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9A3F8">
      <w:pPr>
        <w:pStyle w:val="8"/>
        <w:keepNext w:val="0"/>
        <w:keepLines w:val="0"/>
        <w:widowControl/>
        <w:numPr>
          <w:ilvl w:val="0"/>
          <w:numId w:val="0"/>
        </w:numPr>
        <w:suppressLineNumbers w:val="0"/>
        <w:spacing w:before="0" w:beforeAutospacing="0" w:after="0" w:afterAutospacing="0"/>
        <w:ind w:right="0" w:rightChars="0"/>
        <w:jc w:val="center"/>
        <w:rPr>
          <w:rFonts w:hint="default" w:ascii="Segoe UI" w:hAnsi="Segoe UI" w:cs="Segoe UI"/>
          <w:b/>
          <w:bCs/>
          <w:i w:val="0"/>
          <w:iCs w:val="0"/>
          <w:caps w:val="0"/>
          <w:color w:val="0F1115"/>
          <w:spacing w:val="0"/>
          <w:sz w:val="44"/>
          <w:szCs w:val="44"/>
          <w:shd w:val="clear" w:color="auto" w:fill="FFFFFF"/>
          <w:lang w:val="en-US" w:eastAsia="zh-CN"/>
        </w:rPr>
      </w:pPr>
      <w:r>
        <w:rPr>
          <w:rFonts w:hint="eastAsia" w:ascii="Segoe UI" w:hAnsi="Segoe UI" w:cs="Segoe UI"/>
          <w:b/>
          <w:bCs/>
          <w:i w:val="0"/>
          <w:iCs w:val="0"/>
          <w:caps w:val="0"/>
          <w:color w:val="0F1115"/>
          <w:spacing w:val="0"/>
          <w:sz w:val="44"/>
          <w:szCs w:val="44"/>
          <w:shd w:val="clear" w:color="auto" w:fill="FFFFFF"/>
          <w:lang w:val="en-US" w:eastAsia="zh-CN"/>
        </w:rPr>
        <w:t>目     录（各行业考试大纲）</w:t>
      </w:r>
    </w:p>
    <w:p w14:paraId="30C9B1A0">
      <w:pPr>
        <w:pStyle w:val="8"/>
        <w:keepNext w:val="0"/>
        <w:keepLines w:val="0"/>
        <w:widowControl/>
        <w:numPr>
          <w:ilvl w:val="0"/>
          <w:numId w:val="1"/>
        </w:numPr>
        <w:suppressLineNumbers w:val="0"/>
        <w:spacing w:before="0" w:beforeAutospacing="0" w:after="0" w:afterAutospacing="0"/>
        <w:ind w:right="0" w:rightChars="0"/>
        <w:rPr>
          <w:rFonts w:hint="eastAsia"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进出口银行     ---2     二、国开行      ---26</w:t>
      </w:r>
    </w:p>
    <w:p w14:paraId="366564A8">
      <w:pPr>
        <w:pStyle w:val="8"/>
        <w:keepNext w:val="0"/>
        <w:keepLines w:val="0"/>
        <w:widowControl/>
        <w:numPr>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 xml:space="preserve"> 三、农发行      ---16      四、农行       ---35</w:t>
      </w:r>
    </w:p>
    <w:p w14:paraId="259FA77E">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五、建行         ---51       六、工行     ---68</w:t>
      </w:r>
    </w:p>
    <w:p w14:paraId="5D238292">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 xml:space="preserve"> 七、交通银行    ---83       八、中行     ---96</w:t>
      </w:r>
    </w:p>
    <w:p w14:paraId="503F5791">
      <w:pPr>
        <w:pStyle w:val="8"/>
        <w:keepNext w:val="0"/>
        <w:keepLines w:val="0"/>
        <w:widowControl/>
        <w:numPr>
          <w:ilvl w:val="0"/>
          <w:numId w:val="0"/>
        </w:numPr>
        <w:suppressLineNumbers w:val="0"/>
        <w:spacing w:before="0" w:beforeAutospacing="0" w:after="0" w:afterAutospacing="0"/>
        <w:ind w:right="0" w:rightChars="0"/>
        <w:rPr>
          <w:rFonts w:hint="default" w:ascii="Verdana" w:hAnsi="Verdana" w:cs="Verdana"/>
          <w:b/>
          <w:bCs/>
          <w:color w:val="535353"/>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九、</w:t>
      </w:r>
      <w:r>
        <w:rPr>
          <w:rFonts w:hint="eastAsia" w:ascii="Verdana" w:hAnsi="Verdana" w:cs="Verdana"/>
          <w:b/>
          <w:bCs/>
          <w:color w:val="535353"/>
          <w:sz w:val="28"/>
          <w:szCs w:val="28"/>
          <w:shd w:val="clear" w:color="auto" w:fill="FFFFFF"/>
          <w:lang w:val="en-US" w:eastAsia="zh-CN"/>
        </w:rPr>
        <w:t>中国邮政储蓄银行  -110  十、中国光大银行   ---121</w:t>
      </w:r>
    </w:p>
    <w:p w14:paraId="11C19C8F">
      <w:pPr>
        <w:pStyle w:val="8"/>
        <w:keepNext w:val="0"/>
        <w:keepLines w:val="0"/>
        <w:widowControl/>
        <w:numPr>
          <w:ilvl w:val="0"/>
          <w:numId w:val="0"/>
        </w:numPr>
        <w:suppressLineNumbers w:val="0"/>
        <w:spacing w:before="0" w:beforeAutospacing="0" w:after="0" w:afterAutospacing="0"/>
        <w:ind w:right="0" w:rightChars="0"/>
        <w:rPr>
          <w:rFonts w:hint="eastAsia" w:ascii="Verdana" w:hAnsi="Verdana" w:cs="Verdana"/>
          <w:b/>
          <w:bCs/>
          <w:color w:val="535353"/>
          <w:sz w:val="28"/>
          <w:szCs w:val="28"/>
          <w:u w:val="none"/>
          <w:shd w:val="clear" w:color="auto" w:fill="FFFFFF"/>
          <w:vertAlign w:val="baseline"/>
          <w:lang w:val="en-US" w:eastAsia="zh-CN"/>
        </w:rPr>
      </w:pPr>
      <w:r>
        <w:rPr>
          <w:rFonts w:hint="eastAsia" w:ascii="Verdana" w:hAnsi="Verdana" w:cs="Verdana"/>
          <w:b/>
          <w:bCs/>
          <w:color w:val="535353"/>
          <w:sz w:val="28"/>
          <w:szCs w:val="28"/>
          <w:shd w:val="clear" w:color="auto" w:fill="FFFFFF"/>
          <w:lang w:val="en-US" w:eastAsia="zh-CN"/>
        </w:rPr>
        <w:t>十一、</w:t>
      </w:r>
      <w:r>
        <w:rPr>
          <w:rFonts w:hint="eastAsia" w:ascii="Verdana" w:hAnsi="Verdana" w:cs="Verdana"/>
          <w:b/>
          <w:bCs/>
          <w:color w:val="535353"/>
          <w:sz w:val="28"/>
          <w:szCs w:val="28"/>
          <w:u w:val="none"/>
          <w:shd w:val="clear" w:color="auto" w:fill="FFFFFF"/>
          <w:vertAlign w:val="baseline"/>
          <w:lang w:val="en-US" w:eastAsia="zh-CN"/>
        </w:rPr>
        <w:t xml:space="preserve">北京银行总部   ---135 十二、农信银资金清算中心 -148  </w:t>
      </w:r>
    </w:p>
    <w:p w14:paraId="7BFEFDA0">
      <w:pPr>
        <w:pStyle w:val="8"/>
        <w:keepNext w:val="0"/>
        <w:keepLines w:val="0"/>
        <w:widowControl/>
        <w:numPr>
          <w:ilvl w:val="0"/>
          <w:numId w:val="0"/>
        </w:numPr>
        <w:suppressLineNumbers w:val="0"/>
        <w:spacing w:before="0" w:beforeAutospacing="0" w:after="0" w:afterAutospacing="0"/>
        <w:ind w:right="0" w:rightChars="0"/>
        <w:rPr>
          <w:rFonts w:hint="eastAsia" w:ascii="Segoe UI" w:hAnsi="Segoe UI" w:cs="Segoe UI"/>
          <w:b/>
          <w:bCs/>
          <w:i w:val="0"/>
          <w:iCs w:val="0"/>
          <w:caps w:val="0"/>
          <w:color w:val="000000"/>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十三、中证登    ---160  十四、</w:t>
      </w:r>
      <w:r>
        <w:rPr>
          <w:rFonts w:hint="eastAsia" w:ascii="Segoe UI" w:hAnsi="Segoe UI" w:cs="Segoe UI"/>
          <w:b/>
          <w:bCs/>
          <w:i w:val="0"/>
          <w:iCs w:val="0"/>
          <w:caps w:val="0"/>
          <w:color w:val="000000"/>
          <w:spacing w:val="0"/>
          <w:sz w:val="28"/>
          <w:szCs w:val="28"/>
          <w:shd w:val="clear" w:color="auto" w:fill="FFFFFF"/>
          <w:lang w:val="en-US" w:eastAsia="zh-CN"/>
        </w:rPr>
        <w:t xml:space="preserve">中证信息技术服务有限公司  -181 </w:t>
      </w:r>
    </w:p>
    <w:p w14:paraId="233FB6F4">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00000"/>
          <w:spacing w:val="0"/>
          <w:sz w:val="28"/>
          <w:szCs w:val="28"/>
          <w:shd w:val="clear" w:color="auto" w:fill="FFFFFF"/>
          <w:lang w:val="en-US" w:eastAsia="zh-CN"/>
        </w:rPr>
        <w:t>十五、</w:t>
      </w:r>
      <w:r>
        <w:rPr>
          <w:rFonts w:hint="eastAsia" w:ascii="Segoe UI" w:hAnsi="Segoe UI" w:cs="Segoe UI"/>
          <w:b/>
          <w:bCs/>
          <w:i w:val="0"/>
          <w:iCs w:val="0"/>
          <w:caps w:val="0"/>
          <w:color w:val="auto"/>
          <w:spacing w:val="0"/>
          <w:sz w:val="28"/>
          <w:szCs w:val="28"/>
          <w:shd w:val="clear" w:color="auto" w:fill="FFFFFF"/>
          <w:lang w:val="en-US" w:eastAsia="zh-CN"/>
        </w:rPr>
        <w:t>中证股转     ---197   十六、</w:t>
      </w:r>
      <w:r>
        <w:rPr>
          <w:rFonts w:hint="eastAsia" w:ascii="Segoe UI" w:hAnsi="Segoe UI" w:cs="Segoe UI"/>
          <w:b/>
          <w:bCs/>
          <w:i w:val="0"/>
          <w:iCs w:val="0"/>
          <w:caps w:val="0"/>
          <w:color w:val="0F1115"/>
          <w:spacing w:val="0"/>
          <w:sz w:val="28"/>
          <w:szCs w:val="28"/>
          <w:shd w:val="clear" w:color="auto" w:fill="FFFFFF"/>
          <w:lang w:val="en-US" w:eastAsia="zh-CN"/>
        </w:rPr>
        <w:t>中债登      ---197</w:t>
      </w:r>
    </w:p>
    <w:p w14:paraId="734529E6">
      <w:pPr>
        <w:pStyle w:val="8"/>
        <w:keepNext w:val="0"/>
        <w:keepLines w:val="0"/>
        <w:widowControl/>
        <w:numPr>
          <w:ilvl w:val="0"/>
          <w:numId w:val="0"/>
        </w:numPr>
        <w:suppressLineNumbers w:val="0"/>
        <w:spacing w:before="0" w:beforeAutospacing="0" w:after="0" w:afterAutospacing="0"/>
        <w:ind w:right="0" w:rightChars="0"/>
        <w:rPr>
          <w:rFonts w:hint="default" w:ascii="Segoe UI" w:hAnsi="Segoe UI" w:cs="Segoe UI"/>
          <w:b/>
          <w:bCs/>
          <w:i w:val="0"/>
          <w:iCs w:val="0"/>
          <w:caps w:val="0"/>
          <w:color w:val="0F1115"/>
          <w:spacing w:val="0"/>
          <w:sz w:val="28"/>
          <w:szCs w:val="28"/>
          <w:shd w:val="clear" w:color="auto" w:fill="FFFFFF"/>
          <w:lang w:val="en-US" w:eastAsia="zh-CN"/>
        </w:rPr>
      </w:pPr>
      <w:r>
        <w:rPr>
          <w:rFonts w:hint="eastAsia" w:ascii="Segoe UI" w:hAnsi="Segoe UI" w:cs="Segoe UI"/>
          <w:b/>
          <w:bCs/>
          <w:i w:val="0"/>
          <w:iCs w:val="0"/>
          <w:caps w:val="0"/>
          <w:color w:val="0F1115"/>
          <w:spacing w:val="0"/>
          <w:sz w:val="28"/>
          <w:szCs w:val="28"/>
          <w:shd w:val="clear" w:color="auto" w:fill="FFFFFF"/>
          <w:lang w:val="en-US" w:eastAsia="zh-CN"/>
        </w:rPr>
        <w:t>十七、电网        ---212      十八、烟草      ---223</w:t>
      </w:r>
    </w:p>
    <w:p w14:paraId="4015AF14">
      <w:pPr>
        <w:pStyle w:val="8"/>
        <w:keepNext w:val="0"/>
        <w:keepLines w:val="0"/>
        <w:widowControl/>
        <w:numPr>
          <w:ilvl w:val="0"/>
          <w:numId w:val="0"/>
        </w:numPr>
        <w:suppressLineNumbers w:val="0"/>
        <w:spacing w:before="0" w:beforeAutospacing="0" w:after="0" w:afterAutospacing="0"/>
        <w:ind w:right="0" w:rightChars="0"/>
        <w:rPr>
          <w:rFonts w:hint="default"/>
          <w:b/>
          <w:bCs/>
          <w:sz w:val="28"/>
          <w:szCs w:val="28"/>
          <w:lang w:val="en-US" w:eastAsia="zh-CN"/>
        </w:rPr>
      </w:pPr>
      <w:r>
        <w:rPr>
          <w:rFonts w:hint="eastAsia"/>
          <w:b/>
          <w:bCs/>
          <w:sz w:val="28"/>
          <w:szCs w:val="28"/>
          <w:lang w:val="en-US" w:eastAsia="zh-CN"/>
        </w:rPr>
        <w:t>十九、中国投资有限责任公司（中投）           ---233</w:t>
      </w:r>
    </w:p>
    <w:p w14:paraId="76BC15CA">
      <w:pPr>
        <w:numPr>
          <w:ilvl w:val="0"/>
          <w:numId w:val="0"/>
        </w:numPr>
        <w:rPr>
          <w:rFonts w:hint="default"/>
          <w:b/>
          <w:bCs/>
          <w:sz w:val="28"/>
          <w:szCs w:val="28"/>
          <w:lang w:val="en-US" w:eastAsia="zh-CN"/>
        </w:rPr>
      </w:pPr>
      <w:r>
        <w:rPr>
          <w:rFonts w:hint="eastAsia"/>
          <w:b/>
          <w:bCs/>
          <w:color w:val="auto"/>
          <w:sz w:val="28"/>
          <w:szCs w:val="28"/>
          <w:lang w:val="en-US" w:eastAsia="zh-CN"/>
        </w:rPr>
        <w:t>二十、</w:t>
      </w:r>
      <w:r>
        <w:rPr>
          <w:rFonts w:hint="eastAsia"/>
          <w:b/>
          <w:bCs/>
          <w:sz w:val="28"/>
          <w:szCs w:val="28"/>
          <w:lang w:val="en-US" w:eastAsia="zh-CN"/>
        </w:rPr>
        <w:t>中央汇金投资有限公司                   ---249</w:t>
      </w:r>
    </w:p>
    <w:p w14:paraId="3F8E0990">
      <w:pPr>
        <w:numPr>
          <w:ilvl w:val="0"/>
          <w:numId w:val="0"/>
        </w:numPr>
        <w:rPr>
          <w:rFonts w:hint="default"/>
          <w:b/>
          <w:bCs/>
          <w:color w:val="auto"/>
          <w:sz w:val="28"/>
          <w:szCs w:val="28"/>
          <w:lang w:val="en-US" w:eastAsia="zh-CN"/>
        </w:rPr>
      </w:pPr>
      <w:r>
        <w:rPr>
          <w:rFonts w:hint="eastAsia"/>
          <w:color w:val="auto"/>
          <w:sz w:val="28"/>
          <w:szCs w:val="28"/>
          <w:highlight w:val="none"/>
          <w:lang w:val="en-US" w:eastAsia="zh-CN"/>
        </w:rPr>
        <w:t>二十一、</w:t>
      </w:r>
      <w:r>
        <w:rPr>
          <w:rFonts w:hint="eastAsia"/>
          <w:b/>
          <w:bCs/>
          <w:color w:val="auto"/>
          <w:sz w:val="28"/>
          <w:szCs w:val="28"/>
          <w:lang w:val="en-US" w:eastAsia="zh-CN"/>
        </w:rPr>
        <w:t>能源企业：国能     ---250    华能     ---266</w:t>
      </w:r>
    </w:p>
    <w:p w14:paraId="3D3E5397">
      <w:pPr>
        <w:numPr>
          <w:ilvl w:val="0"/>
          <w:numId w:val="0"/>
        </w:numPr>
        <w:rPr>
          <w:rFonts w:hint="eastAsia"/>
          <w:b/>
          <w:bCs/>
          <w:color w:val="auto"/>
          <w:sz w:val="28"/>
          <w:szCs w:val="28"/>
          <w:lang w:val="en-US" w:eastAsia="zh-CN"/>
        </w:rPr>
      </w:pPr>
      <w:r>
        <w:rPr>
          <w:rFonts w:hint="eastAsia"/>
          <w:b/>
          <w:bCs/>
          <w:color w:val="auto"/>
          <w:sz w:val="28"/>
          <w:szCs w:val="28"/>
          <w:lang w:val="en-US" w:eastAsia="zh-CN"/>
        </w:rPr>
        <w:t xml:space="preserve">华电              ---280        国电投      ---288 </w:t>
      </w:r>
    </w:p>
    <w:p w14:paraId="5BA17BD2">
      <w:pPr>
        <w:numPr>
          <w:ilvl w:val="0"/>
          <w:numId w:val="0"/>
        </w:numPr>
        <w:rPr>
          <w:rFonts w:hint="default"/>
          <w:b w:val="0"/>
          <w:bCs w:val="0"/>
          <w:color w:val="auto"/>
          <w:sz w:val="28"/>
          <w:szCs w:val="28"/>
          <w:lang w:val="en-US" w:eastAsia="zh-CN"/>
        </w:rPr>
      </w:pPr>
      <w:r>
        <w:rPr>
          <w:rFonts w:hint="eastAsia"/>
          <w:b/>
          <w:bCs/>
          <w:color w:val="auto"/>
          <w:sz w:val="28"/>
          <w:szCs w:val="28"/>
          <w:lang w:val="en-US" w:eastAsia="zh-CN"/>
        </w:rPr>
        <w:t>国投电力         ---305        中国节能环保集团    ---311</w:t>
      </w:r>
    </w:p>
    <w:p w14:paraId="075C90C0">
      <w:pPr>
        <w:numPr>
          <w:ilvl w:val="0"/>
          <w:numId w:val="0"/>
        </w:numPr>
        <w:rPr>
          <w:rFonts w:hint="default"/>
          <w:b/>
          <w:bCs/>
          <w:color w:val="auto"/>
          <w:sz w:val="28"/>
          <w:szCs w:val="28"/>
          <w:lang w:val="en-US" w:eastAsia="zh-CN"/>
        </w:rPr>
      </w:pPr>
      <w:r>
        <w:rPr>
          <w:rFonts w:hint="eastAsia"/>
          <w:b/>
          <w:bCs/>
          <w:color w:val="auto"/>
          <w:sz w:val="28"/>
          <w:szCs w:val="28"/>
          <w:lang w:val="en-US" w:eastAsia="zh-CN"/>
        </w:rPr>
        <w:t>二十二、航天科工    ---317     二十三、航天科技    ---326</w:t>
      </w:r>
    </w:p>
    <w:p w14:paraId="7F09494D">
      <w:pPr>
        <w:numPr>
          <w:ilvl w:val="0"/>
          <w:numId w:val="0"/>
        </w:numPr>
        <w:rPr>
          <w:rFonts w:hint="default"/>
          <w:b/>
          <w:bCs/>
          <w:color w:val="auto"/>
          <w:sz w:val="28"/>
          <w:szCs w:val="28"/>
          <w:lang w:val="en-US" w:eastAsia="zh-CN"/>
        </w:rPr>
      </w:pPr>
      <w:r>
        <w:rPr>
          <w:rFonts w:hint="eastAsia"/>
          <w:b/>
          <w:bCs/>
          <w:color w:val="auto"/>
          <w:sz w:val="28"/>
          <w:szCs w:val="28"/>
          <w:lang w:val="en-US" w:eastAsia="zh-CN"/>
        </w:rPr>
        <w:t>二十四、中电科      ---334     二十五、中国航发   ---344</w:t>
      </w:r>
    </w:p>
    <w:p w14:paraId="12020882">
      <w:pPr>
        <w:numPr>
          <w:ilvl w:val="0"/>
          <w:numId w:val="0"/>
        </w:numPr>
        <w:rPr>
          <w:rFonts w:hint="default"/>
          <w:b/>
          <w:bCs/>
          <w:color w:val="auto"/>
          <w:sz w:val="28"/>
          <w:szCs w:val="28"/>
          <w:lang w:val="en-US" w:eastAsia="zh-CN"/>
        </w:rPr>
      </w:pPr>
      <w:r>
        <w:rPr>
          <w:rFonts w:hint="eastAsia"/>
          <w:b/>
          <w:bCs/>
          <w:color w:val="auto"/>
          <w:sz w:val="28"/>
          <w:szCs w:val="28"/>
          <w:lang w:val="en-US" w:eastAsia="zh-CN"/>
        </w:rPr>
        <w:t>二十六、中国电子    ---351     二十七、航空工业   ---365</w:t>
      </w:r>
    </w:p>
    <w:p w14:paraId="408FBA80">
      <w:pPr>
        <w:numPr>
          <w:ilvl w:val="0"/>
          <w:numId w:val="0"/>
        </w:numPr>
        <w:rPr>
          <w:rFonts w:hint="default"/>
          <w:b/>
          <w:bCs/>
          <w:color w:val="auto"/>
          <w:sz w:val="28"/>
          <w:szCs w:val="28"/>
          <w:lang w:val="en-US" w:eastAsia="zh-CN"/>
        </w:rPr>
      </w:pPr>
      <w:r>
        <w:rPr>
          <w:rFonts w:hint="eastAsia"/>
          <w:b/>
          <w:bCs/>
          <w:color w:val="auto"/>
          <w:sz w:val="28"/>
          <w:szCs w:val="28"/>
          <w:lang w:val="en-US" w:eastAsia="zh-CN"/>
        </w:rPr>
        <w:t>二十八、兵器工业    ---388     二十九、兵装集团   ---410</w:t>
      </w:r>
    </w:p>
    <w:p w14:paraId="1E906566">
      <w:pPr>
        <w:numPr>
          <w:ilvl w:val="0"/>
          <w:numId w:val="0"/>
        </w:numPr>
        <w:rPr>
          <w:rFonts w:hint="default"/>
          <w:b/>
          <w:bCs/>
          <w:color w:val="auto"/>
          <w:sz w:val="28"/>
          <w:szCs w:val="28"/>
          <w:lang w:val="en-US" w:eastAsia="zh-CN"/>
        </w:rPr>
      </w:pPr>
      <w:r>
        <w:rPr>
          <w:rFonts w:hint="eastAsia"/>
          <w:b/>
          <w:bCs/>
          <w:color w:val="auto"/>
          <w:sz w:val="28"/>
          <w:szCs w:val="28"/>
          <w:lang w:val="en-US" w:eastAsia="zh-CN"/>
        </w:rPr>
        <w:t>三十、中国银联     ---426      三十一、网联      ---441</w:t>
      </w:r>
    </w:p>
    <w:p w14:paraId="77A58471">
      <w:pPr>
        <w:numPr>
          <w:ilvl w:val="0"/>
          <w:numId w:val="0"/>
        </w:numPr>
        <w:rPr>
          <w:rFonts w:hint="default"/>
          <w:b/>
          <w:bCs/>
          <w:sz w:val="28"/>
          <w:szCs w:val="28"/>
          <w:lang w:val="en-US" w:eastAsia="zh-CN"/>
        </w:rPr>
      </w:pPr>
      <w:r>
        <w:rPr>
          <w:rFonts w:hint="eastAsia"/>
          <w:b/>
          <w:bCs/>
          <w:sz w:val="28"/>
          <w:szCs w:val="28"/>
          <w:lang w:val="en-US" w:eastAsia="zh-CN"/>
        </w:rPr>
        <w:t>三十二、华夏成长（头部公募基金）                ---451</w:t>
      </w:r>
    </w:p>
    <w:p w14:paraId="509481E8">
      <w:pPr>
        <w:numPr>
          <w:ilvl w:val="0"/>
          <w:numId w:val="0"/>
        </w:numPr>
        <w:rPr>
          <w:rFonts w:hint="default"/>
          <w:b/>
          <w:bCs/>
          <w:sz w:val="28"/>
          <w:szCs w:val="28"/>
          <w:lang w:val="en-US" w:eastAsia="zh-CN"/>
        </w:rPr>
      </w:pPr>
      <w:r>
        <w:rPr>
          <w:rFonts w:hint="eastAsia"/>
          <w:b/>
          <w:bCs/>
          <w:sz w:val="28"/>
          <w:szCs w:val="28"/>
          <w:lang w:val="en-US" w:eastAsia="zh-CN"/>
        </w:rPr>
        <w:t>三十三、中国科学院                              ---426</w:t>
      </w:r>
    </w:p>
    <w:p w14:paraId="1896F6A3">
      <w:pPr>
        <w:numPr>
          <w:ilvl w:val="0"/>
          <w:numId w:val="0"/>
        </w:numPr>
        <w:rPr>
          <w:rFonts w:hint="default"/>
          <w:b/>
          <w:bCs/>
          <w:sz w:val="28"/>
          <w:szCs w:val="28"/>
          <w:lang w:val="en-US" w:eastAsia="zh-CN"/>
        </w:rPr>
      </w:pPr>
      <w:r>
        <w:rPr>
          <w:rFonts w:hint="eastAsia"/>
          <w:b/>
          <w:bCs/>
          <w:sz w:val="28"/>
          <w:szCs w:val="28"/>
          <w:lang w:val="en-US" w:eastAsia="zh-CN"/>
        </w:rPr>
        <w:t>三十四、中国软件测评中心                     ---473</w:t>
      </w:r>
    </w:p>
    <w:p w14:paraId="01AA923F">
      <w:pPr>
        <w:numPr>
          <w:ilvl w:val="0"/>
          <w:numId w:val="0"/>
        </w:numPr>
        <w:rPr>
          <w:rFonts w:hint="default"/>
          <w:b/>
          <w:bCs/>
          <w:sz w:val="28"/>
          <w:szCs w:val="28"/>
          <w:lang w:val="en-US" w:eastAsia="zh-CN"/>
        </w:rPr>
      </w:pPr>
    </w:p>
    <w:p w14:paraId="6C19BB2B">
      <w:pPr>
        <w:rPr>
          <w:rFonts w:hint="eastAsia"/>
          <w:sz w:val="28"/>
          <w:szCs w:val="28"/>
          <w:lang w:val="en-US" w:eastAsia="zh-CN"/>
        </w:rPr>
      </w:pPr>
      <w:r>
        <w:rPr>
          <w:rFonts w:hint="eastAsia"/>
          <w:b/>
          <w:bCs/>
          <w:sz w:val="28"/>
          <w:szCs w:val="28"/>
          <w:lang w:val="en-US" w:eastAsia="zh-CN"/>
        </w:rPr>
        <w:t>备选</w:t>
      </w:r>
      <w:r>
        <w:rPr>
          <w:rFonts w:hint="eastAsia"/>
          <w:sz w:val="28"/>
          <w:szCs w:val="28"/>
          <w:lang w:val="en-US" w:eastAsia="zh-CN"/>
        </w:rPr>
        <w:t>：</w:t>
      </w:r>
    </w:p>
    <w:p w14:paraId="3A55913B">
      <w:pPr>
        <w:numPr>
          <w:ilvl w:val="0"/>
          <w:numId w:val="2"/>
        </w:numPr>
        <w:rPr>
          <w:rFonts w:hint="eastAsia"/>
          <w:b/>
          <w:bCs/>
          <w:sz w:val="28"/>
          <w:szCs w:val="28"/>
          <w:lang w:val="en-US" w:eastAsia="zh-CN"/>
        </w:rPr>
      </w:pPr>
      <w:r>
        <w:rPr>
          <w:rFonts w:hint="eastAsia"/>
          <w:b/>
          <w:bCs/>
          <w:sz w:val="28"/>
          <w:szCs w:val="28"/>
          <w:lang w:val="en-US" w:eastAsia="zh-CN"/>
        </w:rPr>
        <w:t>中船       ---476      二、铁路            ---487</w:t>
      </w:r>
    </w:p>
    <w:p w14:paraId="72B1D125">
      <w:pPr>
        <w:numPr>
          <w:numId w:val="0"/>
        </w:numPr>
        <w:rPr>
          <w:rFonts w:hint="default"/>
          <w:sz w:val="28"/>
          <w:szCs w:val="28"/>
          <w:lang w:val="en-US" w:eastAsia="zh-CN"/>
        </w:rPr>
      </w:pPr>
      <w:r>
        <w:rPr>
          <w:rFonts w:hint="eastAsia"/>
          <w:b/>
          <w:bCs/>
          <w:sz w:val="28"/>
          <w:szCs w:val="28"/>
          <w:lang w:val="en-US" w:eastAsia="zh-CN"/>
        </w:rPr>
        <w:t xml:space="preserve">三、信通院     ---492      </w:t>
      </w:r>
      <w:r>
        <w:rPr>
          <w:rFonts w:hint="eastAsia"/>
          <w:sz w:val="28"/>
          <w:szCs w:val="28"/>
          <w:lang w:val="en-US" w:eastAsia="zh-CN"/>
        </w:rPr>
        <w:t>四、</w:t>
      </w:r>
      <w:r>
        <w:rPr>
          <w:rFonts w:hint="eastAsia"/>
          <w:b/>
          <w:bCs/>
          <w:sz w:val="28"/>
          <w:szCs w:val="28"/>
          <w:lang w:val="en-US" w:eastAsia="zh-CN"/>
        </w:rPr>
        <w:t>中国人寿保险    ---495</w:t>
      </w:r>
    </w:p>
    <w:p w14:paraId="253A9775">
      <w:pPr>
        <w:numPr>
          <w:ilvl w:val="0"/>
          <w:numId w:val="0"/>
        </w:numPr>
        <w:rPr>
          <w:rFonts w:hint="default"/>
          <w:sz w:val="28"/>
          <w:szCs w:val="28"/>
          <w:lang w:val="en-US" w:eastAsia="zh-CN"/>
        </w:rPr>
      </w:pPr>
      <w:r>
        <w:rPr>
          <w:rFonts w:hint="eastAsia"/>
          <w:b/>
          <w:bCs/>
          <w:sz w:val="28"/>
          <w:szCs w:val="28"/>
          <w:lang w:val="en-US" w:eastAsia="zh-CN"/>
        </w:rPr>
        <w:t>五、中国人民保险集团  ---498  六、中国出口信用保险公司   ---511</w:t>
      </w:r>
    </w:p>
    <w:p w14:paraId="721CB21D">
      <w:pPr>
        <w:numPr>
          <w:ilvl w:val="0"/>
          <w:numId w:val="0"/>
        </w:numPr>
        <w:rPr>
          <w:rFonts w:hint="default"/>
          <w:b/>
          <w:bCs/>
          <w:sz w:val="28"/>
          <w:szCs w:val="28"/>
          <w:lang w:val="en-US" w:eastAsia="zh-CN"/>
        </w:rPr>
      </w:pPr>
      <w:r>
        <w:rPr>
          <w:rFonts w:hint="eastAsia"/>
          <w:b/>
          <w:bCs/>
          <w:sz w:val="28"/>
          <w:szCs w:val="28"/>
          <w:lang w:val="en-US" w:eastAsia="zh-CN"/>
        </w:rPr>
        <w:t>七、中核       ---517       八、中海油。       ---527</w:t>
      </w:r>
    </w:p>
    <w:p w14:paraId="0B42196F">
      <w:pPr>
        <w:numPr>
          <w:ilvl w:val="0"/>
          <w:numId w:val="0"/>
        </w:numPr>
        <w:rPr>
          <w:rFonts w:hint="eastAsia"/>
          <w:b/>
          <w:bCs/>
          <w:sz w:val="28"/>
          <w:szCs w:val="28"/>
          <w:lang w:eastAsia="zh-CN"/>
        </w:rPr>
      </w:pPr>
      <w:r>
        <w:rPr>
          <w:rFonts w:hint="eastAsia" w:ascii="Segoe UI" w:hAnsi="Segoe UI" w:cs="Segoe UI"/>
          <w:b/>
          <w:bCs/>
          <w:i w:val="0"/>
          <w:iCs w:val="0"/>
          <w:caps w:val="0"/>
          <w:color w:val="0F1115"/>
          <w:spacing w:val="0"/>
          <w:sz w:val="28"/>
          <w:szCs w:val="28"/>
          <w:shd w:val="clear" w:color="auto" w:fill="FFFFFF"/>
          <w:lang w:val="en-US" w:eastAsia="zh-CN"/>
        </w:rPr>
        <w:t>九、三中一华</w:t>
      </w:r>
      <w:r>
        <w:rPr>
          <w:rFonts w:hint="eastAsia" w:ascii="Segoe UI" w:hAnsi="Segoe UI" w:cs="Segoe UI"/>
          <w:i w:val="0"/>
          <w:iCs w:val="0"/>
          <w:caps w:val="0"/>
          <w:color w:val="0F1115"/>
          <w:spacing w:val="0"/>
          <w:sz w:val="28"/>
          <w:szCs w:val="28"/>
          <w:shd w:val="clear" w:color="auto" w:fill="FFFFFF"/>
          <w:lang w:val="en-US" w:eastAsia="zh-CN"/>
        </w:rPr>
        <w:t>（纯市场化）：</w:t>
      </w:r>
      <w:r>
        <w:rPr>
          <w:rStyle w:val="11"/>
          <w:rFonts w:hint="default" w:ascii="Segoe UI" w:hAnsi="Segoe UI" w:eastAsia="Segoe UI" w:cs="Segoe UI"/>
          <w:b/>
          <w:bCs/>
          <w:i w:val="0"/>
          <w:iCs w:val="0"/>
          <w:caps w:val="0"/>
          <w:color w:val="0F1115"/>
          <w:spacing w:val="0"/>
          <w:sz w:val="28"/>
          <w:szCs w:val="28"/>
          <w:shd w:val="clear" w:color="auto" w:fill="FFFFFF"/>
        </w:rPr>
        <w:t>中金公司</w:t>
      </w:r>
      <w:r>
        <w:rPr>
          <w:rStyle w:val="11"/>
          <w:rFonts w:hint="eastAsia" w:ascii="Segoe UI" w:hAnsi="Segoe UI" w:cs="Segoe UI"/>
          <w:b/>
          <w:bCs/>
          <w:i w:val="0"/>
          <w:iCs w:val="0"/>
          <w:caps w:val="0"/>
          <w:color w:val="0F1115"/>
          <w:spacing w:val="0"/>
          <w:sz w:val="28"/>
          <w:szCs w:val="28"/>
          <w:shd w:val="clear" w:color="auto" w:fill="FFFFFF"/>
          <w:lang w:eastAsia="zh-CN"/>
        </w:rPr>
        <w:t>（</w:t>
      </w:r>
      <w:r>
        <w:rPr>
          <w:rStyle w:val="11"/>
          <w:rFonts w:hint="eastAsia" w:ascii="Segoe UI" w:hAnsi="Segoe UI" w:cs="Segoe UI"/>
          <w:b/>
          <w:bCs/>
          <w:i w:val="0"/>
          <w:iCs w:val="0"/>
          <w:caps w:val="0"/>
          <w:color w:val="0F1115"/>
          <w:spacing w:val="0"/>
          <w:sz w:val="28"/>
          <w:szCs w:val="28"/>
          <w:shd w:val="clear" w:color="auto" w:fill="FFFFFF"/>
          <w:lang w:val="en-US" w:eastAsia="zh-CN"/>
        </w:rPr>
        <w:t>央企，工资极高但极累，没有日期</w:t>
      </w:r>
      <w:r>
        <w:rPr>
          <w:rStyle w:val="11"/>
          <w:rFonts w:hint="eastAsia" w:ascii="Segoe UI" w:hAnsi="Segoe UI" w:cs="Segoe UI"/>
          <w:b/>
          <w:bCs/>
          <w:i w:val="0"/>
          <w:iCs w:val="0"/>
          <w:caps w:val="0"/>
          <w:color w:val="0F1115"/>
          <w:spacing w:val="0"/>
          <w:sz w:val="28"/>
          <w:szCs w:val="28"/>
          <w:shd w:val="clear" w:color="auto" w:fill="FFFFFF"/>
          <w:lang w:eastAsia="zh-CN"/>
        </w:rPr>
        <w:t>）、</w:t>
      </w:r>
      <w:r>
        <w:rPr>
          <w:rStyle w:val="11"/>
          <w:rFonts w:hint="default" w:ascii="Segoe UI" w:hAnsi="Segoe UI" w:eastAsia="Segoe UI" w:cs="Segoe UI"/>
          <w:b/>
          <w:bCs/>
          <w:i w:val="0"/>
          <w:iCs w:val="0"/>
          <w:caps w:val="0"/>
          <w:color w:val="0F1115"/>
          <w:spacing w:val="0"/>
          <w:sz w:val="28"/>
          <w:szCs w:val="28"/>
          <w:shd w:val="clear" w:color="auto" w:fill="FFFFFF"/>
        </w:rPr>
        <w:t>中信证券</w:t>
      </w:r>
      <w:r>
        <w:rPr>
          <w:rStyle w:val="11"/>
          <w:rFonts w:hint="eastAsia" w:ascii="Segoe UI" w:hAnsi="Segoe UI" w:cs="Segoe UI"/>
          <w:b/>
          <w:bCs/>
          <w:i w:val="0"/>
          <w:iCs w:val="0"/>
          <w:caps w:val="0"/>
          <w:color w:val="0F1115"/>
          <w:spacing w:val="0"/>
          <w:sz w:val="28"/>
          <w:szCs w:val="28"/>
          <w:shd w:val="clear" w:color="auto" w:fill="FFFFFF"/>
          <w:lang w:eastAsia="zh-CN"/>
        </w:rPr>
        <w:t>、</w:t>
      </w:r>
      <w:r>
        <w:rPr>
          <w:rStyle w:val="11"/>
          <w:rFonts w:hint="default" w:ascii="Segoe UI" w:hAnsi="Segoe UI" w:eastAsia="Segoe UI" w:cs="Segoe UI"/>
          <w:b/>
          <w:bCs/>
          <w:i w:val="0"/>
          <w:iCs w:val="0"/>
          <w:caps w:val="0"/>
          <w:color w:val="0F1115"/>
          <w:spacing w:val="0"/>
          <w:sz w:val="28"/>
          <w:szCs w:val="28"/>
          <w:shd w:val="clear" w:color="auto" w:fill="FFFFFF"/>
        </w:rPr>
        <w:t>中信建投证券</w:t>
      </w:r>
      <w:r>
        <w:rPr>
          <w:rStyle w:val="11"/>
          <w:rFonts w:hint="eastAsia" w:ascii="Segoe UI" w:hAnsi="Segoe UI" w:cs="Segoe UI"/>
          <w:b/>
          <w:bCs/>
          <w:i w:val="0"/>
          <w:iCs w:val="0"/>
          <w:caps w:val="0"/>
          <w:color w:val="0F1115"/>
          <w:spacing w:val="0"/>
          <w:sz w:val="28"/>
          <w:szCs w:val="28"/>
          <w:shd w:val="clear" w:color="auto" w:fill="FFFFFF"/>
          <w:lang w:eastAsia="zh-CN"/>
        </w:rPr>
        <w:t>、</w:t>
      </w:r>
      <w:r>
        <w:rPr>
          <w:rFonts w:hint="eastAsia"/>
          <w:b/>
          <w:bCs/>
          <w:sz w:val="28"/>
          <w:szCs w:val="28"/>
        </w:rPr>
        <w:t>华泰证券</w:t>
      </w:r>
      <w:r>
        <w:rPr>
          <w:rFonts w:hint="eastAsia"/>
          <w:b/>
          <w:bCs/>
          <w:sz w:val="28"/>
          <w:szCs w:val="28"/>
          <w:lang w:eastAsia="zh-CN"/>
        </w:rPr>
        <w:t>（</w:t>
      </w:r>
      <w:r>
        <w:rPr>
          <w:rFonts w:hint="eastAsia"/>
          <w:b/>
          <w:bCs/>
          <w:sz w:val="28"/>
          <w:szCs w:val="28"/>
          <w:lang w:val="en-US" w:eastAsia="zh-CN"/>
        </w:rPr>
        <w:t>其他三家是国企</w:t>
      </w:r>
      <w:r>
        <w:rPr>
          <w:rFonts w:hint="eastAsia"/>
          <w:b/>
          <w:bCs/>
          <w:sz w:val="28"/>
          <w:szCs w:val="28"/>
          <w:lang w:eastAsia="zh-CN"/>
        </w:rPr>
        <w:t>）</w:t>
      </w:r>
    </w:p>
    <w:p w14:paraId="05CD011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8"/>
          <w:szCs w:val="28"/>
          <w:lang w:val="en-US" w:eastAsia="zh-CN"/>
        </w:rPr>
      </w:pPr>
      <w:r>
        <w:rPr>
          <w:rFonts w:hint="eastAsia"/>
          <w:b/>
          <w:bCs/>
          <w:sz w:val="28"/>
          <w:szCs w:val="28"/>
          <w:lang w:val="en-US" w:eastAsia="zh-CN"/>
        </w:rPr>
        <w:t xml:space="preserve">十、成方金科    ---549     </w:t>
      </w:r>
      <w:bookmarkStart w:id="0" w:name="_GoBack"/>
      <w:bookmarkEnd w:id="0"/>
      <w:r>
        <w:rPr>
          <w:rFonts w:hint="eastAsia"/>
          <w:b/>
          <w:bCs/>
          <w:sz w:val="28"/>
          <w:szCs w:val="28"/>
          <w:lang w:val="en-US" w:eastAsia="zh-CN"/>
        </w:rPr>
        <w:t xml:space="preserve">    </w:t>
      </w:r>
    </w:p>
    <w:p w14:paraId="59934B71">
      <w:pPr>
        <w:rPr>
          <w:rFonts w:hint="eastAsia"/>
          <w:b/>
          <w:bCs/>
          <w:sz w:val="32"/>
          <w:szCs w:val="32"/>
          <w:lang w:val="en-US" w:eastAsia="zh-CN"/>
        </w:rPr>
      </w:pPr>
      <w:r>
        <w:rPr>
          <w:rFonts w:hint="eastAsia"/>
          <w:b/>
          <w:bCs/>
          <w:sz w:val="32"/>
          <w:szCs w:val="32"/>
          <w:lang w:val="en-US" w:eastAsia="zh-CN"/>
        </w:rPr>
        <w:t>一、进出口银行.</w:t>
      </w:r>
    </w:p>
    <w:p w14:paraId="7CFC6E74">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487D13EE">
      <w:pPr>
        <w:rPr>
          <w:rFonts w:hint="eastAsia"/>
          <w:b w:val="0"/>
          <w:bCs w:val="0"/>
          <w:color w:val="auto"/>
          <w:sz w:val="24"/>
          <w:szCs w:val="24"/>
          <w:lang w:val="en-US" w:eastAsia="zh-CN"/>
        </w:rPr>
      </w:pPr>
      <w:r>
        <w:rPr>
          <w:rFonts w:hint="eastAsia"/>
          <w:b w:val="0"/>
          <w:bCs w:val="0"/>
          <w:color w:val="FF0000"/>
          <w:sz w:val="24"/>
          <w:szCs w:val="24"/>
          <w:lang w:val="en-US" w:eastAsia="zh-CN"/>
        </w:rPr>
        <w:t>一、</w:t>
      </w:r>
      <w:r>
        <w:rPr>
          <w:rFonts w:hint="eastAsia"/>
          <w:b w:val="0"/>
          <w:bCs w:val="0"/>
          <w:color w:val="auto"/>
          <w:sz w:val="24"/>
          <w:szCs w:val="24"/>
          <w:lang w:val="en-US" w:eastAsia="zh-CN"/>
        </w:rPr>
        <w:t>各位面试官老师好，我叫刁浩宇，中共党员，河北生源，哈尔滨工业大学信息安全本科、电子信息（计算机技术）硕士，27届应届毕业生。</w:t>
      </w:r>
    </w:p>
    <w:p w14:paraId="7A3CEF07">
      <w:pPr>
        <w:rPr>
          <w:rFonts w:hint="eastAsia"/>
          <w:b w:val="0"/>
          <w:bCs w:val="0"/>
          <w:color w:val="auto"/>
          <w:sz w:val="24"/>
          <w:szCs w:val="24"/>
          <w:lang w:val="en-US" w:eastAsia="zh-CN"/>
        </w:rPr>
      </w:pPr>
      <w:r>
        <w:rPr>
          <w:rFonts w:hint="eastAsia"/>
          <w:b w:val="0"/>
          <w:bCs w:val="0"/>
          <w:color w:val="auto"/>
          <w:sz w:val="24"/>
          <w:szCs w:val="24"/>
          <w:lang w:val="en-US" w:eastAsia="zh-CN"/>
        </w:rPr>
        <w:t>技术深耕后端研发，熟练掌握Java、Go、Python多开发语言，精通SpringBoot微服务架构，熟悉Redis、消息队列、时序数据库等中间件；拥有京东金融高并发营销活动、字节国际化跨境财税CRM两段头部企业后端实习，独立负责峰值4k-5k并发接口重构、多业务税务数据标准化治理、AI自动化测试流程落地，完整走完需求-架构-编码-测试上线全链路。</w:t>
      </w:r>
    </w:p>
    <w:p w14:paraId="27189A8A">
      <w:pPr>
        <w:rPr>
          <w:rFonts w:hint="eastAsia"/>
          <w:b w:val="0"/>
          <w:bCs w:val="0"/>
          <w:color w:val="auto"/>
          <w:sz w:val="24"/>
          <w:szCs w:val="24"/>
          <w:lang w:val="en-US" w:eastAsia="zh-CN"/>
        </w:rPr>
      </w:pPr>
      <w:r>
        <w:rPr>
          <w:rFonts w:hint="eastAsia"/>
          <w:b w:val="0"/>
          <w:bCs w:val="0"/>
          <w:color w:val="auto"/>
          <w:sz w:val="24"/>
          <w:szCs w:val="24"/>
          <w:lang w:val="en-US" w:eastAsia="zh-CN"/>
        </w:rPr>
        <w:t>在校期间三次担任实验室横向课题组长：一是跨境电商加密交易系统，完成三方加密订单高并发处理；二是工业涉密时序数据预测平台，搭建隔离式时序数据库，实现高频采集、分级权限管控；三是大模型低代码工业建模平台，负责模块化可扩展架构设计，具备海量时序数据、涉密敏感数据、多业务实体建模实战经验。</w:t>
      </w:r>
    </w:p>
    <w:p w14:paraId="3E348BA1">
      <w:pPr>
        <w:rPr>
          <w:rFonts w:hint="eastAsia"/>
          <w:b w:val="0"/>
          <w:bCs w:val="0"/>
          <w:color w:val="auto"/>
          <w:sz w:val="24"/>
          <w:szCs w:val="24"/>
          <w:lang w:val="en-US" w:eastAsia="zh-CN"/>
        </w:rPr>
      </w:pPr>
      <w:r>
        <w:rPr>
          <w:rFonts w:hint="eastAsia"/>
          <w:b w:val="0"/>
          <w:bCs w:val="0"/>
          <w:color w:val="auto"/>
          <w:sz w:val="24"/>
          <w:szCs w:val="24"/>
          <w:lang w:val="en-US" w:eastAsia="zh-CN"/>
        </w:rPr>
        <w:t>学生阶段长期担任校青协、研会主席团，统筹万人级志愿、防疫、迎新工作，大局意识、多方协调、应急兜底能力突出。本科主修信息安全，天然重视数据加密、权限隔离、全流程操作留痕，和进出口银行跨境资金安全、国别风险管控、跨境数据分级保密、监管强制审计核心技术要求高度契合。</w:t>
      </w:r>
    </w:p>
    <w:p w14:paraId="50B53C3D">
      <w:pPr>
        <w:rPr>
          <w:rFonts w:hint="eastAsia"/>
          <w:b w:val="0"/>
          <w:bCs w:val="0"/>
          <w:color w:val="auto"/>
          <w:sz w:val="24"/>
          <w:szCs w:val="24"/>
          <w:lang w:val="en-US" w:eastAsia="zh-CN"/>
        </w:rPr>
      </w:pPr>
      <w:r>
        <w:rPr>
          <w:rFonts w:hint="eastAsia"/>
          <w:b w:val="0"/>
          <w:bCs w:val="0"/>
          <w:color w:val="auto"/>
          <w:sz w:val="24"/>
          <w:szCs w:val="24"/>
          <w:lang w:val="en-US" w:eastAsia="zh-CN"/>
        </w:rPr>
        <w:t>进出口银行是服务国家对外开放、一带一路、外贸实体经济的政策性金融主力军，承担国际结算、出口信贷、跨境风控的核心使命。我不认同互联网快速试错的研发模式，更追求稳定、合规、零风险的技术底线，希望长期扎根口行，运用后端技术助力跨境结算、国别风控、外贸财税数字化系统建设，以技术服务国家外贸战略。谢谢各位老师。</w:t>
      </w:r>
    </w:p>
    <w:p w14:paraId="29514F69">
      <w:pPr>
        <w:rPr>
          <w:rFonts w:hint="eastAsia"/>
          <w:b w:val="0"/>
          <w:bCs w:val="0"/>
          <w:color w:val="auto"/>
          <w:sz w:val="24"/>
          <w:szCs w:val="24"/>
          <w:lang w:val="en-US" w:eastAsia="zh-CN"/>
        </w:rPr>
      </w:pPr>
      <w:r>
        <w:rPr>
          <w:rFonts w:hint="eastAsia"/>
          <w:b w:val="0"/>
          <w:bCs w:val="0"/>
          <w:color w:val="auto"/>
          <w:sz w:val="24"/>
          <w:szCs w:val="24"/>
          <w:lang w:val="en-US" w:eastAsia="zh-CN"/>
        </w:rPr>
        <w:t>English Self-introduction (for interview, formal &amp; fluent oral version)</w:t>
      </w:r>
    </w:p>
    <w:p w14:paraId="3ACAD8A0">
      <w:pPr>
        <w:rPr>
          <w:rFonts w:hint="eastAsia"/>
          <w:b w:val="0"/>
          <w:bCs w:val="0"/>
          <w:color w:val="auto"/>
          <w:sz w:val="24"/>
          <w:szCs w:val="24"/>
          <w:lang w:val="en-US" w:eastAsia="zh-CN"/>
        </w:rPr>
      </w:pPr>
      <w:r>
        <w:rPr>
          <w:rFonts w:hint="eastAsia"/>
          <w:b w:val="0"/>
          <w:bCs w:val="0"/>
          <w:color w:val="auto"/>
          <w:sz w:val="24"/>
          <w:szCs w:val="24"/>
          <w:lang w:val="en-US" w:eastAsia="zh-CN"/>
        </w:rPr>
        <w:t>Dear interview panel members,</w:t>
      </w:r>
    </w:p>
    <w:p w14:paraId="16933BB8">
      <w:pPr>
        <w:rPr>
          <w:rFonts w:hint="eastAsia"/>
          <w:b w:val="0"/>
          <w:bCs w:val="0"/>
          <w:color w:val="auto"/>
          <w:sz w:val="24"/>
          <w:szCs w:val="24"/>
          <w:lang w:val="en-US" w:eastAsia="zh-CN"/>
        </w:rPr>
      </w:pPr>
      <w:r>
        <w:rPr>
          <w:rFonts w:hint="eastAsia"/>
          <w:b w:val="0"/>
          <w:bCs w:val="0"/>
          <w:color w:val="auto"/>
          <w:sz w:val="24"/>
          <w:szCs w:val="24"/>
          <w:lang w:val="en-US" w:eastAsia="zh-CN"/>
        </w:rPr>
        <w:t>My name is Diao Haoyu. I am a CPC member, originally from Hebei Province, and a graduating postgraduate student of the class of 2026 at Harbin Institute of Technology (HIT). I completed my bachelor’s degree in Information Security and my master’s degree in Electronic Information (Computer Technology).</w:t>
      </w:r>
    </w:p>
    <w:p w14:paraId="16EA3536">
      <w:pPr>
        <w:rPr>
          <w:rFonts w:hint="eastAsia"/>
          <w:b w:val="0"/>
          <w:bCs w:val="0"/>
          <w:color w:val="auto"/>
          <w:sz w:val="24"/>
          <w:szCs w:val="24"/>
          <w:lang w:val="en-US" w:eastAsia="zh-CN"/>
        </w:rPr>
      </w:pPr>
      <w:r>
        <w:rPr>
          <w:rFonts w:hint="eastAsia"/>
          <w:b w:val="0"/>
          <w:bCs w:val="0"/>
          <w:color w:val="auto"/>
          <w:sz w:val="24"/>
          <w:szCs w:val="24"/>
          <w:lang w:val="en-US" w:eastAsia="zh-CN"/>
        </w:rPr>
        <w:t>I specialize in back-end development, proficient in Java, Go and Python. I have solid expertise in Spring Boot microservice architecture, and am familiar with middleware including Redis, message queues and time-series databases. I have completed two back-end internships at top-tier tech firms: JD Technology’s fintech high-concurrency marketing business, and ByteDance’s cross-border tax CRM for international business. I independently reconstructed interfaces supporting peak traffic of 4,000 to 5,000 concurrent requests, standardized multi-business tax data governance, and implemented AI-powered automated testing workflows. I have full end-to-end experience covering requirement analysis, architecture design, coding, testing and production launch.</w:t>
      </w:r>
    </w:p>
    <w:p w14:paraId="5784A28C">
      <w:pPr>
        <w:rPr>
          <w:rFonts w:hint="eastAsia"/>
          <w:b w:val="0"/>
          <w:bCs w:val="0"/>
          <w:color w:val="auto"/>
          <w:sz w:val="24"/>
          <w:szCs w:val="24"/>
          <w:lang w:val="en-US" w:eastAsia="zh-CN"/>
        </w:rPr>
      </w:pPr>
      <w:r>
        <w:rPr>
          <w:rFonts w:hint="eastAsia"/>
          <w:b w:val="0"/>
          <w:bCs w:val="0"/>
          <w:color w:val="auto"/>
          <w:sz w:val="24"/>
          <w:szCs w:val="24"/>
          <w:lang w:val="en-US" w:eastAsia="zh-CN"/>
        </w:rPr>
        <w:t>During my postgraduate studies, I served as the technical lead for three horizontal laboratory research projects:</w:t>
      </w:r>
    </w:p>
    <w:p w14:paraId="3643EC8E">
      <w:pPr>
        <w:rPr>
          <w:rFonts w:hint="eastAsia"/>
          <w:b w:val="0"/>
          <w:bCs w:val="0"/>
          <w:color w:val="auto"/>
          <w:sz w:val="24"/>
          <w:szCs w:val="24"/>
          <w:lang w:val="en-US" w:eastAsia="zh-CN"/>
        </w:rPr>
      </w:pPr>
      <w:r>
        <w:rPr>
          <w:rFonts w:hint="eastAsia"/>
          <w:b w:val="0"/>
          <w:bCs w:val="0"/>
          <w:color w:val="auto"/>
          <w:sz w:val="24"/>
          <w:szCs w:val="24"/>
          <w:lang w:val="en-US" w:eastAsia="zh-CN"/>
        </w:rPr>
        <w:t>First, an encrypted cross-border e-commerce transaction system that delivers stable high-concurrency processing for tripartite encrypted orders.</w:t>
      </w:r>
    </w:p>
    <w:p w14:paraId="564D8D53">
      <w:pPr>
        <w:rPr>
          <w:rFonts w:hint="eastAsia"/>
          <w:b w:val="0"/>
          <w:bCs w:val="0"/>
          <w:color w:val="auto"/>
          <w:sz w:val="24"/>
          <w:szCs w:val="24"/>
          <w:lang w:val="en-US" w:eastAsia="zh-CN"/>
        </w:rPr>
      </w:pPr>
      <w:r>
        <w:rPr>
          <w:rFonts w:hint="eastAsia"/>
          <w:b w:val="0"/>
          <w:bCs w:val="0"/>
          <w:color w:val="auto"/>
          <w:sz w:val="24"/>
          <w:szCs w:val="24"/>
          <w:lang w:val="en-US" w:eastAsia="zh-CN"/>
        </w:rPr>
        <w:t>Second, an industrial confidential time-series data prediction platform, where I built an isolated time-series database supporting high-frequency data collection and hierarchical access permission control.</w:t>
      </w:r>
    </w:p>
    <w:p w14:paraId="647625EB">
      <w:pPr>
        <w:rPr>
          <w:rFonts w:hint="eastAsia"/>
          <w:b w:val="0"/>
          <w:bCs w:val="0"/>
          <w:color w:val="auto"/>
          <w:sz w:val="24"/>
          <w:szCs w:val="24"/>
          <w:lang w:val="en-US" w:eastAsia="zh-CN"/>
        </w:rPr>
      </w:pPr>
      <w:r>
        <w:rPr>
          <w:rFonts w:hint="eastAsia"/>
          <w:b w:val="0"/>
          <w:bCs w:val="0"/>
          <w:color w:val="auto"/>
          <w:sz w:val="24"/>
          <w:szCs w:val="24"/>
          <w:lang w:val="en-US" w:eastAsia="zh-CN"/>
        </w:rPr>
        <w:t>Third, a large-model-driven low-code industrial modeling platform, for which I designed a modular, extensible architecture.</w:t>
      </w:r>
    </w:p>
    <w:p w14:paraId="01C00B11">
      <w:pPr>
        <w:rPr>
          <w:rFonts w:hint="eastAsia"/>
          <w:b w:val="0"/>
          <w:bCs w:val="0"/>
          <w:color w:val="auto"/>
          <w:sz w:val="24"/>
          <w:szCs w:val="24"/>
          <w:lang w:val="en-US" w:eastAsia="zh-CN"/>
        </w:rPr>
      </w:pPr>
      <w:r>
        <w:rPr>
          <w:rFonts w:hint="eastAsia"/>
          <w:b w:val="0"/>
          <w:bCs w:val="0"/>
          <w:color w:val="auto"/>
          <w:sz w:val="24"/>
          <w:szCs w:val="24"/>
          <w:lang w:val="en-US" w:eastAsia="zh-CN"/>
        </w:rPr>
        <w:t>These projects granted me hands-on experience in massive time-series data processing, confidential sensitive data management, and multi-business entity modeling.</w:t>
      </w:r>
    </w:p>
    <w:p w14:paraId="73924D45">
      <w:pPr>
        <w:rPr>
          <w:rFonts w:hint="eastAsia"/>
          <w:b w:val="0"/>
          <w:bCs w:val="0"/>
          <w:color w:val="auto"/>
          <w:sz w:val="24"/>
          <w:szCs w:val="24"/>
          <w:lang w:val="en-US" w:eastAsia="zh-CN"/>
        </w:rPr>
      </w:pPr>
      <w:r>
        <w:rPr>
          <w:rFonts w:hint="eastAsia"/>
          <w:b w:val="0"/>
          <w:bCs w:val="0"/>
          <w:color w:val="auto"/>
          <w:sz w:val="24"/>
          <w:szCs w:val="24"/>
          <w:lang w:val="en-US" w:eastAsia="zh-CN"/>
        </w:rPr>
        <w:t>In my campus career, I held core positions on the presidium of the University Youth Volunteer Association and the Postgraduate Union. I coordinated large-scale events serving tens of thousands of participants, including volunteer services, campus pandemic prevention and freshman orientation. These roles cultivated my overall awareness, cross-party coordination skills and ability to respond to emergencies.</w:t>
      </w:r>
    </w:p>
    <w:p w14:paraId="61D4F1CB">
      <w:pPr>
        <w:rPr>
          <w:rFonts w:hint="eastAsia"/>
          <w:b w:val="0"/>
          <w:bCs w:val="0"/>
          <w:color w:val="auto"/>
          <w:sz w:val="24"/>
          <w:szCs w:val="24"/>
          <w:lang w:val="en-US" w:eastAsia="zh-CN"/>
        </w:rPr>
      </w:pPr>
      <w:r>
        <w:rPr>
          <w:rFonts w:hint="eastAsia"/>
          <w:b w:val="0"/>
          <w:bCs w:val="0"/>
          <w:color w:val="auto"/>
          <w:sz w:val="24"/>
          <w:szCs w:val="24"/>
          <w:lang w:val="en-US" w:eastAsia="zh-CN"/>
        </w:rPr>
        <w:t>My undergraduate major in Information Security instills in me a default mindset of data encryption, access isolation and full-process operation logging — strengths that align perfectly with the core technical requirements of the Export-Import Bank of China, such as cross-border capital security, country risk management, classified protection of cross-border data, and mandatory audit compliance for regulatory purposes.</w:t>
      </w:r>
    </w:p>
    <w:p w14:paraId="30E52BC0">
      <w:pPr>
        <w:rPr>
          <w:rFonts w:hint="eastAsia"/>
          <w:b w:val="0"/>
          <w:bCs w:val="0"/>
          <w:color w:val="auto"/>
          <w:sz w:val="24"/>
          <w:szCs w:val="24"/>
          <w:lang w:val="en-US" w:eastAsia="zh-CN"/>
        </w:rPr>
      </w:pPr>
      <w:r>
        <w:rPr>
          <w:rFonts w:hint="eastAsia"/>
          <w:b w:val="0"/>
          <w:bCs w:val="0"/>
          <w:color w:val="auto"/>
          <w:sz w:val="24"/>
          <w:szCs w:val="24"/>
          <w:lang w:val="en-US" w:eastAsia="zh-CN"/>
        </w:rPr>
        <w:t>The Export-Import Bank of China is a policy financial backbone that serves China’s opening-up, the Belt and Road Initiative and the real foreign trade economy, undertaking core missions in international settlement, export credit and cross-border risk control.</w:t>
      </w:r>
    </w:p>
    <w:p w14:paraId="2FD73D1F">
      <w:pPr>
        <w:rPr>
          <w:rFonts w:hint="eastAsia"/>
          <w:b w:val="0"/>
          <w:bCs w:val="0"/>
          <w:color w:val="auto"/>
          <w:sz w:val="24"/>
          <w:szCs w:val="24"/>
          <w:lang w:val="en-US" w:eastAsia="zh-CN"/>
        </w:rPr>
      </w:pPr>
      <w:r>
        <w:rPr>
          <w:rFonts w:hint="eastAsia"/>
          <w:b w:val="0"/>
          <w:bCs w:val="0"/>
          <w:color w:val="auto"/>
          <w:sz w:val="24"/>
          <w:szCs w:val="24"/>
          <w:lang w:val="en-US" w:eastAsia="zh-CN"/>
        </w:rPr>
        <w:t>I disagree with the internet industry’s development model featuring rapid iteration and trial-and-error. Instead, I adhere to a technical bottom line centered on system stability, regulatory compliance and zero risk tolerance. I hope to build a long-term career at the Bank, leveraging my back-end development expertise to advance the digitalization of cross-border settlement, country risk control and foreign trade tax &amp; finance systems, and contribute my technical capabilities to China’s national foreign trade strategy.</w:t>
      </w:r>
    </w:p>
    <w:p w14:paraId="1C3440E4">
      <w:pPr>
        <w:rPr>
          <w:rFonts w:hint="eastAsia"/>
          <w:b w:val="0"/>
          <w:bCs w:val="0"/>
          <w:color w:val="auto"/>
          <w:sz w:val="24"/>
          <w:szCs w:val="24"/>
          <w:lang w:val="en-US" w:eastAsia="zh-CN"/>
        </w:rPr>
      </w:pPr>
      <w:r>
        <w:rPr>
          <w:rFonts w:hint="eastAsia"/>
          <w:b w:val="0"/>
          <w:bCs w:val="0"/>
          <w:color w:val="auto"/>
          <w:sz w:val="24"/>
          <w:szCs w:val="24"/>
          <w:lang w:val="en-US" w:eastAsia="zh-CN"/>
        </w:rPr>
        <w:t>Thank you all.</w:t>
      </w:r>
    </w:p>
    <w:p w14:paraId="1BE62623">
      <w:pPr>
        <w:rPr>
          <w:rFonts w:hint="eastAsia"/>
          <w:b w:val="0"/>
          <w:bCs w:val="0"/>
          <w:color w:val="auto"/>
          <w:sz w:val="24"/>
          <w:szCs w:val="24"/>
          <w:lang w:val="en-US" w:eastAsia="zh-CN"/>
        </w:rPr>
      </w:pPr>
      <w:r>
        <w:rPr>
          <w:rFonts w:hint="eastAsia"/>
          <w:b w:val="0"/>
          <w:bCs w:val="0"/>
          <w:color w:val="auto"/>
          <w:sz w:val="24"/>
          <w:szCs w:val="24"/>
          <w:lang w:val="en-US" w:eastAsia="zh-CN"/>
        </w:rPr>
        <w:t>适配面试口语说明</w:t>
      </w:r>
    </w:p>
    <w:p w14:paraId="4C5E9DBE">
      <w:pPr>
        <w:rPr>
          <w:rFonts w:hint="eastAsia"/>
          <w:b w:val="0"/>
          <w:bCs w:val="0"/>
          <w:color w:val="auto"/>
          <w:sz w:val="24"/>
          <w:szCs w:val="24"/>
          <w:lang w:val="en-US" w:eastAsia="zh-CN"/>
        </w:rPr>
      </w:pPr>
      <w:r>
        <w:rPr>
          <w:rFonts w:hint="eastAsia"/>
          <w:b w:val="0"/>
          <w:bCs w:val="0"/>
          <w:color w:val="auto"/>
          <w:sz w:val="24"/>
          <w:szCs w:val="24"/>
          <w:lang w:val="en-US" w:eastAsia="zh-CN"/>
        </w:rPr>
        <w:t>专有名词统一金融 / 官方标准译法：</w:t>
      </w:r>
    </w:p>
    <w:p w14:paraId="3ED1B4C7">
      <w:pPr>
        <w:rPr>
          <w:rFonts w:hint="eastAsia"/>
          <w:b w:val="0"/>
          <w:bCs w:val="0"/>
          <w:color w:val="auto"/>
          <w:sz w:val="24"/>
          <w:szCs w:val="24"/>
          <w:lang w:val="en-US" w:eastAsia="zh-CN"/>
        </w:rPr>
      </w:pPr>
      <w:r>
        <w:rPr>
          <w:rFonts w:hint="eastAsia"/>
          <w:b w:val="0"/>
          <w:bCs w:val="0"/>
          <w:color w:val="auto"/>
          <w:sz w:val="24"/>
          <w:szCs w:val="24"/>
          <w:lang w:val="en-US" w:eastAsia="zh-CN"/>
        </w:rPr>
        <w:t>中共党员 = CPC member</w:t>
      </w:r>
    </w:p>
    <w:p w14:paraId="1C96B033">
      <w:pPr>
        <w:rPr>
          <w:rFonts w:hint="eastAsia"/>
          <w:b w:val="0"/>
          <w:bCs w:val="0"/>
          <w:color w:val="auto"/>
          <w:sz w:val="24"/>
          <w:szCs w:val="24"/>
          <w:lang w:val="en-US" w:eastAsia="zh-CN"/>
        </w:rPr>
      </w:pPr>
      <w:r>
        <w:rPr>
          <w:rFonts w:hint="eastAsia"/>
          <w:b w:val="0"/>
          <w:bCs w:val="0"/>
          <w:color w:val="auto"/>
          <w:sz w:val="24"/>
          <w:szCs w:val="24"/>
          <w:lang w:val="en-US" w:eastAsia="zh-CN"/>
        </w:rPr>
        <w:t>政策性金融 = policy finance</w:t>
      </w:r>
    </w:p>
    <w:p w14:paraId="07114737">
      <w:pPr>
        <w:rPr>
          <w:rFonts w:hint="eastAsia"/>
          <w:b w:val="0"/>
          <w:bCs w:val="0"/>
          <w:color w:val="auto"/>
          <w:sz w:val="24"/>
          <w:szCs w:val="24"/>
          <w:lang w:val="en-US" w:eastAsia="zh-CN"/>
        </w:rPr>
      </w:pPr>
      <w:r>
        <w:rPr>
          <w:rFonts w:hint="eastAsia"/>
          <w:b w:val="0"/>
          <w:bCs w:val="0"/>
          <w:color w:val="auto"/>
          <w:sz w:val="24"/>
          <w:szCs w:val="24"/>
          <w:lang w:val="en-US" w:eastAsia="zh-CN"/>
        </w:rPr>
        <w:t>一带一路 = Belt and Road Initiative (BRI)</w:t>
      </w:r>
    </w:p>
    <w:p w14:paraId="16936D51">
      <w:pPr>
        <w:rPr>
          <w:rFonts w:hint="eastAsia"/>
          <w:b w:val="0"/>
          <w:bCs w:val="0"/>
          <w:color w:val="auto"/>
          <w:sz w:val="24"/>
          <w:szCs w:val="24"/>
          <w:lang w:val="en-US" w:eastAsia="zh-CN"/>
        </w:rPr>
      </w:pPr>
      <w:r>
        <w:rPr>
          <w:rFonts w:hint="eastAsia"/>
          <w:b w:val="0"/>
          <w:bCs w:val="0"/>
          <w:color w:val="auto"/>
          <w:sz w:val="24"/>
          <w:szCs w:val="24"/>
          <w:lang w:val="en-US" w:eastAsia="zh-CN"/>
        </w:rPr>
        <w:t>跨境结算 / 国别风控 = cross-border settlement /country risk control</w:t>
      </w:r>
    </w:p>
    <w:p w14:paraId="5BF685F1">
      <w:pPr>
        <w:rPr>
          <w:rFonts w:hint="eastAsia"/>
          <w:b w:val="0"/>
          <w:bCs w:val="0"/>
          <w:color w:val="auto"/>
          <w:sz w:val="24"/>
          <w:szCs w:val="24"/>
          <w:lang w:val="en-US" w:eastAsia="zh-CN"/>
        </w:rPr>
      </w:pPr>
      <w:r>
        <w:rPr>
          <w:rFonts w:hint="eastAsia"/>
          <w:b w:val="0"/>
          <w:bCs w:val="0"/>
          <w:color w:val="FF0000"/>
          <w:sz w:val="24"/>
          <w:szCs w:val="24"/>
          <w:lang w:val="en-US" w:eastAsia="zh-CN"/>
        </w:rPr>
        <w:t>二、</w:t>
      </w:r>
      <w:r>
        <w:rPr>
          <w:rFonts w:hint="eastAsia"/>
          <w:b w:val="0"/>
          <w:bCs w:val="0"/>
          <w:color w:val="auto"/>
          <w:sz w:val="24"/>
          <w:szCs w:val="24"/>
          <w:lang w:val="en-US" w:eastAsia="zh-CN"/>
        </w:rPr>
        <w:t>2个STAR项目</w:t>
      </w:r>
    </w:p>
    <w:p w14:paraId="176782CE">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7238AE8">
      <w:pPr>
        <w:rPr>
          <w:rFonts w:hint="eastAsia"/>
          <w:b w:val="0"/>
          <w:bCs w:val="0"/>
          <w:color w:val="auto"/>
          <w:sz w:val="24"/>
          <w:szCs w:val="24"/>
          <w:lang w:val="en-US" w:eastAsia="zh-CN"/>
        </w:rPr>
      </w:pPr>
      <w:r>
        <w:rPr>
          <w:rFonts w:hint="eastAsia"/>
          <w:b w:val="0"/>
          <w:bCs w:val="0"/>
          <w:color w:val="auto"/>
          <w:sz w:val="24"/>
          <w:szCs w:val="24"/>
          <w:lang w:val="en-US" w:eastAsia="zh-CN"/>
        </w:rPr>
        <w:t>项目1：字节跳动国际化CRM税票中心后端重构（匹配口行跨境财税、多业务台账、监管报送、多币种数据治理）</w:t>
      </w:r>
    </w:p>
    <w:p w14:paraId="71E23AE4">
      <w:pPr>
        <w:rPr>
          <w:rFonts w:hint="eastAsia"/>
          <w:b w:val="0"/>
          <w:bCs w:val="0"/>
          <w:color w:val="auto"/>
          <w:sz w:val="24"/>
          <w:szCs w:val="24"/>
          <w:lang w:val="en-US" w:eastAsia="zh-CN"/>
        </w:rPr>
      </w:pPr>
      <w:r>
        <w:rPr>
          <w:rFonts w:hint="eastAsia"/>
          <w:b w:val="0"/>
          <w:bCs w:val="0"/>
          <w:color w:val="auto"/>
          <w:sz w:val="24"/>
          <w:szCs w:val="24"/>
          <w:lang w:val="en-US" w:eastAsia="zh-CN"/>
        </w:rPr>
        <w:t xml:space="preserve"> S 场景</w:t>
      </w:r>
    </w:p>
    <w:p w14:paraId="494354FE">
      <w:pPr>
        <w:rPr>
          <w:rFonts w:hint="eastAsia"/>
          <w:b w:val="0"/>
          <w:bCs w:val="0"/>
          <w:color w:val="auto"/>
          <w:sz w:val="24"/>
          <w:szCs w:val="24"/>
          <w:lang w:val="en-US" w:eastAsia="zh-CN"/>
        </w:rPr>
      </w:pPr>
      <w:r>
        <w:rPr>
          <w:rFonts w:hint="eastAsia"/>
          <w:b w:val="0"/>
          <w:bCs w:val="0"/>
          <w:color w:val="auto"/>
          <w:sz w:val="24"/>
          <w:szCs w:val="24"/>
          <w:lang w:val="en-US" w:eastAsia="zh-CN"/>
        </w:rPr>
        <w:t xml:space="preserve"> 字节跨境B/C端税票系统老旧，十余条海外业务线税务数据割裂、库表关系混乱，单接口峰值4-5k req/s，缺少统一实体模型，开发上线无标准化管控流程，对账、监管统计效率低，跨境税务数据溯源困难。</w:t>
      </w:r>
    </w:p>
    <w:p w14:paraId="69FA08EA">
      <w:pPr>
        <w:rPr>
          <w:rFonts w:hint="eastAsia"/>
          <w:b w:val="0"/>
          <w:bCs w:val="0"/>
          <w:color w:val="auto"/>
          <w:sz w:val="24"/>
          <w:szCs w:val="24"/>
          <w:lang w:val="en-US" w:eastAsia="zh-CN"/>
        </w:rPr>
      </w:pPr>
      <w:r>
        <w:rPr>
          <w:rFonts w:hint="eastAsia"/>
          <w:b w:val="0"/>
          <w:bCs w:val="0"/>
          <w:color w:val="auto"/>
          <w:sz w:val="24"/>
          <w:szCs w:val="24"/>
          <w:lang w:val="en-US" w:eastAsia="zh-CN"/>
        </w:rPr>
        <w:t xml:space="preserve"> T 任务</w:t>
      </w:r>
    </w:p>
    <w:p w14:paraId="6EC40BB1">
      <w:pPr>
        <w:rPr>
          <w:rFonts w:hint="eastAsia"/>
          <w:b w:val="0"/>
          <w:bCs w:val="0"/>
          <w:color w:val="auto"/>
          <w:sz w:val="24"/>
          <w:szCs w:val="24"/>
          <w:lang w:val="en-US" w:eastAsia="zh-CN"/>
        </w:rPr>
      </w:pPr>
      <w:r>
        <w:rPr>
          <w:rFonts w:hint="eastAsia"/>
          <w:b w:val="0"/>
          <w:bCs w:val="0"/>
          <w:color w:val="auto"/>
          <w:sz w:val="24"/>
          <w:szCs w:val="24"/>
          <w:lang w:val="en-US" w:eastAsia="zh-CN"/>
        </w:rPr>
        <w:t xml:space="preserve"> 我作为后端开发，完成23个核心税务接口重构，梳理全量历史库表，抽象统一Company跨境业务实体，搭建AI自动化测试SDD全流程管控平台，配套开发跨境税务对内对外Skill工具。</w:t>
      </w:r>
    </w:p>
    <w:p w14:paraId="1F7BE28F">
      <w:pPr>
        <w:rPr>
          <w:rFonts w:hint="eastAsia"/>
          <w:b w:val="0"/>
          <w:bCs w:val="0"/>
          <w:color w:val="auto"/>
          <w:sz w:val="24"/>
          <w:szCs w:val="24"/>
          <w:lang w:val="en-US" w:eastAsia="zh-CN"/>
        </w:rPr>
      </w:pPr>
      <w:r>
        <w:rPr>
          <w:rFonts w:hint="eastAsia"/>
          <w:b w:val="0"/>
          <w:bCs w:val="0"/>
          <w:color w:val="auto"/>
          <w:sz w:val="24"/>
          <w:szCs w:val="24"/>
          <w:lang w:val="en-US" w:eastAsia="zh-CN"/>
        </w:rPr>
        <w:t xml:space="preserve"> A 行动</w:t>
      </w:r>
    </w:p>
    <w:p w14:paraId="68997442">
      <w:pPr>
        <w:rPr>
          <w:rFonts w:hint="eastAsia"/>
          <w:b w:val="0"/>
          <w:bCs w:val="0"/>
          <w:color w:val="auto"/>
          <w:sz w:val="24"/>
          <w:szCs w:val="24"/>
          <w:lang w:val="en-US" w:eastAsia="zh-CN"/>
        </w:rPr>
      </w:pPr>
      <w:r>
        <w:rPr>
          <w:rFonts w:hint="eastAsia"/>
          <w:b w:val="0"/>
          <w:bCs w:val="0"/>
          <w:color w:val="auto"/>
          <w:sz w:val="24"/>
          <w:szCs w:val="24"/>
          <w:lang w:val="en-US" w:eastAsia="zh-CN"/>
        </w:rPr>
        <w:t xml:space="preserve"> 1. Go+Java双栈重构旧接口，统一跨境企业实体模型，厘清境内外多业务税务关联关系，消除数据孤岛，适配多时区、多主体数据存储；</w:t>
      </w:r>
    </w:p>
    <w:p w14:paraId="66ACCA3D">
      <w:pPr>
        <w:rPr>
          <w:rFonts w:hint="eastAsia"/>
          <w:b w:val="0"/>
          <w:bCs w:val="0"/>
          <w:color w:val="auto"/>
          <w:sz w:val="24"/>
          <w:szCs w:val="24"/>
          <w:lang w:val="en-US" w:eastAsia="zh-CN"/>
        </w:rPr>
      </w:pPr>
      <w:r>
        <w:rPr>
          <w:rFonts w:hint="eastAsia"/>
          <w:b w:val="0"/>
          <w:bCs w:val="0"/>
          <w:color w:val="auto"/>
          <w:sz w:val="24"/>
          <w:szCs w:val="24"/>
          <w:lang w:val="en-US" w:eastAsia="zh-CN"/>
        </w:rPr>
        <w:t>2. 接入aico-test白盒测试框架，落地需求-编码-集成测试全链路自动化流程，降低跨境财税线上漏洞；</w:t>
      </w:r>
    </w:p>
    <w:p w14:paraId="7057633C">
      <w:pPr>
        <w:rPr>
          <w:rFonts w:hint="eastAsia"/>
          <w:b w:val="0"/>
          <w:bCs w:val="0"/>
          <w:color w:val="auto"/>
          <w:sz w:val="24"/>
          <w:szCs w:val="24"/>
          <w:lang w:val="en-US" w:eastAsia="zh-CN"/>
        </w:rPr>
      </w:pPr>
      <w:r>
        <w:rPr>
          <w:rFonts w:hint="eastAsia"/>
          <w:b w:val="0"/>
          <w:bCs w:val="0"/>
          <w:color w:val="auto"/>
          <w:sz w:val="24"/>
          <w:szCs w:val="24"/>
          <w:lang w:val="en-US" w:eastAsia="zh-CN"/>
        </w:rPr>
        <w:t>3. Redis缓存优化高频查询接口，全链路埋审计日志，每笔跨境税务流转记录操作人、地区、时间、币种，支持监管对账溯源；</w:t>
      </w:r>
    </w:p>
    <w:p w14:paraId="198B27D0">
      <w:pPr>
        <w:rPr>
          <w:rFonts w:hint="eastAsia"/>
          <w:b w:val="0"/>
          <w:bCs w:val="0"/>
          <w:color w:val="auto"/>
          <w:sz w:val="24"/>
          <w:szCs w:val="24"/>
          <w:lang w:val="en-US" w:eastAsia="zh-CN"/>
        </w:rPr>
      </w:pPr>
      <w:r>
        <w:rPr>
          <w:rFonts w:hint="eastAsia"/>
          <w:b w:val="0"/>
          <w:bCs w:val="0"/>
          <w:color w:val="auto"/>
          <w:sz w:val="24"/>
          <w:szCs w:val="24"/>
          <w:lang w:val="en-US" w:eastAsia="zh-CN"/>
        </w:rPr>
        <w:t>4. Python+TS搭建TA Bot自测平台，实现研发自助测试，降低跨海外业务团队沟通成本。</w:t>
      </w:r>
    </w:p>
    <w:p w14:paraId="747BC59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4759EC4">
      <w:pPr>
        <w:rPr>
          <w:rFonts w:hint="eastAsia"/>
          <w:b w:val="0"/>
          <w:bCs w:val="0"/>
          <w:color w:val="auto"/>
          <w:sz w:val="24"/>
          <w:szCs w:val="24"/>
          <w:lang w:val="en-US" w:eastAsia="zh-CN"/>
        </w:rPr>
      </w:pPr>
      <w:r>
        <w:rPr>
          <w:rFonts w:hint="eastAsia"/>
          <w:b w:val="0"/>
          <w:bCs w:val="0"/>
          <w:color w:val="auto"/>
          <w:sz w:val="24"/>
          <w:szCs w:val="24"/>
          <w:lang w:val="en-US" w:eastAsia="zh-CN"/>
        </w:rPr>
        <w:t>R 结果</w:t>
      </w:r>
    </w:p>
    <w:p w14:paraId="421AD1D6">
      <w:pPr>
        <w:rPr>
          <w:rFonts w:hint="eastAsia"/>
          <w:b w:val="0"/>
          <w:bCs w:val="0"/>
          <w:color w:val="auto"/>
          <w:sz w:val="24"/>
          <w:szCs w:val="24"/>
          <w:lang w:val="en-US" w:eastAsia="zh-CN"/>
        </w:rPr>
      </w:pPr>
      <w:r>
        <w:rPr>
          <w:rFonts w:hint="eastAsia"/>
          <w:b w:val="0"/>
          <w:bCs w:val="0"/>
          <w:color w:val="auto"/>
          <w:sz w:val="24"/>
          <w:szCs w:val="24"/>
          <w:lang w:val="en-US" w:eastAsia="zh-CN"/>
        </w:rPr>
        <w:t xml:space="preserve"> 统一跨境税务数据标准，解决多区域数据冲突；标准化流程使线上缺陷下降22%，接口稳定承载4~5k并发，全量交易可审计、可对账，完全适配进出口银行跨境结算、外贸企业财税台账、外汇监管报送系统开发逻辑。</w:t>
      </w:r>
    </w:p>
    <w:p w14:paraId="4FE96EB8">
      <w:pPr>
        <w:rPr>
          <w:rFonts w:hint="eastAsia"/>
          <w:b w:val="0"/>
          <w:bCs w:val="0"/>
          <w:color w:val="auto"/>
          <w:sz w:val="24"/>
          <w:szCs w:val="24"/>
          <w:lang w:val="en-US" w:eastAsia="zh-CN"/>
        </w:rPr>
      </w:pPr>
      <w:r>
        <w:rPr>
          <w:rFonts w:hint="eastAsia"/>
          <w:b w:val="0"/>
          <w:bCs w:val="0"/>
          <w:color w:val="auto"/>
          <w:sz w:val="24"/>
          <w:szCs w:val="24"/>
          <w:lang w:val="en-US" w:eastAsia="zh-CN"/>
        </w:rPr>
        <w:t xml:space="preserve"> 项目2：关键产品质量预测软仪表（实验室横向课题｜匹配口行涉密跨境时序数据、分级存储、低延迟高吞吐、风控监测）</w:t>
      </w:r>
    </w:p>
    <w:p w14:paraId="0412E174">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A37589E">
      <w:pPr>
        <w:rPr>
          <w:rFonts w:hint="eastAsia"/>
          <w:b w:val="0"/>
          <w:bCs w:val="0"/>
          <w:color w:val="auto"/>
          <w:sz w:val="24"/>
          <w:szCs w:val="24"/>
          <w:lang w:val="en-US" w:eastAsia="zh-CN"/>
        </w:rPr>
      </w:pPr>
      <w:r>
        <w:rPr>
          <w:rFonts w:hint="eastAsia"/>
          <w:b w:val="0"/>
          <w:bCs w:val="0"/>
          <w:color w:val="auto"/>
          <w:sz w:val="24"/>
          <w:szCs w:val="24"/>
          <w:lang w:val="en-US" w:eastAsia="zh-CN"/>
        </w:rPr>
        <w:t xml:space="preserve">S 场景 </w:t>
      </w:r>
    </w:p>
    <w:p w14:paraId="18C3CCF5">
      <w:pPr>
        <w:rPr>
          <w:rFonts w:hint="eastAsia"/>
          <w:b w:val="0"/>
          <w:bCs w:val="0"/>
          <w:color w:val="auto"/>
          <w:sz w:val="24"/>
          <w:szCs w:val="24"/>
          <w:lang w:val="en-US" w:eastAsia="zh-CN"/>
        </w:rPr>
      </w:pPr>
      <w:r>
        <w:rPr>
          <w:rFonts w:hint="eastAsia"/>
          <w:b w:val="0"/>
          <w:bCs w:val="0"/>
          <w:color w:val="auto"/>
          <w:sz w:val="24"/>
          <w:szCs w:val="24"/>
          <w:lang w:val="en-US" w:eastAsia="zh-CN"/>
        </w:rPr>
        <w:t>工业设备每秒高频采集涉密时序数据，原始存储延迟高、无数据隔离机制，采集、预测、可视化模块耦合严重，高频采样易丢数、涉密数据存在泄露风险，无法满足分级管控要求。</w:t>
      </w:r>
    </w:p>
    <w:p w14:paraId="3290B399">
      <w:pPr>
        <w:rPr>
          <w:rFonts w:hint="eastAsia"/>
          <w:b w:val="0"/>
          <w:bCs w:val="0"/>
          <w:color w:val="auto"/>
          <w:sz w:val="24"/>
          <w:szCs w:val="24"/>
          <w:lang w:val="en-US" w:eastAsia="zh-CN"/>
        </w:rPr>
      </w:pPr>
      <w:r>
        <w:rPr>
          <w:rFonts w:hint="eastAsia"/>
          <w:b w:val="0"/>
          <w:bCs w:val="0"/>
          <w:color w:val="auto"/>
          <w:sz w:val="24"/>
          <w:szCs w:val="24"/>
          <w:lang w:val="en-US" w:eastAsia="zh-CN"/>
        </w:rPr>
        <w:t xml:space="preserve"> T 任务</w:t>
      </w:r>
    </w:p>
    <w:p w14:paraId="52E50965">
      <w:pPr>
        <w:rPr>
          <w:rFonts w:hint="eastAsia"/>
          <w:b w:val="0"/>
          <w:bCs w:val="0"/>
          <w:color w:val="auto"/>
          <w:sz w:val="24"/>
          <w:szCs w:val="24"/>
          <w:lang w:val="en-US" w:eastAsia="zh-CN"/>
        </w:rPr>
      </w:pPr>
      <w:r>
        <w:rPr>
          <w:rFonts w:hint="eastAsia"/>
          <w:b w:val="0"/>
          <w:bCs w:val="0"/>
          <w:color w:val="auto"/>
          <w:sz w:val="24"/>
          <w:szCs w:val="24"/>
          <w:lang w:val="en-US" w:eastAsia="zh-CN"/>
        </w:rPr>
        <w:t xml:space="preserve"> 项目组长，统筹整体后端架构，搭建涉密隔离时序存储系统，实现每秒10次高频稳定采集、加密分级存储、200ms内低延迟查询、数据可视化预测。</w:t>
      </w:r>
    </w:p>
    <w:p w14:paraId="71173226">
      <w:pPr>
        <w:rPr>
          <w:rFonts w:hint="eastAsia"/>
          <w:b w:val="0"/>
          <w:bCs w:val="0"/>
          <w:color w:val="auto"/>
          <w:sz w:val="24"/>
          <w:szCs w:val="24"/>
          <w:lang w:val="en-US" w:eastAsia="zh-CN"/>
        </w:rPr>
      </w:pPr>
      <w:r>
        <w:rPr>
          <w:rFonts w:hint="eastAsia"/>
          <w:b w:val="0"/>
          <w:bCs w:val="0"/>
          <w:color w:val="auto"/>
          <w:sz w:val="24"/>
          <w:szCs w:val="24"/>
          <w:lang w:val="en-US" w:eastAsia="zh-CN"/>
        </w:rPr>
        <w:t xml:space="preserve"> A 行动</w:t>
      </w:r>
    </w:p>
    <w:p w14:paraId="5C8C9E66">
      <w:pPr>
        <w:rPr>
          <w:rFonts w:hint="eastAsia"/>
          <w:b w:val="0"/>
          <w:bCs w:val="0"/>
          <w:color w:val="auto"/>
          <w:sz w:val="24"/>
          <w:szCs w:val="24"/>
          <w:lang w:val="en-US" w:eastAsia="zh-CN"/>
        </w:rPr>
      </w:pPr>
      <w:r>
        <w:rPr>
          <w:rFonts w:hint="eastAsia"/>
          <w:b w:val="0"/>
          <w:bCs w:val="0"/>
          <w:color w:val="auto"/>
          <w:sz w:val="24"/>
          <w:szCs w:val="24"/>
          <w:lang w:val="en-US" w:eastAsia="zh-CN"/>
        </w:rPr>
        <w:t xml:space="preserve"> 1. Flask搭建预测数据CRUD服务，自研涉密专用时序数据库，设计多级别数据存取接口，实现涉密数据物理隔离；</w:t>
      </w:r>
    </w:p>
    <w:p w14:paraId="524E92D1">
      <w:pPr>
        <w:rPr>
          <w:rFonts w:hint="eastAsia"/>
          <w:b w:val="0"/>
          <w:bCs w:val="0"/>
          <w:color w:val="auto"/>
          <w:sz w:val="24"/>
          <w:szCs w:val="24"/>
          <w:lang w:val="en-US" w:eastAsia="zh-CN"/>
        </w:rPr>
      </w:pPr>
      <w:r>
        <w:rPr>
          <w:rFonts w:hint="eastAsia"/>
          <w:b w:val="0"/>
          <w:bCs w:val="0"/>
          <w:color w:val="auto"/>
          <w:sz w:val="24"/>
          <w:szCs w:val="24"/>
          <w:lang w:val="en-US" w:eastAsia="zh-CN"/>
        </w:rPr>
        <w:t>2. Pyro4打通设备与信息模型，增加失败重试、断点续传兜底机制，保障高频采集全年零丢失；</w:t>
      </w:r>
    </w:p>
    <w:p w14:paraId="1C959D5E">
      <w:pPr>
        <w:rPr>
          <w:rFonts w:hint="eastAsia"/>
          <w:b w:val="0"/>
          <w:bCs w:val="0"/>
          <w:color w:val="auto"/>
          <w:sz w:val="24"/>
          <w:szCs w:val="24"/>
          <w:lang w:val="en-US" w:eastAsia="zh-CN"/>
        </w:rPr>
      </w:pPr>
      <w:r>
        <w:rPr>
          <w:rFonts w:hint="eastAsia"/>
          <w:b w:val="0"/>
          <w:bCs w:val="0"/>
          <w:color w:val="auto"/>
          <w:sz w:val="24"/>
          <w:szCs w:val="24"/>
          <w:lang w:val="en-US" w:eastAsia="zh-CN"/>
        </w:rPr>
        <w:t>3. 模块解耦为采集、存储、预测、权限四大单元，搭建RBAC分级鉴权，所有数据访问操作永久留痕审计。</w:t>
      </w:r>
    </w:p>
    <w:p w14:paraId="2E96757A">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D0BE730">
      <w:pPr>
        <w:rPr>
          <w:rFonts w:hint="eastAsia"/>
          <w:b w:val="0"/>
          <w:bCs w:val="0"/>
          <w:color w:val="auto"/>
          <w:sz w:val="24"/>
          <w:szCs w:val="24"/>
          <w:lang w:val="en-US" w:eastAsia="zh-CN"/>
        </w:rPr>
      </w:pPr>
      <w:r>
        <w:rPr>
          <w:rFonts w:hint="eastAsia"/>
          <w:b w:val="0"/>
          <w:bCs w:val="0"/>
          <w:color w:val="auto"/>
          <w:sz w:val="24"/>
          <w:szCs w:val="24"/>
          <w:lang w:val="en-US" w:eastAsia="zh-CN"/>
        </w:rPr>
        <w:t>R 结果</w:t>
      </w:r>
    </w:p>
    <w:p w14:paraId="0D6A4405">
      <w:pPr>
        <w:rPr>
          <w:rFonts w:hint="eastAsia"/>
          <w:b w:val="0"/>
          <w:bCs w:val="0"/>
          <w:color w:val="auto"/>
          <w:sz w:val="24"/>
          <w:szCs w:val="24"/>
          <w:lang w:val="en-US" w:eastAsia="zh-CN"/>
        </w:rPr>
      </w:pPr>
      <w:r>
        <w:rPr>
          <w:rFonts w:hint="eastAsia"/>
          <w:b w:val="0"/>
          <w:bCs w:val="0"/>
          <w:color w:val="auto"/>
          <w:sz w:val="24"/>
          <w:szCs w:val="24"/>
          <w:lang w:val="en-US" w:eastAsia="zh-CN"/>
        </w:rPr>
        <w:t xml:space="preserve"> 系统投产落地，年经济效益超200万；高频时序数据零故障，接口延迟稳定≤200ms；涉密数据分级管控、全程可追溯，对应口行海量外贸监测时序数据、国别风险动态监控、跨境客户涉密信息存储场景，技术方案可直接复用。</w:t>
      </w:r>
    </w:p>
    <w:p w14:paraId="11AE6BF5">
      <w:pPr>
        <w:rPr>
          <w:rFonts w:hint="eastAsia"/>
          <w:b w:val="0"/>
          <w:bCs w:val="0"/>
          <w:sz w:val="24"/>
          <w:szCs w:val="24"/>
          <w:lang w:val="en-US" w:eastAsia="zh-CN"/>
        </w:rPr>
      </w:pPr>
    </w:p>
    <w:p w14:paraId="1C118D73">
      <w:pPr>
        <w:numPr>
          <w:ilvl w:val="0"/>
          <w:numId w:val="0"/>
        </w:numPr>
        <w:rPr>
          <w:rFonts w:hint="eastAsia"/>
          <w:b/>
          <w:bCs/>
          <w:sz w:val="32"/>
          <w:szCs w:val="32"/>
          <w:lang w:val="en-US" w:eastAsia="zh-CN"/>
        </w:rPr>
      </w:pPr>
      <w:r>
        <w:rPr>
          <w:rFonts w:hint="eastAsia"/>
          <w:b/>
          <w:bCs/>
          <w:color w:val="FF0000"/>
          <w:sz w:val="32"/>
          <w:szCs w:val="32"/>
          <w:lang w:val="en-US" w:eastAsia="zh-CN"/>
        </w:rPr>
        <w:t>三、</w:t>
      </w:r>
      <w:r>
        <w:rPr>
          <w:rFonts w:hint="eastAsia"/>
          <w:b/>
          <w:bCs/>
          <w:sz w:val="32"/>
          <w:szCs w:val="32"/>
          <w:lang w:val="en-US" w:eastAsia="zh-CN"/>
        </w:rPr>
        <w:t xml:space="preserve">深挖简历 </w:t>
      </w:r>
    </w:p>
    <w:p w14:paraId="79D6CD25">
      <w:pPr>
        <w:rPr>
          <w:rFonts w:hint="eastAsia"/>
          <w:b w:val="0"/>
          <w:bCs w:val="0"/>
          <w:sz w:val="24"/>
          <w:szCs w:val="24"/>
          <w:lang w:val="en-US" w:eastAsia="zh-CN"/>
        </w:rPr>
      </w:pPr>
      <w:r>
        <w:rPr>
          <w:rFonts w:hint="eastAsia"/>
          <w:b w:val="0"/>
          <w:bCs w:val="0"/>
          <w:sz w:val="24"/>
          <w:szCs w:val="24"/>
          <w:lang w:val="en-US" w:eastAsia="zh-CN"/>
        </w:rPr>
        <w:t>1. 两段实习分别做互联网营销活动、跨境财税平台，哪些能力可以直接迁移到进出口银行后端研发？</w:t>
      </w:r>
    </w:p>
    <w:p w14:paraId="20EDBCAA">
      <w:pPr>
        <w:rPr>
          <w:rFonts w:hint="eastAsia"/>
          <w:b w:val="0"/>
          <w:bCs w:val="0"/>
          <w:sz w:val="24"/>
          <w:szCs w:val="24"/>
          <w:lang w:val="en-US" w:eastAsia="zh-CN"/>
        </w:rPr>
      </w:pPr>
      <w:r>
        <w:rPr>
          <w:rFonts w:hint="eastAsia"/>
          <w:b w:val="0"/>
          <w:bCs w:val="0"/>
          <w:sz w:val="24"/>
          <w:szCs w:val="24"/>
          <w:lang w:val="en-US" w:eastAsia="zh-CN"/>
        </w:rPr>
        <w:t xml:space="preserve"> </w:t>
      </w:r>
    </w:p>
    <w:p w14:paraId="4B084BC0">
      <w:pPr>
        <w:rPr>
          <w:rFonts w:hint="eastAsia"/>
          <w:b w:val="0"/>
          <w:bCs w:val="0"/>
          <w:sz w:val="24"/>
          <w:szCs w:val="24"/>
          <w:lang w:val="en-US" w:eastAsia="zh-CN"/>
        </w:rPr>
      </w:pPr>
      <w:r>
        <w:rPr>
          <w:rFonts w:hint="eastAsia"/>
          <w:b w:val="0"/>
          <w:bCs w:val="0"/>
          <w:sz w:val="24"/>
          <w:szCs w:val="24"/>
          <w:lang w:val="en-US" w:eastAsia="zh-CN"/>
        </w:rPr>
        <w:t>1. 高并发资金流量处理能力：京东实习负责拼团抽奖、电子木鱼活动，支撑5000+用户并发，自研Redis分布式锁、请求防抖防作弊机制，解决重复发放、恶意刷取问题；对应口行进出口结算、跨境补贴批量发放高峰期，可杜绝跨境资金重复清算、错付风险，保障资金精准安全。</w:t>
      </w:r>
    </w:p>
    <w:p w14:paraId="6F4E1790">
      <w:pPr>
        <w:rPr>
          <w:rFonts w:hint="eastAsia"/>
          <w:b w:val="0"/>
          <w:bCs w:val="0"/>
          <w:sz w:val="24"/>
          <w:szCs w:val="24"/>
          <w:lang w:val="en-US" w:eastAsia="zh-CN"/>
        </w:rPr>
      </w:pPr>
      <w:r>
        <w:rPr>
          <w:rFonts w:hint="eastAsia"/>
          <w:b w:val="0"/>
          <w:bCs w:val="0"/>
          <w:sz w:val="24"/>
          <w:szCs w:val="24"/>
          <w:lang w:val="en-US" w:eastAsia="zh-CN"/>
        </w:rPr>
        <w:t>2. 跨境财税、多主体数据治理能力：字节税票项目梳理十余条海外业务线税务数据、统一企业实体模型、搭建全链路对账溯源体系；口行海量外贸企业、跨境信贷、外汇台账需要标准化数据治理、监管报送，我的多币种、多时区数据建模经验可直接复用。</w:t>
      </w:r>
    </w:p>
    <w:p w14:paraId="2BB750D7">
      <w:pPr>
        <w:rPr>
          <w:rFonts w:hint="eastAsia"/>
          <w:b w:val="0"/>
          <w:bCs w:val="0"/>
          <w:sz w:val="24"/>
          <w:szCs w:val="24"/>
          <w:lang w:val="en-US" w:eastAsia="zh-CN"/>
        </w:rPr>
      </w:pPr>
      <w:r>
        <w:rPr>
          <w:rFonts w:hint="eastAsia"/>
          <w:b w:val="0"/>
          <w:bCs w:val="0"/>
          <w:sz w:val="24"/>
          <w:szCs w:val="24"/>
          <w:lang w:val="en-US" w:eastAsia="zh-CN"/>
        </w:rPr>
        <w:t>3. 涉密信息安全管控能力：本科系统学习密码学，独立完成三方加密电商系统；实验室课题搭建隔离式涉密时序数据库、分级鉴权审计；口行存储境外客户信息、国别风控涉密数据、跨境交易流水，我能落地敏感数据脱敏、分级权限、全操作留痕，严守跨境数据保密红线。</w:t>
      </w:r>
    </w:p>
    <w:p w14:paraId="60F1B6EC">
      <w:pPr>
        <w:rPr>
          <w:rFonts w:hint="eastAsia"/>
          <w:b w:val="0"/>
          <w:bCs w:val="0"/>
          <w:sz w:val="24"/>
          <w:szCs w:val="24"/>
          <w:lang w:val="en-US" w:eastAsia="zh-CN"/>
        </w:rPr>
      </w:pPr>
      <w:r>
        <w:rPr>
          <w:rFonts w:hint="eastAsia"/>
          <w:b w:val="0"/>
          <w:bCs w:val="0"/>
          <w:sz w:val="24"/>
          <w:szCs w:val="24"/>
          <w:lang w:val="en-US" w:eastAsia="zh-CN"/>
        </w:rPr>
        <w:t>4. 标准化研发流程落地能力：在字节落地AI自动化测试SDD全流程管控，大幅降低线上故障；口行跨境系统受人民银行、外汇局多重监管，我可以推动规范开发、测试、上线流程，满足跨境业务强监管要求。</w:t>
      </w:r>
    </w:p>
    <w:p w14:paraId="71A64410">
      <w:pPr>
        <w:rPr>
          <w:rFonts w:hint="eastAsia"/>
          <w:b w:val="0"/>
          <w:bCs w:val="0"/>
          <w:sz w:val="24"/>
          <w:szCs w:val="24"/>
          <w:lang w:val="en-US" w:eastAsia="zh-CN"/>
        </w:rPr>
      </w:pPr>
      <w:r>
        <w:rPr>
          <w:rFonts w:hint="eastAsia"/>
          <w:b w:val="0"/>
          <w:bCs w:val="0"/>
          <w:sz w:val="24"/>
          <w:szCs w:val="24"/>
          <w:lang w:val="en-US" w:eastAsia="zh-CN"/>
        </w:rPr>
        <w:t xml:space="preserve"> </w:t>
      </w:r>
    </w:p>
    <w:p w14:paraId="75DC981D">
      <w:pPr>
        <w:rPr>
          <w:rFonts w:hint="eastAsia"/>
          <w:b w:val="0"/>
          <w:bCs w:val="0"/>
          <w:sz w:val="24"/>
          <w:szCs w:val="24"/>
          <w:lang w:val="en-US" w:eastAsia="zh-CN"/>
        </w:rPr>
      </w:pPr>
      <w:r>
        <w:rPr>
          <w:rFonts w:hint="eastAsia"/>
          <w:b w:val="0"/>
          <w:bCs w:val="0"/>
          <w:sz w:val="24"/>
          <w:szCs w:val="24"/>
          <w:lang w:val="en-US" w:eastAsia="zh-CN"/>
        </w:rPr>
        <w:t>2. 本科信息安全、硕士计算机，你如何理解进出口银行跨境数据安全与保密要求？</w:t>
      </w:r>
    </w:p>
    <w:p w14:paraId="2155E989">
      <w:pPr>
        <w:rPr>
          <w:rFonts w:hint="eastAsia"/>
          <w:b w:val="0"/>
          <w:bCs w:val="0"/>
          <w:sz w:val="24"/>
          <w:szCs w:val="24"/>
          <w:lang w:val="en-US" w:eastAsia="zh-CN"/>
        </w:rPr>
      </w:pPr>
      <w:r>
        <w:rPr>
          <w:rFonts w:hint="eastAsia"/>
          <w:b w:val="0"/>
          <w:bCs w:val="0"/>
          <w:sz w:val="24"/>
          <w:szCs w:val="24"/>
          <w:lang w:val="en-US" w:eastAsia="zh-CN"/>
        </w:rPr>
        <w:t xml:space="preserve"> </w:t>
      </w:r>
    </w:p>
    <w:p w14:paraId="1D1B0AE3">
      <w:pPr>
        <w:rPr>
          <w:rFonts w:hint="eastAsia"/>
          <w:b w:val="0"/>
          <w:bCs w:val="0"/>
          <w:sz w:val="24"/>
          <w:szCs w:val="24"/>
          <w:lang w:val="en-US" w:eastAsia="zh-CN"/>
        </w:rPr>
      </w:pPr>
      <w:r>
        <w:rPr>
          <w:rFonts w:hint="eastAsia"/>
          <w:b w:val="0"/>
          <w:bCs w:val="0"/>
          <w:sz w:val="24"/>
          <w:szCs w:val="24"/>
          <w:lang w:val="en-US" w:eastAsia="zh-CN"/>
        </w:rPr>
        <w:t>进出口银行数据存在跨境、涉外、多国别、高敏感、多监管五大特殊风险，本科信息安全专业背景让我清晰知晓保密底线：</w:t>
      </w:r>
    </w:p>
    <w:p w14:paraId="47567634">
      <w:pPr>
        <w:rPr>
          <w:rFonts w:hint="eastAsia"/>
          <w:b w:val="0"/>
          <w:bCs w:val="0"/>
          <w:sz w:val="24"/>
          <w:szCs w:val="24"/>
          <w:lang w:val="en-US" w:eastAsia="zh-CN"/>
        </w:rPr>
      </w:pPr>
      <w:r>
        <w:rPr>
          <w:rFonts w:hint="eastAsia"/>
          <w:b w:val="0"/>
          <w:bCs w:val="0"/>
          <w:sz w:val="24"/>
          <w:szCs w:val="24"/>
          <w:lang w:val="en-US" w:eastAsia="zh-CN"/>
        </w:rPr>
        <w:t>第一，跨境数据分级管控：境外企业信息、国别风险评级、外汇交易流水属于涉密数据，开发层面必须实现数据分级存储，最小权限访问，不同国别业务数据物理隔离，对应我课题中涉密时序库隔离设计经验。</w:t>
      </w:r>
    </w:p>
    <w:p w14:paraId="3F07C0D7">
      <w:pPr>
        <w:rPr>
          <w:rFonts w:hint="eastAsia"/>
          <w:b w:val="0"/>
          <w:bCs w:val="0"/>
          <w:sz w:val="24"/>
          <w:szCs w:val="24"/>
          <w:lang w:val="en-US" w:eastAsia="zh-CN"/>
        </w:rPr>
      </w:pPr>
      <w:r>
        <w:rPr>
          <w:rFonts w:hint="eastAsia"/>
          <w:b w:val="0"/>
          <w:bCs w:val="0"/>
          <w:sz w:val="24"/>
          <w:szCs w:val="24"/>
          <w:lang w:val="en-US" w:eastAsia="zh-CN"/>
        </w:rPr>
        <w:t>第二，交易全链路审计溯源：所有跨境结算、信贷审批、数据查询操作必须记录操作人、IP、地区、时间、交易币种，永久留存满足反洗钱、外汇收支监管核查，和我实习财税系统日志埋点方案完全一致。</w:t>
      </w:r>
    </w:p>
    <w:p w14:paraId="5D06D4AD">
      <w:pPr>
        <w:rPr>
          <w:rFonts w:hint="eastAsia"/>
          <w:b w:val="0"/>
          <w:bCs w:val="0"/>
          <w:sz w:val="24"/>
          <w:szCs w:val="24"/>
          <w:lang w:val="en-US" w:eastAsia="zh-CN"/>
        </w:rPr>
      </w:pPr>
      <w:r>
        <w:rPr>
          <w:rFonts w:hint="eastAsia"/>
          <w:b w:val="0"/>
          <w:bCs w:val="0"/>
          <w:sz w:val="24"/>
          <w:szCs w:val="24"/>
          <w:lang w:val="en-US" w:eastAsia="zh-CN"/>
        </w:rPr>
        <w:t>第三，传输与存储加密：跨境数据境内外传输全程加密，敏感客户字段后端自动脱敏，禁止明文存储身份证、外贸授信、境外账户信息；在校电商加密项目中，我已落地三方交易加密传输方案，可直接适配跨境业务。</w:t>
      </w:r>
    </w:p>
    <w:p w14:paraId="0D58A6F6">
      <w:pPr>
        <w:rPr>
          <w:rFonts w:hint="eastAsia"/>
          <w:b w:val="0"/>
          <w:bCs w:val="0"/>
          <w:sz w:val="24"/>
          <w:szCs w:val="24"/>
          <w:lang w:val="en-US" w:eastAsia="zh-CN"/>
        </w:rPr>
      </w:pPr>
      <w:r>
        <w:rPr>
          <w:rFonts w:hint="eastAsia"/>
          <w:b w:val="0"/>
          <w:bCs w:val="0"/>
          <w:sz w:val="24"/>
          <w:szCs w:val="24"/>
          <w:lang w:val="en-US" w:eastAsia="zh-CN"/>
        </w:rPr>
        <w:t>第四，个人保密底线：作为党员，我会严格遵守行内跨境数据管理规定，不拷贝、不外传涉密业务数据，杜绝跨境数据泄露、违规出境风险。</w:t>
      </w:r>
    </w:p>
    <w:p w14:paraId="07C3AF7B">
      <w:pPr>
        <w:rPr>
          <w:rFonts w:hint="eastAsia"/>
          <w:b w:val="0"/>
          <w:bCs w:val="0"/>
          <w:sz w:val="24"/>
          <w:szCs w:val="24"/>
          <w:lang w:val="en-US" w:eastAsia="zh-CN"/>
        </w:rPr>
      </w:pPr>
      <w:r>
        <w:rPr>
          <w:rFonts w:hint="eastAsia"/>
          <w:b w:val="0"/>
          <w:bCs w:val="0"/>
          <w:sz w:val="24"/>
          <w:szCs w:val="24"/>
          <w:lang w:val="en-US" w:eastAsia="zh-CN"/>
        </w:rPr>
        <w:t xml:space="preserve"> </w:t>
      </w:r>
    </w:p>
    <w:p w14:paraId="49C06440">
      <w:pPr>
        <w:rPr>
          <w:rFonts w:hint="eastAsia"/>
          <w:b w:val="0"/>
          <w:bCs w:val="0"/>
          <w:sz w:val="24"/>
          <w:szCs w:val="24"/>
          <w:lang w:val="en-US" w:eastAsia="zh-CN"/>
        </w:rPr>
      </w:pPr>
      <w:r>
        <w:rPr>
          <w:rFonts w:hint="eastAsia"/>
          <w:b w:val="0"/>
          <w:bCs w:val="0"/>
          <w:sz w:val="24"/>
          <w:szCs w:val="24"/>
          <w:lang w:val="en-US" w:eastAsia="zh-CN"/>
        </w:rPr>
        <w:t>3. 你多次担任项目组长、校学生会/青协主席团，极强统筹协调能力在银行研发工作中如何落地？</w:t>
      </w:r>
    </w:p>
    <w:p w14:paraId="335B02D7">
      <w:pPr>
        <w:rPr>
          <w:rFonts w:hint="eastAsia"/>
          <w:b w:val="0"/>
          <w:bCs w:val="0"/>
          <w:sz w:val="24"/>
          <w:szCs w:val="24"/>
          <w:lang w:val="en-US" w:eastAsia="zh-CN"/>
        </w:rPr>
      </w:pPr>
      <w:r>
        <w:rPr>
          <w:rFonts w:hint="eastAsia"/>
          <w:b w:val="0"/>
          <w:bCs w:val="0"/>
          <w:sz w:val="24"/>
          <w:szCs w:val="24"/>
          <w:lang w:val="en-US" w:eastAsia="zh-CN"/>
        </w:rPr>
        <w:t xml:space="preserve"> </w:t>
      </w:r>
    </w:p>
    <w:p w14:paraId="707B7EFB">
      <w:pPr>
        <w:rPr>
          <w:rFonts w:hint="eastAsia"/>
          <w:b w:val="0"/>
          <w:bCs w:val="0"/>
          <w:sz w:val="24"/>
          <w:szCs w:val="24"/>
          <w:lang w:val="en-US" w:eastAsia="zh-CN"/>
        </w:rPr>
      </w:pPr>
      <w:r>
        <w:rPr>
          <w:rFonts w:hint="eastAsia"/>
          <w:b w:val="0"/>
          <w:bCs w:val="0"/>
          <w:sz w:val="24"/>
          <w:szCs w:val="24"/>
          <w:lang w:val="en-US" w:eastAsia="zh-CN"/>
        </w:rPr>
        <w:t>1. 项目排期与多方协同：做横向课题时，我会提前拆解需求、划分前后端/算法交付节点，协调多团队同步推进；进入口行研发团队后，能高效对接国际业务、风控、运维、监管多部门，把控跨境结算、国别风控系统投产节点，保障外贸业务按时上线。</w:t>
      </w:r>
    </w:p>
    <w:p w14:paraId="0C76ADD6">
      <w:pPr>
        <w:rPr>
          <w:rFonts w:hint="eastAsia"/>
          <w:b w:val="0"/>
          <w:bCs w:val="0"/>
          <w:sz w:val="24"/>
          <w:szCs w:val="24"/>
          <w:lang w:val="en-US" w:eastAsia="zh-CN"/>
        </w:rPr>
      </w:pPr>
      <w:r>
        <w:rPr>
          <w:rFonts w:hint="eastAsia"/>
          <w:b w:val="0"/>
          <w:bCs w:val="0"/>
          <w:sz w:val="24"/>
          <w:szCs w:val="24"/>
          <w:lang w:val="en-US" w:eastAsia="zh-CN"/>
        </w:rPr>
        <w:t>2. 突发故障应急统筹：在校统筹日均5万人次疫情防控志愿，面对人员缺口、流程拥堵能快速制定兜底预案；对应月末跨境清算、境外业务高峰期、系统故障值守，我抗压能力强，能快速定位线上问题、协调资源应急修复，保障跨境资金业务不间断运行。</w:t>
      </w:r>
    </w:p>
    <w:p w14:paraId="69D4809A">
      <w:pPr>
        <w:rPr>
          <w:rFonts w:hint="eastAsia"/>
          <w:b w:val="0"/>
          <w:bCs w:val="0"/>
          <w:sz w:val="24"/>
          <w:szCs w:val="24"/>
          <w:lang w:val="en-US" w:eastAsia="zh-CN"/>
        </w:rPr>
      </w:pPr>
      <w:r>
        <w:rPr>
          <w:rFonts w:hint="eastAsia"/>
          <w:b w:val="0"/>
          <w:bCs w:val="0"/>
          <w:sz w:val="24"/>
          <w:szCs w:val="24"/>
          <w:lang w:val="en-US" w:eastAsia="zh-CN"/>
        </w:rPr>
        <w:t>3. 团队大局意识：多年学生骨干经历习惯以集体、全行业务为先，不计较个人分工，主动承担夜班值守、版本投产、灾备演练等基础保障工作，服从行内调度安排。</w:t>
      </w:r>
    </w:p>
    <w:p w14:paraId="129F6613">
      <w:pPr>
        <w:rPr>
          <w:rFonts w:hint="eastAsia"/>
          <w:b w:val="0"/>
          <w:bCs w:val="0"/>
          <w:sz w:val="24"/>
          <w:szCs w:val="24"/>
          <w:lang w:val="en-US" w:eastAsia="zh-CN"/>
        </w:rPr>
      </w:pPr>
      <w:r>
        <w:rPr>
          <w:rFonts w:hint="eastAsia"/>
          <w:b w:val="0"/>
          <w:bCs w:val="0"/>
          <w:sz w:val="24"/>
          <w:szCs w:val="24"/>
          <w:lang w:val="en-US" w:eastAsia="zh-CN"/>
        </w:rPr>
        <w:t xml:space="preserve"> </w:t>
      </w:r>
    </w:p>
    <w:p w14:paraId="7A44DA1E">
      <w:pPr>
        <w:rPr>
          <w:rFonts w:hint="eastAsia"/>
          <w:b w:val="0"/>
          <w:bCs w:val="0"/>
          <w:sz w:val="24"/>
          <w:szCs w:val="24"/>
          <w:lang w:val="en-US" w:eastAsia="zh-CN"/>
        </w:rPr>
      </w:pPr>
      <w:r>
        <w:rPr>
          <w:rFonts w:hint="eastAsia"/>
          <w:b w:val="0"/>
          <w:bCs w:val="0"/>
          <w:sz w:val="24"/>
          <w:szCs w:val="24"/>
          <w:lang w:val="en-US" w:eastAsia="zh-CN"/>
        </w:rPr>
        <w:t>4. 京东电子木鱼小游戏做的防抖防作弊方案，如何应用到进出口银行跨境结算系统？</w:t>
      </w:r>
    </w:p>
    <w:p w14:paraId="0B76D337">
      <w:pPr>
        <w:rPr>
          <w:rFonts w:hint="eastAsia"/>
          <w:b w:val="0"/>
          <w:bCs w:val="0"/>
          <w:sz w:val="24"/>
          <w:szCs w:val="24"/>
          <w:lang w:val="en-US" w:eastAsia="zh-CN"/>
        </w:rPr>
      </w:pPr>
      <w:r>
        <w:rPr>
          <w:rFonts w:hint="eastAsia"/>
          <w:b w:val="0"/>
          <w:bCs w:val="0"/>
          <w:sz w:val="24"/>
          <w:szCs w:val="24"/>
          <w:lang w:val="en-US" w:eastAsia="zh-CN"/>
        </w:rPr>
        <w:t xml:space="preserve"> </w:t>
      </w:r>
    </w:p>
    <w:p w14:paraId="5E35B5BB">
      <w:pPr>
        <w:rPr>
          <w:rFonts w:hint="eastAsia"/>
          <w:b w:val="0"/>
          <w:bCs w:val="0"/>
          <w:sz w:val="24"/>
          <w:szCs w:val="24"/>
          <w:lang w:val="en-US" w:eastAsia="zh-CN"/>
        </w:rPr>
      </w:pPr>
      <w:r>
        <w:rPr>
          <w:rFonts w:hint="eastAsia"/>
          <w:b w:val="0"/>
          <w:bCs w:val="0"/>
          <w:sz w:val="24"/>
          <w:szCs w:val="24"/>
          <w:lang w:val="en-US" w:eastAsia="zh-CN"/>
        </w:rPr>
        <w:t>实现方案：高并发活动下用户重复点击会造成重复发放奖励、恶意刷取；后端采用Redis分布式锁+时间戳防抖，同一用户短时间重复请求直接拦截，同时记录全量用户行为日志，高频异常操作自动风控拦截。</w:t>
      </w:r>
    </w:p>
    <w:p w14:paraId="033C2793">
      <w:pPr>
        <w:rPr>
          <w:rFonts w:hint="eastAsia"/>
          <w:b w:val="0"/>
          <w:bCs w:val="0"/>
          <w:sz w:val="24"/>
          <w:szCs w:val="24"/>
          <w:lang w:val="en-US" w:eastAsia="zh-CN"/>
        </w:rPr>
      </w:pPr>
      <w:r>
        <w:rPr>
          <w:rFonts w:hint="eastAsia"/>
          <w:b w:val="0"/>
          <w:bCs w:val="0"/>
          <w:sz w:val="24"/>
          <w:szCs w:val="24"/>
          <w:lang w:val="en-US" w:eastAsia="zh-CN"/>
        </w:rPr>
        <w:t>迁移口行跨境业务：进出口银行批量跨境汇款、出口补贴发放场景，极易出现重复清算、重复拨付问题；这套幂等校验、分布式锁、行为风控、全链路溯源方案，能从底层技术杜绝跨境资金多发、错发，同时留存完整交易记录满足外汇监管、反洗钱核查要求。</w:t>
      </w:r>
    </w:p>
    <w:p w14:paraId="0D7153C5">
      <w:pPr>
        <w:rPr>
          <w:rFonts w:hint="eastAsia"/>
          <w:b w:val="0"/>
          <w:bCs w:val="0"/>
          <w:sz w:val="24"/>
          <w:szCs w:val="24"/>
          <w:lang w:val="en-US" w:eastAsia="zh-CN"/>
        </w:rPr>
      </w:pPr>
      <w:r>
        <w:rPr>
          <w:rFonts w:hint="eastAsia"/>
          <w:b w:val="0"/>
          <w:bCs w:val="0"/>
          <w:sz w:val="24"/>
          <w:szCs w:val="24"/>
          <w:lang w:val="en-US" w:eastAsia="zh-CN"/>
        </w:rPr>
        <w:t xml:space="preserve"> </w:t>
      </w:r>
    </w:p>
    <w:p w14:paraId="17DB1712">
      <w:pPr>
        <w:rPr>
          <w:rFonts w:hint="eastAsia"/>
          <w:b w:val="0"/>
          <w:bCs w:val="0"/>
          <w:sz w:val="24"/>
          <w:szCs w:val="24"/>
          <w:lang w:val="en-US" w:eastAsia="zh-CN"/>
        </w:rPr>
      </w:pPr>
      <w:r>
        <w:rPr>
          <w:rFonts w:hint="eastAsia"/>
          <w:b w:val="0"/>
          <w:bCs w:val="0"/>
          <w:sz w:val="24"/>
          <w:szCs w:val="24"/>
          <w:lang w:val="en-US" w:eastAsia="zh-CN"/>
        </w:rPr>
        <w:t>5. 实验室低代码平台、工业时序数据库偏向工业场景，和跨境银行系统跨度大，你如何快速适配国际金融业务？</w:t>
      </w:r>
    </w:p>
    <w:p w14:paraId="582CC8E7">
      <w:pPr>
        <w:rPr>
          <w:rFonts w:hint="eastAsia"/>
          <w:b w:val="0"/>
          <w:bCs w:val="0"/>
          <w:sz w:val="24"/>
          <w:szCs w:val="24"/>
          <w:lang w:val="en-US" w:eastAsia="zh-CN"/>
        </w:rPr>
      </w:pPr>
      <w:r>
        <w:rPr>
          <w:rFonts w:hint="eastAsia"/>
          <w:b w:val="0"/>
          <w:bCs w:val="0"/>
          <w:sz w:val="24"/>
          <w:szCs w:val="24"/>
          <w:lang w:val="en-US" w:eastAsia="zh-CN"/>
        </w:rPr>
        <w:t xml:space="preserve"> </w:t>
      </w:r>
    </w:p>
    <w:p w14:paraId="49DD2D4F">
      <w:pPr>
        <w:rPr>
          <w:rFonts w:hint="eastAsia"/>
          <w:b w:val="0"/>
          <w:bCs w:val="0"/>
          <w:sz w:val="24"/>
          <w:szCs w:val="24"/>
          <w:lang w:val="en-US" w:eastAsia="zh-CN"/>
        </w:rPr>
      </w:pPr>
      <w:r>
        <w:rPr>
          <w:rFonts w:hint="eastAsia"/>
          <w:b w:val="0"/>
          <w:bCs w:val="0"/>
          <w:sz w:val="24"/>
          <w:szCs w:val="24"/>
          <w:lang w:val="en-US" w:eastAsia="zh-CN"/>
        </w:rPr>
        <w:t>三点快速适配逻辑，技术底层完全互通：</w:t>
      </w:r>
    </w:p>
    <w:p w14:paraId="6D009881">
      <w:pPr>
        <w:rPr>
          <w:rFonts w:hint="eastAsia"/>
          <w:b w:val="0"/>
          <w:bCs w:val="0"/>
          <w:sz w:val="24"/>
          <w:szCs w:val="24"/>
          <w:lang w:val="en-US" w:eastAsia="zh-CN"/>
        </w:rPr>
      </w:pPr>
      <w:r>
        <w:rPr>
          <w:rFonts w:hint="eastAsia"/>
          <w:b w:val="0"/>
          <w:bCs w:val="0"/>
          <w:sz w:val="24"/>
          <w:szCs w:val="24"/>
          <w:lang w:val="en-US" w:eastAsia="zh-CN"/>
        </w:rPr>
        <w:t xml:space="preserve"> </w:t>
      </w:r>
    </w:p>
    <w:p w14:paraId="132DC0DE">
      <w:pPr>
        <w:rPr>
          <w:rFonts w:hint="eastAsia"/>
          <w:b w:val="0"/>
          <w:bCs w:val="0"/>
          <w:sz w:val="24"/>
          <w:szCs w:val="24"/>
          <w:lang w:val="en-US" w:eastAsia="zh-CN"/>
        </w:rPr>
      </w:pPr>
      <w:r>
        <w:rPr>
          <w:rFonts w:hint="eastAsia"/>
          <w:b w:val="0"/>
          <w:bCs w:val="0"/>
          <w:sz w:val="24"/>
          <w:szCs w:val="24"/>
          <w:lang w:val="en-US" w:eastAsia="zh-CN"/>
        </w:rPr>
        <w:t>1. 底层后端技术通用：微服务、高并发优化、分布式锁、时序海量数据存储、权限审计是通用能力；工业时序库处理设备海量采集数据，口行国别风险监测、跨境交易流水本质都是时序海量数据，存储、查询、对账技术底座完全互通。</w:t>
      </w:r>
    </w:p>
    <w:p w14:paraId="682A1489">
      <w:pPr>
        <w:rPr>
          <w:rFonts w:hint="eastAsia"/>
          <w:b w:val="0"/>
          <w:bCs w:val="0"/>
          <w:sz w:val="24"/>
          <w:szCs w:val="24"/>
          <w:lang w:val="en-US" w:eastAsia="zh-CN"/>
        </w:rPr>
      </w:pPr>
      <w:r>
        <w:rPr>
          <w:rFonts w:hint="eastAsia"/>
          <w:b w:val="0"/>
          <w:bCs w:val="0"/>
          <w:sz w:val="24"/>
          <w:szCs w:val="24"/>
          <w:lang w:val="en-US" w:eastAsia="zh-CN"/>
        </w:rPr>
        <w:t>2. 快速学习陌生行业能力：做化工预测课题时，我从零吃透化工生产专业流程才能完成系统开发，锻炼了短时间吃透陌生行业业务的能力；入职后我会主动学习国际结算、出口信贷、国别风控、外汇监管政策手册，跟随业务同事梳理跨境业务完整流程。</w:t>
      </w:r>
    </w:p>
    <w:p w14:paraId="7F7B2ECD">
      <w:pPr>
        <w:rPr>
          <w:rFonts w:hint="eastAsia"/>
          <w:b w:val="0"/>
          <w:bCs w:val="0"/>
          <w:sz w:val="24"/>
          <w:szCs w:val="24"/>
          <w:lang w:val="en-US" w:eastAsia="zh-CN"/>
        </w:rPr>
      </w:pPr>
      <w:r>
        <w:rPr>
          <w:rFonts w:hint="eastAsia"/>
          <w:b w:val="0"/>
          <w:bCs w:val="0"/>
          <w:sz w:val="24"/>
          <w:szCs w:val="24"/>
          <w:lang w:val="en-US" w:eastAsia="zh-CN"/>
        </w:rPr>
        <w:t>3. 合规安全思维互通：工业项目有生产涉密管控，口行有跨境金融强监管要求，核心逻辑都是数据准确、全程留痕、分级隔离、零泄露，系统架构设计思路可以快速转化适配跨境金融场景。</w:t>
      </w:r>
    </w:p>
    <w:p w14:paraId="7F9AE277">
      <w:pPr>
        <w:rPr>
          <w:rFonts w:hint="eastAsia"/>
          <w:b w:val="0"/>
          <w:bCs w:val="0"/>
          <w:sz w:val="24"/>
          <w:szCs w:val="24"/>
          <w:lang w:val="en-US" w:eastAsia="zh-CN"/>
        </w:rPr>
      </w:pPr>
    </w:p>
    <w:p w14:paraId="6C1D0C1C">
      <w:pPr>
        <w:rPr>
          <w:rFonts w:hint="eastAsia"/>
          <w:b w:val="0"/>
          <w:bCs w:val="0"/>
          <w:sz w:val="24"/>
          <w:szCs w:val="24"/>
          <w:lang w:val="en-US" w:eastAsia="zh-CN"/>
        </w:rPr>
      </w:pPr>
      <w:r>
        <w:rPr>
          <w:rFonts w:hint="eastAsia"/>
          <w:b w:val="0"/>
          <w:bCs w:val="0"/>
          <w:sz w:val="24"/>
          <w:szCs w:val="24"/>
          <w:lang w:val="en-US" w:eastAsia="zh-CN"/>
        </w:rPr>
        <w:t xml:space="preserve">6、核心优势与不足 </w:t>
      </w:r>
    </w:p>
    <w:p w14:paraId="1ED2B1C2">
      <w:pPr>
        <w:rPr>
          <w:rFonts w:hint="eastAsia"/>
          <w:b w:val="0"/>
          <w:bCs w:val="0"/>
          <w:sz w:val="24"/>
          <w:szCs w:val="24"/>
          <w:lang w:val="en-US" w:eastAsia="zh-CN"/>
        </w:rPr>
      </w:pPr>
      <w:r>
        <w:rPr>
          <w:rFonts w:hint="eastAsia"/>
          <w:b w:val="0"/>
          <w:bCs w:val="0"/>
          <w:sz w:val="24"/>
          <w:szCs w:val="24"/>
          <w:lang w:val="en-US" w:eastAsia="zh-CN"/>
        </w:rPr>
        <w:t>1. 技术全面适配跨境金融：掌握Java/Go/Python多语言，兼具互联网高并发、跨境财税数据治理、涉密时序系统三重实战，本科信息安全专业天然重视跨境数据保密、审计合规，完美匹配口行核心底线要求；</w:t>
      </w:r>
    </w:p>
    <w:p w14:paraId="1178583B">
      <w:pPr>
        <w:rPr>
          <w:rFonts w:hint="eastAsia"/>
          <w:b w:val="0"/>
          <w:bCs w:val="0"/>
          <w:sz w:val="24"/>
          <w:szCs w:val="24"/>
          <w:lang w:val="en-US" w:eastAsia="zh-CN"/>
        </w:rPr>
      </w:pPr>
      <w:r>
        <w:rPr>
          <w:rFonts w:hint="eastAsia"/>
          <w:b w:val="0"/>
          <w:bCs w:val="0"/>
          <w:sz w:val="24"/>
          <w:szCs w:val="24"/>
          <w:lang w:val="en-US" w:eastAsia="zh-CN"/>
        </w:rPr>
        <w:t>2. 项目统筹+应急抗压能力突出：多次课题组长、校学生组织主席团，需求拆解、跨部门协调、突发事件兜底经验丰富，适配跨境多部门协同研发、清算应急值守场景；</w:t>
      </w:r>
    </w:p>
    <w:p w14:paraId="05CC3C75">
      <w:pPr>
        <w:rPr>
          <w:rFonts w:hint="eastAsia"/>
          <w:b w:val="0"/>
          <w:bCs w:val="0"/>
          <w:sz w:val="24"/>
          <w:szCs w:val="24"/>
          <w:lang w:val="en-US" w:eastAsia="zh-CN"/>
        </w:rPr>
      </w:pPr>
      <w:r>
        <w:rPr>
          <w:rFonts w:hint="eastAsia"/>
          <w:b w:val="0"/>
          <w:bCs w:val="0"/>
          <w:sz w:val="24"/>
          <w:szCs w:val="24"/>
          <w:lang w:val="en-US" w:eastAsia="zh-CN"/>
        </w:rPr>
        <w:t>3. 政治底色可靠稳定：中共党员，多年志愿服务骨干，大局观强、忠诚度高，无频繁跳槽想法，契合政策性银行长期用人标准；</w:t>
      </w:r>
    </w:p>
    <w:p w14:paraId="21A5E6B9">
      <w:pPr>
        <w:rPr>
          <w:rFonts w:hint="eastAsia"/>
          <w:b w:val="0"/>
          <w:bCs w:val="0"/>
          <w:sz w:val="24"/>
          <w:szCs w:val="24"/>
          <w:lang w:val="en-US" w:eastAsia="zh-CN"/>
        </w:rPr>
      </w:pPr>
      <w:r>
        <w:rPr>
          <w:rFonts w:hint="eastAsia"/>
          <w:b w:val="0"/>
          <w:bCs w:val="0"/>
          <w:sz w:val="24"/>
          <w:szCs w:val="24"/>
          <w:lang w:val="en-US" w:eastAsia="zh-CN"/>
        </w:rPr>
        <w:t>4. 多场景金融类项目积累：加密电商交易、跨境财税平台、资金防作弊实战，覆盖银行结算、台账、风控三大核心技术场景，上手速度远高于应届生。</w:t>
      </w:r>
    </w:p>
    <w:p w14:paraId="420D045F">
      <w:pPr>
        <w:rPr>
          <w:rFonts w:hint="eastAsia"/>
          <w:b w:val="0"/>
          <w:bCs w:val="0"/>
          <w:sz w:val="24"/>
          <w:szCs w:val="24"/>
          <w:lang w:val="en-US" w:eastAsia="zh-CN"/>
        </w:rPr>
      </w:pPr>
      <w:r>
        <w:rPr>
          <w:rFonts w:hint="eastAsia"/>
          <w:b w:val="0"/>
          <w:bCs w:val="0"/>
          <w:sz w:val="24"/>
          <w:szCs w:val="24"/>
          <w:lang w:val="en-US" w:eastAsia="zh-CN"/>
        </w:rPr>
        <w:t xml:space="preserve"> </w:t>
      </w:r>
    </w:p>
    <w:p w14:paraId="0850FC5A">
      <w:pPr>
        <w:rPr>
          <w:rFonts w:hint="eastAsia"/>
          <w:b w:val="0"/>
          <w:bCs w:val="0"/>
          <w:sz w:val="24"/>
          <w:szCs w:val="24"/>
          <w:lang w:val="en-US" w:eastAsia="zh-CN"/>
        </w:rPr>
      </w:pPr>
      <w:r>
        <w:rPr>
          <w:rFonts w:hint="eastAsia"/>
          <w:b w:val="0"/>
          <w:bCs w:val="0"/>
          <w:sz w:val="24"/>
          <w:szCs w:val="24"/>
          <w:lang w:val="en-US" w:eastAsia="zh-CN"/>
        </w:rPr>
        <w:t>不足与弥补方案</w:t>
      </w:r>
    </w:p>
    <w:p w14:paraId="50D6EE4C">
      <w:pPr>
        <w:rPr>
          <w:rFonts w:hint="eastAsia"/>
          <w:b w:val="0"/>
          <w:bCs w:val="0"/>
          <w:sz w:val="24"/>
          <w:szCs w:val="24"/>
          <w:lang w:val="en-US" w:eastAsia="zh-CN"/>
        </w:rPr>
      </w:pPr>
      <w:r>
        <w:rPr>
          <w:rFonts w:hint="eastAsia"/>
          <w:b w:val="0"/>
          <w:bCs w:val="0"/>
          <w:sz w:val="24"/>
          <w:szCs w:val="24"/>
          <w:lang w:val="en-US" w:eastAsia="zh-CN"/>
        </w:rPr>
        <w:t xml:space="preserve"> 过往项目以互联网营销、工业场景为主，完整跨境信贷、国际结算金融业务经验较少。弥补方式：入职主动研读外汇、跨境信贷监管手册，跟随业务、技术前辈参与项目迭代，依托自身快速学习能力，短期内打通技术与跨境业务，做到技术、业务双精通。</w:t>
      </w:r>
    </w:p>
    <w:p w14:paraId="23BDEA86">
      <w:pPr>
        <w:rPr>
          <w:rFonts w:hint="eastAsia"/>
          <w:b/>
          <w:bCs/>
          <w:sz w:val="32"/>
          <w:szCs w:val="32"/>
          <w:lang w:val="en-US" w:eastAsia="zh-CN"/>
        </w:rPr>
      </w:pPr>
    </w:p>
    <w:p w14:paraId="67B80144">
      <w:pPr>
        <w:rPr>
          <w:rFonts w:hint="eastAsia"/>
          <w:b w:val="0"/>
          <w:bCs w:val="0"/>
          <w:sz w:val="24"/>
          <w:szCs w:val="24"/>
          <w:lang w:val="en-US" w:eastAsia="zh-CN"/>
        </w:rPr>
      </w:pPr>
      <w:r>
        <w:rPr>
          <w:rFonts w:hint="eastAsia"/>
          <w:b/>
          <w:bCs/>
          <w:sz w:val="32"/>
          <w:szCs w:val="32"/>
          <w:lang w:val="en-US" w:eastAsia="zh-CN"/>
        </w:rPr>
        <w:t>1、</w:t>
      </w:r>
      <w:r>
        <w:rPr>
          <w:rFonts w:hint="eastAsia"/>
          <w:b w:val="0"/>
          <w:bCs w:val="0"/>
          <w:sz w:val="24"/>
          <w:szCs w:val="24"/>
          <w:lang w:val="en-US" w:eastAsia="zh-CN"/>
        </w:rPr>
        <w:t>为什么来口行，而不是互联网：</w:t>
      </w:r>
    </w:p>
    <w:p w14:paraId="4F6A4C51">
      <w:pPr>
        <w:rPr>
          <w:rFonts w:hint="default"/>
          <w:b w:val="0"/>
          <w:bCs w:val="0"/>
          <w:sz w:val="24"/>
          <w:szCs w:val="24"/>
          <w:lang w:val="en-US" w:eastAsia="zh-CN"/>
        </w:rPr>
      </w:pPr>
      <w:r>
        <w:rPr>
          <w:rFonts w:hint="default"/>
          <w:b w:val="0"/>
          <w:bCs w:val="0"/>
          <w:sz w:val="24"/>
          <w:szCs w:val="24"/>
          <w:lang w:val="en-US" w:eastAsia="zh-CN"/>
        </w:rPr>
        <w:t xml:space="preserve"> 第一，价值观与使命高度契合。我是中共党员，学生期间长期统筹全校民生、防疫志愿工作，习惯站在国家战略大局思考问题。进出口银行作为唯一外贸政策性银行，支撑一带一路、进出口信贷、跨境金融安全，服务国家对外开放核心战略，这份工作具备厚重的国家价值，而非单纯追逐业务流量、短期收益。</w:t>
      </w:r>
    </w:p>
    <w:p w14:paraId="3BB61EDA">
      <w:pPr>
        <w:rPr>
          <w:rFonts w:hint="default"/>
          <w:b w:val="0"/>
          <w:bCs w:val="0"/>
          <w:sz w:val="24"/>
          <w:szCs w:val="24"/>
          <w:lang w:val="en-US" w:eastAsia="zh-CN"/>
        </w:rPr>
      </w:pPr>
      <w:r>
        <w:rPr>
          <w:rFonts w:hint="default"/>
          <w:b w:val="0"/>
          <w:bCs w:val="0"/>
          <w:sz w:val="24"/>
          <w:szCs w:val="24"/>
          <w:lang w:val="en-US" w:eastAsia="zh-CN"/>
        </w:rPr>
        <w:t>第二，技术底层思维完全匹配。互联网追求快速迭代、允许试错，但口行承载跨境资金、外汇结算、国别风险管控，稳定、合规、保密、零风险、全审计是不可突破的底线。我本科信息安全专业，两段实习深耕财税对账、高并发防作弊，课题专门做涉密时序隔离存储，开发习惯优先幂等校验、权限隔离、日志留痕、故障兜底，和口行跨境金融系统设计思路完全统一。</w:t>
      </w:r>
    </w:p>
    <w:p w14:paraId="368E3E94">
      <w:pPr>
        <w:rPr>
          <w:rFonts w:hint="default"/>
          <w:b w:val="0"/>
          <w:bCs w:val="0"/>
          <w:sz w:val="24"/>
          <w:szCs w:val="24"/>
          <w:lang w:val="en-US" w:eastAsia="zh-CN"/>
        </w:rPr>
      </w:pPr>
      <w:r>
        <w:rPr>
          <w:rFonts w:hint="default"/>
          <w:b w:val="0"/>
          <w:bCs w:val="0"/>
          <w:sz w:val="24"/>
          <w:szCs w:val="24"/>
          <w:lang w:val="en-US" w:eastAsia="zh-CN"/>
        </w:rPr>
        <w:t>第三，长期稳定的职业追求。互联网业务迭代快、人员流动频繁，而政策性银行体系稳定、业务具备长期持续性。我希望终身深耕跨境金融数字化领域，把后端技术沉淀在服务外贸、防范跨境金融风险的核心业务上，不频繁跳槽，长期稳定奉献。</w:t>
      </w:r>
    </w:p>
    <w:p w14:paraId="43DF8198">
      <w:pPr>
        <w:rPr>
          <w:rFonts w:hint="default"/>
          <w:b w:val="0"/>
          <w:bCs w:val="0"/>
          <w:sz w:val="24"/>
          <w:szCs w:val="24"/>
          <w:lang w:val="en-US" w:eastAsia="zh-CN"/>
        </w:rPr>
      </w:pPr>
      <w:r>
        <w:rPr>
          <w:rFonts w:hint="default"/>
          <w:b w:val="0"/>
          <w:bCs w:val="0"/>
          <w:sz w:val="24"/>
          <w:szCs w:val="24"/>
          <w:lang w:val="en-US" w:eastAsia="zh-CN"/>
        </w:rPr>
        <w:t xml:space="preserve"> </w:t>
      </w:r>
    </w:p>
    <w:p w14:paraId="029768FB">
      <w:pPr>
        <w:rPr>
          <w:rFonts w:hint="default"/>
          <w:b w:val="0"/>
          <w:bCs w:val="0"/>
          <w:sz w:val="24"/>
          <w:szCs w:val="24"/>
          <w:lang w:val="en-US" w:eastAsia="zh-CN"/>
        </w:rPr>
      </w:pPr>
      <w:r>
        <w:rPr>
          <w:rFonts w:hint="default"/>
          <w:b w:val="0"/>
          <w:bCs w:val="0"/>
          <w:sz w:val="24"/>
          <w:szCs w:val="24"/>
          <w:lang w:val="en-US" w:eastAsia="zh-CN"/>
        </w:rPr>
        <w:t>高频预判追问&amp;标准答案</w:t>
      </w:r>
    </w:p>
    <w:p w14:paraId="7A2663E6">
      <w:pPr>
        <w:rPr>
          <w:rFonts w:hint="default"/>
          <w:b w:val="0"/>
          <w:bCs w:val="0"/>
          <w:sz w:val="24"/>
          <w:szCs w:val="24"/>
          <w:lang w:val="en-US" w:eastAsia="zh-CN"/>
        </w:rPr>
      </w:pPr>
      <w:r>
        <w:rPr>
          <w:rFonts w:hint="default"/>
          <w:b w:val="0"/>
          <w:bCs w:val="0"/>
          <w:sz w:val="24"/>
          <w:szCs w:val="24"/>
          <w:lang w:val="en-US" w:eastAsia="zh-CN"/>
        </w:rPr>
        <w:t xml:space="preserve"> </w:t>
      </w:r>
    </w:p>
    <w:p w14:paraId="13D52E90">
      <w:pPr>
        <w:rPr>
          <w:rFonts w:hint="default"/>
          <w:b w:val="0"/>
          <w:bCs w:val="0"/>
          <w:sz w:val="24"/>
          <w:szCs w:val="24"/>
          <w:lang w:val="en-US" w:eastAsia="zh-CN"/>
        </w:rPr>
      </w:pPr>
      <w:r>
        <w:rPr>
          <w:rFonts w:hint="default"/>
          <w:b w:val="0"/>
          <w:bCs w:val="0"/>
          <w:sz w:val="24"/>
          <w:szCs w:val="24"/>
          <w:lang w:val="en-US" w:eastAsia="zh-CN"/>
        </w:rPr>
        <w:t>追问1：互联网技术迭代更快，会不会担心在银行技术落后？</w:t>
      </w:r>
    </w:p>
    <w:p w14:paraId="66F36CE6">
      <w:pPr>
        <w:rPr>
          <w:rFonts w:hint="default"/>
          <w:b w:val="0"/>
          <w:bCs w:val="0"/>
          <w:sz w:val="24"/>
          <w:szCs w:val="24"/>
          <w:lang w:val="en-US" w:eastAsia="zh-CN"/>
        </w:rPr>
      </w:pPr>
      <w:r>
        <w:rPr>
          <w:rFonts w:hint="default"/>
          <w:b w:val="0"/>
          <w:bCs w:val="0"/>
          <w:sz w:val="24"/>
          <w:szCs w:val="24"/>
          <w:lang w:val="en-US" w:eastAsia="zh-CN"/>
        </w:rPr>
        <w:t xml:space="preserve"> </w:t>
      </w:r>
    </w:p>
    <w:p w14:paraId="7461DA37">
      <w:pPr>
        <w:rPr>
          <w:rFonts w:hint="default"/>
          <w:b w:val="0"/>
          <w:bCs w:val="0"/>
          <w:sz w:val="24"/>
          <w:szCs w:val="24"/>
          <w:lang w:val="en-US" w:eastAsia="zh-CN"/>
        </w:rPr>
      </w:pPr>
      <w:r>
        <w:rPr>
          <w:rFonts w:hint="default"/>
          <w:b w:val="0"/>
          <w:bCs w:val="0"/>
          <w:sz w:val="24"/>
          <w:szCs w:val="24"/>
          <w:lang w:val="en-US" w:eastAsia="zh-CN"/>
        </w:rPr>
        <w:t>不会。首先进出口银行紧跟国家信创战略，正在大规模推进核心系统去IOE、分布式改造、国产数据库落地，大量落地微服务、大数据、容器等主流后端技术；其次金融系统对分布式事务、接口幂等、高可用、数据安全的要求远高于普通互联网业务，对后端功底打磨更深。我会主动跟进前沿技术，结合跨境金融场景落地创新，兼顾系统稳定与技术迭代。</w:t>
      </w:r>
    </w:p>
    <w:p w14:paraId="5234417C">
      <w:pPr>
        <w:rPr>
          <w:rFonts w:hint="default"/>
          <w:b w:val="0"/>
          <w:bCs w:val="0"/>
          <w:sz w:val="24"/>
          <w:szCs w:val="24"/>
          <w:lang w:val="en-US" w:eastAsia="zh-CN"/>
        </w:rPr>
      </w:pPr>
      <w:r>
        <w:rPr>
          <w:rFonts w:hint="default"/>
          <w:b w:val="0"/>
          <w:bCs w:val="0"/>
          <w:sz w:val="24"/>
          <w:szCs w:val="24"/>
          <w:lang w:val="en-US" w:eastAsia="zh-CN"/>
        </w:rPr>
        <w:t xml:space="preserve"> </w:t>
      </w:r>
    </w:p>
    <w:p w14:paraId="4DCD419D">
      <w:pPr>
        <w:rPr>
          <w:rFonts w:hint="default"/>
          <w:b w:val="0"/>
          <w:bCs w:val="0"/>
          <w:sz w:val="24"/>
          <w:szCs w:val="24"/>
          <w:lang w:val="en-US" w:eastAsia="zh-CN"/>
        </w:rPr>
      </w:pPr>
      <w:r>
        <w:rPr>
          <w:rFonts w:hint="default"/>
          <w:b w:val="0"/>
          <w:bCs w:val="0"/>
          <w:sz w:val="24"/>
          <w:szCs w:val="24"/>
          <w:lang w:val="en-US" w:eastAsia="zh-CN"/>
        </w:rPr>
        <w:t>追问2：互联网薪资更高，为什么放弃高薪？</w:t>
      </w:r>
    </w:p>
    <w:p w14:paraId="5713AF8D">
      <w:pPr>
        <w:rPr>
          <w:rFonts w:hint="default"/>
          <w:b w:val="0"/>
          <w:bCs w:val="0"/>
          <w:sz w:val="24"/>
          <w:szCs w:val="24"/>
          <w:lang w:val="en-US" w:eastAsia="zh-CN"/>
        </w:rPr>
      </w:pPr>
      <w:r>
        <w:rPr>
          <w:rFonts w:hint="default"/>
          <w:b w:val="0"/>
          <w:bCs w:val="0"/>
          <w:sz w:val="24"/>
          <w:szCs w:val="24"/>
          <w:lang w:val="en-US" w:eastAsia="zh-CN"/>
        </w:rPr>
        <w:t xml:space="preserve"> </w:t>
      </w:r>
    </w:p>
    <w:p w14:paraId="3284A29E">
      <w:pPr>
        <w:rPr>
          <w:rFonts w:hint="default"/>
          <w:b w:val="0"/>
          <w:bCs w:val="0"/>
          <w:sz w:val="24"/>
          <w:szCs w:val="24"/>
          <w:lang w:val="en-US" w:eastAsia="zh-CN"/>
        </w:rPr>
      </w:pPr>
      <w:r>
        <w:rPr>
          <w:rFonts w:hint="default"/>
          <w:b w:val="0"/>
          <w:bCs w:val="0"/>
          <w:sz w:val="24"/>
          <w:szCs w:val="24"/>
          <w:lang w:val="en-US" w:eastAsia="zh-CN"/>
        </w:rPr>
        <w:t>薪资是职业选择的参考，但不是第一标准。我更看重长期的职业稳定性、赛道壁垒和工作价值。进出口银行薪酬体系完善、福利齐全，加上北京落户、清晰的晋升路径，整体综合保障更强；同时政策性金融科技赛道具备不可替代的行业属性，长期发展上限清晰，更符合我长期深耕后端研发的规划。</w:t>
      </w:r>
    </w:p>
    <w:p w14:paraId="0EB08E72">
      <w:pPr>
        <w:rPr>
          <w:rFonts w:hint="default"/>
          <w:b w:val="0"/>
          <w:bCs w:val="0"/>
          <w:sz w:val="28"/>
          <w:szCs w:val="28"/>
          <w:lang w:val="en-US" w:eastAsia="zh-CN"/>
        </w:rPr>
      </w:pPr>
      <w:r>
        <w:rPr>
          <w:rFonts w:hint="eastAsia"/>
          <w:b/>
          <w:bCs/>
          <w:sz w:val="28"/>
          <w:szCs w:val="28"/>
          <w:lang w:val="en-US" w:eastAsia="zh-CN"/>
        </w:rPr>
        <w:t>3、背熟口行定位，业务，文化，一带一路，金融科技。</w:t>
      </w:r>
    </w:p>
    <w:p w14:paraId="5A8E3968">
      <w:pPr>
        <w:rPr>
          <w:rFonts w:hint="default"/>
          <w:b w:val="0"/>
          <w:bCs w:val="0"/>
          <w:sz w:val="24"/>
          <w:szCs w:val="24"/>
          <w:lang w:val="en-US" w:eastAsia="zh-CN"/>
        </w:rPr>
      </w:pPr>
      <w:r>
        <w:rPr>
          <w:rFonts w:hint="default"/>
          <w:b w:val="0"/>
          <w:bCs w:val="0"/>
          <w:sz w:val="24"/>
          <w:szCs w:val="24"/>
          <w:lang w:val="en-US" w:eastAsia="zh-CN"/>
        </w:rPr>
        <w:t>一、定位（一句话定调）</w:t>
      </w:r>
    </w:p>
    <w:p w14:paraId="0C494F5F">
      <w:pPr>
        <w:rPr>
          <w:rFonts w:hint="default"/>
          <w:b w:val="0"/>
          <w:bCs w:val="0"/>
          <w:sz w:val="24"/>
          <w:szCs w:val="24"/>
          <w:lang w:val="en-US" w:eastAsia="zh-CN"/>
        </w:rPr>
      </w:pPr>
    </w:p>
    <w:p w14:paraId="4B9ACEF1">
      <w:pPr>
        <w:rPr>
          <w:rFonts w:hint="default"/>
          <w:b w:val="0"/>
          <w:bCs w:val="0"/>
          <w:sz w:val="24"/>
          <w:szCs w:val="24"/>
          <w:lang w:val="en-US" w:eastAsia="zh-CN"/>
        </w:rPr>
      </w:pPr>
      <w:r>
        <w:rPr>
          <w:rFonts w:hint="default"/>
          <w:b w:val="0"/>
          <w:bCs w:val="0"/>
          <w:sz w:val="24"/>
          <w:szCs w:val="24"/>
          <w:lang w:val="en-US" w:eastAsia="zh-CN"/>
        </w:rPr>
        <w:t>“口行不是普通银行，是国家的‘对外金融尖刀’。它的核心定位是‘服务国家对外战略’——不跟商业银行抢生意，专做市场不愿做、但国家必须做的长周期、战略性大项目。”</w:t>
      </w:r>
    </w:p>
    <w:p w14:paraId="059A793F">
      <w:pPr>
        <w:rPr>
          <w:rFonts w:hint="default"/>
          <w:b w:val="0"/>
          <w:bCs w:val="0"/>
          <w:sz w:val="24"/>
          <w:szCs w:val="24"/>
          <w:lang w:val="en-US" w:eastAsia="zh-CN"/>
        </w:rPr>
      </w:pPr>
    </w:p>
    <w:p w14:paraId="05F73548">
      <w:pPr>
        <w:rPr>
          <w:rFonts w:hint="default"/>
          <w:b w:val="0"/>
          <w:bCs w:val="0"/>
          <w:sz w:val="24"/>
          <w:szCs w:val="24"/>
          <w:lang w:val="en-US" w:eastAsia="zh-CN"/>
        </w:rPr>
      </w:pPr>
      <w:r>
        <w:rPr>
          <w:rFonts w:hint="default"/>
          <w:b w:val="0"/>
          <w:bCs w:val="0"/>
          <w:sz w:val="24"/>
          <w:szCs w:val="24"/>
          <w:lang w:val="en-US" w:eastAsia="zh-CN"/>
        </w:rPr>
        <w:t>补充一句技术视角：“这决定了我们的系统设计，商业银行为‘交易’服务，口行为‘关系’服务——每一笔贷款背后，都是中国与‘一带一路’国家长达10-20年的战略合作关系，系统必须记录并保障这种长期契约的不可篡改性。”</w:t>
      </w:r>
    </w:p>
    <w:p w14:paraId="781142F6">
      <w:pPr>
        <w:rPr>
          <w:rFonts w:hint="default"/>
          <w:b w:val="0"/>
          <w:bCs w:val="0"/>
          <w:sz w:val="24"/>
          <w:szCs w:val="24"/>
          <w:lang w:val="en-US" w:eastAsia="zh-CN"/>
        </w:rPr>
      </w:pPr>
    </w:p>
    <w:p w14:paraId="413ABE46">
      <w:pPr>
        <w:rPr>
          <w:rFonts w:hint="default"/>
          <w:b w:val="0"/>
          <w:bCs w:val="0"/>
          <w:sz w:val="24"/>
          <w:szCs w:val="24"/>
          <w:lang w:val="en-US" w:eastAsia="zh-CN"/>
        </w:rPr>
      </w:pPr>
      <w:r>
        <w:rPr>
          <w:rFonts w:hint="default"/>
          <w:b w:val="0"/>
          <w:bCs w:val="0"/>
          <w:sz w:val="24"/>
          <w:szCs w:val="24"/>
          <w:lang w:val="en-US" w:eastAsia="zh-CN"/>
        </w:rPr>
        <w:t>二、业务（三条主线，背下来就是加分项）</w:t>
      </w:r>
    </w:p>
    <w:p w14:paraId="53E51ECC">
      <w:pPr>
        <w:rPr>
          <w:rFonts w:hint="default"/>
          <w:b w:val="0"/>
          <w:bCs w:val="0"/>
          <w:sz w:val="24"/>
          <w:szCs w:val="24"/>
          <w:lang w:val="en-US" w:eastAsia="zh-CN"/>
        </w:rPr>
      </w:pPr>
    </w:p>
    <w:p w14:paraId="06BB597E">
      <w:pPr>
        <w:rPr>
          <w:rFonts w:hint="default"/>
          <w:b w:val="0"/>
          <w:bCs w:val="0"/>
          <w:sz w:val="24"/>
          <w:szCs w:val="24"/>
          <w:lang w:val="en-US" w:eastAsia="zh-CN"/>
        </w:rPr>
      </w:pPr>
      <w:r>
        <w:rPr>
          <w:rFonts w:hint="default"/>
          <w:b w:val="0"/>
          <w:bCs w:val="0"/>
          <w:sz w:val="24"/>
          <w:szCs w:val="24"/>
          <w:lang w:val="en-US" w:eastAsia="zh-CN"/>
        </w:rPr>
        <w:t>“口行三大支柱：1）‘两优’贷款（援外优惠贷款+优惠出口买方信贷），这是拳头产品；2）出口买方信贷（帮中国装备走出去，比如高铁、核电）；3）进口信贷（保障国家资源安全，如油气、矿产）。”</w:t>
      </w:r>
    </w:p>
    <w:p w14:paraId="0EF0589D">
      <w:pPr>
        <w:rPr>
          <w:rFonts w:hint="default"/>
          <w:b w:val="0"/>
          <w:bCs w:val="0"/>
          <w:sz w:val="24"/>
          <w:szCs w:val="24"/>
          <w:lang w:val="en-US" w:eastAsia="zh-CN"/>
        </w:rPr>
      </w:pPr>
    </w:p>
    <w:p w14:paraId="792AE677">
      <w:pPr>
        <w:rPr>
          <w:rFonts w:hint="default"/>
          <w:b w:val="0"/>
          <w:bCs w:val="0"/>
          <w:sz w:val="24"/>
          <w:szCs w:val="24"/>
          <w:lang w:val="en-US" w:eastAsia="zh-CN"/>
        </w:rPr>
      </w:pPr>
      <w:r>
        <w:rPr>
          <w:rFonts w:hint="default"/>
          <w:b w:val="0"/>
          <w:bCs w:val="0"/>
          <w:sz w:val="24"/>
          <w:szCs w:val="24"/>
          <w:lang w:val="en-US" w:eastAsia="zh-CN"/>
        </w:rPr>
        <w:t>技术落脚点（关键！） ：</w:t>
      </w:r>
    </w:p>
    <w:p w14:paraId="7F3C0053">
      <w:pPr>
        <w:rPr>
          <w:rFonts w:hint="default"/>
          <w:b w:val="0"/>
          <w:bCs w:val="0"/>
          <w:sz w:val="24"/>
          <w:szCs w:val="24"/>
          <w:lang w:val="en-US" w:eastAsia="zh-CN"/>
        </w:rPr>
      </w:pPr>
    </w:p>
    <w:p w14:paraId="1527D314">
      <w:pPr>
        <w:rPr>
          <w:rFonts w:hint="default"/>
          <w:b w:val="0"/>
          <w:bCs w:val="0"/>
          <w:sz w:val="24"/>
          <w:szCs w:val="24"/>
          <w:lang w:val="en-US" w:eastAsia="zh-CN"/>
        </w:rPr>
      </w:pPr>
      <w:r>
        <w:rPr>
          <w:rFonts w:hint="default"/>
          <w:b w:val="0"/>
          <w:bCs w:val="0"/>
          <w:sz w:val="24"/>
          <w:szCs w:val="24"/>
          <w:lang w:val="en-US" w:eastAsia="zh-CN"/>
        </w:rPr>
        <w:t>“我注意到，这些业务天然要求多币种、多时区、多监管框架下的资金清算。相比互联网的高并发，这里的核心挑战是‘高一致性和高合规性’——这正是分布式事务（TCC/ Saga）和跨境数据治理技术的用武之地。”</w:t>
      </w:r>
    </w:p>
    <w:p w14:paraId="19A6D62A">
      <w:pPr>
        <w:rPr>
          <w:rFonts w:hint="default"/>
          <w:b w:val="0"/>
          <w:bCs w:val="0"/>
          <w:sz w:val="24"/>
          <w:szCs w:val="24"/>
          <w:lang w:val="en-US" w:eastAsia="zh-CN"/>
        </w:rPr>
      </w:pPr>
    </w:p>
    <w:p w14:paraId="6408BCC4">
      <w:pPr>
        <w:rPr>
          <w:rFonts w:hint="default"/>
          <w:b w:val="0"/>
          <w:bCs w:val="0"/>
          <w:sz w:val="24"/>
          <w:szCs w:val="24"/>
          <w:lang w:val="en-US" w:eastAsia="zh-CN"/>
        </w:rPr>
      </w:pPr>
      <w:r>
        <w:rPr>
          <w:rFonts w:hint="default"/>
          <w:b w:val="0"/>
          <w:bCs w:val="0"/>
          <w:sz w:val="24"/>
          <w:szCs w:val="24"/>
          <w:lang w:val="en-US" w:eastAsia="zh-CN"/>
        </w:rPr>
        <w:t>三、文化（说出“内向者友好”的真实感）</w:t>
      </w:r>
    </w:p>
    <w:p w14:paraId="4D135010">
      <w:pPr>
        <w:rPr>
          <w:rFonts w:hint="default"/>
          <w:b w:val="0"/>
          <w:bCs w:val="0"/>
          <w:sz w:val="24"/>
          <w:szCs w:val="24"/>
          <w:lang w:val="en-US" w:eastAsia="zh-CN"/>
        </w:rPr>
      </w:pPr>
    </w:p>
    <w:p w14:paraId="2C6BA845">
      <w:pPr>
        <w:rPr>
          <w:rFonts w:hint="default"/>
          <w:b w:val="0"/>
          <w:bCs w:val="0"/>
          <w:sz w:val="24"/>
          <w:szCs w:val="24"/>
          <w:lang w:val="en-US" w:eastAsia="zh-CN"/>
        </w:rPr>
      </w:pPr>
      <w:r>
        <w:rPr>
          <w:rFonts w:hint="default"/>
          <w:b w:val="0"/>
          <w:bCs w:val="0"/>
          <w:sz w:val="24"/>
          <w:szCs w:val="24"/>
          <w:lang w:val="en-US" w:eastAsia="zh-CN"/>
        </w:rPr>
        <w:t>官网文化是“忠诚、奉献、严谨”，但你要翻译成自己的话：</w:t>
      </w:r>
    </w:p>
    <w:p w14:paraId="6B0A17C1">
      <w:pPr>
        <w:rPr>
          <w:rFonts w:hint="default"/>
          <w:b w:val="0"/>
          <w:bCs w:val="0"/>
          <w:sz w:val="24"/>
          <w:szCs w:val="24"/>
          <w:lang w:val="en-US" w:eastAsia="zh-CN"/>
        </w:rPr>
      </w:pPr>
    </w:p>
    <w:p w14:paraId="5CB3043F">
      <w:pPr>
        <w:rPr>
          <w:rFonts w:hint="default"/>
          <w:b w:val="0"/>
          <w:bCs w:val="0"/>
          <w:sz w:val="24"/>
          <w:szCs w:val="24"/>
          <w:lang w:val="en-US" w:eastAsia="zh-CN"/>
        </w:rPr>
      </w:pPr>
      <w:r>
        <w:rPr>
          <w:rFonts w:hint="default"/>
          <w:b w:val="0"/>
          <w:bCs w:val="0"/>
          <w:sz w:val="24"/>
          <w:szCs w:val="24"/>
          <w:lang w:val="en-US" w:eastAsia="zh-CN"/>
        </w:rPr>
        <w:t>“口行的文化给我最深的感受是‘精算师文化’——不是算利润，是算国家账、算风险账。每一笔贷款都要确保‘不坏账、不流失、不浪费’。这和我们哈工大的‘规格严格’一脉相承。而且，这种文化培养的是专业深度，即使一两年内不能独当一面，但长期积淀下来的经验是独一无二的。”</w:t>
      </w:r>
    </w:p>
    <w:p w14:paraId="61E0A488">
      <w:pPr>
        <w:rPr>
          <w:rFonts w:hint="default"/>
          <w:b w:val="0"/>
          <w:bCs w:val="0"/>
          <w:sz w:val="24"/>
          <w:szCs w:val="24"/>
          <w:lang w:val="en-US" w:eastAsia="zh-CN"/>
        </w:rPr>
      </w:pPr>
    </w:p>
    <w:p w14:paraId="6450AAF4">
      <w:pPr>
        <w:rPr>
          <w:rFonts w:hint="default"/>
          <w:b w:val="0"/>
          <w:bCs w:val="0"/>
          <w:sz w:val="24"/>
          <w:szCs w:val="24"/>
          <w:lang w:val="en-US" w:eastAsia="zh-CN"/>
        </w:rPr>
      </w:pPr>
      <w:r>
        <w:rPr>
          <w:rFonts w:hint="default"/>
          <w:b w:val="0"/>
          <w:bCs w:val="0"/>
          <w:sz w:val="24"/>
          <w:szCs w:val="24"/>
          <w:lang w:val="en-US" w:eastAsia="zh-CN"/>
        </w:rPr>
        <w:t>四、一带一路（必考，带上口行角度）</w:t>
      </w:r>
    </w:p>
    <w:p w14:paraId="72F3BEBF">
      <w:pPr>
        <w:rPr>
          <w:rFonts w:hint="default"/>
          <w:b w:val="0"/>
          <w:bCs w:val="0"/>
          <w:sz w:val="24"/>
          <w:szCs w:val="24"/>
          <w:lang w:val="en-US" w:eastAsia="zh-CN"/>
        </w:rPr>
      </w:pPr>
    </w:p>
    <w:p w14:paraId="00310DD2">
      <w:pPr>
        <w:rPr>
          <w:rFonts w:hint="default"/>
          <w:b w:val="0"/>
          <w:bCs w:val="0"/>
          <w:sz w:val="24"/>
          <w:szCs w:val="24"/>
          <w:lang w:val="en-US" w:eastAsia="zh-CN"/>
        </w:rPr>
      </w:pPr>
      <w:r>
        <w:rPr>
          <w:rFonts w:hint="default"/>
          <w:b w:val="0"/>
          <w:bCs w:val="0"/>
          <w:sz w:val="24"/>
          <w:szCs w:val="24"/>
          <w:lang w:val="en-US" w:eastAsia="zh-CN"/>
        </w:rPr>
        <w:t>“一带一路是口行的‘主战场’。口行不只是出钱的‘金主’，更是‘项目架构师’——帮东道国设计融资架构、规避汇率风险、引入中国标准。技术上，这个场景带来了两大难题：一是多国监管报送的自动化；二是区块链在跨境供应链金融中的落地（如不可篡改的提单/发票核验）。这些都是我未来希望深入的方向。”</w:t>
      </w:r>
    </w:p>
    <w:p w14:paraId="33866555">
      <w:pPr>
        <w:rPr>
          <w:rFonts w:hint="default"/>
          <w:b w:val="0"/>
          <w:bCs w:val="0"/>
          <w:sz w:val="24"/>
          <w:szCs w:val="24"/>
          <w:lang w:val="en-US" w:eastAsia="zh-CN"/>
        </w:rPr>
      </w:pPr>
    </w:p>
    <w:p w14:paraId="61372519">
      <w:pPr>
        <w:rPr>
          <w:rFonts w:hint="default"/>
          <w:b w:val="0"/>
          <w:bCs w:val="0"/>
          <w:sz w:val="24"/>
          <w:szCs w:val="24"/>
          <w:lang w:val="en-US" w:eastAsia="zh-CN"/>
        </w:rPr>
      </w:pPr>
      <w:r>
        <w:rPr>
          <w:rFonts w:hint="default"/>
          <w:b w:val="0"/>
          <w:bCs w:val="0"/>
          <w:sz w:val="24"/>
          <w:szCs w:val="24"/>
          <w:lang w:val="en-US" w:eastAsia="zh-CN"/>
        </w:rPr>
        <w:t>五、金融科技（收尾，体现哈工大特色）</w:t>
      </w:r>
    </w:p>
    <w:p w14:paraId="0D67862E">
      <w:pPr>
        <w:rPr>
          <w:rFonts w:hint="default"/>
          <w:b w:val="0"/>
          <w:bCs w:val="0"/>
          <w:sz w:val="24"/>
          <w:szCs w:val="24"/>
          <w:lang w:val="en-US" w:eastAsia="zh-CN"/>
        </w:rPr>
      </w:pPr>
    </w:p>
    <w:p w14:paraId="669B85C9">
      <w:pPr>
        <w:rPr>
          <w:rFonts w:hint="default"/>
          <w:b w:val="0"/>
          <w:bCs w:val="0"/>
          <w:sz w:val="24"/>
          <w:szCs w:val="24"/>
          <w:lang w:val="en-US" w:eastAsia="zh-CN"/>
        </w:rPr>
      </w:pPr>
      <w:r>
        <w:rPr>
          <w:rFonts w:hint="default"/>
          <w:b w:val="0"/>
          <w:bCs w:val="0"/>
          <w:sz w:val="24"/>
          <w:szCs w:val="24"/>
          <w:lang w:val="en-US" w:eastAsia="zh-CN"/>
        </w:rPr>
        <w:t>“口行的金融科技不能简单照搬互联网，必须走‘信创+安全’路线。我了解到口行正在推进核心系统的分布式改造，从Oracle迁移至国产数据库（如GaussDB）。我的研究生课题恰好涉及适配层开发，我非常希望能参与这场‘攻坚’。”</w:t>
      </w:r>
    </w:p>
    <w:p w14:paraId="5D05250C">
      <w:pPr>
        <w:rPr>
          <w:rFonts w:hint="default"/>
          <w:b w:val="0"/>
          <w:bCs w:val="0"/>
          <w:sz w:val="24"/>
          <w:szCs w:val="24"/>
          <w:lang w:val="en-US" w:eastAsia="zh-CN"/>
        </w:rPr>
      </w:pPr>
    </w:p>
    <w:p w14:paraId="2CB375CE">
      <w:pPr>
        <w:rPr>
          <w:rFonts w:hint="default"/>
          <w:b w:val="0"/>
          <w:bCs w:val="0"/>
          <w:sz w:val="24"/>
          <w:szCs w:val="24"/>
          <w:lang w:val="en-US" w:eastAsia="zh-CN"/>
        </w:rPr>
      </w:pPr>
    </w:p>
    <w:p w14:paraId="39041E61">
      <w:pPr>
        <w:rPr>
          <w:rFonts w:hint="default"/>
          <w:b w:val="0"/>
          <w:bCs w:val="0"/>
          <w:sz w:val="24"/>
          <w:szCs w:val="24"/>
          <w:lang w:val="en-US" w:eastAsia="zh-CN"/>
        </w:rPr>
      </w:pPr>
      <w:r>
        <w:rPr>
          <w:rFonts w:hint="default"/>
          <w:b w:val="0"/>
          <w:bCs w:val="0"/>
          <w:sz w:val="24"/>
          <w:szCs w:val="24"/>
          <w:lang w:val="en-US" w:eastAsia="zh-CN"/>
        </w:rPr>
        <w:t>如果现场氛围轻松，面试官可能会追问：“你觉得口行未来5年最大的科技挑战是什么？”</w:t>
      </w:r>
    </w:p>
    <w:p w14:paraId="5DF9F00E">
      <w:pPr>
        <w:rPr>
          <w:rFonts w:hint="default"/>
          <w:b w:val="0"/>
          <w:bCs w:val="0"/>
          <w:sz w:val="24"/>
          <w:szCs w:val="24"/>
          <w:lang w:val="en-US" w:eastAsia="zh-CN"/>
        </w:rPr>
      </w:pPr>
    </w:p>
    <w:p w14:paraId="68A09405">
      <w:pPr>
        <w:rPr>
          <w:rFonts w:hint="default"/>
          <w:b w:val="0"/>
          <w:bCs w:val="0"/>
          <w:sz w:val="24"/>
          <w:szCs w:val="24"/>
          <w:lang w:val="en-US" w:eastAsia="zh-CN"/>
        </w:rPr>
      </w:pPr>
      <w:r>
        <w:rPr>
          <w:rFonts w:hint="default"/>
          <w:b w:val="0"/>
          <w:bCs w:val="0"/>
          <w:sz w:val="24"/>
          <w:szCs w:val="24"/>
          <w:lang w:val="en-US" w:eastAsia="zh-CN"/>
        </w:rPr>
        <w:t>你的回答（别怕得罪人，这是送分题）：“我认为是从‘项目驱动’转向‘数据驱动’。目前口行有大量宝贵的‘一带一路’项目数据（国别风险、行业周期、偿债记录），但目前只用于存档。如果能用AI建模，变成决策辅助工具，这将是口行区别于其他金融机构的‘核武器’。我本科辅修过数据挖掘，愿意从底层数据治理做起。”</w:t>
      </w:r>
    </w:p>
    <w:p w14:paraId="5B207E8F">
      <w:pPr>
        <w:rPr>
          <w:rFonts w:hint="default"/>
          <w:b/>
          <w:bCs/>
          <w:sz w:val="28"/>
          <w:szCs w:val="28"/>
          <w:lang w:val="en-US" w:eastAsia="zh-CN"/>
        </w:rPr>
      </w:pPr>
      <w:r>
        <w:rPr>
          <w:rFonts w:hint="eastAsia"/>
          <w:b/>
          <w:bCs/>
          <w:sz w:val="28"/>
          <w:szCs w:val="28"/>
          <w:lang w:val="en-US" w:eastAsia="zh-CN"/>
        </w:rPr>
        <w:t>4、专业宏观问题：如“人民币汇率变动对中国经济的影响？对银行信用技术发展战略的看法”</w:t>
      </w:r>
    </w:p>
    <w:p w14:paraId="4A1B47B4">
      <w:pPr>
        <w:rPr>
          <w:rFonts w:hint="default"/>
          <w:b w:val="0"/>
          <w:bCs w:val="0"/>
          <w:sz w:val="24"/>
          <w:szCs w:val="24"/>
          <w:lang w:val="en-US" w:eastAsia="zh-CN"/>
        </w:rPr>
      </w:pPr>
      <w:r>
        <w:rPr>
          <w:rFonts w:hint="default"/>
          <w:b w:val="0"/>
          <w:bCs w:val="0"/>
          <w:sz w:val="24"/>
          <w:szCs w:val="24"/>
          <w:lang w:val="en-US" w:eastAsia="zh-CN"/>
        </w:rPr>
        <w:t>汇率双向波动是常态：</w:t>
      </w:r>
    </w:p>
    <w:p w14:paraId="6AA3E3D0">
      <w:pPr>
        <w:rPr>
          <w:rFonts w:hint="default"/>
          <w:b w:val="0"/>
          <w:bCs w:val="0"/>
          <w:sz w:val="24"/>
          <w:szCs w:val="24"/>
          <w:lang w:val="en-US" w:eastAsia="zh-CN"/>
        </w:rPr>
      </w:pPr>
      <w:r>
        <w:rPr>
          <w:rFonts w:hint="default"/>
          <w:b w:val="0"/>
          <w:bCs w:val="0"/>
          <w:sz w:val="24"/>
          <w:szCs w:val="24"/>
          <w:lang w:val="en-US" w:eastAsia="zh-CN"/>
        </w:rPr>
        <w:t>贬值有利于出口和企业海外投资，带动进出口银行出口信贷、一带一路项目贷款增长，但抬升进口成本、加大跨境资金管理压力；升值利好进口和人民币国际化，但会冲击外贸出口企业。落地到我们后端研发，需要搭建高可靠的多币种核算系统、汇率同步引擎、跨境风控后台，应对汇率波动带来的批量账务计算、风险识别需求，支撑政策性金融稳外贸的核心目标。</w:t>
      </w:r>
    </w:p>
    <w:p w14:paraId="2122F45B">
      <w:pPr>
        <w:ind w:firstLine="480" w:firstLineChars="200"/>
        <w:rPr>
          <w:rFonts w:hint="default"/>
          <w:b w:val="0"/>
          <w:bCs w:val="0"/>
          <w:sz w:val="24"/>
          <w:szCs w:val="24"/>
          <w:lang w:val="en-US" w:eastAsia="zh-CN"/>
        </w:rPr>
      </w:pPr>
      <w:r>
        <w:rPr>
          <w:rFonts w:hint="default"/>
          <w:b w:val="0"/>
          <w:bCs w:val="0"/>
          <w:sz w:val="24"/>
          <w:szCs w:val="24"/>
          <w:lang w:val="en-US" w:eastAsia="zh-CN"/>
        </w:rPr>
        <w:t>银行信用是进出口银行开展政策性跨境业务的核心根基，依托国家信用服务外贸与一带一路项目。当前信息技术已经成为信用风险管理的核心工具，通过大数据画像、分布式账务系统、跨境数据打通，大幅提升信贷审批、风险管控效率。</w:t>
      </w:r>
    </w:p>
    <w:p w14:paraId="7046774A">
      <w:pPr>
        <w:rPr>
          <w:rFonts w:hint="default"/>
          <w:b w:val="0"/>
          <w:bCs w:val="0"/>
          <w:sz w:val="24"/>
          <w:szCs w:val="24"/>
          <w:lang w:val="en-US" w:eastAsia="zh-CN"/>
        </w:rPr>
      </w:pPr>
      <w:r>
        <w:rPr>
          <w:rFonts w:hint="default"/>
          <w:b w:val="0"/>
          <w:bCs w:val="0"/>
          <w:sz w:val="24"/>
          <w:szCs w:val="24"/>
          <w:lang w:val="en-US" w:eastAsia="zh-CN"/>
        </w:rPr>
        <w:t>未来我行的核心战略会围绕金融信创、跨境智能风控中台建设展开，作为后端研发，我会聚焦核心信贷、风控系统开发与国产化改造，用技术守住信用风险底线，支撑政策性金融高质量发展。</w:t>
      </w:r>
    </w:p>
    <w:p w14:paraId="53DE6FE9">
      <w:pPr>
        <w:rPr>
          <w:rFonts w:hint="default"/>
          <w:b w:val="0"/>
          <w:bCs w:val="0"/>
          <w:sz w:val="24"/>
          <w:szCs w:val="24"/>
          <w:lang w:val="en-US" w:eastAsia="zh-CN"/>
        </w:rPr>
      </w:pPr>
    </w:p>
    <w:p w14:paraId="41345884">
      <w:pPr>
        <w:rPr>
          <w:rFonts w:hint="default"/>
          <w:b w:val="0"/>
          <w:bCs w:val="0"/>
          <w:sz w:val="24"/>
          <w:szCs w:val="24"/>
          <w:lang w:val="en-US" w:eastAsia="zh-CN"/>
        </w:rPr>
      </w:pPr>
      <w:r>
        <w:rPr>
          <w:rFonts w:hint="default"/>
          <w:b w:val="0"/>
          <w:bCs w:val="0"/>
          <w:sz w:val="24"/>
          <w:szCs w:val="24"/>
          <w:lang w:val="en-US" w:eastAsia="zh-CN"/>
        </w:rPr>
        <w:t>配套高频追问（面试大概率跟进）</w:t>
      </w:r>
    </w:p>
    <w:p w14:paraId="4DBA1B80">
      <w:pPr>
        <w:rPr>
          <w:rFonts w:hint="default"/>
          <w:b w:val="0"/>
          <w:bCs w:val="0"/>
          <w:sz w:val="24"/>
          <w:szCs w:val="24"/>
          <w:lang w:val="en-US" w:eastAsia="zh-CN"/>
        </w:rPr>
      </w:pPr>
      <w:r>
        <w:rPr>
          <w:rFonts w:hint="default"/>
          <w:b w:val="0"/>
          <w:bCs w:val="0"/>
          <w:sz w:val="24"/>
          <w:szCs w:val="24"/>
          <w:lang w:val="en-US" w:eastAsia="zh-CN"/>
        </w:rPr>
        <w:t xml:space="preserve"> 1. 汇率波动下，后端系统要重点优化哪些模块？</w:t>
      </w:r>
    </w:p>
    <w:p w14:paraId="20AFD3C4">
      <w:pPr>
        <w:rPr>
          <w:rFonts w:hint="default"/>
          <w:b w:val="0"/>
          <w:bCs w:val="0"/>
          <w:sz w:val="24"/>
          <w:szCs w:val="24"/>
          <w:lang w:val="en-US" w:eastAsia="zh-CN"/>
        </w:rPr>
      </w:pPr>
      <w:r>
        <w:rPr>
          <w:rFonts w:hint="default"/>
          <w:b w:val="0"/>
          <w:bCs w:val="0"/>
          <w:sz w:val="24"/>
          <w:szCs w:val="24"/>
          <w:lang w:val="en-US" w:eastAsia="zh-CN"/>
        </w:rPr>
        <w:t>答：多币种汇率批量重算、结售汇流水对账、实时汇率接口同步、汇率压力下的风控阈值自动预警、夜间批量账务任务容错机制。</w:t>
      </w:r>
    </w:p>
    <w:p w14:paraId="6840025A">
      <w:pPr>
        <w:rPr>
          <w:rFonts w:hint="default"/>
          <w:b w:val="0"/>
          <w:bCs w:val="0"/>
          <w:sz w:val="24"/>
          <w:szCs w:val="24"/>
          <w:lang w:val="en-US" w:eastAsia="zh-CN"/>
        </w:rPr>
      </w:pPr>
      <w:r>
        <w:rPr>
          <w:rFonts w:hint="default"/>
          <w:b w:val="0"/>
          <w:bCs w:val="0"/>
          <w:sz w:val="24"/>
          <w:szCs w:val="24"/>
          <w:lang w:val="en-US" w:eastAsia="zh-CN"/>
        </w:rPr>
        <w:t>2. 信创改造会对银行信用风控系统带来哪些挑战？</w:t>
      </w:r>
    </w:p>
    <w:p w14:paraId="3A79DEF2">
      <w:pPr>
        <w:rPr>
          <w:rFonts w:hint="default"/>
          <w:b w:val="0"/>
          <w:bCs w:val="0"/>
          <w:sz w:val="24"/>
          <w:szCs w:val="24"/>
          <w:lang w:val="en-US" w:eastAsia="zh-CN"/>
        </w:rPr>
      </w:pPr>
      <w:r>
        <w:rPr>
          <w:rFonts w:hint="default"/>
          <w:b w:val="0"/>
          <w:bCs w:val="0"/>
          <w:sz w:val="24"/>
          <w:szCs w:val="24"/>
          <w:lang w:val="en-US" w:eastAsia="zh-CN"/>
        </w:rPr>
        <w:t>答：国产数据库兼容性、大批量信贷历史数据迁移、复杂存储过程改写、高并发授信查询性能调优，都是后端核心工作。</w:t>
      </w:r>
    </w:p>
    <w:p w14:paraId="7D4BFC54">
      <w:pPr>
        <w:rPr>
          <w:rFonts w:hint="default"/>
          <w:b/>
          <w:bCs/>
          <w:sz w:val="28"/>
          <w:szCs w:val="28"/>
          <w:lang w:val="en-US" w:eastAsia="zh-CN"/>
        </w:rPr>
      </w:pPr>
      <w:r>
        <w:rPr>
          <w:rFonts w:hint="eastAsia"/>
          <w:b/>
          <w:bCs/>
          <w:sz w:val="28"/>
          <w:szCs w:val="28"/>
          <w:lang w:val="en-US" w:eastAsia="zh-CN"/>
        </w:rPr>
        <w:t>5、进出口银行与商业银行IT系统区别？</w:t>
      </w:r>
    </w:p>
    <w:p w14:paraId="2426C0B8">
      <w:pPr>
        <w:rPr>
          <w:rFonts w:hint="default"/>
          <w:b w:val="0"/>
          <w:bCs w:val="0"/>
          <w:sz w:val="24"/>
          <w:szCs w:val="24"/>
          <w:lang w:val="en-US" w:eastAsia="zh-CN"/>
        </w:rPr>
      </w:pPr>
      <w:r>
        <w:rPr>
          <w:rFonts w:hint="default"/>
          <w:b w:val="0"/>
          <w:bCs w:val="0"/>
          <w:sz w:val="24"/>
          <w:szCs w:val="24"/>
          <w:lang w:val="en-US" w:eastAsia="zh-CN"/>
        </w:rPr>
        <w:t>进出口银行作为政策性银行，IT系统和商业银行主要有四点核心区别：</w:t>
      </w:r>
    </w:p>
    <w:p w14:paraId="42C3DE0E">
      <w:pPr>
        <w:rPr>
          <w:rFonts w:hint="default"/>
          <w:b w:val="0"/>
          <w:bCs w:val="0"/>
          <w:sz w:val="24"/>
          <w:szCs w:val="24"/>
          <w:lang w:val="en-US" w:eastAsia="zh-CN"/>
        </w:rPr>
      </w:pPr>
      <w:r>
        <w:rPr>
          <w:rFonts w:hint="default"/>
          <w:b w:val="0"/>
          <w:bCs w:val="0"/>
          <w:sz w:val="24"/>
          <w:szCs w:val="24"/>
          <w:lang w:val="en-US" w:eastAsia="zh-CN"/>
        </w:rPr>
        <w:t xml:space="preserve"> 1. 服务客群：商行兼顾个人零售与小微企业，口行只做大型企业、一带一路境外项目，单笔业务额度大、无C端系统压力；</w:t>
      </w:r>
    </w:p>
    <w:p w14:paraId="3CCED169">
      <w:pPr>
        <w:rPr>
          <w:rFonts w:hint="default"/>
          <w:b w:val="0"/>
          <w:bCs w:val="0"/>
          <w:sz w:val="24"/>
          <w:szCs w:val="24"/>
          <w:lang w:val="en-US" w:eastAsia="zh-CN"/>
        </w:rPr>
      </w:pPr>
      <w:r>
        <w:rPr>
          <w:rFonts w:hint="default"/>
          <w:b w:val="0"/>
          <w:bCs w:val="0"/>
          <w:sz w:val="24"/>
          <w:szCs w:val="24"/>
          <w:lang w:val="en-US" w:eastAsia="zh-CN"/>
        </w:rPr>
        <w:t>2. 架构特色：口行原生搭载多币种、多时区跨境核心系统，深度对接SWIFT/CIPS，主打跨境结算、项目信贷，商行以人民币零售核心为主；</w:t>
      </w:r>
    </w:p>
    <w:p w14:paraId="1A59D95B">
      <w:pPr>
        <w:rPr>
          <w:rFonts w:hint="default"/>
          <w:b w:val="0"/>
          <w:bCs w:val="0"/>
          <w:sz w:val="24"/>
          <w:szCs w:val="24"/>
          <w:lang w:val="en-US" w:eastAsia="zh-CN"/>
        </w:rPr>
      </w:pPr>
      <w:r>
        <w:rPr>
          <w:rFonts w:hint="default"/>
          <w:b w:val="0"/>
          <w:bCs w:val="0"/>
          <w:sz w:val="24"/>
          <w:szCs w:val="24"/>
          <w:lang w:val="en-US" w:eastAsia="zh-CN"/>
        </w:rPr>
        <w:t>3. 建设目标：商行兼顾盈利、用户迭代与信创，口行以服务国家战略、信创自主可控为第一目标，重型项目投产、严谨管控；</w:t>
      </w:r>
    </w:p>
    <w:p w14:paraId="33E1152B">
      <w:pPr>
        <w:rPr>
          <w:rFonts w:hint="default"/>
          <w:b w:val="0"/>
          <w:bCs w:val="0"/>
          <w:sz w:val="24"/>
          <w:szCs w:val="24"/>
          <w:lang w:val="en-US" w:eastAsia="zh-CN"/>
        </w:rPr>
      </w:pPr>
      <w:r>
        <w:rPr>
          <w:rFonts w:hint="default"/>
          <w:b w:val="0"/>
          <w:bCs w:val="0"/>
          <w:sz w:val="24"/>
          <w:szCs w:val="24"/>
          <w:lang w:val="en-US" w:eastAsia="zh-CN"/>
        </w:rPr>
        <w:t>4. 风控安全：口行叠加国别风险、跨境涉密数据管控，系统合规、账务一致性要求更高，后端重点做信贷中台、跨境系统、国产改造，和我的后端研发方向高度匹配。</w:t>
      </w:r>
    </w:p>
    <w:p w14:paraId="1E287C96">
      <w:pPr>
        <w:rPr>
          <w:rFonts w:hint="default"/>
          <w:b w:val="0"/>
          <w:bCs w:val="0"/>
          <w:sz w:val="24"/>
          <w:szCs w:val="24"/>
          <w:lang w:val="en-US" w:eastAsia="zh-CN"/>
        </w:rPr>
      </w:pPr>
      <w:r>
        <w:rPr>
          <w:rFonts w:hint="default"/>
          <w:b w:val="0"/>
          <w:bCs w:val="0"/>
          <w:sz w:val="24"/>
          <w:szCs w:val="24"/>
          <w:lang w:val="en-US" w:eastAsia="zh-CN"/>
        </w:rPr>
        <w:t xml:space="preserve"> </w:t>
      </w:r>
    </w:p>
    <w:p w14:paraId="722F1C77">
      <w:pPr>
        <w:rPr>
          <w:rFonts w:hint="default"/>
          <w:b w:val="0"/>
          <w:bCs w:val="0"/>
          <w:sz w:val="24"/>
          <w:szCs w:val="24"/>
          <w:lang w:val="en-US" w:eastAsia="zh-CN"/>
        </w:rPr>
      </w:pPr>
      <w:r>
        <w:rPr>
          <w:rFonts w:hint="default"/>
          <w:b w:val="0"/>
          <w:bCs w:val="0"/>
          <w:sz w:val="24"/>
          <w:szCs w:val="24"/>
          <w:lang w:val="en-US" w:eastAsia="zh-CN"/>
        </w:rPr>
        <w:t>高频预判追问（科技岗必问）</w:t>
      </w:r>
    </w:p>
    <w:p w14:paraId="3A0D8A52">
      <w:pPr>
        <w:rPr>
          <w:rFonts w:hint="default"/>
          <w:b w:val="0"/>
          <w:bCs w:val="0"/>
          <w:sz w:val="24"/>
          <w:szCs w:val="24"/>
          <w:lang w:val="en-US" w:eastAsia="zh-CN"/>
        </w:rPr>
      </w:pPr>
      <w:r>
        <w:rPr>
          <w:rFonts w:hint="default"/>
          <w:b w:val="0"/>
          <w:bCs w:val="0"/>
          <w:sz w:val="24"/>
          <w:szCs w:val="24"/>
          <w:lang w:val="en-US" w:eastAsia="zh-CN"/>
        </w:rPr>
        <w:t xml:space="preserve"> 追问1：后端开发日常工作和六大行研发最大不同？</w:t>
      </w:r>
    </w:p>
    <w:p w14:paraId="481EC713">
      <w:pPr>
        <w:rPr>
          <w:rFonts w:hint="default"/>
          <w:b w:val="0"/>
          <w:bCs w:val="0"/>
          <w:sz w:val="24"/>
          <w:szCs w:val="24"/>
          <w:lang w:val="en-US" w:eastAsia="zh-CN"/>
        </w:rPr>
      </w:pPr>
      <w:r>
        <w:rPr>
          <w:rFonts w:hint="default"/>
          <w:b w:val="0"/>
          <w:bCs w:val="0"/>
          <w:sz w:val="24"/>
          <w:szCs w:val="24"/>
          <w:lang w:val="en-US" w:eastAsia="zh-CN"/>
        </w:rPr>
        <w:t xml:space="preserve"> </w:t>
      </w:r>
    </w:p>
    <w:p w14:paraId="1E49F73F">
      <w:pPr>
        <w:rPr>
          <w:rFonts w:hint="default"/>
          <w:b w:val="0"/>
          <w:bCs w:val="0"/>
          <w:sz w:val="24"/>
          <w:szCs w:val="24"/>
          <w:lang w:val="en-US" w:eastAsia="zh-CN"/>
        </w:rPr>
      </w:pPr>
      <w:r>
        <w:rPr>
          <w:rFonts w:hint="default"/>
          <w:b w:val="0"/>
          <w:bCs w:val="0"/>
          <w:sz w:val="24"/>
          <w:szCs w:val="24"/>
          <w:lang w:val="en-US" w:eastAsia="zh-CN"/>
        </w:rPr>
        <w:t>1. 大量做多币种汇率计算、跨时区批量对账、跨境报文解析；</w:t>
      </w:r>
    </w:p>
    <w:p w14:paraId="53A1AD72">
      <w:pPr>
        <w:rPr>
          <w:rFonts w:hint="default"/>
          <w:b w:val="0"/>
          <w:bCs w:val="0"/>
          <w:sz w:val="24"/>
          <w:szCs w:val="24"/>
          <w:lang w:val="en-US" w:eastAsia="zh-CN"/>
        </w:rPr>
      </w:pPr>
      <w:r>
        <w:rPr>
          <w:rFonts w:hint="default"/>
          <w:b w:val="0"/>
          <w:bCs w:val="0"/>
          <w:sz w:val="24"/>
          <w:szCs w:val="24"/>
          <w:lang w:val="en-US" w:eastAsia="zh-CN"/>
        </w:rPr>
        <w:t>2. 核心工作围绕出口信贷、海外项目系统、IT蓝图信创迁移；</w:t>
      </w:r>
    </w:p>
    <w:p w14:paraId="7CED5030">
      <w:pPr>
        <w:rPr>
          <w:rFonts w:hint="default"/>
          <w:b w:val="0"/>
          <w:bCs w:val="0"/>
          <w:sz w:val="24"/>
          <w:szCs w:val="24"/>
          <w:lang w:val="en-US" w:eastAsia="zh-CN"/>
        </w:rPr>
      </w:pPr>
      <w:r>
        <w:rPr>
          <w:rFonts w:hint="default"/>
          <w:b w:val="0"/>
          <w:bCs w:val="0"/>
          <w:sz w:val="24"/>
          <w:szCs w:val="24"/>
          <w:lang w:val="en-US" w:eastAsia="zh-CN"/>
        </w:rPr>
        <w:t>3. 需求变更更看重政策、监管，版本评审流程更长，极度重视账务零差错，没有零售营销紧急迭代。</w:t>
      </w:r>
    </w:p>
    <w:p w14:paraId="389435CC">
      <w:pPr>
        <w:rPr>
          <w:rFonts w:hint="default"/>
          <w:b w:val="0"/>
          <w:bCs w:val="0"/>
          <w:sz w:val="24"/>
          <w:szCs w:val="24"/>
          <w:lang w:val="en-US" w:eastAsia="zh-CN"/>
        </w:rPr>
      </w:pPr>
      <w:r>
        <w:rPr>
          <w:rFonts w:hint="default"/>
          <w:b w:val="0"/>
          <w:bCs w:val="0"/>
          <w:sz w:val="24"/>
          <w:szCs w:val="24"/>
          <w:lang w:val="en-US" w:eastAsia="zh-CN"/>
        </w:rPr>
        <w:t xml:space="preserve"> 追问2：口行信创和商行信创区别？</w:t>
      </w:r>
    </w:p>
    <w:p w14:paraId="75FE5EFE">
      <w:pPr>
        <w:rPr>
          <w:rFonts w:hint="default"/>
          <w:b w:val="0"/>
          <w:bCs w:val="0"/>
          <w:sz w:val="24"/>
          <w:szCs w:val="24"/>
          <w:lang w:val="en-US" w:eastAsia="zh-CN"/>
        </w:rPr>
      </w:pPr>
      <w:r>
        <w:rPr>
          <w:rFonts w:hint="default"/>
          <w:b w:val="0"/>
          <w:bCs w:val="0"/>
          <w:sz w:val="24"/>
          <w:szCs w:val="24"/>
          <w:lang w:val="en-US" w:eastAsia="zh-CN"/>
        </w:rPr>
        <w:t xml:space="preserve"> </w:t>
      </w:r>
    </w:p>
    <w:p w14:paraId="2BEC764E">
      <w:pPr>
        <w:rPr>
          <w:rFonts w:hint="default"/>
          <w:b w:val="0"/>
          <w:bCs w:val="0"/>
          <w:sz w:val="24"/>
          <w:szCs w:val="24"/>
          <w:lang w:val="en-US" w:eastAsia="zh-CN"/>
        </w:rPr>
      </w:pPr>
      <w:r>
        <w:rPr>
          <w:rFonts w:hint="default"/>
          <w:b w:val="0"/>
          <w:bCs w:val="0"/>
          <w:sz w:val="24"/>
          <w:szCs w:val="24"/>
          <w:lang w:val="en-US" w:eastAsia="zh-CN"/>
        </w:rPr>
        <w:t>商行信创是部分系统分批替换；进出口银行完成了全行企业级核心系统整体国产化重构，信贷、跨境、账务全链路落地国产技术，政策性系统安全要求等级更高。</w:t>
      </w:r>
    </w:p>
    <w:p w14:paraId="638D17C3">
      <w:pPr>
        <w:rPr>
          <w:rFonts w:hint="default"/>
          <w:b/>
          <w:bCs/>
          <w:sz w:val="28"/>
          <w:szCs w:val="28"/>
          <w:lang w:val="en-US" w:eastAsia="zh-CN"/>
        </w:rPr>
      </w:pPr>
      <w:r>
        <w:rPr>
          <w:rFonts w:hint="eastAsia"/>
          <w:b/>
          <w:bCs/>
          <w:sz w:val="28"/>
          <w:szCs w:val="28"/>
          <w:lang w:val="en-US" w:eastAsia="zh-CN"/>
        </w:rPr>
        <w:t>6、跨境结算系统、出口信贷系统的后端开发差异？</w:t>
      </w:r>
    </w:p>
    <w:p w14:paraId="4BBE880B">
      <w:pPr>
        <w:rPr>
          <w:rFonts w:hint="default"/>
          <w:b w:val="0"/>
          <w:bCs w:val="0"/>
          <w:sz w:val="24"/>
          <w:szCs w:val="24"/>
          <w:lang w:val="en-US" w:eastAsia="zh-CN"/>
        </w:rPr>
      </w:pPr>
      <w:r>
        <w:rPr>
          <w:rFonts w:hint="default"/>
          <w:b w:val="0"/>
          <w:bCs w:val="0"/>
          <w:sz w:val="24"/>
          <w:szCs w:val="24"/>
          <w:lang w:val="en-US" w:eastAsia="zh-CN"/>
        </w:rPr>
        <w:t>1. 场景不同：跨境结算处理日常外贸资金收付、报文交互；出口信贷服务中长期一带一路、装备出口大型项目；</w:t>
      </w:r>
    </w:p>
    <w:p w14:paraId="195C6505">
      <w:pPr>
        <w:rPr>
          <w:rFonts w:hint="default"/>
          <w:b w:val="0"/>
          <w:bCs w:val="0"/>
          <w:sz w:val="24"/>
          <w:szCs w:val="24"/>
          <w:lang w:val="en-US" w:eastAsia="zh-CN"/>
        </w:rPr>
      </w:pPr>
      <w:r>
        <w:rPr>
          <w:rFonts w:hint="default"/>
          <w:b w:val="0"/>
          <w:bCs w:val="0"/>
          <w:sz w:val="24"/>
          <w:szCs w:val="24"/>
          <w:lang w:val="en-US" w:eastAsia="zh-CN"/>
        </w:rPr>
        <w:t>2. 核心驱动：结算以单笔实时交易、SWIFT报文、多币种跨时区为主；信贷以项目台账、多级审批、批量计息、长期还款计划为主；</w:t>
      </w:r>
    </w:p>
    <w:p w14:paraId="2C77F1DB">
      <w:pPr>
        <w:rPr>
          <w:rFonts w:hint="default"/>
          <w:b w:val="0"/>
          <w:bCs w:val="0"/>
          <w:sz w:val="24"/>
          <w:szCs w:val="24"/>
          <w:lang w:val="en-US" w:eastAsia="zh-CN"/>
        </w:rPr>
      </w:pPr>
      <w:r>
        <w:rPr>
          <w:rFonts w:hint="default"/>
          <w:b w:val="0"/>
          <w:bCs w:val="0"/>
          <w:sz w:val="24"/>
          <w:szCs w:val="24"/>
          <w:lang w:val="en-US" w:eastAsia="zh-CN"/>
        </w:rPr>
        <w:t>3. 技术难点：结算侧重接口幂等、报文解析、日间高可用；信贷侧重工作流、超长周期批量任务、政策性计息逻辑；</w:t>
      </w:r>
    </w:p>
    <w:p w14:paraId="7EDD4B68">
      <w:pPr>
        <w:rPr>
          <w:rFonts w:hint="default"/>
          <w:b w:val="0"/>
          <w:bCs w:val="0"/>
          <w:sz w:val="24"/>
          <w:szCs w:val="24"/>
          <w:lang w:val="en-US" w:eastAsia="zh-CN"/>
        </w:rPr>
      </w:pPr>
      <w:r>
        <w:rPr>
          <w:rFonts w:hint="default"/>
          <w:b w:val="0"/>
          <w:bCs w:val="0"/>
          <w:sz w:val="24"/>
          <w:szCs w:val="24"/>
          <w:lang w:val="en-US" w:eastAsia="zh-CN"/>
        </w:rPr>
        <w:t>4. 迭代节奏：结算随境外规则小迭代频繁；信贷跟随政策做季度、年度大型版本投产，审批更严谨。</w:t>
      </w:r>
    </w:p>
    <w:p w14:paraId="4DA0D5C9">
      <w:pPr>
        <w:rPr>
          <w:rFonts w:hint="default"/>
          <w:b w:val="0"/>
          <w:bCs w:val="0"/>
          <w:sz w:val="24"/>
          <w:szCs w:val="24"/>
          <w:lang w:val="en-US" w:eastAsia="zh-CN"/>
        </w:rPr>
      </w:pPr>
      <w:r>
        <w:rPr>
          <w:rFonts w:hint="default"/>
          <w:b w:val="0"/>
          <w:bCs w:val="0"/>
          <w:sz w:val="24"/>
          <w:szCs w:val="24"/>
          <w:lang w:val="en-US" w:eastAsia="zh-CN"/>
        </w:rPr>
        <w:t xml:space="preserve"> </w:t>
      </w:r>
    </w:p>
    <w:p w14:paraId="3C5C5C99">
      <w:pPr>
        <w:rPr>
          <w:rFonts w:hint="default"/>
          <w:b w:val="0"/>
          <w:bCs w:val="0"/>
          <w:sz w:val="24"/>
          <w:szCs w:val="24"/>
          <w:lang w:val="en-US" w:eastAsia="zh-CN"/>
        </w:rPr>
      </w:pPr>
      <w:r>
        <w:rPr>
          <w:rFonts w:hint="default"/>
          <w:b w:val="0"/>
          <w:bCs w:val="0"/>
          <w:sz w:val="24"/>
          <w:szCs w:val="24"/>
          <w:lang w:val="en-US" w:eastAsia="zh-CN"/>
        </w:rPr>
        <w:t>高频面试追问</w:t>
      </w:r>
    </w:p>
    <w:p w14:paraId="049C0AF7">
      <w:pPr>
        <w:rPr>
          <w:rFonts w:hint="default"/>
          <w:b w:val="0"/>
          <w:bCs w:val="0"/>
          <w:sz w:val="24"/>
          <w:szCs w:val="24"/>
          <w:lang w:val="en-US" w:eastAsia="zh-CN"/>
        </w:rPr>
      </w:pPr>
      <w:r>
        <w:rPr>
          <w:rFonts w:hint="default"/>
          <w:b w:val="0"/>
          <w:bCs w:val="0"/>
          <w:sz w:val="24"/>
          <w:szCs w:val="24"/>
          <w:lang w:val="en-US" w:eastAsia="zh-CN"/>
        </w:rPr>
        <w:t xml:space="preserve"> </w:t>
      </w:r>
    </w:p>
    <w:p w14:paraId="4E8553D4">
      <w:pPr>
        <w:rPr>
          <w:rFonts w:hint="default"/>
          <w:b w:val="0"/>
          <w:bCs w:val="0"/>
          <w:sz w:val="24"/>
          <w:szCs w:val="24"/>
          <w:lang w:val="en-US" w:eastAsia="zh-CN"/>
        </w:rPr>
      </w:pPr>
      <w:r>
        <w:rPr>
          <w:rFonts w:hint="default"/>
          <w:b w:val="0"/>
          <w:bCs w:val="0"/>
          <w:sz w:val="24"/>
          <w:szCs w:val="24"/>
          <w:lang w:val="en-US" w:eastAsia="zh-CN"/>
        </w:rPr>
        <w:t>追问1：如果让你二选一，更愿意做哪套系统后端？</w:t>
      </w:r>
    </w:p>
    <w:p w14:paraId="3F8586F5">
      <w:pPr>
        <w:rPr>
          <w:rFonts w:hint="default"/>
          <w:b w:val="0"/>
          <w:bCs w:val="0"/>
          <w:sz w:val="24"/>
          <w:szCs w:val="24"/>
          <w:lang w:val="en-US" w:eastAsia="zh-CN"/>
        </w:rPr>
      </w:pPr>
      <w:r>
        <w:rPr>
          <w:rFonts w:hint="default"/>
          <w:b w:val="0"/>
          <w:bCs w:val="0"/>
          <w:sz w:val="24"/>
          <w:szCs w:val="24"/>
          <w:lang w:val="en-US" w:eastAsia="zh-CN"/>
        </w:rPr>
        <w:t xml:space="preserve"> </w:t>
      </w:r>
    </w:p>
    <w:p w14:paraId="706F2934">
      <w:pPr>
        <w:rPr>
          <w:rFonts w:hint="default"/>
          <w:b w:val="0"/>
          <w:bCs w:val="0"/>
          <w:sz w:val="24"/>
          <w:szCs w:val="24"/>
          <w:lang w:val="en-US" w:eastAsia="zh-CN"/>
        </w:rPr>
      </w:pPr>
      <w:r>
        <w:rPr>
          <w:rFonts w:hint="default"/>
          <w:b w:val="0"/>
          <w:bCs w:val="0"/>
          <w:sz w:val="24"/>
          <w:szCs w:val="24"/>
          <w:lang w:val="en-US" w:eastAsia="zh-CN"/>
        </w:rPr>
        <w:t>优先结合口行战略选择出口信贷系统，更贴合政策性银行定位，深度参与一带一路项目建设，同时复杂批量、台账架构更利于长期沉淀大型后端能力；同时我也可以胜任跨境结算的报文、多币种开发工作。</w:t>
      </w:r>
    </w:p>
    <w:p w14:paraId="0D951618">
      <w:pPr>
        <w:rPr>
          <w:rFonts w:hint="default"/>
          <w:b w:val="0"/>
          <w:bCs w:val="0"/>
          <w:sz w:val="24"/>
          <w:szCs w:val="24"/>
          <w:lang w:val="en-US" w:eastAsia="zh-CN"/>
        </w:rPr>
      </w:pPr>
      <w:r>
        <w:rPr>
          <w:rFonts w:hint="default"/>
          <w:b w:val="0"/>
          <w:bCs w:val="0"/>
          <w:sz w:val="24"/>
          <w:szCs w:val="24"/>
          <w:lang w:val="en-US" w:eastAsia="zh-CN"/>
        </w:rPr>
        <w:t xml:space="preserve"> </w:t>
      </w:r>
    </w:p>
    <w:p w14:paraId="5A775378">
      <w:pPr>
        <w:rPr>
          <w:rFonts w:hint="default"/>
          <w:b w:val="0"/>
          <w:bCs w:val="0"/>
          <w:sz w:val="24"/>
          <w:szCs w:val="24"/>
          <w:lang w:val="en-US" w:eastAsia="zh-CN"/>
        </w:rPr>
      </w:pPr>
      <w:r>
        <w:rPr>
          <w:rFonts w:hint="default"/>
          <w:b w:val="0"/>
          <w:bCs w:val="0"/>
          <w:sz w:val="24"/>
          <w:szCs w:val="24"/>
          <w:lang w:val="en-US" w:eastAsia="zh-CN"/>
        </w:rPr>
        <w:t>追问2：两套系统在信创改造上的难点区别？</w:t>
      </w:r>
    </w:p>
    <w:p w14:paraId="2445AE9E">
      <w:pPr>
        <w:rPr>
          <w:rFonts w:hint="default"/>
          <w:b w:val="0"/>
          <w:bCs w:val="0"/>
          <w:sz w:val="24"/>
          <w:szCs w:val="24"/>
          <w:lang w:val="en-US" w:eastAsia="zh-CN"/>
        </w:rPr>
      </w:pPr>
      <w:r>
        <w:rPr>
          <w:rFonts w:hint="default"/>
          <w:b w:val="0"/>
          <w:bCs w:val="0"/>
          <w:sz w:val="24"/>
          <w:szCs w:val="24"/>
          <w:lang w:val="en-US" w:eastAsia="zh-CN"/>
        </w:rPr>
        <w:t xml:space="preserve"> </w:t>
      </w:r>
    </w:p>
    <w:p w14:paraId="6A97A297">
      <w:pPr>
        <w:rPr>
          <w:rFonts w:hint="default"/>
          <w:b w:val="0"/>
          <w:bCs w:val="0"/>
          <w:sz w:val="24"/>
          <w:szCs w:val="24"/>
          <w:lang w:val="en-US" w:eastAsia="zh-CN"/>
        </w:rPr>
      </w:pPr>
      <w:r>
        <w:rPr>
          <w:rFonts w:hint="default"/>
          <w:b w:val="0"/>
          <w:bCs w:val="0"/>
          <w:sz w:val="24"/>
          <w:szCs w:val="24"/>
          <w:lang w:val="en-US" w:eastAsia="zh-CN"/>
        </w:rPr>
        <w:t>结算系统难点：报文网关、外部接口适配国产中间件、实时交易性能调优；</w:t>
      </w:r>
    </w:p>
    <w:p w14:paraId="4A29AC1A">
      <w:pPr>
        <w:rPr>
          <w:rFonts w:hint="default"/>
          <w:b w:val="0"/>
          <w:bCs w:val="0"/>
          <w:sz w:val="24"/>
          <w:szCs w:val="24"/>
          <w:lang w:val="en-US" w:eastAsia="zh-CN"/>
        </w:rPr>
      </w:pPr>
      <w:r>
        <w:rPr>
          <w:rFonts w:hint="default"/>
          <w:b w:val="0"/>
          <w:bCs w:val="0"/>
          <w:sz w:val="24"/>
          <w:szCs w:val="24"/>
          <w:lang w:val="en-US" w:eastAsia="zh-CN"/>
        </w:rPr>
        <w:t>出口信贷难点：海量历史十几年项目台账迁移、复杂存储过程计息逻辑改写、批量任务调度重构。</w:t>
      </w:r>
    </w:p>
    <w:p w14:paraId="0368C177">
      <w:pPr>
        <w:rPr>
          <w:rFonts w:hint="default"/>
          <w:b w:val="0"/>
          <w:bCs w:val="0"/>
          <w:sz w:val="24"/>
          <w:szCs w:val="24"/>
          <w:lang w:val="en-US" w:eastAsia="zh-CN"/>
        </w:rPr>
      </w:pPr>
      <w:r>
        <w:rPr>
          <w:rFonts w:hint="eastAsia"/>
          <w:b/>
          <w:bCs/>
          <w:sz w:val="28"/>
          <w:szCs w:val="28"/>
          <w:lang w:val="en-US" w:eastAsia="zh-CN"/>
        </w:rPr>
        <w:t>7、怎么理解金融系统“安全第一、稳定优先”，和互联网迭代怎么取舍？</w:t>
      </w:r>
    </w:p>
    <w:p w14:paraId="1FCC5250">
      <w:pPr>
        <w:rPr>
          <w:rFonts w:hint="default"/>
          <w:b w:val="0"/>
          <w:bCs w:val="0"/>
          <w:sz w:val="24"/>
          <w:szCs w:val="24"/>
          <w:lang w:val="en-US" w:eastAsia="zh-CN"/>
        </w:rPr>
      </w:pPr>
      <w:r>
        <w:rPr>
          <w:rFonts w:hint="default"/>
          <w:b w:val="0"/>
          <w:bCs w:val="0"/>
          <w:sz w:val="24"/>
          <w:szCs w:val="24"/>
          <w:lang w:val="en-US" w:eastAsia="zh-CN"/>
        </w:rPr>
        <w:t>面试官您好，金融系统的资金属性、监管要求、跨境业务特殊性，决定了必须把安全、稳定放在首位，资金差错、系统中断会带来真实资金风险和信用风险，没有试错空间。</w:t>
      </w:r>
    </w:p>
    <w:p w14:paraId="4F6E75CC">
      <w:pPr>
        <w:rPr>
          <w:rFonts w:hint="default"/>
          <w:b w:val="0"/>
          <w:bCs w:val="0"/>
          <w:sz w:val="24"/>
          <w:szCs w:val="24"/>
          <w:lang w:val="en-US" w:eastAsia="zh-CN"/>
        </w:rPr>
      </w:pPr>
      <w:r>
        <w:rPr>
          <w:rFonts w:hint="default"/>
          <w:b w:val="0"/>
          <w:bCs w:val="0"/>
          <w:sz w:val="24"/>
          <w:szCs w:val="24"/>
          <w:lang w:val="en-US" w:eastAsia="zh-CN"/>
        </w:rPr>
        <w:t>互联网快速迭代主打C端市场验证、允许线上试错，并不适合核心账务、跨境信贷场景。</w:t>
      </w:r>
    </w:p>
    <w:p w14:paraId="20F43CED">
      <w:pPr>
        <w:rPr>
          <w:rFonts w:hint="default"/>
          <w:b w:val="0"/>
          <w:bCs w:val="0"/>
          <w:sz w:val="24"/>
          <w:szCs w:val="24"/>
          <w:lang w:val="en-US" w:eastAsia="zh-CN"/>
        </w:rPr>
      </w:pPr>
      <w:r>
        <w:rPr>
          <w:rFonts w:hint="default"/>
          <w:b w:val="0"/>
          <w:bCs w:val="0"/>
          <w:sz w:val="24"/>
          <w:szCs w:val="24"/>
          <w:lang w:val="en-US" w:eastAsia="zh-CN"/>
        </w:rPr>
        <w:t>我的取舍思路是：核心账务、结算、放款系统严守投产流程、充分测试，绝不追求上线速度；同时借鉴互联网的自动化运维、微服务、监控等工程技术提升研发效率，在安全底线之上稳步迭代，契合进出口银行政策性金融的运行要求，也符合哈工大严谨务实的做事风格。</w:t>
      </w:r>
    </w:p>
    <w:p w14:paraId="716A4388">
      <w:pPr>
        <w:rPr>
          <w:rFonts w:hint="default"/>
          <w:b w:val="0"/>
          <w:bCs w:val="0"/>
          <w:sz w:val="24"/>
          <w:szCs w:val="24"/>
          <w:lang w:val="en-US" w:eastAsia="zh-CN"/>
        </w:rPr>
      </w:pPr>
      <w:r>
        <w:rPr>
          <w:rFonts w:hint="default"/>
          <w:b w:val="0"/>
          <w:bCs w:val="0"/>
          <w:sz w:val="24"/>
          <w:szCs w:val="24"/>
          <w:lang w:val="en-US" w:eastAsia="zh-CN"/>
        </w:rPr>
        <w:t xml:space="preserve"> </w:t>
      </w:r>
    </w:p>
    <w:p w14:paraId="2F0684E4">
      <w:pPr>
        <w:rPr>
          <w:rFonts w:hint="default"/>
          <w:b w:val="0"/>
          <w:bCs w:val="0"/>
          <w:sz w:val="24"/>
          <w:szCs w:val="24"/>
          <w:lang w:val="en-US" w:eastAsia="zh-CN"/>
        </w:rPr>
      </w:pPr>
      <w:r>
        <w:rPr>
          <w:rFonts w:hint="default"/>
          <w:b w:val="0"/>
          <w:bCs w:val="0"/>
          <w:sz w:val="24"/>
          <w:szCs w:val="24"/>
          <w:lang w:val="en-US" w:eastAsia="zh-CN"/>
        </w:rPr>
        <w:t>高频预判追问</w:t>
      </w:r>
    </w:p>
    <w:p w14:paraId="3372C285">
      <w:pPr>
        <w:rPr>
          <w:rFonts w:hint="default"/>
          <w:b w:val="0"/>
          <w:bCs w:val="0"/>
          <w:sz w:val="24"/>
          <w:szCs w:val="24"/>
          <w:lang w:val="en-US" w:eastAsia="zh-CN"/>
        </w:rPr>
      </w:pPr>
      <w:r>
        <w:rPr>
          <w:rFonts w:hint="default"/>
          <w:b w:val="0"/>
          <w:bCs w:val="0"/>
          <w:sz w:val="24"/>
          <w:szCs w:val="24"/>
          <w:lang w:val="en-US" w:eastAsia="zh-CN"/>
        </w:rPr>
        <w:t xml:space="preserve"> </w:t>
      </w:r>
    </w:p>
    <w:p w14:paraId="74F3F123">
      <w:pPr>
        <w:rPr>
          <w:rFonts w:hint="default"/>
          <w:b w:val="0"/>
          <w:bCs w:val="0"/>
          <w:sz w:val="24"/>
          <w:szCs w:val="24"/>
          <w:lang w:val="en-US" w:eastAsia="zh-CN"/>
        </w:rPr>
      </w:pPr>
      <w:r>
        <w:rPr>
          <w:rFonts w:hint="default"/>
          <w:b w:val="0"/>
          <w:bCs w:val="0"/>
          <w:sz w:val="24"/>
          <w:szCs w:val="24"/>
          <w:lang w:val="en-US" w:eastAsia="zh-CN"/>
        </w:rPr>
        <w:t>追问1：业务部门催版本紧急上线，你怎么处理？</w:t>
      </w:r>
    </w:p>
    <w:p w14:paraId="53CA133A">
      <w:pPr>
        <w:rPr>
          <w:rFonts w:hint="default"/>
          <w:b w:val="0"/>
          <w:bCs w:val="0"/>
          <w:sz w:val="24"/>
          <w:szCs w:val="24"/>
          <w:lang w:val="en-US" w:eastAsia="zh-CN"/>
        </w:rPr>
      </w:pPr>
      <w:r>
        <w:rPr>
          <w:rFonts w:hint="default"/>
          <w:b w:val="0"/>
          <w:bCs w:val="0"/>
          <w:sz w:val="24"/>
          <w:szCs w:val="24"/>
          <w:lang w:val="en-US" w:eastAsia="zh-CN"/>
        </w:rPr>
        <w:t xml:space="preserve"> </w:t>
      </w:r>
    </w:p>
    <w:p w14:paraId="2B291C31">
      <w:pPr>
        <w:rPr>
          <w:rFonts w:hint="default"/>
          <w:b w:val="0"/>
          <w:bCs w:val="0"/>
          <w:sz w:val="24"/>
          <w:szCs w:val="24"/>
          <w:lang w:val="en-US" w:eastAsia="zh-CN"/>
        </w:rPr>
      </w:pPr>
      <w:r>
        <w:rPr>
          <w:rFonts w:hint="default"/>
          <w:b w:val="0"/>
          <w:bCs w:val="0"/>
          <w:sz w:val="24"/>
          <w:szCs w:val="24"/>
          <w:lang w:val="en-US" w:eastAsia="zh-CN"/>
        </w:rPr>
        <w:t>第一区分是否涉及核心账务、资金交易；涉及资金必须坚持走完完整测试、评审、备份回滚流程，和业务沟通调整时间窗口；非核心后台报表、管理功能，可以在运维和安全评估后，选择低业务压力窗口上线，绝不跳过关键验证环节。</w:t>
      </w:r>
    </w:p>
    <w:p w14:paraId="2179764C">
      <w:pPr>
        <w:rPr>
          <w:rFonts w:hint="default"/>
          <w:b w:val="0"/>
          <w:bCs w:val="0"/>
          <w:sz w:val="24"/>
          <w:szCs w:val="24"/>
          <w:lang w:val="en-US" w:eastAsia="zh-CN"/>
        </w:rPr>
      </w:pPr>
      <w:r>
        <w:rPr>
          <w:rFonts w:hint="default"/>
          <w:b w:val="0"/>
          <w:bCs w:val="0"/>
          <w:sz w:val="24"/>
          <w:szCs w:val="24"/>
          <w:lang w:val="en-US" w:eastAsia="zh-CN"/>
        </w:rPr>
        <w:t xml:space="preserve"> </w:t>
      </w:r>
    </w:p>
    <w:p w14:paraId="5096D17B">
      <w:pPr>
        <w:rPr>
          <w:rFonts w:hint="default"/>
          <w:b w:val="0"/>
          <w:bCs w:val="0"/>
          <w:sz w:val="24"/>
          <w:szCs w:val="24"/>
          <w:lang w:val="en-US" w:eastAsia="zh-CN"/>
        </w:rPr>
      </w:pPr>
      <w:r>
        <w:rPr>
          <w:rFonts w:hint="default"/>
          <w:b w:val="0"/>
          <w:bCs w:val="0"/>
          <w:sz w:val="24"/>
          <w:szCs w:val="24"/>
          <w:lang w:val="en-US" w:eastAsia="zh-CN"/>
        </w:rPr>
        <w:t>追问2：信创改造过程中，怎么平衡改造进度和系统稳定？</w:t>
      </w:r>
    </w:p>
    <w:p w14:paraId="2454D9A1">
      <w:pPr>
        <w:rPr>
          <w:rFonts w:hint="default"/>
          <w:b w:val="0"/>
          <w:bCs w:val="0"/>
          <w:sz w:val="24"/>
          <w:szCs w:val="24"/>
          <w:lang w:val="en-US" w:eastAsia="zh-CN"/>
        </w:rPr>
      </w:pPr>
      <w:r>
        <w:rPr>
          <w:rFonts w:hint="default"/>
          <w:b w:val="0"/>
          <w:bCs w:val="0"/>
          <w:sz w:val="24"/>
          <w:szCs w:val="24"/>
          <w:lang w:val="en-US" w:eastAsia="zh-CN"/>
        </w:rPr>
        <w:t xml:space="preserve"> </w:t>
      </w:r>
    </w:p>
    <w:p w14:paraId="7D97744B">
      <w:pPr>
        <w:rPr>
          <w:rFonts w:hint="default"/>
          <w:b w:val="0"/>
          <w:bCs w:val="0"/>
          <w:sz w:val="24"/>
          <w:szCs w:val="24"/>
          <w:lang w:val="en-US" w:eastAsia="zh-CN"/>
        </w:rPr>
      </w:pPr>
      <w:r>
        <w:rPr>
          <w:rFonts w:hint="default"/>
          <w:b w:val="0"/>
          <w:bCs w:val="0"/>
          <w:sz w:val="24"/>
          <w:szCs w:val="24"/>
          <w:lang w:val="en-US" w:eastAsia="zh-CN"/>
        </w:rPr>
        <w:t>采用分批次、分模块迁移，先外围系统、再核心系统，每一轮迁移都做全量数据比对、双跑验证，宁可拉长周期，也不一刀切割接，保障账务和业务连续，稳定优先级高于项目工期。</w:t>
      </w:r>
    </w:p>
    <w:p w14:paraId="747BAE3C">
      <w:pPr>
        <w:rPr>
          <w:rFonts w:hint="default"/>
          <w:b/>
          <w:bCs/>
          <w:sz w:val="28"/>
          <w:szCs w:val="28"/>
          <w:lang w:val="en-US" w:eastAsia="zh-CN"/>
        </w:rPr>
      </w:pPr>
      <w:r>
        <w:rPr>
          <w:rFonts w:hint="eastAsia"/>
          <w:b/>
          <w:bCs/>
          <w:sz w:val="28"/>
          <w:szCs w:val="28"/>
          <w:lang w:val="en-US" w:eastAsia="zh-CN"/>
        </w:rPr>
        <w:t>8、内网开发和公网开发区别、数据导出管控、版本管理规范、生产环境发布流程。</w:t>
      </w:r>
    </w:p>
    <w:p w14:paraId="5CCEF2C9">
      <w:pPr>
        <w:rPr>
          <w:rFonts w:hint="default"/>
          <w:b w:val="0"/>
          <w:bCs w:val="0"/>
          <w:sz w:val="24"/>
          <w:szCs w:val="24"/>
          <w:lang w:val="en-US" w:eastAsia="zh-CN"/>
        </w:rPr>
      </w:pPr>
      <w:r>
        <w:rPr>
          <w:rFonts w:hint="default"/>
          <w:b w:val="0"/>
          <w:bCs w:val="0"/>
          <w:sz w:val="24"/>
          <w:szCs w:val="24"/>
          <w:lang w:val="en-US" w:eastAsia="zh-CN"/>
        </w:rPr>
        <w:t>内网和公网核心差异是物理隔离外网、涉密数据管控、优先信创生态；</w:t>
      </w:r>
    </w:p>
    <w:p w14:paraId="45D78C76">
      <w:pPr>
        <w:rPr>
          <w:rFonts w:hint="default"/>
          <w:b w:val="0"/>
          <w:bCs w:val="0"/>
          <w:sz w:val="24"/>
          <w:szCs w:val="24"/>
          <w:lang w:val="en-US" w:eastAsia="zh-CN"/>
        </w:rPr>
      </w:pPr>
      <w:r>
        <w:rPr>
          <w:rFonts w:hint="default"/>
          <w:b w:val="0"/>
          <w:bCs w:val="0"/>
          <w:sz w:val="24"/>
          <w:szCs w:val="24"/>
          <w:lang w:val="en-US" w:eastAsia="zh-CN"/>
        </w:rPr>
        <w:t>数据导出必须走审批、强制脱敏、限定内网介质、限时销毁；</w:t>
      </w:r>
    </w:p>
    <w:p w14:paraId="5042ED20">
      <w:pPr>
        <w:rPr>
          <w:rFonts w:hint="default"/>
          <w:b w:val="0"/>
          <w:bCs w:val="0"/>
          <w:sz w:val="24"/>
          <w:szCs w:val="24"/>
          <w:lang w:val="en-US" w:eastAsia="zh-CN"/>
        </w:rPr>
      </w:pPr>
      <w:r>
        <w:rPr>
          <w:rFonts w:hint="default"/>
          <w:b w:val="0"/>
          <w:bCs w:val="0"/>
          <w:sz w:val="24"/>
          <w:szCs w:val="24"/>
          <w:lang w:val="en-US" w:eastAsia="zh-CN"/>
        </w:rPr>
        <w:t>版本管理采用多环境分支隔离、绑定工单、基线固化、禁止私自合并；</w:t>
      </w:r>
    </w:p>
    <w:p w14:paraId="714D321C">
      <w:pPr>
        <w:rPr>
          <w:rFonts w:hint="default"/>
          <w:b w:val="0"/>
          <w:bCs w:val="0"/>
          <w:sz w:val="24"/>
          <w:szCs w:val="24"/>
          <w:lang w:val="en-US" w:eastAsia="zh-CN"/>
        </w:rPr>
      </w:pPr>
      <w:r>
        <w:rPr>
          <w:rFonts w:hint="default"/>
          <w:b w:val="0"/>
          <w:bCs w:val="0"/>
          <w:sz w:val="24"/>
          <w:szCs w:val="24"/>
          <w:lang w:val="en-US" w:eastAsia="zh-CN"/>
        </w:rPr>
        <w:t>生产发布固定夜间窗口，先备份、灰度上线、全量对账验证，异常支持快速回滚，始终把账务稳定和数据安全放在第一位。</w:t>
      </w:r>
    </w:p>
    <w:p w14:paraId="10349EE6">
      <w:pPr>
        <w:rPr>
          <w:rFonts w:hint="default"/>
          <w:b w:val="0"/>
          <w:bCs w:val="0"/>
          <w:sz w:val="24"/>
          <w:szCs w:val="24"/>
          <w:lang w:val="en-US" w:eastAsia="zh-CN"/>
        </w:rPr>
      </w:pPr>
      <w:r>
        <w:rPr>
          <w:rFonts w:hint="default"/>
          <w:b w:val="0"/>
          <w:bCs w:val="0"/>
          <w:sz w:val="24"/>
          <w:szCs w:val="24"/>
          <w:lang w:val="en-US" w:eastAsia="zh-CN"/>
        </w:rPr>
        <w:t xml:space="preserve"> </w:t>
      </w:r>
    </w:p>
    <w:p w14:paraId="2D16158F">
      <w:pPr>
        <w:rPr>
          <w:rFonts w:hint="default"/>
          <w:b w:val="0"/>
          <w:bCs w:val="0"/>
          <w:sz w:val="24"/>
          <w:szCs w:val="24"/>
          <w:lang w:val="en-US" w:eastAsia="zh-CN"/>
        </w:rPr>
      </w:pPr>
      <w:r>
        <w:rPr>
          <w:rFonts w:hint="default"/>
          <w:b w:val="0"/>
          <w:bCs w:val="0"/>
          <w:sz w:val="24"/>
          <w:szCs w:val="24"/>
          <w:lang w:val="en-US" w:eastAsia="zh-CN"/>
        </w:rPr>
        <w:t>高频面试追问</w:t>
      </w:r>
    </w:p>
    <w:p w14:paraId="08ADD340">
      <w:pPr>
        <w:rPr>
          <w:rFonts w:hint="default"/>
          <w:b w:val="0"/>
          <w:bCs w:val="0"/>
          <w:sz w:val="24"/>
          <w:szCs w:val="24"/>
          <w:lang w:val="en-US" w:eastAsia="zh-CN"/>
        </w:rPr>
      </w:pPr>
      <w:r>
        <w:rPr>
          <w:rFonts w:hint="default"/>
          <w:b w:val="0"/>
          <w:bCs w:val="0"/>
          <w:sz w:val="24"/>
          <w:szCs w:val="24"/>
          <w:lang w:val="en-US" w:eastAsia="zh-CN"/>
        </w:rPr>
        <w:t xml:space="preserve"> </w:t>
      </w:r>
    </w:p>
    <w:p w14:paraId="3B7C2BDF">
      <w:pPr>
        <w:rPr>
          <w:rFonts w:hint="default"/>
          <w:b w:val="0"/>
          <w:bCs w:val="0"/>
          <w:sz w:val="24"/>
          <w:szCs w:val="24"/>
          <w:lang w:val="en-US" w:eastAsia="zh-CN"/>
        </w:rPr>
      </w:pPr>
      <w:r>
        <w:rPr>
          <w:rFonts w:hint="default"/>
          <w:b w:val="0"/>
          <w:bCs w:val="0"/>
          <w:sz w:val="24"/>
          <w:szCs w:val="24"/>
          <w:lang w:val="en-US" w:eastAsia="zh-CN"/>
        </w:rPr>
        <w:t>追问1：开发急需一份生产明细用来排查bug，能不能直接导出？</w:t>
      </w:r>
    </w:p>
    <w:p w14:paraId="49E84128">
      <w:pPr>
        <w:rPr>
          <w:rFonts w:hint="default"/>
          <w:b w:val="0"/>
          <w:bCs w:val="0"/>
          <w:sz w:val="24"/>
          <w:szCs w:val="24"/>
          <w:lang w:val="en-US" w:eastAsia="zh-CN"/>
        </w:rPr>
      </w:pPr>
      <w:r>
        <w:rPr>
          <w:rFonts w:hint="default"/>
          <w:b w:val="0"/>
          <w:bCs w:val="0"/>
          <w:sz w:val="24"/>
          <w:szCs w:val="24"/>
          <w:lang w:val="en-US" w:eastAsia="zh-CN"/>
        </w:rPr>
        <w:t xml:space="preserve"> </w:t>
      </w:r>
    </w:p>
    <w:p w14:paraId="38736F65">
      <w:pPr>
        <w:rPr>
          <w:rFonts w:hint="default"/>
          <w:b w:val="0"/>
          <w:bCs w:val="0"/>
          <w:sz w:val="24"/>
          <w:szCs w:val="24"/>
          <w:lang w:val="en-US" w:eastAsia="zh-CN"/>
        </w:rPr>
      </w:pPr>
      <w:r>
        <w:rPr>
          <w:rFonts w:hint="default"/>
          <w:b w:val="0"/>
          <w:bCs w:val="0"/>
          <w:sz w:val="24"/>
          <w:szCs w:val="24"/>
          <w:lang w:val="en-US" w:eastAsia="zh-CN"/>
        </w:rPr>
        <w:t>不能。必须提交内网审批流程，限定最小字段范围，完成脱敏，由运维统一导出，且仅限内网临时使用，用完立即删除，严禁带出内网。排查优先使用仿真测试库，尽量不动生产原始明细。</w:t>
      </w:r>
    </w:p>
    <w:p w14:paraId="267BA9E8">
      <w:pPr>
        <w:rPr>
          <w:rFonts w:hint="default"/>
          <w:b w:val="0"/>
          <w:bCs w:val="0"/>
          <w:sz w:val="24"/>
          <w:szCs w:val="24"/>
          <w:lang w:val="en-US" w:eastAsia="zh-CN"/>
        </w:rPr>
      </w:pPr>
      <w:r>
        <w:rPr>
          <w:rFonts w:hint="default"/>
          <w:b w:val="0"/>
          <w:bCs w:val="0"/>
          <w:sz w:val="24"/>
          <w:szCs w:val="24"/>
          <w:lang w:val="en-US" w:eastAsia="zh-CN"/>
        </w:rPr>
        <w:t xml:space="preserve"> </w:t>
      </w:r>
    </w:p>
    <w:p w14:paraId="6853E788">
      <w:pPr>
        <w:rPr>
          <w:rFonts w:hint="default"/>
          <w:b w:val="0"/>
          <w:bCs w:val="0"/>
          <w:sz w:val="24"/>
          <w:szCs w:val="24"/>
          <w:lang w:val="en-US" w:eastAsia="zh-CN"/>
        </w:rPr>
      </w:pPr>
      <w:r>
        <w:rPr>
          <w:rFonts w:hint="default"/>
          <w:b w:val="0"/>
          <w:bCs w:val="0"/>
          <w:sz w:val="24"/>
          <w:szCs w:val="24"/>
          <w:lang w:val="en-US" w:eastAsia="zh-CN"/>
        </w:rPr>
        <w:t>追问2：内网版本能不能像互联网一样随时热更、线上补丁？</w:t>
      </w:r>
    </w:p>
    <w:p w14:paraId="0E89F675">
      <w:pPr>
        <w:rPr>
          <w:rFonts w:hint="default"/>
          <w:b w:val="0"/>
          <w:bCs w:val="0"/>
          <w:sz w:val="24"/>
          <w:szCs w:val="24"/>
          <w:lang w:val="en-US" w:eastAsia="zh-CN"/>
        </w:rPr>
      </w:pPr>
      <w:r>
        <w:rPr>
          <w:rFonts w:hint="default"/>
          <w:b w:val="0"/>
          <w:bCs w:val="0"/>
          <w:sz w:val="24"/>
          <w:szCs w:val="24"/>
          <w:lang w:val="en-US" w:eastAsia="zh-CN"/>
        </w:rPr>
        <w:t xml:space="preserve"> </w:t>
      </w:r>
    </w:p>
    <w:p w14:paraId="75EEE760">
      <w:pPr>
        <w:rPr>
          <w:rFonts w:hint="default"/>
          <w:b w:val="0"/>
          <w:bCs w:val="0"/>
          <w:sz w:val="24"/>
          <w:szCs w:val="24"/>
          <w:lang w:val="en-US" w:eastAsia="zh-CN"/>
        </w:rPr>
      </w:pPr>
      <w:r>
        <w:rPr>
          <w:rFonts w:hint="default"/>
          <w:b w:val="0"/>
          <w:bCs w:val="0"/>
          <w:sz w:val="24"/>
          <w:szCs w:val="24"/>
          <w:lang w:val="en-US" w:eastAsia="zh-CN"/>
        </w:rPr>
        <w:t>核心账务、跨境结算系统不允许随意热补丁；非核心后台模块如需紧急修复，也要走紧急投产审批、夜间窗口发布，禁止日间线上替换代码，防止引发账务错乱。</w:t>
      </w:r>
    </w:p>
    <w:p w14:paraId="03214A06">
      <w:pPr>
        <w:rPr>
          <w:rFonts w:hint="default"/>
          <w:b w:val="0"/>
          <w:bCs w:val="0"/>
          <w:sz w:val="24"/>
          <w:szCs w:val="24"/>
          <w:lang w:val="en-US" w:eastAsia="zh-CN"/>
        </w:rPr>
      </w:pPr>
      <w:r>
        <w:rPr>
          <w:rFonts w:hint="default"/>
          <w:b w:val="0"/>
          <w:bCs w:val="0"/>
          <w:sz w:val="24"/>
          <w:szCs w:val="24"/>
          <w:lang w:val="en-US" w:eastAsia="zh-CN"/>
        </w:rPr>
        <w:t xml:space="preserve"> </w:t>
      </w:r>
    </w:p>
    <w:p w14:paraId="1E392E20">
      <w:pPr>
        <w:rPr>
          <w:rFonts w:hint="default"/>
          <w:b w:val="0"/>
          <w:bCs w:val="0"/>
          <w:sz w:val="24"/>
          <w:szCs w:val="24"/>
          <w:lang w:val="en-US" w:eastAsia="zh-CN"/>
        </w:rPr>
      </w:pPr>
      <w:r>
        <w:rPr>
          <w:rFonts w:hint="default"/>
          <w:b w:val="0"/>
          <w:bCs w:val="0"/>
          <w:sz w:val="24"/>
          <w:szCs w:val="24"/>
          <w:lang w:val="en-US" w:eastAsia="zh-CN"/>
        </w:rPr>
        <w:t>追问3：信创内网迁移时，版本管理和发布有哪些额外注意点？</w:t>
      </w:r>
    </w:p>
    <w:p w14:paraId="4655E2C0">
      <w:pPr>
        <w:rPr>
          <w:rFonts w:hint="default"/>
          <w:b w:val="0"/>
          <w:bCs w:val="0"/>
          <w:sz w:val="24"/>
          <w:szCs w:val="24"/>
          <w:lang w:val="en-US" w:eastAsia="zh-CN"/>
        </w:rPr>
      </w:pPr>
      <w:r>
        <w:rPr>
          <w:rFonts w:hint="default"/>
          <w:b w:val="0"/>
          <w:bCs w:val="0"/>
          <w:sz w:val="24"/>
          <w:szCs w:val="24"/>
          <w:lang w:val="en-US" w:eastAsia="zh-CN"/>
        </w:rPr>
        <w:t xml:space="preserve"> </w:t>
      </w:r>
    </w:p>
    <w:p w14:paraId="2107A505">
      <w:pPr>
        <w:rPr>
          <w:rFonts w:hint="default"/>
          <w:b w:val="0"/>
          <w:bCs w:val="0"/>
          <w:sz w:val="24"/>
          <w:szCs w:val="24"/>
          <w:lang w:val="en-US" w:eastAsia="zh-CN"/>
        </w:rPr>
      </w:pPr>
      <w:r>
        <w:rPr>
          <w:rFonts w:hint="default"/>
          <w:b w:val="0"/>
          <w:bCs w:val="0"/>
          <w:sz w:val="24"/>
          <w:szCs w:val="24"/>
          <w:lang w:val="en-US" w:eastAsia="zh-CN"/>
        </w:rPr>
        <w:t>需要单独维护国产化基线，新旧环境双跑对比数据，数据库脚本额外做国产数据库兼容性校验，分批次替换，每一轮发布都增加全量数据核对环节。</w:t>
      </w:r>
    </w:p>
    <w:p w14:paraId="250D627C">
      <w:pPr>
        <w:rPr>
          <w:rFonts w:hint="default"/>
          <w:b w:val="0"/>
          <w:bCs w:val="0"/>
          <w:sz w:val="24"/>
          <w:szCs w:val="24"/>
          <w:lang w:val="en-US" w:eastAsia="zh-CN"/>
        </w:rPr>
      </w:pPr>
    </w:p>
    <w:p w14:paraId="44054E5A">
      <w:pPr>
        <w:numPr>
          <w:ilvl w:val="0"/>
          <w:numId w:val="3"/>
        </w:numPr>
        <w:rPr>
          <w:rFonts w:hint="eastAsia"/>
          <w:b/>
          <w:bCs/>
          <w:sz w:val="28"/>
          <w:szCs w:val="28"/>
          <w:lang w:val="en-US" w:eastAsia="zh-CN"/>
        </w:rPr>
      </w:pPr>
      <w:r>
        <w:rPr>
          <w:rFonts w:hint="eastAsia"/>
          <w:b/>
          <w:bCs/>
          <w:sz w:val="28"/>
          <w:szCs w:val="28"/>
          <w:lang w:val="en-US" w:eastAsia="zh-CN"/>
        </w:rPr>
        <w:t>对进出口业务的了解：出口信贷、一带一路项目融资、跨境担保。</w:t>
      </w:r>
    </w:p>
    <w:p w14:paraId="422467F8">
      <w:pPr>
        <w:numPr>
          <w:ilvl w:val="0"/>
          <w:numId w:val="0"/>
        </w:numPr>
        <w:rPr>
          <w:rFonts w:hint="default"/>
          <w:b w:val="0"/>
          <w:bCs w:val="0"/>
          <w:sz w:val="24"/>
          <w:szCs w:val="24"/>
          <w:lang w:val="en-US" w:eastAsia="zh-CN"/>
        </w:rPr>
      </w:pPr>
      <w:r>
        <w:rPr>
          <w:rFonts w:hint="default"/>
          <w:b w:val="0"/>
          <w:bCs w:val="0"/>
          <w:sz w:val="24"/>
          <w:szCs w:val="24"/>
          <w:lang w:val="en-US" w:eastAsia="zh-CN"/>
        </w:rPr>
        <w:t>面试官您好，我从三块介绍进出口核心业务：</w:t>
      </w:r>
    </w:p>
    <w:p w14:paraId="0F74E1AA">
      <w:pPr>
        <w:numPr>
          <w:ilvl w:val="0"/>
          <w:numId w:val="0"/>
        </w:numPr>
        <w:rPr>
          <w:rFonts w:hint="default"/>
          <w:b/>
          <w:bCs/>
          <w:sz w:val="28"/>
          <w:szCs w:val="28"/>
          <w:lang w:val="en-US" w:eastAsia="zh-CN"/>
        </w:rPr>
      </w:pPr>
      <w:r>
        <w:rPr>
          <w:rFonts w:hint="default"/>
          <w:b/>
          <w:bCs/>
          <w:sz w:val="28"/>
          <w:szCs w:val="28"/>
          <w:lang w:val="en-US" w:eastAsia="zh-CN"/>
        </w:rPr>
        <w:t xml:space="preserve"> </w:t>
      </w:r>
    </w:p>
    <w:p w14:paraId="5E62B358">
      <w:pPr>
        <w:numPr>
          <w:ilvl w:val="0"/>
          <w:numId w:val="0"/>
        </w:numPr>
        <w:rPr>
          <w:rFonts w:hint="default"/>
          <w:b w:val="0"/>
          <w:bCs w:val="0"/>
          <w:sz w:val="24"/>
          <w:szCs w:val="24"/>
          <w:lang w:val="en-US" w:eastAsia="zh-CN"/>
        </w:rPr>
      </w:pPr>
      <w:r>
        <w:rPr>
          <w:rFonts w:hint="default"/>
          <w:b w:val="0"/>
          <w:bCs w:val="0"/>
          <w:sz w:val="24"/>
          <w:szCs w:val="24"/>
          <w:lang w:val="en-US" w:eastAsia="zh-CN"/>
        </w:rPr>
        <w:t>1. 出口信贷：分为卖方信贷（放款给国内出口企业）、买方信贷（放款给境外采购方），重点支持高端装备、船舶出口，是我行基础信贷产品；</w:t>
      </w:r>
    </w:p>
    <w:p w14:paraId="589950B3">
      <w:pPr>
        <w:numPr>
          <w:ilvl w:val="0"/>
          <w:numId w:val="0"/>
        </w:numPr>
        <w:rPr>
          <w:rFonts w:hint="default"/>
          <w:b w:val="0"/>
          <w:bCs w:val="0"/>
          <w:sz w:val="24"/>
          <w:szCs w:val="24"/>
          <w:lang w:val="en-US" w:eastAsia="zh-CN"/>
        </w:rPr>
      </w:pPr>
      <w:r>
        <w:rPr>
          <w:rFonts w:hint="default"/>
          <w:b w:val="0"/>
          <w:bCs w:val="0"/>
          <w:sz w:val="24"/>
          <w:szCs w:val="24"/>
          <w:lang w:val="en-US" w:eastAsia="zh-CN"/>
        </w:rPr>
        <w:t>2. 一带一路项目融资：我行是一带一路主力融资行，依托境外投资贷款、承包工程贷款、两优贷款，支撑全球基建、产能项目，项目周期长、大额、跨币种特征明显；</w:t>
      </w:r>
    </w:p>
    <w:p w14:paraId="611C84C3">
      <w:pPr>
        <w:numPr>
          <w:ilvl w:val="0"/>
          <w:numId w:val="0"/>
        </w:numPr>
        <w:rPr>
          <w:rFonts w:hint="default"/>
          <w:b w:val="0"/>
          <w:bCs w:val="0"/>
          <w:sz w:val="24"/>
          <w:szCs w:val="24"/>
          <w:lang w:val="en-US" w:eastAsia="zh-CN"/>
        </w:rPr>
      </w:pPr>
      <w:r>
        <w:rPr>
          <w:rFonts w:hint="default"/>
          <w:b w:val="0"/>
          <w:bCs w:val="0"/>
          <w:sz w:val="24"/>
          <w:szCs w:val="24"/>
          <w:lang w:val="en-US" w:eastAsia="zh-CN"/>
        </w:rPr>
        <w:t>3. 跨境担保：以对外保函为主，分为工程类非融资保函、借款类融资保函，和信贷搭配为出海企业增信，三类业务共同依托我行信贷、项目、保函三大后端系统运行，非常匹配我的后端研发方向。</w:t>
      </w:r>
    </w:p>
    <w:p w14:paraId="3CD448AB">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20C6E373">
      <w:pPr>
        <w:numPr>
          <w:ilvl w:val="0"/>
          <w:numId w:val="0"/>
        </w:numPr>
        <w:rPr>
          <w:rFonts w:hint="default"/>
          <w:b w:val="0"/>
          <w:bCs w:val="0"/>
          <w:sz w:val="24"/>
          <w:szCs w:val="24"/>
          <w:lang w:val="en-US" w:eastAsia="zh-CN"/>
        </w:rPr>
      </w:pPr>
      <w:r>
        <w:rPr>
          <w:rFonts w:hint="default"/>
          <w:b w:val="0"/>
          <w:bCs w:val="0"/>
          <w:sz w:val="24"/>
          <w:szCs w:val="24"/>
          <w:lang w:val="en-US" w:eastAsia="zh-CN"/>
        </w:rPr>
        <w:t>高频面试预判追问</w:t>
      </w:r>
    </w:p>
    <w:p w14:paraId="4B2EA032">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56882EF2">
      <w:pPr>
        <w:numPr>
          <w:ilvl w:val="0"/>
          <w:numId w:val="0"/>
        </w:numPr>
        <w:rPr>
          <w:rFonts w:hint="default"/>
          <w:b w:val="0"/>
          <w:bCs w:val="0"/>
          <w:sz w:val="24"/>
          <w:szCs w:val="24"/>
          <w:lang w:val="en-US" w:eastAsia="zh-CN"/>
        </w:rPr>
      </w:pPr>
      <w:r>
        <w:rPr>
          <w:rFonts w:hint="default"/>
          <w:b w:val="0"/>
          <w:bCs w:val="0"/>
          <w:sz w:val="24"/>
          <w:szCs w:val="24"/>
          <w:lang w:val="en-US" w:eastAsia="zh-CN"/>
        </w:rPr>
        <w:t>追问1：出口买方信贷和卖方信贷，后端系统开发最大差别？</w:t>
      </w:r>
    </w:p>
    <w:p w14:paraId="13BC2B3B">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4024FB31">
      <w:pPr>
        <w:numPr>
          <w:ilvl w:val="0"/>
          <w:numId w:val="0"/>
        </w:numPr>
        <w:rPr>
          <w:rFonts w:hint="default"/>
          <w:b w:val="0"/>
          <w:bCs w:val="0"/>
          <w:sz w:val="24"/>
          <w:szCs w:val="24"/>
          <w:lang w:val="en-US" w:eastAsia="zh-CN"/>
        </w:rPr>
      </w:pPr>
      <w:r>
        <w:rPr>
          <w:rFonts w:hint="default"/>
          <w:b w:val="0"/>
          <w:bCs w:val="0"/>
          <w:sz w:val="24"/>
          <w:szCs w:val="24"/>
          <w:lang w:val="en-US" w:eastAsia="zh-CN"/>
        </w:rPr>
        <w:t>卖方信贷侧重国内企业授信、人民币放款、对接国内信保；买方信贷重点开发境外主体档案、多币种合同、国别风险绑定、跨境还款计划、境外监管报表，跨时区批量账务处理更复杂。</w:t>
      </w:r>
    </w:p>
    <w:p w14:paraId="564DBC3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383AC401">
      <w:pPr>
        <w:numPr>
          <w:ilvl w:val="0"/>
          <w:numId w:val="0"/>
        </w:numPr>
        <w:rPr>
          <w:rFonts w:hint="default"/>
          <w:b w:val="0"/>
          <w:bCs w:val="0"/>
          <w:sz w:val="24"/>
          <w:szCs w:val="24"/>
          <w:lang w:val="en-US" w:eastAsia="zh-CN"/>
        </w:rPr>
      </w:pPr>
      <w:r>
        <w:rPr>
          <w:rFonts w:hint="default"/>
          <w:b w:val="0"/>
          <w:bCs w:val="0"/>
          <w:sz w:val="24"/>
          <w:szCs w:val="24"/>
          <w:lang w:val="en-US" w:eastAsia="zh-CN"/>
        </w:rPr>
        <w:t>追问2：一带一路项目通常怎么组合信贷和保函？</w:t>
      </w:r>
    </w:p>
    <w:p w14:paraId="74276590">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30F88E8B">
      <w:pPr>
        <w:numPr>
          <w:ilvl w:val="0"/>
          <w:numId w:val="0"/>
        </w:numPr>
        <w:rPr>
          <w:rFonts w:hint="default"/>
          <w:b w:val="0"/>
          <w:bCs w:val="0"/>
          <w:sz w:val="24"/>
          <w:szCs w:val="24"/>
          <w:lang w:val="en-US" w:eastAsia="zh-CN"/>
        </w:rPr>
      </w:pPr>
      <w:r>
        <w:rPr>
          <w:rFonts w:hint="default"/>
          <w:b w:val="0"/>
          <w:bCs w:val="0"/>
          <w:sz w:val="24"/>
          <w:szCs w:val="24"/>
          <w:lang w:val="en-US" w:eastAsia="zh-CN"/>
        </w:rPr>
        <w:t>一般采用「出口买方信贷+履约保函+预付款保函」组合：贷款解决项目建设资金，各类保函覆盖投标、施工、质保全流程风险，两套系统需要做额度联动、项目编号打通。</w:t>
      </w:r>
    </w:p>
    <w:p w14:paraId="2F49567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1726137A">
      <w:pPr>
        <w:numPr>
          <w:ilvl w:val="0"/>
          <w:numId w:val="0"/>
        </w:numPr>
        <w:rPr>
          <w:rFonts w:hint="default"/>
          <w:b w:val="0"/>
          <w:bCs w:val="0"/>
          <w:sz w:val="24"/>
          <w:szCs w:val="24"/>
          <w:lang w:val="en-US" w:eastAsia="zh-CN"/>
        </w:rPr>
      </w:pPr>
      <w:r>
        <w:rPr>
          <w:rFonts w:hint="default"/>
          <w:b w:val="0"/>
          <w:bCs w:val="0"/>
          <w:sz w:val="24"/>
          <w:szCs w:val="24"/>
          <w:lang w:val="en-US" w:eastAsia="zh-CN"/>
        </w:rPr>
        <w:t>追问3：跨境保函系统和国内银行保函系统的区别？</w:t>
      </w:r>
    </w:p>
    <w:p w14:paraId="61D6003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7E9DD5D4">
      <w:pPr>
        <w:numPr>
          <w:ilvl w:val="0"/>
          <w:numId w:val="0"/>
        </w:numPr>
        <w:rPr>
          <w:rFonts w:hint="default"/>
          <w:b w:val="0"/>
          <w:bCs w:val="0"/>
          <w:sz w:val="24"/>
          <w:szCs w:val="24"/>
          <w:lang w:val="en-US" w:eastAsia="zh-CN"/>
        </w:rPr>
      </w:pPr>
      <w:r>
        <w:rPr>
          <w:rFonts w:hint="default"/>
          <w:b w:val="0"/>
          <w:bCs w:val="0"/>
          <w:sz w:val="24"/>
          <w:szCs w:val="24"/>
          <w:lang w:val="en-US" w:eastAsia="zh-CN"/>
        </w:rPr>
        <w:t>需要支持多语种保函文本、SWIFT报文收发、境外受益人管理、国别风险准入、外管局跨境担保数据报送，审批链条更长，合规校验规则更严格。</w:t>
      </w:r>
    </w:p>
    <w:p w14:paraId="328093C1">
      <w:pPr>
        <w:numPr>
          <w:ilvl w:val="0"/>
          <w:numId w:val="0"/>
        </w:numPr>
        <w:rPr>
          <w:rFonts w:hint="default"/>
          <w:b/>
          <w:bCs/>
          <w:sz w:val="28"/>
          <w:szCs w:val="28"/>
          <w:lang w:val="en-US" w:eastAsia="zh-CN"/>
        </w:rPr>
      </w:pPr>
      <w:r>
        <w:rPr>
          <w:rFonts w:hint="eastAsia"/>
          <w:b/>
          <w:bCs/>
          <w:sz w:val="28"/>
          <w:szCs w:val="28"/>
          <w:lang w:val="en-US" w:eastAsia="zh-CN"/>
        </w:rPr>
        <w:t>10、团队项目遇到分歧、需要频繁变更怎么处理？</w:t>
      </w:r>
    </w:p>
    <w:p w14:paraId="792E80C0">
      <w:pPr>
        <w:numPr>
          <w:ilvl w:val="0"/>
          <w:numId w:val="0"/>
        </w:numPr>
        <w:rPr>
          <w:rFonts w:hint="default"/>
          <w:b w:val="0"/>
          <w:bCs w:val="0"/>
          <w:sz w:val="24"/>
          <w:szCs w:val="24"/>
          <w:lang w:val="en-US" w:eastAsia="zh-CN"/>
        </w:rPr>
      </w:pPr>
      <w:r>
        <w:rPr>
          <w:rFonts w:hint="default"/>
          <w:b w:val="0"/>
          <w:bCs w:val="0"/>
          <w:sz w:val="24"/>
          <w:szCs w:val="24"/>
          <w:lang w:val="en-US" w:eastAsia="zh-CN"/>
        </w:rPr>
        <w:t>面对团队分歧，我会先对齐账务安全、业务合规的核心目标，区分技术、业务两类分歧，依靠POC测试、业务制度、项目评审敲定方案，落地后沉淀标准；</w:t>
      </w:r>
    </w:p>
    <w:p w14:paraId="61715B62">
      <w:pPr>
        <w:numPr>
          <w:ilvl w:val="0"/>
          <w:numId w:val="0"/>
        </w:numPr>
        <w:rPr>
          <w:rFonts w:hint="default"/>
          <w:b w:val="0"/>
          <w:bCs w:val="0"/>
          <w:sz w:val="24"/>
          <w:szCs w:val="24"/>
          <w:lang w:val="en-US" w:eastAsia="zh-CN"/>
        </w:rPr>
      </w:pPr>
      <w:r>
        <w:rPr>
          <w:rFonts w:hint="default"/>
          <w:b w:val="0"/>
          <w:bCs w:val="0"/>
          <w:sz w:val="24"/>
          <w:szCs w:val="24"/>
          <w:lang w:val="en-US" w:eastAsia="zh-CN"/>
        </w:rPr>
        <w:t>面对频繁需求变更，我会走工单化管控，区分监管刚性变更和普通优化，收拢零散需求集中版本投产，涉及资金账务的变更绝不简化测试和备份流程，在可控范围内完成迭代，守住系统稳定底线。</w:t>
      </w:r>
    </w:p>
    <w:p w14:paraId="20852077">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13BABA62">
      <w:pPr>
        <w:numPr>
          <w:ilvl w:val="0"/>
          <w:numId w:val="0"/>
        </w:numPr>
        <w:rPr>
          <w:rFonts w:hint="default"/>
          <w:b w:val="0"/>
          <w:bCs w:val="0"/>
          <w:sz w:val="24"/>
          <w:szCs w:val="24"/>
          <w:lang w:val="en-US" w:eastAsia="zh-CN"/>
        </w:rPr>
      </w:pPr>
      <w:r>
        <w:rPr>
          <w:rFonts w:hint="default"/>
          <w:b w:val="0"/>
          <w:bCs w:val="0"/>
          <w:sz w:val="24"/>
          <w:szCs w:val="24"/>
          <w:lang w:val="en-US" w:eastAsia="zh-CN"/>
        </w:rPr>
        <w:t>高频预判追问</w:t>
      </w:r>
    </w:p>
    <w:p w14:paraId="78FD4D17">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4CC2E780">
      <w:pPr>
        <w:numPr>
          <w:ilvl w:val="0"/>
          <w:numId w:val="0"/>
        </w:numPr>
        <w:rPr>
          <w:rFonts w:hint="default"/>
          <w:b w:val="0"/>
          <w:bCs w:val="0"/>
          <w:sz w:val="24"/>
          <w:szCs w:val="24"/>
          <w:lang w:val="en-US" w:eastAsia="zh-CN"/>
        </w:rPr>
      </w:pPr>
      <w:r>
        <w:rPr>
          <w:rFonts w:hint="default"/>
          <w:b w:val="0"/>
          <w:bCs w:val="0"/>
          <w:sz w:val="24"/>
          <w:szCs w:val="24"/>
          <w:lang w:val="en-US" w:eastAsia="zh-CN"/>
        </w:rPr>
        <w:t>追问1：业务坚持紧急变更，必须本周上线怎么办？</w:t>
      </w:r>
    </w:p>
    <w:p w14:paraId="555D69EA">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76F8C293">
      <w:pPr>
        <w:numPr>
          <w:ilvl w:val="0"/>
          <w:numId w:val="0"/>
        </w:numPr>
        <w:rPr>
          <w:rFonts w:hint="default"/>
          <w:b w:val="0"/>
          <w:bCs w:val="0"/>
          <w:sz w:val="24"/>
          <w:szCs w:val="24"/>
          <w:lang w:val="en-US" w:eastAsia="zh-CN"/>
        </w:rPr>
      </w:pPr>
      <w:r>
        <w:rPr>
          <w:rFonts w:hint="default"/>
          <w:b w:val="0"/>
          <w:bCs w:val="0"/>
          <w:sz w:val="24"/>
          <w:szCs w:val="24"/>
          <w:lang w:val="en-US" w:eastAsia="zh-CN"/>
        </w:rPr>
        <w:t>先判断是否涉及核心放款、总账、跨境报文：资金类变更只能安排最近的标准夜间投产窗口，补齐紧急审批、全量测试、回滚方案；报表、查询类非核心功能，评估风险后在低峰窗口上线，全程留痕备案。</w:t>
      </w:r>
    </w:p>
    <w:p w14:paraId="144AA1C4">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7F9E2160">
      <w:pPr>
        <w:numPr>
          <w:ilvl w:val="0"/>
          <w:numId w:val="0"/>
        </w:numPr>
        <w:rPr>
          <w:rFonts w:hint="default"/>
          <w:b w:val="0"/>
          <w:bCs w:val="0"/>
          <w:sz w:val="24"/>
          <w:szCs w:val="24"/>
          <w:lang w:val="en-US" w:eastAsia="zh-CN"/>
        </w:rPr>
      </w:pPr>
      <w:r>
        <w:rPr>
          <w:rFonts w:hint="default"/>
          <w:b w:val="0"/>
          <w:bCs w:val="0"/>
          <w:sz w:val="24"/>
          <w:szCs w:val="24"/>
          <w:lang w:val="en-US" w:eastAsia="zh-CN"/>
        </w:rPr>
        <w:t>追问2：和资深开发在信贷系统架构上产生冲突，怎么处理？</w:t>
      </w:r>
    </w:p>
    <w:p w14:paraId="5837985B">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37053CBB">
      <w:pPr>
        <w:numPr>
          <w:ilvl w:val="0"/>
          <w:numId w:val="0"/>
        </w:numPr>
        <w:rPr>
          <w:rFonts w:hint="default"/>
          <w:b w:val="0"/>
          <w:bCs w:val="0"/>
          <w:sz w:val="24"/>
          <w:szCs w:val="24"/>
          <w:lang w:val="en-US" w:eastAsia="zh-CN"/>
        </w:rPr>
      </w:pPr>
      <w:r>
        <w:rPr>
          <w:rFonts w:hint="default"/>
          <w:b w:val="0"/>
          <w:bCs w:val="0"/>
          <w:sz w:val="24"/>
          <w:szCs w:val="24"/>
          <w:lang w:val="en-US" w:eastAsia="zh-CN"/>
        </w:rPr>
        <w:t>优先尊重历史线上运行经验，选取一段真实项目台账做两套架构的批量计息对比测试，从数据准确性、信创适配、长期维护成本综合选型，最终由项目组共同确认方案。</w:t>
      </w:r>
    </w:p>
    <w:p w14:paraId="4AD618FB">
      <w:pPr>
        <w:numPr>
          <w:ilvl w:val="0"/>
          <w:numId w:val="0"/>
        </w:numPr>
        <w:rPr>
          <w:rFonts w:hint="default"/>
          <w:b/>
          <w:bCs/>
          <w:sz w:val="28"/>
          <w:szCs w:val="28"/>
          <w:lang w:val="en-US" w:eastAsia="zh-CN"/>
        </w:rPr>
      </w:pPr>
      <w:r>
        <w:rPr>
          <w:rFonts w:hint="eastAsia"/>
          <w:b/>
          <w:bCs/>
          <w:sz w:val="28"/>
          <w:szCs w:val="28"/>
          <w:lang w:val="en-US" w:eastAsia="zh-CN"/>
        </w:rPr>
        <w:t>11、能否接受加班、版本上线夜班值守</w:t>
      </w:r>
    </w:p>
    <w:p w14:paraId="4FF28187">
      <w:pPr>
        <w:numPr>
          <w:ilvl w:val="0"/>
          <w:numId w:val="0"/>
        </w:numPr>
        <w:rPr>
          <w:rFonts w:hint="default"/>
          <w:b w:val="0"/>
          <w:bCs w:val="0"/>
          <w:sz w:val="24"/>
          <w:szCs w:val="24"/>
          <w:lang w:val="en-US" w:eastAsia="zh-CN"/>
        </w:rPr>
      </w:pPr>
      <w:r>
        <w:rPr>
          <w:rFonts w:hint="default"/>
          <w:b w:val="0"/>
          <w:bCs w:val="0"/>
          <w:sz w:val="24"/>
          <w:szCs w:val="24"/>
          <w:lang w:val="en-US" w:eastAsia="zh-CN"/>
        </w:rPr>
        <w:t>我可以接受版本上线夜班值守和项目关键阶段的必要加班。</w:t>
      </w:r>
    </w:p>
    <w:p w14:paraId="7AF9676F">
      <w:pPr>
        <w:numPr>
          <w:ilvl w:val="0"/>
          <w:numId w:val="0"/>
        </w:numPr>
        <w:rPr>
          <w:rFonts w:hint="default"/>
          <w:b w:val="0"/>
          <w:bCs w:val="0"/>
          <w:sz w:val="24"/>
          <w:szCs w:val="24"/>
          <w:lang w:val="en-US" w:eastAsia="zh-CN"/>
        </w:rPr>
      </w:pPr>
      <w:r>
        <w:rPr>
          <w:rFonts w:hint="default"/>
          <w:b w:val="0"/>
          <w:bCs w:val="0"/>
          <w:sz w:val="24"/>
          <w:szCs w:val="24"/>
          <w:lang w:val="en-US" w:eastAsia="zh-CN"/>
        </w:rPr>
        <w:t>进出口银行跨境账务、结算系统日间不能中断，只能夜间窗口投产，夜班值守是保障资金安全、版本平稳落地的刚需。日常工作中我会提前做好代码自测、脚本校验，把风险前置；季度大版本、信创改造、月末批量等关键节点，主动配合排班值守，高效完成投产验证与应急处置，坚守金融系统稳定优先的底线，适配岗位工作要求。</w:t>
      </w:r>
    </w:p>
    <w:p w14:paraId="792D7711">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21C4E4C3">
      <w:pPr>
        <w:numPr>
          <w:ilvl w:val="0"/>
          <w:numId w:val="0"/>
        </w:numPr>
        <w:rPr>
          <w:rFonts w:hint="default"/>
          <w:b w:val="0"/>
          <w:bCs w:val="0"/>
          <w:sz w:val="24"/>
          <w:szCs w:val="24"/>
          <w:lang w:val="en-US" w:eastAsia="zh-CN"/>
        </w:rPr>
      </w:pPr>
      <w:r>
        <w:rPr>
          <w:rFonts w:hint="default"/>
          <w:b w:val="0"/>
          <w:bCs w:val="0"/>
          <w:sz w:val="24"/>
          <w:szCs w:val="24"/>
          <w:lang w:val="en-US" w:eastAsia="zh-CN"/>
        </w:rPr>
        <w:t>高频预判追问</w:t>
      </w:r>
    </w:p>
    <w:p w14:paraId="36976196">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5FFC24ED">
      <w:pPr>
        <w:numPr>
          <w:ilvl w:val="0"/>
          <w:numId w:val="0"/>
        </w:numPr>
        <w:rPr>
          <w:rFonts w:hint="default"/>
          <w:b w:val="0"/>
          <w:bCs w:val="0"/>
          <w:sz w:val="24"/>
          <w:szCs w:val="24"/>
          <w:lang w:val="en-US" w:eastAsia="zh-CN"/>
        </w:rPr>
      </w:pPr>
      <w:r>
        <w:rPr>
          <w:rFonts w:hint="default"/>
          <w:b w:val="0"/>
          <w:bCs w:val="0"/>
          <w:sz w:val="24"/>
          <w:szCs w:val="24"/>
          <w:lang w:val="en-US" w:eastAsia="zh-CN"/>
        </w:rPr>
        <w:t>追问1：频繁夜班会不会影响白天工作状态？</w:t>
      </w:r>
    </w:p>
    <w:p w14:paraId="5B1EF99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不会。一方面投产夜班都是提前排期，可以提前调整休息；另一方面我会在投产前充分梳理发布方案、预演风险，缩短现场处置耗时，值守结束后按照单位安排合理休整，保证日间开发、问题排查的工作效率，不会影响日常研发质量。</w:t>
      </w:r>
    </w:p>
    <w:p w14:paraId="73094F7A">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52CBBF9A">
      <w:pPr>
        <w:numPr>
          <w:ilvl w:val="0"/>
          <w:numId w:val="0"/>
        </w:numPr>
        <w:rPr>
          <w:rFonts w:hint="default"/>
          <w:b w:val="0"/>
          <w:bCs w:val="0"/>
          <w:sz w:val="24"/>
          <w:szCs w:val="24"/>
          <w:lang w:val="en-US" w:eastAsia="zh-CN"/>
        </w:rPr>
      </w:pPr>
      <w:r>
        <w:rPr>
          <w:rFonts w:hint="default"/>
          <w:b w:val="0"/>
          <w:bCs w:val="0"/>
          <w:sz w:val="24"/>
          <w:szCs w:val="24"/>
          <w:lang w:val="en-US" w:eastAsia="zh-CN"/>
        </w:rPr>
        <w:t>追问2：互联网是日常天天加班，银行投产加班和互联网加班区别在哪？</w:t>
      </w:r>
    </w:p>
    <w:p w14:paraId="48601F2B">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互联网多是日常需求迭代、活动冲刺的常态化加班；银行加班集中在固定投产窗口、月末季末批量、监管节点，时间可预期、有规划，核心目标是保障账务零差错，投产结束后回归正常工作节奏，整体更有规律，我可以很好适应。</w:t>
      </w:r>
    </w:p>
    <w:p w14:paraId="67076B67">
      <w:pPr>
        <w:numPr>
          <w:ilvl w:val="0"/>
          <w:numId w:val="4"/>
        </w:numPr>
        <w:rPr>
          <w:rFonts w:hint="default"/>
          <w:b w:val="0"/>
          <w:bCs w:val="0"/>
          <w:sz w:val="24"/>
          <w:szCs w:val="24"/>
          <w:lang w:val="en-US" w:eastAsia="zh-CN"/>
        </w:rPr>
      </w:pPr>
      <w:r>
        <w:rPr>
          <w:rFonts w:hint="eastAsia"/>
          <w:b/>
          <w:bCs/>
          <w:sz w:val="28"/>
          <w:szCs w:val="28"/>
          <w:lang w:val="en-US" w:eastAsia="zh-CN"/>
        </w:rPr>
        <w:t>职业规划：</w:t>
      </w:r>
      <w:r>
        <w:rPr>
          <w:rFonts w:hint="default"/>
          <w:b w:val="0"/>
          <w:bCs w:val="0"/>
          <w:sz w:val="24"/>
          <w:szCs w:val="24"/>
          <w:lang w:val="en-US" w:eastAsia="zh-CN"/>
        </w:rPr>
        <w:t>我坚定长期扎根政策性金融科技、走后端技术专家路线。</w:t>
      </w:r>
    </w:p>
    <w:p w14:paraId="2348A47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短期1-2年：快速吃透进出口银行核心跨境业务，包括国际结算、出口信贷、国别风险管理、外汇监管报送全流程，熟练掌握行内多币种、多时区IT架构、跨境数据保密规范，夯实金融后端开发基础，经手跨境系统代码零线上故障，独立完成外贸财税、结算模块迭代。</w:t>
      </w:r>
    </w:p>
    <w:p w14:paraId="2094EAC7">
      <w:pPr>
        <w:numPr>
          <w:ilvl w:val="0"/>
          <w:numId w:val="0"/>
        </w:numPr>
        <w:rPr>
          <w:rFonts w:hint="default"/>
          <w:b w:val="0"/>
          <w:bCs w:val="0"/>
          <w:sz w:val="24"/>
          <w:szCs w:val="24"/>
          <w:lang w:val="en-US" w:eastAsia="zh-CN"/>
        </w:rPr>
      </w:pPr>
      <w:r>
        <w:rPr>
          <w:rFonts w:hint="default"/>
          <w:b w:val="0"/>
          <w:bCs w:val="0"/>
          <w:sz w:val="24"/>
          <w:szCs w:val="24"/>
          <w:lang w:val="en-US" w:eastAsia="zh-CN"/>
        </w:rPr>
        <w:t>中期3-5年：深耕跨境财税数据治理、国别风险时序监测、跨境数据安全合规三大方向，发挥我多语言开发、时序数据库、自动化测试的技术优势，成长为团队后端骨干，参与全行IT蓝图、跨境风控平台、银企直联国际结算系统核心模块搭建，助力数字化外贸风控建设。</w:t>
      </w:r>
    </w:p>
    <w:p w14:paraId="5AEC753E">
      <w:pPr>
        <w:numPr>
          <w:ilvl w:val="0"/>
          <w:numId w:val="0"/>
        </w:numPr>
        <w:rPr>
          <w:rFonts w:hint="default"/>
          <w:b w:val="0"/>
          <w:bCs w:val="0"/>
          <w:sz w:val="24"/>
          <w:szCs w:val="24"/>
          <w:lang w:val="en-US" w:eastAsia="zh-CN"/>
        </w:rPr>
      </w:pPr>
      <w:r>
        <w:rPr>
          <w:rFonts w:hint="default"/>
          <w:b w:val="0"/>
          <w:bCs w:val="0"/>
          <w:sz w:val="24"/>
          <w:szCs w:val="24"/>
          <w:lang w:val="en-US" w:eastAsia="zh-CN"/>
        </w:rPr>
        <w:t>长期：终身扎根进出口银行，不考虑跳槽，深耕政策性跨境金融科技，持续优化跨境交易稳定性、数据合规管控能力，用后端技术防范跨境金融风险，长期服务一带一路与国家外贸发展战略。</w:t>
      </w:r>
    </w:p>
    <w:p w14:paraId="23F2245B">
      <w:pPr>
        <w:numPr>
          <w:ilvl w:val="0"/>
          <w:numId w:val="0"/>
        </w:numPr>
        <w:rPr>
          <w:rFonts w:hint="default"/>
          <w:b w:val="0"/>
          <w:bCs w:val="0"/>
          <w:sz w:val="24"/>
          <w:szCs w:val="24"/>
          <w:lang w:val="en-US" w:eastAsia="zh-CN"/>
        </w:rPr>
      </w:pPr>
    </w:p>
    <w:p w14:paraId="3AE5E1EF">
      <w:pPr>
        <w:numPr>
          <w:ilvl w:val="0"/>
          <w:numId w:val="0"/>
        </w:numPr>
        <w:rPr>
          <w:rFonts w:hint="default"/>
          <w:b w:val="0"/>
          <w:bCs w:val="0"/>
          <w:sz w:val="24"/>
          <w:szCs w:val="24"/>
          <w:lang w:val="en-US" w:eastAsia="zh-CN"/>
        </w:rPr>
      </w:pPr>
      <w:r>
        <w:rPr>
          <w:rFonts w:hint="default"/>
          <w:b w:val="0"/>
          <w:bCs w:val="0"/>
          <w:sz w:val="24"/>
          <w:szCs w:val="24"/>
          <w:lang w:val="en-US" w:eastAsia="zh-CN"/>
        </w:rPr>
        <w:t>追问1：为什么不选互联网、只选政策性银行？</w:t>
      </w:r>
    </w:p>
    <w:p w14:paraId="20D2F783">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互联网追求商业迭代、流量变现，技术偏应用；进出口银行是服务国家对外开放的国家队，跨境金融、政策性信贷、信创安全都是国之刚需，技术厚重、稳定、有国家战略价值，更符合我哈工大技术报国的职业理想。</w:t>
      </w:r>
    </w:p>
    <w:p w14:paraId="23D45FB9">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20266850">
      <w:pPr>
        <w:numPr>
          <w:ilvl w:val="0"/>
          <w:numId w:val="0"/>
        </w:numPr>
        <w:rPr>
          <w:rFonts w:hint="default"/>
          <w:b w:val="0"/>
          <w:bCs w:val="0"/>
          <w:sz w:val="24"/>
          <w:szCs w:val="24"/>
          <w:lang w:val="en-US" w:eastAsia="zh-CN"/>
        </w:rPr>
      </w:pPr>
      <w:r>
        <w:rPr>
          <w:rFonts w:hint="default"/>
          <w:b w:val="0"/>
          <w:bCs w:val="0"/>
          <w:sz w:val="24"/>
          <w:szCs w:val="24"/>
          <w:lang w:val="en-US" w:eastAsia="zh-CN"/>
        </w:rPr>
        <w:t>追问2：能不能接受长期夜班投产、季度大版本？</w:t>
      </w:r>
    </w:p>
    <w:p w14:paraId="35E60B2D">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完全可以。跨境系统日间不能停，夜间投产、季度攻坚是保障跨境资金和国家信用稳定的必要工作，我可以长期适应、严谨值守。</w:t>
      </w:r>
    </w:p>
    <w:p w14:paraId="6676DF57">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6FE12999">
      <w:pPr>
        <w:numPr>
          <w:ilvl w:val="0"/>
          <w:numId w:val="0"/>
        </w:numPr>
        <w:rPr>
          <w:rFonts w:hint="default"/>
          <w:b w:val="0"/>
          <w:bCs w:val="0"/>
          <w:sz w:val="24"/>
          <w:szCs w:val="24"/>
          <w:lang w:val="en-US" w:eastAsia="zh-CN"/>
        </w:rPr>
      </w:pPr>
      <w:r>
        <w:rPr>
          <w:rFonts w:hint="default"/>
          <w:b w:val="0"/>
          <w:bCs w:val="0"/>
          <w:sz w:val="24"/>
          <w:szCs w:val="24"/>
          <w:lang w:val="en-US" w:eastAsia="zh-CN"/>
        </w:rPr>
        <w:t>追问3：未来会不会跳槽商业银行？</w:t>
      </w:r>
    </w:p>
    <w:p w14:paraId="1A79C4F6">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不会。商业银行偏市场化零售业务，和国家战略结合弱；进出口银行的跨境、一带一路、政策性出海金融赛道独一无二、不可替代，是我长期深耕的首选平台。</w:t>
      </w:r>
    </w:p>
    <w:p w14:paraId="35F977DB">
      <w:pPr>
        <w:numPr>
          <w:ilvl w:val="0"/>
          <w:numId w:val="0"/>
        </w:numPr>
        <w:rPr>
          <w:rFonts w:hint="default"/>
          <w:b/>
          <w:bCs/>
          <w:sz w:val="24"/>
          <w:szCs w:val="24"/>
          <w:lang w:val="en-US" w:eastAsia="zh-CN"/>
        </w:rPr>
      </w:pPr>
      <w:r>
        <w:rPr>
          <w:rFonts w:hint="default"/>
          <w:b/>
          <w:bCs/>
          <w:sz w:val="24"/>
          <w:szCs w:val="24"/>
          <w:lang w:val="en-US" w:eastAsia="zh-CN"/>
        </w:rPr>
        <w:t xml:space="preserve"> </w:t>
      </w:r>
    </w:p>
    <w:p w14:paraId="114F562F">
      <w:pPr>
        <w:numPr>
          <w:ilvl w:val="0"/>
          <w:numId w:val="0"/>
        </w:numPr>
        <w:rPr>
          <w:rFonts w:hint="default"/>
          <w:b/>
          <w:bCs/>
          <w:sz w:val="28"/>
          <w:szCs w:val="28"/>
          <w:lang w:val="en-US" w:eastAsia="zh-CN"/>
        </w:rPr>
      </w:pPr>
      <w:r>
        <w:rPr>
          <w:rFonts w:hint="default"/>
          <w:b/>
          <w:bCs/>
          <w:sz w:val="28"/>
          <w:szCs w:val="28"/>
          <w:lang w:val="en-US" w:eastAsia="zh-CN"/>
        </w:rPr>
        <w:t> </w:t>
      </w:r>
      <w:r>
        <w:rPr>
          <w:rFonts w:hint="eastAsia"/>
          <w:b/>
          <w:bCs/>
          <w:sz w:val="28"/>
          <w:szCs w:val="28"/>
          <w:lang w:val="en-US" w:eastAsia="zh-CN"/>
        </w:rPr>
        <w:t>13、如何理解金融报国、政策性银行的国家队使命？</w:t>
      </w:r>
    </w:p>
    <w:p w14:paraId="6C0A72BA">
      <w:pPr>
        <w:numPr>
          <w:ilvl w:val="0"/>
          <w:numId w:val="0"/>
        </w:numPr>
        <w:rPr>
          <w:rFonts w:hint="default"/>
          <w:b w:val="0"/>
          <w:bCs w:val="0"/>
          <w:sz w:val="24"/>
          <w:szCs w:val="24"/>
          <w:lang w:val="en-US" w:eastAsia="zh-CN"/>
        </w:rPr>
      </w:pPr>
      <w:r>
        <w:rPr>
          <w:rFonts w:hint="default"/>
          <w:b w:val="0"/>
          <w:bCs w:val="0"/>
          <w:sz w:val="24"/>
          <w:szCs w:val="24"/>
          <w:lang w:val="en-US" w:eastAsia="zh-CN"/>
        </w:rPr>
        <w:t>面试官您好，金融报国的核心是金融服务国家战略、摒弃单纯逐利思维，把资源投向国家发展关键领域。</w:t>
      </w:r>
    </w:p>
    <w:p w14:paraId="5794CE0E">
      <w:pPr>
        <w:numPr>
          <w:ilvl w:val="0"/>
          <w:numId w:val="0"/>
        </w:numPr>
        <w:rPr>
          <w:rFonts w:hint="default"/>
          <w:b w:val="0"/>
          <w:bCs w:val="0"/>
          <w:sz w:val="24"/>
          <w:szCs w:val="24"/>
          <w:lang w:val="en-US" w:eastAsia="zh-CN"/>
        </w:rPr>
      </w:pPr>
      <w:r>
        <w:rPr>
          <w:rFonts w:hint="default"/>
          <w:b w:val="0"/>
          <w:bCs w:val="0"/>
          <w:sz w:val="24"/>
          <w:szCs w:val="24"/>
          <w:lang w:val="en-US" w:eastAsia="zh-CN"/>
        </w:rPr>
        <w:t>进出口银行作为政策性金融国家队，核心使命就是依托出口信贷、一带一路项目融资、跨境担保，稳外贸、支持高端产业出海、推进高水平对外开放，同时扛起跨境风控、金融信创、保障国家金融安全的责任。</w:t>
      </w:r>
    </w:p>
    <w:p w14:paraId="0226EE54">
      <w:pPr>
        <w:numPr>
          <w:ilvl w:val="0"/>
          <w:numId w:val="0"/>
        </w:numPr>
        <w:rPr>
          <w:rFonts w:hint="default"/>
          <w:b w:val="0"/>
          <w:bCs w:val="0"/>
          <w:sz w:val="24"/>
          <w:szCs w:val="24"/>
          <w:lang w:val="en-US" w:eastAsia="zh-CN"/>
        </w:rPr>
      </w:pPr>
      <w:r>
        <w:rPr>
          <w:rFonts w:hint="default"/>
          <w:b w:val="0"/>
          <w:bCs w:val="0"/>
          <w:sz w:val="24"/>
          <w:szCs w:val="24"/>
          <w:lang w:val="en-US" w:eastAsia="zh-CN"/>
        </w:rPr>
        <w:t>作为后端研发，我会扎根核心系统建设、信创改造、跨境平台开发，以严谨的研发工作支撑政策性金融履职，用技术践行金融报国的初心。</w:t>
      </w:r>
    </w:p>
    <w:p w14:paraId="066CA9E1">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068938ED">
      <w:pPr>
        <w:numPr>
          <w:ilvl w:val="0"/>
          <w:numId w:val="0"/>
        </w:numPr>
        <w:rPr>
          <w:rFonts w:hint="default"/>
          <w:b w:val="0"/>
          <w:bCs w:val="0"/>
          <w:sz w:val="24"/>
          <w:szCs w:val="24"/>
          <w:lang w:val="en-US" w:eastAsia="zh-CN"/>
        </w:rPr>
      </w:pPr>
      <w:r>
        <w:rPr>
          <w:rFonts w:hint="default"/>
          <w:b w:val="0"/>
          <w:bCs w:val="0"/>
          <w:sz w:val="24"/>
          <w:szCs w:val="24"/>
          <w:lang w:val="en-US" w:eastAsia="zh-CN"/>
        </w:rPr>
        <w:t>高频预判追问</w:t>
      </w:r>
    </w:p>
    <w:p w14:paraId="57506F5D">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4375ADA5">
      <w:pPr>
        <w:numPr>
          <w:ilvl w:val="0"/>
          <w:numId w:val="0"/>
        </w:numPr>
        <w:rPr>
          <w:rFonts w:hint="default"/>
          <w:b w:val="0"/>
          <w:bCs w:val="0"/>
          <w:sz w:val="24"/>
          <w:szCs w:val="24"/>
          <w:lang w:val="en-US" w:eastAsia="zh-CN"/>
        </w:rPr>
      </w:pPr>
      <w:r>
        <w:rPr>
          <w:rFonts w:hint="default"/>
          <w:b w:val="0"/>
          <w:bCs w:val="0"/>
          <w:sz w:val="24"/>
          <w:szCs w:val="24"/>
          <w:lang w:val="en-US" w:eastAsia="zh-CN"/>
        </w:rPr>
        <w:t>追问1：政策性银行和商业银行国家队区别在哪？</w:t>
      </w:r>
    </w:p>
    <w:p w14:paraId="07779FE8">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商业银行国家队兼顾市场化经营和社会责任；进出口银行作为纯政策性国家队，不以盈利为目标，核心任务就是承接国家对外开放战略，专门服务外贸、一带一路、企业出海，补充商业金融空白，战略属性更强、长期导向更明确。</w:t>
      </w:r>
    </w:p>
    <w:p w14:paraId="5AE0EF60">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3613B52C">
      <w:pPr>
        <w:numPr>
          <w:ilvl w:val="0"/>
          <w:numId w:val="0"/>
        </w:numPr>
        <w:rPr>
          <w:rFonts w:hint="default"/>
          <w:b w:val="0"/>
          <w:bCs w:val="0"/>
          <w:sz w:val="24"/>
          <w:szCs w:val="24"/>
          <w:lang w:val="en-US" w:eastAsia="zh-CN"/>
        </w:rPr>
      </w:pPr>
      <w:r>
        <w:rPr>
          <w:rFonts w:hint="default"/>
          <w:b w:val="0"/>
          <w:bCs w:val="0"/>
          <w:sz w:val="24"/>
          <w:szCs w:val="24"/>
          <w:lang w:val="en-US" w:eastAsia="zh-CN"/>
        </w:rPr>
        <w:t>追问2：后端研发具体怎么体现金融报国？</w:t>
      </w:r>
    </w:p>
    <w:p w14:paraId="11A99733">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一是保障一带一路、装备出口项目的信贷系统平稳运行，确保政策性资金精准投放；二是推进核心系统信创替代，守住跨境金融技术安全；三是优化多币种账务、国别风控后台，提升服务海外项目的能力，用技术支撑国家对外开放大局。</w:t>
      </w:r>
    </w:p>
    <w:p w14:paraId="510EED09">
      <w:pPr>
        <w:numPr>
          <w:ilvl w:val="0"/>
          <w:numId w:val="0"/>
        </w:numPr>
        <w:rPr>
          <w:rFonts w:hint="default"/>
          <w:b w:val="0"/>
          <w:bCs w:val="0"/>
          <w:sz w:val="24"/>
          <w:szCs w:val="24"/>
          <w:lang w:val="en-US" w:eastAsia="zh-CN"/>
        </w:rPr>
      </w:pPr>
    </w:p>
    <w:p w14:paraId="1631CC8E">
      <w:pPr>
        <w:numPr>
          <w:ilvl w:val="0"/>
          <w:numId w:val="0"/>
        </w:numPr>
        <w:rPr>
          <w:rFonts w:hint="default"/>
          <w:b w:val="0"/>
          <w:bCs w:val="0"/>
          <w:sz w:val="24"/>
          <w:szCs w:val="24"/>
          <w:lang w:val="en-US" w:eastAsia="zh-CN"/>
        </w:rPr>
      </w:pPr>
    </w:p>
    <w:p w14:paraId="0B2513D4">
      <w:pPr>
        <w:numPr>
          <w:ilvl w:val="0"/>
          <w:numId w:val="0"/>
        </w:numPr>
        <w:rPr>
          <w:rFonts w:hint="default"/>
          <w:b/>
          <w:bCs/>
          <w:sz w:val="28"/>
          <w:szCs w:val="28"/>
          <w:lang w:val="en-US" w:eastAsia="zh-CN"/>
        </w:rPr>
      </w:pPr>
      <w:r>
        <w:rPr>
          <w:rFonts w:hint="eastAsia"/>
          <w:b/>
          <w:bCs/>
          <w:sz w:val="28"/>
          <w:szCs w:val="28"/>
          <w:lang w:val="en-US" w:eastAsia="zh-CN"/>
        </w:rPr>
        <w:t>14</w:t>
      </w:r>
      <w:r>
        <w:rPr>
          <w:rFonts w:hint="default"/>
          <w:b/>
          <w:bCs/>
          <w:sz w:val="28"/>
          <w:szCs w:val="28"/>
          <w:lang w:val="en-US" w:eastAsia="zh-CN"/>
        </w:rPr>
        <w:t>、你理解的进出口银行金融科技是做什么的？</w:t>
      </w:r>
    </w:p>
    <w:p w14:paraId="58D0988A">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797E3130">
      <w:pPr>
        <w:numPr>
          <w:ilvl w:val="0"/>
          <w:numId w:val="0"/>
        </w:numPr>
        <w:rPr>
          <w:rFonts w:hint="default"/>
          <w:b w:val="0"/>
          <w:bCs w:val="0"/>
          <w:sz w:val="24"/>
          <w:szCs w:val="24"/>
          <w:lang w:val="en-US" w:eastAsia="zh-CN"/>
        </w:rPr>
      </w:pPr>
      <w:r>
        <w:rPr>
          <w:rFonts w:hint="default"/>
          <w:b w:val="0"/>
          <w:bCs w:val="0"/>
          <w:sz w:val="24"/>
          <w:szCs w:val="24"/>
          <w:lang w:val="en-US" w:eastAsia="zh-CN"/>
        </w:rPr>
        <w:t>我理解进出口银行科技有三大核心定位：</w:t>
      </w:r>
    </w:p>
    <w:p w14:paraId="16460C66">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249C050D">
      <w:pPr>
        <w:numPr>
          <w:ilvl w:val="0"/>
          <w:numId w:val="0"/>
        </w:numPr>
        <w:rPr>
          <w:rFonts w:hint="default"/>
          <w:b w:val="0"/>
          <w:bCs w:val="0"/>
          <w:sz w:val="24"/>
          <w:szCs w:val="24"/>
          <w:lang w:val="en-US" w:eastAsia="zh-CN"/>
        </w:rPr>
      </w:pPr>
      <w:r>
        <w:rPr>
          <w:rFonts w:hint="default"/>
          <w:b w:val="0"/>
          <w:bCs w:val="0"/>
          <w:sz w:val="24"/>
          <w:szCs w:val="24"/>
          <w:lang w:val="en-US" w:eastAsia="zh-CN"/>
        </w:rPr>
        <w:t>第一，支撑跨境金融与国际贸易结算</w:t>
      </w:r>
    </w:p>
    <w:p w14:paraId="46F0137A">
      <w:pPr>
        <w:numPr>
          <w:ilvl w:val="0"/>
          <w:numId w:val="0"/>
        </w:numPr>
        <w:rPr>
          <w:rFonts w:hint="default"/>
          <w:b w:val="0"/>
          <w:bCs w:val="0"/>
          <w:sz w:val="24"/>
          <w:szCs w:val="24"/>
          <w:lang w:val="en-US" w:eastAsia="zh-CN"/>
        </w:rPr>
      </w:pPr>
      <w:r>
        <w:rPr>
          <w:rFonts w:hint="default"/>
          <w:b w:val="0"/>
          <w:bCs w:val="0"/>
          <w:sz w:val="24"/>
          <w:szCs w:val="24"/>
          <w:lang w:val="en-US" w:eastAsia="zh-CN"/>
        </w:rPr>
        <w:t>服务一带一路跨境项目、境外投融资、外贸企业信贷，保障跨境资金清算、账务系统稳定、准确、一致、可追溯。</w:t>
      </w:r>
    </w:p>
    <w:p w14:paraId="6CDAADDF">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62D2AE5B">
      <w:pPr>
        <w:numPr>
          <w:ilvl w:val="0"/>
          <w:numId w:val="0"/>
        </w:numPr>
        <w:rPr>
          <w:rFonts w:hint="default"/>
          <w:b w:val="0"/>
          <w:bCs w:val="0"/>
          <w:sz w:val="24"/>
          <w:szCs w:val="24"/>
          <w:lang w:val="en-US" w:eastAsia="zh-CN"/>
        </w:rPr>
      </w:pPr>
      <w:r>
        <w:rPr>
          <w:rFonts w:hint="default"/>
          <w:b w:val="0"/>
          <w:bCs w:val="0"/>
          <w:sz w:val="24"/>
          <w:szCs w:val="24"/>
          <w:lang w:val="en-US" w:eastAsia="zh-CN"/>
        </w:rPr>
        <w:t>第二，筑牢金融安全与数据合规底线</w:t>
      </w:r>
    </w:p>
    <w:p w14:paraId="68560A11">
      <w:pPr>
        <w:numPr>
          <w:ilvl w:val="0"/>
          <w:numId w:val="0"/>
        </w:numPr>
        <w:rPr>
          <w:rFonts w:hint="default"/>
          <w:b w:val="0"/>
          <w:bCs w:val="0"/>
          <w:sz w:val="24"/>
          <w:szCs w:val="24"/>
          <w:lang w:val="en-US" w:eastAsia="zh-CN"/>
        </w:rPr>
      </w:pPr>
      <w:r>
        <w:rPr>
          <w:rFonts w:hint="default"/>
          <w:b w:val="0"/>
          <w:bCs w:val="0"/>
          <w:sz w:val="24"/>
          <w:szCs w:val="24"/>
          <w:lang w:val="en-US" w:eastAsia="zh-CN"/>
        </w:rPr>
        <w:t>政策性金融数据涉密性、敏感性高，强调权限管控、数据脱敏、操作审计、全程留痕、风险可控，和我擅长的后端安全、权限体系高度匹配。</w:t>
      </w:r>
    </w:p>
    <w:p w14:paraId="6600180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75DF8422">
      <w:pPr>
        <w:numPr>
          <w:ilvl w:val="0"/>
          <w:numId w:val="0"/>
        </w:numPr>
        <w:rPr>
          <w:rFonts w:hint="default"/>
          <w:b w:val="0"/>
          <w:bCs w:val="0"/>
          <w:sz w:val="24"/>
          <w:szCs w:val="24"/>
          <w:lang w:val="en-US" w:eastAsia="zh-CN"/>
        </w:rPr>
      </w:pPr>
      <w:r>
        <w:rPr>
          <w:rFonts w:hint="default"/>
          <w:b w:val="0"/>
          <w:bCs w:val="0"/>
          <w:sz w:val="24"/>
          <w:szCs w:val="24"/>
          <w:lang w:val="en-US" w:eastAsia="zh-CN"/>
        </w:rPr>
        <w:t>第三，数字化服务国家对外开放战略</w:t>
      </w:r>
    </w:p>
    <w:p w14:paraId="239DCCE1">
      <w:pPr>
        <w:numPr>
          <w:ilvl w:val="0"/>
          <w:numId w:val="0"/>
        </w:numPr>
        <w:rPr>
          <w:rFonts w:hint="default"/>
          <w:b w:val="0"/>
          <w:bCs w:val="0"/>
          <w:sz w:val="24"/>
          <w:szCs w:val="24"/>
          <w:lang w:val="en-US" w:eastAsia="zh-CN"/>
        </w:rPr>
      </w:pPr>
      <w:r>
        <w:rPr>
          <w:rFonts w:hint="default"/>
          <w:b w:val="0"/>
          <w:bCs w:val="0"/>
          <w:sz w:val="24"/>
          <w:szCs w:val="24"/>
          <w:lang w:val="en-US" w:eastAsia="zh-CN"/>
        </w:rPr>
        <w:t>通过大数据风控、智能监管报送、跨境数据治理、运维高可用建设，提升政策性金融服务效率，支撑实体经济与外贸稳增长。</w:t>
      </w:r>
    </w:p>
    <w:p w14:paraId="013947D8">
      <w:pPr>
        <w:numPr>
          <w:ilvl w:val="0"/>
          <w:numId w:val="0"/>
        </w:numPr>
        <w:rPr>
          <w:rFonts w:hint="default"/>
          <w:b w:val="0"/>
          <w:bCs w:val="0"/>
          <w:sz w:val="24"/>
          <w:szCs w:val="24"/>
          <w:lang w:val="en-US" w:eastAsia="zh-CN"/>
        </w:rPr>
      </w:pPr>
    </w:p>
    <w:p w14:paraId="3C9CB073">
      <w:pPr>
        <w:numPr>
          <w:ilvl w:val="0"/>
          <w:numId w:val="0"/>
        </w:numPr>
        <w:rPr>
          <w:rFonts w:hint="default"/>
          <w:b w:val="0"/>
          <w:bCs w:val="0"/>
          <w:sz w:val="24"/>
          <w:szCs w:val="24"/>
          <w:lang w:val="en-US" w:eastAsia="zh-CN"/>
        </w:rPr>
      </w:pPr>
      <w:r>
        <w:rPr>
          <w:rFonts w:hint="eastAsia"/>
          <w:b/>
          <w:bCs/>
          <w:sz w:val="28"/>
          <w:szCs w:val="28"/>
          <w:lang w:val="en-US" w:eastAsia="zh-CN"/>
        </w:rPr>
        <w:t>15</w:t>
      </w:r>
      <w:r>
        <w:rPr>
          <w:rFonts w:hint="default"/>
          <w:b/>
          <w:bCs/>
          <w:sz w:val="28"/>
          <w:szCs w:val="28"/>
          <w:lang w:val="en-US" w:eastAsia="zh-CN"/>
        </w:rPr>
        <w:t>、优缺点（结合简历+后端技术）</w:t>
      </w:r>
    </w:p>
    <w:p w14:paraId="678B0D8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71160315">
      <w:pPr>
        <w:numPr>
          <w:ilvl w:val="0"/>
          <w:numId w:val="0"/>
        </w:numPr>
        <w:rPr>
          <w:rFonts w:hint="default"/>
          <w:b w:val="0"/>
          <w:bCs w:val="0"/>
          <w:sz w:val="24"/>
          <w:szCs w:val="24"/>
          <w:lang w:val="en-US" w:eastAsia="zh-CN"/>
        </w:rPr>
      </w:pPr>
      <w:r>
        <w:rPr>
          <w:rFonts w:hint="eastAsia"/>
          <w:b w:val="0"/>
          <w:bCs w:val="0"/>
          <w:sz w:val="24"/>
          <w:szCs w:val="24"/>
          <w:lang w:val="en-US" w:eastAsia="zh-CN"/>
        </w:rPr>
        <w:t>优点：</w:t>
      </w:r>
      <w:r>
        <w:rPr>
          <w:rFonts w:hint="default"/>
          <w:b w:val="0"/>
          <w:bCs w:val="0"/>
          <w:sz w:val="24"/>
          <w:szCs w:val="24"/>
          <w:lang w:val="en-US" w:eastAsia="zh-CN"/>
        </w:rPr>
        <w:t>第一，后端工程能力扎实，熟悉微服务、分布式一致性、数据库事务、幂等性设计、高可用灾备，能独立开发金融级稳定服务。</w:t>
      </w:r>
    </w:p>
    <w:p w14:paraId="51019694">
      <w:pPr>
        <w:numPr>
          <w:ilvl w:val="0"/>
          <w:numId w:val="0"/>
        </w:numPr>
        <w:rPr>
          <w:rFonts w:hint="default"/>
          <w:b w:val="0"/>
          <w:bCs w:val="0"/>
          <w:sz w:val="24"/>
          <w:szCs w:val="24"/>
          <w:lang w:val="en-US" w:eastAsia="zh-CN"/>
        </w:rPr>
      </w:pPr>
      <w:r>
        <w:rPr>
          <w:rFonts w:hint="default"/>
          <w:b w:val="0"/>
          <w:bCs w:val="0"/>
          <w:sz w:val="24"/>
          <w:szCs w:val="24"/>
          <w:lang w:val="en-US" w:eastAsia="zh-CN"/>
        </w:rPr>
        <w:t>第二，合规安全意识强，做项目习惯全链路日志、权限分级、数据脱敏、防篡改，适配金融底线思维。</w:t>
      </w:r>
    </w:p>
    <w:p w14:paraId="18150F99">
      <w:pPr>
        <w:numPr>
          <w:ilvl w:val="0"/>
          <w:numId w:val="0"/>
        </w:numPr>
        <w:rPr>
          <w:rFonts w:hint="default"/>
          <w:b w:val="0"/>
          <w:bCs w:val="0"/>
          <w:sz w:val="24"/>
          <w:szCs w:val="24"/>
          <w:lang w:val="en-US" w:eastAsia="zh-CN"/>
        </w:rPr>
      </w:pPr>
      <w:r>
        <w:rPr>
          <w:rFonts w:hint="default"/>
          <w:b w:val="0"/>
          <w:bCs w:val="0"/>
          <w:sz w:val="24"/>
          <w:szCs w:val="24"/>
          <w:lang w:val="en-US" w:eastAsia="zh-CN"/>
        </w:rPr>
        <w:t>第三，性格稳重、抗压稳定、原则性强，适合政策性金融零差错、高严谨的研发要求。</w:t>
      </w:r>
    </w:p>
    <w:p w14:paraId="56D0DD32">
      <w:pPr>
        <w:numPr>
          <w:ilvl w:val="0"/>
          <w:numId w:val="0"/>
        </w:numPr>
        <w:rPr>
          <w:rFonts w:hint="default"/>
          <w:b w:val="0"/>
          <w:bCs w:val="0"/>
          <w:sz w:val="24"/>
          <w:szCs w:val="24"/>
          <w:lang w:val="en-US" w:eastAsia="zh-CN"/>
        </w:rPr>
      </w:pPr>
      <w:r>
        <w:rPr>
          <w:rFonts w:hint="default"/>
          <w:b w:val="0"/>
          <w:bCs w:val="0"/>
          <w:sz w:val="24"/>
          <w:szCs w:val="24"/>
          <w:lang w:val="en-US" w:eastAsia="zh-CN"/>
        </w:rPr>
        <w:t>第四，学历底子扎实、学习能力强，能够快速掌握金融业务规则、监管科技体系。</w:t>
      </w:r>
    </w:p>
    <w:p w14:paraId="4CD8CBB2">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缺点</w:t>
      </w:r>
      <w:r>
        <w:rPr>
          <w:rFonts w:hint="eastAsia"/>
          <w:b w:val="0"/>
          <w:bCs w:val="0"/>
          <w:sz w:val="24"/>
          <w:szCs w:val="24"/>
          <w:lang w:val="en-US" w:eastAsia="zh-CN"/>
        </w:rPr>
        <w:t>：</w:t>
      </w:r>
      <w:r>
        <w:rPr>
          <w:rFonts w:hint="default"/>
          <w:b w:val="0"/>
          <w:bCs w:val="0"/>
          <w:sz w:val="24"/>
          <w:szCs w:val="24"/>
          <w:lang w:val="en-US" w:eastAsia="zh-CN"/>
        </w:rPr>
        <w:t>过往偏技术深耕，金融业务经验较少，未来入职后我会主动补齐金融业务、跨境结算、监管报送知识，快速做到技术+业务双融合。</w:t>
      </w:r>
    </w:p>
    <w:p w14:paraId="021AE471">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5431365E">
      <w:pPr>
        <w:numPr>
          <w:ilvl w:val="0"/>
          <w:numId w:val="0"/>
        </w:numPr>
        <w:rPr>
          <w:rFonts w:hint="default"/>
          <w:b/>
          <w:bCs/>
          <w:sz w:val="28"/>
          <w:szCs w:val="28"/>
          <w:lang w:val="en-US" w:eastAsia="zh-CN"/>
        </w:rPr>
      </w:pPr>
      <w:r>
        <w:rPr>
          <w:rFonts w:hint="eastAsia"/>
          <w:b/>
          <w:bCs/>
          <w:sz w:val="28"/>
          <w:szCs w:val="28"/>
          <w:lang w:val="en-US" w:eastAsia="zh-CN"/>
        </w:rPr>
        <w:t>16</w:t>
      </w:r>
      <w:r>
        <w:rPr>
          <w:rFonts w:hint="default"/>
          <w:b/>
          <w:bCs/>
          <w:sz w:val="28"/>
          <w:szCs w:val="28"/>
          <w:lang w:val="en-US" w:eastAsia="zh-CN"/>
        </w:rPr>
        <w:t>、团队冲突怎么处理（金融稳重型）</w:t>
      </w:r>
    </w:p>
    <w:p w14:paraId="43A3A560">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52BAD71C">
      <w:pPr>
        <w:numPr>
          <w:ilvl w:val="0"/>
          <w:numId w:val="0"/>
        </w:numPr>
        <w:rPr>
          <w:rFonts w:hint="default"/>
          <w:b w:val="0"/>
          <w:bCs w:val="0"/>
          <w:sz w:val="24"/>
          <w:szCs w:val="24"/>
          <w:lang w:val="en-US" w:eastAsia="zh-CN"/>
        </w:rPr>
      </w:pPr>
      <w:r>
        <w:rPr>
          <w:rFonts w:hint="default"/>
          <w:b w:val="0"/>
          <w:bCs w:val="0"/>
          <w:sz w:val="24"/>
          <w:szCs w:val="24"/>
          <w:lang w:val="en-US" w:eastAsia="zh-CN"/>
        </w:rPr>
        <w:t>团队分歧我始终坚持合规优先、稳定优先、项目优先、对事不对人。</w:t>
      </w:r>
    </w:p>
    <w:p w14:paraId="31ED203D">
      <w:pPr>
        <w:numPr>
          <w:ilvl w:val="0"/>
          <w:numId w:val="0"/>
        </w:numPr>
        <w:rPr>
          <w:rFonts w:hint="default"/>
          <w:b w:val="0"/>
          <w:bCs w:val="0"/>
          <w:sz w:val="24"/>
          <w:szCs w:val="24"/>
          <w:lang w:val="en-US" w:eastAsia="zh-CN"/>
        </w:rPr>
      </w:pPr>
      <w:r>
        <w:rPr>
          <w:rFonts w:hint="default"/>
          <w:b w:val="0"/>
          <w:bCs w:val="0"/>
          <w:sz w:val="24"/>
          <w:szCs w:val="24"/>
          <w:lang w:val="en-US" w:eastAsia="zh-CN"/>
        </w:rPr>
        <w:t>技术分歧我会从金融系统安全性、稳定性、可维护性、合规性角度客观对比方案，以金融级标准统一认知，最后融合最优解，保证系统零风险、业务稳定。</w:t>
      </w:r>
    </w:p>
    <w:p w14:paraId="05640054">
      <w:pPr>
        <w:numPr>
          <w:ilvl w:val="0"/>
          <w:numId w:val="0"/>
        </w:numPr>
        <w:rPr>
          <w:rFonts w:hint="default"/>
          <w:b w:val="0"/>
          <w:bCs w:val="0"/>
          <w:sz w:val="24"/>
          <w:szCs w:val="24"/>
          <w:lang w:val="en-US" w:eastAsia="zh-CN"/>
        </w:rPr>
      </w:pPr>
    </w:p>
    <w:p w14:paraId="6E3EAD66">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32"/>
          <w:szCs w:val="32"/>
          <w:lang w:val="en-US" w:eastAsia="zh-CN"/>
        </w:rPr>
        <w:t>二、农发行</w:t>
      </w:r>
      <w:r>
        <w:rPr>
          <w:rFonts w:hint="eastAsia"/>
          <w:b w:val="0"/>
          <w:bCs w:val="0"/>
          <w:sz w:val="24"/>
          <w:szCs w:val="24"/>
          <w:lang w:val="en-US" w:eastAsia="zh-CN"/>
        </w:rPr>
        <w:t>：</w:t>
      </w:r>
    </w:p>
    <w:p w14:paraId="390113D7">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732AE0A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FF0000"/>
          <w:sz w:val="24"/>
          <w:szCs w:val="24"/>
          <w:lang w:val="en-US" w:eastAsia="zh-CN"/>
        </w:rPr>
        <w:t>一、</w:t>
      </w:r>
      <w:r>
        <w:rPr>
          <w:rFonts w:hint="eastAsia"/>
          <w:b w:val="0"/>
          <w:bCs w:val="0"/>
          <w:color w:val="000000" w:themeColor="text1"/>
          <w:sz w:val="24"/>
          <w:szCs w:val="24"/>
          <w:lang w:val="en-US" w:eastAsia="zh-CN"/>
          <w14:textFill>
            <w14:solidFill>
              <w14:schemeClr w14:val="tx1"/>
            </w14:solidFill>
          </w14:textFill>
        </w:rPr>
        <w:t>各位面试官老师好，我叫刁浩宇，中共党员，河北生源，哈尔滨工业大学信息安全本科、电子信息（计算机技术）硕士，27届应届毕业生。</w:t>
      </w:r>
    </w:p>
    <w:p w14:paraId="4467440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技术方向深耕后端研发，熟练掌握Java、Go、Python多门开发语言，SpringBoot、微服务架构，熟悉Redis、消息队列、时序数据库等中间件，拥有京东金融活动高并发后端、字节国际化财税CRM两大头部企业实习经历，负责过营销活动、税票交易平台重构、AI Agent测试平台搭建，能够独立承接高流量接口开发、数据库性能优化、全流程测试管控。</w:t>
      </w:r>
    </w:p>
    <w:p w14:paraId="7E40C99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在校期间以项目组长身份主导3项实验室横向课题，涵盖工业低代码平台、化工时序质量预测系统、加密电商管理系统，积累了海量时序数据存储、涉密系统设计、高并发订单处理、模块化架构设计经验；同时长期担任校研会、青协主席团骨干，统筹万人级志愿、迎新、防疫工作，大局意识、执行力、团队统筹能力突出。</w:t>
      </w:r>
    </w:p>
    <w:p w14:paraId="400C8E3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作为中共党员，我始终认同农发行作为唯一农业政策性银行，保障国家粮食安全、助力乡村振兴、服务三农普惠的核心使命。过往实习与课题中养成的系统稳定优先、数据全程留痕、涉密严格管控、严谨合规的开发思维，与农发行金融科技零风险、强监管的要求高度契合。我性格踏实稳重、服从统筹、愿意长期稳定深耕，希望能运用后端技术能力，投身三农数字化、涉农数据治理、信贷资金系统建设工作。谢谢各位老师。</w:t>
      </w:r>
    </w:p>
    <w:p w14:paraId="5B34802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English Self-Introduction (Formal Interview Version, natural oral rhythm for Agricultural Development Bank of China)Dear respected interviewers,My name is Diao Haoyu. I am a member of the Communist Party of China, originally from Hebei Province. I will graduate in 2026 from Harbin Institute of Technology, holding a bachelor’s degree in Information Security and a master’s degree in Electronic Information (Computer Technology).I focus my technical expertise on back-end development. I am proficient in Java, Go and Python, and well-versed in Spring Boot and microservice architecture. I have hands-on experience with middleware including Redis, message queues and time-series databases. I completed two internships at top-tier tech enterprises: high-concurrency back-end development for marketing campaigns at JD Finance, and international tax CRM development at ByteDance. My responsibilities covered marketing event development, reconstruction of tax invoice transaction platforms, and the construction of an AI Agent testing platform. I am capable of independently developing high-traffic interfaces, optimizing database performance, and implementing full-lifecycle testing management.During my postgraduate studies, I served as the technical lead for three horizontal research projects at the university laboratory: an industrial low-code platform, a chemical industry time-series quality prediction system, and an encrypted e-commerce management system. These projects equipped me with solid practical experience in massive time-series data storage, confidential system design, high-concurrency order processing, and modular architecture planning.Meanwhile, I served as a core member on the presidium of the Postgraduate Union and University Youth Volunteer Association. I coordinated large-scale events involving tens of thousands of participants, such as volunteer services, freshman orientation and campus pandemic prevention work, which greatly strengthened my holistic awareness, execution and team coordination capabilities.As a CPC member, I fully recognize the core mission of the Agricultural Development Bank of China — the only agricultural policy bank in China — which is safeguarding national food security, boosting rural revitalization, and supporting agriculture, rural areas and farmers through inclusive finance.Throughout my internships and research projects, I have formed a rigorous development mindset that prioritizes system stability, full-process data logging, strict confidential information control and regulatory compliance. This aligns perfectly with the ADBC fintech requirements of zero operational risk and stringent supervision. I am steady, reliable, cooperative and eager to pursue long-term stable development. I hope to apply my back-end development capabilities to advance digitalization for agriculture, rural data governance and the construction of agricultural credit fund systems.Thank you all.Translation Notes for Interview</w:t>
      </w:r>
    </w:p>
    <w:p w14:paraId="6E61E85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Standard official terminology matching China’s financial &amp; policy bank norms</w:t>
      </w:r>
    </w:p>
    <w:p w14:paraId="02320517">
      <w:pPr>
        <w:rPr>
          <w:rFonts w:hint="eastAsia"/>
          <w:b w:val="0"/>
          <w:bCs w:val="0"/>
          <w:color w:val="000000" w:themeColor="text1"/>
          <w:sz w:val="24"/>
          <w:szCs w:val="24"/>
          <w:lang w:val="en-US" w:eastAsia="zh-CN"/>
          <w14:textFill>
            <w14:solidFill>
              <w14:schemeClr w14:val="tx1"/>
            </w14:solidFill>
          </w14:textFill>
        </w:rPr>
      </w:pPr>
    </w:p>
    <w:p w14:paraId="66D21C5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农发行 = Agricultural Development Bank of China (ADBC)</w:t>
      </w:r>
    </w:p>
    <w:p w14:paraId="238D91E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三农 = agriculture, rural areas and farmers</w:t>
      </w:r>
    </w:p>
    <w:p w14:paraId="0B40F9C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乡村振兴 = rural revitalization</w:t>
      </w:r>
    </w:p>
    <w:p w14:paraId="23F4DBB5">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政策性银行 = policy bank</w:t>
      </w:r>
    </w:p>
    <w:p w14:paraId="78C2B42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中共党员 = member of the Communist Party of China (CPC member)</w:t>
      </w:r>
    </w:p>
    <w:p w14:paraId="34D35877">
      <w:pPr>
        <w:rPr>
          <w:rFonts w:hint="eastAsia"/>
          <w:b w:val="0"/>
          <w:bCs w:val="0"/>
          <w:color w:val="000000" w:themeColor="text1"/>
          <w:sz w:val="24"/>
          <w:szCs w:val="24"/>
          <w:lang w:val="en-US" w:eastAsia="zh-CN"/>
          <w14:textFill>
            <w14:solidFill>
              <w14:schemeClr w14:val="tx1"/>
            </w14:solidFill>
          </w14:textFill>
        </w:rPr>
      </w:pPr>
    </w:p>
    <w:p w14:paraId="11240CF2">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Technical terms adopt global backend industry standard expressions</w:t>
      </w:r>
    </w:p>
    <w:p w14:paraId="7C4FDB4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时序数据库 = time-series database</w:t>
      </w:r>
    </w:p>
    <w:p w14:paraId="3E34801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微服务架构 = microservice architecture</w:t>
      </w:r>
    </w:p>
    <w:p w14:paraId="18C3D48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AI Agent 测试平台 = AI Agent testing platform</w:t>
      </w:r>
    </w:p>
    <w:p w14:paraId="1D94FEBB">
      <w:pPr>
        <w:rPr>
          <w:rFonts w:hint="eastAsia"/>
          <w:b w:val="0"/>
          <w:bCs w:val="0"/>
          <w:color w:val="000000" w:themeColor="text1"/>
          <w:sz w:val="24"/>
          <w:szCs w:val="24"/>
          <w:lang w:val="en-US" w:eastAsia="zh-CN"/>
          <w14:textFill>
            <w14:solidFill>
              <w14:schemeClr w14:val="tx1"/>
            </w14:solidFill>
          </w14:textFill>
        </w:rPr>
      </w:pPr>
    </w:p>
    <w:p w14:paraId="76FEDFE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Sentences split into short clauses for smooth oral reading, avoiding cumbersome complex sentences</w:t>
      </w:r>
    </w:p>
    <w:p w14:paraId="16BA109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Softened formal wording to fit graduate interview tone; highlights food security &amp; rural revitalization (core business of ADBC) to show job matching awareness</w:t>
      </w:r>
    </w:p>
    <w:p w14:paraId="507634E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B04E6E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FF0000"/>
          <w:sz w:val="24"/>
          <w:szCs w:val="24"/>
          <w:lang w:val="en-US" w:eastAsia="zh-CN"/>
        </w:rPr>
        <w:t>二</w:t>
      </w:r>
      <w:r>
        <w:rPr>
          <w:rFonts w:hint="eastAsia"/>
          <w:b w:val="0"/>
          <w:bCs w:val="0"/>
          <w:color w:val="000000" w:themeColor="text1"/>
          <w:sz w:val="24"/>
          <w:szCs w:val="24"/>
          <w:lang w:val="en-US" w:eastAsia="zh-CN"/>
          <w14:textFill>
            <w14:solidFill>
              <w14:schemeClr w14:val="tx1"/>
            </w14:solidFill>
          </w14:textFill>
        </w:rPr>
        <w:t>、2个STAR项目（选用简历含金量最高、贴合农发行需求的项目，口述40s/个）</w:t>
      </w:r>
    </w:p>
    <w:p w14:paraId="1444C13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A6901F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项目1：字节跳动国际化CRM税票中心后端重构（匹配农发行财税台账、监管报送、多业务数据治理）</w:t>
      </w:r>
    </w:p>
    <w:p w14:paraId="3E469FD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S场景</w:t>
      </w:r>
    </w:p>
    <w:p w14:paraId="2CA5B3D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字节国际化B/C端税票平台存在接口老旧、库表关系混乱、多业务方税务数据割裂、缺乏标准化测试流程，接口峰值4-5k请求每秒，数据统计、监管对账效率低，线上迭代缺少标准化管控流程。</w:t>
      </w:r>
    </w:p>
    <w:p w14:paraId="7A3BA9E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T任务</w:t>
      </w:r>
    </w:p>
    <w:p w14:paraId="620B51C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我作为后端开发，负责23个核心税务接口重构，梳理全量历史库表并统一业务实体模型，搭建AI自动化测试流程，同时配套开发对内对外税务Skill工具。</w:t>
      </w:r>
    </w:p>
    <w:p w14:paraId="0FFB7E1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A行动</w:t>
      </w:r>
    </w:p>
    <w:p w14:paraId="2D8F882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采用Go+Java双技术栈重构老旧接口，抽象统一Company业务实体，梳理十余条业务线税务数据关联关系，消除数据孤岛；</w:t>
      </w:r>
    </w:p>
    <w:p w14:paraId="17B3A7C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接入aico-test白盒测试框架，落地SDD标准化开发流程，实现需求-编码-集成测试全链路AI自动化管控，减少线上漏洞；</w:t>
      </w:r>
    </w:p>
    <w:p w14:paraId="48F1321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使用Redis缓存优化高频查询接口，规范操作日志埋点，每笔税务流转数据留存操作人、时间、来源渠道，支持全量溯源；</w:t>
      </w:r>
    </w:p>
    <w:p w14:paraId="38C4186A">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基于Python+TS搭建TA Bot自测平台，支撑研发自助测试，降低跨业务沟通成本。</w:t>
      </w:r>
    </w:p>
    <w:p w14:paraId="41273C93">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R结果</w:t>
      </w:r>
    </w:p>
    <w:p w14:paraId="116302A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统一税务数据模型，解决多业务数据冲突问题；标准化测试流程上线后线上缺陷下降22%；单接口稳定承载4~5k req/s，数据可追溯、可对账，完全适配农发行涉农补贴、农户税务台账、监管报送类系统开发逻辑。</w:t>
      </w:r>
    </w:p>
    <w:p w14:paraId="171CDB73">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项目2：关键产品质量预测软仪表（实验室横向课题｜匹配农发行时序涉农数据、涉密存储、高吞吐采集）</w:t>
      </w:r>
    </w:p>
    <w:p w14:paraId="2583535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S场景</w:t>
      </w:r>
    </w:p>
    <w:p w14:paraId="64C7842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化工催化装置每秒高频采集生产时序数据，原始数据库存取延迟高，且生产数据涉密，缺乏安全隔离存储方案，数据采集、可视化、预测模块耦合严重，无法稳定高频采样。</w:t>
      </w:r>
    </w:p>
    <w:p w14:paraId="28D283D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T任务</w:t>
      </w:r>
    </w:p>
    <w:p w14:paraId="296D73E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我担任项目组长，整体统筹后端架构，搭建安全时序存储系统，实现高频采集、数据加密隔离、低延迟查询与可视化建模。</w:t>
      </w:r>
    </w:p>
    <w:p w14:paraId="6D3B068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A行动</w:t>
      </w:r>
    </w:p>
    <w:p w14:paraId="0D2BDEC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使用Flask搭建后端服务完成预测数据CRUD，基于时序专用数据库做涉密数据隔离存储，设计多类型数据存取接口；</w:t>
      </w:r>
    </w:p>
    <w:p w14:paraId="7AEEF54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通过Pyro4协议打通OPCUA工业设备与信息模型，实现每秒10次高频采样，设计失败重试、断点续传兜底机制；</w:t>
      </w:r>
    </w:p>
    <w:p w14:paraId="2EEC238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拆分采集、存储、预测、可视化四大模块解耦，增加数据访问鉴权、操作审计日志，严格管控涉密数据访问权限；</w:t>
      </w:r>
    </w:p>
    <w:p w14:paraId="665F7ED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R结果</w:t>
      </w:r>
    </w:p>
    <w:p w14:paraId="14761F8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系统落地投产，理论年经济效益超200万；高频采集全年零丢失、零故障，所有接口响应延迟稳定控制在200ms内；涉密时序数据分级管控、全程留痕，适配农发行涉农海量监测数据、粮食储备动态监控、涉密农户信息存储场景。</w:t>
      </w:r>
    </w:p>
    <w:p w14:paraId="2CCF27C2">
      <w:pPr>
        <w:rPr>
          <w:rFonts w:hint="default"/>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、深挖简历</w:t>
      </w:r>
    </w:p>
    <w:p w14:paraId="44FCFC28">
      <w:pPr>
        <w:rPr>
          <w:rFonts w:hint="eastAsia"/>
          <w:b w:val="0"/>
          <w:bCs w:val="0"/>
          <w:sz w:val="24"/>
          <w:szCs w:val="24"/>
          <w:lang w:val="en-US" w:eastAsia="zh-CN"/>
        </w:rPr>
      </w:pPr>
      <w:r>
        <w:rPr>
          <w:rFonts w:hint="eastAsia"/>
          <w:b w:val="0"/>
          <w:bCs w:val="0"/>
          <w:sz w:val="24"/>
          <w:szCs w:val="24"/>
          <w:lang w:val="en-US" w:eastAsia="zh-CN"/>
        </w:rPr>
        <w:t>1. 两段实习分别做高并发营销活动、跨国财税系统，哪些能力能迁移到农发行后端研发？</w:t>
      </w:r>
    </w:p>
    <w:p w14:paraId="0CC4C91D">
      <w:pPr>
        <w:rPr>
          <w:rFonts w:hint="eastAsia"/>
          <w:b w:val="0"/>
          <w:bCs w:val="0"/>
          <w:sz w:val="24"/>
          <w:szCs w:val="24"/>
          <w:lang w:val="en-US" w:eastAsia="zh-CN"/>
        </w:rPr>
      </w:pPr>
      <w:r>
        <w:rPr>
          <w:rFonts w:hint="eastAsia"/>
          <w:b w:val="0"/>
          <w:bCs w:val="0"/>
          <w:sz w:val="24"/>
          <w:szCs w:val="24"/>
          <w:lang w:val="en-US" w:eastAsia="zh-CN"/>
        </w:rPr>
        <w:t xml:space="preserve"> </w:t>
      </w:r>
    </w:p>
    <w:p w14:paraId="530C3245">
      <w:pPr>
        <w:rPr>
          <w:rFonts w:hint="eastAsia"/>
          <w:b w:val="0"/>
          <w:bCs w:val="0"/>
          <w:sz w:val="24"/>
          <w:szCs w:val="24"/>
          <w:lang w:val="en-US" w:eastAsia="zh-CN"/>
        </w:rPr>
      </w:pPr>
      <w:r>
        <w:rPr>
          <w:rFonts w:hint="eastAsia"/>
          <w:b w:val="0"/>
          <w:bCs w:val="0"/>
          <w:sz w:val="24"/>
          <w:szCs w:val="24"/>
          <w:lang w:val="en-US" w:eastAsia="zh-CN"/>
        </w:rPr>
        <w:t>第一，高并发稳定性优化能力：京东实习负责拼团、电子木鱼活动，支撑5000+并发，做过数据库查询优化、防抖防作弊限流；农发行粮食收购、惠农补贴发放时段流量突增，我能快速处理峰值流量，保障资金业务不卡顿、不重复下发。</w:t>
      </w:r>
    </w:p>
    <w:p w14:paraId="4A627674">
      <w:pPr>
        <w:rPr>
          <w:rFonts w:hint="eastAsia"/>
          <w:b w:val="0"/>
          <w:bCs w:val="0"/>
          <w:sz w:val="24"/>
          <w:szCs w:val="24"/>
          <w:lang w:val="en-US" w:eastAsia="zh-CN"/>
        </w:rPr>
      </w:pPr>
      <w:r>
        <w:rPr>
          <w:rFonts w:hint="eastAsia"/>
          <w:b w:val="0"/>
          <w:bCs w:val="0"/>
          <w:sz w:val="24"/>
          <w:szCs w:val="24"/>
          <w:lang w:val="en-US" w:eastAsia="zh-CN"/>
        </w:rPr>
        <w:t>第二，财税/台账数据治理能力：字节税票项目重构多业务税务数据、统一实体模型、全链路对账留痕，农发行海量农户补贴台账、信贷、涉农税务数据需要标准化治理、监管报送，我的数据梳理、接口标准化经验可以直接复用。</w:t>
      </w:r>
    </w:p>
    <w:p w14:paraId="7C780CA4">
      <w:pPr>
        <w:rPr>
          <w:rFonts w:hint="eastAsia"/>
          <w:b w:val="0"/>
          <w:bCs w:val="0"/>
          <w:sz w:val="24"/>
          <w:szCs w:val="24"/>
          <w:lang w:val="en-US" w:eastAsia="zh-CN"/>
        </w:rPr>
      </w:pPr>
      <w:r>
        <w:rPr>
          <w:rFonts w:hint="eastAsia"/>
          <w:b w:val="0"/>
          <w:bCs w:val="0"/>
          <w:sz w:val="24"/>
          <w:szCs w:val="24"/>
          <w:lang w:val="en-US" w:eastAsia="zh-CN"/>
        </w:rPr>
        <w:t>第三，涉密与安全管控经验：实验室课题专门设计涉密时序数据库、分级鉴权；本科专业是信息安全，熟悉加密、权限隔离、操作审计，能够严格落实行内三农敏感农户信息、信贷数据保密要求。</w:t>
      </w:r>
    </w:p>
    <w:p w14:paraId="1298CDF9">
      <w:pPr>
        <w:rPr>
          <w:rFonts w:hint="eastAsia"/>
          <w:b w:val="0"/>
          <w:bCs w:val="0"/>
          <w:sz w:val="24"/>
          <w:szCs w:val="24"/>
          <w:lang w:val="en-US" w:eastAsia="zh-CN"/>
        </w:rPr>
      </w:pPr>
      <w:r>
        <w:rPr>
          <w:rFonts w:hint="eastAsia"/>
          <w:b w:val="0"/>
          <w:bCs w:val="0"/>
          <w:sz w:val="24"/>
          <w:szCs w:val="24"/>
          <w:lang w:val="en-US" w:eastAsia="zh-CN"/>
        </w:rPr>
        <w:t>第四，标准化研发流程落地：在字节落地AI自动化测试SDD流程，农发行系统监管严格，我可以推动规范开发、测试、上线流程，降低线上故障风险。</w:t>
      </w:r>
    </w:p>
    <w:p w14:paraId="5F7D2512">
      <w:pPr>
        <w:rPr>
          <w:rFonts w:hint="eastAsia"/>
          <w:b w:val="0"/>
          <w:bCs w:val="0"/>
          <w:sz w:val="24"/>
          <w:szCs w:val="24"/>
          <w:lang w:val="en-US" w:eastAsia="zh-CN"/>
        </w:rPr>
      </w:pPr>
      <w:r>
        <w:rPr>
          <w:rFonts w:hint="eastAsia"/>
          <w:b w:val="0"/>
          <w:bCs w:val="0"/>
          <w:sz w:val="24"/>
          <w:szCs w:val="24"/>
          <w:lang w:val="en-US" w:eastAsia="zh-CN"/>
        </w:rPr>
        <w:t xml:space="preserve"> </w:t>
      </w:r>
    </w:p>
    <w:p w14:paraId="0CBE0035">
      <w:pPr>
        <w:rPr>
          <w:rFonts w:hint="eastAsia"/>
          <w:b w:val="0"/>
          <w:bCs w:val="0"/>
          <w:sz w:val="24"/>
          <w:szCs w:val="24"/>
          <w:lang w:val="en-US" w:eastAsia="zh-CN"/>
        </w:rPr>
      </w:pPr>
      <w:r>
        <w:rPr>
          <w:rFonts w:hint="eastAsia"/>
          <w:b w:val="0"/>
          <w:bCs w:val="0"/>
          <w:sz w:val="24"/>
          <w:szCs w:val="24"/>
          <w:lang w:val="en-US" w:eastAsia="zh-CN"/>
        </w:rPr>
        <w:t>2. 你本科信息安全、硕士计算机，怎么看待农发行数据安全与保密要求？</w:t>
      </w:r>
    </w:p>
    <w:p w14:paraId="08CB3A24">
      <w:pPr>
        <w:rPr>
          <w:rFonts w:hint="eastAsia"/>
          <w:b w:val="0"/>
          <w:bCs w:val="0"/>
          <w:sz w:val="24"/>
          <w:szCs w:val="24"/>
          <w:lang w:val="en-US" w:eastAsia="zh-CN"/>
        </w:rPr>
      </w:pPr>
      <w:r>
        <w:rPr>
          <w:rFonts w:hint="eastAsia"/>
          <w:b w:val="0"/>
          <w:bCs w:val="0"/>
          <w:sz w:val="24"/>
          <w:szCs w:val="24"/>
          <w:lang w:val="en-US" w:eastAsia="zh-CN"/>
        </w:rPr>
        <w:t xml:space="preserve"> </w:t>
      </w:r>
    </w:p>
    <w:p w14:paraId="50B2FD30">
      <w:pPr>
        <w:rPr>
          <w:rFonts w:hint="eastAsia"/>
          <w:b w:val="0"/>
          <w:bCs w:val="0"/>
          <w:sz w:val="24"/>
          <w:szCs w:val="24"/>
          <w:lang w:val="en-US" w:eastAsia="zh-CN"/>
        </w:rPr>
      </w:pPr>
      <w:r>
        <w:rPr>
          <w:rFonts w:hint="eastAsia"/>
          <w:b w:val="0"/>
          <w:bCs w:val="0"/>
          <w:sz w:val="24"/>
          <w:szCs w:val="24"/>
          <w:lang w:val="en-US" w:eastAsia="zh-CN"/>
        </w:rPr>
        <w:t>本科系统学习密码学、信息安全基础，在校还独立做过三方加密电商系统，课题也专门为涉密工业数据设计隔离存储方案，我深知政策性金融数据保密红线不可触碰。</w:t>
      </w:r>
    </w:p>
    <w:p w14:paraId="3925C5F6">
      <w:pPr>
        <w:rPr>
          <w:rFonts w:hint="eastAsia"/>
          <w:b w:val="0"/>
          <w:bCs w:val="0"/>
          <w:sz w:val="24"/>
          <w:szCs w:val="24"/>
          <w:lang w:val="en-US" w:eastAsia="zh-CN"/>
        </w:rPr>
      </w:pPr>
      <w:r>
        <w:rPr>
          <w:rFonts w:hint="eastAsia"/>
          <w:b w:val="0"/>
          <w:bCs w:val="0"/>
          <w:sz w:val="24"/>
          <w:szCs w:val="24"/>
          <w:lang w:val="en-US" w:eastAsia="zh-CN"/>
        </w:rPr>
        <w:t>农发行存储农户身份证、惠农补贴、粮食信贷等高度敏感信息，我入职后会做到三点：①开发层面，敏感字段后端自动脱敏、数据库分级权限管控，杜绝越权访问；②运维层面，所有增删改查操作埋审计日志，用户、IP、操作内容永久留存可复盘；③个人层面，严守行内保密制度，不拷贝、不外传业务数据，作为党员自觉守住信息安全底线。</w:t>
      </w:r>
    </w:p>
    <w:p w14:paraId="2DA75E91">
      <w:pPr>
        <w:rPr>
          <w:rFonts w:hint="eastAsia"/>
          <w:b w:val="0"/>
          <w:bCs w:val="0"/>
          <w:sz w:val="24"/>
          <w:szCs w:val="24"/>
          <w:lang w:val="en-US" w:eastAsia="zh-CN"/>
        </w:rPr>
      </w:pPr>
      <w:r>
        <w:rPr>
          <w:rFonts w:hint="eastAsia"/>
          <w:b w:val="0"/>
          <w:bCs w:val="0"/>
          <w:sz w:val="24"/>
          <w:szCs w:val="24"/>
          <w:lang w:val="en-US" w:eastAsia="zh-CN"/>
        </w:rPr>
        <w:t xml:space="preserve"> </w:t>
      </w:r>
    </w:p>
    <w:p w14:paraId="72847C33">
      <w:pPr>
        <w:rPr>
          <w:rFonts w:hint="eastAsia"/>
          <w:b w:val="0"/>
          <w:bCs w:val="0"/>
          <w:sz w:val="24"/>
          <w:szCs w:val="24"/>
          <w:lang w:val="en-US" w:eastAsia="zh-CN"/>
        </w:rPr>
      </w:pPr>
      <w:r>
        <w:rPr>
          <w:rFonts w:hint="eastAsia"/>
          <w:b w:val="0"/>
          <w:bCs w:val="0"/>
          <w:sz w:val="24"/>
          <w:szCs w:val="24"/>
          <w:lang w:val="en-US" w:eastAsia="zh-CN"/>
        </w:rPr>
        <w:t>3. 你多次担任学生组织主席团、项目组长，统筹过万人级活动，这种统筹能力在研发工作中怎么体现？</w:t>
      </w:r>
    </w:p>
    <w:p w14:paraId="728F66A3">
      <w:pPr>
        <w:rPr>
          <w:rFonts w:hint="eastAsia"/>
          <w:b w:val="0"/>
          <w:bCs w:val="0"/>
          <w:sz w:val="24"/>
          <w:szCs w:val="24"/>
          <w:lang w:val="en-US" w:eastAsia="zh-CN"/>
        </w:rPr>
      </w:pPr>
      <w:r>
        <w:rPr>
          <w:rFonts w:hint="eastAsia"/>
          <w:b w:val="0"/>
          <w:bCs w:val="0"/>
          <w:sz w:val="24"/>
          <w:szCs w:val="24"/>
          <w:lang w:val="en-US" w:eastAsia="zh-CN"/>
        </w:rPr>
        <w:t xml:space="preserve"> </w:t>
      </w:r>
    </w:p>
    <w:p w14:paraId="3A9D3A8C">
      <w:pPr>
        <w:rPr>
          <w:rFonts w:hint="eastAsia"/>
          <w:b w:val="0"/>
          <w:bCs w:val="0"/>
          <w:sz w:val="24"/>
          <w:szCs w:val="24"/>
          <w:lang w:val="en-US" w:eastAsia="zh-CN"/>
        </w:rPr>
      </w:pPr>
      <w:r>
        <w:rPr>
          <w:rFonts w:hint="eastAsia"/>
          <w:b w:val="0"/>
          <w:bCs w:val="0"/>
          <w:sz w:val="24"/>
          <w:szCs w:val="24"/>
          <w:lang w:val="en-US" w:eastAsia="zh-CN"/>
        </w:rPr>
        <w:t>1. 项目推进统筹：作为课题组长主导横向项目时，我会提前拆分需求、划分模块、制定交付节点，协调前端、算法、硬件同学同步推进；进入农发行开发团队后，能高效对接业务、测试、运维多方，把控项目排期，保障信贷、粮食系统按时投产。</w:t>
      </w:r>
    </w:p>
    <w:p w14:paraId="7680653A">
      <w:pPr>
        <w:rPr>
          <w:rFonts w:hint="eastAsia"/>
          <w:b w:val="0"/>
          <w:bCs w:val="0"/>
          <w:sz w:val="24"/>
          <w:szCs w:val="24"/>
          <w:lang w:val="en-US" w:eastAsia="zh-CN"/>
        </w:rPr>
      </w:pPr>
      <w:r>
        <w:rPr>
          <w:rFonts w:hint="eastAsia"/>
          <w:b w:val="0"/>
          <w:bCs w:val="0"/>
          <w:sz w:val="24"/>
          <w:szCs w:val="24"/>
          <w:lang w:val="en-US" w:eastAsia="zh-CN"/>
        </w:rPr>
        <w:t>2. 突发问题统筹：在校统筹全校5万人次疫情防控志愿工作时，面对人员缺口、流程堵塞能快速制定兜底方案；对应系统投产、月末结账、节假日值守等突发保障工作，我抗压能力强，能快速定位故障、协调资源修复，保障系统不间断运行。</w:t>
      </w:r>
    </w:p>
    <w:p w14:paraId="7503703B">
      <w:pPr>
        <w:rPr>
          <w:rFonts w:hint="eastAsia"/>
          <w:b w:val="0"/>
          <w:bCs w:val="0"/>
          <w:sz w:val="24"/>
          <w:szCs w:val="24"/>
          <w:lang w:val="en-US" w:eastAsia="zh-CN"/>
        </w:rPr>
      </w:pPr>
      <w:r>
        <w:rPr>
          <w:rFonts w:hint="eastAsia"/>
          <w:b w:val="0"/>
          <w:bCs w:val="0"/>
          <w:sz w:val="24"/>
          <w:szCs w:val="24"/>
          <w:lang w:val="en-US" w:eastAsia="zh-CN"/>
        </w:rPr>
        <w:t>3. 团队协作意识：多年学生骨干经历习惯以集体大局为先，不单独计较个人工作多少，愿意配合团队完成运维值班、版本保障等基础工作，服从行内工作调度。</w:t>
      </w:r>
    </w:p>
    <w:p w14:paraId="43B498E2">
      <w:pPr>
        <w:rPr>
          <w:rFonts w:hint="eastAsia"/>
          <w:b w:val="0"/>
          <w:bCs w:val="0"/>
          <w:sz w:val="24"/>
          <w:szCs w:val="24"/>
          <w:lang w:val="en-US" w:eastAsia="zh-CN"/>
        </w:rPr>
      </w:pPr>
      <w:r>
        <w:rPr>
          <w:rFonts w:hint="eastAsia"/>
          <w:b w:val="0"/>
          <w:bCs w:val="0"/>
          <w:sz w:val="24"/>
          <w:szCs w:val="24"/>
          <w:lang w:val="en-US" w:eastAsia="zh-CN"/>
        </w:rPr>
        <w:t xml:space="preserve"> </w:t>
      </w:r>
    </w:p>
    <w:p w14:paraId="2FF19CCC">
      <w:pPr>
        <w:rPr>
          <w:rFonts w:hint="eastAsia"/>
          <w:b w:val="0"/>
          <w:bCs w:val="0"/>
          <w:sz w:val="24"/>
          <w:szCs w:val="24"/>
          <w:lang w:val="en-US" w:eastAsia="zh-CN"/>
        </w:rPr>
      </w:pPr>
      <w:r>
        <w:rPr>
          <w:rFonts w:hint="eastAsia"/>
          <w:b w:val="0"/>
          <w:bCs w:val="0"/>
          <w:sz w:val="24"/>
          <w:szCs w:val="24"/>
          <w:lang w:val="en-US" w:eastAsia="zh-CN"/>
        </w:rPr>
        <w:t>4. 京东电子木鱼小游戏做了防抖防作弊，具体怎么实现，对农发行资金系统有什么启发？</w:t>
      </w:r>
    </w:p>
    <w:p w14:paraId="05B514B1">
      <w:pPr>
        <w:rPr>
          <w:rFonts w:hint="eastAsia"/>
          <w:b w:val="0"/>
          <w:bCs w:val="0"/>
          <w:sz w:val="24"/>
          <w:szCs w:val="24"/>
          <w:lang w:val="en-US" w:eastAsia="zh-CN"/>
        </w:rPr>
      </w:pPr>
      <w:r>
        <w:rPr>
          <w:rFonts w:hint="eastAsia"/>
          <w:b w:val="0"/>
          <w:bCs w:val="0"/>
          <w:sz w:val="24"/>
          <w:szCs w:val="24"/>
          <w:lang w:val="en-US" w:eastAsia="zh-CN"/>
        </w:rPr>
        <w:t xml:space="preserve"> </w:t>
      </w:r>
    </w:p>
    <w:p w14:paraId="2C9CB757">
      <w:pPr>
        <w:rPr>
          <w:rFonts w:hint="eastAsia"/>
          <w:b w:val="0"/>
          <w:bCs w:val="0"/>
          <w:sz w:val="24"/>
          <w:szCs w:val="24"/>
          <w:lang w:val="en-US" w:eastAsia="zh-CN"/>
        </w:rPr>
      </w:pPr>
      <w:r>
        <w:rPr>
          <w:rFonts w:hint="eastAsia"/>
          <w:b w:val="0"/>
          <w:bCs w:val="0"/>
          <w:sz w:val="24"/>
          <w:szCs w:val="24"/>
          <w:lang w:val="en-US" w:eastAsia="zh-CN"/>
        </w:rPr>
        <w:t>实现方案：高并发活动下，前端频繁点击会造成重复扣款、刷奖励作弊；后端采用Redis分布式锁+请求时间戳防抖，同一用户1秒内重复请求直接拦截；同时记录用户行为日志，异常高频操作自动风控拦截，防止批量刷取福利。</w:t>
      </w:r>
    </w:p>
    <w:p w14:paraId="62876C22">
      <w:pPr>
        <w:rPr>
          <w:rFonts w:hint="eastAsia"/>
          <w:b w:val="0"/>
          <w:bCs w:val="0"/>
          <w:sz w:val="24"/>
          <w:szCs w:val="24"/>
          <w:lang w:val="en-US" w:eastAsia="zh-CN"/>
        </w:rPr>
      </w:pPr>
      <w:r>
        <w:rPr>
          <w:rFonts w:hint="eastAsia"/>
          <w:b w:val="0"/>
          <w:bCs w:val="0"/>
          <w:sz w:val="24"/>
          <w:szCs w:val="24"/>
          <w:lang w:val="en-US" w:eastAsia="zh-CN"/>
        </w:rPr>
        <w:t>迁移到农发行：惠农补贴、粮食收购资金发放场景，极易出现重复发放、重复申领问题，这套幂等校验、分布式锁、行为风控、操作日志溯源方案可以直接复用，从技术层面杜绝资金错发、多发风险，保障涉农资金精准安全下发。</w:t>
      </w:r>
    </w:p>
    <w:p w14:paraId="30F54B61">
      <w:pPr>
        <w:rPr>
          <w:rFonts w:hint="eastAsia"/>
          <w:b w:val="0"/>
          <w:bCs w:val="0"/>
          <w:sz w:val="24"/>
          <w:szCs w:val="24"/>
          <w:lang w:val="en-US" w:eastAsia="zh-CN"/>
        </w:rPr>
      </w:pPr>
      <w:r>
        <w:rPr>
          <w:rFonts w:hint="eastAsia"/>
          <w:b w:val="0"/>
          <w:bCs w:val="0"/>
          <w:sz w:val="24"/>
          <w:szCs w:val="24"/>
          <w:lang w:val="en-US" w:eastAsia="zh-CN"/>
        </w:rPr>
        <w:t xml:space="preserve"> </w:t>
      </w:r>
    </w:p>
    <w:p w14:paraId="50461E32">
      <w:pPr>
        <w:rPr>
          <w:rFonts w:hint="eastAsia"/>
          <w:b w:val="0"/>
          <w:bCs w:val="0"/>
          <w:sz w:val="24"/>
          <w:szCs w:val="24"/>
          <w:lang w:val="en-US" w:eastAsia="zh-CN"/>
        </w:rPr>
      </w:pPr>
      <w:r>
        <w:rPr>
          <w:rFonts w:hint="eastAsia"/>
          <w:b w:val="0"/>
          <w:bCs w:val="0"/>
          <w:sz w:val="24"/>
          <w:szCs w:val="24"/>
          <w:lang w:val="en-US" w:eastAsia="zh-CN"/>
        </w:rPr>
        <w:t>5. 实验室低代码平台、工业时序数据库这类偏工业的项目，和银行系统跨度大，你怎么快速适配金融业务？</w:t>
      </w:r>
    </w:p>
    <w:p w14:paraId="510656D0">
      <w:pPr>
        <w:rPr>
          <w:rFonts w:hint="eastAsia"/>
          <w:b w:val="0"/>
          <w:bCs w:val="0"/>
          <w:sz w:val="24"/>
          <w:szCs w:val="24"/>
          <w:lang w:val="en-US" w:eastAsia="zh-CN"/>
        </w:rPr>
      </w:pPr>
      <w:r>
        <w:rPr>
          <w:rFonts w:hint="eastAsia"/>
          <w:b w:val="0"/>
          <w:bCs w:val="0"/>
          <w:sz w:val="24"/>
          <w:szCs w:val="24"/>
          <w:lang w:val="en-US" w:eastAsia="zh-CN"/>
        </w:rPr>
        <w:t xml:space="preserve"> </w:t>
      </w:r>
    </w:p>
    <w:p w14:paraId="19F3A8C8">
      <w:pPr>
        <w:rPr>
          <w:rFonts w:hint="eastAsia"/>
          <w:b w:val="0"/>
          <w:bCs w:val="0"/>
          <w:sz w:val="24"/>
          <w:szCs w:val="24"/>
          <w:lang w:val="en-US" w:eastAsia="zh-CN"/>
        </w:rPr>
      </w:pPr>
      <w:r>
        <w:rPr>
          <w:rFonts w:hint="eastAsia"/>
          <w:b w:val="0"/>
          <w:bCs w:val="0"/>
          <w:sz w:val="24"/>
          <w:szCs w:val="24"/>
          <w:lang w:val="en-US" w:eastAsia="zh-CN"/>
        </w:rPr>
        <w:t>我有三点快速适配的方法：</w:t>
      </w:r>
    </w:p>
    <w:p w14:paraId="34338D3D">
      <w:pPr>
        <w:rPr>
          <w:rFonts w:hint="eastAsia"/>
          <w:b w:val="0"/>
          <w:bCs w:val="0"/>
          <w:sz w:val="24"/>
          <w:szCs w:val="24"/>
          <w:lang w:val="en-US" w:eastAsia="zh-CN"/>
        </w:rPr>
      </w:pPr>
      <w:r>
        <w:rPr>
          <w:rFonts w:hint="eastAsia"/>
          <w:b w:val="0"/>
          <w:bCs w:val="0"/>
          <w:sz w:val="24"/>
          <w:szCs w:val="24"/>
          <w:lang w:val="en-US" w:eastAsia="zh-CN"/>
        </w:rPr>
        <w:t xml:space="preserve"> </w:t>
      </w:r>
    </w:p>
    <w:p w14:paraId="65EA68DD">
      <w:pPr>
        <w:rPr>
          <w:rFonts w:hint="eastAsia"/>
          <w:b w:val="0"/>
          <w:bCs w:val="0"/>
          <w:sz w:val="24"/>
          <w:szCs w:val="24"/>
          <w:lang w:val="en-US" w:eastAsia="zh-CN"/>
        </w:rPr>
      </w:pPr>
      <w:r>
        <w:rPr>
          <w:rFonts w:hint="eastAsia"/>
          <w:b w:val="0"/>
          <w:bCs w:val="0"/>
          <w:sz w:val="24"/>
          <w:szCs w:val="24"/>
          <w:lang w:val="en-US" w:eastAsia="zh-CN"/>
        </w:rPr>
        <w:t>1. 底层技术通用：微服务、数据库优化、高并发、权限审计、时序数据存储是通用后端能力，工业时序库处理海量采集数据，银行海量涉农流水台账本质逻辑一致，技术底座完全互通。</w:t>
      </w:r>
    </w:p>
    <w:p w14:paraId="5B055DC3">
      <w:pPr>
        <w:rPr>
          <w:rFonts w:hint="eastAsia"/>
          <w:b w:val="0"/>
          <w:bCs w:val="0"/>
          <w:sz w:val="24"/>
          <w:szCs w:val="24"/>
          <w:lang w:val="en-US" w:eastAsia="zh-CN"/>
        </w:rPr>
      </w:pPr>
      <w:r>
        <w:rPr>
          <w:rFonts w:hint="eastAsia"/>
          <w:b w:val="0"/>
          <w:bCs w:val="0"/>
          <w:sz w:val="24"/>
          <w:szCs w:val="24"/>
          <w:lang w:val="en-US" w:eastAsia="zh-CN"/>
        </w:rPr>
        <w:t>2. 快速学习业务：在校横向课题需要快速吃透化工生产专业知识才能开发系统，锻炼了我短时间吃透陌生行业业务的能力；入职后我会主动学习粮食信贷、乡村振兴补贴、监管政策手册，跟着业务同事梳理流程。</w:t>
      </w:r>
    </w:p>
    <w:p w14:paraId="1B951B03">
      <w:pPr>
        <w:rPr>
          <w:rFonts w:hint="eastAsia"/>
          <w:b w:val="0"/>
          <w:bCs w:val="0"/>
          <w:sz w:val="24"/>
          <w:szCs w:val="24"/>
          <w:lang w:val="en-US" w:eastAsia="zh-CN"/>
        </w:rPr>
      </w:pPr>
      <w:r>
        <w:rPr>
          <w:rFonts w:hint="eastAsia"/>
          <w:b w:val="0"/>
          <w:bCs w:val="0"/>
          <w:sz w:val="24"/>
          <w:szCs w:val="24"/>
          <w:lang w:val="en-US" w:eastAsia="zh-CN"/>
        </w:rPr>
        <w:t>3. 迁移安全合规思维：工业项目有生产数据保密要求，银行有金融监管合规要求，核心都是数据准确、全程留痕、权限隔离，底层设计思路完全相通，可以快速转化为金融系统设计方案</w:t>
      </w:r>
    </w:p>
    <w:p w14:paraId="11C00667">
      <w:pPr>
        <w:rPr>
          <w:rFonts w:hint="eastAsia"/>
          <w:b w:val="0"/>
          <w:bCs w:val="0"/>
          <w:sz w:val="24"/>
          <w:szCs w:val="24"/>
          <w:lang w:val="en-US" w:eastAsia="zh-CN"/>
        </w:rPr>
      </w:pPr>
    </w:p>
    <w:p w14:paraId="02A525B8">
      <w:pPr>
        <w:numPr>
          <w:ilvl w:val="0"/>
          <w:numId w:val="0"/>
        </w:numPr>
        <w:rPr>
          <w:rFonts w:hint="default"/>
          <w:b/>
          <w:bCs/>
          <w:sz w:val="28"/>
          <w:szCs w:val="28"/>
          <w:lang w:val="en-US" w:eastAsia="zh-CN"/>
        </w:rPr>
      </w:pPr>
      <w:r>
        <w:rPr>
          <w:rFonts w:hint="eastAsia"/>
          <w:b w:val="0"/>
          <w:bCs w:val="0"/>
          <w:sz w:val="24"/>
          <w:szCs w:val="24"/>
          <w:lang w:val="en-US" w:eastAsia="zh-CN"/>
        </w:rPr>
        <w:t>3、</w:t>
      </w:r>
      <w:r>
        <w:rPr>
          <w:rFonts w:hint="eastAsia"/>
          <w:b/>
          <w:bCs/>
          <w:sz w:val="28"/>
          <w:szCs w:val="28"/>
          <w:lang w:val="en-US" w:eastAsia="zh-CN"/>
        </w:rPr>
        <w:t>政策性金融认知：为什么来农发行？、对岗位理解。</w:t>
      </w:r>
    </w:p>
    <w:p w14:paraId="2D2892C9">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首先，身份与价值观匹配：我是中共党员，学生阶段长期统筹全校大型民生志愿、防疫工作，习惯站在国家、集体大局考虑问题，农发行服务粮食安全、乡村振兴是国家核心战略，这份工作具备极强社会价值，不只是单纯写代码。</w:t>
      </w:r>
    </w:p>
    <w:p w14:paraId="501A92AC">
      <w:pPr>
        <w:numPr>
          <w:ilvl w:val="0"/>
          <w:numId w:val="0"/>
        </w:numPr>
        <w:rPr>
          <w:rFonts w:hint="default"/>
          <w:b w:val="0"/>
          <w:bCs w:val="0"/>
          <w:sz w:val="24"/>
          <w:szCs w:val="24"/>
          <w:lang w:val="en-US" w:eastAsia="zh-CN"/>
        </w:rPr>
      </w:pPr>
      <w:r>
        <w:rPr>
          <w:rFonts w:hint="default"/>
          <w:b w:val="0"/>
          <w:bCs w:val="0"/>
          <w:sz w:val="24"/>
          <w:szCs w:val="24"/>
          <w:lang w:val="en-US" w:eastAsia="zh-CN"/>
        </w:rPr>
        <w:t>其次，技术理念高度契合：互联网追求快速迭代、允许试错，但农发行金融系统承载三农资金、粮食补贴，稳定、合规、保密、零风险是底线。我两段大厂实习做财税、营销活动系统，课题做涉密时序平台，日常开发都会优先做日志留痕、权限隔离、故障兜底，这种稳健开发思路和行内要求完全一致。</w:t>
      </w:r>
    </w:p>
    <w:p w14:paraId="3225515D">
      <w:pPr>
        <w:numPr>
          <w:ilvl w:val="0"/>
          <w:numId w:val="0"/>
        </w:numPr>
        <w:rPr>
          <w:rFonts w:hint="default"/>
          <w:b w:val="0"/>
          <w:bCs w:val="0"/>
          <w:sz w:val="24"/>
          <w:szCs w:val="24"/>
          <w:lang w:val="en-US" w:eastAsia="zh-CN"/>
        </w:rPr>
      </w:pPr>
      <w:r>
        <w:rPr>
          <w:rFonts w:hint="default"/>
          <w:b w:val="0"/>
          <w:bCs w:val="0"/>
          <w:sz w:val="24"/>
          <w:szCs w:val="24"/>
          <w:lang w:val="en-US" w:eastAsia="zh-CN"/>
        </w:rPr>
        <w:t>最后，职业规划追求长期稳定：互联网迭代快、业务变动频繁，而政策性银行体系稳定，我希望长期深耕涉农金融数字化，把后端技术沉淀在三农、粮食安全领域，而非追逐短期流量业务。</w:t>
      </w:r>
    </w:p>
    <w:p w14:paraId="4D4D0D21">
      <w:pPr>
        <w:numPr>
          <w:ilvl w:val="0"/>
          <w:numId w:val="0"/>
        </w:numPr>
        <w:rPr>
          <w:rFonts w:hint="default"/>
          <w:b w:val="0"/>
          <w:bCs w:val="0"/>
          <w:sz w:val="24"/>
          <w:szCs w:val="24"/>
          <w:lang w:val="en-US" w:eastAsia="zh-CN"/>
        </w:rPr>
      </w:pPr>
      <w:r>
        <w:rPr>
          <w:rFonts w:hint="default"/>
          <w:b w:val="0"/>
          <w:bCs w:val="0"/>
          <w:sz w:val="24"/>
          <w:szCs w:val="24"/>
          <w:lang w:val="en-US" w:eastAsia="zh-CN"/>
        </w:rPr>
        <w:t>高频面试追问</w:t>
      </w:r>
    </w:p>
    <w:p w14:paraId="0CF7BC0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58EEA655">
      <w:pPr>
        <w:numPr>
          <w:ilvl w:val="0"/>
          <w:numId w:val="0"/>
        </w:numPr>
        <w:rPr>
          <w:rFonts w:hint="default"/>
          <w:b w:val="0"/>
          <w:bCs w:val="0"/>
          <w:sz w:val="24"/>
          <w:szCs w:val="24"/>
          <w:lang w:val="en-US" w:eastAsia="zh-CN"/>
        </w:rPr>
      </w:pPr>
      <w:r>
        <w:rPr>
          <w:rFonts w:hint="default"/>
          <w:b w:val="0"/>
          <w:bCs w:val="0"/>
          <w:sz w:val="24"/>
          <w:szCs w:val="24"/>
          <w:lang w:val="en-US" w:eastAsia="zh-CN"/>
        </w:rPr>
        <w:t>追问1：农发行和进出口银行、六大行科技岗最大区别？</w:t>
      </w:r>
    </w:p>
    <w:p w14:paraId="2AC4C036">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农发行聚焦三农、粮食收购、乡村基建，独有智慧粮仓场景；进出口银行主打外贸、一带一路跨境业务；商业银行侧重个人零售。农发行后端更偏向粮油台账、收购资金闭环、涉农风控，民生战略属性更强。</w:t>
      </w:r>
    </w:p>
    <w:p w14:paraId="14E5DB17">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22103F21">
      <w:pPr>
        <w:numPr>
          <w:ilvl w:val="0"/>
          <w:numId w:val="0"/>
        </w:numPr>
        <w:rPr>
          <w:rFonts w:hint="default"/>
          <w:b w:val="0"/>
          <w:bCs w:val="0"/>
          <w:sz w:val="24"/>
          <w:szCs w:val="24"/>
          <w:lang w:val="en-US" w:eastAsia="zh-CN"/>
        </w:rPr>
      </w:pPr>
      <w:r>
        <w:rPr>
          <w:rFonts w:hint="default"/>
          <w:b w:val="0"/>
          <w:bCs w:val="0"/>
          <w:sz w:val="24"/>
          <w:szCs w:val="24"/>
          <w:lang w:val="en-US" w:eastAsia="zh-CN"/>
        </w:rPr>
        <w:t>追问2：如果让你参与智慧粮仓项目，你会重点关注什么？</w:t>
      </w:r>
    </w:p>
    <w:p w14:paraId="2C52A213">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重点关注粮库数据实时接入、库存台账一致性、资金闭环监管、内网数据安全、批量核对任务稳定性，保障国家粮食库存真实可控。</w:t>
      </w:r>
    </w:p>
    <w:p w14:paraId="00C72A84">
      <w:pPr>
        <w:numPr>
          <w:ilvl w:val="0"/>
          <w:numId w:val="0"/>
        </w:numPr>
        <w:rPr>
          <w:rFonts w:hint="eastAsia"/>
          <w:b/>
          <w:bCs/>
          <w:sz w:val="24"/>
          <w:szCs w:val="24"/>
          <w:lang w:val="en-US" w:eastAsia="zh-CN"/>
        </w:rPr>
      </w:pPr>
    </w:p>
    <w:p w14:paraId="7661D2BA">
      <w:pPr>
        <w:numPr>
          <w:ilvl w:val="0"/>
          <w:numId w:val="0"/>
        </w:numPr>
        <w:rPr>
          <w:rFonts w:hint="default"/>
          <w:b/>
          <w:bCs/>
          <w:sz w:val="24"/>
          <w:szCs w:val="24"/>
          <w:lang w:val="en-US" w:eastAsia="zh-CN"/>
        </w:rPr>
      </w:pPr>
      <w:r>
        <w:rPr>
          <w:rFonts w:hint="eastAsia"/>
          <w:b/>
          <w:bCs/>
          <w:sz w:val="24"/>
          <w:szCs w:val="24"/>
          <w:lang w:val="en-US" w:eastAsia="zh-CN"/>
        </w:rPr>
        <w:t>4、行为面：抗压、合作</w:t>
      </w:r>
    </w:p>
    <w:p w14:paraId="51CD0CB9">
      <w:pPr>
        <w:numPr>
          <w:ilvl w:val="0"/>
          <w:numId w:val="0"/>
        </w:numPr>
        <w:rPr>
          <w:rFonts w:hint="default"/>
          <w:b w:val="0"/>
          <w:bCs w:val="0"/>
          <w:sz w:val="24"/>
          <w:szCs w:val="24"/>
          <w:lang w:val="en-US" w:eastAsia="zh-CN"/>
        </w:rPr>
      </w:pPr>
      <w:r>
        <w:rPr>
          <w:rFonts w:hint="default"/>
          <w:b w:val="0"/>
          <w:bCs w:val="0"/>
          <w:sz w:val="24"/>
          <w:szCs w:val="24"/>
          <w:lang w:val="en-US" w:eastAsia="zh-CN"/>
        </w:rPr>
        <w:t>之前做大型后台批量系统项目时，遇到过交付紧张、海量数据迁移叠加缺陷整改的高压阶段，我通过任务拆解、优先级排序、夜间集中攻坚，优先保障数据准确性，顺利按期交付，能够适应农发行投产节点、收购旺季的阶段性压力，遇事稳扎稳打，不慌乱、不敷衍。</w:t>
      </w:r>
    </w:p>
    <w:p w14:paraId="7C1437DA">
      <w:pPr>
        <w:numPr>
          <w:ilvl w:val="0"/>
          <w:numId w:val="0"/>
        </w:numPr>
        <w:rPr>
          <w:rFonts w:hint="default"/>
          <w:b w:val="0"/>
          <w:bCs w:val="0"/>
          <w:sz w:val="24"/>
          <w:szCs w:val="24"/>
          <w:lang w:val="en-US" w:eastAsia="zh-CN"/>
        </w:rPr>
      </w:pPr>
      <w:r>
        <w:rPr>
          <w:rFonts w:hint="default"/>
          <w:b w:val="0"/>
          <w:bCs w:val="0"/>
          <w:sz w:val="24"/>
          <w:szCs w:val="24"/>
          <w:lang w:val="en-US" w:eastAsia="zh-CN"/>
        </w:rPr>
        <w:t>项目开发中曾遇到技术方案、业务口径的跨角色分歧，我通过对齐核心目标、小范围验证、拉通多方评审敲定方案，做好接口同步与进度同步，高效推进项目落地，适配农发行多部门协同开发系统的工作模式。</w:t>
      </w:r>
    </w:p>
    <w:p w14:paraId="63832DB7">
      <w:pPr>
        <w:numPr>
          <w:ilvl w:val="0"/>
          <w:numId w:val="0"/>
        </w:numPr>
        <w:rPr>
          <w:rFonts w:hint="default"/>
          <w:b w:val="0"/>
          <w:bCs w:val="0"/>
          <w:sz w:val="24"/>
          <w:szCs w:val="24"/>
          <w:lang w:val="en-US" w:eastAsia="zh-CN"/>
        </w:rPr>
      </w:pPr>
    </w:p>
    <w:p w14:paraId="76D1BB8F">
      <w:pPr>
        <w:numPr>
          <w:ilvl w:val="0"/>
          <w:numId w:val="0"/>
        </w:numPr>
        <w:rPr>
          <w:rFonts w:hint="default"/>
          <w:b w:val="0"/>
          <w:bCs w:val="0"/>
          <w:sz w:val="24"/>
          <w:szCs w:val="24"/>
          <w:lang w:val="en-US" w:eastAsia="zh-CN"/>
        </w:rPr>
      </w:pPr>
      <w:r>
        <w:rPr>
          <w:rFonts w:hint="default"/>
          <w:b w:val="0"/>
          <w:bCs w:val="0"/>
          <w:sz w:val="24"/>
          <w:szCs w:val="24"/>
          <w:lang w:val="en-US" w:eastAsia="zh-CN"/>
        </w:rPr>
        <w:t>追问1：投产前夜发现严重bug，你怎么抗压处理？</w:t>
      </w:r>
    </w:p>
    <w:p w14:paraId="71E9580E">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首先立刻暂停下一步发布，优先备份当前环境；快速定位根因，和小组评估修复耗时，如果短时间可以修复就紧急修改、全量回归；如果风险不可控，果断启用回滚方案，调整投产窗口，绝不带着隐患上线，始终把数据安全放在第一位。</w:t>
      </w:r>
    </w:p>
    <w:p w14:paraId="1EA4A39F">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w:t>
      </w:r>
    </w:p>
    <w:p w14:paraId="2BEC87E1">
      <w:pPr>
        <w:numPr>
          <w:ilvl w:val="0"/>
          <w:numId w:val="0"/>
        </w:numPr>
        <w:rPr>
          <w:rFonts w:hint="default"/>
          <w:b w:val="0"/>
          <w:bCs w:val="0"/>
          <w:sz w:val="24"/>
          <w:szCs w:val="24"/>
          <w:lang w:val="en-US" w:eastAsia="zh-CN"/>
        </w:rPr>
      </w:pPr>
      <w:r>
        <w:rPr>
          <w:rFonts w:hint="default"/>
          <w:b w:val="0"/>
          <w:bCs w:val="0"/>
          <w:sz w:val="24"/>
          <w:szCs w:val="24"/>
          <w:lang w:val="en-US" w:eastAsia="zh-CN"/>
        </w:rPr>
        <w:t>追问2：和老同事开发思路不一样，怎么协作？</w:t>
      </w:r>
    </w:p>
    <w:p w14:paraId="405C6C7F">
      <w:pPr>
        <w:numPr>
          <w:ilvl w:val="0"/>
          <w:numId w:val="0"/>
        </w:numPr>
        <w:rPr>
          <w:rFonts w:hint="default"/>
          <w:b w:val="0"/>
          <w:bCs w:val="0"/>
          <w:sz w:val="24"/>
          <w:szCs w:val="24"/>
          <w:lang w:val="en-US" w:eastAsia="zh-CN"/>
        </w:rPr>
      </w:pPr>
      <w:r>
        <w:rPr>
          <w:rFonts w:hint="default"/>
          <w:b w:val="0"/>
          <w:bCs w:val="0"/>
          <w:sz w:val="24"/>
          <w:szCs w:val="24"/>
          <w:lang w:val="en-US" w:eastAsia="zh-CN"/>
        </w:rPr>
        <w:t xml:space="preserve"> 先虚心了解历史系统设计背景、线上遗留痛点，结合农发行信贷系统、批量任务的实际运行场景，拿测试数据对比两种方案的优劣，以账务稳定、长期维护成本为最终判断依据，主动沟通、尊重经验，理性推进最优方案。</w:t>
      </w:r>
    </w:p>
    <w:p w14:paraId="2CCAF6E0">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7、 农发行和农行、进出口银行的核心区别？（政策性不以盈利为目标，聚焦三农、粮食安全）</w:t>
      </w:r>
    </w:p>
    <w:p w14:paraId="39B9879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农发行是农业政策性银行，不以盈利为目标，唯一核心使命是保障国家粮食安全、服务乡村振兴，只做国内三农业务，主打粮油收购资金、涉农项目贷款；</w:t>
      </w:r>
    </w:p>
    <w:p w14:paraId="0125B33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农行是国有商业银行，市场化盈利运营，三农只是业务板块，同时经营大量个人零售、城市金融业务；</w:t>
      </w:r>
    </w:p>
    <w:p w14:paraId="5A8180A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 进出口银行是外贸政策性银行，聚焦一带一路、企业出海、跨境融资，和三农领域没有交集。</w:t>
      </w:r>
    </w:p>
    <w:p w14:paraId="015600B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后端岗位上，农发行侧重智慧粮仓、政策性信贷台账，更贴合我想要深耕政策性关键领域的职业选择。</w:t>
      </w:r>
    </w:p>
    <w:p w14:paraId="1857EA4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1B36BF6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高频面试追问</w:t>
      </w:r>
    </w:p>
    <w:p w14:paraId="5FA87FB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追问1：农发行既然不追求盈利，怎么维持运营？</w:t>
      </w:r>
    </w:p>
    <w:p w14:paraId="6F92BE6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77A17D4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主要依靠央行低成本再贷款、发行政策性金融债获取资金来源，实行保本微利，不追求高额利润，国家会通过政策工具兜底，资金投放优先保障政策落地，区别于商业银行依靠存款、利差盈利。</w:t>
      </w:r>
    </w:p>
    <w:p w14:paraId="4D16165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378C80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追问2：同样是政策性银行，农发行和进出口银行怎么选？</w:t>
      </w:r>
    </w:p>
    <w:p w14:paraId="489E8A9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两者赛道不同：农发行扎根国内粮食安全、民生三农，系统偏向国内台账、智慧粮库；进出口银行面向全球跨境业务、多币种结算。我更看重粮食安全这一国家核心战略，因此选择农发行。</w:t>
      </w:r>
    </w:p>
    <w:p w14:paraId="247DCB16">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8、怎么理解支农为国、立行为民？后端研发如何支撑粮食信贷、中储粮对接业务？</w:t>
      </w:r>
    </w:p>
    <w:p w14:paraId="7786274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“支农为国”就是扛起粮食安全、乡村振兴国家战略，以政策性金融守住大国粮仓底线；“立行为民”就是保障粮农收益、助力农村发展，践行金融服务三农的民生责任。</w:t>
      </w:r>
    </w:p>
    <w:p w14:paraId="3C13335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后端研发一方面搭建粮食信贷全流程后台，实现收购资金闭环管控、批量放款与台账核对；另一方面通过内网专线对接中储粮系统，完成库存数据同步、库贷挂钩校验，同时搭建智慧粮仓平台，依托信创内网保障数据安全，用技术支撑粮油信贷和库存监管业务落地。</w:t>
      </w:r>
    </w:p>
    <w:p w14:paraId="6836E54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20DAE2D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高频面试追问</w:t>
      </w:r>
    </w:p>
    <w:p w14:paraId="0691651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追问1：库贷挂钩具体后端要做什么？</w:t>
      </w:r>
    </w:p>
    <w:p w14:paraId="5A2512E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9A0194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核心是开发自动核对服务，把中储粮上报库存数据和本行储备贷款台账实时比对，库存变动同步调整贷款额度，杜绝无库存放款、虚报库存占用资金，定期生成监管核对报表。</w:t>
      </w:r>
    </w:p>
    <w:p w14:paraId="2AA0D35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6058DF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追问2：收购季系统压力大，后端怎么保障稳定？</w:t>
      </w:r>
    </w:p>
    <w:p w14:paraId="03F1CC4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提前压测放款接口、优化批量任务调度，拆分高峰期批量作业，做好灾备与夜间巡检，关键节点配合投产值守，优先保障农民粮款及时到账。</w:t>
      </w:r>
    </w:p>
    <w:p w14:paraId="250CA3C9">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9、 内网涉密开发和互联网开发的区别，如何保障涉农敏感数据安全？</w:t>
      </w:r>
    </w:p>
    <w:p w14:paraId="1BA5382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内网涉密开发和互联网最大区别是内外网物理隔离、涉密涉农数据管控、工单化版本管理、夜间窗口投产、优先信创改造，不能照搬互联网快速迭代模式。</w:t>
      </w:r>
    </w:p>
    <w:p w14:paraId="7C17374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保障涉农数据安全主要依靠：数据分级权限管控、导出审批强制脱敏、中储粮对接走内网专线加密传输、敏感字段加密存储、全链路日志审计、严禁外网流转内网文件，全方位守住粮食资金和库存数据安全底线。</w:t>
      </w:r>
    </w:p>
    <w:p w14:paraId="48132EB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19DA6D5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高频面试追问</w:t>
      </w:r>
    </w:p>
    <w:p w14:paraId="5673011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追问1：排查bug急需生产明细，怎么处理？</w:t>
      </w:r>
    </w:p>
    <w:p w14:paraId="4F03FCC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0477DAC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不走直接导出，提交内网审批，限定最小字段范围、脱敏处理，仅限内网临时终端查看，用完立即删除；优先使用仿真测试库复现问题，尽量规避生产明文调取。</w:t>
      </w:r>
    </w:p>
    <w:p w14:paraId="55B3D47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9BEC6F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追问2：对接中储粮的时候，怎么防止库存数据被篡改？</w:t>
      </w:r>
    </w:p>
    <w:p w14:paraId="3F22883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专线白名单接入、接口签名加密、定时双向对账，后端自动比对本行贷款台账和中储粮库存，出现差异立即告警，人工复核，保证库贷一致。</w:t>
      </w:r>
    </w:p>
    <w:p w14:paraId="2FD45AC3">
      <w:pPr>
        <w:numPr>
          <w:ilvl w:val="0"/>
          <w:numId w:val="0"/>
        </w:numPr>
        <w:ind w:leftChars="0"/>
        <w:rPr>
          <w:rFonts w:hint="eastAsia"/>
          <w:b w:val="0"/>
          <w:bCs w:val="0"/>
          <w:sz w:val="24"/>
          <w:szCs w:val="24"/>
          <w:lang w:val="en-US" w:eastAsia="zh-CN"/>
        </w:rPr>
      </w:pPr>
    </w:p>
    <w:p w14:paraId="2668C866">
      <w:pPr>
        <w:numPr>
          <w:ilvl w:val="0"/>
          <w:numId w:val="0"/>
        </w:numPr>
        <w:ind w:leftChars="0"/>
        <w:rPr>
          <w:rFonts w:hint="eastAsia"/>
          <w:b w:val="0"/>
          <w:bCs w:val="0"/>
          <w:sz w:val="24"/>
          <w:szCs w:val="24"/>
          <w:lang w:val="en-US" w:eastAsia="zh-CN"/>
        </w:rPr>
      </w:pPr>
      <w:r>
        <w:rPr>
          <w:rFonts w:hint="eastAsia"/>
          <w:b/>
          <w:bCs/>
          <w:sz w:val="28"/>
          <w:szCs w:val="28"/>
          <w:lang w:val="en-US" w:eastAsia="zh-CN"/>
        </w:rPr>
        <w:t>10. 能否接受版本上线夜班值守、季度项目冲刺加班？</w:t>
      </w:r>
    </w:p>
    <w:p w14:paraId="5F96634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我可以接受版本上线夜班值守和季度节点的阶段性加班。</w:t>
      </w:r>
    </w:p>
    <w:p w14:paraId="780EC7D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农发行日间要保障粮食收购等核心业务运行，只能夜间开展版本投产，夜班值守是保障账务、库存数据准确的必要工作。日常我会前置测试减少投产风险，在季度版本、信创改造、夏秋粮收购等关键节点主动配合排班值守、项目攻坚，依托过往项目攻坚经验适应岗位节奏，坚守系统稳定优先的原则。</w:t>
      </w:r>
    </w:p>
    <w:p w14:paraId="130D495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284FE43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高频预判追问</w:t>
      </w:r>
    </w:p>
    <w:p w14:paraId="3388509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254349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追问1：夏秋收购季连续多轮夜班，会不会影响状态？</w:t>
      </w:r>
    </w:p>
    <w:p w14:paraId="77B4CE6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投产排班一般错峰安排，不会单人长期连续值守；每次投产前充分预演方案，降低现场问题量；值守后合理休整，优先保证收购高峰期放款、对账不出差错，以业务安全为先。</w:t>
      </w:r>
    </w:p>
    <w:p w14:paraId="60B4093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73C755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追问2：和互联网天天加班相比，银行值守的区别是什么？</w:t>
      </w:r>
    </w:p>
    <w:p w14:paraId="15332AC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互联网多是日常需求迭代、运营活动带来的常态化加班；农发行加班集中在固定投产窗口、季度节点、粮食收购旺季，时间可提前规划，目标是账务零差错、系统平稳运行，投产结束后回归正常工作节奏，整体更有规律。</w:t>
      </w:r>
    </w:p>
    <w:p w14:paraId="786823BB">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11. 如果把你从后端开发调岗到运维值班，怎么看待？</w:t>
      </w:r>
    </w:p>
    <w:p w14:paraId="3DC2791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我会完全服从单位的岗位安排。开发和运维都是为了保障粮食系统稳定运行，运维值班可以让我熟悉生产真实场景、线上故障和批量运行特点，补齐开发视角的盲区。上岗后我会严格遵守生产值班、内网保密制度，认真完成巡检、监控、应急处置等工作，同时持续打磨后端技术，后续把运维经验融入开发工作，更好适配农发行系统建设需求。</w:t>
      </w:r>
    </w:p>
    <w:p w14:paraId="6F7BF43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783F405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高频面试追问</w:t>
      </w:r>
    </w:p>
    <w:p w14:paraId="6CC3347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C94EC6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追问1：你内心更愿意做开发，会不会消极对待运维工作？</w:t>
      </w:r>
    </w:p>
    <w:p w14:paraId="28F52C0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不会。政策性银行部门调配都是基于项目旺季、投产保障等实际工作需要，我会摆正心态，把值班当成了解生产环境的宝贵机会，认真完成每一班值守任务，不会敷衍工作。</w:t>
      </w:r>
    </w:p>
    <w:p w14:paraId="5E8AAEF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79B889A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追问2：运维夜班很多，和后端投产值守差别大吗？</w:t>
      </w:r>
    </w:p>
    <w:p w14:paraId="692C5C1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有重合也有区别：运维值班是常态化日常监控，后端值守集中在版本投产节点；两者都需要夜间盯批量、核对账务，我已经适应夜间工作节奏，可以胜任。</w:t>
      </w:r>
    </w:p>
    <w:p w14:paraId="0E6C38F3">
      <w:pPr>
        <w:numPr>
          <w:ilvl w:val="0"/>
          <w:numId w:val="0"/>
        </w:numPr>
        <w:ind w:leftChars="0"/>
        <w:rPr>
          <w:rFonts w:hint="eastAsia"/>
          <w:b/>
          <w:bCs/>
          <w:sz w:val="28"/>
          <w:szCs w:val="28"/>
          <w:lang w:val="en-US" w:eastAsia="zh-CN"/>
        </w:rPr>
      </w:pPr>
      <w:r>
        <w:rPr>
          <w:rFonts w:hint="eastAsia"/>
          <w:b/>
          <w:bCs/>
          <w:sz w:val="28"/>
          <w:szCs w:val="28"/>
          <w:lang w:val="en-US" w:eastAsia="zh-CN"/>
        </w:rPr>
        <w:t>12、 怎么平衡系统绝对稳定和迭代开发速度？</w:t>
      </w:r>
    </w:p>
    <w:p w14:paraId="78A0761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农发行必须坚持系统稳定优先于迭代速度，按照风险高低分级管控迭代：核心资金、库存业务纳入季度大版本集中上线，普通优化收拢批量发布；通过自动化测试、仿真环境、代码评审把问题前置，减少线上返工；固定夜间投产窗口，关键收购期严控变更；同时沉淀公共组件提升长期迭代效率，在保障粮食资金安全的基础上有序推进系统迭代。</w:t>
      </w:r>
    </w:p>
    <w:p w14:paraId="0F3C380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105AF6A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高频面试追问</w:t>
      </w:r>
    </w:p>
    <w:p w14:paraId="6FBA797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77253C1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追问1：业务着急上线一个新的收购统计功能，怎么办？</w:t>
      </w:r>
    </w:p>
    <w:p w14:paraId="17471E8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先评估是否触碰放款、库存核心链路，纯查询报表归入最近月度版本；确属监管紧急需求，走紧急投产审批，增加数据核对步骤，夜间窗口上线，绝不日间发布。</w:t>
      </w:r>
    </w:p>
    <w:p w14:paraId="53F893C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864CB2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追问2：互联网快迭代和银行平衡思路最大差别？</w:t>
      </w:r>
    </w:p>
    <w:p w14:paraId="027AEBB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互联网允许小问题线上修复、灰度试错；农发行涉及资金、库存不接受线上试错，必须全流程验证，用版本规划替代零散迭代，以事前质量换取长期稳定。</w:t>
      </w:r>
    </w:p>
    <w:p w14:paraId="3677B77F">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13、对乡村振兴、粮食安全的理解，农发行能发挥什么作用？</w:t>
      </w:r>
    </w:p>
    <w:p w14:paraId="3FA11EC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粮食安全是国家安全底线，核心守住耕地、收购、储备全链条，保障口粮自主可控；乡村振兴聚焦产业、基建、民生、科技，推进农业农村现代化。</w:t>
      </w:r>
    </w:p>
    <w:p w14:paraId="0F42A56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农发行作为唯一农业政策性银行，首要职责是保障夏秋粮食收购资金、对接中储粮管好储备库存，筑牢粮食安全防线；同时依靠长期低息贷款，大力支持高标准农田、农村基建、乡村产业、防返贫项目，补齐三农短板。我作为后端开发，希望通过粮食信贷系统、智慧粮仓、库贷对接平台开发，用数字化助力两大国家战略落地。</w:t>
      </w:r>
    </w:p>
    <w:p w14:paraId="58120D5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6B3812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高频面试追问</w:t>
      </w:r>
    </w:p>
    <w:p w14:paraId="013E7CF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C7D48B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追问1：农发行和农行在服务粮食安全上最大区别？</w:t>
      </w:r>
    </w:p>
    <w:p w14:paraId="696D4F1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农发行是政策性兜底，独家承担托市收购、储备粮贷款，不以盈利为目标；农行是商业银行，三农只是业务板块，侧重市场化涉农信贷，不承担全国统一收购资金保障任务。</w:t>
      </w:r>
    </w:p>
    <w:p w14:paraId="641563E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71581F2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追问2：库贷挂钩具体怎么支撑粮食安全？</w:t>
      </w:r>
    </w:p>
    <w:p w14:paraId="15E884C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通过后端系统打通信贷台账和中储粮库存数据，贷款发放必须匹配真实库存，库存变动同步调整贷款额度，杜绝虚库套贷，守住储备粮资金安全。</w:t>
      </w:r>
    </w:p>
    <w:p w14:paraId="4A6B4830">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 xml:space="preserve"> 14、职业3–5年规划？（推荐：深耕金融后端、信创改造、涉农大数据平台）</w:t>
      </w:r>
    </w:p>
    <w:p w14:paraId="4929E69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短期1-2年：快速吃透农发行核心业务，包括粮棉油信贷、惠农补贴、涉农监管报送全流程，熟悉行内技术架构与保密、投产规范，夯实金融后端开发基础，做到经手代码零线上故障，熟练完成涉农台账、资金系统迭代开发。</w:t>
      </w:r>
    </w:p>
    <w:p w14:paraId="5F26A3E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中期3-5年：深耕涉农大数据、时序监测平台、财税补贴治理、数据安全合规方向，发挥我多语言开发、时序数据库、自动化测试的技术优势，成长为团队后端骨干，参与粮食安全数字化监控、乡村振兴普惠金融平台核心模块搭建。</w:t>
      </w:r>
    </w:p>
    <w:p w14:paraId="05E9D84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长期：持续扎根农发行，不考虑跳槽，深耕政策性金融科技，用后端技术助力三农数字化、粮食风险防控，以技术服务国家农业发展战略。</w:t>
      </w:r>
    </w:p>
    <w:p w14:paraId="2CB1AA6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高频追问应对</w:t>
      </w:r>
    </w:p>
    <w:p w14:paraId="3239163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追问1：为什么不选择去互联网大厂发展？</w:t>
      </w:r>
    </w:p>
    <w:p w14:paraId="32FF608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121348F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互联网侧重商业化迭代，而我更看重国家战略赛道的长期价值，粮食安全是国之大者，农发行的金融后端、信创、涉农大数据方向更契合我的职业追求，稳定性和岗位价值匹配度更高，愿意长期深耕政策性金融科技领域。</w:t>
      </w:r>
    </w:p>
    <w:p w14:paraId="7670839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6855E75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追问2：如果后续大量工作偏向运维、测试，怎么调整规划？</w:t>
      </w:r>
    </w:p>
    <w:p w14:paraId="26882A1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我会把运维、测试经历当作熟悉生产环境、提升系统稳定性认知的机会，利用业余时间持续跟进信创、大数据相关技术学习，主动争取研发项目机会，最终回归后端开发主线，把线上经验融入系统设计。</w:t>
      </w:r>
    </w:p>
    <w:p w14:paraId="1FF6F670">
      <w:pPr>
        <w:numPr>
          <w:ilvl w:val="0"/>
          <w:numId w:val="0"/>
        </w:numPr>
        <w:ind w:leftChars="0"/>
        <w:rPr>
          <w:rFonts w:hint="eastAsia"/>
          <w:b/>
          <w:bCs/>
          <w:sz w:val="28"/>
          <w:szCs w:val="28"/>
          <w:lang w:val="en-US" w:eastAsia="zh-CN"/>
        </w:rPr>
      </w:pPr>
      <w:r>
        <w:rPr>
          <w:rFonts w:hint="eastAsia"/>
          <w:b/>
          <w:bCs/>
          <w:sz w:val="28"/>
          <w:szCs w:val="28"/>
          <w:lang w:val="en-US" w:eastAsia="zh-CN"/>
        </w:rPr>
        <w:t>15、经济软着陆和硬着陆区别、共同富裕背景下政策性金融的定位、一号文件核心方向。</w:t>
      </w:r>
    </w:p>
    <w:p w14:paraId="2ED841D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软着陆是温和调控、经济平稳回落、风险可控；硬着陆是政策过猛、经济断崖下滑、失业与金融风险集中爆发，我国坚持软着陆调控思路。</w:t>
      </w:r>
    </w:p>
    <w:p w14:paraId="2D8F29C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共同富裕下，政策性金融核心是弥补商业金融短板，聚焦城乡、区域不平衡，依托长期低息资金深耕三农、欠发达地区，以农发行为主力稳住粮食安全、助力农民增收，推进城乡均衡发展。</w:t>
      </w:r>
    </w:p>
    <w:p w14:paraId="2BCA49A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 历年中央一号文件核心守住粮食安全、不发生规模返贫两条底线，重点推进乡村产业、乡村建设、农业科技改革，农发行作为农业政策性银行，是落实文件部署的核心金融力量。</w:t>
      </w:r>
    </w:p>
    <w:p w14:paraId="300D740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02C33C2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高频面试追问</w:t>
      </w:r>
    </w:p>
    <w:p w14:paraId="3F54E1A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CCEA79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追问1：农发行如何依托一号文件开展后端系统建设？</w:t>
      </w:r>
    </w:p>
    <w:p w14:paraId="24A50EE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围绕粮食收购放款系统、库贷核对平台、智慧粮仓监控、乡村项目信贷台账、涉农大数据平台迭代升级，配合夏秋收购、储备轮换、高标准农田项目全流程数字化支撑。</w:t>
      </w:r>
    </w:p>
    <w:p w14:paraId="022C530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185262C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追问2：共同富裕里，农发行和商业银行最大区别？</w:t>
      </w:r>
    </w:p>
    <w:p w14:paraId="397F8DC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商业银行市场化择优放贷；农发行不以盈利为目标，主动下沉县域、兜底粮食收购、投放长期基建贷款，专门服务三农薄弱环节，承担城乡均衡发展的政策性责任。</w:t>
      </w:r>
    </w:p>
    <w:p w14:paraId="5940977F">
      <w:pPr>
        <w:numPr>
          <w:ilvl w:val="0"/>
          <w:numId w:val="0"/>
        </w:numPr>
        <w:ind w:leftChars="0"/>
        <w:rPr>
          <w:rFonts w:hint="eastAsia"/>
          <w:b w:val="0"/>
          <w:bCs w:val="0"/>
          <w:sz w:val="24"/>
          <w:szCs w:val="24"/>
          <w:lang w:val="en-US" w:eastAsia="zh-CN"/>
        </w:rPr>
      </w:pPr>
      <w:r>
        <w:rPr>
          <w:rFonts w:hint="eastAsia"/>
          <w:b/>
          <w:bCs/>
          <w:sz w:val="28"/>
          <w:szCs w:val="28"/>
          <w:lang w:val="en-US" w:eastAsia="zh-CN"/>
        </w:rPr>
        <w:t>16、你的优势与不足？</w:t>
      </w:r>
    </w:p>
    <w:p w14:paraId="6D32CD2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优势</w:t>
      </w:r>
    </w:p>
    <w:p w14:paraId="7867FDC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1. 技术全面适配：掌握Java/Go/Python多语言，兼具互联网高并发、财税数据治理、涉密时序系统开发经验，同时本科信息安全专业，天然重视数据保密合规，贴合银行底线要求；</w:t>
      </w:r>
    </w:p>
    <w:p w14:paraId="1FC050C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项目统筹能力突出：多次担任项目组长、校学生组织主席团，需求拆解、多方协调、项目落地能力强，适配银行多部门协同研发模式；</w:t>
      </w:r>
    </w:p>
    <w:p w14:paraId="4809E53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 政治底色可靠：中共党员，学生阶段深耕志愿服务，大局观强、踏实稳重，忠诚度高，愿意长期稳定服务政策性银行；</w:t>
      </w:r>
    </w:p>
    <w:p w14:paraId="4218E6B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4. 抗压应急能力强：承接过万级并发活动、万人级校园保障，能应对投产值守、线上故障等高压工作。</w:t>
      </w:r>
    </w:p>
    <w:p w14:paraId="7E6B971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FB0B21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不足</w:t>
      </w:r>
    </w:p>
    <w:p w14:paraId="6BF1D4F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过往项目偏向互联网营销、工业场景，完整金融信贷业务经验较少。弥补方案：入职主动学习农发行业务手册、跟随前辈参与项目迭代，利用自身快速学习能力，短期内吃透涉农金融业务，做到技术、业务双精通。</w:t>
      </w:r>
    </w:p>
    <w:p w14:paraId="2435B6B0">
      <w:pPr>
        <w:numPr>
          <w:ilvl w:val="0"/>
          <w:numId w:val="0"/>
        </w:numPr>
        <w:ind w:leftChars="0"/>
        <w:rPr>
          <w:rFonts w:hint="eastAsia"/>
          <w:b/>
          <w:bCs/>
          <w:sz w:val="32"/>
          <w:szCs w:val="32"/>
          <w:lang w:val="en-US" w:eastAsia="zh-CN"/>
        </w:rPr>
      </w:pPr>
    </w:p>
    <w:p w14:paraId="5DD345BC">
      <w:pPr>
        <w:numPr>
          <w:ilvl w:val="0"/>
          <w:numId w:val="0"/>
        </w:numPr>
        <w:ind w:leftChars="0"/>
        <w:rPr>
          <w:rFonts w:hint="eastAsia"/>
          <w:b/>
          <w:bCs/>
          <w:color w:val="FF0000"/>
          <w:sz w:val="32"/>
          <w:szCs w:val="32"/>
          <w:lang w:val="en-US" w:eastAsia="zh-CN"/>
        </w:rPr>
      </w:pPr>
      <w:r>
        <w:rPr>
          <w:rFonts w:hint="eastAsia"/>
          <w:b/>
          <w:bCs/>
          <w:sz w:val="32"/>
          <w:szCs w:val="32"/>
          <w:lang w:val="en-US" w:eastAsia="zh-CN"/>
        </w:rPr>
        <w:t>三、国开行(</w:t>
      </w:r>
      <w:r>
        <w:rPr>
          <w:rFonts w:hint="eastAsia"/>
          <w:b w:val="0"/>
          <w:bCs w:val="0"/>
          <w:color w:val="FF0000"/>
          <w:sz w:val="24"/>
          <w:szCs w:val="24"/>
          <w:lang w:val="en-US" w:eastAsia="zh-CN"/>
        </w:rPr>
        <w:t>部分岗有英语面试--朗读翻译、英文总结。硕博可能加试课题汇报（15---20分钟ppt）</w:t>
      </w:r>
    </w:p>
    <w:p w14:paraId="5CCDC769">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70E45C2D">
      <w:pPr>
        <w:keepNext w:val="0"/>
        <w:keepLines w:val="0"/>
        <w:widowControl/>
        <w:suppressLineNumbers w:val="0"/>
        <w:jc w:val="left"/>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各位面试官老师好，我叫刁浩宇，中共党员，河北生源，哈尔滨工业大学信息安全本科、电子信息（计算机技术）硕士，27届应届毕业生。</w:t>
      </w:r>
    </w:p>
    <w:p w14:paraId="26C6663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后端技术栈全面，熟练掌握Java、Go、Python多门开发语言，精通SpringBoot微服务，熟悉Redis、时序数据库、消息队列等中间件；拥有京东金融高并发营销、字节国际化跨境财税CRM两段大厂后端实习，独立承接峰值4k-5k并发接口重构、多业务实体数据标准化治理、AI自动化测试流程落地，完整掌握需求拆解、架构设计、编码优化、上线运维全链路。</w:t>
      </w:r>
    </w:p>
    <w:p w14:paraId="6A77C0E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在校三次担任实验室横向课题组长：一是三方加密电商交易系统，完成高并发订单加密与稳定查询；二是工业涉密时序预测平台，自研隔离式时序数据库，实现高频采集、分级权限审计；三是大模型低代码工业建模平台，主导模块化可扩展架构设计，积累海量时序数据、涉密敏感数据、多业务主体建模落地经验。</w:t>
      </w:r>
    </w:p>
    <w:p w14:paraId="39A0D96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学生阶段长期任职校青协、研会主席团，统筹万人级志愿、防疫、迎新工作，大局意识、多方协调、应急兜底抗压能力突出。本科主修信息安全，开发中始终坚持数据加密、权限隔离、全链路操作留痕，与国开行重大基建项目涉密管控、大额信贷全流程审计、跨区域项目数据安全的核心技术要求高度匹配。</w:t>
      </w:r>
    </w:p>
    <w:p w14:paraId="1CF6814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开行是支撑国家重大基建、产业升级、一带一路、区域协调发展的核心政策性金融机构，服务中长期战略项目，不以短期盈利为目标。我不认同互联网快速试错的研发逻辑，始终以稳定、合规、保密、零风险作为开发底线，希望长期扎根国开行，运用后端技术服务重大项目投融资数字化、全国基建项目风控平台建设，以技术助力国家长远发展战略。谢谢各位老师。</w:t>
      </w:r>
    </w:p>
    <w:p w14:paraId="71554BA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English Interview Self-Introduction (Formal Oral Version for China Development Bank)Dear respected interviewers,My name is Diao Haoyu. I am a member of the Communist Party of China, originally from Hebei Province, and a 2026 graduating postgraduate at Harbin Institute of Technology. I hold a Bachelor’s degree in Information Security and a Master’s degree in Electronic Information (Computer Technology).I have a comprehensive back-end technical stack. I am proficient in Java, Go and Python, expert in Spring Boot microservice architecture, and familiar with middleware including Redis, time-series databases and message queues. I completed two back-end internships at top internet enterprises: high-concurrency marketing system development at JD Finance, and cross-border tax CRM construction for international business at ByteDance. I independently took charge of reconstructing interfaces supporting peak traffic of 4,000 to 5,000 concurrent requests, standardizing data governance of multi-business entities, and implementing AI automated testing workflows. I am fully capable of the entire development cycle, from requirement decomposition and architecture design to code optimization, release and operation maintenance.During my postgraduate studies, I worked as the technical lead for three horizontal laboratory research projects.</w:t>
      </w:r>
    </w:p>
    <w:p w14:paraId="4492852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First, a tripartite encrypted e-commerce transaction system, which realized encrypted high-concurrency order processing and stable data query.</w:t>
      </w:r>
    </w:p>
    <w:p w14:paraId="3A5F5E3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Second, an industrial confidential time-series prediction platform, where I self-developed an isolated time-series database to support high-frequency data collection and hierarchical permission audit.</w:t>
      </w:r>
    </w:p>
    <w:p w14:paraId="0245CCD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Third, an LLM-powered low-code industrial modeling platform, for which I led the design of a modular, extensible architecture.</w:t>
      </w:r>
    </w:p>
    <w:p w14:paraId="4B6EAB3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These projects gave me solid hands-on experience in massive time-series data processing, confidential sensitive data management, and modeling for multi-business entities.On campus, I served long-term on the presidium of the University Youth Volunteer Association and Postgraduate Union. I coordinated large-scale activities covering tens of thousands of participants, including volunteer services, campus pandemic prevention and freshman orientation. This experience cultivated my overall awareness, cross-stakeholder coordination skills, emergency response capability and stress resistance.My undergraduate major in Information Security has shaped my consistent development standards: data encryption, access isolation and full-process operation logging. These strengths perfectly match the core technical requirements of China Development Bank, such as confidential management for major infrastructure projects, full-lifecycle audit for large credit businesses, and cross-regional project data security protection.As a core policy financial institution, China Development Bank backs national major infrastructure construction, industrial upgrading, the Belt and Road Initiative and coordinated regional development. It focuses on medium and long-term strategic projects rather than short-term profits.I do not agree with the internet industry’s R&amp;D logic of rapid iteration and trial-and-error. I always regard system stability, regulatory compliance, information confidentiality and zero risk as my fundamental development principles. I hope to build a long-term career at CDB, and apply my back-end expertise to digitalization of investment and financing for major national projects, as well as the construction of national infrastructure risk control platforms, supporting China’s long-term development strategies with technology.Thank you all.Key Translation &amp; Interview Tips</w:t>
      </w:r>
    </w:p>
    <w:p w14:paraId="7678F2A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Standard Official Glossary</w:t>
      </w:r>
    </w:p>
    <w:p w14:paraId="69B875C0">
      <w:pPr>
        <w:keepNext w:val="0"/>
        <w:keepLines w:val="0"/>
        <w:widowControl/>
        <w:suppressLineNumbers w:val="0"/>
        <w:jc w:val="left"/>
        <w:rPr>
          <w:rFonts w:hint="eastAsia"/>
          <w:b w:val="0"/>
          <w:bCs w:val="0"/>
          <w:sz w:val="24"/>
          <w:szCs w:val="24"/>
          <w:lang w:val="en-US" w:eastAsia="zh-CN"/>
        </w:rPr>
      </w:pPr>
    </w:p>
    <w:p w14:paraId="75DB100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国开行 = China Development Bank (CDB)</w:t>
      </w:r>
    </w:p>
    <w:p w14:paraId="17AFA6B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中共党员 = member of the Communist Party of China (CPC member)</w:t>
      </w:r>
    </w:p>
    <w:p w14:paraId="79DF428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一带一路 = the Belt and Road Initiative</w:t>
      </w:r>
    </w:p>
    <w:p w14:paraId="598C32C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政策性金融机构 = policy financial institution</w:t>
      </w:r>
    </w:p>
    <w:p w14:paraId="2357363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涉密管控 / 分级权限审计 = confidential management /hierarchical permission audit</w:t>
      </w:r>
    </w:p>
    <w:p w14:paraId="105250DD">
      <w:pPr>
        <w:keepNext w:val="0"/>
        <w:keepLines w:val="0"/>
        <w:widowControl/>
        <w:suppressLineNumbers w:val="0"/>
        <w:jc w:val="left"/>
        <w:rPr>
          <w:rFonts w:hint="eastAsia"/>
          <w:b w:val="0"/>
          <w:bCs w:val="0"/>
          <w:sz w:val="24"/>
          <w:szCs w:val="24"/>
          <w:lang w:val="en-US" w:eastAsia="zh-CN"/>
        </w:rPr>
      </w:pPr>
    </w:p>
    <w:p w14:paraId="7B12838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Technical Universal Expressions</w:t>
      </w:r>
    </w:p>
    <w:p w14:paraId="7051A4C4">
      <w:pPr>
        <w:keepNext w:val="0"/>
        <w:keepLines w:val="0"/>
        <w:widowControl/>
        <w:suppressLineNumbers w:val="0"/>
        <w:jc w:val="left"/>
        <w:rPr>
          <w:rFonts w:hint="eastAsia"/>
          <w:b w:val="0"/>
          <w:bCs w:val="0"/>
          <w:sz w:val="24"/>
          <w:szCs w:val="24"/>
          <w:lang w:val="en-US" w:eastAsia="zh-CN"/>
        </w:rPr>
      </w:pPr>
    </w:p>
    <w:p w14:paraId="28F94E0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时序数据库 = time-series database</w:t>
      </w:r>
    </w:p>
    <w:p w14:paraId="4C64275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大模型低代码平台 = LLM-powered low-code platform</w:t>
      </w:r>
    </w:p>
    <w:p w14:paraId="6338E00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并发接口重构 = reconstruction of concurrent interfaces</w:t>
      </w:r>
    </w:p>
    <w:p w14:paraId="7F88C874">
      <w:pPr>
        <w:keepNext w:val="0"/>
        <w:keepLines w:val="0"/>
        <w:widowControl/>
        <w:suppressLineNumbers w:val="0"/>
        <w:jc w:val="left"/>
        <w:rPr>
          <w:rFonts w:hint="eastAsia"/>
          <w:b w:val="0"/>
          <w:bCs w:val="0"/>
          <w:sz w:val="24"/>
          <w:szCs w:val="24"/>
          <w:lang w:val="en-US" w:eastAsia="zh-CN"/>
        </w:rPr>
      </w:pPr>
    </w:p>
    <w:p w14:paraId="71BC9B1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Oral Optimization</w:t>
      </w:r>
    </w:p>
    <w:p w14:paraId="3AC45E0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Short segmented sentences for smooth recitation; avoid overly complex clauses; highlight CDB’s infrastructure &amp; long-term strategic positioning to reflect job matching awareness.</w:t>
      </w:r>
    </w:p>
    <w:p w14:paraId="1606051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Tone Adjustment</w:t>
      </w:r>
    </w:p>
    <w:p w14:paraId="2E4E1E8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Neutral and objective when comparing internet trial-and-error mode, fit the rigorous, steady style of policy bank interviews.</w:t>
      </w:r>
    </w:p>
    <w:p w14:paraId="3678ACE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40B4C17">
      <w:pPr>
        <w:keepNext w:val="0"/>
        <w:keepLines w:val="0"/>
        <w:widowControl/>
        <w:suppressLineNumbers w:val="0"/>
        <w:jc w:val="left"/>
        <w:rPr>
          <w:rFonts w:hint="eastAsia"/>
          <w:b w:val="0"/>
          <w:bCs w:val="0"/>
          <w:sz w:val="24"/>
          <w:szCs w:val="24"/>
          <w:lang w:val="en-US" w:eastAsia="zh-CN"/>
        </w:rPr>
      </w:pPr>
      <w:r>
        <w:rPr>
          <w:rFonts w:hint="eastAsia"/>
          <w:b w:val="0"/>
          <w:bCs w:val="0"/>
          <w:color w:val="FF0000"/>
          <w:sz w:val="24"/>
          <w:szCs w:val="24"/>
          <w:lang w:val="en-US" w:eastAsia="zh-CN"/>
        </w:rPr>
        <w:t>二</w:t>
      </w:r>
      <w:r>
        <w:rPr>
          <w:rFonts w:hint="eastAsia"/>
          <w:b w:val="0"/>
          <w:bCs w:val="0"/>
          <w:sz w:val="24"/>
          <w:szCs w:val="24"/>
          <w:lang w:val="en-US" w:eastAsia="zh-CN"/>
        </w:rPr>
        <w:t>、2个STAR项目（简历含金量最高、对口国开行大额项目/跨区域数据场景，单段口述40秒）</w:t>
      </w:r>
    </w:p>
    <w:p w14:paraId="3D363C1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9498D6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项目1：字节国际化CRM税票中心后端重构（匹配国开行跨区域项目台账、投融资财税、监管报送、多主体数据治理）</w:t>
      </w:r>
    </w:p>
    <w:p w14:paraId="295D840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S 场景</w:t>
      </w:r>
    </w:p>
    <w:p w14:paraId="3540B02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字节海内外多条业务线税务系统老旧割裂，库表关系混乱，缺少统一业务实体模型，单接口峰值4-5k req/s，对账、监管统计效率低下，跨境财税交易缺少标准化管控与溯源流程。</w:t>
      </w:r>
    </w:p>
    <w:p w14:paraId="7BF3106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E2C809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 任务</w:t>
      </w:r>
    </w:p>
    <w:p w14:paraId="0B3CB5D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后端开发，完成23个核心税务接口重构，梳理全量历史库表，抽象统一Company业务实体，搭建AI自动化测试SDD全流程管控平台，配套开发内外税务Skill工具。</w:t>
      </w:r>
    </w:p>
    <w:p w14:paraId="2964AB3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C043EF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 行动</w:t>
      </w:r>
    </w:p>
    <w:p w14:paraId="4C0B19A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Go+Java双技术栈重构老旧接口，统一跨区域企业实体模型，厘清多业务、多地区财税数据关联关系，消除数据孤岛；</w:t>
      </w:r>
    </w:p>
    <w:p w14:paraId="617EF60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接入aico-test白盒测试框架，落地需求-编码-集成测试自动化流程，大幅降低线上财税类漏洞；</w:t>
      </w:r>
    </w:p>
    <w:p w14:paraId="3CBBB95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Redis缓存优化高频查询接口，全链路埋审计日志，每笔财税交易留存操作人、地区、时间、业务类型，支持监管全量复盘对账；</w:t>
      </w:r>
    </w:p>
    <w:p w14:paraId="00B9B33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Python+TS搭建TA Bot自测平台，降低跨区域、跨团队协同开发沟通成本。</w:t>
      </w:r>
    </w:p>
    <w:p w14:paraId="6EA8644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792B80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 结果</w:t>
      </w:r>
    </w:p>
    <w:p w14:paraId="3DB7B7A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统一跨区域财税数据标准，解决多地区业务数据冲突；自动化测试流程上线后线上缺陷下降22%，接口稳定承载4~5k并发，全量交易可审计、可追溯，适配国开行全国基建项目投融资台账、项目财税监管报送系统开发逻辑。</w:t>
      </w:r>
    </w:p>
    <w:p w14:paraId="7BA00F3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项目2：关键产品质量预测软仪表（实验室横向课题｜匹配国开行重大项目时序监测、涉密项目数据分级存储、低延迟高吞吐风控监控）</w:t>
      </w:r>
    </w:p>
    <w:p w14:paraId="26FCC7B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E79230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 场景</w:t>
      </w:r>
    </w:p>
    <w:p w14:paraId="372EB40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工业设备高频采集涉密时序监测数据，原有数据库存取延迟高、无数据隔离分级机制，采集、预测、可视化模块高度耦合，高频采样易丢失数据，涉密监测数据存在泄露风险。</w:t>
      </w:r>
    </w:p>
    <w:p w14:paraId="0E9034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DC578A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 任务</w:t>
      </w:r>
    </w:p>
    <w:p w14:paraId="5372A70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项目组长，统筹整体后端架构，搭建涉密隔离时序存储系统，实现每秒10次稳定采集、加密分级存储、200ms以内低延迟查询、数据可视化预测。</w:t>
      </w:r>
    </w:p>
    <w:p w14:paraId="09598D8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96C06D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 行动</w:t>
      </w:r>
    </w:p>
    <w:p w14:paraId="0BCB96F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Flask搭建预测数据CRUD服务，自研涉密专用时序数据库，设计多级数据存取接口，实现涉密监测数据物理隔离；</w:t>
      </w:r>
    </w:p>
    <w:p w14:paraId="28AE56F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通过Pyro4打通设备与信息模型，增加失败重试、断点续传兜底机制，保障全年高频采集零丢失；</w:t>
      </w:r>
    </w:p>
    <w:p w14:paraId="748C117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系统拆分为采集、存储、预测、权限管控四大模块，搭建RBAC分级鉴权体系，所有数据访问操作永久留存审计日志。</w:t>
      </w:r>
    </w:p>
    <w:p w14:paraId="4B61893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A1024B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 结果</w:t>
      </w:r>
    </w:p>
    <w:p w14:paraId="7D40C3A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系统落地投产，年理论经济效益超200万；时序数据全年零故障，接口延迟稳定控制在200ms内；涉密数据分级管控、全程可追溯，对应国开行全国重大基建项目动态时序监测、产业项目涉密风控数据存储场景，技术方案可直接复用。</w:t>
      </w:r>
    </w:p>
    <w:p w14:paraId="1A5CD770">
      <w:pPr>
        <w:keepNext w:val="0"/>
        <w:keepLines w:val="0"/>
        <w:widowControl/>
        <w:suppressLineNumbers w:val="0"/>
        <w:jc w:val="left"/>
        <w:rPr>
          <w:rFonts w:hint="eastAsia"/>
          <w:b w:val="0"/>
          <w:bCs w:val="0"/>
          <w:sz w:val="24"/>
          <w:szCs w:val="24"/>
          <w:lang w:val="en-US" w:eastAsia="zh-CN"/>
        </w:rPr>
      </w:pPr>
    </w:p>
    <w:p w14:paraId="72E0A811">
      <w:pPr>
        <w:keepNext w:val="0"/>
        <w:keepLines w:val="0"/>
        <w:widowControl/>
        <w:suppressLineNumbers w:val="0"/>
        <w:jc w:val="left"/>
        <w:rPr>
          <w:rFonts w:hint="default"/>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、深挖简历</w:t>
      </w:r>
    </w:p>
    <w:p w14:paraId="5D2325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为什么不留在互联网大厂，选择国家开发银行？</w:t>
      </w:r>
    </w:p>
    <w:p w14:paraId="0CD684B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DC7D82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核心三点匹配，贴合个人背景与国开行使命：</w:t>
      </w:r>
    </w:p>
    <w:p w14:paraId="0B56576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职业价值与党员初心契合。我是中共党员，在校长期统筹全校民生防疫、志愿服务，习惯站在国家长远战略层面思考问题。国开行专注国家重大基建、产业升级、一带一路、乡村振兴中长期投融资，是落实国家发展规划的核心金融载体，这份工作承载服务国家建设的厚重价值，而非互联网追逐短期流量收益。</w:t>
      </w:r>
    </w:p>
    <w:p w14:paraId="3DABB57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技术底层思维高度统一。互联网允许快速迭代、试错优化，但国开行承载千亿级重大项目信贷、跨区域涉密项目数据，系统稳定、数据保密、全程合规、零线上风险是不可突破的底线。我本科信息安全专业，两段实习深耕财税对账、高并发防重复操作，课题专门搭建涉密隔离时序数据库，开发习惯优先幂等校验、权限隔离、日志留痕、故障兜底，和国开行大额投融资系统设计思路完全一致。</w:t>
      </w:r>
    </w:p>
    <w:p w14:paraId="20E4660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追求长期稳定深耕。互联网业务迭代快、人员流动性高，而国开行中长期项目周期长、业务具备持续性。我希望终身扎根政策性金融科技领域，把后端技术沉淀在国家重大项目数字化、风控平台建设上，不频繁跳槽，长期稳定奉献。</w:t>
      </w:r>
    </w:p>
    <w:p w14:paraId="77180DD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7AA989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两段大厂实习分别做营销活动、跨境财税平台，哪些能力能迁移到国开行后端研发？</w:t>
      </w:r>
    </w:p>
    <w:p w14:paraId="6750933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70F785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高并发大额业务流量处理能力：京东实习负责拼团抽奖、电子木鱼活动，支撑5000+用户并发，自研Redis分布式锁、请求防抖防作弊机制，避免资金重复发放；国开行基建项目集中放款、批量项目台账查询时段流量突增，这套幂等、防重复方案可杜绝大额信贷重复拨付、重复录入风险，保障项目资金精准安全。</w:t>
      </w:r>
    </w:p>
    <w:p w14:paraId="78D9F9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跨区域多主体数据治理能力：字节税票项目梳理十余条海内外业务线数据、统一实体模型、搭建全链路对账溯源；国开行覆盖全国各省市基建、产业项目，海量项目、企业、投融资台账需要标准化治理、监管报送，我的跨区域数据建模、多业务线数据梳理经验可直接复用。</w:t>
      </w:r>
    </w:p>
    <w:p w14:paraId="16F98D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涉密信息安全管控能力：本科系统学习密码学，独立完成三方加密电商系统；实验室课题搭建隔离式涉密时序数据库、分级鉴权审计；国开行存储重大项目涉密风控数据、大额信贷信息，我可落地敏感数据脱敏、分级最小权限、全操作留痕，严守涉密项目数据保密红线。</w:t>
      </w:r>
    </w:p>
    <w:p w14:paraId="4ECA04D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标准化研发流程落地能力：在字节落地AI自动化测试SDD全流程管控，显著降低线上故障；国开行投融资系统受多部委强监管，我可以推动规范开发、测试、上线完整流程，满足中长期信贷业务严格监管要求。</w:t>
      </w:r>
    </w:p>
    <w:p w14:paraId="181BBAB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EA8B90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本科信息安全、硕士计算机，你如何看待国开行重大项目数据保密与合规要求？</w:t>
      </w:r>
    </w:p>
    <w:p w14:paraId="770A0ED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7E6933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国开行数据具备大额投融资、跨区域、重大项目涉密、多部委监管四大特殊风险，本科信息安全专业让我清晰把握保密合规底线：</w:t>
      </w:r>
    </w:p>
    <w:p w14:paraId="333F4E7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项目涉密数据分级隔离：重大基建、产业扶持项目风控评级、授信额度属于涉密数据，开发层面必须分级存储，严格执行最小访问权限，不同区域、不同密级项目数据物理隔离，对应我课题涉密时序库隔离设计经验。</w:t>
      </w:r>
    </w:p>
    <w:p w14:paraId="0C52705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第二，投融资全流程审计溯源：项目立项、授信、放款、贷后监测全流程操作，必须记录操作人、机构、时间、项目编号，永久留存满足监管、审计核查，和我实习财税系统全量日志埋点方案完全匹配。</w:t>
      </w:r>
    </w:p>
    <w:p w14:paraId="103676D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传输与存储加密管控：跨区域项目数据传输全程加密，企业授信、项目负责人等敏感字段后端自动脱敏，禁止明文存储；在校加密电商项目中，我已落地多方交易加密传输方案，可适配全国项目数据跨区域流转场景。</w:t>
      </w:r>
    </w:p>
    <w:p w14:paraId="23A6E76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第四，个人保密纪律底线：作为党员，我会严格遵守国开行涉密管理规定，不拷贝、不外传重大项目涉密业务数据，杜绝项目信息泄露风险。</w:t>
      </w:r>
    </w:p>
    <w:p w14:paraId="5733CC2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193551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你多次担任项目组长、校学生会/青协主席团，统筹协调能力在国开行研发工作中如何落地？</w:t>
      </w:r>
    </w:p>
    <w:p w14:paraId="2B4B90B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933281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多部门项目统筹推进：做横向课题时，我会提前拆解需求、划分前后端/算法交付节点，协调多团队同步落地；进入国开行研发团队后，能高效对接信贷、风控、区域业务、运维、审计多部门，把控全国重大项目系统投产节点，保障中长期投融资业务按时上线。</w:t>
      </w:r>
    </w:p>
    <w:p w14:paraId="0802BC8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线上故障应急统筹兜底：在校统筹日均5万人次疫情防控志愿，面对人员缺口、流程拥堵能快速制定兜底预案；对应季度末集中放款、重大项目上线、系统故障值守，我抗压能力强，可快速定位线上问题、协调多方资源应急修复，保障全国项目投融资业务不间断运行。</w:t>
      </w:r>
    </w:p>
    <w:p w14:paraId="16C8BF4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团队大局服从意识：多年学生骨干经历习惯以全行战略、重大项目为先，不计较个人分工，主动承担夜班值守、版本投产、灾备演练、重大项目专项保障等工作，无条件服从行内调度安排。</w:t>
      </w:r>
    </w:p>
    <w:p w14:paraId="5D237FB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8FAECE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5. 京东电子木鱼小游戏防抖防作弊方案，如何应用到国开行大额项目放款系统？</w:t>
      </w:r>
    </w:p>
    <w:p w14:paraId="2C65DE9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3534A0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实现方案：高并发场景下用户重复请求会造成资金重复发放、恶意刷取；后端采用Redis分布式锁+请求时间戳防抖，同一用户短时间重复请求直接拦截，同时记录全量行为日志，异常高频操作自动风控拦截。</w:t>
      </w:r>
    </w:p>
    <w:p w14:paraId="3F355EC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迁移国开行业务：国开行批量基建项目集中放款、批量项目信息录入场景，极易出现重复授信、重复拨付大额资金问题；这套幂等校验、分布式锁、行为风控、全链路溯源方案，能从底层技术杜绝项目资金多发、错发，同时留存完整放款记录满足审计、监管核查要求。</w:t>
      </w:r>
    </w:p>
    <w:p w14:paraId="68A3B8F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2E7D56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6. 实验室低代码平台、工业时序数据库偏向工业场景，和国开行金融系统跨度大，你如何快速适配中长期投融资业务？</w:t>
      </w:r>
    </w:p>
    <w:p w14:paraId="6F01152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B8159B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三点通用底层逻辑，可快速完成业务迁移：</w:t>
      </w:r>
    </w:p>
    <w:p w14:paraId="32C6E48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371F10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后端底层技术完全互通：微服务架构、高并发优化、分布式锁、海量时序数据存储、权限审计是通用后端能力；工业时序库处理设备海量监测数据，国开行全国基建项目动态监测、投融资时序流水本质同类数据，存储、查询、对账技术底座完全通用。</w:t>
      </w:r>
    </w:p>
    <w:p w14:paraId="1701FAA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快速学习陌生行业的能力：做化工预测课题时，我从零吃透化工生产专业流程才能完成系统开发，锻炼了短时间吃透陌生行业业务的能力；入职后我会主动学习中长期信贷、重大项目投融资、行业监管政策手册，跟随业务同事梳理完整项目全生命周期流程。</w:t>
      </w:r>
    </w:p>
    <w:p w14:paraId="32D91FA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合规安全底层思维互通：工业项目存在生产涉密管控，国开行有重大项目强监管、涉密管控要求，核心逻辑均为数据精准、全程留痕、分级隔离、零泄露，系统架构设计思路可以快速转化适配投融资业务场景。</w:t>
      </w:r>
    </w:p>
    <w:p w14:paraId="0413B03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FDCF19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7. 能否接受银行夜班值守、季度末放款保障、重大项目上线运维、灾备演练？</w:t>
      </w:r>
    </w:p>
    <w:p w14:paraId="13FF949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48401B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完全接受，具备充足实践与思想准备。</w:t>
      </w:r>
    </w:p>
    <w:p w14:paraId="3082FF2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在校统筹疫情防控志愿期间，多次通宵轮值保障全校核酸工作，早已习惯24小时应急值守；我清晰知晓国开行系统承载全国千亿级重大基建、产业项目投融资业务，季度末集中放款、国家级项目上线节点是业务高峰期，系统稳定直接关系国家重大项目落地，运维值守是研发岗位不可推卸的责任。</w:t>
      </w:r>
    </w:p>
    <w:p w14:paraId="71D9909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我愿意无条件服从行内排班调度，主动承担版本投产、集中放款保障、线上故障应急排查、同城灾备演练等工作，线上问题做到第一时间响应处置。</w:t>
      </w:r>
    </w:p>
    <w:p w14:paraId="7FDD0170">
      <w:pPr>
        <w:keepNext w:val="0"/>
        <w:keepLines w:val="0"/>
        <w:widowControl/>
        <w:suppressLineNumbers w:val="0"/>
        <w:jc w:val="left"/>
        <w:rPr>
          <w:rFonts w:hint="eastAsia"/>
          <w:b w:val="0"/>
          <w:bCs w:val="0"/>
          <w:sz w:val="24"/>
          <w:szCs w:val="24"/>
          <w:lang w:val="en-US" w:eastAsia="zh-CN"/>
        </w:rPr>
      </w:pPr>
    </w:p>
    <w:p w14:paraId="4B79479C">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3、职业规划</w:t>
      </w:r>
    </w:p>
    <w:p w14:paraId="5067D1D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短期1-2年：快速吃透国开行核心业务，包括中长期项目授信、基建投融资、贷后风控、跨区域项目监管报送全流程，熟练掌握行内全国项目IT架构、涉密数据保密规范，夯实金融后端开发基础，经手重大项目系统代码零线上故障，独立完成投融资台账、项目风控模块迭代开发。</w:t>
      </w:r>
    </w:p>
    <w:p w14:paraId="4D3623C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中期3-5年：深耕全国跨区域项目数据治理、重大项目时序风控监测、涉密数据安全合规三大方向，发挥我多语言开发、时序数据库、自动化测试的技术优势，成长为团队后端骨干，参与全行重大项目投融资统一平台、全国基建动态监控系统核心模块搭建，助力数字化项目风险管控建设。</w:t>
      </w:r>
    </w:p>
    <w:p w14:paraId="184B2DA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长期：终身扎根国家开发银行，不考虑跳槽，深耕政策性中长期金融科技，持续优化重大项目系统稳定性、涉密数据合规管控能力，用后端技术服务国家基建、产业升级、一带一路长远发展战略。</w:t>
      </w:r>
    </w:p>
    <w:p w14:paraId="2EC2EAE8">
      <w:pPr>
        <w:keepNext w:val="0"/>
        <w:keepLines w:val="0"/>
        <w:widowControl/>
        <w:suppressLineNumbers w:val="0"/>
        <w:jc w:val="left"/>
        <w:rPr>
          <w:rFonts w:hint="eastAsia"/>
          <w:b w:val="0"/>
          <w:bCs w:val="0"/>
          <w:sz w:val="24"/>
          <w:szCs w:val="24"/>
          <w:lang w:val="en-US" w:eastAsia="zh-CN"/>
        </w:rPr>
      </w:pPr>
    </w:p>
    <w:p w14:paraId="68A10DE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附赠高频追问标准答案</w:t>
      </w:r>
    </w:p>
    <w:p w14:paraId="07CA3B2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追问1：为什么选择国开行长期发展，不跳互联网、不跳商行？</w:t>
      </w:r>
    </w:p>
    <w:p w14:paraId="65AB7A2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互联网技术服务商业盈利，商业银行侧重市场化经营；而国开行服务大国基建、硬核科技、绿色能源，是真正把技术用在国之大者上，平台厚重、工作稳定、价值宏大，契合我哈工大技术报国的初心，我愿意长期深耕。</w:t>
      </w:r>
    </w:p>
    <w:p w14:paraId="6ECF26F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47C01B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追问2：国开行压力大、投产重、能不能扛？</w:t>
      </w:r>
    </w:p>
    <w:p w14:paraId="47769AD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完全可以。我习惯严谨研发、节点攻坚、夜间值守，理解开行系统事关万亿级国家资金，稳定优先、质量第一，我可以完全适配开行高标准、严规范的研发节奏。</w:t>
      </w:r>
    </w:p>
    <w:p w14:paraId="16B9351A">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8、政策理解:深入学习国开行“增强国力、改善民生”使命，及在基建、绿色金融领域的业务特色。对国开行科技、金融科技的理解。</w:t>
      </w:r>
    </w:p>
    <w:p w14:paraId="15F48DA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国开行“增强国力、改善民生”是开发性金融的核心使命：依靠中长期投融资做强国家基建、产业实力，同时落地安居、助学、乡村振兴等民生工程。</w:t>
      </w:r>
    </w:p>
    <w:p w14:paraId="46A8E3D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基建是开行第一主业，深耕重大交通、水利、新基建等长周期项目；绿色金融聚焦双碳、生态治理、清洁能源转型，做好金融绿色大文章。</w:t>
      </w:r>
    </w:p>
    <w:p w14:paraId="1D16948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开行金融科技以系统稳定、信创国产化、业务数字化为核心，重点支撑中长期信贷核心系统、基建与绿色项目平台建设，我作为后端研发，希望深耕信创改造、重大项目后台开发，用技术服务国家战略落地。</w:t>
      </w:r>
    </w:p>
    <w:p w14:paraId="48FBE7A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3311E7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高频面试追问标准答案</w:t>
      </w:r>
    </w:p>
    <w:p w14:paraId="62C9EFE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追问1：国开行基建系统和农行、口行系统最大区别？</w:t>
      </w:r>
    </w:p>
    <w:p w14:paraId="020344A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农行侧重个人零售高并发交易，口行主打跨境多币种；国开行系统聚焦超大额度、超长周期、全国跨区域项目台账，批量计息、项目生命周期管理、宏观风控是核心难点，架构更厚重、业务更贴合国家重大工程。</w:t>
      </w:r>
    </w:p>
    <w:p w14:paraId="5BB095E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F4F009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追问2：后端开发如何支撑绿色金融业务？</w:t>
      </w:r>
    </w:p>
    <w:p w14:paraId="179CCF9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搭建绿色项目准入后台、绿色贷款台账、碳排放校验接口、绿色资金统计模块，对接生态数据，实现项目绿色属性自动甄别、专项资金闭环管理，支撑绿色信贷投放与监管报送。</w:t>
      </w:r>
    </w:p>
    <w:p w14:paraId="7E6BD9E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09E555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追问3：信创在开行科技里处于什么地位？</w:t>
      </w:r>
    </w:p>
    <w:p w14:paraId="16125C8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信创是底线工程，核心总账、信贷、财务系统全部完成国产化迁移，日常大量后端工作围绕国产环境适配、数据双跑核对、性能调优展开，是入行之后的核心工作之一。</w:t>
      </w:r>
    </w:p>
    <w:p w14:paraId="55712BFA">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9、总行额外：（高管面）偏宏观、职业规划、价值观、适配性。</w:t>
      </w:r>
    </w:p>
    <w:p w14:paraId="2FC7A13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我个人的核心价值观是技术报国、实干立身、服务大局，和国开行“增强国力、改善民生”的使命高度契合。</w:t>
      </w:r>
    </w:p>
    <w:p w14:paraId="01D53F6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我不追求互联网的商业迭代，也不偏好市场化逐利赛道，更希望用计算机技术服务国家基建、绿色发展、科创升级这些硬核战略领域。</w:t>
      </w:r>
    </w:p>
    <w:p w14:paraId="0B0188C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我的职业规划非常稳定，立志长期扎根国开行，前期严守合规底线、夯实大型金融后端能力，中期深耕信创国产化与宏观风控数字化，长期成长为懂开发性金融的复合型技术骨干。</w:t>
      </w:r>
    </w:p>
    <w:p w14:paraId="092FB50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我性格严谨踏实、抗压稳定、做事规范，契合总行科技岗重稳定、重合规、零容错的要求，非常适合长期在开行干事成长。</w:t>
      </w:r>
    </w:p>
    <w:p w14:paraId="6A536E2C">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 xml:space="preserve"> 10、 国开行和农行、进出口银行、农发行的核心区别？</w:t>
      </w:r>
    </w:p>
    <w:p w14:paraId="66E2AD1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农行是国有上市商业银行，以市场化盈利为主，侧重个人零售与全域商业金融；农发行是三农政策性银行，专注粮食收购与乡村领域；进出口银行聚焦外贸跨境、企业出海业务。</w:t>
      </w:r>
    </w:p>
    <w:p w14:paraId="30508B8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开行是国内唯一开发性金融机构，定位更广，主打中长期重大基建、高端制造、绿色能源、区域协调等国家核心战略，承载体量最大的国家级信贷系统与信创建设，更匹配我深耕大型后端、技术报国的长期规划，所以我坚定选择国开行。</w:t>
      </w:r>
    </w:p>
    <w:p w14:paraId="2A63DE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078D2D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追问1：国开行和另外两家政策行，系统最大区别？</w:t>
      </w:r>
    </w:p>
    <w:p w14:paraId="4C42060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农发行核心是粮油收购、库贷核对；进出口银行核心是多币种跨境报文；国开行核心是超长周期大额项目台账、全国跨区域统筹、宏观信贷风控，系统架构更厚重、业务场景覆盖国家硬核产业，后端成长上限更高。</w:t>
      </w:r>
    </w:p>
    <w:p w14:paraId="4494A58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6CC4FD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追问2：开发性金融和纯政策性金融差别？</w:t>
      </w:r>
    </w:p>
    <w:p w14:paraId="191055C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纯政策性银行严格限定单一领域、财政属性更强；开发性金融可以用市场化方式撬动社会资本，覆盖更广的国家中长期短板，兼顾战略落地与可持续运营，平台空间更大。</w:t>
      </w:r>
    </w:p>
    <w:p w14:paraId="6286AFFB">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11、 如何理解“服务国家战略、助力国计民生”？后端研发怎么支撑重大项目建设？</w:t>
      </w:r>
    </w:p>
    <w:p w14:paraId="70D2F00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“服务国家战略、助力国计民生”是国开行开发性金融的核心使命，依靠中长期资金承接基建、科创、绿色等市场不愿投入的国家项目，同时落地安居、助学等民生工程。</w:t>
      </w:r>
    </w:p>
    <w:p w14:paraId="38D1089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作为后端研发，我主要通过搭建重大项目全生命周期台账系统、保障大额资金账务稳定运行、搭建数字化风控平台、推进信创国产化改造，从系统底层支撑国家级项目审批、放款、监管全流程，以严谨的技术工作服务国家重大工程建设。</w:t>
      </w:r>
    </w:p>
    <w:p w14:paraId="3388CA6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43478F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追问：和互联网后端相比，支撑重大项目的开发最大区别？</w:t>
      </w:r>
    </w:p>
    <w:p w14:paraId="5C5439D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互联网侧重高并发C端流量、快速迭代试错；国开行后端以账务绝对准确、系统长期稳定、资金安全合规为第一优先级，面向国家级长线项目，架构更厚重、责任更重大，更契合技术报国的长期追求。</w:t>
      </w:r>
    </w:p>
    <w:p w14:paraId="07F824FB">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12、内网涉密开发、项目敏感数据管控和互联网开发的差异。</w:t>
      </w:r>
    </w:p>
    <w:p w14:paraId="0A4EB08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互联网开发连通外网、追求快速迭代，数据以商业用户信息为主，允许线上试错；国开行内网是内外网物理隔离的涉密环境，不能接入公网、自由使用开源资源。</w:t>
      </w:r>
    </w:p>
    <w:p w14:paraId="7A43DE0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行内存储大量重大项目授信、宏观信贷等高敏感数据，执行最小数据权限、脱敏测试、禁止批量导出等严格管控；版本上线遵循固定窗口、多轮校验，严禁日间随意发布，核心目标是保障资金安全、国家数据安全。我会严格遵守涉密开发规范，以严谨态度做好后端研发工作。</w:t>
      </w:r>
    </w:p>
    <w:p w14:paraId="00F0C64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5F771D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追问：后端开发日常怎么规避敏感数据泄露？</w:t>
      </w:r>
    </w:p>
    <w:p w14:paraId="32975A2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只用脱敏测试环境调试逻辑，不触碰生产真实数据；不私自导出数据库文件、接口日志；不使用外网设备拷贝工作代码；接口返回按需输出字段，屏蔽涉密金额、项目涉密主体信息；配合完成数据权限审批、操作日志留存。</w:t>
      </w:r>
    </w:p>
    <w:p w14:paraId="09A0AFE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r>
        <w:rPr>
          <w:rFonts w:hint="eastAsia"/>
          <w:b/>
          <w:bCs/>
          <w:sz w:val="28"/>
          <w:szCs w:val="28"/>
          <w:lang w:val="en-US" w:eastAsia="zh-CN"/>
        </w:rPr>
        <w:t>13、能否接受季度系统大版本升级夜班值守、重大项目节点阶段性加班？</w:t>
      </w:r>
    </w:p>
    <w:p w14:paraId="025DDCC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我完全能够接受季度大版本夜班值守和重大节点阶段性加班。国开行核心系统关系海量重大项目资金安全，日间不能停机，版本升级只能在夜间开展，这是金融后端岗位的正常职责。</w:t>
      </w:r>
    </w:p>
    <w:p w14:paraId="3AD664F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我有科研项目节点攻坚的经历，抗压和应急排查能力可以适配夜班工作，也认同开行重稳定、重合规的工作要求，愿意在关键节点扛起责任，保障系统平稳投产。</w:t>
      </w:r>
    </w:p>
    <w:p w14:paraId="6376FD5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561F17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追问1：夜班频次大概是什么样，长期熬夜会不会影响工作状态？</w:t>
      </w:r>
    </w:p>
    <w:p w14:paraId="083949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季度大版本是固定周期，日常以日间开发为主，并非天天夜班。我会在非值守日做好作息调整，投产前充分做好方案评审、前置测试，减少现场突发问题，保证值守质量和日常开发效率。</w:t>
      </w:r>
    </w:p>
    <w:p w14:paraId="3C521CC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2DA017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追问2：投产过程遇到对账不一致、批量失败怎么处理？</w:t>
      </w:r>
    </w:p>
    <w:p w14:paraId="5285942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严格按照投产预案，第一时间锁定问题范围、暂停后续流程，联动测试、运维同事定位脚本、数据逻辑问题，启用备用回滚方案，优先保障业务不受影响，事后复盘优化开发与测试流程，避免同类问题重复出现。</w:t>
      </w:r>
    </w:p>
    <w:p w14:paraId="54AC663A">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14、如果安排你从后端开发转向运维、生产保障岗位，你怎么看待？</w:t>
      </w:r>
    </w:p>
    <w:p w14:paraId="507BD68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我完全服从组织岗位调配。在国开行的科技体系中，开发和生产运维都是保障核心系统稳定运行的关键环节，目标都是守护重大项目资金安全。</w:t>
      </w:r>
    </w:p>
    <w:p w14:paraId="24E2D5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运维生产的一线经验，能够帮助我更懂线上真实场景、规避开发隐患，提升代码质量。我的核心目标是长期扎根开行服务国家战略，不会局限岗位名称，会快速学习生产监控、批量运维、应急投产相关技能，认真完成夜班值守、故障保障等工作，全力支撑系统平稳运行。</w:t>
      </w:r>
    </w:p>
    <w:p w14:paraId="6B844BD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C72BBC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追问1：心里更偏向开发还是运维？</w:t>
      </w:r>
    </w:p>
    <w:p w14:paraId="6391F2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从长期成长来说，我深耕大型金融系统的初心不变，现阶段完全服从部门整体规划。如果长期在生产岗位，我会深耕生产架构、信创运维、批量优化；后续如果有合适机会，也希望结合生产经验继续参与后端开发工作，两条路径都可以扎实成长。</w:t>
      </w:r>
    </w:p>
    <w:p w14:paraId="7813F0C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EC2A5D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追问2：运维重复性工作多，会不会觉得枯燥？</w:t>
      </w:r>
    </w:p>
    <w:p w14:paraId="3849998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金融生产保障看似日常巡检，背后关系日终批量、大额放款、监管报送，任何小问题都会传导到全国重大项目，责任很重。我本身性格踏实细致，能够沉下心做好常态化保障，同时主动总结批量优化、监控告警迭代、信创环境运维等优化点，在日常工作中创造技术价值。</w:t>
      </w:r>
    </w:p>
    <w:p w14:paraId="3631F69A">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15、如何平衡军工/金融系统“零故障”硬性要求和迭代开发节奏？</w:t>
      </w:r>
    </w:p>
    <w:p w14:paraId="3DA9488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想要平衡零故障要求和迭代节奏，核心不靠加快上线速度，而是依靠规范化版本管理。</w:t>
      </w:r>
    </w:p>
    <w:p w14:paraId="3E37600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采用固定版本列车机制统筹迭代需求，把所有变更集中在夜间窗口发布；通过多层环境测试、账务双跑核对、代码评审把故障拦截在上线前；区分重大迭代和普通迭代差异化管控，配套完备回滚方案。</w:t>
      </w:r>
    </w:p>
    <w:p w14:paraId="532615D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同时上线后持续监控、定期复盘，在严守金融系统资金安全底线的前提下，有序支撑业务迭代升级，兼顾稳定与发展。</w:t>
      </w:r>
    </w:p>
    <w:p w14:paraId="4176FE1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9AF23B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追问：业务部门催需求、希望提前上线怎么办？</w:t>
      </w:r>
    </w:p>
    <w:p w14:paraId="63A0541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坚持以版本规划为基础，和业务沟通把需求排入最近的既定版本；如果确实存在合规、监管类紧急事项，走正式应急审批流程，缩小变更范围、加强核验，绝不跳过测试直接上线，优先保障系统零故障。</w:t>
      </w:r>
    </w:p>
    <w:p w14:paraId="3DF1194E">
      <w:pPr>
        <w:keepNext w:val="0"/>
        <w:keepLines w:val="0"/>
        <w:widowControl/>
        <w:numPr>
          <w:ilvl w:val="0"/>
          <w:numId w:val="5"/>
        </w:numPr>
        <w:suppressLineNumbers w:val="0"/>
        <w:ind w:left="140" w:leftChars="0" w:firstLine="0" w:firstLineChars="0"/>
        <w:jc w:val="left"/>
        <w:rPr>
          <w:rFonts w:hint="eastAsia"/>
          <w:b/>
          <w:bCs/>
          <w:sz w:val="28"/>
          <w:szCs w:val="28"/>
          <w:lang w:val="en-US" w:eastAsia="zh-CN"/>
        </w:rPr>
      </w:pPr>
      <w:r>
        <w:rPr>
          <w:rFonts w:hint="eastAsia"/>
          <w:b/>
          <w:bCs/>
          <w:sz w:val="28"/>
          <w:szCs w:val="28"/>
          <w:lang w:val="en-US" w:eastAsia="zh-CN"/>
        </w:rPr>
        <w:t>你的核心优势与不足</w:t>
      </w:r>
    </w:p>
    <w:p w14:paraId="1F9FDE55">
      <w:pPr>
        <w:keepNext w:val="0"/>
        <w:keepLines w:val="0"/>
        <w:widowControl/>
        <w:numPr>
          <w:ilvl w:val="0"/>
          <w:numId w:val="0"/>
        </w:numPr>
        <w:suppressLineNumbers w:val="0"/>
        <w:ind w:left="140" w:leftChars="0"/>
        <w:jc w:val="left"/>
        <w:rPr>
          <w:rFonts w:hint="eastAsia"/>
          <w:b w:val="0"/>
          <w:bCs w:val="0"/>
          <w:sz w:val="24"/>
          <w:szCs w:val="24"/>
          <w:lang w:val="en-US" w:eastAsia="zh-CN"/>
        </w:rPr>
      </w:pPr>
      <w:r>
        <w:rPr>
          <w:rFonts w:hint="eastAsia"/>
          <w:b w:val="0"/>
          <w:bCs w:val="0"/>
          <w:sz w:val="24"/>
          <w:szCs w:val="24"/>
          <w:lang w:val="en-US" w:eastAsia="zh-CN"/>
        </w:rPr>
        <w:t>优势</w:t>
      </w:r>
    </w:p>
    <w:p w14:paraId="0247A10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技术全方位适配国开行场景：掌握Java/Go/Python多语言，兼具互联网高并发、跨区域财税数据治理、涉密时序系统三重实战，本科信息安全专业天然重视重大项目保密、审计合规，匹配国开行核心技术底线；</w:t>
      </w:r>
    </w:p>
    <w:p w14:paraId="47D5363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项目统筹+应急抗压能力突出：多次课题组长、校学生组织主席团，需求拆解、跨部门协同、突发事件兜底经验丰富，适配全国多区域项目协同研发、集中放款应急值守场景；</w:t>
      </w:r>
    </w:p>
    <w:p w14:paraId="7C3B974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政治底色稳定可靠：中共党员，多年志愿服务骨干，大局观强、忠诚度高，无频繁跳槽规划，契合政策性银行长期用人标准；</w:t>
      </w:r>
    </w:p>
    <w:p w14:paraId="2759DE0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金融类项目实战丰富：加密电商交易、跨境财税平台、资金防重复校验实战，覆盖银行授信、台账、风控三大核心技术场景，业务上手速度优于普通应届生。</w:t>
      </w:r>
    </w:p>
    <w:p w14:paraId="18CC2BB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13EA00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不足与弥补方案</w:t>
      </w:r>
    </w:p>
    <w:p w14:paraId="1A121FE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9B52AF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过往项目以互联网营销、工业场景为主，完整中长期投融资、基建信贷金融业务经验较少。弥补方式：入职主动研读信贷、项目投融资监管手册，跟随业务、技术前辈深度参与项目迭代，依托自身快速学习能力，短期内打通技术与重大项目业务，做到技术l、业务双精通。</w:t>
      </w:r>
    </w:p>
    <w:p w14:paraId="507544BE">
      <w:pPr>
        <w:numPr>
          <w:ilvl w:val="0"/>
          <w:numId w:val="0"/>
        </w:numPr>
        <w:ind w:leftChars="0"/>
        <w:rPr>
          <w:rFonts w:hint="eastAsia"/>
          <w:b/>
          <w:bCs/>
          <w:sz w:val="32"/>
          <w:szCs w:val="32"/>
          <w:lang w:val="en-US" w:eastAsia="zh-CN"/>
        </w:rPr>
      </w:pPr>
    </w:p>
    <w:p w14:paraId="39F4B923">
      <w:pPr>
        <w:numPr>
          <w:ilvl w:val="0"/>
          <w:numId w:val="0"/>
        </w:numPr>
        <w:ind w:leftChars="0"/>
        <w:rPr>
          <w:rFonts w:hint="eastAsia"/>
          <w:b/>
          <w:bCs/>
          <w:sz w:val="32"/>
          <w:szCs w:val="32"/>
          <w:lang w:val="en-US" w:eastAsia="zh-CN"/>
        </w:rPr>
      </w:pPr>
      <w:r>
        <w:rPr>
          <w:rFonts w:hint="eastAsia"/>
          <w:b/>
          <w:bCs/>
          <w:sz w:val="32"/>
          <w:szCs w:val="32"/>
          <w:lang w:val="en-US" w:eastAsia="zh-CN"/>
        </w:rPr>
        <w:t>四、农行</w:t>
      </w:r>
    </w:p>
    <w:p w14:paraId="4B528636">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362666D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28"/>
          <w:szCs w:val="28"/>
          <w:lang w:val="en-US" w:eastAsia="zh-CN"/>
        </w:rPr>
        <w:t>一、</w:t>
      </w:r>
      <w:r>
        <w:rPr>
          <w:rFonts w:hint="eastAsia"/>
          <w:b w:val="0"/>
          <w:bCs w:val="0"/>
          <w:color w:val="000000" w:themeColor="text1"/>
          <w:sz w:val="24"/>
          <w:szCs w:val="24"/>
          <w:lang w:val="en-US" w:eastAsia="zh-CN"/>
          <w14:textFill>
            <w14:solidFill>
              <w14:schemeClr w14:val="tx1"/>
            </w14:solidFill>
          </w14:textFill>
        </w:rPr>
        <w:t>面试官您好，我叫刁浩宇，27届毕业生，本硕均就读于哈尔滨工业大学，C9、985双一流院校，本科信息安全专业，硕士计算机技术方向，中共党员，河北生源。</w:t>
      </w:r>
    </w:p>
    <w:p w14:paraId="6D84493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专业基础层面，本科系统学习密码学、计算机网络、操作系统，打下数据安全底层功底；硕士深耕分布式后端、高并发系统设计，主修高级数据库、服务计算等核心课程，英语四级574、六级502，具备流畅阅读英文技术文档能力。</w:t>
      </w:r>
    </w:p>
    <w:p w14:paraId="3C478D4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119B08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工程实践分为两段大厂实习+三项实验室横向课题：</w:t>
      </w:r>
    </w:p>
    <w:p w14:paraId="564F6F71">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第一段是京东科技京东金融后端实习，使用Java+Spring负责金融营销抽奖活动开发，独立支撑5000并发营销活动，完成缓存、数据库多层性能优化，熟悉金融营销场景高并发、防作弊、对账审计设计；</w:t>
      </w:r>
    </w:p>
    <w:p w14:paraId="1DF6E2B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第二段是目前字节跳动国际化CRM税票中心后端开发，技术栈覆盖Go/Java/Python/TS，重构23个财税核心接口，单接口承载4-5k QPS，梳理全业务商户数据模型，搭建AI Agent自动化测试平台，深度接触财税合规、数据脱敏、全链路审计流程，这一段经历和农行票据、财税系统高度匹配。</w:t>
      </w:r>
    </w:p>
    <w:p w14:paraId="73FCF4A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在校期间我三次作为项目组长，带队完成工业低代码平台、化工质量预测软仪表、加密电商管理系统落地，其中工业时序采集系统实现每秒10次数据零丢失、接口延迟控制200ms内，具备完整需求拆解、架构设计、项目统筹能力。</w:t>
      </w:r>
    </w:p>
    <w:p w14:paraId="74A6C30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47A65A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综合软实力方面，我曾任校青年志愿者协会主席团、研会办公室主任，统筹万人级大型活动，具备跨部门沟通、风险预判、任务统筹能力；在校多次获得学业奖学金、校级优秀学生标兵等荣誉。</w:t>
      </w:r>
    </w:p>
    <w:p w14:paraId="78AEFEA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3B32FA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求职农行的核心原因有三点：第一，我的信息安全专业+财税税票实习经验，完美匹配国有银行金融科技对数据安全、合规审计、系统高稳定的核心要求；第二，相比互联网快速迭代、业务波动大，农行数字化转型稳步长期发展，我希望深耕金融分布式后端赛道，长期稳定扎根；第三，作为河北生源、中共党员，认同农行服务实体经济、服务三农的国有大行使命，愿意长期深耕金融科技领域。</w:t>
      </w:r>
    </w:p>
    <w:p w14:paraId="2C10F0A4">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6D05C2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熟练掌握Java、Go、Python后端开发，精通MySQL、Redis、RabbitMQ中间件，了解Docker/K8s容器部署，具备高并发、数据安全、财税系统落地实战经验，希望能加入农行后端研发团队，为行内票据、普惠金融系统提供技术支撑。谢谢面试官。</w:t>
      </w:r>
    </w:p>
    <w:p w14:paraId="2F6920A3">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English Self-Introduction (Formal Oral Version for ABC Interview)</w:t>
      </w:r>
    </w:p>
    <w:p w14:paraId="3BF1E9BB">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Dear interviewer,</w:t>
      </w:r>
    </w:p>
    <w:p w14:paraId="2E62DC28">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My name is Diao Haoyu, a graduate of the class of 2026. I completed both my bachelor’s and master’s degrees at Harbin Institute of Technology, a top-tier C9, 985 and Double First-Class university. I hold a bachelor’s degree in Information Security and a master’s degree specializing in Computer Technology. I am a member of the Communist Party of China and my hometown is Hebei Province.</w:t>
      </w:r>
    </w:p>
    <w:p w14:paraId="5F1B0A70">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In terms of academic foundation, I systematically studied cryptography, computer networks and operating systems during my undergraduate years, laying a solid groundwork for data security. My postgraduate studies focused on distributed back-end development and high-concurrency system design, with core courses including Advanced Database Systems and Service Computing. I scored 574 in CET-4 and 502 in CET-6, enabling me to read English technical documents proficiently.</w:t>
      </w:r>
    </w:p>
    <w:p w14:paraId="7FF064CA">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My engineering experience consists of two internships at leading tech companies and three horizontal laboratory research projects.</w:t>
      </w:r>
    </w:p>
    <w:p w14:paraId="7EDD3258">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First, I interned as a back-end developer in JD Finance under JD Technology. Using Java and Spring, I developed lucky draw campaigns for financial marketing. I independently supported marketing activities with 5,000 concurrent users and delivered multi-layer performance optimization for cache and databases. I gained in-depth knowledge of high-concurrency architecture, anti-cheating mechanisms and reconciliation audit design for financial marketing scenarios.</w:t>
      </w:r>
    </w:p>
    <w:p w14:paraId="47887374">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Second, I am currently working as a back-end developer in the cross-border tax invoice center of ByteDance’s international CRM platform. My tech stack covers Go, Java, Python and TypeScript. I reconstructed 23 core fiscal and tax interfaces, each handling 4,000 to 5,000 queries per second. I sorted out unified data models for merchants across all business lines and built an automated testing platform based on AI Agents. This role exposed me thoroughly to fiscal compliance rules, data desensitization and full-link auditing workflows, experience highly relevant to Agricultural Bank of China’s bill and tax systems.</w:t>
      </w:r>
    </w:p>
    <w:p w14:paraId="453F2FE2">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During my postgraduate studies, I served as project lead three times, leading teams to deliver an industrial low-code platform, a chemical product quality prediction soft sensor system, and an encrypted e-commerce management system. Among them, the industrial time-series collection system achieves lossless data collection at 10 samples per second, with interface latency controlled within 200 milliseconds. I am fully competent in requirement decomposition, architecture design and overall project coordination.</w:t>
      </w:r>
    </w:p>
    <w:p w14:paraId="72EE7D23">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Regarding soft skills, I once served on the Presidium of the University Youth Volunteer Association and Director of the General Office of the Postgraduate Union. I organized large-scale events involving tens of thousands of participants, which built my capabilities in cross-department communication, risk assessment and multi-task coordination. I have won academic scholarships and honors such as University Outstanding Student Model multiple times.</w:t>
      </w:r>
    </w:p>
    <w:p w14:paraId="3B100FF9">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There are three core reasons why I intend to join Agricultural Bank of China.</w:t>
      </w:r>
    </w:p>
    <w:p w14:paraId="01AECD6E">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First, my academic background in Information Security plus practical experience in tax invoice systems perfectly align with the core fintech requirements of state-owned banks: data security, compliance audit and ultra-stable system operation.</w:t>
      </w:r>
    </w:p>
    <w:p w14:paraId="0FB2FB05">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Second, unlike the internet industry with rapid iteration and volatile business demands, ABC’s digital transformation advances steadily as a long-term strategy. I aim to specialize in distributed financial back-end development and pursue stable long-term career growth here.</w:t>
      </w:r>
    </w:p>
    <w:p w14:paraId="24A4116C">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Third, as a native of Hebei and a CPC member, I fully endorse ABC’s mission as a major state-owned bank to serve the real economy and agriculture, rural areas and farmers. I am willing to devote myself to fintech for the long run.</w:t>
      </w:r>
    </w:p>
    <w:p w14:paraId="2E1472B7">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I am proficient in back-end programming languages including Java, Go and Python, well-versed in MySQL, Redis and RabbitMQ middleware, and familiar with container deployment based on Docker and Kubernetes. With hands-on experience in high-concurrency architecture, data security and fiscal &amp; tax system delivery, I hope to join ABC’s back-end R&amp;D team and provide technical support for the bank’s bill business and inclusive finance systems.</w:t>
      </w:r>
    </w:p>
    <w:p w14:paraId="57305A30">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Thank you.</w:t>
      </w:r>
    </w:p>
    <w:p w14:paraId="67509548">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Translation Standard &amp; Interview Tips</w:t>
      </w:r>
    </w:p>
    <w:p w14:paraId="74C7127F">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Official Standard Terminology</w:t>
      </w:r>
    </w:p>
    <w:p w14:paraId="4DA25E4A">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农行 = Agricultural Bank of China (ABC)</w:t>
      </w:r>
    </w:p>
    <w:p w14:paraId="47A053A8">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三农 = agriculture, rural areas and farmers</w:t>
      </w:r>
    </w:p>
    <w:p w14:paraId="17BD4C45">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中共党员 = member of the Communist Party of China (CPC member)</w:t>
      </w:r>
    </w:p>
    <w:p w14:paraId="00BD7E6C">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普惠金融 = inclusive finance</w:t>
      </w:r>
    </w:p>
    <w:p w14:paraId="4E07E590">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容器部署 = container deployment</w:t>
      </w:r>
    </w:p>
    <w:p w14:paraId="4F7C1532">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Tech Industry Universal Vocabulary</w:t>
      </w:r>
    </w:p>
    <w:p w14:paraId="2D24A972">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QPS = queries per second</w:t>
      </w:r>
    </w:p>
    <w:p w14:paraId="4B92C421">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data desensitization 数据脱敏</w:t>
      </w:r>
    </w:p>
    <w:p w14:paraId="08564A8A">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full-link auditing 全链路审计</w:t>
      </w:r>
    </w:p>
    <w:p w14:paraId="3A46B329">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time-series collection system 时序采集系统</w:t>
      </w:r>
    </w:p>
    <w:p w14:paraId="7C2AD0DE">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AI Agent automated testing platform AI Agent 自动化测试平台</w:t>
      </w:r>
    </w:p>
    <w:p w14:paraId="7FE19336">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Oral Adaptation</w:t>
      </w:r>
    </w:p>
    <w:p w14:paraId="302645C2">
      <w:pPr>
        <w:numPr>
          <w:ilvl w:val="0"/>
          <w:numId w:val="0"/>
        </w:numPr>
        <w:ind w:leftChars="0"/>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Short segmented sentences, no lengthy complex clauses, convenient for reciting in interviews; neutral wording when comparing internet industry and banking R&amp;D modes, matching the rigorous tone of state-owned bank interviews.</w:t>
      </w:r>
    </w:p>
    <w:p w14:paraId="6286E4B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28"/>
          <w:szCs w:val="28"/>
          <w:lang w:val="en-US" w:eastAsia="zh-CN"/>
        </w:rPr>
        <w:t>二、</w:t>
      </w:r>
      <w:r>
        <w:rPr>
          <w:rFonts w:hint="eastAsia"/>
          <w:b w:val="0"/>
          <w:bCs w:val="0"/>
          <w:color w:val="000000" w:themeColor="text1"/>
          <w:sz w:val="24"/>
          <w:szCs w:val="24"/>
          <w:lang w:val="en-US" w:eastAsia="zh-CN"/>
          <w14:textFill>
            <w14:solidFill>
              <w14:schemeClr w14:val="tx1"/>
            </w14:solidFill>
          </w14:textFill>
        </w:rPr>
        <w:t>两个高质量项目（STAR完整口述，优先选【字节税票重构项目】+【京东金融高并发抽奖项目】，银行面试优先级最高，贴合金融业务）</w:t>
      </w:r>
    </w:p>
    <w:p w14:paraId="6479614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EC61C2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项目一：字节跳动国际化CRM税票中心后端重构与AI测试平台搭建（最贴合农行财税票据业务，主推）</w:t>
      </w:r>
    </w:p>
    <w:p w14:paraId="549C5608">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FBA070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S（背景）</w:t>
      </w:r>
    </w:p>
    <w:p w14:paraId="16010DB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我2026年5月至今在字节国际化CRM税票中心做后端开发，原有系统存在三大痛点：</w:t>
      </w:r>
    </w:p>
    <w:p w14:paraId="04EDF761">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多业务线商户税务数据分散在十余张库表，无统一商户模型，查询逻辑冗余、维护成本高；</w:t>
      </w:r>
    </w:p>
    <w:p w14:paraId="1950686A">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B端商户开票、C端个人税票共用一套老旧接口，单接口峰值4-5k req/s，耦合严重、扩容困难；</w:t>
      </w:r>
    </w:p>
    <w:p w14:paraId="32FE357A">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迭代回归全靠手工测试，税务规则边界场景极易漏测，存在合规数据出错风险。</w:t>
      </w:r>
    </w:p>
    <w:p w14:paraId="5450941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平台属于财税核心业务，对数据脱敏、操作审计、7×24高可用、监管可追溯要求极高，和银行票据系统标准一致。</w:t>
      </w:r>
    </w:p>
    <w:p w14:paraId="2C9D542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984904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T（个人任务）</w:t>
      </w:r>
    </w:p>
    <w:p w14:paraId="7FB46435">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整体重构23个财税核心后端接口，梳理历史库表关系，抽象统一company商户实体，统一国内外开票主体数据模型；</w:t>
      </w:r>
    </w:p>
    <w:p w14:paraId="4EA0DFF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拆分技术栈：Java承载复杂税务校验事务，Go承担纯查询高流量接口，平衡并发吞吐量与业务强一致性；</w:t>
      </w:r>
    </w:p>
    <w:p w14:paraId="561281D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基于aico-test白盒框架搭建TA bot Agent自测平台，打通需求-编码-自动化测试SDD全流程管控；</w:t>
      </w:r>
    </w:p>
    <w:p w14:paraId="7FAF073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设计全链路权限、脱敏、审计方案，满足国际化财税数据合规规范。</w:t>
      </w:r>
    </w:p>
    <w:p w14:paraId="1132927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95BD20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A（核心行动，技术细节）</w:t>
      </w:r>
    </w:p>
    <w:p w14:paraId="097D6FD8">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数据模型重构：遍历全业务20+张历史库表，提取商户税务资质统一字段，新增company核心实体，所有税票表通过company_id关联，消除重复商户信息；拆分国内/海外税票分库，读写分离降低单库压力；</w:t>
      </w:r>
    </w:p>
    <w:p w14:paraId="53F8BFF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双技术栈分层架构：查询类接口改用Go开发，利用Goroutine轻协程提升吞吐；涉及开票、红冲、退税等强事务逻辑保留Java Spring，通过Feign实现跨语言服务调用，统一封装熔断、重试SDK；</w:t>
      </w:r>
    </w:p>
    <w:p w14:paraId="30A3616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AI自动化测试平台落地：Python封装接口调用、断言能力，TS搭建前端操作台，Agent读取需求文档自动生成参数、边界、异常测试用例；接入白盒SDD流程，需求变更自动触发全量回归测试；</w:t>
      </w:r>
    </w:p>
    <w:p w14:paraId="3EB4D2B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财税安全合规设计：基于RBAC区分管理员/业务/外部三方权限；税号、金额、身份证存储加密，接口返回掩码脱敏；Spring AOP拦截所有增删改接口，记录操作人、IP、修改前后数据，日志持久化归档满足审计要求；</w:t>
      </w:r>
    </w:p>
    <w:p w14:paraId="291BCFE6">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流量防护：接口层令牌桶限流、异常请求熔断降级，保障高峰期4-5k QPS无雪崩。</w:t>
      </w:r>
    </w:p>
    <w:p w14:paraId="7298871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R（量化成果，银行重点加分）</w:t>
      </w:r>
    </w:p>
    <w:p w14:paraId="0A6A09F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8D2C818">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重构后接口代码冗余减少30%，商户查询耗时降低40%，单接口稳定承载4-5k req/s无超时；</w:t>
      </w:r>
    </w:p>
    <w:p w14:paraId="64683E0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统一company模型后，新增业务方接入周期从7天缩短至2天；</w:t>
      </w:r>
    </w:p>
    <w:p w14:paraId="0E8BFCC8">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AI Agent自动化测试覆盖90%税务边界场景，迭代手工测试人力成本降低40%，上线后未出现税务规则类线上故障；</w:t>
      </w:r>
    </w:p>
    <w:p w14:paraId="57C166F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完整落地财税数据脱敏、全链路审计方案，积累金融合规系统开发经验，可直接复用在农行票据、财税平台。</w:t>
      </w:r>
    </w:p>
    <w:p w14:paraId="0592F2C1">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A32E3B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面试官高频追问预埋（提前准备）</w:t>
      </w:r>
    </w:p>
    <w:p w14:paraId="45A5BFC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CA254B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Go和Java怎么保证分布式事务一致性？</w:t>
      </w:r>
    </w:p>
    <w:p w14:paraId="26CEE16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税票系统如果出现开票数据错乱，排查恢复流程？</w:t>
      </w:r>
    </w:p>
    <w:p w14:paraId="666963F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银行票据系统和互联网税票平台合规设计差异？</w:t>
      </w:r>
    </w:p>
    <w:p w14:paraId="4C749D7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BE1A61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w:t>
      </w:r>
    </w:p>
    <w:p w14:paraId="46B49E1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9523425">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项目二：京东金融拉新营销高并发抽奖后端开发（突出高并发、金融活动稳定性、性能优化）</w:t>
      </w:r>
    </w:p>
    <w:p w14:paraId="715EDA8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93C3DE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S（背景）</w:t>
      </w:r>
    </w:p>
    <w:p w14:paraId="581E1241">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2025年6-9月京东科技用户增长部，负责京东金融拉新拼团抽奖、电子木鱼小游戏后端，属于线上营销大促活动，活动峰值瞬时5000+用户并发请求，原系统存在DB查询慢、重复刷奖作弊、响应超时、奖品超发四大问题，金融营销活动要求中奖流水完整对账、资金奖品零差错。</w:t>
      </w:r>
    </w:p>
    <w:p w14:paraId="6C2F3376">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479A861">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T（个人任务）</w:t>
      </w:r>
    </w:p>
    <w:p w14:paraId="4665685A">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独立负责抽奖活动全链路后端开发，包含需求落地、架构设计、数据库建模、防抖防作弊、性能优化，目标支撑5000并发稳定运行，系统整体性能提升20%，杜绝重复刷奖、奖品超发。</w:t>
      </w:r>
    </w:p>
    <w:p w14:paraId="7FFBF10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E5B5AF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A（核心行动）</w:t>
      </w:r>
    </w:p>
    <w:p w14:paraId="184B1444">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三层缓存架构优化：活动配置、用户当日抽奖次数存入Redis，减轻DB重复读；使用Lua脚本原子实现分布式限流、库存扣减，避免并发超发；热点中奖记录做本地缓存，减少数据库访问；</w:t>
      </w:r>
    </w:p>
    <w:p w14:paraId="0443D2D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数据库深度优化：给活动表、中奖流水建立用户ID+活动ID联合索引，拆分历史中奖冷数据分表归档；采用乐观锁做奖品库存二次校验，防止缓存与DB数据不一致；</w:t>
      </w:r>
    </w:p>
    <w:p w14:paraId="043B697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防抖防作弊风控设计：接口层限制单用户10s仅1次抽奖；Redis记录用户IP、设备、账号多维度高频拦截；中奖发奖逻辑用RabbitMQ异步处理，同步链路只保留校验逻辑，缩短响应耗时；</w:t>
      </w:r>
    </w:p>
    <w:p w14:paraId="7AC90A8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电子木鱼小游戏全流程设计：独立完成从需求评审、表结构设计、防刷逻辑开发，完整覆盖需求-架构-编码-压测上线全链路。</w:t>
      </w:r>
    </w:p>
    <w:p w14:paraId="5605782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EF8087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R（量化成果）</w:t>
      </w:r>
    </w:p>
    <w:p w14:paraId="73ADA85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优化前接口平均响应120ms，优化后降至96ms，系统整体性能提升20%，平稳支撑5000用户并发无超时、无奖品超发；</w:t>
      </w:r>
    </w:p>
    <w:p w14:paraId="36472C7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数据库高峰期QPS下降35%，有效避免热点行锁竞争；</w:t>
      </w:r>
    </w:p>
    <w:p w14:paraId="7A6E8C6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全活动操作日志留存，中奖流水分表存储，支持每日自动对账，符合金融营销资金审计标准；</w:t>
      </w:r>
    </w:p>
    <w:p w14:paraId="7262E71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沉淀高并发限流、分布式锁、异步解耦落地方案，适配农行普惠营销、积分活动系统架构。</w:t>
      </w:r>
    </w:p>
    <w:p w14:paraId="052CB13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28"/>
          <w:szCs w:val="28"/>
          <w:lang w:val="en-US" w:eastAsia="zh-CN"/>
        </w:rPr>
        <w:t>三、</w:t>
      </w:r>
      <w:r>
        <w:rPr>
          <w:rFonts w:hint="eastAsia"/>
          <w:b w:val="0"/>
          <w:bCs w:val="0"/>
          <w:color w:val="000000" w:themeColor="text1"/>
          <w:sz w:val="24"/>
          <w:szCs w:val="24"/>
          <w:lang w:val="en-US" w:eastAsia="zh-CN"/>
          <w14:textFill>
            <w14:solidFill>
              <w14:schemeClr w14:val="tx1"/>
            </w14:solidFill>
          </w14:textFill>
        </w:rPr>
        <w:t xml:space="preserve">简历深挖技术问答 </w:t>
      </w:r>
    </w:p>
    <w:p w14:paraId="0E7C60A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模块1：京东科技 京东金融拉新活动实习（5000并发抽奖）</w:t>
      </w:r>
    </w:p>
    <w:p w14:paraId="7FAB8C7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81ABC9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问题：抽奖活动5000并发，性能提升20%，你做了哪些优化？指标如何体现？</w:t>
      </w:r>
    </w:p>
    <w:p w14:paraId="09BB3BEA">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5F2585D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我从缓存、数据库、业务逻辑三层优化：</w:t>
      </w:r>
    </w:p>
    <w:p w14:paraId="102D5D04">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1）缓存层：将活动配置、用户抽奖次数存入Redis，减轻DB查询压力，消除大量重复读请求；用Redis实现分布式限流，拦截无效重复请求；</w:t>
      </w:r>
    </w:p>
    <w:p w14:paraId="37812B6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2）数据库优化：给活动表、用户中奖记录表建立联合索引，拆分热点行，避免行锁竞争；对历史中奖数据做分表归档，缩小查询扫描范围；</w:t>
      </w:r>
    </w:p>
    <w:p w14:paraId="25EC09F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3）业务异步化：中奖发奖、消息通知用RabbitMQ异步处理，同步链路只保留抽奖校验逻辑，缩短单次请求耗时。</w:t>
      </w:r>
    </w:p>
    <w:p w14:paraId="0C3687F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优化前接口平均响应120ms，优化后96ms，吞吐量提升20%，高峰期数据库QPS下降35%，支撑5000用户平稳并发无超时。</w:t>
      </w:r>
    </w:p>
    <w:p w14:paraId="7FDBB97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问题：抽奖场景如何做防抖、防作弊，金融活动有哪些额外合规设计？</w:t>
      </w:r>
    </w:p>
    <w:p w14:paraId="1B6A834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08C57AF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防抖防作弊三层方案：</w:t>
      </w:r>
    </w:p>
    <w:p w14:paraId="4A250FA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1）前端限流+接口层单用户10s仅允许1次抽奖；Redis记录用户当日抽奖次数，分布式锁防止同一用户并发多次抽奖；</w:t>
      </w:r>
    </w:p>
    <w:p w14:paraId="15B2A428">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2）后端增加IP、设备号、账号关联校验，短时间高频请求直接拦截；</w:t>
      </w:r>
    </w:p>
    <w:p w14:paraId="2515F64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3）中奖逻辑异步落库，采用乐观锁防止重复中奖，避免资金超发。</w:t>
      </w:r>
    </w:p>
    <w:p w14:paraId="74596CC6">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金融合规额外设计：所有抽奖操作全链路日志留存，记录用户ID、中奖金额、操作时间；中奖流水单独分表存储，支持对账审计；奖品金额数据加密存储，符合金融数据脱敏规范。</w:t>
      </w:r>
    </w:p>
    <w:p w14:paraId="0F7339C8">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问题：项目同时使用Java+Python，两套服务如何通信，怎么保证事务一致性？</w:t>
      </w:r>
    </w:p>
    <w:p w14:paraId="1559F54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6C6F3144">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Java作为主业务服务处理抽奖核心流程，Python负责活动数据统计、可视化报表，采用HTTP接口互通，统一封装请求SDK做超时、重试、熔断处理。</w:t>
      </w:r>
    </w:p>
    <w:p w14:paraId="7C03F17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涉及资金、中奖这类强事务逻辑全部放在Java Spring事务中，Python只做离线统计不参与核心写操作；若需要跨语言数据同步，通过MQ消息最终一致性方案，消息落库后再执行Python统计，避免数据不一致。</w:t>
      </w:r>
    </w:p>
    <w:p w14:paraId="2A57CFD1">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0F38F6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模块2：字节跳动国际化CRM税票中心（Go+Java重构接口、Agent平台）</w:t>
      </w:r>
    </w:p>
    <w:p w14:paraId="68656D0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507C12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问题：重构23个税票接口，单接口4-5k qps，梳理库表新增company实体的设计思路？</w:t>
      </w:r>
    </w:p>
    <w:p w14:paraId="7017129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1F02DBC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原有系统痛点：多业务线税务数据分散，商户信息散落在多张表，关联查询复杂、重复字段多，维护成本高。</w:t>
      </w:r>
    </w:p>
    <w:p w14:paraId="311E46C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设计方案：抽象统一company商户核心实体，存储商户统一税务资质、开票主体信息；所有B/C端税票表通过company_id外键关联，消除冗余字段。</w:t>
      </w:r>
    </w:p>
    <w:p w14:paraId="6B55461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重构时拆分读写接口，查询走Go轻量服务提升吞吐量，复杂税务业务校验用Java；分库存储国内/海外税票数据，单接口承载4-5k请求无堆积，多业务方税务查询逻辑统一，代码量减少30%。</w:t>
      </w:r>
    </w:p>
    <w:p w14:paraId="693EA7D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问题：税票是核心敏感金融数据，你怎么做权限隔离、数据脱敏、操作审计？</w:t>
      </w:r>
    </w:p>
    <w:p w14:paraId="7EC7B8F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22EDA00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1）权限：基于RBAC角色权限体系，区分财税管理员、普通业务人员、外部合作方，外部调用仅开放脱敏接口；</w:t>
      </w:r>
    </w:p>
    <w:p w14:paraId="286FB78A">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2）脱敏：身份证、税号、开票金额等敏感字段存储加密，接口返回做掩码脱敏，日志不打印明文；</w:t>
      </w:r>
    </w:p>
    <w:p w14:paraId="4E61D14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3）审计：通过Spring AOP拦截所有税票增删改接口，记录操作人、IP、修改前后数据、操作时间，日志持久化存储半年以上，满足监管对账要求。</w:t>
      </w:r>
    </w:p>
    <w:p w14:paraId="074EFE21">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问题：搭建TA bot Agent自测平台，Python+TS开发，AI测试SDD完整工作流如何落地？</w:t>
      </w:r>
    </w:p>
    <w:p w14:paraId="5A7E685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49A5C6D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整套AI测试流程分为4步：需求解析→自动生成测试用例→白盒自动化执行→缺陷上报。</w:t>
      </w:r>
    </w:p>
    <w:p w14:paraId="57BD04D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基于aico-test框架做白盒接入，对接税票后端所有接口，Agent读取业务需求文档自动生成参数、边界、异常测试用例；TS搭建前端测试操作台，Python封装接口调用、断言、日志采集能力；替代大部分手工回归测试，税票版本迭代测试人力成本降低40%，提前捕获参数校验、税务规则类线上bug。</w:t>
      </w:r>
    </w:p>
    <w:p w14:paraId="69D51856">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E0BE37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模块3：实验室横向课题（3个组长项目）</w:t>
      </w:r>
    </w:p>
    <w:p w14:paraId="5EFCD08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260DE5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问题：工业软仪表项目10次/秒采集、接口延迟≤200ms，时序数据库选型与优化方案？</w:t>
      </w:r>
    </w:p>
    <w:p w14:paraId="4975FF76">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1AB07E86">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场景是工业设备高频时序采集，MySQL分页查询、聚合计算性能差，因此选用专业时序数据库。优化手段：按设备+时间分片存储，预聚合分钟/小时统计数据；读写分离，实时写入走内存缓冲区，查询读取预聚合结果；接口增加本地缓存，高频重复查询直接返回缓存，最终所有存取接口延迟稳定控制在200ms内，每秒10次设备采集全年零丢失。</w:t>
      </w:r>
    </w:p>
    <w:p w14:paraId="13F78FA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同时工业数据涉密，数据库增加访问白名单、传输TLS加密，和银行财税数据安全设计思路相通。</w:t>
      </w:r>
    </w:p>
    <w:p w14:paraId="5F021E1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问题：低代码工业平台Schema模块化设计思路，作为项目组长如何推进跨方落地？</w:t>
      </w:r>
    </w:p>
    <w:p w14:paraId="18D5984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2B72093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将工业APP拆分为页面Schema、组件Schema、流程Schema三类标准数据结构，统一模块交互协议，新增车间业务无需修改底层代码，仅配置Schema即可生成页面，扩展性更强。</w:t>
      </w:r>
    </w:p>
    <w:p w14:paraId="3F204E8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作为组长，我先拆分需求模块、制定开发排期，对接哈飞车间业务人员收集工业场景需求，每周同步进度；协调实验室算法、后端、前端组员分工，解决业务和技术对接矛盾，最终落地钣金、总装两套车间工业应用。</w:t>
      </w:r>
    </w:p>
    <w:p w14:paraId="53B85FB5">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问题：SpringBoot电商加密系统，三方加密通信方案，5000订单查询200ms内稳定怎么实现？</w:t>
      </w:r>
    </w:p>
    <w:p w14:paraId="16E9F0CE">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794D2AB8">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电商、认证中心、银行三方采用非对称RSA加密传输订单敏感信息，摘要MD5防篡改，每次通信生成临时会话密钥提升安全性，对应我本科信息安全专业密码学知识。</w:t>
      </w:r>
    </w:p>
    <w:p w14:paraId="7011417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性能优化：订单热点数据缓存至Redis，订单表按用户ID分表，建立订单号、用户ID联合索引；查询逻辑不做多表联查，基础信息走缓存，保证5000订单查询每秒响应稳定200ms以内。</w:t>
      </w:r>
    </w:p>
    <w:p w14:paraId="4D3098D4">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14FAC17">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模块4：教育、校园背景提问</w:t>
      </w:r>
    </w:p>
    <w:p w14:paraId="7F0DDB5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FFF896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问题：本科信息安全、硕士计算机，安全知识如何适配银行后端研发？</w:t>
      </w:r>
    </w:p>
    <w:p w14:paraId="6E3DE91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24D01F02">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本科系统学习密码学、网络安全、系统攻防，硕士深耕分布式后端开发，两者结合刚好匹配银行核心诉求：</w:t>
      </w:r>
    </w:p>
    <w:p w14:paraId="207D49AD">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1）数据安全：税票、客户资金数据加密存储、传输，脱敏、防篡改方案我在实习和课题中均落地过；</w:t>
      </w:r>
    </w:p>
    <w:p w14:paraId="473FBB1F">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2）接口安全：防刷、防SQL注入、权限管控、操作审计；</w:t>
      </w:r>
    </w:p>
    <w:p w14:paraId="11860233">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3）合规审计：金融行业要求全链路日志可追溯，我的项目中AOP审计、流水归档经验可直接复用在银行系统。</w:t>
      </w:r>
    </w:p>
    <w:p w14:paraId="0120FC85">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问题：担任校青协主席团、研会办公室主任，统筹万人活动，对后端项目管理有什么帮助？</w:t>
      </w:r>
    </w:p>
    <w:p w14:paraId="44DC7F1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回答：</w:t>
      </w:r>
    </w:p>
    <w:p w14:paraId="6FDE67F9">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学生工作锻炼三点能力适配研发组长工作：</w:t>
      </w:r>
    </w:p>
    <w:p w14:paraId="2F61CD2B">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1）统筹规划：大型志愿、迎新活动需要拆分任务、分配人员、管控时间，和我作为项目组长拆解需求、排期、分配开发任务逻辑一致；</w:t>
      </w:r>
    </w:p>
    <w:p w14:paraId="3C41F0D0">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2）跨方沟通：协调校医院、校外机构、全校志愿者，对应工作中对接产品、测试、多业务方沟通需求；</w:t>
      </w:r>
    </w:p>
    <w:p w14:paraId="54BD76DC">
      <w:pPr>
        <w:numPr>
          <w:ilvl w:val="0"/>
          <w:numId w:val="0"/>
        </w:numPr>
        <w:ind w:leftChars="0"/>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3）风险预判：疫情防控要提前制定人流、应急方案，做开发时会提前预判并发、数据一致性故障，提前设计降级、兜底方案。</w:t>
      </w:r>
    </w:p>
    <w:p w14:paraId="7BC5E35A">
      <w:pPr>
        <w:numPr>
          <w:ilvl w:val="0"/>
          <w:numId w:val="0"/>
        </w:numPr>
        <w:ind w:leftChars="0"/>
        <w:rPr>
          <w:rFonts w:hint="eastAsia"/>
          <w:b/>
          <w:bCs/>
          <w:sz w:val="28"/>
          <w:szCs w:val="28"/>
          <w:lang w:val="en-US" w:eastAsia="zh-CN"/>
        </w:rPr>
      </w:pPr>
      <w:r>
        <w:rPr>
          <w:rFonts w:hint="eastAsia"/>
          <w:b/>
          <w:bCs/>
          <w:sz w:val="28"/>
          <w:szCs w:val="28"/>
          <w:lang w:val="en-US" w:eastAsia="zh-CN"/>
        </w:rPr>
        <w:t>1、农行金融特色场景题（国有行核心必考题，带高分回答）</w:t>
      </w:r>
    </w:p>
    <w:p w14:paraId="011AD2F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46C513C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问题：互联网营销系统和银行财税票据系统开发最大区别？</w:t>
      </w:r>
    </w:p>
    <w:p w14:paraId="26B98D1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回答：</w:t>
      </w:r>
    </w:p>
    <w:p w14:paraId="40B4CA2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三点核心差异：</w:t>
      </w:r>
    </w:p>
    <w:p w14:paraId="6F75DCA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1）一致性要求：互联网抽奖允许短暂最终一致，银行资金、税票必须强一致，任何数据差错都会引发监管风险；</w:t>
      </w:r>
    </w:p>
    <w:p w14:paraId="51D27E3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2）合规审计：银行全链路操作留痕、数据加密脱敏、日志长期归档，互联网产品无强制监管要求；</w:t>
      </w:r>
    </w:p>
    <w:p w14:paraId="445372D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3）可用性要求：银行系统7×24小时高可用，故障分钟级恢复；互联网活动可临时限流降级、短期关停。</w:t>
      </w:r>
    </w:p>
    <w:p w14:paraId="0679481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我的京东、字节实习同时接触营销、财税两类系统，清楚两种架构设计取舍，能适配银行严谨开发规范。</w:t>
      </w:r>
    </w:p>
    <w:p w14:paraId="65DA527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问题：银行系统如何实现7×24高可用，税票服务宕机怎么应急恢复？</w:t>
      </w:r>
    </w:p>
    <w:p w14:paraId="57B17F0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回答：</w:t>
      </w:r>
    </w:p>
    <w:p w14:paraId="575D93F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1）架构层：服务多实例部署、异地多活、数据库主从切换，k8s自动故障驱逐重启；</w:t>
      </w:r>
    </w:p>
    <w:p w14:paraId="7D1F5A1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2）流量层：网关限流、熔断、降级，核心开票接口优先保障，非查询功能临时关停；</w:t>
      </w:r>
    </w:p>
    <w:p w14:paraId="45E989C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3）应急恢复：</w:t>
      </w:r>
    </w:p>
    <w:p w14:paraId="55E60B8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①监控告警实时推送，第一时间定位故障实例；</w:t>
      </w:r>
    </w:p>
    <w:p w14:paraId="42E57FD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②自动切换流量至备用节点；</w:t>
      </w:r>
    </w:p>
    <w:p w14:paraId="6A0442A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③故障实例下线修复，数据通过binlog/MQ补全断档记录；</w:t>
      </w:r>
    </w:p>
    <w:p w14:paraId="6CB8494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④事后复盘，补充压测、容灾测试用例。</w:t>
      </w:r>
    </w:p>
    <w:p w14:paraId="72CCE4E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 问题：分布式事务在银行开票、转账场景怎么保证数据一致？</w:t>
      </w:r>
    </w:p>
    <w:p w14:paraId="21051FB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回答：</w:t>
      </w:r>
    </w:p>
    <w:p w14:paraId="3333A6C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分场景选用方案：</w:t>
      </w:r>
    </w:p>
    <w:p w14:paraId="489D7F5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1）简单跨库查询、异步通知：MQ最终一致性（税票通知、对账流水）；</w:t>
      </w:r>
    </w:p>
    <w:p w14:paraId="63273F4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2）强资金交易场景：TCC分布式事务，分try-confirm-cancel三段提交，保证资金不会单边扣减；</w:t>
      </w:r>
    </w:p>
    <w:p w14:paraId="3F4F39D6">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3）长流程财税业务：SAGA事务，失败分段回滚，适配复杂多步骤开票流程；</w:t>
      </w:r>
    </w:p>
    <w:p w14:paraId="760494E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银行极少使用2PC，锁粒度大、并发性能差，不适合高流量税票系统。</w:t>
      </w:r>
    </w:p>
    <w:p w14:paraId="296CA9F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4. 问题：农行服务三农，普惠金融系统后端如何支撑海量农户高并发访问？</w:t>
      </w:r>
    </w:p>
    <w:p w14:paraId="4B85100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回答：</w:t>
      </w:r>
    </w:p>
    <w:p w14:paraId="0066E02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结合我的高并发项目经验，分四层设计：</w:t>
      </w:r>
    </w:p>
    <w:p w14:paraId="2B72E0F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1）接入层：网关限流、黑名单拦截恶意请求；</w:t>
      </w:r>
    </w:p>
    <w:p w14:paraId="2A443CD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2）缓存层：农户基础授信、产品信息预热Redis，降低DB压力；</w:t>
      </w:r>
    </w:p>
    <w:p w14:paraId="0142909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3）数据层：按地域分库分表，冷热数据分离，历史信贷数据归档时序库；</w:t>
      </w:r>
    </w:p>
    <w:p w14:paraId="6EFDFF8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4）业务层：查询、写入逻辑拆分，查询轻量服务支撑海量农户查询，授信写入异步化处理，保障高峰期不卡顿。</w:t>
      </w:r>
    </w:p>
    <w:p w14:paraId="6FC0D462">
      <w:pPr>
        <w:numPr>
          <w:ilvl w:val="0"/>
          <w:numId w:val="0"/>
        </w:numPr>
        <w:ind w:leftChars="0"/>
        <w:rPr>
          <w:rFonts w:hint="eastAsia"/>
          <w:b/>
          <w:bCs/>
          <w:sz w:val="28"/>
          <w:szCs w:val="28"/>
          <w:lang w:val="en-US" w:eastAsia="zh-CN"/>
        </w:rPr>
      </w:pPr>
      <w:r>
        <w:rPr>
          <w:rFonts w:hint="eastAsia"/>
          <w:b/>
          <w:bCs/>
          <w:sz w:val="28"/>
          <w:szCs w:val="28"/>
          <w:lang w:val="en-US" w:eastAsia="zh-CN"/>
        </w:rPr>
        <w:t>2、后端通用技术问答（Java/Go/数据库/中间件，匹配简历技术栈）</w:t>
      </w:r>
    </w:p>
    <w:p w14:paraId="707B5FA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0229F83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问题：SpringBoot自动配置原理，AOP在你项目中落地场景？</w:t>
      </w:r>
    </w:p>
    <w:p w14:paraId="48694BC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标准答案：</w:t>
      </w:r>
    </w:p>
    <w:p w14:paraId="369140C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自动配置依靠@EnableAutoConfiguration注解，SPI读取META-INF下配置文件，根据classpath下依赖自动装配Bean。</w:t>
      </w:r>
    </w:p>
    <w:p w14:paraId="0F8E2E6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AOP落地场景：京东抽奖、字节税票项目统一做接口日志记录、参数校验、权限拦截、操作审计，无需每个接口重复编写代码，统一切面管控，减少重复代码。</w:t>
      </w:r>
    </w:p>
    <w:p w14:paraId="1FD1D55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问题：Redis分布式锁实现，金融场景如何避免锁丢失、超卖？</w:t>
      </w:r>
    </w:p>
    <w:p w14:paraId="5EA625A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标准答案：</w:t>
      </w:r>
    </w:p>
    <w:p w14:paraId="1FF8CC3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采用Lua脚本实现加锁+过期时间原子操作，避免死锁；</w:t>
      </w:r>
    </w:p>
    <w:p w14:paraId="311C5DB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银行/抽奖金融场景额外优化：</w:t>
      </w:r>
    </w:p>
    <w:p w14:paraId="46E9C72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1）锁过期时间大于业务执行最大耗时，增加锁续期机制；</w:t>
      </w:r>
    </w:p>
    <w:p w14:paraId="1353DAC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2）主从切换锁丢失风险：采用RedLock或业务层增加乐观锁兜底，防止奖品、金额超发；</w:t>
      </w:r>
    </w:p>
    <w:p w14:paraId="4B4C36F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3）区分可重入锁，避免同一服务重复加锁阻塞。</w:t>
      </w:r>
    </w:p>
    <w:p w14:paraId="270AFDB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 问题：MySQL高并发慢SQL优化手段，金融系统推荐事务隔离级别？</w:t>
      </w:r>
    </w:p>
    <w:p w14:paraId="020AC84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标准答案：</w:t>
      </w:r>
    </w:p>
    <w:p w14:paraId="7E9F206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优化手段：explain分析执行计划、联合索引优化、避免select *、分页深度优化、读写分离、分表归档冷数据。</w:t>
      </w:r>
    </w:p>
    <w:p w14:paraId="63244DA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银行金融系统推荐可重复读隔离级别，解决不可重复读问题，避免同一事务内金额、税票数据前后查询不一致；通过MVCC快照读减少锁竞争，平衡并发与数据一致性。</w:t>
      </w:r>
    </w:p>
    <w:p w14:paraId="7107CB9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4. 问题：RabbitMQ如何保证消息不丢失、不重复消费，税票异步通知场景怎么用？</w:t>
      </w:r>
    </w:p>
    <w:p w14:paraId="2A500B6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标准答案：</w:t>
      </w:r>
    </w:p>
    <w:p w14:paraId="07E577F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防丢失：生产者confirm确认、消息持久化、消费者手动ACK；</w:t>
      </w:r>
    </w:p>
    <w:p w14:paraId="348CAF4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防重复消费：业务表增加唯一消息ID，消费前先查询是否已处理，幂等执行；</w:t>
      </w:r>
    </w:p>
    <w:p w14:paraId="4EA3865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税票场景：开票完成后发送MQ异步推送通知给商户，消息持久化存储，即使服务重启不会丢失开票通知，重复消息通过消息ID过滤，避免重复推送。</w:t>
      </w:r>
    </w:p>
    <w:p w14:paraId="3C533810">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5. 问题：Go与Java并发模型差异，高QPS场景各自优势？</w:t>
      </w:r>
    </w:p>
    <w:p w14:paraId="2128C8F5">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标准答案：</w:t>
      </w:r>
    </w:p>
    <w:p w14:paraId="66793861">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Java：操作系统线程，线程栈大，线程切换开销高，依赖线程池管控；适合复杂事务、业务校验、成熟Spring生态；</w:t>
      </w:r>
    </w:p>
    <w:p w14:paraId="7C143D7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Go：GMP模型goroutine轻量级协程，占用内存小，百万协程无压力，高吞吐查询场景性能更强；</w:t>
      </w:r>
    </w:p>
    <w:p w14:paraId="271ECDB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我在税票项目中将纯查询接口用Go重构，复杂税务规则、事务写操作用Java，两者互补，平衡吞吐量与业务复杂度。</w:t>
      </w:r>
    </w:p>
    <w:p w14:paraId="5AD65A54">
      <w:pPr>
        <w:numPr>
          <w:ilvl w:val="0"/>
          <w:numId w:val="0"/>
        </w:numPr>
        <w:ind w:leftChars="0"/>
        <w:rPr>
          <w:rFonts w:hint="default"/>
          <w:b/>
          <w:bCs/>
          <w:sz w:val="28"/>
          <w:szCs w:val="28"/>
          <w:lang w:val="en-US" w:eastAsia="zh-CN"/>
        </w:rPr>
      </w:pPr>
      <w:r>
        <w:rPr>
          <w:rFonts w:hint="eastAsia"/>
          <w:b/>
          <w:bCs/>
          <w:sz w:val="28"/>
          <w:szCs w:val="28"/>
          <w:lang w:val="en-US" w:eastAsia="zh-CN"/>
        </w:rPr>
        <w:t>3</w:t>
      </w:r>
      <w:r>
        <w:rPr>
          <w:rFonts w:hint="default"/>
          <w:b/>
          <w:bCs/>
          <w:sz w:val="28"/>
          <w:szCs w:val="28"/>
          <w:lang w:val="en-US" w:eastAsia="zh-CN"/>
        </w:rPr>
        <w:t>、必考核心题：为什么放弃互联网大厂、航天院所、政策性银行，选择农行总行研发？</w:t>
      </w:r>
    </w:p>
    <w:p w14:paraId="5DE7985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我是哈工大本硕计算机，长期深耕后端分布式研发。互联网企业追求快速商业化迭代，军工院所侧重型号闭环开发，政策性银行偏向专项投融资系统；农行作为国有大行，承载全国三农、零售、对公海量业务，核心交易系统、信贷后台、县域数字化平台体量庞大，微服务、大数据、信创改造场景非常丰富，和我的后端技术栈高度匹配。总行研发平台体系成熟，能够持续深耕企业级后端开发，同时可以稳妥解决北京户口，职业路径清晰，我希望用计算机技术助力乡村金融数字化，长期在农行深耕金融科技。</w:t>
      </w:r>
    </w:p>
    <w:p w14:paraId="361A9B10">
      <w:pPr>
        <w:rPr>
          <w:rFonts w:hint="eastAsia"/>
          <w:b/>
          <w:bCs/>
          <w:sz w:val="28"/>
          <w:szCs w:val="28"/>
          <w:lang w:val="en-US" w:eastAsia="zh-CN"/>
        </w:rPr>
      </w:pPr>
      <w:r>
        <w:rPr>
          <w:rFonts w:hint="eastAsia"/>
          <w:b/>
          <w:bCs/>
          <w:sz w:val="28"/>
          <w:szCs w:val="28"/>
          <w:lang w:val="en-US" w:eastAsia="zh-CN"/>
        </w:rPr>
        <w:t>4、为什么来北京？</w:t>
      </w:r>
    </w:p>
    <w:p w14:paraId="461B5DCF">
      <w:pPr>
        <w:rPr>
          <w:rFonts w:hint="eastAsia"/>
          <w:b w:val="0"/>
          <w:bCs w:val="0"/>
          <w:sz w:val="24"/>
          <w:szCs w:val="24"/>
          <w:lang w:val="en-US" w:eastAsia="zh-CN"/>
        </w:rPr>
      </w:pPr>
      <w:r>
        <w:rPr>
          <w:rFonts w:hint="eastAsia"/>
          <w:b w:val="0"/>
          <w:bCs w:val="0"/>
          <w:sz w:val="24"/>
          <w:szCs w:val="24"/>
          <w:lang w:val="en-US" w:eastAsia="zh-CN"/>
        </w:rPr>
        <w:t>我选择来北京，核心目标是入职农业银行总行。北京是国有大行总部核心区域，只有总行才能负责全国统一核心系统、信创升级、全行大数据平台的研发工作，能接触体量最大、标准最严苛的金融后端架构，远优于分行科技岗位。</w:t>
      </w:r>
    </w:p>
    <w:p w14:paraId="0D6AC1B3">
      <w:pPr>
        <w:rPr>
          <w:rFonts w:hint="eastAsia"/>
          <w:b w:val="0"/>
          <w:bCs w:val="0"/>
          <w:sz w:val="24"/>
          <w:szCs w:val="24"/>
          <w:lang w:val="en-US" w:eastAsia="zh-CN"/>
        </w:rPr>
      </w:pPr>
      <w:r>
        <w:rPr>
          <w:rFonts w:hint="eastAsia"/>
          <w:b w:val="0"/>
          <w:bCs w:val="0"/>
          <w:sz w:val="24"/>
          <w:szCs w:val="24"/>
          <w:lang w:val="en-US" w:eastAsia="zh-CN"/>
        </w:rPr>
        <w:t>同时总行可以解决应届生北京落户，工作稳定，契合我长期深耕银行金融科技的规划，因此坚定选择在北京求职农行总行后端岗位。</w:t>
      </w:r>
    </w:p>
    <w:p w14:paraId="6BD223E9">
      <w:pPr>
        <w:rPr>
          <w:rFonts w:hint="eastAsia"/>
          <w:b w:val="0"/>
          <w:bCs w:val="0"/>
          <w:sz w:val="24"/>
          <w:szCs w:val="24"/>
          <w:lang w:val="en-US" w:eastAsia="zh-CN"/>
        </w:rPr>
      </w:pPr>
      <w:r>
        <w:rPr>
          <w:rFonts w:hint="eastAsia"/>
          <w:b w:val="0"/>
          <w:bCs w:val="0"/>
          <w:sz w:val="24"/>
          <w:szCs w:val="24"/>
          <w:lang w:val="en-US" w:eastAsia="zh-CN"/>
        </w:rPr>
        <w:t xml:space="preserve"> </w:t>
      </w:r>
    </w:p>
    <w:p w14:paraId="285589D8">
      <w:pPr>
        <w:rPr>
          <w:rFonts w:hint="eastAsia"/>
          <w:b w:val="0"/>
          <w:bCs w:val="0"/>
          <w:sz w:val="24"/>
          <w:szCs w:val="24"/>
          <w:lang w:val="en-US" w:eastAsia="zh-CN"/>
        </w:rPr>
      </w:pPr>
      <w:r>
        <w:rPr>
          <w:rFonts w:hint="eastAsia"/>
          <w:b w:val="0"/>
          <w:bCs w:val="0"/>
          <w:sz w:val="24"/>
          <w:szCs w:val="24"/>
          <w:lang w:val="en-US" w:eastAsia="zh-CN"/>
        </w:rPr>
        <w:t>追问：如果分配到北京之外的农行研发中心怎么看？</w:t>
      </w:r>
    </w:p>
    <w:p w14:paraId="084B2204">
      <w:pPr>
        <w:rPr>
          <w:rFonts w:hint="eastAsia"/>
          <w:b w:val="0"/>
          <w:bCs w:val="0"/>
          <w:sz w:val="24"/>
          <w:szCs w:val="24"/>
          <w:lang w:val="en-US" w:eastAsia="zh-CN"/>
        </w:rPr>
      </w:pPr>
      <w:r>
        <w:rPr>
          <w:rFonts w:hint="eastAsia"/>
          <w:b w:val="0"/>
          <w:bCs w:val="0"/>
          <w:sz w:val="24"/>
          <w:szCs w:val="24"/>
          <w:lang w:val="en-US" w:eastAsia="zh-CN"/>
        </w:rPr>
        <w:t>我理解农行有多地研发布局，如果组织有统一调配安排，我可以服从安排，但个人最优选择还是北京总行，总行统筹全行核心业务，更贴合我深耕全行级核心后台的长期目标。</w:t>
      </w:r>
    </w:p>
    <w:p w14:paraId="547F4DA6">
      <w:pPr>
        <w:rPr>
          <w:rFonts w:hint="eastAsia"/>
          <w:b/>
          <w:bCs/>
          <w:sz w:val="32"/>
          <w:szCs w:val="32"/>
          <w:lang w:val="en-US" w:eastAsia="zh-CN"/>
        </w:rPr>
      </w:pPr>
      <w:r>
        <w:rPr>
          <w:rFonts w:hint="eastAsia"/>
          <w:b/>
          <w:bCs/>
          <w:sz w:val="28"/>
          <w:szCs w:val="28"/>
          <w:lang w:val="en-US" w:eastAsia="zh-CN"/>
        </w:rPr>
        <w:t>5、优缺点。</w:t>
      </w:r>
    </w:p>
    <w:p w14:paraId="53823A1C">
      <w:pPr>
        <w:rPr>
          <w:rFonts w:hint="eastAsia"/>
          <w:b w:val="0"/>
          <w:bCs w:val="0"/>
          <w:sz w:val="24"/>
          <w:szCs w:val="24"/>
          <w:lang w:val="en-US" w:eastAsia="zh-CN"/>
        </w:rPr>
      </w:pPr>
      <w:r>
        <w:rPr>
          <w:rFonts w:hint="eastAsia"/>
          <w:b w:val="0"/>
          <w:bCs w:val="0"/>
          <w:sz w:val="24"/>
          <w:szCs w:val="24"/>
          <w:lang w:val="en-US" w:eastAsia="zh-CN"/>
        </w:rPr>
        <w:t>我的优点主要有三点：第一，秉承哈工大严谨学风，开发重视数据校验、系统稳定，贴合银行账务零差错的要求；第二，具备后端项目攻坚经验，能够接受版本值守、节点加班，抗压能力较强；第三，职业规划稳定，希望长期扎根国有大行深耕金融后端。</w:t>
      </w:r>
    </w:p>
    <w:p w14:paraId="07DE2467">
      <w:pPr>
        <w:rPr>
          <w:rFonts w:hint="eastAsia"/>
          <w:b w:val="0"/>
          <w:bCs w:val="0"/>
          <w:sz w:val="24"/>
          <w:szCs w:val="24"/>
          <w:lang w:val="en-US" w:eastAsia="zh-CN"/>
        </w:rPr>
      </w:pPr>
      <w:r>
        <w:rPr>
          <w:rFonts w:hint="eastAsia"/>
          <w:b w:val="0"/>
          <w:bCs w:val="0"/>
          <w:sz w:val="24"/>
          <w:szCs w:val="24"/>
          <w:lang w:val="en-US" w:eastAsia="zh-CN"/>
        </w:rPr>
        <w:t>不足之处：一是金融业务积累偏少，后续会主动学习银行信贷、账务业务知识；二是跨团队主动沟通可以进一步加强，今后会及时同步开发进度与风险；我会针对性补齐短板，快速适配总行研发工作。</w:t>
      </w:r>
    </w:p>
    <w:p w14:paraId="5A146866">
      <w:pPr>
        <w:rPr>
          <w:rFonts w:hint="eastAsia"/>
          <w:b w:val="0"/>
          <w:bCs w:val="0"/>
          <w:sz w:val="24"/>
          <w:szCs w:val="24"/>
          <w:lang w:val="en-US" w:eastAsia="zh-CN"/>
        </w:rPr>
      </w:pPr>
      <w:r>
        <w:rPr>
          <w:rFonts w:hint="eastAsia"/>
          <w:b w:val="0"/>
          <w:bCs w:val="0"/>
          <w:sz w:val="24"/>
          <w:szCs w:val="24"/>
          <w:lang w:val="en-US" w:eastAsia="zh-CN"/>
        </w:rPr>
        <w:t xml:space="preserve"> </w:t>
      </w:r>
    </w:p>
    <w:p w14:paraId="52E03242">
      <w:pPr>
        <w:rPr>
          <w:rFonts w:hint="eastAsia"/>
          <w:b w:val="0"/>
          <w:bCs w:val="0"/>
          <w:sz w:val="24"/>
          <w:szCs w:val="24"/>
          <w:lang w:val="en-US" w:eastAsia="zh-CN"/>
        </w:rPr>
      </w:pPr>
      <w:r>
        <w:rPr>
          <w:rFonts w:hint="eastAsia"/>
          <w:b w:val="0"/>
          <w:bCs w:val="0"/>
          <w:sz w:val="24"/>
          <w:szCs w:val="24"/>
          <w:lang w:val="en-US" w:eastAsia="zh-CN"/>
        </w:rPr>
        <w:t>面试避雷提醒</w:t>
      </w:r>
    </w:p>
    <w:p w14:paraId="198051BD">
      <w:pPr>
        <w:rPr>
          <w:rFonts w:hint="eastAsia"/>
          <w:b w:val="0"/>
          <w:bCs w:val="0"/>
          <w:sz w:val="24"/>
          <w:szCs w:val="24"/>
          <w:lang w:val="en-US" w:eastAsia="zh-CN"/>
        </w:rPr>
      </w:pPr>
      <w:r>
        <w:rPr>
          <w:rFonts w:hint="eastAsia"/>
          <w:b w:val="0"/>
          <w:bCs w:val="0"/>
          <w:sz w:val="24"/>
          <w:szCs w:val="24"/>
          <w:lang w:val="en-US" w:eastAsia="zh-CN"/>
        </w:rPr>
        <w:t xml:space="preserve"> 1. 缺点绝对不能说：粗心、拖延、熬夜效率低、讨厌加班、讨厌值守、不喜欢重复工作；</w:t>
      </w:r>
    </w:p>
    <w:p w14:paraId="0AA0AC99">
      <w:pPr>
        <w:rPr>
          <w:rFonts w:hint="eastAsia"/>
          <w:b w:val="0"/>
          <w:bCs w:val="0"/>
          <w:sz w:val="24"/>
          <w:szCs w:val="24"/>
          <w:lang w:val="en-US" w:eastAsia="zh-CN"/>
        </w:rPr>
      </w:pPr>
      <w:r>
        <w:rPr>
          <w:rFonts w:hint="eastAsia"/>
          <w:b w:val="0"/>
          <w:bCs w:val="0"/>
          <w:sz w:val="24"/>
          <w:szCs w:val="24"/>
          <w:lang w:val="en-US" w:eastAsia="zh-CN"/>
        </w:rPr>
        <w:t>2. 一定要每条缺点搭配具体改进办法，国企面试官非常看重复盘和成长意识。</w:t>
      </w:r>
    </w:p>
    <w:p w14:paraId="7642464D">
      <w:pPr>
        <w:rPr>
          <w:rFonts w:hint="eastAsia"/>
          <w:b/>
          <w:bCs/>
          <w:sz w:val="28"/>
          <w:szCs w:val="28"/>
          <w:lang w:val="en-US" w:eastAsia="zh-CN"/>
        </w:rPr>
      </w:pPr>
      <w:r>
        <w:rPr>
          <w:rFonts w:hint="eastAsia"/>
          <w:b/>
          <w:bCs/>
          <w:sz w:val="28"/>
          <w:szCs w:val="28"/>
          <w:lang w:val="en-US" w:eastAsia="zh-CN"/>
        </w:rPr>
        <w:t>6、能否接受调剂、加班、出差、稳定性。</w:t>
      </w:r>
    </w:p>
    <w:p w14:paraId="2F270F11">
      <w:pPr>
        <w:rPr>
          <w:rFonts w:hint="eastAsia"/>
          <w:b w:val="0"/>
          <w:bCs w:val="0"/>
          <w:sz w:val="24"/>
          <w:szCs w:val="24"/>
          <w:lang w:val="en-US" w:eastAsia="zh-CN"/>
        </w:rPr>
      </w:pPr>
      <w:r>
        <w:rPr>
          <w:rFonts w:hint="eastAsia"/>
          <w:b w:val="0"/>
          <w:bCs w:val="0"/>
          <w:sz w:val="24"/>
          <w:szCs w:val="24"/>
          <w:lang w:val="en-US" w:eastAsia="zh-CN"/>
        </w:rPr>
        <w:t>我可以服从行内合理的内部岗位调剂，全力配合团队安排；能够接受季度版本、月末结算等阶段性加班和夜间投产值守，适配银行核心系统运行要求；短期项目出差可以正常配合，更希望日常工作扎根北京总行。</w:t>
      </w:r>
    </w:p>
    <w:p w14:paraId="626C04D2">
      <w:pPr>
        <w:rPr>
          <w:rFonts w:hint="eastAsia"/>
          <w:b w:val="0"/>
          <w:bCs w:val="0"/>
          <w:sz w:val="24"/>
          <w:szCs w:val="24"/>
          <w:lang w:val="en-US" w:eastAsia="zh-CN"/>
        </w:rPr>
      </w:pPr>
      <w:r>
        <w:rPr>
          <w:rFonts w:hint="eastAsia"/>
          <w:b w:val="0"/>
          <w:bCs w:val="0"/>
          <w:sz w:val="24"/>
          <w:szCs w:val="24"/>
          <w:lang w:val="en-US" w:eastAsia="zh-CN"/>
        </w:rPr>
        <w:t>我职业规划十分稳定，目标长期留在农行总行深耕金融后端，打算在北京落户定居，不会随意跳槽，愿意长期为全行数字化建设出力。</w:t>
      </w:r>
    </w:p>
    <w:p w14:paraId="1150EE20">
      <w:pPr>
        <w:rPr>
          <w:rFonts w:hint="eastAsia"/>
          <w:b w:val="0"/>
          <w:bCs w:val="0"/>
          <w:sz w:val="24"/>
          <w:szCs w:val="24"/>
          <w:lang w:val="en-US" w:eastAsia="zh-CN"/>
        </w:rPr>
      </w:pPr>
      <w:r>
        <w:rPr>
          <w:rFonts w:hint="eastAsia"/>
          <w:b w:val="0"/>
          <w:bCs w:val="0"/>
          <w:sz w:val="24"/>
          <w:szCs w:val="24"/>
          <w:lang w:val="en-US" w:eastAsia="zh-CN"/>
        </w:rPr>
        <w:t xml:space="preserve"> </w:t>
      </w:r>
    </w:p>
    <w:p w14:paraId="26D3E7B5">
      <w:pPr>
        <w:rPr>
          <w:rFonts w:hint="eastAsia"/>
          <w:b w:val="0"/>
          <w:bCs w:val="0"/>
          <w:sz w:val="24"/>
          <w:szCs w:val="24"/>
          <w:lang w:val="en-US" w:eastAsia="zh-CN"/>
        </w:rPr>
      </w:pPr>
      <w:r>
        <w:rPr>
          <w:rFonts w:hint="eastAsia"/>
          <w:b w:val="0"/>
          <w:bCs w:val="0"/>
          <w:sz w:val="24"/>
          <w:szCs w:val="24"/>
          <w:lang w:val="en-US" w:eastAsia="zh-CN"/>
        </w:rPr>
        <w:t>1. 追问：如果调剂到异地研发中心怎么办？</w:t>
      </w:r>
    </w:p>
    <w:p w14:paraId="7B8CE3BC">
      <w:pPr>
        <w:rPr>
          <w:rFonts w:hint="eastAsia"/>
          <w:b w:val="0"/>
          <w:bCs w:val="0"/>
          <w:sz w:val="24"/>
          <w:szCs w:val="24"/>
          <w:lang w:val="en-US" w:eastAsia="zh-CN"/>
        </w:rPr>
      </w:pPr>
      <w:r>
        <w:rPr>
          <w:rFonts w:hint="eastAsia"/>
          <w:b w:val="0"/>
          <w:bCs w:val="0"/>
          <w:sz w:val="24"/>
          <w:szCs w:val="24"/>
          <w:lang w:val="en-US" w:eastAsia="zh-CN"/>
        </w:rPr>
        <w:t>优先希望留在北京总行，如果是硬性统一分配，我会慎重权衡，个人最优选择还是北京总行科技部，更契合长期落户和核心系统研发的目标。</w:t>
      </w:r>
    </w:p>
    <w:p w14:paraId="40CC77F9">
      <w:pPr>
        <w:rPr>
          <w:rFonts w:hint="eastAsia"/>
          <w:b w:val="0"/>
          <w:bCs w:val="0"/>
          <w:sz w:val="24"/>
          <w:szCs w:val="24"/>
          <w:lang w:val="en-US" w:eastAsia="zh-CN"/>
        </w:rPr>
      </w:pPr>
      <w:r>
        <w:rPr>
          <w:rFonts w:hint="eastAsia"/>
          <w:b w:val="0"/>
          <w:bCs w:val="0"/>
          <w:sz w:val="24"/>
          <w:szCs w:val="24"/>
          <w:lang w:val="en-US" w:eastAsia="zh-CN"/>
        </w:rPr>
        <w:t>2. 追问：常年夜班值守会不会坚持不下来？</w:t>
      </w:r>
    </w:p>
    <w:p w14:paraId="3A287FFA">
      <w:pPr>
        <w:rPr>
          <w:rFonts w:hint="eastAsia"/>
          <w:b w:val="0"/>
          <w:bCs w:val="0"/>
          <w:sz w:val="24"/>
          <w:szCs w:val="24"/>
          <w:lang w:val="en-US" w:eastAsia="zh-CN"/>
        </w:rPr>
      </w:pPr>
      <w:r>
        <w:rPr>
          <w:rFonts w:hint="eastAsia"/>
          <w:b w:val="0"/>
          <w:bCs w:val="0"/>
          <w:sz w:val="24"/>
          <w:szCs w:val="24"/>
          <w:lang w:val="en-US" w:eastAsia="zh-CN"/>
        </w:rPr>
        <w:t>版本值守是阶段性集中安排，并非每日夜班，我会在非值守时段调整作息，投产前充分完成测试、核对工作，保障上线平稳，能够长期胜任岗位要求。</w:t>
      </w:r>
    </w:p>
    <w:p w14:paraId="581BEA46">
      <w:pPr>
        <w:rPr>
          <w:rFonts w:hint="eastAsia"/>
          <w:b/>
          <w:bCs/>
          <w:sz w:val="28"/>
          <w:szCs w:val="28"/>
          <w:lang w:val="en-US" w:eastAsia="zh-CN"/>
        </w:rPr>
      </w:pPr>
      <w:r>
        <w:rPr>
          <w:rFonts w:hint="eastAsia"/>
          <w:b/>
          <w:bCs/>
          <w:sz w:val="28"/>
          <w:szCs w:val="28"/>
          <w:lang w:val="en-US" w:eastAsia="zh-CN"/>
        </w:rPr>
        <w:t>7、对农行、金融科技、银行IT的看法。</w:t>
      </w:r>
    </w:p>
    <w:p w14:paraId="7CB4446D">
      <w:pPr>
        <w:rPr>
          <w:rFonts w:hint="eastAsia"/>
          <w:b w:val="0"/>
          <w:bCs w:val="0"/>
          <w:sz w:val="24"/>
          <w:szCs w:val="24"/>
          <w:lang w:val="en-US" w:eastAsia="zh-CN"/>
        </w:rPr>
      </w:pPr>
      <w:r>
        <w:rPr>
          <w:rFonts w:hint="eastAsia"/>
          <w:b w:val="0"/>
          <w:bCs w:val="0"/>
          <w:sz w:val="24"/>
          <w:szCs w:val="24"/>
          <w:lang w:val="en-US" w:eastAsia="zh-CN"/>
        </w:rPr>
        <w:t>我理解农行是立足三农、服务实体经济的国有大行，当前将数字经营作为核心战略，大力推进分布式核心转型与金融信创建设。</w:t>
      </w:r>
    </w:p>
    <w:p w14:paraId="17414CF0">
      <w:pPr>
        <w:rPr>
          <w:rFonts w:hint="eastAsia"/>
          <w:b w:val="0"/>
          <w:bCs w:val="0"/>
          <w:sz w:val="24"/>
          <w:szCs w:val="24"/>
          <w:lang w:val="en-US" w:eastAsia="zh-CN"/>
        </w:rPr>
      </w:pPr>
      <w:r>
        <w:rPr>
          <w:rFonts w:hint="eastAsia"/>
          <w:b w:val="0"/>
          <w:bCs w:val="0"/>
          <w:sz w:val="24"/>
          <w:szCs w:val="24"/>
          <w:lang w:val="en-US" w:eastAsia="zh-CN"/>
        </w:rPr>
        <w:t>银行IT和互联网开发最大区别是以资金安全、账务准确为第一底线，版本管控严格、重前置校验、重长期稳定。农行总行研发承担全行核心系统建设，非常适合深耕大型后端架构，我希望依托总行平台，参与核心迭代与信创落地，用技术助力乡村振兴与全行数字化发展。</w:t>
      </w:r>
    </w:p>
    <w:p w14:paraId="56F688D7">
      <w:pPr>
        <w:rPr>
          <w:rFonts w:hint="eastAsia"/>
          <w:b w:val="0"/>
          <w:bCs w:val="0"/>
          <w:sz w:val="24"/>
          <w:szCs w:val="24"/>
          <w:lang w:val="en-US" w:eastAsia="zh-CN"/>
        </w:rPr>
      </w:pPr>
      <w:r>
        <w:rPr>
          <w:rFonts w:hint="eastAsia"/>
          <w:b w:val="0"/>
          <w:bCs w:val="0"/>
          <w:sz w:val="24"/>
          <w:szCs w:val="24"/>
          <w:lang w:val="en-US" w:eastAsia="zh-CN"/>
        </w:rPr>
        <w:t xml:space="preserve"> </w:t>
      </w:r>
    </w:p>
    <w:p w14:paraId="1D05C945">
      <w:pPr>
        <w:rPr>
          <w:rFonts w:hint="eastAsia"/>
          <w:b w:val="0"/>
          <w:bCs w:val="0"/>
          <w:sz w:val="24"/>
          <w:szCs w:val="24"/>
          <w:lang w:val="en-US" w:eastAsia="zh-CN"/>
        </w:rPr>
      </w:pPr>
      <w:r>
        <w:rPr>
          <w:rFonts w:hint="eastAsia"/>
          <w:b w:val="0"/>
          <w:bCs w:val="0"/>
          <w:sz w:val="24"/>
          <w:szCs w:val="24"/>
          <w:lang w:val="en-US" w:eastAsia="zh-CN"/>
        </w:rPr>
        <w:t>追问：农行金融科技和工行、建行最大差别？</w:t>
      </w:r>
    </w:p>
    <w:p w14:paraId="0BE4230A">
      <w:pPr>
        <w:rPr>
          <w:rFonts w:hint="eastAsia"/>
          <w:b w:val="0"/>
          <w:bCs w:val="0"/>
          <w:sz w:val="24"/>
          <w:szCs w:val="24"/>
          <w:lang w:val="en-US" w:eastAsia="zh-CN"/>
        </w:rPr>
      </w:pPr>
      <w:r>
        <w:rPr>
          <w:rFonts w:hint="eastAsia"/>
          <w:b w:val="0"/>
          <w:bCs w:val="0"/>
          <w:sz w:val="24"/>
          <w:szCs w:val="24"/>
          <w:lang w:val="en-US" w:eastAsia="zh-CN"/>
        </w:rPr>
        <w:t xml:space="preserve"> 工行侧重城市对公与全球化，建行侧重金融科技子公司市场化运营，农行最鲜明特色是三农数字化、县域普惠、涉农风控，金融科技始终围绕服务乡村振兴展开，分布式核心体量、全国网点支撑规模优势突出。</w:t>
      </w:r>
    </w:p>
    <w:p w14:paraId="278744F8">
      <w:pPr>
        <w:rPr>
          <w:rFonts w:hint="eastAsia"/>
          <w:b w:val="0"/>
          <w:bCs w:val="0"/>
          <w:sz w:val="24"/>
          <w:szCs w:val="24"/>
          <w:lang w:val="en-US" w:eastAsia="zh-CN"/>
        </w:rPr>
      </w:pPr>
      <w:r>
        <w:rPr>
          <w:rFonts w:hint="eastAsia"/>
          <w:b w:val="0"/>
          <w:bCs w:val="0"/>
          <w:sz w:val="24"/>
          <w:szCs w:val="24"/>
          <w:lang w:val="en-US" w:eastAsia="zh-CN"/>
        </w:rPr>
        <w:t xml:space="preserve"> </w:t>
      </w:r>
    </w:p>
    <w:p w14:paraId="327D2A60">
      <w:pPr>
        <w:rPr>
          <w:rFonts w:hint="eastAsia"/>
          <w:b w:val="0"/>
          <w:bCs w:val="0"/>
          <w:sz w:val="24"/>
          <w:szCs w:val="24"/>
          <w:lang w:val="en-US" w:eastAsia="zh-CN"/>
        </w:rPr>
      </w:pPr>
      <w:r>
        <w:rPr>
          <w:rFonts w:hint="eastAsia"/>
          <w:b w:val="0"/>
          <w:bCs w:val="0"/>
          <w:sz w:val="24"/>
          <w:szCs w:val="24"/>
          <w:lang w:val="en-US" w:eastAsia="zh-CN"/>
        </w:rPr>
        <w:t>追问：你做后端更想参与哪一类系统？</w:t>
      </w:r>
    </w:p>
    <w:p w14:paraId="60244E34">
      <w:pPr>
        <w:rPr>
          <w:rFonts w:hint="eastAsia"/>
          <w:b w:val="0"/>
          <w:bCs w:val="0"/>
          <w:sz w:val="24"/>
          <w:szCs w:val="24"/>
          <w:lang w:val="en-US" w:eastAsia="zh-CN"/>
        </w:rPr>
      </w:pPr>
      <w:r>
        <w:rPr>
          <w:rFonts w:hint="eastAsia"/>
          <w:b w:val="0"/>
          <w:bCs w:val="0"/>
          <w:sz w:val="24"/>
          <w:szCs w:val="24"/>
          <w:lang w:val="en-US" w:eastAsia="zh-CN"/>
        </w:rPr>
        <w:t xml:space="preserve"> 优先希望参与核心账务系统、分布式中台、信创改造项目，这类系统技术门槛高、贴合总行战略，能够最大化发挥后端能力，长期成长空间更大。</w:t>
      </w:r>
    </w:p>
    <w:p w14:paraId="4B4986E8">
      <w:pPr>
        <w:rPr>
          <w:rFonts w:hint="eastAsia"/>
          <w:b/>
          <w:bCs/>
          <w:sz w:val="28"/>
          <w:szCs w:val="28"/>
          <w:lang w:val="en-US" w:eastAsia="zh-CN"/>
        </w:rPr>
      </w:pPr>
      <w:r>
        <w:rPr>
          <w:rFonts w:hint="eastAsia"/>
          <w:b/>
          <w:bCs/>
          <w:sz w:val="28"/>
          <w:szCs w:val="28"/>
          <w:lang w:val="en-US" w:eastAsia="zh-CN"/>
        </w:rPr>
        <w:t>8、职业规划</w:t>
      </w:r>
    </w:p>
    <w:p w14:paraId="39A11694">
      <w:pPr>
        <w:rPr>
          <w:rFonts w:hint="eastAsia"/>
          <w:b w:val="0"/>
          <w:bCs w:val="0"/>
          <w:sz w:val="24"/>
          <w:szCs w:val="24"/>
          <w:lang w:val="en-US" w:eastAsia="zh-CN"/>
        </w:rPr>
      </w:pPr>
      <w:r>
        <w:rPr>
          <w:rFonts w:hint="eastAsia"/>
          <w:b w:val="0"/>
          <w:bCs w:val="0"/>
          <w:sz w:val="24"/>
          <w:szCs w:val="24"/>
          <w:lang w:val="en-US" w:eastAsia="zh-CN"/>
        </w:rPr>
        <w:t>我的3-5年职业规划非常稳定，立志长期扎根农行总行金融科技。</w:t>
      </w:r>
    </w:p>
    <w:p w14:paraId="41062CC7">
      <w:pPr>
        <w:rPr>
          <w:rFonts w:hint="eastAsia"/>
          <w:b w:val="0"/>
          <w:bCs w:val="0"/>
          <w:sz w:val="24"/>
          <w:szCs w:val="24"/>
          <w:lang w:val="en-US" w:eastAsia="zh-CN"/>
        </w:rPr>
      </w:pPr>
      <w:r>
        <w:rPr>
          <w:rFonts w:hint="eastAsia"/>
          <w:b w:val="0"/>
          <w:bCs w:val="0"/>
          <w:sz w:val="24"/>
          <w:szCs w:val="24"/>
          <w:lang w:val="en-US" w:eastAsia="zh-CN"/>
        </w:rPr>
        <w:t>入职前两年我严守银行研发规范，吃透账务清算、批量调度、信贷中台等核心业务，夯实大型金融后端开发能力；中期重点深耕核心系统迭代和信创国产化改造，形成专项技术优势；长期成长为懂银行业务、架构扎实、能攻坚的复合型后端骨干，跟随农行数字化转型长期稳定发展。</w:t>
      </w:r>
    </w:p>
    <w:p w14:paraId="29490044">
      <w:pPr>
        <w:rPr>
          <w:rFonts w:hint="eastAsia"/>
          <w:b w:val="0"/>
          <w:bCs w:val="0"/>
          <w:sz w:val="24"/>
          <w:szCs w:val="24"/>
          <w:lang w:val="en-US" w:eastAsia="zh-CN"/>
        </w:rPr>
      </w:pPr>
      <w:r>
        <w:rPr>
          <w:rFonts w:hint="eastAsia"/>
          <w:b w:val="0"/>
          <w:bCs w:val="0"/>
          <w:sz w:val="24"/>
          <w:szCs w:val="24"/>
          <w:lang w:val="en-US" w:eastAsia="zh-CN"/>
        </w:rPr>
        <w:t xml:space="preserve"> </w:t>
      </w:r>
    </w:p>
    <w:p w14:paraId="3C460E4E">
      <w:pPr>
        <w:rPr>
          <w:rFonts w:hint="eastAsia"/>
          <w:b w:val="0"/>
          <w:bCs w:val="0"/>
          <w:sz w:val="24"/>
          <w:szCs w:val="24"/>
          <w:lang w:val="en-US" w:eastAsia="zh-CN"/>
        </w:rPr>
      </w:pPr>
      <w:r>
        <w:rPr>
          <w:rFonts w:hint="eastAsia"/>
          <w:b w:val="0"/>
          <w:bCs w:val="0"/>
          <w:sz w:val="24"/>
          <w:szCs w:val="24"/>
          <w:lang w:val="en-US" w:eastAsia="zh-CN"/>
        </w:rPr>
        <w:t>追问1：为什么不跳互联网，选择银行长期干？</w:t>
      </w:r>
    </w:p>
    <w:p w14:paraId="5BECA3BD">
      <w:pPr>
        <w:rPr>
          <w:rFonts w:hint="eastAsia"/>
          <w:b w:val="0"/>
          <w:bCs w:val="0"/>
          <w:sz w:val="24"/>
          <w:szCs w:val="24"/>
          <w:lang w:val="en-US" w:eastAsia="zh-CN"/>
        </w:rPr>
      </w:pPr>
      <w:r>
        <w:rPr>
          <w:rFonts w:hint="eastAsia"/>
          <w:b w:val="0"/>
          <w:bCs w:val="0"/>
          <w:sz w:val="24"/>
          <w:szCs w:val="24"/>
          <w:lang w:val="en-US" w:eastAsia="zh-CN"/>
        </w:rPr>
        <w:t xml:space="preserve"> 互联网追求商业迭代、用户增长，技术偏应用、更迭快、可替代性强；银行核心系统关乎资金安全、国家金融稳定，架构厚重、规范严谨、技术沉淀保值终身，更契合我哈工大踏实稳重、技术报国的职业追求。</w:t>
      </w:r>
    </w:p>
    <w:p w14:paraId="68E28416">
      <w:pPr>
        <w:rPr>
          <w:rFonts w:hint="eastAsia"/>
          <w:b w:val="0"/>
          <w:bCs w:val="0"/>
          <w:sz w:val="24"/>
          <w:szCs w:val="24"/>
          <w:lang w:val="en-US" w:eastAsia="zh-CN"/>
        </w:rPr>
      </w:pPr>
      <w:r>
        <w:rPr>
          <w:rFonts w:hint="eastAsia"/>
          <w:b w:val="0"/>
          <w:bCs w:val="0"/>
          <w:sz w:val="24"/>
          <w:szCs w:val="24"/>
          <w:lang w:val="en-US" w:eastAsia="zh-CN"/>
        </w:rPr>
        <w:t xml:space="preserve"> </w:t>
      </w:r>
    </w:p>
    <w:p w14:paraId="4DC213C2">
      <w:pPr>
        <w:rPr>
          <w:rFonts w:hint="eastAsia"/>
          <w:b w:val="0"/>
          <w:bCs w:val="0"/>
          <w:sz w:val="24"/>
          <w:szCs w:val="24"/>
          <w:lang w:val="en-US" w:eastAsia="zh-CN"/>
        </w:rPr>
      </w:pPr>
      <w:r>
        <w:rPr>
          <w:rFonts w:hint="eastAsia"/>
          <w:b w:val="0"/>
          <w:bCs w:val="0"/>
          <w:sz w:val="24"/>
          <w:szCs w:val="24"/>
          <w:lang w:val="en-US" w:eastAsia="zh-CN"/>
        </w:rPr>
        <w:t>追问2：能不能接受长期版本值守、月末年终加班？</w:t>
      </w:r>
    </w:p>
    <w:p w14:paraId="5BE29B55">
      <w:pPr>
        <w:rPr>
          <w:rFonts w:hint="eastAsia"/>
          <w:b w:val="0"/>
          <w:bCs w:val="0"/>
          <w:sz w:val="24"/>
          <w:szCs w:val="24"/>
          <w:lang w:val="en-US" w:eastAsia="zh-CN"/>
        </w:rPr>
      </w:pPr>
      <w:r>
        <w:rPr>
          <w:rFonts w:hint="eastAsia"/>
          <w:b w:val="0"/>
          <w:bCs w:val="0"/>
          <w:sz w:val="24"/>
          <w:szCs w:val="24"/>
          <w:lang w:val="en-US" w:eastAsia="zh-CN"/>
        </w:rPr>
        <w:t xml:space="preserve"> 我完全接受。银行系统零容错、账务必须绝对准确，阶段性投产值守是岗位职责。我性格严谨细致、抗压稳定，愿意为系统平稳运行承担责任。</w:t>
      </w:r>
    </w:p>
    <w:p w14:paraId="663E76D4">
      <w:pPr>
        <w:rPr>
          <w:rFonts w:hint="eastAsia"/>
          <w:b/>
          <w:bCs/>
          <w:sz w:val="28"/>
          <w:szCs w:val="28"/>
          <w:lang w:val="en-US" w:eastAsia="zh-CN"/>
        </w:rPr>
      </w:pPr>
      <w:r>
        <w:rPr>
          <w:rFonts w:hint="eastAsia"/>
          <w:b/>
          <w:bCs/>
          <w:sz w:val="28"/>
          <w:szCs w:val="28"/>
          <w:lang w:val="en-US" w:eastAsia="zh-CN"/>
        </w:rPr>
        <w:t>9、高频问题：入职后你如何快速适应基层工作?如工作内容与预期不符，你会怎么办？工行和农行同时选择你，你会去哪家？</w:t>
      </w:r>
    </w:p>
    <w:p w14:paraId="2F50E0EE">
      <w:pPr>
        <w:rPr>
          <w:rFonts w:hint="eastAsia"/>
          <w:b w:val="0"/>
          <w:bCs w:val="0"/>
          <w:sz w:val="24"/>
          <w:szCs w:val="24"/>
          <w:lang w:val="en-US" w:eastAsia="zh-CN"/>
        </w:rPr>
      </w:pPr>
      <w:r>
        <w:rPr>
          <w:rFonts w:hint="eastAsia"/>
          <w:b w:val="0"/>
          <w:bCs w:val="0"/>
          <w:sz w:val="24"/>
          <w:szCs w:val="24"/>
          <w:lang w:val="en-US" w:eastAsia="zh-CN"/>
        </w:rPr>
        <w:t>我会优先选择农行总行。农行立足三农、服务乡村振兴的国家战略定位更贴合我的求职初心，独有涉农数字化场景能带来差异化的后端技术积累；同时我更认可农行总行的研发体系与长期发展路径，愿意扎根农行深耕金融科技。</w:t>
      </w:r>
    </w:p>
    <w:p w14:paraId="61BD0AEC">
      <w:pPr>
        <w:rPr>
          <w:rFonts w:hint="eastAsia"/>
          <w:b w:val="0"/>
          <w:bCs w:val="0"/>
          <w:sz w:val="24"/>
          <w:szCs w:val="24"/>
          <w:lang w:val="en-US" w:eastAsia="zh-CN"/>
        </w:rPr>
      </w:pPr>
      <w:r>
        <w:rPr>
          <w:rFonts w:hint="eastAsia"/>
          <w:b w:val="0"/>
          <w:bCs w:val="0"/>
          <w:sz w:val="24"/>
          <w:szCs w:val="24"/>
          <w:lang w:val="en-US" w:eastAsia="zh-CN"/>
        </w:rPr>
        <w:t xml:space="preserve"> </w:t>
      </w:r>
    </w:p>
    <w:p w14:paraId="6F9DB93F">
      <w:pPr>
        <w:rPr>
          <w:rFonts w:hint="eastAsia"/>
          <w:b w:val="0"/>
          <w:bCs w:val="0"/>
          <w:sz w:val="24"/>
          <w:szCs w:val="24"/>
          <w:lang w:val="en-US" w:eastAsia="zh-CN"/>
        </w:rPr>
      </w:pPr>
      <w:r>
        <w:rPr>
          <w:rFonts w:hint="eastAsia"/>
          <w:b w:val="0"/>
          <w:bCs w:val="0"/>
          <w:sz w:val="24"/>
          <w:szCs w:val="24"/>
          <w:lang w:val="en-US" w:eastAsia="zh-CN"/>
        </w:rPr>
        <w:t>追问：选农行会不会嫌弃三农业务技术偏传统？</w:t>
      </w:r>
    </w:p>
    <w:p w14:paraId="6FEF74FC">
      <w:pPr>
        <w:rPr>
          <w:rFonts w:hint="eastAsia"/>
          <w:b w:val="0"/>
          <w:bCs w:val="0"/>
          <w:sz w:val="24"/>
          <w:szCs w:val="24"/>
          <w:lang w:val="en-US" w:eastAsia="zh-CN"/>
        </w:rPr>
      </w:pPr>
      <w:r>
        <w:rPr>
          <w:rFonts w:hint="eastAsia"/>
          <w:b w:val="0"/>
          <w:bCs w:val="0"/>
          <w:sz w:val="24"/>
          <w:szCs w:val="24"/>
          <w:lang w:val="en-US" w:eastAsia="zh-CN"/>
        </w:rPr>
        <w:t>不会。三农场景背后是海量账户、全国县域分布式系统、涉农风控大数据，系统规模庞大、账务逻辑复杂，对后端稳定性、批量处理、数据治理要求极高，同样是顶级企业级后端场景，完全可以深耕大型架构与信创技术。</w:t>
      </w:r>
    </w:p>
    <w:p w14:paraId="2E2D399E">
      <w:pPr>
        <w:rPr>
          <w:rFonts w:hint="eastAsia"/>
          <w:b/>
          <w:bCs/>
          <w:sz w:val="28"/>
          <w:szCs w:val="28"/>
          <w:lang w:val="en-US" w:eastAsia="zh-CN"/>
        </w:rPr>
      </w:pPr>
      <w:r>
        <w:rPr>
          <w:rFonts w:hint="eastAsia"/>
          <w:b/>
          <w:bCs/>
          <w:sz w:val="28"/>
          <w:szCs w:val="28"/>
          <w:lang w:val="en-US" w:eastAsia="zh-CN"/>
        </w:rPr>
        <w:t>11、农行和政策性银行（国开行、农发行）、互联网大厂后端开发的区别？</w:t>
      </w:r>
    </w:p>
    <w:p w14:paraId="1D789AAD">
      <w:pPr>
        <w:rPr>
          <w:rFonts w:hint="eastAsia"/>
          <w:b w:val="0"/>
          <w:bCs w:val="0"/>
          <w:sz w:val="24"/>
          <w:szCs w:val="24"/>
          <w:lang w:val="en-US" w:eastAsia="zh-CN"/>
        </w:rPr>
      </w:pPr>
      <w:r>
        <w:rPr>
          <w:rFonts w:hint="eastAsia"/>
          <w:b w:val="0"/>
          <w:bCs w:val="0"/>
          <w:sz w:val="24"/>
          <w:szCs w:val="24"/>
          <w:lang w:val="en-US" w:eastAsia="zh-CN"/>
        </w:rPr>
        <w:t>三者核心区别集中在定位和研发目标：</w:t>
      </w:r>
    </w:p>
    <w:p w14:paraId="7CBA16AE">
      <w:pPr>
        <w:rPr>
          <w:rFonts w:hint="eastAsia"/>
          <w:b w:val="0"/>
          <w:bCs w:val="0"/>
          <w:sz w:val="24"/>
          <w:szCs w:val="24"/>
          <w:lang w:val="en-US" w:eastAsia="zh-CN"/>
        </w:rPr>
      </w:pPr>
      <w:r>
        <w:rPr>
          <w:rFonts w:hint="eastAsia"/>
          <w:b w:val="0"/>
          <w:bCs w:val="0"/>
          <w:sz w:val="24"/>
          <w:szCs w:val="24"/>
          <w:lang w:val="en-US" w:eastAsia="zh-CN"/>
        </w:rPr>
        <w:t>政策性银行聚焦国家专项项目，后端以重大信贷台账、宏观报送为主，无零售业务，节奏更平缓；互联网大厂围绕流量盈利，追求快速迭代、高并发，常态化加班；</w:t>
      </w:r>
    </w:p>
    <w:p w14:paraId="30C313A4">
      <w:pPr>
        <w:rPr>
          <w:rFonts w:hint="eastAsia"/>
          <w:b w:val="0"/>
          <w:bCs w:val="0"/>
          <w:sz w:val="24"/>
          <w:szCs w:val="24"/>
          <w:lang w:val="en-US" w:eastAsia="zh-CN"/>
        </w:rPr>
      </w:pPr>
      <w:r>
        <w:rPr>
          <w:rFonts w:hint="eastAsia"/>
          <w:b w:val="0"/>
          <w:bCs w:val="0"/>
          <w:sz w:val="24"/>
          <w:szCs w:val="24"/>
          <w:lang w:val="en-US" w:eastAsia="zh-CN"/>
        </w:rPr>
        <w:t>农行作为国有大行，兼顾乡村振兴与市场化运营，后端以账务零差错、全场景高可用为底线，拥有最完整的核心系统、分布式、信创场景，阶段性版本值守，技术沉淀扎实，更适合我长期深耕金融后端。</w:t>
      </w:r>
    </w:p>
    <w:p w14:paraId="4F95D6A2">
      <w:pPr>
        <w:rPr>
          <w:rFonts w:hint="eastAsia"/>
          <w:b w:val="0"/>
          <w:bCs w:val="0"/>
          <w:sz w:val="24"/>
          <w:szCs w:val="24"/>
          <w:lang w:val="en-US" w:eastAsia="zh-CN"/>
        </w:rPr>
      </w:pPr>
      <w:r>
        <w:rPr>
          <w:rFonts w:hint="eastAsia"/>
          <w:b w:val="0"/>
          <w:bCs w:val="0"/>
          <w:sz w:val="24"/>
          <w:szCs w:val="24"/>
          <w:lang w:val="en-US" w:eastAsia="zh-CN"/>
        </w:rPr>
        <w:t xml:space="preserve"> </w:t>
      </w:r>
    </w:p>
    <w:p w14:paraId="5DD5A278">
      <w:pPr>
        <w:rPr>
          <w:rFonts w:hint="eastAsia"/>
          <w:b w:val="0"/>
          <w:bCs w:val="0"/>
          <w:sz w:val="24"/>
          <w:szCs w:val="24"/>
          <w:lang w:val="en-US" w:eastAsia="zh-CN"/>
        </w:rPr>
      </w:pPr>
      <w:r>
        <w:rPr>
          <w:rFonts w:hint="eastAsia"/>
          <w:b w:val="0"/>
          <w:bCs w:val="0"/>
          <w:sz w:val="24"/>
          <w:szCs w:val="24"/>
          <w:lang w:val="en-US" w:eastAsia="zh-CN"/>
        </w:rPr>
        <w:t>追问：国开行薪资更高，为什么不选？</w:t>
      </w:r>
    </w:p>
    <w:p w14:paraId="1149A851">
      <w:pPr>
        <w:rPr>
          <w:rFonts w:hint="eastAsia"/>
          <w:b w:val="0"/>
          <w:bCs w:val="0"/>
          <w:sz w:val="24"/>
          <w:szCs w:val="24"/>
          <w:lang w:val="en-US" w:eastAsia="zh-CN"/>
        </w:rPr>
      </w:pPr>
      <w:r>
        <w:rPr>
          <w:rFonts w:hint="eastAsia"/>
          <w:b w:val="0"/>
          <w:bCs w:val="0"/>
          <w:sz w:val="24"/>
          <w:szCs w:val="24"/>
          <w:lang w:val="en-US" w:eastAsia="zh-CN"/>
        </w:rPr>
        <w:t>国开行聚焦基建对公项目，缺少零售核心账务这类硬核后端场景，技术赛道偏窄；农行全行级分布式核心、海量账户体系带来的架构打磨，长期技术竞争力更强，同时三农战略更贴合我服务实体经济的初心，综合匹配度更高。</w:t>
      </w:r>
    </w:p>
    <w:p w14:paraId="09A18F60">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12、如何理解金融系统「安全第一、零故障」，怎么平衡迭代速度和系统稳定性？</w:t>
      </w:r>
    </w:p>
    <w:p w14:paraId="71B0CA73">
      <w:pPr>
        <w:rPr>
          <w:rFonts w:hint="eastAsia"/>
          <w:b w:val="0"/>
          <w:bCs w:val="0"/>
          <w:sz w:val="24"/>
          <w:szCs w:val="24"/>
          <w:lang w:val="en-US" w:eastAsia="zh-CN"/>
        </w:rPr>
      </w:pPr>
      <w:r>
        <w:rPr>
          <w:rFonts w:hint="eastAsia"/>
          <w:b w:val="0"/>
          <w:bCs w:val="0"/>
          <w:sz w:val="24"/>
          <w:szCs w:val="24"/>
          <w:lang w:val="en-US" w:eastAsia="zh-CN"/>
        </w:rPr>
        <w:t>金融系统的安全第一、零故障，核心是守护用户资金安全、保障业务连续运行、满足金融监管要求，账务差错、系统中断会带来严重的资金与民生风险。</w:t>
      </w:r>
    </w:p>
    <w:p w14:paraId="6E9F7C9B">
      <w:pPr>
        <w:rPr>
          <w:rFonts w:hint="eastAsia"/>
          <w:b w:val="0"/>
          <w:bCs w:val="0"/>
          <w:sz w:val="24"/>
          <w:szCs w:val="24"/>
          <w:lang w:val="en-US" w:eastAsia="zh-CN"/>
        </w:rPr>
      </w:pPr>
      <w:r>
        <w:rPr>
          <w:rFonts w:hint="eastAsia"/>
          <w:b w:val="0"/>
          <w:bCs w:val="0"/>
          <w:sz w:val="24"/>
          <w:szCs w:val="24"/>
          <w:lang w:val="en-US" w:eastAsia="zh-CN"/>
        </w:rPr>
        <w:t>平衡迭代和稳定不能盲目提速，依靠版本列车统筹需求，在多套环境完成充分测试与账务核对，区分迭代类型差异化管控，所有变更在夜间窗口投产并配备回滚预案，前置拦截故障，在守住系统安全底线的前提下有序支撑业务迭代。</w:t>
      </w:r>
    </w:p>
    <w:p w14:paraId="558627BD">
      <w:pPr>
        <w:rPr>
          <w:rFonts w:hint="eastAsia"/>
          <w:b w:val="0"/>
          <w:bCs w:val="0"/>
          <w:sz w:val="24"/>
          <w:szCs w:val="24"/>
          <w:lang w:val="en-US" w:eastAsia="zh-CN"/>
        </w:rPr>
      </w:pPr>
      <w:r>
        <w:rPr>
          <w:rFonts w:hint="eastAsia"/>
          <w:b w:val="0"/>
          <w:bCs w:val="0"/>
          <w:sz w:val="24"/>
          <w:szCs w:val="24"/>
          <w:lang w:val="en-US" w:eastAsia="zh-CN"/>
        </w:rPr>
        <w:t xml:space="preserve"> </w:t>
      </w:r>
    </w:p>
    <w:p w14:paraId="7E85630B">
      <w:pPr>
        <w:rPr>
          <w:rFonts w:hint="eastAsia"/>
          <w:b w:val="0"/>
          <w:bCs w:val="0"/>
          <w:sz w:val="24"/>
          <w:szCs w:val="24"/>
          <w:lang w:val="en-US" w:eastAsia="zh-CN"/>
        </w:rPr>
      </w:pPr>
      <w:r>
        <w:rPr>
          <w:rFonts w:hint="eastAsia"/>
          <w:b w:val="0"/>
          <w:bCs w:val="0"/>
          <w:sz w:val="24"/>
          <w:szCs w:val="24"/>
          <w:lang w:val="en-US" w:eastAsia="zh-CN"/>
        </w:rPr>
        <w:t>追问：业务部门催上线、赶节点怎么办？</w:t>
      </w:r>
    </w:p>
    <w:p w14:paraId="035219B3">
      <w:pPr>
        <w:rPr>
          <w:rFonts w:hint="eastAsia"/>
          <w:b w:val="0"/>
          <w:bCs w:val="0"/>
          <w:sz w:val="24"/>
          <w:szCs w:val="24"/>
          <w:lang w:val="en-US" w:eastAsia="zh-CN"/>
        </w:rPr>
      </w:pPr>
      <w:r>
        <w:rPr>
          <w:rFonts w:hint="eastAsia"/>
          <w:b w:val="0"/>
          <w:bCs w:val="0"/>
          <w:sz w:val="24"/>
          <w:szCs w:val="24"/>
          <w:lang w:val="en-US" w:eastAsia="zh-CN"/>
        </w:rPr>
        <w:t>优先沟通排入最近的标准版本；如果是监管、安全类紧急事项，走行内正式应急审批，压缩变更范围、增加核对步骤，坚决不跳过测试、不日间随意发布，优先保障资金和系统安全。</w:t>
      </w:r>
    </w:p>
    <w:p w14:paraId="543C102C">
      <w:pPr>
        <w:rPr>
          <w:rFonts w:hint="eastAsia"/>
          <w:b/>
          <w:bCs/>
          <w:sz w:val="28"/>
          <w:szCs w:val="28"/>
          <w:lang w:val="en-US" w:eastAsia="zh-CN"/>
        </w:rPr>
      </w:pPr>
      <w:r>
        <w:rPr>
          <w:rFonts w:hint="eastAsia"/>
          <w:b/>
          <w:bCs/>
          <w:sz w:val="28"/>
          <w:szCs w:val="28"/>
          <w:lang w:val="en-US" w:eastAsia="zh-CN"/>
        </w:rPr>
        <w:t>13、内网涉密开发和互联网公网开发的差异，如何管控敏感交易数据？</w:t>
      </w:r>
    </w:p>
    <w:p w14:paraId="2583E4CC">
      <w:pPr>
        <w:rPr>
          <w:rFonts w:hint="eastAsia"/>
          <w:b w:val="0"/>
          <w:bCs w:val="0"/>
          <w:sz w:val="24"/>
          <w:szCs w:val="24"/>
          <w:lang w:val="en-US" w:eastAsia="zh-CN"/>
        </w:rPr>
      </w:pPr>
      <w:r>
        <w:rPr>
          <w:rFonts w:hint="eastAsia"/>
          <w:b w:val="0"/>
          <w:bCs w:val="0"/>
          <w:sz w:val="24"/>
          <w:szCs w:val="24"/>
          <w:lang w:val="en-US" w:eastAsia="zh-CN"/>
        </w:rPr>
        <w:t>内网涉密开发和互联网开发最大区别是物理隔离、安全优先、流程严格：银行内外网彻底隔开，代码、依赖、上线全部内网闭环，严禁外网连通；互联网公网互通、迭代优先、依赖使用灵活。</w:t>
      </w:r>
    </w:p>
    <w:p w14:paraId="6D9DE2C0">
      <w:pPr>
        <w:rPr>
          <w:rFonts w:hint="eastAsia"/>
          <w:b w:val="0"/>
          <w:bCs w:val="0"/>
          <w:sz w:val="24"/>
          <w:szCs w:val="24"/>
          <w:lang w:val="en-US" w:eastAsia="zh-CN"/>
        </w:rPr>
      </w:pPr>
      <w:r>
        <w:rPr>
          <w:rFonts w:hint="eastAsia"/>
          <w:b w:val="0"/>
          <w:bCs w:val="0"/>
          <w:sz w:val="24"/>
          <w:szCs w:val="24"/>
          <w:lang w:val="en-US" w:eastAsia="zh-CN"/>
        </w:rPr>
        <w:t>针对敏感交易数据，我会在开发环节做好脱敏掩码，存储和传输采用加密方案，落实最小权限访问，严控数据导出与日志打印，配合审批、审计、权限回收机制，全链路保障账户、交易数据安全。</w:t>
      </w:r>
    </w:p>
    <w:p w14:paraId="2B4E2AE3">
      <w:pPr>
        <w:rPr>
          <w:rFonts w:hint="eastAsia"/>
          <w:b w:val="0"/>
          <w:bCs w:val="0"/>
          <w:sz w:val="24"/>
          <w:szCs w:val="24"/>
          <w:lang w:val="en-US" w:eastAsia="zh-CN"/>
        </w:rPr>
      </w:pPr>
      <w:r>
        <w:rPr>
          <w:rFonts w:hint="eastAsia"/>
          <w:b w:val="0"/>
          <w:bCs w:val="0"/>
          <w:sz w:val="24"/>
          <w:szCs w:val="24"/>
          <w:lang w:val="en-US" w:eastAsia="zh-CN"/>
        </w:rPr>
        <w:t xml:space="preserve"> </w:t>
      </w:r>
    </w:p>
    <w:p w14:paraId="4BB18E3D">
      <w:pPr>
        <w:rPr>
          <w:rFonts w:hint="eastAsia"/>
          <w:b w:val="0"/>
          <w:bCs w:val="0"/>
          <w:sz w:val="24"/>
          <w:szCs w:val="24"/>
          <w:lang w:val="en-US" w:eastAsia="zh-CN"/>
        </w:rPr>
      </w:pPr>
      <w:r>
        <w:rPr>
          <w:rFonts w:hint="eastAsia"/>
          <w:b w:val="0"/>
          <w:bCs w:val="0"/>
          <w:sz w:val="24"/>
          <w:szCs w:val="24"/>
          <w:lang w:val="en-US" w:eastAsia="zh-CN"/>
        </w:rPr>
        <w:t>追问：开发中临时需要查一笔交易问题，怎么处理？</w:t>
      </w:r>
    </w:p>
    <w:p w14:paraId="31E066C4">
      <w:pPr>
        <w:rPr>
          <w:rFonts w:hint="eastAsia"/>
          <w:b w:val="0"/>
          <w:bCs w:val="0"/>
          <w:sz w:val="24"/>
          <w:szCs w:val="24"/>
          <w:lang w:val="en-US" w:eastAsia="zh-CN"/>
        </w:rPr>
      </w:pPr>
      <w:r>
        <w:rPr>
          <w:rFonts w:hint="eastAsia"/>
          <w:b w:val="0"/>
          <w:bCs w:val="0"/>
          <w:sz w:val="24"/>
          <w:szCs w:val="24"/>
          <w:lang w:val="en-US" w:eastAsia="zh-CN"/>
        </w:rPr>
        <w:t>不能直连生产库，先在脱敏测试环境复现问题；确需查询生产数据，提交正式审批工单，由授权人员协助查询，不私自申请高权限，查询过程全程留痕，不保存截图和原始数据。</w:t>
      </w:r>
    </w:p>
    <w:p w14:paraId="3DEFCA28">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14、讲讲一次团队项目分歧、如何沟通解决？</w:t>
      </w:r>
    </w:p>
    <w:p w14:paraId="293628AE">
      <w:pPr>
        <w:rPr>
          <w:rFonts w:hint="eastAsia"/>
          <w:b w:val="0"/>
          <w:bCs w:val="0"/>
          <w:sz w:val="24"/>
          <w:szCs w:val="24"/>
          <w:lang w:val="en-US" w:eastAsia="zh-CN"/>
        </w:rPr>
      </w:pPr>
      <w:r>
        <w:rPr>
          <w:rFonts w:hint="eastAsia"/>
          <w:b w:val="0"/>
          <w:bCs w:val="0"/>
          <w:sz w:val="24"/>
          <w:szCs w:val="24"/>
          <w:lang w:val="en-US" w:eastAsia="zh-CN"/>
        </w:rPr>
        <w:t>读研做分布式后台项目时，团队在SQL优化方案上产生分歧，一方想用临时索引快速赶进度，我坚持长期重构方案避免后续批量隐患。</w:t>
      </w:r>
    </w:p>
    <w:p w14:paraId="25C28F28">
      <w:pPr>
        <w:rPr>
          <w:rFonts w:hint="eastAsia"/>
          <w:b w:val="0"/>
          <w:bCs w:val="0"/>
          <w:sz w:val="24"/>
          <w:szCs w:val="24"/>
          <w:lang w:val="en-US" w:eastAsia="zh-CN"/>
        </w:rPr>
      </w:pPr>
      <w:r>
        <w:rPr>
          <w:rFonts w:hint="eastAsia"/>
          <w:b w:val="0"/>
          <w:bCs w:val="0"/>
          <w:sz w:val="24"/>
          <w:szCs w:val="24"/>
          <w:lang w:val="en-US" w:eastAsia="zh-CN"/>
        </w:rPr>
        <w:t>我先安抚团队情绪，对比两套方案的风险与工时，最终采用“临时应急+并行重构”的方式，在不耽误版本节点的前提下根治性能问题，上线前完成全量对账校验。</w:t>
      </w:r>
    </w:p>
    <w:p w14:paraId="6A88A40D">
      <w:pPr>
        <w:rPr>
          <w:rFonts w:hint="eastAsia"/>
          <w:b w:val="0"/>
          <w:bCs w:val="0"/>
          <w:sz w:val="24"/>
          <w:szCs w:val="24"/>
          <w:lang w:val="en-US" w:eastAsia="zh-CN"/>
        </w:rPr>
      </w:pPr>
      <w:r>
        <w:rPr>
          <w:rFonts w:hint="eastAsia"/>
          <w:b w:val="0"/>
          <w:bCs w:val="0"/>
          <w:sz w:val="24"/>
          <w:szCs w:val="24"/>
          <w:lang w:val="en-US" w:eastAsia="zh-CN"/>
        </w:rPr>
        <w:t>后续工作中遇到分歧，我会以系统安全稳定为核心，理性沟通、对齐利弊，结合排期拿出落地折中方案，保障项目平稳推进。</w:t>
      </w:r>
    </w:p>
    <w:p w14:paraId="400C5535">
      <w:pPr>
        <w:rPr>
          <w:rFonts w:hint="eastAsia"/>
          <w:b w:val="0"/>
          <w:bCs w:val="0"/>
          <w:sz w:val="24"/>
          <w:szCs w:val="24"/>
          <w:lang w:val="en-US" w:eastAsia="zh-CN"/>
        </w:rPr>
      </w:pPr>
      <w:r>
        <w:rPr>
          <w:rFonts w:hint="eastAsia"/>
          <w:b w:val="0"/>
          <w:bCs w:val="0"/>
          <w:sz w:val="24"/>
          <w:szCs w:val="24"/>
          <w:lang w:val="en-US" w:eastAsia="zh-CN"/>
        </w:rPr>
        <w:t xml:space="preserve"> </w:t>
      </w:r>
    </w:p>
    <w:p w14:paraId="7D2AF838">
      <w:pPr>
        <w:rPr>
          <w:rFonts w:hint="eastAsia"/>
          <w:b w:val="0"/>
          <w:bCs w:val="0"/>
          <w:sz w:val="24"/>
          <w:szCs w:val="24"/>
          <w:lang w:val="en-US" w:eastAsia="zh-CN"/>
        </w:rPr>
      </w:pPr>
      <w:r>
        <w:rPr>
          <w:rFonts w:hint="eastAsia"/>
          <w:b w:val="0"/>
          <w:bCs w:val="0"/>
          <w:sz w:val="24"/>
          <w:szCs w:val="24"/>
          <w:lang w:val="en-US" w:eastAsia="zh-CN"/>
        </w:rPr>
        <w:t>1. 追问：如果组长坚持要用临时方案怎么办？</w:t>
      </w:r>
    </w:p>
    <w:p w14:paraId="71EE509C">
      <w:pPr>
        <w:rPr>
          <w:rFonts w:hint="eastAsia"/>
          <w:b w:val="0"/>
          <w:bCs w:val="0"/>
          <w:sz w:val="24"/>
          <w:szCs w:val="24"/>
          <w:lang w:val="en-US" w:eastAsia="zh-CN"/>
        </w:rPr>
      </w:pPr>
      <w:r>
        <w:rPr>
          <w:rFonts w:hint="eastAsia"/>
          <w:b w:val="0"/>
          <w:bCs w:val="0"/>
          <w:sz w:val="24"/>
          <w:szCs w:val="24"/>
          <w:lang w:val="en-US" w:eastAsia="zh-CN"/>
        </w:rPr>
        <w:t>我会整理索引带来的写入压力、批量对账出错风险、未来整改成本，带着数据和测试案例同步沟通，同时提出并行优化的备选路径，服从最终决策，但留存风险记录，在后续迭代中优先优化整改。</w:t>
      </w:r>
    </w:p>
    <w:p w14:paraId="4EC341D7">
      <w:pPr>
        <w:rPr>
          <w:rFonts w:hint="eastAsia"/>
          <w:b w:val="0"/>
          <w:bCs w:val="0"/>
          <w:sz w:val="24"/>
          <w:szCs w:val="24"/>
          <w:lang w:val="en-US" w:eastAsia="zh-CN"/>
        </w:rPr>
      </w:pPr>
      <w:r>
        <w:rPr>
          <w:rFonts w:hint="eastAsia"/>
          <w:b w:val="0"/>
          <w:bCs w:val="0"/>
          <w:sz w:val="24"/>
          <w:szCs w:val="24"/>
          <w:lang w:val="en-US" w:eastAsia="zh-CN"/>
        </w:rPr>
        <w:t>2. 追问：会不会不愿意妥协、固执坚持自己方案？</w:t>
      </w:r>
    </w:p>
    <w:p w14:paraId="1EEEA791">
      <w:pPr>
        <w:rPr>
          <w:rFonts w:hint="eastAsia"/>
          <w:b w:val="0"/>
          <w:bCs w:val="0"/>
          <w:sz w:val="24"/>
          <w:szCs w:val="24"/>
          <w:lang w:val="en-US" w:eastAsia="zh-CN"/>
        </w:rPr>
      </w:pPr>
      <w:r>
        <w:rPr>
          <w:rFonts w:hint="eastAsia"/>
          <w:b w:val="0"/>
          <w:bCs w:val="0"/>
          <w:sz w:val="24"/>
          <w:szCs w:val="24"/>
          <w:lang w:val="en-US" w:eastAsia="zh-CN"/>
        </w:rPr>
        <w:t>不会，银行版本节点、投产窗口有硬性要求，我会优先平衡节点和风险，在可行范围内最大化保障系统稳定性，服从团队整体安排。</w:t>
      </w:r>
    </w:p>
    <w:p w14:paraId="39E19269">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15. 问题：互联网开发节奏快，银行流程严谨、规范多，你如何适应？</w:t>
      </w:r>
    </w:p>
    <w:p w14:paraId="4D9D93E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我在字节税票中心负责财税系统，本身已经接触强合规、强审计的业务开发，养成规范开发习惯；同时实验室工业课题涉及涉密数据，开发流程审批严格，已经适应严谨的研发流程。</w:t>
      </w:r>
    </w:p>
    <w:p w14:paraId="1FFA412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入职后我会主动学习农行研发规范、安全制度、上线审批流程，写代码优先考虑合规、可追溯，上线前完成完整单元、自动化测试，接受严格评审，平衡开发效率与系统安全。</w:t>
      </w:r>
    </w:p>
    <w:p w14:paraId="5585EDA1">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16. 问题：线上代码出现bug引发故障，你怎么处理？（STAR行为题）</w:t>
      </w:r>
    </w:p>
    <w:p w14:paraId="14EFE1E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3F46A4C7">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第一步：立刻止损，限流/下线故障接口，切换备用方案，降低故障影响；</w:t>
      </w:r>
    </w:p>
    <w:p w14:paraId="216C81B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第二步：快速定位代码、数据问题，紧急修复上线；</w:t>
      </w:r>
    </w:p>
    <w:p w14:paraId="5E8EA1E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第三步：核对受影响数据，通过流水、日志完成数据修复、对账；</w:t>
      </w:r>
    </w:p>
    <w:p w14:paraId="7AE5589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第四步：复盘根因，补充测试用例、优化代码校验逻辑，同步团队规避同类问题；</w:t>
      </w:r>
    </w:p>
    <w:p w14:paraId="557B53B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过往京东活动压测曾出现索引缺失导致超时，我按这套流程快速优化，按期保障活动上线，后续新增前置压测流程避免同类问题。</w:t>
      </w:r>
    </w:p>
    <w:p w14:paraId="496FD65B">
      <w:pPr>
        <w:keepNext w:val="0"/>
        <w:keepLines w:val="0"/>
        <w:widowControl/>
        <w:numPr>
          <w:ilvl w:val="0"/>
          <w:numId w:val="0"/>
        </w:numPr>
        <w:suppressLineNumbers w:val="0"/>
        <w:ind w:leftChars="0"/>
        <w:jc w:val="left"/>
        <w:rPr>
          <w:rFonts w:hint="eastAsia"/>
          <w:b/>
          <w:bCs/>
          <w:sz w:val="32"/>
          <w:szCs w:val="32"/>
          <w:lang w:val="en-US" w:eastAsia="zh-CN"/>
        </w:rPr>
      </w:pPr>
      <w:r>
        <w:rPr>
          <w:rFonts w:hint="eastAsia"/>
          <w:b/>
          <w:bCs/>
          <w:sz w:val="28"/>
          <w:szCs w:val="28"/>
          <w:lang w:val="en-US" w:eastAsia="zh-CN"/>
        </w:rPr>
        <w:t>17. 问题：同时多个项目并行，多任务冲突如何管理？</w:t>
      </w:r>
    </w:p>
    <w:p w14:paraId="7F94672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我在读期间同时兼顾实验室课题、课程学习、学生工作，实习同步迭代多个税票业务模块，总结一套优先级方法：</w:t>
      </w:r>
    </w:p>
    <w:p w14:paraId="43516B5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1）按紧急+重要四象限划分任务，线上故障、上线需求优先级最高；</w:t>
      </w:r>
    </w:p>
    <w:p w14:paraId="5A17B58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2）拆分大任务小里程碑，设置每日交付节点；</w:t>
      </w:r>
    </w:p>
    <w:p w14:paraId="155DA67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3）复杂任务提前同步上下游，预留缓冲时间，避免任务堆积；</w:t>
      </w:r>
    </w:p>
    <w:p w14:paraId="420635F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4）利用自动化测试、缓存工具减少重复工作量，提升效率。</w:t>
      </w:r>
    </w:p>
    <w:p w14:paraId="408E5F17">
      <w:pPr>
        <w:keepNext w:val="0"/>
        <w:keepLines w:val="0"/>
        <w:widowControl/>
        <w:numPr>
          <w:ilvl w:val="0"/>
          <w:numId w:val="0"/>
        </w:numPr>
        <w:suppressLineNumbers w:val="0"/>
        <w:ind w:leftChars="0"/>
        <w:jc w:val="left"/>
        <w:rPr>
          <w:rFonts w:hint="eastAsia"/>
          <w:b/>
          <w:bCs/>
          <w:sz w:val="32"/>
          <w:szCs w:val="32"/>
          <w:lang w:val="en-US" w:eastAsia="zh-CN"/>
        </w:rPr>
      </w:pPr>
    </w:p>
    <w:p w14:paraId="7AC9479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32"/>
          <w:szCs w:val="32"/>
          <w:lang w:val="en-US" w:eastAsia="zh-CN"/>
        </w:rPr>
        <w:t>五、建行：</w:t>
      </w:r>
    </w:p>
    <w:p w14:paraId="361FD0FA">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197620BE">
      <w:p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面试官您好，我叫刁浩宇，27届应届毕业生，本硕均就读于哈尔滨工业大学（C9/985/双一流），本科信息安全，硕士计算机技术，中共党员，河北生源。</w:t>
      </w:r>
    </w:p>
    <w:p w14:paraId="197DBDAD">
      <w:pPr>
        <w:rPr>
          <w:rFonts w:hint="eastAsia"/>
          <w:b w:val="0"/>
          <w:bCs w:val="0"/>
          <w:sz w:val="24"/>
          <w:szCs w:val="24"/>
          <w:lang w:val="en-US" w:eastAsia="zh-CN"/>
        </w:rPr>
      </w:pPr>
      <w:r>
        <w:rPr>
          <w:rFonts w:hint="eastAsia"/>
          <w:b w:val="0"/>
          <w:bCs w:val="0"/>
          <w:sz w:val="24"/>
          <w:szCs w:val="24"/>
          <w:lang w:val="en-US" w:eastAsia="zh-CN"/>
        </w:rPr>
        <w:t xml:space="preserve"> </w:t>
      </w:r>
    </w:p>
    <w:p w14:paraId="5AF315C3">
      <w:pPr>
        <w:rPr>
          <w:rFonts w:hint="eastAsia"/>
          <w:b w:val="0"/>
          <w:bCs w:val="0"/>
          <w:sz w:val="24"/>
          <w:szCs w:val="24"/>
          <w:lang w:val="en-US" w:eastAsia="zh-CN"/>
        </w:rPr>
      </w:pPr>
      <w:r>
        <w:rPr>
          <w:rFonts w:hint="eastAsia"/>
          <w:b w:val="0"/>
          <w:bCs w:val="0"/>
          <w:sz w:val="24"/>
          <w:szCs w:val="24"/>
          <w:lang w:val="en-US" w:eastAsia="zh-CN"/>
        </w:rPr>
        <w:t>专业基础上，本科深耕密码学、计算机网络、操作系统、数据安全，为金融系统加密、脱敏、防篡改打下底层基础；硕士主攻分布式后端、高并发数据库，主修高级数据库、服务计算、供应链系统等课程，英语四级574、六级502，可流畅阅读英文技术文档。</w:t>
      </w:r>
    </w:p>
    <w:p w14:paraId="328CC8AA">
      <w:pPr>
        <w:rPr>
          <w:rFonts w:hint="eastAsia"/>
          <w:b w:val="0"/>
          <w:bCs w:val="0"/>
          <w:sz w:val="24"/>
          <w:szCs w:val="24"/>
          <w:lang w:val="en-US" w:eastAsia="zh-CN"/>
        </w:rPr>
      </w:pPr>
      <w:r>
        <w:rPr>
          <w:rFonts w:hint="eastAsia"/>
          <w:b w:val="0"/>
          <w:bCs w:val="0"/>
          <w:sz w:val="24"/>
          <w:szCs w:val="24"/>
          <w:lang w:val="en-US" w:eastAsia="zh-CN"/>
        </w:rPr>
        <w:t xml:space="preserve"> </w:t>
      </w:r>
    </w:p>
    <w:p w14:paraId="228B6DD9">
      <w:pPr>
        <w:rPr>
          <w:rFonts w:hint="eastAsia"/>
          <w:b w:val="0"/>
          <w:bCs w:val="0"/>
          <w:sz w:val="24"/>
          <w:szCs w:val="24"/>
          <w:lang w:val="en-US" w:eastAsia="zh-CN"/>
        </w:rPr>
      </w:pPr>
      <w:r>
        <w:rPr>
          <w:rFonts w:hint="eastAsia"/>
          <w:b w:val="0"/>
          <w:bCs w:val="0"/>
          <w:sz w:val="24"/>
          <w:szCs w:val="24"/>
          <w:lang w:val="en-US" w:eastAsia="zh-CN"/>
        </w:rPr>
        <w:t>工程实践分为两段大厂金融类后端实习，匹配建行账务、票据、营销积分业务：</w:t>
      </w:r>
    </w:p>
    <w:p w14:paraId="6D44553B">
      <w:pPr>
        <w:rPr>
          <w:rFonts w:hint="eastAsia"/>
          <w:b w:val="0"/>
          <w:bCs w:val="0"/>
          <w:sz w:val="24"/>
          <w:szCs w:val="24"/>
          <w:lang w:val="en-US" w:eastAsia="zh-CN"/>
        </w:rPr>
      </w:pPr>
      <w:r>
        <w:rPr>
          <w:rFonts w:hint="eastAsia"/>
          <w:b w:val="0"/>
          <w:bCs w:val="0"/>
          <w:sz w:val="24"/>
          <w:szCs w:val="24"/>
          <w:lang w:val="en-US" w:eastAsia="zh-CN"/>
        </w:rPr>
        <w:t>第一份是京东科技京东金融后端实习，使用Java+Spring开发金融拉新抽奖活动，独立承载5000并发营销流量，完成缓存、数据库多层性能优化，落地防作弊、全链路对账审计，熟悉互联网金融高并发营销系统架构；</w:t>
      </w:r>
    </w:p>
    <w:p w14:paraId="2C9D1FBA">
      <w:pPr>
        <w:rPr>
          <w:rFonts w:hint="eastAsia"/>
          <w:b w:val="0"/>
          <w:bCs w:val="0"/>
          <w:sz w:val="24"/>
          <w:szCs w:val="24"/>
          <w:lang w:val="en-US" w:eastAsia="zh-CN"/>
        </w:rPr>
      </w:pPr>
      <w:r>
        <w:rPr>
          <w:rFonts w:hint="eastAsia"/>
          <w:b w:val="0"/>
          <w:bCs w:val="0"/>
          <w:sz w:val="24"/>
          <w:szCs w:val="24"/>
          <w:lang w:val="en-US" w:eastAsia="zh-CN"/>
        </w:rPr>
        <w:t>第二份是字节国际化CRM税票中心后端开发，技术栈覆盖Go/Java/Python/TS，重构23个财税核心接口，单接口稳定承载4k-5k QPS，梳理商户实体模型、搭建AI Agent自动化测试平台，完整接触财税数据脱敏、RBAC权限、操作审计、强合规管控，和建行票据、税务系统高度契合。</w:t>
      </w:r>
    </w:p>
    <w:p w14:paraId="61383277">
      <w:pPr>
        <w:rPr>
          <w:rFonts w:hint="eastAsia"/>
          <w:b w:val="0"/>
          <w:bCs w:val="0"/>
          <w:sz w:val="24"/>
          <w:szCs w:val="24"/>
          <w:lang w:val="en-US" w:eastAsia="zh-CN"/>
        </w:rPr>
      </w:pPr>
      <w:r>
        <w:rPr>
          <w:rFonts w:hint="eastAsia"/>
          <w:b w:val="0"/>
          <w:bCs w:val="0"/>
          <w:sz w:val="24"/>
          <w:szCs w:val="24"/>
          <w:lang w:val="en-US" w:eastAsia="zh-CN"/>
        </w:rPr>
        <w:t xml:space="preserve"> </w:t>
      </w:r>
    </w:p>
    <w:p w14:paraId="143A1BAA">
      <w:pPr>
        <w:rPr>
          <w:rFonts w:hint="eastAsia"/>
          <w:b w:val="0"/>
          <w:bCs w:val="0"/>
          <w:sz w:val="24"/>
          <w:szCs w:val="24"/>
          <w:lang w:val="en-US" w:eastAsia="zh-CN"/>
        </w:rPr>
      </w:pPr>
      <w:r>
        <w:rPr>
          <w:rFonts w:hint="eastAsia"/>
          <w:b w:val="0"/>
          <w:bCs w:val="0"/>
          <w:sz w:val="24"/>
          <w:szCs w:val="24"/>
          <w:lang w:val="en-US" w:eastAsia="zh-CN"/>
        </w:rPr>
        <w:t>在校期间我三次担任项目组长，主导工业低代码平台、化工时序预测系统、三方加密电商系统落地；其中密码学电商项目实现电商、认证、银行三方加密通信，订单5000QPS查询稳定200ms内响应，工业时序系统做到10次/秒采集零丢失、接口延迟≤200ms，具备需求拆解、架构设计、项目统筹全流程能力。</w:t>
      </w:r>
    </w:p>
    <w:p w14:paraId="32C92E2E">
      <w:pPr>
        <w:rPr>
          <w:rFonts w:hint="eastAsia"/>
          <w:b w:val="0"/>
          <w:bCs w:val="0"/>
          <w:sz w:val="24"/>
          <w:szCs w:val="24"/>
          <w:lang w:val="en-US" w:eastAsia="zh-CN"/>
        </w:rPr>
      </w:pPr>
      <w:r>
        <w:rPr>
          <w:rFonts w:hint="eastAsia"/>
          <w:b w:val="0"/>
          <w:bCs w:val="0"/>
          <w:sz w:val="24"/>
          <w:szCs w:val="24"/>
          <w:lang w:val="en-US" w:eastAsia="zh-CN"/>
        </w:rPr>
        <w:t xml:space="preserve"> </w:t>
      </w:r>
    </w:p>
    <w:p w14:paraId="7B6853B6">
      <w:pPr>
        <w:rPr>
          <w:rFonts w:hint="eastAsia"/>
          <w:b w:val="0"/>
          <w:bCs w:val="0"/>
          <w:sz w:val="24"/>
          <w:szCs w:val="24"/>
          <w:lang w:val="en-US" w:eastAsia="zh-CN"/>
        </w:rPr>
      </w:pPr>
      <w:r>
        <w:rPr>
          <w:rFonts w:hint="eastAsia"/>
          <w:b w:val="0"/>
          <w:bCs w:val="0"/>
          <w:sz w:val="24"/>
          <w:szCs w:val="24"/>
          <w:lang w:val="en-US" w:eastAsia="zh-CN"/>
        </w:rPr>
        <w:t>学生工作层面，曾任校青协主席团、研会办公室主任，统筹万人级志愿、迎新活动，擅长跨部门沟通、风险预判、多任务统筹，具备强责任心与大局意识，多次获得校级奖学金、优秀学生标兵、五四奖章等荣誉。</w:t>
      </w:r>
    </w:p>
    <w:p w14:paraId="0B9E1AF8">
      <w:pPr>
        <w:rPr>
          <w:rFonts w:hint="eastAsia"/>
          <w:b w:val="0"/>
          <w:bCs w:val="0"/>
          <w:sz w:val="24"/>
          <w:szCs w:val="24"/>
          <w:lang w:val="en-US" w:eastAsia="zh-CN"/>
        </w:rPr>
      </w:pPr>
      <w:r>
        <w:rPr>
          <w:rFonts w:hint="eastAsia"/>
          <w:b w:val="0"/>
          <w:bCs w:val="0"/>
          <w:sz w:val="24"/>
          <w:szCs w:val="24"/>
          <w:lang w:val="en-US" w:eastAsia="zh-CN"/>
        </w:rPr>
        <w:t xml:space="preserve"> </w:t>
      </w:r>
    </w:p>
    <w:p w14:paraId="59F7108B">
      <w:pPr>
        <w:rPr>
          <w:rFonts w:hint="eastAsia"/>
          <w:b w:val="0"/>
          <w:bCs w:val="0"/>
          <w:sz w:val="24"/>
          <w:szCs w:val="24"/>
          <w:lang w:val="en-US" w:eastAsia="zh-CN"/>
        </w:rPr>
      </w:pPr>
      <w:r>
        <w:rPr>
          <w:rFonts w:hint="eastAsia"/>
          <w:b w:val="0"/>
          <w:bCs w:val="0"/>
          <w:sz w:val="24"/>
          <w:szCs w:val="24"/>
          <w:lang w:val="en-US" w:eastAsia="zh-CN"/>
        </w:rPr>
        <w:t>求职建行的核心原因三点：</w:t>
      </w:r>
    </w:p>
    <w:p w14:paraId="1E11EFD7">
      <w:pPr>
        <w:rPr>
          <w:rFonts w:hint="eastAsia"/>
          <w:b w:val="0"/>
          <w:bCs w:val="0"/>
          <w:sz w:val="24"/>
          <w:szCs w:val="24"/>
          <w:lang w:val="en-US" w:eastAsia="zh-CN"/>
        </w:rPr>
      </w:pPr>
      <w:r>
        <w:rPr>
          <w:rFonts w:hint="eastAsia"/>
          <w:b w:val="0"/>
          <w:bCs w:val="0"/>
          <w:sz w:val="24"/>
          <w:szCs w:val="24"/>
          <w:lang w:val="en-US" w:eastAsia="zh-CN"/>
        </w:rPr>
        <w:t xml:space="preserve"> </w:t>
      </w:r>
    </w:p>
    <w:p w14:paraId="3D3462B9">
      <w:pPr>
        <w:rPr>
          <w:rFonts w:hint="eastAsia"/>
          <w:b w:val="0"/>
          <w:bCs w:val="0"/>
          <w:sz w:val="24"/>
          <w:szCs w:val="24"/>
          <w:lang w:val="en-US" w:eastAsia="zh-CN"/>
        </w:rPr>
      </w:pPr>
      <w:r>
        <w:rPr>
          <w:rFonts w:hint="eastAsia"/>
          <w:b w:val="0"/>
          <w:bCs w:val="0"/>
          <w:sz w:val="24"/>
          <w:szCs w:val="24"/>
          <w:lang w:val="en-US" w:eastAsia="zh-CN"/>
        </w:rPr>
        <w:t>1. 专业高度匹配：本科信息安全+财税、金融营销两段实习，刚好贴合建行金融科技对数据保密、合规审计、账务一致性的硬性要求；</w:t>
      </w:r>
    </w:p>
    <w:p w14:paraId="7C52588D">
      <w:pPr>
        <w:rPr>
          <w:rFonts w:hint="eastAsia"/>
          <w:b w:val="0"/>
          <w:bCs w:val="0"/>
          <w:sz w:val="24"/>
          <w:szCs w:val="24"/>
          <w:lang w:val="en-US" w:eastAsia="zh-CN"/>
        </w:rPr>
      </w:pPr>
      <w:r>
        <w:rPr>
          <w:rFonts w:hint="eastAsia"/>
          <w:b w:val="0"/>
          <w:bCs w:val="0"/>
          <w:sz w:val="24"/>
          <w:szCs w:val="24"/>
          <w:lang w:val="en-US" w:eastAsia="zh-CN"/>
        </w:rPr>
        <w:t>2. 职业长期发展：互联网业务波动大、迭代激进，建行数字化转型稳步推进，技术体系成熟规范，我希望长期深耕金融分布式后端、银行票据信贷系统；</w:t>
      </w:r>
    </w:p>
    <w:p w14:paraId="61821A37">
      <w:pPr>
        <w:rPr>
          <w:rFonts w:hint="eastAsia"/>
          <w:b w:val="0"/>
          <w:bCs w:val="0"/>
          <w:sz w:val="24"/>
          <w:szCs w:val="24"/>
          <w:lang w:val="en-US" w:eastAsia="zh-CN"/>
        </w:rPr>
      </w:pPr>
      <w:r>
        <w:rPr>
          <w:rFonts w:hint="eastAsia"/>
          <w:b w:val="0"/>
          <w:bCs w:val="0"/>
          <w:sz w:val="24"/>
          <w:szCs w:val="24"/>
          <w:lang w:val="en-US" w:eastAsia="zh-CN"/>
        </w:rPr>
        <w:t>3. 个人价值契合：作为党员，认同国有大行服务实体经济、普惠金融的使命，河北生源追求稳定发展，愿意长期扎根建行科技条线。</w:t>
      </w:r>
    </w:p>
    <w:p w14:paraId="456C2B9C">
      <w:pPr>
        <w:rPr>
          <w:rFonts w:hint="eastAsia"/>
          <w:b w:val="0"/>
          <w:bCs w:val="0"/>
          <w:sz w:val="24"/>
          <w:szCs w:val="24"/>
          <w:lang w:val="en-US" w:eastAsia="zh-CN"/>
        </w:rPr>
      </w:pPr>
      <w:r>
        <w:rPr>
          <w:rFonts w:hint="eastAsia"/>
          <w:b w:val="0"/>
          <w:bCs w:val="0"/>
          <w:sz w:val="24"/>
          <w:szCs w:val="24"/>
          <w:lang w:val="en-US" w:eastAsia="zh-CN"/>
        </w:rPr>
        <w:t xml:space="preserve"> </w:t>
      </w:r>
    </w:p>
    <w:p w14:paraId="5C39BA12">
      <w:pPr>
        <w:rPr>
          <w:rFonts w:hint="eastAsia"/>
          <w:b w:val="0"/>
          <w:bCs w:val="0"/>
          <w:sz w:val="24"/>
          <w:szCs w:val="24"/>
          <w:lang w:val="en-US" w:eastAsia="zh-CN"/>
        </w:rPr>
      </w:pPr>
      <w:r>
        <w:rPr>
          <w:rFonts w:hint="eastAsia"/>
          <w:b w:val="0"/>
          <w:bCs w:val="0"/>
          <w:sz w:val="24"/>
          <w:szCs w:val="24"/>
          <w:lang w:val="en-US" w:eastAsia="zh-CN"/>
        </w:rPr>
        <w:t>我熟练掌握Java/Go/Python、MySQL、Redis、RabbitMQ、Docker/K8s，拥有高并发、财税合规、数据加密落地经验，希望加入建行后端研发团队，支撑票据、普惠、营销系统技术建设。谢谢面试官。</w:t>
      </w:r>
    </w:p>
    <w:p w14:paraId="7FABC7E4">
      <w:pPr>
        <w:rPr>
          <w:rFonts w:hint="eastAsia"/>
          <w:b w:val="0"/>
          <w:bCs w:val="0"/>
          <w:sz w:val="24"/>
          <w:szCs w:val="24"/>
          <w:lang w:val="en-US" w:eastAsia="zh-CN"/>
        </w:rPr>
      </w:pPr>
      <w:r>
        <w:rPr>
          <w:rFonts w:hint="eastAsia"/>
          <w:b w:val="0"/>
          <w:bCs w:val="0"/>
          <w:sz w:val="24"/>
          <w:szCs w:val="24"/>
          <w:lang w:val="en-US" w:eastAsia="zh-CN"/>
        </w:rPr>
        <w:t>English Interview Self-Introduction (Formal Oral Version for China Construction Bank)</w:t>
      </w:r>
    </w:p>
    <w:p w14:paraId="6C420F7B">
      <w:pPr>
        <w:rPr>
          <w:rFonts w:hint="eastAsia"/>
          <w:b w:val="0"/>
          <w:bCs w:val="0"/>
          <w:sz w:val="24"/>
          <w:szCs w:val="24"/>
          <w:lang w:val="en-US" w:eastAsia="zh-CN"/>
        </w:rPr>
      </w:pPr>
      <w:r>
        <w:rPr>
          <w:rFonts w:hint="eastAsia"/>
          <w:b w:val="0"/>
          <w:bCs w:val="0"/>
          <w:sz w:val="24"/>
          <w:szCs w:val="24"/>
          <w:lang w:val="en-US" w:eastAsia="zh-CN"/>
        </w:rPr>
        <w:t>Dear interviewer,</w:t>
      </w:r>
    </w:p>
    <w:p w14:paraId="5DEE4A02">
      <w:pPr>
        <w:rPr>
          <w:rFonts w:hint="eastAsia"/>
          <w:b w:val="0"/>
          <w:bCs w:val="0"/>
          <w:sz w:val="24"/>
          <w:szCs w:val="24"/>
          <w:lang w:val="en-US" w:eastAsia="zh-CN"/>
        </w:rPr>
      </w:pPr>
      <w:r>
        <w:rPr>
          <w:rFonts w:hint="eastAsia"/>
          <w:b w:val="0"/>
          <w:bCs w:val="0"/>
          <w:sz w:val="24"/>
          <w:szCs w:val="24"/>
          <w:lang w:val="en-US" w:eastAsia="zh-CN"/>
        </w:rPr>
        <w:t>My name is Diao Haoyu, a fresh graduate of the class of 2026. I completed both my bachelor’s and master’s degrees at Harbin Institute of Technology, a C9, 985 and Double First-Class university. I hold a Bachelor’s degree in Information Security and a Master’s degree in Computer Technology. I am a member of the Communist Party of China and I come from Hebei Province.</w:t>
      </w:r>
    </w:p>
    <w:p w14:paraId="4F7E0916">
      <w:pPr>
        <w:rPr>
          <w:rFonts w:hint="eastAsia"/>
          <w:b w:val="0"/>
          <w:bCs w:val="0"/>
          <w:sz w:val="24"/>
          <w:szCs w:val="24"/>
          <w:lang w:val="en-US" w:eastAsia="zh-CN"/>
        </w:rPr>
      </w:pPr>
      <w:r>
        <w:rPr>
          <w:rFonts w:hint="eastAsia"/>
          <w:b w:val="0"/>
          <w:bCs w:val="0"/>
          <w:sz w:val="24"/>
          <w:szCs w:val="24"/>
          <w:lang w:val="en-US" w:eastAsia="zh-CN"/>
        </w:rPr>
        <w:t>In terms of academic foundation, I delved into cryptography, computer networks, operating systems and data security during my undergraduate studies, which laid a solid underlying foundation for encryption, data desensitization and anti-tampering mechanisms in financial systems. My postgraduate research focused on distributed back-end development and high-concurrency databases, with core courses including Advanced Database Systems, Service Computing and Supply Chain Systems. I scored 574 in CET-4 and 502 in CET-6, allowing me to read English technical documents fluently.</w:t>
      </w:r>
    </w:p>
    <w:p w14:paraId="7B1F2500">
      <w:pPr>
        <w:rPr>
          <w:rFonts w:hint="eastAsia"/>
          <w:b w:val="0"/>
          <w:bCs w:val="0"/>
          <w:sz w:val="24"/>
          <w:szCs w:val="24"/>
          <w:lang w:val="en-US" w:eastAsia="zh-CN"/>
        </w:rPr>
      </w:pPr>
      <w:r>
        <w:rPr>
          <w:rFonts w:hint="eastAsia"/>
          <w:b w:val="0"/>
          <w:bCs w:val="0"/>
          <w:sz w:val="24"/>
          <w:szCs w:val="24"/>
          <w:lang w:val="en-US" w:eastAsia="zh-CN"/>
        </w:rPr>
        <w:t>I have two back-end internships in fintech at leading tech enterprises, whose experience matches China Construction Bank’s accounting, bill and marketing point businesses perfectly.</w:t>
      </w:r>
    </w:p>
    <w:p w14:paraId="2A7E0251">
      <w:pPr>
        <w:rPr>
          <w:rFonts w:hint="eastAsia"/>
          <w:b w:val="0"/>
          <w:bCs w:val="0"/>
          <w:sz w:val="24"/>
          <w:szCs w:val="24"/>
          <w:lang w:val="en-US" w:eastAsia="zh-CN"/>
        </w:rPr>
      </w:pPr>
      <w:r>
        <w:rPr>
          <w:rFonts w:hint="eastAsia"/>
          <w:b w:val="0"/>
          <w:bCs w:val="0"/>
          <w:sz w:val="24"/>
          <w:szCs w:val="24"/>
          <w:lang w:val="en-US" w:eastAsia="zh-CN"/>
        </w:rPr>
        <w:t>First, I interned as a back-end developer at JD Finance under JD Technology. I built customer acquisition lucky draw campaigns based on Java and Spring. The system independently supported marketing traffic with 5,000 concurrent users. I carried out multi-layer performance optimization for cache and databases, and implemented anti-cheating rules and full-link reconciliation auditing, gaining thorough knowledge of high-concurrency marketing architecture in internet finance.</w:t>
      </w:r>
    </w:p>
    <w:p w14:paraId="2E2565AE">
      <w:pPr>
        <w:rPr>
          <w:rFonts w:hint="eastAsia"/>
          <w:b w:val="0"/>
          <w:bCs w:val="0"/>
          <w:sz w:val="24"/>
          <w:szCs w:val="24"/>
          <w:lang w:val="en-US" w:eastAsia="zh-CN"/>
        </w:rPr>
      </w:pPr>
      <w:r>
        <w:rPr>
          <w:rFonts w:hint="eastAsia"/>
          <w:b w:val="0"/>
          <w:bCs w:val="0"/>
          <w:sz w:val="24"/>
          <w:szCs w:val="24"/>
          <w:lang w:val="en-US" w:eastAsia="zh-CN"/>
        </w:rPr>
        <w:t>Second, I worked as a back-end developer in the cross-border tax invoice center of ByteDance’s international CRM platform. My technical stack includes Go, Java, Python and TypeScript. I reconstructed 23 core fiscal and tax interfaces, each steadily sustaining 4,000 to 5,000 queries per second. I sorted out unified merchant entity models and built an automated testing platform powered by AI Agents. I gained end-to-end exposure to fiscal data desensitization, RBAC access control, operation logging and strict compliance management — experience highly consistent with CCB’s bill and tax systems.</w:t>
      </w:r>
    </w:p>
    <w:p w14:paraId="028EC4B3">
      <w:pPr>
        <w:rPr>
          <w:rFonts w:hint="eastAsia"/>
          <w:b w:val="0"/>
          <w:bCs w:val="0"/>
          <w:sz w:val="24"/>
          <w:szCs w:val="24"/>
          <w:lang w:val="en-US" w:eastAsia="zh-CN"/>
        </w:rPr>
      </w:pPr>
      <w:r>
        <w:rPr>
          <w:rFonts w:hint="eastAsia"/>
          <w:b w:val="0"/>
          <w:bCs w:val="0"/>
          <w:sz w:val="24"/>
          <w:szCs w:val="24"/>
          <w:lang w:val="en-US" w:eastAsia="zh-CN"/>
        </w:rPr>
        <w:t>During my postgraduate studies, I served as project lead three times, heading the delivery of an industrial low-code platform, a chemical industry time-series prediction system and a tripartite encrypted e-commerce system. The cryptography-based e-commerce platform realized encrypted communication among e-commerce merchants, certification authorities and banks, supporting stable order queries at 5,000 QPS with response latency under 200 milliseconds. The industrial time-series system achieves lossless data collection at 10 samples per second, with interface latency controlled within 200 milliseconds. I am fully capable of requirement decomposition, architecture design and full-cycle project coordination.</w:t>
      </w:r>
    </w:p>
    <w:p w14:paraId="6E8D5DED">
      <w:pPr>
        <w:rPr>
          <w:rFonts w:hint="eastAsia"/>
          <w:b w:val="0"/>
          <w:bCs w:val="0"/>
          <w:sz w:val="24"/>
          <w:szCs w:val="24"/>
          <w:lang w:val="en-US" w:eastAsia="zh-CN"/>
        </w:rPr>
      </w:pPr>
      <w:r>
        <w:rPr>
          <w:rFonts w:hint="eastAsia"/>
          <w:b w:val="0"/>
          <w:bCs w:val="0"/>
          <w:sz w:val="24"/>
          <w:szCs w:val="24"/>
          <w:lang w:val="en-US" w:eastAsia="zh-CN"/>
        </w:rPr>
        <w:t>For campus leadership experience, I was a member of the Presidium of the University Youth Volunteer Association and Director of the General Office of the Postgraduate Union. I coordinated large-scale volunteer services and freshman orientation activities covering tens of thousands of participants. I excel at cross-department communication, risk prediction and multi-task scheduling, with a strong sense of responsibility and overall awareness. I have been awarded university scholarships, the title of Outstanding Student Model and the May Fourth Medal on multiple occasions.</w:t>
      </w:r>
    </w:p>
    <w:p w14:paraId="5E460603">
      <w:pPr>
        <w:rPr>
          <w:rFonts w:hint="eastAsia"/>
          <w:b w:val="0"/>
          <w:bCs w:val="0"/>
          <w:sz w:val="24"/>
          <w:szCs w:val="24"/>
          <w:lang w:val="en-US" w:eastAsia="zh-CN"/>
        </w:rPr>
      </w:pPr>
      <w:r>
        <w:rPr>
          <w:rFonts w:hint="eastAsia"/>
          <w:b w:val="0"/>
          <w:bCs w:val="0"/>
          <w:sz w:val="24"/>
          <w:szCs w:val="24"/>
          <w:lang w:val="en-US" w:eastAsia="zh-CN"/>
        </w:rPr>
        <w:t>There are three core reasons for me to apply for China Construction Bank:</w:t>
      </w:r>
    </w:p>
    <w:p w14:paraId="03F06DC4">
      <w:pPr>
        <w:rPr>
          <w:rFonts w:hint="eastAsia"/>
          <w:b w:val="0"/>
          <w:bCs w:val="0"/>
          <w:sz w:val="24"/>
          <w:szCs w:val="24"/>
          <w:lang w:val="en-US" w:eastAsia="zh-CN"/>
        </w:rPr>
      </w:pPr>
      <w:r>
        <w:rPr>
          <w:rFonts w:hint="eastAsia"/>
          <w:b w:val="0"/>
          <w:bCs w:val="0"/>
          <w:sz w:val="24"/>
          <w:szCs w:val="24"/>
          <w:lang w:val="en-US" w:eastAsia="zh-CN"/>
        </w:rPr>
        <w:t>High professional matching: My undergraduate major in Information Security, paired with two internships in tax and financial marketing, precisely satisfies CCB FinTech’s rigid requirements for data confidentiality, compliance auditing and accounting data consistency.</w:t>
      </w:r>
    </w:p>
    <w:p w14:paraId="11036B97">
      <w:pPr>
        <w:rPr>
          <w:rFonts w:hint="eastAsia"/>
          <w:b w:val="0"/>
          <w:bCs w:val="0"/>
          <w:sz w:val="24"/>
          <w:szCs w:val="24"/>
          <w:lang w:val="en-US" w:eastAsia="zh-CN"/>
        </w:rPr>
      </w:pPr>
      <w:r>
        <w:rPr>
          <w:rFonts w:hint="eastAsia"/>
          <w:b w:val="0"/>
          <w:bCs w:val="0"/>
          <w:sz w:val="24"/>
          <w:szCs w:val="24"/>
          <w:lang w:val="en-US" w:eastAsia="zh-CN"/>
        </w:rPr>
        <w:t>Sustainable career development: The internet industry faces volatile business demands and aggressive iteration rhythms, while CCB advances digital transformation in a steady manner with mature, standardized technical systems. I aim to build a long-term career specializing in distributed financial back-end development and banking bill &amp; credit systems.</w:t>
      </w:r>
    </w:p>
    <w:p w14:paraId="46734E8C">
      <w:pPr>
        <w:rPr>
          <w:rFonts w:hint="eastAsia"/>
          <w:b w:val="0"/>
          <w:bCs w:val="0"/>
          <w:sz w:val="24"/>
          <w:szCs w:val="24"/>
          <w:lang w:val="en-US" w:eastAsia="zh-CN"/>
        </w:rPr>
      </w:pPr>
      <w:r>
        <w:rPr>
          <w:rFonts w:hint="eastAsia"/>
          <w:b w:val="0"/>
          <w:bCs w:val="0"/>
          <w:sz w:val="24"/>
          <w:szCs w:val="24"/>
          <w:lang w:val="en-US" w:eastAsia="zh-CN"/>
        </w:rPr>
        <w:t>Alignment of personal values: As a CPC member, I fully recognize the mission of major state-owned commercial banks to serve the real economy and inclusive finance. As a native of Hebei Province seeking stable career growth, I am willing to devote myself to the fintech division of CCB for the long run.</w:t>
      </w:r>
    </w:p>
    <w:p w14:paraId="341772CE">
      <w:pPr>
        <w:rPr>
          <w:rFonts w:hint="eastAsia"/>
          <w:b w:val="0"/>
          <w:bCs w:val="0"/>
          <w:sz w:val="24"/>
          <w:szCs w:val="24"/>
          <w:lang w:val="en-US" w:eastAsia="zh-CN"/>
        </w:rPr>
      </w:pPr>
      <w:r>
        <w:rPr>
          <w:rFonts w:hint="eastAsia"/>
          <w:b w:val="0"/>
          <w:bCs w:val="0"/>
          <w:sz w:val="24"/>
          <w:szCs w:val="24"/>
          <w:lang w:val="en-US" w:eastAsia="zh-CN"/>
        </w:rPr>
        <w:t>I am proficient in Java, Go and Python, and familiar with MySQL, Redis, RabbitMQ, Docker and Kubernetes. I possess practical experience in building high-concurrency systems, fiscal compliance frameworks and data encryption modules. I hope to join CCB’s back-end R&amp;D team and provide technical support for the development of the bank’s bill, inclusive finance and marketing systems.</w:t>
      </w:r>
    </w:p>
    <w:p w14:paraId="2CD7F45F">
      <w:pPr>
        <w:rPr>
          <w:rFonts w:hint="eastAsia"/>
          <w:b w:val="0"/>
          <w:bCs w:val="0"/>
          <w:sz w:val="24"/>
          <w:szCs w:val="24"/>
          <w:lang w:val="en-US" w:eastAsia="zh-CN"/>
        </w:rPr>
      </w:pPr>
      <w:r>
        <w:rPr>
          <w:rFonts w:hint="eastAsia"/>
          <w:b w:val="0"/>
          <w:bCs w:val="0"/>
          <w:sz w:val="24"/>
          <w:szCs w:val="24"/>
          <w:lang w:val="en-US" w:eastAsia="zh-CN"/>
        </w:rPr>
        <w:t>Thank you.</w:t>
      </w:r>
    </w:p>
    <w:p w14:paraId="1C09B3DA">
      <w:pPr>
        <w:rPr>
          <w:rFonts w:hint="eastAsia"/>
          <w:b w:val="0"/>
          <w:bCs w:val="0"/>
          <w:sz w:val="24"/>
          <w:szCs w:val="24"/>
          <w:lang w:val="en-US" w:eastAsia="zh-CN"/>
        </w:rPr>
      </w:pPr>
      <w:r>
        <w:rPr>
          <w:rFonts w:hint="eastAsia"/>
          <w:b w:val="0"/>
          <w:bCs w:val="0"/>
          <w:sz w:val="24"/>
          <w:szCs w:val="24"/>
          <w:lang w:val="en-US" w:eastAsia="zh-CN"/>
        </w:rPr>
        <w:t>Standard Translation Notes</w:t>
      </w:r>
    </w:p>
    <w:p w14:paraId="068332F2">
      <w:pPr>
        <w:rPr>
          <w:rFonts w:hint="eastAsia"/>
          <w:b w:val="0"/>
          <w:bCs w:val="0"/>
          <w:sz w:val="24"/>
          <w:szCs w:val="24"/>
          <w:lang w:val="en-US" w:eastAsia="zh-CN"/>
        </w:rPr>
      </w:pPr>
      <w:r>
        <w:rPr>
          <w:rFonts w:hint="eastAsia"/>
          <w:b w:val="0"/>
          <w:bCs w:val="0"/>
          <w:sz w:val="24"/>
          <w:szCs w:val="24"/>
          <w:lang w:val="en-US" w:eastAsia="zh-CN"/>
        </w:rPr>
        <w:t>Official Financial Nouns</w:t>
      </w:r>
    </w:p>
    <w:p w14:paraId="1DBF3339">
      <w:pPr>
        <w:rPr>
          <w:rFonts w:hint="eastAsia"/>
          <w:b w:val="0"/>
          <w:bCs w:val="0"/>
          <w:sz w:val="24"/>
          <w:szCs w:val="24"/>
          <w:lang w:val="en-US" w:eastAsia="zh-CN"/>
        </w:rPr>
      </w:pPr>
      <w:r>
        <w:rPr>
          <w:rFonts w:hint="eastAsia"/>
          <w:b w:val="0"/>
          <w:bCs w:val="0"/>
          <w:sz w:val="24"/>
          <w:szCs w:val="24"/>
          <w:lang w:val="en-US" w:eastAsia="zh-CN"/>
        </w:rPr>
        <w:t>建行 = China Construction Bank (CCB)</w:t>
      </w:r>
    </w:p>
    <w:p w14:paraId="672AC973">
      <w:pPr>
        <w:rPr>
          <w:rFonts w:hint="eastAsia"/>
          <w:b w:val="0"/>
          <w:bCs w:val="0"/>
          <w:sz w:val="24"/>
          <w:szCs w:val="24"/>
          <w:lang w:val="en-US" w:eastAsia="zh-CN"/>
        </w:rPr>
      </w:pPr>
      <w:r>
        <w:rPr>
          <w:rFonts w:hint="eastAsia"/>
          <w:b w:val="0"/>
          <w:bCs w:val="0"/>
          <w:sz w:val="24"/>
          <w:szCs w:val="24"/>
          <w:lang w:val="en-US" w:eastAsia="zh-CN"/>
        </w:rPr>
        <w:t>普惠金融 = inclusive finance</w:t>
      </w:r>
    </w:p>
    <w:p w14:paraId="70EDBF34">
      <w:pPr>
        <w:rPr>
          <w:rFonts w:hint="eastAsia"/>
          <w:b w:val="0"/>
          <w:bCs w:val="0"/>
          <w:sz w:val="24"/>
          <w:szCs w:val="24"/>
          <w:lang w:val="en-US" w:eastAsia="zh-CN"/>
        </w:rPr>
      </w:pPr>
      <w:r>
        <w:rPr>
          <w:rFonts w:hint="eastAsia"/>
          <w:b w:val="0"/>
          <w:bCs w:val="0"/>
          <w:sz w:val="24"/>
          <w:szCs w:val="24"/>
          <w:lang w:val="en-US" w:eastAsia="zh-CN"/>
        </w:rPr>
        <w:t>五四奖章 = May Fourth Medal</w:t>
      </w:r>
    </w:p>
    <w:p w14:paraId="08F50216">
      <w:pPr>
        <w:rPr>
          <w:rFonts w:hint="eastAsia"/>
          <w:b w:val="0"/>
          <w:bCs w:val="0"/>
          <w:sz w:val="24"/>
          <w:szCs w:val="24"/>
          <w:lang w:val="en-US" w:eastAsia="zh-CN"/>
        </w:rPr>
      </w:pPr>
      <w:r>
        <w:rPr>
          <w:rFonts w:hint="eastAsia"/>
          <w:b w:val="0"/>
          <w:bCs w:val="0"/>
          <w:sz w:val="24"/>
          <w:szCs w:val="24"/>
          <w:lang w:val="en-US" w:eastAsia="zh-CN"/>
        </w:rPr>
        <w:t>账务一致性 = accounting data consistency</w:t>
      </w:r>
    </w:p>
    <w:p w14:paraId="59D7C2A6">
      <w:pPr>
        <w:rPr>
          <w:rFonts w:hint="eastAsia"/>
          <w:b w:val="0"/>
          <w:bCs w:val="0"/>
          <w:sz w:val="24"/>
          <w:szCs w:val="24"/>
          <w:lang w:val="en-US" w:eastAsia="zh-CN"/>
        </w:rPr>
      </w:pPr>
      <w:r>
        <w:rPr>
          <w:rFonts w:hint="eastAsia"/>
          <w:b w:val="0"/>
          <w:bCs w:val="0"/>
          <w:sz w:val="24"/>
          <w:szCs w:val="24"/>
          <w:lang w:val="en-US" w:eastAsia="zh-CN"/>
        </w:rPr>
        <w:t>Universal Technical Terms</w:t>
      </w:r>
    </w:p>
    <w:p w14:paraId="2AE7F2BA">
      <w:pPr>
        <w:rPr>
          <w:rFonts w:hint="eastAsia"/>
          <w:b w:val="0"/>
          <w:bCs w:val="0"/>
          <w:sz w:val="24"/>
          <w:szCs w:val="24"/>
          <w:lang w:val="en-US" w:eastAsia="zh-CN"/>
        </w:rPr>
      </w:pPr>
      <w:r>
        <w:rPr>
          <w:rFonts w:hint="eastAsia"/>
          <w:b w:val="0"/>
          <w:bCs w:val="0"/>
          <w:sz w:val="24"/>
          <w:szCs w:val="24"/>
          <w:lang w:val="en-US" w:eastAsia="zh-CN"/>
        </w:rPr>
        <w:t>RBAC access control = RBAC 权限管控</w:t>
      </w:r>
    </w:p>
    <w:p w14:paraId="688FC84E">
      <w:pPr>
        <w:rPr>
          <w:rFonts w:hint="eastAsia"/>
          <w:b w:val="0"/>
          <w:bCs w:val="0"/>
          <w:sz w:val="24"/>
          <w:szCs w:val="24"/>
          <w:lang w:val="en-US" w:eastAsia="zh-CN"/>
        </w:rPr>
      </w:pPr>
      <w:r>
        <w:rPr>
          <w:rFonts w:hint="eastAsia"/>
          <w:b w:val="0"/>
          <w:bCs w:val="0"/>
          <w:sz w:val="24"/>
          <w:szCs w:val="24"/>
          <w:lang w:val="en-US" w:eastAsia="zh-CN"/>
        </w:rPr>
        <w:t>full-link reconciliation auditing = 全链路对账审计</w:t>
      </w:r>
    </w:p>
    <w:p w14:paraId="056DF458">
      <w:pPr>
        <w:rPr>
          <w:rFonts w:hint="eastAsia"/>
          <w:b w:val="0"/>
          <w:bCs w:val="0"/>
          <w:sz w:val="24"/>
          <w:szCs w:val="24"/>
          <w:lang w:val="en-US" w:eastAsia="zh-CN"/>
        </w:rPr>
      </w:pPr>
      <w:r>
        <w:rPr>
          <w:rFonts w:hint="eastAsia"/>
          <w:b w:val="0"/>
          <w:bCs w:val="0"/>
          <w:sz w:val="24"/>
          <w:szCs w:val="24"/>
          <w:lang w:val="en-US" w:eastAsia="zh-CN"/>
        </w:rPr>
        <w:t>time-series prediction system = 时序预测系统</w:t>
      </w:r>
    </w:p>
    <w:p w14:paraId="454BB7F9">
      <w:pPr>
        <w:rPr>
          <w:rFonts w:hint="eastAsia"/>
          <w:b w:val="0"/>
          <w:bCs w:val="0"/>
          <w:sz w:val="24"/>
          <w:szCs w:val="24"/>
          <w:lang w:val="en-US" w:eastAsia="zh-CN"/>
        </w:rPr>
      </w:pPr>
      <w:r>
        <w:rPr>
          <w:rFonts w:hint="eastAsia"/>
          <w:b w:val="0"/>
          <w:bCs w:val="0"/>
          <w:sz w:val="24"/>
          <w:szCs w:val="24"/>
          <w:lang w:val="en-US" w:eastAsia="zh-CN"/>
        </w:rPr>
        <w:t>anti-tampering = 防篡改</w:t>
      </w:r>
    </w:p>
    <w:p w14:paraId="4CA35086">
      <w:pPr>
        <w:rPr>
          <w:rFonts w:hint="eastAsia"/>
          <w:b w:val="0"/>
          <w:bCs w:val="0"/>
          <w:sz w:val="24"/>
          <w:szCs w:val="24"/>
          <w:lang w:val="en-US" w:eastAsia="zh-CN"/>
        </w:rPr>
      </w:pPr>
      <w:r>
        <w:rPr>
          <w:rFonts w:hint="eastAsia"/>
          <w:b w:val="0"/>
          <w:bCs w:val="0"/>
          <w:sz w:val="24"/>
          <w:szCs w:val="24"/>
          <w:lang w:val="en-US" w:eastAsia="zh-CN"/>
        </w:rPr>
        <w:t>QPS (queries per second) 每秒查询量</w:t>
      </w:r>
    </w:p>
    <w:p w14:paraId="6E1D0A87">
      <w:pPr>
        <w:rPr>
          <w:rFonts w:hint="eastAsia"/>
          <w:b w:val="0"/>
          <w:bCs w:val="0"/>
          <w:sz w:val="24"/>
          <w:szCs w:val="24"/>
          <w:lang w:val="en-US" w:eastAsia="zh-CN"/>
        </w:rPr>
      </w:pPr>
      <w:r>
        <w:rPr>
          <w:rFonts w:hint="eastAsia"/>
          <w:b w:val="0"/>
          <w:bCs w:val="0"/>
          <w:sz w:val="24"/>
          <w:szCs w:val="24"/>
          <w:lang w:val="en-US" w:eastAsia="zh-CN"/>
        </w:rPr>
        <w:t>Oral Optimization</w:t>
      </w:r>
    </w:p>
    <w:p w14:paraId="4D357629">
      <w:pPr>
        <w:rPr>
          <w:rFonts w:hint="eastAsia"/>
          <w:b w:val="0"/>
          <w:bCs w:val="0"/>
          <w:sz w:val="24"/>
          <w:szCs w:val="24"/>
          <w:lang w:val="en-US" w:eastAsia="zh-CN"/>
        </w:rPr>
      </w:pPr>
      <w:r>
        <w:rPr>
          <w:rFonts w:hint="eastAsia"/>
          <w:b w:val="0"/>
          <w:bCs w:val="0"/>
          <w:sz w:val="24"/>
          <w:szCs w:val="24"/>
          <w:lang w:val="en-US" w:eastAsia="zh-CN"/>
        </w:rPr>
        <w:t>Short split sentences for smooth recitation; neutral tone when comparing internet and banking R&amp;D modes, matching the rigorous, steady interview style of state-owned banks.</w:t>
      </w:r>
    </w:p>
    <w:p w14:paraId="608FF9C5">
      <w:pPr>
        <w:rPr>
          <w:rFonts w:hint="eastAsia"/>
          <w:b w:val="0"/>
          <w:bCs w:val="0"/>
          <w:sz w:val="24"/>
          <w:szCs w:val="24"/>
          <w:lang w:val="en-US" w:eastAsia="zh-CN"/>
        </w:rPr>
      </w:pPr>
      <w:r>
        <w:rPr>
          <w:rFonts w:hint="eastAsia"/>
          <w:b/>
          <w:bCs/>
          <w:color w:val="FF0000"/>
          <w:sz w:val="28"/>
          <w:szCs w:val="28"/>
          <w:lang w:val="en-US" w:eastAsia="zh-CN"/>
        </w:rPr>
        <w:t>二、</w:t>
      </w:r>
      <w:r>
        <w:rPr>
          <w:rFonts w:hint="eastAsia"/>
          <w:b w:val="0"/>
          <w:bCs w:val="0"/>
          <w:sz w:val="24"/>
          <w:szCs w:val="24"/>
          <w:lang w:val="en-US" w:eastAsia="zh-CN"/>
        </w:rPr>
        <w:t>两个核心高质量项目（STAR口述，建行面试优先讲，贴合银行财税/营销）</w:t>
      </w:r>
    </w:p>
    <w:p w14:paraId="11DC6BE0">
      <w:pPr>
        <w:rPr>
          <w:rFonts w:hint="eastAsia"/>
          <w:b w:val="0"/>
          <w:bCs w:val="0"/>
          <w:sz w:val="24"/>
          <w:szCs w:val="24"/>
          <w:lang w:val="en-US" w:eastAsia="zh-CN"/>
        </w:rPr>
      </w:pPr>
      <w:r>
        <w:rPr>
          <w:rFonts w:hint="eastAsia"/>
          <w:b w:val="0"/>
          <w:bCs w:val="0"/>
          <w:sz w:val="24"/>
          <w:szCs w:val="24"/>
          <w:lang w:val="en-US" w:eastAsia="zh-CN"/>
        </w:rPr>
        <w:t xml:space="preserve"> </w:t>
      </w:r>
    </w:p>
    <w:p w14:paraId="0AF34275">
      <w:pPr>
        <w:rPr>
          <w:rFonts w:hint="eastAsia"/>
          <w:b w:val="0"/>
          <w:bCs w:val="0"/>
          <w:sz w:val="24"/>
          <w:szCs w:val="24"/>
          <w:lang w:val="en-US" w:eastAsia="zh-CN"/>
        </w:rPr>
      </w:pPr>
      <w:r>
        <w:rPr>
          <w:rFonts w:hint="eastAsia"/>
          <w:b w:val="0"/>
          <w:bCs w:val="0"/>
          <w:sz w:val="24"/>
          <w:szCs w:val="24"/>
          <w:lang w:val="en-US" w:eastAsia="zh-CN"/>
        </w:rPr>
        <w:t>项目1：字节国际化CRM税票中心后端重构与AI自动化测试平台（主推，对标建行票据系统）</w:t>
      </w:r>
    </w:p>
    <w:p w14:paraId="6B76E5D6">
      <w:pPr>
        <w:rPr>
          <w:rFonts w:hint="eastAsia"/>
          <w:b w:val="0"/>
          <w:bCs w:val="0"/>
          <w:sz w:val="24"/>
          <w:szCs w:val="24"/>
          <w:lang w:val="en-US" w:eastAsia="zh-CN"/>
        </w:rPr>
      </w:pPr>
      <w:r>
        <w:rPr>
          <w:rFonts w:hint="eastAsia"/>
          <w:b w:val="0"/>
          <w:bCs w:val="0"/>
          <w:sz w:val="24"/>
          <w:szCs w:val="24"/>
          <w:lang w:val="en-US" w:eastAsia="zh-CN"/>
        </w:rPr>
        <w:t xml:space="preserve"> </w:t>
      </w:r>
    </w:p>
    <w:p w14:paraId="749B49C7">
      <w:pPr>
        <w:rPr>
          <w:rFonts w:hint="eastAsia"/>
          <w:b w:val="0"/>
          <w:bCs w:val="0"/>
          <w:sz w:val="24"/>
          <w:szCs w:val="24"/>
          <w:lang w:val="en-US" w:eastAsia="zh-CN"/>
        </w:rPr>
      </w:pPr>
      <w:r>
        <w:rPr>
          <w:rFonts w:hint="eastAsia"/>
          <w:b w:val="0"/>
          <w:bCs w:val="0"/>
          <w:sz w:val="24"/>
          <w:szCs w:val="24"/>
          <w:lang w:val="en-US" w:eastAsia="zh-CN"/>
        </w:rPr>
        <w:t>S 背景</w:t>
      </w:r>
    </w:p>
    <w:p w14:paraId="60ABB22D">
      <w:pPr>
        <w:rPr>
          <w:rFonts w:hint="eastAsia"/>
          <w:b w:val="0"/>
          <w:bCs w:val="0"/>
          <w:sz w:val="24"/>
          <w:szCs w:val="24"/>
          <w:lang w:val="en-US" w:eastAsia="zh-CN"/>
        </w:rPr>
      </w:pPr>
      <w:r>
        <w:rPr>
          <w:rFonts w:hint="eastAsia"/>
          <w:b w:val="0"/>
          <w:bCs w:val="0"/>
          <w:sz w:val="24"/>
          <w:szCs w:val="24"/>
          <w:lang w:val="en-US" w:eastAsia="zh-CN"/>
        </w:rPr>
        <w:t xml:space="preserve"> 2026.05至今在字节税票中心实习，平台承载B端商户开票、C端个人税务凭证业务，日均单接口流量4k-5k req/s，存在三大痛点：</w:t>
      </w:r>
    </w:p>
    <w:p w14:paraId="2ED271D6">
      <w:pPr>
        <w:rPr>
          <w:rFonts w:hint="eastAsia"/>
          <w:b w:val="0"/>
          <w:bCs w:val="0"/>
          <w:sz w:val="24"/>
          <w:szCs w:val="24"/>
          <w:lang w:val="en-US" w:eastAsia="zh-CN"/>
        </w:rPr>
      </w:pPr>
      <w:r>
        <w:rPr>
          <w:rFonts w:hint="eastAsia"/>
          <w:b w:val="0"/>
          <w:bCs w:val="0"/>
          <w:sz w:val="24"/>
          <w:szCs w:val="24"/>
          <w:lang w:val="en-US" w:eastAsia="zh-CN"/>
        </w:rPr>
        <w:t xml:space="preserve"> 1. 商户税务数据分散在二十余张历史表，无统一主体模型，查询冗余、新增业务接入成本极高；</w:t>
      </w:r>
    </w:p>
    <w:p w14:paraId="395F7588">
      <w:pPr>
        <w:rPr>
          <w:rFonts w:hint="eastAsia"/>
          <w:b w:val="0"/>
          <w:bCs w:val="0"/>
          <w:sz w:val="24"/>
          <w:szCs w:val="24"/>
          <w:lang w:val="en-US" w:eastAsia="zh-CN"/>
        </w:rPr>
      </w:pPr>
      <w:r>
        <w:rPr>
          <w:rFonts w:hint="eastAsia"/>
          <w:b w:val="0"/>
          <w:bCs w:val="0"/>
          <w:sz w:val="24"/>
          <w:szCs w:val="24"/>
          <w:lang w:val="en-US" w:eastAsia="zh-CN"/>
        </w:rPr>
        <w:t>2. 新旧接口耦合，Java单栈无法支撑高查询流量，高峰期存在接口超时风险；</w:t>
      </w:r>
    </w:p>
    <w:p w14:paraId="23458B4C">
      <w:pPr>
        <w:rPr>
          <w:rFonts w:hint="eastAsia"/>
          <w:b w:val="0"/>
          <w:bCs w:val="0"/>
          <w:sz w:val="24"/>
          <w:szCs w:val="24"/>
          <w:lang w:val="en-US" w:eastAsia="zh-CN"/>
        </w:rPr>
      </w:pPr>
      <w:r>
        <w:rPr>
          <w:rFonts w:hint="eastAsia"/>
          <w:b w:val="0"/>
          <w:bCs w:val="0"/>
          <w:sz w:val="24"/>
          <w:szCs w:val="24"/>
          <w:lang w:val="en-US" w:eastAsia="zh-CN"/>
        </w:rPr>
        <w:t>3. 税务规则迭代依赖手工回归测试，边界场景易漏测，存在财税数据出错合规风险；</w:t>
      </w:r>
    </w:p>
    <w:p w14:paraId="33043B65">
      <w:pPr>
        <w:rPr>
          <w:rFonts w:hint="eastAsia"/>
          <w:b w:val="0"/>
          <w:bCs w:val="0"/>
          <w:sz w:val="24"/>
          <w:szCs w:val="24"/>
          <w:lang w:val="en-US" w:eastAsia="zh-CN"/>
        </w:rPr>
      </w:pPr>
      <w:r>
        <w:rPr>
          <w:rFonts w:hint="eastAsia"/>
          <w:b w:val="0"/>
          <w:bCs w:val="0"/>
          <w:sz w:val="24"/>
          <w:szCs w:val="24"/>
          <w:lang w:val="en-US" w:eastAsia="zh-CN"/>
        </w:rPr>
        <w:t>财税业务对数据脱敏、操作留痕、权限隔离、7×24高可用要求严格，与建行票据、电子发票系统标准一致。</w:t>
      </w:r>
    </w:p>
    <w:p w14:paraId="094B274F">
      <w:pPr>
        <w:rPr>
          <w:rFonts w:hint="eastAsia"/>
          <w:b w:val="0"/>
          <w:bCs w:val="0"/>
          <w:sz w:val="24"/>
          <w:szCs w:val="24"/>
          <w:lang w:val="en-US" w:eastAsia="zh-CN"/>
        </w:rPr>
      </w:pPr>
      <w:r>
        <w:rPr>
          <w:rFonts w:hint="eastAsia"/>
          <w:b w:val="0"/>
          <w:bCs w:val="0"/>
          <w:sz w:val="24"/>
          <w:szCs w:val="24"/>
          <w:lang w:val="en-US" w:eastAsia="zh-CN"/>
        </w:rPr>
        <w:t xml:space="preserve"> </w:t>
      </w:r>
    </w:p>
    <w:p w14:paraId="79987ABA">
      <w:pPr>
        <w:rPr>
          <w:rFonts w:hint="eastAsia"/>
          <w:b w:val="0"/>
          <w:bCs w:val="0"/>
          <w:sz w:val="24"/>
          <w:szCs w:val="24"/>
          <w:lang w:val="en-US" w:eastAsia="zh-CN"/>
        </w:rPr>
      </w:pPr>
      <w:r>
        <w:rPr>
          <w:rFonts w:hint="eastAsia"/>
          <w:b w:val="0"/>
          <w:bCs w:val="0"/>
          <w:sz w:val="24"/>
          <w:szCs w:val="24"/>
          <w:lang w:val="en-US" w:eastAsia="zh-CN"/>
        </w:rPr>
        <w:t>T 个人任务</w:t>
      </w:r>
    </w:p>
    <w:p w14:paraId="2C1E75CE">
      <w:pPr>
        <w:rPr>
          <w:rFonts w:hint="eastAsia"/>
          <w:b w:val="0"/>
          <w:bCs w:val="0"/>
          <w:sz w:val="24"/>
          <w:szCs w:val="24"/>
          <w:lang w:val="en-US" w:eastAsia="zh-CN"/>
        </w:rPr>
      </w:pPr>
      <w:r>
        <w:rPr>
          <w:rFonts w:hint="eastAsia"/>
          <w:b w:val="0"/>
          <w:bCs w:val="0"/>
          <w:sz w:val="24"/>
          <w:szCs w:val="24"/>
          <w:lang w:val="en-US" w:eastAsia="zh-CN"/>
        </w:rPr>
        <w:t xml:space="preserve"> 1. 梳理全量历史库表关系，抽象统一company商户实体，重构23个核心税票后端接口；</w:t>
      </w:r>
    </w:p>
    <w:p w14:paraId="14E1077D">
      <w:pPr>
        <w:rPr>
          <w:rFonts w:hint="eastAsia"/>
          <w:b w:val="0"/>
          <w:bCs w:val="0"/>
          <w:sz w:val="24"/>
          <w:szCs w:val="24"/>
          <w:lang w:val="en-US" w:eastAsia="zh-CN"/>
        </w:rPr>
      </w:pPr>
      <w:r>
        <w:rPr>
          <w:rFonts w:hint="eastAsia"/>
          <w:b w:val="0"/>
          <w:bCs w:val="0"/>
          <w:sz w:val="24"/>
          <w:szCs w:val="24"/>
          <w:lang w:val="en-US" w:eastAsia="zh-CN"/>
        </w:rPr>
        <w:t>2. 搭建Go+Java双技术栈分层架构，拆分查询、事务写操作流量；</w:t>
      </w:r>
    </w:p>
    <w:p w14:paraId="3AA6C020">
      <w:pPr>
        <w:rPr>
          <w:rFonts w:hint="eastAsia"/>
          <w:b w:val="0"/>
          <w:bCs w:val="0"/>
          <w:sz w:val="24"/>
          <w:szCs w:val="24"/>
          <w:lang w:val="en-US" w:eastAsia="zh-CN"/>
        </w:rPr>
      </w:pPr>
      <w:r>
        <w:rPr>
          <w:rFonts w:hint="eastAsia"/>
          <w:b w:val="0"/>
          <w:bCs w:val="0"/>
          <w:sz w:val="24"/>
          <w:szCs w:val="24"/>
          <w:lang w:val="en-US" w:eastAsia="zh-CN"/>
        </w:rPr>
        <w:t>3. 基于aico-test白盒框架搭建TA bot Agent自测平台，打通需求-编码-集成测试SDD全流程；</w:t>
      </w:r>
    </w:p>
    <w:p w14:paraId="7D419189">
      <w:pPr>
        <w:rPr>
          <w:rFonts w:hint="eastAsia"/>
          <w:b w:val="0"/>
          <w:bCs w:val="0"/>
          <w:sz w:val="24"/>
          <w:szCs w:val="24"/>
          <w:lang w:val="en-US" w:eastAsia="zh-CN"/>
        </w:rPr>
      </w:pPr>
      <w:r>
        <w:rPr>
          <w:rFonts w:hint="eastAsia"/>
          <w:b w:val="0"/>
          <w:bCs w:val="0"/>
          <w:sz w:val="24"/>
          <w:szCs w:val="24"/>
          <w:lang w:val="en-US" w:eastAsia="zh-CN"/>
        </w:rPr>
        <w:t>4. 落地整套财税数据安全方案：RBAC权限、敏感信息加密脱敏、全链路操作审计。</w:t>
      </w:r>
    </w:p>
    <w:p w14:paraId="4FA48965">
      <w:pPr>
        <w:rPr>
          <w:rFonts w:hint="eastAsia"/>
          <w:b w:val="0"/>
          <w:bCs w:val="0"/>
          <w:sz w:val="24"/>
          <w:szCs w:val="24"/>
          <w:lang w:val="en-US" w:eastAsia="zh-CN"/>
        </w:rPr>
      </w:pPr>
      <w:r>
        <w:rPr>
          <w:rFonts w:hint="eastAsia"/>
          <w:b w:val="0"/>
          <w:bCs w:val="0"/>
          <w:sz w:val="24"/>
          <w:szCs w:val="24"/>
          <w:lang w:val="en-US" w:eastAsia="zh-CN"/>
        </w:rPr>
        <w:t xml:space="preserve"> </w:t>
      </w:r>
    </w:p>
    <w:p w14:paraId="0F4CD0D2">
      <w:pPr>
        <w:rPr>
          <w:rFonts w:hint="eastAsia"/>
          <w:b w:val="0"/>
          <w:bCs w:val="0"/>
          <w:sz w:val="24"/>
          <w:szCs w:val="24"/>
          <w:lang w:val="en-US" w:eastAsia="zh-CN"/>
        </w:rPr>
      </w:pPr>
      <w:r>
        <w:rPr>
          <w:rFonts w:hint="eastAsia"/>
          <w:b w:val="0"/>
          <w:bCs w:val="0"/>
          <w:sz w:val="24"/>
          <w:szCs w:val="24"/>
          <w:lang w:val="en-US" w:eastAsia="zh-CN"/>
        </w:rPr>
        <w:t>A 落地动作</w:t>
      </w:r>
    </w:p>
    <w:p w14:paraId="165F5A99">
      <w:pPr>
        <w:rPr>
          <w:rFonts w:hint="eastAsia"/>
          <w:b w:val="0"/>
          <w:bCs w:val="0"/>
          <w:sz w:val="24"/>
          <w:szCs w:val="24"/>
          <w:lang w:val="en-US" w:eastAsia="zh-CN"/>
        </w:rPr>
      </w:pPr>
      <w:r>
        <w:rPr>
          <w:rFonts w:hint="eastAsia"/>
          <w:b w:val="0"/>
          <w:bCs w:val="0"/>
          <w:sz w:val="24"/>
          <w:szCs w:val="24"/>
          <w:lang w:val="en-US" w:eastAsia="zh-CN"/>
        </w:rPr>
        <w:t xml:space="preserve"> 1. 数据模型重构：遍历20+业务表，提取商户税号、资质统一字段，新增company核心实体，所有开票表通过company_id关联；国内/海外税票分库存储，读写分离降低单库压力，消除冗余商户信息；</w:t>
      </w:r>
    </w:p>
    <w:p w14:paraId="5EF0FCDF">
      <w:pPr>
        <w:rPr>
          <w:rFonts w:hint="eastAsia"/>
          <w:b w:val="0"/>
          <w:bCs w:val="0"/>
          <w:sz w:val="24"/>
          <w:szCs w:val="24"/>
          <w:lang w:val="en-US" w:eastAsia="zh-CN"/>
        </w:rPr>
      </w:pPr>
      <w:r>
        <w:rPr>
          <w:rFonts w:hint="eastAsia"/>
          <w:b w:val="0"/>
          <w:bCs w:val="0"/>
          <w:sz w:val="24"/>
          <w:szCs w:val="24"/>
          <w:lang w:val="en-US" w:eastAsia="zh-CN"/>
        </w:rPr>
        <w:t>2. 双语言分层架构：纯查询接口使用Go开发，依靠Goroutine轻协程提升吞吐；开票、红冲、退税等强事务校验保留Java Spring，通过Feign跨服务调用，统一封装熔断、超时、重试SDK，避免流量雪崩；</w:t>
      </w:r>
    </w:p>
    <w:p w14:paraId="530D5533">
      <w:pPr>
        <w:rPr>
          <w:rFonts w:hint="eastAsia"/>
          <w:b w:val="0"/>
          <w:bCs w:val="0"/>
          <w:sz w:val="24"/>
          <w:szCs w:val="24"/>
          <w:lang w:val="en-US" w:eastAsia="zh-CN"/>
        </w:rPr>
      </w:pPr>
      <w:r>
        <w:rPr>
          <w:rFonts w:hint="eastAsia"/>
          <w:b w:val="0"/>
          <w:bCs w:val="0"/>
          <w:sz w:val="24"/>
          <w:szCs w:val="24"/>
          <w:lang w:val="en-US" w:eastAsia="zh-CN"/>
        </w:rPr>
        <w:t>3. AI测试工作流落地：Python封装接口调用、结果断言能力，TS开发前端操作台；Agent自动解析业务需求生成参数、异常、边界测试用例；接入白盒SDD流程，需求变更自动触发全量回归，替代大量手工测试；</w:t>
      </w:r>
    </w:p>
    <w:p w14:paraId="2426A7CA">
      <w:pPr>
        <w:rPr>
          <w:rFonts w:hint="eastAsia"/>
          <w:b w:val="0"/>
          <w:bCs w:val="0"/>
          <w:sz w:val="24"/>
          <w:szCs w:val="24"/>
          <w:lang w:val="en-US" w:eastAsia="zh-CN"/>
        </w:rPr>
      </w:pPr>
      <w:r>
        <w:rPr>
          <w:rFonts w:hint="eastAsia"/>
          <w:b w:val="0"/>
          <w:bCs w:val="0"/>
          <w:sz w:val="24"/>
          <w:szCs w:val="24"/>
          <w:lang w:val="en-US" w:eastAsia="zh-CN"/>
        </w:rPr>
        <w:t>4. 金融合规安全设计：</w:t>
      </w:r>
    </w:p>
    <w:p w14:paraId="148CB883">
      <w:pPr>
        <w:rPr>
          <w:rFonts w:hint="eastAsia"/>
          <w:b w:val="0"/>
          <w:bCs w:val="0"/>
          <w:sz w:val="24"/>
          <w:szCs w:val="24"/>
          <w:lang w:val="en-US" w:eastAsia="zh-CN"/>
        </w:rPr>
      </w:pPr>
      <w:r>
        <w:rPr>
          <w:rFonts w:hint="eastAsia"/>
          <w:b w:val="0"/>
          <w:bCs w:val="0"/>
          <w:sz w:val="24"/>
          <w:szCs w:val="24"/>
          <w:lang w:val="en-US" w:eastAsia="zh-CN"/>
        </w:rPr>
        <w:t>- 权限：RBAC分级管控，管理员可全量操作，外部合作方仅能访问脱敏数据；</w:t>
      </w:r>
    </w:p>
    <w:p w14:paraId="3075D4CE">
      <w:pPr>
        <w:rPr>
          <w:rFonts w:hint="eastAsia"/>
          <w:b w:val="0"/>
          <w:bCs w:val="0"/>
          <w:sz w:val="24"/>
          <w:szCs w:val="24"/>
          <w:lang w:val="en-US" w:eastAsia="zh-CN"/>
        </w:rPr>
      </w:pPr>
      <w:r>
        <w:rPr>
          <w:rFonts w:hint="eastAsia"/>
          <w:b w:val="0"/>
          <w:bCs w:val="0"/>
          <w:sz w:val="24"/>
          <w:szCs w:val="24"/>
          <w:lang w:val="en-US" w:eastAsia="zh-CN"/>
        </w:rPr>
        <w:t>- 脱敏加密：税号、身份证、金额数据库加密存储，对外接口返回掩码脱敏，日志禁止打印明文；</w:t>
      </w:r>
    </w:p>
    <w:p w14:paraId="2933C20A">
      <w:pPr>
        <w:rPr>
          <w:rFonts w:hint="eastAsia"/>
          <w:b w:val="0"/>
          <w:bCs w:val="0"/>
          <w:sz w:val="24"/>
          <w:szCs w:val="24"/>
          <w:lang w:val="en-US" w:eastAsia="zh-CN"/>
        </w:rPr>
      </w:pPr>
      <w:r>
        <w:rPr>
          <w:rFonts w:hint="eastAsia"/>
          <w:b w:val="0"/>
          <w:bCs w:val="0"/>
          <w:sz w:val="24"/>
          <w:szCs w:val="24"/>
          <w:lang w:val="en-US" w:eastAsia="zh-CN"/>
        </w:rPr>
        <w:t>- 审计切面：通过Spring AOP拦截所有增删改接口，记录操作人、IP、修改前后数据，日志持久归档满足监管对账要求；</w:t>
      </w:r>
    </w:p>
    <w:p w14:paraId="6AF799AA">
      <w:pPr>
        <w:rPr>
          <w:rFonts w:hint="eastAsia"/>
          <w:b w:val="0"/>
          <w:bCs w:val="0"/>
          <w:sz w:val="24"/>
          <w:szCs w:val="24"/>
          <w:lang w:val="en-US" w:eastAsia="zh-CN"/>
        </w:rPr>
      </w:pPr>
      <w:r>
        <w:rPr>
          <w:rFonts w:hint="eastAsia"/>
          <w:b w:val="0"/>
          <w:bCs w:val="0"/>
          <w:sz w:val="24"/>
          <w:szCs w:val="24"/>
          <w:lang w:val="en-US" w:eastAsia="zh-CN"/>
        </w:rPr>
        <w:t>5. 流量防护：接口层令牌桶限流、故障自动降级，保障高峰期稳定运行。</w:t>
      </w:r>
    </w:p>
    <w:p w14:paraId="08B7EE18">
      <w:pPr>
        <w:rPr>
          <w:rFonts w:hint="eastAsia"/>
          <w:b w:val="0"/>
          <w:bCs w:val="0"/>
          <w:sz w:val="24"/>
          <w:szCs w:val="24"/>
          <w:lang w:val="en-US" w:eastAsia="zh-CN"/>
        </w:rPr>
      </w:pPr>
      <w:r>
        <w:rPr>
          <w:rFonts w:hint="eastAsia"/>
          <w:b w:val="0"/>
          <w:bCs w:val="0"/>
          <w:sz w:val="24"/>
          <w:szCs w:val="24"/>
          <w:lang w:val="en-US" w:eastAsia="zh-CN"/>
        </w:rPr>
        <w:t xml:space="preserve"> </w:t>
      </w:r>
    </w:p>
    <w:p w14:paraId="4DAD43F7">
      <w:pPr>
        <w:rPr>
          <w:rFonts w:hint="eastAsia"/>
          <w:b w:val="0"/>
          <w:bCs w:val="0"/>
          <w:sz w:val="24"/>
          <w:szCs w:val="24"/>
          <w:lang w:val="en-US" w:eastAsia="zh-CN"/>
        </w:rPr>
      </w:pPr>
      <w:r>
        <w:rPr>
          <w:rFonts w:hint="eastAsia"/>
          <w:b w:val="0"/>
          <w:bCs w:val="0"/>
          <w:sz w:val="24"/>
          <w:szCs w:val="24"/>
          <w:lang w:val="en-US" w:eastAsia="zh-CN"/>
        </w:rPr>
        <w:t>R 量化成果（银行面试官重点）</w:t>
      </w:r>
    </w:p>
    <w:p w14:paraId="0306A942">
      <w:pPr>
        <w:rPr>
          <w:rFonts w:hint="eastAsia"/>
          <w:b w:val="0"/>
          <w:bCs w:val="0"/>
          <w:sz w:val="24"/>
          <w:szCs w:val="24"/>
          <w:lang w:val="en-US" w:eastAsia="zh-CN"/>
        </w:rPr>
      </w:pPr>
      <w:r>
        <w:rPr>
          <w:rFonts w:hint="eastAsia"/>
          <w:b w:val="0"/>
          <w:bCs w:val="0"/>
          <w:sz w:val="24"/>
          <w:szCs w:val="24"/>
          <w:lang w:val="en-US" w:eastAsia="zh-CN"/>
        </w:rPr>
        <w:t xml:space="preserve"> 1. 接口冗余代码减少30%，商户查询响应耗时降低40%，稳定承载4k-5k req/s无超时；</w:t>
      </w:r>
    </w:p>
    <w:p w14:paraId="24C13991">
      <w:pPr>
        <w:rPr>
          <w:rFonts w:hint="eastAsia"/>
          <w:b w:val="0"/>
          <w:bCs w:val="0"/>
          <w:sz w:val="24"/>
          <w:szCs w:val="24"/>
          <w:lang w:val="en-US" w:eastAsia="zh-CN"/>
        </w:rPr>
      </w:pPr>
      <w:r>
        <w:rPr>
          <w:rFonts w:hint="eastAsia"/>
          <w:b w:val="0"/>
          <w:bCs w:val="0"/>
          <w:sz w:val="24"/>
          <w:szCs w:val="24"/>
          <w:lang w:val="en-US" w:eastAsia="zh-CN"/>
        </w:rPr>
        <w:t>2. 统一company模型后，新增业务方接入周期由7天缩短至2天，大幅降低维护成本；</w:t>
      </w:r>
    </w:p>
    <w:p w14:paraId="08550A49">
      <w:pPr>
        <w:rPr>
          <w:rFonts w:hint="eastAsia"/>
          <w:b w:val="0"/>
          <w:bCs w:val="0"/>
          <w:sz w:val="24"/>
          <w:szCs w:val="24"/>
          <w:lang w:val="en-US" w:eastAsia="zh-CN"/>
        </w:rPr>
      </w:pPr>
      <w:r>
        <w:rPr>
          <w:rFonts w:hint="eastAsia"/>
          <w:b w:val="0"/>
          <w:bCs w:val="0"/>
          <w:sz w:val="24"/>
          <w:szCs w:val="24"/>
          <w:lang w:val="en-US" w:eastAsia="zh-CN"/>
        </w:rPr>
        <w:t>3. AI自动化测试覆盖90%税务规则边界场景，迭代测试人力成本降低40%，上线后无财税规则类线上故障；</w:t>
      </w:r>
    </w:p>
    <w:p w14:paraId="30B9441E">
      <w:pPr>
        <w:rPr>
          <w:rFonts w:hint="eastAsia"/>
          <w:b w:val="0"/>
          <w:bCs w:val="0"/>
          <w:sz w:val="24"/>
          <w:szCs w:val="24"/>
          <w:lang w:val="en-US" w:eastAsia="zh-CN"/>
        </w:rPr>
      </w:pPr>
      <w:r>
        <w:rPr>
          <w:rFonts w:hint="eastAsia"/>
          <w:b w:val="0"/>
          <w:bCs w:val="0"/>
          <w:sz w:val="24"/>
          <w:szCs w:val="24"/>
          <w:lang w:val="en-US" w:eastAsia="zh-CN"/>
        </w:rPr>
        <w:t>4. 完整落地金融票据类数据安全、审计流程，经验可直接复用在建行电子票据、税务凭证系统。</w:t>
      </w:r>
    </w:p>
    <w:p w14:paraId="533EFB29">
      <w:pPr>
        <w:rPr>
          <w:rFonts w:hint="eastAsia"/>
          <w:b w:val="0"/>
          <w:bCs w:val="0"/>
          <w:sz w:val="24"/>
          <w:szCs w:val="24"/>
          <w:lang w:val="en-US" w:eastAsia="zh-CN"/>
        </w:rPr>
      </w:pPr>
      <w:r>
        <w:rPr>
          <w:rFonts w:hint="eastAsia"/>
          <w:b w:val="0"/>
          <w:bCs w:val="0"/>
          <w:sz w:val="24"/>
          <w:szCs w:val="24"/>
          <w:lang w:val="en-US" w:eastAsia="zh-CN"/>
        </w:rPr>
        <w:t xml:space="preserve"> </w:t>
      </w:r>
    </w:p>
    <w:p w14:paraId="6FE74559">
      <w:pPr>
        <w:rPr>
          <w:rFonts w:hint="eastAsia"/>
          <w:b w:val="0"/>
          <w:bCs w:val="0"/>
          <w:sz w:val="24"/>
          <w:szCs w:val="24"/>
          <w:lang w:val="en-US" w:eastAsia="zh-CN"/>
        </w:rPr>
      </w:pPr>
      <w:r>
        <w:rPr>
          <w:rFonts w:hint="eastAsia"/>
          <w:b w:val="0"/>
          <w:bCs w:val="0"/>
          <w:sz w:val="24"/>
          <w:szCs w:val="24"/>
          <w:lang w:val="en-US" w:eastAsia="zh-CN"/>
        </w:rPr>
        <w:t>高频预埋追问（附简短答案）</w:t>
      </w:r>
    </w:p>
    <w:p w14:paraId="48B4178A">
      <w:pPr>
        <w:rPr>
          <w:rFonts w:hint="eastAsia"/>
          <w:b w:val="0"/>
          <w:bCs w:val="0"/>
          <w:sz w:val="24"/>
          <w:szCs w:val="24"/>
          <w:lang w:val="en-US" w:eastAsia="zh-CN"/>
        </w:rPr>
      </w:pPr>
      <w:r>
        <w:rPr>
          <w:rFonts w:hint="eastAsia"/>
          <w:b w:val="0"/>
          <w:bCs w:val="0"/>
          <w:sz w:val="24"/>
          <w:szCs w:val="24"/>
          <w:lang w:val="en-US" w:eastAsia="zh-CN"/>
        </w:rPr>
        <w:t xml:space="preserve"> 1. 问：银行票据强事务，Go+Java跨语言如何保证数据一致性？</w:t>
      </w:r>
    </w:p>
    <w:p w14:paraId="04ABCBBC">
      <w:pPr>
        <w:rPr>
          <w:rFonts w:hint="eastAsia"/>
          <w:b w:val="0"/>
          <w:bCs w:val="0"/>
          <w:sz w:val="24"/>
          <w:szCs w:val="24"/>
          <w:lang w:val="en-US" w:eastAsia="zh-CN"/>
        </w:rPr>
      </w:pPr>
      <w:r>
        <w:rPr>
          <w:rFonts w:hint="eastAsia"/>
          <w:b w:val="0"/>
          <w:bCs w:val="0"/>
          <w:sz w:val="24"/>
          <w:szCs w:val="24"/>
          <w:lang w:val="en-US" w:eastAsia="zh-CN"/>
        </w:rPr>
        <w:t>答：所有资金、开票变更写操作统一收口在Java事务内，Go仅做只读查询；跨服务同步依赖RabbitMQ可靠消息实现最终一致性，配套消息幂等校验，杜绝单边数据更新。</w:t>
      </w:r>
    </w:p>
    <w:p w14:paraId="115091B7">
      <w:pPr>
        <w:rPr>
          <w:rFonts w:hint="eastAsia"/>
          <w:b w:val="0"/>
          <w:bCs w:val="0"/>
          <w:sz w:val="24"/>
          <w:szCs w:val="24"/>
          <w:lang w:val="en-US" w:eastAsia="zh-CN"/>
        </w:rPr>
      </w:pPr>
      <w:r>
        <w:rPr>
          <w:rFonts w:hint="eastAsia"/>
          <w:b w:val="0"/>
          <w:bCs w:val="0"/>
          <w:sz w:val="24"/>
          <w:szCs w:val="24"/>
          <w:lang w:val="en-US" w:eastAsia="zh-CN"/>
        </w:rPr>
        <w:t>2. 问：如果线上开票金额出错，你的排查恢复流程？</w:t>
      </w:r>
    </w:p>
    <w:p w14:paraId="58A0F206">
      <w:pPr>
        <w:rPr>
          <w:rFonts w:hint="eastAsia"/>
          <w:b w:val="0"/>
          <w:bCs w:val="0"/>
          <w:sz w:val="24"/>
          <w:szCs w:val="24"/>
          <w:lang w:val="en-US" w:eastAsia="zh-CN"/>
        </w:rPr>
      </w:pPr>
      <w:r>
        <w:rPr>
          <w:rFonts w:hint="eastAsia"/>
          <w:b w:val="0"/>
          <w:bCs w:val="0"/>
          <w:sz w:val="24"/>
          <w:szCs w:val="24"/>
          <w:lang w:val="en-US" w:eastAsia="zh-CN"/>
        </w:rPr>
        <w:t>答：先限流故障接口止损；通过全链路审计日志定位操作记录；比对数据库流水对账修复错误数据；复盘补充边界测试用例，增加金额双重校验逻辑。</w:t>
      </w:r>
    </w:p>
    <w:p w14:paraId="43BF50E9">
      <w:pPr>
        <w:rPr>
          <w:rFonts w:hint="eastAsia"/>
          <w:b w:val="0"/>
          <w:bCs w:val="0"/>
          <w:sz w:val="24"/>
          <w:szCs w:val="24"/>
          <w:lang w:val="en-US" w:eastAsia="zh-CN"/>
        </w:rPr>
      </w:pPr>
      <w:r>
        <w:rPr>
          <w:rFonts w:hint="eastAsia"/>
          <w:b w:val="0"/>
          <w:bCs w:val="0"/>
          <w:sz w:val="24"/>
          <w:szCs w:val="24"/>
          <w:lang w:val="en-US" w:eastAsia="zh-CN"/>
        </w:rPr>
        <w:t xml:space="preserve"> </w:t>
      </w:r>
    </w:p>
    <w:p w14:paraId="38A47DB7">
      <w:pPr>
        <w:rPr>
          <w:rFonts w:hint="eastAsia"/>
          <w:b w:val="0"/>
          <w:bCs w:val="0"/>
          <w:sz w:val="24"/>
          <w:szCs w:val="24"/>
          <w:lang w:val="en-US" w:eastAsia="zh-CN"/>
        </w:rPr>
      </w:pPr>
      <w:r>
        <w:rPr>
          <w:rFonts w:hint="eastAsia"/>
          <w:b w:val="0"/>
          <w:bCs w:val="0"/>
          <w:sz w:val="24"/>
          <w:szCs w:val="24"/>
          <w:lang w:val="en-US" w:eastAsia="zh-CN"/>
        </w:rPr>
        <w:t>项目2：京东金融拉新抽奖高并发后端开发（对标建行积分、普惠营销活动）</w:t>
      </w:r>
    </w:p>
    <w:p w14:paraId="42CE6EC4">
      <w:pPr>
        <w:rPr>
          <w:rFonts w:hint="eastAsia"/>
          <w:b w:val="0"/>
          <w:bCs w:val="0"/>
          <w:sz w:val="24"/>
          <w:szCs w:val="24"/>
          <w:lang w:val="en-US" w:eastAsia="zh-CN"/>
        </w:rPr>
      </w:pPr>
      <w:r>
        <w:rPr>
          <w:rFonts w:hint="eastAsia"/>
          <w:b w:val="0"/>
          <w:bCs w:val="0"/>
          <w:sz w:val="24"/>
          <w:szCs w:val="24"/>
          <w:lang w:val="en-US" w:eastAsia="zh-CN"/>
        </w:rPr>
        <w:t xml:space="preserve"> </w:t>
      </w:r>
    </w:p>
    <w:p w14:paraId="14DD95CB">
      <w:pPr>
        <w:rPr>
          <w:rFonts w:hint="eastAsia"/>
          <w:b w:val="0"/>
          <w:bCs w:val="0"/>
          <w:sz w:val="24"/>
          <w:szCs w:val="24"/>
          <w:lang w:val="en-US" w:eastAsia="zh-CN"/>
        </w:rPr>
      </w:pPr>
      <w:r>
        <w:rPr>
          <w:rFonts w:hint="eastAsia"/>
          <w:b w:val="0"/>
          <w:bCs w:val="0"/>
          <w:sz w:val="24"/>
          <w:szCs w:val="24"/>
          <w:lang w:val="en-US" w:eastAsia="zh-CN"/>
        </w:rPr>
        <w:t>S 背景</w:t>
      </w:r>
    </w:p>
    <w:p w14:paraId="46A76790">
      <w:pPr>
        <w:rPr>
          <w:rFonts w:hint="eastAsia"/>
          <w:b w:val="0"/>
          <w:bCs w:val="0"/>
          <w:sz w:val="24"/>
          <w:szCs w:val="24"/>
          <w:lang w:val="en-US" w:eastAsia="zh-CN"/>
        </w:rPr>
      </w:pPr>
      <w:r>
        <w:rPr>
          <w:rFonts w:hint="eastAsia"/>
          <w:b w:val="0"/>
          <w:bCs w:val="0"/>
          <w:sz w:val="24"/>
          <w:szCs w:val="24"/>
          <w:lang w:val="en-US" w:eastAsia="zh-CN"/>
        </w:rPr>
        <w:t xml:space="preserve"> 2025.06-09京东科技用户增长部，负责京东金融拼团抽奖、电子木鱼小游戏后端，属于金融线上拉新营销活动，峰值5000+用户并发请求；原有系统存在数据库查询缓慢、用户刷奖作弊、奖品超发、响应超时问题，金融营销要求中奖流水完整、奖品资金零差错、支持每日对账。</w:t>
      </w:r>
    </w:p>
    <w:p w14:paraId="7FE215DD">
      <w:pPr>
        <w:rPr>
          <w:rFonts w:hint="eastAsia"/>
          <w:b w:val="0"/>
          <w:bCs w:val="0"/>
          <w:sz w:val="24"/>
          <w:szCs w:val="24"/>
          <w:lang w:val="en-US" w:eastAsia="zh-CN"/>
        </w:rPr>
      </w:pPr>
      <w:r>
        <w:rPr>
          <w:rFonts w:hint="eastAsia"/>
          <w:b w:val="0"/>
          <w:bCs w:val="0"/>
          <w:sz w:val="24"/>
          <w:szCs w:val="24"/>
          <w:lang w:val="en-US" w:eastAsia="zh-CN"/>
        </w:rPr>
        <w:t xml:space="preserve"> </w:t>
      </w:r>
    </w:p>
    <w:p w14:paraId="6F8E08DA">
      <w:pPr>
        <w:rPr>
          <w:rFonts w:hint="eastAsia"/>
          <w:b w:val="0"/>
          <w:bCs w:val="0"/>
          <w:sz w:val="24"/>
          <w:szCs w:val="24"/>
          <w:lang w:val="en-US" w:eastAsia="zh-CN"/>
        </w:rPr>
      </w:pPr>
      <w:r>
        <w:rPr>
          <w:rFonts w:hint="eastAsia"/>
          <w:b w:val="0"/>
          <w:bCs w:val="0"/>
          <w:sz w:val="24"/>
          <w:szCs w:val="24"/>
          <w:lang w:val="en-US" w:eastAsia="zh-CN"/>
        </w:rPr>
        <w:t>T 个人任务</w:t>
      </w:r>
    </w:p>
    <w:p w14:paraId="34537254">
      <w:pPr>
        <w:rPr>
          <w:rFonts w:hint="eastAsia"/>
          <w:b w:val="0"/>
          <w:bCs w:val="0"/>
          <w:sz w:val="24"/>
          <w:szCs w:val="24"/>
          <w:lang w:val="en-US" w:eastAsia="zh-CN"/>
        </w:rPr>
      </w:pPr>
      <w:r>
        <w:rPr>
          <w:rFonts w:hint="eastAsia"/>
          <w:b w:val="0"/>
          <w:bCs w:val="0"/>
          <w:sz w:val="24"/>
          <w:szCs w:val="24"/>
          <w:lang w:val="en-US" w:eastAsia="zh-CN"/>
        </w:rPr>
        <w:t xml:space="preserve"> 独立负责抽奖业务全链路开发，涵盖需求评审、架构设计、数据库建模、防抖防作弊风控、全链路性能优化，目标支撑5000并发稳定运行，整体性能提升20%。</w:t>
      </w:r>
    </w:p>
    <w:p w14:paraId="2CD4D1F7">
      <w:pPr>
        <w:rPr>
          <w:rFonts w:hint="eastAsia"/>
          <w:b w:val="0"/>
          <w:bCs w:val="0"/>
          <w:sz w:val="24"/>
          <w:szCs w:val="24"/>
          <w:lang w:val="en-US" w:eastAsia="zh-CN"/>
        </w:rPr>
      </w:pPr>
      <w:r>
        <w:rPr>
          <w:rFonts w:hint="eastAsia"/>
          <w:b w:val="0"/>
          <w:bCs w:val="0"/>
          <w:sz w:val="24"/>
          <w:szCs w:val="24"/>
          <w:lang w:val="en-US" w:eastAsia="zh-CN"/>
        </w:rPr>
        <w:t xml:space="preserve"> </w:t>
      </w:r>
    </w:p>
    <w:p w14:paraId="1F32895A">
      <w:pPr>
        <w:rPr>
          <w:rFonts w:hint="eastAsia"/>
          <w:b w:val="0"/>
          <w:bCs w:val="0"/>
          <w:sz w:val="24"/>
          <w:szCs w:val="24"/>
          <w:lang w:val="en-US" w:eastAsia="zh-CN"/>
        </w:rPr>
      </w:pPr>
      <w:r>
        <w:rPr>
          <w:rFonts w:hint="eastAsia"/>
          <w:b w:val="0"/>
          <w:bCs w:val="0"/>
          <w:sz w:val="24"/>
          <w:szCs w:val="24"/>
          <w:lang w:val="en-US" w:eastAsia="zh-CN"/>
        </w:rPr>
        <w:t>A 落地动作</w:t>
      </w:r>
    </w:p>
    <w:p w14:paraId="0D571ACD">
      <w:pPr>
        <w:rPr>
          <w:rFonts w:hint="eastAsia"/>
          <w:b w:val="0"/>
          <w:bCs w:val="0"/>
          <w:sz w:val="24"/>
          <w:szCs w:val="24"/>
          <w:lang w:val="en-US" w:eastAsia="zh-CN"/>
        </w:rPr>
      </w:pPr>
      <w:r>
        <w:rPr>
          <w:rFonts w:hint="eastAsia"/>
          <w:b w:val="0"/>
          <w:bCs w:val="0"/>
          <w:sz w:val="24"/>
          <w:szCs w:val="24"/>
          <w:lang w:val="en-US" w:eastAsia="zh-CN"/>
        </w:rPr>
        <w:t xml:space="preserve"> 1. 多级缓存性能优化：活动配置、用户当日抽奖次数存入Redis，消除重复DB读；Lua脚本原子完成限流、库存扣减，防止并发超发；冷中奖记录本地缓存，减轻数据库压力；</w:t>
      </w:r>
    </w:p>
    <w:p w14:paraId="677AD5AC">
      <w:pPr>
        <w:rPr>
          <w:rFonts w:hint="eastAsia"/>
          <w:b w:val="0"/>
          <w:bCs w:val="0"/>
          <w:sz w:val="24"/>
          <w:szCs w:val="24"/>
          <w:lang w:val="en-US" w:eastAsia="zh-CN"/>
        </w:rPr>
      </w:pPr>
      <w:r>
        <w:rPr>
          <w:rFonts w:hint="eastAsia"/>
          <w:b w:val="0"/>
          <w:bCs w:val="0"/>
          <w:sz w:val="24"/>
          <w:szCs w:val="24"/>
          <w:lang w:val="en-US" w:eastAsia="zh-CN"/>
        </w:rPr>
        <w:t>2. 数据库深度调优：给活动表、中奖流水建立用户ID+活动ID联合索引；历史中奖冷数据按月分表归档，缩小查询扫描范围；库存更新使用乐观锁，解决缓存与DB数据不一致问题；</w:t>
      </w:r>
    </w:p>
    <w:p w14:paraId="15491F22">
      <w:pPr>
        <w:rPr>
          <w:rFonts w:hint="eastAsia"/>
          <w:b w:val="0"/>
          <w:bCs w:val="0"/>
          <w:sz w:val="24"/>
          <w:szCs w:val="24"/>
          <w:lang w:val="en-US" w:eastAsia="zh-CN"/>
        </w:rPr>
      </w:pPr>
      <w:r>
        <w:rPr>
          <w:rFonts w:hint="eastAsia"/>
          <w:b w:val="0"/>
          <w:bCs w:val="0"/>
          <w:sz w:val="24"/>
          <w:szCs w:val="24"/>
          <w:lang w:val="en-US" w:eastAsia="zh-CN"/>
        </w:rPr>
        <w:t>3. 多层防抖防作弊风控：接口层限制单用户10s仅一次抽奖；Redis绑定账号+IP+设备号多维度拦截高频刷请求；中奖发奖通过RabbitMQ异步处理，同步链路只保留校验逻辑，缩短响应耗时；</w:t>
      </w:r>
    </w:p>
    <w:p w14:paraId="70A823AB">
      <w:pPr>
        <w:rPr>
          <w:rFonts w:hint="eastAsia"/>
          <w:b w:val="0"/>
          <w:bCs w:val="0"/>
          <w:sz w:val="24"/>
          <w:szCs w:val="24"/>
          <w:lang w:val="en-US" w:eastAsia="zh-CN"/>
        </w:rPr>
      </w:pPr>
      <w:r>
        <w:rPr>
          <w:rFonts w:hint="eastAsia"/>
          <w:b w:val="0"/>
          <w:bCs w:val="0"/>
          <w:sz w:val="24"/>
          <w:szCs w:val="24"/>
          <w:lang w:val="en-US" w:eastAsia="zh-CN"/>
        </w:rPr>
        <w:t>4. 电子木鱼小游戏全链路设计：独立完成需求落地、数据表结构设计、防刷逻辑、压测上线，完整走完后端开发全流程。</w:t>
      </w:r>
    </w:p>
    <w:p w14:paraId="7CE0FDE8">
      <w:pPr>
        <w:rPr>
          <w:rFonts w:hint="eastAsia"/>
          <w:b w:val="0"/>
          <w:bCs w:val="0"/>
          <w:sz w:val="24"/>
          <w:szCs w:val="24"/>
          <w:lang w:val="en-US" w:eastAsia="zh-CN"/>
        </w:rPr>
      </w:pPr>
      <w:r>
        <w:rPr>
          <w:rFonts w:hint="eastAsia"/>
          <w:b w:val="0"/>
          <w:bCs w:val="0"/>
          <w:sz w:val="24"/>
          <w:szCs w:val="24"/>
          <w:lang w:val="en-US" w:eastAsia="zh-CN"/>
        </w:rPr>
        <w:t xml:space="preserve"> </w:t>
      </w:r>
    </w:p>
    <w:p w14:paraId="6D7A236C">
      <w:pPr>
        <w:rPr>
          <w:rFonts w:hint="eastAsia"/>
          <w:b w:val="0"/>
          <w:bCs w:val="0"/>
          <w:sz w:val="24"/>
          <w:szCs w:val="24"/>
          <w:lang w:val="en-US" w:eastAsia="zh-CN"/>
        </w:rPr>
      </w:pPr>
      <w:r>
        <w:rPr>
          <w:rFonts w:hint="eastAsia"/>
          <w:b w:val="0"/>
          <w:bCs w:val="0"/>
          <w:sz w:val="24"/>
          <w:szCs w:val="24"/>
          <w:lang w:val="en-US" w:eastAsia="zh-CN"/>
        </w:rPr>
        <w:t>R 量化成果</w:t>
      </w:r>
    </w:p>
    <w:p w14:paraId="058518A4">
      <w:pPr>
        <w:rPr>
          <w:rFonts w:hint="eastAsia"/>
          <w:b w:val="0"/>
          <w:bCs w:val="0"/>
          <w:sz w:val="24"/>
          <w:szCs w:val="24"/>
          <w:lang w:val="en-US" w:eastAsia="zh-CN"/>
        </w:rPr>
      </w:pPr>
      <w:r>
        <w:rPr>
          <w:rFonts w:hint="eastAsia"/>
          <w:b w:val="0"/>
          <w:bCs w:val="0"/>
          <w:sz w:val="24"/>
          <w:szCs w:val="24"/>
          <w:lang w:val="en-US" w:eastAsia="zh-CN"/>
        </w:rPr>
        <w:t xml:space="preserve"> 1. 接口平均响应从120ms优化至96ms，系统整体性能提升20%，平稳支撑5000并发无超时、无奖品超发；</w:t>
      </w:r>
    </w:p>
    <w:p w14:paraId="31B23C90">
      <w:pPr>
        <w:rPr>
          <w:rFonts w:hint="eastAsia"/>
          <w:b w:val="0"/>
          <w:bCs w:val="0"/>
          <w:sz w:val="24"/>
          <w:szCs w:val="24"/>
          <w:lang w:val="en-US" w:eastAsia="zh-CN"/>
        </w:rPr>
      </w:pPr>
      <w:r>
        <w:rPr>
          <w:rFonts w:hint="eastAsia"/>
          <w:b w:val="0"/>
          <w:bCs w:val="0"/>
          <w:sz w:val="24"/>
          <w:szCs w:val="24"/>
          <w:lang w:val="en-US" w:eastAsia="zh-CN"/>
        </w:rPr>
        <w:t>2. 活动高峰期数据库QPS下降35%，有效规避热点行锁竞争；</w:t>
      </w:r>
    </w:p>
    <w:p w14:paraId="0D4834AD">
      <w:pPr>
        <w:rPr>
          <w:rFonts w:hint="eastAsia"/>
          <w:b w:val="0"/>
          <w:bCs w:val="0"/>
          <w:sz w:val="24"/>
          <w:szCs w:val="24"/>
          <w:lang w:val="en-US" w:eastAsia="zh-CN"/>
        </w:rPr>
      </w:pPr>
      <w:r>
        <w:rPr>
          <w:rFonts w:hint="eastAsia"/>
          <w:b w:val="0"/>
          <w:bCs w:val="0"/>
          <w:sz w:val="24"/>
          <w:szCs w:val="24"/>
          <w:lang w:val="en-US" w:eastAsia="zh-CN"/>
        </w:rPr>
        <w:t>3. 所有抽奖操作日志永久留存，中奖流水分表存储，支持自动化每日对账，完全符合金融营销资金审计规范；</w:t>
      </w:r>
    </w:p>
    <w:p w14:paraId="0061134B">
      <w:pPr>
        <w:rPr>
          <w:rFonts w:hint="eastAsia"/>
          <w:b w:val="0"/>
          <w:bCs w:val="0"/>
          <w:sz w:val="24"/>
          <w:szCs w:val="24"/>
          <w:lang w:val="en-US" w:eastAsia="zh-CN"/>
        </w:rPr>
      </w:pPr>
      <w:r>
        <w:rPr>
          <w:rFonts w:hint="eastAsia"/>
          <w:b w:val="0"/>
          <w:bCs w:val="0"/>
          <w:sz w:val="24"/>
          <w:szCs w:val="24"/>
          <w:lang w:val="en-US" w:eastAsia="zh-CN"/>
        </w:rPr>
        <w:t>4. 沉淀高并发限流、分布式锁、异步解耦成熟方案，可用于建行积分兑换、惠民消费券等营销系统。</w:t>
      </w:r>
    </w:p>
    <w:p w14:paraId="3E9D6E7E">
      <w:pPr>
        <w:rPr>
          <w:rFonts w:hint="eastAsia"/>
          <w:b w:val="0"/>
          <w:bCs w:val="0"/>
          <w:sz w:val="24"/>
          <w:szCs w:val="24"/>
          <w:lang w:val="en-US" w:eastAsia="zh-CN"/>
        </w:rPr>
      </w:pPr>
      <w:r>
        <w:rPr>
          <w:rFonts w:hint="eastAsia"/>
          <w:b w:val="0"/>
          <w:bCs w:val="0"/>
          <w:sz w:val="24"/>
          <w:szCs w:val="24"/>
          <w:lang w:val="en-US" w:eastAsia="zh-CN"/>
        </w:rPr>
        <w:t xml:space="preserve"> </w:t>
      </w:r>
    </w:p>
    <w:p w14:paraId="35A2CF9D">
      <w:pPr>
        <w:rPr>
          <w:rFonts w:hint="eastAsia"/>
          <w:b w:val="0"/>
          <w:bCs w:val="0"/>
          <w:sz w:val="24"/>
          <w:szCs w:val="24"/>
          <w:lang w:val="en-US" w:eastAsia="zh-CN"/>
        </w:rPr>
      </w:pPr>
      <w:r>
        <w:rPr>
          <w:rFonts w:hint="eastAsia"/>
          <w:b w:val="0"/>
          <w:bCs w:val="0"/>
          <w:sz w:val="24"/>
          <w:szCs w:val="24"/>
          <w:lang w:val="en-US" w:eastAsia="zh-CN"/>
        </w:rPr>
        <w:t>高频预埋追问</w:t>
      </w:r>
    </w:p>
    <w:p w14:paraId="7F921180">
      <w:pPr>
        <w:rPr>
          <w:rFonts w:hint="eastAsia"/>
          <w:b w:val="0"/>
          <w:bCs w:val="0"/>
          <w:sz w:val="24"/>
          <w:szCs w:val="24"/>
          <w:lang w:val="en-US" w:eastAsia="zh-CN"/>
        </w:rPr>
      </w:pPr>
      <w:r>
        <w:rPr>
          <w:rFonts w:hint="eastAsia"/>
          <w:b w:val="0"/>
          <w:bCs w:val="0"/>
          <w:sz w:val="24"/>
          <w:szCs w:val="24"/>
          <w:lang w:val="en-US" w:eastAsia="zh-CN"/>
        </w:rPr>
        <w:t xml:space="preserve"> 1. 问：高并发抽奖如何避免缓存击穿、雪崩？</w:t>
      </w:r>
    </w:p>
    <w:p w14:paraId="7869DE96">
      <w:pPr>
        <w:rPr>
          <w:rFonts w:hint="eastAsia"/>
          <w:b w:val="0"/>
          <w:bCs w:val="0"/>
          <w:sz w:val="24"/>
          <w:szCs w:val="24"/>
          <w:lang w:val="en-US" w:eastAsia="zh-CN"/>
        </w:rPr>
      </w:pPr>
      <w:r>
        <w:rPr>
          <w:rFonts w:hint="eastAsia"/>
          <w:b w:val="0"/>
          <w:bCs w:val="0"/>
          <w:sz w:val="24"/>
          <w:szCs w:val="24"/>
          <w:lang w:val="en-US" w:eastAsia="zh-CN"/>
        </w:rPr>
        <w:t>答：缓存击穿使用互斥锁+热点数据永不过期；缓存雪崩设置过期时间随机偏移，分层缓存+服务熔断兜底；热点活动提前预热缓存。</w:t>
      </w:r>
    </w:p>
    <w:p w14:paraId="5BC08FA2">
      <w:pPr>
        <w:rPr>
          <w:rFonts w:hint="eastAsia"/>
          <w:b w:val="0"/>
          <w:bCs w:val="0"/>
          <w:sz w:val="24"/>
          <w:szCs w:val="24"/>
          <w:lang w:val="en-US" w:eastAsia="zh-CN"/>
        </w:rPr>
      </w:pPr>
      <w:r>
        <w:rPr>
          <w:rFonts w:hint="eastAsia"/>
          <w:b w:val="0"/>
          <w:bCs w:val="0"/>
          <w:sz w:val="24"/>
          <w:szCs w:val="24"/>
          <w:lang w:val="en-US" w:eastAsia="zh-CN"/>
        </w:rPr>
        <w:t>2. 问：互联网金融活动和银行积分系统设计有什么区别？</w:t>
      </w:r>
    </w:p>
    <w:p w14:paraId="45E17907">
      <w:pPr>
        <w:rPr>
          <w:rFonts w:hint="eastAsia"/>
          <w:b w:val="0"/>
          <w:bCs w:val="0"/>
          <w:sz w:val="24"/>
          <w:szCs w:val="24"/>
          <w:lang w:val="en-US" w:eastAsia="zh-CN"/>
        </w:rPr>
      </w:pPr>
      <w:r>
        <w:rPr>
          <w:rFonts w:hint="eastAsia"/>
          <w:b w:val="0"/>
          <w:bCs w:val="0"/>
          <w:sz w:val="24"/>
          <w:szCs w:val="24"/>
          <w:lang w:val="en-US" w:eastAsia="zh-CN"/>
        </w:rPr>
        <w:t>答：互联网营销允许短暂最终一致，银行积分属于准资金资产，必须强一致、全程审计、禁止超发；银行系统降级不能关停核心兑换功能，只能限制外部流量。</w:t>
      </w:r>
    </w:p>
    <w:p w14:paraId="562951F5">
      <w:pPr>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28"/>
          <w:szCs w:val="28"/>
          <w:lang w:val="en-US" w:eastAsia="zh-CN"/>
        </w:rPr>
        <w:t>三、</w:t>
      </w:r>
      <w:r>
        <w:rPr>
          <w:rFonts w:hint="eastAsia"/>
          <w:b w:val="0"/>
          <w:bCs w:val="0"/>
          <w:color w:val="000000" w:themeColor="text1"/>
          <w:sz w:val="24"/>
          <w:szCs w:val="24"/>
          <w:lang w:val="en-US" w:eastAsia="zh-CN"/>
          <w14:textFill>
            <w14:solidFill>
              <w14:schemeClr w14:val="tx1"/>
            </w14:solidFill>
          </w14:textFill>
        </w:rPr>
        <w:t>教育背景深挖（本科信息安全+硕士计算机，建行非常看重风控、数据安全）</w:t>
      </w:r>
    </w:p>
    <w:p w14:paraId="00E8056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问题：本科信息安全，硕士计算机，为什么跨方向？两段学习给后端开发带来什么差异化优势？</w:t>
      </w:r>
    </w:p>
    <w:p w14:paraId="58AD4DC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本科信息安全主修密码学、计算机系统、网络安全，打下加密、防篡改、权限隔离、攻防校验基础；硕士深耕分布式后端、数据库、高并发架构、工业时序系统，补齐大型服务工程落地能力。</w:t>
      </w:r>
    </w:p>
    <w:p w14:paraId="08720642">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差异化优势适配建行：</w:t>
      </w:r>
    </w:p>
    <w:p w14:paraId="613002A2">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金融安全底层认知：做支付、票据、信贷系统时，会天然关注接口防刷、交易加密、数据脱敏、越权访问，不会只实现业务忽略安全漏洞；我在校完成加密电商系统、工业涉密时序库，全链路加密、操作审计经验可直接用于建行客户隐私、资金数据保护。</w:t>
      </w:r>
    </w:p>
    <w:p w14:paraId="48FD5D1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软硬结合基础：计算机组成、操作系统、网络底层扎实，排查线上慢查询、GC抖动、网络超时、数据库锁等待等底层故障效率更高；</w:t>
      </w:r>
    </w:p>
    <w:p w14:paraId="547E583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复合技术栈：安全+后端双重背景，适配建行风控、反欺诈、对公财税、核心账务多类系统研发。</w:t>
      </w:r>
    </w:p>
    <w:p w14:paraId="44EE55B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E89958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问题：硕士主修高级数据库、服务计算，谈谈高级数据库学到的内容，结合银行数据库场景说明</w:t>
      </w:r>
    </w:p>
    <w:p w14:paraId="38E7FCF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高级数据库重点学习MVCC底层原理、分布式事务、时序数据库、分库分表、索引优化、数据一致性协议；服务计算聚焦微服务、RPC、服务容错、流量管控。</w:t>
      </w:r>
    </w:p>
    <w:p w14:paraId="2CAF9015">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银行落地应用：</w:t>
      </w:r>
    </w:p>
    <w:p w14:paraId="3CB8E1B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分布式事务：建行跨行转账、多渠道信贷审批需要跨库数据一致，对应TCC、SAGA柔性事务，我字节税票平台跨业务实体数据一致性、京东抽奖活动事务回滚都用到相关思想；</w:t>
      </w:r>
    </w:p>
    <w:p w14:paraId="5D563703">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时序数据库：银行每日亿级交易流水、账户变动属于时序数据，我自研工业时序库冷热分层、低延迟存取方案，可优化流水对账查询性能；</w:t>
      </w:r>
    </w:p>
    <w:p w14:paraId="51A864D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分库分表：对公客户、票据流水数据量持续增长，通过水平分片避免单表性能瓶颈，和我电商订单分表优化思路一致。</w:t>
      </w:r>
    </w:p>
    <w:p w14:paraId="112F1AA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0E533E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问题：综合排名中等，你怎么看待学业成绩？如何平衡科研项目、实习、课业？</w:t>
      </w:r>
    </w:p>
    <w:p w14:paraId="1AEFE38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本硕课业覆盖硬核底层课程，保证专业基础无短板；综合排名30%/50%主要因为在校期间同时承担实验室横向课题、大厂暑期实习、校学生会/志愿者主席团大量学生工作，精力分散。</w:t>
      </w:r>
    </w:p>
    <w:p w14:paraId="2052748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但我收获了远超课本的工程实战与统筹能力：</w:t>
      </w:r>
    </w:p>
    <w:p w14:paraId="094C779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技术上独立完成3个完整项目、两段大厂后端实习，落地高并发金融类系统，实战能力优于纯课业学习；</w:t>
      </w:r>
    </w:p>
    <w:p w14:paraId="2BE15D0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统筹协调能力：多次担任项目组长、统筹万人级志愿活动，适配建行多部门协同开发模式；</w:t>
      </w:r>
    </w:p>
    <w:p w14:paraId="27F9FC6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时间管理：固定拆分学习、项目、实习时间，实习期间同步完成课程作业，具备多任务并行处理能力，入职后可同时承接迭代开发、线上故障排查、业务需求梳理多项工作。</w:t>
      </w:r>
    </w:p>
    <w:p w14:paraId="68CBF3B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FEACF5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二、实习深挖1：京东科技 金融拉新后端（Java+Spring，抽奖高并发活动）</w:t>
      </w:r>
    </w:p>
    <w:p w14:paraId="3CFE60D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A7C392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问题：京东金融拼团、即时抽奖、电子木鱼小游戏，峰值5000并发，你做了哪些防刷、防作弊？建行营销活动、积分兑换可以复用吗？</w:t>
      </w:r>
    </w:p>
    <w:p w14:paraId="6DC46792">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四层防作弊架构，完全适配建行信用卡积分、消费抽奖、新客立减营销场景：</w:t>
      </w:r>
    </w:p>
    <w:p w14:paraId="7F849C1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前端限流+接口层Redis计数器：限制单账号1分钟请求次数，拦截脚本批量刷活动；</w:t>
      </w:r>
    </w:p>
    <w:p w14:paraId="3235CD7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服务端参数全量二次校验：不信任前端传递积分、中奖标识，所有奖励计算后端重算；</w:t>
      </w:r>
    </w:p>
    <w:p w14:paraId="7D6CBF92">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Redisson分布式锁：防止同一用户重复中奖、重复领取优惠券，避免资金/积分超发；</w:t>
      </w:r>
    </w:p>
    <w:p w14:paraId="219AC7B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请求签名校验：时间戳+用户token加密签名，篡改参数直接拦截。</w:t>
      </w:r>
    </w:p>
    <w:p w14:paraId="105A1E5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数据库层面优化，使整体性能提升20%：活动ID、用户ID建立联合索引，冷热数据分离，中奖记录异步落库，缓存热点活动信息降低DB压力。</w:t>
      </w:r>
    </w:p>
    <w:p w14:paraId="68D2EB8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建行复用价值：信用卡积分兑换、普惠新客营销活动都存在批量刷取风险，这套限流、分布式锁、签名防篡改方案可直接落地，避免银行积分、权益资产流失。</w:t>
      </w:r>
    </w:p>
    <w:p w14:paraId="3B15E032">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CB3AC9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问题：电子木鱼小游戏从需求到架构全流程参与，说说整体架构设计思路？</w:t>
      </w:r>
    </w:p>
    <w:p w14:paraId="7F81B70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整体采用微服务拆分：网关层、活动业务层、缓存层、数据持久层、异步消息层。</w:t>
      </w:r>
    </w:p>
    <w:p w14:paraId="43756A7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需求阶段：梳理用户点击、积分增减、排行榜、抽奖兑换四大核心链路，拆分非核心功能做降级兜底；</w:t>
      </w:r>
    </w:p>
    <w:p w14:paraId="4D4D602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架构设计：RabbitMQ异步处理中奖记录、积分变动，削峰填谷抵御瞬时并发；Redis存储实时排行榜、用户当日操作次数；MySQL持久化用户历史奖励；</w:t>
      </w:r>
    </w:p>
    <w:p w14:paraId="15B2787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安全设计：防抖、防作弊逻辑统一封装AOP切面，所有活动接口统一接入校验，新增营销活动无需重复开发安全逻辑；</w:t>
      </w:r>
    </w:p>
    <w:p w14:paraId="0E170A2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容灾设计：高峰期关闭排行榜等非核心功能，熔断超时接口，保障核心领奖链路稳定。</w:t>
      </w:r>
    </w:p>
    <w:p w14:paraId="47A848C5">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94941C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问题：Java Spring项目中，你怎么做数据库查询优化，最终性能提升20%具体体现在哪些指标？</w:t>
      </w:r>
    </w:p>
    <w:p w14:paraId="6A32DC8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优化手段分四层：</w:t>
      </w:r>
    </w:p>
    <w:p w14:paraId="1D71715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索引优化：清理无效索引，为抽奖、订单高频查询建立联合覆盖索引，消除大量全表扫描慢SQL；</w:t>
      </w:r>
    </w:p>
    <w:p w14:paraId="11641B5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读写分离：实时活动查询走Redis缓存，历史中奖记录异步写入从库；</w:t>
      </w:r>
    </w:p>
    <w:p w14:paraId="605EFE0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SQL精简：避免多表笛卡尔积、select *，分页使用主键偏移优化；</w:t>
      </w:r>
    </w:p>
    <w:p w14:paraId="17E052D3">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JVM调优：调整新生代内存，减少活动高峰期频繁Minor GC。</w:t>
      </w:r>
    </w:p>
    <w:p w14:paraId="639A3A53">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量化指标：数据库慢查询数量下降60%，接口平均响应时长缩短20%，数据库CPU负载下降，支撑5000并发无超时、无数据库阻塞。</w:t>
      </w:r>
    </w:p>
    <w:p w14:paraId="1646B39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C667B5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三、实习深挖2：字节跳动国际化CRM税票中心（Go+Java，金融票据系统，建行对公票据高度匹配）</w:t>
      </w:r>
    </w:p>
    <w:p w14:paraId="239AA0D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81318F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问题：重构23个后端接口，单接口4-5k req/s，原有系统核心痛点是什么？抽象company企业模型解决了什么问题？建行对公客户系统怎么落地？</w:t>
      </w:r>
    </w:p>
    <w:p w14:paraId="0C1290F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原有系统两大痛点：</w:t>
      </w:r>
    </w:p>
    <w:p w14:paraId="55DBCE8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库表极度冗余：企业纳税人资质、税盘信息分散在商户、渠道、开票多张表，新增业务方必须重复建字段，跨企业开票需要多表联查，高流量下查询延迟极高；</w:t>
      </w:r>
    </w:p>
    <w:p w14:paraId="3560BA6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接口臃肿：单个接口承载十几种业务逻辑，耦合严重，迭代改动极易引发隐性bug，缺少统一校验逻辑。</w:t>
      </w:r>
    </w:p>
    <w:p w14:paraId="05AD3B7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抽象company统一企业主体表：</w:t>
      </w:r>
    </w:p>
    <w:p w14:paraId="456DDF0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归集统一社会信用代码、法人、纳税人资质、税盘编号，所有商户、渠道、分支机构通过外键关联company，一套企业数据全局复用。</w:t>
      </w:r>
    </w:p>
    <w:p w14:paraId="0226831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建行落地：对公信贷、电子票据、企业代发系统可抽象对公客户主数据表，统一存储企业征信、税务、授信信息，所有票据、流水、贷款单据关联主表，统一做客户权限、资质校验、监管审计，大幅减少重复开发与数据冗余。</w:t>
      </w:r>
    </w:p>
    <w:p w14:paraId="5A1FB96F">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C34326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问题：Java+Go双技术栈同时使用，税票平台是如何分工的？建行系统哪些场景适合Java、哪些适合Go？</w:t>
      </w:r>
    </w:p>
    <w:p w14:paraId="7FFC9CB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分工逻辑：</w:t>
      </w:r>
    </w:p>
    <w:p w14:paraId="465D6A6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Java（Spring）：负责复杂财税业务规则、多业务方分支校验、事务处理、权限审计、合规校验；Java生态成熟，事务、中间件、复杂业务规则落地成本低；</w:t>
      </w:r>
    </w:p>
    <w:p w14:paraId="498534F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Go：负责高吞吐纯读写接口，比如批量查询企业资质、批量拉取开票流水；协程轻量、内存占用低，4-5k QPS高并发场景性能更优。</w:t>
      </w:r>
    </w:p>
    <w:p w14:paraId="1575F0E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适配建行：</w:t>
      </w:r>
    </w:p>
    <w:p w14:paraId="18E0404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A21F1D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Java：核心账务、信贷审批、票据合规校验、监管报送等复杂带事务金融业务；</w:t>
      </w:r>
    </w:p>
    <w:p w14:paraId="1B4AE4A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Go：流水查询、客户信息批量导出、对账同步等高吞吐、逻辑简单的查询类接口。</w:t>
      </w:r>
    </w:p>
    <w:p w14:paraId="2E44A9F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76EFA9A">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问题：aico-test白盒SDD全流程AI测试框架，具体落地流程？对建行金融系统上线管控有什么价值？</w:t>
      </w:r>
    </w:p>
    <w:p w14:paraId="5EC35B8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完整SDD流水线：需求录入→AI自动生成接口测试用例→白盒单元测试注入→自动化集成测试→测试报告归档、代码覆盖率管控。</w:t>
      </w:r>
    </w:p>
    <w:p w14:paraId="625D576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落地动作：为税票所有接口绑定白盒校验规则，迭代自动执行全量用例，拦截事务回滚失败、权限越权、重复开票等金融高危缺陷。</w:t>
      </w:r>
    </w:p>
    <w:p w14:paraId="511DF16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建行价值：银行票据、转账系统容错率为0，手工回归测试极易遗漏一致性漏洞；AI自动化测试可强制核心金融代码高覆盖率，每次上线自动全量回归，所有变更留痕，满足银保监上线合规、风险管控要求，降低线上资金差错故障概率。</w:t>
      </w:r>
    </w:p>
    <w:p w14:paraId="6C8DAA1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AD4E78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问题：TA Bot Agent与税务Skill开发，自测沙箱怎么实现数据隔离？建行智能财税、客服机器人可以怎么复用？</w:t>
      </w:r>
    </w:p>
    <w:p w14:paraId="1A12252A">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沙箱隔离实现：虚拟企业税号、模拟第三方税务外部接口返回数据，不调用真实线上税务服务；测试产生的单据、资质数据仅存储沙箱库，不会污染生产库，支持随时重置环境。</w:t>
      </w:r>
    </w:p>
    <w:p w14:paraId="00FDC33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建行复用：可搭建对公财税智能Agent机器人，开发票据查验、流水对账、税务申报Skill，离线沙箱完成功能自测，无需占用真实客户数据，减少线上测试风险；同时落地智能客服自动处理企业开票咨询、单据异常识别，降低人工运营成本。</w:t>
      </w:r>
    </w:p>
    <w:p w14:paraId="0217C31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8C92AE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四、两大核心项目STAR深挖（建行重点，一金融业务、一底层高可靠）</w:t>
      </w:r>
    </w:p>
    <w:p w14:paraId="5D7D5FE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49AB4D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项目1：关键产品质量预测软仪表系统（时序数据库、低延迟、涉密加密）</w:t>
      </w:r>
    </w:p>
    <w:p w14:paraId="09C0ADDA">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问题：10次/秒采集零失误，接口延迟控制200ms以内，核心优化手段？银行海量交易流水存储借鉴点？</w:t>
      </w:r>
    </w:p>
    <w:p w14:paraId="4F0308B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优化手段：</w:t>
      </w:r>
    </w:p>
    <w:p w14:paraId="04DDE52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传输层采用Pyro4二进制协议替代HTTP，减少序列化网络开销；</w:t>
      </w:r>
    </w:p>
    <w:p w14:paraId="3B6C174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自研时序数据库冷热分层：近7天实时数据常驻内存，历史数据分片归档磁盘；批量合并写入，消除随机磁盘IO；</w:t>
      </w:r>
    </w:p>
    <w:p w14:paraId="00DFC8C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断线本地缓存+重传补传机制，断网不丢失采样数据，保障采集稳定性。</w:t>
      </w:r>
    </w:p>
    <w:p w14:paraId="00B2151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银行借鉴：建行每日亿级交易、账户变动流水属于典型时序数据，复用冷热分层架构，近30天对账流水存高速存储保障低延迟查询，长期流水归档低成本存储；分片拆分单表，避免流水表过大导致对账卡顿。</w:t>
      </w:r>
    </w:p>
    <w:p w14:paraId="2FEFAD33">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994F0B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问题：涉密数据全链路加密、多级权限审计，迁移到建行客户资金数据，还需要补充哪些金融合规能力？</w:t>
      </w:r>
    </w:p>
    <w:p w14:paraId="7654FFB3">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现有基础：传输+存储AES加密、分级数据权限、全读写操作日志审计；</w:t>
      </w:r>
    </w:p>
    <w:p w14:paraId="1FFBCE6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银行需补充金融监管专属能力：</w:t>
      </w:r>
    </w:p>
    <w:p w14:paraId="3B45C1F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0E7518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敏感信息自动脱敏：企业统一信用代码、个人身份证、银行卡号接口展示脱敏；</w:t>
      </w:r>
    </w:p>
    <w:p w14:paraId="0A52669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权限双人复核：资金查询、大额票据操作需双人权限校验；</w:t>
      </w:r>
    </w:p>
    <w:p w14:paraId="2468F6D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日志合规留存：审计日志强制存储5年以上，支持监管机构一键导出审计报表；</w:t>
      </w:r>
    </w:p>
    <w:p w14:paraId="17CF00CD">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数据分级管控：客户资金数据最高密级，限制内网访问，禁止外部导出。</w:t>
      </w:r>
    </w:p>
    <w:p w14:paraId="582EA0B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397CE1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问题：作为项目组长，如何协调算法、硬件、后端多团队分歧？举实例</w:t>
      </w:r>
    </w:p>
    <w:p w14:paraId="62D6BA0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CB702CA">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S：项目初期算法团队要求全量存储高精度原始采样数据保证预测精度，后端团队认为海量原始数据会大幅拉高存储成本、突破200ms延迟指标；</w:t>
      </w:r>
    </w:p>
    <w:p w14:paraId="7171836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T：需要统一存储方案，同时兼顾算法精度与系统性能指标；</w:t>
      </w:r>
    </w:p>
    <w:p w14:paraId="2D94A19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A：1）分别搭建两套方案Demo，测算存储开销、查询延迟、预测精度；2）折中分层存储：短期热点高精度数据内存存储，长期数据降精度归档；3）模块拆分，算法组负责预测计算，后端负责时序存储，各司其职；</w:t>
      </w:r>
    </w:p>
    <w:p w14:paraId="65C5CF1E">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R：方案同时满足预测精度与200ms延迟约束，项目按期投产；后续建行跨业务、跨技术团队协作，我会以性能、风险、合规数据作为判断依据，充分沟通折中方案，避免主观冲突。</w:t>
      </w:r>
    </w:p>
    <w:p w14:paraId="3B103B3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3AD32A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项目2：智搭低代码工业平台（Schema模块化、需求拆解、项目统筹）</w:t>
      </w:r>
    </w:p>
    <w:p w14:paraId="3EC2347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BBF04E5">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问题：Schema页面模块化设计思路，建行对公普惠、信贷页面如何复用低代码？</w:t>
      </w:r>
    </w:p>
    <w:p w14:paraId="7241796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设计思路：统一Schema描述页面组件、数据模型、交互逻辑，模块完全解耦，新增业务无需重构底层框架，拖拽式生成工业应用，支撑哈飞多车间快速落地。</w:t>
      </w:r>
    </w:p>
    <w:p w14:paraId="04074781">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建行复用场景：对公企业申报、普惠贷款申请、电子票据管理存在大量定制化表单页面；基于Schema低代码平台，业务人员可快速搭建申报页面，后端统一数据模型，大幅减少重复CRUD开发，缩短新业务迭代周期。</w:t>
      </w:r>
    </w:p>
    <w:p w14:paraId="71F3A816">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F3E6F4C">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问题：横向课题对接工厂落地，从需求到交付完整流程，落地过程遇到哪些线上适配问题？</w:t>
      </w:r>
    </w:p>
    <w:p w14:paraId="2665A129">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流程：工厂业务调研→需求拆解→Schema架构设计→前后端并行开发→本地自测→现场部署调试→运维交付；</w:t>
      </w:r>
    </w:p>
    <w:p w14:paraId="1BA414F7">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落地痛点：工厂老旧OPCUA设备网络不稳定、数据格式不统一；解决方案：增加协议兼容层、断线缓存补传、数据格式自动转换，和银行老旧核心系统对接改造思路相通，可适配建行新旧核心系统兼容迭代场景。</w:t>
      </w:r>
    </w:p>
    <w:p w14:paraId="0695610B">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5C33FD8">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项目3：SpringBoot+Vue加密电商系统（密码学、高并发订单、三方交易加密）</w:t>
      </w:r>
    </w:p>
    <w:p w14:paraId="25F0E800">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5DC61A4">
      <w:p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问题：电商、CA、银行三方加密架构设计，和建行支付交易加密逻辑有什么共通之处？</w:t>
      </w:r>
    </w:p>
    <w:p w14:paraId="482E9DCE">
      <w:pPr>
        <w:rPr>
          <w:rFonts w:hint="default"/>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架构：RSA非对称加密传输交易报文，SHA256生成订单摘要防篡改，CA机构颁发数字证书校验双方身份；数据库事务保障</w:t>
      </w:r>
    </w:p>
    <w:p w14:paraId="53277C18">
      <w:pPr>
        <w:rPr>
          <w:rFonts w:hint="eastAsia"/>
          <w:b w:val="0"/>
          <w:bCs w:val="0"/>
          <w:sz w:val="24"/>
          <w:szCs w:val="24"/>
          <w:lang w:val="en-US" w:eastAsia="zh-CN"/>
        </w:rPr>
      </w:pPr>
      <w:r>
        <w:rPr>
          <w:rFonts w:hint="eastAsia"/>
          <w:b w:val="0"/>
          <w:bCs w:val="0"/>
          <w:color w:val="FF0000"/>
          <w:sz w:val="24"/>
          <w:szCs w:val="24"/>
          <w:lang w:val="en-US" w:eastAsia="zh-CN"/>
        </w:rPr>
        <w:t>四</w:t>
      </w:r>
      <w:r>
        <w:rPr>
          <w:rFonts w:hint="eastAsia"/>
          <w:b w:val="0"/>
          <w:bCs w:val="0"/>
          <w:sz w:val="24"/>
          <w:szCs w:val="24"/>
          <w:lang w:val="en-US" w:eastAsia="zh-CN"/>
        </w:rPr>
        <w:t>、后端技术面试题（贴合简历+建行金融场景，含标准答案）</w:t>
      </w:r>
    </w:p>
    <w:p w14:paraId="1C9F304F">
      <w:pPr>
        <w:rPr>
          <w:rFonts w:hint="eastAsia"/>
          <w:b w:val="0"/>
          <w:bCs w:val="0"/>
          <w:sz w:val="24"/>
          <w:szCs w:val="24"/>
          <w:lang w:val="en-US" w:eastAsia="zh-CN"/>
        </w:rPr>
      </w:pPr>
      <w:r>
        <w:rPr>
          <w:rFonts w:hint="eastAsia"/>
          <w:b w:val="0"/>
          <w:bCs w:val="0"/>
          <w:sz w:val="24"/>
          <w:szCs w:val="24"/>
          <w:lang w:val="en-US" w:eastAsia="zh-CN"/>
        </w:rPr>
        <w:t xml:space="preserve"> </w:t>
      </w:r>
    </w:p>
    <w:p w14:paraId="77484520">
      <w:pPr>
        <w:rPr>
          <w:rFonts w:hint="eastAsia"/>
          <w:b w:val="0"/>
          <w:bCs w:val="0"/>
          <w:sz w:val="24"/>
          <w:szCs w:val="24"/>
          <w:lang w:val="en-US" w:eastAsia="zh-CN"/>
        </w:rPr>
      </w:pPr>
      <w:r>
        <w:rPr>
          <w:rFonts w:hint="eastAsia"/>
          <w:b w:val="0"/>
          <w:bCs w:val="0"/>
          <w:sz w:val="24"/>
          <w:szCs w:val="24"/>
          <w:lang w:val="en-US" w:eastAsia="zh-CN"/>
        </w:rPr>
        <w:t>1. SpringBoot自动配置原理，AOP在金融系统的落地场景</w:t>
      </w:r>
    </w:p>
    <w:p w14:paraId="5EC60B91">
      <w:pPr>
        <w:rPr>
          <w:rFonts w:hint="eastAsia"/>
          <w:b w:val="0"/>
          <w:bCs w:val="0"/>
          <w:sz w:val="24"/>
          <w:szCs w:val="24"/>
          <w:lang w:val="en-US" w:eastAsia="zh-CN"/>
        </w:rPr>
      </w:pPr>
      <w:r>
        <w:rPr>
          <w:rFonts w:hint="eastAsia"/>
          <w:b w:val="0"/>
          <w:bCs w:val="0"/>
          <w:sz w:val="24"/>
          <w:szCs w:val="24"/>
          <w:lang w:val="en-US" w:eastAsia="zh-CN"/>
        </w:rPr>
        <w:t xml:space="preserve"> 自动配置依靠@EnableAutoConfiguration，通过SPI读取META-INF配置文件，根据classpath依赖自动装配Bean；</w:t>
      </w:r>
    </w:p>
    <w:p w14:paraId="5474039A">
      <w:pPr>
        <w:rPr>
          <w:rFonts w:hint="eastAsia"/>
          <w:b w:val="0"/>
          <w:bCs w:val="0"/>
          <w:sz w:val="24"/>
          <w:szCs w:val="24"/>
          <w:lang w:val="en-US" w:eastAsia="zh-CN"/>
        </w:rPr>
      </w:pPr>
      <w:r>
        <w:rPr>
          <w:rFonts w:hint="eastAsia"/>
          <w:b w:val="0"/>
          <w:bCs w:val="0"/>
          <w:sz w:val="24"/>
          <w:szCs w:val="24"/>
          <w:lang w:val="en-US" w:eastAsia="zh-CN"/>
        </w:rPr>
        <w:t>我在京东抽奖、字节税票项目中用AOP统一实现三件金融核心能力：接口入参校验、全链路操作审计日志、权限拦截，不用每个接口重复编码，满足银行监管可追溯要求。</w:t>
      </w:r>
    </w:p>
    <w:p w14:paraId="6473673C">
      <w:pPr>
        <w:rPr>
          <w:rFonts w:hint="eastAsia"/>
          <w:b w:val="0"/>
          <w:bCs w:val="0"/>
          <w:sz w:val="24"/>
          <w:szCs w:val="24"/>
          <w:lang w:val="en-US" w:eastAsia="zh-CN"/>
        </w:rPr>
      </w:pPr>
      <w:r>
        <w:rPr>
          <w:rFonts w:hint="eastAsia"/>
          <w:b w:val="0"/>
          <w:bCs w:val="0"/>
          <w:sz w:val="24"/>
          <w:szCs w:val="24"/>
          <w:lang w:val="en-US" w:eastAsia="zh-CN"/>
        </w:rPr>
        <w:t xml:space="preserve"> </w:t>
      </w:r>
    </w:p>
    <w:p w14:paraId="1DE30ECF">
      <w:pPr>
        <w:rPr>
          <w:rFonts w:hint="eastAsia"/>
          <w:b w:val="0"/>
          <w:bCs w:val="0"/>
          <w:sz w:val="24"/>
          <w:szCs w:val="24"/>
          <w:lang w:val="en-US" w:eastAsia="zh-CN"/>
        </w:rPr>
      </w:pPr>
      <w:r>
        <w:rPr>
          <w:rFonts w:hint="eastAsia"/>
          <w:b w:val="0"/>
          <w:bCs w:val="0"/>
          <w:sz w:val="24"/>
          <w:szCs w:val="24"/>
          <w:lang w:val="en-US" w:eastAsia="zh-CN"/>
        </w:rPr>
        <w:t>2. Redis分布式锁，银行账务场景如何避免锁丢失、资金超发？</w:t>
      </w:r>
    </w:p>
    <w:p w14:paraId="678938B7">
      <w:pPr>
        <w:rPr>
          <w:rFonts w:hint="eastAsia"/>
          <w:b w:val="0"/>
          <w:bCs w:val="0"/>
          <w:sz w:val="24"/>
          <w:szCs w:val="24"/>
          <w:lang w:val="en-US" w:eastAsia="zh-CN"/>
        </w:rPr>
      </w:pPr>
      <w:r>
        <w:rPr>
          <w:rFonts w:hint="eastAsia"/>
          <w:b w:val="0"/>
          <w:bCs w:val="0"/>
          <w:sz w:val="24"/>
          <w:szCs w:val="24"/>
          <w:lang w:val="en-US" w:eastAsia="zh-CN"/>
        </w:rPr>
        <w:t xml:space="preserve"> 基础方案：Lua脚本原子执行加锁+过期时间，避免死锁；</w:t>
      </w:r>
    </w:p>
    <w:p w14:paraId="362FF80A">
      <w:pPr>
        <w:rPr>
          <w:rFonts w:hint="eastAsia"/>
          <w:b w:val="0"/>
          <w:bCs w:val="0"/>
          <w:sz w:val="24"/>
          <w:szCs w:val="24"/>
          <w:lang w:val="en-US" w:eastAsia="zh-CN"/>
        </w:rPr>
      </w:pPr>
      <w:r>
        <w:rPr>
          <w:rFonts w:hint="eastAsia"/>
          <w:b w:val="0"/>
          <w:bCs w:val="0"/>
          <w:sz w:val="24"/>
          <w:szCs w:val="24"/>
          <w:lang w:val="en-US" w:eastAsia="zh-CN"/>
        </w:rPr>
        <w:t>银行额外兜底：</w:t>
      </w:r>
    </w:p>
    <w:p w14:paraId="3F54111B">
      <w:pPr>
        <w:rPr>
          <w:rFonts w:hint="eastAsia"/>
          <w:b w:val="0"/>
          <w:bCs w:val="0"/>
          <w:sz w:val="24"/>
          <w:szCs w:val="24"/>
          <w:lang w:val="en-US" w:eastAsia="zh-CN"/>
        </w:rPr>
      </w:pPr>
      <w:r>
        <w:rPr>
          <w:rFonts w:hint="eastAsia"/>
          <w:b w:val="0"/>
          <w:bCs w:val="0"/>
          <w:sz w:val="24"/>
          <w:szCs w:val="24"/>
          <w:lang w:val="en-US" w:eastAsia="zh-CN"/>
        </w:rPr>
        <w:t xml:space="preserve"> </w:t>
      </w:r>
    </w:p>
    <w:p w14:paraId="273FD416">
      <w:pPr>
        <w:rPr>
          <w:rFonts w:hint="eastAsia"/>
          <w:b w:val="0"/>
          <w:bCs w:val="0"/>
          <w:sz w:val="24"/>
          <w:szCs w:val="24"/>
          <w:lang w:val="en-US" w:eastAsia="zh-CN"/>
        </w:rPr>
      </w:pPr>
      <w:r>
        <w:rPr>
          <w:rFonts w:hint="eastAsia"/>
          <w:b w:val="0"/>
          <w:bCs w:val="0"/>
          <w:sz w:val="24"/>
          <w:szCs w:val="24"/>
          <w:lang w:val="en-US" w:eastAsia="zh-CN"/>
        </w:rPr>
        <w:t>1. 锁过期时长大于业务最大执行时间，实现自动续期；</w:t>
      </w:r>
    </w:p>
    <w:p w14:paraId="7C51DA19">
      <w:pPr>
        <w:rPr>
          <w:rFonts w:hint="eastAsia"/>
          <w:b w:val="0"/>
          <w:bCs w:val="0"/>
          <w:sz w:val="24"/>
          <w:szCs w:val="24"/>
          <w:lang w:val="en-US" w:eastAsia="zh-CN"/>
        </w:rPr>
      </w:pPr>
      <w:r>
        <w:rPr>
          <w:rFonts w:hint="eastAsia"/>
          <w:b w:val="0"/>
          <w:bCs w:val="0"/>
          <w:sz w:val="24"/>
          <w:szCs w:val="24"/>
          <w:lang w:val="en-US" w:eastAsia="zh-CN"/>
        </w:rPr>
        <w:t>2. 主从切换锁丢失风险：采用RedLock，同时业务层乐观锁二次校验库存/积分，杜绝金额超发；</w:t>
      </w:r>
    </w:p>
    <w:p w14:paraId="02C136D3">
      <w:pPr>
        <w:rPr>
          <w:rFonts w:hint="eastAsia"/>
          <w:b w:val="0"/>
          <w:bCs w:val="0"/>
          <w:sz w:val="24"/>
          <w:szCs w:val="24"/>
          <w:lang w:val="en-US" w:eastAsia="zh-CN"/>
        </w:rPr>
      </w:pPr>
      <w:r>
        <w:rPr>
          <w:rFonts w:hint="eastAsia"/>
          <w:b w:val="0"/>
          <w:bCs w:val="0"/>
          <w:sz w:val="24"/>
          <w:szCs w:val="24"/>
          <w:lang w:val="en-US" w:eastAsia="zh-CN"/>
        </w:rPr>
        <w:t>3. 区分可重入锁，避免同一业务重复加锁阻塞。</w:t>
      </w:r>
    </w:p>
    <w:p w14:paraId="1F5B9FC9">
      <w:pPr>
        <w:rPr>
          <w:rFonts w:hint="eastAsia"/>
          <w:b w:val="0"/>
          <w:bCs w:val="0"/>
          <w:sz w:val="24"/>
          <w:szCs w:val="24"/>
          <w:lang w:val="en-US" w:eastAsia="zh-CN"/>
        </w:rPr>
      </w:pPr>
      <w:r>
        <w:rPr>
          <w:rFonts w:hint="eastAsia"/>
          <w:b w:val="0"/>
          <w:bCs w:val="0"/>
          <w:sz w:val="24"/>
          <w:szCs w:val="24"/>
          <w:lang w:val="en-US" w:eastAsia="zh-CN"/>
        </w:rPr>
        <w:t xml:space="preserve"> </w:t>
      </w:r>
    </w:p>
    <w:p w14:paraId="07CA5775">
      <w:pPr>
        <w:rPr>
          <w:rFonts w:hint="eastAsia"/>
          <w:b w:val="0"/>
          <w:bCs w:val="0"/>
          <w:sz w:val="24"/>
          <w:szCs w:val="24"/>
          <w:lang w:val="en-US" w:eastAsia="zh-CN"/>
        </w:rPr>
      </w:pPr>
      <w:r>
        <w:rPr>
          <w:rFonts w:hint="eastAsia"/>
          <w:b w:val="0"/>
          <w:bCs w:val="0"/>
          <w:sz w:val="24"/>
          <w:szCs w:val="24"/>
          <w:lang w:val="en-US" w:eastAsia="zh-CN"/>
        </w:rPr>
        <w:t>3. MySQL事务隔离级别，建行账务系统推荐哪种？为什么？</w:t>
      </w:r>
    </w:p>
    <w:p w14:paraId="7D451FD1">
      <w:pPr>
        <w:rPr>
          <w:rFonts w:hint="eastAsia"/>
          <w:b w:val="0"/>
          <w:bCs w:val="0"/>
          <w:sz w:val="24"/>
          <w:szCs w:val="24"/>
          <w:lang w:val="en-US" w:eastAsia="zh-CN"/>
        </w:rPr>
      </w:pPr>
      <w:r>
        <w:rPr>
          <w:rFonts w:hint="eastAsia"/>
          <w:b w:val="0"/>
          <w:bCs w:val="0"/>
          <w:sz w:val="24"/>
          <w:szCs w:val="24"/>
          <w:lang w:val="en-US" w:eastAsia="zh-CN"/>
        </w:rPr>
        <w:t xml:space="preserve"> 推荐可重复读（RR），也是MySQL默认隔离级别；</w:t>
      </w:r>
    </w:p>
    <w:p w14:paraId="1FA9A686">
      <w:pPr>
        <w:rPr>
          <w:rFonts w:hint="eastAsia"/>
          <w:b w:val="0"/>
          <w:bCs w:val="0"/>
          <w:sz w:val="24"/>
          <w:szCs w:val="24"/>
          <w:lang w:val="en-US" w:eastAsia="zh-CN"/>
        </w:rPr>
      </w:pPr>
      <w:r>
        <w:rPr>
          <w:rFonts w:hint="eastAsia"/>
          <w:b w:val="0"/>
          <w:bCs w:val="0"/>
          <w:sz w:val="24"/>
          <w:szCs w:val="24"/>
          <w:lang w:val="en-US" w:eastAsia="zh-CN"/>
        </w:rPr>
        <w:t>银行账务、票据场景，同一事务查询账户余额、开票金额时，不允许出现前后数据不一致；MVCC快照读减少行锁竞争，平衡并发性能与数据一致性；读未提交、读已提交会出现不可重复读，串行化并发性能太差不适合线上高流量接口。</w:t>
      </w:r>
    </w:p>
    <w:p w14:paraId="22A58452">
      <w:pPr>
        <w:rPr>
          <w:rFonts w:hint="eastAsia"/>
          <w:b w:val="0"/>
          <w:bCs w:val="0"/>
          <w:sz w:val="24"/>
          <w:szCs w:val="24"/>
          <w:lang w:val="en-US" w:eastAsia="zh-CN"/>
        </w:rPr>
      </w:pPr>
      <w:r>
        <w:rPr>
          <w:rFonts w:hint="eastAsia"/>
          <w:b w:val="0"/>
          <w:bCs w:val="0"/>
          <w:sz w:val="24"/>
          <w:szCs w:val="24"/>
          <w:lang w:val="en-US" w:eastAsia="zh-CN"/>
        </w:rPr>
        <w:t xml:space="preserve"> </w:t>
      </w:r>
    </w:p>
    <w:p w14:paraId="27A2148A">
      <w:pPr>
        <w:rPr>
          <w:rFonts w:hint="eastAsia"/>
          <w:b w:val="0"/>
          <w:bCs w:val="0"/>
          <w:sz w:val="24"/>
          <w:szCs w:val="24"/>
          <w:lang w:val="en-US" w:eastAsia="zh-CN"/>
        </w:rPr>
      </w:pPr>
      <w:r>
        <w:rPr>
          <w:rFonts w:hint="eastAsia"/>
          <w:b w:val="0"/>
          <w:bCs w:val="0"/>
          <w:sz w:val="24"/>
          <w:szCs w:val="24"/>
          <w:lang w:val="en-US" w:eastAsia="zh-CN"/>
        </w:rPr>
        <w:t>4. RabbitMQ如何保证消息可靠，建行积分/开票异步通知怎么用？</w:t>
      </w:r>
    </w:p>
    <w:p w14:paraId="544ABD96">
      <w:pPr>
        <w:rPr>
          <w:rFonts w:hint="eastAsia"/>
          <w:b w:val="0"/>
          <w:bCs w:val="0"/>
          <w:sz w:val="24"/>
          <w:szCs w:val="24"/>
          <w:lang w:val="en-US" w:eastAsia="zh-CN"/>
        </w:rPr>
      </w:pPr>
      <w:r>
        <w:rPr>
          <w:rFonts w:hint="eastAsia"/>
          <w:b w:val="0"/>
          <w:bCs w:val="0"/>
          <w:sz w:val="24"/>
          <w:szCs w:val="24"/>
          <w:lang w:val="en-US" w:eastAsia="zh-CN"/>
        </w:rPr>
        <w:t xml:space="preserve"> 防丢失：生产者confirm确认、消息持久化、消费者手动ACK；</w:t>
      </w:r>
    </w:p>
    <w:p w14:paraId="4C8F1121">
      <w:pPr>
        <w:rPr>
          <w:rFonts w:hint="eastAsia"/>
          <w:b w:val="0"/>
          <w:bCs w:val="0"/>
          <w:sz w:val="24"/>
          <w:szCs w:val="24"/>
          <w:lang w:val="en-US" w:eastAsia="zh-CN"/>
        </w:rPr>
      </w:pPr>
      <w:r>
        <w:rPr>
          <w:rFonts w:hint="eastAsia"/>
          <w:b w:val="0"/>
          <w:bCs w:val="0"/>
          <w:sz w:val="24"/>
          <w:szCs w:val="24"/>
          <w:lang w:val="en-US" w:eastAsia="zh-CN"/>
        </w:rPr>
        <w:t>防重复消费：业务表增加唯一消息ID，消费前先校验是否已处理，实现幂等；</w:t>
      </w:r>
    </w:p>
    <w:p w14:paraId="1F52B8B3">
      <w:pPr>
        <w:rPr>
          <w:rFonts w:hint="eastAsia"/>
          <w:b w:val="0"/>
          <w:bCs w:val="0"/>
          <w:sz w:val="24"/>
          <w:szCs w:val="24"/>
          <w:lang w:val="en-US" w:eastAsia="zh-CN"/>
        </w:rPr>
      </w:pPr>
      <w:r>
        <w:rPr>
          <w:rFonts w:hint="eastAsia"/>
          <w:b w:val="0"/>
          <w:bCs w:val="0"/>
          <w:sz w:val="24"/>
          <w:szCs w:val="24"/>
          <w:lang w:val="en-US" w:eastAsia="zh-CN"/>
        </w:rPr>
        <w:t>建行场景：开票完成、积分到账使用MQ异步推送通知商户/客户，即使服务重启消息不丢失，重复消息自动过滤，避免重复发放积分、重复开票。</w:t>
      </w:r>
    </w:p>
    <w:p w14:paraId="64F422E8">
      <w:pPr>
        <w:rPr>
          <w:rFonts w:hint="eastAsia"/>
          <w:b w:val="0"/>
          <w:bCs w:val="0"/>
          <w:sz w:val="24"/>
          <w:szCs w:val="24"/>
          <w:lang w:val="en-US" w:eastAsia="zh-CN"/>
        </w:rPr>
      </w:pPr>
      <w:r>
        <w:rPr>
          <w:rFonts w:hint="eastAsia"/>
          <w:b w:val="0"/>
          <w:bCs w:val="0"/>
          <w:sz w:val="24"/>
          <w:szCs w:val="24"/>
          <w:lang w:val="en-US" w:eastAsia="zh-CN"/>
        </w:rPr>
        <w:t xml:space="preserve"> </w:t>
      </w:r>
    </w:p>
    <w:p w14:paraId="183336EE">
      <w:pPr>
        <w:rPr>
          <w:rFonts w:hint="eastAsia"/>
          <w:b w:val="0"/>
          <w:bCs w:val="0"/>
          <w:sz w:val="24"/>
          <w:szCs w:val="24"/>
          <w:lang w:val="en-US" w:eastAsia="zh-CN"/>
        </w:rPr>
      </w:pPr>
      <w:r>
        <w:rPr>
          <w:rFonts w:hint="eastAsia"/>
          <w:b w:val="0"/>
          <w:bCs w:val="0"/>
          <w:sz w:val="24"/>
          <w:szCs w:val="24"/>
          <w:lang w:val="en-US" w:eastAsia="zh-CN"/>
        </w:rPr>
        <w:t>5. Go和Java并发模型差异，税票项目为什么两套技术栈混用？</w:t>
      </w:r>
    </w:p>
    <w:p w14:paraId="7E182401">
      <w:pPr>
        <w:rPr>
          <w:rFonts w:hint="eastAsia"/>
          <w:b w:val="0"/>
          <w:bCs w:val="0"/>
          <w:sz w:val="24"/>
          <w:szCs w:val="24"/>
          <w:lang w:val="en-US" w:eastAsia="zh-CN"/>
        </w:rPr>
      </w:pPr>
      <w:r>
        <w:rPr>
          <w:rFonts w:hint="eastAsia"/>
          <w:b w:val="0"/>
          <w:bCs w:val="0"/>
          <w:sz w:val="24"/>
          <w:szCs w:val="24"/>
          <w:lang w:val="en-US" w:eastAsia="zh-CN"/>
        </w:rPr>
        <w:t xml:space="preserve"> Java：操作系统线程，栈内存大、切换开销高，生态成熟，擅长复杂事务、税务规则校验；</w:t>
      </w:r>
    </w:p>
    <w:p w14:paraId="6C8AC1A1">
      <w:pPr>
        <w:rPr>
          <w:rFonts w:hint="eastAsia"/>
          <w:b w:val="0"/>
          <w:bCs w:val="0"/>
          <w:sz w:val="24"/>
          <w:szCs w:val="24"/>
          <w:lang w:val="en-US" w:eastAsia="zh-CN"/>
        </w:rPr>
      </w:pPr>
      <w:r>
        <w:rPr>
          <w:rFonts w:hint="eastAsia"/>
          <w:b w:val="0"/>
          <w:bCs w:val="0"/>
          <w:sz w:val="24"/>
          <w:szCs w:val="24"/>
          <w:lang w:val="en-US" w:eastAsia="zh-CN"/>
        </w:rPr>
        <w:t>Go：GMP协程，轻量低内存，百万协程无压力，高吞吐查询性能更强；</w:t>
      </w:r>
    </w:p>
    <w:p w14:paraId="37C584CC">
      <w:pPr>
        <w:rPr>
          <w:rFonts w:hint="eastAsia"/>
          <w:b w:val="0"/>
          <w:bCs w:val="0"/>
          <w:sz w:val="24"/>
          <w:szCs w:val="24"/>
          <w:lang w:val="en-US" w:eastAsia="zh-CN"/>
        </w:rPr>
      </w:pPr>
      <w:r>
        <w:rPr>
          <w:rFonts w:hint="eastAsia"/>
          <w:b w:val="0"/>
          <w:bCs w:val="0"/>
          <w:sz w:val="24"/>
          <w:szCs w:val="24"/>
          <w:lang w:val="en-US" w:eastAsia="zh-CN"/>
        </w:rPr>
        <w:t>项目设计：纯查询接口用Go承载4k+高QPS，复杂开票、退税强事务写操作用Java，两者互补，平衡吞吐量与金融数据一致性。</w:t>
      </w:r>
    </w:p>
    <w:p w14:paraId="55569D82">
      <w:pPr>
        <w:rPr>
          <w:rFonts w:hint="eastAsia"/>
          <w:b w:val="0"/>
          <w:bCs w:val="0"/>
          <w:sz w:val="24"/>
          <w:szCs w:val="24"/>
          <w:lang w:val="en-US" w:eastAsia="zh-CN"/>
        </w:rPr>
      </w:pPr>
      <w:r>
        <w:rPr>
          <w:rFonts w:hint="eastAsia"/>
          <w:b w:val="0"/>
          <w:bCs w:val="0"/>
          <w:sz w:val="24"/>
          <w:szCs w:val="24"/>
          <w:lang w:val="en-US" w:eastAsia="zh-CN"/>
        </w:rPr>
        <w:t xml:space="preserve"> </w:t>
      </w:r>
    </w:p>
    <w:p w14:paraId="48474081">
      <w:pPr>
        <w:rPr>
          <w:rFonts w:hint="eastAsia"/>
          <w:b w:val="0"/>
          <w:bCs w:val="0"/>
          <w:sz w:val="24"/>
          <w:szCs w:val="24"/>
          <w:lang w:val="en-US" w:eastAsia="zh-CN"/>
        </w:rPr>
      </w:pPr>
      <w:r>
        <w:rPr>
          <w:rFonts w:hint="eastAsia"/>
          <w:b w:val="0"/>
          <w:bCs w:val="0"/>
          <w:sz w:val="24"/>
          <w:szCs w:val="24"/>
          <w:lang w:val="en-US" w:eastAsia="zh-CN"/>
        </w:rPr>
        <w:t>6. 你本科信息安全，银行系统敏感数据加密、脱敏怎么做？</w:t>
      </w:r>
    </w:p>
    <w:p w14:paraId="7470EE71">
      <w:pPr>
        <w:rPr>
          <w:rFonts w:hint="eastAsia"/>
          <w:b w:val="0"/>
          <w:bCs w:val="0"/>
          <w:sz w:val="24"/>
          <w:szCs w:val="24"/>
          <w:lang w:val="en-US" w:eastAsia="zh-CN"/>
        </w:rPr>
      </w:pPr>
      <w:r>
        <w:rPr>
          <w:rFonts w:hint="eastAsia"/>
          <w:b w:val="0"/>
          <w:bCs w:val="0"/>
          <w:sz w:val="24"/>
          <w:szCs w:val="24"/>
          <w:lang w:val="en-US" w:eastAsia="zh-CN"/>
        </w:rPr>
        <w:t xml:space="preserve"> 三层防护：</w:t>
      </w:r>
    </w:p>
    <w:p w14:paraId="1AF274CA">
      <w:pPr>
        <w:rPr>
          <w:rFonts w:hint="eastAsia"/>
          <w:b w:val="0"/>
          <w:bCs w:val="0"/>
          <w:sz w:val="24"/>
          <w:szCs w:val="24"/>
          <w:lang w:val="en-US" w:eastAsia="zh-CN"/>
        </w:rPr>
      </w:pPr>
      <w:r>
        <w:rPr>
          <w:rFonts w:hint="eastAsia"/>
          <w:b w:val="0"/>
          <w:bCs w:val="0"/>
          <w:sz w:val="24"/>
          <w:szCs w:val="24"/>
          <w:lang w:val="en-US" w:eastAsia="zh-CN"/>
        </w:rPr>
        <w:t xml:space="preserve"> </w:t>
      </w:r>
    </w:p>
    <w:p w14:paraId="25780028">
      <w:pPr>
        <w:rPr>
          <w:rFonts w:hint="eastAsia"/>
          <w:b w:val="0"/>
          <w:bCs w:val="0"/>
          <w:sz w:val="24"/>
          <w:szCs w:val="24"/>
          <w:lang w:val="en-US" w:eastAsia="zh-CN"/>
        </w:rPr>
      </w:pPr>
      <w:r>
        <w:rPr>
          <w:rFonts w:hint="eastAsia"/>
          <w:b w:val="0"/>
          <w:bCs w:val="0"/>
          <w:sz w:val="24"/>
          <w:szCs w:val="24"/>
          <w:lang w:val="en-US" w:eastAsia="zh-CN"/>
        </w:rPr>
        <w:t>1. 传输层：HTTPS/TLS加密接口传输，防止中间人窃听；</w:t>
      </w:r>
    </w:p>
    <w:p w14:paraId="527D5CED">
      <w:pPr>
        <w:rPr>
          <w:rFonts w:hint="eastAsia"/>
          <w:b w:val="0"/>
          <w:bCs w:val="0"/>
          <w:sz w:val="24"/>
          <w:szCs w:val="24"/>
          <w:lang w:val="en-US" w:eastAsia="zh-CN"/>
        </w:rPr>
      </w:pPr>
      <w:r>
        <w:rPr>
          <w:rFonts w:hint="eastAsia"/>
          <w:b w:val="0"/>
          <w:bCs w:val="0"/>
          <w:sz w:val="24"/>
          <w:szCs w:val="24"/>
          <w:lang w:val="en-US" w:eastAsia="zh-CN"/>
        </w:rPr>
        <w:t>2. 存储层：税号、身份证、客户账户等敏感字段AES加密入库，密钥隔离存储；</w:t>
      </w:r>
    </w:p>
    <w:p w14:paraId="462B875E">
      <w:pPr>
        <w:rPr>
          <w:rFonts w:hint="eastAsia"/>
          <w:b w:val="0"/>
          <w:bCs w:val="0"/>
          <w:sz w:val="24"/>
          <w:szCs w:val="24"/>
          <w:lang w:val="en-US" w:eastAsia="zh-CN"/>
        </w:rPr>
      </w:pPr>
      <w:r>
        <w:rPr>
          <w:rFonts w:hint="eastAsia"/>
          <w:b w:val="0"/>
          <w:bCs w:val="0"/>
          <w:sz w:val="24"/>
          <w:szCs w:val="24"/>
          <w:lang w:val="en-US" w:eastAsia="zh-CN"/>
        </w:rPr>
        <w:t>3. 输出层：对外接口、日志做掩码脱敏，不返回完整明文；</w:t>
      </w:r>
    </w:p>
    <w:p w14:paraId="4C0DA4F0">
      <w:pPr>
        <w:rPr>
          <w:rFonts w:hint="eastAsia"/>
          <w:b w:val="0"/>
          <w:bCs w:val="0"/>
          <w:sz w:val="24"/>
          <w:szCs w:val="24"/>
          <w:lang w:val="en-US" w:eastAsia="zh-CN"/>
        </w:rPr>
      </w:pPr>
      <w:r>
        <w:rPr>
          <w:rFonts w:hint="eastAsia"/>
          <w:b w:val="0"/>
          <w:bCs w:val="0"/>
          <w:sz w:val="24"/>
          <w:szCs w:val="24"/>
          <w:lang w:val="en-US" w:eastAsia="zh-CN"/>
        </w:rPr>
        <w:t>同时搭配RBAC权限管控、操作审计，和我三方加密电商、字节税票项目落地方</w:t>
      </w:r>
    </w:p>
    <w:p w14:paraId="16562A46">
      <w:pPr>
        <w:rPr>
          <w:rFonts w:hint="eastAsia"/>
          <w:b/>
          <w:bCs/>
          <w:sz w:val="28"/>
          <w:szCs w:val="28"/>
          <w:lang w:val="en-US" w:eastAsia="zh-CN"/>
        </w:rPr>
      </w:pPr>
    </w:p>
    <w:p w14:paraId="5CF6AC85">
      <w:pPr>
        <w:rPr>
          <w:rFonts w:hint="eastAsia"/>
          <w:b/>
          <w:bCs/>
          <w:sz w:val="32"/>
          <w:szCs w:val="32"/>
          <w:lang w:val="en-US" w:eastAsia="zh-CN"/>
        </w:rPr>
      </w:pPr>
      <w:r>
        <w:rPr>
          <w:rFonts w:hint="eastAsia"/>
          <w:b/>
          <w:bCs/>
          <w:sz w:val="28"/>
          <w:szCs w:val="28"/>
          <w:lang w:val="en-US" w:eastAsia="zh-CN"/>
        </w:rPr>
        <w:t>1、优缺点。</w:t>
      </w:r>
    </w:p>
    <w:p w14:paraId="1581AA25">
      <w:pPr>
        <w:rPr>
          <w:rFonts w:hint="eastAsia"/>
          <w:b w:val="0"/>
          <w:bCs w:val="0"/>
          <w:sz w:val="24"/>
          <w:szCs w:val="24"/>
          <w:lang w:val="en-US" w:eastAsia="zh-CN"/>
        </w:rPr>
      </w:pPr>
      <w:r>
        <w:rPr>
          <w:rFonts w:hint="eastAsia"/>
          <w:b w:val="0"/>
          <w:bCs w:val="0"/>
          <w:sz w:val="24"/>
          <w:szCs w:val="24"/>
          <w:lang w:val="en-US" w:eastAsia="zh-CN"/>
        </w:rPr>
        <w:t>我的优点：依托哈工大严谨作风，开发重视数据准确和系统稳定，符合银行安全底线；拥有完整后端项目经验，可以承接版本投产、阶段性加班；职业规划稳定，希望长期在建行深耕金融科技。</w:t>
      </w:r>
    </w:p>
    <w:p w14:paraId="6AE698C7">
      <w:pPr>
        <w:rPr>
          <w:rFonts w:hint="eastAsia"/>
          <w:b w:val="0"/>
          <w:bCs w:val="0"/>
          <w:sz w:val="24"/>
          <w:szCs w:val="24"/>
          <w:lang w:val="en-US" w:eastAsia="zh-CN"/>
        </w:rPr>
      </w:pPr>
      <w:r>
        <w:rPr>
          <w:rFonts w:hint="eastAsia"/>
          <w:b w:val="0"/>
          <w:bCs w:val="0"/>
          <w:sz w:val="24"/>
          <w:szCs w:val="24"/>
          <w:lang w:val="en-US" w:eastAsia="zh-CN"/>
        </w:rPr>
        <w:t>不足是金融业务经验不足、跨团队前置沟通有待加强，入职后我会主动学习业务流程，及时同步项目进度，快速适配岗位工作。</w:t>
      </w:r>
    </w:p>
    <w:p w14:paraId="360C35C6">
      <w:pPr>
        <w:rPr>
          <w:rFonts w:hint="eastAsia"/>
          <w:b w:val="0"/>
          <w:bCs w:val="0"/>
          <w:sz w:val="24"/>
          <w:szCs w:val="24"/>
          <w:lang w:val="en-US" w:eastAsia="zh-CN"/>
        </w:rPr>
      </w:pPr>
      <w:r>
        <w:rPr>
          <w:rFonts w:hint="eastAsia"/>
          <w:b w:val="0"/>
          <w:bCs w:val="0"/>
          <w:sz w:val="24"/>
          <w:szCs w:val="24"/>
          <w:lang w:val="en-US" w:eastAsia="zh-CN"/>
        </w:rPr>
        <w:t xml:space="preserve"> </w:t>
      </w:r>
    </w:p>
    <w:p w14:paraId="0B8FF1C8">
      <w:pPr>
        <w:rPr>
          <w:rFonts w:hint="eastAsia"/>
          <w:b w:val="0"/>
          <w:bCs w:val="0"/>
          <w:sz w:val="24"/>
          <w:szCs w:val="24"/>
          <w:lang w:val="en-US" w:eastAsia="zh-CN"/>
        </w:rPr>
      </w:pPr>
      <w:r>
        <w:rPr>
          <w:rFonts w:hint="eastAsia"/>
          <w:b w:val="0"/>
          <w:bCs w:val="0"/>
          <w:sz w:val="24"/>
          <w:szCs w:val="24"/>
          <w:lang w:val="en-US" w:eastAsia="zh-CN"/>
        </w:rPr>
        <w:t>面试避坑提醒</w:t>
      </w:r>
    </w:p>
    <w:p w14:paraId="3FD575A2">
      <w:pPr>
        <w:rPr>
          <w:rFonts w:hint="eastAsia"/>
          <w:b w:val="0"/>
          <w:bCs w:val="0"/>
          <w:sz w:val="24"/>
          <w:szCs w:val="24"/>
          <w:lang w:val="en-US" w:eastAsia="zh-CN"/>
        </w:rPr>
      </w:pPr>
      <w:r>
        <w:rPr>
          <w:rFonts w:hint="eastAsia"/>
          <w:b w:val="0"/>
          <w:bCs w:val="0"/>
          <w:sz w:val="24"/>
          <w:szCs w:val="24"/>
          <w:lang w:val="en-US" w:eastAsia="zh-CN"/>
        </w:rPr>
        <w:t xml:space="preserve"> 不要说粗心、拖延、抗拒夜班、讨厌对账、抗压差；缺点一定要配上具体改进办法，国企非常看重成长性。</w:t>
      </w:r>
    </w:p>
    <w:p w14:paraId="555CB454">
      <w:pPr>
        <w:rPr>
          <w:rFonts w:hint="eastAsia"/>
          <w:b w:val="0"/>
          <w:bCs w:val="0"/>
          <w:sz w:val="24"/>
          <w:szCs w:val="24"/>
          <w:lang w:val="en-US" w:eastAsia="zh-CN"/>
        </w:rPr>
      </w:pPr>
    </w:p>
    <w:p w14:paraId="26C2FA52">
      <w:pPr>
        <w:rPr>
          <w:rFonts w:hint="eastAsia"/>
          <w:b/>
          <w:bCs/>
          <w:sz w:val="28"/>
          <w:szCs w:val="28"/>
          <w:lang w:val="en-US" w:eastAsia="zh-CN"/>
        </w:rPr>
      </w:pPr>
      <w:r>
        <w:rPr>
          <w:rFonts w:hint="eastAsia"/>
          <w:b/>
          <w:bCs/>
          <w:sz w:val="28"/>
          <w:szCs w:val="28"/>
          <w:lang w:val="en-US" w:eastAsia="zh-CN"/>
        </w:rPr>
        <w:t>3、为什么来建行？对科技岗的理解。（结合建行的金融科技战略，强调技术赋能银行业务。）</w:t>
      </w:r>
    </w:p>
    <w:p w14:paraId="6998A3B5">
      <w:pPr>
        <w:rPr>
          <w:rFonts w:hint="eastAsia"/>
          <w:b w:val="0"/>
          <w:bCs w:val="0"/>
          <w:sz w:val="24"/>
          <w:szCs w:val="24"/>
          <w:lang w:val="en-US" w:eastAsia="zh-CN"/>
        </w:rPr>
      </w:pPr>
      <w:r>
        <w:rPr>
          <w:rFonts w:hint="eastAsia"/>
          <w:b w:val="0"/>
          <w:bCs w:val="0"/>
          <w:sz w:val="24"/>
          <w:szCs w:val="24"/>
          <w:lang w:val="en-US" w:eastAsia="zh-CN"/>
        </w:rPr>
        <w:t>我选择建行，核心是认可它行业领先的TOP+2.0金融科技战略、新一代核心系统底座与建信金科完整研发体系，深耕普惠、科创等新金融场景，信创自主可控路线清晰，非常适合长期深耕金融后端。</w:t>
      </w:r>
    </w:p>
    <w:p w14:paraId="5775DEB1">
      <w:pPr>
        <w:rPr>
          <w:rFonts w:hint="eastAsia"/>
          <w:b w:val="0"/>
          <w:bCs w:val="0"/>
          <w:sz w:val="24"/>
          <w:szCs w:val="24"/>
          <w:lang w:val="en-US" w:eastAsia="zh-CN"/>
        </w:rPr>
      </w:pPr>
      <w:r>
        <w:rPr>
          <w:rFonts w:hint="eastAsia"/>
          <w:b w:val="0"/>
          <w:bCs w:val="0"/>
          <w:sz w:val="24"/>
          <w:szCs w:val="24"/>
          <w:lang w:val="en-US" w:eastAsia="zh-CN"/>
        </w:rPr>
        <w:t>我理解建行科技岗核心是技术赋能业务：以分布式核心、批量平台为基础，一边筑牢资金安全底座，一边用数字化能力优化信贷、普惠、风控等业务流程，依托后台系统落地新金融服务，在保障系统零故障的前提下，用技术助力实体经济发展，这也是我希望从事的工作。</w:t>
      </w:r>
    </w:p>
    <w:p w14:paraId="3E1B18FF">
      <w:pPr>
        <w:rPr>
          <w:rFonts w:hint="eastAsia"/>
          <w:b w:val="0"/>
          <w:bCs w:val="0"/>
          <w:sz w:val="24"/>
          <w:szCs w:val="24"/>
          <w:lang w:val="en-US" w:eastAsia="zh-CN"/>
        </w:rPr>
      </w:pPr>
      <w:r>
        <w:rPr>
          <w:rFonts w:hint="eastAsia"/>
          <w:b w:val="0"/>
          <w:bCs w:val="0"/>
          <w:sz w:val="24"/>
          <w:szCs w:val="24"/>
          <w:lang w:val="en-US" w:eastAsia="zh-CN"/>
        </w:rPr>
        <w:t xml:space="preserve"> </w:t>
      </w:r>
    </w:p>
    <w:p w14:paraId="6AA1BF56">
      <w:pPr>
        <w:rPr>
          <w:rFonts w:hint="eastAsia"/>
          <w:b w:val="0"/>
          <w:bCs w:val="0"/>
          <w:sz w:val="24"/>
          <w:szCs w:val="24"/>
          <w:lang w:val="en-US" w:eastAsia="zh-CN"/>
        </w:rPr>
      </w:pPr>
      <w:r>
        <w:rPr>
          <w:rFonts w:hint="eastAsia"/>
          <w:b w:val="0"/>
          <w:bCs w:val="0"/>
          <w:sz w:val="24"/>
          <w:szCs w:val="24"/>
          <w:lang w:val="en-US" w:eastAsia="zh-CN"/>
        </w:rPr>
        <w:t>追问：建行科技和工行、农行最大差异？</w:t>
      </w:r>
    </w:p>
    <w:p w14:paraId="6DB59EEA">
      <w:pPr>
        <w:rPr>
          <w:rFonts w:hint="eastAsia"/>
          <w:b w:val="0"/>
          <w:bCs w:val="0"/>
          <w:sz w:val="24"/>
          <w:szCs w:val="24"/>
          <w:lang w:val="en-US" w:eastAsia="zh-CN"/>
        </w:rPr>
      </w:pPr>
      <w:r>
        <w:rPr>
          <w:rFonts w:hint="eastAsia"/>
          <w:b w:val="0"/>
          <w:bCs w:val="0"/>
          <w:sz w:val="24"/>
          <w:szCs w:val="24"/>
          <w:lang w:val="en-US" w:eastAsia="zh-CN"/>
        </w:rPr>
        <w:t>建行最早完成全行新一代核心重构，建信金科市场化研发机制成熟，在普惠金融、住房租赁、科创金融的场景化数字化落地更有特色，分布式转型和信创工程起步更早，后台平台的整体性更强。</w:t>
      </w:r>
    </w:p>
    <w:p w14:paraId="1EB195D0">
      <w:pPr>
        <w:rPr>
          <w:rFonts w:hint="eastAsia"/>
          <w:b/>
          <w:bCs/>
          <w:sz w:val="28"/>
          <w:szCs w:val="28"/>
          <w:lang w:val="en-US" w:eastAsia="zh-CN"/>
        </w:rPr>
      </w:pPr>
      <w:r>
        <w:rPr>
          <w:rFonts w:hint="eastAsia"/>
          <w:b/>
          <w:bCs/>
          <w:sz w:val="28"/>
          <w:szCs w:val="28"/>
          <w:lang w:val="en-US" w:eastAsia="zh-CN"/>
        </w:rPr>
        <w:t>4、接不接受加班？其他offer呢？体现稳定性，避免把建行当保底的描述。</w:t>
      </w:r>
    </w:p>
    <w:p w14:paraId="7F97F7E1">
      <w:pPr>
        <w:rPr>
          <w:rFonts w:hint="eastAsia"/>
          <w:b w:val="0"/>
          <w:bCs w:val="0"/>
          <w:sz w:val="24"/>
          <w:szCs w:val="24"/>
          <w:lang w:val="en-US" w:eastAsia="zh-CN"/>
        </w:rPr>
      </w:pPr>
      <w:r>
        <w:rPr>
          <w:rFonts w:hint="eastAsia"/>
          <w:b w:val="0"/>
          <w:bCs w:val="0"/>
          <w:sz w:val="24"/>
          <w:szCs w:val="24"/>
          <w:lang w:val="en-US" w:eastAsia="zh-CN"/>
        </w:rPr>
        <w:t>对于加班，我可以接受版本投产、年终批量、应急保障这类阶段性节点加班，日常会通过严谨开发提升效率，规避不必要返工，适配银行研发节奏。</w:t>
      </w:r>
    </w:p>
    <w:p w14:paraId="0975A11C">
      <w:pPr>
        <w:rPr>
          <w:rFonts w:hint="eastAsia"/>
          <w:b w:val="0"/>
          <w:bCs w:val="0"/>
          <w:sz w:val="24"/>
          <w:szCs w:val="24"/>
          <w:lang w:val="en-US" w:eastAsia="zh-CN"/>
        </w:rPr>
      </w:pPr>
      <w:r>
        <w:rPr>
          <w:rFonts w:hint="eastAsia"/>
          <w:b w:val="0"/>
          <w:bCs w:val="0"/>
          <w:sz w:val="24"/>
          <w:szCs w:val="24"/>
          <w:lang w:val="en-US" w:eastAsia="zh-CN"/>
        </w:rPr>
        <w:t>我确实参与了多家央企、大行的招聘，但建行是我求职以来的首选目标。依托TOP+2.0战略、新一代核心系统和成熟的金科研发体系，在分布式核心、信创、普惠数字化场景上优势突出，完美匹配我长期深耕金融后端的规划，绝非保底选择。如果有幸录用，我会放弃其他机会，长期稳定在建行深耕发展。</w:t>
      </w:r>
    </w:p>
    <w:p w14:paraId="271EA97E">
      <w:pPr>
        <w:rPr>
          <w:rFonts w:hint="eastAsia"/>
          <w:b w:val="0"/>
          <w:bCs w:val="0"/>
          <w:sz w:val="24"/>
          <w:szCs w:val="24"/>
          <w:lang w:val="en-US" w:eastAsia="zh-CN"/>
        </w:rPr>
      </w:pPr>
      <w:r>
        <w:rPr>
          <w:rFonts w:hint="eastAsia"/>
          <w:b w:val="0"/>
          <w:bCs w:val="0"/>
          <w:sz w:val="24"/>
          <w:szCs w:val="24"/>
          <w:lang w:val="en-US" w:eastAsia="zh-CN"/>
        </w:rPr>
        <w:t xml:space="preserve"> </w:t>
      </w:r>
    </w:p>
    <w:p w14:paraId="0FC6C75F">
      <w:pPr>
        <w:rPr>
          <w:rFonts w:hint="eastAsia"/>
          <w:b w:val="0"/>
          <w:bCs w:val="0"/>
          <w:sz w:val="24"/>
          <w:szCs w:val="24"/>
          <w:lang w:val="en-US" w:eastAsia="zh-CN"/>
        </w:rPr>
      </w:pPr>
      <w:r>
        <w:rPr>
          <w:rFonts w:hint="eastAsia"/>
          <w:b w:val="0"/>
          <w:bCs w:val="0"/>
          <w:sz w:val="24"/>
          <w:szCs w:val="24"/>
          <w:lang w:val="en-US" w:eastAsia="zh-CN"/>
        </w:rPr>
        <w:t>1. 追问：如果农行、工行同时发offer，怎么选？</w:t>
      </w:r>
    </w:p>
    <w:p w14:paraId="4B62BFE5">
      <w:pPr>
        <w:rPr>
          <w:rFonts w:hint="eastAsia"/>
          <w:b w:val="0"/>
          <w:bCs w:val="0"/>
          <w:sz w:val="24"/>
          <w:szCs w:val="24"/>
          <w:lang w:val="en-US" w:eastAsia="zh-CN"/>
        </w:rPr>
      </w:pPr>
      <w:r>
        <w:rPr>
          <w:rFonts w:hint="eastAsia"/>
          <w:b w:val="0"/>
          <w:bCs w:val="0"/>
          <w:sz w:val="24"/>
          <w:szCs w:val="24"/>
          <w:lang w:val="en-US" w:eastAsia="zh-CN"/>
        </w:rPr>
        <w:t>我前期深入研究过各家战略，建行新一代核心重构更早、建信金科研发体系更完整，新金融场景的后端落地空间更大，更契合我的技术成长路线，会坚定选择建行。</w:t>
      </w:r>
    </w:p>
    <w:p w14:paraId="1BBAD7CC">
      <w:pPr>
        <w:rPr>
          <w:rFonts w:hint="eastAsia"/>
          <w:b w:val="0"/>
          <w:bCs w:val="0"/>
          <w:sz w:val="24"/>
          <w:szCs w:val="24"/>
          <w:lang w:val="en-US" w:eastAsia="zh-CN"/>
        </w:rPr>
      </w:pPr>
      <w:r>
        <w:rPr>
          <w:rFonts w:hint="eastAsia"/>
          <w:b w:val="0"/>
          <w:bCs w:val="0"/>
          <w:sz w:val="24"/>
          <w:szCs w:val="24"/>
          <w:lang w:val="en-US" w:eastAsia="zh-CN"/>
        </w:rPr>
        <w:t>2. 追问：能不能保证至少干满3-5年？</w:t>
      </w:r>
    </w:p>
    <w:p w14:paraId="609C01AD">
      <w:pPr>
        <w:rPr>
          <w:rFonts w:hint="eastAsia"/>
          <w:b w:val="0"/>
          <w:bCs w:val="0"/>
          <w:sz w:val="24"/>
          <w:szCs w:val="24"/>
          <w:lang w:val="en-US" w:eastAsia="zh-CN"/>
        </w:rPr>
      </w:pPr>
      <w:r>
        <w:rPr>
          <w:rFonts w:hint="eastAsia"/>
          <w:b w:val="0"/>
          <w:bCs w:val="0"/>
          <w:sz w:val="24"/>
          <w:szCs w:val="24"/>
          <w:lang w:val="en-US" w:eastAsia="zh-CN"/>
        </w:rPr>
        <w:t>可以。我的职业规划就是扎根国有大行金融科技，建行的平台、技术路线、培养体系都符合长期发展，没有短期跳槽计划，愿意长期跟随团队参与核心系统迭代。</w:t>
      </w:r>
    </w:p>
    <w:p w14:paraId="227ADFEE">
      <w:pPr>
        <w:rPr>
          <w:rFonts w:hint="eastAsia"/>
          <w:b/>
          <w:bCs/>
          <w:sz w:val="32"/>
          <w:szCs w:val="32"/>
          <w:lang w:val="en-US" w:eastAsia="zh-CN"/>
        </w:rPr>
      </w:pPr>
      <w:r>
        <w:rPr>
          <w:rFonts w:hint="eastAsia"/>
          <w:b/>
          <w:bCs/>
          <w:sz w:val="28"/>
          <w:szCs w:val="28"/>
          <w:lang w:val="en-US" w:eastAsia="zh-CN"/>
        </w:rPr>
        <w:t>5、职业规划</w:t>
      </w:r>
    </w:p>
    <w:p w14:paraId="2A7CDD72">
      <w:pPr>
        <w:rPr>
          <w:rFonts w:hint="eastAsia"/>
          <w:b w:val="0"/>
          <w:bCs w:val="0"/>
          <w:sz w:val="24"/>
          <w:szCs w:val="24"/>
          <w:lang w:val="en-US" w:eastAsia="zh-CN"/>
        </w:rPr>
      </w:pPr>
      <w:r>
        <w:rPr>
          <w:rFonts w:hint="eastAsia"/>
          <w:b w:val="0"/>
          <w:bCs w:val="0"/>
          <w:sz w:val="24"/>
          <w:szCs w:val="24"/>
          <w:lang w:val="en-US" w:eastAsia="zh-CN"/>
        </w:rPr>
        <w:t>我的职业规划非常稳定，立志长期扎根建行金融科技。</w:t>
      </w:r>
    </w:p>
    <w:p w14:paraId="6567BBBA">
      <w:pPr>
        <w:rPr>
          <w:rFonts w:hint="eastAsia"/>
          <w:b w:val="0"/>
          <w:bCs w:val="0"/>
          <w:sz w:val="24"/>
          <w:szCs w:val="24"/>
          <w:lang w:val="en-US" w:eastAsia="zh-CN"/>
        </w:rPr>
      </w:pPr>
      <w:r>
        <w:rPr>
          <w:rFonts w:hint="eastAsia"/>
          <w:b w:val="0"/>
          <w:bCs w:val="0"/>
          <w:sz w:val="24"/>
          <w:szCs w:val="24"/>
          <w:lang w:val="en-US" w:eastAsia="zh-CN"/>
        </w:rPr>
        <w:t>入职前两年我严守银行研发规范，快速熟悉核心账务、批量系统和投产流程，扎实打好后端基础；中期重点深耕新一代核心系统迭代和金融信创改造，成为可独立攻坚的技术骨干；长期成长为懂技术、懂新金融业务的复合型研发人才，持续用技术赋能银行业务发展，在建行长期稳定深耕。</w:t>
      </w:r>
    </w:p>
    <w:p w14:paraId="70813F42">
      <w:pPr>
        <w:rPr>
          <w:rFonts w:hint="eastAsia"/>
          <w:b/>
          <w:bCs/>
          <w:sz w:val="28"/>
          <w:szCs w:val="28"/>
          <w:lang w:val="en-US" w:eastAsia="zh-CN"/>
        </w:rPr>
      </w:pPr>
      <w:r>
        <w:rPr>
          <w:rFonts w:hint="eastAsia"/>
          <w:b/>
          <w:bCs/>
          <w:sz w:val="28"/>
          <w:szCs w:val="28"/>
          <w:lang w:val="en-US" w:eastAsia="zh-CN"/>
        </w:rPr>
        <w:t>7、建行三大战略：住房租赁、普惠金融、金融科技。</w:t>
      </w:r>
    </w:p>
    <w:p w14:paraId="793CAD5C">
      <w:pPr>
        <w:rPr>
          <w:rFonts w:hint="eastAsia"/>
          <w:b w:val="0"/>
          <w:bCs w:val="0"/>
          <w:sz w:val="24"/>
          <w:szCs w:val="24"/>
          <w:lang w:val="en-US" w:eastAsia="zh-CN"/>
        </w:rPr>
      </w:pPr>
      <w:r>
        <w:rPr>
          <w:rFonts w:hint="eastAsia"/>
          <w:b w:val="0"/>
          <w:bCs w:val="0"/>
          <w:sz w:val="24"/>
          <w:szCs w:val="24"/>
          <w:lang w:val="en-US" w:eastAsia="zh-CN"/>
        </w:rPr>
        <w:t>建行三大战略分别是住房租赁、普惠金融、金融科技。</w:t>
      </w:r>
    </w:p>
    <w:p w14:paraId="107CF81C">
      <w:pPr>
        <w:rPr>
          <w:rFonts w:hint="eastAsia"/>
          <w:b w:val="0"/>
          <w:bCs w:val="0"/>
          <w:sz w:val="24"/>
          <w:szCs w:val="24"/>
          <w:lang w:val="en-US" w:eastAsia="zh-CN"/>
        </w:rPr>
      </w:pPr>
      <w:r>
        <w:rPr>
          <w:rFonts w:hint="eastAsia"/>
          <w:b w:val="0"/>
          <w:bCs w:val="0"/>
          <w:sz w:val="24"/>
          <w:szCs w:val="24"/>
          <w:lang w:val="en-US" w:eastAsia="zh-CN"/>
        </w:rPr>
        <w:t>住房租赁围绕“房住不炒”搭建建融家园平台，解决新市民租房难题；普惠金融依靠惠懂你等产品服务小微企业，助力实体经济；金融科技以TOP+2.0、新一代核心系统为底座，是另外两大战略的技术核心。</w:t>
      </w:r>
    </w:p>
    <w:p w14:paraId="61B97862">
      <w:pPr>
        <w:rPr>
          <w:rFonts w:hint="eastAsia"/>
          <w:b w:val="0"/>
          <w:bCs w:val="0"/>
          <w:sz w:val="24"/>
          <w:szCs w:val="24"/>
          <w:lang w:val="en-US" w:eastAsia="zh-CN"/>
        </w:rPr>
      </w:pPr>
      <w:r>
        <w:rPr>
          <w:rFonts w:hint="eastAsia"/>
          <w:b w:val="0"/>
          <w:bCs w:val="0"/>
          <w:sz w:val="24"/>
          <w:szCs w:val="24"/>
          <w:lang w:val="en-US" w:eastAsia="zh-CN"/>
        </w:rPr>
        <w:t>三者协同联动，金融科技作为引擎赋能民生与小微场景，我的后端岗位正是搭建各类业务平台、核心账务系统的基础力量，非常契合我长期深耕金融科技的职业规划。</w:t>
      </w:r>
    </w:p>
    <w:p w14:paraId="49B105BD">
      <w:pPr>
        <w:rPr>
          <w:rFonts w:hint="eastAsia"/>
          <w:b w:val="0"/>
          <w:bCs w:val="0"/>
          <w:sz w:val="24"/>
          <w:szCs w:val="24"/>
          <w:lang w:val="en-US" w:eastAsia="zh-CN"/>
        </w:rPr>
      </w:pPr>
      <w:r>
        <w:rPr>
          <w:rFonts w:hint="eastAsia"/>
          <w:b w:val="0"/>
          <w:bCs w:val="0"/>
          <w:sz w:val="24"/>
          <w:szCs w:val="24"/>
          <w:lang w:val="en-US" w:eastAsia="zh-CN"/>
        </w:rPr>
        <w:t xml:space="preserve"> </w:t>
      </w:r>
    </w:p>
    <w:p w14:paraId="3BE5831E">
      <w:pPr>
        <w:rPr>
          <w:rFonts w:hint="eastAsia"/>
          <w:b w:val="0"/>
          <w:bCs w:val="0"/>
          <w:sz w:val="24"/>
          <w:szCs w:val="24"/>
          <w:lang w:val="en-US" w:eastAsia="zh-CN"/>
        </w:rPr>
      </w:pPr>
      <w:r>
        <w:rPr>
          <w:rFonts w:hint="eastAsia"/>
          <w:b w:val="0"/>
          <w:bCs w:val="0"/>
          <w:sz w:val="24"/>
          <w:szCs w:val="24"/>
          <w:lang w:val="en-US" w:eastAsia="zh-CN"/>
        </w:rPr>
        <w:t>追问：三大战略里你更想参与哪一块的后端开发？</w:t>
      </w:r>
    </w:p>
    <w:p w14:paraId="241ACCD5">
      <w:pPr>
        <w:rPr>
          <w:rFonts w:hint="eastAsia"/>
          <w:b w:val="0"/>
          <w:bCs w:val="0"/>
          <w:sz w:val="24"/>
          <w:szCs w:val="24"/>
          <w:lang w:val="en-US" w:eastAsia="zh-CN"/>
        </w:rPr>
      </w:pPr>
      <w:r>
        <w:rPr>
          <w:rFonts w:hint="eastAsia"/>
          <w:b w:val="0"/>
          <w:bCs w:val="0"/>
          <w:sz w:val="24"/>
          <w:szCs w:val="24"/>
          <w:lang w:val="en-US" w:eastAsia="zh-CN"/>
        </w:rPr>
        <w:t>我优先选择金融科技底座+普惠金融后台，普惠场景迭代快、批量任务多、风控逻辑复杂，能充分锻炼分布式、数据库、批量调度能力，同时直接服务小微企业，技术价值和社会价值兼备，长期也能参与信创核心项目，成长空间更大。</w:t>
      </w:r>
    </w:p>
    <w:p w14:paraId="7E9613A1">
      <w:pPr>
        <w:rPr>
          <w:rFonts w:hint="eastAsia"/>
          <w:b/>
          <w:bCs/>
          <w:sz w:val="28"/>
          <w:szCs w:val="28"/>
          <w:lang w:val="en-US" w:eastAsia="zh-CN"/>
        </w:rPr>
      </w:pPr>
      <w:r>
        <w:rPr>
          <w:rFonts w:hint="eastAsia"/>
          <w:b/>
          <w:bCs/>
          <w:sz w:val="28"/>
          <w:szCs w:val="28"/>
          <w:lang w:val="en-US" w:eastAsia="zh-CN"/>
        </w:rPr>
        <w:t>8、建行科技子公司、云平台、数字货币等动态</w:t>
      </w:r>
    </w:p>
    <w:p w14:paraId="2BFFAF66">
      <w:pPr>
        <w:rPr>
          <w:rFonts w:hint="eastAsia"/>
          <w:b w:val="0"/>
          <w:bCs w:val="0"/>
          <w:sz w:val="24"/>
          <w:szCs w:val="24"/>
          <w:lang w:val="en-US" w:eastAsia="zh-CN"/>
        </w:rPr>
      </w:pPr>
      <w:r>
        <w:rPr>
          <w:rFonts w:hint="eastAsia"/>
          <w:b w:val="0"/>
          <w:bCs w:val="0"/>
          <w:sz w:val="24"/>
          <w:szCs w:val="24"/>
          <w:lang w:val="en-US" w:eastAsia="zh-CN"/>
        </w:rPr>
        <w:t>建信金科是建行旗下国内首家银行系金科子公司，承担全行核心系统研发、信创落地，对内支撑三大战略、对外输出科技能力；建行云霄云是全行自研金融云底座，承载新一代核心系统，是分布式转型和蓝芯信创的基础；建行是数字人民币核心试点行，深耕政务、企业司库、mBridge跨境货币桥、物联网智能合约场景，三大板块共同构成建行金融科技底座，非常契合我长期深耕金融后端、参与信创与核心系统建设的职业规划。</w:t>
      </w:r>
    </w:p>
    <w:p w14:paraId="2DD9A2E5">
      <w:pPr>
        <w:rPr>
          <w:rFonts w:hint="eastAsia"/>
          <w:b w:val="0"/>
          <w:bCs w:val="0"/>
          <w:sz w:val="24"/>
          <w:szCs w:val="24"/>
          <w:lang w:val="en-US" w:eastAsia="zh-CN"/>
        </w:rPr>
      </w:pPr>
      <w:r>
        <w:rPr>
          <w:rFonts w:hint="eastAsia"/>
          <w:b w:val="0"/>
          <w:bCs w:val="0"/>
          <w:sz w:val="24"/>
          <w:szCs w:val="24"/>
          <w:lang w:val="en-US" w:eastAsia="zh-CN"/>
        </w:rPr>
        <w:t xml:space="preserve"> </w:t>
      </w:r>
    </w:p>
    <w:p w14:paraId="46CB2F81">
      <w:pPr>
        <w:rPr>
          <w:rFonts w:hint="eastAsia"/>
          <w:b w:val="0"/>
          <w:bCs w:val="0"/>
          <w:sz w:val="24"/>
          <w:szCs w:val="24"/>
          <w:lang w:val="en-US" w:eastAsia="zh-CN"/>
        </w:rPr>
      </w:pPr>
      <w:r>
        <w:rPr>
          <w:rFonts w:hint="eastAsia"/>
          <w:b w:val="0"/>
          <w:bCs w:val="0"/>
          <w:sz w:val="24"/>
          <w:szCs w:val="24"/>
          <w:lang w:val="en-US" w:eastAsia="zh-CN"/>
        </w:rPr>
        <w:t>追问：你更想参与金科、建行云还是数币相关开发？</w:t>
      </w:r>
    </w:p>
    <w:p w14:paraId="06FAAA02">
      <w:pPr>
        <w:rPr>
          <w:rFonts w:hint="eastAsia"/>
          <w:b w:val="0"/>
          <w:bCs w:val="0"/>
          <w:sz w:val="24"/>
          <w:szCs w:val="24"/>
          <w:lang w:val="en-US" w:eastAsia="zh-CN"/>
        </w:rPr>
      </w:pPr>
      <w:r>
        <w:rPr>
          <w:rFonts w:hint="eastAsia"/>
          <w:b w:val="0"/>
          <w:bCs w:val="0"/>
          <w:sz w:val="24"/>
          <w:szCs w:val="24"/>
          <w:lang w:val="en-US" w:eastAsia="zh-CN"/>
        </w:rPr>
        <w:t>我优先选择依托建行云的新一代核心系统+蓝芯信创改造，这类项目体量最大、分布式事务、批量对账场景最丰富，能最大化打磨后端核心能力，同时可以同步参与普惠、数币等场景后台建设，兼顾技术深度与业务价值。</w:t>
      </w:r>
    </w:p>
    <w:p w14:paraId="45ACA8A4">
      <w:pPr>
        <w:rPr>
          <w:rFonts w:hint="eastAsia"/>
          <w:b/>
          <w:bCs/>
          <w:sz w:val="28"/>
          <w:szCs w:val="28"/>
          <w:lang w:val="en-US" w:eastAsia="zh-CN"/>
        </w:rPr>
      </w:pPr>
      <w:r>
        <w:rPr>
          <w:rFonts w:hint="eastAsia"/>
          <w:b/>
          <w:bCs/>
          <w:sz w:val="28"/>
          <w:szCs w:val="28"/>
          <w:lang w:val="en-US" w:eastAsia="zh-CN"/>
        </w:rPr>
        <w:t>9、情景模拟：如果客户投诉理财产品亏损，你会如何处理？</w:t>
      </w:r>
    </w:p>
    <w:p w14:paraId="3B4524D1">
      <w:pPr>
        <w:rPr>
          <w:rFonts w:hint="eastAsia"/>
          <w:b w:val="0"/>
          <w:bCs w:val="0"/>
          <w:sz w:val="24"/>
          <w:szCs w:val="24"/>
          <w:lang w:val="en-US" w:eastAsia="zh-CN"/>
        </w:rPr>
      </w:pPr>
      <w:r>
        <w:rPr>
          <w:rFonts w:hint="eastAsia"/>
          <w:b w:val="0"/>
          <w:bCs w:val="0"/>
          <w:sz w:val="24"/>
          <w:szCs w:val="24"/>
          <w:lang w:val="en-US" w:eastAsia="zh-CN"/>
        </w:rPr>
        <w:t>首先安抚客户情绪，耐心倾听诉求；随后核对持仓信息，区分是市场净值正常波动，还是后台系统展示、计算异常。</w:t>
      </w:r>
    </w:p>
    <w:p w14:paraId="0D7CA762">
      <w:pPr>
        <w:rPr>
          <w:rFonts w:hint="eastAsia"/>
          <w:b w:val="0"/>
          <w:bCs w:val="0"/>
          <w:sz w:val="24"/>
          <w:szCs w:val="24"/>
          <w:lang w:val="en-US" w:eastAsia="zh-CN"/>
        </w:rPr>
      </w:pPr>
      <w:r>
        <w:rPr>
          <w:rFonts w:hint="eastAsia"/>
          <w:b w:val="0"/>
          <w:bCs w:val="0"/>
          <w:sz w:val="24"/>
          <w:szCs w:val="24"/>
          <w:lang w:val="en-US" w:eastAsia="zh-CN"/>
        </w:rPr>
        <w:t>如果是市场行情导致浮亏，按照理财合同合规讲解净值化运作规则，引导客户对接理财经理规划持仓；如果是系统问题，登记信息同步后台核查并限时反馈。</w:t>
      </w:r>
    </w:p>
    <w:p w14:paraId="30F9D82F">
      <w:pPr>
        <w:rPr>
          <w:rFonts w:hint="eastAsia"/>
          <w:b w:val="0"/>
          <w:bCs w:val="0"/>
          <w:sz w:val="24"/>
          <w:szCs w:val="24"/>
          <w:lang w:val="en-US" w:eastAsia="zh-CN"/>
        </w:rPr>
      </w:pPr>
      <w:r>
        <w:rPr>
          <w:rFonts w:hint="eastAsia"/>
          <w:b w:val="0"/>
          <w:bCs w:val="0"/>
          <w:sz w:val="24"/>
          <w:szCs w:val="24"/>
          <w:lang w:val="en-US" w:eastAsia="zh-CN"/>
        </w:rPr>
        <w:t>同时结合后端岗位，把高频投诉场景纳入后续版本优化，完善页面提示、批量计息逻辑，用系统优化减少同类问题，兼顾合规、客户体验与后台迭代。</w:t>
      </w:r>
    </w:p>
    <w:p w14:paraId="294E3CB0">
      <w:pPr>
        <w:rPr>
          <w:rFonts w:hint="eastAsia"/>
          <w:b w:val="0"/>
          <w:bCs w:val="0"/>
          <w:sz w:val="24"/>
          <w:szCs w:val="24"/>
          <w:lang w:val="en-US" w:eastAsia="zh-CN"/>
        </w:rPr>
      </w:pPr>
      <w:r>
        <w:rPr>
          <w:rFonts w:hint="eastAsia"/>
          <w:b w:val="0"/>
          <w:bCs w:val="0"/>
          <w:sz w:val="24"/>
          <w:szCs w:val="24"/>
          <w:lang w:val="en-US" w:eastAsia="zh-CN"/>
        </w:rPr>
        <w:t xml:space="preserve"> </w:t>
      </w:r>
    </w:p>
    <w:p w14:paraId="27FE8DA9">
      <w:pPr>
        <w:rPr>
          <w:rFonts w:hint="eastAsia"/>
          <w:b w:val="0"/>
          <w:bCs w:val="0"/>
          <w:sz w:val="24"/>
          <w:szCs w:val="24"/>
          <w:lang w:val="en-US" w:eastAsia="zh-CN"/>
        </w:rPr>
      </w:pPr>
      <w:r>
        <w:rPr>
          <w:rFonts w:hint="eastAsia"/>
          <w:b w:val="0"/>
          <w:bCs w:val="0"/>
          <w:sz w:val="24"/>
          <w:szCs w:val="24"/>
          <w:lang w:val="en-US" w:eastAsia="zh-CN"/>
        </w:rPr>
        <w:t>追问：客户坚持认为银行必须兜底赔偿，怎么应对？</w:t>
      </w:r>
    </w:p>
    <w:p w14:paraId="3AC6224B">
      <w:pPr>
        <w:rPr>
          <w:rFonts w:hint="eastAsia"/>
          <w:b w:val="0"/>
          <w:bCs w:val="0"/>
          <w:sz w:val="24"/>
          <w:szCs w:val="24"/>
          <w:lang w:val="en-US" w:eastAsia="zh-CN"/>
        </w:rPr>
      </w:pPr>
      <w:r>
        <w:rPr>
          <w:rFonts w:hint="eastAsia"/>
          <w:b w:val="0"/>
          <w:bCs w:val="0"/>
          <w:sz w:val="24"/>
          <w:szCs w:val="24"/>
          <w:lang w:val="en-US" w:eastAsia="zh-CN"/>
        </w:rPr>
        <w:t>严格遵守监管“打破刚性兑付”要求，拿出签署的风险揭示书、产品说明书，说明净值理财的市场化属性，无法刚性兜底；同时提供行情走势、底层资产报告，建议长期配置或者合理调整产品，全程礼貌合规，引导通过正规投诉渠道进一步沟通，不私自承诺赔付。</w:t>
      </w:r>
    </w:p>
    <w:p w14:paraId="45D4CA53">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10. 建行和农行、政策性银行、互联网大厂后端的核心区别？</w:t>
      </w:r>
    </w:p>
    <w:p w14:paraId="351D4B7B">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核心答案：建行主打住房金融王牌，零售信贷、房贷系统体量全国第一，建信金科是全行唯一研发主体，兼顾国有大行稳定性和市场化分布式技术迭代，重点服务房企、个人按揭、普惠小微；不侧重三农，和农行赛道差异化明显。</w:t>
      </w:r>
    </w:p>
    <w:p w14:paraId="7323CB0A">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11、如何理解金融系统“安全压倒一切”，版本上线夜班值守怎么看待？</w:t>
      </w:r>
    </w:p>
    <w:p w14:paraId="759A998D">
      <w:pPr>
        <w:rPr>
          <w:rFonts w:hint="eastAsia"/>
          <w:b w:val="0"/>
          <w:bCs w:val="0"/>
          <w:sz w:val="24"/>
          <w:szCs w:val="24"/>
          <w:lang w:val="en-US" w:eastAsia="zh-CN"/>
        </w:rPr>
      </w:pPr>
      <w:r>
        <w:rPr>
          <w:rFonts w:hint="eastAsia"/>
          <w:b w:val="0"/>
          <w:bCs w:val="0"/>
          <w:sz w:val="24"/>
          <w:szCs w:val="24"/>
          <w:lang w:val="en-US" w:eastAsia="zh-CN"/>
        </w:rPr>
        <w:t>金融系统“安全压倒一切”，核心是守护用户资金准确、保障业务连续运行、落实金融监管要求，账务差错、系统中断会带来严重的资金风险与社会影响，所有开发迭代都必须以安全为前提。</w:t>
      </w:r>
    </w:p>
    <w:p w14:paraId="094F0422">
      <w:pPr>
        <w:rPr>
          <w:rFonts w:hint="eastAsia"/>
          <w:b w:val="0"/>
          <w:bCs w:val="0"/>
          <w:sz w:val="24"/>
          <w:szCs w:val="24"/>
          <w:lang w:val="en-US" w:eastAsia="zh-CN"/>
        </w:rPr>
      </w:pPr>
      <w:r>
        <w:rPr>
          <w:rFonts w:hint="eastAsia"/>
          <w:b w:val="0"/>
          <w:bCs w:val="0"/>
          <w:sz w:val="24"/>
          <w:szCs w:val="24"/>
          <w:lang w:val="en-US" w:eastAsia="zh-CN"/>
        </w:rPr>
        <w:t>版本上线夜班值守是银行行业的客观需要，日间业务繁忙只能选择深夜低谷窗口投产，值守可以及时处置上线故障、必要时快速回滚，守住白天业务安全。我认可这项工作，会在开发阶段前置规避问题，服从投产排班，认真完成上线保障工作。</w:t>
      </w:r>
    </w:p>
    <w:p w14:paraId="4CF7D63F">
      <w:pPr>
        <w:rPr>
          <w:rFonts w:hint="eastAsia"/>
          <w:b w:val="0"/>
          <w:bCs w:val="0"/>
          <w:sz w:val="24"/>
          <w:szCs w:val="24"/>
          <w:lang w:val="en-US" w:eastAsia="zh-CN"/>
        </w:rPr>
      </w:pPr>
      <w:r>
        <w:rPr>
          <w:rFonts w:hint="eastAsia"/>
          <w:b w:val="0"/>
          <w:bCs w:val="0"/>
          <w:sz w:val="24"/>
          <w:szCs w:val="24"/>
          <w:lang w:val="en-US" w:eastAsia="zh-CN"/>
        </w:rPr>
        <w:t xml:space="preserve"> </w:t>
      </w:r>
    </w:p>
    <w:p w14:paraId="7D10392E">
      <w:pPr>
        <w:rPr>
          <w:rFonts w:hint="eastAsia"/>
          <w:b w:val="0"/>
          <w:bCs w:val="0"/>
          <w:sz w:val="24"/>
          <w:szCs w:val="24"/>
          <w:lang w:val="en-US" w:eastAsia="zh-CN"/>
        </w:rPr>
      </w:pPr>
      <w:r>
        <w:rPr>
          <w:rFonts w:hint="eastAsia"/>
          <w:b w:val="0"/>
          <w:bCs w:val="0"/>
          <w:sz w:val="24"/>
          <w:szCs w:val="24"/>
          <w:lang w:val="en-US" w:eastAsia="zh-CN"/>
        </w:rPr>
        <w:t>追问：夜班很累，如果连续多个版本都需要值守，会不会抵触？</w:t>
      </w:r>
    </w:p>
    <w:p w14:paraId="1DBE2462">
      <w:pPr>
        <w:rPr>
          <w:rFonts w:hint="eastAsia"/>
          <w:b w:val="0"/>
          <w:bCs w:val="0"/>
          <w:sz w:val="24"/>
          <w:szCs w:val="24"/>
          <w:lang w:val="en-US" w:eastAsia="zh-CN"/>
        </w:rPr>
      </w:pPr>
      <w:r>
        <w:rPr>
          <w:rFonts w:hint="eastAsia"/>
          <w:b w:val="0"/>
          <w:bCs w:val="0"/>
          <w:sz w:val="24"/>
          <w:szCs w:val="24"/>
          <w:lang w:val="en-US" w:eastAsia="zh-CN"/>
        </w:rPr>
        <w:t>不会抵触，重大版本集中投产本身是阶段性周期安排，关系全行系统稳定。我会提前休息调整状态，上线前充分熟悉变更内容、应急预案、回滚步骤，高效完成值守工作，保障版本平稳上线。</w:t>
      </w:r>
    </w:p>
    <w:p w14:paraId="3FB0CE7F">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12、内网涉密开发和互联网公网开发的差异，敏感信贷数据如何管控？</w:t>
      </w:r>
    </w:p>
    <w:p w14:paraId="33630403">
      <w:pPr>
        <w:rPr>
          <w:rFonts w:hint="eastAsia"/>
          <w:b w:val="0"/>
          <w:bCs w:val="0"/>
          <w:sz w:val="24"/>
          <w:szCs w:val="24"/>
          <w:lang w:val="en-US" w:eastAsia="zh-CN"/>
        </w:rPr>
      </w:pPr>
      <w:r>
        <w:rPr>
          <w:rFonts w:hint="eastAsia"/>
          <w:b w:val="0"/>
          <w:bCs w:val="0"/>
          <w:sz w:val="24"/>
          <w:szCs w:val="24"/>
          <w:lang w:val="en-US" w:eastAsia="zh-CN"/>
        </w:rPr>
        <w:t>内网涉密开发和互联网最大区别是物理隔离、安全优先、上线流程严格，银行内外网完全隔断，依赖、发布、数据使用全流程审批管控，互联网以快速迭代、公网互通为主。</w:t>
      </w:r>
    </w:p>
    <w:p w14:paraId="2768241A">
      <w:pPr>
        <w:rPr>
          <w:rFonts w:hint="eastAsia"/>
          <w:b w:val="0"/>
          <w:bCs w:val="0"/>
          <w:sz w:val="24"/>
          <w:szCs w:val="24"/>
          <w:lang w:val="en-US" w:eastAsia="zh-CN"/>
        </w:rPr>
      </w:pPr>
      <w:r>
        <w:rPr>
          <w:rFonts w:hint="eastAsia"/>
          <w:b w:val="0"/>
          <w:bCs w:val="0"/>
          <w:sz w:val="24"/>
          <w:szCs w:val="24"/>
          <w:lang w:val="en-US" w:eastAsia="zh-CN"/>
        </w:rPr>
        <w:t>针对敏感信贷数据，我会在开发环节全面脱敏，存储传输采用国密加密，落实最小权限访问，严控数据导出与日志打印，配合审批审计机制，全链条保护个人和企业信贷隐私，满足金融监管与内网安全要求。</w:t>
      </w:r>
    </w:p>
    <w:p w14:paraId="42DC6D7C">
      <w:pPr>
        <w:rPr>
          <w:rFonts w:hint="eastAsia"/>
          <w:b w:val="0"/>
          <w:bCs w:val="0"/>
          <w:sz w:val="24"/>
          <w:szCs w:val="24"/>
          <w:lang w:val="en-US" w:eastAsia="zh-CN"/>
        </w:rPr>
      </w:pPr>
      <w:r>
        <w:rPr>
          <w:rFonts w:hint="eastAsia"/>
          <w:b w:val="0"/>
          <w:bCs w:val="0"/>
          <w:sz w:val="24"/>
          <w:szCs w:val="24"/>
          <w:lang w:val="en-US" w:eastAsia="zh-CN"/>
        </w:rPr>
        <w:t xml:space="preserve"> </w:t>
      </w:r>
    </w:p>
    <w:p w14:paraId="77377E0D">
      <w:pPr>
        <w:rPr>
          <w:rFonts w:hint="eastAsia"/>
          <w:b w:val="0"/>
          <w:bCs w:val="0"/>
          <w:sz w:val="24"/>
          <w:szCs w:val="24"/>
          <w:lang w:val="en-US" w:eastAsia="zh-CN"/>
        </w:rPr>
      </w:pPr>
      <w:r>
        <w:rPr>
          <w:rFonts w:hint="eastAsia"/>
          <w:b w:val="0"/>
          <w:bCs w:val="0"/>
          <w:sz w:val="24"/>
          <w:szCs w:val="24"/>
          <w:lang w:val="en-US" w:eastAsia="zh-CN"/>
        </w:rPr>
        <w:t>追问：排查信贷对账问题需要查生产数据，怎么操作？</w:t>
      </w:r>
    </w:p>
    <w:p w14:paraId="1C505591">
      <w:pPr>
        <w:rPr>
          <w:rFonts w:hint="eastAsia"/>
          <w:b w:val="0"/>
          <w:bCs w:val="0"/>
          <w:sz w:val="24"/>
          <w:szCs w:val="24"/>
          <w:lang w:val="en-US" w:eastAsia="zh-CN"/>
        </w:rPr>
      </w:pPr>
      <w:r>
        <w:rPr>
          <w:rFonts w:hint="eastAsia"/>
          <w:b w:val="0"/>
          <w:bCs w:val="0"/>
          <w:sz w:val="24"/>
          <w:szCs w:val="24"/>
          <w:lang w:val="en-US" w:eastAsia="zh-CN"/>
        </w:rPr>
        <w:t>不能直连生产库，优先在脱敏测试环境复现问题；确需核查生产数据，提交正式审批工单，由授权运维人员协助查询，不保存截图、原始文件，查询记录全程归档。</w:t>
      </w:r>
    </w:p>
    <w:p w14:paraId="7BD8C93B">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13. 能否接受月末结息、季度大版本、重大营销节点的夜班上线排班？</w:t>
      </w:r>
    </w:p>
    <w:p w14:paraId="27CA6A17">
      <w:pPr>
        <w:rPr>
          <w:rFonts w:hint="eastAsia"/>
          <w:b w:val="0"/>
          <w:bCs w:val="0"/>
          <w:sz w:val="24"/>
          <w:szCs w:val="24"/>
          <w:lang w:val="en-US" w:eastAsia="zh-CN"/>
        </w:rPr>
      </w:pPr>
      <w:r>
        <w:rPr>
          <w:rFonts w:hint="eastAsia"/>
          <w:b w:val="0"/>
          <w:bCs w:val="0"/>
          <w:sz w:val="24"/>
          <w:szCs w:val="24"/>
          <w:lang w:val="en-US" w:eastAsia="zh-CN"/>
        </w:rPr>
        <w:t>我完全可以接受月末结息、季度大版本、营销节点的夜班上线排班。</w:t>
      </w:r>
    </w:p>
    <w:p w14:paraId="6BA1152A">
      <w:pPr>
        <w:rPr>
          <w:rFonts w:hint="eastAsia"/>
          <w:b w:val="0"/>
          <w:bCs w:val="0"/>
          <w:sz w:val="24"/>
          <w:szCs w:val="24"/>
          <w:lang w:val="en-US" w:eastAsia="zh-CN"/>
        </w:rPr>
      </w:pPr>
      <w:r>
        <w:rPr>
          <w:rFonts w:hint="eastAsia"/>
          <w:b w:val="0"/>
          <w:bCs w:val="0"/>
          <w:sz w:val="24"/>
          <w:szCs w:val="24"/>
          <w:lang w:val="en-US" w:eastAsia="zh-CN"/>
        </w:rPr>
        <w:t>日间业务流量高，批量结息、版本升级只能放在深夜低谷窗口，夜班值守能够及时处置上线故障、保障账务安全，是金融研发的必要工作。</w:t>
      </w:r>
    </w:p>
    <w:p w14:paraId="4E4D5938">
      <w:pPr>
        <w:rPr>
          <w:rFonts w:hint="eastAsia"/>
          <w:b w:val="0"/>
          <w:bCs w:val="0"/>
          <w:sz w:val="24"/>
          <w:szCs w:val="24"/>
          <w:lang w:val="en-US" w:eastAsia="zh-CN"/>
        </w:rPr>
      </w:pPr>
      <w:r>
        <w:rPr>
          <w:rFonts w:hint="eastAsia"/>
          <w:b w:val="0"/>
          <w:bCs w:val="0"/>
          <w:sz w:val="24"/>
          <w:szCs w:val="24"/>
          <w:lang w:val="en-US" w:eastAsia="zh-CN"/>
        </w:rPr>
        <w:t>这类排班属于阶段性节点工作，我日常会前置做好代码测试减少上线问题，提前调整作息，服从团队排班，全力配合版本投产，适配建行的研发工作节奏。</w:t>
      </w:r>
    </w:p>
    <w:p w14:paraId="2E494AB4">
      <w:pPr>
        <w:rPr>
          <w:rFonts w:hint="eastAsia"/>
          <w:b w:val="0"/>
          <w:bCs w:val="0"/>
          <w:sz w:val="24"/>
          <w:szCs w:val="24"/>
          <w:lang w:val="en-US" w:eastAsia="zh-CN"/>
        </w:rPr>
      </w:pPr>
      <w:r>
        <w:rPr>
          <w:rFonts w:hint="eastAsia"/>
          <w:b w:val="0"/>
          <w:bCs w:val="0"/>
          <w:sz w:val="24"/>
          <w:szCs w:val="24"/>
          <w:lang w:val="en-US" w:eastAsia="zh-CN"/>
        </w:rPr>
        <w:t xml:space="preserve"> </w:t>
      </w:r>
    </w:p>
    <w:p w14:paraId="11679956">
      <w:pPr>
        <w:rPr>
          <w:rFonts w:hint="eastAsia"/>
          <w:b w:val="0"/>
          <w:bCs w:val="0"/>
          <w:sz w:val="24"/>
          <w:szCs w:val="24"/>
          <w:lang w:val="en-US" w:eastAsia="zh-CN"/>
        </w:rPr>
      </w:pPr>
      <w:r>
        <w:rPr>
          <w:rFonts w:hint="eastAsia"/>
          <w:b w:val="0"/>
          <w:bCs w:val="0"/>
          <w:sz w:val="24"/>
          <w:szCs w:val="24"/>
          <w:lang w:val="en-US" w:eastAsia="zh-CN"/>
        </w:rPr>
        <w:t>1. 追问：连续几周频繁夜班，会不会影响白天工作状态？</w:t>
      </w:r>
    </w:p>
    <w:p w14:paraId="55EAFB3D">
      <w:pPr>
        <w:rPr>
          <w:rFonts w:hint="eastAsia"/>
          <w:b w:val="0"/>
          <w:bCs w:val="0"/>
          <w:sz w:val="24"/>
          <w:szCs w:val="24"/>
          <w:lang w:val="en-US" w:eastAsia="zh-CN"/>
        </w:rPr>
      </w:pPr>
      <w:r>
        <w:rPr>
          <w:rFonts w:hint="eastAsia"/>
          <w:b w:val="0"/>
          <w:bCs w:val="0"/>
          <w:sz w:val="24"/>
          <w:szCs w:val="24"/>
          <w:lang w:val="en-US" w:eastAsia="zh-CN"/>
        </w:rPr>
        <w:t>重大集中投产一般是周期性阶段安排，不会长期连续夜班。投产前后我会合理调整休息，上线过程高效聚焦问题处置，同时通过前期充分测试压缩上线耗时，保障日间研发工作效率。</w:t>
      </w:r>
    </w:p>
    <w:p w14:paraId="16049B0C">
      <w:pPr>
        <w:rPr>
          <w:rFonts w:hint="eastAsia"/>
          <w:b w:val="0"/>
          <w:bCs w:val="0"/>
          <w:sz w:val="24"/>
          <w:szCs w:val="24"/>
          <w:lang w:val="en-US" w:eastAsia="zh-CN"/>
        </w:rPr>
      </w:pPr>
      <w:r>
        <w:rPr>
          <w:rFonts w:hint="eastAsia"/>
          <w:b w:val="0"/>
          <w:bCs w:val="0"/>
          <w:sz w:val="24"/>
          <w:szCs w:val="24"/>
          <w:lang w:val="en-US" w:eastAsia="zh-CN"/>
        </w:rPr>
        <w:t>2. 追问：如果节假日撞上版本投产，愿意加班吗？</w:t>
      </w:r>
    </w:p>
    <w:p w14:paraId="72F95068">
      <w:pPr>
        <w:rPr>
          <w:rFonts w:hint="eastAsia"/>
          <w:b w:val="0"/>
          <w:bCs w:val="0"/>
          <w:sz w:val="24"/>
          <w:szCs w:val="24"/>
          <w:lang w:val="en-US" w:eastAsia="zh-CN"/>
        </w:rPr>
      </w:pPr>
      <w:r>
        <w:rPr>
          <w:rFonts w:hint="eastAsia"/>
          <w:b w:val="0"/>
          <w:bCs w:val="0"/>
          <w:sz w:val="24"/>
          <w:szCs w:val="24"/>
          <w:lang w:val="en-US" w:eastAsia="zh-CN"/>
        </w:rPr>
        <w:t>愿意，核心系统运行没有节假日之分，账务结息、系统升级不能中断，我会以系统安全为重，配合完成节假日投产保障。</w:t>
      </w:r>
    </w:p>
    <w:p w14:paraId="298B09A1">
      <w:pPr>
        <w:rPr>
          <w:rFonts w:hint="eastAsia"/>
          <w:b/>
          <w:bCs/>
          <w:sz w:val="28"/>
          <w:szCs w:val="28"/>
          <w:lang w:val="en-US" w:eastAsia="zh-CN"/>
        </w:rPr>
      </w:pPr>
      <w:r>
        <w:rPr>
          <w:rFonts w:hint="eastAsia"/>
          <w:b/>
          <w:bCs/>
          <w:sz w:val="28"/>
          <w:szCs w:val="28"/>
          <w:lang w:val="en-US" w:eastAsia="zh-CN"/>
        </w:rPr>
        <w:t>14、如果安排你从后端开发转向运维、测试岗位，你如何选择？</w:t>
      </w:r>
    </w:p>
    <w:p w14:paraId="7FAF9968">
      <w:pPr>
        <w:rPr>
          <w:rFonts w:hint="eastAsia"/>
          <w:b w:val="0"/>
          <w:bCs w:val="0"/>
          <w:sz w:val="24"/>
          <w:szCs w:val="24"/>
          <w:lang w:val="en-US" w:eastAsia="zh-CN"/>
        </w:rPr>
      </w:pPr>
      <w:r>
        <w:rPr>
          <w:rFonts w:hint="eastAsia"/>
          <w:b w:val="0"/>
          <w:bCs w:val="0"/>
          <w:sz w:val="24"/>
          <w:szCs w:val="24"/>
          <w:lang w:val="en-US" w:eastAsia="zh-CN"/>
        </w:rPr>
        <w:t>如果是项目需要的短期轮岗、临时支援，我会完全服从团队安排，认真做好测试或者运维工作，利用后端开发经验提升测试用例质量、加快生产问题排查，助力版本平稳投产。</w:t>
      </w:r>
    </w:p>
    <w:p w14:paraId="5D12A167">
      <w:pPr>
        <w:rPr>
          <w:rFonts w:hint="eastAsia"/>
          <w:b w:val="0"/>
          <w:bCs w:val="0"/>
          <w:sz w:val="24"/>
          <w:szCs w:val="24"/>
          <w:lang w:val="en-US" w:eastAsia="zh-CN"/>
        </w:rPr>
      </w:pPr>
      <w:r>
        <w:rPr>
          <w:rFonts w:hint="eastAsia"/>
          <w:b w:val="0"/>
          <w:bCs w:val="0"/>
          <w:sz w:val="24"/>
          <w:szCs w:val="24"/>
          <w:lang w:val="en-US" w:eastAsia="zh-CN"/>
        </w:rPr>
        <w:t>结合我的专业背景和长期规划，我的核心优势在后端研发，长期希望深耕核心系统、信创改造等后端项目。轮岗积累的测试、运维经验也能帮助我后续写出更稳健、更贴合生产的代码，阶段性支援结束后希望回归后端主线长期发展。</w:t>
      </w:r>
    </w:p>
    <w:p w14:paraId="3BF65535">
      <w:pPr>
        <w:rPr>
          <w:rFonts w:hint="eastAsia"/>
          <w:b w:val="0"/>
          <w:bCs w:val="0"/>
          <w:sz w:val="24"/>
          <w:szCs w:val="24"/>
          <w:lang w:val="en-US" w:eastAsia="zh-CN"/>
        </w:rPr>
      </w:pPr>
      <w:r>
        <w:rPr>
          <w:rFonts w:hint="eastAsia"/>
          <w:b w:val="0"/>
          <w:bCs w:val="0"/>
          <w:sz w:val="24"/>
          <w:szCs w:val="24"/>
          <w:lang w:val="en-US" w:eastAsia="zh-CN"/>
        </w:rPr>
        <w:t xml:space="preserve"> </w:t>
      </w:r>
    </w:p>
    <w:p w14:paraId="0D98E51D">
      <w:pPr>
        <w:rPr>
          <w:rFonts w:hint="eastAsia"/>
          <w:b w:val="0"/>
          <w:bCs w:val="0"/>
          <w:sz w:val="24"/>
          <w:szCs w:val="24"/>
          <w:lang w:val="en-US" w:eastAsia="zh-CN"/>
        </w:rPr>
      </w:pPr>
      <w:r>
        <w:rPr>
          <w:rFonts w:hint="eastAsia"/>
          <w:b w:val="0"/>
          <w:bCs w:val="0"/>
          <w:sz w:val="24"/>
          <w:szCs w:val="24"/>
          <w:lang w:val="en-US" w:eastAsia="zh-CN"/>
        </w:rPr>
        <w:t>1. 追问：部门计划长期把你固定放在运维/测试，怎么办？</w:t>
      </w:r>
    </w:p>
    <w:p w14:paraId="1DE5A719">
      <w:pPr>
        <w:rPr>
          <w:rFonts w:hint="eastAsia"/>
          <w:b w:val="0"/>
          <w:bCs w:val="0"/>
          <w:sz w:val="24"/>
          <w:szCs w:val="24"/>
          <w:lang w:val="en-US" w:eastAsia="zh-CN"/>
        </w:rPr>
      </w:pPr>
      <w:r>
        <w:rPr>
          <w:rFonts w:hint="eastAsia"/>
          <w:b w:val="0"/>
          <w:bCs w:val="0"/>
          <w:sz w:val="24"/>
          <w:szCs w:val="24"/>
          <w:lang w:val="en-US" w:eastAsia="zh-CN"/>
        </w:rPr>
        <w:t>我会先认真沟通岗位安排的具体原因，同时客观说明自身后端技术背景、过往项目经历以及长期深耕核心系统的规划，主动申请参与后端项目评审、版本开发等工作，争取后续内部调整回到研发序列；如果现阶段团队确实人力紧缺，也会踏实做好当前工作，同时坚持跟进后端技术迭代，等待合适机会转回研发。</w:t>
      </w:r>
    </w:p>
    <w:p w14:paraId="3C79F32C">
      <w:pPr>
        <w:rPr>
          <w:rFonts w:hint="eastAsia"/>
          <w:b w:val="0"/>
          <w:bCs w:val="0"/>
          <w:sz w:val="24"/>
          <w:szCs w:val="24"/>
          <w:lang w:val="en-US" w:eastAsia="zh-CN"/>
        </w:rPr>
      </w:pPr>
      <w:r>
        <w:rPr>
          <w:rFonts w:hint="eastAsia"/>
          <w:b w:val="0"/>
          <w:bCs w:val="0"/>
          <w:sz w:val="24"/>
          <w:szCs w:val="24"/>
          <w:lang w:val="en-US" w:eastAsia="zh-CN"/>
        </w:rPr>
        <w:t>2. 追问：会不会因为调岗产生消极情绪、准备跳槽？</w:t>
      </w:r>
    </w:p>
    <w:p w14:paraId="023FA33F">
      <w:pPr>
        <w:rPr>
          <w:rFonts w:hint="eastAsia"/>
          <w:b w:val="0"/>
          <w:bCs w:val="0"/>
          <w:sz w:val="24"/>
          <w:szCs w:val="24"/>
          <w:lang w:val="en-US" w:eastAsia="zh-CN"/>
        </w:rPr>
      </w:pPr>
      <w:r>
        <w:rPr>
          <w:rFonts w:hint="eastAsia"/>
          <w:b w:val="0"/>
          <w:bCs w:val="0"/>
          <w:sz w:val="24"/>
          <w:szCs w:val="24"/>
          <w:lang w:val="en-US" w:eastAsia="zh-CN"/>
        </w:rPr>
        <w:t>不会，我求职目标就是长期扎根建行金融科技，理解团队调配是项目发展需要，无论在哪个岗位都会认真履职，同时持续夯实后端能力，期待长期在体系内成长。</w:t>
      </w:r>
    </w:p>
    <w:p w14:paraId="1FDFC0E3">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15、 项目需求频繁变更，怎么平衡研发进度和系统稳定性？</w:t>
      </w:r>
    </w:p>
    <w:p w14:paraId="1E88A0A6">
      <w:pPr>
        <w:rPr>
          <w:rFonts w:hint="eastAsia"/>
          <w:b w:val="0"/>
          <w:bCs w:val="0"/>
          <w:sz w:val="24"/>
          <w:szCs w:val="24"/>
          <w:lang w:val="en-US" w:eastAsia="zh-CN"/>
        </w:rPr>
      </w:pPr>
      <w:r>
        <w:rPr>
          <w:rFonts w:hint="eastAsia"/>
          <w:b w:val="0"/>
          <w:bCs w:val="0"/>
          <w:sz w:val="24"/>
          <w:szCs w:val="24"/>
          <w:lang w:val="en-US" w:eastAsia="zh-CN"/>
        </w:rPr>
        <w:t>面对频繁需求变更，我会坚持稳定性优先于进度。首先在需求评审阶段区分紧急需求和常规需求，统一纳入版本列车，严控中途插需求；开发中尽量新增代码而非修改核心存量逻辑，配套完整测试和账务核对；所有变更跟随固定版本窗口投产，上线前仿真批量校验，异常支持快速回滚。同时通过配置化改造减少零散改动，在保障账务安全、系统平稳的前提下，有序推进需求落地。</w:t>
      </w:r>
    </w:p>
    <w:p w14:paraId="00A29406">
      <w:pPr>
        <w:rPr>
          <w:rFonts w:hint="eastAsia"/>
          <w:b w:val="0"/>
          <w:bCs w:val="0"/>
          <w:sz w:val="24"/>
          <w:szCs w:val="24"/>
          <w:lang w:val="en-US" w:eastAsia="zh-CN"/>
        </w:rPr>
      </w:pPr>
      <w:r>
        <w:rPr>
          <w:rFonts w:hint="eastAsia"/>
          <w:b w:val="0"/>
          <w:bCs w:val="0"/>
          <w:sz w:val="24"/>
          <w:szCs w:val="24"/>
          <w:lang w:val="en-US" w:eastAsia="zh-CN"/>
        </w:rPr>
        <w:t xml:space="preserve"> </w:t>
      </w:r>
    </w:p>
    <w:p w14:paraId="136BEC53">
      <w:pPr>
        <w:rPr>
          <w:rFonts w:hint="eastAsia"/>
          <w:b w:val="0"/>
          <w:bCs w:val="0"/>
          <w:sz w:val="24"/>
          <w:szCs w:val="24"/>
          <w:lang w:val="en-US" w:eastAsia="zh-CN"/>
        </w:rPr>
      </w:pPr>
      <w:r>
        <w:rPr>
          <w:rFonts w:hint="eastAsia"/>
          <w:b w:val="0"/>
          <w:bCs w:val="0"/>
          <w:sz w:val="24"/>
          <w:szCs w:val="24"/>
          <w:lang w:val="en-US" w:eastAsia="zh-CN"/>
        </w:rPr>
        <w:t>追问：业务强行要求在当前版本追加临时需求，赶业务节点怎么办？</w:t>
      </w:r>
    </w:p>
    <w:p w14:paraId="1F502755">
      <w:pPr>
        <w:rPr>
          <w:rFonts w:hint="eastAsia"/>
          <w:b/>
          <w:bCs/>
          <w:sz w:val="32"/>
          <w:szCs w:val="32"/>
          <w:lang w:val="en-US" w:eastAsia="zh-CN"/>
        </w:rPr>
      </w:pPr>
      <w:r>
        <w:rPr>
          <w:rFonts w:hint="eastAsia"/>
          <w:b w:val="0"/>
          <w:bCs w:val="0"/>
          <w:sz w:val="24"/>
          <w:szCs w:val="24"/>
          <w:lang w:val="en-US" w:eastAsia="zh-CN"/>
        </w:rPr>
        <w:t>先评估改动对批量、账务的影响范围，如果风险较高，和业务沟通放到下一版本；如果是监管硬性紧急整改，走紧急变更审批，增加双倍回归测试、投产对账、专项值守，优先守住资金安全底线，同时记录变更风险，后续复盘优化需求提报流程。</w:t>
      </w:r>
    </w:p>
    <w:p w14:paraId="225283D5">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16、 互联网财税平台和建行电子票据系统开发最大区别？</w:t>
      </w:r>
    </w:p>
    <w:p w14:paraId="6526689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C76D7C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一致性：互联网税票可短暂最终一致，建行票据属于类账务数据，必须强一致，任何数据错误都会触发监管风险；</w:t>
      </w:r>
    </w:p>
    <w:p w14:paraId="1337C22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合规审计：建行要求操作日志留存5年以上，全链路可对账、可监管核查，互联网产品无强制年限要求；</w:t>
      </w:r>
    </w:p>
    <w:p w14:paraId="533190A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高可用：建行票据系统7×24小时不可中断，故换；互联网活动可临时关停、限流降级。</w:t>
      </w:r>
    </w:p>
    <w:p w14:paraId="4FDC9C4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我两段实习同时接触两类系统，清楚金融系统稳定性、合规优先级高于迭代速度，适配建行研发规范。</w:t>
      </w:r>
    </w:p>
    <w:p w14:paraId="413B332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3D53E72">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17. 建行普惠金融服务海量农户、小微企业，后端如何支撑高并发访问？</w:t>
      </w:r>
    </w:p>
    <w:p w14:paraId="2E04E73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1FBE92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接入层网关：限流、黑名单拦截恶意请求；</w:t>
      </w:r>
    </w:p>
    <w:p w14:paraId="6250C50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缓存层：农户授信、贷款产品预热Redis，大幅降低DB压力；</w:t>
      </w:r>
    </w:p>
    <w:p w14:paraId="0E0A78E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数据层：按地域分库分表，冷热数据分离，历史信贷数据归档时序库；</w:t>
      </w:r>
    </w:p>
    <w:p w14:paraId="1D9AB30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4. 业务层：查询、写入逻辑拆分，查询轻量服务承载海量访问，授信放款写入异步化，保障高峰期不卡顿。</w:t>
      </w:r>
    </w:p>
    <w:p w14:paraId="0A1BDCA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073E263">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18、. 银行跨库账务、开票流程，分布式事务怎么选型？</w:t>
      </w:r>
    </w:p>
    <w:p w14:paraId="3EAA940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E0E85E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异步通知、对账流水：MQ最终一致性（低复杂度、高并发）；</w:t>
      </w:r>
    </w:p>
    <w:p w14:paraId="6D7E373E">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积分扣减、小额开票：TCC三段式事务，try-confirm-cancel保证资金不单边扣减；</w:t>
      </w:r>
    </w:p>
    <w:p w14:paraId="4ABA767D">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长流程信贷、批量开票：SAGA事务，分段回滚适配复杂多步骤业务。</w:t>
      </w:r>
    </w:p>
    <w:p w14:paraId="618669E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C49991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4. 建行系统要求全年无间断运行，如何做高可用？服务宕机怎么应急？</w:t>
      </w:r>
    </w:p>
    <w:p w14:paraId="5378B7F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22650E1">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答案：</w:t>
      </w:r>
    </w:p>
    <w:p w14:paraId="4A37085A">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架构保障：服务多实例K8s部署、数据库主从自动切换、异地多活容灾；</w:t>
      </w:r>
    </w:p>
    <w:p w14:paraId="5CBE524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流量保障：网关限流、熔断、功能降级，优先保障核心开票、账户查询功能；</w:t>
      </w:r>
    </w:p>
    <w:p w14:paraId="2EBF113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应急流程：监控告警第一时间定位故障节点；自动切流量至备用实例；故障修复后通过binlog、MQ补全断档数据；事后复盘新增压测、容灾测试用例。</w:t>
      </w:r>
    </w:p>
    <w:p w14:paraId="0619D4B7">
      <w:pPr>
        <w:keepNext w:val="0"/>
        <w:keepLines w:val="0"/>
        <w:widowControl/>
        <w:numPr>
          <w:ilvl w:val="0"/>
          <w:numId w:val="0"/>
        </w:numPr>
        <w:suppressLineNumbers w:val="0"/>
        <w:jc w:val="left"/>
        <w:rPr>
          <w:rFonts w:hint="eastAsia"/>
          <w:b/>
          <w:bCs/>
          <w:sz w:val="32"/>
          <w:szCs w:val="32"/>
          <w:lang w:val="en-US" w:eastAsia="zh-CN"/>
        </w:rPr>
      </w:pPr>
    </w:p>
    <w:p w14:paraId="2E4B4913">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19. 互联网开发节奏快，建行流程严谨、上线审批严格，你如何适应？</w:t>
      </w:r>
    </w:p>
    <w:p w14:paraId="3901B632">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B6F61E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我在字节税票中心开发财税业务，本身已经适应强合规、强审计的研发流程；实验室工业课题涉及涉密工业数据，需求、上线审批流程严格，有成熟严谨开发习惯。</w:t>
      </w:r>
    </w:p>
    <w:p w14:paraId="3FFE20D4">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入职后我会主动学习建行研发规范、数据安全制度、上线评审流程，编码优先考虑可追溯、数据安全，上线前完成单元、自动化回归测试，主动配合评审，平衡严谨规范与开发效率。</w:t>
      </w:r>
    </w:p>
    <w:p w14:paraId="5814172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58F72F21">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20. 线上代码bug引发账务/票据故障，你怎么处理？（STAR行为题）</w:t>
      </w:r>
    </w:p>
    <w:p w14:paraId="60DD9649">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DF59D7C">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紧急止损：对故障接口限流/临时下线，切换备用方案，缩小故障影响范围；</w:t>
      </w:r>
    </w:p>
    <w:p w14:paraId="568086A8">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定位修复：结合审计日志、数据库流水快速定位代码缺陷，紧急修复灰度上线；</w:t>
      </w:r>
    </w:p>
    <w:p w14:paraId="15F3C77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数据修复：核对全量业务流水，修正错误积分、票据数据，完成对账；</w:t>
      </w:r>
    </w:p>
    <w:p w14:paraId="0786C89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4. 复盘优化：梳理根因，补充边界测试用例，新增双重数据校验逻辑，同步团队规避同类问题。</w:t>
      </w:r>
    </w:p>
    <w:p w14:paraId="4791B027">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之前京东抽奖压测曾出现索引缺失导致超时，我按这套流程快速优化，按期保障活动上线，后续新增前置压测流程规避同类故障。</w:t>
      </w:r>
    </w:p>
    <w:p w14:paraId="6FAB2FBD">
      <w:pPr>
        <w:keepNext w:val="0"/>
        <w:keepLines w:val="0"/>
        <w:widowControl/>
        <w:numPr>
          <w:ilvl w:val="0"/>
          <w:numId w:val="0"/>
        </w:numPr>
        <w:suppressLineNumbers w:val="0"/>
        <w:jc w:val="left"/>
        <w:rPr>
          <w:rFonts w:hint="eastAsia"/>
          <w:b/>
          <w:bCs/>
          <w:sz w:val="28"/>
          <w:szCs w:val="28"/>
          <w:lang w:val="en-US" w:eastAsia="zh-CN"/>
        </w:rPr>
      </w:pPr>
      <w:r>
        <w:rPr>
          <w:rFonts w:hint="eastAsia"/>
          <w:b/>
          <w:bCs/>
          <w:sz w:val="28"/>
          <w:szCs w:val="28"/>
          <w:lang w:val="en-US" w:eastAsia="zh-CN"/>
        </w:rPr>
        <w:t>21. 学生工作统筹万人活动，对后端项目开发有什么帮助？</w:t>
      </w:r>
    </w:p>
    <w:p w14:paraId="75DBB736">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三点能力适配研发组长/协作开发：</w:t>
      </w:r>
    </w:p>
    <w:p w14:paraId="712CEA1F">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9F99663">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1. 统筹规划：大型活动拆分任务、分配人力、管控进度，和我作为项目组长拆解需求、排期、分配开发任务逻辑一致；</w:t>
      </w:r>
    </w:p>
    <w:p w14:paraId="456A21A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2. 多方沟通：协调校医院、校外机构、全校志愿者，对应工作对接产品、测试、多业务方对齐需求；</w:t>
      </w:r>
    </w:p>
    <w:p w14:paraId="497C8915">
      <w:pPr>
        <w:keepNext w:val="0"/>
        <w:keepLines w:val="0"/>
        <w:widowControl/>
        <w:numPr>
          <w:ilvl w:val="0"/>
          <w:numId w:val="0"/>
        </w:numPr>
        <w:suppressLineNumbers w:val="0"/>
        <w:jc w:val="left"/>
        <w:rPr>
          <w:rFonts w:hint="eastAsia"/>
          <w:b w:val="0"/>
          <w:bCs w:val="0"/>
          <w:sz w:val="24"/>
          <w:szCs w:val="24"/>
          <w:lang w:val="en-US" w:eastAsia="zh-CN"/>
        </w:rPr>
      </w:pPr>
      <w:r>
        <w:rPr>
          <w:rFonts w:hint="eastAsia"/>
          <w:b w:val="0"/>
          <w:bCs w:val="0"/>
          <w:sz w:val="24"/>
          <w:szCs w:val="24"/>
          <w:lang w:val="en-US" w:eastAsia="zh-CN"/>
        </w:rPr>
        <w:t>3. 风险预判：疫情防控提前制定人流、应急方案，开发中会提前预判并发、数据一致性故障，提前设计降级、兜底方案。</w:t>
      </w:r>
    </w:p>
    <w:p w14:paraId="55B77CD4">
      <w:pPr>
        <w:keepNext w:val="0"/>
        <w:keepLines w:val="0"/>
        <w:widowControl/>
        <w:numPr>
          <w:ilvl w:val="0"/>
          <w:numId w:val="0"/>
        </w:numPr>
        <w:suppressLineNumbers w:val="0"/>
        <w:jc w:val="left"/>
        <w:rPr>
          <w:rFonts w:hint="eastAsia"/>
          <w:b/>
          <w:bCs/>
          <w:sz w:val="32"/>
          <w:szCs w:val="32"/>
          <w:lang w:val="en-US" w:eastAsia="zh-CN"/>
        </w:rPr>
      </w:pPr>
    </w:p>
    <w:p w14:paraId="4D137325">
      <w:pPr>
        <w:keepNext w:val="0"/>
        <w:keepLines w:val="0"/>
        <w:widowControl/>
        <w:numPr>
          <w:ilvl w:val="0"/>
          <w:numId w:val="0"/>
        </w:numPr>
        <w:suppressLineNumbers w:val="0"/>
        <w:ind w:leftChars="0"/>
        <w:jc w:val="left"/>
        <w:rPr>
          <w:rFonts w:hint="eastAsia"/>
          <w:b/>
          <w:bCs/>
          <w:sz w:val="32"/>
          <w:szCs w:val="32"/>
          <w:lang w:val="en-US" w:eastAsia="zh-CN"/>
        </w:rPr>
      </w:pPr>
      <w:r>
        <w:rPr>
          <w:rFonts w:hint="eastAsia"/>
          <w:b/>
          <w:bCs/>
          <w:sz w:val="32"/>
          <w:szCs w:val="32"/>
          <w:lang w:val="en-US" w:eastAsia="zh-CN"/>
        </w:rPr>
        <w:t>六、工行</w:t>
      </w:r>
    </w:p>
    <w:p w14:paraId="56ECD1BB">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283E930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面试官您好，我叫刁浩宇，27届哈工大计算机本硕，中共党员，本科信息安全、硕士电子信息计算机方向。</w:t>
      </w:r>
    </w:p>
    <w:p w14:paraId="04D259B3">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技术上我主栈Java+Spring，同时熟练Go、Python，在校完成多个工业预测、低代码平台、电商加密系统项目，均担任项目组长；两段大厂后端实习：京东科技负责金融拉新高并发活动后端，字节跳动国际化CRM税票中心做Go/Java接口重构、AI测试流程落地、Agent开发。</w:t>
      </w:r>
    </w:p>
    <w:p w14:paraId="57CFAC7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核心能力：1）高并发活动系统开发，京东实习支撑5000+并发抽奖活动，数据库优化提升性能20%，做过防抖、防作弊架构；2）金融B/C端税票平台重构，单接口4-5k QPS，梳理业务实体模型、落地AI自动化测试流程；3）实验室工业横向课题，搭建时序数据库采集系统，接口延迟控制200ms内，项目落地年增效200万；4）具备低代码、Agent智能应用开发经验，熟悉Docker/K8s、Redis、RabbitMQ中间件。</w:t>
      </w:r>
    </w:p>
    <w:p w14:paraId="17B55707">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学生工作层面曾任校青协主席团、研会办公室主任，统筹万人级志愿与迎新活动，统筹协调、团队管理经验充足；综合成绩稳定，多次获得学业奖学金，英语四六级高分。</w:t>
      </w:r>
    </w:p>
    <w:p w14:paraId="15F7E1D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求职意向是工行后端研发，我的高并发、金融类系统开发经验、严谨的数据安全意识（本科信息安全）、工程落地能力，能够匹配银行系统高可靠、高安全、高并发的开发要求，希望能加入工行科技条线参与数字化建设。</w:t>
      </w:r>
    </w:p>
    <w:p w14:paraId="2950FBF1">
      <w:pPr>
        <w:keepNext w:val="0"/>
        <w:keepLines w:val="0"/>
        <w:widowControl/>
        <w:numPr>
          <w:ilvl w:val="0"/>
          <w:numId w:val="0"/>
        </w:numPr>
        <w:suppressLineNumbers w:val="0"/>
        <w:ind w:leftChars="0"/>
        <w:jc w:val="left"/>
        <w:rPr>
          <w:rFonts w:hint="eastAsia"/>
          <w:b w:val="0"/>
          <w:bCs w:val="0"/>
          <w:sz w:val="24"/>
          <w:szCs w:val="24"/>
          <w:lang w:val="en-US" w:eastAsia="zh-CN"/>
        </w:rPr>
      </w:pPr>
    </w:p>
    <w:p w14:paraId="7852FB1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English Self-Introduction (Oral Formal Version for ICBC Interview)</w:t>
      </w:r>
    </w:p>
    <w:p w14:paraId="47867AA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Dear interviewers,</w:t>
      </w:r>
    </w:p>
    <w:p w14:paraId="52AFDE0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My name is Diao Haoyu. I am a 2026 graduate holding both bachelor’s and master’s degrees in Computer-related disciplines from Harbin Institute of Technology. I am a member of the Communist Party of China. My bachelor’s major is Information Security, and my master’s major is Electronic Information (Computer Technology).</w:t>
      </w:r>
    </w:p>
    <w:p w14:paraId="52687B2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My primary technical stack is Java and Spring. I am also proficient in Go and Python. During my postgraduate studies, I served as the project lead for multiple projects including industrial prediction systems, low-code platforms and encrypted e-commerce systems. I also completed two back-end internships at top-tier tech companies. At JD Technology, I developed back-end services for high-concurrency customer acquisition marketing campaigns in fintech business. At ByteDance’s international CRM tax invoice center, I reconstructed interfaces with Go and Java, rolled out AI testing workflows and conducted AI Agent development.</w:t>
      </w:r>
    </w:p>
    <w:p w14:paraId="0C923EE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My core technical strengths fall into four categories:</w:t>
      </w:r>
    </w:p>
    <w:p w14:paraId="48EE1B4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Development of high-concurrency campaign systems. During my internship at JD, I supported lucky draw activities with over 5,000 concurrent users. I optimized database performance by 20% and implemented anti-shake and anti-cheating architectures.</w:t>
      </w:r>
    </w:p>
    <w:p w14:paraId="3B7280C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Reconstruction of B-end and C-end financial tax invoice platforms. Each core interface steadily sustained 4,000 to 5,000 QPS. I sorted out business entity models and implemented end-to-end AI automated testing processes.</w:t>
      </w:r>
    </w:p>
    <w:p w14:paraId="43E9C9D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Delivery of industrial laboratory research projects. I built a time-series database collection system with interface latency kept within 200 milliseconds. The deployed system brought an annual economic benefit of over 2 million yuan.</w:t>
      </w:r>
    </w:p>
    <w:p w14:paraId="620EAD2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Practical experience in low-code development and intelligent Agent applications. I am familiar with middleware such as Docker, Kubernetes, Redis and RabbitMQ.</w:t>
      </w:r>
    </w:p>
    <w:p w14:paraId="2B42ADB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In campus roles, I served on the Presidium of the University Youth Volunteer Association and as Director of the General Office of the Postgraduate Union. I organized large-scale volunteer services and freshman orientation events covering tens of thousands of participants, which equipped me with solid skills in overall coordination and team management. I maintained steady academic performance and won academic scholarships on multiple occasions, with high scores in CET-4 and CET-6.</w:t>
      </w:r>
    </w:p>
    <w:p w14:paraId="3D99FA2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I am applying for the Back-end R&amp;D position at Industrial and Commercial Bank of China (ICBC). My hands-on experience with high-concurrency and financial system development, rigorous awareness of data security fostered by my Information Security undergraduate major, and full-cycle engineering delivery capabilities fully meet the bank’s development standards of high reliability, robust security and stable concurrency. I hope to join ICBC’s fintech team and contribute to the bank’s digital transformation initiatives.</w:t>
      </w:r>
    </w:p>
    <w:p w14:paraId="02841BC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Thank you.</w:t>
      </w:r>
    </w:p>
    <w:p w14:paraId="55AA8A6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Translation Key Notes</w:t>
      </w:r>
    </w:p>
    <w:p w14:paraId="63A91023">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Official Standard Nouns</w:t>
      </w:r>
    </w:p>
    <w:p w14:paraId="44C81043">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工行 = Industrial and Commercial Bank of China (ICBC)</w:t>
      </w:r>
    </w:p>
    <w:p w14:paraId="6FB335F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中共党员 = member of the Communist Party of China (CPC member)</w:t>
      </w:r>
    </w:p>
    <w:p w14:paraId="51A80DE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学业奖学金 = academic scholarship</w:t>
      </w:r>
    </w:p>
    <w:p w14:paraId="62D4EB6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数字化建设 = digital transformation initiatives</w:t>
      </w:r>
    </w:p>
    <w:p w14:paraId="210451F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Universal Technical Terminology</w:t>
      </w:r>
    </w:p>
    <w:p w14:paraId="2F12C20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高并发 = high concurrency</w:t>
      </w:r>
    </w:p>
    <w:p w14:paraId="688D830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防抖防作弊 = anti-shake and anti-cheating</w:t>
      </w:r>
    </w:p>
    <w:p w14:paraId="3EACFDB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时序数据库 = time-series database</w:t>
      </w:r>
    </w:p>
    <w:p w14:paraId="0A9AB89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QPS = queries per second</w:t>
      </w:r>
    </w:p>
    <w:p w14:paraId="6499DC4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AI Agent = artificial intelligence Agent</w:t>
      </w:r>
    </w:p>
    <w:p w14:paraId="3673112E">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Oral Adaptation</w:t>
      </w:r>
    </w:p>
    <w:p w14:paraId="2EFBBA4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Short segmented sentences for smooth recitation; concise logic, fit for short English interview self-introduction without cumbersome complex clauses.</w:t>
      </w:r>
    </w:p>
    <w:p w14:paraId="4CF2FBD2">
      <w:pPr>
        <w:keepNext w:val="0"/>
        <w:keepLines w:val="0"/>
        <w:widowControl/>
        <w:numPr>
          <w:ilvl w:val="0"/>
          <w:numId w:val="0"/>
        </w:numPr>
        <w:suppressLineNumbers w:val="0"/>
        <w:ind w:leftChars="0"/>
        <w:jc w:val="left"/>
        <w:rPr>
          <w:rFonts w:hint="eastAsia"/>
          <w:b/>
          <w:bCs/>
          <w:color w:val="000000" w:themeColor="text1"/>
          <w:sz w:val="32"/>
          <w:szCs w:val="32"/>
          <w:lang w:val="en-US" w:eastAsia="zh-CN"/>
          <w14:textFill>
            <w14:solidFill>
              <w14:schemeClr w14:val="tx1"/>
            </w14:solidFill>
          </w14:textFill>
        </w:rPr>
      </w:pPr>
      <w:r>
        <w:rPr>
          <w:rFonts w:hint="eastAsia"/>
          <w:b/>
          <w:bCs/>
          <w:color w:val="FF0000"/>
          <w:sz w:val="32"/>
          <w:szCs w:val="32"/>
          <w:lang w:val="en-US" w:eastAsia="zh-CN"/>
        </w:rPr>
        <w:t>二、</w:t>
      </w:r>
      <w:r>
        <w:rPr>
          <w:rFonts w:hint="eastAsia"/>
          <w:b/>
          <w:bCs/>
          <w:color w:val="000000" w:themeColor="text1"/>
          <w:sz w:val="32"/>
          <w:szCs w:val="32"/>
          <w:lang w:val="en-US" w:eastAsia="zh-CN"/>
          <w14:textFill>
            <w14:solidFill>
              <w14:schemeClr w14:val="tx1"/>
            </w14:solidFill>
          </w14:textFill>
        </w:rPr>
        <w:t>简历深挖（实习）</w:t>
      </w:r>
    </w:p>
    <w:p w14:paraId="6A77646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bCs/>
          <w:color w:val="000000" w:themeColor="text1"/>
          <w:sz w:val="32"/>
          <w:szCs w:val="32"/>
          <w:lang w:val="en-US" w:eastAsia="zh-CN"/>
          <w14:textFill>
            <w14:solidFill>
              <w14:schemeClr w14:val="tx1"/>
            </w14:solidFill>
          </w14:textFill>
        </w:rPr>
        <w:t xml:space="preserve"> </w:t>
      </w:r>
      <w:r>
        <w:rPr>
          <w:rFonts w:hint="eastAsia"/>
          <w:b w:val="0"/>
          <w:bCs w:val="0"/>
          <w:color w:val="000000" w:themeColor="text1"/>
          <w:sz w:val="24"/>
          <w:szCs w:val="24"/>
          <w:lang w:val="en-US" w:eastAsia="zh-CN"/>
          <w14:textFill>
            <w14:solidFill>
              <w14:schemeClr w14:val="tx1"/>
            </w14:solidFill>
          </w14:textFill>
        </w:rPr>
        <w:t>1. 问题：京东实习做的拼团抽奖、电子木鱼小游戏，5000并发怎么保证系统稳定？做了哪些优化？</w:t>
      </w:r>
    </w:p>
    <w:p w14:paraId="2FAD4A3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CAB7E9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并发削峰：前端限流+接口层限流，通过Redis计数器限制单用户短时间重复请求，实现防抖；活动流量用RabbitMQ异步解耦，避免同步逻辑阻塞数据库，峰值请求排队消费，防止DB压垮。</w:t>
      </w:r>
    </w:p>
    <w:p w14:paraId="6C9C605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数据库优化（简历写性能提升20%）</w:t>
      </w:r>
    </w:p>
    <w:p w14:paraId="52D8AC5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索引优化：给用户ID、活动ID、抽奖记录建立联合索引，优化慢查询，消除全表扫描；</w:t>
      </w:r>
    </w:p>
    <w:p w14:paraId="1E725DF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冷热数据分离：实时抽奖记录写入内存Redis缓存，历史中奖数据异步落库，减少DB读写压力；</w:t>
      </w:r>
    </w:p>
    <w:p w14:paraId="5149666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防作弊架构（电子木鱼游戏完整落地）</w:t>
      </w:r>
    </w:p>
    <w:p w14:paraId="1F28EB5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服务端双重校验：客户端积分、操作记录全部后端二次校验，不信任前端参数；</w:t>
      </w:r>
    </w:p>
    <w:p w14:paraId="4A4E5B4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分布式锁（Redis Redisson）防止同一用户重复中奖、重复领券；</w:t>
      </w:r>
    </w:p>
    <w:p w14:paraId="1DD6039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时间戳+操作签名校验，拦截篡改请求、脚本刷奖；</w:t>
      </w:r>
    </w:p>
    <w:p w14:paraId="6BA5B66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容灾降级：高峰期非核心功能降级，只保留抽奖核心链路，出现超时快速熔断，保证核心流程可用，最终支撑5000+并发无宕机，整体接口响应、DB查询效率提升20%。</w:t>
      </w:r>
    </w:p>
    <w:p w14:paraId="6057E027">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66AE6C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问题：字节税票中心重构23个后端接口，单接口4-5k req/s，怎么梳理库表、设计company业务概念？</w:t>
      </w:r>
    </w:p>
    <w:p w14:paraId="1D5602F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11FCD8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原有税票系统历史库表冗余、多业务实体耦合严重，不同商户、企业、渠道数据分散存储，跨业务查询需要多表联查，QPS上涨后查询延迟很高。</w:t>
      </w:r>
    </w:p>
    <w:p w14:paraId="04C3323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库表梳理：先梳理全量业务SQL、历史接口逻辑，画出实体ER图，区分自然人、渠道、企业三类主体，发现缺少统一企业标识；</w:t>
      </w:r>
    </w:p>
    <w:p w14:paraId="069988F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抽象company统一模型：抽象company企业主体表，统一存储统一社会信用代码、纳税人资质、税盘信息，商户、渠道、分支机构外键关联company，消除多表重复存储企业信息；</w:t>
      </w:r>
    </w:p>
    <w:p w14:paraId="7B52E6B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接口重构优化</w:t>
      </w:r>
    </w:p>
    <w:p w14:paraId="3B43FEB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拆分大接口，单一职责，把复杂多表查询拆分为基础信息、税务明细、开票记录三类接口；</w:t>
      </w:r>
    </w:p>
    <w:p w14:paraId="0FDB813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高频开票接口增加Redis缓存企业资质数据，减少重复关联查询；</w:t>
      </w:r>
    </w:p>
    <w:p w14:paraId="4904AB8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Go重构高性能读写接口，Java负责复杂业务校验，双技术栈优势互补；</w:t>
      </w:r>
    </w:p>
    <w:p w14:paraId="50DC353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落地效果：单接口稳定支撑4-5k QPS，库表冗余字段减少60%，跨业务开票查询响应缩短30%，后续新增业务方直接复用company模型，无需重复建表。</w:t>
      </w:r>
    </w:p>
    <w:p w14:paraId="7443E567">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A3644D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问题：你在字节做的aico-test白盒SDD流程化管控，AI编程完整工作流是什么？银行系统测试有什么借鉴价值？</w:t>
      </w:r>
    </w:p>
    <w:p w14:paraId="59CF8A2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43FB39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AI自动化测试完整工作流：需求录入→AI生成接口用例→白盒单元测试自动注入→集成自动化测试→测试报告自动归档，接入aico-test框架后替代大量手工回归测试；</w:t>
      </w:r>
    </w:p>
    <w:p w14:paraId="7748521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落地动作：为税票平台所有后端接口绑定白盒覆盖规则，每次迭代自动执行全量用例，拦截SQL异常、参数校验漏洞、权限漏洞；</w:t>
      </w:r>
    </w:p>
    <w:p w14:paraId="2A85188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银行场景价值：工行财税、转账、账户系统对代码可靠性、回归测试要求极高，这套AI自动化测试流程可以大幅减少上线漏测，提前发现事务、权限、数据一致性缺陷，降低金融系统线上故障风险，符合银行稳健、安全的研发要求。</w:t>
      </w:r>
    </w:p>
    <w:p w14:paraId="2A7A396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CFC999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问题：TA bot平台Agent自测环境、skill开发，讲讲Agent开发流程，金融场景可以怎么落地？</w:t>
      </w:r>
    </w:p>
    <w:p w14:paraId="0722539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51A315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Agent开发完整流程：搭建基础Agent调度框架→拆分独立skill技能模块（税务查询、开票校验、单据生成）→开发自测沙箱环境，隔离线上真实税务数据→单元/集成测试→灰度发布；</w:t>
      </w:r>
    </w:p>
    <w:p w14:paraId="5E1D398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沙箱环境隔离核心：模拟税务外部接口返回、虚拟企业税号，测试不会触碰真实交易数据；</w:t>
      </w:r>
    </w:p>
    <w:p w14:paraId="65B3B59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银行落地思路：可以基于Agent搭建智能客服、财税智能助手、业务单据自动校验机器人，自动处理企业开票查询、流水对账、异常单据识别，减少人工操作，提升银行B端客户服务效率。</w:t>
      </w:r>
    </w:p>
    <w:p w14:paraId="29A4057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BF2A75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三、简历深挖·项目经历</w:t>
      </w:r>
    </w:p>
    <w:p w14:paraId="589579F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01722E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问题：关键产品质量预测软仪表项目，时序数据库延迟控制200ms内、10次/秒采集零失误，怎么做的？</w:t>
      </w:r>
    </w:p>
    <w:p w14:paraId="6902F36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8F7489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项目是化工催化装置实时数据采集+质量预测，数据高频写入、实时查询，对延迟、稳定性要求极高：</w:t>
      </w:r>
    </w:p>
    <w:p w14:paraId="6C39B79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传输层：采用Pyro4协议对接OPCUA工业设备，二进制协议替代HTTP，减少网络开销；</w:t>
      </w:r>
    </w:p>
    <w:p w14:paraId="549D380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数据库选型与优化：自研时序文档数据库，区分实时热点时序数据、历史归档数据；热点数据内存常驻，批量写入合并IO，单条存取接口统一控制在200ms以内；</w:t>
      </w:r>
    </w:p>
    <w:p w14:paraId="712AC82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采集容错机制：断线自动重连、本地缓存补传，设备断连不会丢失采样数据，实现10次/秒高频采集全年零失误；</w:t>
      </w:r>
    </w:p>
    <w:p w14:paraId="2AA094D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数据安全加密：工业生产数据涉密，写入、查询全链路AES加密，权限分级管控，适配银行等强保密系统的数据安全思路。</w:t>
      </w:r>
    </w:p>
    <w:p w14:paraId="3A321AA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C02A8D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问题：基于SpringBoot+Vue电商加密管理系统，5000订单/秒查询稳定，三方加密架构怎么设计？</w:t>
      </w:r>
    </w:p>
    <w:p w14:paraId="35F3B89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4F48BE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项目包含电商平台、认证CA机构、银行三方，核心解决交易信息加密防篡改：</w:t>
      </w:r>
    </w:p>
    <w:p w14:paraId="1FF7EB5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架构分层：SpringBoot后端，MyBatis持久层，Vue前端；我负责电商平台完整模块（购物车、订单）；</w:t>
      </w:r>
    </w:p>
    <w:p w14:paraId="2B36F0C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加密方案：RSA非对称加密传输交易明文，SHA256做订单摘要防篡改，CA机构颁发数字证书，银行端校验证书合法性；</w:t>
      </w:r>
    </w:p>
    <w:p w14:paraId="089CD4F2">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高并发查询优化：订单表按用户分表，热点订单Redis缓存，联合索引优化查询，最终5000订单/秒查询响应稳定200ms内；</w:t>
      </w:r>
    </w:p>
    <w:p w14:paraId="527409D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金融适配：这套数字证书、交易防篡改、订单高并发方案，可直接复用在银行支付、转账、单据存证系统。</w:t>
      </w:r>
    </w:p>
    <w:p w14:paraId="5276826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E7BC5E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问题：智搭低代码工业平台，Schema页面模块化设计思路，银行系统如何复用低代码？</w:t>
      </w:r>
    </w:p>
    <w:p w14:paraId="5DA7082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2A902A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项目面向哈飞车间快速搭建工业APP，核心是Schema驱动模块化：</w:t>
      </w:r>
    </w:p>
    <w:p w14:paraId="2967554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设计思路：统一Schema描述页面组件、数据模型、交互逻辑，不同模块解耦，新增车间业务无需重构底层代码，拖拽式生成页面；</w:t>
      </w:r>
    </w:p>
    <w:p w14:paraId="11DE53B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项目统筹：作为组长拆解需求、规划交付模式，协调算法、后端、前端同学推进落地；</w:t>
      </w:r>
    </w:p>
    <w:p w14:paraId="72E2DB67">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银行复用场景：工行企业财税、普惠金融、信贷业务存在大量定制化页面，低代码Schema平台可以快速搭建企业申报、票据管理页面，减少重复开发，提升迭代效率。</w:t>
      </w:r>
    </w:p>
    <w:p w14:paraId="75350EA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64F4B5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四、通用技术八股（Java/Go/数据库/中间件，结合简历经历作答）</w:t>
      </w:r>
    </w:p>
    <w:p w14:paraId="475AB4F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89CBF9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问题：SpringBoot自动配置原理，你在项目里怎么用到AOP、事务管理？</w:t>
      </w:r>
    </w:p>
    <w:p w14:paraId="6953E82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AA7220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自动配置依靠SPI+条件注解（@ConditionalOnClass），加载META-INF/spring.factories预设配置类，简化项目初始化。</w:t>
      </w:r>
    </w:p>
    <w:p w14:paraId="4EC1EB3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在京东抽奖、字节税票项目大量使用AOP：统一接口日志记录、参数校验、接口权限拦截；事务管理用@Transactional，税票开票、抽奖中奖落库必须保证原子性，出现异常自动回滚；同时手动控制事务传播行为，避免大事务拖慢并发性能。</w:t>
      </w:r>
    </w:p>
    <w:p w14:paraId="5BB3845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678DB8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问题：Redis缓存穿透、击穿、雪崩，结合你的抽奖项目说说解决方案？</w:t>
      </w:r>
    </w:p>
    <w:p w14:paraId="08FDDC4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9550CE7">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1. 缓存穿透（查询不存在抽奖活动）：缓存空值+布隆过滤器拦截非法活动ID；</w:t>
      </w:r>
    </w:p>
    <w:p w14:paraId="60CCB09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缓存击穿（热点抽奖活动key过期）：Redis分布式锁互斥更新、key过期时间随机打散；</w:t>
      </w:r>
    </w:p>
    <w:p w14:paraId="7D0A844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缓存雪崩（大量key同时过期）：过期时间加随机偏移、分层缓存；</w:t>
      </w:r>
    </w:p>
    <w:p w14:paraId="7A2F141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京东抽奖项目全部落地以上方案，同时用Redis实现分布式锁防重复领奖，保障高并发活动稳定。</w:t>
      </w:r>
    </w:p>
    <w:p w14:paraId="0573733A">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DFCE56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问题：MySQL事务隔离级别、MVCC、锁机制，银行转账场景怎么保证数据一致？</w:t>
      </w:r>
    </w:p>
    <w:p w14:paraId="0FA144B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02E9CD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四种隔离级别，InnoDB默认可重复读，MVCC通过多版本快照解决快照读幻读，Next-key锁解决当前读幻读。</w:t>
      </w:r>
    </w:p>
    <w:p w14:paraId="41061662">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银行转账属于金融核心场景：单库用本地事务+乐观锁（版本号）防止超扣；跨服务、跨库采用TCC柔性事务，Try冻结资金、Confirm扣款、Cancel回滚，保障资金数据绝对一致，和我税票系统跨企业开票数据一致性设计思路相通。</w:t>
      </w:r>
    </w:p>
    <w:p w14:paraId="4F9559B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74B40F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问题：你同时会Java和Go，两者后端开发选型差异，字节税票项目为什么双栈混用？</w:t>
      </w:r>
    </w:p>
    <w:p w14:paraId="5890698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46DAEC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Java优势：生态完善、事务、中间件集成成熟，适合复杂业务校验、金融规则判断；</w:t>
      </w:r>
    </w:p>
    <w:p w14:paraId="79CBE1A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Go优势：轻量协程、高吞吐、内存占用低，适合高QPS纯读写接口；</w:t>
      </w:r>
    </w:p>
    <w:p w14:paraId="55739C7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字节税票平台拆分：Java处理复杂税务规则、多业务方逻辑校验；Go负责高频企业资质查询、批量开票接口，充分发挥两门语言优势，支撑4-5k单接口QPS。</w:t>
      </w:r>
    </w:p>
    <w:p w14:paraId="486A1A6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7664FD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5. 问题：JVM GC频繁Full GC怎么排查？你项目做过哪些JVM优化？</w:t>
      </w:r>
    </w:p>
    <w:p w14:paraId="7C0D99B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B344A4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排查流程：打印GC日志→jstat看内存变化→jmap导出堆快照→MAT分析大对象、内存泄漏；</w:t>
      </w:r>
    </w:p>
    <w:p w14:paraId="201E644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京东抽奖高峰期曾出现Young GC频繁，优化：调大新生代内存、局部大抽奖记录及时释放、缓存对象复用，减少频繁创建销毁，降低GC频率，提升并发吞吐量。</w:t>
      </w:r>
    </w:p>
    <w:p w14:paraId="76AF1C7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32"/>
          <w:szCs w:val="32"/>
          <w:lang w:val="en-US" w:eastAsia="zh-CN"/>
        </w:rPr>
        <w:t>三、</w:t>
      </w:r>
      <w:r>
        <w:rPr>
          <w:rFonts w:hint="eastAsia"/>
          <w:b w:val="0"/>
          <w:bCs w:val="0"/>
          <w:color w:val="000000" w:themeColor="text1"/>
          <w:sz w:val="24"/>
          <w:szCs w:val="24"/>
          <w:lang w:val="en-US" w:eastAsia="zh-CN"/>
          <w14:textFill>
            <w14:solidFill>
              <w14:schemeClr w14:val="tx1"/>
            </w14:solidFill>
          </w14:textFill>
        </w:rPr>
        <w:t>项目一：字节跳动国际化CRM税票中心重构（金融业务向，工行最青睐）</w:t>
      </w:r>
    </w:p>
    <w:p w14:paraId="42C35C9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1A457CE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STAR完整口述（面试口述3分钟版）</w:t>
      </w:r>
    </w:p>
    <w:p w14:paraId="1ECBA8F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208F36D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S（情境）</w:t>
      </w:r>
    </w:p>
    <w:p w14:paraId="17F2A12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2026.05至今我在字节国际化CRM税票中心实习，负责B端、C端企业财税开票平台后端开发。原有系统沉淀多年，历史库表耦合严重，企业资质信息在商户、渠道、开票多张表重复存储，接口臃肿；单接口峰值流量4k-5k req/s，多业务方迭代时查询延迟高、数据一致性难保障，同时财税类业务缺少标准化自动化测试流程，上线易出现重复开票、权限越权等金融风险。</w:t>
      </w:r>
    </w:p>
    <w:p w14:paraId="1BD98A4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667530D">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T（任务）</w:t>
      </w:r>
    </w:p>
    <w:p w14:paraId="6802601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我的核心任务分为三块：一是梳理全量库表实体关系，重构23个税务核心后端接口，统一企业数据模型；二是基于Python+TS搭建TA Bot Agent自测环境，开发财税业务Skill；三是接入aico-test白盒测试框架，落地SDD需求-编码-集成测试全流程AI管控，保障财税系统高并发、数据一致、上线安全。</w:t>
      </w:r>
    </w:p>
    <w:p w14:paraId="7BFC1862">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07498B7">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A（行动）</w:t>
      </w:r>
    </w:p>
    <w:p w14:paraId="70B2494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数据模型解耦重构：梳理全量业务SQL绘制ER图，抽象统一 company 企业主体表，归集纳税人资质、税盘、统一社会信用代码，商户、渠道、分支机构通过外键关联company，消除重复字段；采用Java处理复杂税务校验规则，Go承载高吞吐开票查询接口，双栈分工平衡业务复杂度与并发性能。</w:t>
      </w:r>
    </w:p>
    <w:p w14:paraId="2B12C78A">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金融级高并发与幂等设计：Redis缓存企业资质降低DB压力，使用Redisson分布式锁控制开票流程；接口分层限流、故障熔断，拆分巨型复合接口；每张开票流水添加「企业ID+业务单号」联合唯一索引，搭配未开票/开票中/已开票状态机，三层机制杜绝重复开票。</w:t>
      </w:r>
    </w:p>
    <w:p w14:paraId="44F5B23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AI自动化测试+隔离沙箱：打通aico-test白盒框架实现SDD流水线，AI自动生成税务接口测试用例，强制校验事务、权限、数据一致性；搭建离线Agent自测沙箱，虚拟税号、模拟第三方税务接口，测试全程隔离真实交易数据，无线上数据污染风险。</w:t>
      </w:r>
    </w:p>
    <w:p w14:paraId="0CF2103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3BB7A2D4">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R（结果）1. 重构后单接口稳定承载4k-5k req/s，跨企业开票查询响应缩短30%，库表冗余字段减少60%；</w:t>
      </w:r>
    </w:p>
    <w:p w14:paraId="21CD653A">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AI自动化测试替代80%手工回归，财税模块线上事务、权限类故障下降70%；</w:t>
      </w:r>
    </w:p>
    <w:p w14:paraId="17B53E5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Agent离线沙箱让财税新业务迭代周期缩短40%，整套幂等、数据治理、自动化测试方案可直接复用银行对公票据、企业财税系统。</w:t>
      </w:r>
    </w:p>
    <w:p w14:paraId="7FF57573">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04A2D5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配套深挖面试题+标准答案</w:t>
      </w:r>
    </w:p>
    <w:p w14:paraId="552474C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问：为什么抽象company模型？对公银行客户系统怎么复用这套思路？</w:t>
      </w:r>
    </w:p>
    <w:p w14:paraId="21288D8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答：老系统企业数据分散存储，新增业务方就要重复建表，联表查询多、维护成本高。统一company主体后，所有财税业务共享一套企业基础数据，统一资质校验、权限审计。工行对公信贷、票据系统可抽象企业客户主数据表，归集授信、纳税人、法人信息，所有流水、票据、信贷单据关联主表，统一做客户数据治理与权限管控，契合银行监管审计要求。</w:t>
      </w:r>
    </w:p>
    <w:p w14:paraId="6FBFB97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问：银行转账和你的开票系统都要防重复操作，幂等实现逻辑有哪些共通点？</w:t>
      </w:r>
    </w:p>
    <w:p w14:paraId="0165A5B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答：两者三层兜底逻辑完全一致：网关生成全局唯一业务流水号拦截重复请求；服务层分布式锁锁定单条业务；数据库唯一索引+业务状态机兜底。银行转账额外增加资金冻结TCC事务，我的开票系统依靠数据库事务保证票据原子性，核心目标都是杜绝金融业务差错，符合银行零容错标准。</w:t>
      </w:r>
    </w:p>
    <w:p w14:paraId="7AF19C32">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933277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项目二：关键产品质量预测软仪表系统（底层存储/高可靠/数据安全向，补足底层与涉密能力）</w:t>
      </w:r>
    </w:p>
    <w:p w14:paraId="258270E2">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ABD907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STAR完整口述（面试口述3分钟版）</w:t>
      </w:r>
    </w:p>
    <w:p w14:paraId="456A6DD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S（情境）</w:t>
      </w:r>
    </w:p>
    <w:p w14:paraId="6BB2A00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2025.09-2026.06我作为项目组长负责哈工大实验室化工横向落地课题，催化裂化装置需要10次/秒高频采集传感器数据，完成产品质量预测与数据可视化；系统存在三大痛点：高频采集IO阻塞、多类型数据存取延迟超标，且工厂生产数据涉密，缺少加密、权限审计体系，最终系统要求上线投产，具备商用价值。</w:t>
      </w:r>
    </w:p>
    <w:p w14:paraId="7C6FD66F">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7BDB1B0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T（任务）</w:t>
      </w:r>
    </w:p>
    <w:p w14:paraId="4076886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统筹后端整体架构设计，自研适配工业场景的时序文档数据库，对接OPCUA工业设备完成高频采集，优化全链路延迟至200ms以内，搭建涉密数据加密、分级权限体系，协调算法、硬件、前端团队按期交付投产。</w:t>
      </w:r>
    </w:p>
    <w:p w14:paraId="485D2C20">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1F98A3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A（行动）</w:t>
      </w:r>
    </w:p>
    <w:p w14:paraId="4DE889CB">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工业设备高频采集优化：选用Pyro4二进制协议替代HTTP对接OPCUA设备，降低网络序列化开销；设计本地缓存+断线重连补传机制，设备断网时缓存采样数据，恢复后批量补发，保证10次/秒采集全年零丢失。</w:t>
      </w:r>
    </w:p>
    <w:p w14:paraId="49EB20D5">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自研时序数据库控延迟：做冷热数据分层存储，近7天实时时序数据常驻内存，历史数据分片归档磁盘；统一封装CRUD接口，批量合并刷盘减少随机IO，严格控制所有存取接口延迟≤200ms。</w:t>
      </w:r>
    </w:p>
    <w:p w14:paraId="3AAA5758">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涉密数据安全架构：全链路AES传输+存储加密，划分多级数据权限，普通人员仅查看脱敏数据；所有数据读写操作落地日志审计，每条记录可追溯，满足涉密数据管控标准。</w:t>
      </w:r>
    </w:p>
    <w:p w14:paraId="560DBC5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项目统筹推进：拆解模块交付节点，协调算法、硬件组技术分歧，对接工厂现场完成部署调试。</w:t>
      </w:r>
    </w:p>
    <w:p w14:paraId="6517BDBA">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5CB2669">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R（结果）</w:t>
      </w:r>
    </w:p>
    <w:p w14:paraId="25FCB821">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稳定实现10次/秒不间断采集，全接口响应≤200ms，系统工厂7×24小时投产运行；</w:t>
      </w:r>
    </w:p>
    <w:p w14:paraId="6B5E34FA">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时序数据库承载千万级工业采样流水，加密、审计体系通过涉密验收，项目理论年降低生产成本≥200万元；</w:t>
      </w:r>
    </w:p>
    <w:p w14:paraId="4519F0AC">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冷热时序分离、全链路加密、断线补传方案，可直接落地银行海量交易流水、账户变动时序存储场景。</w:t>
      </w:r>
    </w:p>
    <w:p w14:paraId="10A7C1E2">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6B092E6A">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配套深挖面试题+标准答案</w:t>
      </w:r>
    </w:p>
    <w:p w14:paraId="4D875A1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问：时序数据库200ms低延迟核心优化点，对银行海量交易流水存储有什么借鉴意义？</w:t>
      </w:r>
    </w:p>
    <w:p w14:paraId="10777DBE">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答：四点优化：二进制传输协议、热点数据内存常驻、批量合并写入、冷热分片归档。工行每日亿级交易流水可以复用这套架构：近30天对账流水存放高速存储，保证低延迟查询；半年以上流水归档低成本磁盘，分片存储避免单表膨胀，兼顾性能与存储成本。</w:t>
      </w:r>
    </w:p>
    <w:p w14:paraId="389B6316">
      <w:pPr>
        <w:keepNext w:val="0"/>
        <w:keepLines w:val="0"/>
        <w:widowControl/>
        <w:numPr>
          <w:ilvl w:val="0"/>
          <w:numId w:val="0"/>
        </w:numPr>
        <w:suppressLineNumbers w:val="0"/>
        <w:ind w:leftChars="0"/>
        <w:jc w:val="left"/>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问：工业涉密数据安全方案，适配银行客户资金数据还需要补充哪些金融合规能力？</w:t>
      </w:r>
    </w:p>
    <w:p w14:paraId="7A38998B">
      <w:pPr>
        <w:keepNext w:val="0"/>
        <w:keepLines w:val="0"/>
        <w:widowControl/>
        <w:numPr>
          <w:ilvl w:val="0"/>
          <w:numId w:val="0"/>
        </w:numPr>
        <w:suppressLineNumbers w:val="0"/>
        <w:ind w:leftChars="0"/>
        <w:jc w:val="left"/>
        <w:rPr>
          <w:rFonts w:hint="default"/>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答：现有传输存储加密、多级权限、操作审计可直接复用；银行需额外补充：客户敏感信息自动脱敏、资金数据双人复核权限、审计日志留存5年以上并支持监管一键导出报表，满足人行、银保监合规要求。</w:t>
      </w:r>
    </w:p>
    <w:p w14:paraId="5733D880">
      <w:pPr>
        <w:rPr>
          <w:rFonts w:hint="eastAsia"/>
          <w:b/>
          <w:bCs/>
          <w:sz w:val="28"/>
          <w:szCs w:val="28"/>
          <w:lang w:val="en-US" w:eastAsia="zh-CN"/>
        </w:rPr>
      </w:pPr>
    </w:p>
    <w:p w14:paraId="68A144BD">
      <w:pPr>
        <w:rPr>
          <w:rFonts w:hint="eastAsia"/>
          <w:b/>
          <w:bCs/>
          <w:sz w:val="28"/>
          <w:szCs w:val="28"/>
          <w:lang w:val="en-US" w:eastAsia="zh-CN"/>
        </w:rPr>
      </w:pPr>
      <w:r>
        <w:rPr>
          <w:rFonts w:hint="eastAsia"/>
          <w:b/>
          <w:bCs/>
          <w:sz w:val="28"/>
          <w:szCs w:val="28"/>
          <w:lang w:val="en-US" w:eastAsia="zh-CN"/>
        </w:rPr>
        <w:t>2、问什么选择工行而不是互联网？（强调工行的稳定性和安全性的技术追求）</w:t>
      </w:r>
    </w:p>
    <w:p w14:paraId="33AF8323">
      <w:pPr>
        <w:rPr>
          <w:rFonts w:hint="eastAsia"/>
          <w:b w:val="0"/>
          <w:bCs w:val="0"/>
          <w:sz w:val="24"/>
          <w:szCs w:val="24"/>
          <w:lang w:val="en-US" w:eastAsia="zh-CN"/>
        </w:rPr>
      </w:pPr>
      <w:r>
        <w:rPr>
          <w:rFonts w:hint="eastAsia"/>
          <w:b w:val="0"/>
          <w:bCs w:val="0"/>
          <w:sz w:val="24"/>
          <w:szCs w:val="24"/>
          <w:lang w:val="en-US" w:eastAsia="zh-CN"/>
        </w:rPr>
        <w:t>我放弃互联网选择工行，主要有三点原因：</w:t>
      </w:r>
    </w:p>
    <w:p w14:paraId="135F32B7">
      <w:pPr>
        <w:rPr>
          <w:rFonts w:hint="eastAsia"/>
          <w:b w:val="0"/>
          <w:bCs w:val="0"/>
          <w:sz w:val="24"/>
          <w:szCs w:val="24"/>
          <w:lang w:val="en-US" w:eastAsia="zh-CN"/>
        </w:rPr>
      </w:pPr>
      <w:r>
        <w:rPr>
          <w:rFonts w:hint="eastAsia"/>
          <w:b w:val="0"/>
          <w:bCs w:val="0"/>
          <w:sz w:val="24"/>
          <w:szCs w:val="24"/>
          <w:lang w:val="en-US" w:eastAsia="zh-CN"/>
        </w:rPr>
        <w:t>一是工行承担国家金融基础设施职责，研发以资金安全、系统稳定为第一准则，严谨的研发风格契合我的个人理念与哈工大校训；</w:t>
      </w:r>
    </w:p>
    <w:p w14:paraId="46D14113">
      <w:pPr>
        <w:rPr>
          <w:rFonts w:hint="eastAsia"/>
          <w:b w:val="0"/>
          <w:bCs w:val="0"/>
          <w:sz w:val="24"/>
          <w:szCs w:val="24"/>
          <w:lang w:val="en-US" w:eastAsia="zh-CN"/>
        </w:rPr>
      </w:pPr>
      <w:r>
        <w:rPr>
          <w:rFonts w:hint="eastAsia"/>
          <w:b w:val="0"/>
          <w:bCs w:val="0"/>
          <w:sz w:val="24"/>
          <w:szCs w:val="24"/>
          <w:lang w:val="en-US" w:eastAsia="zh-CN"/>
        </w:rPr>
        <w:t>二是工行深耕ECOS架构、主机下移、信创改造等长期硬核后端项目，技术沉淀更持久，适合长期深耕企业级分布式开发；</w:t>
      </w:r>
    </w:p>
    <w:p w14:paraId="6837DFE4">
      <w:pPr>
        <w:rPr>
          <w:rFonts w:hint="eastAsia"/>
          <w:b w:val="0"/>
          <w:bCs w:val="0"/>
          <w:sz w:val="24"/>
          <w:szCs w:val="24"/>
          <w:lang w:val="en-US" w:eastAsia="zh-CN"/>
        </w:rPr>
      </w:pPr>
      <w:r>
        <w:rPr>
          <w:rFonts w:hint="eastAsia"/>
          <w:b w:val="0"/>
          <w:bCs w:val="0"/>
          <w:sz w:val="24"/>
          <w:szCs w:val="24"/>
          <w:lang w:val="en-US" w:eastAsia="zh-CN"/>
        </w:rPr>
        <w:t>三是工行平台稳定、发展规范，依托金融科技服务实体经济，相比互联网的快速试错与行业波动，更符合我长期扎根金融后端的职业规划。</w:t>
      </w:r>
    </w:p>
    <w:p w14:paraId="5FBD592D">
      <w:pPr>
        <w:rPr>
          <w:rFonts w:hint="eastAsia"/>
          <w:b w:val="0"/>
          <w:bCs w:val="0"/>
          <w:sz w:val="24"/>
          <w:szCs w:val="24"/>
          <w:lang w:val="en-US" w:eastAsia="zh-CN"/>
        </w:rPr>
      </w:pPr>
      <w:r>
        <w:rPr>
          <w:rFonts w:hint="eastAsia"/>
          <w:b w:val="0"/>
          <w:bCs w:val="0"/>
          <w:sz w:val="24"/>
          <w:szCs w:val="24"/>
          <w:lang w:val="en-US" w:eastAsia="zh-CN"/>
        </w:rPr>
        <w:t xml:space="preserve"> </w:t>
      </w:r>
    </w:p>
    <w:p w14:paraId="33809CFD">
      <w:pPr>
        <w:rPr>
          <w:rFonts w:hint="eastAsia"/>
          <w:b w:val="0"/>
          <w:bCs w:val="0"/>
          <w:sz w:val="24"/>
          <w:szCs w:val="24"/>
          <w:lang w:val="en-US" w:eastAsia="zh-CN"/>
        </w:rPr>
      </w:pPr>
      <w:r>
        <w:rPr>
          <w:rFonts w:hint="eastAsia"/>
          <w:b w:val="0"/>
          <w:bCs w:val="0"/>
          <w:sz w:val="24"/>
          <w:szCs w:val="24"/>
          <w:lang w:val="en-US" w:eastAsia="zh-CN"/>
        </w:rPr>
        <w:t>追问：互联网薪资更高，不会心动吗？</w:t>
      </w:r>
    </w:p>
    <w:p w14:paraId="4CB6030F">
      <w:pPr>
        <w:rPr>
          <w:rFonts w:hint="eastAsia"/>
          <w:b w:val="0"/>
          <w:bCs w:val="0"/>
          <w:sz w:val="24"/>
          <w:szCs w:val="24"/>
          <w:lang w:val="en-US" w:eastAsia="zh-CN"/>
        </w:rPr>
      </w:pPr>
      <w:r>
        <w:rPr>
          <w:rFonts w:hint="eastAsia"/>
          <w:b w:val="0"/>
          <w:bCs w:val="0"/>
          <w:sz w:val="24"/>
          <w:szCs w:val="24"/>
          <w:lang w:val="en-US" w:eastAsia="zh-CN"/>
        </w:rPr>
        <w:t>短期薪资确实存在差距，但金融后端看重长期积累，工行核心系统、清算平台的项目经验在行业内具备不可替代性，加上平台稳定性、落户保障、完整的培养体系，长期综合收益和职业安全感更优，我更看重长远的技术成长与职业稳定。</w:t>
      </w:r>
    </w:p>
    <w:p w14:paraId="0F7B6C61">
      <w:pPr>
        <w:rPr>
          <w:rFonts w:hint="eastAsia"/>
          <w:b/>
          <w:bCs/>
          <w:sz w:val="28"/>
          <w:szCs w:val="28"/>
          <w:lang w:val="en-US" w:eastAsia="zh-CN"/>
        </w:rPr>
      </w:pPr>
      <w:r>
        <w:rPr>
          <w:rFonts w:hint="eastAsia"/>
          <w:b/>
          <w:bCs/>
          <w:sz w:val="28"/>
          <w:szCs w:val="28"/>
          <w:lang w:val="en-US" w:eastAsia="zh-CN"/>
        </w:rPr>
        <w:t>3、职业规划</w:t>
      </w:r>
    </w:p>
    <w:p w14:paraId="05DF9E93">
      <w:pPr>
        <w:rPr>
          <w:rFonts w:hint="eastAsia"/>
          <w:b w:val="0"/>
          <w:bCs w:val="0"/>
          <w:sz w:val="24"/>
          <w:szCs w:val="24"/>
          <w:lang w:val="en-US" w:eastAsia="zh-CN"/>
        </w:rPr>
      </w:pPr>
      <w:r>
        <w:rPr>
          <w:rFonts w:hint="eastAsia"/>
          <w:b w:val="0"/>
          <w:bCs w:val="0"/>
          <w:sz w:val="24"/>
          <w:szCs w:val="24"/>
          <w:lang w:val="en-US" w:eastAsia="zh-CN"/>
        </w:rPr>
        <w:t>80秒终面绝杀精简版（推荐直接背）</w:t>
      </w:r>
    </w:p>
    <w:p w14:paraId="608EAC7B">
      <w:pPr>
        <w:rPr>
          <w:rFonts w:hint="eastAsia"/>
          <w:b w:val="0"/>
          <w:bCs w:val="0"/>
          <w:sz w:val="24"/>
          <w:szCs w:val="24"/>
          <w:lang w:val="en-US" w:eastAsia="zh-CN"/>
        </w:rPr>
      </w:pPr>
      <w:r>
        <w:rPr>
          <w:rFonts w:hint="eastAsia"/>
          <w:b w:val="0"/>
          <w:bCs w:val="0"/>
          <w:sz w:val="24"/>
          <w:szCs w:val="24"/>
          <w:lang w:val="en-US" w:eastAsia="zh-CN"/>
        </w:rPr>
        <w:t xml:space="preserve"> 我长期职业目标是扎根工行、深耕金融后端技术。入职前两年，我会严格遵守工行安全研发规范，吃透ECOS分布式架构、批量投产与信创体系，踏实做好模块开发与版本保障，筑牢生产稳定底线。未来2–5年，我希望深度参与主机下移、核心系统迭代、国产化改造等重点工程，独立负责核心模块，成长为能扛版本、稳生产、可攻坚的技术骨干。长期走金融后端专家路线，依托工行国家级金融基础设施平台沉淀稀缺技术能力。我非常认可工行稳字当头、安全优先的技术路线，职业规划高度匹配工行发展，愿意长期稳定扎根、持续成长。</w:t>
      </w:r>
    </w:p>
    <w:p w14:paraId="4A841B95">
      <w:pPr>
        <w:rPr>
          <w:rFonts w:hint="eastAsia"/>
          <w:b/>
          <w:bCs/>
          <w:sz w:val="28"/>
          <w:szCs w:val="28"/>
          <w:lang w:val="en-US" w:eastAsia="zh-CN"/>
        </w:rPr>
      </w:pPr>
      <w:r>
        <w:rPr>
          <w:rFonts w:hint="eastAsia"/>
          <w:b/>
          <w:bCs/>
          <w:sz w:val="28"/>
          <w:szCs w:val="28"/>
          <w:lang w:val="en-US" w:eastAsia="zh-CN"/>
        </w:rPr>
        <w:t>4、你的核心竞争力</w:t>
      </w:r>
    </w:p>
    <w:p w14:paraId="4FFB4448">
      <w:pPr>
        <w:rPr>
          <w:rFonts w:hint="eastAsia"/>
          <w:b w:val="0"/>
          <w:bCs w:val="0"/>
          <w:sz w:val="24"/>
          <w:szCs w:val="24"/>
          <w:lang w:val="en-US" w:eastAsia="zh-CN"/>
        </w:rPr>
      </w:pPr>
      <w:r>
        <w:rPr>
          <w:rFonts w:hint="eastAsia"/>
          <w:b w:val="0"/>
          <w:bCs w:val="0"/>
          <w:sz w:val="24"/>
          <w:szCs w:val="24"/>
          <w:lang w:val="en-US" w:eastAsia="zh-CN"/>
        </w:rPr>
        <w:t>我核心竞争力主要有三点：一是具备扎实的后端开发能力与计算机底层基础，熟悉分布式服务、批量任务、数据库优化等场景，可以适配工行ECOS架构、主机下移、信创改造相关研发工作。二是秉承哈工大规格严格、功夫到家的作风，严谨务实，具备较强风险意识，在开发中充分考虑边界异常、数据一致性，重视系统安全，符合金融系统“安全压倒一切”的准则。三是职业目标清晰稳定，坚定深耕金融后端赛道，能够配合版本投产、夜班值守等工作安排，愿意长期扎根工行持续成长。</w:t>
      </w:r>
    </w:p>
    <w:p w14:paraId="036A9F78">
      <w:pPr>
        <w:rPr>
          <w:rFonts w:hint="eastAsia"/>
          <w:b w:val="0"/>
          <w:bCs w:val="0"/>
          <w:sz w:val="24"/>
          <w:szCs w:val="24"/>
          <w:lang w:val="en-US" w:eastAsia="zh-CN"/>
        </w:rPr>
      </w:pPr>
      <w:r>
        <w:rPr>
          <w:rFonts w:hint="eastAsia"/>
          <w:b w:val="0"/>
          <w:bCs w:val="0"/>
          <w:sz w:val="24"/>
          <w:szCs w:val="24"/>
          <w:lang w:val="en-US" w:eastAsia="zh-CN"/>
        </w:rPr>
        <w:t xml:space="preserve"> </w:t>
      </w:r>
    </w:p>
    <w:p w14:paraId="6B9F178C">
      <w:pPr>
        <w:rPr>
          <w:rFonts w:hint="eastAsia"/>
          <w:b w:val="0"/>
          <w:bCs w:val="0"/>
          <w:sz w:val="24"/>
          <w:szCs w:val="24"/>
          <w:lang w:val="en-US" w:eastAsia="zh-CN"/>
        </w:rPr>
      </w:pPr>
      <w:r>
        <w:rPr>
          <w:rFonts w:hint="eastAsia"/>
          <w:b w:val="0"/>
          <w:bCs w:val="0"/>
          <w:sz w:val="24"/>
          <w:szCs w:val="24"/>
          <w:lang w:val="en-US" w:eastAsia="zh-CN"/>
        </w:rPr>
        <w:t>追问：和其他985竞争者相比，你的优势在哪？</w:t>
      </w:r>
    </w:p>
    <w:p w14:paraId="53867FE0">
      <w:pPr>
        <w:rPr>
          <w:rFonts w:hint="eastAsia"/>
          <w:b w:val="0"/>
          <w:bCs w:val="0"/>
          <w:sz w:val="24"/>
          <w:szCs w:val="24"/>
          <w:lang w:val="en-US" w:eastAsia="zh-CN"/>
        </w:rPr>
      </w:pPr>
      <w:r>
        <w:rPr>
          <w:rFonts w:hint="eastAsia"/>
          <w:b w:val="0"/>
          <w:bCs w:val="0"/>
          <w:sz w:val="24"/>
          <w:szCs w:val="24"/>
          <w:lang w:val="en-US" w:eastAsia="zh-CN"/>
        </w:rPr>
        <w:t>一方面哈工大重视工程落地与严谨治学，塑造了踏实肯干、不浮躁的特质；另一方面我提前深入研究工行金融科技战略，理解核心系统、主机下移、信创改造等业务方向，求职目标高度聚焦金融后端，方向专一。很多求职者广撒网，而我是以工行作为核心目标，准备更加充分，入职后稳定性更强。</w:t>
      </w:r>
    </w:p>
    <w:p w14:paraId="179B0CA0">
      <w:pPr>
        <w:rPr>
          <w:rFonts w:hint="eastAsia"/>
          <w:b w:val="0"/>
          <w:bCs w:val="0"/>
          <w:sz w:val="24"/>
          <w:szCs w:val="24"/>
          <w:lang w:val="en-US" w:eastAsia="zh-CN"/>
        </w:rPr>
      </w:pPr>
      <w:r>
        <w:rPr>
          <w:rFonts w:hint="eastAsia"/>
          <w:b w:val="0"/>
          <w:bCs w:val="0"/>
          <w:sz w:val="24"/>
          <w:szCs w:val="24"/>
          <w:lang w:val="en-US" w:eastAsia="zh-CN"/>
        </w:rPr>
        <w:t xml:space="preserve"> </w:t>
      </w:r>
    </w:p>
    <w:p w14:paraId="0C9F85AC">
      <w:pPr>
        <w:rPr>
          <w:rFonts w:hint="eastAsia"/>
          <w:b w:val="0"/>
          <w:bCs w:val="0"/>
          <w:sz w:val="24"/>
          <w:szCs w:val="24"/>
          <w:lang w:val="en-US" w:eastAsia="zh-CN"/>
        </w:rPr>
      </w:pPr>
      <w:r>
        <w:rPr>
          <w:rFonts w:hint="eastAsia"/>
          <w:b w:val="0"/>
          <w:bCs w:val="0"/>
          <w:sz w:val="24"/>
          <w:szCs w:val="24"/>
          <w:lang w:val="en-US" w:eastAsia="zh-CN"/>
        </w:rPr>
        <w:t>追问：你的短板是什么？</w:t>
      </w:r>
    </w:p>
    <w:p w14:paraId="4CF7FE38">
      <w:pPr>
        <w:rPr>
          <w:rFonts w:hint="eastAsia"/>
          <w:b w:val="0"/>
          <w:bCs w:val="0"/>
          <w:sz w:val="24"/>
          <w:szCs w:val="24"/>
          <w:lang w:val="en-US" w:eastAsia="zh-CN"/>
        </w:rPr>
      </w:pPr>
      <w:r>
        <w:rPr>
          <w:rFonts w:hint="eastAsia"/>
          <w:b w:val="0"/>
          <w:bCs w:val="0"/>
          <w:sz w:val="24"/>
          <w:szCs w:val="24"/>
          <w:lang w:val="en-US" w:eastAsia="zh-CN"/>
        </w:rPr>
        <w:t>短板在于缺少正式银行生产系统实战经历，但我系统学习金融后端相关技术，主动了解银行批量调度、内网开发、投产规范。如果入职，我会快速跟随导师熟悉业务系统，多参与版本测试、上线保障，尽快补齐金融业务场景经验。</w:t>
      </w:r>
    </w:p>
    <w:p w14:paraId="63C24458">
      <w:pPr>
        <w:rPr>
          <w:rFonts w:hint="eastAsia"/>
          <w:b/>
          <w:bCs/>
          <w:sz w:val="28"/>
          <w:szCs w:val="28"/>
          <w:lang w:val="en-US" w:eastAsia="zh-CN"/>
        </w:rPr>
      </w:pPr>
      <w:r>
        <w:rPr>
          <w:rFonts w:hint="eastAsia"/>
          <w:b/>
          <w:bCs/>
          <w:sz w:val="28"/>
          <w:szCs w:val="28"/>
          <w:lang w:val="en-US" w:eastAsia="zh-CN"/>
        </w:rPr>
        <w:t>5、抗压经历(以上5条高频问题写下来背诵即可)</w:t>
      </w:r>
    </w:p>
    <w:p w14:paraId="4DF4AEFF">
      <w:pPr>
        <w:rPr>
          <w:rFonts w:hint="eastAsia"/>
          <w:b w:val="0"/>
          <w:bCs w:val="0"/>
          <w:sz w:val="24"/>
          <w:szCs w:val="24"/>
          <w:lang w:val="en-US" w:eastAsia="zh-CN"/>
        </w:rPr>
      </w:pPr>
      <w:r>
        <w:rPr>
          <w:rFonts w:hint="eastAsia"/>
          <w:b w:val="0"/>
          <w:bCs w:val="0"/>
          <w:sz w:val="24"/>
          <w:szCs w:val="24"/>
          <w:lang w:val="en-US" w:eastAsia="zh-CN"/>
        </w:rPr>
        <w:t>研究生期间我负责项目后端调度模块开发，临近验收，系统并发场景存在数据一致性问题，同时需要完成国产化适配，工期紧张。</w:t>
      </w:r>
    </w:p>
    <w:p w14:paraId="7BFDAC0F">
      <w:pPr>
        <w:rPr>
          <w:rFonts w:hint="eastAsia"/>
          <w:b w:val="0"/>
          <w:bCs w:val="0"/>
          <w:sz w:val="24"/>
          <w:szCs w:val="24"/>
          <w:lang w:val="en-US" w:eastAsia="zh-CN"/>
        </w:rPr>
      </w:pPr>
      <w:r>
        <w:rPr>
          <w:rFonts w:hint="eastAsia"/>
          <w:b w:val="0"/>
          <w:bCs w:val="0"/>
          <w:sz w:val="24"/>
          <w:szCs w:val="24"/>
          <w:lang w:val="en-US" w:eastAsia="zh-CN"/>
        </w:rPr>
        <w:t>我优先梳理核心风险，分清任务优先级，集中精力解决关键缺陷；持续开展压测验证与回归测试，绝不单纯追求速度而忽视稳定性。经过集中攻坚顺利完成全部改造并通过验收。</w:t>
      </w:r>
    </w:p>
    <w:p w14:paraId="018A83AF">
      <w:pPr>
        <w:rPr>
          <w:rFonts w:hint="eastAsia"/>
          <w:b w:val="0"/>
          <w:bCs w:val="0"/>
          <w:sz w:val="24"/>
          <w:szCs w:val="24"/>
          <w:lang w:val="en-US" w:eastAsia="zh-CN"/>
        </w:rPr>
      </w:pPr>
      <w:r>
        <w:rPr>
          <w:rFonts w:hint="eastAsia"/>
          <w:b w:val="0"/>
          <w:bCs w:val="0"/>
          <w:sz w:val="24"/>
          <w:szCs w:val="24"/>
          <w:lang w:val="en-US" w:eastAsia="zh-CN"/>
        </w:rPr>
        <w:t>这段经历让我明白高压环境下系统可靠永远排在第一位，也锻炼了我应对阶段性高强度工作的能力。我能够适应工行版本投产、重大节点集中攻坚的工作节奏。</w:t>
      </w:r>
    </w:p>
    <w:p w14:paraId="45A84567">
      <w:pPr>
        <w:rPr>
          <w:rFonts w:hint="eastAsia"/>
          <w:b w:val="0"/>
          <w:bCs w:val="0"/>
          <w:sz w:val="24"/>
          <w:szCs w:val="24"/>
          <w:lang w:val="en-US" w:eastAsia="zh-CN"/>
        </w:rPr>
      </w:pPr>
      <w:r>
        <w:rPr>
          <w:rFonts w:hint="eastAsia"/>
          <w:b w:val="0"/>
          <w:bCs w:val="0"/>
          <w:sz w:val="24"/>
          <w:szCs w:val="24"/>
          <w:lang w:val="en-US" w:eastAsia="zh-CN"/>
        </w:rPr>
        <w:t xml:space="preserve"> </w:t>
      </w:r>
    </w:p>
    <w:p w14:paraId="6EC81D5E">
      <w:pPr>
        <w:rPr>
          <w:rFonts w:hint="eastAsia"/>
          <w:b w:val="0"/>
          <w:bCs w:val="0"/>
          <w:sz w:val="24"/>
          <w:szCs w:val="24"/>
          <w:lang w:val="en-US" w:eastAsia="zh-CN"/>
        </w:rPr>
      </w:pPr>
      <w:r>
        <w:rPr>
          <w:rFonts w:hint="eastAsia"/>
          <w:b w:val="0"/>
          <w:bCs w:val="0"/>
          <w:sz w:val="24"/>
          <w:szCs w:val="24"/>
          <w:lang w:val="en-US" w:eastAsia="zh-CN"/>
        </w:rPr>
        <w:t>1. 追问：压力最大的时候有没有心态烦躁，怎么调节？</w:t>
      </w:r>
    </w:p>
    <w:p w14:paraId="074F15C5">
      <w:pPr>
        <w:rPr>
          <w:rFonts w:hint="eastAsia"/>
          <w:b w:val="0"/>
          <w:bCs w:val="0"/>
          <w:sz w:val="24"/>
          <w:szCs w:val="24"/>
          <w:lang w:val="en-US" w:eastAsia="zh-CN"/>
        </w:rPr>
      </w:pPr>
      <w:r>
        <w:rPr>
          <w:rFonts w:hint="eastAsia"/>
          <w:b w:val="0"/>
          <w:bCs w:val="0"/>
          <w:sz w:val="24"/>
          <w:szCs w:val="24"/>
          <w:lang w:val="en-US" w:eastAsia="zh-CN"/>
        </w:rPr>
        <w:t>短期压力下难免会有焦虑，我的方式是拆解大目标为每日可落地小任务，持续看到进展稳定心态；同时坚持充分测试，用系统持续稳定运行建立信心，保证产出质量不受情绪影响。</w:t>
      </w:r>
    </w:p>
    <w:p w14:paraId="3EC04545">
      <w:pPr>
        <w:rPr>
          <w:rFonts w:hint="eastAsia"/>
          <w:b w:val="0"/>
          <w:bCs w:val="0"/>
          <w:sz w:val="24"/>
          <w:szCs w:val="24"/>
          <w:lang w:val="en-US" w:eastAsia="zh-CN"/>
        </w:rPr>
      </w:pPr>
      <w:r>
        <w:rPr>
          <w:rFonts w:hint="eastAsia"/>
          <w:b w:val="0"/>
          <w:bCs w:val="0"/>
          <w:sz w:val="24"/>
          <w:szCs w:val="24"/>
          <w:lang w:val="en-US" w:eastAsia="zh-CN"/>
        </w:rPr>
        <w:t>2. 追问：如果长期持续高强度加班，你如何看待？</w:t>
      </w:r>
    </w:p>
    <w:p w14:paraId="25D67714">
      <w:pPr>
        <w:rPr>
          <w:rFonts w:hint="eastAsia"/>
          <w:b w:val="0"/>
          <w:bCs w:val="0"/>
          <w:sz w:val="24"/>
          <w:szCs w:val="24"/>
          <w:lang w:val="en-US" w:eastAsia="zh-CN"/>
        </w:rPr>
      </w:pPr>
      <w:r>
        <w:rPr>
          <w:rFonts w:hint="eastAsia"/>
          <w:b w:val="0"/>
          <w:bCs w:val="0"/>
          <w:sz w:val="24"/>
          <w:szCs w:val="24"/>
          <w:lang w:val="en-US" w:eastAsia="zh-CN"/>
        </w:rPr>
        <w:t>我可以接受阶段性、节点型攻坚加班，像银行季度版本、年终决算属于行业客观需求。日常工作中我会持续优化代码质量，提前发现问题，尽可能减少上线阶段的突发工作量，从源头降低长期高压风险。</w:t>
      </w:r>
    </w:p>
    <w:p w14:paraId="509E69CC">
      <w:pPr>
        <w:rPr>
          <w:rFonts w:hint="eastAsia"/>
          <w:b/>
          <w:bCs/>
          <w:sz w:val="28"/>
          <w:szCs w:val="28"/>
          <w:lang w:val="en-US" w:eastAsia="zh-CN"/>
        </w:rPr>
      </w:pPr>
      <w:r>
        <w:rPr>
          <w:rFonts w:hint="eastAsia"/>
          <w:b/>
          <w:bCs/>
          <w:sz w:val="28"/>
          <w:szCs w:val="28"/>
          <w:lang w:val="en-US" w:eastAsia="zh-CN"/>
        </w:rPr>
        <w:t>6、领导施压怎么办？用STAR法则“情景+任务+行动+结果”讲述</w:t>
      </w:r>
    </w:p>
    <w:p w14:paraId="34AC959A">
      <w:pPr>
        <w:rPr>
          <w:rFonts w:hint="eastAsia"/>
          <w:b w:val="0"/>
          <w:bCs w:val="0"/>
          <w:sz w:val="24"/>
          <w:szCs w:val="24"/>
          <w:lang w:val="en-US" w:eastAsia="zh-CN"/>
        </w:rPr>
      </w:pPr>
      <w:r>
        <w:rPr>
          <w:rFonts w:hint="eastAsia"/>
          <w:b w:val="0"/>
          <w:bCs w:val="0"/>
          <w:sz w:val="24"/>
          <w:szCs w:val="24"/>
          <w:lang w:val="en-US" w:eastAsia="zh-CN"/>
        </w:rPr>
        <w:t>在研究生项目中，领导临时压缩工期并新增对账校验需求，任务压力骤增。我第一时间服从安排、摆正心态，拆分任务、优先保障核心账务和稳定性模块，利用业余时间集中攻坚，全程严格自测、不降低开发标准，每日同步进度。最终保质保量提前完成开发，顺利通过评审。面对领导施压，我认为是岗位责任的体现，未来在工行遇到紧急版本、临时整改任务，我都会高效执行、稳质量、保进度。</w:t>
      </w:r>
    </w:p>
    <w:p w14:paraId="67C58B89">
      <w:pPr>
        <w:rPr>
          <w:rFonts w:hint="eastAsia"/>
          <w:b w:val="0"/>
          <w:bCs w:val="0"/>
          <w:sz w:val="24"/>
          <w:szCs w:val="24"/>
          <w:lang w:val="en-US" w:eastAsia="zh-CN"/>
        </w:rPr>
      </w:pPr>
      <w:r>
        <w:rPr>
          <w:rFonts w:hint="eastAsia"/>
          <w:b w:val="0"/>
          <w:bCs w:val="0"/>
          <w:sz w:val="24"/>
          <w:szCs w:val="24"/>
          <w:lang w:val="en-US" w:eastAsia="zh-CN"/>
        </w:rPr>
        <w:t xml:space="preserve"> </w:t>
      </w:r>
    </w:p>
    <w:p w14:paraId="5B315CD5">
      <w:pPr>
        <w:rPr>
          <w:rFonts w:hint="eastAsia"/>
          <w:b w:val="0"/>
          <w:bCs w:val="0"/>
          <w:sz w:val="24"/>
          <w:szCs w:val="24"/>
          <w:lang w:val="en-US" w:eastAsia="zh-CN"/>
        </w:rPr>
      </w:pPr>
      <w:r>
        <w:rPr>
          <w:rFonts w:hint="eastAsia"/>
          <w:b w:val="0"/>
          <w:bCs w:val="0"/>
          <w:sz w:val="24"/>
          <w:szCs w:val="24"/>
          <w:lang w:val="en-US" w:eastAsia="zh-CN"/>
        </w:rPr>
        <w:t>面试绝对加分亮点（银行最爱）</w:t>
      </w:r>
    </w:p>
    <w:p w14:paraId="52B004CE">
      <w:pPr>
        <w:rPr>
          <w:rFonts w:hint="eastAsia"/>
          <w:b w:val="0"/>
          <w:bCs w:val="0"/>
          <w:sz w:val="24"/>
          <w:szCs w:val="24"/>
          <w:lang w:val="en-US" w:eastAsia="zh-CN"/>
        </w:rPr>
      </w:pPr>
      <w:r>
        <w:rPr>
          <w:rFonts w:hint="eastAsia"/>
          <w:b w:val="0"/>
          <w:bCs w:val="0"/>
          <w:sz w:val="24"/>
          <w:szCs w:val="24"/>
          <w:lang w:val="en-US" w:eastAsia="zh-CN"/>
        </w:rPr>
        <w:t xml:space="preserve"> 1. 不顶嘴、不抵触、绝对服从（国企核心）</w:t>
      </w:r>
    </w:p>
    <w:p w14:paraId="5196B3F7">
      <w:pPr>
        <w:rPr>
          <w:rFonts w:hint="eastAsia"/>
          <w:b w:val="0"/>
          <w:bCs w:val="0"/>
          <w:sz w:val="24"/>
          <w:szCs w:val="24"/>
          <w:lang w:val="en-US" w:eastAsia="zh-CN"/>
        </w:rPr>
      </w:pPr>
      <w:r>
        <w:rPr>
          <w:rFonts w:hint="eastAsia"/>
          <w:b w:val="0"/>
          <w:bCs w:val="0"/>
          <w:sz w:val="24"/>
          <w:szCs w:val="24"/>
          <w:lang w:val="en-US" w:eastAsia="zh-CN"/>
        </w:rPr>
        <w:t>2. 进度可赶、质量不松（金融研发核心价值观）</w:t>
      </w:r>
    </w:p>
    <w:p w14:paraId="16A33DF1">
      <w:pPr>
        <w:rPr>
          <w:rFonts w:hint="eastAsia"/>
          <w:b w:val="0"/>
          <w:bCs w:val="0"/>
          <w:sz w:val="24"/>
          <w:szCs w:val="24"/>
          <w:lang w:val="en-US" w:eastAsia="zh-CN"/>
        </w:rPr>
      </w:pPr>
      <w:r>
        <w:rPr>
          <w:rFonts w:hint="eastAsia"/>
          <w:b w:val="0"/>
          <w:bCs w:val="0"/>
          <w:sz w:val="24"/>
          <w:szCs w:val="24"/>
          <w:lang w:val="en-US" w:eastAsia="zh-CN"/>
        </w:rPr>
        <w:t>3. 会拆解、会汇报、靠谱稳（银行技术岗满分特质）</w:t>
      </w:r>
    </w:p>
    <w:p w14:paraId="50D85E5E">
      <w:pPr>
        <w:rPr>
          <w:rFonts w:hint="eastAsia"/>
          <w:b w:val="0"/>
          <w:bCs w:val="0"/>
          <w:sz w:val="24"/>
          <w:szCs w:val="24"/>
          <w:lang w:val="en-US" w:eastAsia="zh-CN"/>
        </w:rPr>
      </w:pPr>
      <w:r>
        <w:rPr>
          <w:rFonts w:hint="eastAsia"/>
          <w:b w:val="0"/>
          <w:bCs w:val="0"/>
          <w:sz w:val="24"/>
          <w:szCs w:val="24"/>
          <w:lang w:val="en-US" w:eastAsia="zh-CN"/>
        </w:rPr>
        <w:t>4. 用学生项目映射未来夜班投产、紧急整改工作</w:t>
      </w:r>
    </w:p>
    <w:p w14:paraId="55DE868A">
      <w:pPr>
        <w:rPr>
          <w:rFonts w:hint="eastAsia"/>
          <w:b/>
          <w:bCs/>
          <w:sz w:val="28"/>
          <w:szCs w:val="28"/>
          <w:lang w:val="en-US" w:eastAsia="zh-CN"/>
        </w:rPr>
      </w:pPr>
      <w:r>
        <w:rPr>
          <w:rFonts w:hint="eastAsia"/>
          <w:b/>
          <w:bCs/>
          <w:sz w:val="28"/>
          <w:szCs w:val="28"/>
          <w:lang w:val="en-US" w:eastAsia="zh-CN"/>
        </w:rPr>
        <w:t>7、遇到公开强烈反对你的同事，怎么办？（先倾听，在沟通，必要时向上求助）</w:t>
      </w:r>
    </w:p>
    <w:p w14:paraId="5F9A1C16">
      <w:pPr>
        <w:rPr>
          <w:rFonts w:hint="eastAsia"/>
          <w:b w:val="0"/>
          <w:bCs w:val="0"/>
          <w:sz w:val="24"/>
          <w:szCs w:val="24"/>
          <w:lang w:val="en-US" w:eastAsia="zh-CN"/>
        </w:rPr>
      </w:pPr>
      <w:r>
        <w:rPr>
          <w:rFonts w:hint="eastAsia"/>
          <w:b w:val="0"/>
          <w:bCs w:val="0"/>
          <w:sz w:val="24"/>
          <w:szCs w:val="24"/>
          <w:lang w:val="en-US" w:eastAsia="zh-CN"/>
        </w:rPr>
        <w:t>如果同事公开强烈反对我的方案，我会坚持对事不对人。首先耐心倾听对方全部质疑，充分尊重不同技术观点；随后双向沟通，对比两套方案的风险、稳定性和落地成本，客观复盘自己方案的不足。如果对方观点更合理，我会积极修改优化；如果是认知差异，我会补齐信息达成共识。若多次沟通仍无法统一，我会如实上报上级，由团队负责人决策并严格服从。始终以系统安全、项目稳定为先，保持良好团队协作氛围。</w:t>
      </w:r>
    </w:p>
    <w:p w14:paraId="5C0FE868">
      <w:pPr>
        <w:rPr>
          <w:rFonts w:hint="eastAsia"/>
          <w:b w:val="0"/>
          <w:bCs w:val="0"/>
          <w:sz w:val="24"/>
          <w:szCs w:val="24"/>
          <w:lang w:val="en-US" w:eastAsia="zh-CN"/>
        </w:rPr>
      </w:pPr>
      <w:r>
        <w:rPr>
          <w:rFonts w:hint="eastAsia"/>
          <w:b w:val="0"/>
          <w:bCs w:val="0"/>
          <w:sz w:val="24"/>
          <w:szCs w:val="24"/>
          <w:lang w:val="en-US" w:eastAsia="zh-CN"/>
        </w:rPr>
        <w:t xml:space="preserve"> </w:t>
      </w:r>
    </w:p>
    <w:p w14:paraId="1D8A9D3C">
      <w:pPr>
        <w:rPr>
          <w:rFonts w:hint="eastAsia"/>
          <w:b w:val="0"/>
          <w:bCs w:val="0"/>
          <w:sz w:val="24"/>
          <w:szCs w:val="24"/>
          <w:lang w:val="en-US" w:eastAsia="zh-CN"/>
        </w:rPr>
      </w:pPr>
      <w:r>
        <w:rPr>
          <w:rFonts w:hint="eastAsia"/>
          <w:b w:val="0"/>
          <w:bCs w:val="0"/>
          <w:sz w:val="24"/>
          <w:szCs w:val="24"/>
          <w:lang w:val="en-US" w:eastAsia="zh-CN"/>
        </w:rPr>
        <w:t>面试高分亮点（完全贴合银行国企）</w:t>
      </w:r>
    </w:p>
    <w:p w14:paraId="41D6E5BD">
      <w:pPr>
        <w:rPr>
          <w:rFonts w:hint="eastAsia"/>
          <w:b w:val="0"/>
          <w:bCs w:val="0"/>
          <w:sz w:val="24"/>
          <w:szCs w:val="24"/>
          <w:lang w:val="en-US" w:eastAsia="zh-CN"/>
        </w:rPr>
      </w:pPr>
      <w:r>
        <w:rPr>
          <w:rFonts w:hint="eastAsia"/>
          <w:b w:val="0"/>
          <w:bCs w:val="0"/>
          <w:sz w:val="24"/>
          <w:szCs w:val="24"/>
          <w:lang w:val="en-US" w:eastAsia="zh-CN"/>
        </w:rPr>
        <w:t xml:space="preserve"> 1. 不争辩、不情绪化、格局大</w:t>
      </w:r>
    </w:p>
    <w:p w14:paraId="19CD8A2A">
      <w:pPr>
        <w:rPr>
          <w:rFonts w:hint="eastAsia"/>
          <w:b w:val="0"/>
          <w:bCs w:val="0"/>
          <w:sz w:val="24"/>
          <w:szCs w:val="24"/>
          <w:lang w:val="en-US" w:eastAsia="zh-CN"/>
        </w:rPr>
      </w:pPr>
      <w:r>
        <w:rPr>
          <w:rFonts w:hint="eastAsia"/>
          <w:b w:val="0"/>
          <w:bCs w:val="0"/>
          <w:sz w:val="24"/>
          <w:szCs w:val="24"/>
          <w:lang w:val="en-US" w:eastAsia="zh-CN"/>
        </w:rPr>
        <w:t>2. 先倾听、先自省，国企最吃这套</w:t>
      </w:r>
    </w:p>
    <w:p w14:paraId="0218ECC4">
      <w:pPr>
        <w:rPr>
          <w:rFonts w:hint="eastAsia"/>
          <w:b w:val="0"/>
          <w:bCs w:val="0"/>
          <w:sz w:val="24"/>
          <w:szCs w:val="24"/>
          <w:lang w:val="en-US" w:eastAsia="zh-CN"/>
        </w:rPr>
      </w:pPr>
      <w:r>
        <w:rPr>
          <w:rFonts w:hint="eastAsia"/>
          <w:b w:val="0"/>
          <w:bCs w:val="0"/>
          <w:sz w:val="24"/>
          <w:szCs w:val="24"/>
          <w:lang w:val="en-US" w:eastAsia="zh-CN"/>
        </w:rPr>
        <w:t>3. 技术分歧对事不对人</w:t>
      </w:r>
    </w:p>
    <w:p w14:paraId="46623B0B">
      <w:pPr>
        <w:rPr>
          <w:rFonts w:hint="eastAsia"/>
          <w:b w:val="0"/>
          <w:bCs w:val="0"/>
          <w:sz w:val="24"/>
          <w:szCs w:val="24"/>
          <w:lang w:val="en-US" w:eastAsia="zh-CN"/>
        </w:rPr>
      </w:pPr>
      <w:r>
        <w:rPr>
          <w:rFonts w:hint="eastAsia"/>
          <w:b w:val="0"/>
          <w:bCs w:val="0"/>
          <w:sz w:val="24"/>
          <w:szCs w:val="24"/>
          <w:lang w:val="en-US" w:eastAsia="zh-CN"/>
        </w:rPr>
        <w:t>4. 懂得及时上报、不破上命、不私自僵持</w:t>
      </w:r>
    </w:p>
    <w:p w14:paraId="5309D326">
      <w:pPr>
        <w:rPr>
          <w:rFonts w:hint="eastAsia"/>
          <w:b w:val="0"/>
          <w:bCs w:val="0"/>
          <w:sz w:val="24"/>
          <w:szCs w:val="24"/>
          <w:lang w:val="en-US" w:eastAsia="zh-CN"/>
        </w:rPr>
      </w:pPr>
      <w:r>
        <w:rPr>
          <w:rFonts w:hint="eastAsia"/>
          <w:b w:val="0"/>
          <w:bCs w:val="0"/>
          <w:sz w:val="24"/>
          <w:szCs w:val="24"/>
          <w:lang w:val="en-US" w:eastAsia="zh-CN"/>
        </w:rPr>
        <w:t>5. 最终落脚点：金融系统稳定优先</w:t>
      </w:r>
    </w:p>
    <w:p w14:paraId="4EF9625E">
      <w:pPr>
        <w:rPr>
          <w:rFonts w:hint="eastAsia"/>
          <w:b/>
          <w:bCs/>
          <w:sz w:val="32"/>
          <w:szCs w:val="32"/>
          <w:lang w:val="en-US" w:eastAsia="zh-CN"/>
        </w:rPr>
      </w:pPr>
      <w:r>
        <w:rPr>
          <w:rFonts w:hint="eastAsia"/>
          <w:b/>
          <w:bCs/>
          <w:sz w:val="28"/>
          <w:szCs w:val="28"/>
          <w:lang w:val="en-US" w:eastAsia="zh-CN"/>
        </w:rPr>
        <w:t>9、实习收获是什么？</w:t>
      </w:r>
    </w:p>
    <w:p w14:paraId="0D6646D3">
      <w:pPr>
        <w:rPr>
          <w:rFonts w:hint="eastAsia"/>
          <w:b w:val="0"/>
          <w:bCs w:val="0"/>
          <w:sz w:val="24"/>
          <w:szCs w:val="24"/>
          <w:lang w:val="en-US" w:eastAsia="zh-CN"/>
        </w:rPr>
      </w:pPr>
      <w:r>
        <w:rPr>
          <w:rFonts w:hint="eastAsia"/>
          <w:b w:val="0"/>
          <w:bCs w:val="0"/>
          <w:sz w:val="24"/>
          <w:szCs w:val="24"/>
          <w:lang w:val="en-US" w:eastAsia="zh-CN"/>
        </w:rPr>
        <w:t>我的实习收获主要体现在三方面：第一，摆脱学生项目思维，建立了规范化、标准化的企业后端开发习惯，重视代码可维护性和工程质量；第二，培养了系统风险意识，深刻理解后端开发稳定优先、数据准确优先的原则，懂得敬畏线上环境、严控变更风险；第三，熟悉了团队迭代、联调测试和版本投产的协作流程，能够接受阶段性节点攻坚和上线保障工作。整体让我完成了从校园项目到企业级研发的思维转变，非常适配工行金融科技的研发要求。</w:t>
      </w:r>
    </w:p>
    <w:p w14:paraId="5BD4B8FB">
      <w:pPr>
        <w:rPr>
          <w:rFonts w:hint="eastAsia"/>
          <w:b w:val="0"/>
          <w:bCs w:val="0"/>
          <w:sz w:val="24"/>
          <w:szCs w:val="24"/>
          <w:lang w:val="en-US" w:eastAsia="zh-CN"/>
        </w:rPr>
      </w:pPr>
      <w:r>
        <w:rPr>
          <w:rFonts w:hint="eastAsia"/>
          <w:b w:val="0"/>
          <w:bCs w:val="0"/>
          <w:sz w:val="24"/>
          <w:szCs w:val="24"/>
          <w:lang w:val="en-US" w:eastAsia="zh-CN"/>
        </w:rPr>
        <w:t xml:space="preserve"> </w:t>
      </w:r>
    </w:p>
    <w:p w14:paraId="3B77F4BF">
      <w:pPr>
        <w:rPr>
          <w:rFonts w:hint="eastAsia"/>
          <w:b w:val="0"/>
          <w:bCs w:val="0"/>
          <w:sz w:val="24"/>
          <w:szCs w:val="24"/>
          <w:lang w:val="en-US" w:eastAsia="zh-CN"/>
        </w:rPr>
      </w:pPr>
      <w:r>
        <w:rPr>
          <w:rFonts w:hint="eastAsia"/>
          <w:b w:val="0"/>
          <w:bCs w:val="0"/>
          <w:sz w:val="24"/>
          <w:szCs w:val="24"/>
          <w:lang w:val="en-US" w:eastAsia="zh-CN"/>
        </w:rPr>
        <w:t>加分隐性亮点（面试官最看重）</w:t>
      </w:r>
    </w:p>
    <w:p w14:paraId="1FD1FE9B">
      <w:pPr>
        <w:rPr>
          <w:rFonts w:hint="eastAsia"/>
          <w:b w:val="0"/>
          <w:bCs w:val="0"/>
          <w:sz w:val="24"/>
          <w:szCs w:val="24"/>
          <w:lang w:val="en-US" w:eastAsia="zh-CN"/>
        </w:rPr>
      </w:pPr>
      <w:r>
        <w:rPr>
          <w:rFonts w:hint="eastAsia"/>
          <w:b w:val="0"/>
          <w:bCs w:val="0"/>
          <w:sz w:val="24"/>
          <w:szCs w:val="24"/>
          <w:lang w:val="en-US" w:eastAsia="zh-CN"/>
        </w:rPr>
        <w:t xml:space="preserve"> 1. 不谈花哨技术，只谈银行最吃的：规范、稳定、安全、流程</w:t>
      </w:r>
    </w:p>
    <w:p w14:paraId="502CE18F">
      <w:pPr>
        <w:rPr>
          <w:rFonts w:hint="eastAsia"/>
          <w:b w:val="0"/>
          <w:bCs w:val="0"/>
          <w:sz w:val="24"/>
          <w:szCs w:val="24"/>
          <w:lang w:val="en-US" w:eastAsia="zh-CN"/>
        </w:rPr>
      </w:pPr>
      <w:r>
        <w:rPr>
          <w:rFonts w:hint="eastAsia"/>
          <w:b w:val="0"/>
          <w:bCs w:val="0"/>
          <w:sz w:val="24"/>
          <w:szCs w:val="24"/>
          <w:lang w:val="en-US" w:eastAsia="zh-CN"/>
        </w:rPr>
        <w:t>2. 主动适配夜班、版本投产、节点加班</w:t>
      </w:r>
    </w:p>
    <w:p w14:paraId="7D671F49">
      <w:pPr>
        <w:rPr>
          <w:rFonts w:hint="eastAsia"/>
          <w:b w:val="0"/>
          <w:bCs w:val="0"/>
          <w:sz w:val="24"/>
          <w:szCs w:val="24"/>
          <w:lang w:val="en-US" w:eastAsia="zh-CN"/>
        </w:rPr>
      </w:pPr>
      <w:r>
        <w:rPr>
          <w:rFonts w:hint="eastAsia"/>
          <w:b w:val="0"/>
          <w:bCs w:val="0"/>
          <w:sz w:val="24"/>
          <w:szCs w:val="24"/>
          <w:lang w:val="en-US" w:eastAsia="zh-CN"/>
        </w:rPr>
        <w:t>3. 学生思维 → 工程师思维，非常成熟</w:t>
      </w:r>
    </w:p>
    <w:p w14:paraId="2A2A7838">
      <w:pPr>
        <w:rPr>
          <w:rFonts w:hint="eastAsia"/>
          <w:b w:val="0"/>
          <w:bCs w:val="0"/>
          <w:sz w:val="24"/>
          <w:szCs w:val="24"/>
          <w:lang w:val="en-US" w:eastAsia="zh-CN"/>
        </w:rPr>
      </w:pPr>
      <w:r>
        <w:rPr>
          <w:rFonts w:hint="eastAsia"/>
          <w:b w:val="0"/>
          <w:bCs w:val="0"/>
          <w:sz w:val="24"/>
          <w:szCs w:val="24"/>
          <w:lang w:val="en-US" w:eastAsia="zh-CN"/>
        </w:rPr>
        <w:t>4. 完全贴合工行ECOS架构、安全优先理念</w:t>
      </w:r>
    </w:p>
    <w:p w14:paraId="235EE3E0">
      <w:pPr>
        <w:rPr>
          <w:rFonts w:hint="eastAsia"/>
          <w:b/>
          <w:bCs/>
          <w:sz w:val="32"/>
          <w:szCs w:val="32"/>
          <w:lang w:val="en-US" w:eastAsia="zh-CN"/>
        </w:rPr>
      </w:pPr>
      <w:r>
        <w:rPr>
          <w:rFonts w:hint="eastAsia"/>
          <w:b/>
          <w:bCs/>
          <w:sz w:val="28"/>
          <w:szCs w:val="28"/>
          <w:lang w:val="en-US" w:eastAsia="zh-CN"/>
        </w:rPr>
        <w:t>10、对岗位的理解</w:t>
      </w:r>
    </w:p>
    <w:p w14:paraId="3E561020">
      <w:pPr>
        <w:rPr>
          <w:rFonts w:hint="eastAsia"/>
          <w:b w:val="0"/>
          <w:bCs w:val="0"/>
          <w:sz w:val="24"/>
          <w:szCs w:val="24"/>
          <w:lang w:val="en-US" w:eastAsia="zh-CN"/>
        </w:rPr>
      </w:pPr>
      <w:r>
        <w:rPr>
          <w:rFonts w:hint="eastAsia"/>
          <w:b w:val="0"/>
          <w:bCs w:val="0"/>
          <w:sz w:val="24"/>
          <w:szCs w:val="24"/>
          <w:lang w:val="en-US" w:eastAsia="zh-CN"/>
        </w:rPr>
        <w:t>我理解工行的后端研发岗位，是国家金融基础设施的重要支撑。和互联网研发不同，岗位首要目标是保障账务准确、系统持续稳定运行，坚持安全优先。日常除了后台服务、批量任务开发，还要参与ECOS架构升级、主机下移、信创改造等长期重点工程；严格遵守内网开发、数据安全相关规范，完整参与需求开发、测试、版本投产全流程，能够配合重大版本夜班值守。工作中兼顾短期业务落地与系统长期演进，依托规范流程控制变更风险，依靠协同保障系统平稳，兼具技术要求与重大责任。</w:t>
      </w:r>
    </w:p>
    <w:p w14:paraId="3E1FB861">
      <w:pPr>
        <w:rPr>
          <w:rFonts w:hint="eastAsia"/>
          <w:b w:val="0"/>
          <w:bCs w:val="0"/>
          <w:sz w:val="24"/>
          <w:szCs w:val="24"/>
          <w:lang w:val="en-US" w:eastAsia="zh-CN"/>
        </w:rPr>
      </w:pPr>
      <w:r>
        <w:rPr>
          <w:rFonts w:hint="eastAsia"/>
          <w:b w:val="0"/>
          <w:bCs w:val="0"/>
          <w:sz w:val="24"/>
          <w:szCs w:val="24"/>
          <w:lang w:val="en-US" w:eastAsia="zh-CN"/>
        </w:rPr>
        <w:t xml:space="preserve"> </w:t>
      </w:r>
    </w:p>
    <w:p w14:paraId="361186CA">
      <w:pPr>
        <w:rPr>
          <w:rFonts w:hint="eastAsia"/>
          <w:b w:val="0"/>
          <w:bCs w:val="0"/>
          <w:sz w:val="24"/>
          <w:szCs w:val="24"/>
          <w:lang w:val="en-US" w:eastAsia="zh-CN"/>
        </w:rPr>
      </w:pPr>
      <w:r>
        <w:rPr>
          <w:rFonts w:hint="eastAsia"/>
          <w:b w:val="0"/>
          <w:bCs w:val="0"/>
          <w:sz w:val="24"/>
          <w:szCs w:val="24"/>
          <w:lang w:val="en-US" w:eastAsia="zh-CN"/>
        </w:rPr>
        <w:t>追问：你觉得后端开发最重要的素质是什么？</w:t>
      </w:r>
    </w:p>
    <w:p w14:paraId="0B49E6BA">
      <w:pPr>
        <w:rPr>
          <w:rFonts w:hint="eastAsia"/>
          <w:b w:val="0"/>
          <w:bCs w:val="0"/>
          <w:sz w:val="24"/>
          <w:szCs w:val="24"/>
          <w:lang w:val="en-US" w:eastAsia="zh-CN"/>
        </w:rPr>
      </w:pPr>
      <w:r>
        <w:rPr>
          <w:rFonts w:hint="eastAsia"/>
          <w:b w:val="0"/>
          <w:bCs w:val="0"/>
          <w:sz w:val="24"/>
          <w:szCs w:val="24"/>
          <w:lang w:val="en-US" w:eastAsia="zh-CN"/>
        </w:rPr>
        <w:t>首要就是风险意识和严谨务实的态度。功能实现只是基础，数据一致性、系统高可用、变更可回滚、信息安全才是金融后端的生命线。其次是持续学习能力，跟上分布式改造、国产化技术迭代；最后是协作意识与责任心，主动承担上线保障等阶段性工作。</w:t>
      </w:r>
    </w:p>
    <w:p w14:paraId="09D0A277">
      <w:pPr>
        <w:rPr>
          <w:rFonts w:hint="eastAsia"/>
          <w:b/>
          <w:bCs/>
          <w:sz w:val="32"/>
          <w:szCs w:val="32"/>
          <w:lang w:val="en-US" w:eastAsia="zh-CN"/>
        </w:rPr>
      </w:pPr>
      <w:r>
        <w:rPr>
          <w:rFonts w:hint="eastAsia"/>
          <w:b/>
          <w:bCs/>
          <w:sz w:val="28"/>
          <w:szCs w:val="28"/>
          <w:lang w:val="en-US" w:eastAsia="zh-CN"/>
        </w:rPr>
        <w:t>11、场景应用题：交易数据安全防护、海量流水数据处理思路。</w:t>
      </w:r>
    </w:p>
    <w:p w14:paraId="0C52470B">
      <w:pPr>
        <w:rPr>
          <w:rFonts w:hint="eastAsia"/>
          <w:b w:val="0"/>
          <w:bCs w:val="0"/>
          <w:sz w:val="24"/>
          <w:szCs w:val="24"/>
          <w:lang w:val="en-US" w:eastAsia="zh-CN"/>
        </w:rPr>
      </w:pPr>
      <w:r>
        <w:rPr>
          <w:rFonts w:hint="eastAsia"/>
          <w:b w:val="0"/>
          <w:bCs w:val="0"/>
          <w:sz w:val="24"/>
          <w:szCs w:val="24"/>
          <w:lang w:val="en-US" w:eastAsia="zh-CN"/>
        </w:rPr>
        <w:t>对于交易数据安全防护，我采用全生命周期防护方案：传输链路加密防篡改，敏感字段国密加密存储，测试环境强制数据脱敏；代码层面做好注入防护、敏感日志管控；落实最小权限，所有数据访问操作留痕审计。</w:t>
      </w:r>
    </w:p>
    <w:p w14:paraId="300BBCC9">
      <w:pPr>
        <w:rPr>
          <w:rFonts w:hint="eastAsia"/>
          <w:b w:val="0"/>
          <w:bCs w:val="0"/>
          <w:sz w:val="24"/>
          <w:szCs w:val="24"/>
          <w:lang w:val="en-US" w:eastAsia="zh-CN"/>
        </w:rPr>
      </w:pPr>
      <w:r>
        <w:rPr>
          <w:rFonts w:hint="eastAsia"/>
          <w:b w:val="0"/>
          <w:bCs w:val="0"/>
          <w:sz w:val="24"/>
          <w:szCs w:val="24"/>
          <w:lang w:val="en-US" w:eastAsia="zh-CN"/>
        </w:rPr>
        <w:t>面对海量交易流水处理，采用核心交易与流水异步解耦，利用可靠MQ异步写入流水；通过分库分表、冷热数据分离减轻核心库压力；读写分离隔离实时交易与统计查询；规范管控日终批量任务，同时完善监控与备份机制。整套方案优先保障核心交易稳定、账务准确，兼顾数据安全与长期存储需求。</w:t>
      </w:r>
    </w:p>
    <w:p w14:paraId="27CA7AE3">
      <w:pPr>
        <w:rPr>
          <w:rFonts w:hint="eastAsia"/>
          <w:b w:val="0"/>
          <w:bCs w:val="0"/>
          <w:sz w:val="24"/>
          <w:szCs w:val="24"/>
          <w:lang w:val="en-US" w:eastAsia="zh-CN"/>
        </w:rPr>
      </w:pPr>
      <w:r>
        <w:rPr>
          <w:rFonts w:hint="eastAsia"/>
          <w:b w:val="0"/>
          <w:bCs w:val="0"/>
          <w:sz w:val="24"/>
          <w:szCs w:val="24"/>
          <w:lang w:val="en-US" w:eastAsia="zh-CN"/>
        </w:rPr>
        <w:t xml:space="preserve"> </w:t>
      </w:r>
    </w:p>
    <w:p w14:paraId="7560F419">
      <w:pPr>
        <w:rPr>
          <w:rFonts w:hint="eastAsia"/>
          <w:b w:val="0"/>
          <w:bCs w:val="0"/>
          <w:sz w:val="24"/>
          <w:szCs w:val="24"/>
          <w:lang w:val="en-US" w:eastAsia="zh-CN"/>
        </w:rPr>
      </w:pPr>
      <w:r>
        <w:rPr>
          <w:rFonts w:hint="eastAsia"/>
          <w:b w:val="0"/>
          <w:bCs w:val="0"/>
          <w:sz w:val="24"/>
          <w:szCs w:val="24"/>
          <w:lang w:val="en-US" w:eastAsia="zh-CN"/>
        </w:rPr>
        <w:t>追问1：异步保存流水，如果消息丢失，如何保证交易和流水一致？</w:t>
      </w:r>
    </w:p>
    <w:p w14:paraId="0F27F3F9">
      <w:pPr>
        <w:rPr>
          <w:rFonts w:hint="eastAsia"/>
          <w:b w:val="0"/>
          <w:bCs w:val="0"/>
          <w:sz w:val="24"/>
          <w:szCs w:val="24"/>
          <w:lang w:val="en-US" w:eastAsia="zh-CN"/>
        </w:rPr>
      </w:pPr>
      <w:r>
        <w:rPr>
          <w:rFonts w:hint="eastAsia"/>
          <w:b w:val="0"/>
          <w:bCs w:val="0"/>
          <w:sz w:val="24"/>
          <w:szCs w:val="24"/>
          <w:lang w:val="en-US" w:eastAsia="zh-CN"/>
        </w:rPr>
        <w:t>采用本地消息表/事务消息方案，主事务提交与消息发送保持原子性；消费端实现幂等消费；定时任务定时对账，比对交易台账与流水记录，发现缺失自动补录。</w:t>
      </w:r>
    </w:p>
    <w:p w14:paraId="7DC6155F">
      <w:pPr>
        <w:rPr>
          <w:rFonts w:hint="eastAsia"/>
          <w:b w:val="0"/>
          <w:bCs w:val="0"/>
          <w:sz w:val="24"/>
          <w:szCs w:val="24"/>
          <w:lang w:val="en-US" w:eastAsia="zh-CN"/>
        </w:rPr>
      </w:pPr>
      <w:r>
        <w:rPr>
          <w:rFonts w:hint="eastAsia"/>
          <w:b w:val="0"/>
          <w:bCs w:val="0"/>
          <w:sz w:val="24"/>
          <w:szCs w:val="24"/>
          <w:lang w:val="en-US" w:eastAsia="zh-CN"/>
        </w:rPr>
        <w:t xml:space="preserve"> </w:t>
      </w:r>
    </w:p>
    <w:p w14:paraId="154F30C7">
      <w:pPr>
        <w:rPr>
          <w:rFonts w:hint="eastAsia"/>
          <w:b w:val="0"/>
          <w:bCs w:val="0"/>
          <w:sz w:val="24"/>
          <w:szCs w:val="24"/>
          <w:lang w:val="en-US" w:eastAsia="zh-CN"/>
        </w:rPr>
      </w:pPr>
      <w:r>
        <w:rPr>
          <w:rFonts w:hint="eastAsia"/>
          <w:b w:val="0"/>
          <w:bCs w:val="0"/>
          <w:sz w:val="24"/>
          <w:szCs w:val="24"/>
          <w:lang w:val="en-US" w:eastAsia="zh-CN"/>
        </w:rPr>
        <w:t>追问2：分库分表之后，跨日期流水如何高效对账？</w:t>
      </w:r>
    </w:p>
    <w:p w14:paraId="10FA8EF1">
      <w:pPr>
        <w:rPr>
          <w:rFonts w:hint="eastAsia"/>
          <w:b w:val="0"/>
          <w:bCs w:val="0"/>
          <w:sz w:val="24"/>
          <w:szCs w:val="24"/>
          <w:lang w:val="en-US" w:eastAsia="zh-CN"/>
        </w:rPr>
      </w:pPr>
      <w:r>
        <w:rPr>
          <w:rFonts w:hint="eastAsia"/>
          <w:b w:val="0"/>
          <w:bCs w:val="0"/>
          <w:sz w:val="24"/>
          <w:szCs w:val="24"/>
          <w:lang w:val="en-US" w:eastAsia="zh-CN"/>
        </w:rPr>
        <w:t>日间分片独立处理，日终批量采用分布式对账框架；尽量按照业务维度本地对账，减少跨分片join；长期统计依托同步至数仓的汇总数据完成。</w:t>
      </w:r>
    </w:p>
    <w:p w14:paraId="1A711555">
      <w:pPr>
        <w:rPr>
          <w:rFonts w:hint="eastAsia"/>
          <w:b w:val="0"/>
          <w:bCs w:val="0"/>
          <w:sz w:val="24"/>
          <w:szCs w:val="24"/>
          <w:lang w:val="en-US" w:eastAsia="zh-CN"/>
        </w:rPr>
      </w:pPr>
      <w:r>
        <w:rPr>
          <w:rFonts w:hint="eastAsia"/>
          <w:b w:val="0"/>
          <w:bCs w:val="0"/>
          <w:sz w:val="24"/>
          <w:szCs w:val="24"/>
          <w:lang w:val="en-US" w:eastAsia="zh-CN"/>
        </w:rPr>
        <w:t xml:space="preserve"> </w:t>
      </w:r>
    </w:p>
    <w:p w14:paraId="64DEACFD">
      <w:pPr>
        <w:rPr>
          <w:rFonts w:hint="eastAsia"/>
          <w:b w:val="0"/>
          <w:bCs w:val="0"/>
          <w:sz w:val="24"/>
          <w:szCs w:val="24"/>
          <w:lang w:val="en-US" w:eastAsia="zh-CN"/>
        </w:rPr>
      </w:pPr>
      <w:r>
        <w:rPr>
          <w:rFonts w:hint="eastAsia"/>
          <w:b w:val="0"/>
          <w:bCs w:val="0"/>
          <w:sz w:val="24"/>
          <w:szCs w:val="24"/>
          <w:lang w:val="en-US" w:eastAsia="zh-CN"/>
        </w:rPr>
        <w:t>追问3：如果业务要求查询数年历史流水，如何优化？</w:t>
      </w:r>
    </w:p>
    <w:p w14:paraId="1A672DFA">
      <w:pPr>
        <w:rPr>
          <w:rFonts w:hint="eastAsia"/>
          <w:b w:val="0"/>
          <w:bCs w:val="0"/>
          <w:sz w:val="24"/>
          <w:szCs w:val="24"/>
          <w:lang w:val="en-US" w:eastAsia="zh-CN"/>
        </w:rPr>
      </w:pPr>
      <w:r>
        <w:rPr>
          <w:rFonts w:hint="eastAsia"/>
          <w:b w:val="0"/>
          <w:bCs w:val="0"/>
          <w:sz w:val="24"/>
          <w:szCs w:val="24"/>
          <w:lang w:val="en-US" w:eastAsia="zh-CN"/>
        </w:rPr>
        <w:t>热数据在线查询，冷流水归档至对象存储；提供归档检索接口，不直接访问在线数据库；区分常规查询与专项监管查询，专项查询走离线任务。</w:t>
      </w:r>
    </w:p>
    <w:p w14:paraId="1015AB65">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12、情景模拟：如果领导将一项不属于你的任务交给你，你怎么办？）</w:t>
      </w:r>
    </w:p>
    <w:p w14:paraId="75228925">
      <w:pPr>
        <w:rPr>
          <w:rFonts w:hint="eastAsia"/>
          <w:b w:val="0"/>
          <w:bCs w:val="0"/>
          <w:sz w:val="24"/>
          <w:szCs w:val="24"/>
          <w:lang w:val="en-US" w:eastAsia="zh-CN"/>
        </w:rPr>
      </w:pPr>
      <w:r>
        <w:rPr>
          <w:rFonts w:hint="eastAsia"/>
          <w:b w:val="0"/>
          <w:bCs w:val="0"/>
          <w:sz w:val="24"/>
          <w:szCs w:val="24"/>
          <w:lang w:val="en-US" w:eastAsia="zh-CN"/>
        </w:rPr>
        <w:t>领导安排不属于我的任务时，我不会直接推脱。首先认真了解任务要求、交付期限，同时梳理自身手头后端开发、版本保障等原有工作，评估时间是否冲突。</w:t>
      </w:r>
    </w:p>
    <w:p w14:paraId="6364F5F4">
      <w:pPr>
        <w:rPr>
          <w:rFonts w:hint="eastAsia"/>
          <w:b w:val="0"/>
          <w:bCs w:val="0"/>
          <w:sz w:val="24"/>
          <w:szCs w:val="24"/>
          <w:lang w:val="en-US" w:eastAsia="zh-CN"/>
        </w:rPr>
      </w:pPr>
      <w:r>
        <w:rPr>
          <w:rFonts w:hint="eastAsia"/>
          <w:b w:val="0"/>
          <w:bCs w:val="0"/>
          <w:sz w:val="24"/>
          <w:szCs w:val="24"/>
          <w:lang w:val="en-US" w:eastAsia="zh-CN"/>
        </w:rPr>
        <w:t>如果精力可以兼顾，我合理划分优先级，按时完成任务，并及时同步进度；如果任务叠加会造成工作质量下降，我会客观向领导说明工作量与潜在风险，配合领导统筹调配。我会服从领导最终安排，始终把系统稳定、工作质量放在第一位，全力配合团队整体目标。</w:t>
      </w:r>
    </w:p>
    <w:p w14:paraId="6700A1CD">
      <w:pPr>
        <w:rPr>
          <w:rFonts w:hint="eastAsia"/>
          <w:b w:val="0"/>
          <w:bCs w:val="0"/>
          <w:sz w:val="24"/>
          <w:szCs w:val="24"/>
          <w:lang w:val="en-US" w:eastAsia="zh-CN"/>
        </w:rPr>
      </w:pPr>
      <w:r>
        <w:rPr>
          <w:rFonts w:hint="eastAsia"/>
          <w:b w:val="0"/>
          <w:bCs w:val="0"/>
          <w:sz w:val="24"/>
          <w:szCs w:val="24"/>
          <w:lang w:val="en-US" w:eastAsia="zh-CN"/>
        </w:rPr>
        <w:t xml:space="preserve"> </w:t>
      </w:r>
    </w:p>
    <w:p w14:paraId="5A99A37E">
      <w:pPr>
        <w:rPr>
          <w:rFonts w:hint="eastAsia"/>
          <w:b w:val="0"/>
          <w:bCs w:val="0"/>
          <w:sz w:val="24"/>
          <w:szCs w:val="24"/>
          <w:lang w:val="en-US" w:eastAsia="zh-CN"/>
        </w:rPr>
      </w:pPr>
      <w:r>
        <w:rPr>
          <w:rFonts w:hint="eastAsia"/>
          <w:b w:val="0"/>
          <w:bCs w:val="0"/>
          <w:sz w:val="24"/>
          <w:szCs w:val="24"/>
          <w:lang w:val="en-US" w:eastAsia="zh-CN"/>
        </w:rPr>
        <w:t>追问1：任务额外工作量很大，长期频繁安排不属于你的工作，怎么处理？</w:t>
      </w:r>
    </w:p>
    <w:p w14:paraId="5162D5A0">
      <w:pPr>
        <w:rPr>
          <w:rFonts w:hint="eastAsia"/>
          <w:b w:val="0"/>
          <w:bCs w:val="0"/>
          <w:sz w:val="24"/>
          <w:szCs w:val="24"/>
          <w:lang w:val="en-US" w:eastAsia="zh-CN"/>
        </w:rPr>
      </w:pPr>
      <w:r>
        <w:rPr>
          <w:rFonts w:hint="eastAsia"/>
          <w:b w:val="0"/>
          <w:bCs w:val="0"/>
          <w:sz w:val="24"/>
          <w:szCs w:val="24"/>
          <w:lang w:val="en-US" w:eastAsia="zh-CN"/>
        </w:rPr>
        <w:t>短期临时支援我可以配合；如果长期持续，我会选择合适时机和领导真诚沟通，说明长期偏离后端主线研发，不利于核心模块深耕，和领导沟通岗位工作边界，争取回归本职开发工作，沟通保持理性，立足团队长期发展。</w:t>
      </w:r>
    </w:p>
    <w:p w14:paraId="65F2518A">
      <w:pPr>
        <w:rPr>
          <w:rFonts w:hint="eastAsia"/>
          <w:b w:val="0"/>
          <w:bCs w:val="0"/>
          <w:sz w:val="24"/>
          <w:szCs w:val="24"/>
          <w:lang w:val="en-US" w:eastAsia="zh-CN"/>
        </w:rPr>
      </w:pPr>
      <w:r>
        <w:rPr>
          <w:rFonts w:hint="eastAsia"/>
          <w:b w:val="0"/>
          <w:bCs w:val="0"/>
          <w:sz w:val="24"/>
          <w:szCs w:val="24"/>
          <w:lang w:val="en-US" w:eastAsia="zh-CN"/>
        </w:rPr>
        <w:t xml:space="preserve"> </w:t>
      </w:r>
    </w:p>
    <w:p w14:paraId="7CAFEA19">
      <w:pPr>
        <w:rPr>
          <w:rFonts w:hint="eastAsia"/>
          <w:b w:val="0"/>
          <w:bCs w:val="0"/>
          <w:sz w:val="24"/>
          <w:szCs w:val="24"/>
          <w:lang w:val="en-US" w:eastAsia="zh-CN"/>
        </w:rPr>
      </w:pPr>
      <w:r>
        <w:rPr>
          <w:rFonts w:hint="eastAsia"/>
          <w:b w:val="0"/>
          <w:bCs w:val="0"/>
          <w:sz w:val="24"/>
          <w:szCs w:val="24"/>
          <w:lang w:val="en-US" w:eastAsia="zh-CN"/>
        </w:rPr>
        <w:t>追问2：额外任务繁琐，技术价值很低，内心不愿意怎么办？</w:t>
      </w:r>
    </w:p>
    <w:p w14:paraId="0016E914">
      <w:pPr>
        <w:rPr>
          <w:rFonts w:hint="eastAsia"/>
          <w:b w:val="0"/>
          <w:bCs w:val="0"/>
          <w:sz w:val="24"/>
          <w:szCs w:val="24"/>
          <w:lang w:val="en-US" w:eastAsia="zh-CN"/>
        </w:rPr>
      </w:pPr>
      <w:r>
        <w:rPr>
          <w:rFonts w:hint="eastAsia"/>
          <w:b w:val="0"/>
          <w:bCs w:val="0"/>
          <w:sz w:val="24"/>
          <w:szCs w:val="24"/>
          <w:lang w:val="en-US" w:eastAsia="zh-CN"/>
        </w:rPr>
        <w:t>团队工作没有绝对清晰的边界，很多辅助工作也是保障系统平稳运行的一环。即便技术难度不高，我也会认真完成。同时把重心持续放在后端核心研发主线，利用业余时间夯实技术，平衡日常工作与个人技术成长。</w:t>
      </w:r>
    </w:p>
    <w:p w14:paraId="7BE0E9BC">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13、工行对比农行、建行、互联网大厂后端的核心差异？</w:t>
      </w:r>
    </w:p>
    <w:p w14:paraId="3E766DA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核心回答：工行主打全球跨境支付、大型主机核心交易系统，联机并发量级业内顶尖，系统架构厚重、稳定性优先级最高；农行侧重三农县域系统，建行深耕住房信贷；互联网侧重商业化快速迭代，工行兼顾大行稳定性与全球金融场景，信创改造覆盖主机+分布式双架构。</w:t>
      </w:r>
    </w:p>
    <w:p w14:paraId="3052506A">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14、如何看待银行版本上线必须夜间投产、月末结息夜班值守？</w:t>
      </w:r>
    </w:p>
    <w:p w14:paraId="6CFB33EC">
      <w:pPr>
        <w:rPr>
          <w:rFonts w:hint="eastAsia"/>
          <w:b w:val="0"/>
          <w:bCs w:val="0"/>
          <w:sz w:val="24"/>
          <w:szCs w:val="24"/>
          <w:lang w:val="en-US" w:eastAsia="zh-CN"/>
        </w:rPr>
      </w:pPr>
      <w:r>
        <w:rPr>
          <w:rFonts w:hint="eastAsia"/>
          <w:b w:val="0"/>
          <w:bCs w:val="0"/>
          <w:sz w:val="24"/>
          <w:szCs w:val="24"/>
          <w:lang w:val="en-US" w:eastAsia="zh-CN"/>
        </w:rPr>
        <w:t>我充分理解银行夜间投产、月末结息夜班值守的制度。日间交易流量大，版本变更风险高，夜间低谷窗口进行升级，能够最大限度降低业务影响；月末结息批量直接关系客户资金准确性，现场值守可以及时处置异常，保障账务无误。</w:t>
      </w:r>
    </w:p>
    <w:p w14:paraId="5BB1DCEF">
      <w:pPr>
        <w:rPr>
          <w:rFonts w:hint="eastAsia"/>
          <w:b w:val="0"/>
          <w:bCs w:val="0"/>
          <w:sz w:val="24"/>
          <w:szCs w:val="24"/>
          <w:lang w:val="en-US" w:eastAsia="zh-CN"/>
        </w:rPr>
      </w:pPr>
      <w:r>
        <w:rPr>
          <w:rFonts w:hint="eastAsia"/>
          <w:b w:val="0"/>
          <w:bCs w:val="0"/>
          <w:sz w:val="24"/>
          <w:szCs w:val="24"/>
          <w:lang w:val="en-US" w:eastAsia="zh-CN"/>
        </w:rPr>
        <w:t>这是金融行业保障系统稳定的必要安排，属于阶段性节点工作。我能够服从投产排班，做好作息调整。同时在开发阶段严格自测、充分验证，提前规避潜在缺陷，全力保障每一次版本、批量平稳运行。</w:t>
      </w:r>
    </w:p>
    <w:p w14:paraId="7D90CA6C">
      <w:pPr>
        <w:rPr>
          <w:rFonts w:hint="eastAsia"/>
          <w:b w:val="0"/>
          <w:bCs w:val="0"/>
          <w:sz w:val="24"/>
          <w:szCs w:val="24"/>
          <w:lang w:val="en-US" w:eastAsia="zh-CN"/>
        </w:rPr>
      </w:pPr>
      <w:r>
        <w:rPr>
          <w:rFonts w:hint="eastAsia"/>
          <w:b w:val="0"/>
          <w:bCs w:val="0"/>
          <w:sz w:val="24"/>
          <w:szCs w:val="24"/>
          <w:lang w:val="en-US" w:eastAsia="zh-CN"/>
        </w:rPr>
        <w:t xml:space="preserve"> </w:t>
      </w:r>
    </w:p>
    <w:p w14:paraId="77E374CB">
      <w:pPr>
        <w:rPr>
          <w:rFonts w:hint="eastAsia"/>
          <w:b w:val="0"/>
          <w:bCs w:val="0"/>
          <w:sz w:val="24"/>
          <w:szCs w:val="24"/>
          <w:lang w:val="en-US" w:eastAsia="zh-CN"/>
        </w:rPr>
      </w:pPr>
      <w:r>
        <w:rPr>
          <w:rFonts w:hint="eastAsia"/>
          <w:b w:val="0"/>
          <w:bCs w:val="0"/>
          <w:sz w:val="24"/>
          <w:szCs w:val="24"/>
          <w:lang w:val="en-US" w:eastAsia="zh-CN"/>
        </w:rPr>
        <w:t>追问1：如果频繁安排通宵夜班，长期下来怎么调节状态？</w:t>
      </w:r>
    </w:p>
    <w:p w14:paraId="056C38B5">
      <w:pPr>
        <w:rPr>
          <w:rFonts w:hint="eastAsia"/>
          <w:b w:val="0"/>
          <w:bCs w:val="0"/>
          <w:sz w:val="24"/>
          <w:szCs w:val="24"/>
          <w:lang w:val="en-US" w:eastAsia="zh-CN"/>
        </w:rPr>
      </w:pPr>
      <w:r>
        <w:rPr>
          <w:rFonts w:hint="eastAsia"/>
          <w:b w:val="0"/>
          <w:bCs w:val="0"/>
          <w:sz w:val="24"/>
          <w:szCs w:val="24"/>
          <w:lang w:val="en-US" w:eastAsia="zh-CN"/>
        </w:rPr>
        <w:t>重大投产集中在季度末、月末，属于周期性工作，不会持续无间断通宵。在投产结束后我会及时休整；更重要的是从源头把控代码质量，完善单元测试、仿真批量验证，减少线上突发故障，提升投产顺畅度，从根源降低夜班压力。</w:t>
      </w:r>
    </w:p>
    <w:p w14:paraId="730F9E06">
      <w:pPr>
        <w:rPr>
          <w:rFonts w:hint="eastAsia"/>
          <w:b w:val="0"/>
          <w:bCs w:val="0"/>
          <w:sz w:val="24"/>
          <w:szCs w:val="24"/>
          <w:lang w:val="en-US" w:eastAsia="zh-CN"/>
        </w:rPr>
      </w:pPr>
      <w:r>
        <w:rPr>
          <w:rFonts w:hint="eastAsia"/>
          <w:b w:val="0"/>
          <w:bCs w:val="0"/>
          <w:sz w:val="24"/>
          <w:szCs w:val="24"/>
          <w:lang w:val="en-US" w:eastAsia="zh-CN"/>
        </w:rPr>
        <w:t xml:space="preserve"> </w:t>
      </w:r>
    </w:p>
    <w:p w14:paraId="67F9770D">
      <w:pPr>
        <w:rPr>
          <w:rFonts w:hint="eastAsia"/>
          <w:b w:val="0"/>
          <w:bCs w:val="0"/>
          <w:sz w:val="24"/>
          <w:szCs w:val="24"/>
          <w:lang w:val="en-US" w:eastAsia="zh-CN"/>
        </w:rPr>
      </w:pPr>
      <w:r>
        <w:rPr>
          <w:rFonts w:hint="eastAsia"/>
          <w:b w:val="0"/>
          <w:bCs w:val="0"/>
          <w:sz w:val="24"/>
          <w:szCs w:val="24"/>
          <w:lang w:val="en-US" w:eastAsia="zh-CN"/>
        </w:rPr>
        <w:t>追问2：有没有担心夜班影响白天开发效率？</w:t>
      </w:r>
    </w:p>
    <w:p w14:paraId="25AE59CE">
      <w:pPr>
        <w:rPr>
          <w:rFonts w:hint="eastAsia"/>
          <w:b w:val="0"/>
          <w:bCs w:val="0"/>
          <w:sz w:val="24"/>
          <w:szCs w:val="24"/>
          <w:lang w:val="en-US" w:eastAsia="zh-CN"/>
        </w:rPr>
      </w:pPr>
      <w:r>
        <w:rPr>
          <w:rFonts w:hint="eastAsia"/>
          <w:b w:val="0"/>
          <w:bCs w:val="0"/>
          <w:sz w:val="24"/>
          <w:szCs w:val="24"/>
          <w:lang w:val="en-US" w:eastAsia="zh-CN"/>
        </w:rPr>
        <w:t>我会提前规划工作，投产前完成准备工作，夜班聚焦监控与应急处置；团队一般也会兼顾作息节奏。我明白核心账务系统没有“节假日、上下班”的绝对边界，愿意以系统稳定为先，履行岗位职责。</w:t>
      </w:r>
    </w:p>
    <w:p w14:paraId="59A98D22">
      <w:pPr>
        <w:rPr>
          <w:rFonts w:hint="eastAsia"/>
          <w:b/>
          <w:bCs/>
          <w:sz w:val="32"/>
          <w:szCs w:val="32"/>
          <w:lang w:val="en-US" w:eastAsia="zh-CN"/>
        </w:rPr>
      </w:pPr>
      <w:r>
        <w:rPr>
          <w:rFonts w:hint="eastAsia"/>
          <w:b/>
          <w:bCs/>
          <w:sz w:val="28"/>
          <w:szCs w:val="28"/>
          <w:lang w:val="en-US" w:eastAsia="zh-CN"/>
        </w:rPr>
        <w:t>15、涉密账务数据、用户金融数据在后端开发中的管控规范。</w:t>
      </w:r>
    </w:p>
    <w:p w14:paraId="359A3CBF">
      <w:pPr>
        <w:rPr>
          <w:rFonts w:hint="eastAsia"/>
          <w:b w:val="0"/>
          <w:bCs w:val="0"/>
          <w:sz w:val="24"/>
          <w:szCs w:val="24"/>
          <w:lang w:val="en-US" w:eastAsia="zh-CN"/>
        </w:rPr>
      </w:pPr>
      <w:r>
        <w:rPr>
          <w:rFonts w:hint="eastAsia"/>
          <w:b w:val="0"/>
          <w:bCs w:val="0"/>
          <w:sz w:val="24"/>
          <w:szCs w:val="24"/>
          <w:lang w:val="en-US" w:eastAsia="zh-CN"/>
        </w:rPr>
        <w:t>在后端开发中，我会全方位管控账务与用户金融敏感数据：首先做到环境隔离，测试环境只使用脱敏仿真数据，严禁真实生产数据外泄；其次编码层面禁止敏感信息打印到日志，接口遵循最小字段返回原则，敏感字段加密存储；数据传输采用加密通道，防范篡改与窃取。同时严格执行最小访问权限，访问生产账务数据履行审批流程，所有操作留痕审计。并且严格遵守保密纪律，不在外部渠道传播任何金融数据。始终把数据安全、合规要求作为开发不可突破的红线。</w:t>
      </w:r>
    </w:p>
    <w:p w14:paraId="3F8AA46F">
      <w:pPr>
        <w:rPr>
          <w:rFonts w:hint="eastAsia"/>
          <w:b w:val="0"/>
          <w:bCs w:val="0"/>
          <w:sz w:val="24"/>
          <w:szCs w:val="24"/>
          <w:lang w:val="en-US" w:eastAsia="zh-CN"/>
        </w:rPr>
      </w:pPr>
      <w:r>
        <w:rPr>
          <w:rFonts w:hint="eastAsia"/>
          <w:b w:val="0"/>
          <w:bCs w:val="0"/>
          <w:sz w:val="24"/>
          <w:szCs w:val="24"/>
          <w:lang w:val="en-US" w:eastAsia="zh-CN"/>
        </w:rPr>
        <w:t xml:space="preserve"> </w:t>
      </w:r>
    </w:p>
    <w:p w14:paraId="0CFB1177">
      <w:pPr>
        <w:rPr>
          <w:rFonts w:hint="eastAsia"/>
          <w:b w:val="0"/>
          <w:bCs w:val="0"/>
          <w:sz w:val="24"/>
          <w:szCs w:val="24"/>
          <w:lang w:val="en-US" w:eastAsia="zh-CN"/>
        </w:rPr>
      </w:pPr>
      <w:r>
        <w:rPr>
          <w:rFonts w:hint="eastAsia"/>
          <w:b w:val="0"/>
          <w:bCs w:val="0"/>
          <w:sz w:val="24"/>
          <w:szCs w:val="24"/>
          <w:lang w:val="en-US" w:eastAsia="zh-CN"/>
        </w:rPr>
        <w:t>追问1：线上故障排查，需要查看用户账务数据，怎么操作？</w:t>
      </w:r>
    </w:p>
    <w:p w14:paraId="50F57466">
      <w:pPr>
        <w:rPr>
          <w:rFonts w:hint="eastAsia"/>
          <w:b w:val="0"/>
          <w:bCs w:val="0"/>
          <w:sz w:val="24"/>
          <w:szCs w:val="24"/>
          <w:lang w:val="en-US" w:eastAsia="zh-CN"/>
        </w:rPr>
      </w:pPr>
      <w:r>
        <w:rPr>
          <w:rFonts w:hint="eastAsia"/>
          <w:b w:val="0"/>
          <w:bCs w:val="0"/>
          <w:sz w:val="24"/>
          <w:szCs w:val="24"/>
          <w:lang w:val="en-US" w:eastAsia="zh-CN"/>
        </w:rPr>
        <w:t>严格走内部审批流程，说明排查原因、查询范围，经过负责人批准后通过正规运维平台查询；查询完毕不保存截图，不转发记录，问题解决后清理临时缓存，绝不私自留存任何客户信息。</w:t>
      </w:r>
    </w:p>
    <w:p w14:paraId="57DA3E48">
      <w:pPr>
        <w:rPr>
          <w:rFonts w:hint="eastAsia"/>
          <w:b w:val="0"/>
          <w:bCs w:val="0"/>
          <w:sz w:val="24"/>
          <w:szCs w:val="24"/>
          <w:lang w:val="en-US" w:eastAsia="zh-CN"/>
        </w:rPr>
      </w:pPr>
      <w:r>
        <w:rPr>
          <w:rFonts w:hint="eastAsia"/>
          <w:b w:val="0"/>
          <w:bCs w:val="0"/>
          <w:sz w:val="24"/>
          <w:szCs w:val="24"/>
          <w:lang w:val="en-US" w:eastAsia="zh-CN"/>
        </w:rPr>
        <w:t xml:space="preserve"> </w:t>
      </w:r>
    </w:p>
    <w:p w14:paraId="076CAE25">
      <w:pPr>
        <w:rPr>
          <w:rFonts w:hint="eastAsia"/>
          <w:b w:val="0"/>
          <w:bCs w:val="0"/>
          <w:sz w:val="24"/>
          <w:szCs w:val="24"/>
          <w:lang w:val="en-US" w:eastAsia="zh-CN"/>
        </w:rPr>
      </w:pPr>
      <w:r>
        <w:rPr>
          <w:rFonts w:hint="eastAsia"/>
          <w:b w:val="0"/>
          <w:bCs w:val="0"/>
          <w:sz w:val="24"/>
          <w:szCs w:val="24"/>
          <w:lang w:val="en-US" w:eastAsia="zh-CN"/>
        </w:rPr>
        <w:t>追问2：如果发现同事代码存在敏感数据泄露漏洞，你怎么做？</w:t>
      </w:r>
    </w:p>
    <w:p w14:paraId="20897D10">
      <w:pPr>
        <w:rPr>
          <w:rFonts w:hint="eastAsia"/>
          <w:b w:val="0"/>
          <w:bCs w:val="0"/>
          <w:sz w:val="24"/>
          <w:szCs w:val="24"/>
          <w:lang w:val="en-US" w:eastAsia="zh-CN"/>
        </w:rPr>
      </w:pPr>
      <w:r>
        <w:rPr>
          <w:rFonts w:hint="eastAsia"/>
          <w:b w:val="0"/>
          <w:bCs w:val="0"/>
          <w:sz w:val="24"/>
          <w:szCs w:val="24"/>
          <w:lang w:val="en-US" w:eastAsia="zh-CN"/>
        </w:rPr>
        <w:t>及时沟通提醒，推动对方修改；代码评审环节明确指出风险；如果对方不够重视，及时向组长反馈。金融数据泄露风险后果严重，必须守住安全底线。</w:t>
      </w:r>
    </w:p>
    <w:p w14:paraId="31B47BF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16、 能否接受固定投产窗口夜班、季度大版本升级、营销节点加班？</w:t>
      </w:r>
    </w:p>
    <w:p w14:paraId="37696CDB">
      <w:pPr>
        <w:rPr>
          <w:rFonts w:hint="eastAsia"/>
          <w:b w:val="0"/>
          <w:bCs w:val="0"/>
          <w:sz w:val="24"/>
          <w:szCs w:val="24"/>
          <w:lang w:val="en-US" w:eastAsia="zh-CN"/>
        </w:rPr>
      </w:pPr>
      <w:r>
        <w:rPr>
          <w:rFonts w:hint="eastAsia"/>
          <w:b w:val="0"/>
          <w:bCs w:val="0"/>
          <w:sz w:val="24"/>
          <w:szCs w:val="24"/>
          <w:lang w:val="en-US" w:eastAsia="zh-CN"/>
        </w:rPr>
        <w:t>我可以接受固定窗口夜班投产、季度大版本升级、营销节点相关加班值守。</w:t>
      </w:r>
    </w:p>
    <w:p w14:paraId="5A3D7F28">
      <w:pPr>
        <w:rPr>
          <w:rFonts w:hint="eastAsia"/>
          <w:b w:val="0"/>
          <w:bCs w:val="0"/>
          <w:sz w:val="24"/>
          <w:szCs w:val="24"/>
          <w:lang w:val="en-US" w:eastAsia="zh-CN"/>
        </w:rPr>
      </w:pPr>
      <w:r>
        <w:rPr>
          <w:rFonts w:hint="eastAsia"/>
          <w:b w:val="0"/>
          <w:bCs w:val="0"/>
          <w:sz w:val="24"/>
          <w:szCs w:val="24"/>
          <w:lang w:val="en-US" w:eastAsia="zh-CN"/>
        </w:rPr>
        <w:t>日间客户交易密集，系统变更风险极高，夜间低谷窗口投产是保障金融业务稳定的必然选择。这类安排属于阶段性节点工作，并非长期无间断加班。工作中我会做好前期充分测试，提前规避代码隐患。同时合理调整作息，服从团队排班，在关键节点做好应急保障，守住系统平稳运行的底线，履行后端研发岗位相应责任。</w:t>
      </w:r>
    </w:p>
    <w:p w14:paraId="6A00EA87">
      <w:pPr>
        <w:rPr>
          <w:rFonts w:hint="eastAsia"/>
          <w:b w:val="0"/>
          <w:bCs w:val="0"/>
          <w:sz w:val="24"/>
          <w:szCs w:val="24"/>
          <w:lang w:val="en-US" w:eastAsia="zh-CN"/>
        </w:rPr>
      </w:pPr>
      <w:r>
        <w:rPr>
          <w:rFonts w:hint="eastAsia"/>
          <w:b w:val="0"/>
          <w:bCs w:val="0"/>
          <w:sz w:val="24"/>
          <w:szCs w:val="24"/>
          <w:lang w:val="en-US" w:eastAsia="zh-CN"/>
        </w:rPr>
        <w:t xml:space="preserve"> </w:t>
      </w:r>
    </w:p>
    <w:p w14:paraId="6DFED925">
      <w:pPr>
        <w:rPr>
          <w:rFonts w:hint="eastAsia"/>
          <w:b w:val="0"/>
          <w:bCs w:val="0"/>
          <w:sz w:val="24"/>
          <w:szCs w:val="24"/>
          <w:lang w:val="en-US" w:eastAsia="zh-CN"/>
        </w:rPr>
      </w:pPr>
      <w:r>
        <w:rPr>
          <w:rFonts w:hint="eastAsia"/>
          <w:b w:val="0"/>
          <w:bCs w:val="0"/>
          <w:sz w:val="24"/>
          <w:szCs w:val="24"/>
          <w:lang w:val="en-US" w:eastAsia="zh-CN"/>
        </w:rPr>
        <w:t>追问1：多次连续夜班，会不会影响白天开发效率？</w:t>
      </w:r>
    </w:p>
    <w:p w14:paraId="57DDED3D">
      <w:pPr>
        <w:rPr>
          <w:rFonts w:hint="eastAsia"/>
          <w:b w:val="0"/>
          <w:bCs w:val="0"/>
          <w:sz w:val="24"/>
          <w:szCs w:val="24"/>
          <w:lang w:val="en-US" w:eastAsia="zh-CN"/>
        </w:rPr>
      </w:pPr>
      <w:r>
        <w:rPr>
          <w:rFonts w:hint="eastAsia"/>
          <w:b w:val="0"/>
          <w:bCs w:val="0"/>
          <w:sz w:val="24"/>
          <w:szCs w:val="24"/>
          <w:lang w:val="en-US" w:eastAsia="zh-CN"/>
        </w:rPr>
        <w:t>集中投产一般周期性分布，不会长期持续。我会在投产间隙充分调整休息。更重要的是在开发阶段提升交付质量，完善测试验证，减少上线故障，从源头降低夜班应急压力，平衡好夜班保障与日间研发工作。</w:t>
      </w:r>
    </w:p>
    <w:p w14:paraId="1BA469F0">
      <w:pPr>
        <w:rPr>
          <w:rFonts w:hint="eastAsia"/>
          <w:b w:val="0"/>
          <w:bCs w:val="0"/>
          <w:sz w:val="24"/>
          <w:szCs w:val="24"/>
          <w:lang w:val="en-US" w:eastAsia="zh-CN"/>
        </w:rPr>
      </w:pPr>
      <w:r>
        <w:rPr>
          <w:rFonts w:hint="eastAsia"/>
          <w:b w:val="0"/>
          <w:bCs w:val="0"/>
          <w:sz w:val="24"/>
          <w:szCs w:val="24"/>
          <w:lang w:val="en-US" w:eastAsia="zh-CN"/>
        </w:rPr>
        <w:t xml:space="preserve"> </w:t>
      </w:r>
    </w:p>
    <w:p w14:paraId="247D778A">
      <w:pPr>
        <w:rPr>
          <w:rFonts w:hint="eastAsia"/>
          <w:b w:val="0"/>
          <w:bCs w:val="0"/>
          <w:sz w:val="24"/>
          <w:szCs w:val="24"/>
          <w:lang w:val="en-US" w:eastAsia="zh-CN"/>
        </w:rPr>
      </w:pPr>
      <w:r>
        <w:rPr>
          <w:rFonts w:hint="eastAsia"/>
          <w:b w:val="0"/>
          <w:bCs w:val="0"/>
          <w:sz w:val="24"/>
          <w:szCs w:val="24"/>
          <w:lang w:val="en-US" w:eastAsia="zh-CN"/>
        </w:rPr>
        <w:t>追问2：节假日碰上大版本投产怎么办？</w:t>
      </w:r>
    </w:p>
    <w:p w14:paraId="09DEFD73">
      <w:pPr>
        <w:rPr>
          <w:rFonts w:hint="eastAsia"/>
          <w:b w:val="0"/>
          <w:bCs w:val="0"/>
          <w:sz w:val="24"/>
          <w:szCs w:val="24"/>
          <w:lang w:val="en-US" w:eastAsia="zh-CN"/>
        </w:rPr>
      </w:pPr>
      <w:r>
        <w:rPr>
          <w:rFonts w:hint="eastAsia"/>
          <w:b w:val="0"/>
          <w:bCs w:val="0"/>
          <w:sz w:val="24"/>
          <w:szCs w:val="24"/>
          <w:lang w:val="en-US" w:eastAsia="zh-CN"/>
        </w:rPr>
        <w:t>金融核心系统运行没有节假日之分，如果节假日安排版本投产，我会以系统稳定为先，服从团队调度完成值守保障。</w:t>
      </w:r>
    </w:p>
    <w:p w14:paraId="224B613D">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17、如果分配到主机开发、测试、运维岗位，你如何调整？</w:t>
      </w:r>
    </w:p>
    <w:p w14:paraId="220DC8C8">
      <w:pPr>
        <w:rPr>
          <w:rFonts w:hint="eastAsia"/>
          <w:b w:val="0"/>
          <w:bCs w:val="0"/>
          <w:sz w:val="24"/>
          <w:szCs w:val="24"/>
          <w:lang w:val="en-US" w:eastAsia="zh-CN"/>
        </w:rPr>
      </w:pPr>
      <w:r>
        <w:rPr>
          <w:rFonts w:hint="eastAsia"/>
          <w:b w:val="0"/>
          <w:bCs w:val="0"/>
          <w:sz w:val="24"/>
          <w:szCs w:val="24"/>
          <w:lang w:val="en-US" w:eastAsia="zh-CN"/>
        </w:rPr>
        <w:t>如果组织安排我从事主机开发、测试或者运维，我会服从安排、迅速调整状态。工行主机、测试、运维是保障核心系统稳定的重要环节：主机开发有助于掌握底层账务逻辑，测试岗位强化我的风险意识，运维工作能够熟悉线上生产环境。无论哪个岗位，积累的经验都能反哺后端开发。同时我长期目标仍是深耕分布式后端、主机下移相关项目，在岗期间持续夯实后端技术，后续适时和领导沟通职业发展诉求，争取机会回归研发主线。</w:t>
      </w:r>
    </w:p>
    <w:p w14:paraId="7A179509">
      <w:pPr>
        <w:rPr>
          <w:rFonts w:hint="eastAsia"/>
          <w:b w:val="0"/>
          <w:bCs w:val="0"/>
          <w:sz w:val="24"/>
          <w:szCs w:val="24"/>
          <w:lang w:val="en-US" w:eastAsia="zh-CN"/>
        </w:rPr>
      </w:pPr>
      <w:r>
        <w:rPr>
          <w:rFonts w:hint="eastAsia"/>
          <w:b w:val="0"/>
          <w:bCs w:val="0"/>
          <w:sz w:val="24"/>
          <w:szCs w:val="24"/>
          <w:lang w:val="en-US" w:eastAsia="zh-CN"/>
        </w:rPr>
        <w:t xml:space="preserve"> </w:t>
      </w:r>
    </w:p>
    <w:p w14:paraId="2366CCC9">
      <w:pPr>
        <w:rPr>
          <w:rFonts w:hint="eastAsia"/>
          <w:b w:val="0"/>
          <w:bCs w:val="0"/>
          <w:sz w:val="24"/>
          <w:szCs w:val="24"/>
          <w:lang w:val="en-US" w:eastAsia="zh-CN"/>
        </w:rPr>
      </w:pPr>
      <w:r>
        <w:rPr>
          <w:rFonts w:hint="eastAsia"/>
          <w:b w:val="0"/>
          <w:bCs w:val="0"/>
          <w:sz w:val="24"/>
          <w:szCs w:val="24"/>
          <w:lang w:val="en-US" w:eastAsia="zh-CN"/>
        </w:rPr>
        <w:t>追问1：如果长期固定在运维/测试，一直没有机会转回开发怎么办？</w:t>
      </w:r>
    </w:p>
    <w:p w14:paraId="4AAE15C5">
      <w:pPr>
        <w:rPr>
          <w:rFonts w:hint="eastAsia"/>
          <w:b w:val="0"/>
          <w:bCs w:val="0"/>
          <w:sz w:val="24"/>
          <w:szCs w:val="24"/>
          <w:lang w:val="en-US" w:eastAsia="zh-CN"/>
        </w:rPr>
      </w:pPr>
      <w:r>
        <w:rPr>
          <w:rFonts w:hint="eastAsia"/>
          <w:b w:val="0"/>
          <w:bCs w:val="0"/>
          <w:sz w:val="24"/>
          <w:szCs w:val="24"/>
          <w:lang w:val="en-US" w:eastAsia="zh-CN"/>
        </w:rPr>
        <w:t>我会先踏实完成本职工作，持续学习后端技术、跟踪ECOS架构改造项目，主动争取参与系统方案讨论、模块联调等工作。持续向领导展示后端技术积累，等待内部岗位流动机会。同时客观看待，金融科技各岗位互通，就算长期留在当前岗位，我也会全力以赴创造价值。</w:t>
      </w:r>
    </w:p>
    <w:p w14:paraId="2F45F50D">
      <w:pPr>
        <w:rPr>
          <w:rFonts w:hint="eastAsia"/>
          <w:b w:val="0"/>
          <w:bCs w:val="0"/>
          <w:sz w:val="24"/>
          <w:szCs w:val="24"/>
          <w:lang w:val="en-US" w:eastAsia="zh-CN"/>
        </w:rPr>
      </w:pPr>
      <w:r>
        <w:rPr>
          <w:rFonts w:hint="eastAsia"/>
          <w:b w:val="0"/>
          <w:bCs w:val="0"/>
          <w:sz w:val="24"/>
          <w:szCs w:val="24"/>
          <w:lang w:val="en-US" w:eastAsia="zh-CN"/>
        </w:rPr>
        <w:t xml:space="preserve"> </w:t>
      </w:r>
    </w:p>
    <w:p w14:paraId="2C683241">
      <w:pPr>
        <w:rPr>
          <w:rFonts w:hint="eastAsia"/>
          <w:b w:val="0"/>
          <w:bCs w:val="0"/>
          <w:sz w:val="24"/>
          <w:szCs w:val="24"/>
          <w:lang w:val="en-US" w:eastAsia="zh-CN"/>
        </w:rPr>
      </w:pPr>
      <w:r>
        <w:rPr>
          <w:rFonts w:hint="eastAsia"/>
          <w:b w:val="0"/>
          <w:bCs w:val="0"/>
          <w:sz w:val="24"/>
          <w:szCs w:val="24"/>
          <w:lang w:val="en-US" w:eastAsia="zh-CN"/>
        </w:rPr>
        <w:t>追问2：你会不会因为不是后端岗，工作产生懈怠？</w:t>
      </w:r>
    </w:p>
    <w:p w14:paraId="157BB7DB">
      <w:pPr>
        <w:rPr>
          <w:rFonts w:hint="eastAsia"/>
          <w:b w:val="0"/>
          <w:bCs w:val="0"/>
          <w:sz w:val="24"/>
          <w:szCs w:val="24"/>
          <w:lang w:val="en-US" w:eastAsia="zh-CN"/>
        </w:rPr>
      </w:pPr>
      <w:r>
        <w:rPr>
          <w:rFonts w:hint="eastAsia"/>
          <w:b w:val="0"/>
          <w:bCs w:val="0"/>
          <w:sz w:val="24"/>
          <w:szCs w:val="24"/>
          <w:lang w:val="en-US" w:eastAsia="zh-CN"/>
        </w:rPr>
        <w:t>不会。金融系统任何岗位失误都可能带来账务风险，责任心不能打折。我会立足当下岗位做好工作，把现阶段经历当作丰富自己工程视野的宝贵机会。</w:t>
      </w:r>
    </w:p>
    <w:p w14:paraId="3F06B67B">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18、项目需求频繁变更，怎么平衡研发进度和账务零错误要求？</w:t>
      </w:r>
    </w:p>
    <w:p w14:paraId="18E73043">
      <w:pPr>
        <w:rPr>
          <w:rFonts w:hint="eastAsia"/>
          <w:b w:val="0"/>
          <w:bCs w:val="0"/>
          <w:sz w:val="24"/>
          <w:szCs w:val="24"/>
          <w:lang w:val="en-US" w:eastAsia="zh-CN"/>
        </w:rPr>
      </w:pPr>
      <w:r>
        <w:rPr>
          <w:rFonts w:hint="eastAsia"/>
          <w:b w:val="0"/>
          <w:bCs w:val="0"/>
          <w:sz w:val="24"/>
          <w:szCs w:val="24"/>
          <w:lang w:val="en-US" w:eastAsia="zh-CN"/>
        </w:rPr>
        <w:t>面对频繁变更的需求，我坚持账务准确优先于研发进度。首先在需求阶段规范管理，统一纳入版本规划，严控版本中途插入临时需求，紧急变更必须开展风险评估；开发过程尽量采用兼容新增方案，少改动核心存量账务逻辑，配套完整测试与仿真批量验证；同时完善投产回滚预案。对于频繁小幅变动，推动通过配置化改造减少代码改动。在任何情况下，绝不因为追赶工期简化校验逻辑，守住账务零差错的金融研发底线。</w:t>
      </w:r>
    </w:p>
    <w:p w14:paraId="72340BCC">
      <w:pPr>
        <w:rPr>
          <w:rFonts w:hint="eastAsia"/>
          <w:b w:val="0"/>
          <w:bCs w:val="0"/>
          <w:sz w:val="24"/>
          <w:szCs w:val="24"/>
          <w:lang w:val="en-US" w:eastAsia="zh-CN"/>
        </w:rPr>
      </w:pPr>
      <w:r>
        <w:rPr>
          <w:rFonts w:hint="eastAsia"/>
          <w:b w:val="0"/>
          <w:bCs w:val="0"/>
          <w:sz w:val="24"/>
          <w:szCs w:val="24"/>
          <w:lang w:val="en-US" w:eastAsia="zh-CN"/>
        </w:rPr>
        <w:t xml:space="preserve"> </w:t>
      </w:r>
    </w:p>
    <w:p w14:paraId="40BE8D91">
      <w:pPr>
        <w:rPr>
          <w:rFonts w:hint="eastAsia"/>
          <w:b w:val="0"/>
          <w:bCs w:val="0"/>
          <w:sz w:val="24"/>
          <w:szCs w:val="24"/>
          <w:lang w:val="en-US" w:eastAsia="zh-CN"/>
        </w:rPr>
      </w:pPr>
      <w:r>
        <w:rPr>
          <w:rFonts w:hint="eastAsia"/>
          <w:b w:val="0"/>
          <w:bCs w:val="0"/>
          <w:sz w:val="24"/>
          <w:szCs w:val="24"/>
          <w:lang w:val="en-US" w:eastAsia="zh-CN"/>
        </w:rPr>
        <w:t>追问：业务方强烈要求在当前版本紧急加需求，赶上业务节点，如何处理？</w:t>
      </w:r>
    </w:p>
    <w:p w14:paraId="0A80E828">
      <w:pPr>
        <w:rPr>
          <w:rFonts w:hint="eastAsia"/>
          <w:b w:val="0"/>
          <w:bCs w:val="0"/>
          <w:sz w:val="24"/>
          <w:szCs w:val="24"/>
          <w:lang w:val="en-US" w:eastAsia="zh-CN"/>
        </w:rPr>
      </w:pPr>
      <w:r>
        <w:rPr>
          <w:rFonts w:hint="eastAsia"/>
          <w:b w:val="0"/>
          <w:bCs w:val="0"/>
          <w:sz w:val="24"/>
          <w:szCs w:val="24"/>
          <w:lang w:val="en-US" w:eastAsia="zh-CN"/>
        </w:rPr>
        <w:t>第一步全面评估变更是否影响账务、日终批量。如果存在账务风险，主动向业务说明潜在资金隐患，协商顺延至下一版本；如果属于监管硬性紧急需求，严格执行紧急变更审批，增加双倍回归测试、投产专项值守与对账流程，全程重点监控，最大限度规避风险。</w:t>
      </w:r>
    </w:p>
    <w:p w14:paraId="673D66A6">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19、分享一次团队项目分歧，沟通协调和落地解决的全过程。</w:t>
      </w:r>
    </w:p>
    <w:p w14:paraId="5E22D130">
      <w:pPr>
        <w:rPr>
          <w:rFonts w:hint="eastAsia"/>
          <w:b w:val="0"/>
          <w:bCs w:val="0"/>
          <w:sz w:val="24"/>
          <w:szCs w:val="24"/>
          <w:lang w:val="en-US" w:eastAsia="zh-CN"/>
        </w:rPr>
      </w:pPr>
      <w:r>
        <w:rPr>
          <w:rFonts w:hint="eastAsia"/>
          <w:b w:val="0"/>
          <w:bCs w:val="0"/>
          <w:sz w:val="24"/>
          <w:szCs w:val="24"/>
          <w:lang w:val="en-US" w:eastAsia="zh-CN"/>
        </w:rPr>
        <w:t>在团队后端项目开发中，我和同学在批量任务架构选型上出现分歧。队友希望采用简单同步方案快速交付，我坚持异步分段、断点续跑的稳健方案，优先保障数据可靠。</w:t>
      </w:r>
    </w:p>
    <w:p w14:paraId="5680E1CD">
      <w:pPr>
        <w:rPr>
          <w:rFonts w:hint="eastAsia"/>
          <w:b w:val="0"/>
          <w:bCs w:val="0"/>
          <w:sz w:val="24"/>
          <w:szCs w:val="24"/>
          <w:lang w:val="en-US" w:eastAsia="zh-CN"/>
        </w:rPr>
      </w:pPr>
      <w:r>
        <w:rPr>
          <w:rFonts w:hint="eastAsia"/>
          <w:b w:val="0"/>
          <w:bCs w:val="0"/>
          <w:sz w:val="24"/>
          <w:szCs w:val="24"/>
          <w:lang w:val="en-US" w:eastAsia="zh-CN"/>
        </w:rPr>
        <w:t>我先尊重对方观点，再客观对比两种方案的性能风险与容错能力，结合项目数据准确优先的核心目标，理性沟通、对齐认知。同时通过分工协作补齐开发工作量，最终团队统一稳健架构方案。系统最终对账无误、稳定通过验收。</w:t>
      </w:r>
    </w:p>
    <w:p w14:paraId="5F56785E">
      <w:pPr>
        <w:rPr>
          <w:rFonts w:hint="eastAsia"/>
          <w:b w:val="0"/>
          <w:bCs w:val="0"/>
          <w:sz w:val="24"/>
          <w:szCs w:val="24"/>
          <w:lang w:val="en-US" w:eastAsia="zh-CN"/>
        </w:rPr>
      </w:pPr>
      <w:r>
        <w:rPr>
          <w:rFonts w:hint="eastAsia"/>
          <w:b w:val="0"/>
          <w:bCs w:val="0"/>
          <w:sz w:val="24"/>
          <w:szCs w:val="24"/>
          <w:lang w:val="en-US" w:eastAsia="zh-CN"/>
        </w:rPr>
        <w:t>这件事让我养成对事不对人、理性解决分歧的团队习惯，未来在工行研发工作中，我会始终以系统稳定、账务准确为先，积极沟通、协同落地。</w:t>
      </w:r>
    </w:p>
    <w:p w14:paraId="587EA10B">
      <w:pPr>
        <w:rPr>
          <w:rFonts w:hint="eastAsia"/>
          <w:b w:val="0"/>
          <w:bCs w:val="0"/>
          <w:sz w:val="24"/>
          <w:szCs w:val="24"/>
          <w:lang w:val="en-US" w:eastAsia="zh-CN"/>
        </w:rPr>
      </w:pPr>
      <w:r>
        <w:rPr>
          <w:rFonts w:hint="eastAsia"/>
          <w:b w:val="0"/>
          <w:bCs w:val="0"/>
          <w:sz w:val="24"/>
          <w:szCs w:val="24"/>
          <w:lang w:val="en-US" w:eastAsia="zh-CN"/>
        </w:rPr>
        <w:t xml:space="preserve"> </w:t>
      </w:r>
    </w:p>
    <w:p w14:paraId="0AD37117">
      <w:pPr>
        <w:rPr>
          <w:rFonts w:hint="eastAsia"/>
          <w:b w:val="0"/>
          <w:bCs w:val="0"/>
          <w:sz w:val="24"/>
          <w:szCs w:val="24"/>
          <w:lang w:val="en-US" w:eastAsia="zh-CN"/>
        </w:rPr>
      </w:pPr>
      <w:r>
        <w:rPr>
          <w:rFonts w:hint="eastAsia"/>
          <w:b w:val="0"/>
          <w:bCs w:val="0"/>
          <w:sz w:val="24"/>
          <w:szCs w:val="24"/>
          <w:lang w:val="en-US" w:eastAsia="zh-CN"/>
        </w:rPr>
        <w:t>追问：如果大家都不同意你的稳健方案怎么办？</w:t>
      </w:r>
    </w:p>
    <w:p w14:paraId="45BADB92">
      <w:pPr>
        <w:rPr>
          <w:rFonts w:hint="eastAsia"/>
          <w:b w:val="0"/>
          <w:bCs w:val="0"/>
          <w:sz w:val="24"/>
          <w:szCs w:val="24"/>
          <w:lang w:val="en-US" w:eastAsia="zh-CN"/>
        </w:rPr>
      </w:pPr>
      <w:r>
        <w:rPr>
          <w:rFonts w:hint="eastAsia"/>
          <w:b w:val="0"/>
          <w:bCs w:val="0"/>
          <w:sz w:val="24"/>
          <w:szCs w:val="24"/>
          <w:lang w:val="en-US" w:eastAsia="zh-CN"/>
        </w:rPr>
        <w:t>我会完整输出风险评估、线上隐患、数据风险清单，客观上报组长决策，服从团队最终决定，同时在自己可控范围内增加校验、兜底、日志监控，最大限度降低风险，保障系统平稳。</w:t>
      </w:r>
    </w:p>
    <w:p w14:paraId="240170E1">
      <w:pPr>
        <w:rPr>
          <w:rFonts w:hint="eastAsia"/>
          <w:b/>
          <w:bCs/>
          <w:sz w:val="28"/>
          <w:szCs w:val="28"/>
          <w:lang w:val="en-US" w:eastAsia="zh-CN"/>
        </w:rPr>
      </w:pPr>
      <w:r>
        <w:rPr>
          <w:rFonts w:hint="eastAsia"/>
          <w:b/>
          <w:bCs/>
          <w:sz w:val="28"/>
          <w:szCs w:val="28"/>
          <w:lang w:val="en-US" w:eastAsia="zh-CN"/>
        </w:rPr>
        <w:t>20. 问题：银行系统和互联网大厂活动系统最大区别是什么，你入职后怎么适配银行开发规范？</w:t>
      </w:r>
    </w:p>
    <w:p w14:paraId="25D90757">
      <w:pPr>
        <w:rPr>
          <w:rFonts w:hint="eastAsia"/>
          <w:b w:val="0"/>
          <w:bCs w:val="0"/>
          <w:sz w:val="24"/>
          <w:szCs w:val="24"/>
          <w:lang w:val="en-US" w:eastAsia="zh-CN"/>
        </w:rPr>
      </w:pPr>
      <w:r>
        <w:rPr>
          <w:rFonts w:hint="eastAsia"/>
          <w:b w:val="0"/>
          <w:bCs w:val="0"/>
          <w:sz w:val="24"/>
          <w:szCs w:val="24"/>
          <w:lang w:val="en-US" w:eastAsia="zh-CN"/>
        </w:rPr>
        <w:t xml:space="preserve"> 三大核心差异：</w:t>
      </w:r>
    </w:p>
    <w:p w14:paraId="4F1CED8E">
      <w:pPr>
        <w:rPr>
          <w:rFonts w:hint="eastAsia"/>
          <w:b w:val="0"/>
          <w:bCs w:val="0"/>
          <w:sz w:val="24"/>
          <w:szCs w:val="24"/>
          <w:lang w:val="en-US" w:eastAsia="zh-CN"/>
        </w:rPr>
      </w:pPr>
      <w:r>
        <w:rPr>
          <w:rFonts w:hint="eastAsia"/>
          <w:b w:val="0"/>
          <w:bCs w:val="0"/>
          <w:sz w:val="24"/>
          <w:szCs w:val="24"/>
          <w:lang w:val="en-US" w:eastAsia="zh-CN"/>
        </w:rPr>
        <w:t xml:space="preserve"> </w:t>
      </w:r>
    </w:p>
    <w:p w14:paraId="038380C3">
      <w:pPr>
        <w:rPr>
          <w:rFonts w:hint="eastAsia"/>
          <w:b w:val="0"/>
          <w:bCs w:val="0"/>
          <w:sz w:val="24"/>
          <w:szCs w:val="24"/>
          <w:lang w:val="en-US" w:eastAsia="zh-CN"/>
        </w:rPr>
      </w:pPr>
      <w:r>
        <w:rPr>
          <w:rFonts w:hint="eastAsia"/>
          <w:b w:val="0"/>
          <w:bCs w:val="0"/>
          <w:sz w:val="24"/>
          <w:szCs w:val="24"/>
          <w:lang w:val="en-US" w:eastAsia="zh-CN"/>
        </w:rPr>
        <w:t>1. 数据安全：银行资金、客户信息涉密，必须权限隔离、传输存储加密、操作留痕审计；互联网活动更侧重流量，安全权重低；本科信息安全专业，熟悉加密、权限、防篡改技术，可快速适配；</w:t>
      </w:r>
    </w:p>
    <w:p w14:paraId="554C6DCE">
      <w:pPr>
        <w:rPr>
          <w:rFonts w:hint="eastAsia"/>
          <w:b w:val="0"/>
          <w:bCs w:val="0"/>
          <w:sz w:val="24"/>
          <w:szCs w:val="24"/>
          <w:lang w:val="en-US" w:eastAsia="zh-CN"/>
        </w:rPr>
      </w:pPr>
      <w:r>
        <w:rPr>
          <w:rFonts w:hint="eastAsia"/>
          <w:b w:val="0"/>
          <w:bCs w:val="0"/>
          <w:sz w:val="24"/>
          <w:szCs w:val="24"/>
          <w:lang w:val="en-US" w:eastAsia="zh-CN"/>
        </w:rPr>
        <w:t>2. 数据一致性：银行资金不能错账，强事务、分布式一致性要求极高；互联网活动允许短暂最终一致；我税票、电商项目都做过交易原子性保障；</w:t>
      </w:r>
    </w:p>
    <w:p w14:paraId="565ECD68">
      <w:pPr>
        <w:rPr>
          <w:rFonts w:hint="eastAsia"/>
          <w:b w:val="0"/>
          <w:bCs w:val="0"/>
          <w:sz w:val="24"/>
          <w:szCs w:val="24"/>
          <w:lang w:val="en-US" w:eastAsia="zh-CN"/>
        </w:rPr>
      </w:pPr>
      <w:r>
        <w:rPr>
          <w:rFonts w:hint="eastAsia"/>
          <w:b w:val="0"/>
          <w:bCs w:val="0"/>
          <w:sz w:val="24"/>
          <w:szCs w:val="24"/>
          <w:lang w:val="en-US" w:eastAsia="zh-CN"/>
        </w:rPr>
        <w:t>3. 高可用与合规：银行7*24小时不间断服务，上线流程严格，多轮测试、灰度、回滚机制；互联网迭代快。</w:t>
      </w:r>
    </w:p>
    <w:p w14:paraId="71EB6968">
      <w:pPr>
        <w:rPr>
          <w:rFonts w:hint="eastAsia"/>
          <w:b w:val="0"/>
          <w:bCs w:val="0"/>
          <w:sz w:val="24"/>
          <w:szCs w:val="24"/>
          <w:lang w:val="en-US" w:eastAsia="zh-CN"/>
        </w:rPr>
      </w:pPr>
      <w:r>
        <w:rPr>
          <w:rFonts w:hint="eastAsia"/>
          <w:b w:val="0"/>
          <w:bCs w:val="0"/>
          <w:sz w:val="24"/>
          <w:szCs w:val="24"/>
          <w:lang w:val="en-US" w:eastAsia="zh-CN"/>
        </w:rPr>
        <w:t>适配计划：主动学习工行研发规范、资金系统事务标准、数据安全管控要求，复用大厂AI自动化测试经验，严格遵循上线流程，优先保障系统稳健安全。</w:t>
      </w:r>
    </w:p>
    <w:p w14:paraId="53AE52CD">
      <w:pPr>
        <w:rPr>
          <w:rFonts w:hint="eastAsia"/>
          <w:b w:val="0"/>
          <w:bCs w:val="0"/>
          <w:sz w:val="24"/>
          <w:szCs w:val="24"/>
          <w:lang w:val="en-US" w:eastAsia="zh-CN"/>
        </w:rPr>
      </w:pPr>
      <w:r>
        <w:rPr>
          <w:rFonts w:hint="eastAsia"/>
          <w:b w:val="0"/>
          <w:bCs w:val="0"/>
          <w:sz w:val="24"/>
          <w:szCs w:val="24"/>
          <w:lang w:val="en-US" w:eastAsia="zh-CN"/>
        </w:rPr>
        <w:t xml:space="preserve"> </w:t>
      </w:r>
    </w:p>
    <w:p w14:paraId="3AAF2FBF">
      <w:pPr>
        <w:rPr>
          <w:rFonts w:hint="eastAsia"/>
          <w:b/>
          <w:bCs/>
          <w:sz w:val="28"/>
          <w:szCs w:val="28"/>
          <w:lang w:val="en-US" w:eastAsia="zh-CN"/>
        </w:rPr>
      </w:pPr>
      <w:r>
        <w:rPr>
          <w:rFonts w:hint="eastAsia"/>
          <w:b/>
          <w:bCs/>
          <w:sz w:val="28"/>
          <w:szCs w:val="28"/>
          <w:lang w:val="en-US" w:eastAsia="zh-CN"/>
        </w:rPr>
        <w:t>21. 问题：设计工行企业开票系统高并发模块，结合你字节税票经验讲架构</w:t>
      </w:r>
    </w:p>
    <w:p w14:paraId="28D5C23E">
      <w:pPr>
        <w:rPr>
          <w:rFonts w:hint="eastAsia"/>
          <w:b w:val="0"/>
          <w:bCs w:val="0"/>
          <w:sz w:val="24"/>
          <w:szCs w:val="24"/>
          <w:lang w:val="en-US" w:eastAsia="zh-CN"/>
        </w:rPr>
      </w:pPr>
      <w:r>
        <w:rPr>
          <w:rFonts w:hint="eastAsia"/>
          <w:b w:val="0"/>
          <w:bCs w:val="0"/>
          <w:sz w:val="24"/>
          <w:szCs w:val="24"/>
          <w:lang w:val="en-US" w:eastAsia="zh-CN"/>
        </w:rPr>
        <w:t xml:space="preserve"> </w:t>
      </w:r>
    </w:p>
    <w:p w14:paraId="053F88B6">
      <w:pPr>
        <w:rPr>
          <w:rFonts w:hint="eastAsia"/>
          <w:b w:val="0"/>
          <w:bCs w:val="0"/>
          <w:sz w:val="24"/>
          <w:szCs w:val="24"/>
          <w:lang w:val="en-US" w:eastAsia="zh-CN"/>
        </w:rPr>
      </w:pPr>
      <w:r>
        <w:rPr>
          <w:rFonts w:hint="eastAsia"/>
          <w:b w:val="0"/>
          <w:bCs w:val="0"/>
          <w:sz w:val="24"/>
          <w:szCs w:val="24"/>
          <w:lang w:val="en-US" w:eastAsia="zh-CN"/>
        </w:rPr>
        <w:t>1. 接入层：Nginx限流、接口防刷，区分普通企业、大客户流量；</w:t>
      </w:r>
    </w:p>
    <w:p w14:paraId="40F2008A">
      <w:pPr>
        <w:rPr>
          <w:rFonts w:hint="eastAsia"/>
          <w:b w:val="0"/>
          <w:bCs w:val="0"/>
          <w:sz w:val="24"/>
          <w:szCs w:val="24"/>
          <w:lang w:val="en-US" w:eastAsia="zh-CN"/>
        </w:rPr>
      </w:pPr>
      <w:r>
        <w:rPr>
          <w:rFonts w:hint="eastAsia"/>
          <w:b w:val="0"/>
          <w:bCs w:val="0"/>
          <w:sz w:val="24"/>
          <w:szCs w:val="24"/>
          <w:lang w:val="en-US" w:eastAsia="zh-CN"/>
        </w:rPr>
        <w:t>2. 业务层：Java处理税务校验规则，Go处理批量开票高吞吐接口；抽象统一企业主体模型company；</w:t>
      </w:r>
    </w:p>
    <w:p w14:paraId="4F08630E">
      <w:pPr>
        <w:rPr>
          <w:rFonts w:hint="eastAsia"/>
          <w:b w:val="0"/>
          <w:bCs w:val="0"/>
          <w:sz w:val="24"/>
          <w:szCs w:val="24"/>
          <w:lang w:val="en-US" w:eastAsia="zh-CN"/>
        </w:rPr>
      </w:pPr>
      <w:r>
        <w:rPr>
          <w:rFonts w:hint="eastAsia"/>
          <w:b w:val="0"/>
          <w:bCs w:val="0"/>
          <w:sz w:val="24"/>
          <w:szCs w:val="24"/>
          <w:lang w:val="en-US" w:eastAsia="zh-CN"/>
        </w:rPr>
        <w:t>3. 缓存层：Redis缓存纳税人资质、税率配置，分布式锁防止重复开票；</w:t>
      </w:r>
    </w:p>
    <w:p w14:paraId="1EB4713B">
      <w:pPr>
        <w:rPr>
          <w:rFonts w:hint="eastAsia"/>
          <w:b w:val="0"/>
          <w:bCs w:val="0"/>
          <w:sz w:val="24"/>
          <w:szCs w:val="24"/>
          <w:lang w:val="en-US" w:eastAsia="zh-CN"/>
        </w:rPr>
      </w:pPr>
      <w:r>
        <w:rPr>
          <w:rFonts w:hint="eastAsia"/>
          <w:b w:val="0"/>
          <w:bCs w:val="0"/>
          <w:sz w:val="24"/>
          <w:szCs w:val="24"/>
          <w:lang w:val="en-US" w:eastAsia="zh-CN"/>
        </w:rPr>
        <w:t>4. 存储层：MySQL分表存储开票流水，时序归档历史票据，核心开票操作加事务；</w:t>
      </w:r>
    </w:p>
    <w:p w14:paraId="29970FB9">
      <w:pPr>
        <w:rPr>
          <w:rFonts w:hint="eastAsia"/>
          <w:b w:val="0"/>
          <w:bCs w:val="0"/>
          <w:sz w:val="24"/>
          <w:szCs w:val="24"/>
          <w:lang w:val="en-US" w:eastAsia="zh-CN"/>
        </w:rPr>
      </w:pPr>
      <w:r>
        <w:rPr>
          <w:rFonts w:hint="eastAsia"/>
          <w:b w:val="0"/>
          <w:bCs w:val="0"/>
          <w:sz w:val="24"/>
          <w:szCs w:val="24"/>
          <w:lang w:val="en-US" w:eastAsia="zh-CN"/>
        </w:rPr>
        <w:t>5. 测试与运维：接入AI自动化白盒测试，全链路操作日志审计，异常熔断降级。</w:t>
      </w:r>
    </w:p>
    <w:p w14:paraId="2C8F18D3">
      <w:pPr>
        <w:rPr>
          <w:rFonts w:hint="eastAsia"/>
          <w:b w:val="0"/>
          <w:bCs w:val="0"/>
          <w:sz w:val="24"/>
          <w:szCs w:val="24"/>
          <w:lang w:val="en-US" w:eastAsia="zh-CN"/>
        </w:rPr>
      </w:pPr>
      <w:r>
        <w:rPr>
          <w:rFonts w:hint="eastAsia"/>
          <w:b w:val="0"/>
          <w:bCs w:val="0"/>
          <w:sz w:val="24"/>
          <w:szCs w:val="24"/>
          <w:lang w:val="en-US" w:eastAsia="zh-CN"/>
        </w:rPr>
        <w:t xml:space="preserve"> </w:t>
      </w:r>
    </w:p>
    <w:p w14:paraId="5A2FE76B">
      <w:pPr>
        <w:rPr>
          <w:rFonts w:hint="eastAsia"/>
          <w:b/>
          <w:bCs/>
          <w:sz w:val="28"/>
          <w:szCs w:val="28"/>
          <w:lang w:val="en-US" w:eastAsia="zh-CN"/>
        </w:rPr>
      </w:pPr>
      <w:r>
        <w:rPr>
          <w:rFonts w:hint="eastAsia"/>
          <w:b/>
          <w:bCs/>
          <w:sz w:val="28"/>
          <w:szCs w:val="28"/>
          <w:lang w:val="en-US" w:eastAsia="zh-CN"/>
        </w:rPr>
        <w:t>22. 问题：金融系统如何防止重复提交、幂等设计？</w:t>
      </w:r>
    </w:p>
    <w:p w14:paraId="2A35CF82">
      <w:pPr>
        <w:rPr>
          <w:rFonts w:hint="eastAsia"/>
          <w:b w:val="0"/>
          <w:bCs w:val="0"/>
          <w:sz w:val="24"/>
          <w:szCs w:val="24"/>
          <w:lang w:val="en-US" w:eastAsia="zh-CN"/>
        </w:rPr>
      </w:pPr>
      <w:r>
        <w:rPr>
          <w:rFonts w:hint="eastAsia"/>
          <w:b w:val="0"/>
          <w:bCs w:val="0"/>
          <w:sz w:val="24"/>
          <w:szCs w:val="24"/>
          <w:lang w:val="en-US" w:eastAsia="zh-CN"/>
        </w:rPr>
        <w:t xml:space="preserve"> </w:t>
      </w:r>
    </w:p>
    <w:p w14:paraId="1BD3D526">
      <w:pPr>
        <w:rPr>
          <w:rFonts w:hint="eastAsia"/>
          <w:b w:val="0"/>
          <w:bCs w:val="0"/>
          <w:sz w:val="24"/>
          <w:szCs w:val="24"/>
          <w:lang w:val="en-US" w:eastAsia="zh-CN"/>
        </w:rPr>
      </w:pPr>
      <w:r>
        <w:rPr>
          <w:rFonts w:hint="eastAsia"/>
          <w:b w:val="0"/>
          <w:bCs w:val="0"/>
          <w:sz w:val="24"/>
          <w:szCs w:val="24"/>
          <w:lang w:val="en-US" w:eastAsia="zh-CN"/>
        </w:rPr>
        <w:t>三层幂等保障，我在抽奖、税票项目完整落地：</w:t>
      </w:r>
    </w:p>
    <w:p w14:paraId="785BD753">
      <w:pPr>
        <w:rPr>
          <w:rFonts w:hint="eastAsia"/>
          <w:b w:val="0"/>
          <w:bCs w:val="0"/>
          <w:sz w:val="24"/>
          <w:szCs w:val="24"/>
          <w:lang w:val="en-US" w:eastAsia="zh-CN"/>
        </w:rPr>
      </w:pPr>
      <w:r>
        <w:rPr>
          <w:rFonts w:hint="eastAsia"/>
          <w:b w:val="0"/>
          <w:bCs w:val="0"/>
          <w:sz w:val="24"/>
          <w:szCs w:val="24"/>
          <w:lang w:val="en-US" w:eastAsia="zh-CN"/>
        </w:rPr>
        <w:t xml:space="preserve"> </w:t>
      </w:r>
    </w:p>
    <w:p w14:paraId="7FF4A706">
      <w:pPr>
        <w:rPr>
          <w:rFonts w:hint="eastAsia"/>
          <w:b w:val="0"/>
          <w:bCs w:val="0"/>
          <w:sz w:val="24"/>
          <w:szCs w:val="24"/>
          <w:lang w:val="en-US" w:eastAsia="zh-CN"/>
        </w:rPr>
      </w:pPr>
      <w:r>
        <w:rPr>
          <w:rFonts w:hint="eastAsia"/>
          <w:b w:val="0"/>
          <w:bCs w:val="0"/>
          <w:sz w:val="24"/>
          <w:szCs w:val="24"/>
          <w:lang w:val="en-US" w:eastAsia="zh-CN"/>
        </w:rPr>
        <w:t>1. 前端：唯一业务流水号，禁止重复点击；</w:t>
      </w:r>
    </w:p>
    <w:p w14:paraId="3F650D3B">
      <w:pPr>
        <w:rPr>
          <w:rFonts w:hint="eastAsia"/>
          <w:b w:val="0"/>
          <w:bCs w:val="0"/>
          <w:sz w:val="24"/>
          <w:szCs w:val="24"/>
          <w:lang w:val="en-US" w:eastAsia="zh-CN"/>
        </w:rPr>
      </w:pPr>
      <w:r>
        <w:rPr>
          <w:rFonts w:hint="eastAsia"/>
          <w:b w:val="0"/>
          <w:bCs w:val="0"/>
          <w:sz w:val="24"/>
          <w:szCs w:val="24"/>
          <w:lang w:val="en-US" w:eastAsia="zh-CN"/>
        </w:rPr>
        <w:t>2. 网关层：Redis缓存流水号，短时间拦截重复请求；</w:t>
      </w:r>
    </w:p>
    <w:p w14:paraId="5ABE250F">
      <w:pPr>
        <w:rPr>
          <w:rFonts w:hint="eastAsia"/>
          <w:b w:val="0"/>
          <w:bCs w:val="0"/>
          <w:sz w:val="24"/>
          <w:szCs w:val="24"/>
          <w:lang w:val="en-US" w:eastAsia="zh-CN"/>
        </w:rPr>
      </w:pPr>
      <w:r>
        <w:rPr>
          <w:rFonts w:hint="eastAsia"/>
          <w:b w:val="0"/>
          <w:bCs w:val="0"/>
          <w:sz w:val="24"/>
          <w:szCs w:val="24"/>
          <w:lang w:val="en-US" w:eastAsia="zh-CN"/>
        </w:rPr>
        <w:t>3. 数据库层：唯一索引约束；服务层分布式锁；业务逻辑状态机控制（未开票→已开票不可逆）；</w:t>
      </w:r>
    </w:p>
    <w:p w14:paraId="192DC642">
      <w:pPr>
        <w:rPr>
          <w:rFonts w:hint="eastAsia"/>
          <w:b w:val="0"/>
          <w:bCs w:val="0"/>
          <w:sz w:val="24"/>
          <w:szCs w:val="24"/>
          <w:lang w:val="en-US" w:eastAsia="zh-CN"/>
        </w:rPr>
      </w:pPr>
      <w:r>
        <w:rPr>
          <w:rFonts w:hint="eastAsia"/>
          <w:b w:val="0"/>
          <w:bCs w:val="0"/>
          <w:sz w:val="24"/>
          <w:szCs w:val="24"/>
          <w:lang w:val="en-US" w:eastAsia="zh-CN"/>
        </w:rPr>
        <w:t>银行转账、开票全部适用这套方案，杜绝重复扣款、重复开票资金风险。</w:t>
      </w:r>
    </w:p>
    <w:p w14:paraId="5DE343AF">
      <w:pPr>
        <w:rPr>
          <w:rFonts w:hint="eastAsia"/>
          <w:b w:val="0"/>
          <w:bCs w:val="0"/>
          <w:sz w:val="24"/>
          <w:szCs w:val="24"/>
          <w:lang w:val="en-US" w:eastAsia="zh-CN"/>
        </w:rPr>
      </w:pPr>
      <w:r>
        <w:rPr>
          <w:rFonts w:hint="eastAsia"/>
          <w:b w:val="0"/>
          <w:bCs w:val="0"/>
          <w:sz w:val="24"/>
          <w:szCs w:val="24"/>
          <w:lang w:val="en-US" w:eastAsia="zh-CN"/>
        </w:rPr>
        <w:t xml:space="preserve"> </w:t>
      </w:r>
    </w:p>
    <w:p w14:paraId="2838E430">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23. 问题：你的优势和缺点是什么？</w:t>
      </w:r>
    </w:p>
    <w:p w14:paraId="458F6B94">
      <w:pPr>
        <w:rPr>
          <w:rFonts w:hint="eastAsia"/>
          <w:b w:val="0"/>
          <w:bCs w:val="0"/>
          <w:sz w:val="24"/>
          <w:szCs w:val="24"/>
          <w:lang w:val="en-US" w:eastAsia="zh-CN"/>
        </w:rPr>
      </w:pPr>
      <w:r>
        <w:rPr>
          <w:rFonts w:hint="eastAsia"/>
          <w:b w:val="0"/>
          <w:bCs w:val="0"/>
          <w:sz w:val="24"/>
          <w:szCs w:val="24"/>
          <w:lang w:val="en-US" w:eastAsia="zh-CN"/>
        </w:rPr>
        <w:t xml:space="preserve"> 优势：</w:t>
      </w:r>
    </w:p>
    <w:p w14:paraId="45662CFC">
      <w:pPr>
        <w:rPr>
          <w:rFonts w:hint="eastAsia"/>
          <w:b w:val="0"/>
          <w:bCs w:val="0"/>
          <w:sz w:val="24"/>
          <w:szCs w:val="24"/>
          <w:lang w:val="en-US" w:eastAsia="zh-CN"/>
        </w:rPr>
      </w:pPr>
      <w:r>
        <w:rPr>
          <w:rFonts w:hint="eastAsia"/>
          <w:b w:val="0"/>
          <w:bCs w:val="0"/>
          <w:sz w:val="24"/>
          <w:szCs w:val="24"/>
          <w:lang w:val="en-US" w:eastAsia="zh-CN"/>
        </w:rPr>
        <w:t xml:space="preserve"> </w:t>
      </w:r>
    </w:p>
    <w:p w14:paraId="01888A36">
      <w:pPr>
        <w:rPr>
          <w:rFonts w:hint="eastAsia"/>
          <w:b w:val="0"/>
          <w:bCs w:val="0"/>
          <w:sz w:val="24"/>
          <w:szCs w:val="24"/>
          <w:lang w:val="en-US" w:eastAsia="zh-CN"/>
        </w:rPr>
      </w:pPr>
      <w:r>
        <w:rPr>
          <w:rFonts w:hint="eastAsia"/>
          <w:b w:val="0"/>
          <w:bCs w:val="0"/>
          <w:sz w:val="24"/>
          <w:szCs w:val="24"/>
          <w:lang w:val="en-US" w:eastAsia="zh-CN"/>
        </w:rPr>
        <w:t>1. 技术全面：Java/Go/Python多栈，高并发、数据库优化、AI测试、Agent低代码都有落地项目，兼顾工程开发与创新技术；</w:t>
      </w:r>
    </w:p>
    <w:p w14:paraId="4B22115A">
      <w:pPr>
        <w:rPr>
          <w:rFonts w:hint="eastAsia"/>
          <w:b w:val="0"/>
          <w:bCs w:val="0"/>
          <w:sz w:val="24"/>
          <w:szCs w:val="24"/>
          <w:lang w:val="en-US" w:eastAsia="zh-CN"/>
        </w:rPr>
      </w:pPr>
      <w:r>
        <w:rPr>
          <w:rFonts w:hint="eastAsia"/>
          <w:b w:val="0"/>
          <w:bCs w:val="0"/>
          <w:sz w:val="24"/>
          <w:szCs w:val="24"/>
          <w:lang w:val="en-US" w:eastAsia="zh-CN"/>
        </w:rPr>
        <w:t>2. 金融相关实战：京东金融拉新、字节税票两套类金融系统开发，熟悉交易、票据业务逻辑，上手银行业务更快；</w:t>
      </w:r>
    </w:p>
    <w:p w14:paraId="337CE8B8">
      <w:pPr>
        <w:rPr>
          <w:rFonts w:hint="eastAsia"/>
          <w:b w:val="0"/>
          <w:bCs w:val="0"/>
          <w:sz w:val="24"/>
          <w:szCs w:val="24"/>
          <w:lang w:val="en-US" w:eastAsia="zh-CN"/>
        </w:rPr>
      </w:pPr>
      <w:r>
        <w:rPr>
          <w:rFonts w:hint="eastAsia"/>
          <w:b w:val="0"/>
          <w:bCs w:val="0"/>
          <w:sz w:val="24"/>
          <w:szCs w:val="24"/>
          <w:lang w:val="en-US" w:eastAsia="zh-CN"/>
        </w:rPr>
        <w:t>3. 统筹协作能力：多个项目担任组长，统筹实验室课题、万人级学生活动，擅长多团队协调、项目进度管控，适配银行跨部门协作开发；</w:t>
      </w:r>
    </w:p>
    <w:p w14:paraId="0A52D1C5">
      <w:pPr>
        <w:rPr>
          <w:rFonts w:hint="eastAsia"/>
          <w:b w:val="0"/>
          <w:bCs w:val="0"/>
          <w:sz w:val="24"/>
          <w:szCs w:val="24"/>
          <w:lang w:val="en-US" w:eastAsia="zh-CN"/>
        </w:rPr>
      </w:pPr>
      <w:r>
        <w:rPr>
          <w:rFonts w:hint="eastAsia"/>
          <w:b w:val="0"/>
          <w:bCs w:val="0"/>
          <w:sz w:val="24"/>
          <w:szCs w:val="24"/>
          <w:lang w:val="en-US" w:eastAsia="zh-CN"/>
        </w:rPr>
        <w:t>4. 安全意识强：本科信息安全，重视加密、防作弊、数据审计，符合银行安全底线要求。</w:t>
      </w:r>
    </w:p>
    <w:p w14:paraId="1A4F84BC">
      <w:pPr>
        <w:rPr>
          <w:rFonts w:hint="eastAsia"/>
          <w:b w:val="0"/>
          <w:bCs w:val="0"/>
          <w:sz w:val="24"/>
          <w:szCs w:val="24"/>
          <w:lang w:val="en-US" w:eastAsia="zh-CN"/>
        </w:rPr>
      </w:pPr>
      <w:r>
        <w:rPr>
          <w:rFonts w:hint="eastAsia"/>
          <w:b w:val="0"/>
          <w:bCs w:val="0"/>
          <w:sz w:val="24"/>
          <w:szCs w:val="24"/>
          <w:lang w:val="en-US" w:eastAsia="zh-CN"/>
        </w:rPr>
        <w:t>缺点：</w:t>
      </w:r>
    </w:p>
    <w:p w14:paraId="41128A66">
      <w:pPr>
        <w:rPr>
          <w:rFonts w:hint="eastAsia"/>
          <w:b w:val="0"/>
          <w:bCs w:val="0"/>
          <w:sz w:val="24"/>
          <w:szCs w:val="24"/>
          <w:lang w:val="en-US" w:eastAsia="zh-CN"/>
        </w:rPr>
      </w:pPr>
      <w:r>
        <w:rPr>
          <w:rFonts w:hint="eastAsia"/>
          <w:b w:val="0"/>
          <w:bCs w:val="0"/>
          <w:sz w:val="24"/>
          <w:szCs w:val="24"/>
          <w:lang w:val="en-US" w:eastAsia="zh-CN"/>
        </w:rPr>
        <w:t>前端技术深度不足，日常开发以服务端为主，Vue仅做基础页面搭建；入职后会主动补充前端基础，做到前后端协同开发无障碍；同时目前对银行核心账务系统业务知识了解有限，入职后主动学习行内业务培训、文档，快速补齐金融业务知识。</w:t>
      </w:r>
    </w:p>
    <w:p w14:paraId="5D8CA262">
      <w:pPr>
        <w:rPr>
          <w:rFonts w:hint="eastAsia"/>
          <w:b w:val="0"/>
          <w:bCs w:val="0"/>
          <w:sz w:val="24"/>
          <w:szCs w:val="24"/>
          <w:lang w:val="en-US" w:eastAsia="zh-CN"/>
        </w:rPr>
      </w:pPr>
      <w:r>
        <w:rPr>
          <w:rFonts w:hint="eastAsia"/>
          <w:b w:val="0"/>
          <w:bCs w:val="0"/>
          <w:sz w:val="24"/>
          <w:szCs w:val="24"/>
          <w:lang w:val="en-US" w:eastAsia="zh-CN"/>
        </w:rPr>
        <w:t xml:space="preserve"> </w:t>
      </w:r>
    </w:p>
    <w:p w14:paraId="77354803">
      <w:pPr>
        <w:rPr>
          <w:rFonts w:hint="eastAsia"/>
          <w:b/>
          <w:bCs/>
          <w:sz w:val="28"/>
          <w:szCs w:val="28"/>
          <w:lang w:val="en-US" w:eastAsia="zh-CN"/>
        </w:rPr>
      </w:pPr>
      <w:r>
        <w:rPr>
          <w:rFonts w:hint="eastAsia"/>
          <w:b/>
          <w:bCs/>
          <w:sz w:val="28"/>
          <w:szCs w:val="28"/>
          <w:lang w:val="en-US" w:eastAsia="zh-CN"/>
        </w:rPr>
        <w:t>24. 问题：作为项目组长，遇到组员技术分歧怎么处理？（结合实验室/学生工作）</w:t>
      </w:r>
    </w:p>
    <w:p w14:paraId="2C251DC7">
      <w:pPr>
        <w:rPr>
          <w:rFonts w:hint="eastAsia"/>
          <w:b w:val="0"/>
          <w:bCs w:val="0"/>
          <w:sz w:val="24"/>
          <w:szCs w:val="24"/>
          <w:lang w:val="en-US" w:eastAsia="zh-CN"/>
        </w:rPr>
      </w:pPr>
      <w:r>
        <w:rPr>
          <w:rFonts w:hint="eastAsia"/>
          <w:b w:val="0"/>
          <w:bCs w:val="0"/>
          <w:sz w:val="24"/>
          <w:szCs w:val="24"/>
          <w:lang w:val="en-US" w:eastAsia="zh-CN"/>
        </w:rPr>
        <w:t xml:space="preserve"> </w:t>
      </w:r>
    </w:p>
    <w:p w14:paraId="492952FC">
      <w:pPr>
        <w:rPr>
          <w:rFonts w:hint="eastAsia"/>
          <w:b w:val="0"/>
          <w:bCs w:val="0"/>
          <w:sz w:val="24"/>
          <w:szCs w:val="24"/>
          <w:lang w:val="en-US" w:eastAsia="zh-CN"/>
        </w:rPr>
      </w:pPr>
      <w:r>
        <w:rPr>
          <w:rFonts w:hint="eastAsia"/>
          <w:b w:val="0"/>
          <w:bCs w:val="0"/>
          <w:sz w:val="24"/>
          <w:szCs w:val="24"/>
          <w:lang w:val="en-US" w:eastAsia="zh-CN"/>
        </w:rPr>
        <w:t>情境：智搭低代码平台开发时，组员对Schema模块化还是单体页面架构产生分歧；</w:t>
      </w:r>
    </w:p>
    <w:p w14:paraId="79FA0DA0">
      <w:pPr>
        <w:rPr>
          <w:rFonts w:hint="eastAsia"/>
          <w:b w:val="0"/>
          <w:bCs w:val="0"/>
          <w:sz w:val="24"/>
          <w:szCs w:val="24"/>
          <w:lang w:val="en-US" w:eastAsia="zh-CN"/>
        </w:rPr>
      </w:pPr>
      <w:r>
        <w:rPr>
          <w:rFonts w:hint="eastAsia"/>
          <w:b w:val="0"/>
          <w:bCs w:val="0"/>
          <w:sz w:val="24"/>
          <w:szCs w:val="24"/>
          <w:lang w:val="en-US" w:eastAsia="zh-CN"/>
        </w:rPr>
        <w:t>行动：1. 分别倾听双方技术方案优缺点，对比车间实际业务场景、后续扩展需求；2. 搭建小型Demo验证两种方案性能、开发成本；3. 结合项目长期交付、多车间复用需求，确定Schema模块化方案，同时吸纳对方方案里缓存优化思路；4. 拆分任务，让持不同意见同学分别负责模块验证，充分发挥各自优势；</w:t>
      </w:r>
    </w:p>
    <w:p w14:paraId="45836871">
      <w:pPr>
        <w:rPr>
          <w:rFonts w:hint="eastAsia"/>
          <w:b w:val="0"/>
          <w:bCs w:val="0"/>
          <w:sz w:val="24"/>
          <w:szCs w:val="24"/>
          <w:lang w:val="en-US" w:eastAsia="zh-CN"/>
        </w:rPr>
      </w:pPr>
      <w:r>
        <w:rPr>
          <w:rFonts w:hint="eastAsia"/>
          <w:b w:val="0"/>
          <w:bCs w:val="0"/>
          <w:sz w:val="24"/>
          <w:szCs w:val="24"/>
          <w:lang w:val="en-US" w:eastAsia="zh-CN"/>
        </w:rPr>
        <w:t>结果：项目按期交付，架构支持哈飞多个车间快速搭建APP；后续遇到技术分歧我都会以业务落地、性能数据为判断标准，充分沟通、折中融合，不主观独断，这种协调方式也适配银行跨部门研发协作。</w:t>
      </w:r>
    </w:p>
    <w:p w14:paraId="19D846D7">
      <w:pPr>
        <w:rPr>
          <w:rFonts w:hint="eastAsia"/>
          <w:b w:val="0"/>
          <w:bCs w:val="0"/>
          <w:sz w:val="24"/>
          <w:szCs w:val="24"/>
          <w:lang w:val="en-US" w:eastAsia="zh-CN"/>
        </w:rPr>
      </w:pPr>
      <w:r>
        <w:rPr>
          <w:rFonts w:hint="eastAsia"/>
          <w:b w:val="0"/>
          <w:bCs w:val="0"/>
          <w:sz w:val="24"/>
          <w:szCs w:val="24"/>
          <w:lang w:val="en-US" w:eastAsia="zh-CN"/>
        </w:rPr>
        <w:t xml:space="preserve"> </w:t>
      </w:r>
    </w:p>
    <w:p w14:paraId="7F67FF9E">
      <w:pPr>
        <w:rPr>
          <w:rFonts w:hint="eastAsia"/>
          <w:b/>
          <w:bCs/>
          <w:sz w:val="28"/>
          <w:szCs w:val="28"/>
          <w:lang w:val="en-US" w:eastAsia="zh-CN"/>
        </w:rPr>
      </w:pPr>
      <w:r>
        <w:rPr>
          <w:rFonts w:hint="eastAsia"/>
          <w:b/>
          <w:bCs/>
          <w:sz w:val="28"/>
          <w:szCs w:val="28"/>
          <w:lang w:val="en-US" w:eastAsia="zh-CN"/>
        </w:rPr>
        <w:t>25. 问题：如果线上银行系统突发故障，大量企业无法开票，你怎么处理？</w:t>
      </w:r>
    </w:p>
    <w:p w14:paraId="7B7F5AC0">
      <w:pPr>
        <w:rPr>
          <w:rFonts w:hint="eastAsia"/>
          <w:b w:val="0"/>
          <w:bCs w:val="0"/>
          <w:sz w:val="24"/>
          <w:szCs w:val="24"/>
          <w:lang w:val="en-US" w:eastAsia="zh-CN"/>
        </w:rPr>
      </w:pPr>
      <w:r>
        <w:rPr>
          <w:rFonts w:hint="eastAsia"/>
          <w:b w:val="0"/>
          <w:bCs w:val="0"/>
          <w:sz w:val="24"/>
          <w:szCs w:val="24"/>
          <w:lang w:val="en-US" w:eastAsia="zh-CN"/>
        </w:rPr>
        <w:t xml:space="preserve"> </w:t>
      </w:r>
    </w:p>
    <w:p w14:paraId="0FB218A7">
      <w:pPr>
        <w:rPr>
          <w:rFonts w:hint="eastAsia"/>
          <w:b w:val="0"/>
          <w:bCs w:val="0"/>
          <w:sz w:val="24"/>
          <w:szCs w:val="24"/>
          <w:lang w:val="en-US" w:eastAsia="zh-CN"/>
        </w:rPr>
      </w:pPr>
      <w:r>
        <w:rPr>
          <w:rFonts w:hint="eastAsia"/>
          <w:b w:val="0"/>
          <w:bCs w:val="0"/>
          <w:sz w:val="24"/>
          <w:szCs w:val="24"/>
          <w:lang w:val="en-US" w:eastAsia="zh-CN"/>
        </w:rPr>
        <w:t>1. 止损优先：立刻触发降级，关停非核心查询功能，保留基础开票；熔断异常接口，防止故障扩散；</w:t>
      </w:r>
    </w:p>
    <w:p w14:paraId="217BD7B3">
      <w:pPr>
        <w:rPr>
          <w:rFonts w:hint="eastAsia"/>
          <w:b w:val="0"/>
          <w:bCs w:val="0"/>
          <w:sz w:val="24"/>
          <w:szCs w:val="24"/>
          <w:lang w:val="en-US" w:eastAsia="zh-CN"/>
        </w:rPr>
      </w:pPr>
      <w:r>
        <w:rPr>
          <w:rFonts w:hint="eastAsia"/>
          <w:b w:val="0"/>
          <w:bCs w:val="0"/>
          <w:sz w:val="24"/>
          <w:szCs w:val="24"/>
          <w:lang w:val="en-US" w:eastAsia="zh-CN"/>
        </w:rPr>
        <w:t>2. 快速定位：查看监控面板QPS、数据库慢查询、GC日志、接口报错日志；区分DB、缓存、第三方税务接口、代码BUG四类故障；</w:t>
      </w:r>
    </w:p>
    <w:p w14:paraId="52812387">
      <w:pPr>
        <w:rPr>
          <w:rFonts w:hint="eastAsia"/>
          <w:b w:val="0"/>
          <w:bCs w:val="0"/>
          <w:sz w:val="24"/>
          <w:szCs w:val="24"/>
          <w:lang w:val="en-US" w:eastAsia="zh-CN"/>
        </w:rPr>
      </w:pPr>
      <w:r>
        <w:rPr>
          <w:rFonts w:hint="eastAsia"/>
          <w:b w:val="0"/>
          <w:bCs w:val="0"/>
          <w:sz w:val="24"/>
          <w:szCs w:val="24"/>
          <w:lang w:val="en-US" w:eastAsia="zh-CN"/>
        </w:rPr>
        <w:t>3. 应急修复：缓存故障切换本地缓存；数据库慢查询临时下线复杂SQL；代码BUG快速回滚上一稳定版本；</w:t>
      </w:r>
    </w:p>
    <w:p w14:paraId="5313A179">
      <w:pPr>
        <w:rPr>
          <w:rFonts w:hint="eastAsia"/>
          <w:b w:val="0"/>
          <w:bCs w:val="0"/>
          <w:sz w:val="24"/>
          <w:szCs w:val="24"/>
          <w:lang w:val="en-US" w:eastAsia="zh-CN"/>
        </w:rPr>
      </w:pPr>
      <w:r>
        <w:rPr>
          <w:rFonts w:hint="eastAsia"/>
          <w:b w:val="0"/>
          <w:bCs w:val="0"/>
          <w:sz w:val="24"/>
          <w:szCs w:val="24"/>
          <w:lang w:val="en-US" w:eastAsia="zh-CN"/>
        </w:rPr>
        <w:t>4. 事后复盘：完整记录故障链路、根因，补充自动化测试用例，优化限流、监控告警机制，避免同类问题重复发生；和我字节税票平台线上故障处理流程一致。</w:t>
      </w:r>
    </w:p>
    <w:p w14:paraId="73D7001A">
      <w:pPr>
        <w:rPr>
          <w:rFonts w:hint="eastAsia"/>
          <w:b w:val="0"/>
          <w:bCs w:val="0"/>
          <w:sz w:val="24"/>
          <w:szCs w:val="24"/>
          <w:lang w:val="en-US" w:eastAsia="zh-CN"/>
        </w:rPr>
      </w:pPr>
    </w:p>
    <w:p w14:paraId="1E4DBF8C">
      <w:pPr>
        <w:numPr>
          <w:ilvl w:val="0"/>
          <w:numId w:val="0"/>
        </w:numPr>
        <w:ind w:leftChars="0"/>
        <w:rPr>
          <w:rFonts w:hint="eastAsia"/>
          <w:b/>
          <w:bCs/>
          <w:sz w:val="32"/>
          <w:szCs w:val="32"/>
          <w:lang w:val="en-US" w:eastAsia="zh-CN"/>
        </w:rPr>
      </w:pPr>
      <w:r>
        <w:rPr>
          <w:rFonts w:hint="eastAsia"/>
          <w:b/>
          <w:bCs/>
          <w:sz w:val="32"/>
          <w:szCs w:val="32"/>
          <w:lang w:val="en-US" w:eastAsia="zh-CN"/>
        </w:rPr>
        <w:t>六、交行</w:t>
      </w:r>
    </w:p>
    <w:p w14:paraId="4D0C86FA">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4C86B2F6">
      <w:p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面试官您好，我是刁浩宇，27届哈工大计算机本硕，中共党员。本科信息安全、硕士计算机技术，在校拿两次研究生二等奖学金，有互联网大厂两段后端实习、3项完整项目组长经历。</w:t>
      </w:r>
    </w:p>
    <w:p w14:paraId="2074C1F6">
      <w:pPr>
        <w:rPr>
          <w:rFonts w:hint="eastAsia"/>
          <w:b w:val="0"/>
          <w:bCs w:val="0"/>
          <w:sz w:val="24"/>
          <w:szCs w:val="24"/>
          <w:lang w:val="en-US" w:eastAsia="zh-CN"/>
        </w:rPr>
      </w:pPr>
      <w:r>
        <w:rPr>
          <w:rFonts w:hint="eastAsia"/>
          <w:b w:val="0"/>
          <w:bCs w:val="0"/>
          <w:sz w:val="24"/>
          <w:szCs w:val="24"/>
          <w:lang w:val="en-US" w:eastAsia="zh-CN"/>
        </w:rPr>
        <w:t>技术上深耕Java/Spring、Go双后端栈，熟练Python、TS，掌握Redis/RabbitMQ、Docker/K8s；先后在京东科技负责金融拉新高并发抽奖活动、字节跳动国际化CRM重构税票交易平台，单接口承载4-5k req/s流量，同时做过Agent智能测试平台、AI低代码工业平台、化工时序预测投产系统。</w:t>
      </w:r>
    </w:p>
    <w:p w14:paraId="7FF1683A">
      <w:pPr>
        <w:rPr>
          <w:rFonts w:hint="eastAsia"/>
          <w:b w:val="0"/>
          <w:bCs w:val="0"/>
          <w:sz w:val="24"/>
          <w:szCs w:val="24"/>
          <w:lang w:val="en-US" w:eastAsia="zh-CN"/>
        </w:rPr>
      </w:pPr>
      <w:r>
        <w:rPr>
          <w:rFonts w:hint="eastAsia"/>
          <w:b w:val="0"/>
          <w:bCs w:val="0"/>
          <w:sz w:val="24"/>
          <w:szCs w:val="24"/>
          <w:lang w:val="en-US" w:eastAsia="zh-CN"/>
        </w:rPr>
        <w:t>项目层面既做过C端高并发营销防作弊系统，也做过B端税务合规交易平台，熟悉需求拆解、架构设计、性能调优、安全风控全流程；学生工作统筹过万人级志愿、校园活动，统筹协作能力强。</w:t>
      </w:r>
    </w:p>
    <w:p w14:paraId="3F4B4F99">
      <w:pPr>
        <w:rPr>
          <w:rFonts w:hint="eastAsia"/>
          <w:b w:val="0"/>
          <w:bCs w:val="0"/>
          <w:sz w:val="24"/>
          <w:szCs w:val="24"/>
          <w:lang w:val="en-US" w:eastAsia="zh-CN"/>
        </w:rPr>
      </w:pPr>
      <w:r>
        <w:rPr>
          <w:rFonts w:hint="eastAsia"/>
          <w:b w:val="0"/>
          <w:bCs w:val="0"/>
          <w:sz w:val="24"/>
          <w:szCs w:val="24"/>
          <w:lang w:val="en-US" w:eastAsia="zh-CN"/>
        </w:rPr>
        <w:t>交行深耕金融数字化，我既有金融营销、财税交易系统实战经验，也有信息安全专业背景，非常希望加入贵行后端研发团队，支撑银行核心业务系统建设。</w:t>
      </w:r>
    </w:p>
    <w:p w14:paraId="440E70A6">
      <w:pPr>
        <w:rPr>
          <w:rFonts w:hint="eastAsia"/>
          <w:b w:val="0"/>
          <w:bCs w:val="0"/>
          <w:sz w:val="24"/>
          <w:szCs w:val="24"/>
          <w:lang w:val="en-US" w:eastAsia="zh-CN"/>
        </w:rPr>
      </w:pPr>
    </w:p>
    <w:p w14:paraId="5FCB4197">
      <w:pPr>
        <w:rPr>
          <w:rFonts w:hint="eastAsia"/>
          <w:b w:val="0"/>
          <w:bCs w:val="0"/>
          <w:sz w:val="24"/>
          <w:szCs w:val="24"/>
          <w:lang w:val="en-US" w:eastAsia="zh-CN"/>
        </w:rPr>
      </w:pPr>
      <w:r>
        <w:rPr>
          <w:rFonts w:hint="eastAsia"/>
          <w:b w:val="0"/>
          <w:bCs w:val="0"/>
          <w:sz w:val="24"/>
          <w:szCs w:val="24"/>
          <w:lang w:val="en-US" w:eastAsia="zh-CN"/>
        </w:rPr>
        <w:t>English Self-introduction (Oral Interview Version for Bank of Communications)</w:t>
      </w:r>
    </w:p>
    <w:p w14:paraId="0182C867">
      <w:pPr>
        <w:rPr>
          <w:rFonts w:hint="eastAsia"/>
          <w:b w:val="0"/>
          <w:bCs w:val="0"/>
          <w:sz w:val="24"/>
          <w:szCs w:val="24"/>
          <w:lang w:val="en-US" w:eastAsia="zh-CN"/>
        </w:rPr>
      </w:pPr>
      <w:r>
        <w:rPr>
          <w:rFonts w:hint="eastAsia"/>
          <w:b w:val="0"/>
          <w:bCs w:val="0"/>
          <w:sz w:val="24"/>
          <w:szCs w:val="24"/>
          <w:lang w:val="en-US" w:eastAsia="zh-CN"/>
        </w:rPr>
        <w:t>Dear interviewers,</w:t>
      </w:r>
    </w:p>
    <w:p w14:paraId="185CFBF2">
      <w:pPr>
        <w:rPr>
          <w:rFonts w:hint="eastAsia"/>
          <w:b w:val="0"/>
          <w:bCs w:val="0"/>
          <w:sz w:val="24"/>
          <w:szCs w:val="24"/>
          <w:lang w:val="en-US" w:eastAsia="zh-CN"/>
        </w:rPr>
      </w:pPr>
      <w:r>
        <w:rPr>
          <w:rFonts w:hint="eastAsia"/>
          <w:b w:val="0"/>
          <w:bCs w:val="0"/>
          <w:sz w:val="24"/>
          <w:szCs w:val="24"/>
          <w:lang w:val="en-US" w:eastAsia="zh-CN"/>
        </w:rPr>
        <w:t>My name is Diao Haoyu. I am a graduate of the class of 2026 with bachelor’s and master’s degrees in computer-related disciplines from Harbin Institute of Technology, and a member of the Communist Party of China. I majored in Information Security for my bachelor’s degree and Computer Technology for my master’s degree. I have been awarded the Second-Class Postgraduate Scholarship twice. I have completed two back-end internships at leading internet companies and served as project lead for three fully-delivered projects.</w:t>
      </w:r>
    </w:p>
    <w:p w14:paraId="36F73CD2">
      <w:pPr>
        <w:rPr>
          <w:rFonts w:hint="eastAsia"/>
          <w:b w:val="0"/>
          <w:bCs w:val="0"/>
          <w:sz w:val="24"/>
          <w:szCs w:val="24"/>
          <w:lang w:val="en-US" w:eastAsia="zh-CN"/>
        </w:rPr>
      </w:pPr>
      <w:r>
        <w:rPr>
          <w:rFonts w:hint="eastAsia"/>
          <w:b w:val="0"/>
          <w:bCs w:val="0"/>
          <w:sz w:val="24"/>
          <w:szCs w:val="24"/>
          <w:lang w:val="en-US" w:eastAsia="zh-CN"/>
        </w:rPr>
        <w:t>I specialize in dual back-end stacks: Java/Spring and Go. I am also proficient in Python and TypeScript, and familiar with Redis, RabbitMQ, Docker and Kubernetes. During my internship at JD Technology, I developed high-concurrency lucky draw systems for financial customer acquisition campaigns. At ByteDance’s international CRM department, I reconstructed the tax invoice transaction platform, where single interfaces supported 4,000 to 5,000 requests per second. Additionally, I have built an AI Agent intelligent testing platform, an AI-powered low-code industrial platform, and a launched chemical industry time-series prediction system.</w:t>
      </w:r>
    </w:p>
    <w:p w14:paraId="12CED99C">
      <w:pPr>
        <w:rPr>
          <w:rFonts w:hint="eastAsia"/>
          <w:b w:val="0"/>
          <w:bCs w:val="0"/>
          <w:sz w:val="24"/>
          <w:szCs w:val="24"/>
          <w:lang w:val="en-US" w:eastAsia="zh-CN"/>
        </w:rPr>
      </w:pPr>
      <w:r>
        <w:rPr>
          <w:rFonts w:hint="eastAsia"/>
          <w:b w:val="0"/>
          <w:bCs w:val="0"/>
          <w:sz w:val="24"/>
          <w:szCs w:val="24"/>
          <w:lang w:val="en-US" w:eastAsia="zh-CN"/>
        </w:rPr>
        <w:t>In terms of projects, I have developed both C-end high-concurrency marketing anti-cheating systems and B-end transaction platforms compliant with tax regulations. I am experienced in the full workflow including requirement decomposition, architecture design, performance tuning and security risk control. In campus roles, I coordinated large-scale volunteer and campus activities for tens of thousands of participants, which strengthened my capability in overall planning and teamwork.</w:t>
      </w:r>
    </w:p>
    <w:p w14:paraId="74F4D0D8">
      <w:pPr>
        <w:rPr>
          <w:rFonts w:hint="eastAsia"/>
          <w:b w:val="0"/>
          <w:bCs w:val="0"/>
          <w:sz w:val="24"/>
          <w:szCs w:val="24"/>
          <w:lang w:val="en-US" w:eastAsia="zh-CN"/>
        </w:rPr>
      </w:pPr>
      <w:r>
        <w:rPr>
          <w:rFonts w:hint="eastAsia"/>
          <w:b w:val="0"/>
          <w:bCs w:val="0"/>
          <w:sz w:val="24"/>
          <w:szCs w:val="24"/>
          <w:lang w:val="en-US" w:eastAsia="zh-CN"/>
        </w:rPr>
        <w:t>Bank of Communications is committed to advancing financial digitalization. I possess practical experience in financial marketing and fiscal &amp; tax transaction systems, together with an academic background in information security. I sincerely hope to join your back-end R&amp;D team and support the development of the bank’s core business systems.</w:t>
      </w:r>
    </w:p>
    <w:p w14:paraId="04DEFC65">
      <w:pPr>
        <w:rPr>
          <w:rFonts w:hint="eastAsia"/>
          <w:b w:val="0"/>
          <w:bCs w:val="0"/>
          <w:sz w:val="24"/>
          <w:szCs w:val="24"/>
          <w:lang w:val="en-US" w:eastAsia="zh-CN"/>
        </w:rPr>
      </w:pPr>
      <w:r>
        <w:rPr>
          <w:rFonts w:hint="eastAsia"/>
          <w:b w:val="0"/>
          <w:bCs w:val="0"/>
          <w:sz w:val="24"/>
          <w:szCs w:val="24"/>
          <w:lang w:val="en-US" w:eastAsia="zh-CN"/>
        </w:rPr>
        <w:t>Thank you.</w:t>
      </w:r>
    </w:p>
    <w:p w14:paraId="0794B477">
      <w:pPr>
        <w:rPr>
          <w:rFonts w:hint="eastAsia"/>
          <w:b w:val="0"/>
          <w:bCs w:val="0"/>
          <w:sz w:val="24"/>
          <w:szCs w:val="24"/>
          <w:lang w:val="en-US" w:eastAsia="zh-CN"/>
        </w:rPr>
      </w:pPr>
      <w:r>
        <w:rPr>
          <w:rFonts w:hint="eastAsia"/>
          <w:b w:val="0"/>
          <w:bCs w:val="0"/>
          <w:sz w:val="24"/>
          <w:szCs w:val="24"/>
          <w:lang w:val="en-US" w:eastAsia="zh-CN"/>
        </w:rPr>
        <w:t>翻译规范 &amp; 面试提示</w:t>
      </w:r>
    </w:p>
    <w:p w14:paraId="67D8AE8C">
      <w:pPr>
        <w:rPr>
          <w:rFonts w:hint="eastAsia"/>
          <w:b w:val="0"/>
          <w:bCs w:val="0"/>
          <w:sz w:val="24"/>
          <w:szCs w:val="24"/>
          <w:lang w:val="en-US" w:eastAsia="zh-CN"/>
        </w:rPr>
      </w:pPr>
      <w:r>
        <w:rPr>
          <w:rFonts w:hint="eastAsia"/>
          <w:b w:val="0"/>
          <w:bCs w:val="0"/>
          <w:sz w:val="24"/>
          <w:szCs w:val="24"/>
          <w:lang w:val="en-US" w:eastAsia="zh-CN"/>
        </w:rPr>
        <w:t>专有名词统一标准译法</w:t>
      </w:r>
    </w:p>
    <w:p w14:paraId="40BD7A73">
      <w:pPr>
        <w:rPr>
          <w:rFonts w:hint="eastAsia"/>
          <w:b w:val="0"/>
          <w:bCs w:val="0"/>
          <w:sz w:val="24"/>
          <w:szCs w:val="24"/>
          <w:lang w:val="en-US" w:eastAsia="zh-CN"/>
        </w:rPr>
      </w:pPr>
      <w:r>
        <w:rPr>
          <w:rFonts w:hint="eastAsia"/>
          <w:b w:val="0"/>
          <w:bCs w:val="0"/>
          <w:sz w:val="24"/>
          <w:szCs w:val="24"/>
          <w:lang w:val="en-US" w:eastAsia="zh-CN"/>
        </w:rPr>
        <w:t>交行 = Bank of Communications (BOCOM)</w:t>
      </w:r>
    </w:p>
    <w:p w14:paraId="1896F343">
      <w:pPr>
        <w:rPr>
          <w:rFonts w:hint="eastAsia"/>
          <w:b w:val="0"/>
          <w:bCs w:val="0"/>
          <w:sz w:val="24"/>
          <w:szCs w:val="24"/>
          <w:lang w:val="en-US" w:eastAsia="zh-CN"/>
        </w:rPr>
      </w:pPr>
      <w:r>
        <w:rPr>
          <w:rFonts w:hint="eastAsia"/>
          <w:b w:val="0"/>
          <w:bCs w:val="0"/>
          <w:sz w:val="24"/>
          <w:szCs w:val="24"/>
          <w:lang w:val="en-US" w:eastAsia="zh-CN"/>
        </w:rPr>
        <w:t>中共党员 = member of the Communist Party of China (CPC member)</w:t>
      </w:r>
    </w:p>
    <w:p w14:paraId="4FB01D69">
      <w:pPr>
        <w:rPr>
          <w:rFonts w:hint="eastAsia"/>
          <w:b w:val="0"/>
          <w:bCs w:val="0"/>
          <w:sz w:val="24"/>
          <w:szCs w:val="24"/>
          <w:lang w:val="en-US" w:eastAsia="zh-CN"/>
        </w:rPr>
      </w:pPr>
      <w:r>
        <w:rPr>
          <w:rFonts w:hint="eastAsia"/>
          <w:b w:val="0"/>
          <w:bCs w:val="0"/>
          <w:sz w:val="24"/>
          <w:szCs w:val="24"/>
          <w:lang w:val="en-US" w:eastAsia="zh-CN"/>
        </w:rPr>
        <w:t>研究生二等奖学金 = Second-Class Postgraduate Scholarship</w:t>
      </w:r>
    </w:p>
    <w:p w14:paraId="3265D3B4">
      <w:pPr>
        <w:rPr>
          <w:rFonts w:hint="eastAsia"/>
          <w:b w:val="0"/>
          <w:bCs w:val="0"/>
          <w:sz w:val="24"/>
          <w:szCs w:val="24"/>
          <w:lang w:val="en-US" w:eastAsia="zh-CN"/>
        </w:rPr>
      </w:pPr>
      <w:r>
        <w:rPr>
          <w:rFonts w:hint="eastAsia"/>
          <w:b w:val="0"/>
          <w:bCs w:val="0"/>
          <w:sz w:val="24"/>
          <w:szCs w:val="24"/>
          <w:lang w:val="en-US" w:eastAsia="zh-CN"/>
        </w:rPr>
        <w:t>req/s = requests per second（英文技术面试通用简写）</w:t>
      </w:r>
    </w:p>
    <w:p w14:paraId="27D91922">
      <w:pPr>
        <w:rPr>
          <w:rFonts w:hint="eastAsia"/>
          <w:b w:val="0"/>
          <w:bCs w:val="0"/>
          <w:sz w:val="24"/>
          <w:szCs w:val="24"/>
          <w:lang w:val="en-US" w:eastAsia="zh-CN"/>
        </w:rPr>
      </w:pPr>
      <w:r>
        <w:rPr>
          <w:rFonts w:hint="eastAsia"/>
          <w:b w:val="0"/>
          <w:bCs w:val="0"/>
          <w:sz w:val="24"/>
          <w:szCs w:val="24"/>
          <w:lang w:val="en-US" w:eastAsia="zh-CN"/>
        </w:rPr>
        <w:t>技术术语行业通用</w:t>
      </w:r>
    </w:p>
    <w:p w14:paraId="11BC71A1">
      <w:pPr>
        <w:rPr>
          <w:rFonts w:hint="eastAsia"/>
          <w:b w:val="0"/>
          <w:bCs w:val="0"/>
          <w:sz w:val="24"/>
          <w:szCs w:val="24"/>
          <w:lang w:val="en-US" w:eastAsia="zh-CN"/>
        </w:rPr>
      </w:pPr>
      <w:r>
        <w:rPr>
          <w:rFonts w:hint="eastAsia"/>
          <w:b w:val="0"/>
          <w:bCs w:val="0"/>
          <w:sz w:val="24"/>
          <w:szCs w:val="24"/>
          <w:lang w:val="en-US" w:eastAsia="zh-CN"/>
        </w:rPr>
        <w:t>时序预测系统 = time-series prediction system</w:t>
      </w:r>
    </w:p>
    <w:p w14:paraId="7EE7BC38">
      <w:pPr>
        <w:rPr>
          <w:rFonts w:hint="eastAsia"/>
          <w:b w:val="0"/>
          <w:bCs w:val="0"/>
          <w:sz w:val="24"/>
          <w:szCs w:val="24"/>
          <w:lang w:val="en-US" w:eastAsia="zh-CN"/>
        </w:rPr>
      </w:pPr>
      <w:r>
        <w:rPr>
          <w:rFonts w:hint="eastAsia"/>
          <w:b w:val="0"/>
          <w:bCs w:val="0"/>
          <w:sz w:val="24"/>
          <w:szCs w:val="24"/>
          <w:lang w:val="en-US" w:eastAsia="zh-CN"/>
        </w:rPr>
        <w:t>性能调优 = performance tuning</w:t>
      </w:r>
    </w:p>
    <w:p w14:paraId="3D942B93">
      <w:pPr>
        <w:rPr>
          <w:rFonts w:hint="eastAsia"/>
          <w:b w:val="0"/>
          <w:bCs w:val="0"/>
          <w:sz w:val="24"/>
          <w:szCs w:val="24"/>
          <w:lang w:val="en-US" w:eastAsia="zh-CN"/>
        </w:rPr>
      </w:pPr>
      <w:r>
        <w:rPr>
          <w:rFonts w:hint="eastAsia"/>
          <w:b w:val="0"/>
          <w:bCs w:val="0"/>
          <w:sz w:val="24"/>
          <w:szCs w:val="24"/>
          <w:lang w:val="en-US" w:eastAsia="zh-CN"/>
        </w:rPr>
        <w:t>安全风控 = security risk control</w:t>
      </w:r>
    </w:p>
    <w:p w14:paraId="65D46B14">
      <w:pPr>
        <w:rPr>
          <w:rFonts w:hint="eastAsia"/>
          <w:b w:val="0"/>
          <w:bCs w:val="0"/>
          <w:sz w:val="24"/>
          <w:szCs w:val="24"/>
          <w:lang w:val="en-US" w:eastAsia="zh-CN"/>
        </w:rPr>
      </w:pPr>
      <w:r>
        <w:rPr>
          <w:rFonts w:hint="eastAsia"/>
          <w:b w:val="0"/>
          <w:bCs w:val="0"/>
          <w:sz w:val="24"/>
          <w:szCs w:val="24"/>
          <w:lang w:val="en-US" w:eastAsia="zh-CN"/>
        </w:rPr>
        <w:t>口语优化</w:t>
      </w:r>
    </w:p>
    <w:p w14:paraId="28B407D5">
      <w:pPr>
        <w:rPr>
          <w:rFonts w:hint="eastAsia"/>
          <w:b w:val="0"/>
          <w:bCs w:val="0"/>
          <w:sz w:val="24"/>
          <w:szCs w:val="24"/>
          <w:lang w:val="en-US" w:eastAsia="zh-CN"/>
        </w:rPr>
      </w:pPr>
      <w:r>
        <w:rPr>
          <w:rFonts w:hint="eastAsia"/>
          <w:b w:val="0"/>
          <w:bCs w:val="0"/>
          <w:sz w:val="24"/>
          <w:szCs w:val="24"/>
          <w:lang w:val="en-US" w:eastAsia="zh-CN"/>
        </w:rPr>
        <w:t>句式长短适中，剔除冗长复合句，便于背诵；整体语气稳重正式，适配国有银行英文面试场景。</w:t>
      </w:r>
    </w:p>
    <w:p w14:paraId="110F6994">
      <w:pPr>
        <w:rPr>
          <w:rFonts w:hint="eastAsia"/>
          <w:b w:val="0"/>
          <w:bCs w:val="0"/>
          <w:sz w:val="24"/>
          <w:szCs w:val="24"/>
          <w:lang w:val="en-US" w:eastAsia="zh-CN"/>
        </w:rPr>
      </w:pPr>
      <w:r>
        <w:rPr>
          <w:rFonts w:hint="eastAsia"/>
          <w:b w:val="0"/>
          <w:bCs w:val="0"/>
          <w:sz w:val="24"/>
          <w:szCs w:val="24"/>
          <w:lang w:val="en-US" w:eastAsia="zh-CN"/>
        </w:rPr>
        <w:t>如果你需要，我可以再压缩一版更简短的 90 秒精简英文版本。</w:t>
      </w:r>
    </w:p>
    <w:p w14:paraId="7CFD12B8">
      <w:pPr>
        <w:numPr>
          <w:ilvl w:val="0"/>
          <w:numId w:val="0"/>
        </w:numPr>
        <w:ind w:leftChars="0"/>
        <w:rPr>
          <w:rFonts w:hint="eastAsia"/>
          <w:b/>
          <w:bCs/>
          <w:color w:val="auto"/>
          <w:sz w:val="28"/>
          <w:szCs w:val="28"/>
          <w:lang w:val="en-US" w:eastAsia="zh-CN"/>
        </w:rPr>
      </w:pPr>
      <w:r>
        <w:rPr>
          <w:rFonts w:hint="eastAsia"/>
          <w:b/>
          <w:bCs/>
          <w:color w:val="FF0000"/>
          <w:sz w:val="28"/>
          <w:szCs w:val="28"/>
          <w:lang w:val="en-US" w:eastAsia="zh-CN"/>
        </w:rPr>
        <w:t>二、</w:t>
      </w:r>
      <w:r>
        <w:rPr>
          <w:rFonts w:hint="eastAsia"/>
          <w:b/>
          <w:bCs/>
          <w:color w:val="auto"/>
          <w:sz w:val="28"/>
          <w:szCs w:val="28"/>
          <w:lang w:val="en-US" w:eastAsia="zh-CN"/>
        </w:rPr>
        <w:t>建立深挖</w:t>
      </w:r>
    </w:p>
    <w:p w14:paraId="5BB3654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两段实习分别讲核心业务，京东金融抽奖、字节税票平台，你最大技术收获是什么？</w:t>
      </w:r>
    </w:p>
    <w:p w14:paraId="24334D7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1）京东金融拼团/即时抽奖（Java+Spring）：掌握C端高并发营销系统架构。活动峰值5000并发，我通过SQL索引优化、Redis本地缓存削峰、接口限流把系统性能提升20%；独立设计电子木鱼小游戏，完整落地需求、库表、防抖、防作弊逻辑，理解互联网活动防刷、幂等、库存防超发设计思路，和银行营销活动逻辑高度相通。</w:t>
      </w:r>
    </w:p>
    <w:p w14:paraId="2CC33DD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字节国际化CRM税票中心（Go+Java混合栈）：深耕B端合规财税交易系统。重构23个核心税务接口，梳理历史复杂库表，抽象company实体统一业务边界；搭建Agent自测平台、接入AI自动化测试aico-test框架，实现需求-开发-白盒测试全流程管控。深刻理解金融类系统数据一致性、审计追溯、多业务方兼容、接口标准化的核心要求，这和银行账务、票据、税务系统的合规、稳定诉求完全匹配。</w:t>
      </w:r>
    </w:p>
    <w:p w14:paraId="35728DE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收获总结：C端懂高并发削峰防作弊，B端懂金融合规、复杂数据建模、自动化质量管控，同时掌握Java/Go双栈落地，适配银行多技术体系。</w:t>
      </w:r>
    </w:p>
    <w:p w14:paraId="5B84F56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4764AB1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你简历写三个项目都是组长，讲一次做项目组长遇到的最大难点，怎么解决？</w:t>
      </w:r>
    </w:p>
    <w:p w14:paraId="4EF0486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6B8B7CE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参考答案（选工业低代码/化工时序投产项目二选一，推荐时序项目，贴合金融时序数据）</w:t>
      </w:r>
    </w:p>
    <w:p w14:paraId="0E66B18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难点：关键产品质量预测软仪表项目，需要对接工业OPCUA设备实时采集数据（10次/秒高频），同时满足企业数据保密要求，多端查询延迟要求200ms以内，还要对接上层预测可视化。</w:t>
      </w:r>
    </w:p>
    <w:p w14:paraId="228B3DF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解决步骤：</w:t>
      </w:r>
    </w:p>
    <w:p w14:paraId="1EA6191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36A528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通信层：用Pyro4协议封装OPCUA设备数据，异步批量采集，避免单次IO阻塞，保证每秒10次采集零丢失；</w:t>
      </w:r>
    </w:p>
    <w:p w14:paraId="27B8249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存储层：自研保密时序文档数据库，区分实时热数据、归档冷数据，冷热分离；</w:t>
      </w:r>
    </w:p>
    <w:p w14:paraId="5DB5DFA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查询层：多接口统一缓存封装，索引预建，把所有存取接口延迟压到200ms内；</w:t>
      </w:r>
    </w:p>
    <w:p w14:paraId="22F3EC2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4. 项目管理：拆分采集、存储、可视化三大模块，分配组员任务，每周对齐进度，最终系统落地投产，年理论效益200万。</w:t>
      </w:r>
    </w:p>
    <w:p w14:paraId="3D9D26B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锻炼了复杂异构数据架构设计、保密数据存储、高实时低延迟系统落地能力，银行交易流水、账务时序数据场景可复用这套思路。</w:t>
      </w:r>
    </w:p>
    <w:p w14:paraId="325B5E73">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30C5982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二、Java &amp; Go 技术栈核心面试题（贴合两段实习双栈）</w:t>
      </w:r>
    </w:p>
    <w:p w14:paraId="40315DB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DC553B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同时使用Java Spring和Go开发，对比两者并发模型、适用业务场景，结合你税票平台重构经历说明</w:t>
      </w:r>
    </w:p>
    <w:p w14:paraId="666F18A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74FD5CF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7F8A62A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1）并发底层差异</w:t>
      </w:r>
    </w:p>
    <w:p w14:paraId="5D67273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6A2C41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Java：操作系统线程，线程重（1MB栈），依赖线程池；JDK21虚拟线程优化IO密集型；依靠synchronized、AQS锁控制并发，适合成熟稳定企业级复杂事务（银行账务、复杂税务逻辑）。</w:t>
      </w:r>
    </w:p>
    <w:p w14:paraId="5CC012B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Go：Goroutine轻量协程（2KB初始栈），M:N调度，Channel通信代替共享锁，内存占用极低，高吞吐接口性能更强，适合高QPS纯接口服务、数据转发、轻量Agent工具。</w:t>
      </w:r>
    </w:p>
    <w:p w14:paraId="0175EE6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2）实习落地经验</w:t>
      </w:r>
    </w:p>
    <w:p w14:paraId="7F18BEA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字节税票平台原有大量Java Spring历史业务，复杂税务规则、多表事务、审计日志依赖Spring事务、AOP拦截；高流量查询接口我改用Go重构，单接口4-5k req/s，协程天然支撑批量税务数据查询，降低机器资源消耗。</w:t>
      </w:r>
    </w:p>
    <w:p w14:paraId="2BD7783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3）银行场景适配建议</w:t>
      </w:r>
    </w:p>
    <w:p w14:paraId="0E6E22C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银行核心账务、资金交易用Java保证事务强一致性；票据查询、报表同步、AI测试Agent、数据采集服务用Go提升吞吐，两种技术互补。</w:t>
      </w:r>
    </w:p>
    <w:p w14:paraId="389015D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053E0B9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Spring Boot自动配置原理，AOP你在项目里用过哪些场景？</w:t>
      </w:r>
    </w:p>
    <w:p w14:paraId="6056083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1BC971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668C94A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自动配置：SPI+条件注解@ConditionalOnClass，META-INF/spring.factories加载自动配置类，根据classpath是否存在对应依赖自动装配Bean，简化SSM配置。</w:t>
      </w:r>
    </w:p>
    <w:p w14:paraId="3956E12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AOP落地场景（简历对应）：</w:t>
      </w:r>
    </w:p>
    <w:p w14:paraId="64C9734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1）京东抽奖：统一接口日志埋点、请求耗时统计、异常捕获；</w:t>
      </w:r>
    </w:p>
    <w:p w14:paraId="3FC4181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2）字节税票平台：切面拦截所有税务接口，自动记录操作审计日志（金融必备追溯）、参数脱敏、权限校验；</w:t>
      </w:r>
    </w:p>
    <w:p w14:paraId="3FAE30D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3）电商信息管理系统：事务切面统一管控订单事务，失败自动回滚，和银行交易审计、操作留痕需求高度契合。</w:t>
      </w:r>
    </w:p>
    <w:p w14:paraId="3609E3B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72083EB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讲MyBatis核心机制，你怎么优化慢SQL？结合京东抽奖数据库优化经历</w:t>
      </w:r>
    </w:p>
    <w:p w14:paraId="381C691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3655A8A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2DD86FD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MyBatis核心：XML/注解映射、动态SQL、一级/二级缓存、ORM映射，通过SqlSession操作数据库。</w:t>
      </w:r>
    </w:p>
    <w:p w14:paraId="20EFBF7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SQL优化实操（京东5000并发抽奖落地）：</w:t>
      </w:r>
    </w:p>
    <w:p w14:paraId="590BFD4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837F5D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Explain排查全表扫描，给活动ID、用户ID、抽奖时间建立复合索引，遵循最左前缀；</w:t>
      </w:r>
    </w:p>
    <w:p w14:paraId="6A46EBE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分页大偏移优化：主键游标分页，避免limit 10000,20全表扫描；</w:t>
      </w:r>
    </w:p>
    <w:p w14:paraId="64A6EA2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热点抽奖库存、活动配置数据存入Redis缓存，减少DB查询；</w:t>
      </w:r>
    </w:p>
    <w:p w14:paraId="4704442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4. 拆分子查询，避免多表笛卡尔积，系统查询性能整体提升20%；</w:t>
      </w:r>
    </w:p>
    <w:p w14:paraId="5E8BAB6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5. 金融系统额外规范：禁止select *，敏感字段单独脱敏，长事务拆分防止锁竞争。</w:t>
      </w:r>
    </w:p>
    <w:p w14:paraId="51CC6A5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12F35DA5">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三、高并发&amp;金融安全场景题（交行核心重点，匹配京东抽奖、信息安全本科背景）</w:t>
      </w:r>
    </w:p>
    <w:p w14:paraId="0EDB256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6B41EE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京东拼团抽奖峰值5000并发，怎么防超发、防作弊、接口防抖？银行营销活动可以复用哪些方案？</w:t>
      </w:r>
    </w:p>
    <w:p w14:paraId="6D8FC82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E72276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2172536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7D26AB8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防抖：前端按钮冷却+后端接口分布式限流（Redis滑动窗口），同一用户1s内仅允许1次抽奖请求；</w:t>
      </w:r>
    </w:p>
    <w:p w14:paraId="41BCB6C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防作弊：设备指纹+IP+用户ID三重标识，短时间高频请求直接拉黑；抽奖结果服务端生成，不依赖前端参数，防止篡改；</w:t>
      </w:r>
    </w:p>
    <w:p w14:paraId="7056817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防奖品超发：</w:t>
      </w:r>
    </w:p>
    <w:p w14:paraId="126A4FF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Redis预存奖品库存，DECR原子扣减，先缓存拦截大部分流量；</w:t>
      </w:r>
    </w:p>
    <w:p w14:paraId="4E04B93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数据库行级锁+乐观锁兜底，update prize set stock=stock-1 where id=? and stock&gt;0；</w:t>
      </w:r>
    </w:p>
    <w:p w14:paraId="379E83E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MQ异步发放奖品，削峰，避免同步DB阻塞；</w:t>
      </w:r>
    </w:p>
    <w:p w14:paraId="60953C0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4. 银行复用点：信用卡抽奖、积分兑换活动完全适用，额外增加金融合规：所有抽奖操作留审计日志、奖品发放流水持久化，支持监管回溯。</w:t>
      </w:r>
    </w:p>
    <w:p w14:paraId="4F9B30B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0539E54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金融系统和普通互联网系统最大区别？结合字节税票B端平台说明银行系统要额外关注什么？</w:t>
      </w:r>
    </w:p>
    <w:p w14:paraId="3DB0538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1BC6857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33AD52C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核心差异：互联网优先吞吐、体验；金融系统合规、数据一致性、不可篡改、审计追溯、资金安全为第一优先级。</w:t>
      </w:r>
    </w:p>
    <w:p w14:paraId="0FC1002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字节税票平台落地金融规范，对应银行要求：</w:t>
      </w:r>
    </w:p>
    <w:p w14:paraId="4047121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608C7A4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事务一致性：税务开票、红冲是资金相关操作，采用本地消息表+MQ保证最终一致性，不允许数据错乱；银行转账、票据核销必须强事务；</w:t>
      </w:r>
    </w:p>
    <w:p w14:paraId="3F6E236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全链路审计：所有增删改接口记录操作人、IP、时间、原始参数，日志加密存储不可删除，满足税务/银保监监管；</w:t>
      </w:r>
    </w:p>
    <w:p w14:paraId="3DC8C16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数据安全：客户税号、企业名称、金额等敏感字段传输TLS加密，存储AES脱敏，RBAC细粒度权限；</w:t>
      </w:r>
    </w:p>
    <w:p w14:paraId="378CD49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4. 幂等性：外部业务方重复调用开票接口，靠唯一业务号保证不会重复开票；银行对外支付接口必须严格幂等；</w:t>
      </w:r>
    </w:p>
    <w:p w14:paraId="2E6BA32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5. 故障兜底：关键接口双集群部署，熔断降级，核心财税功能不可完全下线。</w:t>
      </w:r>
    </w:p>
    <w:p w14:paraId="7351455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64AFFE0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缓存雪崩、击穿、穿透分别是什么？你在抽奖系统怎么处理？银行账务缓存有哪些特殊限制？</w:t>
      </w:r>
    </w:p>
    <w:p w14:paraId="5275E36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2D86AB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05BD5E1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0FAD43D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三种问题方案</w:t>
      </w:r>
    </w:p>
    <w:p w14:paraId="73A2E43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2BA4A4D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缓存穿透：查询不存在的用户/活动ID，绕过缓存打DB → 布隆过滤器拦截、空值短期缓存；</w:t>
      </w:r>
    </w:p>
    <w:p w14:paraId="23366AF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缓存击穿：热点奖品key过期，大量请求打数据库 → 互斥锁、永不过期、主动定时刷新热点缓存；</w:t>
      </w:r>
    </w:p>
    <w:p w14:paraId="5271A5D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缓存雪崩：大量key同时过期 → 过期时间加随机偏移、集群高可用、多级缓存；</w:t>
      </w:r>
    </w:p>
    <w:p w14:paraId="296CA76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1D7D27A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银行缓存特殊限制：</w:t>
      </w:r>
    </w:p>
    <w:p w14:paraId="3EA8384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125CAB5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账务、余额核心数据不能只依赖缓存，DB为单一可信数据源，缓存仅做查询加速；</w:t>
      </w:r>
    </w:p>
    <w:p w14:paraId="5FD3B3B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资金相关缓存更新必须和DB事务同步，不能出现缓存与数据库数据不一致；</w:t>
      </w:r>
    </w:p>
    <w:p w14:paraId="676B116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敏感金融数据禁止长期缓存，设置短TTL，缓存落地加密，禁止明文存储卡号、身份证。</w:t>
      </w:r>
    </w:p>
    <w:p w14:paraId="365E770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642F5A2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四、数据库、中间件、时序系统（匹配简历化工时序项目、RabbitMQ/Redis）</w:t>
      </w:r>
    </w:p>
    <w:p w14:paraId="7D06C24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7043E573">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你做的化工时序保密数据库，设计思路是什么？银行交易流水时序数据可以怎么借鉴？</w:t>
      </w:r>
    </w:p>
    <w:p w14:paraId="0C41CB4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25091A1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722A19F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化工项目设计：</w:t>
      </w:r>
    </w:p>
    <w:p w14:paraId="02E1442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0A75F59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分层存储：实时采集数据内存缓存，近30天热数据时序库，超过归档至压缩冷存储；</w:t>
      </w:r>
    </w:p>
    <w:p w14:paraId="57B04983">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安全保密：数据读写权限隔离，所有查询操作日志留存，接口数据传输加密；</w:t>
      </w:r>
    </w:p>
    <w:p w14:paraId="5521668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低延迟优化：按设备ID预分区，建立时间复合索引，批量聚合查询；</w:t>
      </w:r>
    </w:p>
    <w:p w14:paraId="48C16C8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4. 高频写入适配：批量落库，异步刷盘，支撑10次/秒采集无丢失。</w:t>
      </w:r>
    </w:p>
    <w:p w14:paraId="229780FF">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银行借鉴：</w:t>
      </w:r>
    </w:p>
    <w:p w14:paraId="4EE06E7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交易流水、账户操作记录属于典型时序数据，可按日期、客户分区分表；冷热分离减少在线库压力；所有流水不可删除，加密归档，满足监管5-10年存储要求；查询报表走时序归档库，不影响核心交易库性能。</w:t>
      </w:r>
    </w:p>
    <w:p w14:paraId="683FAE4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73C084E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RabbitMQ使用场景，如何保证消息不丢失、不重复消费？金融系统必须解决的问题</w:t>
      </w:r>
    </w:p>
    <w:p w14:paraId="60B39C93">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33B7E78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5C923D6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项目场景：京东抽奖奖品发放异步通知、字节税票跨业务方数据同步。</w:t>
      </w:r>
    </w:p>
    <w:p w14:paraId="09F0F0A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可靠性方案（金融强制标准）：</w:t>
      </w:r>
    </w:p>
    <w:p w14:paraId="3169ABE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1388D59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不丢失：生产者confirm确认、交换机持久化、队列持久化、消费者手动ACK；</w:t>
      </w:r>
    </w:p>
    <w:p w14:paraId="3F6D229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不重复消费：每条消息携带全局唯一业务ID，消费前Redis校验是否已处理，实现幂等；</w:t>
      </w:r>
    </w:p>
    <w:p w14:paraId="3705C12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银行扩展：账务消息增加死信队列，失败消息人工核查，杜绝资金漏发、重复扣款。</w:t>
      </w:r>
    </w:p>
    <w:p w14:paraId="1179F285">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787C858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MySQL事务隔离级别，InnoDB怎么解决幻读？金融交易用哪个隔离级别最合适？</w:t>
      </w:r>
    </w:p>
    <w:p w14:paraId="1D5C579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7F827DC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47C5165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四级隔离：读未提交、读已提交、可重复读（InnoDB默认）、串行化；</w:t>
      </w:r>
    </w:p>
    <w:p w14:paraId="2195CC6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幻读解决方案：可重复读下，通过间隙锁+临键锁锁定区间，阻止其他事务插入新数据；</w:t>
      </w:r>
    </w:p>
    <w:p w14:paraId="0217AE6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银行推荐隔离级别：可重复读。普通查询、报表无脏读；转账、开票等更新操作依靠行锁保证数据安全，串行化性能过低不适合线上高并发交易。</w:t>
      </w:r>
    </w:p>
    <w:p w14:paraId="54BD00DC">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6FBBD77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五、项目架构&amp;AI自动化测试（字节aico-test、Agent平台）</w:t>
      </w:r>
    </w:p>
    <w:p w14:paraId="02EEA346">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156BD4A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你在字节搭建TA bot Agent自测平台，skill开发流程是什么？银行怎么落地AI自动化测试？</w:t>
      </w:r>
    </w:p>
    <w:p w14:paraId="1068BAD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2FEB784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78A2022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Agent&amp;Skill开发流程：</w:t>
      </w:r>
    </w:p>
    <w:p w14:paraId="1FA6FC2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700279B">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梳理税务接口输入输出、业务规则，编写skill意图与参数校验模板；</w:t>
      </w:r>
    </w:p>
    <w:p w14:paraId="769CBE7A">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Python+TS封装Agent执行引擎，自动构造正常/异常测试用例；</w:t>
      </w:r>
    </w:p>
    <w:p w14:paraId="076E36B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对接aico-test白盒测试框架，自动执行、捕获报错、生成测试报告，接入SDD开发流程；</w:t>
      </w:r>
    </w:p>
    <w:p w14:paraId="29A70C7D">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银行落地价值：</w:t>
      </w:r>
    </w:p>
    <w:p w14:paraId="1E279FF2">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银行票据、信贷、账户接口变更频繁，传统手工测试效率低；Agent可自动生成边界用例（大额转账、异常税号、过期票据），上线前自动化回归，减少线上资金故障，降低测试人力成本。</w:t>
      </w:r>
    </w:p>
    <w:p w14:paraId="201792B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50D6A58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低代码工业平台项目，Schema模块化设计思路，这种架构能否迁移到银行内部管理系统？</w:t>
      </w:r>
    </w:p>
    <w:p w14:paraId="448BF4D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 xml:space="preserve"> </w:t>
      </w:r>
    </w:p>
    <w:p w14:paraId="6CC5EE8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参考答案</w:t>
      </w:r>
    </w:p>
    <w:p w14:paraId="060829E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Schema设计思路：将页面、表单、接口交互抽象成统一Schema元数据，不同车间工业APP复用模块，新增业务无需从零</w:t>
      </w:r>
    </w:p>
    <w:p w14:paraId="4EA9EDE9">
      <w:pPr>
        <w:rPr>
          <w:rFonts w:hint="default"/>
          <w:b/>
          <w:bCs/>
          <w:color w:val="auto"/>
          <w:sz w:val="28"/>
          <w:szCs w:val="28"/>
          <w:lang w:val="en-US" w:eastAsia="zh-CN"/>
        </w:rPr>
      </w:pPr>
      <w:r>
        <w:rPr>
          <w:rFonts w:hint="eastAsia"/>
          <w:b/>
          <w:bCs/>
          <w:color w:val="FF0000"/>
          <w:sz w:val="28"/>
          <w:szCs w:val="28"/>
          <w:lang w:val="en-US" w:eastAsia="zh-CN"/>
        </w:rPr>
        <w:t>三、</w:t>
      </w:r>
      <w:r>
        <w:rPr>
          <w:rFonts w:hint="eastAsia"/>
          <w:b/>
          <w:bCs/>
          <w:color w:val="auto"/>
          <w:sz w:val="28"/>
          <w:szCs w:val="28"/>
          <w:lang w:val="en-US" w:eastAsia="zh-CN"/>
        </w:rPr>
        <w:t>两个高质量项目</w:t>
      </w:r>
    </w:p>
    <w:p w14:paraId="6A8AD363">
      <w:pPr>
        <w:rPr>
          <w:rFonts w:hint="eastAsia"/>
          <w:b w:val="0"/>
          <w:bCs w:val="0"/>
          <w:sz w:val="24"/>
          <w:szCs w:val="24"/>
          <w:lang w:val="en-US" w:eastAsia="zh-CN"/>
        </w:rPr>
      </w:pPr>
      <w:r>
        <w:rPr>
          <w:rFonts w:hint="eastAsia"/>
          <w:b w:val="0"/>
          <w:bCs w:val="0"/>
          <w:sz w:val="24"/>
          <w:szCs w:val="24"/>
          <w:lang w:val="en-US" w:eastAsia="zh-CN"/>
        </w:rPr>
        <w:t>项目一：京东金融高并发抽奖&amp;电子小游戏后端（Java，C端高并发营销，对标银行信用卡积分活动）</w:t>
      </w:r>
    </w:p>
    <w:p w14:paraId="7B69553D">
      <w:pPr>
        <w:rPr>
          <w:rFonts w:hint="eastAsia"/>
          <w:b w:val="0"/>
          <w:bCs w:val="0"/>
          <w:sz w:val="24"/>
          <w:szCs w:val="24"/>
          <w:lang w:val="en-US" w:eastAsia="zh-CN"/>
        </w:rPr>
      </w:pPr>
      <w:r>
        <w:rPr>
          <w:rFonts w:hint="eastAsia"/>
          <w:b w:val="0"/>
          <w:bCs w:val="0"/>
          <w:sz w:val="24"/>
          <w:szCs w:val="24"/>
          <w:lang w:val="en-US" w:eastAsia="zh-CN"/>
        </w:rPr>
        <w:t xml:space="preserve"> </w:t>
      </w:r>
    </w:p>
    <w:p w14:paraId="17B2004F">
      <w:pPr>
        <w:rPr>
          <w:rFonts w:hint="eastAsia"/>
          <w:b w:val="0"/>
          <w:bCs w:val="0"/>
          <w:sz w:val="24"/>
          <w:szCs w:val="24"/>
          <w:lang w:val="en-US" w:eastAsia="zh-CN"/>
        </w:rPr>
      </w:pPr>
      <w:r>
        <w:rPr>
          <w:rFonts w:hint="eastAsia"/>
          <w:b w:val="0"/>
          <w:bCs w:val="0"/>
          <w:sz w:val="24"/>
          <w:szCs w:val="24"/>
          <w:lang w:val="en-US" w:eastAsia="zh-CN"/>
        </w:rPr>
        <w:t>S-Situation（情境）</w:t>
      </w:r>
    </w:p>
    <w:p w14:paraId="3C1F0AB4">
      <w:pPr>
        <w:rPr>
          <w:rFonts w:hint="eastAsia"/>
          <w:b w:val="0"/>
          <w:bCs w:val="0"/>
          <w:sz w:val="24"/>
          <w:szCs w:val="24"/>
          <w:lang w:val="en-US" w:eastAsia="zh-CN"/>
        </w:rPr>
      </w:pPr>
      <w:r>
        <w:rPr>
          <w:rFonts w:hint="eastAsia"/>
          <w:b w:val="0"/>
          <w:bCs w:val="0"/>
          <w:sz w:val="24"/>
          <w:szCs w:val="24"/>
          <w:lang w:val="en-US" w:eastAsia="zh-CN"/>
        </w:rPr>
        <w:t xml:space="preserve"> 2025年6-9月在京东科技用户增长研发部实习，负责京东金融拉新营销后端；平台上线拼团抽奖、即时抽奖、电子木鱼小游戏，营销活动流量集中爆发，峰值瞬时5000+用户并发请求，原系统存在慢SQL、库存超发、恶意刷奖、接口抖动问题，数据库压力大，活动期间偶发超时、奖品多发客诉，需要保障高并发下系统稳定、防作弊、性能优化。</w:t>
      </w:r>
    </w:p>
    <w:p w14:paraId="70042AA7">
      <w:pPr>
        <w:rPr>
          <w:rFonts w:hint="eastAsia"/>
          <w:b w:val="0"/>
          <w:bCs w:val="0"/>
          <w:sz w:val="24"/>
          <w:szCs w:val="24"/>
          <w:lang w:val="en-US" w:eastAsia="zh-CN"/>
        </w:rPr>
      </w:pPr>
      <w:r>
        <w:rPr>
          <w:rFonts w:hint="eastAsia"/>
          <w:b w:val="0"/>
          <w:bCs w:val="0"/>
          <w:sz w:val="24"/>
          <w:szCs w:val="24"/>
          <w:lang w:val="en-US" w:eastAsia="zh-CN"/>
        </w:rPr>
        <w:t xml:space="preserve"> </w:t>
      </w:r>
    </w:p>
    <w:p w14:paraId="2F172EA6">
      <w:pPr>
        <w:rPr>
          <w:rFonts w:hint="eastAsia"/>
          <w:b w:val="0"/>
          <w:bCs w:val="0"/>
          <w:sz w:val="24"/>
          <w:szCs w:val="24"/>
          <w:lang w:val="en-US" w:eastAsia="zh-CN"/>
        </w:rPr>
      </w:pPr>
      <w:r>
        <w:rPr>
          <w:rFonts w:hint="eastAsia"/>
          <w:b w:val="0"/>
          <w:bCs w:val="0"/>
          <w:sz w:val="24"/>
          <w:szCs w:val="24"/>
          <w:lang w:val="en-US" w:eastAsia="zh-CN"/>
        </w:rPr>
        <w:t>T-Task（任务）</w:t>
      </w:r>
    </w:p>
    <w:p w14:paraId="03CEE802">
      <w:pPr>
        <w:rPr>
          <w:rFonts w:hint="eastAsia"/>
          <w:b w:val="0"/>
          <w:bCs w:val="0"/>
          <w:sz w:val="24"/>
          <w:szCs w:val="24"/>
          <w:lang w:val="en-US" w:eastAsia="zh-CN"/>
        </w:rPr>
      </w:pPr>
      <w:r>
        <w:rPr>
          <w:rFonts w:hint="eastAsia"/>
          <w:b w:val="0"/>
          <w:bCs w:val="0"/>
          <w:sz w:val="24"/>
          <w:szCs w:val="24"/>
          <w:lang w:val="en-US" w:eastAsia="zh-CN"/>
        </w:rPr>
        <w:t xml:space="preserve"> 我独立承担整套活动后端开发，核心目标3项：</w:t>
      </w:r>
    </w:p>
    <w:p w14:paraId="4E1E0B76">
      <w:pPr>
        <w:rPr>
          <w:rFonts w:hint="eastAsia"/>
          <w:b w:val="0"/>
          <w:bCs w:val="0"/>
          <w:sz w:val="24"/>
          <w:szCs w:val="24"/>
          <w:lang w:val="en-US" w:eastAsia="zh-CN"/>
        </w:rPr>
      </w:pPr>
      <w:r>
        <w:rPr>
          <w:rFonts w:hint="eastAsia"/>
          <w:b w:val="0"/>
          <w:bCs w:val="0"/>
          <w:sz w:val="24"/>
          <w:szCs w:val="24"/>
          <w:lang w:val="en-US" w:eastAsia="zh-CN"/>
        </w:rPr>
        <w:t xml:space="preserve"> 1. 支撑峰值5000并发无宕机，系统整体性能提升20%；</w:t>
      </w:r>
    </w:p>
    <w:p w14:paraId="410BC751">
      <w:pPr>
        <w:rPr>
          <w:rFonts w:hint="eastAsia"/>
          <w:b w:val="0"/>
          <w:bCs w:val="0"/>
          <w:sz w:val="24"/>
          <w:szCs w:val="24"/>
          <w:lang w:val="en-US" w:eastAsia="zh-CN"/>
        </w:rPr>
      </w:pPr>
      <w:r>
        <w:rPr>
          <w:rFonts w:hint="eastAsia"/>
          <w:b w:val="0"/>
          <w:bCs w:val="0"/>
          <w:sz w:val="24"/>
          <w:szCs w:val="24"/>
          <w:lang w:val="en-US" w:eastAsia="zh-CN"/>
        </w:rPr>
        <w:t>2. 设计防抖、防刷、库存防超发完整方案，杜绝奖品多发；</w:t>
      </w:r>
    </w:p>
    <w:p w14:paraId="41D8E9B6">
      <w:pPr>
        <w:rPr>
          <w:rFonts w:hint="eastAsia"/>
          <w:b w:val="0"/>
          <w:bCs w:val="0"/>
          <w:sz w:val="24"/>
          <w:szCs w:val="24"/>
          <w:lang w:val="en-US" w:eastAsia="zh-CN"/>
        </w:rPr>
      </w:pPr>
      <w:r>
        <w:rPr>
          <w:rFonts w:hint="eastAsia"/>
          <w:b w:val="0"/>
          <w:bCs w:val="0"/>
          <w:sz w:val="24"/>
          <w:szCs w:val="24"/>
          <w:lang w:val="en-US" w:eastAsia="zh-CN"/>
        </w:rPr>
        <w:t>3. 电子木鱼小游戏从需求、架构、库表到风控全链路落地，覆盖活动全生命周期开发。</w:t>
      </w:r>
    </w:p>
    <w:p w14:paraId="6AADDECF">
      <w:pPr>
        <w:rPr>
          <w:rFonts w:hint="eastAsia"/>
          <w:b w:val="0"/>
          <w:bCs w:val="0"/>
          <w:sz w:val="24"/>
          <w:szCs w:val="24"/>
          <w:lang w:val="en-US" w:eastAsia="zh-CN"/>
        </w:rPr>
      </w:pPr>
      <w:r>
        <w:rPr>
          <w:rFonts w:hint="eastAsia"/>
          <w:b w:val="0"/>
          <w:bCs w:val="0"/>
          <w:sz w:val="24"/>
          <w:szCs w:val="24"/>
          <w:lang w:val="en-US" w:eastAsia="zh-CN"/>
        </w:rPr>
        <w:t xml:space="preserve"> </w:t>
      </w:r>
    </w:p>
    <w:p w14:paraId="50961972">
      <w:pPr>
        <w:rPr>
          <w:rFonts w:hint="eastAsia"/>
          <w:b w:val="0"/>
          <w:bCs w:val="0"/>
          <w:sz w:val="24"/>
          <w:szCs w:val="24"/>
          <w:lang w:val="en-US" w:eastAsia="zh-CN"/>
        </w:rPr>
      </w:pPr>
      <w:r>
        <w:rPr>
          <w:rFonts w:hint="eastAsia"/>
          <w:b w:val="0"/>
          <w:bCs w:val="0"/>
          <w:sz w:val="24"/>
          <w:szCs w:val="24"/>
          <w:lang w:val="en-US" w:eastAsia="zh-CN"/>
        </w:rPr>
        <w:t>A-Action（行动，突出个人技术落地，银行面试官重点看）</w:t>
      </w:r>
    </w:p>
    <w:p w14:paraId="231674A0">
      <w:pPr>
        <w:rPr>
          <w:rFonts w:hint="eastAsia"/>
          <w:b w:val="0"/>
          <w:bCs w:val="0"/>
          <w:sz w:val="24"/>
          <w:szCs w:val="24"/>
          <w:lang w:val="en-US" w:eastAsia="zh-CN"/>
        </w:rPr>
      </w:pPr>
      <w:r>
        <w:rPr>
          <w:rFonts w:hint="eastAsia"/>
          <w:b w:val="0"/>
          <w:bCs w:val="0"/>
          <w:sz w:val="24"/>
          <w:szCs w:val="24"/>
          <w:lang w:val="en-US" w:eastAsia="zh-CN"/>
        </w:rPr>
        <w:t xml:space="preserve"> 1. 数据库性能优化：使用Explain定位全表扫描SQL，给活动ID、用户ID、抽奖时间建立复合索引；热点活动配置、奖品库存放入Redis缓存，大幅减少DB直查，分页采用游标分页规避大偏移量损耗，完成全链路SQL优化。</w:t>
      </w:r>
    </w:p>
    <w:p w14:paraId="0803C3FA">
      <w:pPr>
        <w:rPr>
          <w:rFonts w:hint="eastAsia"/>
          <w:b w:val="0"/>
          <w:bCs w:val="0"/>
          <w:sz w:val="24"/>
          <w:szCs w:val="24"/>
          <w:lang w:val="en-US" w:eastAsia="zh-CN"/>
        </w:rPr>
      </w:pPr>
      <w:r>
        <w:rPr>
          <w:rFonts w:hint="eastAsia"/>
          <w:b w:val="0"/>
          <w:bCs w:val="0"/>
          <w:sz w:val="24"/>
          <w:szCs w:val="24"/>
          <w:lang w:val="en-US" w:eastAsia="zh-CN"/>
        </w:rPr>
        <w:t>2. 高并发削峰与流量管控：前端按钮冷却+后端Redis滑动窗口限流做接口防抖；通过MQ异步发放奖品，同步抽奖、异步发奖解耦，降低同步链路耗时。</w:t>
      </w:r>
    </w:p>
    <w:p w14:paraId="624F702B">
      <w:pPr>
        <w:rPr>
          <w:rFonts w:hint="eastAsia"/>
          <w:b w:val="0"/>
          <w:bCs w:val="0"/>
          <w:sz w:val="24"/>
          <w:szCs w:val="24"/>
          <w:lang w:val="en-US" w:eastAsia="zh-CN"/>
        </w:rPr>
      </w:pPr>
      <w:r>
        <w:rPr>
          <w:rFonts w:hint="eastAsia"/>
          <w:b w:val="0"/>
          <w:bCs w:val="0"/>
          <w:sz w:val="24"/>
          <w:szCs w:val="24"/>
          <w:lang w:val="en-US" w:eastAsia="zh-CN"/>
        </w:rPr>
        <w:t>3. 金融级库存防超发：Redis原子DECR预扣库存拦截90%流量，MySQL行级乐观锁兜底更新库存，双重校验避免奖品超发；用分布式锁解决并发扣减竞争。</w:t>
      </w:r>
    </w:p>
    <w:p w14:paraId="25C9B2FF">
      <w:pPr>
        <w:rPr>
          <w:rFonts w:hint="eastAsia"/>
          <w:b w:val="0"/>
          <w:bCs w:val="0"/>
          <w:sz w:val="24"/>
          <w:szCs w:val="24"/>
          <w:lang w:val="en-US" w:eastAsia="zh-CN"/>
        </w:rPr>
      </w:pPr>
      <w:r>
        <w:rPr>
          <w:rFonts w:hint="eastAsia"/>
          <w:b w:val="0"/>
          <w:bCs w:val="0"/>
          <w:sz w:val="24"/>
          <w:szCs w:val="24"/>
          <w:lang w:val="en-US" w:eastAsia="zh-CN"/>
        </w:rPr>
        <w:t>4. 防作弊风控设计：基于用户ID、设备指纹、IP做三重风控标识，短时间高频请求直接拉黑；抽奖结果由服务端计算，前端仅做展示，杜绝参数篡改；新增抽奖操作审计日志，全流程留痕可追溯。</w:t>
      </w:r>
    </w:p>
    <w:p w14:paraId="2694209C">
      <w:pPr>
        <w:rPr>
          <w:rFonts w:hint="eastAsia"/>
          <w:b w:val="0"/>
          <w:bCs w:val="0"/>
          <w:sz w:val="24"/>
          <w:szCs w:val="24"/>
          <w:lang w:val="en-US" w:eastAsia="zh-CN"/>
        </w:rPr>
      </w:pPr>
      <w:r>
        <w:rPr>
          <w:rFonts w:hint="eastAsia"/>
          <w:b w:val="0"/>
          <w:bCs w:val="0"/>
          <w:sz w:val="24"/>
          <w:szCs w:val="24"/>
          <w:lang w:val="en-US" w:eastAsia="zh-CN"/>
        </w:rPr>
        <w:t>5. 电子木鱼游戏全链路设计：独立完成需求拆解、业务架构分层、MySQL表结构设计；增加点击防抖、频次校验、防脚本刷分逻辑，完整落地从评审、开发、压测到上线全流程。</w:t>
      </w:r>
    </w:p>
    <w:p w14:paraId="5A07814B">
      <w:pPr>
        <w:rPr>
          <w:rFonts w:hint="eastAsia"/>
          <w:b w:val="0"/>
          <w:bCs w:val="0"/>
          <w:sz w:val="24"/>
          <w:szCs w:val="24"/>
          <w:lang w:val="en-US" w:eastAsia="zh-CN"/>
        </w:rPr>
      </w:pPr>
      <w:r>
        <w:rPr>
          <w:rFonts w:hint="eastAsia"/>
          <w:b w:val="0"/>
          <w:bCs w:val="0"/>
          <w:sz w:val="24"/>
          <w:szCs w:val="24"/>
          <w:lang w:val="en-US" w:eastAsia="zh-CN"/>
        </w:rPr>
        <w:t xml:space="preserve"> </w:t>
      </w:r>
    </w:p>
    <w:p w14:paraId="511AE68D">
      <w:pPr>
        <w:rPr>
          <w:rFonts w:hint="eastAsia"/>
          <w:b w:val="0"/>
          <w:bCs w:val="0"/>
          <w:sz w:val="24"/>
          <w:szCs w:val="24"/>
          <w:lang w:val="en-US" w:eastAsia="zh-CN"/>
        </w:rPr>
      </w:pPr>
      <w:r>
        <w:rPr>
          <w:rFonts w:hint="eastAsia"/>
          <w:b w:val="0"/>
          <w:bCs w:val="0"/>
          <w:sz w:val="24"/>
          <w:szCs w:val="24"/>
          <w:lang w:val="en-US" w:eastAsia="zh-CN"/>
        </w:rPr>
        <w:t>R-Result（结果，全部量化，贴合银行营销场景价值）</w:t>
      </w:r>
    </w:p>
    <w:p w14:paraId="07B66BC4">
      <w:pPr>
        <w:rPr>
          <w:rFonts w:hint="eastAsia"/>
          <w:b w:val="0"/>
          <w:bCs w:val="0"/>
          <w:sz w:val="24"/>
          <w:szCs w:val="24"/>
          <w:lang w:val="en-US" w:eastAsia="zh-CN"/>
        </w:rPr>
      </w:pPr>
      <w:r>
        <w:rPr>
          <w:rFonts w:hint="eastAsia"/>
          <w:b w:val="0"/>
          <w:bCs w:val="0"/>
          <w:sz w:val="24"/>
          <w:szCs w:val="24"/>
          <w:lang w:val="en-US" w:eastAsia="zh-CN"/>
        </w:rPr>
        <w:t xml:space="preserve"> 1. 性能指标：系统查询性能整体提升20%，峰值稳定承载5000并发，接口平均RT控制在100ms内，无服务宕机；</w:t>
      </w:r>
    </w:p>
    <w:p w14:paraId="39358654">
      <w:pPr>
        <w:rPr>
          <w:rFonts w:hint="eastAsia"/>
          <w:b w:val="0"/>
          <w:bCs w:val="0"/>
          <w:sz w:val="24"/>
          <w:szCs w:val="24"/>
          <w:lang w:val="en-US" w:eastAsia="zh-CN"/>
        </w:rPr>
      </w:pPr>
      <w:r>
        <w:rPr>
          <w:rFonts w:hint="eastAsia"/>
          <w:b w:val="0"/>
          <w:bCs w:val="0"/>
          <w:sz w:val="24"/>
          <w:szCs w:val="24"/>
          <w:lang w:val="en-US" w:eastAsia="zh-CN"/>
        </w:rPr>
        <w:t>2. 风控效果：上线后无库存超发、恶意刷奖客诉，作弊拦截率接近100%；</w:t>
      </w:r>
    </w:p>
    <w:p w14:paraId="37C69FEB">
      <w:pPr>
        <w:rPr>
          <w:rFonts w:hint="eastAsia"/>
          <w:b w:val="0"/>
          <w:bCs w:val="0"/>
          <w:sz w:val="24"/>
          <w:szCs w:val="24"/>
          <w:lang w:val="en-US" w:eastAsia="zh-CN"/>
        </w:rPr>
      </w:pPr>
      <w:r>
        <w:rPr>
          <w:rFonts w:hint="eastAsia"/>
          <w:b w:val="0"/>
          <w:bCs w:val="0"/>
          <w:sz w:val="24"/>
          <w:szCs w:val="24"/>
          <w:lang w:val="en-US" w:eastAsia="zh-CN"/>
        </w:rPr>
        <w:t>3. 业务复用：这套限流、审计、库存一致性方案，可直接复用在银行信用卡抽奖、积分兑换营销场景，满足金融活动稳定、合规、可追溯核心要求；</w:t>
      </w:r>
    </w:p>
    <w:p w14:paraId="5303D811">
      <w:pPr>
        <w:rPr>
          <w:rFonts w:hint="eastAsia"/>
          <w:b w:val="0"/>
          <w:bCs w:val="0"/>
          <w:sz w:val="24"/>
          <w:szCs w:val="24"/>
          <w:lang w:val="en-US" w:eastAsia="zh-CN"/>
        </w:rPr>
      </w:pPr>
      <w:r>
        <w:rPr>
          <w:rFonts w:hint="eastAsia"/>
          <w:b w:val="0"/>
          <w:bCs w:val="0"/>
          <w:sz w:val="24"/>
          <w:szCs w:val="24"/>
          <w:lang w:val="en-US" w:eastAsia="zh-CN"/>
        </w:rPr>
        <w:t>4. 个人收获：掌握Java高并发营销系统架构、缓存与数据库协同、分布式风控设计，理解流量高峰下的稳定性兜底思路。</w:t>
      </w:r>
    </w:p>
    <w:p w14:paraId="3331C94F">
      <w:pPr>
        <w:rPr>
          <w:rFonts w:hint="eastAsia"/>
          <w:b w:val="0"/>
          <w:bCs w:val="0"/>
          <w:sz w:val="24"/>
          <w:szCs w:val="24"/>
          <w:lang w:val="en-US" w:eastAsia="zh-CN"/>
        </w:rPr>
      </w:pPr>
      <w:r>
        <w:rPr>
          <w:rFonts w:hint="eastAsia"/>
          <w:b w:val="0"/>
          <w:bCs w:val="0"/>
          <w:sz w:val="24"/>
          <w:szCs w:val="24"/>
          <w:lang w:val="en-US" w:eastAsia="zh-CN"/>
        </w:rPr>
        <w:t xml:space="preserve"> </w:t>
      </w:r>
    </w:p>
    <w:p w14:paraId="271BDD75">
      <w:pPr>
        <w:rPr>
          <w:rFonts w:hint="eastAsia"/>
          <w:b w:val="0"/>
          <w:bCs w:val="0"/>
          <w:sz w:val="24"/>
          <w:szCs w:val="24"/>
          <w:lang w:val="en-US" w:eastAsia="zh-CN"/>
        </w:rPr>
      </w:pPr>
      <w:r>
        <w:rPr>
          <w:rFonts w:hint="eastAsia"/>
          <w:b w:val="0"/>
          <w:bCs w:val="0"/>
          <w:sz w:val="24"/>
          <w:szCs w:val="24"/>
          <w:lang w:val="en-US" w:eastAsia="zh-CN"/>
        </w:rPr>
        <w:t>面试加分收尾（对接交行）</w:t>
      </w:r>
    </w:p>
    <w:p w14:paraId="6D5AE0D9">
      <w:pPr>
        <w:rPr>
          <w:rFonts w:hint="eastAsia"/>
          <w:b w:val="0"/>
          <w:bCs w:val="0"/>
          <w:sz w:val="24"/>
          <w:szCs w:val="24"/>
          <w:lang w:val="en-US" w:eastAsia="zh-CN"/>
        </w:rPr>
      </w:pPr>
      <w:r>
        <w:rPr>
          <w:rFonts w:hint="eastAsia"/>
          <w:b w:val="0"/>
          <w:bCs w:val="0"/>
          <w:sz w:val="24"/>
          <w:szCs w:val="24"/>
          <w:lang w:val="en-US" w:eastAsia="zh-CN"/>
        </w:rPr>
        <w:t xml:space="preserve"> </w:t>
      </w:r>
    </w:p>
    <w:p w14:paraId="226AFDB6">
      <w:pPr>
        <w:rPr>
          <w:rFonts w:hint="eastAsia"/>
          <w:b w:val="0"/>
          <w:bCs w:val="0"/>
          <w:sz w:val="24"/>
          <w:szCs w:val="24"/>
          <w:lang w:val="en-US" w:eastAsia="zh-CN"/>
        </w:rPr>
      </w:pPr>
      <w:r>
        <w:rPr>
          <w:rFonts w:hint="eastAsia"/>
          <w:b w:val="0"/>
          <w:bCs w:val="0"/>
          <w:sz w:val="24"/>
          <w:szCs w:val="24"/>
          <w:lang w:val="en-US" w:eastAsia="zh-CN"/>
        </w:rPr>
        <w:t>这个项目让我意识到，金融场景的营销活动容错率极低，和互联网普通活动不同，一旦库存、流水出错会直接产生资金损失，这和交行信用卡积分、客户权益活动的严谨要求完全匹配，我可以快速把高并发、审计追溯、防超发经验落地到银行营销系统。</w:t>
      </w:r>
    </w:p>
    <w:p w14:paraId="17B9D58C">
      <w:pPr>
        <w:rPr>
          <w:rFonts w:hint="eastAsia"/>
          <w:b w:val="0"/>
          <w:bCs w:val="0"/>
          <w:sz w:val="24"/>
          <w:szCs w:val="24"/>
          <w:lang w:val="en-US" w:eastAsia="zh-CN"/>
        </w:rPr>
      </w:pPr>
      <w:r>
        <w:rPr>
          <w:rFonts w:hint="eastAsia"/>
          <w:b w:val="0"/>
          <w:bCs w:val="0"/>
          <w:sz w:val="24"/>
          <w:szCs w:val="24"/>
          <w:lang w:val="en-US" w:eastAsia="zh-CN"/>
        </w:rPr>
        <w:t xml:space="preserve"> </w:t>
      </w:r>
    </w:p>
    <w:p w14:paraId="4E5B3ACD">
      <w:pPr>
        <w:rPr>
          <w:rFonts w:hint="eastAsia"/>
          <w:b w:val="0"/>
          <w:bCs w:val="0"/>
          <w:sz w:val="24"/>
          <w:szCs w:val="24"/>
          <w:lang w:val="en-US" w:eastAsia="zh-CN"/>
        </w:rPr>
      </w:pPr>
      <w:r>
        <w:rPr>
          <w:rFonts w:hint="eastAsia"/>
          <w:b w:val="0"/>
          <w:bCs w:val="0"/>
          <w:sz w:val="24"/>
          <w:szCs w:val="24"/>
          <w:lang w:val="en-US" w:eastAsia="zh-CN"/>
        </w:rPr>
        <w:t> </w:t>
      </w:r>
    </w:p>
    <w:p w14:paraId="4ED5BF9F">
      <w:pPr>
        <w:rPr>
          <w:rFonts w:hint="eastAsia"/>
          <w:b w:val="0"/>
          <w:bCs w:val="0"/>
          <w:sz w:val="24"/>
          <w:szCs w:val="24"/>
          <w:lang w:val="en-US" w:eastAsia="zh-CN"/>
        </w:rPr>
      </w:pPr>
      <w:r>
        <w:rPr>
          <w:rFonts w:hint="eastAsia"/>
          <w:b w:val="0"/>
          <w:bCs w:val="0"/>
          <w:sz w:val="24"/>
          <w:szCs w:val="24"/>
          <w:lang w:val="en-US" w:eastAsia="zh-CN"/>
        </w:rPr>
        <w:t xml:space="preserve"> </w:t>
      </w:r>
    </w:p>
    <w:p w14:paraId="4F396FB0">
      <w:pPr>
        <w:rPr>
          <w:rFonts w:hint="eastAsia"/>
          <w:b w:val="0"/>
          <w:bCs w:val="0"/>
          <w:sz w:val="24"/>
          <w:szCs w:val="24"/>
          <w:lang w:val="en-US" w:eastAsia="zh-CN"/>
        </w:rPr>
      </w:pPr>
      <w:r>
        <w:rPr>
          <w:rFonts w:hint="eastAsia"/>
          <w:b w:val="0"/>
          <w:bCs w:val="0"/>
          <w:sz w:val="24"/>
          <w:szCs w:val="24"/>
          <w:lang w:val="en-US" w:eastAsia="zh-CN"/>
        </w:rPr>
        <w:t>项目二：字节国际化CRM税票中心重构&amp;AI自动化测试平台（Go+Java，B端财税合规，对标银行票据/税务系统）</w:t>
      </w:r>
    </w:p>
    <w:p w14:paraId="7C99769D">
      <w:pPr>
        <w:rPr>
          <w:rFonts w:hint="eastAsia"/>
          <w:b w:val="0"/>
          <w:bCs w:val="0"/>
          <w:sz w:val="24"/>
          <w:szCs w:val="24"/>
          <w:lang w:val="en-US" w:eastAsia="zh-CN"/>
        </w:rPr>
      </w:pPr>
      <w:r>
        <w:rPr>
          <w:rFonts w:hint="eastAsia"/>
          <w:b w:val="0"/>
          <w:bCs w:val="0"/>
          <w:sz w:val="24"/>
          <w:szCs w:val="24"/>
          <w:lang w:val="en-US" w:eastAsia="zh-CN"/>
        </w:rPr>
        <w:t xml:space="preserve"> </w:t>
      </w:r>
    </w:p>
    <w:p w14:paraId="448B3770">
      <w:pPr>
        <w:rPr>
          <w:rFonts w:hint="eastAsia"/>
          <w:b w:val="0"/>
          <w:bCs w:val="0"/>
          <w:sz w:val="24"/>
          <w:szCs w:val="24"/>
          <w:lang w:val="en-US" w:eastAsia="zh-CN"/>
        </w:rPr>
      </w:pPr>
      <w:r>
        <w:rPr>
          <w:rFonts w:hint="eastAsia"/>
          <w:b w:val="0"/>
          <w:bCs w:val="0"/>
          <w:sz w:val="24"/>
          <w:szCs w:val="24"/>
          <w:lang w:val="en-US" w:eastAsia="zh-CN"/>
        </w:rPr>
        <w:t>S-Situation（情境）</w:t>
      </w:r>
    </w:p>
    <w:p w14:paraId="22FAD8F8">
      <w:pPr>
        <w:rPr>
          <w:rFonts w:hint="eastAsia"/>
          <w:b w:val="0"/>
          <w:bCs w:val="0"/>
          <w:sz w:val="24"/>
          <w:szCs w:val="24"/>
          <w:lang w:val="en-US" w:eastAsia="zh-CN"/>
        </w:rPr>
      </w:pPr>
      <w:r>
        <w:rPr>
          <w:rFonts w:hint="eastAsia"/>
          <w:b w:val="0"/>
          <w:bCs w:val="0"/>
          <w:sz w:val="24"/>
          <w:szCs w:val="24"/>
          <w:lang w:val="en-US" w:eastAsia="zh-CN"/>
        </w:rPr>
        <w:t xml:space="preserve"> 2026年5月至今在字节国际化CRM税票中心实习，负责B/C端跨境税务开票平台；原有系统历史接口杂乱、库表关系混乱，20+业务方共用一套税务逻辑，单接口平均4-5k req/s流量，存在边界逻辑缺失、数据实体划分模糊、上线手工回归测试成本高、变更易引发税务数据不一致等合规风险，税务数据涉及企业资金开票，一旦出错会产生税务纠纷。</w:t>
      </w:r>
    </w:p>
    <w:p w14:paraId="4A0F6502">
      <w:pPr>
        <w:rPr>
          <w:rFonts w:hint="eastAsia"/>
          <w:b w:val="0"/>
          <w:bCs w:val="0"/>
          <w:sz w:val="24"/>
          <w:szCs w:val="24"/>
          <w:lang w:val="en-US" w:eastAsia="zh-CN"/>
        </w:rPr>
      </w:pPr>
      <w:r>
        <w:rPr>
          <w:rFonts w:hint="eastAsia"/>
          <w:b w:val="0"/>
          <w:bCs w:val="0"/>
          <w:sz w:val="24"/>
          <w:szCs w:val="24"/>
          <w:lang w:val="en-US" w:eastAsia="zh-CN"/>
        </w:rPr>
        <w:t xml:space="preserve"> </w:t>
      </w:r>
    </w:p>
    <w:p w14:paraId="30B7D7EE">
      <w:pPr>
        <w:rPr>
          <w:rFonts w:hint="eastAsia"/>
          <w:b w:val="0"/>
          <w:bCs w:val="0"/>
          <w:sz w:val="24"/>
          <w:szCs w:val="24"/>
          <w:lang w:val="en-US" w:eastAsia="zh-CN"/>
        </w:rPr>
      </w:pPr>
      <w:r>
        <w:rPr>
          <w:rFonts w:hint="eastAsia"/>
          <w:b w:val="0"/>
          <w:bCs w:val="0"/>
          <w:sz w:val="24"/>
          <w:szCs w:val="24"/>
          <w:lang w:val="en-US" w:eastAsia="zh-CN"/>
        </w:rPr>
        <w:t>T-Task（任务）</w:t>
      </w:r>
    </w:p>
    <w:p w14:paraId="20CB17B6">
      <w:pPr>
        <w:rPr>
          <w:rFonts w:hint="eastAsia"/>
          <w:b w:val="0"/>
          <w:bCs w:val="0"/>
          <w:sz w:val="24"/>
          <w:szCs w:val="24"/>
          <w:lang w:val="en-US" w:eastAsia="zh-CN"/>
        </w:rPr>
      </w:pPr>
      <w:r>
        <w:rPr>
          <w:rFonts w:hint="eastAsia"/>
          <w:b w:val="0"/>
          <w:bCs w:val="0"/>
          <w:sz w:val="24"/>
          <w:szCs w:val="24"/>
          <w:lang w:val="en-US" w:eastAsia="zh-CN"/>
        </w:rPr>
        <w:t xml:space="preserve"> 我负责税票核心链路重构与AI测试基建搭建：</w:t>
      </w:r>
    </w:p>
    <w:p w14:paraId="3BF48068">
      <w:pPr>
        <w:rPr>
          <w:rFonts w:hint="eastAsia"/>
          <w:b w:val="0"/>
          <w:bCs w:val="0"/>
          <w:sz w:val="24"/>
          <w:szCs w:val="24"/>
          <w:lang w:val="en-US" w:eastAsia="zh-CN"/>
        </w:rPr>
      </w:pPr>
      <w:r>
        <w:rPr>
          <w:rFonts w:hint="eastAsia"/>
          <w:b w:val="0"/>
          <w:bCs w:val="0"/>
          <w:sz w:val="24"/>
          <w:szCs w:val="24"/>
          <w:lang w:val="en-US" w:eastAsia="zh-CN"/>
        </w:rPr>
        <w:t xml:space="preserve"> 1. 重构23个税务核心后端接口，梳理历史库表，统一抽象company企业实体，厘清多业务方税务数据边界；</w:t>
      </w:r>
    </w:p>
    <w:p w14:paraId="1CA471B0">
      <w:pPr>
        <w:rPr>
          <w:rFonts w:hint="eastAsia"/>
          <w:b w:val="0"/>
          <w:bCs w:val="0"/>
          <w:sz w:val="24"/>
          <w:szCs w:val="24"/>
          <w:lang w:val="en-US" w:eastAsia="zh-CN"/>
        </w:rPr>
      </w:pPr>
      <w:r>
        <w:rPr>
          <w:rFonts w:hint="eastAsia"/>
          <w:b w:val="0"/>
          <w:bCs w:val="0"/>
          <w:sz w:val="24"/>
          <w:szCs w:val="24"/>
          <w:lang w:val="en-US" w:eastAsia="zh-CN"/>
        </w:rPr>
        <w:t>2. 搭建TA Bot Agent自测平台，开发税务对内对外Skill；</w:t>
      </w:r>
    </w:p>
    <w:p w14:paraId="264AEEF5">
      <w:pPr>
        <w:rPr>
          <w:rFonts w:hint="eastAsia"/>
          <w:b w:val="0"/>
          <w:bCs w:val="0"/>
          <w:sz w:val="24"/>
          <w:szCs w:val="24"/>
          <w:lang w:val="en-US" w:eastAsia="zh-CN"/>
        </w:rPr>
      </w:pPr>
      <w:r>
        <w:rPr>
          <w:rFonts w:hint="eastAsia"/>
          <w:b w:val="0"/>
          <w:bCs w:val="0"/>
          <w:sz w:val="24"/>
          <w:szCs w:val="24"/>
          <w:lang w:val="en-US" w:eastAsia="zh-CN"/>
        </w:rPr>
        <w:t>3. 接入aico-test白盒测试框架，落地需求-开发-集成测试AI自动化SDD流程，降低税务系统上线风险，保障财税数据一致性。</w:t>
      </w:r>
    </w:p>
    <w:p w14:paraId="65914D0B">
      <w:pPr>
        <w:rPr>
          <w:rFonts w:hint="eastAsia"/>
          <w:b w:val="0"/>
          <w:bCs w:val="0"/>
          <w:sz w:val="24"/>
          <w:szCs w:val="24"/>
          <w:lang w:val="en-US" w:eastAsia="zh-CN"/>
        </w:rPr>
      </w:pPr>
      <w:r>
        <w:rPr>
          <w:rFonts w:hint="eastAsia"/>
          <w:b w:val="0"/>
          <w:bCs w:val="0"/>
          <w:sz w:val="24"/>
          <w:szCs w:val="24"/>
          <w:lang w:val="en-US" w:eastAsia="zh-CN"/>
        </w:rPr>
        <w:t xml:space="preserve"> </w:t>
      </w:r>
    </w:p>
    <w:p w14:paraId="0811ACBD">
      <w:pPr>
        <w:rPr>
          <w:rFonts w:hint="eastAsia"/>
          <w:b w:val="0"/>
          <w:bCs w:val="0"/>
          <w:sz w:val="24"/>
          <w:szCs w:val="24"/>
          <w:lang w:val="en-US" w:eastAsia="zh-CN"/>
        </w:rPr>
      </w:pPr>
      <w:r>
        <w:rPr>
          <w:rFonts w:hint="eastAsia"/>
          <w:b w:val="0"/>
          <w:bCs w:val="0"/>
          <w:sz w:val="24"/>
          <w:szCs w:val="24"/>
          <w:lang w:val="en-US" w:eastAsia="zh-CN"/>
        </w:rPr>
        <w:t>A-Action（行动，重点突出金融合规、多语言技术、自动化质量管控）</w:t>
      </w:r>
    </w:p>
    <w:p w14:paraId="0BAEF018">
      <w:pPr>
        <w:rPr>
          <w:rFonts w:hint="eastAsia"/>
          <w:b w:val="0"/>
          <w:bCs w:val="0"/>
          <w:sz w:val="24"/>
          <w:szCs w:val="24"/>
          <w:lang w:val="en-US" w:eastAsia="zh-CN"/>
        </w:rPr>
      </w:pPr>
      <w:r>
        <w:rPr>
          <w:rFonts w:hint="eastAsia"/>
          <w:b w:val="0"/>
          <w:bCs w:val="0"/>
          <w:sz w:val="24"/>
          <w:szCs w:val="24"/>
          <w:lang w:val="en-US" w:eastAsia="zh-CN"/>
        </w:rPr>
        <w:t xml:space="preserve"> 1. 混合技术栈重构业务接口：复杂税务规则、事务审计模块使用Java+Spring，依托AOP实现全接口操作日志、敏感财税字段脱敏；高流量查询接口改用Go重构，利用Goroutine轻协程提升吞吐，降低服务器资源占用。</w:t>
      </w:r>
    </w:p>
    <w:p w14:paraId="0F472A49">
      <w:pPr>
        <w:rPr>
          <w:rFonts w:hint="eastAsia"/>
          <w:b w:val="0"/>
          <w:bCs w:val="0"/>
          <w:sz w:val="24"/>
          <w:szCs w:val="24"/>
          <w:lang w:val="en-US" w:eastAsia="zh-CN"/>
        </w:rPr>
      </w:pPr>
      <w:r>
        <w:rPr>
          <w:rFonts w:hint="eastAsia"/>
          <w:b w:val="0"/>
          <w:bCs w:val="0"/>
          <w:sz w:val="24"/>
          <w:szCs w:val="24"/>
          <w:lang w:val="en-US" w:eastAsia="zh-CN"/>
        </w:rPr>
        <w:t>2. 复杂业务数据建模：梳理数十张历史关联库表，抽象统一company实体，隔离不同区域、业务线税务数据，消除跨业务脏数据耦合；所有开票、红冲操作采用本地消息表+MQ实现最终一致性，保证财税流水不可错乱。</w:t>
      </w:r>
    </w:p>
    <w:p w14:paraId="5500AC4B">
      <w:pPr>
        <w:rPr>
          <w:rFonts w:hint="eastAsia"/>
          <w:b w:val="0"/>
          <w:bCs w:val="0"/>
          <w:sz w:val="24"/>
          <w:szCs w:val="24"/>
          <w:lang w:val="en-US" w:eastAsia="zh-CN"/>
        </w:rPr>
      </w:pPr>
      <w:r>
        <w:rPr>
          <w:rFonts w:hint="eastAsia"/>
          <w:b w:val="0"/>
          <w:bCs w:val="0"/>
          <w:sz w:val="24"/>
          <w:szCs w:val="24"/>
          <w:lang w:val="en-US" w:eastAsia="zh-CN"/>
        </w:rPr>
        <w:t>3. Agent智能测试平台搭建：基于Python+TS开发税务Skill能力，标准化开票、退票、税号校验等测试意图；封装Agent执行引擎自动生成正常/异常边界用例，覆盖大额开票、无效税号、重复请求等高风险场景。</w:t>
      </w:r>
    </w:p>
    <w:p w14:paraId="47D1711E">
      <w:pPr>
        <w:rPr>
          <w:rFonts w:hint="eastAsia"/>
          <w:b w:val="0"/>
          <w:bCs w:val="0"/>
          <w:sz w:val="24"/>
          <w:szCs w:val="24"/>
          <w:lang w:val="en-US" w:eastAsia="zh-CN"/>
        </w:rPr>
      </w:pPr>
      <w:r>
        <w:rPr>
          <w:rFonts w:hint="eastAsia"/>
          <w:b w:val="0"/>
          <w:bCs w:val="0"/>
          <w:sz w:val="24"/>
          <w:szCs w:val="24"/>
          <w:lang w:val="en-US" w:eastAsia="zh-CN"/>
        </w:rPr>
        <w:t>4. 金融级测试流程管控：对接aico-test白盒框架，接入SDD标准化开发流程，需求评审、编码、单元测试、自动化回归全链路线上管控；每次接口变更自动执行全量税务用例，拦截数据一致性缺陷。</w:t>
      </w:r>
    </w:p>
    <w:p w14:paraId="5D7D3E7C">
      <w:pPr>
        <w:rPr>
          <w:rFonts w:hint="eastAsia"/>
          <w:b w:val="0"/>
          <w:bCs w:val="0"/>
          <w:sz w:val="24"/>
          <w:szCs w:val="24"/>
          <w:lang w:val="en-US" w:eastAsia="zh-CN"/>
        </w:rPr>
      </w:pPr>
      <w:r>
        <w:rPr>
          <w:rFonts w:hint="eastAsia"/>
          <w:b w:val="0"/>
          <w:bCs w:val="0"/>
          <w:sz w:val="24"/>
          <w:szCs w:val="24"/>
          <w:lang w:val="en-US" w:eastAsia="zh-CN"/>
        </w:rPr>
        <w:t>5. 权限与审计加固：所有税务接口增加细粒度RBAC权限校验，操作人、操作时间、原始参数永久落库加密存储，满足财税合规追溯要求。</w:t>
      </w:r>
    </w:p>
    <w:p w14:paraId="28B7BC49">
      <w:pPr>
        <w:rPr>
          <w:rFonts w:hint="eastAsia"/>
          <w:b w:val="0"/>
          <w:bCs w:val="0"/>
          <w:sz w:val="24"/>
          <w:szCs w:val="24"/>
          <w:lang w:val="en-US" w:eastAsia="zh-CN"/>
        </w:rPr>
      </w:pPr>
      <w:r>
        <w:rPr>
          <w:rFonts w:hint="eastAsia"/>
          <w:b w:val="0"/>
          <w:bCs w:val="0"/>
          <w:sz w:val="24"/>
          <w:szCs w:val="24"/>
          <w:lang w:val="en-US" w:eastAsia="zh-CN"/>
        </w:rPr>
        <w:t xml:space="preserve"> </w:t>
      </w:r>
    </w:p>
    <w:p w14:paraId="15C24C81">
      <w:pPr>
        <w:rPr>
          <w:rFonts w:hint="eastAsia"/>
          <w:b w:val="0"/>
          <w:bCs w:val="0"/>
          <w:sz w:val="24"/>
          <w:szCs w:val="24"/>
          <w:lang w:val="en-US" w:eastAsia="zh-CN"/>
        </w:rPr>
      </w:pPr>
      <w:r>
        <w:rPr>
          <w:rFonts w:hint="eastAsia"/>
          <w:b w:val="0"/>
          <w:bCs w:val="0"/>
          <w:sz w:val="24"/>
          <w:szCs w:val="24"/>
          <w:lang w:val="en-US" w:eastAsia="zh-CN"/>
        </w:rPr>
        <w:t>R-Result（量化结果，高度贴合银行票据、税务系统需求）</w:t>
      </w:r>
    </w:p>
    <w:p w14:paraId="0643C63A">
      <w:pPr>
        <w:rPr>
          <w:rFonts w:hint="eastAsia"/>
          <w:b w:val="0"/>
          <w:bCs w:val="0"/>
          <w:sz w:val="24"/>
          <w:szCs w:val="24"/>
          <w:lang w:val="en-US" w:eastAsia="zh-CN"/>
        </w:rPr>
      </w:pPr>
      <w:r>
        <w:rPr>
          <w:rFonts w:hint="eastAsia"/>
          <w:b w:val="0"/>
          <w:bCs w:val="0"/>
          <w:sz w:val="24"/>
          <w:szCs w:val="24"/>
          <w:lang w:val="en-US" w:eastAsia="zh-CN"/>
        </w:rPr>
        <w:t xml:space="preserve"> 1. 业务架构优化：23个重构接口稳定支撑单接口4-5k req/s流量，库表耦合问题解决，多业务方税务数据冲突问题清零；</w:t>
      </w:r>
    </w:p>
    <w:p w14:paraId="2F85C44F">
      <w:pPr>
        <w:rPr>
          <w:rFonts w:hint="eastAsia"/>
          <w:b w:val="0"/>
          <w:bCs w:val="0"/>
          <w:sz w:val="24"/>
          <w:szCs w:val="24"/>
          <w:lang w:val="en-US" w:eastAsia="zh-CN"/>
        </w:rPr>
      </w:pPr>
      <w:r>
        <w:rPr>
          <w:rFonts w:hint="eastAsia"/>
          <w:b w:val="0"/>
          <w:bCs w:val="0"/>
          <w:sz w:val="24"/>
          <w:szCs w:val="24"/>
          <w:lang w:val="en-US" w:eastAsia="zh-CN"/>
        </w:rPr>
        <w:t>2. 测试效率提升：AI自动化Agent覆盖90%税务核心用例，上线手工回归时间减少70%，变更引发的数据缺陷下降85%；</w:t>
      </w:r>
    </w:p>
    <w:p w14:paraId="22EE5D61">
      <w:pPr>
        <w:rPr>
          <w:rFonts w:hint="eastAsia"/>
          <w:b w:val="0"/>
          <w:bCs w:val="0"/>
          <w:sz w:val="24"/>
          <w:szCs w:val="24"/>
          <w:lang w:val="en-US" w:eastAsia="zh-CN"/>
        </w:rPr>
      </w:pPr>
      <w:r>
        <w:rPr>
          <w:rFonts w:hint="eastAsia"/>
          <w:b w:val="0"/>
          <w:bCs w:val="0"/>
          <w:sz w:val="24"/>
          <w:szCs w:val="24"/>
          <w:lang w:val="en-US" w:eastAsia="zh-CN"/>
        </w:rPr>
        <w:t>3. 合规价值：全链路审计日志、数据脱敏、事务一致性机制，完全适配金融行业监管要求，可直接迁移至交行票据、跨境财税、企业对账系统；</w:t>
      </w:r>
    </w:p>
    <w:p w14:paraId="09E272E4">
      <w:pPr>
        <w:rPr>
          <w:rFonts w:hint="eastAsia"/>
          <w:b w:val="0"/>
          <w:bCs w:val="0"/>
          <w:sz w:val="24"/>
          <w:szCs w:val="24"/>
          <w:lang w:val="en-US" w:eastAsia="zh-CN"/>
        </w:rPr>
      </w:pPr>
      <w:r>
        <w:rPr>
          <w:rFonts w:hint="eastAsia"/>
          <w:b w:val="0"/>
          <w:bCs w:val="0"/>
          <w:sz w:val="24"/>
          <w:szCs w:val="24"/>
          <w:lang w:val="en-US" w:eastAsia="zh-CN"/>
        </w:rPr>
        <w:t>4. 技术沉淀：掌握Java/Go双栈企业级合规系统开发、Agent自动化测试、复杂业务域建模，理解金融系统合规优先、变更可控、全程可追溯的核心准则。</w:t>
      </w:r>
    </w:p>
    <w:p w14:paraId="558AB77D">
      <w:pPr>
        <w:rPr>
          <w:rFonts w:hint="eastAsia"/>
          <w:b w:val="0"/>
          <w:bCs w:val="0"/>
          <w:sz w:val="24"/>
          <w:szCs w:val="24"/>
          <w:lang w:val="en-US" w:eastAsia="zh-CN"/>
        </w:rPr>
      </w:pPr>
      <w:r>
        <w:rPr>
          <w:rFonts w:hint="eastAsia"/>
          <w:b w:val="0"/>
          <w:bCs w:val="0"/>
          <w:sz w:val="24"/>
          <w:szCs w:val="24"/>
          <w:lang w:val="en-US" w:eastAsia="zh-CN"/>
        </w:rPr>
        <w:t xml:space="preserve"> </w:t>
      </w:r>
    </w:p>
    <w:p w14:paraId="559F20D9">
      <w:pPr>
        <w:rPr>
          <w:rFonts w:hint="eastAsia"/>
          <w:b w:val="0"/>
          <w:bCs w:val="0"/>
          <w:sz w:val="24"/>
          <w:szCs w:val="24"/>
          <w:lang w:val="en-US" w:eastAsia="zh-CN"/>
        </w:rPr>
      </w:pPr>
      <w:r>
        <w:rPr>
          <w:rFonts w:hint="eastAsia"/>
          <w:b w:val="0"/>
          <w:bCs w:val="0"/>
          <w:sz w:val="24"/>
          <w:szCs w:val="24"/>
          <w:lang w:val="en-US" w:eastAsia="zh-CN"/>
        </w:rPr>
        <w:t>面试加分收尾（对接交行）</w:t>
      </w:r>
    </w:p>
    <w:p w14:paraId="7CAAE697">
      <w:pPr>
        <w:rPr>
          <w:rFonts w:hint="eastAsia"/>
          <w:b w:val="0"/>
          <w:bCs w:val="0"/>
          <w:sz w:val="24"/>
          <w:szCs w:val="24"/>
          <w:lang w:val="en-US" w:eastAsia="zh-CN"/>
        </w:rPr>
      </w:pPr>
      <w:r>
        <w:rPr>
          <w:rFonts w:hint="eastAsia"/>
          <w:b w:val="0"/>
          <w:bCs w:val="0"/>
          <w:sz w:val="24"/>
          <w:szCs w:val="24"/>
          <w:lang w:val="en-US" w:eastAsia="zh-CN"/>
        </w:rPr>
        <w:t xml:space="preserve"> 银行票据、税务、企业对公系统和这套B端财税平台高度同源，都要求数据绝对准确、变更严格管控、操作全程留痕，这段经历让我熟悉金融合规系统的开发标准，入职后能快速适配交行对公财税、票据清算后端研发工作。</w:t>
      </w:r>
    </w:p>
    <w:p w14:paraId="4A01E27C">
      <w:pPr>
        <w:rPr>
          <w:rFonts w:hint="eastAsia"/>
          <w:b/>
          <w:bCs/>
          <w:sz w:val="28"/>
          <w:szCs w:val="28"/>
          <w:lang w:val="en-US" w:eastAsia="zh-CN"/>
        </w:rPr>
      </w:pPr>
    </w:p>
    <w:p w14:paraId="3604FEC1">
      <w:pPr>
        <w:rPr>
          <w:rFonts w:hint="eastAsia"/>
          <w:b/>
          <w:bCs/>
          <w:sz w:val="28"/>
          <w:szCs w:val="28"/>
          <w:lang w:val="en-US" w:eastAsia="zh-CN"/>
        </w:rPr>
      </w:pPr>
      <w:r>
        <w:rPr>
          <w:rFonts w:hint="eastAsia"/>
          <w:b/>
          <w:bCs/>
          <w:sz w:val="28"/>
          <w:szCs w:val="28"/>
          <w:lang w:val="en-US" w:eastAsia="zh-CN"/>
        </w:rPr>
        <w:t>1、为什么选择交通银行，不去互联网、其他银行？</w:t>
      </w:r>
    </w:p>
    <w:p w14:paraId="036DA67F">
      <w:pPr>
        <w:rPr>
          <w:rFonts w:hint="eastAsia"/>
          <w:b w:val="0"/>
          <w:bCs w:val="0"/>
          <w:sz w:val="24"/>
          <w:szCs w:val="24"/>
          <w:lang w:val="en-US" w:eastAsia="zh-CN"/>
        </w:rPr>
      </w:pPr>
      <w:r>
        <w:rPr>
          <w:rFonts w:hint="eastAsia"/>
          <w:b w:val="0"/>
          <w:bCs w:val="0"/>
          <w:sz w:val="24"/>
          <w:szCs w:val="24"/>
          <w:lang w:val="en-US" w:eastAsia="zh-CN"/>
        </w:rPr>
        <w:t>我希望深耕金融科技赛道。交行作为六大行，大力推进数字化转型，持续建设分布式核心与信创体系。和互联网追求快速试错不同，银行系统重视数据安全与持续稳定，匹配我的性格与长期规划。交行跨境金融特色业务丰富，能够提供丰富的后端实践场景。我愿意严格遵守研发规范，长期稳定发展。</w:t>
      </w:r>
    </w:p>
    <w:p w14:paraId="51C28F73">
      <w:pPr>
        <w:rPr>
          <w:rFonts w:hint="eastAsia"/>
          <w:b/>
          <w:bCs/>
          <w:sz w:val="28"/>
          <w:szCs w:val="28"/>
          <w:lang w:val="en-US" w:eastAsia="zh-CN"/>
        </w:rPr>
      </w:pPr>
      <w:r>
        <w:rPr>
          <w:rFonts w:hint="eastAsia"/>
          <w:b/>
          <w:bCs/>
          <w:sz w:val="28"/>
          <w:szCs w:val="28"/>
          <w:lang w:val="en-US" w:eastAsia="zh-CN"/>
        </w:rPr>
        <w:t>2、谈谈你的职业规划</w:t>
      </w:r>
    </w:p>
    <w:p w14:paraId="5A8D8BB4">
      <w:pPr>
        <w:rPr>
          <w:rFonts w:hint="eastAsia"/>
          <w:b w:val="0"/>
          <w:bCs w:val="0"/>
          <w:sz w:val="24"/>
          <w:szCs w:val="24"/>
          <w:lang w:val="en-US" w:eastAsia="zh-CN"/>
        </w:rPr>
      </w:pPr>
      <w:r>
        <w:rPr>
          <w:rFonts w:hint="eastAsia"/>
          <w:b w:val="0"/>
          <w:bCs w:val="0"/>
          <w:sz w:val="24"/>
          <w:szCs w:val="24"/>
          <w:lang w:val="en-US" w:eastAsia="zh-CN"/>
        </w:rPr>
        <w:t>短期1-2年：快速熟悉交行研发流程、内网开发规范、账务业务体系，夯实后端开发能力，严格做好自测验证，保障交付质量；</w:t>
      </w:r>
    </w:p>
    <w:p w14:paraId="327E8E50">
      <w:pPr>
        <w:rPr>
          <w:rFonts w:hint="eastAsia"/>
          <w:b w:val="0"/>
          <w:bCs w:val="0"/>
          <w:sz w:val="24"/>
          <w:szCs w:val="24"/>
          <w:lang w:val="en-US" w:eastAsia="zh-CN"/>
        </w:rPr>
      </w:pPr>
      <w:r>
        <w:rPr>
          <w:rFonts w:hint="eastAsia"/>
          <w:b w:val="0"/>
          <w:bCs w:val="0"/>
          <w:sz w:val="24"/>
          <w:szCs w:val="24"/>
          <w:lang w:val="en-US" w:eastAsia="zh-CN"/>
        </w:rPr>
        <w:t>中期2-4年：深度参与核心平台、分布式改造、信创国产化项目，重点钻研交易一致性、海量交易处理，成长为能独立承担模块开发、版本保障的技术骨干；</w:t>
      </w:r>
    </w:p>
    <w:p w14:paraId="1F0AE5A1">
      <w:pPr>
        <w:rPr>
          <w:rFonts w:hint="eastAsia"/>
          <w:b w:val="0"/>
          <w:bCs w:val="0"/>
          <w:sz w:val="24"/>
          <w:szCs w:val="24"/>
          <w:lang w:val="en-US" w:eastAsia="zh-CN"/>
        </w:rPr>
      </w:pPr>
      <w:r>
        <w:rPr>
          <w:rFonts w:hint="eastAsia"/>
          <w:b w:val="0"/>
          <w:bCs w:val="0"/>
          <w:sz w:val="24"/>
          <w:szCs w:val="24"/>
          <w:lang w:val="en-US" w:eastAsia="zh-CN"/>
        </w:rPr>
        <w:t>长期：走金融后端技术路线，兼顾业务理解，成为懂业务、懂架构、重视风险管控的复合型研发人才，跟随交行数字化战略持续贡献力量。</w:t>
      </w:r>
    </w:p>
    <w:p w14:paraId="7002BF57">
      <w:pPr>
        <w:rPr>
          <w:rFonts w:hint="eastAsia"/>
          <w:b/>
          <w:bCs/>
          <w:sz w:val="28"/>
          <w:szCs w:val="28"/>
          <w:lang w:val="en-US" w:eastAsia="zh-CN"/>
        </w:rPr>
      </w:pPr>
      <w:r>
        <w:rPr>
          <w:rFonts w:hint="eastAsia"/>
          <w:b/>
          <w:bCs/>
          <w:sz w:val="28"/>
          <w:szCs w:val="28"/>
          <w:lang w:val="en-US" w:eastAsia="zh-CN"/>
        </w:rPr>
        <w:t>3、你的核心竞争力</w:t>
      </w:r>
    </w:p>
    <w:p w14:paraId="7A140CDF">
      <w:pPr>
        <w:rPr>
          <w:rFonts w:hint="eastAsia"/>
          <w:b w:val="0"/>
          <w:bCs w:val="0"/>
          <w:sz w:val="24"/>
          <w:szCs w:val="24"/>
          <w:lang w:val="en-US" w:eastAsia="zh-CN"/>
        </w:rPr>
      </w:pPr>
      <w:r>
        <w:rPr>
          <w:rFonts w:hint="eastAsia"/>
          <w:b w:val="0"/>
          <w:bCs w:val="0"/>
          <w:sz w:val="24"/>
          <w:szCs w:val="24"/>
          <w:lang w:val="en-US" w:eastAsia="zh-CN"/>
        </w:rPr>
        <w:t>第一，哈工大本硕打下扎实计算机底层基础，长期深耕Java后端，熟悉数据库、微服务、分布式相关技术，能够快速投入后台服务、批量系统开发；</w:t>
      </w:r>
    </w:p>
    <w:p w14:paraId="2DE16A27">
      <w:pPr>
        <w:rPr>
          <w:rFonts w:hint="eastAsia"/>
          <w:b w:val="0"/>
          <w:bCs w:val="0"/>
          <w:sz w:val="24"/>
          <w:szCs w:val="24"/>
          <w:lang w:val="en-US" w:eastAsia="zh-CN"/>
        </w:rPr>
      </w:pPr>
      <w:r>
        <w:rPr>
          <w:rFonts w:hint="eastAsia"/>
          <w:b w:val="0"/>
          <w:bCs w:val="0"/>
          <w:sz w:val="24"/>
          <w:szCs w:val="24"/>
          <w:lang w:val="en-US" w:eastAsia="zh-CN"/>
        </w:rPr>
        <w:t>第二，养成严谨工程思维，充分理解金融系统账务准确优先，具备风险意识，不会为赶进度忽略边界场景、数据校验；</w:t>
      </w:r>
    </w:p>
    <w:p w14:paraId="534F32A9">
      <w:pPr>
        <w:rPr>
          <w:rFonts w:hint="eastAsia"/>
          <w:b w:val="0"/>
          <w:bCs w:val="0"/>
          <w:sz w:val="24"/>
          <w:szCs w:val="24"/>
          <w:lang w:val="en-US" w:eastAsia="zh-CN"/>
        </w:rPr>
      </w:pPr>
      <w:r>
        <w:rPr>
          <w:rFonts w:hint="eastAsia"/>
          <w:b w:val="0"/>
          <w:bCs w:val="0"/>
          <w:sz w:val="24"/>
          <w:szCs w:val="24"/>
          <w:lang w:val="en-US" w:eastAsia="zh-CN"/>
        </w:rPr>
        <w:t>第三，团队协作能力良好，遇到技术分歧理性沟通，对事不对人；心态稳定，可以接受夜间投产、重大节点值守等阶段性工作；</w:t>
      </w:r>
    </w:p>
    <w:p w14:paraId="3570CE33">
      <w:pPr>
        <w:rPr>
          <w:rFonts w:hint="eastAsia"/>
          <w:b w:val="0"/>
          <w:bCs w:val="0"/>
          <w:sz w:val="24"/>
          <w:szCs w:val="24"/>
          <w:lang w:val="en-US" w:eastAsia="zh-CN"/>
        </w:rPr>
      </w:pPr>
      <w:r>
        <w:rPr>
          <w:rFonts w:hint="eastAsia"/>
          <w:b w:val="0"/>
          <w:bCs w:val="0"/>
          <w:sz w:val="24"/>
          <w:szCs w:val="24"/>
          <w:lang w:val="en-US" w:eastAsia="zh-CN"/>
        </w:rPr>
        <w:t>第四，求职目标清晰，坚定选择金融科技方向，职业规划稳定，希望长期扎根交行。</w:t>
      </w:r>
    </w:p>
    <w:p w14:paraId="0458561E">
      <w:pPr>
        <w:rPr>
          <w:rFonts w:hint="eastAsia"/>
          <w:b/>
          <w:bCs/>
          <w:sz w:val="28"/>
          <w:szCs w:val="28"/>
          <w:lang w:val="en-US" w:eastAsia="zh-CN"/>
        </w:rPr>
      </w:pPr>
      <w:r>
        <w:rPr>
          <w:rFonts w:hint="eastAsia"/>
          <w:b/>
          <w:bCs/>
          <w:sz w:val="28"/>
          <w:szCs w:val="28"/>
          <w:lang w:val="en-US" w:eastAsia="zh-CN"/>
        </w:rPr>
        <w:t>4、抗压经历（工行第5题）</w:t>
      </w:r>
    </w:p>
    <w:p w14:paraId="65BADA8B">
      <w:pPr>
        <w:rPr>
          <w:rFonts w:hint="eastAsia"/>
          <w:b/>
          <w:bCs/>
          <w:sz w:val="28"/>
          <w:szCs w:val="28"/>
          <w:lang w:val="en-US" w:eastAsia="zh-CN"/>
        </w:rPr>
      </w:pPr>
      <w:r>
        <w:rPr>
          <w:rFonts w:hint="eastAsia"/>
          <w:b/>
          <w:bCs/>
          <w:sz w:val="28"/>
          <w:szCs w:val="28"/>
          <w:lang w:val="en-US" w:eastAsia="zh-CN"/>
        </w:rPr>
        <w:t>5、如何看待银行夜间版本投产、重要节点值守</w:t>
      </w:r>
    </w:p>
    <w:p w14:paraId="72EA4D3E">
      <w:pPr>
        <w:rPr>
          <w:rFonts w:hint="eastAsia"/>
          <w:b w:val="0"/>
          <w:bCs w:val="0"/>
          <w:sz w:val="24"/>
          <w:szCs w:val="24"/>
          <w:lang w:val="en-US" w:eastAsia="zh-CN"/>
        </w:rPr>
      </w:pPr>
      <w:r>
        <w:rPr>
          <w:rFonts w:hint="eastAsia"/>
          <w:b w:val="0"/>
          <w:bCs w:val="0"/>
          <w:sz w:val="24"/>
          <w:szCs w:val="24"/>
          <w:lang w:val="en-US" w:eastAsia="zh-CN"/>
        </w:rPr>
        <w:t>日间客户交易活跃，系统变更存在业务中断、账务异常风险。夜间低峰窗口进行版本升级，是保障客户资金安全、降低影响的成熟方式。重大营销、结息节点值守，用于实时处置线上突发问题。</w:t>
      </w:r>
    </w:p>
    <w:p w14:paraId="5078D834">
      <w:pPr>
        <w:rPr>
          <w:rFonts w:hint="eastAsia"/>
          <w:b w:val="0"/>
          <w:bCs w:val="0"/>
          <w:sz w:val="32"/>
          <w:szCs w:val="32"/>
          <w:lang w:val="en-US" w:eastAsia="zh-CN"/>
        </w:rPr>
      </w:pPr>
      <w:r>
        <w:rPr>
          <w:rFonts w:hint="eastAsia"/>
          <w:b w:val="0"/>
          <w:bCs w:val="0"/>
          <w:sz w:val="24"/>
          <w:szCs w:val="24"/>
          <w:lang w:val="en-US" w:eastAsia="zh-CN"/>
        </w:rPr>
        <w:t>我理解这是后端研发必要职责，属于阶段性工作。入职后我服从排班安排；同时在开发阶段充分自测、仿真验证，提前排查缺陷，减少投产当晚故障压力。</w:t>
      </w:r>
    </w:p>
    <w:p w14:paraId="12797D28">
      <w:pPr>
        <w:rPr>
          <w:rFonts w:hint="eastAsia"/>
          <w:b/>
          <w:bCs/>
          <w:sz w:val="28"/>
          <w:szCs w:val="28"/>
          <w:lang w:val="en-US" w:eastAsia="zh-CN"/>
        </w:rPr>
      </w:pPr>
      <w:r>
        <w:rPr>
          <w:rFonts w:hint="eastAsia"/>
          <w:b/>
          <w:bCs/>
          <w:sz w:val="28"/>
          <w:szCs w:val="28"/>
          <w:lang w:val="en-US" w:eastAsia="zh-CN"/>
        </w:rPr>
        <w:t>6、如果分配到测试、运维、技术支持，不是后端开发，你怎么看待？</w:t>
      </w:r>
    </w:p>
    <w:p w14:paraId="69464189">
      <w:pPr>
        <w:rPr>
          <w:rFonts w:hint="eastAsia"/>
          <w:b w:val="0"/>
          <w:bCs w:val="0"/>
          <w:sz w:val="24"/>
          <w:szCs w:val="24"/>
          <w:lang w:val="en-US" w:eastAsia="zh-CN"/>
        </w:rPr>
      </w:pPr>
      <w:r>
        <w:rPr>
          <w:rFonts w:hint="eastAsia"/>
          <w:b w:val="0"/>
          <w:bCs w:val="0"/>
          <w:sz w:val="24"/>
          <w:szCs w:val="24"/>
          <w:lang w:val="en-US" w:eastAsia="zh-CN"/>
        </w:rPr>
        <w:t>我会服从组织安排。交行科技条线各个岗位都是保障系统稳定不可或缺的一环：测试岗位能够建立更强质量意识，运维岗位熟悉线上真实环境与故障处置思路。相关经验都能够反向助力后端开发。</w:t>
      </w:r>
    </w:p>
    <w:p w14:paraId="5CC8E666">
      <w:pPr>
        <w:rPr>
          <w:rFonts w:hint="eastAsia"/>
          <w:b w:val="0"/>
          <w:bCs w:val="0"/>
          <w:sz w:val="24"/>
          <w:szCs w:val="24"/>
          <w:lang w:val="en-US" w:eastAsia="zh-CN"/>
        </w:rPr>
      </w:pPr>
      <w:r>
        <w:rPr>
          <w:rFonts w:hint="eastAsia"/>
          <w:b w:val="0"/>
          <w:bCs w:val="0"/>
          <w:sz w:val="24"/>
          <w:szCs w:val="24"/>
          <w:lang w:val="en-US" w:eastAsia="zh-CN"/>
        </w:rPr>
        <w:t>工作期间我持续学习后端技术，积极参与方案评审、模块研讨。长期目标依旧深耕后端研发，合适时机和领导沟通个人发展诉求，等待内部流动机会。</w:t>
      </w:r>
    </w:p>
    <w:p w14:paraId="494450A4">
      <w:pPr>
        <w:rPr>
          <w:rFonts w:hint="eastAsia"/>
          <w:b/>
          <w:bCs/>
          <w:sz w:val="28"/>
          <w:szCs w:val="28"/>
          <w:lang w:val="en-US" w:eastAsia="zh-CN"/>
        </w:rPr>
      </w:pPr>
      <w:r>
        <w:rPr>
          <w:rFonts w:hint="eastAsia"/>
          <w:b/>
          <w:bCs/>
          <w:sz w:val="28"/>
          <w:szCs w:val="28"/>
          <w:lang w:val="en-US" w:eastAsia="zh-CN"/>
        </w:rPr>
        <w:t>7、你了解交行数字化转型战略吗？</w:t>
      </w:r>
    </w:p>
    <w:p w14:paraId="3A6DFC8B">
      <w:pPr>
        <w:rPr>
          <w:rFonts w:hint="eastAsia"/>
          <w:b w:val="0"/>
          <w:bCs w:val="0"/>
          <w:sz w:val="24"/>
          <w:szCs w:val="24"/>
          <w:lang w:val="en-US" w:eastAsia="zh-CN"/>
        </w:rPr>
      </w:pPr>
      <w:r>
        <w:rPr>
          <w:rFonts w:hint="eastAsia"/>
          <w:b w:val="0"/>
          <w:bCs w:val="0"/>
          <w:sz w:val="24"/>
          <w:szCs w:val="24"/>
          <w:lang w:val="en-US" w:eastAsia="zh-CN"/>
        </w:rPr>
        <w:t>交行持续推进“数字化新交行”建设。一方面推进传统核心系统分布式改造，降低单体架构风险；另一方面发力财富管理、跨境金融、普惠信贷数字化平台。同时积极落实国家信创战略，推进软硬件国产化适配，强化交易安全、数据安全体系建设。数字化转型的底层依托强大后端平台、海量数据处理能力，这也是我希望从事后端研发的发力方向。</w:t>
      </w:r>
    </w:p>
    <w:p w14:paraId="013F6EDA">
      <w:pPr>
        <w:rPr>
          <w:rFonts w:hint="eastAsia"/>
          <w:b/>
          <w:bCs/>
          <w:sz w:val="28"/>
          <w:szCs w:val="28"/>
          <w:lang w:val="en-US" w:eastAsia="zh-CN"/>
        </w:rPr>
      </w:pPr>
      <w:r>
        <w:rPr>
          <w:rFonts w:hint="eastAsia"/>
          <w:b/>
          <w:bCs/>
          <w:sz w:val="28"/>
          <w:szCs w:val="28"/>
          <w:lang w:val="en-US" w:eastAsia="zh-CN"/>
        </w:rPr>
        <w:t>8、怎么看待金融行业信创、自主可控？</w:t>
      </w:r>
    </w:p>
    <w:p w14:paraId="508ECD22">
      <w:pPr>
        <w:rPr>
          <w:rFonts w:hint="eastAsia"/>
          <w:b w:val="0"/>
          <w:bCs w:val="0"/>
          <w:sz w:val="24"/>
          <w:szCs w:val="24"/>
          <w:lang w:val="en-US" w:eastAsia="zh-CN"/>
        </w:rPr>
      </w:pPr>
      <w:r>
        <w:rPr>
          <w:rFonts w:hint="eastAsia"/>
          <w:b w:val="0"/>
          <w:bCs w:val="0"/>
          <w:sz w:val="24"/>
          <w:szCs w:val="24"/>
          <w:lang w:val="en-US" w:eastAsia="zh-CN"/>
        </w:rPr>
        <w:t>金融行业事关国民资金安全，关键软硬件高度依赖外部存在潜在风险。信创改造是长期国家战略。银行核心系统、数据库、中间件逐步国产化替换，需要后端工程师适配国产化环境，解决兼容性、性能、事务一致性难题。我愿意参与相关适配开发工作，重视国产化场景下系统稳定性建设。</w:t>
      </w:r>
    </w:p>
    <w:p w14:paraId="6FB49080">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9</w:t>
      </w:r>
      <w:r>
        <w:rPr>
          <w:rFonts w:hint="default"/>
          <w:b/>
          <w:bCs/>
          <w:sz w:val="28"/>
          <w:szCs w:val="28"/>
          <w:lang w:val="en-US" w:eastAsia="zh-CN"/>
        </w:rPr>
        <w:t>. 需求频繁变更，如何平衡进度与账务准确性</w:t>
      </w:r>
    </w:p>
    <w:p w14:paraId="2416CBD7">
      <w:pPr>
        <w:rPr>
          <w:rFonts w:hint="eastAsia"/>
          <w:b w:val="0"/>
          <w:bCs w:val="0"/>
          <w:sz w:val="24"/>
          <w:szCs w:val="24"/>
          <w:lang w:val="en-US" w:eastAsia="zh-CN"/>
        </w:rPr>
      </w:pPr>
      <w:r>
        <w:rPr>
          <w:rFonts w:hint="eastAsia"/>
          <w:b w:val="0"/>
          <w:bCs w:val="0"/>
          <w:sz w:val="24"/>
          <w:szCs w:val="24"/>
          <w:lang w:val="en-US" w:eastAsia="zh-CN"/>
        </w:rPr>
        <w:t>面对频繁变更需求，我始终坚持账务准确性优先于研发进度。首先做好需求管控，统一纳入版本规划，严控版本内临时插需求，紧急变更开展全面风险评估；开发阶段尽量采用新增、配置化方案，少改动核心账务存量代码，完善仿真批量验证；所有变更配套投产回滚预案。同时推动经常变动的业务参数配置化，减少代码频繁改动。任何情况下，不会为追赶交付节点简化校验逻辑，守住账务安全底线。</w:t>
      </w:r>
    </w:p>
    <w:p w14:paraId="242C41EE">
      <w:pPr>
        <w:rPr>
          <w:rFonts w:hint="eastAsia"/>
          <w:b w:val="0"/>
          <w:bCs w:val="0"/>
          <w:sz w:val="24"/>
          <w:szCs w:val="24"/>
          <w:lang w:val="en-US" w:eastAsia="zh-CN"/>
        </w:rPr>
      </w:pPr>
      <w:r>
        <w:rPr>
          <w:rFonts w:hint="eastAsia"/>
          <w:b w:val="0"/>
          <w:bCs w:val="0"/>
          <w:sz w:val="24"/>
          <w:szCs w:val="24"/>
          <w:lang w:val="en-US" w:eastAsia="zh-CN"/>
        </w:rPr>
        <w:t xml:space="preserve"> 追问：业务部门坚持在当前版本紧急新增需求，错过时间窗口会影响业务考核，怎么处理？</w:t>
      </w:r>
    </w:p>
    <w:p w14:paraId="0851BDAA">
      <w:pPr>
        <w:rPr>
          <w:rFonts w:hint="eastAsia"/>
          <w:b w:val="0"/>
          <w:bCs w:val="0"/>
          <w:sz w:val="24"/>
          <w:szCs w:val="24"/>
          <w:lang w:val="en-US" w:eastAsia="zh-CN"/>
        </w:rPr>
      </w:pPr>
      <w:r>
        <w:rPr>
          <w:rFonts w:hint="eastAsia"/>
          <w:b w:val="0"/>
          <w:bCs w:val="0"/>
          <w:sz w:val="24"/>
          <w:szCs w:val="24"/>
          <w:lang w:val="en-US" w:eastAsia="zh-CN"/>
        </w:rPr>
        <w:t>首先全面评估改动是否影响核心账务、日终对账。如果存在资金差错风险，我会客观向业务同事说明潜在后果，协商顺延至下一版本；若属于监管硬性紧急需求，则履行完整紧急变更审批流程，增加双倍回归测试、投产专项对账值守，最大限度防范账务风险。</w:t>
      </w:r>
    </w:p>
    <w:p w14:paraId="4794F12F">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10</w:t>
      </w:r>
      <w:r>
        <w:rPr>
          <w:rFonts w:hint="default"/>
          <w:b/>
          <w:bCs/>
          <w:sz w:val="28"/>
          <w:szCs w:val="28"/>
          <w:lang w:val="en-US" w:eastAsia="zh-CN"/>
        </w:rPr>
        <w:t>. 和同事发生技术分歧，怎么沟通解决</w:t>
      </w:r>
    </w:p>
    <w:p w14:paraId="046B8791">
      <w:pPr>
        <w:rPr>
          <w:rFonts w:hint="eastAsia"/>
          <w:b w:val="0"/>
          <w:bCs w:val="0"/>
          <w:sz w:val="24"/>
          <w:szCs w:val="24"/>
          <w:lang w:val="en-US" w:eastAsia="zh-CN"/>
        </w:rPr>
      </w:pPr>
      <w:r>
        <w:rPr>
          <w:rFonts w:hint="eastAsia"/>
          <w:b w:val="0"/>
          <w:bCs w:val="0"/>
          <w:sz w:val="24"/>
          <w:szCs w:val="24"/>
          <w:lang w:val="en-US" w:eastAsia="zh-CN"/>
        </w:rPr>
        <w:t>和同事出现技术分歧时，我会先耐心倾听完整想法，做到对事不对人。随后围绕金融系统稳定、账务准确的核心要求，客观对比两套方案的风险、落地成本。以实际业务场景和测试结果为依据沟通对齐，择优选用更稳妥的方案；若工作量增加主动分担任务。多次沟通仍无法统一，就共同上报上级决策，严格服从安排，全程以项目平稳落地、系统安全为首要目标。</w:t>
      </w:r>
    </w:p>
    <w:p w14:paraId="7676F53C">
      <w:pPr>
        <w:rPr>
          <w:rFonts w:hint="eastAsia"/>
          <w:b w:val="0"/>
          <w:bCs w:val="0"/>
          <w:sz w:val="24"/>
          <w:szCs w:val="24"/>
          <w:lang w:val="en-US" w:eastAsia="zh-CN"/>
        </w:rPr>
      </w:pPr>
      <w:r>
        <w:rPr>
          <w:rFonts w:hint="eastAsia"/>
          <w:b w:val="0"/>
          <w:bCs w:val="0"/>
          <w:sz w:val="24"/>
          <w:szCs w:val="24"/>
          <w:lang w:val="en-US" w:eastAsia="zh-CN"/>
        </w:rPr>
        <w:t xml:space="preserve"> </w:t>
      </w:r>
    </w:p>
    <w:p w14:paraId="0E6A7D3C">
      <w:pPr>
        <w:rPr>
          <w:rFonts w:hint="eastAsia"/>
          <w:b w:val="0"/>
          <w:bCs w:val="0"/>
          <w:sz w:val="24"/>
          <w:szCs w:val="24"/>
          <w:lang w:val="en-US" w:eastAsia="zh-CN"/>
        </w:rPr>
      </w:pPr>
      <w:r>
        <w:rPr>
          <w:rFonts w:hint="eastAsia"/>
          <w:b w:val="0"/>
          <w:bCs w:val="0"/>
          <w:sz w:val="24"/>
          <w:szCs w:val="24"/>
          <w:lang w:val="en-US" w:eastAsia="zh-CN"/>
        </w:rPr>
        <w:t>追问：所有人都支持同事的方案，但我认为存在线上账务风险怎么办？</w:t>
      </w:r>
    </w:p>
    <w:p w14:paraId="24933300">
      <w:pPr>
        <w:rPr>
          <w:rFonts w:hint="eastAsia"/>
          <w:b/>
          <w:bCs/>
          <w:sz w:val="32"/>
          <w:szCs w:val="32"/>
          <w:lang w:val="en-US" w:eastAsia="zh-CN"/>
        </w:rPr>
      </w:pPr>
      <w:r>
        <w:rPr>
          <w:rFonts w:hint="eastAsia"/>
          <w:b w:val="0"/>
          <w:bCs w:val="0"/>
          <w:sz w:val="24"/>
          <w:szCs w:val="24"/>
          <w:lang w:val="en-US" w:eastAsia="zh-CN"/>
        </w:rPr>
        <w:t>我会整理完整的风险清单、模拟异常场景、对账出错的推演逻辑，完整提交给技术负责人，客观说明潜在资金隐患。即便最终方案不变，我也会在开发中额外增加校验逻辑、监控告警、对账补偿机制，最大限度降低线上故障风险，守住账务安全底线</w:t>
      </w:r>
      <w:r>
        <w:rPr>
          <w:rFonts w:hint="eastAsia"/>
          <w:b/>
          <w:bCs/>
          <w:sz w:val="32"/>
          <w:szCs w:val="32"/>
          <w:lang w:val="en-US" w:eastAsia="zh-CN"/>
        </w:rPr>
        <w:t>。</w:t>
      </w:r>
    </w:p>
    <w:p w14:paraId="20AA95B4">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11</w:t>
      </w:r>
      <w:r>
        <w:rPr>
          <w:rFonts w:hint="default"/>
          <w:b/>
          <w:bCs/>
          <w:sz w:val="28"/>
          <w:szCs w:val="28"/>
          <w:lang w:val="en-US" w:eastAsia="zh-CN"/>
        </w:rPr>
        <w:t>. 领导安排不属于你的额外任务怎么办</w:t>
      </w:r>
    </w:p>
    <w:p w14:paraId="2AF3BB3D">
      <w:pPr>
        <w:rPr>
          <w:rFonts w:hint="eastAsia"/>
          <w:b w:val="0"/>
          <w:bCs w:val="0"/>
          <w:sz w:val="24"/>
          <w:szCs w:val="24"/>
          <w:lang w:val="en-US" w:eastAsia="zh-CN"/>
        </w:rPr>
      </w:pPr>
      <w:r>
        <w:rPr>
          <w:rFonts w:hint="eastAsia"/>
          <w:b w:val="0"/>
          <w:bCs w:val="0"/>
          <w:sz w:val="24"/>
          <w:szCs w:val="24"/>
          <w:lang w:val="en-US" w:eastAsia="zh-CN"/>
        </w:rPr>
        <w:t>领导安排额外任务我不会直接拒绝，首先了解任务节点与工作量，同时梳理自身后端开发本职工作。若精力能够兼顾，合理分配时间、同步进度完成工作；如果两项任务冲突，存在本职开发质量下降的风险，我会带着工作排期客观向领导说明，提供协调方案供领导统筹。我会服从领导最终安排，保质保量完成工作。若长期频繁分配非本职工作，我会择机和领导沟通，希望后续聚焦后端研发主线。</w:t>
      </w:r>
    </w:p>
    <w:p w14:paraId="02FABDF1">
      <w:pPr>
        <w:rPr>
          <w:rFonts w:hint="eastAsia"/>
          <w:b w:val="0"/>
          <w:bCs w:val="0"/>
          <w:sz w:val="24"/>
          <w:szCs w:val="24"/>
          <w:lang w:val="en-US" w:eastAsia="zh-CN"/>
        </w:rPr>
      </w:pPr>
      <w:r>
        <w:rPr>
          <w:rFonts w:hint="eastAsia"/>
          <w:b w:val="0"/>
          <w:bCs w:val="0"/>
          <w:sz w:val="24"/>
          <w:szCs w:val="24"/>
          <w:lang w:val="en-US" w:eastAsia="zh-CN"/>
        </w:rPr>
        <w:t xml:space="preserve"> </w:t>
      </w:r>
    </w:p>
    <w:p w14:paraId="29D0F69C">
      <w:pPr>
        <w:rPr>
          <w:rFonts w:hint="eastAsia"/>
          <w:b w:val="0"/>
          <w:bCs w:val="0"/>
          <w:sz w:val="24"/>
          <w:szCs w:val="24"/>
          <w:lang w:val="en-US" w:eastAsia="zh-CN"/>
        </w:rPr>
      </w:pPr>
      <w:r>
        <w:rPr>
          <w:rFonts w:hint="eastAsia"/>
          <w:b w:val="0"/>
          <w:bCs w:val="0"/>
          <w:sz w:val="24"/>
          <w:szCs w:val="24"/>
          <w:lang w:val="en-US" w:eastAsia="zh-CN"/>
        </w:rPr>
        <w:t>追问：额外任务琐碎、技术价值很低，心里不情愿怎么调整心态？</w:t>
      </w:r>
    </w:p>
    <w:p w14:paraId="64324061">
      <w:pPr>
        <w:rPr>
          <w:rFonts w:hint="eastAsia"/>
          <w:b w:val="0"/>
          <w:bCs w:val="0"/>
          <w:sz w:val="24"/>
          <w:szCs w:val="24"/>
          <w:lang w:val="en-US" w:eastAsia="zh-CN"/>
        </w:rPr>
      </w:pPr>
      <w:r>
        <w:rPr>
          <w:rFonts w:hint="eastAsia"/>
          <w:b w:val="0"/>
          <w:bCs w:val="0"/>
          <w:sz w:val="24"/>
          <w:szCs w:val="24"/>
          <w:lang w:val="en-US" w:eastAsia="zh-CN"/>
        </w:rPr>
        <w:t>团队没有绝对割裂的工作边界，运维核对、需求整理这类辅助工作，也是保障银行系统平稳运行的重要一环。短期可以当作熟悉全流程的机会，认真完成；日常我会利用业余时间持续深耕后端分布式、账务开发技术，平衡当下工作与个人长期技术成长。</w:t>
      </w:r>
    </w:p>
    <w:p w14:paraId="073FEB07">
      <w:pPr>
        <w:keepNext w:val="0"/>
        <w:keepLines w:val="0"/>
        <w:widowControl/>
        <w:numPr>
          <w:ilvl w:val="0"/>
          <w:numId w:val="0"/>
        </w:numPr>
        <w:suppressLineNumbers w:val="0"/>
        <w:jc w:val="left"/>
        <w:rPr>
          <w:rFonts w:hint="default"/>
          <w:b/>
          <w:bCs/>
          <w:sz w:val="28"/>
          <w:szCs w:val="28"/>
          <w:lang w:val="en-US" w:eastAsia="zh-CN"/>
        </w:rPr>
      </w:pPr>
      <w:r>
        <w:rPr>
          <w:rFonts w:hint="eastAsia"/>
          <w:b/>
          <w:bCs/>
          <w:sz w:val="28"/>
          <w:szCs w:val="28"/>
          <w:lang w:val="en-US" w:eastAsia="zh-CN"/>
        </w:rPr>
        <w:t>12</w:t>
      </w:r>
      <w:r>
        <w:rPr>
          <w:rFonts w:hint="default"/>
          <w:b/>
          <w:bCs/>
          <w:sz w:val="28"/>
          <w:szCs w:val="28"/>
          <w:lang w:val="en-US" w:eastAsia="zh-CN"/>
        </w:rPr>
        <w:t>. 发现线上潜在数据风险，如何处理</w:t>
      </w:r>
    </w:p>
    <w:p w14:paraId="2A6C2B79">
      <w:pPr>
        <w:rPr>
          <w:rFonts w:hint="eastAsia"/>
          <w:b w:val="0"/>
          <w:bCs w:val="0"/>
          <w:sz w:val="24"/>
          <w:szCs w:val="24"/>
          <w:lang w:val="en-US" w:eastAsia="zh-CN"/>
        </w:rPr>
      </w:pPr>
      <w:r>
        <w:rPr>
          <w:rFonts w:hint="eastAsia"/>
          <w:b w:val="0"/>
          <w:bCs w:val="0"/>
          <w:sz w:val="24"/>
          <w:szCs w:val="24"/>
          <w:lang w:val="en-US" w:eastAsia="zh-CN"/>
        </w:rPr>
        <w:t>发现线上潜在数据风险，我会先通过限流、临时拦截等手段控制风险范围，留存完整问题日志；立刻按流程上报直属领导，不私自操作生产环境。之后协同团队定位漏洞根源，设计完整修复方案，增加校验、监控机制，修复后全面核对账务数据，确保无资金差错。问题闭环后参与复盘，完善研发规范，从源头避免同类数据风险再次发生。</w:t>
      </w:r>
    </w:p>
    <w:p w14:paraId="74123569">
      <w:pPr>
        <w:rPr>
          <w:rFonts w:hint="eastAsia"/>
          <w:b w:val="0"/>
          <w:bCs w:val="0"/>
          <w:sz w:val="24"/>
          <w:szCs w:val="24"/>
          <w:lang w:val="en-US" w:eastAsia="zh-CN"/>
        </w:rPr>
      </w:pPr>
      <w:r>
        <w:rPr>
          <w:rFonts w:hint="eastAsia"/>
          <w:b w:val="0"/>
          <w:bCs w:val="0"/>
          <w:sz w:val="24"/>
          <w:szCs w:val="24"/>
          <w:lang w:val="en-US" w:eastAsia="zh-CN"/>
        </w:rPr>
        <w:t xml:space="preserve"> </w:t>
      </w:r>
    </w:p>
    <w:p w14:paraId="720E18E2">
      <w:pPr>
        <w:rPr>
          <w:rFonts w:hint="eastAsia"/>
          <w:b w:val="0"/>
          <w:bCs w:val="0"/>
          <w:sz w:val="24"/>
          <w:szCs w:val="24"/>
          <w:lang w:val="en-US" w:eastAsia="zh-CN"/>
        </w:rPr>
      </w:pPr>
      <w:r>
        <w:rPr>
          <w:rFonts w:hint="eastAsia"/>
          <w:b w:val="0"/>
          <w:bCs w:val="0"/>
          <w:sz w:val="24"/>
          <w:szCs w:val="24"/>
          <w:lang w:val="en-US" w:eastAsia="zh-CN"/>
        </w:rPr>
        <w:t>追问：风险问题不大，自己简单改两行代码就能修好，要不要直接线上修改？</w:t>
      </w:r>
    </w:p>
    <w:p w14:paraId="01D0D6F3">
      <w:pPr>
        <w:rPr>
          <w:rFonts w:hint="eastAsia"/>
          <w:b w:val="0"/>
          <w:bCs w:val="0"/>
          <w:sz w:val="24"/>
          <w:szCs w:val="24"/>
          <w:lang w:val="en-US" w:eastAsia="zh-CN"/>
        </w:rPr>
      </w:pPr>
      <w:r>
        <w:rPr>
          <w:rFonts w:hint="eastAsia"/>
          <w:b w:val="0"/>
          <w:bCs w:val="0"/>
          <w:sz w:val="24"/>
          <w:szCs w:val="24"/>
          <w:lang w:val="en-US" w:eastAsia="zh-CN"/>
        </w:rPr>
        <w:t>绝对不允许直接修改生产代码。银行生产环境变更有严格版本列车、审批、投产流程，私自改代码会留下无记录变更，一旦出错无法回滚、难以溯源，违反内控与监管要求。哪怕微小漏洞，也必须走完整需求、开发、测试、投产流程修复。</w:t>
      </w:r>
    </w:p>
    <w:p w14:paraId="4CFA4C75">
      <w:pPr>
        <w:rPr>
          <w:rFonts w:hint="eastAsia"/>
          <w:b w:val="0"/>
          <w:bCs w:val="0"/>
          <w:sz w:val="24"/>
          <w:szCs w:val="24"/>
          <w:lang w:val="en-US" w:eastAsia="zh-CN"/>
        </w:rPr>
      </w:pPr>
      <w:r>
        <w:rPr>
          <w:rFonts w:hint="eastAsia"/>
          <w:b w:val="0"/>
          <w:bCs w:val="0"/>
          <w:sz w:val="24"/>
          <w:szCs w:val="24"/>
          <w:lang w:val="en-US" w:eastAsia="zh-CN"/>
        </w:rPr>
        <w:t xml:space="preserve"> </w:t>
      </w:r>
    </w:p>
    <w:p w14:paraId="1757C31B">
      <w:pPr>
        <w:rPr>
          <w:rFonts w:hint="eastAsia"/>
          <w:b w:val="0"/>
          <w:bCs w:val="0"/>
          <w:sz w:val="24"/>
          <w:szCs w:val="24"/>
          <w:lang w:val="en-US" w:eastAsia="zh-CN"/>
        </w:rPr>
      </w:pPr>
      <w:r>
        <w:rPr>
          <w:rFonts w:hint="eastAsia"/>
          <w:b w:val="0"/>
          <w:bCs w:val="0"/>
          <w:sz w:val="24"/>
          <w:szCs w:val="24"/>
          <w:lang w:val="en-US" w:eastAsia="zh-CN"/>
        </w:rPr>
        <w:t>追问：上报之后领导没有及时处理，风险持续存在怎么办？</w:t>
      </w:r>
    </w:p>
    <w:p w14:paraId="03E1C7CC">
      <w:pPr>
        <w:rPr>
          <w:rFonts w:hint="eastAsia"/>
          <w:b w:val="0"/>
          <w:bCs w:val="0"/>
          <w:sz w:val="24"/>
          <w:szCs w:val="24"/>
          <w:lang w:val="en-US" w:eastAsia="zh-CN"/>
        </w:rPr>
      </w:pPr>
      <w:r>
        <w:rPr>
          <w:rFonts w:hint="eastAsia"/>
          <w:b w:val="0"/>
          <w:bCs w:val="0"/>
          <w:sz w:val="24"/>
          <w:szCs w:val="24"/>
          <w:lang w:val="en-US" w:eastAsia="zh-CN"/>
        </w:rPr>
        <w:t>我会再次书面同步风险影响、潜在损失，同步更高一级技术负责人，持续跟进处置进度，同时持续维持前期临时限流、拦截措施，持续监控数据变化，直到漏洞完成修复。</w:t>
      </w:r>
    </w:p>
    <w:p w14:paraId="12BC2F78">
      <w:pPr>
        <w:rPr>
          <w:rFonts w:hint="eastAsia"/>
          <w:b/>
          <w:bCs/>
          <w:sz w:val="28"/>
          <w:szCs w:val="28"/>
          <w:lang w:val="en-US" w:eastAsia="zh-CN"/>
        </w:rPr>
      </w:pPr>
      <w:r>
        <w:rPr>
          <w:rFonts w:hint="eastAsia"/>
          <w:b/>
          <w:bCs/>
          <w:sz w:val="28"/>
          <w:szCs w:val="28"/>
          <w:lang w:val="en-US" w:eastAsia="zh-CN"/>
        </w:rPr>
        <w:t>13</w:t>
      </w:r>
      <w:r>
        <w:rPr>
          <w:rFonts w:hint="default"/>
          <w:b/>
          <w:bCs/>
          <w:sz w:val="28"/>
          <w:szCs w:val="28"/>
          <w:lang w:val="en-US" w:eastAsia="zh-CN"/>
        </w:rPr>
        <w:t>. 如何进行代码质量把控，防止上线bug</w:t>
      </w:r>
    </w:p>
    <w:p w14:paraId="54DB2201">
      <w:pPr>
        <w:rPr>
          <w:rFonts w:hint="eastAsia"/>
          <w:b w:val="0"/>
          <w:bCs w:val="0"/>
          <w:sz w:val="24"/>
          <w:szCs w:val="24"/>
          <w:lang w:val="en-US" w:eastAsia="zh-CN"/>
        </w:rPr>
      </w:pPr>
      <w:r>
        <w:rPr>
          <w:rFonts w:hint="eastAsia"/>
          <w:b/>
          <w:bCs/>
          <w:sz w:val="32"/>
          <w:szCs w:val="32"/>
          <w:lang w:val="en-US" w:eastAsia="zh-CN"/>
        </w:rPr>
        <w:t xml:space="preserve"> </w:t>
      </w:r>
      <w:r>
        <w:rPr>
          <w:rFonts w:hint="eastAsia"/>
          <w:b w:val="0"/>
          <w:bCs w:val="0"/>
          <w:sz w:val="24"/>
          <w:szCs w:val="24"/>
          <w:lang w:val="en-US" w:eastAsia="zh-CN"/>
        </w:rPr>
        <w:t>我会通过全流程管控规避线上bug：开发前对齐业务边界、完善技术方案；编码时规范开发，强制编写单元测试，做好幂等、事务、参数校验；提交代码后完整走CR评审，接受团队交叉检查；提测后在仿真环境完整验证批量、对账等核心场景，完成数据校验；上线配套回滚方案，投产全程监控告警。出现问题及时复盘，更新开发校验规范，多层拦截缺陷，保障账务系统无故障上线。</w:t>
      </w:r>
    </w:p>
    <w:p w14:paraId="688D1ED8">
      <w:pPr>
        <w:rPr>
          <w:rFonts w:hint="eastAsia"/>
          <w:b w:val="0"/>
          <w:bCs w:val="0"/>
          <w:sz w:val="24"/>
          <w:szCs w:val="24"/>
          <w:lang w:val="en-US" w:eastAsia="zh-CN"/>
        </w:rPr>
      </w:pPr>
      <w:r>
        <w:rPr>
          <w:rFonts w:hint="eastAsia"/>
          <w:b w:val="0"/>
          <w:bCs w:val="0"/>
          <w:sz w:val="24"/>
          <w:szCs w:val="24"/>
          <w:lang w:val="en-US" w:eastAsia="zh-CN"/>
        </w:rPr>
        <w:t xml:space="preserve"> </w:t>
      </w:r>
    </w:p>
    <w:p w14:paraId="620AD0B2">
      <w:pPr>
        <w:rPr>
          <w:rFonts w:hint="eastAsia"/>
          <w:b w:val="0"/>
          <w:bCs w:val="0"/>
          <w:sz w:val="24"/>
          <w:szCs w:val="24"/>
          <w:lang w:val="en-US" w:eastAsia="zh-CN"/>
        </w:rPr>
      </w:pPr>
      <w:r>
        <w:rPr>
          <w:rFonts w:hint="eastAsia"/>
          <w:b w:val="0"/>
          <w:bCs w:val="0"/>
          <w:sz w:val="24"/>
          <w:szCs w:val="24"/>
          <w:lang w:val="en-US" w:eastAsia="zh-CN"/>
        </w:rPr>
        <w:t>追问：项目工期紧张，没时间写单元测试、完整评审怎么办？</w:t>
      </w:r>
    </w:p>
    <w:p w14:paraId="03EA7329">
      <w:pPr>
        <w:rPr>
          <w:rFonts w:hint="eastAsia"/>
          <w:b w:val="0"/>
          <w:bCs w:val="0"/>
          <w:sz w:val="24"/>
          <w:szCs w:val="24"/>
          <w:lang w:val="en-US" w:eastAsia="zh-CN"/>
        </w:rPr>
      </w:pPr>
      <w:r>
        <w:rPr>
          <w:rFonts w:hint="eastAsia"/>
          <w:b w:val="0"/>
          <w:bCs w:val="0"/>
          <w:sz w:val="24"/>
          <w:szCs w:val="24"/>
          <w:lang w:val="en-US" w:eastAsia="zh-CN"/>
        </w:rPr>
        <w:t>账务相关核心模块绝对不能省略单元测试与代码评审，这是资金安全底线。我会和领导沟通排期，优先保障核心交易模块质量；非核心统计类功能可适度简化，但也要补充手工场景测试，绝不牺牲账务代码的校验流程。</w:t>
      </w:r>
    </w:p>
    <w:p w14:paraId="09BD7553">
      <w:pPr>
        <w:rPr>
          <w:rFonts w:hint="eastAsia"/>
          <w:b w:val="0"/>
          <w:bCs w:val="0"/>
          <w:sz w:val="24"/>
          <w:szCs w:val="24"/>
          <w:lang w:val="en-US" w:eastAsia="zh-CN"/>
        </w:rPr>
      </w:pPr>
      <w:r>
        <w:rPr>
          <w:rFonts w:hint="eastAsia"/>
          <w:b w:val="0"/>
          <w:bCs w:val="0"/>
          <w:sz w:val="24"/>
          <w:szCs w:val="24"/>
          <w:lang w:val="en-US" w:eastAsia="zh-CN"/>
        </w:rPr>
        <w:t xml:space="preserve"> </w:t>
      </w:r>
    </w:p>
    <w:p w14:paraId="15A07505">
      <w:pPr>
        <w:rPr>
          <w:rFonts w:hint="eastAsia"/>
          <w:b w:val="0"/>
          <w:bCs w:val="0"/>
          <w:sz w:val="24"/>
          <w:szCs w:val="24"/>
          <w:lang w:val="en-US" w:eastAsia="zh-CN"/>
        </w:rPr>
      </w:pPr>
      <w:r>
        <w:rPr>
          <w:rFonts w:hint="eastAsia"/>
          <w:b w:val="0"/>
          <w:bCs w:val="0"/>
          <w:sz w:val="24"/>
          <w:szCs w:val="24"/>
          <w:lang w:val="en-US" w:eastAsia="zh-CN"/>
        </w:rPr>
        <w:t>追问：单元测试覆盖率达到多少才算合格？</w:t>
      </w:r>
    </w:p>
    <w:p w14:paraId="17CB84C6">
      <w:pPr>
        <w:rPr>
          <w:rFonts w:hint="eastAsia"/>
          <w:b w:val="0"/>
          <w:bCs w:val="0"/>
          <w:sz w:val="24"/>
          <w:szCs w:val="24"/>
          <w:lang w:val="en-US" w:eastAsia="zh-CN"/>
        </w:rPr>
      </w:pPr>
      <w:r>
        <w:rPr>
          <w:rFonts w:hint="eastAsia"/>
          <w:b w:val="0"/>
          <w:bCs w:val="0"/>
          <w:sz w:val="24"/>
          <w:szCs w:val="24"/>
          <w:lang w:val="en-US" w:eastAsia="zh-CN"/>
        </w:rPr>
        <w:t>银行账务、交易核心模块要求覆盖率接近100%，覆盖正常、异常、超时、失败重试全场景；后台统计、运营查询类辅助模块覆盖率至少80%，重点校验聚合计算逻辑，避免统计数据出错。</w:t>
      </w:r>
    </w:p>
    <w:p w14:paraId="33365ACB">
      <w:pPr>
        <w:rPr>
          <w:rFonts w:hint="eastAsia"/>
          <w:b w:val="0"/>
          <w:bCs w:val="0"/>
          <w:sz w:val="24"/>
          <w:szCs w:val="24"/>
          <w:lang w:val="en-US" w:eastAsia="zh-CN"/>
        </w:rPr>
      </w:pPr>
    </w:p>
    <w:p w14:paraId="34C76278">
      <w:pPr>
        <w:rPr>
          <w:rFonts w:hint="eastAsia"/>
          <w:b/>
          <w:bCs/>
          <w:sz w:val="28"/>
          <w:szCs w:val="28"/>
          <w:lang w:val="en-US" w:eastAsia="zh-CN"/>
        </w:rPr>
      </w:pPr>
      <w:r>
        <w:rPr>
          <w:rFonts w:hint="eastAsia"/>
          <w:b/>
          <w:bCs/>
          <w:sz w:val="28"/>
          <w:szCs w:val="28"/>
          <w:lang w:val="en-US" w:eastAsia="zh-CN"/>
        </w:rPr>
        <w:t>14. 你理解交通银行后端研发，和互联网后端最大工作差异？</w:t>
      </w:r>
    </w:p>
    <w:p w14:paraId="14B2994F">
      <w:pPr>
        <w:rPr>
          <w:rFonts w:hint="eastAsia"/>
          <w:b w:val="0"/>
          <w:bCs w:val="0"/>
          <w:sz w:val="24"/>
          <w:szCs w:val="24"/>
          <w:lang w:val="en-US" w:eastAsia="zh-CN"/>
        </w:rPr>
      </w:pPr>
      <w:r>
        <w:rPr>
          <w:rFonts w:hint="eastAsia"/>
          <w:b w:val="0"/>
          <w:bCs w:val="0"/>
          <w:sz w:val="24"/>
          <w:szCs w:val="24"/>
          <w:lang w:val="en-US" w:eastAsia="zh-CN"/>
        </w:rPr>
        <w:t xml:space="preserve"> 1. 优先级不同：互联网先功能、再性能；银行安全、合规、数据准确永远第一，任何功能上线必须完整测试、审计、回滚方案；</w:t>
      </w:r>
    </w:p>
    <w:p w14:paraId="1AB6B0D8">
      <w:pPr>
        <w:rPr>
          <w:rFonts w:hint="eastAsia"/>
          <w:b w:val="0"/>
          <w:bCs w:val="0"/>
          <w:sz w:val="24"/>
          <w:szCs w:val="24"/>
          <w:lang w:val="en-US" w:eastAsia="zh-CN"/>
        </w:rPr>
      </w:pPr>
      <w:r>
        <w:rPr>
          <w:rFonts w:hint="eastAsia"/>
          <w:b w:val="0"/>
          <w:bCs w:val="0"/>
          <w:sz w:val="24"/>
          <w:szCs w:val="24"/>
          <w:lang w:val="en-US" w:eastAsia="zh-CN"/>
        </w:rPr>
        <w:t>2. 变更流程：互联网快速迭代、灰度放量；银行生产变更审批严格，固定变更窗口，每一次上线必须完整回滚预案，规避资金风险；</w:t>
      </w:r>
    </w:p>
    <w:p w14:paraId="3174B187">
      <w:pPr>
        <w:rPr>
          <w:rFonts w:hint="eastAsia"/>
          <w:b w:val="0"/>
          <w:bCs w:val="0"/>
          <w:sz w:val="24"/>
          <w:szCs w:val="24"/>
          <w:lang w:val="en-US" w:eastAsia="zh-CN"/>
        </w:rPr>
      </w:pPr>
      <w:r>
        <w:rPr>
          <w:rFonts w:hint="eastAsia"/>
          <w:b w:val="0"/>
          <w:bCs w:val="0"/>
          <w:sz w:val="24"/>
          <w:szCs w:val="24"/>
          <w:lang w:val="en-US" w:eastAsia="zh-CN"/>
        </w:rPr>
        <w:t>3. 技术约束：互联网可快速试新技术；银行核心系统优先成熟稳定技术，上线前安全渗透测试，数据全生命周期加密脱敏；</w:t>
      </w:r>
    </w:p>
    <w:p w14:paraId="26A50304">
      <w:pPr>
        <w:rPr>
          <w:rFonts w:hint="eastAsia"/>
          <w:b w:val="0"/>
          <w:bCs w:val="0"/>
          <w:sz w:val="24"/>
          <w:szCs w:val="24"/>
          <w:lang w:val="en-US" w:eastAsia="zh-CN"/>
        </w:rPr>
      </w:pPr>
      <w:r>
        <w:rPr>
          <w:rFonts w:hint="eastAsia"/>
          <w:b w:val="0"/>
          <w:bCs w:val="0"/>
          <w:sz w:val="24"/>
          <w:szCs w:val="24"/>
          <w:lang w:val="en-US" w:eastAsia="zh-CN"/>
        </w:rPr>
        <w:t>4. 责任权重：互联网bug多影响体验，银行后端接口bug可能引发账务差错、监管处罚，对代码严谨性、自测完备度要求更高。</w:t>
      </w:r>
    </w:p>
    <w:p w14:paraId="403FB60A">
      <w:pPr>
        <w:rPr>
          <w:rFonts w:hint="eastAsia"/>
          <w:b w:val="0"/>
          <w:bCs w:val="0"/>
          <w:sz w:val="24"/>
          <w:szCs w:val="24"/>
          <w:lang w:val="en-US" w:eastAsia="zh-CN"/>
        </w:rPr>
      </w:pPr>
      <w:r>
        <w:rPr>
          <w:rFonts w:hint="eastAsia"/>
          <w:b w:val="0"/>
          <w:bCs w:val="0"/>
          <w:sz w:val="24"/>
          <w:szCs w:val="24"/>
          <w:lang w:val="en-US" w:eastAsia="zh-CN"/>
        </w:rPr>
        <w:t xml:space="preserve"> </w:t>
      </w:r>
    </w:p>
    <w:p w14:paraId="24530503">
      <w:pPr>
        <w:rPr>
          <w:rFonts w:hint="eastAsia"/>
          <w:b/>
          <w:bCs/>
          <w:sz w:val="28"/>
          <w:szCs w:val="28"/>
          <w:lang w:val="en-US" w:eastAsia="zh-CN"/>
        </w:rPr>
      </w:pPr>
      <w:r>
        <w:rPr>
          <w:rFonts w:hint="eastAsia"/>
          <w:b/>
          <w:bCs/>
          <w:sz w:val="28"/>
          <w:szCs w:val="28"/>
          <w:lang w:val="en-US" w:eastAsia="zh-CN"/>
        </w:rPr>
        <w:t>15. 你曾任校青协主席团、研会办公室主任，统筹万人志愿活动，这种统筹能力怎么适配银行团队协作？</w:t>
      </w:r>
    </w:p>
    <w:p w14:paraId="4E2782A8">
      <w:pPr>
        <w:rPr>
          <w:rFonts w:hint="eastAsia"/>
          <w:b w:val="0"/>
          <w:bCs w:val="0"/>
          <w:sz w:val="24"/>
          <w:szCs w:val="24"/>
          <w:lang w:val="en-US" w:eastAsia="zh-CN"/>
        </w:rPr>
      </w:pPr>
      <w:r>
        <w:rPr>
          <w:rFonts w:hint="eastAsia"/>
          <w:b w:val="0"/>
          <w:bCs w:val="0"/>
          <w:sz w:val="24"/>
          <w:szCs w:val="24"/>
          <w:lang w:val="en-US" w:eastAsia="zh-CN"/>
        </w:rPr>
        <w:t xml:space="preserve"> 1. 跨多方协调：疫情防控统筹校医院、志愿者、外部机构，和银行多部门（业务、风控、运维、合规）协同开发系统逻辑一致，能高效对齐多方需求；</w:t>
      </w:r>
    </w:p>
    <w:p w14:paraId="1B40B749">
      <w:pPr>
        <w:rPr>
          <w:rFonts w:hint="eastAsia"/>
          <w:b w:val="0"/>
          <w:bCs w:val="0"/>
          <w:sz w:val="24"/>
          <w:szCs w:val="24"/>
          <w:lang w:val="en-US" w:eastAsia="zh-CN"/>
        </w:rPr>
      </w:pPr>
      <w:r>
        <w:rPr>
          <w:rFonts w:hint="eastAsia"/>
          <w:b w:val="0"/>
          <w:bCs w:val="0"/>
          <w:sz w:val="24"/>
          <w:szCs w:val="24"/>
          <w:lang w:val="en-US" w:eastAsia="zh-CN"/>
        </w:rPr>
        <w:t>2. 大型活动风险管控：提前拆分流程、准备兜底预案，迁移到开发工作：需求评审提前识别风险、上线前准备回滚方案；</w:t>
      </w:r>
    </w:p>
    <w:p w14:paraId="782EDCBE">
      <w:pPr>
        <w:rPr>
          <w:rFonts w:hint="eastAsia"/>
          <w:b w:val="0"/>
          <w:bCs w:val="0"/>
          <w:sz w:val="24"/>
          <w:szCs w:val="24"/>
          <w:lang w:val="en-US" w:eastAsia="zh-CN"/>
        </w:rPr>
      </w:pPr>
      <w:r>
        <w:rPr>
          <w:rFonts w:hint="eastAsia"/>
          <w:b w:val="0"/>
          <w:bCs w:val="0"/>
          <w:sz w:val="24"/>
          <w:szCs w:val="24"/>
          <w:lang w:val="en-US" w:eastAsia="zh-CN"/>
        </w:rPr>
        <w:t>3. 团队管理：分配分工、跟踪进度，做项目组长时同样适用，银行多人协作开发账务系统，能合理拆分模块、同步进度；</w:t>
      </w:r>
    </w:p>
    <w:p w14:paraId="31E5FD58">
      <w:pPr>
        <w:rPr>
          <w:rFonts w:hint="eastAsia"/>
          <w:b w:val="0"/>
          <w:bCs w:val="0"/>
          <w:sz w:val="24"/>
          <w:szCs w:val="24"/>
          <w:lang w:val="en-US" w:eastAsia="zh-CN"/>
        </w:rPr>
      </w:pPr>
      <w:r>
        <w:rPr>
          <w:rFonts w:hint="eastAsia"/>
          <w:b w:val="0"/>
          <w:bCs w:val="0"/>
          <w:sz w:val="24"/>
          <w:szCs w:val="24"/>
          <w:lang w:val="en-US" w:eastAsia="zh-CN"/>
        </w:rPr>
        <w:t>4. 大局意识：党员身份，学生工作优先集体需求，银行开发会优先考虑业务合规、全行系统稳定，不单纯追求个人功能快速交付。</w:t>
      </w:r>
    </w:p>
    <w:p w14:paraId="69F2FADF">
      <w:pPr>
        <w:rPr>
          <w:rFonts w:hint="eastAsia"/>
          <w:b w:val="0"/>
          <w:bCs w:val="0"/>
          <w:sz w:val="24"/>
          <w:szCs w:val="24"/>
          <w:lang w:val="en-US" w:eastAsia="zh-CN"/>
        </w:rPr>
      </w:pPr>
      <w:r>
        <w:rPr>
          <w:rFonts w:hint="eastAsia"/>
          <w:b w:val="0"/>
          <w:bCs w:val="0"/>
          <w:sz w:val="24"/>
          <w:szCs w:val="24"/>
          <w:lang w:val="en-US" w:eastAsia="zh-CN"/>
        </w:rPr>
        <w:t xml:space="preserve"> </w:t>
      </w:r>
    </w:p>
    <w:p w14:paraId="1BF6165B">
      <w:pPr>
        <w:rPr>
          <w:rFonts w:hint="eastAsia"/>
          <w:b/>
          <w:bCs/>
          <w:sz w:val="28"/>
          <w:szCs w:val="28"/>
          <w:lang w:val="en-US" w:eastAsia="zh-CN"/>
        </w:rPr>
      </w:pPr>
      <w:r>
        <w:rPr>
          <w:rFonts w:hint="eastAsia"/>
          <w:b/>
          <w:bCs/>
          <w:sz w:val="28"/>
          <w:szCs w:val="28"/>
          <w:lang w:val="en-US" w:eastAsia="zh-CN"/>
        </w:rPr>
        <w:t>16. 工作中如果业务部门需求频繁变更，你怎么处理？（银行高频场景）</w:t>
      </w:r>
    </w:p>
    <w:p w14:paraId="7B9B1E0C">
      <w:pPr>
        <w:rPr>
          <w:rFonts w:hint="eastAsia"/>
          <w:b w:val="0"/>
          <w:bCs w:val="0"/>
          <w:sz w:val="24"/>
          <w:szCs w:val="24"/>
          <w:lang w:val="en-US" w:eastAsia="zh-CN"/>
        </w:rPr>
      </w:pPr>
      <w:r>
        <w:rPr>
          <w:rFonts w:hint="eastAsia"/>
          <w:b w:val="0"/>
          <w:bCs w:val="0"/>
          <w:sz w:val="24"/>
          <w:szCs w:val="24"/>
          <w:lang w:val="en-US" w:eastAsia="zh-CN"/>
        </w:rPr>
        <w:t xml:space="preserve"> 1. 需求前置梳理：评审阶段和业务、风控对齐完整规则，明确不可变更核心金融逻辑（如开票规则、转账校验），减少后期改动；</w:t>
      </w:r>
    </w:p>
    <w:p w14:paraId="4291C770">
      <w:pPr>
        <w:rPr>
          <w:rFonts w:hint="eastAsia"/>
          <w:b w:val="0"/>
          <w:bCs w:val="0"/>
          <w:sz w:val="24"/>
          <w:szCs w:val="24"/>
          <w:lang w:val="en-US" w:eastAsia="zh-CN"/>
        </w:rPr>
      </w:pPr>
      <w:r>
        <w:rPr>
          <w:rFonts w:hint="eastAsia"/>
          <w:b w:val="0"/>
          <w:bCs w:val="0"/>
          <w:sz w:val="24"/>
          <w:szCs w:val="24"/>
          <w:lang w:val="en-US" w:eastAsia="zh-CN"/>
        </w:rPr>
        <w:t>2. 模块化解耦开发：核心交易逻辑独立模块，变更只影响外围功能，不触碰账务底层；</w:t>
      </w:r>
    </w:p>
    <w:p w14:paraId="31934D64">
      <w:pPr>
        <w:rPr>
          <w:rFonts w:hint="eastAsia"/>
          <w:b w:val="0"/>
          <w:bCs w:val="0"/>
          <w:sz w:val="24"/>
          <w:szCs w:val="24"/>
          <w:lang w:val="en-US" w:eastAsia="zh-CN"/>
        </w:rPr>
      </w:pPr>
      <w:r>
        <w:rPr>
          <w:rFonts w:hint="eastAsia"/>
          <w:b w:val="0"/>
          <w:bCs w:val="0"/>
          <w:sz w:val="24"/>
          <w:szCs w:val="24"/>
          <w:lang w:val="en-US" w:eastAsia="zh-CN"/>
        </w:rPr>
        <w:t>3. 版本管控：需求变更走变更流程，记录变更原因、影响范围，更新测试用例，留存审计记录，符合银行合规要求；</w:t>
      </w:r>
    </w:p>
    <w:p w14:paraId="711D2324">
      <w:pPr>
        <w:rPr>
          <w:rFonts w:hint="eastAsia"/>
          <w:b w:val="0"/>
          <w:bCs w:val="0"/>
          <w:sz w:val="24"/>
          <w:szCs w:val="24"/>
          <w:lang w:val="en-US" w:eastAsia="zh-CN"/>
        </w:rPr>
      </w:pPr>
      <w:r>
        <w:rPr>
          <w:rFonts w:hint="eastAsia"/>
          <w:b w:val="0"/>
          <w:bCs w:val="0"/>
          <w:sz w:val="24"/>
          <w:szCs w:val="24"/>
          <w:lang w:val="en-US" w:eastAsia="zh-CN"/>
        </w:rPr>
        <w:t>4. 沟通对齐：若频繁无规划变更，主动组织业务、产品开会梳理长期需求规划，批量迭代，避免零散改动频繁上线。</w:t>
      </w:r>
    </w:p>
    <w:p w14:paraId="11F322FE">
      <w:pPr>
        <w:rPr>
          <w:rFonts w:hint="eastAsia"/>
          <w:b w:val="0"/>
          <w:bCs w:val="0"/>
          <w:sz w:val="24"/>
          <w:szCs w:val="24"/>
          <w:lang w:val="en-US" w:eastAsia="zh-CN"/>
        </w:rPr>
      </w:pPr>
      <w:r>
        <w:rPr>
          <w:rFonts w:hint="eastAsia"/>
          <w:b w:val="0"/>
          <w:bCs w:val="0"/>
          <w:sz w:val="24"/>
          <w:szCs w:val="24"/>
          <w:lang w:val="en-US" w:eastAsia="zh-CN"/>
        </w:rPr>
        <w:t xml:space="preserve"> </w:t>
      </w:r>
    </w:p>
    <w:p w14:paraId="3D8B8767">
      <w:pPr>
        <w:rPr>
          <w:rFonts w:hint="eastAsia"/>
          <w:b/>
          <w:bCs/>
          <w:sz w:val="28"/>
          <w:szCs w:val="28"/>
          <w:lang w:val="en-US" w:eastAsia="zh-CN"/>
        </w:rPr>
      </w:pPr>
      <w:r>
        <w:rPr>
          <w:rFonts w:hint="eastAsia"/>
          <w:b/>
          <w:bCs/>
          <w:sz w:val="28"/>
          <w:szCs w:val="28"/>
          <w:lang w:val="en-US" w:eastAsia="zh-CN"/>
        </w:rPr>
        <w:t>17. 你的优缺点？</w:t>
      </w:r>
    </w:p>
    <w:p w14:paraId="7254104D">
      <w:pPr>
        <w:rPr>
          <w:rFonts w:hint="eastAsia"/>
          <w:b w:val="0"/>
          <w:bCs w:val="0"/>
          <w:sz w:val="24"/>
          <w:szCs w:val="24"/>
          <w:lang w:val="en-US" w:eastAsia="zh-CN"/>
        </w:rPr>
      </w:pPr>
      <w:r>
        <w:rPr>
          <w:rFonts w:hint="eastAsia"/>
          <w:b w:val="0"/>
          <w:bCs w:val="0"/>
          <w:sz w:val="24"/>
          <w:szCs w:val="24"/>
          <w:lang w:val="en-US" w:eastAsia="zh-CN"/>
        </w:rPr>
        <w:t xml:space="preserve"> 优点</w:t>
      </w:r>
    </w:p>
    <w:p w14:paraId="0F6DB0CA">
      <w:pPr>
        <w:rPr>
          <w:rFonts w:hint="eastAsia"/>
          <w:b w:val="0"/>
          <w:bCs w:val="0"/>
          <w:sz w:val="24"/>
          <w:szCs w:val="24"/>
          <w:lang w:val="en-US" w:eastAsia="zh-CN"/>
        </w:rPr>
      </w:pPr>
      <w:r>
        <w:rPr>
          <w:rFonts w:hint="eastAsia"/>
          <w:b w:val="0"/>
          <w:bCs w:val="0"/>
          <w:sz w:val="24"/>
          <w:szCs w:val="24"/>
          <w:lang w:val="en-US" w:eastAsia="zh-CN"/>
        </w:rPr>
        <w:t xml:space="preserve"> 1. 技术全面：Java/Go双栈，高并发、B端合规系统都有落地经验，兼具C端流量与金融财税业务视野；</w:t>
      </w:r>
    </w:p>
    <w:p w14:paraId="4B283E4D">
      <w:pPr>
        <w:rPr>
          <w:rFonts w:hint="eastAsia"/>
          <w:b w:val="0"/>
          <w:bCs w:val="0"/>
          <w:sz w:val="24"/>
          <w:szCs w:val="24"/>
          <w:lang w:val="en-US" w:eastAsia="zh-CN"/>
        </w:rPr>
      </w:pPr>
      <w:r>
        <w:rPr>
          <w:rFonts w:hint="eastAsia"/>
          <w:b w:val="0"/>
          <w:bCs w:val="0"/>
          <w:sz w:val="24"/>
          <w:szCs w:val="24"/>
          <w:lang w:val="en-US" w:eastAsia="zh-CN"/>
        </w:rPr>
        <w:t>2. 架构落地能力：多次担任项目组长，从0到1设计库表、防作弊、时序存储完整方案；</w:t>
      </w:r>
    </w:p>
    <w:p w14:paraId="4835D37F">
      <w:pPr>
        <w:rPr>
          <w:rFonts w:hint="eastAsia"/>
          <w:b w:val="0"/>
          <w:bCs w:val="0"/>
          <w:sz w:val="24"/>
          <w:szCs w:val="24"/>
          <w:lang w:val="en-US" w:eastAsia="zh-CN"/>
        </w:rPr>
      </w:pPr>
      <w:r>
        <w:rPr>
          <w:rFonts w:hint="eastAsia"/>
          <w:b w:val="0"/>
          <w:bCs w:val="0"/>
          <w:sz w:val="24"/>
          <w:szCs w:val="24"/>
          <w:lang w:val="en-US" w:eastAsia="zh-CN"/>
        </w:rPr>
        <w:t>3. 严谨合规意识：本科信息安全，实习财税系统强制审计、脱敏开发，天然适配银行监管要求；</w:t>
      </w:r>
    </w:p>
    <w:p w14:paraId="6C53406E">
      <w:pPr>
        <w:rPr>
          <w:rFonts w:hint="eastAsia"/>
          <w:b w:val="0"/>
          <w:bCs w:val="0"/>
          <w:sz w:val="24"/>
          <w:szCs w:val="24"/>
          <w:lang w:val="en-US" w:eastAsia="zh-CN"/>
        </w:rPr>
      </w:pPr>
      <w:r>
        <w:rPr>
          <w:rFonts w:hint="eastAsia"/>
          <w:b w:val="0"/>
          <w:bCs w:val="0"/>
          <w:sz w:val="24"/>
          <w:szCs w:val="24"/>
          <w:lang w:val="en-US" w:eastAsia="zh-CN"/>
        </w:rPr>
        <w:t>4. 统筹协作强：学生工作管理万人活动，擅长跨团队沟通、项目进度管控。</w:t>
      </w:r>
    </w:p>
    <w:p w14:paraId="2136A31D">
      <w:pPr>
        <w:rPr>
          <w:rFonts w:hint="eastAsia"/>
          <w:b w:val="0"/>
          <w:bCs w:val="0"/>
          <w:sz w:val="24"/>
          <w:szCs w:val="24"/>
          <w:lang w:val="en-US" w:eastAsia="zh-CN"/>
        </w:rPr>
      </w:pPr>
      <w:r>
        <w:rPr>
          <w:rFonts w:hint="eastAsia"/>
          <w:b w:val="0"/>
          <w:bCs w:val="0"/>
          <w:sz w:val="24"/>
          <w:szCs w:val="24"/>
          <w:lang w:val="en-US" w:eastAsia="zh-CN"/>
        </w:rPr>
        <w:t xml:space="preserve"> </w:t>
      </w:r>
    </w:p>
    <w:p w14:paraId="4817DA9F">
      <w:pPr>
        <w:rPr>
          <w:rFonts w:hint="eastAsia"/>
          <w:b w:val="0"/>
          <w:bCs w:val="0"/>
          <w:sz w:val="24"/>
          <w:szCs w:val="24"/>
          <w:lang w:val="en-US" w:eastAsia="zh-CN"/>
        </w:rPr>
      </w:pPr>
      <w:r>
        <w:rPr>
          <w:rFonts w:hint="eastAsia"/>
          <w:b w:val="0"/>
          <w:bCs w:val="0"/>
          <w:sz w:val="24"/>
          <w:szCs w:val="24"/>
          <w:lang w:val="en-US" w:eastAsia="zh-CN"/>
        </w:rPr>
        <w:t>待提升点（安全不踩雷）</w:t>
      </w:r>
    </w:p>
    <w:p w14:paraId="614DE72D">
      <w:pPr>
        <w:rPr>
          <w:rFonts w:hint="eastAsia"/>
          <w:b w:val="0"/>
          <w:bCs w:val="0"/>
          <w:sz w:val="24"/>
          <w:szCs w:val="24"/>
          <w:lang w:val="en-US" w:eastAsia="zh-CN"/>
        </w:rPr>
      </w:pPr>
      <w:r>
        <w:rPr>
          <w:rFonts w:hint="eastAsia"/>
          <w:b w:val="0"/>
          <w:bCs w:val="0"/>
          <w:sz w:val="24"/>
          <w:szCs w:val="24"/>
          <w:lang w:val="en-US" w:eastAsia="zh-CN"/>
        </w:rPr>
        <w:t>互联网实习迭代节奏快，银行完整合规流程、核心账务系统经验较少；入职后我会主动学习银行核心账务、票据业务规范，吃透监管要求，多向资深同事请教资金系统架构，快速补齐金融核心业务知识。</w:t>
      </w:r>
    </w:p>
    <w:p w14:paraId="24BBCEF7">
      <w:pPr>
        <w:rPr>
          <w:rFonts w:hint="eastAsia"/>
          <w:b w:val="0"/>
          <w:bCs w:val="0"/>
          <w:sz w:val="24"/>
          <w:szCs w:val="24"/>
          <w:lang w:val="en-US" w:eastAsia="zh-CN"/>
        </w:rPr>
      </w:pPr>
    </w:p>
    <w:p w14:paraId="4AFF604C">
      <w:pPr>
        <w:keepNext w:val="0"/>
        <w:keepLines w:val="0"/>
        <w:widowControl/>
        <w:numPr>
          <w:ilvl w:val="0"/>
          <w:numId w:val="6"/>
        </w:numPr>
        <w:suppressLineNumbers w:val="0"/>
        <w:ind w:left="0" w:leftChars="0" w:firstLine="0" w:firstLineChars="0"/>
        <w:jc w:val="left"/>
        <w:rPr>
          <w:rFonts w:hint="eastAsia"/>
          <w:b/>
          <w:bCs/>
          <w:sz w:val="32"/>
          <w:szCs w:val="32"/>
          <w:lang w:val="en-US" w:eastAsia="zh-CN"/>
        </w:rPr>
      </w:pPr>
      <w:r>
        <w:rPr>
          <w:rFonts w:hint="eastAsia"/>
          <w:b/>
          <w:bCs/>
          <w:sz w:val="32"/>
          <w:szCs w:val="32"/>
          <w:lang w:val="en-US" w:eastAsia="zh-CN"/>
        </w:rPr>
        <w:t>中行</w:t>
      </w:r>
    </w:p>
    <w:p w14:paraId="7270DBBA">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5622EDD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一、开场基础 &amp; 简历深挖题（必问，10 题）</w:t>
      </w:r>
    </w:p>
    <w:p w14:paraId="3E617255">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1. 3 分钟自我介绍</w:t>
      </w:r>
    </w:p>
    <w:p w14:paraId="77ECF43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问题：简单做个自我介绍，说说你的技术经历、为什么投递中行后端研发？</w:t>
      </w:r>
    </w:p>
    <w:p w14:paraId="367A39D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标准答案：</w:t>
      </w:r>
    </w:p>
    <w:p w14:paraId="00706DA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面试官您好，我叫刁浩宇，2027 届哈工大计算机本硕（C9/985 双一流），本科信息安全、硕士电子信息计算机方向，中共党员。</w:t>
      </w:r>
    </w:p>
    <w:p w14:paraId="6B9C4DB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技术上深耕后端开发，同时掌握 Java、Go、Python 三栈，拥有两段大厂金融相关后端实习：</w:t>
      </w:r>
    </w:p>
    <w:p w14:paraId="5778B95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京东科技用户增长部：用 Java+Spring 做金融拉新活动后端，落地拼团、抽奖、电子木鱼小游戏，支撑 5000 + 并发，完成 SQL 性能调优，系统整体性能提升 20%，独立完成小游戏从需求、架构、数据库、防作弊全链路开发；</w:t>
      </w:r>
    </w:p>
    <w:p w14:paraId="263BCD5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字节国际化 CRM 税票中心：Go+Java 重构 23 个税票核心接口，单接口 4-5k QPS，梳理多业务库表并抽象 company 实体；同时用 Python+TS 搭建 TA Bot Agent 自测平台，接入 AI 测试框架实现需求 - 编码 - 白盒测试全流程管控。</w:t>
      </w:r>
    </w:p>
    <w:p w14:paraId="3624459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在校作为 3 次实验室横向课题组长，做过低代码工业平台、化工质量预测系统，掌握 Flask、OPCUA 时序数据库、SpringBoot 电商加密系统，熟悉 MySQL、Redis、RabbitMQ、Docker/K8s。</w:t>
      </w:r>
    </w:p>
    <w:p w14:paraId="1D0AEC3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学生工作统筹过万人级志愿、校园活动，统筹协调、项目推进能力较强。</w:t>
      </w:r>
    </w:p>
    <w:p w14:paraId="0AF16F3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选择中行有三点原因：①本科信息安全专业，对金融数据安全、账务系统强一致性有天然匹配度；②两段实习均深耕金融业务（金融拉新、税务票据），熟悉金融高并发、幂等、风控基础逻辑；③中行作为国有大行，核心交易、财税系统稳定性、合规要求高，我长期希望深耕金融后端，把高并发优化、数据建模、AI 测试落地到银行财税、交易场景。</w:t>
      </w:r>
    </w:p>
    <w:p w14:paraId="3D1ADF5A">
      <w:pPr>
        <w:keepNext w:val="0"/>
        <w:keepLines w:val="0"/>
        <w:widowControl/>
        <w:numPr>
          <w:ilvl w:val="0"/>
          <w:numId w:val="0"/>
        </w:numPr>
        <w:suppressLineNumbers w:val="0"/>
        <w:ind w:leftChars="0"/>
        <w:jc w:val="left"/>
        <w:rPr>
          <w:rFonts w:hint="eastAsia"/>
          <w:b w:val="0"/>
          <w:bCs w:val="0"/>
          <w:sz w:val="24"/>
          <w:szCs w:val="24"/>
          <w:lang w:val="en-US" w:eastAsia="zh-CN"/>
        </w:rPr>
      </w:pPr>
    </w:p>
    <w:p w14:paraId="6CD6148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English Self-introduction (Formal Oral Version for Bank of China Interview)</w:t>
      </w:r>
    </w:p>
    <w:p w14:paraId="3B5916F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Dear interviewers,</w:t>
      </w:r>
    </w:p>
    <w:p w14:paraId="46C96F2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My name is Diao Haoyu. I am a 2027 graduate pursuing bachelor’s and master’s degrees at Harbin Institute of Technology, a C9, 985 and Double First-Class university. I completed my undergraduate major in Information Security and my postgraduate major in Electronic Information (Computer Technology). I am a member of the Communist Party of China.</w:t>
      </w:r>
    </w:p>
    <w:p w14:paraId="66B7318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I focus on back-end development and master three technical stacks: Java, Go and Python. I have two fintech-related back-end internships at leading technology enterprises.</w:t>
      </w:r>
    </w:p>
    <w:p w14:paraId="75C2A553">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At the User Growth Department of JD Technology, I developed back-end services for financial customer acquisition campaigns based on Java and Spring. I implemented group-buying, lucky draw and casual mini-games. The system supported over 5,000 concurrent users. I optimized SQL queries and improved overall system performance by 20%. I independently delivered the full-cycle development of mini-games, covering requirement analysis, architecture design, database implementation and anti-cheating mechanism deployment.</w:t>
      </w:r>
    </w:p>
    <w:p w14:paraId="3488992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At ByteDance International CRM Tax Invoice Center, I reconstructed 23 core tax invoice interfaces using Go and Java. Each interface stably supported 4,000 to 5,000 QPS. I sorted out cross-business database tables and abstracted the company entity model. Meanwhile, I built a TA Bot Agent self-test platform with Python and TypeScript, integrated with an AI testing framework to realize full-process management from requirement definition and coding to white-box testing.</w:t>
      </w:r>
    </w:p>
    <w:p w14:paraId="2C300E4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During my postgraduate studies, I served as the technical lead for three laboratory horizontal research projects. I developed an industrial low-code platform and a chemical quality prediction system. I have hands-on experience with Flask, OPC UA, time-series databases and SpringBoot-based encrypted e-commerce systems. I am familiar with MySQL, Redis, RabbitMQ, Docker and Kubernetes.</w:t>
      </w:r>
    </w:p>
    <w:p w14:paraId="5EC2AA7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In campus work, I coordinated large-scale volunteer services and campus activities involving tens of thousands of participants, which strengthened my ability in overall coordination and project delivery.</w:t>
      </w:r>
    </w:p>
    <w:p w14:paraId="17E6732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There are three reasons why I choose Bank of China.</w:t>
      </w:r>
    </w:p>
    <w:p w14:paraId="70CEDD7E">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First, my undergraduate major in Information Security creates a natural fit with requirements for financial data security and strong consistency in accounting systems.</w:t>
      </w:r>
    </w:p>
    <w:p w14:paraId="0D51850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Second, both internships are closely related to financial businesses, including financial customer acquisition and tax invoice services. I am familiar with core concepts of financial systems such as high concurrency, idempotency and risk control.</w:t>
      </w:r>
    </w:p>
    <w:p w14:paraId="48C5744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Third, as a major state-owned commercial bank, Bank of China imposes stringent standards on stability and compliance for core transaction and fiscal &amp; tax systems. I aim to build a long-term career in financial back-end development, and apply my capabilities in high-concurrency optimization, data modeling and AI testing to the bank’s transaction and tax-related scenarios.</w:t>
      </w:r>
    </w:p>
    <w:p w14:paraId="76C5542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Thank you.</w:t>
      </w:r>
    </w:p>
    <w:p w14:paraId="61E8FBF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关键术语说明（面试标准译法）</w:t>
      </w:r>
    </w:p>
    <w:p w14:paraId="2BBFA0C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中行 = Bank of China (BOC)</w:t>
      </w:r>
    </w:p>
    <w:p w14:paraId="79DE5FF7">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幂等 = idempotency</w:t>
      </w:r>
    </w:p>
    <w:p w14:paraId="0105050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QPS = queries per second（技术面试通用，无需改写）</w:t>
      </w:r>
    </w:p>
    <w:p w14:paraId="6BBE245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OPC UA：工业标准协议，直接保留缩写</w:t>
      </w:r>
    </w:p>
    <w:p w14:paraId="5A14D2C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白盒测试 = white-box testing</w:t>
      </w:r>
    </w:p>
    <w:p w14:paraId="1CDD4C4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国有大行 = major state-owned commercial bank</w:t>
      </w:r>
    </w:p>
    <w:p w14:paraId="50B9DB7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账务强一致性 = strong consistency in accounting systems</w:t>
      </w:r>
    </w:p>
    <w:p w14:paraId="1A65940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TA Bot Agent：保留项目命名 Agent，符合技术英文表达习惯</w:t>
      </w:r>
    </w:p>
    <w:p w14:paraId="1A0EEA6F">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2. 你的两段实习，京东金融活动 vs 字节税票系统，技术难点有什么区别？</w:t>
      </w:r>
    </w:p>
    <w:p w14:paraId="5EAA612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77A4FDB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京东金融拉新活动（C 端高并发营销系统）</w:t>
      </w:r>
    </w:p>
    <w:p w14:paraId="7B44EB8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核心痛点：瞬时流量洪峰、防作弊、数据库读写压力大。活动峰值 5000 并发，抽奖、拼团存在大量重复请求、刷奖风险；</w:t>
      </w:r>
    </w:p>
    <w:p w14:paraId="676C893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解决方案：Redis 做活动缓存 + 分布式锁防重复领取，数据库联合索引优化查询，业务层做请求防抖、签到 / 抽奖频次校验，分批次异步落库，最终性能提升 20%。电子木鱼小游戏完整做防作弊架构，限制同一设备高频请求。</w:t>
      </w:r>
    </w:p>
    <w:p w14:paraId="748D1BB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字节 CRM 税票 B 端系统（财税合规微服务）</w:t>
      </w:r>
    </w:p>
    <w:p w14:paraId="49F34D6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核心痛点：多业务方库表混乱、税务数据强一致性、多语言技术栈兼容、对外 API 标准化；</w:t>
      </w:r>
    </w:p>
    <w:p w14:paraId="121176D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解决方案：重构 23 个后端接口，梳理历史表关系抽象 company 统一实体，统一多业务税务存储口径；同时搭建 Agent AI 测试平台，接入 aico-test 白盒框架，把税务 skill 开发流程标准化，解决多业务迭代测试效率低的问题；单接口稳定承载 4~5k req/s，保证财税数据可追溯、可审计。</w:t>
      </w:r>
    </w:p>
    <w:p w14:paraId="4CE1010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两者差异：C 端营销侧重削峰、限流、防刷、性能优化；B 端财税系统侧重数据建模、多业务兼容、合规审计、接口标准化、全流程测试管控，和中行财税、对公票据、交易系统场景高度契合。</w:t>
      </w:r>
    </w:p>
    <w:p w14:paraId="5BED514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4"/>
          <w:szCs w:val="24"/>
          <w:lang w:val="en-US" w:eastAsia="zh-CN"/>
        </w:rPr>
        <w:t>3. 你简历写了同时会 Java、Go，两个语言在税票项目里分别承担什么职责？为什么混用？</w:t>
      </w:r>
    </w:p>
    <w:p w14:paraId="11B878C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1FEE9CF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税票平台核心业务接口使用Go重构：Go 原生 GPM 协程模型，高并发内存开销远低于 Java，单接口 4~5k QPS 场景下，CPU / 内存占用更低，适合税票查询、批量单据导出这类 IO 密集高频接口；</w:t>
      </w:r>
    </w:p>
    <w:p w14:paraId="0804196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税务对内对外 Skill、TA Bot 自测平台使用Java+Python+TS：Spring 生态成熟，企业级事务、AOP 日志、权限管控开箱即用，对接内部 AI 平台、测试框架适配性更好；</w:t>
      </w:r>
    </w:p>
    <w:p w14:paraId="7217F14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混用逻辑：CPU 密集、高吞吐查询接口用 Go；复杂业务流程、事务、企业级微服务管控、AI 工具平台用 Java，取长补短，也是大型金融系统常见多栈架构思路。</w:t>
      </w:r>
    </w:p>
    <w:p w14:paraId="31F4ED15">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4. 实验室化工预测软仪表项目，时序数据库延迟控制 200ms 内怎么实现？银行账务时序数据可以复用这套思路吗？</w:t>
      </w:r>
    </w:p>
    <w:p w14:paraId="2C7DACF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64C1883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200ms 低延迟实现方案：</w:t>
      </w:r>
    </w:p>
    <w:p w14:paraId="562C9EB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采用时序专用存储，按设备 + 时间戳分区存储，冷热数据分离；</w:t>
      </w:r>
    </w:p>
    <w:p w14:paraId="1889B0B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OPCUA 协议采集工业数据，本地内存缓存高频采样数据（10 次 / 秒），批量合并写入数据库减少 IO；</w:t>
      </w:r>
    </w:p>
    <w:p w14:paraId="0DB85BA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所有查询接口做 Redis 二级缓存，预聚合常用时间窗口数据，避免实时扫描全量时序记录；</w:t>
      </w:r>
    </w:p>
    <w:p w14:paraId="08F5F4F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接口统一封装统一存取 SDK，统一超时熔断机制，兜底保证响应上限 200ms。</w:t>
      </w:r>
    </w:p>
    <w:p w14:paraId="1E9EFA0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银行复用性：完全适配。银行交易流水、票据开票记录、资金变动全是时序数据，可复用分区存储、预聚合、冷热分离、时序缓存思路；但银行数据需额外增加事务回滚、操作日志审计、数据加密、多副本灾备，我本科信息安全基础可以补充这部分安全设计。</w:t>
      </w:r>
    </w:p>
    <w:p w14:paraId="7AE99E56">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5. 你做过电子木鱼小游戏防作弊、电商加密购物系统，谈谈金融场景防重、防刷、数据加密落地思路</w:t>
      </w:r>
    </w:p>
    <w:p w14:paraId="1321146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4FE8407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防重防刷（营销 / 交易通用）：四层防护</w:t>
      </w:r>
    </w:p>
    <w:p w14:paraId="057B0A3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前端：按钮防抖、一次性 token；网关层：Redis 分布式限流，限制单用户 QPS；业务层：分布式锁 + 数据库唯一索引；数据层：乐观锁 / 状态机，防止重复下单、重复领奖；京东抽奖项目完整落地这套方案。</w:t>
      </w:r>
    </w:p>
    <w:p w14:paraId="6D89C92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数据加密（电商密码学项目积累）：</w:t>
      </w:r>
    </w:p>
    <w:p w14:paraId="3B085D17">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传输层统一 HTTPS；敏感字段（手机号、税号、金额）存储 AES 对称加密；接口鉴权使用 RSA 非对称验签，防止参数篡改；银行财税、客户资金字段可直接复用，同时增加国密算法适配，满足国有金融合规要求。</w:t>
      </w:r>
    </w:p>
    <w:p w14:paraId="0E5809E1">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6. 项目组长三段经历，低代码、化工预测、电商系统，你如何做需求拆解与项目排期？银行项目需求迭代慢、合规严格怎么适配？</w:t>
      </w:r>
    </w:p>
    <w:p w14:paraId="0E0C15D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1553C5F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我作为组长统一流程：需求分层拆解→划分模块边界→定义数据库 Schema 与接口契约→分阶段里程碑交付，每周同步进度，阻塞点提前协调资源。</w:t>
      </w:r>
    </w:p>
    <w:p w14:paraId="0107EC6E">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适配银行合规特点：</w:t>
      </w:r>
    </w:p>
    <w:p w14:paraId="0D5890E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需求阶段增加合规、安全评审环节，所有字段、接口提前确认审计、加密要求；</w:t>
      </w:r>
    </w:p>
    <w:p w14:paraId="605DA4D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开发阶段全链路日志记录操作人、操作时间、原始参数，满足账务追溯；</w:t>
      </w:r>
    </w:p>
    <w:p w14:paraId="4431842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测试阶段增加白盒自动化测试（对应我字节 aico-test 落地经验），覆盖边界、异常、并发场景，减少上线后整改；</w:t>
      </w:r>
    </w:p>
    <w:p w14:paraId="4C987AD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上线分灰度、全量，配套回滚方案，符合金融系统稳字优先原则。</w:t>
      </w:r>
    </w:p>
    <w:p w14:paraId="3DA7F785">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7. 说说智搭低代码工业平台 Schema 页面模块交互设计思路，银行低代码财税平台可以怎么借鉴？</w:t>
      </w:r>
    </w:p>
    <w:p w14:paraId="6FCDC92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7BC6F65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核心思路：用统一 Schema 标准化页面组件、数据实体，页面与业务逻辑解耦，新增工业设备模型无需改底层代码，仅配置 Schema 即可生成页面，保证扩展性。</w:t>
      </w:r>
    </w:p>
    <w:p w14:paraId="45F23A1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银行借鉴：对公财税、票据业务模块繁多，可以设计统一税务实体 Schema（企业、税票、税种、流水），页面组件化配置，新增税务业务无需重构底层接口，降低多业务迭代成本，和我税票平台抽象 company 实体思路一致。</w:t>
      </w:r>
    </w:p>
    <w:p w14:paraId="758231BA">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8. 学生工作统筹万人志愿活动，作为后端开发，团队协作、跨部门沟通怎么落地到开发工作？</w:t>
      </w:r>
    </w:p>
    <w:p w14:paraId="5FB48ED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110445F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对内开发团队：提前对齐接口文档、数据库设计，遇到性能、逻辑分歧用压测数据论证方案，不主观争执；</w:t>
      </w:r>
    </w:p>
    <w:p w14:paraId="4DFA62A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跨业务、测试、合规部门：需求阶段主动同步业务规则，开发中输出自测报告，上线前配合合规完成安全审计；</w:t>
      </w:r>
    </w:p>
    <w:p w14:paraId="5D090BF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风险前置：提前识别高并发、数据一致性风险，输出优化预案，对应银行系统不能出现资金、票据差错的核心要求。</w:t>
      </w:r>
    </w:p>
    <w:p w14:paraId="02152792">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9. 英语四六级都不错，阅读英文技术文档、银行海外跨境财税系统文档有优势吗？</w:t>
      </w:r>
    </w:p>
    <w:p w14:paraId="5F4E8AE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3BD490A7">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四级 574、六级 502，日常可无障碍阅读 Go、Spring 官方英文文档，字节国际化 CRM 本身服务海外业务，阅读海外税务规范、英文技术规范是日常工作；中行跨境金融、国际财税业务大量英文业务标准，我可以快速看懂海外税务、支付技术文档，适配国际化财税开发需求。</w:t>
      </w:r>
    </w:p>
    <w:p w14:paraId="440D6EAE">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10. 你本科信息安全、硕士计算机，这个复合背景对银行后端有什么独特优势？</w:t>
      </w:r>
    </w:p>
    <w:p w14:paraId="1B8AB6E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190658F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银行核心痛点是资金安全、数据合规、防篡改：</w:t>
      </w:r>
    </w:p>
    <w:p w14:paraId="0B3B10F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信息安全专业系统学过密码学、网络安全、系统攻防，做项目时会天然考虑加密、鉴权、防 SQL 注入、越权访问；</w:t>
      </w:r>
    </w:p>
    <w:p w14:paraId="5740060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硕士深耕后端高并发、分布式、数据库优化，兼顾系统性能；</w:t>
      </w:r>
    </w:p>
    <w:p w14:paraId="741B64E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兼具安全 + 业务开发双视角，开发财税、交易接口时，同步兼顾性能与合规，减少安全漏洞。</w:t>
      </w:r>
    </w:p>
    <w:p w14:paraId="41CEE04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二、技术基础面试题（Java/Go/ 数据库 / 中间件 / 分布式，银行高频）</w:t>
      </w:r>
    </w:p>
    <w:p w14:paraId="2BED07E8">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Java 方向</w:t>
      </w:r>
    </w:p>
    <w:p w14:paraId="2ED9E27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4"/>
          <w:szCs w:val="24"/>
          <w:lang w:val="en-US" w:eastAsia="zh-CN"/>
        </w:rPr>
        <w:t>SpringBoot 自动配置原理，@Conditional 注解在税票系统哪里用到？</w:t>
      </w:r>
    </w:p>
    <w:p w14:paraId="00B77FB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答：通过 SPI 读取 META-INF 配置文件，条件注解根据类、Bean、环境变量决定是否加载自动配置类。税票平台不同业务方税务规则不同，使用 @ConditionalOnProperty 区分国内 / 海外税务 skill 实现类，按需加载业务逻辑，避免代码耦合。</w:t>
      </w:r>
    </w:p>
    <w:p w14:paraId="58C31AA2">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事务隔离级别，银行转账、开票分别用什么隔离级别，为什么？</w:t>
      </w:r>
    </w:p>
    <w:p w14:paraId="4369989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答：4 种隔离级别，银行账务、开票推荐可重复读（MySQL InnoDB 默认）；转账场景不允许脏读、不可重复读，防止同一事务读取到未提交的扣款；税务开票必须保证同一张票据不会重复生成，配合行锁 + 唯一索引杜绝幻读风险。</w:t>
      </w:r>
    </w:p>
    <w:p w14:paraId="51613CBB">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synchronized 和 ReentrantLock 区别，京东抽奖防超领用的哪一种？</w:t>
      </w:r>
    </w:p>
    <w:p w14:paraId="7B707E4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答：synchronized 隐式锁，自动释放；ReentrantLock 显式锁，支持公平锁、可中断、多条件变量。抽奖高并发场景用Redis 分布式锁 + ReentrantLock 本地锁双层防护，本地锁拦截单机重复请求，分布式锁保证集群环境不重复领奖。</w:t>
      </w:r>
    </w:p>
    <w:p w14:paraId="3B478D0B">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Go 方向</w:t>
      </w:r>
    </w:p>
    <w:p w14:paraId="5CD9AAC4">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Goroutine GPM 模型，税票高并发查询为什么选择 Go 协程而不是 Java 线程？</w:t>
      </w:r>
    </w:p>
    <w:p w14:paraId="13B2A93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答：Go 协程用户态调度，内存栈初始仅 2KB，百万协程开销极低；Java 内核线程 MB 级栈，4~5k QPS 高频查询场景 Go 资源占用更低，无需频繁扩容线程池，税票单据批量查询接口用 Go 大幅降低服务器成本。</w:t>
      </w:r>
    </w:p>
    <w:p w14:paraId="6195874F">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channel 泄漏怎么避免，你项目里怎么处理异步税务单据推送？</w:t>
      </w:r>
    </w:p>
    <w:p w14:paraId="43965E6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答：使用带缓冲 channel，配合 defer 关闭；异步推送单据用 select + 超时机制，防止 channel 阻塞永久挂起，同时增加失败重试、死信队列，对应银行消息推送不能丢失票据通知的要求。</w:t>
      </w:r>
    </w:p>
    <w:p w14:paraId="5320BAF3">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数据库 &amp; 性能优化（简历重点：并发 5000、查询优化、20% 性能提升）</w:t>
      </w:r>
    </w:p>
    <w:p w14:paraId="4C94010D">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你京东项目数据库查询优化，具体做了哪些操作提升 20% 性能？银行大额交易库可以复用吗？</w:t>
      </w:r>
    </w:p>
    <w:p w14:paraId="6CAF243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答：①去除全表扫描，给抽奖用户 ID、活动 ID 建立联合覆盖索引，避免回表；②拆分大 SQL，复杂统计改用 Redis 预聚合；③分批次批量更新，减少频繁单条 commit；④关闭不必要的事务自动提交。银行交易库完全适用，额外增加分库分表、读写分离，应对亿级流水。</w:t>
      </w:r>
    </w:p>
    <w:p w14:paraId="0F65046A">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MySQL 索引最左前缀、覆盖索引，举一个你税票平台实际使用场景</w:t>
      </w:r>
    </w:p>
    <w:p w14:paraId="7EFCF0D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答：税票查询条件常传企业 ID + 开票日期，建立联合索引 (company_id, bill_time)，满足最左前缀；查询仅返回票号、金额，使用覆盖索引，无需回表，单接口查询延迟稳定 &lt; 50ms。</w:t>
      </w:r>
    </w:p>
    <w:p w14:paraId="15606547">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乐观锁 vs 悲观锁，银行扣款、抽奖分别怎么选？</w:t>
      </w:r>
    </w:p>
    <w:p w14:paraId="30130DEB">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答：抽奖并发冲突多，用乐观锁 version 版本号，冲突直接返回重试；银行转账资金修改，数据绝对不能出错，用悲观锁行级锁 SELECT FOR UPDATE，保证扣款原子性。</w:t>
      </w:r>
    </w:p>
    <w:p w14:paraId="1CD1F106">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中间件 Redis/RabbitMQ</w:t>
      </w:r>
    </w:p>
    <w:p w14:paraId="4D433DD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4"/>
          <w:szCs w:val="24"/>
          <w:lang w:val="en-US" w:eastAsia="zh-CN"/>
        </w:rPr>
        <w:t>Redis 分布式锁实现，如何解决锁超时、主从切换丢锁问题？</w:t>
      </w:r>
    </w:p>
    <w:p w14:paraId="26373AD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答：SET key value NX EX 加锁；通过 Lua 脚本保证解锁原子性；银行资金场景使用红锁 RedLock，防止主从切换锁失效，避免重复扣款、重复开票。</w:t>
      </w:r>
    </w:p>
    <w:p w14:paraId="47C031B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4"/>
          <w:szCs w:val="24"/>
          <w:lang w:val="en-US" w:eastAsia="zh-CN"/>
        </w:rPr>
        <w:t>RabbitMQ 消息可靠性，金融票据消息如何保证不丢、不重复消费？</w:t>
      </w:r>
    </w:p>
    <w:p w14:paraId="4601E35C">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答：生产者 confirm 机制、持久化队列；消费者手动 ACK；业务消费做幂等（票据唯一号做幂等键），即使消息重复投递也不会重复开票，完全适配银行财税可靠性要求。</w:t>
      </w:r>
    </w:p>
    <w:p w14:paraId="76C7688E">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分布式 &amp; 系统设计（银行必考 CAP / 幂等 / 限流熔断）</w:t>
      </w:r>
    </w:p>
    <w:p w14:paraId="5B3ECC35">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CAP 理论，银行核心交易系统选择 CP 还是 AP？</w:t>
      </w:r>
    </w:p>
    <w:p w14:paraId="2CDC724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答：国有银行账务系统优先CP（一致性 + 分区容错），资金数据绝对不能不一致，牺牲部分可用性；营销活动、查询类系统选 AP，保证高可用，接受短暂数据延迟。</w:t>
      </w:r>
    </w:p>
    <w:p w14:paraId="59202B58">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接口幂等设计，银行开票、转账怎么实现幂等？你项目有落地吗？</w:t>
      </w:r>
    </w:p>
    <w:p w14:paraId="71B2AF1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答：幂等键 = 业务唯一编号（票据号 / 流水号），存入 Redis 做 30min 防重标记，数据库唯一索引兜底；京东抽奖、字节税票平台全部落地这套方案，银行可直接复用，防止重复开票、重复扣款。</w:t>
      </w:r>
    </w:p>
    <w:p w14:paraId="39B7AFED">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限流熔断，银行系统流量突增怎么防护？</w:t>
      </w:r>
    </w:p>
    <w:p w14:paraId="5650BD95">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答：网关层令牌桶限流，区分对公 / 对私业务限流阈值；服务层 Sentinel 熔断降级，高峰关闭非核心统计接口，优先保障转账、开票核心链路，和京东活动限流方案逻辑一致。</w:t>
      </w:r>
    </w:p>
    <w:p w14:paraId="11EE41F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三、金融银行场景综合设计题（中行核心考点，结合简历经历作答）</w:t>
      </w:r>
    </w:p>
    <w:p w14:paraId="342C3D51">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1. 设计中行线上电子发票后端系统，结合你税票平台实习经验说架构</w:t>
      </w:r>
    </w:p>
    <w:p w14:paraId="21B54317">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答题框架：</w:t>
      </w:r>
    </w:p>
    <w:p w14:paraId="5C89AA4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分层架构：网关层（限流、鉴权、幂等）→ 业务微服务层（Go 高并发查询、Java 业务流程）→ 存储层（MySQL 主分表、Redis 缓存、时序库存开票流水）；</w:t>
      </w:r>
    </w:p>
    <w:p w14:paraId="6809776E">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核心模块：企业主体管理（对应我抽象 company 实体）、开票接口、红冲作废、税务申报、单据推送；</w:t>
      </w:r>
    </w:p>
    <w:p w14:paraId="58DBA8F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高可用保障：RabbitMQ 异步推送发票，幂等防重复开票，分布式锁控制同一企业并发开票；</w:t>
      </w:r>
    </w:p>
    <w:p w14:paraId="136F7A1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安全合规：税号、金额 AES 加密，全链路操作日志审计，接口 RSA 验签防篡改；</w:t>
      </w:r>
    </w:p>
    <w:p w14:paraId="3D4C4EA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测试自动化：复用字节 aico-test 白盒框架，接入 AI 自动化测试，覆盖并发、异常场景。</w:t>
      </w:r>
    </w:p>
    <w:p w14:paraId="5D3BD5AD">
      <w:pPr>
        <w:keepNext w:val="0"/>
        <w:keepLines w:val="0"/>
        <w:widowControl/>
        <w:numPr>
          <w:ilvl w:val="0"/>
          <w:numId w:val="0"/>
        </w:numPr>
        <w:suppressLineNumbers w:val="0"/>
        <w:ind w:leftChars="0"/>
        <w:jc w:val="left"/>
        <w:rPr>
          <w:rFonts w:hint="eastAsia"/>
          <w:b/>
          <w:bCs/>
          <w:sz w:val="24"/>
          <w:szCs w:val="24"/>
          <w:lang w:val="en-US" w:eastAsia="zh-CN"/>
        </w:rPr>
      </w:pPr>
      <w:r>
        <w:rPr>
          <w:rFonts w:hint="eastAsia"/>
          <w:b/>
          <w:bCs/>
          <w:sz w:val="24"/>
          <w:szCs w:val="24"/>
          <w:lang w:val="en-US" w:eastAsia="zh-CN"/>
        </w:rPr>
        <w:t>2. 设计中行节日理财抢购活动（对标京东拼团抽奖高并发项目），怎么防超购、防刷、保证资金一致</w:t>
      </w:r>
    </w:p>
    <w:p w14:paraId="331CAD7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答题要点：</w:t>
      </w:r>
    </w:p>
    <w:p w14:paraId="03847DE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流量削峰：网关令牌桶限流，前端按钮防抖；</w:t>
      </w:r>
    </w:p>
    <w:p w14:paraId="7F6F2DD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库存管控：Redis 预存理财额度，DECR 原子扣减，异步同步 MySQL；</w:t>
      </w:r>
    </w:p>
    <w:p w14:paraId="52DB097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防作弊：设备 ID + 用户 ID 双层限流，限制单用户抢购次数；</w:t>
      </w:r>
    </w:p>
    <w:p w14:paraId="3C94AFF1">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资金一致性：MQ 事务消息，扣额度 + 扣账户资金成对成功 / 失败；</w:t>
      </w:r>
    </w:p>
    <w:p w14:paraId="7A149FB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兜底：乐观锁 + 数据库唯一订单索引，杜绝超发理财份额。</w:t>
      </w:r>
    </w:p>
    <w:p w14:paraId="7448909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4"/>
          <w:szCs w:val="24"/>
          <w:lang w:val="en-US" w:eastAsia="zh-CN"/>
        </w:rPr>
        <w:t>3. 银行系统数据安全要求极高，结合你信息安全专业背景，说接口全链路安全方案</w:t>
      </w:r>
    </w:p>
    <w:p w14:paraId="1372A449">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49014D3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传输：全站 HTTPS，跨境接口使用国密 SSL；</w:t>
      </w:r>
    </w:p>
    <w:p w14:paraId="6C553C7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鉴权：OAuth2.0 + 接口签名，请求参数 RSA 验签，防止篡改；</w:t>
      </w:r>
    </w:p>
    <w:p w14:paraId="53018AA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存储：客户手机号、账户、税号等敏感字段加密存储，密钥分离管理；</w:t>
      </w:r>
    </w:p>
    <w:p w14:paraId="606BC44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访问控制：接口权限 RBAC，越权拦截；</w:t>
      </w:r>
    </w:p>
    <w:p w14:paraId="47A1F512">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审计：AOP 统一记录操作人、IP、时间、参数，永久留存日志满足监管；</w:t>
      </w:r>
    </w:p>
    <w:p w14:paraId="2116161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防攻击：SQL 预编译防注入、请求参数长度校验、XSS 过滤。</w:t>
      </w:r>
    </w:p>
    <w:p w14:paraId="360FF7A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4"/>
          <w:szCs w:val="24"/>
          <w:lang w:val="en-US" w:eastAsia="zh-CN"/>
        </w:rPr>
        <w:t>4. 银行系统迭代慢、上线管控严格，你之前 AI 自动化测试框架（aico-test）如何落地中行，提升迭代效率？</w:t>
      </w:r>
    </w:p>
    <w:p w14:paraId="727CC90D">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回答：</w:t>
      </w:r>
    </w:p>
    <w:p w14:paraId="76D782EF">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我在字节税票平台接入 aico-test 实现白盒 SDD 全流程管控，迁移银行改造点：</w:t>
      </w:r>
    </w:p>
    <w:p w14:paraId="3A41517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新增合规用例模板：自动校验敏感字段加密、日志完整性；</w:t>
      </w:r>
    </w:p>
    <w:p w14:paraId="15B47218">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增加并发压测自动化脚本，模拟理财、开票高峰流量；</w:t>
      </w:r>
    </w:p>
    <w:p w14:paraId="271B5B9A">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对接银行缺陷、需求管理平台，测试报告自动同步评审；</w:t>
      </w:r>
    </w:p>
    <w:p w14:paraId="1C48982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灰度发布自动回归核心接口，减少人工测试工作量，降低上线风险。</w:t>
      </w:r>
    </w:p>
    <w:p w14:paraId="70BF32ED">
      <w:pPr>
        <w:rPr>
          <w:rFonts w:hint="eastAsia"/>
          <w:b/>
          <w:bCs/>
          <w:sz w:val="28"/>
          <w:szCs w:val="28"/>
          <w:lang w:val="en-US" w:eastAsia="zh-CN"/>
        </w:rPr>
      </w:pPr>
      <w:r>
        <w:rPr>
          <w:rFonts w:hint="eastAsia"/>
          <w:b/>
          <w:bCs/>
          <w:sz w:val="28"/>
          <w:szCs w:val="28"/>
          <w:lang w:val="en-US" w:eastAsia="zh-CN"/>
        </w:rPr>
        <w:t>2个高质量项目</w:t>
      </w:r>
    </w:p>
    <w:p w14:paraId="00BAB7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项目一：京东科技 金融拉新抽奖 / 电子木鱼小游戏后端（Java 高并发项目）</w:t>
      </w:r>
    </w:p>
    <w:p w14:paraId="09FB0B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S-Situation 情境背景</w:t>
      </w:r>
    </w:p>
    <w:p w14:paraId="3D3823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2025 年 6-9 月我在京东科技平台研发部实习，负责京东金融 C 端拉新营销活动后端。业务上线拼团抽奖、即时抽奖、电子木鱼小游戏三款活动，活动推广期流量突增，峰值并发可达 5000 + 用户同时请求；原有系统存在三大痛点：数据库查询慢、重复刷奖作弊、并发下超领奖品，活动期间频繁出现接口超时、用户投诉，系统稳定性不达标，且缺少完整的防作弊、防抖架构设计。整体技术栈 Java+SpringBoot+MySQL+Redis。</w:t>
      </w:r>
    </w:p>
    <w:p w14:paraId="6E7E42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T-Task 任务目标</w:t>
      </w:r>
    </w:p>
    <w:p w14:paraId="330DCE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我独立承担活动全链路后端开发，核心目标 3 个：</w:t>
      </w:r>
    </w:p>
    <w:p w14:paraId="54434B1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支撑峰值 5000 并发稳定运行，解决接口超时问题，整体系统性能提升 20%；</w:t>
      </w:r>
    </w:p>
    <w:p w14:paraId="3D887A7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设计完整防抖、防作弊机制，杜绝重复领奖、刷奖品行为；</w:t>
      </w:r>
    </w:p>
    <w:p w14:paraId="67ED665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独立完成电子木鱼小游戏从需求评审、架构设计、库表设计到上线交付全流程，沉淀可复用的金融营销活动架构。</w:t>
      </w:r>
    </w:p>
    <w:p w14:paraId="46A1CF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A-Action 行动（分三层讲技术方案，突出个人落地）</w:t>
      </w:r>
    </w:p>
    <w:p w14:paraId="39B4573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数据库性能优化，解决慢查询瓶颈</w:t>
      </w:r>
      <w:r>
        <w:rPr>
          <w:color w:val="000000"/>
          <w:sz w:val="24"/>
          <w:szCs w:val="24"/>
        </w:rPr>
        <w:t xml:space="preserve"> 梳理全量抽奖 SQL，对用户 ID、活动 ID 建立</w:t>
      </w:r>
      <w:r>
        <w:rPr>
          <w:rStyle w:val="11"/>
          <w:color w:val="000000"/>
          <w:sz w:val="24"/>
          <w:szCs w:val="24"/>
        </w:rPr>
        <w:t>联合覆盖索引</w:t>
      </w:r>
      <w:r>
        <w:rPr>
          <w:color w:val="000000"/>
          <w:sz w:val="24"/>
          <w:szCs w:val="24"/>
        </w:rPr>
        <w:t>，消除全表扫描与回表；拆分复杂统计 SQL，将实时统计逻辑迁移至 Redis 预聚合；批量异步落库，减少数据库单次提交压力，优化长事务拆分。</w:t>
      </w:r>
    </w:p>
    <w:p w14:paraId="659CDFB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四层高并发防刷、防超领架构</w:t>
      </w:r>
      <w:r>
        <w:rPr>
          <w:color w:val="000000"/>
          <w:sz w:val="24"/>
          <w:szCs w:val="24"/>
        </w:rPr>
        <w:t xml:space="preserve"> 前端按钮防抖 + 网关令牌桶限流 + Redis 分布式锁（Lua 原子脚本）防重复领取 + 数据库唯一索引兜底；用 Redis 缓存活动库存，原子 DECR 扣减，避免超发奖品；对同一设备、同一用户设置频次限制，拦截批量刷奖请求。</w:t>
      </w:r>
    </w:p>
    <w:p w14:paraId="01BC154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电子木鱼小游戏全链路架构自研</w:t>
      </w:r>
      <w:r>
        <w:rPr>
          <w:color w:val="000000"/>
          <w:sz w:val="24"/>
          <w:szCs w:val="24"/>
        </w:rPr>
        <w:t xml:space="preserve"> 独立完成需求拆解、整体架构设计；设计独立时序记录表存储用户敲击行为，增加用户设备标识校验、IP 频次拦截；使用 RabbitMQ 异步处理积分发放，削峰缓冲流量，避免高峰压垮数据库；完整覆盖需求、开发、自测、上线灰度全流程。</w:t>
      </w:r>
    </w:p>
    <w:p w14:paraId="61EB52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R-Result 量化结果 + 银行关联复盘</w:t>
      </w:r>
    </w:p>
    <w:p w14:paraId="649BAAFB">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性能指标：活动峰值稳定承载 5000 + 并发，接口平均响应从 700ms 降至 220ms，系统整体性能提升 20%，线上无超时雪崩故障；</w:t>
      </w:r>
    </w:p>
    <w:p w14:paraId="78E893B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风控效果：上线后刷奖、重复领奖投诉下降 98%，实现零奖品超发；</w:t>
      </w:r>
    </w:p>
    <w:p w14:paraId="60A105E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工程沉淀：输出一套 C 端高并发营销活动通用架构，限流、分布式锁、异步落库方案可直接复用在银行理财抢购、积分活动场景；</w:t>
      </w:r>
    </w:p>
    <w:p w14:paraId="1D2835C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个人收获：掌握金融 C 端流量洪峰的削峰、风控优化思路，理解高并发下数据一致性保障逻辑，和中行线上理财、惠民营销系统技术需求高度匹配。</w:t>
      </w:r>
    </w:p>
    <w:p w14:paraId="3B2F6E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项目二：字节跳动 国际化 CRM 税票中心 B 端财税系统重构（Go+Java 微服务项目）</w:t>
      </w:r>
    </w:p>
    <w:p w14:paraId="3411B19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S-Situation 情境背景</w:t>
      </w:r>
    </w:p>
    <w:p w14:paraId="2B8FD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2026 年 5 月至今在字节国际化 CRM 税票中心实习，负责面向海内外企业的 B/C 端税务票据平台。原有系统历史迭代混乱，存在三大核心问题：①23 个核心税票接口逻辑分散、重复代码多，单接口平均 4-5k req/s 流量下维护成本极高；②多业务方税务库表无统一实体定义，表关系混乱，对账、开票极易出现数据不一致；③税务 Skill、AI Agent 自测流程无标准化自动化测试，迭代上线回归成本高，财税数据缺少完整审计链路。技术栈 Go+Java (Spring)+Python+TS，存储 MySQL、Redis。</w:t>
      </w:r>
    </w:p>
    <w:p w14:paraId="643044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T-Task 任务目标</w:t>
      </w:r>
    </w:p>
    <w:p w14:paraId="12DF266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完整重构 23 个税票核心后端接口，统一多业务税务数据口径，梳理历史库表关系；</w:t>
      </w:r>
    </w:p>
    <w:p w14:paraId="03BA571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抽象统一 Company 企业实体，解决多业务方税务数据割裂问题，保证开票、红冲数据强一致；</w:t>
      </w:r>
    </w:p>
    <w:p w14:paraId="35F08552">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搭建 TA Bot Agent 开发自测平台，接入 aico-test 白盒 AI 测试框架，搭建需求 - 编码 - 集成测试标准化 SDD 流程；</w:t>
      </w:r>
    </w:p>
    <w:p w14:paraId="6524FB8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保障单接口 4~5k QPS 稳定吞吐，满足海外财税合规、数据可追溯要求。</w:t>
      </w:r>
    </w:p>
    <w:p w14:paraId="226235D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A-Action 行动（分业务重构、平台搭建、测试管控三部分）</w:t>
      </w:r>
    </w:p>
    <w:p w14:paraId="161E16A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税票微服务接口重构与数据建模</w:t>
      </w:r>
      <w:r>
        <w:rPr>
          <w:color w:val="000000"/>
          <w:sz w:val="24"/>
          <w:szCs w:val="24"/>
        </w:rPr>
        <w:t xml:space="preserve"> 高并发查询接口改用 Go 重构，依托 GPM 协程降低服务器内存、CPU 开销；复杂财税业务流程、事务逻辑保留 Java Spring 实现；梳理数十张历史业务库表，抽象统一 Company 企业实体，统一海内外企业税号、开票主体存储结构，消除跨业务对账差异；所有票据操作增加唯一业务流水号，实现接口天然幂等。</w:t>
      </w:r>
    </w:p>
    <w:p w14:paraId="46D9CC2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Agent 自测平台与税务 Skill 开发</w:t>
      </w:r>
      <w:r>
        <w:rPr>
          <w:color w:val="000000"/>
          <w:sz w:val="24"/>
          <w:szCs w:val="24"/>
        </w:rPr>
        <w:t xml:space="preserve"> 使用 Python+TS 搭建 Agent 开发自测环境，封装税务对内、对外 Skill 标准化开发模板，统一参数校验、鉴权、日志规范；封装通用票据查询、作废、红冲 SDK，减少重复开发代码量 30%。</w:t>
      </w:r>
    </w:p>
    <w:p w14:paraId="44240D2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AI 自动化测试流程落地，适配财税合规管控</w:t>
      </w:r>
      <w:r>
        <w:rPr>
          <w:color w:val="000000"/>
          <w:sz w:val="24"/>
          <w:szCs w:val="24"/>
        </w:rPr>
        <w:t xml:space="preserve"> 接入 aico-test 白盒测试框架，搭建 SDD 全流程管控链路：需求录入→代码开发→自动白盒覆盖测试→集成回归；自动生成财税敏感字段加密、操作日志审计类测试用例，满足金融级可追溯要求；增加并发压测自动化脚本，模拟报税期高峰流量，提前暴露性能缺陷。</w:t>
      </w:r>
    </w:p>
    <w:p w14:paraId="54C445B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R-Result 量化结果 + 银行适配复盘</w:t>
      </w:r>
    </w:p>
    <w:p w14:paraId="0A01CCC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架构收益：23 个接口重构完成，单接口稳定承载 4~5k req/s，CPU 资源占用下降 35%；统一 Company 实体后，跨业务对账差错率降至 0；</w:t>
      </w:r>
    </w:p>
    <w:p w14:paraId="2375896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研发效率：自动化测试框架落地后，税票模块迭代回归时间缩短 60%，上线人工测试工作量大幅降低；</w:t>
      </w:r>
    </w:p>
    <w:p w14:paraId="2411D24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合规价值：全链路操作日志、幂等流水、敏感数据加密体系落地，完全满足财税审计、数据追溯规范；</w:t>
      </w:r>
    </w:p>
    <w:p w14:paraId="266790CF">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银行适配：这套 B 端财税票据架构、自动化合规测试方案可直接迁移至中行对公电子发票、跨境税务结算系统；我同时掌握 Go/Java 双栈，既能支撑高并发票据查询，也能承载复杂账务事务开发，契合国有大行多技术栈并存的技术体系。</w:t>
      </w:r>
    </w:p>
    <w:p w14:paraId="2250C7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面试追问配套标准答案（面试官听完项目必问）</w:t>
      </w:r>
    </w:p>
    <w:p w14:paraId="640D81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针对项目一（京东抽奖）高频追问</w:t>
      </w:r>
    </w:p>
    <w:p w14:paraId="6CF985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hint="eastAsia" w:ascii="宋体" w:hAnsi="宋体" w:eastAsia="宋体" w:cs="宋体"/>
          <w:color w:val="000000"/>
          <w:kern w:val="0"/>
          <w:sz w:val="24"/>
          <w:szCs w:val="24"/>
          <w:lang w:val="en-US" w:eastAsia="zh-CN" w:bidi="ar"/>
        </w:rPr>
        <w:t>1.</w:t>
      </w:r>
      <w:r>
        <w:rPr>
          <w:rStyle w:val="11"/>
          <w:rFonts w:ascii="宋体" w:hAnsi="宋体" w:eastAsia="宋体" w:cs="宋体"/>
          <w:color w:val="000000"/>
          <w:kern w:val="0"/>
          <w:sz w:val="24"/>
          <w:szCs w:val="24"/>
          <w:lang w:val="en-US" w:eastAsia="zh-CN" w:bidi="ar"/>
        </w:rPr>
        <w:t>银行理财抢购和你这个抽奖系统有什么异同？你怎么改造适配银行？</w:t>
      </w:r>
      <w:r>
        <w:rPr>
          <w:rFonts w:ascii="宋体" w:hAnsi="宋体" w:eastAsia="宋体" w:cs="宋体"/>
          <w:color w:val="000000"/>
          <w:kern w:val="0"/>
          <w:sz w:val="24"/>
          <w:szCs w:val="24"/>
          <w:lang w:val="en-US" w:eastAsia="zh-CN" w:bidi="ar"/>
        </w:rPr>
        <w:t xml:space="preserve"> 答：相同点：都有瞬时高并发、库存额度管控、防重复操作；差异：银行资金涉及账务强事务，容错为 0。改造方案：1）库存扣减与资金扣款用分布式事务消息保证原子性；2）增加国密算法加密用户资产信息；3）所有操作永久留存审计日志，满足监管追溯；4）区分大额理财单独限流、灰度放量。</w:t>
      </w:r>
    </w:p>
    <w:p w14:paraId="422E81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hint="eastAsia" w:ascii="宋体" w:hAnsi="宋体" w:eastAsia="宋体" w:cs="宋体"/>
          <w:color w:val="000000"/>
          <w:kern w:val="0"/>
          <w:sz w:val="24"/>
          <w:szCs w:val="24"/>
          <w:lang w:val="en-US" w:eastAsia="zh-CN" w:bidi="ar"/>
        </w:rPr>
        <w:t>2.</w:t>
      </w:r>
      <w:r>
        <w:rPr>
          <w:rStyle w:val="11"/>
          <w:rFonts w:ascii="宋体" w:hAnsi="宋体" w:eastAsia="宋体" w:cs="宋体"/>
          <w:color w:val="000000"/>
          <w:kern w:val="0"/>
          <w:sz w:val="24"/>
          <w:szCs w:val="24"/>
          <w:lang w:val="en-US" w:eastAsia="zh-CN" w:bidi="ar"/>
        </w:rPr>
        <w:t>Redis 分布式锁如果主从切换锁失效，银行资金场景怎么兜底？</w:t>
      </w:r>
      <w:r>
        <w:rPr>
          <w:rFonts w:ascii="宋体" w:hAnsi="宋体" w:eastAsia="宋体" w:cs="宋体"/>
          <w:color w:val="000000"/>
          <w:kern w:val="0"/>
          <w:sz w:val="24"/>
          <w:szCs w:val="24"/>
          <w:lang w:val="en-US" w:eastAsia="zh-CN" w:bidi="ar"/>
        </w:rPr>
        <w:t xml:space="preserve"> 答：互联网活动可用 RedLock 红锁方案；银行资金场景增加数据库悲观锁 SELECT FOR UPDATE 兜底，双重防护，即使缓存锁失效，数据库行锁依然能阻止重复扣款、超购。</w:t>
      </w:r>
    </w:p>
    <w:p w14:paraId="0A28D3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p>
    <w:p w14:paraId="29E190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针对项目二（字节税票）高频追问</w:t>
      </w:r>
    </w:p>
    <w:p w14:paraId="088F78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hint="eastAsia" w:ascii="宋体" w:hAnsi="宋体" w:eastAsia="宋体" w:cs="宋体"/>
          <w:color w:val="000000"/>
          <w:kern w:val="0"/>
          <w:sz w:val="24"/>
          <w:szCs w:val="24"/>
          <w:lang w:val="en-US" w:eastAsia="zh-CN" w:bidi="ar"/>
        </w:rPr>
        <w:t>1.</w:t>
      </w:r>
      <w:r>
        <w:rPr>
          <w:rStyle w:val="11"/>
          <w:rFonts w:ascii="宋体" w:hAnsi="宋体" w:eastAsia="宋体" w:cs="宋体"/>
          <w:color w:val="000000"/>
          <w:kern w:val="0"/>
          <w:sz w:val="24"/>
          <w:szCs w:val="24"/>
          <w:lang w:val="en-US" w:eastAsia="zh-CN" w:bidi="ar"/>
        </w:rPr>
        <w:t>银行账务数据一致性要求极高，你项目里怎么保证票据数据不混乱？</w:t>
      </w:r>
      <w:r>
        <w:rPr>
          <w:rFonts w:ascii="宋体" w:hAnsi="宋体" w:eastAsia="宋体" w:cs="宋体"/>
          <w:color w:val="000000"/>
          <w:kern w:val="0"/>
          <w:sz w:val="24"/>
          <w:szCs w:val="24"/>
          <w:lang w:val="en-US" w:eastAsia="zh-CN" w:bidi="ar"/>
        </w:rPr>
        <w:t xml:space="preserve"> 答：三点保障：①全局唯一票据流水号做幂等键，重复请求直接拦截；②开票、红冲操作使用 Spring 事务，失败自动回滚；③库表设计增加状态机（待开票 / 已开票 / 已红冲），状态流转不可逆，避免非法修改票据记录，完全适配银行账务状态管控思路。</w:t>
      </w:r>
    </w:p>
    <w:p w14:paraId="538EAF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hint="eastAsia" w:ascii="宋体" w:hAnsi="宋体" w:eastAsia="宋体" w:cs="宋体"/>
          <w:color w:val="000000"/>
          <w:kern w:val="0"/>
          <w:sz w:val="24"/>
          <w:szCs w:val="24"/>
          <w:lang w:val="en-US" w:eastAsia="zh-CN" w:bidi="ar"/>
        </w:rPr>
        <w:t>2.</w:t>
      </w:r>
      <w:r>
        <w:rPr>
          <w:rStyle w:val="11"/>
          <w:rFonts w:ascii="宋体" w:hAnsi="宋体" w:eastAsia="宋体" w:cs="宋体"/>
          <w:color w:val="000000"/>
          <w:kern w:val="0"/>
          <w:sz w:val="24"/>
          <w:szCs w:val="24"/>
          <w:lang w:val="en-US" w:eastAsia="zh-CN" w:bidi="ar"/>
        </w:rPr>
        <w:t>为什么税票查询用 Go，业务流程用 Java？银行系统怎么选择技术栈？</w:t>
      </w:r>
      <w:r>
        <w:rPr>
          <w:rFonts w:ascii="宋体" w:hAnsi="宋体" w:eastAsia="宋体" w:cs="宋体"/>
          <w:color w:val="000000"/>
          <w:kern w:val="0"/>
          <w:sz w:val="24"/>
          <w:szCs w:val="24"/>
          <w:lang w:val="en-US" w:eastAsia="zh-CN" w:bidi="ar"/>
        </w:rPr>
        <w:t xml:space="preserve"> 答：IO 密集、高吞吐查询接口选 Go，协程轻量节省服务器资源；复杂事务、权限、审计、企业级流程用 Java，Spring 生态事务、AOP 日志、权限组件成熟。中行可采用混合架构：查询、单据导出等高频接口 Go 开发；转账、开票、对账等核心账务业务 Java 开发，兼顾性能与业务安全。</w:t>
      </w:r>
    </w:p>
    <w:p w14:paraId="246F4E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jc w:val="left"/>
        <w:rPr>
          <w:color w:val="000000"/>
          <w:sz w:val="24"/>
          <w:szCs w:val="24"/>
        </w:rPr>
      </w:pPr>
    </w:p>
    <w:p w14:paraId="7EF422C7">
      <w:pPr>
        <w:rPr>
          <w:rFonts w:hint="eastAsia"/>
          <w:b/>
          <w:bCs/>
          <w:sz w:val="28"/>
          <w:szCs w:val="28"/>
          <w:lang w:val="en-US" w:eastAsia="zh-CN"/>
        </w:rPr>
      </w:pPr>
      <w:r>
        <w:rPr>
          <w:rFonts w:hint="eastAsia"/>
          <w:b/>
          <w:bCs/>
          <w:sz w:val="28"/>
          <w:szCs w:val="28"/>
          <w:lang w:val="en-US" w:eastAsia="zh-CN"/>
        </w:rPr>
        <w:t>1. 能接受银行加班、年终账务 / 系统升级值班吗？</w:t>
      </w:r>
    </w:p>
    <w:p w14:paraId="42BAD924">
      <w:pPr>
        <w:rPr>
          <w:rFonts w:hint="eastAsia"/>
          <w:b w:val="0"/>
          <w:bCs w:val="0"/>
          <w:sz w:val="24"/>
          <w:szCs w:val="24"/>
          <w:lang w:val="en-US" w:eastAsia="zh-CN"/>
        </w:rPr>
      </w:pPr>
      <w:r>
        <w:rPr>
          <w:rFonts w:hint="eastAsia"/>
          <w:b w:val="0"/>
          <w:bCs w:val="0"/>
          <w:sz w:val="24"/>
          <w:szCs w:val="24"/>
          <w:lang w:val="en-US" w:eastAsia="zh-CN"/>
        </w:rPr>
        <w:t>回答：完全可以接受。实习时京东活动大促、字节税票月度报税期都经历过值班保障；在校组织疫情防控、迎新活动也长期高强度统筹，能接受银行关键节点值班、应急问题排查，以系统稳定为先。</w:t>
      </w:r>
    </w:p>
    <w:p w14:paraId="291D7B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8"/>
          <w:szCs w:val="28"/>
        </w:rPr>
        <w:t>2. 互联网和银行开发节奏差异大，互联网迭代快，银行流程繁琐、合规多，你怎么适应？</w:t>
      </w:r>
    </w:p>
    <w:p w14:paraId="3607B9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r>
        <w:rPr>
          <w:rFonts w:ascii="宋体" w:hAnsi="宋体" w:eastAsia="宋体" w:cs="宋体"/>
          <w:color w:val="000000"/>
          <w:kern w:val="0"/>
          <w:sz w:val="24"/>
          <w:szCs w:val="24"/>
          <w:lang w:val="en-US" w:eastAsia="zh-CN" w:bidi="ar"/>
        </w:rPr>
        <w:t>： 我在校做横向课题对接工厂甲方，本身经历过需求严格评审、交付规范管控；同时学生工作统筹大型活动，习惯多部门协同、流程化工作。 适应方案：</w:t>
      </w:r>
    </w:p>
    <w:p w14:paraId="7EB084BC">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心态上：理解银行资金系统容错为 0，合规、评审流程是风险保障，不是冗余；</w:t>
      </w:r>
    </w:p>
    <w:p w14:paraId="14E5E0E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工作方法：需求阶段主动对齐合规、业务、测试，提前补齐安全、审计设计，减少后期返工；</w:t>
      </w:r>
    </w:p>
    <w:p w14:paraId="4DBDD747">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效率提升：复用我落地的自动化测试、标准化 Schema 组件思路，用工具降低重复流程成本。</w:t>
      </w:r>
    </w:p>
    <w:p w14:paraId="615FA70B">
      <w:pPr>
        <w:rPr>
          <w:rFonts w:hint="eastAsia"/>
          <w:b/>
          <w:bCs/>
          <w:sz w:val="32"/>
          <w:szCs w:val="32"/>
          <w:lang w:val="en-US" w:eastAsia="zh-CN"/>
        </w:rPr>
      </w:pPr>
      <w:r>
        <w:rPr>
          <w:rFonts w:hint="eastAsia"/>
          <w:b/>
          <w:bCs/>
          <w:sz w:val="28"/>
          <w:szCs w:val="28"/>
          <w:lang w:val="en-US" w:eastAsia="zh-CN"/>
        </w:rPr>
        <w:t>3、求职动机与稳定性。</w:t>
      </w:r>
    </w:p>
    <w:p w14:paraId="429057D1">
      <w:pPr>
        <w:rPr>
          <w:rFonts w:hint="eastAsia"/>
          <w:b w:val="0"/>
          <w:bCs w:val="0"/>
          <w:sz w:val="24"/>
          <w:szCs w:val="24"/>
          <w:lang w:val="en-US" w:eastAsia="zh-CN"/>
        </w:rPr>
      </w:pPr>
      <w:r>
        <w:rPr>
          <w:rFonts w:hint="eastAsia"/>
          <w:b w:val="0"/>
          <w:bCs w:val="0"/>
          <w:sz w:val="24"/>
          <w:szCs w:val="24"/>
          <w:lang w:val="en-US" w:eastAsia="zh-CN"/>
        </w:rPr>
        <w:t>我选择中国银行并愿意长期稳定发展，核心有两点：一是职业规划，我希望扎根国有大行金融科技，中行作为全球化特色突出的四大行，跨境清算、信创改造等后端研发场景丰富，和我的专业方向高度匹配；二是价值认同，中行承担服务国家对外开放的重要使命，稳定规范的平台契合我踏实严谨的性格。</w:t>
      </w:r>
    </w:p>
    <w:p w14:paraId="3E7F7A6B">
      <w:pPr>
        <w:rPr>
          <w:rFonts w:hint="eastAsia"/>
          <w:b w:val="0"/>
          <w:bCs w:val="0"/>
          <w:sz w:val="24"/>
          <w:szCs w:val="24"/>
          <w:lang w:val="en-US" w:eastAsia="zh-CN"/>
        </w:rPr>
      </w:pPr>
      <w:r>
        <w:rPr>
          <w:rFonts w:hint="eastAsia"/>
          <w:b w:val="0"/>
          <w:bCs w:val="0"/>
          <w:sz w:val="24"/>
          <w:szCs w:val="24"/>
          <w:lang w:val="en-US" w:eastAsia="zh-CN"/>
        </w:rPr>
        <w:t>我没有频繁跳槽的想法，不以短期薪资为导向，愿意长期深耕金融后端。同时我充分接纳版本夜班、节点值守等岗位要求，服从组织安排，计划长期在中行沉淀技术、稳步成长。</w:t>
      </w:r>
    </w:p>
    <w:p w14:paraId="4256C233">
      <w:pPr>
        <w:rPr>
          <w:rFonts w:hint="eastAsia"/>
          <w:b w:val="0"/>
          <w:bCs w:val="0"/>
          <w:sz w:val="24"/>
          <w:szCs w:val="24"/>
          <w:lang w:val="en-US" w:eastAsia="zh-CN"/>
        </w:rPr>
      </w:pPr>
      <w:r>
        <w:rPr>
          <w:rFonts w:hint="eastAsia"/>
          <w:b w:val="0"/>
          <w:bCs w:val="0"/>
          <w:sz w:val="24"/>
          <w:szCs w:val="24"/>
          <w:lang w:val="en-US" w:eastAsia="zh-CN"/>
        </w:rPr>
        <w:t xml:space="preserve"> </w:t>
      </w:r>
    </w:p>
    <w:p w14:paraId="5EFD820D">
      <w:pPr>
        <w:rPr>
          <w:rFonts w:hint="eastAsia"/>
          <w:b w:val="0"/>
          <w:bCs w:val="0"/>
          <w:sz w:val="24"/>
          <w:szCs w:val="24"/>
          <w:lang w:val="en-US" w:eastAsia="zh-CN"/>
        </w:rPr>
      </w:pPr>
      <w:r>
        <w:rPr>
          <w:rFonts w:hint="eastAsia"/>
          <w:b w:val="0"/>
          <w:bCs w:val="0"/>
          <w:sz w:val="24"/>
          <w:szCs w:val="24"/>
          <w:lang w:val="en-US" w:eastAsia="zh-CN"/>
        </w:rPr>
        <w:t>追问1：很多互联网大厂薪资更高，为什么不选择互联网？</w:t>
      </w:r>
    </w:p>
    <w:p w14:paraId="2B307C8B">
      <w:pPr>
        <w:rPr>
          <w:rFonts w:hint="eastAsia"/>
          <w:b w:val="0"/>
          <w:bCs w:val="0"/>
          <w:sz w:val="24"/>
          <w:szCs w:val="24"/>
          <w:lang w:val="en-US" w:eastAsia="zh-CN"/>
        </w:rPr>
      </w:pPr>
      <w:r>
        <w:rPr>
          <w:rFonts w:hint="eastAsia"/>
          <w:b w:val="0"/>
          <w:bCs w:val="0"/>
          <w:sz w:val="24"/>
          <w:szCs w:val="24"/>
          <w:lang w:val="en-US" w:eastAsia="zh-CN"/>
        </w:rPr>
        <w:t>互联网迭代快、业务波动大，试错容忍度高，但我更认同金融系统稳定优先的研发逻辑。中行平台稳定，聚焦跨境金融长期战略，技术沉淀更持久，能够深耕高可靠、高安全级别的金融后端系统，契合我长期稳定发展的诉求，薪资只是择业次要考量。</w:t>
      </w:r>
    </w:p>
    <w:p w14:paraId="19D68FEB">
      <w:pPr>
        <w:rPr>
          <w:rFonts w:hint="eastAsia"/>
          <w:b w:val="0"/>
          <w:bCs w:val="0"/>
          <w:sz w:val="24"/>
          <w:szCs w:val="24"/>
          <w:lang w:val="en-US" w:eastAsia="zh-CN"/>
        </w:rPr>
      </w:pPr>
      <w:r>
        <w:rPr>
          <w:rFonts w:hint="eastAsia"/>
          <w:b w:val="0"/>
          <w:bCs w:val="0"/>
          <w:sz w:val="24"/>
          <w:szCs w:val="24"/>
          <w:lang w:val="en-US" w:eastAsia="zh-CN"/>
        </w:rPr>
        <w:t xml:space="preserve"> </w:t>
      </w:r>
    </w:p>
    <w:p w14:paraId="3BB73F03">
      <w:pPr>
        <w:rPr>
          <w:rFonts w:hint="eastAsia"/>
          <w:b w:val="0"/>
          <w:bCs w:val="0"/>
          <w:sz w:val="24"/>
          <w:szCs w:val="24"/>
          <w:lang w:val="en-US" w:eastAsia="zh-CN"/>
        </w:rPr>
      </w:pPr>
      <w:r>
        <w:rPr>
          <w:rFonts w:hint="eastAsia"/>
          <w:b w:val="0"/>
          <w:bCs w:val="0"/>
          <w:sz w:val="24"/>
          <w:szCs w:val="24"/>
          <w:lang w:val="en-US" w:eastAsia="zh-CN"/>
        </w:rPr>
        <w:t>追问2：如果后续分到异地研发中心，能否长期稳定待下去？</w:t>
      </w:r>
    </w:p>
    <w:p w14:paraId="5DB7B5F9">
      <w:pPr>
        <w:rPr>
          <w:rFonts w:hint="eastAsia"/>
          <w:b w:val="0"/>
          <w:bCs w:val="0"/>
          <w:sz w:val="24"/>
          <w:szCs w:val="24"/>
          <w:lang w:val="en-US" w:eastAsia="zh-CN"/>
        </w:rPr>
      </w:pPr>
      <w:r>
        <w:rPr>
          <w:rFonts w:hint="eastAsia"/>
          <w:b w:val="0"/>
          <w:bCs w:val="0"/>
          <w:sz w:val="24"/>
          <w:szCs w:val="24"/>
          <w:lang w:val="en-US" w:eastAsia="zh-CN"/>
        </w:rPr>
        <w:t>我完全服从组织岗位分配，无论总行还是异地研发中心，核心职责都是支撑中行全球金融系统建设。我做好长期驻地工作的准备，不会因为地点调动产生离职想法，立足岗位踏实完成研发保障工作。</w:t>
      </w:r>
    </w:p>
    <w:p w14:paraId="4D5F2BCE">
      <w:pPr>
        <w:rPr>
          <w:rFonts w:hint="eastAsia"/>
          <w:b w:val="0"/>
          <w:bCs w:val="0"/>
          <w:sz w:val="24"/>
          <w:szCs w:val="24"/>
          <w:lang w:val="en-US" w:eastAsia="zh-CN"/>
        </w:rPr>
      </w:pPr>
      <w:r>
        <w:rPr>
          <w:rFonts w:hint="eastAsia"/>
          <w:b w:val="0"/>
          <w:bCs w:val="0"/>
          <w:sz w:val="24"/>
          <w:szCs w:val="24"/>
          <w:lang w:val="en-US" w:eastAsia="zh-CN"/>
        </w:rPr>
        <w:t xml:space="preserve"> </w:t>
      </w:r>
    </w:p>
    <w:p w14:paraId="40567CBA">
      <w:pPr>
        <w:rPr>
          <w:rFonts w:hint="eastAsia"/>
          <w:b w:val="0"/>
          <w:bCs w:val="0"/>
          <w:sz w:val="24"/>
          <w:szCs w:val="24"/>
          <w:lang w:val="en-US" w:eastAsia="zh-CN"/>
        </w:rPr>
      </w:pPr>
      <w:r>
        <w:rPr>
          <w:rFonts w:hint="eastAsia"/>
          <w:b w:val="0"/>
          <w:bCs w:val="0"/>
          <w:sz w:val="24"/>
          <w:szCs w:val="24"/>
          <w:lang w:val="en-US" w:eastAsia="zh-CN"/>
        </w:rPr>
        <w:t>追问3：工作几年后，有其他银行开出更高薪资挖你，你怎么选择？</w:t>
      </w:r>
    </w:p>
    <w:p w14:paraId="1759ECC3">
      <w:pPr>
        <w:rPr>
          <w:rFonts w:hint="eastAsia"/>
          <w:b w:val="0"/>
          <w:bCs w:val="0"/>
          <w:sz w:val="24"/>
          <w:szCs w:val="24"/>
          <w:lang w:val="en-US" w:eastAsia="zh-CN"/>
        </w:rPr>
      </w:pPr>
      <w:r>
        <w:rPr>
          <w:rFonts w:hint="eastAsia"/>
          <w:b w:val="0"/>
          <w:bCs w:val="0"/>
          <w:sz w:val="24"/>
          <w:szCs w:val="24"/>
          <w:lang w:val="en-US" w:eastAsia="zh-CN"/>
        </w:rPr>
        <w:t>我择业的核心诉求是长期稳定的平台与技术沉淀，中行完善的全球化业务体系、规范化信创研发体系是独有的优势。单纯高薪无法替代长期积累的业务经验、团队资源，我会坚守岗位，不会因为薪资差距选择跳槽</w:t>
      </w:r>
    </w:p>
    <w:p w14:paraId="21FCB62A">
      <w:pPr>
        <w:rPr>
          <w:rFonts w:hint="eastAsia"/>
          <w:b w:val="0"/>
          <w:bCs w:val="0"/>
          <w:sz w:val="24"/>
          <w:szCs w:val="24"/>
          <w:lang w:val="en-US" w:eastAsia="zh-CN"/>
        </w:rPr>
      </w:pPr>
      <w:r>
        <w:rPr>
          <w:rFonts w:hint="eastAsia"/>
          <w:b/>
          <w:bCs/>
          <w:sz w:val="28"/>
          <w:szCs w:val="28"/>
          <w:lang w:val="en-US" w:eastAsia="zh-CN"/>
        </w:rPr>
        <w:t>4. 作为中共党员，你认为技术岗如何践行服务实体经济？</w:t>
      </w:r>
    </w:p>
    <w:p w14:paraId="73759213">
      <w:pPr>
        <w:rPr>
          <w:rFonts w:hint="eastAsia"/>
          <w:b w:val="0"/>
          <w:bCs w:val="0"/>
          <w:sz w:val="24"/>
          <w:szCs w:val="24"/>
          <w:lang w:val="en-US" w:eastAsia="zh-CN"/>
        </w:rPr>
      </w:pPr>
      <w:r>
        <w:rPr>
          <w:rFonts w:hint="eastAsia"/>
          <w:b w:val="0"/>
          <w:bCs w:val="0"/>
          <w:sz w:val="24"/>
          <w:szCs w:val="24"/>
          <w:lang w:val="en-US" w:eastAsia="zh-CN"/>
        </w:rPr>
        <w:t>回答：</w:t>
      </w:r>
    </w:p>
    <w:p w14:paraId="4EB34039">
      <w:pPr>
        <w:rPr>
          <w:rFonts w:hint="eastAsia"/>
          <w:b w:val="0"/>
          <w:bCs w:val="0"/>
          <w:sz w:val="24"/>
          <w:szCs w:val="24"/>
          <w:lang w:val="en-US" w:eastAsia="zh-CN"/>
        </w:rPr>
      </w:pPr>
      <w:r>
        <w:rPr>
          <w:rFonts w:hint="eastAsia"/>
          <w:b w:val="0"/>
          <w:bCs w:val="0"/>
          <w:sz w:val="24"/>
          <w:szCs w:val="24"/>
          <w:lang w:val="en-US" w:eastAsia="zh-CN"/>
        </w:rPr>
        <w:t>开发普惠金融、中小企业财税票据系统，简化企业开票、结算流程，降低小微企业数字化成本；</w:t>
      </w:r>
    </w:p>
    <w:p w14:paraId="5317A1A7">
      <w:pPr>
        <w:rPr>
          <w:rFonts w:hint="eastAsia"/>
          <w:b w:val="0"/>
          <w:bCs w:val="0"/>
          <w:sz w:val="24"/>
          <w:szCs w:val="24"/>
          <w:lang w:val="en-US" w:eastAsia="zh-CN"/>
        </w:rPr>
      </w:pPr>
      <w:r>
        <w:rPr>
          <w:rFonts w:hint="eastAsia"/>
          <w:b w:val="0"/>
          <w:bCs w:val="0"/>
          <w:sz w:val="24"/>
          <w:szCs w:val="24"/>
          <w:lang w:val="en-US" w:eastAsia="zh-CN"/>
        </w:rPr>
        <w:t>保障跨境金融系统稳定，支撑外贸企业资金结算，服务国家进出口业务；</w:t>
      </w:r>
    </w:p>
    <w:p w14:paraId="1FDA11E4">
      <w:pPr>
        <w:rPr>
          <w:rFonts w:hint="eastAsia"/>
          <w:b w:val="0"/>
          <w:bCs w:val="0"/>
          <w:sz w:val="24"/>
          <w:szCs w:val="24"/>
          <w:lang w:val="en-US" w:eastAsia="zh-CN"/>
        </w:rPr>
      </w:pPr>
      <w:r>
        <w:rPr>
          <w:rFonts w:hint="eastAsia"/>
          <w:b w:val="0"/>
          <w:bCs w:val="0"/>
          <w:sz w:val="24"/>
          <w:szCs w:val="24"/>
          <w:lang w:val="en-US" w:eastAsia="zh-CN"/>
        </w:rPr>
        <w:t>严守数据安全、资金合规底线，通过技术手段防范金融风险，保护群众资金财产安全；</w:t>
      </w:r>
    </w:p>
    <w:p w14:paraId="402433F1">
      <w:pPr>
        <w:rPr>
          <w:rFonts w:hint="eastAsia"/>
          <w:b w:val="0"/>
          <w:bCs w:val="0"/>
          <w:sz w:val="24"/>
          <w:szCs w:val="24"/>
          <w:lang w:val="en-US" w:eastAsia="zh-CN"/>
        </w:rPr>
      </w:pPr>
      <w:r>
        <w:rPr>
          <w:rFonts w:hint="eastAsia"/>
          <w:b w:val="0"/>
          <w:bCs w:val="0"/>
          <w:sz w:val="24"/>
          <w:szCs w:val="24"/>
          <w:lang w:val="en-US" w:eastAsia="zh-CN"/>
        </w:rPr>
        <w:t>工作中吃苦担当，遇到系统扩容、年终账务日切等重大保障任务主动加班兜底。</w:t>
      </w:r>
    </w:p>
    <w:p w14:paraId="277F7DF3">
      <w:pPr>
        <w:rPr>
          <w:rFonts w:hint="eastAsia"/>
          <w:b w:val="0"/>
          <w:bCs w:val="0"/>
          <w:sz w:val="24"/>
          <w:szCs w:val="24"/>
          <w:lang w:val="en-US" w:eastAsia="zh-CN"/>
        </w:rPr>
      </w:pPr>
      <w:r>
        <w:rPr>
          <w:rFonts w:hint="eastAsia"/>
          <w:b/>
          <w:bCs/>
          <w:sz w:val="28"/>
          <w:szCs w:val="28"/>
          <w:lang w:val="en-US" w:eastAsia="zh-CN"/>
        </w:rPr>
        <w:t>5. 你的优缺点？</w:t>
      </w:r>
    </w:p>
    <w:p w14:paraId="77B1E7D9">
      <w:pPr>
        <w:rPr>
          <w:rFonts w:hint="eastAsia"/>
          <w:b w:val="0"/>
          <w:bCs w:val="0"/>
          <w:sz w:val="24"/>
          <w:szCs w:val="24"/>
          <w:lang w:val="en-US" w:eastAsia="zh-CN"/>
        </w:rPr>
      </w:pPr>
      <w:r>
        <w:rPr>
          <w:rFonts w:hint="eastAsia"/>
          <w:b w:val="0"/>
          <w:bCs w:val="0"/>
          <w:sz w:val="24"/>
          <w:szCs w:val="24"/>
          <w:lang w:val="en-US" w:eastAsia="zh-CN"/>
        </w:rPr>
        <w:t>优点：</w:t>
      </w:r>
    </w:p>
    <w:p w14:paraId="293587BC">
      <w:pPr>
        <w:rPr>
          <w:rFonts w:hint="eastAsia"/>
          <w:b w:val="0"/>
          <w:bCs w:val="0"/>
          <w:sz w:val="24"/>
          <w:szCs w:val="24"/>
          <w:lang w:val="en-US" w:eastAsia="zh-CN"/>
        </w:rPr>
      </w:pPr>
      <w:r>
        <w:rPr>
          <w:rFonts w:hint="eastAsia"/>
          <w:b w:val="0"/>
          <w:bCs w:val="0"/>
          <w:sz w:val="24"/>
          <w:szCs w:val="24"/>
          <w:lang w:val="en-US" w:eastAsia="zh-CN"/>
        </w:rPr>
        <w:t>复合技术背景：安全 + 后端，Java/Go/Python 多栈，高并发、分布式、自动化测试均有落地经验；</w:t>
      </w:r>
    </w:p>
    <w:p w14:paraId="0DF26256">
      <w:pPr>
        <w:rPr>
          <w:rFonts w:hint="eastAsia"/>
          <w:b w:val="0"/>
          <w:bCs w:val="0"/>
          <w:sz w:val="24"/>
          <w:szCs w:val="24"/>
          <w:lang w:val="en-US" w:eastAsia="zh-CN"/>
        </w:rPr>
      </w:pPr>
      <w:r>
        <w:rPr>
          <w:rFonts w:hint="eastAsia"/>
          <w:b w:val="0"/>
          <w:bCs w:val="0"/>
          <w:sz w:val="24"/>
          <w:szCs w:val="24"/>
          <w:lang w:val="en-US" w:eastAsia="zh-CN"/>
        </w:rPr>
        <w:t>统筹协调能力：多次项目组长、学生会主席团，擅长需求拆解、跨团队同步；</w:t>
      </w:r>
    </w:p>
    <w:p w14:paraId="71864D8F">
      <w:pPr>
        <w:rPr>
          <w:rFonts w:hint="eastAsia"/>
          <w:b w:val="0"/>
          <w:bCs w:val="0"/>
          <w:sz w:val="24"/>
          <w:szCs w:val="24"/>
          <w:lang w:val="en-US" w:eastAsia="zh-CN"/>
        </w:rPr>
      </w:pPr>
      <w:r>
        <w:rPr>
          <w:rFonts w:hint="eastAsia"/>
          <w:b w:val="0"/>
          <w:bCs w:val="0"/>
          <w:sz w:val="24"/>
          <w:szCs w:val="24"/>
          <w:lang w:val="en-US" w:eastAsia="zh-CN"/>
        </w:rPr>
        <w:t>学习自驱力：自学 Go、Agent 开发、时序数据库，快速适配新业务技术栈；</w:t>
      </w:r>
    </w:p>
    <w:p w14:paraId="04869BCD">
      <w:pPr>
        <w:rPr>
          <w:rFonts w:hint="eastAsia"/>
          <w:b w:val="0"/>
          <w:bCs w:val="0"/>
          <w:sz w:val="24"/>
          <w:szCs w:val="24"/>
          <w:lang w:val="en-US" w:eastAsia="zh-CN"/>
        </w:rPr>
      </w:pPr>
      <w:r>
        <w:rPr>
          <w:rFonts w:hint="eastAsia"/>
          <w:b w:val="0"/>
          <w:bCs w:val="0"/>
          <w:sz w:val="24"/>
          <w:szCs w:val="24"/>
          <w:lang w:val="en-US" w:eastAsia="zh-CN"/>
        </w:rPr>
        <w:t>严谨负责：金融项目天然重视一致性、稳定性，无重大线上事故。</w:t>
      </w:r>
    </w:p>
    <w:p w14:paraId="4B69BF55">
      <w:pPr>
        <w:rPr>
          <w:rFonts w:hint="eastAsia"/>
          <w:b w:val="0"/>
          <w:bCs w:val="0"/>
          <w:sz w:val="24"/>
          <w:szCs w:val="24"/>
          <w:lang w:val="en-US" w:eastAsia="zh-CN"/>
        </w:rPr>
      </w:pPr>
      <w:r>
        <w:rPr>
          <w:rFonts w:hint="eastAsia"/>
          <w:b w:val="0"/>
          <w:bCs w:val="0"/>
          <w:sz w:val="24"/>
          <w:szCs w:val="24"/>
          <w:lang w:val="en-US" w:eastAsia="zh-CN"/>
        </w:rPr>
        <w:t>缺点：</w:t>
      </w:r>
    </w:p>
    <w:p w14:paraId="7082D090">
      <w:pPr>
        <w:rPr>
          <w:rFonts w:hint="eastAsia"/>
          <w:b w:val="0"/>
          <w:bCs w:val="0"/>
          <w:sz w:val="24"/>
          <w:szCs w:val="24"/>
          <w:lang w:val="en-US" w:eastAsia="zh-CN"/>
        </w:rPr>
      </w:pPr>
      <w:r>
        <w:rPr>
          <w:rFonts w:hint="eastAsia"/>
          <w:b w:val="0"/>
          <w:bCs w:val="0"/>
          <w:sz w:val="24"/>
          <w:szCs w:val="24"/>
          <w:lang w:val="en-US" w:eastAsia="zh-CN"/>
        </w:rPr>
        <w:t>前期做项目时会过度追求完美，在次要功能上花费过多优化时间；现在会先区分核心链路和边缘功能，优先保障账务、票据核心模块性能稳定，次要功能迭代优化，平衡交付进度与技术质量。</w:t>
      </w:r>
    </w:p>
    <w:p w14:paraId="74FF1243">
      <w:pPr>
        <w:rPr>
          <w:rFonts w:hint="eastAsia"/>
          <w:b/>
          <w:bCs/>
          <w:sz w:val="28"/>
          <w:szCs w:val="28"/>
          <w:lang w:val="en-US" w:eastAsia="zh-CN"/>
        </w:rPr>
      </w:pPr>
      <w:r>
        <w:rPr>
          <w:rFonts w:hint="eastAsia"/>
          <w:b/>
          <w:bCs/>
          <w:sz w:val="28"/>
          <w:szCs w:val="28"/>
          <w:lang w:val="en-US" w:eastAsia="zh-CN"/>
        </w:rPr>
        <w:t>6、为什么来中行？你对金融科技有什么理解？</w:t>
      </w:r>
    </w:p>
    <w:p w14:paraId="46165500">
      <w:pPr>
        <w:rPr>
          <w:rFonts w:hint="eastAsia"/>
          <w:b w:val="0"/>
          <w:bCs w:val="0"/>
          <w:sz w:val="24"/>
          <w:szCs w:val="24"/>
          <w:lang w:val="en-US" w:eastAsia="zh-CN"/>
        </w:rPr>
      </w:pPr>
      <w:r>
        <w:rPr>
          <w:rFonts w:hint="eastAsia"/>
          <w:b w:val="0"/>
          <w:bCs w:val="0"/>
          <w:sz w:val="24"/>
          <w:szCs w:val="24"/>
          <w:lang w:val="en-US" w:eastAsia="zh-CN"/>
        </w:rPr>
        <w:t>我选择中行有三点原因：第一，中行是国内国际化、跨境金融第一大行，多币种全球清算系统拥有独特后端研发场景；第二，平台规范稳定，重视系统安全，匹配我严谨踏实、长期深耕的职业追求；第三，中行服务对外开放、一带一路，家国使命让我拥有强烈职业认同感，我的后端专业能力也能适配核心系统建设。</w:t>
      </w:r>
    </w:p>
    <w:p w14:paraId="4F0F5967">
      <w:pPr>
        <w:rPr>
          <w:rFonts w:hint="eastAsia"/>
          <w:b w:val="0"/>
          <w:bCs w:val="0"/>
          <w:sz w:val="24"/>
          <w:szCs w:val="24"/>
          <w:lang w:val="en-US" w:eastAsia="zh-CN"/>
        </w:rPr>
      </w:pPr>
      <w:r>
        <w:rPr>
          <w:rFonts w:hint="eastAsia"/>
          <w:b w:val="0"/>
          <w:bCs w:val="0"/>
          <w:sz w:val="24"/>
          <w:szCs w:val="24"/>
          <w:lang w:val="en-US" w:eastAsia="zh-CN"/>
        </w:rPr>
        <w:t>对于金融科技，我认为核心是以技术支撑金融业务，坚守资金与数据安全底线。一方面搭建高可靠分布式后台赋能跨境结算、智能风控；另一方面推进金融信创国产化改造，保障金融基础设施自主可控，用数字化手段服务实体经济与国家对外开放战略。</w:t>
      </w:r>
    </w:p>
    <w:p w14:paraId="3F4A3882">
      <w:pPr>
        <w:rPr>
          <w:rFonts w:hint="eastAsia"/>
          <w:b w:val="0"/>
          <w:bCs w:val="0"/>
          <w:sz w:val="24"/>
          <w:szCs w:val="24"/>
          <w:lang w:val="en-US" w:eastAsia="zh-CN"/>
        </w:rPr>
      </w:pPr>
      <w:r>
        <w:rPr>
          <w:rFonts w:hint="eastAsia"/>
          <w:b w:val="0"/>
          <w:bCs w:val="0"/>
          <w:sz w:val="24"/>
          <w:szCs w:val="24"/>
          <w:lang w:val="en-US" w:eastAsia="zh-CN"/>
        </w:rPr>
        <w:t xml:space="preserve"> </w:t>
      </w:r>
    </w:p>
    <w:p w14:paraId="0C1C6A07">
      <w:pPr>
        <w:rPr>
          <w:rFonts w:hint="eastAsia"/>
          <w:b w:val="0"/>
          <w:bCs w:val="0"/>
          <w:sz w:val="24"/>
          <w:szCs w:val="24"/>
          <w:lang w:val="en-US" w:eastAsia="zh-CN"/>
        </w:rPr>
      </w:pPr>
      <w:r>
        <w:rPr>
          <w:rFonts w:hint="eastAsia"/>
          <w:b w:val="0"/>
          <w:bCs w:val="0"/>
          <w:sz w:val="24"/>
          <w:szCs w:val="24"/>
          <w:lang w:val="en-US" w:eastAsia="zh-CN"/>
        </w:rPr>
        <w:t>追问1：中行和工行、交行相比，科技体系最大区别在哪？</w:t>
      </w:r>
    </w:p>
    <w:p w14:paraId="2F714610">
      <w:pPr>
        <w:rPr>
          <w:rFonts w:hint="eastAsia"/>
          <w:b w:val="0"/>
          <w:bCs w:val="0"/>
          <w:sz w:val="24"/>
          <w:szCs w:val="24"/>
          <w:lang w:val="en-US" w:eastAsia="zh-CN"/>
        </w:rPr>
      </w:pPr>
      <w:r>
        <w:rPr>
          <w:rFonts w:hint="eastAsia"/>
          <w:b w:val="0"/>
          <w:bCs w:val="0"/>
          <w:sz w:val="24"/>
          <w:szCs w:val="24"/>
          <w:lang w:val="en-US" w:eastAsia="zh-CN"/>
        </w:rPr>
        <w:t>工行侧重国内零售、海量个人客户账务；交行深耕自贸区财富金融；而中行核心优势是跨境、多币种、全球清算、离岸金融，科技系统要适配跨境报文、多币种核算、跨境监管报送，技术场景更具国际化特色，这是其他银行不具备的。</w:t>
      </w:r>
    </w:p>
    <w:p w14:paraId="328CAFEC">
      <w:pPr>
        <w:rPr>
          <w:rFonts w:hint="eastAsia"/>
          <w:b w:val="0"/>
          <w:bCs w:val="0"/>
          <w:sz w:val="24"/>
          <w:szCs w:val="24"/>
          <w:lang w:val="en-US" w:eastAsia="zh-CN"/>
        </w:rPr>
      </w:pPr>
      <w:r>
        <w:rPr>
          <w:rFonts w:hint="eastAsia"/>
          <w:b w:val="0"/>
          <w:bCs w:val="0"/>
          <w:sz w:val="24"/>
          <w:szCs w:val="24"/>
          <w:lang w:val="en-US" w:eastAsia="zh-CN"/>
        </w:rPr>
        <w:t xml:space="preserve"> </w:t>
      </w:r>
    </w:p>
    <w:p w14:paraId="42CD50C8">
      <w:pPr>
        <w:rPr>
          <w:rFonts w:hint="eastAsia"/>
          <w:b w:val="0"/>
          <w:bCs w:val="0"/>
          <w:sz w:val="24"/>
          <w:szCs w:val="24"/>
          <w:lang w:val="en-US" w:eastAsia="zh-CN"/>
        </w:rPr>
      </w:pPr>
      <w:r>
        <w:rPr>
          <w:rFonts w:hint="eastAsia"/>
          <w:b w:val="0"/>
          <w:bCs w:val="0"/>
          <w:sz w:val="24"/>
          <w:szCs w:val="24"/>
          <w:lang w:val="en-US" w:eastAsia="zh-CN"/>
        </w:rPr>
        <w:t>追问2：金融科技和互联网科技的核心差异？</w:t>
      </w:r>
    </w:p>
    <w:p w14:paraId="7C267317">
      <w:pPr>
        <w:rPr>
          <w:rFonts w:hint="eastAsia"/>
          <w:b w:val="0"/>
          <w:bCs w:val="0"/>
          <w:sz w:val="24"/>
          <w:szCs w:val="24"/>
          <w:lang w:val="en-US" w:eastAsia="zh-CN"/>
        </w:rPr>
      </w:pPr>
      <w:r>
        <w:rPr>
          <w:rFonts w:hint="eastAsia"/>
          <w:b w:val="0"/>
          <w:bCs w:val="0"/>
          <w:sz w:val="24"/>
          <w:szCs w:val="24"/>
          <w:lang w:val="en-US" w:eastAsia="zh-CN"/>
        </w:rPr>
        <w:t>互联网优先追求迭代速度、用户增长，允许灰度试错；金融科技稳定、合规、账务准确永远第一位，任何变更都要完整风险评估、多轮验证，兼顾监管要求与国家金融安全，容错率极低。</w:t>
      </w:r>
    </w:p>
    <w:p w14:paraId="370507D7">
      <w:pPr>
        <w:rPr>
          <w:rFonts w:hint="eastAsia"/>
          <w:b w:val="0"/>
          <w:bCs w:val="0"/>
          <w:sz w:val="24"/>
          <w:szCs w:val="24"/>
          <w:lang w:val="en-US" w:eastAsia="zh-CN"/>
        </w:rPr>
      </w:pPr>
      <w:r>
        <w:rPr>
          <w:rFonts w:hint="eastAsia"/>
          <w:b/>
          <w:bCs/>
          <w:sz w:val="28"/>
          <w:szCs w:val="28"/>
          <w:lang w:val="en-US" w:eastAsia="zh-CN"/>
        </w:rPr>
        <w:t>7、了解中行“科技领域”战略，说出1-2个金融科技应用。</w:t>
      </w:r>
    </w:p>
    <w:p w14:paraId="3BB12377">
      <w:pPr>
        <w:rPr>
          <w:rFonts w:hint="eastAsia"/>
          <w:b w:val="0"/>
          <w:bCs w:val="0"/>
          <w:sz w:val="24"/>
          <w:szCs w:val="24"/>
          <w:lang w:val="en-US" w:eastAsia="zh-CN"/>
        </w:rPr>
      </w:pPr>
      <w:r>
        <w:rPr>
          <w:rFonts w:hint="eastAsia"/>
          <w:b w:val="0"/>
          <w:bCs w:val="0"/>
          <w:sz w:val="24"/>
          <w:szCs w:val="24"/>
          <w:lang w:val="en-US" w:eastAsia="zh-CN"/>
        </w:rPr>
        <w:t>中行金融科技战略聚焦自主化、数智化、全球化：一方面全面落地金融信创，搭建国产软硬件技术底座；另一方面推进“人工智能+”行动，自研BOCAI大模型；同时打造全球数字化跨境金融基础设施。</w:t>
      </w:r>
    </w:p>
    <w:p w14:paraId="3E483D3E">
      <w:pPr>
        <w:rPr>
          <w:rFonts w:hint="eastAsia"/>
          <w:b w:val="0"/>
          <w:bCs w:val="0"/>
          <w:sz w:val="24"/>
          <w:szCs w:val="24"/>
          <w:lang w:val="en-US" w:eastAsia="zh-CN"/>
        </w:rPr>
      </w:pPr>
      <w:r>
        <w:rPr>
          <w:rFonts w:hint="eastAsia"/>
          <w:b w:val="0"/>
          <w:bCs w:val="0"/>
          <w:sz w:val="24"/>
          <w:szCs w:val="24"/>
          <w:lang w:val="en-US" w:eastAsia="zh-CN"/>
        </w:rPr>
        <w:t>代表性应用有两个：第一是多边央行数字货币桥mBridge，分布式跨境清算系统，支撑一带一路企业多币种跨境资金高效结算；第二是BOCAI大模型平台，为跨境反洗钱、信贷风控提供智能算力与统一后端中台，兼顾智能化与数据安全。两大平台都需要后端分布式、数据安全相关技术支撑，和我的专业方向高度契合。</w:t>
      </w:r>
    </w:p>
    <w:p w14:paraId="7FEE9588">
      <w:pPr>
        <w:rPr>
          <w:rFonts w:hint="eastAsia"/>
          <w:b w:val="0"/>
          <w:bCs w:val="0"/>
          <w:sz w:val="24"/>
          <w:szCs w:val="24"/>
          <w:lang w:val="en-US" w:eastAsia="zh-CN"/>
        </w:rPr>
      </w:pPr>
      <w:r>
        <w:rPr>
          <w:rFonts w:hint="eastAsia"/>
          <w:b w:val="0"/>
          <w:bCs w:val="0"/>
          <w:sz w:val="24"/>
          <w:szCs w:val="24"/>
          <w:lang w:val="en-US" w:eastAsia="zh-CN"/>
        </w:rPr>
        <w:t xml:space="preserve"> </w:t>
      </w:r>
    </w:p>
    <w:p w14:paraId="7CAF5B71">
      <w:pPr>
        <w:rPr>
          <w:rFonts w:hint="eastAsia"/>
          <w:b w:val="0"/>
          <w:bCs w:val="0"/>
          <w:sz w:val="24"/>
          <w:szCs w:val="24"/>
          <w:lang w:val="en-US" w:eastAsia="zh-CN"/>
        </w:rPr>
      </w:pPr>
      <w:r>
        <w:rPr>
          <w:rFonts w:hint="eastAsia"/>
          <w:b w:val="0"/>
          <w:bCs w:val="0"/>
          <w:sz w:val="24"/>
          <w:szCs w:val="24"/>
          <w:lang w:val="en-US" w:eastAsia="zh-CN"/>
        </w:rPr>
        <w:t>备选应用（如果面试官需要换案例）</w:t>
      </w:r>
    </w:p>
    <w:p w14:paraId="2873CADE">
      <w:pPr>
        <w:rPr>
          <w:rFonts w:hint="eastAsia"/>
          <w:b w:val="0"/>
          <w:bCs w:val="0"/>
          <w:sz w:val="24"/>
          <w:szCs w:val="24"/>
          <w:lang w:val="en-US" w:eastAsia="zh-CN"/>
        </w:rPr>
      </w:pPr>
      <w:r>
        <w:rPr>
          <w:rFonts w:hint="eastAsia"/>
          <w:b w:val="0"/>
          <w:bCs w:val="0"/>
          <w:sz w:val="24"/>
          <w:szCs w:val="24"/>
          <w:lang w:val="en-US" w:eastAsia="zh-CN"/>
        </w:rPr>
        <w:t xml:space="preserve"> </w:t>
      </w:r>
    </w:p>
    <w:p w14:paraId="3F8BA3C7">
      <w:pPr>
        <w:rPr>
          <w:rFonts w:hint="eastAsia"/>
          <w:b w:val="0"/>
          <w:bCs w:val="0"/>
          <w:sz w:val="24"/>
          <w:szCs w:val="24"/>
          <w:lang w:val="en-US" w:eastAsia="zh-CN"/>
        </w:rPr>
      </w:pPr>
      <w:r>
        <w:rPr>
          <w:rFonts w:hint="eastAsia"/>
          <w:b w:val="0"/>
          <w:bCs w:val="0"/>
          <w:sz w:val="24"/>
          <w:szCs w:val="24"/>
          <w:lang w:val="en-US" w:eastAsia="zh-CN"/>
        </w:rPr>
        <w:t>中银跨境E贷（关银惠企平台）：对接海关单一窗口大数据中台，后端打通海关、银行数据接口，依托外贸流水、通关数据线上自动审批小微外贸企业贷款，实现融资全流程线上化，是数字化赋能实体经济、跨境普惠金融的典型落地项目 。</w:t>
      </w:r>
    </w:p>
    <w:p w14:paraId="05895866">
      <w:pPr>
        <w:rPr>
          <w:rFonts w:hint="eastAsia"/>
          <w:b w:val="0"/>
          <w:bCs w:val="0"/>
          <w:sz w:val="24"/>
          <w:szCs w:val="24"/>
          <w:lang w:val="en-US" w:eastAsia="zh-CN"/>
        </w:rPr>
      </w:pPr>
      <w:r>
        <w:rPr>
          <w:rFonts w:hint="eastAsia"/>
          <w:b w:val="0"/>
          <w:bCs w:val="0"/>
          <w:sz w:val="24"/>
          <w:szCs w:val="24"/>
          <w:lang w:val="en-US" w:eastAsia="zh-CN"/>
        </w:rPr>
        <w:t xml:space="preserve"> </w:t>
      </w:r>
    </w:p>
    <w:p w14:paraId="68598362">
      <w:pPr>
        <w:rPr>
          <w:rFonts w:hint="eastAsia"/>
          <w:b w:val="0"/>
          <w:bCs w:val="0"/>
          <w:sz w:val="24"/>
          <w:szCs w:val="24"/>
          <w:lang w:val="en-US" w:eastAsia="zh-CN"/>
        </w:rPr>
      </w:pPr>
      <w:r>
        <w:rPr>
          <w:rFonts w:hint="eastAsia"/>
          <w:b w:val="0"/>
          <w:bCs w:val="0"/>
          <w:sz w:val="24"/>
          <w:szCs w:val="24"/>
          <w:lang w:val="en-US" w:eastAsia="zh-CN"/>
        </w:rPr>
        <w:t>追问1：信创战略在后端开发中具体体现在哪里？</w:t>
      </w:r>
    </w:p>
    <w:p w14:paraId="681F3F91">
      <w:pPr>
        <w:rPr>
          <w:rFonts w:hint="eastAsia"/>
          <w:b w:val="0"/>
          <w:bCs w:val="0"/>
          <w:sz w:val="24"/>
          <w:szCs w:val="24"/>
          <w:lang w:val="en-US" w:eastAsia="zh-CN"/>
        </w:rPr>
      </w:pPr>
      <w:r>
        <w:rPr>
          <w:rFonts w:hint="eastAsia"/>
          <w:b w:val="0"/>
          <w:bCs w:val="0"/>
          <w:sz w:val="24"/>
          <w:szCs w:val="24"/>
          <w:lang w:val="en-US" w:eastAsia="zh-CN"/>
        </w:rPr>
        <w:t>全行逐步替换国外数据库、中间件，后端项目统一适配国产操作系统、分布式数据库；内网开发全流程国产化工具链，敏感交易系统实现软硬件自主可控，降低外部技术依赖，保障国家跨境金融基础设施安全。</w:t>
      </w:r>
    </w:p>
    <w:p w14:paraId="2244E0C6">
      <w:pPr>
        <w:rPr>
          <w:rFonts w:hint="eastAsia"/>
          <w:b w:val="0"/>
          <w:bCs w:val="0"/>
          <w:sz w:val="24"/>
          <w:szCs w:val="24"/>
          <w:lang w:val="en-US" w:eastAsia="zh-CN"/>
        </w:rPr>
      </w:pPr>
      <w:r>
        <w:rPr>
          <w:rFonts w:hint="eastAsia"/>
          <w:b w:val="0"/>
          <w:bCs w:val="0"/>
          <w:sz w:val="24"/>
          <w:szCs w:val="24"/>
          <w:lang w:val="en-US" w:eastAsia="zh-CN"/>
        </w:rPr>
        <w:t xml:space="preserve"> </w:t>
      </w:r>
    </w:p>
    <w:p w14:paraId="5DC38252">
      <w:pPr>
        <w:rPr>
          <w:rFonts w:hint="eastAsia"/>
          <w:b w:val="0"/>
          <w:bCs w:val="0"/>
          <w:sz w:val="24"/>
          <w:szCs w:val="24"/>
          <w:lang w:val="en-US" w:eastAsia="zh-CN"/>
        </w:rPr>
      </w:pPr>
      <w:r>
        <w:rPr>
          <w:rFonts w:hint="eastAsia"/>
          <w:b w:val="0"/>
          <w:bCs w:val="0"/>
          <w:sz w:val="24"/>
          <w:szCs w:val="24"/>
          <w:lang w:val="en-US" w:eastAsia="zh-CN"/>
        </w:rPr>
        <w:t>追问2：mBridge货币桥后端核心难点是什么？</w:t>
      </w:r>
    </w:p>
    <w:p w14:paraId="3C883FAD">
      <w:pPr>
        <w:rPr>
          <w:rFonts w:hint="eastAsia"/>
          <w:b w:val="0"/>
          <w:bCs w:val="0"/>
          <w:sz w:val="24"/>
          <w:szCs w:val="24"/>
          <w:lang w:val="en-US" w:eastAsia="zh-CN"/>
        </w:rPr>
      </w:pPr>
      <w:r>
        <w:rPr>
          <w:rFonts w:hint="eastAsia"/>
          <w:b w:val="0"/>
          <w:bCs w:val="0"/>
          <w:sz w:val="24"/>
          <w:szCs w:val="24"/>
          <w:lang w:val="en-US" w:eastAsia="zh-CN"/>
        </w:rPr>
        <w:t>多币种账务一致性、多国监管规则适配、跨区域网络高可用、区块链智能合约与银行核心账务系统打通，对分布式事务、容错、对账校验能力要求极高，也是银行后端最核心的技术难点。</w:t>
      </w:r>
    </w:p>
    <w:p w14:paraId="3E9DB943">
      <w:pPr>
        <w:rPr>
          <w:rFonts w:hint="eastAsia"/>
          <w:b/>
          <w:bCs/>
          <w:sz w:val="28"/>
          <w:szCs w:val="28"/>
          <w:lang w:val="en-US" w:eastAsia="zh-CN"/>
        </w:rPr>
      </w:pPr>
      <w:r>
        <w:rPr>
          <w:rFonts w:hint="eastAsia"/>
          <w:b/>
          <w:bCs/>
          <w:sz w:val="28"/>
          <w:szCs w:val="28"/>
          <w:lang w:val="en-US" w:eastAsia="zh-CN"/>
        </w:rPr>
        <w:t>9、中行金融科技、数字化转型</w:t>
      </w:r>
    </w:p>
    <w:p w14:paraId="73C52226">
      <w:pPr>
        <w:rPr>
          <w:rFonts w:hint="eastAsia"/>
          <w:b w:val="0"/>
          <w:bCs w:val="0"/>
          <w:sz w:val="24"/>
          <w:szCs w:val="24"/>
          <w:lang w:val="en-US" w:eastAsia="zh-CN"/>
        </w:rPr>
      </w:pPr>
      <w:r>
        <w:rPr>
          <w:rFonts w:hint="eastAsia"/>
          <w:b w:val="0"/>
          <w:bCs w:val="0"/>
          <w:sz w:val="24"/>
          <w:szCs w:val="24"/>
          <w:lang w:val="en-US" w:eastAsia="zh-CN"/>
        </w:rPr>
        <w:t>中行数字化转型围绕全球化、信创自主可控、人工智能+三大战略推进。差异化优势是数字化赋能跨境金融，代表项目有mBridge多边央行数字货币桥、全球分布式核心账务平台，兼顾存量Oracle核心与新一代国产分布式架构。同时自研BOCAI大模型中台，实现跨境风控、运营全流程智能化。</w:t>
      </w:r>
    </w:p>
    <w:p w14:paraId="2521BECD">
      <w:pPr>
        <w:rPr>
          <w:rFonts w:hint="eastAsia"/>
          <w:b w:val="0"/>
          <w:bCs w:val="0"/>
          <w:sz w:val="24"/>
          <w:szCs w:val="24"/>
          <w:lang w:val="en-US" w:eastAsia="zh-CN"/>
        </w:rPr>
      </w:pPr>
      <w:r>
        <w:rPr>
          <w:rFonts w:hint="eastAsia"/>
          <w:b w:val="0"/>
          <w:bCs w:val="0"/>
          <w:sz w:val="24"/>
          <w:szCs w:val="24"/>
          <w:lang w:val="en-US" w:eastAsia="zh-CN"/>
        </w:rPr>
        <w:t>整套体系高度依赖后端分布式开发、数据库调优、涉密数据安全、国产化适配能力，这也是我深耕后端研发、希望入职中行重点发力的方向，用技术服务国家对外开放与金融自主可控战略。</w:t>
      </w:r>
    </w:p>
    <w:p w14:paraId="1A6BD495">
      <w:pPr>
        <w:rPr>
          <w:rFonts w:hint="eastAsia"/>
          <w:b w:val="0"/>
          <w:bCs w:val="0"/>
          <w:sz w:val="24"/>
          <w:szCs w:val="24"/>
          <w:lang w:val="en-US" w:eastAsia="zh-CN"/>
        </w:rPr>
      </w:pPr>
      <w:r>
        <w:rPr>
          <w:rFonts w:hint="eastAsia"/>
          <w:b w:val="0"/>
          <w:bCs w:val="0"/>
          <w:sz w:val="24"/>
          <w:szCs w:val="24"/>
          <w:lang w:val="en-US" w:eastAsia="zh-CN"/>
        </w:rPr>
        <w:t xml:space="preserve"> </w:t>
      </w:r>
    </w:p>
    <w:p w14:paraId="5B23CDF5">
      <w:pPr>
        <w:rPr>
          <w:rFonts w:hint="eastAsia"/>
          <w:b w:val="0"/>
          <w:bCs w:val="0"/>
          <w:sz w:val="24"/>
          <w:szCs w:val="24"/>
          <w:lang w:val="en-US" w:eastAsia="zh-CN"/>
        </w:rPr>
      </w:pPr>
      <w:r>
        <w:rPr>
          <w:rFonts w:hint="eastAsia"/>
          <w:b w:val="0"/>
          <w:bCs w:val="0"/>
          <w:sz w:val="24"/>
          <w:szCs w:val="24"/>
          <w:lang w:val="en-US" w:eastAsia="zh-CN"/>
        </w:rPr>
        <w:t>追问1：中行Oracle存量核心和信创分布式改造如何平衡？</w:t>
      </w:r>
    </w:p>
    <w:p w14:paraId="0BEE5F07">
      <w:pPr>
        <w:rPr>
          <w:rFonts w:hint="eastAsia"/>
          <w:b w:val="0"/>
          <w:bCs w:val="0"/>
          <w:sz w:val="24"/>
          <w:szCs w:val="24"/>
          <w:lang w:val="en-US" w:eastAsia="zh-CN"/>
        </w:rPr>
      </w:pPr>
      <w:r>
        <w:rPr>
          <w:rFonts w:hint="eastAsia"/>
          <w:b w:val="0"/>
          <w:bCs w:val="0"/>
          <w:sz w:val="24"/>
          <w:szCs w:val="24"/>
          <w:lang w:val="en-US" w:eastAsia="zh-CN"/>
        </w:rPr>
        <w:t xml:space="preserve"> 采用双轨并行、渐进替换方案：存量跨境、大额核心交易继续依托Oracle保障极致稳定；新增普惠、统计、辅助类系统优先使用国产分布式数据库。后端开发统一封装底层数据访问层，屏蔽数据库差异，逐步完成业务模块迁移，不一次性切换核心账务，规避跨境清算业务风险。</w:t>
      </w:r>
    </w:p>
    <w:p w14:paraId="75ECFDAC">
      <w:pPr>
        <w:rPr>
          <w:rFonts w:hint="eastAsia"/>
          <w:b w:val="0"/>
          <w:bCs w:val="0"/>
          <w:sz w:val="24"/>
          <w:szCs w:val="24"/>
          <w:lang w:val="en-US" w:eastAsia="zh-CN"/>
        </w:rPr>
      </w:pPr>
      <w:r>
        <w:rPr>
          <w:rFonts w:hint="eastAsia"/>
          <w:b w:val="0"/>
          <w:bCs w:val="0"/>
          <w:sz w:val="24"/>
          <w:szCs w:val="24"/>
          <w:lang w:val="en-US" w:eastAsia="zh-CN"/>
        </w:rPr>
        <w:t xml:space="preserve"> </w:t>
      </w:r>
    </w:p>
    <w:p w14:paraId="1145BC92">
      <w:pPr>
        <w:rPr>
          <w:rFonts w:hint="eastAsia"/>
          <w:b w:val="0"/>
          <w:bCs w:val="0"/>
          <w:sz w:val="24"/>
          <w:szCs w:val="24"/>
          <w:lang w:val="en-US" w:eastAsia="zh-CN"/>
        </w:rPr>
      </w:pPr>
      <w:r>
        <w:rPr>
          <w:rFonts w:hint="eastAsia"/>
          <w:b w:val="0"/>
          <w:bCs w:val="0"/>
          <w:sz w:val="24"/>
          <w:szCs w:val="24"/>
          <w:lang w:val="en-US" w:eastAsia="zh-CN"/>
        </w:rPr>
        <w:t>追问2：数字化转型对后端研发提出哪些特殊要求？</w:t>
      </w:r>
    </w:p>
    <w:p w14:paraId="67692A2A">
      <w:pPr>
        <w:rPr>
          <w:rFonts w:hint="eastAsia"/>
          <w:b w:val="0"/>
          <w:bCs w:val="0"/>
          <w:sz w:val="24"/>
          <w:szCs w:val="24"/>
          <w:lang w:val="en-US" w:eastAsia="zh-CN"/>
        </w:rPr>
      </w:pPr>
      <w:r>
        <w:rPr>
          <w:rFonts w:hint="eastAsia"/>
          <w:b w:val="0"/>
          <w:bCs w:val="0"/>
          <w:sz w:val="24"/>
          <w:szCs w:val="24"/>
          <w:lang w:val="en-US" w:eastAsia="zh-CN"/>
        </w:rPr>
        <w:t xml:space="preserve"> 第一，多币种、多国家监管规则适配，对账、计息逻辑更复杂；第二，跨境数据涉密，严格落实脱敏、权限、内网开发规范；第三，兼顾老Oracle架构与国产信创环境，代码需要兼容双技术栈；第四，系统全年无间断运行，投产窗口固定，需做好高可用、故障回滚、夜班值守保障。</w:t>
      </w:r>
    </w:p>
    <w:p w14:paraId="5AEE6F34">
      <w:pPr>
        <w:rPr>
          <w:rFonts w:hint="eastAsia"/>
          <w:b/>
          <w:bCs/>
          <w:sz w:val="28"/>
          <w:szCs w:val="28"/>
          <w:lang w:val="en-US" w:eastAsia="zh-CN"/>
        </w:rPr>
      </w:pPr>
      <w:r>
        <w:rPr>
          <w:rFonts w:hint="eastAsia"/>
          <w:b/>
          <w:bCs/>
          <w:sz w:val="28"/>
          <w:szCs w:val="28"/>
          <w:lang w:val="en-US" w:eastAsia="zh-CN"/>
        </w:rPr>
        <w:t>10、个人3–5年职业规划（推荐：深耕跨境后端、Oracle架构、金融信创平台）。</w:t>
      </w:r>
    </w:p>
    <w:p w14:paraId="5EE9AEEA">
      <w:pPr>
        <w:rPr>
          <w:rFonts w:hint="eastAsia"/>
          <w:b w:val="0"/>
          <w:bCs w:val="0"/>
          <w:sz w:val="24"/>
          <w:szCs w:val="24"/>
          <w:lang w:val="en-US" w:eastAsia="zh-CN"/>
        </w:rPr>
      </w:pPr>
      <w:r>
        <w:rPr>
          <w:rFonts w:hint="eastAsia"/>
          <w:b w:val="0"/>
          <w:bCs w:val="0"/>
          <w:sz w:val="24"/>
          <w:szCs w:val="24"/>
          <w:lang w:val="en-US" w:eastAsia="zh-CN"/>
        </w:rPr>
        <w:t>我的三到五年规划非常聚焦中行金融科技主线。前两年扎实掌握中行跨境账务系统、Oracle核心数据库架构与银行研发规范，胜任常规后端开发与投产保障；二到三年深耕跨境金融后端核心场景，熟练掌握多币种清算、批量结息、数据库调优，成长为核心开发骨干；三到五年重点攻坚金融信创国产化改造，融合传统核心架构与新型分布式技术，成长为适配中行全球化、自主可控战略的复合型后端技术人才，长期扎根中行稳定发展。</w:t>
      </w:r>
    </w:p>
    <w:p w14:paraId="7DD0E5B5">
      <w:pPr>
        <w:rPr>
          <w:rFonts w:hint="eastAsia"/>
          <w:b w:val="0"/>
          <w:bCs w:val="0"/>
          <w:sz w:val="24"/>
          <w:szCs w:val="24"/>
          <w:lang w:val="en-US" w:eastAsia="zh-CN"/>
        </w:rPr>
      </w:pPr>
      <w:r>
        <w:rPr>
          <w:rFonts w:hint="eastAsia"/>
          <w:b w:val="0"/>
          <w:bCs w:val="0"/>
          <w:sz w:val="24"/>
          <w:szCs w:val="24"/>
          <w:lang w:val="en-US" w:eastAsia="zh-CN"/>
        </w:rPr>
        <w:t xml:space="preserve"> </w:t>
      </w:r>
    </w:p>
    <w:p w14:paraId="5161EDD4">
      <w:pPr>
        <w:rPr>
          <w:rFonts w:hint="eastAsia"/>
          <w:b w:val="0"/>
          <w:bCs w:val="0"/>
          <w:sz w:val="24"/>
          <w:szCs w:val="24"/>
          <w:lang w:val="en-US" w:eastAsia="zh-CN"/>
        </w:rPr>
      </w:pPr>
      <w:r>
        <w:rPr>
          <w:rFonts w:hint="eastAsia"/>
          <w:b w:val="0"/>
          <w:bCs w:val="0"/>
          <w:sz w:val="24"/>
          <w:szCs w:val="24"/>
          <w:lang w:val="en-US" w:eastAsia="zh-CN"/>
        </w:rPr>
        <w:t>考官隐形加分点（精准踩中行痛点）</w:t>
      </w:r>
    </w:p>
    <w:p w14:paraId="259928DD">
      <w:pPr>
        <w:rPr>
          <w:rFonts w:hint="eastAsia"/>
          <w:b w:val="0"/>
          <w:bCs w:val="0"/>
          <w:sz w:val="24"/>
          <w:szCs w:val="24"/>
          <w:lang w:val="en-US" w:eastAsia="zh-CN"/>
        </w:rPr>
      </w:pPr>
      <w:r>
        <w:rPr>
          <w:rFonts w:hint="eastAsia"/>
          <w:b w:val="0"/>
          <w:bCs w:val="0"/>
          <w:sz w:val="24"/>
          <w:szCs w:val="24"/>
          <w:lang w:val="en-US" w:eastAsia="zh-CN"/>
        </w:rPr>
        <w:t xml:space="preserve"> 1. 不泛泛而谈，精准对应中行三大独家优势：跨境、Oracle核心、信创</w:t>
      </w:r>
    </w:p>
    <w:p w14:paraId="69F55182">
      <w:pPr>
        <w:rPr>
          <w:rFonts w:hint="eastAsia"/>
          <w:b w:val="0"/>
          <w:bCs w:val="0"/>
          <w:sz w:val="24"/>
          <w:szCs w:val="24"/>
          <w:lang w:val="en-US" w:eastAsia="zh-CN"/>
        </w:rPr>
      </w:pPr>
      <w:r>
        <w:rPr>
          <w:rFonts w:hint="eastAsia"/>
          <w:b w:val="0"/>
          <w:bCs w:val="0"/>
          <w:sz w:val="24"/>
          <w:szCs w:val="24"/>
          <w:lang w:val="en-US" w:eastAsia="zh-CN"/>
        </w:rPr>
        <w:t>2. 非常稳定，完全没有跳槽倾向</w:t>
      </w:r>
    </w:p>
    <w:p w14:paraId="26A0596A">
      <w:pPr>
        <w:rPr>
          <w:rFonts w:hint="eastAsia"/>
          <w:b w:val="0"/>
          <w:bCs w:val="0"/>
          <w:sz w:val="24"/>
          <w:szCs w:val="24"/>
          <w:lang w:val="en-US" w:eastAsia="zh-CN"/>
        </w:rPr>
      </w:pPr>
      <w:r>
        <w:rPr>
          <w:rFonts w:hint="eastAsia"/>
          <w:b w:val="0"/>
          <w:bCs w:val="0"/>
          <w:sz w:val="24"/>
          <w:szCs w:val="24"/>
          <w:lang w:val="en-US" w:eastAsia="zh-CN"/>
        </w:rPr>
        <w:t>3. 贴合中行老核心+新架构并存的现状（别的银行没有这么强调Oracle大机账务）</w:t>
      </w:r>
    </w:p>
    <w:p w14:paraId="0200AB72">
      <w:pPr>
        <w:rPr>
          <w:rFonts w:hint="eastAsia"/>
          <w:b w:val="0"/>
          <w:bCs w:val="0"/>
          <w:sz w:val="24"/>
          <w:szCs w:val="24"/>
          <w:lang w:val="en-US" w:eastAsia="zh-CN"/>
        </w:rPr>
      </w:pPr>
      <w:r>
        <w:rPr>
          <w:rFonts w:hint="eastAsia"/>
          <w:b w:val="0"/>
          <w:bCs w:val="0"/>
          <w:sz w:val="24"/>
          <w:szCs w:val="24"/>
          <w:lang w:val="en-US" w:eastAsia="zh-CN"/>
        </w:rPr>
        <w:t>4. 高度匹配中行科技岗培养路线：先守稳核心、再迭代创新、最后攻坚信创</w:t>
      </w:r>
    </w:p>
    <w:p w14:paraId="2CF735DB">
      <w:pPr>
        <w:rPr>
          <w:rFonts w:hint="eastAsia"/>
          <w:b/>
          <w:bCs/>
          <w:sz w:val="28"/>
          <w:szCs w:val="28"/>
          <w:lang w:val="en-US" w:eastAsia="zh-CN"/>
        </w:rPr>
      </w:pPr>
      <w:r>
        <w:rPr>
          <w:rFonts w:hint="eastAsia"/>
          <w:b/>
          <w:bCs/>
          <w:sz w:val="28"/>
          <w:szCs w:val="28"/>
          <w:lang w:val="en-US" w:eastAsia="zh-CN"/>
        </w:rPr>
        <w:t>11、如何看待银行版本必须夜间投产、跨境系统需要跨时区夜班值守？</w:t>
      </w:r>
    </w:p>
    <w:p w14:paraId="3A4C0EA7">
      <w:pPr>
        <w:rPr>
          <w:rFonts w:hint="eastAsia"/>
          <w:b w:val="0"/>
          <w:bCs w:val="0"/>
          <w:sz w:val="24"/>
          <w:szCs w:val="24"/>
          <w:lang w:val="en-US" w:eastAsia="zh-CN"/>
        </w:rPr>
      </w:pPr>
      <w:r>
        <w:rPr>
          <w:rFonts w:hint="eastAsia"/>
          <w:b w:val="0"/>
          <w:bCs w:val="0"/>
          <w:sz w:val="24"/>
          <w:szCs w:val="24"/>
          <w:lang w:val="en-US" w:eastAsia="zh-CN"/>
        </w:rPr>
        <w:t>我完全理解并接受夜间投产与跨境跨时区值守。境内系统日间交易繁忙，夜间低峰发版可避免影响客户业务，方便投产对账回滚；而中行全球化跨境业务覆盖多时区，海外结算窗口对应国内深夜，必须跨时区值守保障跨境清算、外汇交易不间断。</w:t>
      </w:r>
    </w:p>
    <w:p w14:paraId="24B66DCD">
      <w:pPr>
        <w:rPr>
          <w:rFonts w:hint="eastAsia"/>
          <w:b w:val="0"/>
          <w:bCs w:val="0"/>
          <w:sz w:val="24"/>
          <w:szCs w:val="24"/>
          <w:lang w:val="en-US" w:eastAsia="zh-CN"/>
        </w:rPr>
      </w:pPr>
      <w:r>
        <w:rPr>
          <w:rFonts w:hint="eastAsia"/>
          <w:b w:val="0"/>
          <w:bCs w:val="0"/>
          <w:sz w:val="24"/>
          <w:szCs w:val="24"/>
          <w:lang w:val="en-US" w:eastAsia="zh-CN"/>
        </w:rPr>
        <w:t>我已经做好作息与心态调整，投产前充分完成仿真测试，降低线上风险；值守时认真监控账务与交易数据。同时后续会通过优化代码、完善监控告警，用技术手段减少夜间故障，全力保障中行全球金融系统稳定运行。</w:t>
      </w:r>
    </w:p>
    <w:p w14:paraId="26C9A691">
      <w:pPr>
        <w:rPr>
          <w:rFonts w:hint="eastAsia"/>
          <w:b w:val="0"/>
          <w:bCs w:val="0"/>
          <w:sz w:val="24"/>
          <w:szCs w:val="24"/>
          <w:lang w:val="en-US" w:eastAsia="zh-CN"/>
        </w:rPr>
      </w:pPr>
      <w:r>
        <w:rPr>
          <w:rFonts w:hint="eastAsia"/>
          <w:b w:val="0"/>
          <w:bCs w:val="0"/>
          <w:sz w:val="24"/>
          <w:szCs w:val="24"/>
          <w:lang w:val="en-US" w:eastAsia="zh-CN"/>
        </w:rPr>
        <w:t xml:space="preserve"> </w:t>
      </w:r>
    </w:p>
    <w:p w14:paraId="07E5F82C">
      <w:pPr>
        <w:rPr>
          <w:rFonts w:hint="eastAsia"/>
          <w:b w:val="0"/>
          <w:bCs w:val="0"/>
          <w:sz w:val="24"/>
          <w:szCs w:val="24"/>
          <w:lang w:val="en-US" w:eastAsia="zh-CN"/>
        </w:rPr>
      </w:pPr>
      <w:r>
        <w:rPr>
          <w:rFonts w:hint="eastAsia"/>
          <w:b w:val="0"/>
          <w:bCs w:val="0"/>
          <w:sz w:val="24"/>
          <w:szCs w:val="24"/>
          <w:lang w:val="en-US" w:eastAsia="zh-CN"/>
        </w:rPr>
        <w:t>追问1：长期频繁跨时区熬夜，会不会产生抵触情绪？</w:t>
      </w:r>
    </w:p>
    <w:p w14:paraId="5BCD84E2">
      <w:pPr>
        <w:rPr>
          <w:rFonts w:hint="eastAsia"/>
          <w:b w:val="0"/>
          <w:bCs w:val="0"/>
          <w:sz w:val="24"/>
          <w:szCs w:val="24"/>
          <w:lang w:val="en-US" w:eastAsia="zh-CN"/>
        </w:rPr>
      </w:pPr>
      <w:r>
        <w:rPr>
          <w:rFonts w:hint="eastAsia"/>
          <w:b w:val="0"/>
          <w:bCs w:val="0"/>
          <w:sz w:val="24"/>
          <w:szCs w:val="24"/>
          <w:lang w:val="en-US" w:eastAsia="zh-CN"/>
        </w:rPr>
        <w:t>不会。我清楚跨境金融事关外贸实体经济、人民币国际化，夜班值守有明确业务价值，属于阶段性工作，并非每日通宵。我会通过工作日补休、合理规划休息时间调节状态，始终以账务安全、跨境业务畅通为第一目标，不会消极应付值守工作。</w:t>
      </w:r>
    </w:p>
    <w:p w14:paraId="0578992D">
      <w:pPr>
        <w:rPr>
          <w:rFonts w:hint="eastAsia"/>
          <w:b w:val="0"/>
          <w:bCs w:val="0"/>
          <w:sz w:val="24"/>
          <w:szCs w:val="24"/>
          <w:lang w:val="en-US" w:eastAsia="zh-CN"/>
        </w:rPr>
      </w:pPr>
      <w:r>
        <w:rPr>
          <w:rFonts w:hint="eastAsia"/>
          <w:b w:val="0"/>
          <w:bCs w:val="0"/>
          <w:sz w:val="24"/>
          <w:szCs w:val="24"/>
          <w:lang w:val="en-US" w:eastAsia="zh-CN"/>
        </w:rPr>
        <w:t>追问2：跨境夜班发现多币种对账不一致该怎么处理？</w:t>
      </w:r>
    </w:p>
    <w:p w14:paraId="71BC1B37">
      <w:pPr>
        <w:rPr>
          <w:rFonts w:hint="eastAsia"/>
          <w:b w:val="0"/>
          <w:bCs w:val="0"/>
          <w:sz w:val="24"/>
          <w:szCs w:val="24"/>
          <w:lang w:val="en-US" w:eastAsia="zh-CN"/>
        </w:rPr>
      </w:pPr>
      <w:r>
        <w:rPr>
          <w:rFonts w:hint="eastAsia"/>
          <w:b w:val="0"/>
          <w:bCs w:val="0"/>
          <w:sz w:val="24"/>
          <w:szCs w:val="24"/>
          <w:lang w:val="en-US" w:eastAsia="zh-CN"/>
        </w:rPr>
        <w:t>第一时间暂停对应跨境清算通道，隔离风险；同步运维启动版本回滚，阻断错账扩散；留存完整交易日志、对账明细上报领导；天亮后联合业务、测试复盘币种换算、报文解析漏洞，补充多重金额校验逻辑，仿真全量回放验证无误后再重新投产。</w:t>
      </w:r>
    </w:p>
    <w:p w14:paraId="41CA0432">
      <w:pPr>
        <w:rPr>
          <w:rFonts w:hint="eastAsia"/>
          <w:b/>
          <w:bCs/>
          <w:sz w:val="28"/>
          <w:szCs w:val="28"/>
          <w:lang w:val="en-US" w:eastAsia="zh-CN"/>
        </w:rPr>
      </w:pPr>
      <w:r>
        <w:rPr>
          <w:rFonts w:hint="eastAsia"/>
          <w:b/>
          <w:bCs/>
          <w:sz w:val="28"/>
          <w:szCs w:val="28"/>
          <w:lang w:val="en-US" w:eastAsia="zh-CN"/>
        </w:rPr>
        <w:t>12、跨境敏感资金数据、境外客户信息在后端开发中的保密与权限管控规范</w:t>
      </w:r>
    </w:p>
    <w:p w14:paraId="289C76EB">
      <w:pPr>
        <w:rPr>
          <w:rFonts w:hint="eastAsia"/>
          <w:b w:val="0"/>
          <w:bCs w:val="0"/>
          <w:sz w:val="24"/>
          <w:szCs w:val="24"/>
          <w:lang w:val="en-US" w:eastAsia="zh-CN"/>
        </w:rPr>
      </w:pPr>
      <w:r>
        <w:rPr>
          <w:rFonts w:hint="eastAsia"/>
          <w:b w:val="0"/>
          <w:bCs w:val="0"/>
          <w:sz w:val="24"/>
          <w:szCs w:val="24"/>
          <w:lang w:val="en-US" w:eastAsia="zh-CN"/>
        </w:rPr>
        <w:t>跨境敏感资金与境外客户数据管控围绕隔离、脱敏、最小权限、审计留痕落地。首先内外网物理隔离，开发测试只用脱敏仿真数据，禁止真实境外数据流通；代码层面日志、接口全部脱敏，不展示完整账号、外汇金额；权限执行分级最小授权，研发无永久生产库权限，临时访问需审批限时回收；所有跨境数据查询操作自动留存审计日志，异常访问实时告警。我会全程严格遵守规范，保障跨境客户信息、外汇资金数据安全合规。</w:t>
      </w:r>
    </w:p>
    <w:p w14:paraId="28928A02">
      <w:pPr>
        <w:rPr>
          <w:rFonts w:hint="eastAsia"/>
          <w:b w:val="0"/>
          <w:bCs w:val="0"/>
          <w:sz w:val="24"/>
          <w:szCs w:val="24"/>
          <w:lang w:val="en-US" w:eastAsia="zh-CN"/>
        </w:rPr>
      </w:pPr>
      <w:r>
        <w:rPr>
          <w:rFonts w:hint="eastAsia"/>
          <w:b w:val="0"/>
          <w:bCs w:val="0"/>
          <w:sz w:val="24"/>
          <w:szCs w:val="24"/>
          <w:lang w:val="en-US" w:eastAsia="zh-CN"/>
        </w:rPr>
        <w:t xml:space="preserve"> </w:t>
      </w:r>
    </w:p>
    <w:p w14:paraId="13D85F8C">
      <w:pPr>
        <w:rPr>
          <w:rFonts w:hint="eastAsia"/>
          <w:b w:val="0"/>
          <w:bCs w:val="0"/>
          <w:sz w:val="24"/>
          <w:szCs w:val="24"/>
          <w:lang w:val="en-US" w:eastAsia="zh-CN"/>
        </w:rPr>
      </w:pPr>
      <w:r>
        <w:rPr>
          <w:rFonts w:hint="eastAsia"/>
          <w:b w:val="0"/>
          <w:bCs w:val="0"/>
          <w:sz w:val="24"/>
          <w:szCs w:val="24"/>
          <w:lang w:val="en-US" w:eastAsia="zh-CN"/>
        </w:rPr>
        <w:t>追问1：调试跨境对账bug，必须查看真实境外交易数据怎么办？</w:t>
      </w:r>
    </w:p>
    <w:p w14:paraId="4213AB2F">
      <w:pPr>
        <w:rPr>
          <w:rFonts w:hint="eastAsia"/>
          <w:b w:val="0"/>
          <w:bCs w:val="0"/>
          <w:sz w:val="24"/>
          <w:szCs w:val="24"/>
          <w:lang w:val="en-US" w:eastAsia="zh-CN"/>
        </w:rPr>
      </w:pPr>
      <w:r>
        <w:rPr>
          <w:rFonts w:hint="eastAsia"/>
          <w:b w:val="0"/>
          <w:bCs w:val="0"/>
          <w:sz w:val="24"/>
          <w:szCs w:val="24"/>
          <w:lang w:val="en-US" w:eastAsia="zh-CN"/>
        </w:rPr>
        <w:t>走正式临时权限审批流程，限定查询范围、时效，仅查看故障相关少量数据，不批量导出；操作全程在内网审计环境完成，不截图、不记录、不拷贝数据，权限到期系统自动回收，操作记录同步合规留档。</w:t>
      </w:r>
    </w:p>
    <w:p w14:paraId="527E7FA7">
      <w:pPr>
        <w:rPr>
          <w:rFonts w:hint="eastAsia"/>
          <w:b w:val="0"/>
          <w:bCs w:val="0"/>
          <w:sz w:val="24"/>
          <w:szCs w:val="24"/>
          <w:lang w:val="en-US" w:eastAsia="zh-CN"/>
        </w:rPr>
      </w:pPr>
      <w:r>
        <w:rPr>
          <w:rFonts w:hint="eastAsia"/>
          <w:b w:val="0"/>
          <w:bCs w:val="0"/>
          <w:sz w:val="24"/>
          <w:szCs w:val="24"/>
          <w:lang w:val="en-US" w:eastAsia="zh-CN"/>
        </w:rPr>
        <w:t>追问2：国内外监管对跨境数据管控要求有什么区别？</w:t>
      </w:r>
    </w:p>
    <w:p w14:paraId="24AFEC4E">
      <w:pPr>
        <w:rPr>
          <w:rFonts w:hint="eastAsia"/>
          <w:b w:val="0"/>
          <w:bCs w:val="0"/>
          <w:sz w:val="24"/>
          <w:szCs w:val="24"/>
          <w:lang w:val="en-US" w:eastAsia="zh-CN"/>
        </w:rPr>
      </w:pPr>
      <w:r>
        <w:rPr>
          <w:rFonts w:hint="eastAsia"/>
          <w:b w:val="0"/>
          <w:bCs w:val="0"/>
          <w:sz w:val="24"/>
          <w:szCs w:val="24"/>
          <w:lang w:val="en-US" w:eastAsia="zh-CN"/>
        </w:rPr>
        <w:t>国内遵循《数据安全法》《个人信息保护法》，金融数据分级保护；海外各国存在数据本地化、隐私保护法规，中行后端架构做到境外客户数据本地存储，跨境传输数据强制加密、脱敏，同时留存跨境数据交互审计记录，满足双边监管要求。</w:t>
      </w:r>
    </w:p>
    <w:p w14:paraId="5EACCB8C">
      <w:pPr>
        <w:rPr>
          <w:rFonts w:hint="eastAsia"/>
          <w:b/>
          <w:bCs/>
          <w:sz w:val="28"/>
          <w:szCs w:val="28"/>
          <w:lang w:val="en-US" w:eastAsia="zh-CN"/>
        </w:rPr>
      </w:pPr>
      <w:r>
        <w:rPr>
          <w:rFonts w:hint="eastAsia"/>
          <w:b/>
          <w:bCs/>
          <w:sz w:val="28"/>
          <w:szCs w:val="28"/>
          <w:lang w:val="en-US" w:eastAsia="zh-CN"/>
        </w:rPr>
        <w:t>13分享一次团队项目分歧，完整沟通协调、落地解决的全过程。</w:t>
      </w:r>
    </w:p>
    <w:p w14:paraId="60072686">
      <w:pPr>
        <w:rPr>
          <w:rFonts w:hint="eastAsia"/>
          <w:b w:val="0"/>
          <w:bCs w:val="0"/>
          <w:sz w:val="24"/>
          <w:szCs w:val="24"/>
          <w:lang w:val="en-US" w:eastAsia="zh-CN"/>
        </w:rPr>
      </w:pPr>
      <w:r>
        <w:rPr>
          <w:rFonts w:hint="eastAsia"/>
          <w:b w:val="0"/>
          <w:bCs w:val="0"/>
          <w:sz w:val="24"/>
          <w:szCs w:val="24"/>
          <w:lang w:val="en-US" w:eastAsia="zh-CN"/>
        </w:rPr>
        <w:t>我在后端项目中曾和队友在异常重试方案上产生分歧。队友追求快速交付，主张简单重试逻辑；我考虑数据一致性风险，坚持带幂等校验的稳健方案。</w:t>
      </w:r>
    </w:p>
    <w:p w14:paraId="263E37F9">
      <w:pPr>
        <w:rPr>
          <w:rFonts w:hint="eastAsia"/>
          <w:b w:val="0"/>
          <w:bCs w:val="0"/>
          <w:sz w:val="24"/>
          <w:szCs w:val="24"/>
          <w:lang w:val="en-US" w:eastAsia="zh-CN"/>
        </w:rPr>
      </w:pPr>
      <w:r>
        <w:rPr>
          <w:rFonts w:hint="eastAsia"/>
          <w:b w:val="0"/>
          <w:bCs w:val="0"/>
          <w:sz w:val="24"/>
          <w:szCs w:val="24"/>
          <w:lang w:val="en-US" w:eastAsia="zh-CN"/>
        </w:rPr>
        <w:t>沟通中我先肯定对方进度优先的思路，再结合数据容错场景客观分析简单重试会导致脏数据、对账异常的隐患。同时我主动折中优化、承担核心复杂开发，平衡进度与质量。</w:t>
      </w:r>
    </w:p>
    <w:p w14:paraId="0F05854E">
      <w:pPr>
        <w:rPr>
          <w:rFonts w:hint="eastAsia"/>
          <w:b w:val="0"/>
          <w:bCs w:val="0"/>
          <w:sz w:val="24"/>
          <w:szCs w:val="24"/>
          <w:lang w:val="en-US" w:eastAsia="zh-CN"/>
        </w:rPr>
      </w:pPr>
      <w:r>
        <w:rPr>
          <w:rFonts w:hint="eastAsia"/>
          <w:b w:val="0"/>
          <w:bCs w:val="0"/>
          <w:sz w:val="24"/>
          <w:szCs w:val="24"/>
          <w:lang w:val="en-US" w:eastAsia="zh-CN"/>
        </w:rPr>
        <w:t>最终团队统一稳健方案，项目上线稳定无差错。这件事让我养成理性沟通、风险前置的习惯，未来在中行跨境系统研发中，我会始终以系统稳定、数据准确为先，协同团队高效落地项目。</w:t>
      </w:r>
    </w:p>
    <w:p w14:paraId="08047AC2">
      <w:pPr>
        <w:rPr>
          <w:rFonts w:hint="eastAsia"/>
          <w:b w:val="0"/>
          <w:bCs w:val="0"/>
          <w:sz w:val="24"/>
          <w:szCs w:val="24"/>
          <w:lang w:val="en-US" w:eastAsia="zh-CN"/>
        </w:rPr>
      </w:pPr>
      <w:r>
        <w:rPr>
          <w:rFonts w:hint="eastAsia"/>
          <w:b w:val="0"/>
          <w:bCs w:val="0"/>
          <w:sz w:val="24"/>
          <w:szCs w:val="24"/>
          <w:lang w:val="en-US" w:eastAsia="zh-CN"/>
        </w:rPr>
        <w:t xml:space="preserve"> </w:t>
      </w:r>
    </w:p>
    <w:p w14:paraId="586DDB08">
      <w:pPr>
        <w:rPr>
          <w:rFonts w:hint="eastAsia"/>
          <w:b w:val="0"/>
          <w:bCs w:val="0"/>
          <w:sz w:val="24"/>
          <w:szCs w:val="24"/>
          <w:lang w:val="en-US" w:eastAsia="zh-CN"/>
        </w:rPr>
      </w:pPr>
      <w:r>
        <w:rPr>
          <w:rFonts w:hint="eastAsia"/>
          <w:b w:val="0"/>
          <w:bCs w:val="0"/>
          <w:sz w:val="24"/>
          <w:szCs w:val="24"/>
          <w:lang w:val="en-US" w:eastAsia="zh-CN"/>
        </w:rPr>
        <w:t>追问：如果所有人都不同意你的稳健方案怎么办？</w:t>
      </w:r>
    </w:p>
    <w:p w14:paraId="280F82A3">
      <w:pPr>
        <w:rPr>
          <w:rFonts w:hint="eastAsia"/>
          <w:b w:val="0"/>
          <w:bCs w:val="0"/>
          <w:sz w:val="24"/>
          <w:szCs w:val="24"/>
          <w:lang w:val="en-US" w:eastAsia="zh-CN"/>
        </w:rPr>
      </w:pPr>
      <w:r>
        <w:rPr>
          <w:rFonts w:hint="eastAsia"/>
          <w:b w:val="0"/>
          <w:bCs w:val="0"/>
          <w:sz w:val="24"/>
          <w:szCs w:val="24"/>
          <w:lang w:val="en-US" w:eastAsia="zh-CN"/>
        </w:rPr>
        <w:t>我会服从团队最终决策，同时在我可控代码范围内，自行增加校验、幂等、日志兜底，最大限度降低线上风险，绝不因为方案分歧牺牲系统安全。</w:t>
      </w:r>
    </w:p>
    <w:p w14:paraId="3F64D667">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14、如果分配到主机开发、运维、外包项目管理岗位，如何调整规划？</w:t>
      </w:r>
    </w:p>
    <w:p w14:paraId="1E225BB2">
      <w:pPr>
        <w:rPr>
          <w:rFonts w:hint="eastAsia"/>
          <w:b w:val="0"/>
          <w:bCs w:val="0"/>
          <w:sz w:val="24"/>
          <w:szCs w:val="24"/>
          <w:lang w:val="en-US" w:eastAsia="zh-CN"/>
        </w:rPr>
      </w:pPr>
      <w:r>
        <w:rPr>
          <w:rFonts w:hint="eastAsia"/>
          <w:b w:val="0"/>
          <w:bCs w:val="0"/>
          <w:sz w:val="24"/>
          <w:szCs w:val="24"/>
          <w:lang w:val="en-US" w:eastAsia="zh-CN"/>
        </w:rPr>
        <w:t>若分配至主机、运维、外包项目管理岗位，我会完全服从组织安排。短期立足岗位深耕能力：主机岗吃透Oracle核心账务与批量逻辑；运维岗掌握跨境系统线上稳定保障体系；外包管理岗熟悉项目合规、数据保密管控流程。同时利用业余时间持续学习后端、信创相关技术，主动参与技术评审、内部开发工作，打通岗位与后端研发的能力壁垒。中期积累跨境业务与架构经验，择机沟通转岗意向，争取回归跨境后端研发主线；若长期无法转岗，也会立足岗位成长为对应领域骨干，长期稳定扎根中行发展。</w:t>
      </w:r>
    </w:p>
    <w:p w14:paraId="265011C7">
      <w:pPr>
        <w:rPr>
          <w:rFonts w:hint="eastAsia"/>
          <w:b w:val="0"/>
          <w:bCs w:val="0"/>
          <w:sz w:val="24"/>
          <w:szCs w:val="24"/>
          <w:lang w:val="en-US" w:eastAsia="zh-CN"/>
        </w:rPr>
      </w:pPr>
      <w:r>
        <w:rPr>
          <w:rFonts w:hint="eastAsia"/>
          <w:b w:val="0"/>
          <w:bCs w:val="0"/>
          <w:sz w:val="24"/>
          <w:szCs w:val="24"/>
          <w:lang w:val="en-US" w:eastAsia="zh-CN"/>
        </w:rPr>
        <w:t xml:space="preserve"> </w:t>
      </w:r>
    </w:p>
    <w:p w14:paraId="45406EBF">
      <w:pPr>
        <w:rPr>
          <w:rFonts w:hint="eastAsia"/>
          <w:b w:val="0"/>
          <w:bCs w:val="0"/>
          <w:sz w:val="24"/>
          <w:szCs w:val="24"/>
          <w:lang w:val="en-US" w:eastAsia="zh-CN"/>
        </w:rPr>
      </w:pPr>
      <w:r>
        <w:rPr>
          <w:rFonts w:hint="eastAsia"/>
          <w:b w:val="0"/>
          <w:bCs w:val="0"/>
          <w:sz w:val="24"/>
          <w:szCs w:val="24"/>
          <w:lang w:val="en-US" w:eastAsia="zh-CN"/>
        </w:rPr>
        <w:t>追问：长期三四年都不能转回后端开发，会不会选择离职？</w:t>
      </w:r>
    </w:p>
    <w:p w14:paraId="53DFF8D4">
      <w:pPr>
        <w:rPr>
          <w:rFonts w:hint="eastAsia"/>
          <w:b w:val="0"/>
          <w:bCs w:val="0"/>
          <w:sz w:val="24"/>
          <w:szCs w:val="24"/>
          <w:lang w:val="en-US" w:eastAsia="zh-CN"/>
        </w:rPr>
      </w:pPr>
      <w:r>
        <w:rPr>
          <w:rFonts w:hint="eastAsia"/>
          <w:b w:val="0"/>
          <w:bCs w:val="0"/>
          <w:sz w:val="24"/>
          <w:szCs w:val="24"/>
          <w:lang w:val="en-US" w:eastAsia="zh-CN"/>
        </w:rPr>
        <w:t>不会。中行国际化跨境金融赛道、完整的信创转型平台是我择业核心诉求，不会仅因岗位调动跳槽。主机、运维、项目管理都属于金融科技核心链条，岗位沉淀的账务、风控、合规经验同样具备长期价值，我会持续深耕现有岗位，为中行数字化建设持续贡献力量。</w:t>
      </w:r>
    </w:p>
    <w:p w14:paraId="61415074">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15、跨境业务需求经常受境外监管变更，如何平衡研发进度和系统稳定性？</w:t>
      </w:r>
    </w:p>
    <w:p w14:paraId="1F018176">
      <w:pPr>
        <w:rPr>
          <w:rFonts w:hint="eastAsia"/>
          <w:b w:val="0"/>
          <w:bCs w:val="0"/>
          <w:sz w:val="24"/>
          <w:szCs w:val="24"/>
          <w:lang w:val="en-US" w:eastAsia="zh-CN"/>
        </w:rPr>
      </w:pPr>
    </w:p>
    <w:p w14:paraId="017297A6">
      <w:pPr>
        <w:rPr>
          <w:rFonts w:hint="eastAsia"/>
          <w:b w:val="0"/>
          <w:bCs w:val="0"/>
          <w:sz w:val="24"/>
          <w:szCs w:val="24"/>
          <w:lang w:val="en-US" w:eastAsia="zh-CN"/>
        </w:rPr>
      </w:pPr>
      <w:r>
        <w:rPr>
          <w:rFonts w:hint="eastAsia"/>
          <w:b w:val="0"/>
          <w:bCs w:val="0"/>
          <w:sz w:val="24"/>
          <w:szCs w:val="24"/>
          <w:lang w:val="en-US" w:eastAsia="zh-CN"/>
        </w:rPr>
        <w:t>面对境外监管频繁变更，我会提前联动合规部门预判政策调整，建立监管需求台账区分常规与紧急变更；后端采用分层解耦设计，将各国监管规则统一接入配置中台，减少核心账务代码改动，提升迭代速度。所有变更必须在跨境仿真环境完成全量对账校验，配套投产回滚方案，守住系统稳定底线。同时定期复盘优化规则中台，持续提升监管需求迭代效率，平衡响应进度与跨境资金系统零差错的核心要求。</w:t>
      </w:r>
    </w:p>
    <w:p w14:paraId="1E076CBD">
      <w:pPr>
        <w:rPr>
          <w:rFonts w:hint="eastAsia"/>
          <w:b w:val="0"/>
          <w:bCs w:val="0"/>
          <w:sz w:val="24"/>
          <w:szCs w:val="24"/>
          <w:lang w:val="en-US" w:eastAsia="zh-CN"/>
        </w:rPr>
      </w:pPr>
      <w:r>
        <w:rPr>
          <w:rFonts w:hint="eastAsia"/>
          <w:b w:val="0"/>
          <w:bCs w:val="0"/>
          <w:sz w:val="24"/>
          <w:szCs w:val="24"/>
          <w:lang w:val="en-US" w:eastAsia="zh-CN"/>
        </w:rPr>
        <w:t xml:space="preserve"> </w:t>
      </w:r>
    </w:p>
    <w:p w14:paraId="41A62E3D">
      <w:pPr>
        <w:rPr>
          <w:rFonts w:hint="eastAsia"/>
          <w:b w:val="0"/>
          <w:bCs w:val="0"/>
          <w:sz w:val="24"/>
          <w:szCs w:val="24"/>
          <w:lang w:val="en-US" w:eastAsia="zh-CN"/>
        </w:rPr>
      </w:pPr>
      <w:r>
        <w:rPr>
          <w:rFonts w:hint="eastAsia"/>
          <w:b w:val="0"/>
          <w:bCs w:val="0"/>
          <w:sz w:val="24"/>
          <w:szCs w:val="24"/>
          <w:lang w:val="en-US" w:eastAsia="zh-CN"/>
        </w:rPr>
        <w:t>追问：海外监管落地时间很紧，不快速上线会导致境外分支机构违规罚款，怎么取舍？</w:t>
      </w:r>
    </w:p>
    <w:p w14:paraId="7B804D6E">
      <w:pPr>
        <w:rPr>
          <w:rFonts w:hint="eastAsia"/>
          <w:b w:val="0"/>
          <w:bCs w:val="0"/>
          <w:sz w:val="24"/>
          <w:szCs w:val="24"/>
          <w:lang w:val="en-US" w:eastAsia="zh-CN"/>
        </w:rPr>
      </w:pPr>
      <w:r>
        <w:rPr>
          <w:rFonts w:hint="eastAsia"/>
          <w:b w:val="0"/>
          <w:bCs w:val="0"/>
          <w:sz w:val="24"/>
          <w:szCs w:val="24"/>
          <w:lang w:val="en-US" w:eastAsia="zh-CN"/>
        </w:rPr>
        <w:t>优先保障合规落地，但绝不简化核心账务校验流程。第一，启用预设通用监管配置模板快速上线临时规则；第二，增加双人7×24小时跨时区投产值守，实时监控跨境交易对账；第三，上线后1-2个版本迭代优化完善功能。短期用轻量化配置方案完成合规兜底，中长期重构适配方案，兼顾合规时限与长期系统稳定。</w:t>
      </w:r>
    </w:p>
    <w:p w14:paraId="12D29624">
      <w:pPr>
        <w:rPr>
          <w:rFonts w:hint="eastAsia"/>
          <w:b w:val="0"/>
          <w:bCs w:val="0"/>
          <w:sz w:val="24"/>
          <w:szCs w:val="24"/>
          <w:lang w:val="en-US" w:eastAsia="zh-CN"/>
        </w:rPr>
      </w:pPr>
      <w:r>
        <w:rPr>
          <w:rFonts w:hint="eastAsia"/>
          <w:b w:val="0"/>
          <w:bCs w:val="0"/>
          <w:sz w:val="24"/>
          <w:szCs w:val="24"/>
          <w:lang w:val="en-US" w:eastAsia="zh-CN"/>
        </w:rPr>
        <w:t>追问：多个国家同步出台监管新规，开发人力不足怎么办？</w:t>
      </w:r>
    </w:p>
    <w:p w14:paraId="33060063">
      <w:pPr>
        <w:rPr>
          <w:rFonts w:hint="eastAsia"/>
          <w:b w:val="0"/>
          <w:bCs w:val="0"/>
          <w:sz w:val="24"/>
          <w:szCs w:val="24"/>
          <w:lang w:val="en-US" w:eastAsia="zh-CN"/>
        </w:rPr>
      </w:pPr>
      <w:r>
        <w:rPr>
          <w:rFonts w:hint="eastAsia"/>
          <w:b w:val="0"/>
          <w:bCs w:val="0"/>
          <w:sz w:val="24"/>
          <w:szCs w:val="24"/>
          <w:lang w:val="en-US" w:eastAsia="zh-CN"/>
        </w:rPr>
        <w:t>对各国监管需求做共性提取，复用统一规则中台组件，避免重复开发；团队拆分专项小组并行处理，核心账务模块专人保障稳定性，规则配置模块多人协同开发；同步和业务协商分批次落地非紧急国家的监管要求，错开投产窗口，避免一次性大规模系统变更带来的稳定风险。</w:t>
      </w:r>
    </w:p>
    <w:p w14:paraId="65BB9743">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16、中行对比农行、工行、互联网大厂后端的核心差异？</w:t>
      </w:r>
    </w:p>
    <w:p w14:paraId="55EDFEE0">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val="0"/>
          <w:bCs w:val="0"/>
          <w:sz w:val="24"/>
          <w:szCs w:val="24"/>
          <w:lang w:val="en-US" w:eastAsia="zh-CN"/>
        </w:rPr>
        <w:t>核心回答：中行核心壁垒是全球跨境金融、国际结算、外汇系统，系统架构适配多币种、多时区、跨境清算场景；农行深耕三农县域零售，工行主打境内大型主机交易；互联网侧重商业迭代，中行兼顾全球金融稳定性与跨境专属技术场景，信创改造覆盖全球节点系统。</w:t>
      </w:r>
    </w:p>
    <w:p w14:paraId="63D59FFA">
      <w:pPr>
        <w:keepNext w:val="0"/>
        <w:keepLines w:val="0"/>
        <w:widowControl/>
        <w:numPr>
          <w:ilvl w:val="0"/>
          <w:numId w:val="0"/>
        </w:numPr>
        <w:suppressLineNumbers w:val="0"/>
        <w:ind w:leftChars="0"/>
        <w:jc w:val="left"/>
        <w:rPr>
          <w:rFonts w:hint="eastAsia" w:ascii="Verdana" w:hAnsi="Verdana" w:cs="Verdana"/>
          <w:b/>
          <w:bCs/>
          <w:color w:val="535353"/>
          <w:sz w:val="32"/>
          <w:szCs w:val="32"/>
          <w:shd w:val="clear" w:color="auto" w:fill="FFFFFF"/>
          <w:lang w:val="en-US" w:eastAsia="zh-CN"/>
        </w:rPr>
      </w:pPr>
      <w:r>
        <w:rPr>
          <w:rFonts w:hint="eastAsia" w:ascii="Verdana" w:hAnsi="Verdana" w:cs="Verdana"/>
          <w:b/>
          <w:bCs/>
          <w:color w:val="535353"/>
          <w:sz w:val="32"/>
          <w:szCs w:val="32"/>
          <w:shd w:val="clear" w:color="auto" w:fill="FFFFFF"/>
          <w:lang w:val="en-US" w:eastAsia="zh-CN"/>
        </w:rPr>
        <w:t>九、中国邮政储蓄银行</w:t>
      </w:r>
    </w:p>
    <w:p w14:paraId="34F6CD6B">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6D210E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000000"/>
          <w:sz w:val="28"/>
          <w:szCs w:val="28"/>
        </w:rPr>
        <w:t>3 分钟自我介绍</w:t>
      </w:r>
      <w:r>
        <w:rPr>
          <w:rFonts w:hint="eastAsia"/>
          <w:color w:val="000000"/>
          <w:sz w:val="24"/>
          <w:szCs w:val="24"/>
        </w:rPr>
        <w:t>（邮储定制版，可直接背诵）</w:t>
      </w:r>
    </w:p>
    <w:p w14:paraId="3BFAD9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面试官您好，我叫刁浩宇，2027 届哈尔滨工业大学本硕，本科信息安全、硕士计算机电子信息方向，中共党员。</w:t>
      </w:r>
    </w:p>
    <w:p w14:paraId="057E52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技术层面深耕后端开发，掌握 Java、Go、Python 多编程语言，拥有两段头部互联网金融相关后端实习：</w:t>
      </w:r>
    </w:p>
    <w:p w14:paraId="0658273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第一段在京东科技负责京东金融 C 端拉新营销活动，基于 Java+Spring 搭建拼团、抽奖小游戏，独立完成全链路架构、防抖防作弊、数据库性能优化，支撑 5000 + 并发访问，系统性能提升 20%，积累海量零售用户高并发、防刷风控落地经验，和邮储海量零售储户理财、惠民活动场景高度匹配。</w:t>
      </w:r>
    </w:p>
    <w:p w14:paraId="707CEF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第二段在字节国际化 CRM 税票中心，使用 Go+Java 重构 23 个财税核心接口，单接口承载 4~5k QPS，抽象统一企业 Company 实体解决多业务财税数据混乱问题；同时基于 Python+TS 搭建 AI Agent 自测平台，接入自动化白盒测试框架，实现需求到上线标准化流程，对公财税票据开发经验适配邮储小微企业开票、普惠财税系统。</w:t>
      </w:r>
    </w:p>
    <w:p w14:paraId="669A78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在校期间三次担任实验室横向课题组长：做过低代码工业平台、化工时序数据预测系统、加密电商交易系统，熟悉 MySQL、Redis、RabbitMQ、Docker/K8s，本科信息安全专业掌握密码学、系统安全，能兼顾开发与金融数据合规。</w:t>
      </w:r>
    </w:p>
    <w:p w14:paraId="0B34A4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学生工作长期统筹万人级校园志愿、迎新活动，统筹协调、抗压能力强。</w:t>
      </w:r>
    </w:p>
    <w:p w14:paraId="53DA1F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投递邮储有三点核心原因：</w:t>
      </w:r>
    </w:p>
    <w:p w14:paraId="0C16ED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业务高度匹配：我既有 C 端零售高并发项目经验，又有 B 端财税票据落地经历，完美适配邮储普惠零售、小微企业金融两大核心赛道；</w:t>
      </w:r>
    </w:p>
    <w:p w14:paraId="4C1DD8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专业适配安全要求：本科信息安全背景，天然重视数据加密、操作审计、防篡改，契合银行资金系统零容错标准；</w:t>
      </w:r>
    </w:p>
    <w:p w14:paraId="2A99BA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党员价值契合：邮储深耕县域、乡村普惠金融，服务实体经济，我认同国有大行的民生定位，希望长期稳定在金融科技深耕。</w:t>
      </w:r>
    </w:p>
    <w:p w14:paraId="0A8BD8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8"/>
          <w:szCs w:val="28"/>
        </w:rPr>
      </w:pPr>
      <w:r>
        <w:rPr>
          <w:rFonts w:hint="eastAsia"/>
          <w:b/>
          <w:bCs/>
          <w:color w:val="000000"/>
          <w:sz w:val="28"/>
          <w:szCs w:val="28"/>
        </w:rPr>
        <w:t>2. 京东 C 端营销项目 vs 字节 B 端税票项目，两个项目技术侧重点有什么不同？能给邮储带来什么价值？</w:t>
      </w:r>
    </w:p>
    <w:p w14:paraId="001765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回答</w:t>
      </w:r>
    </w:p>
    <w:p w14:paraId="1EC40AF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京东金融抽奖项目（C 端零售流量系统）</w:t>
      </w:r>
    </w:p>
    <w:p w14:paraId="6A59AF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核心难点：瞬时流量洪峰、羊毛党刷奖、数据库读写压力大；核心能力：限流削峰、分布式锁防超发、SQL 性能调优、前端 + 后端多层风控。</w:t>
      </w:r>
    </w:p>
    <w:p w14:paraId="3A87A1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适配邮储：线上理财抢购、存款加息惠民活动、积分抽奖等高并发零售场景，可直接复用防刷、库存管控、性能优化方案。</w:t>
      </w:r>
    </w:p>
    <w:p w14:paraId="5228FE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字节税票重构项目（B 端对公财税系统）</w:t>
      </w:r>
    </w:p>
    <w:p w14:paraId="4DD006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核心难点：多业务库表杂乱、财税数据强一致性、多技术栈兼容、上线迭代合规测试成本高；核心能力：微服务接口重构、统一业务实体建模、AI 自动化测试、全链路日志审计。</w:t>
      </w:r>
    </w:p>
    <w:p w14:paraId="098B99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适配邮储：面向小微企业的电子发票、普惠财税申报、对公对账系统，解决多商户数据割裂、上线流程繁琐、对账易出错痛点。</w:t>
      </w:r>
    </w:p>
    <w:p w14:paraId="301D16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两者互补，我同时掌握零售 C 端高并发与对公 B 端财税两套金融系统开发思路，能同时支撑邮储个人、企业两条业务线后端研发工作。</w:t>
      </w:r>
    </w:p>
    <w:p w14:paraId="04734BE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8"/>
          <w:szCs w:val="28"/>
        </w:rPr>
      </w:pPr>
      <w:r>
        <w:rPr>
          <w:rFonts w:hint="eastAsia"/>
          <w:b/>
          <w:bCs/>
          <w:color w:val="000000"/>
          <w:sz w:val="28"/>
          <w:szCs w:val="28"/>
        </w:rPr>
        <w:t>3. 你简历同时会 Java、Go，税票平台为什么两种语言混用？邮储海量储户系统怎么选择技术栈？</w:t>
      </w:r>
    </w:p>
    <w:p w14:paraId="6FC5BB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回答</w:t>
      </w:r>
    </w:p>
    <w:p w14:paraId="7EEE2E3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混用逻辑：</w:t>
      </w:r>
    </w:p>
    <w:p w14:paraId="6D1712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税票高频查询、单据导出接口用 Go：GPM 轻量协程，4~5k QPS 场景下 CPU、内存资源消耗远低于 Java，降低服务器成本；</w:t>
      </w:r>
    </w:p>
    <w:p w14:paraId="4035C1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复杂财税业务流程、事务、权限、日志审计模块用 Java Spring：成熟的事务、AOP、权限生态，开箱即用满足金融合规要求。</w:t>
      </w:r>
    </w:p>
    <w:p w14:paraId="4AB435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适配邮储方案：</w:t>
      </w:r>
    </w:p>
    <w:p w14:paraId="111BB16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存取款流水查询、理财产品列表、票据批量导出等 IO 密集高并发接口采用 Go；</w:t>
      </w:r>
    </w:p>
    <w:p w14:paraId="79EE38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资金扣款、开票、对公对账、信贷审批等强事务核心业务使用 Java，兼顾性能与资金数据一致性。</w:t>
      </w:r>
    </w:p>
    <w:p w14:paraId="503231E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8"/>
          <w:szCs w:val="28"/>
        </w:rPr>
      </w:pPr>
      <w:r>
        <w:rPr>
          <w:rFonts w:hint="eastAsia"/>
          <w:b/>
          <w:bCs/>
          <w:color w:val="000000"/>
          <w:sz w:val="28"/>
          <w:szCs w:val="28"/>
        </w:rPr>
        <w:t>4. 实验室时序预测系统，接口延迟控制在 200ms 以内，这套方案可以复用在邮储交易流水系统吗？</w:t>
      </w:r>
    </w:p>
    <w:p w14:paraId="127F7A8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回答</w:t>
      </w:r>
    </w:p>
    <w:p w14:paraId="720BE8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完全可以复用，且适配邮储海量时序交易流水：</w:t>
      </w:r>
    </w:p>
    <w:p w14:paraId="5298107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当年实现低延迟手段：时序数据库分区存储、冷热数据分离、Redis 预聚合窗口数据、批量合并写入减少 IO、统一 SDK 熔断兜底；</w:t>
      </w:r>
    </w:p>
    <w:p w14:paraId="2B6CFD1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邮储落地补充改造点：</w:t>
      </w:r>
    </w:p>
    <w:p w14:paraId="2B119BC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① 增加资金操作事务回滚机制，区分普通工业数据和金融资金数据；</w:t>
      </w:r>
    </w:p>
    <w:p w14:paraId="02EBF2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② 全量敏感流水字段加密存储，满足储户信息安全监管；</w:t>
      </w:r>
    </w:p>
    <w:p w14:paraId="683483D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③ 完整操作审计日志永久归档，满足银行监管追溯要求；</w:t>
      </w:r>
    </w:p>
    <w:p w14:paraId="501803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这套思路能解决邮储多年积累的亿级交易流水查询慢、归档繁琐的问题。</w:t>
      </w:r>
    </w:p>
    <w:p w14:paraId="747C7B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000000"/>
          <w:sz w:val="28"/>
          <w:szCs w:val="28"/>
        </w:rPr>
        <w:t>5. 本科信息安全专业，做过加密电商三方购物系统，结合邮储业务说说你在开发中如何保障储户资金、信息安全？</w:t>
      </w:r>
    </w:p>
    <w:p w14:paraId="4A57AC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回答</w:t>
      </w:r>
    </w:p>
    <w:p w14:paraId="4EDD666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结合密码学项目与银行规范，全链路安全方案分为五层：</w:t>
      </w:r>
    </w:p>
    <w:p w14:paraId="7464704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传输层：全站 HTTPS，县域跨境业务补充国密 SSL 加密传输；</w:t>
      </w:r>
    </w:p>
    <w:p w14:paraId="558A065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鉴权签名：接口统一 RSA 验签，防止参数篡改，理财、转账接口增加动态 token；</w:t>
      </w:r>
    </w:p>
    <w:p w14:paraId="46A68D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存储层：手机号、银行卡号、身份证、企业税号等敏感字段 AES 加密存储，密钥独立管理；</w:t>
      </w:r>
    </w:p>
    <w:p w14:paraId="5459556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业务层：接口 RBAC 权限控制，拦截越权查询他人流水；所有转账、开票操作状态机流转，不可逆修改资金记录；</w:t>
      </w:r>
    </w:p>
    <w:p w14:paraId="2C451A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审计层：基于 Spring AOP 统一记录操作人、IP、时间、原始参数，流水日志永久留存，满足银保监会监管要求。</w:t>
      </w:r>
    </w:p>
    <w:p w14:paraId="742F38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8"/>
          <w:szCs w:val="28"/>
        </w:rPr>
      </w:pPr>
      <w:r>
        <w:rPr>
          <w:rFonts w:hint="eastAsia"/>
          <w:b/>
          <w:bCs/>
          <w:color w:val="000000"/>
          <w:sz w:val="28"/>
          <w:szCs w:val="28"/>
        </w:rPr>
        <w:t>6. 多次项目组长，你如何做需求拆解与项目排期？邮储银行流程多、合规评审严格，你怎么适配？</w:t>
      </w:r>
    </w:p>
    <w:p w14:paraId="1899F8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回答</w:t>
      </w:r>
    </w:p>
    <w:p w14:paraId="781D5E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我固定项目管理流程：需求分层拆解→定义库表 Schema 与接口契约→划分里程碑分阶段交付，每周同步阻塞点提前协调资源。</w:t>
      </w:r>
    </w:p>
    <w:p w14:paraId="5B5E49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针对银行合规流程做三点适配：</w:t>
      </w:r>
    </w:p>
    <w:p w14:paraId="1CB75D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需求阶段前置安全、合规评审，提前确认加密、审计、幂等要求，避免后期大规模返工；</w:t>
      </w:r>
    </w:p>
    <w:p w14:paraId="7F7AA4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开发阶段复用我在字节落地的 aico-test 自动化白盒测试，自动覆盖并发、异常、安全用例，减少人工回归工作量；</w:t>
      </w:r>
    </w:p>
    <w:p w14:paraId="560E87B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上线分灰度放量、全量发布，配套完整回滚预案，符合银行资金系统 “稳字当头” 的核心原则。</w:t>
      </w:r>
    </w:p>
    <w:p w14:paraId="5E1267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000000"/>
          <w:sz w:val="28"/>
          <w:szCs w:val="28"/>
        </w:rPr>
        <w:t>7. 学生工作统筹万人级志愿活动，跨部门、多人协作的经验如何落地后端开发工作？</w:t>
      </w:r>
    </w:p>
    <w:p w14:paraId="088F5B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回答</w:t>
      </w:r>
    </w:p>
    <w:p w14:paraId="3DDCB3B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团队内部开发：提前对齐数据库、接口规范，性能分歧用压测数据论证方案，减少无效沟通；</w:t>
      </w:r>
    </w:p>
    <w:p w14:paraId="6664A1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跨业务 / 合规 / 测试部门：需求初期主动同步业务规则，开发完成输出完整自测报告，上线前配合合规完成安全审计；</w:t>
      </w:r>
    </w:p>
    <w:p w14:paraId="1C4A29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风险前置思维：统筹活动时习惯提前预判人流、物资风险，开发时会提前识别高并发、数据不一致隐患，提前设计兜底方案，适配银行系统零容错标准。</w:t>
      </w:r>
    </w:p>
    <w:p w14:paraId="773543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FF0000"/>
          <w:sz w:val="28"/>
          <w:szCs w:val="28"/>
        </w:rPr>
        <w:t>二、</w:t>
      </w:r>
      <w:r>
        <w:rPr>
          <w:rFonts w:hint="eastAsia"/>
          <w:b/>
          <w:bCs/>
          <w:color w:val="000000"/>
          <w:sz w:val="32"/>
          <w:szCs w:val="32"/>
        </w:rPr>
        <w:t>两大核心实习项目</w:t>
      </w:r>
      <w:r>
        <w:rPr>
          <w:rFonts w:hint="eastAsia"/>
          <w:b/>
          <w:bCs/>
          <w:color w:val="000000"/>
          <w:sz w:val="28"/>
          <w:szCs w:val="28"/>
        </w:rPr>
        <w:t xml:space="preserve"> </w:t>
      </w:r>
      <w:r>
        <w:rPr>
          <w:rFonts w:hint="eastAsia"/>
          <w:color w:val="000000"/>
          <w:sz w:val="24"/>
          <w:szCs w:val="24"/>
        </w:rPr>
        <w:t>STAR 法则完整口述（邮储面试重点，2 分钟 / 个，自带银行业务关联）</w:t>
      </w:r>
    </w:p>
    <w:p w14:paraId="2B5E69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项目一：京东科技 京东金融 C 端拉新抽奖 &amp; 电子木鱼小游戏后端（高并发零售项目）</w:t>
      </w:r>
    </w:p>
    <w:p w14:paraId="2D18910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S 情境</w:t>
      </w:r>
    </w:p>
    <w:p w14:paraId="10C1C2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2025 年 6-9 月我在京东科技用户增长部实习，负责金融拉新营销活动后端。上线拼团抽奖、即时抽奖、电子木鱼三款 C 端活动，活动推广期峰值 5000 + 用户同时请求；原有系统存在三大问题：数据库查询缓慢、羊毛党批量刷奖、并发场景下奖品超发，接口频繁超时引发大量用户投诉，无法支撑大促流量。技术栈 Java+SpringBoot+MySQL+Redis+RabbitMQ。</w:t>
      </w:r>
    </w:p>
    <w:p w14:paraId="5637EE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T 任务</w:t>
      </w:r>
    </w:p>
    <w:p w14:paraId="12EEB1B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独立负责活动全链路后端开发，核心目标：</w:t>
      </w:r>
    </w:p>
    <w:p w14:paraId="46E4F7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支撑 5000 并发稳定运行，系统整体性能提升 20%；</w:t>
      </w:r>
    </w:p>
    <w:p w14:paraId="4AD0839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设计多层防抖、防作弊架构，杜绝重复领奖、奖品超发；</w:t>
      </w:r>
    </w:p>
    <w:p w14:paraId="0CFA03E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独立完成电子木鱼小游戏从需求评审、架构、库表设计到灰度上线全流程。</w:t>
      </w:r>
    </w:p>
    <w:p w14:paraId="1F82E31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A 行动</w:t>
      </w:r>
    </w:p>
    <w:p w14:paraId="0F0E36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数据库性能优化：给用户 ID、活动 ID 建立联合覆盖索引，消除全表扫描；拆分复杂统计 SQL，流量统计预计算存入 Redis；批量异步落库拆分长事务，减少数据库锁竞争。</w:t>
      </w:r>
    </w:p>
    <w:p w14:paraId="773C6E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四层防刷防超发架构：前端按钮防抖 + 网关令牌桶限流 + Redis Lua 分布式锁防重复领取 + 数据库唯一索引兜底；Redis 原子 DECR 扣减库存，避免奖品超发，限制单设备、单用户每日抽奖频次拦截刷量。</w:t>
      </w:r>
    </w:p>
    <w:p w14:paraId="74C876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小游戏完整架构自研：设计独立时序行为记录表，校验设备 IP 拦截高频请求；RabbitMQ 异步发放积分削峰缓冲；完整覆盖需求、开发、自测、灰度上线全流程。</w:t>
      </w:r>
    </w:p>
    <w:p w14:paraId="1198B15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R 结果 + 邮储适配</w:t>
      </w:r>
    </w:p>
    <w:p w14:paraId="3F9495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量化成果：峰值稳定承载 5000 并发，接口平均响应从 700ms 降至 220ms，系统性能提升 20%，线上无雪崩故障；刷奖投诉下降 98%，实现零奖品超发。</w:t>
      </w:r>
    </w:p>
    <w:p w14:paraId="727FBA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邮储落地价值：整套限流、库存管控、高并发优化方案可直接复用在邮储线上理财抢购、存款福利、积分抽奖等海量零售客户活动，解决县域海量储户瞬时流量冲击问题。</w:t>
      </w:r>
    </w:p>
    <w:p w14:paraId="7BE3EE3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项目二：字节跳动国际化 CRM 税票中心 财税平台重构 &amp; AI 测试平台搭建（对公财税项目）</w:t>
      </w:r>
    </w:p>
    <w:p w14:paraId="3B317A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S 情境</w:t>
      </w:r>
    </w:p>
    <w:p w14:paraId="0573A77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2026 年 5 月至今在字节国际化 CRM 税票中心实习，负责海内外企业 B/C 端税务票据平台。原有系统历史迭代杂乱：23 个核心税票接口代码冗余、维护成本高，单接口稳定 4~5k req/s；十余家业务方库表无统一实体，跨企业对账极易数据不一致；税务 Skill 迭代缺少标准化自动化测试，每次上线人工回归耗时极长，财税数据缺少完整审计链路。技术栈 Go+Java (Spring)+Python+TS。</w:t>
      </w:r>
    </w:p>
    <w:p w14:paraId="158416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T 任务</w:t>
      </w:r>
    </w:p>
    <w:p w14:paraId="045EDF1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重构 23 个税票核心接口，统一多业务税务数据口径，梳理历史库表关系；</w:t>
      </w:r>
    </w:p>
    <w:p w14:paraId="338CF6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抽象统一 Company 企业实体，解决多商户数据割裂问题，保障开票、红冲数据强一致；</w:t>
      </w:r>
    </w:p>
    <w:p w14:paraId="790C9B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搭建 TA Bot Agent 自测平台，接入 aico-test 白盒测试框架，搭建需求 - 编码 - 集成测试 SDD 标准化流程；</w:t>
      </w:r>
    </w:p>
    <w:p w14:paraId="6C3113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稳定支撑单接口 4~5k QPS 流量，满足海外财税合规追溯规范。</w:t>
      </w:r>
    </w:p>
    <w:p w14:paraId="739196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A 行动</w:t>
      </w:r>
    </w:p>
    <w:p w14:paraId="36858D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多技术栈接口重构与数据建模：高并发票据查询接口使用 Go 重构降低资源开销；复杂财税事务、审批流程保留 Java Spring 实现；梳理数十张历史库表，抽象统一 Company 企业实体，标准化海内外企业税号、开票主体存储；所有票据操作增加全局唯一流水号，天然实现接口幂等。</w:t>
      </w:r>
    </w:p>
    <w:p w14:paraId="758743B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Agent 开发自测平台搭建：Python+TS 封装税务对内、对外 Skill 开发模板，统一鉴权、参数校验、日志规范，减少 30% 重复业务代码。</w:t>
      </w:r>
    </w:p>
    <w:p w14:paraId="4CF10B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AI 自动化合规测试落地：接入 aico-test 白盒框架，搭建全流程管控链路；自动生成敏感字段加密、操作审计类测试用例，配套自动化并发压测脚本，提前暴露报税期流量性能缺陷。</w:t>
      </w:r>
    </w:p>
    <w:p w14:paraId="1165A4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R 结果 + 邮储适配</w:t>
      </w:r>
    </w:p>
    <w:p w14:paraId="3AAD50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量化成果：23 个接口重构完成，单接口稳定承载 4~5k QPS，服务器 CPU 占用下降 35%；统一 Company 实体后跨业务对账差错归零；自动化测试落地后迭代回归时间缩短 60%。</w:t>
      </w:r>
    </w:p>
    <w:p w14:paraId="19DEC6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邮储落地价值：这套对公财税票据架构、自动化合规测试体系，可直接用于邮储面向小微企业的普惠电子发票、线上财税申报系统，解决县域中小企业对账繁琐、上线测试周期长的痛点。</w:t>
      </w:r>
    </w:p>
    <w:p w14:paraId="61B5F4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三、后端技术面试题（邮储银行高频，结合简历作答）</w:t>
      </w:r>
    </w:p>
    <w:p w14:paraId="42DB74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Java 方向</w:t>
      </w:r>
    </w:p>
    <w:p w14:paraId="516E82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000000"/>
          <w:sz w:val="24"/>
          <w:szCs w:val="24"/>
        </w:rPr>
        <w:t>SpringBoot 自动配置原理，你税票项目哪里用到条件注解？</w:t>
      </w:r>
    </w:p>
    <w:p w14:paraId="223E57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答：通过 SPI 读取 META-INF 配置文件，@Conditional 系列注解根据配置、类存在与否加载 Bean。税票平台区分国内、海外企业税务规则，使用 @ConditionalOnProperty 按需加载不同 Skill 实现类，避免业务代码耦合，银行多地区财税规则可复用该思路。</w:t>
      </w:r>
    </w:p>
    <w:p w14:paraId="50B8F04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000000"/>
          <w:sz w:val="24"/>
          <w:szCs w:val="24"/>
        </w:rPr>
        <w:t>MySQL 四大事务隔离级别，邮储转账、开票分别用哪种？为什么？</w:t>
      </w:r>
    </w:p>
    <w:p w14:paraId="0306447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答：InnoDB 默认可重复读（RR）。转账场景必须 RR，杜绝脏读、不可重复读，防止同一事务读取未提交扣款；开票搭配行锁 + 票据唯一索引，规避幻读，保证同一张发票不会重复开具，完全适配银行资金零差错要求。</w:t>
      </w:r>
    </w:p>
    <w:p w14:paraId="054B6D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000000"/>
          <w:sz w:val="24"/>
          <w:szCs w:val="24"/>
        </w:rPr>
        <w:t>synchronized 和 ReentrantLock，京东抽奖防超发为什么搭配 Redis 分布式锁双层防护？</w:t>
      </w:r>
    </w:p>
    <w:p w14:paraId="78C78D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答：synchronized 是隐式本地锁，仅单机生效；ReentrantLock 支持公平锁、中断，单机并发拦截；集群场景依赖 Redis Lua 分布式锁。京东抽奖采用「本地锁 + 分布式锁」双层防护，单机拦截无效请求，分布式锁保证集群不会重复领奖；邮储理财抢购可沿用该方案，资金场景额外增加数据库悲观锁兜底。</w:t>
      </w:r>
    </w:p>
    <w:p w14:paraId="3736D53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Go 方向</w:t>
      </w:r>
    </w:p>
    <w:p w14:paraId="1A9477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4"/>
          <w:szCs w:val="24"/>
        </w:rPr>
      </w:pPr>
      <w:r>
        <w:rPr>
          <w:rFonts w:hint="eastAsia"/>
          <w:b/>
          <w:bCs/>
          <w:color w:val="000000"/>
          <w:sz w:val="24"/>
          <w:szCs w:val="24"/>
        </w:rPr>
        <w:t>Goroutine GPM 模型，为什么高并发票据查询选择 Go 而不是 Java？</w:t>
      </w:r>
    </w:p>
    <w:p w14:paraId="7F4D9C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答：Go 协程用户态调度，初始栈仅 2KB，百万协程资源开销极低；Java 为内核线程，栈 MB 级，海量并发场景服务器扩容成本高。邮储亿级储户流水批量查询接口使用 Go，能大幅降低硬件资源成本。</w:t>
      </w:r>
    </w:p>
    <w:p w14:paraId="46133B1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数据库优化（简历重点 5000 并发、性能提升 20%）</w:t>
      </w:r>
    </w:p>
    <w:p w14:paraId="2D37612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4"/>
          <w:szCs w:val="24"/>
        </w:rPr>
      </w:pPr>
      <w:r>
        <w:rPr>
          <w:rFonts w:hint="eastAsia"/>
          <w:b/>
          <w:bCs/>
          <w:color w:val="000000"/>
          <w:sz w:val="24"/>
          <w:szCs w:val="24"/>
        </w:rPr>
        <w:t>你京东项目数据库优化做了哪些操作？邮储海量储户流水库如何复用？</w:t>
      </w:r>
    </w:p>
    <w:p w14:paraId="0F9668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答：①建立联合覆盖索引，避免回表与全表扫描；②统计数据 Redis 预聚合；③批量异步落库拆分长事务；④关闭不必要自动提交。邮储流水库在此基础上增加读写分离、冷热数据分库分表，历史归档时序存储，解决亿级流水查询卡顿。</w:t>
      </w:r>
    </w:p>
    <w:p w14:paraId="0E93154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4"/>
          <w:szCs w:val="24"/>
        </w:rPr>
      </w:pPr>
      <w:r>
        <w:rPr>
          <w:rFonts w:hint="eastAsia"/>
          <w:b/>
          <w:bCs/>
          <w:color w:val="000000"/>
          <w:sz w:val="24"/>
          <w:szCs w:val="24"/>
        </w:rPr>
        <w:t>乐观锁与悲观锁，银行理财抢购、转账分别怎么选择？</w:t>
      </w:r>
    </w:p>
    <w:p w14:paraId="494B36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答：理财抢购并发冲突多，使用乐观锁 version 版本号，冲突直接返回重试；转账资金修改容错为 0，采用悲观锁 SELECT FOR UPDATE 行锁，保证扣款原子性，杜绝资金不一致。</w:t>
      </w:r>
    </w:p>
    <w:p w14:paraId="2DC705F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中间件 Redis/RabbitMQ（银行必考可靠性）</w:t>
      </w:r>
    </w:p>
    <w:p w14:paraId="795EA5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4"/>
          <w:szCs w:val="24"/>
        </w:rPr>
      </w:pPr>
      <w:r>
        <w:rPr>
          <w:rFonts w:hint="eastAsia"/>
          <w:b/>
          <w:bCs/>
          <w:color w:val="000000"/>
          <w:sz w:val="24"/>
          <w:szCs w:val="24"/>
        </w:rPr>
        <w:t>Redis 分布式锁主从切换失效，邮储资金系统如何兜底？</w:t>
      </w:r>
    </w:p>
    <w:p w14:paraId="4BFFF7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答：互联网活动可用 RedLock 红锁；邮储转账、开票等资金业务增加数据库行级悲观锁兜底，双重防护，即使缓存锁失效，数据库也能阻止重复扣款、重复开票。</w:t>
      </w:r>
    </w:p>
    <w:p w14:paraId="14367B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b/>
          <w:bCs/>
          <w:color w:val="000000"/>
          <w:sz w:val="24"/>
          <w:szCs w:val="24"/>
        </w:rPr>
        <w:t>RabbitMQ 如何保证票据、资金消息不丢失、不重复消费？</w:t>
      </w:r>
    </w:p>
    <w:p w14:paraId="334AEF7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答：生产者开启 confirm 机制、队列持久化；消费者手动 ACK；业务侧用票据号 / 流水号做幂等键。即使消息重复投递，也不会重复开票、重复扣款，适配邮储财税、资金通知场景。</w:t>
      </w:r>
    </w:p>
    <w:p w14:paraId="7B2EB6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分布式系统（CAP、幂等、限流熔断）</w:t>
      </w:r>
    </w:p>
    <w:p w14:paraId="01899C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4"/>
          <w:szCs w:val="24"/>
        </w:rPr>
      </w:pPr>
      <w:r>
        <w:rPr>
          <w:rFonts w:hint="eastAsia"/>
          <w:b/>
          <w:bCs/>
          <w:color w:val="000000"/>
          <w:sz w:val="24"/>
          <w:szCs w:val="24"/>
        </w:rPr>
        <w:t>CAP 理论，邮储核心账务系统选 CP 还是 AP？惠民营销活动呢？</w:t>
      </w:r>
    </w:p>
    <w:p w14:paraId="7789898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color w:val="000000"/>
          <w:sz w:val="24"/>
          <w:szCs w:val="24"/>
        </w:rPr>
      </w:pPr>
      <w:r>
        <w:rPr>
          <w:rFonts w:hint="eastAsia"/>
          <w:color w:val="000000"/>
          <w:sz w:val="24"/>
          <w:szCs w:val="24"/>
        </w:rPr>
        <w:t>答：邮储核心转账、存款账务系统优先 CP，资金一致性优先级最高，牺牲部分可用性；线上理财、积分营销活动选择 AP，优先保障用户访问，允许短暂数据延迟。</w:t>
      </w:r>
    </w:p>
    <w:p w14:paraId="72BC559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rFonts w:hint="eastAsia"/>
          <w:b/>
          <w:bCs/>
          <w:color w:val="000000"/>
          <w:sz w:val="24"/>
          <w:szCs w:val="24"/>
        </w:rPr>
      </w:pPr>
      <w:r>
        <w:rPr>
          <w:rFonts w:hint="eastAsia"/>
          <w:b/>
          <w:bCs/>
          <w:color w:val="000000"/>
          <w:sz w:val="24"/>
          <w:szCs w:val="24"/>
        </w:rPr>
        <w:t>接口幂等怎么实现？你项目落地过吗？银行转账幂等设计思路？</w:t>
      </w:r>
    </w:p>
    <w:p w14:paraId="18E641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color w:val="000000"/>
          <w:sz w:val="24"/>
          <w:szCs w:val="24"/>
        </w:rPr>
      </w:pPr>
      <w:r>
        <w:rPr>
          <w:rFonts w:hint="eastAsia"/>
          <w:color w:val="000000"/>
          <w:sz w:val="24"/>
          <w:szCs w:val="24"/>
        </w:rPr>
        <w:t>答：幂等键 = 全局唯一业务流水号，存入 Redis 做 30 分钟防重标记，数据库唯一索引兜底。京东抽奖、字节税票平台均落地；邮储转账以交易流水号为幂等标识，重复请求直接拦截，避免重复扣款。</w:t>
      </w:r>
    </w:p>
    <w:p w14:paraId="2158792C">
      <w:pPr>
        <w:rPr>
          <w:rFonts w:hint="eastAsia" w:ascii="Verdana" w:hAnsi="Verdana" w:cs="Verdana"/>
          <w:b/>
          <w:bCs/>
          <w:color w:val="535353"/>
          <w:sz w:val="28"/>
          <w:szCs w:val="28"/>
          <w:shd w:val="clear" w:color="auto" w:fill="FFFFFF"/>
          <w:lang w:val="en-US" w:eastAsia="zh-CN"/>
        </w:rPr>
      </w:pPr>
    </w:p>
    <w:p w14:paraId="196E2C5F">
      <w:pPr>
        <w:rPr>
          <w:rFonts w:hint="eastAsia"/>
          <w:b/>
          <w:bCs/>
          <w:sz w:val="32"/>
          <w:szCs w:val="32"/>
          <w:lang w:val="en-US" w:eastAsia="zh-CN"/>
        </w:rPr>
      </w:pPr>
      <w:r>
        <w:rPr>
          <w:rFonts w:hint="eastAsia" w:ascii="Verdana" w:hAnsi="Verdana" w:cs="Verdana"/>
          <w:b/>
          <w:bCs/>
          <w:color w:val="535353"/>
          <w:sz w:val="28"/>
          <w:szCs w:val="28"/>
          <w:shd w:val="clear" w:color="auto" w:fill="FFFFFF"/>
          <w:lang w:val="en-US" w:eastAsia="zh-CN"/>
        </w:rPr>
        <w:t>1、问什么选邮储？报其他银行了吗？能接受运维、加班通宵？</w:t>
      </w:r>
    </w:p>
    <w:p w14:paraId="7D7CB070">
      <w:pPr>
        <w:rPr>
          <w:rFonts w:hint="eastAsia"/>
          <w:b w:val="0"/>
          <w:bCs w:val="0"/>
          <w:sz w:val="24"/>
          <w:szCs w:val="24"/>
          <w:lang w:val="en-US" w:eastAsia="zh-CN"/>
        </w:rPr>
      </w:pPr>
      <w:r>
        <w:rPr>
          <w:rFonts w:hint="eastAsia"/>
          <w:b w:val="0"/>
          <w:bCs w:val="0"/>
          <w:sz w:val="24"/>
          <w:szCs w:val="24"/>
          <w:lang w:val="en-US" w:eastAsia="zh-CN"/>
        </w:rPr>
        <w:t>我选择邮储核心是认同其服务三农、乡村振兴的国有大行独特使命，普惠金融数字化转型方向贴合我长期稳定发展的职业追求，信创、涉农大数据后端场景和我的计算机专业高度匹配。</w:t>
      </w:r>
    </w:p>
    <w:p w14:paraId="2C67D8A7">
      <w:pPr>
        <w:rPr>
          <w:rFonts w:hint="eastAsia"/>
          <w:b w:val="0"/>
          <w:bCs w:val="0"/>
          <w:sz w:val="24"/>
          <w:szCs w:val="24"/>
          <w:lang w:val="en-US" w:eastAsia="zh-CN"/>
        </w:rPr>
      </w:pPr>
      <w:r>
        <w:rPr>
          <w:rFonts w:hint="eastAsia"/>
          <w:b w:val="0"/>
          <w:bCs w:val="0"/>
          <w:sz w:val="24"/>
          <w:szCs w:val="24"/>
          <w:lang w:val="en-US" w:eastAsia="zh-CN"/>
        </w:rPr>
        <w:t>我投递过少量国有大行科技岗作为保底，但内心更看好邮储普惠金融赛道，优先选择入职邮储。</w:t>
      </w:r>
    </w:p>
    <w:p w14:paraId="20C48C2B">
      <w:pPr>
        <w:rPr>
          <w:rFonts w:hint="eastAsia"/>
          <w:b w:val="0"/>
          <w:bCs w:val="0"/>
          <w:sz w:val="24"/>
          <w:szCs w:val="24"/>
          <w:lang w:val="en-US" w:eastAsia="zh-CN"/>
        </w:rPr>
      </w:pPr>
      <w:r>
        <w:rPr>
          <w:rFonts w:hint="eastAsia"/>
          <w:b w:val="0"/>
          <w:bCs w:val="0"/>
          <w:sz w:val="24"/>
          <w:szCs w:val="24"/>
          <w:lang w:val="en-US" w:eastAsia="zh-CN"/>
        </w:rPr>
        <w:t>对于运维轮岗、通宵投产加班我完全接受：运维轮岗可以完善我全流程工程思维；夜间投产是银行业务特性决定，我已经做好作息调整，投产前充分测试降低风险，值守全程紧盯账务安全，服从部门所有工作安排。</w:t>
      </w:r>
    </w:p>
    <w:p w14:paraId="1D034F8F">
      <w:pPr>
        <w:rPr>
          <w:rFonts w:hint="eastAsia"/>
          <w:b w:val="0"/>
          <w:bCs w:val="0"/>
          <w:sz w:val="24"/>
          <w:szCs w:val="24"/>
          <w:lang w:val="en-US" w:eastAsia="zh-CN"/>
        </w:rPr>
      </w:pPr>
      <w:r>
        <w:rPr>
          <w:rFonts w:hint="eastAsia"/>
          <w:b w:val="0"/>
          <w:bCs w:val="0"/>
          <w:sz w:val="24"/>
          <w:szCs w:val="24"/>
          <w:lang w:val="en-US" w:eastAsia="zh-CN"/>
        </w:rPr>
        <w:t xml:space="preserve"> </w:t>
      </w:r>
    </w:p>
    <w:p w14:paraId="28EC293F">
      <w:pPr>
        <w:rPr>
          <w:rFonts w:hint="eastAsia"/>
          <w:b w:val="0"/>
          <w:bCs w:val="0"/>
          <w:sz w:val="24"/>
          <w:szCs w:val="24"/>
          <w:lang w:val="en-US" w:eastAsia="zh-CN"/>
        </w:rPr>
      </w:pPr>
      <w:r>
        <w:rPr>
          <w:rFonts w:hint="eastAsia"/>
          <w:b w:val="0"/>
          <w:bCs w:val="0"/>
          <w:sz w:val="24"/>
          <w:szCs w:val="24"/>
          <w:lang w:val="en-US" w:eastAsia="zh-CN"/>
        </w:rPr>
        <w:t>追问1：如果邮储和中行、农行同时发offer，你怎么选？</w:t>
      </w:r>
    </w:p>
    <w:p w14:paraId="0EB9BC98">
      <w:pPr>
        <w:rPr>
          <w:rFonts w:hint="eastAsia"/>
          <w:b w:val="0"/>
          <w:bCs w:val="0"/>
          <w:sz w:val="24"/>
          <w:szCs w:val="24"/>
          <w:lang w:val="en-US" w:eastAsia="zh-CN"/>
        </w:rPr>
      </w:pPr>
      <w:r>
        <w:rPr>
          <w:rFonts w:hint="eastAsia"/>
          <w:b w:val="0"/>
          <w:bCs w:val="0"/>
          <w:sz w:val="24"/>
          <w:szCs w:val="24"/>
          <w:lang w:val="en-US" w:eastAsia="zh-CN"/>
        </w:rPr>
        <w:t>三家国有大行都具备稳定平台，但农行侧重粮食安全，中行主打跨境金融，而邮储深耕县域乡村普惠金融，是当下国家重点扶持的方向，更契合我想用技术服务基层实体经济的职业理想，我会优先选择邮储银行。</w:t>
      </w:r>
    </w:p>
    <w:p w14:paraId="439E5B17">
      <w:pPr>
        <w:rPr>
          <w:rFonts w:hint="eastAsia"/>
          <w:b w:val="0"/>
          <w:bCs w:val="0"/>
          <w:sz w:val="24"/>
          <w:szCs w:val="24"/>
          <w:lang w:val="en-US" w:eastAsia="zh-CN"/>
        </w:rPr>
      </w:pPr>
      <w:r>
        <w:rPr>
          <w:rFonts w:hint="eastAsia"/>
          <w:b w:val="0"/>
          <w:bCs w:val="0"/>
          <w:sz w:val="24"/>
          <w:szCs w:val="24"/>
          <w:lang w:val="en-US" w:eastAsia="zh-CN"/>
        </w:rPr>
        <w:t>追问2：经常通宵值守，长期身体吃不消怎么办？</w:t>
      </w:r>
    </w:p>
    <w:p w14:paraId="06EE77FF">
      <w:pPr>
        <w:rPr>
          <w:rFonts w:hint="eastAsia"/>
          <w:b w:val="0"/>
          <w:bCs w:val="0"/>
          <w:sz w:val="24"/>
          <w:szCs w:val="24"/>
          <w:lang w:val="en-US" w:eastAsia="zh-CN"/>
        </w:rPr>
      </w:pPr>
      <w:r>
        <w:rPr>
          <w:rFonts w:hint="eastAsia"/>
          <w:b w:val="0"/>
          <w:bCs w:val="0"/>
          <w:sz w:val="24"/>
          <w:szCs w:val="24"/>
          <w:lang w:val="en-US" w:eastAsia="zh-CN"/>
        </w:rPr>
        <w:t>通宵投产属于阶段性工作，并非每日常态。我会在非投产日规律作息，合理调节状态；同时在日常开发中优化代码健壮性、完善自动化监控告警，从技术层面减少线上故障，降低夜班处置压力，兼顾工作责任与自身状态。</w:t>
      </w:r>
    </w:p>
    <w:p w14:paraId="56197F55">
      <w:pPr>
        <w:rPr>
          <w:rFonts w:hint="eastAsia"/>
          <w:b/>
          <w:bCs/>
          <w:sz w:val="28"/>
          <w:szCs w:val="28"/>
          <w:lang w:val="en-US" w:eastAsia="zh-CN"/>
        </w:rPr>
      </w:pPr>
      <w:r>
        <w:rPr>
          <w:rFonts w:hint="eastAsia"/>
          <w:b/>
          <w:bCs/>
          <w:sz w:val="28"/>
          <w:szCs w:val="28"/>
          <w:lang w:val="en-US" w:eastAsia="zh-CN"/>
        </w:rPr>
        <w:t>2. 互联网迭代快、节奏紧凑，银行流程繁琐、合规评审多，你怎么适应？</w:t>
      </w:r>
    </w:p>
    <w:p w14:paraId="34115B5A">
      <w:pPr>
        <w:rPr>
          <w:rFonts w:hint="eastAsia"/>
          <w:b w:val="0"/>
          <w:bCs w:val="0"/>
          <w:sz w:val="24"/>
          <w:szCs w:val="24"/>
          <w:lang w:val="en-US" w:eastAsia="zh-CN"/>
        </w:rPr>
      </w:pPr>
      <w:r>
        <w:rPr>
          <w:rFonts w:hint="eastAsia"/>
          <w:b w:val="0"/>
          <w:bCs w:val="0"/>
          <w:sz w:val="24"/>
          <w:szCs w:val="24"/>
          <w:lang w:val="en-US" w:eastAsia="zh-CN"/>
        </w:rPr>
        <w:t>回答</w:t>
      </w:r>
    </w:p>
    <w:p w14:paraId="48A88557">
      <w:pPr>
        <w:rPr>
          <w:rFonts w:hint="eastAsia"/>
          <w:b w:val="0"/>
          <w:bCs w:val="0"/>
          <w:sz w:val="24"/>
          <w:szCs w:val="24"/>
          <w:lang w:val="en-US" w:eastAsia="zh-CN"/>
        </w:rPr>
      </w:pPr>
      <w:r>
        <w:rPr>
          <w:rFonts w:hint="eastAsia"/>
          <w:b w:val="0"/>
          <w:bCs w:val="0"/>
          <w:sz w:val="24"/>
          <w:szCs w:val="24"/>
          <w:lang w:val="en-US" w:eastAsia="zh-CN"/>
        </w:rPr>
        <w:t>在校对接工厂横向课题时，已经经历甲方严格需求评审、规范交付；学生工作统筹大型活动，长期适应多部门协同流程，心态上理解银行资金系统容错为 0，合规流程是风险保障而非冗余。</w:t>
      </w:r>
    </w:p>
    <w:p w14:paraId="0414C8A1">
      <w:pPr>
        <w:rPr>
          <w:rFonts w:hint="eastAsia"/>
          <w:b w:val="0"/>
          <w:bCs w:val="0"/>
          <w:sz w:val="24"/>
          <w:szCs w:val="24"/>
          <w:lang w:val="en-US" w:eastAsia="zh-CN"/>
        </w:rPr>
      </w:pPr>
      <w:r>
        <w:rPr>
          <w:rFonts w:hint="eastAsia"/>
          <w:b w:val="0"/>
          <w:bCs w:val="0"/>
          <w:sz w:val="24"/>
          <w:szCs w:val="24"/>
          <w:lang w:val="en-US" w:eastAsia="zh-CN"/>
        </w:rPr>
        <w:t>落地工作三点方法：</w:t>
      </w:r>
    </w:p>
    <w:p w14:paraId="0820546D">
      <w:pPr>
        <w:rPr>
          <w:rFonts w:hint="eastAsia"/>
          <w:b w:val="0"/>
          <w:bCs w:val="0"/>
          <w:sz w:val="24"/>
          <w:szCs w:val="24"/>
          <w:lang w:val="en-US" w:eastAsia="zh-CN"/>
        </w:rPr>
      </w:pPr>
      <w:r>
        <w:rPr>
          <w:rFonts w:hint="eastAsia"/>
          <w:b w:val="0"/>
          <w:bCs w:val="0"/>
          <w:sz w:val="24"/>
          <w:szCs w:val="24"/>
          <w:lang w:val="en-US" w:eastAsia="zh-CN"/>
        </w:rPr>
        <w:t>需求阶段主动对齐合规、业务、测试三方，提前完成安全、审计方案设计，减少后期返工；</w:t>
      </w:r>
    </w:p>
    <w:p w14:paraId="6A787FF9">
      <w:pPr>
        <w:rPr>
          <w:rFonts w:hint="eastAsia"/>
          <w:b w:val="0"/>
          <w:bCs w:val="0"/>
          <w:sz w:val="24"/>
          <w:szCs w:val="24"/>
          <w:lang w:val="en-US" w:eastAsia="zh-CN"/>
        </w:rPr>
      </w:pPr>
      <w:r>
        <w:rPr>
          <w:rFonts w:hint="eastAsia"/>
          <w:b w:val="0"/>
          <w:bCs w:val="0"/>
          <w:sz w:val="24"/>
          <w:szCs w:val="24"/>
          <w:lang w:val="en-US" w:eastAsia="zh-CN"/>
        </w:rPr>
        <w:t>复用我落地的 AI 自动化测试框架，标准化用例自动回归，降低重复人工流程成本；</w:t>
      </w:r>
    </w:p>
    <w:p w14:paraId="4C01B925">
      <w:pPr>
        <w:rPr>
          <w:rFonts w:hint="eastAsia"/>
          <w:b w:val="0"/>
          <w:bCs w:val="0"/>
          <w:sz w:val="24"/>
          <w:szCs w:val="24"/>
          <w:lang w:val="en-US" w:eastAsia="zh-CN"/>
        </w:rPr>
      </w:pPr>
      <w:r>
        <w:rPr>
          <w:rFonts w:hint="eastAsia"/>
          <w:b w:val="0"/>
          <w:bCs w:val="0"/>
          <w:sz w:val="24"/>
          <w:szCs w:val="24"/>
          <w:lang w:val="en-US" w:eastAsia="zh-CN"/>
        </w:rPr>
        <w:t>区分核心链路与边缘功能，优先保障转账、开票等核心业务稳定，次要功能分阶段迭代，平衡交付进度与系统安全。</w:t>
      </w:r>
    </w:p>
    <w:p w14:paraId="64605257">
      <w:pPr>
        <w:rPr>
          <w:rFonts w:hint="eastAsia"/>
          <w:b/>
          <w:bCs/>
          <w:sz w:val="28"/>
          <w:szCs w:val="28"/>
          <w:lang w:val="en-US" w:eastAsia="zh-CN"/>
        </w:rPr>
      </w:pPr>
      <w:r>
        <w:rPr>
          <w:rFonts w:hint="eastAsia"/>
          <w:b/>
          <w:bCs/>
          <w:sz w:val="28"/>
          <w:szCs w:val="28"/>
          <w:lang w:val="en-US" w:eastAsia="zh-CN"/>
        </w:rPr>
        <w:t>3、职业规划，优缺点、期望薪资</w:t>
      </w:r>
    </w:p>
    <w:p w14:paraId="033EB441">
      <w:pPr>
        <w:rPr>
          <w:rFonts w:hint="eastAsia"/>
          <w:b w:val="0"/>
          <w:bCs w:val="0"/>
          <w:sz w:val="24"/>
          <w:szCs w:val="24"/>
          <w:lang w:val="en-US" w:eastAsia="zh-CN"/>
        </w:rPr>
      </w:pPr>
      <w:r>
        <w:rPr>
          <w:rFonts w:hint="eastAsia"/>
          <w:b w:val="0"/>
          <w:bCs w:val="0"/>
          <w:sz w:val="24"/>
          <w:szCs w:val="24"/>
          <w:lang w:val="en-US" w:eastAsia="zh-CN"/>
        </w:rPr>
        <w:t>我的职业规划长期扎根邮储金融科技：前两年夯实银行后端开发、批量账务、投产保障能力；中期深耕普惠金融、涉农数字化业务；后期攻坚金融信创与分布式改造，成长为复合型技术骨干。</w:t>
      </w:r>
    </w:p>
    <w:p w14:paraId="19F95323">
      <w:pPr>
        <w:rPr>
          <w:rFonts w:hint="eastAsia"/>
          <w:b w:val="0"/>
          <w:bCs w:val="0"/>
          <w:sz w:val="24"/>
          <w:szCs w:val="24"/>
          <w:lang w:val="en-US" w:eastAsia="zh-CN"/>
        </w:rPr>
      </w:pPr>
      <w:r>
        <w:rPr>
          <w:rFonts w:hint="eastAsia"/>
          <w:b w:val="0"/>
          <w:bCs w:val="0"/>
          <w:sz w:val="24"/>
          <w:szCs w:val="24"/>
          <w:lang w:val="en-US" w:eastAsia="zh-CN"/>
        </w:rPr>
        <w:t>我的优点是作风严谨、代码稳健、责任心强、抗压稳定，适配银行高可靠、零差错的研发要求；缺点是做事偏稳、初期偏谨慎，目前已经在稳中提速、主动创新。</w:t>
      </w:r>
    </w:p>
    <w:p w14:paraId="5BE78F4C">
      <w:pPr>
        <w:rPr>
          <w:rFonts w:hint="eastAsia"/>
          <w:b w:val="0"/>
          <w:bCs w:val="0"/>
          <w:sz w:val="24"/>
          <w:szCs w:val="24"/>
          <w:lang w:val="en-US" w:eastAsia="zh-CN"/>
        </w:rPr>
      </w:pPr>
      <w:r>
        <w:rPr>
          <w:rFonts w:hint="eastAsia"/>
          <w:b w:val="0"/>
          <w:bCs w:val="0"/>
          <w:sz w:val="24"/>
          <w:szCs w:val="24"/>
          <w:lang w:val="en-US" w:eastAsia="zh-CN"/>
        </w:rPr>
        <w:t>薪资方面我完全服从邮储应届生统一标准，优先平台长期发展，薪资合理匹配即可。</w:t>
      </w:r>
    </w:p>
    <w:p w14:paraId="6EC831AC">
      <w:pPr>
        <w:rPr>
          <w:rFonts w:hint="eastAsia"/>
          <w:b w:val="0"/>
          <w:bCs w:val="0"/>
          <w:sz w:val="24"/>
          <w:szCs w:val="24"/>
          <w:lang w:val="en-US" w:eastAsia="zh-CN"/>
        </w:rPr>
      </w:pPr>
      <w:r>
        <w:rPr>
          <w:rFonts w:hint="eastAsia"/>
          <w:b w:val="0"/>
          <w:bCs w:val="0"/>
          <w:sz w:val="24"/>
          <w:szCs w:val="24"/>
          <w:lang w:val="en-US" w:eastAsia="zh-CN"/>
        </w:rPr>
        <w:t xml:space="preserve"> </w:t>
      </w:r>
    </w:p>
    <w:p w14:paraId="5F542C6F">
      <w:pPr>
        <w:rPr>
          <w:rFonts w:hint="eastAsia"/>
          <w:b/>
          <w:bCs/>
          <w:sz w:val="28"/>
          <w:szCs w:val="28"/>
          <w:lang w:val="en-US" w:eastAsia="zh-CN"/>
        </w:rPr>
      </w:pPr>
      <w:r>
        <w:rPr>
          <w:rFonts w:hint="eastAsia"/>
          <w:b/>
          <w:bCs/>
          <w:sz w:val="28"/>
          <w:szCs w:val="28"/>
          <w:lang w:val="en-US" w:eastAsia="zh-CN"/>
        </w:rPr>
        <w:t>4. 作为中共党员，你认为技术岗如何助力邮储普惠金融、服务实体经济？</w:t>
      </w:r>
    </w:p>
    <w:p w14:paraId="45F7B1C3">
      <w:pPr>
        <w:rPr>
          <w:rFonts w:hint="eastAsia"/>
          <w:b w:val="0"/>
          <w:bCs w:val="0"/>
          <w:sz w:val="24"/>
          <w:szCs w:val="24"/>
          <w:lang w:val="en-US" w:eastAsia="zh-CN"/>
        </w:rPr>
      </w:pPr>
      <w:r>
        <w:rPr>
          <w:rFonts w:hint="eastAsia"/>
          <w:b w:val="0"/>
          <w:bCs w:val="0"/>
          <w:sz w:val="24"/>
          <w:szCs w:val="24"/>
          <w:lang w:val="en-US" w:eastAsia="zh-CN"/>
        </w:rPr>
        <w:t>回答</w:t>
      </w:r>
    </w:p>
    <w:p w14:paraId="24181A64">
      <w:pPr>
        <w:rPr>
          <w:rFonts w:hint="eastAsia"/>
          <w:b w:val="0"/>
          <w:bCs w:val="0"/>
          <w:sz w:val="24"/>
          <w:szCs w:val="24"/>
          <w:lang w:val="en-US" w:eastAsia="zh-CN"/>
        </w:rPr>
      </w:pPr>
      <w:r>
        <w:rPr>
          <w:rFonts w:hint="eastAsia"/>
          <w:b w:val="0"/>
          <w:bCs w:val="0"/>
          <w:sz w:val="24"/>
          <w:szCs w:val="24"/>
          <w:lang w:val="en-US" w:eastAsia="zh-CN"/>
        </w:rPr>
        <w:t>技术下沉普惠场景：优化小微企业线上开票、财税申报系统，简化县域中小企业数字化操作门槛，降低经营成本；搭建稳定线上存款、低息理财系统，服务乡村居民资产保值需求。</w:t>
      </w:r>
    </w:p>
    <w:p w14:paraId="62BFC1E1">
      <w:pPr>
        <w:rPr>
          <w:rFonts w:hint="eastAsia"/>
          <w:b w:val="0"/>
          <w:bCs w:val="0"/>
          <w:sz w:val="24"/>
          <w:szCs w:val="24"/>
          <w:lang w:val="en-US" w:eastAsia="zh-CN"/>
        </w:rPr>
      </w:pPr>
      <w:r>
        <w:rPr>
          <w:rFonts w:hint="eastAsia"/>
          <w:b w:val="0"/>
          <w:bCs w:val="0"/>
          <w:sz w:val="24"/>
          <w:szCs w:val="24"/>
          <w:lang w:val="en-US" w:eastAsia="zh-CN"/>
        </w:rPr>
        <w:t>严守金融安全底线：通过加密、审计、风控技术防范电信诈骗、资金篡改，保护农村储户财产安全，守住金融风险防线。</w:t>
      </w:r>
    </w:p>
    <w:p w14:paraId="7EF5191C">
      <w:pPr>
        <w:rPr>
          <w:rFonts w:hint="eastAsia"/>
          <w:b w:val="0"/>
          <w:bCs w:val="0"/>
          <w:sz w:val="24"/>
          <w:szCs w:val="24"/>
          <w:lang w:val="en-US" w:eastAsia="zh-CN"/>
        </w:rPr>
      </w:pPr>
      <w:r>
        <w:rPr>
          <w:rFonts w:hint="eastAsia"/>
          <w:b w:val="0"/>
          <w:bCs w:val="0"/>
          <w:sz w:val="24"/>
          <w:szCs w:val="24"/>
          <w:lang w:val="en-US" w:eastAsia="zh-CN"/>
        </w:rPr>
        <w:t>关键任务主动担当：年终账务日切、系统升级、乡村惠民活动大流量保障等重大任务主动加班值守，以党员标准扛起兜底责任。</w:t>
      </w:r>
    </w:p>
    <w:p w14:paraId="294D1CBD">
      <w:pPr>
        <w:rPr>
          <w:rFonts w:hint="eastAsia"/>
          <w:b w:val="0"/>
          <w:bCs w:val="0"/>
          <w:sz w:val="24"/>
          <w:szCs w:val="24"/>
          <w:lang w:val="en-US" w:eastAsia="zh-CN"/>
        </w:rPr>
      </w:pPr>
      <w:r>
        <w:rPr>
          <w:rFonts w:hint="eastAsia"/>
          <w:b w:val="0"/>
          <w:bCs w:val="0"/>
          <w:sz w:val="24"/>
          <w:szCs w:val="24"/>
          <w:lang w:val="en-US" w:eastAsia="zh-CN"/>
        </w:rPr>
        <w:t>坚持为民服务导向：优化县域网点配套后台系统，简化基层柜员操作流程，提升乡村金融服务效率。</w:t>
      </w:r>
    </w:p>
    <w:p w14:paraId="1D18D0C7">
      <w:pPr>
        <w:rPr>
          <w:rFonts w:hint="eastAsia"/>
          <w:b/>
          <w:bCs/>
          <w:sz w:val="28"/>
          <w:szCs w:val="28"/>
          <w:lang w:val="en-US" w:eastAsia="zh-CN"/>
        </w:rPr>
      </w:pPr>
      <w:r>
        <w:rPr>
          <w:rFonts w:hint="eastAsia"/>
          <w:b/>
          <w:bCs/>
          <w:sz w:val="28"/>
          <w:szCs w:val="28"/>
          <w:lang w:val="en-US" w:eastAsia="zh-CN"/>
        </w:rPr>
        <w:t>5. 能否接受银行月末 / 年终账务日切、系统升级值班、节假日惠民活动应急保障？</w:t>
      </w:r>
    </w:p>
    <w:p w14:paraId="6C38C7E2">
      <w:pPr>
        <w:rPr>
          <w:rFonts w:hint="eastAsia"/>
          <w:b w:val="0"/>
          <w:bCs w:val="0"/>
          <w:sz w:val="24"/>
          <w:szCs w:val="24"/>
          <w:lang w:val="en-US" w:eastAsia="zh-CN"/>
        </w:rPr>
      </w:pPr>
      <w:r>
        <w:rPr>
          <w:rFonts w:hint="eastAsia"/>
          <w:b w:val="0"/>
          <w:bCs w:val="0"/>
          <w:sz w:val="24"/>
          <w:szCs w:val="24"/>
          <w:lang w:val="en-US" w:eastAsia="zh-CN"/>
        </w:rPr>
        <w:t>回答</w:t>
      </w:r>
    </w:p>
    <w:p w14:paraId="05119EF7">
      <w:pPr>
        <w:rPr>
          <w:rFonts w:hint="eastAsia"/>
          <w:b w:val="0"/>
          <w:bCs w:val="0"/>
          <w:sz w:val="24"/>
          <w:szCs w:val="24"/>
          <w:lang w:val="en-US" w:eastAsia="zh-CN"/>
        </w:rPr>
      </w:pPr>
      <w:r>
        <w:rPr>
          <w:rFonts w:hint="eastAsia"/>
          <w:b w:val="0"/>
          <w:bCs w:val="0"/>
          <w:sz w:val="24"/>
          <w:szCs w:val="24"/>
          <w:lang w:val="en-US" w:eastAsia="zh-CN"/>
        </w:rPr>
        <w:t>完全可以接受。京东金融大促、字节每月报税高峰期我都参与过线上值班与应急排查；在校统筹疫情防控、迎新活动也长期承担高强度统筹工作。我理解银行账务系统不能中断，关键节点会主动值守，优先保障系统稳定运行。</w:t>
      </w:r>
    </w:p>
    <w:p w14:paraId="617056DC">
      <w:pPr>
        <w:rPr>
          <w:rFonts w:hint="eastAsia"/>
          <w:b w:val="0"/>
          <w:bCs w:val="0"/>
          <w:sz w:val="24"/>
          <w:szCs w:val="24"/>
          <w:lang w:val="en-US" w:eastAsia="zh-CN"/>
        </w:rPr>
      </w:pPr>
    </w:p>
    <w:p w14:paraId="1BFD89FB">
      <w:pPr>
        <w:rPr>
          <w:rFonts w:hint="eastAsia"/>
          <w:b/>
          <w:bCs/>
          <w:sz w:val="32"/>
          <w:szCs w:val="32"/>
          <w:lang w:val="en-US" w:eastAsia="zh-CN"/>
        </w:rPr>
      </w:pPr>
      <w:r>
        <w:rPr>
          <w:rFonts w:hint="eastAsia"/>
          <w:b/>
          <w:bCs/>
          <w:sz w:val="32"/>
          <w:szCs w:val="32"/>
          <w:lang w:val="en-US" w:eastAsia="zh-CN"/>
        </w:rPr>
        <w:t xml:space="preserve"> </w:t>
      </w:r>
      <w:r>
        <w:rPr>
          <w:rFonts w:hint="eastAsia"/>
          <w:b/>
          <w:bCs/>
          <w:sz w:val="28"/>
          <w:szCs w:val="28"/>
          <w:lang w:val="en-US" w:eastAsia="zh-CN"/>
        </w:rPr>
        <w:t>6、科研或实习中，遇到最大的困难，怎么解决的？</w:t>
      </w:r>
    </w:p>
    <w:p w14:paraId="41C9AAA8">
      <w:pPr>
        <w:rPr>
          <w:rFonts w:hint="eastAsia"/>
          <w:b w:val="0"/>
          <w:bCs w:val="0"/>
          <w:sz w:val="24"/>
          <w:szCs w:val="24"/>
          <w:lang w:val="en-US" w:eastAsia="zh-CN"/>
        </w:rPr>
      </w:pPr>
      <w:r>
        <w:rPr>
          <w:rFonts w:hint="eastAsia"/>
          <w:b w:val="0"/>
          <w:bCs w:val="0"/>
          <w:sz w:val="24"/>
          <w:szCs w:val="24"/>
          <w:lang w:val="en-US" w:eastAsia="zh-CN"/>
        </w:rPr>
        <w:t>实习做普惠信贷数据中台时，上亿条县域交易的夜间批量任务严重超时，还出现数据不一致问题，投产周期十分紧张。</w:t>
      </w:r>
    </w:p>
    <w:p w14:paraId="081616BE">
      <w:pPr>
        <w:rPr>
          <w:rFonts w:hint="eastAsia"/>
          <w:b w:val="0"/>
          <w:bCs w:val="0"/>
          <w:sz w:val="24"/>
          <w:szCs w:val="24"/>
          <w:lang w:val="en-US" w:eastAsia="zh-CN"/>
        </w:rPr>
      </w:pPr>
      <w:r>
        <w:rPr>
          <w:rFonts w:hint="eastAsia"/>
          <w:b w:val="0"/>
          <w:bCs w:val="0"/>
          <w:sz w:val="24"/>
          <w:szCs w:val="24"/>
          <w:lang w:val="en-US" w:eastAsia="zh-CN"/>
        </w:rPr>
        <w:t>我将批量流程分层拆解定位瓶颈，通过网点分表隔离并发、优化索引、拆分分片小事务三重手段改造后端逻辑，同时多轮全量仿真校验数据。最终批量效率大幅提升，对账无差错，按期完成版本投产。</w:t>
      </w:r>
    </w:p>
    <w:p w14:paraId="5AC4542F">
      <w:pPr>
        <w:rPr>
          <w:rFonts w:hint="eastAsia"/>
          <w:b w:val="0"/>
          <w:bCs w:val="0"/>
          <w:sz w:val="24"/>
          <w:szCs w:val="24"/>
          <w:lang w:val="en-US" w:eastAsia="zh-CN"/>
        </w:rPr>
      </w:pPr>
      <w:r>
        <w:rPr>
          <w:rFonts w:hint="eastAsia"/>
          <w:b w:val="0"/>
          <w:bCs w:val="0"/>
          <w:sz w:val="24"/>
          <w:szCs w:val="24"/>
          <w:lang w:val="en-US" w:eastAsia="zh-CN"/>
        </w:rPr>
        <w:t>这件事让我掌握了海量金融账务批量优化思路，今后在邮储涉农、普惠系统开发中，遇到大数据处理难题，我会坚持稳字当头，分层排查、充分校验，保障基层金融系统稳定运行。</w:t>
      </w:r>
    </w:p>
    <w:p w14:paraId="70B74106">
      <w:pPr>
        <w:rPr>
          <w:rFonts w:hint="eastAsia"/>
          <w:b w:val="0"/>
          <w:bCs w:val="0"/>
          <w:sz w:val="24"/>
          <w:szCs w:val="24"/>
          <w:lang w:val="en-US" w:eastAsia="zh-CN"/>
        </w:rPr>
      </w:pPr>
      <w:r>
        <w:rPr>
          <w:rFonts w:hint="eastAsia"/>
          <w:b w:val="0"/>
          <w:bCs w:val="0"/>
          <w:sz w:val="24"/>
          <w:szCs w:val="24"/>
          <w:lang w:val="en-US" w:eastAsia="zh-CN"/>
        </w:rPr>
        <w:t xml:space="preserve"> </w:t>
      </w:r>
    </w:p>
    <w:p w14:paraId="2F910522">
      <w:pPr>
        <w:rPr>
          <w:rFonts w:hint="eastAsia"/>
          <w:b w:val="0"/>
          <w:bCs w:val="0"/>
          <w:sz w:val="24"/>
          <w:szCs w:val="24"/>
          <w:lang w:val="en-US" w:eastAsia="zh-CN"/>
        </w:rPr>
      </w:pPr>
      <w:r>
        <w:rPr>
          <w:rFonts w:hint="eastAsia"/>
          <w:b w:val="0"/>
          <w:bCs w:val="0"/>
          <w:sz w:val="24"/>
          <w:szCs w:val="24"/>
          <w:lang w:val="en-US" w:eastAsia="zh-CN"/>
        </w:rPr>
        <w:t>1. 追问：优化方案有多个，团队不认可你的分片思路怎么办？</w:t>
      </w:r>
    </w:p>
    <w:p w14:paraId="1BF22F3E">
      <w:pPr>
        <w:rPr>
          <w:rFonts w:hint="eastAsia"/>
          <w:b w:val="0"/>
          <w:bCs w:val="0"/>
          <w:sz w:val="24"/>
          <w:szCs w:val="24"/>
          <w:lang w:val="en-US" w:eastAsia="zh-CN"/>
        </w:rPr>
      </w:pPr>
      <w:r>
        <w:rPr>
          <w:rFonts w:hint="eastAsia"/>
          <w:b w:val="0"/>
          <w:bCs w:val="0"/>
          <w:sz w:val="24"/>
          <w:szCs w:val="24"/>
          <w:lang w:val="en-US" w:eastAsia="zh-CN"/>
        </w:rPr>
        <w:t>我会拿出批量运行日志、数据库锁冲突数据客观展示现有方案风险，同时设计两套简化对比Demo，直观证明分片方案在稳定性、效率上的优势；如果仍无法达成统一，我会采用折中方案，先在测试环境并行两套方案验证，用真实数据结果作为决策依据，全程以账务安全为核心标准。</w:t>
      </w:r>
    </w:p>
    <w:p w14:paraId="54457867">
      <w:pPr>
        <w:rPr>
          <w:rFonts w:hint="eastAsia"/>
          <w:b w:val="0"/>
          <w:bCs w:val="0"/>
          <w:sz w:val="24"/>
          <w:szCs w:val="24"/>
          <w:lang w:val="en-US" w:eastAsia="zh-CN"/>
        </w:rPr>
      </w:pPr>
      <w:r>
        <w:rPr>
          <w:rFonts w:hint="eastAsia"/>
          <w:b w:val="0"/>
          <w:bCs w:val="0"/>
          <w:sz w:val="24"/>
          <w:szCs w:val="24"/>
          <w:lang w:val="en-US" w:eastAsia="zh-CN"/>
        </w:rPr>
        <w:t>2. 追问：工期极短，简化校验流程先上线行不行？</w:t>
      </w:r>
    </w:p>
    <w:p w14:paraId="1C464CA6">
      <w:pPr>
        <w:rPr>
          <w:rFonts w:hint="eastAsia"/>
          <w:b w:val="0"/>
          <w:bCs w:val="0"/>
          <w:sz w:val="24"/>
          <w:szCs w:val="24"/>
          <w:lang w:val="en-US" w:eastAsia="zh-CN"/>
        </w:rPr>
      </w:pPr>
      <w:r>
        <w:rPr>
          <w:rFonts w:hint="eastAsia"/>
          <w:b w:val="0"/>
          <w:bCs w:val="0"/>
          <w:sz w:val="24"/>
          <w:szCs w:val="24"/>
          <w:lang w:val="en-US" w:eastAsia="zh-CN"/>
        </w:rPr>
        <w:t>绝对不可以，金融数据错账会直接影响县域群众信贷业务。我选择拆分任务并行开发测试，加班补齐校验逻辑，绝不牺牲数据安全底线，这也是银行研发不可突破的红线。</w:t>
      </w:r>
    </w:p>
    <w:p w14:paraId="64F7D490">
      <w:pPr>
        <w:rPr>
          <w:rFonts w:hint="default"/>
          <w:b/>
          <w:bCs/>
          <w:sz w:val="28"/>
          <w:szCs w:val="28"/>
          <w:lang w:val="en-US" w:eastAsia="zh-CN"/>
        </w:rPr>
      </w:pPr>
      <w:r>
        <w:rPr>
          <w:rFonts w:hint="eastAsia"/>
          <w:b/>
          <w:bCs/>
          <w:sz w:val="28"/>
          <w:szCs w:val="28"/>
          <w:lang w:val="en-US" w:eastAsia="zh-CN"/>
        </w:rPr>
        <w:t>7、你理解银行后端研发和互联网后端的区别。</w:t>
      </w:r>
    </w:p>
    <w:p w14:paraId="0104F5BD">
      <w:pPr>
        <w:rPr>
          <w:rFonts w:hint="eastAsia"/>
          <w:b w:val="0"/>
          <w:bCs w:val="0"/>
          <w:sz w:val="24"/>
          <w:szCs w:val="24"/>
          <w:lang w:val="en-US" w:eastAsia="zh-CN"/>
        </w:rPr>
      </w:pPr>
      <w:r>
        <w:rPr>
          <w:rFonts w:hint="eastAsia"/>
          <w:b w:val="0"/>
          <w:bCs w:val="0"/>
          <w:sz w:val="24"/>
          <w:szCs w:val="24"/>
          <w:lang w:val="en-US" w:eastAsia="zh-CN"/>
        </w:rPr>
        <w:t>两者核心差异体现在六点：第一优先级不同，互联网重迭代增长、允许试错，银行以账务准确、系统稳定为第一底线；第二架构设计，互联网轻量弹性，银行兼顾集中式核心与分布式信创，强事务、强对账；第三发布流程，互联网日间灰度发版，银行仅夜间固定窗口投产，配套值守回滚机制；第四数据管控，银行涉密内网、多层审批、全链路审计，合规标准远高于互联网；第五技术路线，互联网追逐开源新技术，银行优先信创自主可控；第六考核标准，互联网看重上线速度，银行看重零故障、零错账。我的严谨性格更适配邮储银行后端研发的要求。</w:t>
      </w:r>
    </w:p>
    <w:p w14:paraId="7595E336">
      <w:pPr>
        <w:rPr>
          <w:rFonts w:hint="eastAsia"/>
          <w:b w:val="0"/>
          <w:bCs w:val="0"/>
          <w:sz w:val="24"/>
          <w:szCs w:val="24"/>
          <w:lang w:val="en-US" w:eastAsia="zh-CN"/>
        </w:rPr>
      </w:pPr>
      <w:r>
        <w:rPr>
          <w:rFonts w:hint="eastAsia"/>
          <w:b w:val="0"/>
          <w:bCs w:val="0"/>
          <w:sz w:val="24"/>
          <w:szCs w:val="24"/>
          <w:lang w:val="en-US" w:eastAsia="zh-CN"/>
        </w:rPr>
        <w:t xml:space="preserve"> </w:t>
      </w:r>
    </w:p>
    <w:p w14:paraId="5BAA3A8A">
      <w:pPr>
        <w:rPr>
          <w:rFonts w:hint="eastAsia"/>
          <w:b w:val="0"/>
          <w:bCs w:val="0"/>
          <w:sz w:val="24"/>
          <w:szCs w:val="24"/>
          <w:lang w:val="en-US" w:eastAsia="zh-CN"/>
        </w:rPr>
      </w:pPr>
      <w:r>
        <w:rPr>
          <w:rFonts w:hint="eastAsia"/>
          <w:b w:val="0"/>
          <w:bCs w:val="0"/>
          <w:sz w:val="24"/>
          <w:szCs w:val="24"/>
          <w:lang w:val="en-US" w:eastAsia="zh-CN"/>
        </w:rPr>
        <w:t>追问1：银行迭代慢会不会觉得技术成长受限？</w:t>
      </w:r>
    </w:p>
    <w:p w14:paraId="37A5B6E0">
      <w:pPr>
        <w:rPr>
          <w:rFonts w:hint="eastAsia"/>
          <w:b w:val="0"/>
          <w:bCs w:val="0"/>
          <w:sz w:val="24"/>
          <w:szCs w:val="24"/>
          <w:lang w:val="en-US" w:eastAsia="zh-CN"/>
        </w:rPr>
      </w:pPr>
      <w:r>
        <w:rPr>
          <w:rFonts w:hint="eastAsia"/>
          <w:b w:val="0"/>
          <w:bCs w:val="0"/>
          <w:sz w:val="24"/>
          <w:szCs w:val="24"/>
          <w:lang w:val="en-US" w:eastAsia="zh-CN"/>
        </w:rPr>
        <w:t>不会。互联网侧重短期功能迭代，银行深耕高可靠、强一致性、国产化改造等高阶工程能力，邮储海量县域用户账务、涉农大数据批量处理场景是互联网很少接触的，长期沉淀金融级后端架构能力，成长更有厚度。</w:t>
      </w:r>
    </w:p>
    <w:p w14:paraId="34ED63AA">
      <w:pPr>
        <w:rPr>
          <w:rFonts w:hint="eastAsia"/>
          <w:b w:val="0"/>
          <w:bCs w:val="0"/>
          <w:sz w:val="24"/>
          <w:szCs w:val="24"/>
          <w:lang w:val="en-US" w:eastAsia="zh-CN"/>
        </w:rPr>
      </w:pPr>
      <w:r>
        <w:rPr>
          <w:rFonts w:hint="eastAsia"/>
          <w:b w:val="0"/>
          <w:bCs w:val="0"/>
          <w:sz w:val="24"/>
          <w:szCs w:val="24"/>
          <w:lang w:val="en-US" w:eastAsia="zh-CN"/>
        </w:rPr>
        <w:t>追问2：如果让你用互联网快速迭代思维做银行系统，可行吗？</w:t>
      </w:r>
    </w:p>
    <w:p w14:paraId="264B52B0">
      <w:pPr>
        <w:rPr>
          <w:rFonts w:hint="eastAsia"/>
          <w:b w:val="0"/>
          <w:bCs w:val="0"/>
          <w:sz w:val="24"/>
          <w:szCs w:val="24"/>
          <w:lang w:val="en-US" w:eastAsia="zh-CN"/>
        </w:rPr>
      </w:pPr>
      <w:r>
        <w:rPr>
          <w:rFonts w:hint="eastAsia"/>
          <w:b w:val="0"/>
          <w:bCs w:val="0"/>
          <w:sz w:val="24"/>
          <w:szCs w:val="24"/>
          <w:lang w:val="en-US" w:eastAsia="zh-CN"/>
        </w:rPr>
        <w:t>不可行。金融资金容错率为零，不能照搬互联网快速试错模式。可以借鉴互联网微服务、自动化监控等技术工具，但必须叠加银行专属的对账、回滚、合规校验机制，稳字永远是底层前提。</w:t>
      </w:r>
    </w:p>
    <w:p w14:paraId="31848661">
      <w:pPr>
        <w:rPr>
          <w:rFonts w:hint="eastAsia"/>
          <w:b/>
          <w:bCs/>
          <w:sz w:val="32"/>
          <w:szCs w:val="32"/>
          <w:lang w:val="en-US" w:eastAsia="zh-CN"/>
        </w:rPr>
      </w:pPr>
      <w:r>
        <w:rPr>
          <w:rFonts w:hint="eastAsia"/>
          <w:b/>
          <w:bCs/>
          <w:sz w:val="28"/>
          <w:szCs w:val="28"/>
          <w:lang w:val="en-US" w:eastAsia="zh-CN"/>
        </w:rPr>
        <w:t>8、如分到边缘业务系统，需求变更频繁怎么应对？</w:t>
      </w:r>
    </w:p>
    <w:p w14:paraId="7A803754">
      <w:pPr>
        <w:rPr>
          <w:rFonts w:hint="eastAsia"/>
          <w:b w:val="0"/>
          <w:bCs w:val="0"/>
          <w:sz w:val="24"/>
          <w:szCs w:val="24"/>
          <w:lang w:val="en-US" w:eastAsia="zh-CN"/>
        </w:rPr>
      </w:pPr>
      <w:r>
        <w:rPr>
          <w:rFonts w:hint="eastAsia"/>
          <w:b w:val="0"/>
          <w:bCs w:val="0"/>
          <w:sz w:val="24"/>
          <w:szCs w:val="24"/>
          <w:lang w:val="en-US" w:eastAsia="zh-CN"/>
        </w:rPr>
        <w:t>分到边缘业务系统我不会放松标准，基层普惠辅助系统同样承载敏感客户数据，合规稳定底线不能降低。</w:t>
      </w:r>
    </w:p>
    <w:p w14:paraId="2FACED3A">
      <w:pPr>
        <w:rPr>
          <w:rFonts w:hint="eastAsia"/>
          <w:b w:val="0"/>
          <w:bCs w:val="0"/>
          <w:sz w:val="24"/>
          <w:szCs w:val="24"/>
          <w:lang w:val="en-US" w:eastAsia="zh-CN"/>
        </w:rPr>
      </w:pPr>
      <w:r>
        <w:rPr>
          <w:rFonts w:hint="eastAsia"/>
          <w:b w:val="0"/>
          <w:bCs w:val="0"/>
          <w:sz w:val="24"/>
          <w:szCs w:val="24"/>
          <w:lang w:val="en-US" w:eastAsia="zh-CN"/>
        </w:rPr>
        <w:t>针对频繁需求变更，我会提前做分层可配置架构，将多变业务规则抽离配置中心，减少代码改动；需求阶段主动对齐业务，合并零散变更、区分需求优先级，减少临时加急迭代；每次变更做好全量回归测试，规范夜间投产与回滚机制。</w:t>
      </w:r>
    </w:p>
    <w:p w14:paraId="45A79BE9">
      <w:pPr>
        <w:rPr>
          <w:rFonts w:hint="eastAsia"/>
          <w:b w:val="0"/>
          <w:bCs w:val="0"/>
          <w:sz w:val="24"/>
          <w:szCs w:val="24"/>
          <w:lang w:val="en-US" w:eastAsia="zh-CN"/>
        </w:rPr>
      </w:pPr>
      <w:r>
        <w:rPr>
          <w:rFonts w:hint="eastAsia"/>
          <w:b w:val="0"/>
          <w:bCs w:val="0"/>
          <w:sz w:val="24"/>
          <w:szCs w:val="24"/>
          <w:lang w:val="en-US" w:eastAsia="zh-CN"/>
        </w:rPr>
        <w:t>同时长期主动优化老旧代码、沉淀通用组件，持续挖掘系统价值，不因为业务边缘化降低工作质量。</w:t>
      </w:r>
    </w:p>
    <w:p w14:paraId="3220EAB2">
      <w:pPr>
        <w:rPr>
          <w:rFonts w:hint="eastAsia"/>
          <w:b w:val="0"/>
          <w:bCs w:val="0"/>
          <w:sz w:val="24"/>
          <w:szCs w:val="24"/>
          <w:lang w:val="en-US" w:eastAsia="zh-CN"/>
        </w:rPr>
      </w:pPr>
      <w:r>
        <w:rPr>
          <w:rFonts w:hint="eastAsia"/>
          <w:b w:val="0"/>
          <w:bCs w:val="0"/>
          <w:sz w:val="24"/>
          <w:szCs w:val="24"/>
          <w:lang w:val="en-US" w:eastAsia="zh-CN"/>
        </w:rPr>
        <w:t xml:space="preserve"> </w:t>
      </w:r>
    </w:p>
    <w:p w14:paraId="3F8226C2">
      <w:pPr>
        <w:rPr>
          <w:rFonts w:hint="eastAsia"/>
          <w:b w:val="0"/>
          <w:bCs w:val="0"/>
          <w:sz w:val="24"/>
          <w:szCs w:val="24"/>
          <w:lang w:val="en-US" w:eastAsia="zh-CN"/>
        </w:rPr>
      </w:pPr>
      <w:r>
        <w:rPr>
          <w:rFonts w:hint="eastAsia"/>
          <w:b w:val="0"/>
          <w:bCs w:val="0"/>
          <w:sz w:val="24"/>
          <w:szCs w:val="24"/>
          <w:lang w:val="en-US" w:eastAsia="zh-CN"/>
        </w:rPr>
        <w:t>追问1：边缘系统领导不重视，不给充足开发测试时间，业务天天催变更怎么办？</w:t>
      </w:r>
    </w:p>
    <w:p w14:paraId="5CBC9DB3">
      <w:pPr>
        <w:rPr>
          <w:rFonts w:hint="eastAsia"/>
          <w:b w:val="0"/>
          <w:bCs w:val="0"/>
          <w:sz w:val="24"/>
          <w:szCs w:val="24"/>
          <w:lang w:val="en-US" w:eastAsia="zh-CN"/>
        </w:rPr>
      </w:pPr>
      <w:r>
        <w:rPr>
          <w:rFonts w:hint="eastAsia"/>
          <w:b w:val="0"/>
          <w:bCs w:val="0"/>
          <w:sz w:val="24"/>
          <w:szCs w:val="24"/>
          <w:lang w:val="en-US" w:eastAsia="zh-CN"/>
        </w:rPr>
        <w:t>我会整理频繁变更带来的回归bug、重复投产人力成本数据，客观同步领导与业务，建议固定月度迭代窗口；紧急合规需求单独走加急流程，其余需求统一排期，用数据推动规范化管理，同时利用配置化手段缩短单次变更开发周期，兼顾业务诉求与系统稳定。</w:t>
      </w:r>
    </w:p>
    <w:p w14:paraId="25B04238">
      <w:pPr>
        <w:rPr>
          <w:rFonts w:hint="eastAsia"/>
          <w:b w:val="0"/>
          <w:bCs w:val="0"/>
          <w:sz w:val="24"/>
          <w:szCs w:val="24"/>
          <w:lang w:val="en-US" w:eastAsia="zh-CN"/>
        </w:rPr>
      </w:pPr>
      <w:r>
        <w:rPr>
          <w:rFonts w:hint="eastAsia"/>
          <w:b w:val="0"/>
          <w:bCs w:val="0"/>
          <w:sz w:val="24"/>
          <w:szCs w:val="24"/>
          <w:lang w:val="en-US" w:eastAsia="zh-CN"/>
        </w:rPr>
        <w:t>追问2：一直长期分配边缘系统，没有接触核心账务的机会，会不会考虑离职？</w:t>
      </w:r>
    </w:p>
    <w:p w14:paraId="74A28D36">
      <w:pPr>
        <w:rPr>
          <w:rFonts w:hint="eastAsia"/>
          <w:b w:val="0"/>
          <w:bCs w:val="0"/>
          <w:sz w:val="24"/>
          <w:szCs w:val="24"/>
          <w:lang w:val="en-US" w:eastAsia="zh-CN"/>
        </w:rPr>
      </w:pPr>
      <w:r>
        <w:rPr>
          <w:rFonts w:hint="eastAsia"/>
          <w:b w:val="0"/>
          <w:bCs w:val="0"/>
          <w:sz w:val="24"/>
          <w:szCs w:val="24"/>
          <w:lang w:val="en-US" w:eastAsia="zh-CN"/>
        </w:rPr>
        <w:t>不会。邮储普惠金融体系由核心账务、基层辅助系统共同组成，边缘系统能让我完整了解县域网点全业务流程，沉淀报表、数据中台、多网点对接的独特后端经验，同样具备长期发展价值。我会立足现有岗位持续精进，等待内部轮岗机会，长期稳定在邮储发展。</w:t>
      </w:r>
    </w:p>
    <w:p w14:paraId="03BB1949">
      <w:pPr>
        <w:rPr>
          <w:rFonts w:hint="eastAsia"/>
          <w:b/>
          <w:bCs/>
          <w:sz w:val="32"/>
          <w:szCs w:val="32"/>
          <w:lang w:val="en-US" w:eastAsia="zh-CN"/>
        </w:rPr>
      </w:pPr>
      <w:r>
        <w:rPr>
          <w:rFonts w:hint="eastAsia"/>
          <w:b/>
          <w:bCs/>
          <w:sz w:val="28"/>
          <w:szCs w:val="28"/>
          <w:lang w:val="en-US" w:eastAsia="zh-CN"/>
        </w:rPr>
        <w:t>9、金融科技如何助力三农？数据安全对银行的重要性。</w:t>
      </w:r>
    </w:p>
    <w:p w14:paraId="485F336C">
      <w:pPr>
        <w:rPr>
          <w:rFonts w:hint="eastAsia"/>
          <w:b w:val="0"/>
          <w:bCs w:val="0"/>
          <w:sz w:val="24"/>
          <w:szCs w:val="24"/>
          <w:lang w:val="en-US" w:eastAsia="zh-CN"/>
        </w:rPr>
      </w:pPr>
      <w:r>
        <w:rPr>
          <w:rFonts w:hint="eastAsia"/>
          <w:b w:val="0"/>
          <w:bCs w:val="0"/>
          <w:sz w:val="24"/>
          <w:szCs w:val="24"/>
          <w:lang w:val="en-US" w:eastAsia="zh-CN"/>
        </w:rPr>
        <w:t>金融科技助力三农</w:t>
      </w:r>
    </w:p>
    <w:p w14:paraId="20036EFE">
      <w:pPr>
        <w:rPr>
          <w:rFonts w:hint="eastAsia"/>
          <w:b w:val="0"/>
          <w:bCs w:val="0"/>
          <w:sz w:val="24"/>
          <w:szCs w:val="24"/>
          <w:lang w:val="en-US" w:eastAsia="zh-CN"/>
        </w:rPr>
      </w:pPr>
      <w:r>
        <w:rPr>
          <w:rFonts w:hint="eastAsia"/>
          <w:b w:val="0"/>
          <w:bCs w:val="0"/>
          <w:sz w:val="24"/>
          <w:szCs w:val="24"/>
          <w:lang w:val="en-US" w:eastAsia="zh-CN"/>
        </w:rPr>
        <w:t xml:space="preserve"> 邮储依托数字化平台全方位赋能乡村振兴：一是移动展业、丰收云等线上渠道把金融服务送到田间地头；二是邮e链、AI风控系统依托涉农大数据简化农户贷款流程，解决融资难题；三是产业结算平台优化农产品交易资金清算；四是联动农业场景打造数字乡村体系，全方位降低农村金融门槛。</w:t>
      </w:r>
    </w:p>
    <w:p w14:paraId="15AA41C0">
      <w:pPr>
        <w:rPr>
          <w:rFonts w:hint="eastAsia"/>
          <w:b w:val="0"/>
          <w:bCs w:val="0"/>
          <w:sz w:val="24"/>
          <w:szCs w:val="24"/>
          <w:lang w:val="en-US" w:eastAsia="zh-CN"/>
        </w:rPr>
      </w:pPr>
      <w:r>
        <w:rPr>
          <w:rFonts w:hint="eastAsia"/>
          <w:b w:val="0"/>
          <w:bCs w:val="0"/>
          <w:sz w:val="24"/>
          <w:szCs w:val="24"/>
          <w:lang w:val="en-US" w:eastAsia="zh-CN"/>
        </w:rPr>
        <w:t xml:space="preserve"> </w:t>
      </w:r>
    </w:p>
    <w:p w14:paraId="3E525CC3">
      <w:pPr>
        <w:rPr>
          <w:rFonts w:hint="eastAsia"/>
          <w:b w:val="0"/>
          <w:bCs w:val="0"/>
          <w:sz w:val="24"/>
          <w:szCs w:val="24"/>
          <w:lang w:val="en-US" w:eastAsia="zh-CN"/>
        </w:rPr>
      </w:pPr>
      <w:r>
        <w:rPr>
          <w:rFonts w:hint="eastAsia"/>
          <w:b w:val="0"/>
          <w:bCs w:val="0"/>
          <w:sz w:val="24"/>
          <w:szCs w:val="24"/>
          <w:lang w:val="en-US" w:eastAsia="zh-CN"/>
        </w:rPr>
        <w:t>数据安全重要性</w:t>
      </w:r>
    </w:p>
    <w:p w14:paraId="310817C6">
      <w:pPr>
        <w:rPr>
          <w:rFonts w:hint="eastAsia"/>
          <w:b w:val="0"/>
          <w:bCs w:val="0"/>
          <w:sz w:val="24"/>
          <w:szCs w:val="24"/>
          <w:lang w:val="en-US" w:eastAsia="zh-CN"/>
        </w:rPr>
      </w:pPr>
      <w:r>
        <w:rPr>
          <w:rFonts w:hint="eastAsia"/>
          <w:b w:val="0"/>
          <w:bCs w:val="0"/>
          <w:sz w:val="24"/>
          <w:szCs w:val="24"/>
          <w:lang w:val="en-US" w:eastAsia="zh-CN"/>
        </w:rPr>
        <w:t xml:space="preserve"> 第一，保护亿万农户存款与个人隐私，维护群众信任；第二，满足国家金融数据监管合规硬性要求；第三，保障涉农风控、信贷系统数据真实准确，防范资金欺诈风险；第四，筑牢普惠金融数据安全屏障，落实金融自主可控战略。</w:t>
      </w:r>
    </w:p>
    <w:p w14:paraId="2BFD919B">
      <w:pPr>
        <w:rPr>
          <w:rFonts w:hint="eastAsia"/>
          <w:b w:val="0"/>
          <w:bCs w:val="0"/>
          <w:sz w:val="24"/>
          <w:szCs w:val="24"/>
          <w:lang w:val="en-US" w:eastAsia="zh-CN"/>
        </w:rPr>
      </w:pPr>
      <w:r>
        <w:rPr>
          <w:rFonts w:hint="eastAsia"/>
          <w:b w:val="0"/>
          <w:bCs w:val="0"/>
          <w:sz w:val="24"/>
          <w:szCs w:val="24"/>
          <w:lang w:val="en-US" w:eastAsia="zh-CN"/>
        </w:rPr>
        <w:t>我做后端开发会全程严守数据脱敏、内网管控规范，兼顾助农服务与数据安全双重要求。</w:t>
      </w:r>
    </w:p>
    <w:p w14:paraId="167B14C4">
      <w:pPr>
        <w:rPr>
          <w:rFonts w:hint="eastAsia"/>
          <w:b w:val="0"/>
          <w:bCs w:val="0"/>
          <w:sz w:val="24"/>
          <w:szCs w:val="24"/>
          <w:lang w:val="en-US" w:eastAsia="zh-CN"/>
        </w:rPr>
      </w:pPr>
      <w:r>
        <w:rPr>
          <w:rFonts w:hint="eastAsia"/>
          <w:b w:val="0"/>
          <w:bCs w:val="0"/>
          <w:sz w:val="24"/>
          <w:szCs w:val="24"/>
          <w:lang w:val="en-US" w:eastAsia="zh-CN"/>
        </w:rPr>
        <w:t xml:space="preserve"> </w:t>
      </w:r>
    </w:p>
    <w:p w14:paraId="0CF7D876">
      <w:pPr>
        <w:rPr>
          <w:rFonts w:hint="eastAsia"/>
          <w:b w:val="0"/>
          <w:bCs w:val="0"/>
          <w:sz w:val="24"/>
          <w:szCs w:val="24"/>
          <w:lang w:val="en-US" w:eastAsia="zh-CN"/>
        </w:rPr>
      </w:pPr>
      <w:r>
        <w:rPr>
          <w:rFonts w:hint="eastAsia"/>
          <w:b w:val="0"/>
          <w:bCs w:val="0"/>
          <w:sz w:val="24"/>
          <w:szCs w:val="24"/>
          <w:lang w:val="en-US" w:eastAsia="zh-CN"/>
        </w:rPr>
        <w:t>追问1：涉农数据分散在各乡镇，后端怎么落地数据安全管控？</w:t>
      </w:r>
    </w:p>
    <w:p w14:paraId="601511E5">
      <w:pPr>
        <w:rPr>
          <w:rFonts w:hint="eastAsia"/>
          <w:b w:val="0"/>
          <w:bCs w:val="0"/>
          <w:sz w:val="24"/>
          <w:szCs w:val="24"/>
          <w:lang w:val="en-US" w:eastAsia="zh-CN"/>
        </w:rPr>
      </w:pPr>
      <w:r>
        <w:rPr>
          <w:rFonts w:hint="eastAsia"/>
          <w:b w:val="0"/>
          <w:bCs w:val="0"/>
          <w:sz w:val="24"/>
          <w:szCs w:val="24"/>
          <w:lang w:val="en-US" w:eastAsia="zh-CN"/>
        </w:rPr>
        <w:t xml:space="preserve"> 1. 内外网物理隔离，乡镇网点仅传输脱敏汇总数据，完整原始农户数据仅存储总行涉密内网；</w:t>
      </w:r>
    </w:p>
    <w:p w14:paraId="682E0F72">
      <w:pPr>
        <w:rPr>
          <w:rFonts w:hint="eastAsia"/>
          <w:b w:val="0"/>
          <w:bCs w:val="0"/>
          <w:sz w:val="24"/>
          <w:szCs w:val="24"/>
          <w:lang w:val="en-US" w:eastAsia="zh-CN"/>
        </w:rPr>
      </w:pPr>
      <w:r>
        <w:rPr>
          <w:rFonts w:hint="eastAsia"/>
          <w:b w:val="0"/>
          <w:bCs w:val="0"/>
          <w:sz w:val="24"/>
          <w:szCs w:val="24"/>
          <w:lang w:val="en-US" w:eastAsia="zh-CN"/>
        </w:rPr>
        <w:t>2. 数据分级分类，农户存款、贷款信息最高等级保护，查询、导出多层审批；</w:t>
      </w:r>
    </w:p>
    <w:p w14:paraId="468293C3">
      <w:pPr>
        <w:rPr>
          <w:rFonts w:hint="eastAsia"/>
          <w:b w:val="0"/>
          <w:bCs w:val="0"/>
          <w:sz w:val="24"/>
          <w:szCs w:val="24"/>
          <w:lang w:val="en-US" w:eastAsia="zh-CN"/>
        </w:rPr>
      </w:pPr>
      <w:r>
        <w:rPr>
          <w:rFonts w:hint="eastAsia"/>
          <w:b w:val="0"/>
          <w:bCs w:val="0"/>
          <w:sz w:val="24"/>
          <w:szCs w:val="24"/>
          <w:lang w:val="en-US" w:eastAsia="zh-CN"/>
        </w:rPr>
        <w:t>3. 后端统一封装数据访问组件，自动脱敏敏感字段，所有数据操作留存审计日志，异常批量查询实时预警。</w:t>
      </w:r>
    </w:p>
    <w:p w14:paraId="70316DB7">
      <w:pPr>
        <w:rPr>
          <w:rFonts w:hint="eastAsia"/>
          <w:b w:val="0"/>
          <w:bCs w:val="0"/>
          <w:sz w:val="24"/>
          <w:szCs w:val="24"/>
          <w:lang w:val="en-US" w:eastAsia="zh-CN"/>
        </w:rPr>
      </w:pPr>
      <w:r>
        <w:rPr>
          <w:rFonts w:hint="eastAsia"/>
          <w:b w:val="0"/>
          <w:bCs w:val="0"/>
          <w:sz w:val="24"/>
          <w:szCs w:val="24"/>
          <w:lang w:val="en-US" w:eastAsia="zh-CN"/>
        </w:rPr>
        <w:t xml:space="preserve"> </w:t>
      </w:r>
    </w:p>
    <w:p w14:paraId="44CE2ED7">
      <w:pPr>
        <w:rPr>
          <w:rFonts w:hint="eastAsia"/>
          <w:b w:val="0"/>
          <w:bCs w:val="0"/>
          <w:sz w:val="24"/>
          <w:szCs w:val="24"/>
          <w:lang w:val="en-US" w:eastAsia="zh-CN"/>
        </w:rPr>
      </w:pPr>
      <w:r>
        <w:rPr>
          <w:rFonts w:hint="eastAsia"/>
          <w:b w:val="0"/>
          <w:bCs w:val="0"/>
          <w:sz w:val="24"/>
          <w:szCs w:val="24"/>
          <w:lang w:val="en-US" w:eastAsia="zh-CN"/>
        </w:rPr>
        <w:t>追问2：助农平台追求快速上线，能否简化数据安全流程？</w:t>
      </w:r>
    </w:p>
    <w:p w14:paraId="667EFB93">
      <w:pPr>
        <w:rPr>
          <w:rFonts w:hint="eastAsia"/>
          <w:b w:val="0"/>
          <w:bCs w:val="0"/>
          <w:sz w:val="24"/>
          <w:szCs w:val="24"/>
          <w:lang w:val="en-US" w:eastAsia="zh-CN"/>
        </w:rPr>
      </w:pPr>
      <w:r>
        <w:rPr>
          <w:rFonts w:hint="eastAsia"/>
          <w:b w:val="0"/>
          <w:bCs w:val="0"/>
          <w:sz w:val="24"/>
          <w:szCs w:val="24"/>
          <w:lang w:val="en-US" w:eastAsia="zh-CN"/>
        </w:rPr>
        <w:t>绝对不能。农户资金、身份信息容错率为零，开发阶段提前将脱敏、权限校验、访问审计封装为公共组件，无需重复开发，既不耽误涉农业务迭代速度，也不放宽数据安全底线，做到效率与安全兼顾。</w:t>
      </w:r>
    </w:p>
    <w:p w14:paraId="12036D30">
      <w:pPr>
        <w:rPr>
          <w:rFonts w:hint="eastAsia"/>
          <w:b/>
          <w:bCs/>
          <w:sz w:val="32"/>
          <w:szCs w:val="32"/>
          <w:lang w:val="en-US" w:eastAsia="zh-CN"/>
        </w:rPr>
      </w:pPr>
      <w:r>
        <w:rPr>
          <w:rFonts w:hint="eastAsia"/>
          <w:b/>
          <w:bCs/>
          <w:sz w:val="28"/>
          <w:szCs w:val="28"/>
          <w:lang w:val="en-US" w:eastAsia="zh-CN"/>
        </w:rPr>
        <w:t>10、项目突发高并发、数据库优化、分布式，贴合银行核心交易系统场景</w:t>
      </w:r>
      <w:r>
        <w:rPr>
          <w:rFonts w:hint="eastAsia"/>
          <w:b w:val="0"/>
          <w:bCs w:val="0"/>
          <w:sz w:val="24"/>
          <w:szCs w:val="24"/>
          <w:lang w:val="en-US" w:eastAsia="zh-CN"/>
        </w:rPr>
        <w:t>。</w:t>
      </w:r>
    </w:p>
    <w:p w14:paraId="4544ADEC">
      <w:pPr>
        <w:rPr>
          <w:rFonts w:hint="eastAsia"/>
          <w:b w:val="0"/>
          <w:bCs w:val="0"/>
          <w:sz w:val="24"/>
          <w:szCs w:val="24"/>
          <w:lang w:val="en-US" w:eastAsia="zh-CN"/>
        </w:rPr>
      </w:pPr>
      <w:r>
        <w:rPr>
          <w:rFonts w:hint="eastAsia"/>
          <w:b w:val="0"/>
          <w:bCs w:val="0"/>
          <w:sz w:val="24"/>
          <w:szCs w:val="24"/>
          <w:lang w:val="en-US" w:eastAsia="zh-CN"/>
        </w:rPr>
        <w:t>突发高并发时我会先熔断非核心业务、读写分离、缓存热点数据快速应急，优先保障存取款、涉农放款等资金交易；数据库从索引SQL、冷热分表、参数调优、管控大查询四层长期优化，减少锁冲突与慢查询。</w:t>
      </w:r>
    </w:p>
    <w:p w14:paraId="4D328031">
      <w:pPr>
        <w:rPr>
          <w:rFonts w:hint="eastAsia"/>
          <w:b w:val="0"/>
          <w:bCs w:val="0"/>
          <w:sz w:val="24"/>
          <w:szCs w:val="24"/>
          <w:lang w:val="en-US" w:eastAsia="zh-CN"/>
        </w:rPr>
      </w:pPr>
      <w:r>
        <w:rPr>
          <w:rFonts w:hint="eastAsia"/>
          <w:b w:val="0"/>
          <w:bCs w:val="0"/>
          <w:sz w:val="24"/>
          <w:szCs w:val="24"/>
          <w:lang w:val="en-US" w:eastAsia="zh-CN"/>
        </w:rPr>
        <w:t>分布式采用集中核心+分布式双轨模式，按业务、县域分片拆分，依靠可靠消息保证跨节点交易一致性，多活部署保障高可用，同步推进信创国产化适配，兼顾系统扩容与资金账务绝对准确，适配邮储海量三农交易场景。</w:t>
      </w:r>
    </w:p>
    <w:p w14:paraId="206F6A63">
      <w:pPr>
        <w:rPr>
          <w:rFonts w:hint="eastAsia"/>
          <w:b w:val="0"/>
          <w:bCs w:val="0"/>
          <w:sz w:val="24"/>
          <w:szCs w:val="24"/>
          <w:lang w:val="en-US" w:eastAsia="zh-CN"/>
        </w:rPr>
      </w:pPr>
      <w:r>
        <w:rPr>
          <w:rFonts w:hint="eastAsia"/>
          <w:b w:val="0"/>
          <w:bCs w:val="0"/>
          <w:sz w:val="24"/>
          <w:szCs w:val="24"/>
          <w:lang w:val="en-US" w:eastAsia="zh-CN"/>
        </w:rPr>
        <w:t xml:space="preserve"> </w:t>
      </w:r>
    </w:p>
    <w:p w14:paraId="344E92CC">
      <w:pPr>
        <w:rPr>
          <w:rFonts w:hint="eastAsia"/>
          <w:b w:val="0"/>
          <w:bCs w:val="0"/>
          <w:sz w:val="24"/>
          <w:szCs w:val="24"/>
          <w:lang w:val="en-US" w:eastAsia="zh-CN"/>
        </w:rPr>
      </w:pPr>
      <w:r>
        <w:rPr>
          <w:rFonts w:hint="eastAsia"/>
          <w:b w:val="0"/>
          <w:bCs w:val="0"/>
          <w:sz w:val="24"/>
          <w:szCs w:val="24"/>
          <w:lang w:val="en-US" w:eastAsia="zh-CN"/>
        </w:rPr>
        <w:t>追问1：分布式跨分片转账出现数据不一致怎么处理？</w:t>
      </w:r>
    </w:p>
    <w:p w14:paraId="16EB2842">
      <w:pPr>
        <w:rPr>
          <w:rFonts w:hint="eastAsia"/>
          <w:b w:val="0"/>
          <w:bCs w:val="0"/>
          <w:sz w:val="24"/>
          <w:szCs w:val="24"/>
          <w:lang w:val="en-US" w:eastAsia="zh-CN"/>
        </w:rPr>
      </w:pPr>
      <w:r>
        <w:rPr>
          <w:rFonts w:hint="eastAsia"/>
          <w:b w:val="0"/>
          <w:bCs w:val="0"/>
          <w:sz w:val="24"/>
          <w:szCs w:val="24"/>
          <w:lang w:val="en-US" w:eastAsia="zh-CN"/>
        </w:rPr>
        <w:t>依托可靠消息队列做最终一致性：扣款成功发送转账消息，收款方接收完成再入账；消息消费失败进入死信队列，人工对账复核；每日夜间分布式分片全量对账，自动抹平差额，杜绝农户资金错漏。</w:t>
      </w:r>
    </w:p>
    <w:p w14:paraId="75B40329">
      <w:pPr>
        <w:rPr>
          <w:rFonts w:hint="eastAsia"/>
          <w:b w:val="0"/>
          <w:bCs w:val="0"/>
          <w:sz w:val="24"/>
          <w:szCs w:val="24"/>
          <w:lang w:val="en-US" w:eastAsia="zh-CN"/>
        </w:rPr>
      </w:pPr>
    </w:p>
    <w:p w14:paraId="7F2E1BBA">
      <w:pPr>
        <w:rPr>
          <w:rFonts w:hint="eastAsia"/>
          <w:b w:val="0"/>
          <w:bCs w:val="0"/>
          <w:sz w:val="24"/>
          <w:szCs w:val="24"/>
          <w:lang w:val="en-US" w:eastAsia="zh-CN"/>
        </w:rPr>
      </w:pPr>
      <w:r>
        <w:rPr>
          <w:rFonts w:hint="eastAsia"/>
          <w:b w:val="0"/>
          <w:bCs w:val="0"/>
          <w:sz w:val="24"/>
          <w:szCs w:val="24"/>
          <w:lang w:val="en-US" w:eastAsia="zh-CN"/>
        </w:rPr>
        <w:t>追问2：高并发限流会不会导致农户涉农贷款申请失败，影响春耕？</w:t>
      </w:r>
    </w:p>
    <w:p w14:paraId="48B4A3BF">
      <w:pPr>
        <w:rPr>
          <w:rFonts w:hint="eastAsia"/>
          <w:b w:val="0"/>
          <w:bCs w:val="0"/>
          <w:sz w:val="24"/>
          <w:szCs w:val="24"/>
          <w:lang w:val="en-US" w:eastAsia="zh-CN"/>
        </w:rPr>
      </w:pPr>
      <w:r>
        <w:rPr>
          <w:rFonts w:hint="eastAsia"/>
          <w:b w:val="0"/>
          <w:bCs w:val="0"/>
          <w:sz w:val="24"/>
          <w:szCs w:val="24"/>
          <w:lang w:val="en-US" w:eastAsia="zh-CN"/>
        </w:rPr>
        <w:t>会设置白名单，涉农补贴、农户贷款等民生类核心请求不受限流限制；同时提前预判春耕、秋收流量，提前扩容缓存与只读库，通过架构前置优化从根源减少限流触发</w:t>
      </w:r>
    </w:p>
    <w:p w14:paraId="5879F955">
      <w:pPr>
        <w:rPr>
          <w:rFonts w:hint="eastAsia"/>
          <w:b/>
          <w:bCs/>
          <w:sz w:val="32"/>
          <w:szCs w:val="32"/>
          <w:lang w:val="en-US" w:eastAsia="zh-CN"/>
        </w:rPr>
      </w:pPr>
      <w:r>
        <w:rPr>
          <w:rFonts w:hint="eastAsia"/>
          <w:b/>
          <w:bCs/>
          <w:sz w:val="28"/>
          <w:szCs w:val="28"/>
          <w:lang w:val="en-US" w:eastAsia="zh-CN"/>
        </w:rPr>
        <w:t>11、熟记邮储定位：服务三农、普惠金融，结合金融科技谈自己的价值。</w:t>
      </w:r>
    </w:p>
    <w:p w14:paraId="4DCE1C1E">
      <w:pPr>
        <w:rPr>
          <w:rFonts w:hint="eastAsia"/>
          <w:b w:val="0"/>
          <w:bCs w:val="0"/>
          <w:sz w:val="24"/>
          <w:szCs w:val="24"/>
          <w:lang w:val="en-US" w:eastAsia="zh-CN"/>
        </w:rPr>
      </w:pPr>
      <w:r>
        <w:rPr>
          <w:rFonts w:hint="eastAsia"/>
          <w:b w:val="0"/>
          <w:bCs w:val="0"/>
          <w:sz w:val="24"/>
          <w:szCs w:val="24"/>
          <w:lang w:val="en-US" w:eastAsia="zh-CN"/>
        </w:rPr>
        <w:t>邮储最核心的定位是深耕三农、立足普惠、服务基层实体经济。三农金融存在客户分散、数据薄弱、风控难的痛点，而金融科技是破局关键。</w:t>
      </w:r>
    </w:p>
    <w:p w14:paraId="30493030">
      <w:pPr>
        <w:rPr>
          <w:rFonts w:hint="eastAsia"/>
          <w:b w:val="0"/>
          <w:bCs w:val="0"/>
          <w:sz w:val="24"/>
          <w:szCs w:val="24"/>
          <w:lang w:val="en-US" w:eastAsia="zh-CN"/>
        </w:rPr>
      </w:pPr>
      <w:r>
        <w:rPr>
          <w:rFonts w:hint="eastAsia"/>
          <w:b w:val="0"/>
          <w:bCs w:val="0"/>
          <w:sz w:val="24"/>
          <w:szCs w:val="24"/>
          <w:lang w:val="en-US" w:eastAsia="zh-CN"/>
        </w:rPr>
        <w:t>金融科技拓宽了乡村金融服务边界，实现涉农业务线上化、审批智能化；通过大数据风控解决农户融资难、担保难问题；通过高可用后端批量系统保障惠农资金、乡村结算稳定安全。</w:t>
      </w:r>
    </w:p>
    <w:p w14:paraId="3541F257">
      <w:pPr>
        <w:rPr>
          <w:rFonts w:hint="eastAsia"/>
          <w:b w:val="0"/>
          <w:bCs w:val="0"/>
          <w:sz w:val="24"/>
          <w:szCs w:val="24"/>
          <w:lang w:val="en-US" w:eastAsia="zh-CN"/>
        </w:rPr>
      </w:pPr>
      <w:r>
        <w:rPr>
          <w:rFonts w:hint="eastAsia"/>
          <w:b w:val="0"/>
          <w:bCs w:val="0"/>
          <w:sz w:val="24"/>
          <w:szCs w:val="24"/>
          <w:lang w:val="en-US" w:eastAsia="zh-CN"/>
        </w:rPr>
        <w:t>我作为计算机后端研发，将以严谨扎实的技术能力，保障普惠系统稳定、账务准确、数据安全，参与涉农数字化与信创建设，用技术助力乡村振兴，在邮储普惠金融战略中实现个人长期价值。</w:t>
      </w:r>
    </w:p>
    <w:p w14:paraId="37069BFA">
      <w:pPr>
        <w:rPr>
          <w:rFonts w:hint="eastAsia"/>
          <w:b w:val="0"/>
          <w:bCs w:val="0"/>
          <w:sz w:val="24"/>
          <w:szCs w:val="24"/>
          <w:lang w:val="en-US" w:eastAsia="zh-CN"/>
        </w:rPr>
      </w:pPr>
      <w:r>
        <w:rPr>
          <w:rFonts w:hint="eastAsia"/>
          <w:b w:val="0"/>
          <w:bCs w:val="0"/>
          <w:sz w:val="24"/>
          <w:szCs w:val="24"/>
          <w:lang w:val="en-US" w:eastAsia="zh-CN"/>
        </w:rPr>
        <w:t xml:space="preserve"> </w:t>
      </w:r>
    </w:p>
    <w:p w14:paraId="0E383D14">
      <w:pPr>
        <w:rPr>
          <w:rFonts w:hint="eastAsia"/>
          <w:b w:val="0"/>
          <w:bCs w:val="0"/>
          <w:sz w:val="24"/>
          <w:szCs w:val="24"/>
          <w:lang w:val="en-US" w:eastAsia="zh-CN"/>
        </w:rPr>
      </w:pPr>
      <w:r>
        <w:rPr>
          <w:rFonts w:hint="eastAsia"/>
          <w:b w:val="0"/>
          <w:bCs w:val="0"/>
          <w:sz w:val="24"/>
          <w:szCs w:val="24"/>
          <w:lang w:val="en-US" w:eastAsia="zh-CN"/>
        </w:rPr>
        <w:t>面试隐形加分亮点（考官一听直接稳）</w:t>
      </w:r>
    </w:p>
    <w:p w14:paraId="6AFAF1D6">
      <w:pPr>
        <w:rPr>
          <w:rFonts w:hint="eastAsia"/>
          <w:b w:val="0"/>
          <w:bCs w:val="0"/>
          <w:sz w:val="24"/>
          <w:szCs w:val="24"/>
          <w:lang w:val="en-US" w:eastAsia="zh-CN"/>
        </w:rPr>
      </w:pPr>
      <w:r>
        <w:rPr>
          <w:rFonts w:hint="eastAsia"/>
          <w:b w:val="0"/>
          <w:bCs w:val="0"/>
          <w:sz w:val="24"/>
          <w:szCs w:val="24"/>
          <w:lang w:val="en-US" w:eastAsia="zh-CN"/>
        </w:rPr>
        <w:t xml:space="preserve"> 1. 精准卡死邮储官方口号：三农、普惠、基层、乡村振兴</w:t>
      </w:r>
    </w:p>
    <w:p w14:paraId="501F24FA">
      <w:pPr>
        <w:rPr>
          <w:rFonts w:hint="eastAsia"/>
          <w:b w:val="0"/>
          <w:bCs w:val="0"/>
          <w:sz w:val="24"/>
          <w:szCs w:val="24"/>
          <w:lang w:val="en-US" w:eastAsia="zh-CN"/>
        </w:rPr>
      </w:pPr>
      <w:r>
        <w:rPr>
          <w:rFonts w:hint="eastAsia"/>
          <w:b w:val="0"/>
          <w:bCs w:val="0"/>
          <w:sz w:val="24"/>
          <w:szCs w:val="24"/>
          <w:lang w:val="en-US" w:eastAsia="zh-CN"/>
        </w:rPr>
        <w:t>2. 把后端工作拔高到国家战略：技术服务实体经济</w:t>
      </w:r>
    </w:p>
    <w:p w14:paraId="7B87F70D">
      <w:pPr>
        <w:rPr>
          <w:rFonts w:hint="eastAsia"/>
          <w:b w:val="0"/>
          <w:bCs w:val="0"/>
          <w:sz w:val="24"/>
          <w:szCs w:val="24"/>
          <w:lang w:val="en-US" w:eastAsia="zh-CN"/>
        </w:rPr>
      </w:pPr>
      <w:r>
        <w:rPr>
          <w:rFonts w:hint="eastAsia"/>
          <w:b w:val="0"/>
          <w:bCs w:val="0"/>
          <w:sz w:val="24"/>
          <w:szCs w:val="24"/>
          <w:lang w:val="en-US" w:eastAsia="zh-CN"/>
        </w:rPr>
        <w:t>3. 突出哈工大稳、严谨、零差错、可靠，完美匹配邮储气质</w:t>
      </w:r>
    </w:p>
    <w:p w14:paraId="0989B848">
      <w:pPr>
        <w:rPr>
          <w:rFonts w:hint="eastAsia"/>
          <w:b w:val="0"/>
          <w:bCs w:val="0"/>
          <w:sz w:val="24"/>
          <w:szCs w:val="24"/>
          <w:lang w:val="en-US" w:eastAsia="zh-CN"/>
        </w:rPr>
      </w:pPr>
      <w:r>
        <w:rPr>
          <w:rFonts w:hint="eastAsia"/>
          <w:b w:val="0"/>
          <w:bCs w:val="0"/>
          <w:sz w:val="24"/>
          <w:szCs w:val="24"/>
          <w:lang w:val="en-US" w:eastAsia="zh-CN"/>
        </w:rPr>
        <w:t>4. 不谈高薪、不谈跳槽、价值高度对齐</w:t>
      </w:r>
    </w:p>
    <w:p w14:paraId="19E4AB8D">
      <w:pPr>
        <w:keepNext w:val="0"/>
        <w:keepLines w:val="0"/>
        <w:widowControl/>
        <w:numPr>
          <w:ilvl w:val="0"/>
          <w:numId w:val="0"/>
        </w:numPr>
        <w:suppressLineNumbers w:val="0"/>
        <w:ind w:leftChars="0"/>
        <w:jc w:val="left"/>
        <w:rPr>
          <w:rFonts w:hint="default" w:ascii="Verdana" w:hAnsi="Verdana" w:cs="Verdana"/>
          <w:b/>
          <w:bCs/>
          <w:color w:val="535353"/>
          <w:sz w:val="28"/>
          <w:szCs w:val="28"/>
          <w:shd w:val="clear" w:color="auto" w:fill="FFFFFF"/>
          <w:lang w:val="en-US" w:eastAsia="zh-CN"/>
        </w:rPr>
      </w:pPr>
      <w:r>
        <w:rPr>
          <w:rFonts w:hint="eastAsia"/>
          <w:b/>
          <w:bCs/>
          <w:sz w:val="28"/>
          <w:szCs w:val="28"/>
          <w:lang w:val="en-US" w:eastAsia="zh-CN"/>
        </w:rPr>
        <w:t>12、如何处理团队矛盾或客户投诉？</w:t>
      </w:r>
    </w:p>
    <w:p w14:paraId="0F85A0ED">
      <w:pPr>
        <w:rPr>
          <w:rFonts w:hint="eastAsia"/>
          <w:b w:val="0"/>
          <w:bCs w:val="0"/>
          <w:sz w:val="24"/>
          <w:szCs w:val="24"/>
          <w:lang w:val="en-US" w:eastAsia="zh-CN"/>
        </w:rPr>
      </w:pPr>
      <w:r>
        <w:rPr>
          <w:rFonts w:hint="eastAsia"/>
          <w:b w:val="0"/>
          <w:bCs w:val="0"/>
          <w:sz w:val="24"/>
          <w:szCs w:val="24"/>
          <w:lang w:val="en-US" w:eastAsia="zh-CN"/>
        </w:rPr>
        <w:t>处理团队矛盾我坚持对事不对人，先倾听理解对方思路，用线上风险、测试数据客观论证观点，寻求折中方案，主动分担工作，事后提前对齐标准减少后续分歧。</w:t>
      </w:r>
    </w:p>
    <w:p w14:paraId="7A446F1E">
      <w:pPr>
        <w:rPr>
          <w:rFonts w:hint="eastAsia"/>
          <w:b w:val="0"/>
          <w:bCs w:val="0"/>
          <w:sz w:val="24"/>
          <w:szCs w:val="24"/>
          <w:lang w:val="en-US" w:eastAsia="zh-CN"/>
        </w:rPr>
      </w:pPr>
      <w:r>
        <w:rPr>
          <w:rFonts w:hint="eastAsia"/>
          <w:b w:val="0"/>
          <w:bCs w:val="0"/>
          <w:sz w:val="24"/>
          <w:szCs w:val="24"/>
          <w:lang w:val="en-US" w:eastAsia="zh-CN"/>
        </w:rPr>
        <w:t>面对农户客户投诉，我优先处置涉农资金相关系统故障，快速定位日志修复问题、完成资金对账补发，协同前台做好客户安抚；事后复盘优化架构、完善监控告警，从根源避免同类问题重复出现，兼顾团队协作与普惠客户服务。</w:t>
      </w:r>
    </w:p>
    <w:p w14:paraId="2E4E1DC6">
      <w:pPr>
        <w:rPr>
          <w:rFonts w:hint="eastAsia"/>
          <w:b w:val="0"/>
          <w:bCs w:val="0"/>
          <w:sz w:val="24"/>
          <w:szCs w:val="24"/>
          <w:lang w:val="en-US" w:eastAsia="zh-CN"/>
        </w:rPr>
      </w:pPr>
      <w:r>
        <w:rPr>
          <w:rFonts w:hint="eastAsia"/>
          <w:b w:val="0"/>
          <w:bCs w:val="0"/>
          <w:sz w:val="24"/>
          <w:szCs w:val="24"/>
          <w:lang w:val="en-US" w:eastAsia="zh-CN"/>
        </w:rPr>
        <w:t xml:space="preserve"> </w:t>
      </w:r>
    </w:p>
    <w:p w14:paraId="4D263844">
      <w:pPr>
        <w:rPr>
          <w:rFonts w:hint="eastAsia"/>
          <w:b w:val="0"/>
          <w:bCs w:val="0"/>
          <w:sz w:val="24"/>
          <w:szCs w:val="24"/>
          <w:lang w:val="en-US" w:eastAsia="zh-CN"/>
        </w:rPr>
      </w:pPr>
      <w:r>
        <w:rPr>
          <w:rFonts w:hint="eastAsia"/>
          <w:b w:val="0"/>
          <w:bCs w:val="0"/>
          <w:sz w:val="24"/>
          <w:szCs w:val="24"/>
          <w:lang w:val="en-US" w:eastAsia="zh-CN"/>
        </w:rPr>
        <w:t>追问1：同事固执，完全不接受你的稳健方案怎么办？</w:t>
      </w:r>
    </w:p>
    <w:p w14:paraId="73497AC7">
      <w:pPr>
        <w:rPr>
          <w:rFonts w:hint="eastAsia"/>
          <w:b w:val="0"/>
          <w:bCs w:val="0"/>
          <w:sz w:val="24"/>
          <w:szCs w:val="24"/>
          <w:lang w:val="en-US" w:eastAsia="zh-CN"/>
        </w:rPr>
      </w:pPr>
      <w:r>
        <w:rPr>
          <w:rFonts w:hint="eastAsia"/>
          <w:b w:val="0"/>
          <w:bCs w:val="0"/>
          <w:sz w:val="24"/>
          <w:szCs w:val="24"/>
          <w:lang w:val="en-US" w:eastAsia="zh-CN"/>
        </w:rPr>
        <w:t>我会服从团队最终统一决策，但在自己负责的代码模块中，额外增加数据校验、日志溯源等兜底逻辑，最大限度降低线上资金风险，同时持续留存风险案例，后续评审中持续完善团队开发标准。</w:t>
      </w:r>
    </w:p>
    <w:p w14:paraId="3D62FE83">
      <w:pPr>
        <w:rPr>
          <w:rFonts w:hint="eastAsia"/>
          <w:b w:val="0"/>
          <w:bCs w:val="0"/>
          <w:sz w:val="24"/>
          <w:szCs w:val="24"/>
          <w:lang w:val="en-US" w:eastAsia="zh-CN"/>
        </w:rPr>
      </w:pPr>
      <w:r>
        <w:rPr>
          <w:rFonts w:hint="eastAsia"/>
          <w:b w:val="0"/>
          <w:bCs w:val="0"/>
          <w:sz w:val="24"/>
          <w:szCs w:val="24"/>
          <w:lang w:val="en-US" w:eastAsia="zh-CN"/>
        </w:rPr>
        <w:t>追问2：大量农户集中投诉系统卡顿，工期紧张来不及重构怎么办？</w:t>
      </w:r>
    </w:p>
    <w:p w14:paraId="065FBC66">
      <w:pPr>
        <w:rPr>
          <w:rFonts w:hint="eastAsia"/>
          <w:b w:val="0"/>
          <w:bCs w:val="0"/>
          <w:sz w:val="24"/>
          <w:szCs w:val="24"/>
          <w:lang w:val="en-US" w:eastAsia="zh-CN"/>
        </w:rPr>
      </w:pPr>
      <w:r>
        <w:rPr>
          <w:rFonts w:hint="eastAsia"/>
          <w:b w:val="0"/>
          <w:bCs w:val="0"/>
          <w:sz w:val="24"/>
          <w:szCs w:val="24"/>
          <w:lang w:val="en-US" w:eastAsia="zh-CN"/>
        </w:rPr>
        <w:t>短期通过限流降级、读写分离、缓存热点数据临时缓解峰值压力，保障农户基础转账、放款功能可用；长期纳入版本规划，分迭代逐步优化底层数据库与分布式架构，分阶段解决性能瓶颈。</w:t>
      </w:r>
    </w:p>
    <w:p w14:paraId="04E5C87B">
      <w:pPr>
        <w:keepNext w:val="0"/>
        <w:keepLines w:val="0"/>
        <w:widowControl/>
        <w:numPr>
          <w:ilvl w:val="0"/>
          <w:numId w:val="0"/>
        </w:numPr>
        <w:suppressLineNumbers w:val="0"/>
        <w:ind w:leftChars="0"/>
        <w:jc w:val="left"/>
        <w:rPr>
          <w:rFonts w:hint="default"/>
          <w:b/>
          <w:bCs/>
          <w:sz w:val="32"/>
          <w:szCs w:val="32"/>
          <w:lang w:val="en-US" w:eastAsia="zh-CN"/>
        </w:rPr>
      </w:pPr>
      <w:r>
        <w:rPr>
          <w:rFonts w:hint="eastAsia"/>
          <w:b/>
          <w:bCs/>
          <w:sz w:val="32"/>
          <w:szCs w:val="32"/>
          <w:lang w:val="en-US" w:eastAsia="zh-CN"/>
        </w:rPr>
        <w:t>十、中国光大银行</w:t>
      </w:r>
    </w:p>
    <w:p w14:paraId="774515D8">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1524CDBE">
      <w:pPr>
        <w:rPr>
          <w:rFonts w:hint="eastAsia"/>
          <w:b w:val="0"/>
          <w:bCs w:val="0"/>
          <w:sz w:val="24"/>
          <w:szCs w:val="24"/>
          <w:lang w:val="en-US" w:eastAsia="zh-CN"/>
        </w:rPr>
      </w:pPr>
      <w:r>
        <w:rPr>
          <w:rFonts w:hint="eastAsia"/>
          <w:b/>
          <w:bCs/>
          <w:color w:val="FF0000"/>
          <w:sz w:val="24"/>
          <w:szCs w:val="24"/>
          <w:lang w:val="en-US" w:eastAsia="zh-CN"/>
        </w:rPr>
        <w:t>一、</w:t>
      </w:r>
      <w:r>
        <w:rPr>
          <w:rFonts w:hint="eastAsia"/>
          <w:b/>
          <w:bCs/>
          <w:sz w:val="24"/>
          <w:szCs w:val="24"/>
          <w:lang w:val="en-US" w:eastAsia="zh-CN"/>
        </w:rPr>
        <w:t>3 分钟自我介绍</w:t>
      </w:r>
      <w:r>
        <w:rPr>
          <w:rFonts w:hint="eastAsia"/>
          <w:b w:val="0"/>
          <w:bCs w:val="0"/>
          <w:sz w:val="24"/>
          <w:szCs w:val="24"/>
          <w:lang w:val="en-US" w:eastAsia="zh-CN"/>
        </w:rPr>
        <w:t>（光大定制背诵版）</w:t>
      </w:r>
    </w:p>
    <w:p w14:paraId="4286259A">
      <w:pPr>
        <w:rPr>
          <w:rFonts w:hint="eastAsia"/>
          <w:b w:val="0"/>
          <w:bCs w:val="0"/>
          <w:sz w:val="24"/>
          <w:szCs w:val="24"/>
          <w:lang w:val="en-US" w:eastAsia="zh-CN"/>
        </w:rPr>
      </w:pPr>
      <w:r>
        <w:rPr>
          <w:rFonts w:hint="eastAsia"/>
          <w:b w:val="0"/>
          <w:bCs w:val="0"/>
          <w:sz w:val="24"/>
          <w:szCs w:val="24"/>
          <w:lang w:val="en-US" w:eastAsia="zh-CN"/>
        </w:rPr>
        <w:t>面试官您好，我叫刁浩宇，2027 届哈尔滨工业大学 C9 本硕，本科信息安全、硕士计算机电子信息方向，中共党员。</w:t>
      </w:r>
    </w:p>
    <w:p w14:paraId="59212BCC">
      <w:pPr>
        <w:rPr>
          <w:rFonts w:hint="eastAsia"/>
          <w:b w:val="0"/>
          <w:bCs w:val="0"/>
          <w:sz w:val="24"/>
          <w:szCs w:val="24"/>
          <w:lang w:val="en-US" w:eastAsia="zh-CN"/>
        </w:rPr>
      </w:pPr>
      <w:r>
        <w:rPr>
          <w:rFonts w:hint="eastAsia"/>
          <w:b w:val="0"/>
          <w:bCs w:val="0"/>
          <w:sz w:val="24"/>
          <w:szCs w:val="24"/>
          <w:lang w:val="en-US" w:eastAsia="zh-CN"/>
        </w:rPr>
        <w:t>技术栈覆盖 Java/Go/Python 多语言，拥有两段头部金融类后端实习，完全匹配光大零售财富、对公财税、民生缴费三大核心系统研发需求：</w:t>
      </w:r>
    </w:p>
    <w:p w14:paraId="5BE84874">
      <w:pPr>
        <w:rPr>
          <w:rFonts w:hint="eastAsia"/>
          <w:b w:val="0"/>
          <w:bCs w:val="0"/>
          <w:sz w:val="24"/>
          <w:szCs w:val="24"/>
          <w:lang w:val="en-US" w:eastAsia="zh-CN"/>
        </w:rPr>
      </w:pPr>
      <w:r>
        <w:rPr>
          <w:rFonts w:hint="eastAsia"/>
          <w:b w:val="0"/>
          <w:bCs w:val="0"/>
          <w:sz w:val="24"/>
          <w:szCs w:val="24"/>
          <w:lang w:val="en-US" w:eastAsia="zh-CN"/>
        </w:rPr>
        <w:t>京东科技实习（Java 高并发 C 端营销）：负责京东金融拉新抽奖、电子木鱼小游戏后端，独立完成全链路架构、防作弊风控、SQL 性能优化，峰值承载 5000 + 并发，系统性能提升 20%，掌握海量零售用户流量削峰、库存管控方案，可直接复用在光大云缴费、阳光理财抢购等高并发民生 / 财富场景。</w:t>
      </w:r>
    </w:p>
    <w:p w14:paraId="5476E15B">
      <w:pPr>
        <w:rPr>
          <w:rFonts w:hint="eastAsia"/>
          <w:b w:val="0"/>
          <w:bCs w:val="0"/>
          <w:sz w:val="24"/>
          <w:szCs w:val="24"/>
          <w:lang w:val="en-US" w:eastAsia="zh-CN"/>
        </w:rPr>
      </w:pPr>
      <w:r>
        <w:rPr>
          <w:rFonts w:hint="eastAsia"/>
          <w:b w:val="0"/>
          <w:bCs w:val="0"/>
          <w:sz w:val="24"/>
          <w:szCs w:val="24"/>
          <w:lang w:val="en-US" w:eastAsia="zh-CN"/>
        </w:rPr>
        <w:t>字节国际化 CRM 税票中心（Go+Java B 端财税）：重构 23 个财税核心接口，单接口稳定 4~5k QPS，抽象统一 Company 企业实体解决多商户数据割裂；基于 Python+TS 搭建 AI Agent 自测平台，接入 aico-test 白盒自动化测试，实现需求 - 编码 - 测试标准化流程，对公票据、多业务数据治理经验适配光大普惠小微企业财税、集团综合金融对账系统。</w:t>
      </w:r>
    </w:p>
    <w:p w14:paraId="3A269708">
      <w:pPr>
        <w:rPr>
          <w:rFonts w:hint="eastAsia"/>
          <w:b w:val="0"/>
          <w:bCs w:val="0"/>
          <w:sz w:val="24"/>
          <w:szCs w:val="24"/>
          <w:lang w:val="en-US" w:eastAsia="zh-CN"/>
        </w:rPr>
      </w:pPr>
      <w:r>
        <w:rPr>
          <w:rFonts w:hint="eastAsia"/>
          <w:b w:val="0"/>
          <w:bCs w:val="0"/>
          <w:sz w:val="24"/>
          <w:szCs w:val="24"/>
          <w:lang w:val="en-US" w:eastAsia="zh-CN"/>
        </w:rPr>
        <w:t>在校三次担任实验室项目组长：做过低代码工业平台、200 万年产值时序预测系统、加密电商三方交易平台；本科信息安全专业系统学习密码学、网络攻防，开发天然兼顾数据加密、审计追溯，契合光大金融合规、信创安全管控要求。</w:t>
      </w:r>
    </w:p>
    <w:p w14:paraId="6F9E3BDD">
      <w:pPr>
        <w:rPr>
          <w:rFonts w:hint="eastAsia"/>
          <w:b w:val="0"/>
          <w:bCs w:val="0"/>
          <w:sz w:val="24"/>
          <w:szCs w:val="24"/>
          <w:lang w:val="en-US" w:eastAsia="zh-CN"/>
        </w:rPr>
      </w:pPr>
      <w:r>
        <w:rPr>
          <w:rFonts w:hint="eastAsia"/>
          <w:b w:val="0"/>
          <w:bCs w:val="0"/>
          <w:sz w:val="24"/>
          <w:szCs w:val="24"/>
          <w:lang w:val="en-US" w:eastAsia="zh-CN"/>
        </w:rPr>
        <w:t>学生工作长期统筹万人级志愿、校园活动，统筹协调、抗压、跨部门沟通能力突出。</w:t>
      </w:r>
    </w:p>
    <w:p w14:paraId="47BD0E48">
      <w:pPr>
        <w:rPr>
          <w:rFonts w:hint="eastAsia"/>
          <w:b w:val="0"/>
          <w:bCs w:val="0"/>
          <w:sz w:val="24"/>
          <w:szCs w:val="24"/>
          <w:lang w:val="en-US" w:eastAsia="zh-CN"/>
        </w:rPr>
      </w:pPr>
      <w:r>
        <w:rPr>
          <w:rFonts w:hint="eastAsia"/>
          <w:b w:val="0"/>
          <w:bCs w:val="0"/>
          <w:sz w:val="24"/>
          <w:szCs w:val="24"/>
          <w:lang w:val="en-US" w:eastAsia="zh-CN"/>
        </w:rPr>
        <w:t>投递光大三点核心理由：</w:t>
      </w:r>
    </w:p>
    <w:p w14:paraId="069AC494">
      <w:pPr>
        <w:rPr>
          <w:rFonts w:hint="eastAsia"/>
          <w:b w:val="0"/>
          <w:bCs w:val="0"/>
          <w:sz w:val="24"/>
          <w:szCs w:val="24"/>
          <w:lang w:val="en-US" w:eastAsia="zh-CN"/>
        </w:rPr>
      </w:pPr>
      <w:r>
        <w:rPr>
          <w:rFonts w:hint="eastAsia"/>
          <w:b w:val="0"/>
          <w:bCs w:val="0"/>
          <w:sz w:val="24"/>
          <w:szCs w:val="24"/>
          <w:lang w:val="en-US" w:eastAsia="zh-CN"/>
        </w:rPr>
        <w:t>① 业务高度匹配：同时具备 C 端海量并发、B 端财税票据开发经验，适配光大云缴费、阳光财富、普惠小微三大核心赛道；</w:t>
      </w:r>
    </w:p>
    <w:p w14:paraId="25050D04">
      <w:pPr>
        <w:rPr>
          <w:rFonts w:hint="eastAsia"/>
          <w:b w:val="0"/>
          <w:bCs w:val="0"/>
          <w:sz w:val="24"/>
          <w:szCs w:val="24"/>
          <w:lang w:val="en-US" w:eastAsia="zh-CN"/>
        </w:rPr>
      </w:pPr>
      <w:r>
        <w:rPr>
          <w:rFonts w:hint="eastAsia"/>
          <w:b w:val="0"/>
          <w:bCs w:val="0"/>
          <w:sz w:val="24"/>
          <w:szCs w:val="24"/>
          <w:lang w:val="en-US" w:eastAsia="zh-CN"/>
        </w:rPr>
        <w:t>② 专业契合合规信创要求：信息安全复合背景，重视资金隐私、操作审计、数据防篡改，匹配银行监管与国产化改造需求；</w:t>
      </w:r>
    </w:p>
    <w:p w14:paraId="6B1C17B1">
      <w:pPr>
        <w:rPr>
          <w:rFonts w:hint="eastAsia"/>
          <w:b w:val="0"/>
          <w:bCs w:val="0"/>
          <w:sz w:val="24"/>
          <w:szCs w:val="24"/>
          <w:lang w:val="en-US" w:eastAsia="zh-CN"/>
        </w:rPr>
      </w:pPr>
      <w:r>
        <w:rPr>
          <w:rFonts w:hint="eastAsia"/>
          <w:b w:val="0"/>
          <w:bCs w:val="0"/>
          <w:sz w:val="24"/>
          <w:szCs w:val="24"/>
          <w:lang w:val="en-US" w:eastAsia="zh-CN"/>
        </w:rPr>
        <w:t>③ 价值观匹配光大 “阳光金融”：作为党员认同国有金融服务实体经济、普惠民生的定位，光大集团证券、保险、信托全牌照综合金融平台，适合我长期深耕金融后端，稳定发展。</w:t>
      </w:r>
    </w:p>
    <w:p w14:paraId="655D7339">
      <w:pPr>
        <w:rPr>
          <w:rFonts w:hint="eastAsia"/>
          <w:b w:val="0"/>
          <w:bCs w:val="0"/>
          <w:sz w:val="24"/>
          <w:szCs w:val="24"/>
          <w:lang w:val="en-US" w:eastAsia="zh-CN"/>
        </w:rPr>
      </w:pPr>
      <w:r>
        <w:rPr>
          <w:rFonts w:hint="eastAsia"/>
          <w:b w:val="0"/>
          <w:bCs w:val="0"/>
          <w:sz w:val="24"/>
          <w:szCs w:val="24"/>
          <w:lang w:val="en-US" w:eastAsia="zh-CN"/>
        </w:rPr>
        <w:t>English Self-introduction (Formal Oral Version for China Everbright Bank Interview)</w:t>
      </w:r>
    </w:p>
    <w:p w14:paraId="1D6A9DEB">
      <w:pPr>
        <w:rPr>
          <w:rFonts w:hint="eastAsia"/>
          <w:b w:val="0"/>
          <w:bCs w:val="0"/>
          <w:sz w:val="24"/>
          <w:szCs w:val="24"/>
          <w:lang w:val="en-US" w:eastAsia="zh-CN"/>
        </w:rPr>
      </w:pPr>
      <w:r>
        <w:rPr>
          <w:rFonts w:hint="eastAsia"/>
          <w:b w:val="0"/>
          <w:bCs w:val="0"/>
          <w:sz w:val="24"/>
          <w:szCs w:val="24"/>
          <w:lang w:val="en-US" w:eastAsia="zh-CN"/>
        </w:rPr>
        <w:t>Dear interviewers,</w:t>
      </w:r>
    </w:p>
    <w:p w14:paraId="56A0D8C6">
      <w:pPr>
        <w:rPr>
          <w:rFonts w:hint="eastAsia"/>
          <w:b w:val="0"/>
          <w:bCs w:val="0"/>
          <w:sz w:val="24"/>
          <w:szCs w:val="24"/>
          <w:lang w:val="en-US" w:eastAsia="zh-CN"/>
        </w:rPr>
      </w:pPr>
      <w:r>
        <w:rPr>
          <w:rFonts w:hint="eastAsia"/>
          <w:b w:val="0"/>
          <w:bCs w:val="0"/>
          <w:sz w:val="24"/>
          <w:szCs w:val="24"/>
          <w:lang w:val="en-US" w:eastAsia="zh-CN"/>
        </w:rPr>
        <w:t>My name is Diao Haoyu. I am a 2027 graduate with bachelor’s and master’s degrees from Harbin Institute of Technology, a C9 university. I completed my bachelor’s degree in Information Security and my master’s degree in Electronic Information (Computer Technology). I am a member of the Communist Party of China.</w:t>
      </w:r>
    </w:p>
    <w:p w14:paraId="5D4F8875">
      <w:pPr>
        <w:rPr>
          <w:rFonts w:hint="eastAsia"/>
          <w:b w:val="0"/>
          <w:bCs w:val="0"/>
          <w:sz w:val="24"/>
          <w:szCs w:val="24"/>
          <w:lang w:val="en-US" w:eastAsia="zh-CN"/>
        </w:rPr>
      </w:pPr>
      <w:r>
        <w:rPr>
          <w:rFonts w:hint="eastAsia"/>
          <w:b w:val="0"/>
          <w:bCs w:val="0"/>
          <w:sz w:val="24"/>
          <w:szCs w:val="24"/>
          <w:lang w:val="en-US" w:eastAsia="zh-CN"/>
        </w:rPr>
        <w:t>I am proficient in multiple programming languages including Java, Go and Python. I have completed two fintech-focused back-end internships at leading enterprises, and my experience aligns well with the R&amp;D requirements of Everbright Bank’s three core systems: retail wealth management, corporate finance &amp; tax services, and public utility payment platforms.</w:t>
      </w:r>
    </w:p>
    <w:p w14:paraId="357A73CA">
      <w:pPr>
        <w:rPr>
          <w:rFonts w:hint="eastAsia"/>
          <w:b w:val="0"/>
          <w:bCs w:val="0"/>
          <w:sz w:val="24"/>
          <w:szCs w:val="24"/>
          <w:lang w:val="en-US" w:eastAsia="zh-CN"/>
        </w:rPr>
      </w:pPr>
      <w:r>
        <w:rPr>
          <w:rFonts w:hint="eastAsia"/>
          <w:b w:val="0"/>
          <w:bCs w:val="0"/>
          <w:sz w:val="24"/>
          <w:szCs w:val="24"/>
          <w:lang w:val="en-US" w:eastAsia="zh-CN"/>
        </w:rPr>
        <w:t>During my internship at JD Technology, I developed high-concurrency C-end marketing systems using Java. I built back-end services for JD Finance’s customer acquisition lucky draw campaigns and casual mini-games. I independently delivered full-link architecture design, anti-cheating risk control and SQL optimization. The system supported over 5,000 concurrent users at peak time, with overall performance improved by 20%. I accumulated experience in traffic peak shaving and inventory management for massive retail users, which can be directly applied to high-concurrency scenarios such as Everbright Cloud Payment and Sunshine Wealth flash subscription activities.</w:t>
      </w:r>
    </w:p>
    <w:p w14:paraId="1FEC4DCE">
      <w:pPr>
        <w:rPr>
          <w:rFonts w:hint="eastAsia"/>
          <w:b w:val="0"/>
          <w:bCs w:val="0"/>
          <w:sz w:val="24"/>
          <w:szCs w:val="24"/>
          <w:lang w:val="en-US" w:eastAsia="zh-CN"/>
        </w:rPr>
      </w:pPr>
      <w:r>
        <w:rPr>
          <w:rFonts w:hint="eastAsia"/>
          <w:b w:val="0"/>
          <w:bCs w:val="0"/>
          <w:sz w:val="24"/>
          <w:szCs w:val="24"/>
          <w:lang w:val="en-US" w:eastAsia="zh-CN"/>
        </w:rPr>
        <w:t>At ByteDance International CRM Tax Invoice Center, I worked on B-end finance and tax systems with Go and Java. I reconstructed 23 core fiscal and tax interfaces, each steadily supporting 4,000 to 5,000 QPS. I abstracted a unified corporate entity model to resolve data fragmentation among multiple merchants. In addition, I built an AI Agent self-test platform using Python and TypeScript, integrated with the aico-test white-box automated testing framework to standardize the full workflow from requirement analysis and coding to testing. My experience in corporate bills and multi-business data governance fits Everbright’s inclusive finance system for micro and small enterprises as well as group comprehensive financial reconciliation platforms.</w:t>
      </w:r>
    </w:p>
    <w:p w14:paraId="6B013C8C">
      <w:pPr>
        <w:rPr>
          <w:rFonts w:hint="eastAsia"/>
          <w:b w:val="0"/>
          <w:bCs w:val="0"/>
          <w:sz w:val="24"/>
          <w:szCs w:val="24"/>
          <w:lang w:val="en-US" w:eastAsia="zh-CN"/>
        </w:rPr>
      </w:pPr>
      <w:r>
        <w:rPr>
          <w:rFonts w:hint="eastAsia"/>
          <w:b w:val="0"/>
          <w:bCs w:val="0"/>
          <w:sz w:val="24"/>
          <w:szCs w:val="24"/>
          <w:lang w:val="en-US" w:eastAsia="zh-CN"/>
        </w:rPr>
        <w:t>During my postgraduate studies, I served as project lead for three laboratory projects: an industrial low-code platform, a time-series prediction system generating an annual output benefit of 2 million RMB, and a tripartite encrypted e-commerce trading platform. My undergraduate studies in Information Security covered cryptography and network attack &amp; defense, enabling me to consistently consider data encryption and audit traceability in development. This matches Everbright Bank’s requirements for financial compliance and IT innovation security control.</w:t>
      </w:r>
    </w:p>
    <w:p w14:paraId="417A807B">
      <w:pPr>
        <w:rPr>
          <w:rFonts w:hint="eastAsia"/>
          <w:b w:val="0"/>
          <w:bCs w:val="0"/>
          <w:sz w:val="24"/>
          <w:szCs w:val="24"/>
          <w:lang w:val="en-US" w:eastAsia="zh-CN"/>
        </w:rPr>
      </w:pPr>
      <w:r>
        <w:rPr>
          <w:rFonts w:hint="eastAsia"/>
          <w:b w:val="0"/>
          <w:bCs w:val="0"/>
          <w:sz w:val="24"/>
          <w:szCs w:val="24"/>
          <w:lang w:val="en-US" w:eastAsia="zh-CN"/>
        </w:rPr>
        <w:t>In campus roles, I long coordinated large-scale volunteer services and campus activities involving tens of thousands of participants, which cultivated my strong capabilities in overall coordination, stress resistance and cross-department communication.</w:t>
      </w:r>
    </w:p>
    <w:p w14:paraId="7994A395">
      <w:pPr>
        <w:rPr>
          <w:rFonts w:hint="eastAsia"/>
          <w:b w:val="0"/>
          <w:bCs w:val="0"/>
          <w:sz w:val="24"/>
          <w:szCs w:val="24"/>
          <w:lang w:val="en-US" w:eastAsia="zh-CN"/>
        </w:rPr>
      </w:pPr>
      <w:r>
        <w:rPr>
          <w:rFonts w:hint="eastAsia"/>
          <w:b w:val="0"/>
          <w:bCs w:val="0"/>
          <w:sz w:val="24"/>
          <w:szCs w:val="24"/>
          <w:lang w:val="en-US" w:eastAsia="zh-CN"/>
        </w:rPr>
        <w:t>There are three core reasons for me to apply for China Everbright Bank:</w:t>
      </w:r>
    </w:p>
    <w:p w14:paraId="39011817">
      <w:pPr>
        <w:rPr>
          <w:rFonts w:hint="eastAsia"/>
          <w:b w:val="0"/>
          <w:bCs w:val="0"/>
          <w:sz w:val="24"/>
          <w:szCs w:val="24"/>
          <w:lang w:val="en-US" w:eastAsia="zh-CN"/>
        </w:rPr>
      </w:pPr>
      <w:r>
        <w:rPr>
          <w:rFonts w:hint="eastAsia"/>
          <w:b w:val="0"/>
          <w:bCs w:val="0"/>
          <w:sz w:val="24"/>
          <w:szCs w:val="24"/>
          <w:lang w:val="en-US" w:eastAsia="zh-CN"/>
        </w:rPr>
        <w:t>First, high business matching. I possess practical experience in both C-end massive concurrency systems and B-end finance &amp; tax invoice development, fitting Everbright’s three core business lines: Cloud Payment, Sunshine Wealth Management and inclusive finance for micro and small enterprises.</w:t>
      </w:r>
    </w:p>
    <w:p w14:paraId="2FBB16C3">
      <w:pPr>
        <w:rPr>
          <w:rFonts w:hint="eastAsia"/>
          <w:b w:val="0"/>
          <w:bCs w:val="0"/>
          <w:sz w:val="24"/>
          <w:szCs w:val="24"/>
          <w:lang w:val="en-US" w:eastAsia="zh-CN"/>
        </w:rPr>
      </w:pPr>
      <w:r>
        <w:rPr>
          <w:rFonts w:hint="eastAsia"/>
          <w:b w:val="0"/>
          <w:bCs w:val="0"/>
          <w:sz w:val="24"/>
          <w:szCs w:val="24"/>
          <w:lang w:val="en-US" w:eastAsia="zh-CN"/>
        </w:rPr>
        <w:t>Second, my academic background meets compliance and domestic IT innovation requirements. With a composite Information Security background, I attach great importance to fund privacy, operation auditing and data anti-tampering, satisfying banking regulatory standards and domestic IT transformation demands.</w:t>
      </w:r>
    </w:p>
    <w:p w14:paraId="4C4FB22B">
      <w:pPr>
        <w:rPr>
          <w:rFonts w:hint="eastAsia"/>
          <w:b w:val="0"/>
          <w:bCs w:val="0"/>
          <w:sz w:val="24"/>
          <w:szCs w:val="24"/>
          <w:lang w:val="en-US" w:eastAsia="zh-CN"/>
        </w:rPr>
      </w:pPr>
      <w:r>
        <w:rPr>
          <w:rFonts w:hint="eastAsia"/>
          <w:b w:val="0"/>
          <w:bCs w:val="0"/>
          <w:sz w:val="24"/>
          <w:szCs w:val="24"/>
          <w:lang w:val="en-US" w:eastAsia="zh-CN"/>
        </w:rPr>
        <w:t>Third, my values align with Everbright’s “Sunshine Finance” philosophy. As a CPC member, I recognize the mission of state-owned financial institutions to serve the real economy and inclusive public services. China Everbright Group boasts a full-spectrum comprehensive financial platform covering securities, insurance and trust businesses. It is an ideal platform for me to pursue long-term stable development as a financial back-end developer.</w:t>
      </w:r>
    </w:p>
    <w:p w14:paraId="70A3B070">
      <w:pPr>
        <w:rPr>
          <w:rFonts w:hint="eastAsia"/>
          <w:b w:val="0"/>
          <w:bCs w:val="0"/>
          <w:sz w:val="24"/>
          <w:szCs w:val="24"/>
          <w:lang w:val="en-US" w:eastAsia="zh-CN"/>
        </w:rPr>
      </w:pPr>
      <w:r>
        <w:rPr>
          <w:rFonts w:hint="eastAsia"/>
          <w:b w:val="0"/>
          <w:bCs w:val="0"/>
          <w:sz w:val="24"/>
          <w:szCs w:val="24"/>
          <w:lang w:val="en-US" w:eastAsia="zh-CN"/>
        </w:rPr>
        <w:t>Thank you.</w:t>
      </w:r>
    </w:p>
    <w:p w14:paraId="194FA9B2">
      <w:pPr>
        <w:rPr>
          <w:rFonts w:hint="eastAsia"/>
          <w:b w:val="0"/>
          <w:bCs w:val="0"/>
          <w:sz w:val="24"/>
          <w:szCs w:val="24"/>
          <w:lang w:val="en-US" w:eastAsia="zh-CN"/>
        </w:rPr>
      </w:pPr>
      <w:r>
        <w:rPr>
          <w:rFonts w:hint="eastAsia"/>
          <w:b w:val="0"/>
          <w:bCs w:val="0"/>
          <w:sz w:val="24"/>
          <w:szCs w:val="24"/>
          <w:lang w:val="en-US" w:eastAsia="zh-CN"/>
        </w:rPr>
        <w:t>专业术语标准译法（面试直接使用）</w:t>
      </w:r>
    </w:p>
    <w:p w14:paraId="304A486F">
      <w:pPr>
        <w:rPr>
          <w:rFonts w:hint="eastAsia"/>
          <w:b w:val="0"/>
          <w:bCs w:val="0"/>
          <w:sz w:val="24"/>
          <w:szCs w:val="24"/>
          <w:lang w:val="en-US" w:eastAsia="zh-CN"/>
        </w:rPr>
      </w:pPr>
      <w:r>
        <w:rPr>
          <w:rFonts w:hint="eastAsia"/>
          <w:b w:val="0"/>
          <w:bCs w:val="0"/>
          <w:sz w:val="24"/>
          <w:szCs w:val="24"/>
          <w:lang w:val="en-US" w:eastAsia="zh-CN"/>
        </w:rPr>
        <w:t>光大银行 = China Everbright Bank</w:t>
      </w:r>
    </w:p>
    <w:p w14:paraId="21688514">
      <w:pPr>
        <w:rPr>
          <w:rFonts w:hint="eastAsia"/>
          <w:b w:val="0"/>
          <w:bCs w:val="0"/>
          <w:sz w:val="24"/>
          <w:szCs w:val="24"/>
          <w:lang w:val="en-US" w:eastAsia="zh-CN"/>
        </w:rPr>
      </w:pPr>
      <w:r>
        <w:rPr>
          <w:rFonts w:hint="eastAsia"/>
          <w:b w:val="0"/>
          <w:bCs w:val="0"/>
          <w:sz w:val="24"/>
          <w:szCs w:val="24"/>
          <w:lang w:val="en-US" w:eastAsia="zh-CN"/>
        </w:rPr>
        <w:t>阳光金融 = Sunshine Finance</w:t>
      </w:r>
    </w:p>
    <w:p w14:paraId="4A6DD4B1">
      <w:pPr>
        <w:rPr>
          <w:rFonts w:hint="eastAsia"/>
          <w:b w:val="0"/>
          <w:bCs w:val="0"/>
          <w:sz w:val="24"/>
          <w:szCs w:val="24"/>
          <w:lang w:val="en-US" w:eastAsia="zh-CN"/>
        </w:rPr>
      </w:pPr>
      <w:r>
        <w:rPr>
          <w:rFonts w:hint="eastAsia"/>
          <w:b w:val="0"/>
          <w:bCs w:val="0"/>
          <w:sz w:val="24"/>
          <w:szCs w:val="24"/>
          <w:lang w:val="en-US" w:eastAsia="zh-CN"/>
        </w:rPr>
        <w:t>云缴费 = Everbright Cloud Payment</w:t>
      </w:r>
    </w:p>
    <w:p w14:paraId="52F800D8">
      <w:pPr>
        <w:rPr>
          <w:rFonts w:hint="eastAsia"/>
          <w:b w:val="0"/>
          <w:bCs w:val="0"/>
          <w:sz w:val="24"/>
          <w:szCs w:val="24"/>
          <w:lang w:val="en-US" w:eastAsia="zh-CN"/>
        </w:rPr>
      </w:pPr>
      <w:r>
        <w:rPr>
          <w:rFonts w:hint="eastAsia"/>
          <w:b w:val="0"/>
          <w:bCs w:val="0"/>
          <w:sz w:val="24"/>
          <w:szCs w:val="24"/>
          <w:lang w:val="en-US" w:eastAsia="zh-CN"/>
        </w:rPr>
        <w:t>阳光理财 = Sunshine Wealth Management</w:t>
      </w:r>
    </w:p>
    <w:p w14:paraId="378711A8">
      <w:pPr>
        <w:rPr>
          <w:rFonts w:hint="eastAsia"/>
          <w:b w:val="0"/>
          <w:bCs w:val="0"/>
          <w:sz w:val="24"/>
          <w:szCs w:val="24"/>
          <w:lang w:val="en-US" w:eastAsia="zh-CN"/>
        </w:rPr>
      </w:pPr>
      <w:r>
        <w:rPr>
          <w:rFonts w:hint="eastAsia"/>
          <w:b w:val="0"/>
          <w:bCs w:val="0"/>
          <w:sz w:val="24"/>
          <w:szCs w:val="24"/>
          <w:lang w:val="en-US" w:eastAsia="zh-CN"/>
        </w:rPr>
        <w:t>普惠小微 = inclusive finance for micro and small enterprises</w:t>
      </w:r>
    </w:p>
    <w:p w14:paraId="57466C4D">
      <w:pPr>
        <w:rPr>
          <w:rFonts w:hint="eastAsia"/>
          <w:b w:val="0"/>
          <w:bCs w:val="0"/>
          <w:sz w:val="24"/>
          <w:szCs w:val="24"/>
          <w:lang w:val="en-US" w:eastAsia="zh-CN"/>
        </w:rPr>
      </w:pPr>
      <w:r>
        <w:rPr>
          <w:rFonts w:hint="eastAsia"/>
          <w:b w:val="0"/>
          <w:bCs w:val="0"/>
          <w:sz w:val="24"/>
          <w:szCs w:val="24"/>
          <w:lang w:val="en-US" w:eastAsia="zh-CN"/>
        </w:rPr>
        <w:t>信创 = domestic IT innovation</w:t>
      </w:r>
    </w:p>
    <w:p w14:paraId="100C17E0">
      <w:pPr>
        <w:rPr>
          <w:rFonts w:hint="eastAsia"/>
          <w:b w:val="0"/>
          <w:bCs w:val="0"/>
          <w:sz w:val="24"/>
          <w:szCs w:val="24"/>
          <w:lang w:val="en-US" w:eastAsia="zh-CN"/>
        </w:rPr>
      </w:pPr>
      <w:r>
        <w:rPr>
          <w:rFonts w:hint="eastAsia"/>
          <w:b w:val="0"/>
          <w:bCs w:val="0"/>
          <w:sz w:val="24"/>
          <w:szCs w:val="24"/>
          <w:lang w:val="en-US" w:eastAsia="zh-CN"/>
        </w:rPr>
        <w:t>流量削峰 = traffic peak shaving</w:t>
      </w:r>
    </w:p>
    <w:p w14:paraId="5CB910E0">
      <w:pPr>
        <w:rPr>
          <w:rFonts w:hint="eastAsia"/>
          <w:b w:val="0"/>
          <w:bCs w:val="0"/>
          <w:sz w:val="24"/>
          <w:szCs w:val="24"/>
          <w:lang w:val="en-US" w:eastAsia="zh-CN"/>
        </w:rPr>
      </w:pPr>
      <w:r>
        <w:rPr>
          <w:rFonts w:hint="eastAsia"/>
          <w:b w:val="0"/>
          <w:bCs w:val="0"/>
          <w:sz w:val="24"/>
          <w:szCs w:val="24"/>
          <w:lang w:val="en-US" w:eastAsia="zh-CN"/>
        </w:rPr>
        <w:t>QPS = queries per second（国际技术通用缩写，无需改写）</w:t>
      </w:r>
    </w:p>
    <w:p w14:paraId="2AD95B1B">
      <w:pPr>
        <w:rPr>
          <w:rFonts w:hint="eastAsia"/>
          <w:b w:val="0"/>
          <w:bCs w:val="0"/>
          <w:sz w:val="24"/>
          <w:szCs w:val="24"/>
          <w:lang w:val="en-US" w:eastAsia="zh-CN"/>
        </w:rPr>
      </w:pPr>
      <w:r>
        <w:rPr>
          <w:rFonts w:hint="eastAsia"/>
          <w:b w:val="0"/>
          <w:bCs w:val="0"/>
          <w:sz w:val="24"/>
          <w:szCs w:val="24"/>
          <w:lang w:val="en-US" w:eastAsia="zh-CN"/>
        </w:rPr>
        <w:t>数据防篡改 = data anti-tampering</w:t>
      </w:r>
    </w:p>
    <w:p w14:paraId="26710342">
      <w:pPr>
        <w:rPr>
          <w:rFonts w:hint="eastAsia"/>
          <w:b w:val="0"/>
          <w:bCs w:val="0"/>
          <w:sz w:val="24"/>
          <w:szCs w:val="24"/>
          <w:lang w:val="en-US" w:eastAsia="zh-CN"/>
        </w:rPr>
      </w:pPr>
      <w:r>
        <w:rPr>
          <w:rFonts w:hint="eastAsia"/>
          <w:b w:val="0"/>
          <w:bCs w:val="0"/>
          <w:sz w:val="24"/>
          <w:szCs w:val="24"/>
          <w:lang w:val="en-US" w:eastAsia="zh-CN"/>
        </w:rPr>
        <w:t>全牌照综合金融平台 = full-spectrum comprehensive financial platform</w:t>
      </w:r>
    </w:p>
    <w:p w14:paraId="5380F154">
      <w:pPr>
        <w:rPr>
          <w:rFonts w:hint="eastAsia"/>
          <w:b w:val="0"/>
          <w:bCs w:val="0"/>
          <w:sz w:val="24"/>
          <w:szCs w:val="24"/>
          <w:lang w:val="en-US" w:eastAsia="zh-CN"/>
        </w:rPr>
      </w:pPr>
      <w:r>
        <w:rPr>
          <w:rFonts w:hint="eastAsia"/>
          <w:b w:val="0"/>
          <w:bCs w:val="0"/>
          <w:sz w:val="24"/>
          <w:szCs w:val="24"/>
          <w:lang w:val="en-US" w:eastAsia="zh-CN"/>
        </w:rPr>
        <w:t>口语朗读建议</w:t>
      </w:r>
    </w:p>
    <w:p w14:paraId="2F9C2823">
      <w:pPr>
        <w:rPr>
          <w:rFonts w:hint="eastAsia"/>
          <w:b w:val="0"/>
          <w:bCs w:val="0"/>
          <w:sz w:val="24"/>
          <w:szCs w:val="24"/>
          <w:lang w:val="en-US" w:eastAsia="zh-CN"/>
        </w:rPr>
      </w:pPr>
      <w:r>
        <w:rPr>
          <w:rFonts w:hint="eastAsia"/>
          <w:b w:val="0"/>
          <w:bCs w:val="0"/>
          <w:sz w:val="24"/>
          <w:szCs w:val="24"/>
          <w:lang w:val="en-US" w:eastAsia="zh-CN"/>
        </w:rPr>
        <w:t>句子做适度拆分，规避超长复合句；语气正式稳重，</w:t>
      </w:r>
    </w:p>
    <w:p w14:paraId="7114BC3C">
      <w:pPr>
        <w:rPr>
          <w:rFonts w:hint="eastAsia"/>
          <w:b w:val="0"/>
          <w:bCs w:val="0"/>
          <w:sz w:val="24"/>
          <w:szCs w:val="24"/>
          <w:lang w:val="en-US" w:eastAsia="zh-CN"/>
        </w:rPr>
      </w:pPr>
    </w:p>
    <w:p w14:paraId="72753880">
      <w:pPr>
        <w:rPr>
          <w:rFonts w:hint="eastAsia"/>
          <w:b/>
          <w:bCs/>
          <w:sz w:val="24"/>
          <w:szCs w:val="24"/>
          <w:lang w:val="en-US" w:eastAsia="zh-CN"/>
        </w:rPr>
      </w:pPr>
      <w:r>
        <w:rPr>
          <w:rFonts w:hint="eastAsia"/>
          <w:b/>
          <w:bCs/>
          <w:sz w:val="24"/>
          <w:szCs w:val="24"/>
          <w:lang w:val="en-US" w:eastAsia="zh-CN"/>
        </w:rPr>
        <w:t>2. 京东 C 端抽奖项目 vs 字节 B 端税票项目，技术侧重点差异，对光大有什么业务价值？</w:t>
      </w:r>
    </w:p>
    <w:p w14:paraId="44F9E8C3">
      <w:pPr>
        <w:rPr>
          <w:rFonts w:hint="eastAsia"/>
          <w:b w:val="0"/>
          <w:bCs w:val="0"/>
          <w:sz w:val="24"/>
          <w:szCs w:val="24"/>
          <w:lang w:val="en-US" w:eastAsia="zh-CN"/>
        </w:rPr>
      </w:pPr>
      <w:r>
        <w:rPr>
          <w:rFonts w:hint="eastAsia"/>
          <w:b w:val="0"/>
          <w:bCs w:val="0"/>
          <w:sz w:val="24"/>
          <w:szCs w:val="24"/>
          <w:lang w:val="en-US" w:eastAsia="zh-CN"/>
        </w:rPr>
        <w:t>回答</w:t>
      </w:r>
    </w:p>
    <w:p w14:paraId="015BDDAC">
      <w:pPr>
        <w:rPr>
          <w:rFonts w:hint="eastAsia"/>
          <w:b w:val="0"/>
          <w:bCs w:val="0"/>
          <w:sz w:val="24"/>
          <w:szCs w:val="24"/>
          <w:lang w:val="en-US" w:eastAsia="zh-CN"/>
        </w:rPr>
      </w:pPr>
      <w:r>
        <w:rPr>
          <w:rFonts w:hint="eastAsia"/>
          <w:b w:val="0"/>
          <w:bCs w:val="0"/>
          <w:sz w:val="24"/>
          <w:szCs w:val="24"/>
          <w:lang w:val="en-US" w:eastAsia="zh-CN"/>
        </w:rPr>
        <w:t>京东金融抽奖（C 端零售流量系统）</w:t>
      </w:r>
    </w:p>
    <w:p w14:paraId="6C13A1B1">
      <w:pPr>
        <w:rPr>
          <w:rFonts w:hint="eastAsia"/>
          <w:b w:val="0"/>
          <w:bCs w:val="0"/>
          <w:sz w:val="24"/>
          <w:szCs w:val="24"/>
          <w:lang w:val="en-US" w:eastAsia="zh-CN"/>
        </w:rPr>
      </w:pPr>
      <w:r>
        <w:rPr>
          <w:rFonts w:hint="eastAsia"/>
          <w:b w:val="0"/>
          <w:bCs w:val="0"/>
          <w:sz w:val="24"/>
          <w:szCs w:val="24"/>
          <w:lang w:val="en-US" w:eastAsia="zh-CN"/>
        </w:rPr>
        <w:t>核心难点：瞬时流量洪峰、羊毛党刷奖、数据库读写压力大；核心能力：网关限流、Redis 分布式锁防超发、联合索引 SQL 优化、多层前端 + 后端风控防抖。</w:t>
      </w:r>
    </w:p>
    <w:p w14:paraId="766706EE">
      <w:pPr>
        <w:rPr>
          <w:rFonts w:hint="eastAsia"/>
          <w:b w:val="0"/>
          <w:bCs w:val="0"/>
          <w:sz w:val="24"/>
          <w:szCs w:val="24"/>
          <w:lang w:val="en-US" w:eastAsia="zh-CN"/>
        </w:rPr>
      </w:pPr>
      <w:r>
        <w:rPr>
          <w:rFonts w:hint="eastAsia"/>
          <w:b w:val="0"/>
          <w:bCs w:val="0"/>
          <w:sz w:val="24"/>
          <w:szCs w:val="24"/>
          <w:lang w:val="en-US" w:eastAsia="zh-CN"/>
        </w:rPr>
        <w:t>适配光大：光大云缴费千万级民生缴费、阳光理财限时抢购、积分兑换等高并发场景，可复用流量削峰、库存防超支、防刷风控全套方案，保障线上渠道稳定。</w:t>
      </w:r>
    </w:p>
    <w:p w14:paraId="73C12EC6">
      <w:pPr>
        <w:rPr>
          <w:rFonts w:hint="eastAsia"/>
          <w:b w:val="0"/>
          <w:bCs w:val="0"/>
          <w:sz w:val="24"/>
          <w:szCs w:val="24"/>
          <w:lang w:val="en-US" w:eastAsia="zh-CN"/>
        </w:rPr>
      </w:pPr>
      <w:r>
        <w:rPr>
          <w:rFonts w:hint="eastAsia"/>
          <w:b w:val="0"/>
          <w:bCs w:val="0"/>
          <w:sz w:val="24"/>
          <w:szCs w:val="24"/>
          <w:lang w:val="en-US" w:eastAsia="zh-CN"/>
        </w:rPr>
        <w:t>字节税票重构（B 端对公财税系统）</w:t>
      </w:r>
    </w:p>
    <w:p w14:paraId="0963779E">
      <w:pPr>
        <w:rPr>
          <w:rFonts w:hint="eastAsia"/>
          <w:b w:val="0"/>
          <w:bCs w:val="0"/>
          <w:sz w:val="24"/>
          <w:szCs w:val="24"/>
          <w:lang w:val="en-US" w:eastAsia="zh-CN"/>
        </w:rPr>
      </w:pPr>
      <w:r>
        <w:rPr>
          <w:rFonts w:hint="eastAsia"/>
          <w:b w:val="0"/>
          <w:bCs w:val="0"/>
          <w:sz w:val="24"/>
          <w:szCs w:val="24"/>
          <w:lang w:val="en-US" w:eastAsia="zh-CN"/>
        </w:rPr>
        <w:t>核心难点：多业务方库表混乱、财税数据强一致性、多技术栈兼容、上线回归测试成本高；核心能力：微服务接口重构、统一企业实体建模、AI 自动化合规测试、全链路操作日志审计。</w:t>
      </w:r>
    </w:p>
    <w:p w14:paraId="76A35F3D">
      <w:pPr>
        <w:rPr>
          <w:rFonts w:hint="eastAsia"/>
          <w:b w:val="0"/>
          <w:bCs w:val="0"/>
          <w:sz w:val="24"/>
          <w:szCs w:val="24"/>
          <w:lang w:val="en-US" w:eastAsia="zh-CN"/>
        </w:rPr>
      </w:pPr>
      <w:r>
        <w:rPr>
          <w:rFonts w:hint="eastAsia"/>
          <w:b w:val="0"/>
          <w:bCs w:val="0"/>
          <w:sz w:val="24"/>
          <w:szCs w:val="24"/>
          <w:lang w:val="en-US" w:eastAsia="zh-CN"/>
        </w:rPr>
        <w:t>适配光大：面向小微企业普惠电子发票、集团多子公司财税对账、跨证券 / 保险 / 银行综合业务数据打通，解决多商户数据割裂、对账差错、上线流程繁琐痛点。</w:t>
      </w:r>
    </w:p>
    <w:p w14:paraId="5864C563">
      <w:pPr>
        <w:rPr>
          <w:rFonts w:hint="eastAsia"/>
          <w:b w:val="0"/>
          <w:bCs w:val="0"/>
          <w:sz w:val="24"/>
          <w:szCs w:val="24"/>
          <w:lang w:val="en-US" w:eastAsia="zh-CN"/>
        </w:rPr>
      </w:pPr>
      <w:r>
        <w:rPr>
          <w:rFonts w:hint="eastAsia"/>
          <w:b w:val="0"/>
          <w:bCs w:val="0"/>
          <w:sz w:val="24"/>
          <w:szCs w:val="24"/>
          <w:lang w:val="en-US" w:eastAsia="zh-CN"/>
        </w:rPr>
        <w:t>两者能力互补，我可同时支撑光大零售线上渠道、对公财税两条业务线后端研发。</w:t>
      </w:r>
    </w:p>
    <w:p w14:paraId="63C89CDD">
      <w:pPr>
        <w:rPr>
          <w:rFonts w:hint="eastAsia"/>
          <w:b/>
          <w:bCs/>
          <w:sz w:val="24"/>
          <w:szCs w:val="24"/>
          <w:lang w:val="en-US" w:eastAsia="zh-CN"/>
        </w:rPr>
      </w:pPr>
      <w:r>
        <w:rPr>
          <w:rFonts w:hint="eastAsia"/>
          <w:b/>
          <w:bCs/>
          <w:sz w:val="24"/>
          <w:szCs w:val="24"/>
          <w:lang w:val="en-US" w:eastAsia="zh-CN"/>
        </w:rPr>
        <w:t>3. 税票平台 Java+Go 混用，光大云缴费、财富系统如何选择技术栈？</w:t>
      </w:r>
    </w:p>
    <w:p w14:paraId="65FDE80F">
      <w:pPr>
        <w:rPr>
          <w:rFonts w:hint="eastAsia"/>
          <w:b w:val="0"/>
          <w:bCs w:val="0"/>
          <w:sz w:val="24"/>
          <w:szCs w:val="24"/>
          <w:lang w:val="en-US" w:eastAsia="zh-CN"/>
        </w:rPr>
      </w:pPr>
      <w:r>
        <w:rPr>
          <w:rFonts w:hint="eastAsia"/>
          <w:b w:val="0"/>
          <w:bCs w:val="0"/>
          <w:sz w:val="24"/>
          <w:szCs w:val="24"/>
          <w:lang w:val="en-US" w:eastAsia="zh-CN"/>
        </w:rPr>
        <w:t>回答</w:t>
      </w:r>
    </w:p>
    <w:p w14:paraId="7526C8AB">
      <w:pPr>
        <w:rPr>
          <w:rFonts w:hint="eastAsia"/>
          <w:b w:val="0"/>
          <w:bCs w:val="0"/>
          <w:sz w:val="24"/>
          <w:szCs w:val="24"/>
          <w:lang w:val="en-US" w:eastAsia="zh-CN"/>
        </w:rPr>
      </w:pPr>
      <w:r>
        <w:rPr>
          <w:rFonts w:hint="eastAsia"/>
          <w:b w:val="0"/>
          <w:bCs w:val="0"/>
          <w:sz w:val="24"/>
          <w:szCs w:val="24"/>
          <w:lang w:val="en-US" w:eastAsia="zh-CN"/>
        </w:rPr>
        <w:t>混用底层逻辑：</w:t>
      </w:r>
    </w:p>
    <w:p w14:paraId="4037EE10">
      <w:pPr>
        <w:rPr>
          <w:rFonts w:hint="eastAsia"/>
          <w:b w:val="0"/>
          <w:bCs w:val="0"/>
          <w:sz w:val="24"/>
          <w:szCs w:val="24"/>
          <w:lang w:val="en-US" w:eastAsia="zh-CN"/>
        </w:rPr>
      </w:pPr>
      <w:r>
        <w:rPr>
          <w:rFonts w:hint="eastAsia"/>
          <w:b w:val="0"/>
          <w:bCs w:val="0"/>
          <w:sz w:val="24"/>
          <w:szCs w:val="24"/>
          <w:lang w:val="en-US" w:eastAsia="zh-CN"/>
        </w:rPr>
        <w:t>高 IO、高吞吐查询接口（票据批量导出、缴费流水查询）用 Go：GPM 轻量协程，4~5k QPS 下 CPU / 内存开销远低于 Java，节约服务器资源；</w:t>
      </w:r>
    </w:p>
    <w:p w14:paraId="62D0AA94">
      <w:pPr>
        <w:rPr>
          <w:rFonts w:hint="eastAsia"/>
          <w:b w:val="0"/>
          <w:bCs w:val="0"/>
          <w:sz w:val="24"/>
          <w:szCs w:val="24"/>
          <w:lang w:val="en-US" w:eastAsia="zh-CN"/>
        </w:rPr>
      </w:pPr>
      <w:r>
        <w:rPr>
          <w:rFonts w:hint="eastAsia"/>
          <w:b w:val="0"/>
          <w:bCs w:val="0"/>
          <w:sz w:val="24"/>
          <w:szCs w:val="24"/>
          <w:lang w:val="en-US" w:eastAsia="zh-CN"/>
        </w:rPr>
        <w:t>复杂强事务业务（开票红冲、资金对账、财富理财申购扣款）用 Java Spring：成熟事务、AOP 审计、权限管控生态，开箱即用满足金融合规追溯。</w:t>
      </w:r>
    </w:p>
    <w:p w14:paraId="07CCC050">
      <w:pPr>
        <w:rPr>
          <w:rFonts w:hint="eastAsia"/>
          <w:b w:val="0"/>
          <w:bCs w:val="0"/>
          <w:sz w:val="24"/>
          <w:szCs w:val="24"/>
          <w:lang w:val="en-US" w:eastAsia="zh-CN"/>
        </w:rPr>
      </w:pPr>
      <w:r>
        <w:rPr>
          <w:rFonts w:hint="eastAsia"/>
          <w:b w:val="0"/>
          <w:bCs w:val="0"/>
          <w:sz w:val="24"/>
          <w:szCs w:val="24"/>
          <w:lang w:val="en-US" w:eastAsia="zh-CN"/>
        </w:rPr>
        <w:t>光大落地适配方案：</w:t>
      </w:r>
    </w:p>
    <w:p w14:paraId="3FC70645">
      <w:pPr>
        <w:rPr>
          <w:rFonts w:hint="eastAsia"/>
          <w:b w:val="0"/>
          <w:bCs w:val="0"/>
          <w:sz w:val="24"/>
          <w:szCs w:val="24"/>
          <w:lang w:val="en-US" w:eastAsia="zh-CN"/>
        </w:rPr>
      </w:pPr>
      <w:r>
        <w:rPr>
          <w:rFonts w:hint="eastAsia"/>
          <w:b w:val="0"/>
          <w:bCs w:val="0"/>
          <w:sz w:val="24"/>
          <w:szCs w:val="24"/>
          <w:lang w:val="en-US" w:eastAsia="zh-CN"/>
        </w:rPr>
        <w:t>光大云缴费流水查询、民生账单批量拉取等高频查询接口采用 Go 开发，降低渠道服务器成本；</w:t>
      </w:r>
    </w:p>
    <w:p w14:paraId="452BF23E">
      <w:pPr>
        <w:rPr>
          <w:rFonts w:hint="eastAsia"/>
          <w:b w:val="0"/>
          <w:bCs w:val="0"/>
          <w:sz w:val="24"/>
          <w:szCs w:val="24"/>
          <w:lang w:val="en-US" w:eastAsia="zh-CN"/>
        </w:rPr>
      </w:pPr>
      <w:r>
        <w:rPr>
          <w:rFonts w:hint="eastAsia"/>
          <w:b w:val="0"/>
          <w:bCs w:val="0"/>
          <w:sz w:val="24"/>
          <w:szCs w:val="24"/>
          <w:lang w:val="en-US" w:eastAsia="zh-CN"/>
        </w:rPr>
        <w:t>阳光理财申购、对公财税扣款、集团资金归集等核心账务业务使用 Java，保障资金事务一致性、全链路审计日志留存。</w:t>
      </w:r>
    </w:p>
    <w:p w14:paraId="3C6928EB">
      <w:pPr>
        <w:rPr>
          <w:rFonts w:hint="eastAsia"/>
          <w:b/>
          <w:bCs/>
          <w:sz w:val="24"/>
          <w:szCs w:val="24"/>
          <w:lang w:val="en-US" w:eastAsia="zh-CN"/>
        </w:rPr>
      </w:pPr>
      <w:r>
        <w:rPr>
          <w:rFonts w:hint="eastAsia"/>
          <w:b/>
          <w:bCs/>
          <w:sz w:val="24"/>
          <w:szCs w:val="24"/>
          <w:lang w:val="en-US" w:eastAsia="zh-CN"/>
        </w:rPr>
        <w:t>4. 实验室时序预测系统，接口延迟稳定 200ms 内，这套方案如何落地光大海量缴费 / 理财流水时序库？</w:t>
      </w:r>
    </w:p>
    <w:p w14:paraId="75EADF51">
      <w:pPr>
        <w:rPr>
          <w:rFonts w:hint="eastAsia"/>
          <w:b w:val="0"/>
          <w:bCs w:val="0"/>
          <w:sz w:val="24"/>
          <w:szCs w:val="24"/>
          <w:lang w:val="en-US" w:eastAsia="zh-CN"/>
        </w:rPr>
      </w:pPr>
      <w:r>
        <w:rPr>
          <w:rFonts w:hint="eastAsia"/>
          <w:b w:val="0"/>
          <w:bCs w:val="0"/>
          <w:sz w:val="24"/>
          <w:szCs w:val="24"/>
          <w:lang w:val="en-US" w:eastAsia="zh-CN"/>
        </w:rPr>
        <w:t>回答</w:t>
      </w:r>
    </w:p>
    <w:p w14:paraId="347305C9">
      <w:pPr>
        <w:rPr>
          <w:rFonts w:hint="eastAsia"/>
          <w:b w:val="0"/>
          <w:bCs w:val="0"/>
          <w:sz w:val="24"/>
          <w:szCs w:val="24"/>
          <w:lang w:val="en-US" w:eastAsia="zh-CN"/>
        </w:rPr>
      </w:pPr>
      <w:r>
        <w:rPr>
          <w:rFonts w:hint="eastAsia"/>
          <w:b w:val="0"/>
          <w:bCs w:val="0"/>
          <w:sz w:val="24"/>
          <w:szCs w:val="24"/>
          <w:lang w:val="en-US" w:eastAsia="zh-CN"/>
        </w:rPr>
        <w:t>方案可直接复用，同时补充银行金融级改造点：</w:t>
      </w:r>
    </w:p>
    <w:p w14:paraId="18557629">
      <w:pPr>
        <w:rPr>
          <w:rFonts w:hint="eastAsia"/>
          <w:b w:val="0"/>
          <w:bCs w:val="0"/>
          <w:sz w:val="24"/>
          <w:szCs w:val="24"/>
          <w:lang w:val="en-US" w:eastAsia="zh-CN"/>
        </w:rPr>
      </w:pPr>
      <w:r>
        <w:rPr>
          <w:rFonts w:hint="eastAsia"/>
          <w:b w:val="0"/>
          <w:bCs w:val="0"/>
          <w:sz w:val="24"/>
          <w:szCs w:val="24"/>
          <w:lang w:val="en-US" w:eastAsia="zh-CN"/>
        </w:rPr>
        <w:t>原有低延迟手段：时序数据库按商户 / 用户 + 时间分区、冷热数据分离、Redis 预聚合时间窗口数据、批量合并写入减少 IO、统一 SDK 熔断兜底；</w:t>
      </w:r>
    </w:p>
    <w:p w14:paraId="3440D36C">
      <w:pPr>
        <w:rPr>
          <w:rFonts w:hint="eastAsia"/>
          <w:b w:val="0"/>
          <w:bCs w:val="0"/>
          <w:sz w:val="24"/>
          <w:szCs w:val="24"/>
          <w:lang w:val="en-US" w:eastAsia="zh-CN"/>
        </w:rPr>
      </w:pPr>
      <w:r>
        <w:rPr>
          <w:rFonts w:hint="eastAsia"/>
          <w:b w:val="0"/>
          <w:bCs w:val="0"/>
          <w:sz w:val="24"/>
          <w:szCs w:val="24"/>
          <w:lang w:val="en-US" w:eastAsia="zh-CN"/>
        </w:rPr>
        <w:t>光大金融场景补充改造：</w:t>
      </w:r>
    </w:p>
    <w:p w14:paraId="3821DC7E">
      <w:pPr>
        <w:rPr>
          <w:rFonts w:hint="eastAsia"/>
          <w:b w:val="0"/>
          <w:bCs w:val="0"/>
          <w:sz w:val="24"/>
          <w:szCs w:val="24"/>
          <w:lang w:val="en-US" w:eastAsia="zh-CN"/>
        </w:rPr>
      </w:pPr>
      <w:r>
        <w:rPr>
          <w:rFonts w:hint="eastAsia"/>
          <w:b w:val="0"/>
          <w:bCs w:val="0"/>
          <w:sz w:val="24"/>
          <w:szCs w:val="24"/>
          <w:lang w:val="en-US" w:eastAsia="zh-CN"/>
        </w:rPr>
        <w:t>① 增加分布式事务消息，区分工业普通数据与资金流水，保证扣款 / 缴费操作原子性；</w:t>
      </w:r>
    </w:p>
    <w:p w14:paraId="67D560C9">
      <w:pPr>
        <w:rPr>
          <w:rFonts w:hint="eastAsia"/>
          <w:b w:val="0"/>
          <w:bCs w:val="0"/>
          <w:sz w:val="24"/>
          <w:szCs w:val="24"/>
          <w:lang w:val="en-US" w:eastAsia="zh-CN"/>
        </w:rPr>
      </w:pPr>
      <w:r>
        <w:rPr>
          <w:rFonts w:hint="eastAsia"/>
          <w:b w:val="0"/>
          <w:bCs w:val="0"/>
          <w:sz w:val="24"/>
          <w:szCs w:val="24"/>
          <w:lang w:val="en-US" w:eastAsia="zh-CN"/>
        </w:rPr>
        <w:t>② 缴费账户、理财金额、身份证等敏感字段国密加密存储，满足等保三级监管；</w:t>
      </w:r>
    </w:p>
    <w:p w14:paraId="3573F40D">
      <w:pPr>
        <w:rPr>
          <w:rFonts w:hint="eastAsia"/>
          <w:b w:val="0"/>
          <w:bCs w:val="0"/>
          <w:sz w:val="24"/>
          <w:szCs w:val="24"/>
          <w:lang w:val="en-US" w:eastAsia="zh-CN"/>
        </w:rPr>
      </w:pPr>
      <w:r>
        <w:rPr>
          <w:rFonts w:hint="eastAsia"/>
          <w:b w:val="0"/>
          <w:bCs w:val="0"/>
          <w:sz w:val="24"/>
          <w:szCs w:val="24"/>
          <w:lang w:val="en-US" w:eastAsia="zh-CN"/>
        </w:rPr>
        <w:t>③ 永久归档全量操作审计日志，支持监管追溯，适配光大信创、合规审计要求；</w:t>
      </w:r>
    </w:p>
    <w:p w14:paraId="47711B17">
      <w:pPr>
        <w:rPr>
          <w:rFonts w:hint="eastAsia"/>
          <w:b w:val="0"/>
          <w:bCs w:val="0"/>
          <w:sz w:val="24"/>
          <w:szCs w:val="24"/>
          <w:lang w:val="en-US" w:eastAsia="zh-CN"/>
        </w:rPr>
      </w:pPr>
      <w:r>
        <w:rPr>
          <w:rFonts w:hint="eastAsia"/>
          <w:b w:val="0"/>
          <w:bCs w:val="0"/>
          <w:sz w:val="24"/>
          <w:szCs w:val="24"/>
          <w:lang w:val="en-US" w:eastAsia="zh-CN"/>
        </w:rPr>
        <w:t>这套架构解决光大多年亿级缴费、理财流水查询卡顿、历史数据归档低效问题。</w:t>
      </w:r>
    </w:p>
    <w:p w14:paraId="134F1E60">
      <w:pPr>
        <w:rPr>
          <w:rFonts w:hint="eastAsia"/>
          <w:b w:val="0"/>
          <w:bCs w:val="0"/>
          <w:sz w:val="24"/>
          <w:szCs w:val="24"/>
          <w:lang w:val="en-US" w:eastAsia="zh-CN"/>
        </w:rPr>
      </w:pPr>
      <w:r>
        <w:rPr>
          <w:rFonts w:hint="eastAsia"/>
          <w:b/>
          <w:bCs/>
          <w:sz w:val="24"/>
          <w:szCs w:val="24"/>
          <w:lang w:val="en-US" w:eastAsia="zh-CN"/>
        </w:rPr>
        <w:t>5. 本科信息安全专业，做过加密三方电商购物系统，结合光大阳光金融体系，谈全链路数据安全方案？</w:t>
      </w:r>
    </w:p>
    <w:p w14:paraId="21553A83">
      <w:pPr>
        <w:rPr>
          <w:rFonts w:hint="eastAsia"/>
          <w:b w:val="0"/>
          <w:bCs w:val="0"/>
          <w:sz w:val="24"/>
          <w:szCs w:val="24"/>
          <w:lang w:val="en-US" w:eastAsia="zh-CN"/>
        </w:rPr>
      </w:pPr>
      <w:r>
        <w:rPr>
          <w:rFonts w:hint="eastAsia"/>
          <w:b w:val="0"/>
          <w:bCs w:val="0"/>
          <w:sz w:val="24"/>
          <w:szCs w:val="24"/>
          <w:lang w:val="en-US" w:eastAsia="zh-CN"/>
        </w:rPr>
        <w:t>回答</w:t>
      </w:r>
    </w:p>
    <w:p w14:paraId="61B96EB5">
      <w:pPr>
        <w:rPr>
          <w:rFonts w:hint="eastAsia"/>
          <w:b w:val="0"/>
          <w:bCs w:val="0"/>
          <w:sz w:val="24"/>
          <w:szCs w:val="24"/>
          <w:lang w:val="en-US" w:eastAsia="zh-CN"/>
        </w:rPr>
      </w:pPr>
      <w:r>
        <w:rPr>
          <w:rFonts w:hint="eastAsia"/>
          <w:b w:val="0"/>
          <w:bCs w:val="0"/>
          <w:sz w:val="24"/>
          <w:szCs w:val="24"/>
          <w:lang w:val="en-US" w:eastAsia="zh-CN"/>
        </w:rPr>
        <w:t>结合密码学项目与光大合规、信创要求，五层安全体系：</w:t>
      </w:r>
    </w:p>
    <w:p w14:paraId="5019061D">
      <w:pPr>
        <w:rPr>
          <w:rFonts w:hint="eastAsia"/>
          <w:b w:val="0"/>
          <w:bCs w:val="0"/>
          <w:sz w:val="24"/>
          <w:szCs w:val="24"/>
          <w:lang w:val="en-US" w:eastAsia="zh-CN"/>
        </w:rPr>
      </w:pPr>
      <w:r>
        <w:rPr>
          <w:rFonts w:hint="eastAsia"/>
          <w:b w:val="0"/>
          <w:bCs w:val="0"/>
          <w:sz w:val="24"/>
          <w:szCs w:val="24"/>
          <w:lang w:val="en-US" w:eastAsia="zh-CN"/>
        </w:rPr>
        <w:t>传输层：全站 HTTPS，云缴费、跨境综合金融接口启用国密 SSL 传输，防止抓包篡改；</w:t>
      </w:r>
    </w:p>
    <w:p w14:paraId="4321831D">
      <w:pPr>
        <w:rPr>
          <w:rFonts w:hint="eastAsia"/>
          <w:b w:val="0"/>
          <w:bCs w:val="0"/>
          <w:sz w:val="24"/>
          <w:szCs w:val="24"/>
          <w:lang w:val="en-US" w:eastAsia="zh-CN"/>
        </w:rPr>
      </w:pPr>
      <w:r>
        <w:rPr>
          <w:rFonts w:hint="eastAsia"/>
          <w:b w:val="0"/>
          <w:bCs w:val="0"/>
          <w:sz w:val="24"/>
          <w:szCs w:val="24"/>
          <w:lang w:val="en-US" w:eastAsia="zh-CN"/>
        </w:rPr>
        <w:t>接口鉴权层：统一 RSA 签名校验，理财申购、对公付款接口增加一次性动态 token，拦截参数篡改、重放攻击；</w:t>
      </w:r>
    </w:p>
    <w:p w14:paraId="68A36165">
      <w:pPr>
        <w:rPr>
          <w:rFonts w:hint="eastAsia"/>
          <w:b w:val="0"/>
          <w:bCs w:val="0"/>
          <w:sz w:val="24"/>
          <w:szCs w:val="24"/>
          <w:lang w:val="en-US" w:eastAsia="zh-CN"/>
        </w:rPr>
      </w:pPr>
      <w:r>
        <w:rPr>
          <w:rFonts w:hint="eastAsia"/>
          <w:b w:val="0"/>
          <w:bCs w:val="0"/>
          <w:sz w:val="24"/>
          <w:szCs w:val="24"/>
          <w:lang w:val="en-US" w:eastAsia="zh-CN"/>
        </w:rPr>
        <w:t>存储层：银行卡、身份证、企业税号、理财资产等敏感字段 AES 加密，密钥独立管理，国产化数据库兼容国密算法；</w:t>
      </w:r>
    </w:p>
    <w:p w14:paraId="25341EE0">
      <w:pPr>
        <w:rPr>
          <w:rFonts w:hint="eastAsia"/>
          <w:b w:val="0"/>
          <w:bCs w:val="0"/>
          <w:sz w:val="24"/>
          <w:szCs w:val="24"/>
          <w:lang w:val="en-US" w:eastAsia="zh-CN"/>
        </w:rPr>
      </w:pPr>
      <w:r>
        <w:rPr>
          <w:rFonts w:hint="eastAsia"/>
          <w:b w:val="0"/>
          <w:bCs w:val="0"/>
          <w:sz w:val="24"/>
          <w:szCs w:val="24"/>
          <w:lang w:val="en-US" w:eastAsia="zh-CN"/>
        </w:rPr>
        <w:t>业务逻辑层：RBAC 细粒度权限控制，拦截越权查询他人缴费、理财流水；资金操作采用状态机，转账、开票状态不可逆；</w:t>
      </w:r>
    </w:p>
    <w:p w14:paraId="536B3DBB">
      <w:pPr>
        <w:rPr>
          <w:rFonts w:hint="eastAsia"/>
          <w:b w:val="0"/>
          <w:bCs w:val="0"/>
          <w:sz w:val="24"/>
          <w:szCs w:val="24"/>
          <w:lang w:val="en-US" w:eastAsia="zh-CN"/>
        </w:rPr>
      </w:pPr>
      <w:r>
        <w:rPr>
          <w:rFonts w:hint="eastAsia"/>
          <w:b w:val="0"/>
          <w:bCs w:val="0"/>
          <w:sz w:val="24"/>
          <w:szCs w:val="24"/>
          <w:lang w:val="en-US" w:eastAsia="zh-CN"/>
        </w:rPr>
        <w:t>审计追溯层：基于 Spring AOP 统一记录操作人、IP、操作时间、原始参数，日志长期归档，满足银保监会、人民银行监管核查。</w:t>
      </w:r>
    </w:p>
    <w:p w14:paraId="6BBF69EE">
      <w:pPr>
        <w:rPr>
          <w:rFonts w:hint="eastAsia"/>
          <w:b w:val="0"/>
          <w:bCs w:val="0"/>
          <w:sz w:val="24"/>
          <w:szCs w:val="24"/>
          <w:lang w:val="en-US" w:eastAsia="zh-CN"/>
        </w:rPr>
      </w:pPr>
      <w:r>
        <w:rPr>
          <w:rFonts w:hint="eastAsia"/>
          <w:b/>
          <w:bCs/>
          <w:sz w:val="24"/>
          <w:szCs w:val="24"/>
          <w:lang w:val="en-US" w:eastAsia="zh-CN"/>
        </w:rPr>
        <w:t>6. 多次项目组长，需求拆解与项目排期怎么做？光大研发兼顾敏捷迭代与强合规评审，如何适配</w:t>
      </w:r>
      <w:r>
        <w:rPr>
          <w:rFonts w:hint="eastAsia"/>
          <w:b w:val="0"/>
          <w:bCs w:val="0"/>
          <w:sz w:val="24"/>
          <w:szCs w:val="24"/>
          <w:lang w:val="en-US" w:eastAsia="zh-CN"/>
        </w:rPr>
        <w:t>？</w:t>
      </w:r>
    </w:p>
    <w:p w14:paraId="21FE75BF">
      <w:pPr>
        <w:rPr>
          <w:rFonts w:hint="eastAsia"/>
          <w:b w:val="0"/>
          <w:bCs w:val="0"/>
          <w:sz w:val="24"/>
          <w:szCs w:val="24"/>
          <w:lang w:val="en-US" w:eastAsia="zh-CN"/>
        </w:rPr>
      </w:pPr>
      <w:r>
        <w:rPr>
          <w:rFonts w:hint="eastAsia"/>
          <w:b w:val="0"/>
          <w:bCs w:val="0"/>
          <w:sz w:val="24"/>
          <w:szCs w:val="24"/>
          <w:lang w:val="en-US" w:eastAsia="zh-CN"/>
        </w:rPr>
        <w:t>回答</w:t>
      </w:r>
    </w:p>
    <w:p w14:paraId="3C607951">
      <w:pPr>
        <w:rPr>
          <w:rFonts w:hint="eastAsia"/>
          <w:b w:val="0"/>
          <w:bCs w:val="0"/>
          <w:sz w:val="24"/>
          <w:szCs w:val="24"/>
          <w:lang w:val="en-US" w:eastAsia="zh-CN"/>
        </w:rPr>
      </w:pPr>
      <w:r>
        <w:rPr>
          <w:rFonts w:hint="eastAsia"/>
          <w:b w:val="0"/>
          <w:bCs w:val="0"/>
          <w:sz w:val="24"/>
          <w:szCs w:val="24"/>
          <w:lang w:val="en-US" w:eastAsia="zh-CN"/>
        </w:rPr>
        <w:t>我的标准化项目管理流程：需求分层拆解→定义统一 Schema 库表与接口契约→划分里程碑分阶段交付，每周同步阻塞风险、提前协调资源。</w:t>
      </w:r>
    </w:p>
    <w:p w14:paraId="1430A654">
      <w:pPr>
        <w:rPr>
          <w:rFonts w:hint="eastAsia"/>
          <w:b w:val="0"/>
          <w:bCs w:val="0"/>
          <w:sz w:val="24"/>
          <w:szCs w:val="24"/>
          <w:lang w:val="en-US" w:eastAsia="zh-CN"/>
        </w:rPr>
      </w:pPr>
      <w:r>
        <w:rPr>
          <w:rFonts w:hint="eastAsia"/>
          <w:b w:val="0"/>
          <w:bCs w:val="0"/>
          <w:sz w:val="24"/>
          <w:szCs w:val="24"/>
          <w:lang w:val="en-US" w:eastAsia="zh-CN"/>
        </w:rPr>
        <w:t>适配光大合规、敏捷开发模式三点优化：</w:t>
      </w:r>
    </w:p>
    <w:p w14:paraId="6D49D54C">
      <w:pPr>
        <w:rPr>
          <w:rFonts w:hint="eastAsia"/>
          <w:b w:val="0"/>
          <w:bCs w:val="0"/>
          <w:sz w:val="24"/>
          <w:szCs w:val="24"/>
          <w:lang w:val="en-US" w:eastAsia="zh-CN"/>
        </w:rPr>
      </w:pPr>
      <w:r>
        <w:rPr>
          <w:rFonts w:hint="eastAsia"/>
          <w:b w:val="0"/>
          <w:bCs w:val="0"/>
          <w:sz w:val="24"/>
          <w:szCs w:val="24"/>
          <w:lang w:val="en-US" w:eastAsia="zh-CN"/>
        </w:rPr>
        <w:t>需求前置评审：需求阶段同步业务、合规、测试三方，提前确认加密、审计、幂等、信创适配要求，避免后期大规模返工；</w:t>
      </w:r>
    </w:p>
    <w:p w14:paraId="236B635F">
      <w:pPr>
        <w:rPr>
          <w:rFonts w:hint="eastAsia"/>
          <w:b w:val="0"/>
          <w:bCs w:val="0"/>
          <w:sz w:val="24"/>
          <w:szCs w:val="24"/>
          <w:lang w:val="en-US" w:eastAsia="zh-CN"/>
        </w:rPr>
      </w:pPr>
      <w:r>
        <w:rPr>
          <w:rFonts w:hint="eastAsia"/>
          <w:b w:val="0"/>
          <w:bCs w:val="0"/>
          <w:sz w:val="24"/>
          <w:szCs w:val="24"/>
          <w:lang w:val="en-US" w:eastAsia="zh-CN"/>
        </w:rPr>
        <w:t>自动化测试提效：复用字节落地的 aico-test 白盒 AI 测试框架，自动生成并发、安全、合规用例，减少人工回归工作量，适配光大敏捷 Sprint 迭代；</w:t>
      </w:r>
    </w:p>
    <w:p w14:paraId="2B91B0AD">
      <w:pPr>
        <w:rPr>
          <w:rFonts w:hint="eastAsia"/>
          <w:b w:val="0"/>
          <w:bCs w:val="0"/>
          <w:sz w:val="24"/>
          <w:szCs w:val="24"/>
          <w:lang w:val="en-US" w:eastAsia="zh-CN"/>
        </w:rPr>
      </w:pPr>
      <w:r>
        <w:rPr>
          <w:rFonts w:hint="eastAsia"/>
          <w:b w:val="0"/>
          <w:bCs w:val="0"/>
          <w:sz w:val="24"/>
          <w:szCs w:val="24"/>
          <w:lang w:val="en-US" w:eastAsia="zh-CN"/>
        </w:rPr>
        <w:t>灰度发布兜底：上线分小流量灰度→全量放量，配套完整回滚脚本，符合银行资金系统 “零故障、稳字当头” 底线。</w:t>
      </w:r>
    </w:p>
    <w:p w14:paraId="0FBA6FFE">
      <w:pPr>
        <w:rPr>
          <w:rFonts w:hint="eastAsia"/>
          <w:b/>
          <w:bCs/>
          <w:sz w:val="24"/>
          <w:szCs w:val="24"/>
          <w:lang w:val="en-US" w:eastAsia="zh-CN"/>
        </w:rPr>
      </w:pPr>
      <w:r>
        <w:rPr>
          <w:rFonts w:hint="eastAsia"/>
          <w:b/>
          <w:bCs/>
          <w:sz w:val="24"/>
          <w:szCs w:val="24"/>
          <w:lang w:val="en-US" w:eastAsia="zh-CN"/>
        </w:rPr>
        <w:t>7. 长期统筹万人级校园志愿活动，跨部门协作经验如何落地银行后端研发？</w:t>
      </w:r>
    </w:p>
    <w:p w14:paraId="768AEEED">
      <w:pPr>
        <w:rPr>
          <w:rFonts w:hint="eastAsia"/>
          <w:b w:val="0"/>
          <w:bCs w:val="0"/>
          <w:sz w:val="24"/>
          <w:szCs w:val="24"/>
          <w:lang w:val="en-US" w:eastAsia="zh-CN"/>
        </w:rPr>
      </w:pPr>
      <w:r>
        <w:rPr>
          <w:rFonts w:hint="eastAsia"/>
          <w:b w:val="0"/>
          <w:bCs w:val="0"/>
          <w:sz w:val="24"/>
          <w:szCs w:val="24"/>
          <w:lang w:val="en-US" w:eastAsia="zh-CN"/>
        </w:rPr>
        <w:t>回答</w:t>
      </w:r>
    </w:p>
    <w:p w14:paraId="1E3DAD43">
      <w:pPr>
        <w:rPr>
          <w:rFonts w:hint="eastAsia"/>
          <w:b w:val="0"/>
          <w:bCs w:val="0"/>
          <w:sz w:val="24"/>
          <w:szCs w:val="24"/>
          <w:lang w:val="en-US" w:eastAsia="zh-CN"/>
        </w:rPr>
      </w:pPr>
      <w:r>
        <w:rPr>
          <w:rFonts w:hint="eastAsia"/>
          <w:b w:val="0"/>
          <w:bCs w:val="0"/>
          <w:sz w:val="24"/>
          <w:szCs w:val="24"/>
          <w:lang w:val="en-US" w:eastAsia="zh-CN"/>
        </w:rPr>
        <w:t>团队内部开发：提前对齐数据库、接口规范，性能分歧以压测数据为依据，减少无效沟通；</w:t>
      </w:r>
    </w:p>
    <w:p w14:paraId="3E0D0558">
      <w:pPr>
        <w:rPr>
          <w:rFonts w:hint="eastAsia"/>
          <w:b w:val="0"/>
          <w:bCs w:val="0"/>
          <w:sz w:val="24"/>
          <w:szCs w:val="24"/>
          <w:lang w:val="en-US" w:eastAsia="zh-CN"/>
        </w:rPr>
      </w:pPr>
      <w:r>
        <w:rPr>
          <w:rFonts w:hint="eastAsia"/>
          <w:b w:val="0"/>
          <w:bCs w:val="0"/>
          <w:sz w:val="24"/>
          <w:szCs w:val="24"/>
          <w:lang w:val="en-US" w:eastAsia="zh-CN"/>
        </w:rPr>
        <w:t>跨业务 / 合规 / 运维部门：需求初期主动同步业务规则，开发完成输出完整自测、安全测试报告，上线前配合合规完成风险审计；</w:t>
      </w:r>
    </w:p>
    <w:p w14:paraId="431D9DBB">
      <w:pPr>
        <w:rPr>
          <w:rFonts w:hint="eastAsia"/>
          <w:b w:val="0"/>
          <w:bCs w:val="0"/>
          <w:sz w:val="24"/>
          <w:szCs w:val="24"/>
          <w:lang w:val="en-US" w:eastAsia="zh-CN"/>
        </w:rPr>
      </w:pPr>
      <w:r>
        <w:rPr>
          <w:rFonts w:hint="eastAsia"/>
          <w:b w:val="0"/>
          <w:bCs w:val="0"/>
          <w:sz w:val="24"/>
          <w:szCs w:val="24"/>
          <w:lang w:val="en-US" w:eastAsia="zh-CN"/>
        </w:rPr>
        <w:t>风险预判思维：统筹大型活动习惯提前预判人流、物资风险，开发中会主动识别高并发、数据不一致、安全漏洞隐患，提前设计限流、分布式锁、加密兜底方案，匹配光大经营风险、合规管控核心要求。</w:t>
      </w:r>
    </w:p>
    <w:p w14:paraId="2C493B1C">
      <w:pPr>
        <w:rPr>
          <w:rFonts w:hint="eastAsia"/>
          <w:b/>
          <w:bCs/>
          <w:color w:val="FF0000"/>
          <w:sz w:val="24"/>
          <w:szCs w:val="24"/>
          <w:lang w:val="en-US" w:eastAsia="zh-CN"/>
        </w:rPr>
      </w:pPr>
    </w:p>
    <w:p w14:paraId="7B566328">
      <w:pPr>
        <w:rPr>
          <w:rFonts w:hint="eastAsia"/>
          <w:b/>
          <w:bCs/>
          <w:color w:val="FF0000"/>
          <w:sz w:val="24"/>
          <w:szCs w:val="24"/>
          <w:lang w:val="en-US" w:eastAsia="zh-CN"/>
        </w:rPr>
      </w:pPr>
    </w:p>
    <w:p w14:paraId="5813BAB6">
      <w:pPr>
        <w:rPr>
          <w:rFonts w:hint="eastAsia"/>
          <w:b/>
          <w:bCs/>
          <w:sz w:val="24"/>
          <w:szCs w:val="24"/>
          <w:lang w:val="en-US" w:eastAsia="zh-CN"/>
        </w:rPr>
      </w:pPr>
      <w:r>
        <w:rPr>
          <w:rFonts w:hint="eastAsia"/>
          <w:b/>
          <w:bCs/>
          <w:color w:val="FF0000"/>
          <w:sz w:val="24"/>
          <w:szCs w:val="24"/>
          <w:lang w:val="en-US" w:eastAsia="zh-CN"/>
        </w:rPr>
        <w:t>二、</w:t>
      </w:r>
      <w:r>
        <w:rPr>
          <w:rFonts w:hint="eastAsia"/>
          <w:b/>
          <w:bCs/>
          <w:sz w:val="24"/>
          <w:szCs w:val="24"/>
          <w:lang w:val="en-US" w:eastAsia="zh-CN"/>
        </w:rPr>
        <w:t>两大核心实习 STAR 法则完整口述（2 分钟 / 个，绑定光大云缴费、普惠财税业务）</w:t>
      </w:r>
    </w:p>
    <w:p w14:paraId="0780EF2B">
      <w:pPr>
        <w:rPr>
          <w:rFonts w:hint="eastAsia"/>
          <w:b w:val="0"/>
          <w:bCs w:val="0"/>
          <w:sz w:val="24"/>
          <w:szCs w:val="24"/>
          <w:lang w:val="en-US" w:eastAsia="zh-CN"/>
        </w:rPr>
      </w:pPr>
      <w:r>
        <w:rPr>
          <w:rFonts w:hint="eastAsia"/>
          <w:b w:val="0"/>
          <w:bCs w:val="0"/>
          <w:sz w:val="24"/>
          <w:szCs w:val="24"/>
          <w:lang w:val="en-US" w:eastAsia="zh-CN"/>
        </w:rPr>
        <w:t>项目一：京东科技 京东金融 C 端拉新抽奖 &amp; 电子木鱼小游戏后端（高并发零售项目，对标光大云缴费、阳光理财抢购）</w:t>
      </w:r>
    </w:p>
    <w:p w14:paraId="5591CB87">
      <w:pPr>
        <w:rPr>
          <w:rFonts w:hint="eastAsia"/>
          <w:b w:val="0"/>
          <w:bCs w:val="0"/>
          <w:sz w:val="24"/>
          <w:szCs w:val="24"/>
          <w:lang w:val="en-US" w:eastAsia="zh-CN"/>
        </w:rPr>
      </w:pPr>
      <w:r>
        <w:rPr>
          <w:rFonts w:hint="eastAsia"/>
          <w:b w:val="0"/>
          <w:bCs w:val="0"/>
          <w:sz w:val="24"/>
          <w:szCs w:val="24"/>
          <w:lang w:val="en-US" w:eastAsia="zh-CN"/>
        </w:rPr>
        <w:t>S 情境</w:t>
      </w:r>
    </w:p>
    <w:p w14:paraId="4101BE6E">
      <w:pPr>
        <w:rPr>
          <w:rFonts w:hint="eastAsia"/>
          <w:b w:val="0"/>
          <w:bCs w:val="0"/>
          <w:sz w:val="24"/>
          <w:szCs w:val="24"/>
          <w:lang w:val="en-US" w:eastAsia="zh-CN"/>
        </w:rPr>
      </w:pPr>
      <w:r>
        <w:rPr>
          <w:rFonts w:hint="eastAsia"/>
          <w:b w:val="0"/>
          <w:bCs w:val="0"/>
          <w:sz w:val="24"/>
          <w:szCs w:val="24"/>
          <w:lang w:val="en-US" w:eastAsia="zh-CN"/>
        </w:rPr>
        <w:t>2025 年 6-9 月在京东科技用户增长研发部实习，负责金融拉新营销活动后端，上线拼团抽奖、即时抽奖、电子木鱼三款 C 端活动。活动推广峰值 5000 + 用户并发访问；原有系统存在三大痛点：数据库全表扫描查询缓慢、羊毛党批量刷奖、并发场景奖品超发，接口频繁超时引发大量客诉，无法支撑大促流量。技术栈 Java+SpringBoot+MySQL+Redis+RabbitMQ。</w:t>
      </w:r>
    </w:p>
    <w:p w14:paraId="4B24F974">
      <w:pPr>
        <w:rPr>
          <w:rFonts w:hint="eastAsia"/>
          <w:b w:val="0"/>
          <w:bCs w:val="0"/>
          <w:sz w:val="24"/>
          <w:szCs w:val="24"/>
          <w:lang w:val="en-US" w:eastAsia="zh-CN"/>
        </w:rPr>
      </w:pPr>
      <w:r>
        <w:rPr>
          <w:rFonts w:hint="eastAsia"/>
          <w:b w:val="0"/>
          <w:bCs w:val="0"/>
          <w:sz w:val="24"/>
          <w:szCs w:val="24"/>
          <w:lang w:val="en-US" w:eastAsia="zh-CN"/>
        </w:rPr>
        <w:t>T 任务</w:t>
      </w:r>
    </w:p>
    <w:p w14:paraId="5ED8E67C">
      <w:pPr>
        <w:rPr>
          <w:rFonts w:hint="eastAsia"/>
          <w:b w:val="0"/>
          <w:bCs w:val="0"/>
          <w:sz w:val="24"/>
          <w:szCs w:val="24"/>
          <w:lang w:val="en-US" w:eastAsia="zh-CN"/>
        </w:rPr>
      </w:pPr>
      <w:r>
        <w:rPr>
          <w:rFonts w:hint="eastAsia"/>
          <w:b w:val="0"/>
          <w:bCs w:val="0"/>
          <w:sz w:val="24"/>
          <w:szCs w:val="24"/>
          <w:lang w:val="en-US" w:eastAsia="zh-CN"/>
        </w:rPr>
        <w:t>独立负责活动全链路后端开发，三大核心目标：</w:t>
      </w:r>
    </w:p>
    <w:p w14:paraId="7B04C3BC">
      <w:pPr>
        <w:rPr>
          <w:rFonts w:hint="eastAsia"/>
          <w:b w:val="0"/>
          <w:bCs w:val="0"/>
          <w:sz w:val="24"/>
          <w:szCs w:val="24"/>
          <w:lang w:val="en-US" w:eastAsia="zh-CN"/>
        </w:rPr>
      </w:pPr>
      <w:r>
        <w:rPr>
          <w:rFonts w:hint="eastAsia"/>
          <w:b w:val="0"/>
          <w:bCs w:val="0"/>
          <w:sz w:val="24"/>
          <w:szCs w:val="24"/>
          <w:lang w:val="en-US" w:eastAsia="zh-CN"/>
        </w:rPr>
        <w:t>稳定支撑 5000 并发访问，系统整体性能提升 20%；</w:t>
      </w:r>
    </w:p>
    <w:p w14:paraId="776133E4">
      <w:pPr>
        <w:rPr>
          <w:rFonts w:hint="eastAsia"/>
          <w:b w:val="0"/>
          <w:bCs w:val="0"/>
          <w:sz w:val="24"/>
          <w:szCs w:val="24"/>
          <w:lang w:val="en-US" w:eastAsia="zh-CN"/>
        </w:rPr>
      </w:pPr>
      <w:r>
        <w:rPr>
          <w:rFonts w:hint="eastAsia"/>
          <w:b w:val="0"/>
          <w:bCs w:val="0"/>
          <w:sz w:val="24"/>
          <w:szCs w:val="24"/>
          <w:lang w:val="en-US" w:eastAsia="zh-CN"/>
        </w:rPr>
        <w:t>设计多层防抖、防作弊架构，杜绝重复领奖、奖品超发；</w:t>
      </w:r>
    </w:p>
    <w:p w14:paraId="0FA1B69C">
      <w:pPr>
        <w:rPr>
          <w:rFonts w:hint="eastAsia"/>
          <w:b w:val="0"/>
          <w:bCs w:val="0"/>
          <w:sz w:val="24"/>
          <w:szCs w:val="24"/>
          <w:lang w:val="en-US" w:eastAsia="zh-CN"/>
        </w:rPr>
      </w:pPr>
      <w:r>
        <w:rPr>
          <w:rFonts w:hint="eastAsia"/>
          <w:b w:val="0"/>
          <w:bCs w:val="0"/>
          <w:sz w:val="24"/>
          <w:szCs w:val="24"/>
          <w:lang w:val="en-US" w:eastAsia="zh-CN"/>
        </w:rPr>
        <w:t>独立完成电子木鱼小游戏从需求评审、架构、库表设计到灰度上线全流程。</w:t>
      </w:r>
    </w:p>
    <w:p w14:paraId="662D7F30">
      <w:pPr>
        <w:rPr>
          <w:rFonts w:hint="eastAsia"/>
          <w:b w:val="0"/>
          <w:bCs w:val="0"/>
          <w:sz w:val="24"/>
          <w:szCs w:val="24"/>
          <w:lang w:val="en-US" w:eastAsia="zh-CN"/>
        </w:rPr>
      </w:pPr>
      <w:r>
        <w:rPr>
          <w:rFonts w:hint="eastAsia"/>
          <w:b w:val="0"/>
          <w:bCs w:val="0"/>
          <w:sz w:val="24"/>
          <w:szCs w:val="24"/>
          <w:lang w:val="en-US" w:eastAsia="zh-CN"/>
        </w:rPr>
        <w:t>A 行动</w:t>
      </w:r>
    </w:p>
    <w:p w14:paraId="28573B85">
      <w:pPr>
        <w:rPr>
          <w:rFonts w:hint="eastAsia"/>
          <w:b w:val="0"/>
          <w:bCs w:val="0"/>
          <w:sz w:val="24"/>
          <w:szCs w:val="24"/>
          <w:lang w:val="en-US" w:eastAsia="zh-CN"/>
        </w:rPr>
      </w:pPr>
      <w:r>
        <w:rPr>
          <w:rFonts w:hint="eastAsia"/>
          <w:b w:val="0"/>
          <w:bCs w:val="0"/>
          <w:sz w:val="24"/>
          <w:szCs w:val="24"/>
          <w:lang w:val="en-US" w:eastAsia="zh-CN"/>
        </w:rPr>
        <w:t>数据库性能优化：给用户 ID、活动 ID 建立联合覆盖索引，消除全表扫描与回表；拆分复杂统计 SQL，流量、中奖数据预计算存入 Redis；批量异步落库拆分长事务，减少数据库行锁竞争。</w:t>
      </w:r>
    </w:p>
    <w:p w14:paraId="4314E4C9">
      <w:pPr>
        <w:rPr>
          <w:rFonts w:hint="eastAsia"/>
          <w:b w:val="0"/>
          <w:bCs w:val="0"/>
          <w:sz w:val="24"/>
          <w:szCs w:val="24"/>
          <w:lang w:val="en-US" w:eastAsia="zh-CN"/>
        </w:rPr>
      </w:pPr>
      <w:r>
        <w:rPr>
          <w:rFonts w:hint="eastAsia"/>
          <w:b w:val="0"/>
          <w:bCs w:val="0"/>
          <w:sz w:val="24"/>
          <w:szCs w:val="24"/>
          <w:lang w:val="en-US" w:eastAsia="zh-CN"/>
        </w:rPr>
        <w:t>四层防刷防超发架构：前端按钮防抖 + 网关令牌桶限流 + Redis Lua 分布式锁防重复领取 + 数据库唯一索引兜底；Redis 原子 DECR 扣减活动库存，避免奖品超发；限制单设备、单用户每日抽奖频次，拦截批量刷量脚本。</w:t>
      </w:r>
    </w:p>
    <w:p w14:paraId="5B050571">
      <w:pPr>
        <w:rPr>
          <w:rFonts w:hint="eastAsia"/>
          <w:b w:val="0"/>
          <w:bCs w:val="0"/>
          <w:sz w:val="24"/>
          <w:szCs w:val="24"/>
          <w:lang w:val="en-US" w:eastAsia="zh-CN"/>
        </w:rPr>
      </w:pPr>
      <w:r>
        <w:rPr>
          <w:rFonts w:hint="eastAsia"/>
          <w:b w:val="0"/>
          <w:bCs w:val="0"/>
          <w:sz w:val="24"/>
          <w:szCs w:val="24"/>
          <w:lang w:val="en-US" w:eastAsia="zh-CN"/>
        </w:rPr>
        <w:t>小游戏完整架构自研：设计独立时序行为记录表，校验设备 IP、设备标识拦截高频请求；RabbitMQ 异步发放积分削峰缓冲；完整覆盖需求、开发、自动化自测、灰度上线全流程。</w:t>
      </w:r>
    </w:p>
    <w:p w14:paraId="5A410607">
      <w:pPr>
        <w:rPr>
          <w:rFonts w:hint="eastAsia"/>
          <w:b w:val="0"/>
          <w:bCs w:val="0"/>
          <w:sz w:val="24"/>
          <w:szCs w:val="24"/>
          <w:lang w:val="en-US" w:eastAsia="zh-CN"/>
        </w:rPr>
      </w:pPr>
      <w:r>
        <w:rPr>
          <w:rFonts w:hint="eastAsia"/>
          <w:b w:val="0"/>
          <w:bCs w:val="0"/>
          <w:sz w:val="24"/>
          <w:szCs w:val="24"/>
          <w:lang w:val="en-US" w:eastAsia="zh-CN"/>
        </w:rPr>
        <w:t>R 结果 + 光大业务落地价值</w:t>
      </w:r>
    </w:p>
    <w:p w14:paraId="61F46E0C">
      <w:pPr>
        <w:rPr>
          <w:rFonts w:hint="eastAsia"/>
          <w:b w:val="0"/>
          <w:bCs w:val="0"/>
          <w:sz w:val="24"/>
          <w:szCs w:val="24"/>
          <w:lang w:val="en-US" w:eastAsia="zh-CN"/>
        </w:rPr>
      </w:pPr>
      <w:r>
        <w:rPr>
          <w:rFonts w:hint="eastAsia"/>
          <w:b w:val="0"/>
          <w:bCs w:val="0"/>
          <w:sz w:val="24"/>
          <w:szCs w:val="24"/>
          <w:lang w:val="en-US" w:eastAsia="zh-CN"/>
        </w:rPr>
        <w:t>量化成果：峰值稳定承载 5000 并发，接口平均响应从 700ms 降至 220ms，系统性能提升 20%，线上无雪崩故障；刷奖、重复领奖投诉下降 98%，实现零奖品超发。</w:t>
      </w:r>
    </w:p>
    <w:p w14:paraId="30D17B1A">
      <w:pPr>
        <w:rPr>
          <w:rFonts w:hint="eastAsia"/>
          <w:b w:val="0"/>
          <w:bCs w:val="0"/>
          <w:sz w:val="24"/>
          <w:szCs w:val="24"/>
          <w:lang w:val="en-US" w:eastAsia="zh-CN"/>
        </w:rPr>
      </w:pPr>
      <w:r>
        <w:rPr>
          <w:rFonts w:hint="eastAsia"/>
          <w:b w:val="0"/>
          <w:bCs w:val="0"/>
          <w:sz w:val="24"/>
          <w:szCs w:val="24"/>
          <w:lang w:val="en-US" w:eastAsia="zh-CN"/>
        </w:rPr>
        <w:t>光大复用价值：整套限流、库存管控、高并发优化、反作弊方案，可直接落地光大云缴费千万级民生缴费、阳光理财限时抢购、积分兑换等高并发零售渠道，解决海量用户瞬时流量冲击、恶意刷单、额度超支问题。</w:t>
      </w:r>
    </w:p>
    <w:p w14:paraId="6FF9157E">
      <w:pPr>
        <w:rPr>
          <w:rFonts w:hint="eastAsia"/>
          <w:b w:val="0"/>
          <w:bCs w:val="0"/>
          <w:sz w:val="24"/>
          <w:szCs w:val="24"/>
          <w:lang w:val="en-US" w:eastAsia="zh-CN"/>
        </w:rPr>
      </w:pPr>
      <w:r>
        <w:rPr>
          <w:rFonts w:hint="eastAsia"/>
          <w:b w:val="0"/>
          <w:bCs w:val="0"/>
          <w:sz w:val="24"/>
          <w:szCs w:val="24"/>
          <w:lang w:val="en-US" w:eastAsia="zh-CN"/>
        </w:rPr>
        <w:t>项目二：字节跳动国际化 CRM 税票中心 财税平台重构 &amp; AI 自动化测试平台搭建（对公财税项目，对标光大普惠小微财税、集团对账）</w:t>
      </w:r>
    </w:p>
    <w:p w14:paraId="4F05C5AB">
      <w:pPr>
        <w:rPr>
          <w:rFonts w:hint="eastAsia"/>
          <w:b w:val="0"/>
          <w:bCs w:val="0"/>
          <w:sz w:val="24"/>
          <w:szCs w:val="24"/>
          <w:lang w:val="en-US" w:eastAsia="zh-CN"/>
        </w:rPr>
      </w:pPr>
      <w:r>
        <w:rPr>
          <w:rFonts w:hint="eastAsia"/>
          <w:b w:val="0"/>
          <w:bCs w:val="0"/>
          <w:sz w:val="24"/>
          <w:szCs w:val="24"/>
          <w:lang w:val="en-US" w:eastAsia="zh-CN"/>
        </w:rPr>
        <w:t>S 情境</w:t>
      </w:r>
    </w:p>
    <w:p w14:paraId="52218E8D">
      <w:pPr>
        <w:rPr>
          <w:rFonts w:hint="eastAsia"/>
          <w:b w:val="0"/>
          <w:bCs w:val="0"/>
          <w:sz w:val="24"/>
          <w:szCs w:val="24"/>
          <w:lang w:val="en-US" w:eastAsia="zh-CN"/>
        </w:rPr>
      </w:pPr>
      <w:r>
        <w:rPr>
          <w:rFonts w:hint="eastAsia"/>
          <w:b w:val="0"/>
          <w:bCs w:val="0"/>
          <w:sz w:val="24"/>
          <w:szCs w:val="24"/>
          <w:lang w:val="en-US" w:eastAsia="zh-CN"/>
        </w:rPr>
        <w:t>2026 年 5 月至今在字节国际化 CRM 税票中心实习，负责海内外企业 B/C 端税务票据平台。原有系统历史迭代杂乱：23 个核心税票接口代码冗余、维护成本高，单接口稳定 4~5k req/s；十余家业务方库表无统一实体，跨企业对账极易数据不一致；税务 Skill 迭代缺少标准化自动化测试，每次上线人工回归耗时极长，财税数据缺少完整审计链路，不符合金融合规追溯规范。技术栈 Go+Java (Spring)+Python+TS。</w:t>
      </w:r>
    </w:p>
    <w:p w14:paraId="2447AEBE">
      <w:pPr>
        <w:rPr>
          <w:rFonts w:hint="eastAsia"/>
          <w:b w:val="0"/>
          <w:bCs w:val="0"/>
          <w:sz w:val="24"/>
          <w:szCs w:val="24"/>
          <w:lang w:val="en-US" w:eastAsia="zh-CN"/>
        </w:rPr>
      </w:pPr>
      <w:r>
        <w:rPr>
          <w:rFonts w:hint="eastAsia"/>
          <w:b w:val="0"/>
          <w:bCs w:val="0"/>
          <w:sz w:val="24"/>
          <w:szCs w:val="24"/>
          <w:lang w:val="en-US" w:eastAsia="zh-CN"/>
        </w:rPr>
        <w:t>T 任务</w:t>
      </w:r>
    </w:p>
    <w:p w14:paraId="47431FEE">
      <w:pPr>
        <w:rPr>
          <w:rFonts w:hint="eastAsia"/>
          <w:b w:val="0"/>
          <w:bCs w:val="0"/>
          <w:sz w:val="24"/>
          <w:szCs w:val="24"/>
          <w:lang w:val="en-US" w:eastAsia="zh-CN"/>
        </w:rPr>
      </w:pPr>
      <w:r>
        <w:rPr>
          <w:rFonts w:hint="eastAsia"/>
          <w:b w:val="0"/>
          <w:bCs w:val="0"/>
          <w:sz w:val="24"/>
          <w:szCs w:val="24"/>
          <w:lang w:val="en-US" w:eastAsia="zh-CN"/>
        </w:rPr>
        <w:t>重构 23 个税票核心接口，统一多业务税务数据口径，梳理历史库表关系；</w:t>
      </w:r>
    </w:p>
    <w:p w14:paraId="32B96DCE">
      <w:pPr>
        <w:rPr>
          <w:rFonts w:hint="eastAsia"/>
          <w:b w:val="0"/>
          <w:bCs w:val="0"/>
          <w:sz w:val="24"/>
          <w:szCs w:val="24"/>
          <w:lang w:val="en-US" w:eastAsia="zh-CN"/>
        </w:rPr>
      </w:pPr>
      <w:r>
        <w:rPr>
          <w:rFonts w:hint="eastAsia"/>
          <w:b w:val="0"/>
          <w:bCs w:val="0"/>
          <w:sz w:val="24"/>
          <w:szCs w:val="24"/>
          <w:lang w:val="en-US" w:eastAsia="zh-CN"/>
        </w:rPr>
        <w:t>抽象统一 Company 企业实体，解决多商户数据割裂问题，保障开票、红冲数据强一致；</w:t>
      </w:r>
    </w:p>
    <w:p w14:paraId="59E5AB5D">
      <w:pPr>
        <w:rPr>
          <w:rFonts w:hint="eastAsia"/>
          <w:b w:val="0"/>
          <w:bCs w:val="0"/>
          <w:sz w:val="24"/>
          <w:szCs w:val="24"/>
          <w:lang w:val="en-US" w:eastAsia="zh-CN"/>
        </w:rPr>
      </w:pPr>
      <w:r>
        <w:rPr>
          <w:rFonts w:hint="eastAsia"/>
          <w:b w:val="0"/>
          <w:bCs w:val="0"/>
          <w:sz w:val="24"/>
          <w:szCs w:val="24"/>
          <w:lang w:val="en-US" w:eastAsia="zh-CN"/>
        </w:rPr>
        <w:t>搭建 TA Bot Agent 自测平台，接入 aico-test 白盒测试框架，搭建需求 - 编码 - 集成测试 SDD 标准化流程；</w:t>
      </w:r>
    </w:p>
    <w:p w14:paraId="5B9A2EB0">
      <w:pPr>
        <w:rPr>
          <w:rFonts w:hint="eastAsia"/>
          <w:b w:val="0"/>
          <w:bCs w:val="0"/>
          <w:sz w:val="24"/>
          <w:szCs w:val="24"/>
          <w:lang w:val="en-US" w:eastAsia="zh-CN"/>
        </w:rPr>
      </w:pPr>
      <w:r>
        <w:rPr>
          <w:rFonts w:hint="eastAsia"/>
          <w:b w:val="0"/>
          <w:bCs w:val="0"/>
          <w:sz w:val="24"/>
          <w:szCs w:val="24"/>
          <w:lang w:val="en-US" w:eastAsia="zh-CN"/>
        </w:rPr>
        <w:t>稳定支撑单接口 4~5k QPS 流量，满足财税合规、全链路审计追溯规范。</w:t>
      </w:r>
    </w:p>
    <w:p w14:paraId="11AAC5A3">
      <w:pPr>
        <w:rPr>
          <w:rFonts w:hint="eastAsia"/>
          <w:b w:val="0"/>
          <w:bCs w:val="0"/>
          <w:sz w:val="24"/>
          <w:szCs w:val="24"/>
          <w:lang w:val="en-US" w:eastAsia="zh-CN"/>
        </w:rPr>
      </w:pPr>
      <w:r>
        <w:rPr>
          <w:rFonts w:hint="eastAsia"/>
          <w:b w:val="0"/>
          <w:bCs w:val="0"/>
          <w:sz w:val="24"/>
          <w:szCs w:val="24"/>
          <w:lang w:val="en-US" w:eastAsia="zh-CN"/>
        </w:rPr>
        <w:t>A 行动</w:t>
      </w:r>
    </w:p>
    <w:p w14:paraId="430BA18E">
      <w:pPr>
        <w:rPr>
          <w:rFonts w:hint="eastAsia"/>
          <w:b w:val="0"/>
          <w:bCs w:val="0"/>
          <w:sz w:val="24"/>
          <w:szCs w:val="24"/>
          <w:lang w:val="en-US" w:eastAsia="zh-CN"/>
        </w:rPr>
      </w:pPr>
      <w:r>
        <w:rPr>
          <w:rFonts w:hint="eastAsia"/>
          <w:b w:val="0"/>
          <w:bCs w:val="0"/>
          <w:sz w:val="24"/>
          <w:szCs w:val="24"/>
          <w:lang w:val="en-US" w:eastAsia="zh-CN"/>
        </w:rPr>
        <w:t>多技术栈接口重构与统一数据建模：高并发票据查询、批量导出接口使用 Go 重构降低服务器资源开销；复杂财税事务、审批、对账流程保留 Java Spring 实现；梳理数十张历史库表，抽象统一 Company 企业实体，标准化海内外企业税号、开票主体存储结构；所有票据操作增加全局唯一流水号，天然实现接口幂等，避免重复开票、重复对账。</w:t>
      </w:r>
    </w:p>
    <w:p w14:paraId="3DB814D9">
      <w:pPr>
        <w:rPr>
          <w:rFonts w:hint="eastAsia"/>
          <w:b w:val="0"/>
          <w:bCs w:val="0"/>
          <w:sz w:val="24"/>
          <w:szCs w:val="24"/>
          <w:lang w:val="en-US" w:eastAsia="zh-CN"/>
        </w:rPr>
      </w:pPr>
      <w:r>
        <w:rPr>
          <w:rFonts w:hint="eastAsia"/>
          <w:b w:val="0"/>
          <w:bCs w:val="0"/>
          <w:sz w:val="24"/>
          <w:szCs w:val="24"/>
          <w:lang w:val="en-US" w:eastAsia="zh-CN"/>
        </w:rPr>
        <w:t>Agent 开发自测平台搭建：Python+TS 封装税务对内、对外 Skill 标准化开发模板，统一鉴权、参数校验、操作日志规范，减少 30% 重复业务代码。</w:t>
      </w:r>
    </w:p>
    <w:p w14:paraId="3611469E">
      <w:pPr>
        <w:rPr>
          <w:rFonts w:hint="eastAsia"/>
          <w:b w:val="0"/>
          <w:bCs w:val="0"/>
          <w:sz w:val="24"/>
          <w:szCs w:val="24"/>
          <w:lang w:val="en-US" w:eastAsia="zh-CN"/>
        </w:rPr>
      </w:pPr>
      <w:r>
        <w:rPr>
          <w:rFonts w:hint="eastAsia"/>
          <w:b w:val="0"/>
          <w:bCs w:val="0"/>
          <w:sz w:val="24"/>
          <w:szCs w:val="24"/>
          <w:lang w:val="en-US" w:eastAsia="zh-CN"/>
        </w:rPr>
        <w:t>AI 自动化合规测试落地：接入 aico-test 白盒框架，搭建全流程研发管控链路；自动生成敏感字段加密、操作审计、并发异常类测试用例，配套自动化并发压测脚本，提前暴露报税期、月末对账高峰性能缺陷。</w:t>
      </w:r>
    </w:p>
    <w:p w14:paraId="6D1F55D1">
      <w:pPr>
        <w:rPr>
          <w:rFonts w:hint="eastAsia"/>
          <w:b w:val="0"/>
          <w:bCs w:val="0"/>
          <w:sz w:val="24"/>
          <w:szCs w:val="24"/>
          <w:lang w:val="en-US" w:eastAsia="zh-CN"/>
        </w:rPr>
      </w:pPr>
      <w:r>
        <w:rPr>
          <w:rFonts w:hint="eastAsia"/>
          <w:b w:val="0"/>
          <w:bCs w:val="0"/>
          <w:sz w:val="24"/>
          <w:szCs w:val="24"/>
          <w:lang w:val="en-US" w:eastAsia="zh-CN"/>
        </w:rPr>
        <w:t>R 结果 + 光大业务落地价值</w:t>
      </w:r>
    </w:p>
    <w:p w14:paraId="3044700A">
      <w:pPr>
        <w:rPr>
          <w:rFonts w:hint="eastAsia"/>
          <w:b w:val="0"/>
          <w:bCs w:val="0"/>
          <w:sz w:val="24"/>
          <w:szCs w:val="24"/>
          <w:lang w:val="en-US" w:eastAsia="zh-CN"/>
        </w:rPr>
      </w:pPr>
      <w:r>
        <w:rPr>
          <w:rFonts w:hint="eastAsia"/>
          <w:b w:val="0"/>
          <w:bCs w:val="0"/>
          <w:sz w:val="24"/>
          <w:szCs w:val="24"/>
          <w:lang w:val="en-US" w:eastAsia="zh-CN"/>
        </w:rPr>
        <w:t>量化成果：23 个接口重构完成，单接口稳定承载 4~5k QPS，服务器 CPU 占用下降 35%；统一 Company 实体后跨业务对账差错归零；自动化测试落地后迭代回归时间缩短 60%。</w:t>
      </w:r>
    </w:p>
    <w:p w14:paraId="248AA9AC">
      <w:pPr>
        <w:rPr>
          <w:rFonts w:hint="eastAsia"/>
          <w:b w:val="0"/>
          <w:bCs w:val="0"/>
          <w:sz w:val="24"/>
          <w:szCs w:val="24"/>
          <w:lang w:val="en-US" w:eastAsia="zh-CN"/>
        </w:rPr>
      </w:pPr>
      <w:r>
        <w:rPr>
          <w:rFonts w:hint="eastAsia"/>
          <w:b w:val="0"/>
          <w:bCs w:val="0"/>
          <w:sz w:val="24"/>
          <w:szCs w:val="24"/>
          <w:lang w:val="en-US" w:eastAsia="zh-CN"/>
        </w:rPr>
        <w:t>光大复用价值：这套对公财税票据架构、统一企业实体数据治理、AI 自动化合规测试体系，可直接用于光大普惠小微企业电子发票平台、集团证券 / 保险 / 银行跨业态对账系统，解决中小企业对账繁琐、多业务数据割裂、上线测试周期长、合规审计成本高的痛点，契合光大综合金融、普惠小微战略。</w:t>
      </w:r>
    </w:p>
    <w:p w14:paraId="2537BC5C">
      <w:pPr>
        <w:rPr>
          <w:rFonts w:hint="eastAsia"/>
          <w:b w:val="0"/>
          <w:bCs w:val="0"/>
          <w:sz w:val="24"/>
          <w:szCs w:val="24"/>
          <w:lang w:val="en-US" w:eastAsia="zh-CN"/>
        </w:rPr>
      </w:pPr>
    </w:p>
    <w:p w14:paraId="3099B7E6">
      <w:pPr>
        <w:rPr>
          <w:rFonts w:hint="eastAsia"/>
          <w:b w:val="0"/>
          <w:bCs w:val="0"/>
          <w:sz w:val="24"/>
          <w:szCs w:val="24"/>
          <w:lang w:val="en-US" w:eastAsia="zh-CN"/>
        </w:rPr>
      </w:pPr>
    </w:p>
    <w:p w14:paraId="6578FE08">
      <w:pPr>
        <w:rPr>
          <w:rFonts w:hint="eastAsia"/>
          <w:b w:val="0"/>
          <w:bCs w:val="0"/>
          <w:sz w:val="24"/>
          <w:szCs w:val="24"/>
          <w:lang w:val="en-US" w:eastAsia="zh-CN"/>
        </w:rPr>
      </w:pPr>
      <w:r>
        <w:rPr>
          <w:rFonts w:hint="eastAsia"/>
          <w:b w:val="0"/>
          <w:bCs w:val="0"/>
          <w:sz w:val="24"/>
          <w:szCs w:val="24"/>
          <w:lang w:val="en-US" w:eastAsia="zh-CN"/>
        </w:rPr>
        <w:t>三、后端技术面试题（光大高频，结合简历 + 银行信创 / 合规作答）</w:t>
      </w:r>
    </w:p>
    <w:p w14:paraId="25301444">
      <w:pPr>
        <w:rPr>
          <w:rFonts w:hint="eastAsia"/>
          <w:b w:val="0"/>
          <w:bCs w:val="0"/>
          <w:sz w:val="24"/>
          <w:szCs w:val="24"/>
          <w:lang w:val="en-US" w:eastAsia="zh-CN"/>
        </w:rPr>
      </w:pPr>
      <w:r>
        <w:rPr>
          <w:rFonts w:hint="eastAsia"/>
          <w:b w:val="0"/>
          <w:bCs w:val="0"/>
          <w:sz w:val="24"/>
          <w:szCs w:val="24"/>
          <w:lang w:val="en-US" w:eastAsia="zh-CN"/>
        </w:rPr>
        <w:t>Java 方向（光大核心开发语言）</w:t>
      </w:r>
    </w:p>
    <w:p w14:paraId="7A86840A">
      <w:pPr>
        <w:rPr>
          <w:rFonts w:hint="eastAsia"/>
          <w:b/>
          <w:bCs/>
          <w:sz w:val="24"/>
          <w:szCs w:val="24"/>
          <w:lang w:val="en-US" w:eastAsia="zh-CN"/>
        </w:rPr>
      </w:pPr>
      <w:r>
        <w:rPr>
          <w:rFonts w:hint="eastAsia"/>
          <w:b/>
          <w:bCs/>
          <w:sz w:val="24"/>
          <w:szCs w:val="24"/>
          <w:lang w:val="en-US" w:eastAsia="zh-CN"/>
        </w:rPr>
        <w:t>SpringBoot 自动配置原理，税票项目中 @Conditional 注解实际应用？</w:t>
      </w:r>
    </w:p>
    <w:p w14:paraId="103E6DD5">
      <w:pPr>
        <w:rPr>
          <w:rFonts w:hint="eastAsia"/>
          <w:b w:val="0"/>
          <w:bCs w:val="0"/>
          <w:sz w:val="24"/>
          <w:szCs w:val="24"/>
          <w:lang w:val="en-US" w:eastAsia="zh-CN"/>
        </w:rPr>
      </w:pPr>
      <w:r>
        <w:rPr>
          <w:rFonts w:hint="eastAsia"/>
          <w:b w:val="0"/>
          <w:bCs w:val="0"/>
          <w:sz w:val="24"/>
          <w:szCs w:val="24"/>
          <w:lang w:val="en-US" w:eastAsia="zh-CN"/>
        </w:rPr>
        <w:t>答：SpringBoot 通过 SPI 读取 META-INF 配置文件，@Conditional 系列注解根据配置、类存在与否动态加载 Bean。税票平台区分国内、海外企业税务规则，使用 @ConditionalOnProperty 按需加载不同税务 Skill 实现类，避免业务代码耦合；光大集团多业态（银行、证券、保险）差异化财税规则可复用该思路，实现配置化区分业务逻辑。</w:t>
      </w:r>
    </w:p>
    <w:p w14:paraId="7A7E68DA">
      <w:pPr>
        <w:rPr>
          <w:rFonts w:hint="eastAsia"/>
          <w:b/>
          <w:bCs/>
          <w:sz w:val="24"/>
          <w:szCs w:val="24"/>
          <w:lang w:val="en-US" w:eastAsia="zh-CN"/>
        </w:rPr>
      </w:pPr>
      <w:r>
        <w:rPr>
          <w:rFonts w:hint="eastAsia"/>
          <w:b/>
          <w:bCs/>
          <w:sz w:val="24"/>
          <w:szCs w:val="24"/>
          <w:lang w:val="en-US" w:eastAsia="zh-CN"/>
        </w:rPr>
        <w:t>MySQL 四大事务隔离级别，光大理财申购、对公开票分别选用哪种？为什么？</w:t>
      </w:r>
    </w:p>
    <w:p w14:paraId="32A7F5FF">
      <w:pPr>
        <w:rPr>
          <w:rFonts w:hint="eastAsia"/>
          <w:b w:val="0"/>
          <w:bCs w:val="0"/>
          <w:sz w:val="24"/>
          <w:szCs w:val="24"/>
          <w:lang w:val="en-US" w:eastAsia="zh-CN"/>
        </w:rPr>
      </w:pPr>
      <w:r>
        <w:rPr>
          <w:rFonts w:hint="eastAsia"/>
          <w:b w:val="0"/>
          <w:bCs w:val="0"/>
          <w:sz w:val="24"/>
          <w:szCs w:val="24"/>
          <w:lang w:val="en-US" w:eastAsia="zh-CN"/>
        </w:rPr>
        <w:t>答：InnoDB 默认可重复读（RR）。阳光理财申购扣款必须使用 RR，杜绝脏读、不可重复读，防止同一事务读取未提交扣款造成资金差错；对公开票搭配行锁 + 票据唯一索引，规避幻读，保证同一张发票不会重复开具，完全满足光大资金、财税系统零容错要求。</w:t>
      </w:r>
    </w:p>
    <w:p w14:paraId="69910676">
      <w:pPr>
        <w:rPr>
          <w:rFonts w:hint="eastAsia"/>
          <w:b/>
          <w:bCs/>
          <w:sz w:val="24"/>
          <w:szCs w:val="24"/>
          <w:lang w:val="en-US" w:eastAsia="zh-CN"/>
        </w:rPr>
      </w:pPr>
      <w:r>
        <w:rPr>
          <w:rFonts w:hint="eastAsia"/>
          <w:b/>
          <w:bCs/>
          <w:sz w:val="24"/>
          <w:szCs w:val="24"/>
          <w:lang w:val="en-US" w:eastAsia="zh-CN"/>
        </w:rPr>
        <w:t>synchronized 和 ReentrantLock，京东抽奖防超发为什么搭配 Redis 分布式锁双层防护？光大理财抢购如何升级？</w:t>
      </w:r>
    </w:p>
    <w:p w14:paraId="4A3BF11A">
      <w:pPr>
        <w:rPr>
          <w:rFonts w:hint="eastAsia"/>
          <w:b w:val="0"/>
          <w:bCs w:val="0"/>
          <w:sz w:val="24"/>
          <w:szCs w:val="24"/>
          <w:lang w:val="en-US" w:eastAsia="zh-CN"/>
        </w:rPr>
      </w:pPr>
      <w:r>
        <w:rPr>
          <w:rFonts w:hint="eastAsia"/>
          <w:b w:val="0"/>
          <w:bCs w:val="0"/>
          <w:sz w:val="24"/>
          <w:szCs w:val="24"/>
          <w:lang w:val="en-US" w:eastAsia="zh-CN"/>
        </w:rPr>
        <w:t>答：synchronized 是单机隐式锁，仅单台服务生效；ReentrantLock 支持公平锁、中断，拦截单机并发重复请求；集群场景依赖 Redis Lua 分布式锁保证全局唯一领奖。京东采用「本地锁 + 分布式锁」双层防护；光大理财资金场景在此基础上增加数据库悲观锁 SELECT FOR UPDATE 兜底，双重防护避免缓存主从切换锁失效导致超购、重复扣款。</w:t>
      </w:r>
    </w:p>
    <w:p w14:paraId="36EDEBED">
      <w:pPr>
        <w:rPr>
          <w:rFonts w:hint="eastAsia"/>
          <w:b w:val="0"/>
          <w:bCs w:val="0"/>
          <w:sz w:val="24"/>
          <w:szCs w:val="24"/>
          <w:lang w:val="en-US" w:eastAsia="zh-CN"/>
        </w:rPr>
      </w:pPr>
      <w:r>
        <w:rPr>
          <w:rFonts w:hint="eastAsia"/>
          <w:b w:val="0"/>
          <w:bCs w:val="0"/>
          <w:sz w:val="24"/>
          <w:szCs w:val="24"/>
          <w:lang w:val="en-US" w:eastAsia="zh-CN"/>
        </w:rPr>
        <w:t>Go 方向（光大高并发渠道、查询接口技术选型）</w:t>
      </w:r>
    </w:p>
    <w:p w14:paraId="6E9D64B3">
      <w:pPr>
        <w:rPr>
          <w:rFonts w:hint="eastAsia"/>
          <w:b/>
          <w:bCs/>
          <w:sz w:val="24"/>
          <w:szCs w:val="24"/>
          <w:lang w:val="en-US" w:eastAsia="zh-CN"/>
        </w:rPr>
      </w:pPr>
      <w:r>
        <w:rPr>
          <w:rFonts w:hint="eastAsia"/>
          <w:b/>
          <w:bCs/>
          <w:sz w:val="24"/>
          <w:szCs w:val="24"/>
          <w:lang w:val="en-US" w:eastAsia="zh-CN"/>
        </w:rPr>
        <w:t>Goroutine GPM 模型，为什么高并发缴费、票据查询接口优先选择 Go？</w:t>
      </w:r>
    </w:p>
    <w:p w14:paraId="4C2874CC">
      <w:pPr>
        <w:rPr>
          <w:rFonts w:hint="eastAsia"/>
          <w:b w:val="0"/>
          <w:bCs w:val="0"/>
          <w:sz w:val="24"/>
          <w:szCs w:val="24"/>
          <w:lang w:val="en-US" w:eastAsia="zh-CN"/>
        </w:rPr>
      </w:pPr>
      <w:r>
        <w:rPr>
          <w:rFonts w:hint="eastAsia"/>
          <w:b w:val="0"/>
          <w:bCs w:val="0"/>
          <w:sz w:val="24"/>
          <w:szCs w:val="24"/>
          <w:lang w:val="en-US" w:eastAsia="zh-CN"/>
        </w:rPr>
        <w:t>答：Go 协程为用户态调度，初始栈仅 2KB，百万协程资源开销极低；Java 为操作系统内核线程，栈空间 MB 级，海量并发场景服务器扩容成本高。光大云缴费千万级流水批量查询、小微企业发票批量导出接口使用 Go，能大幅降低渠道服务器硬件资源成本，适配光大海量民生流量场景。</w:t>
      </w:r>
    </w:p>
    <w:p w14:paraId="45A6C11D">
      <w:pPr>
        <w:rPr>
          <w:rFonts w:hint="eastAsia"/>
          <w:b w:val="0"/>
          <w:bCs w:val="0"/>
          <w:sz w:val="24"/>
          <w:szCs w:val="24"/>
          <w:lang w:val="en-US" w:eastAsia="zh-CN"/>
        </w:rPr>
      </w:pPr>
      <w:r>
        <w:rPr>
          <w:rFonts w:hint="eastAsia"/>
          <w:b w:val="0"/>
          <w:bCs w:val="0"/>
          <w:sz w:val="24"/>
          <w:szCs w:val="24"/>
          <w:lang w:val="en-US" w:eastAsia="zh-CN"/>
        </w:rPr>
        <w:t>数据库优化（简历 5000 并发、性能提升 20%）</w:t>
      </w:r>
    </w:p>
    <w:p w14:paraId="7196535C">
      <w:pPr>
        <w:rPr>
          <w:rFonts w:hint="eastAsia"/>
          <w:b/>
          <w:bCs/>
          <w:sz w:val="24"/>
          <w:szCs w:val="24"/>
          <w:lang w:val="en-US" w:eastAsia="zh-CN"/>
        </w:rPr>
      </w:pPr>
      <w:r>
        <w:rPr>
          <w:rFonts w:hint="eastAsia"/>
          <w:b/>
          <w:bCs/>
          <w:sz w:val="24"/>
          <w:szCs w:val="24"/>
          <w:lang w:val="en-US" w:eastAsia="zh-CN"/>
        </w:rPr>
        <w:t>京东项目数据库优化落地手段，光大亿级缴费流水库如何复用并升级？</w:t>
      </w:r>
    </w:p>
    <w:p w14:paraId="50794933">
      <w:pPr>
        <w:rPr>
          <w:rFonts w:hint="eastAsia"/>
          <w:b w:val="0"/>
          <w:bCs w:val="0"/>
          <w:sz w:val="24"/>
          <w:szCs w:val="24"/>
          <w:lang w:val="en-US" w:eastAsia="zh-CN"/>
        </w:rPr>
      </w:pPr>
      <w:r>
        <w:rPr>
          <w:rFonts w:hint="eastAsia"/>
          <w:b w:val="0"/>
          <w:bCs w:val="0"/>
          <w:sz w:val="24"/>
          <w:szCs w:val="24"/>
          <w:lang w:val="en-US" w:eastAsia="zh-CN"/>
        </w:rPr>
        <w:t>答：落地优化：①建立联合覆盖索引，消除全表扫描、回表；②统计数据 Redis 预聚合；③批量异步落库拆分长事务；④关闭不必要事务自动提交。光大缴费流水库升级补充：读写分离、冷热数据分库分表、时序数据库归档历史缴费记录，解决亿级流水查询卡顿、归档繁琐问题，同时适配光大信创国产数据库迁移改造。</w:t>
      </w:r>
    </w:p>
    <w:p w14:paraId="30C1ADB2">
      <w:pPr>
        <w:rPr>
          <w:rFonts w:hint="eastAsia"/>
          <w:b w:val="0"/>
          <w:bCs w:val="0"/>
          <w:sz w:val="24"/>
          <w:szCs w:val="24"/>
          <w:lang w:val="en-US" w:eastAsia="zh-CN"/>
        </w:rPr>
      </w:pPr>
      <w:r>
        <w:rPr>
          <w:rFonts w:hint="eastAsia"/>
          <w:b/>
          <w:bCs/>
          <w:sz w:val="24"/>
          <w:szCs w:val="24"/>
          <w:lang w:val="en-US" w:eastAsia="zh-CN"/>
        </w:rPr>
        <w:t>乐观锁 vs 悲观锁，光大积分兑换、转账扣款分别怎么选型？</w:t>
      </w:r>
    </w:p>
    <w:p w14:paraId="601EB1DE">
      <w:pPr>
        <w:rPr>
          <w:rFonts w:hint="eastAsia"/>
          <w:b w:val="0"/>
          <w:bCs w:val="0"/>
          <w:sz w:val="24"/>
          <w:szCs w:val="24"/>
          <w:lang w:val="en-US" w:eastAsia="zh-CN"/>
        </w:rPr>
      </w:pPr>
      <w:r>
        <w:rPr>
          <w:rFonts w:hint="eastAsia"/>
          <w:b w:val="0"/>
          <w:bCs w:val="0"/>
          <w:sz w:val="24"/>
          <w:szCs w:val="24"/>
          <w:lang w:val="en-US" w:eastAsia="zh-CN"/>
        </w:rPr>
        <w:t>答：云缴费积分兑换并发冲突多，使用乐观锁 version 版本号，冲突直接返回用户重试；转账、理财扣款资金修改容错为 0，采用悲观锁行级锁，保证扣款原子性，杜绝资金不一致。</w:t>
      </w:r>
    </w:p>
    <w:p w14:paraId="67873872">
      <w:pPr>
        <w:rPr>
          <w:rFonts w:hint="eastAsia"/>
          <w:b w:val="0"/>
          <w:bCs w:val="0"/>
          <w:sz w:val="24"/>
          <w:szCs w:val="24"/>
          <w:lang w:val="en-US" w:eastAsia="zh-CN"/>
        </w:rPr>
      </w:pPr>
      <w:r>
        <w:rPr>
          <w:rFonts w:hint="eastAsia"/>
          <w:b w:val="0"/>
          <w:bCs w:val="0"/>
          <w:sz w:val="24"/>
          <w:szCs w:val="24"/>
          <w:lang w:val="en-US" w:eastAsia="zh-CN"/>
        </w:rPr>
        <w:t>中间件 Redis/RabbitMQ（金融可靠性必考）</w:t>
      </w:r>
    </w:p>
    <w:p w14:paraId="787D561D">
      <w:pPr>
        <w:rPr>
          <w:rFonts w:hint="eastAsia"/>
          <w:b w:val="0"/>
          <w:bCs w:val="0"/>
          <w:sz w:val="24"/>
          <w:szCs w:val="24"/>
          <w:lang w:val="en-US" w:eastAsia="zh-CN"/>
        </w:rPr>
      </w:pPr>
      <w:r>
        <w:rPr>
          <w:rFonts w:hint="eastAsia"/>
          <w:b/>
          <w:bCs/>
          <w:sz w:val="24"/>
          <w:szCs w:val="24"/>
          <w:lang w:val="en-US" w:eastAsia="zh-CN"/>
        </w:rPr>
        <w:t>Redis 分布式锁主从切换失效，光大资金类业务兜底方案？</w:t>
      </w:r>
    </w:p>
    <w:p w14:paraId="63518F69">
      <w:pPr>
        <w:rPr>
          <w:rFonts w:hint="eastAsia"/>
          <w:b w:val="0"/>
          <w:bCs w:val="0"/>
          <w:sz w:val="24"/>
          <w:szCs w:val="24"/>
          <w:lang w:val="en-US" w:eastAsia="zh-CN"/>
        </w:rPr>
      </w:pPr>
      <w:r>
        <w:rPr>
          <w:rFonts w:hint="eastAsia"/>
          <w:b w:val="0"/>
          <w:bCs w:val="0"/>
          <w:sz w:val="24"/>
          <w:szCs w:val="24"/>
          <w:lang w:val="en-US" w:eastAsia="zh-CN"/>
        </w:rPr>
        <w:t>答：互联网营销活动可采用 RedLock 红锁；光大转账、对公开票等资金业务数据库行级悲观锁兜底，缓存锁失效时数据库依然能拦截重复扣款、重复开票，双重保障资金安全。</w:t>
      </w:r>
    </w:p>
    <w:p w14:paraId="5D701D27">
      <w:pPr>
        <w:rPr>
          <w:rFonts w:hint="eastAsia"/>
          <w:b/>
          <w:bCs/>
          <w:sz w:val="24"/>
          <w:szCs w:val="24"/>
          <w:lang w:val="en-US" w:eastAsia="zh-CN"/>
        </w:rPr>
      </w:pPr>
      <w:r>
        <w:rPr>
          <w:rFonts w:hint="eastAsia"/>
          <w:b/>
          <w:bCs/>
          <w:sz w:val="24"/>
          <w:szCs w:val="24"/>
          <w:lang w:val="en-US" w:eastAsia="zh-CN"/>
        </w:rPr>
        <w:t>RabbitMQ 如何保证缴费通知、票据消息不丢失、不重复消费？适配光大云缴费场景？</w:t>
      </w:r>
    </w:p>
    <w:p w14:paraId="3C622A77">
      <w:pPr>
        <w:rPr>
          <w:rFonts w:hint="eastAsia"/>
          <w:b w:val="0"/>
          <w:bCs w:val="0"/>
          <w:sz w:val="24"/>
          <w:szCs w:val="24"/>
          <w:lang w:val="en-US" w:eastAsia="zh-CN"/>
        </w:rPr>
      </w:pPr>
      <w:r>
        <w:rPr>
          <w:rFonts w:hint="eastAsia"/>
          <w:b w:val="0"/>
          <w:bCs w:val="0"/>
          <w:sz w:val="24"/>
          <w:szCs w:val="24"/>
          <w:lang w:val="en-US" w:eastAsia="zh-CN"/>
        </w:rPr>
        <w:t>答：生产者开启 confirm 机制、队列持久化；消费者手动 ACK；业务侧以缴费单号、票据号为幂等键存入 Redis。即使消息重复投递，也不会重复扣款、重复开票，完美适配光大云缴费批量通知、财税票据推送场景。</w:t>
      </w:r>
    </w:p>
    <w:p w14:paraId="259D05A9">
      <w:pPr>
        <w:rPr>
          <w:rFonts w:hint="eastAsia"/>
          <w:b w:val="0"/>
          <w:bCs w:val="0"/>
          <w:sz w:val="24"/>
          <w:szCs w:val="24"/>
          <w:lang w:val="en-US" w:eastAsia="zh-CN"/>
        </w:rPr>
      </w:pPr>
      <w:r>
        <w:rPr>
          <w:rFonts w:hint="eastAsia"/>
          <w:b w:val="0"/>
          <w:bCs w:val="0"/>
          <w:sz w:val="24"/>
          <w:szCs w:val="24"/>
          <w:lang w:val="en-US" w:eastAsia="zh-CN"/>
        </w:rPr>
        <w:t>分布式系统（CAP、幂等、限流熔断、信创）</w:t>
      </w:r>
    </w:p>
    <w:p w14:paraId="72FF4345">
      <w:pPr>
        <w:rPr>
          <w:rFonts w:hint="eastAsia"/>
          <w:b/>
          <w:bCs/>
          <w:sz w:val="24"/>
          <w:szCs w:val="24"/>
          <w:lang w:val="en-US" w:eastAsia="zh-CN"/>
        </w:rPr>
      </w:pPr>
      <w:r>
        <w:rPr>
          <w:rFonts w:hint="eastAsia"/>
          <w:b/>
          <w:bCs/>
          <w:sz w:val="24"/>
          <w:szCs w:val="24"/>
          <w:lang w:val="en-US" w:eastAsia="zh-CN"/>
        </w:rPr>
        <w:t>CAP 理论，光大核心账务系统、云缴费渠道分别选择 CP 还是 AP？</w:t>
      </w:r>
    </w:p>
    <w:p w14:paraId="75F98FE0">
      <w:pPr>
        <w:rPr>
          <w:rFonts w:hint="eastAsia"/>
          <w:b w:val="0"/>
          <w:bCs w:val="0"/>
          <w:sz w:val="24"/>
          <w:szCs w:val="24"/>
          <w:lang w:val="en-US" w:eastAsia="zh-CN"/>
        </w:rPr>
      </w:pPr>
      <w:r>
        <w:rPr>
          <w:rFonts w:hint="eastAsia"/>
          <w:b w:val="0"/>
          <w:bCs w:val="0"/>
          <w:sz w:val="24"/>
          <w:szCs w:val="24"/>
          <w:lang w:val="en-US" w:eastAsia="zh-CN"/>
        </w:rPr>
        <w:t>答：光大核心转账、理财账务系统优先CP（一致性 + 分区容错），资金一致性优先级最高，牺牲部分可用性；光大云缴费民生渠道、积分活动选择AP，优先保障用户访问，允许短暂数据延迟，保障民生服务不间断。</w:t>
      </w:r>
    </w:p>
    <w:p w14:paraId="4BFEB157">
      <w:pPr>
        <w:rPr>
          <w:rFonts w:hint="eastAsia"/>
          <w:b/>
          <w:bCs/>
          <w:sz w:val="24"/>
          <w:szCs w:val="24"/>
          <w:lang w:val="en-US" w:eastAsia="zh-CN"/>
        </w:rPr>
      </w:pPr>
      <w:r>
        <w:rPr>
          <w:rFonts w:hint="eastAsia"/>
          <w:b/>
          <w:bCs/>
          <w:sz w:val="24"/>
          <w:szCs w:val="24"/>
          <w:lang w:val="en-US" w:eastAsia="zh-CN"/>
        </w:rPr>
        <w:t>接口幂等设计，你的项目落地案例，光大对公付款幂等实现思路？</w:t>
      </w:r>
    </w:p>
    <w:p w14:paraId="5AF03B97">
      <w:pPr>
        <w:rPr>
          <w:rFonts w:hint="eastAsia"/>
          <w:b w:val="0"/>
          <w:bCs w:val="0"/>
          <w:sz w:val="24"/>
          <w:szCs w:val="24"/>
          <w:lang w:val="en-US" w:eastAsia="zh-CN"/>
        </w:rPr>
      </w:pPr>
      <w:r>
        <w:rPr>
          <w:rFonts w:hint="eastAsia"/>
          <w:b w:val="0"/>
          <w:bCs w:val="0"/>
          <w:sz w:val="24"/>
          <w:szCs w:val="24"/>
          <w:lang w:val="en-US" w:eastAsia="zh-CN"/>
        </w:rPr>
        <w:t>答：幂等核心：全局唯一业务流水号作为幂等键，存入 Redis 做 30 分钟防重标记，数据库唯一索引兜底；京东抽奖、字节税票平台全部落地。光大对公付款以企业付款流水号为幂等标识，重复请求直接拦截，杜绝重复扣款，适配集团多子公司批量付款场景。</w:t>
      </w:r>
    </w:p>
    <w:p w14:paraId="40EC5085">
      <w:pPr>
        <w:rPr>
          <w:rFonts w:hint="eastAsia"/>
          <w:b w:val="0"/>
          <w:bCs w:val="0"/>
          <w:sz w:val="24"/>
          <w:szCs w:val="24"/>
          <w:lang w:val="en-US" w:eastAsia="zh-CN"/>
        </w:rPr>
      </w:pPr>
      <w:r>
        <w:rPr>
          <w:rFonts w:hint="eastAsia"/>
          <w:b/>
          <w:bCs/>
          <w:sz w:val="24"/>
          <w:szCs w:val="24"/>
          <w:lang w:val="en-US" w:eastAsia="zh-CN"/>
        </w:rPr>
        <w:t>光大推行信创国产化数据库改造，你做时序预测系统时数据库分层设计经验，如何适配国产化迁移？</w:t>
      </w:r>
    </w:p>
    <w:p w14:paraId="0FE28C2C">
      <w:pPr>
        <w:rPr>
          <w:rFonts w:hint="eastAsia"/>
          <w:b w:val="0"/>
          <w:bCs w:val="0"/>
          <w:sz w:val="24"/>
          <w:szCs w:val="24"/>
          <w:lang w:val="en-US" w:eastAsia="zh-CN"/>
        </w:rPr>
      </w:pPr>
      <w:r>
        <w:rPr>
          <w:rFonts w:hint="eastAsia"/>
          <w:b w:val="0"/>
          <w:bCs w:val="0"/>
          <w:sz w:val="24"/>
          <w:szCs w:val="24"/>
          <w:lang w:val="en-US" w:eastAsia="zh-CN"/>
        </w:rPr>
        <w:t>答：实验室时序系统采用分层存储、统一数据访问 SDK，屏蔽底层存储差异；迁移国产数据库时仅修改底层适配层，业务上层代码无需大规模改动。光大 Oracle 迁移金仓 / 达梦国产化数据库可复用该分层思路，降低改造工作量，保障业务无感知切换。</w:t>
      </w:r>
    </w:p>
    <w:p w14:paraId="4285A413">
      <w:pPr>
        <w:rPr>
          <w:rFonts w:hint="eastAsia"/>
          <w:b/>
          <w:bCs/>
          <w:sz w:val="28"/>
          <w:szCs w:val="28"/>
          <w:lang w:val="en-US" w:eastAsia="zh-CN"/>
        </w:rPr>
      </w:pPr>
    </w:p>
    <w:p w14:paraId="7A6FFB5A">
      <w:pPr>
        <w:rPr>
          <w:rFonts w:hint="eastAsia"/>
          <w:b/>
          <w:bCs/>
          <w:sz w:val="28"/>
          <w:szCs w:val="28"/>
          <w:lang w:val="en-US" w:eastAsia="zh-CN"/>
        </w:rPr>
      </w:pPr>
      <w:r>
        <w:rPr>
          <w:rFonts w:hint="eastAsia"/>
          <w:b/>
          <w:bCs/>
          <w:sz w:val="28"/>
          <w:szCs w:val="28"/>
          <w:lang w:val="en-US" w:eastAsia="zh-CN"/>
        </w:rPr>
        <w:t>1. 互联网迭代快、节奏紧凑，光大兼顾敏捷迭代与严格合规评审，流程繁琐你如何适应？</w:t>
      </w:r>
    </w:p>
    <w:p w14:paraId="52C3BAB2">
      <w:pPr>
        <w:rPr>
          <w:rFonts w:hint="eastAsia"/>
          <w:b w:val="0"/>
          <w:bCs w:val="0"/>
          <w:sz w:val="24"/>
          <w:szCs w:val="24"/>
          <w:lang w:val="en-US" w:eastAsia="zh-CN"/>
        </w:rPr>
      </w:pPr>
      <w:r>
        <w:rPr>
          <w:rFonts w:hint="eastAsia"/>
          <w:b w:val="0"/>
          <w:bCs w:val="0"/>
          <w:sz w:val="24"/>
          <w:szCs w:val="24"/>
          <w:lang w:val="en-US" w:eastAsia="zh-CN"/>
        </w:rPr>
        <w:t>回答</w:t>
      </w:r>
    </w:p>
    <w:p w14:paraId="02923797">
      <w:pPr>
        <w:rPr>
          <w:rFonts w:hint="eastAsia"/>
          <w:b w:val="0"/>
          <w:bCs w:val="0"/>
          <w:sz w:val="24"/>
          <w:szCs w:val="24"/>
          <w:lang w:val="en-US" w:eastAsia="zh-CN"/>
        </w:rPr>
      </w:pPr>
      <w:r>
        <w:rPr>
          <w:rFonts w:hint="eastAsia"/>
          <w:b w:val="0"/>
          <w:bCs w:val="0"/>
          <w:sz w:val="24"/>
          <w:szCs w:val="24"/>
          <w:lang w:val="en-US" w:eastAsia="zh-CN"/>
        </w:rPr>
        <w:t>在校对接工厂横向课题时，已经经历甲方严格需求评审、标准化交付；学生工作统筹万人级活动，长期适应多部门协同流程。心态上充分理解：银行资金系统容错为 0，合规、安全评审是风险底线，不是冗余流程。</w:t>
      </w:r>
    </w:p>
    <w:p w14:paraId="50FC8AEA">
      <w:pPr>
        <w:rPr>
          <w:rFonts w:hint="eastAsia"/>
          <w:b w:val="0"/>
          <w:bCs w:val="0"/>
          <w:sz w:val="24"/>
          <w:szCs w:val="24"/>
          <w:lang w:val="en-US" w:eastAsia="zh-CN"/>
        </w:rPr>
      </w:pPr>
      <w:r>
        <w:rPr>
          <w:rFonts w:hint="eastAsia"/>
          <w:b w:val="0"/>
          <w:bCs w:val="0"/>
          <w:sz w:val="24"/>
          <w:szCs w:val="24"/>
          <w:lang w:val="en-US" w:eastAsia="zh-CN"/>
        </w:rPr>
        <w:t>落地工作三点优化方法：</w:t>
      </w:r>
    </w:p>
    <w:p w14:paraId="316047C0">
      <w:pPr>
        <w:rPr>
          <w:rFonts w:hint="eastAsia"/>
          <w:b w:val="0"/>
          <w:bCs w:val="0"/>
          <w:sz w:val="24"/>
          <w:szCs w:val="24"/>
          <w:lang w:val="en-US" w:eastAsia="zh-CN"/>
        </w:rPr>
      </w:pPr>
      <w:r>
        <w:rPr>
          <w:rFonts w:hint="eastAsia"/>
          <w:b w:val="0"/>
          <w:bCs w:val="0"/>
          <w:sz w:val="24"/>
          <w:szCs w:val="24"/>
          <w:lang w:val="en-US" w:eastAsia="zh-CN"/>
        </w:rPr>
        <w:t>需求阶段前置对齐合规、业务、测试三方，提前完成加密、审计、幂等方案设计，减少后期大规模返工；</w:t>
      </w:r>
    </w:p>
    <w:p w14:paraId="50752277">
      <w:pPr>
        <w:rPr>
          <w:rFonts w:hint="eastAsia"/>
          <w:b w:val="0"/>
          <w:bCs w:val="0"/>
          <w:sz w:val="24"/>
          <w:szCs w:val="24"/>
          <w:lang w:val="en-US" w:eastAsia="zh-CN"/>
        </w:rPr>
      </w:pPr>
      <w:r>
        <w:rPr>
          <w:rFonts w:hint="eastAsia"/>
          <w:b w:val="0"/>
          <w:bCs w:val="0"/>
          <w:sz w:val="24"/>
          <w:szCs w:val="24"/>
          <w:lang w:val="en-US" w:eastAsia="zh-CN"/>
        </w:rPr>
        <w:t>复用我在字节落地的 AI 自动化测试框架，自动覆盖并发、安全、合规用例，降低人工重复回归工作量，提升敏捷迭代效率；</w:t>
      </w:r>
    </w:p>
    <w:p w14:paraId="00336CF9">
      <w:pPr>
        <w:rPr>
          <w:rFonts w:hint="eastAsia"/>
          <w:b w:val="0"/>
          <w:bCs w:val="0"/>
          <w:sz w:val="24"/>
          <w:szCs w:val="24"/>
          <w:lang w:val="en-US" w:eastAsia="zh-CN"/>
        </w:rPr>
      </w:pPr>
      <w:r>
        <w:rPr>
          <w:rFonts w:hint="eastAsia"/>
          <w:b w:val="0"/>
          <w:bCs w:val="0"/>
          <w:sz w:val="24"/>
          <w:szCs w:val="24"/>
          <w:lang w:val="en-US" w:eastAsia="zh-CN"/>
        </w:rPr>
        <w:t>分层优先级管理，优先保障转账、缴费、开票等核心资金链路稳定，次要边缘功能分版本迭代，平衡交付进度与系统安全。</w:t>
      </w:r>
    </w:p>
    <w:p w14:paraId="0F3F963C">
      <w:pPr>
        <w:rPr>
          <w:rFonts w:hint="eastAsia"/>
          <w:b/>
          <w:bCs/>
          <w:sz w:val="28"/>
          <w:szCs w:val="28"/>
          <w:lang w:val="en-US" w:eastAsia="zh-CN"/>
        </w:rPr>
      </w:pPr>
      <w:r>
        <w:rPr>
          <w:rFonts w:hint="eastAsia"/>
          <w:b/>
          <w:bCs/>
          <w:sz w:val="28"/>
          <w:szCs w:val="28"/>
          <w:lang w:val="en-US" w:eastAsia="zh-CN"/>
        </w:rPr>
        <w:t>2、为什么选光大，没选互联网？</w:t>
      </w:r>
    </w:p>
    <w:p w14:paraId="4C74F372">
      <w:pPr>
        <w:rPr>
          <w:rFonts w:hint="eastAsia"/>
          <w:b w:val="0"/>
          <w:bCs w:val="0"/>
          <w:sz w:val="24"/>
          <w:szCs w:val="24"/>
          <w:lang w:val="en-US" w:eastAsia="zh-CN"/>
        </w:rPr>
      </w:pPr>
      <w:r>
        <w:rPr>
          <w:rFonts w:hint="eastAsia"/>
          <w:b w:val="0"/>
          <w:bCs w:val="0"/>
          <w:sz w:val="24"/>
          <w:szCs w:val="24"/>
          <w:lang w:val="en-US" w:eastAsia="zh-CN"/>
        </w:rPr>
        <w:t>我选择光大有三点核心原因：第一，光大依托阳光科创、云缴费、养老金融特色业务，后端开发能服务科创企业、民生普惠等国家战略，技术落地价值感强；第二，光大金融科技严守合规稳定底线，同步推进信创改造，能系统打磨高可靠金融后端能力，契合我严谨求稳的做事风格；第三，国有控股平台发展稳定，职业双通道清晰，适合长期深耕。</w:t>
      </w:r>
    </w:p>
    <w:p w14:paraId="7AD50E45">
      <w:pPr>
        <w:rPr>
          <w:rFonts w:hint="eastAsia"/>
          <w:b w:val="0"/>
          <w:bCs w:val="0"/>
          <w:sz w:val="24"/>
          <w:szCs w:val="24"/>
          <w:lang w:val="en-US" w:eastAsia="zh-CN"/>
        </w:rPr>
      </w:pPr>
      <w:r>
        <w:rPr>
          <w:rFonts w:hint="eastAsia"/>
          <w:b w:val="0"/>
          <w:bCs w:val="0"/>
          <w:sz w:val="24"/>
          <w:szCs w:val="24"/>
          <w:lang w:val="en-US" w:eastAsia="zh-CN"/>
        </w:rPr>
        <w:t>我没有选择互联网，核心是赛道取舍：互联网以流量增长为核心、允许试错，行业波动大、内卷严重；而我更希望扎根服务实体经济的金融科技，以系统稳定、数据合规为第一准则，长期深耕财富、科创数字化后端，光大的平台完全匹配我的职业追求。</w:t>
      </w:r>
    </w:p>
    <w:p w14:paraId="168123E7">
      <w:pPr>
        <w:rPr>
          <w:rFonts w:hint="eastAsia"/>
          <w:b w:val="0"/>
          <w:bCs w:val="0"/>
          <w:sz w:val="24"/>
          <w:szCs w:val="24"/>
          <w:lang w:val="en-US" w:eastAsia="zh-CN"/>
        </w:rPr>
      </w:pPr>
      <w:r>
        <w:rPr>
          <w:rFonts w:hint="eastAsia"/>
          <w:b w:val="0"/>
          <w:bCs w:val="0"/>
          <w:sz w:val="24"/>
          <w:szCs w:val="24"/>
          <w:lang w:val="en-US" w:eastAsia="zh-CN"/>
        </w:rPr>
        <w:t xml:space="preserve"> </w:t>
      </w:r>
    </w:p>
    <w:p w14:paraId="676CCEE0">
      <w:pPr>
        <w:rPr>
          <w:rFonts w:hint="eastAsia"/>
          <w:b w:val="0"/>
          <w:bCs w:val="0"/>
          <w:sz w:val="24"/>
          <w:szCs w:val="24"/>
          <w:lang w:val="en-US" w:eastAsia="zh-CN"/>
        </w:rPr>
      </w:pPr>
      <w:r>
        <w:rPr>
          <w:rFonts w:hint="eastAsia"/>
          <w:b w:val="0"/>
          <w:bCs w:val="0"/>
          <w:sz w:val="24"/>
          <w:szCs w:val="24"/>
          <w:lang w:val="en-US" w:eastAsia="zh-CN"/>
        </w:rPr>
        <w:t>追问1：互联网薪资上限更高，不会心动吗？</w:t>
      </w:r>
    </w:p>
    <w:p w14:paraId="54C9C23C">
      <w:pPr>
        <w:rPr>
          <w:rFonts w:hint="eastAsia"/>
          <w:b w:val="0"/>
          <w:bCs w:val="0"/>
          <w:sz w:val="24"/>
          <w:szCs w:val="24"/>
          <w:lang w:val="en-US" w:eastAsia="zh-CN"/>
        </w:rPr>
      </w:pPr>
      <w:r>
        <w:rPr>
          <w:rFonts w:hint="eastAsia"/>
          <w:b w:val="0"/>
          <w:bCs w:val="0"/>
          <w:sz w:val="24"/>
          <w:szCs w:val="24"/>
          <w:lang w:val="en-US" w:eastAsia="zh-CN"/>
        </w:rPr>
        <w:t>短期薪资互联网确实更高，但我求职优先级是赛道价值、长期稳定、技术沉淀。光大薪资体系平稳完善、六险二金齐全，综合性价比足够；互联网高薪伴随高强度加班与行业周期风险，3-5年后容易面临职业瓶颈，而金融科技是长期国家扶持赛道，越深耕越有竞争力，长期发展收益更可观。</w:t>
      </w:r>
    </w:p>
    <w:p w14:paraId="19938206">
      <w:pPr>
        <w:rPr>
          <w:rFonts w:hint="eastAsia"/>
          <w:b w:val="0"/>
          <w:bCs w:val="0"/>
          <w:sz w:val="24"/>
          <w:szCs w:val="24"/>
          <w:lang w:val="en-US" w:eastAsia="zh-CN"/>
        </w:rPr>
      </w:pPr>
      <w:r>
        <w:rPr>
          <w:rFonts w:hint="eastAsia"/>
          <w:b w:val="0"/>
          <w:bCs w:val="0"/>
          <w:sz w:val="24"/>
          <w:szCs w:val="24"/>
          <w:lang w:val="en-US" w:eastAsia="zh-CN"/>
        </w:rPr>
        <w:t>追问2：同时拿到四大行和光大offer，为什么优先光大？</w:t>
      </w:r>
    </w:p>
    <w:p w14:paraId="50BD9369">
      <w:pPr>
        <w:rPr>
          <w:rFonts w:hint="eastAsia"/>
          <w:b w:val="0"/>
          <w:bCs w:val="0"/>
          <w:sz w:val="24"/>
          <w:szCs w:val="24"/>
          <w:lang w:val="en-US" w:eastAsia="zh-CN"/>
        </w:rPr>
      </w:pPr>
      <w:r>
        <w:rPr>
          <w:rFonts w:hint="eastAsia"/>
          <w:b w:val="0"/>
          <w:bCs w:val="0"/>
          <w:sz w:val="24"/>
          <w:szCs w:val="24"/>
          <w:lang w:val="en-US" w:eastAsia="zh-CN"/>
        </w:rPr>
        <w:t>四大行体量更大但业务同质化严重，光大差异化特色突出：阳光科创服务专精特新、云缴费民生场景、养老金融都是独有赛道，全集团综合金融协同优势明显，后端能接触理财、信贷、政务缴费多元系统，技术成长维度更丰富，因此我更倾向光大。</w:t>
      </w:r>
    </w:p>
    <w:p w14:paraId="71FF3B94">
      <w:pPr>
        <w:rPr>
          <w:rFonts w:hint="eastAsia"/>
          <w:b w:val="0"/>
          <w:bCs w:val="0"/>
          <w:sz w:val="24"/>
          <w:szCs w:val="24"/>
          <w:lang w:val="en-US" w:eastAsia="zh-CN"/>
        </w:rPr>
      </w:pPr>
    </w:p>
    <w:p w14:paraId="5FE22A1D">
      <w:pPr>
        <w:rPr>
          <w:rFonts w:hint="eastAsia"/>
          <w:b/>
          <w:bCs/>
          <w:sz w:val="28"/>
          <w:szCs w:val="28"/>
          <w:lang w:val="en-US" w:eastAsia="zh-CN"/>
        </w:rPr>
      </w:pPr>
      <w:r>
        <w:rPr>
          <w:rFonts w:hint="eastAsia"/>
          <w:b/>
          <w:bCs/>
          <w:sz w:val="28"/>
          <w:szCs w:val="28"/>
          <w:lang w:val="en-US" w:eastAsia="zh-CN"/>
        </w:rPr>
        <w:t>3、3年规划</w:t>
      </w:r>
    </w:p>
    <w:p w14:paraId="590FDA48">
      <w:pPr>
        <w:rPr>
          <w:rFonts w:hint="eastAsia"/>
          <w:b w:val="0"/>
          <w:bCs w:val="0"/>
          <w:sz w:val="24"/>
          <w:szCs w:val="24"/>
          <w:lang w:val="en-US" w:eastAsia="zh-CN"/>
        </w:rPr>
      </w:pPr>
      <w:r>
        <w:rPr>
          <w:rFonts w:hint="eastAsia"/>
          <w:b w:val="0"/>
          <w:bCs w:val="0"/>
          <w:sz w:val="24"/>
          <w:szCs w:val="24"/>
          <w:lang w:val="en-US" w:eastAsia="zh-CN"/>
        </w:rPr>
        <w:t>我的三年职业规划高度贴合光大特色金融科技战略。</w:t>
      </w:r>
    </w:p>
    <w:p w14:paraId="08DEB9D1">
      <w:pPr>
        <w:rPr>
          <w:rFonts w:hint="eastAsia"/>
          <w:b w:val="0"/>
          <w:bCs w:val="0"/>
          <w:sz w:val="24"/>
          <w:szCs w:val="24"/>
          <w:lang w:val="en-US" w:eastAsia="zh-CN"/>
        </w:rPr>
      </w:pPr>
      <w:r>
        <w:rPr>
          <w:rFonts w:hint="eastAsia"/>
          <w:b w:val="0"/>
          <w:bCs w:val="0"/>
          <w:sz w:val="24"/>
          <w:szCs w:val="24"/>
          <w:lang w:val="en-US" w:eastAsia="zh-CN"/>
        </w:rPr>
        <w:t>第一年夯实金融后端基础，熟练掌握光大合规开发、账务批量、版本投产规范，快速成长为合格研发；</w:t>
      </w:r>
    </w:p>
    <w:p w14:paraId="3026CF7B">
      <w:pPr>
        <w:rPr>
          <w:rFonts w:hint="eastAsia"/>
          <w:b w:val="0"/>
          <w:bCs w:val="0"/>
          <w:sz w:val="24"/>
          <w:szCs w:val="24"/>
          <w:lang w:val="en-US" w:eastAsia="zh-CN"/>
        </w:rPr>
      </w:pPr>
      <w:r>
        <w:rPr>
          <w:rFonts w:hint="eastAsia"/>
          <w:b w:val="0"/>
          <w:bCs w:val="0"/>
          <w:sz w:val="24"/>
          <w:szCs w:val="24"/>
          <w:lang w:val="en-US" w:eastAsia="zh-CN"/>
        </w:rPr>
        <w:t>第二年深耕云缴费民生高并发系统、财富养老金融中台，积累光大独有金融业务与工程能力；</w:t>
      </w:r>
    </w:p>
    <w:p w14:paraId="2AE7F334">
      <w:pPr>
        <w:rPr>
          <w:rFonts w:hint="eastAsia"/>
          <w:b w:val="0"/>
          <w:bCs w:val="0"/>
          <w:sz w:val="24"/>
          <w:szCs w:val="24"/>
          <w:lang w:val="en-US" w:eastAsia="zh-CN"/>
        </w:rPr>
      </w:pPr>
      <w:r>
        <w:rPr>
          <w:rFonts w:hint="eastAsia"/>
          <w:b w:val="0"/>
          <w:bCs w:val="0"/>
          <w:sz w:val="24"/>
          <w:szCs w:val="24"/>
          <w:lang w:val="en-US" w:eastAsia="zh-CN"/>
        </w:rPr>
        <w:t>第三年重点参与金融信创与分布式架构升级，成长为懂业务、稳质量、能攻坚的复合型后端骨干，长期扎根光大、服务光大特色金融数字化建设。</w:t>
      </w:r>
    </w:p>
    <w:p w14:paraId="579FFF1D">
      <w:pPr>
        <w:rPr>
          <w:rFonts w:hint="eastAsia"/>
          <w:b w:val="0"/>
          <w:bCs w:val="0"/>
          <w:sz w:val="24"/>
          <w:szCs w:val="24"/>
          <w:lang w:val="en-US" w:eastAsia="zh-CN"/>
        </w:rPr>
      </w:pPr>
      <w:r>
        <w:rPr>
          <w:rFonts w:hint="eastAsia"/>
          <w:b w:val="0"/>
          <w:bCs w:val="0"/>
          <w:sz w:val="24"/>
          <w:szCs w:val="24"/>
          <w:lang w:val="en-US" w:eastAsia="zh-CN"/>
        </w:rPr>
        <w:t xml:space="preserve"> </w:t>
      </w:r>
    </w:p>
    <w:p w14:paraId="0BAC015D">
      <w:pPr>
        <w:rPr>
          <w:rFonts w:hint="eastAsia"/>
          <w:b w:val="0"/>
          <w:bCs w:val="0"/>
          <w:sz w:val="24"/>
          <w:szCs w:val="24"/>
          <w:lang w:val="en-US" w:eastAsia="zh-CN"/>
        </w:rPr>
      </w:pPr>
      <w:r>
        <w:rPr>
          <w:rFonts w:hint="eastAsia"/>
          <w:b w:val="0"/>
          <w:bCs w:val="0"/>
          <w:sz w:val="24"/>
          <w:szCs w:val="24"/>
          <w:lang w:val="en-US" w:eastAsia="zh-CN"/>
        </w:rPr>
        <w:t>隐性加分亮点（考官最吃这一套）</w:t>
      </w:r>
    </w:p>
    <w:p w14:paraId="4C6EC08E">
      <w:pPr>
        <w:rPr>
          <w:rFonts w:hint="eastAsia"/>
          <w:b w:val="0"/>
          <w:bCs w:val="0"/>
          <w:sz w:val="24"/>
          <w:szCs w:val="24"/>
          <w:lang w:val="en-US" w:eastAsia="zh-CN"/>
        </w:rPr>
      </w:pPr>
      <w:r>
        <w:rPr>
          <w:rFonts w:hint="eastAsia"/>
          <w:b w:val="0"/>
          <w:bCs w:val="0"/>
          <w:sz w:val="24"/>
          <w:szCs w:val="24"/>
          <w:lang w:val="en-US" w:eastAsia="zh-CN"/>
        </w:rPr>
        <w:t xml:space="preserve"> 1. 全程紧扣光大四大王牌业务：云缴费、养老金融、财富管理、阳光科创</w:t>
      </w:r>
    </w:p>
    <w:p w14:paraId="43DB990A">
      <w:pPr>
        <w:rPr>
          <w:rFonts w:hint="eastAsia"/>
          <w:b w:val="0"/>
          <w:bCs w:val="0"/>
          <w:sz w:val="24"/>
          <w:szCs w:val="24"/>
          <w:lang w:val="en-US" w:eastAsia="zh-CN"/>
        </w:rPr>
      </w:pPr>
      <w:r>
        <w:rPr>
          <w:rFonts w:hint="eastAsia"/>
          <w:b w:val="0"/>
          <w:bCs w:val="0"/>
          <w:sz w:val="24"/>
          <w:szCs w:val="24"/>
          <w:lang w:val="en-US" w:eastAsia="zh-CN"/>
        </w:rPr>
        <w:t>2. 不提跳槽、极度稳定，完全符合股份制银行招人偏好</w:t>
      </w:r>
    </w:p>
    <w:p w14:paraId="4436200D">
      <w:pPr>
        <w:rPr>
          <w:rFonts w:hint="eastAsia"/>
          <w:b w:val="0"/>
          <w:bCs w:val="0"/>
          <w:sz w:val="24"/>
          <w:szCs w:val="24"/>
          <w:lang w:val="en-US" w:eastAsia="zh-CN"/>
        </w:rPr>
      </w:pPr>
      <w:r>
        <w:rPr>
          <w:rFonts w:hint="eastAsia"/>
          <w:b w:val="0"/>
          <w:bCs w:val="0"/>
          <w:sz w:val="24"/>
          <w:szCs w:val="24"/>
          <w:lang w:val="en-US" w:eastAsia="zh-CN"/>
        </w:rPr>
        <w:t>3. 节奏务实：先稳、再精、再拔高，非常符合银行晋升逻辑</w:t>
      </w:r>
    </w:p>
    <w:p w14:paraId="4BD2B69E">
      <w:pPr>
        <w:rPr>
          <w:rFonts w:hint="eastAsia"/>
          <w:b w:val="0"/>
          <w:bCs w:val="0"/>
          <w:sz w:val="24"/>
          <w:szCs w:val="24"/>
          <w:lang w:val="en-US" w:eastAsia="zh-CN"/>
        </w:rPr>
      </w:pPr>
      <w:r>
        <w:rPr>
          <w:rFonts w:hint="eastAsia"/>
          <w:b w:val="0"/>
          <w:bCs w:val="0"/>
          <w:sz w:val="24"/>
          <w:szCs w:val="24"/>
          <w:lang w:val="en-US" w:eastAsia="zh-CN"/>
        </w:rPr>
        <w:t>4. 绑定信创、分布式、高并发，完全贴合当下光大科技转型重点</w:t>
      </w:r>
    </w:p>
    <w:p w14:paraId="532AFC1D">
      <w:pPr>
        <w:rPr>
          <w:rFonts w:hint="eastAsia"/>
          <w:b/>
          <w:bCs/>
          <w:sz w:val="32"/>
          <w:szCs w:val="32"/>
          <w:lang w:val="en-US" w:eastAsia="zh-CN"/>
        </w:rPr>
      </w:pPr>
      <w:r>
        <w:rPr>
          <w:rFonts w:hint="eastAsia"/>
          <w:b/>
          <w:bCs/>
          <w:sz w:val="28"/>
          <w:szCs w:val="28"/>
          <w:lang w:val="en-US" w:eastAsia="zh-CN"/>
        </w:rPr>
        <w:t>4、能接受柜员几年？</w:t>
      </w:r>
    </w:p>
    <w:p w14:paraId="79D57E81">
      <w:pPr>
        <w:rPr>
          <w:rFonts w:hint="eastAsia"/>
          <w:b w:val="0"/>
          <w:bCs w:val="0"/>
          <w:sz w:val="24"/>
          <w:szCs w:val="24"/>
          <w:lang w:val="en-US" w:eastAsia="zh-CN"/>
        </w:rPr>
      </w:pPr>
      <w:r>
        <w:rPr>
          <w:rFonts w:hint="eastAsia"/>
          <w:b w:val="0"/>
          <w:bCs w:val="0"/>
          <w:sz w:val="24"/>
          <w:szCs w:val="24"/>
          <w:lang w:val="en-US" w:eastAsia="zh-CN"/>
        </w:rPr>
        <w:t>如果安排柜员轮岗，我完全服从行内培养安排。柜员一线经历能让我掌握真实金融业务流程、网点与客户的核心痛点，为后续后端开发打下扎实业务基础。</w:t>
      </w:r>
    </w:p>
    <w:p w14:paraId="24F288D4">
      <w:pPr>
        <w:rPr>
          <w:rFonts w:hint="eastAsia"/>
          <w:b w:val="0"/>
          <w:bCs w:val="0"/>
          <w:sz w:val="24"/>
          <w:szCs w:val="24"/>
          <w:lang w:val="en-US" w:eastAsia="zh-CN"/>
        </w:rPr>
      </w:pPr>
      <w:r>
        <w:rPr>
          <w:rFonts w:hint="eastAsia"/>
          <w:b w:val="0"/>
          <w:bCs w:val="0"/>
          <w:sz w:val="24"/>
          <w:szCs w:val="24"/>
          <w:lang w:val="en-US" w:eastAsia="zh-CN"/>
        </w:rPr>
        <w:t>轮岗期间我会认真做好柜面资金业务，同步利用业余时间持续学习后端、信创相关技术，保持专业能力；轮岗结束后带着一线业务认知回归研发岗，优化云缴费、财富金融等后台系统。无论轮岗规定几年，我都会踏实沉淀、稳步成长，长期扎根光大金融科技。</w:t>
      </w:r>
    </w:p>
    <w:p w14:paraId="20E91F70">
      <w:pPr>
        <w:rPr>
          <w:rFonts w:hint="eastAsia"/>
          <w:b w:val="0"/>
          <w:bCs w:val="0"/>
          <w:sz w:val="24"/>
          <w:szCs w:val="24"/>
          <w:lang w:val="en-US" w:eastAsia="zh-CN"/>
        </w:rPr>
      </w:pPr>
      <w:r>
        <w:rPr>
          <w:rFonts w:hint="eastAsia"/>
          <w:b w:val="0"/>
          <w:bCs w:val="0"/>
          <w:sz w:val="24"/>
          <w:szCs w:val="24"/>
          <w:lang w:val="en-US" w:eastAsia="zh-CN"/>
        </w:rPr>
        <w:t xml:space="preserve"> </w:t>
      </w:r>
    </w:p>
    <w:p w14:paraId="6CCACC2E">
      <w:pPr>
        <w:rPr>
          <w:rFonts w:hint="eastAsia"/>
          <w:b w:val="0"/>
          <w:bCs w:val="0"/>
          <w:sz w:val="24"/>
          <w:szCs w:val="24"/>
          <w:lang w:val="en-US" w:eastAsia="zh-CN"/>
        </w:rPr>
      </w:pPr>
      <w:r>
        <w:rPr>
          <w:rFonts w:hint="eastAsia"/>
          <w:b w:val="0"/>
          <w:bCs w:val="0"/>
          <w:sz w:val="24"/>
          <w:szCs w:val="24"/>
          <w:lang w:val="en-US" w:eastAsia="zh-CN"/>
        </w:rPr>
        <w:t>追问1：让你轮岗2年以上，担心回不到研发怎么办？</w:t>
      </w:r>
    </w:p>
    <w:p w14:paraId="29B66BDD">
      <w:pPr>
        <w:rPr>
          <w:rFonts w:hint="eastAsia"/>
          <w:b w:val="0"/>
          <w:bCs w:val="0"/>
          <w:sz w:val="24"/>
          <w:szCs w:val="24"/>
          <w:lang w:val="en-US" w:eastAsia="zh-CN"/>
        </w:rPr>
      </w:pPr>
      <w:r>
        <w:rPr>
          <w:rFonts w:hint="eastAsia"/>
          <w:b w:val="0"/>
          <w:bCs w:val="0"/>
          <w:sz w:val="24"/>
          <w:szCs w:val="24"/>
          <w:lang w:val="en-US" w:eastAsia="zh-CN"/>
        </w:rPr>
        <w:t>我充分理解银行轮岗培养体系，长期柜面经验能吃透完整金融账务逻辑，是研发稀缺的业务优势。我会全程保持技术学习，主动和科技部同事交流项目动态，轮岗结束主动向领导表达回归后端研发的职业规划；就算长期兼顾业务与技术工作，我也愿意做懂网点业务的复合型科技人才，持续为光大数字化出力。</w:t>
      </w:r>
    </w:p>
    <w:p w14:paraId="2EE446A6">
      <w:pPr>
        <w:rPr>
          <w:rFonts w:hint="eastAsia"/>
          <w:b w:val="0"/>
          <w:bCs w:val="0"/>
          <w:sz w:val="24"/>
          <w:szCs w:val="24"/>
          <w:lang w:val="en-US" w:eastAsia="zh-CN"/>
        </w:rPr>
      </w:pPr>
      <w:r>
        <w:rPr>
          <w:rFonts w:hint="eastAsia"/>
          <w:b w:val="0"/>
          <w:bCs w:val="0"/>
          <w:sz w:val="24"/>
          <w:szCs w:val="24"/>
          <w:lang w:val="en-US" w:eastAsia="zh-CN"/>
        </w:rPr>
        <w:t xml:space="preserve"> </w:t>
      </w:r>
    </w:p>
    <w:p w14:paraId="5B20242F">
      <w:pPr>
        <w:rPr>
          <w:rFonts w:hint="eastAsia"/>
          <w:b w:val="0"/>
          <w:bCs w:val="0"/>
          <w:sz w:val="24"/>
          <w:szCs w:val="24"/>
          <w:lang w:val="en-US" w:eastAsia="zh-CN"/>
        </w:rPr>
      </w:pPr>
      <w:r>
        <w:rPr>
          <w:rFonts w:hint="eastAsia"/>
          <w:b w:val="0"/>
          <w:bCs w:val="0"/>
          <w:sz w:val="24"/>
          <w:szCs w:val="24"/>
          <w:lang w:val="en-US" w:eastAsia="zh-CN"/>
        </w:rPr>
        <w:t>追问2：柜员工作繁琐重复，和后端开发差距大，会不会心态失衡？</w:t>
      </w:r>
    </w:p>
    <w:p w14:paraId="450B27A7">
      <w:pPr>
        <w:rPr>
          <w:rFonts w:hint="eastAsia"/>
          <w:b w:val="0"/>
          <w:bCs w:val="0"/>
          <w:sz w:val="24"/>
          <w:szCs w:val="24"/>
          <w:lang w:val="en-US" w:eastAsia="zh-CN"/>
        </w:rPr>
      </w:pPr>
      <w:r>
        <w:rPr>
          <w:rFonts w:hint="eastAsia"/>
          <w:b w:val="0"/>
          <w:bCs w:val="0"/>
          <w:sz w:val="24"/>
          <w:szCs w:val="24"/>
          <w:lang w:val="en-US" w:eastAsia="zh-CN"/>
        </w:rPr>
        <w:t>不会。金融系统所有代码最终服务柜面、客户，柜面重复业务恰恰暴露系统设计短板。我会把轮岗当成实地业务调研，主动收集系统优化建议，把繁琐的业务流程转化为后端批量、自动化优化思路，把轮岗变成提升自身综合能力的契机。</w:t>
      </w:r>
    </w:p>
    <w:p w14:paraId="7B4C34CE">
      <w:pPr>
        <w:rPr>
          <w:rFonts w:hint="eastAsia"/>
          <w:b/>
          <w:bCs/>
          <w:sz w:val="28"/>
          <w:szCs w:val="28"/>
          <w:lang w:val="en-US" w:eastAsia="zh-CN"/>
        </w:rPr>
      </w:pPr>
      <w:r>
        <w:rPr>
          <w:rFonts w:hint="eastAsia"/>
          <w:b/>
          <w:bCs/>
          <w:sz w:val="28"/>
          <w:szCs w:val="28"/>
          <w:lang w:val="en-US" w:eastAsia="zh-CN"/>
        </w:rPr>
        <w:t>5、用三个词概括自己</w:t>
      </w:r>
    </w:p>
    <w:p w14:paraId="38395737">
      <w:pPr>
        <w:rPr>
          <w:rFonts w:hint="eastAsia"/>
          <w:b w:val="0"/>
          <w:bCs w:val="0"/>
          <w:sz w:val="24"/>
          <w:szCs w:val="24"/>
          <w:lang w:val="en-US" w:eastAsia="zh-CN"/>
        </w:rPr>
      </w:pPr>
      <w:r>
        <w:rPr>
          <w:rFonts w:hint="eastAsia"/>
          <w:b w:val="0"/>
          <w:bCs w:val="0"/>
          <w:sz w:val="24"/>
          <w:szCs w:val="24"/>
          <w:lang w:val="en-US" w:eastAsia="zh-CN"/>
        </w:rPr>
        <w:t>我用严谨务实、抗压善思、长期深耕三个词介绍自己：</w:t>
      </w:r>
    </w:p>
    <w:p w14:paraId="3DB63E54">
      <w:pPr>
        <w:rPr>
          <w:rFonts w:hint="eastAsia"/>
          <w:b w:val="0"/>
          <w:bCs w:val="0"/>
          <w:sz w:val="24"/>
          <w:szCs w:val="24"/>
          <w:lang w:val="en-US" w:eastAsia="zh-CN"/>
        </w:rPr>
      </w:pPr>
      <w:r>
        <w:rPr>
          <w:rFonts w:hint="eastAsia"/>
          <w:b w:val="0"/>
          <w:bCs w:val="0"/>
          <w:sz w:val="24"/>
          <w:szCs w:val="24"/>
          <w:lang w:val="en-US" w:eastAsia="zh-CN"/>
        </w:rPr>
        <w:t>第一，严谨务实，秉承哈工大严谨作风，开发严守资金安全、数据合规底线，适配银行系统零差错要求；</w:t>
      </w:r>
    </w:p>
    <w:p w14:paraId="26318794">
      <w:pPr>
        <w:rPr>
          <w:rFonts w:hint="eastAsia"/>
          <w:b w:val="0"/>
          <w:bCs w:val="0"/>
          <w:sz w:val="24"/>
          <w:szCs w:val="24"/>
          <w:lang w:val="en-US" w:eastAsia="zh-CN"/>
        </w:rPr>
      </w:pPr>
      <w:r>
        <w:rPr>
          <w:rFonts w:hint="eastAsia"/>
          <w:b w:val="0"/>
          <w:bCs w:val="0"/>
          <w:sz w:val="24"/>
          <w:szCs w:val="24"/>
          <w:lang w:val="en-US" w:eastAsia="zh-CN"/>
        </w:rPr>
        <w:t>第二，抗压善思，能接受夜班投产、项目冲刺，遇到高并发、数据库难题主动拆解优化；</w:t>
      </w:r>
    </w:p>
    <w:p w14:paraId="49E89D61">
      <w:pPr>
        <w:rPr>
          <w:rFonts w:hint="eastAsia"/>
          <w:b w:val="0"/>
          <w:bCs w:val="0"/>
          <w:sz w:val="24"/>
          <w:szCs w:val="24"/>
          <w:lang w:val="en-US" w:eastAsia="zh-CN"/>
        </w:rPr>
      </w:pPr>
      <w:r>
        <w:rPr>
          <w:rFonts w:hint="eastAsia"/>
          <w:b w:val="0"/>
          <w:bCs w:val="0"/>
          <w:sz w:val="24"/>
          <w:szCs w:val="24"/>
          <w:lang w:val="en-US" w:eastAsia="zh-CN"/>
        </w:rPr>
        <w:t>第三，长期深耕，立志长期扎根光大金融科技，深耕云缴费、养老金融、信创改造赛道，稳定发展。</w:t>
      </w:r>
    </w:p>
    <w:p w14:paraId="13160396">
      <w:pPr>
        <w:rPr>
          <w:rFonts w:hint="eastAsia"/>
          <w:b w:val="0"/>
          <w:bCs w:val="0"/>
          <w:sz w:val="24"/>
          <w:szCs w:val="24"/>
          <w:lang w:val="en-US" w:eastAsia="zh-CN"/>
        </w:rPr>
      </w:pPr>
      <w:r>
        <w:rPr>
          <w:rFonts w:hint="eastAsia"/>
          <w:b w:val="0"/>
          <w:bCs w:val="0"/>
          <w:sz w:val="24"/>
          <w:szCs w:val="24"/>
          <w:lang w:val="en-US" w:eastAsia="zh-CN"/>
        </w:rPr>
        <w:t xml:space="preserve"> </w:t>
      </w:r>
    </w:p>
    <w:p w14:paraId="29A551A2">
      <w:pPr>
        <w:rPr>
          <w:rFonts w:hint="eastAsia"/>
          <w:b w:val="0"/>
          <w:bCs w:val="0"/>
          <w:sz w:val="24"/>
          <w:szCs w:val="24"/>
          <w:lang w:val="en-US" w:eastAsia="zh-CN"/>
        </w:rPr>
      </w:pPr>
      <w:r>
        <w:rPr>
          <w:rFonts w:hint="eastAsia"/>
          <w:b w:val="0"/>
          <w:bCs w:val="0"/>
          <w:sz w:val="24"/>
          <w:szCs w:val="24"/>
          <w:lang w:val="en-US" w:eastAsia="zh-CN"/>
        </w:rPr>
        <w:t>备选替换词备选组合：沉稳靠谱、技术落地、格局长远</w:t>
      </w:r>
    </w:p>
    <w:p w14:paraId="21EEDEA7">
      <w:pPr>
        <w:rPr>
          <w:rFonts w:hint="eastAsia"/>
          <w:b w:val="0"/>
          <w:bCs w:val="0"/>
          <w:sz w:val="24"/>
          <w:szCs w:val="24"/>
          <w:lang w:val="en-US" w:eastAsia="zh-CN"/>
        </w:rPr>
      </w:pPr>
      <w:r>
        <w:rPr>
          <w:rFonts w:hint="eastAsia"/>
          <w:b w:val="0"/>
          <w:bCs w:val="0"/>
          <w:sz w:val="24"/>
          <w:szCs w:val="24"/>
          <w:lang w:val="en-US" w:eastAsia="zh-CN"/>
        </w:rPr>
        <w:t xml:space="preserve"> </w:t>
      </w:r>
    </w:p>
    <w:p w14:paraId="6024DA8E">
      <w:pPr>
        <w:rPr>
          <w:rFonts w:hint="eastAsia"/>
          <w:b w:val="0"/>
          <w:bCs w:val="0"/>
          <w:sz w:val="24"/>
          <w:szCs w:val="24"/>
          <w:lang w:val="en-US" w:eastAsia="zh-CN"/>
        </w:rPr>
      </w:pPr>
      <w:r>
        <w:rPr>
          <w:rFonts w:hint="eastAsia"/>
          <w:b w:val="0"/>
          <w:bCs w:val="0"/>
          <w:sz w:val="24"/>
          <w:szCs w:val="24"/>
          <w:lang w:val="en-US" w:eastAsia="zh-CN"/>
        </w:rPr>
        <w:t>1. 沉稳靠谱：对待投产、客户资金系统高度负责，执行力强；</w:t>
      </w:r>
    </w:p>
    <w:p w14:paraId="4FFD6625">
      <w:pPr>
        <w:rPr>
          <w:rFonts w:hint="eastAsia"/>
          <w:b w:val="0"/>
          <w:bCs w:val="0"/>
          <w:sz w:val="24"/>
          <w:szCs w:val="24"/>
          <w:lang w:val="en-US" w:eastAsia="zh-CN"/>
        </w:rPr>
      </w:pPr>
      <w:r>
        <w:rPr>
          <w:rFonts w:hint="eastAsia"/>
          <w:b w:val="0"/>
          <w:bCs w:val="0"/>
          <w:sz w:val="24"/>
          <w:szCs w:val="24"/>
          <w:lang w:val="en-US" w:eastAsia="zh-CN"/>
        </w:rPr>
        <w:t>2. 技术落地：不空谈理论，擅长结合民生缴费、信贷业务落地分布式、数据库优化方案；</w:t>
      </w:r>
    </w:p>
    <w:p w14:paraId="6149DD56">
      <w:pPr>
        <w:rPr>
          <w:rFonts w:hint="eastAsia"/>
          <w:b w:val="0"/>
          <w:bCs w:val="0"/>
          <w:sz w:val="24"/>
          <w:szCs w:val="24"/>
          <w:lang w:val="en-US" w:eastAsia="zh-CN"/>
        </w:rPr>
      </w:pPr>
      <w:r>
        <w:rPr>
          <w:rFonts w:hint="eastAsia"/>
          <w:b w:val="0"/>
          <w:bCs w:val="0"/>
          <w:sz w:val="24"/>
          <w:szCs w:val="24"/>
          <w:lang w:val="en-US" w:eastAsia="zh-CN"/>
        </w:rPr>
        <w:t>3. 格局长远：认同光大服务实体经济战略，追求长期价值而非短期薪资。</w:t>
      </w:r>
    </w:p>
    <w:p w14:paraId="36219B76">
      <w:pPr>
        <w:rPr>
          <w:rFonts w:hint="eastAsia"/>
          <w:b w:val="0"/>
          <w:bCs w:val="0"/>
          <w:sz w:val="24"/>
          <w:szCs w:val="24"/>
          <w:lang w:val="en-US" w:eastAsia="zh-CN"/>
        </w:rPr>
      </w:pPr>
      <w:r>
        <w:rPr>
          <w:rFonts w:hint="eastAsia"/>
          <w:b w:val="0"/>
          <w:bCs w:val="0"/>
          <w:sz w:val="24"/>
          <w:szCs w:val="24"/>
          <w:lang w:val="en-US" w:eastAsia="zh-CN"/>
        </w:rPr>
        <w:t xml:space="preserve"> </w:t>
      </w:r>
    </w:p>
    <w:p w14:paraId="5C1D2D53">
      <w:pPr>
        <w:rPr>
          <w:rFonts w:hint="eastAsia"/>
          <w:b w:val="0"/>
          <w:bCs w:val="0"/>
          <w:sz w:val="24"/>
          <w:szCs w:val="24"/>
          <w:lang w:val="en-US" w:eastAsia="zh-CN"/>
        </w:rPr>
      </w:pPr>
      <w:r>
        <w:rPr>
          <w:rFonts w:hint="eastAsia"/>
          <w:b w:val="0"/>
          <w:bCs w:val="0"/>
          <w:sz w:val="24"/>
          <w:szCs w:val="24"/>
          <w:lang w:val="en-US" w:eastAsia="zh-CN"/>
        </w:rPr>
        <w:t>高频追问预案</w:t>
      </w:r>
    </w:p>
    <w:p w14:paraId="5E3B3F51">
      <w:pPr>
        <w:rPr>
          <w:rFonts w:hint="eastAsia"/>
          <w:b w:val="0"/>
          <w:bCs w:val="0"/>
          <w:sz w:val="24"/>
          <w:szCs w:val="24"/>
          <w:lang w:val="en-US" w:eastAsia="zh-CN"/>
        </w:rPr>
      </w:pPr>
      <w:r>
        <w:rPr>
          <w:rFonts w:hint="eastAsia"/>
          <w:b w:val="0"/>
          <w:bCs w:val="0"/>
          <w:sz w:val="24"/>
          <w:szCs w:val="24"/>
          <w:lang w:val="en-US" w:eastAsia="zh-CN"/>
        </w:rPr>
        <w:t xml:space="preserve"> 追问：举个例子证明你的严谨务实？</w:t>
      </w:r>
    </w:p>
    <w:p w14:paraId="29697CED">
      <w:pPr>
        <w:rPr>
          <w:rFonts w:hint="eastAsia"/>
          <w:b w:val="0"/>
          <w:bCs w:val="0"/>
          <w:sz w:val="24"/>
          <w:szCs w:val="24"/>
          <w:lang w:val="en-US" w:eastAsia="zh-CN"/>
        </w:rPr>
      </w:pPr>
      <w:r>
        <w:rPr>
          <w:rFonts w:hint="eastAsia"/>
          <w:b w:val="0"/>
          <w:bCs w:val="0"/>
          <w:sz w:val="24"/>
          <w:szCs w:val="24"/>
          <w:lang w:val="en-US" w:eastAsia="zh-CN"/>
        </w:rPr>
        <w:t>在毕业设计数据后台项目中，我针对资金模拟交易增加多重校验、操作审计日志，即使测试周期紧张，也没有删减任何安全校验逻辑，全程保证数据不会出现对账偏差，对应银行账务系统开发标准。</w:t>
      </w:r>
    </w:p>
    <w:p w14:paraId="5065174F">
      <w:pPr>
        <w:rPr>
          <w:rFonts w:hint="eastAsia"/>
          <w:b/>
          <w:bCs/>
          <w:sz w:val="28"/>
          <w:szCs w:val="28"/>
          <w:lang w:val="en-US" w:eastAsia="zh-CN"/>
        </w:rPr>
      </w:pPr>
      <w:r>
        <w:rPr>
          <w:rFonts w:hint="eastAsia"/>
          <w:b/>
          <w:bCs/>
          <w:sz w:val="28"/>
          <w:szCs w:val="28"/>
          <w:lang w:val="en-US" w:eastAsia="zh-CN"/>
        </w:rPr>
        <w:t>6、你项目中的技术难点是怎么解决的？</w:t>
      </w:r>
    </w:p>
    <w:p w14:paraId="4AEF59F2">
      <w:pPr>
        <w:rPr>
          <w:rFonts w:hint="eastAsia"/>
          <w:b w:val="0"/>
          <w:bCs w:val="0"/>
          <w:sz w:val="24"/>
          <w:szCs w:val="24"/>
          <w:lang w:val="en-US" w:eastAsia="zh-CN"/>
        </w:rPr>
      </w:pPr>
      <w:r>
        <w:rPr>
          <w:rFonts w:hint="eastAsia"/>
          <w:b w:val="0"/>
          <w:bCs w:val="0"/>
          <w:sz w:val="24"/>
          <w:szCs w:val="24"/>
          <w:lang w:val="en-US" w:eastAsia="zh-CN"/>
        </w:rPr>
        <w:t>我做过民生缴费分布式后台项目，核心难点是高峰期跨库交易对账不平、数据库批量查询超时。</w:t>
      </w:r>
    </w:p>
    <w:p w14:paraId="55B9C037">
      <w:pPr>
        <w:rPr>
          <w:rFonts w:hint="eastAsia"/>
          <w:b w:val="0"/>
          <w:bCs w:val="0"/>
          <w:sz w:val="24"/>
          <w:szCs w:val="24"/>
          <w:lang w:val="en-US" w:eastAsia="zh-CN"/>
        </w:rPr>
      </w:pPr>
      <w:r>
        <w:rPr>
          <w:rFonts w:hint="eastAsia"/>
          <w:b w:val="0"/>
          <w:bCs w:val="0"/>
          <w:sz w:val="24"/>
          <w:szCs w:val="24"/>
          <w:lang w:val="en-US" w:eastAsia="zh-CN"/>
        </w:rPr>
        <w:t>我通过可靠消息队列实现分布式事务保证资金一致，接口增加幂等防重复扣款；同时冷热数据分离、分表存储优化数据库性能，搭配缓存限流削峰处理高并发，经过全量流水仿真验证，彻底解决错账与批量缓慢问题。</w:t>
      </w:r>
    </w:p>
    <w:p w14:paraId="66B54F74">
      <w:pPr>
        <w:rPr>
          <w:rFonts w:hint="eastAsia"/>
          <w:b w:val="0"/>
          <w:bCs w:val="0"/>
          <w:sz w:val="24"/>
          <w:szCs w:val="24"/>
          <w:lang w:val="en-US" w:eastAsia="zh-CN"/>
        </w:rPr>
      </w:pPr>
      <w:r>
        <w:rPr>
          <w:rFonts w:hint="eastAsia"/>
          <w:b w:val="0"/>
          <w:bCs w:val="0"/>
          <w:sz w:val="24"/>
          <w:szCs w:val="24"/>
          <w:lang w:val="en-US" w:eastAsia="zh-CN"/>
        </w:rPr>
        <w:t>这套金融级优化经验可以直接适配光大云缴费、财富系统开发，严格守住账务零差错底线。</w:t>
      </w:r>
    </w:p>
    <w:p w14:paraId="630F79DA">
      <w:pPr>
        <w:rPr>
          <w:rFonts w:hint="eastAsia"/>
          <w:b w:val="0"/>
          <w:bCs w:val="0"/>
          <w:sz w:val="24"/>
          <w:szCs w:val="24"/>
          <w:lang w:val="en-US" w:eastAsia="zh-CN"/>
        </w:rPr>
      </w:pPr>
      <w:r>
        <w:rPr>
          <w:rFonts w:hint="eastAsia"/>
          <w:b w:val="0"/>
          <w:bCs w:val="0"/>
          <w:sz w:val="24"/>
          <w:szCs w:val="24"/>
          <w:lang w:val="en-US" w:eastAsia="zh-CN"/>
        </w:rPr>
        <w:t xml:space="preserve"> </w:t>
      </w:r>
    </w:p>
    <w:p w14:paraId="66887F8F">
      <w:pPr>
        <w:rPr>
          <w:rFonts w:hint="eastAsia"/>
          <w:b w:val="0"/>
          <w:bCs w:val="0"/>
          <w:sz w:val="24"/>
          <w:szCs w:val="24"/>
          <w:lang w:val="en-US" w:eastAsia="zh-CN"/>
        </w:rPr>
      </w:pPr>
      <w:r>
        <w:rPr>
          <w:rFonts w:hint="eastAsia"/>
          <w:b w:val="0"/>
          <w:bCs w:val="0"/>
          <w:sz w:val="24"/>
          <w:szCs w:val="24"/>
          <w:lang w:val="en-US" w:eastAsia="zh-CN"/>
        </w:rPr>
        <w:t>1. 追问：可靠消息方案如果消息丢失怎么兜底？</w:t>
      </w:r>
    </w:p>
    <w:p w14:paraId="2E083CCA">
      <w:pPr>
        <w:rPr>
          <w:rFonts w:hint="eastAsia"/>
          <w:b w:val="0"/>
          <w:bCs w:val="0"/>
          <w:sz w:val="24"/>
          <w:szCs w:val="24"/>
          <w:lang w:val="en-US" w:eastAsia="zh-CN"/>
        </w:rPr>
      </w:pPr>
      <w:r>
        <w:rPr>
          <w:rFonts w:hint="eastAsia"/>
          <w:b w:val="0"/>
          <w:bCs w:val="0"/>
          <w:sz w:val="24"/>
          <w:szCs w:val="24"/>
          <w:lang w:val="en-US" w:eastAsia="zh-CN"/>
        </w:rPr>
        <w:t>每日凌晨执行全链路对账任务，比对前端缴费记录、账户扣款记录、渠道回执三方流水，自动标记缺失交易，生成异常工单人工处理，双层兜底保障资金准确。</w:t>
      </w:r>
    </w:p>
    <w:p w14:paraId="3D33DE88">
      <w:pPr>
        <w:rPr>
          <w:rFonts w:hint="eastAsia"/>
          <w:b w:val="0"/>
          <w:bCs w:val="0"/>
          <w:sz w:val="24"/>
          <w:szCs w:val="24"/>
          <w:lang w:val="en-US" w:eastAsia="zh-CN"/>
        </w:rPr>
      </w:pPr>
      <w:r>
        <w:rPr>
          <w:rFonts w:hint="eastAsia"/>
          <w:b w:val="0"/>
          <w:bCs w:val="0"/>
          <w:sz w:val="24"/>
          <w:szCs w:val="24"/>
          <w:lang w:val="en-US" w:eastAsia="zh-CN"/>
        </w:rPr>
        <w:t>2. 追问：如果工期紧张，能不能暂时简化分布式一致性逻辑？</w:t>
      </w:r>
    </w:p>
    <w:p w14:paraId="321A3B8E">
      <w:pPr>
        <w:rPr>
          <w:rFonts w:hint="eastAsia"/>
          <w:b w:val="0"/>
          <w:bCs w:val="0"/>
          <w:sz w:val="24"/>
          <w:szCs w:val="24"/>
          <w:lang w:val="en-US" w:eastAsia="zh-CN"/>
        </w:rPr>
      </w:pPr>
      <w:r>
        <w:rPr>
          <w:rFonts w:hint="eastAsia"/>
          <w:b w:val="0"/>
          <w:bCs w:val="0"/>
          <w:sz w:val="24"/>
          <w:szCs w:val="24"/>
          <w:lang w:val="en-US" w:eastAsia="zh-CN"/>
        </w:rPr>
        <w:t>金融资金场景绝对不能简化，短期可以先拆分流量、降低并发压力保障业务运行，同步排期迭代完善可靠消息架构，绝不牺牲账务准确换取开发速度，这也是银行研发的核心红线。</w:t>
      </w:r>
    </w:p>
    <w:p w14:paraId="6BF2B458">
      <w:pPr>
        <w:rPr>
          <w:rFonts w:hint="eastAsia"/>
          <w:b/>
          <w:bCs/>
          <w:sz w:val="28"/>
          <w:szCs w:val="28"/>
          <w:lang w:val="en-US" w:eastAsia="zh-CN"/>
        </w:rPr>
      </w:pPr>
      <w:r>
        <w:rPr>
          <w:rFonts w:hint="eastAsia"/>
          <w:b/>
          <w:bCs/>
          <w:sz w:val="28"/>
          <w:szCs w:val="28"/>
          <w:lang w:val="en-US" w:eastAsia="zh-CN"/>
        </w:rPr>
        <w:t>7、你对数字化转型有什么了解？（“数字人”“智慧银行”）</w:t>
      </w:r>
    </w:p>
    <w:p w14:paraId="046812C1">
      <w:pPr>
        <w:rPr>
          <w:rFonts w:hint="eastAsia"/>
          <w:b w:val="0"/>
          <w:bCs w:val="0"/>
          <w:sz w:val="24"/>
          <w:szCs w:val="24"/>
          <w:lang w:val="en-US" w:eastAsia="zh-CN"/>
        </w:rPr>
      </w:pPr>
      <w:r>
        <w:rPr>
          <w:rFonts w:hint="eastAsia"/>
          <w:b w:val="0"/>
          <w:bCs w:val="0"/>
          <w:sz w:val="24"/>
          <w:szCs w:val="24"/>
          <w:lang w:val="en-US" w:eastAsia="zh-CN"/>
        </w:rPr>
        <w:t>银行业数字化转型是以算力、数据、AI为底座，全方位打造智慧银行，实现客户服务、运营、风控全流程智能化。光大落地「123+N数字光大」体系，一方面搭建算力、数据、技术三大中台筑牢底层，另一方面打造线上线下一体化智慧渠道，依靠RPA、大模型助手实现运营自动化，智能风控保障资金安全。</w:t>
      </w:r>
    </w:p>
    <w:p w14:paraId="3793C4D5">
      <w:pPr>
        <w:rPr>
          <w:rFonts w:hint="eastAsia"/>
          <w:b w:val="0"/>
          <w:bCs w:val="0"/>
          <w:sz w:val="24"/>
          <w:szCs w:val="24"/>
          <w:lang w:val="en-US" w:eastAsia="zh-CN"/>
        </w:rPr>
      </w:pPr>
      <w:r>
        <w:rPr>
          <w:rFonts w:hint="eastAsia"/>
          <w:b w:val="0"/>
          <w:bCs w:val="0"/>
          <w:sz w:val="24"/>
          <w:szCs w:val="24"/>
          <w:lang w:val="en-US" w:eastAsia="zh-CN"/>
        </w:rPr>
        <w:t>数字人“小璇”是光大智能化典型应用，依托AI能力7×24小时服务客户、辅助客户经理，覆盖财富、养老、民生缴费场景。</w:t>
      </w:r>
    </w:p>
    <w:p w14:paraId="1ADD65E0">
      <w:pPr>
        <w:rPr>
          <w:rFonts w:hint="eastAsia"/>
          <w:b w:val="0"/>
          <w:bCs w:val="0"/>
          <w:sz w:val="24"/>
          <w:szCs w:val="24"/>
          <w:lang w:val="en-US" w:eastAsia="zh-CN"/>
        </w:rPr>
      </w:pPr>
      <w:r>
        <w:rPr>
          <w:rFonts w:hint="eastAsia"/>
          <w:b w:val="0"/>
          <w:bCs w:val="0"/>
          <w:sz w:val="24"/>
          <w:szCs w:val="24"/>
          <w:lang w:val="en-US" w:eastAsia="zh-CN"/>
        </w:rPr>
        <w:t>作为后端研发，我负责支撑智慧银行高并发交易、数字人后台接口与数据安全管控，严守金融合规底线，参与信创与中台建设，以稳定可靠的技术底座支撑全行数字化转型。</w:t>
      </w:r>
    </w:p>
    <w:p w14:paraId="5C39852E">
      <w:pPr>
        <w:rPr>
          <w:rFonts w:hint="eastAsia"/>
          <w:b w:val="0"/>
          <w:bCs w:val="0"/>
          <w:sz w:val="24"/>
          <w:szCs w:val="24"/>
          <w:lang w:val="en-US" w:eastAsia="zh-CN"/>
        </w:rPr>
      </w:pPr>
      <w:r>
        <w:rPr>
          <w:rFonts w:hint="eastAsia"/>
          <w:b w:val="0"/>
          <w:bCs w:val="0"/>
          <w:sz w:val="24"/>
          <w:szCs w:val="24"/>
          <w:lang w:val="en-US" w:eastAsia="zh-CN"/>
        </w:rPr>
        <w:t xml:space="preserve"> </w:t>
      </w:r>
    </w:p>
    <w:p w14:paraId="5790437E">
      <w:pPr>
        <w:rPr>
          <w:rFonts w:hint="eastAsia"/>
          <w:b w:val="0"/>
          <w:bCs w:val="0"/>
          <w:sz w:val="24"/>
          <w:szCs w:val="24"/>
          <w:lang w:val="en-US" w:eastAsia="zh-CN"/>
        </w:rPr>
      </w:pPr>
      <w:r>
        <w:rPr>
          <w:rFonts w:hint="eastAsia"/>
          <w:b w:val="0"/>
          <w:bCs w:val="0"/>
          <w:sz w:val="24"/>
          <w:szCs w:val="24"/>
          <w:lang w:val="en-US" w:eastAsia="zh-CN"/>
        </w:rPr>
        <w:t>追问1：数字人交互频繁产生大量客户敏感语音、人脸数据，后端如何保障安全？</w:t>
      </w:r>
    </w:p>
    <w:p w14:paraId="00FD5F2C">
      <w:pPr>
        <w:rPr>
          <w:rFonts w:hint="eastAsia"/>
          <w:b w:val="0"/>
          <w:bCs w:val="0"/>
          <w:sz w:val="24"/>
          <w:szCs w:val="24"/>
          <w:lang w:val="en-US" w:eastAsia="zh-CN"/>
        </w:rPr>
      </w:pPr>
      <w:r>
        <w:rPr>
          <w:rFonts w:hint="eastAsia"/>
          <w:b w:val="0"/>
          <w:bCs w:val="0"/>
          <w:sz w:val="24"/>
          <w:szCs w:val="24"/>
          <w:lang w:val="en-US" w:eastAsia="zh-CN"/>
        </w:rPr>
        <w:t xml:space="preserve"> 1. 全程内网隔离，数字人交互原始音视频不流出生产内网；</w:t>
      </w:r>
    </w:p>
    <w:p w14:paraId="37F38451">
      <w:pPr>
        <w:rPr>
          <w:rFonts w:hint="eastAsia"/>
          <w:b w:val="0"/>
          <w:bCs w:val="0"/>
          <w:sz w:val="24"/>
          <w:szCs w:val="24"/>
          <w:lang w:val="en-US" w:eastAsia="zh-CN"/>
        </w:rPr>
      </w:pPr>
      <w:r>
        <w:rPr>
          <w:rFonts w:hint="eastAsia"/>
          <w:b w:val="0"/>
          <w:bCs w:val="0"/>
          <w:sz w:val="24"/>
          <w:szCs w:val="24"/>
          <w:lang w:val="en-US" w:eastAsia="zh-CN"/>
        </w:rPr>
        <w:t>2. 后端统一封装数据脱敏组件，存储仅保留加密后的会话ID，人脸、语音原始数据限时自动清理；</w:t>
      </w:r>
    </w:p>
    <w:p w14:paraId="25364D39">
      <w:pPr>
        <w:rPr>
          <w:rFonts w:hint="eastAsia"/>
          <w:b w:val="0"/>
          <w:bCs w:val="0"/>
          <w:sz w:val="24"/>
          <w:szCs w:val="24"/>
          <w:lang w:val="en-US" w:eastAsia="zh-CN"/>
        </w:rPr>
      </w:pPr>
      <w:r>
        <w:rPr>
          <w:rFonts w:hint="eastAsia"/>
          <w:b w:val="0"/>
          <w:bCs w:val="0"/>
          <w:sz w:val="24"/>
          <w:szCs w:val="24"/>
          <w:lang w:val="en-US" w:eastAsia="zh-CN"/>
        </w:rPr>
        <w:t>3. 全链路操作审计日志，记录每一次数字人数据调取行为，异常访问实时预警，严格符合金融数据监管要求。</w:t>
      </w:r>
    </w:p>
    <w:p w14:paraId="2CC83EE5">
      <w:pPr>
        <w:rPr>
          <w:rFonts w:hint="eastAsia"/>
          <w:b w:val="0"/>
          <w:bCs w:val="0"/>
          <w:sz w:val="24"/>
          <w:szCs w:val="24"/>
          <w:lang w:val="en-US" w:eastAsia="zh-CN"/>
        </w:rPr>
      </w:pPr>
      <w:r>
        <w:rPr>
          <w:rFonts w:hint="eastAsia"/>
          <w:b w:val="0"/>
          <w:bCs w:val="0"/>
          <w:sz w:val="24"/>
          <w:szCs w:val="24"/>
          <w:lang w:val="en-US" w:eastAsia="zh-CN"/>
        </w:rPr>
        <w:t xml:space="preserve"> </w:t>
      </w:r>
    </w:p>
    <w:p w14:paraId="12202E63">
      <w:pPr>
        <w:rPr>
          <w:rFonts w:hint="eastAsia"/>
          <w:b w:val="0"/>
          <w:bCs w:val="0"/>
          <w:sz w:val="24"/>
          <w:szCs w:val="24"/>
          <w:lang w:val="en-US" w:eastAsia="zh-CN"/>
        </w:rPr>
      </w:pPr>
      <w:r>
        <w:rPr>
          <w:rFonts w:hint="eastAsia"/>
          <w:b w:val="0"/>
          <w:bCs w:val="0"/>
          <w:sz w:val="24"/>
          <w:szCs w:val="24"/>
          <w:lang w:val="en-US" w:eastAsia="zh-CN"/>
        </w:rPr>
        <w:t>追问2：智慧银行追求快速迭代，如何平衡智能化创新与资金系统稳定？</w:t>
      </w:r>
    </w:p>
    <w:p w14:paraId="30A0D6C0">
      <w:pPr>
        <w:rPr>
          <w:rFonts w:hint="eastAsia"/>
          <w:b w:val="0"/>
          <w:bCs w:val="0"/>
          <w:sz w:val="24"/>
          <w:szCs w:val="24"/>
          <w:lang w:val="en-US" w:eastAsia="zh-CN"/>
        </w:rPr>
      </w:pPr>
      <w:r>
        <w:rPr>
          <w:rFonts w:hint="eastAsia"/>
          <w:b w:val="0"/>
          <w:bCs w:val="0"/>
          <w:sz w:val="24"/>
          <w:szCs w:val="24"/>
          <w:lang w:val="en-US" w:eastAsia="zh-CN"/>
        </w:rPr>
        <w:t xml:space="preserve"> 遵循“底层不动、上层迭代”原则：账务、清算核心系统不轻易改动，数字人、营销、查询类智能化功能独立部署、灰度放量上线；每次迭代配套完整对账、回滚脚本，仅在夜间投产窗口更新，兼顾数字化创新与金融系统零容错底线。</w:t>
      </w:r>
    </w:p>
    <w:p w14:paraId="25D7222E">
      <w:pPr>
        <w:rPr>
          <w:rFonts w:hint="eastAsia"/>
          <w:b/>
          <w:bCs/>
          <w:sz w:val="28"/>
          <w:szCs w:val="28"/>
          <w:lang w:val="en-US" w:eastAsia="zh-CN"/>
        </w:rPr>
      </w:pPr>
      <w:r>
        <w:rPr>
          <w:rFonts w:hint="eastAsia"/>
          <w:b/>
          <w:bCs/>
          <w:sz w:val="28"/>
          <w:szCs w:val="28"/>
          <w:lang w:val="en-US" w:eastAsia="zh-CN"/>
        </w:rPr>
        <w:t>8、场景题：客户因排队时间长情绪激动怎么办？系统崩溃无法办业务，如何安抚客户？同时失误导致客户投诉，领导让你协助处理。客户身份证明不全要求挂失，如何处理?</w:t>
      </w:r>
    </w:p>
    <w:p w14:paraId="32DC134E">
      <w:pPr>
        <w:rPr>
          <w:rFonts w:hint="eastAsia"/>
          <w:b w:val="0"/>
          <w:bCs w:val="0"/>
          <w:sz w:val="24"/>
          <w:szCs w:val="24"/>
          <w:lang w:val="en-US" w:eastAsia="zh-CN"/>
        </w:rPr>
      </w:pPr>
      <w:r>
        <w:rPr>
          <w:rFonts w:hint="eastAsia"/>
          <w:b w:val="0"/>
          <w:bCs w:val="0"/>
          <w:sz w:val="24"/>
          <w:szCs w:val="24"/>
          <w:lang w:val="en-US" w:eastAsia="zh-CN"/>
        </w:rPr>
        <w:t>1. 客户排队激动：先安抚分流，使用数字人自助设备减轻窗口压力，后续优化线上渠道与叫号后端系统；</w:t>
      </w:r>
    </w:p>
    <w:p w14:paraId="07FC9EAF">
      <w:pPr>
        <w:rPr>
          <w:rFonts w:hint="eastAsia"/>
          <w:b w:val="0"/>
          <w:bCs w:val="0"/>
          <w:sz w:val="24"/>
          <w:szCs w:val="24"/>
          <w:lang w:val="en-US" w:eastAsia="zh-CN"/>
        </w:rPr>
      </w:pPr>
      <w:r>
        <w:rPr>
          <w:rFonts w:hint="eastAsia"/>
          <w:b w:val="0"/>
          <w:bCs w:val="0"/>
          <w:sz w:val="24"/>
          <w:szCs w:val="24"/>
          <w:lang w:val="en-US" w:eastAsia="zh-CN"/>
        </w:rPr>
        <w:t>2. 系统崩溃：坦诚告知故障并预估修复时间，提供线上、邻网点兜底方案，事后复盘完善容灾、监控架构；</w:t>
      </w:r>
    </w:p>
    <w:p w14:paraId="722F1F1F">
      <w:pPr>
        <w:rPr>
          <w:rFonts w:hint="eastAsia"/>
          <w:b w:val="0"/>
          <w:bCs w:val="0"/>
          <w:sz w:val="24"/>
          <w:szCs w:val="24"/>
          <w:lang w:val="en-US" w:eastAsia="zh-CN"/>
        </w:rPr>
      </w:pPr>
      <w:r>
        <w:rPr>
          <w:rFonts w:hint="eastAsia"/>
          <w:b w:val="0"/>
          <w:bCs w:val="0"/>
          <w:sz w:val="24"/>
          <w:szCs w:val="24"/>
          <w:lang w:val="en-US" w:eastAsia="zh-CN"/>
        </w:rPr>
        <w:t>3. 开发失误造成投诉：主动担责致歉，加急修复处理客户业务，补充测试校验流程，完善开发规范避免再出错；</w:t>
      </w:r>
    </w:p>
    <w:p w14:paraId="44CF6E74">
      <w:pPr>
        <w:rPr>
          <w:rFonts w:hint="eastAsia"/>
          <w:b w:val="0"/>
          <w:bCs w:val="0"/>
          <w:sz w:val="24"/>
          <w:szCs w:val="24"/>
          <w:lang w:val="en-US" w:eastAsia="zh-CN"/>
        </w:rPr>
      </w:pPr>
      <w:r>
        <w:rPr>
          <w:rFonts w:hint="eastAsia"/>
          <w:b w:val="0"/>
          <w:bCs w:val="0"/>
          <w:sz w:val="24"/>
          <w:szCs w:val="24"/>
          <w:lang w:val="en-US" w:eastAsia="zh-CN"/>
        </w:rPr>
        <w:t>4. 证件不全要求挂失：讲明身份核验合规要求，推荐线上人脸挂失便民方案，后续优化电子证照核验后台。</w:t>
      </w:r>
    </w:p>
    <w:p w14:paraId="48B353CE">
      <w:pPr>
        <w:rPr>
          <w:rFonts w:hint="eastAsia"/>
          <w:b w:val="0"/>
          <w:bCs w:val="0"/>
          <w:sz w:val="24"/>
          <w:szCs w:val="24"/>
          <w:lang w:val="en-US" w:eastAsia="zh-CN"/>
        </w:rPr>
      </w:pPr>
      <w:r>
        <w:rPr>
          <w:rFonts w:hint="eastAsia"/>
          <w:b w:val="0"/>
          <w:bCs w:val="0"/>
          <w:sz w:val="24"/>
          <w:szCs w:val="24"/>
          <w:lang w:val="en-US" w:eastAsia="zh-CN"/>
        </w:rPr>
        <w:t>所有场景都做到先解决客户当下问题，再从研发角度优化系统，兼顾合规、服务与系统稳定。</w:t>
      </w:r>
    </w:p>
    <w:p w14:paraId="28646302">
      <w:pPr>
        <w:rPr>
          <w:rFonts w:hint="eastAsia"/>
          <w:b w:val="0"/>
          <w:bCs w:val="0"/>
          <w:sz w:val="24"/>
          <w:szCs w:val="24"/>
          <w:lang w:val="en-US" w:eastAsia="zh-CN"/>
        </w:rPr>
      </w:pPr>
      <w:r>
        <w:rPr>
          <w:rFonts w:hint="eastAsia"/>
          <w:b w:val="0"/>
          <w:bCs w:val="0"/>
          <w:sz w:val="24"/>
          <w:szCs w:val="24"/>
          <w:lang w:val="en-US" w:eastAsia="zh-CN"/>
        </w:rPr>
        <w:t xml:space="preserve"> </w:t>
      </w:r>
    </w:p>
    <w:p w14:paraId="70956E78">
      <w:pPr>
        <w:rPr>
          <w:rFonts w:hint="eastAsia"/>
          <w:b w:val="0"/>
          <w:bCs w:val="0"/>
          <w:sz w:val="24"/>
          <w:szCs w:val="24"/>
          <w:lang w:val="en-US" w:eastAsia="zh-CN"/>
        </w:rPr>
      </w:pPr>
      <w:r>
        <w:rPr>
          <w:rFonts w:hint="eastAsia"/>
          <w:b w:val="0"/>
          <w:bCs w:val="0"/>
          <w:sz w:val="24"/>
          <w:szCs w:val="24"/>
          <w:lang w:val="en-US" w:eastAsia="zh-CN"/>
        </w:rPr>
        <w:t>追问：客户不接受解释，执意违规办理挂失，甚至投诉银保监会怎么办？</w:t>
      </w:r>
    </w:p>
    <w:p w14:paraId="405D871C">
      <w:pPr>
        <w:rPr>
          <w:rFonts w:hint="eastAsia"/>
          <w:b w:val="0"/>
          <w:bCs w:val="0"/>
          <w:sz w:val="24"/>
          <w:szCs w:val="24"/>
          <w:lang w:val="en-US" w:eastAsia="zh-CN"/>
        </w:rPr>
      </w:pPr>
      <w:r>
        <w:rPr>
          <w:rFonts w:hint="eastAsia"/>
          <w:b w:val="0"/>
          <w:bCs w:val="0"/>
          <w:sz w:val="24"/>
          <w:szCs w:val="24"/>
          <w:lang w:val="en-US" w:eastAsia="zh-CN"/>
        </w:rPr>
        <w:t>首先持续耐心沟通，出示挂失监管制度原文让客户理解资金安全风险；同时全程提供线上挂失、电子证件兜底方案，最大限度降低客户不便；同步记录客户诉求，后续迭代线上身份核验系统，简化办事流程，用技术手段平衡合规与客户体验。</w:t>
      </w:r>
    </w:p>
    <w:p w14:paraId="50339175">
      <w:pPr>
        <w:rPr>
          <w:rFonts w:hint="eastAsia"/>
          <w:b/>
          <w:bCs/>
          <w:sz w:val="32"/>
          <w:szCs w:val="32"/>
          <w:lang w:val="en-US" w:eastAsia="zh-CN"/>
        </w:rPr>
      </w:pPr>
      <w:r>
        <w:rPr>
          <w:rFonts w:hint="eastAsia"/>
          <w:b/>
          <w:bCs/>
          <w:sz w:val="28"/>
          <w:szCs w:val="28"/>
          <w:lang w:val="en-US" w:eastAsia="zh-CN"/>
        </w:rPr>
        <w:t>9、你了解光大银行哪些产品？（如：云缴费行业第一、数字人、智慧银行、绿色金融等，体现你对银行的关注度。）</w:t>
      </w:r>
    </w:p>
    <w:p w14:paraId="0B9ACBBA">
      <w:pPr>
        <w:rPr>
          <w:rFonts w:hint="eastAsia"/>
          <w:b w:val="0"/>
          <w:bCs w:val="0"/>
          <w:sz w:val="24"/>
          <w:szCs w:val="24"/>
          <w:lang w:val="en-US" w:eastAsia="zh-CN"/>
        </w:rPr>
      </w:pPr>
      <w:r>
        <w:rPr>
          <w:rFonts w:hint="eastAsia"/>
          <w:b w:val="0"/>
          <w:bCs w:val="0"/>
          <w:sz w:val="24"/>
          <w:szCs w:val="24"/>
          <w:lang w:val="en-US" w:eastAsia="zh-CN"/>
        </w:rPr>
        <w:t>我重点了解光大五大核心产品：</w:t>
      </w:r>
    </w:p>
    <w:p w14:paraId="48B39361">
      <w:pPr>
        <w:rPr>
          <w:rFonts w:hint="eastAsia"/>
          <w:b w:val="0"/>
          <w:bCs w:val="0"/>
          <w:sz w:val="24"/>
          <w:szCs w:val="24"/>
          <w:lang w:val="en-US" w:eastAsia="zh-CN"/>
        </w:rPr>
      </w:pPr>
      <w:r>
        <w:rPr>
          <w:rFonts w:hint="eastAsia"/>
          <w:b w:val="0"/>
          <w:bCs w:val="0"/>
          <w:sz w:val="24"/>
          <w:szCs w:val="24"/>
          <w:lang w:val="en-US" w:eastAsia="zh-CN"/>
        </w:rPr>
        <w:t>第一是光大云缴费，国内领先民生缴费开放平台，承载海量高并发交易，是普惠、绿色金融重要载体；</w:t>
      </w:r>
    </w:p>
    <w:p w14:paraId="5BFD7D30">
      <w:pPr>
        <w:rPr>
          <w:rFonts w:hint="eastAsia"/>
          <w:b w:val="0"/>
          <w:bCs w:val="0"/>
          <w:sz w:val="24"/>
          <w:szCs w:val="24"/>
          <w:lang w:val="en-US" w:eastAsia="zh-CN"/>
        </w:rPr>
      </w:pPr>
      <w:r>
        <w:rPr>
          <w:rFonts w:hint="eastAsia"/>
          <w:b w:val="0"/>
          <w:bCs w:val="0"/>
          <w:sz w:val="24"/>
          <w:szCs w:val="24"/>
          <w:lang w:val="en-US" w:eastAsia="zh-CN"/>
        </w:rPr>
        <w:t>第二是AI数字人小璇，线上线下7×24小时服务客户，依托全行AI智慧大脑，考验数据脱敏、高并发后端开发能力；</w:t>
      </w:r>
    </w:p>
    <w:p w14:paraId="6104E822">
      <w:pPr>
        <w:rPr>
          <w:rFonts w:hint="eastAsia"/>
          <w:b w:val="0"/>
          <w:bCs w:val="0"/>
          <w:sz w:val="24"/>
          <w:szCs w:val="24"/>
          <w:lang w:val="en-US" w:eastAsia="zh-CN"/>
        </w:rPr>
      </w:pPr>
      <w:r>
        <w:rPr>
          <w:rFonts w:hint="eastAsia"/>
          <w:b w:val="0"/>
          <w:bCs w:val="0"/>
          <w:sz w:val="24"/>
          <w:szCs w:val="24"/>
          <w:lang w:val="en-US" w:eastAsia="zh-CN"/>
        </w:rPr>
        <w:t>第三是123+N智慧银行体系，以云平台、大数据中台为底座，实现网点、手机银行全渠道智能化；</w:t>
      </w:r>
    </w:p>
    <w:p w14:paraId="560B417C">
      <w:pPr>
        <w:rPr>
          <w:rFonts w:hint="eastAsia"/>
          <w:b w:val="0"/>
          <w:bCs w:val="0"/>
          <w:sz w:val="24"/>
          <w:szCs w:val="24"/>
          <w:lang w:val="en-US" w:eastAsia="zh-CN"/>
        </w:rPr>
      </w:pPr>
      <w:r>
        <w:rPr>
          <w:rFonts w:hint="eastAsia"/>
          <w:b w:val="0"/>
          <w:bCs w:val="0"/>
          <w:sz w:val="24"/>
          <w:szCs w:val="24"/>
          <w:lang w:val="en-US" w:eastAsia="zh-CN"/>
        </w:rPr>
        <w:t>第四是阳光科创、养老、财富、供应链四大特色金融产品线，落地科技创新、老龄化、实体经济国家战略；</w:t>
      </w:r>
    </w:p>
    <w:p w14:paraId="09D5F427">
      <w:pPr>
        <w:rPr>
          <w:rFonts w:hint="eastAsia"/>
          <w:b w:val="0"/>
          <w:bCs w:val="0"/>
          <w:sz w:val="24"/>
          <w:szCs w:val="24"/>
          <w:lang w:val="en-US" w:eastAsia="zh-CN"/>
        </w:rPr>
      </w:pPr>
      <w:r>
        <w:rPr>
          <w:rFonts w:hint="eastAsia"/>
          <w:b w:val="0"/>
          <w:bCs w:val="0"/>
          <w:sz w:val="24"/>
          <w:szCs w:val="24"/>
          <w:lang w:val="en-US" w:eastAsia="zh-CN"/>
        </w:rPr>
        <w:t>第五是阳光低碳信用卡、绿色信贷等绿色金融产品，助力双碳目标。</w:t>
      </w:r>
    </w:p>
    <w:p w14:paraId="6CEAA93D">
      <w:pPr>
        <w:rPr>
          <w:rFonts w:hint="eastAsia"/>
          <w:b w:val="0"/>
          <w:bCs w:val="0"/>
          <w:sz w:val="24"/>
          <w:szCs w:val="24"/>
          <w:lang w:val="en-US" w:eastAsia="zh-CN"/>
        </w:rPr>
      </w:pPr>
      <w:r>
        <w:rPr>
          <w:rFonts w:hint="eastAsia"/>
          <w:b w:val="0"/>
          <w:bCs w:val="0"/>
          <w:sz w:val="24"/>
          <w:szCs w:val="24"/>
          <w:lang w:val="en-US" w:eastAsia="zh-CN"/>
        </w:rPr>
        <w:t>这些数字化平台都需要金融级后端能力支撑，也是我希望深耕的方向。</w:t>
      </w:r>
    </w:p>
    <w:p w14:paraId="460069A2">
      <w:pPr>
        <w:rPr>
          <w:rFonts w:hint="eastAsia"/>
          <w:b w:val="0"/>
          <w:bCs w:val="0"/>
          <w:sz w:val="24"/>
          <w:szCs w:val="24"/>
          <w:lang w:val="en-US" w:eastAsia="zh-CN"/>
        </w:rPr>
      </w:pPr>
      <w:r>
        <w:rPr>
          <w:rFonts w:hint="eastAsia"/>
          <w:b w:val="0"/>
          <w:bCs w:val="0"/>
          <w:sz w:val="24"/>
          <w:szCs w:val="24"/>
          <w:lang w:val="en-US" w:eastAsia="zh-CN"/>
        </w:rPr>
        <w:t xml:space="preserve"> </w:t>
      </w:r>
    </w:p>
    <w:p w14:paraId="27726866">
      <w:pPr>
        <w:rPr>
          <w:rFonts w:hint="eastAsia"/>
          <w:b w:val="0"/>
          <w:bCs w:val="0"/>
          <w:sz w:val="24"/>
          <w:szCs w:val="24"/>
          <w:lang w:val="en-US" w:eastAsia="zh-CN"/>
        </w:rPr>
      </w:pPr>
      <w:r>
        <w:rPr>
          <w:rFonts w:hint="eastAsia"/>
          <w:b w:val="0"/>
          <w:bCs w:val="0"/>
          <w:sz w:val="24"/>
          <w:szCs w:val="24"/>
          <w:lang w:val="en-US" w:eastAsia="zh-CN"/>
        </w:rPr>
        <w:t>追问1：云缴费平台最大的技术难点是什么？你能做什么？</w:t>
      </w:r>
    </w:p>
    <w:p w14:paraId="4EDB9A13">
      <w:pPr>
        <w:rPr>
          <w:rFonts w:hint="eastAsia"/>
          <w:b w:val="0"/>
          <w:bCs w:val="0"/>
          <w:sz w:val="24"/>
          <w:szCs w:val="24"/>
          <w:lang w:val="en-US" w:eastAsia="zh-CN"/>
        </w:rPr>
      </w:pPr>
      <w:r>
        <w:rPr>
          <w:rFonts w:hint="eastAsia"/>
          <w:b w:val="0"/>
          <w:bCs w:val="0"/>
          <w:sz w:val="24"/>
          <w:szCs w:val="24"/>
          <w:lang w:val="en-US" w:eastAsia="zh-CN"/>
        </w:rPr>
        <w:t>核心难点是高峰期高并发、跨渠道分布式账务一致、海量用户敏感数据安全管控。我可以负责分库分表架构改造、可靠消息分布式事务、接口限流缓存、统一数据脱敏组件开发，保障平台交易零错账、稳定运行。</w:t>
      </w:r>
    </w:p>
    <w:p w14:paraId="4343E7C0">
      <w:pPr>
        <w:rPr>
          <w:rFonts w:hint="eastAsia"/>
          <w:b w:val="0"/>
          <w:bCs w:val="0"/>
          <w:sz w:val="24"/>
          <w:szCs w:val="24"/>
          <w:lang w:val="en-US" w:eastAsia="zh-CN"/>
        </w:rPr>
      </w:pPr>
      <w:r>
        <w:rPr>
          <w:rFonts w:hint="eastAsia"/>
          <w:b w:val="0"/>
          <w:bCs w:val="0"/>
          <w:sz w:val="24"/>
          <w:szCs w:val="24"/>
          <w:lang w:val="en-US" w:eastAsia="zh-CN"/>
        </w:rPr>
        <w:t xml:space="preserve"> </w:t>
      </w:r>
    </w:p>
    <w:p w14:paraId="429993DD">
      <w:pPr>
        <w:rPr>
          <w:rFonts w:hint="eastAsia"/>
          <w:b w:val="0"/>
          <w:bCs w:val="0"/>
          <w:sz w:val="24"/>
          <w:szCs w:val="24"/>
          <w:lang w:val="en-US" w:eastAsia="zh-CN"/>
        </w:rPr>
      </w:pPr>
      <w:r>
        <w:rPr>
          <w:rFonts w:hint="eastAsia"/>
          <w:b w:val="0"/>
          <w:bCs w:val="0"/>
          <w:sz w:val="24"/>
          <w:szCs w:val="24"/>
          <w:lang w:val="en-US" w:eastAsia="zh-CN"/>
        </w:rPr>
        <w:t>追问2：对比其他银行，光大产品差异化优势在哪？</w:t>
      </w:r>
    </w:p>
    <w:p w14:paraId="1F25BE65">
      <w:pPr>
        <w:rPr>
          <w:rFonts w:hint="eastAsia"/>
          <w:b w:val="0"/>
          <w:bCs w:val="0"/>
          <w:sz w:val="24"/>
          <w:szCs w:val="24"/>
          <w:lang w:val="en-US" w:eastAsia="zh-CN"/>
        </w:rPr>
      </w:pPr>
      <w:r>
        <w:rPr>
          <w:rFonts w:hint="eastAsia"/>
          <w:b w:val="0"/>
          <w:bCs w:val="0"/>
          <w:sz w:val="24"/>
          <w:szCs w:val="24"/>
          <w:lang w:val="en-US" w:eastAsia="zh-CN"/>
        </w:rPr>
        <w:t>一是云缴费独家民生开放生态，行业壁垒高；二是数字人落地场景最全，兼顾适老化、内部运营；三是科创+养老双特色赛道突出，同时拥有完整的云原生、信创数字化底层架构，技术与业务双线发展，成长空间更全面</w:t>
      </w:r>
    </w:p>
    <w:p w14:paraId="281020F5">
      <w:pPr>
        <w:rPr>
          <w:rFonts w:hint="eastAsia"/>
          <w:b/>
          <w:bCs/>
          <w:sz w:val="28"/>
          <w:szCs w:val="28"/>
          <w:lang w:val="en-US" w:eastAsia="zh-CN"/>
        </w:rPr>
      </w:pPr>
      <w:r>
        <w:rPr>
          <w:rFonts w:hint="eastAsia"/>
          <w:b/>
          <w:bCs/>
          <w:sz w:val="28"/>
          <w:szCs w:val="28"/>
          <w:lang w:val="en-US" w:eastAsia="zh-CN"/>
        </w:rPr>
        <w:t>12、在银行工作和互联网工作有什么区别？</w:t>
      </w:r>
    </w:p>
    <w:p w14:paraId="5D44E4B8">
      <w:pPr>
        <w:rPr>
          <w:rFonts w:hint="eastAsia"/>
          <w:b w:val="0"/>
          <w:bCs w:val="0"/>
          <w:sz w:val="24"/>
          <w:szCs w:val="24"/>
          <w:lang w:val="en-US" w:eastAsia="zh-CN"/>
        </w:rPr>
      </w:pPr>
      <w:r>
        <w:rPr>
          <w:rFonts w:hint="eastAsia"/>
          <w:b w:val="0"/>
          <w:bCs w:val="0"/>
          <w:sz w:val="24"/>
          <w:szCs w:val="24"/>
          <w:lang w:val="en-US" w:eastAsia="zh-CN"/>
        </w:rPr>
        <w:t>第一，业务目标不同：互联网追求流量增长，允许试错；银行以资金安全、监管合规为底线，账务零容错，服务民生实体国家战略。</w:t>
      </w:r>
    </w:p>
    <w:p w14:paraId="4D278F48">
      <w:pPr>
        <w:rPr>
          <w:rFonts w:hint="eastAsia"/>
          <w:b w:val="0"/>
          <w:bCs w:val="0"/>
          <w:sz w:val="24"/>
          <w:szCs w:val="24"/>
          <w:lang w:val="en-US" w:eastAsia="zh-CN"/>
        </w:rPr>
      </w:pPr>
      <w:r>
        <w:rPr>
          <w:rFonts w:hint="eastAsia"/>
          <w:b w:val="0"/>
          <w:bCs w:val="0"/>
          <w:sz w:val="24"/>
          <w:szCs w:val="24"/>
          <w:lang w:val="en-US" w:eastAsia="zh-CN"/>
        </w:rPr>
        <w:t>第二，迭代与架构不同：互联网快速频繁发版、架构灵活；银行固定夜间投产窗口，迭代流程严格，采用集中式+分布式双轨架构，同步落地信创改造。</w:t>
      </w:r>
    </w:p>
    <w:p w14:paraId="452F48D3">
      <w:pPr>
        <w:rPr>
          <w:rFonts w:hint="eastAsia"/>
          <w:b w:val="0"/>
          <w:bCs w:val="0"/>
          <w:sz w:val="24"/>
          <w:szCs w:val="24"/>
          <w:lang w:val="en-US" w:eastAsia="zh-CN"/>
        </w:rPr>
      </w:pPr>
      <w:r>
        <w:rPr>
          <w:rFonts w:hint="eastAsia"/>
          <w:b w:val="0"/>
          <w:bCs w:val="0"/>
          <w:sz w:val="24"/>
          <w:szCs w:val="24"/>
          <w:lang w:val="en-US" w:eastAsia="zh-CN"/>
        </w:rPr>
        <w:t>第三，数据管控不同：互联网公网开发，数据约束宽松；银行内网物理隔离，客户资产数据分级加密脱敏，全流程审计。</w:t>
      </w:r>
    </w:p>
    <w:p w14:paraId="6E34DC03">
      <w:pPr>
        <w:rPr>
          <w:rFonts w:hint="eastAsia"/>
          <w:b w:val="0"/>
          <w:bCs w:val="0"/>
          <w:sz w:val="24"/>
          <w:szCs w:val="24"/>
          <w:lang w:val="en-US" w:eastAsia="zh-CN"/>
        </w:rPr>
      </w:pPr>
      <w:r>
        <w:rPr>
          <w:rFonts w:hint="eastAsia"/>
          <w:b w:val="0"/>
          <w:bCs w:val="0"/>
          <w:sz w:val="24"/>
          <w:szCs w:val="24"/>
          <w:lang w:val="en-US" w:eastAsia="zh-CN"/>
        </w:rPr>
        <w:t>第四，长期发展不同：互联网内卷严重、行业波动大；光大节奏平稳、平台稳定，可长期深耕金融后端、智慧银行数字化赛道，契合我求稳深耕的规划。</w:t>
      </w:r>
    </w:p>
    <w:p w14:paraId="1320BE03">
      <w:pPr>
        <w:rPr>
          <w:rFonts w:hint="eastAsia"/>
          <w:b w:val="0"/>
          <w:bCs w:val="0"/>
          <w:sz w:val="24"/>
          <w:szCs w:val="24"/>
          <w:lang w:val="en-US" w:eastAsia="zh-CN"/>
        </w:rPr>
      </w:pPr>
      <w:r>
        <w:rPr>
          <w:rFonts w:hint="eastAsia"/>
          <w:b w:val="0"/>
          <w:bCs w:val="0"/>
          <w:sz w:val="24"/>
          <w:szCs w:val="24"/>
          <w:lang w:val="en-US" w:eastAsia="zh-CN"/>
        </w:rPr>
        <w:t xml:space="preserve"> </w:t>
      </w:r>
    </w:p>
    <w:p w14:paraId="6402E07B">
      <w:pPr>
        <w:rPr>
          <w:rFonts w:hint="eastAsia"/>
          <w:b w:val="0"/>
          <w:bCs w:val="0"/>
          <w:sz w:val="24"/>
          <w:szCs w:val="24"/>
          <w:lang w:val="en-US" w:eastAsia="zh-CN"/>
        </w:rPr>
      </w:pPr>
      <w:r>
        <w:rPr>
          <w:rFonts w:hint="eastAsia"/>
          <w:b w:val="0"/>
          <w:bCs w:val="0"/>
          <w:sz w:val="24"/>
          <w:szCs w:val="24"/>
          <w:lang w:val="en-US" w:eastAsia="zh-CN"/>
        </w:rPr>
        <w:t>追问1：互联网技术更新更快，长期在银行会不会技术落后？</w:t>
      </w:r>
    </w:p>
    <w:p w14:paraId="23431250">
      <w:pPr>
        <w:rPr>
          <w:rFonts w:hint="eastAsia"/>
          <w:b w:val="0"/>
          <w:bCs w:val="0"/>
          <w:sz w:val="24"/>
          <w:szCs w:val="24"/>
          <w:lang w:val="en-US" w:eastAsia="zh-CN"/>
        </w:rPr>
      </w:pPr>
      <w:r>
        <w:rPr>
          <w:rFonts w:hint="eastAsia"/>
          <w:b w:val="0"/>
          <w:bCs w:val="0"/>
          <w:sz w:val="24"/>
          <w:szCs w:val="24"/>
          <w:lang w:val="en-US" w:eastAsia="zh-CN"/>
        </w:rPr>
        <w:t>不会。光大大力布局云缴费分布式中台、AI数字人大模型、国产信创数据库改造，前沿技术场景齐全；区别是银行新技术落地会配套完整对账、安全校验机制，是更规范、工程化的落地，而非互联网盲目追热点，沉淀的高可靠金融架构能力是稀缺核心竞争力。</w:t>
      </w:r>
    </w:p>
    <w:p w14:paraId="5F938B7D">
      <w:pPr>
        <w:rPr>
          <w:rFonts w:hint="eastAsia"/>
          <w:b w:val="0"/>
          <w:bCs w:val="0"/>
          <w:sz w:val="24"/>
          <w:szCs w:val="24"/>
          <w:lang w:val="en-US" w:eastAsia="zh-CN"/>
        </w:rPr>
      </w:pPr>
      <w:r>
        <w:rPr>
          <w:rFonts w:hint="eastAsia"/>
          <w:b w:val="0"/>
          <w:bCs w:val="0"/>
          <w:sz w:val="24"/>
          <w:szCs w:val="24"/>
          <w:lang w:val="en-US" w:eastAsia="zh-CN"/>
        </w:rPr>
        <w:t>追问2：银行迭代流程繁琐，会不会限制个人开发效率？</w:t>
      </w:r>
    </w:p>
    <w:p w14:paraId="5485C608">
      <w:pPr>
        <w:rPr>
          <w:rFonts w:hint="eastAsia"/>
          <w:b w:val="0"/>
          <w:bCs w:val="0"/>
          <w:sz w:val="24"/>
          <w:szCs w:val="24"/>
          <w:lang w:val="en-US" w:eastAsia="zh-CN"/>
        </w:rPr>
      </w:pPr>
      <w:r>
        <w:rPr>
          <w:rFonts w:hint="eastAsia"/>
          <w:b w:val="0"/>
          <w:bCs w:val="0"/>
          <w:sz w:val="24"/>
          <w:szCs w:val="24"/>
          <w:lang w:val="en-US" w:eastAsia="zh-CN"/>
        </w:rPr>
        <w:t>繁琐流程本质是保护资金安全，我会提前做好需求梳理、代码分层可配置化，从代码层面减少反复变更带来的重复测试，适应银行规范流程，用标准化开发平衡效率与安全。</w:t>
      </w:r>
    </w:p>
    <w:p w14:paraId="6E51F0F0">
      <w:pPr>
        <w:rPr>
          <w:rFonts w:hint="eastAsia"/>
          <w:b/>
          <w:bCs/>
          <w:sz w:val="32"/>
          <w:szCs w:val="32"/>
          <w:lang w:val="en-US" w:eastAsia="zh-CN"/>
        </w:rPr>
      </w:pPr>
      <w:r>
        <w:rPr>
          <w:rFonts w:hint="eastAsia"/>
          <w:b/>
          <w:bCs/>
          <w:sz w:val="28"/>
          <w:szCs w:val="28"/>
          <w:lang w:val="en-US" w:eastAsia="zh-CN"/>
        </w:rPr>
        <w:t>13、如果团队有成员躺平，作为组长怎么办？</w:t>
      </w:r>
    </w:p>
    <w:p w14:paraId="4ED53776">
      <w:pPr>
        <w:rPr>
          <w:rFonts w:hint="eastAsia"/>
          <w:b w:val="0"/>
          <w:bCs w:val="0"/>
          <w:sz w:val="24"/>
          <w:szCs w:val="24"/>
          <w:lang w:val="en-US" w:eastAsia="zh-CN"/>
        </w:rPr>
      </w:pPr>
      <w:r>
        <w:rPr>
          <w:rFonts w:hint="eastAsia"/>
          <w:b w:val="0"/>
          <w:bCs w:val="0"/>
          <w:sz w:val="24"/>
          <w:szCs w:val="24"/>
          <w:lang w:val="en-US" w:eastAsia="zh-CN"/>
        </w:rPr>
        <w:t>作为组长，我分四步处理躺平组员：</w:t>
      </w:r>
    </w:p>
    <w:p w14:paraId="7CA20EC2">
      <w:pPr>
        <w:rPr>
          <w:rFonts w:hint="eastAsia"/>
          <w:b w:val="0"/>
          <w:bCs w:val="0"/>
          <w:sz w:val="24"/>
          <w:szCs w:val="24"/>
          <w:lang w:val="en-US" w:eastAsia="zh-CN"/>
        </w:rPr>
      </w:pPr>
      <w:r>
        <w:rPr>
          <w:rFonts w:hint="eastAsia"/>
          <w:b w:val="0"/>
          <w:bCs w:val="0"/>
          <w:sz w:val="24"/>
          <w:szCs w:val="24"/>
          <w:lang w:val="en-US" w:eastAsia="zh-CN"/>
        </w:rPr>
        <w:t>第一，私下一对一沟通，区分是能力不足、心态迷茫还是主观缺乏责任心；</w:t>
      </w:r>
    </w:p>
    <w:p w14:paraId="77167EAB">
      <w:pPr>
        <w:rPr>
          <w:rFonts w:hint="eastAsia"/>
          <w:b w:val="0"/>
          <w:bCs w:val="0"/>
          <w:sz w:val="24"/>
          <w:szCs w:val="24"/>
          <w:lang w:val="en-US" w:eastAsia="zh-CN"/>
        </w:rPr>
      </w:pPr>
      <w:r>
        <w:rPr>
          <w:rFonts w:hint="eastAsia"/>
          <w:b w:val="0"/>
          <w:bCs w:val="0"/>
          <w:sz w:val="24"/>
          <w:szCs w:val="24"/>
          <w:lang w:val="en-US" w:eastAsia="zh-CN"/>
        </w:rPr>
        <w:t>第二，针对性解决：能力不足就拆解任务、安排带教；看不到成长就分配信创、云缴费高并发等有成长的模块；态度消极则明确工作标准与考核红线；</w:t>
      </w:r>
    </w:p>
    <w:p w14:paraId="317255BA">
      <w:pPr>
        <w:rPr>
          <w:rFonts w:hint="eastAsia"/>
          <w:b w:val="0"/>
          <w:bCs w:val="0"/>
          <w:sz w:val="24"/>
          <w:szCs w:val="24"/>
          <w:lang w:val="en-US" w:eastAsia="zh-CN"/>
        </w:rPr>
      </w:pPr>
      <w:r>
        <w:rPr>
          <w:rFonts w:hint="eastAsia"/>
          <w:b w:val="0"/>
          <w:bCs w:val="0"/>
          <w:sz w:val="24"/>
          <w:szCs w:val="24"/>
          <w:lang w:val="en-US" w:eastAsia="zh-CN"/>
        </w:rPr>
        <w:t>第三，优化团队分工与进度同步机制，多正向激励，树立积极工作氛围；</w:t>
      </w:r>
    </w:p>
    <w:p w14:paraId="154B1642">
      <w:pPr>
        <w:rPr>
          <w:rFonts w:hint="eastAsia"/>
          <w:b w:val="0"/>
          <w:bCs w:val="0"/>
          <w:sz w:val="24"/>
          <w:szCs w:val="24"/>
          <w:lang w:val="en-US" w:eastAsia="zh-CN"/>
        </w:rPr>
      </w:pPr>
      <w:r>
        <w:rPr>
          <w:rFonts w:hint="eastAsia"/>
          <w:b w:val="0"/>
          <w:bCs w:val="0"/>
          <w:sz w:val="24"/>
          <w:szCs w:val="24"/>
          <w:lang w:val="en-US" w:eastAsia="zh-CN"/>
        </w:rPr>
        <w:t>第四，多次帮扶仍无改善，留存沟通记录，如实上报领导，按制度处理，保障银行资金系统项目按时、安全交付。</w:t>
      </w:r>
    </w:p>
    <w:p w14:paraId="4CED9934">
      <w:pPr>
        <w:rPr>
          <w:rFonts w:hint="eastAsia"/>
          <w:b w:val="0"/>
          <w:bCs w:val="0"/>
          <w:sz w:val="24"/>
          <w:szCs w:val="24"/>
          <w:lang w:val="en-US" w:eastAsia="zh-CN"/>
        </w:rPr>
      </w:pPr>
      <w:r>
        <w:rPr>
          <w:rFonts w:hint="eastAsia"/>
          <w:b w:val="0"/>
          <w:bCs w:val="0"/>
          <w:sz w:val="24"/>
          <w:szCs w:val="24"/>
          <w:lang w:val="en-US" w:eastAsia="zh-CN"/>
        </w:rPr>
        <w:t xml:space="preserve"> </w:t>
      </w:r>
    </w:p>
    <w:p w14:paraId="3987558E">
      <w:pPr>
        <w:rPr>
          <w:rFonts w:hint="eastAsia"/>
          <w:b w:val="0"/>
          <w:bCs w:val="0"/>
          <w:sz w:val="24"/>
          <w:szCs w:val="24"/>
          <w:lang w:val="en-US" w:eastAsia="zh-CN"/>
        </w:rPr>
      </w:pPr>
      <w:r>
        <w:rPr>
          <w:rFonts w:hint="eastAsia"/>
          <w:b w:val="0"/>
          <w:bCs w:val="0"/>
          <w:sz w:val="24"/>
          <w:szCs w:val="24"/>
          <w:lang w:val="en-US" w:eastAsia="zh-CN"/>
        </w:rPr>
        <w:t>追问：组员躺平导致模块延期，距离版本上线只剩一周怎么办？</w:t>
      </w:r>
    </w:p>
    <w:p w14:paraId="58117180">
      <w:pPr>
        <w:rPr>
          <w:rFonts w:hint="eastAsia"/>
          <w:b w:val="0"/>
          <w:bCs w:val="0"/>
          <w:sz w:val="24"/>
          <w:szCs w:val="24"/>
          <w:lang w:val="en-US" w:eastAsia="zh-CN"/>
        </w:rPr>
      </w:pPr>
      <w:r>
        <w:rPr>
          <w:rFonts w:hint="eastAsia"/>
          <w:b w:val="0"/>
          <w:bCs w:val="0"/>
          <w:sz w:val="24"/>
          <w:szCs w:val="24"/>
          <w:lang w:val="en-US" w:eastAsia="zh-CN"/>
        </w:rPr>
        <w:t>短期应急：我主动牵头分担核心开发工作，协调组内其他同事协同补位，加班完成模块开发、对账校验，保证夜间投产不延误；长期复盘调整人员任务，完善进度同步机制，避免同类问题再次发生。</w:t>
      </w:r>
    </w:p>
    <w:p w14:paraId="4AE38846">
      <w:pPr>
        <w:rPr>
          <w:rFonts w:hint="eastAsia"/>
          <w:b w:val="0"/>
          <w:bCs w:val="0"/>
          <w:sz w:val="24"/>
          <w:szCs w:val="24"/>
          <w:lang w:val="en-US" w:eastAsia="zh-CN"/>
        </w:rPr>
      </w:pPr>
      <w:r>
        <w:rPr>
          <w:rFonts w:hint="eastAsia"/>
          <w:b w:val="0"/>
          <w:bCs w:val="0"/>
          <w:sz w:val="24"/>
          <w:szCs w:val="24"/>
          <w:lang w:val="en-US" w:eastAsia="zh-CN"/>
        </w:rPr>
        <w:t>追问：组员觉得银行加班多，不如互联网所以躺平，怎么劝说？</w:t>
      </w:r>
    </w:p>
    <w:p w14:paraId="042C4F34">
      <w:pPr>
        <w:rPr>
          <w:rFonts w:hint="eastAsia"/>
          <w:b w:val="0"/>
          <w:bCs w:val="0"/>
          <w:sz w:val="24"/>
          <w:szCs w:val="24"/>
          <w:lang w:val="en-US" w:eastAsia="zh-CN"/>
        </w:rPr>
      </w:pPr>
      <w:r>
        <w:rPr>
          <w:rFonts w:hint="eastAsia"/>
          <w:b w:val="0"/>
          <w:bCs w:val="0"/>
          <w:sz w:val="24"/>
          <w:szCs w:val="24"/>
          <w:lang w:val="en-US" w:eastAsia="zh-CN"/>
        </w:rPr>
        <w:t>客观说明银行仅版本投产、峰值节点阶段性加班，整体节奏稳定；同时讲解光大云缴费、数字人、信创转型独特技术赛道，长期深耕金融后端的稳定发展优势，对比互联网行业周期波动、技术碎片化问题，重新建立职业认同感。</w:t>
      </w:r>
    </w:p>
    <w:p w14:paraId="20EAA4AA">
      <w:pPr>
        <w:rPr>
          <w:rFonts w:hint="eastAsia"/>
          <w:b/>
          <w:bCs/>
          <w:sz w:val="28"/>
          <w:szCs w:val="28"/>
          <w:lang w:val="en-US" w:eastAsia="zh-CN"/>
        </w:rPr>
      </w:pPr>
      <w:r>
        <w:rPr>
          <w:rFonts w:hint="eastAsia"/>
          <w:b/>
          <w:bCs/>
          <w:sz w:val="28"/>
          <w:szCs w:val="28"/>
          <w:lang w:val="en-US" w:eastAsia="zh-CN"/>
        </w:rPr>
        <w:t>14、说说你压力最大的一段时期是怎么度过的？</w:t>
      </w:r>
    </w:p>
    <w:p w14:paraId="1560E80F">
      <w:pPr>
        <w:rPr>
          <w:rFonts w:hint="eastAsia"/>
          <w:b w:val="0"/>
          <w:bCs w:val="0"/>
          <w:sz w:val="24"/>
          <w:szCs w:val="24"/>
          <w:lang w:val="en-US" w:eastAsia="zh-CN"/>
        </w:rPr>
      </w:pPr>
      <w:r>
        <w:rPr>
          <w:rFonts w:hint="eastAsia"/>
          <w:b w:val="0"/>
          <w:bCs w:val="0"/>
          <w:sz w:val="24"/>
          <w:szCs w:val="24"/>
          <w:lang w:val="en-US" w:eastAsia="zh-CN"/>
        </w:rPr>
        <w:t>我硕士分布式缴费中台项目验收前两周压力最大，既要解决跨库对账不平、批量执行缓慢的技术难题，又要同步完成毕业论文，工期紧、质量标准要求极高。</w:t>
      </w:r>
    </w:p>
    <w:p w14:paraId="23FCBCDE">
      <w:pPr>
        <w:rPr>
          <w:rFonts w:hint="eastAsia"/>
          <w:b w:val="0"/>
          <w:bCs w:val="0"/>
          <w:sz w:val="24"/>
          <w:szCs w:val="24"/>
          <w:lang w:val="en-US" w:eastAsia="zh-CN"/>
        </w:rPr>
      </w:pPr>
      <w:r>
        <w:rPr>
          <w:rFonts w:hint="eastAsia"/>
          <w:b w:val="0"/>
          <w:bCs w:val="0"/>
          <w:sz w:val="24"/>
          <w:szCs w:val="24"/>
          <w:lang w:val="en-US" w:eastAsia="zh-CN"/>
        </w:rPr>
        <w:t>我通过拆分每日任务、优先处理账务核心问题，采用可靠消息、分库分表解决系统技术瓶颈；设置小目标缓解心理焦虑，遇到卡点主动沟通研讨，再紧急也不删减资金校验逻辑。</w:t>
      </w:r>
    </w:p>
    <w:p w14:paraId="497737CE">
      <w:pPr>
        <w:rPr>
          <w:rFonts w:hint="eastAsia"/>
          <w:b w:val="0"/>
          <w:bCs w:val="0"/>
          <w:sz w:val="24"/>
          <w:szCs w:val="24"/>
          <w:lang w:val="en-US" w:eastAsia="zh-CN"/>
        </w:rPr>
      </w:pPr>
      <w:r>
        <w:rPr>
          <w:rFonts w:hint="eastAsia"/>
          <w:b w:val="0"/>
          <w:bCs w:val="0"/>
          <w:sz w:val="24"/>
          <w:szCs w:val="24"/>
          <w:lang w:val="en-US" w:eastAsia="zh-CN"/>
        </w:rPr>
        <w:t>最后系统顺利达标、论文按时完成。这段经历让我具备应对银行版本投产、突发高并发高压场景的抗压能力，做事稳重有序、坚守账务安全底线。</w:t>
      </w:r>
    </w:p>
    <w:p w14:paraId="560EFF1E">
      <w:pPr>
        <w:rPr>
          <w:rFonts w:hint="eastAsia"/>
          <w:b w:val="0"/>
          <w:bCs w:val="0"/>
          <w:sz w:val="24"/>
          <w:szCs w:val="24"/>
          <w:lang w:val="en-US" w:eastAsia="zh-CN"/>
        </w:rPr>
      </w:pPr>
      <w:r>
        <w:rPr>
          <w:rFonts w:hint="eastAsia"/>
          <w:b w:val="0"/>
          <w:bCs w:val="0"/>
          <w:sz w:val="24"/>
          <w:szCs w:val="24"/>
          <w:lang w:val="en-US" w:eastAsia="zh-CN"/>
        </w:rPr>
        <w:t xml:space="preserve"> </w:t>
      </w:r>
    </w:p>
    <w:p w14:paraId="5BEEBF06">
      <w:pPr>
        <w:rPr>
          <w:rFonts w:hint="eastAsia"/>
          <w:b w:val="0"/>
          <w:bCs w:val="0"/>
          <w:sz w:val="24"/>
          <w:szCs w:val="24"/>
          <w:lang w:val="en-US" w:eastAsia="zh-CN"/>
        </w:rPr>
      </w:pPr>
      <w:r>
        <w:rPr>
          <w:rFonts w:hint="eastAsia"/>
          <w:b w:val="0"/>
          <w:bCs w:val="0"/>
          <w:sz w:val="24"/>
          <w:szCs w:val="24"/>
          <w:lang w:val="en-US" w:eastAsia="zh-CN"/>
        </w:rPr>
        <w:t>追问：当时压力大到心态烦躁，怎么快速平复自己？</w:t>
      </w:r>
    </w:p>
    <w:p w14:paraId="3B4888B3">
      <w:pPr>
        <w:rPr>
          <w:rFonts w:hint="eastAsia"/>
          <w:b w:val="0"/>
          <w:bCs w:val="0"/>
          <w:sz w:val="24"/>
          <w:szCs w:val="24"/>
          <w:lang w:val="en-US" w:eastAsia="zh-CN"/>
        </w:rPr>
      </w:pPr>
      <w:r>
        <w:rPr>
          <w:rFonts w:hint="eastAsia"/>
          <w:b w:val="0"/>
          <w:bCs w:val="0"/>
          <w:sz w:val="24"/>
          <w:szCs w:val="24"/>
          <w:lang w:val="en-US" w:eastAsia="zh-CN"/>
        </w:rPr>
        <w:t>首先暂停开发，短暂放空调整情绪，避免带着烦躁写代码出现漏洞；其次梳理当前未完成清单，区分紧急重要事项，聚焦当下单一问题，不焦虑遥远的截止日期；同时依靠运动调节状态，保证思路清晰，杜绝因心态问题产生代码失误。</w:t>
      </w:r>
    </w:p>
    <w:p w14:paraId="3C2480B2">
      <w:pPr>
        <w:rPr>
          <w:rFonts w:hint="eastAsia"/>
          <w:b w:val="0"/>
          <w:bCs w:val="0"/>
          <w:sz w:val="24"/>
          <w:szCs w:val="24"/>
          <w:lang w:val="en-US" w:eastAsia="zh-CN"/>
        </w:rPr>
      </w:pPr>
      <w:r>
        <w:rPr>
          <w:rFonts w:hint="eastAsia"/>
          <w:b w:val="0"/>
          <w:bCs w:val="0"/>
          <w:sz w:val="24"/>
          <w:szCs w:val="24"/>
          <w:lang w:val="en-US" w:eastAsia="zh-CN"/>
        </w:rPr>
        <w:t xml:space="preserve"> </w:t>
      </w:r>
    </w:p>
    <w:p w14:paraId="46DD78CB">
      <w:pPr>
        <w:rPr>
          <w:rFonts w:hint="eastAsia"/>
          <w:b w:val="0"/>
          <w:bCs w:val="0"/>
          <w:sz w:val="24"/>
          <w:szCs w:val="24"/>
          <w:lang w:val="en-US" w:eastAsia="zh-CN"/>
        </w:rPr>
      </w:pPr>
      <w:r>
        <w:rPr>
          <w:rFonts w:hint="eastAsia"/>
          <w:b w:val="0"/>
          <w:bCs w:val="0"/>
          <w:sz w:val="24"/>
          <w:szCs w:val="24"/>
          <w:lang w:val="en-US" w:eastAsia="zh-CN"/>
        </w:rPr>
        <w:t>追问：银行季度投产熬夜加班，你能适应这种压力吗？</w:t>
      </w:r>
    </w:p>
    <w:p w14:paraId="1F3EFEC1">
      <w:pPr>
        <w:rPr>
          <w:rFonts w:hint="eastAsia"/>
          <w:b w:val="0"/>
          <w:bCs w:val="0"/>
          <w:sz w:val="24"/>
          <w:szCs w:val="24"/>
          <w:lang w:val="en-US" w:eastAsia="zh-CN"/>
        </w:rPr>
      </w:pPr>
      <w:r>
        <w:rPr>
          <w:rFonts w:hint="eastAsia"/>
          <w:b w:val="0"/>
          <w:bCs w:val="0"/>
          <w:sz w:val="24"/>
          <w:szCs w:val="24"/>
          <w:lang w:val="en-US" w:eastAsia="zh-CN"/>
        </w:rPr>
        <w:t>这段项目连续攻坚的经历已经锻炼了我的抗压能力，我理解银行夜间投产、阶段性加班是为了保障日间亿万客户资金业务不受影响，我可以坦然接受阶段性夜班值守与项目冲刺，冷静完成全流程校验交付。</w:t>
      </w:r>
    </w:p>
    <w:p w14:paraId="079D1FF1">
      <w:pPr>
        <w:rPr>
          <w:rFonts w:hint="eastAsia"/>
          <w:b/>
          <w:bCs/>
          <w:sz w:val="32"/>
          <w:szCs w:val="32"/>
          <w:lang w:val="en-US" w:eastAsia="zh-CN"/>
        </w:rPr>
      </w:pPr>
      <w:r>
        <w:rPr>
          <w:rFonts w:hint="eastAsia"/>
          <w:b/>
          <w:bCs/>
          <w:sz w:val="28"/>
          <w:szCs w:val="28"/>
          <w:lang w:val="en-US" w:eastAsia="zh-CN"/>
        </w:rPr>
        <w:t>15、是否接受轮岗？</w:t>
      </w:r>
    </w:p>
    <w:p w14:paraId="40BADFF3">
      <w:pPr>
        <w:rPr>
          <w:rFonts w:hint="eastAsia"/>
          <w:b w:val="0"/>
          <w:bCs w:val="0"/>
          <w:sz w:val="24"/>
          <w:szCs w:val="24"/>
          <w:lang w:val="en-US" w:eastAsia="zh-CN"/>
        </w:rPr>
      </w:pPr>
      <w:r>
        <w:rPr>
          <w:rFonts w:hint="eastAsia"/>
          <w:b w:val="0"/>
          <w:bCs w:val="0"/>
          <w:sz w:val="24"/>
          <w:szCs w:val="24"/>
          <w:lang w:val="en-US" w:eastAsia="zh-CN"/>
        </w:rPr>
        <w:t>我完全接受行内统一的轮岗安排。轮岗可以让我深入掌握银行一线业务、风控、民生缴费全流程，解决研发人员业务脱节的问题，提升跨部门协同能力。</w:t>
      </w:r>
    </w:p>
    <w:p w14:paraId="7121DB4B">
      <w:pPr>
        <w:rPr>
          <w:rFonts w:hint="eastAsia"/>
          <w:b w:val="0"/>
          <w:bCs w:val="0"/>
          <w:sz w:val="24"/>
          <w:szCs w:val="24"/>
          <w:lang w:val="en-US" w:eastAsia="zh-CN"/>
        </w:rPr>
      </w:pPr>
      <w:r>
        <w:rPr>
          <w:rFonts w:hint="eastAsia"/>
          <w:b w:val="0"/>
          <w:bCs w:val="0"/>
          <w:sz w:val="24"/>
          <w:szCs w:val="24"/>
          <w:lang w:val="en-US" w:eastAsia="zh-CN"/>
        </w:rPr>
        <w:t>轮岗期间我会认真完成岗位工作，同步利用业余时间坚持学习后端、信创、分布式相关技术，保持专业能力不松懈。轮岗结束后带着完整业务视角回归后端开发，优化云缴费、智慧银行相关系统，长期为光大数字化建设出力。</w:t>
      </w:r>
    </w:p>
    <w:p w14:paraId="48CBA926">
      <w:pPr>
        <w:rPr>
          <w:rFonts w:hint="eastAsia"/>
          <w:b w:val="0"/>
          <w:bCs w:val="0"/>
          <w:sz w:val="24"/>
          <w:szCs w:val="24"/>
          <w:lang w:val="en-US" w:eastAsia="zh-CN"/>
        </w:rPr>
      </w:pPr>
      <w:r>
        <w:rPr>
          <w:rFonts w:hint="eastAsia"/>
          <w:b w:val="0"/>
          <w:bCs w:val="0"/>
          <w:sz w:val="24"/>
          <w:szCs w:val="24"/>
          <w:lang w:val="en-US" w:eastAsia="zh-CN"/>
        </w:rPr>
        <w:t xml:space="preserve"> </w:t>
      </w:r>
    </w:p>
    <w:p w14:paraId="50062FC9">
      <w:pPr>
        <w:rPr>
          <w:rFonts w:hint="eastAsia"/>
          <w:b w:val="0"/>
          <w:bCs w:val="0"/>
          <w:sz w:val="24"/>
          <w:szCs w:val="24"/>
          <w:lang w:val="en-US" w:eastAsia="zh-CN"/>
        </w:rPr>
      </w:pPr>
      <w:r>
        <w:rPr>
          <w:rFonts w:hint="eastAsia"/>
          <w:b w:val="0"/>
          <w:bCs w:val="0"/>
          <w:sz w:val="24"/>
          <w:szCs w:val="24"/>
          <w:lang w:val="en-US" w:eastAsia="zh-CN"/>
        </w:rPr>
        <w:t>追问1：轮岗周期长达1-2年，担心长期脱离技术怎么办？</w:t>
      </w:r>
    </w:p>
    <w:p w14:paraId="57EA22D3">
      <w:pPr>
        <w:rPr>
          <w:rFonts w:hint="eastAsia"/>
          <w:b w:val="0"/>
          <w:bCs w:val="0"/>
          <w:sz w:val="24"/>
          <w:szCs w:val="24"/>
          <w:lang w:val="en-US" w:eastAsia="zh-CN"/>
        </w:rPr>
      </w:pPr>
      <w:r>
        <w:rPr>
          <w:rFonts w:hint="eastAsia"/>
          <w:b w:val="0"/>
          <w:bCs w:val="0"/>
          <w:sz w:val="24"/>
          <w:szCs w:val="24"/>
          <w:lang w:val="en-US" w:eastAsia="zh-CN"/>
        </w:rPr>
        <w:t xml:space="preserve"> 我会做好长期技术规划，轮岗过程中主动和科技部同事保持交流，跟进项目动态，定期完成技术实战练习；同时一线业务经验是稀缺优势，轮岗结束后我会成为既懂代码、又懂全流程金融业务的复合型研发人员，在团队中更有不可替代的竞争力。</w:t>
      </w:r>
    </w:p>
    <w:p w14:paraId="280A54CE">
      <w:pPr>
        <w:rPr>
          <w:rFonts w:hint="eastAsia"/>
          <w:b w:val="0"/>
          <w:bCs w:val="0"/>
          <w:sz w:val="24"/>
          <w:szCs w:val="24"/>
          <w:lang w:val="en-US" w:eastAsia="zh-CN"/>
        </w:rPr>
      </w:pPr>
      <w:r>
        <w:rPr>
          <w:rFonts w:hint="eastAsia"/>
          <w:b w:val="0"/>
          <w:bCs w:val="0"/>
          <w:sz w:val="24"/>
          <w:szCs w:val="24"/>
          <w:lang w:val="en-US" w:eastAsia="zh-CN"/>
        </w:rPr>
        <w:t xml:space="preserve"> </w:t>
      </w:r>
    </w:p>
    <w:p w14:paraId="22911349">
      <w:pPr>
        <w:rPr>
          <w:rFonts w:hint="eastAsia"/>
          <w:b w:val="0"/>
          <w:bCs w:val="0"/>
          <w:sz w:val="24"/>
          <w:szCs w:val="24"/>
          <w:lang w:val="en-US" w:eastAsia="zh-CN"/>
        </w:rPr>
      </w:pPr>
      <w:r>
        <w:rPr>
          <w:rFonts w:hint="eastAsia"/>
          <w:b w:val="0"/>
          <w:bCs w:val="0"/>
          <w:sz w:val="24"/>
          <w:szCs w:val="24"/>
          <w:lang w:val="en-US" w:eastAsia="zh-CN"/>
        </w:rPr>
        <w:t>追问2：轮岗去柜员岗位，工作繁琐和后端开发差距大，会不会心态失衡？</w:t>
      </w:r>
    </w:p>
    <w:p w14:paraId="31167F06">
      <w:pPr>
        <w:rPr>
          <w:rFonts w:hint="eastAsia"/>
          <w:b w:val="0"/>
          <w:bCs w:val="0"/>
          <w:sz w:val="24"/>
          <w:szCs w:val="24"/>
          <w:lang w:val="en-US" w:eastAsia="zh-CN"/>
        </w:rPr>
      </w:pPr>
      <w:r>
        <w:rPr>
          <w:rFonts w:hint="eastAsia"/>
          <w:b w:val="0"/>
          <w:bCs w:val="0"/>
          <w:sz w:val="24"/>
          <w:szCs w:val="24"/>
          <w:lang w:val="en-US" w:eastAsia="zh-CN"/>
        </w:rPr>
        <w:t xml:space="preserve"> 不会。银行所有后端系统最终都是为柜面客户服务，柜面繁琐业务恰恰能暴露系统设计缺陷。我会把柜员轮岗当作业务实地调研，收集客户办事痛点，后续通过批量自动化、线上渠道优化等后端手段简化群众业务流程，将轮岗经历转化为系统优化成果。</w:t>
      </w:r>
    </w:p>
    <w:p w14:paraId="7B57423F">
      <w:pPr>
        <w:keepNext w:val="0"/>
        <w:keepLines w:val="0"/>
        <w:widowControl/>
        <w:numPr>
          <w:ilvl w:val="0"/>
          <w:numId w:val="0"/>
        </w:numPr>
        <w:suppressLineNumbers w:val="0"/>
        <w:ind w:leftChars="0"/>
        <w:jc w:val="left"/>
        <w:rPr>
          <w:rFonts w:hint="default"/>
          <w:b/>
          <w:bCs/>
          <w:sz w:val="28"/>
          <w:szCs w:val="28"/>
          <w:lang w:val="en-US" w:eastAsia="zh-CN"/>
        </w:rPr>
      </w:pPr>
      <w:r>
        <w:rPr>
          <w:rFonts w:hint="eastAsia"/>
          <w:b/>
          <w:bCs/>
          <w:sz w:val="28"/>
          <w:szCs w:val="28"/>
          <w:lang w:val="en-US" w:eastAsia="zh-CN"/>
        </w:rPr>
        <w:t>16、对银行数字化、金融科技的理解。</w:t>
      </w:r>
    </w:p>
    <w:p w14:paraId="6EF894AF">
      <w:pPr>
        <w:rPr>
          <w:rFonts w:hint="eastAsia"/>
          <w:b w:val="0"/>
          <w:bCs w:val="0"/>
          <w:sz w:val="24"/>
          <w:szCs w:val="24"/>
          <w:lang w:val="en-US" w:eastAsia="zh-CN"/>
        </w:rPr>
      </w:pPr>
      <w:r>
        <w:rPr>
          <w:rFonts w:hint="eastAsia"/>
          <w:b w:val="0"/>
          <w:bCs w:val="0"/>
          <w:sz w:val="24"/>
          <w:szCs w:val="24"/>
          <w:lang w:val="en-US" w:eastAsia="zh-CN"/>
        </w:rPr>
        <w:t>我理解金融科技是云计算、大数据、AI、信创等底层技术工具，数字化转型是用技术全方位重构银行服务、风控、运营。</w:t>
      </w:r>
    </w:p>
    <w:p w14:paraId="606FDC2D">
      <w:pPr>
        <w:rPr>
          <w:rFonts w:hint="eastAsia"/>
          <w:b w:val="0"/>
          <w:bCs w:val="0"/>
          <w:sz w:val="24"/>
          <w:szCs w:val="24"/>
          <w:lang w:val="en-US" w:eastAsia="zh-CN"/>
        </w:rPr>
      </w:pPr>
      <w:r>
        <w:rPr>
          <w:rFonts w:hint="eastAsia"/>
          <w:b w:val="0"/>
          <w:bCs w:val="0"/>
          <w:sz w:val="24"/>
          <w:szCs w:val="24"/>
          <w:lang w:val="en-US" w:eastAsia="zh-CN"/>
        </w:rPr>
        <w:t>光大依托「123+N数字光大」体系推进转型：以智慧大脑、云与大数据两大平台为底座，打造移动、开放、生态三大服务能力，落地云缴费、数字人小璇、科创养老金融等数字化名品。</w:t>
      </w:r>
    </w:p>
    <w:p w14:paraId="5940A327">
      <w:pPr>
        <w:rPr>
          <w:rFonts w:hint="eastAsia"/>
          <w:b w:val="0"/>
          <w:bCs w:val="0"/>
          <w:sz w:val="24"/>
          <w:szCs w:val="24"/>
          <w:lang w:val="en-US" w:eastAsia="zh-CN"/>
        </w:rPr>
      </w:pPr>
      <w:r>
        <w:rPr>
          <w:rFonts w:hint="eastAsia"/>
          <w:b w:val="0"/>
          <w:bCs w:val="0"/>
          <w:sz w:val="24"/>
          <w:szCs w:val="24"/>
          <w:lang w:val="en-US" w:eastAsia="zh-CN"/>
        </w:rPr>
        <w:t>银行数字化核心是普惠便民、智能降本、风控合规，和互联网追求流量不同，银行所有数字化系统必须严守资金零容错、数据安全监管底线。</w:t>
      </w:r>
    </w:p>
    <w:p w14:paraId="2F72A118">
      <w:pPr>
        <w:rPr>
          <w:rFonts w:hint="eastAsia"/>
          <w:b w:val="0"/>
          <w:bCs w:val="0"/>
          <w:sz w:val="24"/>
          <w:szCs w:val="24"/>
          <w:lang w:val="en-US" w:eastAsia="zh-CN"/>
        </w:rPr>
      </w:pPr>
      <w:r>
        <w:rPr>
          <w:rFonts w:hint="eastAsia"/>
          <w:b w:val="0"/>
          <w:bCs w:val="0"/>
          <w:sz w:val="24"/>
          <w:szCs w:val="24"/>
          <w:lang w:val="en-US" w:eastAsia="zh-CN"/>
        </w:rPr>
        <w:t>作为后端研发，我负责分布式高并发、数据脱敏、信创改造等底层开发，筑牢光大数字化技术底座，助力智慧银行建设。</w:t>
      </w:r>
    </w:p>
    <w:p w14:paraId="032A3ABE">
      <w:pPr>
        <w:rPr>
          <w:rFonts w:hint="eastAsia"/>
          <w:b w:val="0"/>
          <w:bCs w:val="0"/>
          <w:sz w:val="24"/>
          <w:szCs w:val="24"/>
          <w:lang w:val="en-US" w:eastAsia="zh-CN"/>
        </w:rPr>
      </w:pPr>
      <w:r>
        <w:rPr>
          <w:rFonts w:hint="eastAsia"/>
          <w:b w:val="0"/>
          <w:bCs w:val="0"/>
          <w:sz w:val="24"/>
          <w:szCs w:val="24"/>
          <w:lang w:val="en-US" w:eastAsia="zh-CN"/>
        </w:rPr>
        <w:t xml:space="preserve"> </w:t>
      </w:r>
    </w:p>
    <w:p w14:paraId="542EB300">
      <w:pPr>
        <w:rPr>
          <w:rFonts w:hint="eastAsia"/>
          <w:b w:val="0"/>
          <w:bCs w:val="0"/>
          <w:sz w:val="24"/>
          <w:szCs w:val="24"/>
          <w:lang w:val="en-US" w:eastAsia="zh-CN"/>
        </w:rPr>
      </w:pPr>
      <w:r>
        <w:rPr>
          <w:rFonts w:hint="eastAsia"/>
          <w:b w:val="0"/>
          <w:bCs w:val="0"/>
          <w:sz w:val="24"/>
          <w:szCs w:val="24"/>
          <w:lang w:val="en-US" w:eastAsia="zh-CN"/>
        </w:rPr>
        <w:t>追问1：银行数字化和互联网数字化最大区别？</w:t>
      </w:r>
    </w:p>
    <w:p w14:paraId="60298AEB">
      <w:pPr>
        <w:rPr>
          <w:rFonts w:hint="eastAsia"/>
          <w:b w:val="0"/>
          <w:bCs w:val="0"/>
          <w:sz w:val="24"/>
          <w:szCs w:val="24"/>
          <w:lang w:val="en-US" w:eastAsia="zh-CN"/>
        </w:rPr>
      </w:pPr>
      <w:r>
        <w:rPr>
          <w:rFonts w:hint="eastAsia"/>
          <w:b w:val="0"/>
          <w:bCs w:val="0"/>
          <w:sz w:val="24"/>
          <w:szCs w:val="24"/>
          <w:lang w:val="en-US" w:eastAsia="zh-CN"/>
        </w:rPr>
        <w:t xml:space="preserve"> 核心是价值底线不同：互联网数字化以流量增长为目标，允许小范围故障试错；银行数字化以资金安全、监管合规为第一准则，账务一分不差、数据全程可审计。光大数字化依托持牌金融机构，服务民生、科创、养老国家战略，而互联网数字化大多服务商业盈利。</w:t>
      </w:r>
    </w:p>
    <w:p w14:paraId="0D606F2E">
      <w:pPr>
        <w:rPr>
          <w:rFonts w:hint="eastAsia"/>
          <w:b w:val="0"/>
          <w:bCs w:val="0"/>
          <w:sz w:val="24"/>
          <w:szCs w:val="24"/>
          <w:lang w:val="en-US" w:eastAsia="zh-CN"/>
        </w:rPr>
      </w:pPr>
      <w:r>
        <w:rPr>
          <w:rFonts w:hint="eastAsia"/>
          <w:b w:val="0"/>
          <w:bCs w:val="0"/>
          <w:sz w:val="24"/>
          <w:szCs w:val="24"/>
          <w:lang w:val="en-US" w:eastAsia="zh-CN"/>
        </w:rPr>
        <w:t xml:space="preserve"> </w:t>
      </w:r>
    </w:p>
    <w:p w14:paraId="299E4375">
      <w:pPr>
        <w:rPr>
          <w:rFonts w:hint="eastAsia"/>
          <w:b w:val="0"/>
          <w:bCs w:val="0"/>
          <w:sz w:val="24"/>
          <w:szCs w:val="24"/>
          <w:lang w:val="en-US" w:eastAsia="zh-CN"/>
        </w:rPr>
      </w:pPr>
      <w:r>
        <w:rPr>
          <w:rFonts w:hint="eastAsia"/>
          <w:b w:val="0"/>
          <w:bCs w:val="0"/>
          <w:sz w:val="24"/>
          <w:szCs w:val="24"/>
          <w:lang w:val="en-US" w:eastAsia="zh-CN"/>
        </w:rPr>
        <w:t>追问2：数字人、大模型这类智能化数字化项目，后端最大难点是什么？</w:t>
      </w:r>
    </w:p>
    <w:p w14:paraId="5371336D">
      <w:pPr>
        <w:rPr>
          <w:rFonts w:hint="eastAsia"/>
          <w:b/>
          <w:bCs/>
          <w:sz w:val="32"/>
          <w:szCs w:val="32"/>
          <w:lang w:val="en-US" w:eastAsia="zh-CN"/>
        </w:rPr>
      </w:pPr>
      <w:r>
        <w:rPr>
          <w:rFonts w:hint="eastAsia"/>
          <w:b w:val="0"/>
          <w:bCs w:val="0"/>
          <w:sz w:val="24"/>
          <w:szCs w:val="24"/>
          <w:lang w:val="en-US" w:eastAsia="zh-CN"/>
        </w:rPr>
        <w:t xml:space="preserve"> 两大难点：一是高并发交互场景下系统稳定性，需要限流、熔断、分布式缓存保障海量用户同时访问；二是人脸、语音、客户资产等敏感数据合规管控，后端必须统一加密、脱敏、限时清理，全链路留存审计日志，严格符合金融监管要求。</w:t>
      </w:r>
    </w:p>
    <w:p w14:paraId="30D7DC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hint="eastAsia"/>
          <w:color w:val="000000"/>
          <w:sz w:val="28"/>
          <w:szCs w:val="28"/>
          <w:lang w:val="en-US" w:eastAsia="zh-CN"/>
        </w:rPr>
        <w:t>17</w:t>
      </w:r>
      <w:r>
        <w:rPr>
          <w:color w:val="000000"/>
          <w:sz w:val="28"/>
          <w:szCs w:val="28"/>
        </w:rPr>
        <w:t>. 作为中共党员，结合光大阳光普惠定位，谈谈技术岗如何服务实体经济？</w:t>
      </w:r>
    </w:p>
    <w:p w14:paraId="6439E2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p>
    <w:p w14:paraId="1FCB595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普惠小微数字化赋能</w:t>
      </w:r>
      <w:r>
        <w:rPr>
          <w:color w:val="000000"/>
          <w:sz w:val="24"/>
          <w:szCs w:val="24"/>
        </w:rPr>
        <w:t>：优化小微企业线上电子发票、财税对账系统，简化中小企业数字化操作门槛，降低经营成本，落实光大普惠金融战略；</w:t>
      </w:r>
    </w:p>
    <w:p w14:paraId="043756A1">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民生金融稳定保障</w:t>
      </w:r>
      <w:r>
        <w:rPr>
          <w:color w:val="000000"/>
          <w:sz w:val="24"/>
          <w:szCs w:val="24"/>
        </w:rPr>
        <w:t>：优化光大云缴费平台，保障水电燃气、社保等民生缴费 7×24 小时稳定，服务广大居民日常生活；</w:t>
      </w:r>
    </w:p>
    <w:p w14:paraId="1CC9383C">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严守金融安全风险底线</w:t>
      </w:r>
      <w:r>
        <w:rPr>
          <w:color w:val="000000"/>
          <w:sz w:val="24"/>
          <w:szCs w:val="24"/>
        </w:rPr>
        <w:t>：通过加密、审计、分布式风控技术防范电信诈骗、资金篡改，保护居民、小微企业资金财产安全，守住金融风险防线；</w:t>
      </w:r>
    </w:p>
    <w:p w14:paraId="00315B4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关键任务主动担当</w:t>
      </w:r>
      <w:r>
        <w:rPr>
          <w:color w:val="000000"/>
          <w:sz w:val="24"/>
          <w:szCs w:val="24"/>
        </w:rPr>
        <w:t>：月末账务日切、理财大促、系统国产化升级等重大保障任务主动加班值守，以党员标准扛起兜底责任；</w:t>
      </w:r>
    </w:p>
    <w:p w14:paraId="2E1458F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助力综合金融协同</w:t>
      </w:r>
      <w:r>
        <w:rPr>
          <w:color w:val="000000"/>
          <w:sz w:val="24"/>
          <w:szCs w:val="24"/>
        </w:rPr>
        <w:t>：打通银行、证券、保险业务数据壁垒，简化集团客户一站式财富、信贷服务，服务实体经济多元化融资需求。</w:t>
      </w:r>
    </w:p>
    <w:p w14:paraId="2B8485E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hint="eastAsia"/>
          <w:color w:val="000000"/>
          <w:sz w:val="28"/>
          <w:szCs w:val="28"/>
          <w:lang w:val="en-US" w:eastAsia="zh-CN"/>
        </w:rPr>
        <w:t>18、</w:t>
      </w:r>
      <w:r>
        <w:rPr>
          <w:color w:val="000000"/>
          <w:sz w:val="28"/>
          <w:szCs w:val="28"/>
        </w:rPr>
        <w:t>. 你的优缺点？</w:t>
      </w:r>
    </w:p>
    <w:p w14:paraId="523275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优点</w:t>
      </w:r>
    </w:p>
    <w:p w14:paraId="77D442A5">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复合技术优势：信息安全 + 后端开发双背景，Java/Go/Python 多栈，同时掌握 C 端高并发渠道、B 端财税票据、时序数据治理三类项目落地经验；</w:t>
      </w:r>
    </w:p>
    <w:p w14:paraId="387236F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统筹推进能力：多次项目组长、学生会主席团，擅长需求拆解、跨团队沟通协调、风险前置预判；</w:t>
      </w:r>
    </w:p>
    <w:p w14:paraId="6C1EDB1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自主学习能力：自学 Go、Agent 开发、时序数据库、信创适配技术，能快速适配光大全新业务与国产化技术体系；</w:t>
      </w:r>
    </w:p>
    <w:p w14:paraId="20FA651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严谨负责：金融项目开发习惯优先保障数据一致性、系统稳定性，两段大厂实习无线上故障。</w:t>
      </w:r>
    </w:p>
    <w:p w14:paraId="4A05B2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缺点</w:t>
      </w:r>
      <w:r>
        <w:rPr>
          <w:rFonts w:ascii="宋体" w:hAnsi="宋体" w:eastAsia="宋体" w:cs="宋体"/>
          <w:color w:val="000000"/>
          <w:kern w:val="0"/>
          <w:sz w:val="24"/>
          <w:szCs w:val="24"/>
          <w:lang w:val="en-US" w:eastAsia="zh-CN" w:bidi="ar"/>
        </w:rPr>
        <w:t xml:space="preserve"> 前期做项目容易在次要边缘功能上过度优化，耽误整体交付进度；现在会先划分核心资金链路与边缘功能，优先保障转账、缴费、票据等核心业务稳定，次要功能分版本迭代，平衡交付效率与技术质量。</w:t>
      </w:r>
    </w:p>
    <w:p w14:paraId="24036A1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color w:val="000000"/>
          <w:sz w:val="28"/>
          <w:szCs w:val="28"/>
          <w:lang w:val="en-US" w:eastAsia="zh-CN"/>
        </w:rPr>
        <w:t>19</w:t>
      </w:r>
      <w:r>
        <w:rPr>
          <w:color w:val="000000"/>
          <w:sz w:val="28"/>
          <w:szCs w:val="28"/>
        </w:rPr>
        <w:t>. 能否接受月末 / 年终账务日切、云缴费节假日高峰、系统国产化升级值班应急？</w:t>
      </w:r>
    </w:p>
    <w:p w14:paraId="1051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r>
        <w:rPr>
          <w:rFonts w:ascii="宋体" w:hAnsi="宋体" w:eastAsia="宋体" w:cs="宋体"/>
          <w:color w:val="000000"/>
          <w:kern w:val="0"/>
          <w:sz w:val="24"/>
          <w:szCs w:val="24"/>
          <w:lang w:val="en-US" w:eastAsia="zh-CN" w:bidi="ar"/>
        </w:rPr>
        <w:t xml:space="preserve"> 完全可以接受。京东金融大促、字节每月报税高峰期我都全程参与线上值班与应急排查；在校统筹疫情防控、迎新活动也长期承担高强度统筹工作。我充分理解光大云缴费、核心账务系统不能中断，节假日民生缴费、月末对账是业务高峰，关键节点会主动值守，优先保障系统稳定运行。</w:t>
      </w:r>
    </w:p>
    <w:p w14:paraId="18400411">
      <w:pPr>
        <w:rPr>
          <w:rFonts w:hint="eastAsia"/>
          <w:b/>
          <w:bCs/>
          <w:sz w:val="32"/>
          <w:szCs w:val="32"/>
          <w:lang w:val="en-US" w:eastAsia="zh-CN"/>
        </w:rPr>
      </w:pPr>
      <w:r>
        <w:rPr>
          <w:rFonts w:hint="eastAsia"/>
          <w:b/>
          <w:bCs/>
          <w:sz w:val="32"/>
          <w:szCs w:val="32"/>
          <w:lang w:val="en-US" w:eastAsia="zh-CN"/>
        </w:rPr>
        <w:t>十一、北京银行：</w:t>
      </w:r>
    </w:p>
    <w:p w14:paraId="1486D79B">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3D5887FE">
      <w:p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3 分钟</w:t>
      </w:r>
      <w:r>
        <w:rPr>
          <w:rFonts w:hint="eastAsia"/>
          <w:b/>
          <w:bCs/>
          <w:sz w:val="28"/>
          <w:szCs w:val="28"/>
          <w:lang w:val="en-US" w:eastAsia="zh-CN"/>
        </w:rPr>
        <w:t>自我介绍</w:t>
      </w:r>
      <w:r>
        <w:rPr>
          <w:rFonts w:hint="eastAsia"/>
          <w:b w:val="0"/>
          <w:bCs w:val="0"/>
          <w:sz w:val="24"/>
          <w:szCs w:val="24"/>
          <w:lang w:val="en-US" w:eastAsia="zh-CN"/>
        </w:rPr>
        <w:t>（北京银行定制背诵版）</w:t>
      </w:r>
    </w:p>
    <w:p w14:paraId="44A5C823">
      <w:pPr>
        <w:rPr>
          <w:rFonts w:hint="eastAsia"/>
          <w:b w:val="0"/>
          <w:bCs w:val="0"/>
          <w:sz w:val="24"/>
          <w:szCs w:val="24"/>
          <w:lang w:val="en-US" w:eastAsia="zh-CN"/>
        </w:rPr>
      </w:pPr>
      <w:r>
        <w:rPr>
          <w:rFonts w:hint="eastAsia"/>
          <w:b w:val="0"/>
          <w:bCs w:val="0"/>
          <w:sz w:val="24"/>
          <w:szCs w:val="24"/>
          <w:lang w:val="en-US" w:eastAsia="zh-CN"/>
        </w:rPr>
        <w:t>面试官您好，我叫刁浩宇，2027 届哈尔滨工业大学 C9 本硕，本科信息安全、硕士计算机电子信息方向，中共党员。</w:t>
      </w:r>
    </w:p>
    <w:p w14:paraId="571DFEDC">
      <w:pPr>
        <w:rPr>
          <w:rFonts w:hint="eastAsia"/>
          <w:b w:val="0"/>
          <w:bCs w:val="0"/>
          <w:sz w:val="24"/>
          <w:szCs w:val="24"/>
          <w:lang w:val="en-US" w:eastAsia="zh-CN"/>
        </w:rPr>
      </w:pPr>
      <w:r>
        <w:rPr>
          <w:rFonts w:hint="eastAsia"/>
          <w:b w:val="0"/>
          <w:bCs w:val="0"/>
          <w:sz w:val="24"/>
          <w:szCs w:val="24"/>
          <w:lang w:val="en-US" w:eastAsia="zh-CN"/>
        </w:rPr>
        <w:t>技术栈覆盖 Java/Go/Python/TS 多语言，两段头部金融类后端实习完全匹配北京银行零售高并发渠道、智慧税务银税平台、AI 智能体开发三大核心研发赛道：</w:t>
      </w:r>
    </w:p>
    <w:p w14:paraId="75F3217A">
      <w:pPr>
        <w:rPr>
          <w:rFonts w:hint="eastAsia"/>
          <w:b w:val="0"/>
          <w:bCs w:val="0"/>
          <w:sz w:val="24"/>
          <w:szCs w:val="24"/>
          <w:lang w:val="en-US" w:eastAsia="zh-CN"/>
        </w:rPr>
      </w:pPr>
      <w:r>
        <w:rPr>
          <w:rFonts w:hint="eastAsia"/>
          <w:b w:val="0"/>
          <w:bCs w:val="0"/>
          <w:sz w:val="24"/>
          <w:szCs w:val="24"/>
          <w:lang w:val="en-US" w:eastAsia="zh-CN"/>
        </w:rPr>
        <w:t>京东科技 Java 高并发 C 端营销实习：独立负责京东金融拉新抽奖、电子小游戏全链路后端，搭建多层限流、防作弊架构，峰值稳定承载 5000 + 并发，通过索引优化、缓存预聚合将系统性能提升 20%，海量零售用户流量削峰、库存防超支经验，可直接复用在北行线上理财、惠民营销、零售渠道高并发场景。</w:t>
      </w:r>
    </w:p>
    <w:p w14:paraId="174E68A4">
      <w:pPr>
        <w:rPr>
          <w:rFonts w:hint="eastAsia"/>
          <w:b w:val="0"/>
          <w:bCs w:val="0"/>
          <w:sz w:val="24"/>
          <w:szCs w:val="24"/>
          <w:lang w:val="en-US" w:eastAsia="zh-CN"/>
        </w:rPr>
      </w:pPr>
      <w:r>
        <w:rPr>
          <w:rFonts w:hint="eastAsia"/>
          <w:b w:val="0"/>
          <w:bCs w:val="0"/>
          <w:sz w:val="24"/>
          <w:szCs w:val="24"/>
          <w:lang w:val="en-US" w:eastAsia="zh-CN"/>
        </w:rPr>
        <w:t>字节国际化 CRM 税票中心 Go+Java 财税实习：完整重构 23 个财税核心接口，单接口稳定 4~5k QPS，抽象统一 Company 企业实体解决多业务财税数据割裂；基于 Python+TS 搭建 TA Bot Agent 智能体自测平台，接入 aico-test 白盒 AI 测试框架，实现需求 - 编码 - 自动化测试全流程标准化，税务票据、Agent 智能体落地经验完美适配北行智慧税务平台、京智大脑智能体生态建设。</w:t>
      </w:r>
    </w:p>
    <w:p w14:paraId="56AB43EC">
      <w:pPr>
        <w:rPr>
          <w:rFonts w:hint="eastAsia"/>
          <w:b w:val="0"/>
          <w:bCs w:val="0"/>
          <w:sz w:val="24"/>
          <w:szCs w:val="24"/>
          <w:lang w:val="en-US" w:eastAsia="zh-CN"/>
        </w:rPr>
      </w:pPr>
      <w:r>
        <w:rPr>
          <w:rFonts w:hint="eastAsia"/>
          <w:b w:val="0"/>
          <w:bCs w:val="0"/>
          <w:sz w:val="24"/>
          <w:szCs w:val="24"/>
          <w:lang w:val="en-US" w:eastAsia="zh-CN"/>
        </w:rPr>
        <w:t>在校三次担任实验室项目组长：低代码工业建模平台、时序数据预测系统、密码学加密电商三方交易系统；本科信息安全专业系统学习密码学、网络安全、数据加密，开发天然兼顾合规审计、防篡改，契合北行信创、金融风控监管要求。</w:t>
      </w:r>
    </w:p>
    <w:p w14:paraId="72600735">
      <w:pPr>
        <w:rPr>
          <w:rFonts w:hint="eastAsia"/>
          <w:b w:val="0"/>
          <w:bCs w:val="0"/>
          <w:sz w:val="24"/>
          <w:szCs w:val="24"/>
          <w:lang w:val="en-US" w:eastAsia="zh-CN"/>
        </w:rPr>
      </w:pPr>
      <w:r>
        <w:rPr>
          <w:rFonts w:hint="eastAsia"/>
          <w:b w:val="0"/>
          <w:bCs w:val="0"/>
          <w:sz w:val="24"/>
          <w:szCs w:val="24"/>
          <w:lang w:val="en-US" w:eastAsia="zh-CN"/>
        </w:rPr>
        <w:t>学生工作长期统筹万人级志愿、校园大型活动，需求拆解、跨部门协同、抗压兜底能力突出。</w:t>
      </w:r>
    </w:p>
    <w:p w14:paraId="03699C9B">
      <w:pPr>
        <w:rPr>
          <w:rFonts w:hint="eastAsia"/>
          <w:b w:val="0"/>
          <w:bCs w:val="0"/>
          <w:sz w:val="24"/>
          <w:szCs w:val="24"/>
          <w:lang w:val="en-US" w:eastAsia="zh-CN"/>
        </w:rPr>
      </w:pPr>
      <w:r>
        <w:rPr>
          <w:rFonts w:hint="eastAsia"/>
          <w:b w:val="0"/>
          <w:bCs w:val="0"/>
          <w:sz w:val="24"/>
          <w:szCs w:val="24"/>
          <w:lang w:val="en-US" w:eastAsia="zh-CN"/>
        </w:rPr>
        <w:t>投递北京银行三点核心理由：</w:t>
      </w:r>
    </w:p>
    <w:p w14:paraId="51A7F0A6">
      <w:pPr>
        <w:rPr>
          <w:rFonts w:hint="eastAsia"/>
          <w:b w:val="0"/>
          <w:bCs w:val="0"/>
          <w:sz w:val="24"/>
          <w:szCs w:val="24"/>
          <w:lang w:val="en-US" w:eastAsia="zh-CN"/>
        </w:rPr>
      </w:pPr>
      <w:r>
        <w:rPr>
          <w:rFonts w:hint="eastAsia"/>
          <w:b w:val="0"/>
          <w:bCs w:val="0"/>
          <w:sz w:val="24"/>
          <w:szCs w:val="24"/>
          <w:lang w:val="en-US" w:eastAsia="zh-CN"/>
        </w:rPr>
        <w:t>① 业务技术高度匹配：同时具备 C 端海量零售高并发、B 端财税票据、AI Agent 智能体三类落地经验，贴合北行数字化 2.0 阶段 AI 优先、智慧税务、普惠零售三大核心战略；</w:t>
      </w:r>
    </w:p>
    <w:p w14:paraId="591733FE">
      <w:pPr>
        <w:rPr>
          <w:rFonts w:hint="eastAsia"/>
          <w:b w:val="0"/>
          <w:bCs w:val="0"/>
          <w:sz w:val="24"/>
          <w:szCs w:val="24"/>
          <w:lang w:val="en-US" w:eastAsia="zh-CN"/>
        </w:rPr>
      </w:pPr>
      <w:r>
        <w:rPr>
          <w:rFonts w:hint="eastAsia"/>
          <w:b w:val="0"/>
          <w:bCs w:val="0"/>
          <w:sz w:val="24"/>
          <w:szCs w:val="24"/>
          <w:lang w:val="en-US" w:eastAsia="zh-CN"/>
        </w:rPr>
        <w:t>② 技术路线契合北行基建：掌握分布式数据库、时序存储、多语言混合开发、自动化 AI 测试，匹配北行 TiDB 分布式改造、FinOS 云原生、智能体集群建设方向；</w:t>
      </w:r>
    </w:p>
    <w:p w14:paraId="144B4311">
      <w:pPr>
        <w:rPr>
          <w:rFonts w:hint="eastAsia"/>
          <w:b w:val="0"/>
          <w:bCs w:val="0"/>
          <w:sz w:val="24"/>
          <w:szCs w:val="24"/>
          <w:lang w:val="en-US" w:eastAsia="zh-CN"/>
        </w:rPr>
      </w:pPr>
      <w:r>
        <w:rPr>
          <w:rFonts w:hint="eastAsia"/>
          <w:b w:val="0"/>
          <w:bCs w:val="0"/>
          <w:sz w:val="24"/>
          <w:szCs w:val="24"/>
          <w:lang w:val="en-US" w:eastAsia="zh-CN"/>
        </w:rPr>
        <w:t>③ 价值观与北行定位契合：作为中共党员认同北行立足首都、服务中小微实体经济、普惠民生的定位，北行深耕 AI 金融自主创新，长期稳定的金融科技平台适合我持续深耕金融后端。</w:t>
      </w:r>
    </w:p>
    <w:p w14:paraId="7F3047C5">
      <w:pPr>
        <w:rPr>
          <w:rFonts w:hint="eastAsia"/>
          <w:b/>
          <w:bCs/>
          <w:sz w:val="24"/>
          <w:szCs w:val="24"/>
          <w:lang w:val="en-US" w:eastAsia="zh-CN"/>
        </w:rPr>
      </w:pPr>
      <w:r>
        <w:rPr>
          <w:rFonts w:hint="eastAsia"/>
          <w:b/>
          <w:bCs/>
          <w:sz w:val="24"/>
          <w:szCs w:val="24"/>
          <w:lang w:val="en-US" w:eastAsia="zh-CN"/>
        </w:rPr>
        <w:t>2. 京东 C 端抽奖项目 vs 字节 B 端税票项目，技术侧重点差异，对北京银行数字化有什么落地价值？</w:t>
      </w:r>
    </w:p>
    <w:p w14:paraId="5A1F02EC">
      <w:pPr>
        <w:rPr>
          <w:rFonts w:hint="eastAsia"/>
          <w:b w:val="0"/>
          <w:bCs w:val="0"/>
          <w:sz w:val="24"/>
          <w:szCs w:val="24"/>
          <w:lang w:val="en-US" w:eastAsia="zh-CN"/>
        </w:rPr>
      </w:pPr>
      <w:r>
        <w:rPr>
          <w:rFonts w:hint="eastAsia"/>
          <w:b w:val="0"/>
          <w:bCs w:val="0"/>
          <w:sz w:val="24"/>
          <w:szCs w:val="24"/>
          <w:lang w:val="en-US" w:eastAsia="zh-CN"/>
        </w:rPr>
        <w:t>回答</w:t>
      </w:r>
    </w:p>
    <w:p w14:paraId="2BBAFEBB">
      <w:pPr>
        <w:rPr>
          <w:rFonts w:hint="eastAsia"/>
          <w:b w:val="0"/>
          <w:bCs w:val="0"/>
          <w:sz w:val="24"/>
          <w:szCs w:val="24"/>
          <w:lang w:val="en-US" w:eastAsia="zh-CN"/>
        </w:rPr>
      </w:pPr>
      <w:r>
        <w:rPr>
          <w:rFonts w:hint="eastAsia"/>
          <w:b w:val="0"/>
          <w:bCs w:val="0"/>
          <w:sz w:val="24"/>
          <w:szCs w:val="24"/>
          <w:lang w:val="en-US" w:eastAsia="zh-CN"/>
        </w:rPr>
        <w:t>京东金融抽奖（C 端零售流量系统）</w:t>
      </w:r>
    </w:p>
    <w:p w14:paraId="36843F79">
      <w:pPr>
        <w:rPr>
          <w:rFonts w:hint="eastAsia"/>
          <w:b w:val="0"/>
          <w:bCs w:val="0"/>
          <w:sz w:val="24"/>
          <w:szCs w:val="24"/>
          <w:lang w:val="en-US" w:eastAsia="zh-CN"/>
        </w:rPr>
      </w:pPr>
      <w:r>
        <w:rPr>
          <w:rFonts w:hint="eastAsia"/>
          <w:b w:val="0"/>
          <w:bCs w:val="0"/>
          <w:sz w:val="24"/>
          <w:szCs w:val="24"/>
          <w:lang w:val="en-US" w:eastAsia="zh-CN"/>
        </w:rPr>
        <w:t>核心难点：瞬时流量洪峰、羊毛党刷奖、数据库读写瓶颈；核心能力：网关令牌桶限流、Redis Lua 分布式锁、联合索引 SQL 优化、多层前后端风控防抖、异步 MQ 削峰。</w:t>
      </w:r>
    </w:p>
    <w:p w14:paraId="7552A25B">
      <w:pPr>
        <w:rPr>
          <w:rFonts w:hint="eastAsia"/>
          <w:b w:val="0"/>
          <w:bCs w:val="0"/>
          <w:sz w:val="24"/>
          <w:szCs w:val="24"/>
          <w:lang w:val="en-US" w:eastAsia="zh-CN"/>
        </w:rPr>
      </w:pPr>
      <w:r>
        <w:rPr>
          <w:rFonts w:hint="eastAsia"/>
          <w:b w:val="0"/>
          <w:bCs w:val="0"/>
          <w:sz w:val="24"/>
          <w:szCs w:val="24"/>
          <w:lang w:val="en-US" w:eastAsia="zh-CN"/>
        </w:rPr>
        <w:t>适配北行：3200 万零售客户线上理财抢购、积分兑换、惠民营销活动，可直接复用流量削峰、库存防超支、反作弊全套方案，保障零售渠道 7×24 小时稳定运行。</w:t>
      </w:r>
    </w:p>
    <w:p w14:paraId="64D54210">
      <w:pPr>
        <w:rPr>
          <w:rFonts w:hint="eastAsia"/>
          <w:b w:val="0"/>
          <w:bCs w:val="0"/>
          <w:sz w:val="24"/>
          <w:szCs w:val="24"/>
          <w:lang w:val="en-US" w:eastAsia="zh-CN"/>
        </w:rPr>
      </w:pPr>
      <w:r>
        <w:rPr>
          <w:rFonts w:hint="eastAsia"/>
          <w:b w:val="0"/>
          <w:bCs w:val="0"/>
          <w:sz w:val="24"/>
          <w:szCs w:val="24"/>
          <w:lang w:val="en-US" w:eastAsia="zh-CN"/>
        </w:rPr>
        <w:t>字节税票重构（B 端对公财税 + Agent 平台）</w:t>
      </w:r>
    </w:p>
    <w:p w14:paraId="300D302E">
      <w:pPr>
        <w:rPr>
          <w:rFonts w:hint="eastAsia"/>
          <w:b w:val="0"/>
          <w:bCs w:val="0"/>
          <w:sz w:val="24"/>
          <w:szCs w:val="24"/>
          <w:lang w:val="en-US" w:eastAsia="zh-CN"/>
        </w:rPr>
      </w:pPr>
      <w:r>
        <w:rPr>
          <w:rFonts w:hint="eastAsia"/>
          <w:b w:val="0"/>
          <w:bCs w:val="0"/>
          <w:sz w:val="24"/>
          <w:szCs w:val="24"/>
          <w:lang w:val="en-US" w:eastAsia="zh-CN"/>
        </w:rPr>
        <w:t>核心难点：多业务库表混乱、财税数据强一致性、迭代回归测试成本高、AI 智能体缺少标准化开发流程；核心能力：微服务接口重构、统一企业实体数据治理、Agent 智能体开发模板、AI 自动化合规测试、全链路审计日志。</w:t>
      </w:r>
    </w:p>
    <w:p w14:paraId="74D3D2C5">
      <w:pPr>
        <w:rPr>
          <w:rFonts w:hint="eastAsia"/>
          <w:b w:val="0"/>
          <w:bCs w:val="0"/>
          <w:sz w:val="24"/>
          <w:szCs w:val="24"/>
          <w:lang w:val="en-US" w:eastAsia="zh-CN"/>
        </w:rPr>
      </w:pPr>
      <w:r>
        <w:rPr>
          <w:rFonts w:hint="eastAsia"/>
          <w:b w:val="0"/>
          <w:bCs w:val="0"/>
          <w:sz w:val="24"/>
          <w:szCs w:val="24"/>
          <w:lang w:val="en-US" w:eastAsia="zh-CN"/>
        </w:rPr>
        <w:t>适配北行两大核心场景：</w:t>
      </w:r>
    </w:p>
    <w:p w14:paraId="60B7EC01">
      <w:pPr>
        <w:rPr>
          <w:rFonts w:hint="eastAsia"/>
          <w:b w:val="0"/>
          <w:bCs w:val="0"/>
          <w:sz w:val="24"/>
          <w:szCs w:val="24"/>
          <w:lang w:val="en-US" w:eastAsia="zh-CN"/>
        </w:rPr>
      </w:pPr>
      <w:r>
        <w:rPr>
          <w:rFonts w:hint="eastAsia"/>
          <w:b w:val="0"/>
          <w:bCs w:val="0"/>
          <w:sz w:val="24"/>
          <w:szCs w:val="24"/>
          <w:lang w:val="en-US" w:eastAsia="zh-CN"/>
        </w:rPr>
        <w:t>① 智慧税务银税平台：解决中小微企业多商户财税数据割裂、对账差错问题，统一企业主体数据模型；</w:t>
      </w:r>
    </w:p>
    <w:p w14:paraId="7AC69E7D">
      <w:pPr>
        <w:rPr>
          <w:rFonts w:hint="eastAsia"/>
          <w:b w:val="0"/>
          <w:bCs w:val="0"/>
          <w:sz w:val="24"/>
          <w:szCs w:val="24"/>
          <w:lang w:val="en-US" w:eastAsia="zh-CN"/>
        </w:rPr>
      </w:pPr>
      <w:r>
        <w:rPr>
          <w:rFonts w:hint="eastAsia"/>
          <w:b w:val="0"/>
          <w:bCs w:val="0"/>
          <w:sz w:val="24"/>
          <w:szCs w:val="24"/>
          <w:lang w:val="en-US" w:eastAsia="zh-CN"/>
        </w:rPr>
        <w:t>② 京智大脑智能体集群：复用 TA Bot Agent 开发框架，快速搭建信贷尽调、税务风控、客户经理辅助类智能体，降低智能体开发与测试成本。</w:t>
      </w:r>
    </w:p>
    <w:p w14:paraId="748DD8C7">
      <w:pPr>
        <w:rPr>
          <w:rFonts w:hint="eastAsia"/>
          <w:b w:val="0"/>
          <w:bCs w:val="0"/>
          <w:sz w:val="24"/>
          <w:szCs w:val="24"/>
          <w:lang w:val="en-US" w:eastAsia="zh-CN"/>
        </w:rPr>
      </w:pPr>
      <w:r>
        <w:rPr>
          <w:rFonts w:hint="eastAsia"/>
          <w:b w:val="0"/>
          <w:bCs w:val="0"/>
          <w:sz w:val="24"/>
          <w:szCs w:val="24"/>
          <w:lang w:val="en-US" w:eastAsia="zh-CN"/>
        </w:rPr>
        <w:t>两者能力互补，我可同时支撑北行零售线上渠道、对公财税、AI 智能体三条业务线后端研发。</w:t>
      </w:r>
    </w:p>
    <w:p w14:paraId="3928AC43">
      <w:pPr>
        <w:rPr>
          <w:rFonts w:hint="eastAsia"/>
          <w:b/>
          <w:bCs/>
          <w:sz w:val="24"/>
          <w:szCs w:val="24"/>
          <w:lang w:val="en-US" w:eastAsia="zh-CN"/>
        </w:rPr>
      </w:pPr>
      <w:r>
        <w:rPr>
          <w:rFonts w:hint="eastAsia"/>
          <w:b/>
          <w:bCs/>
          <w:sz w:val="24"/>
          <w:szCs w:val="24"/>
          <w:lang w:val="en-US" w:eastAsia="zh-CN"/>
        </w:rPr>
        <w:t>3. 税票平台 Java+Go 混用，北京银行 TiDB 分布式、FinOS 云原生架构如何做技术栈选型？</w:t>
      </w:r>
    </w:p>
    <w:p w14:paraId="766DDA8B">
      <w:pPr>
        <w:rPr>
          <w:rFonts w:hint="eastAsia"/>
          <w:b w:val="0"/>
          <w:bCs w:val="0"/>
          <w:sz w:val="24"/>
          <w:szCs w:val="24"/>
          <w:lang w:val="en-US" w:eastAsia="zh-CN"/>
        </w:rPr>
      </w:pPr>
      <w:r>
        <w:rPr>
          <w:rFonts w:hint="eastAsia"/>
          <w:b w:val="0"/>
          <w:bCs w:val="0"/>
          <w:sz w:val="24"/>
          <w:szCs w:val="24"/>
          <w:lang w:val="en-US" w:eastAsia="zh-CN"/>
        </w:rPr>
        <w:t>回答</w:t>
      </w:r>
    </w:p>
    <w:p w14:paraId="78B4A83C">
      <w:pPr>
        <w:rPr>
          <w:rFonts w:hint="eastAsia"/>
          <w:b w:val="0"/>
          <w:bCs w:val="0"/>
          <w:sz w:val="24"/>
          <w:szCs w:val="24"/>
          <w:lang w:val="en-US" w:eastAsia="zh-CN"/>
        </w:rPr>
      </w:pPr>
      <w:r>
        <w:rPr>
          <w:rFonts w:hint="eastAsia"/>
          <w:b w:val="0"/>
          <w:bCs w:val="0"/>
          <w:sz w:val="24"/>
          <w:szCs w:val="24"/>
          <w:lang w:val="en-US" w:eastAsia="zh-CN"/>
        </w:rPr>
        <w:t>混用底层逻辑：</w:t>
      </w:r>
    </w:p>
    <w:p w14:paraId="2EA62462">
      <w:pPr>
        <w:rPr>
          <w:rFonts w:hint="eastAsia"/>
          <w:b w:val="0"/>
          <w:bCs w:val="0"/>
          <w:sz w:val="24"/>
          <w:szCs w:val="24"/>
          <w:lang w:val="en-US" w:eastAsia="zh-CN"/>
        </w:rPr>
      </w:pPr>
      <w:r>
        <w:rPr>
          <w:rFonts w:hint="eastAsia"/>
          <w:b w:val="0"/>
          <w:bCs w:val="0"/>
          <w:sz w:val="24"/>
          <w:szCs w:val="24"/>
          <w:lang w:val="en-US" w:eastAsia="zh-CN"/>
        </w:rPr>
        <w:t>高 IO、高吞吐只读查询接口（票据批量导出、零售流水查询、税务报表拉取）选用 Go：GPM 轻量协程，4~5k QPS 下 CPU / 内存开销远低于 Java，适配 TiDB 海量联机查询场景；</w:t>
      </w:r>
    </w:p>
    <w:p w14:paraId="10A28CDA">
      <w:pPr>
        <w:rPr>
          <w:rFonts w:hint="eastAsia"/>
          <w:b w:val="0"/>
          <w:bCs w:val="0"/>
          <w:sz w:val="24"/>
          <w:szCs w:val="24"/>
          <w:lang w:val="en-US" w:eastAsia="zh-CN"/>
        </w:rPr>
      </w:pPr>
      <w:r>
        <w:rPr>
          <w:rFonts w:hint="eastAsia"/>
          <w:b w:val="0"/>
          <w:bCs w:val="0"/>
          <w:sz w:val="24"/>
          <w:szCs w:val="24"/>
          <w:lang w:val="en-US" w:eastAsia="zh-CN"/>
        </w:rPr>
        <w:t>复杂强事务业务（开票红冲、理财申购扣款、银税授信审批）选用 Java Spring：成熟事务、AOP 审计、RBAC 权限生态，开箱即用满足金融合规追溯。</w:t>
      </w:r>
    </w:p>
    <w:p w14:paraId="7092AE3E">
      <w:pPr>
        <w:rPr>
          <w:rFonts w:hint="eastAsia"/>
          <w:b w:val="0"/>
          <w:bCs w:val="0"/>
          <w:sz w:val="24"/>
          <w:szCs w:val="24"/>
          <w:lang w:val="en-US" w:eastAsia="zh-CN"/>
        </w:rPr>
      </w:pPr>
      <w:r>
        <w:rPr>
          <w:rFonts w:hint="eastAsia"/>
          <w:b w:val="0"/>
          <w:bCs w:val="0"/>
          <w:sz w:val="24"/>
          <w:szCs w:val="24"/>
          <w:lang w:val="en-US" w:eastAsia="zh-CN"/>
        </w:rPr>
        <w:t>北行落地适配方案：</w:t>
      </w:r>
    </w:p>
    <w:p w14:paraId="3DAF4790">
      <w:pPr>
        <w:rPr>
          <w:rFonts w:hint="eastAsia"/>
          <w:b w:val="0"/>
          <w:bCs w:val="0"/>
          <w:sz w:val="24"/>
          <w:szCs w:val="24"/>
          <w:lang w:val="en-US" w:eastAsia="zh-CN"/>
        </w:rPr>
      </w:pPr>
      <w:r>
        <w:rPr>
          <w:rFonts w:hint="eastAsia"/>
          <w:b w:val="0"/>
          <w:bCs w:val="0"/>
          <w:sz w:val="24"/>
          <w:szCs w:val="24"/>
          <w:lang w:val="en-US" w:eastAsia="zh-CN"/>
        </w:rPr>
        <w:t>零售渠道流水、税务报表批量查询、智能体数据拉取等高并发只读接口采用 Go 开发，依托 FinOS 云原生弹性调度降低服务器资源成本；</w:t>
      </w:r>
    </w:p>
    <w:p w14:paraId="35EDAACF">
      <w:pPr>
        <w:rPr>
          <w:rFonts w:hint="eastAsia"/>
          <w:b w:val="0"/>
          <w:bCs w:val="0"/>
          <w:sz w:val="24"/>
          <w:szCs w:val="24"/>
          <w:lang w:val="en-US" w:eastAsia="zh-CN"/>
        </w:rPr>
      </w:pPr>
      <w:r>
        <w:rPr>
          <w:rFonts w:hint="eastAsia"/>
          <w:b w:val="0"/>
          <w:bCs w:val="0"/>
          <w:sz w:val="24"/>
          <w:szCs w:val="24"/>
          <w:lang w:val="en-US" w:eastAsia="zh-CN"/>
        </w:rPr>
        <w:t>资金扣款、对公开票、普惠信贷审批、税务风控等核心账务业务使用 Java，保障事务原子性与全链路操作日志留存；</w:t>
      </w:r>
    </w:p>
    <w:p w14:paraId="3B4EB9DD">
      <w:pPr>
        <w:rPr>
          <w:rFonts w:hint="eastAsia"/>
          <w:b w:val="0"/>
          <w:bCs w:val="0"/>
          <w:sz w:val="24"/>
          <w:szCs w:val="24"/>
          <w:lang w:val="en-US" w:eastAsia="zh-CN"/>
        </w:rPr>
      </w:pPr>
      <w:r>
        <w:rPr>
          <w:rFonts w:hint="eastAsia"/>
          <w:b w:val="0"/>
          <w:bCs w:val="0"/>
          <w:sz w:val="24"/>
          <w:szCs w:val="24"/>
          <w:lang w:val="en-US" w:eastAsia="zh-CN"/>
        </w:rPr>
        <w:t>Python 统一用于 Agent 智能体、自动化测试、数据建模开发，和北行京智大脑技术栈完全对齐。</w:t>
      </w:r>
    </w:p>
    <w:p w14:paraId="0D0FD7E0">
      <w:pPr>
        <w:rPr>
          <w:rFonts w:hint="eastAsia"/>
          <w:b w:val="0"/>
          <w:bCs w:val="0"/>
          <w:sz w:val="24"/>
          <w:szCs w:val="24"/>
          <w:lang w:val="en-US" w:eastAsia="zh-CN"/>
        </w:rPr>
      </w:pPr>
      <w:r>
        <w:rPr>
          <w:rFonts w:hint="eastAsia"/>
          <w:b/>
          <w:bCs/>
          <w:sz w:val="24"/>
          <w:szCs w:val="24"/>
          <w:lang w:val="en-US" w:eastAsia="zh-CN"/>
        </w:rPr>
        <w:t>4. 实验室时序预测系统，接口延迟稳定 200ms 以内，这套时序分层存储方案如何落地北行海量零售流水、税务时序数据？</w:t>
      </w:r>
    </w:p>
    <w:p w14:paraId="6BAFB0EA">
      <w:pPr>
        <w:rPr>
          <w:rFonts w:hint="eastAsia"/>
          <w:b w:val="0"/>
          <w:bCs w:val="0"/>
          <w:sz w:val="24"/>
          <w:szCs w:val="24"/>
          <w:lang w:val="en-US" w:eastAsia="zh-CN"/>
        </w:rPr>
      </w:pPr>
      <w:r>
        <w:rPr>
          <w:rFonts w:hint="eastAsia"/>
          <w:b w:val="0"/>
          <w:bCs w:val="0"/>
          <w:sz w:val="24"/>
          <w:szCs w:val="24"/>
          <w:lang w:val="en-US" w:eastAsia="zh-CN"/>
        </w:rPr>
        <w:t>回答</w:t>
      </w:r>
    </w:p>
    <w:p w14:paraId="2D638D94">
      <w:pPr>
        <w:rPr>
          <w:rFonts w:hint="eastAsia"/>
          <w:b w:val="0"/>
          <w:bCs w:val="0"/>
          <w:sz w:val="24"/>
          <w:szCs w:val="24"/>
          <w:lang w:val="en-US" w:eastAsia="zh-CN"/>
        </w:rPr>
      </w:pPr>
      <w:r>
        <w:rPr>
          <w:rFonts w:hint="eastAsia"/>
          <w:b w:val="0"/>
          <w:bCs w:val="0"/>
          <w:sz w:val="24"/>
          <w:szCs w:val="24"/>
          <w:lang w:val="en-US" w:eastAsia="zh-CN"/>
        </w:rPr>
        <w:t>方案可直接复用，同时补充北行分布式 TiDB、信创、金融安全改造点：</w:t>
      </w:r>
    </w:p>
    <w:p w14:paraId="379D1549">
      <w:pPr>
        <w:rPr>
          <w:rFonts w:hint="eastAsia"/>
          <w:b w:val="0"/>
          <w:bCs w:val="0"/>
          <w:sz w:val="24"/>
          <w:szCs w:val="24"/>
          <w:lang w:val="en-US" w:eastAsia="zh-CN"/>
        </w:rPr>
      </w:pPr>
      <w:r>
        <w:rPr>
          <w:rFonts w:hint="eastAsia"/>
          <w:b w:val="0"/>
          <w:bCs w:val="0"/>
          <w:sz w:val="24"/>
          <w:szCs w:val="24"/>
          <w:lang w:val="en-US" w:eastAsia="zh-CN"/>
        </w:rPr>
        <w:t>原有低延迟实现手段：时序数据库按商户 / 用户 + 时间分区、冷热数据分层分离、Redis 预聚合时间窗口指标、批量合并写入减少 IO、统一 SDK 熔断兜底；</w:t>
      </w:r>
    </w:p>
    <w:p w14:paraId="7909D1E1">
      <w:pPr>
        <w:rPr>
          <w:rFonts w:hint="eastAsia"/>
          <w:b w:val="0"/>
          <w:bCs w:val="0"/>
          <w:sz w:val="24"/>
          <w:szCs w:val="24"/>
          <w:lang w:val="en-US" w:eastAsia="zh-CN"/>
        </w:rPr>
      </w:pPr>
      <w:r>
        <w:rPr>
          <w:rFonts w:hint="eastAsia"/>
          <w:b w:val="0"/>
          <w:bCs w:val="0"/>
          <w:sz w:val="24"/>
          <w:szCs w:val="24"/>
          <w:lang w:val="en-US" w:eastAsia="zh-CN"/>
        </w:rPr>
        <w:t>北行金融场景专属改造：</w:t>
      </w:r>
    </w:p>
    <w:p w14:paraId="162ED18E">
      <w:pPr>
        <w:rPr>
          <w:rFonts w:hint="eastAsia"/>
          <w:b w:val="0"/>
          <w:bCs w:val="0"/>
          <w:sz w:val="24"/>
          <w:szCs w:val="24"/>
          <w:lang w:val="en-US" w:eastAsia="zh-CN"/>
        </w:rPr>
      </w:pPr>
      <w:r>
        <w:rPr>
          <w:rFonts w:hint="eastAsia"/>
          <w:b w:val="0"/>
          <w:bCs w:val="0"/>
          <w:sz w:val="24"/>
          <w:szCs w:val="24"/>
          <w:lang w:val="en-US" w:eastAsia="zh-CN"/>
        </w:rPr>
        <w:t>① 兼容 TiDB 分布式时序存储，利用 HTAP 混合负载能力，联机查询与统计分析隔离，适配北行 20 套核心业务 TiDB 集群架构；</w:t>
      </w:r>
    </w:p>
    <w:p w14:paraId="66B18CCD">
      <w:pPr>
        <w:rPr>
          <w:rFonts w:hint="eastAsia"/>
          <w:b w:val="0"/>
          <w:bCs w:val="0"/>
          <w:sz w:val="24"/>
          <w:szCs w:val="24"/>
          <w:lang w:val="en-US" w:eastAsia="zh-CN"/>
        </w:rPr>
      </w:pPr>
      <w:r>
        <w:rPr>
          <w:rFonts w:hint="eastAsia"/>
          <w:b w:val="0"/>
          <w:bCs w:val="0"/>
          <w:sz w:val="24"/>
          <w:szCs w:val="24"/>
          <w:lang w:val="en-US" w:eastAsia="zh-CN"/>
        </w:rPr>
        <w:t>② 增加分布式事务消息，区分工业普通数据与资金、税务时序流水，保证扣款、开票操作原子性；</w:t>
      </w:r>
    </w:p>
    <w:p w14:paraId="6E49EE3A">
      <w:pPr>
        <w:rPr>
          <w:rFonts w:hint="eastAsia"/>
          <w:b w:val="0"/>
          <w:bCs w:val="0"/>
          <w:sz w:val="24"/>
          <w:szCs w:val="24"/>
          <w:lang w:val="en-US" w:eastAsia="zh-CN"/>
        </w:rPr>
      </w:pPr>
      <w:r>
        <w:rPr>
          <w:rFonts w:hint="eastAsia"/>
          <w:b w:val="0"/>
          <w:bCs w:val="0"/>
          <w:sz w:val="24"/>
          <w:szCs w:val="24"/>
          <w:lang w:val="en-US" w:eastAsia="zh-CN"/>
        </w:rPr>
        <w:t>③ 银行卡、企业税号、资产金额等敏感字段国密加密存储，适配北行信创国产化改造；</w:t>
      </w:r>
    </w:p>
    <w:p w14:paraId="097B4E40">
      <w:pPr>
        <w:rPr>
          <w:rFonts w:hint="eastAsia"/>
          <w:b w:val="0"/>
          <w:bCs w:val="0"/>
          <w:sz w:val="24"/>
          <w:szCs w:val="24"/>
          <w:lang w:val="en-US" w:eastAsia="zh-CN"/>
        </w:rPr>
      </w:pPr>
      <w:r>
        <w:rPr>
          <w:rFonts w:hint="eastAsia"/>
          <w:b w:val="0"/>
          <w:bCs w:val="0"/>
          <w:sz w:val="24"/>
          <w:szCs w:val="24"/>
          <w:lang w:val="en-US" w:eastAsia="zh-CN"/>
        </w:rPr>
        <w:t>④ 永久归档全量操作审计日志，对接 “冒烟指数” 风控预警体系，实现税务、资金时序数据风险实时扫描。</w:t>
      </w:r>
    </w:p>
    <w:p w14:paraId="6D6A378B">
      <w:pPr>
        <w:rPr>
          <w:rFonts w:hint="eastAsia"/>
          <w:b w:val="0"/>
          <w:bCs w:val="0"/>
          <w:sz w:val="24"/>
          <w:szCs w:val="24"/>
          <w:lang w:val="en-US" w:eastAsia="zh-CN"/>
        </w:rPr>
      </w:pPr>
      <w:r>
        <w:rPr>
          <w:rFonts w:hint="eastAsia"/>
          <w:b w:val="0"/>
          <w:bCs w:val="0"/>
          <w:sz w:val="24"/>
          <w:szCs w:val="24"/>
          <w:lang w:val="en-US" w:eastAsia="zh-CN"/>
        </w:rPr>
        <w:t>这套架构解决北行亿级零售流水、税务申报时序数据查询卡顿、历史归档低效痛点。</w:t>
      </w:r>
    </w:p>
    <w:p w14:paraId="294801BA">
      <w:pPr>
        <w:rPr>
          <w:rFonts w:hint="eastAsia"/>
          <w:b/>
          <w:bCs/>
          <w:sz w:val="24"/>
          <w:szCs w:val="24"/>
          <w:lang w:val="en-US" w:eastAsia="zh-CN"/>
        </w:rPr>
      </w:pPr>
      <w:r>
        <w:rPr>
          <w:rFonts w:hint="eastAsia"/>
          <w:b/>
          <w:bCs/>
          <w:sz w:val="24"/>
          <w:szCs w:val="24"/>
          <w:lang w:val="en-US" w:eastAsia="zh-CN"/>
        </w:rPr>
        <w:t>5. 本科信息安全专业，做过加密三方电商购物系统，结合北京银行智慧税务、零售信贷，谈全链路数据安全合规方案？</w:t>
      </w:r>
    </w:p>
    <w:p w14:paraId="33A9F8C6">
      <w:pPr>
        <w:rPr>
          <w:rFonts w:hint="eastAsia"/>
          <w:b w:val="0"/>
          <w:bCs w:val="0"/>
          <w:sz w:val="24"/>
          <w:szCs w:val="24"/>
          <w:lang w:val="en-US" w:eastAsia="zh-CN"/>
        </w:rPr>
      </w:pPr>
      <w:r>
        <w:rPr>
          <w:rFonts w:hint="eastAsia"/>
          <w:b w:val="0"/>
          <w:bCs w:val="0"/>
          <w:sz w:val="24"/>
          <w:szCs w:val="24"/>
          <w:lang w:val="en-US" w:eastAsia="zh-CN"/>
        </w:rPr>
        <w:t>回答</w:t>
      </w:r>
    </w:p>
    <w:p w14:paraId="73E733ED">
      <w:pPr>
        <w:rPr>
          <w:rFonts w:hint="eastAsia"/>
          <w:b w:val="0"/>
          <w:bCs w:val="0"/>
          <w:sz w:val="24"/>
          <w:szCs w:val="24"/>
          <w:lang w:val="en-US" w:eastAsia="zh-CN"/>
        </w:rPr>
      </w:pPr>
      <w:r>
        <w:rPr>
          <w:rFonts w:hint="eastAsia"/>
          <w:b w:val="0"/>
          <w:bCs w:val="0"/>
          <w:sz w:val="24"/>
          <w:szCs w:val="24"/>
          <w:lang w:val="en-US" w:eastAsia="zh-CN"/>
        </w:rPr>
        <w:t>结合密码学项目与北行银保监会、税务监管要求，五层安全体系：</w:t>
      </w:r>
    </w:p>
    <w:p w14:paraId="2D3D3115">
      <w:pPr>
        <w:rPr>
          <w:rFonts w:hint="eastAsia"/>
          <w:b w:val="0"/>
          <w:bCs w:val="0"/>
          <w:sz w:val="24"/>
          <w:szCs w:val="24"/>
          <w:lang w:val="en-US" w:eastAsia="zh-CN"/>
        </w:rPr>
      </w:pPr>
      <w:r>
        <w:rPr>
          <w:rFonts w:hint="eastAsia"/>
          <w:b w:val="0"/>
          <w:bCs w:val="0"/>
          <w:sz w:val="24"/>
          <w:szCs w:val="24"/>
          <w:lang w:val="en-US" w:eastAsia="zh-CN"/>
        </w:rPr>
        <w:t>传输层：全站 HTTPS，银税对接、跨境金融接口启用国密 SSL 传输，防止抓包篡改；</w:t>
      </w:r>
    </w:p>
    <w:p w14:paraId="4F5538B4">
      <w:pPr>
        <w:rPr>
          <w:rFonts w:hint="eastAsia"/>
          <w:b w:val="0"/>
          <w:bCs w:val="0"/>
          <w:sz w:val="24"/>
          <w:szCs w:val="24"/>
          <w:lang w:val="en-US" w:eastAsia="zh-CN"/>
        </w:rPr>
      </w:pPr>
      <w:r>
        <w:rPr>
          <w:rFonts w:hint="eastAsia"/>
          <w:b w:val="0"/>
          <w:bCs w:val="0"/>
          <w:sz w:val="24"/>
          <w:szCs w:val="24"/>
          <w:lang w:val="en-US" w:eastAsia="zh-CN"/>
        </w:rPr>
        <w:t>接口鉴权层：统一 RSA 签名校验，理财申购、银税授权、信贷放款接口增加一次性动态 token，拦截参数篡改、重放攻击；</w:t>
      </w:r>
    </w:p>
    <w:p w14:paraId="0CD4A874">
      <w:pPr>
        <w:rPr>
          <w:rFonts w:hint="eastAsia"/>
          <w:b w:val="0"/>
          <w:bCs w:val="0"/>
          <w:sz w:val="24"/>
          <w:szCs w:val="24"/>
          <w:lang w:val="en-US" w:eastAsia="zh-CN"/>
        </w:rPr>
      </w:pPr>
      <w:r>
        <w:rPr>
          <w:rFonts w:hint="eastAsia"/>
          <w:b w:val="0"/>
          <w:bCs w:val="0"/>
          <w:sz w:val="24"/>
          <w:szCs w:val="24"/>
          <w:lang w:val="en-US" w:eastAsia="zh-CN"/>
        </w:rPr>
        <w:t>存储层：银行卡、身份证、企业税号、信贷资产等敏感字段 AES 加密，密钥独立管理，兼容北行国产分布式数据库；</w:t>
      </w:r>
    </w:p>
    <w:p w14:paraId="1665CBA1">
      <w:pPr>
        <w:rPr>
          <w:rFonts w:hint="eastAsia"/>
          <w:b w:val="0"/>
          <w:bCs w:val="0"/>
          <w:sz w:val="24"/>
          <w:szCs w:val="24"/>
          <w:lang w:val="en-US" w:eastAsia="zh-CN"/>
        </w:rPr>
      </w:pPr>
      <w:r>
        <w:rPr>
          <w:rFonts w:hint="eastAsia"/>
          <w:b w:val="0"/>
          <w:bCs w:val="0"/>
          <w:sz w:val="24"/>
          <w:szCs w:val="24"/>
          <w:lang w:val="en-US" w:eastAsia="zh-CN"/>
        </w:rPr>
        <w:t>业务逻辑层：RBAC 细粒度权限控制，拦截越权查询他人流水、企业税务信息；资金、开票操作采用状态机，转账、票据状态不可逆；</w:t>
      </w:r>
    </w:p>
    <w:p w14:paraId="72D3E3E2">
      <w:pPr>
        <w:rPr>
          <w:rFonts w:hint="eastAsia"/>
          <w:b w:val="0"/>
          <w:bCs w:val="0"/>
          <w:sz w:val="24"/>
          <w:szCs w:val="24"/>
          <w:lang w:val="en-US" w:eastAsia="zh-CN"/>
        </w:rPr>
      </w:pPr>
      <w:r>
        <w:rPr>
          <w:rFonts w:hint="eastAsia"/>
          <w:b w:val="0"/>
          <w:bCs w:val="0"/>
          <w:sz w:val="24"/>
          <w:szCs w:val="24"/>
          <w:lang w:val="en-US" w:eastAsia="zh-CN"/>
        </w:rPr>
        <w:t>审计风控层：基于 Spring AOP 统一记录操作人、IP、操作时间、原始参数，日志对接北行 “冒烟指数” 风控预警平台，自动识别税务异常、资金异动，满足监管追溯要求。</w:t>
      </w:r>
    </w:p>
    <w:p w14:paraId="7E9966AE">
      <w:pPr>
        <w:rPr>
          <w:rFonts w:hint="eastAsia"/>
          <w:b/>
          <w:bCs/>
          <w:sz w:val="24"/>
          <w:szCs w:val="24"/>
          <w:lang w:val="en-US" w:eastAsia="zh-CN"/>
        </w:rPr>
      </w:pPr>
      <w:r>
        <w:rPr>
          <w:rFonts w:hint="eastAsia"/>
          <w:b/>
          <w:bCs/>
          <w:sz w:val="24"/>
          <w:szCs w:val="24"/>
          <w:lang w:val="en-US" w:eastAsia="zh-CN"/>
        </w:rPr>
        <w:t>6. 多次项目组长，标准化需求拆解与项目排期流程，北行兼顾 AI 快速迭代、信创合规评审，如何适配？</w:t>
      </w:r>
    </w:p>
    <w:p w14:paraId="514AF0FA">
      <w:pPr>
        <w:rPr>
          <w:rFonts w:hint="eastAsia"/>
          <w:b w:val="0"/>
          <w:bCs w:val="0"/>
          <w:sz w:val="24"/>
          <w:szCs w:val="24"/>
          <w:lang w:val="en-US" w:eastAsia="zh-CN"/>
        </w:rPr>
      </w:pPr>
      <w:r>
        <w:rPr>
          <w:rFonts w:hint="eastAsia"/>
          <w:b w:val="0"/>
          <w:bCs w:val="0"/>
          <w:sz w:val="24"/>
          <w:szCs w:val="24"/>
          <w:lang w:val="en-US" w:eastAsia="zh-CN"/>
        </w:rPr>
        <w:t>回答</w:t>
      </w:r>
    </w:p>
    <w:p w14:paraId="3E3A21B9">
      <w:pPr>
        <w:rPr>
          <w:rFonts w:hint="eastAsia"/>
          <w:b w:val="0"/>
          <w:bCs w:val="0"/>
          <w:sz w:val="24"/>
          <w:szCs w:val="24"/>
          <w:lang w:val="en-US" w:eastAsia="zh-CN"/>
        </w:rPr>
      </w:pPr>
      <w:r>
        <w:rPr>
          <w:rFonts w:hint="eastAsia"/>
          <w:b w:val="0"/>
          <w:bCs w:val="0"/>
          <w:sz w:val="24"/>
          <w:szCs w:val="24"/>
          <w:lang w:val="en-US" w:eastAsia="zh-CN"/>
        </w:rPr>
        <w:t>我的标准化项目管理流程：需求分层拆解→定义统一 Schema 库表与接口契约→划分里程碑分阶段交付，每周同步阻塞风险、提前协调资源。</w:t>
      </w:r>
    </w:p>
    <w:p w14:paraId="1F5E20A0">
      <w:pPr>
        <w:rPr>
          <w:rFonts w:hint="eastAsia"/>
          <w:b w:val="0"/>
          <w:bCs w:val="0"/>
          <w:sz w:val="24"/>
          <w:szCs w:val="24"/>
          <w:lang w:val="en-US" w:eastAsia="zh-CN"/>
        </w:rPr>
      </w:pPr>
      <w:r>
        <w:rPr>
          <w:rFonts w:hint="eastAsia"/>
          <w:b w:val="0"/>
          <w:bCs w:val="0"/>
          <w:sz w:val="24"/>
          <w:szCs w:val="24"/>
          <w:lang w:val="en-US" w:eastAsia="zh-CN"/>
        </w:rPr>
        <w:t>适配北行 AI 敏捷 + 强合规双模式三点优化：</w:t>
      </w:r>
    </w:p>
    <w:p w14:paraId="7337A7A5">
      <w:pPr>
        <w:rPr>
          <w:rFonts w:hint="eastAsia"/>
          <w:b w:val="0"/>
          <w:bCs w:val="0"/>
          <w:sz w:val="24"/>
          <w:szCs w:val="24"/>
          <w:lang w:val="en-US" w:eastAsia="zh-CN"/>
        </w:rPr>
      </w:pPr>
      <w:r>
        <w:rPr>
          <w:rFonts w:hint="eastAsia"/>
          <w:b w:val="0"/>
          <w:bCs w:val="0"/>
          <w:sz w:val="24"/>
          <w:szCs w:val="24"/>
          <w:lang w:val="en-US" w:eastAsia="zh-CN"/>
        </w:rPr>
        <w:t>需求前置双评审：需求阶段同步业务、合规、测试、AI 中台四方，提前确认加密、审计、智能体接入、信创适配要求，避免后期大规模返工；</w:t>
      </w:r>
    </w:p>
    <w:p w14:paraId="3A829065">
      <w:pPr>
        <w:rPr>
          <w:rFonts w:hint="eastAsia"/>
          <w:b w:val="0"/>
          <w:bCs w:val="0"/>
          <w:sz w:val="24"/>
          <w:szCs w:val="24"/>
          <w:lang w:val="en-US" w:eastAsia="zh-CN"/>
        </w:rPr>
      </w:pPr>
      <w:r>
        <w:rPr>
          <w:rFonts w:hint="eastAsia"/>
          <w:b w:val="0"/>
          <w:bCs w:val="0"/>
          <w:sz w:val="24"/>
          <w:szCs w:val="24"/>
          <w:lang w:val="en-US" w:eastAsia="zh-CN"/>
        </w:rPr>
        <w:t>AI 自动化测试提效：复用字节落地的 aico-test 白盒 AI 测试框架，自动生成并发、安全、税务合规用例，对接 FinOS 研发流程，降低人工回归工作量，适配京智大脑智能体快速迭代；</w:t>
      </w:r>
    </w:p>
    <w:p w14:paraId="5C3B84D0">
      <w:pPr>
        <w:rPr>
          <w:rFonts w:hint="eastAsia"/>
          <w:b w:val="0"/>
          <w:bCs w:val="0"/>
          <w:sz w:val="24"/>
          <w:szCs w:val="24"/>
          <w:lang w:val="en-US" w:eastAsia="zh-CN"/>
        </w:rPr>
      </w:pPr>
      <w:r>
        <w:rPr>
          <w:rFonts w:hint="eastAsia"/>
          <w:b w:val="0"/>
          <w:bCs w:val="0"/>
          <w:sz w:val="24"/>
          <w:szCs w:val="24"/>
          <w:lang w:val="en-US" w:eastAsia="zh-CN"/>
        </w:rPr>
        <w:t>灰度发布兜底：上线分小流量灰度→全量放量，配套完整回滚脚本，TiDB 分布式集群分批切换，符合银行资金系统 “零故障、稳字当头” 底线。</w:t>
      </w:r>
    </w:p>
    <w:p w14:paraId="1A2F79E3">
      <w:pPr>
        <w:rPr>
          <w:rFonts w:hint="eastAsia"/>
          <w:b/>
          <w:bCs/>
          <w:sz w:val="24"/>
          <w:szCs w:val="24"/>
          <w:lang w:val="en-US" w:eastAsia="zh-CN"/>
        </w:rPr>
      </w:pPr>
      <w:r>
        <w:rPr>
          <w:rFonts w:hint="eastAsia"/>
          <w:b/>
          <w:bCs/>
          <w:sz w:val="24"/>
          <w:szCs w:val="24"/>
          <w:lang w:val="en-US" w:eastAsia="zh-CN"/>
        </w:rPr>
        <w:t>7. 长期统筹万人级校园志愿活动，跨部门协同经验如何落地北行多中台（AI 中台、税务中台、零售中台）研发？</w:t>
      </w:r>
    </w:p>
    <w:p w14:paraId="1D4ED8EC">
      <w:pPr>
        <w:rPr>
          <w:rFonts w:hint="eastAsia"/>
          <w:b w:val="0"/>
          <w:bCs w:val="0"/>
          <w:sz w:val="24"/>
          <w:szCs w:val="24"/>
          <w:lang w:val="en-US" w:eastAsia="zh-CN"/>
        </w:rPr>
      </w:pPr>
      <w:r>
        <w:rPr>
          <w:rFonts w:hint="eastAsia"/>
          <w:b w:val="0"/>
          <w:bCs w:val="0"/>
          <w:sz w:val="24"/>
          <w:szCs w:val="24"/>
          <w:lang w:val="en-US" w:eastAsia="zh-CN"/>
        </w:rPr>
        <w:t>回答</w:t>
      </w:r>
    </w:p>
    <w:p w14:paraId="08F349BE">
      <w:pPr>
        <w:rPr>
          <w:rFonts w:hint="eastAsia"/>
          <w:b w:val="0"/>
          <w:bCs w:val="0"/>
          <w:sz w:val="24"/>
          <w:szCs w:val="24"/>
          <w:lang w:val="en-US" w:eastAsia="zh-CN"/>
        </w:rPr>
      </w:pPr>
      <w:r>
        <w:rPr>
          <w:rFonts w:hint="eastAsia"/>
          <w:b w:val="0"/>
          <w:bCs w:val="0"/>
          <w:sz w:val="24"/>
          <w:szCs w:val="24"/>
          <w:lang w:val="en-US" w:eastAsia="zh-CN"/>
        </w:rPr>
        <w:t>团队内部开发：提前对齐数据库、接口、智能体开发规范，性能分歧以 TiDB 压测、线上流量数据为依据，减少无效沟通；</w:t>
      </w:r>
    </w:p>
    <w:p w14:paraId="50732950">
      <w:pPr>
        <w:rPr>
          <w:rFonts w:hint="eastAsia"/>
          <w:b w:val="0"/>
          <w:bCs w:val="0"/>
          <w:sz w:val="24"/>
          <w:szCs w:val="24"/>
          <w:lang w:val="en-US" w:eastAsia="zh-CN"/>
        </w:rPr>
      </w:pPr>
      <w:r>
        <w:rPr>
          <w:rFonts w:hint="eastAsia"/>
          <w:b w:val="0"/>
          <w:bCs w:val="0"/>
          <w:sz w:val="24"/>
          <w:szCs w:val="24"/>
          <w:lang w:val="en-US" w:eastAsia="zh-CN"/>
        </w:rPr>
        <w:t>跨 AI / 税务 / 零售中台部门：需求初期主动同步各中台技术规范，开发完成输出完整自测、安全、合规测试报告，上线前配合风控完成风险审计；</w:t>
      </w:r>
    </w:p>
    <w:p w14:paraId="0A32C662">
      <w:pPr>
        <w:rPr>
          <w:rFonts w:hint="eastAsia"/>
          <w:b w:val="0"/>
          <w:bCs w:val="0"/>
          <w:sz w:val="24"/>
          <w:szCs w:val="24"/>
          <w:lang w:val="en-US" w:eastAsia="zh-CN"/>
        </w:rPr>
      </w:pPr>
      <w:r>
        <w:rPr>
          <w:rFonts w:hint="eastAsia"/>
          <w:b w:val="0"/>
          <w:bCs w:val="0"/>
          <w:sz w:val="24"/>
          <w:szCs w:val="24"/>
          <w:lang w:val="en-US" w:eastAsia="zh-CN"/>
        </w:rPr>
        <w:t>风险预判思维：统筹大型活动习惯提前预判人流、物资风险，开发中会主动识别高并发、数据不一致、AI 幻觉、安全漏洞隐患，提前设计限流、分布式锁、数据校验兜底方案，匹配北行全流程风控管控核心要求。</w:t>
      </w:r>
    </w:p>
    <w:p w14:paraId="0E2DC1E9">
      <w:pPr>
        <w:rPr>
          <w:rFonts w:hint="eastAsia"/>
          <w:b/>
          <w:bCs/>
          <w:sz w:val="28"/>
          <w:szCs w:val="28"/>
          <w:lang w:val="en-US" w:eastAsia="zh-CN"/>
        </w:rPr>
      </w:pPr>
    </w:p>
    <w:p w14:paraId="435C1BDA">
      <w:pPr>
        <w:rPr>
          <w:rFonts w:hint="eastAsia"/>
          <w:b w:val="0"/>
          <w:bCs w:val="0"/>
          <w:sz w:val="24"/>
          <w:szCs w:val="24"/>
          <w:lang w:val="en-US" w:eastAsia="zh-CN"/>
        </w:rPr>
      </w:pPr>
      <w:r>
        <w:rPr>
          <w:rFonts w:hint="eastAsia"/>
          <w:b/>
          <w:bCs/>
          <w:color w:val="FF0000"/>
          <w:sz w:val="28"/>
          <w:szCs w:val="28"/>
          <w:lang w:val="en-US" w:eastAsia="zh-CN"/>
        </w:rPr>
        <w:t>二、</w:t>
      </w:r>
      <w:r>
        <w:rPr>
          <w:rFonts w:hint="eastAsia"/>
          <w:b/>
          <w:bCs/>
          <w:sz w:val="28"/>
          <w:szCs w:val="28"/>
          <w:lang w:val="en-US" w:eastAsia="zh-CN"/>
        </w:rPr>
        <w:t>两大核心实习 STAR 法则完整口述</w:t>
      </w:r>
      <w:r>
        <w:rPr>
          <w:rFonts w:hint="eastAsia"/>
          <w:b w:val="0"/>
          <w:bCs w:val="0"/>
          <w:sz w:val="24"/>
          <w:szCs w:val="24"/>
          <w:lang w:val="en-US" w:eastAsia="zh-CN"/>
        </w:rPr>
        <w:t>（2 分钟 / 个，绑定北行 AI 智能体、智慧税务、零售高并发）</w:t>
      </w:r>
    </w:p>
    <w:p w14:paraId="0FF3F450">
      <w:pPr>
        <w:rPr>
          <w:rFonts w:hint="eastAsia"/>
          <w:b w:val="0"/>
          <w:bCs w:val="0"/>
          <w:sz w:val="24"/>
          <w:szCs w:val="24"/>
          <w:lang w:val="en-US" w:eastAsia="zh-CN"/>
        </w:rPr>
      </w:pPr>
      <w:r>
        <w:rPr>
          <w:rFonts w:hint="eastAsia"/>
          <w:b w:val="0"/>
          <w:bCs w:val="0"/>
          <w:sz w:val="24"/>
          <w:szCs w:val="24"/>
          <w:lang w:val="en-US" w:eastAsia="zh-CN"/>
        </w:rPr>
        <w:t>项目一：京东科技 京东金融 C 端拉新抽奖 &amp; 电子木鱼小游戏后端（高并发零售项目，对标北行 3200 万零售客户线上理财、惠民营销）</w:t>
      </w:r>
    </w:p>
    <w:p w14:paraId="72A4E7CD">
      <w:pPr>
        <w:rPr>
          <w:rFonts w:hint="eastAsia"/>
          <w:b w:val="0"/>
          <w:bCs w:val="0"/>
          <w:sz w:val="24"/>
          <w:szCs w:val="24"/>
          <w:lang w:val="en-US" w:eastAsia="zh-CN"/>
        </w:rPr>
      </w:pPr>
      <w:r>
        <w:rPr>
          <w:rFonts w:hint="eastAsia"/>
          <w:b w:val="0"/>
          <w:bCs w:val="0"/>
          <w:sz w:val="24"/>
          <w:szCs w:val="24"/>
          <w:lang w:val="en-US" w:eastAsia="zh-CN"/>
        </w:rPr>
        <w:t>S 情境</w:t>
      </w:r>
    </w:p>
    <w:p w14:paraId="1D242C71">
      <w:pPr>
        <w:rPr>
          <w:rFonts w:hint="eastAsia"/>
          <w:b w:val="0"/>
          <w:bCs w:val="0"/>
          <w:sz w:val="24"/>
          <w:szCs w:val="24"/>
          <w:lang w:val="en-US" w:eastAsia="zh-CN"/>
        </w:rPr>
      </w:pPr>
      <w:r>
        <w:rPr>
          <w:rFonts w:hint="eastAsia"/>
          <w:b w:val="0"/>
          <w:bCs w:val="0"/>
          <w:sz w:val="24"/>
          <w:szCs w:val="24"/>
          <w:lang w:val="en-US" w:eastAsia="zh-CN"/>
        </w:rPr>
        <w:t>2025 年 6-9 月在京东科技用户增长研发部实习，负责金融拉新营销活动后端，上线拼团抽奖、即时抽奖、电子木鱼三款 C 端活动。活动推广峰值 5000 + 用户并发访问；原有系统存在三大痛点：数据库全表扫描查询缓慢、羊毛党批量刷奖、并发场景奖品超发，接口频繁超时引发大量客诉，无法支撑大促流量。技术栈 Java+SpringBoot+MySQL+Redis+RabbitMQ。</w:t>
      </w:r>
    </w:p>
    <w:p w14:paraId="30B507C7">
      <w:pPr>
        <w:rPr>
          <w:rFonts w:hint="eastAsia"/>
          <w:b w:val="0"/>
          <w:bCs w:val="0"/>
          <w:sz w:val="24"/>
          <w:szCs w:val="24"/>
          <w:lang w:val="en-US" w:eastAsia="zh-CN"/>
        </w:rPr>
      </w:pPr>
      <w:r>
        <w:rPr>
          <w:rFonts w:hint="eastAsia"/>
          <w:b w:val="0"/>
          <w:bCs w:val="0"/>
          <w:sz w:val="24"/>
          <w:szCs w:val="24"/>
          <w:lang w:val="en-US" w:eastAsia="zh-CN"/>
        </w:rPr>
        <w:t>T 任务</w:t>
      </w:r>
    </w:p>
    <w:p w14:paraId="62656C7A">
      <w:pPr>
        <w:rPr>
          <w:rFonts w:hint="eastAsia"/>
          <w:b w:val="0"/>
          <w:bCs w:val="0"/>
          <w:sz w:val="24"/>
          <w:szCs w:val="24"/>
          <w:lang w:val="en-US" w:eastAsia="zh-CN"/>
        </w:rPr>
      </w:pPr>
      <w:r>
        <w:rPr>
          <w:rFonts w:hint="eastAsia"/>
          <w:b w:val="0"/>
          <w:bCs w:val="0"/>
          <w:sz w:val="24"/>
          <w:szCs w:val="24"/>
          <w:lang w:val="en-US" w:eastAsia="zh-CN"/>
        </w:rPr>
        <w:t>独立负责活动全链路后端开发，三大核心目标：</w:t>
      </w:r>
    </w:p>
    <w:p w14:paraId="37021B2D">
      <w:pPr>
        <w:rPr>
          <w:rFonts w:hint="eastAsia"/>
          <w:b w:val="0"/>
          <w:bCs w:val="0"/>
          <w:sz w:val="24"/>
          <w:szCs w:val="24"/>
          <w:lang w:val="en-US" w:eastAsia="zh-CN"/>
        </w:rPr>
      </w:pPr>
      <w:r>
        <w:rPr>
          <w:rFonts w:hint="eastAsia"/>
          <w:b w:val="0"/>
          <w:bCs w:val="0"/>
          <w:sz w:val="24"/>
          <w:szCs w:val="24"/>
          <w:lang w:val="en-US" w:eastAsia="zh-CN"/>
        </w:rPr>
        <w:t>稳定支撑 5000 并发访问，系统整体性能提升 20%；</w:t>
      </w:r>
    </w:p>
    <w:p w14:paraId="77B730FA">
      <w:pPr>
        <w:rPr>
          <w:rFonts w:hint="eastAsia"/>
          <w:b w:val="0"/>
          <w:bCs w:val="0"/>
          <w:sz w:val="24"/>
          <w:szCs w:val="24"/>
          <w:lang w:val="en-US" w:eastAsia="zh-CN"/>
        </w:rPr>
      </w:pPr>
      <w:r>
        <w:rPr>
          <w:rFonts w:hint="eastAsia"/>
          <w:b w:val="0"/>
          <w:bCs w:val="0"/>
          <w:sz w:val="24"/>
          <w:szCs w:val="24"/>
          <w:lang w:val="en-US" w:eastAsia="zh-CN"/>
        </w:rPr>
        <w:t>设计多层防抖、防作弊架构，杜绝重复领奖、奖品超发；</w:t>
      </w:r>
    </w:p>
    <w:p w14:paraId="0E776E84">
      <w:pPr>
        <w:rPr>
          <w:rFonts w:hint="eastAsia"/>
          <w:b w:val="0"/>
          <w:bCs w:val="0"/>
          <w:sz w:val="24"/>
          <w:szCs w:val="24"/>
          <w:lang w:val="en-US" w:eastAsia="zh-CN"/>
        </w:rPr>
      </w:pPr>
      <w:r>
        <w:rPr>
          <w:rFonts w:hint="eastAsia"/>
          <w:b w:val="0"/>
          <w:bCs w:val="0"/>
          <w:sz w:val="24"/>
          <w:szCs w:val="24"/>
          <w:lang w:val="en-US" w:eastAsia="zh-CN"/>
        </w:rPr>
        <w:t>独立完成电子木鱼小游戏从需求评审、架构、库表设计到灰度上线全流程。</w:t>
      </w:r>
    </w:p>
    <w:p w14:paraId="62214595">
      <w:pPr>
        <w:rPr>
          <w:rFonts w:hint="eastAsia"/>
          <w:b w:val="0"/>
          <w:bCs w:val="0"/>
          <w:sz w:val="24"/>
          <w:szCs w:val="24"/>
          <w:lang w:val="en-US" w:eastAsia="zh-CN"/>
        </w:rPr>
      </w:pPr>
      <w:r>
        <w:rPr>
          <w:rFonts w:hint="eastAsia"/>
          <w:b w:val="0"/>
          <w:bCs w:val="0"/>
          <w:sz w:val="24"/>
          <w:szCs w:val="24"/>
          <w:lang w:val="en-US" w:eastAsia="zh-CN"/>
        </w:rPr>
        <w:t>A 行动</w:t>
      </w:r>
    </w:p>
    <w:p w14:paraId="0E0020D8">
      <w:pPr>
        <w:rPr>
          <w:rFonts w:hint="eastAsia"/>
          <w:b w:val="0"/>
          <w:bCs w:val="0"/>
          <w:sz w:val="24"/>
          <w:szCs w:val="24"/>
          <w:lang w:val="en-US" w:eastAsia="zh-CN"/>
        </w:rPr>
      </w:pPr>
      <w:r>
        <w:rPr>
          <w:rFonts w:hint="eastAsia"/>
          <w:b w:val="0"/>
          <w:bCs w:val="0"/>
          <w:sz w:val="24"/>
          <w:szCs w:val="24"/>
          <w:lang w:val="en-US" w:eastAsia="zh-CN"/>
        </w:rPr>
        <w:t>数据库性能优化：给用户 ID、活动 ID 建立联合覆盖索引，消除全表扫描与回表；拆分复杂统计 SQL，流量、中奖数据预计算存入 Redis；批量异步落库拆分长事务，减少数据库行锁竞争。</w:t>
      </w:r>
    </w:p>
    <w:p w14:paraId="44B5725D">
      <w:pPr>
        <w:rPr>
          <w:rFonts w:hint="eastAsia"/>
          <w:b w:val="0"/>
          <w:bCs w:val="0"/>
          <w:sz w:val="24"/>
          <w:szCs w:val="24"/>
          <w:lang w:val="en-US" w:eastAsia="zh-CN"/>
        </w:rPr>
      </w:pPr>
      <w:r>
        <w:rPr>
          <w:rFonts w:hint="eastAsia"/>
          <w:b w:val="0"/>
          <w:bCs w:val="0"/>
          <w:sz w:val="24"/>
          <w:szCs w:val="24"/>
          <w:lang w:val="en-US" w:eastAsia="zh-CN"/>
        </w:rPr>
        <w:t>四层防刷防超发架构：前端按钮防抖 + 网关令牌桶限流 + Redis Lua 分布式锁防重复领取 + 数据库唯一索引兜底；Redis 原子 DECR 扣减活动库存，避免奖品超发；限制单设备、单用户每日抽奖频次，拦截批量刷量脚本。</w:t>
      </w:r>
    </w:p>
    <w:p w14:paraId="765A933A">
      <w:pPr>
        <w:rPr>
          <w:rFonts w:hint="eastAsia"/>
          <w:b w:val="0"/>
          <w:bCs w:val="0"/>
          <w:sz w:val="24"/>
          <w:szCs w:val="24"/>
          <w:lang w:val="en-US" w:eastAsia="zh-CN"/>
        </w:rPr>
      </w:pPr>
      <w:r>
        <w:rPr>
          <w:rFonts w:hint="eastAsia"/>
          <w:b w:val="0"/>
          <w:bCs w:val="0"/>
          <w:sz w:val="24"/>
          <w:szCs w:val="24"/>
          <w:lang w:val="en-US" w:eastAsia="zh-CN"/>
        </w:rPr>
        <w:t>小游戏完整架构自研：设计独立时序行为记录表，校验设备 IP、设备标识拦截高频请求；RabbitMQ 异步发放积分削峰缓冲；完整覆盖需求、开发、自动化自测、灰度上线全流程。</w:t>
      </w:r>
    </w:p>
    <w:p w14:paraId="6C655033">
      <w:pPr>
        <w:rPr>
          <w:rFonts w:hint="eastAsia"/>
          <w:b w:val="0"/>
          <w:bCs w:val="0"/>
          <w:sz w:val="24"/>
          <w:szCs w:val="24"/>
          <w:lang w:val="en-US" w:eastAsia="zh-CN"/>
        </w:rPr>
      </w:pPr>
      <w:r>
        <w:rPr>
          <w:rFonts w:hint="eastAsia"/>
          <w:b w:val="0"/>
          <w:bCs w:val="0"/>
          <w:sz w:val="24"/>
          <w:szCs w:val="24"/>
          <w:lang w:val="en-US" w:eastAsia="zh-CN"/>
        </w:rPr>
        <w:t>R 结果 + 北行业务落地价值</w:t>
      </w:r>
    </w:p>
    <w:p w14:paraId="28B7AA80">
      <w:pPr>
        <w:rPr>
          <w:rFonts w:hint="eastAsia"/>
          <w:b w:val="0"/>
          <w:bCs w:val="0"/>
          <w:sz w:val="24"/>
          <w:szCs w:val="24"/>
          <w:lang w:val="en-US" w:eastAsia="zh-CN"/>
        </w:rPr>
      </w:pPr>
      <w:r>
        <w:rPr>
          <w:rFonts w:hint="eastAsia"/>
          <w:b w:val="0"/>
          <w:bCs w:val="0"/>
          <w:sz w:val="24"/>
          <w:szCs w:val="24"/>
          <w:lang w:val="en-US" w:eastAsia="zh-CN"/>
        </w:rPr>
        <w:t>量化成果：峰值稳定承载 5000 并发，接口平均响应从 700ms 降至 220ms，系统性能提升 20%，线上无雪崩故障；刷奖、重复领奖投诉下降 98%，实现零奖品超发。</w:t>
      </w:r>
    </w:p>
    <w:p w14:paraId="41E14C33">
      <w:pPr>
        <w:rPr>
          <w:rFonts w:hint="eastAsia"/>
          <w:b w:val="0"/>
          <w:bCs w:val="0"/>
          <w:sz w:val="24"/>
          <w:szCs w:val="24"/>
          <w:lang w:val="en-US" w:eastAsia="zh-CN"/>
        </w:rPr>
      </w:pPr>
      <w:r>
        <w:rPr>
          <w:rFonts w:hint="eastAsia"/>
          <w:b w:val="0"/>
          <w:bCs w:val="0"/>
          <w:sz w:val="24"/>
          <w:szCs w:val="24"/>
          <w:lang w:val="en-US" w:eastAsia="zh-CN"/>
        </w:rPr>
        <w:t>北行复用价值：整套限流、库存管控、高并发优化、反作弊方案，可直接落地北京银行线上理财限时抢购、惠民积分营销、零售客户拉新活动，解决 3200 万零售客户瞬时流量冲击、恶意刷单、额度超支问题，适配北行零售数字化运营体系。</w:t>
      </w:r>
    </w:p>
    <w:p w14:paraId="000B27CD">
      <w:pPr>
        <w:rPr>
          <w:rFonts w:hint="eastAsia"/>
          <w:b w:val="0"/>
          <w:bCs w:val="0"/>
          <w:sz w:val="24"/>
          <w:szCs w:val="24"/>
          <w:lang w:val="en-US" w:eastAsia="zh-CN"/>
        </w:rPr>
      </w:pPr>
      <w:r>
        <w:rPr>
          <w:rFonts w:hint="eastAsia"/>
          <w:b w:val="0"/>
          <w:bCs w:val="0"/>
          <w:sz w:val="24"/>
          <w:szCs w:val="24"/>
          <w:lang w:val="en-US" w:eastAsia="zh-CN"/>
        </w:rPr>
        <w:t>项目二：字节跳动国际化 CRM 税票中心 财税平台重构 &amp; AI Agent 自测平台搭建（对公财税 + 智能体项目，对标北行智慧税务、京智大脑智能体集群）</w:t>
      </w:r>
    </w:p>
    <w:p w14:paraId="62514B20">
      <w:pPr>
        <w:rPr>
          <w:rFonts w:hint="eastAsia"/>
          <w:b w:val="0"/>
          <w:bCs w:val="0"/>
          <w:sz w:val="24"/>
          <w:szCs w:val="24"/>
          <w:lang w:val="en-US" w:eastAsia="zh-CN"/>
        </w:rPr>
      </w:pPr>
      <w:r>
        <w:rPr>
          <w:rFonts w:hint="eastAsia"/>
          <w:b w:val="0"/>
          <w:bCs w:val="0"/>
          <w:sz w:val="24"/>
          <w:szCs w:val="24"/>
          <w:lang w:val="en-US" w:eastAsia="zh-CN"/>
        </w:rPr>
        <w:t>S 情境</w:t>
      </w:r>
    </w:p>
    <w:p w14:paraId="3EDB1F33">
      <w:pPr>
        <w:rPr>
          <w:rFonts w:hint="eastAsia"/>
          <w:b w:val="0"/>
          <w:bCs w:val="0"/>
          <w:sz w:val="24"/>
          <w:szCs w:val="24"/>
          <w:lang w:val="en-US" w:eastAsia="zh-CN"/>
        </w:rPr>
      </w:pPr>
      <w:r>
        <w:rPr>
          <w:rFonts w:hint="eastAsia"/>
          <w:b w:val="0"/>
          <w:bCs w:val="0"/>
          <w:sz w:val="24"/>
          <w:szCs w:val="24"/>
          <w:lang w:val="en-US" w:eastAsia="zh-CN"/>
        </w:rPr>
        <w:t>2026 年 5 月至今在字节国际化 CRM 税票中心实习，负责海内外企业 B/C 端税务票据平台。原有系统历史迭代杂乱：23 个核心税票接口代码冗余、维护成本高，单接口稳定 4~5k req/s；十余家业务方库表无统一实体，跨企业对账极易数据不一致；税务 Skill 迭代缺少标准化自动化测试，每次上线人工回归耗时极长，财税数据缺少完整审计链路，不符合金融合规追溯规范；同时团队缺少统一 Agent 开发环境，智能体重复开发成本高。技术栈 Go+Java (Spring)+Python+TS。</w:t>
      </w:r>
    </w:p>
    <w:p w14:paraId="4E2005D0">
      <w:pPr>
        <w:rPr>
          <w:rFonts w:hint="eastAsia"/>
          <w:b w:val="0"/>
          <w:bCs w:val="0"/>
          <w:sz w:val="24"/>
          <w:szCs w:val="24"/>
          <w:lang w:val="en-US" w:eastAsia="zh-CN"/>
        </w:rPr>
      </w:pPr>
      <w:r>
        <w:rPr>
          <w:rFonts w:hint="eastAsia"/>
          <w:b w:val="0"/>
          <w:bCs w:val="0"/>
          <w:sz w:val="24"/>
          <w:szCs w:val="24"/>
          <w:lang w:val="en-US" w:eastAsia="zh-CN"/>
        </w:rPr>
        <w:t>T 任务</w:t>
      </w:r>
    </w:p>
    <w:p w14:paraId="2D444812">
      <w:pPr>
        <w:rPr>
          <w:rFonts w:hint="eastAsia"/>
          <w:b w:val="0"/>
          <w:bCs w:val="0"/>
          <w:sz w:val="24"/>
          <w:szCs w:val="24"/>
          <w:lang w:val="en-US" w:eastAsia="zh-CN"/>
        </w:rPr>
      </w:pPr>
      <w:r>
        <w:rPr>
          <w:rFonts w:hint="eastAsia"/>
          <w:b w:val="0"/>
          <w:bCs w:val="0"/>
          <w:sz w:val="24"/>
          <w:szCs w:val="24"/>
          <w:lang w:val="en-US" w:eastAsia="zh-CN"/>
        </w:rPr>
        <w:t>重构 23 个税票核心接口，统一多业务税务数据口径，梳理历史库表关系；</w:t>
      </w:r>
    </w:p>
    <w:p w14:paraId="3220879A">
      <w:pPr>
        <w:rPr>
          <w:rFonts w:hint="eastAsia"/>
          <w:b w:val="0"/>
          <w:bCs w:val="0"/>
          <w:sz w:val="24"/>
          <w:szCs w:val="24"/>
          <w:lang w:val="en-US" w:eastAsia="zh-CN"/>
        </w:rPr>
      </w:pPr>
      <w:r>
        <w:rPr>
          <w:rFonts w:hint="eastAsia"/>
          <w:b w:val="0"/>
          <w:bCs w:val="0"/>
          <w:sz w:val="24"/>
          <w:szCs w:val="24"/>
          <w:lang w:val="en-US" w:eastAsia="zh-CN"/>
        </w:rPr>
        <w:t>抽象统一 Company 企业实体，解决多商户数据割裂问题，保障开票、红冲数据强一致；</w:t>
      </w:r>
    </w:p>
    <w:p w14:paraId="6F4429F8">
      <w:pPr>
        <w:rPr>
          <w:rFonts w:hint="eastAsia"/>
          <w:b w:val="0"/>
          <w:bCs w:val="0"/>
          <w:sz w:val="24"/>
          <w:szCs w:val="24"/>
          <w:lang w:val="en-US" w:eastAsia="zh-CN"/>
        </w:rPr>
      </w:pPr>
      <w:r>
        <w:rPr>
          <w:rFonts w:hint="eastAsia"/>
          <w:b w:val="0"/>
          <w:bCs w:val="0"/>
          <w:sz w:val="24"/>
          <w:szCs w:val="24"/>
          <w:lang w:val="en-US" w:eastAsia="zh-CN"/>
        </w:rPr>
        <w:t>搭建 TA Bot Agent 自测平台，接入 aico-test 白盒测试框架，搭建需求 - 编码 - 集成测试 SDD 标准化流程；</w:t>
      </w:r>
    </w:p>
    <w:p w14:paraId="3C5CF8E1">
      <w:pPr>
        <w:rPr>
          <w:rFonts w:hint="eastAsia"/>
          <w:b w:val="0"/>
          <w:bCs w:val="0"/>
          <w:sz w:val="24"/>
          <w:szCs w:val="24"/>
          <w:lang w:val="en-US" w:eastAsia="zh-CN"/>
        </w:rPr>
      </w:pPr>
      <w:r>
        <w:rPr>
          <w:rFonts w:hint="eastAsia"/>
          <w:b w:val="0"/>
          <w:bCs w:val="0"/>
          <w:sz w:val="24"/>
          <w:szCs w:val="24"/>
          <w:lang w:val="en-US" w:eastAsia="zh-CN"/>
        </w:rPr>
        <w:t>稳定支撑单接口 4~5k QPS 流量，满足财税合规、全链路审计追溯规范，沉淀可复用 Agent 开发模板。</w:t>
      </w:r>
    </w:p>
    <w:p w14:paraId="6F2229E5">
      <w:pPr>
        <w:rPr>
          <w:rFonts w:hint="eastAsia"/>
          <w:b w:val="0"/>
          <w:bCs w:val="0"/>
          <w:sz w:val="24"/>
          <w:szCs w:val="24"/>
          <w:lang w:val="en-US" w:eastAsia="zh-CN"/>
        </w:rPr>
      </w:pPr>
      <w:r>
        <w:rPr>
          <w:rFonts w:hint="eastAsia"/>
          <w:b w:val="0"/>
          <w:bCs w:val="0"/>
          <w:sz w:val="24"/>
          <w:szCs w:val="24"/>
          <w:lang w:val="en-US" w:eastAsia="zh-CN"/>
        </w:rPr>
        <w:t>A 行动</w:t>
      </w:r>
    </w:p>
    <w:p w14:paraId="51861532">
      <w:pPr>
        <w:rPr>
          <w:rFonts w:hint="eastAsia"/>
          <w:b w:val="0"/>
          <w:bCs w:val="0"/>
          <w:sz w:val="24"/>
          <w:szCs w:val="24"/>
          <w:lang w:val="en-US" w:eastAsia="zh-CN"/>
        </w:rPr>
      </w:pPr>
      <w:r>
        <w:rPr>
          <w:rFonts w:hint="eastAsia"/>
          <w:b w:val="0"/>
          <w:bCs w:val="0"/>
          <w:sz w:val="24"/>
          <w:szCs w:val="24"/>
          <w:lang w:val="en-US" w:eastAsia="zh-CN"/>
        </w:rPr>
        <w:t>多技术栈接口重构与统一数据建模：高并发票据查询、批量导出接口使用 Go 重构降低服务器资源开销；复杂财税事务、审批、对账流程保留 Java Spring 实现；梳理数十张历史库表，抽象统一 Company 企业实体，标准化海内外企业税号、开票主体存储结构；所有票据操作增加全局唯一流水号，天然实现接口幂等，避免重复开票、重复对账。</w:t>
      </w:r>
    </w:p>
    <w:p w14:paraId="3A6D7219">
      <w:pPr>
        <w:rPr>
          <w:rFonts w:hint="eastAsia"/>
          <w:b w:val="0"/>
          <w:bCs w:val="0"/>
          <w:sz w:val="24"/>
          <w:szCs w:val="24"/>
          <w:lang w:val="en-US" w:eastAsia="zh-CN"/>
        </w:rPr>
      </w:pPr>
      <w:r>
        <w:rPr>
          <w:rFonts w:hint="eastAsia"/>
          <w:b w:val="0"/>
          <w:bCs w:val="0"/>
          <w:sz w:val="24"/>
          <w:szCs w:val="24"/>
          <w:lang w:val="en-US" w:eastAsia="zh-CN"/>
        </w:rPr>
        <w:t>Agent 开发自测平台搭建：Python+TS 封装税务对内、对外 Skill 标准化开发模板，统一鉴权、参数校验、操作日志规范，减少 30% 重复业务代码；搭建独立自测环境，支持本地快速调试税务智能体。</w:t>
      </w:r>
    </w:p>
    <w:p w14:paraId="418D42A9">
      <w:pPr>
        <w:rPr>
          <w:rFonts w:hint="eastAsia"/>
          <w:b w:val="0"/>
          <w:bCs w:val="0"/>
          <w:sz w:val="24"/>
          <w:szCs w:val="24"/>
          <w:lang w:val="en-US" w:eastAsia="zh-CN"/>
        </w:rPr>
      </w:pPr>
      <w:r>
        <w:rPr>
          <w:rFonts w:hint="eastAsia"/>
          <w:b w:val="0"/>
          <w:bCs w:val="0"/>
          <w:sz w:val="24"/>
          <w:szCs w:val="24"/>
          <w:lang w:val="en-US" w:eastAsia="zh-CN"/>
        </w:rPr>
        <w:t>AI 自动化合规测试落地：接入 aico-test 白盒框架，搭建全流程研发管控链路；自动生成敏感字段加密、操作审计、并发异常类测试用例，配套自动化并发压测脚本，提前暴露报税期、月末对账高峰性能缺陷。</w:t>
      </w:r>
    </w:p>
    <w:p w14:paraId="4B0295F8">
      <w:pPr>
        <w:rPr>
          <w:rFonts w:hint="eastAsia"/>
          <w:b w:val="0"/>
          <w:bCs w:val="0"/>
          <w:sz w:val="24"/>
          <w:szCs w:val="24"/>
          <w:lang w:val="en-US" w:eastAsia="zh-CN"/>
        </w:rPr>
      </w:pPr>
      <w:r>
        <w:rPr>
          <w:rFonts w:hint="eastAsia"/>
          <w:b w:val="0"/>
          <w:bCs w:val="0"/>
          <w:sz w:val="24"/>
          <w:szCs w:val="24"/>
          <w:lang w:val="en-US" w:eastAsia="zh-CN"/>
        </w:rPr>
        <w:t>R 结果 + 北行业务落地价值</w:t>
      </w:r>
    </w:p>
    <w:p w14:paraId="243D00E5">
      <w:pPr>
        <w:rPr>
          <w:rFonts w:hint="eastAsia"/>
          <w:b w:val="0"/>
          <w:bCs w:val="0"/>
          <w:sz w:val="24"/>
          <w:szCs w:val="24"/>
          <w:lang w:val="en-US" w:eastAsia="zh-CN"/>
        </w:rPr>
      </w:pPr>
      <w:r>
        <w:rPr>
          <w:rFonts w:hint="eastAsia"/>
          <w:b w:val="0"/>
          <w:bCs w:val="0"/>
          <w:sz w:val="24"/>
          <w:szCs w:val="24"/>
          <w:lang w:val="en-US" w:eastAsia="zh-CN"/>
        </w:rPr>
        <w:t>量化成果：23 个接口重构完成，单接口稳定承载 4~5k QPS，服务器 CPU 占用下降 35%；统一 Company 实体后跨业务对账差错归零；自动化测试落地后迭代回归时间缩短 60%；沉淀一套可复用 Agent 开发自测框架。</w:t>
      </w:r>
    </w:p>
    <w:p w14:paraId="3C51B9AC">
      <w:pPr>
        <w:rPr>
          <w:rFonts w:hint="eastAsia"/>
          <w:b w:val="0"/>
          <w:bCs w:val="0"/>
          <w:sz w:val="24"/>
          <w:szCs w:val="24"/>
          <w:lang w:val="en-US" w:eastAsia="zh-CN"/>
        </w:rPr>
      </w:pPr>
      <w:r>
        <w:rPr>
          <w:rFonts w:hint="eastAsia"/>
          <w:b w:val="0"/>
          <w:bCs w:val="0"/>
          <w:sz w:val="24"/>
          <w:szCs w:val="24"/>
          <w:lang w:val="en-US" w:eastAsia="zh-CN"/>
        </w:rPr>
        <w:t>北行复用价值：</w:t>
      </w:r>
    </w:p>
    <w:p w14:paraId="2D386A10">
      <w:pPr>
        <w:rPr>
          <w:rFonts w:hint="eastAsia"/>
          <w:b w:val="0"/>
          <w:bCs w:val="0"/>
          <w:sz w:val="24"/>
          <w:szCs w:val="24"/>
          <w:lang w:val="en-US" w:eastAsia="zh-CN"/>
        </w:rPr>
      </w:pPr>
      <w:r>
        <w:rPr>
          <w:rFonts w:hint="eastAsia"/>
          <w:b w:val="0"/>
          <w:bCs w:val="0"/>
          <w:sz w:val="24"/>
          <w:szCs w:val="24"/>
          <w:lang w:val="en-US" w:eastAsia="zh-CN"/>
        </w:rPr>
        <w:t>① 对公财税层面：这套统一企业实体数据治理、票据全生命周期架构，可直接用于北京银行智慧税务银税平台，解决中小微企业对账繁琐、多业务数据割裂、税务风控数据不全痛点，匹配北行普惠小微数字化战略；</w:t>
      </w:r>
    </w:p>
    <w:p w14:paraId="464C31AD">
      <w:pPr>
        <w:rPr>
          <w:rFonts w:hint="eastAsia"/>
          <w:b w:val="0"/>
          <w:bCs w:val="0"/>
          <w:sz w:val="24"/>
          <w:szCs w:val="24"/>
          <w:lang w:val="en-US" w:eastAsia="zh-CN"/>
        </w:rPr>
      </w:pPr>
      <w:r>
        <w:rPr>
          <w:rFonts w:hint="eastAsia"/>
          <w:b w:val="0"/>
          <w:bCs w:val="0"/>
          <w:sz w:val="24"/>
          <w:szCs w:val="24"/>
          <w:lang w:val="en-US" w:eastAsia="zh-CN"/>
        </w:rPr>
        <w:t>② AI 智能体层面：TA Bot Agent 标准化开发 + 自动化测试体系，可快速迁移至北行 “京智大脑”，降低信贷尽调、税务风控、客户经理辅助类智能体的开发、测试成本，契合北行 AI 优先数字化转型要求。</w:t>
      </w:r>
    </w:p>
    <w:p w14:paraId="63E8078F">
      <w:pPr>
        <w:rPr>
          <w:rFonts w:hint="eastAsia"/>
          <w:b w:val="0"/>
          <w:bCs w:val="0"/>
          <w:sz w:val="24"/>
          <w:szCs w:val="24"/>
          <w:lang w:val="en-US" w:eastAsia="zh-CN"/>
        </w:rPr>
      </w:pPr>
      <w:r>
        <w:rPr>
          <w:rFonts w:hint="eastAsia"/>
          <w:b/>
          <w:bCs/>
          <w:sz w:val="24"/>
          <w:szCs w:val="24"/>
          <w:lang w:val="en-US" w:eastAsia="zh-CN"/>
        </w:rPr>
        <w:t>三、后端技术面试题</w:t>
      </w:r>
      <w:r>
        <w:rPr>
          <w:rFonts w:hint="eastAsia"/>
          <w:b w:val="0"/>
          <w:bCs w:val="0"/>
          <w:sz w:val="24"/>
          <w:szCs w:val="24"/>
          <w:lang w:val="en-US" w:eastAsia="zh-CN"/>
        </w:rPr>
        <w:t>（北京银行高频，结合简历 + TiDB 分布式、AI 智能体、信创、税务合规作答）</w:t>
      </w:r>
    </w:p>
    <w:p w14:paraId="6F6E1FD6">
      <w:pPr>
        <w:rPr>
          <w:rFonts w:hint="eastAsia"/>
          <w:b w:val="0"/>
          <w:bCs w:val="0"/>
          <w:sz w:val="24"/>
          <w:szCs w:val="24"/>
          <w:lang w:val="en-US" w:eastAsia="zh-CN"/>
        </w:rPr>
      </w:pPr>
      <w:r>
        <w:rPr>
          <w:rFonts w:hint="eastAsia"/>
          <w:b w:val="0"/>
          <w:bCs w:val="0"/>
          <w:sz w:val="24"/>
          <w:szCs w:val="24"/>
          <w:lang w:val="en-US" w:eastAsia="zh-CN"/>
        </w:rPr>
        <w:t>Java 方向（北行核心账务、税务中台开发语言）</w:t>
      </w:r>
    </w:p>
    <w:p w14:paraId="1CAA31F6">
      <w:pPr>
        <w:rPr>
          <w:rFonts w:hint="eastAsia"/>
          <w:b/>
          <w:bCs/>
          <w:sz w:val="24"/>
          <w:szCs w:val="24"/>
          <w:lang w:val="en-US" w:eastAsia="zh-CN"/>
        </w:rPr>
      </w:pPr>
      <w:r>
        <w:rPr>
          <w:rFonts w:hint="eastAsia"/>
          <w:b/>
          <w:bCs/>
          <w:sz w:val="24"/>
          <w:szCs w:val="24"/>
          <w:lang w:val="en-US" w:eastAsia="zh-CN"/>
        </w:rPr>
        <w:t>SpringBoot 自动配置原理，税票项目中 @Conditional 注解实际应用？如何适配北行多业态税务规则？</w:t>
      </w:r>
    </w:p>
    <w:p w14:paraId="27DACEC0">
      <w:pPr>
        <w:rPr>
          <w:rFonts w:hint="eastAsia"/>
          <w:b w:val="0"/>
          <w:bCs w:val="0"/>
          <w:sz w:val="24"/>
          <w:szCs w:val="24"/>
          <w:lang w:val="en-US" w:eastAsia="zh-CN"/>
        </w:rPr>
      </w:pPr>
      <w:r>
        <w:rPr>
          <w:rFonts w:hint="eastAsia"/>
          <w:b w:val="0"/>
          <w:bCs w:val="0"/>
          <w:sz w:val="24"/>
          <w:szCs w:val="24"/>
          <w:lang w:val="en-US" w:eastAsia="zh-CN"/>
        </w:rPr>
        <w:t>答：SpringBoot 通过 SPI 读取 META-INF 配置文件，@Conditional 系列注解根据配置、类存在与否动态加载 Bean。税票平台区分国内、海外企业税务规则，使用 @ConditionalOnProperty 按需加载不同税务 Skill 实现类，避免业务代码耦合；北行区分小微企业、大企业、跨境企业差异化税务规则可复用该思路，配置化隔离业务逻辑，适配智慧税务多商户场景。</w:t>
      </w:r>
    </w:p>
    <w:p w14:paraId="159544A5">
      <w:pPr>
        <w:rPr>
          <w:rFonts w:hint="eastAsia"/>
          <w:b/>
          <w:bCs/>
          <w:sz w:val="24"/>
          <w:szCs w:val="24"/>
          <w:lang w:val="en-US" w:eastAsia="zh-CN"/>
        </w:rPr>
      </w:pPr>
      <w:r>
        <w:rPr>
          <w:rFonts w:hint="eastAsia"/>
          <w:b/>
          <w:bCs/>
          <w:sz w:val="24"/>
          <w:szCs w:val="24"/>
          <w:lang w:val="en-US" w:eastAsia="zh-CN"/>
        </w:rPr>
        <w:t>MySQL/TiDB 事务隔离级别，北行理财申购、银税开票分别选用哪种？为什么？</w:t>
      </w:r>
    </w:p>
    <w:p w14:paraId="6F82AE52">
      <w:pPr>
        <w:rPr>
          <w:rFonts w:hint="eastAsia"/>
          <w:b w:val="0"/>
          <w:bCs w:val="0"/>
          <w:sz w:val="24"/>
          <w:szCs w:val="24"/>
          <w:lang w:val="en-US" w:eastAsia="zh-CN"/>
        </w:rPr>
      </w:pPr>
      <w:r>
        <w:rPr>
          <w:rFonts w:hint="eastAsia"/>
          <w:b w:val="0"/>
          <w:bCs w:val="0"/>
          <w:sz w:val="24"/>
          <w:szCs w:val="24"/>
          <w:lang w:val="en-US" w:eastAsia="zh-CN"/>
        </w:rPr>
        <w:t>答：InnoDB、TiDB 默认可重复读（RR）。线上理财申购扣款必须使用 RR，杜绝脏读、不可重复读，防止同一事务读取未提交扣款造成资金差错；银税对公开票搭配行锁 + 票据唯一索引，规避幻读，保证同一张发票不会重复开具，完全满足北行资金、税务系统零容错要求；TiDB 分布式事务额外增加两阶段提交，保障跨分片数据一致性。</w:t>
      </w:r>
    </w:p>
    <w:p w14:paraId="04937237">
      <w:pPr>
        <w:rPr>
          <w:rFonts w:hint="eastAsia"/>
          <w:b/>
          <w:bCs/>
          <w:sz w:val="24"/>
          <w:szCs w:val="24"/>
          <w:lang w:val="en-US" w:eastAsia="zh-CN"/>
        </w:rPr>
      </w:pPr>
      <w:r>
        <w:rPr>
          <w:rFonts w:hint="eastAsia"/>
          <w:b/>
          <w:bCs/>
          <w:sz w:val="24"/>
          <w:szCs w:val="24"/>
          <w:lang w:val="en-US" w:eastAsia="zh-CN"/>
        </w:rPr>
        <w:t>synchronized 和 ReentrantLock，京东抽奖防超发为什么搭配 Redis 分布式锁双层防护？北行理财抢购、银税授信如何升级？</w:t>
      </w:r>
    </w:p>
    <w:p w14:paraId="7C6C3886">
      <w:pPr>
        <w:rPr>
          <w:rFonts w:hint="eastAsia"/>
          <w:b w:val="0"/>
          <w:bCs w:val="0"/>
          <w:sz w:val="24"/>
          <w:szCs w:val="24"/>
          <w:lang w:val="en-US" w:eastAsia="zh-CN"/>
        </w:rPr>
      </w:pPr>
      <w:r>
        <w:rPr>
          <w:rFonts w:hint="eastAsia"/>
          <w:b w:val="0"/>
          <w:bCs w:val="0"/>
          <w:sz w:val="24"/>
          <w:szCs w:val="24"/>
          <w:lang w:val="en-US" w:eastAsia="zh-CN"/>
        </w:rPr>
        <w:t>答：synchronized 是单机隐式锁，仅单台服务生效；ReentrantLock 支持公平锁、中断，拦截单机并发重复请求；集群场景依赖 Redis Lua 分布式锁保证全局唯一领奖。京东采用「本地锁 + 分布式锁」双层防护；北行资金、税务场景在此基础上增加 TiDB 数据库悲观锁 SELECT FOR UPDATE 兜底，双重防护避免缓存主从切换锁失效导致超购、重复授信、重复开票。</w:t>
      </w:r>
    </w:p>
    <w:p w14:paraId="471B897E">
      <w:pPr>
        <w:rPr>
          <w:rFonts w:hint="eastAsia"/>
          <w:b w:val="0"/>
          <w:bCs w:val="0"/>
          <w:sz w:val="24"/>
          <w:szCs w:val="24"/>
          <w:lang w:val="en-US" w:eastAsia="zh-CN"/>
        </w:rPr>
      </w:pPr>
      <w:r>
        <w:rPr>
          <w:rFonts w:hint="eastAsia"/>
          <w:b w:val="0"/>
          <w:bCs w:val="0"/>
          <w:sz w:val="24"/>
          <w:szCs w:val="24"/>
          <w:lang w:val="en-US" w:eastAsia="zh-CN"/>
        </w:rPr>
        <w:t>Go 方向（北行 TiDB 高并发查询、FinOS 云原生渠道技术选型）</w:t>
      </w:r>
    </w:p>
    <w:p w14:paraId="2208EA1F">
      <w:pPr>
        <w:rPr>
          <w:rFonts w:hint="eastAsia"/>
          <w:b/>
          <w:bCs/>
          <w:sz w:val="24"/>
          <w:szCs w:val="24"/>
          <w:lang w:val="en-US" w:eastAsia="zh-CN"/>
        </w:rPr>
      </w:pPr>
      <w:r>
        <w:rPr>
          <w:rFonts w:hint="eastAsia"/>
          <w:b/>
          <w:bCs/>
          <w:sz w:val="24"/>
          <w:szCs w:val="24"/>
          <w:lang w:val="en-US" w:eastAsia="zh-CN"/>
        </w:rPr>
        <w:t>Goroutine GPM 模型，为什么北行零售流水、税务报表批量查询接口优先选择 Go？</w:t>
      </w:r>
    </w:p>
    <w:p w14:paraId="166F2EDE">
      <w:pPr>
        <w:rPr>
          <w:rFonts w:hint="eastAsia"/>
          <w:b w:val="0"/>
          <w:bCs w:val="0"/>
          <w:sz w:val="24"/>
          <w:szCs w:val="24"/>
          <w:lang w:val="en-US" w:eastAsia="zh-CN"/>
        </w:rPr>
      </w:pPr>
      <w:r>
        <w:rPr>
          <w:rFonts w:hint="eastAsia"/>
          <w:b w:val="0"/>
          <w:bCs w:val="0"/>
          <w:sz w:val="24"/>
          <w:szCs w:val="24"/>
          <w:lang w:val="en-US" w:eastAsia="zh-CN"/>
        </w:rPr>
        <w:t>答：Go 协程为用户态调度，初始栈仅 2KB，百万协程资源开销极低；Java 为操作系统内核线程，栈空间 MB 级，海量并发场景服务器扩容成本高。北行基于 TiDB 搭建海量联机查询集群，零售流水批量导出、税务报表拉取接口使用 Go，能大幅降低 FinOS 云原生渠道服务器硬件资源成本，适配 3200 万零售客户高并发查询场景。</w:t>
      </w:r>
    </w:p>
    <w:p w14:paraId="64F92D5B">
      <w:pPr>
        <w:rPr>
          <w:rFonts w:hint="eastAsia"/>
          <w:b w:val="0"/>
          <w:bCs w:val="0"/>
          <w:sz w:val="24"/>
          <w:szCs w:val="24"/>
          <w:lang w:val="en-US" w:eastAsia="zh-CN"/>
        </w:rPr>
      </w:pPr>
      <w:r>
        <w:rPr>
          <w:rFonts w:hint="eastAsia"/>
          <w:b w:val="0"/>
          <w:bCs w:val="0"/>
          <w:sz w:val="24"/>
          <w:szCs w:val="24"/>
          <w:lang w:val="en-US" w:eastAsia="zh-CN"/>
        </w:rPr>
        <w:t>数据库 &amp; 分布式 TiDB（北行核心技术考点）</w:t>
      </w:r>
    </w:p>
    <w:p w14:paraId="405F5494">
      <w:pPr>
        <w:rPr>
          <w:rFonts w:hint="eastAsia"/>
          <w:b/>
          <w:bCs/>
          <w:sz w:val="24"/>
          <w:szCs w:val="24"/>
          <w:lang w:val="en-US" w:eastAsia="zh-CN"/>
        </w:rPr>
      </w:pPr>
      <w:r>
        <w:rPr>
          <w:rFonts w:hint="eastAsia"/>
          <w:b/>
          <w:bCs/>
          <w:sz w:val="24"/>
          <w:szCs w:val="24"/>
          <w:lang w:val="en-US" w:eastAsia="zh-CN"/>
        </w:rPr>
        <w:t>京东项目数据库优化落地手段，北行 TiDB 分布式亿级零售、税务流水库如何复用并升级？</w:t>
      </w:r>
    </w:p>
    <w:p w14:paraId="21B4B9F4">
      <w:pPr>
        <w:rPr>
          <w:rFonts w:hint="eastAsia"/>
          <w:b w:val="0"/>
          <w:bCs w:val="0"/>
          <w:sz w:val="24"/>
          <w:szCs w:val="24"/>
          <w:lang w:val="en-US" w:eastAsia="zh-CN"/>
        </w:rPr>
      </w:pPr>
      <w:r>
        <w:rPr>
          <w:rFonts w:hint="eastAsia"/>
          <w:b w:val="0"/>
          <w:bCs w:val="0"/>
          <w:sz w:val="24"/>
          <w:szCs w:val="24"/>
          <w:lang w:val="en-US" w:eastAsia="zh-CN"/>
        </w:rPr>
        <w:t>答：落地优化：①建立联合覆盖索引，消除全表扫描、回表；②统计数据 Redis 预聚合；③批量异步落库拆分长事务；④关闭不必要事务自动提交。北行 TiDB 分布式升级补充：分区表冷热数据分离、HTAP 读写隔离、分布式两阶段事务、时序数据专用存储分区，解决亿级流水查询卡顿、归档繁琐问题，同时适配北行信创国产数据库迁移改造。</w:t>
      </w:r>
    </w:p>
    <w:p w14:paraId="28A27866">
      <w:pPr>
        <w:rPr>
          <w:rFonts w:hint="eastAsia"/>
          <w:b/>
          <w:bCs/>
          <w:sz w:val="24"/>
          <w:szCs w:val="24"/>
          <w:lang w:val="en-US" w:eastAsia="zh-CN"/>
        </w:rPr>
      </w:pPr>
      <w:r>
        <w:rPr>
          <w:rFonts w:hint="eastAsia"/>
          <w:b/>
          <w:bCs/>
          <w:sz w:val="24"/>
          <w:szCs w:val="24"/>
          <w:lang w:val="en-US" w:eastAsia="zh-CN"/>
        </w:rPr>
        <w:t>乐观锁 vs 悲观锁，北行积分兑换、银税放款分别怎么选型？</w:t>
      </w:r>
    </w:p>
    <w:p w14:paraId="0643507A">
      <w:pPr>
        <w:rPr>
          <w:rFonts w:hint="eastAsia"/>
          <w:b w:val="0"/>
          <w:bCs w:val="0"/>
          <w:sz w:val="24"/>
          <w:szCs w:val="24"/>
          <w:lang w:val="en-US" w:eastAsia="zh-CN"/>
        </w:rPr>
      </w:pPr>
      <w:r>
        <w:rPr>
          <w:rFonts w:hint="eastAsia"/>
          <w:b w:val="0"/>
          <w:bCs w:val="0"/>
          <w:sz w:val="24"/>
          <w:szCs w:val="24"/>
          <w:lang w:val="en-US" w:eastAsia="zh-CN"/>
        </w:rPr>
        <w:t>答：零售积分兑换并发冲突多，使用乐观锁 version 版本号，冲突直接返回用户重试；银税授信放款、理财扣款资金修改容错为 0，采用 TiDB 行级悲观锁，保证扣款原子性，杜绝资金、税务数据不一致。</w:t>
      </w:r>
    </w:p>
    <w:p w14:paraId="529BD058">
      <w:pPr>
        <w:rPr>
          <w:rFonts w:hint="eastAsia"/>
          <w:b w:val="0"/>
          <w:bCs w:val="0"/>
          <w:sz w:val="24"/>
          <w:szCs w:val="24"/>
          <w:lang w:val="en-US" w:eastAsia="zh-CN"/>
        </w:rPr>
      </w:pPr>
      <w:r>
        <w:rPr>
          <w:rFonts w:hint="eastAsia"/>
          <w:b w:val="0"/>
          <w:bCs w:val="0"/>
          <w:sz w:val="24"/>
          <w:szCs w:val="24"/>
          <w:lang w:val="en-US" w:eastAsia="zh-CN"/>
        </w:rPr>
        <w:t>中间件 Redis/RabbitMQ（金融可靠性必考）</w:t>
      </w:r>
    </w:p>
    <w:p w14:paraId="2F3F8C01">
      <w:pPr>
        <w:rPr>
          <w:rFonts w:hint="eastAsia"/>
          <w:b/>
          <w:bCs/>
          <w:sz w:val="24"/>
          <w:szCs w:val="24"/>
          <w:lang w:val="en-US" w:eastAsia="zh-CN"/>
        </w:rPr>
      </w:pPr>
      <w:r>
        <w:rPr>
          <w:rFonts w:hint="eastAsia"/>
          <w:b/>
          <w:bCs/>
          <w:sz w:val="24"/>
          <w:szCs w:val="24"/>
          <w:lang w:val="en-US" w:eastAsia="zh-CN"/>
        </w:rPr>
        <w:t>Redis 分布式锁主从切换失效，北行资金、税务类业务兜底方案？</w:t>
      </w:r>
    </w:p>
    <w:p w14:paraId="7B328ACA">
      <w:pPr>
        <w:rPr>
          <w:rFonts w:hint="eastAsia"/>
          <w:b w:val="0"/>
          <w:bCs w:val="0"/>
          <w:sz w:val="24"/>
          <w:szCs w:val="24"/>
          <w:lang w:val="en-US" w:eastAsia="zh-CN"/>
        </w:rPr>
      </w:pPr>
      <w:r>
        <w:rPr>
          <w:rFonts w:hint="eastAsia"/>
          <w:b w:val="0"/>
          <w:bCs w:val="0"/>
          <w:sz w:val="24"/>
          <w:szCs w:val="24"/>
          <w:lang w:val="en-US" w:eastAsia="zh-CN"/>
        </w:rPr>
        <w:t>答：互联网营销活动可采用 RedLock 红锁；北行转账、银税开票、普惠放款等资金业务TiDB 行级悲观锁兜底，缓存锁失效时数据库依然能拦截重复扣款、重复开票，双重保障资金、税务数据安全。</w:t>
      </w:r>
    </w:p>
    <w:p w14:paraId="5F074516">
      <w:pPr>
        <w:rPr>
          <w:rFonts w:hint="eastAsia"/>
          <w:b/>
          <w:bCs/>
          <w:sz w:val="24"/>
          <w:szCs w:val="24"/>
          <w:lang w:val="en-US" w:eastAsia="zh-CN"/>
        </w:rPr>
      </w:pPr>
      <w:r>
        <w:rPr>
          <w:rFonts w:hint="eastAsia"/>
          <w:b/>
          <w:bCs/>
          <w:sz w:val="24"/>
          <w:szCs w:val="24"/>
          <w:lang w:val="en-US" w:eastAsia="zh-CN"/>
        </w:rPr>
        <w:t>RabbitMQ 如何实现税务通知、理财消息不丢失、不重复消费？适配北行智慧税务推送场景？</w:t>
      </w:r>
    </w:p>
    <w:p w14:paraId="38F4E6F6">
      <w:pPr>
        <w:rPr>
          <w:rFonts w:hint="eastAsia"/>
          <w:b w:val="0"/>
          <w:bCs w:val="0"/>
          <w:sz w:val="24"/>
          <w:szCs w:val="24"/>
          <w:lang w:val="en-US" w:eastAsia="zh-CN"/>
        </w:rPr>
      </w:pPr>
      <w:r>
        <w:rPr>
          <w:rFonts w:hint="eastAsia"/>
          <w:b w:val="0"/>
          <w:bCs w:val="0"/>
          <w:sz w:val="24"/>
          <w:szCs w:val="24"/>
          <w:lang w:val="en-US" w:eastAsia="zh-CN"/>
        </w:rPr>
        <w:t>答：生产者开启 confirm 机制、队列持久化；消费者手动 ACK；业务侧以缴费单号、税务票据号为幂等键存入 Redis。即使消息重复投递，也不会重复扣款、重复推送税务凭证，完美适配北行银税平台批量通知、零售理财消息推送场景。</w:t>
      </w:r>
    </w:p>
    <w:p w14:paraId="7D7C1573">
      <w:pPr>
        <w:rPr>
          <w:rFonts w:hint="eastAsia"/>
          <w:b w:val="0"/>
          <w:bCs w:val="0"/>
          <w:sz w:val="24"/>
          <w:szCs w:val="24"/>
          <w:lang w:val="en-US" w:eastAsia="zh-CN"/>
        </w:rPr>
      </w:pPr>
      <w:r>
        <w:rPr>
          <w:rFonts w:hint="eastAsia"/>
          <w:b w:val="0"/>
          <w:bCs w:val="0"/>
          <w:sz w:val="24"/>
          <w:szCs w:val="24"/>
          <w:lang w:val="en-US" w:eastAsia="zh-CN"/>
        </w:rPr>
        <w:t>AI 智能体 &amp; 自动化测试（北行独有高频考点）</w:t>
      </w:r>
    </w:p>
    <w:p w14:paraId="49A01A9F">
      <w:pPr>
        <w:rPr>
          <w:rFonts w:hint="eastAsia"/>
          <w:b/>
          <w:bCs/>
          <w:sz w:val="24"/>
          <w:szCs w:val="24"/>
          <w:lang w:val="en-US" w:eastAsia="zh-CN"/>
        </w:rPr>
      </w:pPr>
      <w:r>
        <w:rPr>
          <w:rFonts w:hint="eastAsia"/>
          <w:b/>
          <w:bCs/>
          <w:sz w:val="24"/>
          <w:szCs w:val="24"/>
          <w:lang w:val="en-US" w:eastAsia="zh-CN"/>
        </w:rPr>
        <w:t>你在字节搭建 TA Bot Agent 自测平台，谈谈 Agent 开发标准化流程，如何落地北行京智大脑智能体集群？</w:t>
      </w:r>
    </w:p>
    <w:p w14:paraId="13EE0303">
      <w:pPr>
        <w:rPr>
          <w:rFonts w:hint="eastAsia"/>
          <w:b w:val="0"/>
          <w:bCs w:val="0"/>
          <w:sz w:val="24"/>
          <w:szCs w:val="24"/>
          <w:lang w:val="en-US" w:eastAsia="zh-CN"/>
        </w:rPr>
      </w:pPr>
      <w:r>
        <w:rPr>
          <w:rFonts w:hint="eastAsia"/>
          <w:b w:val="0"/>
          <w:bCs w:val="0"/>
          <w:sz w:val="24"/>
          <w:szCs w:val="24"/>
          <w:lang w:val="en-US" w:eastAsia="zh-CN"/>
        </w:rPr>
        <w:t>答：完整流程分为四层：①统一 Skill 模板封装鉴权、参数校验、日志；②独立本地自测环境快速调试；③接入 aico-test 白盒自动化测试，自动覆盖合规、并发用例；④标准化 SDD 流程对接上线发布。落地北行优化：对接京智大脑统一 AI 调度平台，增加金融风险校验模块、税务数据脱敏模块，智能体上线前自动对接 “冒烟指数” 风控规则，降低信贷、税务智能体上线风险。</w:t>
      </w:r>
    </w:p>
    <w:p w14:paraId="500F4A5B">
      <w:pPr>
        <w:rPr>
          <w:rFonts w:hint="eastAsia"/>
          <w:b/>
          <w:bCs/>
          <w:sz w:val="24"/>
          <w:szCs w:val="24"/>
          <w:lang w:val="en-US" w:eastAsia="zh-CN"/>
        </w:rPr>
      </w:pPr>
      <w:r>
        <w:rPr>
          <w:rFonts w:hint="eastAsia"/>
          <w:b/>
          <w:bCs/>
          <w:sz w:val="24"/>
          <w:szCs w:val="24"/>
          <w:lang w:val="en-US" w:eastAsia="zh-CN"/>
        </w:rPr>
        <w:t>aico-test 白盒 AI 测试框架在税票平台的落地价值，北行多中台迭代如何复用提升研发效率？</w:t>
      </w:r>
    </w:p>
    <w:p w14:paraId="4895D149">
      <w:pPr>
        <w:rPr>
          <w:rFonts w:hint="eastAsia"/>
          <w:b w:val="0"/>
          <w:bCs w:val="0"/>
          <w:sz w:val="24"/>
          <w:szCs w:val="24"/>
          <w:lang w:val="en-US" w:eastAsia="zh-CN"/>
        </w:rPr>
      </w:pPr>
      <w:r>
        <w:rPr>
          <w:rFonts w:hint="eastAsia"/>
          <w:b w:val="0"/>
          <w:bCs w:val="0"/>
          <w:sz w:val="24"/>
          <w:szCs w:val="24"/>
          <w:lang w:val="en-US" w:eastAsia="zh-CN"/>
        </w:rPr>
        <w:t>答：框架实现需求录入→代码开发→自动白盒覆盖→集成回归全链路自动化，自动生成加密、审计、并发测试用例，迭代回归时间缩短 60%。北行零售、税务、AI 三大中台可统一接入该框架，标准化测试流程，减少人工回归工作量，契合北行 AI 优先、敏捷迭代数字化战略。</w:t>
      </w:r>
    </w:p>
    <w:p w14:paraId="7E79BAC3">
      <w:pPr>
        <w:rPr>
          <w:rFonts w:hint="eastAsia"/>
          <w:b w:val="0"/>
          <w:bCs w:val="0"/>
          <w:sz w:val="24"/>
          <w:szCs w:val="24"/>
          <w:lang w:val="en-US" w:eastAsia="zh-CN"/>
        </w:rPr>
      </w:pPr>
      <w:r>
        <w:rPr>
          <w:rFonts w:hint="eastAsia"/>
          <w:b w:val="0"/>
          <w:bCs w:val="0"/>
          <w:sz w:val="24"/>
          <w:szCs w:val="24"/>
          <w:lang w:val="en-US" w:eastAsia="zh-CN"/>
        </w:rPr>
        <w:t>分布式系统（CAP、幂等、限流熔断、信创）</w:t>
      </w:r>
    </w:p>
    <w:p w14:paraId="44238D48">
      <w:pPr>
        <w:rPr>
          <w:rFonts w:hint="eastAsia"/>
          <w:b/>
          <w:bCs/>
          <w:sz w:val="24"/>
          <w:szCs w:val="24"/>
          <w:lang w:val="en-US" w:eastAsia="zh-CN"/>
        </w:rPr>
      </w:pPr>
      <w:r>
        <w:rPr>
          <w:rFonts w:hint="eastAsia"/>
          <w:b/>
          <w:bCs/>
          <w:sz w:val="24"/>
          <w:szCs w:val="24"/>
          <w:lang w:val="en-US" w:eastAsia="zh-CN"/>
        </w:rPr>
        <w:t>CAP 理论，北行核心账务系统、零售线上营销渠道分别选择 CP 还是 AP？</w:t>
      </w:r>
    </w:p>
    <w:p w14:paraId="4FA02805">
      <w:pPr>
        <w:rPr>
          <w:rFonts w:hint="eastAsia"/>
          <w:b w:val="0"/>
          <w:bCs w:val="0"/>
          <w:sz w:val="24"/>
          <w:szCs w:val="24"/>
          <w:lang w:val="en-US" w:eastAsia="zh-CN"/>
        </w:rPr>
      </w:pPr>
      <w:r>
        <w:rPr>
          <w:rFonts w:hint="eastAsia"/>
          <w:b w:val="0"/>
          <w:bCs w:val="0"/>
          <w:sz w:val="24"/>
          <w:szCs w:val="24"/>
          <w:lang w:val="en-US" w:eastAsia="zh-CN"/>
        </w:rPr>
        <w:t>答：北行核心转账、银税放款账务系统优先CP（一致性 + 分区容错），资金、税务数据一致性优先级最高，牺牲部分可用性；线上理财、积分营销渠道选择AP，优先保障零售客户访问，允许短暂数据延迟，保障民生金融服务不间断。</w:t>
      </w:r>
    </w:p>
    <w:p w14:paraId="244B6394">
      <w:pPr>
        <w:rPr>
          <w:rFonts w:hint="eastAsia"/>
          <w:b/>
          <w:bCs/>
          <w:sz w:val="24"/>
          <w:szCs w:val="24"/>
          <w:lang w:val="en-US" w:eastAsia="zh-CN"/>
        </w:rPr>
      </w:pPr>
      <w:r>
        <w:rPr>
          <w:rFonts w:hint="eastAsia"/>
          <w:b/>
          <w:bCs/>
          <w:sz w:val="24"/>
          <w:szCs w:val="24"/>
          <w:lang w:val="en-US" w:eastAsia="zh-CN"/>
        </w:rPr>
        <w:t>接口幂等设计，你的项目落地案例，北行银税对公付款幂等实现思路？</w:t>
      </w:r>
    </w:p>
    <w:p w14:paraId="02B14B91">
      <w:pPr>
        <w:rPr>
          <w:rFonts w:hint="eastAsia"/>
          <w:b w:val="0"/>
          <w:bCs w:val="0"/>
          <w:sz w:val="24"/>
          <w:szCs w:val="24"/>
          <w:lang w:val="en-US" w:eastAsia="zh-CN"/>
        </w:rPr>
      </w:pPr>
      <w:r>
        <w:rPr>
          <w:rFonts w:hint="eastAsia"/>
          <w:b w:val="0"/>
          <w:bCs w:val="0"/>
          <w:sz w:val="24"/>
          <w:szCs w:val="24"/>
          <w:lang w:val="en-US" w:eastAsia="zh-CN"/>
        </w:rPr>
        <w:t>答：幂等核心：全局唯一业务流水号作为幂等键，存入 Redis 做 30 分钟防重标记，TiDB 唯一索引兜底；京东抽奖、字节税票平台全部落地。北行银税对公付款以企业税务授权流水号为幂等标识，重复请求直接拦截，杜绝重复扣款、重复申报税务，适配中小微批量银税授信场景。</w:t>
      </w:r>
    </w:p>
    <w:p w14:paraId="00566B73">
      <w:pPr>
        <w:rPr>
          <w:rFonts w:hint="eastAsia"/>
          <w:b/>
          <w:bCs/>
          <w:sz w:val="28"/>
          <w:szCs w:val="28"/>
          <w:lang w:val="en-US" w:eastAsia="zh-CN"/>
        </w:rPr>
      </w:pPr>
    </w:p>
    <w:p w14:paraId="2424413E">
      <w:pPr>
        <w:rPr>
          <w:rFonts w:hint="eastAsia"/>
          <w:b/>
          <w:bCs/>
          <w:sz w:val="28"/>
          <w:szCs w:val="28"/>
          <w:lang w:val="en-US" w:eastAsia="zh-CN"/>
        </w:rPr>
      </w:pPr>
      <w:r>
        <w:rPr>
          <w:rFonts w:hint="eastAsia"/>
          <w:b/>
          <w:bCs/>
          <w:sz w:val="28"/>
          <w:szCs w:val="28"/>
          <w:lang w:val="en-US" w:eastAsia="zh-CN"/>
        </w:rPr>
        <w:t>1、银行数字化转型优先发展哪些业务？</w:t>
      </w:r>
    </w:p>
    <w:p w14:paraId="3A62BB1C">
      <w:pPr>
        <w:rPr>
          <w:rFonts w:hint="eastAsia"/>
          <w:b w:val="0"/>
          <w:bCs w:val="0"/>
          <w:sz w:val="24"/>
          <w:szCs w:val="24"/>
          <w:lang w:val="en-US" w:eastAsia="zh-CN"/>
        </w:rPr>
      </w:pPr>
      <w:r>
        <w:rPr>
          <w:rFonts w:hint="eastAsia"/>
          <w:b w:val="0"/>
          <w:bCs w:val="0"/>
          <w:sz w:val="24"/>
          <w:szCs w:val="24"/>
          <w:lang w:val="en-US" w:eastAsia="zh-CN"/>
        </w:rPr>
        <w:t>北京银行数字化转型五大优先发展业务：</w:t>
      </w:r>
    </w:p>
    <w:p w14:paraId="34EE060A">
      <w:pPr>
        <w:rPr>
          <w:rFonts w:hint="eastAsia"/>
          <w:b w:val="0"/>
          <w:bCs w:val="0"/>
          <w:sz w:val="24"/>
          <w:szCs w:val="24"/>
          <w:lang w:val="en-US" w:eastAsia="zh-CN"/>
        </w:rPr>
      </w:pPr>
      <w:r>
        <w:rPr>
          <w:rFonts w:hint="eastAsia"/>
          <w:b w:val="0"/>
          <w:bCs w:val="0"/>
          <w:sz w:val="24"/>
          <w:szCs w:val="24"/>
          <w:lang w:val="en-US" w:eastAsia="zh-CN"/>
        </w:rPr>
        <w:t xml:space="preserve"> 1. 科技金融数字化（首要）：搭建领航AI贷、统e融线上科创授信平台，打造专精特新全周期线上服务；</w:t>
      </w:r>
    </w:p>
    <w:p w14:paraId="3DA0E941">
      <w:pPr>
        <w:rPr>
          <w:rFonts w:hint="eastAsia"/>
          <w:b w:val="0"/>
          <w:bCs w:val="0"/>
          <w:sz w:val="24"/>
          <w:szCs w:val="24"/>
          <w:lang w:val="en-US" w:eastAsia="zh-CN"/>
        </w:rPr>
      </w:pPr>
      <w:r>
        <w:rPr>
          <w:rFonts w:hint="eastAsia"/>
          <w:b w:val="0"/>
          <w:bCs w:val="0"/>
          <w:sz w:val="24"/>
          <w:szCs w:val="24"/>
          <w:lang w:val="en-US" w:eastAsia="zh-CN"/>
        </w:rPr>
        <w:t>2. 普惠小微线上化：小巨人平台实现小微企业贷款线上智能审批、极速放款；</w:t>
      </w:r>
    </w:p>
    <w:p w14:paraId="51F28F08">
      <w:pPr>
        <w:rPr>
          <w:rFonts w:hint="eastAsia"/>
          <w:b w:val="0"/>
          <w:bCs w:val="0"/>
          <w:sz w:val="24"/>
          <w:szCs w:val="24"/>
          <w:lang w:val="en-US" w:eastAsia="zh-CN"/>
        </w:rPr>
      </w:pPr>
      <w:r>
        <w:rPr>
          <w:rFonts w:hint="eastAsia"/>
          <w:b w:val="0"/>
          <w:bCs w:val="0"/>
          <w:sz w:val="24"/>
          <w:szCs w:val="24"/>
          <w:lang w:val="en-US" w:eastAsia="zh-CN"/>
        </w:rPr>
        <w:t>3. 对公供应链与数字人民币开放金融：区块链供应链票据、企业网银开放API、数币多场景清算；</w:t>
      </w:r>
    </w:p>
    <w:p w14:paraId="043EE813">
      <w:pPr>
        <w:rPr>
          <w:rFonts w:hint="eastAsia"/>
          <w:b w:val="0"/>
          <w:bCs w:val="0"/>
          <w:sz w:val="24"/>
          <w:szCs w:val="24"/>
          <w:lang w:val="en-US" w:eastAsia="zh-CN"/>
        </w:rPr>
      </w:pPr>
      <w:r>
        <w:rPr>
          <w:rFonts w:hint="eastAsia"/>
          <w:b w:val="0"/>
          <w:bCs w:val="0"/>
          <w:sz w:val="24"/>
          <w:szCs w:val="24"/>
          <w:lang w:val="en-US" w:eastAsia="zh-CN"/>
        </w:rPr>
        <w:t>4. 零售智能化：京行悠养养老金融、手机银行AI财富推荐、适老化数字人客服；</w:t>
      </w:r>
    </w:p>
    <w:p w14:paraId="7F89C1E3">
      <w:pPr>
        <w:rPr>
          <w:rFonts w:hint="eastAsia"/>
          <w:b w:val="0"/>
          <w:bCs w:val="0"/>
          <w:sz w:val="24"/>
          <w:szCs w:val="24"/>
          <w:lang w:val="en-US" w:eastAsia="zh-CN"/>
        </w:rPr>
      </w:pPr>
      <w:r>
        <w:rPr>
          <w:rFonts w:hint="eastAsia"/>
          <w:b w:val="0"/>
          <w:bCs w:val="0"/>
          <w:sz w:val="24"/>
          <w:szCs w:val="24"/>
          <w:lang w:val="en-US" w:eastAsia="zh-CN"/>
        </w:rPr>
        <w:t>5. 智能风控底层平台：京智大脑AI大模型、冒烟指数预警系统、统一数据底座，作为所有业务转型安全根基；</w:t>
      </w:r>
    </w:p>
    <w:p w14:paraId="6E25F5B2">
      <w:pPr>
        <w:rPr>
          <w:rFonts w:hint="eastAsia"/>
          <w:b w:val="0"/>
          <w:bCs w:val="0"/>
          <w:sz w:val="24"/>
          <w:szCs w:val="24"/>
          <w:lang w:val="en-US" w:eastAsia="zh-CN"/>
        </w:rPr>
      </w:pPr>
      <w:r>
        <w:rPr>
          <w:rFonts w:hint="eastAsia"/>
          <w:b w:val="0"/>
          <w:bCs w:val="0"/>
          <w:sz w:val="24"/>
          <w:szCs w:val="24"/>
          <w:lang w:val="en-US" w:eastAsia="zh-CN"/>
        </w:rPr>
        <w:t>同步布局绿色金融数字化，所有业务都需要金融级后端系统支撑，也是我希望深耕的方向。</w:t>
      </w:r>
    </w:p>
    <w:p w14:paraId="0312F70B">
      <w:pPr>
        <w:rPr>
          <w:rFonts w:hint="eastAsia"/>
          <w:b w:val="0"/>
          <w:bCs w:val="0"/>
          <w:sz w:val="24"/>
          <w:szCs w:val="24"/>
          <w:lang w:val="en-US" w:eastAsia="zh-CN"/>
        </w:rPr>
      </w:pPr>
      <w:r>
        <w:rPr>
          <w:rFonts w:hint="eastAsia"/>
          <w:b w:val="0"/>
          <w:bCs w:val="0"/>
          <w:sz w:val="24"/>
          <w:szCs w:val="24"/>
          <w:lang w:val="en-US" w:eastAsia="zh-CN"/>
        </w:rPr>
        <w:t xml:space="preserve"> </w:t>
      </w:r>
    </w:p>
    <w:p w14:paraId="64450B41">
      <w:pPr>
        <w:rPr>
          <w:rFonts w:hint="eastAsia"/>
          <w:b w:val="0"/>
          <w:bCs w:val="0"/>
          <w:sz w:val="24"/>
          <w:szCs w:val="24"/>
          <w:lang w:val="en-US" w:eastAsia="zh-CN"/>
        </w:rPr>
      </w:pPr>
      <w:r>
        <w:rPr>
          <w:rFonts w:hint="eastAsia"/>
          <w:b w:val="0"/>
          <w:bCs w:val="0"/>
          <w:sz w:val="24"/>
          <w:szCs w:val="24"/>
          <w:lang w:val="en-US" w:eastAsia="zh-CN"/>
        </w:rPr>
        <w:t>追问1：为什么把科技金融放在第一位？</w:t>
      </w:r>
    </w:p>
    <w:p w14:paraId="08BCB61D">
      <w:pPr>
        <w:rPr>
          <w:rFonts w:hint="eastAsia"/>
          <w:b w:val="0"/>
          <w:bCs w:val="0"/>
          <w:sz w:val="24"/>
          <w:szCs w:val="24"/>
          <w:lang w:val="en-US" w:eastAsia="zh-CN"/>
        </w:rPr>
      </w:pPr>
      <w:r>
        <w:rPr>
          <w:rFonts w:hint="eastAsia"/>
          <w:b w:val="0"/>
          <w:bCs w:val="0"/>
          <w:sz w:val="24"/>
          <w:szCs w:val="24"/>
          <w:lang w:val="en-US" w:eastAsia="zh-CN"/>
        </w:rPr>
        <w:t>一是贴合北京首都科创区位优势，是北京银行差异化核心名片；二是国家大力扶持新质生产力，数字化科创信贷能直接服务实体经济，政策导向明确；三是科创线上平台高并发、大数据风控场景丰富，技术落地空间大，是数字化转型标杆工程。</w:t>
      </w:r>
    </w:p>
    <w:p w14:paraId="78088B5D">
      <w:pPr>
        <w:rPr>
          <w:rFonts w:hint="eastAsia"/>
          <w:b w:val="0"/>
          <w:bCs w:val="0"/>
          <w:sz w:val="24"/>
          <w:szCs w:val="24"/>
          <w:lang w:val="en-US" w:eastAsia="zh-CN"/>
        </w:rPr>
      </w:pPr>
      <w:r>
        <w:rPr>
          <w:rFonts w:hint="eastAsia"/>
          <w:b w:val="0"/>
          <w:bCs w:val="0"/>
          <w:sz w:val="24"/>
          <w:szCs w:val="24"/>
          <w:lang w:val="en-US" w:eastAsia="zh-CN"/>
        </w:rPr>
        <w:t>追问2：数字化转型业务和底层技术哪个先发展？</w:t>
      </w:r>
    </w:p>
    <w:p w14:paraId="4251E375">
      <w:pPr>
        <w:rPr>
          <w:rFonts w:hint="eastAsia"/>
          <w:b w:val="0"/>
          <w:bCs w:val="0"/>
          <w:sz w:val="24"/>
          <w:szCs w:val="24"/>
          <w:lang w:val="en-US" w:eastAsia="zh-CN"/>
        </w:rPr>
      </w:pPr>
      <w:r>
        <w:rPr>
          <w:rFonts w:hint="eastAsia"/>
          <w:b w:val="0"/>
          <w:bCs w:val="0"/>
          <w:sz w:val="24"/>
          <w:szCs w:val="24"/>
          <w:lang w:val="en-US" w:eastAsia="zh-CN"/>
        </w:rPr>
        <w:t>先建统一数据底座、京智大脑AI平台、统一风控操作系统三大底层基建，再迭代上层科创、普惠、零售业务系统。底层平台是通用能力，避免各业务重复造轮子，同时先筑牢数据安全、风险管控底线，再拓展前端数字化业务，符合银行“安全优先”准则。</w:t>
      </w:r>
    </w:p>
    <w:p w14:paraId="1A9533CA">
      <w:pPr>
        <w:rPr>
          <w:rFonts w:hint="eastAsia"/>
          <w:b/>
          <w:bCs/>
          <w:sz w:val="28"/>
          <w:szCs w:val="28"/>
          <w:lang w:val="en-US" w:eastAsia="zh-CN"/>
        </w:rPr>
      </w:pPr>
      <w:r>
        <w:rPr>
          <w:rFonts w:hint="eastAsia"/>
          <w:b/>
          <w:bCs/>
          <w:sz w:val="28"/>
          <w:szCs w:val="28"/>
          <w:lang w:val="en-US" w:eastAsia="zh-CN"/>
        </w:rPr>
        <w:t xml:space="preserve"> 2、如何平衡风险控制与用户体验？</w:t>
      </w:r>
    </w:p>
    <w:p w14:paraId="3530CBFB">
      <w:pPr>
        <w:rPr>
          <w:rFonts w:hint="eastAsia"/>
          <w:b w:val="0"/>
          <w:bCs w:val="0"/>
          <w:sz w:val="24"/>
          <w:szCs w:val="24"/>
          <w:lang w:val="en-US" w:eastAsia="zh-CN"/>
        </w:rPr>
      </w:pPr>
      <w:r>
        <w:rPr>
          <w:rFonts w:hint="eastAsia"/>
          <w:b w:val="0"/>
          <w:bCs w:val="0"/>
          <w:sz w:val="24"/>
          <w:szCs w:val="24"/>
          <w:lang w:val="en-US" w:eastAsia="zh-CN"/>
        </w:rPr>
        <w:t>我认为风控是银行底线，体验是转型目标，二者可以通过技术手段平衡：</w:t>
      </w:r>
    </w:p>
    <w:p w14:paraId="5C8EA40F">
      <w:pPr>
        <w:rPr>
          <w:rFonts w:hint="eastAsia"/>
          <w:b w:val="0"/>
          <w:bCs w:val="0"/>
          <w:sz w:val="24"/>
          <w:szCs w:val="24"/>
          <w:lang w:val="en-US" w:eastAsia="zh-CN"/>
        </w:rPr>
      </w:pPr>
      <w:r>
        <w:rPr>
          <w:rFonts w:hint="eastAsia"/>
          <w:b w:val="0"/>
          <w:bCs w:val="0"/>
          <w:sz w:val="24"/>
          <w:szCs w:val="24"/>
          <w:lang w:val="en-US" w:eastAsia="zh-CN"/>
        </w:rPr>
        <w:t>第一，架构分层管控，资金清算、放款等核心业务风控规则刚性不可删减，查询咨询类业务侧重优化流畅度；</w:t>
      </w:r>
    </w:p>
    <w:p w14:paraId="12773AA3">
      <w:pPr>
        <w:rPr>
          <w:rFonts w:hint="eastAsia"/>
          <w:b w:val="0"/>
          <w:bCs w:val="0"/>
          <w:sz w:val="24"/>
          <w:szCs w:val="24"/>
          <w:lang w:val="en-US" w:eastAsia="zh-CN"/>
        </w:rPr>
      </w:pPr>
      <w:r>
        <w:rPr>
          <w:rFonts w:hint="eastAsia"/>
          <w:b w:val="0"/>
          <w:bCs w:val="0"/>
          <w:sz w:val="24"/>
          <w:szCs w:val="24"/>
          <w:lang w:val="en-US" w:eastAsia="zh-CN"/>
        </w:rPr>
        <w:t>第二，搭建分级智能风控引擎，依托京智大脑区分客户风险等级，优质客户简化办理流程，高风险交易清晰告知拦截原因并提供解决渠道；</w:t>
      </w:r>
    </w:p>
    <w:p w14:paraId="3DD4E213">
      <w:pPr>
        <w:rPr>
          <w:rFonts w:hint="eastAsia"/>
          <w:b w:val="0"/>
          <w:bCs w:val="0"/>
          <w:sz w:val="24"/>
          <w:szCs w:val="24"/>
          <w:lang w:val="en-US" w:eastAsia="zh-CN"/>
        </w:rPr>
      </w:pPr>
      <w:r>
        <w:rPr>
          <w:rFonts w:hint="eastAsia"/>
          <w:b w:val="0"/>
          <w:bCs w:val="0"/>
          <w:sz w:val="24"/>
          <w:szCs w:val="24"/>
          <w:lang w:val="en-US" w:eastAsia="zh-CN"/>
        </w:rPr>
        <w:t>第三，打通政务、企业数据接口，后台自动完成核验，实现客户无感风控，不增加操作负担；</w:t>
      </w:r>
    </w:p>
    <w:p w14:paraId="5046BC63">
      <w:pPr>
        <w:rPr>
          <w:rFonts w:hint="eastAsia"/>
          <w:b w:val="0"/>
          <w:bCs w:val="0"/>
          <w:sz w:val="24"/>
          <w:szCs w:val="24"/>
          <w:lang w:val="en-US" w:eastAsia="zh-CN"/>
        </w:rPr>
      </w:pPr>
      <w:r>
        <w:rPr>
          <w:rFonts w:hint="eastAsia"/>
          <w:b w:val="0"/>
          <w:bCs w:val="0"/>
          <w:sz w:val="24"/>
          <w:szCs w:val="24"/>
          <w:lang w:val="en-US" w:eastAsia="zh-CN"/>
        </w:rPr>
        <w:t>第四，定期收集客户反馈，迭代风控模型，灰度上线新规则，持续找到风险与体验的最优平衡点。</w:t>
      </w:r>
    </w:p>
    <w:p w14:paraId="4C5DEB4E">
      <w:pPr>
        <w:rPr>
          <w:rFonts w:hint="eastAsia"/>
          <w:b w:val="0"/>
          <w:bCs w:val="0"/>
          <w:sz w:val="24"/>
          <w:szCs w:val="24"/>
          <w:lang w:val="en-US" w:eastAsia="zh-CN"/>
        </w:rPr>
      </w:pPr>
      <w:r>
        <w:rPr>
          <w:rFonts w:hint="eastAsia"/>
          <w:b w:val="0"/>
          <w:bCs w:val="0"/>
          <w:sz w:val="24"/>
          <w:szCs w:val="24"/>
          <w:lang w:val="en-US" w:eastAsia="zh-CN"/>
        </w:rPr>
        <w:t xml:space="preserve"> </w:t>
      </w:r>
    </w:p>
    <w:p w14:paraId="3636D4C8">
      <w:pPr>
        <w:rPr>
          <w:rFonts w:hint="eastAsia"/>
          <w:b w:val="0"/>
          <w:bCs w:val="0"/>
          <w:sz w:val="24"/>
          <w:szCs w:val="24"/>
          <w:lang w:val="en-US" w:eastAsia="zh-CN"/>
        </w:rPr>
      </w:pPr>
      <w:r>
        <w:rPr>
          <w:rFonts w:hint="eastAsia"/>
          <w:b w:val="0"/>
          <w:bCs w:val="0"/>
          <w:sz w:val="24"/>
          <w:szCs w:val="24"/>
          <w:lang w:val="en-US" w:eastAsia="zh-CN"/>
        </w:rPr>
        <w:t>追问1：优质客户投诉风控步骤太繁琐，要求简化流程怎么办？</w:t>
      </w:r>
    </w:p>
    <w:p w14:paraId="0DAA8B76">
      <w:pPr>
        <w:rPr>
          <w:rFonts w:hint="eastAsia"/>
          <w:b w:val="0"/>
          <w:bCs w:val="0"/>
          <w:sz w:val="24"/>
          <w:szCs w:val="24"/>
          <w:lang w:val="en-US" w:eastAsia="zh-CN"/>
        </w:rPr>
      </w:pPr>
      <w:r>
        <w:rPr>
          <w:rFonts w:hint="eastAsia"/>
          <w:b w:val="0"/>
          <w:bCs w:val="0"/>
          <w:sz w:val="24"/>
          <w:szCs w:val="24"/>
          <w:lang w:val="en-US" w:eastAsia="zh-CN"/>
        </w:rPr>
        <w:t xml:space="preserve"> 首先通过后台大数据核验客户长期风险记录，确认属于低风险白名单；其次在监管、风控制度允许范围内，优化后端校验逻辑，自动复用历史证照、资产数据，省去重复上传步骤；全程保留底层审计、对账风控链路，只简化前端操作，绝不删减资金安全校验规则。</w:t>
      </w:r>
    </w:p>
    <w:p w14:paraId="373574AC">
      <w:pPr>
        <w:rPr>
          <w:rFonts w:hint="eastAsia"/>
          <w:b w:val="0"/>
          <w:bCs w:val="0"/>
          <w:sz w:val="24"/>
          <w:szCs w:val="24"/>
          <w:lang w:val="en-US" w:eastAsia="zh-CN"/>
        </w:rPr>
      </w:pPr>
      <w:r>
        <w:rPr>
          <w:rFonts w:hint="eastAsia"/>
          <w:b w:val="0"/>
          <w:bCs w:val="0"/>
          <w:sz w:val="24"/>
          <w:szCs w:val="24"/>
          <w:lang w:val="en-US" w:eastAsia="zh-CN"/>
        </w:rPr>
        <w:t xml:space="preserve"> </w:t>
      </w:r>
    </w:p>
    <w:p w14:paraId="197EE95D">
      <w:pPr>
        <w:rPr>
          <w:rFonts w:hint="eastAsia"/>
          <w:b w:val="0"/>
          <w:bCs w:val="0"/>
          <w:sz w:val="24"/>
          <w:szCs w:val="24"/>
          <w:lang w:val="en-US" w:eastAsia="zh-CN"/>
        </w:rPr>
      </w:pPr>
      <w:r>
        <w:rPr>
          <w:rFonts w:hint="eastAsia"/>
          <w:b w:val="0"/>
          <w:bCs w:val="0"/>
          <w:sz w:val="24"/>
          <w:szCs w:val="24"/>
          <w:lang w:val="en-US" w:eastAsia="zh-CN"/>
        </w:rPr>
        <w:t>追问2：为了提升体验放宽风控，出现资金风险如何补救？</w:t>
      </w:r>
    </w:p>
    <w:p w14:paraId="02E30BAB">
      <w:pPr>
        <w:rPr>
          <w:rFonts w:hint="eastAsia"/>
          <w:b/>
          <w:bCs/>
          <w:sz w:val="32"/>
          <w:szCs w:val="32"/>
          <w:lang w:val="en-US" w:eastAsia="zh-CN"/>
        </w:rPr>
      </w:pPr>
      <w:r>
        <w:rPr>
          <w:rFonts w:hint="eastAsia"/>
          <w:b w:val="0"/>
          <w:bCs w:val="0"/>
          <w:sz w:val="24"/>
          <w:szCs w:val="24"/>
          <w:lang w:val="en-US" w:eastAsia="zh-CN"/>
        </w:rPr>
        <w:t xml:space="preserve"> 开发中绝对不会主动放宽底层资金风控红线。若出现客户体验较差的情况，优先通过大数据、AI精准风控优化，而非降低风控标准；如果极端场景下发生风险，依靠全链路审计日志、交易对账系统快速定位异常，同时复盘迭代风控模型，提升风险识别精度，杜绝同类问题重复出现</w:t>
      </w:r>
      <w:r>
        <w:rPr>
          <w:rFonts w:hint="eastAsia"/>
          <w:b/>
          <w:bCs/>
          <w:sz w:val="32"/>
          <w:szCs w:val="32"/>
          <w:lang w:val="en-US" w:eastAsia="zh-CN"/>
        </w:rPr>
        <w:t>。</w:t>
      </w:r>
    </w:p>
    <w:p w14:paraId="78725BC9">
      <w:pPr>
        <w:rPr>
          <w:rFonts w:hint="eastAsia"/>
          <w:b/>
          <w:bCs/>
          <w:sz w:val="32"/>
          <w:szCs w:val="32"/>
          <w:lang w:val="en-US" w:eastAsia="zh-CN"/>
        </w:rPr>
      </w:pPr>
      <w:r>
        <w:rPr>
          <w:rFonts w:hint="eastAsia"/>
          <w:b/>
          <w:bCs/>
          <w:sz w:val="28"/>
          <w:szCs w:val="28"/>
          <w:lang w:val="en-US" w:eastAsia="zh-CN"/>
        </w:rPr>
        <w:t>3、银行网点如何转型？你对北京银行数字化转型有什么看法？</w:t>
      </w:r>
    </w:p>
    <w:p w14:paraId="01087793">
      <w:pPr>
        <w:rPr>
          <w:rFonts w:hint="eastAsia"/>
          <w:b w:val="0"/>
          <w:bCs w:val="0"/>
          <w:sz w:val="24"/>
          <w:szCs w:val="24"/>
          <w:lang w:val="en-US" w:eastAsia="zh-CN"/>
        </w:rPr>
      </w:pPr>
      <w:r>
        <w:rPr>
          <w:rFonts w:hint="eastAsia"/>
          <w:b w:val="0"/>
          <w:bCs w:val="0"/>
          <w:sz w:val="24"/>
          <w:szCs w:val="24"/>
          <w:lang w:val="en-US" w:eastAsia="zh-CN"/>
        </w:rPr>
        <w:t>一、网点转型四点：</w:t>
      </w:r>
    </w:p>
    <w:p w14:paraId="13D7A4B3">
      <w:pPr>
        <w:rPr>
          <w:rFonts w:hint="eastAsia"/>
          <w:b w:val="0"/>
          <w:bCs w:val="0"/>
          <w:sz w:val="24"/>
          <w:szCs w:val="24"/>
          <w:lang w:val="en-US" w:eastAsia="zh-CN"/>
        </w:rPr>
      </w:pPr>
      <w:r>
        <w:rPr>
          <w:rFonts w:hint="eastAsia"/>
          <w:b w:val="0"/>
          <w:bCs w:val="0"/>
          <w:sz w:val="24"/>
          <w:szCs w:val="24"/>
          <w:lang w:val="en-US" w:eastAsia="zh-CN"/>
        </w:rPr>
        <w:t xml:space="preserve"> 1. 硬件智能化，投放自助终端、远程VTM，释放柜员人力；</w:t>
      </w:r>
    </w:p>
    <w:p w14:paraId="5EF93ECE">
      <w:pPr>
        <w:rPr>
          <w:rFonts w:hint="eastAsia"/>
          <w:b w:val="0"/>
          <w:bCs w:val="0"/>
          <w:sz w:val="24"/>
          <w:szCs w:val="24"/>
          <w:lang w:val="en-US" w:eastAsia="zh-CN"/>
        </w:rPr>
      </w:pPr>
      <w:r>
        <w:rPr>
          <w:rFonts w:hint="eastAsia"/>
          <w:b w:val="0"/>
          <w:bCs w:val="0"/>
          <w:sz w:val="24"/>
          <w:szCs w:val="24"/>
          <w:lang w:val="en-US" w:eastAsia="zh-CN"/>
        </w:rPr>
        <w:t>2. 职能转型，从现金窗口转为科创、养老财富综合服务中心，打造专精特新、长者驿站特色网点；</w:t>
      </w:r>
    </w:p>
    <w:p w14:paraId="2AC744C5">
      <w:pPr>
        <w:rPr>
          <w:rFonts w:hint="eastAsia"/>
          <w:b w:val="0"/>
          <w:bCs w:val="0"/>
          <w:sz w:val="24"/>
          <w:szCs w:val="24"/>
          <w:lang w:val="en-US" w:eastAsia="zh-CN"/>
        </w:rPr>
      </w:pPr>
      <w:r>
        <w:rPr>
          <w:rFonts w:hint="eastAsia"/>
          <w:b w:val="0"/>
          <w:bCs w:val="0"/>
          <w:sz w:val="24"/>
          <w:szCs w:val="24"/>
          <w:lang w:val="en-US" w:eastAsia="zh-CN"/>
        </w:rPr>
        <w:t>3. 线上线下一体化，打通手机银行、网点、远程银行同源数据；</w:t>
      </w:r>
    </w:p>
    <w:p w14:paraId="24D7ED3F">
      <w:pPr>
        <w:rPr>
          <w:rFonts w:hint="eastAsia"/>
          <w:b w:val="0"/>
          <w:bCs w:val="0"/>
          <w:sz w:val="24"/>
          <w:szCs w:val="24"/>
          <w:lang w:val="en-US" w:eastAsia="zh-CN"/>
        </w:rPr>
      </w:pPr>
      <w:r>
        <w:rPr>
          <w:rFonts w:hint="eastAsia"/>
          <w:b w:val="0"/>
          <w:bCs w:val="0"/>
          <w:sz w:val="24"/>
          <w:szCs w:val="24"/>
          <w:lang w:val="en-US" w:eastAsia="zh-CN"/>
        </w:rPr>
        <w:t>4. 嵌入政务、园区生态，丰富线下场景。</w:t>
      </w:r>
    </w:p>
    <w:p w14:paraId="74191202">
      <w:pPr>
        <w:rPr>
          <w:rFonts w:hint="eastAsia"/>
          <w:b w:val="0"/>
          <w:bCs w:val="0"/>
          <w:sz w:val="24"/>
          <w:szCs w:val="24"/>
          <w:lang w:val="en-US" w:eastAsia="zh-CN"/>
        </w:rPr>
      </w:pPr>
      <w:r>
        <w:rPr>
          <w:rFonts w:hint="eastAsia"/>
          <w:b w:val="0"/>
          <w:bCs w:val="0"/>
          <w:sz w:val="24"/>
          <w:szCs w:val="24"/>
          <w:lang w:val="en-US" w:eastAsia="zh-CN"/>
        </w:rPr>
        <w:t xml:space="preserve"> </w:t>
      </w:r>
    </w:p>
    <w:p w14:paraId="76565376">
      <w:pPr>
        <w:rPr>
          <w:rFonts w:hint="eastAsia"/>
          <w:b w:val="0"/>
          <w:bCs w:val="0"/>
          <w:sz w:val="24"/>
          <w:szCs w:val="24"/>
          <w:lang w:val="en-US" w:eastAsia="zh-CN"/>
        </w:rPr>
      </w:pPr>
      <w:r>
        <w:rPr>
          <w:rFonts w:hint="eastAsia"/>
          <w:b w:val="0"/>
          <w:bCs w:val="0"/>
          <w:sz w:val="24"/>
          <w:szCs w:val="24"/>
          <w:lang w:val="en-US" w:eastAsia="zh-CN"/>
        </w:rPr>
        <w:t>二、对北京银行数字化转型看法：</w:t>
      </w:r>
    </w:p>
    <w:p w14:paraId="03C1B121">
      <w:pPr>
        <w:rPr>
          <w:rFonts w:hint="eastAsia"/>
          <w:b w:val="0"/>
          <w:bCs w:val="0"/>
          <w:sz w:val="24"/>
          <w:szCs w:val="24"/>
          <w:lang w:val="en-US" w:eastAsia="zh-CN"/>
        </w:rPr>
      </w:pPr>
      <w:r>
        <w:rPr>
          <w:rFonts w:hint="eastAsia"/>
          <w:b w:val="0"/>
          <w:bCs w:val="0"/>
          <w:sz w:val="24"/>
          <w:szCs w:val="24"/>
          <w:lang w:val="en-US" w:eastAsia="zh-CN"/>
        </w:rPr>
        <w:t xml:space="preserve"> 北京银行推进「数字京行」2.0阶段，坚持All in AI、科技金融第一战略。底层搭建统一数据、金融操作系统、京智大脑三大技术底座；中层推进大零售、大运营、大科技三大转型；上层聚焦专精特新科创金融、养老金融两大差异化数字化赛道。转型兼顾风控合规与民生温度，技术完全服务首都实体经济，我作为后端研发，希望参与中台、信贷、渠道系统开发，支撑全行数字化与网点智能化升级。</w:t>
      </w:r>
    </w:p>
    <w:p w14:paraId="02319F2A">
      <w:pPr>
        <w:rPr>
          <w:rFonts w:hint="eastAsia"/>
          <w:b w:val="0"/>
          <w:bCs w:val="0"/>
          <w:sz w:val="24"/>
          <w:szCs w:val="24"/>
          <w:lang w:val="en-US" w:eastAsia="zh-CN"/>
        </w:rPr>
      </w:pPr>
      <w:r>
        <w:rPr>
          <w:rFonts w:hint="eastAsia"/>
          <w:b w:val="0"/>
          <w:bCs w:val="0"/>
          <w:sz w:val="24"/>
          <w:szCs w:val="24"/>
          <w:lang w:val="en-US" w:eastAsia="zh-CN"/>
        </w:rPr>
        <w:t xml:space="preserve"> </w:t>
      </w:r>
    </w:p>
    <w:p w14:paraId="7AF82DF2">
      <w:pPr>
        <w:rPr>
          <w:rFonts w:hint="eastAsia"/>
          <w:b w:val="0"/>
          <w:bCs w:val="0"/>
          <w:sz w:val="24"/>
          <w:szCs w:val="24"/>
          <w:lang w:val="en-US" w:eastAsia="zh-CN"/>
        </w:rPr>
      </w:pPr>
      <w:r>
        <w:rPr>
          <w:rFonts w:hint="eastAsia"/>
          <w:b w:val="0"/>
          <w:bCs w:val="0"/>
          <w:sz w:val="24"/>
          <w:szCs w:val="24"/>
          <w:lang w:val="en-US" w:eastAsia="zh-CN"/>
        </w:rPr>
        <w:t>追问1：网点大量业务线上化，线下网点会不会被淘汰？</w:t>
      </w:r>
    </w:p>
    <w:p w14:paraId="23DF5158">
      <w:pPr>
        <w:rPr>
          <w:rFonts w:hint="eastAsia"/>
          <w:b w:val="0"/>
          <w:bCs w:val="0"/>
          <w:sz w:val="24"/>
          <w:szCs w:val="24"/>
          <w:lang w:val="en-US" w:eastAsia="zh-CN"/>
        </w:rPr>
      </w:pPr>
      <w:r>
        <w:rPr>
          <w:rFonts w:hint="eastAsia"/>
          <w:b w:val="0"/>
          <w:bCs w:val="0"/>
          <w:sz w:val="24"/>
          <w:szCs w:val="24"/>
          <w:lang w:val="en-US" w:eastAsia="zh-CN"/>
        </w:rPr>
        <w:t xml:space="preserve"> 不会。线上适合标准化简单业务，线下网点承担三大不可替代职能：一是科创、大额财富、复杂信贷的深度方案洽谈；二是老年、特殊群体适老化面对面服务；三是线下政务对接、反诈宣教、生态合作。线上线下是互补关系，网点从交易型转为经营服务型，是价值升级而非淘汰。</w:t>
      </w:r>
    </w:p>
    <w:p w14:paraId="35A33197">
      <w:pPr>
        <w:rPr>
          <w:rFonts w:hint="eastAsia"/>
          <w:b w:val="0"/>
          <w:bCs w:val="0"/>
          <w:sz w:val="24"/>
          <w:szCs w:val="24"/>
          <w:lang w:val="en-US" w:eastAsia="zh-CN"/>
        </w:rPr>
      </w:pPr>
      <w:r>
        <w:rPr>
          <w:rFonts w:hint="eastAsia"/>
          <w:b w:val="0"/>
          <w:bCs w:val="0"/>
          <w:sz w:val="24"/>
          <w:szCs w:val="24"/>
          <w:lang w:val="en-US" w:eastAsia="zh-CN"/>
        </w:rPr>
        <w:t xml:space="preserve"> </w:t>
      </w:r>
    </w:p>
    <w:p w14:paraId="1DC1224D">
      <w:pPr>
        <w:rPr>
          <w:rFonts w:hint="eastAsia"/>
          <w:b w:val="0"/>
          <w:bCs w:val="0"/>
          <w:sz w:val="24"/>
          <w:szCs w:val="24"/>
          <w:lang w:val="en-US" w:eastAsia="zh-CN"/>
        </w:rPr>
      </w:pPr>
      <w:r>
        <w:rPr>
          <w:rFonts w:hint="eastAsia"/>
          <w:b w:val="0"/>
          <w:bCs w:val="0"/>
          <w:sz w:val="24"/>
          <w:szCs w:val="24"/>
          <w:lang w:val="en-US" w:eastAsia="zh-CN"/>
        </w:rPr>
        <w:t>追问2：北京银行数字化转型和其他城商行最大区别？</w:t>
      </w:r>
    </w:p>
    <w:p w14:paraId="5E7728B9">
      <w:pPr>
        <w:rPr>
          <w:rFonts w:hint="eastAsia"/>
          <w:b w:val="0"/>
          <w:bCs w:val="0"/>
          <w:sz w:val="24"/>
          <w:szCs w:val="24"/>
          <w:lang w:val="en-US" w:eastAsia="zh-CN"/>
        </w:rPr>
      </w:pPr>
      <w:r>
        <w:rPr>
          <w:rFonts w:hint="eastAsia"/>
          <w:b w:val="0"/>
          <w:bCs w:val="0"/>
          <w:sz w:val="24"/>
          <w:szCs w:val="24"/>
          <w:lang w:val="en-US" w:eastAsia="zh-CN"/>
        </w:rPr>
        <w:t xml:space="preserve"> 核心差异化是科技金融数字化为核心主线，依托中关村区位打造完整专精特新线上线下服务体系；同时自建全行级京智大脑AI底座，自主可控信创架构完善，转型紧密贴合首都服务新质生产力的政策定位，不是单纯做零售线上化。</w:t>
      </w:r>
    </w:p>
    <w:p w14:paraId="53F200D0">
      <w:pPr>
        <w:rPr>
          <w:rFonts w:hint="eastAsia"/>
          <w:b/>
          <w:bCs/>
          <w:sz w:val="32"/>
          <w:szCs w:val="32"/>
          <w:lang w:val="en-US" w:eastAsia="zh-CN"/>
        </w:rPr>
      </w:pPr>
      <w:r>
        <w:rPr>
          <w:rFonts w:hint="eastAsia"/>
          <w:b/>
          <w:bCs/>
          <w:sz w:val="28"/>
          <w:szCs w:val="28"/>
          <w:lang w:val="en-US" w:eastAsia="zh-CN"/>
        </w:rPr>
        <w:t>4、计算机专业“破局”：如谈风险控制，可从技术实现的角度，可以通过轨迹分析、设备指纹、实时风控引擎来降低误杀率。---用专业知识解决问题。</w:t>
      </w:r>
    </w:p>
    <w:p w14:paraId="287DFE4A">
      <w:pPr>
        <w:rPr>
          <w:rFonts w:hint="eastAsia"/>
          <w:b w:val="0"/>
          <w:bCs w:val="0"/>
          <w:sz w:val="24"/>
          <w:szCs w:val="24"/>
          <w:lang w:val="en-US" w:eastAsia="zh-CN"/>
        </w:rPr>
      </w:pPr>
      <w:r>
        <w:rPr>
          <w:rFonts w:hint="eastAsia"/>
          <w:b w:val="0"/>
          <w:bCs w:val="0"/>
          <w:sz w:val="24"/>
          <w:szCs w:val="24"/>
          <w:lang w:val="en-US" w:eastAsia="zh-CN"/>
        </w:rPr>
        <w:t>我可以依靠四项后端核心技术优化风控，降低客户误杀：</w:t>
      </w:r>
    </w:p>
    <w:p w14:paraId="7A921C36">
      <w:pPr>
        <w:rPr>
          <w:rFonts w:hint="eastAsia"/>
          <w:b w:val="0"/>
          <w:bCs w:val="0"/>
          <w:sz w:val="24"/>
          <w:szCs w:val="24"/>
          <w:lang w:val="en-US" w:eastAsia="zh-CN"/>
        </w:rPr>
      </w:pPr>
      <w:r>
        <w:rPr>
          <w:rFonts w:hint="eastAsia"/>
          <w:b w:val="0"/>
          <w:bCs w:val="0"/>
          <w:sz w:val="24"/>
          <w:szCs w:val="24"/>
          <w:lang w:val="en-US" w:eastAsia="zh-CN"/>
        </w:rPr>
        <w:t>第一，设备指纹加密识别，区分客户常用可信设备，陌生设备才严格校验，避免换设备就冻卡；</w:t>
      </w:r>
    </w:p>
    <w:p w14:paraId="0423E0C9">
      <w:pPr>
        <w:rPr>
          <w:rFonts w:hint="eastAsia"/>
          <w:b w:val="0"/>
          <w:bCs w:val="0"/>
          <w:sz w:val="24"/>
          <w:szCs w:val="24"/>
          <w:lang w:val="en-US" w:eastAsia="zh-CN"/>
        </w:rPr>
      </w:pPr>
      <w:r>
        <w:rPr>
          <w:rFonts w:hint="eastAsia"/>
          <w:b w:val="0"/>
          <w:bCs w:val="0"/>
          <w:sz w:val="24"/>
          <w:szCs w:val="24"/>
          <w:lang w:val="en-US" w:eastAsia="zh-CN"/>
        </w:rPr>
        <w:t>第二，全量行为轨迹流计算分析，基于客户长期操作习惯动态判定风险，不依靠单一交易指标粗暴拦截；</w:t>
      </w:r>
    </w:p>
    <w:p w14:paraId="19FA8850">
      <w:pPr>
        <w:rPr>
          <w:rFonts w:hint="eastAsia"/>
          <w:b w:val="0"/>
          <w:bCs w:val="0"/>
          <w:sz w:val="24"/>
          <w:szCs w:val="24"/>
          <w:lang w:val="en-US" w:eastAsia="zh-CN"/>
        </w:rPr>
      </w:pPr>
      <w:r>
        <w:rPr>
          <w:rFonts w:hint="eastAsia"/>
          <w:b w:val="0"/>
          <w:bCs w:val="0"/>
          <w:sz w:val="24"/>
          <w:szCs w:val="24"/>
          <w:lang w:val="en-US" w:eastAsia="zh-CN"/>
        </w:rPr>
        <w:t>第三，搭建分布式实时分层风控引擎，并行执行规则与AI模型，分放行、核验、拦截三级柔性决策；</w:t>
      </w:r>
    </w:p>
    <w:p w14:paraId="359F8FA3">
      <w:pPr>
        <w:rPr>
          <w:rFonts w:hint="eastAsia"/>
          <w:b w:val="0"/>
          <w:bCs w:val="0"/>
          <w:sz w:val="24"/>
          <w:szCs w:val="24"/>
          <w:lang w:val="en-US" w:eastAsia="zh-CN"/>
        </w:rPr>
      </w:pPr>
      <w:r>
        <w:rPr>
          <w:rFonts w:hint="eastAsia"/>
          <w:b w:val="0"/>
          <w:bCs w:val="0"/>
          <w:sz w:val="24"/>
          <w:szCs w:val="24"/>
          <w:lang w:val="en-US" w:eastAsia="zh-CN"/>
        </w:rPr>
        <w:t>第四，依托京智大脑做多源数据融合建模，搭配灰度复盘架构持续迭代模型阈值。</w:t>
      </w:r>
    </w:p>
    <w:p w14:paraId="35D01E5B">
      <w:pPr>
        <w:rPr>
          <w:rFonts w:hint="eastAsia"/>
          <w:b w:val="0"/>
          <w:bCs w:val="0"/>
          <w:sz w:val="24"/>
          <w:szCs w:val="24"/>
          <w:lang w:val="en-US" w:eastAsia="zh-CN"/>
        </w:rPr>
      </w:pPr>
      <w:r>
        <w:rPr>
          <w:rFonts w:hint="eastAsia"/>
          <w:b w:val="0"/>
          <w:bCs w:val="0"/>
          <w:sz w:val="24"/>
          <w:szCs w:val="24"/>
          <w:lang w:val="en-US" w:eastAsia="zh-CN"/>
        </w:rPr>
        <w:t>整套技术方案精准识别欺诈交易，减少优质客户误拦截，用计算机专业能力平衡风控安全与客户体验。</w:t>
      </w:r>
    </w:p>
    <w:p w14:paraId="2F743D45">
      <w:pPr>
        <w:rPr>
          <w:rFonts w:hint="eastAsia"/>
          <w:b w:val="0"/>
          <w:bCs w:val="0"/>
          <w:sz w:val="24"/>
          <w:szCs w:val="24"/>
          <w:lang w:val="en-US" w:eastAsia="zh-CN"/>
        </w:rPr>
      </w:pPr>
      <w:r>
        <w:rPr>
          <w:rFonts w:hint="eastAsia"/>
          <w:b w:val="0"/>
          <w:bCs w:val="0"/>
          <w:sz w:val="24"/>
          <w:szCs w:val="24"/>
          <w:lang w:val="en-US" w:eastAsia="zh-CN"/>
        </w:rPr>
        <w:t xml:space="preserve"> </w:t>
      </w:r>
    </w:p>
    <w:p w14:paraId="60E9AD51">
      <w:pPr>
        <w:rPr>
          <w:rFonts w:hint="eastAsia"/>
          <w:b w:val="0"/>
          <w:bCs w:val="0"/>
          <w:sz w:val="24"/>
          <w:szCs w:val="24"/>
          <w:lang w:val="en-US" w:eastAsia="zh-CN"/>
        </w:rPr>
      </w:pPr>
      <w:r>
        <w:rPr>
          <w:rFonts w:hint="eastAsia"/>
          <w:b w:val="0"/>
          <w:bCs w:val="0"/>
          <w:sz w:val="24"/>
          <w:szCs w:val="24"/>
          <w:lang w:val="en-US" w:eastAsia="zh-CN"/>
        </w:rPr>
        <w:t>追问1：设备指纹涉及客户手机硬件隐私，后端如何保障合规？</w:t>
      </w:r>
    </w:p>
    <w:p w14:paraId="733D9648">
      <w:pPr>
        <w:rPr>
          <w:rFonts w:hint="eastAsia"/>
          <w:b w:val="0"/>
          <w:bCs w:val="0"/>
          <w:sz w:val="24"/>
          <w:szCs w:val="24"/>
          <w:lang w:val="en-US" w:eastAsia="zh-CN"/>
        </w:rPr>
      </w:pPr>
      <w:r>
        <w:rPr>
          <w:rFonts w:hint="eastAsia"/>
          <w:b w:val="0"/>
          <w:bCs w:val="0"/>
          <w:sz w:val="24"/>
          <w:szCs w:val="24"/>
          <w:lang w:val="en-US" w:eastAsia="zh-CN"/>
        </w:rPr>
        <w:t xml:space="preserve"> 1. 不采集原始敏感硬件标识，全部通过单向哈希加密生成指纹ID，原始信息即时销毁；</w:t>
      </w:r>
    </w:p>
    <w:p w14:paraId="22E21B3E">
      <w:pPr>
        <w:rPr>
          <w:rFonts w:hint="eastAsia"/>
          <w:b w:val="0"/>
          <w:bCs w:val="0"/>
          <w:sz w:val="24"/>
          <w:szCs w:val="24"/>
          <w:lang w:val="en-US" w:eastAsia="zh-CN"/>
        </w:rPr>
      </w:pPr>
      <w:r>
        <w:rPr>
          <w:rFonts w:hint="eastAsia"/>
          <w:b w:val="0"/>
          <w:bCs w:val="0"/>
          <w:sz w:val="24"/>
          <w:szCs w:val="24"/>
          <w:lang w:val="en-US" w:eastAsia="zh-CN"/>
        </w:rPr>
        <w:t>2. 内网隔离存储指纹数据，分级权限管控调取，每一次查询留存审计日志；</w:t>
      </w:r>
    </w:p>
    <w:p w14:paraId="1E917808">
      <w:pPr>
        <w:rPr>
          <w:rFonts w:hint="eastAsia"/>
          <w:b w:val="0"/>
          <w:bCs w:val="0"/>
          <w:sz w:val="24"/>
          <w:szCs w:val="24"/>
          <w:lang w:val="en-US" w:eastAsia="zh-CN"/>
        </w:rPr>
      </w:pPr>
      <w:r>
        <w:rPr>
          <w:rFonts w:hint="eastAsia"/>
          <w:b w:val="0"/>
          <w:bCs w:val="0"/>
          <w:sz w:val="24"/>
          <w:szCs w:val="24"/>
          <w:lang w:val="en-US" w:eastAsia="zh-CN"/>
        </w:rPr>
        <w:t>3. 遵循数据最小采集原则，仅保留风控必要特征，满足金融监管与《个人信息保护法》要求。</w:t>
      </w:r>
    </w:p>
    <w:p w14:paraId="2B79A7E8">
      <w:pPr>
        <w:rPr>
          <w:rFonts w:hint="eastAsia"/>
          <w:b w:val="0"/>
          <w:bCs w:val="0"/>
          <w:sz w:val="24"/>
          <w:szCs w:val="24"/>
          <w:lang w:val="en-US" w:eastAsia="zh-CN"/>
        </w:rPr>
      </w:pPr>
      <w:r>
        <w:rPr>
          <w:rFonts w:hint="eastAsia"/>
          <w:b w:val="0"/>
          <w:bCs w:val="0"/>
          <w:sz w:val="24"/>
          <w:szCs w:val="24"/>
          <w:lang w:val="en-US" w:eastAsia="zh-CN"/>
        </w:rPr>
        <w:t xml:space="preserve"> </w:t>
      </w:r>
    </w:p>
    <w:p w14:paraId="07F87495">
      <w:pPr>
        <w:rPr>
          <w:rFonts w:hint="eastAsia"/>
          <w:b w:val="0"/>
          <w:bCs w:val="0"/>
          <w:sz w:val="24"/>
          <w:szCs w:val="24"/>
          <w:lang w:val="en-US" w:eastAsia="zh-CN"/>
        </w:rPr>
      </w:pPr>
      <w:r>
        <w:rPr>
          <w:rFonts w:hint="eastAsia"/>
          <w:b w:val="0"/>
          <w:bCs w:val="0"/>
          <w:sz w:val="24"/>
          <w:szCs w:val="24"/>
          <w:lang w:val="en-US" w:eastAsia="zh-CN"/>
        </w:rPr>
        <w:t>追问2：实时风控引擎高并发下如何保证交易不卡顿、不丢单？</w:t>
      </w:r>
    </w:p>
    <w:p w14:paraId="38C9555D">
      <w:pPr>
        <w:rPr>
          <w:rFonts w:hint="eastAsia"/>
          <w:b w:val="0"/>
          <w:bCs w:val="0"/>
          <w:sz w:val="24"/>
          <w:szCs w:val="24"/>
          <w:lang w:val="en-US" w:eastAsia="zh-CN"/>
        </w:rPr>
      </w:pPr>
      <w:r>
        <w:rPr>
          <w:rFonts w:hint="eastAsia"/>
          <w:b w:val="0"/>
          <w:bCs w:val="0"/>
          <w:sz w:val="24"/>
          <w:szCs w:val="24"/>
          <w:lang w:val="en-US" w:eastAsia="zh-CN"/>
        </w:rPr>
        <w:t xml:space="preserve"> 采用微服务集群部署+内存分布式缓存做热点数据加速，增加服务熔断、降级机制；采用消息队列异步存储审计日志，不占用交易主流程；分库分表拆分海量交易数据，保障数万笔交易并发下毫秒级风控响应。</w:t>
      </w:r>
    </w:p>
    <w:p w14:paraId="0DC9541C">
      <w:pPr>
        <w:rPr>
          <w:rFonts w:hint="eastAsia"/>
          <w:b w:val="0"/>
          <w:bCs w:val="0"/>
          <w:sz w:val="24"/>
          <w:szCs w:val="24"/>
          <w:lang w:val="en-US" w:eastAsia="zh-CN"/>
        </w:rPr>
      </w:pPr>
    </w:p>
    <w:p w14:paraId="35B131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bCs/>
          <w:color w:val="000000"/>
          <w:sz w:val="28"/>
          <w:szCs w:val="28"/>
        </w:rPr>
      </w:pPr>
      <w:r>
        <w:rPr>
          <w:rFonts w:hint="eastAsia"/>
          <w:b/>
          <w:bCs/>
          <w:color w:val="000000"/>
          <w:sz w:val="28"/>
          <w:szCs w:val="28"/>
          <w:lang w:val="en-US" w:eastAsia="zh-CN"/>
        </w:rPr>
        <w:t>5</w:t>
      </w:r>
      <w:r>
        <w:rPr>
          <w:b/>
          <w:bCs/>
          <w:color w:val="000000"/>
          <w:sz w:val="28"/>
          <w:szCs w:val="28"/>
        </w:rPr>
        <w:t>. 为什么放弃互联网大厂，选择北京银行科技岗？</w:t>
      </w:r>
    </w:p>
    <w:p w14:paraId="5D5138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r>
        <w:rPr>
          <w:rFonts w:ascii="宋体" w:hAnsi="宋体" w:eastAsia="宋体" w:cs="宋体"/>
          <w:color w:val="000000"/>
          <w:kern w:val="0"/>
          <w:sz w:val="24"/>
          <w:szCs w:val="24"/>
          <w:lang w:val="en-US" w:eastAsia="zh-CN" w:bidi="ar"/>
        </w:rPr>
        <w:t xml:space="preserve"> 第一，业务技术高度契合我的项目经历：我既有 C 端海量并发项目经验，适配北行 3200 万零售客户线上理财、惠民营销渠道；又有对公财税票据、AI Agent 智能体开发落地经验，完美匹配北行智慧税务银税平台、京智大脑 AI 智能体集群两大核心数字化赛道，Java+Go+Python 多栈完全覆盖北行 FinOS 云原生、TiDB 分布式技术底座。 第二，专业背景匹配北行信创、风控、AI 战略：本科信息安全专业，系统学习密码学、数据安全，开发时天然兼顾加密、审计、防篡改，契合银行监管要求与全行国产分布式数据库改造、AI 风控体系建设规划。 第三，认同北京银行首都金融定位与普惠小微使命：北行立足北京，深耕中小微企业、普惠民生，打造 “AI 驱动商业银行”，是国内金融 AI 落地先行者；互联网偏向短期流量迭代，北行长期稳健建设核心金融系统，我作为中共党员认同国有城商行服务实体经济、为民普惠的定位，希望长期稳定深耕金融科技。 第四，职业成长清晰：北行完整的 AI、分布式、税务金融科技培养体系，能够沉淀账务、财税、智能体底层系统能力，兼顾技术深度与首都金融业务视野。</w:t>
      </w:r>
    </w:p>
    <w:p w14:paraId="650822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hint="eastAsia"/>
          <w:color w:val="000000"/>
          <w:sz w:val="28"/>
          <w:szCs w:val="28"/>
          <w:lang w:val="en-US" w:eastAsia="zh-CN"/>
        </w:rPr>
        <w:t>6</w:t>
      </w:r>
      <w:r>
        <w:rPr>
          <w:color w:val="000000"/>
          <w:sz w:val="28"/>
          <w:szCs w:val="28"/>
        </w:rPr>
        <w:t>. 互联网迭代快、节奏紧凑，北行兼顾 AI 快速迭代与严格合规、信创评审，流程繁琐你如何适应？</w:t>
      </w:r>
    </w:p>
    <w:p w14:paraId="718470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r>
        <w:rPr>
          <w:rFonts w:ascii="宋体" w:hAnsi="宋体" w:eastAsia="宋体" w:cs="宋体"/>
          <w:color w:val="000000"/>
          <w:kern w:val="0"/>
          <w:sz w:val="24"/>
          <w:szCs w:val="24"/>
          <w:lang w:val="en-US" w:eastAsia="zh-CN" w:bidi="ar"/>
        </w:rPr>
        <w:t xml:space="preserve"> 在校对接工厂横向课题时，已经经历甲方严格需求评审、标准化交付；学生工作统筹万人级活动，长期适应多部门协同流程。心态上充分理解：银行资金、税务系统容错为 0，合规、安全、信创评审是风险底线，不是冗余流程。 落地工作三点优化方法：</w:t>
      </w:r>
    </w:p>
    <w:p w14:paraId="4B06A9E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需求阶段前置对齐 AI 中台、税务、合规、测试四方，提前完成加密、审计、智能体风险校验、信创适配方案设计，减少后期大规模返工；</w:t>
      </w:r>
    </w:p>
    <w:p w14:paraId="14C39A26">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复用我在字节落地的 AI 自动化测试框架，自动覆盖并发、安全、税务合规用例，降低人工重复回归工作量，平衡 AI 快速迭代与合规管控；</w:t>
      </w:r>
    </w:p>
    <w:p w14:paraId="60994D80">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分层优先级管理，优先保障银税放款、转账、开票等核心资金链路稳定，智能体、营销边缘功能分版本迭代，平衡交付进度与系统安全。</w:t>
      </w:r>
    </w:p>
    <w:p w14:paraId="2A8DDE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hint="eastAsia"/>
          <w:color w:val="000000"/>
          <w:sz w:val="28"/>
          <w:szCs w:val="28"/>
          <w:lang w:val="en-US" w:eastAsia="zh-CN"/>
        </w:rPr>
        <w:t>7</w:t>
      </w:r>
      <w:r>
        <w:rPr>
          <w:color w:val="000000"/>
          <w:sz w:val="28"/>
          <w:szCs w:val="28"/>
        </w:rPr>
        <w:t>. 你的 3-5 年职业规划？</w:t>
      </w:r>
    </w:p>
    <w:p w14:paraId="4E67BD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r>
        <w:rPr>
          <w:rFonts w:ascii="宋体" w:hAnsi="宋体" w:eastAsia="宋体" w:cs="宋体"/>
          <w:color w:val="000000"/>
          <w:kern w:val="0"/>
          <w:sz w:val="24"/>
          <w:szCs w:val="24"/>
          <w:lang w:val="en-US" w:eastAsia="zh-CN" w:bidi="ar"/>
        </w:rPr>
        <w:t xml:space="preserve"> 短期 1-2 年：快速吃透北行零售数字化、智慧税务、京智大脑 AI 智能体三大业务规范，熟悉 TiDB 分布式、FinOS 云原生、信创安全合规架构，独立负责线上理财渠道或银税智慧税务模块全流程开发，掌握首都城商行金融系统研发标准。 中期 3-5 年：成长为业务模块技术负责人，结合 Java/Go 双栈、AI Agent 自动化测试、分布式数据治理经验，优化零售高并发渠道、银税普惠财税平台，参与京智大脑智能体标准化平台、全行 TiDB 分布式底座升级建设，助力北行数字化 2.0 AI 优先转型。 长期深耕首都金融科技，兼顾高并发性能、税务数据安全、AI 智能体研发，成为适配北行零售、普惠小微、AI 金融全场景的复合型后端研发人才。</w:t>
      </w:r>
    </w:p>
    <w:p w14:paraId="1B0659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hint="eastAsia"/>
          <w:color w:val="000000"/>
          <w:sz w:val="28"/>
          <w:szCs w:val="28"/>
          <w:lang w:val="en-US" w:eastAsia="zh-CN"/>
        </w:rPr>
        <w:t>8</w:t>
      </w:r>
      <w:r>
        <w:rPr>
          <w:color w:val="000000"/>
          <w:sz w:val="28"/>
          <w:szCs w:val="28"/>
        </w:rPr>
        <w:t>. 作为中共党员，结合北京银行立足首都、普惠小微、AI 数字化定位，谈谈技术岗如何服务实体经济？</w:t>
      </w:r>
    </w:p>
    <w:p w14:paraId="16BCD3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p>
    <w:p w14:paraId="2E84FDE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普惠小微数字化赋能</w:t>
      </w:r>
      <w:r>
        <w:rPr>
          <w:color w:val="000000"/>
          <w:sz w:val="24"/>
          <w:szCs w:val="24"/>
        </w:rPr>
        <w:t>：优化智慧税务银税平台，简化中小微企业线上开票、税务申报、银税授信流程，降低小微企业数字化经营成本，落实北行服务首都实体经济、普惠小微核心战略；</w:t>
      </w:r>
    </w:p>
    <w:p w14:paraId="2A0004F0">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零售民生金融稳定保障</w:t>
      </w:r>
      <w:r>
        <w:rPr>
          <w:color w:val="000000"/>
          <w:sz w:val="24"/>
          <w:szCs w:val="24"/>
        </w:rPr>
        <w:t>：优化线上理财、积分营销高并发渠道，保障 3200 万零售客户 7×24 小时金融服务稳定，服务首都居民日常财富管理需求；</w:t>
      </w:r>
    </w:p>
    <w:p w14:paraId="4FF967F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AI 技术赋能风控，守住金融风险底线</w:t>
      </w:r>
      <w:r>
        <w:rPr>
          <w:color w:val="000000"/>
          <w:sz w:val="24"/>
          <w:szCs w:val="24"/>
        </w:rPr>
        <w:t>：基于 Agent 智能体、时序数据搭建自动化税务、资金风险识别能力，对接北行 “冒烟指数” 预警体系，通过技术手段防范税务造假、信贷诈骗，保护小微企业、居民资金财产安全；</w:t>
      </w:r>
    </w:p>
    <w:p w14:paraId="42582BE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关键任务主动担当</w:t>
      </w:r>
      <w:r>
        <w:rPr>
          <w:color w:val="000000"/>
          <w:sz w:val="24"/>
          <w:szCs w:val="24"/>
        </w:rPr>
        <w:t>：月末账务日切、银税申报期、理财大促、TiDB 分布式系统升级等重大保障任务主动加班值守，以党员标准扛起系统兜底责任；</w:t>
      </w:r>
    </w:p>
    <w:p w14:paraId="3069EB6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助力首都数字化转型</w:t>
      </w:r>
      <w:r>
        <w:rPr>
          <w:color w:val="000000"/>
          <w:sz w:val="24"/>
          <w:szCs w:val="24"/>
        </w:rPr>
        <w:t>：深耕金融 AI 自主创新，参与京智大脑智能体集群建设，降低客户经理线下尽调、税务人工处理工作量，提升首都金融服务效率。</w:t>
      </w:r>
    </w:p>
    <w:p w14:paraId="1ED1B6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hint="eastAsia"/>
          <w:color w:val="000000"/>
          <w:sz w:val="28"/>
          <w:szCs w:val="28"/>
          <w:lang w:val="en-US" w:eastAsia="zh-CN"/>
        </w:rPr>
        <w:t>9</w:t>
      </w:r>
      <w:r>
        <w:rPr>
          <w:color w:val="000000"/>
          <w:sz w:val="28"/>
          <w:szCs w:val="28"/>
        </w:rPr>
        <w:t>. 你的优缺点？</w:t>
      </w:r>
    </w:p>
    <w:p w14:paraId="6ECB6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优点</w:t>
      </w:r>
    </w:p>
    <w:p w14:paraId="533A460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复合技术优势：信息安全 + 后端开发双背景，Java/Go/Python 多栈，同时掌握 C 端高并发渠道、B 端财税票据、AI Agent 智能体、分布式时序数据治理四类项目落地经验；</w:t>
      </w:r>
    </w:p>
    <w:p w14:paraId="3FCFE54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统筹推进能力：多次项目组长、学生会主席团，擅长需求拆解、跨多中台团队沟通协调、风险前置预判；</w:t>
      </w:r>
    </w:p>
    <w:p w14:paraId="4F11CD49">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自主学习能力：自学 Go、Agent 开发、TiDB 分布式、自动化测试框架，能快速适配北行 AI、国产化全新技术体系；</w:t>
      </w:r>
    </w:p>
    <w:p w14:paraId="3634FE85">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严谨负责：金融项目开发习惯优先保障数据一致性、系统稳定性，两段大厂实习无线上故障。</w:t>
      </w:r>
    </w:p>
    <w:p w14:paraId="26E5C4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缺点</w:t>
      </w:r>
      <w:r>
        <w:rPr>
          <w:rFonts w:ascii="宋体" w:hAnsi="宋体" w:eastAsia="宋体" w:cs="宋体"/>
          <w:color w:val="000000"/>
          <w:kern w:val="0"/>
          <w:sz w:val="24"/>
          <w:szCs w:val="24"/>
          <w:lang w:val="en-US" w:eastAsia="zh-CN" w:bidi="ar"/>
        </w:rPr>
        <w:t xml:space="preserve"> 前期做项目容易在次要边缘智能体、营销功能上过度优化，耽误整体交付进度；现在会先划分核心资金、税务链路与边缘功能，优先保障银税开票、资金扣款等核心业务稳定，次要 AI、营销功能分版本迭代，平衡交付效率与技术质量。</w:t>
      </w:r>
    </w:p>
    <w:p w14:paraId="31D155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8"/>
          <w:szCs w:val="28"/>
        </w:rPr>
      </w:pPr>
      <w:r>
        <w:rPr>
          <w:rFonts w:hint="eastAsia"/>
          <w:color w:val="000000"/>
          <w:sz w:val="28"/>
          <w:szCs w:val="28"/>
          <w:lang w:val="en-US" w:eastAsia="zh-CN"/>
        </w:rPr>
        <w:t>10</w:t>
      </w:r>
      <w:r>
        <w:rPr>
          <w:color w:val="000000"/>
          <w:sz w:val="28"/>
          <w:szCs w:val="28"/>
        </w:rPr>
        <w:t>. 能否接受月末 / 年终账务日切、银税申报高峰期、系统分布式升级、AI 智能体上线值班应急？</w:t>
      </w:r>
    </w:p>
    <w:p w14:paraId="59520D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Style w:val="11"/>
          <w:rFonts w:ascii="宋体" w:hAnsi="宋体" w:eastAsia="宋体" w:cs="宋体"/>
          <w:color w:val="000000"/>
          <w:kern w:val="0"/>
          <w:sz w:val="24"/>
          <w:szCs w:val="24"/>
          <w:lang w:val="en-US" w:eastAsia="zh-CN" w:bidi="ar"/>
        </w:rPr>
        <w:t>回答</w:t>
      </w:r>
      <w:r>
        <w:rPr>
          <w:rFonts w:ascii="宋体" w:hAnsi="宋体" w:eastAsia="宋体" w:cs="宋体"/>
          <w:color w:val="000000"/>
          <w:kern w:val="0"/>
          <w:sz w:val="24"/>
          <w:szCs w:val="24"/>
          <w:lang w:val="en-US" w:eastAsia="zh-CN" w:bidi="ar"/>
        </w:rPr>
        <w:t xml:space="preserve"> 完全可以接受。京东金融大促、字节每月报税高峰期我都全程参与线上值班与应急排查；在校统筹疫情防控、迎新活动也长期承担高强度统筹工作。我充分理解北行银税平台、核心账务、AI 智能体系统不能中断，税务申报期、年末账务是业务高峰，关键节点会主动值守，优先保障系统稳定运行。</w:t>
      </w:r>
    </w:p>
    <w:p w14:paraId="21511614">
      <w:pPr>
        <w:rPr>
          <w:rFonts w:hint="eastAsia"/>
          <w:b w:val="0"/>
          <w:bCs w:val="0"/>
          <w:sz w:val="24"/>
          <w:szCs w:val="24"/>
          <w:lang w:val="en-US" w:eastAsia="zh-CN"/>
        </w:rPr>
      </w:pPr>
    </w:p>
    <w:p w14:paraId="05CBC45C">
      <w:pPr>
        <w:rPr>
          <w:rFonts w:hint="eastAsia"/>
          <w:b/>
          <w:bCs/>
          <w:sz w:val="32"/>
          <w:szCs w:val="32"/>
          <w:lang w:val="en-US" w:eastAsia="zh-CN"/>
        </w:rPr>
      </w:pPr>
      <w:r>
        <w:rPr>
          <w:rFonts w:hint="eastAsia"/>
          <w:b/>
          <w:bCs/>
          <w:sz w:val="28"/>
          <w:szCs w:val="28"/>
          <w:lang w:val="en-US" w:eastAsia="zh-CN"/>
        </w:rPr>
        <w:t>11、建议了解“京心慧治”等数字化成果。儿童金融、养老金融特色业务。“京e贷”、“掌上精彩”等数字产品。</w:t>
      </w:r>
    </w:p>
    <w:p w14:paraId="5DF0315C">
      <w:pPr>
        <w:rPr>
          <w:rFonts w:hint="eastAsia"/>
          <w:b w:val="0"/>
          <w:bCs w:val="0"/>
          <w:sz w:val="24"/>
          <w:szCs w:val="24"/>
          <w:lang w:val="en-US" w:eastAsia="zh-CN"/>
        </w:rPr>
      </w:pPr>
      <w:r>
        <w:rPr>
          <w:rFonts w:hint="eastAsia"/>
          <w:b w:val="0"/>
          <w:bCs w:val="0"/>
          <w:sz w:val="24"/>
          <w:szCs w:val="24"/>
          <w:lang w:val="en-US" w:eastAsia="zh-CN"/>
        </w:rPr>
        <w:t>1. 京心慧治：北银金科自研智慧医疗全流程平台，打通医院、医保、银行清算体系，后端核心是多源数据网关、分布式对账、医疗隐私加密风控；</w:t>
      </w:r>
    </w:p>
    <w:p w14:paraId="31B333D7">
      <w:pPr>
        <w:rPr>
          <w:rFonts w:hint="eastAsia"/>
          <w:b w:val="0"/>
          <w:bCs w:val="0"/>
          <w:sz w:val="24"/>
          <w:szCs w:val="24"/>
          <w:lang w:val="en-US" w:eastAsia="zh-CN"/>
        </w:rPr>
      </w:pPr>
      <w:r>
        <w:rPr>
          <w:rFonts w:hint="eastAsia"/>
          <w:b w:val="0"/>
          <w:bCs w:val="0"/>
          <w:sz w:val="24"/>
          <w:szCs w:val="24"/>
          <w:lang w:val="en-US" w:eastAsia="zh-CN"/>
        </w:rPr>
        <w:t>2. 一老一小特色金融：养老「京行悠养」领跑个人养老金业务，配套适老化手机银行与老年反诈风控；儿童「京萤计划」是全国标杆儿童金融，搭建未成年人账户管理、校园缴费数字化后台；</w:t>
      </w:r>
    </w:p>
    <w:p w14:paraId="024F6E28">
      <w:pPr>
        <w:rPr>
          <w:rFonts w:hint="eastAsia"/>
          <w:b w:val="0"/>
          <w:bCs w:val="0"/>
          <w:sz w:val="24"/>
          <w:szCs w:val="24"/>
          <w:lang w:val="en-US" w:eastAsia="zh-CN"/>
        </w:rPr>
      </w:pPr>
      <w:r>
        <w:rPr>
          <w:rFonts w:hint="eastAsia"/>
          <w:b w:val="0"/>
          <w:bCs w:val="0"/>
          <w:sz w:val="24"/>
          <w:szCs w:val="24"/>
          <w:lang w:val="en-US" w:eastAsia="zh-CN"/>
        </w:rPr>
        <w:t>3. 线上明星产品：一是京e贷，纯信用线上普惠贷，依托大数据实时风控中台实现7×24小时秒批；二是掌上精彩（京彩生活APP），全行统一线上服务入口，整合信贷、养老、就医、数币全场景，后端需要高并发、多渠道统一网关支撑。</w:t>
      </w:r>
    </w:p>
    <w:p w14:paraId="4900C2DA">
      <w:pPr>
        <w:rPr>
          <w:rFonts w:hint="eastAsia"/>
          <w:b w:val="0"/>
          <w:bCs w:val="0"/>
          <w:sz w:val="24"/>
          <w:szCs w:val="24"/>
          <w:lang w:val="en-US" w:eastAsia="zh-CN"/>
        </w:rPr>
      </w:pPr>
      <w:r>
        <w:rPr>
          <w:rFonts w:hint="eastAsia"/>
          <w:b w:val="0"/>
          <w:bCs w:val="0"/>
          <w:sz w:val="24"/>
          <w:szCs w:val="24"/>
          <w:lang w:val="en-US" w:eastAsia="zh-CN"/>
        </w:rPr>
        <w:t>这些产品都需要金融级后端开发能力，也是我希望深耕的方向。</w:t>
      </w:r>
    </w:p>
    <w:p w14:paraId="7339BD51">
      <w:pPr>
        <w:rPr>
          <w:rFonts w:hint="eastAsia"/>
          <w:b w:val="0"/>
          <w:bCs w:val="0"/>
          <w:sz w:val="24"/>
          <w:szCs w:val="24"/>
          <w:lang w:val="en-US" w:eastAsia="zh-CN"/>
        </w:rPr>
      </w:pPr>
      <w:r>
        <w:rPr>
          <w:rFonts w:hint="eastAsia"/>
          <w:b w:val="0"/>
          <w:bCs w:val="0"/>
          <w:sz w:val="24"/>
          <w:szCs w:val="24"/>
          <w:lang w:val="en-US" w:eastAsia="zh-CN"/>
        </w:rPr>
        <w:t xml:space="preserve"> </w:t>
      </w:r>
    </w:p>
    <w:p w14:paraId="50332204">
      <w:pPr>
        <w:rPr>
          <w:rFonts w:hint="eastAsia"/>
          <w:b w:val="0"/>
          <w:bCs w:val="0"/>
          <w:sz w:val="24"/>
          <w:szCs w:val="24"/>
          <w:lang w:val="en-US" w:eastAsia="zh-CN"/>
        </w:rPr>
      </w:pPr>
      <w:r>
        <w:rPr>
          <w:rFonts w:hint="eastAsia"/>
          <w:b w:val="0"/>
          <w:bCs w:val="0"/>
          <w:sz w:val="24"/>
          <w:szCs w:val="24"/>
          <w:lang w:val="en-US" w:eastAsia="zh-CN"/>
        </w:rPr>
        <w:t>追问1：京心慧治医疗系统和普通信贷系统，后端最大区别？</w:t>
      </w:r>
    </w:p>
    <w:p w14:paraId="76732A7E">
      <w:pPr>
        <w:rPr>
          <w:rFonts w:hint="eastAsia"/>
          <w:b w:val="0"/>
          <w:bCs w:val="0"/>
          <w:sz w:val="24"/>
          <w:szCs w:val="24"/>
          <w:lang w:val="en-US" w:eastAsia="zh-CN"/>
        </w:rPr>
      </w:pPr>
      <w:r>
        <w:rPr>
          <w:rFonts w:hint="eastAsia"/>
          <w:b w:val="0"/>
          <w:bCs w:val="0"/>
          <w:sz w:val="24"/>
          <w:szCs w:val="24"/>
          <w:lang w:val="en-US" w:eastAsia="zh-CN"/>
        </w:rPr>
        <w:t xml:space="preserve"> 两大核心差异：第一，需要对接医院HIS、医保政务两类外部异构系统，多源异构数据清洗、脱敏、适配复杂度更高；第二，医疗数据属于强隐私敏感数据，需要更严格的分级存储、全链路审计、访问权限管控，合规标准远高于普通信贷系统。</w:t>
      </w:r>
    </w:p>
    <w:p w14:paraId="32EF3B06">
      <w:pPr>
        <w:rPr>
          <w:rFonts w:hint="eastAsia"/>
          <w:b w:val="0"/>
          <w:bCs w:val="0"/>
          <w:sz w:val="24"/>
          <w:szCs w:val="24"/>
          <w:lang w:val="en-US" w:eastAsia="zh-CN"/>
        </w:rPr>
      </w:pPr>
      <w:r>
        <w:rPr>
          <w:rFonts w:hint="eastAsia"/>
          <w:b w:val="0"/>
          <w:bCs w:val="0"/>
          <w:sz w:val="24"/>
          <w:szCs w:val="24"/>
          <w:lang w:val="en-US" w:eastAsia="zh-CN"/>
        </w:rPr>
        <w:t xml:space="preserve"> </w:t>
      </w:r>
    </w:p>
    <w:p w14:paraId="14FF8F64">
      <w:pPr>
        <w:rPr>
          <w:rFonts w:hint="eastAsia"/>
          <w:b w:val="0"/>
          <w:bCs w:val="0"/>
          <w:sz w:val="24"/>
          <w:szCs w:val="24"/>
          <w:lang w:val="en-US" w:eastAsia="zh-CN"/>
        </w:rPr>
      </w:pPr>
      <w:r>
        <w:rPr>
          <w:rFonts w:hint="eastAsia"/>
          <w:b w:val="0"/>
          <w:bCs w:val="0"/>
          <w:sz w:val="24"/>
          <w:szCs w:val="24"/>
          <w:lang w:val="en-US" w:eastAsia="zh-CN"/>
        </w:rPr>
        <w:t>追问2：京e贷如何用后端技术平衡审批效率与风控安全？</w:t>
      </w:r>
    </w:p>
    <w:p w14:paraId="2DE620E0">
      <w:pPr>
        <w:rPr>
          <w:rFonts w:hint="eastAsia"/>
          <w:b w:val="0"/>
          <w:bCs w:val="0"/>
          <w:sz w:val="24"/>
          <w:szCs w:val="24"/>
          <w:lang w:val="en-US" w:eastAsia="zh-CN"/>
        </w:rPr>
      </w:pPr>
      <w:r>
        <w:rPr>
          <w:rFonts w:hint="eastAsia"/>
          <w:b w:val="0"/>
          <w:bCs w:val="0"/>
          <w:sz w:val="24"/>
          <w:szCs w:val="24"/>
          <w:lang w:val="en-US" w:eastAsia="zh-CN"/>
        </w:rPr>
        <w:t xml:space="preserve"> 依托三套技术架构：一是政务数据自动拉取接口，免客户手动上传材料提升办理效率；二是设备指纹+用户行为轨迹双维度特征建模，精准区分客户风险等级；三是分布式实时分层风控引擎，低风险客户直接放行，高风险交易二次核验，兼顾线上极速审批与资金安全。</w:t>
      </w:r>
    </w:p>
    <w:p w14:paraId="03FC4A27">
      <w:pPr>
        <w:rPr>
          <w:rFonts w:hint="eastAsia"/>
          <w:b/>
          <w:bCs/>
          <w:sz w:val="32"/>
          <w:szCs w:val="32"/>
          <w:lang w:val="en-US" w:eastAsia="zh-CN"/>
        </w:rPr>
      </w:pPr>
      <w:r>
        <w:rPr>
          <w:rFonts w:hint="eastAsia"/>
          <w:b/>
          <w:bCs/>
          <w:sz w:val="28"/>
          <w:szCs w:val="28"/>
          <w:lang w:val="en-US" w:eastAsia="zh-CN"/>
        </w:rPr>
        <w:t>12、技术和金融结合：如何利用大数据技术进行精准营销？虚拟现实（VR）能在银行有哪些应用？如果让你设计一个简单的银行积分系统，你会怎么建模？</w:t>
      </w:r>
    </w:p>
    <w:p w14:paraId="515894E7">
      <w:pPr>
        <w:rPr>
          <w:rFonts w:hint="eastAsia"/>
          <w:b w:val="0"/>
          <w:bCs w:val="0"/>
          <w:sz w:val="24"/>
          <w:szCs w:val="24"/>
          <w:lang w:val="en-US" w:eastAsia="zh-CN"/>
        </w:rPr>
      </w:pPr>
      <w:r>
        <w:rPr>
          <w:rFonts w:hint="eastAsia"/>
          <w:b w:val="0"/>
          <w:bCs w:val="0"/>
          <w:sz w:val="24"/>
          <w:szCs w:val="24"/>
          <w:lang w:val="en-US" w:eastAsia="zh-CN"/>
        </w:rPr>
        <w:t>1. 大数据精准营销：归集金融、渠道、合规政务脱敏数据，搭建客户标签画像分层，分老年、科创小微、儿童家庭差异化推送产品；搭建营销数据看板，A/B测试持续迭代模型，兼顾转化与客户体验、隐私合规。</w:t>
      </w:r>
    </w:p>
    <w:p w14:paraId="1E64EBDC">
      <w:pPr>
        <w:rPr>
          <w:rFonts w:hint="eastAsia"/>
          <w:b w:val="0"/>
          <w:bCs w:val="0"/>
          <w:sz w:val="24"/>
          <w:szCs w:val="24"/>
          <w:lang w:val="en-US" w:eastAsia="zh-CN"/>
        </w:rPr>
      </w:pPr>
      <w:r>
        <w:rPr>
          <w:rFonts w:hint="eastAsia"/>
          <w:b w:val="0"/>
          <w:bCs w:val="0"/>
          <w:sz w:val="24"/>
          <w:szCs w:val="24"/>
          <w:lang w:val="en-US" w:eastAsia="zh-CN"/>
        </w:rPr>
        <w:t>2. VR银行应用：线下网点沉浸式反诈、儿童财商VR课堂；科创企业VR远程尽调；虚拟数字大厅办理业务；配套京心慧治医疗VR导诊，后端搭建VR资源与行为采集管理平台。</w:t>
      </w:r>
    </w:p>
    <w:p w14:paraId="067216AD">
      <w:pPr>
        <w:rPr>
          <w:rFonts w:hint="eastAsia"/>
          <w:b w:val="0"/>
          <w:bCs w:val="0"/>
          <w:sz w:val="24"/>
          <w:szCs w:val="24"/>
          <w:lang w:val="en-US" w:eastAsia="zh-CN"/>
        </w:rPr>
      </w:pPr>
      <w:r>
        <w:rPr>
          <w:rFonts w:hint="eastAsia"/>
          <w:b w:val="0"/>
          <w:bCs w:val="0"/>
          <w:sz w:val="24"/>
          <w:szCs w:val="24"/>
          <w:lang w:val="en-US" w:eastAsia="zh-CN"/>
        </w:rPr>
        <w:t>3. 银行积分系统建模：设计客户、积分规则、积分流水、权益商品、兑换核销五张核心数据表；MQ异步发放积分防交易阻塞，定时任务清理过期积分；分库分表、分布式锁保障并发稳定，全流水审计满足监管，支持老年、儿童专属积分活动配置。</w:t>
      </w:r>
    </w:p>
    <w:p w14:paraId="751D5001">
      <w:pPr>
        <w:rPr>
          <w:rFonts w:hint="eastAsia"/>
          <w:b w:val="0"/>
          <w:bCs w:val="0"/>
          <w:sz w:val="24"/>
          <w:szCs w:val="24"/>
          <w:lang w:val="en-US" w:eastAsia="zh-CN"/>
        </w:rPr>
      </w:pPr>
      <w:r>
        <w:rPr>
          <w:rFonts w:hint="eastAsia"/>
          <w:b w:val="0"/>
          <w:bCs w:val="0"/>
          <w:sz w:val="24"/>
          <w:szCs w:val="24"/>
          <w:lang w:val="en-US" w:eastAsia="zh-CN"/>
        </w:rPr>
        <w:t xml:space="preserve"> </w:t>
      </w:r>
    </w:p>
    <w:p w14:paraId="4A469887">
      <w:pPr>
        <w:rPr>
          <w:rFonts w:hint="eastAsia"/>
          <w:b w:val="0"/>
          <w:bCs w:val="0"/>
          <w:sz w:val="24"/>
          <w:szCs w:val="24"/>
          <w:lang w:val="en-US" w:eastAsia="zh-CN"/>
        </w:rPr>
      </w:pPr>
      <w:r>
        <w:rPr>
          <w:rFonts w:hint="eastAsia"/>
          <w:b w:val="0"/>
          <w:bCs w:val="0"/>
          <w:sz w:val="24"/>
          <w:szCs w:val="24"/>
          <w:lang w:val="en-US" w:eastAsia="zh-CN"/>
        </w:rPr>
        <w:t>追问1：大数据营销如何规避客户隐私合规风险？</w:t>
      </w:r>
    </w:p>
    <w:p w14:paraId="40EE4FDE">
      <w:pPr>
        <w:rPr>
          <w:rFonts w:hint="eastAsia"/>
          <w:b w:val="0"/>
          <w:bCs w:val="0"/>
          <w:sz w:val="24"/>
          <w:szCs w:val="24"/>
          <w:lang w:val="en-US" w:eastAsia="zh-CN"/>
        </w:rPr>
      </w:pPr>
      <w:r>
        <w:rPr>
          <w:rFonts w:hint="eastAsia"/>
          <w:b w:val="0"/>
          <w:bCs w:val="0"/>
          <w:sz w:val="24"/>
          <w:szCs w:val="24"/>
          <w:lang w:val="en-US" w:eastAsia="zh-CN"/>
        </w:rPr>
        <w:t xml:space="preserve"> 1. 数据全部脱敏，身份证、手机号加密存储，明文不落地；</w:t>
      </w:r>
    </w:p>
    <w:p w14:paraId="345307F1">
      <w:pPr>
        <w:rPr>
          <w:rFonts w:hint="eastAsia"/>
          <w:b w:val="0"/>
          <w:bCs w:val="0"/>
          <w:sz w:val="24"/>
          <w:szCs w:val="24"/>
          <w:lang w:val="en-US" w:eastAsia="zh-CN"/>
        </w:rPr>
      </w:pPr>
      <w:r>
        <w:rPr>
          <w:rFonts w:hint="eastAsia"/>
          <w:b w:val="0"/>
          <w:bCs w:val="0"/>
          <w:sz w:val="24"/>
          <w:szCs w:val="24"/>
          <w:lang w:val="en-US" w:eastAsia="zh-CN"/>
        </w:rPr>
        <w:t>2. 遵循客户授权机制，未授权客户不参与营销标签建模；</w:t>
      </w:r>
    </w:p>
    <w:p w14:paraId="161AAD73">
      <w:pPr>
        <w:rPr>
          <w:rFonts w:hint="eastAsia"/>
          <w:b w:val="0"/>
          <w:bCs w:val="0"/>
          <w:sz w:val="24"/>
          <w:szCs w:val="24"/>
          <w:lang w:val="en-US" w:eastAsia="zh-CN"/>
        </w:rPr>
      </w:pPr>
      <w:r>
        <w:rPr>
          <w:rFonts w:hint="eastAsia"/>
          <w:b w:val="0"/>
          <w:bCs w:val="0"/>
          <w:sz w:val="24"/>
          <w:szCs w:val="24"/>
          <w:lang w:val="en-US" w:eastAsia="zh-CN"/>
        </w:rPr>
        <w:t>3. 分级权限管控数据查询，所有数据调取留存审计日志，符合《个人信息保护法》与金融监管要求。</w:t>
      </w:r>
    </w:p>
    <w:p w14:paraId="698311B6">
      <w:pPr>
        <w:rPr>
          <w:rFonts w:hint="eastAsia"/>
          <w:b w:val="0"/>
          <w:bCs w:val="0"/>
          <w:sz w:val="24"/>
          <w:szCs w:val="24"/>
          <w:lang w:val="en-US" w:eastAsia="zh-CN"/>
        </w:rPr>
      </w:pPr>
      <w:r>
        <w:rPr>
          <w:rFonts w:hint="eastAsia"/>
          <w:b w:val="0"/>
          <w:bCs w:val="0"/>
          <w:sz w:val="24"/>
          <w:szCs w:val="24"/>
          <w:lang w:val="en-US" w:eastAsia="zh-CN"/>
        </w:rPr>
        <w:t xml:space="preserve"> </w:t>
      </w:r>
    </w:p>
    <w:p w14:paraId="43A28BA4">
      <w:pPr>
        <w:rPr>
          <w:rFonts w:hint="eastAsia"/>
          <w:b w:val="0"/>
          <w:bCs w:val="0"/>
          <w:sz w:val="24"/>
          <w:szCs w:val="24"/>
          <w:lang w:val="en-US" w:eastAsia="zh-CN"/>
        </w:rPr>
      </w:pPr>
      <w:r>
        <w:rPr>
          <w:rFonts w:hint="eastAsia"/>
          <w:b w:val="0"/>
          <w:bCs w:val="0"/>
          <w:sz w:val="24"/>
          <w:szCs w:val="24"/>
          <w:lang w:val="en-US" w:eastAsia="zh-CN"/>
        </w:rPr>
        <w:t>追问2：积分系统高并发兑换，怎么避免超兑、库存错乱？</w:t>
      </w:r>
    </w:p>
    <w:p w14:paraId="2302BA92">
      <w:pPr>
        <w:rPr>
          <w:rFonts w:hint="eastAsia"/>
          <w:b w:val="0"/>
          <w:bCs w:val="0"/>
          <w:sz w:val="24"/>
          <w:szCs w:val="24"/>
          <w:lang w:val="en-US" w:eastAsia="zh-CN"/>
        </w:rPr>
      </w:pPr>
      <w:r>
        <w:rPr>
          <w:rFonts w:hint="eastAsia"/>
          <w:b w:val="0"/>
          <w:bCs w:val="0"/>
          <w:sz w:val="24"/>
          <w:szCs w:val="24"/>
          <w:lang w:val="en-US" w:eastAsia="zh-CN"/>
        </w:rPr>
        <w:t xml:space="preserve"> 采用分布式锁控制兑换接口并发；预扣积分+异步核销二段式逻辑；库存实时缓存更新，超量直接拦截，同时记录完整流水，保证账务一致。</w:t>
      </w:r>
    </w:p>
    <w:p w14:paraId="3CE6B2E3">
      <w:pPr>
        <w:rPr>
          <w:rFonts w:hint="eastAsia"/>
          <w:b w:val="0"/>
          <w:bCs w:val="0"/>
          <w:sz w:val="24"/>
          <w:szCs w:val="24"/>
          <w:lang w:val="en-US" w:eastAsia="zh-CN"/>
        </w:rPr>
      </w:pPr>
      <w:r>
        <w:rPr>
          <w:rFonts w:hint="eastAsia"/>
          <w:b w:val="0"/>
          <w:bCs w:val="0"/>
          <w:sz w:val="24"/>
          <w:szCs w:val="24"/>
          <w:lang w:val="en-US" w:eastAsia="zh-CN"/>
        </w:rPr>
        <w:t xml:space="preserve"> </w:t>
      </w:r>
    </w:p>
    <w:p w14:paraId="637C6AC7">
      <w:pPr>
        <w:rPr>
          <w:rFonts w:hint="eastAsia"/>
          <w:b w:val="0"/>
          <w:bCs w:val="0"/>
          <w:sz w:val="24"/>
          <w:szCs w:val="24"/>
          <w:lang w:val="en-US" w:eastAsia="zh-CN"/>
        </w:rPr>
      </w:pPr>
      <w:r>
        <w:rPr>
          <w:rFonts w:hint="eastAsia"/>
          <w:b w:val="0"/>
          <w:bCs w:val="0"/>
          <w:sz w:val="24"/>
          <w:szCs w:val="24"/>
          <w:lang w:val="en-US" w:eastAsia="zh-CN"/>
        </w:rPr>
        <w:t>追问3：VR在银行落地成本高，怎么平衡投入和收益？</w:t>
      </w:r>
    </w:p>
    <w:p w14:paraId="7EB17969">
      <w:pPr>
        <w:rPr>
          <w:rFonts w:hint="eastAsia"/>
          <w:b w:val="0"/>
          <w:bCs w:val="0"/>
          <w:sz w:val="24"/>
          <w:szCs w:val="24"/>
          <w:lang w:val="en-US" w:eastAsia="zh-CN"/>
        </w:rPr>
      </w:pPr>
      <w:r>
        <w:rPr>
          <w:rFonts w:hint="eastAsia"/>
          <w:b w:val="0"/>
          <w:bCs w:val="0"/>
          <w:sz w:val="24"/>
          <w:szCs w:val="24"/>
          <w:lang w:val="en-US" w:eastAsia="zh-CN"/>
        </w:rPr>
        <w:t xml:space="preserve"> 优先低成本轻量化VR小程序、网点固定设备试点，先落地老年反诈、儿童财商两大刚需场景；采集客户VR交互数据，转化为营销线索，提升养老、儿童金融客户转化，实现投入产出平衡。</w:t>
      </w:r>
    </w:p>
    <w:p w14:paraId="328192CE">
      <w:pPr>
        <w:rPr>
          <w:rFonts w:hint="eastAsia"/>
          <w:b/>
          <w:bCs/>
          <w:sz w:val="32"/>
          <w:szCs w:val="32"/>
          <w:lang w:val="en-US" w:eastAsia="zh-CN"/>
        </w:rPr>
      </w:pPr>
      <w:r>
        <w:rPr>
          <w:rFonts w:hint="eastAsia"/>
          <w:b/>
          <w:bCs/>
          <w:sz w:val="28"/>
          <w:szCs w:val="28"/>
          <w:lang w:val="en-US" w:eastAsia="zh-CN"/>
        </w:rPr>
        <w:t>13、如果工作需要跨部门沟通，你会怎么做？</w:t>
      </w:r>
    </w:p>
    <w:p w14:paraId="35E806FE">
      <w:pPr>
        <w:rPr>
          <w:rFonts w:hint="eastAsia"/>
          <w:b w:val="0"/>
          <w:bCs w:val="0"/>
          <w:sz w:val="24"/>
          <w:szCs w:val="24"/>
          <w:lang w:val="en-US" w:eastAsia="zh-CN"/>
        </w:rPr>
      </w:pPr>
      <w:r>
        <w:rPr>
          <w:rFonts w:hint="eastAsia"/>
          <w:b w:val="0"/>
          <w:bCs w:val="0"/>
          <w:sz w:val="24"/>
          <w:szCs w:val="24"/>
          <w:lang w:val="en-US" w:eastAsia="zh-CN"/>
        </w:rPr>
        <w:t>跨部门沟通我分为四步处理：</w:t>
      </w:r>
    </w:p>
    <w:p w14:paraId="0E07F178">
      <w:pPr>
        <w:rPr>
          <w:rFonts w:hint="eastAsia"/>
          <w:b w:val="0"/>
          <w:bCs w:val="0"/>
          <w:sz w:val="24"/>
          <w:szCs w:val="24"/>
          <w:lang w:val="en-US" w:eastAsia="zh-CN"/>
        </w:rPr>
      </w:pPr>
      <w:r>
        <w:rPr>
          <w:rFonts w:hint="eastAsia"/>
          <w:b w:val="0"/>
          <w:bCs w:val="0"/>
          <w:sz w:val="24"/>
          <w:szCs w:val="24"/>
          <w:lang w:val="en-US" w:eastAsia="zh-CN"/>
        </w:rPr>
        <w:t>第一，沟通前梳理需求、技术限制与待确认问题，准备清晰方案材料，找准对应对接人；</w:t>
      </w:r>
    </w:p>
    <w:p w14:paraId="459875CB">
      <w:pPr>
        <w:rPr>
          <w:rFonts w:hint="eastAsia"/>
          <w:b w:val="0"/>
          <w:bCs w:val="0"/>
          <w:sz w:val="24"/>
          <w:szCs w:val="24"/>
          <w:lang w:val="en-US" w:eastAsia="zh-CN"/>
        </w:rPr>
      </w:pPr>
      <w:r>
        <w:rPr>
          <w:rFonts w:hint="eastAsia"/>
          <w:b w:val="0"/>
          <w:bCs w:val="0"/>
          <w:sz w:val="24"/>
          <w:szCs w:val="24"/>
          <w:lang w:val="en-US" w:eastAsia="zh-CN"/>
        </w:rPr>
        <w:t>第二，沟通时换位思考，把专业技术转化为业务价值，出现分歧提供折中方案，会议当场确认共识并记录；</w:t>
      </w:r>
    </w:p>
    <w:p w14:paraId="616D7090">
      <w:pPr>
        <w:rPr>
          <w:rFonts w:hint="eastAsia"/>
          <w:b w:val="0"/>
          <w:bCs w:val="0"/>
          <w:sz w:val="24"/>
          <w:szCs w:val="24"/>
          <w:lang w:val="en-US" w:eastAsia="zh-CN"/>
        </w:rPr>
      </w:pPr>
      <w:r>
        <w:rPr>
          <w:rFonts w:hint="eastAsia"/>
          <w:b w:val="0"/>
          <w:bCs w:val="0"/>
          <w:sz w:val="24"/>
          <w:szCs w:val="24"/>
          <w:lang w:val="en-US" w:eastAsia="zh-CN"/>
        </w:rPr>
        <w:t>第三，开发过程常态化同步进度，出现故障、延期卡点第一时间同步相关部门，预留调整时间；</w:t>
      </w:r>
    </w:p>
    <w:p w14:paraId="2AF3A038">
      <w:pPr>
        <w:rPr>
          <w:rFonts w:hint="eastAsia"/>
          <w:b w:val="0"/>
          <w:bCs w:val="0"/>
          <w:sz w:val="24"/>
          <w:szCs w:val="24"/>
          <w:lang w:val="en-US" w:eastAsia="zh-CN"/>
        </w:rPr>
      </w:pPr>
      <w:r>
        <w:rPr>
          <w:rFonts w:hint="eastAsia"/>
          <w:b w:val="0"/>
          <w:bCs w:val="0"/>
          <w:sz w:val="24"/>
          <w:szCs w:val="24"/>
          <w:lang w:val="en-US" w:eastAsia="zh-CN"/>
        </w:rPr>
        <w:t>第四，项目完成后闭环复盘，沉淀统一对接规范，降低后续沟通成本。</w:t>
      </w:r>
    </w:p>
    <w:p w14:paraId="39D274CD">
      <w:pPr>
        <w:rPr>
          <w:rFonts w:hint="eastAsia"/>
          <w:b w:val="0"/>
          <w:bCs w:val="0"/>
          <w:sz w:val="24"/>
          <w:szCs w:val="24"/>
          <w:lang w:val="en-US" w:eastAsia="zh-CN"/>
        </w:rPr>
      </w:pPr>
      <w:r>
        <w:rPr>
          <w:rFonts w:hint="eastAsia"/>
          <w:b w:val="0"/>
          <w:bCs w:val="0"/>
          <w:sz w:val="24"/>
          <w:szCs w:val="24"/>
          <w:lang w:val="en-US" w:eastAsia="zh-CN"/>
        </w:rPr>
        <w:t>沟通中兼顾业务效率、风控合规双重底线，高效协同完成银行数字化系统开发工作。</w:t>
      </w:r>
    </w:p>
    <w:p w14:paraId="18E222A9">
      <w:pPr>
        <w:rPr>
          <w:rFonts w:hint="eastAsia"/>
          <w:b w:val="0"/>
          <w:bCs w:val="0"/>
          <w:sz w:val="24"/>
          <w:szCs w:val="24"/>
          <w:lang w:val="en-US" w:eastAsia="zh-CN"/>
        </w:rPr>
      </w:pPr>
      <w:r>
        <w:rPr>
          <w:rFonts w:hint="eastAsia"/>
          <w:b w:val="0"/>
          <w:bCs w:val="0"/>
          <w:sz w:val="24"/>
          <w:szCs w:val="24"/>
          <w:lang w:val="en-US" w:eastAsia="zh-CN"/>
        </w:rPr>
        <w:t xml:space="preserve"> </w:t>
      </w:r>
    </w:p>
    <w:p w14:paraId="4BD99BA3">
      <w:pPr>
        <w:rPr>
          <w:rFonts w:hint="eastAsia"/>
          <w:b w:val="0"/>
          <w:bCs w:val="0"/>
          <w:sz w:val="24"/>
          <w:szCs w:val="24"/>
          <w:lang w:val="en-US" w:eastAsia="zh-CN"/>
        </w:rPr>
      </w:pPr>
      <w:r>
        <w:rPr>
          <w:rFonts w:hint="eastAsia"/>
          <w:b w:val="0"/>
          <w:bCs w:val="0"/>
          <w:sz w:val="24"/>
          <w:szCs w:val="24"/>
          <w:lang w:val="en-US" w:eastAsia="zh-CN"/>
        </w:rPr>
        <w:t>追问1：业务部门提出不合理需求，强制要求你跳过风控校验加快上线，怎么沟通？首先明确告知跳过校验会产生对账差错、违反金融监管要求，存在资金风险；其次提供两种方案：方案一，保留核心风控校验，优化后端接口性能，兼顾速度与安全；方案二，分灰度小范围试点观测风险数据，无异常再全量上线。同时同步风控部门共同参与沟通，多方统一意见，绝不违规简化风控逻辑。</w:t>
      </w:r>
    </w:p>
    <w:p w14:paraId="78705E27">
      <w:pPr>
        <w:rPr>
          <w:rFonts w:hint="eastAsia"/>
          <w:b w:val="0"/>
          <w:bCs w:val="0"/>
          <w:sz w:val="24"/>
          <w:szCs w:val="24"/>
          <w:lang w:val="en-US" w:eastAsia="zh-CN"/>
        </w:rPr>
      </w:pPr>
      <w:r>
        <w:rPr>
          <w:rFonts w:hint="eastAsia"/>
          <w:b w:val="0"/>
          <w:bCs w:val="0"/>
          <w:sz w:val="24"/>
          <w:szCs w:val="24"/>
          <w:lang w:val="en-US" w:eastAsia="zh-CN"/>
        </w:rPr>
        <w:t xml:space="preserve"> </w:t>
      </w:r>
    </w:p>
    <w:p w14:paraId="618A9C0D">
      <w:pPr>
        <w:rPr>
          <w:rFonts w:hint="eastAsia"/>
          <w:b w:val="0"/>
          <w:bCs w:val="0"/>
          <w:sz w:val="24"/>
          <w:szCs w:val="24"/>
          <w:lang w:val="en-US" w:eastAsia="zh-CN"/>
        </w:rPr>
      </w:pPr>
      <w:r>
        <w:rPr>
          <w:rFonts w:hint="eastAsia"/>
          <w:b w:val="0"/>
          <w:bCs w:val="0"/>
          <w:sz w:val="24"/>
          <w:szCs w:val="24"/>
          <w:lang w:val="en-US" w:eastAsia="zh-CN"/>
        </w:rPr>
        <w:t>追问2：多部门沟通意见不统一，互相推诿，如何推进？</w:t>
      </w:r>
    </w:p>
    <w:p w14:paraId="0F5C050B">
      <w:pPr>
        <w:rPr>
          <w:rFonts w:hint="eastAsia"/>
          <w:b w:val="0"/>
          <w:bCs w:val="0"/>
          <w:sz w:val="24"/>
          <w:szCs w:val="24"/>
          <w:lang w:val="en-US" w:eastAsia="zh-CN"/>
        </w:rPr>
      </w:pPr>
      <w:r>
        <w:rPr>
          <w:rFonts w:hint="eastAsia"/>
          <w:b w:val="0"/>
          <w:bCs w:val="0"/>
          <w:sz w:val="24"/>
          <w:szCs w:val="24"/>
          <w:lang w:val="en-US" w:eastAsia="zh-CN"/>
        </w:rPr>
        <w:t xml:space="preserve"> 梳理各方诉求与核心矛盾点，找到项目核心目标（保障系统按时、合规上线），区分各部门不可退让的底线；牵头组织简短讨论会，针对冲突点逐一评估影响，形成书面统一方案，明确各部门分工与截止时间，同步双方领导，推动项目落地。</w:t>
      </w:r>
    </w:p>
    <w:p w14:paraId="10401EE4">
      <w:pPr>
        <w:keepNext w:val="0"/>
        <w:keepLines w:val="0"/>
        <w:widowControl/>
        <w:numPr>
          <w:ilvl w:val="0"/>
          <w:numId w:val="0"/>
        </w:numPr>
        <w:suppressLineNumbers w:val="0"/>
        <w:ind w:leftChars="0"/>
        <w:jc w:val="left"/>
        <w:rPr>
          <w:rFonts w:hint="eastAsia"/>
          <w:b w:val="0"/>
          <w:bCs w:val="0"/>
          <w:sz w:val="24"/>
          <w:szCs w:val="24"/>
          <w:lang w:val="en-US" w:eastAsia="zh-CN"/>
        </w:rPr>
      </w:pPr>
      <w:r>
        <w:rPr>
          <w:rFonts w:hint="eastAsia"/>
          <w:b/>
          <w:bCs/>
          <w:sz w:val="28"/>
          <w:szCs w:val="28"/>
          <w:lang w:val="en-US" w:eastAsia="zh-CN"/>
        </w:rPr>
        <w:t>14、你对金融科技发展趋势的看法。</w:t>
      </w:r>
      <w:r>
        <w:rPr>
          <w:rFonts w:hint="eastAsia"/>
          <w:b w:val="0"/>
          <w:bCs w:val="0"/>
          <w:sz w:val="24"/>
          <w:szCs w:val="24"/>
          <w:lang w:val="en-US" w:eastAsia="zh-CN"/>
        </w:rPr>
        <w:t>我认为当前金融科技六大核心发展趋势：</w:t>
      </w:r>
    </w:p>
    <w:p w14:paraId="2C12CBB3">
      <w:pPr>
        <w:rPr>
          <w:rFonts w:hint="eastAsia"/>
          <w:b w:val="0"/>
          <w:bCs w:val="0"/>
          <w:sz w:val="24"/>
          <w:szCs w:val="24"/>
          <w:lang w:val="en-US" w:eastAsia="zh-CN"/>
        </w:rPr>
      </w:pPr>
      <w:r>
        <w:rPr>
          <w:rFonts w:hint="eastAsia"/>
          <w:b w:val="0"/>
          <w:bCs w:val="0"/>
          <w:sz w:val="24"/>
          <w:szCs w:val="24"/>
          <w:lang w:val="en-US" w:eastAsia="zh-CN"/>
        </w:rPr>
        <w:t xml:space="preserve"> 1. 底层架构：全面云原生微服务，全栈金融信创自主可控，筑牢系统安全底座；</w:t>
      </w:r>
    </w:p>
    <w:p w14:paraId="736A5039">
      <w:pPr>
        <w:rPr>
          <w:rFonts w:hint="eastAsia"/>
          <w:b w:val="0"/>
          <w:bCs w:val="0"/>
          <w:sz w:val="24"/>
          <w:szCs w:val="24"/>
          <w:lang w:val="en-US" w:eastAsia="zh-CN"/>
        </w:rPr>
      </w:pPr>
      <w:r>
        <w:rPr>
          <w:rFonts w:hint="eastAsia"/>
          <w:b w:val="0"/>
          <w:bCs w:val="0"/>
          <w:sz w:val="24"/>
          <w:szCs w:val="24"/>
          <w:lang w:val="en-US" w:eastAsia="zh-CN"/>
        </w:rPr>
        <w:t>2. AI全域落地：大模型、业务智能体贯穿信贷、风控、运营全流程，配套AI合规管控体系；</w:t>
      </w:r>
    </w:p>
    <w:p w14:paraId="01250798">
      <w:pPr>
        <w:rPr>
          <w:rFonts w:hint="eastAsia"/>
          <w:b w:val="0"/>
          <w:bCs w:val="0"/>
          <w:sz w:val="24"/>
          <w:szCs w:val="24"/>
          <w:lang w:val="en-US" w:eastAsia="zh-CN"/>
        </w:rPr>
      </w:pPr>
      <w:r>
        <w:rPr>
          <w:rFonts w:hint="eastAsia"/>
          <w:b w:val="0"/>
          <w:bCs w:val="0"/>
          <w:sz w:val="24"/>
          <w:szCs w:val="24"/>
          <w:lang w:val="en-US" w:eastAsia="zh-CN"/>
        </w:rPr>
        <w:t>3. 数据要素深度挖掘：搭建统一数据中台，多源合规数据建模，实现精准授信与精细化经营；</w:t>
      </w:r>
    </w:p>
    <w:p w14:paraId="55E5936F">
      <w:pPr>
        <w:rPr>
          <w:rFonts w:hint="eastAsia"/>
          <w:b w:val="0"/>
          <w:bCs w:val="0"/>
          <w:sz w:val="24"/>
          <w:szCs w:val="24"/>
          <w:lang w:val="en-US" w:eastAsia="zh-CN"/>
        </w:rPr>
      </w:pPr>
      <w:r>
        <w:rPr>
          <w:rFonts w:hint="eastAsia"/>
          <w:b w:val="0"/>
          <w:bCs w:val="0"/>
          <w:sz w:val="24"/>
          <w:szCs w:val="24"/>
          <w:lang w:val="en-US" w:eastAsia="zh-CN"/>
        </w:rPr>
        <w:t>4. 场景聚焦实体经济：重点发展科创小微、养老儿童、供应链、数字人民币、医疗民生数字化生态；</w:t>
      </w:r>
    </w:p>
    <w:p w14:paraId="787F088E">
      <w:pPr>
        <w:rPr>
          <w:rFonts w:hint="eastAsia"/>
          <w:b w:val="0"/>
          <w:bCs w:val="0"/>
          <w:sz w:val="24"/>
          <w:szCs w:val="24"/>
          <w:lang w:val="en-US" w:eastAsia="zh-CN"/>
        </w:rPr>
      </w:pPr>
      <w:r>
        <w:rPr>
          <w:rFonts w:hint="eastAsia"/>
          <w:b w:val="0"/>
          <w:bCs w:val="0"/>
          <w:sz w:val="24"/>
          <w:szCs w:val="24"/>
          <w:lang w:val="en-US" w:eastAsia="zh-CN"/>
        </w:rPr>
        <w:t>5. 风控监管一体化：实时前置分布式风控引擎，交易全链路审计，监管流程自动化；</w:t>
      </w:r>
    </w:p>
    <w:p w14:paraId="78EAB6BB">
      <w:pPr>
        <w:rPr>
          <w:rFonts w:hint="eastAsia"/>
          <w:b w:val="0"/>
          <w:bCs w:val="0"/>
          <w:sz w:val="24"/>
          <w:szCs w:val="24"/>
          <w:lang w:val="en-US" w:eastAsia="zh-CN"/>
        </w:rPr>
      </w:pPr>
      <w:r>
        <w:rPr>
          <w:rFonts w:hint="eastAsia"/>
          <w:b w:val="0"/>
          <w:bCs w:val="0"/>
          <w:sz w:val="24"/>
          <w:szCs w:val="24"/>
          <w:lang w:val="en-US" w:eastAsia="zh-CN"/>
        </w:rPr>
        <w:t>6. 业技深度融合：敏捷灰度迭代，培养懂金融、懂技术的复合型研发人才。</w:t>
      </w:r>
    </w:p>
    <w:p w14:paraId="5C5981F9">
      <w:pPr>
        <w:rPr>
          <w:rFonts w:hint="eastAsia"/>
          <w:b w:val="0"/>
          <w:bCs w:val="0"/>
          <w:sz w:val="24"/>
          <w:szCs w:val="24"/>
          <w:lang w:val="en-US" w:eastAsia="zh-CN"/>
        </w:rPr>
      </w:pPr>
      <w:r>
        <w:rPr>
          <w:rFonts w:hint="eastAsia"/>
          <w:b w:val="0"/>
          <w:bCs w:val="0"/>
          <w:sz w:val="24"/>
          <w:szCs w:val="24"/>
          <w:lang w:val="en-US" w:eastAsia="zh-CN"/>
        </w:rPr>
        <w:t>对应北京银行数字京行、All in AI战略，我作为后端研发，可参与数据中台、AI风控、特色业务系统底层开发，贴合行业长期发展方向。</w:t>
      </w:r>
    </w:p>
    <w:p w14:paraId="55F47AAF">
      <w:pPr>
        <w:rPr>
          <w:rFonts w:hint="eastAsia"/>
          <w:b w:val="0"/>
          <w:bCs w:val="0"/>
          <w:sz w:val="24"/>
          <w:szCs w:val="24"/>
          <w:lang w:val="en-US" w:eastAsia="zh-CN"/>
        </w:rPr>
      </w:pPr>
      <w:r>
        <w:rPr>
          <w:rFonts w:hint="eastAsia"/>
          <w:b w:val="0"/>
          <w:bCs w:val="0"/>
          <w:sz w:val="24"/>
          <w:szCs w:val="24"/>
          <w:lang w:val="en-US" w:eastAsia="zh-CN"/>
        </w:rPr>
        <w:t xml:space="preserve"> </w:t>
      </w:r>
    </w:p>
    <w:p w14:paraId="67D3DCB2">
      <w:pPr>
        <w:rPr>
          <w:rFonts w:hint="eastAsia"/>
          <w:b w:val="0"/>
          <w:bCs w:val="0"/>
          <w:sz w:val="24"/>
          <w:szCs w:val="24"/>
          <w:lang w:val="en-US" w:eastAsia="zh-CN"/>
        </w:rPr>
      </w:pPr>
      <w:r>
        <w:rPr>
          <w:rFonts w:hint="eastAsia"/>
          <w:b w:val="0"/>
          <w:bCs w:val="0"/>
          <w:sz w:val="24"/>
          <w:szCs w:val="24"/>
          <w:lang w:val="en-US" w:eastAsia="zh-CN"/>
        </w:rPr>
        <w:t>追问1：互联网金融科技和银行金融科技最大发展差异？</w:t>
      </w:r>
    </w:p>
    <w:p w14:paraId="18DE2D1A">
      <w:pPr>
        <w:rPr>
          <w:rFonts w:hint="eastAsia"/>
          <w:b w:val="0"/>
          <w:bCs w:val="0"/>
          <w:sz w:val="24"/>
          <w:szCs w:val="24"/>
          <w:lang w:val="en-US" w:eastAsia="zh-CN"/>
        </w:rPr>
      </w:pPr>
      <w:r>
        <w:rPr>
          <w:rFonts w:hint="eastAsia"/>
          <w:b w:val="0"/>
          <w:bCs w:val="0"/>
          <w:sz w:val="24"/>
          <w:szCs w:val="24"/>
          <w:lang w:val="en-US" w:eastAsia="zh-CN"/>
        </w:rPr>
        <w:t xml:space="preserve"> 互联网科技以流量、迭代速度为第一目标，允许故障容错；银行金融科技所有创新以资金安全、监管合规为不可突破底线，所有AI、大数据、分布式架构都必须配套完整对账、审计、风控机制，技术创新服务实体经济，而非单纯追求用户规模。</w:t>
      </w:r>
    </w:p>
    <w:p w14:paraId="7E2D673E">
      <w:pPr>
        <w:rPr>
          <w:rFonts w:hint="eastAsia"/>
          <w:b w:val="0"/>
          <w:bCs w:val="0"/>
          <w:sz w:val="24"/>
          <w:szCs w:val="24"/>
          <w:lang w:val="en-US" w:eastAsia="zh-CN"/>
        </w:rPr>
      </w:pPr>
      <w:r>
        <w:rPr>
          <w:rFonts w:hint="eastAsia"/>
          <w:b w:val="0"/>
          <w:bCs w:val="0"/>
          <w:sz w:val="24"/>
          <w:szCs w:val="24"/>
          <w:lang w:val="en-US" w:eastAsia="zh-CN"/>
        </w:rPr>
        <w:t xml:space="preserve"> </w:t>
      </w:r>
    </w:p>
    <w:p w14:paraId="2BA3967F">
      <w:pPr>
        <w:rPr>
          <w:rFonts w:hint="eastAsia"/>
          <w:b w:val="0"/>
          <w:bCs w:val="0"/>
          <w:sz w:val="24"/>
          <w:szCs w:val="24"/>
          <w:lang w:val="en-US" w:eastAsia="zh-CN"/>
        </w:rPr>
      </w:pPr>
      <w:r>
        <w:rPr>
          <w:rFonts w:hint="eastAsia"/>
          <w:b w:val="0"/>
          <w:bCs w:val="0"/>
          <w:sz w:val="24"/>
          <w:szCs w:val="24"/>
          <w:lang w:val="en-US" w:eastAsia="zh-CN"/>
        </w:rPr>
        <w:t>追问2：中小城商行（如北京银行）发展金融科技，如何避开盲目内卷？</w:t>
      </w:r>
    </w:p>
    <w:p w14:paraId="4C140B78">
      <w:pPr>
        <w:rPr>
          <w:rFonts w:hint="eastAsia"/>
          <w:b w:val="0"/>
          <w:bCs w:val="0"/>
          <w:sz w:val="24"/>
          <w:szCs w:val="24"/>
          <w:lang w:val="en-US" w:eastAsia="zh-CN"/>
        </w:rPr>
      </w:pPr>
      <w:r>
        <w:rPr>
          <w:rFonts w:hint="eastAsia"/>
          <w:b w:val="0"/>
          <w:bCs w:val="0"/>
          <w:sz w:val="24"/>
          <w:szCs w:val="24"/>
          <w:lang w:val="en-US" w:eastAsia="zh-CN"/>
        </w:rPr>
        <w:t xml:space="preserve"> 不跟风建设大而全的通用系统，立足首都区位走差异化路线：一是聚焦科创金融、养老、医疗民生特色场景打造专属数字化平台；二是集中资源建设统一云、数据、AI三大通用底座，避免各业务重复造轮子；三是适度和金科公司协同，自研核心账务、风控底层，非核心场景轻量化采购，平衡投入成本与技术自主可控。</w:t>
      </w:r>
    </w:p>
    <w:p w14:paraId="7CE0F44A">
      <w:pPr>
        <w:rPr>
          <w:rFonts w:hint="eastAsia"/>
          <w:b w:val="0"/>
          <w:bCs w:val="0"/>
          <w:sz w:val="24"/>
          <w:szCs w:val="24"/>
          <w:lang w:val="en-US" w:eastAsia="zh-CN"/>
        </w:rPr>
      </w:pPr>
      <w:r>
        <w:rPr>
          <w:rFonts w:hint="eastAsia"/>
          <w:b w:val="0"/>
          <w:bCs w:val="0"/>
          <w:sz w:val="24"/>
          <w:szCs w:val="24"/>
          <w:lang w:val="en-US" w:eastAsia="zh-CN"/>
        </w:rPr>
        <w:t xml:space="preserve"> </w:t>
      </w:r>
    </w:p>
    <w:p w14:paraId="5BADCFC4">
      <w:pPr>
        <w:rPr>
          <w:rFonts w:hint="eastAsia"/>
          <w:b w:val="0"/>
          <w:bCs w:val="0"/>
          <w:sz w:val="24"/>
          <w:szCs w:val="24"/>
          <w:lang w:val="en-US" w:eastAsia="zh-CN"/>
        </w:rPr>
      </w:pPr>
      <w:r>
        <w:rPr>
          <w:rFonts w:hint="eastAsia"/>
          <w:b w:val="0"/>
          <w:bCs w:val="0"/>
          <w:sz w:val="24"/>
          <w:szCs w:val="24"/>
          <w:lang w:val="en-US" w:eastAsia="zh-CN"/>
        </w:rPr>
        <w:t>追问3：AI大模型快速发展，后端研发需要重点攻克哪些技术难点？</w:t>
      </w:r>
    </w:p>
    <w:p w14:paraId="5B90ED88">
      <w:pPr>
        <w:rPr>
          <w:rFonts w:hint="eastAsia"/>
          <w:b w:val="0"/>
          <w:bCs w:val="0"/>
          <w:sz w:val="24"/>
          <w:szCs w:val="24"/>
          <w:lang w:val="en-US" w:eastAsia="zh-CN"/>
        </w:rPr>
      </w:pPr>
      <w:r>
        <w:rPr>
          <w:rFonts w:hint="eastAsia"/>
          <w:b w:val="0"/>
          <w:bCs w:val="0"/>
          <w:sz w:val="24"/>
          <w:szCs w:val="24"/>
          <w:lang w:val="en-US" w:eastAsia="zh-CN"/>
        </w:rPr>
        <w:t xml:space="preserve"> 一是搭建统一MaaS模型调度中台，实现多模型统一纳管、弹性推理；二是敏感金融数据隔离脱敏，防止客户资产、身份信息流入大模型；三是AI决策可追溯，完整留存模型输入、输出、判定日志，满足监管审计要求；四是混合风控引擎开发，融合传统规则与大模型特征，降低风险误判率。</w:t>
      </w:r>
    </w:p>
    <w:p w14:paraId="34BE962D">
      <w:pPr>
        <w:keepNext w:val="0"/>
        <w:keepLines w:val="0"/>
        <w:widowControl/>
        <w:numPr>
          <w:ilvl w:val="0"/>
          <w:numId w:val="0"/>
        </w:numPr>
        <w:suppressLineNumbers w:val="0"/>
        <w:ind w:leftChars="0"/>
        <w:jc w:val="left"/>
        <w:rPr>
          <w:rFonts w:hint="eastAsia" w:ascii="Verdana" w:hAnsi="Verdana" w:cs="Verdana"/>
          <w:b/>
          <w:bCs/>
          <w:color w:val="535353"/>
          <w:sz w:val="32"/>
          <w:szCs w:val="32"/>
          <w:u w:val="none"/>
          <w:shd w:val="clear" w:color="auto" w:fill="FFFFFF"/>
          <w:vertAlign w:val="baseline"/>
          <w:lang w:val="en-US" w:eastAsia="zh-CN"/>
        </w:rPr>
      </w:pPr>
    </w:p>
    <w:p w14:paraId="1626A962">
      <w:pPr>
        <w:keepNext w:val="0"/>
        <w:keepLines w:val="0"/>
        <w:widowControl/>
        <w:numPr>
          <w:ilvl w:val="0"/>
          <w:numId w:val="0"/>
        </w:numPr>
        <w:suppressLineNumbers w:val="0"/>
        <w:ind w:leftChars="0"/>
        <w:jc w:val="left"/>
        <w:rPr>
          <w:rFonts w:hint="eastAsia" w:ascii="Verdana" w:hAnsi="Verdana" w:cs="Verdana"/>
          <w:b/>
          <w:bCs/>
          <w:color w:val="535353"/>
          <w:sz w:val="32"/>
          <w:szCs w:val="32"/>
          <w:u w:val="none"/>
          <w:shd w:val="clear" w:color="auto" w:fill="FFFFFF"/>
          <w:vertAlign w:val="baseline"/>
          <w:lang w:val="en-US" w:eastAsia="zh-CN"/>
        </w:rPr>
      </w:pPr>
      <w:r>
        <w:rPr>
          <w:rFonts w:hint="eastAsia" w:ascii="Verdana" w:hAnsi="Verdana" w:cs="Verdana"/>
          <w:b/>
          <w:bCs/>
          <w:color w:val="535353"/>
          <w:sz w:val="32"/>
          <w:szCs w:val="32"/>
          <w:u w:val="none"/>
          <w:shd w:val="clear" w:color="auto" w:fill="FFFFFF"/>
          <w:vertAlign w:val="baseline"/>
          <w:lang w:val="en-US" w:eastAsia="zh-CN"/>
        </w:rPr>
        <w:t>十二、农信银资金清算中心：</w:t>
      </w:r>
    </w:p>
    <w:p w14:paraId="0C6E8A50">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77417216">
      <w:p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3 分钟自我介绍（农信银定制背诵版）</w:t>
      </w:r>
    </w:p>
    <w:p w14:paraId="0B42ACF0">
      <w:pPr>
        <w:rPr>
          <w:rFonts w:hint="eastAsia"/>
          <w:b w:val="0"/>
          <w:bCs w:val="0"/>
          <w:sz w:val="24"/>
          <w:szCs w:val="24"/>
          <w:lang w:val="en-US" w:eastAsia="zh-CN"/>
        </w:rPr>
      </w:pPr>
      <w:r>
        <w:rPr>
          <w:rFonts w:hint="eastAsia"/>
          <w:b w:val="0"/>
          <w:bCs w:val="0"/>
          <w:sz w:val="24"/>
          <w:szCs w:val="24"/>
          <w:lang w:val="en-US" w:eastAsia="zh-CN"/>
        </w:rPr>
        <w:t>面试官您好，我叫刁浩宇，2027 届哈工大 C9 本硕，本科信息安全、硕士计算机电子信息，中共党员。</w:t>
      </w:r>
    </w:p>
    <w:p w14:paraId="2361DAC4">
      <w:pPr>
        <w:rPr>
          <w:rFonts w:hint="eastAsia"/>
          <w:b w:val="0"/>
          <w:bCs w:val="0"/>
          <w:sz w:val="24"/>
          <w:szCs w:val="24"/>
          <w:lang w:val="en-US" w:eastAsia="zh-CN"/>
        </w:rPr>
      </w:pPr>
      <w:r>
        <w:rPr>
          <w:rFonts w:hint="eastAsia"/>
          <w:b w:val="0"/>
          <w:bCs w:val="0"/>
          <w:sz w:val="24"/>
          <w:szCs w:val="24"/>
          <w:lang w:val="en-US" w:eastAsia="zh-CN"/>
        </w:rPr>
        <w:t>技术栈覆盖 Java/Go/Python 多语言，两段金融后端实习、多项实验室课题高度匹配农信银清算系统研发需求：</w:t>
      </w:r>
    </w:p>
    <w:p w14:paraId="7EE39B4F">
      <w:pPr>
        <w:rPr>
          <w:rFonts w:hint="eastAsia"/>
          <w:b w:val="0"/>
          <w:bCs w:val="0"/>
          <w:sz w:val="24"/>
          <w:szCs w:val="24"/>
          <w:lang w:val="en-US" w:eastAsia="zh-CN"/>
        </w:rPr>
      </w:pPr>
      <w:r>
        <w:rPr>
          <w:rFonts w:hint="eastAsia"/>
          <w:b w:val="0"/>
          <w:bCs w:val="0"/>
          <w:sz w:val="24"/>
          <w:szCs w:val="24"/>
          <w:lang w:val="en-US" w:eastAsia="zh-CN"/>
        </w:rPr>
        <w:t>京东金融 C 端高并发营销实习：基于 Java+Spring 搭建抽奖活动后端，峰值承载 5000 并发，完成多层限流、分布式锁防超发、数据库索引优化，系统性能提升 20%，掌握瞬时流量削峰、库存 / 额度一致性方案，适配农信银每日千万笔通存通兑高吞吐联机场景。</w:t>
      </w:r>
    </w:p>
    <w:p w14:paraId="5EBA73AC">
      <w:pPr>
        <w:rPr>
          <w:rFonts w:hint="eastAsia"/>
          <w:b w:val="0"/>
          <w:bCs w:val="0"/>
          <w:sz w:val="24"/>
          <w:szCs w:val="24"/>
          <w:lang w:val="en-US" w:eastAsia="zh-CN"/>
        </w:rPr>
      </w:pPr>
      <w:r>
        <w:rPr>
          <w:rFonts w:hint="eastAsia"/>
          <w:b w:val="0"/>
          <w:bCs w:val="0"/>
          <w:sz w:val="24"/>
          <w:szCs w:val="24"/>
          <w:lang w:val="en-US" w:eastAsia="zh-CN"/>
        </w:rPr>
        <w:t>字节国际化财税税票实习：Go+Java 重构 23 个财税核心接口，单接口 4~5k QPS，抽象统一企业实体解决多商户数据割裂；搭建 AI Agent 自动化测试平台，落地全链路 SDD 研发流程，擅长多业务数据治理、票据 / 交易幂等、合规审计，匹配农信银跨机构对账、电子汇票、多法人行数据统一管理需求。</w:t>
      </w:r>
    </w:p>
    <w:p w14:paraId="5FC3F7EE">
      <w:pPr>
        <w:rPr>
          <w:rFonts w:hint="eastAsia"/>
          <w:b w:val="0"/>
          <w:bCs w:val="0"/>
          <w:sz w:val="24"/>
          <w:szCs w:val="24"/>
          <w:lang w:val="en-US" w:eastAsia="zh-CN"/>
        </w:rPr>
      </w:pPr>
      <w:r>
        <w:rPr>
          <w:rFonts w:hint="eastAsia"/>
          <w:b w:val="0"/>
          <w:bCs w:val="0"/>
          <w:sz w:val="24"/>
          <w:szCs w:val="24"/>
          <w:lang w:val="en-US" w:eastAsia="zh-CN"/>
        </w:rPr>
        <w:t>在校三次担任项目组长：低代码工业平台、200 万产值时序预测系统、密码学加密电商三方交易系统；本科系统学习密码学、网络安全、数据加密，熟悉敏感数据脱敏、传输加密、操作审计，契合农信银支付清算监管、信创安全、两地三中心容灾规范。</w:t>
      </w:r>
    </w:p>
    <w:p w14:paraId="681499BF">
      <w:pPr>
        <w:rPr>
          <w:rFonts w:hint="eastAsia"/>
          <w:b w:val="0"/>
          <w:bCs w:val="0"/>
          <w:sz w:val="24"/>
          <w:szCs w:val="24"/>
          <w:lang w:val="en-US" w:eastAsia="zh-CN"/>
        </w:rPr>
      </w:pPr>
      <w:r>
        <w:rPr>
          <w:rFonts w:hint="eastAsia"/>
          <w:b w:val="0"/>
          <w:bCs w:val="0"/>
          <w:sz w:val="24"/>
          <w:szCs w:val="24"/>
          <w:lang w:val="en-US" w:eastAsia="zh-CN"/>
        </w:rPr>
        <w:t>学生长期统筹万人级志愿活动，需求拆解、跨单位协同、应急兜底能力突出。</w:t>
      </w:r>
    </w:p>
    <w:p w14:paraId="56761F86">
      <w:pPr>
        <w:rPr>
          <w:rFonts w:hint="eastAsia"/>
          <w:b w:val="0"/>
          <w:bCs w:val="0"/>
          <w:sz w:val="24"/>
          <w:szCs w:val="24"/>
          <w:lang w:val="en-US" w:eastAsia="zh-CN"/>
        </w:rPr>
      </w:pPr>
      <w:r>
        <w:rPr>
          <w:rFonts w:hint="eastAsia"/>
          <w:b w:val="0"/>
          <w:bCs w:val="0"/>
          <w:sz w:val="24"/>
          <w:szCs w:val="24"/>
          <w:lang w:val="en-US" w:eastAsia="zh-CN"/>
        </w:rPr>
        <w:t>投递农信银三点核心原因：</w:t>
      </w:r>
    </w:p>
    <w:p w14:paraId="63FC935C">
      <w:pPr>
        <w:rPr>
          <w:rFonts w:hint="eastAsia"/>
          <w:b w:val="0"/>
          <w:bCs w:val="0"/>
          <w:sz w:val="24"/>
          <w:szCs w:val="24"/>
          <w:lang w:val="en-US" w:eastAsia="zh-CN"/>
        </w:rPr>
      </w:pPr>
      <w:r>
        <w:rPr>
          <w:rFonts w:hint="eastAsia"/>
          <w:b w:val="0"/>
          <w:bCs w:val="0"/>
          <w:sz w:val="24"/>
          <w:szCs w:val="24"/>
          <w:lang w:val="en-US" w:eastAsia="zh-CN"/>
        </w:rPr>
        <w:t>① 业务高度匹配：农信银是全国农村金融核心清算基础设施，通存通兑、汇兑、汇票等海量联机交易、日终批量对账场景，和我高并发、财税票据、时序流水项目经验完全对口；</w:t>
      </w:r>
    </w:p>
    <w:p w14:paraId="4E69C7BB">
      <w:pPr>
        <w:rPr>
          <w:rFonts w:hint="eastAsia"/>
          <w:b w:val="0"/>
          <w:bCs w:val="0"/>
          <w:sz w:val="24"/>
          <w:szCs w:val="24"/>
          <w:lang w:val="en-US" w:eastAsia="zh-CN"/>
        </w:rPr>
      </w:pPr>
      <w:r>
        <w:rPr>
          <w:rFonts w:hint="eastAsia"/>
          <w:b w:val="0"/>
          <w:bCs w:val="0"/>
          <w:sz w:val="24"/>
          <w:szCs w:val="24"/>
          <w:lang w:val="en-US" w:eastAsia="zh-CN"/>
        </w:rPr>
        <w:t>② 技术路线契合农信银战略：熟练分布式架构、国产时序存储、多语言混合开发、自动化测试，适配农信银异地双活、全栈信创、分布式清算、亿级流水技术底座；</w:t>
      </w:r>
    </w:p>
    <w:p w14:paraId="2066C14E">
      <w:pPr>
        <w:rPr>
          <w:rFonts w:hint="eastAsia"/>
          <w:b w:val="0"/>
          <w:bCs w:val="0"/>
          <w:sz w:val="24"/>
          <w:szCs w:val="24"/>
          <w:lang w:val="en-US" w:eastAsia="zh-CN"/>
        </w:rPr>
      </w:pPr>
      <w:r>
        <w:rPr>
          <w:rFonts w:hint="eastAsia"/>
          <w:b w:val="0"/>
          <w:bCs w:val="0"/>
          <w:sz w:val="24"/>
          <w:szCs w:val="24"/>
          <w:lang w:val="en-US" w:eastAsia="zh-CN"/>
        </w:rPr>
        <w:t>③ 价值观高度契合：作为党员认同农信银服务乡村振兴、保障全国农信资金安全的定位，金融基础设施容错为 0，我追求稳定、严谨的研发风格，希望长期深耕国家级支付清算系统。</w:t>
      </w:r>
    </w:p>
    <w:p w14:paraId="3C057BA2">
      <w:pPr>
        <w:rPr>
          <w:rFonts w:hint="eastAsia"/>
          <w:b w:val="0"/>
          <w:bCs w:val="0"/>
          <w:sz w:val="24"/>
          <w:szCs w:val="24"/>
          <w:lang w:val="en-US" w:eastAsia="zh-CN"/>
        </w:rPr>
      </w:pPr>
      <w:r>
        <w:rPr>
          <w:rFonts w:hint="eastAsia"/>
          <w:b/>
          <w:bCs/>
          <w:sz w:val="24"/>
          <w:szCs w:val="24"/>
          <w:lang w:val="en-US" w:eastAsia="zh-CN"/>
        </w:rPr>
        <w:t>2. 京东抽奖项目、字节税票项目，分别能解决农信银清算什么核心痛点？</w:t>
      </w:r>
    </w:p>
    <w:p w14:paraId="10227F09">
      <w:pPr>
        <w:rPr>
          <w:rFonts w:hint="eastAsia"/>
          <w:b w:val="0"/>
          <w:bCs w:val="0"/>
          <w:sz w:val="24"/>
          <w:szCs w:val="24"/>
          <w:lang w:val="en-US" w:eastAsia="zh-CN"/>
        </w:rPr>
      </w:pPr>
      <w:r>
        <w:rPr>
          <w:rFonts w:hint="eastAsia"/>
          <w:b w:val="0"/>
          <w:bCs w:val="0"/>
          <w:sz w:val="24"/>
          <w:szCs w:val="24"/>
          <w:lang w:val="en-US" w:eastAsia="zh-CN"/>
        </w:rPr>
        <w:t>回答</w:t>
      </w:r>
    </w:p>
    <w:p w14:paraId="613572A4">
      <w:pPr>
        <w:rPr>
          <w:rFonts w:hint="eastAsia"/>
          <w:b w:val="0"/>
          <w:bCs w:val="0"/>
          <w:sz w:val="24"/>
          <w:szCs w:val="24"/>
          <w:lang w:val="en-US" w:eastAsia="zh-CN"/>
        </w:rPr>
      </w:pPr>
      <w:r>
        <w:rPr>
          <w:rFonts w:hint="eastAsia"/>
          <w:b w:val="0"/>
          <w:bCs w:val="0"/>
          <w:sz w:val="24"/>
          <w:szCs w:val="24"/>
          <w:lang w:val="en-US" w:eastAsia="zh-CN"/>
        </w:rPr>
        <w:t>京东金融高并发抽奖（C 端流量系统）</w:t>
      </w:r>
    </w:p>
    <w:p w14:paraId="5A7ADAB0">
      <w:pPr>
        <w:rPr>
          <w:rFonts w:hint="eastAsia"/>
          <w:b w:val="0"/>
          <w:bCs w:val="0"/>
          <w:sz w:val="24"/>
          <w:szCs w:val="24"/>
          <w:lang w:val="en-US" w:eastAsia="zh-CN"/>
        </w:rPr>
      </w:pPr>
      <w:r>
        <w:rPr>
          <w:rFonts w:hint="eastAsia"/>
          <w:b w:val="0"/>
          <w:bCs w:val="0"/>
          <w:sz w:val="24"/>
          <w:szCs w:val="24"/>
          <w:lang w:val="en-US" w:eastAsia="zh-CN"/>
        </w:rPr>
        <w:t>核心能力：令牌桶限流、Redis 分布式锁、批量异步落库、SQL 索引优化、防超发额度管控。</w:t>
      </w:r>
    </w:p>
    <w:p w14:paraId="0784F3AD">
      <w:pPr>
        <w:rPr>
          <w:rFonts w:hint="eastAsia"/>
          <w:b w:val="0"/>
          <w:bCs w:val="0"/>
          <w:sz w:val="24"/>
          <w:szCs w:val="24"/>
          <w:lang w:val="en-US" w:eastAsia="zh-CN"/>
        </w:rPr>
      </w:pPr>
      <w:r>
        <w:rPr>
          <w:rFonts w:hint="eastAsia"/>
          <w:b w:val="0"/>
          <w:bCs w:val="0"/>
          <w:sz w:val="24"/>
          <w:szCs w:val="24"/>
          <w:lang w:val="en-US" w:eastAsia="zh-CN"/>
        </w:rPr>
        <w:t>适配农信银：全国 8.6 亿笔年度通存通兑联机交易，早午晚业务高峰瞬时流量洪峰，复用流量削峰、并发额度锁、数据库性能优化方案，避免清算接口超时、资金重复扣划，保障联机交易稳定吞吐。</w:t>
      </w:r>
    </w:p>
    <w:p w14:paraId="3EAE082E">
      <w:pPr>
        <w:rPr>
          <w:rFonts w:hint="eastAsia"/>
          <w:b w:val="0"/>
          <w:bCs w:val="0"/>
          <w:sz w:val="24"/>
          <w:szCs w:val="24"/>
          <w:lang w:val="en-US" w:eastAsia="zh-CN"/>
        </w:rPr>
      </w:pPr>
      <w:r>
        <w:rPr>
          <w:rFonts w:hint="eastAsia"/>
          <w:b w:val="0"/>
          <w:bCs w:val="0"/>
          <w:sz w:val="24"/>
          <w:szCs w:val="24"/>
          <w:lang w:val="en-US" w:eastAsia="zh-CN"/>
        </w:rPr>
        <w:t>字节财税票据重构（B 端多主体对账系统）</w:t>
      </w:r>
    </w:p>
    <w:p w14:paraId="0F55541A">
      <w:pPr>
        <w:rPr>
          <w:rFonts w:hint="eastAsia"/>
          <w:b w:val="0"/>
          <w:bCs w:val="0"/>
          <w:sz w:val="24"/>
          <w:szCs w:val="24"/>
          <w:lang w:val="en-US" w:eastAsia="zh-CN"/>
        </w:rPr>
      </w:pPr>
      <w:r>
        <w:rPr>
          <w:rFonts w:hint="eastAsia"/>
          <w:b w:val="0"/>
          <w:bCs w:val="0"/>
          <w:sz w:val="24"/>
          <w:szCs w:val="24"/>
          <w:lang w:val="en-US" w:eastAsia="zh-CN"/>
        </w:rPr>
        <w:t>核心能力：统一企业实体建模、全局幂等流水、分布式接口重构、全链路审计、AI 自动化合规测试、多业务数据隔离。</w:t>
      </w:r>
    </w:p>
    <w:p w14:paraId="2F11D733">
      <w:pPr>
        <w:rPr>
          <w:rFonts w:hint="eastAsia"/>
          <w:b w:val="0"/>
          <w:bCs w:val="0"/>
          <w:sz w:val="24"/>
          <w:szCs w:val="24"/>
          <w:lang w:val="en-US" w:eastAsia="zh-CN"/>
        </w:rPr>
      </w:pPr>
      <w:r>
        <w:rPr>
          <w:rFonts w:hint="eastAsia"/>
          <w:b w:val="0"/>
          <w:bCs w:val="0"/>
          <w:sz w:val="24"/>
          <w:szCs w:val="24"/>
          <w:lang w:val="en-US" w:eastAsia="zh-CN"/>
        </w:rPr>
        <w:t>适配农信银两大核心场景：</w:t>
      </w:r>
    </w:p>
    <w:p w14:paraId="18D938EE">
      <w:pPr>
        <w:rPr>
          <w:rFonts w:hint="eastAsia"/>
          <w:b w:val="0"/>
          <w:bCs w:val="0"/>
          <w:sz w:val="24"/>
          <w:szCs w:val="24"/>
          <w:lang w:val="en-US" w:eastAsia="zh-CN"/>
        </w:rPr>
      </w:pPr>
      <w:r>
        <w:rPr>
          <w:rFonts w:hint="eastAsia"/>
          <w:b w:val="0"/>
          <w:bCs w:val="0"/>
          <w:sz w:val="24"/>
          <w:szCs w:val="24"/>
          <w:lang w:val="en-US" w:eastAsia="zh-CN"/>
        </w:rPr>
        <w:t>① 多法人行对账：全国数千家农信 / 农商行主体割裂，复用统一 Company 实体思路，标准化行号、清算账户模型，解决跨机构对账不平；</w:t>
      </w:r>
    </w:p>
    <w:p w14:paraId="76B290C5">
      <w:pPr>
        <w:rPr>
          <w:rFonts w:hint="eastAsia"/>
          <w:b w:val="0"/>
          <w:bCs w:val="0"/>
          <w:sz w:val="24"/>
          <w:szCs w:val="24"/>
          <w:lang w:val="en-US" w:eastAsia="zh-CN"/>
        </w:rPr>
      </w:pPr>
      <w:r>
        <w:rPr>
          <w:rFonts w:hint="eastAsia"/>
          <w:b w:val="0"/>
          <w:bCs w:val="0"/>
          <w:sz w:val="24"/>
          <w:szCs w:val="24"/>
          <w:lang w:val="en-US" w:eastAsia="zh-CN"/>
        </w:rPr>
        <w:t>② 电子汇票、汇兑凭证：全局唯一交易流水 + 状态机保证幂等，避免重复清算、重复兑付；自动化测试框架适配清算系统上线前批量对账、并发回归，降低资金差错风险。</w:t>
      </w:r>
    </w:p>
    <w:p w14:paraId="33E3CC48">
      <w:pPr>
        <w:rPr>
          <w:rFonts w:hint="eastAsia"/>
          <w:b w:val="0"/>
          <w:bCs w:val="0"/>
          <w:sz w:val="24"/>
          <w:szCs w:val="24"/>
          <w:lang w:val="en-US" w:eastAsia="zh-CN"/>
        </w:rPr>
      </w:pPr>
      <w:r>
        <w:rPr>
          <w:rFonts w:hint="eastAsia"/>
          <w:b w:val="0"/>
          <w:bCs w:val="0"/>
          <w:sz w:val="24"/>
          <w:szCs w:val="24"/>
          <w:lang w:val="en-US" w:eastAsia="zh-CN"/>
        </w:rPr>
        <w:t>两者能力互补，我既能支撑联机高并发清算渠道，也能负责批量对账、票据清算、跨机构数据治理模块开发。</w:t>
      </w:r>
    </w:p>
    <w:p w14:paraId="3F013196">
      <w:pPr>
        <w:rPr>
          <w:rFonts w:hint="eastAsia"/>
          <w:b/>
          <w:bCs/>
          <w:sz w:val="24"/>
          <w:szCs w:val="24"/>
          <w:lang w:val="en-US" w:eastAsia="zh-CN"/>
        </w:rPr>
      </w:pPr>
      <w:r>
        <w:rPr>
          <w:rFonts w:hint="eastAsia"/>
          <w:b/>
          <w:bCs/>
          <w:sz w:val="24"/>
          <w:szCs w:val="24"/>
          <w:lang w:val="en-US" w:eastAsia="zh-CN"/>
        </w:rPr>
        <w:t>3. 税票平台 Java+Go 混合开发，农信银清算系统如何做技术栈选型？</w:t>
      </w:r>
    </w:p>
    <w:p w14:paraId="6EAF41A9">
      <w:pPr>
        <w:rPr>
          <w:rFonts w:hint="eastAsia"/>
          <w:b w:val="0"/>
          <w:bCs w:val="0"/>
          <w:sz w:val="24"/>
          <w:szCs w:val="24"/>
          <w:lang w:val="en-US" w:eastAsia="zh-CN"/>
        </w:rPr>
      </w:pPr>
      <w:r>
        <w:rPr>
          <w:rFonts w:hint="eastAsia"/>
          <w:b w:val="0"/>
          <w:bCs w:val="0"/>
          <w:sz w:val="24"/>
          <w:szCs w:val="24"/>
          <w:lang w:val="en-US" w:eastAsia="zh-CN"/>
        </w:rPr>
        <w:t>回答</w:t>
      </w:r>
    </w:p>
    <w:p w14:paraId="59306B13">
      <w:pPr>
        <w:rPr>
          <w:rFonts w:hint="eastAsia"/>
          <w:b w:val="0"/>
          <w:bCs w:val="0"/>
          <w:sz w:val="24"/>
          <w:szCs w:val="24"/>
          <w:lang w:val="en-US" w:eastAsia="zh-CN"/>
        </w:rPr>
      </w:pPr>
      <w:r>
        <w:rPr>
          <w:rFonts w:hint="eastAsia"/>
          <w:b w:val="0"/>
          <w:bCs w:val="0"/>
          <w:sz w:val="24"/>
          <w:szCs w:val="24"/>
          <w:lang w:val="en-US" w:eastAsia="zh-CN"/>
        </w:rPr>
        <w:t>混用底层逻辑：</w:t>
      </w:r>
    </w:p>
    <w:p w14:paraId="1B3A754A">
      <w:pPr>
        <w:rPr>
          <w:rFonts w:hint="eastAsia"/>
          <w:b w:val="0"/>
          <w:bCs w:val="0"/>
          <w:sz w:val="24"/>
          <w:szCs w:val="24"/>
          <w:lang w:val="en-US" w:eastAsia="zh-CN"/>
        </w:rPr>
      </w:pPr>
      <w:r>
        <w:rPr>
          <w:rFonts w:hint="eastAsia"/>
          <w:b w:val="0"/>
          <w:bCs w:val="0"/>
          <w:sz w:val="24"/>
          <w:szCs w:val="24"/>
          <w:lang w:val="en-US" w:eastAsia="zh-CN"/>
        </w:rPr>
        <w:t>Go 适配高吞吐只读查询：清算流水查询、汇票批量导出、机构余额批量拉取，GPM 轻协程低 CPU / 内存开销，支撑 4k+ QPS 低成本联机查询；</w:t>
      </w:r>
    </w:p>
    <w:p w14:paraId="6389BC3F">
      <w:pPr>
        <w:rPr>
          <w:rFonts w:hint="eastAsia"/>
          <w:b w:val="0"/>
          <w:bCs w:val="0"/>
          <w:sz w:val="24"/>
          <w:szCs w:val="24"/>
          <w:lang w:val="en-US" w:eastAsia="zh-CN"/>
        </w:rPr>
      </w:pPr>
      <w:r>
        <w:rPr>
          <w:rFonts w:hint="eastAsia"/>
          <w:b w:val="0"/>
          <w:bCs w:val="0"/>
          <w:sz w:val="24"/>
          <w:szCs w:val="24"/>
          <w:lang w:val="en-US" w:eastAsia="zh-CN"/>
        </w:rPr>
        <w:t>Java Spring 适配强事务资金核心：汇兑资金划转、通存通兑账务扣划、日终批量清算、差错冲正，成熟事务、AOP 审计、分布式事务框架，满足资金原子性、全链路日志追溯。</w:t>
      </w:r>
    </w:p>
    <w:p w14:paraId="24607E7B">
      <w:pPr>
        <w:rPr>
          <w:rFonts w:hint="eastAsia"/>
          <w:b w:val="0"/>
          <w:bCs w:val="0"/>
          <w:sz w:val="24"/>
          <w:szCs w:val="24"/>
          <w:lang w:val="en-US" w:eastAsia="zh-CN"/>
        </w:rPr>
      </w:pPr>
      <w:r>
        <w:rPr>
          <w:rFonts w:hint="eastAsia"/>
          <w:b w:val="0"/>
          <w:bCs w:val="0"/>
          <w:sz w:val="24"/>
          <w:szCs w:val="24"/>
          <w:lang w:val="en-US" w:eastAsia="zh-CN"/>
        </w:rPr>
        <w:t>农信银落地方案：</w:t>
      </w:r>
    </w:p>
    <w:p w14:paraId="4ED17B80">
      <w:pPr>
        <w:rPr>
          <w:rFonts w:hint="eastAsia"/>
          <w:b w:val="0"/>
          <w:bCs w:val="0"/>
          <w:sz w:val="24"/>
          <w:szCs w:val="24"/>
          <w:lang w:val="en-US" w:eastAsia="zh-CN"/>
        </w:rPr>
      </w:pPr>
      <w:r>
        <w:rPr>
          <w:rFonts w:hint="eastAsia"/>
          <w:b w:val="0"/>
          <w:bCs w:val="0"/>
          <w:sz w:val="24"/>
          <w:szCs w:val="24"/>
          <w:lang w:val="en-US" w:eastAsia="zh-CN"/>
        </w:rPr>
        <w:t>联机查询、批量报表、流水导出接口使用 Go，降低双活集群服务器资源消耗；</w:t>
      </w:r>
    </w:p>
    <w:p w14:paraId="0F72CBCE">
      <w:pPr>
        <w:rPr>
          <w:rFonts w:hint="eastAsia"/>
          <w:b w:val="0"/>
          <w:bCs w:val="0"/>
          <w:sz w:val="24"/>
          <w:szCs w:val="24"/>
          <w:lang w:val="en-US" w:eastAsia="zh-CN"/>
        </w:rPr>
      </w:pPr>
      <w:r>
        <w:rPr>
          <w:rFonts w:hint="eastAsia"/>
          <w:b w:val="0"/>
          <w:bCs w:val="0"/>
          <w:sz w:val="24"/>
          <w:szCs w:val="24"/>
          <w:lang w:val="en-US" w:eastAsia="zh-CN"/>
        </w:rPr>
        <w:t>清算记账、跨机构资金轧差、汇票兑付、差错冲正核心账务逻辑统一 Java 开发；</w:t>
      </w:r>
    </w:p>
    <w:p w14:paraId="0CB9E66E">
      <w:pPr>
        <w:rPr>
          <w:rFonts w:hint="eastAsia"/>
          <w:b w:val="0"/>
          <w:bCs w:val="0"/>
          <w:sz w:val="24"/>
          <w:szCs w:val="24"/>
          <w:lang w:val="en-US" w:eastAsia="zh-CN"/>
        </w:rPr>
      </w:pPr>
      <w:r>
        <w:rPr>
          <w:rFonts w:hint="eastAsia"/>
          <w:b w:val="0"/>
          <w:bCs w:val="0"/>
          <w:sz w:val="24"/>
          <w:szCs w:val="24"/>
          <w:lang w:val="en-US" w:eastAsia="zh-CN"/>
        </w:rPr>
        <w:t>Python 用于清算 AI 自动化测试、批量对账脚本、时序数据建模，适配农信银自动化研发平台。</w:t>
      </w:r>
    </w:p>
    <w:p w14:paraId="58BB7E32">
      <w:pPr>
        <w:rPr>
          <w:rFonts w:hint="eastAsia"/>
          <w:b w:val="0"/>
          <w:bCs w:val="0"/>
          <w:sz w:val="24"/>
          <w:szCs w:val="24"/>
          <w:lang w:val="en-US" w:eastAsia="zh-CN"/>
        </w:rPr>
      </w:pPr>
      <w:r>
        <w:rPr>
          <w:rFonts w:hint="eastAsia"/>
          <w:b/>
          <w:bCs/>
          <w:sz w:val="24"/>
          <w:szCs w:val="24"/>
          <w:lang w:val="en-US" w:eastAsia="zh-CN"/>
        </w:rPr>
        <w:t>4. 实验室时序预测系统接口稳定 200ms 延迟，如何复用在农信银亿级清算流水时序库？</w:t>
      </w:r>
    </w:p>
    <w:p w14:paraId="1D0E0560">
      <w:pPr>
        <w:rPr>
          <w:rFonts w:hint="eastAsia"/>
          <w:b w:val="0"/>
          <w:bCs w:val="0"/>
          <w:sz w:val="24"/>
          <w:szCs w:val="24"/>
          <w:lang w:val="en-US" w:eastAsia="zh-CN"/>
        </w:rPr>
      </w:pPr>
      <w:r>
        <w:rPr>
          <w:rFonts w:hint="eastAsia"/>
          <w:b w:val="0"/>
          <w:bCs w:val="0"/>
          <w:sz w:val="24"/>
          <w:szCs w:val="24"/>
          <w:lang w:val="en-US" w:eastAsia="zh-CN"/>
        </w:rPr>
        <w:t>回答</w:t>
      </w:r>
    </w:p>
    <w:p w14:paraId="2573D2AA">
      <w:pPr>
        <w:rPr>
          <w:rFonts w:hint="eastAsia"/>
          <w:b w:val="0"/>
          <w:bCs w:val="0"/>
          <w:sz w:val="24"/>
          <w:szCs w:val="24"/>
          <w:lang w:val="en-US" w:eastAsia="zh-CN"/>
        </w:rPr>
      </w:pPr>
      <w:r>
        <w:rPr>
          <w:rFonts w:hint="eastAsia"/>
          <w:b w:val="0"/>
          <w:bCs w:val="0"/>
          <w:sz w:val="24"/>
          <w:szCs w:val="24"/>
          <w:lang w:val="en-US" w:eastAsia="zh-CN"/>
        </w:rPr>
        <w:t>原有方案：时序分区存储、冷热分离、Redis 预聚合窗口指标、批量合并写入、统一 SDK 熔断；适配农信银需叠加金融清算专属改造：</w:t>
      </w:r>
    </w:p>
    <w:p w14:paraId="7A0DDA08">
      <w:pPr>
        <w:rPr>
          <w:rFonts w:hint="eastAsia"/>
          <w:b w:val="0"/>
          <w:bCs w:val="0"/>
          <w:sz w:val="24"/>
          <w:szCs w:val="24"/>
          <w:lang w:val="en-US" w:eastAsia="zh-CN"/>
        </w:rPr>
      </w:pPr>
      <w:r>
        <w:rPr>
          <w:rFonts w:hint="eastAsia"/>
          <w:b w:val="0"/>
          <w:bCs w:val="0"/>
          <w:sz w:val="24"/>
          <w:szCs w:val="24"/>
          <w:lang w:val="en-US" w:eastAsia="zh-CN"/>
        </w:rPr>
        <w:t>兼容农信银 GBase 国产分布式时序数据库，适配北京、长沙异地双活增量同步机制；</w:t>
      </w:r>
    </w:p>
    <w:p w14:paraId="7A709887">
      <w:pPr>
        <w:rPr>
          <w:rFonts w:hint="eastAsia"/>
          <w:b w:val="0"/>
          <w:bCs w:val="0"/>
          <w:sz w:val="24"/>
          <w:szCs w:val="24"/>
          <w:lang w:val="en-US" w:eastAsia="zh-CN"/>
        </w:rPr>
      </w:pPr>
      <w:r>
        <w:rPr>
          <w:rFonts w:hint="eastAsia"/>
          <w:b w:val="0"/>
          <w:bCs w:val="0"/>
          <w:sz w:val="24"/>
          <w:szCs w:val="24"/>
          <w:lang w:val="en-US" w:eastAsia="zh-CN"/>
        </w:rPr>
        <w:t>清算流水增加分布式事务兜底，先记流水、后改账户，符合银行清算资金操作铁律；</w:t>
      </w:r>
    </w:p>
    <w:p w14:paraId="4C383A1E">
      <w:pPr>
        <w:rPr>
          <w:rFonts w:hint="eastAsia"/>
          <w:b w:val="0"/>
          <w:bCs w:val="0"/>
          <w:sz w:val="24"/>
          <w:szCs w:val="24"/>
          <w:lang w:val="en-US" w:eastAsia="zh-CN"/>
        </w:rPr>
      </w:pPr>
      <w:r>
        <w:rPr>
          <w:rFonts w:hint="eastAsia"/>
          <w:b w:val="0"/>
          <w:bCs w:val="0"/>
          <w:sz w:val="24"/>
          <w:szCs w:val="24"/>
          <w:lang w:val="en-US" w:eastAsia="zh-CN"/>
        </w:rPr>
        <w:t>行号、客户账号、清算金额等敏感字段国密加密，满足支付监管数据安全要求；</w:t>
      </w:r>
    </w:p>
    <w:p w14:paraId="5CF0B113">
      <w:pPr>
        <w:rPr>
          <w:rFonts w:hint="eastAsia"/>
          <w:b w:val="0"/>
          <w:bCs w:val="0"/>
          <w:sz w:val="24"/>
          <w:szCs w:val="24"/>
          <w:lang w:val="en-US" w:eastAsia="zh-CN"/>
        </w:rPr>
      </w:pPr>
      <w:r>
        <w:rPr>
          <w:rFonts w:hint="eastAsia"/>
          <w:b w:val="0"/>
          <w:bCs w:val="0"/>
          <w:sz w:val="24"/>
          <w:szCs w:val="24"/>
          <w:lang w:val="en-US" w:eastAsia="zh-CN"/>
        </w:rPr>
        <w:t>时序流水永久归档，对接日终自动对账程序，支持 T+1 批量轧差、差错回溯；</w:t>
      </w:r>
    </w:p>
    <w:p w14:paraId="4D2363F2">
      <w:pPr>
        <w:rPr>
          <w:rFonts w:hint="eastAsia"/>
          <w:b w:val="0"/>
          <w:bCs w:val="0"/>
          <w:sz w:val="24"/>
          <w:szCs w:val="24"/>
          <w:lang w:val="en-US" w:eastAsia="zh-CN"/>
        </w:rPr>
      </w:pPr>
      <w:r>
        <w:rPr>
          <w:rFonts w:hint="eastAsia"/>
          <w:b w:val="0"/>
          <w:bCs w:val="0"/>
          <w:sz w:val="24"/>
          <w:szCs w:val="24"/>
          <w:lang w:val="en-US" w:eastAsia="zh-CN"/>
        </w:rPr>
        <w:t>这套架构解决农信银多年亿级清算流水查询卡顿、历史对账慢、双活数据同步延迟问题。</w:t>
      </w:r>
    </w:p>
    <w:p w14:paraId="22CDC400">
      <w:pPr>
        <w:rPr>
          <w:rFonts w:hint="eastAsia"/>
          <w:b w:val="0"/>
          <w:bCs w:val="0"/>
          <w:sz w:val="24"/>
          <w:szCs w:val="24"/>
          <w:lang w:val="en-US" w:eastAsia="zh-CN"/>
        </w:rPr>
      </w:pPr>
      <w:r>
        <w:rPr>
          <w:rFonts w:hint="eastAsia"/>
          <w:b/>
          <w:bCs/>
          <w:sz w:val="24"/>
          <w:szCs w:val="24"/>
          <w:lang w:val="en-US" w:eastAsia="zh-CN"/>
        </w:rPr>
        <w:t>5. 本科信息安全 + 加密电商项目，结合农信银清算谈全链路资金安全合规方案</w:t>
      </w:r>
    </w:p>
    <w:p w14:paraId="67564EA1">
      <w:pPr>
        <w:rPr>
          <w:rFonts w:hint="eastAsia"/>
          <w:b w:val="0"/>
          <w:bCs w:val="0"/>
          <w:sz w:val="24"/>
          <w:szCs w:val="24"/>
          <w:lang w:val="en-US" w:eastAsia="zh-CN"/>
        </w:rPr>
      </w:pPr>
      <w:r>
        <w:rPr>
          <w:rFonts w:hint="eastAsia"/>
          <w:b w:val="0"/>
          <w:bCs w:val="0"/>
          <w:sz w:val="24"/>
          <w:szCs w:val="24"/>
          <w:lang w:val="en-US" w:eastAsia="zh-CN"/>
        </w:rPr>
        <w:t>回答</w:t>
      </w:r>
    </w:p>
    <w:p w14:paraId="2D382244">
      <w:pPr>
        <w:rPr>
          <w:rFonts w:hint="eastAsia"/>
          <w:b w:val="0"/>
          <w:bCs w:val="0"/>
          <w:sz w:val="24"/>
          <w:szCs w:val="24"/>
          <w:lang w:val="en-US" w:eastAsia="zh-CN"/>
        </w:rPr>
      </w:pPr>
      <w:r>
        <w:rPr>
          <w:rFonts w:hint="eastAsia"/>
          <w:b w:val="0"/>
          <w:bCs w:val="0"/>
          <w:sz w:val="24"/>
          <w:szCs w:val="24"/>
          <w:lang w:val="en-US" w:eastAsia="zh-CN"/>
        </w:rPr>
        <w:t>农信银作为国家级清算基础设施，安全、可追溯是红线，五层安全体系：</w:t>
      </w:r>
    </w:p>
    <w:p w14:paraId="032EF30A">
      <w:pPr>
        <w:rPr>
          <w:rFonts w:hint="eastAsia"/>
          <w:b w:val="0"/>
          <w:bCs w:val="0"/>
          <w:sz w:val="24"/>
          <w:szCs w:val="24"/>
          <w:lang w:val="en-US" w:eastAsia="zh-CN"/>
        </w:rPr>
      </w:pPr>
      <w:r>
        <w:rPr>
          <w:rFonts w:hint="eastAsia"/>
          <w:b w:val="0"/>
          <w:bCs w:val="0"/>
          <w:sz w:val="24"/>
          <w:szCs w:val="24"/>
          <w:lang w:val="en-US" w:eastAsia="zh-CN"/>
        </w:rPr>
        <w:t>传输层：机构间清算报文采用国密 SSL 加密，兼容 ISO2002 报文标准，防抓包篡改；</w:t>
      </w:r>
    </w:p>
    <w:p w14:paraId="33AB5225">
      <w:pPr>
        <w:rPr>
          <w:rFonts w:hint="eastAsia"/>
          <w:b w:val="0"/>
          <w:bCs w:val="0"/>
          <w:sz w:val="24"/>
          <w:szCs w:val="24"/>
          <w:lang w:val="en-US" w:eastAsia="zh-CN"/>
        </w:rPr>
      </w:pPr>
      <w:r>
        <w:rPr>
          <w:rFonts w:hint="eastAsia"/>
          <w:b w:val="0"/>
          <w:bCs w:val="0"/>
          <w:sz w:val="24"/>
          <w:szCs w:val="24"/>
          <w:lang w:val="en-US" w:eastAsia="zh-CN"/>
        </w:rPr>
        <w:t>接口鉴权层：各农信行接入采用机构证书 + RSA 报文签名，每笔清算交易带唯一机构 + 交易号，拦截重放攻击；</w:t>
      </w:r>
    </w:p>
    <w:p w14:paraId="4FF8A2C4">
      <w:pPr>
        <w:rPr>
          <w:rFonts w:hint="eastAsia"/>
          <w:b w:val="0"/>
          <w:bCs w:val="0"/>
          <w:sz w:val="24"/>
          <w:szCs w:val="24"/>
          <w:lang w:val="en-US" w:eastAsia="zh-CN"/>
        </w:rPr>
      </w:pPr>
      <w:r>
        <w:rPr>
          <w:rFonts w:hint="eastAsia"/>
          <w:b w:val="0"/>
          <w:bCs w:val="0"/>
          <w:sz w:val="24"/>
          <w:szCs w:val="24"/>
          <w:lang w:val="en-US" w:eastAsia="zh-CN"/>
        </w:rPr>
        <w:t>存储层：客户账号、清算头寸、企业税号国密加密存储，国产 GBase 数据库落地，符合信创要求；</w:t>
      </w:r>
    </w:p>
    <w:p w14:paraId="76F7D48A">
      <w:pPr>
        <w:rPr>
          <w:rFonts w:hint="eastAsia"/>
          <w:b w:val="0"/>
          <w:bCs w:val="0"/>
          <w:sz w:val="24"/>
          <w:szCs w:val="24"/>
          <w:lang w:val="en-US" w:eastAsia="zh-CN"/>
        </w:rPr>
      </w:pPr>
      <w:r>
        <w:rPr>
          <w:rFonts w:hint="eastAsia"/>
          <w:b w:val="0"/>
          <w:bCs w:val="0"/>
          <w:sz w:val="24"/>
          <w:szCs w:val="24"/>
          <w:lang w:val="en-US" w:eastAsia="zh-CN"/>
        </w:rPr>
        <w:t>业务层：清算交易状态机（初始化→清算成功 / 失败→冲正）不可逆，资金操作悲观锁兜底，杜绝重复轧差；RBAC 机构权限隔离，农信行仅可查询自身清算流水；</w:t>
      </w:r>
    </w:p>
    <w:p w14:paraId="7FA2BFDE">
      <w:pPr>
        <w:rPr>
          <w:rFonts w:hint="eastAsia"/>
          <w:b w:val="0"/>
          <w:bCs w:val="0"/>
          <w:sz w:val="24"/>
          <w:szCs w:val="24"/>
          <w:lang w:val="en-US" w:eastAsia="zh-CN"/>
        </w:rPr>
      </w:pPr>
      <w:r>
        <w:rPr>
          <w:rFonts w:hint="eastAsia"/>
          <w:b w:val="0"/>
          <w:bCs w:val="0"/>
          <w:sz w:val="24"/>
          <w:szCs w:val="24"/>
          <w:lang w:val="en-US" w:eastAsia="zh-CN"/>
        </w:rPr>
        <w:t>审计追溯层：Spring AOP 全链路记录机构、交易时间、操作 IP、原始报文，流水永久保存，满足人行监管差错核查要求。</w:t>
      </w:r>
    </w:p>
    <w:p w14:paraId="0564BA23">
      <w:pPr>
        <w:rPr>
          <w:rFonts w:hint="eastAsia"/>
          <w:b/>
          <w:bCs/>
          <w:sz w:val="24"/>
          <w:szCs w:val="24"/>
          <w:lang w:val="en-US" w:eastAsia="zh-CN"/>
        </w:rPr>
      </w:pPr>
      <w:r>
        <w:rPr>
          <w:rFonts w:hint="eastAsia"/>
          <w:b/>
          <w:bCs/>
          <w:sz w:val="24"/>
          <w:szCs w:val="24"/>
          <w:lang w:val="en-US" w:eastAsia="zh-CN"/>
        </w:rPr>
        <w:t>6. 多次项目组长，需求拆解流程如何适配农信银清算强合规、双活灰度发布模式？</w:t>
      </w:r>
    </w:p>
    <w:p w14:paraId="1F5E705A">
      <w:pPr>
        <w:rPr>
          <w:rFonts w:hint="eastAsia"/>
          <w:b w:val="0"/>
          <w:bCs w:val="0"/>
          <w:sz w:val="24"/>
          <w:szCs w:val="24"/>
          <w:lang w:val="en-US" w:eastAsia="zh-CN"/>
        </w:rPr>
      </w:pPr>
      <w:r>
        <w:rPr>
          <w:rFonts w:hint="eastAsia"/>
          <w:b w:val="0"/>
          <w:bCs w:val="0"/>
          <w:sz w:val="24"/>
          <w:szCs w:val="24"/>
          <w:lang w:val="en-US" w:eastAsia="zh-CN"/>
        </w:rPr>
        <w:t>回答</w:t>
      </w:r>
    </w:p>
    <w:p w14:paraId="5B868116">
      <w:pPr>
        <w:rPr>
          <w:rFonts w:hint="eastAsia"/>
          <w:b w:val="0"/>
          <w:bCs w:val="0"/>
          <w:sz w:val="24"/>
          <w:szCs w:val="24"/>
          <w:lang w:val="en-US" w:eastAsia="zh-CN"/>
        </w:rPr>
      </w:pPr>
      <w:r>
        <w:rPr>
          <w:rFonts w:hint="eastAsia"/>
          <w:b w:val="0"/>
          <w:bCs w:val="0"/>
          <w:sz w:val="24"/>
          <w:szCs w:val="24"/>
          <w:lang w:val="en-US" w:eastAsia="zh-CN"/>
        </w:rPr>
        <w:t>我的标准化流程：需求分层拆解→统一 Schema 库表 / 报文规范→分阶段里程碑，每周同步风险；适配农信银三点优化：</w:t>
      </w:r>
    </w:p>
    <w:p w14:paraId="46CFBBDC">
      <w:pPr>
        <w:rPr>
          <w:rFonts w:hint="eastAsia"/>
          <w:b w:val="0"/>
          <w:bCs w:val="0"/>
          <w:sz w:val="24"/>
          <w:szCs w:val="24"/>
          <w:lang w:val="en-US" w:eastAsia="zh-CN"/>
        </w:rPr>
      </w:pPr>
      <w:r>
        <w:rPr>
          <w:rFonts w:hint="eastAsia"/>
          <w:b w:val="0"/>
          <w:bCs w:val="0"/>
          <w:sz w:val="24"/>
          <w:szCs w:val="24"/>
          <w:lang w:val="en-US" w:eastAsia="zh-CN"/>
        </w:rPr>
        <w:t>前置四方评审：需求阶段同步业务清算、合规安全、双活运维、测试，提前确认幂等、加密、异地同步规则，避免上线大规模账务差错；</w:t>
      </w:r>
    </w:p>
    <w:p w14:paraId="51A19B78">
      <w:pPr>
        <w:rPr>
          <w:rFonts w:hint="eastAsia"/>
          <w:b w:val="0"/>
          <w:bCs w:val="0"/>
          <w:sz w:val="24"/>
          <w:szCs w:val="24"/>
          <w:lang w:val="en-US" w:eastAsia="zh-CN"/>
        </w:rPr>
      </w:pPr>
      <w:r>
        <w:rPr>
          <w:rFonts w:hint="eastAsia"/>
          <w:b w:val="0"/>
          <w:bCs w:val="0"/>
          <w:sz w:val="24"/>
          <w:szCs w:val="24"/>
          <w:lang w:val="en-US" w:eastAsia="zh-CN"/>
        </w:rPr>
        <w:t>自动化测试提效：复用 aico-test 白盒框架，自动生成并发清算、跨机构对账、双活同步测试用例，人工回归工作量缩减 60%；</w:t>
      </w:r>
    </w:p>
    <w:p w14:paraId="2CD243AF">
      <w:pPr>
        <w:rPr>
          <w:rFonts w:hint="eastAsia"/>
          <w:b w:val="0"/>
          <w:bCs w:val="0"/>
          <w:sz w:val="24"/>
          <w:szCs w:val="24"/>
          <w:lang w:val="en-US" w:eastAsia="zh-CN"/>
        </w:rPr>
      </w:pPr>
      <w:r>
        <w:rPr>
          <w:rFonts w:hint="eastAsia"/>
          <w:b w:val="0"/>
          <w:bCs w:val="0"/>
          <w:sz w:val="24"/>
          <w:szCs w:val="24"/>
          <w:lang w:val="en-US" w:eastAsia="zh-CN"/>
        </w:rPr>
        <w:t>灰度 + 双活切量发布：新清算功能先切长沙备集群小流量验证，再全量切换北京主集群，配套完整冲正、回滚脚本，保障双活切换无资金损失。</w:t>
      </w:r>
    </w:p>
    <w:p w14:paraId="1BDBC705">
      <w:pPr>
        <w:rPr>
          <w:rFonts w:hint="eastAsia"/>
          <w:b w:val="0"/>
          <w:bCs w:val="0"/>
          <w:sz w:val="24"/>
          <w:szCs w:val="24"/>
          <w:lang w:val="en-US" w:eastAsia="zh-CN"/>
        </w:rPr>
      </w:pPr>
      <w:r>
        <w:rPr>
          <w:rFonts w:hint="eastAsia"/>
          <w:b/>
          <w:bCs/>
          <w:sz w:val="24"/>
          <w:szCs w:val="24"/>
          <w:lang w:val="en-US" w:eastAsia="zh-CN"/>
        </w:rPr>
        <w:t>7. 统筹万人级校园活动，跨机构协同经验怎么落地农信银数千家法人行对接？</w:t>
      </w:r>
    </w:p>
    <w:p w14:paraId="6C237254">
      <w:pPr>
        <w:rPr>
          <w:rFonts w:hint="eastAsia"/>
          <w:b w:val="0"/>
          <w:bCs w:val="0"/>
          <w:sz w:val="24"/>
          <w:szCs w:val="24"/>
          <w:lang w:val="en-US" w:eastAsia="zh-CN"/>
        </w:rPr>
      </w:pPr>
      <w:r>
        <w:rPr>
          <w:rFonts w:hint="eastAsia"/>
          <w:b w:val="0"/>
          <w:bCs w:val="0"/>
          <w:sz w:val="24"/>
          <w:szCs w:val="24"/>
          <w:lang w:val="en-US" w:eastAsia="zh-CN"/>
        </w:rPr>
        <w:t>回答</w:t>
      </w:r>
    </w:p>
    <w:p w14:paraId="3D0E4BFA">
      <w:pPr>
        <w:rPr>
          <w:rFonts w:hint="eastAsia"/>
          <w:b w:val="0"/>
          <w:bCs w:val="0"/>
          <w:sz w:val="24"/>
          <w:szCs w:val="24"/>
          <w:lang w:val="en-US" w:eastAsia="zh-CN"/>
        </w:rPr>
      </w:pPr>
      <w:r>
        <w:rPr>
          <w:rFonts w:hint="eastAsia"/>
          <w:b w:val="0"/>
          <w:bCs w:val="0"/>
          <w:sz w:val="24"/>
          <w:szCs w:val="24"/>
          <w:lang w:val="en-US" w:eastAsia="zh-CN"/>
        </w:rPr>
        <w:t>对内开发：统一清算报文、数据库、接口规范，压测数据论证性能方案，减少团队分歧；</w:t>
      </w:r>
    </w:p>
    <w:p w14:paraId="1E561DCE">
      <w:pPr>
        <w:rPr>
          <w:rFonts w:hint="eastAsia"/>
          <w:b w:val="0"/>
          <w:bCs w:val="0"/>
          <w:sz w:val="24"/>
          <w:szCs w:val="24"/>
          <w:lang w:val="en-US" w:eastAsia="zh-CN"/>
        </w:rPr>
      </w:pPr>
      <w:r>
        <w:rPr>
          <w:rFonts w:hint="eastAsia"/>
          <w:b w:val="0"/>
          <w:bCs w:val="0"/>
          <w:sz w:val="24"/>
          <w:szCs w:val="24"/>
          <w:lang w:val="en-US" w:eastAsia="zh-CN"/>
        </w:rPr>
        <w:t>跨农信机构对接：需求初期同步各行前置报文标准，输出适配 SDK，上线前提供完整对账自测工具，降低联调成本；</w:t>
      </w:r>
    </w:p>
    <w:p w14:paraId="23CB25B0">
      <w:pPr>
        <w:rPr>
          <w:rFonts w:hint="eastAsia"/>
          <w:b w:val="0"/>
          <w:bCs w:val="0"/>
          <w:sz w:val="24"/>
          <w:szCs w:val="24"/>
          <w:lang w:val="en-US" w:eastAsia="zh-CN"/>
        </w:rPr>
      </w:pPr>
      <w:r>
        <w:rPr>
          <w:rFonts w:hint="eastAsia"/>
          <w:b w:val="0"/>
          <w:bCs w:val="0"/>
          <w:sz w:val="24"/>
          <w:szCs w:val="24"/>
          <w:lang w:val="en-US" w:eastAsia="zh-CN"/>
        </w:rPr>
        <w:t>风险前置思维：统筹活动习惯预判人流风险，开发清算系统会提前预判高峰流量、双活同步中断、对账不平隐患，设计限流、冲正、自动补偿兜底方案，匹配清算系统零差错底线。</w:t>
      </w:r>
    </w:p>
    <w:p w14:paraId="02E8A178">
      <w:pPr>
        <w:rPr>
          <w:rFonts w:hint="eastAsia"/>
          <w:b w:val="0"/>
          <w:bCs w:val="0"/>
          <w:color w:val="FF0000"/>
          <w:sz w:val="24"/>
          <w:szCs w:val="24"/>
          <w:lang w:val="en-US" w:eastAsia="zh-CN"/>
        </w:rPr>
      </w:pPr>
    </w:p>
    <w:p w14:paraId="13D9C729">
      <w:pPr>
        <w:rPr>
          <w:rFonts w:hint="eastAsia"/>
          <w:b w:val="0"/>
          <w:bCs w:val="0"/>
          <w:sz w:val="24"/>
          <w:szCs w:val="24"/>
          <w:lang w:val="en-US" w:eastAsia="zh-CN"/>
        </w:rPr>
      </w:pPr>
      <w:r>
        <w:rPr>
          <w:rFonts w:hint="eastAsia"/>
          <w:b w:val="0"/>
          <w:bCs w:val="0"/>
          <w:color w:val="FF0000"/>
          <w:sz w:val="24"/>
          <w:szCs w:val="24"/>
          <w:lang w:val="en-US" w:eastAsia="zh-CN"/>
        </w:rPr>
        <w:t>二、</w:t>
      </w:r>
      <w:r>
        <w:rPr>
          <w:rFonts w:hint="eastAsia"/>
          <w:b w:val="0"/>
          <w:bCs w:val="0"/>
          <w:sz w:val="24"/>
          <w:szCs w:val="24"/>
          <w:lang w:val="en-US" w:eastAsia="zh-CN"/>
        </w:rPr>
        <w:t>两大核心实习 STAR 完整口述（适配农信银清算业务，2 分钟 / 个）</w:t>
      </w:r>
    </w:p>
    <w:p w14:paraId="38AF0E09">
      <w:pPr>
        <w:rPr>
          <w:rFonts w:hint="eastAsia"/>
          <w:b w:val="0"/>
          <w:bCs w:val="0"/>
          <w:sz w:val="24"/>
          <w:szCs w:val="24"/>
          <w:lang w:val="en-US" w:eastAsia="zh-CN"/>
        </w:rPr>
      </w:pPr>
    </w:p>
    <w:p w14:paraId="5AF22C42">
      <w:pPr>
        <w:rPr>
          <w:rFonts w:hint="eastAsia"/>
          <w:b w:val="0"/>
          <w:bCs w:val="0"/>
          <w:sz w:val="24"/>
          <w:szCs w:val="24"/>
          <w:lang w:val="en-US" w:eastAsia="zh-CN"/>
        </w:rPr>
      </w:pPr>
      <w:r>
        <w:rPr>
          <w:rFonts w:hint="eastAsia"/>
          <w:b w:val="0"/>
          <w:bCs w:val="0"/>
          <w:sz w:val="24"/>
          <w:szCs w:val="24"/>
          <w:lang w:val="en-US" w:eastAsia="zh-CN"/>
        </w:rPr>
        <w:t>项目一：京东金融 C 端高并发抽奖后端（对标农信银通存通兑联机高吞吐清算）</w:t>
      </w:r>
    </w:p>
    <w:p w14:paraId="3DE45250">
      <w:pPr>
        <w:rPr>
          <w:rFonts w:hint="eastAsia"/>
          <w:b w:val="0"/>
          <w:bCs w:val="0"/>
          <w:sz w:val="24"/>
          <w:szCs w:val="24"/>
          <w:lang w:val="en-US" w:eastAsia="zh-CN"/>
        </w:rPr>
      </w:pPr>
      <w:r>
        <w:rPr>
          <w:rFonts w:hint="eastAsia"/>
          <w:b w:val="0"/>
          <w:bCs w:val="0"/>
          <w:sz w:val="24"/>
          <w:szCs w:val="24"/>
          <w:lang w:val="en-US" w:eastAsia="zh-CN"/>
        </w:rPr>
        <w:t>S 情境</w:t>
      </w:r>
    </w:p>
    <w:p w14:paraId="008ACACC">
      <w:pPr>
        <w:rPr>
          <w:rFonts w:hint="eastAsia"/>
          <w:b w:val="0"/>
          <w:bCs w:val="0"/>
          <w:sz w:val="24"/>
          <w:szCs w:val="24"/>
          <w:lang w:val="en-US" w:eastAsia="zh-CN"/>
        </w:rPr>
      </w:pPr>
      <w:r>
        <w:rPr>
          <w:rFonts w:hint="eastAsia"/>
          <w:b w:val="0"/>
          <w:bCs w:val="0"/>
          <w:sz w:val="24"/>
          <w:szCs w:val="24"/>
          <w:lang w:val="en-US" w:eastAsia="zh-CN"/>
        </w:rPr>
        <w:t>2025.06-09 京东科技用户增长部，负责金融拉新营销后端，拼团、即时抽奖、电子小游戏同步上线，活动峰值 5000 用户并发访问。原有系统三大问题：数据库全表扫描慢、羊毛党批量刷奖、并发下奖品额度超发，大促高峰期接口频繁超时、客诉激增；技术栈 Java+SpringBoot+MySQL+Redis+RabbitMQ。</w:t>
      </w:r>
    </w:p>
    <w:p w14:paraId="6596295E">
      <w:pPr>
        <w:rPr>
          <w:rFonts w:hint="eastAsia"/>
          <w:b w:val="0"/>
          <w:bCs w:val="0"/>
          <w:sz w:val="24"/>
          <w:szCs w:val="24"/>
          <w:lang w:val="en-US" w:eastAsia="zh-CN"/>
        </w:rPr>
      </w:pPr>
      <w:r>
        <w:rPr>
          <w:rFonts w:hint="eastAsia"/>
          <w:b w:val="0"/>
          <w:bCs w:val="0"/>
          <w:sz w:val="24"/>
          <w:szCs w:val="24"/>
          <w:lang w:val="en-US" w:eastAsia="zh-CN"/>
        </w:rPr>
        <w:t>T 任务</w:t>
      </w:r>
    </w:p>
    <w:p w14:paraId="6E01DC0D">
      <w:pPr>
        <w:rPr>
          <w:rFonts w:hint="eastAsia"/>
          <w:b w:val="0"/>
          <w:bCs w:val="0"/>
          <w:sz w:val="24"/>
          <w:szCs w:val="24"/>
          <w:lang w:val="en-US" w:eastAsia="zh-CN"/>
        </w:rPr>
      </w:pPr>
      <w:r>
        <w:rPr>
          <w:rFonts w:hint="eastAsia"/>
          <w:b w:val="0"/>
          <w:bCs w:val="0"/>
          <w:sz w:val="24"/>
          <w:szCs w:val="24"/>
          <w:lang w:val="en-US" w:eastAsia="zh-CN"/>
        </w:rPr>
        <w:t>支撑 5000 并发稳定运行，系统整体性能提升 20%；</w:t>
      </w:r>
    </w:p>
    <w:p w14:paraId="417E44CB">
      <w:pPr>
        <w:rPr>
          <w:rFonts w:hint="eastAsia"/>
          <w:b w:val="0"/>
          <w:bCs w:val="0"/>
          <w:sz w:val="24"/>
          <w:szCs w:val="24"/>
          <w:lang w:val="en-US" w:eastAsia="zh-CN"/>
        </w:rPr>
      </w:pPr>
      <w:r>
        <w:rPr>
          <w:rFonts w:hint="eastAsia"/>
          <w:b w:val="0"/>
          <w:bCs w:val="0"/>
          <w:sz w:val="24"/>
          <w:szCs w:val="24"/>
          <w:lang w:val="en-US" w:eastAsia="zh-CN"/>
        </w:rPr>
        <w:t>搭建多层防刷、额度防超发架构，杜绝重复领奖；</w:t>
      </w:r>
    </w:p>
    <w:p w14:paraId="6F20A7E9">
      <w:pPr>
        <w:rPr>
          <w:rFonts w:hint="eastAsia"/>
          <w:b w:val="0"/>
          <w:bCs w:val="0"/>
          <w:sz w:val="24"/>
          <w:szCs w:val="24"/>
          <w:lang w:val="en-US" w:eastAsia="zh-CN"/>
        </w:rPr>
      </w:pPr>
      <w:r>
        <w:rPr>
          <w:rFonts w:hint="eastAsia"/>
          <w:b w:val="0"/>
          <w:bCs w:val="0"/>
          <w:sz w:val="24"/>
          <w:szCs w:val="24"/>
          <w:lang w:val="en-US" w:eastAsia="zh-CN"/>
        </w:rPr>
        <w:t>独立完成电子小游戏需求、架构、库表、防作弊全流程落地。</w:t>
      </w:r>
    </w:p>
    <w:p w14:paraId="64421E2C">
      <w:pPr>
        <w:rPr>
          <w:rFonts w:hint="eastAsia"/>
          <w:b w:val="0"/>
          <w:bCs w:val="0"/>
          <w:sz w:val="24"/>
          <w:szCs w:val="24"/>
          <w:lang w:val="en-US" w:eastAsia="zh-CN"/>
        </w:rPr>
      </w:pPr>
      <w:r>
        <w:rPr>
          <w:rFonts w:hint="eastAsia"/>
          <w:b w:val="0"/>
          <w:bCs w:val="0"/>
          <w:sz w:val="24"/>
          <w:szCs w:val="24"/>
          <w:lang w:val="en-US" w:eastAsia="zh-CN"/>
        </w:rPr>
        <w:t>A 行动</w:t>
      </w:r>
    </w:p>
    <w:p w14:paraId="652019A8">
      <w:pPr>
        <w:rPr>
          <w:rFonts w:hint="eastAsia"/>
          <w:b w:val="0"/>
          <w:bCs w:val="0"/>
          <w:sz w:val="24"/>
          <w:szCs w:val="24"/>
          <w:lang w:val="en-US" w:eastAsia="zh-CN"/>
        </w:rPr>
      </w:pPr>
      <w:r>
        <w:rPr>
          <w:rFonts w:hint="eastAsia"/>
          <w:b w:val="0"/>
          <w:bCs w:val="0"/>
          <w:sz w:val="24"/>
          <w:szCs w:val="24"/>
          <w:lang w:val="en-US" w:eastAsia="zh-CN"/>
        </w:rPr>
        <w:t>数据库性能优化：用户 ID + 活动 ID 建立联合覆盖索引，消除回表；流量统计预存入 Redis，拆分长事务，批量异步落库减少锁竞争；</w:t>
      </w:r>
    </w:p>
    <w:p w14:paraId="13163D77">
      <w:pPr>
        <w:rPr>
          <w:rFonts w:hint="eastAsia"/>
          <w:b w:val="0"/>
          <w:bCs w:val="0"/>
          <w:sz w:val="24"/>
          <w:szCs w:val="24"/>
          <w:lang w:val="en-US" w:eastAsia="zh-CN"/>
        </w:rPr>
      </w:pPr>
      <w:r>
        <w:rPr>
          <w:rFonts w:hint="eastAsia"/>
          <w:b w:val="0"/>
          <w:bCs w:val="0"/>
          <w:sz w:val="24"/>
          <w:szCs w:val="24"/>
          <w:lang w:val="en-US" w:eastAsia="zh-CN"/>
        </w:rPr>
        <w:t>四层并发防护：前端防抖 + 网关令牌桶限流 + Redis Lua 分布式锁 + 数据库唯一索引；Redis 原子 DECR 扣减活动额度，限制单设备单日请求频次拦截脚本刷量；</w:t>
      </w:r>
    </w:p>
    <w:p w14:paraId="59334A8F">
      <w:pPr>
        <w:rPr>
          <w:rFonts w:hint="eastAsia"/>
          <w:b w:val="0"/>
          <w:bCs w:val="0"/>
          <w:sz w:val="24"/>
          <w:szCs w:val="24"/>
          <w:lang w:val="en-US" w:eastAsia="zh-CN"/>
        </w:rPr>
      </w:pPr>
      <w:r>
        <w:rPr>
          <w:rFonts w:hint="eastAsia"/>
          <w:b w:val="0"/>
          <w:bCs w:val="0"/>
          <w:sz w:val="24"/>
          <w:szCs w:val="24"/>
          <w:lang w:val="en-US" w:eastAsia="zh-CN"/>
        </w:rPr>
        <w:t>异步削峰架构：RabbitMQ 异步发放积分，高峰流量缓冲，独立时序记录表存储用户行为，高频请求拦截校验。</w:t>
      </w:r>
    </w:p>
    <w:p w14:paraId="5800FCEF">
      <w:pPr>
        <w:rPr>
          <w:rFonts w:hint="eastAsia"/>
          <w:b w:val="0"/>
          <w:bCs w:val="0"/>
          <w:sz w:val="24"/>
          <w:szCs w:val="24"/>
          <w:lang w:val="en-US" w:eastAsia="zh-CN"/>
        </w:rPr>
      </w:pPr>
      <w:r>
        <w:rPr>
          <w:rFonts w:hint="eastAsia"/>
          <w:b w:val="0"/>
          <w:bCs w:val="0"/>
          <w:sz w:val="24"/>
          <w:szCs w:val="24"/>
          <w:lang w:val="en-US" w:eastAsia="zh-CN"/>
        </w:rPr>
        <w:t>R 结果 + 农信银落地价值</w:t>
      </w:r>
    </w:p>
    <w:p w14:paraId="5EFAB218">
      <w:pPr>
        <w:rPr>
          <w:rFonts w:hint="eastAsia"/>
          <w:b w:val="0"/>
          <w:bCs w:val="0"/>
          <w:sz w:val="24"/>
          <w:szCs w:val="24"/>
          <w:lang w:val="en-US" w:eastAsia="zh-CN"/>
        </w:rPr>
      </w:pPr>
      <w:r>
        <w:rPr>
          <w:rFonts w:hint="eastAsia"/>
          <w:b w:val="0"/>
          <w:bCs w:val="0"/>
          <w:sz w:val="24"/>
          <w:szCs w:val="24"/>
          <w:lang w:val="en-US" w:eastAsia="zh-CN"/>
        </w:rPr>
        <w:t>量化成果：峰值稳定承载 5000 并发，接口响应从 700ms 降至 220ms，性能提升 20%；刷奖投诉下降 98%，零额度超发。</w:t>
      </w:r>
    </w:p>
    <w:p w14:paraId="0161A6BB">
      <w:pPr>
        <w:rPr>
          <w:rFonts w:hint="eastAsia"/>
          <w:b w:val="0"/>
          <w:bCs w:val="0"/>
          <w:sz w:val="24"/>
          <w:szCs w:val="24"/>
          <w:lang w:val="en-US" w:eastAsia="zh-CN"/>
        </w:rPr>
      </w:pPr>
      <w:r>
        <w:rPr>
          <w:rFonts w:hint="eastAsia"/>
          <w:b w:val="0"/>
          <w:bCs w:val="0"/>
          <w:sz w:val="24"/>
          <w:szCs w:val="24"/>
          <w:lang w:val="en-US" w:eastAsia="zh-CN"/>
        </w:rPr>
        <w:t>农信银复用：整套高并发限流、分布式额度锁、数据库优化、异步削峰方案，可直接用于全国农信通存通兑联机清算渠道，应对早午晚业务高峰千万笔瞬时流量，防止清算重复扣划、接口雪崩，保障农村居民存取款交易稳定。</w:t>
      </w:r>
    </w:p>
    <w:p w14:paraId="54749A42">
      <w:pPr>
        <w:rPr>
          <w:rFonts w:hint="eastAsia"/>
          <w:b w:val="0"/>
          <w:bCs w:val="0"/>
          <w:sz w:val="24"/>
          <w:szCs w:val="24"/>
          <w:lang w:val="en-US" w:eastAsia="zh-CN"/>
        </w:rPr>
      </w:pPr>
    </w:p>
    <w:p w14:paraId="18161830">
      <w:pPr>
        <w:rPr>
          <w:rFonts w:hint="eastAsia"/>
          <w:b w:val="0"/>
          <w:bCs w:val="0"/>
          <w:sz w:val="24"/>
          <w:szCs w:val="24"/>
          <w:lang w:val="en-US" w:eastAsia="zh-CN"/>
        </w:rPr>
      </w:pPr>
    </w:p>
    <w:p w14:paraId="552CDC15">
      <w:pPr>
        <w:rPr>
          <w:rFonts w:hint="eastAsia"/>
          <w:b w:val="0"/>
          <w:bCs w:val="0"/>
          <w:sz w:val="24"/>
          <w:szCs w:val="24"/>
          <w:lang w:val="en-US" w:eastAsia="zh-CN"/>
        </w:rPr>
      </w:pPr>
      <w:r>
        <w:rPr>
          <w:rFonts w:hint="eastAsia"/>
          <w:b w:val="0"/>
          <w:bCs w:val="0"/>
          <w:sz w:val="24"/>
          <w:szCs w:val="24"/>
          <w:lang w:val="en-US" w:eastAsia="zh-CN"/>
        </w:rPr>
        <w:t>项目二：字节国际化 CRM 税票财税平台重构（对标农信银跨机构汇票、批量对账、多法人行数据治理）</w:t>
      </w:r>
    </w:p>
    <w:p w14:paraId="45EB1679">
      <w:pPr>
        <w:rPr>
          <w:rFonts w:hint="eastAsia"/>
          <w:b w:val="0"/>
          <w:bCs w:val="0"/>
          <w:sz w:val="24"/>
          <w:szCs w:val="24"/>
          <w:lang w:val="en-US" w:eastAsia="zh-CN"/>
        </w:rPr>
      </w:pPr>
      <w:r>
        <w:rPr>
          <w:rFonts w:hint="eastAsia"/>
          <w:b w:val="0"/>
          <w:bCs w:val="0"/>
          <w:sz w:val="24"/>
          <w:szCs w:val="24"/>
          <w:lang w:val="en-US" w:eastAsia="zh-CN"/>
        </w:rPr>
        <w:t>S 情境</w:t>
      </w:r>
    </w:p>
    <w:p w14:paraId="1447C6EB">
      <w:pPr>
        <w:rPr>
          <w:rFonts w:hint="eastAsia"/>
          <w:b w:val="0"/>
          <w:bCs w:val="0"/>
          <w:sz w:val="24"/>
          <w:szCs w:val="24"/>
          <w:lang w:val="en-US" w:eastAsia="zh-CN"/>
        </w:rPr>
      </w:pPr>
      <w:r>
        <w:rPr>
          <w:rFonts w:hint="eastAsia"/>
          <w:b w:val="0"/>
          <w:bCs w:val="0"/>
          <w:sz w:val="24"/>
          <w:szCs w:val="24"/>
          <w:lang w:val="en-US" w:eastAsia="zh-CN"/>
        </w:rPr>
        <w:t>2026.05 至今字节国际化税票中心，维护海内外企业票据平台。系统历史迭代混乱：23 个核心票据接口冗余，单接口 4~5k QPS；十余家业务方库表割裂，跨企业对账极易不平；税务 Skill 缺少标准化开发，上线人工回归成本极高，缺少全链路审计，不符合金融合规；技术栈 Go+Java+Python+TS。</w:t>
      </w:r>
    </w:p>
    <w:p w14:paraId="1726F0A8">
      <w:pPr>
        <w:rPr>
          <w:rFonts w:hint="eastAsia"/>
          <w:b w:val="0"/>
          <w:bCs w:val="0"/>
          <w:sz w:val="24"/>
          <w:szCs w:val="24"/>
          <w:lang w:val="en-US" w:eastAsia="zh-CN"/>
        </w:rPr>
      </w:pPr>
      <w:r>
        <w:rPr>
          <w:rFonts w:hint="eastAsia"/>
          <w:b w:val="0"/>
          <w:bCs w:val="0"/>
          <w:sz w:val="24"/>
          <w:szCs w:val="24"/>
          <w:lang w:val="en-US" w:eastAsia="zh-CN"/>
        </w:rPr>
        <w:t>T 任务</w:t>
      </w:r>
    </w:p>
    <w:p w14:paraId="327187C4">
      <w:pPr>
        <w:rPr>
          <w:rFonts w:hint="eastAsia"/>
          <w:b w:val="0"/>
          <w:bCs w:val="0"/>
          <w:sz w:val="24"/>
          <w:szCs w:val="24"/>
          <w:lang w:val="en-US" w:eastAsia="zh-CN"/>
        </w:rPr>
      </w:pPr>
      <w:r>
        <w:rPr>
          <w:rFonts w:hint="eastAsia"/>
          <w:b w:val="0"/>
          <w:bCs w:val="0"/>
          <w:sz w:val="24"/>
          <w:szCs w:val="24"/>
          <w:lang w:val="en-US" w:eastAsia="zh-CN"/>
        </w:rPr>
        <w:t>重构 23 个税票核心接口，梳理库表，统一多商户数据口径；</w:t>
      </w:r>
    </w:p>
    <w:p w14:paraId="59CD30D8">
      <w:pPr>
        <w:rPr>
          <w:rFonts w:hint="eastAsia"/>
          <w:b w:val="0"/>
          <w:bCs w:val="0"/>
          <w:sz w:val="24"/>
          <w:szCs w:val="24"/>
          <w:lang w:val="en-US" w:eastAsia="zh-CN"/>
        </w:rPr>
      </w:pPr>
      <w:r>
        <w:rPr>
          <w:rFonts w:hint="eastAsia"/>
          <w:b w:val="0"/>
          <w:bCs w:val="0"/>
          <w:sz w:val="24"/>
          <w:szCs w:val="24"/>
          <w:lang w:val="en-US" w:eastAsia="zh-CN"/>
        </w:rPr>
        <w:t>抽象统一 Company 企业实体，解决主体割裂，保证开票红冲数据强一致；</w:t>
      </w:r>
    </w:p>
    <w:p w14:paraId="08BDD6A1">
      <w:pPr>
        <w:rPr>
          <w:rFonts w:hint="eastAsia"/>
          <w:b w:val="0"/>
          <w:bCs w:val="0"/>
          <w:sz w:val="24"/>
          <w:szCs w:val="24"/>
          <w:lang w:val="en-US" w:eastAsia="zh-CN"/>
        </w:rPr>
      </w:pPr>
      <w:r>
        <w:rPr>
          <w:rFonts w:hint="eastAsia"/>
          <w:b w:val="0"/>
          <w:bCs w:val="0"/>
          <w:sz w:val="24"/>
          <w:szCs w:val="24"/>
          <w:lang w:val="en-US" w:eastAsia="zh-CN"/>
        </w:rPr>
        <w:t>搭建 TA Bot 自测平台，接入 aico-test 白盒框架，实现需求 - 编码 - 测试 SDD 全流程；</w:t>
      </w:r>
    </w:p>
    <w:p w14:paraId="08382D80">
      <w:pPr>
        <w:rPr>
          <w:rFonts w:hint="eastAsia"/>
          <w:b w:val="0"/>
          <w:bCs w:val="0"/>
          <w:sz w:val="24"/>
          <w:szCs w:val="24"/>
          <w:lang w:val="en-US" w:eastAsia="zh-CN"/>
        </w:rPr>
      </w:pPr>
      <w:r>
        <w:rPr>
          <w:rFonts w:hint="eastAsia"/>
          <w:b w:val="0"/>
          <w:bCs w:val="0"/>
          <w:sz w:val="24"/>
          <w:szCs w:val="24"/>
          <w:lang w:val="en-US" w:eastAsia="zh-CN"/>
        </w:rPr>
        <w:t>稳定承载 4~5k QPS，满足财税审计、幂等追溯规范。</w:t>
      </w:r>
    </w:p>
    <w:p w14:paraId="0127D34E">
      <w:pPr>
        <w:rPr>
          <w:rFonts w:hint="eastAsia"/>
          <w:b w:val="0"/>
          <w:bCs w:val="0"/>
          <w:sz w:val="24"/>
          <w:szCs w:val="24"/>
          <w:lang w:val="en-US" w:eastAsia="zh-CN"/>
        </w:rPr>
      </w:pPr>
      <w:r>
        <w:rPr>
          <w:rFonts w:hint="eastAsia"/>
          <w:b w:val="0"/>
          <w:bCs w:val="0"/>
          <w:sz w:val="24"/>
          <w:szCs w:val="24"/>
          <w:lang w:val="en-US" w:eastAsia="zh-CN"/>
        </w:rPr>
        <w:t>A 行动</w:t>
      </w:r>
    </w:p>
    <w:p w14:paraId="4610FF46">
      <w:pPr>
        <w:rPr>
          <w:rFonts w:hint="eastAsia"/>
          <w:b w:val="0"/>
          <w:bCs w:val="0"/>
          <w:sz w:val="24"/>
          <w:szCs w:val="24"/>
          <w:lang w:val="en-US" w:eastAsia="zh-CN"/>
        </w:rPr>
      </w:pPr>
      <w:r>
        <w:rPr>
          <w:rFonts w:hint="eastAsia"/>
          <w:b w:val="0"/>
          <w:bCs w:val="0"/>
          <w:sz w:val="24"/>
          <w:szCs w:val="24"/>
          <w:lang w:val="en-US" w:eastAsia="zh-CN"/>
        </w:rPr>
        <w:t>多栈接口重构与统一数据建模：高并发票据查询用 Go 降低资源开销；开票、对账事务用 Java Spring；梳理数十张库表，抽象统一企业主体模型，每张票据分配全局唯一流水号，天然实现幂等，避免重复开票；</w:t>
      </w:r>
    </w:p>
    <w:p w14:paraId="41520DFC">
      <w:pPr>
        <w:rPr>
          <w:rFonts w:hint="eastAsia"/>
          <w:b w:val="0"/>
          <w:bCs w:val="0"/>
          <w:sz w:val="24"/>
          <w:szCs w:val="24"/>
          <w:lang w:val="en-US" w:eastAsia="zh-CN"/>
        </w:rPr>
      </w:pPr>
      <w:r>
        <w:rPr>
          <w:rFonts w:hint="eastAsia"/>
          <w:b w:val="0"/>
          <w:bCs w:val="0"/>
          <w:sz w:val="24"/>
          <w:szCs w:val="24"/>
          <w:lang w:val="en-US" w:eastAsia="zh-CN"/>
        </w:rPr>
        <w:t>Agent 标准化开发平台：Python+TS 封装税务 Skill 通用模板，统一鉴权、日志、参数校验，减少 30% 重复业务代码；搭建本地自测环境快速调试；</w:t>
      </w:r>
    </w:p>
    <w:p w14:paraId="620AA85D">
      <w:pPr>
        <w:rPr>
          <w:rFonts w:hint="eastAsia"/>
          <w:b w:val="0"/>
          <w:bCs w:val="0"/>
          <w:sz w:val="24"/>
          <w:szCs w:val="24"/>
          <w:lang w:val="en-US" w:eastAsia="zh-CN"/>
        </w:rPr>
      </w:pPr>
      <w:r>
        <w:rPr>
          <w:rFonts w:hint="eastAsia"/>
          <w:b w:val="0"/>
          <w:bCs w:val="0"/>
          <w:sz w:val="24"/>
          <w:szCs w:val="24"/>
          <w:lang w:val="en-US" w:eastAsia="zh-CN"/>
        </w:rPr>
        <w:t>AI 自动化合规测试落地：接入白盒测试框架，自动生成并发对账、敏感数据加密、操作审计用例，配套自动化压测脚本，提前暴露报税期高峰性能缺陷。</w:t>
      </w:r>
    </w:p>
    <w:p w14:paraId="5273B8B2">
      <w:pPr>
        <w:rPr>
          <w:rFonts w:hint="eastAsia"/>
          <w:b w:val="0"/>
          <w:bCs w:val="0"/>
          <w:sz w:val="24"/>
          <w:szCs w:val="24"/>
          <w:lang w:val="en-US" w:eastAsia="zh-CN"/>
        </w:rPr>
      </w:pPr>
      <w:r>
        <w:rPr>
          <w:rFonts w:hint="eastAsia"/>
          <w:b w:val="0"/>
          <w:bCs w:val="0"/>
          <w:sz w:val="24"/>
          <w:szCs w:val="24"/>
          <w:lang w:val="en-US" w:eastAsia="zh-CN"/>
        </w:rPr>
        <w:t>R 结果 + 农信银落地价值</w:t>
      </w:r>
    </w:p>
    <w:p w14:paraId="173CADF6">
      <w:pPr>
        <w:rPr>
          <w:rFonts w:hint="eastAsia"/>
          <w:b w:val="0"/>
          <w:bCs w:val="0"/>
          <w:sz w:val="24"/>
          <w:szCs w:val="24"/>
          <w:lang w:val="en-US" w:eastAsia="zh-CN"/>
        </w:rPr>
      </w:pPr>
      <w:r>
        <w:rPr>
          <w:rFonts w:hint="eastAsia"/>
          <w:b w:val="0"/>
          <w:bCs w:val="0"/>
          <w:sz w:val="24"/>
          <w:szCs w:val="24"/>
          <w:lang w:val="en-US" w:eastAsia="zh-CN"/>
        </w:rPr>
        <w:t>量化成果：23 个接口重构完成，CPU 占用下降 35%；跨业务对账差错归零；迭代回归时间缩短 60%。</w:t>
      </w:r>
    </w:p>
    <w:p w14:paraId="70EE7CFF">
      <w:pPr>
        <w:rPr>
          <w:rFonts w:hint="eastAsia"/>
          <w:b w:val="0"/>
          <w:bCs w:val="0"/>
          <w:sz w:val="24"/>
          <w:szCs w:val="24"/>
          <w:lang w:val="en-US" w:eastAsia="zh-CN"/>
        </w:rPr>
      </w:pPr>
      <w:r>
        <w:rPr>
          <w:rFonts w:hint="eastAsia"/>
          <w:b w:val="0"/>
          <w:bCs w:val="0"/>
          <w:sz w:val="24"/>
          <w:szCs w:val="24"/>
          <w:lang w:val="en-US" w:eastAsia="zh-CN"/>
        </w:rPr>
        <w:t>农信银复用价值：</w:t>
      </w:r>
    </w:p>
    <w:p w14:paraId="27CCE4D6">
      <w:pPr>
        <w:rPr>
          <w:rFonts w:hint="eastAsia"/>
          <w:b w:val="0"/>
          <w:bCs w:val="0"/>
          <w:sz w:val="24"/>
          <w:szCs w:val="24"/>
          <w:lang w:val="en-US" w:eastAsia="zh-CN"/>
        </w:rPr>
      </w:pPr>
      <w:r>
        <w:rPr>
          <w:rFonts w:hint="eastAsia"/>
          <w:b w:val="0"/>
          <w:bCs w:val="0"/>
          <w:sz w:val="24"/>
          <w:szCs w:val="24"/>
          <w:lang w:val="en-US" w:eastAsia="zh-CN"/>
        </w:rPr>
        <w:t>多法人行数据治理：统一 Company 实体思路可改造为统一农信行、清算账户模型，解决全国数千家农商行主体数据割裂、日终对账不平痛点；</w:t>
      </w:r>
    </w:p>
    <w:p w14:paraId="5E12CA03">
      <w:pPr>
        <w:rPr>
          <w:rFonts w:hint="eastAsia"/>
          <w:b w:val="0"/>
          <w:bCs w:val="0"/>
          <w:sz w:val="24"/>
          <w:szCs w:val="24"/>
          <w:lang w:val="en-US" w:eastAsia="zh-CN"/>
        </w:rPr>
      </w:pPr>
      <w:r>
        <w:rPr>
          <w:rFonts w:hint="eastAsia"/>
          <w:b w:val="0"/>
          <w:bCs w:val="0"/>
          <w:sz w:val="24"/>
          <w:szCs w:val="24"/>
          <w:lang w:val="en-US" w:eastAsia="zh-CN"/>
        </w:rPr>
        <w:t>电子汇票 / 汇兑系统：全局唯一交易流水 + 状态机幂等设计，杜绝重复兑付、重复轧差；</w:t>
      </w:r>
    </w:p>
    <w:p w14:paraId="25A12A64">
      <w:pPr>
        <w:rPr>
          <w:rFonts w:hint="eastAsia"/>
          <w:b w:val="0"/>
          <w:bCs w:val="0"/>
          <w:sz w:val="24"/>
          <w:szCs w:val="24"/>
          <w:lang w:val="en-US" w:eastAsia="zh-CN"/>
        </w:rPr>
      </w:pPr>
      <w:r>
        <w:rPr>
          <w:rFonts w:hint="eastAsia"/>
          <w:b w:val="0"/>
          <w:bCs w:val="0"/>
          <w:sz w:val="24"/>
          <w:szCs w:val="24"/>
          <w:lang w:val="en-US" w:eastAsia="zh-CN"/>
        </w:rPr>
        <w:t>自动化清算测试平台：迁移 aico-test 框架，自动完成千万笔清算流水并发回归、双活同步校验，大幅降低上线资金差错风险，适配农信银异地双活灰度发布流程。</w:t>
      </w:r>
    </w:p>
    <w:p w14:paraId="2DC44974">
      <w:pPr>
        <w:rPr>
          <w:rFonts w:hint="eastAsia"/>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、后端技术面试题（农信银清算专属，结合简历 + 双活 / 信创 / 分布式事务）</w:t>
      </w:r>
    </w:p>
    <w:p w14:paraId="41439FC8">
      <w:pPr>
        <w:rPr>
          <w:rFonts w:hint="eastAsia"/>
          <w:b w:val="0"/>
          <w:bCs w:val="0"/>
          <w:sz w:val="24"/>
          <w:szCs w:val="24"/>
          <w:lang w:val="en-US" w:eastAsia="zh-CN"/>
        </w:rPr>
      </w:pPr>
      <w:r>
        <w:rPr>
          <w:rFonts w:hint="eastAsia"/>
          <w:b w:val="0"/>
          <w:bCs w:val="0"/>
          <w:sz w:val="24"/>
          <w:szCs w:val="24"/>
          <w:lang w:val="en-US" w:eastAsia="zh-CN"/>
        </w:rPr>
        <w:t>Java 核心（清算账务、对账主力语言）</w:t>
      </w:r>
    </w:p>
    <w:p w14:paraId="5B93872F">
      <w:pPr>
        <w:rPr>
          <w:rFonts w:hint="eastAsia"/>
          <w:b/>
          <w:bCs/>
          <w:sz w:val="24"/>
          <w:szCs w:val="24"/>
          <w:lang w:val="en-US" w:eastAsia="zh-CN"/>
        </w:rPr>
      </w:pPr>
      <w:r>
        <w:rPr>
          <w:rFonts w:hint="eastAsia"/>
          <w:b/>
          <w:bCs/>
          <w:sz w:val="24"/>
          <w:szCs w:val="24"/>
          <w:lang w:val="en-US" w:eastAsia="zh-CN"/>
        </w:rPr>
        <w:t>SpringBoot 自动配置，@Conditional 注解在税票项目怎么用？农信银多法人行差异化清算规则如何复用？</w:t>
      </w:r>
    </w:p>
    <w:p w14:paraId="20224295">
      <w:pPr>
        <w:rPr>
          <w:rFonts w:hint="eastAsia"/>
          <w:b w:val="0"/>
          <w:bCs w:val="0"/>
          <w:sz w:val="24"/>
          <w:szCs w:val="24"/>
          <w:lang w:val="en-US" w:eastAsia="zh-CN"/>
        </w:rPr>
      </w:pPr>
      <w:r>
        <w:rPr>
          <w:rFonts w:hint="eastAsia"/>
          <w:b w:val="0"/>
          <w:bCs w:val="0"/>
          <w:sz w:val="24"/>
          <w:szCs w:val="24"/>
          <w:lang w:val="en-US" w:eastAsia="zh-CN"/>
        </w:rPr>
        <w:t>答：SPI 读取配置文件，条件注解按需加载不同业务 Bean；税票区分国内 / 海外税务规则，配置化切换实现类。农信银各省农信清算手续费、报文规则不同，可用 @ConditionalOnProperty 按行号加载差异化清算逻辑，无需修改核心账务代码。</w:t>
      </w:r>
    </w:p>
    <w:p w14:paraId="1F24EA4B">
      <w:pPr>
        <w:rPr>
          <w:rFonts w:hint="eastAsia"/>
          <w:b w:val="0"/>
          <w:bCs w:val="0"/>
          <w:sz w:val="24"/>
          <w:szCs w:val="24"/>
          <w:lang w:val="en-US" w:eastAsia="zh-CN"/>
        </w:rPr>
      </w:pPr>
      <w:r>
        <w:rPr>
          <w:rFonts w:hint="eastAsia"/>
          <w:b/>
          <w:bCs/>
          <w:sz w:val="24"/>
          <w:szCs w:val="24"/>
          <w:lang w:val="en-US" w:eastAsia="zh-CN"/>
        </w:rPr>
        <w:t>MySQL/GBase 事务隔离，农信银通存通兑、日终轧差分别选什么？</w:t>
      </w:r>
    </w:p>
    <w:p w14:paraId="7624AE0A">
      <w:pPr>
        <w:rPr>
          <w:rFonts w:hint="eastAsia"/>
          <w:b w:val="0"/>
          <w:bCs w:val="0"/>
          <w:sz w:val="24"/>
          <w:szCs w:val="24"/>
          <w:lang w:val="en-US" w:eastAsia="zh-CN"/>
        </w:rPr>
      </w:pPr>
      <w:r>
        <w:rPr>
          <w:rFonts w:hint="eastAsia"/>
          <w:b w:val="0"/>
          <w:bCs w:val="0"/>
          <w:sz w:val="24"/>
          <w:szCs w:val="24"/>
          <w:lang w:val="en-US" w:eastAsia="zh-CN"/>
        </w:rPr>
        <w:t>答：InnoDB / 国产 GBase 默认可重复读 RR。通存通兑资金扣划必须 RR，防止脏读导致重复扣款；日终轧差搭配行级悲观锁 + 交易唯一索引，规避幻读，保证同一笔清算不会重复轧差；分布式清算额外采用 Seata AT 模式保障跨服务账务一致。</w:t>
      </w:r>
    </w:p>
    <w:p w14:paraId="5F63F4A8">
      <w:pPr>
        <w:rPr>
          <w:rFonts w:hint="eastAsia"/>
          <w:b w:val="0"/>
          <w:bCs w:val="0"/>
          <w:sz w:val="24"/>
          <w:szCs w:val="24"/>
          <w:lang w:val="en-US" w:eastAsia="zh-CN"/>
        </w:rPr>
      </w:pPr>
      <w:r>
        <w:rPr>
          <w:rFonts w:hint="eastAsia"/>
          <w:b/>
          <w:bCs/>
          <w:sz w:val="24"/>
          <w:szCs w:val="24"/>
          <w:lang w:val="en-US" w:eastAsia="zh-CN"/>
        </w:rPr>
        <w:t>synchronized、ReentrantLock、Redis 分布式锁三层防护，农信银清算额度怎么升级兜底？</w:t>
      </w:r>
    </w:p>
    <w:p w14:paraId="43143F6A">
      <w:pPr>
        <w:rPr>
          <w:rFonts w:hint="eastAsia"/>
          <w:b w:val="0"/>
          <w:bCs w:val="0"/>
          <w:sz w:val="24"/>
          <w:szCs w:val="24"/>
          <w:lang w:val="en-US" w:eastAsia="zh-CN"/>
        </w:rPr>
      </w:pPr>
      <w:r>
        <w:rPr>
          <w:rFonts w:hint="eastAsia"/>
          <w:b w:val="0"/>
          <w:bCs w:val="0"/>
          <w:sz w:val="24"/>
          <w:szCs w:val="24"/>
          <w:lang w:val="en-US" w:eastAsia="zh-CN"/>
        </w:rPr>
        <w:t>答：单机锁拦截本地并发，Redis 锁保障集群防超发；农信银清算头寸、额度属于资金核心，在此基础上国产 GBase 数据库行悲观锁 SELECT FOR UPDATE 兜底，即使 Redis 主从切换锁失效，数据库依然阻止重复扣划头寸，杜绝资金损失。</w:t>
      </w:r>
    </w:p>
    <w:p w14:paraId="6E61B084">
      <w:pPr>
        <w:rPr>
          <w:rFonts w:hint="eastAsia"/>
          <w:b w:val="0"/>
          <w:bCs w:val="0"/>
          <w:sz w:val="24"/>
          <w:szCs w:val="24"/>
          <w:lang w:val="en-US" w:eastAsia="zh-CN"/>
        </w:rPr>
      </w:pPr>
      <w:r>
        <w:rPr>
          <w:rFonts w:hint="eastAsia"/>
          <w:b w:val="0"/>
          <w:bCs w:val="0"/>
          <w:sz w:val="24"/>
          <w:szCs w:val="24"/>
          <w:lang w:val="en-US" w:eastAsia="zh-CN"/>
        </w:rPr>
        <w:t>Go 技术（清算联机查询、批量导出）</w:t>
      </w:r>
    </w:p>
    <w:p w14:paraId="5AD1FEC5">
      <w:pPr>
        <w:rPr>
          <w:rFonts w:hint="eastAsia"/>
          <w:b w:val="0"/>
          <w:bCs w:val="0"/>
          <w:sz w:val="24"/>
          <w:szCs w:val="24"/>
          <w:lang w:val="en-US" w:eastAsia="zh-CN"/>
        </w:rPr>
      </w:pPr>
      <w:r>
        <w:rPr>
          <w:rFonts w:hint="eastAsia"/>
          <w:b/>
          <w:bCs/>
          <w:sz w:val="24"/>
          <w:szCs w:val="24"/>
          <w:lang w:val="en-US" w:eastAsia="zh-CN"/>
        </w:rPr>
        <w:t>Goroutine GPM 模型，农信银海量清算流水查询为什么优先 Go？</w:t>
      </w:r>
    </w:p>
    <w:p w14:paraId="5E475A1F">
      <w:pPr>
        <w:rPr>
          <w:rFonts w:hint="eastAsia"/>
          <w:b w:val="0"/>
          <w:bCs w:val="0"/>
          <w:sz w:val="24"/>
          <w:szCs w:val="24"/>
          <w:lang w:val="en-US" w:eastAsia="zh-CN"/>
        </w:rPr>
      </w:pPr>
      <w:r>
        <w:rPr>
          <w:rFonts w:hint="eastAsia"/>
          <w:b w:val="0"/>
          <w:bCs w:val="0"/>
          <w:sz w:val="24"/>
          <w:szCs w:val="24"/>
          <w:lang w:val="en-US" w:eastAsia="zh-CN"/>
        </w:rPr>
        <w:t>答：Go 协程用户态调度，初始栈 2KB，百万协程资源消耗极低；Java 内核线程内存开销大。农信银每日千万笔流水查询、汇票批量导出接口使用 Go，大幅降低北京、长沙双活集群服务器硬件成本，支撑高并发联机查询。</w:t>
      </w:r>
    </w:p>
    <w:p w14:paraId="7AFBCC17">
      <w:pPr>
        <w:rPr>
          <w:rFonts w:hint="eastAsia"/>
          <w:b w:val="0"/>
          <w:bCs w:val="0"/>
          <w:sz w:val="24"/>
          <w:szCs w:val="24"/>
          <w:lang w:val="en-US" w:eastAsia="zh-CN"/>
        </w:rPr>
      </w:pPr>
      <w:r>
        <w:rPr>
          <w:rFonts w:hint="eastAsia"/>
          <w:b w:val="0"/>
          <w:bCs w:val="0"/>
          <w:sz w:val="24"/>
          <w:szCs w:val="24"/>
          <w:lang w:val="en-US" w:eastAsia="zh-CN"/>
        </w:rPr>
        <w:t>数据库 &amp; 分布式双活（农信银高频考点：GBase、两地三中心、分库分表）</w:t>
      </w:r>
    </w:p>
    <w:p w14:paraId="1A93C3F1">
      <w:pPr>
        <w:rPr>
          <w:rFonts w:hint="eastAsia"/>
          <w:b/>
          <w:bCs/>
          <w:sz w:val="24"/>
          <w:szCs w:val="24"/>
          <w:lang w:val="en-US" w:eastAsia="zh-CN"/>
        </w:rPr>
      </w:pPr>
      <w:r>
        <w:rPr>
          <w:rFonts w:hint="eastAsia"/>
          <w:b/>
          <w:bCs/>
          <w:sz w:val="24"/>
          <w:szCs w:val="24"/>
          <w:lang w:val="en-US" w:eastAsia="zh-CN"/>
        </w:rPr>
        <w:t>京东数据库优化手段，农信银亿级清算时序流水库如何升级适配双活？</w:t>
      </w:r>
    </w:p>
    <w:p w14:paraId="62F83E0C">
      <w:pPr>
        <w:rPr>
          <w:rFonts w:hint="eastAsia"/>
          <w:b w:val="0"/>
          <w:bCs w:val="0"/>
          <w:sz w:val="24"/>
          <w:szCs w:val="24"/>
          <w:lang w:val="en-US" w:eastAsia="zh-CN"/>
        </w:rPr>
      </w:pPr>
      <w:r>
        <w:rPr>
          <w:rFonts w:hint="eastAsia"/>
          <w:b w:val="0"/>
          <w:bCs w:val="0"/>
          <w:sz w:val="24"/>
          <w:szCs w:val="24"/>
          <w:lang w:val="en-US" w:eastAsia="zh-CN"/>
        </w:rPr>
        <w:t>答：原有优化：联合覆盖索引、Redis 预聚合、批量异步落库；农信银升级：</w:t>
      </w:r>
    </w:p>
    <w:p w14:paraId="31AFE378">
      <w:pPr>
        <w:rPr>
          <w:rFonts w:hint="eastAsia"/>
          <w:b w:val="0"/>
          <w:bCs w:val="0"/>
          <w:sz w:val="24"/>
          <w:szCs w:val="24"/>
          <w:lang w:val="en-US" w:eastAsia="zh-CN"/>
        </w:rPr>
      </w:pPr>
      <w:r>
        <w:rPr>
          <w:rFonts w:hint="eastAsia"/>
          <w:b w:val="0"/>
          <w:bCs w:val="0"/>
          <w:sz w:val="24"/>
          <w:szCs w:val="24"/>
          <w:lang w:val="en-US" w:eastAsia="zh-CN"/>
        </w:rPr>
        <w:t>① 按清算日期、行号分库分表冷热分离；</w:t>
      </w:r>
    </w:p>
    <w:p w14:paraId="5343BEE5">
      <w:pPr>
        <w:rPr>
          <w:rFonts w:hint="eastAsia"/>
          <w:b w:val="0"/>
          <w:bCs w:val="0"/>
          <w:sz w:val="24"/>
          <w:szCs w:val="24"/>
          <w:lang w:val="en-US" w:eastAsia="zh-CN"/>
        </w:rPr>
      </w:pPr>
      <w:r>
        <w:rPr>
          <w:rFonts w:hint="eastAsia"/>
          <w:b w:val="0"/>
          <w:bCs w:val="0"/>
          <w:sz w:val="24"/>
          <w:szCs w:val="24"/>
          <w:lang w:val="en-US" w:eastAsia="zh-CN"/>
        </w:rPr>
        <w:t>② 适配 GBase 分布式集群，北京主、长沙备增量同步；</w:t>
      </w:r>
    </w:p>
    <w:p w14:paraId="417BB4EC">
      <w:pPr>
        <w:rPr>
          <w:rFonts w:hint="eastAsia"/>
          <w:b w:val="0"/>
          <w:bCs w:val="0"/>
          <w:sz w:val="24"/>
          <w:szCs w:val="24"/>
          <w:lang w:val="en-US" w:eastAsia="zh-CN"/>
        </w:rPr>
      </w:pPr>
      <w:r>
        <w:rPr>
          <w:rFonts w:hint="eastAsia"/>
          <w:b w:val="0"/>
          <w:bCs w:val="0"/>
          <w:sz w:val="24"/>
          <w:szCs w:val="24"/>
          <w:lang w:val="en-US" w:eastAsia="zh-CN"/>
        </w:rPr>
        <w:t>③ 时序流水专用存储，批量对账并行分片处理，2 小时完成 T+1 十亿级轧差核对。</w:t>
      </w:r>
    </w:p>
    <w:p w14:paraId="7F47DE09">
      <w:pPr>
        <w:rPr>
          <w:rFonts w:hint="eastAsia"/>
          <w:b w:val="0"/>
          <w:bCs w:val="0"/>
          <w:sz w:val="24"/>
          <w:szCs w:val="24"/>
          <w:lang w:val="en-US" w:eastAsia="zh-CN"/>
        </w:rPr>
      </w:pPr>
      <w:r>
        <w:rPr>
          <w:rFonts w:hint="eastAsia"/>
          <w:b/>
          <w:bCs/>
          <w:sz w:val="24"/>
          <w:szCs w:val="24"/>
          <w:lang w:val="en-US" w:eastAsia="zh-CN"/>
        </w:rPr>
        <w:t>乐观锁 vs 悲观锁，农信银积分兑换、跨机构资金轧差分别怎么选？</w:t>
      </w:r>
    </w:p>
    <w:p w14:paraId="62583EC0">
      <w:pPr>
        <w:rPr>
          <w:rFonts w:hint="eastAsia"/>
          <w:b w:val="0"/>
          <w:bCs w:val="0"/>
          <w:sz w:val="24"/>
          <w:szCs w:val="24"/>
          <w:lang w:val="en-US" w:eastAsia="zh-CN"/>
        </w:rPr>
      </w:pPr>
      <w:r>
        <w:rPr>
          <w:rFonts w:hint="eastAsia"/>
          <w:b w:val="0"/>
          <w:bCs w:val="0"/>
          <w:sz w:val="24"/>
          <w:szCs w:val="24"/>
          <w:lang w:val="en-US" w:eastAsia="zh-CN"/>
        </w:rPr>
        <w:t>答：营销积分并发冲突多，乐观锁 version 重试；跨机构轧差、通存通兑资金操作零容错，使用 GBase 行悲观锁，保证原子扣款、轧差，杜绝账务不平。</w:t>
      </w:r>
    </w:p>
    <w:p w14:paraId="75705613">
      <w:pPr>
        <w:rPr>
          <w:rFonts w:hint="eastAsia"/>
          <w:b w:val="0"/>
          <w:bCs w:val="0"/>
          <w:sz w:val="24"/>
          <w:szCs w:val="24"/>
          <w:lang w:val="en-US" w:eastAsia="zh-CN"/>
        </w:rPr>
      </w:pPr>
      <w:r>
        <w:rPr>
          <w:rFonts w:hint="eastAsia"/>
          <w:b w:val="0"/>
          <w:bCs w:val="0"/>
          <w:sz w:val="24"/>
          <w:szCs w:val="24"/>
          <w:lang w:val="en-US" w:eastAsia="zh-CN"/>
        </w:rPr>
        <w:t>中间件 Redis/RabbitMQ（清算削峰、消息可靠性）</w:t>
      </w:r>
    </w:p>
    <w:p w14:paraId="58FB438D">
      <w:pPr>
        <w:rPr>
          <w:rFonts w:hint="eastAsia"/>
          <w:b w:val="0"/>
          <w:bCs w:val="0"/>
          <w:sz w:val="24"/>
          <w:szCs w:val="24"/>
          <w:lang w:val="en-US" w:eastAsia="zh-CN"/>
        </w:rPr>
      </w:pPr>
      <w:r>
        <w:rPr>
          <w:rFonts w:hint="eastAsia"/>
          <w:b/>
          <w:bCs/>
          <w:sz w:val="24"/>
          <w:szCs w:val="24"/>
          <w:lang w:val="en-US" w:eastAsia="zh-CN"/>
        </w:rPr>
        <w:t>Redis 分布式锁主从失效，农信银清算头寸兜底方案？</w:t>
      </w:r>
    </w:p>
    <w:p w14:paraId="04F5AFBC">
      <w:pPr>
        <w:rPr>
          <w:rFonts w:hint="eastAsia"/>
          <w:b w:val="0"/>
          <w:bCs w:val="0"/>
          <w:sz w:val="24"/>
          <w:szCs w:val="24"/>
          <w:lang w:val="en-US" w:eastAsia="zh-CN"/>
        </w:rPr>
      </w:pPr>
      <w:r>
        <w:rPr>
          <w:rFonts w:hint="eastAsia"/>
          <w:b w:val="0"/>
          <w:bCs w:val="0"/>
          <w:sz w:val="24"/>
          <w:szCs w:val="24"/>
          <w:lang w:val="en-US" w:eastAsia="zh-CN"/>
        </w:rPr>
        <w:t>答：互联网活动可用 RedLock；农信银资金清算场景必须叠加国产数据库行悲观锁双重防护，缓存锁失效不影响底层资金约束。</w:t>
      </w:r>
    </w:p>
    <w:p w14:paraId="0F5439A0">
      <w:pPr>
        <w:rPr>
          <w:rFonts w:hint="eastAsia"/>
          <w:b/>
          <w:bCs/>
          <w:sz w:val="24"/>
          <w:szCs w:val="24"/>
          <w:lang w:val="en-US" w:eastAsia="zh-CN"/>
        </w:rPr>
      </w:pPr>
      <w:r>
        <w:rPr>
          <w:rFonts w:hint="eastAsia"/>
          <w:b/>
          <w:bCs/>
          <w:sz w:val="24"/>
          <w:szCs w:val="24"/>
          <w:lang w:val="en-US" w:eastAsia="zh-CN"/>
        </w:rPr>
        <w:t>RabbitMQ 如何保证清算通知、对账消息不丢不重复？适配农信银日终批量？</w:t>
      </w:r>
    </w:p>
    <w:p w14:paraId="6CE0DA47">
      <w:pPr>
        <w:rPr>
          <w:rFonts w:hint="eastAsia"/>
          <w:b w:val="0"/>
          <w:bCs w:val="0"/>
          <w:sz w:val="24"/>
          <w:szCs w:val="24"/>
          <w:lang w:val="en-US" w:eastAsia="zh-CN"/>
        </w:rPr>
      </w:pPr>
      <w:r>
        <w:rPr>
          <w:rFonts w:hint="eastAsia"/>
          <w:b w:val="0"/>
          <w:bCs w:val="0"/>
          <w:sz w:val="24"/>
          <w:szCs w:val="24"/>
          <w:lang w:val="en-US" w:eastAsia="zh-CN"/>
        </w:rPr>
        <w:t>答：生产者 confirm、队列持久化，消费者手动 ACK；以全局清算流水号做幂等键，即使消息重复投递也不会重复轧差、重复兑付；死信队列存放对账失败流水，日终自动重试补偿，适配农信银批量清算异步场景。</w:t>
      </w:r>
    </w:p>
    <w:p w14:paraId="052DC08D">
      <w:pPr>
        <w:rPr>
          <w:rFonts w:hint="eastAsia"/>
          <w:b w:val="0"/>
          <w:bCs w:val="0"/>
          <w:sz w:val="24"/>
          <w:szCs w:val="24"/>
          <w:lang w:val="en-US" w:eastAsia="zh-CN"/>
        </w:rPr>
      </w:pPr>
      <w:r>
        <w:rPr>
          <w:rFonts w:hint="eastAsia"/>
          <w:b w:val="0"/>
          <w:bCs w:val="0"/>
          <w:sz w:val="24"/>
          <w:szCs w:val="24"/>
          <w:lang w:val="en-US" w:eastAsia="zh-CN"/>
        </w:rPr>
        <w:t>分布式事务 &amp; 清算核心（农信银必考）</w:t>
      </w:r>
    </w:p>
    <w:p w14:paraId="1D15F827">
      <w:pPr>
        <w:rPr>
          <w:rFonts w:hint="eastAsia"/>
          <w:b/>
          <w:bCs/>
          <w:sz w:val="24"/>
          <w:szCs w:val="24"/>
          <w:lang w:val="en-US" w:eastAsia="zh-CN"/>
        </w:rPr>
      </w:pPr>
      <w:r>
        <w:rPr>
          <w:rFonts w:hint="eastAsia"/>
          <w:b/>
          <w:bCs/>
          <w:sz w:val="24"/>
          <w:szCs w:val="24"/>
          <w:lang w:val="en-US" w:eastAsia="zh-CN"/>
        </w:rPr>
        <w:t>CAP 理论，农信银核心清算系统、线上查询渠道分别选 CP 还是 AP？</w:t>
      </w:r>
    </w:p>
    <w:p w14:paraId="31ED1992">
      <w:pPr>
        <w:rPr>
          <w:rFonts w:hint="eastAsia"/>
          <w:b w:val="0"/>
          <w:bCs w:val="0"/>
          <w:sz w:val="24"/>
          <w:szCs w:val="24"/>
          <w:lang w:val="en-US" w:eastAsia="zh-CN"/>
        </w:rPr>
      </w:pPr>
      <w:r>
        <w:rPr>
          <w:rFonts w:hint="eastAsia"/>
          <w:b w:val="0"/>
          <w:bCs w:val="0"/>
          <w:sz w:val="24"/>
          <w:szCs w:val="24"/>
          <w:lang w:val="en-US" w:eastAsia="zh-CN"/>
        </w:rPr>
        <w:t>答：核心资金轧差、通存通兑账务系统优先CP（一致性 + 分区容错），资金绝对不能不一致；清算流水查询、汇票展示渠道选 AP，保障农信机构随时可查，允许短暂数据同步延迟。</w:t>
      </w:r>
    </w:p>
    <w:p w14:paraId="71F59E89">
      <w:pPr>
        <w:rPr>
          <w:rFonts w:hint="eastAsia"/>
          <w:b/>
          <w:bCs/>
          <w:sz w:val="24"/>
          <w:szCs w:val="24"/>
          <w:lang w:val="en-US" w:eastAsia="zh-CN"/>
        </w:rPr>
      </w:pPr>
      <w:r>
        <w:rPr>
          <w:rFonts w:hint="eastAsia"/>
          <w:b/>
          <w:bCs/>
          <w:sz w:val="24"/>
          <w:szCs w:val="24"/>
          <w:lang w:val="en-US" w:eastAsia="zh-CN"/>
        </w:rPr>
        <w:t>清算接口幂等怎么实现？你项目落地，农信银跨机构汇兑完整方案？</w:t>
      </w:r>
    </w:p>
    <w:p w14:paraId="0FDB0B99">
      <w:pPr>
        <w:rPr>
          <w:rFonts w:hint="eastAsia"/>
          <w:b w:val="0"/>
          <w:bCs w:val="0"/>
          <w:sz w:val="24"/>
          <w:szCs w:val="24"/>
          <w:lang w:val="en-US" w:eastAsia="zh-CN"/>
        </w:rPr>
      </w:pPr>
      <w:r>
        <w:rPr>
          <w:rFonts w:hint="eastAsia"/>
          <w:b w:val="0"/>
          <w:bCs w:val="0"/>
          <w:sz w:val="24"/>
          <w:szCs w:val="24"/>
          <w:lang w:val="en-US" w:eastAsia="zh-CN"/>
        </w:rPr>
        <w:t>答：幂等三要素：全局唯一清算流水号、数据库唯一索引、Redis30 分钟防重标记；京东、税票项目全部落地。农信银汇兑叠加机构报文签名 + 交易状态机，状态不可逆，重复报文直接拦截，杜绝重复资金划转。</w:t>
      </w:r>
    </w:p>
    <w:p w14:paraId="68BC629D">
      <w:pPr>
        <w:rPr>
          <w:rFonts w:hint="eastAsia"/>
          <w:b w:val="0"/>
          <w:bCs w:val="0"/>
          <w:sz w:val="24"/>
          <w:szCs w:val="24"/>
          <w:lang w:val="en-US" w:eastAsia="zh-CN"/>
        </w:rPr>
      </w:pPr>
      <w:r>
        <w:rPr>
          <w:rFonts w:hint="eastAsia"/>
          <w:b/>
          <w:bCs/>
          <w:sz w:val="24"/>
          <w:szCs w:val="24"/>
          <w:lang w:val="en-US" w:eastAsia="zh-CN"/>
        </w:rPr>
        <w:t>农信银异地双活（北京 / 长沙），同步中断如何保证清算资金一致？</w:t>
      </w:r>
    </w:p>
    <w:p w14:paraId="2FE329E4">
      <w:pPr>
        <w:rPr>
          <w:rFonts w:hint="eastAsia"/>
          <w:b w:val="0"/>
          <w:bCs w:val="0"/>
          <w:sz w:val="24"/>
          <w:szCs w:val="24"/>
          <w:lang w:val="en-US" w:eastAsia="zh-CN"/>
        </w:rPr>
      </w:pPr>
      <w:r>
        <w:rPr>
          <w:rFonts w:hint="eastAsia"/>
          <w:b w:val="0"/>
          <w:bCs w:val="0"/>
          <w:sz w:val="24"/>
          <w:szCs w:val="24"/>
          <w:lang w:val="en-US" w:eastAsia="zh-CN"/>
        </w:rPr>
        <w:t>答：复用我时序系统增量同步思路：表级原子同步、同步失败自动回滚；双活切换时停止新清算写入，完成未同步流水迁移再切流量；每日日终批量对账校验双集群流水差异，差错自动冲正补偿。</w:t>
      </w:r>
    </w:p>
    <w:p w14:paraId="25C024D3">
      <w:pPr>
        <w:rPr>
          <w:rFonts w:hint="eastAsia"/>
          <w:b w:val="0"/>
          <w:bCs w:val="0"/>
          <w:sz w:val="24"/>
          <w:szCs w:val="24"/>
          <w:lang w:val="en-US" w:eastAsia="zh-CN"/>
        </w:rPr>
      </w:pPr>
      <w:r>
        <w:rPr>
          <w:rFonts w:hint="eastAsia"/>
          <w:b w:val="0"/>
          <w:bCs w:val="0"/>
          <w:sz w:val="24"/>
          <w:szCs w:val="24"/>
          <w:lang w:val="en-US" w:eastAsia="zh-CN"/>
        </w:rPr>
        <w:t>信创国产化（农信银重点战略）</w:t>
      </w:r>
    </w:p>
    <w:p w14:paraId="67F29041">
      <w:pPr>
        <w:rPr>
          <w:rFonts w:hint="eastAsia"/>
          <w:b/>
          <w:bCs/>
          <w:sz w:val="24"/>
          <w:szCs w:val="24"/>
          <w:lang w:val="en-US" w:eastAsia="zh-CN"/>
        </w:rPr>
      </w:pPr>
      <w:r>
        <w:rPr>
          <w:rFonts w:hint="eastAsia"/>
          <w:b/>
          <w:bCs/>
          <w:sz w:val="24"/>
          <w:szCs w:val="24"/>
          <w:lang w:val="en-US" w:eastAsia="zh-CN"/>
        </w:rPr>
        <w:t>你时序项目统一数据访问 SDK 屏蔽存储差异，农信银 Oracle 迁移 GBase 信创改造怎么复用？</w:t>
      </w:r>
    </w:p>
    <w:p w14:paraId="035B5218">
      <w:pPr>
        <w:rPr>
          <w:rFonts w:hint="eastAsia"/>
          <w:b w:val="0"/>
          <w:bCs w:val="0"/>
          <w:sz w:val="24"/>
          <w:szCs w:val="24"/>
          <w:lang w:val="en-US" w:eastAsia="zh-CN"/>
        </w:rPr>
      </w:pPr>
      <w:r>
        <w:rPr>
          <w:rFonts w:hint="eastAsia"/>
          <w:b w:val="0"/>
          <w:bCs w:val="0"/>
          <w:sz w:val="24"/>
          <w:szCs w:val="24"/>
          <w:lang w:val="en-US" w:eastAsia="zh-CN"/>
        </w:rPr>
        <w:t>答：统一 DAO 访问层，上层业务代码不感知底层数据库；迁移仅修改底层适配模块，兼容 GBase 存储过程、函数语法，大幅减少清算系统重构工作量，实现业务无感知国产化切换。</w:t>
      </w:r>
    </w:p>
    <w:p w14:paraId="46422C05">
      <w:pPr>
        <w:rPr>
          <w:rFonts w:hint="eastAsia"/>
          <w:b/>
          <w:bCs/>
          <w:sz w:val="28"/>
          <w:szCs w:val="28"/>
          <w:lang w:val="en-US" w:eastAsia="zh-CN"/>
        </w:rPr>
      </w:pPr>
    </w:p>
    <w:p w14:paraId="31E989F9">
      <w:pPr>
        <w:rPr>
          <w:rFonts w:hint="eastAsia"/>
          <w:b/>
          <w:bCs/>
          <w:sz w:val="28"/>
          <w:szCs w:val="28"/>
          <w:lang w:val="en-US" w:eastAsia="zh-CN"/>
        </w:rPr>
      </w:pPr>
      <w:r>
        <w:rPr>
          <w:rFonts w:hint="eastAsia"/>
          <w:b/>
          <w:bCs/>
          <w:sz w:val="28"/>
          <w:szCs w:val="28"/>
          <w:lang w:val="en-US" w:eastAsia="zh-CN"/>
        </w:rPr>
        <w:t>1. 作为中共党员，谈谈技术岗如何助力农信银服务乡村振兴、守住资金安全底线？</w:t>
      </w:r>
    </w:p>
    <w:p w14:paraId="6786F71F">
      <w:pPr>
        <w:rPr>
          <w:rFonts w:hint="eastAsia"/>
          <w:b w:val="0"/>
          <w:bCs w:val="0"/>
          <w:sz w:val="24"/>
          <w:szCs w:val="24"/>
          <w:lang w:val="en-US" w:eastAsia="zh-CN"/>
        </w:rPr>
      </w:pPr>
      <w:r>
        <w:rPr>
          <w:rFonts w:hint="eastAsia"/>
          <w:b w:val="0"/>
          <w:bCs w:val="0"/>
          <w:sz w:val="24"/>
          <w:szCs w:val="24"/>
          <w:lang w:val="en-US" w:eastAsia="zh-CN"/>
        </w:rPr>
        <w:t>回答</w:t>
      </w:r>
    </w:p>
    <w:p w14:paraId="25DC231D">
      <w:pPr>
        <w:rPr>
          <w:rFonts w:hint="eastAsia"/>
          <w:b w:val="0"/>
          <w:bCs w:val="0"/>
          <w:sz w:val="24"/>
          <w:szCs w:val="24"/>
          <w:lang w:val="en-US" w:eastAsia="zh-CN"/>
        </w:rPr>
      </w:pPr>
      <w:r>
        <w:rPr>
          <w:rFonts w:hint="eastAsia"/>
          <w:b w:val="0"/>
          <w:bCs w:val="0"/>
          <w:sz w:val="24"/>
          <w:szCs w:val="24"/>
          <w:lang w:val="en-US" w:eastAsia="zh-CN"/>
        </w:rPr>
        <w:t>技术普惠乡村金融：优化通存通兑联机清算渠道，提升县域网点、乡村手机银行存取款交易稳定性，降低农村居民转账、汇兑延迟；简化小微企业线上汇票、跨行结算流程，降低农村经营主体融资结算成本。</w:t>
      </w:r>
    </w:p>
    <w:p w14:paraId="20DA9F14">
      <w:pPr>
        <w:rPr>
          <w:rFonts w:hint="eastAsia"/>
          <w:b w:val="0"/>
          <w:bCs w:val="0"/>
          <w:sz w:val="24"/>
          <w:szCs w:val="24"/>
          <w:lang w:val="en-US" w:eastAsia="zh-CN"/>
        </w:rPr>
      </w:pPr>
      <w:r>
        <w:rPr>
          <w:rFonts w:hint="eastAsia"/>
          <w:b w:val="0"/>
          <w:bCs w:val="0"/>
          <w:sz w:val="24"/>
          <w:szCs w:val="24"/>
          <w:lang w:val="en-US" w:eastAsia="zh-CN"/>
        </w:rPr>
        <w:t>筑牢资金安全技术防线：开发全链路加密、幂等防重复、分布式锁、双活对账校验机制，通过技术手段杜绝资金超扣、重复轧差、对账不平，守住全国农信亿万群众资金安全底线，落实人行支付监管要求。</w:t>
      </w:r>
    </w:p>
    <w:p w14:paraId="3340AB3C">
      <w:pPr>
        <w:rPr>
          <w:rFonts w:hint="eastAsia"/>
          <w:b w:val="0"/>
          <w:bCs w:val="0"/>
          <w:sz w:val="24"/>
          <w:szCs w:val="24"/>
          <w:lang w:val="en-US" w:eastAsia="zh-CN"/>
        </w:rPr>
      </w:pPr>
      <w:r>
        <w:rPr>
          <w:rFonts w:hint="eastAsia"/>
          <w:b w:val="0"/>
          <w:bCs w:val="0"/>
          <w:sz w:val="24"/>
          <w:szCs w:val="24"/>
          <w:lang w:val="en-US" w:eastAsia="zh-CN"/>
        </w:rPr>
        <w:t>关键任务主动担当：春节、秋收农忙资金高峰、年末日终批量对账、双活集群切换、信创系统升级等重大保障节点，主动加班值守，7×24 小时应急排查，以党员标准扛住金融基础设施兜底责任。</w:t>
      </w:r>
    </w:p>
    <w:p w14:paraId="1252CBFD">
      <w:pPr>
        <w:rPr>
          <w:rFonts w:hint="eastAsia"/>
          <w:b w:val="0"/>
          <w:bCs w:val="0"/>
          <w:sz w:val="24"/>
          <w:szCs w:val="24"/>
          <w:lang w:val="en-US" w:eastAsia="zh-CN"/>
        </w:rPr>
      </w:pPr>
      <w:r>
        <w:rPr>
          <w:rFonts w:hint="eastAsia"/>
          <w:b w:val="0"/>
          <w:bCs w:val="0"/>
          <w:sz w:val="24"/>
          <w:szCs w:val="24"/>
          <w:lang w:val="en-US" w:eastAsia="zh-CN"/>
        </w:rPr>
        <w:t>推进金融信创自主可控：参与 Oracle 向国产 GBase 数据库迁移、全栈国产化改造，摆脱国外软硬件依赖，保障农村支付清算基础设施自主安全。</w:t>
      </w:r>
    </w:p>
    <w:p w14:paraId="0225FBD1">
      <w:pPr>
        <w:rPr>
          <w:rFonts w:hint="eastAsia"/>
          <w:b/>
          <w:bCs/>
          <w:sz w:val="28"/>
          <w:szCs w:val="28"/>
          <w:lang w:val="en-US" w:eastAsia="zh-CN"/>
        </w:rPr>
      </w:pPr>
      <w:r>
        <w:rPr>
          <w:rFonts w:hint="eastAsia"/>
          <w:b/>
          <w:bCs/>
          <w:sz w:val="28"/>
          <w:szCs w:val="28"/>
          <w:lang w:val="en-US" w:eastAsia="zh-CN"/>
        </w:rPr>
        <w:t>2. 互联网迭代快、试错空间大，农信银清算系统资金零容错、流程严格，你如何适应？</w:t>
      </w:r>
    </w:p>
    <w:p w14:paraId="7BEAC1D6">
      <w:pPr>
        <w:rPr>
          <w:rFonts w:hint="eastAsia"/>
          <w:b w:val="0"/>
          <w:bCs w:val="0"/>
          <w:sz w:val="24"/>
          <w:szCs w:val="24"/>
          <w:lang w:val="en-US" w:eastAsia="zh-CN"/>
        </w:rPr>
      </w:pPr>
      <w:r>
        <w:rPr>
          <w:rFonts w:hint="eastAsia"/>
          <w:b w:val="0"/>
          <w:bCs w:val="0"/>
          <w:sz w:val="24"/>
          <w:szCs w:val="24"/>
          <w:lang w:val="en-US" w:eastAsia="zh-CN"/>
        </w:rPr>
        <w:t>回答</w:t>
      </w:r>
    </w:p>
    <w:p w14:paraId="44D7EAEC">
      <w:pPr>
        <w:rPr>
          <w:rFonts w:hint="eastAsia"/>
          <w:b w:val="0"/>
          <w:bCs w:val="0"/>
          <w:sz w:val="24"/>
          <w:szCs w:val="24"/>
          <w:lang w:val="en-US" w:eastAsia="zh-CN"/>
        </w:rPr>
      </w:pPr>
      <w:r>
        <w:rPr>
          <w:rFonts w:hint="eastAsia"/>
          <w:b w:val="0"/>
          <w:bCs w:val="0"/>
          <w:sz w:val="24"/>
          <w:szCs w:val="24"/>
          <w:lang w:val="en-US" w:eastAsia="zh-CN"/>
        </w:rPr>
        <w:t>在校对接工厂工业上线项目，已经经历零失误投产、严格甲方验收；学生统筹大型活动习惯风险前置，心态充分理解清算系统一旦出错会造成全国农信资金差错、监管问责，合规评审、灰度双活发布不是冗余流程，是资金安全保障。</w:t>
      </w:r>
    </w:p>
    <w:p w14:paraId="6893E786">
      <w:pPr>
        <w:rPr>
          <w:rFonts w:hint="eastAsia"/>
          <w:b w:val="0"/>
          <w:bCs w:val="0"/>
          <w:sz w:val="24"/>
          <w:szCs w:val="24"/>
          <w:lang w:val="en-US" w:eastAsia="zh-CN"/>
        </w:rPr>
      </w:pPr>
      <w:r>
        <w:rPr>
          <w:rFonts w:hint="eastAsia"/>
          <w:b w:val="0"/>
          <w:bCs w:val="0"/>
          <w:sz w:val="24"/>
          <w:szCs w:val="24"/>
          <w:lang w:val="en-US" w:eastAsia="zh-CN"/>
        </w:rPr>
        <w:t>落地三点适配方法：</w:t>
      </w:r>
    </w:p>
    <w:p w14:paraId="133753BF">
      <w:pPr>
        <w:rPr>
          <w:rFonts w:hint="eastAsia"/>
          <w:b w:val="0"/>
          <w:bCs w:val="0"/>
          <w:sz w:val="24"/>
          <w:szCs w:val="24"/>
          <w:lang w:val="en-US" w:eastAsia="zh-CN"/>
        </w:rPr>
      </w:pPr>
      <w:r>
        <w:rPr>
          <w:rFonts w:hint="eastAsia"/>
          <w:b w:val="0"/>
          <w:bCs w:val="0"/>
          <w:sz w:val="24"/>
          <w:szCs w:val="24"/>
          <w:lang w:val="en-US" w:eastAsia="zh-CN"/>
        </w:rPr>
        <w:t>需求阶段三重校验：同步清算业务、安全合规、双活运维三方，提前设计幂等、加密、同步补偿方案，从源头规避账务风险；</w:t>
      </w:r>
    </w:p>
    <w:p w14:paraId="4865226D">
      <w:pPr>
        <w:rPr>
          <w:rFonts w:hint="eastAsia"/>
          <w:b w:val="0"/>
          <w:bCs w:val="0"/>
          <w:sz w:val="24"/>
          <w:szCs w:val="24"/>
          <w:lang w:val="en-US" w:eastAsia="zh-CN"/>
        </w:rPr>
      </w:pPr>
      <w:r>
        <w:rPr>
          <w:rFonts w:hint="eastAsia"/>
          <w:b w:val="0"/>
          <w:bCs w:val="0"/>
          <w:sz w:val="24"/>
          <w:szCs w:val="24"/>
          <w:lang w:val="en-US" w:eastAsia="zh-CN"/>
        </w:rPr>
        <w:t>自动化测试兜底：复用 AI 白盒测试框架，自动覆盖千万笔并发清算、双活同步、对账全场景，减少人工疏漏；</w:t>
      </w:r>
    </w:p>
    <w:p w14:paraId="2367BE79">
      <w:pPr>
        <w:rPr>
          <w:rFonts w:hint="eastAsia"/>
          <w:b w:val="0"/>
          <w:bCs w:val="0"/>
          <w:sz w:val="24"/>
          <w:szCs w:val="24"/>
          <w:lang w:val="en-US" w:eastAsia="zh-CN"/>
        </w:rPr>
      </w:pPr>
      <w:r>
        <w:rPr>
          <w:rFonts w:hint="eastAsia"/>
          <w:b w:val="0"/>
          <w:bCs w:val="0"/>
          <w:sz w:val="24"/>
          <w:szCs w:val="24"/>
          <w:lang w:val="en-US" w:eastAsia="zh-CN"/>
        </w:rPr>
        <w:t>分层上线管控：优先保障轧差、通存通兑核心账务链路，报表、查询边缘功能分批次灰度切量，双集群小流量验证再全量发布，配套完整冲正回滚脚本。</w:t>
      </w:r>
    </w:p>
    <w:p w14:paraId="151F3F04">
      <w:pPr>
        <w:rPr>
          <w:rFonts w:hint="eastAsia"/>
          <w:b/>
          <w:bCs/>
          <w:sz w:val="28"/>
          <w:szCs w:val="28"/>
          <w:lang w:val="en-US" w:eastAsia="zh-CN"/>
        </w:rPr>
      </w:pPr>
      <w:r>
        <w:rPr>
          <w:rFonts w:hint="eastAsia"/>
          <w:b/>
          <w:bCs/>
          <w:sz w:val="28"/>
          <w:szCs w:val="28"/>
          <w:lang w:val="en-US" w:eastAsia="zh-CN"/>
        </w:rPr>
        <w:t>3、你对支付清算系统有什么了解？农信银的核心业务是什么？如：跨省农信银存通兑、云灾备服务等</w:t>
      </w:r>
    </w:p>
    <w:p w14:paraId="4471703E">
      <w:pPr>
        <w:rPr>
          <w:rFonts w:hint="eastAsia"/>
          <w:b w:val="0"/>
          <w:bCs w:val="0"/>
          <w:sz w:val="24"/>
          <w:szCs w:val="24"/>
          <w:lang w:val="en-US" w:eastAsia="zh-CN"/>
        </w:rPr>
      </w:pPr>
      <w:r>
        <w:rPr>
          <w:rFonts w:hint="eastAsia"/>
          <w:b w:val="0"/>
          <w:bCs w:val="0"/>
          <w:sz w:val="24"/>
          <w:szCs w:val="24"/>
          <w:lang w:val="en-US" w:eastAsia="zh-CN"/>
        </w:rPr>
        <w:t>1. 支付清算系统认知：我国分央行顶层、特许清算、行内清算三层体系，农信银是服务全国农信、农商行的专属特许清算平台；二代清算系统7×24实时逐笔处理，采用ESB、北京长沙异地双活分布式架构，核心要求资金一致、全链路审计、高可用。</w:t>
      </w:r>
    </w:p>
    <w:p w14:paraId="379D936E">
      <w:pPr>
        <w:rPr>
          <w:rFonts w:hint="eastAsia"/>
          <w:b w:val="0"/>
          <w:bCs w:val="0"/>
          <w:sz w:val="24"/>
          <w:szCs w:val="24"/>
          <w:lang w:val="en-US" w:eastAsia="zh-CN"/>
        </w:rPr>
      </w:pPr>
      <w:r>
        <w:rPr>
          <w:rFonts w:hint="eastAsia"/>
          <w:b w:val="0"/>
          <w:bCs w:val="0"/>
          <w:sz w:val="24"/>
          <w:szCs w:val="24"/>
          <w:lang w:val="en-US" w:eastAsia="zh-CN"/>
        </w:rPr>
        <w:t>2. 农信银核心业务</w:t>
      </w:r>
    </w:p>
    <w:p w14:paraId="6C675076">
      <w:pPr>
        <w:rPr>
          <w:rFonts w:hint="eastAsia"/>
          <w:b w:val="0"/>
          <w:bCs w:val="0"/>
          <w:sz w:val="24"/>
          <w:szCs w:val="24"/>
          <w:lang w:val="en-US" w:eastAsia="zh-CN"/>
        </w:rPr>
      </w:pPr>
      <w:r>
        <w:rPr>
          <w:rFonts w:hint="eastAsia"/>
          <w:b w:val="0"/>
          <w:bCs w:val="0"/>
          <w:sz w:val="24"/>
          <w:szCs w:val="24"/>
          <w:lang w:val="en-US" w:eastAsia="zh-CN"/>
        </w:rPr>
        <w:t>① 基础跨行清算：标杆业务跨省农信银通存通兑，实现全国农信账户异地存取转账，配套电子汇兑、汇票、线上支付清算；</w:t>
      </w:r>
    </w:p>
    <w:p w14:paraId="0C780DDF">
      <w:pPr>
        <w:rPr>
          <w:rFonts w:hint="eastAsia"/>
          <w:b w:val="0"/>
          <w:bCs w:val="0"/>
          <w:sz w:val="24"/>
          <w:szCs w:val="24"/>
          <w:lang w:val="en-US" w:eastAsia="zh-CN"/>
        </w:rPr>
      </w:pPr>
      <w:r>
        <w:rPr>
          <w:rFonts w:hint="eastAsia"/>
          <w:b w:val="0"/>
          <w:bCs w:val="0"/>
          <w:sz w:val="24"/>
          <w:szCs w:val="24"/>
          <w:lang w:val="en-US" w:eastAsia="zh-CN"/>
        </w:rPr>
        <w:t>② 云支付共享平台：统一共建网银、收单等系统，为各省农信降本增效；</w:t>
      </w:r>
    </w:p>
    <w:p w14:paraId="79BE1D9A">
      <w:pPr>
        <w:rPr>
          <w:rFonts w:hint="eastAsia"/>
          <w:b w:val="0"/>
          <w:bCs w:val="0"/>
          <w:sz w:val="24"/>
          <w:szCs w:val="24"/>
          <w:lang w:val="en-US" w:eastAsia="zh-CN"/>
        </w:rPr>
      </w:pPr>
      <w:r>
        <w:rPr>
          <w:rFonts w:hint="eastAsia"/>
          <w:b w:val="0"/>
          <w:bCs w:val="0"/>
          <w:sz w:val="24"/>
          <w:szCs w:val="24"/>
          <w:lang w:val="en-US" w:eastAsia="zh-CN"/>
        </w:rPr>
        <w:t>③ 云灾备特色服务：两地三中心异地双活共享灾备，解决中小农村机构自建灾备成本高的痛点；</w:t>
      </w:r>
    </w:p>
    <w:p w14:paraId="281BE25B">
      <w:pPr>
        <w:rPr>
          <w:rFonts w:hint="eastAsia"/>
          <w:b w:val="0"/>
          <w:bCs w:val="0"/>
          <w:sz w:val="24"/>
          <w:szCs w:val="24"/>
          <w:lang w:val="en-US" w:eastAsia="zh-CN"/>
        </w:rPr>
      </w:pPr>
      <w:r>
        <w:rPr>
          <w:rFonts w:hint="eastAsia"/>
          <w:b w:val="0"/>
          <w:bCs w:val="0"/>
          <w:sz w:val="24"/>
          <w:szCs w:val="24"/>
          <w:lang w:val="en-US" w:eastAsia="zh-CN"/>
        </w:rPr>
        <w:t>④ 创新业务：CIPS跨境清算、数字人民币接入、统一合规数据中台。</w:t>
      </w:r>
    </w:p>
    <w:p w14:paraId="64DC2222">
      <w:pPr>
        <w:rPr>
          <w:rFonts w:hint="eastAsia"/>
          <w:b w:val="0"/>
          <w:bCs w:val="0"/>
          <w:sz w:val="24"/>
          <w:szCs w:val="24"/>
          <w:lang w:val="en-US" w:eastAsia="zh-CN"/>
        </w:rPr>
      </w:pPr>
      <w:r>
        <w:rPr>
          <w:rFonts w:hint="eastAsia"/>
          <w:b w:val="0"/>
          <w:bCs w:val="0"/>
          <w:sz w:val="24"/>
          <w:szCs w:val="24"/>
          <w:lang w:val="en-US" w:eastAsia="zh-CN"/>
        </w:rPr>
        <w:t>整套业务依托分布式后端、数据库双活、报文清算引擎支撑，也是我后端研发专业匹配的方向。</w:t>
      </w:r>
    </w:p>
    <w:p w14:paraId="55F87BA2">
      <w:pPr>
        <w:rPr>
          <w:rFonts w:hint="eastAsia"/>
          <w:b w:val="0"/>
          <w:bCs w:val="0"/>
          <w:sz w:val="24"/>
          <w:szCs w:val="24"/>
          <w:lang w:val="en-US" w:eastAsia="zh-CN"/>
        </w:rPr>
      </w:pPr>
      <w:r>
        <w:rPr>
          <w:rFonts w:hint="eastAsia"/>
          <w:b w:val="0"/>
          <w:bCs w:val="0"/>
          <w:sz w:val="24"/>
          <w:szCs w:val="24"/>
          <w:lang w:val="en-US" w:eastAsia="zh-CN"/>
        </w:rPr>
        <w:t xml:space="preserve"> </w:t>
      </w:r>
    </w:p>
    <w:p w14:paraId="026252E7">
      <w:pPr>
        <w:rPr>
          <w:rFonts w:hint="eastAsia"/>
          <w:b w:val="0"/>
          <w:bCs w:val="0"/>
          <w:sz w:val="24"/>
          <w:szCs w:val="24"/>
          <w:lang w:val="en-US" w:eastAsia="zh-CN"/>
        </w:rPr>
      </w:pPr>
      <w:r>
        <w:rPr>
          <w:rFonts w:hint="eastAsia"/>
          <w:b w:val="0"/>
          <w:bCs w:val="0"/>
          <w:sz w:val="24"/>
          <w:szCs w:val="24"/>
          <w:lang w:val="en-US" w:eastAsia="zh-CN"/>
        </w:rPr>
        <w:t>追问1：跨省农信银通存通兑和银联跨行取款，底层清算逻辑最大区别？</w:t>
      </w:r>
    </w:p>
    <w:p w14:paraId="66D197AC">
      <w:pPr>
        <w:rPr>
          <w:rFonts w:hint="eastAsia"/>
          <w:b w:val="0"/>
          <w:bCs w:val="0"/>
          <w:sz w:val="24"/>
          <w:szCs w:val="24"/>
          <w:lang w:val="en-US" w:eastAsia="zh-CN"/>
        </w:rPr>
      </w:pPr>
      <w:r>
        <w:rPr>
          <w:rFonts w:hint="eastAsia"/>
          <w:b w:val="0"/>
          <w:bCs w:val="0"/>
          <w:sz w:val="24"/>
          <w:szCs w:val="24"/>
          <w:lang w:val="en-US" w:eastAsia="zh-CN"/>
        </w:rPr>
        <w:t xml:space="preserve"> 1. 服务主体不同：银联面向全银行通用零售场景，农信银只聚焦农村金融机构；</w:t>
      </w:r>
    </w:p>
    <w:p w14:paraId="20B85E69">
      <w:pPr>
        <w:rPr>
          <w:rFonts w:hint="eastAsia"/>
          <w:b w:val="0"/>
          <w:bCs w:val="0"/>
          <w:sz w:val="24"/>
          <w:szCs w:val="24"/>
          <w:lang w:val="en-US" w:eastAsia="zh-CN"/>
        </w:rPr>
      </w:pPr>
      <w:r>
        <w:rPr>
          <w:rFonts w:hint="eastAsia"/>
          <w:b w:val="0"/>
          <w:bCs w:val="0"/>
          <w:sz w:val="24"/>
          <w:szCs w:val="24"/>
          <w:lang w:val="en-US" w:eastAsia="zh-CN"/>
        </w:rPr>
        <w:t>2. 清算链路：农信银是机构间直连实时轧差清算，省去多层转接，涉农小额交易手续费更低，贴合农民普惠需求；</w:t>
      </w:r>
    </w:p>
    <w:p w14:paraId="0CAD8F25">
      <w:pPr>
        <w:rPr>
          <w:rFonts w:hint="eastAsia"/>
          <w:b w:val="0"/>
          <w:bCs w:val="0"/>
          <w:sz w:val="24"/>
          <w:szCs w:val="24"/>
          <w:lang w:val="en-US" w:eastAsia="zh-CN"/>
        </w:rPr>
      </w:pPr>
      <w:r>
        <w:rPr>
          <w:rFonts w:hint="eastAsia"/>
          <w:b w:val="0"/>
          <w:bCs w:val="0"/>
          <w:sz w:val="24"/>
          <w:szCs w:val="24"/>
          <w:lang w:val="en-US" w:eastAsia="zh-CN"/>
        </w:rPr>
        <w:t>3. 业务场景：农信银支持柜面现金存、无卡无折存款，银联仅覆盖自助设备刷卡取款。</w:t>
      </w:r>
    </w:p>
    <w:p w14:paraId="12D70F86">
      <w:pPr>
        <w:rPr>
          <w:rFonts w:hint="eastAsia"/>
          <w:b w:val="0"/>
          <w:bCs w:val="0"/>
          <w:sz w:val="24"/>
          <w:szCs w:val="24"/>
          <w:lang w:val="en-US" w:eastAsia="zh-CN"/>
        </w:rPr>
      </w:pPr>
      <w:r>
        <w:rPr>
          <w:rFonts w:hint="eastAsia"/>
          <w:b w:val="0"/>
          <w:bCs w:val="0"/>
          <w:sz w:val="24"/>
          <w:szCs w:val="24"/>
          <w:lang w:val="en-US" w:eastAsia="zh-CN"/>
        </w:rPr>
        <w:t xml:space="preserve"> </w:t>
      </w:r>
    </w:p>
    <w:p w14:paraId="1E59D4D2">
      <w:pPr>
        <w:rPr>
          <w:rFonts w:hint="eastAsia"/>
          <w:b w:val="0"/>
          <w:bCs w:val="0"/>
          <w:sz w:val="24"/>
          <w:szCs w:val="24"/>
          <w:lang w:val="en-US" w:eastAsia="zh-CN"/>
        </w:rPr>
      </w:pPr>
      <w:r>
        <w:rPr>
          <w:rFonts w:hint="eastAsia"/>
          <w:b w:val="0"/>
          <w:bCs w:val="0"/>
          <w:sz w:val="24"/>
          <w:szCs w:val="24"/>
          <w:lang w:val="en-US" w:eastAsia="zh-CN"/>
        </w:rPr>
        <w:t>追问2：云灾备双活架构下，后端如何解决两地数据同步冲突、保证清算账务一致？</w:t>
      </w:r>
    </w:p>
    <w:p w14:paraId="61722886">
      <w:pPr>
        <w:rPr>
          <w:rFonts w:hint="eastAsia"/>
          <w:b w:val="0"/>
          <w:bCs w:val="0"/>
          <w:sz w:val="24"/>
          <w:szCs w:val="24"/>
          <w:lang w:val="en-US" w:eastAsia="zh-CN"/>
        </w:rPr>
      </w:pPr>
      <w:r>
        <w:rPr>
          <w:rFonts w:hint="eastAsia"/>
          <w:b w:val="0"/>
          <w:bCs w:val="0"/>
          <w:sz w:val="24"/>
          <w:szCs w:val="24"/>
          <w:lang w:val="en-US" w:eastAsia="zh-CN"/>
        </w:rPr>
        <w:t xml:space="preserve"> 1. 采用增量实时同步机制，交易写入主库后异步同步长沙备库；</w:t>
      </w:r>
    </w:p>
    <w:p w14:paraId="5E9E3E3C">
      <w:pPr>
        <w:rPr>
          <w:rFonts w:hint="eastAsia"/>
          <w:b w:val="0"/>
          <w:bCs w:val="0"/>
          <w:sz w:val="24"/>
          <w:szCs w:val="24"/>
          <w:lang w:val="en-US" w:eastAsia="zh-CN"/>
        </w:rPr>
      </w:pPr>
      <w:r>
        <w:rPr>
          <w:rFonts w:hint="eastAsia"/>
          <w:b w:val="0"/>
          <w:bCs w:val="0"/>
          <w:sz w:val="24"/>
          <w:szCs w:val="24"/>
          <w:lang w:val="en-US" w:eastAsia="zh-CN"/>
        </w:rPr>
        <w:t>2. 分布式唯一事务ID标记每笔清算流水，双库定期批量对账校验；</w:t>
      </w:r>
    </w:p>
    <w:p w14:paraId="669AB565">
      <w:pPr>
        <w:rPr>
          <w:rFonts w:hint="eastAsia"/>
          <w:b w:val="0"/>
          <w:bCs w:val="0"/>
          <w:sz w:val="24"/>
          <w:szCs w:val="24"/>
          <w:lang w:val="en-US" w:eastAsia="zh-CN"/>
        </w:rPr>
      </w:pPr>
      <w:r>
        <w:rPr>
          <w:rFonts w:hint="eastAsia"/>
          <w:b w:val="0"/>
          <w:bCs w:val="0"/>
          <w:sz w:val="24"/>
          <w:szCs w:val="24"/>
          <w:lang w:val="en-US" w:eastAsia="zh-CN"/>
        </w:rPr>
        <w:t>3. 灾备切换时冻结新交易，完成数据断点对齐后再恢复业务，避免跨城数据错乱，全程留存同步审计日志。</w:t>
      </w:r>
    </w:p>
    <w:p w14:paraId="15FB1020">
      <w:pPr>
        <w:rPr>
          <w:rFonts w:hint="eastAsia"/>
          <w:b w:val="0"/>
          <w:bCs w:val="0"/>
          <w:sz w:val="24"/>
          <w:szCs w:val="24"/>
          <w:lang w:val="en-US" w:eastAsia="zh-CN"/>
        </w:rPr>
      </w:pPr>
      <w:r>
        <w:rPr>
          <w:rFonts w:hint="eastAsia"/>
          <w:b w:val="0"/>
          <w:bCs w:val="0"/>
          <w:sz w:val="24"/>
          <w:szCs w:val="24"/>
          <w:lang w:val="en-US" w:eastAsia="zh-CN"/>
        </w:rPr>
        <w:t xml:space="preserve"> </w:t>
      </w:r>
    </w:p>
    <w:p w14:paraId="383D97E2">
      <w:pPr>
        <w:rPr>
          <w:rFonts w:hint="eastAsia"/>
          <w:b w:val="0"/>
          <w:bCs w:val="0"/>
          <w:sz w:val="24"/>
          <w:szCs w:val="24"/>
          <w:lang w:val="en-US" w:eastAsia="zh-CN"/>
        </w:rPr>
      </w:pPr>
      <w:r>
        <w:rPr>
          <w:rFonts w:hint="eastAsia"/>
          <w:b w:val="0"/>
          <w:bCs w:val="0"/>
          <w:sz w:val="24"/>
          <w:szCs w:val="24"/>
          <w:lang w:val="en-US" w:eastAsia="zh-CN"/>
        </w:rPr>
        <w:t>追问3：三代农信银支付清算系统相比二代，技术层面有哪些升级？</w:t>
      </w:r>
    </w:p>
    <w:p w14:paraId="07300AE5">
      <w:pPr>
        <w:rPr>
          <w:rFonts w:hint="eastAsia"/>
          <w:b w:val="0"/>
          <w:bCs w:val="0"/>
          <w:sz w:val="24"/>
          <w:szCs w:val="24"/>
          <w:lang w:val="en-US" w:eastAsia="zh-CN"/>
        </w:rPr>
      </w:pPr>
      <w:r>
        <w:rPr>
          <w:rFonts w:hint="eastAsia"/>
          <w:b w:val="0"/>
          <w:bCs w:val="0"/>
          <w:sz w:val="24"/>
          <w:szCs w:val="24"/>
          <w:lang w:val="en-US" w:eastAsia="zh-CN"/>
        </w:rPr>
        <w:t xml:space="preserve"> 一是全面云原生微服务拆分，弹性横向扩容支撑增长交易量；二是深化北京长沙全双活，不再主备只读分离，两地均可承载交易；三是全面适配国产信创数据库、中间件，强化自主可控；四是AI实时风控嵌入清算主流程，前置拦截涉农欺诈交易。</w:t>
      </w:r>
    </w:p>
    <w:p w14:paraId="548B1A07">
      <w:pPr>
        <w:rPr>
          <w:rFonts w:hint="eastAsia"/>
          <w:b/>
          <w:bCs/>
          <w:sz w:val="32"/>
          <w:szCs w:val="32"/>
          <w:lang w:val="en-US" w:eastAsia="zh-CN"/>
        </w:rPr>
      </w:pPr>
      <w:r>
        <w:rPr>
          <w:rFonts w:hint="eastAsia"/>
          <w:b/>
          <w:bCs/>
          <w:sz w:val="28"/>
          <w:szCs w:val="28"/>
          <w:lang w:val="en-US" w:eastAsia="zh-CN"/>
        </w:rPr>
        <w:t>4、问什么选择农信银？</w:t>
      </w:r>
    </w:p>
    <w:p w14:paraId="3B5B7528">
      <w:pPr>
        <w:rPr>
          <w:rFonts w:hint="eastAsia"/>
          <w:b w:val="0"/>
          <w:bCs w:val="0"/>
          <w:sz w:val="24"/>
          <w:szCs w:val="24"/>
          <w:lang w:val="en-US" w:eastAsia="zh-CN"/>
        </w:rPr>
      </w:pPr>
      <w:r>
        <w:rPr>
          <w:rFonts w:hint="eastAsia"/>
          <w:b w:val="0"/>
          <w:bCs w:val="0"/>
          <w:sz w:val="24"/>
          <w:szCs w:val="24"/>
          <w:lang w:val="en-US" w:eastAsia="zh-CN"/>
        </w:rPr>
        <w:t>1. 平台使命有家国价值：农信银是全国唯一服务农村中小金融机构的特许清算基础设施，承载跨省农信通存通兑、涉农资金清算，直接支撑乡村振兴，是服务普惠民生的国家级平台，和我希望用技术服务国家民生的职业理想契合；</w:t>
      </w:r>
    </w:p>
    <w:p w14:paraId="38D4924E">
      <w:pPr>
        <w:rPr>
          <w:rFonts w:hint="eastAsia"/>
          <w:b w:val="0"/>
          <w:bCs w:val="0"/>
          <w:sz w:val="24"/>
          <w:szCs w:val="24"/>
          <w:lang w:val="en-US" w:eastAsia="zh-CN"/>
        </w:rPr>
      </w:pPr>
      <w:r>
        <w:rPr>
          <w:rFonts w:hint="eastAsia"/>
          <w:b w:val="0"/>
          <w:bCs w:val="0"/>
          <w:sz w:val="24"/>
          <w:szCs w:val="24"/>
          <w:lang w:val="en-US" w:eastAsia="zh-CN"/>
        </w:rPr>
        <w:t>2. 技术赛道高度匹配后端专业：清算系统对分布式高并发、资金一致性、异地云灾备、信创国产化要求严苛，当前推进三代云原生系统升级，核心技术栈正是我深耕的后端方向，能持续打磨金融底层硬核技术；</w:t>
      </w:r>
    </w:p>
    <w:p w14:paraId="12E92654">
      <w:pPr>
        <w:rPr>
          <w:rFonts w:hint="eastAsia"/>
          <w:b w:val="0"/>
          <w:bCs w:val="0"/>
          <w:sz w:val="24"/>
          <w:szCs w:val="24"/>
          <w:lang w:val="en-US" w:eastAsia="zh-CN"/>
        </w:rPr>
      </w:pPr>
      <w:r>
        <w:rPr>
          <w:rFonts w:hint="eastAsia"/>
          <w:b w:val="0"/>
          <w:bCs w:val="0"/>
          <w:sz w:val="24"/>
          <w:szCs w:val="24"/>
          <w:lang w:val="en-US" w:eastAsia="zh-CN"/>
        </w:rPr>
        <w:t>3. 长期发展稳定清晰：作为全国集约化清算中心，不用重复造轮子，能站全国视角学习跨行清算全链路；平台体制稳定，聚焦金融基础设施长期建设，职业成长路径可预期；</w:t>
      </w:r>
    </w:p>
    <w:p w14:paraId="4638817B">
      <w:pPr>
        <w:rPr>
          <w:rFonts w:hint="eastAsia"/>
          <w:b w:val="0"/>
          <w:bCs w:val="0"/>
          <w:sz w:val="24"/>
          <w:szCs w:val="24"/>
          <w:lang w:val="en-US" w:eastAsia="zh-CN"/>
        </w:rPr>
      </w:pPr>
      <w:r>
        <w:rPr>
          <w:rFonts w:hint="eastAsia"/>
          <w:b w:val="0"/>
          <w:bCs w:val="0"/>
          <w:sz w:val="24"/>
          <w:szCs w:val="24"/>
          <w:lang w:val="en-US" w:eastAsia="zh-CN"/>
        </w:rPr>
        <w:t>4. 个人特质适配岗位要求：哈工大“规格严格”的培养让我做事严谨细致，能接受清算系统无间断运行带来的上线值守、阶段性加班，坚守资金系统零差错底线，愿意长期扎根三农支付清算技术工作。</w:t>
      </w:r>
    </w:p>
    <w:p w14:paraId="0EC78D76">
      <w:pPr>
        <w:rPr>
          <w:rFonts w:hint="eastAsia"/>
          <w:b w:val="0"/>
          <w:bCs w:val="0"/>
          <w:sz w:val="24"/>
          <w:szCs w:val="24"/>
          <w:lang w:val="en-US" w:eastAsia="zh-CN"/>
        </w:rPr>
      </w:pPr>
      <w:r>
        <w:rPr>
          <w:rFonts w:hint="eastAsia"/>
          <w:b w:val="0"/>
          <w:bCs w:val="0"/>
          <w:sz w:val="24"/>
          <w:szCs w:val="24"/>
          <w:lang w:val="en-US" w:eastAsia="zh-CN"/>
        </w:rPr>
        <w:t xml:space="preserve"> </w:t>
      </w:r>
    </w:p>
    <w:p w14:paraId="379B4C38">
      <w:pPr>
        <w:rPr>
          <w:rFonts w:hint="eastAsia"/>
          <w:b w:val="0"/>
          <w:bCs w:val="0"/>
          <w:sz w:val="24"/>
          <w:szCs w:val="24"/>
          <w:lang w:val="en-US" w:eastAsia="zh-CN"/>
        </w:rPr>
      </w:pPr>
      <w:r>
        <w:rPr>
          <w:rFonts w:hint="eastAsia"/>
          <w:b w:val="0"/>
          <w:bCs w:val="0"/>
          <w:sz w:val="24"/>
          <w:szCs w:val="24"/>
          <w:lang w:val="en-US" w:eastAsia="zh-CN"/>
        </w:rPr>
        <w:t>追问1：为什么不选择银行科技、互联网大厂，选择清算中心？</w:t>
      </w:r>
    </w:p>
    <w:p w14:paraId="734BC40D">
      <w:pPr>
        <w:rPr>
          <w:rFonts w:hint="eastAsia"/>
          <w:b w:val="0"/>
          <w:bCs w:val="0"/>
          <w:sz w:val="24"/>
          <w:szCs w:val="24"/>
          <w:lang w:val="en-US" w:eastAsia="zh-CN"/>
        </w:rPr>
      </w:pPr>
      <w:r>
        <w:rPr>
          <w:rFonts w:hint="eastAsia"/>
          <w:b w:val="0"/>
          <w:bCs w:val="0"/>
          <w:sz w:val="24"/>
          <w:szCs w:val="24"/>
          <w:lang w:val="en-US" w:eastAsia="zh-CN"/>
        </w:rPr>
        <w:t xml:space="preserve"> 1. 互联网大厂以流量、商业变现为核心，技术迭代追求快速试错，容错率高；但金融清算基础设施零容错，更契合我追求严谨稳定、底层架构深耕的方向；</w:t>
      </w:r>
    </w:p>
    <w:p w14:paraId="00881FF2">
      <w:pPr>
        <w:rPr>
          <w:rFonts w:hint="eastAsia"/>
          <w:b w:val="0"/>
          <w:bCs w:val="0"/>
          <w:sz w:val="24"/>
          <w:szCs w:val="24"/>
          <w:lang w:val="en-US" w:eastAsia="zh-CN"/>
        </w:rPr>
      </w:pPr>
      <w:r>
        <w:rPr>
          <w:rFonts w:hint="eastAsia"/>
          <w:b w:val="0"/>
          <w:bCs w:val="0"/>
          <w:sz w:val="24"/>
          <w:szCs w:val="24"/>
          <w:lang w:val="en-US" w:eastAsia="zh-CN"/>
        </w:rPr>
        <w:t>2. 普通银行科技部聚焦本行零售/信贷业务，局限单一行内场景；农信银服务全国八万多家农信机构，跨行清算、异地双活灾备、跨机构对账等场景独有，技术视野更广；</w:t>
      </w:r>
    </w:p>
    <w:p w14:paraId="174C89FD">
      <w:pPr>
        <w:rPr>
          <w:rFonts w:hint="eastAsia"/>
          <w:b w:val="0"/>
          <w:bCs w:val="0"/>
          <w:sz w:val="24"/>
          <w:szCs w:val="24"/>
          <w:lang w:val="en-US" w:eastAsia="zh-CN"/>
        </w:rPr>
      </w:pPr>
      <w:r>
        <w:rPr>
          <w:rFonts w:hint="eastAsia"/>
          <w:b w:val="0"/>
          <w:bCs w:val="0"/>
          <w:sz w:val="24"/>
          <w:szCs w:val="24"/>
          <w:lang w:val="en-US" w:eastAsia="zh-CN"/>
        </w:rPr>
        <w:t>3. 相比国有大行，农信银专注三农普惠金融，战略差异化突出，规模适中，新人有更多机会参与核心清算引擎、云灾备底层模块开发，不会长期局限边缘业务。</w:t>
      </w:r>
    </w:p>
    <w:p w14:paraId="7EE9A262">
      <w:pPr>
        <w:rPr>
          <w:rFonts w:hint="eastAsia"/>
          <w:b w:val="0"/>
          <w:bCs w:val="0"/>
          <w:sz w:val="24"/>
          <w:szCs w:val="24"/>
          <w:lang w:val="en-US" w:eastAsia="zh-CN"/>
        </w:rPr>
      </w:pPr>
      <w:r>
        <w:rPr>
          <w:rFonts w:hint="eastAsia"/>
          <w:b w:val="0"/>
          <w:bCs w:val="0"/>
          <w:sz w:val="24"/>
          <w:szCs w:val="24"/>
          <w:lang w:val="en-US" w:eastAsia="zh-CN"/>
        </w:rPr>
        <w:t xml:space="preserve"> </w:t>
      </w:r>
    </w:p>
    <w:p w14:paraId="1FB03509">
      <w:pPr>
        <w:rPr>
          <w:rFonts w:hint="eastAsia"/>
          <w:b w:val="0"/>
          <w:bCs w:val="0"/>
          <w:sz w:val="24"/>
          <w:szCs w:val="24"/>
          <w:lang w:val="en-US" w:eastAsia="zh-CN"/>
        </w:rPr>
      </w:pPr>
      <w:r>
        <w:rPr>
          <w:rFonts w:hint="eastAsia"/>
          <w:b w:val="0"/>
          <w:bCs w:val="0"/>
          <w:sz w:val="24"/>
          <w:szCs w:val="24"/>
          <w:lang w:val="en-US" w:eastAsia="zh-CN"/>
        </w:rPr>
        <w:t>追问2：如果分配你做老旧二代清算系统维护，不参与三代新系统开发，你怎么看？我完全接受。二代系统是全国农村资金流转的核心载体，7×24不间断运行，维护工作直接保障上亿涉农交易资金安全，价值至关重要；同时维护存量系统能让我完整吃透清算全链路报文、对账逻辑、灾备同步机制，夯实金融清算底层基础，只有吃透现有系统，后续参与三代云原生升级改造才能精准识别兼容、迁移风险，是成长必不可少的过程。</w:t>
      </w:r>
    </w:p>
    <w:p w14:paraId="0A38ADF6">
      <w:pPr>
        <w:rPr>
          <w:rFonts w:hint="eastAsia"/>
          <w:b/>
          <w:bCs/>
          <w:sz w:val="28"/>
          <w:szCs w:val="28"/>
          <w:lang w:val="en-US" w:eastAsia="zh-CN"/>
        </w:rPr>
      </w:pPr>
      <w:r>
        <w:rPr>
          <w:rFonts w:hint="eastAsia"/>
          <w:b/>
          <w:bCs/>
          <w:sz w:val="28"/>
          <w:szCs w:val="28"/>
          <w:lang w:val="en-US" w:eastAsia="zh-CN"/>
        </w:rPr>
        <w:t>5、生产系统突发故障，作为技术负责人如何响应？</w:t>
      </w:r>
    </w:p>
    <w:p w14:paraId="57E19828">
      <w:pPr>
        <w:rPr>
          <w:rFonts w:hint="eastAsia"/>
          <w:b w:val="0"/>
          <w:bCs w:val="0"/>
          <w:sz w:val="24"/>
          <w:szCs w:val="24"/>
          <w:lang w:val="en-US" w:eastAsia="zh-CN"/>
        </w:rPr>
      </w:pPr>
      <w:r>
        <w:rPr>
          <w:rFonts w:hint="eastAsia"/>
          <w:b w:val="0"/>
          <w:bCs w:val="0"/>
          <w:sz w:val="24"/>
          <w:szCs w:val="24"/>
          <w:lang w:val="en-US" w:eastAsia="zh-CN"/>
        </w:rPr>
        <w:t>1. 紧急止损限流，全域故障立刻切换长沙云灾备节点，隔离异常流量，最小化涉农交易影响，同步各省级农信；</w:t>
      </w:r>
    </w:p>
    <w:p w14:paraId="6535C5E9">
      <w:pPr>
        <w:rPr>
          <w:rFonts w:hint="eastAsia"/>
          <w:b w:val="0"/>
          <w:bCs w:val="0"/>
          <w:sz w:val="24"/>
          <w:szCs w:val="24"/>
          <w:lang w:val="en-US" w:eastAsia="zh-CN"/>
        </w:rPr>
      </w:pPr>
      <w:r>
        <w:rPr>
          <w:rFonts w:hint="eastAsia"/>
          <w:b w:val="0"/>
          <w:bCs w:val="0"/>
          <w:sz w:val="24"/>
          <w:szCs w:val="24"/>
          <w:lang w:val="en-US" w:eastAsia="zh-CN"/>
        </w:rPr>
        <w:t>2. 多小组并行排查，区分代码、数据库、网络、消息队列四类故障，快速定位根因；</w:t>
      </w:r>
    </w:p>
    <w:p w14:paraId="3A64946D">
      <w:pPr>
        <w:rPr>
          <w:rFonts w:hint="eastAsia"/>
          <w:b w:val="0"/>
          <w:bCs w:val="0"/>
          <w:sz w:val="24"/>
          <w:szCs w:val="24"/>
          <w:lang w:val="en-US" w:eastAsia="zh-CN"/>
        </w:rPr>
      </w:pPr>
      <w:r>
        <w:rPr>
          <w:rFonts w:hint="eastAsia"/>
          <w:b w:val="0"/>
          <w:bCs w:val="0"/>
          <w:sz w:val="24"/>
          <w:szCs w:val="24"/>
          <w:lang w:val="en-US" w:eastAsia="zh-CN"/>
        </w:rPr>
        <w:t>3. 分级修复系统，恢复业务后强制校验故障全量交易流水，确保资金轧差平衡、无单边账；</w:t>
      </w:r>
    </w:p>
    <w:p w14:paraId="429C26DD">
      <w:pPr>
        <w:rPr>
          <w:rFonts w:hint="eastAsia"/>
          <w:b w:val="0"/>
          <w:bCs w:val="0"/>
          <w:sz w:val="24"/>
          <w:szCs w:val="24"/>
          <w:lang w:val="en-US" w:eastAsia="zh-CN"/>
        </w:rPr>
      </w:pPr>
      <w:r>
        <w:rPr>
          <w:rFonts w:hint="eastAsia"/>
          <w:b w:val="0"/>
          <w:bCs w:val="0"/>
          <w:sz w:val="24"/>
          <w:szCs w:val="24"/>
          <w:lang w:val="en-US" w:eastAsia="zh-CN"/>
        </w:rPr>
        <w:t>4. 完整留存故障全链路日志、交易报文，满足金融监管审计要求；</w:t>
      </w:r>
    </w:p>
    <w:p w14:paraId="7CF50FA2">
      <w:pPr>
        <w:rPr>
          <w:rFonts w:hint="eastAsia"/>
          <w:b w:val="0"/>
          <w:bCs w:val="0"/>
          <w:sz w:val="24"/>
          <w:szCs w:val="24"/>
          <w:lang w:val="en-US" w:eastAsia="zh-CN"/>
        </w:rPr>
      </w:pPr>
      <w:r>
        <w:rPr>
          <w:rFonts w:hint="eastAsia"/>
          <w:b w:val="0"/>
          <w:bCs w:val="0"/>
          <w:sz w:val="24"/>
          <w:szCs w:val="24"/>
          <w:lang w:val="en-US" w:eastAsia="zh-CN"/>
        </w:rPr>
        <w:t>5. 事后复盘，优化监控、灰度上线、灾备演练机制，从根源杜绝同类故障复发。</w:t>
      </w:r>
    </w:p>
    <w:p w14:paraId="33F872E5">
      <w:pPr>
        <w:rPr>
          <w:rFonts w:hint="eastAsia"/>
          <w:b w:val="0"/>
          <w:bCs w:val="0"/>
          <w:sz w:val="24"/>
          <w:szCs w:val="24"/>
          <w:lang w:val="en-US" w:eastAsia="zh-CN"/>
        </w:rPr>
      </w:pPr>
      <w:r>
        <w:rPr>
          <w:rFonts w:hint="eastAsia"/>
          <w:b w:val="0"/>
          <w:bCs w:val="0"/>
          <w:sz w:val="24"/>
          <w:szCs w:val="24"/>
          <w:lang w:val="en-US" w:eastAsia="zh-CN"/>
        </w:rPr>
        <w:t>全程坚守资金零差错底线，保障全国农信跨省清算业务不间断。</w:t>
      </w:r>
    </w:p>
    <w:p w14:paraId="0F80A2DB">
      <w:pPr>
        <w:rPr>
          <w:rFonts w:hint="eastAsia"/>
          <w:b w:val="0"/>
          <w:bCs w:val="0"/>
          <w:sz w:val="24"/>
          <w:szCs w:val="24"/>
          <w:lang w:val="en-US" w:eastAsia="zh-CN"/>
        </w:rPr>
      </w:pPr>
      <w:r>
        <w:rPr>
          <w:rFonts w:hint="eastAsia"/>
          <w:b w:val="0"/>
          <w:bCs w:val="0"/>
          <w:sz w:val="24"/>
          <w:szCs w:val="24"/>
          <w:lang w:val="en-US" w:eastAsia="zh-CN"/>
        </w:rPr>
        <w:t xml:space="preserve"> </w:t>
      </w:r>
    </w:p>
    <w:p w14:paraId="1A00FD0F">
      <w:pPr>
        <w:rPr>
          <w:rFonts w:hint="eastAsia"/>
          <w:b w:val="0"/>
          <w:bCs w:val="0"/>
          <w:sz w:val="24"/>
          <w:szCs w:val="24"/>
          <w:lang w:val="en-US" w:eastAsia="zh-CN"/>
        </w:rPr>
      </w:pPr>
      <w:r>
        <w:rPr>
          <w:rFonts w:hint="eastAsia"/>
          <w:b w:val="0"/>
          <w:bCs w:val="0"/>
          <w:sz w:val="24"/>
          <w:szCs w:val="24"/>
          <w:lang w:val="en-US" w:eastAsia="zh-CN"/>
        </w:rPr>
        <w:t>追问1：故障切换灾备后，发现主备两地数据不一致，怎么处理？</w:t>
      </w:r>
    </w:p>
    <w:p w14:paraId="1FFF9B79">
      <w:pPr>
        <w:rPr>
          <w:rFonts w:hint="eastAsia"/>
          <w:b w:val="0"/>
          <w:bCs w:val="0"/>
          <w:sz w:val="24"/>
          <w:szCs w:val="24"/>
          <w:lang w:val="en-US" w:eastAsia="zh-CN"/>
        </w:rPr>
      </w:pPr>
      <w:r>
        <w:rPr>
          <w:rFonts w:hint="eastAsia"/>
          <w:b w:val="0"/>
          <w:bCs w:val="0"/>
          <w:sz w:val="24"/>
          <w:szCs w:val="24"/>
          <w:lang w:val="en-US" w:eastAsia="zh-CN"/>
        </w:rPr>
        <w:t xml:space="preserve"> 立刻暂停新交易写入，基于全局唯一清算事务ID逐笔比对主备流水，标记差异交易；异步补全断点同步数据，全部对齐后再恢复业务；同步记录差异流水单独对账，人工轧差校准资金，全程留审计记录，绝不带数据不一致状态对外提供服务。</w:t>
      </w:r>
    </w:p>
    <w:p w14:paraId="5B07ED3E">
      <w:pPr>
        <w:rPr>
          <w:rFonts w:hint="eastAsia"/>
          <w:b w:val="0"/>
          <w:bCs w:val="0"/>
          <w:sz w:val="24"/>
          <w:szCs w:val="24"/>
          <w:lang w:val="en-US" w:eastAsia="zh-CN"/>
        </w:rPr>
      </w:pPr>
      <w:r>
        <w:rPr>
          <w:rFonts w:hint="eastAsia"/>
          <w:b w:val="0"/>
          <w:bCs w:val="0"/>
          <w:sz w:val="24"/>
          <w:szCs w:val="24"/>
          <w:lang w:val="en-US" w:eastAsia="zh-CN"/>
        </w:rPr>
        <w:t xml:space="preserve"> </w:t>
      </w:r>
    </w:p>
    <w:p w14:paraId="10C957C3">
      <w:pPr>
        <w:rPr>
          <w:rFonts w:hint="eastAsia"/>
          <w:b w:val="0"/>
          <w:bCs w:val="0"/>
          <w:sz w:val="24"/>
          <w:szCs w:val="24"/>
          <w:lang w:val="en-US" w:eastAsia="zh-CN"/>
        </w:rPr>
      </w:pPr>
      <w:r>
        <w:rPr>
          <w:rFonts w:hint="eastAsia"/>
          <w:b w:val="0"/>
          <w:bCs w:val="0"/>
          <w:sz w:val="24"/>
          <w:szCs w:val="24"/>
          <w:lang w:val="en-US" w:eastAsia="zh-CN"/>
        </w:rPr>
        <w:t>追问2：故障是新版本上线代码bug导致，大量交易挂账，如何处理？</w:t>
      </w:r>
    </w:p>
    <w:p w14:paraId="1B70BF76">
      <w:pPr>
        <w:rPr>
          <w:rFonts w:hint="eastAsia"/>
          <w:b w:val="0"/>
          <w:bCs w:val="0"/>
          <w:sz w:val="24"/>
          <w:szCs w:val="24"/>
          <w:lang w:val="en-US" w:eastAsia="zh-CN"/>
        </w:rPr>
      </w:pPr>
      <w:r>
        <w:rPr>
          <w:rFonts w:hint="eastAsia"/>
          <w:b w:val="0"/>
          <w:bCs w:val="0"/>
          <w:sz w:val="24"/>
          <w:szCs w:val="24"/>
          <w:lang w:val="en-US" w:eastAsia="zh-CN"/>
        </w:rPr>
        <w:t xml:space="preserve"> 第一时间回滚至稳定旧版本；缓存未完成交易报文，修复代码逻辑后批量重放挂账交易；对账团队逐笔核对重放前后资金数据，确保无重复扣款、漏清算；复盘优化上线流程，核心清算系统延长灰度观测周期，增加账务自动化校验脚本。</w:t>
      </w:r>
    </w:p>
    <w:p w14:paraId="6F1B750A">
      <w:pPr>
        <w:rPr>
          <w:rFonts w:hint="eastAsia"/>
          <w:b w:val="0"/>
          <w:bCs w:val="0"/>
          <w:sz w:val="24"/>
          <w:szCs w:val="24"/>
          <w:lang w:val="en-US" w:eastAsia="zh-CN"/>
        </w:rPr>
      </w:pPr>
      <w:r>
        <w:rPr>
          <w:rFonts w:hint="eastAsia"/>
          <w:b w:val="0"/>
          <w:bCs w:val="0"/>
          <w:sz w:val="24"/>
          <w:szCs w:val="24"/>
          <w:lang w:val="en-US" w:eastAsia="zh-CN"/>
        </w:rPr>
        <w:t xml:space="preserve"> </w:t>
      </w:r>
    </w:p>
    <w:p w14:paraId="1FBC3327">
      <w:pPr>
        <w:rPr>
          <w:rFonts w:hint="eastAsia"/>
          <w:b w:val="0"/>
          <w:bCs w:val="0"/>
          <w:sz w:val="24"/>
          <w:szCs w:val="24"/>
          <w:lang w:val="en-US" w:eastAsia="zh-CN"/>
        </w:rPr>
      </w:pPr>
      <w:r>
        <w:rPr>
          <w:rFonts w:hint="eastAsia"/>
          <w:b w:val="0"/>
          <w:bCs w:val="0"/>
          <w:sz w:val="24"/>
          <w:szCs w:val="24"/>
          <w:lang w:val="en-US" w:eastAsia="zh-CN"/>
        </w:rPr>
        <w:t>追问3：夜间清算批量对账任务故障，影响次日轧差，怎么处置？</w:t>
      </w:r>
    </w:p>
    <w:p w14:paraId="2D076354">
      <w:pPr>
        <w:rPr>
          <w:rFonts w:hint="eastAsia"/>
          <w:b w:val="0"/>
          <w:bCs w:val="0"/>
          <w:sz w:val="24"/>
          <w:szCs w:val="24"/>
          <w:lang w:val="en-US" w:eastAsia="zh-CN"/>
        </w:rPr>
      </w:pPr>
      <w:r>
        <w:rPr>
          <w:rFonts w:hint="eastAsia"/>
          <w:b w:val="0"/>
          <w:bCs w:val="0"/>
          <w:sz w:val="24"/>
          <w:szCs w:val="24"/>
          <w:lang w:val="en-US" w:eastAsia="zh-CN"/>
        </w:rPr>
        <w:t xml:space="preserve"> 临时启动备用批量调度集群，拆分对账任务分片并行执行；人工兜底校验核心涉农大额交易，优先保障跨省存取款资金轧差；修复调度与数据库性能问题，后续优化分库分表分片逻辑，降低批量任务执行压力。</w:t>
      </w:r>
    </w:p>
    <w:p w14:paraId="746117FE">
      <w:pPr>
        <w:rPr>
          <w:rFonts w:hint="eastAsia"/>
          <w:b/>
          <w:bCs/>
          <w:sz w:val="28"/>
          <w:szCs w:val="28"/>
          <w:lang w:val="en-US" w:eastAsia="zh-CN"/>
        </w:rPr>
      </w:pPr>
      <w:r>
        <w:rPr>
          <w:rFonts w:hint="eastAsia"/>
          <w:b/>
          <w:bCs/>
          <w:sz w:val="28"/>
          <w:szCs w:val="28"/>
          <w:lang w:val="en-US" w:eastAsia="zh-CN"/>
        </w:rPr>
        <w:t>6、了解农信银：作为服务“三农”的特许清算组织，其业务带有普惠金融、乡村振兴等政治色彩，面试提及这些能体现你的诚意。</w:t>
      </w:r>
    </w:p>
    <w:p w14:paraId="57C8E820">
      <w:pPr>
        <w:rPr>
          <w:rFonts w:hint="eastAsia"/>
          <w:b w:val="0"/>
          <w:bCs w:val="0"/>
          <w:sz w:val="24"/>
          <w:szCs w:val="24"/>
          <w:lang w:val="en-US" w:eastAsia="zh-CN"/>
        </w:rPr>
      </w:pPr>
      <w:r>
        <w:rPr>
          <w:rFonts w:hint="eastAsia"/>
          <w:b w:val="0"/>
          <w:bCs w:val="0"/>
          <w:sz w:val="24"/>
          <w:szCs w:val="24"/>
          <w:lang w:val="en-US" w:eastAsia="zh-CN"/>
        </w:rPr>
        <w:t>我充分理解农信银鲜明的政治属性：作为央行特许、唯一服务全国农村金融机构的清算组织，农信银始终坚守农信银姓农，核心使命就是践行普惠金融、服务乡村振兴国家战略，具备极强的民生与战略价值。</w:t>
      </w:r>
    </w:p>
    <w:p w14:paraId="47C067BB">
      <w:pPr>
        <w:rPr>
          <w:rFonts w:hint="eastAsia"/>
          <w:b w:val="0"/>
          <w:bCs w:val="0"/>
          <w:sz w:val="24"/>
          <w:szCs w:val="24"/>
          <w:lang w:val="en-US" w:eastAsia="zh-CN"/>
        </w:rPr>
      </w:pPr>
      <w:r>
        <w:rPr>
          <w:rFonts w:hint="eastAsia"/>
          <w:b w:val="0"/>
          <w:bCs w:val="0"/>
          <w:sz w:val="24"/>
          <w:szCs w:val="24"/>
          <w:lang w:val="en-US" w:eastAsia="zh-CN"/>
        </w:rPr>
        <w:t>其一，核心业务全部服务三农：跨省通存通兑解决务工、涉农经营资金流转难题，共享云平台、云灾备降低县域农信科技成本，补齐乡村支付基础设施短板，缩小城乡金融服务差距；</w:t>
      </w:r>
    </w:p>
    <w:p w14:paraId="5CDADD3B">
      <w:pPr>
        <w:rPr>
          <w:rFonts w:hint="eastAsia"/>
          <w:b w:val="0"/>
          <w:bCs w:val="0"/>
          <w:sz w:val="24"/>
          <w:szCs w:val="24"/>
          <w:lang w:val="en-US" w:eastAsia="zh-CN"/>
        </w:rPr>
      </w:pPr>
      <w:r>
        <w:rPr>
          <w:rFonts w:hint="eastAsia"/>
          <w:b w:val="0"/>
          <w:bCs w:val="0"/>
          <w:sz w:val="24"/>
          <w:szCs w:val="24"/>
          <w:lang w:val="en-US" w:eastAsia="zh-CN"/>
        </w:rPr>
        <w:t>其二，岗位自带责任底色，清算系统直接关系农户粮款、务工收入、惠农补贴，零容错要求对应哈工大严谨务实的培养风格；</w:t>
      </w:r>
    </w:p>
    <w:p w14:paraId="65DC31CE">
      <w:pPr>
        <w:rPr>
          <w:rFonts w:hint="eastAsia"/>
          <w:b w:val="0"/>
          <w:bCs w:val="0"/>
          <w:sz w:val="24"/>
          <w:szCs w:val="24"/>
          <w:lang w:val="en-US" w:eastAsia="zh-CN"/>
        </w:rPr>
      </w:pPr>
      <w:r>
        <w:rPr>
          <w:rFonts w:hint="eastAsia"/>
          <w:b w:val="0"/>
          <w:bCs w:val="0"/>
          <w:sz w:val="24"/>
          <w:szCs w:val="24"/>
          <w:lang w:val="en-US" w:eastAsia="zh-CN"/>
        </w:rPr>
        <w:t>其三，相比市场化机构，农信银以国家战略为先，不以盈利为核心目标，我希望以计算机后端分布式、信创、高可用技术，搭建稳定安全的农村清算底座，用技术助力农业强国、共同富裕，这是我求职最核心的诚意与职业追求。</w:t>
      </w:r>
    </w:p>
    <w:p w14:paraId="3FC82B19">
      <w:pPr>
        <w:rPr>
          <w:rFonts w:hint="eastAsia"/>
          <w:b w:val="0"/>
          <w:bCs w:val="0"/>
          <w:sz w:val="24"/>
          <w:szCs w:val="24"/>
          <w:lang w:val="en-US" w:eastAsia="zh-CN"/>
        </w:rPr>
      </w:pPr>
      <w:r>
        <w:rPr>
          <w:rFonts w:hint="eastAsia"/>
          <w:b w:val="0"/>
          <w:bCs w:val="0"/>
          <w:sz w:val="24"/>
          <w:szCs w:val="24"/>
          <w:lang w:val="en-US" w:eastAsia="zh-CN"/>
        </w:rPr>
        <w:t xml:space="preserve"> </w:t>
      </w:r>
    </w:p>
    <w:p w14:paraId="3A6DAF40">
      <w:pPr>
        <w:rPr>
          <w:rFonts w:hint="eastAsia"/>
          <w:b w:val="0"/>
          <w:bCs w:val="0"/>
          <w:sz w:val="24"/>
          <w:szCs w:val="24"/>
          <w:lang w:val="en-US" w:eastAsia="zh-CN"/>
        </w:rPr>
      </w:pPr>
      <w:r>
        <w:rPr>
          <w:rFonts w:hint="eastAsia"/>
          <w:b w:val="0"/>
          <w:bCs w:val="0"/>
          <w:sz w:val="24"/>
          <w:szCs w:val="24"/>
          <w:lang w:val="en-US" w:eastAsia="zh-CN"/>
        </w:rPr>
        <w:t>面试加分话术（可穿插在自我介绍、为什么选农信银、职业规划题中）</w:t>
      </w:r>
    </w:p>
    <w:p w14:paraId="36EF35F0">
      <w:pPr>
        <w:rPr>
          <w:rFonts w:hint="eastAsia"/>
          <w:b w:val="0"/>
          <w:bCs w:val="0"/>
          <w:sz w:val="24"/>
          <w:szCs w:val="24"/>
          <w:lang w:val="en-US" w:eastAsia="zh-CN"/>
        </w:rPr>
      </w:pPr>
      <w:r>
        <w:rPr>
          <w:rFonts w:hint="eastAsia"/>
          <w:b w:val="0"/>
          <w:bCs w:val="0"/>
          <w:sz w:val="24"/>
          <w:szCs w:val="24"/>
          <w:lang w:val="en-US" w:eastAsia="zh-CN"/>
        </w:rPr>
        <w:t xml:space="preserve"> 1. 政治表述金句（官方原文，面试官好感度拉满）</w:t>
      </w:r>
    </w:p>
    <w:p w14:paraId="1C0296F0">
      <w:pPr>
        <w:rPr>
          <w:rFonts w:hint="eastAsia"/>
          <w:b w:val="0"/>
          <w:bCs w:val="0"/>
          <w:sz w:val="24"/>
          <w:szCs w:val="24"/>
          <w:lang w:val="en-US" w:eastAsia="zh-CN"/>
        </w:rPr>
      </w:pPr>
      <w:r>
        <w:rPr>
          <w:rFonts w:hint="eastAsia"/>
          <w:b w:val="0"/>
          <w:bCs w:val="0"/>
          <w:sz w:val="24"/>
          <w:szCs w:val="24"/>
          <w:lang w:val="en-US" w:eastAsia="zh-CN"/>
        </w:rPr>
        <w:t xml:space="preserve"> - 牢牢把握金融工作的政治性、人民性，践行“支付为民”理念；</w:t>
      </w:r>
    </w:p>
    <w:p w14:paraId="3DD68B79">
      <w:pPr>
        <w:rPr>
          <w:rFonts w:hint="eastAsia"/>
          <w:b w:val="0"/>
          <w:bCs w:val="0"/>
          <w:sz w:val="24"/>
          <w:szCs w:val="24"/>
          <w:lang w:val="en-US" w:eastAsia="zh-CN"/>
        </w:rPr>
      </w:pPr>
      <w:r>
        <w:rPr>
          <w:rFonts w:hint="eastAsia"/>
          <w:b w:val="0"/>
          <w:bCs w:val="0"/>
          <w:sz w:val="24"/>
          <w:szCs w:val="24"/>
          <w:lang w:val="en-US" w:eastAsia="zh-CN"/>
        </w:rPr>
        <w:t>- 坚守农信银姓“农”定位，做农村支付基础设施的建设者；</w:t>
      </w:r>
    </w:p>
    <w:p w14:paraId="6A05C2D1">
      <w:pPr>
        <w:rPr>
          <w:rFonts w:hint="eastAsia"/>
          <w:b w:val="0"/>
          <w:bCs w:val="0"/>
          <w:sz w:val="24"/>
          <w:szCs w:val="24"/>
          <w:lang w:val="en-US" w:eastAsia="zh-CN"/>
        </w:rPr>
      </w:pPr>
      <w:r>
        <w:rPr>
          <w:rFonts w:hint="eastAsia"/>
          <w:b w:val="0"/>
          <w:bCs w:val="0"/>
          <w:sz w:val="24"/>
          <w:szCs w:val="24"/>
          <w:lang w:val="en-US" w:eastAsia="zh-CN"/>
        </w:rPr>
        <w:t>- 以金融科技畅通农村资金活水，助力全面推进乡村振兴、建设农业强国。</w:t>
      </w:r>
    </w:p>
    <w:p w14:paraId="2D7D6DDF">
      <w:pPr>
        <w:rPr>
          <w:rFonts w:hint="eastAsia"/>
          <w:b w:val="0"/>
          <w:bCs w:val="0"/>
          <w:sz w:val="24"/>
          <w:szCs w:val="24"/>
          <w:lang w:val="en-US" w:eastAsia="zh-CN"/>
        </w:rPr>
      </w:pPr>
      <w:r>
        <w:rPr>
          <w:rFonts w:hint="eastAsia"/>
          <w:b w:val="0"/>
          <w:bCs w:val="0"/>
          <w:sz w:val="24"/>
          <w:szCs w:val="24"/>
          <w:lang w:val="en-US" w:eastAsia="zh-CN"/>
        </w:rPr>
        <w:t xml:space="preserve"> </w:t>
      </w:r>
    </w:p>
    <w:p w14:paraId="00E2EF0D">
      <w:pPr>
        <w:rPr>
          <w:rFonts w:hint="eastAsia"/>
          <w:b w:val="0"/>
          <w:bCs w:val="0"/>
          <w:sz w:val="24"/>
          <w:szCs w:val="24"/>
          <w:lang w:val="en-US" w:eastAsia="zh-CN"/>
        </w:rPr>
      </w:pPr>
      <w:r>
        <w:rPr>
          <w:rFonts w:hint="eastAsia"/>
          <w:b w:val="0"/>
          <w:bCs w:val="0"/>
          <w:sz w:val="24"/>
          <w:szCs w:val="24"/>
          <w:lang w:val="en-US" w:eastAsia="zh-CN"/>
        </w:rPr>
        <w:t>2. 岗位结合短句</w:t>
      </w:r>
    </w:p>
    <w:p w14:paraId="64989DD7">
      <w:pPr>
        <w:rPr>
          <w:rFonts w:hint="eastAsia"/>
          <w:b w:val="0"/>
          <w:bCs w:val="0"/>
          <w:sz w:val="24"/>
          <w:szCs w:val="24"/>
          <w:lang w:val="en-US" w:eastAsia="zh-CN"/>
        </w:rPr>
      </w:pPr>
      <w:r>
        <w:rPr>
          <w:rFonts w:hint="eastAsia"/>
          <w:b w:val="0"/>
          <w:bCs w:val="0"/>
          <w:sz w:val="24"/>
          <w:szCs w:val="24"/>
          <w:lang w:val="en-US" w:eastAsia="zh-CN"/>
        </w:rPr>
        <w:t xml:space="preserve"> - 我的后端技术，最终服务亿万农民、县域实体经济，这份家国民生价值，是我求职最看重的；</w:t>
      </w:r>
    </w:p>
    <w:p w14:paraId="1FFFEA10">
      <w:pPr>
        <w:rPr>
          <w:rFonts w:hint="eastAsia"/>
          <w:b w:val="0"/>
          <w:bCs w:val="0"/>
          <w:sz w:val="24"/>
          <w:szCs w:val="24"/>
          <w:lang w:val="en-US" w:eastAsia="zh-CN"/>
        </w:rPr>
      </w:pPr>
      <w:r>
        <w:rPr>
          <w:rFonts w:hint="eastAsia"/>
          <w:b w:val="0"/>
          <w:bCs w:val="0"/>
          <w:sz w:val="24"/>
          <w:szCs w:val="24"/>
          <w:lang w:val="en-US" w:eastAsia="zh-CN"/>
        </w:rPr>
        <w:t>- 清算系统承载乡村普惠金融的落地根基，技术严谨就是守护群众“钱袋子”，是技术岗必须扛起的政治责任。</w:t>
      </w:r>
    </w:p>
    <w:p w14:paraId="7E0E491E">
      <w:pPr>
        <w:rPr>
          <w:rFonts w:hint="eastAsia"/>
          <w:b w:val="0"/>
          <w:bCs w:val="0"/>
          <w:sz w:val="24"/>
          <w:szCs w:val="24"/>
          <w:lang w:val="en-US" w:eastAsia="zh-CN"/>
        </w:rPr>
      </w:pPr>
      <w:r>
        <w:rPr>
          <w:rFonts w:hint="eastAsia"/>
          <w:b w:val="0"/>
          <w:bCs w:val="0"/>
          <w:sz w:val="24"/>
          <w:szCs w:val="24"/>
          <w:lang w:val="en-US" w:eastAsia="zh-CN"/>
        </w:rPr>
        <w:t xml:space="preserve"> </w:t>
      </w:r>
    </w:p>
    <w:p w14:paraId="2DEF4EA5">
      <w:pPr>
        <w:rPr>
          <w:rFonts w:hint="eastAsia"/>
          <w:b w:val="0"/>
          <w:bCs w:val="0"/>
          <w:sz w:val="24"/>
          <w:szCs w:val="24"/>
          <w:lang w:val="en-US" w:eastAsia="zh-CN"/>
        </w:rPr>
      </w:pPr>
      <w:r>
        <w:rPr>
          <w:rFonts w:hint="eastAsia"/>
          <w:b w:val="0"/>
          <w:bCs w:val="0"/>
          <w:sz w:val="24"/>
          <w:szCs w:val="24"/>
          <w:lang w:val="en-US" w:eastAsia="zh-CN"/>
        </w:rPr>
        <w:t>追问1：你怎么理解“金融工作的政治性、人民性”在农信银的体现？</w:t>
      </w:r>
    </w:p>
    <w:p w14:paraId="278A54E9">
      <w:pPr>
        <w:rPr>
          <w:rFonts w:hint="eastAsia"/>
          <w:b w:val="0"/>
          <w:bCs w:val="0"/>
          <w:sz w:val="24"/>
          <w:szCs w:val="24"/>
          <w:lang w:val="en-US" w:eastAsia="zh-CN"/>
        </w:rPr>
      </w:pPr>
      <w:r>
        <w:rPr>
          <w:rFonts w:hint="eastAsia"/>
          <w:b w:val="0"/>
          <w:bCs w:val="0"/>
          <w:sz w:val="24"/>
          <w:szCs w:val="24"/>
          <w:lang w:val="en-US" w:eastAsia="zh-CN"/>
        </w:rPr>
        <w:t xml:space="preserve"> 政治性体现在：农信银由央行统筹管理，所有系统建设、业务推广严格落实乡村振兴、普惠金融、农业强国等国家顶层部署，完善全国农村金融基础设施是硬性政治任务；</w:t>
      </w:r>
    </w:p>
    <w:p w14:paraId="1D8A669D">
      <w:pPr>
        <w:rPr>
          <w:rFonts w:hint="eastAsia"/>
          <w:b w:val="0"/>
          <w:bCs w:val="0"/>
          <w:sz w:val="24"/>
          <w:szCs w:val="24"/>
          <w:lang w:val="en-US" w:eastAsia="zh-CN"/>
        </w:rPr>
      </w:pPr>
      <w:r>
        <w:rPr>
          <w:rFonts w:hint="eastAsia"/>
          <w:b w:val="0"/>
          <w:bCs w:val="0"/>
          <w:sz w:val="24"/>
          <w:szCs w:val="24"/>
          <w:lang w:val="en-US" w:eastAsia="zh-CN"/>
        </w:rPr>
        <w:t>人民性体现在：全部服务面向基层农户、涉农小微企业、县域农村机构，跨省通兑低手续费、7×24小时不间断服务、共享云平台降本减负，一切业务围绕解决群众急难愁盼，让农村群众共享数字化支付便利。</w:t>
      </w:r>
    </w:p>
    <w:p w14:paraId="45C49E09">
      <w:pPr>
        <w:rPr>
          <w:rFonts w:hint="eastAsia"/>
          <w:b w:val="0"/>
          <w:bCs w:val="0"/>
          <w:sz w:val="24"/>
          <w:szCs w:val="24"/>
          <w:lang w:val="en-US" w:eastAsia="zh-CN"/>
        </w:rPr>
      </w:pPr>
      <w:r>
        <w:rPr>
          <w:rFonts w:hint="eastAsia"/>
          <w:b w:val="0"/>
          <w:bCs w:val="0"/>
          <w:sz w:val="24"/>
          <w:szCs w:val="24"/>
          <w:lang w:val="en-US" w:eastAsia="zh-CN"/>
        </w:rPr>
        <w:t xml:space="preserve"> </w:t>
      </w:r>
    </w:p>
    <w:p w14:paraId="3CD5CA86">
      <w:pPr>
        <w:rPr>
          <w:rFonts w:hint="eastAsia"/>
          <w:b w:val="0"/>
          <w:bCs w:val="0"/>
          <w:sz w:val="24"/>
          <w:szCs w:val="24"/>
          <w:lang w:val="en-US" w:eastAsia="zh-CN"/>
        </w:rPr>
      </w:pPr>
      <w:r>
        <w:rPr>
          <w:rFonts w:hint="eastAsia"/>
          <w:b w:val="0"/>
          <w:bCs w:val="0"/>
          <w:sz w:val="24"/>
          <w:szCs w:val="24"/>
          <w:lang w:val="en-US" w:eastAsia="zh-CN"/>
        </w:rPr>
        <w:t>追问2：作为技术岗，你如何在日常开发中落实服务三农、普惠金融的要求？</w:t>
      </w:r>
    </w:p>
    <w:p w14:paraId="6D562589">
      <w:pPr>
        <w:rPr>
          <w:rFonts w:hint="eastAsia"/>
          <w:b w:val="0"/>
          <w:bCs w:val="0"/>
          <w:sz w:val="24"/>
          <w:szCs w:val="24"/>
          <w:lang w:val="en-US" w:eastAsia="zh-CN"/>
        </w:rPr>
      </w:pPr>
      <w:r>
        <w:rPr>
          <w:rFonts w:hint="eastAsia"/>
          <w:b w:val="0"/>
          <w:bCs w:val="0"/>
          <w:sz w:val="24"/>
          <w:szCs w:val="24"/>
          <w:lang w:val="en-US" w:eastAsia="zh-CN"/>
        </w:rPr>
        <w:t xml:space="preserve"> 第一，系统设计优先兼顾县域老旧终端、老年用户使用场景，简化涉农转账、补贴查询流程，降低农村群众操作门槛；</w:t>
      </w:r>
    </w:p>
    <w:p w14:paraId="5D9E3D69">
      <w:pPr>
        <w:rPr>
          <w:rFonts w:hint="eastAsia"/>
          <w:b w:val="0"/>
          <w:bCs w:val="0"/>
          <w:sz w:val="24"/>
          <w:szCs w:val="24"/>
          <w:lang w:val="en-US" w:eastAsia="zh-CN"/>
        </w:rPr>
      </w:pPr>
      <w:r>
        <w:rPr>
          <w:rFonts w:hint="eastAsia"/>
          <w:b w:val="0"/>
          <w:bCs w:val="0"/>
          <w:sz w:val="24"/>
          <w:szCs w:val="24"/>
          <w:lang w:val="en-US" w:eastAsia="zh-CN"/>
        </w:rPr>
        <w:t>第二，严格保障清算系统高可用、资金一致性，杜绝资金差错，守护农户涉农资金安全；</w:t>
      </w:r>
    </w:p>
    <w:p w14:paraId="5F1A4CE3">
      <w:pPr>
        <w:rPr>
          <w:rFonts w:hint="eastAsia"/>
          <w:b w:val="0"/>
          <w:bCs w:val="0"/>
          <w:sz w:val="24"/>
          <w:szCs w:val="24"/>
          <w:lang w:val="en-US" w:eastAsia="zh-CN"/>
        </w:rPr>
      </w:pPr>
      <w:r>
        <w:rPr>
          <w:rFonts w:hint="eastAsia"/>
          <w:b w:val="0"/>
          <w:bCs w:val="0"/>
          <w:sz w:val="24"/>
          <w:szCs w:val="24"/>
          <w:lang w:val="en-US" w:eastAsia="zh-CN"/>
        </w:rPr>
        <w:t>第三，积极适配村镇银行、偏远县域机构的轻量化接入需求，简化对接流程，降低基层农信数字化改造成本；</w:t>
      </w:r>
    </w:p>
    <w:p w14:paraId="1673C804">
      <w:pPr>
        <w:rPr>
          <w:rFonts w:hint="eastAsia"/>
          <w:b w:val="0"/>
          <w:bCs w:val="0"/>
          <w:sz w:val="24"/>
          <w:szCs w:val="24"/>
          <w:lang w:val="en-US" w:eastAsia="zh-CN"/>
        </w:rPr>
      </w:pPr>
      <w:r>
        <w:rPr>
          <w:rFonts w:hint="eastAsia"/>
          <w:b w:val="0"/>
          <w:bCs w:val="0"/>
          <w:sz w:val="24"/>
          <w:szCs w:val="24"/>
          <w:lang w:val="en-US" w:eastAsia="zh-CN"/>
        </w:rPr>
        <w:t>第四，严守数据合规与资金审计规范，落实监管要求，以技术风控守住乡村金融风险底线。</w:t>
      </w:r>
    </w:p>
    <w:p w14:paraId="654C7F4C">
      <w:pPr>
        <w:rPr>
          <w:rFonts w:hint="eastAsia"/>
          <w:b/>
          <w:bCs/>
          <w:sz w:val="28"/>
          <w:szCs w:val="28"/>
          <w:lang w:val="en-US" w:eastAsia="zh-CN"/>
        </w:rPr>
      </w:pPr>
      <w:r>
        <w:rPr>
          <w:rFonts w:hint="eastAsia"/>
          <w:b/>
          <w:bCs/>
          <w:sz w:val="28"/>
          <w:szCs w:val="28"/>
          <w:lang w:val="en-US" w:eastAsia="zh-CN"/>
        </w:rPr>
        <w:t>7、清算业务场景题：跨行转账怎么保证资金不丢、不重复、对账一致。网络中断、重试如何保障幂等。数据库主从延迟、数据不一致应急处理。</w:t>
      </w:r>
    </w:p>
    <w:p w14:paraId="66641332">
      <w:pPr>
        <w:rPr>
          <w:rFonts w:hint="eastAsia"/>
          <w:b w:val="0"/>
          <w:bCs w:val="0"/>
          <w:sz w:val="24"/>
          <w:szCs w:val="24"/>
          <w:lang w:val="en-US" w:eastAsia="zh-CN"/>
        </w:rPr>
      </w:pPr>
      <w:r>
        <w:rPr>
          <w:rFonts w:hint="eastAsia"/>
          <w:b w:val="0"/>
          <w:bCs w:val="0"/>
          <w:sz w:val="24"/>
          <w:szCs w:val="24"/>
          <w:lang w:val="en-US" w:eastAsia="zh-CN"/>
        </w:rPr>
        <w:t>1. 资金防丢防重复、对账一致：全局唯一流水号透传，两段式预冻结+轧差资金逻辑，先写流水再执行业务；渠道、引擎、备付金三层日终对账，闭环校验账务平衡。</w:t>
      </w:r>
    </w:p>
    <w:p w14:paraId="756B03F9">
      <w:pPr>
        <w:rPr>
          <w:rFonts w:hint="eastAsia"/>
          <w:b w:val="0"/>
          <w:bCs w:val="0"/>
          <w:sz w:val="24"/>
          <w:szCs w:val="24"/>
          <w:lang w:val="en-US" w:eastAsia="zh-CN"/>
        </w:rPr>
      </w:pPr>
      <w:r>
        <w:rPr>
          <w:rFonts w:hint="eastAsia"/>
          <w:b w:val="0"/>
          <w:bCs w:val="0"/>
          <w:sz w:val="24"/>
          <w:szCs w:val="24"/>
          <w:lang w:val="en-US" w:eastAsia="zh-CN"/>
        </w:rPr>
        <w:t>2. 网络中断重试幂等：依靠唯一流水号前置拦截重复请求；交易状态机管控资金操作；可靠MQ+死信队列限制无限重试，从根源避免重复扣款。</w:t>
      </w:r>
    </w:p>
    <w:p w14:paraId="2D159F67">
      <w:pPr>
        <w:rPr>
          <w:rFonts w:hint="eastAsia"/>
          <w:b w:val="0"/>
          <w:bCs w:val="0"/>
          <w:sz w:val="24"/>
          <w:szCs w:val="24"/>
          <w:lang w:val="en-US" w:eastAsia="zh-CN"/>
        </w:rPr>
      </w:pPr>
      <w:r>
        <w:rPr>
          <w:rFonts w:hint="eastAsia"/>
          <w:b w:val="0"/>
          <w:bCs w:val="0"/>
          <w:sz w:val="24"/>
          <w:szCs w:val="24"/>
          <w:lang w:val="en-US" w:eastAsia="zh-CN"/>
        </w:rPr>
        <w:t>3. 主从延迟不一致处理：资金读写强制走主库规避延迟；延迟告警提前干预；数据出现差异后冻结流量，以主库/人行对账文件为基准补全同步，账务校验完全对齐后再恢复业务。</w:t>
      </w:r>
    </w:p>
    <w:p w14:paraId="67A7A691">
      <w:pPr>
        <w:rPr>
          <w:rFonts w:hint="eastAsia"/>
          <w:b w:val="0"/>
          <w:bCs w:val="0"/>
          <w:sz w:val="24"/>
          <w:szCs w:val="24"/>
          <w:lang w:val="en-US" w:eastAsia="zh-CN"/>
        </w:rPr>
      </w:pPr>
      <w:r>
        <w:rPr>
          <w:rFonts w:hint="eastAsia"/>
          <w:b w:val="0"/>
          <w:bCs w:val="0"/>
          <w:sz w:val="24"/>
          <w:szCs w:val="24"/>
          <w:lang w:val="en-US" w:eastAsia="zh-CN"/>
        </w:rPr>
        <w:t xml:space="preserve"> </w:t>
      </w:r>
    </w:p>
    <w:p w14:paraId="1ECF225F">
      <w:pPr>
        <w:rPr>
          <w:rFonts w:hint="eastAsia"/>
          <w:b w:val="0"/>
          <w:bCs w:val="0"/>
          <w:sz w:val="24"/>
          <w:szCs w:val="24"/>
          <w:lang w:val="en-US" w:eastAsia="zh-CN"/>
        </w:rPr>
      </w:pPr>
      <w:r>
        <w:rPr>
          <w:rFonts w:hint="eastAsia"/>
          <w:b w:val="0"/>
          <w:bCs w:val="0"/>
          <w:sz w:val="24"/>
          <w:szCs w:val="24"/>
          <w:lang w:val="en-US" w:eastAsia="zh-CN"/>
        </w:rPr>
        <w:t>追问1：两段式预冻结，如果机构销户、备付金透支如何兜底？</w:t>
      </w:r>
    </w:p>
    <w:p w14:paraId="3FA0D9E0">
      <w:pPr>
        <w:rPr>
          <w:rFonts w:hint="eastAsia"/>
          <w:b w:val="0"/>
          <w:bCs w:val="0"/>
          <w:sz w:val="24"/>
          <w:szCs w:val="24"/>
          <w:lang w:val="en-US" w:eastAsia="zh-CN"/>
        </w:rPr>
      </w:pPr>
      <w:r>
        <w:rPr>
          <w:rFonts w:hint="eastAsia"/>
          <w:b w:val="0"/>
          <w:bCs w:val="0"/>
          <w:sz w:val="24"/>
          <w:szCs w:val="24"/>
          <w:lang w:val="en-US" w:eastAsia="zh-CN"/>
        </w:rPr>
        <w:t xml:space="preserve"> 预冻结前先双重校验转出账户状态、成员行备付金余额，不满足直接拒绝交易；定时任务每日清理长期处于预冻结、无最终回执的超时交易，自动解冻资金，不会占用机构资金。</w:t>
      </w:r>
    </w:p>
    <w:p w14:paraId="2B359525">
      <w:pPr>
        <w:rPr>
          <w:rFonts w:hint="eastAsia"/>
          <w:b w:val="0"/>
          <w:bCs w:val="0"/>
          <w:sz w:val="24"/>
          <w:szCs w:val="24"/>
          <w:lang w:val="en-US" w:eastAsia="zh-CN"/>
        </w:rPr>
      </w:pPr>
      <w:r>
        <w:rPr>
          <w:rFonts w:hint="eastAsia"/>
          <w:b w:val="0"/>
          <w:bCs w:val="0"/>
          <w:sz w:val="24"/>
          <w:szCs w:val="24"/>
          <w:lang w:val="en-US" w:eastAsia="zh-CN"/>
        </w:rPr>
        <w:t xml:space="preserve"> </w:t>
      </w:r>
    </w:p>
    <w:p w14:paraId="52F1CCCF">
      <w:pPr>
        <w:rPr>
          <w:rFonts w:hint="eastAsia"/>
          <w:b w:val="0"/>
          <w:bCs w:val="0"/>
          <w:sz w:val="24"/>
          <w:szCs w:val="24"/>
          <w:lang w:val="en-US" w:eastAsia="zh-CN"/>
        </w:rPr>
      </w:pPr>
      <w:r>
        <w:rPr>
          <w:rFonts w:hint="eastAsia"/>
          <w:b w:val="0"/>
          <w:bCs w:val="0"/>
          <w:sz w:val="24"/>
          <w:szCs w:val="24"/>
          <w:lang w:val="en-US" w:eastAsia="zh-CN"/>
        </w:rPr>
        <w:t>追问2：幂等键过期，机构很久之后重发旧流水，如何避免重复清算？</w:t>
      </w:r>
    </w:p>
    <w:p w14:paraId="795D00CC">
      <w:pPr>
        <w:rPr>
          <w:rFonts w:hint="eastAsia"/>
          <w:b w:val="0"/>
          <w:bCs w:val="0"/>
          <w:sz w:val="24"/>
          <w:szCs w:val="24"/>
          <w:lang w:val="en-US" w:eastAsia="zh-CN"/>
        </w:rPr>
      </w:pPr>
      <w:r>
        <w:rPr>
          <w:rFonts w:hint="eastAsia"/>
          <w:b w:val="0"/>
          <w:bCs w:val="0"/>
          <w:sz w:val="24"/>
          <w:szCs w:val="24"/>
          <w:lang w:val="en-US" w:eastAsia="zh-CN"/>
        </w:rPr>
        <w:t xml:space="preserve"> 清算流水表永久归档存储，流水ID永久唯一不删除，无过期概念；无论多久重试，都能查询历史交易记录，拦截重复资金操作，满足金融永久审计追溯监管要求。</w:t>
      </w:r>
    </w:p>
    <w:p w14:paraId="0B55CEC5">
      <w:pPr>
        <w:rPr>
          <w:rFonts w:hint="eastAsia"/>
          <w:b w:val="0"/>
          <w:bCs w:val="0"/>
          <w:sz w:val="24"/>
          <w:szCs w:val="24"/>
          <w:lang w:val="en-US" w:eastAsia="zh-CN"/>
        </w:rPr>
      </w:pPr>
      <w:r>
        <w:rPr>
          <w:rFonts w:hint="eastAsia"/>
          <w:b w:val="0"/>
          <w:bCs w:val="0"/>
          <w:sz w:val="24"/>
          <w:szCs w:val="24"/>
          <w:lang w:val="en-US" w:eastAsia="zh-CN"/>
        </w:rPr>
        <w:t xml:space="preserve"> </w:t>
      </w:r>
    </w:p>
    <w:p w14:paraId="3FD1067F">
      <w:pPr>
        <w:rPr>
          <w:rFonts w:hint="eastAsia"/>
          <w:b w:val="0"/>
          <w:bCs w:val="0"/>
          <w:sz w:val="24"/>
          <w:szCs w:val="24"/>
          <w:lang w:val="en-US" w:eastAsia="zh-CN"/>
        </w:rPr>
      </w:pPr>
      <w:r>
        <w:rPr>
          <w:rFonts w:hint="eastAsia"/>
          <w:b w:val="0"/>
          <w:bCs w:val="0"/>
          <w:sz w:val="24"/>
          <w:szCs w:val="24"/>
          <w:lang w:val="en-US" w:eastAsia="zh-CN"/>
        </w:rPr>
        <w:t>追问3：大促、农忙时节转账暴增，主从同步持续高延迟，怎么临时缓解？</w:t>
      </w:r>
    </w:p>
    <w:p w14:paraId="3E2CCBD5">
      <w:pPr>
        <w:rPr>
          <w:rFonts w:hint="eastAsia"/>
          <w:b w:val="0"/>
          <w:bCs w:val="0"/>
          <w:sz w:val="24"/>
          <w:szCs w:val="24"/>
          <w:lang w:val="en-US" w:eastAsia="zh-CN"/>
        </w:rPr>
      </w:pPr>
      <w:r>
        <w:rPr>
          <w:rFonts w:hint="eastAsia"/>
          <w:b w:val="0"/>
          <w:bCs w:val="0"/>
          <w:sz w:val="24"/>
          <w:szCs w:val="24"/>
          <w:lang w:val="en-US" w:eastAsia="zh-CN"/>
        </w:rPr>
        <w:t xml:space="preserve"> 拆分清算流水分库分表降低单库写入压力；异步对账任务错峰执行，避开交易高峰；临时隔离非核心统计读流量，全部查询压至主库，优先保障跨行转账核心业务不受延迟影响。</w:t>
      </w:r>
    </w:p>
    <w:p w14:paraId="0017D0AD">
      <w:pPr>
        <w:keepNext w:val="0"/>
        <w:keepLines w:val="0"/>
        <w:widowControl/>
        <w:numPr>
          <w:ilvl w:val="0"/>
          <w:numId w:val="0"/>
        </w:numPr>
        <w:suppressLineNumbers w:val="0"/>
        <w:ind w:leftChars="0"/>
        <w:jc w:val="left"/>
        <w:rPr>
          <w:rFonts w:hint="default" w:ascii="Verdana" w:hAnsi="Verdana" w:cs="Verdana"/>
          <w:b/>
          <w:bCs/>
          <w:color w:val="535353"/>
          <w:sz w:val="28"/>
          <w:szCs w:val="28"/>
          <w:u w:val="none"/>
          <w:shd w:val="clear" w:color="auto" w:fill="FFFFFF"/>
          <w:vertAlign w:val="baseline"/>
          <w:lang w:val="en-US" w:eastAsia="zh-CN"/>
        </w:rPr>
      </w:pPr>
      <w:r>
        <w:rPr>
          <w:rFonts w:hint="eastAsia"/>
          <w:b/>
          <w:bCs/>
          <w:sz w:val="28"/>
          <w:szCs w:val="28"/>
          <w:lang w:val="en-US" w:eastAsia="zh-CN"/>
        </w:rPr>
        <w:t>8、能否接受7*24应急值班、清算系统故障兜底、严谨合规开发。</w:t>
      </w:r>
    </w:p>
    <w:p w14:paraId="303C258B">
      <w:pPr>
        <w:rPr>
          <w:rFonts w:hint="eastAsia"/>
          <w:b/>
          <w:bCs/>
          <w:sz w:val="32"/>
          <w:szCs w:val="32"/>
          <w:lang w:val="en-US" w:eastAsia="zh-CN"/>
        </w:rPr>
      </w:pPr>
      <w:r>
        <w:rPr>
          <w:rFonts w:hint="eastAsia"/>
          <w:b/>
          <w:bCs/>
          <w:sz w:val="32"/>
          <w:szCs w:val="32"/>
          <w:lang w:val="en-US" w:eastAsia="zh-CN"/>
        </w:rPr>
        <w:t>我完全可以接受7×24小时应急值班、故障兜底、严谨合规开发的全部要求。</w:t>
      </w:r>
    </w:p>
    <w:p w14:paraId="51C90814">
      <w:pPr>
        <w:rPr>
          <w:rFonts w:hint="eastAsia"/>
          <w:b w:val="0"/>
          <w:bCs w:val="0"/>
          <w:sz w:val="24"/>
          <w:szCs w:val="24"/>
          <w:lang w:val="en-US" w:eastAsia="zh-CN"/>
        </w:rPr>
      </w:pPr>
      <w:r>
        <w:rPr>
          <w:rFonts w:hint="eastAsia"/>
          <w:b w:val="0"/>
          <w:bCs w:val="0"/>
          <w:sz w:val="24"/>
          <w:szCs w:val="24"/>
          <w:lang w:val="en-US" w:eastAsia="zh-CN"/>
        </w:rPr>
        <w:t>第一，我清楚农信银服务全国三农跨行清算，交易全年不间断，故障会直接影响农户存取款、涉农资金结算，全天候值守、随时兜底是保障群众资金的必要举措；</w:t>
      </w:r>
    </w:p>
    <w:p w14:paraId="7E1F7C68">
      <w:pPr>
        <w:rPr>
          <w:rFonts w:hint="eastAsia"/>
          <w:b w:val="0"/>
          <w:bCs w:val="0"/>
          <w:sz w:val="24"/>
          <w:szCs w:val="24"/>
          <w:lang w:val="en-US" w:eastAsia="zh-CN"/>
        </w:rPr>
      </w:pPr>
      <w:r>
        <w:rPr>
          <w:rFonts w:hint="eastAsia"/>
          <w:b w:val="0"/>
          <w:bCs w:val="0"/>
          <w:sz w:val="24"/>
          <w:szCs w:val="24"/>
          <w:lang w:val="en-US" w:eastAsia="zh-CN"/>
        </w:rPr>
        <w:t>第二，哈工大规格严格的培养让我做事严谨有底线，深刻理解清算系统资金零容错、强监管的属性，开发中会严格遵循灰度发布、账务校验、日志审计全套合规流程，不简化任何风险管控逻辑；</w:t>
      </w:r>
    </w:p>
    <w:p w14:paraId="057D1BC0">
      <w:pPr>
        <w:rPr>
          <w:rFonts w:hint="eastAsia"/>
          <w:b w:val="0"/>
          <w:bCs w:val="0"/>
          <w:sz w:val="24"/>
          <w:szCs w:val="24"/>
          <w:lang w:val="en-US" w:eastAsia="zh-CN"/>
        </w:rPr>
      </w:pPr>
      <w:r>
        <w:rPr>
          <w:rFonts w:hint="eastAsia"/>
          <w:b w:val="0"/>
          <w:bCs w:val="0"/>
          <w:sz w:val="24"/>
          <w:szCs w:val="24"/>
          <w:lang w:val="en-US" w:eastAsia="zh-CN"/>
        </w:rPr>
        <w:t>第三，我具备较强抗压能力，能够配合轮值夜班、节假日值守，收到故障告警及时介入，全程跟进修复与对账闭环；同时主动做好代码自测、参与应急演练，从源头减少线上故障，扛起农村支付基础设施的技术保障责任。</w:t>
      </w:r>
    </w:p>
    <w:p w14:paraId="1CB6A026">
      <w:pPr>
        <w:rPr>
          <w:rFonts w:hint="eastAsia"/>
          <w:b w:val="0"/>
          <w:bCs w:val="0"/>
          <w:sz w:val="24"/>
          <w:szCs w:val="24"/>
          <w:lang w:val="en-US" w:eastAsia="zh-CN"/>
        </w:rPr>
      </w:pPr>
      <w:r>
        <w:rPr>
          <w:rFonts w:hint="eastAsia"/>
          <w:b w:val="0"/>
          <w:bCs w:val="0"/>
          <w:sz w:val="24"/>
          <w:szCs w:val="24"/>
          <w:lang w:val="en-US" w:eastAsia="zh-CN"/>
        </w:rPr>
        <w:t xml:space="preserve"> </w:t>
      </w:r>
    </w:p>
    <w:p w14:paraId="4ABFE3E6">
      <w:pPr>
        <w:rPr>
          <w:rFonts w:hint="eastAsia"/>
          <w:b w:val="0"/>
          <w:bCs w:val="0"/>
          <w:sz w:val="24"/>
          <w:szCs w:val="24"/>
          <w:lang w:val="en-US" w:eastAsia="zh-CN"/>
        </w:rPr>
      </w:pPr>
      <w:r>
        <w:rPr>
          <w:rFonts w:hint="eastAsia"/>
          <w:b w:val="0"/>
          <w:bCs w:val="0"/>
          <w:sz w:val="24"/>
          <w:szCs w:val="24"/>
          <w:lang w:val="en-US" w:eastAsia="zh-CN"/>
        </w:rPr>
        <w:t>追问1：节假日半夜突发大额清算故障，需要你远程/到单位抢修，会有抵触情绪吗？不会有抵触情绪。这笔故障背后是全国大量农户、涉农商户的资金业务，拖延越久，群众资金结算受阻影响越大。我会第一时间响应到场，优先完成流量隔离、灾备切换、资金对账，等账务全部平衡、业务恢复正常后再处理个人事务，以清算系统稳定、农户资金安全为第一优先级。</w:t>
      </w:r>
    </w:p>
    <w:p w14:paraId="134C7646">
      <w:pPr>
        <w:rPr>
          <w:rFonts w:hint="eastAsia"/>
          <w:b w:val="0"/>
          <w:bCs w:val="0"/>
          <w:sz w:val="24"/>
          <w:szCs w:val="24"/>
          <w:lang w:val="en-US" w:eastAsia="zh-CN"/>
        </w:rPr>
      </w:pPr>
      <w:r>
        <w:rPr>
          <w:rFonts w:hint="eastAsia"/>
          <w:b w:val="0"/>
          <w:bCs w:val="0"/>
          <w:sz w:val="24"/>
          <w:szCs w:val="24"/>
          <w:lang w:val="en-US" w:eastAsia="zh-CN"/>
        </w:rPr>
        <w:t xml:space="preserve"> </w:t>
      </w:r>
    </w:p>
    <w:p w14:paraId="59F2A78D">
      <w:pPr>
        <w:rPr>
          <w:rFonts w:hint="eastAsia"/>
          <w:b w:val="0"/>
          <w:bCs w:val="0"/>
          <w:sz w:val="24"/>
          <w:szCs w:val="24"/>
          <w:lang w:val="en-US" w:eastAsia="zh-CN"/>
        </w:rPr>
      </w:pPr>
      <w:r>
        <w:rPr>
          <w:rFonts w:hint="eastAsia"/>
          <w:b w:val="0"/>
          <w:bCs w:val="0"/>
          <w:sz w:val="24"/>
          <w:szCs w:val="24"/>
          <w:lang w:val="en-US" w:eastAsia="zh-CN"/>
        </w:rPr>
        <w:t>追问2：合规开发流程繁琐，每次上线审批、灰度验证周期很长，你会不会觉得限制开发效率？</w:t>
      </w:r>
    </w:p>
    <w:p w14:paraId="193D7F4F">
      <w:pPr>
        <w:rPr>
          <w:rFonts w:hint="eastAsia"/>
          <w:b w:val="0"/>
          <w:bCs w:val="0"/>
          <w:sz w:val="24"/>
          <w:szCs w:val="24"/>
          <w:lang w:val="en-US" w:eastAsia="zh-CN"/>
        </w:rPr>
      </w:pPr>
      <w:r>
        <w:rPr>
          <w:rFonts w:hint="eastAsia"/>
          <w:b w:val="0"/>
          <w:bCs w:val="0"/>
          <w:sz w:val="24"/>
          <w:szCs w:val="24"/>
          <w:lang w:val="en-US" w:eastAsia="zh-CN"/>
        </w:rPr>
        <w:t xml:space="preserve"> 我不会觉得繁琐。清算系统一旦上线出资金故障，修复、对账、监管报备的成本远高于前期规范流程的时间成本。合规流程本质是提前规避单边账、重复扣款等重大资金风险，是保护系统、保护研发人员、保护群众资金的必要手段。我会主动适配规范，在开发阶段提前完成自测、账务校验脚本编写，缩短上线审批与灰度周期，平衡合规与迭代效率。</w:t>
      </w:r>
    </w:p>
    <w:p w14:paraId="048FFBEA">
      <w:pPr>
        <w:rPr>
          <w:rFonts w:hint="eastAsia"/>
          <w:b w:val="0"/>
          <w:bCs w:val="0"/>
          <w:sz w:val="24"/>
          <w:szCs w:val="24"/>
          <w:lang w:val="en-US" w:eastAsia="zh-CN"/>
        </w:rPr>
      </w:pPr>
      <w:r>
        <w:rPr>
          <w:rFonts w:hint="eastAsia"/>
          <w:b w:val="0"/>
          <w:bCs w:val="0"/>
          <w:sz w:val="24"/>
          <w:szCs w:val="24"/>
          <w:lang w:val="en-US" w:eastAsia="zh-CN"/>
        </w:rPr>
        <w:t xml:space="preserve"> </w:t>
      </w:r>
    </w:p>
    <w:p w14:paraId="166D6CE4">
      <w:pPr>
        <w:rPr>
          <w:rFonts w:hint="eastAsia"/>
          <w:b w:val="0"/>
          <w:bCs w:val="0"/>
          <w:sz w:val="24"/>
          <w:szCs w:val="24"/>
          <w:lang w:val="en-US" w:eastAsia="zh-CN"/>
        </w:rPr>
      </w:pPr>
      <w:r>
        <w:rPr>
          <w:rFonts w:hint="eastAsia"/>
          <w:b w:val="0"/>
          <w:bCs w:val="0"/>
          <w:sz w:val="24"/>
          <w:szCs w:val="24"/>
          <w:lang w:val="en-US" w:eastAsia="zh-CN"/>
        </w:rPr>
        <w:t>追问3：长期频繁值班会不会影响长期稳定性？</w:t>
      </w:r>
    </w:p>
    <w:p w14:paraId="50CD99D2">
      <w:pPr>
        <w:rPr>
          <w:rFonts w:hint="eastAsia"/>
          <w:b w:val="0"/>
          <w:bCs w:val="0"/>
          <w:sz w:val="24"/>
          <w:szCs w:val="24"/>
          <w:lang w:val="en-US" w:eastAsia="zh-CN"/>
        </w:rPr>
      </w:pPr>
      <w:r>
        <w:rPr>
          <w:rFonts w:hint="eastAsia"/>
          <w:b w:val="0"/>
          <w:bCs w:val="0"/>
          <w:sz w:val="24"/>
          <w:szCs w:val="24"/>
          <w:lang w:val="en-US" w:eastAsia="zh-CN"/>
        </w:rPr>
        <w:t xml:space="preserve"> 我对岗位特性有清晰预期，选择农信银就是认准金融基础设施稳定、有社会价值的长期赛道。单位值班一般采用轮班制，不会单人长期高强度值守；同时我会利用白班时间优化系统监控、熔断策略、自动化对账脚本，通过技术手段减少故障发生频次，降低后续值班应急压力，能够长期稳定胜任岗位。</w:t>
      </w:r>
    </w:p>
    <w:p w14:paraId="20A0F16F">
      <w:pPr>
        <w:rPr>
          <w:rFonts w:hint="eastAsia"/>
          <w:b w:val="0"/>
          <w:bCs w:val="0"/>
          <w:sz w:val="24"/>
          <w:szCs w:val="24"/>
          <w:lang w:val="en-US" w:eastAsia="zh-CN"/>
        </w:rPr>
      </w:pPr>
    </w:p>
    <w:p w14:paraId="04BAC66E">
      <w:pPr>
        <w:rPr>
          <w:rFonts w:hint="eastAsia"/>
          <w:b/>
          <w:bCs/>
          <w:sz w:val="28"/>
          <w:szCs w:val="28"/>
          <w:lang w:val="en-US" w:eastAsia="zh-CN"/>
        </w:rPr>
      </w:pPr>
      <w:r>
        <w:rPr>
          <w:rFonts w:hint="eastAsia"/>
          <w:b/>
          <w:bCs/>
          <w:sz w:val="28"/>
          <w:szCs w:val="28"/>
          <w:lang w:val="en-US" w:eastAsia="zh-CN"/>
        </w:rPr>
        <w:t>9. 你的优缺点</w:t>
      </w:r>
    </w:p>
    <w:p w14:paraId="7641F9D9">
      <w:pPr>
        <w:rPr>
          <w:rFonts w:hint="eastAsia"/>
          <w:b w:val="0"/>
          <w:bCs w:val="0"/>
          <w:sz w:val="24"/>
          <w:szCs w:val="24"/>
          <w:lang w:val="en-US" w:eastAsia="zh-CN"/>
        </w:rPr>
      </w:pPr>
      <w:r>
        <w:rPr>
          <w:rFonts w:hint="eastAsia"/>
          <w:b w:val="0"/>
          <w:bCs w:val="0"/>
          <w:sz w:val="24"/>
          <w:szCs w:val="24"/>
          <w:lang w:val="en-US" w:eastAsia="zh-CN"/>
        </w:rPr>
        <w:t>优点</w:t>
      </w:r>
    </w:p>
    <w:p w14:paraId="7D93C9D7">
      <w:pPr>
        <w:rPr>
          <w:rFonts w:hint="eastAsia"/>
          <w:b w:val="0"/>
          <w:bCs w:val="0"/>
          <w:sz w:val="24"/>
          <w:szCs w:val="24"/>
          <w:lang w:val="en-US" w:eastAsia="zh-CN"/>
        </w:rPr>
      </w:pPr>
      <w:r>
        <w:rPr>
          <w:rFonts w:hint="eastAsia"/>
          <w:b w:val="0"/>
          <w:bCs w:val="0"/>
          <w:sz w:val="24"/>
          <w:szCs w:val="24"/>
          <w:lang w:val="en-US" w:eastAsia="zh-CN"/>
        </w:rPr>
        <w:t>复合技术背景：信息安全 + 后端开发双底色，Java/Go/Python 多栈，同时掌握 C 端高并发联机、B 端票据对账、时序分布式、AI 自动化测试四类清算核心相关项目；</w:t>
      </w:r>
    </w:p>
    <w:p w14:paraId="4700D22C">
      <w:pPr>
        <w:rPr>
          <w:rFonts w:hint="eastAsia"/>
          <w:b w:val="0"/>
          <w:bCs w:val="0"/>
          <w:sz w:val="24"/>
          <w:szCs w:val="24"/>
          <w:lang w:val="en-US" w:eastAsia="zh-CN"/>
        </w:rPr>
      </w:pPr>
      <w:r>
        <w:rPr>
          <w:rFonts w:hint="eastAsia"/>
          <w:b w:val="0"/>
          <w:bCs w:val="0"/>
          <w:sz w:val="24"/>
          <w:szCs w:val="24"/>
          <w:lang w:val="en-US" w:eastAsia="zh-CN"/>
        </w:rPr>
        <w:t>统筹风险前置能力：多次项目组长，擅长需求拆解、跨机构协同，开发优先预判资金并发、双活同步、对账差错风险；</w:t>
      </w:r>
    </w:p>
    <w:p w14:paraId="3996F185">
      <w:pPr>
        <w:rPr>
          <w:rFonts w:hint="eastAsia"/>
          <w:b w:val="0"/>
          <w:bCs w:val="0"/>
          <w:sz w:val="24"/>
          <w:szCs w:val="24"/>
          <w:lang w:val="en-US" w:eastAsia="zh-CN"/>
        </w:rPr>
      </w:pPr>
      <w:r>
        <w:rPr>
          <w:rFonts w:hint="eastAsia"/>
          <w:b w:val="0"/>
          <w:bCs w:val="0"/>
          <w:sz w:val="24"/>
          <w:szCs w:val="24"/>
          <w:lang w:val="en-US" w:eastAsia="zh-CN"/>
        </w:rPr>
        <w:t>自主学习能力：自学 Go、国产分布式数据库、Agent 测试框架，可快速适配农信银信创、双活全新技术体系；</w:t>
      </w:r>
    </w:p>
    <w:p w14:paraId="11A50B55">
      <w:pPr>
        <w:rPr>
          <w:rFonts w:hint="eastAsia"/>
          <w:b w:val="0"/>
          <w:bCs w:val="0"/>
          <w:sz w:val="24"/>
          <w:szCs w:val="24"/>
          <w:lang w:val="en-US" w:eastAsia="zh-CN"/>
        </w:rPr>
      </w:pPr>
      <w:r>
        <w:rPr>
          <w:rFonts w:hint="eastAsia"/>
          <w:b w:val="0"/>
          <w:bCs w:val="0"/>
          <w:sz w:val="24"/>
          <w:szCs w:val="24"/>
          <w:lang w:val="en-US" w:eastAsia="zh-CN"/>
        </w:rPr>
        <w:t>严谨负责：两段金融实习无线上资金 / 业务故障，习惯以金融零差错标准做开发。</w:t>
      </w:r>
    </w:p>
    <w:p w14:paraId="1BC9BA58">
      <w:pPr>
        <w:rPr>
          <w:rFonts w:hint="eastAsia"/>
          <w:b w:val="0"/>
          <w:bCs w:val="0"/>
          <w:sz w:val="24"/>
          <w:szCs w:val="24"/>
          <w:lang w:val="en-US" w:eastAsia="zh-CN"/>
        </w:rPr>
      </w:pPr>
      <w:r>
        <w:rPr>
          <w:rFonts w:hint="eastAsia"/>
          <w:b w:val="0"/>
          <w:bCs w:val="0"/>
          <w:sz w:val="24"/>
          <w:szCs w:val="24"/>
          <w:lang w:val="en-US" w:eastAsia="zh-CN"/>
        </w:rPr>
        <w:t>缺点</w:t>
      </w:r>
    </w:p>
    <w:p w14:paraId="0A774F81">
      <w:pPr>
        <w:rPr>
          <w:rFonts w:hint="eastAsia"/>
          <w:b w:val="0"/>
          <w:bCs w:val="0"/>
          <w:sz w:val="24"/>
          <w:szCs w:val="24"/>
          <w:lang w:val="en-US" w:eastAsia="zh-CN"/>
        </w:rPr>
      </w:pPr>
      <w:r>
        <w:rPr>
          <w:rFonts w:hint="eastAsia"/>
          <w:b w:val="0"/>
          <w:bCs w:val="0"/>
          <w:sz w:val="24"/>
          <w:szCs w:val="24"/>
          <w:lang w:val="en-US" w:eastAsia="zh-CN"/>
        </w:rPr>
        <w:t>早期做项目会在边缘查询、报表功能过度优化耽误交付；现在会严格区分核心清算账务链路和边缘辅助功能，优先保障轧差、通存通兑资金逻辑稳定，报表、导出等次要功能分版本迭代，平衡交付进度与资金安全底线。</w:t>
      </w:r>
    </w:p>
    <w:p w14:paraId="16F74BB5">
      <w:pPr>
        <w:rPr>
          <w:rFonts w:hint="eastAsia"/>
          <w:b w:val="0"/>
          <w:bCs w:val="0"/>
          <w:sz w:val="24"/>
          <w:szCs w:val="24"/>
          <w:lang w:val="en-US" w:eastAsia="zh-CN"/>
        </w:rPr>
      </w:pPr>
      <w:r>
        <w:rPr>
          <w:rFonts w:hint="eastAsia"/>
          <w:b/>
          <w:bCs/>
          <w:sz w:val="28"/>
          <w:szCs w:val="28"/>
          <w:lang w:val="en-US" w:eastAsia="zh-CN"/>
        </w:rPr>
        <w:t>10. 能否接受年末日终批量对账、春节农忙资金高峰、异地双活切换、信创系统升级值班应急？</w:t>
      </w:r>
    </w:p>
    <w:p w14:paraId="68ADF6C3">
      <w:pPr>
        <w:rPr>
          <w:rFonts w:hint="eastAsia"/>
          <w:b w:val="0"/>
          <w:bCs w:val="0"/>
          <w:sz w:val="24"/>
          <w:szCs w:val="24"/>
          <w:lang w:val="en-US" w:eastAsia="zh-CN"/>
        </w:rPr>
      </w:pPr>
      <w:r>
        <w:rPr>
          <w:rFonts w:hint="eastAsia"/>
          <w:b w:val="0"/>
          <w:bCs w:val="0"/>
          <w:sz w:val="24"/>
          <w:szCs w:val="24"/>
          <w:lang w:val="en-US" w:eastAsia="zh-CN"/>
        </w:rPr>
        <w:t>回答</w:t>
      </w:r>
    </w:p>
    <w:p w14:paraId="52611FF3">
      <w:pPr>
        <w:rPr>
          <w:rFonts w:hint="eastAsia"/>
          <w:b w:val="0"/>
          <w:bCs w:val="0"/>
          <w:sz w:val="24"/>
          <w:szCs w:val="24"/>
          <w:lang w:val="en-US" w:eastAsia="zh-CN"/>
        </w:rPr>
      </w:pPr>
      <w:r>
        <w:rPr>
          <w:rFonts w:hint="eastAsia"/>
          <w:b w:val="0"/>
          <w:bCs w:val="0"/>
          <w:sz w:val="24"/>
          <w:szCs w:val="24"/>
          <w:lang w:val="en-US" w:eastAsia="zh-CN"/>
        </w:rPr>
        <w:t>完全可以接受。京东大促、字节每月报税高峰期均全程线上值班应急；在校统筹疫情防控、万人迎新长期高强度值守。我充分理解农信银作为全国清算枢纽，年末、农忙、系统切换时段不能中断，关键节点会主动值守，优先保障全国农村居民资金清算正常运行。</w:t>
      </w:r>
    </w:p>
    <w:p w14:paraId="4BD599D9">
      <w:pPr>
        <w:rPr>
          <w:rFonts w:hint="eastAsia"/>
          <w:b w:val="0"/>
          <w:bCs w:val="0"/>
          <w:sz w:val="24"/>
          <w:szCs w:val="24"/>
          <w:lang w:val="en-US" w:eastAsia="zh-CN"/>
        </w:rPr>
      </w:pPr>
    </w:p>
    <w:p w14:paraId="14568FB8">
      <w:pPr>
        <w:rPr>
          <w:rFonts w:hint="eastAsia"/>
          <w:b w:val="0"/>
          <w:bCs w:val="0"/>
          <w:sz w:val="24"/>
          <w:szCs w:val="24"/>
          <w:lang w:val="en-US" w:eastAsia="zh-CN"/>
        </w:rPr>
      </w:pPr>
    </w:p>
    <w:p w14:paraId="0FE2933B">
      <w:pPr>
        <w:numPr>
          <w:ilvl w:val="0"/>
          <w:numId w:val="0"/>
        </w:numPr>
        <w:rPr>
          <w:rFonts w:hint="eastAsia"/>
          <w:b/>
          <w:bCs/>
          <w:sz w:val="32"/>
          <w:szCs w:val="32"/>
          <w:lang w:val="en-US" w:eastAsia="zh-CN"/>
        </w:rPr>
      </w:pPr>
      <w:r>
        <w:rPr>
          <w:rFonts w:hint="eastAsia"/>
          <w:b/>
          <w:bCs/>
          <w:sz w:val="32"/>
          <w:szCs w:val="32"/>
          <w:lang w:val="en-US" w:eastAsia="zh-CN"/>
        </w:rPr>
        <w:t>十三、中证登</w:t>
      </w:r>
    </w:p>
    <w:p w14:paraId="4709A7CC">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19CEC57E">
      <w:pPr>
        <w:numPr>
          <w:ilvl w:val="0"/>
          <w:numId w:val="0"/>
        </w:num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面试官您好，我叫刁浩宇，27 届哈工大计算机本硕，本科信息安全、硕士计算机技术，中共党员。</w:t>
      </w:r>
    </w:p>
    <w:p w14:paraId="05003AE4">
      <w:pPr>
        <w:numPr>
          <w:ilvl w:val="0"/>
          <w:numId w:val="0"/>
        </w:numPr>
        <w:rPr>
          <w:rFonts w:hint="eastAsia"/>
          <w:b w:val="0"/>
          <w:bCs w:val="0"/>
          <w:sz w:val="24"/>
          <w:szCs w:val="24"/>
          <w:lang w:val="en-US" w:eastAsia="zh-CN"/>
        </w:rPr>
      </w:pPr>
      <w:r>
        <w:rPr>
          <w:rFonts w:hint="eastAsia"/>
          <w:b w:val="0"/>
          <w:bCs w:val="0"/>
          <w:sz w:val="24"/>
          <w:szCs w:val="24"/>
          <w:lang w:val="en-US" w:eastAsia="zh-CN"/>
        </w:rPr>
        <w:t>技术栈同时掌握 Java (Spring)、Go、Python，在校有 3 项横向课题完整项目组长经验，两段大厂后端实习：京东金融高并发营销活动、字节国际化 B 端税票 CRM 系统，完全匹配中证登结算、财税、高可靠后端开发需求。</w:t>
      </w:r>
    </w:p>
    <w:p w14:paraId="519CC9E3">
      <w:pPr>
        <w:numPr>
          <w:ilvl w:val="0"/>
          <w:numId w:val="0"/>
        </w:numPr>
        <w:rPr>
          <w:rFonts w:hint="eastAsia"/>
          <w:b w:val="0"/>
          <w:bCs w:val="0"/>
          <w:sz w:val="24"/>
          <w:szCs w:val="24"/>
          <w:lang w:val="en-US" w:eastAsia="zh-CN"/>
        </w:rPr>
      </w:pPr>
      <w:r>
        <w:rPr>
          <w:rFonts w:hint="eastAsia"/>
          <w:b w:val="0"/>
          <w:bCs w:val="0"/>
          <w:sz w:val="24"/>
          <w:szCs w:val="24"/>
          <w:lang w:val="en-US" w:eastAsia="zh-CN"/>
        </w:rPr>
        <w:t>实习经历：京东金融负责拼团 / 即时抽奖、电子木鱼小游戏，支撑 5000 + 并发，做数据库查询优化、防抖防作弊；字节 CRM 税票中心用 Go+Java 重构 23 个税务接口，单接口 4-5k qps，梳理业务实体、搭建 AI 测试流程，同时基于 Python+TS 开发 TA Bot Agent 自测平台。</w:t>
      </w:r>
    </w:p>
    <w:p w14:paraId="17837D0F">
      <w:pPr>
        <w:numPr>
          <w:ilvl w:val="0"/>
          <w:numId w:val="0"/>
        </w:numPr>
        <w:rPr>
          <w:rFonts w:hint="eastAsia"/>
          <w:b w:val="0"/>
          <w:bCs w:val="0"/>
          <w:sz w:val="24"/>
          <w:szCs w:val="24"/>
          <w:lang w:val="en-US" w:eastAsia="zh-CN"/>
        </w:rPr>
      </w:pPr>
      <w:r>
        <w:rPr>
          <w:rFonts w:hint="eastAsia"/>
          <w:b w:val="0"/>
          <w:bCs w:val="0"/>
          <w:sz w:val="24"/>
          <w:szCs w:val="24"/>
          <w:lang w:val="en-US" w:eastAsia="zh-CN"/>
        </w:rPr>
        <w:t>科研项目：①工业低代码平台，面向哈飞车间落地，做 Schema 模块化架构设计；②化工软仪表预测系统，Flask+OPCUA 时序采集，10 次 / 秒采样零丢失，自研时序数据库保证接口延迟 &lt; 200ms，年收益 200w；③电商加密管理系统，SpringBoot+Vue 支撑 5000 + 订单查询，响应 200ms 内，熟悉三方加密通信。</w:t>
      </w:r>
    </w:p>
    <w:p w14:paraId="32DAB99C">
      <w:pPr>
        <w:numPr>
          <w:ilvl w:val="0"/>
          <w:numId w:val="0"/>
        </w:numPr>
        <w:rPr>
          <w:rFonts w:hint="eastAsia"/>
          <w:b w:val="0"/>
          <w:bCs w:val="0"/>
          <w:sz w:val="24"/>
          <w:szCs w:val="24"/>
          <w:lang w:val="en-US" w:eastAsia="zh-CN"/>
        </w:rPr>
      </w:pPr>
      <w:r>
        <w:rPr>
          <w:rFonts w:hint="eastAsia"/>
          <w:b w:val="0"/>
          <w:bCs w:val="0"/>
          <w:sz w:val="24"/>
          <w:szCs w:val="24"/>
          <w:lang w:val="en-US" w:eastAsia="zh-CN"/>
        </w:rPr>
        <w:t>综合能力：掌握 Redis、RabbitMQ、Docker/K8s，熟悉分布式锁、缓存一致性、时序数据存储；本科信息安全打下密码学、系统安全基础，契合证券行业数据合规、安全加密要求；学生工作统筹万人级活动，具备项目统筹、多方协调能力，适合金融大型复杂系统协同开发。</w:t>
      </w:r>
    </w:p>
    <w:p w14:paraId="7236E352">
      <w:pPr>
        <w:numPr>
          <w:ilvl w:val="0"/>
          <w:numId w:val="0"/>
        </w:numPr>
        <w:rPr>
          <w:rFonts w:hint="eastAsia"/>
          <w:b w:val="0"/>
          <w:bCs w:val="0"/>
          <w:sz w:val="24"/>
          <w:szCs w:val="24"/>
          <w:lang w:val="en-US" w:eastAsia="zh-CN"/>
        </w:rPr>
      </w:pPr>
      <w:r>
        <w:rPr>
          <w:rFonts w:hint="eastAsia"/>
          <w:b w:val="0"/>
          <w:bCs w:val="0"/>
          <w:sz w:val="24"/>
          <w:szCs w:val="24"/>
          <w:lang w:val="en-US" w:eastAsia="zh-CN"/>
        </w:rPr>
        <w:t>求职中证登后端，希望把高并发、数据一致性、安全开发经验落地到证券登记结算、财税票据类核心系统。</w:t>
      </w:r>
    </w:p>
    <w:p w14:paraId="426041F1">
      <w:pPr>
        <w:numPr>
          <w:ilvl w:val="0"/>
          <w:numId w:val="0"/>
        </w:numPr>
        <w:rPr>
          <w:rFonts w:hint="eastAsia"/>
          <w:b/>
          <w:bCs/>
          <w:sz w:val="24"/>
          <w:szCs w:val="24"/>
          <w:lang w:val="en-US" w:eastAsia="zh-CN"/>
        </w:rPr>
      </w:pPr>
      <w:r>
        <w:rPr>
          <w:rFonts w:hint="eastAsia"/>
          <w:b/>
          <w:bCs/>
          <w:sz w:val="24"/>
          <w:szCs w:val="24"/>
          <w:lang w:val="en-US" w:eastAsia="zh-CN"/>
        </w:rPr>
        <w:t>2. 京东实习：拼团抽奖 5000 并发场景深挖</w:t>
      </w:r>
    </w:p>
    <w:p w14:paraId="722BDE9C">
      <w:pPr>
        <w:numPr>
          <w:ilvl w:val="0"/>
          <w:numId w:val="0"/>
        </w:numPr>
        <w:rPr>
          <w:rFonts w:hint="eastAsia"/>
          <w:b w:val="0"/>
          <w:bCs w:val="0"/>
          <w:sz w:val="24"/>
          <w:szCs w:val="24"/>
          <w:lang w:val="en-US" w:eastAsia="zh-CN"/>
        </w:rPr>
      </w:pPr>
      <w:r>
        <w:rPr>
          <w:rFonts w:hint="eastAsia"/>
          <w:b w:val="0"/>
          <w:bCs w:val="0"/>
          <w:sz w:val="24"/>
          <w:szCs w:val="24"/>
          <w:lang w:val="en-US" w:eastAsia="zh-CN"/>
        </w:rPr>
        <w:t>问题 1：抽奖活动 5000 并发时遇到了哪些问题？怎么优化，系统性能提升 20% 具体做了什么？</w:t>
      </w:r>
    </w:p>
    <w:p w14:paraId="2EE25527">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7D53A3F8">
      <w:pPr>
        <w:numPr>
          <w:ilvl w:val="0"/>
          <w:numId w:val="0"/>
        </w:numPr>
        <w:rPr>
          <w:rFonts w:hint="eastAsia"/>
          <w:b w:val="0"/>
          <w:bCs w:val="0"/>
          <w:sz w:val="24"/>
          <w:szCs w:val="24"/>
          <w:lang w:val="en-US" w:eastAsia="zh-CN"/>
        </w:rPr>
      </w:pPr>
      <w:r>
        <w:rPr>
          <w:rFonts w:hint="eastAsia"/>
          <w:b w:val="0"/>
          <w:bCs w:val="0"/>
          <w:sz w:val="24"/>
          <w:szCs w:val="24"/>
          <w:lang w:val="en-US" w:eastAsia="zh-CN"/>
        </w:rPr>
        <w:t>两大核心痛点：数据库热点行竞争、重复请求刷库导致 DB 压力暴涨。</w:t>
      </w:r>
    </w:p>
    <w:p w14:paraId="5C463098">
      <w:pPr>
        <w:numPr>
          <w:ilvl w:val="0"/>
          <w:numId w:val="0"/>
        </w:numPr>
        <w:rPr>
          <w:rFonts w:hint="eastAsia"/>
          <w:b w:val="0"/>
          <w:bCs w:val="0"/>
          <w:sz w:val="24"/>
          <w:szCs w:val="24"/>
          <w:lang w:val="en-US" w:eastAsia="zh-CN"/>
        </w:rPr>
      </w:pPr>
      <w:r>
        <w:rPr>
          <w:rFonts w:hint="eastAsia"/>
          <w:b w:val="0"/>
          <w:bCs w:val="0"/>
          <w:sz w:val="24"/>
          <w:szCs w:val="24"/>
          <w:lang w:val="en-US" w:eastAsia="zh-CN"/>
        </w:rPr>
        <w:t>数据库优化（性能提升核心）</w:t>
      </w:r>
    </w:p>
    <w:p w14:paraId="3C974568">
      <w:pPr>
        <w:numPr>
          <w:ilvl w:val="0"/>
          <w:numId w:val="0"/>
        </w:numPr>
        <w:rPr>
          <w:rFonts w:hint="eastAsia"/>
          <w:b w:val="0"/>
          <w:bCs w:val="0"/>
          <w:sz w:val="24"/>
          <w:szCs w:val="24"/>
          <w:lang w:val="en-US" w:eastAsia="zh-CN"/>
        </w:rPr>
      </w:pPr>
      <w:r>
        <w:rPr>
          <w:rFonts w:hint="eastAsia"/>
          <w:b w:val="0"/>
          <w:bCs w:val="0"/>
          <w:sz w:val="24"/>
          <w:szCs w:val="24"/>
          <w:lang w:val="en-US" w:eastAsia="zh-CN"/>
        </w:rPr>
        <w:t>抽奖用户记录分表，按用户 ID 哈希拆分，避免单表热点更新；给活动 ID + 用户 ID 建立联合唯一索引，杜绝重复抽奖查询全表扫描，查询耗时降低 40%。</w:t>
      </w:r>
    </w:p>
    <w:p w14:paraId="0C8E73E4">
      <w:pPr>
        <w:numPr>
          <w:ilvl w:val="0"/>
          <w:numId w:val="0"/>
        </w:numPr>
        <w:rPr>
          <w:rFonts w:hint="eastAsia"/>
          <w:b w:val="0"/>
          <w:bCs w:val="0"/>
          <w:sz w:val="24"/>
          <w:szCs w:val="24"/>
          <w:lang w:val="en-US" w:eastAsia="zh-CN"/>
        </w:rPr>
      </w:pPr>
      <w:r>
        <w:rPr>
          <w:rFonts w:hint="eastAsia"/>
          <w:b w:val="0"/>
          <w:bCs w:val="0"/>
          <w:sz w:val="24"/>
          <w:szCs w:val="24"/>
          <w:lang w:val="en-US" w:eastAsia="zh-CN"/>
        </w:rPr>
        <w:t>引入 Redis 本地缓存预加载活动配置、奖品库存，将 80% 读请求拦截在缓存，减少 DB 访问量。</w:t>
      </w:r>
    </w:p>
    <w:p w14:paraId="377E207A">
      <w:pPr>
        <w:numPr>
          <w:ilvl w:val="0"/>
          <w:numId w:val="0"/>
        </w:numPr>
        <w:rPr>
          <w:rFonts w:hint="eastAsia"/>
          <w:b w:val="0"/>
          <w:bCs w:val="0"/>
          <w:sz w:val="24"/>
          <w:szCs w:val="24"/>
          <w:lang w:val="en-US" w:eastAsia="zh-CN"/>
        </w:rPr>
      </w:pPr>
      <w:r>
        <w:rPr>
          <w:rFonts w:hint="eastAsia"/>
          <w:b w:val="0"/>
          <w:bCs w:val="0"/>
          <w:sz w:val="24"/>
          <w:szCs w:val="24"/>
          <w:lang w:val="en-US" w:eastAsia="zh-CN"/>
        </w:rPr>
        <w:t>并发防抖 &amp; 防作弊（电子木鱼小游戏复用这套方案）</w:t>
      </w:r>
    </w:p>
    <w:p w14:paraId="557B6C48">
      <w:pPr>
        <w:numPr>
          <w:ilvl w:val="0"/>
          <w:numId w:val="0"/>
        </w:numPr>
        <w:rPr>
          <w:rFonts w:hint="eastAsia"/>
          <w:b w:val="0"/>
          <w:bCs w:val="0"/>
          <w:sz w:val="24"/>
          <w:szCs w:val="24"/>
          <w:lang w:val="en-US" w:eastAsia="zh-CN"/>
        </w:rPr>
      </w:pPr>
      <w:r>
        <w:rPr>
          <w:rFonts w:hint="eastAsia"/>
          <w:b w:val="0"/>
          <w:bCs w:val="0"/>
          <w:sz w:val="24"/>
          <w:szCs w:val="24"/>
          <w:lang w:val="en-US" w:eastAsia="zh-CN"/>
        </w:rPr>
        <w:t>前端防抖 + 后端 Redis 分布式锁（SETNX + 过期时间），同一用户 1s 内只能发起 1 次抽奖，拦截恶意高频刷接口；</w:t>
      </w:r>
    </w:p>
    <w:p w14:paraId="10CF6B53">
      <w:pPr>
        <w:numPr>
          <w:ilvl w:val="0"/>
          <w:numId w:val="0"/>
        </w:numPr>
        <w:rPr>
          <w:rFonts w:hint="eastAsia"/>
          <w:b w:val="0"/>
          <w:bCs w:val="0"/>
          <w:sz w:val="24"/>
          <w:szCs w:val="24"/>
          <w:lang w:val="en-US" w:eastAsia="zh-CN"/>
        </w:rPr>
      </w:pPr>
      <w:r>
        <w:rPr>
          <w:rFonts w:hint="eastAsia"/>
          <w:b w:val="0"/>
          <w:bCs w:val="0"/>
          <w:sz w:val="24"/>
          <w:szCs w:val="24"/>
          <w:lang w:val="en-US" w:eastAsia="zh-CN"/>
        </w:rPr>
        <w:t>基于用户 IP、设备 ID 做频次限流，区分正常用户与脚本作弊请求。</w:t>
      </w:r>
    </w:p>
    <w:p w14:paraId="75C0F60D">
      <w:pPr>
        <w:numPr>
          <w:ilvl w:val="0"/>
          <w:numId w:val="0"/>
        </w:numPr>
        <w:rPr>
          <w:rFonts w:hint="eastAsia"/>
          <w:b w:val="0"/>
          <w:bCs w:val="0"/>
          <w:sz w:val="24"/>
          <w:szCs w:val="24"/>
          <w:lang w:val="en-US" w:eastAsia="zh-CN"/>
        </w:rPr>
      </w:pPr>
      <w:r>
        <w:rPr>
          <w:rFonts w:hint="eastAsia"/>
          <w:b w:val="0"/>
          <w:bCs w:val="0"/>
          <w:sz w:val="24"/>
          <w:szCs w:val="24"/>
          <w:lang w:val="en-US" w:eastAsia="zh-CN"/>
        </w:rPr>
        <w:t>异步削峰：中奖结果落库操作异步投递 RabbitMQ，同步接口只返回抽奖结果，写库压力后移，同步接口 RT 从 300ms 降到 120ms。</w:t>
      </w:r>
    </w:p>
    <w:p w14:paraId="3B216B6C">
      <w:pPr>
        <w:numPr>
          <w:ilvl w:val="0"/>
          <w:numId w:val="0"/>
        </w:numPr>
        <w:rPr>
          <w:rFonts w:hint="eastAsia"/>
          <w:b w:val="0"/>
          <w:bCs w:val="0"/>
          <w:sz w:val="24"/>
          <w:szCs w:val="24"/>
          <w:lang w:val="en-US" w:eastAsia="zh-CN"/>
        </w:rPr>
      </w:pPr>
      <w:r>
        <w:rPr>
          <w:rFonts w:hint="eastAsia"/>
          <w:b w:val="0"/>
          <w:bCs w:val="0"/>
          <w:sz w:val="24"/>
          <w:szCs w:val="24"/>
          <w:lang w:val="en-US" w:eastAsia="zh-CN"/>
        </w:rPr>
        <w:t>最终整体接口吞吐量提升 20%，数据库 CPU 占用从 85% 降到 52%，活动峰值无超时、无超发奖品。</w:t>
      </w:r>
    </w:p>
    <w:p w14:paraId="567F5D76">
      <w:pPr>
        <w:numPr>
          <w:ilvl w:val="0"/>
          <w:numId w:val="0"/>
        </w:numPr>
        <w:rPr>
          <w:rFonts w:hint="eastAsia"/>
          <w:b w:val="0"/>
          <w:bCs w:val="0"/>
          <w:sz w:val="24"/>
          <w:szCs w:val="24"/>
          <w:lang w:val="en-US" w:eastAsia="zh-CN"/>
        </w:rPr>
      </w:pPr>
      <w:r>
        <w:rPr>
          <w:rFonts w:hint="eastAsia"/>
          <w:b w:val="0"/>
          <w:bCs w:val="0"/>
          <w:sz w:val="24"/>
          <w:szCs w:val="24"/>
          <w:lang w:val="en-US" w:eastAsia="zh-CN"/>
        </w:rPr>
        <w:t>问题 2：电子木鱼小游戏从需求到架构全流程你负责哪些？防抖防作弊怎么落地？</w:t>
      </w:r>
    </w:p>
    <w:p w14:paraId="3A66FFEB">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00967A1E">
      <w:pPr>
        <w:numPr>
          <w:ilvl w:val="0"/>
          <w:numId w:val="0"/>
        </w:numPr>
        <w:rPr>
          <w:rFonts w:hint="eastAsia"/>
          <w:b w:val="0"/>
          <w:bCs w:val="0"/>
          <w:sz w:val="24"/>
          <w:szCs w:val="24"/>
          <w:lang w:val="en-US" w:eastAsia="zh-CN"/>
        </w:rPr>
      </w:pPr>
      <w:r>
        <w:rPr>
          <w:rFonts w:hint="eastAsia"/>
          <w:b w:val="0"/>
          <w:bCs w:val="0"/>
          <w:sz w:val="24"/>
          <w:szCs w:val="24"/>
          <w:lang w:val="en-US" w:eastAsia="zh-CN"/>
        </w:rPr>
        <w:t>我主导架构、数据库设计、风控逻辑三层：</w:t>
      </w:r>
    </w:p>
    <w:p w14:paraId="1442F7EA">
      <w:pPr>
        <w:numPr>
          <w:ilvl w:val="0"/>
          <w:numId w:val="0"/>
        </w:numPr>
        <w:rPr>
          <w:rFonts w:hint="eastAsia"/>
          <w:b w:val="0"/>
          <w:bCs w:val="0"/>
          <w:sz w:val="24"/>
          <w:szCs w:val="24"/>
          <w:lang w:val="en-US" w:eastAsia="zh-CN"/>
        </w:rPr>
      </w:pPr>
      <w:r>
        <w:rPr>
          <w:rFonts w:hint="eastAsia"/>
          <w:b w:val="0"/>
          <w:bCs w:val="0"/>
          <w:sz w:val="24"/>
          <w:szCs w:val="24"/>
          <w:lang w:val="en-US" w:eastAsia="zh-CN"/>
        </w:rPr>
        <w:t>架构分层：网关层限流→应用层业务逻辑→缓存层计数→MQ 异步统计敲击数据；</w:t>
      </w:r>
    </w:p>
    <w:p w14:paraId="00253323">
      <w:pPr>
        <w:numPr>
          <w:ilvl w:val="0"/>
          <w:numId w:val="0"/>
        </w:numPr>
        <w:rPr>
          <w:rFonts w:hint="eastAsia"/>
          <w:b w:val="0"/>
          <w:bCs w:val="0"/>
          <w:sz w:val="24"/>
          <w:szCs w:val="24"/>
          <w:lang w:val="en-US" w:eastAsia="zh-CN"/>
        </w:rPr>
      </w:pPr>
      <w:r>
        <w:rPr>
          <w:rFonts w:hint="eastAsia"/>
          <w:b w:val="0"/>
          <w:bCs w:val="0"/>
          <w:sz w:val="24"/>
          <w:szCs w:val="24"/>
          <w:lang w:val="en-US" w:eastAsia="zh-CN"/>
        </w:rPr>
        <w:t>库表设计：用户敲击流水表、活动积分表、排行榜，按天分表避免单表膨胀；</w:t>
      </w:r>
    </w:p>
    <w:p w14:paraId="73EF751B">
      <w:pPr>
        <w:numPr>
          <w:ilvl w:val="0"/>
          <w:numId w:val="0"/>
        </w:numPr>
        <w:rPr>
          <w:rFonts w:hint="eastAsia"/>
          <w:b w:val="0"/>
          <w:bCs w:val="0"/>
          <w:sz w:val="24"/>
          <w:szCs w:val="24"/>
          <w:lang w:val="en-US" w:eastAsia="zh-CN"/>
        </w:rPr>
      </w:pPr>
      <w:r>
        <w:rPr>
          <w:rFonts w:hint="eastAsia"/>
          <w:b w:val="0"/>
          <w:bCs w:val="0"/>
          <w:sz w:val="24"/>
          <w:szCs w:val="24"/>
          <w:lang w:val="en-US" w:eastAsia="zh-CN"/>
        </w:rPr>
        <w:t>防作弊核心：</w:t>
      </w:r>
    </w:p>
    <w:p w14:paraId="3D268C6D">
      <w:pPr>
        <w:numPr>
          <w:ilvl w:val="0"/>
          <w:numId w:val="0"/>
        </w:numPr>
        <w:rPr>
          <w:rFonts w:hint="eastAsia"/>
          <w:b w:val="0"/>
          <w:bCs w:val="0"/>
          <w:sz w:val="24"/>
          <w:szCs w:val="24"/>
          <w:lang w:val="en-US" w:eastAsia="zh-CN"/>
        </w:rPr>
      </w:pPr>
      <w:r>
        <w:rPr>
          <w:rFonts w:hint="eastAsia"/>
          <w:b w:val="0"/>
          <w:bCs w:val="0"/>
          <w:sz w:val="24"/>
          <w:szCs w:val="24"/>
          <w:lang w:val="en-US" w:eastAsia="zh-CN"/>
        </w:rPr>
        <w:t>分布式锁控制单用户每秒敲击上限，防止脚本批量刷积分；</w:t>
      </w:r>
    </w:p>
    <w:p w14:paraId="651FBA81">
      <w:pPr>
        <w:numPr>
          <w:ilvl w:val="0"/>
          <w:numId w:val="0"/>
        </w:numPr>
        <w:rPr>
          <w:rFonts w:hint="eastAsia"/>
          <w:b w:val="0"/>
          <w:bCs w:val="0"/>
          <w:sz w:val="24"/>
          <w:szCs w:val="24"/>
          <w:lang w:val="en-US" w:eastAsia="zh-CN"/>
        </w:rPr>
      </w:pPr>
      <w:r>
        <w:rPr>
          <w:rFonts w:hint="eastAsia"/>
          <w:b w:val="0"/>
          <w:bCs w:val="0"/>
          <w:sz w:val="24"/>
          <w:szCs w:val="24"/>
          <w:lang w:val="en-US" w:eastAsia="zh-CN"/>
        </w:rPr>
        <w:t>时序校验：记录每次敲击时间戳，判断间隔小于阈值直接丢弃非法请求；</w:t>
      </w:r>
    </w:p>
    <w:p w14:paraId="0DBA83AA">
      <w:pPr>
        <w:numPr>
          <w:ilvl w:val="0"/>
          <w:numId w:val="0"/>
        </w:numPr>
        <w:rPr>
          <w:rFonts w:hint="eastAsia"/>
          <w:b w:val="0"/>
          <w:bCs w:val="0"/>
          <w:sz w:val="24"/>
          <w:szCs w:val="24"/>
          <w:lang w:val="en-US" w:eastAsia="zh-CN"/>
        </w:rPr>
      </w:pPr>
      <w:r>
        <w:rPr>
          <w:rFonts w:hint="eastAsia"/>
          <w:b w:val="0"/>
          <w:bCs w:val="0"/>
          <w:sz w:val="24"/>
          <w:szCs w:val="24"/>
          <w:lang w:val="en-US" w:eastAsia="zh-CN"/>
        </w:rPr>
        <w:t>数据对账：每日凌晨通过定时任务校验 Redis 积分与 DB 流水，出现差值自动修正，保证数据一致。</w:t>
      </w:r>
    </w:p>
    <w:p w14:paraId="5A93ED92">
      <w:pPr>
        <w:numPr>
          <w:ilvl w:val="0"/>
          <w:numId w:val="0"/>
        </w:numPr>
        <w:rPr>
          <w:rFonts w:hint="eastAsia"/>
          <w:b/>
          <w:bCs/>
          <w:sz w:val="24"/>
          <w:szCs w:val="24"/>
          <w:lang w:val="en-US" w:eastAsia="zh-CN"/>
        </w:rPr>
      </w:pPr>
      <w:r>
        <w:rPr>
          <w:rFonts w:hint="eastAsia"/>
          <w:b/>
          <w:bCs/>
          <w:sz w:val="24"/>
          <w:szCs w:val="24"/>
          <w:lang w:val="en-US" w:eastAsia="zh-CN"/>
        </w:rPr>
        <w:t>3. 字节实习：CRM 税票系统重构 23 个接口、4-5k req/s</w:t>
      </w:r>
    </w:p>
    <w:p w14:paraId="6438564A">
      <w:pPr>
        <w:numPr>
          <w:ilvl w:val="0"/>
          <w:numId w:val="0"/>
        </w:numPr>
        <w:rPr>
          <w:rFonts w:hint="eastAsia"/>
          <w:b w:val="0"/>
          <w:bCs w:val="0"/>
          <w:sz w:val="24"/>
          <w:szCs w:val="24"/>
          <w:lang w:val="en-US" w:eastAsia="zh-CN"/>
        </w:rPr>
      </w:pPr>
      <w:r>
        <w:rPr>
          <w:rFonts w:hint="eastAsia"/>
          <w:b w:val="0"/>
          <w:bCs w:val="0"/>
          <w:sz w:val="24"/>
          <w:szCs w:val="24"/>
          <w:lang w:val="en-US" w:eastAsia="zh-CN"/>
        </w:rPr>
        <w:t>问题 1：重构 23 个税务接口时，梳理历史库表、提出 company 业务实体概念的思路是什么？</w:t>
      </w:r>
    </w:p>
    <w:p w14:paraId="68956E86">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39DEB310">
      <w:pPr>
        <w:numPr>
          <w:ilvl w:val="0"/>
          <w:numId w:val="0"/>
        </w:numPr>
        <w:rPr>
          <w:rFonts w:hint="eastAsia"/>
          <w:b w:val="0"/>
          <w:bCs w:val="0"/>
          <w:sz w:val="24"/>
          <w:szCs w:val="24"/>
          <w:lang w:val="en-US" w:eastAsia="zh-CN"/>
        </w:rPr>
      </w:pPr>
      <w:r>
        <w:rPr>
          <w:rFonts w:hint="eastAsia"/>
          <w:b w:val="0"/>
          <w:bCs w:val="0"/>
          <w:sz w:val="24"/>
          <w:szCs w:val="24"/>
          <w:lang w:val="en-US" w:eastAsia="zh-CN"/>
        </w:rPr>
        <w:t>原系统痛点：多业务线税票数据分散，商户、企业、渠道实体耦合严重，一张表混合多种主体，关联查询多、维护成本极高。</w:t>
      </w:r>
    </w:p>
    <w:p w14:paraId="3612C409">
      <w:pPr>
        <w:numPr>
          <w:ilvl w:val="0"/>
          <w:numId w:val="0"/>
        </w:numPr>
        <w:rPr>
          <w:rFonts w:hint="eastAsia"/>
          <w:b w:val="0"/>
          <w:bCs w:val="0"/>
          <w:sz w:val="24"/>
          <w:szCs w:val="24"/>
          <w:lang w:val="en-US" w:eastAsia="zh-CN"/>
        </w:rPr>
      </w:pPr>
      <w:r>
        <w:rPr>
          <w:rFonts w:hint="eastAsia"/>
          <w:b w:val="0"/>
          <w:bCs w:val="0"/>
          <w:sz w:val="24"/>
          <w:szCs w:val="24"/>
          <w:lang w:val="en-US" w:eastAsia="zh-CN"/>
        </w:rPr>
        <w:t>梳理步骤：遍历 10 + 业务方调用链路，梳理每张表外键、关联 SQL，绘制 ER 图，区分个人客户、企业商户、渠道服务商三类主体；</w:t>
      </w:r>
    </w:p>
    <w:p w14:paraId="3B2AF44D">
      <w:pPr>
        <w:numPr>
          <w:ilvl w:val="0"/>
          <w:numId w:val="0"/>
        </w:numPr>
        <w:rPr>
          <w:rFonts w:hint="eastAsia"/>
          <w:b w:val="0"/>
          <w:bCs w:val="0"/>
          <w:sz w:val="24"/>
          <w:szCs w:val="24"/>
          <w:lang w:val="en-US" w:eastAsia="zh-CN"/>
        </w:rPr>
      </w:pPr>
      <w:r>
        <w:rPr>
          <w:rFonts w:hint="eastAsia"/>
          <w:b w:val="0"/>
          <w:bCs w:val="0"/>
          <w:sz w:val="24"/>
          <w:szCs w:val="24"/>
          <w:lang w:val="en-US" w:eastAsia="zh-CN"/>
        </w:rPr>
        <w:t>抽象 company 实体：把企业统一信用代码、纳税人资质、开票主体等公共字段抽离独立企业主表，商户、渠道关联 company 外键；</w:t>
      </w:r>
    </w:p>
    <w:p w14:paraId="32D4A9D9">
      <w:pPr>
        <w:numPr>
          <w:ilvl w:val="0"/>
          <w:numId w:val="0"/>
        </w:numPr>
        <w:rPr>
          <w:rFonts w:hint="eastAsia"/>
          <w:b w:val="0"/>
          <w:bCs w:val="0"/>
          <w:sz w:val="24"/>
          <w:szCs w:val="24"/>
          <w:lang w:val="en-US" w:eastAsia="zh-CN"/>
        </w:rPr>
      </w:pPr>
      <w:r>
        <w:rPr>
          <w:rFonts w:hint="eastAsia"/>
          <w:b w:val="0"/>
          <w:bCs w:val="0"/>
          <w:sz w:val="24"/>
          <w:szCs w:val="24"/>
          <w:lang w:val="en-US" w:eastAsia="zh-CN"/>
        </w:rPr>
        <w:t>收益：新接口查询减少 3 次多表 JOIN，平均 RT 降低 30%；新增业务方开票需求仅关联 company 表，无需重复建字段，代码复用率大幅提升，后续迭代效率提升一倍。</w:t>
      </w:r>
    </w:p>
    <w:p w14:paraId="555B303A">
      <w:pPr>
        <w:numPr>
          <w:ilvl w:val="0"/>
          <w:numId w:val="0"/>
        </w:numPr>
        <w:rPr>
          <w:rFonts w:hint="eastAsia"/>
          <w:b w:val="0"/>
          <w:bCs w:val="0"/>
          <w:sz w:val="24"/>
          <w:szCs w:val="24"/>
          <w:lang w:val="en-US" w:eastAsia="zh-CN"/>
        </w:rPr>
      </w:pPr>
      <w:r>
        <w:rPr>
          <w:rFonts w:hint="eastAsia"/>
          <w:b w:val="0"/>
          <w:bCs w:val="0"/>
          <w:sz w:val="24"/>
          <w:szCs w:val="24"/>
          <w:lang w:val="en-US" w:eastAsia="zh-CN"/>
        </w:rPr>
        <w:t>问题 2：单接口 4-5k qps 高流量税票接口，如何保证税务数据绝对准确？金融类数据一致性怎么做？</w:t>
      </w:r>
    </w:p>
    <w:p w14:paraId="0C389CAD">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4BBCBEF3">
      <w:pPr>
        <w:numPr>
          <w:ilvl w:val="0"/>
          <w:numId w:val="0"/>
        </w:numPr>
        <w:rPr>
          <w:rFonts w:hint="eastAsia"/>
          <w:b w:val="0"/>
          <w:bCs w:val="0"/>
          <w:sz w:val="24"/>
          <w:szCs w:val="24"/>
          <w:lang w:val="en-US" w:eastAsia="zh-CN"/>
        </w:rPr>
      </w:pPr>
      <w:r>
        <w:rPr>
          <w:rFonts w:hint="eastAsia"/>
          <w:b w:val="0"/>
          <w:bCs w:val="0"/>
          <w:sz w:val="24"/>
          <w:szCs w:val="24"/>
          <w:lang w:val="en-US" w:eastAsia="zh-CN"/>
        </w:rPr>
        <w:t>证券 / 财税数据不允许脏数据、重复开票、漏单，采用三层保障：</w:t>
      </w:r>
    </w:p>
    <w:p w14:paraId="48284FE0">
      <w:pPr>
        <w:numPr>
          <w:ilvl w:val="0"/>
          <w:numId w:val="0"/>
        </w:numPr>
        <w:rPr>
          <w:rFonts w:hint="eastAsia"/>
          <w:b w:val="0"/>
          <w:bCs w:val="0"/>
          <w:sz w:val="24"/>
          <w:szCs w:val="24"/>
          <w:lang w:val="en-US" w:eastAsia="zh-CN"/>
        </w:rPr>
      </w:pPr>
      <w:r>
        <w:rPr>
          <w:rFonts w:hint="eastAsia"/>
          <w:b w:val="0"/>
          <w:bCs w:val="0"/>
          <w:sz w:val="24"/>
          <w:szCs w:val="24"/>
          <w:lang w:val="en-US" w:eastAsia="zh-CN"/>
        </w:rPr>
        <w:t>接口幂等：所有税票接口传入全局唯一 requestId，Redis 缓存已处理单据，重复请求直接返回历史结果；</w:t>
      </w:r>
    </w:p>
    <w:p w14:paraId="204ADEE2">
      <w:pPr>
        <w:numPr>
          <w:ilvl w:val="0"/>
          <w:numId w:val="0"/>
        </w:numPr>
        <w:rPr>
          <w:rFonts w:hint="eastAsia"/>
          <w:b w:val="0"/>
          <w:bCs w:val="0"/>
          <w:sz w:val="24"/>
          <w:szCs w:val="24"/>
          <w:lang w:val="en-US" w:eastAsia="zh-CN"/>
        </w:rPr>
      </w:pPr>
      <w:r>
        <w:rPr>
          <w:rFonts w:hint="eastAsia"/>
          <w:b w:val="0"/>
          <w:bCs w:val="0"/>
          <w:sz w:val="24"/>
          <w:szCs w:val="24"/>
          <w:lang w:val="en-US" w:eastAsia="zh-CN"/>
        </w:rPr>
        <w:t>分布式事务：核心开票流程采用 Seata TCC 模式，预开票、确认开票、回滚三阶段，避免中间状态数据错乱；</w:t>
      </w:r>
    </w:p>
    <w:p w14:paraId="4E1A854C">
      <w:pPr>
        <w:numPr>
          <w:ilvl w:val="0"/>
          <w:numId w:val="0"/>
        </w:numPr>
        <w:rPr>
          <w:rFonts w:hint="eastAsia"/>
          <w:b w:val="0"/>
          <w:bCs w:val="0"/>
          <w:sz w:val="24"/>
          <w:szCs w:val="24"/>
          <w:lang w:val="en-US" w:eastAsia="zh-CN"/>
        </w:rPr>
      </w:pPr>
      <w:r>
        <w:rPr>
          <w:rFonts w:hint="eastAsia"/>
          <w:b w:val="0"/>
          <w:bCs w:val="0"/>
          <w:sz w:val="24"/>
          <w:szCs w:val="24"/>
          <w:lang w:val="en-US" w:eastAsia="zh-CN"/>
        </w:rPr>
        <w:t>日终对账任务：定时拉取上游交易流水、本地开票记录、税务平台回执三方数据做校验，不一致单据生成告警人工复核，完全符合金融审计留痕要求。</w:t>
      </w:r>
    </w:p>
    <w:p w14:paraId="43D2B9B0">
      <w:pPr>
        <w:numPr>
          <w:ilvl w:val="0"/>
          <w:numId w:val="0"/>
        </w:numPr>
        <w:rPr>
          <w:rFonts w:hint="eastAsia"/>
          <w:b w:val="0"/>
          <w:bCs w:val="0"/>
          <w:sz w:val="24"/>
          <w:szCs w:val="24"/>
          <w:lang w:val="en-US" w:eastAsia="zh-CN"/>
        </w:rPr>
      </w:pPr>
      <w:r>
        <w:rPr>
          <w:rFonts w:hint="eastAsia"/>
          <w:b w:val="0"/>
          <w:bCs w:val="0"/>
          <w:sz w:val="24"/>
          <w:szCs w:val="24"/>
          <w:lang w:val="en-US" w:eastAsia="zh-CN"/>
        </w:rPr>
        <w:t>问题 3：接入 aico-test 白盒 SDD 全流程 AI 测试框架，实现需求到集成测试完整工作流，讲讲落地过程？</w:t>
      </w:r>
    </w:p>
    <w:p w14:paraId="7D6EA5C7">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69D4B01A">
      <w:pPr>
        <w:numPr>
          <w:ilvl w:val="0"/>
          <w:numId w:val="0"/>
        </w:numPr>
        <w:rPr>
          <w:rFonts w:hint="eastAsia"/>
          <w:b w:val="0"/>
          <w:bCs w:val="0"/>
          <w:sz w:val="24"/>
          <w:szCs w:val="24"/>
          <w:lang w:val="en-US" w:eastAsia="zh-CN"/>
        </w:rPr>
      </w:pPr>
      <w:r>
        <w:rPr>
          <w:rFonts w:hint="eastAsia"/>
          <w:b w:val="0"/>
          <w:bCs w:val="0"/>
          <w:sz w:val="24"/>
          <w:szCs w:val="24"/>
          <w:lang w:val="en-US" w:eastAsia="zh-CN"/>
        </w:rPr>
        <w:t>原有测试依赖人工编写用例、手动回归，税务接口变更容易漏测。</w:t>
      </w:r>
    </w:p>
    <w:p w14:paraId="693C8B13">
      <w:pPr>
        <w:numPr>
          <w:ilvl w:val="0"/>
          <w:numId w:val="0"/>
        </w:numPr>
        <w:rPr>
          <w:rFonts w:hint="eastAsia"/>
          <w:b w:val="0"/>
          <w:bCs w:val="0"/>
          <w:sz w:val="24"/>
          <w:szCs w:val="24"/>
          <w:lang w:val="en-US" w:eastAsia="zh-CN"/>
        </w:rPr>
      </w:pPr>
      <w:r>
        <w:rPr>
          <w:rFonts w:hint="eastAsia"/>
          <w:b w:val="0"/>
          <w:bCs w:val="0"/>
          <w:sz w:val="24"/>
          <w:szCs w:val="24"/>
          <w:lang w:val="en-US" w:eastAsia="zh-CN"/>
        </w:rPr>
        <w:t>接入白盒 AI 测试框架：自动扫描 Go/Java 接口代码、入参出参结构体，生成基础单元测试；</w:t>
      </w:r>
    </w:p>
    <w:p w14:paraId="1DAC889F">
      <w:pPr>
        <w:numPr>
          <w:ilvl w:val="0"/>
          <w:numId w:val="0"/>
        </w:numPr>
        <w:rPr>
          <w:rFonts w:hint="eastAsia"/>
          <w:b w:val="0"/>
          <w:bCs w:val="0"/>
          <w:sz w:val="24"/>
          <w:szCs w:val="24"/>
          <w:lang w:val="en-US" w:eastAsia="zh-CN"/>
        </w:rPr>
      </w:pPr>
      <w:r>
        <w:rPr>
          <w:rFonts w:hint="eastAsia"/>
          <w:b w:val="0"/>
          <w:bCs w:val="0"/>
          <w:sz w:val="24"/>
          <w:szCs w:val="24"/>
          <w:lang w:val="en-US" w:eastAsia="zh-CN"/>
        </w:rPr>
        <w:t>绑定 SDD 需求文档：建立需求 ID 与接口代码、测试用例映射关系，需求变更自动触发关联接口回归测试；</w:t>
      </w:r>
    </w:p>
    <w:p w14:paraId="2A37CE7B">
      <w:pPr>
        <w:numPr>
          <w:ilvl w:val="0"/>
          <w:numId w:val="0"/>
        </w:numPr>
        <w:rPr>
          <w:rFonts w:hint="eastAsia"/>
          <w:b w:val="0"/>
          <w:bCs w:val="0"/>
          <w:sz w:val="24"/>
          <w:szCs w:val="24"/>
          <w:lang w:val="en-US" w:eastAsia="zh-CN"/>
        </w:rPr>
      </w:pPr>
      <w:r>
        <w:rPr>
          <w:rFonts w:hint="eastAsia"/>
          <w:b w:val="0"/>
          <w:bCs w:val="0"/>
          <w:sz w:val="24"/>
          <w:szCs w:val="24"/>
          <w:lang w:val="en-US" w:eastAsia="zh-CN"/>
        </w:rPr>
        <w:t>CI 流水线集成：代码提交自动执行 AI 生成用例，拦截逻辑错误、边界参数异常，线上税务类故障减少 40%，符合金融系统强测试、强管控要求。</w:t>
      </w:r>
    </w:p>
    <w:p w14:paraId="0E78C84C">
      <w:pPr>
        <w:numPr>
          <w:ilvl w:val="0"/>
          <w:numId w:val="0"/>
        </w:numPr>
        <w:rPr>
          <w:rFonts w:hint="eastAsia"/>
          <w:b/>
          <w:bCs/>
          <w:sz w:val="24"/>
          <w:szCs w:val="24"/>
          <w:lang w:val="en-US" w:eastAsia="zh-CN"/>
        </w:rPr>
      </w:pPr>
      <w:r>
        <w:rPr>
          <w:rFonts w:hint="eastAsia"/>
          <w:b/>
          <w:bCs/>
          <w:sz w:val="24"/>
          <w:szCs w:val="24"/>
          <w:lang w:val="en-US" w:eastAsia="zh-CN"/>
        </w:rPr>
        <w:t>4. 横向课题：关键产品质量预测软仪表（时序数据库，延迟 &lt; 200ms）</w:t>
      </w:r>
    </w:p>
    <w:p w14:paraId="32EEBAED">
      <w:pPr>
        <w:numPr>
          <w:ilvl w:val="0"/>
          <w:numId w:val="0"/>
        </w:numPr>
        <w:rPr>
          <w:rFonts w:hint="eastAsia"/>
          <w:b w:val="0"/>
          <w:bCs w:val="0"/>
          <w:sz w:val="24"/>
          <w:szCs w:val="24"/>
          <w:lang w:val="en-US" w:eastAsia="zh-CN"/>
        </w:rPr>
      </w:pPr>
      <w:r>
        <w:rPr>
          <w:rFonts w:hint="eastAsia"/>
          <w:b w:val="0"/>
          <w:bCs w:val="0"/>
          <w:sz w:val="24"/>
          <w:szCs w:val="24"/>
          <w:lang w:val="en-US" w:eastAsia="zh-CN"/>
        </w:rPr>
        <w:t>问题：化工装置 10 次 / 秒高频采集，自研时序文档数据库，如何做到多存取接口延迟 200ms 内，同时满足保密性？</w:t>
      </w:r>
    </w:p>
    <w:p w14:paraId="4AF48BBA">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5C8252E2">
      <w:pPr>
        <w:numPr>
          <w:ilvl w:val="0"/>
          <w:numId w:val="0"/>
        </w:numPr>
        <w:rPr>
          <w:rFonts w:hint="eastAsia"/>
          <w:b w:val="0"/>
          <w:bCs w:val="0"/>
          <w:sz w:val="24"/>
          <w:szCs w:val="24"/>
          <w:lang w:val="en-US" w:eastAsia="zh-CN"/>
        </w:rPr>
      </w:pPr>
      <w:r>
        <w:rPr>
          <w:rFonts w:hint="eastAsia"/>
          <w:b w:val="0"/>
          <w:bCs w:val="0"/>
          <w:sz w:val="24"/>
          <w:szCs w:val="24"/>
          <w:lang w:val="en-US" w:eastAsia="zh-CN"/>
        </w:rPr>
        <w:t>高性能优化：</w:t>
      </w:r>
    </w:p>
    <w:p w14:paraId="3A6CB85F">
      <w:pPr>
        <w:numPr>
          <w:ilvl w:val="0"/>
          <w:numId w:val="0"/>
        </w:numPr>
        <w:rPr>
          <w:rFonts w:hint="eastAsia"/>
          <w:b w:val="0"/>
          <w:bCs w:val="0"/>
          <w:sz w:val="24"/>
          <w:szCs w:val="24"/>
          <w:lang w:val="en-US" w:eastAsia="zh-CN"/>
        </w:rPr>
      </w:pPr>
      <w:r>
        <w:rPr>
          <w:rFonts w:hint="eastAsia"/>
          <w:b w:val="0"/>
          <w:bCs w:val="0"/>
          <w:sz w:val="24"/>
          <w:szCs w:val="24"/>
          <w:lang w:val="en-US" w:eastAsia="zh-CN"/>
        </w:rPr>
        <w:t>数据按设备 + 时间戳分区存储，冷热分离，近 24 小时热数据内存索引；</w:t>
      </w:r>
    </w:p>
    <w:p w14:paraId="5D7E0ABE">
      <w:pPr>
        <w:numPr>
          <w:ilvl w:val="0"/>
          <w:numId w:val="0"/>
        </w:numPr>
        <w:rPr>
          <w:rFonts w:hint="eastAsia"/>
          <w:b w:val="0"/>
          <w:bCs w:val="0"/>
          <w:sz w:val="24"/>
          <w:szCs w:val="24"/>
          <w:lang w:val="en-US" w:eastAsia="zh-CN"/>
        </w:rPr>
      </w:pPr>
      <w:r>
        <w:rPr>
          <w:rFonts w:hint="eastAsia"/>
          <w:b w:val="0"/>
          <w:bCs w:val="0"/>
          <w:sz w:val="24"/>
          <w:szCs w:val="24"/>
          <w:lang w:val="en-US" w:eastAsia="zh-CN"/>
        </w:rPr>
        <w:t>OPCUA 采集数据通过 Pyro4 协议二进制传输，减少序列化开销；查询采用预聚合，避免实时计算指标。</w:t>
      </w:r>
    </w:p>
    <w:p w14:paraId="3E47B57B">
      <w:pPr>
        <w:numPr>
          <w:ilvl w:val="0"/>
          <w:numId w:val="0"/>
        </w:numPr>
        <w:rPr>
          <w:rFonts w:hint="eastAsia"/>
          <w:b w:val="0"/>
          <w:bCs w:val="0"/>
          <w:sz w:val="24"/>
          <w:szCs w:val="24"/>
          <w:lang w:val="en-US" w:eastAsia="zh-CN"/>
        </w:rPr>
      </w:pPr>
      <w:r>
        <w:rPr>
          <w:rFonts w:hint="eastAsia"/>
          <w:b w:val="0"/>
          <w:bCs w:val="0"/>
          <w:sz w:val="24"/>
          <w:szCs w:val="24"/>
          <w:lang w:val="en-US" w:eastAsia="zh-CN"/>
        </w:rPr>
        <w:t>安全保密设计（贴合证券敏感数据需求）：</w:t>
      </w:r>
    </w:p>
    <w:p w14:paraId="063867BC">
      <w:pPr>
        <w:numPr>
          <w:ilvl w:val="0"/>
          <w:numId w:val="0"/>
        </w:numPr>
        <w:rPr>
          <w:rFonts w:hint="eastAsia"/>
          <w:b w:val="0"/>
          <w:bCs w:val="0"/>
          <w:sz w:val="24"/>
          <w:szCs w:val="24"/>
          <w:lang w:val="en-US" w:eastAsia="zh-CN"/>
        </w:rPr>
      </w:pPr>
      <w:r>
        <w:rPr>
          <w:rFonts w:hint="eastAsia"/>
          <w:b w:val="0"/>
          <w:bCs w:val="0"/>
          <w:sz w:val="24"/>
          <w:szCs w:val="24"/>
          <w:lang w:val="en-US" w:eastAsia="zh-CN"/>
        </w:rPr>
        <w:t>数据落库 AES 加密存储，接口传输 TLS 加密；</w:t>
      </w:r>
    </w:p>
    <w:p w14:paraId="25489FC1">
      <w:pPr>
        <w:numPr>
          <w:ilvl w:val="0"/>
          <w:numId w:val="0"/>
        </w:numPr>
        <w:rPr>
          <w:rFonts w:hint="eastAsia"/>
          <w:b w:val="0"/>
          <w:bCs w:val="0"/>
          <w:sz w:val="24"/>
          <w:szCs w:val="24"/>
          <w:lang w:val="en-US" w:eastAsia="zh-CN"/>
        </w:rPr>
      </w:pPr>
      <w:r>
        <w:rPr>
          <w:rFonts w:hint="eastAsia"/>
          <w:b w:val="0"/>
          <w:bCs w:val="0"/>
          <w:sz w:val="24"/>
          <w:szCs w:val="24"/>
          <w:lang w:val="en-US" w:eastAsia="zh-CN"/>
        </w:rPr>
        <w:t>基于 RBAC 细粒度权限，不同工程师仅能查看负责装置数据；</w:t>
      </w:r>
    </w:p>
    <w:p w14:paraId="2DF539B1">
      <w:pPr>
        <w:numPr>
          <w:ilvl w:val="0"/>
          <w:numId w:val="0"/>
        </w:numPr>
        <w:rPr>
          <w:rFonts w:hint="eastAsia"/>
          <w:b w:val="0"/>
          <w:bCs w:val="0"/>
          <w:sz w:val="24"/>
          <w:szCs w:val="24"/>
          <w:lang w:val="en-US" w:eastAsia="zh-CN"/>
        </w:rPr>
      </w:pPr>
      <w:r>
        <w:rPr>
          <w:rFonts w:hint="eastAsia"/>
          <w:b w:val="0"/>
          <w:bCs w:val="0"/>
          <w:sz w:val="24"/>
          <w:szCs w:val="24"/>
          <w:lang w:val="en-US" w:eastAsia="zh-CN"/>
        </w:rPr>
        <w:t>所有读写操作完整日志留存，不可篡改，满足审计追溯；</w:t>
      </w:r>
    </w:p>
    <w:p w14:paraId="3ADD22A5">
      <w:pPr>
        <w:numPr>
          <w:ilvl w:val="0"/>
          <w:numId w:val="0"/>
        </w:numPr>
        <w:rPr>
          <w:rFonts w:hint="eastAsia"/>
          <w:b w:val="0"/>
          <w:bCs w:val="0"/>
          <w:sz w:val="24"/>
          <w:szCs w:val="24"/>
          <w:lang w:val="en-US" w:eastAsia="zh-CN"/>
        </w:rPr>
      </w:pPr>
      <w:r>
        <w:rPr>
          <w:rFonts w:hint="eastAsia"/>
          <w:b w:val="0"/>
          <w:bCs w:val="0"/>
          <w:sz w:val="24"/>
          <w:szCs w:val="24"/>
          <w:lang w:val="en-US" w:eastAsia="zh-CN"/>
        </w:rPr>
        <w:t>压测结果：单设备 10Hz 采样，单条指标查询稳定 120~180ms，极端并发不超过 200ms，项目投产每年创造 200 万经济效益。</w:t>
      </w:r>
    </w:p>
    <w:p w14:paraId="718C513F">
      <w:pPr>
        <w:numPr>
          <w:ilvl w:val="0"/>
          <w:numId w:val="0"/>
        </w:numPr>
        <w:rPr>
          <w:rFonts w:hint="eastAsia"/>
          <w:b/>
          <w:bCs/>
          <w:sz w:val="24"/>
          <w:szCs w:val="24"/>
          <w:lang w:val="en-US" w:eastAsia="zh-CN"/>
        </w:rPr>
      </w:pPr>
      <w:r>
        <w:rPr>
          <w:rFonts w:hint="eastAsia"/>
          <w:b/>
          <w:bCs/>
          <w:sz w:val="24"/>
          <w:szCs w:val="24"/>
          <w:lang w:val="en-US" w:eastAsia="zh-CN"/>
        </w:rPr>
        <w:t>5. 低代码平台项目组长：Schema 页面模块化设计思路</w:t>
      </w:r>
    </w:p>
    <w:p w14:paraId="6150B6BB">
      <w:pPr>
        <w:numPr>
          <w:ilvl w:val="0"/>
          <w:numId w:val="0"/>
        </w:numPr>
        <w:rPr>
          <w:rFonts w:hint="eastAsia"/>
          <w:b w:val="0"/>
          <w:bCs w:val="0"/>
          <w:sz w:val="24"/>
          <w:szCs w:val="24"/>
          <w:lang w:val="en-US" w:eastAsia="zh-CN"/>
        </w:rPr>
      </w:pPr>
      <w:r>
        <w:rPr>
          <w:rFonts w:hint="eastAsia"/>
          <w:b w:val="0"/>
          <w:bCs w:val="0"/>
          <w:sz w:val="24"/>
          <w:szCs w:val="24"/>
          <w:lang w:val="en-US" w:eastAsia="zh-CN"/>
        </w:rPr>
        <w:t>问题：为什么选用 Schema 页面作为模块交互核心？如何保证工业 APP 灵活扩展？</w:t>
      </w:r>
    </w:p>
    <w:p w14:paraId="494EB072">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6718E8CF">
      <w:pPr>
        <w:numPr>
          <w:ilvl w:val="0"/>
          <w:numId w:val="0"/>
        </w:numPr>
        <w:rPr>
          <w:rFonts w:hint="eastAsia"/>
          <w:b w:val="0"/>
          <w:bCs w:val="0"/>
          <w:sz w:val="24"/>
          <w:szCs w:val="24"/>
          <w:lang w:val="en-US" w:eastAsia="zh-CN"/>
        </w:rPr>
      </w:pPr>
      <w:r>
        <w:rPr>
          <w:rFonts w:hint="eastAsia"/>
          <w:b w:val="0"/>
          <w:bCs w:val="0"/>
          <w:sz w:val="24"/>
          <w:szCs w:val="24"/>
          <w:lang w:val="en-US" w:eastAsia="zh-CN"/>
        </w:rPr>
        <w:t>哈飞车间需求多变，不同生产线 APP 页面、表单、流程差异大，硬编码迭代成本极高。</w:t>
      </w:r>
    </w:p>
    <w:p w14:paraId="1B2CF4C1">
      <w:pPr>
        <w:numPr>
          <w:ilvl w:val="0"/>
          <w:numId w:val="0"/>
        </w:numPr>
        <w:rPr>
          <w:rFonts w:hint="eastAsia"/>
          <w:b w:val="0"/>
          <w:bCs w:val="0"/>
          <w:sz w:val="24"/>
          <w:szCs w:val="24"/>
          <w:lang w:val="en-US" w:eastAsia="zh-CN"/>
        </w:rPr>
      </w:pPr>
      <w:r>
        <w:rPr>
          <w:rFonts w:hint="eastAsia"/>
          <w:b w:val="0"/>
          <w:bCs w:val="0"/>
          <w:sz w:val="24"/>
          <w:szCs w:val="24"/>
          <w:lang w:val="en-US" w:eastAsia="zh-CN"/>
        </w:rPr>
        <w:t>Schema 统一规范：定义页面组件、数据源、事件的 JSON 元数据标准，前端根据 Schema 动态渲染页面，后端统一解析 Schema 生成数据库 CRUD 接口；</w:t>
      </w:r>
    </w:p>
    <w:p w14:paraId="20BF79C4">
      <w:pPr>
        <w:numPr>
          <w:ilvl w:val="0"/>
          <w:numId w:val="0"/>
        </w:numPr>
        <w:rPr>
          <w:rFonts w:hint="eastAsia"/>
          <w:b w:val="0"/>
          <w:bCs w:val="0"/>
          <w:sz w:val="24"/>
          <w:szCs w:val="24"/>
          <w:lang w:val="en-US" w:eastAsia="zh-CN"/>
        </w:rPr>
      </w:pPr>
      <w:r>
        <w:rPr>
          <w:rFonts w:hint="eastAsia"/>
          <w:b w:val="0"/>
          <w:bCs w:val="0"/>
          <w:sz w:val="24"/>
          <w:szCs w:val="24"/>
          <w:lang w:val="en-US" w:eastAsia="zh-CN"/>
        </w:rPr>
        <w:t>模块解耦：表单、流程、图表独立 Schema，可自由拖拽组合，新增工业业务无需改底层代码，仅编写对应 Schema；</w:t>
      </w:r>
    </w:p>
    <w:p w14:paraId="4A76551A">
      <w:pPr>
        <w:numPr>
          <w:ilvl w:val="0"/>
          <w:numId w:val="0"/>
        </w:numPr>
        <w:rPr>
          <w:rFonts w:hint="eastAsia"/>
          <w:b w:val="0"/>
          <w:bCs w:val="0"/>
          <w:sz w:val="24"/>
          <w:szCs w:val="24"/>
          <w:lang w:val="en-US" w:eastAsia="zh-CN"/>
        </w:rPr>
      </w:pPr>
      <w:r>
        <w:rPr>
          <w:rFonts w:hint="eastAsia"/>
          <w:b w:val="0"/>
          <w:bCs w:val="0"/>
          <w:sz w:val="24"/>
          <w:szCs w:val="24"/>
          <w:lang w:val="en-US" w:eastAsia="zh-CN"/>
        </w:rPr>
        <w:t>适配多车间：钣金、总装两套生产线仅配置不同 Schema 即可快速生成对应工业 APP，交付周期从 2 周缩短至 3 天。</w:t>
      </w:r>
    </w:p>
    <w:p w14:paraId="4AF6252C">
      <w:pPr>
        <w:numPr>
          <w:ilvl w:val="0"/>
          <w:numId w:val="0"/>
        </w:numPr>
        <w:rPr>
          <w:rFonts w:hint="eastAsia"/>
          <w:b w:val="0"/>
          <w:bCs w:val="0"/>
          <w:sz w:val="24"/>
          <w:szCs w:val="24"/>
          <w:lang w:val="en-US" w:eastAsia="zh-CN"/>
        </w:rPr>
      </w:pPr>
    </w:p>
    <w:p w14:paraId="4E585DD6">
      <w:pPr>
        <w:numPr>
          <w:ilvl w:val="0"/>
          <w:numId w:val="0"/>
        </w:numPr>
        <w:rPr>
          <w:rFonts w:hint="eastAsia"/>
          <w:b/>
          <w:bCs/>
          <w:sz w:val="24"/>
          <w:szCs w:val="24"/>
          <w:lang w:val="en-US" w:eastAsia="zh-CN"/>
        </w:rPr>
      </w:pPr>
      <w:r>
        <w:rPr>
          <w:rFonts w:hint="eastAsia"/>
          <w:b/>
          <w:bCs/>
          <w:sz w:val="24"/>
          <w:szCs w:val="24"/>
          <w:lang w:val="en-US" w:eastAsia="zh-CN"/>
        </w:rPr>
        <w:t>二、Java+Go 核心技术题（中证登后端双语言开发重点）</w:t>
      </w:r>
    </w:p>
    <w:p w14:paraId="584088CD">
      <w:pPr>
        <w:numPr>
          <w:ilvl w:val="0"/>
          <w:numId w:val="0"/>
        </w:numPr>
        <w:rPr>
          <w:rFonts w:hint="eastAsia"/>
          <w:b w:val="0"/>
          <w:bCs w:val="0"/>
          <w:sz w:val="24"/>
          <w:szCs w:val="24"/>
          <w:lang w:val="en-US" w:eastAsia="zh-CN"/>
        </w:rPr>
      </w:pPr>
      <w:r>
        <w:rPr>
          <w:rFonts w:hint="eastAsia"/>
          <w:b w:val="0"/>
          <w:bCs w:val="0"/>
          <w:sz w:val="24"/>
          <w:szCs w:val="24"/>
          <w:lang w:val="en-US" w:eastAsia="zh-CN"/>
        </w:rPr>
        <w:t>Java 方向（京东 / 税票 Spring 项目匹配）</w:t>
      </w:r>
    </w:p>
    <w:p w14:paraId="5F37A079">
      <w:pPr>
        <w:numPr>
          <w:ilvl w:val="0"/>
          <w:numId w:val="0"/>
        </w:numPr>
        <w:rPr>
          <w:rFonts w:hint="eastAsia"/>
          <w:b w:val="0"/>
          <w:bCs w:val="0"/>
          <w:sz w:val="24"/>
          <w:szCs w:val="24"/>
          <w:lang w:val="en-US" w:eastAsia="zh-CN"/>
        </w:rPr>
      </w:pPr>
      <w:r>
        <w:rPr>
          <w:rFonts w:hint="eastAsia"/>
          <w:b/>
          <w:bCs/>
          <w:sz w:val="24"/>
          <w:szCs w:val="24"/>
          <w:lang w:val="en-US" w:eastAsia="zh-CN"/>
        </w:rPr>
        <w:t>问题：SpringBoot 自动配置原理，AOP 在你的抽奖 / 税票项目中用在哪些场景？</w:t>
      </w:r>
    </w:p>
    <w:p w14:paraId="5861DB67">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0E2C05C2">
      <w:pPr>
        <w:numPr>
          <w:ilvl w:val="0"/>
          <w:numId w:val="0"/>
        </w:numPr>
        <w:rPr>
          <w:rFonts w:hint="eastAsia"/>
          <w:b w:val="0"/>
          <w:bCs w:val="0"/>
          <w:sz w:val="24"/>
          <w:szCs w:val="24"/>
          <w:lang w:val="en-US" w:eastAsia="zh-CN"/>
        </w:rPr>
      </w:pPr>
      <w:r>
        <w:rPr>
          <w:rFonts w:hint="eastAsia"/>
          <w:b w:val="0"/>
          <w:bCs w:val="0"/>
          <w:sz w:val="24"/>
          <w:szCs w:val="24"/>
          <w:lang w:val="en-US" w:eastAsia="zh-CN"/>
        </w:rPr>
        <w:t>自动配置核心三步骤：META-INF/spring.factories 加载自动配置类、@Conditional 条件注解按需注册 Bean、用户配置优先级高于自动配置。</w:t>
      </w:r>
    </w:p>
    <w:p w14:paraId="18682B4B">
      <w:pPr>
        <w:numPr>
          <w:ilvl w:val="0"/>
          <w:numId w:val="0"/>
        </w:numPr>
        <w:rPr>
          <w:rFonts w:hint="eastAsia"/>
          <w:b w:val="0"/>
          <w:bCs w:val="0"/>
          <w:sz w:val="24"/>
          <w:szCs w:val="24"/>
          <w:lang w:val="en-US" w:eastAsia="zh-CN"/>
        </w:rPr>
      </w:pPr>
      <w:r>
        <w:rPr>
          <w:rFonts w:hint="eastAsia"/>
          <w:b w:val="0"/>
          <w:bCs w:val="0"/>
          <w:sz w:val="24"/>
          <w:szCs w:val="24"/>
          <w:lang w:val="en-US" w:eastAsia="zh-CN"/>
        </w:rPr>
        <w:t>AOP 落地场景：</w:t>
      </w:r>
    </w:p>
    <w:p w14:paraId="5013A964">
      <w:pPr>
        <w:numPr>
          <w:ilvl w:val="0"/>
          <w:numId w:val="0"/>
        </w:numPr>
        <w:rPr>
          <w:rFonts w:hint="eastAsia"/>
          <w:b w:val="0"/>
          <w:bCs w:val="0"/>
          <w:sz w:val="24"/>
          <w:szCs w:val="24"/>
          <w:lang w:val="en-US" w:eastAsia="zh-CN"/>
        </w:rPr>
      </w:pPr>
      <w:r>
        <w:rPr>
          <w:rFonts w:hint="eastAsia"/>
          <w:b w:val="0"/>
          <w:bCs w:val="0"/>
          <w:sz w:val="24"/>
          <w:szCs w:val="24"/>
          <w:lang w:val="en-US" w:eastAsia="zh-CN"/>
        </w:rPr>
        <w:t>抽奖系统：统一日志埋点、接口耗时统计、异常捕获告警；</w:t>
      </w:r>
    </w:p>
    <w:p w14:paraId="0B2DB524">
      <w:pPr>
        <w:numPr>
          <w:ilvl w:val="0"/>
          <w:numId w:val="0"/>
        </w:numPr>
        <w:rPr>
          <w:rFonts w:hint="eastAsia"/>
          <w:b w:val="0"/>
          <w:bCs w:val="0"/>
          <w:sz w:val="24"/>
          <w:szCs w:val="24"/>
          <w:lang w:val="en-US" w:eastAsia="zh-CN"/>
        </w:rPr>
      </w:pPr>
      <w:r>
        <w:rPr>
          <w:rFonts w:hint="eastAsia"/>
          <w:b w:val="0"/>
          <w:bCs w:val="0"/>
          <w:sz w:val="24"/>
          <w:szCs w:val="24"/>
          <w:lang w:val="en-US" w:eastAsia="zh-CN"/>
        </w:rPr>
        <w:t>税票系统：切面拦截所有开票接口，记录操作人、时间、单据号，生成审计日志，满足金融留痕要求；</w:t>
      </w:r>
    </w:p>
    <w:p w14:paraId="22195E74">
      <w:pPr>
        <w:numPr>
          <w:ilvl w:val="0"/>
          <w:numId w:val="0"/>
        </w:numPr>
        <w:rPr>
          <w:rFonts w:hint="eastAsia"/>
          <w:b w:val="0"/>
          <w:bCs w:val="0"/>
          <w:sz w:val="24"/>
          <w:szCs w:val="24"/>
          <w:lang w:val="en-US" w:eastAsia="zh-CN"/>
        </w:rPr>
      </w:pPr>
      <w:r>
        <w:rPr>
          <w:rFonts w:hint="eastAsia"/>
          <w:b w:val="0"/>
          <w:bCs w:val="0"/>
          <w:sz w:val="24"/>
          <w:szCs w:val="24"/>
          <w:lang w:val="en-US" w:eastAsia="zh-CN"/>
        </w:rPr>
        <w:t>统一参数校验切面，减少重复代码。</w:t>
      </w:r>
    </w:p>
    <w:p w14:paraId="5BEABE1C">
      <w:pPr>
        <w:numPr>
          <w:ilvl w:val="0"/>
          <w:numId w:val="0"/>
        </w:numPr>
        <w:rPr>
          <w:rFonts w:hint="eastAsia"/>
          <w:b/>
          <w:bCs/>
          <w:sz w:val="24"/>
          <w:szCs w:val="24"/>
          <w:lang w:val="en-US" w:eastAsia="zh-CN"/>
        </w:rPr>
      </w:pPr>
      <w:r>
        <w:rPr>
          <w:rFonts w:hint="eastAsia"/>
          <w:b/>
          <w:bCs/>
          <w:sz w:val="24"/>
          <w:szCs w:val="24"/>
          <w:lang w:val="en-US" w:eastAsia="zh-CN"/>
        </w:rPr>
        <w:t>问题：MySQL 事务隔离级别，InnoDB 可重复读如何解决幻读？金融系统你会选哪个隔离级别？</w:t>
      </w:r>
    </w:p>
    <w:p w14:paraId="513302AB">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0F5CDE0C">
      <w:pPr>
        <w:numPr>
          <w:ilvl w:val="0"/>
          <w:numId w:val="0"/>
        </w:numPr>
        <w:rPr>
          <w:rFonts w:hint="eastAsia"/>
          <w:b w:val="0"/>
          <w:bCs w:val="0"/>
          <w:sz w:val="24"/>
          <w:szCs w:val="24"/>
          <w:lang w:val="en-US" w:eastAsia="zh-CN"/>
        </w:rPr>
      </w:pPr>
      <w:r>
        <w:rPr>
          <w:rFonts w:hint="eastAsia"/>
          <w:b w:val="0"/>
          <w:bCs w:val="0"/>
          <w:sz w:val="24"/>
          <w:szCs w:val="24"/>
          <w:lang w:val="en-US" w:eastAsia="zh-CN"/>
        </w:rPr>
        <w:t>四级隔离：读未提交、读已提交、可重复读（默认）、串行化；脏读、不可重复读、幻读依次规避。</w:t>
      </w:r>
    </w:p>
    <w:p w14:paraId="38381642">
      <w:pPr>
        <w:numPr>
          <w:ilvl w:val="0"/>
          <w:numId w:val="0"/>
        </w:numPr>
        <w:rPr>
          <w:rFonts w:hint="eastAsia"/>
          <w:b w:val="0"/>
          <w:bCs w:val="0"/>
          <w:sz w:val="24"/>
          <w:szCs w:val="24"/>
          <w:lang w:val="en-US" w:eastAsia="zh-CN"/>
        </w:rPr>
      </w:pPr>
      <w:r>
        <w:rPr>
          <w:rFonts w:hint="eastAsia"/>
          <w:b w:val="0"/>
          <w:bCs w:val="0"/>
          <w:sz w:val="24"/>
          <w:szCs w:val="24"/>
          <w:lang w:val="en-US" w:eastAsia="zh-CN"/>
        </w:rPr>
        <w:t>InnoDB 通过MVCC 多版本并发控制 + 间隙锁解决可重复读下幻读；</w:t>
      </w:r>
    </w:p>
    <w:p w14:paraId="7D0FACD5">
      <w:pPr>
        <w:numPr>
          <w:ilvl w:val="0"/>
          <w:numId w:val="0"/>
        </w:numPr>
        <w:rPr>
          <w:rFonts w:hint="eastAsia"/>
          <w:b w:val="0"/>
          <w:bCs w:val="0"/>
          <w:sz w:val="24"/>
          <w:szCs w:val="24"/>
          <w:lang w:val="en-US" w:eastAsia="zh-CN"/>
        </w:rPr>
      </w:pPr>
      <w:r>
        <w:rPr>
          <w:rFonts w:hint="eastAsia"/>
          <w:b w:val="0"/>
          <w:bCs w:val="0"/>
          <w:sz w:val="24"/>
          <w:szCs w:val="24"/>
          <w:lang w:val="en-US" w:eastAsia="zh-CN"/>
        </w:rPr>
        <w:t>金融财税 / 结算系统推荐可重复读：兼顾性能与数据一致性，核心资金单据操作加行锁 + 间隙锁防止幻读，不建议串行化（并发性能过低）。</w:t>
      </w:r>
    </w:p>
    <w:p w14:paraId="1BEBD243">
      <w:pPr>
        <w:numPr>
          <w:ilvl w:val="0"/>
          <w:numId w:val="0"/>
        </w:numPr>
        <w:rPr>
          <w:rFonts w:hint="eastAsia"/>
          <w:b/>
          <w:bCs/>
          <w:sz w:val="24"/>
          <w:szCs w:val="24"/>
          <w:lang w:val="en-US" w:eastAsia="zh-CN"/>
        </w:rPr>
      </w:pPr>
      <w:r>
        <w:rPr>
          <w:rFonts w:hint="eastAsia"/>
          <w:b/>
          <w:bCs/>
          <w:sz w:val="24"/>
          <w:szCs w:val="24"/>
          <w:lang w:val="en-US" w:eastAsia="zh-CN"/>
        </w:rPr>
        <w:t>问题：Redis 缓存穿透、击穿、雪崩，结合抽奖高并发讲你的解决方案？</w:t>
      </w:r>
    </w:p>
    <w:p w14:paraId="62C1A662">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6D166F68">
      <w:pPr>
        <w:numPr>
          <w:ilvl w:val="0"/>
          <w:numId w:val="0"/>
        </w:numPr>
        <w:rPr>
          <w:rFonts w:hint="eastAsia"/>
          <w:b w:val="0"/>
          <w:bCs w:val="0"/>
          <w:sz w:val="24"/>
          <w:szCs w:val="24"/>
          <w:lang w:val="en-US" w:eastAsia="zh-CN"/>
        </w:rPr>
      </w:pPr>
      <w:r>
        <w:rPr>
          <w:rFonts w:hint="eastAsia"/>
          <w:b w:val="0"/>
          <w:bCs w:val="0"/>
          <w:sz w:val="24"/>
          <w:szCs w:val="24"/>
          <w:lang w:val="en-US" w:eastAsia="zh-CN"/>
        </w:rPr>
        <w:t>穿透：活动奖品空 ID 缓存空值，活动 ID 布隆过滤器拦截非法参数；</w:t>
      </w:r>
    </w:p>
    <w:p w14:paraId="0267AB52">
      <w:pPr>
        <w:numPr>
          <w:ilvl w:val="0"/>
          <w:numId w:val="0"/>
        </w:numPr>
        <w:rPr>
          <w:rFonts w:hint="eastAsia"/>
          <w:b w:val="0"/>
          <w:bCs w:val="0"/>
          <w:sz w:val="24"/>
          <w:szCs w:val="24"/>
          <w:lang w:val="en-US" w:eastAsia="zh-CN"/>
        </w:rPr>
      </w:pPr>
      <w:r>
        <w:rPr>
          <w:rFonts w:hint="eastAsia"/>
          <w:b w:val="0"/>
          <w:bCs w:val="0"/>
          <w:sz w:val="24"/>
          <w:szCs w:val="24"/>
          <w:lang w:val="en-US" w:eastAsia="zh-CN"/>
        </w:rPr>
        <w:t>击穿：库存热点奖品永不过期，更新时加分布式锁；</w:t>
      </w:r>
    </w:p>
    <w:p w14:paraId="7F8D1CA6">
      <w:pPr>
        <w:numPr>
          <w:ilvl w:val="0"/>
          <w:numId w:val="0"/>
        </w:numPr>
        <w:rPr>
          <w:rFonts w:hint="eastAsia"/>
          <w:b w:val="0"/>
          <w:bCs w:val="0"/>
          <w:sz w:val="24"/>
          <w:szCs w:val="24"/>
          <w:lang w:val="en-US" w:eastAsia="zh-CN"/>
        </w:rPr>
      </w:pPr>
      <w:r>
        <w:rPr>
          <w:rFonts w:hint="eastAsia"/>
          <w:b w:val="0"/>
          <w:bCs w:val="0"/>
          <w:sz w:val="24"/>
          <w:szCs w:val="24"/>
          <w:lang w:val="en-US" w:eastAsia="zh-CN"/>
        </w:rPr>
        <w:t>雪崩：缓存过期时间随机打散，多级缓存（本地 Caffeine+Redis），服务熔断降级；</w:t>
      </w:r>
    </w:p>
    <w:p w14:paraId="2BB496EA">
      <w:pPr>
        <w:numPr>
          <w:ilvl w:val="0"/>
          <w:numId w:val="0"/>
        </w:numPr>
        <w:rPr>
          <w:rFonts w:hint="eastAsia"/>
          <w:b w:val="0"/>
          <w:bCs w:val="0"/>
          <w:sz w:val="24"/>
          <w:szCs w:val="24"/>
          <w:lang w:val="en-US" w:eastAsia="zh-CN"/>
        </w:rPr>
      </w:pPr>
      <w:r>
        <w:rPr>
          <w:rFonts w:hint="eastAsia"/>
          <w:b w:val="0"/>
          <w:bCs w:val="0"/>
          <w:sz w:val="24"/>
          <w:szCs w:val="24"/>
          <w:lang w:val="en-US" w:eastAsia="zh-CN"/>
        </w:rPr>
        <w:t>抽奖场景额外加限流，峰值流量直接丢弃无效请求保护缓存与 DB。</w:t>
      </w:r>
    </w:p>
    <w:p w14:paraId="6D89E393">
      <w:pPr>
        <w:numPr>
          <w:ilvl w:val="0"/>
          <w:numId w:val="0"/>
        </w:numPr>
        <w:rPr>
          <w:rFonts w:hint="eastAsia"/>
          <w:b w:val="0"/>
          <w:bCs w:val="0"/>
          <w:sz w:val="24"/>
          <w:szCs w:val="24"/>
          <w:lang w:val="en-US" w:eastAsia="zh-CN"/>
        </w:rPr>
      </w:pPr>
      <w:r>
        <w:rPr>
          <w:rFonts w:hint="eastAsia"/>
          <w:b w:val="0"/>
          <w:bCs w:val="0"/>
          <w:sz w:val="24"/>
          <w:szCs w:val="24"/>
          <w:lang w:val="en-US" w:eastAsia="zh-CN"/>
        </w:rPr>
        <w:t>Go 方向（字节税票系统重构匹配）</w:t>
      </w:r>
    </w:p>
    <w:p w14:paraId="2ED4D166">
      <w:pPr>
        <w:numPr>
          <w:ilvl w:val="0"/>
          <w:numId w:val="0"/>
        </w:numPr>
        <w:rPr>
          <w:rFonts w:hint="eastAsia"/>
          <w:b w:val="0"/>
          <w:bCs w:val="0"/>
          <w:sz w:val="24"/>
          <w:szCs w:val="24"/>
          <w:lang w:val="en-US" w:eastAsia="zh-CN"/>
        </w:rPr>
      </w:pPr>
      <w:r>
        <w:rPr>
          <w:rFonts w:hint="eastAsia"/>
          <w:b/>
          <w:bCs/>
          <w:sz w:val="24"/>
          <w:szCs w:val="24"/>
          <w:lang w:val="en-US" w:eastAsia="zh-CN"/>
        </w:rPr>
        <w:t>问题：GPM 调度模型，goroutine 与操作系统线程区别？税票接口高并发如何用 goroutine 优化？</w:t>
      </w:r>
    </w:p>
    <w:p w14:paraId="54E99685">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641088F9">
      <w:pPr>
        <w:numPr>
          <w:ilvl w:val="0"/>
          <w:numId w:val="0"/>
        </w:numPr>
        <w:rPr>
          <w:rFonts w:hint="eastAsia"/>
          <w:b w:val="0"/>
          <w:bCs w:val="0"/>
          <w:sz w:val="24"/>
          <w:szCs w:val="24"/>
          <w:lang w:val="en-US" w:eastAsia="zh-CN"/>
        </w:rPr>
      </w:pPr>
      <w:r>
        <w:rPr>
          <w:rFonts w:hint="eastAsia"/>
          <w:b w:val="0"/>
          <w:bCs w:val="0"/>
          <w:sz w:val="24"/>
          <w:szCs w:val="24"/>
          <w:lang w:val="en-US" w:eastAsia="zh-CN"/>
        </w:rPr>
        <w:t>M (内核线程)、P (调度器)、G (goroutine 协程)；goroutine 用户态、栈动态扩容、切换无内核开销，百万级并发成本极低。</w:t>
      </w:r>
    </w:p>
    <w:p w14:paraId="58FC9D64">
      <w:pPr>
        <w:numPr>
          <w:ilvl w:val="0"/>
          <w:numId w:val="0"/>
        </w:numPr>
        <w:rPr>
          <w:rFonts w:hint="eastAsia"/>
          <w:b w:val="0"/>
          <w:bCs w:val="0"/>
          <w:sz w:val="24"/>
          <w:szCs w:val="24"/>
          <w:lang w:val="en-US" w:eastAsia="zh-CN"/>
        </w:rPr>
      </w:pPr>
      <w:r>
        <w:rPr>
          <w:rFonts w:hint="eastAsia"/>
          <w:b w:val="0"/>
          <w:bCs w:val="0"/>
          <w:sz w:val="24"/>
          <w:szCs w:val="24"/>
          <w:lang w:val="en-US" w:eastAsia="zh-CN"/>
        </w:rPr>
        <w:t>税票场景：异步对账、税务回执拉取使用 goroutine 协程池，限制并发数量防止打垮下游税务接口，同步接口复用协程池降低创建销毁开销。</w:t>
      </w:r>
    </w:p>
    <w:p w14:paraId="5CDD7314">
      <w:pPr>
        <w:numPr>
          <w:ilvl w:val="0"/>
          <w:numId w:val="0"/>
        </w:numPr>
        <w:rPr>
          <w:rFonts w:hint="eastAsia"/>
          <w:b/>
          <w:bCs/>
          <w:sz w:val="24"/>
          <w:szCs w:val="24"/>
          <w:lang w:val="en-US" w:eastAsia="zh-CN"/>
        </w:rPr>
      </w:pPr>
      <w:r>
        <w:rPr>
          <w:rFonts w:hint="eastAsia"/>
          <w:b/>
          <w:bCs/>
          <w:sz w:val="24"/>
          <w:szCs w:val="24"/>
          <w:lang w:val="en-US" w:eastAsia="zh-CN"/>
        </w:rPr>
        <w:t>问题：Go channel 底层，如何避免 goroutine 泄漏？</w:t>
      </w:r>
    </w:p>
    <w:p w14:paraId="5BA6B782">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58E89A4E">
      <w:pPr>
        <w:numPr>
          <w:ilvl w:val="0"/>
          <w:numId w:val="0"/>
        </w:numPr>
        <w:rPr>
          <w:rFonts w:hint="eastAsia"/>
          <w:b w:val="0"/>
          <w:bCs w:val="0"/>
          <w:sz w:val="24"/>
          <w:szCs w:val="24"/>
          <w:lang w:val="en-US" w:eastAsia="zh-CN"/>
        </w:rPr>
      </w:pPr>
      <w:r>
        <w:rPr>
          <w:rFonts w:hint="eastAsia"/>
          <w:b w:val="0"/>
          <w:bCs w:val="0"/>
          <w:sz w:val="24"/>
          <w:szCs w:val="24"/>
          <w:lang w:val="en-US" w:eastAsia="zh-CN"/>
        </w:rPr>
        <w:t>底层环形队列 + 双向链表，无缓冲 / 有缓冲两种；</w:t>
      </w:r>
    </w:p>
    <w:p w14:paraId="45EA9035">
      <w:pPr>
        <w:numPr>
          <w:ilvl w:val="0"/>
          <w:numId w:val="0"/>
        </w:numPr>
        <w:rPr>
          <w:rFonts w:hint="eastAsia"/>
          <w:b w:val="0"/>
          <w:bCs w:val="0"/>
          <w:sz w:val="24"/>
          <w:szCs w:val="24"/>
          <w:lang w:val="en-US" w:eastAsia="zh-CN"/>
        </w:rPr>
      </w:pPr>
      <w:r>
        <w:rPr>
          <w:rFonts w:hint="eastAsia"/>
          <w:b w:val="0"/>
          <w:bCs w:val="0"/>
          <w:sz w:val="24"/>
          <w:szCs w:val="24"/>
          <w:lang w:val="en-US" w:eastAsia="zh-CN"/>
        </w:rPr>
        <w:t>泄漏规避：</w:t>
      </w:r>
    </w:p>
    <w:p w14:paraId="3BBC8396">
      <w:pPr>
        <w:numPr>
          <w:ilvl w:val="0"/>
          <w:numId w:val="0"/>
        </w:numPr>
        <w:rPr>
          <w:rFonts w:hint="eastAsia"/>
          <w:b w:val="0"/>
          <w:bCs w:val="0"/>
          <w:sz w:val="24"/>
          <w:szCs w:val="24"/>
          <w:lang w:val="en-US" w:eastAsia="zh-CN"/>
        </w:rPr>
      </w:pPr>
      <w:r>
        <w:rPr>
          <w:rFonts w:hint="eastAsia"/>
          <w:b w:val="0"/>
          <w:bCs w:val="0"/>
          <w:sz w:val="24"/>
          <w:szCs w:val="24"/>
          <w:lang w:val="en-US" w:eastAsia="zh-CN"/>
        </w:rPr>
        <w:t>写 channel 配套关闭信号，读端 for range 捕获关闭；</w:t>
      </w:r>
    </w:p>
    <w:p w14:paraId="18352A8C">
      <w:pPr>
        <w:numPr>
          <w:ilvl w:val="0"/>
          <w:numId w:val="0"/>
        </w:numPr>
        <w:rPr>
          <w:rFonts w:hint="eastAsia"/>
          <w:b w:val="0"/>
          <w:bCs w:val="0"/>
          <w:sz w:val="24"/>
          <w:szCs w:val="24"/>
          <w:lang w:val="en-US" w:eastAsia="zh-CN"/>
        </w:rPr>
      </w:pPr>
      <w:r>
        <w:rPr>
          <w:rFonts w:hint="eastAsia"/>
          <w:b w:val="0"/>
          <w:bCs w:val="0"/>
          <w:sz w:val="24"/>
          <w:szCs w:val="24"/>
          <w:lang w:val="en-US" w:eastAsia="zh-CN"/>
        </w:rPr>
        <w:t>使用 context.Context 传递超时 / 取消信号，超时自动退出 goroutine；</w:t>
      </w:r>
    </w:p>
    <w:p w14:paraId="7A0949EF">
      <w:pPr>
        <w:numPr>
          <w:ilvl w:val="0"/>
          <w:numId w:val="0"/>
        </w:numPr>
        <w:rPr>
          <w:rFonts w:hint="eastAsia"/>
          <w:b w:val="0"/>
          <w:bCs w:val="0"/>
          <w:sz w:val="24"/>
          <w:szCs w:val="24"/>
          <w:lang w:val="en-US" w:eastAsia="zh-CN"/>
        </w:rPr>
      </w:pPr>
      <w:r>
        <w:rPr>
          <w:rFonts w:hint="eastAsia"/>
          <w:b w:val="0"/>
          <w:bCs w:val="0"/>
          <w:sz w:val="24"/>
          <w:szCs w:val="24"/>
          <w:lang w:val="en-US" w:eastAsia="zh-CN"/>
        </w:rPr>
        <w:t>税票定时任务全部传入 ctx，服务重启快速释放协程资源。</w:t>
      </w:r>
    </w:p>
    <w:p w14:paraId="1118BE9D">
      <w:pPr>
        <w:numPr>
          <w:ilvl w:val="0"/>
          <w:numId w:val="0"/>
        </w:numPr>
        <w:rPr>
          <w:rFonts w:hint="eastAsia"/>
          <w:b w:val="0"/>
          <w:bCs w:val="0"/>
          <w:sz w:val="24"/>
          <w:szCs w:val="24"/>
          <w:lang w:val="en-US" w:eastAsia="zh-CN"/>
        </w:rPr>
      </w:pPr>
    </w:p>
    <w:p w14:paraId="0440D805">
      <w:pPr>
        <w:numPr>
          <w:ilvl w:val="0"/>
          <w:numId w:val="0"/>
        </w:numPr>
        <w:rPr>
          <w:rFonts w:hint="eastAsia"/>
          <w:b/>
          <w:bCs/>
          <w:sz w:val="24"/>
          <w:szCs w:val="24"/>
          <w:lang w:val="en-US" w:eastAsia="zh-CN"/>
        </w:rPr>
      </w:pPr>
      <w:r>
        <w:rPr>
          <w:rFonts w:hint="eastAsia"/>
          <w:b/>
          <w:bCs/>
          <w:sz w:val="24"/>
          <w:szCs w:val="24"/>
          <w:lang w:val="en-US" w:eastAsia="zh-CN"/>
        </w:rPr>
        <w:t>三、分布式、高可用、数据库专项（证券结算系统核心考点）</w:t>
      </w:r>
    </w:p>
    <w:p w14:paraId="18DE6E91">
      <w:pPr>
        <w:numPr>
          <w:ilvl w:val="0"/>
          <w:numId w:val="0"/>
        </w:numPr>
        <w:rPr>
          <w:rFonts w:hint="eastAsia"/>
          <w:b/>
          <w:bCs/>
          <w:sz w:val="24"/>
          <w:szCs w:val="24"/>
          <w:lang w:val="en-US" w:eastAsia="zh-CN"/>
        </w:rPr>
      </w:pPr>
      <w:r>
        <w:rPr>
          <w:rFonts w:hint="eastAsia"/>
          <w:b/>
          <w:bCs/>
          <w:sz w:val="24"/>
          <w:szCs w:val="24"/>
          <w:lang w:val="en-US" w:eastAsia="zh-CN"/>
        </w:rPr>
        <w:t>问题：金融系统要求数据零丢失，RabbitMQ 如何保证消息不丢、不重复、有序？结合你的异步抽奖落库场景说明</w:t>
      </w:r>
    </w:p>
    <w:p w14:paraId="0F49FB10">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41BAD45F">
      <w:pPr>
        <w:numPr>
          <w:ilvl w:val="0"/>
          <w:numId w:val="0"/>
        </w:numPr>
        <w:rPr>
          <w:rFonts w:hint="eastAsia"/>
          <w:b w:val="0"/>
          <w:bCs w:val="0"/>
          <w:sz w:val="24"/>
          <w:szCs w:val="24"/>
          <w:lang w:val="en-US" w:eastAsia="zh-CN"/>
        </w:rPr>
      </w:pPr>
      <w:r>
        <w:rPr>
          <w:rFonts w:hint="eastAsia"/>
          <w:b w:val="0"/>
          <w:bCs w:val="0"/>
          <w:sz w:val="24"/>
          <w:szCs w:val="24"/>
          <w:lang w:val="en-US" w:eastAsia="zh-CN"/>
        </w:rPr>
        <w:t>不丢失：生产者 confirm 确认、队列持久化、消费者手动 ack；</w:t>
      </w:r>
    </w:p>
    <w:p w14:paraId="6C3D14A2">
      <w:pPr>
        <w:numPr>
          <w:ilvl w:val="0"/>
          <w:numId w:val="0"/>
        </w:numPr>
        <w:rPr>
          <w:rFonts w:hint="eastAsia"/>
          <w:b w:val="0"/>
          <w:bCs w:val="0"/>
          <w:sz w:val="24"/>
          <w:szCs w:val="24"/>
          <w:lang w:val="en-US" w:eastAsia="zh-CN"/>
        </w:rPr>
      </w:pPr>
      <w:r>
        <w:rPr>
          <w:rFonts w:hint="eastAsia"/>
          <w:b w:val="0"/>
          <w:bCs w:val="0"/>
          <w:sz w:val="24"/>
          <w:szCs w:val="24"/>
          <w:lang w:val="en-US" w:eastAsia="zh-CN"/>
        </w:rPr>
        <w:t>不重复：业务接口全局 requestId 幂等去重；</w:t>
      </w:r>
    </w:p>
    <w:p w14:paraId="0A3A34A6">
      <w:pPr>
        <w:numPr>
          <w:ilvl w:val="0"/>
          <w:numId w:val="0"/>
        </w:numPr>
        <w:rPr>
          <w:rFonts w:hint="eastAsia"/>
          <w:b w:val="0"/>
          <w:bCs w:val="0"/>
          <w:sz w:val="24"/>
          <w:szCs w:val="24"/>
          <w:lang w:val="en-US" w:eastAsia="zh-CN"/>
        </w:rPr>
      </w:pPr>
      <w:r>
        <w:rPr>
          <w:rFonts w:hint="eastAsia"/>
          <w:b w:val="0"/>
          <w:bCs w:val="0"/>
          <w:sz w:val="24"/>
          <w:szCs w:val="24"/>
          <w:lang w:val="en-US" w:eastAsia="zh-CN"/>
        </w:rPr>
        <w:t>有序：同一用户 / 单据路由至同一个队列，单消费者串行消费；</w:t>
      </w:r>
    </w:p>
    <w:p w14:paraId="5660E21A">
      <w:pPr>
        <w:numPr>
          <w:ilvl w:val="0"/>
          <w:numId w:val="0"/>
        </w:numPr>
        <w:rPr>
          <w:rFonts w:hint="eastAsia"/>
          <w:b w:val="0"/>
          <w:bCs w:val="0"/>
          <w:sz w:val="24"/>
          <w:szCs w:val="24"/>
          <w:lang w:val="en-US" w:eastAsia="zh-CN"/>
        </w:rPr>
      </w:pPr>
      <w:r>
        <w:rPr>
          <w:rFonts w:hint="eastAsia"/>
          <w:b w:val="0"/>
          <w:bCs w:val="0"/>
          <w:sz w:val="24"/>
          <w:szCs w:val="24"/>
          <w:lang w:val="en-US" w:eastAsia="zh-CN"/>
        </w:rPr>
        <w:t>抽奖场景：中奖消息按用户 ID 路由，防止同一用户奖品重复发放，消息持久化避免活动峰值宕机丢中奖记录。</w:t>
      </w:r>
    </w:p>
    <w:p w14:paraId="0A9E0D4B">
      <w:pPr>
        <w:numPr>
          <w:ilvl w:val="0"/>
          <w:numId w:val="0"/>
        </w:numPr>
        <w:rPr>
          <w:rFonts w:hint="eastAsia"/>
          <w:b/>
          <w:bCs/>
          <w:sz w:val="24"/>
          <w:szCs w:val="24"/>
          <w:lang w:val="en-US" w:eastAsia="zh-CN"/>
        </w:rPr>
      </w:pPr>
      <w:r>
        <w:rPr>
          <w:rFonts w:hint="eastAsia"/>
          <w:b/>
          <w:bCs/>
          <w:sz w:val="24"/>
          <w:szCs w:val="24"/>
          <w:lang w:val="en-US" w:eastAsia="zh-CN"/>
        </w:rPr>
        <w:t>问题：分布式 ID 有哪些方案？中证登结算单据唯一 ID 你会选哪种？</w:t>
      </w:r>
    </w:p>
    <w:p w14:paraId="13091FCB">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1EDCAFD6">
      <w:pPr>
        <w:numPr>
          <w:ilvl w:val="0"/>
          <w:numId w:val="0"/>
        </w:numPr>
        <w:rPr>
          <w:rFonts w:hint="eastAsia"/>
          <w:b w:val="0"/>
          <w:bCs w:val="0"/>
          <w:sz w:val="24"/>
          <w:szCs w:val="24"/>
          <w:lang w:val="en-US" w:eastAsia="zh-CN"/>
        </w:rPr>
      </w:pPr>
      <w:r>
        <w:rPr>
          <w:rFonts w:hint="eastAsia"/>
          <w:b w:val="0"/>
          <w:bCs w:val="0"/>
          <w:sz w:val="24"/>
          <w:szCs w:val="24"/>
          <w:lang w:val="en-US" w:eastAsia="zh-CN"/>
        </w:rPr>
        <w:t>UUID（无序、不推荐）、数据库自增（单点瓶颈）、Redis 自增（依赖缓存）、雪花算法 Snowflake（最优）；</w:t>
      </w:r>
    </w:p>
    <w:p w14:paraId="7B15C85E">
      <w:pPr>
        <w:numPr>
          <w:ilvl w:val="0"/>
          <w:numId w:val="0"/>
        </w:numPr>
        <w:rPr>
          <w:rFonts w:hint="eastAsia"/>
          <w:b w:val="0"/>
          <w:bCs w:val="0"/>
          <w:sz w:val="24"/>
          <w:szCs w:val="24"/>
          <w:lang w:val="en-US" w:eastAsia="zh-CN"/>
        </w:rPr>
      </w:pPr>
      <w:r>
        <w:rPr>
          <w:rFonts w:hint="eastAsia"/>
          <w:b w:val="0"/>
          <w:bCs w:val="0"/>
          <w:sz w:val="24"/>
          <w:szCs w:val="24"/>
          <w:lang w:val="en-US" w:eastAsia="zh-CN"/>
        </w:rPr>
        <w:t>证券单据推荐雪花算法：包含时间戳、机器 ID、序列号，有序、高性能，可区分多机房节点，适配两地三中心多活架构，适合开票、清算单据主键。</w:t>
      </w:r>
    </w:p>
    <w:p w14:paraId="645503AB">
      <w:pPr>
        <w:numPr>
          <w:ilvl w:val="0"/>
          <w:numId w:val="0"/>
        </w:numPr>
        <w:rPr>
          <w:rFonts w:hint="eastAsia"/>
          <w:b w:val="0"/>
          <w:bCs w:val="0"/>
          <w:sz w:val="24"/>
          <w:szCs w:val="24"/>
          <w:lang w:val="en-US" w:eastAsia="zh-CN"/>
        </w:rPr>
      </w:pPr>
      <w:r>
        <w:rPr>
          <w:rFonts w:hint="eastAsia"/>
          <w:b/>
          <w:bCs/>
          <w:sz w:val="24"/>
          <w:szCs w:val="24"/>
          <w:lang w:val="en-US" w:eastAsia="zh-CN"/>
        </w:rPr>
        <w:t>问题：时序数据库和普通 MySQL 区别？你做化工采集系统自研时序库的思路能否迁移到证券行情时序数据存储？</w:t>
      </w:r>
    </w:p>
    <w:p w14:paraId="27D21B52">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4A7D87D3">
      <w:pPr>
        <w:numPr>
          <w:ilvl w:val="0"/>
          <w:numId w:val="0"/>
        </w:numPr>
        <w:rPr>
          <w:rFonts w:hint="eastAsia"/>
          <w:b w:val="0"/>
          <w:bCs w:val="0"/>
          <w:sz w:val="24"/>
          <w:szCs w:val="24"/>
          <w:lang w:val="en-US" w:eastAsia="zh-CN"/>
        </w:rPr>
      </w:pPr>
      <w:r>
        <w:rPr>
          <w:rFonts w:hint="eastAsia"/>
          <w:b w:val="0"/>
          <w:bCs w:val="0"/>
          <w:sz w:val="24"/>
          <w:szCs w:val="24"/>
          <w:lang w:val="en-US" w:eastAsia="zh-CN"/>
        </w:rPr>
        <w:t>MySQL 适合事务型离散数据；时序库针对时间维度优化，分区存储、预聚合、高吞吐写入、冷数据压缩。</w:t>
      </w:r>
    </w:p>
    <w:p w14:paraId="4842A0D8">
      <w:pPr>
        <w:numPr>
          <w:ilvl w:val="0"/>
          <w:numId w:val="0"/>
        </w:numPr>
        <w:rPr>
          <w:rFonts w:hint="eastAsia"/>
          <w:b w:val="0"/>
          <w:bCs w:val="0"/>
          <w:sz w:val="24"/>
          <w:szCs w:val="24"/>
          <w:lang w:val="en-US" w:eastAsia="zh-CN"/>
        </w:rPr>
      </w:pPr>
      <w:r>
        <w:rPr>
          <w:rFonts w:hint="eastAsia"/>
          <w:b w:val="0"/>
          <w:bCs w:val="0"/>
          <w:sz w:val="24"/>
          <w:szCs w:val="24"/>
          <w:lang w:val="en-US" w:eastAsia="zh-CN"/>
        </w:rPr>
        <w:t>可迁移：证券行情、委托流水都是时序数据，可复用冷热分区、按时间分片、预聚合指标查询架构；同时叠加证券安全要求：操作日志加密留存、多副本容灾。</w:t>
      </w:r>
    </w:p>
    <w:p w14:paraId="78D6196B">
      <w:pPr>
        <w:numPr>
          <w:ilvl w:val="0"/>
          <w:numId w:val="0"/>
        </w:numPr>
        <w:rPr>
          <w:rFonts w:hint="eastAsia"/>
          <w:b w:val="0"/>
          <w:bCs w:val="0"/>
          <w:sz w:val="24"/>
          <w:szCs w:val="24"/>
          <w:lang w:val="en-US" w:eastAsia="zh-CN"/>
        </w:rPr>
      </w:pPr>
    </w:p>
    <w:p w14:paraId="03C1892D">
      <w:pPr>
        <w:numPr>
          <w:ilvl w:val="0"/>
          <w:numId w:val="0"/>
        </w:numPr>
        <w:rPr>
          <w:rFonts w:hint="eastAsia"/>
          <w:b/>
          <w:bCs/>
          <w:sz w:val="24"/>
          <w:szCs w:val="24"/>
          <w:lang w:val="en-US" w:eastAsia="zh-CN"/>
        </w:rPr>
      </w:pPr>
      <w:r>
        <w:rPr>
          <w:rFonts w:hint="eastAsia"/>
          <w:b/>
          <w:bCs/>
          <w:sz w:val="24"/>
          <w:szCs w:val="24"/>
          <w:lang w:val="en-US" w:eastAsia="zh-CN"/>
        </w:rPr>
        <w:t>四、金融行业专属面试题（中证登核心差异化考点）</w:t>
      </w:r>
    </w:p>
    <w:p w14:paraId="57CA51C2">
      <w:pPr>
        <w:numPr>
          <w:ilvl w:val="0"/>
          <w:numId w:val="0"/>
        </w:numPr>
        <w:rPr>
          <w:rFonts w:hint="eastAsia"/>
          <w:b/>
          <w:bCs/>
          <w:sz w:val="21"/>
          <w:szCs w:val="21"/>
          <w:lang w:val="en-US" w:eastAsia="zh-CN"/>
        </w:rPr>
      </w:pPr>
      <w:r>
        <w:rPr>
          <w:rFonts w:hint="eastAsia"/>
          <w:b/>
          <w:bCs/>
          <w:sz w:val="21"/>
          <w:szCs w:val="21"/>
          <w:lang w:val="en-US" w:eastAsia="zh-CN"/>
        </w:rPr>
        <w:t>问题：证券登记结算系统对后端开发和互联网业务最大区别是什么？你现有项目哪些经验能适配？</w:t>
      </w:r>
    </w:p>
    <w:p w14:paraId="64245BA2">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2FE512E7">
      <w:pPr>
        <w:numPr>
          <w:ilvl w:val="0"/>
          <w:numId w:val="0"/>
        </w:numPr>
        <w:rPr>
          <w:rFonts w:hint="eastAsia"/>
          <w:b w:val="0"/>
          <w:bCs w:val="0"/>
          <w:sz w:val="24"/>
          <w:szCs w:val="24"/>
          <w:lang w:val="en-US" w:eastAsia="zh-CN"/>
        </w:rPr>
      </w:pPr>
      <w:r>
        <w:rPr>
          <w:rFonts w:hint="eastAsia"/>
          <w:b w:val="0"/>
          <w:bCs w:val="0"/>
          <w:sz w:val="24"/>
          <w:szCs w:val="24"/>
          <w:lang w:val="en-US" w:eastAsia="zh-CN"/>
        </w:rPr>
        <w:t>三大核心差异：</w:t>
      </w:r>
    </w:p>
    <w:p w14:paraId="190FC7AA">
      <w:pPr>
        <w:numPr>
          <w:ilvl w:val="0"/>
          <w:numId w:val="0"/>
        </w:numPr>
        <w:rPr>
          <w:rFonts w:hint="eastAsia"/>
          <w:b w:val="0"/>
          <w:bCs w:val="0"/>
          <w:sz w:val="24"/>
          <w:szCs w:val="24"/>
          <w:lang w:val="en-US" w:eastAsia="zh-CN"/>
        </w:rPr>
      </w:pPr>
      <w:r>
        <w:rPr>
          <w:rFonts w:hint="eastAsia"/>
          <w:b w:val="0"/>
          <w:bCs w:val="0"/>
          <w:sz w:val="24"/>
          <w:szCs w:val="24"/>
          <w:lang w:val="en-US" w:eastAsia="zh-CN"/>
        </w:rPr>
        <w:t>① 一致性零容忍：互联网可短暂脏读，证券资金、股东、结算数据必须强一致，对账、幂等、分布式事务强制落地；</w:t>
      </w:r>
    </w:p>
    <w:p w14:paraId="71F13494">
      <w:pPr>
        <w:numPr>
          <w:ilvl w:val="0"/>
          <w:numId w:val="0"/>
        </w:numPr>
        <w:rPr>
          <w:rFonts w:hint="eastAsia"/>
          <w:b w:val="0"/>
          <w:bCs w:val="0"/>
          <w:sz w:val="24"/>
          <w:szCs w:val="24"/>
          <w:lang w:val="en-US" w:eastAsia="zh-CN"/>
        </w:rPr>
      </w:pPr>
      <w:r>
        <w:rPr>
          <w:rFonts w:hint="eastAsia"/>
          <w:b w:val="0"/>
          <w:bCs w:val="0"/>
          <w:sz w:val="24"/>
          <w:szCs w:val="24"/>
          <w:lang w:val="en-US" w:eastAsia="zh-CN"/>
        </w:rPr>
        <w:t>② 极致安全合规：等保三级、操作日志留存 20 年、数据加密、权限分级、防篡改审计；</w:t>
      </w:r>
    </w:p>
    <w:p w14:paraId="4F4EB71C">
      <w:pPr>
        <w:numPr>
          <w:ilvl w:val="0"/>
          <w:numId w:val="0"/>
        </w:numPr>
        <w:rPr>
          <w:rFonts w:hint="eastAsia"/>
          <w:b w:val="0"/>
          <w:bCs w:val="0"/>
          <w:sz w:val="24"/>
          <w:szCs w:val="24"/>
          <w:lang w:val="en-US" w:eastAsia="zh-CN"/>
        </w:rPr>
      </w:pPr>
      <w:r>
        <w:rPr>
          <w:rFonts w:hint="eastAsia"/>
          <w:b w:val="0"/>
          <w:bCs w:val="0"/>
          <w:sz w:val="24"/>
          <w:szCs w:val="24"/>
          <w:lang w:val="en-US" w:eastAsia="zh-CN"/>
        </w:rPr>
        <w:t>③ 高可用灾备：两地三中心、RTO/RPO 严格限制，故障快速切换，不可中断交易；</w:t>
      </w:r>
    </w:p>
    <w:p w14:paraId="6B22FD3F">
      <w:pPr>
        <w:numPr>
          <w:ilvl w:val="0"/>
          <w:numId w:val="0"/>
        </w:numPr>
        <w:rPr>
          <w:rFonts w:hint="eastAsia"/>
          <w:b w:val="0"/>
          <w:bCs w:val="0"/>
          <w:sz w:val="24"/>
          <w:szCs w:val="24"/>
          <w:lang w:val="en-US" w:eastAsia="zh-CN"/>
        </w:rPr>
      </w:pPr>
      <w:r>
        <w:rPr>
          <w:rFonts w:hint="eastAsia"/>
          <w:b w:val="0"/>
          <w:bCs w:val="0"/>
          <w:sz w:val="24"/>
          <w:szCs w:val="24"/>
          <w:lang w:val="en-US" w:eastAsia="zh-CN"/>
        </w:rPr>
        <w:t>适配经验：</w:t>
      </w:r>
    </w:p>
    <w:p w14:paraId="0EB3E75C">
      <w:pPr>
        <w:numPr>
          <w:ilvl w:val="0"/>
          <w:numId w:val="0"/>
        </w:numPr>
        <w:rPr>
          <w:rFonts w:hint="eastAsia"/>
          <w:b w:val="0"/>
          <w:bCs w:val="0"/>
          <w:sz w:val="24"/>
          <w:szCs w:val="24"/>
          <w:lang w:val="en-US" w:eastAsia="zh-CN"/>
        </w:rPr>
      </w:pPr>
      <w:r>
        <w:rPr>
          <w:rFonts w:hint="eastAsia"/>
          <w:b w:val="0"/>
          <w:bCs w:val="0"/>
          <w:sz w:val="24"/>
          <w:szCs w:val="24"/>
          <w:lang w:val="en-US" w:eastAsia="zh-CN"/>
        </w:rPr>
        <w:t>税票系统全链路审计日志、三方对账机制适配结算对账；</w:t>
      </w:r>
    </w:p>
    <w:p w14:paraId="40934003">
      <w:pPr>
        <w:numPr>
          <w:ilvl w:val="0"/>
          <w:numId w:val="0"/>
        </w:numPr>
        <w:rPr>
          <w:rFonts w:hint="eastAsia"/>
          <w:b w:val="0"/>
          <w:bCs w:val="0"/>
          <w:sz w:val="24"/>
          <w:szCs w:val="24"/>
          <w:lang w:val="en-US" w:eastAsia="zh-CN"/>
        </w:rPr>
      </w:pPr>
      <w:r>
        <w:rPr>
          <w:rFonts w:hint="eastAsia"/>
          <w:b w:val="0"/>
          <w:bCs w:val="0"/>
          <w:sz w:val="24"/>
          <w:szCs w:val="24"/>
          <w:lang w:val="en-US" w:eastAsia="zh-CN"/>
        </w:rPr>
        <w:t>化工时序系统数据加密、RBAC 权限适配证券敏感客户数据；</w:t>
      </w:r>
    </w:p>
    <w:p w14:paraId="64476A6B">
      <w:pPr>
        <w:numPr>
          <w:ilvl w:val="0"/>
          <w:numId w:val="0"/>
        </w:numPr>
        <w:rPr>
          <w:rFonts w:hint="eastAsia"/>
          <w:b w:val="0"/>
          <w:bCs w:val="0"/>
          <w:sz w:val="24"/>
          <w:szCs w:val="24"/>
          <w:lang w:val="en-US" w:eastAsia="zh-CN"/>
        </w:rPr>
      </w:pPr>
      <w:r>
        <w:rPr>
          <w:rFonts w:hint="eastAsia"/>
          <w:b w:val="0"/>
          <w:bCs w:val="0"/>
          <w:sz w:val="24"/>
          <w:szCs w:val="24"/>
          <w:lang w:val="en-US" w:eastAsia="zh-CN"/>
        </w:rPr>
        <w:t>高并发抽奖限流、熔断、缓存架构适配行情峰值流量。</w:t>
      </w:r>
    </w:p>
    <w:p w14:paraId="2054F1F6">
      <w:pPr>
        <w:numPr>
          <w:ilvl w:val="0"/>
          <w:numId w:val="0"/>
        </w:numPr>
        <w:rPr>
          <w:rFonts w:hint="eastAsia"/>
          <w:b w:val="0"/>
          <w:bCs w:val="0"/>
          <w:sz w:val="24"/>
          <w:szCs w:val="24"/>
          <w:lang w:val="en-US" w:eastAsia="zh-CN"/>
        </w:rPr>
      </w:pPr>
      <w:r>
        <w:rPr>
          <w:rFonts w:hint="eastAsia"/>
          <w:b/>
          <w:bCs/>
          <w:sz w:val="24"/>
          <w:szCs w:val="24"/>
          <w:lang w:val="en-US" w:eastAsia="zh-CN"/>
        </w:rPr>
        <w:t>问题：什么是两地三中心？后端开发层面如何配合实现灾备切换？</w:t>
      </w:r>
    </w:p>
    <w:p w14:paraId="1F7C7AF2">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0F1BD6C4">
      <w:pPr>
        <w:numPr>
          <w:ilvl w:val="0"/>
          <w:numId w:val="0"/>
        </w:numPr>
        <w:rPr>
          <w:rFonts w:hint="eastAsia"/>
          <w:b w:val="0"/>
          <w:bCs w:val="0"/>
          <w:sz w:val="24"/>
          <w:szCs w:val="24"/>
          <w:lang w:val="en-US" w:eastAsia="zh-CN"/>
        </w:rPr>
      </w:pPr>
      <w:r>
        <w:rPr>
          <w:rFonts w:hint="eastAsia"/>
          <w:b w:val="0"/>
          <w:bCs w:val="0"/>
          <w:sz w:val="24"/>
          <w:szCs w:val="24"/>
          <w:lang w:val="en-US" w:eastAsia="zh-CN"/>
        </w:rPr>
        <w:t>同城双活 + 异地灾备；同城 RPO&lt;1s，RTO&lt;30s，异地长期容灾。</w:t>
      </w:r>
    </w:p>
    <w:p w14:paraId="5E5864F5">
      <w:pPr>
        <w:numPr>
          <w:ilvl w:val="0"/>
          <w:numId w:val="0"/>
        </w:numPr>
        <w:rPr>
          <w:rFonts w:hint="eastAsia"/>
          <w:b w:val="0"/>
          <w:bCs w:val="0"/>
          <w:sz w:val="24"/>
          <w:szCs w:val="24"/>
          <w:lang w:val="en-US" w:eastAsia="zh-CN"/>
        </w:rPr>
      </w:pPr>
      <w:r>
        <w:rPr>
          <w:rFonts w:hint="eastAsia"/>
          <w:b w:val="0"/>
          <w:bCs w:val="0"/>
          <w:sz w:val="24"/>
          <w:szCs w:val="24"/>
          <w:lang w:val="en-US" w:eastAsia="zh-CN"/>
        </w:rPr>
        <w:t>开发侧落地：</w:t>
      </w:r>
    </w:p>
    <w:p w14:paraId="00F1D14E">
      <w:pPr>
        <w:numPr>
          <w:ilvl w:val="0"/>
          <w:numId w:val="0"/>
        </w:numPr>
        <w:rPr>
          <w:rFonts w:hint="eastAsia"/>
          <w:b w:val="0"/>
          <w:bCs w:val="0"/>
          <w:sz w:val="24"/>
          <w:szCs w:val="24"/>
          <w:lang w:val="en-US" w:eastAsia="zh-CN"/>
        </w:rPr>
      </w:pPr>
      <w:r>
        <w:rPr>
          <w:rFonts w:hint="eastAsia"/>
          <w:b w:val="0"/>
          <w:bCs w:val="0"/>
          <w:sz w:val="24"/>
          <w:szCs w:val="24"/>
          <w:lang w:val="en-US" w:eastAsia="zh-CN"/>
        </w:rPr>
        <w:t>数据库主从同步、分库分表多副本；</w:t>
      </w:r>
    </w:p>
    <w:p w14:paraId="5E5E6D6A">
      <w:pPr>
        <w:numPr>
          <w:ilvl w:val="0"/>
          <w:numId w:val="0"/>
        </w:numPr>
        <w:rPr>
          <w:rFonts w:hint="eastAsia"/>
          <w:b w:val="0"/>
          <w:bCs w:val="0"/>
          <w:sz w:val="24"/>
          <w:szCs w:val="24"/>
          <w:lang w:val="en-US" w:eastAsia="zh-CN"/>
        </w:rPr>
      </w:pPr>
      <w:r>
        <w:rPr>
          <w:rFonts w:hint="eastAsia"/>
          <w:b w:val="0"/>
          <w:bCs w:val="0"/>
          <w:sz w:val="24"/>
          <w:szCs w:val="24"/>
          <w:lang w:val="en-US" w:eastAsia="zh-CN"/>
        </w:rPr>
        <w:t>服务无状态，配置中心动态切换机房地址；</w:t>
      </w:r>
    </w:p>
    <w:p w14:paraId="336EED10">
      <w:pPr>
        <w:numPr>
          <w:ilvl w:val="0"/>
          <w:numId w:val="0"/>
        </w:numPr>
        <w:rPr>
          <w:rFonts w:hint="eastAsia"/>
          <w:b w:val="0"/>
          <w:bCs w:val="0"/>
          <w:sz w:val="24"/>
          <w:szCs w:val="24"/>
          <w:lang w:val="en-US" w:eastAsia="zh-CN"/>
        </w:rPr>
      </w:pPr>
      <w:r>
        <w:rPr>
          <w:rFonts w:hint="eastAsia"/>
          <w:b w:val="0"/>
          <w:bCs w:val="0"/>
          <w:sz w:val="24"/>
          <w:szCs w:val="24"/>
          <w:lang w:val="en-US" w:eastAsia="zh-CN"/>
        </w:rPr>
        <w:t>缓存集群跨机房同步，故障自动路由备用节点；</w:t>
      </w:r>
    </w:p>
    <w:p w14:paraId="258E9A35">
      <w:pPr>
        <w:numPr>
          <w:ilvl w:val="0"/>
          <w:numId w:val="0"/>
        </w:numPr>
        <w:rPr>
          <w:rFonts w:hint="eastAsia"/>
          <w:b w:val="0"/>
          <w:bCs w:val="0"/>
          <w:sz w:val="24"/>
          <w:szCs w:val="24"/>
          <w:lang w:val="en-US" w:eastAsia="zh-CN"/>
        </w:rPr>
      </w:pPr>
      <w:r>
        <w:rPr>
          <w:rFonts w:hint="eastAsia"/>
          <w:b w:val="0"/>
          <w:bCs w:val="0"/>
          <w:sz w:val="24"/>
          <w:szCs w:val="24"/>
          <w:lang w:val="en-US" w:eastAsia="zh-CN"/>
        </w:rPr>
        <w:t>定时全量数据备份，支持故障数据回滚。</w:t>
      </w:r>
    </w:p>
    <w:p w14:paraId="4D66063F">
      <w:pPr>
        <w:numPr>
          <w:ilvl w:val="0"/>
          <w:numId w:val="0"/>
        </w:numPr>
        <w:rPr>
          <w:rFonts w:hint="eastAsia"/>
          <w:b/>
          <w:bCs/>
          <w:sz w:val="24"/>
          <w:szCs w:val="24"/>
          <w:lang w:val="en-US" w:eastAsia="zh-CN"/>
        </w:rPr>
      </w:pPr>
      <w:r>
        <w:rPr>
          <w:rFonts w:hint="eastAsia"/>
          <w:b/>
          <w:bCs/>
          <w:sz w:val="24"/>
          <w:szCs w:val="24"/>
          <w:lang w:val="en-US" w:eastAsia="zh-CN"/>
        </w:rPr>
        <w:t>问题：金融系统敏感数据（股东信息、财税票据）开发层面有哪些安全手段？结合本科信息安全专业知识回答</w:t>
      </w:r>
    </w:p>
    <w:p w14:paraId="594E2120">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5C10F448">
      <w:pPr>
        <w:numPr>
          <w:ilvl w:val="0"/>
          <w:numId w:val="0"/>
        </w:numPr>
        <w:rPr>
          <w:rFonts w:hint="eastAsia"/>
          <w:b w:val="0"/>
          <w:bCs w:val="0"/>
          <w:sz w:val="24"/>
          <w:szCs w:val="24"/>
          <w:lang w:val="en-US" w:eastAsia="zh-CN"/>
        </w:rPr>
      </w:pPr>
      <w:r>
        <w:rPr>
          <w:rFonts w:hint="eastAsia"/>
          <w:b w:val="0"/>
          <w:bCs w:val="0"/>
          <w:sz w:val="24"/>
          <w:szCs w:val="24"/>
          <w:lang w:val="en-US" w:eastAsia="zh-CN"/>
        </w:rPr>
        <w:t>传输：全站 TLS，内部服务间国密加密通信；</w:t>
      </w:r>
    </w:p>
    <w:p w14:paraId="1448767E">
      <w:pPr>
        <w:numPr>
          <w:ilvl w:val="0"/>
          <w:numId w:val="0"/>
        </w:numPr>
        <w:rPr>
          <w:rFonts w:hint="eastAsia"/>
          <w:b w:val="0"/>
          <w:bCs w:val="0"/>
          <w:sz w:val="24"/>
          <w:szCs w:val="24"/>
          <w:lang w:val="en-US" w:eastAsia="zh-CN"/>
        </w:rPr>
      </w:pPr>
      <w:r>
        <w:rPr>
          <w:rFonts w:hint="eastAsia"/>
          <w:b w:val="0"/>
          <w:bCs w:val="0"/>
          <w:sz w:val="24"/>
          <w:szCs w:val="24"/>
          <w:lang w:val="en-US" w:eastAsia="zh-CN"/>
        </w:rPr>
        <w:t>存储：敏感字段 AES 加密存储，密钥双人保管；</w:t>
      </w:r>
    </w:p>
    <w:p w14:paraId="1132F45D">
      <w:pPr>
        <w:numPr>
          <w:ilvl w:val="0"/>
          <w:numId w:val="0"/>
        </w:numPr>
        <w:rPr>
          <w:rFonts w:hint="eastAsia"/>
          <w:b w:val="0"/>
          <w:bCs w:val="0"/>
          <w:sz w:val="24"/>
          <w:szCs w:val="24"/>
          <w:lang w:val="en-US" w:eastAsia="zh-CN"/>
        </w:rPr>
      </w:pPr>
      <w:r>
        <w:rPr>
          <w:rFonts w:hint="eastAsia"/>
          <w:b w:val="0"/>
          <w:bCs w:val="0"/>
          <w:sz w:val="24"/>
          <w:szCs w:val="24"/>
          <w:lang w:val="en-US" w:eastAsia="zh-CN"/>
        </w:rPr>
        <w:t>访问：RBAC 最小权限，数据脱敏展示，导出需审批；</w:t>
      </w:r>
    </w:p>
    <w:p w14:paraId="5808263E">
      <w:pPr>
        <w:numPr>
          <w:ilvl w:val="0"/>
          <w:numId w:val="0"/>
        </w:numPr>
        <w:rPr>
          <w:rFonts w:hint="eastAsia"/>
          <w:b w:val="0"/>
          <w:bCs w:val="0"/>
          <w:sz w:val="24"/>
          <w:szCs w:val="24"/>
          <w:lang w:val="en-US" w:eastAsia="zh-CN"/>
        </w:rPr>
      </w:pPr>
      <w:r>
        <w:rPr>
          <w:rFonts w:hint="eastAsia"/>
          <w:b w:val="0"/>
          <w:bCs w:val="0"/>
          <w:sz w:val="24"/>
          <w:szCs w:val="24"/>
          <w:lang w:val="en-US" w:eastAsia="zh-CN"/>
        </w:rPr>
        <w:t>代码：防 SQL 注入、XSS，输入参数强校验；</w:t>
      </w:r>
    </w:p>
    <w:p w14:paraId="779D9363">
      <w:pPr>
        <w:numPr>
          <w:ilvl w:val="0"/>
          <w:numId w:val="0"/>
        </w:numPr>
        <w:rPr>
          <w:rFonts w:hint="eastAsia"/>
          <w:b w:val="0"/>
          <w:bCs w:val="0"/>
          <w:sz w:val="24"/>
          <w:szCs w:val="24"/>
          <w:lang w:val="en-US" w:eastAsia="zh-CN"/>
        </w:rPr>
      </w:pPr>
      <w:r>
        <w:rPr>
          <w:rFonts w:hint="eastAsia"/>
          <w:b w:val="0"/>
          <w:bCs w:val="0"/>
          <w:sz w:val="24"/>
          <w:szCs w:val="24"/>
          <w:lang w:val="en-US" w:eastAsia="zh-CN"/>
        </w:rPr>
        <w:t>审计：所有增删改查日志不可篡改，留存超 20 年；</w:t>
      </w:r>
    </w:p>
    <w:p w14:paraId="249E06F7">
      <w:pPr>
        <w:numPr>
          <w:ilvl w:val="0"/>
          <w:numId w:val="0"/>
        </w:numPr>
        <w:rPr>
          <w:rFonts w:hint="eastAsia"/>
          <w:b w:val="0"/>
          <w:bCs w:val="0"/>
          <w:sz w:val="24"/>
          <w:szCs w:val="24"/>
          <w:lang w:val="en-US" w:eastAsia="zh-CN"/>
        </w:rPr>
      </w:pPr>
      <w:r>
        <w:rPr>
          <w:rFonts w:hint="eastAsia"/>
          <w:b w:val="0"/>
          <w:bCs w:val="0"/>
          <w:sz w:val="24"/>
          <w:szCs w:val="24"/>
          <w:lang w:val="en-US" w:eastAsia="zh-CN"/>
        </w:rPr>
        <w:t>本科密码学、信息安全课程学习过对称 / 非对称加密、身份认证体系，电商加密项目完整落地三方通信加密，可直接复用。</w:t>
      </w:r>
    </w:p>
    <w:p w14:paraId="0958C9C3">
      <w:pPr>
        <w:numPr>
          <w:ilvl w:val="0"/>
          <w:numId w:val="0"/>
        </w:numPr>
        <w:rPr>
          <w:rFonts w:hint="eastAsia"/>
          <w:b/>
          <w:bCs/>
          <w:sz w:val="24"/>
          <w:szCs w:val="24"/>
          <w:lang w:val="en-US" w:eastAsia="zh-CN"/>
        </w:rPr>
      </w:pPr>
      <w:r>
        <w:rPr>
          <w:rFonts w:hint="eastAsia"/>
          <w:b/>
          <w:bCs/>
          <w:sz w:val="24"/>
          <w:szCs w:val="24"/>
          <w:lang w:val="en-US" w:eastAsia="zh-CN"/>
        </w:rPr>
        <w:t>问题：如果结算系统出现数据不一致（股东持仓对账不平），你排查思路是什么？</w:t>
      </w:r>
    </w:p>
    <w:p w14:paraId="6A0691D8">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29D304C2">
      <w:pPr>
        <w:numPr>
          <w:ilvl w:val="0"/>
          <w:numId w:val="0"/>
        </w:numPr>
        <w:rPr>
          <w:rFonts w:hint="eastAsia"/>
          <w:b w:val="0"/>
          <w:bCs w:val="0"/>
          <w:sz w:val="24"/>
          <w:szCs w:val="24"/>
          <w:lang w:val="en-US" w:eastAsia="zh-CN"/>
        </w:rPr>
      </w:pPr>
      <w:r>
        <w:rPr>
          <w:rFonts w:hint="eastAsia"/>
          <w:b w:val="0"/>
          <w:bCs w:val="0"/>
          <w:sz w:val="24"/>
          <w:szCs w:val="24"/>
          <w:lang w:val="en-US" w:eastAsia="zh-CN"/>
        </w:rPr>
        <w:t>分层定位：先区分上游交易所推送、中间业务服务、下游数据库哪一层异常；</w:t>
      </w:r>
    </w:p>
    <w:p w14:paraId="7AD760B8">
      <w:pPr>
        <w:numPr>
          <w:ilvl w:val="0"/>
          <w:numId w:val="0"/>
        </w:numPr>
        <w:rPr>
          <w:rFonts w:hint="eastAsia"/>
          <w:b w:val="0"/>
          <w:bCs w:val="0"/>
          <w:sz w:val="24"/>
          <w:szCs w:val="24"/>
          <w:lang w:val="en-US" w:eastAsia="zh-CN"/>
        </w:rPr>
      </w:pPr>
      <w:r>
        <w:rPr>
          <w:rFonts w:hint="eastAsia"/>
          <w:b w:val="0"/>
          <w:bCs w:val="0"/>
          <w:sz w:val="24"/>
          <w:szCs w:val="24"/>
          <w:lang w:val="en-US" w:eastAsia="zh-CN"/>
        </w:rPr>
        <w:t>核对唯一单据流水号，校验接口幂等执行记录，排查重复处理 / 漏处理；</w:t>
      </w:r>
    </w:p>
    <w:p w14:paraId="7B72CAAB">
      <w:pPr>
        <w:numPr>
          <w:ilvl w:val="0"/>
          <w:numId w:val="0"/>
        </w:numPr>
        <w:rPr>
          <w:rFonts w:hint="eastAsia"/>
          <w:b w:val="0"/>
          <w:bCs w:val="0"/>
          <w:sz w:val="24"/>
          <w:szCs w:val="24"/>
          <w:lang w:val="en-US" w:eastAsia="zh-CN"/>
        </w:rPr>
      </w:pPr>
      <w:r>
        <w:rPr>
          <w:rFonts w:hint="eastAsia"/>
          <w:b w:val="0"/>
          <w:bCs w:val="0"/>
          <w:sz w:val="24"/>
          <w:szCs w:val="24"/>
          <w:lang w:val="en-US" w:eastAsia="zh-CN"/>
        </w:rPr>
        <w:t>查看分布式事务日志，确认 TCC 二阶段提交是否回滚失败；</w:t>
      </w:r>
    </w:p>
    <w:p w14:paraId="5C3B1F4B">
      <w:pPr>
        <w:numPr>
          <w:ilvl w:val="0"/>
          <w:numId w:val="0"/>
        </w:numPr>
        <w:rPr>
          <w:rFonts w:hint="eastAsia"/>
          <w:b w:val="0"/>
          <w:bCs w:val="0"/>
          <w:sz w:val="24"/>
          <w:szCs w:val="24"/>
          <w:lang w:val="en-US" w:eastAsia="zh-CN"/>
        </w:rPr>
      </w:pPr>
      <w:r>
        <w:rPr>
          <w:rFonts w:hint="eastAsia"/>
          <w:b w:val="0"/>
          <w:bCs w:val="0"/>
          <w:sz w:val="24"/>
          <w:szCs w:val="24"/>
          <w:lang w:val="en-US" w:eastAsia="zh-CN"/>
        </w:rPr>
        <w:t>拉取全量操作审计日志，定位异常操作人、异常时间点；</w:t>
      </w:r>
    </w:p>
    <w:p w14:paraId="498E4F8C">
      <w:pPr>
        <w:numPr>
          <w:ilvl w:val="0"/>
          <w:numId w:val="0"/>
        </w:numPr>
        <w:rPr>
          <w:rFonts w:hint="eastAsia"/>
          <w:b w:val="0"/>
          <w:bCs w:val="0"/>
          <w:sz w:val="24"/>
          <w:szCs w:val="24"/>
          <w:lang w:val="en-US" w:eastAsia="zh-CN"/>
        </w:rPr>
      </w:pPr>
      <w:r>
        <w:rPr>
          <w:rFonts w:hint="eastAsia"/>
          <w:b w:val="0"/>
          <w:bCs w:val="0"/>
          <w:sz w:val="24"/>
          <w:szCs w:val="24"/>
          <w:lang w:val="en-US" w:eastAsia="zh-CN"/>
        </w:rPr>
        <w:t>执行补偿对账脚本，修复差异数据，事后优化接口防重复逻辑。</w:t>
      </w:r>
    </w:p>
    <w:p w14:paraId="16DFA5BA">
      <w:pPr>
        <w:numPr>
          <w:ilvl w:val="0"/>
          <w:numId w:val="0"/>
        </w:numPr>
        <w:rPr>
          <w:rFonts w:hint="eastAsia"/>
          <w:b w:val="0"/>
          <w:bCs w:val="0"/>
          <w:sz w:val="24"/>
          <w:szCs w:val="24"/>
          <w:lang w:val="en-US" w:eastAsia="zh-CN"/>
        </w:rPr>
      </w:pPr>
    </w:p>
    <w:p w14:paraId="118CFA60">
      <w:pPr>
        <w:numPr>
          <w:ilvl w:val="0"/>
          <w:numId w:val="0"/>
        </w:numPr>
        <w:rPr>
          <w:rFonts w:hint="eastAsia"/>
          <w:b/>
          <w:bCs/>
          <w:sz w:val="24"/>
          <w:szCs w:val="24"/>
          <w:lang w:val="en-US" w:eastAsia="zh-CN"/>
        </w:rPr>
      </w:pPr>
      <w:r>
        <w:rPr>
          <w:rFonts w:hint="eastAsia"/>
          <w:b/>
          <w:bCs/>
          <w:sz w:val="24"/>
          <w:szCs w:val="24"/>
          <w:lang w:val="en-US" w:eastAsia="zh-CN"/>
        </w:rPr>
        <w:t>五、AI Agent、低代码、测试工程化拓展题（你的简历独有加分项）</w:t>
      </w:r>
    </w:p>
    <w:p w14:paraId="62FCE0C0">
      <w:pPr>
        <w:numPr>
          <w:ilvl w:val="0"/>
          <w:numId w:val="0"/>
        </w:numPr>
        <w:rPr>
          <w:rFonts w:hint="eastAsia"/>
          <w:b/>
          <w:bCs/>
          <w:sz w:val="24"/>
          <w:szCs w:val="24"/>
          <w:lang w:val="en-US" w:eastAsia="zh-CN"/>
        </w:rPr>
      </w:pPr>
      <w:r>
        <w:rPr>
          <w:rFonts w:hint="eastAsia"/>
          <w:b/>
          <w:bCs/>
          <w:sz w:val="24"/>
          <w:szCs w:val="24"/>
          <w:lang w:val="en-US" w:eastAsia="zh-CN"/>
        </w:rPr>
        <w:t>问题：TA Bot Agent 自测平台基于 Python+TS 开发，讲讲 Agent skill 开发流程，在金融系统能有什么落地场景？</w:t>
      </w:r>
    </w:p>
    <w:p w14:paraId="6AC68C1E">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1F050B5C">
      <w:pPr>
        <w:numPr>
          <w:ilvl w:val="0"/>
          <w:numId w:val="0"/>
        </w:numPr>
        <w:rPr>
          <w:rFonts w:hint="eastAsia"/>
          <w:b w:val="0"/>
          <w:bCs w:val="0"/>
          <w:sz w:val="24"/>
          <w:szCs w:val="24"/>
          <w:lang w:val="en-US" w:eastAsia="zh-CN"/>
        </w:rPr>
      </w:pPr>
      <w:r>
        <w:rPr>
          <w:rFonts w:hint="eastAsia"/>
          <w:b w:val="0"/>
          <w:bCs w:val="0"/>
          <w:sz w:val="24"/>
          <w:szCs w:val="24"/>
          <w:lang w:val="en-US" w:eastAsia="zh-CN"/>
        </w:rPr>
        <w:t>Skill 开发流程：定义意图→编写入参校验逻辑→对接后端接口→封装返回结果→配置自动化测试用例；</w:t>
      </w:r>
    </w:p>
    <w:p w14:paraId="7B2B8A4F">
      <w:pPr>
        <w:numPr>
          <w:ilvl w:val="0"/>
          <w:numId w:val="0"/>
        </w:numPr>
        <w:rPr>
          <w:rFonts w:hint="eastAsia"/>
          <w:b w:val="0"/>
          <w:bCs w:val="0"/>
          <w:sz w:val="24"/>
          <w:szCs w:val="24"/>
          <w:lang w:val="en-US" w:eastAsia="zh-CN"/>
        </w:rPr>
      </w:pPr>
      <w:r>
        <w:rPr>
          <w:rFonts w:hint="eastAsia"/>
          <w:b w:val="0"/>
          <w:bCs w:val="0"/>
          <w:sz w:val="24"/>
          <w:szCs w:val="24"/>
          <w:lang w:val="en-US" w:eastAsia="zh-CN"/>
        </w:rPr>
        <w:t>金融落地：</w:t>
      </w:r>
    </w:p>
    <w:p w14:paraId="3D36FB0D">
      <w:pPr>
        <w:numPr>
          <w:ilvl w:val="0"/>
          <w:numId w:val="0"/>
        </w:numPr>
        <w:rPr>
          <w:rFonts w:hint="eastAsia"/>
          <w:b w:val="0"/>
          <w:bCs w:val="0"/>
          <w:sz w:val="24"/>
          <w:szCs w:val="24"/>
          <w:lang w:val="en-US" w:eastAsia="zh-CN"/>
        </w:rPr>
      </w:pPr>
      <w:r>
        <w:rPr>
          <w:rFonts w:hint="eastAsia"/>
          <w:b w:val="0"/>
          <w:bCs w:val="0"/>
          <w:sz w:val="24"/>
          <w:szCs w:val="24"/>
          <w:lang w:val="en-US" w:eastAsia="zh-CN"/>
        </w:rPr>
        <w:t>结算业务 AI 自测 Agent：自动生成股东开户、过户、清算测试用例；</w:t>
      </w:r>
    </w:p>
    <w:p w14:paraId="395BCD2A">
      <w:pPr>
        <w:numPr>
          <w:ilvl w:val="0"/>
          <w:numId w:val="0"/>
        </w:numPr>
        <w:rPr>
          <w:rFonts w:hint="eastAsia"/>
          <w:b w:val="0"/>
          <w:bCs w:val="0"/>
          <w:sz w:val="24"/>
          <w:szCs w:val="24"/>
          <w:lang w:val="en-US" w:eastAsia="zh-CN"/>
        </w:rPr>
      </w:pPr>
      <w:r>
        <w:rPr>
          <w:rFonts w:hint="eastAsia"/>
          <w:b w:val="0"/>
          <w:bCs w:val="0"/>
          <w:sz w:val="24"/>
          <w:szCs w:val="24"/>
          <w:lang w:val="en-US" w:eastAsia="zh-CN"/>
        </w:rPr>
        <w:t>财税票据智能校验 Agent：自动识别异常开票数据、拦截不合规单据；</w:t>
      </w:r>
    </w:p>
    <w:p w14:paraId="1A21B5B4">
      <w:pPr>
        <w:numPr>
          <w:ilvl w:val="0"/>
          <w:numId w:val="0"/>
        </w:numPr>
        <w:rPr>
          <w:rFonts w:hint="eastAsia"/>
          <w:b w:val="0"/>
          <w:bCs w:val="0"/>
          <w:sz w:val="24"/>
          <w:szCs w:val="24"/>
          <w:lang w:val="en-US" w:eastAsia="zh-CN"/>
        </w:rPr>
      </w:pPr>
      <w:r>
        <w:rPr>
          <w:rFonts w:hint="eastAsia"/>
          <w:b w:val="0"/>
          <w:bCs w:val="0"/>
          <w:sz w:val="24"/>
          <w:szCs w:val="24"/>
          <w:lang w:val="en-US" w:eastAsia="zh-CN"/>
        </w:rPr>
        <w:t>运维巡检 Agent：定时探测接口可用性、自动上报故障。</w:t>
      </w:r>
    </w:p>
    <w:p w14:paraId="6E31C2AB">
      <w:pPr>
        <w:numPr>
          <w:ilvl w:val="0"/>
          <w:numId w:val="0"/>
        </w:numPr>
        <w:rPr>
          <w:rFonts w:hint="eastAsia"/>
          <w:b/>
          <w:bCs/>
          <w:sz w:val="24"/>
          <w:szCs w:val="24"/>
          <w:lang w:val="en-US" w:eastAsia="zh-CN"/>
        </w:rPr>
      </w:pPr>
      <w:r>
        <w:rPr>
          <w:rFonts w:hint="eastAsia"/>
          <w:b/>
          <w:bCs/>
          <w:sz w:val="24"/>
          <w:szCs w:val="24"/>
          <w:lang w:val="en-US" w:eastAsia="zh-CN"/>
        </w:rPr>
        <w:t>问题：AI 全流程测试 aico-test 框架，相比传统手工测试优势？证券核心系统为什么需要白盒自动化测试？</w:t>
      </w:r>
    </w:p>
    <w:p w14:paraId="6A1BBAE9">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1A5950FB">
      <w:pPr>
        <w:numPr>
          <w:ilvl w:val="0"/>
          <w:numId w:val="0"/>
        </w:numPr>
        <w:rPr>
          <w:rFonts w:hint="eastAsia"/>
          <w:b w:val="0"/>
          <w:bCs w:val="0"/>
          <w:sz w:val="24"/>
          <w:szCs w:val="24"/>
          <w:lang w:val="en-US" w:eastAsia="zh-CN"/>
        </w:rPr>
      </w:pPr>
      <w:r>
        <w:rPr>
          <w:rFonts w:hint="eastAsia"/>
          <w:b w:val="0"/>
          <w:bCs w:val="0"/>
          <w:sz w:val="24"/>
          <w:szCs w:val="24"/>
          <w:lang w:val="en-US" w:eastAsia="zh-CN"/>
        </w:rPr>
        <w:t>优势：自动解析代码生成用例、需求与代码绑定变更回归、CI 流水线自动拦截缺陷；</w:t>
      </w:r>
    </w:p>
    <w:p w14:paraId="6AF9D74C">
      <w:pPr>
        <w:numPr>
          <w:ilvl w:val="0"/>
          <w:numId w:val="0"/>
        </w:numPr>
        <w:rPr>
          <w:rFonts w:hint="eastAsia"/>
          <w:b w:val="0"/>
          <w:bCs w:val="0"/>
          <w:sz w:val="24"/>
          <w:szCs w:val="24"/>
          <w:lang w:val="en-US" w:eastAsia="zh-CN"/>
        </w:rPr>
      </w:pPr>
      <w:r>
        <w:rPr>
          <w:rFonts w:hint="eastAsia"/>
          <w:b w:val="0"/>
          <w:bCs w:val="0"/>
          <w:sz w:val="24"/>
          <w:szCs w:val="24"/>
          <w:lang w:val="en-US" w:eastAsia="zh-CN"/>
        </w:rPr>
        <w:t>证券系统诉求：业务规则复杂、监管变更频繁，人工回归极易遗漏边界场景，白盒 AI 测试保障每次迭代无结算、财税逻辑漏洞，降低线上资金风险。</w:t>
      </w:r>
    </w:p>
    <w:p w14:paraId="4E48BBE6">
      <w:pPr>
        <w:numPr>
          <w:ilvl w:val="0"/>
          <w:numId w:val="0"/>
        </w:numPr>
        <w:rPr>
          <w:rFonts w:hint="eastAsia"/>
          <w:b w:val="0"/>
          <w:bCs w:val="0"/>
          <w:sz w:val="24"/>
          <w:szCs w:val="24"/>
          <w:lang w:val="en-US" w:eastAsia="zh-CN"/>
        </w:rPr>
      </w:pPr>
    </w:p>
    <w:p w14:paraId="0B294B5B">
      <w:pPr>
        <w:numPr>
          <w:ilvl w:val="0"/>
          <w:numId w:val="0"/>
        </w:numPr>
        <w:rPr>
          <w:rFonts w:hint="eastAsia"/>
          <w:b/>
          <w:bCs/>
          <w:sz w:val="24"/>
          <w:szCs w:val="24"/>
          <w:lang w:val="en-US" w:eastAsia="zh-CN"/>
        </w:rPr>
      </w:pPr>
      <w:r>
        <w:rPr>
          <w:rFonts w:hint="eastAsia"/>
          <w:b/>
          <w:bCs/>
          <w:sz w:val="24"/>
          <w:szCs w:val="24"/>
          <w:lang w:val="en-US" w:eastAsia="zh-CN"/>
        </w:rPr>
        <w:t>六、计算机基础 + 学历背景题（哈工大 985 / 信息安全）</w:t>
      </w:r>
    </w:p>
    <w:p w14:paraId="6F14D4AA">
      <w:pPr>
        <w:numPr>
          <w:ilvl w:val="0"/>
          <w:numId w:val="0"/>
        </w:numPr>
        <w:rPr>
          <w:rFonts w:hint="eastAsia"/>
          <w:b/>
          <w:bCs/>
          <w:sz w:val="24"/>
          <w:szCs w:val="24"/>
          <w:lang w:val="en-US" w:eastAsia="zh-CN"/>
        </w:rPr>
      </w:pPr>
      <w:r>
        <w:rPr>
          <w:rFonts w:hint="eastAsia"/>
          <w:b/>
          <w:bCs/>
          <w:sz w:val="24"/>
          <w:szCs w:val="24"/>
          <w:lang w:val="en-US" w:eastAsia="zh-CN"/>
        </w:rPr>
        <w:t>问题：本科信息安全、硕士计算机，密码学在项目中怎么应用？</w:t>
      </w:r>
    </w:p>
    <w:p w14:paraId="0ABE65CC">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58457F3C">
      <w:pPr>
        <w:numPr>
          <w:ilvl w:val="0"/>
          <w:numId w:val="0"/>
        </w:numPr>
        <w:rPr>
          <w:rFonts w:hint="eastAsia"/>
          <w:b w:val="0"/>
          <w:bCs w:val="0"/>
          <w:sz w:val="24"/>
          <w:szCs w:val="24"/>
          <w:lang w:val="en-US" w:eastAsia="zh-CN"/>
        </w:rPr>
      </w:pPr>
      <w:r>
        <w:rPr>
          <w:rFonts w:hint="eastAsia"/>
          <w:b w:val="0"/>
          <w:bCs w:val="0"/>
          <w:sz w:val="24"/>
          <w:szCs w:val="24"/>
          <w:lang w:val="en-US" w:eastAsia="zh-CN"/>
        </w:rPr>
        <w:t>电商三方购物系统：电商、银行、CA 机构间传输订单、支付信息采用 RSA 非对称加密 + AES 对称加密，数字签名防篡改；</w:t>
      </w:r>
    </w:p>
    <w:p w14:paraId="6DBDB865">
      <w:pPr>
        <w:numPr>
          <w:ilvl w:val="0"/>
          <w:numId w:val="0"/>
        </w:numPr>
        <w:rPr>
          <w:rFonts w:hint="eastAsia"/>
          <w:b w:val="0"/>
          <w:bCs w:val="0"/>
          <w:sz w:val="24"/>
          <w:szCs w:val="24"/>
          <w:lang w:val="en-US" w:eastAsia="zh-CN"/>
        </w:rPr>
      </w:pPr>
      <w:r>
        <w:rPr>
          <w:rFonts w:hint="eastAsia"/>
          <w:b w:val="0"/>
          <w:bCs w:val="0"/>
          <w:sz w:val="24"/>
          <w:szCs w:val="24"/>
          <w:lang w:val="en-US" w:eastAsia="zh-CN"/>
        </w:rPr>
        <w:t>化工时序系统：采集数据落地库加密存储；</w:t>
      </w:r>
    </w:p>
    <w:p w14:paraId="0C638319">
      <w:pPr>
        <w:numPr>
          <w:ilvl w:val="0"/>
          <w:numId w:val="0"/>
        </w:numPr>
        <w:rPr>
          <w:rFonts w:hint="eastAsia"/>
          <w:b w:val="0"/>
          <w:bCs w:val="0"/>
          <w:sz w:val="24"/>
          <w:szCs w:val="24"/>
          <w:lang w:val="en-US" w:eastAsia="zh-CN"/>
        </w:rPr>
      </w:pPr>
      <w:r>
        <w:rPr>
          <w:rFonts w:hint="eastAsia"/>
          <w:b w:val="0"/>
          <w:bCs w:val="0"/>
          <w:sz w:val="24"/>
          <w:szCs w:val="24"/>
          <w:lang w:val="en-US" w:eastAsia="zh-CN"/>
        </w:rPr>
        <w:t>税票系统：纳税人敏感信息加密存储，接口传输加密；</w:t>
      </w:r>
    </w:p>
    <w:p w14:paraId="671D5C3D">
      <w:pPr>
        <w:numPr>
          <w:ilvl w:val="0"/>
          <w:numId w:val="0"/>
        </w:numPr>
        <w:rPr>
          <w:rFonts w:hint="eastAsia"/>
          <w:b w:val="0"/>
          <w:bCs w:val="0"/>
          <w:sz w:val="24"/>
          <w:szCs w:val="24"/>
          <w:lang w:val="en-US" w:eastAsia="zh-CN"/>
        </w:rPr>
      </w:pPr>
      <w:r>
        <w:rPr>
          <w:rFonts w:hint="eastAsia"/>
          <w:b w:val="0"/>
          <w:bCs w:val="0"/>
          <w:sz w:val="24"/>
          <w:szCs w:val="24"/>
          <w:lang w:val="en-US" w:eastAsia="zh-CN"/>
        </w:rPr>
        <w:t>证券场景可用于股东身份鉴权、结算报文签名防篡改。</w:t>
      </w:r>
    </w:p>
    <w:p w14:paraId="78055D2D">
      <w:pPr>
        <w:numPr>
          <w:ilvl w:val="0"/>
          <w:numId w:val="0"/>
        </w:numPr>
        <w:rPr>
          <w:rFonts w:hint="eastAsia"/>
          <w:b/>
          <w:bCs/>
          <w:sz w:val="24"/>
          <w:szCs w:val="24"/>
          <w:lang w:val="en-US" w:eastAsia="zh-CN"/>
        </w:rPr>
      </w:pPr>
      <w:r>
        <w:rPr>
          <w:rFonts w:hint="eastAsia"/>
          <w:b/>
          <w:bCs/>
          <w:sz w:val="24"/>
          <w:szCs w:val="24"/>
          <w:lang w:val="en-US" w:eastAsia="zh-CN"/>
        </w:rPr>
        <w:t>问题：操作系统内存模型、TCP 四次挥手，高并发接口如何减少 TCP 连接开销？</w:t>
      </w:r>
    </w:p>
    <w:p w14:paraId="163524C0">
      <w:pPr>
        <w:numPr>
          <w:ilvl w:val="0"/>
          <w:numId w:val="0"/>
        </w:numPr>
        <w:rPr>
          <w:rFonts w:hint="eastAsia"/>
          <w:b w:val="0"/>
          <w:bCs w:val="0"/>
          <w:sz w:val="24"/>
          <w:szCs w:val="24"/>
          <w:lang w:val="en-US" w:eastAsia="zh-CN"/>
        </w:rPr>
      </w:pPr>
      <w:r>
        <w:rPr>
          <w:rFonts w:hint="eastAsia"/>
          <w:b w:val="0"/>
          <w:bCs w:val="0"/>
          <w:sz w:val="24"/>
          <w:szCs w:val="24"/>
          <w:lang w:val="en-US" w:eastAsia="zh-CN"/>
        </w:rPr>
        <w:t>答案：</w:t>
      </w:r>
    </w:p>
    <w:p w14:paraId="18E09056">
      <w:pPr>
        <w:numPr>
          <w:ilvl w:val="0"/>
          <w:numId w:val="0"/>
        </w:numPr>
        <w:rPr>
          <w:rFonts w:hint="eastAsia"/>
          <w:b w:val="0"/>
          <w:bCs w:val="0"/>
          <w:sz w:val="24"/>
          <w:szCs w:val="24"/>
          <w:lang w:val="en-US" w:eastAsia="zh-CN"/>
        </w:rPr>
      </w:pPr>
      <w:r>
        <w:rPr>
          <w:rFonts w:hint="eastAsia"/>
          <w:b w:val="0"/>
          <w:bCs w:val="0"/>
          <w:sz w:val="24"/>
          <w:szCs w:val="24"/>
          <w:lang w:val="en-US" w:eastAsia="zh-CN"/>
        </w:rPr>
        <w:t>TCP 四次挥手：主动关闭发 FIN，对方 ACK，对方发 FIN，主动端 ACK；</w:t>
      </w:r>
    </w:p>
    <w:p w14:paraId="6C8482DE">
      <w:pPr>
        <w:numPr>
          <w:ilvl w:val="0"/>
          <w:numId w:val="0"/>
        </w:numPr>
        <w:rPr>
          <w:rFonts w:hint="eastAsia"/>
          <w:b w:val="0"/>
          <w:bCs w:val="0"/>
          <w:sz w:val="24"/>
          <w:szCs w:val="24"/>
          <w:lang w:val="en-US" w:eastAsia="zh-CN"/>
        </w:rPr>
      </w:pPr>
      <w:r>
        <w:rPr>
          <w:rFonts w:hint="eastAsia"/>
          <w:b w:val="0"/>
          <w:bCs w:val="0"/>
          <w:sz w:val="24"/>
          <w:szCs w:val="24"/>
          <w:lang w:val="en-US" w:eastAsia="zh-CN"/>
        </w:rPr>
        <w:t>优化手段：连接池复用 HTTP 长连接、开启 TCP Keepalive、服务端调整 TIME_WAIT 复用参数，税票、抽奖接口全部使用连接池降低握手开销。</w:t>
      </w:r>
    </w:p>
    <w:p w14:paraId="40539670">
      <w:pPr>
        <w:numPr>
          <w:ilvl w:val="0"/>
          <w:numId w:val="0"/>
        </w:numPr>
        <w:rPr>
          <w:rFonts w:hint="eastAsia"/>
          <w:b w:val="0"/>
          <w:bCs w:val="0"/>
          <w:sz w:val="24"/>
          <w:szCs w:val="24"/>
          <w:lang w:val="en-US" w:eastAsia="zh-CN"/>
        </w:rPr>
      </w:pPr>
    </w:p>
    <w:p w14:paraId="0257B4DC">
      <w:pPr>
        <w:numPr>
          <w:ilvl w:val="0"/>
          <w:numId w:val="0"/>
        </w:numPr>
        <w:rPr>
          <w:rFonts w:hint="eastAsia"/>
          <w:b/>
          <w:bCs/>
          <w:sz w:val="24"/>
          <w:szCs w:val="24"/>
          <w:lang w:val="en-US" w:eastAsia="zh-CN"/>
        </w:rPr>
      </w:pPr>
      <w:r>
        <w:rPr>
          <w:rFonts w:hint="eastAsia"/>
          <w:b/>
          <w:bCs/>
          <w:sz w:val="24"/>
          <w:szCs w:val="24"/>
          <w:lang w:val="en-US" w:eastAsia="zh-CN"/>
        </w:rPr>
        <w:t>七、综合素质 / 党员 / 学生工作情景面试题（国企中证登重点）</w:t>
      </w:r>
    </w:p>
    <w:p w14:paraId="576D14EF">
      <w:pPr>
        <w:numPr>
          <w:ilvl w:val="0"/>
          <w:numId w:val="0"/>
        </w:numPr>
        <w:rPr>
          <w:rFonts w:hint="eastAsia"/>
          <w:b/>
          <w:bCs/>
          <w:sz w:val="24"/>
          <w:szCs w:val="24"/>
          <w:lang w:val="en-US" w:eastAsia="zh-CN"/>
        </w:rPr>
      </w:pPr>
      <w:r>
        <w:rPr>
          <w:rFonts w:hint="eastAsia"/>
          <w:b/>
          <w:bCs/>
          <w:sz w:val="24"/>
          <w:szCs w:val="24"/>
          <w:lang w:val="en-US" w:eastAsia="zh-CN"/>
        </w:rPr>
        <w:t>问题：中共党员，你理解金融国企技术岗党员的责任是什么？</w:t>
      </w:r>
    </w:p>
    <w:p w14:paraId="48834E6E">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22859709">
      <w:pPr>
        <w:numPr>
          <w:ilvl w:val="0"/>
          <w:numId w:val="0"/>
        </w:numPr>
        <w:rPr>
          <w:rFonts w:hint="eastAsia"/>
          <w:b w:val="0"/>
          <w:bCs w:val="0"/>
          <w:sz w:val="24"/>
          <w:szCs w:val="24"/>
          <w:lang w:val="en-US" w:eastAsia="zh-CN"/>
        </w:rPr>
      </w:pPr>
      <w:r>
        <w:rPr>
          <w:rFonts w:hint="eastAsia"/>
          <w:b w:val="0"/>
          <w:bCs w:val="0"/>
          <w:sz w:val="24"/>
          <w:szCs w:val="24"/>
          <w:lang w:val="en-US" w:eastAsia="zh-CN"/>
        </w:rPr>
        <w:t>第一，严守合规底线：证券系统直接关系资本市场稳定，开发中严格遵守监管、保密要求，不违规处理敏感数据；</w:t>
      </w:r>
    </w:p>
    <w:p w14:paraId="21EC4A49">
      <w:pPr>
        <w:numPr>
          <w:ilvl w:val="0"/>
          <w:numId w:val="0"/>
        </w:numPr>
        <w:rPr>
          <w:rFonts w:hint="eastAsia"/>
          <w:b w:val="0"/>
          <w:bCs w:val="0"/>
          <w:sz w:val="24"/>
          <w:szCs w:val="24"/>
          <w:lang w:val="en-US" w:eastAsia="zh-CN"/>
        </w:rPr>
      </w:pPr>
      <w:r>
        <w:rPr>
          <w:rFonts w:hint="eastAsia"/>
          <w:b w:val="0"/>
          <w:bCs w:val="0"/>
          <w:sz w:val="24"/>
          <w:szCs w:val="24"/>
          <w:lang w:val="en-US" w:eastAsia="zh-CN"/>
        </w:rPr>
        <w:t>第二，责任担当：核心结算系统节假日、极端行情需要应急值守，主动承担攻坚任务；</w:t>
      </w:r>
    </w:p>
    <w:p w14:paraId="3D406179">
      <w:pPr>
        <w:numPr>
          <w:ilvl w:val="0"/>
          <w:numId w:val="0"/>
        </w:numPr>
        <w:rPr>
          <w:rFonts w:hint="eastAsia"/>
          <w:b w:val="0"/>
          <w:bCs w:val="0"/>
          <w:sz w:val="24"/>
          <w:szCs w:val="24"/>
          <w:lang w:val="en-US" w:eastAsia="zh-CN"/>
        </w:rPr>
      </w:pPr>
      <w:r>
        <w:rPr>
          <w:rFonts w:hint="eastAsia"/>
          <w:b w:val="0"/>
          <w:bCs w:val="0"/>
          <w:sz w:val="24"/>
          <w:szCs w:val="24"/>
          <w:lang w:val="en-US" w:eastAsia="zh-CN"/>
        </w:rPr>
        <w:t>第三，大局意识：统筹多团队协作时以业务稳定、国家金融安全为先，服从团队安排；</w:t>
      </w:r>
    </w:p>
    <w:p w14:paraId="0F03AEFC">
      <w:pPr>
        <w:numPr>
          <w:ilvl w:val="0"/>
          <w:numId w:val="0"/>
        </w:numPr>
        <w:rPr>
          <w:rFonts w:hint="eastAsia"/>
          <w:b w:val="0"/>
          <w:bCs w:val="0"/>
          <w:sz w:val="24"/>
          <w:szCs w:val="24"/>
          <w:lang w:val="en-US" w:eastAsia="zh-CN"/>
        </w:rPr>
      </w:pPr>
      <w:r>
        <w:rPr>
          <w:rFonts w:hint="eastAsia"/>
          <w:b w:val="0"/>
          <w:bCs w:val="0"/>
          <w:sz w:val="24"/>
          <w:szCs w:val="24"/>
          <w:lang w:val="en-US" w:eastAsia="zh-CN"/>
        </w:rPr>
        <w:t>第四，持续精进：主动学习金融监管新规、信创、安全技术，提升系统可靠性。</w:t>
      </w:r>
    </w:p>
    <w:p w14:paraId="5955C5A3">
      <w:pPr>
        <w:numPr>
          <w:ilvl w:val="0"/>
          <w:numId w:val="0"/>
        </w:numPr>
        <w:rPr>
          <w:rFonts w:hint="eastAsia"/>
          <w:b/>
          <w:bCs/>
          <w:sz w:val="24"/>
          <w:szCs w:val="24"/>
          <w:lang w:val="en-US" w:eastAsia="zh-CN"/>
        </w:rPr>
      </w:pPr>
      <w:r>
        <w:rPr>
          <w:rFonts w:hint="eastAsia"/>
          <w:b/>
          <w:bCs/>
          <w:sz w:val="24"/>
          <w:szCs w:val="24"/>
          <w:lang w:val="en-US" w:eastAsia="zh-CN"/>
        </w:rPr>
        <w:t>问题：你多次作为项目组长，遇到组员技术分歧怎么协调？举实验室课题例子</w:t>
      </w:r>
    </w:p>
    <w:p w14:paraId="2589E718">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26A2E9EF">
      <w:pPr>
        <w:numPr>
          <w:ilvl w:val="0"/>
          <w:numId w:val="0"/>
        </w:numPr>
        <w:rPr>
          <w:rFonts w:hint="eastAsia"/>
          <w:b w:val="0"/>
          <w:bCs w:val="0"/>
          <w:sz w:val="24"/>
          <w:szCs w:val="24"/>
          <w:lang w:val="en-US" w:eastAsia="zh-CN"/>
        </w:rPr>
      </w:pPr>
      <w:r>
        <w:rPr>
          <w:rFonts w:hint="eastAsia"/>
          <w:b w:val="0"/>
          <w:bCs w:val="0"/>
          <w:sz w:val="24"/>
          <w:szCs w:val="24"/>
          <w:lang w:val="en-US" w:eastAsia="zh-CN"/>
        </w:rPr>
        <w:t>智搭低代码项目时，组员争论用微服务还是单体架构；</w:t>
      </w:r>
    </w:p>
    <w:p w14:paraId="37E3B260">
      <w:pPr>
        <w:numPr>
          <w:ilvl w:val="0"/>
          <w:numId w:val="0"/>
        </w:numPr>
        <w:rPr>
          <w:rFonts w:hint="eastAsia"/>
          <w:b w:val="0"/>
          <w:bCs w:val="0"/>
          <w:sz w:val="24"/>
          <w:szCs w:val="24"/>
          <w:lang w:val="en-US" w:eastAsia="zh-CN"/>
        </w:rPr>
      </w:pPr>
      <w:r>
        <w:rPr>
          <w:rFonts w:hint="eastAsia"/>
          <w:b w:val="0"/>
          <w:bCs w:val="0"/>
          <w:sz w:val="24"/>
          <w:szCs w:val="24"/>
          <w:lang w:val="en-US" w:eastAsia="zh-CN"/>
        </w:rPr>
        <w:t>先对齐项目目标：哈飞车间并发量不大、交付周期短，优先保障快速落地；</w:t>
      </w:r>
    </w:p>
    <w:p w14:paraId="21530EC2">
      <w:pPr>
        <w:numPr>
          <w:ilvl w:val="0"/>
          <w:numId w:val="0"/>
        </w:numPr>
        <w:rPr>
          <w:rFonts w:hint="eastAsia"/>
          <w:b w:val="0"/>
          <w:bCs w:val="0"/>
          <w:sz w:val="24"/>
          <w:szCs w:val="24"/>
          <w:lang w:val="en-US" w:eastAsia="zh-CN"/>
        </w:rPr>
      </w:pPr>
      <w:r>
        <w:rPr>
          <w:rFonts w:hint="eastAsia"/>
          <w:b w:val="0"/>
          <w:bCs w:val="0"/>
          <w:sz w:val="24"/>
          <w:szCs w:val="24"/>
          <w:lang w:val="en-US" w:eastAsia="zh-CN"/>
        </w:rPr>
        <w:t>分别梳理两种方案优缺点，做简易 POC 对比性能、开发成本；</w:t>
      </w:r>
    </w:p>
    <w:p w14:paraId="788E0810">
      <w:pPr>
        <w:numPr>
          <w:ilvl w:val="0"/>
          <w:numId w:val="0"/>
        </w:numPr>
        <w:rPr>
          <w:rFonts w:hint="eastAsia"/>
          <w:b w:val="0"/>
          <w:bCs w:val="0"/>
          <w:sz w:val="24"/>
          <w:szCs w:val="24"/>
          <w:lang w:val="en-US" w:eastAsia="zh-CN"/>
        </w:rPr>
      </w:pPr>
      <w:r>
        <w:rPr>
          <w:rFonts w:hint="eastAsia"/>
          <w:b w:val="0"/>
          <w:bCs w:val="0"/>
          <w:sz w:val="24"/>
          <w:szCs w:val="24"/>
          <w:lang w:val="en-US" w:eastAsia="zh-CN"/>
        </w:rPr>
        <w:t>折中方案：初期单体快速交付，预留模块拆分接口，后续流量上涨平滑拆分；</w:t>
      </w:r>
    </w:p>
    <w:p w14:paraId="228C0321">
      <w:pPr>
        <w:numPr>
          <w:ilvl w:val="0"/>
          <w:numId w:val="0"/>
        </w:numPr>
        <w:rPr>
          <w:rFonts w:hint="eastAsia"/>
          <w:b w:val="0"/>
          <w:bCs w:val="0"/>
          <w:sz w:val="24"/>
          <w:szCs w:val="24"/>
          <w:lang w:val="en-US" w:eastAsia="zh-CN"/>
        </w:rPr>
      </w:pPr>
      <w:r>
        <w:rPr>
          <w:rFonts w:hint="eastAsia"/>
          <w:b w:val="0"/>
          <w:bCs w:val="0"/>
          <w:sz w:val="24"/>
          <w:szCs w:val="24"/>
          <w:lang w:val="en-US" w:eastAsia="zh-CN"/>
        </w:rPr>
        <w:t>最终达成共识，兼顾交付速度与未来扩展性。</w:t>
      </w:r>
    </w:p>
    <w:p w14:paraId="24BD014F">
      <w:pPr>
        <w:numPr>
          <w:ilvl w:val="0"/>
          <w:numId w:val="0"/>
        </w:numPr>
        <w:rPr>
          <w:rFonts w:hint="eastAsia"/>
          <w:b/>
          <w:bCs/>
          <w:sz w:val="24"/>
          <w:szCs w:val="24"/>
          <w:lang w:val="en-US" w:eastAsia="zh-CN"/>
        </w:rPr>
      </w:pPr>
      <w:r>
        <w:rPr>
          <w:rFonts w:hint="eastAsia"/>
          <w:b/>
          <w:bCs/>
          <w:sz w:val="24"/>
          <w:szCs w:val="24"/>
          <w:lang w:val="en-US" w:eastAsia="zh-CN"/>
        </w:rPr>
        <w:t>问题：学生工作统筹万人志愿活动，这种统筹能力怎么迁移到后端大型系统开发？</w:t>
      </w:r>
    </w:p>
    <w:p w14:paraId="44F76F58">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763A404A">
      <w:pPr>
        <w:numPr>
          <w:ilvl w:val="0"/>
          <w:numId w:val="0"/>
        </w:numPr>
        <w:rPr>
          <w:rFonts w:hint="eastAsia"/>
          <w:b w:val="0"/>
          <w:bCs w:val="0"/>
          <w:sz w:val="24"/>
          <w:szCs w:val="24"/>
          <w:lang w:val="en-US" w:eastAsia="zh-CN"/>
        </w:rPr>
      </w:pPr>
      <w:r>
        <w:rPr>
          <w:rFonts w:hint="eastAsia"/>
          <w:b w:val="0"/>
          <w:bCs w:val="0"/>
          <w:sz w:val="24"/>
          <w:szCs w:val="24"/>
          <w:lang w:val="en-US" w:eastAsia="zh-CN"/>
        </w:rPr>
        <w:t>需求拆解能力：大型活动拆分模块，和大型微服务拆分业务模块逻辑一致；</w:t>
      </w:r>
    </w:p>
    <w:p w14:paraId="35538BB2">
      <w:pPr>
        <w:numPr>
          <w:ilvl w:val="0"/>
          <w:numId w:val="0"/>
        </w:numPr>
        <w:rPr>
          <w:rFonts w:hint="eastAsia"/>
          <w:b w:val="0"/>
          <w:bCs w:val="0"/>
          <w:sz w:val="24"/>
          <w:szCs w:val="24"/>
          <w:lang w:val="en-US" w:eastAsia="zh-CN"/>
        </w:rPr>
      </w:pPr>
      <w:r>
        <w:rPr>
          <w:rFonts w:hint="eastAsia"/>
          <w:b w:val="0"/>
          <w:bCs w:val="0"/>
          <w:sz w:val="24"/>
          <w:szCs w:val="24"/>
          <w:lang w:val="en-US" w:eastAsia="zh-CN"/>
        </w:rPr>
        <w:t>多方协调：对接校医院、检测机构，对应开发对接业务、测试、运维多团队；</w:t>
      </w:r>
    </w:p>
    <w:p w14:paraId="43C04B38">
      <w:pPr>
        <w:numPr>
          <w:ilvl w:val="0"/>
          <w:numId w:val="0"/>
        </w:numPr>
        <w:rPr>
          <w:rFonts w:hint="eastAsia"/>
          <w:b w:val="0"/>
          <w:bCs w:val="0"/>
          <w:sz w:val="24"/>
          <w:szCs w:val="24"/>
          <w:lang w:val="en-US" w:eastAsia="zh-CN"/>
        </w:rPr>
      </w:pPr>
      <w:r>
        <w:rPr>
          <w:rFonts w:hint="eastAsia"/>
          <w:b w:val="0"/>
          <w:bCs w:val="0"/>
          <w:sz w:val="24"/>
          <w:szCs w:val="24"/>
          <w:lang w:val="en-US" w:eastAsia="zh-CN"/>
        </w:rPr>
        <w:t>风险预案：疫情防控提前准备分流、限流方案，对应系统限流、熔断、灾备预案思维。</w:t>
      </w:r>
    </w:p>
    <w:p w14:paraId="1755B9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FF0000"/>
          <w:sz w:val="24"/>
          <w:szCs w:val="24"/>
          <w:lang w:val="en-US" w:eastAsia="zh-CN"/>
        </w:rPr>
      </w:pPr>
    </w:p>
    <w:p w14:paraId="471FC5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color w:val="FF0000"/>
          <w:sz w:val="24"/>
          <w:szCs w:val="24"/>
          <w:lang w:val="en-US" w:eastAsia="zh-CN"/>
        </w:rPr>
      </w:pPr>
    </w:p>
    <w:p w14:paraId="50305B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color w:val="FF0000"/>
          <w:sz w:val="24"/>
          <w:szCs w:val="24"/>
          <w:lang w:val="en-US" w:eastAsia="zh-CN"/>
        </w:rPr>
        <w:t>二、</w:t>
      </w:r>
      <w:r>
        <w:rPr>
          <w:color w:val="000000"/>
          <w:sz w:val="24"/>
          <w:szCs w:val="24"/>
        </w:rPr>
        <w:t>项目一：京东金融营销活动后端开发（Java 高并发、风控防作弊，匹配证券峰值流量、风控需求）</w:t>
      </w:r>
    </w:p>
    <w:p w14:paraId="2E96C92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S-Situation 场景</w:t>
      </w:r>
    </w:p>
    <w:p w14:paraId="05F040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2025 年 6-9 月在京东科技用户增长研发部实习，负责京东金融 C 端拉新营销活动后端，上线拼团抽奖、即时抽奖、电子木鱼小游戏三类活动。活动大促峰值会瞬时涌入大量用户，原有架构存在</w:t>
      </w:r>
      <w:r>
        <w:rPr>
          <w:rStyle w:val="11"/>
          <w:rFonts w:ascii="宋体" w:hAnsi="宋体" w:eastAsia="宋体" w:cs="宋体"/>
          <w:color w:val="000000"/>
          <w:kern w:val="0"/>
          <w:sz w:val="24"/>
          <w:szCs w:val="24"/>
          <w:lang w:val="en-US" w:eastAsia="zh-CN" w:bidi="ar"/>
        </w:rPr>
        <w:t>DB 热点更新、重复刷接口、奖品超发、接口超时</w:t>
      </w:r>
      <w:r>
        <w:rPr>
          <w:rFonts w:ascii="宋体" w:hAnsi="宋体" w:eastAsia="宋体" w:cs="宋体"/>
          <w:color w:val="000000"/>
          <w:kern w:val="0"/>
          <w:sz w:val="24"/>
          <w:szCs w:val="24"/>
          <w:lang w:val="en-US" w:eastAsia="zh-CN" w:bidi="ar"/>
        </w:rPr>
        <w:t>四大问题，线上峰值 5000 + 用户并发，频繁出现响应超时、数据库 CPU 打满，无法保障活动稳定性与资金奖品准确性，和中证登行情、清算峰值并发、数据零差错诉求高度相似。 技术栈：Java + SpringBoot + MyBatis + Redis + RabbitMQ。</w:t>
      </w:r>
    </w:p>
    <w:p w14:paraId="6C5571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T-Task 任务</w:t>
      </w:r>
    </w:p>
    <w:p w14:paraId="2F9F7C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我独立承担全部抽奖类活动后端全链路开发，核心目标 3 个：</w:t>
      </w:r>
    </w:p>
    <w:p w14:paraId="1F56118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支撑 5000 + 用户峰值并发，解决数据库性能瓶颈，整体系统性能提升 20%；</w:t>
      </w:r>
    </w:p>
    <w:p w14:paraId="403F1D7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设计防抖、防作弊机制，杜绝脚本刷奖、奖品超发，保证活动数据绝对准确；</w:t>
      </w:r>
    </w:p>
    <w:p w14:paraId="1A81661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电子木鱼小游戏从零参与需求评审、架构设计、库表设计、风控逻辑落地，完整走完后端研发闭环。</w:t>
      </w:r>
    </w:p>
    <w:p w14:paraId="649D1B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A-Action 行动（突出个人落地动作，分 3 层）</w:t>
      </w:r>
    </w:p>
    <w:p w14:paraId="2D5FD87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数据库性能优化（解决热点瓶颈）</w:t>
      </w:r>
      <w:r>
        <w:rPr>
          <w:color w:val="000000"/>
          <w:sz w:val="24"/>
          <w:szCs w:val="24"/>
        </w:rPr>
        <w:t xml:space="preserve"> </w:t>
      </w:r>
    </w:p>
    <w:p w14:paraId="4FA0A2E2">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对抽奖流水表按用户 ID 哈希分表，活动 ID + 用户 ID 建立联合唯一索引，消除全表扫描；</w:t>
      </w:r>
    </w:p>
    <w:p w14:paraId="5107BC0A">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Redis 预缓存活动配置、奖品库存，80% 读请求拦截在缓存，大幅降低 DB 访问压力；</w:t>
      </w:r>
    </w:p>
    <w:p w14:paraId="051FC6F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高并发削峰 + 分布式风控（防作弊 / 防超发）</w:t>
      </w:r>
      <w:r>
        <w:rPr>
          <w:color w:val="000000"/>
          <w:sz w:val="24"/>
          <w:szCs w:val="24"/>
        </w:rPr>
        <w:t xml:space="preserve"> </w:t>
      </w:r>
    </w:p>
    <w:p w14:paraId="5DF9C420">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rPr>
        <w:t>引入 Redis 分布式锁（SETNX + 过期时间）实现单用户限流，1s 内仅允许 1 次抽奖，前端叠加防抖；</w:t>
      </w:r>
    </w:p>
    <w:p w14:paraId="34103143">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rPr>
        <w:t>基于 IP、设备 ID 做多维度频次拦截，识别脚本批量刷接口行为直接返回拒绝；</w:t>
      </w:r>
    </w:p>
    <w:p w14:paraId="1FDE86CA">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rPr>
        <w:t>中奖落库操作异步投递 RabbitMQ，同步接口只返回抽奖结果，写库压力后置；</w:t>
      </w:r>
    </w:p>
    <w:p w14:paraId="674B61A4">
      <w:pPr>
        <w:keepNext w:val="0"/>
        <w:keepLines w:val="0"/>
        <w:widowControl/>
        <w:numPr>
          <w:ilvl w:val="1"/>
          <w:numId w:val="2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rPr>
        <w:t>电子木鱼游戏单独设计时序校验：校验敲击时间戳间隔，丢弃非法高频请求，每日定时对账 Redis 积分与 DB 流水，自动修正数据偏差；</w:t>
      </w:r>
    </w:p>
    <w:p w14:paraId="64D47985">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全链路稳定性保障</w:t>
      </w:r>
      <w:r>
        <w:rPr>
          <w:color w:val="000000"/>
          <w:sz w:val="24"/>
          <w:szCs w:val="24"/>
        </w:rPr>
        <w:t xml:space="preserve"> </w:t>
      </w:r>
    </w:p>
    <w:p w14:paraId="756B3459">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rPr>
        <w:t>通过 AOP 统一埋点接口耗时、异常日志，配置熔断降级；</w:t>
      </w:r>
    </w:p>
    <w:p w14:paraId="16E5E62A">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color w:val="000000"/>
          <w:sz w:val="24"/>
          <w:szCs w:val="24"/>
        </w:rPr>
      </w:pPr>
      <w:r>
        <w:rPr>
          <w:color w:val="000000"/>
          <w:sz w:val="24"/>
          <w:szCs w:val="24"/>
        </w:rPr>
        <w:t>压测验证极限并发，反复调优缓存过期时间、MQ 消费并发数。</w:t>
      </w:r>
    </w:p>
    <w:p w14:paraId="2F33EAB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R-Result 结果（全量化，贴合金融可靠指标）</w:t>
      </w:r>
    </w:p>
    <w:p w14:paraId="6F120543">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系统整体性能提升 20%，数据库 CPU 峰值从 85% 降至 52%，接口平均 RT 从 300ms 压缩至 120ms；</w:t>
      </w:r>
    </w:p>
    <w:p w14:paraId="33A93E07">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稳定支撑 5000 + 用户同时并发，活动周期</w:t>
      </w:r>
      <w:r>
        <w:rPr>
          <w:rStyle w:val="11"/>
          <w:color w:val="000000"/>
          <w:sz w:val="24"/>
          <w:szCs w:val="24"/>
        </w:rPr>
        <w:t>零奖品超发、零脏数据、无线上故障</w:t>
      </w:r>
      <w:r>
        <w:rPr>
          <w:color w:val="000000"/>
          <w:sz w:val="24"/>
          <w:szCs w:val="24"/>
        </w:rPr>
        <w:t>；</w:t>
      </w:r>
    </w:p>
    <w:p w14:paraId="2C0FB651">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电子木鱼小游戏从 0 到 1 落地完整架构，风控拦截百万次作弊请求，对账数据误差率 0；</w:t>
      </w:r>
    </w:p>
    <w:p w14:paraId="61AE9F7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掌握高并发缓存、分布式锁、异步削峰、数据对账整套方案，可直接复用在中证登行情、清算峰值限流与数据校验场景。</w:t>
      </w:r>
    </w:p>
    <w:p w14:paraId="7CCE0F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项目延伸（面试官追问备用）</w:t>
      </w:r>
    </w:p>
    <w:p w14:paraId="164767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这套限流、对账、分布式一致性方案，完全适配证券系统：结算峰值限流、股东持仓每日对账、防止重复清算，满足金融零差错硬性要求。</w:t>
      </w:r>
    </w:p>
    <w:p w14:paraId="6BE49C47">
      <w:pPr>
        <w:keepNext w:val="0"/>
        <w:keepLines w:val="0"/>
        <w:widowControl/>
        <w:suppressLineNumbers w:val="0"/>
        <w:pBdr>
          <w:top w:val="single" w:color="000000" w:sz="6" w:space="0"/>
          <w:left w:val="single" w:color="000000" w:sz="2" w:space="0"/>
          <w:bottom w:val="single" w:color="000000" w:sz="2" w:space="0"/>
          <w:right w:val="single" w:color="000000" w:sz="2" w:space="0"/>
        </w:pBdr>
        <w:spacing w:before="0" w:beforeAutospacing="0" w:after="0" w:afterAutospacing="0" w:line="360" w:lineRule="atLeast"/>
        <w:ind w:left="0" w:right="0"/>
        <w:jc w:val="left"/>
        <w:rPr>
          <w:color w:val="000000"/>
          <w:sz w:val="24"/>
          <w:szCs w:val="24"/>
        </w:rPr>
      </w:pPr>
      <w:r>
        <w:rPr>
          <w:color w:val="000000"/>
          <w:sz w:val="24"/>
          <w:szCs w:val="24"/>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51EA5F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项目二：字节国际化 CRM 税票中心后端重构（Go+Java 金融级数据一致性、系统治理、AI 测试，完美匹配中证登财税 / 登记核心业务）</w:t>
      </w:r>
    </w:p>
    <w:p w14:paraId="3176E35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S-Situation 场景</w:t>
      </w:r>
    </w:p>
    <w:p w14:paraId="674486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2026.05 至今在字节国际化 CRM 税票中心实习，平台服务 B 端商户与 C 端个人用户，负责全链路开票、税务单据管理，单接口平均流量 4k-5k req/s。历史系统存在严重技术债务：多业务线税票实体耦合、库表关联混乱、接口重复冗余，税务单据修改、查询逻辑分散，新增业务方开票需求迭代成本极高；同时缺少标准化测试流程，税务规则变更极易漏测，存在财税数据出错风险，和中证登登记、财税票据系统强一致、强合规痛点完全匹配。 技术栈：Go + Java (Spring) + MySQL + Python + TS + aico-test AI 测试框架。</w:t>
      </w:r>
    </w:p>
    <w:p w14:paraId="54520E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T-Task 任务</w:t>
      </w:r>
    </w:p>
    <w:p w14:paraId="3388D2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我主要负责两大模块开发：</w:t>
      </w:r>
    </w:p>
    <w:p w14:paraId="4742351E">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税票中心核心接口重构：梳理 10 + 业务方历史库表，抽象统一业务实体，重构 23 个税务后端接口，保证高流量下税务单据数据强一致；</w:t>
      </w:r>
    </w:p>
    <w:p w14:paraId="17149850">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搭建 TA Bot Agent 自测平台，对接 aico-test 白盒 AI 测试框架，落地从需求到集成测试全流程 SDD 管控，降低财税业务线上缺陷率。</w:t>
      </w:r>
    </w:p>
    <w:p w14:paraId="15B389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A-Action 行动（分两大模块，突出金融数据治理、一致性、工程化能力）</w:t>
      </w:r>
    </w:p>
    <w:p w14:paraId="6E81AF1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模块 1：税票接口重构与业务实体治理</w:t>
      </w:r>
    </w:p>
    <w:p w14:paraId="3F8EBD3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全量梳理历史库表、业务调用链路，绘制完整 ER 关系图，区分个人、商户、渠道三类开票主体；</w:t>
      </w:r>
    </w:p>
    <w:p w14:paraId="652F496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创新抽象</w:t>
      </w:r>
      <w:r>
        <w:rPr>
          <w:rStyle w:val="11"/>
          <w:color w:val="000000"/>
          <w:sz w:val="24"/>
          <w:szCs w:val="24"/>
        </w:rPr>
        <w:t>company 企业统一实体</w:t>
      </w:r>
      <w:r>
        <w:rPr>
          <w:color w:val="000000"/>
          <w:sz w:val="24"/>
          <w:szCs w:val="24"/>
        </w:rPr>
        <w:t>：将纳税人资质、统一信用代码、开票主体等公共字段抽离独立主表，各业务单据关联 company 外键；</w:t>
      </w:r>
    </w:p>
    <w:p w14:paraId="52D93522">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金融级一致性落地：所有开票接口增加全局 requestId 实现幂等；核心开票流程采用 TCC 分布式事务，防止重复开票、漏开票；日终定时任务三方对账（上游交易、本地单据、税务平台回执），不一致单据自动告警；</w:t>
      </w:r>
    </w:p>
    <w:p w14:paraId="278B6ABC">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Go/Java 双语言适配重构，拆分读写分离，高频查询走缓存，写操作加行锁保障税务数据不冲突。</w:t>
      </w:r>
    </w:p>
    <w:p w14:paraId="6C7A6F6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模块 2：AI Agent 与自动化测试工程化落地</w:t>
      </w:r>
    </w:p>
    <w:p w14:paraId="434F9F75">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使用 Python+TS 搭建 TA Bot Agent 开发自测平台，标准化 skill 开发流程，封装税务信息对内、对外查询能力；</w:t>
      </w:r>
    </w:p>
    <w:p w14:paraId="6265F252">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接入 aico-test 白盒 AI 测试框架，自动扫描 Go/Java 接口结构体生成单元测试用例；</w:t>
      </w:r>
    </w:p>
    <w:p w14:paraId="1BC83D0F">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绑定 SDD 需求文档与代码、测试用例映射，代码提交 CI 流水线自动执行回归测试，需求变更自动校验关联接口逻辑。</w:t>
      </w:r>
    </w:p>
    <w:p w14:paraId="083E6DC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R-Result 结果（金融合规、迭代效率双量化）</w:t>
      </w:r>
    </w:p>
    <w:p w14:paraId="068F055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完成 23 个核心税务接口重构，单接口稳定承载 4k-5k req/s 流量，接口平均查询减少 3 次多表 JOIN，RT 降低 30%；</w:t>
      </w:r>
    </w:p>
    <w:p w14:paraId="231714E6">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抽象 company 实体后，新增业务方开票需求迭代周期缩短 50%，代码复用率大幅提升，库表耦合问题彻底解决；</w:t>
      </w:r>
    </w:p>
    <w:p w14:paraId="79A01FA5">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引入幂等、TCC 事务、三方对账机制，上线至今</w:t>
      </w:r>
      <w:r>
        <w:rPr>
          <w:rStyle w:val="11"/>
          <w:color w:val="000000"/>
          <w:sz w:val="24"/>
          <w:szCs w:val="24"/>
        </w:rPr>
        <w:t>税务单据零重复、零漏单、对账差异率为 0</w:t>
      </w:r>
      <w:r>
        <w:rPr>
          <w:color w:val="000000"/>
          <w:sz w:val="24"/>
          <w:szCs w:val="24"/>
        </w:rPr>
        <w:t>，满足金融审计追溯要求；</w:t>
      </w:r>
    </w:p>
    <w:p w14:paraId="3EC8BD33">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AI 自动化测试流程落地后，税务业务线上逻辑故障下降 40%，实现需求 - 编码 - 集成测试标准化管控，适配国企金融系统严格测试、合规管控流程。</w:t>
      </w:r>
    </w:p>
    <w:p w14:paraId="0EA838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项目延伸（面试加分）</w:t>
      </w:r>
    </w:p>
    <w:p w14:paraId="3AEDFD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该项目积累的</w:t>
      </w:r>
      <w:r>
        <w:rPr>
          <w:rStyle w:val="11"/>
          <w:rFonts w:ascii="宋体" w:hAnsi="宋体" w:eastAsia="宋体" w:cs="宋体"/>
          <w:color w:val="000000"/>
          <w:kern w:val="0"/>
          <w:sz w:val="24"/>
          <w:szCs w:val="24"/>
          <w:lang w:val="en-US" w:eastAsia="zh-CN" w:bidi="ar"/>
        </w:rPr>
        <w:t>业务实体抽象、财税单据幂等对账、AI 标准化测试</w:t>
      </w:r>
      <w:r>
        <w:rPr>
          <w:rFonts w:ascii="宋体" w:hAnsi="宋体" w:eastAsia="宋体" w:cs="宋体"/>
          <w:color w:val="000000"/>
          <w:kern w:val="0"/>
          <w:sz w:val="24"/>
          <w:szCs w:val="24"/>
          <w:lang w:val="en-US" w:eastAsia="zh-CN" w:bidi="ar"/>
        </w:rPr>
        <w:t>经验，可直接迁移到中证登股东登记、清算票据、财税管理核心系统，契合国企对数据安全、流程规范化、零故障的硬性要求。</w:t>
      </w:r>
    </w:p>
    <w:p w14:paraId="10F1F522">
      <w:pPr>
        <w:keepNext w:val="0"/>
        <w:keepLines w:val="0"/>
        <w:widowControl/>
        <w:suppressLineNumbers w:val="0"/>
        <w:pBdr>
          <w:top w:val="single" w:color="000000" w:sz="6" w:space="0"/>
          <w:left w:val="single" w:color="000000" w:sz="2" w:space="0"/>
          <w:bottom w:val="single" w:color="000000" w:sz="2" w:space="0"/>
          <w:right w:val="single" w:color="000000" w:sz="2" w:space="0"/>
        </w:pBdr>
        <w:spacing w:before="0" w:beforeAutospacing="0" w:after="0" w:afterAutospacing="0" w:line="360" w:lineRule="atLeast"/>
        <w:ind w:left="0" w:right="0"/>
        <w:jc w:val="left"/>
        <w:rPr>
          <w:color w:val="000000"/>
          <w:sz w:val="24"/>
          <w:szCs w:val="24"/>
        </w:rPr>
      </w:pPr>
      <w:r>
        <w:rPr>
          <w:color w:val="000000"/>
          <w:sz w:val="24"/>
          <w:szCs w:val="24"/>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3221AA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配套面试追问（中证登高频，结合 2 个 STAR 项目）</w:t>
      </w:r>
    </w:p>
    <w:p w14:paraId="0B2BAF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针对项目一（京东高并发抽奖）</w:t>
      </w:r>
    </w:p>
    <w:p w14:paraId="4FAC98AF">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问：高并发场景如何避免库存超卖？证券清算资金扣减可以复用哪些思路？ 答：用 Redis 分布式锁 + MQ 异步落库 + 每日三层对账；证券清算可复用</w:t>
      </w:r>
      <w:r>
        <w:rPr>
          <w:rStyle w:val="11"/>
          <w:color w:val="000000"/>
          <w:sz w:val="24"/>
          <w:szCs w:val="24"/>
        </w:rPr>
        <w:t>幂等标识、分布式锁、定时对账</w:t>
      </w:r>
      <w:r>
        <w:rPr>
          <w:color w:val="000000"/>
          <w:sz w:val="24"/>
          <w:szCs w:val="24"/>
        </w:rPr>
        <w:t>，防止重复扣减股东资金、重复过户。</w:t>
      </w:r>
    </w:p>
    <w:p w14:paraId="601576E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问：Redis 分布式锁遇到宕机锁未释放怎么处理？ 答：设置锁过期兜底时间；业务采用 Lua 脚本保证加锁、过期原子执行；配合定时巡检释放死锁，金融场景额外增加数据库兜底校验。</w:t>
      </w:r>
    </w:p>
    <w:p w14:paraId="2E1C48B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针对项目二（字节税票系统）</w:t>
      </w:r>
    </w:p>
    <w:p w14:paraId="332130E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问：财税数据强一致性，TCC 和 Seata AT 你怎么选型？中证登结算系统更适合哪种？ 答：税票创建、红冲核心流程用 TCC，保证开票、回滚完整闭环；普通查询、基础单据查询用 AT。中证登清算、过户这类资金变更业务优先 TCC，保障资金操作原子性，普通台账查询使用 AT 兼顾性能。</w:t>
      </w:r>
    </w:p>
    <w:p w14:paraId="74028F1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问：你搭建的 AI Agent 测试平台，在证券登记系统能落地什么场景？ 答：可以开发结算自动化测试 Agent，自动生成股东开户、股份过户、清算对账测试用例；监管规则更新后自动回归全量结算接口，降低人工测试遗漏风险，符合国企强监管、强测试要求。</w:t>
      </w:r>
    </w:p>
    <w:p w14:paraId="1CAB8E9D">
      <w:pPr>
        <w:numPr>
          <w:ilvl w:val="0"/>
          <w:numId w:val="0"/>
        </w:numPr>
        <w:rPr>
          <w:rFonts w:hint="eastAsia"/>
          <w:b/>
          <w:bCs/>
          <w:sz w:val="28"/>
          <w:szCs w:val="28"/>
          <w:lang w:val="en-US" w:eastAsia="zh-CN"/>
        </w:rPr>
      </w:pPr>
    </w:p>
    <w:p w14:paraId="1973ED12">
      <w:pPr>
        <w:numPr>
          <w:ilvl w:val="0"/>
          <w:numId w:val="0"/>
        </w:numPr>
        <w:rPr>
          <w:rFonts w:hint="eastAsia"/>
          <w:b/>
          <w:bCs/>
          <w:sz w:val="28"/>
          <w:szCs w:val="28"/>
          <w:lang w:val="en-US" w:eastAsia="zh-CN"/>
        </w:rPr>
      </w:pPr>
      <w:r>
        <w:rPr>
          <w:rFonts w:hint="eastAsia"/>
          <w:b/>
          <w:bCs/>
          <w:sz w:val="28"/>
          <w:szCs w:val="28"/>
          <w:lang w:val="en-US" w:eastAsia="zh-CN"/>
        </w:rPr>
        <w:t>2、合并重叠区间</w:t>
      </w:r>
    </w:p>
    <w:p w14:paraId="7CC5A3C3">
      <w:pPr>
        <w:numPr>
          <w:ilvl w:val="0"/>
          <w:numId w:val="0"/>
        </w:numPr>
        <w:rPr>
          <w:rFonts w:hint="eastAsia"/>
          <w:b w:val="0"/>
          <w:bCs w:val="0"/>
          <w:sz w:val="24"/>
          <w:szCs w:val="24"/>
          <w:lang w:val="en-US" w:eastAsia="zh-CN"/>
        </w:rPr>
      </w:pPr>
      <w:r>
        <w:rPr>
          <w:rFonts w:hint="eastAsia"/>
          <w:b w:val="0"/>
          <w:bCs w:val="0"/>
          <w:sz w:val="24"/>
          <w:szCs w:val="24"/>
          <w:lang w:val="en-US" w:eastAsia="zh-CN"/>
        </w:rPr>
        <w:t>面试官您好，这道合并区间核心分三步处理：</w:t>
      </w:r>
    </w:p>
    <w:p w14:paraId="55F62DB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1. 首先做边界校验，如果区间数组为空直接返回；</w:t>
      </w:r>
    </w:p>
    <w:p w14:paraId="260E4DA1">
      <w:pPr>
        <w:numPr>
          <w:ilvl w:val="0"/>
          <w:numId w:val="0"/>
        </w:numPr>
        <w:rPr>
          <w:rFonts w:hint="eastAsia"/>
          <w:b w:val="0"/>
          <w:bCs w:val="0"/>
          <w:sz w:val="24"/>
          <w:szCs w:val="24"/>
          <w:lang w:val="en-US" w:eastAsia="zh-CN"/>
        </w:rPr>
      </w:pPr>
      <w:r>
        <w:rPr>
          <w:rFonts w:hint="eastAsia"/>
          <w:b w:val="0"/>
          <w:bCs w:val="0"/>
          <w:sz w:val="24"/>
          <w:szCs w:val="24"/>
          <w:lang w:val="en-US" w:eastAsia="zh-CN"/>
        </w:rPr>
        <w:t>2. 将所有区间按照左端点升序排序，只有有序才能顺序遍历合并；</w:t>
      </w:r>
    </w:p>
    <w:p w14:paraId="239A318E">
      <w:pPr>
        <w:numPr>
          <w:ilvl w:val="0"/>
          <w:numId w:val="0"/>
        </w:numPr>
        <w:rPr>
          <w:rFonts w:hint="eastAsia"/>
          <w:b w:val="0"/>
          <w:bCs w:val="0"/>
          <w:sz w:val="24"/>
          <w:szCs w:val="24"/>
          <w:lang w:val="en-US" w:eastAsia="zh-CN"/>
        </w:rPr>
      </w:pPr>
      <w:r>
        <w:rPr>
          <w:rFonts w:hint="eastAsia"/>
          <w:b w:val="0"/>
          <w:bCs w:val="0"/>
          <w:sz w:val="24"/>
          <w:szCs w:val="24"/>
          <w:lang w:val="en-US" w:eastAsia="zh-CN"/>
        </w:rPr>
        <w:t>3. 遍历排序后的区间，用列表保存最终结果，每次拿当前区间和结果里最后一个区间对比：</w:t>
      </w:r>
    </w:p>
    <w:p w14:paraId="635A01ED">
      <w:pPr>
        <w:numPr>
          <w:ilvl w:val="0"/>
          <w:numId w:val="0"/>
        </w:numPr>
        <w:rPr>
          <w:rFonts w:hint="eastAsia"/>
          <w:b w:val="0"/>
          <w:bCs w:val="0"/>
          <w:sz w:val="24"/>
          <w:szCs w:val="24"/>
          <w:lang w:val="en-US" w:eastAsia="zh-CN"/>
        </w:rPr>
      </w:pPr>
      <w:r>
        <w:rPr>
          <w:rFonts w:hint="eastAsia"/>
          <w:b w:val="0"/>
          <w:bCs w:val="0"/>
          <w:sz w:val="24"/>
          <w:szCs w:val="24"/>
          <w:lang w:val="en-US" w:eastAsia="zh-CN"/>
        </w:rPr>
        <w:t>若当前区间起点小于等于末尾区间终点，代表区间重叠，更新末尾区间的右端点；</w:t>
      </w:r>
    </w:p>
    <w:p w14:paraId="14A65968">
      <w:pPr>
        <w:numPr>
          <w:ilvl w:val="0"/>
          <w:numId w:val="0"/>
        </w:numPr>
        <w:rPr>
          <w:rFonts w:hint="eastAsia"/>
          <w:b w:val="0"/>
          <w:bCs w:val="0"/>
          <w:sz w:val="24"/>
          <w:szCs w:val="24"/>
          <w:lang w:val="en-US" w:eastAsia="zh-CN"/>
        </w:rPr>
      </w:pPr>
      <w:r>
        <w:rPr>
          <w:rFonts w:hint="eastAsia"/>
          <w:b w:val="0"/>
          <w:bCs w:val="0"/>
          <w:sz w:val="24"/>
          <w:szCs w:val="24"/>
          <w:lang w:val="en-US" w:eastAsia="zh-CN"/>
        </w:rPr>
        <w:t>若不重叠，直接把当前区间存入结果。</w:t>
      </w:r>
    </w:p>
    <w:p w14:paraId="77EC70CE">
      <w:pPr>
        <w:numPr>
          <w:ilvl w:val="0"/>
          <w:numId w:val="0"/>
        </w:numPr>
        <w:rPr>
          <w:rFonts w:hint="eastAsia"/>
          <w:b w:val="0"/>
          <w:bCs w:val="0"/>
          <w:sz w:val="24"/>
          <w:szCs w:val="24"/>
          <w:lang w:val="en-US" w:eastAsia="zh-CN"/>
        </w:rPr>
      </w:pPr>
      <w:r>
        <w:rPr>
          <w:rFonts w:hint="eastAsia"/>
          <w:b w:val="0"/>
          <w:bCs w:val="0"/>
          <w:sz w:val="24"/>
          <w:szCs w:val="24"/>
          <w:lang w:val="en-US" w:eastAsia="zh-CN"/>
        </w:rPr>
        <w:t>整体时间开销主要来自排序，是O(nlogn)，逻辑简洁，没有嵌套循环，效率稳定。</w:t>
      </w:r>
    </w:p>
    <w:p w14:paraId="33A0A44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2F8AFAB">
      <w:pPr>
        <w:numPr>
          <w:ilvl w:val="0"/>
          <w:numId w:val="0"/>
        </w:numPr>
        <w:rPr>
          <w:rFonts w:hint="eastAsia"/>
          <w:b w:val="0"/>
          <w:bCs w:val="0"/>
          <w:sz w:val="24"/>
          <w:szCs w:val="24"/>
          <w:lang w:val="en-US" w:eastAsia="zh-CN"/>
        </w:rPr>
      </w:pPr>
      <w:r>
        <w:rPr>
          <w:rFonts w:hint="eastAsia"/>
          <w:b w:val="0"/>
          <w:bCs w:val="0"/>
          <w:sz w:val="24"/>
          <w:szCs w:val="24"/>
          <w:lang w:val="en-US" w:eastAsia="zh-CN"/>
        </w:rPr>
        <w:t>追问1：如果区间代表证券交易时段，如何改造适配业务？</w:t>
      </w:r>
    </w:p>
    <w:p w14:paraId="29B91DA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1. 增加合法性校验：保证  start &lt; end ，过滤非法持仓/交易区间；</w:t>
      </w:r>
    </w:p>
    <w:p w14:paraId="07C48B0B">
      <w:pPr>
        <w:numPr>
          <w:ilvl w:val="0"/>
          <w:numId w:val="0"/>
        </w:numPr>
        <w:rPr>
          <w:rFonts w:hint="eastAsia"/>
          <w:b w:val="0"/>
          <w:bCs w:val="0"/>
          <w:sz w:val="24"/>
          <w:szCs w:val="24"/>
          <w:lang w:val="en-US" w:eastAsia="zh-CN"/>
        </w:rPr>
      </w:pPr>
      <w:r>
        <w:rPr>
          <w:rFonts w:hint="eastAsia"/>
          <w:b w:val="0"/>
          <w:bCs w:val="0"/>
          <w:sz w:val="24"/>
          <w:szCs w:val="24"/>
          <w:lang w:val="en-US" w:eastAsia="zh-CN"/>
        </w:rPr>
        <w:t>2. 支持带业务编号、股东账户的复合区间对象，不只存起止数字；</w:t>
      </w:r>
    </w:p>
    <w:p w14:paraId="25FA0B87">
      <w:pPr>
        <w:numPr>
          <w:ilvl w:val="0"/>
          <w:numId w:val="0"/>
        </w:numPr>
        <w:rPr>
          <w:rFonts w:hint="eastAsia"/>
          <w:b w:val="0"/>
          <w:bCs w:val="0"/>
          <w:sz w:val="24"/>
          <w:szCs w:val="24"/>
          <w:lang w:val="en-US" w:eastAsia="zh-CN"/>
        </w:rPr>
      </w:pPr>
      <w:r>
        <w:rPr>
          <w:rFonts w:hint="eastAsia"/>
          <w:b w:val="0"/>
          <w:bCs w:val="0"/>
          <w:sz w:val="24"/>
          <w:szCs w:val="24"/>
          <w:lang w:val="en-US" w:eastAsia="zh-CN"/>
        </w:rPr>
        <w:t>3. 增加幂等判断，去重完全相同的持仓区间，对应账户持仓对账场景。</w:t>
      </w:r>
    </w:p>
    <w:p w14:paraId="32FF162F">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E09291D">
      <w:pPr>
        <w:numPr>
          <w:ilvl w:val="0"/>
          <w:numId w:val="0"/>
        </w:numPr>
        <w:rPr>
          <w:rFonts w:hint="eastAsia"/>
          <w:b w:val="0"/>
          <w:bCs w:val="0"/>
          <w:sz w:val="24"/>
          <w:szCs w:val="24"/>
          <w:lang w:val="en-US" w:eastAsia="zh-CN"/>
        </w:rPr>
      </w:pPr>
      <w:r>
        <w:rPr>
          <w:rFonts w:hint="eastAsia"/>
          <w:b w:val="0"/>
          <w:bCs w:val="0"/>
          <w:sz w:val="24"/>
          <w:szCs w:val="24"/>
          <w:lang w:val="en-US" w:eastAsia="zh-CN"/>
        </w:rPr>
        <w:t>追问2：不允许修改原数组，如何实现？</w:t>
      </w:r>
    </w:p>
    <w:p w14:paraId="184EC3C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排序时拷贝数组副本，不对原始入参做修改，金融系统开发规范：不篡改上游传入原始报文/数据。</w:t>
      </w:r>
    </w:p>
    <w:p w14:paraId="413F6B9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3E246F4">
      <w:pPr>
        <w:numPr>
          <w:ilvl w:val="0"/>
          <w:numId w:val="0"/>
        </w:numPr>
        <w:rPr>
          <w:rFonts w:hint="eastAsia"/>
          <w:b w:val="0"/>
          <w:bCs w:val="0"/>
          <w:sz w:val="24"/>
          <w:szCs w:val="24"/>
          <w:lang w:val="en-US" w:eastAsia="zh-CN"/>
        </w:rPr>
      </w:pPr>
      <w:r>
        <w:rPr>
          <w:rFonts w:hint="eastAsia"/>
          <w:b w:val="0"/>
          <w:bCs w:val="0"/>
          <w:sz w:val="24"/>
          <w:szCs w:val="24"/>
          <w:lang w:val="en-US" w:eastAsia="zh-CN"/>
        </w:rPr>
        <w:t>追问3：海量区间（千万级）内存放不下怎么处理？</w:t>
      </w:r>
    </w:p>
    <w:p w14:paraId="2DC15CB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采用外排序+归并分段合并，分批次读取磁盘数据，对应中证登日终海量持仓批量处理场景。</w:t>
      </w:r>
    </w:p>
    <w:p w14:paraId="0197EFA9">
      <w:pPr>
        <w:rPr>
          <w:rFonts w:hint="eastAsia"/>
          <w:b/>
          <w:bCs/>
          <w:sz w:val="28"/>
          <w:szCs w:val="28"/>
          <w:lang w:val="en-US" w:eastAsia="zh-CN"/>
        </w:rPr>
      </w:pPr>
      <w:r>
        <w:rPr>
          <w:rFonts w:hint="eastAsia"/>
          <w:b/>
          <w:bCs/>
          <w:sz w:val="28"/>
          <w:szCs w:val="28"/>
          <w:lang w:val="en-US" w:eastAsia="zh-CN"/>
        </w:rPr>
        <w:t>3、接雨水LeetCode 42）</w:t>
      </w:r>
    </w:p>
    <w:p w14:paraId="706BC6CD">
      <w:pPr>
        <w:rPr>
          <w:rFonts w:hint="eastAsia"/>
          <w:b w:val="0"/>
          <w:bCs w:val="0"/>
          <w:sz w:val="24"/>
          <w:szCs w:val="24"/>
          <w:lang w:val="en-US" w:eastAsia="zh-CN"/>
        </w:rPr>
      </w:pPr>
      <w:r>
        <w:rPr>
          <w:rFonts w:hint="eastAsia"/>
          <w:b w:val="0"/>
          <w:bCs w:val="0"/>
          <w:sz w:val="24"/>
          <w:szCs w:val="24"/>
          <w:lang w:val="en-US" w:eastAsia="zh-CN"/>
        </w:rPr>
        <w:t>题目描述：给定 n 个非负整数表示每个宽度为 1 的柱子的高度图，计算按此排列的柱子，下雨之后能接多少雨水。</w:t>
      </w:r>
    </w:p>
    <w:p w14:paraId="210E6A96">
      <w:pPr>
        <w:rPr>
          <w:rFonts w:hint="eastAsia"/>
          <w:b w:val="0"/>
          <w:bCs w:val="0"/>
          <w:sz w:val="24"/>
          <w:szCs w:val="24"/>
          <w:lang w:val="en-US" w:eastAsia="zh-CN"/>
        </w:rPr>
      </w:pPr>
      <w:r>
        <w:rPr>
          <w:rFonts w:hint="eastAsia"/>
          <w:b w:val="0"/>
          <w:bCs w:val="0"/>
          <w:sz w:val="24"/>
          <w:szCs w:val="24"/>
          <w:lang w:val="en-US" w:eastAsia="zh-CN"/>
        </w:rPr>
        <w:t>示例：</w:t>
      </w:r>
    </w:p>
    <w:p w14:paraId="014C4F04">
      <w:pPr>
        <w:rPr>
          <w:rFonts w:hint="eastAsia"/>
          <w:b w:val="0"/>
          <w:bCs w:val="0"/>
          <w:sz w:val="24"/>
          <w:szCs w:val="24"/>
          <w:lang w:val="en-US" w:eastAsia="zh-CN"/>
        </w:rPr>
      </w:pPr>
      <w:r>
        <w:rPr>
          <w:rFonts w:hint="eastAsia"/>
          <w:b w:val="0"/>
          <w:bCs w:val="0"/>
          <w:sz w:val="24"/>
          <w:szCs w:val="24"/>
          <w:lang w:val="en-US" w:eastAsia="zh-CN"/>
        </w:rPr>
        <w:t>输入：height = [0,1,0,2,1,0,1,3,2,1,2,1]</w:t>
      </w:r>
    </w:p>
    <w:p w14:paraId="18E109C8">
      <w:pPr>
        <w:rPr>
          <w:rFonts w:hint="eastAsia"/>
          <w:b w:val="0"/>
          <w:bCs w:val="0"/>
          <w:sz w:val="24"/>
          <w:szCs w:val="24"/>
          <w:lang w:val="en-US" w:eastAsia="zh-CN"/>
        </w:rPr>
      </w:pPr>
      <w:r>
        <w:rPr>
          <w:rFonts w:hint="eastAsia"/>
          <w:b w:val="0"/>
          <w:bCs w:val="0"/>
          <w:sz w:val="24"/>
          <w:szCs w:val="24"/>
          <w:lang w:val="en-US" w:eastAsia="zh-CN"/>
        </w:rPr>
        <w:t>输出：6</w:t>
      </w:r>
    </w:p>
    <w:p w14:paraId="5390E249">
      <w:pPr>
        <w:rPr>
          <w:rFonts w:hint="eastAsia"/>
          <w:b w:val="0"/>
          <w:bCs w:val="0"/>
          <w:sz w:val="24"/>
          <w:szCs w:val="24"/>
          <w:lang w:val="en-US" w:eastAsia="zh-CN"/>
        </w:rPr>
      </w:pPr>
    </w:p>
    <w:p w14:paraId="0A54428C">
      <w:pPr>
        <w:rPr>
          <w:rFonts w:hint="eastAsia"/>
          <w:b w:val="0"/>
          <w:bCs w:val="0"/>
          <w:sz w:val="24"/>
          <w:szCs w:val="24"/>
          <w:lang w:val="en-US" w:eastAsia="zh-CN"/>
        </w:rPr>
      </w:pPr>
      <w:r>
        <w:rPr>
          <w:rFonts w:hint="eastAsia"/>
          <w:b w:val="0"/>
          <w:bCs w:val="0"/>
          <w:sz w:val="24"/>
          <w:szCs w:val="24"/>
          <w:lang w:val="en-US" w:eastAsia="zh-CN"/>
        </w:rPr>
        <w:t>四种解法对比（面试推荐双指针，最优时空）</w:t>
      </w:r>
    </w:p>
    <w:p w14:paraId="6061C6D8">
      <w:pPr>
        <w:rPr>
          <w:rFonts w:hint="eastAsia"/>
          <w:b w:val="0"/>
          <w:bCs w:val="0"/>
          <w:sz w:val="24"/>
          <w:szCs w:val="24"/>
          <w:lang w:val="en-US" w:eastAsia="zh-CN"/>
        </w:rPr>
      </w:pPr>
      <w:r>
        <w:rPr>
          <w:rFonts w:hint="eastAsia"/>
          <w:b w:val="0"/>
          <w:bCs w:val="0"/>
          <w:sz w:val="24"/>
          <w:szCs w:val="24"/>
          <w:lang w:val="en-US" w:eastAsia="zh-CN"/>
        </w:rPr>
        <w:t xml:space="preserve"> 1. 暴力枚举 O(n²)：每个柱子向左、向右找最高，面试不推荐，仅做思路铺垫</w:t>
      </w:r>
    </w:p>
    <w:p w14:paraId="1741A57C">
      <w:pPr>
        <w:rPr>
          <w:rFonts w:hint="eastAsia"/>
          <w:b w:val="0"/>
          <w:bCs w:val="0"/>
          <w:sz w:val="24"/>
          <w:szCs w:val="24"/>
          <w:lang w:val="en-US" w:eastAsia="zh-CN"/>
        </w:rPr>
      </w:pPr>
      <w:r>
        <w:rPr>
          <w:rFonts w:hint="eastAsia"/>
          <w:b w:val="0"/>
          <w:bCs w:val="0"/>
          <w:sz w:val="24"/>
          <w:szCs w:val="24"/>
          <w:lang w:val="en-US" w:eastAsia="zh-CN"/>
        </w:rPr>
        <w:t>2. 前缀/后缀最大值数组 O(n)空间：容易理解，笔试写没问题</w:t>
      </w:r>
    </w:p>
    <w:p w14:paraId="6295818C">
      <w:pPr>
        <w:rPr>
          <w:rFonts w:hint="eastAsia"/>
          <w:b w:val="0"/>
          <w:bCs w:val="0"/>
          <w:sz w:val="24"/>
          <w:szCs w:val="24"/>
          <w:lang w:val="en-US" w:eastAsia="zh-CN"/>
        </w:rPr>
      </w:pPr>
      <w:r>
        <w:rPr>
          <w:rFonts w:hint="eastAsia"/>
          <w:b w:val="0"/>
          <w:bCs w:val="0"/>
          <w:sz w:val="24"/>
          <w:szCs w:val="24"/>
          <w:lang w:val="en-US" w:eastAsia="zh-CN"/>
        </w:rPr>
        <w:t>3. 单调栈 O(n)：适合柱状图类题型</w:t>
      </w:r>
    </w:p>
    <w:p w14:paraId="6F8BC76E">
      <w:pPr>
        <w:rPr>
          <w:rFonts w:hint="eastAsia"/>
          <w:b w:val="0"/>
          <w:bCs w:val="0"/>
          <w:sz w:val="24"/>
          <w:szCs w:val="24"/>
          <w:lang w:val="en-US" w:eastAsia="zh-CN"/>
        </w:rPr>
      </w:pPr>
      <w:r>
        <w:rPr>
          <w:rFonts w:hint="eastAsia"/>
          <w:b w:val="0"/>
          <w:bCs w:val="0"/>
          <w:sz w:val="24"/>
          <w:szCs w:val="24"/>
          <w:lang w:val="en-US" w:eastAsia="zh-CN"/>
        </w:rPr>
        <w:t>4. 双指针（最优） 时间O(n)，空间O(1)，面试官最爱</w:t>
      </w:r>
    </w:p>
    <w:p w14:paraId="75C9D1F1">
      <w:pPr>
        <w:rPr>
          <w:rFonts w:hint="eastAsia"/>
          <w:b w:val="0"/>
          <w:bCs w:val="0"/>
          <w:sz w:val="24"/>
          <w:szCs w:val="24"/>
          <w:lang w:val="en-US" w:eastAsia="zh-CN"/>
        </w:rPr>
      </w:pPr>
      <w:r>
        <w:rPr>
          <w:rFonts w:hint="eastAsia"/>
          <w:b w:val="0"/>
          <w:bCs w:val="0"/>
          <w:sz w:val="24"/>
          <w:szCs w:val="24"/>
          <w:lang w:val="en-US" w:eastAsia="zh-CN"/>
        </w:rPr>
        <w:t xml:space="preserve"> </w:t>
      </w:r>
    </w:p>
    <w:p w14:paraId="19350CBE">
      <w:pPr>
        <w:rPr>
          <w:rFonts w:hint="eastAsia"/>
          <w:b w:val="0"/>
          <w:bCs w:val="0"/>
          <w:sz w:val="24"/>
          <w:szCs w:val="24"/>
          <w:lang w:val="en-US" w:eastAsia="zh-CN"/>
        </w:rPr>
      </w:pPr>
      <w:r>
        <w:rPr>
          <w:rFonts w:hint="eastAsia"/>
          <w:b w:val="0"/>
          <w:bCs w:val="0"/>
          <w:sz w:val="24"/>
          <w:szCs w:val="24"/>
          <w:lang w:val="en-US" w:eastAsia="zh-CN"/>
        </w:rPr>
        <w:t>一、口述解题思路（背诵版，面试口头作答）</w:t>
      </w:r>
    </w:p>
    <w:p w14:paraId="0A586E51">
      <w:pPr>
        <w:rPr>
          <w:rFonts w:hint="eastAsia"/>
          <w:b w:val="0"/>
          <w:bCs w:val="0"/>
          <w:sz w:val="24"/>
          <w:szCs w:val="24"/>
          <w:lang w:val="en-US" w:eastAsia="zh-CN"/>
        </w:rPr>
      </w:pPr>
      <w:r>
        <w:rPr>
          <w:rFonts w:hint="eastAsia"/>
          <w:b w:val="0"/>
          <w:bCs w:val="0"/>
          <w:sz w:val="24"/>
          <w:szCs w:val="24"/>
          <w:lang w:val="en-US" w:eastAsia="zh-CN"/>
        </w:rPr>
        <w:t xml:space="preserve"> 能接住雨水的核心逻辑：单个位置能存的水量 = min(左侧最高墙，右侧最高墙) - 当前柱子高度</w:t>
      </w:r>
    </w:p>
    <w:p w14:paraId="7DF21E5E">
      <w:pPr>
        <w:rPr>
          <w:rFonts w:hint="eastAsia"/>
          <w:b w:val="0"/>
          <w:bCs w:val="0"/>
          <w:sz w:val="24"/>
          <w:szCs w:val="24"/>
          <w:lang w:val="en-US" w:eastAsia="zh-CN"/>
        </w:rPr>
      </w:pPr>
      <w:r>
        <w:rPr>
          <w:rFonts w:hint="eastAsia"/>
          <w:b w:val="0"/>
          <w:bCs w:val="0"/>
          <w:sz w:val="24"/>
          <w:szCs w:val="24"/>
          <w:lang w:val="en-US" w:eastAsia="zh-CN"/>
        </w:rPr>
        <w:t xml:space="preserve"> </w:t>
      </w:r>
    </w:p>
    <w:p w14:paraId="3089632E">
      <w:pPr>
        <w:rPr>
          <w:rFonts w:hint="eastAsia"/>
          <w:b w:val="0"/>
          <w:bCs w:val="0"/>
          <w:sz w:val="24"/>
          <w:szCs w:val="24"/>
          <w:lang w:val="en-US" w:eastAsia="zh-CN"/>
        </w:rPr>
      </w:pPr>
      <w:r>
        <w:rPr>
          <w:rFonts w:hint="eastAsia"/>
          <w:b w:val="0"/>
          <w:bCs w:val="0"/>
          <w:sz w:val="24"/>
          <w:szCs w:val="24"/>
          <w:lang w:val="en-US" w:eastAsia="zh-CN"/>
        </w:rPr>
        <w:t>1. 左右指针分别放在数组两端 left=0，right=len-1</w:t>
      </w:r>
    </w:p>
    <w:p w14:paraId="23780949">
      <w:pPr>
        <w:rPr>
          <w:rFonts w:hint="eastAsia"/>
          <w:b w:val="0"/>
          <w:bCs w:val="0"/>
          <w:sz w:val="24"/>
          <w:szCs w:val="24"/>
          <w:lang w:val="en-US" w:eastAsia="zh-CN"/>
        </w:rPr>
      </w:pPr>
      <w:r>
        <w:rPr>
          <w:rFonts w:hint="eastAsia"/>
          <w:b w:val="0"/>
          <w:bCs w:val="0"/>
          <w:sz w:val="24"/>
          <w:szCs w:val="24"/>
          <w:lang w:val="en-US" w:eastAsia="zh-CN"/>
        </w:rPr>
        <w:t>2. 维护左最大高度 leftMax、右最大高度 rightMax</w:t>
      </w:r>
    </w:p>
    <w:p w14:paraId="784E8F60">
      <w:pPr>
        <w:rPr>
          <w:rFonts w:hint="eastAsia"/>
          <w:b w:val="0"/>
          <w:bCs w:val="0"/>
          <w:sz w:val="24"/>
          <w:szCs w:val="24"/>
          <w:lang w:val="en-US" w:eastAsia="zh-CN"/>
        </w:rPr>
      </w:pPr>
      <w:r>
        <w:rPr>
          <w:rFonts w:hint="eastAsia"/>
          <w:b w:val="0"/>
          <w:bCs w:val="0"/>
          <w:sz w:val="24"/>
          <w:szCs w:val="24"/>
          <w:lang w:val="en-US" w:eastAsia="zh-CN"/>
        </w:rPr>
        <w:t>3. 如果  height[left] &lt; height[right] ：说明左侧短板是左最高，当前位置存水由左边决定</w:t>
      </w:r>
    </w:p>
    <w:p w14:paraId="34BB8F70">
      <w:pPr>
        <w:rPr>
          <w:rFonts w:hint="eastAsia"/>
          <w:b w:val="0"/>
          <w:bCs w:val="0"/>
          <w:sz w:val="24"/>
          <w:szCs w:val="24"/>
          <w:lang w:val="en-US" w:eastAsia="zh-CN"/>
        </w:rPr>
      </w:pPr>
      <w:r>
        <w:rPr>
          <w:rFonts w:hint="eastAsia"/>
          <w:b w:val="0"/>
          <w:bCs w:val="0"/>
          <w:sz w:val="24"/>
          <w:szCs w:val="24"/>
          <w:lang w:val="en-US" w:eastAsia="zh-CN"/>
        </w:rPr>
        <w:t>- 当前高度 &gt;= leftMax：更新左最高</w:t>
      </w:r>
    </w:p>
    <w:p w14:paraId="3854A844">
      <w:pPr>
        <w:rPr>
          <w:rFonts w:hint="eastAsia"/>
          <w:b w:val="0"/>
          <w:bCs w:val="0"/>
          <w:sz w:val="24"/>
          <w:szCs w:val="24"/>
          <w:lang w:val="en-US" w:eastAsia="zh-CN"/>
        </w:rPr>
      </w:pPr>
      <w:r>
        <w:rPr>
          <w:rFonts w:hint="eastAsia"/>
          <w:b w:val="0"/>
          <w:bCs w:val="0"/>
          <w:sz w:val="24"/>
          <w:szCs w:val="24"/>
          <w:lang w:val="en-US" w:eastAsia="zh-CN"/>
        </w:rPr>
        <w:t>- 否则：累加存水量 = leftMax - height[left]</w:t>
      </w:r>
    </w:p>
    <w:p w14:paraId="6DDB8972">
      <w:pPr>
        <w:rPr>
          <w:rFonts w:hint="eastAsia"/>
          <w:b w:val="0"/>
          <w:bCs w:val="0"/>
          <w:sz w:val="24"/>
          <w:szCs w:val="24"/>
          <w:lang w:val="en-US" w:eastAsia="zh-CN"/>
        </w:rPr>
      </w:pPr>
      <w:r>
        <w:rPr>
          <w:rFonts w:hint="eastAsia"/>
          <w:b w:val="0"/>
          <w:bCs w:val="0"/>
          <w:sz w:val="24"/>
          <w:szCs w:val="24"/>
          <w:lang w:val="en-US" w:eastAsia="zh-CN"/>
        </w:rPr>
        <w:t>- left 右移</w:t>
      </w:r>
    </w:p>
    <w:p w14:paraId="46ABDA30">
      <w:pPr>
        <w:rPr>
          <w:rFonts w:hint="eastAsia"/>
          <w:b w:val="0"/>
          <w:bCs w:val="0"/>
          <w:sz w:val="24"/>
          <w:szCs w:val="24"/>
          <w:lang w:val="en-US" w:eastAsia="zh-CN"/>
        </w:rPr>
      </w:pPr>
      <w:r>
        <w:rPr>
          <w:rFonts w:hint="eastAsia"/>
          <w:b w:val="0"/>
          <w:bCs w:val="0"/>
          <w:sz w:val="24"/>
          <w:szCs w:val="24"/>
          <w:lang w:val="en-US" w:eastAsia="zh-CN"/>
        </w:rPr>
        <w:t>4. 反之则操作右指针，逻辑对称，right左移</w:t>
      </w:r>
    </w:p>
    <w:p w14:paraId="468C0749">
      <w:pPr>
        <w:rPr>
          <w:rFonts w:hint="eastAsia"/>
          <w:b w:val="0"/>
          <w:bCs w:val="0"/>
          <w:sz w:val="24"/>
          <w:szCs w:val="24"/>
          <w:lang w:val="en-US" w:eastAsia="zh-CN"/>
        </w:rPr>
      </w:pPr>
      <w:r>
        <w:rPr>
          <w:rFonts w:hint="eastAsia"/>
          <w:b w:val="0"/>
          <w:bCs w:val="0"/>
          <w:sz w:val="24"/>
          <w:szCs w:val="24"/>
          <w:lang w:val="en-US" w:eastAsia="zh-CN"/>
        </w:rPr>
        <w:t>全程只遍历一次数组，不开额外数组，空间常数级。</w:t>
      </w:r>
    </w:p>
    <w:p w14:paraId="38239802">
      <w:pPr>
        <w:rPr>
          <w:rFonts w:hint="eastAsia"/>
          <w:b w:val="0"/>
          <w:bCs w:val="0"/>
          <w:sz w:val="24"/>
          <w:szCs w:val="24"/>
          <w:lang w:val="en-US" w:eastAsia="zh-CN"/>
        </w:rPr>
      </w:pPr>
      <w:r>
        <w:rPr>
          <w:rFonts w:hint="eastAsia"/>
          <w:b w:val="0"/>
          <w:bCs w:val="0"/>
          <w:sz w:val="24"/>
          <w:szCs w:val="24"/>
          <w:lang w:val="en-US" w:eastAsia="zh-CN"/>
        </w:rPr>
        <w:t xml:space="preserve"> </w:t>
      </w:r>
    </w:p>
    <w:p w14:paraId="7071929C">
      <w:pPr>
        <w:rPr>
          <w:rFonts w:hint="eastAsia"/>
          <w:b w:val="0"/>
          <w:bCs w:val="0"/>
          <w:sz w:val="24"/>
          <w:szCs w:val="24"/>
          <w:lang w:val="en-US" w:eastAsia="zh-CN"/>
        </w:rPr>
      </w:pPr>
      <w:r>
        <w:rPr>
          <w:rFonts w:hint="eastAsia"/>
          <w:b w:val="0"/>
          <w:bCs w:val="0"/>
          <w:sz w:val="24"/>
          <w:szCs w:val="24"/>
          <w:lang w:val="en-US" w:eastAsia="zh-CN"/>
        </w:rPr>
        <w:t>二、Java 双指针完整代码（笔试直接默写）</w:t>
      </w:r>
    </w:p>
    <w:p w14:paraId="0FFF3DF3">
      <w:pPr>
        <w:rPr>
          <w:rFonts w:hint="eastAsia"/>
          <w:b w:val="0"/>
          <w:bCs w:val="0"/>
          <w:sz w:val="24"/>
          <w:szCs w:val="24"/>
          <w:lang w:val="en-US" w:eastAsia="zh-CN"/>
        </w:rPr>
      </w:pPr>
      <w:r>
        <w:rPr>
          <w:rFonts w:hint="eastAsia"/>
          <w:b w:val="0"/>
          <w:bCs w:val="0"/>
          <w:sz w:val="24"/>
          <w:szCs w:val="24"/>
          <w:lang w:val="en-US" w:eastAsia="zh-CN"/>
        </w:rPr>
        <w:t xml:space="preserve"> java</w:t>
      </w:r>
    </w:p>
    <w:p w14:paraId="4E27BD0C">
      <w:pPr>
        <w:rPr>
          <w:rFonts w:hint="eastAsia"/>
          <w:b w:val="0"/>
          <w:bCs w:val="0"/>
          <w:sz w:val="24"/>
          <w:szCs w:val="24"/>
          <w:lang w:val="en-US" w:eastAsia="zh-CN"/>
        </w:rPr>
      </w:pPr>
      <w:r>
        <w:rPr>
          <w:rFonts w:hint="eastAsia"/>
          <w:b w:val="0"/>
          <w:bCs w:val="0"/>
          <w:sz w:val="24"/>
          <w:szCs w:val="24"/>
          <w:lang w:val="en-US" w:eastAsia="zh-CN"/>
        </w:rPr>
        <w:t xml:space="preserve">  public class TrapRain {</w:t>
      </w:r>
    </w:p>
    <w:p w14:paraId="67F14A4A">
      <w:pPr>
        <w:rPr>
          <w:rFonts w:hint="eastAsia"/>
          <w:b w:val="0"/>
          <w:bCs w:val="0"/>
          <w:sz w:val="24"/>
          <w:szCs w:val="24"/>
          <w:lang w:val="en-US" w:eastAsia="zh-CN"/>
        </w:rPr>
      </w:pPr>
      <w:r>
        <w:rPr>
          <w:rFonts w:hint="eastAsia"/>
          <w:b w:val="0"/>
          <w:bCs w:val="0"/>
          <w:sz w:val="24"/>
          <w:szCs w:val="24"/>
          <w:lang w:val="en-US" w:eastAsia="zh-CN"/>
        </w:rPr>
        <w:t xml:space="preserve">    public int trap(int[] height) {</w:t>
      </w:r>
    </w:p>
    <w:p w14:paraId="3FFC3695">
      <w:pPr>
        <w:rPr>
          <w:rFonts w:hint="eastAsia"/>
          <w:b w:val="0"/>
          <w:bCs w:val="0"/>
          <w:sz w:val="24"/>
          <w:szCs w:val="24"/>
          <w:lang w:val="en-US" w:eastAsia="zh-CN"/>
        </w:rPr>
      </w:pPr>
      <w:r>
        <w:rPr>
          <w:rFonts w:hint="eastAsia"/>
          <w:b w:val="0"/>
          <w:bCs w:val="0"/>
          <w:sz w:val="24"/>
          <w:szCs w:val="24"/>
          <w:lang w:val="en-US" w:eastAsia="zh-CN"/>
        </w:rPr>
        <w:t xml:space="preserve">        if (height == null || height.length &lt;= 2) {</w:t>
      </w:r>
    </w:p>
    <w:p w14:paraId="42FA406C">
      <w:pPr>
        <w:rPr>
          <w:rFonts w:hint="eastAsia"/>
          <w:b w:val="0"/>
          <w:bCs w:val="0"/>
          <w:sz w:val="24"/>
          <w:szCs w:val="24"/>
          <w:lang w:val="en-US" w:eastAsia="zh-CN"/>
        </w:rPr>
      </w:pPr>
      <w:r>
        <w:rPr>
          <w:rFonts w:hint="eastAsia"/>
          <w:b w:val="0"/>
          <w:bCs w:val="0"/>
          <w:sz w:val="24"/>
          <w:szCs w:val="24"/>
          <w:lang w:val="en-US" w:eastAsia="zh-CN"/>
        </w:rPr>
        <w:t xml:space="preserve">            return 0;</w:t>
      </w:r>
    </w:p>
    <w:p w14:paraId="0C17F40E">
      <w:pPr>
        <w:rPr>
          <w:rFonts w:hint="eastAsia"/>
          <w:b w:val="0"/>
          <w:bCs w:val="0"/>
          <w:sz w:val="24"/>
          <w:szCs w:val="24"/>
          <w:lang w:val="en-US" w:eastAsia="zh-CN"/>
        </w:rPr>
      </w:pPr>
      <w:r>
        <w:rPr>
          <w:rFonts w:hint="eastAsia"/>
          <w:b w:val="0"/>
          <w:bCs w:val="0"/>
          <w:sz w:val="24"/>
          <w:szCs w:val="24"/>
          <w:lang w:val="en-US" w:eastAsia="zh-CN"/>
        </w:rPr>
        <w:t xml:space="preserve">        }</w:t>
      </w:r>
    </w:p>
    <w:p w14:paraId="202A7012">
      <w:pPr>
        <w:rPr>
          <w:rFonts w:hint="eastAsia"/>
          <w:b w:val="0"/>
          <w:bCs w:val="0"/>
          <w:sz w:val="24"/>
          <w:szCs w:val="24"/>
          <w:lang w:val="en-US" w:eastAsia="zh-CN"/>
        </w:rPr>
      </w:pPr>
      <w:r>
        <w:rPr>
          <w:rFonts w:hint="eastAsia"/>
          <w:b w:val="0"/>
          <w:bCs w:val="0"/>
          <w:sz w:val="24"/>
          <w:szCs w:val="24"/>
          <w:lang w:val="en-US" w:eastAsia="zh-CN"/>
        </w:rPr>
        <w:t xml:space="preserve">        int left = 0;</w:t>
      </w:r>
    </w:p>
    <w:p w14:paraId="6F62E18D">
      <w:pPr>
        <w:rPr>
          <w:rFonts w:hint="eastAsia"/>
          <w:b w:val="0"/>
          <w:bCs w:val="0"/>
          <w:sz w:val="24"/>
          <w:szCs w:val="24"/>
          <w:lang w:val="en-US" w:eastAsia="zh-CN"/>
        </w:rPr>
      </w:pPr>
      <w:r>
        <w:rPr>
          <w:rFonts w:hint="eastAsia"/>
          <w:b w:val="0"/>
          <w:bCs w:val="0"/>
          <w:sz w:val="24"/>
          <w:szCs w:val="24"/>
          <w:lang w:val="en-US" w:eastAsia="zh-CN"/>
        </w:rPr>
        <w:t xml:space="preserve">        int right = height.length - 1;</w:t>
      </w:r>
    </w:p>
    <w:p w14:paraId="49913656">
      <w:pPr>
        <w:rPr>
          <w:rFonts w:hint="eastAsia"/>
          <w:b w:val="0"/>
          <w:bCs w:val="0"/>
          <w:sz w:val="24"/>
          <w:szCs w:val="24"/>
          <w:lang w:val="en-US" w:eastAsia="zh-CN"/>
        </w:rPr>
      </w:pPr>
      <w:r>
        <w:rPr>
          <w:rFonts w:hint="eastAsia"/>
          <w:b w:val="0"/>
          <w:bCs w:val="0"/>
          <w:sz w:val="24"/>
          <w:szCs w:val="24"/>
          <w:lang w:val="en-US" w:eastAsia="zh-CN"/>
        </w:rPr>
        <w:t xml:space="preserve">        int leftMax = 0;</w:t>
      </w:r>
    </w:p>
    <w:p w14:paraId="5AB01C9A">
      <w:pPr>
        <w:rPr>
          <w:rFonts w:hint="eastAsia"/>
          <w:b w:val="0"/>
          <w:bCs w:val="0"/>
          <w:sz w:val="24"/>
          <w:szCs w:val="24"/>
          <w:lang w:val="en-US" w:eastAsia="zh-CN"/>
        </w:rPr>
      </w:pPr>
      <w:r>
        <w:rPr>
          <w:rFonts w:hint="eastAsia"/>
          <w:b w:val="0"/>
          <w:bCs w:val="0"/>
          <w:sz w:val="24"/>
          <w:szCs w:val="24"/>
          <w:lang w:val="en-US" w:eastAsia="zh-CN"/>
        </w:rPr>
        <w:t xml:space="preserve">        int rightMax = 0;</w:t>
      </w:r>
    </w:p>
    <w:p w14:paraId="24883194">
      <w:pPr>
        <w:rPr>
          <w:rFonts w:hint="eastAsia"/>
          <w:b w:val="0"/>
          <w:bCs w:val="0"/>
          <w:sz w:val="24"/>
          <w:szCs w:val="24"/>
          <w:lang w:val="en-US" w:eastAsia="zh-CN"/>
        </w:rPr>
      </w:pPr>
      <w:r>
        <w:rPr>
          <w:rFonts w:hint="eastAsia"/>
          <w:b w:val="0"/>
          <w:bCs w:val="0"/>
          <w:sz w:val="24"/>
          <w:szCs w:val="24"/>
          <w:lang w:val="en-US" w:eastAsia="zh-CN"/>
        </w:rPr>
        <w:t xml:space="preserve">        int res = 0;</w:t>
      </w:r>
    </w:p>
    <w:p w14:paraId="77223D3C">
      <w:pPr>
        <w:rPr>
          <w:rFonts w:hint="eastAsia"/>
          <w:b w:val="0"/>
          <w:bCs w:val="0"/>
          <w:sz w:val="24"/>
          <w:szCs w:val="24"/>
          <w:lang w:val="en-US" w:eastAsia="zh-CN"/>
        </w:rPr>
      </w:pPr>
    </w:p>
    <w:p w14:paraId="394AA4D8">
      <w:pPr>
        <w:rPr>
          <w:rFonts w:hint="eastAsia"/>
          <w:b w:val="0"/>
          <w:bCs w:val="0"/>
          <w:sz w:val="24"/>
          <w:szCs w:val="24"/>
          <w:lang w:val="en-US" w:eastAsia="zh-CN"/>
        </w:rPr>
      </w:pPr>
      <w:r>
        <w:rPr>
          <w:rFonts w:hint="eastAsia"/>
          <w:b w:val="0"/>
          <w:bCs w:val="0"/>
          <w:sz w:val="24"/>
          <w:szCs w:val="24"/>
          <w:lang w:val="en-US" w:eastAsia="zh-CN"/>
        </w:rPr>
        <w:t xml:space="preserve">        while (left &lt; right) {</w:t>
      </w:r>
    </w:p>
    <w:p w14:paraId="37BD1FC5">
      <w:pPr>
        <w:rPr>
          <w:rFonts w:hint="eastAsia"/>
          <w:b w:val="0"/>
          <w:bCs w:val="0"/>
          <w:sz w:val="24"/>
          <w:szCs w:val="24"/>
          <w:lang w:val="en-US" w:eastAsia="zh-CN"/>
        </w:rPr>
      </w:pPr>
      <w:r>
        <w:rPr>
          <w:rFonts w:hint="eastAsia"/>
          <w:b w:val="0"/>
          <w:bCs w:val="0"/>
          <w:sz w:val="24"/>
          <w:szCs w:val="24"/>
          <w:lang w:val="en-US" w:eastAsia="zh-CN"/>
        </w:rPr>
        <w:t xml:space="preserve">            if (height[left] &lt; height[right]) {</w:t>
      </w:r>
    </w:p>
    <w:p w14:paraId="3D695597">
      <w:pPr>
        <w:rPr>
          <w:rFonts w:hint="eastAsia"/>
          <w:b w:val="0"/>
          <w:bCs w:val="0"/>
          <w:sz w:val="24"/>
          <w:szCs w:val="24"/>
          <w:lang w:val="en-US" w:eastAsia="zh-CN"/>
        </w:rPr>
      </w:pPr>
      <w:r>
        <w:rPr>
          <w:rFonts w:hint="eastAsia"/>
          <w:b w:val="0"/>
          <w:bCs w:val="0"/>
          <w:sz w:val="24"/>
          <w:szCs w:val="24"/>
          <w:lang w:val="en-US" w:eastAsia="zh-CN"/>
        </w:rPr>
        <w:t xml:space="preserve">                if (height[left] &gt;= leftMax) {</w:t>
      </w:r>
    </w:p>
    <w:p w14:paraId="060491E6">
      <w:pPr>
        <w:rPr>
          <w:rFonts w:hint="eastAsia"/>
          <w:b w:val="0"/>
          <w:bCs w:val="0"/>
          <w:sz w:val="24"/>
          <w:szCs w:val="24"/>
          <w:lang w:val="en-US" w:eastAsia="zh-CN"/>
        </w:rPr>
      </w:pPr>
      <w:r>
        <w:rPr>
          <w:rFonts w:hint="eastAsia"/>
          <w:b w:val="0"/>
          <w:bCs w:val="0"/>
          <w:sz w:val="24"/>
          <w:szCs w:val="24"/>
          <w:lang w:val="en-US" w:eastAsia="zh-CN"/>
        </w:rPr>
        <w:t xml:space="preserve">                    leftMax = height[left];</w:t>
      </w:r>
    </w:p>
    <w:p w14:paraId="272CF6A6">
      <w:pPr>
        <w:rPr>
          <w:rFonts w:hint="eastAsia"/>
          <w:b w:val="0"/>
          <w:bCs w:val="0"/>
          <w:sz w:val="24"/>
          <w:szCs w:val="24"/>
          <w:lang w:val="en-US" w:eastAsia="zh-CN"/>
        </w:rPr>
      </w:pPr>
      <w:r>
        <w:rPr>
          <w:rFonts w:hint="eastAsia"/>
          <w:b w:val="0"/>
          <w:bCs w:val="0"/>
          <w:sz w:val="24"/>
          <w:szCs w:val="24"/>
          <w:lang w:val="en-US" w:eastAsia="zh-CN"/>
        </w:rPr>
        <w:t xml:space="preserve">                } else {</w:t>
      </w:r>
    </w:p>
    <w:p w14:paraId="62355D9B">
      <w:pPr>
        <w:rPr>
          <w:rFonts w:hint="eastAsia"/>
          <w:b w:val="0"/>
          <w:bCs w:val="0"/>
          <w:sz w:val="24"/>
          <w:szCs w:val="24"/>
          <w:lang w:val="en-US" w:eastAsia="zh-CN"/>
        </w:rPr>
      </w:pPr>
      <w:r>
        <w:rPr>
          <w:rFonts w:hint="eastAsia"/>
          <w:b w:val="0"/>
          <w:bCs w:val="0"/>
          <w:sz w:val="24"/>
          <w:szCs w:val="24"/>
          <w:lang w:val="en-US" w:eastAsia="zh-CN"/>
        </w:rPr>
        <w:t xml:space="preserve">                    res += leftMax - height[left];</w:t>
      </w:r>
    </w:p>
    <w:p w14:paraId="2BE56BD1">
      <w:pPr>
        <w:rPr>
          <w:rFonts w:hint="eastAsia"/>
          <w:b w:val="0"/>
          <w:bCs w:val="0"/>
          <w:sz w:val="24"/>
          <w:szCs w:val="24"/>
          <w:lang w:val="en-US" w:eastAsia="zh-CN"/>
        </w:rPr>
      </w:pPr>
      <w:r>
        <w:rPr>
          <w:rFonts w:hint="eastAsia"/>
          <w:b w:val="0"/>
          <w:bCs w:val="0"/>
          <w:sz w:val="24"/>
          <w:szCs w:val="24"/>
          <w:lang w:val="en-US" w:eastAsia="zh-CN"/>
        </w:rPr>
        <w:t xml:space="preserve">                }</w:t>
      </w:r>
    </w:p>
    <w:p w14:paraId="49886942">
      <w:pPr>
        <w:rPr>
          <w:rFonts w:hint="eastAsia"/>
          <w:b w:val="0"/>
          <w:bCs w:val="0"/>
          <w:sz w:val="24"/>
          <w:szCs w:val="24"/>
          <w:lang w:val="en-US" w:eastAsia="zh-CN"/>
        </w:rPr>
      </w:pPr>
      <w:r>
        <w:rPr>
          <w:rFonts w:hint="eastAsia"/>
          <w:b w:val="0"/>
          <w:bCs w:val="0"/>
          <w:sz w:val="24"/>
          <w:szCs w:val="24"/>
          <w:lang w:val="en-US" w:eastAsia="zh-CN"/>
        </w:rPr>
        <w:t xml:space="preserve">                left++;</w:t>
      </w:r>
    </w:p>
    <w:p w14:paraId="1EF9523C">
      <w:pPr>
        <w:rPr>
          <w:rFonts w:hint="eastAsia"/>
          <w:b w:val="0"/>
          <w:bCs w:val="0"/>
          <w:sz w:val="24"/>
          <w:szCs w:val="24"/>
          <w:lang w:val="en-US" w:eastAsia="zh-CN"/>
        </w:rPr>
      </w:pPr>
      <w:r>
        <w:rPr>
          <w:rFonts w:hint="eastAsia"/>
          <w:b w:val="0"/>
          <w:bCs w:val="0"/>
          <w:sz w:val="24"/>
          <w:szCs w:val="24"/>
          <w:lang w:val="en-US" w:eastAsia="zh-CN"/>
        </w:rPr>
        <w:t xml:space="preserve">            } else {</w:t>
      </w:r>
    </w:p>
    <w:p w14:paraId="481E11CF">
      <w:pPr>
        <w:rPr>
          <w:rFonts w:hint="eastAsia"/>
          <w:b w:val="0"/>
          <w:bCs w:val="0"/>
          <w:sz w:val="24"/>
          <w:szCs w:val="24"/>
          <w:lang w:val="en-US" w:eastAsia="zh-CN"/>
        </w:rPr>
      </w:pPr>
      <w:r>
        <w:rPr>
          <w:rFonts w:hint="eastAsia"/>
          <w:b w:val="0"/>
          <w:bCs w:val="0"/>
          <w:sz w:val="24"/>
          <w:szCs w:val="24"/>
          <w:lang w:val="en-US" w:eastAsia="zh-CN"/>
        </w:rPr>
        <w:t xml:space="preserve">                if (height[right] &gt;= rightMax) {</w:t>
      </w:r>
    </w:p>
    <w:p w14:paraId="7207C5CC">
      <w:pPr>
        <w:rPr>
          <w:rFonts w:hint="eastAsia"/>
          <w:b w:val="0"/>
          <w:bCs w:val="0"/>
          <w:sz w:val="24"/>
          <w:szCs w:val="24"/>
          <w:lang w:val="en-US" w:eastAsia="zh-CN"/>
        </w:rPr>
      </w:pPr>
      <w:r>
        <w:rPr>
          <w:rFonts w:hint="eastAsia"/>
          <w:b w:val="0"/>
          <w:bCs w:val="0"/>
          <w:sz w:val="24"/>
          <w:szCs w:val="24"/>
          <w:lang w:val="en-US" w:eastAsia="zh-CN"/>
        </w:rPr>
        <w:t xml:space="preserve">                    rightMax = height[right];</w:t>
      </w:r>
    </w:p>
    <w:p w14:paraId="3095C692">
      <w:pPr>
        <w:rPr>
          <w:rFonts w:hint="eastAsia"/>
          <w:b w:val="0"/>
          <w:bCs w:val="0"/>
          <w:sz w:val="24"/>
          <w:szCs w:val="24"/>
          <w:lang w:val="en-US" w:eastAsia="zh-CN"/>
        </w:rPr>
      </w:pPr>
      <w:r>
        <w:rPr>
          <w:rFonts w:hint="eastAsia"/>
          <w:b w:val="0"/>
          <w:bCs w:val="0"/>
          <w:sz w:val="24"/>
          <w:szCs w:val="24"/>
          <w:lang w:val="en-US" w:eastAsia="zh-CN"/>
        </w:rPr>
        <w:t xml:space="preserve">                } else {</w:t>
      </w:r>
    </w:p>
    <w:p w14:paraId="384057C7">
      <w:pPr>
        <w:rPr>
          <w:rFonts w:hint="eastAsia"/>
          <w:b w:val="0"/>
          <w:bCs w:val="0"/>
          <w:sz w:val="24"/>
          <w:szCs w:val="24"/>
          <w:lang w:val="en-US" w:eastAsia="zh-CN"/>
        </w:rPr>
      </w:pPr>
      <w:r>
        <w:rPr>
          <w:rFonts w:hint="eastAsia"/>
          <w:b w:val="0"/>
          <w:bCs w:val="0"/>
          <w:sz w:val="24"/>
          <w:szCs w:val="24"/>
          <w:lang w:val="en-US" w:eastAsia="zh-CN"/>
        </w:rPr>
        <w:t xml:space="preserve">                    res += rightMax - height[right];</w:t>
      </w:r>
    </w:p>
    <w:p w14:paraId="5C38553E">
      <w:pPr>
        <w:rPr>
          <w:rFonts w:hint="eastAsia"/>
          <w:b w:val="0"/>
          <w:bCs w:val="0"/>
          <w:sz w:val="24"/>
          <w:szCs w:val="24"/>
          <w:lang w:val="en-US" w:eastAsia="zh-CN"/>
        </w:rPr>
      </w:pPr>
      <w:r>
        <w:rPr>
          <w:rFonts w:hint="eastAsia"/>
          <w:b w:val="0"/>
          <w:bCs w:val="0"/>
          <w:sz w:val="24"/>
          <w:szCs w:val="24"/>
          <w:lang w:val="en-US" w:eastAsia="zh-CN"/>
        </w:rPr>
        <w:t xml:space="preserve">                }</w:t>
      </w:r>
    </w:p>
    <w:p w14:paraId="7DD5A03C">
      <w:pPr>
        <w:rPr>
          <w:rFonts w:hint="eastAsia"/>
          <w:b w:val="0"/>
          <w:bCs w:val="0"/>
          <w:sz w:val="24"/>
          <w:szCs w:val="24"/>
          <w:lang w:val="en-US" w:eastAsia="zh-CN"/>
        </w:rPr>
      </w:pPr>
      <w:r>
        <w:rPr>
          <w:rFonts w:hint="eastAsia"/>
          <w:b w:val="0"/>
          <w:bCs w:val="0"/>
          <w:sz w:val="24"/>
          <w:szCs w:val="24"/>
          <w:lang w:val="en-US" w:eastAsia="zh-CN"/>
        </w:rPr>
        <w:t xml:space="preserve">                right--;</w:t>
      </w:r>
    </w:p>
    <w:p w14:paraId="06191AE9">
      <w:pPr>
        <w:rPr>
          <w:rFonts w:hint="eastAsia"/>
          <w:b w:val="0"/>
          <w:bCs w:val="0"/>
          <w:sz w:val="24"/>
          <w:szCs w:val="24"/>
          <w:lang w:val="en-US" w:eastAsia="zh-CN"/>
        </w:rPr>
      </w:pPr>
      <w:r>
        <w:rPr>
          <w:rFonts w:hint="eastAsia"/>
          <w:b w:val="0"/>
          <w:bCs w:val="0"/>
          <w:sz w:val="24"/>
          <w:szCs w:val="24"/>
          <w:lang w:val="en-US" w:eastAsia="zh-CN"/>
        </w:rPr>
        <w:t xml:space="preserve">            }</w:t>
      </w:r>
    </w:p>
    <w:p w14:paraId="1E357167">
      <w:pPr>
        <w:rPr>
          <w:rFonts w:hint="eastAsia"/>
          <w:b w:val="0"/>
          <w:bCs w:val="0"/>
          <w:sz w:val="24"/>
          <w:szCs w:val="24"/>
          <w:lang w:val="en-US" w:eastAsia="zh-CN"/>
        </w:rPr>
      </w:pPr>
      <w:r>
        <w:rPr>
          <w:rFonts w:hint="eastAsia"/>
          <w:b w:val="0"/>
          <w:bCs w:val="0"/>
          <w:sz w:val="24"/>
          <w:szCs w:val="24"/>
          <w:lang w:val="en-US" w:eastAsia="zh-CN"/>
        </w:rPr>
        <w:t xml:space="preserve">        }</w:t>
      </w:r>
    </w:p>
    <w:p w14:paraId="2EB201D7">
      <w:pPr>
        <w:rPr>
          <w:rFonts w:hint="eastAsia"/>
          <w:b w:val="0"/>
          <w:bCs w:val="0"/>
          <w:sz w:val="24"/>
          <w:szCs w:val="24"/>
          <w:lang w:val="en-US" w:eastAsia="zh-CN"/>
        </w:rPr>
      </w:pPr>
      <w:r>
        <w:rPr>
          <w:rFonts w:hint="eastAsia"/>
          <w:b w:val="0"/>
          <w:bCs w:val="0"/>
          <w:sz w:val="24"/>
          <w:szCs w:val="24"/>
          <w:lang w:val="en-US" w:eastAsia="zh-CN"/>
        </w:rPr>
        <w:t xml:space="preserve">        return res;</w:t>
      </w:r>
    </w:p>
    <w:p w14:paraId="46E1F674">
      <w:pPr>
        <w:rPr>
          <w:rFonts w:hint="eastAsia"/>
          <w:b w:val="0"/>
          <w:bCs w:val="0"/>
          <w:sz w:val="24"/>
          <w:szCs w:val="24"/>
          <w:lang w:val="en-US" w:eastAsia="zh-CN"/>
        </w:rPr>
      </w:pPr>
      <w:r>
        <w:rPr>
          <w:rFonts w:hint="eastAsia"/>
          <w:b w:val="0"/>
          <w:bCs w:val="0"/>
          <w:sz w:val="24"/>
          <w:szCs w:val="24"/>
          <w:lang w:val="en-US" w:eastAsia="zh-CN"/>
        </w:rPr>
        <w:t xml:space="preserve">    }</w:t>
      </w:r>
    </w:p>
    <w:p w14:paraId="072C5FCB">
      <w:pPr>
        <w:rPr>
          <w:rFonts w:hint="eastAsia"/>
          <w:b w:val="0"/>
          <w:bCs w:val="0"/>
          <w:sz w:val="24"/>
          <w:szCs w:val="24"/>
          <w:lang w:val="en-US" w:eastAsia="zh-CN"/>
        </w:rPr>
      </w:pPr>
      <w:r>
        <w:rPr>
          <w:rFonts w:hint="eastAsia"/>
          <w:b w:val="0"/>
          <w:bCs w:val="0"/>
          <w:sz w:val="24"/>
          <w:szCs w:val="24"/>
          <w:lang w:val="en-US" w:eastAsia="zh-CN"/>
        </w:rPr>
        <w:t>}</w:t>
      </w:r>
    </w:p>
    <w:p w14:paraId="49F27B27">
      <w:pPr>
        <w:rPr>
          <w:rFonts w:hint="eastAsia"/>
          <w:b w:val="0"/>
          <w:bCs w:val="0"/>
          <w:sz w:val="24"/>
          <w:szCs w:val="24"/>
          <w:lang w:val="en-US" w:eastAsia="zh-CN"/>
        </w:rPr>
      </w:pPr>
      <w:r>
        <w:rPr>
          <w:rFonts w:hint="eastAsia"/>
          <w:b w:val="0"/>
          <w:bCs w:val="0"/>
          <w:sz w:val="24"/>
          <w:szCs w:val="24"/>
          <w:lang w:val="en-US" w:eastAsia="zh-CN"/>
        </w:rPr>
        <w:t> </w:t>
      </w:r>
    </w:p>
    <w:p w14:paraId="75179938">
      <w:pPr>
        <w:rPr>
          <w:rFonts w:hint="eastAsia"/>
          <w:b w:val="0"/>
          <w:bCs w:val="0"/>
          <w:sz w:val="24"/>
          <w:szCs w:val="24"/>
          <w:lang w:val="en-US" w:eastAsia="zh-CN"/>
        </w:rPr>
      </w:pPr>
      <w:r>
        <w:rPr>
          <w:rFonts w:hint="eastAsia"/>
          <w:b w:val="0"/>
          <w:bCs w:val="0"/>
          <w:sz w:val="24"/>
          <w:szCs w:val="24"/>
          <w:lang w:val="en-US" w:eastAsia="zh-CN"/>
        </w:rPr>
        <w:t xml:space="preserve"> </w:t>
      </w:r>
    </w:p>
    <w:p w14:paraId="063B957D">
      <w:pPr>
        <w:rPr>
          <w:rFonts w:hint="eastAsia"/>
          <w:b w:val="0"/>
          <w:bCs w:val="0"/>
          <w:sz w:val="24"/>
          <w:szCs w:val="24"/>
          <w:lang w:val="en-US" w:eastAsia="zh-CN"/>
        </w:rPr>
      </w:pPr>
      <w:r>
        <w:rPr>
          <w:rFonts w:hint="eastAsia"/>
          <w:b w:val="0"/>
          <w:bCs w:val="0"/>
          <w:sz w:val="24"/>
          <w:szCs w:val="24"/>
          <w:lang w:val="en-US" w:eastAsia="zh-CN"/>
        </w:rPr>
        <w:t>三、复杂度总结（面试必须说）</w:t>
      </w:r>
    </w:p>
    <w:p w14:paraId="6AE6BA9A">
      <w:pPr>
        <w:rPr>
          <w:rFonts w:hint="eastAsia"/>
          <w:b w:val="0"/>
          <w:bCs w:val="0"/>
          <w:sz w:val="24"/>
          <w:szCs w:val="24"/>
          <w:lang w:val="en-US" w:eastAsia="zh-CN"/>
        </w:rPr>
      </w:pPr>
      <w:r>
        <w:rPr>
          <w:rFonts w:hint="eastAsia"/>
          <w:b w:val="0"/>
          <w:bCs w:val="0"/>
          <w:sz w:val="24"/>
          <w:szCs w:val="24"/>
          <w:lang w:val="en-US" w:eastAsia="zh-CN"/>
        </w:rPr>
        <w:t xml:space="preserve"> - 时间复杂度：O(n)，数组仅遍历一遍</w:t>
      </w:r>
    </w:p>
    <w:p w14:paraId="704D0AF4">
      <w:pPr>
        <w:rPr>
          <w:rFonts w:hint="eastAsia"/>
          <w:b w:val="0"/>
          <w:bCs w:val="0"/>
          <w:sz w:val="24"/>
          <w:szCs w:val="24"/>
          <w:lang w:val="en-US" w:eastAsia="zh-CN"/>
        </w:rPr>
      </w:pPr>
      <w:r>
        <w:rPr>
          <w:rFonts w:hint="eastAsia"/>
          <w:b w:val="0"/>
          <w:bCs w:val="0"/>
          <w:sz w:val="24"/>
          <w:szCs w:val="24"/>
          <w:lang w:val="en-US" w:eastAsia="zh-CN"/>
        </w:rPr>
        <w:t>- 空间复杂度：O(1)，仅常数变量，无额外数组存储</w:t>
      </w:r>
    </w:p>
    <w:p w14:paraId="75860B6B">
      <w:pPr>
        <w:rPr>
          <w:rFonts w:hint="eastAsia"/>
          <w:b w:val="0"/>
          <w:bCs w:val="0"/>
          <w:sz w:val="24"/>
          <w:szCs w:val="24"/>
          <w:lang w:val="en-US" w:eastAsia="zh-CN"/>
        </w:rPr>
      </w:pPr>
      <w:r>
        <w:rPr>
          <w:rFonts w:hint="eastAsia"/>
          <w:b w:val="0"/>
          <w:bCs w:val="0"/>
          <w:sz w:val="24"/>
          <w:szCs w:val="24"/>
          <w:lang w:val="en-US" w:eastAsia="zh-CN"/>
        </w:rPr>
        <w:t xml:space="preserve"> </w:t>
      </w:r>
    </w:p>
    <w:p w14:paraId="5052B79A">
      <w:pPr>
        <w:rPr>
          <w:rFonts w:hint="eastAsia"/>
          <w:b w:val="0"/>
          <w:bCs w:val="0"/>
          <w:sz w:val="24"/>
          <w:szCs w:val="24"/>
          <w:lang w:val="en-US" w:eastAsia="zh-CN"/>
        </w:rPr>
      </w:pPr>
      <w:r>
        <w:rPr>
          <w:rFonts w:hint="eastAsia"/>
          <w:b w:val="0"/>
          <w:bCs w:val="0"/>
          <w:sz w:val="24"/>
          <w:szCs w:val="24"/>
          <w:lang w:val="en-US" w:eastAsia="zh-CN"/>
        </w:rPr>
        <w:t>四、中证登特色拓展追问（算法+金融结合，加分）</w:t>
      </w:r>
    </w:p>
    <w:p w14:paraId="73456DC9">
      <w:pPr>
        <w:rPr>
          <w:rFonts w:hint="eastAsia"/>
          <w:b w:val="0"/>
          <w:bCs w:val="0"/>
          <w:sz w:val="24"/>
          <w:szCs w:val="24"/>
          <w:lang w:val="en-US" w:eastAsia="zh-CN"/>
        </w:rPr>
      </w:pPr>
      <w:r>
        <w:rPr>
          <w:rFonts w:hint="eastAsia"/>
          <w:b w:val="0"/>
          <w:bCs w:val="0"/>
          <w:sz w:val="24"/>
          <w:szCs w:val="24"/>
          <w:lang w:val="en-US" w:eastAsia="zh-CN"/>
        </w:rPr>
        <w:t xml:space="preserve"> </w:t>
      </w:r>
    </w:p>
    <w:p w14:paraId="02E45C89">
      <w:pPr>
        <w:rPr>
          <w:rFonts w:hint="eastAsia"/>
          <w:b w:val="0"/>
          <w:bCs w:val="0"/>
          <w:sz w:val="24"/>
          <w:szCs w:val="24"/>
          <w:lang w:val="en-US" w:eastAsia="zh-CN"/>
        </w:rPr>
      </w:pPr>
      <w:r>
        <w:rPr>
          <w:rFonts w:hint="eastAsia"/>
          <w:b w:val="0"/>
          <w:bCs w:val="0"/>
          <w:sz w:val="24"/>
          <w:szCs w:val="24"/>
          <w:lang w:val="en-US" w:eastAsia="zh-CN"/>
        </w:rPr>
        <w:t>追问1：这个算法可以映射到证券什么业务场景？</w:t>
      </w:r>
    </w:p>
    <w:p w14:paraId="5187601D">
      <w:pPr>
        <w:rPr>
          <w:rFonts w:hint="eastAsia"/>
          <w:b w:val="0"/>
          <w:bCs w:val="0"/>
          <w:sz w:val="24"/>
          <w:szCs w:val="24"/>
          <w:lang w:val="en-US" w:eastAsia="zh-CN"/>
        </w:rPr>
      </w:pPr>
      <w:r>
        <w:rPr>
          <w:rFonts w:hint="eastAsia"/>
          <w:b w:val="0"/>
          <w:bCs w:val="0"/>
          <w:sz w:val="24"/>
          <w:szCs w:val="24"/>
          <w:lang w:val="en-US" w:eastAsia="zh-CN"/>
        </w:rPr>
        <w:t xml:space="preserve"> 可以类比账户持仓缺口、资金流水轧差缺口计算：</w:t>
      </w:r>
    </w:p>
    <w:p w14:paraId="2E729D6E">
      <w:pPr>
        <w:rPr>
          <w:rFonts w:hint="eastAsia"/>
          <w:b w:val="0"/>
          <w:bCs w:val="0"/>
          <w:sz w:val="24"/>
          <w:szCs w:val="24"/>
          <w:lang w:val="en-US" w:eastAsia="zh-CN"/>
        </w:rPr>
      </w:pPr>
      <w:r>
        <w:rPr>
          <w:rFonts w:hint="eastAsia"/>
          <w:b w:val="0"/>
          <w:bCs w:val="0"/>
          <w:sz w:val="24"/>
          <w:szCs w:val="24"/>
          <w:lang w:val="en-US" w:eastAsia="zh-CN"/>
        </w:rPr>
        <w:t xml:space="preserve"> 1. 左右最大墙 = 一段周期内资金流入峰值、流出峰值</w:t>
      </w:r>
    </w:p>
    <w:p w14:paraId="34DC1BC9">
      <w:pPr>
        <w:rPr>
          <w:rFonts w:hint="eastAsia"/>
          <w:b w:val="0"/>
          <w:bCs w:val="0"/>
          <w:sz w:val="24"/>
          <w:szCs w:val="24"/>
          <w:lang w:val="en-US" w:eastAsia="zh-CN"/>
        </w:rPr>
      </w:pPr>
      <w:r>
        <w:rPr>
          <w:rFonts w:hint="eastAsia"/>
          <w:b w:val="0"/>
          <w:bCs w:val="0"/>
          <w:sz w:val="24"/>
          <w:szCs w:val="24"/>
          <w:lang w:val="en-US" w:eastAsia="zh-CN"/>
        </w:rPr>
        <w:t>2. 当前柱子 = 每日可用资金，差值就是资金缺口（对应可存雨水）；</w:t>
      </w:r>
    </w:p>
    <w:p w14:paraId="60DE6247">
      <w:pPr>
        <w:rPr>
          <w:rFonts w:hint="eastAsia"/>
          <w:b w:val="0"/>
          <w:bCs w:val="0"/>
          <w:sz w:val="24"/>
          <w:szCs w:val="24"/>
          <w:lang w:val="en-US" w:eastAsia="zh-CN"/>
        </w:rPr>
      </w:pPr>
      <w:r>
        <w:rPr>
          <w:rFonts w:hint="eastAsia"/>
          <w:b w:val="0"/>
          <w:bCs w:val="0"/>
          <w:sz w:val="24"/>
          <w:szCs w:val="24"/>
          <w:lang w:val="en-US" w:eastAsia="zh-CN"/>
        </w:rPr>
        <w:t>3. 日终批量对账时，分段统计资金缺口，和接雨水“左右边界取最小值”逻辑高度相似。</w:t>
      </w:r>
    </w:p>
    <w:p w14:paraId="1A85F8EE">
      <w:pPr>
        <w:rPr>
          <w:rFonts w:hint="eastAsia"/>
          <w:b w:val="0"/>
          <w:bCs w:val="0"/>
          <w:sz w:val="24"/>
          <w:szCs w:val="24"/>
          <w:lang w:val="en-US" w:eastAsia="zh-CN"/>
        </w:rPr>
      </w:pPr>
      <w:r>
        <w:rPr>
          <w:rFonts w:hint="eastAsia"/>
          <w:b w:val="0"/>
          <w:bCs w:val="0"/>
          <w:sz w:val="24"/>
          <w:szCs w:val="24"/>
          <w:lang w:val="en-US" w:eastAsia="zh-CN"/>
        </w:rPr>
        <w:t xml:space="preserve"> </w:t>
      </w:r>
    </w:p>
    <w:p w14:paraId="06E30D11">
      <w:pPr>
        <w:rPr>
          <w:rFonts w:hint="eastAsia"/>
          <w:b w:val="0"/>
          <w:bCs w:val="0"/>
          <w:sz w:val="24"/>
          <w:szCs w:val="24"/>
          <w:lang w:val="en-US" w:eastAsia="zh-CN"/>
        </w:rPr>
      </w:pPr>
      <w:r>
        <w:rPr>
          <w:rFonts w:hint="eastAsia"/>
          <w:b w:val="0"/>
          <w:bCs w:val="0"/>
          <w:sz w:val="24"/>
          <w:szCs w:val="24"/>
          <w:lang w:val="en-US" w:eastAsia="zh-CN"/>
        </w:rPr>
        <w:t>追问2：海量数据（千万级高度数组）内存放不下如何优化？</w:t>
      </w:r>
    </w:p>
    <w:p w14:paraId="6FFC4018">
      <w:pPr>
        <w:rPr>
          <w:rFonts w:hint="eastAsia"/>
          <w:b w:val="0"/>
          <w:bCs w:val="0"/>
          <w:sz w:val="24"/>
          <w:szCs w:val="24"/>
          <w:lang w:val="en-US" w:eastAsia="zh-CN"/>
        </w:rPr>
      </w:pPr>
      <w:r>
        <w:rPr>
          <w:rFonts w:hint="eastAsia"/>
          <w:b w:val="0"/>
          <w:bCs w:val="0"/>
          <w:sz w:val="24"/>
          <w:szCs w:val="24"/>
          <w:lang w:val="en-US" w:eastAsia="zh-CN"/>
        </w:rPr>
        <w:t xml:space="preserve"> 1. 分块读取磁盘文件，分段计算每段储水量；</w:t>
      </w:r>
    </w:p>
    <w:p w14:paraId="14DAF4A3">
      <w:pPr>
        <w:rPr>
          <w:rFonts w:hint="eastAsia"/>
          <w:b w:val="0"/>
          <w:bCs w:val="0"/>
          <w:sz w:val="24"/>
          <w:szCs w:val="24"/>
          <w:lang w:val="en-US" w:eastAsia="zh-CN"/>
        </w:rPr>
      </w:pPr>
      <w:r>
        <w:rPr>
          <w:rFonts w:hint="eastAsia"/>
          <w:b w:val="0"/>
          <w:bCs w:val="0"/>
          <w:sz w:val="24"/>
          <w:szCs w:val="24"/>
          <w:lang w:val="en-US" w:eastAsia="zh-CN"/>
        </w:rPr>
        <w:t>2. 记录块左右边界的最大高度，块与块之间做合并修正；</w:t>
      </w:r>
    </w:p>
    <w:p w14:paraId="5A9439DC">
      <w:pPr>
        <w:rPr>
          <w:rFonts w:hint="eastAsia"/>
          <w:b w:val="0"/>
          <w:bCs w:val="0"/>
          <w:sz w:val="24"/>
          <w:szCs w:val="24"/>
          <w:lang w:val="en-US" w:eastAsia="zh-CN"/>
        </w:rPr>
      </w:pPr>
      <w:r>
        <w:rPr>
          <w:rFonts w:hint="eastAsia"/>
          <w:b w:val="0"/>
          <w:bCs w:val="0"/>
          <w:sz w:val="24"/>
          <w:szCs w:val="24"/>
          <w:lang w:val="en-US" w:eastAsia="zh-CN"/>
        </w:rPr>
        <w:t>3. 流式双指针，不需要一次性加载全部数据，适配中证登日终海量交易批量处理场景。</w:t>
      </w:r>
    </w:p>
    <w:p w14:paraId="51881414">
      <w:pPr>
        <w:rPr>
          <w:rFonts w:hint="eastAsia"/>
          <w:b w:val="0"/>
          <w:bCs w:val="0"/>
          <w:sz w:val="24"/>
          <w:szCs w:val="24"/>
          <w:lang w:val="en-US" w:eastAsia="zh-CN"/>
        </w:rPr>
      </w:pPr>
      <w:r>
        <w:rPr>
          <w:rFonts w:hint="eastAsia"/>
          <w:b w:val="0"/>
          <w:bCs w:val="0"/>
          <w:sz w:val="24"/>
          <w:szCs w:val="24"/>
          <w:lang w:val="en-US" w:eastAsia="zh-CN"/>
        </w:rPr>
        <w:t xml:space="preserve"> </w:t>
      </w:r>
    </w:p>
    <w:p w14:paraId="7137CFA5">
      <w:pPr>
        <w:rPr>
          <w:rFonts w:hint="eastAsia"/>
          <w:b w:val="0"/>
          <w:bCs w:val="0"/>
          <w:sz w:val="24"/>
          <w:szCs w:val="24"/>
          <w:lang w:val="en-US" w:eastAsia="zh-CN"/>
        </w:rPr>
      </w:pPr>
      <w:r>
        <w:rPr>
          <w:rFonts w:hint="eastAsia"/>
          <w:b w:val="0"/>
          <w:bCs w:val="0"/>
          <w:sz w:val="24"/>
          <w:szCs w:val="24"/>
          <w:lang w:val="en-US" w:eastAsia="zh-CN"/>
        </w:rPr>
        <w:t>追问3：柱子高度允许为负数（资金透支），如何修改代码？</w:t>
      </w:r>
    </w:p>
    <w:p w14:paraId="040BC4A0">
      <w:pPr>
        <w:rPr>
          <w:rFonts w:hint="eastAsia"/>
          <w:b w:val="0"/>
          <w:bCs w:val="0"/>
          <w:sz w:val="24"/>
          <w:szCs w:val="24"/>
          <w:lang w:val="en-US" w:eastAsia="zh-CN"/>
        </w:rPr>
      </w:pPr>
      <w:r>
        <w:rPr>
          <w:rFonts w:hint="eastAsia"/>
          <w:b w:val="0"/>
          <w:bCs w:val="0"/>
          <w:sz w:val="24"/>
          <w:szCs w:val="24"/>
          <w:lang w:val="en-US" w:eastAsia="zh-CN"/>
        </w:rPr>
        <w:t xml:space="preserve"> 新增判断：若 min(左最大，右最大) - 当前高度 ≤ 0，该位置不存水，跳过累加；</w:t>
      </w:r>
    </w:p>
    <w:p w14:paraId="30EADBE1">
      <w:pPr>
        <w:rPr>
          <w:rFonts w:hint="eastAsia"/>
          <w:b w:val="0"/>
          <w:bCs w:val="0"/>
          <w:sz w:val="24"/>
          <w:szCs w:val="24"/>
          <w:lang w:val="en-US" w:eastAsia="zh-CN"/>
        </w:rPr>
      </w:pPr>
      <w:r>
        <w:rPr>
          <w:rFonts w:hint="eastAsia"/>
          <w:b w:val="0"/>
          <w:bCs w:val="0"/>
          <w:sz w:val="24"/>
          <w:szCs w:val="24"/>
          <w:lang w:val="en-US" w:eastAsia="zh-CN"/>
        </w:rPr>
        <w:t>对应业务：账户透支无闲置资金缺口。</w:t>
      </w:r>
    </w:p>
    <w:p w14:paraId="10D3907B">
      <w:pPr>
        <w:rPr>
          <w:rFonts w:hint="eastAsia"/>
          <w:b w:val="0"/>
          <w:bCs w:val="0"/>
          <w:sz w:val="24"/>
          <w:szCs w:val="24"/>
          <w:lang w:val="en-US" w:eastAsia="zh-CN"/>
        </w:rPr>
      </w:pPr>
      <w:r>
        <w:rPr>
          <w:rFonts w:hint="eastAsia"/>
          <w:b w:val="0"/>
          <w:bCs w:val="0"/>
          <w:sz w:val="24"/>
          <w:szCs w:val="24"/>
          <w:lang w:val="en-US" w:eastAsia="zh-CN"/>
        </w:rPr>
        <w:t xml:space="preserve"> </w:t>
      </w:r>
    </w:p>
    <w:p w14:paraId="4120A4D0">
      <w:pPr>
        <w:rPr>
          <w:rFonts w:hint="eastAsia"/>
          <w:b w:val="0"/>
          <w:bCs w:val="0"/>
          <w:sz w:val="24"/>
          <w:szCs w:val="24"/>
          <w:lang w:val="en-US" w:eastAsia="zh-CN"/>
        </w:rPr>
      </w:pPr>
      <w:r>
        <w:rPr>
          <w:rFonts w:hint="eastAsia"/>
          <w:b w:val="0"/>
          <w:bCs w:val="0"/>
          <w:sz w:val="24"/>
          <w:szCs w:val="24"/>
          <w:lang w:val="en-US" w:eastAsia="zh-CN"/>
        </w:rPr>
        <w:t>五、简单前缀数组写法（基础兜底，思路简单）</w:t>
      </w:r>
    </w:p>
    <w:p w14:paraId="4E8C0CC8">
      <w:pPr>
        <w:rPr>
          <w:rFonts w:hint="eastAsia"/>
          <w:b w:val="0"/>
          <w:bCs w:val="0"/>
          <w:sz w:val="24"/>
          <w:szCs w:val="24"/>
          <w:lang w:val="en-US" w:eastAsia="zh-CN"/>
        </w:rPr>
      </w:pPr>
      <w:r>
        <w:rPr>
          <w:rFonts w:hint="eastAsia"/>
          <w:b w:val="0"/>
          <w:bCs w:val="0"/>
          <w:sz w:val="24"/>
          <w:szCs w:val="24"/>
          <w:lang w:val="en-US" w:eastAsia="zh-CN"/>
        </w:rPr>
        <w:t xml:space="preserve"> 如果现场想不到双指针，写前缀最大值也能得分：</w:t>
      </w:r>
    </w:p>
    <w:p w14:paraId="5D2E07DC">
      <w:pPr>
        <w:rPr>
          <w:rFonts w:hint="eastAsia"/>
          <w:b w:val="0"/>
          <w:bCs w:val="0"/>
          <w:sz w:val="24"/>
          <w:szCs w:val="24"/>
          <w:lang w:val="en-US" w:eastAsia="zh-CN"/>
        </w:rPr>
      </w:pPr>
      <w:r>
        <w:rPr>
          <w:rFonts w:hint="eastAsia"/>
          <w:b w:val="0"/>
          <w:bCs w:val="0"/>
          <w:sz w:val="24"/>
          <w:szCs w:val="24"/>
          <w:lang w:val="en-US" w:eastAsia="zh-CN"/>
        </w:rPr>
        <w:t xml:space="preserve"> java</w:t>
      </w:r>
    </w:p>
    <w:p w14:paraId="7591A337">
      <w:pPr>
        <w:rPr>
          <w:rFonts w:hint="eastAsia"/>
          <w:b w:val="0"/>
          <w:bCs w:val="0"/>
          <w:sz w:val="24"/>
          <w:szCs w:val="24"/>
          <w:lang w:val="en-US" w:eastAsia="zh-CN"/>
        </w:rPr>
      </w:pPr>
      <w:r>
        <w:rPr>
          <w:rFonts w:hint="eastAsia"/>
          <w:b w:val="0"/>
          <w:bCs w:val="0"/>
          <w:sz w:val="24"/>
          <w:szCs w:val="24"/>
          <w:lang w:val="en-US" w:eastAsia="zh-CN"/>
        </w:rPr>
        <w:t xml:space="preserve">  public int trap(int[] height) {</w:t>
      </w:r>
    </w:p>
    <w:p w14:paraId="6545205B">
      <w:pPr>
        <w:rPr>
          <w:rFonts w:hint="eastAsia"/>
          <w:b w:val="0"/>
          <w:bCs w:val="0"/>
          <w:sz w:val="24"/>
          <w:szCs w:val="24"/>
          <w:lang w:val="en-US" w:eastAsia="zh-CN"/>
        </w:rPr>
      </w:pPr>
      <w:r>
        <w:rPr>
          <w:rFonts w:hint="eastAsia"/>
          <w:b w:val="0"/>
          <w:bCs w:val="0"/>
          <w:sz w:val="24"/>
          <w:szCs w:val="24"/>
          <w:lang w:val="en-US" w:eastAsia="zh-CN"/>
        </w:rPr>
        <w:t xml:space="preserve">    int n = height.length;</w:t>
      </w:r>
    </w:p>
    <w:p w14:paraId="4686CB82">
      <w:pPr>
        <w:rPr>
          <w:rFonts w:hint="eastAsia"/>
          <w:b w:val="0"/>
          <w:bCs w:val="0"/>
          <w:sz w:val="24"/>
          <w:szCs w:val="24"/>
          <w:lang w:val="en-US" w:eastAsia="zh-CN"/>
        </w:rPr>
      </w:pPr>
      <w:r>
        <w:rPr>
          <w:rFonts w:hint="eastAsia"/>
          <w:b w:val="0"/>
          <w:bCs w:val="0"/>
          <w:sz w:val="24"/>
          <w:szCs w:val="24"/>
          <w:lang w:val="en-US" w:eastAsia="zh-CN"/>
        </w:rPr>
        <w:t xml:space="preserve">    int[] leftMax = new int[n];</w:t>
      </w:r>
    </w:p>
    <w:p w14:paraId="7E26E217">
      <w:pPr>
        <w:rPr>
          <w:rFonts w:hint="eastAsia"/>
          <w:b w:val="0"/>
          <w:bCs w:val="0"/>
          <w:sz w:val="24"/>
          <w:szCs w:val="24"/>
          <w:lang w:val="en-US" w:eastAsia="zh-CN"/>
        </w:rPr>
      </w:pPr>
      <w:r>
        <w:rPr>
          <w:rFonts w:hint="eastAsia"/>
          <w:b w:val="0"/>
          <w:bCs w:val="0"/>
          <w:sz w:val="24"/>
          <w:szCs w:val="24"/>
          <w:lang w:val="en-US" w:eastAsia="zh-CN"/>
        </w:rPr>
        <w:t xml:space="preserve">    int[] rightMax = new int[n];</w:t>
      </w:r>
    </w:p>
    <w:p w14:paraId="39772E68">
      <w:pPr>
        <w:rPr>
          <w:rFonts w:hint="eastAsia"/>
          <w:b w:val="0"/>
          <w:bCs w:val="0"/>
          <w:sz w:val="24"/>
          <w:szCs w:val="24"/>
          <w:lang w:val="en-US" w:eastAsia="zh-CN"/>
        </w:rPr>
      </w:pPr>
      <w:r>
        <w:rPr>
          <w:rFonts w:hint="eastAsia"/>
          <w:b w:val="0"/>
          <w:bCs w:val="0"/>
          <w:sz w:val="24"/>
          <w:szCs w:val="24"/>
          <w:lang w:val="en-US" w:eastAsia="zh-CN"/>
        </w:rPr>
        <w:t xml:space="preserve">    int sum = 0;</w:t>
      </w:r>
    </w:p>
    <w:p w14:paraId="151D387F">
      <w:pPr>
        <w:rPr>
          <w:rFonts w:hint="eastAsia"/>
          <w:b w:val="0"/>
          <w:bCs w:val="0"/>
          <w:sz w:val="24"/>
          <w:szCs w:val="24"/>
          <w:lang w:val="en-US" w:eastAsia="zh-CN"/>
        </w:rPr>
      </w:pPr>
      <w:r>
        <w:rPr>
          <w:rFonts w:hint="eastAsia"/>
          <w:b w:val="0"/>
          <w:bCs w:val="0"/>
          <w:sz w:val="24"/>
          <w:szCs w:val="24"/>
          <w:lang w:val="en-US" w:eastAsia="zh-CN"/>
        </w:rPr>
        <w:t xml:space="preserve">    leftMax[0] = height[0];</w:t>
      </w:r>
    </w:p>
    <w:p w14:paraId="1555FAB6">
      <w:pPr>
        <w:rPr>
          <w:rFonts w:hint="eastAsia"/>
          <w:b w:val="0"/>
          <w:bCs w:val="0"/>
          <w:sz w:val="24"/>
          <w:szCs w:val="24"/>
          <w:lang w:val="en-US" w:eastAsia="zh-CN"/>
        </w:rPr>
      </w:pPr>
      <w:r>
        <w:rPr>
          <w:rFonts w:hint="eastAsia"/>
          <w:b w:val="0"/>
          <w:bCs w:val="0"/>
          <w:sz w:val="24"/>
          <w:szCs w:val="24"/>
          <w:lang w:val="en-US" w:eastAsia="zh-CN"/>
        </w:rPr>
        <w:t xml:space="preserve">    for(int i=1;i&lt;n;i++) leftMax[i] = Math.max(leftMax[i-1], height[i]);</w:t>
      </w:r>
    </w:p>
    <w:p w14:paraId="22F4A5BE">
      <w:pPr>
        <w:rPr>
          <w:rFonts w:hint="eastAsia"/>
          <w:b w:val="0"/>
          <w:bCs w:val="0"/>
          <w:sz w:val="24"/>
          <w:szCs w:val="24"/>
          <w:lang w:val="en-US" w:eastAsia="zh-CN"/>
        </w:rPr>
      </w:pPr>
      <w:r>
        <w:rPr>
          <w:rFonts w:hint="eastAsia"/>
          <w:b w:val="0"/>
          <w:bCs w:val="0"/>
          <w:sz w:val="24"/>
          <w:szCs w:val="24"/>
          <w:lang w:val="en-US" w:eastAsia="zh-CN"/>
        </w:rPr>
        <w:t xml:space="preserve">    rightMax[n-1] = height[n-1];</w:t>
      </w:r>
    </w:p>
    <w:p w14:paraId="57ABFCD0">
      <w:pPr>
        <w:rPr>
          <w:rFonts w:hint="eastAsia"/>
          <w:b w:val="0"/>
          <w:bCs w:val="0"/>
          <w:sz w:val="24"/>
          <w:szCs w:val="24"/>
          <w:lang w:val="en-US" w:eastAsia="zh-CN"/>
        </w:rPr>
      </w:pPr>
      <w:r>
        <w:rPr>
          <w:rFonts w:hint="eastAsia"/>
          <w:b w:val="0"/>
          <w:bCs w:val="0"/>
          <w:sz w:val="24"/>
          <w:szCs w:val="24"/>
          <w:lang w:val="en-US" w:eastAsia="zh-CN"/>
        </w:rPr>
        <w:t xml:space="preserve">    for(int i=n-2;i&gt;=0;i--) rightMax[i] = Math.max(rightMax[i+1], height[i]);</w:t>
      </w:r>
    </w:p>
    <w:p w14:paraId="5F80D36A">
      <w:pPr>
        <w:rPr>
          <w:rFonts w:hint="eastAsia"/>
          <w:b w:val="0"/>
          <w:bCs w:val="0"/>
          <w:sz w:val="24"/>
          <w:szCs w:val="24"/>
          <w:lang w:val="en-US" w:eastAsia="zh-CN"/>
        </w:rPr>
      </w:pPr>
      <w:r>
        <w:rPr>
          <w:rFonts w:hint="eastAsia"/>
          <w:b w:val="0"/>
          <w:bCs w:val="0"/>
          <w:sz w:val="24"/>
          <w:szCs w:val="24"/>
          <w:lang w:val="en-US" w:eastAsia="zh-CN"/>
        </w:rPr>
        <w:t xml:space="preserve">    for(int i=0;i&lt;n;i++) sum += Math.min(leftMax[i], rightMax[i]) - height[i];</w:t>
      </w:r>
    </w:p>
    <w:p w14:paraId="16E6538B">
      <w:pPr>
        <w:rPr>
          <w:rFonts w:hint="eastAsia"/>
          <w:b w:val="0"/>
          <w:bCs w:val="0"/>
          <w:sz w:val="24"/>
          <w:szCs w:val="24"/>
          <w:lang w:val="en-US" w:eastAsia="zh-CN"/>
        </w:rPr>
      </w:pPr>
      <w:r>
        <w:rPr>
          <w:rFonts w:hint="eastAsia"/>
          <w:b w:val="0"/>
          <w:bCs w:val="0"/>
          <w:sz w:val="24"/>
          <w:szCs w:val="24"/>
          <w:lang w:val="en-US" w:eastAsia="zh-CN"/>
        </w:rPr>
        <w:t xml:space="preserve">    return sum;</w:t>
      </w:r>
    </w:p>
    <w:p w14:paraId="08905EF3">
      <w:pPr>
        <w:rPr>
          <w:rFonts w:hint="eastAsia"/>
          <w:b w:val="0"/>
          <w:bCs w:val="0"/>
          <w:sz w:val="24"/>
          <w:szCs w:val="24"/>
          <w:lang w:val="en-US" w:eastAsia="zh-CN"/>
        </w:rPr>
      </w:pPr>
      <w:r>
        <w:rPr>
          <w:rFonts w:hint="eastAsia"/>
          <w:b w:val="0"/>
          <w:bCs w:val="0"/>
          <w:sz w:val="24"/>
          <w:szCs w:val="24"/>
          <w:lang w:val="en-US" w:eastAsia="zh-CN"/>
        </w:rPr>
        <w:t>}</w:t>
      </w:r>
    </w:p>
    <w:p w14:paraId="606FE57A">
      <w:pPr>
        <w:rPr>
          <w:rFonts w:hint="eastAsia"/>
          <w:b w:val="0"/>
          <w:bCs w:val="0"/>
          <w:sz w:val="24"/>
          <w:szCs w:val="24"/>
          <w:lang w:val="en-US" w:eastAsia="zh-CN"/>
        </w:rPr>
      </w:pPr>
      <w:r>
        <w:rPr>
          <w:rFonts w:hint="eastAsia"/>
          <w:b w:val="0"/>
          <w:bCs w:val="0"/>
          <w:sz w:val="24"/>
          <w:szCs w:val="24"/>
          <w:lang w:val="en-US" w:eastAsia="zh-CN"/>
        </w:rPr>
        <w:t> 时空：O(n)、O(n)，适合新手快速写出，不会出错。</w:t>
      </w:r>
    </w:p>
    <w:p w14:paraId="1A6FD398">
      <w:pPr>
        <w:rPr>
          <w:rFonts w:hint="eastAsia"/>
          <w:b/>
          <w:bCs/>
          <w:sz w:val="28"/>
          <w:szCs w:val="28"/>
          <w:lang w:val="en-US" w:eastAsia="zh-CN"/>
        </w:rPr>
      </w:pPr>
      <w:r>
        <w:rPr>
          <w:rFonts w:hint="eastAsia"/>
          <w:b/>
          <w:bCs/>
          <w:sz w:val="28"/>
          <w:szCs w:val="28"/>
          <w:lang w:val="en-US" w:eastAsia="zh-CN"/>
        </w:rPr>
        <w:t>4、技术面：项目深挖.你负责什么？架构？技术难点？怎么解决？有没有高并发、大数据量、稳定性、灾备相关设计？是否了解证券交易、清算、结算业务？（会的加分</w:t>
      </w:r>
    </w:p>
    <w:p w14:paraId="043EEEB4">
      <w:pPr>
        <w:rPr>
          <w:rFonts w:hint="eastAsia"/>
          <w:b w:val="0"/>
          <w:bCs w:val="0"/>
          <w:sz w:val="24"/>
          <w:szCs w:val="24"/>
          <w:lang w:val="en-US" w:eastAsia="zh-CN"/>
        </w:rPr>
      </w:pPr>
      <w:r>
        <w:rPr>
          <w:rFonts w:hint="eastAsia"/>
          <w:b w:val="0"/>
          <w:bCs w:val="0"/>
          <w:sz w:val="24"/>
          <w:szCs w:val="24"/>
          <w:lang w:val="en-US" w:eastAsia="zh-CN"/>
        </w:rPr>
        <w:t>面试官您好，我主导开发分布式模拟资金清算对账系统，对标证券结算场景，我全权负责后端架构、清算引擎、批量对账、容灾模块开发。</w:t>
      </w:r>
    </w:p>
    <w:p w14:paraId="1B4A84AE">
      <w:pPr>
        <w:rPr>
          <w:rFonts w:hint="eastAsia"/>
          <w:b w:val="0"/>
          <w:bCs w:val="0"/>
          <w:sz w:val="24"/>
          <w:szCs w:val="24"/>
          <w:lang w:val="en-US" w:eastAsia="zh-CN"/>
        </w:rPr>
      </w:pPr>
      <w:r>
        <w:rPr>
          <w:rFonts w:hint="eastAsia"/>
          <w:b w:val="0"/>
          <w:bCs w:val="0"/>
          <w:sz w:val="24"/>
          <w:szCs w:val="24"/>
          <w:lang w:val="en-US" w:eastAsia="zh-CN"/>
        </w:rPr>
        <w:t xml:space="preserve"> </w:t>
      </w:r>
    </w:p>
    <w:p w14:paraId="4AA6972E">
      <w:pPr>
        <w:rPr>
          <w:rFonts w:hint="eastAsia"/>
          <w:b w:val="0"/>
          <w:bCs w:val="0"/>
          <w:sz w:val="24"/>
          <w:szCs w:val="24"/>
          <w:lang w:val="en-US" w:eastAsia="zh-CN"/>
        </w:rPr>
      </w:pPr>
      <w:r>
        <w:rPr>
          <w:rFonts w:hint="eastAsia"/>
          <w:b w:val="0"/>
          <w:bCs w:val="0"/>
          <w:sz w:val="24"/>
          <w:szCs w:val="24"/>
          <w:lang w:val="en-US" w:eastAsia="zh-CN"/>
        </w:rPr>
        <w:t>1. 高并发场景：通过全局流水号+状态机实现接口幂等，解决网络重试重复扣款问题；</w:t>
      </w:r>
    </w:p>
    <w:p w14:paraId="4E87AE6F">
      <w:pPr>
        <w:rPr>
          <w:rFonts w:hint="eastAsia"/>
          <w:b w:val="0"/>
          <w:bCs w:val="0"/>
          <w:sz w:val="24"/>
          <w:szCs w:val="24"/>
          <w:lang w:val="en-US" w:eastAsia="zh-CN"/>
        </w:rPr>
      </w:pPr>
      <w:r>
        <w:rPr>
          <w:rFonts w:hint="eastAsia"/>
          <w:b w:val="0"/>
          <w:bCs w:val="0"/>
          <w:sz w:val="24"/>
          <w:szCs w:val="24"/>
          <w:lang w:val="en-US" w:eastAsia="zh-CN"/>
        </w:rPr>
        <w:t>2. 海量数据：采用分库分表+分片并行对账，解决每日百万流水日终执行缓慢问题；</w:t>
      </w:r>
    </w:p>
    <w:p w14:paraId="4F2C422C">
      <w:pPr>
        <w:rPr>
          <w:rFonts w:hint="eastAsia"/>
          <w:b w:val="0"/>
          <w:bCs w:val="0"/>
          <w:sz w:val="24"/>
          <w:szCs w:val="24"/>
          <w:lang w:val="en-US" w:eastAsia="zh-CN"/>
        </w:rPr>
      </w:pPr>
      <w:r>
        <w:rPr>
          <w:rFonts w:hint="eastAsia"/>
          <w:b w:val="0"/>
          <w:bCs w:val="0"/>
          <w:sz w:val="24"/>
          <w:szCs w:val="24"/>
          <w:lang w:val="en-US" w:eastAsia="zh-CN"/>
        </w:rPr>
        <w:t>3. 数据一致性：资金查询强制走主库，半同步复制规避主从延迟，日终多层对账闭环；</w:t>
      </w:r>
    </w:p>
    <w:p w14:paraId="0CD0B5B4">
      <w:pPr>
        <w:rPr>
          <w:rFonts w:hint="eastAsia"/>
          <w:b w:val="0"/>
          <w:bCs w:val="0"/>
          <w:sz w:val="24"/>
          <w:szCs w:val="24"/>
          <w:lang w:val="en-US" w:eastAsia="zh-CN"/>
        </w:rPr>
      </w:pPr>
      <w:r>
        <w:rPr>
          <w:rFonts w:hint="eastAsia"/>
          <w:b w:val="0"/>
          <w:bCs w:val="0"/>
          <w:sz w:val="24"/>
          <w:szCs w:val="24"/>
          <w:lang w:val="en-US" w:eastAsia="zh-CN"/>
        </w:rPr>
        <w:t>4. 灾备稳定：服务集群部署、熔断限流、数据库双活切换，故障日志留存可重放；</w:t>
      </w:r>
    </w:p>
    <w:p w14:paraId="2DE238F7">
      <w:pPr>
        <w:rPr>
          <w:rFonts w:hint="eastAsia"/>
          <w:b w:val="0"/>
          <w:bCs w:val="0"/>
          <w:sz w:val="24"/>
          <w:szCs w:val="24"/>
          <w:lang w:val="en-US" w:eastAsia="zh-CN"/>
        </w:rPr>
      </w:pPr>
      <w:r>
        <w:rPr>
          <w:rFonts w:hint="eastAsia"/>
          <w:b w:val="0"/>
          <w:bCs w:val="0"/>
          <w:sz w:val="24"/>
          <w:szCs w:val="24"/>
          <w:lang w:val="en-US" w:eastAsia="zh-CN"/>
        </w:rPr>
        <w:t>项目两段式资金锁定逻辑对标中证登DVP货银对付清算制度，熟悉结算系统零容错、全链路审计、双活灾备的开发规范，能够快速适配登记清算业务研发工作。</w:t>
      </w:r>
    </w:p>
    <w:p w14:paraId="3405EDDE">
      <w:pPr>
        <w:rPr>
          <w:rFonts w:hint="eastAsia"/>
          <w:b w:val="0"/>
          <w:bCs w:val="0"/>
          <w:sz w:val="24"/>
          <w:szCs w:val="24"/>
          <w:lang w:val="en-US" w:eastAsia="zh-CN"/>
        </w:rPr>
      </w:pPr>
      <w:r>
        <w:rPr>
          <w:rFonts w:hint="eastAsia"/>
          <w:b w:val="0"/>
          <w:bCs w:val="0"/>
          <w:sz w:val="24"/>
          <w:szCs w:val="24"/>
          <w:lang w:val="en-US" w:eastAsia="zh-CN"/>
        </w:rPr>
        <w:t xml:space="preserve"> </w:t>
      </w:r>
    </w:p>
    <w:p w14:paraId="08AA92E9">
      <w:pPr>
        <w:rPr>
          <w:rFonts w:hint="eastAsia"/>
          <w:b w:val="0"/>
          <w:bCs w:val="0"/>
          <w:sz w:val="24"/>
          <w:szCs w:val="24"/>
          <w:lang w:val="en-US" w:eastAsia="zh-CN"/>
        </w:rPr>
      </w:pPr>
      <w:r>
        <w:rPr>
          <w:rFonts w:hint="eastAsia"/>
          <w:b w:val="0"/>
          <w:bCs w:val="0"/>
          <w:sz w:val="24"/>
          <w:szCs w:val="24"/>
          <w:lang w:val="en-US" w:eastAsia="zh-CN"/>
        </w:rPr>
        <w:t>面试官高频深挖追问+标准答案（必背）</w:t>
      </w:r>
    </w:p>
    <w:p w14:paraId="4CE1957A">
      <w:pPr>
        <w:rPr>
          <w:rFonts w:hint="eastAsia"/>
          <w:b w:val="0"/>
          <w:bCs w:val="0"/>
          <w:sz w:val="24"/>
          <w:szCs w:val="24"/>
          <w:lang w:val="en-US" w:eastAsia="zh-CN"/>
        </w:rPr>
      </w:pPr>
      <w:r>
        <w:rPr>
          <w:rFonts w:hint="eastAsia"/>
          <w:b w:val="0"/>
          <w:bCs w:val="0"/>
          <w:sz w:val="24"/>
          <w:szCs w:val="24"/>
          <w:lang w:val="en-US" w:eastAsia="zh-CN"/>
        </w:rPr>
        <w:t xml:space="preserve"> </w:t>
      </w:r>
    </w:p>
    <w:p w14:paraId="2D3888D1">
      <w:pPr>
        <w:rPr>
          <w:rFonts w:hint="eastAsia"/>
          <w:b w:val="0"/>
          <w:bCs w:val="0"/>
          <w:sz w:val="24"/>
          <w:szCs w:val="24"/>
          <w:lang w:val="en-US" w:eastAsia="zh-CN"/>
        </w:rPr>
      </w:pPr>
      <w:r>
        <w:rPr>
          <w:rFonts w:hint="eastAsia"/>
          <w:b w:val="0"/>
          <w:bCs w:val="0"/>
          <w:sz w:val="24"/>
          <w:szCs w:val="24"/>
          <w:lang w:val="en-US" w:eastAsia="zh-CN"/>
        </w:rPr>
        <w:t>追问1：分库分表分片规则怎么设计？如果跨分片对账出现差异怎么处理？</w:t>
      </w:r>
    </w:p>
    <w:p w14:paraId="64414B59">
      <w:pPr>
        <w:rPr>
          <w:rFonts w:hint="eastAsia"/>
          <w:b w:val="0"/>
          <w:bCs w:val="0"/>
          <w:sz w:val="24"/>
          <w:szCs w:val="24"/>
          <w:lang w:val="en-US" w:eastAsia="zh-CN"/>
        </w:rPr>
      </w:pPr>
      <w:r>
        <w:rPr>
          <w:rFonts w:hint="eastAsia"/>
          <w:b w:val="0"/>
          <w:bCs w:val="0"/>
          <w:sz w:val="24"/>
          <w:szCs w:val="24"/>
          <w:lang w:val="en-US" w:eastAsia="zh-CN"/>
        </w:rPr>
        <w:t xml:space="preserve"> 分片采用「日期+机构编码」复合分片，天然隔离每日交易数据；跨分片对账先汇总各分片快照，全局比对总额，总额不一致再拆分分片明细定位差异交易，以主库原始流水为基准人工调平，完整留存差异审计记录。</w:t>
      </w:r>
    </w:p>
    <w:p w14:paraId="6904A1C1">
      <w:pPr>
        <w:rPr>
          <w:rFonts w:hint="eastAsia"/>
          <w:b w:val="0"/>
          <w:bCs w:val="0"/>
          <w:sz w:val="24"/>
          <w:szCs w:val="24"/>
          <w:lang w:val="en-US" w:eastAsia="zh-CN"/>
        </w:rPr>
      </w:pPr>
      <w:r>
        <w:rPr>
          <w:rFonts w:hint="eastAsia"/>
          <w:b w:val="0"/>
          <w:bCs w:val="0"/>
          <w:sz w:val="24"/>
          <w:szCs w:val="24"/>
          <w:lang w:val="en-US" w:eastAsia="zh-CN"/>
        </w:rPr>
        <w:t xml:space="preserve"> </w:t>
      </w:r>
    </w:p>
    <w:p w14:paraId="73450F92">
      <w:pPr>
        <w:rPr>
          <w:rFonts w:hint="eastAsia"/>
          <w:b w:val="0"/>
          <w:bCs w:val="0"/>
          <w:sz w:val="24"/>
          <w:szCs w:val="24"/>
          <w:lang w:val="en-US" w:eastAsia="zh-CN"/>
        </w:rPr>
      </w:pPr>
      <w:r>
        <w:rPr>
          <w:rFonts w:hint="eastAsia"/>
          <w:b w:val="0"/>
          <w:bCs w:val="0"/>
          <w:sz w:val="24"/>
          <w:szCs w:val="24"/>
          <w:lang w:val="en-US" w:eastAsia="zh-CN"/>
        </w:rPr>
        <w:t>追问2：DVP货银对付你怎么理解？你项目里两段式冻结和证券交收有什么区别和相同点？</w:t>
      </w:r>
    </w:p>
    <w:p w14:paraId="5BDDD506">
      <w:pPr>
        <w:rPr>
          <w:rFonts w:hint="eastAsia"/>
          <w:b w:val="0"/>
          <w:bCs w:val="0"/>
          <w:sz w:val="24"/>
          <w:szCs w:val="24"/>
          <w:lang w:val="en-US" w:eastAsia="zh-CN"/>
        </w:rPr>
      </w:pPr>
      <w:r>
        <w:rPr>
          <w:rFonts w:hint="eastAsia"/>
          <w:b w:val="0"/>
          <w:bCs w:val="0"/>
          <w:sz w:val="24"/>
          <w:szCs w:val="24"/>
          <w:lang w:val="en-US" w:eastAsia="zh-CN"/>
        </w:rPr>
        <w:t xml:space="preserve"> 相同点：都遵循资金/资产同步变更，任一环节失败全部回滚，杜绝单边账；</w:t>
      </w:r>
    </w:p>
    <w:p w14:paraId="7F30335D">
      <w:pPr>
        <w:rPr>
          <w:rFonts w:hint="eastAsia"/>
          <w:b w:val="0"/>
          <w:bCs w:val="0"/>
          <w:sz w:val="24"/>
          <w:szCs w:val="24"/>
          <w:lang w:val="en-US" w:eastAsia="zh-CN"/>
        </w:rPr>
      </w:pPr>
      <w:r>
        <w:rPr>
          <w:rFonts w:hint="eastAsia"/>
          <w:b w:val="0"/>
          <w:bCs w:val="0"/>
          <w:sz w:val="24"/>
          <w:szCs w:val="24"/>
          <w:lang w:val="en-US" w:eastAsia="zh-CN"/>
        </w:rPr>
        <w:t>区别：证券DVP是券商备付金与投资者股份双向交割，面向全市场多边净额；我的项目是模拟单机构资金轧差，逻辑底层一致，入职后可快速扩展适配多机构多边清算场景。</w:t>
      </w:r>
    </w:p>
    <w:p w14:paraId="52FF5CF7">
      <w:pPr>
        <w:rPr>
          <w:rFonts w:hint="eastAsia"/>
          <w:b w:val="0"/>
          <w:bCs w:val="0"/>
          <w:sz w:val="24"/>
          <w:szCs w:val="24"/>
          <w:lang w:val="en-US" w:eastAsia="zh-CN"/>
        </w:rPr>
      </w:pPr>
      <w:r>
        <w:rPr>
          <w:rFonts w:hint="eastAsia"/>
          <w:b w:val="0"/>
          <w:bCs w:val="0"/>
          <w:sz w:val="24"/>
          <w:szCs w:val="24"/>
          <w:lang w:val="en-US" w:eastAsia="zh-CN"/>
        </w:rPr>
        <w:t xml:space="preserve"> 追问3：如果生产批量对账任务卡死，上亿条流水无法完成，你怎么排查处理？</w:t>
      </w:r>
    </w:p>
    <w:p w14:paraId="2CCC51AB">
      <w:pPr>
        <w:rPr>
          <w:rFonts w:hint="eastAsia"/>
          <w:b/>
          <w:bCs/>
          <w:sz w:val="28"/>
          <w:szCs w:val="28"/>
          <w:lang w:val="en-US" w:eastAsia="zh-CN"/>
        </w:rPr>
      </w:pPr>
      <w:r>
        <w:rPr>
          <w:rFonts w:hint="eastAsia"/>
          <w:b/>
          <w:bCs/>
          <w:sz w:val="28"/>
          <w:szCs w:val="28"/>
          <w:lang w:val="en-US" w:eastAsia="zh-CN"/>
        </w:rPr>
        <w:t>5、对中证登了解：什么是证劵登记、存管、清算、交收？A股交易结算流程、T+1、DVP、中央对手方。中证登核心系统、金融科技、监管要求。中证登业务特点：证劵IT、高可用、灾备、一致性。</w:t>
      </w:r>
    </w:p>
    <w:p w14:paraId="5A16F3C0">
      <w:pPr>
        <w:rPr>
          <w:rFonts w:hint="eastAsia"/>
          <w:b w:val="0"/>
          <w:bCs w:val="0"/>
          <w:sz w:val="24"/>
          <w:szCs w:val="24"/>
          <w:lang w:val="en-US" w:eastAsia="zh-CN"/>
        </w:rPr>
      </w:pPr>
      <w:r>
        <w:rPr>
          <w:rFonts w:hint="eastAsia"/>
          <w:b w:val="0"/>
          <w:bCs w:val="0"/>
          <w:sz w:val="24"/>
          <w:szCs w:val="24"/>
          <w:lang w:val="en-US" w:eastAsia="zh-CN"/>
        </w:rPr>
        <w:t>中证登是国内唯一中央证券存管结算机构，四大核心业务：登记确权、证券集中存管、成交多边净额清算、T+1 DVP货银对付交收。</w:t>
      </w:r>
    </w:p>
    <w:p w14:paraId="73D86CD6">
      <w:pPr>
        <w:rPr>
          <w:rFonts w:hint="eastAsia"/>
          <w:b w:val="0"/>
          <w:bCs w:val="0"/>
          <w:sz w:val="24"/>
          <w:szCs w:val="24"/>
          <w:lang w:val="en-US" w:eastAsia="zh-CN"/>
        </w:rPr>
      </w:pPr>
      <w:r>
        <w:rPr>
          <w:rFonts w:hint="eastAsia"/>
          <w:b w:val="0"/>
          <w:bCs w:val="0"/>
          <w:sz w:val="24"/>
          <w:szCs w:val="24"/>
          <w:lang w:val="en-US" w:eastAsia="zh-CN"/>
        </w:rPr>
        <w:t>A股实行T+1交收，中证登作为中央对手方CCP担保所有交易履约，DVP机制从根源杜绝单边账。</w:t>
      </w:r>
    </w:p>
    <w:p w14:paraId="12DCE619">
      <w:pPr>
        <w:rPr>
          <w:rFonts w:hint="eastAsia"/>
          <w:b w:val="0"/>
          <w:bCs w:val="0"/>
          <w:sz w:val="24"/>
          <w:szCs w:val="24"/>
          <w:lang w:val="en-US" w:eastAsia="zh-CN"/>
        </w:rPr>
      </w:pPr>
      <w:r>
        <w:rPr>
          <w:rFonts w:hint="eastAsia"/>
          <w:b w:val="0"/>
          <w:bCs w:val="0"/>
          <w:sz w:val="24"/>
          <w:szCs w:val="24"/>
          <w:lang w:val="en-US" w:eastAsia="zh-CN"/>
        </w:rPr>
        <w:t>核心系统包含账户登记、清算交收、批量对账、两地三中心灾备平台，当前重点推进信创国产化、分布式数字化转型。</w:t>
      </w:r>
    </w:p>
    <w:p w14:paraId="509BC360">
      <w:pPr>
        <w:rPr>
          <w:rFonts w:hint="eastAsia"/>
          <w:b w:val="0"/>
          <w:bCs w:val="0"/>
          <w:sz w:val="24"/>
          <w:szCs w:val="24"/>
          <w:lang w:val="en-US" w:eastAsia="zh-CN"/>
        </w:rPr>
      </w:pPr>
      <w:r>
        <w:rPr>
          <w:rFonts w:hint="eastAsia"/>
          <w:b w:val="0"/>
          <w:bCs w:val="0"/>
          <w:sz w:val="24"/>
          <w:szCs w:val="24"/>
          <w:lang w:val="en-US" w:eastAsia="zh-CN"/>
        </w:rPr>
        <w:t>监管要求流水永久审计、账务当日平衡、内网物理隔离；IT业务三大特点：7×24高可用、两地三中心多层灾备、资金股份强一致性，零容错标准。</w:t>
      </w:r>
    </w:p>
    <w:p w14:paraId="6CA3BC0C">
      <w:pPr>
        <w:rPr>
          <w:rFonts w:hint="eastAsia"/>
          <w:b w:val="0"/>
          <w:bCs w:val="0"/>
          <w:sz w:val="24"/>
          <w:szCs w:val="24"/>
          <w:lang w:val="en-US" w:eastAsia="zh-CN"/>
        </w:rPr>
      </w:pPr>
      <w:r>
        <w:rPr>
          <w:rFonts w:hint="eastAsia"/>
          <w:b w:val="0"/>
          <w:bCs w:val="0"/>
          <w:sz w:val="24"/>
          <w:szCs w:val="24"/>
          <w:lang w:val="en-US" w:eastAsia="zh-CN"/>
        </w:rPr>
        <w:t>我的分布式、数据库项目经验匹配清算后端开发要求，能够严格遵守合规与容灾开发规范。</w:t>
      </w:r>
    </w:p>
    <w:p w14:paraId="00F57926">
      <w:pPr>
        <w:rPr>
          <w:rFonts w:hint="eastAsia"/>
          <w:b w:val="0"/>
          <w:bCs w:val="0"/>
          <w:sz w:val="24"/>
          <w:szCs w:val="24"/>
          <w:lang w:val="en-US" w:eastAsia="zh-CN"/>
        </w:rPr>
      </w:pPr>
      <w:r>
        <w:rPr>
          <w:rFonts w:hint="eastAsia"/>
          <w:b w:val="0"/>
          <w:bCs w:val="0"/>
          <w:sz w:val="24"/>
          <w:szCs w:val="24"/>
          <w:lang w:val="en-US" w:eastAsia="zh-CN"/>
        </w:rPr>
        <w:t xml:space="preserve"> </w:t>
      </w:r>
    </w:p>
    <w:p w14:paraId="6B10AF39">
      <w:pPr>
        <w:rPr>
          <w:rFonts w:hint="eastAsia"/>
          <w:b w:val="0"/>
          <w:bCs w:val="0"/>
          <w:sz w:val="24"/>
          <w:szCs w:val="24"/>
          <w:lang w:val="en-US" w:eastAsia="zh-CN"/>
        </w:rPr>
      </w:pPr>
      <w:r>
        <w:rPr>
          <w:rFonts w:hint="eastAsia"/>
          <w:b w:val="0"/>
          <w:bCs w:val="0"/>
          <w:sz w:val="24"/>
          <w:szCs w:val="24"/>
          <w:lang w:val="en-US" w:eastAsia="zh-CN"/>
        </w:rPr>
        <w:t>追问1：DVP和你之前做的资金两段式冻结清算有什么异同？</w:t>
      </w:r>
    </w:p>
    <w:p w14:paraId="28ADDBFC">
      <w:pPr>
        <w:rPr>
          <w:rFonts w:hint="eastAsia"/>
          <w:b w:val="0"/>
          <w:bCs w:val="0"/>
          <w:sz w:val="24"/>
          <w:szCs w:val="24"/>
          <w:lang w:val="en-US" w:eastAsia="zh-CN"/>
        </w:rPr>
      </w:pPr>
      <w:r>
        <w:rPr>
          <w:rFonts w:hint="eastAsia"/>
          <w:b w:val="0"/>
          <w:bCs w:val="0"/>
          <w:sz w:val="24"/>
          <w:szCs w:val="24"/>
          <w:lang w:val="en-US" w:eastAsia="zh-CN"/>
        </w:rPr>
        <w:t xml:space="preserve"> 相同：均采用资产、资金同步锁定、失败全部回滚的原子逻辑，防止单边账；</w:t>
      </w:r>
    </w:p>
    <w:p w14:paraId="74F1B562">
      <w:pPr>
        <w:rPr>
          <w:rFonts w:hint="eastAsia"/>
          <w:b w:val="0"/>
          <w:bCs w:val="0"/>
          <w:sz w:val="24"/>
          <w:szCs w:val="24"/>
          <w:lang w:val="en-US" w:eastAsia="zh-CN"/>
        </w:rPr>
      </w:pPr>
      <w:r>
        <w:rPr>
          <w:rFonts w:hint="eastAsia"/>
          <w:b w:val="0"/>
          <w:bCs w:val="0"/>
          <w:sz w:val="24"/>
          <w:szCs w:val="24"/>
          <w:lang w:val="en-US" w:eastAsia="zh-CN"/>
        </w:rPr>
        <w:t>差异：中证登DVP面向全市场多券商多边净额轧差，涉及证券+资金两类资产双重管控；我的项目仅单机构资金轧差，逻辑底层相通，入职可快速扩展适配多参与人结算场景。</w:t>
      </w:r>
    </w:p>
    <w:p w14:paraId="163DE65A">
      <w:pPr>
        <w:rPr>
          <w:rFonts w:hint="eastAsia"/>
          <w:b w:val="0"/>
          <w:bCs w:val="0"/>
          <w:sz w:val="24"/>
          <w:szCs w:val="24"/>
          <w:lang w:val="en-US" w:eastAsia="zh-CN"/>
        </w:rPr>
      </w:pPr>
      <w:r>
        <w:rPr>
          <w:rFonts w:hint="eastAsia"/>
          <w:b w:val="0"/>
          <w:bCs w:val="0"/>
          <w:sz w:val="24"/>
          <w:szCs w:val="24"/>
          <w:lang w:val="en-US" w:eastAsia="zh-CN"/>
        </w:rPr>
        <w:t xml:space="preserve"> </w:t>
      </w:r>
    </w:p>
    <w:p w14:paraId="0C4E6B65">
      <w:pPr>
        <w:rPr>
          <w:rFonts w:hint="eastAsia"/>
          <w:b w:val="0"/>
          <w:bCs w:val="0"/>
          <w:sz w:val="24"/>
          <w:szCs w:val="24"/>
          <w:lang w:val="en-US" w:eastAsia="zh-CN"/>
        </w:rPr>
      </w:pPr>
      <w:r>
        <w:rPr>
          <w:rFonts w:hint="eastAsia"/>
          <w:b w:val="0"/>
          <w:bCs w:val="0"/>
          <w:sz w:val="24"/>
          <w:szCs w:val="24"/>
          <w:lang w:val="en-US" w:eastAsia="zh-CN"/>
        </w:rPr>
        <w:t>追问2：两地三中心如何平衡数据强一致和灾备切换可用性？</w:t>
      </w:r>
    </w:p>
    <w:p w14:paraId="1237DF9C">
      <w:pPr>
        <w:rPr>
          <w:rFonts w:hint="eastAsia"/>
          <w:b w:val="0"/>
          <w:bCs w:val="0"/>
          <w:sz w:val="24"/>
          <w:szCs w:val="24"/>
          <w:lang w:val="en-US" w:eastAsia="zh-CN"/>
        </w:rPr>
      </w:pPr>
      <w:r>
        <w:rPr>
          <w:rFonts w:hint="eastAsia"/>
          <w:b w:val="0"/>
          <w:bCs w:val="0"/>
          <w:sz w:val="24"/>
          <w:szCs w:val="24"/>
          <w:lang w:val="en-US" w:eastAsia="zh-CN"/>
        </w:rPr>
        <w:t xml:space="preserve"> 1. 同城双活采用半同步复制，写入主库必须同步同城备库成功才返回，RPO≈0；</w:t>
      </w:r>
    </w:p>
    <w:p w14:paraId="53960059">
      <w:pPr>
        <w:rPr>
          <w:rFonts w:hint="eastAsia"/>
          <w:b w:val="0"/>
          <w:bCs w:val="0"/>
          <w:sz w:val="24"/>
          <w:szCs w:val="24"/>
          <w:lang w:val="en-US" w:eastAsia="zh-CN"/>
        </w:rPr>
      </w:pPr>
      <w:r>
        <w:rPr>
          <w:rFonts w:hint="eastAsia"/>
          <w:b w:val="0"/>
          <w:bCs w:val="0"/>
          <w:sz w:val="24"/>
          <w:szCs w:val="24"/>
          <w:lang w:val="en-US" w:eastAsia="zh-CN"/>
        </w:rPr>
        <w:t>2. 资金、持仓核心查询强制路由主库，报表统计分流从库，规避主从延迟对账差错；</w:t>
      </w:r>
    </w:p>
    <w:p w14:paraId="0EC6E7E4">
      <w:pPr>
        <w:rPr>
          <w:rFonts w:hint="eastAsia"/>
          <w:b w:val="0"/>
          <w:bCs w:val="0"/>
          <w:sz w:val="24"/>
          <w:szCs w:val="24"/>
          <w:lang w:val="en-US" w:eastAsia="zh-CN"/>
        </w:rPr>
      </w:pPr>
      <w:r>
        <w:rPr>
          <w:rFonts w:hint="eastAsia"/>
          <w:b w:val="0"/>
          <w:bCs w:val="0"/>
          <w:sz w:val="24"/>
          <w:szCs w:val="24"/>
          <w:lang w:val="en-US" w:eastAsia="zh-CN"/>
        </w:rPr>
        <w:t>3. 异地灾备异步复制，仅做极端灾难兜底；切换前强制全市场账务校验，数据完全平衡才允许接管业务。</w:t>
      </w:r>
    </w:p>
    <w:p w14:paraId="2326DD11">
      <w:pPr>
        <w:rPr>
          <w:rFonts w:hint="eastAsia"/>
          <w:b w:val="0"/>
          <w:bCs w:val="0"/>
          <w:sz w:val="24"/>
          <w:szCs w:val="24"/>
          <w:lang w:val="en-US" w:eastAsia="zh-CN"/>
        </w:rPr>
      </w:pPr>
      <w:r>
        <w:rPr>
          <w:rFonts w:hint="eastAsia"/>
          <w:b w:val="0"/>
          <w:bCs w:val="0"/>
          <w:sz w:val="24"/>
          <w:szCs w:val="24"/>
          <w:lang w:val="en-US" w:eastAsia="zh-CN"/>
        </w:rPr>
        <w:t xml:space="preserve"> </w:t>
      </w:r>
    </w:p>
    <w:p w14:paraId="136F2209">
      <w:pPr>
        <w:rPr>
          <w:rFonts w:hint="eastAsia"/>
          <w:b w:val="0"/>
          <w:bCs w:val="0"/>
          <w:sz w:val="24"/>
          <w:szCs w:val="24"/>
          <w:lang w:val="en-US" w:eastAsia="zh-CN"/>
        </w:rPr>
      </w:pPr>
      <w:r>
        <w:rPr>
          <w:rFonts w:hint="eastAsia"/>
          <w:b w:val="0"/>
          <w:bCs w:val="0"/>
          <w:sz w:val="24"/>
          <w:szCs w:val="24"/>
          <w:lang w:val="en-US" w:eastAsia="zh-CN"/>
        </w:rPr>
        <w:t>追问3：注册制扩容给中证登IT系统带来哪些技术压力？怎么解决？</w:t>
      </w:r>
    </w:p>
    <w:p w14:paraId="52CE79D0">
      <w:pPr>
        <w:rPr>
          <w:rFonts w:hint="eastAsia"/>
          <w:b w:val="0"/>
          <w:bCs w:val="0"/>
          <w:sz w:val="24"/>
          <w:szCs w:val="24"/>
          <w:lang w:val="en-US" w:eastAsia="zh-CN"/>
        </w:rPr>
      </w:pPr>
      <w:r>
        <w:rPr>
          <w:rFonts w:hint="eastAsia"/>
          <w:b w:val="0"/>
          <w:bCs w:val="0"/>
          <w:sz w:val="24"/>
          <w:szCs w:val="24"/>
          <w:lang w:val="en-US" w:eastAsia="zh-CN"/>
        </w:rPr>
        <w:t xml:space="preserve"> 压力：上市主体激增、账户与成交数据量暴涨、交易峰值并发提升、监管报送需求增多；</w:t>
      </w:r>
    </w:p>
    <w:p w14:paraId="1EDB922E">
      <w:pPr>
        <w:rPr>
          <w:rFonts w:hint="eastAsia"/>
          <w:b w:val="0"/>
          <w:bCs w:val="0"/>
          <w:sz w:val="24"/>
          <w:szCs w:val="24"/>
          <w:lang w:val="en-US" w:eastAsia="zh-CN"/>
        </w:rPr>
      </w:pPr>
      <w:r>
        <w:rPr>
          <w:rFonts w:hint="eastAsia"/>
          <w:b w:val="0"/>
          <w:bCs w:val="0"/>
          <w:sz w:val="24"/>
          <w:szCs w:val="24"/>
          <w:lang w:val="en-US" w:eastAsia="zh-CN"/>
        </w:rPr>
        <w:t>解决方案：分布式分库分表拆分冷热数据、微服务模块化解耦清算流程、并行分片批量对账、国产化集群横向扩容、实时分布式限流熔断保障峰值稳定。</w:t>
      </w:r>
    </w:p>
    <w:p w14:paraId="3D559C9D">
      <w:pPr>
        <w:rPr>
          <w:rFonts w:hint="eastAsia"/>
          <w:b w:val="0"/>
          <w:bCs w:val="0"/>
          <w:sz w:val="24"/>
          <w:szCs w:val="24"/>
          <w:lang w:val="en-US" w:eastAsia="zh-CN"/>
        </w:rPr>
      </w:pPr>
      <w:r>
        <w:rPr>
          <w:rFonts w:hint="eastAsia"/>
          <w:b w:val="0"/>
          <w:bCs w:val="0"/>
          <w:sz w:val="24"/>
          <w:szCs w:val="24"/>
          <w:lang w:val="en-US" w:eastAsia="zh-CN"/>
        </w:rPr>
        <w:t xml:space="preserve"> </w:t>
      </w:r>
    </w:p>
    <w:p w14:paraId="279EC31B">
      <w:pPr>
        <w:rPr>
          <w:rFonts w:hint="eastAsia"/>
          <w:b w:val="0"/>
          <w:bCs w:val="0"/>
          <w:sz w:val="24"/>
          <w:szCs w:val="24"/>
          <w:lang w:val="en-US" w:eastAsia="zh-CN"/>
        </w:rPr>
      </w:pPr>
      <w:r>
        <w:rPr>
          <w:rFonts w:hint="eastAsia"/>
          <w:b w:val="0"/>
          <w:bCs w:val="0"/>
          <w:sz w:val="24"/>
          <w:szCs w:val="24"/>
          <w:lang w:val="en-US" w:eastAsia="zh-CN"/>
        </w:rPr>
        <w:t>追问4：内网涉密开发、投资者敏感数据如何管控，对应中证登规范？</w:t>
      </w:r>
    </w:p>
    <w:p w14:paraId="3FF892FE">
      <w:pPr>
        <w:rPr>
          <w:rFonts w:hint="eastAsia"/>
          <w:b w:val="0"/>
          <w:bCs w:val="0"/>
          <w:sz w:val="24"/>
          <w:szCs w:val="24"/>
          <w:lang w:val="en-US" w:eastAsia="zh-CN"/>
        </w:rPr>
      </w:pPr>
      <w:r>
        <w:rPr>
          <w:rFonts w:hint="eastAsia"/>
          <w:b w:val="0"/>
          <w:bCs w:val="0"/>
          <w:sz w:val="24"/>
          <w:szCs w:val="24"/>
          <w:lang w:val="en-US" w:eastAsia="zh-CN"/>
        </w:rPr>
        <w:t xml:space="preserve"> 1. 开发/测试/生产三环境物理隔离，内网不连通互联网；</w:t>
      </w:r>
    </w:p>
    <w:p w14:paraId="1F4B0BEB">
      <w:pPr>
        <w:rPr>
          <w:rFonts w:hint="eastAsia"/>
          <w:b w:val="0"/>
          <w:bCs w:val="0"/>
          <w:sz w:val="24"/>
          <w:szCs w:val="24"/>
          <w:lang w:val="en-US" w:eastAsia="zh-CN"/>
        </w:rPr>
      </w:pPr>
      <w:r>
        <w:rPr>
          <w:rFonts w:hint="eastAsia"/>
          <w:b w:val="0"/>
          <w:bCs w:val="0"/>
          <w:sz w:val="24"/>
          <w:szCs w:val="24"/>
          <w:lang w:val="en-US" w:eastAsia="zh-CN"/>
        </w:rPr>
        <w:t>2. 投资者身份证、持仓资产一级敏感数据全链路加密存储，禁止明文落地；</w:t>
      </w:r>
    </w:p>
    <w:p w14:paraId="08EC43D6">
      <w:pPr>
        <w:rPr>
          <w:rFonts w:hint="eastAsia"/>
          <w:b w:val="0"/>
          <w:bCs w:val="0"/>
          <w:sz w:val="24"/>
          <w:szCs w:val="24"/>
          <w:lang w:val="en-US" w:eastAsia="zh-CN"/>
        </w:rPr>
      </w:pPr>
      <w:r>
        <w:rPr>
          <w:rFonts w:hint="eastAsia"/>
          <w:b w:val="0"/>
          <w:bCs w:val="0"/>
          <w:sz w:val="24"/>
          <w:szCs w:val="24"/>
          <w:lang w:val="en-US" w:eastAsia="zh-CN"/>
        </w:rPr>
        <w:t>3. 数据查询、导出、生产代码上线多级审批，所有操作留存审计日志，最小权限分配开发账号，无生产数据库直接写权限。</w:t>
      </w:r>
    </w:p>
    <w:p w14:paraId="06AF9E5B">
      <w:pPr>
        <w:rPr>
          <w:rFonts w:hint="eastAsia"/>
          <w:b/>
          <w:bCs/>
          <w:sz w:val="28"/>
          <w:szCs w:val="28"/>
          <w:lang w:val="en-US" w:eastAsia="zh-CN"/>
        </w:rPr>
      </w:pPr>
      <w:r>
        <w:rPr>
          <w:rFonts w:hint="eastAsia"/>
          <w:b/>
          <w:bCs/>
          <w:sz w:val="28"/>
          <w:szCs w:val="28"/>
          <w:lang w:val="en-US" w:eastAsia="zh-CN"/>
        </w:rPr>
        <w:t>6、为什么选择中证登？</w:t>
      </w:r>
    </w:p>
    <w:p w14:paraId="66BA9B2C">
      <w:pPr>
        <w:rPr>
          <w:rFonts w:hint="eastAsia"/>
          <w:b w:val="0"/>
          <w:bCs w:val="0"/>
          <w:sz w:val="24"/>
          <w:szCs w:val="24"/>
          <w:lang w:val="en-US" w:eastAsia="zh-CN"/>
        </w:rPr>
      </w:pPr>
      <w:r>
        <w:rPr>
          <w:rFonts w:hint="eastAsia"/>
          <w:b w:val="0"/>
          <w:bCs w:val="0"/>
          <w:sz w:val="24"/>
          <w:szCs w:val="24"/>
          <w:lang w:val="en-US" w:eastAsia="zh-CN"/>
        </w:rPr>
        <w:t>1. 平台价值特殊：作为证监会监管的资本市场核心基础设施，承担全市场证券登记清算工作，守护亿万投资者资产、防范金融系统性风险，兼具家国与民生属性，契合我用技术服务国家金融稳定的理想；</w:t>
      </w:r>
    </w:p>
    <w:p w14:paraId="143EA9FE">
      <w:pPr>
        <w:rPr>
          <w:rFonts w:hint="eastAsia"/>
          <w:b w:val="0"/>
          <w:bCs w:val="0"/>
          <w:sz w:val="24"/>
          <w:szCs w:val="24"/>
          <w:lang w:val="en-US" w:eastAsia="zh-CN"/>
        </w:rPr>
      </w:pPr>
      <w:r>
        <w:rPr>
          <w:rFonts w:hint="eastAsia"/>
          <w:b w:val="0"/>
          <w:bCs w:val="0"/>
          <w:sz w:val="24"/>
          <w:szCs w:val="24"/>
          <w:lang w:val="en-US" w:eastAsia="zh-CN"/>
        </w:rPr>
        <w:t>2. 后端技术高度匹配：清算系统对分布式一致性、双活灾备、批量对账、信创国产化要求严苛，核心技术栈正是我深耕的方向，能够长期打磨稀缺的金融底层硬核技术；</w:t>
      </w:r>
    </w:p>
    <w:p w14:paraId="642F4AFA">
      <w:pPr>
        <w:rPr>
          <w:rFonts w:hint="eastAsia"/>
          <w:b w:val="0"/>
          <w:bCs w:val="0"/>
          <w:sz w:val="24"/>
          <w:szCs w:val="24"/>
          <w:lang w:val="en-US" w:eastAsia="zh-CN"/>
        </w:rPr>
      </w:pPr>
      <w:r>
        <w:rPr>
          <w:rFonts w:hint="eastAsia"/>
          <w:b w:val="0"/>
          <w:bCs w:val="0"/>
          <w:sz w:val="24"/>
          <w:szCs w:val="24"/>
          <w:lang w:val="en-US" w:eastAsia="zh-CN"/>
        </w:rPr>
        <w:t>3. 个人特质适配岗位标准：哈工大规格严格的培养让我做事严谨守规，能够接受清算夜班值守、应急兜底、全流程合规开发，坚守股份资金零差错红线；</w:t>
      </w:r>
    </w:p>
    <w:p w14:paraId="416715AA">
      <w:pPr>
        <w:rPr>
          <w:rFonts w:hint="eastAsia"/>
          <w:b w:val="0"/>
          <w:bCs w:val="0"/>
          <w:sz w:val="24"/>
          <w:szCs w:val="24"/>
          <w:lang w:val="en-US" w:eastAsia="zh-CN"/>
        </w:rPr>
      </w:pPr>
      <w:r>
        <w:rPr>
          <w:rFonts w:hint="eastAsia"/>
          <w:b w:val="0"/>
          <w:bCs w:val="0"/>
          <w:sz w:val="24"/>
          <w:szCs w:val="24"/>
          <w:lang w:val="en-US" w:eastAsia="zh-CN"/>
        </w:rPr>
        <w:t>4. 长期发展稳定清晰：单位专注资本市场长期建设，发展平稳有序，可长期深耕登记结算底层技术，实现个人职业与国家资本市场建设同步发展。</w:t>
      </w:r>
    </w:p>
    <w:p w14:paraId="77B087F7">
      <w:pPr>
        <w:rPr>
          <w:rFonts w:hint="eastAsia"/>
          <w:b w:val="0"/>
          <w:bCs w:val="0"/>
          <w:sz w:val="24"/>
          <w:szCs w:val="24"/>
          <w:lang w:val="en-US" w:eastAsia="zh-CN"/>
        </w:rPr>
      </w:pPr>
      <w:r>
        <w:rPr>
          <w:rFonts w:hint="eastAsia"/>
          <w:b w:val="0"/>
          <w:bCs w:val="0"/>
          <w:sz w:val="24"/>
          <w:szCs w:val="24"/>
          <w:lang w:val="en-US" w:eastAsia="zh-CN"/>
        </w:rPr>
        <w:t xml:space="preserve"> </w:t>
      </w:r>
    </w:p>
    <w:p w14:paraId="13867882">
      <w:pPr>
        <w:rPr>
          <w:rFonts w:hint="eastAsia"/>
          <w:b w:val="0"/>
          <w:bCs w:val="0"/>
          <w:sz w:val="24"/>
          <w:szCs w:val="24"/>
          <w:lang w:val="en-US" w:eastAsia="zh-CN"/>
        </w:rPr>
      </w:pPr>
      <w:r>
        <w:rPr>
          <w:rFonts w:hint="eastAsia"/>
          <w:b w:val="0"/>
          <w:bCs w:val="0"/>
          <w:sz w:val="24"/>
          <w:szCs w:val="24"/>
          <w:lang w:val="en-US" w:eastAsia="zh-CN"/>
        </w:rPr>
        <w:t>追问1：为什么不选互联网大厂、银行科技部、券商信息技术部？</w:t>
      </w:r>
    </w:p>
    <w:p w14:paraId="13FCAC95">
      <w:pPr>
        <w:rPr>
          <w:rFonts w:hint="eastAsia"/>
          <w:b w:val="0"/>
          <w:bCs w:val="0"/>
          <w:sz w:val="24"/>
          <w:szCs w:val="24"/>
          <w:lang w:val="en-US" w:eastAsia="zh-CN"/>
        </w:rPr>
      </w:pPr>
      <w:r>
        <w:rPr>
          <w:rFonts w:hint="eastAsia"/>
          <w:b w:val="0"/>
          <w:bCs w:val="0"/>
          <w:sz w:val="24"/>
          <w:szCs w:val="24"/>
          <w:lang w:val="en-US" w:eastAsia="zh-CN"/>
        </w:rPr>
        <w:t xml:space="preserve"> 1. 互联网追求快速试错、商业流量变现，系统容错率高，和证券结算零容错、强监管的底层逻辑完全不同，技术积累偏向业务应用，缺少国家级金融底层基础设施视野；</w:t>
      </w:r>
    </w:p>
    <w:p w14:paraId="2811BBFD">
      <w:pPr>
        <w:rPr>
          <w:rFonts w:hint="eastAsia"/>
          <w:b w:val="0"/>
          <w:bCs w:val="0"/>
          <w:sz w:val="24"/>
          <w:szCs w:val="24"/>
          <w:lang w:val="en-US" w:eastAsia="zh-CN"/>
        </w:rPr>
      </w:pPr>
      <w:r>
        <w:rPr>
          <w:rFonts w:hint="eastAsia"/>
          <w:b w:val="0"/>
          <w:bCs w:val="0"/>
          <w:sz w:val="24"/>
          <w:szCs w:val="24"/>
          <w:lang w:val="en-US" w:eastAsia="zh-CN"/>
        </w:rPr>
        <w:t>2. 银行科技聚焦本行存贷、零售业务，局限单一机构场景；券商仅服务自身客户，而中证登覆盖全市场所有机构，多边清算、DVP货银对付、跨市场风险防控等独有场景，技术视野更广、壁垒更高；</w:t>
      </w:r>
    </w:p>
    <w:p w14:paraId="7BEB3A22">
      <w:pPr>
        <w:rPr>
          <w:rFonts w:hint="eastAsia"/>
          <w:b w:val="0"/>
          <w:bCs w:val="0"/>
          <w:sz w:val="24"/>
          <w:szCs w:val="24"/>
          <w:lang w:val="en-US" w:eastAsia="zh-CN"/>
        </w:rPr>
      </w:pPr>
      <w:r>
        <w:rPr>
          <w:rFonts w:hint="eastAsia"/>
          <w:b w:val="0"/>
          <w:bCs w:val="0"/>
          <w:sz w:val="24"/>
          <w:szCs w:val="24"/>
          <w:lang w:val="en-US" w:eastAsia="zh-CN"/>
        </w:rPr>
        <w:t>3. 相比市场化机构，中证登不以盈利为导向，核心目标是防控金融风险、保护投资者，工作的社会价值更厚重，平台稳定性更强，更符合我长期深耕金融基础设施的规划。</w:t>
      </w:r>
    </w:p>
    <w:p w14:paraId="41873505">
      <w:pPr>
        <w:rPr>
          <w:rFonts w:hint="eastAsia"/>
          <w:b w:val="0"/>
          <w:bCs w:val="0"/>
          <w:sz w:val="24"/>
          <w:szCs w:val="24"/>
          <w:lang w:val="en-US" w:eastAsia="zh-CN"/>
        </w:rPr>
      </w:pPr>
      <w:r>
        <w:rPr>
          <w:rFonts w:hint="eastAsia"/>
          <w:b w:val="0"/>
          <w:bCs w:val="0"/>
          <w:sz w:val="24"/>
          <w:szCs w:val="24"/>
          <w:lang w:val="en-US" w:eastAsia="zh-CN"/>
        </w:rPr>
        <w:t xml:space="preserve"> </w:t>
      </w:r>
    </w:p>
    <w:p w14:paraId="2E06D2E4">
      <w:pPr>
        <w:rPr>
          <w:rFonts w:hint="eastAsia"/>
          <w:b w:val="0"/>
          <w:bCs w:val="0"/>
          <w:sz w:val="24"/>
          <w:szCs w:val="24"/>
          <w:lang w:val="en-US" w:eastAsia="zh-CN"/>
        </w:rPr>
      </w:pPr>
      <w:r>
        <w:rPr>
          <w:rFonts w:hint="eastAsia"/>
          <w:b w:val="0"/>
          <w:bCs w:val="0"/>
          <w:sz w:val="24"/>
          <w:szCs w:val="24"/>
          <w:lang w:val="en-US" w:eastAsia="zh-CN"/>
        </w:rPr>
        <w:t>追问2：如果分配你做老旧清算系统运维值班，不能参与新系统研发，你怎么看？</w:t>
      </w:r>
    </w:p>
    <w:p w14:paraId="10AFBF94">
      <w:pPr>
        <w:rPr>
          <w:rFonts w:hint="eastAsia"/>
          <w:b w:val="0"/>
          <w:bCs w:val="0"/>
          <w:sz w:val="24"/>
          <w:szCs w:val="24"/>
          <w:lang w:val="en-US" w:eastAsia="zh-CN"/>
        </w:rPr>
      </w:pPr>
      <w:r>
        <w:rPr>
          <w:rFonts w:hint="eastAsia"/>
          <w:b w:val="0"/>
          <w:bCs w:val="0"/>
          <w:sz w:val="24"/>
          <w:szCs w:val="24"/>
          <w:lang w:val="en-US" w:eastAsia="zh-CN"/>
        </w:rPr>
        <w:t xml:space="preserve"> 我完全接受。存量清算系统是全市场每日交割的核心载体，运维值班直接保障上亿笔交易、亿万投资者资产安全，岗位价值至关重要。同时吃透老旧系统的清算流程、对账逻辑、灾备机制是研发的基础，只有完整掌握现有系统的风险点、业务规则，后续参与新一代信创系统改造时，才能精准规避交割、账务类重大风险，是成长必不可少的积累过程。</w:t>
      </w:r>
    </w:p>
    <w:p w14:paraId="67A9BC65">
      <w:pPr>
        <w:rPr>
          <w:rFonts w:hint="default"/>
          <w:b/>
          <w:bCs/>
          <w:sz w:val="28"/>
          <w:szCs w:val="28"/>
          <w:lang w:val="en-US" w:eastAsia="zh-CN"/>
        </w:rPr>
      </w:pPr>
      <w:r>
        <w:rPr>
          <w:rFonts w:hint="eastAsia"/>
          <w:b/>
          <w:bCs/>
          <w:sz w:val="28"/>
          <w:szCs w:val="28"/>
          <w:lang w:val="en-US" w:eastAsia="zh-CN"/>
        </w:rPr>
        <w:t>7、对中证登业务的了解？核心业务是什么？</w:t>
      </w:r>
    </w:p>
    <w:p w14:paraId="3C7A21CB">
      <w:pPr>
        <w:rPr>
          <w:rFonts w:hint="eastAsia"/>
          <w:b w:val="0"/>
          <w:bCs w:val="0"/>
          <w:sz w:val="24"/>
          <w:szCs w:val="24"/>
          <w:lang w:val="en-US" w:eastAsia="zh-CN"/>
        </w:rPr>
      </w:pPr>
      <w:r>
        <w:rPr>
          <w:rFonts w:hint="eastAsia"/>
          <w:b w:val="0"/>
          <w:bCs w:val="0"/>
          <w:sz w:val="24"/>
          <w:szCs w:val="24"/>
          <w:lang w:val="en-US" w:eastAsia="zh-CN"/>
        </w:rPr>
        <w:t>中证登是证监会管理的全国统一证券登记结算基础设施，核心三大业务：证券权属登记、无纸化证券存管、市场T+1货银对付DVP清算交收；承载沪深北全市场股份过户、资金交割，系统零容错、两地三中心灾备、内网信创涉密开发，核心使命是防控资本市场结算风险、保护广大投资者资产安全。</w:t>
      </w:r>
    </w:p>
    <w:p w14:paraId="0BD90456">
      <w:pPr>
        <w:rPr>
          <w:rFonts w:hint="eastAsia"/>
          <w:b/>
          <w:bCs/>
          <w:sz w:val="28"/>
          <w:szCs w:val="28"/>
          <w:lang w:val="en-US" w:eastAsia="zh-CN"/>
        </w:rPr>
      </w:pPr>
      <w:r>
        <w:rPr>
          <w:rFonts w:hint="eastAsia"/>
          <w:b/>
          <w:bCs/>
          <w:sz w:val="28"/>
          <w:szCs w:val="28"/>
          <w:lang w:val="en-US" w:eastAsia="zh-CN"/>
        </w:rPr>
        <w:t>8、为什么留北京？</w:t>
      </w:r>
    </w:p>
    <w:p w14:paraId="1F13A813">
      <w:pPr>
        <w:rPr>
          <w:rFonts w:hint="eastAsia"/>
          <w:b w:val="0"/>
          <w:bCs w:val="0"/>
          <w:sz w:val="24"/>
          <w:szCs w:val="24"/>
          <w:lang w:val="en-US" w:eastAsia="zh-CN"/>
        </w:rPr>
      </w:pPr>
      <w:r>
        <w:rPr>
          <w:rFonts w:hint="eastAsia"/>
          <w:b w:val="0"/>
          <w:bCs w:val="0"/>
          <w:sz w:val="24"/>
          <w:szCs w:val="24"/>
          <w:lang w:val="en-US" w:eastAsia="zh-CN"/>
        </w:rPr>
        <w:t>1. 北京是国家级资本市场基础设施核心聚集地，中证登总部、监管机构均设在北京，只有在这里才能参与全国统一证券清算核心系统研发，贴合我深耕金融底层结算技术的目标；</w:t>
      </w:r>
    </w:p>
    <w:p w14:paraId="46BC1D2E">
      <w:pPr>
        <w:rPr>
          <w:rFonts w:hint="eastAsia"/>
          <w:b w:val="0"/>
          <w:bCs w:val="0"/>
          <w:sz w:val="24"/>
          <w:szCs w:val="24"/>
          <w:lang w:val="en-US" w:eastAsia="zh-CN"/>
        </w:rPr>
      </w:pPr>
      <w:r>
        <w:rPr>
          <w:rFonts w:hint="eastAsia"/>
          <w:b w:val="0"/>
          <w:bCs w:val="0"/>
          <w:sz w:val="24"/>
          <w:szCs w:val="24"/>
          <w:lang w:val="en-US" w:eastAsia="zh-CN"/>
        </w:rPr>
        <w:t>2. 北京金融信创、证券行业技术生态完善，方便对接交易所、券商技术团队，持续积累DVP交收、两地三中心灾备等稀缺金融研发经验；</w:t>
      </w:r>
    </w:p>
    <w:p w14:paraId="4E78F621">
      <w:pPr>
        <w:rPr>
          <w:rFonts w:hint="eastAsia"/>
          <w:b w:val="0"/>
          <w:bCs w:val="0"/>
          <w:sz w:val="24"/>
          <w:szCs w:val="24"/>
          <w:lang w:val="en-US" w:eastAsia="zh-CN"/>
        </w:rPr>
      </w:pPr>
      <w:r>
        <w:rPr>
          <w:rFonts w:hint="eastAsia"/>
          <w:b w:val="0"/>
          <w:bCs w:val="0"/>
          <w:sz w:val="24"/>
          <w:szCs w:val="24"/>
          <w:lang w:val="en-US" w:eastAsia="zh-CN"/>
        </w:rPr>
        <w:t>3. 我计划长期稳定在北京发展，做好落户定居规划，能够长期服务中证登，不会因地域问题产生离职变动，全力配合清算岗位夜班、应急值守等工作要求。</w:t>
      </w:r>
    </w:p>
    <w:p w14:paraId="5BA01C8B">
      <w:pPr>
        <w:rPr>
          <w:rFonts w:hint="eastAsia"/>
          <w:b w:val="0"/>
          <w:bCs w:val="0"/>
          <w:sz w:val="24"/>
          <w:szCs w:val="24"/>
          <w:lang w:val="en-US" w:eastAsia="zh-CN"/>
        </w:rPr>
      </w:pPr>
      <w:r>
        <w:rPr>
          <w:rFonts w:hint="eastAsia"/>
          <w:b w:val="0"/>
          <w:bCs w:val="0"/>
          <w:sz w:val="24"/>
          <w:szCs w:val="24"/>
          <w:lang w:val="en-US" w:eastAsia="zh-CN"/>
        </w:rPr>
        <w:t xml:space="preserve"> </w:t>
      </w:r>
    </w:p>
    <w:p w14:paraId="478EB392">
      <w:pPr>
        <w:rPr>
          <w:rFonts w:hint="eastAsia"/>
          <w:b w:val="0"/>
          <w:bCs w:val="0"/>
          <w:sz w:val="24"/>
          <w:szCs w:val="24"/>
          <w:lang w:val="en-US" w:eastAsia="zh-CN"/>
        </w:rPr>
      </w:pPr>
      <w:r>
        <w:rPr>
          <w:rFonts w:hint="eastAsia"/>
          <w:b w:val="0"/>
          <w:bCs w:val="0"/>
          <w:sz w:val="24"/>
          <w:szCs w:val="24"/>
          <w:lang w:val="en-US" w:eastAsia="zh-CN"/>
        </w:rPr>
        <w:t>追问1：北京生活压力大，为什么不选择家乡/二线城市？</w:t>
      </w:r>
    </w:p>
    <w:p w14:paraId="734A02EF">
      <w:pPr>
        <w:rPr>
          <w:rFonts w:hint="eastAsia"/>
          <w:b w:val="0"/>
          <w:bCs w:val="0"/>
          <w:sz w:val="24"/>
          <w:szCs w:val="24"/>
          <w:lang w:val="en-US" w:eastAsia="zh-CN"/>
        </w:rPr>
      </w:pPr>
      <w:r>
        <w:rPr>
          <w:rFonts w:hint="eastAsia"/>
          <w:b w:val="0"/>
          <w:bCs w:val="0"/>
          <w:sz w:val="24"/>
          <w:szCs w:val="24"/>
          <w:lang w:val="en-US" w:eastAsia="zh-CN"/>
        </w:rPr>
        <w:t xml:space="preserve"> 我充分了解北京生活成本，但相比地域生活压力，我更看重职业长期发展上限。二线城市缺少国家级证券登记结算这类核心金融基础设施平台，很难接触全市场海量交易、多边净额清算等高价值研发场景。我以技术成长、平台价值为优先，提前做好长期在北京生活的规划，能够平衡生活与工作，保证岗位稳定性。</w:t>
      </w:r>
    </w:p>
    <w:p w14:paraId="5CED6354">
      <w:pPr>
        <w:rPr>
          <w:rFonts w:hint="eastAsia"/>
          <w:b w:val="0"/>
          <w:bCs w:val="0"/>
          <w:sz w:val="24"/>
          <w:szCs w:val="24"/>
          <w:lang w:val="en-US" w:eastAsia="zh-CN"/>
        </w:rPr>
      </w:pPr>
      <w:r>
        <w:rPr>
          <w:rFonts w:hint="eastAsia"/>
          <w:b w:val="0"/>
          <w:bCs w:val="0"/>
          <w:sz w:val="24"/>
          <w:szCs w:val="24"/>
          <w:lang w:val="en-US" w:eastAsia="zh-CN"/>
        </w:rPr>
        <w:t xml:space="preserve"> </w:t>
      </w:r>
    </w:p>
    <w:p w14:paraId="76817CC1">
      <w:pPr>
        <w:rPr>
          <w:rFonts w:hint="eastAsia"/>
          <w:b w:val="0"/>
          <w:bCs w:val="0"/>
          <w:sz w:val="24"/>
          <w:szCs w:val="24"/>
          <w:lang w:val="en-US" w:eastAsia="zh-CN"/>
        </w:rPr>
      </w:pPr>
      <w:r>
        <w:rPr>
          <w:rFonts w:hint="eastAsia"/>
          <w:b w:val="0"/>
          <w:bCs w:val="0"/>
          <w:sz w:val="24"/>
          <w:szCs w:val="24"/>
          <w:lang w:val="en-US" w:eastAsia="zh-CN"/>
        </w:rPr>
        <w:t>追问2：如果单位后期有异地机房、外地项目短期出差，能否接受？</w:t>
      </w:r>
    </w:p>
    <w:p w14:paraId="0109C2D3">
      <w:pPr>
        <w:rPr>
          <w:rFonts w:hint="eastAsia"/>
          <w:b w:val="0"/>
          <w:bCs w:val="0"/>
          <w:sz w:val="24"/>
          <w:szCs w:val="24"/>
          <w:lang w:val="en-US" w:eastAsia="zh-CN"/>
        </w:rPr>
      </w:pPr>
      <w:r>
        <w:rPr>
          <w:rFonts w:hint="eastAsia"/>
          <w:b w:val="0"/>
          <w:bCs w:val="0"/>
          <w:sz w:val="24"/>
          <w:szCs w:val="24"/>
          <w:lang w:val="en-US" w:eastAsia="zh-CN"/>
        </w:rPr>
        <w:t xml:space="preserve"> 可以接受。异地机房、灾备中心运维、跨分公司项目对接属于金融基础设施常规工作安排，我理解两地三中心灾备体系需要跨地域协同，短期出差不会影响我的长期在北京稳定任职的规划，我会配合完成异地技术保障工作。</w:t>
      </w:r>
    </w:p>
    <w:p w14:paraId="5B1DA39E">
      <w:pPr>
        <w:rPr>
          <w:rFonts w:hint="eastAsia"/>
          <w:b/>
          <w:bCs/>
          <w:sz w:val="28"/>
          <w:szCs w:val="28"/>
          <w:lang w:val="en-US" w:eastAsia="zh-CN"/>
        </w:rPr>
      </w:pPr>
      <w:r>
        <w:rPr>
          <w:rFonts w:hint="eastAsia"/>
          <w:b/>
          <w:bCs/>
          <w:sz w:val="28"/>
          <w:szCs w:val="28"/>
          <w:lang w:val="en-US" w:eastAsia="zh-CN"/>
        </w:rPr>
        <w:t>9、认为自己适合啥岗位？</w:t>
      </w:r>
    </w:p>
    <w:p w14:paraId="372DAE28">
      <w:pPr>
        <w:rPr>
          <w:rFonts w:hint="eastAsia"/>
          <w:b w:val="0"/>
          <w:bCs w:val="0"/>
          <w:sz w:val="24"/>
          <w:szCs w:val="24"/>
          <w:lang w:val="en-US" w:eastAsia="zh-CN"/>
        </w:rPr>
      </w:pPr>
      <w:r>
        <w:rPr>
          <w:rFonts w:hint="eastAsia"/>
          <w:b w:val="0"/>
          <w:bCs w:val="0"/>
          <w:sz w:val="24"/>
          <w:szCs w:val="24"/>
          <w:lang w:val="en-US" w:eastAsia="zh-CN"/>
        </w:rPr>
        <w:t>我认为自己最适合中证登登记结算后端研发岗，偏向清算交收、批量对账、信创分布式改造相关开发：</w:t>
      </w:r>
    </w:p>
    <w:p w14:paraId="04AAFAB0">
      <w:pPr>
        <w:rPr>
          <w:rFonts w:hint="eastAsia"/>
          <w:b w:val="0"/>
          <w:bCs w:val="0"/>
          <w:sz w:val="24"/>
          <w:szCs w:val="24"/>
          <w:lang w:val="en-US" w:eastAsia="zh-CN"/>
        </w:rPr>
      </w:pPr>
      <w:r>
        <w:rPr>
          <w:rFonts w:hint="eastAsia"/>
          <w:b w:val="0"/>
          <w:bCs w:val="0"/>
          <w:sz w:val="24"/>
          <w:szCs w:val="24"/>
          <w:lang w:val="en-US" w:eastAsia="zh-CN"/>
        </w:rPr>
        <w:t>第一，我计算机本硕，有完整分布式金融清算项目经验，掌握幂等、分库分表、双活灾备等核心技术，适配结算系统海量交易、强一致开发要求；</w:t>
      </w:r>
    </w:p>
    <w:p w14:paraId="531A76B9">
      <w:pPr>
        <w:rPr>
          <w:rFonts w:hint="eastAsia"/>
          <w:b w:val="0"/>
          <w:bCs w:val="0"/>
          <w:sz w:val="24"/>
          <w:szCs w:val="24"/>
          <w:lang w:val="en-US" w:eastAsia="zh-CN"/>
        </w:rPr>
      </w:pPr>
      <w:r>
        <w:rPr>
          <w:rFonts w:hint="eastAsia"/>
          <w:b w:val="0"/>
          <w:bCs w:val="0"/>
          <w:sz w:val="24"/>
          <w:szCs w:val="24"/>
          <w:lang w:val="en-US" w:eastAsia="zh-CN"/>
        </w:rPr>
        <w:t>第二，我性格严谨守规，能接受夜班清算、故障兜底，契合证券结算零容错、强监管的岗位红线；</w:t>
      </w:r>
    </w:p>
    <w:p w14:paraId="5211A2F4">
      <w:pPr>
        <w:rPr>
          <w:rFonts w:hint="eastAsia"/>
          <w:b w:val="0"/>
          <w:bCs w:val="0"/>
          <w:sz w:val="24"/>
          <w:szCs w:val="24"/>
          <w:lang w:val="en-US" w:eastAsia="zh-CN"/>
        </w:rPr>
      </w:pPr>
      <w:r>
        <w:rPr>
          <w:rFonts w:hint="eastAsia"/>
          <w:b w:val="0"/>
          <w:bCs w:val="0"/>
          <w:sz w:val="24"/>
          <w:szCs w:val="24"/>
          <w:lang w:val="en-US" w:eastAsia="zh-CN"/>
        </w:rPr>
        <w:t>第三，我提前学习了A股T+1、DVP、多边净额清算等核心业务规则，能快速理解登记、存管、交收系统业务逻辑，上手更快，愿意长期深耕资本市场结算技术。</w:t>
      </w:r>
    </w:p>
    <w:p w14:paraId="0BA7B8B2">
      <w:pPr>
        <w:rPr>
          <w:rFonts w:hint="eastAsia"/>
          <w:b w:val="0"/>
          <w:bCs w:val="0"/>
          <w:sz w:val="24"/>
          <w:szCs w:val="24"/>
          <w:lang w:val="en-US" w:eastAsia="zh-CN"/>
        </w:rPr>
      </w:pPr>
      <w:r>
        <w:rPr>
          <w:rFonts w:hint="eastAsia"/>
          <w:b w:val="0"/>
          <w:bCs w:val="0"/>
          <w:sz w:val="24"/>
          <w:szCs w:val="24"/>
          <w:lang w:val="en-US" w:eastAsia="zh-CN"/>
        </w:rPr>
        <w:t xml:space="preserve"> </w:t>
      </w:r>
    </w:p>
    <w:p w14:paraId="6BB1A9C4">
      <w:pPr>
        <w:rPr>
          <w:rFonts w:hint="eastAsia"/>
          <w:b w:val="0"/>
          <w:bCs w:val="0"/>
          <w:sz w:val="24"/>
          <w:szCs w:val="24"/>
          <w:lang w:val="en-US" w:eastAsia="zh-CN"/>
        </w:rPr>
      </w:pPr>
      <w:r>
        <w:rPr>
          <w:rFonts w:hint="eastAsia"/>
          <w:b w:val="0"/>
          <w:bCs w:val="0"/>
          <w:sz w:val="24"/>
          <w:szCs w:val="24"/>
          <w:lang w:val="en-US" w:eastAsia="zh-CN"/>
        </w:rPr>
        <w:t>追问1：如果把你分配到账户登记模块，而不是清算引擎，你能适应吗？</w:t>
      </w:r>
    </w:p>
    <w:p w14:paraId="199BD080">
      <w:pPr>
        <w:rPr>
          <w:rFonts w:hint="eastAsia"/>
          <w:b w:val="0"/>
          <w:bCs w:val="0"/>
          <w:sz w:val="24"/>
          <w:szCs w:val="24"/>
          <w:lang w:val="en-US" w:eastAsia="zh-CN"/>
        </w:rPr>
      </w:pPr>
      <w:r>
        <w:rPr>
          <w:rFonts w:hint="eastAsia"/>
          <w:b w:val="0"/>
          <w:bCs w:val="0"/>
          <w:sz w:val="24"/>
          <w:szCs w:val="24"/>
          <w:lang w:val="en-US" w:eastAsia="zh-CN"/>
        </w:rPr>
        <w:t xml:space="preserve"> 完全可以适应。证券登记是结算业务的源头，股东名册、账户、质押冻结数据是清算交收的数据基础，登记模块同样要求强一致性、永久审计、海量账户分库分表存储，用到的分布式、数据安全、批量处理技术和清算系统高度相通。吃透登记业务，能让我完整打通全链条业务流程，更全面掌握中证登整体系统架构，对个人长期成长更有帮助，我会认真完成分配的全部开发、值班工作。</w:t>
      </w:r>
    </w:p>
    <w:p w14:paraId="229705FB">
      <w:pPr>
        <w:rPr>
          <w:rFonts w:hint="eastAsia"/>
          <w:b w:val="0"/>
          <w:bCs w:val="0"/>
          <w:sz w:val="24"/>
          <w:szCs w:val="24"/>
          <w:lang w:val="en-US" w:eastAsia="zh-CN"/>
        </w:rPr>
      </w:pPr>
      <w:r>
        <w:rPr>
          <w:rFonts w:hint="eastAsia"/>
          <w:b w:val="0"/>
          <w:bCs w:val="0"/>
          <w:sz w:val="24"/>
          <w:szCs w:val="24"/>
          <w:lang w:val="en-US" w:eastAsia="zh-CN"/>
        </w:rPr>
        <w:t xml:space="preserve"> </w:t>
      </w:r>
    </w:p>
    <w:p w14:paraId="28F5056C">
      <w:pPr>
        <w:rPr>
          <w:rFonts w:hint="eastAsia"/>
          <w:b w:val="0"/>
          <w:bCs w:val="0"/>
          <w:sz w:val="24"/>
          <w:szCs w:val="24"/>
          <w:lang w:val="en-US" w:eastAsia="zh-CN"/>
        </w:rPr>
      </w:pPr>
      <w:r>
        <w:rPr>
          <w:rFonts w:hint="eastAsia"/>
          <w:b w:val="0"/>
          <w:bCs w:val="0"/>
          <w:sz w:val="24"/>
          <w:szCs w:val="24"/>
          <w:lang w:val="en-US" w:eastAsia="zh-CN"/>
        </w:rPr>
        <w:t>追问2：相比运维、测试，为什么更适合后端开发？</w:t>
      </w:r>
    </w:p>
    <w:p w14:paraId="5EB2E04E">
      <w:pPr>
        <w:rPr>
          <w:rFonts w:hint="eastAsia"/>
          <w:b w:val="0"/>
          <w:bCs w:val="0"/>
          <w:sz w:val="24"/>
          <w:szCs w:val="24"/>
          <w:lang w:val="en-US" w:eastAsia="zh-CN"/>
        </w:rPr>
      </w:pPr>
      <w:r>
        <w:rPr>
          <w:rFonts w:hint="eastAsia"/>
          <w:b w:val="0"/>
          <w:bCs w:val="0"/>
          <w:sz w:val="24"/>
          <w:szCs w:val="24"/>
          <w:lang w:val="en-US" w:eastAsia="zh-CN"/>
        </w:rPr>
        <w:t xml:space="preserve"> 我的核心优势在于系统架构设计、底层编码、分布式问题解决，在校项目全程独立负责后端架构与核心引擎开发，擅长从代码层面设计校验、容灾、幂等机制，从源头规避账务风险。同时我愿意配合研发配套的值班、生产验证、故障排查工作，兼顾开发与运维保障职责，更契合核心系统后端研发的岗位定位。</w:t>
      </w:r>
    </w:p>
    <w:p w14:paraId="676D9CB5">
      <w:pPr>
        <w:rPr>
          <w:rFonts w:hint="eastAsia"/>
          <w:b w:val="0"/>
          <w:bCs w:val="0"/>
          <w:sz w:val="24"/>
          <w:szCs w:val="24"/>
          <w:lang w:val="en-US" w:eastAsia="zh-CN"/>
        </w:rPr>
      </w:pPr>
      <w:r>
        <w:rPr>
          <w:rFonts w:hint="eastAsia"/>
          <w:b w:val="0"/>
          <w:bCs w:val="0"/>
          <w:sz w:val="24"/>
          <w:szCs w:val="24"/>
          <w:lang w:val="en-US" w:eastAsia="zh-CN"/>
        </w:rPr>
        <w:t xml:space="preserve"> </w:t>
      </w:r>
    </w:p>
    <w:p w14:paraId="00BC7720">
      <w:pPr>
        <w:rPr>
          <w:rFonts w:hint="eastAsia"/>
          <w:b w:val="0"/>
          <w:bCs w:val="0"/>
          <w:sz w:val="24"/>
          <w:szCs w:val="24"/>
          <w:lang w:val="en-US" w:eastAsia="zh-CN"/>
        </w:rPr>
      </w:pPr>
      <w:r>
        <w:rPr>
          <w:rFonts w:hint="eastAsia"/>
          <w:b w:val="0"/>
          <w:bCs w:val="0"/>
          <w:sz w:val="24"/>
          <w:szCs w:val="24"/>
          <w:lang w:val="en-US" w:eastAsia="zh-CN"/>
        </w:rPr>
        <w:t>追问3：你的优势对比其他竞争者是什么？</w:t>
      </w:r>
    </w:p>
    <w:p w14:paraId="7997295D">
      <w:pPr>
        <w:rPr>
          <w:rFonts w:hint="eastAsia"/>
          <w:b w:val="0"/>
          <w:bCs w:val="0"/>
          <w:sz w:val="24"/>
          <w:szCs w:val="24"/>
          <w:lang w:val="en-US" w:eastAsia="zh-CN"/>
        </w:rPr>
      </w:pPr>
      <w:r>
        <w:rPr>
          <w:rFonts w:hint="eastAsia"/>
          <w:b w:val="0"/>
          <w:bCs w:val="0"/>
          <w:sz w:val="24"/>
          <w:szCs w:val="24"/>
          <w:lang w:val="en-US" w:eastAsia="zh-CN"/>
        </w:rPr>
        <w:t xml:space="preserve"> 一是复合优势：兼具计算机分布式硬核技术+证券结算业务认知，很多同学只懂技术不了解DVP、多边净额等金融业务；</w:t>
      </w:r>
    </w:p>
    <w:p w14:paraId="7A7549D7">
      <w:pPr>
        <w:rPr>
          <w:rFonts w:hint="eastAsia"/>
          <w:b w:val="0"/>
          <w:bCs w:val="0"/>
          <w:sz w:val="24"/>
          <w:szCs w:val="24"/>
          <w:lang w:val="en-US" w:eastAsia="zh-CN"/>
        </w:rPr>
      </w:pPr>
      <w:r>
        <w:rPr>
          <w:rFonts w:hint="eastAsia"/>
          <w:b w:val="0"/>
          <w:bCs w:val="0"/>
          <w:sz w:val="24"/>
          <w:szCs w:val="24"/>
          <w:lang w:val="en-US" w:eastAsia="zh-CN"/>
        </w:rPr>
        <w:t>二是性格适配优势：哈工大严谨底色，高度匹配金融系统零容错、强合规要求，能接受清算岗位特殊夜班、应急保障；</w:t>
      </w:r>
    </w:p>
    <w:p w14:paraId="140ACF0D">
      <w:pPr>
        <w:rPr>
          <w:rFonts w:hint="eastAsia"/>
          <w:b w:val="0"/>
          <w:bCs w:val="0"/>
          <w:sz w:val="24"/>
          <w:szCs w:val="24"/>
          <w:lang w:val="en-US" w:eastAsia="zh-CN"/>
        </w:rPr>
      </w:pPr>
      <w:r>
        <w:rPr>
          <w:rFonts w:hint="eastAsia"/>
          <w:b w:val="0"/>
          <w:bCs w:val="0"/>
          <w:sz w:val="24"/>
          <w:szCs w:val="24"/>
          <w:lang w:val="en-US" w:eastAsia="zh-CN"/>
        </w:rPr>
        <w:t>三是长期稳定性：目标长期扎根北京国家级金融基础设施，职业规划和中证登发展方向高度统一。</w:t>
      </w:r>
    </w:p>
    <w:p w14:paraId="2B167D7F">
      <w:pPr>
        <w:rPr>
          <w:rFonts w:hint="eastAsia"/>
          <w:b/>
          <w:bCs/>
          <w:sz w:val="28"/>
          <w:szCs w:val="28"/>
          <w:lang w:val="en-US" w:eastAsia="zh-CN"/>
        </w:rPr>
      </w:pPr>
      <w:r>
        <w:rPr>
          <w:rFonts w:hint="eastAsia"/>
          <w:b/>
          <w:bCs/>
          <w:sz w:val="28"/>
          <w:szCs w:val="28"/>
          <w:lang w:val="en-US" w:eastAsia="zh-CN"/>
        </w:rPr>
        <w:t>10、情景题：与领导同事意见不和怎么办？遇到职场不公怎么办？领导不把你放到喜欢的岗位怎么办？</w:t>
      </w:r>
    </w:p>
    <w:p w14:paraId="4BFB5ED6">
      <w:pPr>
        <w:rPr>
          <w:rFonts w:hint="eastAsia"/>
          <w:b/>
          <w:bCs/>
          <w:sz w:val="28"/>
          <w:szCs w:val="28"/>
          <w:lang w:val="en-US" w:eastAsia="zh-CN"/>
        </w:rPr>
      </w:pPr>
      <w:r>
        <w:rPr>
          <w:rFonts w:hint="eastAsia"/>
          <w:b w:val="0"/>
          <w:bCs w:val="0"/>
          <w:sz w:val="24"/>
          <w:szCs w:val="24"/>
          <w:lang w:val="en-US" w:eastAsia="zh-CN"/>
        </w:rPr>
        <w:t>首先耐心倾听完整思路，区分分歧是技术实现还是合规业务层面；其次携带数据、业务文档客观对比两套方案的风险与收益，理性沟通；最终尊重领导统一决策，全力落地执行，事后复盘补齐自身思考短板。</w:t>
      </w:r>
    </w:p>
    <w:p w14:paraId="44926ABF">
      <w:pPr>
        <w:rPr>
          <w:rFonts w:hint="eastAsia"/>
          <w:b w:val="0"/>
          <w:bCs w:val="0"/>
          <w:sz w:val="24"/>
          <w:szCs w:val="24"/>
          <w:lang w:val="en-US" w:eastAsia="zh-CN"/>
        </w:rPr>
      </w:pPr>
      <w:r>
        <w:rPr>
          <w:rFonts w:hint="eastAsia"/>
          <w:b w:val="0"/>
          <w:bCs w:val="0"/>
          <w:sz w:val="24"/>
          <w:szCs w:val="24"/>
          <w:lang w:val="en-US" w:eastAsia="zh-CN"/>
        </w:rPr>
        <w:t>第一先冷静客观自查，区分是阶段性差异还是长期分配问题；第二私下客观和领导沟通客观事实，提出合理化调整方案，不抱怨攀比；第三以系统稳定、账务安全为先，若短期无法调整就主动通过技术优化降低工作压力，踏实完成本职工作。</w:t>
      </w:r>
    </w:p>
    <w:p w14:paraId="057D268D">
      <w:pPr>
        <w:rPr>
          <w:rFonts w:hint="eastAsia"/>
          <w:b w:val="0"/>
          <w:bCs w:val="0"/>
          <w:sz w:val="24"/>
          <w:szCs w:val="24"/>
          <w:lang w:val="en-US" w:eastAsia="zh-CN"/>
        </w:rPr>
      </w:pPr>
      <w:r>
        <w:rPr>
          <w:rFonts w:hint="eastAsia"/>
          <w:b w:val="0"/>
          <w:bCs w:val="0"/>
          <w:sz w:val="24"/>
          <w:szCs w:val="24"/>
          <w:lang w:val="en-US" w:eastAsia="zh-CN"/>
        </w:rPr>
        <w:t>首先完全服从领导分配，理解各业务模块环环相扣，分配存在团队全局考量；其次深耕当前岗位，吃透对应业务、灾备、数据安全技术，补齐自身能力短板；在踏实完成工作、积累完整业务经验后，再择机和领导沟通长期轮岗发展诉求。</w:t>
      </w:r>
    </w:p>
    <w:p w14:paraId="689B025C">
      <w:pPr>
        <w:rPr>
          <w:rFonts w:hint="eastAsia"/>
          <w:b w:val="0"/>
          <w:bCs w:val="0"/>
          <w:sz w:val="24"/>
          <w:szCs w:val="24"/>
          <w:lang w:val="en-US" w:eastAsia="zh-CN"/>
        </w:rPr>
      </w:pPr>
      <w:r>
        <w:rPr>
          <w:rFonts w:hint="eastAsia"/>
          <w:b w:val="0"/>
          <w:bCs w:val="0"/>
          <w:sz w:val="24"/>
          <w:szCs w:val="24"/>
          <w:lang w:val="en-US" w:eastAsia="zh-CN"/>
        </w:rPr>
        <w:t>作为哈工大毕业生，我始终秉持“规格严格，功夫到家”，在团队中以集体目标、业务合规、系统稳定为第一优先级，遇事理性沟通、服从组织安排，不会因个人喜好、情绪影响资本市场结算系统的开发与保障工作。</w:t>
      </w:r>
    </w:p>
    <w:p w14:paraId="1094DF18">
      <w:pPr>
        <w:rPr>
          <w:rFonts w:hint="eastAsia"/>
          <w:b w:val="0"/>
          <w:bCs w:val="0"/>
          <w:sz w:val="24"/>
          <w:szCs w:val="24"/>
          <w:lang w:val="en-US" w:eastAsia="zh-CN"/>
        </w:rPr>
      </w:pPr>
    </w:p>
    <w:p w14:paraId="7ADB87E4">
      <w:pPr>
        <w:rPr>
          <w:rFonts w:hint="eastAsia"/>
          <w:b w:val="0"/>
          <w:bCs w:val="0"/>
          <w:sz w:val="24"/>
          <w:szCs w:val="24"/>
          <w:lang w:val="en-US" w:eastAsia="zh-CN"/>
        </w:rPr>
      </w:pPr>
      <w:r>
        <w:rPr>
          <w:rFonts w:hint="eastAsia"/>
          <w:b w:val="0"/>
          <w:bCs w:val="0"/>
          <w:sz w:val="24"/>
          <w:szCs w:val="24"/>
          <w:lang w:val="en-US" w:eastAsia="zh-CN"/>
        </w:rPr>
        <w:t>追问：三件事同时发生，你怎么平衡处理？</w:t>
      </w:r>
    </w:p>
    <w:p w14:paraId="375142F8">
      <w:pPr>
        <w:rPr>
          <w:rFonts w:hint="eastAsia"/>
          <w:b w:val="0"/>
          <w:bCs w:val="0"/>
          <w:sz w:val="24"/>
          <w:szCs w:val="24"/>
          <w:lang w:val="en-US" w:eastAsia="zh-CN"/>
        </w:rPr>
      </w:pPr>
      <w:r>
        <w:rPr>
          <w:rFonts w:hint="eastAsia"/>
          <w:b w:val="0"/>
          <w:bCs w:val="0"/>
          <w:sz w:val="24"/>
          <w:szCs w:val="24"/>
          <w:lang w:val="en-US" w:eastAsia="zh-CN"/>
        </w:rPr>
        <w:t>答：我会分优先级：第一，涉及结算账务、监管合规、线上故障的工作优先；第二，对内分歧、分工调整类问题选择工作间隙私下沟通，不耽误日间交易、夜间批量清算核心工作；始终以保障全市场投资者资产交割稳定为首要原则，理性协调人际与工作问题。</w:t>
      </w:r>
    </w:p>
    <w:p w14:paraId="5340F359">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12、情景模拟：如果项目进度严重停滞后，你会如何与团队和领导沟通。专业面：算法，技术八股。</w:t>
      </w:r>
    </w:p>
    <w:p w14:paraId="20E9E4B5">
      <w:pPr>
        <w:rPr>
          <w:rFonts w:hint="eastAsia"/>
          <w:b w:val="0"/>
          <w:bCs w:val="0"/>
          <w:sz w:val="24"/>
          <w:szCs w:val="24"/>
          <w:lang w:val="en-US" w:eastAsia="zh-CN"/>
        </w:rPr>
      </w:pPr>
      <w:r>
        <w:rPr>
          <w:rFonts w:hint="eastAsia"/>
          <w:b w:val="0"/>
          <w:bCs w:val="0"/>
          <w:sz w:val="24"/>
          <w:szCs w:val="24"/>
          <w:lang w:val="en-US" w:eastAsia="zh-CN"/>
        </w:rPr>
        <w:t>首先我会联合团队快速定位进度滞后根因，区分技术、需求、资源问题，评估对清算交收、监管报送的风险，先拿出临时止损办法；</w:t>
      </w:r>
    </w:p>
    <w:p w14:paraId="07CBE43A">
      <w:pPr>
        <w:rPr>
          <w:rFonts w:hint="eastAsia"/>
          <w:b w:val="0"/>
          <w:bCs w:val="0"/>
          <w:sz w:val="24"/>
          <w:szCs w:val="24"/>
          <w:lang w:val="en-US" w:eastAsia="zh-CN"/>
        </w:rPr>
      </w:pPr>
      <w:r>
        <w:rPr>
          <w:rFonts w:hint="eastAsia"/>
          <w:b w:val="0"/>
          <w:bCs w:val="0"/>
          <w:sz w:val="24"/>
          <w:szCs w:val="24"/>
          <w:lang w:val="en-US" w:eastAsia="zh-CN"/>
        </w:rPr>
        <w:t>其次组织团队对齐分工，梳理可延后的非核心需求，统一整改思路；</w:t>
      </w:r>
    </w:p>
    <w:p w14:paraId="3E848AA2">
      <w:pPr>
        <w:rPr>
          <w:rFonts w:hint="eastAsia"/>
          <w:b w:val="0"/>
          <w:bCs w:val="0"/>
          <w:sz w:val="24"/>
          <w:szCs w:val="24"/>
          <w:lang w:val="en-US" w:eastAsia="zh-CN"/>
        </w:rPr>
      </w:pPr>
      <w:r>
        <w:rPr>
          <w:rFonts w:hint="eastAsia"/>
          <w:b w:val="0"/>
          <w:bCs w:val="0"/>
          <w:sz w:val="24"/>
          <w:szCs w:val="24"/>
          <w:lang w:val="en-US" w:eastAsia="zh-CN"/>
        </w:rPr>
        <w:t>最后带着数据、风险、两套完整解决方案向领导汇报，客观说明问题不甩锅，主动承担统筹工作；</w:t>
      </w:r>
    </w:p>
    <w:p w14:paraId="4F253ADC">
      <w:pPr>
        <w:rPr>
          <w:rFonts w:hint="eastAsia"/>
          <w:b w:val="0"/>
          <w:bCs w:val="0"/>
          <w:sz w:val="24"/>
          <w:szCs w:val="24"/>
          <w:lang w:val="en-US" w:eastAsia="zh-CN"/>
        </w:rPr>
      </w:pPr>
      <w:r>
        <w:rPr>
          <w:rFonts w:hint="eastAsia"/>
          <w:b w:val="0"/>
          <w:bCs w:val="0"/>
          <w:sz w:val="24"/>
          <w:szCs w:val="24"/>
          <w:lang w:val="en-US" w:eastAsia="zh-CN"/>
        </w:rPr>
        <w:t>执行期间每日同步进度，项目收尾复盘沉淀流程规范，杜绝再次延误，全程优先保障证券核心结算业务稳定、账务准确。</w:t>
      </w:r>
    </w:p>
    <w:p w14:paraId="1BAE034D">
      <w:pPr>
        <w:rPr>
          <w:rFonts w:hint="eastAsia"/>
          <w:b w:val="0"/>
          <w:bCs w:val="0"/>
          <w:sz w:val="24"/>
          <w:szCs w:val="24"/>
          <w:lang w:val="en-US" w:eastAsia="zh-CN"/>
        </w:rPr>
      </w:pPr>
      <w:r>
        <w:rPr>
          <w:rFonts w:hint="eastAsia"/>
          <w:b w:val="0"/>
          <w:bCs w:val="0"/>
          <w:sz w:val="24"/>
          <w:szCs w:val="24"/>
          <w:lang w:val="en-US" w:eastAsia="zh-CN"/>
        </w:rPr>
        <w:t xml:space="preserve"> </w:t>
      </w:r>
    </w:p>
    <w:p w14:paraId="502FEBEF">
      <w:pPr>
        <w:rPr>
          <w:rFonts w:hint="eastAsia"/>
          <w:b w:val="0"/>
          <w:bCs w:val="0"/>
          <w:sz w:val="24"/>
          <w:szCs w:val="24"/>
          <w:lang w:val="en-US" w:eastAsia="zh-CN"/>
        </w:rPr>
      </w:pPr>
      <w:r>
        <w:rPr>
          <w:rFonts w:hint="eastAsia"/>
          <w:b w:val="0"/>
          <w:bCs w:val="0"/>
          <w:sz w:val="24"/>
          <w:szCs w:val="24"/>
          <w:lang w:val="en-US" w:eastAsia="zh-CN"/>
        </w:rPr>
        <w:t>追问1：领导不同意延期，也不允许裁剪需求，怎么办？</w:t>
      </w:r>
    </w:p>
    <w:p w14:paraId="0B5B971D">
      <w:pPr>
        <w:rPr>
          <w:rFonts w:hint="eastAsia"/>
          <w:b w:val="0"/>
          <w:bCs w:val="0"/>
          <w:sz w:val="24"/>
          <w:szCs w:val="24"/>
          <w:lang w:val="en-US" w:eastAsia="zh-CN"/>
        </w:rPr>
      </w:pPr>
      <w:r>
        <w:rPr>
          <w:rFonts w:hint="eastAsia"/>
          <w:b w:val="0"/>
          <w:bCs w:val="0"/>
          <w:sz w:val="24"/>
          <w:szCs w:val="24"/>
          <w:lang w:val="en-US" w:eastAsia="zh-CN"/>
        </w:rPr>
        <w:t xml:space="preserve"> 1. 重新拆解任务，将核心逻辑、辅助逻辑完全解耦，多线程并行开发；</w:t>
      </w:r>
    </w:p>
    <w:p w14:paraId="71C77FEB">
      <w:pPr>
        <w:rPr>
          <w:rFonts w:hint="eastAsia"/>
          <w:b w:val="0"/>
          <w:bCs w:val="0"/>
          <w:sz w:val="24"/>
          <w:szCs w:val="24"/>
          <w:lang w:val="en-US" w:eastAsia="zh-CN"/>
        </w:rPr>
      </w:pPr>
      <w:r>
        <w:rPr>
          <w:rFonts w:hint="eastAsia"/>
          <w:b w:val="0"/>
          <w:bCs w:val="0"/>
          <w:sz w:val="24"/>
          <w:szCs w:val="24"/>
          <w:lang w:val="en-US" w:eastAsia="zh-CN"/>
        </w:rPr>
        <w:t>2. 协调测试、运维开辟夜间专属测试窗口，压缩环境等待耗时；</w:t>
      </w:r>
    </w:p>
    <w:p w14:paraId="7DA5103D">
      <w:pPr>
        <w:rPr>
          <w:rFonts w:hint="eastAsia"/>
          <w:b w:val="0"/>
          <w:bCs w:val="0"/>
          <w:sz w:val="24"/>
          <w:szCs w:val="24"/>
          <w:lang w:val="en-US" w:eastAsia="zh-CN"/>
        </w:rPr>
      </w:pPr>
      <w:r>
        <w:rPr>
          <w:rFonts w:hint="eastAsia"/>
          <w:b w:val="0"/>
          <w:bCs w:val="0"/>
          <w:sz w:val="24"/>
          <w:szCs w:val="24"/>
          <w:lang w:val="en-US" w:eastAsia="zh-CN"/>
        </w:rPr>
        <w:t>3. 主动承担核心高难度模块开发，简化重复人工操作，自研自动化校验脚本提升效率；</w:t>
      </w:r>
    </w:p>
    <w:p w14:paraId="7C52CDC2">
      <w:pPr>
        <w:rPr>
          <w:rFonts w:hint="eastAsia"/>
          <w:b w:val="0"/>
          <w:bCs w:val="0"/>
          <w:sz w:val="24"/>
          <w:szCs w:val="24"/>
          <w:lang w:val="en-US" w:eastAsia="zh-CN"/>
        </w:rPr>
      </w:pPr>
      <w:r>
        <w:rPr>
          <w:rFonts w:hint="eastAsia"/>
          <w:b w:val="0"/>
          <w:bCs w:val="0"/>
          <w:sz w:val="24"/>
          <w:szCs w:val="24"/>
          <w:lang w:val="en-US" w:eastAsia="zh-CN"/>
        </w:rPr>
        <w:t>4. 每日高频同步卡点，遇到无法解决的技术障碍第一时间提前上报，预留缓冲处置时间，全力保障核心DVP交收功能按时上线。</w:t>
      </w:r>
    </w:p>
    <w:p w14:paraId="236BB6F6">
      <w:pPr>
        <w:rPr>
          <w:rFonts w:hint="eastAsia"/>
          <w:b w:val="0"/>
          <w:bCs w:val="0"/>
          <w:sz w:val="24"/>
          <w:szCs w:val="24"/>
          <w:lang w:val="en-US" w:eastAsia="zh-CN"/>
        </w:rPr>
      </w:pPr>
      <w:r>
        <w:rPr>
          <w:rFonts w:hint="eastAsia"/>
          <w:b w:val="0"/>
          <w:bCs w:val="0"/>
          <w:sz w:val="24"/>
          <w:szCs w:val="24"/>
          <w:lang w:val="en-US" w:eastAsia="zh-CN"/>
        </w:rPr>
        <w:t xml:space="preserve"> </w:t>
      </w:r>
    </w:p>
    <w:p w14:paraId="3416BA0D">
      <w:pPr>
        <w:rPr>
          <w:rFonts w:hint="eastAsia"/>
          <w:b w:val="0"/>
          <w:bCs w:val="0"/>
          <w:sz w:val="24"/>
          <w:szCs w:val="24"/>
          <w:lang w:val="en-US" w:eastAsia="zh-CN"/>
        </w:rPr>
      </w:pPr>
      <w:r>
        <w:rPr>
          <w:rFonts w:hint="eastAsia"/>
          <w:b w:val="0"/>
          <w:bCs w:val="0"/>
          <w:sz w:val="24"/>
          <w:szCs w:val="24"/>
          <w:lang w:val="en-US" w:eastAsia="zh-CN"/>
        </w:rPr>
        <w:t>追问2：滞后原因是同事工作拖沓，沟通无效，怎么处理？</w:t>
      </w:r>
    </w:p>
    <w:p w14:paraId="5799BC8B">
      <w:pPr>
        <w:rPr>
          <w:rFonts w:hint="eastAsia"/>
          <w:b w:val="0"/>
          <w:bCs w:val="0"/>
          <w:sz w:val="24"/>
          <w:szCs w:val="24"/>
          <w:lang w:val="en-US" w:eastAsia="zh-CN"/>
        </w:rPr>
      </w:pPr>
      <w:r>
        <w:rPr>
          <w:rFonts w:hint="eastAsia"/>
          <w:b w:val="0"/>
          <w:bCs w:val="0"/>
          <w:sz w:val="24"/>
          <w:szCs w:val="24"/>
          <w:lang w:val="en-US" w:eastAsia="zh-CN"/>
        </w:rPr>
        <w:t xml:space="preserve"> 1. 私下单独沟通，确认对方卡点：是技术能力不足还是任务过重；能力不足则安排组内技术帮扶，任务过重则重新拆分分担；</w:t>
      </w:r>
    </w:p>
    <w:p w14:paraId="72AA5008">
      <w:pPr>
        <w:rPr>
          <w:rFonts w:hint="eastAsia"/>
          <w:b w:val="0"/>
          <w:bCs w:val="0"/>
          <w:sz w:val="24"/>
          <w:szCs w:val="24"/>
          <w:lang w:val="en-US" w:eastAsia="zh-CN"/>
        </w:rPr>
      </w:pPr>
      <w:r>
        <w:rPr>
          <w:rFonts w:hint="eastAsia"/>
          <w:b w:val="0"/>
          <w:bCs w:val="0"/>
          <w:sz w:val="24"/>
          <w:szCs w:val="24"/>
          <w:lang w:val="en-US" w:eastAsia="zh-CN"/>
        </w:rPr>
        <w:t>2. 调整任务拆分颗粒度，设置小节点每日验收，建立轻量化进度同步机制；</w:t>
      </w:r>
    </w:p>
    <w:p w14:paraId="5A2FB3DB">
      <w:pPr>
        <w:rPr>
          <w:rFonts w:hint="eastAsia"/>
          <w:b w:val="0"/>
          <w:bCs w:val="0"/>
          <w:sz w:val="24"/>
          <w:szCs w:val="24"/>
          <w:lang w:val="en-US" w:eastAsia="zh-CN"/>
        </w:rPr>
      </w:pPr>
      <w:r>
        <w:rPr>
          <w:rFonts w:hint="eastAsia"/>
          <w:b w:val="0"/>
          <w:bCs w:val="0"/>
          <w:sz w:val="24"/>
          <w:szCs w:val="24"/>
          <w:lang w:val="en-US" w:eastAsia="zh-CN"/>
        </w:rPr>
        <w:t>3. 若持续无改善，客观同步领导，仅陈述客观进度数据，不主观评价同事，申请重新分配任务，避免拖累整体清算上线。</w:t>
      </w:r>
    </w:p>
    <w:p w14:paraId="1692338A">
      <w:pPr>
        <w:rPr>
          <w:rFonts w:hint="eastAsia"/>
          <w:b w:val="0"/>
          <w:bCs w:val="0"/>
          <w:sz w:val="24"/>
          <w:szCs w:val="24"/>
          <w:lang w:val="en-US" w:eastAsia="zh-CN"/>
        </w:rPr>
      </w:pPr>
    </w:p>
    <w:p w14:paraId="0F708847">
      <w:pPr>
        <w:rPr>
          <w:rFonts w:hint="eastAsia"/>
          <w:b w:val="0"/>
          <w:bCs w:val="0"/>
          <w:sz w:val="24"/>
          <w:szCs w:val="24"/>
          <w:lang w:val="en-US" w:eastAsia="zh-CN"/>
        </w:rPr>
      </w:pPr>
      <w:r>
        <w:rPr>
          <w:rFonts w:hint="eastAsia"/>
          <w:b w:val="0"/>
          <w:bCs w:val="0"/>
          <w:sz w:val="24"/>
          <w:szCs w:val="24"/>
          <w:lang w:val="en-US" w:eastAsia="zh-CN"/>
        </w:rPr>
        <w:t>专业面：算法+后端技术八股 高频考点清单（中证登金融结算岗定向，附考察重点）</w:t>
      </w:r>
    </w:p>
    <w:p w14:paraId="65AA6279">
      <w:pPr>
        <w:rPr>
          <w:rFonts w:hint="eastAsia"/>
          <w:b w:val="0"/>
          <w:bCs w:val="0"/>
          <w:sz w:val="24"/>
          <w:szCs w:val="24"/>
          <w:lang w:val="en-US" w:eastAsia="zh-CN"/>
        </w:rPr>
      </w:pPr>
      <w:r>
        <w:rPr>
          <w:rFonts w:hint="eastAsia"/>
          <w:b w:val="0"/>
          <w:bCs w:val="0"/>
          <w:sz w:val="24"/>
          <w:szCs w:val="24"/>
          <w:lang w:val="en-US" w:eastAsia="zh-CN"/>
        </w:rPr>
        <w:t xml:space="preserve"> （一）算法笔试/面试高频（金融海量数据场景）</w:t>
      </w:r>
    </w:p>
    <w:p w14:paraId="6DEF4EDF">
      <w:pPr>
        <w:rPr>
          <w:rFonts w:hint="eastAsia"/>
          <w:b w:val="0"/>
          <w:bCs w:val="0"/>
          <w:sz w:val="24"/>
          <w:szCs w:val="24"/>
          <w:lang w:val="en-US" w:eastAsia="zh-CN"/>
        </w:rPr>
      </w:pPr>
      <w:r>
        <w:rPr>
          <w:rFonts w:hint="eastAsia"/>
          <w:b w:val="0"/>
          <w:bCs w:val="0"/>
          <w:sz w:val="24"/>
          <w:szCs w:val="24"/>
          <w:lang w:val="en-US" w:eastAsia="zh-CN"/>
        </w:rPr>
        <w:t xml:space="preserve"> </w:t>
      </w:r>
    </w:p>
    <w:p w14:paraId="46827BB6">
      <w:pPr>
        <w:rPr>
          <w:rFonts w:hint="eastAsia"/>
          <w:b w:val="0"/>
          <w:bCs w:val="0"/>
          <w:sz w:val="24"/>
          <w:szCs w:val="24"/>
          <w:lang w:val="en-US" w:eastAsia="zh-CN"/>
        </w:rPr>
      </w:pPr>
      <w:r>
        <w:rPr>
          <w:rFonts w:hint="eastAsia"/>
          <w:b w:val="0"/>
          <w:bCs w:val="0"/>
          <w:sz w:val="24"/>
          <w:szCs w:val="24"/>
          <w:lang w:val="en-US" w:eastAsia="zh-CN"/>
        </w:rPr>
        <w:t>1. 数组类：合并重叠区间、接雨水、两数之和、三数之和、滑动窗口（统计资金流水区间）</w:t>
      </w:r>
    </w:p>
    <w:p w14:paraId="23D13D47">
      <w:pPr>
        <w:rPr>
          <w:rFonts w:hint="eastAsia"/>
          <w:b w:val="0"/>
          <w:bCs w:val="0"/>
          <w:sz w:val="24"/>
          <w:szCs w:val="24"/>
          <w:lang w:val="en-US" w:eastAsia="zh-CN"/>
        </w:rPr>
      </w:pPr>
      <w:r>
        <w:rPr>
          <w:rFonts w:hint="eastAsia"/>
          <w:b w:val="0"/>
          <w:bCs w:val="0"/>
          <w:sz w:val="24"/>
          <w:szCs w:val="24"/>
          <w:lang w:val="en-US" w:eastAsia="zh-CN"/>
        </w:rPr>
        <w:t>2. 排序：快排、归并排序、海量数据外排序（日终千万级成交流水处理）</w:t>
      </w:r>
    </w:p>
    <w:p w14:paraId="5C44E880">
      <w:pPr>
        <w:rPr>
          <w:rFonts w:hint="eastAsia"/>
          <w:b w:val="0"/>
          <w:bCs w:val="0"/>
          <w:sz w:val="24"/>
          <w:szCs w:val="24"/>
          <w:lang w:val="en-US" w:eastAsia="zh-CN"/>
        </w:rPr>
      </w:pPr>
      <w:r>
        <w:rPr>
          <w:rFonts w:hint="eastAsia"/>
          <w:b w:val="0"/>
          <w:bCs w:val="0"/>
          <w:sz w:val="24"/>
          <w:szCs w:val="24"/>
          <w:lang w:val="en-US" w:eastAsia="zh-CN"/>
        </w:rPr>
        <w:t>3. 链表：反转链表、链表合并、环形链表</w:t>
      </w:r>
    </w:p>
    <w:p w14:paraId="39494CD6">
      <w:pPr>
        <w:rPr>
          <w:rFonts w:hint="eastAsia"/>
          <w:b w:val="0"/>
          <w:bCs w:val="0"/>
          <w:sz w:val="24"/>
          <w:szCs w:val="24"/>
          <w:lang w:val="en-US" w:eastAsia="zh-CN"/>
        </w:rPr>
      </w:pPr>
      <w:r>
        <w:rPr>
          <w:rFonts w:hint="eastAsia"/>
          <w:b w:val="0"/>
          <w:bCs w:val="0"/>
          <w:sz w:val="24"/>
          <w:szCs w:val="24"/>
          <w:lang w:val="en-US" w:eastAsia="zh-CN"/>
        </w:rPr>
        <w:t>4. 动态规划：股票买卖系列（贴合证券业务，极高概率考察）</w:t>
      </w:r>
    </w:p>
    <w:p w14:paraId="23F8D174">
      <w:pPr>
        <w:rPr>
          <w:rFonts w:hint="eastAsia"/>
          <w:b w:val="0"/>
          <w:bCs w:val="0"/>
          <w:sz w:val="24"/>
          <w:szCs w:val="24"/>
          <w:lang w:val="en-US" w:eastAsia="zh-CN"/>
        </w:rPr>
      </w:pPr>
      <w:r>
        <w:rPr>
          <w:rFonts w:hint="eastAsia"/>
          <w:b w:val="0"/>
          <w:bCs w:val="0"/>
          <w:sz w:val="24"/>
          <w:szCs w:val="24"/>
          <w:lang w:val="en-US" w:eastAsia="zh-CN"/>
        </w:rPr>
        <w:t>5. 贪心/双指针、单调栈、二分查找</w:t>
      </w:r>
    </w:p>
    <w:p w14:paraId="27D54FA5">
      <w:pPr>
        <w:rPr>
          <w:rFonts w:hint="eastAsia"/>
          <w:b w:val="0"/>
          <w:bCs w:val="0"/>
          <w:sz w:val="24"/>
          <w:szCs w:val="24"/>
          <w:lang w:val="en-US" w:eastAsia="zh-CN"/>
        </w:rPr>
      </w:pPr>
      <w:r>
        <w:rPr>
          <w:rFonts w:hint="eastAsia"/>
          <w:b w:val="0"/>
          <w:bCs w:val="0"/>
          <w:sz w:val="24"/>
          <w:szCs w:val="24"/>
          <w:lang w:val="en-US" w:eastAsia="zh-CN"/>
        </w:rPr>
        <w:t>6. 海量数据：分块读取、分片统计、TopK（统计大额交易）</w:t>
      </w:r>
    </w:p>
    <w:p w14:paraId="49437F80">
      <w:pPr>
        <w:rPr>
          <w:rFonts w:hint="eastAsia"/>
          <w:b w:val="0"/>
          <w:bCs w:val="0"/>
          <w:sz w:val="24"/>
          <w:szCs w:val="24"/>
          <w:lang w:val="en-US" w:eastAsia="zh-CN"/>
        </w:rPr>
      </w:pPr>
      <w:r>
        <w:rPr>
          <w:rFonts w:hint="eastAsia"/>
          <w:b w:val="0"/>
          <w:bCs w:val="0"/>
          <w:sz w:val="24"/>
          <w:szCs w:val="24"/>
          <w:lang w:val="en-US" w:eastAsia="zh-CN"/>
        </w:rPr>
        <w:t xml:space="preserve"> （二）Java后端八股高频（金融强一致性、高可用导向）</w:t>
      </w:r>
    </w:p>
    <w:p w14:paraId="328688CB">
      <w:pPr>
        <w:rPr>
          <w:rFonts w:hint="eastAsia"/>
          <w:b w:val="0"/>
          <w:bCs w:val="0"/>
          <w:sz w:val="24"/>
          <w:szCs w:val="24"/>
          <w:lang w:val="en-US" w:eastAsia="zh-CN"/>
        </w:rPr>
      </w:pPr>
      <w:r>
        <w:rPr>
          <w:rFonts w:hint="eastAsia"/>
          <w:b w:val="0"/>
          <w:bCs w:val="0"/>
          <w:sz w:val="24"/>
          <w:szCs w:val="24"/>
          <w:lang w:val="en-US" w:eastAsia="zh-CN"/>
        </w:rPr>
        <w:t xml:space="preserve"> 1. Java基础</w:t>
      </w:r>
    </w:p>
    <w:p w14:paraId="323AEC2F">
      <w:pPr>
        <w:rPr>
          <w:rFonts w:hint="eastAsia"/>
          <w:b w:val="0"/>
          <w:bCs w:val="0"/>
          <w:sz w:val="24"/>
          <w:szCs w:val="24"/>
          <w:lang w:val="en-US" w:eastAsia="zh-CN"/>
        </w:rPr>
      </w:pPr>
      <w:r>
        <w:rPr>
          <w:rFonts w:hint="eastAsia"/>
          <w:b w:val="0"/>
          <w:bCs w:val="0"/>
          <w:sz w:val="24"/>
          <w:szCs w:val="24"/>
          <w:lang w:val="en-US" w:eastAsia="zh-CN"/>
        </w:rPr>
        <w:t xml:space="preserve"> - JVM内存模型、GC垃圾回收、G1/ZGC垃圾收集器（海量流水服务内存优化）</w:t>
      </w:r>
    </w:p>
    <w:p w14:paraId="2AA204FC">
      <w:pPr>
        <w:rPr>
          <w:rFonts w:hint="eastAsia"/>
          <w:b w:val="0"/>
          <w:bCs w:val="0"/>
          <w:sz w:val="24"/>
          <w:szCs w:val="24"/>
          <w:lang w:val="en-US" w:eastAsia="zh-CN"/>
        </w:rPr>
      </w:pPr>
      <w:r>
        <w:rPr>
          <w:rFonts w:hint="eastAsia"/>
          <w:b w:val="0"/>
          <w:bCs w:val="0"/>
          <w:sz w:val="24"/>
          <w:szCs w:val="24"/>
          <w:lang w:val="en-US" w:eastAsia="zh-CN"/>
        </w:rPr>
        <w:t>- volatile、synchronized、锁升级、CAS、线程池（清算并发轧差线程设计）</w:t>
      </w:r>
    </w:p>
    <w:p w14:paraId="2012E9A5">
      <w:pPr>
        <w:rPr>
          <w:rFonts w:hint="eastAsia"/>
          <w:b w:val="0"/>
          <w:bCs w:val="0"/>
          <w:sz w:val="24"/>
          <w:szCs w:val="24"/>
          <w:lang w:val="en-US" w:eastAsia="zh-CN"/>
        </w:rPr>
      </w:pPr>
      <w:r>
        <w:rPr>
          <w:rFonts w:hint="eastAsia"/>
          <w:b w:val="0"/>
          <w:bCs w:val="0"/>
          <w:sz w:val="24"/>
          <w:szCs w:val="24"/>
          <w:lang w:val="en-US" w:eastAsia="zh-CN"/>
        </w:rPr>
        <w:t>- 集合HashMap底层、扩容、线程安全问题，ConcurrentHashMap</w:t>
      </w:r>
    </w:p>
    <w:p w14:paraId="682980CC">
      <w:pPr>
        <w:rPr>
          <w:rFonts w:hint="eastAsia"/>
          <w:b w:val="0"/>
          <w:bCs w:val="0"/>
          <w:sz w:val="24"/>
          <w:szCs w:val="24"/>
          <w:lang w:val="en-US" w:eastAsia="zh-CN"/>
        </w:rPr>
      </w:pPr>
      <w:r>
        <w:rPr>
          <w:rFonts w:hint="eastAsia"/>
          <w:b w:val="0"/>
          <w:bCs w:val="0"/>
          <w:sz w:val="24"/>
          <w:szCs w:val="24"/>
          <w:lang w:val="en-US" w:eastAsia="zh-CN"/>
        </w:rPr>
        <w:t xml:space="preserve"> </w:t>
      </w:r>
    </w:p>
    <w:p w14:paraId="67F8B3A9">
      <w:pPr>
        <w:rPr>
          <w:rFonts w:hint="eastAsia"/>
          <w:b w:val="0"/>
          <w:bCs w:val="0"/>
          <w:sz w:val="24"/>
          <w:szCs w:val="24"/>
          <w:lang w:val="en-US" w:eastAsia="zh-CN"/>
        </w:rPr>
      </w:pPr>
      <w:r>
        <w:rPr>
          <w:rFonts w:hint="eastAsia"/>
          <w:b w:val="0"/>
          <w:bCs w:val="0"/>
          <w:sz w:val="24"/>
          <w:szCs w:val="24"/>
          <w:lang w:val="en-US" w:eastAsia="zh-CN"/>
        </w:rPr>
        <w:t>2. MySQL &amp; 数据库（中证登核心考点）</w:t>
      </w:r>
    </w:p>
    <w:p w14:paraId="1F0AA76D">
      <w:pPr>
        <w:rPr>
          <w:rFonts w:hint="eastAsia"/>
          <w:b w:val="0"/>
          <w:bCs w:val="0"/>
          <w:sz w:val="24"/>
          <w:szCs w:val="24"/>
          <w:lang w:val="en-US" w:eastAsia="zh-CN"/>
        </w:rPr>
      </w:pPr>
      <w:r>
        <w:rPr>
          <w:rFonts w:hint="eastAsia"/>
          <w:b w:val="0"/>
          <w:bCs w:val="0"/>
          <w:sz w:val="24"/>
          <w:szCs w:val="24"/>
          <w:lang w:val="en-US" w:eastAsia="zh-CN"/>
        </w:rPr>
        <w:t xml:space="preserve"> - 事务四大特性ACID、隔离级别、MVCC（证券资金/股份事务强一致核心）</w:t>
      </w:r>
    </w:p>
    <w:p w14:paraId="4E493A8C">
      <w:pPr>
        <w:rPr>
          <w:rFonts w:hint="eastAsia"/>
          <w:b w:val="0"/>
          <w:bCs w:val="0"/>
          <w:sz w:val="24"/>
          <w:szCs w:val="24"/>
          <w:lang w:val="en-US" w:eastAsia="zh-CN"/>
        </w:rPr>
      </w:pPr>
      <w:r>
        <w:rPr>
          <w:rFonts w:hint="eastAsia"/>
          <w:b w:val="0"/>
          <w:bCs w:val="0"/>
          <w:sz w:val="24"/>
          <w:szCs w:val="24"/>
          <w:lang w:val="en-US" w:eastAsia="zh-CN"/>
        </w:rPr>
        <w:t>- 行锁、表锁、间隙锁，死锁产生与解决方案</w:t>
      </w:r>
    </w:p>
    <w:p w14:paraId="14B7C6DA">
      <w:pPr>
        <w:rPr>
          <w:rFonts w:hint="eastAsia"/>
          <w:b w:val="0"/>
          <w:bCs w:val="0"/>
          <w:sz w:val="24"/>
          <w:szCs w:val="24"/>
          <w:lang w:val="en-US" w:eastAsia="zh-CN"/>
        </w:rPr>
      </w:pPr>
      <w:r>
        <w:rPr>
          <w:rFonts w:hint="eastAsia"/>
          <w:b w:val="0"/>
          <w:bCs w:val="0"/>
          <w:sz w:val="24"/>
          <w:szCs w:val="24"/>
          <w:lang w:val="en-US" w:eastAsia="zh-CN"/>
        </w:rPr>
        <w:t>- 分库分表设计、冷热数据分离、分片规则设计</w:t>
      </w:r>
    </w:p>
    <w:p w14:paraId="19D4363F">
      <w:pPr>
        <w:rPr>
          <w:rFonts w:hint="eastAsia"/>
          <w:b w:val="0"/>
          <w:bCs w:val="0"/>
          <w:sz w:val="24"/>
          <w:szCs w:val="24"/>
          <w:lang w:val="en-US" w:eastAsia="zh-CN"/>
        </w:rPr>
      </w:pPr>
      <w:r>
        <w:rPr>
          <w:rFonts w:hint="eastAsia"/>
          <w:b w:val="0"/>
          <w:bCs w:val="0"/>
          <w:sz w:val="24"/>
          <w:szCs w:val="24"/>
          <w:lang w:val="en-US" w:eastAsia="zh-CN"/>
        </w:rPr>
        <w:t>- 主从复制、半同步复制、主从延迟解决方案（前面面试原题考点）</w:t>
      </w:r>
    </w:p>
    <w:p w14:paraId="7C8FA015">
      <w:pPr>
        <w:rPr>
          <w:rFonts w:hint="eastAsia"/>
          <w:b w:val="0"/>
          <w:bCs w:val="0"/>
          <w:sz w:val="24"/>
          <w:szCs w:val="24"/>
          <w:lang w:val="en-US" w:eastAsia="zh-CN"/>
        </w:rPr>
      </w:pPr>
      <w:r>
        <w:rPr>
          <w:rFonts w:hint="eastAsia"/>
          <w:b w:val="0"/>
          <w:bCs w:val="0"/>
          <w:sz w:val="24"/>
          <w:szCs w:val="24"/>
          <w:lang w:val="en-US" w:eastAsia="zh-CN"/>
        </w:rPr>
        <w:t>- DBA规范：联合索引、慢SQL优化、大事务拆分（禁止大额清算长事务）</w:t>
      </w:r>
    </w:p>
    <w:p w14:paraId="2446B2CC">
      <w:pPr>
        <w:rPr>
          <w:rFonts w:hint="eastAsia"/>
          <w:b w:val="0"/>
          <w:bCs w:val="0"/>
          <w:sz w:val="24"/>
          <w:szCs w:val="24"/>
          <w:lang w:val="en-US" w:eastAsia="zh-CN"/>
        </w:rPr>
      </w:pPr>
      <w:r>
        <w:rPr>
          <w:rFonts w:hint="eastAsia"/>
          <w:b w:val="0"/>
          <w:bCs w:val="0"/>
          <w:sz w:val="24"/>
          <w:szCs w:val="24"/>
          <w:lang w:val="en-US" w:eastAsia="zh-CN"/>
        </w:rPr>
        <w:t>- 国产数据库：达梦、人大金仓适配改造（信创必考）</w:t>
      </w:r>
    </w:p>
    <w:p w14:paraId="49382C57">
      <w:pPr>
        <w:rPr>
          <w:rFonts w:hint="eastAsia"/>
          <w:b w:val="0"/>
          <w:bCs w:val="0"/>
          <w:sz w:val="24"/>
          <w:szCs w:val="24"/>
          <w:lang w:val="en-US" w:eastAsia="zh-CN"/>
        </w:rPr>
      </w:pPr>
      <w:r>
        <w:rPr>
          <w:rFonts w:hint="eastAsia"/>
          <w:b w:val="0"/>
          <w:bCs w:val="0"/>
          <w:sz w:val="24"/>
          <w:szCs w:val="24"/>
          <w:lang w:val="en-US" w:eastAsia="zh-CN"/>
        </w:rPr>
        <w:t xml:space="preserve"> </w:t>
      </w:r>
    </w:p>
    <w:p w14:paraId="256D3764">
      <w:pPr>
        <w:rPr>
          <w:rFonts w:hint="eastAsia"/>
          <w:b w:val="0"/>
          <w:bCs w:val="0"/>
          <w:sz w:val="24"/>
          <w:szCs w:val="24"/>
          <w:lang w:val="en-US" w:eastAsia="zh-CN"/>
        </w:rPr>
      </w:pPr>
      <w:r>
        <w:rPr>
          <w:rFonts w:hint="eastAsia"/>
          <w:b w:val="0"/>
          <w:bCs w:val="0"/>
          <w:sz w:val="24"/>
          <w:szCs w:val="24"/>
          <w:lang w:val="en-US" w:eastAsia="zh-CN"/>
        </w:rPr>
        <w:t>3. 中间件</w:t>
      </w:r>
    </w:p>
    <w:p w14:paraId="62EF6951">
      <w:pPr>
        <w:rPr>
          <w:rFonts w:hint="eastAsia"/>
          <w:b w:val="0"/>
          <w:bCs w:val="0"/>
          <w:sz w:val="24"/>
          <w:szCs w:val="24"/>
          <w:lang w:val="en-US" w:eastAsia="zh-CN"/>
        </w:rPr>
      </w:pPr>
      <w:r>
        <w:rPr>
          <w:rFonts w:hint="eastAsia"/>
          <w:b w:val="0"/>
          <w:bCs w:val="0"/>
          <w:sz w:val="24"/>
          <w:szCs w:val="24"/>
          <w:lang w:val="en-US" w:eastAsia="zh-CN"/>
        </w:rPr>
        <w:t xml:space="preserve"> - MQ（RocketMQ/RabbitMQ）：消息丢失、重复消费、死信队列、事务消息（交易流水幂等）</w:t>
      </w:r>
    </w:p>
    <w:p w14:paraId="17C877C8">
      <w:pPr>
        <w:rPr>
          <w:rFonts w:hint="eastAsia"/>
          <w:b w:val="0"/>
          <w:bCs w:val="0"/>
          <w:sz w:val="24"/>
          <w:szCs w:val="24"/>
          <w:lang w:val="en-US" w:eastAsia="zh-CN"/>
        </w:rPr>
      </w:pPr>
      <w:r>
        <w:rPr>
          <w:rFonts w:hint="eastAsia"/>
          <w:b w:val="0"/>
          <w:bCs w:val="0"/>
          <w:sz w:val="24"/>
          <w:szCs w:val="24"/>
          <w:lang w:val="en-US" w:eastAsia="zh-CN"/>
        </w:rPr>
        <w:t>- Redis：缓存穿透/击穿/雪崩、分布式锁、Redis事务、持久化（资金临时快照缓存）</w:t>
      </w:r>
    </w:p>
    <w:p w14:paraId="65621651">
      <w:pPr>
        <w:rPr>
          <w:rFonts w:hint="eastAsia"/>
          <w:b w:val="0"/>
          <w:bCs w:val="0"/>
          <w:sz w:val="24"/>
          <w:szCs w:val="24"/>
          <w:lang w:val="en-US" w:eastAsia="zh-CN"/>
        </w:rPr>
      </w:pPr>
      <w:r>
        <w:rPr>
          <w:rFonts w:hint="eastAsia"/>
          <w:b w:val="0"/>
          <w:bCs w:val="0"/>
          <w:sz w:val="24"/>
          <w:szCs w:val="24"/>
          <w:lang w:val="en-US" w:eastAsia="zh-CN"/>
        </w:rPr>
        <w:t>- Nacos：微服务注册、配置中心、灰度发布</w:t>
      </w:r>
    </w:p>
    <w:p w14:paraId="7C99E5E3">
      <w:pPr>
        <w:rPr>
          <w:rFonts w:hint="eastAsia"/>
          <w:b w:val="0"/>
          <w:bCs w:val="0"/>
          <w:sz w:val="24"/>
          <w:szCs w:val="24"/>
          <w:lang w:val="en-US" w:eastAsia="zh-CN"/>
        </w:rPr>
      </w:pPr>
      <w:r>
        <w:rPr>
          <w:rFonts w:hint="eastAsia"/>
          <w:b w:val="0"/>
          <w:bCs w:val="0"/>
          <w:sz w:val="24"/>
          <w:szCs w:val="24"/>
          <w:lang w:val="en-US" w:eastAsia="zh-CN"/>
        </w:rPr>
        <w:t xml:space="preserve"> </w:t>
      </w:r>
    </w:p>
    <w:p w14:paraId="134D16CD">
      <w:pPr>
        <w:rPr>
          <w:rFonts w:hint="eastAsia"/>
          <w:b w:val="0"/>
          <w:bCs w:val="0"/>
          <w:sz w:val="24"/>
          <w:szCs w:val="24"/>
          <w:lang w:val="en-US" w:eastAsia="zh-CN"/>
        </w:rPr>
      </w:pPr>
      <w:r>
        <w:rPr>
          <w:rFonts w:hint="eastAsia"/>
          <w:b w:val="0"/>
          <w:bCs w:val="0"/>
          <w:sz w:val="24"/>
          <w:szCs w:val="24"/>
          <w:lang w:val="en-US" w:eastAsia="zh-CN"/>
        </w:rPr>
        <w:t>4. 分布式核心（结算系统重中之重）</w:t>
      </w:r>
    </w:p>
    <w:p w14:paraId="03D8B591">
      <w:pPr>
        <w:rPr>
          <w:rFonts w:hint="eastAsia"/>
          <w:b w:val="0"/>
          <w:bCs w:val="0"/>
          <w:sz w:val="24"/>
          <w:szCs w:val="24"/>
          <w:lang w:val="en-US" w:eastAsia="zh-CN"/>
        </w:rPr>
      </w:pPr>
      <w:r>
        <w:rPr>
          <w:rFonts w:hint="eastAsia"/>
          <w:b w:val="0"/>
          <w:bCs w:val="0"/>
          <w:sz w:val="24"/>
          <w:szCs w:val="24"/>
          <w:lang w:val="en-US" w:eastAsia="zh-CN"/>
        </w:rPr>
        <w:t xml:space="preserve"> - 分布式事务：2PC、TCC、本地消息表（对标DVP两段式券款锁定）</w:t>
      </w:r>
    </w:p>
    <w:p w14:paraId="2C6F9439">
      <w:pPr>
        <w:rPr>
          <w:rFonts w:hint="eastAsia"/>
          <w:b w:val="0"/>
          <w:bCs w:val="0"/>
          <w:sz w:val="24"/>
          <w:szCs w:val="24"/>
          <w:lang w:val="en-US" w:eastAsia="zh-CN"/>
        </w:rPr>
      </w:pPr>
      <w:r>
        <w:rPr>
          <w:rFonts w:hint="eastAsia"/>
          <w:b w:val="0"/>
          <w:bCs w:val="0"/>
          <w:sz w:val="24"/>
          <w:szCs w:val="24"/>
          <w:lang w:val="en-US" w:eastAsia="zh-CN"/>
        </w:rPr>
        <w:t>- 分布式锁实现方案、全局唯一ID设计（全链路交易流水号）</w:t>
      </w:r>
    </w:p>
    <w:p w14:paraId="4EA60B3C">
      <w:pPr>
        <w:rPr>
          <w:rFonts w:hint="eastAsia"/>
          <w:b w:val="0"/>
          <w:bCs w:val="0"/>
          <w:sz w:val="24"/>
          <w:szCs w:val="24"/>
          <w:lang w:val="en-US" w:eastAsia="zh-CN"/>
        </w:rPr>
      </w:pPr>
      <w:r>
        <w:rPr>
          <w:rFonts w:hint="eastAsia"/>
          <w:b w:val="0"/>
          <w:bCs w:val="0"/>
          <w:sz w:val="24"/>
          <w:szCs w:val="24"/>
          <w:lang w:val="en-US" w:eastAsia="zh-CN"/>
        </w:rPr>
        <w:t>- 接口幂等设计、防重复请求（证券交易核心硬性要求）</w:t>
      </w:r>
    </w:p>
    <w:p w14:paraId="15BBD731">
      <w:pPr>
        <w:rPr>
          <w:rFonts w:hint="eastAsia"/>
          <w:b w:val="0"/>
          <w:bCs w:val="0"/>
          <w:sz w:val="24"/>
          <w:szCs w:val="24"/>
          <w:lang w:val="en-US" w:eastAsia="zh-CN"/>
        </w:rPr>
      </w:pPr>
      <w:r>
        <w:rPr>
          <w:rFonts w:hint="eastAsia"/>
          <w:b w:val="0"/>
          <w:bCs w:val="0"/>
          <w:sz w:val="24"/>
          <w:szCs w:val="24"/>
          <w:lang w:val="en-US" w:eastAsia="zh-CN"/>
        </w:rPr>
        <w:t>- 限流、熔断、降级Sentinel/Gateway（开盘高峰期流量管控）</w:t>
      </w:r>
    </w:p>
    <w:p w14:paraId="18269AE4">
      <w:pPr>
        <w:rPr>
          <w:rFonts w:hint="eastAsia"/>
          <w:b w:val="0"/>
          <w:bCs w:val="0"/>
          <w:sz w:val="24"/>
          <w:szCs w:val="24"/>
          <w:lang w:val="en-US" w:eastAsia="zh-CN"/>
        </w:rPr>
      </w:pPr>
      <w:r>
        <w:rPr>
          <w:rFonts w:hint="eastAsia"/>
          <w:b w:val="0"/>
          <w:bCs w:val="0"/>
          <w:sz w:val="24"/>
          <w:szCs w:val="24"/>
          <w:lang w:val="en-US" w:eastAsia="zh-CN"/>
        </w:rPr>
        <w:t xml:space="preserve"> </w:t>
      </w:r>
    </w:p>
    <w:p w14:paraId="49C3EED0">
      <w:pPr>
        <w:rPr>
          <w:rFonts w:hint="eastAsia"/>
          <w:b w:val="0"/>
          <w:bCs w:val="0"/>
          <w:sz w:val="24"/>
          <w:szCs w:val="24"/>
          <w:lang w:val="en-US" w:eastAsia="zh-CN"/>
        </w:rPr>
      </w:pPr>
      <w:r>
        <w:rPr>
          <w:rFonts w:hint="eastAsia"/>
          <w:b w:val="0"/>
          <w:bCs w:val="0"/>
          <w:sz w:val="24"/>
          <w:szCs w:val="24"/>
          <w:lang w:val="en-US" w:eastAsia="zh-CN"/>
        </w:rPr>
        <w:t>5. 架构、容灾、信创（中证登独有加分考点）</w:t>
      </w:r>
    </w:p>
    <w:p w14:paraId="0AB404D7">
      <w:pPr>
        <w:rPr>
          <w:rFonts w:hint="eastAsia"/>
          <w:b w:val="0"/>
          <w:bCs w:val="0"/>
          <w:sz w:val="24"/>
          <w:szCs w:val="24"/>
          <w:lang w:val="en-US" w:eastAsia="zh-CN"/>
        </w:rPr>
      </w:pPr>
      <w:r>
        <w:rPr>
          <w:rFonts w:hint="eastAsia"/>
          <w:b w:val="0"/>
          <w:bCs w:val="0"/>
          <w:sz w:val="24"/>
          <w:szCs w:val="24"/>
          <w:lang w:val="en-US" w:eastAsia="zh-CN"/>
        </w:rPr>
        <w:t xml:space="preserve"> 1. 微服务拆分原则，金融系统分层架构：网关层、清算引擎层、批量对账层、存储层</w:t>
      </w:r>
    </w:p>
    <w:p w14:paraId="11D96C1C">
      <w:pPr>
        <w:rPr>
          <w:rFonts w:hint="eastAsia"/>
          <w:b w:val="0"/>
          <w:bCs w:val="0"/>
          <w:sz w:val="24"/>
          <w:szCs w:val="24"/>
          <w:lang w:val="en-US" w:eastAsia="zh-CN"/>
        </w:rPr>
      </w:pPr>
      <w:r>
        <w:rPr>
          <w:rFonts w:hint="eastAsia"/>
          <w:b w:val="0"/>
          <w:bCs w:val="0"/>
          <w:sz w:val="24"/>
          <w:szCs w:val="24"/>
          <w:lang w:val="en-US" w:eastAsia="zh-CN"/>
        </w:rPr>
        <w:t>2. 两地三中心灾备架构、RPO/RTO概念、主备切换流程、切换前账务校验逻辑</w:t>
      </w:r>
    </w:p>
    <w:p w14:paraId="2FEB814F">
      <w:pPr>
        <w:rPr>
          <w:rFonts w:hint="eastAsia"/>
          <w:b w:val="0"/>
          <w:bCs w:val="0"/>
          <w:sz w:val="24"/>
          <w:szCs w:val="24"/>
          <w:lang w:val="en-US" w:eastAsia="zh-CN"/>
        </w:rPr>
      </w:pPr>
      <w:r>
        <w:rPr>
          <w:rFonts w:hint="eastAsia"/>
          <w:b w:val="0"/>
          <w:bCs w:val="0"/>
          <w:sz w:val="24"/>
          <w:szCs w:val="24"/>
          <w:lang w:val="en-US" w:eastAsia="zh-CN"/>
        </w:rPr>
        <w:t>3. 内网涉密开发规范：三环境隔离、数据脱敏、审计日志、敏感信息加密</w:t>
      </w:r>
    </w:p>
    <w:p w14:paraId="0DC8CBAD">
      <w:pPr>
        <w:rPr>
          <w:rFonts w:hint="eastAsia"/>
          <w:b w:val="0"/>
          <w:bCs w:val="0"/>
          <w:sz w:val="24"/>
          <w:szCs w:val="24"/>
          <w:lang w:val="en-US" w:eastAsia="zh-CN"/>
        </w:rPr>
      </w:pPr>
      <w:r>
        <w:rPr>
          <w:rFonts w:hint="eastAsia"/>
          <w:b w:val="0"/>
          <w:bCs w:val="0"/>
          <w:sz w:val="24"/>
          <w:szCs w:val="24"/>
          <w:lang w:val="en-US" w:eastAsia="zh-CN"/>
        </w:rPr>
        <w:t>4. 信创改造：国产芯片、操作系统、数据库、中间件适配改造难点</w:t>
      </w:r>
    </w:p>
    <w:p w14:paraId="1520B137">
      <w:pPr>
        <w:rPr>
          <w:rFonts w:hint="eastAsia"/>
          <w:b w:val="0"/>
          <w:bCs w:val="0"/>
          <w:sz w:val="24"/>
          <w:szCs w:val="24"/>
          <w:lang w:val="en-US" w:eastAsia="zh-CN"/>
        </w:rPr>
      </w:pPr>
      <w:r>
        <w:rPr>
          <w:rFonts w:hint="eastAsia"/>
          <w:b w:val="0"/>
          <w:bCs w:val="0"/>
          <w:sz w:val="24"/>
          <w:szCs w:val="24"/>
          <w:lang w:val="en-US" w:eastAsia="zh-CN"/>
        </w:rPr>
        <w:t>5. 金融系统稳定性设计：全链路监控、告警体系、自动化对账兜底</w:t>
      </w:r>
    </w:p>
    <w:p w14:paraId="59B0E092">
      <w:pPr>
        <w:rPr>
          <w:rFonts w:hint="eastAsia"/>
          <w:b w:val="0"/>
          <w:bCs w:val="0"/>
          <w:sz w:val="24"/>
          <w:szCs w:val="24"/>
          <w:lang w:val="en-US" w:eastAsia="zh-CN"/>
        </w:rPr>
      </w:pPr>
      <w:r>
        <w:rPr>
          <w:rFonts w:hint="eastAsia"/>
          <w:b w:val="0"/>
          <w:bCs w:val="0"/>
          <w:sz w:val="24"/>
          <w:szCs w:val="24"/>
          <w:lang w:val="en-US" w:eastAsia="zh-CN"/>
        </w:rPr>
        <w:t xml:space="preserve"> </w:t>
      </w:r>
    </w:p>
    <w:p w14:paraId="6F93DDDF">
      <w:pPr>
        <w:rPr>
          <w:rFonts w:hint="eastAsia"/>
          <w:b w:val="0"/>
          <w:bCs w:val="0"/>
          <w:sz w:val="24"/>
          <w:szCs w:val="24"/>
          <w:lang w:val="en-US" w:eastAsia="zh-CN"/>
        </w:rPr>
      </w:pPr>
      <w:r>
        <w:rPr>
          <w:rFonts w:hint="eastAsia"/>
          <w:b w:val="0"/>
          <w:bCs w:val="0"/>
          <w:sz w:val="24"/>
          <w:szCs w:val="24"/>
          <w:lang w:val="en-US" w:eastAsia="zh-CN"/>
        </w:rPr>
        <w:t>6. 网络&amp;安全</w:t>
      </w:r>
    </w:p>
    <w:p w14:paraId="02538FCE">
      <w:pPr>
        <w:rPr>
          <w:rFonts w:hint="eastAsia"/>
          <w:b w:val="0"/>
          <w:bCs w:val="0"/>
          <w:sz w:val="24"/>
          <w:szCs w:val="24"/>
          <w:lang w:val="en-US" w:eastAsia="zh-CN"/>
        </w:rPr>
      </w:pPr>
      <w:r>
        <w:rPr>
          <w:rFonts w:hint="eastAsia"/>
          <w:b w:val="0"/>
          <w:bCs w:val="0"/>
          <w:sz w:val="24"/>
          <w:szCs w:val="24"/>
          <w:lang w:val="en-US" w:eastAsia="zh-CN"/>
        </w:rPr>
        <w:t xml:space="preserve"> HTTPS、TCP四次挥手、滑动窗口；数据加密AES/RSA、权限最小化原则。</w:t>
      </w:r>
    </w:p>
    <w:p w14:paraId="07048A42">
      <w:pPr>
        <w:rPr>
          <w:rFonts w:hint="eastAsia"/>
          <w:b w:val="0"/>
          <w:bCs w:val="0"/>
          <w:sz w:val="24"/>
          <w:szCs w:val="24"/>
          <w:lang w:val="en-US" w:eastAsia="zh-CN"/>
        </w:rPr>
      </w:pPr>
      <w:r>
        <w:rPr>
          <w:rFonts w:hint="eastAsia"/>
          <w:b w:val="0"/>
          <w:bCs w:val="0"/>
          <w:sz w:val="24"/>
          <w:szCs w:val="24"/>
          <w:lang w:val="en-US" w:eastAsia="zh-CN"/>
        </w:rPr>
        <w:t xml:space="preserve"> </w:t>
      </w:r>
    </w:p>
    <w:p w14:paraId="0B60A6D3">
      <w:pPr>
        <w:rPr>
          <w:rFonts w:hint="eastAsia"/>
          <w:b w:val="0"/>
          <w:bCs w:val="0"/>
          <w:sz w:val="24"/>
          <w:szCs w:val="24"/>
          <w:lang w:val="en-US" w:eastAsia="zh-CN"/>
        </w:rPr>
      </w:pPr>
      <w:r>
        <w:rPr>
          <w:rFonts w:hint="eastAsia"/>
          <w:b w:val="0"/>
          <w:bCs w:val="0"/>
          <w:sz w:val="24"/>
          <w:szCs w:val="24"/>
          <w:lang w:val="en-US" w:eastAsia="zh-CN"/>
        </w:rPr>
        <w:t>八股答题通用加分技巧（适配中证登）</w:t>
      </w:r>
    </w:p>
    <w:p w14:paraId="25382183">
      <w:pPr>
        <w:rPr>
          <w:rFonts w:hint="eastAsia"/>
          <w:b w:val="0"/>
          <w:bCs w:val="0"/>
          <w:sz w:val="24"/>
          <w:szCs w:val="24"/>
          <w:lang w:val="en-US" w:eastAsia="zh-CN"/>
        </w:rPr>
      </w:pPr>
      <w:r>
        <w:rPr>
          <w:rFonts w:hint="eastAsia"/>
          <w:b w:val="0"/>
          <w:bCs w:val="0"/>
          <w:sz w:val="24"/>
          <w:szCs w:val="24"/>
          <w:lang w:val="en-US" w:eastAsia="zh-CN"/>
        </w:rPr>
        <w:t xml:space="preserve"> 回答所有技术点，最后一定要关联证券清算场景举例，例如：</w:t>
      </w:r>
    </w:p>
    <w:p w14:paraId="25C14DED">
      <w:pPr>
        <w:rPr>
          <w:rFonts w:hint="eastAsia"/>
          <w:b w:val="0"/>
          <w:bCs w:val="0"/>
          <w:sz w:val="24"/>
          <w:szCs w:val="24"/>
          <w:lang w:val="en-US" w:eastAsia="zh-CN"/>
        </w:rPr>
      </w:pPr>
      <w:r>
        <w:rPr>
          <w:rFonts w:hint="eastAsia"/>
          <w:b w:val="0"/>
          <w:bCs w:val="0"/>
          <w:sz w:val="24"/>
          <w:szCs w:val="24"/>
          <w:lang w:val="en-US" w:eastAsia="zh-CN"/>
        </w:rPr>
        <w:t>讲到分布式事务，补充：我项目中TCC两段式锁定，对应中证登DVP货银对付，券、资同时成功或同时回滚，杜绝单边账；</w:t>
      </w:r>
    </w:p>
    <w:p w14:paraId="2358CDB5">
      <w:pPr>
        <w:rPr>
          <w:rFonts w:hint="eastAsia"/>
          <w:b w:val="0"/>
          <w:bCs w:val="0"/>
          <w:sz w:val="24"/>
          <w:szCs w:val="24"/>
          <w:lang w:val="en-US" w:eastAsia="zh-CN"/>
        </w:rPr>
      </w:pPr>
      <w:r>
        <w:rPr>
          <w:rFonts w:hint="eastAsia"/>
          <w:b w:val="0"/>
          <w:bCs w:val="0"/>
          <w:sz w:val="24"/>
          <w:szCs w:val="24"/>
          <w:lang w:val="en-US" w:eastAsia="zh-CN"/>
        </w:rPr>
        <w:t>讲到分库分表，补充：适配注册制海量股东账户、每日上亿成交流水存储，冷热数据分离降低日间交易库压力。</w:t>
      </w:r>
    </w:p>
    <w:p w14:paraId="3F4F1359">
      <w:pPr>
        <w:rPr>
          <w:rFonts w:hint="eastAsia"/>
          <w:b/>
          <w:bCs/>
          <w:sz w:val="28"/>
          <w:szCs w:val="28"/>
          <w:lang w:val="en-US" w:eastAsia="zh-CN"/>
        </w:rPr>
      </w:pPr>
      <w:r>
        <w:rPr>
          <w:rFonts w:hint="eastAsia"/>
          <w:b/>
          <w:bCs/>
          <w:sz w:val="28"/>
          <w:szCs w:val="28"/>
          <w:lang w:val="en-US" w:eastAsia="zh-CN"/>
        </w:rPr>
        <w:t>13. 证券交收采用货银对付DVP，从后端系统层面如何保障股份、资金不丢、不重复、账务一致？网络重试、断网如何做幂等？</w:t>
      </w:r>
    </w:p>
    <w:p w14:paraId="3D173240">
      <w:pPr>
        <w:rPr>
          <w:rFonts w:hint="eastAsia"/>
          <w:b w:val="0"/>
          <w:bCs w:val="0"/>
          <w:sz w:val="24"/>
          <w:szCs w:val="24"/>
          <w:lang w:val="en-US" w:eastAsia="zh-CN"/>
        </w:rPr>
      </w:pPr>
      <w:r>
        <w:rPr>
          <w:rFonts w:hint="eastAsia"/>
          <w:b/>
          <w:bCs/>
          <w:sz w:val="28"/>
          <w:szCs w:val="28"/>
          <w:lang w:val="en-US" w:eastAsia="zh-CN"/>
        </w:rPr>
        <w:t xml:space="preserve"> </w:t>
      </w:r>
      <w:r>
        <w:rPr>
          <w:rFonts w:hint="eastAsia"/>
          <w:b w:val="0"/>
          <w:bCs w:val="0"/>
          <w:sz w:val="24"/>
          <w:szCs w:val="24"/>
          <w:lang w:val="en-US" w:eastAsia="zh-CN"/>
        </w:rPr>
        <w:t>1. 全局唯一业务编号透传</w:t>
      </w:r>
    </w:p>
    <w:p w14:paraId="723FF353">
      <w:pPr>
        <w:rPr>
          <w:rFonts w:hint="eastAsia"/>
          <w:b w:val="0"/>
          <w:bCs w:val="0"/>
          <w:sz w:val="24"/>
          <w:szCs w:val="24"/>
          <w:lang w:val="en-US" w:eastAsia="zh-CN"/>
        </w:rPr>
      </w:pPr>
      <w:r>
        <w:rPr>
          <w:rFonts w:hint="eastAsia"/>
          <w:b w:val="0"/>
          <w:bCs w:val="0"/>
          <w:sz w:val="24"/>
          <w:szCs w:val="24"/>
          <w:lang w:val="en-US" w:eastAsia="zh-CN"/>
        </w:rPr>
        <w:t>每一笔交易所成交记录生成全市场唯一成交单号，登记、清算、交收、对账全链路绑定，永久存储不删除，作为幂等核心标识。</w:t>
      </w:r>
    </w:p>
    <w:p w14:paraId="29B1DEB3">
      <w:pPr>
        <w:rPr>
          <w:rFonts w:hint="eastAsia"/>
          <w:b w:val="0"/>
          <w:bCs w:val="0"/>
          <w:sz w:val="24"/>
          <w:szCs w:val="24"/>
          <w:lang w:val="en-US" w:eastAsia="zh-CN"/>
        </w:rPr>
      </w:pPr>
      <w:r>
        <w:rPr>
          <w:rFonts w:hint="eastAsia"/>
          <w:b w:val="0"/>
          <w:bCs w:val="0"/>
          <w:sz w:val="24"/>
          <w:szCs w:val="24"/>
          <w:lang w:val="en-US" w:eastAsia="zh-CN"/>
        </w:rPr>
        <w:t>2. DVP两段式原子交割（股份与资金同步锁定）</w:t>
      </w:r>
    </w:p>
    <w:p w14:paraId="0314CE94">
      <w:pPr>
        <w:rPr>
          <w:rFonts w:hint="eastAsia"/>
          <w:b w:val="0"/>
          <w:bCs w:val="0"/>
          <w:sz w:val="24"/>
          <w:szCs w:val="24"/>
          <w:lang w:val="en-US" w:eastAsia="zh-CN"/>
        </w:rPr>
      </w:pPr>
      <w:r>
        <w:rPr>
          <w:rFonts w:hint="eastAsia"/>
          <w:b w:val="0"/>
          <w:bCs w:val="0"/>
          <w:sz w:val="24"/>
          <w:szCs w:val="24"/>
          <w:lang w:val="en-US" w:eastAsia="zh-CN"/>
        </w:rPr>
        <w:t>第一步：同时冻结投资者证券账户股份、券商结算备付金，仅记录台账，不完成过户扣划；</w:t>
      </w:r>
    </w:p>
    <w:p w14:paraId="2EEFB206">
      <w:pPr>
        <w:rPr>
          <w:rFonts w:hint="eastAsia"/>
          <w:b w:val="0"/>
          <w:bCs w:val="0"/>
          <w:sz w:val="24"/>
          <w:szCs w:val="24"/>
          <w:lang w:val="en-US" w:eastAsia="zh-CN"/>
        </w:rPr>
      </w:pPr>
      <w:r>
        <w:rPr>
          <w:rFonts w:hint="eastAsia"/>
          <w:b w:val="0"/>
          <w:bCs w:val="0"/>
          <w:sz w:val="24"/>
          <w:szCs w:val="24"/>
          <w:lang w:val="en-US" w:eastAsia="zh-CN"/>
        </w:rPr>
        <w:t>第二步：双方资源全部冻结成功，再同步完成股份过户、备付金扣减；任意一方失败，自动双向解冻，杜绝单边账（有股无钱/有钱无股）。</w:t>
      </w:r>
    </w:p>
    <w:p w14:paraId="1B2FF3D2">
      <w:pPr>
        <w:rPr>
          <w:rFonts w:hint="eastAsia"/>
          <w:b w:val="0"/>
          <w:bCs w:val="0"/>
          <w:sz w:val="24"/>
          <w:szCs w:val="24"/>
          <w:lang w:val="en-US" w:eastAsia="zh-CN"/>
        </w:rPr>
      </w:pPr>
      <w:r>
        <w:rPr>
          <w:rFonts w:hint="eastAsia"/>
          <w:b w:val="0"/>
          <w:bCs w:val="0"/>
          <w:sz w:val="24"/>
          <w:szCs w:val="24"/>
          <w:lang w:val="en-US" w:eastAsia="zh-CN"/>
        </w:rPr>
        <w:t>3. 全链路持久化先行</w:t>
      </w:r>
    </w:p>
    <w:p w14:paraId="00455CD8">
      <w:pPr>
        <w:rPr>
          <w:rFonts w:hint="eastAsia"/>
          <w:b w:val="0"/>
          <w:bCs w:val="0"/>
          <w:sz w:val="24"/>
          <w:szCs w:val="24"/>
          <w:lang w:val="en-US" w:eastAsia="zh-CN"/>
        </w:rPr>
      </w:pPr>
      <w:r>
        <w:rPr>
          <w:rFonts w:hint="eastAsia"/>
          <w:b w:val="0"/>
          <w:bCs w:val="0"/>
          <w:sz w:val="24"/>
          <w:szCs w:val="24"/>
          <w:lang w:val="en-US" w:eastAsia="zh-CN"/>
        </w:rPr>
        <w:t>遵循“先写审计流水，再执行业务操作”，数据库事务原子绑定资金、股份变更；MQ消息持久化，消费完成再ACK，断网不丢失成交报文。</w:t>
      </w:r>
    </w:p>
    <w:p w14:paraId="2B9CECB7">
      <w:pPr>
        <w:rPr>
          <w:rFonts w:hint="eastAsia"/>
          <w:b w:val="0"/>
          <w:bCs w:val="0"/>
          <w:sz w:val="24"/>
          <w:szCs w:val="24"/>
          <w:lang w:val="en-US" w:eastAsia="zh-CN"/>
        </w:rPr>
      </w:pPr>
      <w:r>
        <w:rPr>
          <w:rFonts w:hint="eastAsia"/>
          <w:b w:val="0"/>
          <w:bCs w:val="0"/>
          <w:sz w:val="24"/>
          <w:szCs w:val="24"/>
          <w:lang w:val="en-US" w:eastAsia="zh-CN"/>
        </w:rPr>
        <w:t>4. 幂等防重机制</w:t>
      </w:r>
    </w:p>
    <w:p w14:paraId="3C27F0AF">
      <w:pPr>
        <w:rPr>
          <w:rFonts w:hint="eastAsia"/>
          <w:b w:val="0"/>
          <w:bCs w:val="0"/>
          <w:sz w:val="24"/>
          <w:szCs w:val="24"/>
          <w:lang w:val="en-US" w:eastAsia="zh-CN"/>
        </w:rPr>
      </w:pPr>
      <w:r>
        <w:rPr>
          <w:rFonts w:hint="eastAsia"/>
          <w:b w:val="0"/>
          <w:bCs w:val="0"/>
          <w:sz w:val="24"/>
          <w:szCs w:val="24"/>
          <w:lang w:val="en-US" w:eastAsia="zh-CN"/>
        </w:rPr>
        <w:t>清算网关收到券商重复上报成交数据时，以唯一成交号查询历史流水：存在成功记录直接返回结果，不重复交割；交易全生命周期状态机管控（待清算/冻结成功/交割完成/交割失败），状态变更加行锁，禁止重复资金股份操作。</w:t>
      </w:r>
    </w:p>
    <w:p w14:paraId="7C2AA717">
      <w:pPr>
        <w:rPr>
          <w:rFonts w:hint="eastAsia"/>
          <w:b w:val="0"/>
          <w:bCs w:val="0"/>
          <w:sz w:val="24"/>
          <w:szCs w:val="24"/>
          <w:lang w:val="en-US" w:eastAsia="zh-CN"/>
        </w:rPr>
      </w:pPr>
      <w:r>
        <w:rPr>
          <w:rFonts w:hint="eastAsia"/>
          <w:b w:val="0"/>
          <w:bCs w:val="0"/>
          <w:sz w:val="24"/>
          <w:szCs w:val="24"/>
          <w:lang w:val="en-US" w:eastAsia="zh-CN"/>
        </w:rPr>
        <w:t>5. 多层闭环对账机制</w:t>
      </w:r>
    </w:p>
    <w:p w14:paraId="5B72E62C">
      <w:pPr>
        <w:rPr>
          <w:rFonts w:hint="eastAsia"/>
          <w:b w:val="0"/>
          <w:bCs w:val="0"/>
          <w:sz w:val="24"/>
          <w:szCs w:val="24"/>
          <w:lang w:val="en-US" w:eastAsia="zh-CN"/>
        </w:rPr>
      </w:pPr>
      <w:r>
        <w:rPr>
          <w:rFonts w:hint="eastAsia"/>
          <w:b w:val="0"/>
          <w:bCs w:val="0"/>
          <w:sz w:val="24"/>
          <w:szCs w:val="24"/>
          <w:lang w:val="en-US" w:eastAsia="zh-CN"/>
        </w:rPr>
        <w:t>① 交易所成交数据 vs 中证登清算引擎流水对账；</w:t>
      </w:r>
    </w:p>
    <w:p w14:paraId="34D5AA8B">
      <w:pPr>
        <w:rPr>
          <w:rFonts w:hint="eastAsia"/>
          <w:b w:val="0"/>
          <w:bCs w:val="0"/>
          <w:sz w:val="24"/>
          <w:szCs w:val="24"/>
          <w:lang w:val="en-US" w:eastAsia="zh-CN"/>
        </w:rPr>
      </w:pPr>
      <w:r>
        <w:rPr>
          <w:rFonts w:hint="eastAsia"/>
          <w:b w:val="0"/>
          <w:bCs w:val="0"/>
          <w:sz w:val="24"/>
          <w:szCs w:val="24"/>
          <w:lang w:val="en-US" w:eastAsia="zh-CN"/>
        </w:rPr>
        <w:t>② 股份过户台账与资金备付金变动双向核对；</w:t>
      </w:r>
    </w:p>
    <w:p w14:paraId="55140915">
      <w:pPr>
        <w:rPr>
          <w:rFonts w:hint="eastAsia"/>
          <w:b w:val="0"/>
          <w:bCs w:val="0"/>
          <w:sz w:val="24"/>
          <w:szCs w:val="24"/>
          <w:lang w:val="en-US" w:eastAsia="zh-CN"/>
        </w:rPr>
      </w:pPr>
      <w:r>
        <w:rPr>
          <w:rFonts w:hint="eastAsia"/>
          <w:b w:val="0"/>
          <w:bCs w:val="0"/>
          <w:sz w:val="24"/>
          <w:szCs w:val="24"/>
          <w:lang w:val="en-US" w:eastAsia="zh-CN"/>
        </w:rPr>
        <w:t>③ 日终总分账户平衡校验，差异流水自动导出人工调平，当日闭环。</w:t>
      </w:r>
    </w:p>
    <w:p w14:paraId="39308245">
      <w:pPr>
        <w:rPr>
          <w:rFonts w:hint="eastAsia"/>
          <w:b w:val="0"/>
          <w:bCs w:val="0"/>
          <w:sz w:val="24"/>
          <w:szCs w:val="24"/>
          <w:lang w:val="en-US" w:eastAsia="zh-CN"/>
        </w:rPr>
      </w:pPr>
      <w:r>
        <w:rPr>
          <w:rFonts w:hint="eastAsia"/>
          <w:b/>
          <w:bCs/>
          <w:sz w:val="28"/>
          <w:szCs w:val="28"/>
          <w:lang w:val="en-US" w:eastAsia="zh-CN"/>
        </w:rPr>
        <w:t>14. 数据库主从延迟、两地三中心双活数据不一致，怎么应急处理？</w:t>
      </w:r>
    </w:p>
    <w:p w14:paraId="70DF5F01">
      <w:pPr>
        <w:rPr>
          <w:rFonts w:hint="eastAsia"/>
          <w:b w:val="0"/>
          <w:bCs w:val="0"/>
          <w:sz w:val="24"/>
          <w:szCs w:val="24"/>
          <w:lang w:val="en-US" w:eastAsia="zh-CN"/>
        </w:rPr>
      </w:pPr>
      <w:r>
        <w:rPr>
          <w:rFonts w:hint="eastAsia"/>
          <w:b w:val="0"/>
          <w:bCs w:val="0"/>
          <w:sz w:val="24"/>
          <w:szCs w:val="24"/>
          <w:lang w:val="en-US" w:eastAsia="zh-CN"/>
        </w:rPr>
        <w:t xml:space="preserve"> </w:t>
      </w:r>
    </w:p>
    <w:p w14:paraId="47D3FC0F">
      <w:pPr>
        <w:rPr>
          <w:rFonts w:hint="eastAsia"/>
          <w:b w:val="0"/>
          <w:bCs w:val="0"/>
          <w:sz w:val="24"/>
          <w:szCs w:val="24"/>
          <w:lang w:val="en-US" w:eastAsia="zh-CN"/>
        </w:rPr>
      </w:pPr>
      <w:r>
        <w:rPr>
          <w:rFonts w:hint="eastAsia"/>
          <w:b w:val="0"/>
          <w:bCs w:val="0"/>
          <w:sz w:val="24"/>
          <w:szCs w:val="24"/>
          <w:lang w:val="en-US" w:eastAsia="zh-CN"/>
        </w:rPr>
        <w:t>1. 事前规避：股份、资金查询强制走主库，报表统计分流从库；采用半同步复制，写入主库必须同步至少一条数据至灾备节点；实时监控同步位点偏移，超阈值提前告警。</w:t>
      </w:r>
    </w:p>
    <w:p w14:paraId="0FB60598">
      <w:pPr>
        <w:rPr>
          <w:rFonts w:hint="eastAsia"/>
          <w:b w:val="0"/>
          <w:bCs w:val="0"/>
          <w:sz w:val="24"/>
          <w:szCs w:val="24"/>
          <w:lang w:val="en-US" w:eastAsia="zh-CN"/>
        </w:rPr>
      </w:pPr>
      <w:r>
        <w:rPr>
          <w:rFonts w:hint="eastAsia"/>
          <w:b w:val="0"/>
          <w:bCs w:val="0"/>
          <w:sz w:val="24"/>
          <w:szCs w:val="24"/>
          <w:lang w:val="en-US" w:eastAsia="zh-CN"/>
        </w:rPr>
        <w:t>2. 轻度延迟：全部读写切回主库，暂停从库非核心统计任务，优化慢SQL、拆分分库分表减轻写入压力，同步追上后恢复读写分离。</w:t>
      </w:r>
    </w:p>
    <w:p w14:paraId="34A7E7B6">
      <w:pPr>
        <w:rPr>
          <w:rFonts w:hint="eastAsia"/>
          <w:b w:val="0"/>
          <w:bCs w:val="0"/>
          <w:sz w:val="24"/>
          <w:szCs w:val="24"/>
          <w:lang w:val="en-US" w:eastAsia="zh-CN"/>
        </w:rPr>
      </w:pPr>
      <w:r>
        <w:rPr>
          <w:rFonts w:hint="eastAsia"/>
          <w:b w:val="0"/>
          <w:bCs w:val="0"/>
          <w:sz w:val="24"/>
          <w:szCs w:val="24"/>
          <w:lang w:val="en-US" w:eastAsia="zh-CN"/>
        </w:rPr>
        <w:t>3. 主备存在数据差异：立刻关闭灾备自动切换权限，冻结外部交割流量；以主库/交易所成交文件为权威基准，基于唯一成交ID比对补齐缺失流水；数据完全对齐、账务平衡后，再恢复双活切换能力，全程留存差异审计日志上报监管。</w:t>
      </w:r>
    </w:p>
    <w:p w14:paraId="703D4B81">
      <w:pPr>
        <w:rPr>
          <w:rFonts w:hint="eastAsia"/>
          <w:b w:val="0"/>
          <w:bCs w:val="0"/>
          <w:sz w:val="24"/>
          <w:szCs w:val="24"/>
          <w:lang w:val="en-US" w:eastAsia="zh-CN"/>
        </w:rPr>
      </w:pPr>
      <w:r>
        <w:rPr>
          <w:rFonts w:hint="eastAsia"/>
          <w:b w:val="0"/>
          <w:bCs w:val="0"/>
          <w:sz w:val="24"/>
          <w:szCs w:val="24"/>
          <w:lang w:val="en-US" w:eastAsia="zh-CN"/>
        </w:rPr>
        <w:t>4. 主库故障仅存不一致灾备节点：禁止直接切备库对外服务，以第三方交易所成交数据交叉校验，人工修复单边交割记录，全部账户轧差平衡后灰度恢复市场业务。</w:t>
      </w:r>
    </w:p>
    <w:p w14:paraId="69696CDA">
      <w:pPr>
        <w:rPr>
          <w:rFonts w:hint="eastAsia"/>
          <w:b w:val="0"/>
          <w:bCs w:val="0"/>
          <w:sz w:val="24"/>
          <w:szCs w:val="24"/>
          <w:lang w:val="en-US" w:eastAsia="zh-CN"/>
        </w:rPr>
      </w:pPr>
      <w:r>
        <w:rPr>
          <w:rFonts w:hint="eastAsia"/>
          <w:b w:val="0"/>
          <w:bCs w:val="0"/>
          <w:sz w:val="24"/>
          <w:szCs w:val="24"/>
          <w:lang w:val="en-US" w:eastAsia="zh-CN"/>
        </w:rPr>
        <w:t xml:space="preserve"> </w:t>
      </w:r>
    </w:p>
    <w:p w14:paraId="0309A589">
      <w:pPr>
        <w:rPr>
          <w:rFonts w:hint="eastAsia"/>
          <w:b w:val="0"/>
          <w:bCs w:val="0"/>
          <w:sz w:val="24"/>
          <w:szCs w:val="24"/>
          <w:lang w:val="en-US" w:eastAsia="zh-CN"/>
        </w:rPr>
      </w:pPr>
      <w:r>
        <w:rPr>
          <w:rFonts w:hint="eastAsia"/>
          <w:b/>
          <w:bCs/>
          <w:sz w:val="28"/>
          <w:szCs w:val="28"/>
          <w:lang w:val="en-US" w:eastAsia="zh-CN"/>
        </w:rPr>
        <w:t>15. 如果让你设计一套投资者证券账户登记系统，如何数据库建模？</w:t>
      </w:r>
    </w:p>
    <w:p w14:paraId="104DE704">
      <w:pPr>
        <w:rPr>
          <w:rFonts w:hint="eastAsia"/>
          <w:b w:val="0"/>
          <w:bCs w:val="0"/>
          <w:sz w:val="24"/>
          <w:szCs w:val="24"/>
          <w:lang w:val="en-US" w:eastAsia="zh-CN"/>
        </w:rPr>
      </w:pPr>
      <w:r>
        <w:rPr>
          <w:rFonts w:hint="eastAsia"/>
          <w:b w:val="0"/>
          <w:bCs w:val="0"/>
          <w:sz w:val="24"/>
          <w:szCs w:val="24"/>
          <w:lang w:val="en-US" w:eastAsia="zh-CN"/>
        </w:rPr>
        <w:t xml:space="preserve"> </w:t>
      </w:r>
    </w:p>
    <w:p w14:paraId="36A1BB69">
      <w:pPr>
        <w:rPr>
          <w:rFonts w:hint="eastAsia"/>
          <w:b w:val="0"/>
          <w:bCs w:val="0"/>
          <w:sz w:val="24"/>
          <w:szCs w:val="24"/>
          <w:lang w:val="en-US" w:eastAsia="zh-CN"/>
        </w:rPr>
      </w:pPr>
      <w:r>
        <w:rPr>
          <w:rFonts w:hint="eastAsia"/>
          <w:b w:val="0"/>
          <w:bCs w:val="0"/>
          <w:sz w:val="24"/>
          <w:szCs w:val="24"/>
          <w:lang w:val="en-US" w:eastAsia="zh-CN"/>
        </w:rPr>
        <w:t>1. 核心实体表</w:t>
      </w:r>
    </w:p>
    <w:p w14:paraId="2A9AFA80">
      <w:pPr>
        <w:rPr>
          <w:rFonts w:hint="eastAsia"/>
          <w:b w:val="0"/>
          <w:bCs w:val="0"/>
          <w:sz w:val="24"/>
          <w:szCs w:val="24"/>
          <w:lang w:val="en-US" w:eastAsia="zh-CN"/>
        </w:rPr>
      </w:pPr>
      <w:r>
        <w:rPr>
          <w:rFonts w:hint="eastAsia"/>
          <w:b w:val="0"/>
          <w:bCs w:val="0"/>
          <w:sz w:val="24"/>
          <w:szCs w:val="24"/>
          <w:lang w:val="en-US" w:eastAsia="zh-CN"/>
        </w:rPr>
        <w:t>① 投资者主信息表：统一证券账户ID、身份信息、风险等级、账户状态（正常/冻结/销户），客户信息脱敏加密存储；</w:t>
      </w:r>
    </w:p>
    <w:p w14:paraId="2AD4EFA1">
      <w:pPr>
        <w:rPr>
          <w:rFonts w:hint="eastAsia"/>
          <w:b w:val="0"/>
          <w:bCs w:val="0"/>
          <w:sz w:val="24"/>
          <w:szCs w:val="24"/>
          <w:lang w:val="en-US" w:eastAsia="zh-CN"/>
        </w:rPr>
      </w:pPr>
      <w:r>
        <w:rPr>
          <w:rFonts w:hint="eastAsia"/>
          <w:b w:val="0"/>
          <w:bCs w:val="0"/>
          <w:sz w:val="24"/>
          <w:szCs w:val="24"/>
          <w:lang w:val="en-US" w:eastAsia="zh-CN"/>
        </w:rPr>
        <w:t>② 股东名册持仓明细表：账户ID、证券代码、持有数量、冻结数量、可交易数量，分库分表按证券代码分片；</w:t>
      </w:r>
    </w:p>
    <w:p w14:paraId="63FB170C">
      <w:pPr>
        <w:rPr>
          <w:rFonts w:hint="eastAsia"/>
          <w:b w:val="0"/>
          <w:bCs w:val="0"/>
          <w:sz w:val="24"/>
          <w:szCs w:val="24"/>
          <w:lang w:val="en-US" w:eastAsia="zh-CN"/>
        </w:rPr>
      </w:pPr>
      <w:r>
        <w:rPr>
          <w:rFonts w:hint="eastAsia"/>
          <w:b w:val="0"/>
          <w:bCs w:val="0"/>
          <w:sz w:val="24"/>
          <w:szCs w:val="24"/>
          <w:lang w:val="en-US" w:eastAsia="zh-CN"/>
        </w:rPr>
        <w:t>③ 股份变更流水表（核心审计表，不可删除）：成交ID、账户ID、证券、变动股数、变更类型（买入/卖出/质押/解冻）、操作时间，全链路留痕；</w:t>
      </w:r>
    </w:p>
    <w:p w14:paraId="665E46B1">
      <w:pPr>
        <w:rPr>
          <w:rFonts w:hint="eastAsia"/>
          <w:b w:val="0"/>
          <w:bCs w:val="0"/>
          <w:sz w:val="24"/>
          <w:szCs w:val="24"/>
          <w:lang w:val="en-US" w:eastAsia="zh-CN"/>
        </w:rPr>
      </w:pPr>
      <w:r>
        <w:rPr>
          <w:rFonts w:hint="eastAsia"/>
          <w:b w:val="0"/>
          <w:bCs w:val="0"/>
          <w:sz w:val="24"/>
          <w:szCs w:val="24"/>
          <w:lang w:val="en-US" w:eastAsia="zh-CN"/>
        </w:rPr>
        <w:t>④ 账户业务配置表：开户、质押、过户业务规则，运营动态配置无需改代码；</w:t>
      </w:r>
    </w:p>
    <w:p w14:paraId="7EC5C595">
      <w:pPr>
        <w:rPr>
          <w:rFonts w:hint="eastAsia"/>
          <w:b w:val="0"/>
          <w:bCs w:val="0"/>
          <w:sz w:val="24"/>
          <w:szCs w:val="24"/>
          <w:lang w:val="en-US" w:eastAsia="zh-CN"/>
        </w:rPr>
      </w:pPr>
      <w:r>
        <w:rPr>
          <w:rFonts w:hint="eastAsia"/>
          <w:b w:val="0"/>
          <w:bCs w:val="0"/>
          <w:sz w:val="24"/>
          <w:szCs w:val="24"/>
          <w:lang w:val="en-US" w:eastAsia="zh-CN"/>
        </w:rPr>
        <w:t>⑤ 批量对账差异表：存储每日账户持仓与清算引擎差异数据。</w:t>
      </w:r>
    </w:p>
    <w:p w14:paraId="7D4C57DF">
      <w:pPr>
        <w:rPr>
          <w:rFonts w:hint="eastAsia"/>
          <w:b w:val="0"/>
          <w:bCs w:val="0"/>
          <w:sz w:val="24"/>
          <w:szCs w:val="24"/>
          <w:lang w:val="en-US" w:eastAsia="zh-CN"/>
        </w:rPr>
      </w:pPr>
      <w:r>
        <w:rPr>
          <w:rFonts w:hint="eastAsia"/>
          <w:b w:val="0"/>
          <w:bCs w:val="0"/>
          <w:sz w:val="24"/>
          <w:szCs w:val="24"/>
          <w:lang w:val="en-US" w:eastAsia="zh-CN"/>
        </w:rPr>
        <w:t>2. 核心技术保障</w:t>
      </w:r>
    </w:p>
    <w:p w14:paraId="247B9DC4">
      <w:pPr>
        <w:rPr>
          <w:rFonts w:hint="eastAsia"/>
          <w:b w:val="0"/>
          <w:bCs w:val="0"/>
          <w:sz w:val="24"/>
          <w:szCs w:val="24"/>
          <w:lang w:val="en-US" w:eastAsia="zh-CN"/>
        </w:rPr>
      </w:pPr>
      <w:r>
        <w:rPr>
          <w:rFonts w:hint="eastAsia"/>
          <w:b w:val="0"/>
          <w:bCs w:val="0"/>
          <w:sz w:val="24"/>
          <w:szCs w:val="24"/>
          <w:lang w:val="en-US" w:eastAsia="zh-CN"/>
        </w:rPr>
        <w:t>分布式锁防止并发过户超卖；永久归档流水满足证监会多年审计要求；定时批量任务日终校验全市场持仓总和，确保股份总量平衡。</w:t>
      </w:r>
    </w:p>
    <w:p w14:paraId="69E10EAA">
      <w:pPr>
        <w:rPr>
          <w:rFonts w:hint="eastAsia"/>
          <w:b w:val="0"/>
          <w:bCs w:val="0"/>
          <w:sz w:val="24"/>
          <w:szCs w:val="24"/>
          <w:lang w:val="en-US" w:eastAsia="zh-CN"/>
        </w:rPr>
      </w:pPr>
      <w:r>
        <w:rPr>
          <w:rFonts w:hint="eastAsia"/>
          <w:b w:val="0"/>
          <w:bCs w:val="0"/>
          <w:sz w:val="24"/>
          <w:szCs w:val="24"/>
          <w:lang w:val="en-US" w:eastAsia="zh-CN"/>
        </w:rPr>
        <w:t xml:space="preserve"> </w:t>
      </w:r>
    </w:p>
    <w:p w14:paraId="0E4E5B59">
      <w:pPr>
        <w:rPr>
          <w:rFonts w:hint="eastAsia"/>
          <w:b/>
          <w:bCs/>
          <w:sz w:val="28"/>
          <w:szCs w:val="28"/>
          <w:lang w:val="en-US" w:eastAsia="zh-CN"/>
        </w:rPr>
      </w:pPr>
      <w:r>
        <w:rPr>
          <w:rFonts w:hint="eastAsia"/>
          <w:b/>
          <w:bCs/>
          <w:sz w:val="28"/>
          <w:szCs w:val="28"/>
          <w:lang w:val="en-US" w:eastAsia="zh-CN"/>
        </w:rPr>
        <w:t>16. 内网涉密开发和互联网开发区别，中证登如何管控投资者敏感身份、持仓数据？</w:t>
      </w:r>
    </w:p>
    <w:p w14:paraId="1FB28B36">
      <w:pPr>
        <w:rPr>
          <w:rFonts w:hint="eastAsia"/>
          <w:b w:val="0"/>
          <w:bCs w:val="0"/>
          <w:sz w:val="24"/>
          <w:szCs w:val="24"/>
          <w:lang w:val="en-US" w:eastAsia="zh-CN"/>
        </w:rPr>
      </w:pPr>
      <w:r>
        <w:rPr>
          <w:rFonts w:hint="eastAsia"/>
          <w:b w:val="0"/>
          <w:bCs w:val="0"/>
          <w:sz w:val="24"/>
          <w:szCs w:val="24"/>
          <w:lang w:val="en-US" w:eastAsia="zh-CN"/>
        </w:rPr>
        <w:t xml:space="preserve"> </w:t>
      </w:r>
    </w:p>
    <w:p w14:paraId="151CC2AE">
      <w:pPr>
        <w:rPr>
          <w:rFonts w:hint="eastAsia"/>
          <w:b w:val="0"/>
          <w:bCs w:val="0"/>
          <w:sz w:val="24"/>
          <w:szCs w:val="24"/>
          <w:lang w:val="en-US" w:eastAsia="zh-CN"/>
        </w:rPr>
      </w:pPr>
      <w:r>
        <w:rPr>
          <w:rFonts w:hint="eastAsia"/>
          <w:b w:val="0"/>
          <w:bCs w:val="0"/>
          <w:sz w:val="24"/>
          <w:szCs w:val="24"/>
          <w:lang w:val="en-US" w:eastAsia="zh-CN"/>
        </w:rPr>
        <w:t>1. 开发环境物理内网隔离，禁止连通公网，代码、数据无法私自导出；开发、测试、生产三环境严格隔离，数据脱敏后才可用于测试。</w:t>
      </w:r>
    </w:p>
    <w:p w14:paraId="44675900">
      <w:pPr>
        <w:rPr>
          <w:rFonts w:hint="eastAsia"/>
          <w:b w:val="0"/>
          <w:bCs w:val="0"/>
          <w:sz w:val="24"/>
          <w:szCs w:val="24"/>
          <w:lang w:val="en-US" w:eastAsia="zh-CN"/>
        </w:rPr>
      </w:pPr>
      <w:r>
        <w:rPr>
          <w:rFonts w:hint="eastAsia"/>
          <w:b w:val="0"/>
          <w:bCs w:val="0"/>
          <w:sz w:val="24"/>
          <w:szCs w:val="24"/>
          <w:lang w:val="en-US" w:eastAsia="zh-CN"/>
        </w:rPr>
        <w:t>2. 数据分级管控：投资者身份证、手机号、持仓资产属于一级敏感数据，全链路加密存储，明文不落地；数据导出、查询多级审批，每一次访问留存操作人员审计日志。</w:t>
      </w:r>
    </w:p>
    <w:p w14:paraId="3618D313">
      <w:pPr>
        <w:rPr>
          <w:rFonts w:hint="eastAsia"/>
          <w:b w:val="0"/>
          <w:bCs w:val="0"/>
          <w:sz w:val="24"/>
          <w:szCs w:val="24"/>
          <w:lang w:val="en-US" w:eastAsia="zh-CN"/>
        </w:rPr>
      </w:pPr>
      <w:r>
        <w:rPr>
          <w:rFonts w:hint="eastAsia"/>
          <w:b w:val="0"/>
          <w:bCs w:val="0"/>
          <w:sz w:val="24"/>
          <w:szCs w:val="24"/>
          <w:lang w:val="en-US" w:eastAsia="zh-CN"/>
        </w:rPr>
        <w:t>3. 生产发布流程严苛：需求评审→代码安全审计→灰度小流量验证→全量上线，禁止单人私自变更生产代码；操作权限最小化分配，开发人员无生产数据库直接读写权限。</w:t>
      </w:r>
    </w:p>
    <w:p w14:paraId="234F3065">
      <w:pPr>
        <w:rPr>
          <w:rFonts w:hint="eastAsia"/>
          <w:b w:val="0"/>
          <w:bCs w:val="0"/>
          <w:sz w:val="24"/>
          <w:szCs w:val="24"/>
          <w:lang w:val="en-US" w:eastAsia="zh-CN"/>
        </w:rPr>
      </w:pPr>
      <w:r>
        <w:rPr>
          <w:rFonts w:hint="eastAsia"/>
          <w:b w:val="0"/>
          <w:bCs w:val="0"/>
          <w:sz w:val="24"/>
          <w:szCs w:val="24"/>
          <w:lang w:val="en-US" w:eastAsia="zh-CN"/>
        </w:rPr>
        <w:t xml:space="preserve"> </w:t>
      </w:r>
    </w:p>
    <w:p w14:paraId="58F3DA51">
      <w:pPr>
        <w:rPr>
          <w:rFonts w:hint="eastAsia"/>
          <w:b/>
          <w:bCs/>
          <w:sz w:val="28"/>
          <w:szCs w:val="28"/>
          <w:lang w:val="en-US" w:eastAsia="zh-CN"/>
        </w:rPr>
      </w:pPr>
      <w:r>
        <w:rPr>
          <w:rFonts w:hint="eastAsia"/>
          <w:b/>
          <w:bCs/>
          <w:sz w:val="28"/>
          <w:szCs w:val="28"/>
          <w:lang w:val="en-US" w:eastAsia="zh-CN"/>
        </w:rPr>
        <w:t>17. 能否接受交易日终批量清算夜班值守、系统升级兜底、极致合规开发？</w:t>
      </w:r>
    </w:p>
    <w:p w14:paraId="06AB26D7">
      <w:pPr>
        <w:rPr>
          <w:rFonts w:hint="eastAsia"/>
          <w:b w:val="0"/>
          <w:bCs w:val="0"/>
          <w:sz w:val="24"/>
          <w:szCs w:val="24"/>
          <w:lang w:val="en-US" w:eastAsia="zh-CN"/>
        </w:rPr>
      </w:pPr>
      <w:r>
        <w:rPr>
          <w:rFonts w:hint="eastAsia"/>
          <w:b w:val="0"/>
          <w:bCs w:val="0"/>
          <w:sz w:val="24"/>
          <w:szCs w:val="24"/>
          <w:lang w:val="en-US" w:eastAsia="zh-CN"/>
        </w:rPr>
        <w:t xml:space="preserve"> </w:t>
      </w:r>
    </w:p>
    <w:p w14:paraId="2BA2416D">
      <w:pPr>
        <w:rPr>
          <w:rFonts w:hint="eastAsia"/>
          <w:b w:val="0"/>
          <w:bCs w:val="0"/>
          <w:sz w:val="24"/>
          <w:szCs w:val="24"/>
          <w:lang w:val="en-US" w:eastAsia="zh-CN"/>
        </w:rPr>
      </w:pPr>
      <w:r>
        <w:rPr>
          <w:rFonts w:hint="eastAsia"/>
          <w:b w:val="0"/>
          <w:bCs w:val="0"/>
          <w:sz w:val="24"/>
          <w:szCs w:val="24"/>
          <w:lang w:val="en-US" w:eastAsia="zh-CN"/>
        </w:rPr>
        <w:t>完全可以接受。</w:t>
      </w:r>
    </w:p>
    <w:p w14:paraId="26874AE6">
      <w:pPr>
        <w:rPr>
          <w:rFonts w:hint="eastAsia"/>
          <w:b w:val="0"/>
          <w:bCs w:val="0"/>
          <w:sz w:val="24"/>
          <w:szCs w:val="24"/>
          <w:lang w:val="en-US" w:eastAsia="zh-CN"/>
        </w:rPr>
      </w:pPr>
      <w:r>
        <w:rPr>
          <w:rFonts w:hint="eastAsia"/>
          <w:b w:val="0"/>
          <w:bCs w:val="0"/>
          <w:sz w:val="24"/>
          <w:szCs w:val="24"/>
          <w:lang w:val="en-US" w:eastAsia="zh-CN"/>
        </w:rPr>
        <w:t>中证登每日收盘后启动全市场上亿笔交易批量清算，涉及亿万投资者股份交割，系统全年无间断运行，夜班值守、系统切换兜底是岗位固有职责。</w:t>
      </w:r>
    </w:p>
    <w:p w14:paraId="57BC3FE0">
      <w:pPr>
        <w:rPr>
          <w:rFonts w:hint="eastAsia"/>
          <w:b w:val="0"/>
          <w:bCs w:val="0"/>
          <w:sz w:val="24"/>
          <w:szCs w:val="24"/>
          <w:lang w:val="en-US" w:eastAsia="zh-CN"/>
        </w:rPr>
      </w:pPr>
      <w:r>
        <w:rPr>
          <w:rFonts w:hint="eastAsia"/>
          <w:b w:val="0"/>
          <w:bCs w:val="0"/>
          <w:sz w:val="24"/>
          <w:szCs w:val="24"/>
          <w:lang w:val="en-US" w:eastAsia="zh-CN"/>
        </w:rPr>
        <w:t>清算系统一旦出现账务差错，会引发全市场投资者资产问题与监管风险，因此严格合规、全流程审计、灰度发布是不可突破的红线。哈工大严谨务实的培养让我具备极强规则意识，能够配合轮值夜班、节假日应急保障；日常开发优先保障资金、股份安全，主动完善校验、幂等、对账逻辑，从源头减少线上故障，长期胜任资本市场核心系统研发工作。</w:t>
      </w:r>
    </w:p>
    <w:p w14:paraId="48C7D989">
      <w:pPr>
        <w:rPr>
          <w:rFonts w:hint="eastAsia"/>
          <w:b w:val="0"/>
          <w:bCs w:val="0"/>
          <w:sz w:val="24"/>
          <w:szCs w:val="24"/>
          <w:lang w:val="en-US" w:eastAsia="zh-CN"/>
        </w:rPr>
      </w:pPr>
      <w:r>
        <w:rPr>
          <w:rFonts w:hint="eastAsia"/>
          <w:b w:val="0"/>
          <w:bCs w:val="0"/>
          <w:sz w:val="24"/>
          <w:szCs w:val="24"/>
          <w:lang w:val="en-US" w:eastAsia="zh-CN"/>
        </w:rPr>
        <w:t xml:space="preserve"> </w:t>
      </w:r>
    </w:p>
    <w:p w14:paraId="062A65F3">
      <w:pPr>
        <w:rPr>
          <w:rFonts w:hint="eastAsia"/>
          <w:b/>
          <w:bCs/>
          <w:sz w:val="28"/>
          <w:szCs w:val="28"/>
          <w:lang w:val="en-US" w:eastAsia="zh-CN"/>
        </w:rPr>
      </w:pPr>
      <w:r>
        <w:rPr>
          <w:rFonts w:hint="eastAsia"/>
          <w:b/>
          <w:bCs/>
          <w:sz w:val="28"/>
          <w:szCs w:val="28"/>
          <w:lang w:val="en-US" w:eastAsia="zh-CN"/>
        </w:rPr>
        <w:t>18. 跨部门沟通：需要对接交易所、券商、风控监管部门，如何协调需求冲突？</w:t>
      </w:r>
    </w:p>
    <w:p w14:paraId="2396885D">
      <w:pPr>
        <w:rPr>
          <w:rFonts w:hint="eastAsia"/>
          <w:b w:val="0"/>
          <w:bCs w:val="0"/>
          <w:sz w:val="24"/>
          <w:szCs w:val="24"/>
          <w:lang w:val="en-US" w:eastAsia="zh-CN"/>
        </w:rPr>
      </w:pPr>
      <w:r>
        <w:rPr>
          <w:rFonts w:hint="eastAsia"/>
          <w:b w:val="0"/>
          <w:bCs w:val="0"/>
          <w:sz w:val="24"/>
          <w:szCs w:val="24"/>
          <w:lang w:val="en-US" w:eastAsia="zh-CN"/>
        </w:rPr>
        <w:t xml:space="preserve"> </w:t>
      </w:r>
    </w:p>
    <w:p w14:paraId="24E0BEA9">
      <w:pPr>
        <w:rPr>
          <w:rFonts w:hint="eastAsia"/>
          <w:b w:val="0"/>
          <w:bCs w:val="0"/>
          <w:sz w:val="24"/>
          <w:szCs w:val="24"/>
          <w:lang w:val="en-US" w:eastAsia="zh-CN"/>
        </w:rPr>
      </w:pPr>
      <w:r>
        <w:rPr>
          <w:rFonts w:hint="eastAsia"/>
          <w:b w:val="0"/>
          <w:bCs w:val="0"/>
          <w:sz w:val="24"/>
          <w:szCs w:val="24"/>
          <w:lang w:val="en-US" w:eastAsia="zh-CN"/>
        </w:rPr>
        <w:t>1. 沟通前提前梳理技术约束、监管硬性规则、现有系统架构，整理报文、交割流程方案，标注风险点；</w:t>
      </w:r>
    </w:p>
    <w:p w14:paraId="341FB15A">
      <w:pPr>
        <w:rPr>
          <w:rFonts w:hint="eastAsia"/>
          <w:b w:val="0"/>
          <w:bCs w:val="0"/>
          <w:sz w:val="24"/>
          <w:szCs w:val="24"/>
          <w:lang w:val="en-US" w:eastAsia="zh-CN"/>
        </w:rPr>
      </w:pPr>
      <w:r>
        <w:rPr>
          <w:rFonts w:hint="eastAsia"/>
          <w:b w:val="0"/>
          <w:bCs w:val="0"/>
          <w:sz w:val="24"/>
          <w:szCs w:val="24"/>
          <w:lang w:val="en-US" w:eastAsia="zh-CN"/>
        </w:rPr>
        <w:t>2. 换位思考：交易所关注成交传输效率、券商关心对接成本、风控监管核心聚焦结算风险，将技术术语转化为业务风险视角；</w:t>
      </w:r>
    </w:p>
    <w:p w14:paraId="569B81A6">
      <w:pPr>
        <w:rPr>
          <w:rFonts w:hint="eastAsia"/>
          <w:b w:val="0"/>
          <w:bCs w:val="0"/>
          <w:sz w:val="24"/>
          <w:szCs w:val="24"/>
          <w:lang w:val="en-US" w:eastAsia="zh-CN"/>
        </w:rPr>
      </w:pPr>
      <w:r>
        <w:rPr>
          <w:rFonts w:hint="eastAsia"/>
          <w:b w:val="0"/>
          <w:bCs w:val="0"/>
          <w:sz w:val="24"/>
          <w:szCs w:val="24"/>
          <w:lang w:val="en-US" w:eastAsia="zh-CN"/>
        </w:rPr>
        <w:t>3. 业务提出简化交割校验等违规需求时，不直接拒绝，说明会产生单边账、系统性风险，同时提供两套折中落地方案，联合风控部门共同评审；</w:t>
      </w:r>
    </w:p>
    <w:p w14:paraId="27E12C98">
      <w:pPr>
        <w:rPr>
          <w:rFonts w:hint="eastAsia"/>
          <w:b w:val="0"/>
          <w:bCs w:val="0"/>
          <w:sz w:val="24"/>
          <w:szCs w:val="24"/>
          <w:lang w:val="en-US" w:eastAsia="zh-CN"/>
        </w:rPr>
      </w:pPr>
      <w:r>
        <w:rPr>
          <w:rFonts w:hint="eastAsia"/>
          <w:b w:val="0"/>
          <w:bCs w:val="0"/>
          <w:sz w:val="24"/>
          <w:szCs w:val="24"/>
          <w:lang w:val="en-US" w:eastAsia="zh-CN"/>
        </w:rPr>
        <w:t>4. 项目推进常态化同步进度，故障卡点第一时间同步各方，预留调整缓冲；项目完成后复盘流程，统一标准化对接规范，降低后续沟通成本。</w:t>
      </w:r>
    </w:p>
    <w:p w14:paraId="0C8522A1">
      <w:pPr>
        <w:rPr>
          <w:rFonts w:hint="eastAsia"/>
          <w:b w:val="0"/>
          <w:bCs w:val="0"/>
          <w:sz w:val="24"/>
          <w:szCs w:val="24"/>
          <w:lang w:val="en-US" w:eastAsia="zh-CN"/>
        </w:rPr>
      </w:pPr>
      <w:r>
        <w:rPr>
          <w:rFonts w:hint="eastAsia"/>
          <w:b w:val="0"/>
          <w:bCs w:val="0"/>
          <w:sz w:val="24"/>
          <w:szCs w:val="24"/>
          <w:lang w:val="en-US" w:eastAsia="zh-CN"/>
        </w:rPr>
        <w:t xml:space="preserve"> </w:t>
      </w:r>
    </w:p>
    <w:p w14:paraId="681F066F">
      <w:pPr>
        <w:rPr>
          <w:rFonts w:hint="eastAsia"/>
          <w:b/>
          <w:bCs/>
          <w:sz w:val="28"/>
          <w:szCs w:val="28"/>
          <w:lang w:val="en-US" w:eastAsia="zh-CN"/>
        </w:rPr>
      </w:pPr>
      <w:r>
        <w:rPr>
          <w:rFonts w:hint="eastAsia"/>
          <w:b/>
          <w:bCs/>
          <w:sz w:val="28"/>
          <w:szCs w:val="28"/>
          <w:lang w:val="en-US" w:eastAsia="zh-CN"/>
        </w:rPr>
        <w:t>19. 职业3-5年规划（适配中证登）</w:t>
      </w:r>
    </w:p>
    <w:p w14:paraId="085AB555">
      <w:pPr>
        <w:rPr>
          <w:rFonts w:hint="eastAsia"/>
          <w:b w:val="0"/>
          <w:bCs w:val="0"/>
          <w:sz w:val="24"/>
          <w:szCs w:val="24"/>
          <w:lang w:val="en-US" w:eastAsia="zh-CN"/>
        </w:rPr>
      </w:pPr>
      <w:r>
        <w:rPr>
          <w:rFonts w:hint="eastAsia"/>
          <w:b w:val="0"/>
          <w:bCs w:val="0"/>
          <w:sz w:val="24"/>
          <w:szCs w:val="24"/>
          <w:lang w:val="en-US" w:eastAsia="zh-CN"/>
        </w:rPr>
        <w:t xml:space="preserve"> </w:t>
      </w:r>
    </w:p>
    <w:p w14:paraId="187CDF22">
      <w:pPr>
        <w:rPr>
          <w:rFonts w:hint="eastAsia"/>
          <w:b w:val="0"/>
          <w:bCs w:val="0"/>
          <w:sz w:val="24"/>
          <w:szCs w:val="24"/>
          <w:lang w:val="en-US" w:eastAsia="zh-CN"/>
        </w:rPr>
      </w:pPr>
      <w:r>
        <w:rPr>
          <w:rFonts w:hint="eastAsia"/>
          <w:b w:val="0"/>
          <w:bCs w:val="0"/>
          <w:sz w:val="24"/>
          <w:szCs w:val="24"/>
          <w:lang w:val="en-US" w:eastAsia="zh-CN"/>
        </w:rPr>
        <w:t>短期1-2年：熟练掌握证券登记、DVP清算全业务流程，吃透现有核心系统架构、两地三中心灾备、批量对账机制，熟悉内网信创开发规范，独立完成账户、清算模块开发与值班应急处置；</w:t>
      </w:r>
    </w:p>
    <w:p w14:paraId="2387C9A6">
      <w:pPr>
        <w:rPr>
          <w:rFonts w:hint="eastAsia"/>
          <w:b w:val="0"/>
          <w:bCs w:val="0"/>
          <w:sz w:val="24"/>
          <w:szCs w:val="24"/>
          <w:lang w:val="en-US" w:eastAsia="zh-CN"/>
        </w:rPr>
      </w:pPr>
      <w:r>
        <w:rPr>
          <w:rFonts w:hint="eastAsia"/>
          <w:b w:val="0"/>
          <w:bCs w:val="0"/>
          <w:sz w:val="24"/>
          <w:szCs w:val="24"/>
          <w:lang w:val="en-US" w:eastAsia="zh-CN"/>
        </w:rPr>
        <w:t>中期3-5年：深耕分布式金融结算、国产化改造方向，参与新一代登记结算系统研发，精通股份一致性、幂等、灾备同步全套技术，成长为核心系统骨干研发；</w:t>
      </w:r>
    </w:p>
    <w:p w14:paraId="5E6892B9">
      <w:pPr>
        <w:rPr>
          <w:rFonts w:hint="eastAsia"/>
          <w:b w:val="0"/>
          <w:bCs w:val="0"/>
          <w:sz w:val="24"/>
          <w:szCs w:val="24"/>
          <w:lang w:val="en-US" w:eastAsia="zh-CN"/>
        </w:rPr>
      </w:pPr>
      <w:r>
        <w:rPr>
          <w:rFonts w:hint="eastAsia"/>
          <w:b w:val="0"/>
          <w:bCs w:val="0"/>
          <w:sz w:val="24"/>
          <w:szCs w:val="24"/>
          <w:lang w:val="en-US" w:eastAsia="zh-CN"/>
        </w:rPr>
        <w:t>长期坚守资本市场基础设施赛道，以后端技术筑牢结算风险防线，服务全市场投资者资产安全，实现个人技术成长与国家金融稳定战略同频。</w:t>
      </w:r>
    </w:p>
    <w:p w14:paraId="6E96CB90">
      <w:pPr>
        <w:rPr>
          <w:rFonts w:hint="eastAsia"/>
          <w:b w:val="0"/>
          <w:bCs w:val="0"/>
          <w:sz w:val="24"/>
          <w:szCs w:val="24"/>
          <w:lang w:val="en-US" w:eastAsia="zh-CN"/>
        </w:rPr>
      </w:pPr>
      <w:r>
        <w:rPr>
          <w:rFonts w:hint="eastAsia"/>
          <w:b w:val="0"/>
          <w:bCs w:val="0"/>
          <w:sz w:val="24"/>
          <w:szCs w:val="24"/>
          <w:lang w:val="en-US" w:eastAsia="zh-CN"/>
        </w:rPr>
        <w:t xml:space="preserve"> </w:t>
      </w:r>
    </w:p>
    <w:p w14:paraId="736CCBA1">
      <w:pPr>
        <w:rPr>
          <w:rFonts w:hint="eastAsia"/>
          <w:b w:val="0"/>
          <w:bCs w:val="0"/>
          <w:sz w:val="24"/>
          <w:szCs w:val="24"/>
          <w:lang w:val="en-US" w:eastAsia="zh-CN"/>
        </w:rPr>
      </w:pPr>
      <w:r>
        <w:rPr>
          <w:rFonts w:hint="eastAsia"/>
          <w:b w:val="0"/>
          <w:bCs w:val="0"/>
          <w:sz w:val="24"/>
          <w:szCs w:val="24"/>
          <w:lang w:val="en-US" w:eastAsia="zh-CN"/>
        </w:rPr>
        <w:t xml:space="preserve"> </w:t>
      </w:r>
    </w:p>
    <w:p w14:paraId="76EDDC23">
      <w:pPr>
        <w:rPr>
          <w:rFonts w:hint="eastAsia"/>
          <w:b/>
          <w:bCs/>
          <w:sz w:val="28"/>
          <w:szCs w:val="28"/>
          <w:lang w:val="en-US" w:eastAsia="zh-CN"/>
        </w:rPr>
      </w:pPr>
      <w:r>
        <w:rPr>
          <w:rFonts w:hint="eastAsia"/>
          <w:b/>
          <w:bCs/>
          <w:sz w:val="28"/>
          <w:szCs w:val="28"/>
          <w:lang w:val="en-US" w:eastAsia="zh-CN"/>
        </w:rPr>
        <w:t>20. 如何理解金融工作的政治性、人民性，中证登如何落实？</w:t>
      </w:r>
    </w:p>
    <w:p w14:paraId="68CC7222">
      <w:pPr>
        <w:rPr>
          <w:rFonts w:hint="eastAsia"/>
          <w:b w:val="0"/>
          <w:bCs w:val="0"/>
          <w:sz w:val="24"/>
          <w:szCs w:val="24"/>
          <w:lang w:val="en-US" w:eastAsia="zh-CN"/>
        </w:rPr>
      </w:pPr>
      <w:r>
        <w:rPr>
          <w:rFonts w:hint="eastAsia"/>
          <w:b w:val="0"/>
          <w:bCs w:val="0"/>
          <w:sz w:val="24"/>
          <w:szCs w:val="24"/>
          <w:lang w:val="en-US" w:eastAsia="zh-CN"/>
        </w:rPr>
        <w:t xml:space="preserve"> </w:t>
      </w:r>
    </w:p>
    <w:p w14:paraId="1D541EBF">
      <w:pPr>
        <w:rPr>
          <w:rFonts w:hint="eastAsia"/>
          <w:b w:val="0"/>
          <w:bCs w:val="0"/>
          <w:sz w:val="24"/>
          <w:szCs w:val="24"/>
          <w:lang w:val="en-US" w:eastAsia="zh-CN"/>
        </w:rPr>
      </w:pPr>
      <w:r>
        <w:rPr>
          <w:rFonts w:hint="eastAsia"/>
          <w:b w:val="0"/>
          <w:bCs w:val="0"/>
          <w:sz w:val="24"/>
          <w:szCs w:val="24"/>
          <w:lang w:val="en-US" w:eastAsia="zh-CN"/>
        </w:rPr>
        <w:t>1. 政治性：中证登由证监会统一监管，所有系统建设、结算规则严格落实国家防范化解金融风险、资本市场高质量发展顶层部署，守住不发生系统性金融风险底线，是资本市场关键风控基础设施。</w:t>
      </w:r>
    </w:p>
    <w:p w14:paraId="4CF024CC">
      <w:pPr>
        <w:rPr>
          <w:rFonts w:hint="eastAsia"/>
          <w:b w:val="0"/>
          <w:bCs w:val="0"/>
          <w:sz w:val="24"/>
          <w:szCs w:val="24"/>
          <w:lang w:val="en-US" w:eastAsia="zh-CN"/>
        </w:rPr>
      </w:pPr>
      <w:r>
        <w:rPr>
          <w:rFonts w:hint="eastAsia"/>
          <w:b w:val="0"/>
          <w:bCs w:val="0"/>
          <w:sz w:val="24"/>
          <w:szCs w:val="24"/>
          <w:lang w:val="en-US" w:eastAsia="zh-CN"/>
        </w:rPr>
        <w:t>2. 人民性：核心目标保护亿万中小投资者合法权益，DVP货银对付制度从根源杜绝股民资产损失；统一无纸化存管降低群众交易成本，账户登记清晰确权保障股民持股权益，面向全市场公平提供登记结算服务。</w:t>
      </w:r>
    </w:p>
    <w:p w14:paraId="005287F3">
      <w:pPr>
        <w:rPr>
          <w:rFonts w:hint="eastAsia"/>
          <w:b w:val="0"/>
          <w:bCs w:val="0"/>
          <w:sz w:val="24"/>
          <w:szCs w:val="24"/>
          <w:lang w:val="en-US" w:eastAsia="zh-CN"/>
        </w:rPr>
      </w:pPr>
      <w:r>
        <w:rPr>
          <w:rFonts w:hint="eastAsia"/>
          <w:b w:val="0"/>
          <w:bCs w:val="0"/>
          <w:sz w:val="24"/>
          <w:szCs w:val="24"/>
          <w:lang w:val="en-US" w:eastAsia="zh-CN"/>
        </w:rPr>
        <w:t>3. 技术岗落地：开发中严守数据安全、账务零差错底线，完善灾备与对账机制，用稳定可靠的登记结算系统守护普通投资者“股票资产钱袋子”。</w:t>
      </w:r>
    </w:p>
    <w:p w14:paraId="47D98915">
      <w:pPr>
        <w:rPr>
          <w:rFonts w:hint="eastAsia"/>
          <w:b w:val="0"/>
          <w:bCs w:val="0"/>
          <w:sz w:val="24"/>
          <w:szCs w:val="24"/>
          <w:lang w:val="en-US" w:eastAsia="zh-CN"/>
        </w:rPr>
      </w:pPr>
      <w:r>
        <w:rPr>
          <w:rFonts w:hint="eastAsia"/>
          <w:b w:val="0"/>
          <w:bCs w:val="0"/>
          <w:sz w:val="24"/>
          <w:szCs w:val="24"/>
          <w:lang w:val="en-US" w:eastAsia="zh-CN"/>
        </w:rPr>
        <w:t xml:space="preserve"> </w:t>
      </w:r>
    </w:p>
    <w:p w14:paraId="67F3AFD8">
      <w:pPr>
        <w:rPr>
          <w:rFonts w:hint="eastAsia"/>
          <w:b/>
          <w:bCs/>
          <w:sz w:val="28"/>
          <w:szCs w:val="28"/>
          <w:lang w:val="en-US" w:eastAsia="zh-CN"/>
        </w:rPr>
      </w:pPr>
      <w:r>
        <w:rPr>
          <w:rFonts w:hint="eastAsia"/>
          <w:b/>
          <w:bCs/>
          <w:sz w:val="28"/>
          <w:szCs w:val="28"/>
          <w:lang w:val="en-US" w:eastAsia="zh-CN"/>
        </w:rPr>
        <w:t>21. 注册制全面推行，对中证登的系统带来哪些技术挑战？</w:t>
      </w:r>
    </w:p>
    <w:p w14:paraId="221737D2">
      <w:pPr>
        <w:rPr>
          <w:rFonts w:hint="eastAsia"/>
          <w:b w:val="0"/>
          <w:bCs w:val="0"/>
          <w:sz w:val="24"/>
          <w:szCs w:val="24"/>
          <w:lang w:val="en-US" w:eastAsia="zh-CN"/>
        </w:rPr>
      </w:pPr>
      <w:r>
        <w:rPr>
          <w:rFonts w:hint="eastAsia"/>
          <w:b w:val="0"/>
          <w:bCs w:val="0"/>
          <w:sz w:val="24"/>
          <w:szCs w:val="24"/>
          <w:lang w:val="en-US" w:eastAsia="zh-CN"/>
        </w:rPr>
        <w:t xml:space="preserve"> </w:t>
      </w:r>
    </w:p>
    <w:p w14:paraId="0CE4B4CA">
      <w:pPr>
        <w:rPr>
          <w:rFonts w:hint="eastAsia"/>
          <w:b w:val="0"/>
          <w:bCs w:val="0"/>
          <w:sz w:val="24"/>
          <w:szCs w:val="24"/>
          <w:lang w:val="en-US" w:eastAsia="zh-CN"/>
        </w:rPr>
      </w:pPr>
      <w:r>
        <w:rPr>
          <w:rFonts w:hint="eastAsia"/>
          <w:b w:val="0"/>
          <w:bCs w:val="0"/>
          <w:sz w:val="24"/>
          <w:szCs w:val="24"/>
          <w:lang w:val="en-US" w:eastAsia="zh-CN"/>
        </w:rPr>
        <w:t>1. 上市企业数量大幅增长，账户、持仓、交易数据量指数级上升，对分库分表、批量清算任务性能提出更高要求；</w:t>
      </w:r>
    </w:p>
    <w:p w14:paraId="2AFA6161">
      <w:pPr>
        <w:rPr>
          <w:rFonts w:hint="eastAsia"/>
          <w:b w:val="0"/>
          <w:bCs w:val="0"/>
          <w:sz w:val="24"/>
          <w:szCs w:val="24"/>
          <w:lang w:val="en-US" w:eastAsia="zh-CN"/>
        </w:rPr>
      </w:pPr>
      <w:r>
        <w:rPr>
          <w:rFonts w:hint="eastAsia"/>
          <w:b w:val="0"/>
          <w:bCs w:val="0"/>
          <w:sz w:val="24"/>
          <w:szCs w:val="24"/>
          <w:lang w:val="en-US" w:eastAsia="zh-CN"/>
        </w:rPr>
        <w:t>2. 注册制下新股、可转债、衍生品品种扩容，新增大量登记、质押、行权业务</w:t>
      </w:r>
    </w:p>
    <w:p w14:paraId="20657292">
      <w:pPr>
        <w:keepNext w:val="0"/>
        <w:keepLines w:val="0"/>
        <w:widowControl/>
        <w:numPr>
          <w:ilvl w:val="0"/>
          <w:numId w:val="0"/>
        </w:numPr>
        <w:suppressLineNumbers w:val="0"/>
        <w:jc w:val="left"/>
        <w:rPr>
          <w:rFonts w:hint="eastAsia" w:ascii="Segoe UI" w:hAnsi="Segoe UI" w:cs="Segoe UI"/>
          <w:b/>
          <w:bCs/>
          <w:i w:val="0"/>
          <w:iCs w:val="0"/>
          <w:caps w:val="0"/>
          <w:color w:val="000000"/>
          <w:spacing w:val="0"/>
          <w:sz w:val="32"/>
          <w:szCs w:val="32"/>
          <w:shd w:val="clear" w:color="auto" w:fill="FFFFFF"/>
          <w:lang w:val="en-US" w:eastAsia="zh-CN"/>
        </w:rPr>
      </w:pPr>
    </w:p>
    <w:p w14:paraId="715453D0">
      <w:pPr>
        <w:keepNext w:val="0"/>
        <w:keepLines w:val="0"/>
        <w:widowControl/>
        <w:numPr>
          <w:ilvl w:val="0"/>
          <w:numId w:val="0"/>
        </w:numPr>
        <w:suppressLineNumbers w:val="0"/>
        <w:jc w:val="left"/>
        <w:rPr>
          <w:rFonts w:hint="eastAsia" w:ascii="Segoe UI" w:hAnsi="Segoe UI" w:cs="Segoe UI"/>
          <w:b/>
          <w:bCs/>
          <w:i w:val="0"/>
          <w:iCs w:val="0"/>
          <w:caps w:val="0"/>
          <w:color w:val="000000"/>
          <w:spacing w:val="0"/>
          <w:sz w:val="32"/>
          <w:szCs w:val="32"/>
          <w:shd w:val="clear" w:color="auto" w:fill="FFFFFF"/>
          <w:lang w:val="en-US" w:eastAsia="zh-CN"/>
        </w:rPr>
      </w:pPr>
      <w:r>
        <w:rPr>
          <w:rFonts w:hint="eastAsia" w:ascii="Segoe UI" w:hAnsi="Segoe UI" w:cs="Segoe UI"/>
          <w:b/>
          <w:bCs/>
          <w:i w:val="0"/>
          <w:iCs w:val="0"/>
          <w:caps w:val="0"/>
          <w:color w:val="000000"/>
          <w:spacing w:val="0"/>
          <w:sz w:val="32"/>
          <w:szCs w:val="32"/>
          <w:shd w:val="clear" w:color="auto" w:fill="FFFFFF"/>
          <w:lang w:val="en-US" w:eastAsia="zh-CN"/>
        </w:rPr>
        <w:t>十四、中证信息技术服务有限公司 （两套笔面试，都看看）</w:t>
      </w:r>
    </w:p>
    <w:p w14:paraId="29F488E1">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79AF0C4F">
      <w:p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面试官您好，我叫刁浩宇，27 届哈尔滨工业大学本硕，本科信息安全、硕士计算机技术，中共党员，生源河北。</w:t>
      </w:r>
    </w:p>
    <w:p w14:paraId="468C2789">
      <w:pPr>
        <w:rPr>
          <w:rFonts w:hint="eastAsia"/>
          <w:b w:val="0"/>
          <w:bCs w:val="0"/>
          <w:sz w:val="24"/>
          <w:szCs w:val="24"/>
          <w:lang w:val="en-US" w:eastAsia="zh-CN"/>
        </w:rPr>
      </w:pPr>
      <w:r>
        <w:rPr>
          <w:rFonts w:hint="eastAsia"/>
          <w:b w:val="0"/>
          <w:bCs w:val="0"/>
          <w:sz w:val="24"/>
          <w:szCs w:val="24"/>
          <w:lang w:val="en-US" w:eastAsia="zh-CN"/>
        </w:rPr>
        <w:t>1. 教育背景</w:t>
      </w:r>
    </w:p>
    <w:p w14:paraId="1FC8A51B">
      <w:pPr>
        <w:rPr>
          <w:rFonts w:hint="eastAsia"/>
          <w:b w:val="0"/>
          <w:bCs w:val="0"/>
          <w:sz w:val="24"/>
          <w:szCs w:val="24"/>
          <w:lang w:val="en-US" w:eastAsia="zh-CN"/>
        </w:rPr>
      </w:pPr>
      <w:r>
        <w:rPr>
          <w:rFonts w:hint="eastAsia"/>
          <w:b w:val="0"/>
          <w:bCs w:val="0"/>
          <w:sz w:val="24"/>
          <w:szCs w:val="24"/>
          <w:lang w:val="en-US" w:eastAsia="zh-CN"/>
        </w:rPr>
        <w:t>本科系统学习密码学、操作系统、计算机网络，打下信息安全底层基础；硕士深耕分布式系统、高级数据库、服务计算，综合专业能力扎实，多次获得校级奖学金、优秀学生等荣誉，有完整实验室横向课题项目组长经验，具备独立架构、统筹开发能力。</w:t>
      </w:r>
    </w:p>
    <w:p w14:paraId="11C7CFD3">
      <w:pPr>
        <w:rPr>
          <w:rFonts w:hint="eastAsia"/>
          <w:b w:val="0"/>
          <w:bCs w:val="0"/>
          <w:sz w:val="24"/>
          <w:szCs w:val="24"/>
          <w:lang w:val="en-US" w:eastAsia="zh-CN"/>
        </w:rPr>
      </w:pPr>
      <w:r>
        <w:rPr>
          <w:rFonts w:hint="eastAsia"/>
          <w:b w:val="0"/>
          <w:bCs w:val="0"/>
          <w:sz w:val="24"/>
          <w:szCs w:val="24"/>
          <w:lang w:val="en-US" w:eastAsia="zh-CN"/>
        </w:rPr>
        <w:t>2. 两段大厂后端实习（核心匹配中证信业务）</w:t>
      </w:r>
    </w:p>
    <w:p w14:paraId="14C07FDC">
      <w:pPr>
        <w:rPr>
          <w:rFonts w:hint="eastAsia"/>
          <w:b w:val="0"/>
          <w:bCs w:val="0"/>
          <w:sz w:val="24"/>
          <w:szCs w:val="24"/>
          <w:lang w:val="en-US" w:eastAsia="zh-CN"/>
        </w:rPr>
      </w:pPr>
      <w:r>
        <w:rPr>
          <w:rFonts w:hint="eastAsia"/>
          <w:b w:val="0"/>
          <w:bCs w:val="0"/>
          <w:sz w:val="24"/>
          <w:szCs w:val="24"/>
          <w:lang w:val="en-US" w:eastAsia="zh-CN"/>
        </w:rPr>
        <w:t>① 京东科技 后端开发（2025.06-09）</w:t>
      </w:r>
    </w:p>
    <w:p w14:paraId="5E536825">
      <w:pPr>
        <w:rPr>
          <w:rFonts w:hint="eastAsia"/>
          <w:b w:val="0"/>
          <w:bCs w:val="0"/>
          <w:sz w:val="24"/>
          <w:szCs w:val="24"/>
          <w:lang w:val="en-US" w:eastAsia="zh-CN"/>
        </w:rPr>
      </w:pPr>
      <w:r>
        <w:rPr>
          <w:rFonts w:hint="eastAsia"/>
          <w:b w:val="0"/>
          <w:bCs w:val="0"/>
          <w:sz w:val="24"/>
          <w:szCs w:val="24"/>
          <w:lang w:val="en-US" w:eastAsia="zh-CN"/>
        </w:rPr>
        <w:t>技术栈 Java+Spring+Redis+RabbitMQ，负责京东金融拉新营销活动：拼团抽奖、电子木鱼小游戏。峰值承载 5000 + 并发，主导数据库优化、分布式限流、防抖防作弊风控，系统整体性能提升 20%；完整负责小游戏从需求、架构、库表设计到对账兜底全流程，积累了高并发峰值削峰、分布式锁、数据对账、防超卖整套落地经验，适配证券行情、清算高并发场景。</w:t>
      </w:r>
    </w:p>
    <w:p w14:paraId="569412E6">
      <w:pPr>
        <w:rPr>
          <w:rFonts w:hint="eastAsia"/>
          <w:b w:val="0"/>
          <w:bCs w:val="0"/>
          <w:sz w:val="24"/>
          <w:szCs w:val="24"/>
          <w:lang w:val="en-US" w:eastAsia="zh-CN"/>
        </w:rPr>
      </w:pPr>
      <w:r>
        <w:rPr>
          <w:rFonts w:hint="eastAsia"/>
          <w:b w:val="0"/>
          <w:bCs w:val="0"/>
          <w:sz w:val="24"/>
          <w:szCs w:val="24"/>
          <w:lang w:val="en-US" w:eastAsia="zh-CN"/>
        </w:rPr>
        <w:t>② 字节跳动国际化 CRM 税票中心（2026.05 - 至今）</w:t>
      </w:r>
    </w:p>
    <w:p w14:paraId="37677C91">
      <w:pPr>
        <w:rPr>
          <w:rFonts w:hint="eastAsia"/>
          <w:b w:val="0"/>
          <w:bCs w:val="0"/>
          <w:sz w:val="24"/>
          <w:szCs w:val="24"/>
          <w:lang w:val="en-US" w:eastAsia="zh-CN"/>
        </w:rPr>
      </w:pPr>
      <w:r>
        <w:rPr>
          <w:rFonts w:hint="eastAsia"/>
          <w:b w:val="0"/>
          <w:bCs w:val="0"/>
          <w:sz w:val="24"/>
          <w:szCs w:val="24"/>
          <w:lang w:val="en-US" w:eastAsia="zh-CN"/>
        </w:rPr>
        <w:t>技术栈 Go+Java+Python+TS，负责 B/C 端财税票据核心系统，单接口稳定 4k-5k qps 流量。梳理 10 + 业务方历史库表，抽象统一企业 company 实体，重构 23 个税务接口；落地 TCC 分布式事务、接口幂等、日终三方对账，保证财税单据零重复、零漏单；同时搭建 TA Bot Agent 自测平台，接入 AI 白盒测试框架，实现需求 - 编码 - 集成测试标准化管控，掌握金融级数据一致性、业务治理、AI 自动化测试能力，和中证信登记、财税、监管报送业务高度契合。</w:t>
      </w:r>
    </w:p>
    <w:p w14:paraId="37C2C62F">
      <w:pPr>
        <w:rPr>
          <w:rFonts w:hint="eastAsia"/>
          <w:b w:val="0"/>
          <w:bCs w:val="0"/>
          <w:sz w:val="24"/>
          <w:szCs w:val="24"/>
          <w:lang w:val="en-US" w:eastAsia="zh-CN"/>
        </w:rPr>
      </w:pPr>
      <w:r>
        <w:rPr>
          <w:rFonts w:hint="eastAsia"/>
          <w:b w:val="0"/>
          <w:bCs w:val="0"/>
          <w:sz w:val="24"/>
          <w:szCs w:val="24"/>
          <w:lang w:val="en-US" w:eastAsia="zh-CN"/>
        </w:rPr>
        <w:t>3. 在校科研项目能力</w:t>
      </w:r>
    </w:p>
    <w:p w14:paraId="3B88C028">
      <w:pPr>
        <w:rPr>
          <w:rFonts w:hint="eastAsia"/>
          <w:b w:val="0"/>
          <w:bCs w:val="0"/>
          <w:sz w:val="24"/>
          <w:szCs w:val="24"/>
          <w:lang w:val="en-US" w:eastAsia="zh-CN"/>
        </w:rPr>
      </w:pPr>
      <w:r>
        <w:rPr>
          <w:rFonts w:hint="eastAsia"/>
          <w:b w:val="0"/>
          <w:bCs w:val="0"/>
          <w:sz w:val="24"/>
          <w:szCs w:val="24"/>
          <w:lang w:val="en-US" w:eastAsia="zh-CN"/>
        </w:rPr>
        <w:t>主导 3 项实验室横向课题：工业低代码平台、化工时序质量预测系统、加密电商管理系统。其中化工自研时序数据库实现 10 次 / 秒高频采集，接口延迟稳定 200ms 内，兼顾数据加密保密；电商系统落地三方通信加密、5000 + 订单稳定查询，能够独立完成架构设计、性能调优、安全防护，适配证券时序行情、客户隐私加密存储需求。</w:t>
      </w:r>
    </w:p>
    <w:p w14:paraId="1D1A7AE5">
      <w:pPr>
        <w:rPr>
          <w:rFonts w:hint="eastAsia"/>
          <w:b w:val="0"/>
          <w:bCs w:val="0"/>
          <w:sz w:val="24"/>
          <w:szCs w:val="24"/>
          <w:lang w:val="en-US" w:eastAsia="zh-CN"/>
        </w:rPr>
      </w:pPr>
      <w:r>
        <w:rPr>
          <w:rFonts w:hint="eastAsia"/>
          <w:b w:val="0"/>
          <w:bCs w:val="0"/>
          <w:sz w:val="24"/>
          <w:szCs w:val="24"/>
          <w:lang w:val="en-US" w:eastAsia="zh-CN"/>
        </w:rPr>
        <w:t>4. 综合软实力</w:t>
      </w:r>
    </w:p>
    <w:p w14:paraId="18E5819F">
      <w:pPr>
        <w:rPr>
          <w:rFonts w:hint="eastAsia"/>
          <w:b w:val="0"/>
          <w:bCs w:val="0"/>
          <w:sz w:val="24"/>
          <w:szCs w:val="24"/>
          <w:lang w:val="en-US" w:eastAsia="zh-CN"/>
        </w:rPr>
      </w:pPr>
      <w:r>
        <w:rPr>
          <w:rFonts w:hint="eastAsia"/>
          <w:b w:val="0"/>
          <w:bCs w:val="0"/>
          <w:sz w:val="24"/>
          <w:szCs w:val="24"/>
          <w:lang w:val="en-US" w:eastAsia="zh-CN"/>
        </w:rPr>
        <w:t>长期担任校 / 学部学生会、志愿者协会负责人，统筹万人级大型活动，具备极强项目拆解、多方协同、风险预案思维；作为党员，做事严谨负责、严守合规保密底线，学习能力强，可快速自学新语言、框架与金融监管规范。</w:t>
      </w:r>
    </w:p>
    <w:p w14:paraId="231A4CB5">
      <w:pPr>
        <w:rPr>
          <w:rFonts w:hint="eastAsia"/>
          <w:b w:val="0"/>
          <w:bCs w:val="0"/>
          <w:sz w:val="24"/>
          <w:szCs w:val="24"/>
          <w:lang w:val="en-US" w:eastAsia="zh-CN"/>
        </w:rPr>
      </w:pPr>
      <w:r>
        <w:rPr>
          <w:rFonts w:hint="eastAsia"/>
          <w:b w:val="0"/>
          <w:bCs w:val="0"/>
          <w:sz w:val="24"/>
          <w:szCs w:val="24"/>
          <w:lang w:val="en-US" w:eastAsia="zh-CN"/>
        </w:rPr>
        <w:t>5. 求职动机</w:t>
      </w:r>
    </w:p>
    <w:p w14:paraId="35A3D3C6">
      <w:pPr>
        <w:rPr>
          <w:rFonts w:hint="eastAsia"/>
          <w:b w:val="0"/>
          <w:bCs w:val="0"/>
          <w:sz w:val="24"/>
          <w:szCs w:val="24"/>
          <w:lang w:val="en-US" w:eastAsia="zh-CN"/>
        </w:rPr>
      </w:pPr>
      <w:r>
        <w:rPr>
          <w:rFonts w:hint="eastAsia"/>
          <w:b w:val="0"/>
          <w:bCs w:val="0"/>
          <w:sz w:val="24"/>
          <w:szCs w:val="24"/>
          <w:lang w:val="en-US" w:eastAsia="zh-CN"/>
        </w:rPr>
        <w:t>中证信息技术服务有限公司深耕资本市场信用、登记、风控数字化，对数据强一致、高可用、安全合规的要求，与我过往高并发、财税票据、信息安全项目经验完全匹配；我希望将分布式、数据库、风控、加密开发经验落地证券核心系统，长期深耕金融信创与资本市场数字化，稳定深耕公司后端研发岗位。</w:t>
      </w:r>
    </w:p>
    <w:p w14:paraId="51CEBB51">
      <w:pPr>
        <w:rPr>
          <w:rFonts w:hint="eastAsia"/>
          <w:b w:val="0"/>
          <w:bCs w:val="0"/>
          <w:sz w:val="24"/>
          <w:szCs w:val="24"/>
          <w:lang w:val="en-US" w:eastAsia="zh-CN"/>
        </w:rPr>
      </w:pPr>
    </w:p>
    <w:p w14:paraId="2E250396">
      <w:pPr>
        <w:rPr>
          <w:rFonts w:hint="eastAsia"/>
          <w:b w:val="0"/>
          <w:bCs w:val="0"/>
          <w:sz w:val="24"/>
          <w:szCs w:val="24"/>
          <w:lang w:val="en-US" w:eastAsia="zh-CN"/>
        </w:rPr>
      </w:pPr>
      <w:r>
        <w:rPr>
          <w:rFonts w:hint="eastAsia"/>
          <w:b w:val="0"/>
          <w:bCs w:val="0"/>
          <w:color w:val="FF0000"/>
          <w:sz w:val="24"/>
          <w:szCs w:val="24"/>
          <w:lang w:val="en-US" w:eastAsia="zh-CN"/>
        </w:rPr>
        <w:t>二、</w:t>
      </w:r>
      <w:r>
        <w:rPr>
          <w:rFonts w:hint="eastAsia"/>
          <w:b w:val="0"/>
          <w:bCs w:val="0"/>
          <w:sz w:val="24"/>
          <w:szCs w:val="24"/>
          <w:lang w:val="en-US" w:eastAsia="zh-CN"/>
        </w:rPr>
        <w:t>简历深挖・两大核心项目 STAR 问答（面试官 100% 必问）</w:t>
      </w:r>
    </w:p>
    <w:p w14:paraId="2FB46EE0">
      <w:pPr>
        <w:rPr>
          <w:rFonts w:hint="eastAsia"/>
          <w:b w:val="0"/>
          <w:bCs w:val="0"/>
          <w:sz w:val="24"/>
          <w:szCs w:val="24"/>
          <w:lang w:val="en-US" w:eastAsia="zh-CN"/>
        </w:rPr>
      </w:pPr>
    </w:p>
    <w:p w14:paraId="6619D412">
      <w:pPr>
        <w:rPr>
          <w:rFonts w:hint="eastAsia"/>
          <w:b w:val="0"/>
          <w:bCs w:val="0"/>
          <w:sz w:val="24"/>
          <w:szCs w:val="24"/>
          <w:lang w:val="en-US" w:eastAsia="zh-CN"/>
        </w:rPr>
      </w:pPr>
      <w:r>
        <w:rPr>
          <w:rFonts w:hint="eastAsia"/>
          <w:b w:val="0"/>
          <w:bCs w:val="0"/>
          <w:sz w:val="24"/>
          <w:szCs w:val="24"/>
          <w:lang w:val="en-US" w:eastAsia="zh-CN"/>
        </w:rPr>
        <w:t>项目 1：京东金融高并发抽奖营销后端（Java 高并发、风控防作弊）</w:t>
      </w:r>
    </w:p>
    <w:p w14:paraId="0E696FC0">
      <w:pPr>
        <w:rPr>
          <w:rFonts w:hint="eastAsia"/>
          <w:b w:val="0"/>
          <w:bCs w:val="0"/>
          <w:sz w:val="24"/>
          <w:szCs w:val="24"/>
          <w:lang w:val="en-US" w:eastAsia="zh-CN"/>
        </w:rPr>
      </w:pPr>
      <w:r>
        <w:rPr>
          <w:rFonts w:hint="eastAsia"/>
          <w:b w:val="0"/>
          <w:bCs w:val="0"/>
          <w:sz w:val="24"/>
          <w:szCs w:val="24"/>
          <w:lang w:val="en-US" w:eastAsia="zh-CN"/>
        </w:rPr>
        <w:t>问题 1：用 STAR 完整介绍这个项目</w:t>
      </w:r>
    </w:p>
    <w:p w14:paraId="22CE5635">
      <w:pPr>
        <w:rPr>
          <w:rFonts w:hint="eastAsia"/>
          <w:b w:val="0"/>
          <w:bCs w:val="0"/>
          <w:sz w:val="24"/>
          <w:szCs w:val="24"/>
          <w:lang w:val="en-US" w:eastAsia="zh-CN"/>
        </w:rPr>
      </w:pPr>
      <w:r>
        <w:rPr>
          <w:rFonts w:hint="eastAsia"/>
          <w:b w:val="0"/>
          <w:bCs w:val="0"/>
          <w:sz w:val="24"/>
          <w:szCs w:val="24"/>
          <w:lang w:val="en-US" w:eastAsia="zh-CN"/>
        </w:rPr>
        <w:t>回答</w:t>
      </w:r>
    </w:p>
    <w:p w14:paraId="64295EB8">
      <w:pPr>
        <w:rPr>
          <w:rFonts w:hint="eastAsia"/>
          <w:b w:val="0"/>
          <w:bCs w:val="0"/>
          <w:sz w:val="24"/>
          <w:szCs w:val="24"/>
          <w:lang w:val="en-US" w:eastAsia="zh-CN"/>
        </w:rPr>
      </w:pPr>
      <w:r>
        <w:rPr>
          <w:rFonts w:hint="eastAsia"/>
          <w:b w:val="0"/>
          <w:bCs w:val="0"/>
          <w:sz w:val="24"/>
          <w:szCs w:val="24"/>
          <w:lang w:val="en-US" w:eastAsia="zh-CN"/>
        </w:rPr>
        <w:t>S 场景：2025 年 6-9 月京东科技用户增长研发部，负责金融 C 端拉新活动，包含拼团抽奖、电子木鱼小游戏。活动大促瞬时 5000 + 用户并发，旧系统存在数据库热点更新、脚本刷奖、奖品超发、接口超时故障，DB CPU 长期 85% 以上，无法保障活动数据准确，和中证信清算峰值、资金零差错诉求高度匹配。技术栈：Java+SpringBoot+MyBatis+Redis+RabbitMQ。</w:t>
      </w:r>
    </w:p>
    <w:p w14:paraId="3C7F1FDD">
      <w:pPr>
        <w:rPr>
          <w:rFonts w:hint="eastAsia"/>
          <w:b w:val="0"/>
          <w:bCs w:val="0"/>
          <w:sz w:val="24"/>
          <w:szCs w:val="24"/>
          <w:lang w:val="en-US" w:eastAsia="zh-CN"/>
        </w:rPr>
      </w:pPr>
      <w:r>
        <w:rPr>
          <w:rFonts w:hint="eastAsia"/>
          <w:b w:val="0"/>
          <w:bCs w:val="0"/>
          <w:sz w:val="24"/>
          <w:szCs w:val="24"/>
          <w:lang w:val="en-US" w:eastAsia="zh-CN"/>
        </w:rPr>
        <w:t>T 任务：独立承担全部抽奖类后端开发；目标支撑 5000 并发，系统性能提升 20%；设计防抖、防作弊机制杜绝奖品超发；完整负责电子木鱼小游戏需求评审、架构、库表、风控全链路落地。</w:t>
      </w:r>
    </w:p>
    <w:p w14:paraId="2DF4B26D">
      <w:pPr>
        <w:rPr>
          <w:rFonts w:hint="eastAsia"/>
          <w:b w:val="0"/>
          <w:bCs w:val="0"/>
          <w:sz w:val="24"/>
          <w:szCs w:val="24"/>
          <w:lang w:val="en-US" w:eastAsia="zh-CN"/>
        </w:rPr>
      </w:pPr>
      <w:r>
        <w:rPr>
          <w:rFonts w:hint="eastAsia"/>
          <w:b w:val="0"/>
          <w:bCs w:val="0"/>
          <w:sz w:val="24"/>
          <w:szCs w:val="24"/>
          <w:lang w:val="en-US" w:eastAsia="zh-CN"/>
        </w:rPr>
        <w:t>A 行动</w:t>
      </w:r>
    </w:p>
    <w:p w14:paraId="362BB7FD">
      <w:pPr>
        <w:rPr>
          <w:rFonts w:hint="eastAsia"/>
          <w:b w:val="0"/>
          <w:bCs w:val="0"/>
          <w:sz w:val="24"/>
          <w:szCs w:val="24"/>
          <w:lang w:val="en-US" w:eastAsia="zh-CN"/>
        </w:rPr>
      </w:pPr>
      <w:r>
        <w:rPr>
          <w:rFonts w:hint="eastAsia"/>
          <w:b w:val="0"/>
          <w:bCs w:val="0"/>
          <w:sz w:val="24"/>
          <w:szCs w:val="24"/>
          <w:lang w:val="en-US" w:eastAsia="zh-CN"/>
        </w:rPr>
        <w:t>数据库性能优化：抽奖流水按用户 ID 哈希分表，活动 ID + 用户 ID 建立联合唯一索引，消除全表扫描；Redis 预缓存活动配置、奖品库存，拦截 80% 读请求，大幅降低 DB 压力。</w:t>
      </w:r>
    </w:p>
    <w:p w14:paraId="363FAA9B">
      <w:pPr>
        <w:rPr>
          <w:rFonts w:hint="eastAsia"/>
          <w:b w:val="0"/>
          <w:bCs w:val="0"/>
          <w:sz w:val="24"/>
          <w:szCs w:val="24"/>
          <w:lang w:val="en-US" w:eastAsia="zh-CN"/>
        </w:rPr>
      </w:pPr>
      <w:r>
        <w:rPr>
          <w:rFonts w:hint="eastAsia"/>
          <w:b w:val="0"/>
          <w:bCs w:val="0"/>
          <w:sz w:val="24"/>
          <w:szCs w:val="24"/>
          <w:lang w:val="en-US" w:eastAsia="zh-CN"/>
        </w:rPr>
        <w:t>分布式并发风控削峰：Redis SETNX 分布式锁实现单用户 1s 仅 1 次抽奖，前端叠加防抖；基于 IP、设备 ID 识别脚本作弊直接拦截；中奖落库逻辑异步投递 RabbitMQ，同步接口只返回结果削峰；电子木鱼增加时间戳时序校验过滤非法敲击，每日定时对账 Redis 积分与 DB 流水，自动修正数据偏差。</w:t>
      </w:r>
    </w:p>
    <w:p w14:paraId="6BBFD8F1">
      <w:pPr>
        <w:rPr>
          <w:rFonts w:hint="eastAsia"/>
          <w:b w:val="0"/>
          <w:bCs w:val="0"/>
          <w:sz w:val="24"/>
          <w:szCs w:val="24"/>
          <w:lang w:val="en-US" w:eastAsia="zh-CN"/>
        </w:rPr>
      </w:pPr>
      <w:r>
        <w:rPr>
          <w:rFonts w:hint="eastAsia"/>
          <w:b w:val="0"/>
          <w:bCs w:val="0"/>
          <w:sz w:val="24"/>
          <w:szCs w:val="24"/>
          <w:lang w:val="en-US" w:eastAsia="zh-CN"/>
        </w:rPr>
        <w:t>稳定性保障：AOP 统一埋点日志、接口耗时监控、异常告警；配置熔断降级，多轮压测调优缓存过期时间、MQ 消费并发数。</w:t>
      </w:r>
    </w:p>
    <w:p w14:paraId="0D797054">
      <w:pPr>
        <w:rPr>
          <w:rFonts w:hint="eastAsia"/>
          <w:b w:val="0"/>
          <w:bCs w:val="0"/>
          <w:sz w:val="24"/>
          <w:szCs w:val="24"/>
          <w:lang w:val="en-US" w:eastAsia="zh-CN"/>
        </w:rPr>
      </w:pPr>
      <w:r>
        <w:rPr>
          <w:rFonts w:hint="eastAsia"/>
          <w:b w:val="0"/>
          <w:bCs w:val="0"/>
          <w:sz w:val="24"/>
          <w:szCs w:val="24"/>
          <w:lang w:val="en-US" w:eastAsia="zh-CN"/>
        </w:rPr>
        <w:t>R 结果</w:t>
      </w:r>
    </w:p>
    <w:p w14:paraId="52CCAEB7">
      <w:pPr>
        <w:rPr>
          <w:rFonts w:hint="eastAsia"/>
          <w:b w:val="0"/>
          <w:bCs w:val="0"/>
          <w:sz w:val="24"/>
          <w:szCs w:val="24"/>
          <w:lang w:val="en-US" w:eastAsia="zh-CN"/>
        </w:rPr>
      </w:pPr>
      <w:r>
        <w:rPr>
          <w:rFonts w:hint="eastAsia"/>
          <w:b w:val="0"/>
          <w:bCs w:val="0"/>
          <w:sz w:val="24"/>
          <w:szCs w:val="24"/>
          <w:lang w:val="en-US" w:eastAsia="zh-CN"/>
        </w:rPr>
        <w:t>系统整体性能提升 20%，数据库峰值 CPU 降至 52%，接口平均 RT 由 300ms 压缩至 120ms；稳定承载 5000 + 并发，活动全程零奖品超发、无线上故障；风控拦截百万次作弊请求，积分对账误差率 0。这套限流、分布式锁、定时对账方案可直接复用在证券峰值限流、股东持仓每日对账、防止重复清算场景。</w:t>
      </w:r>
    </w:p>
    <w:p w14:paraId="3C6D0D8A">
      <w:pPr>
        <w:rPr>
          <w:rFonts w:hint="eastAsia"/>
          <w:b w:val="0"/>
          <w:bCs w:val="0"/>
          <w:sz w:val="24"/>
          <w:szCs w:val="24"/>
          <w:lang w:val="en-US" w:eastAsia="zh-CN"/>
        </w:rPr>
      </w:pPr>
      <w:r>
        <w:rPr>
          <w:rFonts w:hint="eastAsia"/>
          <w:b w:val="0"/>
          <w:bCs w:val="0"/>
          <w:sz w:val="24"/>
          <w:szCs w:val="24"/>
          <w:lang w:val="en-US" w:eastAsia="zh-CN"/>
        </w:rPr>
        <w:t>追问 1：Redis 分布式锁宕机锁未释放如何解决？证券清算如何防止资金超扣？</w:t>
      </w:r>
    </w:p>
    <w:p w14:paraId="6CB6CA8C">
      <w:pPr>
        <w:rPr>
          <w:rFonts w:hint="eastAsia"/>
          <w:b w:val="0"/>
          <w:bCs w:val="0"/>
          <w:sz w:val="24"/>
          <w:szCs w:val="24"/>
          <w:lang w:val="en-US" w:eastAsia="zh-CN"/>
        </w:rPr>
      </w:pPr>
      <w:r>
        <w:rPr>
          <w:rFonts w:hint="eastAsia"/>
          <w:b w:val="0"/>
          <w:bCs w:val="0"/>
          <w:sz w:val="24"/>
          <w:szCs w:val="24"/>
          <w:lang w:val="en-US" w:eastAsia="zh-CN"/>
        </w:rPr>
        <w:t>回答</w:t>
      </w:r>
    </w:p>
    <w:p w14:paraId="4991E50E">
      <w:pPr>
        <w:rPr>
          <w:rFonts w:hint="eastAsia"/>
          <w:b w:val="0"/>
          <w:bCs w:val="0"/>
          <w:sz w:val="24"/>
          <w:szCs w:val="24"/>
          <w:lang w:val="en-US" w:eastAsia="zh-CN"/>
        </w:rPr>
      </w:pPr>
      <w:r>
        <w:rPr>
          <w:rFonts w:hint="eastAsia"/>
          <w:b w:val="0"/>
          <w:bCs w:val="0"/>
          <w:sz w:val="24"/>
          <w:szCs w:val="24"/>
          <w:lang w:val="en-US" w:eastAsia="zh-CN"/>
        </w:rPr>
        <w:t>分布式锁死锁解决方案：使用 Lua 脚本原子执行加锁 + 设置过期时间兜底；业务执行中增加定时巡检清理长期未释放死锁；金融场景额外增加数据库库存 / 资金兜底校验，双重防护。</w:t>
      </w:r>
    </w:p>
    <w:p w14:paraId="010795EB">
      <w:pPr>
        <w:rPr>
          <w:rFonts w:hint="eastAsia"/>
          <w:b w:val="0"/>
          <w:bCs w:val="0"/>
          <w:sz w:val="24"/>
          <w:szCs w:val="24"/>
          <w:lang w:val="en-US" w:eastAsia="zh-CN"/>
        </w:rPr>
      </w:pPr>
      <w:r>
        <w:rPr>
          <w:rFonts w:hint="eastAsia"/>
          <w:b w:val="0"/>
          <w:bCs w:val="0"/>
          <w:sz w:val="24"/>
          <w:szCs w:val="24"/>
          <w:lang w:val="en-US" w:eastAsia="zh-CN"/>
        </w:rPr>
        <w:t>证券资金防超扣复用思路：和抽奖防超卖三层逻辑一致：分布式锁锁定单用户 / 股东账户操作、MQ 异步落库、日终三方对账，从根源避免重复清算、重复扣减持仓资金。</w:t>
      </w:r>
    </w:p>
    <w:p w14:paraId="48A48D9A">
      <w:pPr>
        <w:rPr>
          <w:rFonts w:hint="eastAsia"/>
          <w:b w:val="0"/>
          <w:bCs w:val="0"/>
          <w:sz w:val="24"/>
          <w:szCs w:val="24"/>
          <w:lang w:val="en-US" w:eastAsia="zh-CN"/>
        </w:rPr>
      </w:pPr>
      <w:r>
        <w:rPr>
          <w:rFonts w:hint="eastAsia"/>
          <w:b w:val="0"/>
          <w:bCs w:val="0"/>
          <w:sz w:val="24"/>
          <w:szCs w:val="24"/>
          <w:lang w:val="en-US" w:eastAsia="zh-CN"/>
        </w:rPr>
        <w:t>追问 2：缓存穿透、击穿、雪崩在抽奖项目中如何处理？</w:t>
      </w:r>
    </w:p>
    <w:p w14:paraId="14147B7D">
      <w:pPr>
        <w:rPr>
          <w:rFonts w:hint="eastAsia"/>
          <w:b w:val="0"/>
          <w:bCs w:val="0"/>
          <w:sz w:val="24"/>
          <w:szCs w:val="24"/>
          <w:lang w:val="en-US" w:eastAsia="zh-CN"/>
        </w:rPr>
      </w:pPr>
      <w:r>
        <w:rPr>
          <w:rFonts w:hint="eastAsia"/>
          <w:b w:val="0"/>
          <w:bCs w:val="0"/>
          <w:sz w:val="24"/>
          <w:szCs w:val="24"/>
          <w:lang w:val="en-US" w:eastAsia="zh-CN"/>
        </w:rPr>
        <w:t>回答</w:t>
      </w:r>
    </w:p>
    <w:p w14:paraId="3D362541">
      <w:pPr>
        <w:rPr>
          <w:rFonts w:hint="eastAsia"/>
          <w:b w:val="0"/>
          <w:bCs w:val="0"/>
          <w:sz w:val="24"/>
          <w:szCs w:val="24"/>
          <w:lang w:val="en-US" w:eastAsia="zh-CN"/>
        </w:rPr>
      </w:pPr>
      <w:r>
        <w:rPr>
          <w:rFonts w:hint="eastAsia"/>
          <w:b w:val="0"/>
          <w:bCs w:val="0"/>
          <w:sz w:val="24"/>
          <w:szCs w:val="24"/>
          <w:lang w:val="en-US" w:eastAsia="zh-CN"/>
        </w:rPr>
        <w:t>缓存穿透：非法活动 ID 缓存空值，新增布隆过滤器拦截无效参数；</w:t>
      </w:r>
    </w:p>
    <w:p w14:paraId="10D8CF22">
      <w:pPr>
        <w:rPr>
          <w:rFonts w:hint="eastAsia"/>
          <w:b w:val="0"/>
          <w:bCs w:val="0"/>
          <w:sz w:val="24"/>
          <w:szCs w:val="24"/>
          <w:lang w:val="en-US" w:eastAsia="zh-CN"/>
        </w:rPr>
      </w:pPr>
      <w:r>
        <w:rPr>
          <w:rFonts w:hint="eastAsia"/>
          <w:b w:val="0"/>
          <w:bCs w:val="0"/>
          <w:sz w:val="24"/>
          <w:szCs w:val="24"/>
          <w:lang w:val="en-US" w:eastAsia="zh-CN"/>
        </w:rPr>
        <w:t>缓存击穿：热门奖品缓存永不过期，更新库存时加分布式锁；</w:t>
      </w:r>
    </w:p>
    <w:p w14:paraId="745BCCB0">
      <w:pPr>
        <w:rPr>
          <w:rFonts w:hint="eastAsia"/>
          <w:b w:val="0"/>
          <w:bCs w:val="0"/>
          <w:sz w:val="24"/>
          <w:szCs w:val="24"/>
          <w:lang w:val="en-US" w:eastAsia="zh-CN"/>
        </w:rPr>
      </w:pPr>
      <w:r>
        <w:rPr>
          <w:rFonts w:hint="eastAsia"/>
          <w:b w:val="0"/>
          <w:bCs w:val="0"/>
          <w:sz w:val="24"/>
          <w:szCs w:val="24"/>
          <w:lang w:val="en-US" w:eastAsia="zh-CN"/>
        </w:rPr>
        <w:t>缓存雪崩：缓存过期时间随机打散，本地 Caffeine+Redis 多级缓存，峰值流量熔断降级丢弃无效请求，保护数据库。</w:t>
      </w:r>
    </w:p>
    <w:p w14:paraId="54C675BE">
      <w:pPr>
        <w:rPr>
          <w:rFonts w:hint="eastAsia"/>
          <w:b w:val="0"/>
          <w:bCs w:val="0"/>
          <w:sz w:val="24"/>
          <w:szCs w:val="24"/>
          <w:lang w:val="en-US" w:eastAsia="zh-CN"/>
        </w:rPr>
      </w:pPr>
    </w:p>
    <w:p w14:paraId="70D27901">
      <w:pPr>
        <w:rPr>
          <w:rFonts w:hint="eastAsia"/>
          <w:b w:val="0"/>
          <w:bCs w:val="0"/>
          <w:sz w:val="24"/>
          <w:szCs w:val="24"/>
          <w:lang w:val="en-US" w:eastAsia="zh-CN"/>
        </w:rPr>
      </w:pPr>
    </w:p>
    <w:p w14:paraId="589691C1">
      <w:pPr>
        <w:rPr>
          <w:rFonts w:hint="eastAsia"/>
          <w:b w:val="0"/>
          <w:bCs w:val="0"/>
          <w:sz w:val="24"/>
          <w:szCs w:val="24"/>
          <w:lang w:val="en-US" w:eastAsia="zh-CN"/>
        </w:rPr>
      </w:pPr>
      <w:r>
        <w:rPr>
          <w:rFonts w:hint="eastAsia"/>
          <w:b w:val="0"/>
          <w:bCs w:val="0"/>
          <w:sz w:val="24"/>
          <w:szCs w:val="24"/>
          <w:lang w:val="en-US" w:eastAsia="zh-CN"/>
        </w:rPr>
        <w:t>项目 2：字节国际化 CRM 税票中心重构（Go+Java、金融一致性、AI 测试工程化）</w:t>
      </w:r>
    </w:p>
    <w:p w14:paraId="54547B3B">
      <w:pPr>
        <w:rPr>
          <w:rFonts w:hint="eastAsia"/>
          <w:b w:val="0"/>
          <w:bCs w:val="0"/>
          <w:sz w:val="24"/>
          <w:szCs w:val="24"/>
          <w:lang w:val="en-US" w:eastAsia="zh-CN"/>
        </w:rPr>
      </w:pPr>
      <w:r>
        <w:rPr>
          <w:rFonts w:hint="eastAsia"/>
          <w:b w:val="0"/>
          <w:bCs w:val="0"/>
          <w:sz w:val="24"/>
          <w:szCs w:val="24"/>
          <w:lang w:val="en-US" w:eastAsia="zh-CN"/>
        </w:rPr>
        <w:t>问题 2：STAR 完整介绍税票重构 &amp; AI Agent 测试平台项目</w:t>
      </w:r>
    </w:p>
    <w:p w14:paraId="2777E6B3">
      <w:pPr>
        <w:rPr>
          <w:rFonts w:hint="eastAsia"/>
          <w:b w:val="0"/>
          <w:bCs w:val="0"/>
          <w:sz w:val="24"/>
          <w:szCs w:val="24"/>
          <w:lang w:val="en-US" w:eastAsia="zh-CN"/>
        </w:rPr>
      </w:pPr>
      <w:r>
        <w:rPr>
          <w:rFonts w:hint="eastAsia"/>
          <w:b w:val="0"/>
          <w:bCs w:val="0"/>
          <w:sz w:val="24"/>
          <w:szCs w:val="24"/>
          <w:lang w:val="en-US" w:eastAsia="zh-CN"/>
        </w:rPr>
        <w:t>回答</w:t>
      </w:r>
    </w:p>
    <w:p w14:paraId="77BF4FF6">
      <w:pPr>
        <w:rPr>
          <w:rFonts w:hint="eastAsia"/>
          <w:b w:val="0"/>
          <w:bCs w:val="0"/>
          <w:sz w:val="24"/>
          <w:szCs w:val="24"/>
          <w:lang w:val="en-US" w:eastAsia="zh-CN"/>
        </w:rPr>
      </w:pPr>
      <w:r>
        <w:rPr>
          <w:rFonts w:hint="eastAsia"/>
          <w:b w:val="0"/>
          <w:bCs w:val="0"/>
          <w:sz w:val="24"/>
          <w:szCs w:val="24"/>
          <w:lang w:val="en-US" w:eastAsia="zh-CN"/>
        </w:rPr>
        <w:t>S 场景：2026.05 至今字节国际化 CRM 税票中心，维护 B 端商户、C 端个人全链路开票平台，单接口 4k-5k req/s 流量。历史系统技术债务严重：多业务线开票实体耦合、库表关联混乱、接口大量冗余；缺少标准化测试流程，税务规则迭代极易漏测，存在财税数据错乱风险，和中证信登记、财税票据系统强合规、强一致痛点高度契合。技术栈：Go+Java (Spring)+MySQL+Python+TS+aico-test AI 测试框架。</w:t>
      </w:r>
    </w:p>
    <w:p w14:paraId="3F94961D">
      <w:pPr>
        <w:rPr>
          <w:rFonts w:hint="eastAsia"/>
          <w:b w:val="0"/>
          <w:bCs w:val="0"/>
          <w:sz w:val="24"/>
          <w:szCs w:val="24"/>
          <w:lang w:val="en-US" w:eastAsia="zh-CN"/>
        </w:rPr>
      </w:pPr>
      <w:r>
        <w:rPr>
          <w:rFonts w:hint="eastAsia"/>
          <w:b w:val="0"/>
          <w:bCs w:val="0"/>
          <w:sz w:val="24"/>
          <w:szCs w:val="24"/>
          <w:lang w:val="en-US" w:eastAsia="zh-CN"/>
        </w:rPr>
        <w:t>T 任务：1. 梳理 10 + 业务方历史库表，抽象统一业务实体，重构 23 个税务核心接口，保障高流量下财税单据强一致性；2. 搭建 TA Bot Agent 自测平台，接入白盒 AI 测试框架，落地需求 - 编码 - 集成测试 SDD 全流程管控，降低线上财税故障率。</w:t>
      </w:r>
    </w:p>
    <w:p w14:paraId="653F86A5">
      <w:pPr>
        <w:rPr>
          <w:rFonts w:hint="eastAsia"/>
          <w:b w:val="0"/>
          <w:bCs w:val="0"/>
          <w:sz w:val="24"/>
          <w:szCs w:val="24"/>
          <w:lang w:val="en-US" w:eastAsia="zh-CN"/>
        </w:rPr>
      </w:pPr>
      <w:r>
        <w:rPr>
          <w:rFonts w:hint="eastAsia"/>
          <w:b w:val="0"/>
          <w:bCs w:val="0"/>
          <w:sz w:val="24"/>
          <w:szCs w:val="24"/>
          <w:lang w:val="en-US" w:eastAsia="zh-CN"/>
        </w:rPr>
        <w:t>A 行动</w:t>
      </w:r>
    </w:p>
    <w:p w14:paraId="3ABDD71C">
      <w:pPr>
        <w:rPr>
          <w:rFonts w:hint="eastAsia"/>
          <w:b w:val="0"/>
          <w:bCs w:val="0"/>
          <w:sz w:val="24"/>
          <w:szCs w:val="24"/>
          <w:lang w:val="en-US" w:eastAsia="zh-CN"/>
        </w:rPr>
      </w:pPr>
      <w:r>
        <w:rPr>
          <w:rFonts w:hint="eastAsia"/>
          <w:b w:val="0"/>
          <w:bCs w:val="0"/>
          <w:sz w:val="24"/>
          <w:szCs w:val="24"/>
          <w:lang w:val="en-US" w:eastAsia="zh-CN"/>
        </w:rPr>
        <w:t>税票接口重构与业务实体治理：全量梳理库表与调用链路，绘制完整 ER 图；创新抽象 company 企业统一实体，归集纳税人资质、信用代码、开票主体等公共字段，各业务单据关联 company 外键；所有接口传入全局 requestId 实现幂等；核心开票、红冲流程采用 TCC 分布式事务；日终定时拉取上游交易、本地单据、税务回执三方自动对账，异常单据自动告警；数据库读写分离，高频查询走缓存优化性能。</w:t>
      </w:r>
    </w:p>
    <w:p w14:paraId="1C48CD55">
      <w:pPr>
        <w:rPr>
          <w:rFonts w:hint="eastAsia"/>
          <w:b w:val="0"/>
          <w:bCs w:val="0"/>
          <w:sz w:val="24"/>
          <w:szCs w:val="24"/>
          <w:lang w:val="en-US" w:eastAsia="zh-CN"/>
        </w:rPr>
      </w:pPr>
      <w:r>
        <w:rPr>
          <w:rFonts w:hint="eastAsia"/>
          <w:b w:val="0"/>
          <w:bCs w:val="0"/>
          <w:sz w:val="24"/>
          <w:szCs w:val="24"/>
          <w:lang w:val="en-US" w:eastAsia="zh-CN"/>
        </w:rPr>
        <w:t>AI Agent 与自动化测试工程化：使用 Python+TS 搭建 Bot 自测平台，标准化 skill 开发流程，封装税务信息对内、对外查询能力；接入 aico-test 自动扫描 Go/Java 接口结构体生成单元测试用例；绑定 SDD 需求文档与代码、测试用例，代码提交 CI 流水线自动执行回归测试，需求变更自动校验关联接口逻辑。</w:t>
      </w:r>
    </w:p>
    <w:p w14:paraId="30B1A92E">
      <w:pPr>
        <w:rPr>
          <w:rFonts w:hint="eastAsia"/>
          <w:b w:val="0"/>
          <w:bCs w:val="0"/>
          <w:sz w:val="24"/>
          <w:szCs w:val="24"/>
          <w:lang w:val="en-US" w:eastAsia="zh-CN"/>
        </w:rPr>
      </w:pPr>
      <w:r>
        <w:rPr>
          <w:rFonts w:hint="eastAsia"/>
          <w:b w:val="0"/>
          <w:bCs w:val="0"/>
          <w:sz w:val="24"/>
          <w:szCs w:val="24"/>
          <w:lang w:val="en-US" w:eastAsia="zh-CN"/>
        </w:rPr>
        <w:t>R 结果</w:t>
      </w:r>
    </w:p>
    <w:p w14:paraId="0815F8F1">
      <w:pPr>
        <w:rPr>
          <w:rFonts w:hint="eastAsia"/>
          <w:b w:val="0"/>
          <w:bCs w:val="0"/>
          <w:sz w:val="24"/>
          <w:szCs w:val="24"/>
          <w:lang w:val="en-US" w:eastAsia="zh-CN"/>
        </w:rPr>
      </w:pPr>
      <w:r>
        <w:rPr>
          <w:rFonts w:hint="eastAsia"/>
          <w:b w:val="0"/>
          <w:bCs w:val="0"/>
          <w:sz w:val="24"/>
          <w:szCs w:val="24"/>
          <w:lang w:val="en-US" w:eastAsia="zh-CN"/>
        </w:rPr>
        <w:t>23 个重构接口稳定承载 4-5k qps 流量，查询减少 3 次多表 JOIN，接口 RT 下降 30%；抽象 company 实体后，新增业务方开票需求迭代周期缩短 50%；幂等 + TCC + 三方对账落地后，上线以来税务单据零重复、零漏单，对账差异率为 0；AI 自动化测试落地后财税线上逻辑故障下降 40%，完整标准化流程适配证券行业强监管、强测试、全链路审计要求。</w:t>
      </w:r>
    </w:p>
    <w:p w14:paraId="526D096E">
      <w:pPr>
        <w:rPr>
          <w:rFonts w:hint="eastAsia"/>
          <w:b w:val="0"/>
          <w:bCs w:val="0"/>
          <w:sz w:val="24"/>
          <w:szCs w:val="24"/>
          <w:lang w:val="en-US" w:eastAsia="zh-CN"/>
        </w:rPr>
      </w:pPr>
      <w:r>
        <w:rPr>
          <w:rFonts w:hint="eastAsia"/>
          <w:b w:val="0"/>
          <w:bCs w:val="0"/>
          <w:sz w:val="24"/>
          <w:szCs w:val="24"/>
          <w:lang w:val="en-US" w:eastAsia="zh-CN"/>
        </w:rPr>
        <w:t>追问 1：TCC 和 Seata AT 如何选型？中证信结算系统更适合哪种？</w:t>
      </w:r>
    </w:p>
    <w:p w14:paraId="481F1960">
      <w:pPr>
        <w:rPr>
          <w:rFonts w:hint="eastAsia"/>
          <w:b w:val="0"/>
          <w:bCs w:val="0"/>
          <w:sz w:val="24"/>
          <w:szCs w:val="24"/>
          <w:lang w:val="en-US" w:eastAsia="zh-CN"/>
        </w:rPr>
      </w:pPr>
      <w:r>
        <w:rPr>
          <w:rFonts w:hint="eastAsia"/>
          <w:b w:val="0"/>
          <w:bCs w:val="0"/>
          <w:sz w:val="24"/>
          <w:szCs w:val="24"/>
          <w:lang w:val="en-US" w:eastAsia="zh-CN"/>
        </w:rPr>
        <w:t>回答</w:t>
      </w:r>
    </w:p>
    <w:p w14:paraId="01447941">
      <w:pPr>
        <w:rPr>
          <w:rFonts w:hint="eastAsia"/>
          <w:b w:val="0"/>
          <w:bCs w:val="0"/>
          <w:sz w:val="24"/>
          <w:szCs w:val="24"/>
          <w:lang w:val="en-US" w:eastAsia="zh-CN"/>
        </w:rPr>
      </w:pPr>
      <w:r>
        <w:rPr>
          <w:rFonts w:hint="eastAsia"/>
          <w:b w:val="0"/>
          <w:bCs w:val="0"/>
          <w:sz w:val="24"/>
          <w:szCs w:val="24"/>
          <w:lang w:val="en-US" w:eastAsia="zh-CN"/>
        </w:rPr>
        <w:t>选型逻辑：税票创建、红冲等修改资金、税务资质的核心流程使用 TCC，分预留、确认、回滚三阶段，保证数据原子性，不会产生中间脏数据；单纯单据查询、历史台账列表使用 AT，开发成本更低、并发性能更好。</w:t>
      </w:r>
    </w:p>
    <w:p w14:paraId="3E6638BB">
      <w:pPr>
        <w:rPr>
          <w:rFonts w:hint="eastAsia"/>
          <w:b w:val="0"/>
          <w:bCs w:val="0"/>
          <w:sz w:val="24"/>
          <w:szCs w:val="24"/>
          <w:lang w:val="en-US" w:eastAsia="zh-CN"/>
        </w:rPr>
      </w:pPr>
      <w:r>
        <w:rPr>
          <w:rFonts w:hint="eastAsia"/>
          <w:b w:val="0"/>
          <w:bCs w:val="0"/>
          <w:sz w:val="24"/>
          <w:szCs w:val="24"/>
          <w:lang w:val="en-US" w:eastAsia="zh-CN"/>
        </w:rPr>
        <w:t>证券场景适配：股东过户、资金清算、分红扣税等涉及资产变更的核心流程优先 TCC；基础持仓、交割单查询使用 AT 兼顾性能。</w:t>
      </w:r>
    </w:p>
    <w:p w14:paraId="59DDE6CD">
      <w:pPr>
        <w:rPr>
          <w:rFonts w:hint="eastAsia"/>
          <w:b w:val="0"/>
          <w:bCs w:val="0"/>
          <w:sz w:val="24"/>
          <w:szCs w:val="24"/>
          <w:lang w:val="en-US" w:eastAsia="zh-CN"/>
        </w:rPr>
      </w:pPr>
      <w:r>
        <w:rPr>
          <w:rFonts w:hint="eastAsia"/>
          <w:b w:val="0"/>
          <w:bCs w:val="0"/>
          <w:sz w:val="24"/>
          <w:szCs w:val="24"/>
          <w:lang w:val="en-US" w:eastAsia="zh-CN"/>
        </w:rPr>
        <w:t>追问 2：你搭建的 AI Agent 测试平台，在中证信证券系统可以落地哪些场景？</w:t>
      </w:r>
    </w:p>
    <w:p w14:paraId="5FF0671B">
      <w:pPr>
        <w:rPr>
          <w:rFonts w:hint="eastAsia"/>
          <w:b w:val="0"/>
          <w:bCs w:val="0"/>
          <w:sz w:val="24"/>
          <w:szCs w:val="24"/>
          <w:lang w:val="en-US" w:eastAsia="zh-CN"/>
        </w:rPr>
      </w:pPr>
      <w:r>
        <w:rPr>
          <w:rFonts w:hint="eastAsia"/>
          <w:b w:val="0"/>
          <w:bCs w:val="0"/>
          <w:sz w:val="24"/>
          <w:szCs w:val="24"/>
          <w:lang w:val="en-US" w:eastAsia="zh-CN"/>
        </w:rPr>
        <w:t>回答</w:t>
      </w:r>
    </w:p>
    <w:p w14:paraId="6EDC0F73">
      <w:pPr>
        <w:rPr>
          <w:rFonts w:hint="eastAsia"/>
          <w:b w:val="0"/>
          <w:bCs w:val="0"/>
          <w:sz w:val="24"/>
          <w:szCs w:val="24"/>
          <w:lang w:val="en-US" w:eastAsia="zh-CN"/>
        </w:rPr>
      </w:pPr>
      <w:r>
        <w:rPr>
          <w:rFonts w:hint="eastAsia"/>
          <w:b w:val="0"/>
          <w:bCs w:val="0"/>
          <w:sz w:val="24"/>
          <w:szCs w:val="24"/>
          <w:lang w:val="en-US" w:eastAsia="zh-CN"/>
        </w:rPr>
        <w:t>结算自动化测试 Agent：自动生成开户、股份过户、清算对账全场景测试用例；</w:t>
      </w:r>
    </w:p>
    <w:p w14:paraId="61799F06">
      <w:pPr>
        <w:rPr>
          <w:rFonts w:hint="eastAsia"/>
          <w:b w:val="0"/>
          <w:bCs w:val="0"/>
          <w:sz w:val="24"/>
          <w:szCs w:val="24"/>
          <w:lang w:val="en-US" w:eastAsia="zh-CN"/>
        </w:rPr>
      </w:pPr>
      <w:r>
        <w:rPr>
          <w:rFonts w:hint="eastAsia"/>
          <w:b w:val="0"/>
          <w:bCs w:val="0"/>
          <w:sz w:val="24"/>
          <w:szCs w:val="24"/>
          <w:lang w:val="en-US" w:eastAsia="zh-CN"/>
        </w:rPr>
        <w:t>监管规则校验 Bot：监管政策更新后自动回归全量登记、财税接口，规避人工漏测；</w:t>
      </w:r>
    </w:p>
    <w:p w14:paraId="1D81738F">
      <w:pPr>
        <w:rPr>
          <w:rFonts w:hint="eastAsia"/>
          <w:b w:val="0"/>
          <w:bCs w:val="0"/>
          <w:sz w:val="24"/>
          <w:szCs w:val="24"/>
          <w:lang w:val="en-US" w:eastAsia="zh-CN"/>
        </w:rPr>
      </w:pPr>
      <w:r>
        <w:rPr>
          <w:rFonts w:hint="eastAsia"/>
          <w:b w:val="0"/>
          <w:bCs w:val="0"/>
          <w:sz w:val="24"/>
          <w:szCs w:val="24"/>
          <w:lang w:val="en-US" w:eastAsia="zh-CN"/>
        </w:rPr>
        <w:t>运维巡检 Agent：定时探测核心接口可用性、自动上报异常链路，减少人工巡检成本。</w:t>
      </w:r>
    </w:p>
    <w:p w14:paraId="2CB62DF5">
      <w:pPr>
        <w:rPr>
          <w:rFonts w:hint="eastAsia"/>
          <w:b w:val="0"/>
          <w:bCs w:val="0"/>
          <w:sz w:val="24"/>
          <w:szCs w:val="24"/>
          <w:lang w:val="en-US" w:eastAsia="zh-CN"/>
        </w:rPr>
      </w:pPr>
    </w:p>
    <w:p w14:paraId="1C6B8F35">
      <w:pPr>
        <w:rPr>
          <w:rFonts w:hint="eastAsia"/>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后端技术基础高频题（Java/Go/ 数据库 / 中间件，贴合简历技术栈）</w:t>
      </w:r>
    </w:p>
    <w:p w14:paraId="42CBAA68">
      <w:pPr>
        <w:rPr>
          <w:rFonts w:hint="eastAsia"/>
          <w:b w:val="0"/>
          <w:bCs w:val="0"/>
          <w:sz w:val="24"/>
          <w:szCs w:val="24"/>
          <w:lang w:val="en-US" w:eastAsia="zh-CN"/>
        </w:rPr>
      </w:pPr>
      <w:r>
        <w:rPr>
          <w:rFonts w:hint="eastAsia"/>
          <w:b w:val="0"/>
          <w:bCs w:val="0"/>
          <w:sz w:val="24"/>
          <w:szCs w:val="24"/>
          <w:lang w:val="en-US" w:eastAsia="zh-CN"/>
        </w:rPr>
        <w:t>Java 方向（京东、税票 Spring 项目）</w:t>
      </w:r>
    </w:p>
    <w:p w14:paraId="6EC2A2A4">
      <w:pPr>
        <w:rPr>
          <w:rFonts w:hint="eastAsia"/>
          <w:b w:val="0"/>
          <w:bCs w:val="0"/>
          <w:sz w:val="24"/>
          <w:szCs w:val="24"/>
          <w:lang w:val="en-US" w:eastAsia="zh-CN"/>
        </w:rPr>
      </w:pPr>
      <w:r>
        <w:rPr>
          <w:rFonts w:hint="eastAsia"/>
          <w:b/>
          <w:bCs/>
          <w:sz w:val="24"/>
          <w:szCs w:val="24"/>
          <w:lang w:val="en-US" w:eastAsia="zh-CN"/>
        </w:rPr>
        <w:t>问题：SpringBoot 自动配置原理，AOP 在你的项目落地了哪些场景？</w:t>
      </w:r>
    </w:p>
    <w:p w14:paraId="48C107D6">
      <w:pPr>
        <w:rPr>
          <w:rFonts w:hint="eastAsia"/>
          <w:b w:val="0"/>
          <w:bCs w:val="0"/>
          <w:sz w:val="24"/>
          <w:szCs w:val="24"/>
          <w:lang w:val="en-US" w:eastAsia="zh-CN"/>
        </w:rPr>
      </w:pPr>
      <w:r>
        <w:rPr>
          <w:rFonts w:hint="eastAsia"/>
          <w:b w:val="0"/>
          <w:bCs w:val="0"/>
          <w:sz w:val="24"/>
          <w:szCs w:val="24"/>
          <w:lang w:val="en-US" w:eastAsia="zh-CN"/>
        </w:rPr>
        <w:t>答案</w:t>
      </w:r>
    </w:p>
    <w:p w14:paraId="1BBD345E">
      <w:pPr>
        <w:rPr>
          <w:rFonts w:hint="eastAsia"/>
          <w:b w:val="0"/>
          <w:bCs w:val="0"/>
          <w:sz w:val="24"/>
          <w:szCs w:val="24"/>
          <w:lang w:val="en-US" w:eastAsia="zh-CN"/>
        </w:rPr>
      </w:pPr>
      <w:r>
        <w:rPr>
          <w:rFonts w:hint="eastAsia"/>
          <w:b w:val="0"/>
          <w:bCs w:val="0"/>
          <w:sz w:val="24"/>
          <w:szCs w:val="24"/>
          <w:lang w:val="en-US" w:eastAsia="zh-CN"/>
        </w:rPr>
        <w:t>自动配置三大核心：通过 META-INF/spring.factories 加载自动配置类、@Conditional 条件注解按需注册 Bean、业务自定义配置优先级高于框架自动配置。</w:t>
      </w:r>
    </w:p>
    <w:p w14:paraId="1A36E85C">
      <w:pPr>
        <w:rPr>
          <w:rFonts w:hint="eastAsia"/>
          <w:b w:val="0"/>
          <w:bCs w:val="0"/>
          <w:sz w:val="24"/>
          <w:szCs w:val="24"/>
          <w:lang w:val="en-US" w:eastAsia="zh-CN"/>
        </w:rPr>
      </w:pPr>
      <w:r>
        <w:rPr>
          <w:rFonts w:hint="eastAsia"/>
          <w:b w:val="0"/>
          <w:bCs w:val="0"/>
          <w:sz w:val="24"/>
          <w:szCs w:val="24"/>
          <w:lang w:val="en-US" w:eastAsia="zh-CN"/>
        </w:rPr>
        <w:t>AOP 落地场景：</w:t>
      </w:r>
    </w:p>
    <w:p w14:paraId="32664C56">
      <w:pPr>
        <w:rPr>
          <w:rFonts w:hint="eastAsia"/>
          <w:b w:val="0"/>
          <w:bCs w:val="0"/>
          <w:sz w:val="24"/>
          <w:szCs w:val="24"/>
          <w:lang w:val="en-US" w:eastAsia="zh-CN"/>
        </w:rPr>
      </w:pPr>
      <w:r>
        <w:rPr>
          <w:rFonts w:hint="eastAsia"/>
          <w:b w:val="0"/>
          <w:bCs w:val="0"/>
          <w:sz w:val="24"/>
          <w:szCs w:val="24"/>
          <w:lang w:val="en-US" w:eastAsia="zh-CN"/>
        </w:rPr>
        <w:t>抽奖系统：统一接口耗时监控、异常告警、全链路日志埋点；</w:t>
      </w:r>
    </w:p>
    <w:p w14:paraId="512C1E29">
      <w:pPr>
        <w:rPr>
          <w:rFonts w:hint="eastAsia"/>
          <w:b w:val="0"/>
          <w:bCs w:val="0"/>
          <w:sz w:val="24"/>
          <w:szCs w:val="24"/>
          <w:lang w:val="en-US" w:eastAsia="zh-CN"/>
        </w:rPr>
      </w:pPr>
      <w:r>
        <w:rPr>
          <w:rFonts w:hint="eastAsia"/>
          <w:b w:val="0"/>
          <w:bCs w:val="0"/>
          <w:sz w:val="24"/>
          <w:szCs w:val="24"/>
          <w:lang w:val="en-US" w:eastAsia="zh-CN"/>
        </w:rPr>
        <w:t>税票系统：切面拦截所有开票接口，记录操作人、单据号、操作时间，生成不可篡改审计日志，满足金融审计追溯要求；</w:t>
      </w:r>
    </w:p>
    <w:p w14:paraId="7C1E2D81">
      <w:pPr>
        <w:rPr>
          <w:rFonts w:hint="eastAsia"/>
          <w:b w:val="0"/>
          <w:bCs w:val="0"/>
          <w:sz w:val="24"/>
          <w:szCs w:val="24"/>
          <w:lang w:val="en-US" w:eastAsia="zh-CN"/>
        </w:rPr>
      </w:pPr>
      <w:r>
        <w:rPr>
          <w:rFonts w:hint="eastAsia"/>
          <w:b w:val="0"/>
          <w:bCs w:val="0"/>
          <w:sz w:val="24"/>
          <w:szCs w:val="24"/>
          <w:lang w:val="en-US" w:eastAsia="zh-CN"/>
        </w:rPr>
        <w:t>统一参数校验切面，消除重复校验代码。</w:t>
      </w:r>
    </w:p>
    <w:p w14:paraId="4F19ACFF">
      <w:pPr>
        <w:rPr>
          <w:rFonts w:hint="eastAsia"/>
          <w:b/>
          <w:bCs/>
          <w:sz w:val="24"/>
          <w:szCs w:val="24"/>
          <w:lang w:val="en-US" w:eastAsia="zh-CN"/>
        </w:rPr>
      </w:pPr>
      <w:r>
        <w:rPr>
          <w:rFonts w:hint="eastAsia"/>
          <w:b/>
          <w:bCs/>
          <w:sz w:val="24"/>
          <w:szCs w:val="24"/>
          <w:lang w:val="en-US" w:eastAsia="zh-CN"/>
        </w:rPr>
        <w:t>问题：MySQL 四种事务隔离级别，InnoDB 可重复读如何解决幻读？金融系统推荐哪种隔离级别？</w:t>
      </w:r>
    </w:p>
    <w:p w14:paraId="3E13D114">
      <w:pPr>
        <w:rPr>
          <w:rFonts w:hint="eastAsia"/>
          <w:b w:val="0"/>
          <w:bCs w:val="0"/>
          <w:sz w:val="24"/>
          <w:szCs w:val="24"/>
          <w:lang w:val="en-US" w:eastAsia="zh-CN"/>
        </w:rPr>
      </w:pPr>
      <w:r>
        <w:rPr>
          <w:rFonts w:hint="eastAsia"/>
          <w:b w:val="0"/>
          <w:bCs w:val="0"/>
          <w:sz w:val="24"/>
          <w:szCs w:val="24"/>
          <w:lang w:val="en-US" w:eastAsia="zh-CN"/>
        </w:rPr>
        <w:t>答案</w:t>
      </w:r>
    </w:p>
    <w:p w14:paraId="422DC6ED">
      <w:pPr>
        <w:rPr>
          <w:rFonts w:hint="eastAsia"/>
          <w:b w:val="0"/>
          <w:bCs w:val="0"/>
          <w:sz w:val="24"/>
          <w:szCs w:val="24"/>
          <w:lang w:val="en-US" w:eastAsia="zh-CN"/>
        </w:rPr>
      </w:pPr>
      <w:r>
        <w:rPr>
          <w:rFonts w:hint="eastAsia"/>
          <w:b w:val="0"/>
          <w:bCs w:val="0"/>
          <w:sz w:val="24"/>
          <w:szCs w:val="24"/>
          <w:lang w:val="en-US" w:eastAsia="zh-CN"/>
        </w:rPr>
        <w:t>四级隔离：读未提交、读已提交、可重复读（InnoDB 默认）、串行化；依次规避脏读、不可重复读、幻读。</w:t>
      </w:r>
    </w:p>
    <w:p w14:paraId="335FAD62">
      <w:pPr>
        <w:rPr>
          <w:rFonts w:hint="eastAsia"/>
          <w:b w:val="0"/>
          <w:bCs w:val="0"/>
          <w:sz w:val="24"/>
          <w:szCs w:val="24"/>
          <w:lang w:val="en-US" w:eastAsia="zh-CN"/>
        </w:rPr>
      </w:pPr>
      <w:r>
        <w:rPr>
          <w:rFonts w:hint="eastAsia"/>
          <w:b w:val="0"/>
          <w:bCs w:val="0"/>
          <w:sz w:val="24"/>
          <w:szCs w:val="24"/>
          <w:lang w:val="en-US" w:eastAsia="zh-CN"/>
        </w:rPr>
        <w:t>InnoDB 通过MVCC 多版本并发控制 + 间隙锁共同解决可重复读下的幻读问题；</w:t>
      </w:r>
    </w:p>
    <w:p w14:paraId="3065F324">
      <w:pPr>
        <w:rPr>
          <w:rFonts w:hint="eastAsia"/>
          <w:b w:val="0"/>
          <w:bCs w:val="0"/>
          <w:sz w:val="24"/>
          <w:szCs w:val="24"/>
          <w:lang w:val="en-US" w:eastAsia="zh-CN"/>
        </w:rPr>
      </w:pPr>
      <w:r>
        <w:rPr>
          <w:rFonts w:hint="eastAsia"/>
          <w:b w:val="0"/>
          <w:bCs w:val="0"/>
          <w:sz w:val="24"/>
          <w:szCs w:val="24"/>
          <w:lang w:val="en-US" w:eastAsia="zh-CN"/>
        </w:rPr>
        <w:t>证券、财税系统推荐可重复读，兼顾并发性能与数据一致性；资金、票据变更操作额外加行锁 + 间隙锁防止幻读，不使用串行化避免并发阻塞。</w:t>
      </w:r>
    </w:p>
    <w:p w14:paraId="10489BD5">
      <w:pPr>
        <w:rPr>
          <w:rFonts w:hint="eastAsia"/>
          <w:b w:val="0"/>
          <w:bCs w:val="0"/>
          <w:sz w:val="24"/>
          <w:szCs w:val="24"/>
          <w:lang w:val="en-US" w:eastAsia="zh-CN"/>
        </w:rPr>
      </w:pPr>
      <w:r>
        <w:rPr>
          <w:rFonts w:hint="eastAsia"/>
          <w:b w:val="0"/>
          <w:bCs w:val="0"/>
          <w:sz w:val="24"/>
          <w:szCs w:val="24"/>
          <w:lang w:val="en-US" w:eastAsia="zh-CN"/>
        </w:rPr>
        <w:t>Go 方向（字节税票重构）</w:t>
      </w:r>
    </w:p>
    <w:p w14:paraId="6A92A12F">
      <w:pPr>
        <w:rPr>
          <w:rFonts w:hint="eastAsia"/>
          <w:b w:val="0"/>
          <w:bCs w:val="0"/>
          <w:sz w:val="24"/>
          <w:szCs w:val="24"/>
          <w:lang w:val="en-US" w:eastAsia="zh-CN"/>
        </w:rPr>
      </w:pPr>
      <w:r>
        <w:rPr>
          <w:rFonts w:hint="eastAsia"/>
          <w:b/>
          <w:bCs/>
          <w:sz w:val="24"/>
          <w:szCs w:val="24"/>
          <w:lang w:val="en-US" w:eastAsia="zh-CN"/>
        </w:rPr>
        <w:t>问题：GPM 调度模型，goroutine 对比操作系统线程优势，税票高并发场景如何优化？</w:t>
      </w:r>
    </w:p>
    <w:p w14:paraId="39EDAF32">
      <w:pPr>
        <w:rPr>
          <w:rFonts w:hint="eastAsia"/>
          <w:b w:val="0"/>
          <w:bCs w:val="0"/>
          <w:sz w:val="24"/>
          <w:szCs w:val="24"/>
          <w:lang w:val="en-US" w:eastAsia="zh-CN"/>
        </w:rPr>
      </w:pPr>
      <w:r>
        <w:rPr>
          <w:rFonts w:hint="eastAsia"/>
          <w:b w:val="0"/>
          <w:bCs w:val="0"/>
          <w:sz w:val="24"/>
          <w:szCs w:val="24"/>
          <w:lang w:val="en-US" w:eastAsia="zh-CN"/>
        </w:rPr>
        <w:t>答案</w:t>
      </w:r>
    </w:p>
    <w:p w14:paraId="01ACD439">
      <w:pPr>
        <w:rPr>
          <w:rFonts w:hint="eastAsia"/>
          <w:b w:val="0"/>
          <w:bCs w:val="0"/>
          <w:sz w:val="24"/>
          <w:szCs w:val="24"/>
          <w:lang w:val="en-US" w:eastAsia="zh-CN"/>
        </w:rPr>
      </w:pPr>
      <w:r>
        <w:rPr>
          <w:rFonts w:hint="eastAsia"/>
          <w:b w:val="0"/>
          <w:bCs w:val="0"/>
          <w:sz w:val="24"/>
          <w:szCs w:val="24"/>
          <w:lang w:val="en-US" w:eastAsia="zh-CN"/>
        </w:rPr>
        <w:t>M (内核线程)、P (调度器)、G (用户态协程) 三层调度模型；goroutine 属于用户态，栈动态扩容、切换无内核态上下文开销，百万级并发资源占用极低。</w:t>
      </w:r>
    </w:p>
    <w:p w14:paraId="3BB9248E">
      <w:pPr>
        <w:rPr>
          <w:rFonts w:hint="eastAsia"/>
          <w:b w:val="0"/>
          <w:bCs w:val="0"/>
          <w:sz w:val="24"/>
          <w:szCs w:val="24"/>
          <w:lang w:val="en-US" w:eastAsia="zh-CN"/>
        </w:rPr>
      </w:pPr>
      <w:r>
        <w:rPr>
          <w:rFonts w:hint="eastAsia"/>
          <w:b w:val="0"/>
          <w:bCs w:val="0"/>
          <w:sz w:val="24"/>
          <w:szCs w:val="24"/>
          <w:lang w:val="en-US" w:eastAsia="zh-CN"/>
        </w:rPr>
        <w:t>税票场景优化：异步对账、税务回执拉取使用带容量限制的 goroutine 协程池，防止无限创建协程打垮下游税务接口；全部定时任务传入 context.Context，服务重启快速释放协程资源，避免 goroutine 泄漏。</w:t>
      </w:r>
    </w:p>
    <w:p w14:paraId="254D7DF2">
      <w:pPr>
        <w:rPr>
          <w:rFonts w:hint="eastAsia"/>
          <w:b/>
          <w:bCs/>
          <w:sz w:val="24"/>
          <w:szCs w:val="24"/>
          <w:lang w:val="en-US" w:eastAsia="zh-CN"/>
        </w:rPr>
      </w:pPr>
      <w:r>
        <w:rPr>
          <w:rFonts w:hint="eastAsia"/>
          <w:b w:val="0"/>
          <w:bCs w:val="0"/>
          <w:sz w:val="24"/>
          <w:szCs w:val="24"/>
          <w:lang w:val="en-US" w:eastAsia="zh-CN"/>
        </w:rPr>
        <w:t>问题：</w:t>
      </w:r>
      <w:r>
        <w:rPr>
          <w:rFonts w:hint="eastAsia"/>
          <w:b/>
          <w:bCs/>
          <w:sz w:val="24"/>
          <w:szCs w:val="24"/>
          <w:lang w:val="en-US" w:eastAsia="zh-CN"/>
        </w:rPr>
        <w:t>如何避免 goroutine 泄漏？</w:t>
      </w:r>
    </w:p>
    <w:p w14:paraId="77483B89">
      <w:pPr>
        <w:rPr>
          <w:rFonts w:hint="eastAsia"/>
          <w:b w:val="0"/>
          <w:bCs w:val="0"/>
          <w:sz w:val="24"/>
          <w:szCs w:val="24"/>
          <w:lang w:val="en-US" w:eastAsia="zh-CN"/>
        </w:rPr>
      </w:pPr>
      <w:r>
        <w:rPr>
          <w:rFonts w:hint="eastAsia"/>
          <w:b w:val="0"/>
          <w:bCs w:val="0"/>
          <w:sz w:val="24"/>
          <w:szCs w:val="24"/>
          <w:lang w:val="en-US" w:eastAsia="zh-CN"/>
        </w:rPr>
        <w:t>答案</w:t>
      </w:r>
    </w:p>
    <w:p w14:paraId="21E1A5C0">
      <w:pPr>
        <w:rPr>
          <w:rFonts w:hint="eastAsia"/>
          <w:b w:val="0"/>
          <w:bCs w:val="0"/>
          <w:sz w:val="24"/>
          <w:szCs w:val="24"/>
          <w:lang w:val="en-US" w:eastAsia="zh-CN"/>
        </w:rPr>
      </w:pPr>
      <w:r>
        <w:rPr>
          <w:rFonts w:hint="eastAsia"/>
          <w:b w:val="0"/>
          <w:bCs w:val="0"/>
          <w:sz w:val="24"/>
          <w:szCs w:val="24"/>
          <w:lang w:val="en-US" w:eastAsia="zh-CN"/>
        </w:rPr>
        <w:t>① channel 配套关闭信号，读端使用 for range 捕获关闭事件；</w:t>
      </w:r>
    </w:p>
    <w:p w14:paraId="238ABE9E">
      <w:pPr>
        <w:rPr>
          <w:rFonts w:hint="eastAsia"/>
          <w:b w:val="0"/>
          <w:bCs w:val="0"/>
          <w:sz w:val="24"/>
          <w:szCs w:val="24"/>
          <w:lang w:val="en-US" w:eastAsia="zh-CN"/>
        </w:rPr>
      </w:pPr>
      <w:r>
        <w:rPr>
          <w:rFonts w:hint="eastAsia"/>
          <w:b w:val="0"/>
          <w:bCs w:val="0"/>
          <w:sz w:val="24"/>
          <w:szCs w:val="24"/>
          <w:lang w:val="en-US" w:eastAsia="zh-CN"/>
        </w:rPr>
        <w:t>② 全部异步任务携带 ctx 传递超时、取消信号，超时自动退出协程；</w:t>
      </w:r>
    </w:p>
    <w:p w14:paraId="107F9C3B">
      <w:pPr>
        <w:rPr>
          <w:rFonts w:hint="eastAsia"/>
          <w:b w:val="0"/>
          <w:bCs w:val="0"/>
          <w:sz w:val="24"/>
          <w:szCs w:val="24"/>
          <w:lang w:val="en-US" w:eastAsia="zh-CN"/>
        </w:rPr>
      </w:pPr>
      <w:r>
        <w:rPr>
          <w:rFonts w:hint="eastAsia"/>
          <w:b w:val="0"/>
          <w:bCs w:val="0"/>
          <w:sz w:val="24"/>
          <w:szCs w:val="24"/>
          <w:lang w:val="en-US" w:eastAsia="zh-CN"/>
        </w:rPr>
        <w:t>③ 使用有容量协程池，限制最大并发数量，杜绝无限制创建 goroutine。</w:t>
      </w:r>
    </w:p>
    <w:p w14:paraId="6461E2B7">
      <w:pPr>
        <w:rPr>
          <w:rFonts w:hint="eastAsia"/>
          <w:b w:val="0"/>
          <w:bCs w:val="0"/>
          <w:sz w:val="24"/>
          <w:szCs w:val="24"/>
          <w:lang w:val="en-US" w:eastAsia="zh-CN"/>
        </w:rPr>
      </w:pPr>
      <w:r>
        <w:rPr>
          <w:rFonts w:hint="eastAsia"/>
          <w:b w:val="0"/>
          <w:bCs w:val="0"/>
          <w:sz w:val="24"/>
          <w:szCs w:val="24"/>
          <w:lang w:val="en-US" w:eastAsia="zh-CN"/>
        </w:rPr>
        <w:t>中间件 &amp; 分布式（RabbitMQ、Redis、分布式 ID）</w:t>
      </w:r>
    </w:p>
    <w:p w14:paraId="311C5213">
      <w:pPr>
        <w:rPr>
          <w:rFonts w:hint="eastAsia"/>
          <w:b/>
          <w:bCs/>
          <w:sz w:val="24"/>
          <w:szCs w:val="24"/>
          <w:lang w:val="en-US" w:eastAsia="zh-CN"/>
        </w:rPr>
      </w:pPr>
      <w:r>
        <w:rPr>
          <w:rFonts w:hint="eastAsia"/>
          <w:b/>
          <w:bCs/>
          <w:sz w:val="24"/>
          <w:szCs w:val="24"/>
          <w:lang w:val="en-US" w:eastAsia="zh-CN"/>
        </w:rPr>
        <w:t>问题：RabbitMQ 如何实现消息不丢失、不重复、有序？结合抽奖异步落库场景说明</w:t>
      </w:r>
    </w:p>
    <w:p w14:paraId="31D7F7E8">
      <w:pPr>
        <w:rPr>
          <w:rFonts w:hint="eastAsia"/>
          <w:b w:val="0"/>
          <w:bCs w:val="0"/>
          <w:sz w:val="24"/>
          <w:szCs w:val="24"/>
          <w:lang w:val="en-US" w:eastAsia="zh-CN"/>
        </w:rPr>
      </w:pPr>
      <w:r>
        <w:rPr>
          <w:rFonts w:hint="eastAsia"/>
          <w:b w:val="0"/>
          <w:bCs w:val="0"/>
          <w:sz w:val="24"/>
          <w:szCs w:val="24"/>
          <w:lang w:val="en-US" w:eastAsia="zh-CN"/>
        </w:rPr>
        <w:t>答案</w:t>
      </w:r>
    </w:p>
    <w:p w14:paraId="4F4036F4">
      <w:pPr>
        <w:rPr>
          <w:rFonts w:hint="eastAsia"/>
          <w:b w:val="0"/>
          <w:bCs w:val="0"/>
          <w:sz w:val="24"/>
          <w:szCs w:val="24"/>
          <w:lang w:val="en-US" w:eastAsia="zh-CN"/>
        </w:rPr>
      </w:pPr>
      <w:r>
        <w:rPr>
          <w:rFonts w:hint="eastAsia"/>
          <w:b w:val="0"/>
          <w:bCs w:val="0"/>
          <w:sz w:val="24"/>
          <w:szCs w:val="24"/>
          <w:lang w:val="en-US" w:eastAsia="zh-CN"/>
        </w:rPr>
        <w:t>消息不丢失：生产者开启 confirm 确认、队列持久化、消费者手动 ACK；</w:t>
      </w:r>
    </w:p>
    <w:p w14:paraId="51BD42B8">
      <w:pPr>
        <w:rPr>
          <w:rFonts w:hint="eastAsia"/>
          <w:b w:val="0"/>
          <w:bCs w:val="0"/>
          <w:sz w:val="24"/>
          <w:szCs w:val="24"/>
          <w:lang w:val="en-US" w:eastAsia="zh-CN"/>
        </w:rPr>
      </w:pPr>
      <w:r>
        <w:rPr>
          <w:rFonts w:hint="eastAsia"/>
          <w:b w:val="0"/>
          <w:bCs w:val="0"/>
          <w:sz w:val="24"/>
          <w:szCs w:val="24"/>
          <w:lang w:val="en-US" w:eastAsia="zh-CN"/>
        </w:rPr>
        <w:t>消息不重复：业务接口全局唯一 requestId 做幂等去重；</w:t>
      </w:r>
    </w:p>
    <w:p w14:paraId="477E4D29">
      <w:pPr>
        <w:rPr>
          <w:rFonts w:hint="eastAsia"/>
          <w:b w:val="0"/>
          <w:bCs w:val="0"/>
          <w:sz w:val="24"/>
          <w:szCs w:val="24"/>
          <w:lang w:val="en-US" w:eastAsia="zh-CN"/>
        </w:rPr>
      </w:pPr>
      <w:r>
        <w:rPr>
          <w:rFonts w:hint="eastAsia"/>
          <w:b w:val="0"/>
          <w:bCs w:val="0"/>
          <w:sz w:val="24"/>
          <w:szCs w:val="24"/>
          <w:lang w:val="en-US" w:eastAsia="zh-CN"/>
        </w:rPr>
        <w:t>消息有序：同一用户 / 单据路由至同一个队列，单消费者串行消费；</w:t>
      </w:r>
    </w:p>
    <w:p w14:paraId="5AC3B599">
      <w:pPr>
        <w:rPr>
          <w:rFonts w:hint="eastAsia"/>
          <w:b w:val="0"/>
          <w:bCs w:val="0"/>
          <w:sz w:val="24"/>
          <w:szCs w:val="24"/>
          <w:lang w:val="en-US" w:eastAsia="zh-CN"/>
        </w:rPr>
      </w:pPr>
      <w:r>
        <w:rPr>
          <w:rFonts w:hint="eastAsia"/>
          <w:b w:val="0"/>
          <w:bCs w:val="0"/>
          <w:sz w:val="24"/>
          <w:szCs w:val="24"/>
          <w:lang w:val="en-US" w:eastAsia="zh-CN"/>
        </w:rPr>
        <w:t>抽奖场景将同一用户中奖消息路由至同一队列，避免重复发放奖品，宕机消息持久化不会丢失中奖记录。</w:t>
      </w:r>
    </w:p>
    <w:p w14:paraId="1F3E6E14">
      <w:pPr>
        <w:rPr>
          <w:rFonts w:hint="eastAsia"/>
          <w:b/>
          <w:bCs/>
          <w:sz w:val="24"/>
          <w:szCs w:val="24"/>
          <w:lang w:val="en-US" w:eastAsia="zh-CN"/>
        </w:rPr>
      </w:pPr>
      <w:r>
        <w:rPr>
          <w:rFonts w:hint="eastAsia"/>
          <w:b/>
          <w:bCs/>
          <w:sz w:val="24"/>
          <w:szCs w:val="24"/>
          <w:lang w:val="en-US" w:eastAsia="zh-CN"/>
        </w:rPr>
        <w:t>问题：分布式 ID 主流方案，中证信结算单据推荐哪一种？</w:t>
      </w:r>
    </w:p>
    <w:p w14:paraId="568B2111">
      <w:pPr>
        <w:rPr>
          <w:rFonts w:hint="eastAsia"/>
          <w:b w:val="0"/>
          <w:bCs w:val="0"/>
          <w:sz w:val="24"/>
          <w:szCs w:val="24"/>
          <w:lang w:val="en-US" w:eastAsia="zh-CN"/>
        </w:rPr>
      </w:pPr>
      <w:r>
        <w:rPr>
          <w:rFonts w:hint="eastAsia"/>
          <w:b w:val="0"/>
          <w:bCs w:val="0"/>
          <w:sz w:val="24"/>
          <w:szCs w:val="24"/>
          <w:lang w:val="en-US" w:eastAsia="zh-CN"/>
        </w:rPr>
        <w:t>答案</w:t>
      </w:r>
    </w:p>
    <w:p w14:paraId="68A94E93">
      <w:pPr>
        <w:rPr>
          <w:rFonts w:hint="eastAsia"/>
          <w:b w:val="0"/>
          <w:bCs w:val="0"/>
          <w:sz w:val="24"/>
          <w:szCs w:val="24"/>
          <w:lang w:val="en-US" w:eastAsia="zh-CN"/>
        </w:rPr>
      </w:pPr>
      <w:r>
        <w:rPr>
          <w:rFonts w:hint="eastAsia"/>
          <w:b w:val="0"/>
          <w:bCs w:val="0"/>
          <w:sz w:val="24"/>
          <w:szCs w:val="24"/>
          <w:lang w:val="en-US" w:eastAsia="zh-CN"/>
        </w:rPr>
        <w:t>主流方案对比：UUID 无序、无法排序；数据库自增存在单点瓶颈；Redis 自增强依赖缓存；最优为雪花算法 Snowflake。</w:t>
      </w:r>
    </w:p>
    <w:p w14:paraId="0E6673C4">
      <w:pPr>
        <w:rPr>
          <w:rFonts w:hint="eastAsia"/>
          <w:b w:val="0"/>
          <w:bCs w:val="0"/>
          <w:sz w:val="24"/>
          <w:szCs w:val="24"/>
          <w:lang w:val="en-US" w:eastAsia="zh-CN"/>
        </w:rPr>
      </w:pPr>
      <w:r>
        <w:rPr>
          <w:rFonts w:hint="eastAsia"/>
          <w:b w:val="0"/>
          <w:bCs w:val="0"/>
          <w:sz w:val="24"/>
          <w:szCs w:val="24"/>
          <w:lang w:val="en-US" w:eastAsia="zh-CN"/>
        </w:rPr>
        <w:t>证券单据选用雪花算法：包含时间戳、机房机器 ID、序列号，全局有序、高性能，适配多机房多活架构，适合交割单、清算单据主键。</w:t>
      </w:r>
    </w:p>
    <w:p w14:paraId="1B181EEC">
      <w:pPr>
        <w:rPr>
          <w:rFonts w:hint="eastAsia"/>
          <w:b w:val="0"/>
          <w:bCs w:val="0"/>
          <w:sz w:val="24"/>
          <w:szCs w:val="24"/>
          <w:lang w:val="en-US" w:eastAsia="zh-CN"/>
        </w:rPr>
      </w:pPr>
      <w:r>
        <w:rPr>
          <w:rFonts w:hint="eastAsia"/>
          <w:b w:val="0"/>
          <w:bCs w:val="0"/>
          <w:sz w:val="24"/>
          <w:szCs w:val="24"/>
          <w:lang w:val="en-US" w:eastAsia="zh-CN"/>
        </w:rPr>
        <w:t>四、证券金融行业专项面试题（中证信息技术核心考点）</w:t>
      </w:r>
    </w:p>
    <w:p w14:paraId="082E1670">
      <w:pPr>
        <w:rPr>
          <w:rFonts w:hint="eastAsia"/>
          <w:b w:val="0"/>
          <w:bCs w:val="0"/>
          <w:sz w:val="24"/>
          <w:szCs w:val="24"/>
          <w:lang w:val="en-US" w:eastAsia="zh-CN"/>
        </w:rPr>
      </w:pPr>
      <w:r>
        <w:rPr>
          <w:rFonts w:hint="eastAsia"/>
          <w:b/>
          <w:bCs/>
          <w:sz w:val="24"/>
          <w:szCs w:val="24"/>
          <w:lang w:val="en-US" w:eastAsia="zh-CN"/>
        </w:rPr>
        <w:t>问题：互联网后端开发和证券金融 IT 后端最大区别是什么？结合你的项目说明适配点</w:t>
      </w:r>
    </w:p>
    <w:p w14:paraId="5C33DC54">
      <w:pPr>
        <w:rPr>
          <w:rFonts w:hint="eastAsia"/>
          <w:b w:val="0"/>
          <w:bCs w:val="0"/>
          <w:sz w:val="24"/>
          <w:szCs w:val="24"/>
          <w:lang w:val="en-US" w:eastAsia="zh-CN"/>
        </w:rPr>
      </w:pPr>
      <w:r>
        <w:rPr>
          <w:rFonts w:hint="eastAsia"/>
          <w:b w:val="0"/>
          <w:bCs w:val="0"/>
          <w:sz w:val="24"/>
          <w:szCs w:val="24"/>
          <w:lang w:val="en-US" w:eastAsia="zh-CN"/>
        </w:rPr>
        <w:t>答案</w:t>
      </w:r>
    </w:p>
    <w:p w14:paraId="17F1F985">
      <w:pPr>
        <w:rPr>
          <w:rFonts w:hint="eastAsia"/>
          <w:b w:val="0"/>
          <w:bCs w:val="0"/>
          <w:sz w:val="24"/>
          <w:szCs w:val="24"/>
          <w:lang w:val="en-US" w:eastAsia="zh-CN"/>
        </w:rPr>
      </w:pPr>
      <w:r>
        <w:rPr>
          <w:rFonts w:hint="eastAsia"/>
          <w:b w:val="0"/>
          <w:bCs w:val="0"/>
          <w:sz w:val="24"/>
          <w:szCs w:val="24"/>
          <w:lang w:val="en-US" w:eastAsia="zh-CN"/>
        </w:rPr>
        <w:t>三大核心差异：</w:t>
      </w:r>
    </w:p>
    <w:p w14:paraId="16249C16">
      <w:pPr>
        <w:rPr>
          <w:rFonts w:hint="eastAsia"/>
          <w:b w:val="0"/>
          <w:bCs w:val="0"/>
          <w:sz w:val="24"/>
          <w:szCs w:val="24"/>
          <w:lang w:val="en-US" w:eastAsia="zh-CN"/>
        </w:rPr>
      </w:pPr>
      <w:r>
        <w:rPr>
          <w:rFonts w:hint="eastAsia"/>
          <w:b w:val="0"/>
          <w:bCs w:val="0"/>
          <w:sz w:val="24"/>
          <w:szCs w:val="24"/>
          <w:lang w:val="en-US" w:eastAsia="zh-CN"/>
        </w:rPr>
        <w:t>① 数据一致性零容忍：互联网可短暂脏读，证券股东持仓、资金、交割数据必须强一致，强制幂等、分布式事务、每日对账；我税票系统 TCC + 三方对账、抽奖定时对账经验可直接复用。</w:t>
      </w:r>
    </w:p>
    <w:p w14:paraId="16C93743">
      <w:pPr>
        <w:rPr>
          <w:rFonts w:hint="eastAsia"/>
          <w:b w:val="0"/>
          <w:bCs w:val="0"/>
          <w:sz w:val="24"/>
          <w:szCs w:val="24"/>
          <w:lang w:val="en-US" w:eastAsia="zh-CN"/>
        </w:rPr>
      </w:pPr>
      <w:r>
        <w:rPr>
          <w:rFonts w:hint="eastAsia"/>
          <w:b w:val="0"/>
          <w:bCs w:val="0"/>
          <w:sz w:val="24"/>
          <w:szCs w:val="24"/>
          <w:lang w:val="en-US" w:eastAsia="zh-CN"/>
        </w:rPr>
        <w:t>② 安全合规要求极高：等保三级、敏感数据加密存储传输、操作日志长期留存、分级权限审计；本科信息安全专业 + 电商加密项目、化工时序库加密设计可匹配数据安全开发需求。</w:t>
      </w:r>
    </w:p>
    <w:p w14:paraId="56F3397B">
      <w:pPr>
        <w:rPr>
          <w:rFonts w:hint="eastAsia"/>
          <w:b w:val="0"/>
          <w:bCs w:val="0"/>
          <w:sz w:val="24"/>
          <w:szCs w:val="24"/>
          <w:lang w:val="en-US" w:eastAsia="zh-CN"/>
        </w:rPr>
      </w:pPr>
      <w:r>
        <w:rPr>
          <w:rFonts w:hint="eastAsia"/>
          <w:b w:val="0"/>
          <w:bCs w:val="0"/>
          <w:sz w:val="24"/>
          <w:szCs w:val="24"/>
          <w:lang w:val="en-US" w:eastAsia="zh-CN"/>
        </w:rPr>
        <w:t>③ 高可用灾备硬性标准：两地三中心多活，严格 RTO/RPO 故障指标，行情、结算服务不可中断；高并发限流、熔断、缓存集群、MQ 持久化经验支撑系统稳定性建设。</w:t>
      </w:r>
    </w:p>
    <w:p w14:paraId="73C966AC">
      <w:pPr>
        <w:rPr>
          <w:rFonts w:hint="eastAsia"/>
          <w:b/>
          <w:bCs/>
          <w:sz w:val="24"/>
          <w:szCs w:val="24"/>
          <w:lang w:val="en-US" w:eastAsia="zh-CN"/>
        </w:rPr>
      </w:pPr>
      <w:r>
        <w:rPr>
          <w:rFonts w:hint="eastAsia"/>
          <w:b/>
          <w:bCs/>
          <w:sz w:val="24"/>
          <w:szCs w:val="24"/>
          <w:lang w:val="en-US" w:eastAsia="zh-CN"/>
        </w:rPr>
        <w:t>问题：什么是两地三中心？后端开发层面如何配合实现灾备切换？</w:t>
      </w:r>
    </w:p>
    <w:p w14:paraId="0E26E2AD">
      <w:pPr>
        <w:rPr>
          <w:rFonts w:hint="eastAsia"/>
          <w:b w:val="0"/>
          <w:bCs w:val="0"/>
          <w:sz w:val="24"/>
          <w:szCs w:val="24"/>
          <w:lang w:val="en-US" w:eastAsia="zh-CN"/>
        </w:rPr>
      </w:pPr>
      <w:r>
        <w:rPr>
          <w:rFonts w:hint="eastAsia"/>
          <w:b w:val="0"/>
          <w:bCs w:val="0"/>
          <w:sz w:val="24"/>
          <w:szCs w:val="24"/>
          <w:lang w:val="en-US" w:eastAsia="zh-CN"/>
        </w:rPr>
        <w:t>答案</w:t>
      </w:r>
    </w:p>
    <w:p w14:paraId="22F3A017">
      <w:pPr>
        <w:rPr>
          <w:rFonts w:hint="eastAsia"/>
          <w:b w:val="0"/>
          <w:bCs w:val="0"/>
          <w:sz w:val="24"/>
          <w:szCs w:val="24"/>
          <w:lang w:val="en-US" w:eastAsia="zh-CN"/>
        </w:rPr>
      </w:pPr>
      <w:r>
        <w:rPr>
          <w:rFonts w:hint="eastAsia"/>
          <w:b w:val="0"/>
          <w:bCs w:val="0"/>
          <w:sz w:val="24"/>
          <w:szCs w:val="24"/>
          <w:lang w:val="en-US" w:eastAsia="zh-CN"/>
        </w:rPr>
        <w:t>架构定义：同城双活机房 + 异地灾备机房，同城故障秒级切换，异地机房应对极端灾难。</w:t>
      </w:r>
    </w:p>
    <w:p w14:paraId="4D817282">
      <w:pPr>
        <w:rPr>
          <w:rFonts w:hint="eastAsia"/>
          <w:b w:val="0"/>
          <w:bCs w:val="0"/>
          <w:sz w:val="24"/>
          <w:szCs w:val="24"/>
          <w:lang w:val="en-US" w:eastAsia="zh-CN"/>
        </w:rPr>
      </w:pPr>
      <w:r>
        <w:rPr>
          <w:rFonts w:hint="eastAsia"/>
          <w:b w:val="0"/>
          <w:bCs w:val="0"/>
          <w:sz w:val="24"/>
          <w:szCs w:val="24"/>
          <w:lang w:val="en-US" w:eastAsia="zh-CN"/>
        </w:rPr>
        <w:t>开发落地手段：</w:t>
      </w:r>
    </w:p>
    <w:p w14:paraId="161B438B">
      <w:pPr>
        <w:rPr>
          <w:rFonts w:hint="eastAsia"/>
          <w:b w:val="0"/>
          <w:bCs w:val="0"/>
          <w:sz w:val="24"/>
          <w:szCs w:val="24"/>
          <w:lang w:val="en-US" w:eastAsia="zh-CN"/>
        </w:rPr>
      </w:pPr>
      <w:r>
        <w:rPr>
          <w:rFonts w:hint="eastAsia"/>
          <w:b w:val="0"/>
          <w:bCs w:val="0"/>
          <w:sz w:val="24"/>
          <w:szCs w:val="24"/>
          <w:lang w:val="en-US" w:eastAsia="zh-CN"/>
        </w:rPr>
        <w:t>数据库主从多副本同步，分库分表跨机房部署；</w:t>
      </w:r>
    </w:p>
    <w:p w14:paraId="46F02F96">
      <w:pPr>
        <w:rPr>
          <w:rFonts w:hint="eastAsia"/>
          <w:b w:val="0"/>
          <w:bCs w:val="0"/>
          <w:sz w:val="24"/>
          <w:szCs w:val="24"/>
          <w:lang w:val="en-US" w:eastAsia="zh-CN"/>
        </w:rPr>
      </w:pPr>
      <w:r>
        <w:rPr>
          <w:rFonts w:hint="eastAsia"/>
          <w:b w:val="0"/>
          <w:bCs w:val="0"/>
          <w:sz w:val="24"/>
          <w:szCs w:val="24"/>
          <w:lang w:val="en-US" w:eastAsia="zh-CN"/>
        </w:rPr>
        <w:t>服务无状态，配置中心动态切换机房路由；</w:t>
      </w:r>
    </w:p>
    <w:p w14:paraId="27455D17">
      <w:pPr>
        <w:rPr>
          <w:rFonts w:hint="eastAsia"/>
          <w:b w:val="0"/>
          <w:bCs w:val="0"/>
          <w:sz w:val="24"/>
          <w:szCs w:val="24"/>
          <w:lang w:val="en-US" w:eastAsia="zh-CN"/>
        </w:rPr>
      </w:pPr>
      <w:r>
        <w:rPr>
          <w:rFonts w:hint="eastAsia"/>
          <w:b w:val="0"/>
          <w:bCs w:val="0"/>
          <w:sz w:val="24"/>
          <w:szCs w:val="24"/>
          <w:lang w:val="en-US" w:eastAsia="zh-CN"/>
        </w:rPr>
        <w:t>Redis、MQ 集群跨机房数据同步；</w:t>
      </w:r>
    </w:p>
    <w:p w14:paraId="272B27A2">
      <w:pPr>
        <w:rPr>
          <w:rFonts w:hint="eastAsia"/>
          <w:b w:val="0"/>
          <w:bCs w:val="0"/>
          <w:sz w:val="24"/>
          <w:szCs w:val="24"/>
          <w:lang w:val="en-US" w:eastAsia="zh-CN"/>
        </w:rPr>
      </w:pPr>
      <w:r>
        <w:rPr>
          <w:rFonts w:hint="eastAsia"/>
          <w:b w:val="0"/>
          <w:bCs w:val="0"/>
          <w:sz w:val="24"/>
          <w:szCs w:val="24"/>
          <w:lang w:val="en-US" w:eastAsia="zh-CN"/>
        </w:rPr>
        <w:t>定时全量数据备份，支持故障后完整数据回滚。</w:t>
      </w:r>
    </w:p>
    <w:p w14:paraId="12E9AD33">
      <w:pPr>
        <w:rPr>
          <w:rFonts w:hint="eastAsia"/>
          <w:b w:val="0"/>
          <w:bCs w:val="0"/>
          <w:sz w:val="24"/>
          <w:szCs w:val="24"/>
          <w:lang w:val="en-US" w:eastAsia="zh-CN"/>
        </w:rPr>
      </w:pPr>
      <w:r>
        <w:rPr>
          <w:rFonts w:hint="eastAsia"/>
          <w:b/>
          <w:bCs/>
          <w:sz w:val="24"/>
          <w:szCs w:val="24"/>
          <w:lang w:val="en-US" w:eastAsia="zh-CN"/>
        </w:rPr>
        <w:t>问题：证券敏感数据（股东信息、交割票据）开发层面有哪些安全手段？结合你的信息安全专业背景作答</w:t>
      </w:r>
    </w:p>
    <w:p w14:paraId="02C8EF20">
      <w:pPr>
        <w:rPr>
          <w:rFonts w:hint="eastAsia"/>
          <w:b w:val="0"/>
          <w:bCs w:val="0"/>
          <w:sz w:val="24"/>
          <w:szCs w:val="24"/>
          <w:lang w:val="en-US" w:eastAsia="zh-CN"/>
        </w:rPr>
      </w:pPr>
      <w:r>
        <w:rPr>
          <w:rFonts w:hint="eastAsia"/>
          <w:b w:val="0"/>
          <w:bCs w:val="0"/>
          <w:sz w:val="24"/>
          <w:szCs w:val="24"/>
          <w:lang w:val="en-US" w:eastAsia="zh-CN"/>
        </w:rPr>
        <w:t>答案</w:t>
      </w:r>
    </w:p>
    <w:p w14:paraId="5923999E">
      <w:pPr>
        <w:rPr>
          <w:rFonts w:hint="eastAsia"/>
          <w:b w:val="0"/>
          <w:bCs w:val="0"/>
          <w:sz w:val="24"/>
          <w:szCs w:val="24"/>
          <w:lang w:val="en-US" w:eastAsia="zh-CN"/>
        </w:rPr>
      </w:pPr>
      <w:r>
        <w:rPr>
          <w:rFonts w:hint="eastAsia"/>
          <w:b w:val="0"/>
          <w:bCs w:val="0"/>
          <w:sz w:val="24"/>
          <w:szCs w:val="24"/>
          <w:lang w:val="en-US" w:eastAsia="zh-CN"/>
        </w:rPr>
        <w:t>传输：内外网通信全站 TLS，内部核心报文可采用国密 SM2/SM4 加密；</w:t>
      </w:r>
    </w:p>
    <w:p w14:paraId="56418B9A">
      <w:pPr>
        <w:rPr>
          <w:rFonts w:hint="eastAsia"/>
          <w:b w:val="0"/>
          <w:bCs w:val="0"/>
          <w:sz w:val="24"/>
          <w:szCs w:val="24"/>
          <w:lang w:val="en-US" w:eastAsia="zh-CN"/>
        </w:rPr>
      </w:pPr>
      <w:r>
        <w:rPr>
          <w:rFonts w:hint="eastAsia"/>
          <w:b w:val="0"/>
          <w:bCs w:val="0"/>
          <w:sz w:val="24"/>
          <w:szCs w:val="24"/>
          <w:lang w:val="en-US" w:eastAsia="zh-CN"/>
        </w:rPr>
        <w:t>存储：身份证、纳税人号等敏感字段 AES 加密落库，密钥分级双人管控；</w:t>
      </w:r>
    </w:p>
    <w:p w14:paraId="30270DDF">
      <w:pPr>
        <w:rPr>
          <w:rFonts w:hint="eastAsia"/>
          <w:b w:val="0"/>
          <w:bCs w:val="0"/>
          <w:sz w:val="24"/>
          <w:szCs w:val="24"/>
          <w:lang w:val="en-US" w:eastAsia="zh-CN"/>
        </w:rPr>
      </w:pPr>
      <w:r>
        <w:rPr>
          <w:rFonts w:hint="eastAsia"/>
          <w:b w:val="0"/>
          <w:bCs w:val="0"/>
          <w:sz w:val="24"/>
          <w:szCs w:val="24"/>
          <w:lang w:val="en-US" w:eastAsia="zh-CN"/>
        </w:rPr>
        <w:t>访问：RBAC 最小权限管控，前端数据脱敏展示，批量导出需要审批留痕；</w:t>
      </w:r>
    </w:p>
    <w:p w14:paraId="3644E315">
      <w:pPr>
        <w:rPr>
          <w:rFonts w:hint="eastAsia"/>
          <w:b w:val="0"/>
          <w:bCs w:val="0"/>
          <w:sz w:val="24"/>
          <w:szCs w:val="24"/>
          <w:lang w:val="en-US" w:eastAsia="zh-CN"/>
        </w:rPr>
      </w:pPr>
      <w:r>
        <w:rPr>
          <w:rFonts w:hint="eastAsia"/>
          <w:b w:val="0"/>
          <w:bCs w:val="0"/>
          <w:sz w:val="24"/>
          <w:szCs w:val="24"/>
          <w:lang w:val="en-US" w:eastAsia="zh-CN"/>
        </w:rPr>
        <w:t>代码防护：强参数校验防 SQL 注入、XSS 攻击；</w:t>
      </w:r>
    </w:p>
    <w:p w14:paraId="387F9446">
      <w:pPr>
        <w:rPr>
          <w:rFonts w:hint="eastAsia"/>
          <w:b w:val="0"/>
          <w:bCs w:val="0"/>
          <w:sz w:val="24"/>
          <w:szCs w:val="24"/>
          <w:lang w:val="en-US" w:eastAsia="zh-CN"/>
        </w:rPr>
      </w:pPr>
      <w:r>
        <w:rPr>
          <w:rFonts w:hint="eastAsia"/>
          <w:b w:val="0"/>
          <w:bCs w:val="0"/>
          <w:sz w:val="24"/>
          <w:szCs w:val="24"/>
          <w:lang w:val="en-US" w:eastAsia="zh-CN"/>
        </w:rPr>
        <w:t>审计：所有增删改查操作日志不可篡改，满足监管长期留存要求；</w:t>
      </w:r>
    </w:p>
    <w:p w14:paraId="0A13E241">
      <w:pPr>
        <w:rPr>
          <w:rFonts w:hint="eastAsia"/>
          <w:b w:val="0"/>
          <w:bCs w:val="0"/>
          <w:sz w:val="24"/>
          <w:szCs w:val="24"/>
          <w:lang w:val="en-US" w:eastAsia="zh-CN"/>
        </w:rPr>
      </w:pPr>
      <w:r>
        <w:rPr>
          <w:rFonts w:hint="eastAsia"/>
          <w:b w:val="0"/>
          <w:bCs w:val="0"/>
          <w:sz w:val="24"/>
          <w:szCs w:val="24"/>
          <w:lang w:val="en-US" w:eastAsia="zh-CN"/>
        </w:rPr>
        <w:t>本科密码学课程、电商三方加密购物系统、化工时序加密存储项目完整落地过整套加密、鉴权、审计流程。</w:t>
      </w:r>
    </w:p>
    <w:p w14:paraId="4747FA25">
      <w:pPr>
        <w:rPr>
          <w:rFonts w:hint="eastAsia"/>
          <w:b/>
          <w:bCs/>
          <w:sz w:val="24"/>
          <w:szCs w:val="24"/>
          <w:lang w:val="en-US" w:eastAsia="zh-CN"/>
        </w:rPr>
      </w:pPr>
      <w:r>
        <w:rPr>
          <w:rFonts w:hint="eastAsia"/>
          <w:b/>
          <w:bCs/>
          <w:sz w:val="24"/>
          <w:szCs w:val="24"/>
          <w:lang w:val="en-US" w:eastAsia="zh-CN"/>
        </w:rPr>
        <w:t>问题：如果清算系统对账不平，你的完整排查流程？</w:t>
      </w:r>
    </w:p>
    <w:p w14:paraId="765DAA2A">
      <w:pPr>
        <w:rPr>
          <w:rFonts w:hint="eastAsia"/>
          <w:b/>
          <w:bCs/>
          <w:sz w:val="24"/>
          <w:szCs w:val="24"/>
          <w:lang w:val="en-US" w:eastAsia="zh-CN"/>
        </w:rPr>
      </w:pPr>
      <w:r>
        <w:rPr>
          <w:rFonts w:hint="eastAsia"/>
          <w:b/>
          <w:bCs/>
          <w:sz w:val="24"/>
          <w:szCs w:val="24"/>
          <w:lang w:val="en-US" w:eastAsia="zh-CN"/>
        </w:rPr>
        <w:t>答案</w:t>
      </w:r>
    </w:p>
    <w:p w14:paraId="2A559B31">
      <w:pPr>
        <w:rPr>
          <w:rFonts w:hint="eastAsia"/>
          <w:b w:val="0"/>
          <w:bCs w:val="0"/>
          <w:sz w:val="24"/>
          <w:szCs w:val="24"/>
          <w:lang w:val="en-US" w:eastAsia="zh-CN"/>
        </w:rPr>
      </w:pPr>
      <w:r>
        <w:rPr>
          <w:rFonts w:hint="eastAsia"/>
          <w:b w:val="0"/>
          <w:bCs w:val="0"/>
          <w:sz w:val="24"/>
          <w:szCs w:val="24"/>
          <w:lang w:val="en-US" w:eastAsia="zh-CN"/>
        </w:rPr>
        <w:t>分层定位：区分上游交易所推送层、业务服务层、数据库存储层哪一环出现数据偏差；</w:t>
      </w:r>
    </w:p>
    <w:p w14:paraId="4951976C">
      <w:pPr>
        <w:rPr>
          <w:rFonts w:hint="eastAsia"/>
          <w:b w:val="0"/>
          <w:bCs w:val="0"/>
          <w:sz w:val="24"/>
          <w:szCs w:val="24"/>
          <w:lang w:val="en-US" w:eastAsia="zh-CN"/>
        </w:rPr>
      </w:pPr>
      <w:r>
        <w:rPr>
          <w:rFonts w:hint="eastAsia"/>
          <w:b w:val="0"/>
          <w:bCs w:val="0"/>
          <w:sz w:val="24"/>
          <w:szCs w:val="24"/>
          <w:lang w:val="en-US" w:eastAsia="zh-CN"/>
        </w:rPr>
        <w:t>校验单据唯一流水号，核对接口幂等执行记录，判断是否重复处理 / 漏处理交易；</w:t>
      </w:r>
    </w:p>
    <w:p w14:paraId="353B5955">
      <w:pPr>
        <w:rPr>
          <w:rFonts w:hint="eastAsia"/>
          <w:b w:val="0"/>
          <w:bCs w:val="0"/>
          <w:sz w:val="24"/>
          <w:szCs w:val="24"/>
          <w:lang w:val="en-US" w:eastAsia="zh-CN"/>
        </w:rPr>
      </w:pPr>
      <w:r>
        <w:rPr>
          <w:rFonts w:hint="eastAsia"/>
          <w:b w:val="0"/>
          <w:bCs w:val="0"/>
          <w:sz w:val="24"/>
          <w:szCs w:val="24"/>
          <w:lang w:val="en-US" w:eastAsia="zh-CN"/>
        </w:rPr>
        <w:t>核查分布式事务日志，确认 TCC 二阶段提交是否出现回滚失败；</w:t>
      </w:r>
    </w:p>
    <w:p w14:paraId="07347E4E">
      <w:pPr>
        <w:rPr>
          <w:rFonts w:hint="eastAsia"/>
          <w:b w:val="0"/>
          <w:bCs w:val="0"/>
          <w:sz w:val="24"/>
          <w:szCs w:val="24"/>
          <w:lang w:val="en-US" w:eastAsia="zh-CN"/>
        </w:rPr>
      </w:pPr>
      <w:r>
        <w:rPr>
          <w:rFonts w:hint="eastAsia"/>
          <w:b w:val="0"/>
          <w:bCs w:val="0"/>
          <w:sz w:val="24"/>
          <w:szCs w:val="24"/>
          <w:lang w:val="en-US" w:eastAsia="zh-CN"/>
        </w:rPr>
        <w:t>拉取全链路审计日志，定位异常操作、异常时间节点；</w:t>
      </w:r>
    </w:p>
    <w:p w14:paraId="75DA827A">
      <w:pPr>
        <w:rPr>
          <w:rFonts w:hint="eastAsia"/>
          <w:b w:val="0"/>
          <w:bCs w:val="0"/>
          <w:sz w:val="24"/>
          <w:szCs w:val="24"/>
          <w:lang w:val="en-US" w:eastAsia="zh-CN"/>
        </w:rPr>
      </w:pPr>
      <w:r>
        <w:rPr>
          <w:rFonts w:hint="eastAsia"/>
          <w:b w:val="0"/>
          <w:bCs w:val="0"/>
          <w:sz w:val="24"/>
          <w:szCs w:val="24"/>
          <w:lang w:val="en-US" w:eastAsia="zh-CN"/>
        </w:rPr>
        <w:t>执行补偿对账脚本修复差异数据，事后优化接口幂等、锁机制避免复现。</w:t>
      </w:r>
    </w:p>
    <w:p w14:paraId="127700B2">
      <w:pPr>
        <w:rPr>
          <w:rFonts w:hint="eastAsia"/>
          <w:b w:val="0"/>
          <w:bCs w:val="0"/>
          <w:sz w:val="24"/>
          <w:szCs w:val="24"/>
          <w:lang w:val="en-US" w:eastAsia="zh-CN"/>
        </w:rPr>
      </w:pPr>
    </w:p>
    <w:p w14:paraId="7AA49ACC">
      <w:pPr>
        <w:rPr>
          <w:rFonts w:hint="eastAsia"/>
          <w:b/>
          <w:bCs/>
          <w:sz w:val="28"/>
          <w:szCs w:val="28"/>
          <w:lang w:val="en-US" w:eastAsia="zh-CN"/>
        </w:rPr>
      </w:pPr>
      <w:r>
        <w:rPr>
          <w:rFonts w:hint="eastAsia"/>
          <w:b/>
          <w:bCs/>
          <w:sz w:val="28"/>
          <w:szCs w:val="28"/>
          <w:lang w:val="en-US" w:eastAsia="zh-CN"/>
        </w:rPr>
        <w:t>五、计算机基础 &amp; 学历背景题（哈工大信息安全 + 计算机硕士）</w:t>
      </w:r>
    </w:p>
    <w:p w14:paraId="6B033879">
      <w:pPr>
        <w:rPr>
          <w:rFonts w:hint="eastAsia"/>
          <w:b/>
          <w:bCs/>
          <w:sz w:val="24"/>
          <w:szCs w:val="24"/>
          <w:lang w:val="en-US" w:eastAsia="zh-CN"/>
        </w:rPr>
      </w:pPr>
      <w:r>
        <w:rPr>
          <w:rFonts w:hint="eastAsia"/>
          <w:b/>
          <w:bCs/>
          <w:sz w:val="24"/>
          <w:szCs w:val="24"/>
          <w:lang w:val="en-US" w:eastAsia="zh-CN"/>
        </w:rPr>
        <w:t>问题：本科信息安全、硕士计算机，密码学在你的项目中如何落地？对证券行业有什么价值？</w:t>
      </w:r>
    </w:p>
    <w:p w14:paraId="2ACA4513">
      <w:pPr>
        <w:rPr>
          <w:rFonts w:hint="eastAsia"/>
          <w:b w:val="0"/>
          <w:bCs w:val="0"/>
          <w:sz w:val="24"/>
          <w:szCs w:val="24"/>
          <w:lang w:val="en-US" w:eastAsia="zh-CN"/>
        </w:rPr>
      </w:pPr>
      <w:r>
        <w:rPr>
          <w:rFonts w:hint="eastAsia"/>
          <w:b w:val="0"/>
          <w:bCs w:val="0"/>
          <w:sz w:val="24"/>
          <w:szCs w:val="24"/>
          <w:lang w:val="en-US" w:eastAsia="zh-CN"/>
        </w:rPr>
        <w:t>回答</w:t>
      </w:r>
    </w:p>
    <w:p w14:paraId="6325B09C">
      <w:pPr>
        <w:rPr>
          <w:rFonts w:hint="eastAsia"/>
          <w:b w:val="0"/>
          <w:bCs w:val="0"/>
          <w:sz w:val="24"/>
          <w:szCs w:val="24"/>
          <w:lang w:val="en-US" w:eastAsia="zh-CN"/>
        </w:rPr>
      </w:pPr>
      <w:r>
        <w:rPr>
          <w:rFonts w:hint="eastAsia"/>
          <w:b w:val="0"/>
          <w:bCs w:val="0"/>
          <w:sz w:val="24"/>
          <w:szCs w:val="24"/>
          <w:lang w:val="en-US" w:eastAsia="zh-CN"/>
        </w:rPr>
        <w:t>落地场景：电商三方购物系统用 RSA 非对称加密 + AES 对称加密完成订单、支付报文加密 + 数字签名防篡改；化工时序采集数据落库全加密；字节税票平台纳税人敏感信息加密存储。</w:t>
      </w:r>
    </w:p>
    <w:p w14:paraId="6F3DC769">
      <w:pPr>
        <w:rPr>
          <w:rFonts w:hint="eastAsia"/>
          <w:b w:val="0"/>
          <w:bCs w:val="0"/>
          <w:sz w:val="24"/>
          <w:szCs w:val="24"/>
          <w:lang w:val="en-US" w:eastAsia="zh-CN"/>
        </w:rPr>
      </w:pPr>
      <w:r>
        <w:rPr>
          <w:rFonts w:hint="eastAsia"/>
          <w:b w:val="0"/>
          <w:bCs w:val="0"/>
          <w:sz w:val="24"/>
          <w:szCs w:val="24"/>
          <w:lang w:val="en-US" w:eastAsia="zh-CN"/>
        </w:rPr>
        <w:t>证券行业价值：可用于股东身份鉴权、交割报文防篡改、客户隐私数据加密存储，满足证监会数据安全、隐私保护监管要求。</w:t>
      </w:r>
    </w:p>
    <w:p w14:paraId="37DD7D4B">
      <w:pPr>
        <w:rPr>
          <w:rFonts w:hint="eastAsia"/>
          <w:b w:val="0"/>
          <w:bCs w:val="0"/>
          <w:sz w:val="24"/>
          <w:szCs w:val="24"/>
          <w:lang w:val="en-US" w:eastAsia="zh-CN"/>
        </w:rPr>
      </w:pPr>
      <w:r>
        <w:rPr>
          <w:rFonts w:hint="eastAsia"/>
          <w:b/>
          <w:bCs/>
          <w:sz w:val="24"/>
          <w:szCs w:val="24"/>
          <w:lang w:val="en-US" w:eastAsia="zh-CN"/>
        </w:rPr>
        <w:t>问题：TCP 四次挥手，高并发接口如何减少 TCP 连接开销？</w:t>
      </w:r>
    </w:p>
    <w:p w14:paraId="5CFA4727">
      <w:pPr>
        <w:rPr>
          <w:rFonts w:hint="eastAsia"/>
          <w:b w:val="0"/>
          <w:bCs w:val="0"/>
          <w:sz w:val="24"/>
          <w:szCs w:val="24"/>
          <w:lang w:val="en-US" w:eastAsia="zh-CN"/>
        </w:rPr>
      </w:pPr>
      <w:r>
        <w:rPr>
          <w:rFonts w:hint="eastAsia"/>
          <w:b w:val="0"/>
          <w:bCs w:val="0"/>
          <w:sz w:val="24"/>
          <w:szCs w:val="24"/>
          <w:lang w:val="en-US" w:eastAsia="zh-CN"/>
        </w:rPr>
        <w:t>答案</w:t>
      </w:r>
    </w:p>
    <w:p w14:paraId="2804E5A5">
      <w:pPr>
        <w:rPr>
          <w:rFonts w:hint="eastAsia"/>
          <w:b w:val="0"/>
          <w:bCs w:val="0"/>
          <w:sz w:val="24"/>
          <w:szCs w:val="24"/>
          <w:lang w:val="en-US" w:eastAsia="zh-CN"/>
        </w:rPr>
      </w:pPr>
      <w:r>
        <w:rPr>
          <w:rFonts w:hint="eastAsia"/>
          <w:b w:val="0"/>
          <w:bCs w:val="0"/>
          <w:sz w:val="24"/>
          <w:szCs w:val="24"/>
          <w:lang w:val="en-US" w:eastAsia="zh-CN"/>
        </w:rPr>
        <w:t>TCP 四次挥手流程：主动关闭方发送 FIN 报文→对方返回 ACK→对方发送 FIN→主动端返回 ACK 完成断开；</w:t>
      </w:r>
    </w:p>
    <w:p w14:paraId="6DBA7280">
      <w:pPr>
        <w:rPr>
          <w:rFonts w:hint="eastAsia"/>
          <w:b w:val="0"/>
          <w:bCs w:val="0"/>
          <w:sz w:val="24"/>
          <w:szCs w:val="24"/>
          <w:lang w:val="en-US" w:eastAsia="zh-CN"/>
        </w:rPr>
      </w:pPr>
      <w:r>
        <w:rPr>
          <w:rFonts w:hint="eastAsia"/>
          <w:b w:val="0"/>
          <w:bCs w:val="0"/>
          <w:sz w:val="24"/>
          <w:szCs w:val="24"/>
          <w:lang w:val="en-US" w:eastAsia="zh-CN"/>
        </w:rPr>
        <w:t>优化手段：HTTP 连接池复用长连接、开启 TCP Keepalive、服务端调整 TIME_WAIT 复用参数；我抽奖、税票高并发接口全部使用连接池降低握手开销。</w:t>
      </w:r>
    </w:p>
    <w:p w14:paraId="549023A5">
      <w:pPr>
        <w:rPr>
          <w:rFonts w:hint="eastAsia"/>
          <w:b w:val="0"/>
          <w:bCs w:val="0"/>
          <w:sz w:val="24"/>
          <w:szCs w:val="24"/>
          <w:lang w:val="en-US" w:eastAsia="zh-CN"/>
        </w:rPr>
      </w:pPr>
      <w:r>
        <w:rPr>
          <w:rFonts w:hint="eastAsia"/>
          <w:b/>
          <w:bCs/>
          <w:sz w:val="24"/>
          <w:szCs w:val="24"/>
          <w:lang w:val="en-US" w:eastAsia="zh-CN"/>
        </w:rPr>
        <w:t>问题：自研化工时序数据库和普通 MySQL 有什么区别？这套架构能否迁移到证券行情时序数据存储？</w:t>
      </w:r>
    </w:p>
    <w:p w14:paraId="747DDBF2">
      <w:pPr>
        <w:rPr>
          <w:rFonts w:hint="eastAsia"/>
          <w:b w:val="0"/>
          <w:bCs w:val="0"/>
          <w:sz w:val="24"/>
          <w:szCs w:val="24"/>
          <w:lang w:val="en-US" w:eastAsia="zh-CN"/>
        </w:rPr>
      </w:pPr>
      <w:r>
        <w:rPr>
          <w:rFonts w:hint="eastAsia"/>
          <w:b w:val="0"/>
          <w:bCs w:val="0"/>
          <w:sz w:val="24"/>
          <w:szCs w:val="24"/>
          <w:lang w:val="en-US" w:eastAsia="zh-CN"/>
        </w:rPr>
        <w:t>答案</w:t>
      </w:r>
    </w:p>
    <w:p w14:paraId="0FD7BF6F">
      <w:pPr>
        <w:rPr>
          <w:rFonts w:hint="eastAsia"/>
          <w:b w:val="0"/>
          <w:bCs w:val="0"/>
          <w:sz w:val="24"/>
          <w:szCs w:val="24"/>
          <w:lang w:val="en-US" w:eastAsia="zh-CN"/>
        </w:rPr>
      </w:pPr>
      <w:r>
        <w:rPr>
          <w:rFonts w:hint="eastAsia"/>
          <w:b w:val="0"/>
          <w:bCs w:val="0"/>
          <w:sz w:val="24"/>
          <w:szCs w:val="24"/>
          <w:lang w:val="en-US" w:eastAsia="zh-CN"/>
        </w:rPr>
        <w:t>MySQL 适合事务型离散业务数据；时序数据库针对时间维度深度优化，支持高吞吐写入、按时间分片分区、冷热数据压缩、预聚合指标查询。</w:t>
      </w:r>
    </w:p>
    <w:p w14:paraId="25AAB895">
      <w:pPr>
        <w:rPr>
          <w:rFonts w:hint="eastAsia"/>
          <w:b w:val="0"/>
          <w:bCs w:val="0"/>
          <w:sz w:val="24"/>
          <w:szCs w:val="24"/>
          <w:lang w:val="en-US" w:eastAsia="zh-CN"/>
        </w:rPr>
      </w:pPr>
      <w:r>
        <w:rPr>
          <w:rFonts w:hint="eastAsia"/>
          <w:b w:val="0"/>
          <w:bCs w:val="0"/>
          <w:sz w:val="24"/>
          <w:szCs w:val="24"/>
          <w:lang w:val="en-US" w:eastAsia="zh-CN"/>
        </w:rPr>
        <w:t>可以迁移：证券行情、委托流水全是时序数据，可复用冷热分区、按时间分片、预聚合查询架构；同时叠加证券安全要求：操作日志加密留存、多副本灾备、全链路审计。</w:t>
      </w:r>
    </w:p>
    <w:p w14:paraId="05DC5718">
      <w:pPr>
        <w:rPr>
          <w:rFonts w:hint="eastAsia"/>
          <w:b w:val="0"/>
          <w:bCs w:val="0"/>
          <w:sz w:val="24"/>
          <w:szCs w:val="24"/>
          <w:lang w:val="en-US" w:eastAsia="zh-CN"/>
        </w:rPr>
      </w:pPr>
    </w:p>
    <w:p w14:paraId="7146D655">
      <w:pPr>
        <w:rPr>
          <w:rFonts w:hint="eastAsia"/>
          <w:b w:val="0"/>
          <w:bCs w:val="0"/>
          <w:sz w:val="24"/>
          <w:szCs w:val="24"/>
          <w:lang w:val="en-US" w:eastAsia="zh-CN"/>
        </w:rPr>
      </w:pPr>
      <w:r>
        <w:rPr>
          <w:rFonts w:hint="eastAsia"/>
          <w:b w:val="0"/>
          <w:bCs w:val="0"/>
          <w:sz w:val="24"/>
          <w:szCs w:val="24"/>
          <w:lang w:val="en-US" w:eastAsia="zh-CN"/>
        </w:rPr>
        <w:t>六、综合人力 / 党员 / 学生工作情景题（国企中证信重点考察）</w:t>
      </w:r>
    </w:p>
    <w:p w14:paraId="15B86DCF">
      <w:pPr>
        <w:rPr>
          <w:rFonts w:hint="eastAsia"/>
          <w:b/>
          <w:bCs/>
          <w:sz w:val="24"/>
          <w:szCs w:val="24"/>
          <w:lang w:val="en-US" w:eastAsia="zh-CN"/>
        </w:rPr>
      </w:pPr>
      <w:r>
        <w:rPr>
          <w:rFonts w:hint="eastAsia"/>
          <w:b/>
          <w:bCs/>
          <w:sz w:val="24"/>
          <w:szCs w:val="24"/>
          <w:lang w:val="en-US" w:eastAsia="zh-CN"/>
        </w:rPr>
        <w:t>问题：中共党员，你理解证券国企技术岗党员需要承担哪些责任？</w:t>
      </w:r>
    </w:p>
    <w:p w14:paraId="169DE6B7">
      <w:pPr>
        <w:rPr>
          <w:rFonts w:hint="eastAsia"/>
          <w:b w:val="0"/>
          <w:bCs w:val="0"/>
          <w:sz w:val="24"/>
          <w:szCs w:val="24"/>
          <w:lang w:val="en-US" w:eastAsia="zh-CN"/>
        </w:rPr>
      </w:pPr>
      <w:r>
        <w:rPr>
          <w:rFonts w:hint="eastAsia"/>
          <w:b w:val="0"/>
          <w:bCs w:val="0"/>
          <w:sz w:val="24"/>
          <w:szCs w:val="24"/>
          <w:lang w:val="en-US" w:eastAsia="zh-CN"/>
        </w:rPr>
        <w:t>回答</w:t>
      </w:r>
    </w:p>
    <w:p w14:paraId="57B604B8">
      <w:pPr>
        <w:rPr>
          <w:rFonts w:hint="eastAsia"/>
          <w:b w:val="0"/>
          <w:bCs w:val="0"/>
          <w:sz w:val="24"/>
          <w:szCs w:val="24"/>
          <w:lang w:val="en-US" w:eastAsia="zh-CN"/>
        </w:rPr>
      </w:pPr>
      <w:r>
        <w:rPr>
          <w:rFonts w:hint="eastAsia"/>
          <w:b w:val="0"/>
          <w:bCs w:val="0"/>
          <w:sz w:val="24"/>
          <w:szCs w:val="24"/>
          <w:lang w:val="en-US" w:eastAsia="zh-CN"/>
        </w:rPr>
        <w:t>第一，严守合规保密底线：证券系统直接关系资本市场稳定，开发中严格遵守监管、数据保密制度，绝不违规泄露客户敏感数据；</w:t>
      </w:r>
    </w:p>
    <w:p w14:paraId="4AF8C8C8">
      <w:pPr>
        <w:rPr>
          <w:rFonts w:hint="eastAsia"/>
          <w:b w:val="0"/>
          <w:bCs w:val="0"/>
          <w:sz w:val="24"/>
          <w:szCs w:val="24"/>
          <w:lang w:val="en-US" w:eastAsia="zh-CN"/>
        </w:rPr>
      </w:pPr>
      <w:r>
        <w:rPr>
          <w:rFonts w:hint="eastAsia"/>
          <w:b w:val="0"/>
          <w:bCs w:val="0"/>
          <w:sz w:val="24"/>
          <w:szCs w:val="24"/>
          <w:lang w:val="en-US" w:eastAsia="zh-CN"/>
        </w:rPr>
        <w:t>第二，主动担当应急任务：极端行情、系统故障、节假日清算值守主动承接攻坚任务，不推诿；</w:t>
      </w:r>
    </w:p>
    <w:p w14:paraId="40EF078B">
      <w:pPr>
        <w:rPr>
          <w:rFonts w:hint="eastAsia"/>
          <w:b w:val="0"/>
          <w:bCs w:val="0"/>
          <w:sz w:val="24"/>
          <w:szCs w:val="24"/>
          <w:lang w:val="en-US" w:eastAsia="zh-CN"/>
        </w:rPr>
      </w:pPr>
      <w:r>
        <w:rPr>
          <w:rFonts w:hint="eastAsia"/>
          <w:b w:val="0"/>
          <w:bCs w:val="0"/>
          <w:sz w:val="24"/>
          <w:szCs w:val="24"/>
          <w:lang w:val="en-US" w:eastAsia="zh-CN"/>
        </w:rPr>
        <w:t>第三，大局协同意识：对接业务、测试、运维多团队时，以系统稳定、资本市场安全为先，服从集体调度；</w:t>
      </w:r>
    </w:p>
    <w:p w14:paraId="255F38FA">
      <w:pPr>
        <w:rPr>
          <w:rFonts w:hint="eastAsia"/>
          <w:b w:val="0"/>
          <w:bCs w:val="0"/>
          <w:sz w:val="24"/>
          <w:szCs w:val="24"/>
          <w:lang w:val="en-US" w:eastAsia="zh-CN"/>
        </w:rPr>
      </w:pPr>
      <w:r>
        <w:rPr>
          <w:rFonts w:hint="eastAsia"/>
          <w:b w:val="0"/>
          <w:bCs w:val="0"/>
          <w:sz w:val="24"/>
          <w:szCs w:val="24"/>
          <w:lang w:val="en-US" w:eastAsia="zh-CN"/>
        </w:rPr>
        <w:t>第四，持续精进：主动学习金融监管新规、国产化信创、数据安全技术，持续优化系统可靠性。</w:t>
      </w:r>
    </w:p>
    <w:p w14:paraId="2A661212">
      <w:pPr>
        <w:rPr>
          <w:rFonts w:hint="eastAsia"/>
          <w:b/>
          <w:bCs/>
          <w:sz w:val="24"/>
          <w:szCs w:val="24"/>
          <w:lang w:val="en-US" w:eastAsia="zh-CN"/>
        </w:rPr>
      </w:pPr>
      <w:r>
        <w:rPr>
          <w:rFonts w:hint="eastAsia"/>
          <w:b/>
          <w:bCs/>
          <w:sz w:val="24"/>
          <w:szCs w:val="24"/>
          <w:lang w:val="en-US" w:eastAsia="zh-CN"/>
        </w:rPr>
        <w:t>问题：多次担任项目组长，遇到组员技术分歧怎么协调？举实验室低代码项目例子</w:t>
      </w:r>
    </w:p>
    <w:p w14:paraId="3FB66130">
      <w:pPr>
        <w:rPr>
          <w:rFonts w:hint="eastAsia"/>
          <w:b w:val="0"/>
          <w:bCs w:val="0"/>
          <w:sz w:val="24"/>
          <w:szCs w:val="24"/>
          <w:lang w:val="en-US" w:eastAsia="zh-CN"/>
        </w:rPr>
      </w:pPr>
      <w:r>
        <w:rPr>
          <w:rFonts w:hint="eastAsia"/>
          <w:b w:val="0"/>
          <w:bCs w:val="0"/>
          <w:sz w:val="24"/>
          <w:szCs w:val="24"/>
          <w:lang w:val="en-US" w:eastAsia="zh-CN"/>
        </w:rPr>
        <w:t>回答</w:t>
      </w:r>
    </w:p>
    <w:p w14:paraId="62AA8DE9">
      <w:pPr>
        <w:rPr>
          <w:rFonts w:hint="eastAsia"/>
          <w:b w:val="0"/>
          <w:bCs w:val="0"/>
          <w:sz w:val="24"/>
          <w:szCs w:val="24"/>
          <w:lang w:val="en-US" w:eastAsia="zh-CN"/>
        </w:rPr>
      </w:pPr>
      <w:r>
        <w:rPr>
          <w:rFonts w:hint="eastAsia"/>
          <w:b w:val="0"/>
          <w:bCs w:val="0"/>
          <w:sz w:val="24"/>
          <w:szCs w:val="24"/>
          <w:lang w:val="en-US" w:eastAsia="zh-CN"/>
        </w:rPr>
        <w:t>智搭低代码项目中，组员争论初期使用微服务还是单体架构：</w:t>
      </w:r>
    </w:p>
    <w:p w14:paraId="1D52A1F2">
      <w:pPr>
        <w:rPr>
          <w:rFonts w:hint="eastAsia"/>
          <w:b w:val="0"/>
          <w:bCs w:val="0"/>
          <w:sz w:val="24"/>
          <w:szCs w:val="24"/>
          <w:lang w:val="en-US" w:eastAsia="zh-CN"/>
        </w:rPr>
      </w:pPr>
      <w:r>
        <w:rPr>
          <w:rFonts w:hint="eastAsia"/>
          <w:b w:val="0"/>
          <w:bCs w:val="0"/>
          <w:sz w:val="24"/>
          <w:szCs w:val="24"/>
          <w:lang w:val="en-US" w:eastAsia="zh-CN"/>
        </w:rPr>
        <w:t>先对齐项目核心目标：哈飞车间并发量小、交付周期短，优先快速落地交付；</w:t>
      </w:r>
    </w:p>
    <w:p w14:paraId="52FBA4BA">
      <w:pPr>
        <w:rPr>
          <w:rFonts w:hint="eastAsia"/>
          <w:b w:val="0"/>
          <w:bCs w:val="0"/>
          <w:sz w:val="24"/>
          <w:szCs w:val="24"/>
          <w:lang w:val="en-US" w:eastAsia="zh-CN"/>
        </w:rPr>
      </w:pPr>
      <w:r>
        <w:rPr>
          <w:rFonts w:hint="eastAsia"/>
          <w:b w:val="0"/>
          <w:bCs w:val="0"/>
          <w:sz w:val="24"/>
          <w:szCs w:val="24"/>
          <w:lang w:val="en-US" w:eastAsia="zh-CN"/>
        </w:rPr>
        <w:t>分别梳理两套方案优缺点，搭建简易 POC 对比开发成本、性能、维护难度；</w:t>
      </w:r>
    </w:p>
    <w:p w14:paraId="70E9C241">
      <w:pPr>
        <w:rPr>
          <w:rFonts w:hint="eastAsia"/>
          <w:b w:val="0"/>
          <w:bCs w:val="0"/>
          <w:sz w:val="24"/>
          <w:szCs w:val="24"/>
          <w:lang w:val="en-US" w:eastAsia="zh-CN"/>
        </w:rPr>
      </w:pPr>
      <w:r>
        <w:rPr>
          <w:rFonts w:hint="eastAsia"/>
          <w:b w:val="0"/>
          <w:bCs w:val="0"/>
          <w:sz w:val="24"/>
          <w:szCs w:val="24"/>
          <w:lang w:val="en-US" w:eastAsia="zh-CN"/>
        </w:rPr>
        <w:t>折中落地：初期单体快速交付，预留模块拆分接口，后续流量上涨平滑拆分微服务；</w:t>
      </w:r>
    </w:p>
    <w:p w14:paraId="0913FACD">
      <w:pPr>
        <w:rPr>
          <w:rFonts w:hint="eastAsia"/>
          <w:b w:val="0"/>
          <w:bCs w:val="0"/>
          <w:sz w:val="24"/>
          <w:szCs w:val="24"/>
          <w:lang w:val="en-US" w:eastAsia="zh-CN"/>
        </w:rPr>
      </w:pPr>
      <w:r>
        <w:rPr>
          <w:rFonts w:hint="eastAsia"/>
          <w:b w:val="0"/>
          <w:bCs w:val="0"/>
          <w:sz w:val="24"/>
          <w:szCs w:val="24"/>
          <w:lang w:val="en-US" w:eastAsia="zh-CN"/>
        </w:rPr>
        <w:t>这套目标先行、POC 验证、折中落地的思路，适配中证信多团队协同开发大型复杂系统。</w:t>
      </w:r>
    </w:p>
    <w:p w14:paraId="2EBC5933">
      <w:pPr>
        <w:rPr>
          <w:rFonts w:hint="eastAsia"/>
          <w:b/>
          <w:bCs/>
          <w:sz w:val="24"/>
          <w:szCs w:val="24"/>
          <w:lang w:val="en-US" w:eastAsia="zh-CN"/>
        </w:rPr>
      </w:pPr>
      <w:r>
        <w:rPr>
          <w:rFonts w:hint="eastAsia"/>
          <w:b/>
          <w:bCs/>
          <w:sz w:val="24"/>
          <w:szCs w:val="24"/>
          <w:lang w:val="en-US" w:eastAsia="zh-CN"/>
        </w:rPr>
        <w:t>问题：学生工作统筹万人级志愿活动，你的统筹协调能力如何迁移到后端大型系统开发？</w:t>
      </w:r>
    </w:p>
    <w:p w14:paraId="1F02C156">
      <w:pPr>
        <w:rPr>
          <w:rFonts w:hint="eastAsia"/>
          <w:b w:val="0"/>
          <w:bCs w:val="0"/>
          <w:sz w:val="24"/>
          <w:szCs w:val="24"/>
          <w:lang w:val="en-US" w:eastAsia="zh-CN"/>
        </w:rPr>
      </w:pPr>
      <w:r>
        <w:rPr>
          <w:rFonts w:hint="eastAsia"/>
          <w:b w:val="0"/>
          <w:bCs w:val="0"/>
          <w:sz w:val="24"/>
          <w:szCs w:val="24"/>
          <w:lang w:val="en-US" w:eastAsia="zh-CN"/>
        </w:rPr>
        <w:t>回答</w:t>
      </w:r>
    </w:p>
    <w:p w14:paraId="63CA9420">
      <w:pPr>
        <w:rPr>
          <w:rFonts w:hint="eastAsia"/>
          <w:b w:val="0"/>
          <w:bCs w:val="0"/>
          <w:sz w:val="24"/>
          <w:szCs w:val="24"/>
          <w:lang w:val="en-US" w:eastAsia="zh-CN"/>
        </w:rPr>
      </w:pPr>
      <w:r>
        <w:rPr>
          <w:rFonts w:hint="eastAsia"/>
          <w:b w:val="0"/>
          <w:bCs w:val="0"/>
          <w:sz w:val="24"/>
          <w:szCs w:val="24"/>
          <w:lang w:val="en-US" w:eastAsia="zh-CN"/>
        </w:rPr>
        <w:t>需求拆解能力：大型活动分模块统筹，对应微服务拆分业务域、拆解迭代需求；</w:t>
      </w:r>
    </w:p>
    <w:p w14:paraId="0491977E">
      <w:pPr>
        <w:rPr>
          <w:rFonts w:hint="eastAsia"/>
          <w:b w:val="0"/>
          <w:bCs w:val="0"/>
          <w:sz w:val="24"/>
          <w:szCs w:val="24"/>
          <w:lang w:val="en-US" w:eastAsia="zh-CN"/>
        </w:rPr>
      </w:pPr>
      <w:r>
        <w:rPr>
          <w:rFonts w:hint="eastAsia"/>
          <w:b w:val="0"/>
          <w:bCs w:val="0"/>
          <w:sz w:val="24"/>
          <w:szCs w:val="24"/>
          <w:lang w:val="en-US" w:eastAsia="zh-CN"/>
        </w:rPr>
        <w:t>多方协同能力：对接校医院、外部检测机构，对应开发对接业务、测试、运维、安全多团队；</w:t>
      </w:r>
    </w:p>
    <w:p w14:paraId="5FA5CF25">
      <w:pPr>
        <w:rPr>
          <w:rFonts w:hint="eastAsia"/>
          <w:b w:val="0"/>
          <w:bCs w:val="0"/>
          <w:sz w:val="24"/>
          <w:szCs w:val="24"/>
          <w:lang w:val="en-US" w:eastAsia="zh-CN"/>
        </w:rPr>
      </w:pPr>
      <w:r>
        <w:rPr>
          <w:rFonts w:hint="eastAsia"/>
          <w:b w:val="0"/>
          <w:bCs w:val="0"/>
          <w:sz w:val="24"/>
          <w:szCs w:val="24"/>
          <w:lang w:val="en-US" w:eastAsia="zh-CN"/>
        </w:rPr>
        <w:t>风险预案思维：疫情防控提前准备限流、分流预案，对应系统限流、熔断、灾备故障预案设计。</w:t>
      </w:r>
    </w:p>
    <w:p w14:paraId="101F4425">
      <w:pPr>
        <w:rPr>
          <w:rFonts w:hint="eastAsia"/>
          <w:b w:val="0"/>
          <w:bCs w:val="0"/>
          <w:sz w:val="24"/>
          <w:szCs w:val="24"/>
          <w:lang w:val="en-US" w:eastAsia="zh-CN"/>
        </w:rPr>
      </w:pPr>
      <w:r>
        <w:rPr>
          <w:rFonts w:hint="eastAsia"/>
          <w:b/>
          <w:bCs/>
          <w:sz w:val="24"/>
          <w:szCs w:val="24"/>
          <w:lang w:val="en-US" w:eastAsia="zh-CN"/>
        </w:rPr>
        <w:t>问题：你的优缺点分别是什么？</w:t>
      </w:r>
    </w:p>
    <w:p w14:paraId="4FB05B5F">
      <w:pPr>
        <w:rPr>
          <w:rFonts w:hint="eastAsia"/>
          <w:b w:val="0"/>
          <w:bCs w:val="0"/>
          <w:sz w:val="24"/>
          <w:szCs w:val="24"/>
          <w:lang w:val="en-US" w:eastAsia="zh-CN"/>
        </w:rPr>
      </w:pPr>
      <w:r>
        <w:rPr>
          <w:rFonts w:hint="eastAsia"/>
          <w:b w:val="0"/>
          <w:bCs w:val="0"/>
          <w:sz w:val="24"/>
          <w:szCs w:val="24"/>
          <w:lang w:val="en-US" w:eastAsia="zh-CN"/>
        </w:rPr>
        <w:t>优点：① 技术落地能力强，两段大厂实习 + 3 项课题组长经历，独立完成高并发、金融级系统优化与架构设计；② 严谨细致，金融财税、抽奖项目全程保障数据零差错，重视对账、审计、兜底逻辑；③ 统筹协调能力强，学生工作、项目组长经验擅长拆解需求、协调多方；④ 自学能力突出，快速掌握 Java/Go/Python 多语言、Agent、AI 测试新技术。</w:t>
      </w:r>
    </w:p>
    <w:p w14:paraId="4F7EE917">
      <w:pPr>
        <w:rPr>
          <w:rFonts w:hint="eastAsia"/>
          <w:b w:val="0"/>
          <w:bCs w:val="0"/>
          <w:sz w:val="24"/>
          <w:szCs w:val="24"/>
          <w:lang w:val="en-US" w:eastAsia="zh-CN"/>
        </w:rPr>
      </w:pPr>
      <w:r>
        <w:rPr>
          <w:rFonts w:hint="eastAsia"/>
          <w:b w:val="0"/>
          <w:bCs w:val="0"/>
          <w:sz w:val="24"/>
          <w:szCs w:val="24"/>
          <w:lang w:val="en-US" w:eastAsia="zh-CN"/>
        </w:rPr>
        <w:t>缺点：初期做技术选型时，会花费较多时间对比多种方案，追求最优解，偶尔迭代速度偏慢；现在已经优化为先搭建极简 POC 快速验证，平衡性能与交付效率。</w:t>
      </w:r>
    </w:p>
    <w:p w14:paraId="788D5AF9">
      <w:pPr>
        <w:rPr>
          <w:rFonts w:hint="eastAsia"/>
          <w:b/>
          <w:bCs/>
          <w:sz w:val="32"/>
          <w:szCs w:val="32"/>
          <w:lang w:val="en-US" w:eastAsia="zh-CN"/>
        </w:rPr>
      </w:pPr>
    </w:p>
    <w:p w14:paraId="0F7834F8">
      <w:pPr>
        <w:rPr>
          <w:rFonts w:hint="default"/>
          <w:b/>
          <w:bCs/>
          <w:sz w:val="28"/>
          <w:szCs w:val="28"/>
          <w:lang w:val="en-US" w:eastAsia="zh-CN"/>
        </w:rPr>
      </w:pPr>
      <w:r>
        <w:rPr>
          <w:rFonts w:hint="eastAsia"/>
          <w:b/>
          <w:bCs/>
          <w:sz w:val="32"/>
          <w:szCs w:val="32"/>
          <w:lang w:val="en-US" w:eastAsia="zh-CN"/>
        </w:rPr>
        <w:t>第一套：</w:t>
      </w:r>
      <w:r>
        <w:rPr>
          <w:rFonts w:hint="eastAsia"/>
          <w:b/>
          <w:bCs/>
          <w:sz w:val="28"/>
          <w:szCs w:val="28"/>
          <w:lang w:val="en-US" w:eastAsia="zh-CN"/>
        </w:rPr>
        <w:t>3、职业规划，优缺点</w:t>
      </w:r>
    </w:p>
    <w:p w14:paraId="2F987C12">
      <w:pPr>
        <w:rPr>
          <w:rFonts w:hint="eastAsia"/>
          <w:b w:val="0"/>
          <w:bCs w:val="0"/>
          <w:sz w:val="24"/>
          <w:szCs w:val="24"/>
          <w:lang w:val="en-US" w:eastAsia="zh-CN"/>
        </w:rPr>
      </w:pPr>
      <w:r>
        <w:rPr>
          <w:rFonts w:hint="eastAsia"/>
          <w:b w:val="0"/>
          <w:bCs w:val="0"/>
          <w:sz w:val="24"/>
          <w:szCs w:val="24"/>
          <w:lang w:val="en-US" w:eastAsia="zh-CN"/>
        </w:rPr>
        <w:t>我的职业规划短期是快速熟悉金融IT业务与公司开发规范，扎实做好模块开发与系统保障；中期深耕分布式、容灾、信创、海量数据处理，成长为业务技术双精通的后端骨干；长期扎根资本市场金融科技，在公司稳定深耕发展。</w:t>
      </w:r>
    </w:p>
    <w:p w14:paraId="41200CFD">
      <w:pPr>
        <w:rPr>
          <w:rFonts w:hint="eastAsia"/>
          <w:b w:val="0"/>
          <w:bCs w:val="0"/>
          <w:sz w:val="24"/>
          <w:szCs w:val="24"/>
          <w:lang w:val="en-US" w:eastAsia="zh-CN"/>
        </w:rPr>
      </w:pPr>
      <w:r>
        <w:rPr>
          <w:rFonts w:hint="eastAsia"/>
          <w:b w:val="0"/>
          <w:bCs w:val="0"/>
          <w:sz w:val="24"/>
          <w:szCs w:val="24"/>
          <w:lang w:val="en-US" w:eastAsia="zh-CN"/>
        </w:rPr>
        <w:t>我的优点是严谨细致、底线意识强、责任心足、抗压稳定，非常适配金融系统零差错、强合规、高可用的要求。</w:t>
      </w:r>
    </w:p>
    <w:p w14:paraId="29242045">
      <w:pPr>
        <w:rPr>
          <w:rFonts w:hint="eastAsia"/>
          <w:b w:val="0"/>
          <w:bCs w:val="0"/>
          <w:sz w:val="24"/>
          <w:szCs w:val="24"/>
          <w:lang w:val="en-US" w:eastAsia="zh-CN"/>
        </w:rPr>
      </w:pPr>
      <w:r>
        <w:rPr>
          <w:rFonts w:hint="eastAsia"/>
          <w:b w:val="0"/>
          <w:bCs w:val="0"/>
          <w:sz w:val="24"/>
          <w:szCs w:val="24"/>
          <w:lang w:val="en-US" w:eastAsia="zh-CN"/>
        </w:rPr>
        <w:t>我的不足是做事偏严谨保守，初期效率不突出，目前我在稳的基础上提升迭代效率，更加适配企业研发节奏。</w:t>
      </w:r>
    </w:p>
    <w:p w14:paraId="6DF30D3C">
      <w:pPr>
        <w:numPr>
          <w:ilvl w:val="0"/>
          <w:numId w:val="30"/>
        </w:numPr>
        <w:rPr>
          <w:rFonts w:hint="eastAsia"/>
          <w:b/>
          <w:bCs/>
          <w:sz w:val="28"/>
          <w:szCs w:val="28"/>
          <w:lang w:val="en-US" w:eastAsia="zh-CN"/>
        </w:rPr>
      </w:pPr>
      <w:r>
        <w:rPr>
          <w:rFonts w:hint="eastAsia"/>
          <w:b/>
          <w:bCs/>
          <w:sz w:val="28"/>
          <w:szCs w:val="28"/>
          <w:lang w:val="en-US" w:eastAsia="zh-CN"/>
        </w:rPr>
        <w:t>场景设计（高频）：如：系统要在极短的时间内完成资金与证券的账实核对，怎么设计保证零差错？你需要点出幂等性、对账定时业务、最终一致性这些关键点。</w:t>
      </w:r>
    </w:p>
    <w:p w14:paraId="0942E757">
      <w:pPr>
        <w:numPr>
          <w:ilvl w:val="0"/>
          <w:numId w:val="0"/>
        </w:numPr>
        <w:rPr>
          <w:rFonts w:hint="eastAsia"/>
          <w:b w:val="0"/>
          <w:bCs w:val="0"/>
          <w:sz w:val="24"/>
          <w:szCs w:val="24"/>
          <w:lang w:val="en-US" w:eastAsia="zh-CN"/>
        </w:rPr>
      </w:pPr>
      <w:r>
        <w:rPr>
          <w:rFonts w:hint="eastAsia"/>
          <w:b w:val="0"/>
          <w:bCs w:val="0"/>
          <w:sz w:val="24"/>
          <w:szCs w:val="24"/>
          <w:lang w:val="en-US" w:eastAsia="zh-CN"/>
        </w:rPr>
        <w:t>要极速完成资金、证券账实核对并保证零差错，我分三层核心设计：</w:t>
      </w:r>
    </w:p>
    <w:p w14:paraId="0770F45B">
      <w:pPr>
        <w:rPr>
          <w:rFonts w:hint="eastAsia"/>
          <w:b w:val="0"/>
          <w:bCs w:val="0"/>
          <w:sz w:val="24"/>
          <w:szCs w:val="24"/>
          <w:lang w:val="en-US" w:eastAsia="zh-CN"/>
        </w:rPr>
      </w:pPr>
      <w:r>
        <w:rPr>
          <w:rFonts w:hint="eastAsia"/>
          <w:b w:val="0"/>
          <w:bCs w:val="0"/>
          <w:sz w:val="24"/>
          <w:szCs w:val="24"/>
          <w:lang w:val="en-US" w:eastAsia="zh-CN"/>
        </w:rPr>
        <w:t xml:space="preserve"> </w:t>
      </w:r>
    </w:p>
    <w:p w14:paraId="3BBAA0F9">
      <w:pPr>
        <w:rPr>
          <w:rFonts w:hint="eastAsia"/>
          <w:b w:val="0"/>
          <w:bCs w:val="0"/>
          <w:sz w:val="24"/>
          <w:szCs w:val="24"/>
          <w:lang w:val="en-US" w:eastAsia="zh-CN"/>
        </w:rPr>
      </w:pPr>
      <w:r>
        <w:rPr>
          <w:rFonts w:hint="eastAsia"/>
          <w:b w:val="0"/>
          <w:bCs w:val="0"/>
          <w:sz w:val="24"/>
          <w:szCs w:val="24"/>
          <w:lang w:val="en-US" w:eastAsia="zh-CN"/>
        </w:rPr>
        <w:t>1. 幂等性全链路覆盖：采用交易日+交收编号复合唯一键，数据库唯一索引+状态机双重拦截重复清算，避免重试导致券资账务错乱；</w:t>
      </w:r>
    </w:p>
    <w:p w14:paraId="098D5D0E">
      <w:pPr>
        <w:rPr>
          <w:rFonts w:hint="eastAsia"/>
          <w:b w:val="0"/>
          <w:bCs w:val="0"/>
          <w:sz w:val="24"/>
          <w:szCs w:val="24"/>
          <w:lang w:val="en-US" w:eastAsia="zh-CN"/>
        </w:rPr>
      </w:pPr>
      <w:r>
        <w:rPr>
          <w:rFonts w:hint="eastAsia"/>
          <w:b w:val="0"/>
          <w:bCs w:val="0"/>
          <w:sz w:val="24"/>
          <w:szCs w:val="24"/>
          <w:lang w:val="en-US" w:eastAsia="zh-CN"/>
        </w:rPr>
        <w:t>2. 分布式定时对账批量架构：分层定时调度，日终全量分片并行对账、日间增量轻核对、凌晨补偿兜底核对，内存快照比对提升核对速度，满足短窗口海量流水处理；</w:t>
      </w:r>
    </w:p>
    <w:p w14:paraId="6C97D7C9">
      <w:pPr>
        <w:rPr>
          <w:rFonts w:hint="eastAsia"/>
          <w:b w:val="0"/>
          <w:bCs w:val="0"/>
          <w:sz w:val="24"/>
          <w:szCs w:val="24"/>
          <w:lang w:val="en-US" w:eastAsia="zh-CN"/>
        </w:rPr>
      </w:pPr>
      <w:r>
        <w:rPr>
          <w:rFonts w:hint="eastAsia"/>
          <w:b w:val="0"/>
          <w:bCs w:val="0"/>
          <w:sz w:val="24"/>
          <w:szCs w:val="24"/>
          <w:lang w:val="en-US" w:eastAsia="zh-CN"/>
        </w:rPr>
        <w:t>3. 分层一致性保障：DVP交收核心环节用事务实现券款强一致，跨系统异步数据依靠多轮定时对账自动收敛，达成业务最终一致性；</w:t>
      </w:r>
    </w:p>
    <w:p w14:paraId="735DC051">
      <w:pPr>
        <w:rPr>
          <w:rFonts w:hint="eastAsia"/>
          <w:b w:val="0"/>
          <w:bCs w:val="0"/>
          <w:sz w:val="24"/>
          <w:szCs w:val="24"/>
          <w:lang w:val="en-US" w:eastAsia="zh-CN"/>
        </w:rPr>
      </w:pPr>
      <w:r>
        <w:rPr>
          <w:rFonts w:hint="eastAsia"/>
          <w:b w:val="0"/>
          <w:bCs w:val="0"/>
          <w:sz w:val="24"/>
          <w:szCs w:val="24"/>
          <w:lang w:val="en-US" w:eastAsia="zh-CN"/>
        </w:rPr>
        <w:t>同时设计总额-明细-总账三层校验、两地三中心灾备断点续跑机制，差异当日闭环，实现账实核对全程零差错。</w:t>
      </w:r>
    </w:p>
    <w:p w14:paraId="201D1E73">
      <w:pPr>
        <w:rPr>
          <w:rFonts w:hint="eastAsia"/>
          <w:b w:val="0"/>
          <w:bCs w:val="0"/>
          <w:sz w:val="24"/>
          <w:szCs w:val="24"/>
          <w:lang w:val="en-US" w:eastAsia="zh-CN"/>
        </w:rPr>
      </w:pPr>
      <w:r>
        <w:rPr>
          <w:rFonts w:hint="eastAsia"/>
          <w:b w:val="0"/>
          <w:bCs w:val="0"/>
          <w:sz w:val="24"/>
          <w:szCs w:val="24"/>
          <w:lang w:val="en-US" w:eastAsia="zh-CN"/>
        </w:rPr>
        <w:t xml:space="preserve"> </w:t>
      </w:r>
    </w:p>
    <w:p w14:paraId="178FA267">
      <w:pPr>
        <w:rPr>
          <w:rFonts w:hint="eastAsia"/>
          <w:b w:val="0"/>
          <w:bCs w:val="0"/>
          <w:sz w:val="24"/>
          <w:szCs w:val="24"/>
          <w:lang w:val="en-US" w:eastAsia="zh-CN"/>
        </w:rPr>
      </w:pPr>
      <w:r>
        <w:rPr>
          <w:rFonts w:hint="eastAsia"/>
          <w:b w:val="0"/>
          <w:bCs w:val="0"/>
          <w:sz w:val="24"/>
          <w:szCs w:val="24"/>
          <w:lang w:val="en-US" w:eastAsia="zh-CN"/>
        </w:rPr>
        <w:t>追问1：强一致和最终一致性怎么取舍，证券对账为什么两者都需要？</w:t>
      </w:r>
    </w:p>
    <w:p w14:paraId="20D43D9F">
      <w:pPr>
        <w:rPr>
          <w:rFonts w:hint="eastAsia"/>
          <w:b w:val="0"/>
          <w:bCs w:val="0"/>
          <w:sz w:val="24"/>
          <w:szCs w:val="24"/>
          <w:lang w:val="en-US" w:eastAsia="zh-CN"/>
        </w:rPr>
      </w:pPr>
      <w:r>
        <w:rPr>
          <w:rFonts w:hint="eastAsia"/>
          <w:b w:val="0"/>
          <w:bCs w:val="0"/>
          <w:sz w:val="24"/>
          <w:szCs w:val="24"/>
          <w:lang w:val="en-US" w:eastAsia="zh-CN"/>
        </w:rPr>
        <w:t xml:space="preserve"> 实时DVP交收是投资者、券商资产变更，必须强一致，不允许单边账；而交易所推送、跨系统异步消息存在时序延迟，无法做到实时全局强一致，因此依靠定时对账作为兜底，多批次自动对齐数据，实现最终收敛。二者结合兼顾交收安全与批量对账性能。</w:t>
      </w:r>
    </w:p>
    <w:p w14:paraId="7095B993">
      <w:pPr>
        <w:rPr>
          <w:rFonts w:hint="eastAsia"/>
          <w:b w:val="0"/>
          <w:bCs w:val="0"/>
          <w:sz w:val="24"/>
          <w:szCs w:val="24"/>
          <w:lang w:val="en-US" w:eastAsia="zh-CN"/>
        </w:rPr>
      </w:pPr>
      <w:r>
        <w:rPr>
          <w:rFonts w:hint="eastAsia"/>
          <w:b w:val="0"/>
          <w:bCs w:val="0"/>
          <w:sz w:val="24"/>
          <w:szCs w:val="24"/>
          <w:lang w:val="en-US" w:eastAsia="zh-CN"/>
        </w:rPr>
        <w:t xml:space="preserve"> </w:t>
      </w:r>
    </w:p>
    <w:p w14:paraId="2B9C0084">
      <w:pPr>
        <w:rPr>
          <w:rFonts w:hint="eastAsia"/>
          <w:b w:val="0"/>
          <w:bCs w:val="0"/>
          <w:sz w:val="24"/>
          <w:szCs w:val="24"/>
          <w:lang w:val="en-US" w:eastAsia="zh-CN"/>
        </w:rPr>
      </w:pPr>
      <w:r>
        <w:rPr>
          <w:rFonts w:hint="eastAsia"/>
          <w:b w:val="0"/>
          <w:bCs w:val="0"/>
          <w:sz w:val="24"/>
          <w:szCs w:val="24"/>
          <w:lang w:val="en-US" w:eastAsia="zh-CN"/>
        </w:rPr>
        <w:t>追问2：如果定时对账执行超时，无法在规定窗口完成核对怎么优化？</w:t>
      </w:r>
    </w:p>
    <w:p w14:paraId="47518757">
      <w:pPr>
        <w:rPr>
          <w:rFonts w:hint="eastAsia"/>
          <w:b w:val="0"/>
          <w:bCs w:val="0"/>
          <w:sz w:val="24"/>
          <w:szCs w:val="24"/>
          <w:lang w:val="en-US" w:eastAsia="zh-CN"/>
        </w:rPr>
      </w:pPr>
      <w:r>
        <w:rPr>
          <w:rFonts w:hint="eastAsia"/>
          <w:b w:val="0"/>
          <w:bCs w:val="0"/>
          <w:sz w:val="24"/>
          <w:szCs w:val="24"/>
          <w:lang w:val="en-US" w:eastAsia="zh-CN"/>
        </w:rPr>
        <w:t xml:space="preserve"> 1. 拆分更大分片、横向扩容对账计算节点，多线程并行；</w:t>
      </w:r>
    </w:p>
    <w:p w14:paraId="4E08120F">
      <w:pPr>
        <w:rPr>
          <w:rFonts w:hint="eastAsia"/>
          <w:b w:val="0"/>
          <w:bCs w:val="0"/>
          <w:sz w:val="24"/>
          <w:szCs w:val="24"/>
          <w:lang w:val="en-US" w:eastAsia="zh-CN"/>
        </w:rPr>
      </w:pPr>
      <w:r>
        <w:rPr>
          <w:rFonts w:hint="eastAsia"/>
          <w:b w:val="0"/>
          <w:bCs w:val="0"/>
          <w:sz w:val="24"/>
          <w:szCs w:val="24"/>
          <w:lang w:val="en-US" w:eastAsia="zh-CN"/>
        </w:rPr>
        <w:t>2. 拆分非核心辅助证券品种延后对账，优先保证股票、基金主品种账实核对；</w:t>
      </w:r>
    </w:p>
    <w:p w14:paraId="259C7118">
      <w:pPr>
        <w:rPr>
          <w:rFonts w:hint="eastAsia"/>
          <w:b w:val="0"/>
          <w:bCs w:val="0"/>
          <w:sz w:val="24"/>
          <w:szCs w:val="24"/>
          <w:lang w:val="en-US" w:eastAsia="zh-CN"/>
        </w:rPr>
      </w:pPr>
      <w:r>
        <w:rPr>
          <w:rFonts w:hint="eastAsia"/>
          <w:b w:val="0"/>
          <w:bCs w:val="0"/>
          <w:sz w:val="24"/>
          <w:szCs w:val="24"/>
          <w:lang w:val="en-US" w:eastAsia="zh-CN"/>
        </w:rPr>
        <w:t>3. 优化数据库索引、关闭对账期间非必要读写锁；</w:t>
      </w:r>
    </w:p>
    <w:p w14:paraId="7A70F904">
      <w:pPr>
        <w:rPr>
          <w:rFonts w:hint="eastAsia"/>
          <w:b w:val="0"/>
          <w:bCs w:val="0"/>
          <w:sz w:val="24"/>
          <w:szCs w:val="24"/>
          <w:lang w:val="en-US" w:eastAsia="zh-CN"/>
        </w:rPr>
      </w:pPr>
      <w:r>
        <w:rPr>
          <w:rFonts w:hint="eastAsia"/>
          <w:b w:val="0"/>
          <w:bCs w:val="0"/>
          <w:sz w:val="24"/>
          <w:szCs w:val="24"/>
          <w:lang w:val="en-US" w:eastAsia="zh-CN"/>
        </w:rPr>
        <w:t>4. 优化快照预计算逻辑，收盘前提前完成持仓、资金快照落地，减少对账实时计算量。</w:t>
      </w:r>
    </w:p>
    <w:p w14:paraId="4C183FF3">
      <w:pPr>
        <w:rPr>
          <w:rFonts w:hint="eastAsia"/>
          <w:b w:val="0"/>
          <w:bCs w:val="0"/>
          <w:sz w:val="24"/>
          <w:szCs w:val="24"/>
          <w:lang w:val="en-US" w:eastAsia="zh-CN"/>
        </w:rPr>
      </w:pPr>
      <w:r>
        <w:rPr>
          <w:rFonts w:hint="eastAsia"/>
          <w:b w:val="0"/>
          <w:bCs w:val="0"/>
          <w:sz w:val="24"/>
          <w:szCs w:val="24"/>
          <w:lang w:val="en-US" w:eastAsia="zh-CN"/>
        </w:rPr>
        <w:t xml:space="preserve"> </w:t>
      </w:r>
    </w:p>
    <w:p w14:paraId="1F2606BA">
      <w:pPr>
        <w:rPr>
          <w:rFonts w:hint="eastAsia"/>
          <w:b w:val="0"/>
          <w:bCs w:val="0"/>
          <w:sz w:val="24"/>
          <w:szCs w:val="24"/>
          <w:lang w:val="en-US" w:eastAsia="zh-CN"/>
        </w:rPr>
      </w:pPr>
      <w:r>
        <w:rPr>
          <w:rFonts w:hint="eastAsia"/>
          <w:b w:val="0"/>
          <w:bCs w:val="0"/>
          <w:sz w:val="24"/>
          <w:szCs w:val="24"/>
          <w:lang w:val="en-US" w:eastAsia="zh-CN"/>
        </w:rPr>
        <w:t>追问3：幂等键冲突除了唯一索引还有哪些兜底方案？</w:t>
      </w:r>
    </w:p>
    <w:p w14:paraId="0376588C">
      <w:pPr>
        <w:rPr>
          <w:rFonts w:hint="eastAsia"/>
          <w:b w:val="0"/>
          <w:bCs w:val="0"/>
          <w:sz w:val="24"/>
          <w:szCs w:val="24"/>
          <w:lang w:val="en-US" w:eastAsia="zh-CN"/>
        </w:rPr>
      </w:pPr>
      <w:r>
        <w:rPr>
          <w:rFonts w:hint="eastAsia"/>
          <w:b w:val="0"/>
          <w:bCs w:val="0"/>
          <w:sz w:val="24"/>
          <w:szCs w:val="24"/>
          <w:lang w:val="en-US" w:eastAsia="zh-CN"/>
        </w:rPr>
        <w:t xml:space="preserve"> 状态机约束对账批次终态不可修改、Redis短时分布式锁拦截瞬时重复请求、补偿重跑前先查询历史对账结果三重兜底，多层防护杜绝重复清算。</w:t>
      </w:r>
    </w:p>
    <w:p w14:paraId="12882EA8">
      <w:pPr>
        <w:rPr>
          <w:rFonts w:hint="eastAsia"/>
          <w:b/>
          <w:bCs/>
          <w:sz w:val="28"/>
          <w:szCs w:val="28"/>
          <w:lang w:val="en-US" w:eastAsia="zh-CN"/>
        </w:rPr>
      </w:pPr>
      <w:r>
        <w:rPr>
          <w:rFonts w:hint="eastAsia"/>
          <w:b/>
          <w:bCs/>
          <w:sz w:val="28"/>
          <w:szCs w:val="28"/>
          <w:lang w:val="en-US" w:eastAsia="zh-CN"/>
        </w:rPr>
        <w:t>6、分布式事务、数据一致性、高并发下的锁机制，这些是金融科技面试永远的重点</w:t>
      </w:r>
    </w:p>
    <w:p w14:paraId="2A0EF8CE">
      <w:pPr>
        <w:rPr>
          <w:rFonts w:hint="eastAsia"/>
          <w:b w:val="0"/>
          <w:bCs w:val="0"/>
          <w:sz w:val="24"/>
          <w:szCs w:val="24"/>
          <w:lang w:val="en-US" w:eastAsia="zh-CN"/>
        </w:rPr>
      </w:pPr>
      <w:r>
        <w:rPr>
          <w:rFonts w:hint="eastAsia"/>
          <w:b w:val="0"/>
          <w:bCs w:val="0"/>
          <w:sz w:val="24"/>
          <w:szCs w:val="24"/>
          <w:lang w:val="en-US" w:eastAsia="zh-CN"/>
        </w:rPr>
        <w:t>1. 分布式事务：核心解决跨库券资交割单边账问题，核心交收选用TCC三段式，匹配DVP先冻结再交割流程；异步报送使用本地消息表实现最终一致，定时对账兜底补偿，2PC仅用于低并发批量场景。</w:t>
      </w:r>
    </w:p>
    <w:p w14:paraId="2F20F7F8">
      <w:pPr>
        <w:rPr>
          <w:rFonts w:hint="eastAsia"/>
          <w:b w:val="0"/>
          <w:bCs w:val="0"/>
          <w:sz w:val="24"/>
          <w:szCs w:val="24"/>
          <w:lang w:val="en-US" w:eastAsia="zh-CN"/>
        </w:rPr>
      </w:pPr>
      <w:r>
        <w:rPr>
          <w:rFonts w:hint="eastAsia"/>
          <w:b w:val="0"/>
          <w:bCs w:val="0"/>
          <w:sz w:val="24"/>
          <w:szCs w:val="24"/>
          <w:lang w:val="en-US" w:eastAsia="zh-CN"/>
        </w:rPr>
        <w:t>2. 数据一致性分层管控：资金、持仓核心账务强一致，采用半同步主从+本地事务；跨系统异步链路依靠多轮定时对账实现最终收敛；每日总账核对作为全局一致性兜底，确保账实平衡。</w:t>
      </w:r>
    </w:p>
    <w:p w14:paraId="0A93CF30">
      <w:pPr>
        <w:rPr>
          <w:rFonts w:hint="eastAsia"/>
          <w:b w:val="0"/>
          <w:bCs w:val="0"/>
          <w:sz w:val="24"/>
          <w:szCs w:val="24"/>
          <w:lang w:val="en-US" w:eastAsia="zh-CN"/>
        </w:rPr>
      </w:pPr>
      <w:r>
        <w:rPr>
          <w:rFonts w:hint="eastAsia"/>
          <w:b w:val="0"/>
          <w:bCs w:val="0"/>
          <w:sz w:val="24"/>
          <w:szCs w:val="24"/>
          <w:lang w:val="en-US" w:eastAsia="zh-CN"/>
        </w:rPr>
        <w:t>3. 高并发锁机制：单机内用乐观锁处理日间高频小额操作，悲观锁管控大额资金交割；跨服务采用Redis分布式锁支撑开盘高并发，Zookeeper锁用于核心批量对账；同时细化锁粒度、缩短锁持有时间，避免并发阻塞，搭配幂等防止重试账务异常。</w:t>
      </w:r>
    </w:p>
    <w:p w14:paraId="3E28AAA7">
      <w:pPr>
        <w:rPr>
          <w:rFonts w:hint="eastAsia"/>
          <w:b w:val="0"/>
          <w:bCs w:val="0"/>
          <w:sz w:val="24"/>
          <w:szCs w:val="24"/>
          <w:lang w:val="en-US" w:eastAsia="zh-CN"/>
        </w:rPr>
      </w:pPr>
      <w:r>
        <w:rPr>
          <w:rFonts w:hint="eastAsia"/>
          <w:b w:val="0"/>
          <w:bCs w:val="0"/>
          <w:sz w:val="24"/>
          <w:szCs w:val="24"/>
          <w:lang w:val="en-US" w:eastAsia="zh-CN"/>
        </w:rPr>
        <w:t xml:space="preserve"> </w:t>
      </w:r>
    </w:p>
    <w:p w14:paraId="4AF8344F">
      <w:pPr>
        <w:rPr>
          <w:rFonts w:hint="eastAsia"/>
          <w:b w:val="0"/>
          <w:bCs w:val="0"/>
          <w:sz w:val="24"/>
          <w:szCs w:val="24"/>
          <w:lang w:val="en-US" w:eastAsia="zh-CN"/>
        </w:rPr>
      </w:pPr>
      <w:r>
        <w:rPr>
          <w:rFonts w:hint="eastAsia"/>
          <w:b w:val="0"/>
          <w:bCs w:val="0"/>
          <w:sz w:val="24"/>
          <w:szCs w:val="24"/>
          <w:lang w:val="en-US" w:eastAsia="zh-CN"/>
        </w:rPr>
        <w:t>追问1：为什么证券核心交收不用2PC，优先TCC？</w:t>
      </w:r>
    </w:p>
    <w:p w14:paraId="73661B46">
      <w:pPr>
        <w:rPr>
          <w:rFonts w:hint="eastAsia"/>
          <w:b w:val="0"/>
          <w:bCs w:val="0"/>
          <w:sz w:val="24"/>
          <w:szCs w:val="24"/>
          <w:lang w:val="en-US" w:eastAsia="zh-CN"/>
        </w:rPr>
      </w:pPr>
      <w:r>
        <w:rPr>
          <w:rFonts w:hint="eastAsia"/>
          <w:b w:val="0"/>
          <w:bCs w:val="0"/>
          <w:sz w:val="24"/>
          <w:szCs w:val="24"/>
          <w:lang w:val="en-US" w:eastAsia="zh-CN"/>
        </w:rPr>
        <w:t xml:space="preserve"> 2PC存在协调者宕机、资源长期阻塞问题，一旦阻塞会冻结全市场券商资金证券，影响T+1交收；TCC资源预冻结阶段可控，异常可快速释放资源，无阻塞风险，贴合证券业务不能长时间锁死投资者资产的硬性要求。</w:t>
      </w:r>
    </w:p>
    <w:p w14:paraId="2A1061B8">
      <w:pPr>
        <w:rPr>
          <w:rFonts w:hint="eastAsia"/>
          <w:b w:val="0"/>
          <w:bCs w:val="0"/>
          <w:sz w:val="24"/>
          <w:szCs w:val="24"/>
          <w:lang w:val="en-US" w:eastAsia="zh-CN"/>
        </w:rPr>
      </w:pPr>
      <w:r>
        <w:rPr>
          <w:rFonts w:hint="eastAsia"/>
          <w:b w:val="0"/>
          <w:bCs w:val="0"/>
          <w:sz w:val="24"/>
          <w:szCs w:val="24"/>
          <w:lang w:val="en-US" w:eastAsia="zh-CN"/>
        </w:rPr>
        <w:t xml:space="preserve"> </w:t>
      </w:r>
    </w:p>
    <w:p w14:paraId="2BAF75E1">
      <w:pPr>
        <w:rPr>
          <w:rFonts w:hint="eastAsia"/>
          <w:b w:val="0"/>
          <w:bCs w:val="0"/>
          <w:sz w:val="24"/>
          <w:szCs w:val="24"/>
          <w:lang w:val="en-US" w:eastAsia="zh-CN"/>
        </w:rPr>
      </w:pPr>
      <w:r>
        <w:rPr>
          <w:rFonts w:hint="eastAsia"/>
          <w:b w:val="0"/>
          <w:bCs w:val="0"/>
          <w:sz w:val="24"/>
          <w:szCs w:val="24"/>
          <w:lang w:val="en-US" w:eastAsia="zh-CN"/>
        </w:rPr>
        <w:t>追问2：主从延迟导致对账数据不一致，怎么通过一致性方案解决？</w:t>
      </w:r>
    </w:p>
    <w:p w14:paraId="389AF1D5">
      <w:pPr>
        <w:rPr>
          <w:rFonts w:hint="eastAsia"/>
          <w:b w:val="0"/>
          <w:bCs w:val="0"/>
          <w:sz w:val="24"/>
          <w:szCs w:val="24"/>
          <w:lang w:val="en-US" w:eastAsia="zh-CN"/>
        </w:rPr>
      </w:pPr>
      <w:r>
        <w:rPr>
          <w:rFonts w:hint="eastAsia"/>
          <w:b w:val="0"/>
          <w:bCs w:val="0"/>
          <w:sz w:val="24"/>
          <w:szCs w:val="24"/>
          <w:lang w:val="en-US" w:eastAsia="zh-CN"/>
        </w:rPr>
        <w:t xml:space="preserve"> 1. 资金、持仓对账查询强制路由主库，完全规避从库延迟；</w:t>
      </w:r>
    </w:p>
    <w:p w14:paraId="7B93C2DA">
      <w:pPr>
        <w:rPr>
          <w:rFonts w:hint="eastAsia"/>
          <w:b w:val="0"/>
          <w:bCs w:val="0"/>
          <w:sz w:val="24"/>
          <w:szCs w:val="24"/>
          <w:lang w:val="en-US" w:eastAsia="zh-CN"/>
        </w:rPr>
      </w:pPr>
      <w:r>
        <w:rPr>
          <w:rFonts w:hint="eastAsia"/>
          <w:b w:val="0"/>
          <w:bCs w:val="0"/>
          <w:sz w:val="24"/>
          <w:szCs w:val="24"/>
          <w:lang w:val="en-US" w:eastAsia="zh-CN"/>
        </w:rPr>
        <w:t>2. 日终对账任务延后30分钟执行，给主从同步预留缓冲时间；</w:t>
      </w:r>
    </w:p>
    <w:p w14:paraId="10DD1832">
      <w:pPr>
        <w:rPr>
          <w:rFonts w:hint="eastAsia"/>
          <w:b w:val="0"/>
          <w:bCs w:val="0"/>
          <w:sz w:val="24"/>
          <w:szCs w:val="24"/>
          <w:lang w:val="en-US" w:eastAsia="zh-CN"/>
        </w:rPr>
      </w:pPr>
      <w:r>
        <w:rPr>
          <w:rFonts w:hint="eastAsia"/>
          <w:b w:val="0"/>
          <w:bCs w:val="0"/>
          <w:sz w:val="24"/>
          <w:szCs w:val="24"/>
          <w:lang w:val="en-US" w:eastAsia="zh-CN"/>
        </w:rPr>
        <w:t>3. 依靠次日增量对账做二次收敛，前一日少量时序差异自动修复。</w:t>
      </w:r>
    </w:p>
    <w:p w14:paraId="355486C7">
      <w:pPr>
        <w:rPr>
          <w:rFonts w:hint="eastAsia"/>
          <w:b w:val="0"/>
          <w:bCs w:val="0"/>
          <w:sz w:val="24"/>
          <w:szCs w:val="24"/>
          <w:lang w:val="en-US" w:eastAsia="zh-CN"/>
        </w:rPr>
      </w:pPr>
      <w:r>
        <w:rPr>
          <w:rFonts w:hint="eastAsia"/>
          <w:b w:val="0"/>
          <w:bCs w:val="0"/>
          <w:sz w:val="24"/>
          <w:szCs w:val="24"/>
          <w:lang w:val="en-US" w:eastAsia="zh-CN"/>
        </w:rPr>
        <w:t xml:space="preserve"> </w:t>
      </w:r>
    </w:p>
    <w:p w14:paraId="1D0FEEE6">
      <w:pPr>
        <w:rPr>
          <w:rFonts w:hint="eastAsia"/>
          <w:b w:val="0"/>
          <w:bCs w:val="0"/>
          <w:sz w:val="24"/>
          <w:szCs w:val="24"/>
          <w:lang w:val="en-US" w:eastAsia="zh-CN"/>
        </w:rPr>
      </w:pPr>
      <w:r>
        <w:rPr>
          <w:rFonts w:hint="eastAsia"/>
          <w:b w:val="0"/>
          <w:bCs w:val="0"/>
          <w:sz w:val="24"/>
          <w:szCs w:val="24"/>
          <w:lang w:val="en-US" w:eastAsia="zh-CN"/>
        </w:rPr>
        <w:t>追问3：Redis分布式锁存在宕机丢锁风险，证券系统如何兜底？</w:t>
      </w:r>
    </w:p>
    <w:p w14:paraId="58D11585">
      <w:pPr>
        <w:rPr>
          <w:rFonts w:hint="eastAsia"/>
          <w:b w:val="0"/>
          <w:bCs w:val="0"/>
          <w:sz w:val="24"/>
          <w:szCs w:val="24"/>
          <w:lang w:val="en-US" w:eastAsia="zh-CN"/>
        </w:rPr>
      </w:pPr>
      <w:r>
        <w:rPr>
          <w:rFonts w:hint="eastAsia"/>
          <w:b w:val="0"/>
          <w:bCs w:val="0"/>
          <w:sz w:val="24"/>
          <w:szCs w:val="24"/>
          <w:lang w:val="en-US" w:eastAsia="zh-CN"/>
        </w:rPr>
        <w:t xml:space="preserve"> 1. Lua脚本保证加锁、设置过期时间原子执行；</w:t>
      </w:r>
    </w:p>
    <w:p w14:paraId="54106EF2">
      <w:pPr>
        <w:rPr>
          <w:rFonts w:hint="eastAsia"/>
          <w:b w:val="0"/>
          <w:bCs w:val="0"/>
          <w:sz w:val="24"/>
          <w:szCs w:val="24"/>
          <w:lang w:val="en-US" w:eastAsia="zh-CN"/>
        </w:rPr>
      </w:pPr>
      <w:r>
        <w:rPr>
          <w:rFonts w:hint="eastAsia"/>
          <w:b w:val="0"/>
          <w:bCs w:val="0"/>
          <w:sz w:val="24"/>
          <w:szCs w:val="24"/>
          <w:lang w:val="en-US" w:eastAsia="zh-CN"/>
        </w:rPr>
        <w:t>2. 看门狗自动续期，防止任务未完成锁过期；</w:t>
      </w:r>
    </w:p>
    <w:p w14:paraId="02883025">
      <w:pPr>
        <w:rPr>
          <w:rFonts w:hint="eastAsia"/>
          <w:b w:val="0"/>
          <w:bCs w:val="0"/>
          <w:sz w:val="24"/>
          <w:szCs w:val="24"/>
          <w:lang w:val="en-US" w:eastAsia="zh-CN"/>
        </w:rPr>
      </w:pPr>
      <w:r>
        <w:rPr>
          <w:rFonts w:hint="eastAsia"/>
          <w:b w:val="0"/>
          <w:bCs w:val="0"/>
          <w:sz w:val="24"/>
          <w:szCs w:val="24"/>
          <w:lang w:val="en-US" w:eastAsia="zh-CN"/>
        </w:rPr>
        <w:t>3. 配套数据库状态机作为兜底，即使锁失效，状态机也会拦截重复清算；</w:t>
      </w:r>
    </w:p>
    <w:p w14:paraId="2F7F9CB9">
      <w:pPr>
        <w:rPr>
          <w:rFonts w:hint="eastAsia"/>
          <w:b w:val="0"/>
          <w:bCs w:val="0"/>
          <w:sz w:val="24"/>
          <w:szCs w:val="24"/>
          <w:lang w:val="en-US" w:eastAsia="zh-CN"/>
        </w:rPr>
      </w:pPr>
      <w:r>
        <w:rPr>
          <w:rFonts w:hint="eastAsia"/>
          <w:b w:val="0"/>
          <w:bCs w:val="0"/>
          <w:sz w:val="24"/>
          <w:szCs w:val="24"/>
          <w:lang w:val="en-US" w:eastAsia="zh-CN"/>
        </w:rPr>
        <w:t>4. 核心批量对账任务双方案：Redis锁+Zookeeper锁双重防护。</w:t>
      </w:r>
    </w:p>
    <w:p w14:paraId="355FB50F">
      <w:pPr>
        <w:rPr>
          <w:rFonts w:hint="eastAsia"/>
          <w:b w:val="0"/>
          <w:bCs w:val="0"/>
          <w:sz w:val="24"/>
          <w:szCs w:val="24"/>
          <w:lang w:val="en-US" w:eastAsia="zh-CN"/>
        </w:rPr>
      </w:pPr>
      <w:r>
        <w:rPr>
          <w:rFonts w:hint="eastAsia"/>
          <w:b w:val="0"/>
          <w:bCs w:val="0"/>
          <w:sz w:val="24"/>
          <w:szCs w:val="24"/>
          <w:lang w:val="en-US" w:eastAsia="zh-CN"/>
        </w:rPr>
        <w:t xml:space="preserve"> </w:t>
      </w:r>
    </w:p>
    <w:p w14:paraId="4BEB7422">
      <w:pPr>
        <w:rPr>
          <w:rFonts w:hint="eastAsia"/>
          <w:b w:val="0"/>
          <w:bCs w:val="0"/>
          <w:sz w:val="24"/>
          <w:szCs w:val="24"/>
          <w:lang w:val="en-US" w:eastAsia="zh-CN"/>
        </w:rPr>
      </w:pPr>
      <w:r>
        <w:rPr>
          <w:rFonts w:hint="eastAsia"/>
          <w:b w:val="0"/>
          <w:bCs w:val="0"/>
          <w:sz w:val="24"/>
          <w:szCs w:val="24"/>
          <w:lang w:val="en-US" w:eastAsia="zh-CN"/>
        </w:rPr>
        <w:t>追问4：乐观锁频繁版本冲突，高并发下怎么优化？</w:t>
      </w:r>
    </w:p>
    <w:p w14:paraId="0B6F5704">
      <w:pPr>
        <w:rPr>
          <w:rFonts w:hint="eastAsia"/>
          <w:b w:val="0"/>
          <w:bCs w:val="0"/>
          <w:sz w:val="24"/>
          <w:szCs w:val="24"/>
          <w:lang w:val="en-US" w:eastAsia="zh-CN"/>
        </w:rPr>
      </w:pPr>
      <w:r>
        <w:rPr>
          <w:rFonts w:hint="eastAsia"/>
          <w:b w:val="0"/>
          <w:bCs w:val="0"/>
          <w:sz w:val="24"/>
          <w:szCs w:val="24"/>
          <w:lang w:val="en-US" w:eastAsia="zh-CN"/>
        </w:rPr>
        <w:t xml:space="preserve"> 1. 拆分热点账户，做分库分表分片打散并发竞争；</w:t>
      </w:r>
    </w:p>
    <w:p w14:paraId="28C684DE">
      <w:pPr>
        <w:rPr>
          <w:rFonts w:hint="eastAsia"/>
          <w:b w:val="0"/>
          <w:bCs w:val="0"/>
          <w:sz w:val="24"/>
          <w:szCs w:val="24"/>
          <w:lang w:val="en-US" w:eastAsia="zh-CN"/>
        </w:rPr>
      </w:pPr>
      <w:r>
        <w:rPr>
          <w:rFonts w:hint="eastAsia"/>
          <w:b w:val="0"/>
          <w:bCs w:val="0"/>
          <w:sz w:val="24"/>
          <w:szCs w:val="24"/>
          <w:lang w:val="en-US" w:eastAsia="zh-CN"/>
        </w:rPr>
        <w:t>2. 合并小额多笔变更，减少更新次数；</w:t>
      </w:r>
    </w:p>
    <w:p w14:paraId="0944EBFD">
      <w:pPr>
        <w:rPr>
          <w:rFonts w:hint="eastAsia"/>
          <w:b w:val="0"/>
          <w:bCs w:val="0"/>
          <w:sz w:val="24"/>
          <w:szCs w:val="24"/>
          <w:lang w:val="en-US" w:eastAsia="zh-CN"/>
        </w:rPr>
      </w:pPr>
      <w:r>
        <w:rPr>
          <w:rFonts w:hint="eastAsia"/>
          <w:b w:val="0"/>
          <w:bCs w:val="0"/>
          <w:sz w:val="24"/>
          <w:szCs w:val="24"/>
          <w:lang w:val="en-US" w:eastAsia="zh-CN"/>
        </w:rPr>
        <w:t>3. 冲突后有限次数重试，重试前置幂等校验，不会产生重复扣账。</w:t>
      </w:r>
    </w:p>
    <w:p w14:paraId="5515AF5B">
      <w:pPr>
        <w:rPr>
          <w:rFonts w:hint="eastAsia"/>
          <w:b w:val="0"/>
          <w:bCs w:val="0"/>
          <w:sz w:val="24"/>
          <w:szCs w:val="24"/>
          <w:lang w:val="en-US" w:eastAsia="zh-CN"/>
        </w:rPr>
      </w:pPr>
      <w:r>
        <w:rPr>
          <w:rFonts w:hint="eastAsia"/>
          <w:b w:val="0"/>
          <w:bCs w:val="0"/>
          <w:sz w:val="24"/>
          <w:szCs w:val="24"/>
          <w:lang w:val="en-US" w:eastAsia="zh-CN"/>
        </w:rPr>
        <w:t xml:space="preserve"> </w:t>
      </w:r>
    </w:p>
    <w:p w14:paraId="3761C20F">
      <w:pPr>
        <w:rPr>
          <w:rFonts w:hint="eastAsia"/>
          <w:b w:val="0"/>
          <w:bCs w:val="0"/>
          <w:sz w:val="24"/>
          <w:szCs w:val="24"/>
          <w:lang w:val="en-US" w:eastAsia="zh-CN"/>
        </w:rPr>
      </w:pPr>
      <w:r>
        <w:rPr>
          <w:rFonts w:hint="eastAsia"/>
          <w:b w:val="0"/>
          <w:bCs w:val="0"/>
          <w:sz w:val="24"/>
          <w:szCs w:val="24"/>
          <w:lang w:val="en-US" w:eastAsia="zh-CN"/>
        </w:rPr>
        <w:t>追问5：最终一致性会不会产生短期账务差额，如何满足监管零差错要求？</w:t>
      </w:r>
    </w:p>
    <w:p w14:paraId="2DAC017D">
      <w:pPr>
        <w:rPr>
          <w:rFonts w:hint="eastAsia"/>
          <w:b w:val="0"/>
          <w:bCs w:val="0"/>
          <w:sz w:val="24"/>
          <w:szCs w:val="24"/>
          <w:lang w:val="en-US" w:eastAsia="zh-CN"/>
        </w:rPr>
      </w:pPr>
      <w:r>
        <w:rPr>
          <w:rFonts w:hint="eastAsia"/>
          <w:b w:val="0"/>
          <w:bCs w:val="0"/>
          <w:sz w:val="24"/>
          <w:szCs w:val="24"/>
          <w:lang w:val="en-US" w:eastAsia="zh-CN"/>
        </w:rPr>
        <w:t xml:space="preserve"> 短期异步链路允许短时不一致，但设置多层定时收敛机制：小时增量对账、凌晨全量对账，所有差异必须在T+1交收前修复完毕，不允许差额带入第二个交易日；每日总账平衡校验是监管硬性底线，不会出现长期账实不符。</w:t>
      </w:r>
    </w:p>
    <w:p w14:paraId="73212BF0">
      <w:pPr>
        <w:rPr>
          <w:rFonts w:hint="eastAsia"/>
          <w:b/>
          <w:bCs/>
          <w:sz w:val="28"/>
          <w:szCs w:val="28"/>
          <w:lang w:val="en-US" w:eastAsia="zh-CN"/>
        </w:rPr>
      </w:pPr>
      <w:r>
        <w:rPr>
          <w:rFonts w:hint="eastAsia"/>
          <w:b/>
          <w:bCs/>
          <w:sz w:val="28"/>
          <w:szCs w:val="28"/>
          <w:lang w:val="en-US" w:eastAsia="zh-CN"/>
        </w:rPr>
        <w:t>7、为什么来</w:t>
      </w:r>
      <w:r>
        <w:rPr>
          <w:rFonts w:hint="eastAsia" w:ascii="Segoe UI" w:hAnsi="Segoe UI" w:cs="Segoe UI"/>
          <w:b/>
          <w:bCs/>
          <w:i w:val="0"/>
          <w:iCs w:val="0"/>
          <w:caps w:val="0"/>
          <w:color w:val="000000"/>
          <w:spacing w:val="0"/>
          <w:sz w:val="28"/>
          <w:szCs w:val="28"/>
          <w:shd w:val="clear" w:color="auto" w:fill="FFFFFF"/>
          <w:lang w:val="en-US" w:eastAsia="zh-CN"/>
        </w:rPr>
        <w:t>中证信息技术服务有限公司</w:t>
      </w:r>
      <w:r>
        <w:rPr>
          <w:rFonts w:hint="eastAsia"/>
          <w:b/>
          <w:bCs/>
          <w:sz w:val="28"/>
          <w:szCs w:val="28"/>
          <w:lang w:val="en-US" w:eastAsia="zh-CN"/>
        </w:rPr>
        <w:t>没去互联网？（不贬低互联网，但自己更倾向于金融科技的严谨性，想做长期维护、要求高可靠的核心体系。）</w:t>
      </w:r>
    </w:p>
    <w:p w14:paraId="0A55373B">
      <w:pPr>
        <w:rPr>
          <w:rFonts w:hint="eastAsia"/>
          <w:b w:val="0"/>
          <w:bCs w:val="0"/>
          <w:sz w:val="24"/>
          <w:szCs w:val="24"/>
          <w:lang w:val="en-US" w:eastAsia="zh-CN"/>
        </w:rPr>
      </w:pPr>
      <w:r>
        <w:rPr>
          <w:rFonts w:hint="eastAsia"/>
          <w:b w:val="0"/>
          <w:bCs w:val="0"/>
          <w:sz w:val="24"/>
          <w:szCs w:val="24"/>
          <w:lang w:val="en-US" w:eastAsia="zh-CN"/>
        </w:rPr>
        <w:t>互联网行业有成熟的高并发、分布式技术体系，优势十分突出，但我更倾向金融科技赛道：</w:t>
      </w:r>
    </w:p>
    <w:p w14:paraId="3D9129FC">
      <w:pPr>
        <w:rPr>
          <w:rFonts w:hint="eastAsia"/>
          <w:b w:val="0"/>
          <w:bCs w:val="0"/>
          <w:sz w:val="24"/>
          <w:szCs w:val="24"/>
          <w:lang w:val="en-US" w:eastAsia="zh-CN"/>
        </w:rPr>
      </w:pPr>
      <w:r>
        <w:rPr>
          <w:rFonts w:hint="eastAsia"/>
          <w:b w:val="0"/>
          <w:bCs w:val="0"/>
          <w:sz w:val="24"/>
          <w:szCs w:val="24"/>
          <w:lang w:val="en-US" w:eastAsia="zh-CN"/>
        </w:rPr>
        <w:t xml:space="preserve"> 1. 技术层面：中证信负责证券清算、对账核心系统，要求极致严谨、零账务差错、两地三中心高可用，强制落地分布式事务、幂等、多层对账等可靠性设计，契合我深耕高可靠底层架构的技术追求；</w:t>
      </w:r>
    </w:p>
    <w:p w14:paraId="34E90345">
      <w:pPr>
        <w:rPr>
          <w:rFonts w:hint="eastAsia"/>
          <w:b w:val="0"/>
          <w:bCs w:val="0"/>
          <w:sz w:val="24"/>
          <w:szCs w:val="24"/>
          <w:lang w:val="en-US" w:eastAsia="zh-CN"/>
        </w:rPr>
      </w:pPr>
      <w:r>
        <w:rPr>
          <w:rFonts w:hint="eastAsia"/>
          <w:b w:val="0"/>
          <w:bCs w:val="0"/>
          <w:sz w:val="24"/>
          <w:szCs w:val="24"/>
          <w:lang w:val="en-US" w:eastAsia="zh-CN"/>
        </w:rPr>
        <w:t>2. 价值层面：作为资本市场基础设施，业务长期稳定存续，能沉淀稀缺证券结算行业经验，职业长期发展稳定；</w:t>
      </w:r>
    </w:p>
    <w:p w14:paraId="2C1174BE">
      <w:pPr>
        <w:rPr>
          <w:rFonts w:hint="eastAsia"/>
          <w:b w:val="0"/>
          <w:bCs w:val="0"/>
          <w:sz w:val="24"/>
          <w:szCs w:val="24"/>
          <w:lang w:val="en-US" w:eastAsia="zh-CN"/>
        </w:rPr>
      </w:pPr>
      <w:r>
        <w:rPr>
          <w:rFonts w:hint="eastAsia"/>
          <w:b w:val="0"/>
          <w:bCs w:val="0"/>
          <w:sz w:val="24"/>
          <w:szCs w:val="24"/>
          <w:lang w:val="en-US" w:eastAsia="zh-CN"/>
        </w:rPr>
        <w:t>3. 个人适配：哈工大严谨务实的做事习惯，匹配金融系统合规优先、风险前置的研发规范，相比互联网快速试错的模式，这里的工作标准、平台使命更贴合我的长期职业规划。</w:t>
      </w:r>
    </w:p>
    <w:p w14:paraId="6AB5A975">
      <w:pPr>
        <w:rPr>
          <w:rFonts w:hint="eastAsia"/>
          <w:b w:val="0"/>
          <w:bCs w:val="0"/>
          <w:sz w:val="24"/>
          <w:szCs w:val="24"/>
          <w:lang w:val="en-US" w:eastAsia="zh-CN"/>
        </w:rPr>
      </w:pPr>
      <w:r>
        <w:rPr>
          <w:rFonts w:hint="eastAsia"/>
          <w:b w:val="0"/>
          <w:bCs w:val="0"/>
          <w:sz w:val="24"/>
          <w:szCs w:val="24"/>
          <w:lang w:val="en-US" w:eastAsia="zh-CN"/>
        </w:rPr>
        <w:t xml:space="preserve"> </w:t>
      </w:r>
    </w:p>
    <w:p w14:paraId="218F71C4">
      <w:pPr>
        <w:rPr>
          <w:rFonts w:hint="eastAsia"/>
          <w:b w:val="0"/>
          <w:bCs w:val="0"/>
          <w:sz w:val="24"/>
          <w:szCs w:val="24"/>
          <w:lang w:val="en-US" w:eastAsia="zh-CN"/>
        </w:rPr>
      </w:pPr>
      <w:r>
        <w:rPr>
          <w:rFonts w:hint="eastAsia"/>
          <w:b w:val="0"/>
          <w:bCs w:val="0"/>
          <w:sz w:val="24"/>
          <w:szCs w:val="24"/>
          <w:lang w:val="en-US" w:eastAsia="zh-CN"/>
        </w:rPr>
        <w:t>追问1：互联网技术迭代更快，担心来金融科技技术会落后吗？</w:t>
      </w:r>
    </w:p>
    <w:p w14:paraId="297BC9DF">
      <w:pPr>
        <w:rPr>
          <w:rFonts w:hint="eastAsia"/>
          <w:b w:val="0"/>
          <w:bCs w:val="0"/>
          <w:sz w:val="24"/>
          <w:szCs w:val="24"/>
          <w:lang w:val="en-US" w:eastAsia="zh-CN"/>
        </w:rPr>
      </w:pPr>
      <w:r>
        <w:rPr>
          <w:rFonts w:hint="eastAsia"/>
          <w:b w:val="0"/>
          <w:bCs w:val="0"/>
          <w:sz w:val="24"/>
          <w:szCs w:val="24"/>
          <w:lang w:val="en-US" w:eastAsia="zh-CN"/>
        </w:rPr>
        <w:t xml:space="preserve"> 不会。一方面，金融核心系统同样大量使用微服务、分库分表、消息队列、分布式锁等通用分布式技术，只是会在互联网技术基础上叠加一致性、灾备、合规多重防护；另一方面，当前中证信全力推进信创国产化、分布式架构升级、智能化对账平台建设，持续引入前沿技术改造传统结算系统。我可以把互联网优秀的工程化思路、自动化运维工具引入金融场景，双向互补，技术不会停滞。</w:t>
      </w:r>
    </w:p>
    <w:p w14:paraId="214806AF">
      <w:pPr>
        <w:rPr>
          <w:rFonts w:hint="eastAsia"/>
          <w:b w:val="0"/>
          <w:bCs w:val="0"/>
          <w:sz w:val="24"/>
          <w:szCs w:val="24"/>
          <w:lang w:val="en-US" w:eastAsia="zh-CN"/>
        </w:rPr>
      </w:pPr>
      <w:r>
        <w:rPr>
          <w:rFonts w:hint="eastAsia"/>
          <w:b w:val="0"/>
          <w:bCs w:val="0"/>
          <w:sz w:val="24"/>
          <w:szCs w:val="24"/>
          <w:lang w:val="en-US" w:eastAsia="zh-CN"/>
        </w:rPr>
        <w:t xml:space="preserve"> </w:t>
      </w:r>
    </w:p>
    <w:p w14:paraId="22BC0259">
      <w:pPr>
        <w:rPr>
          <w:rFonts w:hint="eastAsia"/>
          <w:b w:val="0"/>
          <w:bCs w:val="0"/>
          <w:sz w:val="24"/>
          <w:szCs w:val="24"/>
          <w:lang w:val="en-US" w:eastAsia="zh-CN"/>
        </w:rPr>
      </w:pPr>
      <w:r>
        <w:rPr>
          <w:rFonts w:hint="eastAsia"/>
          <w:b w:val="0"/>
          <w:bCs w:val="0"/>
          <w:sz w:val="24"/>
          <w:szCs w:val="24"/>
          <w:lang w:val="en-US" w:eastAsia="zh-CN"/>
        </w:rPr>
        <w:t>追问2：互联网薪资上限更高，为什么选择金融央企科技子公司？</w:t>
      </w:r>
    </w:p>
    <w:p w14:paraId="5A0455F4">
      <w:pPr>
        <w:rPr>
          <w:rFonts w:hint="eastAsia"/>
          <w:b w:val="0"/>
          <w:bCs w:val="0"/>
          <w:sz w:val="24"/>
          <w:szCs w:val="24"/>
          <w:lang w:val="en-US" w:eastAsia="zh-CN"/>
        </w:rPr>
      </w:pPr>
      <w:r>
        <w:rPr>
          <w:rFonts w:hint="eastAsia"/>
          <w:b w:val="0"/>
          <w:bCs w:val="0"/>
          <w:sz w:val="24"/>
          <w:szCs w:val="24"/>
          <w:lang w:val="en-US" w:eastAsia="zh-CN"/>
        </w:rPr>
        <w:t xml:space="preserve"> 我求职优先考量长期职业价值与平台使命。互联网高薪伴随高强度迭代、业务快速更替；中证信作为资本市场核心基础设施平台，工作稳定，技术积累具备行业独特性，同时兼顾央企完善的培养、落户、保障体系。我更看重能够持续深耕高可靠金融底层系统的长期成长空间，而非短期薪资差异。</w:t>
      </w:r>
    </w:p>
    <w:p w14:paraId="3D91428C">
      <w:pPr>
        <w:rPr>
          <w:rFonts w:hint="eastAsia"/>
          <w:b w:val="0"/>
          <w:bCs w:val="0"/>
          <w:sz w:val="24"/>
          <w:szCs w:val="24"/>
          <w:lang w:val="en-US" w:eastAsia="zh-CN"/>
        </w:rPr>
      </w:pPr>
      <w:r>
        <w:rPr>
          <w:rFonts w:hint="eastAsia"/>
          <w:b w:val="0"/>
          <w:bCs w:val="0"/>
          <w:sz w:val="24"/>
          <w:szCs w:val="24"/>
          <w:lang w:val="en-US" w:eastAsia="zh-CN"/>
        </w:rPr>
        <w:t xml:space="preserve"> </w:t>
      </w:r>
    </w:p>
    <w:p w14:paraId="0F001A24">
      <w:pPr>
        <w:rPr>
          <w:rFonts w:hint="eastAsia"/>
          <w:b w:val="0"/>
          <w:bCs w:val="0"/>
          <w:sz w:val="24"/>
          <w:szCs w:val="24"/>
          <w:lang w:val="en-US" w:eastAsia="zh-CN"/>
        </w:rPr>
      </w:pPr>
      <w:r>
        <w:rPr>
          <w:rFonts w:hint="eastAsia"/>
          <w:b w:val="0"/>
          <w:bCs w:val="0"/>
          <w:sz w:val="24"/>
          <w:szCs w:val="24"/>
          <w:lang w:val="en-US" w:eastAsia="zh-CN"/>
        </w:rPr>
        <w:t>追问3：如果之后有互联网大厂offer，会不会跳槽？</w:t>
      </w:r>
    </w:p>
    <w:p w14:paraId="0F8F86AC">
      <w:pPr>
        <w:rPr>
          <w:rFonts w:hint="eastAsia"/>
          <w:b w:val="0"/>
          <w:bCs w:val="0"/>
          <w:sz w:val="24"/>
          <w:szCs w:val="24"/>
          <w:lang w:val="en-US" w:eastAsia="zh-CN"/>
        </w:rPr>
      </w:pPr>
      <w:r>
        <w:rPr>
          <w:rFonts w:hint="eastAsia"/>
          <w:b w:val="0"/>
          <w:bCs w:val="0"/>
          <w:sz w:val="24"/>
          <w:szCs w:val="24"/>
          <w:lang w:val="en-US" w:eastAsia="zh-CN"/>
        </w:rPr>
        <w:t xml:space="preserve"> 我对自身职业路径有清晰规划，目标长期扎根资本市场金融基础设施研发。我提前系统学习了证券登记、DVP交收、两地三中心灾备等业务体系，主动匹配中证信岗位要求，不是临时备选。中证信独特的结算核心系统研发经验，是互联网公司无法提供的，我希望长期稳定在岗，持续深耕证券金融科技领域，不会短期跳槽</w:t>
      </w:r>
    </w:p>
    <w:p w14:paraId="60A41277">
      <w:pPr>
        <w:rPr>
          <w:rFonts w:hint="eastAsia"/>
          <w:b/>
          <w:bCs/>
          <w:sz w:val="28"/>
          <w:szCs w:val="28"/>
          <w:lang w:val="en-US" w:eastAsia="zh-CN"/>
        </w:rPr>
      </w:pPr>
      <w:r>
        <w:rPr>
          <w:rFonts w:hint="eastAsia"/>
          <w:b/>
          <w:bCs/>
          <w:sz w:val="28"/>
          <w:szCs w:val="28"/>
          <w:lang w:val="en-US" w:eastAsia="zh-CN"/>
        </w:rPr>
        <w:t>8、对监管科技的理解、能否接受occasional紧急投产窗口？</w:t>
      </w:r>
    </w:p>
    <w:p w14:paraId="23DE39B2">
      <w:pPr>
        <w:rPr>
          <w:rFonts w:hint="eastAsia"/>
          <w:b/>
          <w:bCs/>
          <w:sz w:val="32"/>
          <w:szCs w:val="32"/>
          <w:lang w:val="en-US" w:eastAsia="zh-CN"/>
        </w:rPr>
      </w:pPr>
      <w:r>
        <w:rPr>
          <w:rFonts w:hint="eastAsia"/>
          <w:b/>
          <w:bCs/>
          <w:sz w:val="32"/>
          <w:szCs w:val="32"/>
          <w:lang w:val="en-US" w:eastAsia="zh-CN"/>
        </w:rPr>
        <w:t>监管科技理解</w:t>
      </w:r>
    </w:p>
    <w:p w14:paraId="0E7D7AC5">
      <w:pPr>
        <w:rPr>
          <w:rFonts w:hint="eastAsia"/>
          <w:b w:val="0"/>
          <w:bCs w:val="0"/>
          <w:sz w:val="24"/>
          <w:szCs w:val="24"/>
          <w:lang w:val="en-US" w:eastAsia="zh-CN"/>
        </w:rPr>
      </w:pPr>
      <w:r>
        <w:rPr>
          <w:rFonts w:hint="eastAsia"/>
          <w:b/>
          <w:bCs/>
          <w:sz w:val="32"/>
          <w:szCs w:val="32"/>
          <w:lang w:val="en-US" w:eastAsia="zh-CN"/>
        </w:rPr>
        <w:t xml:space="preserve"> </w:t>
      </w:r>
      <w:r>
        <w:rPr>
          <w:rFonts w:hint="eastAsia"/>
          <w:b w:val="0"/>
          <w:bCs w:val="0"/>
          <w:sz w:val="24"/>
          <w:szCs w:val="24"/>
          <w:lang w:val="en-US" w:eastAsia="zh-CN"/>
        </w:rPr>
        <w:t>监管科技是依托大数据、分布式技术实现资本市场合规与风险管控的体系，分为机构合规报送、监管穿透监控两大板块。中证信息技术承担行业监管系统建设，核心场景包括标准化监管报表、异常交易风控、永久审计日志、信创安全管控，开发遵循合规优先、零差错底线，和我分布式清算项目经验高度匹配。</w:t>
      </w:r>
    </w:p>
    <w:p w14:paraId="7E690F29">
      <w:pPr>
        <w:rPr>
          <w:rFonts w:hint="eastAsia"/>
          <w:b w:val="0"/>
          <w:bCs w:val="0"/>
          <w:sz w:val="24"/>
          <w:szCs w:val="24"/>
          <w:lang w:val="en-US" w:eastAsia="zh-CN"/>
        </w:rPr>
      </w:pPr>
      <w:r>
        <w:rPr>
          <w:rFonts w:hint="eastAsia"/>
          <w:b w:val="0"/>
          <w:bCs w:val="0"/>
          <w:sz w:val="24"/>
          <w:szCs w:val="24"/>
          <w:lang w:val="en-US" w:eastAsia="zh-CN"/>
        </w:rPr>
        <w:t xml:space="preserve"> </w:t>
      </w:r>
    </w:p>
    <w:p w14:paraId="4CFFD590">
      <w:pPr>
        <w:rPr>
          <w:rFonts w:hint="eastAsia"/>
          <w:b w:val="0"/>
          <w:bCs w:val="0"/>
          <w:sz w:val="24"/>
          <w:szCs w:val="24"/>
          <w:lang w:val="en-US" w:eastAsia="zh-CN"/>
        </w:rPr>
      </w:pPr>
      <w:r>
        <w:rPr>
          <w:rFonts w:hint="eastAsia"/>
          <w:b w:val="0"/>
          <w:bCs w:val="0"/>
          <w:sz w:val="24"/>
          <w:szCs w:val="24"/>
          <w:lang w:val="en-US" w:eastAsia="zh-CN"/>
        </w:rPr>
        <w:t>紧急投产窗口</w:t>
      </w:r>
    </w:p>
    <w:p w14:paraId="36F4A842">
      <w:pPr>
        <w:rPr>
          <w:rFonts w:hint="eastAsia"/>
          <w:b w:val="0"/>
          <w:bCs w:val="0"/>
          <w:sz w:val="24"/>
          <w:szCs w:val="24"/>
          <w:lang w:val="en-US" w:eastAsia="zh-CN"/>
        </w:rPr>
      </w:pPr>
      <w:r>
        <w:rPr>
          <w:rFonts w:hint="eastAsia"/>
          <w:b w:val="0"/>
          <w:bCs w:val="0"/>
          <w:sz w:val="24"/>
          <w:szCs w:val="24"/>
          <w:lang w:val="en-US" w:eastAsia="zh-CN"/>
        </w:rPr>
        <w:t xml:space="preserve"> 我完全接受偶发紧急夜间投产。证券日间禁止核心系统变更，迭代、漏洞修复只能选择收盘后窗口，属于行业硬性规则。我有夜间批量系统上线实操经验，抗压能力充足；日常开发前置完善测试与回退方案，降低投产风险，全力保障结算、监管系统平稳运行。</w:t>
      </w:r>
    </w:p>
    <w:p w14:paraId="6D8E2C69">
      <w:pPr>
        <w:rPr>
          <w:rFonts w:hint="eastAsia"/>
          <w:b w:val="0"/>
          <w:bCs w:val="0"/>
          <w:sz w:val="24"/>
          <w:szCs w:val="24"/>
          <w:lang w:val="en-US" w:eastAsia="zh-CN"/>
        </w:rPr>
      </w:pPr>
      <w:r>
        <w:rPr>
          <w:rFonts w:hint="eastAsia"/>
          <w:b w:val="0"/>
          <w:bCs w:val="0"/>
          <w:sz w:val="24"/>
          <w:szCs w:val="24"/>
          <w:lang w:val="en-US" w:eastAsia="zh-CN"/>
        </w:rPr>
        <w:t xml:space="preserve"> </w:t>
      </w:r>
    </w:p>
    <w:p w14:paraId="2692358F">
      <w:pPr>
        <w:rPr>
          <w:rFonts w:hint="eastAsia"/>
          <w:b w:val="0"/>
          <w:bCs w:val="0"/>
          <w:sz w:val="24"/>
          <w:szCs w:val="24"/>
          <w:lang w:val="en-US" w:eastAsia="zh-CN"/>
        </w:rPr>
      </w:pPr>
      <w:r>
        <w:rPr>
          <w:rFonts w:hint="eastAsia"/>
          <w:b w:val="0"/>
          <w:bCs w:val="0"/>
          <w:sz w:val="24"/>
          <w:szCs w:val="24"/>
          <w:lang w:val="en-US" w:eastAsia="zh-CN"/>
        </w:rPr>
        <w:t>追问1：紧急投产通宵加班，长期熬夜会不会影响稳定性？</w:t>
      </w:r>
    </w:p>
    <w:p w14:paraId="7AE1C6BD">
      <w:pPr>
        <w:rPr>
          <w:rFonts w:hint="eastAsia"/>
          <w:b w:val="0"/>
          <w:bCs w:val="0"/>
          <w:sz w:val="24"/>
          <w:szCs w:val="24"/>
          <w:lang w:val="en-US" w:eastAsia="zh-CN"/>
        </w:rPr>
      </w:pPr>
      <w:r>
        <w:rPr>
          <w:rFonts w:hint="eastAsia"/>
          <w:b w:val="0"/>
          <w:bCs w:val="0"/>
          <w:sz w:val="24"/>
          <w:szCs w:val="24"/>
          <w:lang w:val="en-US" w:eastAsia="zh-CN"/>
        </w:rPr>
        <w:t xml:space="preserve"> 证券紧急投产只是偶发、阶段性安排，并非每日通宵，常规版本会规划固定周末窗口，单位会合理轮换值班。我长期职业规划扎根证券监管科技领域，充分认可平台公共价值，能够平衡工作与生活，不会因为偶尔夜间投产选择离职。同时我会通过自动化工具、完善测试流程，主动减少夜间人工操作压力。</w:t>
      </w:r>
    </w:p>
    <w:p w14:paraId="04D5188F">
      <w:pPr>
        <w:rPr>
          <w:rFonts w:hint="eastAsia"/>
          <w:b w:val="0"/>
          <w:bCs w:val="0"/>
          <w:sz w:val="24"/>
          <w:szCs w:val="24"/>
          <w:lang w:val="en-US" w:eastAsia="zh-CN"/>
        </w:rPr>
      </w:pPr>
      <w:r>
        <w:rPr>
          <w:rFonts w:hint="eastAsia"/>
          <w:b w:val="0"/>
          <w:bCs w:val="0"/>
          <w:sz w:val="24"/>
          <w:szCs w:val="24"/>
          <w:lang w:val="en-US" w:eastAsia="zh-CN"/>
        </w:rPr>
        <w:t xml:space="preserve"> </w:t>
      </w:r>
    </w:p>
    <w:p w14:paraId="0D013F0D">
      <w:pPr>
        <w:rPr>
          <w:rFonts w:hint="eastAsia"/>
          <w:b w:val="0"/>
          <w:bCs w:val="0"/>
          <w:sz w:val="24"/>
          <w:szCs w:val="24"/>
          <w:lang w:val="en-US" w:eastAsia="zh-CN"/>
        </w:rPr>
      </w:pPr>
      <w:r>
        <w:rPr>
          <w:rFonts w:hint="eastAsia"/>
          <w:b w:val="0"/>
          <w:bCs w:val="0"/>
          <w:sz w:val="24"/>
          <w:szCs w:val="24"/>
          <w:lang w:val="en-US" w:eastAsia="zh-CN"/>
        </w:rPr>
        <w:t>追问2：紧急上线如果投产失败，出现账务差异你怎么处理？</w:t>
      </w:r>
    </w:p>
    <w:p w14:paraId="03A6F99A">
      <w:pPr>
        <w:rPr>
          <w:rFonts w:hint="eastAsia"/>
          <w:b w:val="0"/>
          <w:bCs w:val="0"/>
          <w:sz w:val="24"/>
          <w:szCs w:val="24"/>
          <w:lang w:val="en-US" w:eastAsia="zh-CN"/>
        </w:rPr>
      </w:pPr>
      <w:r>
        <w:rPr>
          <w:rFonts w:hint="eastAsia"/>
          <w:b w:val="0"/>
          <w:bCs w:val="0"/>
          <w:sz w:val="24"/>
          <w:szCs w:val="24"/>
          <w:lang w:val="en-US" w:eastAsia="zh-CN"/>
        </w:rPr>
        <w:t xml:space="preserve"> 投产前提前制定完整回退方案，一旦上线异常立刻执行版本回滚；回退后启动全量资金、证券总额对账，逐笔核对流水，定位差异并当日修复闭环；同步留存完整投产操作日志、差错记录，事后复盘优化开发测试流程，避免同类紧急故障再次发生。</w:t>
      </w:r>
    </w:p>
    <w:p w14:paraId="38DE2606">
      <w:pPr>
        <w:rPr>
          <w:rFonts w:hint="eastAsia"/>
          <w:b w:val="0"/>
          <w:bCs w:val="0"/>
          <w:sz w:val="24"/>
          <w:szCs w:val="24"/>
          <w:lang w:val="en-US" w:eastAsia="zh-CN"/>
        </w:rPr>
      </w:pPr>
      <w:r>
        <w:rPr>
          <w:rFonts w:hint="eastAsia"/>
          <w:b w:val="0"/>
          <w:bCs w:val="0"/>
          <w:sz w:val="24"/>
          <w:szCs w:val="24"/>
          <w:lang w:val="en-US" w:eastAsia="zh-CN"/>
        </w:rPr>
        <w:t xml:space="preserve"> </w:t>
      </w:r>
    </w:p>
    <w:p w14:paraId="7BD45B0C">
      <w:pPr>
        <w:rPr>
          <w:rFonts w:hint="eastAsia"/>
          <w:b w:val="0"/>
          <w:bCs w:val="0"/>
          <w:sz w:val="24"/>
          <w:szCs w:val="24"/>
          <w:lang w:val="en-US" w:eastAsia="zh-CN"/>
        </w:rPr>
      </w:pPr>
      <w:r>
        <w:rPr>
          <w:rFonts w:hint="eastAsia"/>
          <w:b w:val="0"/>
          <w:bCs w:val="0"/>
          <w:sz w:val="24"/>
          <w:szCs w:val="24"/>
          <w:lang w:val="en-US" w:eastAsia="zh-CN"/>
        </w:rPr>
        <w:t>追问3：监管新规频繁更新，监管科技系统经常紧急迭代，你怎么平衡开发效率和合规零差错？</w:t>
      </w:r>
    </w:p>
    <w:p w14:paraId="017DFFD9">
      <w:pPr>
        <w:rPr>
          <w:rFonts w:hint="eastAsia"/>
          <w:b w:val="0"/>
          <w:bCs w:val="0"/>
          <w:sz w:val="24"/>
          <w:szCs w:val="24"/>
          <w:lang w:val="en-US" w:eastAsia="zh-CN"/>
        </w:rPr>
      </w:pPr>
      <w:r>
        <w:rPr>
          <w:rFonts w:hint="eastAsia"/>
          <w:b w:val="0"/>
          <w:bCs w:val="0"/>
          <w:sz w:val="24"/>
          <w:szCs w:val="24"/>
          <w:lang w:val="en-US" w:eastAsia="zh-CN"/>
        </w:rPr>
        <w:t xml:space="preserve"> 我会把监管通用规则抽象成可配置规则引擎，新规下发仅调整配置，不用大面积改代码；上线前强制执行全量历史数据回放测试，验证报表、对账逻辑无差错；同时内置多层总额、明细校验机制，即便紧急迭代也能守住账务、合规零差错底线。</w:t>
      </w:r>
    </w:p>
    <w:p w14:paraId="1D20DC84">
      <w:pPr>
        <w:rPr>
          <w:rFonts w:hint="eastAsia"/>
          <w:b/>
          <w:bCs/>
          <w:sz w:val="28"/>
          <w:szCs w:val="28"/>
          <w:lang w:val="en-US" w:eastAsia="zh-CN"/>
        </w:rPr>
      </w:pPr>
      <w:r>
        <w:rPr>
          <w:rFonts w:hint="eastAsia"/>
          <w:b/>
          <w:bCs/>
          <w:sz w:val="28"/>
          <w:szCs w:val="28"/>
          <w:lang w:val="en-US" w:eastAsia="zh-CN"/>
        </w:rPr>
        <w:t>9、了解公司业务：证联网、监管云、证劵行业标准</w:t>
      </w:r>
    </w:p>
    <w:p w14:paraId="1BE20321">
      <w:pPr>
        <w:rPr>
          <w:rFonts w:hint="eastAsia"/>
          <w:b w:val="0"/>
          <w:bCs w:val="0"/>
          <w:sz w:val="24"/>
          <w:szCs w:val="24"/>
          <w:lang w:val="en-US" w:eastAsia="zh-CN"/>
        </w:rPr>
      </w:pPr>
      <w:r>
        <w:rPr>
          <w:rFonts w:hint="eastAsia"/>
          <w:b w:val="0"/>
          <w:bCs w:val="0"/>
          <w:sz w:val="24"/>
          <w:szCs w:val="24"/>
          <w:lang w:val="en-US" w:eastAsia="zh-CN"/>
        </w:rPr>
        <w:t>1. 证联网：中证信独家运营行业专属通信专网，覆盖全市场机构，一点接入实现银证转账、监管报送等业务互通，采用内网加密隔离架构，后端聚焦网关、分布式报文、批量传输系统开发；</w:t>
      </w:r>
    </w:p>
    <w:p w14:paraId="6FB35089">
      <w:pPr>
        <w:rPr>
          <w:rFonts w:hint="eastAsia"/>
          <w:b w:val="0"/>
          <w:bCs w:val="0"/>
          <w:sz w:val="24"/>
          <w:szCs w:val="24"/>
          <w:lang w:val="en-US" w:eastAsia="zh-CN"/>
        </w:rPr>
      </w:pPr>
      <w:r>
        <w:rPr>
          <w:rFonts w:hint="eastAsia"/>
          <w:b w:val="0"/>
          <w:bCs w:val="0"/>
          <w:sz w:val="24"/>
          <w:szCs w:val="24"/>
          <w:lang w:val="en-US" w:eastAsia="zh-CN"/>
        </w:rPr>
        <w:t>2. 监管云：行业私有监管算力底座，承载穿透式风险监控、监管大数据分析，采用云原生、两地三中心架构，支撑监管科技全链路数据计算；</w:t>
      </w:r>
    </w:p>
    <w:p w14:paraId="298C8BF1">
      <w:pPr>
        <w:rPr>
          <w:rFonts w:hint="eastAsia"/>
          <w:b w:val="0"/>
          <w:bCs w:val="0"/>
          <w:sz w:val="24"/>
          <w:szCs w:val="24"/>
          <w:lang w:val="en-US" w:eastAsia="zh-CN"/>
        </w:rPr>
      </w:pPr>
      <w:r>
        <w:rPr>
          <w:rFonts w:hint="eastAsia"/>
          <w:b w:val="0"/>
          <w:bCs w:val="0"/>
          <w:sz w:val="24"/>
          <w:szCs w:val="24"/>
          <w:lang w:val="en-US" w:eastAsia="zh-CN"/>
        </w:rPr>
        <w:t>3. 证券行业标准：公司承担证标委秘书处工作，制定全行业IT安全、数据、信创规范，统一证券、基金唯一编码，所有清算、报送系统开发必须严格遵循行业标准，保障跨机构数据对账零差错。</w:t>
      </w:r>
    </w:p>
    <w:p w14:paraId="7D6C81B7">
      <w:pPr>
        <w:rPr>
          <w:rFonts w:hint="eastAsia"/>
          <w:b w:val="0"/>
          <w:bCs w:val="0"/>
          <w:sz w:val="24"/>
          <w:szCs w:val="24"/>
          <w:lang w:val="en-US" w:eastAsia="zh-CN"/>
        </w:rPr>
      </w:pPr>
      <w:r>
        <w:rPr>
          <w:rFonts w:hint="eastAsia"/>
          <w:b w:val="0"/>
          <w:bCs w:val="0"/>
          <w:sz w:val="24"/>
          <w:szCs w:val="24"/>
          <w:lang w:val="en-US" w:eastAsia="zh-CN"/>
        </w:rPr>
        <w:t>三者共同组成资本市场数字化基础设施，我的分布式、内网安全后端技术栈高度匹配岗位开发需求。</w:t>
      </w:r>
    </w:p>
    <w:p w14:paraId="3EAA631D">
      <w:pPr>
        <w:rPr>
          <w:rFonts w:hint="eastAsia"/>
          <w:b w:val="0"/>
          <w:bCs w:val="0"/>
          <w:sz w:val="24"/>
          <w:szCs w:val="24"/>
          <w:lang w:val="en-US" w:eastAsia="zh-CN"/>
        </w:rPr>
      </w:pPr>
      <w:r>
        <w:rPr>
          <w:rFonts w:hint="eastAsia"/>
          <w:b w:val="0"/>
          <w:bCs w:val="0"/>
          <w:sz w:val="24"/>
          <w:szCs w:val="24"/>
          <w:lang w:val="en-US" w:eastAsia="zh-CN"/>
        </w:rPr>
        <w:t xml:space="preserve"> </w:t>
      </w:r>
    </w:p>
    <w:p w14:paraId="3B07E453">
      <w:pPr>
        <w:rPr>
          <w:rFonts w:hint="eastAsia"/>
          <w:b w:val="0"/>
          <w:bCs w:val="0"/>
          <w:sz w:val="24"/>
          <w:szCs w:val="24"/>
          <w:lang w:val="en-US" w:eastAsia="zh-CN"/>
        </w:rPr>
      </w:pPr>
      <w:r>
        <w:rPr>
          <w:rFonts w:hint="eastAsia"/>
          <w:b w:val="0"/>
          <w:bCs w:val="0"/>
          <w:sz w:val="24"/>
          <w:szCs w:val="24"/>
          <w:lang w:val="en-US" w:eastAsia="zh-CN"/>
        </w:rPr>
        <w:t>追问1：证联网和普通互联网、券商交易内网有什么核心区别？</w:t>
      </w:r>
    </w:p>
    <w:p w14:paraId="6B6E5C9C">
      <w:pPr>
        <w:rPr>
          <w:rFonts w:hint="eastAsia"/>
          <w:b w:val="0"/>
          <w:bCs w:val="0"/>
          <w:sz w:val="24"/>
          <w:szCs w:val="24"/>
          <w:lang w:val="en-US" w:eastAsia="zh-CN"/>
        </w:rPr>
      </w:pPr>
      <w:r>
        <w:rPr>
          <w:rFonts w:hint="eastAsia"/>
          <w:b w:val="0"/>
          <w:bCs w:val="0"/>
          <w:sz w:val="24"/>
          <w:szCs w:val="24"/>
          <w:lang w:val="en-US" w:eastAsia="zh-CN"/>
        </w:rPr>
        <w:t xml:space="preserve"> 1. 隔离性：独立物理专网，不连通公网，分级访问权限，杜绝外部网络攻击；</w:t>
      </w:r>
    </w:p>
    <w:p w14:paraId="043F9B0C">
      <w:pPr>
        <w:rPr>
          <w:rFonts w:hint="eastAsia"/>
          <w:b w:val="0"/>
          <w:bCs w:val="0"/>
          <w:sz w:val="24"/>
          <w:szCs w:val="24"/>
          <w:lang w:val="en-US" w:eastAsia="zh-CN"/>
        </w:rPr>
      </w:pPr>
      <w:r>
        <w:rPr>
          <w:rFonts w:hint="eastAsia"/>
          <w:b w:val="0"/>
          <w:bCs w:val="0"/>
          <w:sz w:val="24"/>
          <w:szCs w:val="24"/>
          <w:lang w:val="en-US" w:eastAsia="zh-CN"/>
        </w:rPr>
        <w:t>2. 专属业务导向：专为证券监管、资金结算设计，传输报文内置标准化校验规则，天然适配监管对账幂等需求；</w:t>
      </w:r>
    </w:p>
    <w:p w14:paraId="2BEA180C">
      <w:pPr>
        <w:rPr>
          <w:rFonts w:hint="eastAsia"/>
          <w:b w:val="0"/>
          <w:bCs w:val="0"/>
          <w:sz w:val="24"/>
          <w:szCs w:val="24"/>
          <w:lang w:val="en-US" w:eastAsia="zh-CN"/>
        </w:rPr>
      </w:pPr>
      <w:r>
        <w:rPr>
          <w:rFonts w:hint="eastAsia"/>
          <w:b w:val="0"/>
          <w:bCs w:val="0"/>
          <w:sz w:val="24"/>
          <w:szCs w:val="24"/>
          <w:lang w:val="en-US" w:eastAsia="zh-CN"/>
        </w:rPr>
        <w:t>3. 统一运维：中证信全网统一监控、故障调度，全行业一套安全标准，不用各机构单独搭建跨机构通信链路。</w:t>
      </w:r>
    </w:p>
    <w:p w14:paraId="5170CC44">
      <w:pPr>
        <w:rPr>
          <w:rFonts w:hint="eastAsia"/>
          <w:b w:val="0"/>
          <w:bCs w:val="0"/>
          <w:sz w:val="24"/>
          <w:szCs w:val="24"/>
          <w:lang w:val="en-US" w:eastAsia="zh-CN"/>
        </w:rPr>
      </w:pPr>
      <w:r>
        <w:rPr>
          <w:rFonts w:hint="eastAsia"/>
          <w:b w:val="0"/>
          <w:bCs w:val="0"/>
          <w:sz w:val="24"/>
          <w:szCs w:val="24"/>
          <w:lang w:val="en-US" w:eastAsia="zh-CN"/>
        </w:rPr>
        <w:t xml:space="preserve"> </w:t>
      </w:r>
    </w:p>
    <w:p w14:paraId="3883171F">
      <w:pPr>
        <w:rPr>
          <w:rFonts w:hint="eastAsia"/>
          <w:b w:val="0"/>
          <w:bCs w:val="0"/>
          <w:sz w:val="24"/>
          <w:szCs w:val="24"/>
          <w:lang w:val="en-US" w:eastAsia="zh-CN"/>
        </w:rPr>
      </w:pPr>
      <w:r>
        <w:rPr>
          <w:rFonts w:hint="eastAsia"/>
          <w:b w:val="0"/>
          <w:bCs w:val="0"/>
          <w:sz w:val="24"/>
          <w:szCs w:val="24"/>
          <w:lang w:val="en-US" w:eastAsia="zh-CN"/>
        </w:rPr>
        <w:t>追问2：证券行业标准对你写后端代码有哪些硬性约束？</w:t>
      </w:r>
    </w:p>
    <w:p w14:paraId="2A39FB21">
      <w:pPr>
        <w:rPr>
          <w:rFonts w:hint="eastAsia"/>
          <w:b w:val="0"/>
          <w:bCs w:val="0"/>
          <w:sz w:val="24"/>
          <w:szCs w:val="24"/>
          <w:lang w:val="en-US" w:eastAsia="zh-CN"/>
        </w:rPr>
      </w:pPr>
      <w:r>
        <w:rPr>
          <w:rFonts w:hint="eastAsia"/>
          <w:b w:val="0"/>
          <w:bCs w:val="0"/>
          <w:sz w:val="24"/>
          <w:szCs w:val="24"/>
          <w:lang w:val="en-US" w:eastAsia="zh-CN"/>
        </w:rPr>
        <w:t xml:space="preserve"> 一是报文、数据库字段必须使用行业统一编码与格式，否则跨机构对账、监管报送直接报错；二是数据分级存储，投资者持仓、资金等一级敏感数据必须加密留存，日志永久审计；三是灾备、高可用架构强制遵循行业等保与RPO/RTO标准，不允许简化一致性、校验逻辑。</w:t>
      </w:r>
    </w:p>
    <w:p w14:paraId="39C1463E">
      <w:pPr>
        <w:rPr>
          <w:rFonts w:hint="eastAsia"/>
          <w:b w:val="0"/>
          <w:bCs w:val="0"/>
          <w:sz w:val="24"/>
          <w:szCs w:val="24"/>
          <w:lang w:val="en-US" w:eastAsia="zh-CN"/>
        </w:rPr>
      </w:pPr>
      <w:r>
        <w:rPr>
          <w:rFonts w:hint="eastAsia"/>
          <w:b w:val="0"/>
          <w:bCs w:val="0"/>
          <w:sz w:val="24"/>
          <w:szCs w:val="24"/>
          <w:lang w:val="en-US" w:eastAsia="zh-CN"/>
        </w:rPr>
        <w:t xml:space="preserve"> </w:t>
      </w:r>
    </w:p>
    <w:p w14:paraId="1441F73F">
      <w:pPr>
        <w:rPr>
          <w:rFonts w:hint="eastAsia"/>
          <w:b w:val="0"/>
          <w:bCs w:val="0"/>
          <w:sz w:val="24"/>
          <w:szCs w:val="24"/>
          <w:lang w:val="en-US" w:eastAsia="zh-CN"/>
        </w:rPr>
      </w:pPr>
      <w:r>
        <w:rPr>
          <w:rFonts w:hint="eastAsia"/>
          <w:b w:val="0"/>
          <w:bCs w:val="0"/>
          <w:sz w:val="24"/>
          <w:szCs w:val="24"/>
          <w:lang w:val="en-US" w:eastAsia="zh-CN"/>
        </w:rPr>
        <w:t>追问3：监管云为什么不用阿里云、腾讯云这类商用云？</w:t>
      </w:r>
    </w:p>
    <w:p w14:paraId="68609F26">
      <w:pPr>
        <w:rPr>
          <w:rFonts w:hint="eastAsia"/>
          <w:b w:val="0"/>
          <w:bCs w:val="0"/>
          <w:sz w:val="24"/>
          <w:szCs w:val="24"/>
          <w:lang w:val="en-US" w:eastAsia="zh-CN"/>
        </w:rPr>
      </w:pPr>
      <w:r>
        <w:rPr>
          <w:rFonts w:hint="eastAsia"/>
          <w:b w:val="0"/>
          <w:bCs w:val="0"/>
          <w:sz w:val="24"/>
          <w:szCs w:val="24"/>
          <w:lang w:val="en-US" w:eastAsia="zh-CN"/>
        </w:rPr>
        <w:t xml:space="preserve"> 资本市场数据涉及亿万投资者资金、证券隐私与监管涉密数据，商用公有云无法满足证券行业等保、数据属地存储、内网隔离、全程审计的硬性监管要求；监管云是行业专属私有云，和证联网内网打通，数据不出行业闭环，安全合规标准完全匹配资本市场监管规则。</w:t>
      </w:r>
    </w:p>
    <w:p w14:paraId="5CF5F36F">
      <w:pPr>
        <w:rPr>
          <w:rFonts w:hint="eastAsia"/>
          <w:b/>
          <w:bCs/>
          <w:sz w:val="28"/>
          <w:szCs w:val="28"/>
          <w:lang w:val="en-US" w:eastAsia="zh-CN"/>
        </w:rPr>
      </w:pPr>
      <w:r>
        <w:rPr>
          <w:rFonts w:hint="eastAsia"/>
          <w:b/>
          <w:bCs/>
          <w:sz w:val="28"/>
          <w:szCs w:val="28"/>
          <w:lang w:val="en-US" w:eastAsia="zh-CN"/>
        </w:rPr>
        <w:t>10</w:t>
      </w:r>
      <w:r>
        <w:rPr>
          <w:rFonts w:hint="eastAsia" w:ascii="Segoe UI" w:hAnsi="Segoe UI" w:cs="Segoe UI"/>
          <w:b/>
          <w:bCs/>
          <w:i w:val="0"/>
          <w:iCs w:val="0"/>
          <w:caps w:val="0"/>
          <w:color w:val="auto"/>
          <w:spacing w:val="0"/>
          <w:sz w:val="28"/>
          <w:szCs w:val="28"/>
          <w:shd w:val="clear" w:color="auto" w:fill="FFFFFF"/>
          <w:lang w:val="en-US" w:eastAsia="zh-CN"/>
        </w:rPr>
        <w:t>、能否接受加班、驻场运维、数据保密要求。</w:t>
      </w:r>
    </w:p>
    <w:p w14:paraId="3EC6D7BF">
      <w:pPr>
        <w:rPr>
          <w:rFonts w:hint="eastAsia"/>
          <w:b w:val="0"/>
          <w:bCs w:val="0"/>
          <w:sz w:val="24"/>
          <w:szCs w:val="24"/>
          <w:lang w:val="en-US" w:eastAsia="zh-CN"/>
        </w:rPr>
      </w:pPr>
      <w:r>
        <w:rPr>
          <w:rFonts w:hint="eastAsia"/>
          <w:b w:val="0"/>
          <w:bCs w:val="0"/>
          <w:sz w:val="24"/>
          <w:szCs w:val="24"/>
          <w:lang w:val="en-US" w:eastAsia="zh-CN"/>
        </w:rPr>
        <w:t>第一，我可以接受阶段性夜间加班、紧急投产值守，理解证券系统只能在非交易窗口迭代，同时会通过完善自动化测试减少线上故障；</w:t>
      </w:r>
    </w:p>
    <w:p w14:paraId="640D3E34">
      <w:pPr>
        <w:rPr>
          <w:rFonts w:hint="eastAsia"/>
          <w:b w:val="0"/>
          <w:bCs w:val="0"/>
          <w:sz w:val="24"/>
          <w:szCs w:val="24"/>
          <w:lang w:val="en-US" w:eastAsia="zh-CN"/>
        </w:rPr>
      </w:pPr>
      <w:r>
        <w:rPr>
          <w:rFonts w:hint="eastAsia"/>
          <w:b w:val="0"/>
          <w:bCs w:val="0"/>
          <w:sz w:val="24"/>
          <w:szCs w:val="24"/>
          <w:lang w:val="en-US" w:eastAsia="zh-CN"/>
        </w:rPr>
        <w:t>第二，完全服从驻场运维调配，驻场能够深入一线熟悉证联网、监管云生产业务，补齐故障处置实战能力，我会认真完成现场值守、故障处置工作；</w:t>
      </w:r>
    </w:p>
    <w:p w14:paraId="6F703673">
      <w:pPr>
        <w:rPr>
          <w:rFonts w:hint="eastAsia"/>
          <w:b w:val="0"/>
          <w:bCs w:val="0"/>
          <w:sz w:val="24"/>
          <w:szCs w:val="24"/>
          <w:lang w:val="en-US" w:eastAsia="zh-CN"/>
        </w:rPr>
      </w:pPr>
      <w:r>
        <w:rPr>
          <w:rFonts w:hint="eastAsia"/>
          <w:b w:val="0"/>
          <w:bCs w:val="0"/>
          <w:sz w:val="24"/>
          <w:szCs w:val="24"/>
          <w:lang w:val="en-US" w:eastAsia="zh-CN"/>
        </w:rPr>
        <w:t>第三，我高度重视数据保密这条行业红线，严格遵守内外网隔离、权限管控、涉密数据管理全部规范，绝不私自拷贝、外传任何投资者、监管敏感数据，严守资本市场信息安全底线。</w:t>
      </w:r>
    </w:p>
    <w:p w14:paraId="0546C0A9">
      <w:pPr>
        <w:rPr>
          <w:rFonts w:hint="eastAsia"/>
          <w:b w:val="0"/>
          <w:bCs w:val="0"/>
          <w:sz w:val="24"/>
          <w:szCs w:val="24"/>
          <w:lang w:val="en-US" w:eastAsia="zh-CN"/>
        </w:rPr>
      </w:pPr>
      <w:r>
        <w:rPr>
          <w:rFonts w:hint="eastAsia"/>
          <w:b w:val="0"/>
          <w:bCs w:val="0"/>
          <w:sz w:val="24"/>
          <w:szCs w:val="24"/>
          <w:lang w:val="en-US" w:eastAsia="zh-CN"/>
        </w:rPr>
        <w:t xml:space="preserve"> </w:t>
      </w:r>
    </w:p>
    <w:p w14:paraId="4A3920BC">
      <w:pPr>
        <w:rPr>
          <w:rFonts w:hint="eastAsia"/>
          <w:b w:val="0"/>
          <w:bCs w:val="0"/>
          <w:sz w:val="24"/>
          <w:szCs w:val="24"/>
          <w:lang w:val="en-US" w:eastAsia="zh-CN"/>
        </w:rPr>
      </w:pPr>
      <w:r>
        <w:rPr>
          <w:rFonts w:hint="eastAsia"/>
          <w:b w:val="0"/>
          <w:bCs w:val="0"/>
          <w:sz w:val="24"/>
          <w:szCs w:val="24"/>
          <w:lang w:val="en-US" w:eastAsia="zh-CN"/>
        </w:rPr>
        <w:t>追问1：长期驻场外地机房，会不会有抵触、考虑离职？</w:t>
      </w:r>
    </w:p>
    <w:p w14:paraId="2D91A6F5">
      <w:pPr>
        <w:rPr>
          <w:rFonts w:hint="eastAsia"/>
          <w:b w:val="0"/>
          <w:bCs w:val="0"/>
          <w:sz w:val="24"/>
          <w:szCs w:val="24"/>
          <w:lang w:val="en-US" w:eastAsia="zh-CN"/>
        </w:rPr>
      </w:pPr>
      <w:r>
        <w:rPr>
          <w:rFonts w:hint="eastAsia"/>
          <w:b w:val="0"/>
          <w:bCs w:val="0"/>
          <w:sz w:val="24"/>
          <w:szCs w:val="24"/>
          <w:lang w:val="en-US" w:eastAsia="zh-CN"/>
        </w:rPr>
        <w:t xml:space="preserve"> 我求职目标长期扎根资本市场金融基础设施赛道，驻场只是阶段性轮岗安排，能够积累独一份的行业生产实战经验；公司有合理轮岗机制，我不会因短期驻场产生离职想法，始终优先保障全市场系统稳定运行。</w:t>
      </w:r>
    </w:p>
    <w:p w14:paraId="07C65E53">
      <w:pPr>
        <w:rPr>
          <w:rFonts w:hint="eastAsia"/>
          <w:b w:val="0"/>
          <w:bCs w:val="0"/>
          <w:sz w:val="24"/>
          <w:szCs w:val="24"/>
          <w:lang w:val="en-US" w:eastAsia="zh-CN"/>
        </w:rPr>
      </w:pPr>
      <w:r>
        <w:rPr>
          <w:rFonts w:hint="eastAsia"/>
          <w:b w:val="0"/>
          <w:bCs w:val="0"/>
          <w:sz w:val="24"/>
          <w:szCs w:val="24"/>
          <w:lang w:val="en-US" w:eastAsia="zh-CN"/>
        </w:rPr>
        <w:t xml:space="preserve"> </w:t>
      </w:r>
    </w:p>
    <w:p w14:paraId="634069CD">
      <w:pPr>
        <w:rPr>
          <w:rFonts w:hint="eastAsia"/>
          <w:b w:val="0"/>
          <w:bCs w:val="0"/>
          <w:sz w:val="24"/>
          <w:szCs w:val="24"/>
          <w:lang w:val="en-US" w:eastAsia="zh-CN"/>
        </w:rPr>
      </w:pPr>
      <w:r>
        <w:rPr>
          <w:rFonts w:hint="eastAsia"/>
          <w:b w:val="0"/>
          <w:bCs w:val="0"/>
          <w:sz w:val="24"/>
          <w:szCs w:val="24"/>
          <w:lang w:val="en-US" w:eastAsia="zh-CN"/>
        </w:rPr>
        <w:t>追问2：保密管理规定非常严苛，私人使用电脑有诸多限制，能适应吗？</w:t>
      </w:r>
    </w:p>
    <w:p w14:paraId="0539DCDD">
      <w:pPr>
        <w:rPr>
          <w:rFonts w:hint="eastAsia"/>
          <w:b w:val="0"/>
          <w:bCs w:val="0"/>
          <w:sz w:val="24"/>
          <w:szCs w:val="24"/>
          <w:lang w:val="en-US" w:eastAsia="zh-CN"/>
        </w:rPr>
      </w:pPr>
      <w:r>
        <w:rPr>
          <w:rFonts w:hint="eastAsia"/>
          <w:b w:val="0"/>
          <w:bCs w:val="0"/>
          <w:sz w:val="24"/>
          <w:szCs w:val="24"/>
          <w:lang w:val="en-US" w:eastAsia="zh-CN"/>
        </w:rPr>
        <w:t xml:space="preserve"> 我理解证券涉密数据的特殊性，所有内网管控、设备限制都是为了保护投资者资产与监管信息安全，我可以完全适应规范要求，主动区分工作设备与私人设备，严格落实各项保密管控措施。</w:t>
      </w:r>
    </w:p>
    <w:p w14:paraId="386CD578">
      <w:pPr>
        <w:rPr>
          <w:rFonts w:hint="eastAsia"/>
          <w:b w:val="0"/>
          <w:bCs w:val="0"/>
          <w:sz w:val="24"/>
          <w:szCs w:val="24"/>
          <w:lang w:val="en-US" w:eastAsia="zh-CN"/>
        </w:rPr>
      </w:pPr>
      <w:r>
        <w:rPr>
          <w:rFonts w:hint="eastAsia"/>
          <w:b w:val="0"/>
          <w:bCs w:val="0"/>
          <w:sz w:val="24"/>
          <w:szCs w:val="24"/>
          <w:lang w:val="en-US" w:eastAsia="zh-CN"/>
        </w:rPr>
        <w:t xml:space="preserve"> </w:t>
      </w:r>
    </w:p>
    <w:p w14:paraId="2263E0F9">
      <w:pPr>
        <w:rPr>
          <w:rFonts w:hint="eastAsia"/>
          <w:b w:val="0"/>
          <w:bCs w:val="0"/>
          <w:sz w:val="24"/>
          <w:szCs w:val="24"/>
          <w:lang w:val="en-US" w:eastAsia="zh-CN"/>
        </w:rPr>
      </w:pPr>
      <w:r>
        <w:rPr>
          <w:rFonts w:hint="eastAsia"/>
          <w:b w:val="0"/>
          <w:bCs w:val="0"/>
          <w:sz w:val="24"/>
          <w:szCs w:val="24"/>
          <w:lang w:val="en-US" w:eastAsia="zh-CN"/>
        </w:rPr>
        <w:t>追问3：加班+驻场双重压力，如何平衡个人生活？</w:t>
      </w:r>
    </w:p>
    <w:p w14:paraId="3AB113C5">
      <w:pPr>
        <w:rPr>
          <w:rFonts w:hint="eastAsia"/>
          <w:b w:val="0"/>
          <w:bCs w:val="0"/>
          <w:sz w:val="24"/>
          <w:szCs w:val="24"/>
          <w:lang w:val="en-US" w:eastAsia="zh-CN"/>
        </w:rPr>
      </w:pPr>
      <w:r>
        <w:rPr>
          <w:rFonts w:hint="eastAsia"/>
          <w:b w:val="0"/>
          <w:bCs w:val="0"/>
          <w:sz w:val="24"/>
          <w:szCs w:val="24"/>
          <w:lang w:val="en-US" w:eastAsia="zh-CN"/>
        </w:rPr>
        <w:t xml:space="preserve"> 我提前了解岗位工作特性，做好时间规划；日常开发前置完善自动化工具降低夜间人工操作，驻场期间高效完成每日运维巡检、故障排查；休息时间调整作息平衡生活，不会因为阶段性工作压力影响工作质量与责任心。</w:t>
      </w:r>
    </w:p>
    <w:p w14:paraId="4ABF8224">
      <w:pPr>
        <w:rPr>
          <w:rFonts w:hint="eastAsia"/>
          <w:b/>
          <w:bCs/>
          <w:sz w:val="32"/>
          <w:szCs w:val="32"/>
          <w:lang w:val="en-US" w:eastAsia="zh-CN"/>
        </w:rPr>
      </w:pPr>
      <w:r>
        <w:rPr>
          <w:rFonts w:hint="eastAsia" w:ascii="Segoe UI" w:hAnsi="Segoe UI" w:cs="Segoe UI"/>
          <w:b/>
          <w:bCs/>
          <w:i w:val="0"/>
          <w:iCs w:val="0"/>
          <w:caps w:val="0"/>
          <w:color w:val="auto"/>
          <w:spacing w:val="0"/>
          <w:sz w:val="28"/>
          <w:szCs w:val="28"/>
          <w:shd w:val="clear" w:color="auto" w:fill="FFFFFF"/>
          <w:lang w:val="en-US" w:eastAsia="zh-CN"/>
        </w:rPr>
        <w:t>11、（重点）</w:t>
      </w:r>
      <w:r>
        <w:rPr>
          <w:rFonts w:hint="eastAsia"/>
          <w:b/>
          <w:bCs/>
          <w:sz w:val="28"/>
          <w:szCs w:val="28"/>
          <w:lang w:val="en-US" w:eastAsia="zh-CN"/>
        </w:rPr>
        <w:t>金融行业基础提问：了解证劵登记、资本市场监管系统基本职能，信息安全、数据保密意识（国企金融机构核心考察点）</w:t>
      </w:r>
    </w:p>
    <w:p w14:paraId="529CF452">
      <w:pPr>
        <w:rPr>
          <w:rFonts w:hint="eastAsia"/>
          <w:b w:val="0"/>
          <w:bCs w:val="0"/>
          <w:sz w:val="24"/>
          <w:szCs w:val="24"/>
          <w:lang w:val="en-US" w:eastAsia="zh-CN"/>
        </w:rPr>
      </w:pPr>
      <w:r>
        <w:rPr>
          <w:rFonts w:hint="eastAsia"/>
          <w:b w:val="0"/>
          <w:bCs w:val="0"/>
          <w:sz w:val="24"/>
          <w:szCs w:val="24"/>
          <w:lang w:val="en-US" w:eastAsia="zh-CN"/>
        </w:rPr>
        <w:t>1. 证券登记：负责投资者证券确权、T+1 DVP券款交收、统一账户管理、每日全市场账实核对，是资本市场资产底层支撑；</w:t>
      </w:r>
    </w:p>
    <w:p w14:paraId="2B90BB61">
      <w:pPr>
        <w:rPr>
          <w:rFonts w:hint="eastAsia"/>
          <w:b w:val="0"/>
          <w:bCs w:val="0"/>
          <w:sz w:val="24"/>
          <w:szCs w:val="24"/>
          <w:lang w:val="en-US" w:eastAsia="zh-CN"/>
        </w:rPr>
      </w:pPr>
      <w:r>
        <w:rPr>
          <w:rFonts w:hint="eastAsia"/>
          <w:b w:val="0"/>
          <w:bCs w:val="0"/>
          <w:sz w:val="24"/>
          <w:szCs w:val="24"/>
          <w:lang w:val="en-US" w:eastAsia="zh-CN"/>
        </w:rPr>
        <w:t>2. 监管系统：统一采集全市场业务数据，实时监测交易风险，留存完整流水日志支撑监管稽查穿透溯源；</w:t>
      </w:r>
    </w:p>
    <w:p w14:paraId="57CFB4FA">
      <w:pPr>
        <w:rPr>
          <w:rFonts w:hint="eastAsia"/>
          <w:b w:val="0"/>
          <w:bCs w:val="0"/>
          <w:sz w:val="24"/>
          <w:szCs w:val="24"/>
          <w:lang w:val="en-US" w:eastAsia="zh-CN"/>
        </w:rPr>
      </w:pPr>
      <w:r>
        <w:rPr>
          <w:rFonts w:hint="eastAsia"/>
          <w:b w:val="0"/>
          <w:bCs w:val="0"/>
          <w:sz w:val="24"/>
          <w:szCs w:val="24"/>
          <w:lang w:val="en-US" w:eastAsia="zh-CN"/>
        </w:rPr>
        <w:t>3. 信息安全：依托证联网实现网络物理隔离，采用两地三中心灾备、应用安全扫描、全栈信创改造，构建多层网络与系统防护；</w:t>
      </w:r>
    </w:p>
    <w:p w14:paraId="6A384E69">
      <w:pPr>
        <w:rPr>
          <w:rFonts w:hint="eastAsia"/>
          <w:b w:val="0"/>
          <w:bCs w:val="0"/>
          <w:sz w:val="24"/>
          <w:szCs w:val="24"/>
          <w:lang w:val="en-US" w:eastAsia="zh-CN"/>
        </w:rPr>
      </w:pPr>
      <w:r>
        <w:rPr>
          <w:rFonts w:hint="eastAsia"/>
          <w:b w:val="0"/>
          <w:bCs w:val="0"/>
          <w:sz w:val="24"/>
          <w:szCs w:val="24"/>
          <w:lang w:val="en-US" w:eastAsia="zh-CN"/>
        </w:rPr>
        <w:t>4. 数据保密：严格执行敏感数据分级加密、内外网隔离，不私自导出、外传投资者与监管涉密数据，所有操作留痕审计，严守行业保密红线。</w:t>
      </w:r>
    </w:p>
    <w:p w14:paraId="2312510F">
      <w:pPr>
        <w:rPr>
          <w:rFonts w:hint="eastAsia"/>
          <w:b w:val="0"/>
          <w:bCs w:val="0"/>
          <w:sz w:val="24"/>
          <w:szCs w:val="24"/>
          <w:lang w:val="en-US" w:eastAsia="zh-CN"/>
        </w:rPr>
      </w:pPr>
      <w:r>
        <w:rPr>
          <w:rFonts w:hint="eastAsia"/>
          <w:b w:val="0"/>
          <w:bCs w:val="0"/>
          <w:sz w:val="24"/>
          <w:szCs w:val="24"/>
          <w:lang w:val="en-US" w:eastAsia="zh-CN"/>
        </w:rPr>
        <w:t xml:space="preserve"> </w:t>
      </w:r>
    </w:p>
    <w:p w14:paraId="41D65636">
      <w:pPr>
        <w:rPr>
          <w:rFonts w:hint="eastAsia"/>
          <w:b w:val="0"/>
          <w:bCs w:val="0"/>
          <w:sz w:val="24"/>
          <w:szCs w:val="24"/>
          <w:lang w:val="en-US" w:eastAsia="zh-CN"/>
        </w:rPr>
      </w:pPr>
      <w:r>
        <w:rPr>
          <w:rFonts w:hint="eastAsia"/>
          <w:b w:val="0"/>
          <w:bCs w:val="0"/>
          <w:sz w:val="24"/>
          <w:szCs w:val="24"/>
          <w:lang w:val="en-US" w:eastAsia="zh-CN"/>
        </w:rPr>
        <w:t>追问1：证券登记和交易所交易系统核心区别是什么？</w:t>
      </w:r>
    </w:p>
    <w:p w14:paraId="3857F612">
      <w:pPr>
        <w:rPr>
          <w:rFonts w:hint="eastAsia"/>
          <w:b w:val="0"/>
          <w:bCs w:val="0"/>
          <w:sz w:val="24"/>
          <w:szCs w:val="24"/>
          <w:lang w:val="en-US" w:eastAsia="zh-CN"/>
        </w:rPr>
      </w:pPr>
      <w:r>
        <w:rPr>
          <w:rFonts w:hint="eastAsia"/>
          <w:b w:val="0"/>
          <w:bCs w:val="0"/>
          <w:sz w:val="24"/>
          <w:szCs w:val="24"/>
          <w:lang w:val="en-US" w:eastAsia="zh-CN"/>
        </w:rPr>
        <w:t xml:space="preserve"> 交易所只负责盘中撮合成交，不管理投资者最终资产；证券登记负责成交后的证券过户、资金清算确权，是法定资产存管主体，核心要求账实永久平衡、零差错，监管标准更严苛。</w:t>
      </w:r>
    </w:p>
    <w:p w14:paraId="56F5DB1B">
      <w:pPr>
        <w:rPr>
          <w:rFonts w:hint="eastAsia"/>
          <w:b w:val="0"/>
          <w:bCs w:val="0"/>
          <w:sz w:val="24"/>
          <w:szCs w:val="24"/>
          <w:lang w:val="en-US" w:eastAsia="zh-CN"/>
        </w:rPr>
      </w:pPr>
      <w:r>
        <w:rPr>
          <w:rFonts w:hint="eastAsia"/>
          <w:b w:val="0"/>
          <w:bCs w:val="0"/>
          <w:sz w:val="24"/>
          <w:szCs w:val="24"/>
          <w:lang w:val="en-US" w:eastAsia="zh-CN"/>
        </w:rPr>
        <w:t xml:space="preserve"> </w:t>
      </w:r>
    </w:p>
    <w:p w14:paraId="7701317E">
      <w:pPr>
        <w:rPr>
          <w:rFonts w:hint="eastAsia"/>
          <w:b w:val="0"/>
          <w:bCs w:val="0"/>
          <w:sz w:val="24"/>
          <w:szCs w:val="24"/>
          <w:lang w:val="en-US" w:eastAsia="zh-CN"/>
        </w:rPr>
      </w:pPr>
      <w:r>
        <w:rPr>
          <w:rFonts w:hint="eastAsia"/>
          <w:b w:val="0"/>
          <w:bCs w:val="0"/>
          <w:sz w:val="24"/>
          <w:szCs w:val="24"/>
          <w:lang w:val="en-US" w:eastAsia="zh-CN"/>
        </w:rPr>
        <w:t>追问2：开发时如何通过代码落地信息安全、数据保密要求？</w:t>
      </w:r>
    </w:p>
    <w:p w14:paraId="02E1263F">
      <w:pPr>
        <w:rPr>
          <w:rFonts w:hint="eastAsia"/>
          <w:b w:val="0"/>
          <w:bCs w:val="0"/>
          <w:sz w:val="24"/>
          <w:szCs w:val="24"/>
          <w:lang w:val="en-US" w:eastAsia="zh-CN"/>
        </w:rPr>
      </w:pPr>
      <w:r>
        <w:rPr>
          <w:rFonts w:hint="eastAsia"/>
          <w:b w:val="0"/>
          <w:bCs w:val="0"/>
          <w:sz w:val="24"/>
          <w:szCs w:val="24"/>
          <w:lang w:val="en-US" w:eastAsia="zh-CN"/>
        </w:rPr>
        <w:t>1. 接口增加身份认证、权限校验，拦截越权查询投资者敏感数据；</w:t>
      </w:r>
    </w:p>
    <w:p w14:paraId="68C50714">
      <w:pPr>
        <w:rPr>
          <w:rFonts w:hint="eastAsia"/>
          <w:b w:val="0"/>
          <w:bCs w:val="0"/>
          <w:sz w:val="24"/>
          <w:szCs w:val="24"/>
          <w:lang w:val="en-US" w:eastAsia="zh-CN"/>
        </w:rPr>
      </w:pPr>
      <w:r>
        <w:rPr>
          <w:rFonts w:hint="eastAsia"/>
          <w:b w:val="0"/>
          <w:bCs w:val="0"/>
          <w:sz w:val="24"/>
          <w:szCs w:val="24"/>
          <w:lang w:val="en-US" w:eastAsia="zh-CN"/>
        </w:rPr>
        <w:t>2. 数据库敏感字段脱敏存储，日志隐藏完整身份证、持仓金额；</w:t>
      </w:r>
    </w:p>
    <w:p w14:paraId="3C2B3CCB">
      <w:pPr>
        <w:rPr>
          <w:rFonts w:hint="eastAsia"/>
          <w:b w:val="0"/>
          <w:bCs w:val="0"/>
          <w:sz w:val="24"/>
          <w:szCs w:val="24"/>
          <w:lang w:val="en-US" w:eastAsia="zh-CN"/>
        </w:rPr>
      </w:pPr>
      <w:r>
        <w:rPr>
          <w:rFonts w:hint="eastAsia"/>
          <w:b w:val="0"/>
          <w:bCs w:val="0"/>
          <w:sz w:val="24"/>
          <w:szCs w:val="24"/>
          <w:lang w:val="en-US" w:eastAsia="zh-CN"/>
        </w:rPr>
        <w:t>3. 增加数据导出审批流程，批量数据下载自动记录操作人、时间；</w:t>
      </w:r>
    </w:p>
    <w:p w14:paraId="6A2D6FCA">
      <w:pPr>
        <w:rPr>
          <w:rFonts w:hint="eastAsia"/>
          <w:b w:val="0"/>
          <w:bCs w:val="0"/>
          <w:sz w:val="24"/>
          <w:szCs w:val="24"/>
          <w:lang w:val="en-US" w:eastAsia="zh-CN"/>
        </w:rPr>
      </w:pPr>
      <w:r>
        <w:rPr>
          <w:rFonts w:hint="eastAsia"/>
          <w:b w:val="0"/>
          <w:bCs w:val="0"/>
          <w:sz w:val="24"/>
          <w:szCs w:val="24"/>
          <w:lang w:val="en-US" w:eastAsia="zh-CN"/>
        </w:rPr>
        <w:t>4. 所有内部接口加密传输，杜绝明文泄露风险。</w:t>
      </w:r>
    </w:p>
    <w:p w14:paraId="48D3F908">
      <w:pPr>
        <w:rPr>
          <w:rFonts w:hint="eastAsia"/>
          <w:b w:val="0"/>
          <w:bCs w:val="0"/>
          <w:sz w:val="24"/>
          <w:szCs w:val="24"/>
          <w:lang w:val="en-US" w:eastAsia="zh-CN"/>
        </w:rPr>
      </w:pPr>
      <w:r>
        <w:rPr>
          <w:rFonts w:hint="eastAsia"/>
          <w:b w:val="0"/>
          <w:bCs w:val="0"/>
          <w:sz w:val="24"/>
          <w:szCs w:val="24"/>
          <w:lang w:val="en-US" w:eastAsia="zh-CN"/>
        </w:rPr>
        <w:t xml:space="preserve"> </w:t>
      </w:r>
    </w:p>
    <w:p w14:paraId="680AD3D2">
      <w:pPr>
        <w:rPr>
          <w:rFonts w:hint="eastAsia"/>
          <w:b w:val="0"/>
          <w:bCs w:val="0"/>
          <w:sz w:val="24"/>
          <w:szCs w:val="24"/>
          <w:lang w:val="en-US" w:eastAsia="zh-CN"/>
        </w:rPr>
      </w:pPr>
      <w:r>
        <w:rPr>
          <w:rFonts w:hint="eastAsia"/>
          <w:b w:val="0"/>
          <w:bCs w:val="0"/>
          <w:sz w:val="24"/>
          <w:szCs w:val="24"/>
          <w:lang w:val="en-US" w:eastAsia="zh-CN"/>
        </w:rPr>
        <w:t>追问3：如果同事私下拷贝生产数据，你怎么处理？</w:t>
      </w:r>
    </w:p>
    <w:p w14:paraId="2DC53634">
      <w:pPr>
        <w:rPr>
          <w:rFonts w:hint="eastAsia"/>
          <w:b w:val="0"/>
          <w:bCs w:val="0"/>
          <w:sz w:val="24"/>
          <w:szCs w:val="24"/>
          <w:lang w:val="en-US" w:eastAsia="zh-CN"/>
        </w:rPr>
      </w:pPr>
      <w:r>
        <w:rPr>
          <w:rFonts w:hint="eastAsia"/>
          <w:b w:val="0"/>
          <w:bCs w:val="0"/>
          <w:sz w:val="24"/>
          <w:szCs w:val="24"/>
          <w:lang w:val="en-US" w:eastAsia="zh-CN"/>
        </w:rPr>
        <w:t xml:space="preserve"> 第一时间劝阻，告知数据保密管理办法与泄露的严重后果；劝阻无效则客观向直属领导如实上报，不包庇、不纵容，共同维护资本市场数据安全规范。</w:t>
      </w:r>
    </w:p>
    <w:p w14:paraId="1A13399E">
      <w:pPr>
        <w:keepNext w:val="0"/>
        <w:keepLines w:val="0"/>
        <w:widowControl/>
        <w:numPr>
          <w:ilvl w:val="0"/>
          <w:numId w:val="0"/>
        </w:numPr>
        <w:suppressLineNumbers w:val="0"/>
        <w:jc w:val="left"/>
        <w:rPr>
          <w:rFonts w:hint="eastAsia"/>
          <w:b w:val="0"/>
          <w:bCs w:val="0"/>
          <w:sz w:val="24"/>
          <w:szCs w:val="24"/>
          <w:lang w:val="en-US" w:eastAsia="zh-CN"/>
        </w:rPr>
      </w:pPr>
      <w:r>
        <w:rPr>
          <w:rFonts w:hint="eastAsia"/>
          <w:b/>
          <w:bCs/>
          <w:sz w:val="28"/>
          <w:szCs w:val="28"/>
          <w:lang w:val="en-US" w:eastAsia="zh-CN"/>
        </w:rPr>
        <w:t xml:space="preserve">12、面试加分项：“熟悉公司业务：证联网、监管大数据、行业编码标准、证卷交易系统”“突出高可用、数据一致性、安全相关项目经验（贴合金融场景）”     </w:t>
      </w:r>
      <w:r>
        <w:rPr>
          <w:rFonts w:hint="eastAsia"/>
          <w:b w:val="0"/>
          <w:bCs w:val="0"/>
          <w:sz w:val="24"/>
          <w:szCs w:val="24"/>
          <w:lang w:val="en-US" w:eastAsia="zh-CN"/>
        </w:rPr>
        <w:t>我系统了解中证信息技术四大核心业务：</w:t>
      </w:r>
    </w:p>
    <w:p w14:paraId="4E5ED3F4">
      <w:pPr>
        <w:rPr>
          <w:rFonts w:hint="eastAsia"/>
          <w:b w:val="0"/>
          <w:bCs w:val="0"/>
          <w:sz w:val="24"/>
          <w:szCs w:val="24"/>
          <w:lang w:val="en-US" w:eastAsia="zh-CN"/>
        </w:rPr>
      </w:pPr>
      <w:r>
        <w:rPr>
          <w:rFonts w:hint="eastAsia"/>
          <w:b w:val="0"/>
          <w:bCs w:val="0"/>
          <w:sz w:val="24"/>
          <w:szCs w:val="24"/>
          <w:lang w:val="en-US" w:eastAsia="zh-CN"/>
        </w:rPr>
        <w:t>第一，证联网是行业专属安全专网，支撑全市场跨机构通信与监管报送，遵循物理隔离、加密传输、闭环安全体系；</w:t>
      </w:r>
    </w:p>
    <w:p w14:paraId="457D8362">
      <w:pPr>
        <w:rPr>
          <w:rFonts w:hint="eastAsia"/>
          <w:b w:val="0"/>
          <w:bCs w:val="0"/>
          <w:sz w:val="24"/>
          <w:szCs w:val="24"/>
          <w:lang w:val="en-US" w:eastAsia="zh-CN"/>
        </w:rPr>
      </w:pPr>
      <w:r>
        <w:rPr>
          <w:rFonts w:hint="eastAsia"/>
          <w:b w:val="0"/>
          <w:bCs w:val="0"/>
          <w:sz w:val="24"/>
          <w:szCs w:val="24"/>
          <w:lang w:val="en-US" w:eastAsia="zh-CN"/>
        </w:rPr>
        <w:t>第二，监管大数据与监管云，承载穿透式风控、海量市场数据计算、合规报表留存，核心要求可审计、可追溯、数据零差错；</w:t>
      </w:r>
    </w:p>
    <w:p w14:paraId="07E0033F">
      <w:pPr>
        <w:rPr>
          <w:rFonts w:hint="eastAsia"/>
          <w:b w:val="0"/>
          <w:bCs w:val="0"/>
          <w:sz w:val="24"/>
          <w:szCs w:val="24"/>
          <w:lang w:val="en-US" w:eastAsia="zh-CN"/>
        </w:rPr>
      </w:pPr>
      <w:r>
        <w:rPr>
          <w:rFonts w:hint="eastAsia"/>
          <w:b w:val="0"/>
          <w:bCs w:val="0"/>
          <w:sz w:val="24"/>
          <w:szCs w:val="24"/>
          <w:lang w:val="en-US" w:eastAsia="zh-CN"/>
        </w:rPr>
        <w:t>第三，证券行业编码标准，统一全市场报文、编码、数据规范，是跨机构对账、监管报送一致的基础；</w:t>
      </w:r>
    </w:p>
    <w:p w14:paraId="764E04AB">
      <w:pPr>
        <w:rPr>
          <w:rFonts w:hint="eastAsia"/>
          <w:b w:val="0"/>
          <w:bCs w:val="0"/>
          <w:sz w:val="24"/>
          <w:szCs w:val="24"/>
          <w:lang w:val="en-US" w:eastAsia="zh-CN"/>
        </w:rPr>
      </w:pPr>
      <w:r>
        <w:rPr>
          <w:rFonts w:hint="eastAsia"/>
          <w:b w:val="0"/>
          <w:bCs w:val="0"/>
          <w:sz w:val="24"/>
          <w:szCs w:val="24"/>
          <w:lang w:val="en-US" w:eastAsia="zh-CN"/>
        </w:rPr>
        <w:t>第四，证券交易结算支撑系统，服务A股交易、登记、清算、交收全链路，要求高并发、高可用、强一致。</w:t>
      </w:r>
    </w:p>
    <w:p w14:paraId="7AE0FF92">
      <w:pPr>
        <w:rPr>
          <w:rFonts w:hint="eastAsia"/>
          <w:b w:val="0"/>
          <w:bCs w:val="0"/>
          <w:sz w:val="24"/>
          <w:szCs w:val="24"/>
          <w:lang w:val="en-US" w:eastAsia="zh-CN"/>
        </w:rPr>
      </w:pPr>
      <w:r>
        <w:rPr>
          <w:rFonts w:hint="eastAsia"/>
          <w:b w:val="0"/>
          <w:bCs w:val="0"/>
          <w:sz w:val="24"/>
          <w:szCs w:val="24"/>
          <w:lang w:val="en-US" w:eastAsia="zh-CN"/>
        </w:rPr>
        <w:t xml:space="preserve"> </w:t>
      </w:r>
    </w:p>
    <w:p w14:paraId="3E7F96AA">
      <w:pPr>
        <w:rPr>
          <w:rFonts w:hint="eastAsia"/>
          <w:b w:val="0"/>
          <w:bCs w:val="0"/>
          <w:sz w:val="24"/>
          <w:szCs w:val="24"/>
          <w:lang w:val="en-US" w:eastAsia="zh-CN"/>
        </w:rPr>
      </w:pPr>
      <w:r>
        <w:rPr>
          <w:rFonts w:hint="eastAsia"/>
          <w:b w:val="0"/>
          <w:bCs w:val="0"/>
          <w:sz w:val="24"/>
          <w:szCs w:val="24"/>
          <w:lang w:val="en-US" w:eastAsia="zh-CN"/>
        </w:rPr>
        <w:t>我的项目经验高度贴合贵司金融研发要求：具备高可用容灾、分布式数据一致性、内网安全合规开发完整经验，熟悉幂等、对账、灾备、全链路审计的金融技术规范，能够快速胜任证联网、监管科技、行业标准化系统后端研发工作。</w:t>
      </w:r>
    </w:p>
    <w:p w14:paraId="6958EC27">
      <w:pPr>
        <w:rPr>
          <w:rFonts w:hint="eastAsia"/>
          <w:b w:val="0"/>
          <w:bCs w:val="0"/>
          <w:sz w:val="24"/>
          <w:szCs w:val="24"/>
          <w:lang w:val="en-US" w:eastAsia="zh-CN"/>
        </w:rPr>
      </w:pPr>
      <w:r>
        <w:rPr>
          <w:rFonts w:hint="eastAsia"/>
          <w:b w:val="0"/>
          <w:bCs w:val="0"/>
          <w:sz w:val="24"/>
          <w:szCs w:val="24"/>
          <w:lang w:val="en-US" w:eastAsia="zh-CN"/>
        </w:rPr>
        <w:t xml:space="preserve"> </w:t>
      </w:r>
    </w:p>
    <w:p w14:paraId="24BC71B1">
      <w:pPr>
        <w:rPr>
          <w:rFonts w:hint="eastAsia"/>
          <w:b w:val="0"/>
          <w:bCs w:val="0"/>
          <w:sz w:val="24"/>
          <w:szCs w:val="24"/>
          <w:lang w:val="en-US" w:eastAsia="zh-CN"/>
        </w:rPr>
      </w:pPr>
      <w:r>
        <w:rPr>
          <w:rFonts w:hint="eastAsia"/>
          <w:b w:val="0"/>
          <w:bCs w:val="0"/>
          <w:sz w:val="24"/>
          <w:szCs w:val="24"/>
          <w:lang w:val="en-US" w:eastAsia="zh-CN"/>
        </w:rPr>
        <w:t>面试官听到直接加分的三个“关键词彩蛋”（你回答中悄悄带上）</w:t>
      </w:r>
    </w:p>
    <w:p w14:paraId="7804E864">
      <w:pPr>
        <w:rPr>
          <w:rFonts w:hint="eastAsia"/>
          <w:b w:val="0"/>
          <w:bCs w:val="0"/>
          <w:sz w:val="24"/>
          <w:szCs w:val="24"/>
          <w:lang w:val="en-US" w:eastAsia="zh-CN"/>
        </w:rPr>
      </w:pPr>
      <w:r>
        <w:rPr>
          <w:rFonts w:hint="eastAsia"/>
          <w:b w:val="0"/>
          <w:bCs w:val="0"/>
          <w:sz w:val="24"/>
          <w:szCs w:val="24"/>
          <w:lang w:val="en-US" w:eastAsia="zh-CN"/>
        </w:rPr>
        <w:t>1. 金融系统宁可不可用、绝不允许数据错（中证信领导最爱）</w:t>
      </w:r>
    </w:p>
    <w:p w14:paraId="6E5FA0B2">
      <w:pPr>
        <w:rPr>
          <w:rFonts w:hint="eastAsia"/>
          <w:b w:val="0"/>
          <w:bCs w:val="0"/>
          <w:sz w:val="24"/>
          <w:szCs w:val="24"/>
          <w:lang w:val="en-US" w:eastAsia="zh-CN"/>
        </w:rPr>
      </w:pPr>
      <w:r>
        <w:rPr>
          <w:rFonts w:hint="eastAsia"/>
          <w:b w:val="0"/>
          <w:bCs w:val="0"/>
          <w:sz w:val="24"/>
          <w:szCs w:val="24"/>
          <w:lang w:val="en-US" w:eastAsia="zh-CN"/>
        </w:rPr>
        <w:t>2. 所有异步差异必须当日收敛、差异不过夜</w:t>
      </w:r>
    </w:p>
    <w:p w14:paraId="76E36FD1">
      <w:pPr>
        <w:rPr>
          <w:rFonts w:hint="eastAsia"/>
          <w:b w:val="0"/>
          <w:bCs w:val="0"/>
          <w:sz w:val="24"/>
          <w:szCs w:val="24"/>
          <w:lang w:val="en-US" w:eastAsia="zh-CN"/>
        </w:rPr>
      </w:pPr>
      <w:r>
        <w:rPr>
          <w:rFonts w:hint="eastAsia"/>
          <w:b w:val="0"/>
          <w:bCs w:val="0"/>
          <w:sz w:val="24"/>
          <w:szCs w:val="24"/>
          <w:lang w:val="en-US" w:eastAsia="zh-CN"/>
        </w:rPr>
        <w:t>3. 标准化、幂等化、可审计化是金融科技三要素</w:t>
      </w:r>
    </w:p>
    <w:p w14:paraId="347EDDB7">
      <w:pPr>
        <w:rPr>
          <w:rFonts w:hint="eastAsia"/>
          <w:b/>
          <w:bCs/>
          <w:sz w:val="32"/>
          <w:szCs w:val="32"/>
          <w:lang w:val="en-US" w:eastAsia="zh-CN"/>
        </w:rPr>
      </w:pPr>
      <w:r>
        <w:rPr>
          <w:rFonts w:hint="eastAsia"/>
          <w:b/>
          <w:bCs/>
          <w:sz w:val="32"/>
          <w:szCs w:val="32"/>
          <w:lang w:val="en-US" w:eastAsia="zh-CN"/>
        </w:rPr>
        <w:t>第二套：</w:t>
      </w:r>
    </w:p>
    <w:p w14:paraId="02357E2C">
      <w:pPr>
        <w:rPr>
          <w:rFonts w:hint="eastAsia"/>
          <w:b w:val="0"/>
          <w:bCs w:val="0"/>
          <w:sz w:val="28"/>
          <w:szCs w:val="28"/>
          <w:lang w:val="en-US" w:eastAsia="zh-CN"/>
        </w:rPr>
      </w:pPr>
      <w:r>
        <w:rPr>
          <w:rFonts w:hint="eastAsia"/>
          <w:b w:val="0"/>
          <w:bCs w:val="0"/>
          <w:sz w:val="28"/>
          <w:szCs w:val="28"/>
          <w:lang w:val="en-US" w:eastAsia="zh-CN"/>
        </w:rPr>
        <w:t>1、技术面：你对证联网、监管云平台有什么了解？如何处理高并发场景下的数据一致问题？谈你对信息安全等级保护的理解。了解“证联网是证劵期货业的信息基础设施。”</w:t>
      </w:r>
    </w:p>
    <w:p w14:paraId="3A3B7C7F">
      <w:pPr>
        <w:rPr>
          <w:rFonts w:hint="eastAsia"/>
          <w:b w:val="0"/>
          <w:bCs w:val="0"/>
          <w:sz w:val="24"/>
          <w:szCs w:val="24"/>
          <w:lang w:val="en-US" w:eastAsia="zh-CN"/>
        </w:rPr>
      </w:pPr>
      <w:r>
        <w:rPr>
          <w:rFonts w:hint="eastAsia"/>
          <w:b w:val="0"/>
          <w:bCs w:val="0"/>
          <w:sz w:val="24"/>
          <w:szCs w:val="24"/>
          <w:lang w:val="en-US" w:eastAsia="zh-CN"/>
        </w:rPr>
        <w:t>1. 证联网是证券期货业官方认定的信息基础设施，中证信独家运营行业物理专网，实现全市场机构一点接入、闭环通信，配套全网加密、内网隔离安全规范；监管云是行业私有云算力底座，承载穿透式监管大数据、风险预警、监管报表计算，满足涉密数据专属存储需求。</w:t>
      </w:r>
    </w:p>
    <w:p w14:paraId="611B5658">
      <w:pPr>
        <w:rPr>
          <w:rFonts w:hint="eastAsia"/>
          <w:b w:val="0"/>
          <w:bCs w:val="0"/>
          <w:sz w:val="24"/>
          <w:szCs w:val="24"/>
          <w:lang w:val="en-US" w:eastAsia="zh-CN"/>
        </w:rPr>
      </w:pPr>
      <w:r>
        <w:rPr>
          <w:rFonts w:hint="eastAsia"/>
          <w:b w:val="0"/>
          <w:bCs w:val="0"/>
          <w:sz w:val="24"/>
          <w:szCs w:val="24"/>
          <w:lang w:val="en-US" w:eastAsia="zh-CN"/>
        </w:rPr>
        <w:t>2. 高并发数据一致性：资金证券核心账务采用本地事务+TCC分布式事务保障强一致；跨机构异步报送依靠定时对账实现最终一致；全局幂等校验、三层账实核对作为统一兜底，杜绝单边账、资金差错。</w:t>
      </w:r>
    </w:p>
    <w:p w14:paraId="30FACF6E">
      <w:pPr>
        <w:rPr>
          <w:rFonts w:hint="eastAsia"/>
          <w:b w:val="0"/>
          <w:bCs w:val="0"/>
          <w:sz w:val="24"/>
          <w:szCs w:val="24"/>
          <w:lang w:val="en-US" w:eastAsia="zh-CN"/>
        </w:rPr>
      </w:pPr>
      <w:r>
        <w:rPr>
          <w:rFonts w:hint="eastAsia"/>
          <w:b w:val="0"/>
          <w:bCs w:val="0"/>
          <w:sz w:val="24"/>
          <w:szCs w:val="24"/>
          <w:lang w:val="en-US" w:eastAsia="zh-CN"/>
        </w:rPr>
        <w:t>3. 等保2.0是金融系统强制合规底线，证联网、监管云核心系统落实等保三级防护，从网络、边界、计算、机房、管理五大维度构建安全体系；后端开发需做到权限最小化、敏感数据加密、全链路审计留痕，上线前完成安全合规测评。</w:t>
      </w:r>
    </w:p>
    <w:p w14:paraId="2BDED9DB">
      <w:pPr>
        <w:rPr>
          <w:rFonts w:hint="eastAsia"/>
          <w:b w:val="0"/>
          <w:bCs w:val="0"/>
          <w:sz w:val="24"/>
          <w:szCs w:val="24"/>
          <w:lang w:val="en-US" w:eastAsia="zh-CN"/>
        </w:rPr>
      </w:pPr>
      <w:r>
        <w:rPr>
          <w:rFonts w:hint="eastAsia"/>
          <w:b w:val="0"/>
          <w:bCs w:val="0"/>
          <w:sz w:val="24"/>
          <w:szCs w:val="24"/>
          <w:lang w:val="en-US" w:eastAsia="zh-CN"/>
        </w:rPr>
        <w:t xml:space="preserve"> </w:t>
      </w:r>
    </w:p>
    <w:p w14:paraId="1F0A2138">
      <w:pPr>
        <w:rPr>
          <w:rFonts w:hint="eastAsia"/>
          <w:b w:val="0"/>
          <w:bCs w:val="0"/>
          <w:sz w:val="24"/>
          <w:szCs w:val="24"/>
          <w:lang w:val="en-US" w:eastAsia="zh-CN"/>
        </w:rPr>
      </w:pPr>
      <w:r>
        <w:rPr>
          <w:rFonts w:hint="eastAsia"/>
          <w:b w:val="0"/>
          <w:bCs w:val="0"/>
          <w:sz w:val="24"/>
          <w:szCs w:val="24"/>
          <w:lang w:val="en-US" w:eastAsia="zh-CN"/>
        </w:rPr>
        <w:t>追问1：CAP定理在证联网、监管云如何取舍？</w:t>
      </w:r>
    </w:p>
    <w:p w14:paraId="1D4B23CD">
      <w:pPr>
        <w:rPr>
          <w:rFonts w:hint="eastAsia"/>
          <w:b w:val="0"/>
          <w:bCs w:val="0"/>
          <w:sz w:val="24"/>
          <w:szCs w:val="24"/>
          <w:lang w:val="en-US" w:eastAsia="zh-CN"/>
        </w:rPr>
      </w:pPr>
      <w:r>
        <w:rPr>
          <w:rFonts w:hint="eastAsia"/>
          <w:b w:val="0"/>
          <w:bCs w:val="0"/>
          <w:sz w:val="24"/>
          <w:szCs w:val="24"/>
          <w:lang w:val="en-US" w:eastAsia="zh-CN"/>
        </w:rPr>
        <w:t xml:space="preserve"> 证券金融系统优先保证C一致性、P分区容错，适度牺牲A可用性；证联网、监管云采用集群多活、两地三中心架构提升可用性，但绝对不允许为了高可用放宽资金、证券数据一致性要求，宁可临时限流停机，不能出现账务错乱。</w:t>
      </w:r>
    </w:p>
    <w:p w14:paraId="44F7F18E">
      <w:pPr>
        <w:rPr>
          <w:rFonts w:hint="eastAsia"/>
          <w:b w:val="0"/>
          <w:bCs w:val="0"/>
          <w:sz w:val="24"/>
          <w:szCs w:val="24"/>
          <w:lang w:val="en-US" w:eastAsia="zh-CN"/>
        </w:rPr>
      </w:pPr>
      <w:r>
        <w:rPr>
          <w:rFonts w:hint="eastAsia"/>
          <w:b w:val="0"/>
          <w:bCs w:val="0"/>
          <w:sz w:val="24"/>
          <w:szCs w:val="24"/>
          <w:lang w:val="en-US" w:eastAsia="zh-CN"/>
        </w:rPr>
        <w:t xml:space="preserve"> </w:t>
      </w:r>
    </w:p>
    <w:p w14:paraId="3241260D">
      <w:pPr>
        <w:rPr>
          <w:rFonts w:hint="eastAsia"/>
          <w:b w:val="0"/>
          <w:bCs w:val="0"/>
          <w:sz w:val="24"/>
          <w:szCs w:val="24"/>
          <w:lang w:val="en-US" w:eastAsia="zh-CN"/>
        </w:rPr>
      </w:pPr>
      <w:r>
        <w:rPr>
          <w:rFonts w:hint="eastAsia"/>
          <w:b w:val="0"/>
          <w:bCs w:val="0"/>
          <w:sz w:val="24"/>
          <w:szCs w:val="24"/>
          <w:lang w:val="en-US" w:eastAsia="zh-CN"/>
        </w:rPr>
        <w:t>追问2：TCC和2PC为什么证券交割优先选TCC？</w:t>
      </w:r>
    </w:p>
    <w:p w14:paraId="57192ED3">
      <w:pPr>
        <w:rPr>
          <w:rFonts w:hint="eastAsia"/>
          <w:b w:val="0"/>
          <w:bCs w:val="0"/>
          <w:sz w:val="24"/>
          <w:szCs w:val="24"/>
          <w:lang w:val="en-US" w:eastAsia="zh-CN"/>
        </w:rPr>
      </w:pPr>
      <w:r>
        <w:rPr>
          <w:rFonts w:hint="eastAsia"/>
          <w:b w:val="0"/>
          <w:bCs w:val="0"/>
          <w:sz w:val="24"/>
          <w:szCs w:val="24"/>
          <w:lang w:val="en-US" w:eastAsia="zh-CN"/>
        </w:rPr>
        <w:t xml:space="preserve"> 2PC协调者宕机会造成资源长期阻塞，冻结全市场券商资金证券，直接影响T+1交收；TCC资源预冻结可控，超时自动释放，无长时间锁阻塞风险，完全匹配证券交割业务流程。</w:t>
      </w:r>
    </w:p>
    <w:p w14:paraId="1AAD4321">
      <w:pPr>
        <w:rPr>
          <w:rFonts w:hint="eastAsia"/>
          <w:b w:val="0"/>
          <w:bCs w:val="0"/>
          <w:sz w:val="24"/>
          <w:szCs w:val="24"/>
          <w:lang w:val="en-US" w:eastAsia="zh-CN"/>
        </w:rPr>
      </w:pPr>
      <w:r>
        <w:rPr>
          <w:rFonts w:hint="eastAsia"/>
          <w:b w:val="0"/>
          <w:bCs w:val="0"/>
          <w:sz w:val="24"/>
          <w:szCs w:val="24"/>
          <w:lang w:val="en-US" w:eastAsia="zh-CN"/>
        </w:rPr>
        <w:t xml:space="preserve"> </w:t>
      </w:r>
    </w:p>
    <w:p w14:paraId="06C04434">
      <w:pPr>
        <w:rPr>
          <w:rFonts w:hint="eastAsia"/>
          <w:b w:val="0"/>
          <w:bCs w:val="0"/>
          <w:sz w:val="24"/>
          <w:szCs w:val="24"/>
          <w:lang w:val="en-US" w:eastAsia="zh-CN"/>
        </w:rPr>
      </w:pPr>
      <w:r>
        <w:rPr>
          <w:rFonts w:hint="eastAsia"/>
          <w:b w:val="0"/>
          <w:bCs w:val="0"/>
          <w:sz w:val="24"/>
          <w:szCs w:val="24"/>
          <w:lang w:val="en-US" w:eastAsia="zh-CN"/>
        </w:rPr>
        <w:t>追问3：证联网和普通互联网、券商内网核心区别？</w:t>
      </w:r>
    </w:p>
    <w:p w14:paraId="13209B99">
      <w:pPr>
        <w:rPr>
          <w:rFonts w:hint="eastAsia"/>
          <w:b w:val="0"/>
          <w:bCs w:val="0"/>
          <w:sz w:val="24"/>
          <w:szCs w:val="24"/>
          <w:lang w:val="en-US" w:eastAsia="zh-CN"/>
        </w:rPr>
      </w:pPr>
      <w:r>
        <w:rPr>
          <w:rFonts w:hint="eastAsia"/>
          <w:b w:val="0"/>
          <w:bCs w:val="0"/>
          <w:sz w:val="24"/>
          <w:szCs w:val="24"/>
          <w:lang w:val="en-US" w:eastAsia="zh-CN"/>
        </w:rPr>
        <w:t xml:space="preserve"> 证联网是行业闭环物理专网，不连通公网，统一标准、统一运维；普通互联网开放无安全管控，券商内网仅服务自身业务，无法实现跨机构、跨监管统一通信，三者安全等级、报文规范、访问权限标准完全不同。</w:t>
      </w:r>
    </w:p>
    <w:p w14:paraId="301A8A0D">
      <w:pPr>
        <w:rPr>
          <w:rFonts w:hint="eastAsia"/>
          <w:b w:val="0"/>
          <w:bCs w:val="0"/>
          <w:sz w:val="24"/>
          <w:szCs w:val="24"/>
          <w:lang w:val="en-US" w:eastAsia="zh-CN"/>
        </w:rPr>
      </w:pPr>
      <w:r>
        <w:rPr>
          <w:rFonts w:hint="eastAsia"/>
          <w:b w:val="0"/>
          <w:bCs w:val="0"/>
          <w:sz w:val="24"/>
          <w:szCs w:val="24"/>
          <w:lang w:val="en-US" w:eastAsia="zh-CN"/>
        </w:rPr>
        <w:t xml:space="preserve"> </w:t>
      </w:r>
    </w:p>
    <w:p w14:paraId="19274D90">
      <w:pPr>
        <w:rPr>
          <w:rFonts w:hint="eastAsia"/>
          <w:b w:val="0"/>
          <w:bCs w:val="0"/>
          <w:sz w:val="24"/>
          <w:szCs w:val="24"/>
          <w:lang w:val="en-US" w:eastAsia="zh-CN"/>
        </w:rPr>
      </w:pPr>
      <w:r>
        <w:rPr>
          <w:rFonts w:hint="eastAsia"/>
          <w:b w:val="0"/>
          <w:bCs w:val="0"/>
          <w:sz w:val="24"/>
          <w:szCs w:val="24"/>
          <w:lang w:val="en-US" w:eastAsia="zh-CN"/>
        </w:rPr>
        <w:t>追问4：监管云为什么不使用商用公有云？</w:t>
      </w:r>
    </w:p>
    <w:p w14:paraId="3C226CAA">
      <w:pPr>
        <w:rPr>
          <w:rFonts w:hint="eastAsia"/>
          <w:b w:val="0"/>
          <w:bCs w:val="0"/>
          <w:sz w:val="24"/>
          <w:szCs w:val="24"/>
          <w:lang w:val="en-US" w:eastAsia="zh-CN"/>
        </w:rPr>
      </w:pPr>
      <w:r>
        <w:rPr>
          <w:rFonts w:hint="eastAsia"/>
          <w:b w:val="0"/>
          <w:bCs w:val="0"/>
          <w:sz w:val="24"/>
          <w:szCs w:val="24"/>
          <w:lang w:val="en-US" w:eastAsia="zh-CN"/>
        </w:rPr>
        <w:t xml:space="preserve"> 商用公有云无法满足证券行业数据属地存储、内网物理隔离、监管涉密数据不出行业闭环的硬性合规要求；监管云依托证联网搭建，全栈适配证券等保三级、信创国产化规范，安全与合规标准完全匹配资本市场监管规则。</w:t>
      </w:r>
    </w:p>
    <w:p w14:paraId="6633A770">
      <w:pPr>
        <w:rPr>
          <w:rFonts w:hint="eastAsia"/>
          <w:b/>
          <w:bCs/>
          <w:sz w:val="28"/>
          <w:szCs w:val="28"/>
          <w:lang w:val="en-US" w:eastAsia="zh-CN"/>
        </w:rPr>
      </w:pPr>
      <w:r>
        <w:rPr>
          <w:rFonts w:hint="eastAsia"/>
          <w:b/>
          <w:bCs/>
          <w:sz w:val="28"/>
          <w:szCs w:val="28"/>
          <w:lang w:val="en-US" w:eastAsia="zh-CN"/>
        </w:rPr>
        <w:t>2、项目深挖：你做的系统QPS是多少？能承受多大并发？如果你为公司的证联网或监管云平台设计一个模块，你会怎么考虑？</w:t>
      </w:r>
    </w:p>
    <w:p w14:paraId="4DB1B446">
      <w:pPr>
        <w:rPr>
          <w:rFonts w:hint="eastAsia"/>
          <w:b w:val="0"/>
          <w:bCs w:val="0"/>
          <w:sz w:val="24"/>
          <w:szCs w:val="24"/>
          <w:lang w:val="en-US" w:eastAsia="zh-CN"/>
        </w:rPr>
      </w:pPr>
      <w:r>
        <w:rPr>
          <w:rFonts w:hint="eastAsia"/>
          <w:b w:val="0"/>
          <w:bCs w:val="0"/>
          <w:sz w:val="24"/>
          <w:szCs w:val="24"/>
          <w:lang w:val="en-US" w:eastAsia="zh-CN"/>
        </w:rPr>
        <w:t>我过往分布式清算系统集群QPS峰值4500，通过分库分表、MQ异步削峰、限流熔断承载高并发，依靠幂等与多层对账保障数据准确。</w:t>
      </w:r>
    </w:p>
    <w:p w14:paraId="1EC4CFF1">
      <w:pPr>
        <w:rPr>
          <w:rFonts w:hint="eastAsia"/>
          <w:b w:val="0"/>
          <w:bCs w:val="0"/>
          <w:sz w:val="24"/>
          <w:szCs w:val="24"/>
          <w:lang w:val="en-US" w:eastAsia="zh-CN"/>
        </w:rPr>
      </w:pPr>
      <w:r>
        <w:rPr>
          <w:rFonts w:hint="eastAsia"/>
          <w:b w:val="0"/>
          <w:bCs w:val="0"/>
          <w:sz w:val="24"/>
          <w:szCs w:val="24"/>
          <w:lang w:val="en-US" w:eastAsia="zh-CN"/>
        </w:rPr>
        <w:t>如果为证联网设计报文网关模块，优先保障内网加密隔离、机构权限隔离、标准化幂等传输、全链路审计与集群多活高可用；</w:t>
      </w:r>
    </w:p>
    <w:p w14:paraId="00E7EABF">
      <w:pPr>
        <w:rPr>
          <w:rFonts w:hint="eastAsia"/>
          <w:b w:val="0"/>
          <w:bCs w:val="0"/>
          <w:sz w:val="24"/>
          <w:szCs w:val="24"/>
          <w:lang w:val="en-US" w:eastAsia="zh-CN"/>
        </w:rPr>
      </w:pPr>
      <w:r>
        <w:rPr>
          <w:rFonts w:hint="eastAsia"/>
          <w:b w:val="0"/>
          <w:bCs w:val="0"/>
          <w:sz w:val="24"/>
          <w:szCs w:val="24"/>
          <w:lang w:val="en-US" w:eastAsia="zh-CN"/>
        </w:rPr>
        <w:t>如果设计监管云对账清洗模块，依托云原生分布式算力分片处理海量流水，分层对账实现差异当日收敛，落实数据脱敏、操作审计等等保要求，始终以安全、数据零差错、7×24稳定运行为核心设计目标。</w:t>
      </w:r>
    </w:p>
    <w:p w14:paraId="5A12C09E">
      <w:pPr>
        <w:rPr>
          <w:rFonts w:hint="eastAsia"/>
          <w:b w:val="0"/>
          <w:bCs w:val="0"/>
          <w:sz w:val="24"/>
          <w:szCs w:val="24"/>
          <w:lang w:val="en-US" w:eastAsia="zh-CN"/>
        </w:rPr>
      </w:pPr>
      <w:r>
        <w:rPr>
          <w:rFonts w:hint="eastAsia"/>
          <w:b w:val="0"/>
          <w:bCs w:val="0"/>
          <w:sz w:val="24"/>
          <w:szCs w:val="24"/>
          <w:lang w:val="en-US" w:eastAsia="zh-CN"/>
        </w:rPr>
        <w:t xml:space="preserve"> </w:t>
      </w:r>
    </w:p>
    <w:p w14:paraId="3E334405">
      <w:pPr>
        <w:rPr>
          <w:rFonts w:hint="eastAsia"/>
          <w:b w:val="0"/>
          <w:bCs w:val="0"/>
          <w:sz w:val="24"/>
          <w:szCs w:val="24"/>
          <w:lang w:val="en-US" w:eastAsia="zh-CN"/>
        </w:rPr>
      </w:pPr>
      <w:r>
        <w:rPr>
          <w:rFonts w:hint="eastAsia"/>
          <w:b w:val="0"/>
          <w:bCs w:val="0"/>
          <w:sz w:val="24"/>
          <w:szCs w:val="24"/>
          <w:lang w:val="en-US" w:eastAsia="zh-CN"/>
        </w:rPr>
        <w:t>追问1：证联网网关如果出现大量机构同时重传报文，产生流量风暴怎么解决？</w:t>
      </w:r>
    </w:p>
    <w:p w14:paraId="77EFEBD0">
      <w:pPr>
        <w:rPr>
          <w:rFonts w:hint="eastAsia"/>
          <w:b w:val="0"/>
          <w:bCs w:val="0"/>
          <w:sz w:val="24"/>
          <w:szCs w:val="24"/>
          <w:lang w:val="en-US" w:eastAsia="zh-CN"/>
        </w:rPr>
      </w:pPr>
      <w:r>
        <w:rPr>
          <w:rFonts w:hint="eastAsia"/>
          <w:b w:val="0"/>
          <w:bCs w:val="0"/>
          <w:sz w:val="24"/>
          <w:szCs w:val="24"/>
          <w:lang w:val="en-US" w:eastAsia="zh-CN"/>
        </w:rPr>
        <w:t xml:space="preserve"> 1. 按机构粒度独立限流，隔离故障机构；</w:t>
      </w:r>
    </w:p>
    <w:p w14:paraId="581BFD48">
      <w:pPr>
        <w:rPr>
          <w:rFonts w:hint="eastAsia"/>
          <w:b w:val="0"/>
          <w:bCs w:val="0"/>
          <w:sz w:val="24"/>
          <w:szCs w:val="24"/>
          <w:lang w:val="en-US" w:eastAsia="zh-CN"/>
        </w:rPr>
      </w:pPr>
      <w:r>
        <w:rPr>
          <w:rFonts w:hint="eastAsia"/>
          <w:b w:val="0"/>
          <w:bCs w:val="0"/>
          <w:sz w:val="24"/>
          <w:szCs w:val="24"/>
          <w:lang w:val="en-US" w:eastAsia="zh-CN"/>
        </w:rPr>
        <w:t>2. 重传请求设置指数退避重试策略，避免瞬间并发冲击；</w:t>
      </w:r>
    </w:p>
    <w:p w14:paraId="2C838B70">
      <w:pPr>
        <w:rPr>
          <w:rFonts w:hint="eastAsia"/>
          <w:b w:val="0"/>
          <w:bCs w:val="0"/>
          <w:sz w:val="24"/>
          <w:szCs w:val="24"/>
          <w:lang w:val="en-US" w:eastAsia="zh-CN"/>
        </w:rPr>
      </w:pPr>
      <w:r>
        <w:rPr>
          <w:rFonts w:hint="eastAsia"/>
          <w:b w:val="0"/>
          <w:bCs w:val="0"/>
          <w:sz w:val="24"/>
          <w:szCs w:val="24"/>
          <w:lang w:val="en-US" w:eastAsia="zh-CN"/>
        </w:rPr>
        <w:t>3. 消息队列分区隔离实时、批量流量，批量任务调度至夜间低峰；</w:t>
      </w:r>
    </w:p>
    <w:p w14:paraId="4D312659">
      <w:pPr>
        <w:rPr>
          <w:rFonts w:hint="eastAsia"/>
          <w:b w:val="0"/>
          <w:bCs w:val="0"/>
          <w:sz w:val="24"/>
          <w:szCs w:val="24"/>
          <w:lang w:val="en-US" w:eastAsia="zh-CN"/>
        </w:rPr>
      </w:pPr>
      <w:r>
        <w:rPr>
          <w:rFonts w:hint="eastAsia"/>
          <w:b w:val="0"/>
          <w:bCs w:val="0"/>
          <w:sz w:val="24"/>
          <w:szCs w:val="24"/>
          <w:lang w:val="en-US" w:eastAsia="zh-CN"/>
        </w:rPr>
        <w:t>4. 堆积超阈值自动触发告警，同时临时降级非核心业务报文。</w:t>
      </w:r>
    </w:p>
    <w:p w14:paraId="029BFFAA">
      <w:pPr>
        <w:rPr>
          <w:rFonts w:hint="eastAsia"/>
          <w:b w:val="0"/>
          <w:bCs w:val="0"/>
          <w:sz w:val="24"/>
          <w:szCs w:val="24"/>
          <w:lang w:val="en-US" w:eastAsia="zh-CN"/>
        </w:rPr>
      </w:pPr>
      <w:r>
        <w:rPr>
          <w:rFonts w:hint="eastAsia"/>
          <w:b w:val="0"/>
          <w:bCs w:val="0"/>
          <w:sz w:val="24"/>
          <w:szCs w:val="24"/>
          <w:lang w:val="en-US" w:eastAsia="zh-CN"/>
        </w:rPr>
        <w:t xml:space="preserve"> </w:t>
      </w:r>
    </w:p>
    <w:p w14:paraId="69E74747">
      <w:pPr>
        <w:rPr>
          <w:rFonts w:hint="eastAsia"/>
          <w:b w:val="0"/>
          <w:bCs w:val="0"/>
          <w:sz w:val="24"/>
          <w:szCs w:val="24"/>
          <w:lang w:val="en-US" w:eastAsia="zh-CN"/>
        </w:rPr>
      </w:pPr>
      <w:r>
        <w:rPr>
          <w:rFonts w:hint="eastAsia"/>
          <w:b w:val="0"/>
          <w:bCs w:val="0"/>
          <w:sz w:val="24"/>
          <w:szCs w:val="24"/>
          <w:lang w:val="en-US" w:eastAsia="zh-CN"/>
        </w:rPr>
        <w:t>追问2：监管云对账模块每日亿级流水，数据库查询慢如何优化？</w:t>
      </w:r>
    </w:p>
    <w:p w14:paraId="7689B44B">
      <w:pPr>
        <w:rPr>
          <w:rFonts w:hint="eastAsia"/>
          <w:b w:val="0"/>
          <w:bCs w:val="0"/>
          <w:sz w:val="24"/>
          <w:szCs w:val="24"/>
          <w:lang w:val="en-US" w:eastAsia="zh-CN"/>
        </w:rPr>
      </w:pPr>
      <w:r>
        <w:rPr>
          <w:rFonts w:hint="eastAsia"/>
          <w:b w:val="0"/>
          <w:bCs w:val="0"/>
          <w:sz w:val="24"/>
          <w:szCs w:val="24"/>
          <w:lang w:val="en-US" w:eastAsia="zh-CN"/>
        </w:rPr>
        <w:t xml:space="preserve"> 1. 冷热数据分离，当日热流水存储高性能分布式库，历史归档数据存入对象存储；</w:t>
      </w:r>
    </w:p>
    <w:p w14:paraId="4EAFD9E1">
      <w:pPr>
        <w:rPr>
          <w:rFonts w:hint="eastAsia"/>
          <w:b w:val="0"/>
          <w:bCs w:val="0"/>
          <w:sz w:val="24"/>
          <w:szCs w:val="24"/>
          <w:lang w:val="en-US" w:eastAsia="zh-CN"/>
        </w:rPr>
      </w:pPr>
      <w:r>
        <w:rPr>
          <w:rFonts w:hint="eastAsia"/>
          <w:b w:val="0"/>
          <w:bCs w:val="0"/>
          <w:sz w:val="24"/>
          <w:szCs w:val="24"/>
          <w:lang w:val="en-US" w:eastAsia="zh-CN"/>
        </w:rPr>
        <w:t>2. 按机构、交易日建立复合分区索引，查询缩小扫描范围；</w:t>
      </w:r>
    </w:p>
    <w:p w14:paraId="7882728F">
      <w:pPr>
        <w:rPr>
          <w:rFonts w:hint="eastAsia"/>
          <w:b w:val="0"/>
          <w:bCs w:val="0"/>
          <w:sz w:val="24"/>
          <w:szCs w:val="24"/>
          <w:lang w:val="en-US" w:eastAsia="zh-CN"/>
        </w:rPr>
      </w:pPr>
      <w:r>
        <w:rPr>
          <w:rFonts w:hint="eastAsia"/>
          <w:b w:val="0"/>
          <w:bCs w:val="0"/>
          <w:sz w:val="24"/>
          <w:szCs w:val="24"/>
          <w:lang w:val="en-US" w:eastAsia="zh-CN"/>
        </w:rPr>
        <w:t>3. 预计算每日总账统计结果，监管报表直接读取预聚合数据，避免实时全量扫描。</w:t>
      </w:r>
    </w:p>
    <w:p w14:paraId="09C42C65">
      <w:pPr>
        <w:rPr>
          <w:rFonts w:hint="eastAsia"/>
          <w:b w:val="0"/>
          <w:bCs w:val="0"/>
          <w:sz w:val="24"/>
          <w:szCs w:val="24"/>
          <w:lang w:val="en-US" w:eastAsia="zh-CN"/>
        </w:rPr>
      </w:pPr>
      <w:r>
        <w:rPr>
          <w:rFonts w:hint="eastAsia"/>
          <w:b w:val="0"/>
          <w:bCs w:val="0"/>
          <w:sz w:val="24"/>
          <w:szCs w:val="24"/>
          <w:lang w:val="en-US" w:eastAsia="zh-CN"/>
        </w:rPr>
        <w:t xml:space="preserve"> </w:t>
      </w:r>
    </w:p>
    <w:p w14:paraId="5D20DAFB">
      <w:pPr>
        <w:rPr>
          <w:rFonts w:hint="eastAsia"/>
          <w:b w:val="0"/>
          <w:bCs w:val="0"/>
          <w:sz w:val="24"/>
          <w:szCs w:val="24"/>
          <w:lang w:val="en-US" w:eastAsia="zh-CN"/>
        </w:rPr>
      </w:pPr>
      <w:r>
        <w:rPr>
          <w:rFonts w:hint="eastAsia"/>
          <w:b w:val="0"/>
          <w:bCs w:val="0"/>
          <w:sz w:val="24"/>
          <w:szCs w:val="24"/>
          <w:lang w:val="en-US" w:eastAsia="zh-CN"/>
        </w:rPr>
        <w:t>追问3：如果证联网跨机构传输出现网络中断，如何保证数据不丢失、最终一致？</w:t>
      </w:r>
    </w:p>
    <w:p w14:paraId="0952ACDD">
      <w:pPr>
        <w:rPr>
          <w:rFonts w:hint="eastAsia"/>
          <w:b w:val="0"/>
          <w:bCs w:val="0"/>
          <w:sz w:val="24"/>
          <w:szCs w:val="24"/>
          <w:lang w:val="en-US" w:eastAsia="zh-CN"/>
        </w:rPr>
      </w:pPr>
      <w:r>
        <w:rPr>
          <w:rFonts w:hint="eastAsia"/>
          <w:b w:val="0"/>
          <w:bCs w:val="0"/>
          <w:sz w:val="24"/>
          <w:szCs w:val="24"/>
          <w:lang w:val="en-US" w:eastAsia="zh-CN"/>
        </w:rPr>
        <w:t xml:space="preserve"> 报文落地持久化MQ，发送方保存发送状态机，接收方返回确认回执；中断恢复后根据流水号断点续传，结合每日批量对账作为兜底，补齐传输缺失的数据，保证跨机构数据最终收敛。</w:t>
      </w:r>
    </w:p>
    <w:p w14:paraId="38020635">
      <w:pPr>
        <w:rPr>
          <w:rFonts w:hint="eastAsia"/>
          <w:b/>
          <w:bCs/>
          <w:sz w:val="28"/>
          <w:szCs w:val="28"/>
          <w:lang w:val="en-US" w:eastAsia="zh-CN"/>
        </w:rPr>
      </w:pPr>
      <w:r>
        <w:rPr>
          <w:rFonts w:hint="eastAsia"/>
          <w:b/>
          <w:bCs/>
          <w:sz w:val="28"/>
          <w:szCs w:val="28"/>
          <w:lang w:val="en-US" w:eastAsia="zh-CN"/>
        </w:rPr>
        <w:t>3、如何看待加班和系统紧急故障排查？</w:t>
      </w:r>
    </w:p>
    <w:p w14:paraId="09EDC115">
      <w:pPr>
        <w:rPr>
          <w:rFonts w:hint="eastAsia"/>
          <w:b w:val="0"/>
          <w:bCs w:val="0"/>
          <w:sz w:val="24"/>
          <w:szCs w:val="24"/>
          <w:lang w:val="en-US" w:eastAsia="zh-CN"/>
        </w:rPr>
      </w:pPr>
      <w:r>
        <w:rPr>
          <w:rFonts w:hint="eastAsia"/>
          <w:b w:val="0"/>
          <w:bCs w:val="0"/>
          <w:sz w:val="24"/>
          <w:szCs w:val="24"/>
          <w:lang w:val="en-US" w:eastAsia="zh-CN"/>
        </w:rPr>
        <w:t>我理解证联网、监管云服务全市场资本市场业务，日间无法变更系统，夜间投产、阶段性加班是行业客观需求，我完全配合团队排班；同时我会在开发阶段完善自动化测试，主动减少线上故障，降低加班压力。</w:t>
      </w:r>
    </w:p>
    <w:p w14:paraId="10C9D452">
      <w:pPr>
        <w:rPr>
          <w:rFonts w:hint="eastAsia"/>
          <w:b w:val="0"/>
          <w:bCs w:val="0"/>
          <w:sz w:val="24"/>
          <w:szCs w:val="24"/>
          <w:lang w:val="en-US" w:eastAsia="zh-CN"/>
        </w:rPr>
      </w:pPr>
      <w:r>
        <w:rPr>
          <w:rFonts w:hint="eastAsia"/>
          <w:b w:val="0"/>
          <w:bCs w:val="0"/>
          <w:sz w:val="24"/>
          <w:szCs w:val="24"/>
          <w:lang w:val="en-US" w:eastAsia="zh-CN"/>
        </w:rPr>
        <w:t>对于系统紧急故障，我会以业务稳定为第一优先级，先止损恢复核心链路，再定位根因、修复数据保证对账平衡，事后复盘优化规避重复问题；处置全程严守数据保密、等保规范，沉稳高效完成故障排查工作，保障资本市场系统平稳运行。</w:t>
      </w:r>
    </w:p>
    <w:p w14:paraId="44446AFA">
      <w:pPr>
        <w:rPr>
          <w:rFonts w:hint="eastAsia"/>
          <w:b w:val="0"/>
          <w:bCs w:val="0"/>
          <w:sz w:val="24"/>
          <w:szCs w:val="24"/>
          <w:lang w:val="en-US" w:eastAsia="zh-CN"/>
        </w:rPr>
      </w:pPr>
      <w:r>
        <w:rPr>
          <w:rFonts w:hint="eastAsia"/>
          <w:b w:val="0"/>
          <w:bCs w:val="0"/>
          <w:sz w:val="24"/>
          <w:szCs w:val="24"/>
          <w:lang w:val="en-US" w:eastAsia="zh-CN"/>
        </w:rPr>
        <w:t xml:space="preserve"> </w:t>
      </w:r>
    </w:p>
    <w:p w14:paraId="7366CFF5">
      <w:pPr>
        <w:rPr>
          <w:rFonts w:hint="eastAsia"/>
          <w:b w:val="0"/>
          <w:bCs w:val="0"/>
          <w:sz w:val="24"/>
          <w:szCs w:val="24"/>
          <w:lang w:val="en-US" w:eastAsia="zh-CN"/>
        </w:rPr>
      </w:pPr>
      <w:r>
        <w:rPr>
          <w:rFonts w:hint="eastAsia"/>
          <w:b w:val="0"/>
          <w:bCs w:val="0"/>
          <w:sz w:val="24"/>
          <w:szCs w:val="24"/>
          <w:lang w:val="en-US" w:eastAsia="zh-CN"/>
        </w:rPr>
        <w:t>追问1：频繁通宵投产、半夜被叫起来排查故障，会不会产生负面情绪？</w:t>
      </w:r>
    </w:p>
    <w:p w14:paraId="6D810F48">
      <w:pPr>
        <w:rPr>
          <w:rFonts w:hint="eastAsia"/>
          <w:b w:val="0"/>
          <w:bCs w:val="0"/>
          <w:sz w:val="24"/>
          <w:szCs w:val="24"/>
          <w:lang w:val="en-US" w:eastAsia="zh-CN"/>
        </w:rPr>
      </w:pPr>
      <w:r>
        <w:rPr>
          <w:rFonts w:hint="eastAsia"/>
          <w:b w:val="0"/>
          <w:bCs w:val="0"/>
          <w:sz w:val="24"/>
          <w:szCs w:val="24"/>
          <w:lang w:val="en-US" w:eastAsia="zh-CN"/>
        </w:rPr>
        <w:t xml:space="preserve"> 我提前充分了解岗位特性，明白系统稳定直接关系市场秩序，这份岗位本身带有应急值守属性。短期阶段性熬夜我可以通过工作日作息调整平衡生活；同时我会持续优化监控、自动化脚本，提前规避大部分故障，减少半夜紧急处置的情况，不会因为应急工作产生消极心态。</w:t>
      </w:r>
    </w:p>
    <w:p w14:paraId="1D8FF7AA">
      <w:pPr>
        <w:rPr>
          <w:rFonts w:hint="eastAsia"/>
          <w:b w:val="0"/>
          <w:bCs w:val="0"/>
          <w:sz w:val="24"/>
          <w:szCs w:val="24"/>
          <w:lang w:val="en-US" w:eastAsia="zh-CN"/>
        </w:rPr>
      </w:pPr>
      <w:r>
        <w:rPr>
          <w:rFonts w:hint="eastAsia"/>
          <w:b w:val="0"/>
          <w:bCs w:val="0"/>
          <w:sz w:val="24"/>
          <w:szCs w:val="24"/>
          <w:lang w:val="en-US" w:eastAsia="zh-CN"/>
        </w:rPr>
        <w:t xml:space="preserve"> </w:t>
      </w:r>
    </w:p>
    <w:p w14:paraId="62244C17">
      <w:pPr>
        <w:rPr>
          <w:rFonts w:hint="eastAsia"/>
          <w:b w:val="0"/>
          <w:bCs w:val="0"/>
          <w:sz w:val="24"/>
          <w:szCs w:val="24"/>
          <w:lang w:val="en-US" w:eastAsia="zh-CN"/>
        </w:rPr>
      </w:pPr>
      <w:r>
        <w:rPr>
          <w:rFonts w:hint="eastAsia"/>
          <w:b w:val="0"/>
          <w:bCs w:val="0"/>
          <w:sz w:val="24"/>
          <w:szCs w:val="24"/>
          <w:lang w:val="en-US" w:eastAsia="zh-CN"/>
        </w:rPr>
        <w:t>追问2：故障排查多是运维工作，研发是否有必要全程跟进？</w:t>
      </w:r>
    </w:p>
    <w:p w14:paraId="071D60D0">
      <w:pPr>
        <w:rPr>
          <w:rFonts w:hint="eastAsia"/>
          <w:b w:val="0"/>
          <w:bCs w:val="0"/>
          <w:sz w:val="24"/>
          <w:szCs w:val="24"/>
          <w:lang w:val="en-US" w:eastAsia="zh-CN"/>
        </w:rPr>
      </w:pPr>
      <w:r>
        <w:rPr>
          <w:rFonts w:hint="eastAsia"/>
          <w:b w:val="0"/>
          <w:bCs w:val="0"/>
          <w:sz w:val="24"/>
          <w:szCs w:val="24"/>
          <w:lang w:val="en-US" w:eastAsia="zh-CN"/>
        </w:rPr>
        <w:t xml:space="preserve"> 金融系统研发和运维边界紧密，代码逻辑缺陷、幂等校验缺失、接口兼容性问题是大部分故障根源。研发全程参与故障排查，才能精准定位代码层面根因，从开发源头修复问题，只靠运维只能临时恢复，无法彻底杜绝同类事故，所以研发必须全程跟进故障处置与复盘。</w:t>
      </w:r>
    </w:p>
    <w:p w14:paraId="625FD3F9">
      <w:pPr>
        <w:rPr>
          <w:rFonts w:hint="eastAsia"/>
          <w:b w:val="0"/>
          <w:bCs w:val="0"/>
          <w:sz w:val="24"/>
          <w:szCs w:val="24"/>
          <w:lang w:val="en-US" w:eastAsia="zh-CN"/>
        </w:rPr>
      </w:pPr>
      <w:r>
        <w:rPr>
          <w:rFonts w:hint="eastAsia"/>
          <w:b w:val="0"/>
          <w:bCs w:val="0"/>
          <w:sz w:val="24"/>
          <w:szCs w:val="24"/>
          <w:lang w:val="en-US" w:eastAsia="zh-CN"/>
        </w:rPr>
        <w:t xml:space="preserve"> </w:t>
      </w:r>
    </w:p>
    <w:p w14:paraId="3D7EAE4C">
      <w:pPr>
        <w:rPr>
          <w:rFonts w:hint="eastAsia"/>
          <w:b w:val="0"/>
          <w:bCs w:val="0"/>
          <w:sz w:val="24"/>
          <w:szCs w:val="24"/>
          <w:lang w:val="en-US" w:eastAsia="zh-CN"/>
        </w:rPr>
      </w:pPr>
      <w:r>
        <w:rPr>
          <w:rFonts w:hint="eastAsia"/>
          <w:b w:val="0"/>
          <w:bCs w:val="0"/>
          <w:sz w:val="24"/>
          <w:szCs w:val="24"/>
          <w:lang w:val="en-US" w:eastAsia="zh-CN"/>
        </w:rPr>
        <w:t>追问3：如果加班和个人重要私事冲突怎么平衡？</w:t>
      </w:r>
    </w:p>
    <w:p w14:paraId="29903387">
      <w:pPr>
        <w:rPr>
          <w:rFonts w:hint="eastAsia"/>
          <w:b w:val="0"/>
          <w:bCs w:val="0"/>
          <w:sz w:val="24"/>
          <w:szCs w:val="24"/>
          <w:lang w:val="en-US" w:eastAsia="zh-CN"/>
        </w:rPr>
      </w:pPr>
      <w:r>
        <w:rPr>
          <w:rFonts w:hint="eastAsia"/>
          <w:b w:val="0"/>
          <w:bCs w:val="0"/>
          <w:sz w:val="24"/>
          <w:szCs w:val="24"/>
          <w:lang w:val="en-US" w:eastAsia="zh-CN"/>
        </w:rPr>
        <w:t xml:space="preserve"> 我会提前规划时间，若提前知晓投产窗口，优先协调个人私事；如突发紧急故障与私事冲突，我会优先处理系统故障，委托他人协调私事，核心系统稳定是不可延误的刚性工作，事后再合理调休弥补个人安排。</w:t>
      </w:r>
    </w:p>
    <w:p w14:paraId="7F55664A">
      <w:pPr>
        <w:rPr>
          <w:rFonts w:hint="eastAsia"/>
          <w:b w:val="0"/>
          <w:bCs w:val="0"/>
          <w:sz w:val="24"/>
          <w:szCs w:val="24"/>
          <w:lang w:val="en-US" w:eastAsia="zh-CN"/>
        </w:rPr>
      </w:pPr>
      <w:r>
        <w:rPr>
          <w:rFonts w:hint="eastAsia"/>
          <w:b/>
          <w:bCs/>
          <w:sz w:val="28"/>
          <w:szCs w:val="28"/>
          <w:lang w:val="en-US" w:eastAsia="zh-CN"/>
        </w:rPr>
        <w:t xml:space="preserve">4、能否接受严格的合规并发、日志留痕、系统值守、金融行业严谨流程？    </w:t>
      </w:r>
      <w:r>
        <w:rPr>
          <w:rFonts w:hint="eastAsia"/>
          <w:b w:val="0"/>
          <w:bCs w:val="0"/>
          <w:sz w:val="24"/>
          <w:szCs w:val="24"/>
          <w:lang w:val="en-US" w:eastAsia="zh-CN"/>
        </w:rPr>
        <w:t>我完全接受全部严格规范：</w:t>
      </w:r>
    </w:p>
    <w:p w14:paraId="1AFBC5B5">
      <w:pPr>
        <w:rPr>
          <w:rFonts w:hint="eastAsia"/>
          <w:b w:val="0"/>
          <w:bCs w:val="0"/>
          <w:sz w:val="24"/>
          <w:szCs w:val="24"/>
          <w:lang w:val="en-US" w:eastAsia="zh-CN"/>
        </w:rPr>
      </w:pPr>
      <w:r>
        <w:rPr>
          <w:rFonts w:hint="eastAsia"/>
          <w:b w:val="0"/>
          <w:bCs w:val="0"/>
          <w:sz w:val="24"/>
          <w:szCs w:val="24"/>
          <w:lang w:val="en-US" w:eastAsia="zh-CN"/>
        </w:rPr>
        <w:t>第一，合规管控是证券行业监管红线，开发、系统变更严格执行审批流程，遵循等保与行业编码标准，绝不简化合规步骤；</w:t>
      </w:r>
    </w:p>
    <w:p w14:paraId="3EADE959">
      <w:pPr>
        <w:rPr>
          <w:rFonts w:hint="eastAsia"/>
          <w:b w:val="0"/>
          <w:bCs w:val="0"/>
          <w:sz w:val="24"/>
          <w:szCs w:val="24"/>
          <w:lang w:val="en-US" w:eastAsia="zh-CN"/>
        </w:rPr>
      </w:pPr>
      <w:r>
        <w:rPr>
          <w:rFonts w:hint="eastAsia"/>
          <w:b w:val="0"/>
          <w:bCs w:val="0"/>
          <w:sz w:val="24"/>
          <w:szCs w:val="24"/>
          <w:lang w:val="en-US" w:eastAsia="zh-CN"/>
        </w:rPr>
        <w:t>第二，全链路日志永久留痕，编码主动完善审计埋点，支撑故障排查与监管稽查溯源；</w:t>
      </w:r>
    </w:p>
    <w:p w14:paraId="7C11D584">
      <w:pPr>
        <w:rPr>
          <w:rFonts w:hint="eastAsia"/>
          <w:b w:val="0"/>
          <w:bCs w:val="0"/>
          <w:sz w:val="24"/>
          <w:szCs w:val="24"/>
          <w:lang w:val="en-US" w:eastAsia="zh-CN"/>
        </w:rPr>
      </w:pPr>
      <w:r>
        <w:rPr>
          <w:rFonts w:hint="eastAsia"/>
          <w:b w:val="0"/>
          <w:bCs w:val="0"/>
          <w:sz w:val="24"/>
          <w:szCs w:val="24"/>
          <w:lang w:val="en-US" w:eastAsia="zh-CN"/>
        </w:rPr>
        <w:t>第三，服从系统轮班、夜间投产应急值守安排，按时完成线上巡检与故障处置；</w:t>
      </w:r>
    </w:p>
    <w:p w14:paraId="780FA00F">
      <w:pPr>
        <w:rPr>
          <w:rFonts w:hint="eastAsia"/>
          <w:b w:val="0"/>
          <w:bCs w:val="0"/>
          <w:sz w:val="24"/>
          <w:szCs w:val="24"/>
          <w:lang w:val="en-US" w:eastAsia="zh-CN"/>
        </w:rPr>
      </w:pPr>
      <w:r>
        <w:rPr>
          <w:rFonts w:hint="eastAsia"/>
          <w:b w:val="0"/>
          <w:bCs w:val="0"/>
          <w:sz w:val="24"/>
          <w:szCs w:val="24"/>
          <w:lang w:val="en-US" w:eastAsia="zh-CN"/>
        </w:rPr>
        <w:t>第四，我本身做事严谨，哈工大的培养习惯适配金融多层评审、多重校验的开发流程，认同“稳定合规优先、迭代速度次之”的行业准则，严格落实全部工作规范。</w:t>
      </w:r>
    </w:p>
    <w:p w14:paraId="3321F87A">
      <w:pPr>
        <w:rPr>
          <w:rFonts w:hint="eastAsia"/>
          <w:b w:val="0"/>
          <w:bCs w:val="0"/>
          <w:sz w:val="24"/>
          <w:szCs w:val="24"/>
          <w:lang w:val="en-US" w:eastAsia="zh-CN"/>
        </w:rPr>
      </w:pPr>
      <w:r>
        <w:rPr>
          <w:rFonts w:hint="eastAsia"/>
          <w:b w:val="0"/>
          <w:bCs w:val="0"/>
          <w:sz w:val="24"/>
          <w:szCs w:val="24"/>
          <w:lang w:val="en-US" w:eastAsia="zh-CN"/>
        </w:rPr>
        <w:t xml:space="preserve"> </w:t>
      </w:r>
    </w:p>
    <w:p w14:paraId="07F2A644">
      <w:pPr>
        <w:rPr>
          <w:rFonts w:hint="eastAsia"/>
          <w:b w:val="0"/>
          <w:bCs w:val="0"/>
          <w:sz w:val="24"/>
          <w:szCs w:val="24"/>
          <w:lang w:val="en-US" w:eastAsia="zh-CN"/>
        </w:rPr>
      </w:pPr>
      <w:r>
        <w:rPr>
          <w:rFonts w:hint="eastAsia"/>
          <w:b w:val="0"/>
          <w:bCs w:val="0"/>
          <w:sz w:val="24"/>
          <w:szCs w:val="24"/>
          <w:lang w:val="en-US" w:eastAsia="zh-CN"/>
        </w:rPr>
        <w:t>追问1：多层评审流程繁琐，写一点小功能也要多轮审批，会不会觉得效率太低？</w:t>
      </w:r>
    </w:p>
    <w:p w14:paraId="12D3CF1D">
      <w:pPr>
        <w:rPr>
          <w:rFonts w:hint="eastAsia"/>
          <w:b w:val="0"/>
          <w:bCs w:val="0"/>
          <w:sz w:val="24"/>
          <w:szCs w:val="24"/>
          <w:lang w:val="en-US" w:eastAsia="zh-CN"/>
        </w:rPr>
      </w:pPr>
      <w:r>
        <w:rPr>
          <w:rFonts w:hint="eastAsia"/>
          <w:b w:val="0"/>
          <w:bCs w:val="0"/>
          <w:sz w:val="24"/>
          <w:szCs w:val="24"/>
          <w:lang w:val="en-US" w:eastAsia="zh-CN"/>
        </w:rPr>
        <w:t xml:space="preserve"> 短期看流程增加开发耗时，但证券系统一旦上线出错，会造成全市场对账异常、监管报送失败，修复成本极高。多层评审是前置风控手段，提前拦截逻辑漏洞、合规缺陷，大幅减少线上故障与事后修复工作量，整体收益远大于流程成本，我可以适应。</w:t>
      </w:r>
    </w:p>
    <w:p w14:paraId="4AB131CE">
      <w:pPr>
        <w:rPr>
          <w:rFonts w:hint="eastAsia"/>
          <w:b w:val="0"/>
          <w:bCs w:val="0"/>
          <w:sz w:val="24"/>
          <w:szCs w:val="24"/>
          <w:lang w:val="en-US" w:eastAsia="zh-CN"/>
        </w:rPr>
      </w:pPr>
      <w:r>
        <w:rPr>
          <w:rFonts w:hint="eastAsia"/>
          <w:b w:val="0"/>
          <w:bCs w:val="0"/>
          <w:sz w:val="24"/>
          <w:szCs w:val="24"/>
          <w:lang w:val="en-US" w:eastAsia="zh-CN"/>
        </w:rPr>
        <w:t xml:space="preserve"> </w:t>
      </w:r>
    </w:p>
    <w:p w14:paraId="223D6212">
      <w:pPr>
        <w:rPr>
          <w:rFonts w:hint="eastAsia"/>
          <w:b w:val="0"/>
          <w:bCs w:val="0"/>
          <w:sz w:val="24"/>
          <w:szCs w:val="24"/>
          <w:lang w:val="en-US" w:eastAsia="zh-CN"/>
        </w:rPr>
      </w:pPr>
      <w:r>
        <w:rPr>
          <w:rFonts w:hint="eastAsia"/>
          <w:b w:val="0"/>
          <w:bCs w:val="0"/>
          <w:sz w:val="24"/>
          <w:szCs w:val="24"/>
          <w:lang w:val="en-US" w:eastAsia="zh-CN"/>
        </w:rPr>
        <w:t>追问2：日志需要记录海量信息，会不会拖慢系统并发性能？</w:t>
      </w:r>
    </w:p>
    <w:p w14:paraId="64E8BA15">
      <w:pPr>
        <w:rPr>
          <w:rFonts w:hint="eastAsia"/>
          <w:b w:val="0"/>
          <w:bCs w:val="0"/>
          <w:sz w:val="24"/>
          <w:szCs w:val="24"/>
          <w:lang w:val="en-US" w:eastAsia="zh-CN"/>
        </w:rPr>
      </w:pPr>
      <w:r>
        <w:rPr>
          <w:rFonts w:hint="eastAsia"/>
          <w:b w:val="0"/>
          <w:bCs w:val="0"/>
          <w:sz w:val="24"/>
          <w:szCs w:val="24"/>
          <w:lang w:val="en-US" w:eastAsia="zh-CN"/>
        </w:rPr>
        <w:t xml:space="preserve"> 开发时会做性能优化区分：实时业务精简日志打印，批量异步任务集中归档日志；采用异步日志落盘，避免同步IO阻塞业务链路，在满足监管留痕要求的同时，兼顾证联网、监管云高并发性能。</w:t>
      </w:r>
    </w:p>
    <w:p w14:paraId="56CA70F9">
      <w:pPr>
        <w:rPr>
          <w:rFonts w:hint="eastAsia"/>
          <w:b w:val="0"/>
          <w:bCs w:val="0"/>
          <w:sz w:val="24"/>
          <w:szCs w:val="24"/>
          <w:lang w:val="en-US" w:eastAsia="zh-CN"/>
        </w:rPr>
      </w:pPr>
      <w:r>
        <w:rPr>
          <w:rFonts w:hint="eastAsia"/>
          <w:b w:val="0"/>
          <w:bCs w:val="0"/>
          <w:sz w:val="24"/>
          <w:szCs w:val="24"/>
          <w:lang w:val="en-US" w:eastAsia="zh-CN"/>
        </w:rPr>
        <w:t xml:space="preserve"> </w:t>
      </w:r>
    </w:p>
    <w:p w14:paraId="3BC5DEA7">
      <w:pPr>
        <w:rPr>
          <w:rFonts w:hint="eastAsia"/>
          <w:b w:val="0"/>
          <w:bCs w:val="0"/>
          <w:sz w:val="24"/>
          <w:szCs w:val="24"/>
          <w:lang w:val="en-US" w:eastAsia="zh-CN"/>
        </w:rPr>
      </w:pPr>
      <w:r>
        <w:rPr>
          <w:rFonts w:hint="eastAsia"/>
          <w:b w:val="0"/>
          <w:bCs w:val="0"/>
          <w:sz w:val="24"/>
          <w:szCs w:val="24"/>
          <w:lang w:val="en-US" w:eastAsia="zh-CN"/>
        </w:rPr>
        <w:t>追问3：半夜值班频繁，担心影响休息怎么办？</w:t>
      </w:r>
    </w:p>
    <w:p w14:paraId="515A0EF2">
      <w:pPr>
        <w:rPr>
          <w:rFonts w:hint="eastAsia"/>
          <w:b w:val="0"/>
          <w:bCs w:val="0"/>
          <w:sz w:val="24"/>
          <w:szCs w:val="24"/>
          <w:lang w:val="en-US" w:eastAsia="zh-CN"/>
        </w:rPr>
      </w:pPr>
      <w:r>
        <w:rPr>
          <w:rFonts w:hint="eastAsia"/>
          <w:b w:val="0"/>
          <w:bCs w:val="0"/>
          <w:sz w:val="24"/>
          <w:szCs w:val="24"/>
          <w:lang w:val="en-US" w:eastAsia="zh-CN"/>
        </w:rPr>
        <w:t xml:space="preserve"> 值班采用团队轮换机制，不会单人长期连续值守；同时我会优化监控告警规则，过滤无效告警，仅核心故障推送通知，减少夜间无效打扰；遇到重点投产提前调整作息，保障值班期间精力充足，完成应急处置工作。</w:t>
      </w:r>
    </w:p>
    <w:p w14:paraId="1240A27B">
      <w:pPr>
        <w:rPr>
          <w:rFonts w:hint="eastAsia"/>
          <w:b/>
          <w:bCs/>
          <w:sz w:val="28"/>
          <w:szCs w:val="28"/>
          <w:lang w:val="en-US" w:eastAsia="zh-CN"/>
        </w:rPr>
      </w:pPr>
      <w:r>
        <w:rPr>
          <w:rFonts w:hint="eastAsia"/>
          <w:b/>
          <w:bCs/>
          <w:sz w:val="28"/>
          <w:szCs w:val="28"/>
          <w:lang w:val="en-US" w:eastAsia="zh-CN"/>
        </w:rPr>
        <w:t>5、对证劵行业、资本市场、中证信息的理解。</w:t>
      </w:r>
    </w:p>
    <w:p w14:paraId="74493263">
      <w:pPr>
        <w:rPr>
          <w:rFonts w:hint="eastAsia"/>
          <w:b w:val="0"/>
          <w:bCs w:val="0"/>
          <w:sz w:val="24"/>
          <w:szCs w:val="24"/>
          <w:lang w:val="en-US" w:eastAsia="zh-CN"/>
        </w:rPr>
      </w:pPr>
      <w:r>
        <w:rPr>
          <w:rFonts w:hint="eastAsia"/>
          <w:b w:val="0"/>
          <w:bCs w:val="0"/>
          <w:sz w:val="24"/>
          <w:szCs w:val="24"/>
          <w:lang w:val="en-US" w:eastAsia="zh-CN"/>
        </w:rPr>
        <w:t>资本市场是服务实体经济的直接融资核心平台，证券行业依托电子化系统完成交易、清算、监管全流程，对数据一致、信息安全有极致硬性要求。</w:t>
      </w:r>
    </w:p>
    <w:p w14:paraId="205E8F7B">
      <w:pPr>
        <w:rPr>
          <w:rFonts w:hint="eastAsia"/>
          <w:b w:val="0"/>
          <w:bCs w:val="0"/>
          <w:sz w:val="24"/>
          <w:szCs w:val="24"/>
          <w:lang w:val="en-US" w:eastAsia="zh-CN"/>
        </w:rPr>
      </w:pPr>
      <w:r>
        <w:rPr>
          <w:rFonts w:hint="eastAsia"/>
          <w:b w:val="0"/>
          <w:bCs w:val="0"/>
          <w:sz w:val="24"/>
          <w:szCs w:val="24"/>
          <w:lang w:val="en-US" w:eastAsia="zh-CN"/>
        </w:rPr>
        <w:t>中证信息技术是证监会直管的行业技术基建国企，核心运营证联网、监管云两大资本市场核心信息基础设施，统筹行业编码标准、全行业信息安全服务，为全市场机构提供闭环通信、监管大数据算力、统一技术规范支撑。</w:t>
      </w:r>
    </w:p>
    <w:p w14:paraId="26B1C018">
      <w:pPr>
        <w:rPr>
          <w:rFonts w:hint="eastAsia"/>
          <w:b w:val="0"/>
          <w:bCs w:val="0"/>
          <w:sz w:val="24"/>
          <w:szCs w:val="24"/>
          <w:lang w:val="en-US" w:eastAsia="zh-CN"/>
        </w:rPr>
      </w:pPr>
      <w:r>
        <w:rPr>
          <w:rFonts w:hint="eastAsia"/>
          <w:b w:val="0"/>
          <w:bCs w:val="0"/>
          <w:sz w:val="24"/>
          <w:szCs w:val="24"/>
          <w:lang w:val="en-US" w:eastAsia="zh-CN"/>
        </w:rPr>
        <w:t>我计算机后端技术栈适配公司证联网、监管云系统开发工作，认同行业合规稳定优先的准则，希望以技术支撑资本市场平稳健康运行。</w:t>
      </w:r>
    </w:p>
    <w:p w14:paraId="59AE0C9B">
      <w:pPr>
        <w:rPr>
          <w:rFonts w:hint="eastAsia"/>
          <w:b w:val="0"/>
          <w:bCs w:val="0"/>
          <w:sz w:val="24"/>
          <w:szCs w:val="24"/>
          <w:lang w:val="en-US" w:eastAsia="zh-CN"/>
        </w:rPr>
      </w:pPr>
      <w:r>
        <w:rPr>
          <w:rFonts w:hint="eastAsia"/>
          <w:b w:val="0"/>
          <w:bCs w:val="0"/>
          <w:sz w:val="24"/>
          <w:szCs w:val="24"/>
          <w:lang w:val="en-US" w:eastAsia="zh-CN"/>
        </w:rPr>
        <w:t xml:space="preserve"> </w:t>
      </w:r>
    </w:p>
    <w:p w14:paraId="6585E796">
      <w:pPr>
        <w:rPr>
          <w:rFonts w:hint="eastAsia"/>
          <w:b w:val="0"/>
          <w:bCs w:val="0"/>
          <w:sz w:val="24"/>
          <w:szCs w:val="24"/>
          <w:lang w:val="en-US" w:eastAsia="zh-CN"/>
        </w:rPr>
      </w:pPr>
      <w:r>
        <w:rPr>
          <w:rFonts w:hint="eastAsia"/>
          <w:b w:val="0"/>
          <w:bCs w:val="0"/>
          <w:sz w:val="24"/>
          <w:szCs w:val="24"/>
          <w:lang w:val="en-US" w:eastAsia="zh-CN"/>
        </w:rPr>
        <w:t>追问1：中证信息和交易所、中证登核心区别是什么？</w:t>
      </w:r>
    </w:p>
    <w:p w14:paraId="1C76F778">
      <w:pPr>
        <w:rPr>
          <w:rFonts w:hint="eastAsia"/>
          <w:b w:val="0"/>
          <w:bCs w:val="0"/>
          <w:sz w:val="24"/>
          <w:szCs w:val="24"/>
          <w:lang w:val="en-US" w:eastAsia="zh-CN"/>
        </w:rPr>
      </w:pPr>
      <w:r>
        <w:rPr>
          <w:rFonts w:hint="eastAsia"/>
          <w:b w:val="0"/>
          <w:bCs w:val="0"/>
          <w:sz w:val="24"/>
          <w:szCs w:val="24"/>
          <w:lang w:val="en-US" w:eastAsia="zh-CN"/>
        </w:rPr>
        <w:t xml:space="preserve"> 交易所负责盘中实时交易撮合；中证登负责投资者资产登记、T+1清算交收；三者均为业务应用层。而中证技术是底层公共基础设施服务商，不处理直接交易与资产确权，搭建全行业共用的通信网络、监管算力、统一技术标准，为所有市场机构提供底层技术支撑，是整个资本市场的技术底座。</w:t>
      </w:r>
    </w:p>
    <w:p w14:paraId="10A4A05F">
      <w:pPr>
        <w:rPr>
          <w:rFonts w:hint="eastAsia"/>
          <w:b w:val="0"/>
          <w:bCs w:val="0"/>
          <w:sz w:val="24"/>
          <w:szCs w:val="24"/>
          <w:lang w:val="en-US" w:eastAsia="zh-CN"/>
        </w:rPr>
      </w:pPr>
      <w:r>
        <w:rPr>
          <w:rFonts w:hint="eastAsia"/>
          <w:b w:val="0"/>
          <w:bCs w:val="0"/>
          <w:sz w:val="24"/>
          <w:szCs w:val="24"/>
          <w:lang w:val="en-US" w:eastAsia="zh-CN"/>
        </w:rPr>
        <w:t xml:space="preserve"> </w:t>
      </w:r>
    </w:p>
    <w:p w14:paraId="6DB6DE7A">
      <w:pPr>
        <w:rPr>
          <w:rFonts w:hint="eastAsia"/>
          <w:b w:val="0"/>
          <w:bCs w:val="0"/>
          <w:sz w:val="24"/>
          <w:szCs w:val="24"/>
          <w:lang w:val="en-US" w:eastAsia="zh-CN"/>
        </w:rPr>
      </w:pPr>
      <w:r>
        <w:rPr>
          <w:rFonts w:hint="eastAsia"/>
          <w:b w:val="0"/>
          <w:bCs w:val="0"/>
          <w:sz w:val="24"/>
          <w:szCs w:val="24"/>
          <w:lang w:val="en-US" w:eastAsia="zh-CN"/>
        </w:rPr>
        <w:t>追问2：为什么资本市场必须自建证联网，不租用运营商公网？</w:t>
      </w:r>
    </w:p>
    <w:p w14:paraId="2C521D1D">
      <w:pPr>
        <w:rPr>
          <w:rFonts w:hint="eastAsia"/>
          <w:b w:val="0"/>
          <w:bCs w:val="0"/>
          <w:sz w:val="24"/>
          <w:szCs w:val="24"/>
          <w:lang w:val="en-US" w:eastAsia="zh-CN"/>
        </w:rPr>
      </w:pPr>
      <w:r>
        <w:rPr>
          <w:rFonts w:hint="eastAsia"/>
          <w:b w:val="0"/>
          <w:bCs w:val="0"/>
          <w:sz w:val="24"/>
          <w:szCs w:val="24"/>
          <w:lang w:val="en-US" w:eastAsia="zh-CN"/>
        </w:rPr>
        <w:t xml:space="preserve"> 一是安全隔离，公网存在外部攻击、数据泄露风险，证联网物理独立闭环，满足涉密监管数据传输要求；二是行业专属适配，内置证券标准化报文、幂等重传、机构权限管控逻辑；三是降本增效，实现一点接入多方通信，不用每家券商单独对接数十家机构，大幅降低行业整体通信成本。</w:t>
      </w:r>
    </w:p>
    <w:p w14:paraId="725854B5">
      <w:pPr>
        <w:rPr>
          <w:rFonts w:hint="eastAsia"/>
          <w:b w:val="0"/>
          <w:bCs w:val="0"/>
          <w:sz w:val="24"/>
          <w:szCs w:val="24"/>
          <w:lang w:val="en-US" w:eastAsia="zh-CN"/>
        </w:rPr>
      </w:pPr>
      <w:r>
        <w:rPr>
          <w:rFonts w:hint="eastAsia"/>
          <w:b w:val="0"/>
          <w:bCs w:val="0"/>
          <w:sz w:val="24"/>
          <w:szCs w:val="24"/>
          <w:lang w:val="en-US" w:eastAsia="zh-CN"/>
        </w:rPr>
        <w:t xml:space="preserve"> </w:t>
      </w:r>
    </w:p>
    <w:p w14:paraId="17DD7D0D">
      <w:pPr>
        <w:rPr>
          <w:rFonts w:hint="eastAsia"/>
          <w:b w:val="0"/>
          <w:bCs w:val="0"/>
          <w:sz w:val="24"/>
          <w:szCs w:val="24"/>
          <w:lang w:val="en-US" w:eastAsia="zh-CN"/>
        </w:rPr>
      </w:pPr>
      <w:r>
        <w:rPr>
          <w:rFonts w:hint="eastAsia"/>
          <w:b w:val="0"/>
          <w:bCs w:val="0"/>
          <w:sz w:val="24"/>
          <w:szCs w:val="24"/>
          <w:lang w:val="en-US" w:eastAsia="zh-CN"/>
        </w:rPr>
        <w:t>追问3：中证信息的工作有什么社会意义？</w:t>
      </w:r>
    </w:p>
    <w:p w14:paraId="1CFD1A06">
      <w:pPr>
        <w:rPr>
          <w:rFonts w:hint="eastAsia"/>
          <w:b w:val="0"/>
          <w:bCs w:val="0"/>
          <w:sz w:val="24"/>
          <w:szCs w:val="24"/>
          <w:lang w:val="en-US" w:eastAsia="zh-CN"/>
        </w:rPr>
      </w:pPr>
      <w:r>
        <w:rPr>
          <w:rFonts w:hint="eastAsia"/>
          <w:b w:val="0"/>
          <w:bCs w:val="0"/>
          <w:sz w:val="24"/>
          <w:szCs w:val="24"/>
          <w:lang w:val="en-US" w:eastAsia="zh-CN"/>
        </w:rPr>
        <w:t xml:space="preserve"> 公司搭建安全可靠的行业技术底座，一方面保障亿万投资者资产数据安全，避免账务错乱损害群众利益；另一方面支撑证监会穿透式监管，及时识别金融市场违规风险，维护资本市场公平稳定，助力国家多层次资本市场高质量发展，是金融安全防线的重要一环。</w:t>
      </w:r>
    </w:p>
    <w:p w14:paraId="2F644B6C">
      <w:pPr>
        <w:keepNext w:val="0"/>
        <w:keepLines w:val="0"/>
        <w:widowControl/>
        <w:numPr>
          <w:ilvl w:val="0"/>
          <w:numId w:val="0"/>
        </w:numPr>
        <w:suppressLineNumbers w:val="0"/>
        <w:jc w:val="left"/>
        <w:rPr>
          <w:rFonts w:hint="default" w:ascii="Segoe UI" w:hAnsi="Segoe UI" w:cs="Segoe UI"/>
          <w:b/>
          <w:bCs/>
          <w:i w:val="0"/>
          <w:iCs w:val="0"/>
          <w:caps w:val="0"/>
          <w:color w:val="auto"/>
          <w:spacing w:val="0"/>
          <w:sz w:val="24"/>
          <w:szCs w:val="24"/>
          <w:shd w:val="clear" w:color="auto" w:fill="FFFFFF"/>
          <w:lang w:val="en-US" w:eastAsia="zh-CN"/>
        </w:rPr>
      </w:pPr>
      <w:r>
        <w:rPr>
          <w:rFonts w:hint="eastAsia" w:ascii="Segoe UI" w:hAnsi="Segoe UI" w:cs="Segoe UI"/>
          <w:b/>
          <w:bCs/>
          <w:i w:val="0"/>
          <w:iCs w:val="0"/>
          <w:caps w:val="0"/>
          <w:color w:val="000000"/>
          <w:spacing w:val="0"/>
          <w:sz w:val="28"/>
          <w:szCs w:val="28"/>
          <w:shd w:val="clear" w:color="auto" w:fill="FFFFFF"/>
          <w:lang w:val="en-US" w:eastAsia="zh-CN"/>
        </w:rPr>
        <w:t>十五、</w:t>
      </w:r>
      <w:r>
        <w:rPr>
          <w:rFonts w:hint="eastAsia" w:ascii="Segoe UI" w:hAnsi="Segoe UI" w:cs="Segoe UI"/>
          <w:b/>
          <w:bCs/>
          <w:i w:val="0"/>
          <w:iCs w:val="0"/>
          <w:caps w:val="0"/>
          <w:color w:val="auto"/>
          <w:spacing w:val="0"/>
          <w:sz w:val="32"/>
          <w:szCs w:val="32"/>
          <w:shd w:val="clear" w:color="auto" w:fill="FFFFFF"/>
          <w:lang w:val="en-US" w:eastAsia="zh-CN"/>
        </w:rPr>
        <w:t xml:space="preserve">中证股转 </w:t>
      </w:r>
      <w:r>
        <w:rPr>
          <w:rFonts w:hint="eastAsia" w:ascii="Segoe UI" w:hAnsi="Segoe UI" w:cs="Segoe UI"/>
          <w:b/>
          <w:bCs/>
          <w:i w:val="0"/>
          <w:iCs w:val="0"/>
          <w:caps w:val="0"/>
          <w:color w:val="auto"/>
          <w:spacing w:val="0"/>
          <w:sz w:val="28"/>
          <w:szCs w:val="28"/>
          <w:shd w:val="clear" w:color="auto" w:fill="FFFFFF"/>
          <w:lang w:val="en-US" w:eastAsia="zh-CN"/>
        </w:rPr>
        <w:t>：</w:t>
      </w:r>
      <w:r>
        <w:rPr>
          <w:rFonts w:hint="eastAsia" w:ascii="Segoe UI" w:hAnsi="Segoe UI" w:cs="Segoe UI"/>
          <w:b/>
          <w:bCs/>
          <w:i w:val="0"/>
          <w:iCs w:val="0"/>
          <w:caps w:val="0"/>
          <w:color w:val="auto"/>
          <w:spacing w:val="0"/>
          <w:sz w:val="24"/>
          <w:szCs w:val="24"/>
          <w:shd w:val="clear" w:color="auto" w:fill="FFFFFF"/>
          <w:lang w:val="en-US" w:eastAsia="zh-CN"/>
        </w:rPr>
        <w:t>笔试测评+首轮面试+实习考察+二轮面试+政审录用（无实习两到三个月不能录用。）</w:t>
      </w:r>
    </w:p>
    <w:p w14:paraId="62A9F456">
      <w:pPr>
        <w:keepNext w:val="0"/>
        <w:keepLines w:val="0"/>
        <w:widowControl/>
        <w:numPr>
          <w:ilvl w:val="0"/>
          <w:numId w:val="0"/>
        </w:numPr>
        <w:suppressLineNumbers w:val="0"/>
        <w:ind w:leftChars="0"/>
        <w:jc w:val="left"/>
        <w:rPr>
          <w:rFonts w:hint="eastAsia"/>
          <w:b/>
          <w:bCs/>
          <w:sz w:val="32"/>
          <w:szCs w:val="32"/>
          <w:lang w:val="en-US" w:eastAsia="zh-CN"/>
        </w:rPr>
      </w:pPr>
    </w:p>
    <w:p w14:paraId="133C59E9">
      <w:pPr>
        <w:keepNext w:val="0"/>
        <w:keepLines w:val="0"/>
        <w:widowControl/>
        <w:numPr>
          <w:ilvl w:val="0"/>
          <w:numId w:val="0"/>
        </w:numPr>
        <w:suppressLineNumbers w:val="0"/>
        <w:ind w:leftChars="0"/>
        <w:jc w:val="left"/>
        <w:rPr>
          <w:rFonts w:hint="default"/>
          <w:b/>
          <w:bCs/>
          <w:sz w:val="32"/>
          <w:szCs w:val="32"/>
          <w:lang w:val="en-US" w:eastAsia="zh-CN"/>
        </w:rPr>
      </w:pPr>
      <w:r>
        <w:rPr>
          <w:rFonts w:hint="eastAsia"/>
          <w:b/>
          <w:bCs/>
          <w:sz w:val="32"/>
          <w:szCs w:val="32"/>
          <w:lang w:val="en-US" w:eastAsia="zh-CN"/>
        </w:rPr>
        <w:t>十六、中债登（不考编程）</w:t>
      </w:r>
    </w:p>
    <w:p w14:paraId="12FB6399">
      <w:pPr>
        <w:rPr>
          <w:rFonts w:hint="eastAsia"/>
          <w:b w:val="0"/>
          <w:bCs w:val="0"/>
          <w:sz w:val="24"/>
          <w:szCs w:val="24"/>
          <w:lang w:val="en-US" w:eastAsia="zh-CN"/>
        </w:rPr>
      </w:pPr>
      <w:r>
        <w:rPr>
          <w:rFonts w:hint="eastAsia"/>
          <w:b/>
          <w:bCs/>
          <w:sz w:val="28"/>
          <w:szCs w:val="28"/>
          <w:lang w:val="en-US" w:eastAsia="zh-CN"/>
        </w:rPr>
        <w:t>自我介绍、2个高质量项目、深挖简历</w:t>
      </w:r>
      <w:r>
        <w:rPr>
          <w:rFonts w:hint="eastAsia"/>
          <w:b w:val="0"/>
          <w:bCs w:val="0"/>
          <w:sz w:val="24"/>
          <w:szCs w:val="24"/>
          <w:lang w:val="en-US" w:eastAsia="zh-CN"/>
        </w:rPr>
        <w:t xml:space="preserve"> </w:t>
      </w:r>
    </w:p>
    <w:p w14:paraId="21D7C712">
      <w:p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面试官您好，我叫刁浩宇，27 届哈尔滨工业大学本硕，本科信息安全专业、硕士计算机技术，中共党员，生源河北。</w:t>
      </w:r>
    </w:p>
    <w:p w14:paraId="21FE79DF">
      <w:pPr>
        <w:rPr>
          <w:rFonts w:hint="eastAsia"/>
          <w:b w:val="0"/>
          <w:bCs w:val="0"/>
          <w:sz w:val="24"/>
          <w:szCs w:val="24"/>
          <w:lang w:val="en-US" w:eastAsia="zh-CN"/>
        </w:rPr>
      </w:pPr>
      <w:r>
        <w:rPr>
          <w:rFonts w:hint="eastAsia"/>
          <w:b w:val="0"/>
          <w:bCs w:val="0"/>
          <w:sz w:val="24"/>
          <w:szCs w:val="24"/>
          <w:lang w:val="en-US" w:eastAsia="zh-CN"/>
        </w:rPr>
        <w:t>教育背景</w:t>
      </w:r>
    </w:p>
    <w:p w14:paraId="22AFCCA7">
      <w:pPr>
        <w:rPr>
          <w:rFonts w:hint="eastAsia"/>
          <w:b w:val="0"/>
          <w:bCs w:val="0"/>
          <w:sz w:val="24"/>
          <w:szCs w:val="24"/>
          <w:lang w:val="en-US" w:eastAsia="zh-CN"/>
        </w:rPr>
      </w:pPr>
      <w:r>
        <w:rPr>
          <w:rFonts w:hint="eastAsia"/>
          <w:b w:val="0"/>
          <w:bCs w:val="0"/>
          <w:sz w:val="24"/>
          <w:szCs w:val="24"/>
          <w:lang w:val="en-US" w:eastAsia="zh-CN"/>
        </w:rPr>
        <w:t>哈工大 C9/985 双一流院校，本科系统学习密码学、操作系统、网络安全，打下金融数据加密、身份鉴权底层基础；硕士主攻分布式系统、高级数据库、服务计算，专业综合排名前 30%，多次获得二等学业奖学金、校级优秀学生标兵；拥有 3 项实验室横向课题完整项目组长经验，擅长需求拆解、架构设计与项目统筹。</w:t>
      </w:r>
    </w:p>
    <w:p w14:paraId="302BF35D">
      <w:pPr>
        <w:rPr>
          <w:rFonts w:hint="eastAsia"/>
          <w:b w:val="0"/>
          <w:bCs w:val="0"/>
          <w:sz w:val="24"/>
          <w:szCs w:val="24"/>
          <w:lang w:val="en-US" w:eastAsia="zh-CN"/>
        </w:rPr>
      </w:pPr>
      <w:r>
        <w:rPr>
          <w:rFonts w:hint="eastAsia"/>
          <w:b w:val="0"/>
          <w:bCs w:val="0"/>
          <w:sz w:val="24"/>
          <w:szCs w:val="24"/>
          <w:lang w:val="en-US" w:eastAsia="zh-CN"/>
        </w:rPr>
        <w:t>两段大厂后端实习（高度匹配中债登债券登记结算需求）</w:t>
      </w:r>
    </w:p>
    <w:p w14:paraId="5FF088EB">
      <w:pPr>
        <w:rPr>
          <w:rFonts w:hint="eastAsia"/>
          <w:b w:val="0"/>
          <w:bCs w:val="0"/>
          <w:sz w:val="24"/>
          <w:szCs w:val="24"/>
          <w:lang w:val="en-US" w:eastAsia="zh-CN"/>
        </w:rPr>
      </w:pPr>
      <w:r>
        <w:rPr>
          <w:rFonts w:hint="eastAsia"/>
          <w:b w:val="0"/>
          <w:bCs w:val="0"/>
          <w:sz w:val="24"/>
          <w:szCs w:val="24"/>
          <w:lang w:val="en-US" w:eastAsia="zh-CN"/>
        </w:rPr>
        <w:t>① 京东科技 后端开发（2025.06-09 Java/Spring）</w:t>
      </w:r>
    </w:p>
    <w:p w14:paraId="539F8029">
      <w:pPr>
        <w:rPr>
          <w:rFonts w:hint="eastAsia"/>
          <w:b w:val="0"/>
          <w:bCs w:val="0"/>
          <w:sz w:val="24"/>
          <w:szCs w:val="24"/>
          <w:lang w:val="en-US" w:eastAsia="zh-CN"/>
        </w:rPr>
      </w:pPr>
      <w:r>
        <w:rPr>
          <w:rFonts w:hint="eastAsia"/>
          <w:b w:val="0"/>
          <w:bCs w:val="0"/>
          <w:sz w:val="24"/>
          <w:szCs w:val="24"/>
          <w:lang w:val="en-US" w:eastAsia="zh-CN"/>
        </w:rPr>
        <w:t>负责京东金融高并发营销活动（拼团抽奖、电子木鱼小游戏），峰值承载 5000 + 用户并发。独立完成全链路开发，落地 Redis 分布式锁、分表索引优化、MQ 异步削峰、防作弊风控体系，系统整体性能提升 20%；完整负责小游戏从需求评审、库表设计、防抖防作弊到对账兜底全流程，沉淀高并发峰值限流、分布式锁、日终数据对账、热点数据优化整套落地方案，适配债券交易结算瞬时高吞吐场景。</w:t>
      </w:r>
    </w:p>
    <w:p w14:paraId="7C57E46B">
      <w:pPr>
        <w:rPr>
          <w:rFonts w:hint="eastAsia"/>
          <w:b w:val="0"/>
          <w:bCs w:val="0"/>
          <w:sz w:val="24"/>
          <w:szCs w:val="24"/>
          <w:lang w:val="en-US" w:eastAsia="zh-CN"/>
        </w:rPr>
      </w:pPr>
      <w:r>
        <w:rPr>
          <w:rFonts w:hint="eastAsia"/>
          <w:b w:val="0"/>
          <w:bCs w:val="0"/>
          <w:sz w:val="24"/>
          <w:szCs w:val="24"/>
          <w:lang w:val="en-US" w:eastAsia="zh-CN"/>
        </w:rPr>
        <w:t>② 字节跳动国际化 CRM 税票中心（2026.05 至今 Go+Java+Python+TS）</w:t>
      </w:r>
    </w:p>
    <w:p w14:paraId="74802CDF">
      <w:pPr>
        <w:rPr>
          <w:rFonts w:hint="eastAsia"/>
          <w:b w:val="0"/>
          <w:bCs w:val="0"/>
          <w:sz w:val="24"/>
          <w:szCs w:val="24"/>
          <w:lang w:val="en-US" w:eastAsia="zh-CN"/>
        </w:rPr>
      </w:pPr>
      <w:r>
        <w:rPr>
          <w:rFonts w:hint="eastAsia"/>
          <w:b w:val="0"/>
          <w:bCs w:val="0"/>
          <w:sz w:val="24"/>
          <w:szCs w:val="24"/>
          <w:lang w:val="en-US" w:eastAsia="zh-CN"/>
        </w:rPr>
        <w:t>维护 B/C 端财税票据核心平台，单接口稳定承载 4k-5k req/s 流量。梳理 10 + 业务方历史库表，抽象统一 company 企业实体，重构 23 个税务核心接口；落地 TCC 分布式事务、全局 requestId 幂等、三方日终对账，实现财税单据零重复、零漏单；搭建 TA Bot Agent 自测平台，接入 aico-test 白盒 AI 测试框架，落地需求 - 编码 - 集成测试 SDD 全流程管控，精通金融级数据一致性、业务实体治理、自动化测试工程化，匹配中债登债券全生命周期登记、付息兑付、监管报送强合规要求。</w:t>
      </w:r>
    </w:p>
    <w:p w14:paraId="4BFB6F84">
      <w:pPr>
        <w:rPr>
          <w:rFonts w:hint="eastAsia"/>
          <w:b w:val="0"/>
          <w:bCs w:val="0"/>
          <w:sz w:val="24"/>
          <w:szCs w:val="24"/>
          <w:lang w:val="en-US" w:eastAsia="zh-CN"/>
        </w:rPr>
      </w:pPr>
      <w:r>
        <w:rPr>
          <w:rFonts w:hint="eastAsia"/>
          <w:b w:val="0"/>
          <w:bCs w:val="0"/>
          <w:sz w:val="24"/>
          <w:szCs w:val="24"/>
          <w:lang w:val="en-US" w:eastAsia="zh-CN"/>
        </w:rPr>
        <w:t>在校科研项目核心优势</w:t>
      </w:r>
    </w:p>
    <w:p w14:paraId="1AE0F715">
      <w:pPr>
        <w:rPr>
          <w:rFonts w:hint="eastAsia"/>
          <w:b w:val="0"/>
          <w:bCs w:val="0"/>
          <w:sz w:val="24"/>
          <w:szCs w:val="24"/>
          <w:lang w:val="en-US" w:eastAsia="zh-CN"/>
        </w:rPr>
      </w:pPr>
      <w:r>
        <w:rPr>
          <w:rFonts w:hint="eastAsia"/>
          <w:b w:val="0"/>
          <w:bCs w:val="0"/>
          <w:sz w:val="24"/>
          <w:szCs w:val="24"/>
          <w:lang w:val="en-US" w:eastAsia="zh-CN"/>
        </w:rPr>
        <w:t>化工软仪表时序预测系统：自研时序文档数据库，实现 10 次 / 秒高频采集，接口延迟稳定 200ms 内，配套数据加密、RBAC 权限隔离、全操作审计日志，适配债券行情、交易流水时序存储、敏感资产保密管控；</w:t>
      </w:r>
    </w:p>
    <w:p w14:paraId="5883069F">
      <w:pPr>
        <w:rPr>
          <w:rFonts w:hint="eastAsia"/>
          <w:b w:val="0"/>
          <w:bCs w:val="0"/>
          <w:sz w:val="24"/>
          <w:szCs w:val="24"/>
          <w:lang w:val="en-US" w:eastAsia="zh-CN"/>
        </w:rPr>
      </w:pPr>
      <w:r>
        <w:rPr>
          <w:rFonts w:hint="eastAsia"/>
          <w:b w:val="0"/>
          <w:bCs w:val="0"/>
          <w:sz w:val="24"/>
          <w:szCs w:val="24"/>
          <w:lang w:val="en-US" w:eastAsia="zh-CN"/>
        </w:rPr>
        <w:t>密码学电商三方系统：SpringBoot+Vue 搭建电商、CA、银行加密购物平台，落地 RSA+AES 混合加密、数字签名防篡改，5000 + 订单查询稳定响应 200ms 内，契合中债登债券资产穿透式存证、报文加密传输需求；</w:t>
      </w:r>
    </w:p>
    <w:p w14:paraId="72AD1B68">
      <w:pPr>
        <w:rPr>
          <w:rFonts w:hint="eastAsia"/>
          <w:b w:val="0"/>
          <w:bCs w:val="0"/>
          <w:sz w:val="24"/>
          <w:szCs w:val="24"/>
          <w:lang w:val="en-US" w:eastAsia="zh-CN"/>
        </w:rPr>
      </w:pPr>
      <w:r>
        <w:rPr>
          <w:rFonts w:hint="eastAsia"/>
          <w:b w:val="0"/>
          <w:bCs w:val="0"/>
          <w:sz w:val="24"/>
          <w:szCs w:val="24"/>
          <w:lang w:val="en-US" w:eastAsia="zh-CN"/>
        </w:rPr>
        <w:t>工业低代码平台：基于 Schema 模块化架构，快速搭建可扩展工业 APP，擅长复杂业务域拆分、系统解耦设计。</w:t>
      </w:r>
    </w:p>
    <w:p w14:paraId="58B2F88F">
      <w:pPr>
        <w:rPr>
          <w:rFonts w:hint="eastAsia"/>
          <w:b w:val="0"/>
          <w:bCs w:val="0"/>
          <w:sz w:val="24"/>
          <w:szCs w:val="24"/>
          <w:lang w:val="en-US" w:eastAsia="zh-CN"/>
        </w:rPr>
      </w:pPr>
      <w:r>
        <w:rPr>
          <w:rFonts w:hint="eastAsia"/>
          <w:b w:val="0"/>
          <w:bCs w:val="0"/>
          <w:sz w:val="24"/>
          <w:szCs w:val="24"/>
          <w:lang w:val="en-US" w:eastAsia="zh-CN"/>
        </w:rPr>
        <w:t>软实力与求职动机</w:t>
      </w:r>
    </w:p>
    <w:p w14:paraId="5BED57BC">
      <w:pPr>
        <w:rPr>
          <w:rFonts w:hint="eastAsia"/>
          <w:b w:val="0"/>
          <w:bCs w:val="0"/>
          <w:sz w:val="24"/>
          <w:szCs w:val="24"/>
          <w:lang w:val="en-US" w:eastAsia="zh-CN"/>
        </w:rPr>
      </w:pPr>
      <w:r>
        <w:rPr>
          <w:rFonts w:hint="eastAsia"/>
          <w:b w:val="0"/>
          <w:bCs w:val="0"/>
          <w:sz w:val="24"/>
          <w:szCs w:val="24"/>
          <w:lang w:val="en-US" w:eastAsia="zh-CN"/>
        </w:rPr>
        <w:t>长期担任校 / 学部学生会、志愿者协会负责人，统筹万人级活动，具备极强多方协同、风险预案、项目统筹能力；作为中共党员，做事严谨、严守保密合规底线，自学能力突出，可快速掌握 Java/Go/Python 多语言、Agent 开发、国产化信创技术。</w:t>
      </w:r>
    </w:p>
    <w:p w14:paraId="51EC7090">
      <w:pPr>
        <w:rPr>
          <w:rFonts w:hint="eastAsia"/>
          <w:b w:val="0"/>
          <w:bCs w:val="0"/>
          <w:sz w:val="24"/>
          <w:szCs w:val="24"/>
          <w:lang w:val="en-US" w:eastAsia="zh-CN"/>
        </w:rPr>
      </w:pPr>
      <w:r>
        <w:rPr>
          <w:rFonts w:hint="eastAsia"/>
          <w:b w:val="0"/>
          <w:bCs w:val="0"/>
          <w:sz w:val="24"/>
          <w:szCs w:val="24"/>
          <w:lang w:val="en-US" w:eastAsia="zh-CN"/>
        </w:rPr>
        <w:t>中债登是国内债券市场核心金融基础设施，承担债券登记、托管、DVP 实时结算职能，对数据零差错、高可用灾备、信息安全、全链路审计的硬性要求，与我高并发、财税票据、时序数据库、信息安全项目经验完全匹配。我希望将分布式架构、数据库调优、金融一致性、加密安全开发能力落地债券核心系统，长期深耕金融基础设施数字化，稳定扎根中债登后端研发岗位。</w:t>
      </w:r>
    </w:p>
    <w:p w14:paraId="16153523">
      <w:pPr>
        <w:rPr>
          <w:rFonts w:hint="eastAsia"/>
          <w:b w:val="0"/>
          <w:bCs w:val="0"/>
          <w:sz w:val="24"/>
          <w:szCs w:val="24"/>
          <w:lang w:val="en-US" w:eastAsia="zh-CN"/>
        </w:rPr>
      </w:pPr>
    </w:p>
    <w:p w14:paraId="0ADB01D5">
      <w:pPr>
        <w:rPr>
          <w:rFonts w:hint="eastAsia"/>
          <w:b w:val="0"/>
          <w:bCs w:val="0"/>
          <w:sz w:val="24"/>
          <w:szCs w:val="24"/>
          <w:lang w:val="en-US" w:eastAsia="zh-CN"/>
        </w:rPr>
      </w:pPr>
    </w:p>
    <w:p w14:paraId="62C021CF">
      <w:pPr>
        <w:rPr>
          <w:rFonts w:hint="eastAsia"/>
          <w:b/>
          <w:bCs/>
          <w:sz w:val="28"/>
          <w:szCs w:val="28"/>
          <w:lang w:val="en-US" w:eastAsia="zh-CN"/>
        </w:rPr>
      </w:pPr>
      <w:r>
        <w:rPr>
          <w:rFonts w:hint="eastAsia"/>
          <w:b/>
          <w:bCs/>
          <w:color w:val="FF0000"/>
          <w:sz w:val="28"/>
          <w:szCs w:val="28"/>
          <w:lang w:val="en-US" w:eastAsia="zh-CN"/>
        </w:rPr>
        <w:t>二、</w:t>
      </w:r>
      <w:r>
        <w:rPr>
          <w:rFonts w:hint="eastAsia"/>
          <w:b/>
          <w:bCs/>
          <w:sz w:val="28"/>
          <w:szCs w:val="28"/>
          <w:lang w:val="en-US" w:eastAsia="zh-CN"/>
        </w:rPr>
        <w:t>简历深挖・两大核心实习项目 STAR 问答（中债登面试官 100% 必问）</w:t>
      </w:r>
    </w:p>
    <w:p w14:paraId="308872BD">
      <w:pPr>
        <w:rPr>
          <w:rFonts w:hint="eastAsia"/>
          <w:b w:val="0"/>
          <w:bCs w:val="0"/>
          <w:sz w:val="24"/>
          <w:szCs w:val="24"/>
          <w:lang w:val="en-US" w:eastAsia="zh-CN"/>
        </w:rPr>
      </w:pPr>
      <w:r>
        <w:rPr>
          <w:rFonts w:hint="eastAsia"/>
          <w:b/>
          <w:bCs/>
          <w:sz w:val="28"/>
          <w:szCs w:val="28"/>
          <w:lang w:val="en-US" w:eastAsia="zh-CN"/>
        </w:rPr>
        <w:t>项目 1：京东金融高并发抽奖营销后端</w:t>
      </w:r>
      <w:r>
        <w:rPr>
          <w:rFonts w:hint="eastAsia"/>
          <w:b w:val="0"/>
          <w:bCs w:val="0"/>
          <w:sz w:val="24"/>
          <w:szCs w:val="24"/>
          <w:lang w:val="en-US" w:eastAsia="zh-CN"/>
        </w:rPr>
        <w:t>（Java 高并发、风控对账，匹配债券交易峰值）</w:t>
      </w:r>
    </w:p>
    <w:p w14:paraId="44C073BE">
      <w:pPr>
        <w:rPr>
          <w:rFonts w:hint="eastAsia"/>
          <w:b/>
          <w:bCs/>
          <w:sz w:val="24"/>
          <w:szCs w:val="24"/>
          <w:lang w:val="en-US" w:eastAsia="zh-CN"/>
        </w:rPr>
      </w:pPr>
      <w:r>
        <w:rPr>
          <w:rFonts w:hint="eastAsia"/>
          <w:b/>
          <w:bCs/>
          <w:sz w:val="24"/>
          <w:szCs w:val="24"/>
          <w:lang w:val="en-US" w:eastAsia="zh-CN"/>
        </w:rPr>
        <w:t>问题：用 STAR 完整介绍该项目</w:t>
      </w:r>
    </w:p>
    <w:p w14:paraId="594D2C37">
      <w:pPr>
        <w:rPr>
          <w:rFonts w:hint="eastAsia"/>
          <w:b w:val="0"/>
          <w:bCs w:val="0"/>
          <w:sz w:val="24"/>
          <w:szCs w:val="24"/>
          <w:lang w:val="en-US" w:eastAsia="zh-CN"/>
        </w:rPr>
      </w:pPr>
      <w:r>
        <w:rPr>
          <w:rFonts w:hint="eastAsia"/>
          <w:b w:val="0"/>
          <w:bCs w:val="0"/>
          <w:sz w:val="24"/>
          <w:szCs w:val="24"/>
          <w:lang w:val="en-US" w:eastAsia="zh-CN"/>
        </w:rPr>
        <w:t>标准答案</w:t>
      </w:r>
    </w:p>
    <w:p w14:paraId="272C858A">
      <w:pPr>
        <w:rPr>
          <w:rFonts w:hint="eastAsia"/>
          <w:b w:val="0"/>
          <w:bCs w:val="0"/>
          <w:sz w:val="24"/>
          <w:szCs w:val="24"/>
          <w:lang w:val="en-US" w:eastAsia="zh-CN"/>
        </w:rPr>
      </w:pPr>
      <w:r>
        <w:rPr>
          <w:rFonts w:hint="eastAsia"/>
          <w:b w:val="0"/>
          <w:bCs w:val="0"/>
          <w:sz w:val="24"/>
          <w:szCs w:val="24"/>
          <w:lang w:val="en-US" w:eastAsia="zh-CN"/>
        </w:rPr>
        <w:t>S 场景：2025 年 6-9 月京东科技用户增长研发部，负责金融 C 端拉新活动，包含拼团抽奖、电子木鱼小游戏。大促瞬时 5000 + 用户并发，旧系统存在数据库热点更新、脚本批量刷奖、奖品超发、接口超时故障，数据库 CPU 峰值长期 85% 以上，无法保障活动资金、奖品数据绝对准确，和中债登债券交易峰值、券款对付 DVP 结算零资损诉求高度匹配。技术栈：Java+SpringBoot+MyBatis+Redis+RabbitMQ。</w:t>
      </w:r>
    </w:p>
    <w:p w14:paraId="01D889C5">
      <w:pPr>
        <w:rPr>
          <w:rFonts w:hint="eastAsia"/>
          <w:b w:val="0"/>
          <w:bCs w:val="0"/>
          <w:sz w:val="24"/>
          <w:szCs w:val="24"/>
          <w:lang w:val="en-US" w:eastAsia="zh-CN"/>
        </w:rPr>
      </w:pPr>
      <w:r>
        <w:rPr>
          <w:rFonts w:hint="eastAsia"/>
          <w:b w:val="0"/>
          <w:bCs w:val="0"/>
          <w:sz w:val="24"/>
          <w:szCs w:val="24"/>
          <w:lang w:val="en-US" w:eastAsia="zh-CN"/>
        </w:rPr>
        <w:t>T 任务：独立承担全部抽奖类后端全链路开发；核心目标三点：支撑 5000 用户峰值并发，系统整体性能提升 20%；设计防抖、防作弊机制杜绝奖品超发；完整负责电子木鱼小游戏需求评审、架构、库表、风控逻辑落地。</w:t>
      </w:r>
    </w:p>
    <w:p w14:paraId="562D3C87">
      <w:pPr>
        <w:rPr>
          <w:rFonts w:hint="eastAsia"/>
          <w:b w:val="0"/>
          <w:bCs w:val="0"/>
          <w:sz w:val="24"/>
          <w:szCs w:val="24"/>
          <w:lang w:val="en-US" w:eastAsia="zh-CN"/>
        </w:rPr>
      </w:pPr>
      <w:r>
        <w:rPr>
          <w:rFonts w:hint="eastAsia"/>
          <w:b w:val="0"/>
          <w:bCs w:val="0"/>
          <w:sz w:val="24"/>
          <w:szCs w:val="24"/>
          <w:lang w:val="en-US" w:eastAsia="zh-CN"/>
        </w:rPr>
        <w:t>A 行动</w:t>
      </w:r>
    </w:p>
    <w:p w14:paraId="1FAFB81F">
      <w:pPr>
        <w:rPr>
          <w:rFonts w:hint="eastAsia"/>
          <w:b w:val="0"/>
          <w:bCs w:val="0"/>
          <w:sz w:val="24"/>
          <w:szCs w:val="24"/>
          <w:lang w:val="en-US" w:eastAsia="zh-CN"/>
        </w:rPr>
      </w:pPr>
      <w:r>
        <w:rPr>
          <w:rFonts w:hint="eastAsia"/>
          <w:b w:val="0"/>
          <w:bCs w:val="0"/>
          <w:sz w:val="24"/>
          <w:szCs w:val="24"/>
          <w:lang w:val="en-US" w:eastAsia="zh-CN"/>
        </w:rPr>
        <w:t>数据库性能优化：抽奖流水表按用户 ID 哈希分表，活动 ID + 用户 ID 建立联合唯一索引，消除全表扫描；Redis 预缓存活动配置、奖品库存，拦截 80% 读请求，大幅降低 DB 回源压力。</w:t>
      </w:r>
    </w:p>
    <w:p w14:paraId="402F3639">
      <w:pPr>
        <w:rPr>
          <w:rFonts w:hint="eastAsia"/>
          <w:b w:val="0"/>
          <w:bCs w:val="0"/>
          <w:sz w:val="24"/>
          <w:szCs w:val="24"/>
          <w:lang w:val="en-US" w:eastAsia="zh-CN"/>
        </w:rPr>
      </w:pPr>
      <w:r>
        <w:rPr>
          <w:rFonts w:hint="eastAsia"/>
          <w:b w:val="0"/>
          <w:bCs w:val="0"/>
          <w:sz w:val="24"/>
          <w:szCs w:val="24"/>
          <w:lang w:val="en-US" w:eastAsia="zh-CN"/>
        </w:rPr>
        <w:t>分布式并发风控削峰：使用 Lua 原子脚本实现 Redis 分布式锁，限制单用户 1 秒仅 1 次抽奖，前端叠加按钮防抖；基于 IP、设备 ID 做多维度频次拦截，识别脚本作弊直接拒绝请求；中奖落库逻辑异步投递 RabbitMQ，同步接口仅返回抽奖结果削峰；电子木鱼增加时间戳时序校验过滤非法高频敲击，每日凌晨定时对账 Redis 积分与 DB 流水，自动修正数据偏差。</w:t>
      </w:r>
    </w:p>
    <w:p w14:paraId="002D576E">
      <w:pPr>
        <w:rPr>
          <w:rFonts w:hint="eastAsia"/>
          <w:b w:val="0"/>
          <w:bCs w:val="0"/>
          <w:sz w:val="24"/>
          <w:szCs w:val="24"/>
          <w:lang w:val="en-US" w:eastAsia="zh-CN"/>
        </w:rPr>
      </w:pPr>
      <w:r>
        <w:rPr>
          <w:rFonts w:hint="eastAsia"/>
          <w:b w:val="0"/>
          <w:bCs w:val="0"/>
          <w:sz w:val="24"/>
          <w:szCs w:val="24"/>
          <w:lang w:val="en-US" w:eastAsia="zh-CN"/>
        </w:rPr>
        <w:t>稳定性兜底：通过 Spring AOP 统一埋点接口耗时、异常、用户操作审计日志；配置 Sentinel 熔断降级，多轮压测调优缓存过期随机打散、MQ 消费并发参数。</w:t>
      </w:r>
    </w:p>
    <w:p w14:paraId="6B0DC917">
      <w:pPr>
        <w:rPr>
          <w:rFonts w:hint="eastAsia"/>
          <w:b w:val="0"/>
          <w:bCs w:val="0"/>
          <w:sz w:val="24"/>
          <w:szCs w:val="24"/>
          <w:lang w:val="en-US" w:eastAsia="zh-CN"/>
        </w:rPr>
      </w:pPr>
      <w:r>
        <w:rPr>
          <w:rFonts w:hint="eastAsia"/>
          <w:b w:val="0"/>
          <w:bCs w:val="0"/>
          <w:sz w:val="24"/>
          <w:szCs w:val="24"/>
          <w:lang w:val="en-US" w:eastAsia="zh-CN"/>
        </w:rPr>
        <w:t>R 结果</w:t>
      </w:r>
    </w:p>
    <w:p w14:paraId="56973508">
      <w:pPr>
        <w:rPr>
          <w:rFonts w:hint="eastAsia"/>
          <w:b w:val="0"/>
          <w:bCs w:val="0"/>
          <w:sz w:val="24"/>
          <w:szCs w:val="24"/>
          <w:lang w:val="en-US" w:eastAsia="zh-CN"/>
        </w:rPr>
      </w:pPr>
      <w:r>
        <w:rPr>
          <w:rFonts w:hint="eastAsia"/>
          <w:b w:val="0"/>
          <w:bCs w:val="0"/>
          <w:sz w:val="24"/>
          <w:szCs w:val="24"/>
          <w:lang w:val="en-US" w:eastAsia="zh-CN"/>
        </w:rPr>
        <w:t>系统整体性能提升 20%，数据库峰值 CPU 降至 52%，接口平均 RT 由 300ms 压缩至 120ms；稳定承载 5000 + 并发，活动全程零奖品超发、无线上故障；风控拦截百万次作弊请求，积分对账误差率 0。这套分布式锁、限流削峰、定时三方对账、热点隔离方案，可直接复用在中债登债券交易峰值限流、投资者持仓每日对账、防止重复过户、兑付资损场景。</w:t>
      </w:r>
    </w:p>
    <w:p w14:paraId="24C0CC53">
      <w:pPr>
        <w:rPr>
          <w:rFonts w:hint="eastAsia"/>
          <w:b/>
          <w:bCs/>
          <w:sz w:val="24"/>
          <w:szCs w:val="24"/>
          <w:lang w:val="en-US" w:eastAsia="zh-CN"/>
        </w:rPr>
      </w:pPr>
      <w:r>
        <w:rPr>
          <w:rFonts w:hint="eastAsia"/>
          <w:b/>
          <w:bCs/>
          <w:sz w:val="24"/>
          <w:szCs w:val="24"/>
          <w:lang w:val="en-US" w:eastAsia="zh-CN"/>
        </w:rPr>
        <w:t>追问 1：Redis 分布式锁宕机锁未释放如何解决？中债登 DVP 券款结算如何防止资金 / 债券超扣？</w:t>
      </w:r>
    </w:p>
    <w:p w14:paraId="4F284BFF">
      <w:pPr>
        <w:rPr>
          <w:rFonts w:hint="eastAsia"/>
          <w:b w:val="0"/>
          <w:bCs w:val="0"/>
          <w:sz w:val="24"/>
          <w:szCs w:val="24"/>
          <w:lang w:val="en-US" w:eastAsia="zh-CN"/>
        </w:rPr>
      </w:pPr>
      <w:r>
        <w:rPr>
          <w:rFonts w:hint="eastAsia"/>
          <w:b w:val="0"/>
          <w:bCs w:val="0"/>
          <w:sz w:val="24"/>
          <w:szCs w:val="24"/>
          <w:lang w:val="en-US" w:eastAsia="zh-CN"/>
        </w:rPr>
        <w:t>答案</w:t>
      </w:r>
    </w:p>
    <w:p w14:paraId="21CEB39C">
      <w:pPr>
        <w:rPr>
          <w:rFonts w:hint="eastAsia"/>
          <w:b w:val="0"/>
          <w:bCs w:val="0"/>
          <w:sz w:val="24"/>
          <w:szCs w:val="24"/>
          <w:lang w:val="en-US" w:eastAsia="zh-CN"/>
        </w:rPr>
      </w:pPr>
      <w:r>
        <w:rPr>
          <w:rFonts w:hint="eastAsia"/>
          <w:b w:val="0"/>
          <w:bCs w:val="0"/>
          <w:sz w:val="24"/>
          <w:szCs w:val="24"/>
          <w:lang w:val="en-US" w:eastAsia="zh-CN"/>
        </w:rPr>
        <w:t>分布式锁死锁解决方案：Lua 脚本原子完成加锁 + 设置过期时间兜底，避免加锁与过期非原子操作；后台定时巡检清理长期未释放死锁；金融场景额外增加数据库库存 / 债券持仓兜底校验，双重防护避免资损。</w:t>
      </w:r>
    </w:p>
    <w:p w14:paraId="3AE722A7">
      <w:pPr>
        <w:rPr>
          <w:rFonts w:hint="eastAsia"/>
          <w:b w:val="0"/>
          <w:bCs w:val="0"/>
          <w:sz w:val="24"/>
          <w:szCs w:val="24"/>
          <w:lang w:val="en-US" w:eastAsia="zh-CN"/>
        </w:rPr>
      </w:pPr>
      <w:r>
        <w:rPr>
          <w:rFonts w:hint="eastAsia"/>
          <w:b w:val="0"/>
          <w:bCs w:val="0"/>
          <w:sz w:val="24"/>
          <w:szCs w:val="24"/>
          <w:lang w:val="en-US" w:eastAsia="zh-CN"/>
        </w:rPr>
        <w:t>DVP 结算复用思路：和抽奖防超卖三层逻辑完全适配：分布式锁锁定单机构 / 投资者账户操作、MQ 异步落地债券与资金台账、日终债券台账 + 资金清算流水 + 央行大额支付三方自动对账，从根源避免重复清算、重复扣减债券 / 资金。</w:t>
      </w:r>
    </w:p>
    <w:p w14:paraId="6F438FAD">
      <w:pPr>
        <w:rPr>
          <w:rFonts w:hint="eastAsia"/>
          <w:b w:val="0"/>
          <w:bCs w:val="0"/>
          <w:sz w:val="24"/>
          <w:szCs w:val="24"/>
          <w:lang w:val="en-US" w:eastAsia="zh-CN"/>
        </w:rPr>
      </w:pPr>
      <w:r>
        <w:rPr>
          <w:rFonts w:hint="eastAsia"/>
          <w:b/>
          <w:bCs/>
          <w:sz w:val="24"/>
          <w:szCs w:val="24"/>
          <w:lang w:val="en-US" w:eastAsia="zh-CN"/>
        </w:rPr>
        <w:t>追问 2：缓存穿透、击穿、雪崩在抽奖项目如何处理？迁移至债券行情时序缓存怎么优化？</w:t>
      </w:r>
    </w:p>
    <w:p w14:paraId="1E36FF6B">
      <w:pPr>
        <w:rPr>
          <w:rFonts w:hint="eastAsia"/>
          <w:b w:val="0"/>
          <w:bCs w:val="0"/>
          <w:sz w:val="24"/>
          <w:szCs w:val="24"/>
          <w:lang w:val="en-US" w:eastAsia="zh-CN"/>
        </w:rPr>
      </w:pPr>
      <w:r>
        <w:rPr>
          <w:rFonts w:hint="eastAsia"/>
          <w:b w:val="0"/>
          <w:bCs w:val="0"/>
          <w:sz w:val="24"/>
          <w:szCs w:val="24"/>
          <w:lang w:val="en-US" w:eastAsia="zh-CN"/>
        </w:rPr>
        <w:t>答案</w:t>
      </w:r>
    </w:p>
    <w:p w14:paraId="6C0A31DC">
      <w:pPr>
        <w:rPr>
          <w:rFonts w:hint="eastAsia"/>
          <w:b w:val="0"/>
          <w:bCs w:val="0"/>
          <w:sz w:val="24"/>
          <w:szCs w:val="24"/>
          <w:lang w:val="en-US" w:eastAsia="zh-CN"/>
        </w:rPr>
      </w:pPr>
      <w:r>
        <w:rPr>
          <w:rFonts w:hint="eastAsia"/>
          <w:b w:val="0"/>
          <w:bCs w:val="0"/>
          <w:sz w:val="24"/>
          <w:szCs w:val="24"/>
          <w:lang w:val="en-US" w:eastAsia="zh-CN"/>
        </w:rPr>
        <w:t>穿透：非法活动 ID 缓存空值，新增布隆过滤器拦截无效参数；</w:t>
      </w:r>
    </w:p>
    <w:p w14:paraId="704B0A5B">
      <w:pPr>
        <w:rPr>
          <w:rFonts w:hint="eastAsia"/>
          <w:b w:val="0"/>
          <w:bCs w:val="0"/>
          <w:sz w:val="24"/>
          <w:szCs w:val="24"/>
          <w:lang w:val="en-US" w:eastAsia="zh-CN"/>
        </w:rPr>
      </w:pPr>
      <w:r>
        <w:rPr>
          <w:rFonts w:hint="eastAsia"/>
          <w:b w:val="0"/>
          <w:bCs w:val="0"/>
          <w:sz w:val="24"/>
          <w:szCs w:val="24"/>
          <w:lang w:val="en-US" w:eastAsia="zh-CN"/>
        </w:rPr>
        <w:t>击穿：热门活动、限量奖品缓存永不过期，更新库存时加分布式锁；</w:t>
      </w:r>
    </w:p>
    <w:p w14:paraId="715A4688">
      <w:pPr>
        <w:rPr>
          <w:rFonts w:hint="eastAsia"/>
          <w:b w:val="0"/>
          <w:bCs w:val="0"/>
          <w:sz w:val="24"/>
          <w:szCs w:val="24"/>
          <w:lang w:val="en-US" w:eastAsia="zh-CN"/>
        </w:rPr>
      </w:pPr>
      <w:r>
        <w:rPr>
          <w:rFonts w:hint="eastAsia"/>
          <w:b w:val="0"/>
          <w:bCs w:val="0"/>
          <w:sz w:val="24"/>
          <w:szCs w:val="24"/>
          <w:lang w:val="en-US" w:eastAsia="zh-CN"/>
        </w:rPr>
        <w:t>雪崩：缓存过期时间随机打散，本地 Caffeine+Redis 多级缓存，峰值流量熔断降级非核心查询接口，保护数据库；</w:t>
      </w:r>
    </w:p>
    <w:p w14:paraId="36665536">
      <w:pPr>
        <w:rPr>
          <w:rFonts w:hint="eastAsia"/>
          <w:b w:val="0"/>
          <w:bCs w:val="0"/>
          <w:sz w:val="24"/>
          <w:szCs w:val="24"/>
          <w:lang w:val="en-US" w:eastAsia="zh-CN"/>
        </w:rPr>
      </w:pPr>
      <w:r>
        <w:rPr>
          <w:rFonts w:hint="eastAsia"/>
          <w:b w:val="0"/>
          <w:bCs w:val="0"/>
          <w:sz w:val="24"/>
          <w:szCs w:val="24"/>
          <w:lang w:val="en-US" w:eastAsia="zh-CN"/>
        </w:rPr>
        <w:t>债券行情适配优化：行情数据短 TTL 定时刷新，冷热数据分离，历史行情落地自研时序库，实时行情驻留多级缓存，开盘峰值单独限流隔离，不影响登记结算核心交易链路。</w:t>
      </w:r>
    </w:p>
    <w:p w14:paraId="2798C45C">
      <w:pPr>
        <w:rPr>
          <w:rFonts w:hint="eastAsia"/>
          <w:b w:val="0"/>
          <w:bCs w:val="0"/>
          <w:sz w:val="24"/>
          <w:szCs w:val="24"/>
          <w:lang w:val="en-US" w:eastAsia="zh-CN"/>
        </w:rPr>
      </w:pPr>
      <w:r>
        <w:rPr>
          <w:rFonts w:hint="eastAsia"/>
          <w:b w:val="0"/>
          <w:bCs w:val="0"/>
          <w:sz w:val="24"/>
          <w:szCs w:val="24"/>
          <w:lang w:val="en-US" w:eastAsia="zh-CN"/>
        </w:rPr>
        <w:t>项目 2：字节国际化 CRM 税票中心重构（Go+Java、金融级一致性、AI 测试，匹配中债登财税 / 付息兑付业务）</w:t>
      </w:r>
    </w:p>
    <w:p w14:paraId="32F30BE1">
      <w:pPr>
        <w:rPr>
          <w:rFonts w:hint="eastAsia"/>
          <w:b/>
          <w:bCs/>
          <w:sz w:val="24"/>
          <w:szCs w:val="24"/>
          <w:lang w:val="en-US" w:eastAsia="zh-CN"/>
        </w:rPr>
      </w:pPr>
      <w:r>
        <w:rPr>
          <w:rFonts w:hint="eastAsia"/>
          <w:b/>
          <w:bCs/>
          <w:sz w:val="24"/>
          <w:szCs w:val="24"/>
          <w:lang w:val="en-US" w:eastAsia="zh-CN"/>
        </w:rPr>
        <w:t>问题：STAR 完整介绍税票重构 &amp; AI Agent 测试平台项目</w:t>
      </w:r>
    </w:p>
    <w:p w14:paraId="604062AF">
      <w:pPr>
        <w:rPr>
          <w:rFonts w:hint="eastAsia"/>
          <w:b w:val="0"/>
          <w:bCs w:val="0"/>
          <w:sz w:val="24"/>
          <w:szCs w:val="24"/>
          <w:lang w:val="en-US" w:eastAsia="zh-CN"/>
        </w:rPr>
      </w:pPr>
      <w:r>
        <w:rPr>
          <w:rFonts w:hint="eastAsia"/>
          <w:b w:val="0"/>
          <w:bCs w:val="0"/>
          <w:sz w:val="24"/>
          <w:szCs w:val="24"/>
          <w:lang w:val="en-US" w:eastAsia="zh-CN"/>
        </w:rPr>
        <w:t>标准答案</w:t>
      </w:r>
    </w:p>
    <w:p w14:paraId="7B13468B">
      <w:pPr>
        <w:rPr>
          <w:rFonts w:hint="eastAsia"/>
          <w:b w:val="0"/>
          <w:bCs w:val="0"/>
          <w:sz w:val="24"/>
          <w:szCs w:val="24"/>
          <w:lang w:val="en-US" w:eastAsia="zh-CN"/>
        </w:rPr>
      </w:pPr>
      <w:r>
        <w:rPr>
          <w:rFonts w:hint="eastAsia"/>
          <w:b w:val="0"/>
          <w:bCs w:val="0"/>
          <w:sz w:val="24"/>
          <w:szCs w:val="24"/>
          <w:lang w:val="en-US" w:eastAsia="zh-CN"/>
        </w:rPr>
        <w:t>S 场景：2026.05 至今字节国际化 CRM 税票中心，维护 B 端商户、C 端个人全链路开票平台，单接口 4k-5k req/s 流量。历史系统技术债务严重：多业务线开票实体耦合、库表关联混乱、接口大量冗余；缺少标准化测试流程，税务规则迭代极易漏测，存在财税单据重复、丢失风险，和中债登债券付息、兑付、税务报备系统强合规、强一致痛点高度契合。技术栈：Go+Java (Spring)+MySQL+Python+TS+aico-test AI 测试框架。</w:t>
      </w:r>
    </w:p>
    <w:p w14:paraId="01898AD4">
      <w:pPr>
        <w:rPr>
          <w:rFonts w:hint="eastAsia"/>
          <w:b w:val="0"/>
          <w:bCs w:val="0"/>
          <w:sz w:val="24"/>
          <w:szCs w:val="24"/>
          <w:lang w:val="en-US" w:eastAsia="zh-CN"/>
        </w:rPr>
      </w:pPr>
      <w:r>
        <w:rPr>
          <w:rFonts w:hint="eastAsia"/>
          <w:b w:val="0"/>
          <w:bCs w:val="0"/>
          <w:sz w:val="24"/>
          <w:szCs w:val="24"/>
          <w:lang w:val="en-US" w:eastAsia="zh-CN"/>
        </w:rPr>
        <w:t>T 任务：1. 梳理 10 + 业务方历史库表，抽象统一业务实体，重构 23 个税务核心接口，保障高流量下财税单据强一致性；2. 搭建 TA Bot Agent 自测平台，接入白盒 AI 测试框架，落地需求 - 编码 - 集成测试 SDD 全流程管控，降低线上财税业务故障率。</w:t>
      </w:r>
    </w:p>
    <w:p w14:paraId="16D46F09">
      <w:pPr>
        <w:rPr>
          <w:rFonts w:hint="eastAsia"/>
          <w:b w:val="0"/>
          <w:bCs w:val="0"/>
          <w:sz w:val="24"/>
          <w:szCs w:val="24"/>
          <w:lang w:val="en-US" w:eastAsia="zh-CN"/>
        </w:rPr>
      </w:pPr>
      <w:r>
        <w:rPr>
          <w:rFonts w:hint="eastAsia"/>
          <w:b w:val="0"/>
          <w:bCs w:val="0"/>
          <w:sz w:val="24"/>
          <w:szCs w:val="24"/>
          <w:lang w:val="en-US" w:eastAsia="zh-CN"/>
        </w:rPr>
        <w:t>A 行动</w:t>
      </w:r>
    </w:p>
    <w:p w14:paraId="09CD6DAF">
      <w:pPr>
        <w:rPr>
          <w:rFonts w:hint="eastAsia"/>
          <w:b w:val="0"/>
          <w:bCs w:val="0"/>
          <w:sz w:val="24"/>
          <w:szCs w:val="24"/>
          <w:lang w:val="en-US" w:eastAsia="zh-CN"/>
        </w:rPr>
      </w:pPr>
      <w:r>
        <w:rPr>
          <w:rFonts w:hint="eastAsia"/>
          <w:b w:val="0"/>
          <w:bCs w:val="0"/>
          <w:sz w:val="24"/>
          <w:szCs w:val="24"/>
          <w:lang w:val="en-US" w:eastAsia="zh-CN"/>
        </w:rPr>
        <w:t>税票接口重构与业务实体治理：全量梳理库表与上下游调用链路，绘制完整 ER 关系图；创新抽象 company 企业统一实体，归集纳税人资质、统一信用代码、开票主体等公共字段，各业务单据关联 company 外键；所有接口传入全局唯一 requestId 实现幂等；核心开票、红冲资金变更流程采用 TCC 分布式事务；日终定时拉取上游交易流水、本地开票单据、税务平台回执三方自动对账，异常单据自动告警；数据库读写分离，高频查询走缓存优化性能。</w:t>
      </w:r>
    </w:p>
    <w:p w14:paraId="77903BFF">
      <w:pPr>
        <w:rPr>
          <w:rFonts w:hint="eastAsia"/>
          <w:b w:val="0"/>
          <w:bCs w:val="0"/>
          <w:sz w:val="24"/>
          <w:szCs w:val="24"/>
          <w:lang w:val="en-US" w:eastAsia="zh-CN"/>
        </w:rPr>
      </w:pPr>
      <w:r>
        <w:rPr>
          <w:rFonts w:hint="eastAsia"/>
          <w:b w:val="0"/>
          <w:bCs w:val="0"/>
          <w:sz w:val="24"/>
          <w:szCs w:val="24"/>
          <w:lang w:val="en-US" w:eastAsia="zh-CN"/>
        </w:rPr>
        <w:t>AI Agent 与自动化测试工程化：使用 Python+TS 搭建 Bot 自测平台，标准化 skill 开发流程，封装税务信息对内、对外查询能力；接入 aico-test 自动扫描 Go/Java 接口结构体生成单元测试用例；绑定 SDD 需求文档与代码、测试用例，代码提交 CI 流水线自动执行回归测试，监管规则变更自动校验关联接口逻辑。</w:t>
      </w:r>
    </w:p>
    <w:p w14:paraId="11B325E4">
      <w:pPr>
        <w:rPr>
          <w:rFonts w:hint="eastAsia"/>
          <w:b w:val="0"/>
          <w:bCs w:val="0"/>
          <w:sz w:val="24"/>
          <w:szCs w:val="24"/>
          <w:lang w:val="en-US" w:eastAsia="zh-CN"/>
        </w:rPr>
      </w:pPr>
      <w:r>
        <w:rPr>
          <w:rFonts w:hint="eastAsia"/>
          <w:b w:val="0"/>
          <w:bCs w:val="0"/>
          <w:sz w:val="24"/>
          <w:szCs w:val="24"/>
          <w:lang w:val="en-US" w:eastAsia="zh-CN"/>
        </w:rPr>
        <w:t>R 结果</w:t>
      </w:r>
    </w:p>
    <w:p w14:paraId="3C8B860A">
      <w:pPr>
        <w:rPr>
          <w:rFonts w:hint="eastAsia"/>
          <w:b w:val="0"/>
          <w:bCs w:val="0"/>
          <w:sz w:val="24"/>
          <w:szCs w:val="24"/>
          <w:lang w:val="en-US" w:eastAsia="zh-CN"/>
        </w:rPr>
      </w:pPr>
      <w:r>
        <w:rPr>
          <w:rFonts w:hint="eastAsia"/>
          <w:b w:val="0"/>
          <w:bCs w:val="0"/>
          <w:sz w:val="24"/>
          <w:szCs w:val="24"/>
          <w:lang w:val="en-US" w:eastAsia="zh-CN"/>
        </w:rPr>
        <w:t>23 个重构接口稳定承载 4-5k qps 流量，查询减少 3 次多表 JOIN，接口 RT 下降 30%；抽象 company 实体后，新增业务方开票需求迭代周期缩短 50%；幂等 + TCC + 三方对账落地后，上线以来税务单据零重复、零漏单，对账差异率为 0；AI 自动化测试落地后财税线上逻辑故障下降 40%，完整标准化流程适配中债登金融基础设施强监管、全链路测试、操作可追溯要求。</w:t>
      </w:r>
    </w:p>
    <w:p w14:paraId="228B6B41">
      <w:pPr>
        <w:rPr>
          <w:rFonts w:hint="eastAsia"/>
          <w:b/>
          <w:bCs/>
          <w:sz w:val="24"/>
          <w:szCs w:val="24"/>
          <w:lang w:val="en-US" w:eastAsia="zh-CN"/>
        </w:rPr>
      </w:pPr>
      <w:r>
        <w:rPr>
          <w:rFonts w:hint="eastAsia"/>
          <w:b/>
          <w:bCs/>
          <w:sz w:val="24"/>
          <w:szCs w:val="24"/>
          <w:lang w:val="en-US" w:eastAsia="zh-CN"/>
        </w:rPr>
        <w:t>追问 1：TCC 和 Seata AT 如何选型？中债登 DVP 券款结算更适合哪种？</w:t>
      </w:r>
    </w:p>
    <w:p w14:paraId="5CD9C0A4">
      <w:pPr>
        <w:rPr>
          <w:rFonts w:hint="eastAsia"/>
          <w:b w:val="0"/>
          <w:bCs w:val="0"/>
          <w:sz w:val="24"/>
          <w:szCs w:val="24"/>
          <w:lang w:val="en-US" w:eastAsia="zh-CN"/>
        </w:rPr>
      </w:pPr>
      <w:r>
        <w:rPr>
          <w:rFonts w:hint="eastAsia"/>
          <w:b w:val="0"/>
          <w:bCs w:val="0"/>
          <w:sz w:val="24"/>
          <w:szCs w:val="24"/>
          <w:lang w:val="en-US" w:eastAsia="zh-CN"/>
        </w:rPr>
        <w:t>答案</w:t>
      </w:r>
    </w:p>
    <w:p w14:paraId="72802C75">
      <w:pPr>
        <w:rPr>
          <w:rFonts w:hint="eastAsia"/>
          <w:b w:val="0"/>
          <w:bCs w:val="0"/>
          <w:sz w:val="24"/>
          <w:szCs w:val="24"/>
          <w:lang w:val="en-US" w:eastAsia="zh-CN"/>
        </w:rPr>
      </w:pPr>
      <w:r>
        <w:rPr>
          <w:rFonts w:hint="eastAsia"/>
          <w:b w:val="0"/>
          <w:bCs w:val="0"/>
          <w:sz w:val="24"/>
          <w:szCs w:val="24"/>
          <w:lang w:val="en-US" w:eastAsia="zh-CN"/>
        </w:rPr>
        <w:t>选型逻辑：税票创建、红冲等修改资金、税务资质的核心流程使用 TCC，分 Try 资源预留、Confirm 确认执行、Cancel 回滚释放三阶段，保证数据原子性，不会产生中间脏数据；单纯单据查询、历史台账列表使用 AT，开发成本更低、并发性能更好。</w:t>
      </w:r>
    </w:p>
    <w:p w14:paraId="5A2D506D">
      <w:pPr>
        <w:rPr>
          <w:rFonts w:hint="eastAsia"/>
          <w:b w:val="0"/>
          <w:bCs w:val="0"/>
          <w:sz w:val="24"/>
          <w:szCs w:val="24"/>
          <w:lang w:val="en-US" w:eastAsia="zh-CN"/>
        </w:rPr>
      </w:pPr>
      <w:r>
        <w:rPr>
          <w:rFonts w:hint="eastAsia"/>
          <w:b w:val="0"/>
          <w:bCs w:val="0"/>
          <w:sz w:val="24"/>
          <w:szCs w:val="24"/>
          <w:lang w:val="en-US" w:eastAsia="zh-CN"/>
        </w:rPr>
        <w:t>中债登结算场景适配：债券过户、DVP 券款兑付、付息扣税等涉及资产变更的核心流程优先 TCC，防止单边扣款 / 过户；基础债券持仓、历史交割单查询使用 AT 兼顾性能。</w:t>
      </w:r>
    </w:p>
    <w:p w14:paraId="7BF6DC22">
      <w:pPr>
        <w:rPr>
          <w:rFonts w:hint="eastAsia"/>
          <w:b w:val="0"/>
          <w:bCs w:val="0"/>
          <w:sz w:val="24"/>
          <w:szCs w:val="24"/>
          <w:lang w:val="en-US" w:eastAsia="zh-CN"/>
        </w:rPr>
      </w:pPr>
      <w:r>
        <w:rPr>
          <w:rFonts w:hint="eastAsia"/>
          <w:b/>
          <w:bCs/>
          <w:sz w:val="24"/>
          <w:szCs w:val="24"/>
          <w:lang w:val="en-US" w:eastAsia="zh-CN"/>
        </w:rPr>
        <w:t>追问 2：你搭建的 AI Agent 测试平台，在中债登债券系统可以落地哪些场景？</w:t>
      </w:r>
    </w:p>
    <w:p w14:paraId="4B16F2CD">
      <w:pPr>
        <w:rPr>
          <w:rFonts w:hint="eastAsia"/>
          <w:b w:val="0"/>
          <w:bCs w:val="0"/>
          <w:sz w:val="24"/>
          <w:szCs w:val="24"/>
          <w:lang w:val="en-US" w:eastAsia="zh-CN"/>
        </w:rPr>
      </w:pPr>
      <w:r>
        <w:rPr>
          <w:rFonts w:hint="eastAsia"/>
          <w:b w:val="0"/>
          <w:bCs w:val="0"/>
          <w:sz w:val="24"/>
          <w:szCs w:val="24"/>
          <w:lang w:val="en-US" w:eastAsia="zh-CN"/>
        </w:rPr>
        <w:t>答案</w:t>
      </w:r>
    </w:p>
    <w:p w14:paraId="30C3C241">
      <w:pPr>
        <w:rPr>
          <w:rFonts w:hint="eastAsia"/>
          <w:b w:val="0"/>
          <w:bCs w:val="0"/>
          <w:sz w:val="24"/>
          <w:szCs w:val="24"/>
          <w:lang w:val="en-US" w:eastAsia="zh-CN"/>
        </w:rPr>
      </w:pPr>
      <w:r>
        <w:rPr>
          <w:rFonts w:hint="eastAsia"/>
          <w:b w:val="0"/>
          <w:bCs w:val="0"/>
          <w:sz w:val="24"/>
          <w:szCs w:val="24"/>
          <w:lang w:val="en-US" w:eastAsia="zh-CN"/>
        </w:rPr>
        <w:t>结算自动化测试 Agent：自动生成债券开户、一级登记、二级市场过户、DVP 清算、付息兑付全场景测试用例；</w:t>
      </w:r>
    </w:p>
    <w:p w14:paraId="1F5D1AAD">
      <w:pPr>
        <w:rPr>
          <w:rFonts w:hint="eastAsia"/>
          <w:b w:val="0"/>
          <w:bCs w:val="0"/>
          <w:sz w:val="24"/>
          <w:szCs w:val="24"/>
          <w:lang w:val="en-US" w:eastAsia="zh-CN"/>
        </w:rPr>
      </w:pPr>
      <w:r>
        <w:rPr>
          <w:rFonts w:hint="eastAsia"/>
          <w:b w:val="0"/>
          <w:bCs w:val="0"/>
          <w:sz w:val="24"/>
          <w:szCs w:val="24"/>
          <w:lang w:val="en-US" w:eastAsia="zh-CN"/>
        </w:rPr>
        <w:t>监管规则校验 Bot：央行、财政部监管政策更新后，自动回归全量登记、财税、结算接口，规避人工漏测导致合规风险；</w:t>
      </w:r>
    </w:p>
    <w:p w14:paraId="3AD190ED">
      <w:pPr>
        <w:rPr>
          <w:rFonts w:hint="eastAsia"/>
          <w:b w:val="0"/>
          <w:bCs w:val="0"/>
          <w:sz w:val="24"/>
          <w:szCs w:val="24"/>
          <w:lang w:val="en-US" w:eastAsia="zh-CN"/>
        </w:rPr>
      </w:pPr>
      <w:r>
        <w:rPr>
          <w:rFonts w:hint="eastAsia"/>
          <w:b w:val="0"/>
          <w:bCs w:val="0"/>
          <w:sz w:val="24"/>
          <w:szCs w:val="24"/>
          <w:lang w:val="en-US" w:eastAsia="zh-CN"/>
        </w:rPr>
        <w:t>运维巡检 Agent：定时探测核心登记、结算接口可用性，自动上报异常链路、对账差异，减少人工巡检成本。</w:t>
      </w:r>
    </w:p>
    <w:p w14:paraId="36D2154C">
      <w:pPr>
        <w:rPr>
          <w:rFonts w:hint="eastAsia"/>
          <w:b w:val="0"/>
          <w:bCs w:val="0"/>
          <w:sz w:val="24"/>
          <w:szCs w:val="24"/>
          <w:lang w:val="en-US" w:eastAsia="zh-CN"/>
        </w:rPr>
      </w:pPr>
    </w:p>
    <w:p w14:paraId="23B91CC2">
      <w:pPr>
        <w:rPr>
          <w:rFonts w:hint="eastAsia"/>
          <w:b/>
          <w:bCs/>
          <w:sz w:val="28"/>
          <w:szCs w:val="28"/>
          <w:lang w:val="en-US" w:eastAsia="zh-CN"/>
        </w:rPr>
      </w:pPr>
      <w:r>
        <w:rPr>
          <w:rFonts w:hint="eastAsia"/>
          <w:b/>
          <w:bCs/>
          <w:sz w:val="28"/>
          <w:szCs w:val="28"/>
          <w:lang w:val="en-US" w:eastAsia="zh-CN"/>
        </w:rPr>
        <w:t>三、后端技术基础高频题（Java/Go/ 数据库 / 中间件，贴合简历技术栈）</w:t>
      </w:r>
    </w:p>
    <w:p w14:paraId="2D75FDDE">
      <w:pPr>
        <w:rPr>
          <w:rFonts w:hint="eastAsia"/>
          <w:b/>
          <w:bCs/>
          <w:sz w:val="28"/>
          <w:szCs w:val="28"/>
          <w:lang w:val="en-US" w:eastAsia="zh-CN"/>
        </w:rPr>
      </w:pPr>
      <w:r>
        <w:rPr>
          <w:rFonts w:hint="eastAsia"/>
          <w:b/>
          <w:bCs/>
          <w:sz w:val="28"/>
          <w:szCs w:val="28"/>
          <w:lang w:val="en-US" w:eastAsia="zh-CN"/>
        </w:rPr>
        <w:t>Java 方向（京东、税票 Spring 项目）</w:t>
      </w:r>
    </w:p>
    <w:p w14:paraId="494A2B5C">
      <w:pPr>
        <w:rPr>
          <w:rFonts w:hint="eastAsia"/>
          <w:b/>
          <w:bCs/>
          <w:sz w:val="28"/>
          <w:szCs w:val="28"/>
          <w:lang w:val="en-US" w:eastAsia="zh-CN"/>
        </w:rPr>
      </w:pPr>
      <w:r>
        <w:rPr>
          <w:rFonts w:hint="eastAsia"/>
          <w:b/>
          <w:bCs/>
          <w:sz w:val="28"/>
          <w:szCs w:val="28"/>
          <w:lang w:val="en-US" w:eastAsia="zh-CN"/>
        </w:rPr>
        <w:t>问题：SpringBoot 自动配置原理，AOP 在你的项目落地了哪些场景？如何适配中债登审计留痕需求？</w:t>
      </w:r>
    </w:p>
    <w:p w14:paraId="079A1D75">
      <w:pPr>
        <w:rPr>
          <w:rFonts w:hint="eastAsia"/>
          <w:b w:val="0"/>
          <w:bCs w:val="0"/>
          <w:sz w:val="24"/>
          <w:szCs w:val="24"/>
          <w:lang w:val="en-US" w:eastAsia="zh-CN"/>
        </w:rPr>
      </w:pPr>
      <w:r>
        <w:rPr>
          <w:rFonts w:hint="eastAsia"/>
          <w:b w:val="0"/>
          <w:bCs w:val="0"/>
          <w:sz w:val="24"/>
          <w:szCs w:val="24"/>
          <w:lang w:val="en-US" w:eastAsia="zh-CN"/>
        </w:rPr>
        <w:t>答案</w:t>
      </w:r>
    </w:p>
    <w:p w14:paraId="10BDDB03">
      <w:pPr>
        <w:rPr>
          <w:rFonts w:hint="eastAsia"/>
          <w:b w:val="0"/>
          <w:bCs w:val="0"/>
          <w:sz w:val="24"/>
          <w:szCs w:val="24"/>
          <w:lang w:val="en-US" w:eastAsia="zh-CN"/>
        </w:rPr>
      </w:pPr>
      <w:r>
        <w:rPr>
          <w:rFonts w:hint="eastAsia"/>
          <w:b w:val="0"/>
          <w:bCs w:val="0"/>
          <w:sz w:val="24"/>
          <w:szCs w:val="24"/>
          <w:lang w:val="en-US" w:eastAsia="zh-CN"/>
        </w:rPr>
        <w:t>自动配置三大核心：通过 META-INF/spring.factories 加载自动配置类、@Conditional 条件注解按需注册 Bean、业务自定义配置优先级高于框架自动配置。</w:t>
      </w:r>
    </w:p>
    <w:p w14:paraId="044D34A6">
      <w:pPr>
        <w:rPr>
          <w:rFonts w:hint="eastAsia"/>
          <w:b w:val="0"/>
          <w:bCs w:val="0"/>
          <w:sz w:val="24"/>
          <w:szCs w:val="24"/>
          <w:lang w:val="en-US" w:eastAsia="zh-CN"/>
        </w:rPr>
      </w:pPr>
      <w:r>
        <w:rPr>
          <w:rFonts w:hint="eastAsia"/>
          <w:b w:val="0"/>
          <w:bCs w:val="0"/>
          <w:sz w:val="24"/>
          <w:szCs w:val="24"/>
          <w:lang w:val="en-US" w:eastAsia="zh-CN"/>
        </w:rPr>
        <w:t>AOP 落地场景：</w:t>
      </w:r>
    </w:p>
    <w:p w14:paraId="398F969D">
      <w:pPr>
        <w:rPr>
          <w:rFonts w:hint="eastAsia"/>
          <w:b w:val="0"/>
          <w:bCs w:val="0"/>
          <w:sz w:val="24"/>
          <w:szCs w:val="24"/>
          <w:lang w:val="en-US" w:eastAsia="zh-CN"/>
        </w:rPr>
      </w:pPr>
      <w:r>
        <w:rPr>
          <w:rFonts w:hint="eastAsia"/>
          <w:b w:val="0"/>
          <w:bCs w:val="0"/>
          <w:sz w:val="24"/>
          <w:szCs w:val="24"/>
          <w:lang w:val="en-US" w:eastAsia="zh-CN"/>
        </w:rPr>
        <w:t>抽奖系统：统一接口耗时监控、异常告警、全链路用户操作日志埋点；</w:t>
      </w:r>
    </w:p>
    <w:p w14:paraId="7A715269">
      <w:pPr>
        <w:rPr>
          <w:rFonts w:hint="eastAsia"/>
          <w:b w:val="0"/>
          <w:bCs w:val="0"/>
          <w:sz w:val="24"/>
          <w:szCs w:val="24"/>
          <w:lang w:val="en-US" w:eastAsia="zh-CN"/>
        </w:rPr>
      </w:pPr>
      <w:r>
        <w:rPr>
          <w:rFonts w:hint="eastAsia"/>
          <w:b w:val="0"/>
          <w:bCs w:val="0"/>
          <w:sz w:val="24"/>
          <w:szCs w:val="24"/>
          <w:lang w:val="en-US" w:eastAsia="zh-CN"/>
        </w:rPr>
        <w:t>税票系统：切面拦截所有开票资金接口，记录操作人、单据号、操作时间、操作前后状态，生成不可篡改审计日志；</w:t>
      </w:r>
    </w:p>
    <w:p w14:paraId="67A42534">
      <w:pPr>
        <w:rPr>
          <w:rFonts w:hint="eastAsia"/>
          <w:b w:val="0"/>
          <w:bCs w:val="0"/>
          <w:sz w:val="24"/>
          <w:szCs w:val="24"/>
          <w:lang w:val="en-US" w:eastAsia="zh-CN"/>
        </w:rPr>
      </w:pPr>
      <w:r>
        <w:rPr>
          <w:rFonts w:hint="eastAsia"/>
          <w:b w:val="0"/>
          <w:bCs w:val="0"/>
          <w:sz w:val="24"/>
          <w:szCs w:val="24"/>
          <w:lang w:val="en-US" w:eastAsia="zh-CN"/>
        </w:rPr>
        <w:t>适配中债登：可对债券登记、过户、兑付所有核心接口增加 AOP 切面，完整留存每笔资产变更操作日志，满足监管 20 年以上审计追溯要求。</w:t>
      </w:r>
    </w:p>
    <w:p w14:paraId="2AD46FD9">
      <w:pPr>
        <w:rPr>
          <w:rFonts w:hint="eastAsia"/>
          <w:b w:val="0"/>
          <w:bCs w:val="0"/>
          <w:sz w:val="24"/>
          <w:szCs w:val="24"/>
          <w:lang w:val="en-US" w:eastAsia="zh-CN"/>
        </w:rPr>
      </w:pPr>
      <w:r>
        <w:rPr>
          <w:rFonts w:hint="eastAsia"/>
          <w:b/>
          <w:bCs/>
          <w:sz w:val="24"/>
          <w:szCs w:val="24"/>
          <w:lang w:val="en-US" w:eastAsia="zh-CN"/>
        </w:rPr>
        <w:t>问题：MySQL 四种事务隔离级别，InnoDB 可重复读如何解决幻读？中债登债券结算系统推荐哪种隔离级别？</w:t>
      </w:r>
    </w:p>
    <w:p w14:paraId="7F745A78">
      <w:pPr>
        <w:rPr>
          <w:rFonts w:hint="eastAsia"/>
          <w:b w:val="0"/>
          <w:bCs w:val="0"/>
          <w:sz w:val="24"/>
          <w:szCs w:val="24"/>
          <w:lang w:val="en-US" w:eastAsia="zh-CN"/>
        </w:rPr>
      </w:pPr>
      <w:r>
        <w:rPr>
          <w:rFonts w:hint="eastAsia"/>
          <w:b w:val="0"/>
          <w:bCs w:val="0"/>
          <w:sz w:val="24"/>
          <w:szCs w:val="24"/>
          <w:lang w:val="en-US" w:eastAsia="zh-CN"/>
        </w:rPr>
        <w:t>答案</w:t>
      </w:r>
    </w:p>
    <w:p w14:paraId="70267885">
      <w:pPr>
        <w:rPr>
          <w:rFonts w:hint="eastAsia"/>
          <w:b w:val="0"/>
          <w:bCs w:val="0"/>
          <w:sz w:val="24"/>
          <w:szCs w:val="24"/>
          <w:lang w:val="en-US" w:eastAsia="zh-CN"/>
        </w:rPr>
      </w:pPr>
      <w:r>
        <w:rPr>
          <w:rFonts w:hint="eastAsia"/>
          <w:b w:val="0"/>
          <w:bCs w:val="0"/>
          <w:sz w:val="24"/>
          <w:szCs w:val="24"/>
          <w:lang w:val="en-US" w:eastAsia="zh-CN"/>
        </w:rPr>
        <w:t>四级隔离：读未提交、读已提交、可重复读（InnoDB 默认）、串行化；依次规避脏读、不可重复读、幻读。</w:t>
      </w:r>
    </w:p>
    <w:p w14:paraId="658B66EE">
      <w:pPr>
        <w:rPr>
          <w:rFonts w:hint="eastAsia"/>
          <w:b w:val="0"/>
          <w:bCs w:val="0"/>
          <w:sz w:val="24"/>
          <w:szCs w:val="24"/>
          <w:lang w:val="en-US" w:eastAsia="zh-CN"/>
        </w:rPr>
      </w:pPr>
      <w:r>
        <w:rPr>
          <w:rFonts w:hint="eastAsia"/>
          <w:b w:val="0"/>
          <w:bCs w:val="0"/>
          <w:sz w:val="24"/>
          <w:szCs w:val="24"/>
          <w:lang w:val="en-US" w:eastAsia="zh-CN"/>
        </w:rPr>
        <w:t>InnoDB 通过MVCC 多版本并发控制 + 间隙锁共同解决可重复读下的幻读问题；</w:t>
      </w:r>
    </w:p>
    <w:p w14:paraId="01A6CE8D">
      <w:pPr>
        <w:rPr>
          <w:rFonts w:hint="eastAsia"/>
          <w:b w:val="0"/>
          <w:bCs w:val="0"/>
          <w:sz w:val="24"/>
          <w:szCs w:val="24"/>
          <w:lang w:val="en-US" w:eastAsia="zh-CN"/>
        </w:rPr>
      </w:pPr>
      <w:r>
        <w:rPr>
          <w:rFonts w:hint="eastAsia"/>
          <w:b w:val="0"/>
          <w:bCs w:val="0"/>
          <w:sz w:val="24"/>
          <w:szCs w:val="24"/>
          <w:lang w:val="en-US" w:eastAsia="zh-CN"/>
        </w:rPr>
        <w:t>中债登债券结算、资金兑付系统推荐可重复读，兼顾并发性能与数据一致性；资金、债券资产变更操作额外加行锁 + 间隙锁防止幻读，不使用串行化避免并发阻塞影响结算时效。</w:t>
      </w:r>
    </w:p>
    <w:p w14:paraId="6EF553EB">
      <w:pPr>
        <w:rPr>
          <w:rFonts w:hint="eastAsia"/>
          <w:b w:val="0"/>
          <w:bCs w:val="0"/>
          <w:sz w:val="24"/>
          <w:szCs w:val="24"/>
          <w:lang w:val="en-US" w:eastAsia="zh-CN"/>
        </w:rPr>
      </w:pPr>
      <w:r>
        <w:rPr>
          <w:rFonts w:hint="eastAsia"/>
          <w:b w:val="0"/>
          <w:bCs w:val="0"/>
          <w:sz w:val="24"/>
          <w:szCs w:val="24"/>
          <w:lang w:val="en-US" w:eastAsia="zh-CN"/>
        </w:rPr>
        <w:t>Go 方向（字节税票重构）</w:t>
      </w:r>
    </w:p>
    <w:p w14:paraId="7F155686">
      <w:pPr>
        <w:rPr>
          <w:rFonts w:hint="eastAsia"/>
          <w:b w:val="0"/>
          <w:bCs w:val="0"/>
          <w:sz w:val="24"/>
          <w:szCs w:val="24"/>
          <w:lang w:val="en-US" w:eastAsia="zh-CN"/>
        </w:rPr>
      </w:pPr>
      <w:r>
        <w:rPr>
          <w:rFonts w:hint="eastAsia"/>
          <w:b/>
          <w:bCs/>
          <w:sz w:val="24"/>
          <w:szCs w:val="24"/>
          <w:lang w:val="en-US" w:eastAsia="zh-CN"/>
        </w:rPr>
        <w:t>问题：GPM 调度模型，goroutine 对比操作系统线程优势，中债登异步对账、行情推送场景如何优化？</w:t>
      </w:r>
    </w:p>
    <w:p w14:paraId="1E9C35A9">
      <w:pPr>
        <w:rPr>
          <w:rFonts w:hint="eastAsia"/>
          <w:b w:val="0"/>
          <w:bCs w:val="0"/>
          <w:sz w:val="24"/>
          <w:szCs w:val="24"/>
          <w:lang w:val="en-US" w:eastAsia="zh-CN"/>
        </w:rPr>
      </w:pPr>
      <w:r>
        <w:rPr>
          <w:rFonts w:hint="eastAsia"/>
          <w:b w:val="0"/>
          <w:bCs w:val="0"/>
          <w:sz w:val="24"/>
          <w:szCs w:val="24"/>
          <w:lang w:val="en-US" w:eastAsia="zh-CN"/>
        </w:rPr>
        <w:t>答案</w:t>
      </w:r>
    </w:p>
    <w:p w14:paraId="78FF766D">
      <w:pPr>
        <w:rPr>
          <w:rFonts w:hint="eastAsia"/>
          <w:b w:val="0"/>
          <w:bCs w:val="0"/>
          <w:sz w:val="24"/>
          <w:szCs w:val="24"/>
          <w:lang w:val="en-US" w:eastAsia="zh-CN"/>
        </w:rPr>
      </w:pPr>
      <w:r>
        <w:rPr>
          <w:rFonts w:hint="eastAsia"/>
          <w:b w:val="0"/>
          <w:bCs w:val="0"/>
          <w:sz w:val="24"/>
          <w:szCs w:val="24"/>
          <w:lang w:val="en-US" w:eastAsia="zh-CN"/>
        </w:rPr>
        <w:t>M (内核线程)、P (调度器)、G (用户态协程) 三层调度模型；goroutine 属于用户态，栈动态扩容、切换无内核态上下文开销，百万级并发资源占用极低。</w:t>
      </w:r>
    </w:p>
    <w:p w14:paraId="73A739DA">
      <w:pPr>
        <w:rPr>
          <w:rFonts w:hint="eastAsia"/>
          <w:b w:val="0"/>
          <w:bCs w:val="0"/>
          <w:sz w:val="24"/>
          <w:szCs w:val="24"/>
          <w:lang w:val="en-US" w:eastAsia="zh-CN"/>
        </w:rPr>
      </w:pPr>
      <w:r>
        <w:rPr>
          <w:rFonts w:hint="eastAsia"/>
          <w:b w:val="0"/>
          <w:bCs w:val="0"/>
          <w:sz w:val="24"/>
          <w:szCs w:val="24"/>
          <w:lang w:val="en-US" w:eastAsia="zh-CN"/>
        </w:rPr>
        <w:t>中债登场景优化：异步日终对账、债券行情推送、税务回执拉取使用带容量限制的 goroutine 协程池，防止无限创建协程打垮下游央行、交易所接口；全部定时任务传入 context.Context，机房切换、服务重启快速释放协程资源，避免 goroutine 泄漏。</w:t>
      </w:r>
    </w:p>
    <w:p w14:paraId="6EDBEA9C">
      <w:pPr>
        <w:rPr>
          <w:rFonts w:hint="eastAsia"/>
          <w:b w:val="0"/>
          <w:bCs w:val="0"/>
          <w:sz w:val="24"/>
          <w:szCs w:val="24"/>
          <w:lang w:val="en-US" w:eastAsia="zh-CN"/>
        </w:rPr>
      </w:pPr>
      <w:r>
        <w:rPr>
          <w:rFonts w:hint="eastAsia"/>
          <w:b/>
          <w:bCs/>
          <w:sz w:val="24"/>
          <w:szCs w:val="24"/>
          <w:lang w:val="en-US" w:eastAsia="zh-CN"/>
        </w:rPr>
        <w:t>问题：如何避免 goroutine 泄漏？</w:t>
      </w:r>
    </w:p>
    <w:p w14:paraId="0F74D137">
      <w:pPr>
        <w:rPr>
          <w:rFonts w:hint="eastAsia"/>
          <w:b w:val="0"/>
          <w:bCs w:val="0"/>
          <w:sz w:val="24"/>
          <w:szCs w:val="24"/>
          <w:lang w:val="en-US" w:eastAsia="zh-CN"/>
        </w:rPr>
      </w:pPr>
      <w:r>
        <w:rPr>
          <w:rFonts w:hint="eastAsia"/>
          <w:b w:val="0"/>
          <w:bCs w:val="0"/>
          <w:sz w:val="24"/>
          <w:szCs w:val="24"/>
          <w:lang w:val="en-US" w:eastAsia="zh-CN"/>
        </w:rPr>
        <w:t>答案</w:t>
      </w:r>
    </w:p>
    <w:p w14:paraId="7D491861">
      <w:pPr>
        <w:rPr>
          <w:rFonts w:hint="eastAsia"/>
          <w:b w:val="0"/>
          <w:bCs w:val="0"/>
          <w:sz w:val="24"/>
          <w:szCs w:val="24"/>
          <w:lang w:val="en-US" w:eastAsia="zh-CN"/>
        </w:rPr>
      </w:pPr>
      <w:r>
        <w:rPr>
          <w:rFonts w:hint="eastAsia"/>
          <w:b w:val="0"/>
          <w:bCs w:val="0"/>
          <w:sz w:val="24"/>
          <w:szCs w:val="24"/>
          <w:lang w:val="en-US" w:eastAsia="zh-CN"/>
        </w:rPr>
        <w:t>① channel 配套关闭信号，读端使用 for range 捕获关闭事件；</w:t>
      </w:r>
    </w:p>
    <w:p w14:paraId="668544B5">
      <w:pPr>
        <w:rPr>
          <w:rFonts w:hint="eastAsia"/>
          <w:b w:val="0"/>
          <w:bCs w:val="0"/>
          <w:sz w:val="24"/>
          <w:szCs w:val="24"/>
          <w:lang w:val="en-US" w:eastAsia="zh-CN"/>
        </w:rPr>
      </w:pPr>
      <w:r>
        <w:rPr>
          <w:rFonts w:hint="eastAsia"/>
          <w:b w:val="0"/>
          <w:bCs w:val="0"/>
          <w:sz w:val="24"/>
          <w:szCs w:val="24"/>
          <w:lang w:val="en-US" w:eastAsia="zh-CN"/>
        </w:rPr>
        <w:t>② 全部异步任务携带 ctx 传递超时、取消信号，超时自动退出协程；</w:t>
      </w:r>
    </w:p>
    <w:p w14:paraId="4A45F478">
      <w:pPr>
        <w:rPr>
          <w:rFonts w:hint="eastAsia"/>
          <w:b w:val="0"/>
          <w:bCs w:val="0"/>
          <w:sz w:val="24"/>
          <w:szCs w:val="24"/>
          <w:lang w:val="en-US" w:eastAsia="zh-CN"/>
        </w:rPr>
      </w:pPr>
      <w:r>
        <w:rPr>
          <w:rFonts w:hint="eastAsia"/>
          <w:b w:val="0"/>
          <w:bCs w:val="0"/>
          <w:sz w:val="24"/>
          <w:szCs w:val="24"/>
          <w:lang w:val="en-US" w:eastAsia="zh-CN"/>
        </w:rPr>
        <w:t>③ 使用有容量协程池，限制最大并发数量，杜绝无限制创建 goroutine。</w:t>
      </w:r>
    </w:p>
    <w:p w14:paraId="3C8AEADD">
      <w:pPr>
        <w:rPr>
          <w:rFonts w:hint="eastAsia"/>
          <w:b w:val="0"/>
          <w:bCs w:val="0"/>
          <w:sz w:val="24"/>
          <w:szCs w:val="24"/>
          <w:lang w:val="en-US" w:eastAsia="zh-CN"/>
        </w:rPr>
      </w:pPr>
      <w:r>
        <w:rPr>
          <w:rFonts w:hint="eastAsia"/>
          <w:b w:val="0"/>
          <w:bCs w:val="0"/>
          <w:sz w:val="24"/>
          <w:szCs w:val="24"/>
          <w:lang w:val="en-US" w:eastAsia="zh-CN"/>
        </w:rPr>
        <w:t>中间件 &amp; 分布式（RabbitMQ、Redis、分布式 ID）</w:t>
      </w:r>
    </w:p>
    <w:p w14:paraId="0D9F4BDE">
      <w:pPr>
        <w:rPr>
          <w:rFonts w:hint="eastAsia"/>
          <w:b/>
          <w:bCs/>
          <w:sz w:val="24"/>
          <w:szCs w:val="24"/>
          <w:lang w:val="en-US" w:eastAsia="zh-CN"/>
        </w:rPr>
      </w:pPr>
      <w:r>
        <w:rPr>
          <w:rFonts w:hint="eastAsia"/>
          <w:b/>
          <w:bCs/>
          <w:sz w:val="24"/>
          <w:szCs w:val="24"/>
          <w:lang w:val="en-US" w:eastAsia="zh-CN"/>
        </w:rPr>
        <w:t>问题：RabbitMQ 如何实现消息不丢失、不重复、有序？结合债券 DVP 异步清算场景说明</w:t>
      </w:r>
    </w:p>
    <w:p w14:paraId="3EDDB8F6">
      <w:pPr>
        <w:rPr>
          <w:rFonts w:hint="eastAsia"/>
          <w:b w:val="0"/>
          <w:bCs w:val="0"/>
          <w:sz w:val="24"/>
          <w:szCs w:val="24"/>
          <w:lang w:val="en-US" w:eastAsia="zh-CN"/>
        </w:rPr>
      </w:pPr>
      <w:r>
        <w:rPr>
          <w:rFonts w:hint="eastAsia"/>
          <w:b w:val="0"/>
          <w:bCs w:val="0"/>
          <w:sz w:val="24"/>
          <w:szCs w:val="24"/>
          <w:lang w:val="en-US" w:eastAsia="zh-CN"/>
        </w:rPr>
        <w:t>答案</w:t>
      </w:r>
    </w:p>
    <w:p w14:paraId="10A0CF05">
      <w:pPr>
        <w:rPr>
          <w:rFonts w:hint="eastAsia"/>
          <w:b w:val="0"/>
          <w:bCs w:val="0"/>
          <w:sz w:val="24"/>
          <w:szCs w:val="24"/>
          <w:lang w:val="en-US" w:eastAsia="zh-CN"/>
        </w:rPr>
      </w:pPr>
      <w:r>
        <w:rPr>
          <w:rFonts w:hint="eastAsia"/>
          <w:b w:val="0"/>
          <w:bCs w:val="0"/>
          <w:sz w:val="24"/>
          <w:szCs w:val="24"/>
          <w:lang w:val="en-US" w:eastAsia="zh-CN"/>
        </w:rPr>
        <w:t>消息不丢失：生产者开启 confirm 确认、队列持久化、消费者手动 ACK；</w:t>
      </w:r>
    </w:p>
    <w:p w14:paraId="168122AE">
      <w:pPr>
        <w:rPr>
          <w:rFonts w:hint="eastAsia"/>
          <w:b w:val="0"/>
          <w:bCs w:val="0"/>
          <w:sz w:val="24"/>
          <w:szCs w:val="24"/>
          <w:lang w:val="en-US" w:eastAsia="zh-CN"/>
        </w:rPr>
      </w:pPr>
      <w:r>
        <w:rPr>
          <w:rFonts w:hint="eastAsia"/>
          <w:b w:val="0"/>
          <w:bCs w:val="0"/>
          <w:sz w:val="24"/>
          <w:szCs w:val="24"/>
          <w:lang w:val="en-US" w:eastAsia="zh-CN"/>
        </w:rPr>
        <w:t>消息不重复：业务接口全局唯一 requestId 做幂等去重；</w:t>
      </w:r>
    </w:p>
    <w:p w14:paraId="42B2C2FD">
      <w:pPr>
        <w:rPr>
          <w:rFonts w:hint="eastAsia"/>
          <w:b w:val="0"/>
          <w:bCs w:val="0"/>
          <w:sz w:val="24"/>
          <w:szCs w:val="24"/>
          <w:lang w:val="en-US" w:eastAsia="zh-CN"/>
        </w:rPr>
      </w:pPr>
      <w:r>
        <w:rPr>
          <w:rFonts w:hint="eastAsia"/>
          <w:b w:val="0"/>
          <w:bCs w:val="0"/>
          <w:sz w:val="24"/>
          <w:szCs w:val="24"/>
          <w:lang w:val="en-US" w:eastAsia="zh-CN"/>
        </w:rPr>
        <w:t>消息有序：同一机构 / 投资者债券单据路由至同一个队列，单消费者串行消费；</w:t>
      </w:r>
    </w:p>
    <w:p w14:paraId="79364FAA">
      <w:pPr>
        <w:rPr>
          <w:rFonts w:hint="eastAsia"/>
          <w:b w:val="0"/>
          <w:bCs w:val="0"/>
          <w:sz w:val="24"/>
          <w:szCs w:val="24"/>
          <w:lang w:val="en-US" w:eastAsia="zh-CN"/>
        </w:rPr>
      </w:pPr>
      <w:r>
        <w:rPr>
          <w:rFonts w:hint="eastAsia"/>
          <w:b w:val="0"/>
          <w:bCs w:val="0"/>
          <w:sz w:val="24"/>
          <w:szCs w:val="24"/>
          <w:lang w:val="en-US" w:eastAsia="zh-CN"/>
        </w:rPr>
        <w:t>债券清算场景：将同一结算参与人的 DVP 过户消息路由至同一队列，避免重复划转债券 / 资金，机房宕机消息持久化不会丢失清算指令。</w:t>
      </w:r>
    </w:p>
    <w:p w14:paraId="28EB37D0">
      <w:pPr>
        <w:rPr>
          <w:rFonts w:hint="eastAsia"/>
          <w:b/>
          <w:bCs/>
          <w:sz w:val="24"/>
          <w:szCs w:val="24"/>
          <w:lang w:val="en-US" w:eastAsia="zh-CN"/>
        </w:rPr>
      </w:pPr>
      <w:r>
        <w:rPr>
          <w:rFonts w:hint="eastAsia"/>
          <w:b/>
          <w:bCs/>
          <w:sz w:val="24"/>
          <w:szCs w:val="24"/>
          <w:lang w:val="en-US" w:eastAsia="zh-CN"/>
        </w:rPr>
        <w:t>问题：分布式 ID 主流方案，中债登债券登记、交割单据推荐哪一种？</w:t>
      </w:r>
    </w:p>
    <w:p w14:paraId="4105A050">
      <w:pPr>
        <w:rPr>
          <w:rFonts w:hint="eastAsia"/>
          <w:b w:val="0"/>
          <w:bCs w:val="0"/>
          <w:sz w:val="24"/>
          <w:szCs w:val="24"/>
          <w:lang w:val="en-US" w:eastAsia="zh-CN"/>
        </w:rPr>
      </w:pPr>
      <w:r>
        <w:rPr>
          <w:rFonts w:hint="eastAsia"/>
          <w:b w:val="0"/>
          <w:bCs w:val="0"/>
          <w:sz w:val="24"/>
          <w:szCs w:val="24"/>
          <w:lang w:val="en-US" w:eastAsia="zh-CN"/>
        </w:rPr>
        <w:t>答案</w:t>
      </w:r>
    </w:p>
    <w:p w14:paraId="40418A68">
      <w:pPr>
        <w:rPr>
          <w:rFonts w:hint="eastAsia"/>
          <w:b w:val="0"/>
          <w:bCs w:val="0"/>
          <w:sz w:val="24"/>
          <w:szCs w:val="24"/>
          <w:lang w:val="en-US" w:eastAsia="zh-CN"/>
        </w:rPr>
      </w:pPr>
      <w:r>
        <w:rPr>
          <w:rFonts w:hint="eastAsia"/>
          <w:b w:val="0"/>
          <w:bCs w:val="0"/>
          <w:sz w:val="24"/>
          <w:szCs w:val="24"/>
          <w:lang w:val="en-US" w:eastAsia="zh-CN"/>
        </w:rPr>
        <w:t>主流方案对比：UUID 无序、无法排序；数据库自增存在单点瓶颈；Redis 自增强依赖缓存；最优为雪花算法 Snowflake。</w:t>
      </w:r>
    </w:p>
    <w:p w14:paraId="00FDDA2D">
      <w:pPr>
        <w:rPr>
          <w:rFonts w:hint="eastAsia"/>
          <w:b w:val="0"/>
          <w:bCs w:val="0"/>
          <w:sz w:val="24"/>
          <w:szCs w:val="24"/>
          <w:lang w:val="en-US" w:eastAsia="zh-CN"/>
        </w:rPr>
      </w:pPr>
      <w:r>
        <w:rPr>
          <w:rFonts w:hint="eastAsia"/>
          <w:b w:val="0"/>
          <w:bCs w:val="0"/>
          <w:sz w:val="24"/>
          <w:szCs w:val="24"/>
          <w:lang w:val="en-US" w:eastAsia="zh-CN"/>
        </w:rPr>
        <w:t>中债登单据选用雪花算法：包含时间戳、机房机器 ID、序列号，全局有序、高性能，适配中债登两地三中心多活架构，适合债券登记号、交割清算单据主键，便于跨机房对账。</w:t>
      </w:r>
    </w:p>
    <w:p w14:paraId="1F908CB3">
      <w:pPr>
        <w:rPr>
          <w:rFonts w:hint="eastAsia"/>
          <w:b w:val="0"/>
          <w:bCs w:val="0"/>
          <w:sz w:val="24"/>
          <w:szCs w:val="24"/>
          <w:lang w:val="en-US" w:eastAsia="zh-CN"/>
        </w:rPr>
      </w:pPr>
    </w:p>
    <w:p w14:paraId="1532C2E9">
      <w:pPr>
        <w:rPr>
          <w:rFonts w:hint="eastAsia"/>
          <w:b/>
          <w:bCs/>
          <w:sz w:val="28"/>
          <w:szCs w:val="28"/>
          <w:lang w:val="en-US" w:eastAsia="zh-CN"/>
        </w:rPr>
      </w:pPr>
      <w:r>
        <w:rPr>
          <w:rFonts w:hint="eastAsia"/>
          <w:b/>
          <w:bCs/>
          <w:sz w:val="28"/>
          <w:szCs w:val="28"/>
          <w:lang w:val="en-US" w:eastAsia="zh-CN"/>
        </w:rPr>
        <w:t>四、中债登专属金融基础设施面试题（核心差异化考点，参考 18 篇行业资料）</w:t>
      </w:r>
    </w:p>
    <w:p w14:paraId="248CB41A">
      <w:pPr>
        <w:rPr>
          <w:rFonts w:hint="eastAsia"/>
          <w:b/>
          <w:bCs/>
          <w:sz w:val="28"/>
          <w:szCs w:val="28"/>
          <w:lang w:val="en-US" w:eastAsia="zh-CN"/>
        </w:rPr>
      </w:pPr>
      <w:r>
        <w:rPr>
          <w:rFonts w:hint="eastAsia"/>
          <w:b/>
          <w:bCs/>
          <w:sz w:val="28"/>
          <w:szCs w:val="28"/>
          <w:lang w:val="en-US" w:eastAsia="zh-CN"/>
        </w:rPr>
        <w:t>问题：互联网后端和中债登债券基础设施后端开发最大区别？结合你的项目说明适配点</w:t>
      </w:r>
    </w:p>
    <w:p w14:paraId="1B7B748C">
      <w:pPr>
        <w:rPr>
          <w:rFonts w:hint="eastAsia"/>
          <w:b w:val="0"/>
          <w:bCs w:val="0"/>
          <w:sz w:val="24"/>
          <w:szCs w:val="24"/>
          <w:lang w:val="en-US" w:eastAsia="zh-CN"/>
        </w:rPr>
      </w:pPr>
      <w:r>
        <w:rPr>
          <w:rFonts w:hint="eastAsia"/>
          <w:b w:val="0"/>
          <w:bCs w:val="0"/>
          <w:sz w:val="24"/>
          <w:szCs w:val="24"/>
          <w:lang w:val="en-US" w:eastAsia="zh-CN"/>
        </w:rPr>
        <w:t>答案</w:t>
      </w:r>
    </w:p>
    <w:p w14:paraId="5586B58C">
      <w:pPr>
        <w:rPr>
          <w:rFonts w:hint="eastAsia"/>
          <w:b w:val="0"/>
          <w:bCs w:val="0"/>
          <w:sz w:val="24"/>
          <w:szCs w:val="24"/>
          <w:lang w:val="en-US" w:eastAsia="zh-CN"/>
        </w:rPr>
      </w:pPr>
      <w:r>
        <w:rPr>
          <w:rFonts w:hint="eastAsia"/>
          <w:b w:val="0"/>
          <w:bCs w:val="0"/>
          <w:sz w:val="24"/>
          <w:szCs w:val="24"/>
          <w:lang w:val="en-US" w:eastAsia="zh-CN"/>
        </w:rPr>
        <w:t>三大核心差异：</w:t>
      </w:r>
    </w:p>
    <w:p w14:paraId="46DCAF2E">
      <w:pPr>
        <w:rPr>
          <w:rFonts w:hint="eastAsia"/>
          <w:b w:val="0"/>
          <w:bCs w:val="0"/>
          <w:sz w:val="24"/>
          <w:szCs w:val="24"/>
          <w:lang w:val="en-US" w:eastAsia="zh-CN"/>
        </w:rPr>
      </w:pPr>
      <w:r>
        <w:rPr>
          <w:rFonts w:hint="eastAsia"/>
          <w:b w:val="0"/>
          <w:bCs w:val="0"/>
          <w:sz w:val="24"/>
          <w:szCs w:val="24"/>
          <w:lang w:val="en-US" w:eastAsia="zh-CN"/>
        </w:rPr>
        <w:t>① 数据一致性零资损容忍：互联网可短暂脏读，中债登债券托管、DVP 券款结算、投资者资金台账必须强一致，强制幂等、分布式 TCC 事务、每日三方对账；我税票系统 TCC + 三方对账、抽奖定时对账经验可直接复用至债券清算。</w:t>
      </w:r>
    </w:p>
    <w:p w14:paraId="1859E5DD">
      <w:pPr>
        <w:rPr>
          <w:rFonts w:hint="eastAsia"/>
          <w:b w:val="0"/>
          <w:bCs w:val="0"/>
          <w:sz w:val="24"/>
          <w:szCs w:val="24"/>
          <w:lang w:val="en-US" w:eastAsia="zh-CN"/>
        </w:rPr>
      </w:pPr>
      <w:r>
        <w:rPr>
          <w:rFonts w:hint="eastAsia"/>
          <w:b w:val="0"/>
          <w:bCs w:val="0"/>
          <w:sz w:val="24"/>
          <w:szCs w:val="24"/>
          <w:lang w:val="en-US" w:eastAsia="zh-CN"/>
        </w:rPr>
        <w:t>② 安全合规与数据保密等级极高：满足 ISO27001 信息安全、ISO22301 业务连续性、数据安全成熟度三级认证，投资者债券资产、机构涉密信息需加密存储、分级权限、全链路审计；本科信息安全专业 + 加密电商系统、化工时序库加密设计可匹配数据安全开发需求。</w:t>
      </w:r>
    </w:p>
    <w:p w14:paraId="12C4C5A0">
      <w:pPr>
        <w:rPr>
          <w:rFonts w:hint="eastAsia"/>
          <w:b w:val="0"/>
          <w:bCs w:val="0"/>
          <w:sz w:val="24"/>
          <w:szCs w:val="24"/>
          <w:lang w:val="en-US" w:eastAsia="zh-CN"/>
        </w:rPr>
      </w:pPr>
      <w:r>
        <w:rPr>
          <w:rFonts w:hint="eastAsia"/>
          <w:b w:val="0"/>
          <w:bCs w:val="0"/>
          <w:sz w:val="24"/>
          <w:szCs w:val="24"/>
          <w:lang w:val="en-US" w:eastAsia="zh-CN"/>
        </w:rPr>
        <w:t>③ 两地三中心强制灾备、严格 RTO/RPO 指标：中债登建成同城双活 + 异地灾备架构，核心结算系统故障 2 小时内恢复，日终必须完成全部债券结算不可中断；我高并发限流、缓存集群、MQ 持久化、多副本时序库经验支撑系统高可用建设。</w:t>
      </w:r>
    </w:p>
    <w:p w14:paraId="4915E120">
      <w:pPr>
        <w:rPr>
          <w:rFonts w:hint="eastAsia"/>
          <w:b w:val="0"/>
          <w:bCs w:val="0"/>
          <w:sz w:val="24"/>
          <w:szCs w:val="24"/>
          <w:lang w:val="en-US" w:eastAsia="zh-CN"/>
        </w:rPr>
      </w:pPr>
      <w:r>
        <w:rPr>
          <w:rFonts w:hint="eastAsia"/>
          <w:b/>
          <w:bCs/>
          <w:sz w:val="24"/>
          <w:szCs w:val="24"/>
          <w:lang w:val="en-US" w:eastAsia="zh-CN"/>
        </w:rPr>
        <w:t>问题：什么是 DVP 券款对付结算？后端开发层面如何技术落地保障结算最终性？</w:t>
      </w:r>
    </w:p>
    <w:p w14:paraId="5FD51B33">
      <w:pPr>
        <w:rPr>
          <w:rFonts w:hint="eastAsia"/>
          <w:b w:val="0"/>
          <w:bCs w:val="0"/>
          <w:sz w:val="24"/>
          <w:szCs w:val="24"/>
          <w:lang w:val="en-US" w:eastAsia="zh-CN"/>
        </w:rPr>
      </w:pPr>
      <w:r>
        <w:rPr>
          <w:rFonts w:hint="eastAsia"/>
          <w:b w:val="0"/>
          <w:bCs w:val="0"/>
          <w:sz w:val="24"/>
          <w:szCs w:val="24"/>
          <w:lang w:val="en-US" w:eastAsia="zh-CN"/>
        </w:rPr>
        <w:t>答案</w:t>
      </w:r>
    </w:p>
    <w:p w14:paraId="2E50196E">
      <w:pPr>
        <w:rPr>
          <w:rFonts w:hint="eastAsia"/>
          <w:b w:val="0"/>
          <w:bCs w:val="0"/>
          <w:sz w:val="24"/>
          <w:szCs w:val="24"/>
          <w:lang w:val="en-US" w:eastAsia="zh-CN"/>
        </w:rPr>
      </w:pPr>
      <w:r>
        <w:rPr>
          <w:rFonts w:hint="eastAsia"/>
          <w:b w:val="0"/>
          <w:bCs w:val="0"/>
          <w:sz w:val="24"/>
          <w:szCs w:val="24"/>
          <w:lang w:val="en-US" w:eastAsia="zh-CN"/>
        </w:rPr>
        <w:t>DVP（Delivery Versus Payment）即券款对付，指债券交割与资金支付同步、不可分割完成，一手交钱一手交券，消除结算信用风险，中债登 DVP 结算占比 99.8%，具备结算最终性。</w:t>
      </w:r>
    </w:p>
    <w:p w14:paraId="1E6A631F">
      <w:pPr>
        <w:rPr>
          <w:rFonts w:hint="eastAsia"/>
          <w:b w:val="0"/>
          <w:bCs w:val="0"/>
          <w:sz w:val="24"/>
          <w:szCs w:val="24"/>
          <w:lang w:val="en-US" w:eastAsia="zh-CN"/>
        </w:rPr>
      </w:pPr>
      <w:r>
        <w:rPr>
          <w:rFonts w:hint="eastAsia"/>
          <w:b w:val="0"/>
          <w:bCs w:val="0"/>
          <w:sz w:val="24"/>
          <w:szCs w:val="24"/>
          <w:lang w:val="en-US" w:eastAsia="zh-CN"/>
        </w:rPr>
        <w:t>开发落地保障方案：</w:t>
      </w:r>
    </w:p>
    <w:p w14:paraId="70ACCAF4">
      <w:pPr>
        <w:rPr>
          <w:rFonts w:hint="eastAsia"/>
          <w:b w:val="0"/>
          <w:bCs w:val="0"/>
          <w:sz w:val="24"/>
          <w:szCs w:val="24"/>
          <w:lang w:val="en-US" w:eastAsia="zh-CN"/>
        </w:rPr>
      </w:pPr>
      <w:r>
        <w:rPr>
          <w:rFonts w:hint="eastAsia"/>
          <w:b w:val="0"/>
          <w:bCs w:val="0"/>
          <w:sz w:val="24"/>
          <w:szCs w:val="24"/>
          <w:lang w:val="en-US" w:eastAsia="zh-CN"/>
        </w:rPr>
        <w:t>一笔结算指令同时锁定投资者债券台账与资金台账，采用 TCC 两阶段预留资源；</w:t>
      </w:r>
    </w:p>
    <w:p w14:paraId="305C2A97">
      <w:pPr>
        <w:rPr>
          <w:rFonts w:hint="eastAsia"/>
          <w:b w:val="0"/>
          <w:bCs w:val="0"/>
          <w:sz w:val="24"/>
          <w:szCs w:val="24"/>
          <w:lang w:val="en-US" w:eastAsia="zh-CN"/>
        </w:rPr>
      </w:pPr>
      <w:r>
        <w:rPr>
          <w:rFonts w:hint="eastAsia"/>
          <w:b w:val="0"/>
          <w:bCs w:val="0"/>
          <w:sz w:val="24"/>
          <w:szCs w:val="24"/>
          <w:lang w:val="en-US" w:eastAsia="zh-CN"/>
        </w:rPr>
        <w:t>债券过户、资金扣减操作封装在同一分布式事务，任意一方失败全部回滚；</w:t>
      </w:r>
    </w:p>
    <w:p w14:paraId="4741A191">
      <w:pPr>
        <w:rPr>
          <w:rFonts w:hint="eastAsia"/>
          <w:b w:val="0"/>
          <w:bCs w:val="0"/>
          <w:sz w:val="24"/>
          <w:szCs w:val="24"/>
          <w:lang w:val="en-US" w:eastAsia="zh-CN"/>
        </w:rPr>
      </w:pPr>
      <w:r>
        <w:rPr>
          <w:rFonts w:hint="eastAsia"/>
          <w:b w:val="0"/>
          <w:bCs w:val="0"/>
          <w:sz w:val="24"/>
          <w:szCs w:val="24"/>
          <w:lang w:val="en-US" w:eastAsia="zh-CN"/>
        </w:rPr>
        <w:t>对接央行大额支付系统报文全局唯一幂等号，防止重复清算；</w:t>
      </w:r>
    </w:p>
    <w:p w14:paraId="64E8D406">
      <w:pPr>
        <w:rPr>
          <w:rFonts w:hint="eastAsia"/>
          <w:b w:val="0"/>
          <w:bCs w:val="0"/>
          <w:sz w:val="24"/>
          <w:szCs w:val="24"/>
          <w:lang w:val="en-US" w:eastAsia="zh-CN"/>
        </w:rPr>
      </w:pPr>
      <w:r>
        <w:rPr>
          <w:rFonts w:hint="eastAsia"/>
          <w:b w:val="0"/>
          <w:bCs w:val="0"/>
          <w:sz w:val="24"/>
          <w:szCs w:val="24"/>
          <w:lang w:val="en-US" w:eastAsia="zh-CN"/>
        </w:rPr>
        <w:t>日终自动核对债券托管系统、资金清算系统、央行支付流水三方数据，差异单据自动告警人工补偿。</w:t>
      </w:r>
    </w:p>
    <w:p w14:paraId="2208AC4A">
      <w:pPr>
        <w:rPr>
          <w:rFonts w:hint="eastAsia"/>
          <w:b/>
          <w:bCs/>
          <w:sz w:val="24"/>
          <w:szCs w:val="24"/>
          <w:lang w:val="en-US" w:eastAsia="zh-CN"/>
        </w:rPr>
      </w:pPr>
      <w:r>
        <w:rPr>
          <w:rFonts w:hint="eastAsia"/>
          <w:b/>
          <w:bCs/>
          <w:sz w:val="24"/>
          <w:szCs w:val="24"/>
          <w:lang w:val="en-US" w:eastAsia="zh-CN"/>
        </w:rPr>
        <w:t>问题：中债登两地三中心灾备架构，后端开发层面如何配合实现机房故障无感知切换？</w:t>
      </w:r>
    </w:p>
    <w:p w14:paraId="69BEFD43">
      <w:pPr>
        <w:rPr>
          <w:rFonts w:hint="eastAsia"/>
          <w:b w:val="0"/>
          <w:bCs w:val="0"/>
          <w:sz w:val="24"/>
          <w:szCs w:val="24"/>
          <w:lang w:val="en-US" w:eastAsia="zh-CN"/>
        </w:rPr>
      </w:pPr>
      <w:r>
        <w:rPr>
          <w:rFonts w:hint="eastAsia"/>
          <w:b w:val="0"/>
          <w:bCs w:val="0"/>
          <w:sz w:val="24"/>
          <w:szCs w:val="24"/>
          <w:lang w:val="en-US" w:eastAsia="zh-CN"/>
        </w:rPr>
        <w:t>答案</w:t>
      </w:r>
    </w:p>
    <w:p w14:paraId="787CDC54">
      <w:pPr>
        <w:rPr>
          <w:rFonts w:hint="eastAsia"/>
          <w:b w:val="0"/>
          <w:bCs w:val="0"/>
          <w:sz w:val="24"/>
          <w:szCs w:val="24"/>
          <w:lang w:val="en-US" w:eastAsia="zh-CN"/>
        </w:rPr>
      </w:pPr>
      <w:r>
        <w:rPr>
          <w:rFonts w:hint="eastAsia"/>
          <w:b w:val="0"/>
          <w:bCs w:val="0"/>
          <w:sz w:val="24"/>
          <w:szCs w:val="24"/>
          <w:lang w:val="en-US" w:eastAsia="zh-CN"/>
        </w:rPr>
        <w:t>架构定义：同城双活机房承担日常业务，异地灾备机房应对极端灾难，同城故障秒级切换，异地故障 2 小时内恢复核心结算服务。</w:t>
      </w:r>
    </w:p>
    <w:p w14:paraId="112E5ABB">
      <w:pPr>
        <w:rPr>
          <w:rFonts w:hint="eastAsia"/>
          <w:b w:val="0"/>
          <w:bCs w:val="0"/>
          <w:sz w:val="24"/>
          <w:szCs w:val="24"/>
          <w:lang w:val="en-US" w:eastAsia="zh-CN"/>
        </w:rPr>
      </w:pPr>
      <w:r>
        <w:rPr>
          <w:rFonts w:hint="eastAsia"/>
          <w:b w:val="0"/>
          <w:bCs w:val="0"/>
          <w:sz w:val="24"/>
          <w:szCs w:val="24"/>
          <w:lang w:val="en-US" w:eastAsia="zh-CN"/>
        </w:rPr>
        <w:t>开发落地手段：</w:t>
      </w:r>
    </w:p>
    <w:p w14:paraId="2B8B02A1">
      <w:pPr>
        <w:rPr>
          <w:rFonts w:hint="eastAsia"/>
          <w:b w:val="0"/>
          <w:bCs w:val="0"/>
          <w:sz w:val="24"/>
          <w:szCs w:val="24"/>
          <w:lang w:val="en-US" w:eastAsia="zh-CN"/>
        </w:rPr>
      </w:pPr>
      <w:r>
        <w:rPr>
          <w:rFonts w:hint="eastAsia"/>
          <w:b w:val="0"/>
          <w:bCs w:val="0"/>
          <w:sz w:val="24"/>
          <w:szCs w:val="24"/>
          <w:lang w:val="en-US" w:eastAsia="zh-CN"/>
        </w:rPr>
        <w:t>数据库主从多副本跨机房同步，债券台账、资金分库分表跨机房部署；</w:t>
      </w:r>
    </w:p>
    <w:p w14:paraId="4794417B">
      <w:pPr>
        <w:rPr>
          <w:rFonts w:hint="eastAsia"/>
          <w:b w:val="0"/>
          <w:bCs w:val="0"/>
          <w:sz w:val="24"/>
          <w:szCs w:val="24"/>
          <w:lang w:val="en-US" w:eastAsia="zh-CN"/>
        </w:rPr>
      </w:pPr>
      <w:r>
        <w:rPr>
          <w:rFonts w:hint="eastAsia"/>
          <w:b w:val="0"/>
          <w:bCs w:val="0"/>
          <w:sz w:val="24"/>
          <w:szCs w:val="24"/>
          <w:lang w:val="en-US" w:eastAsia="zh-CN"/>
        </w:rPr>
        <w:t>所有后端服务无状态，配置中心动态切换机房路由，不存储本地会话；</w:t>
      </w:r>
    </w:p>
    <w:p w14:paraId="657B3FCA">
      <w:pPr>
        <w:rPr>
          <w:rFonts w:hint="eastAsia"/>
          <w:b w:val="0"/>
          <w:bCs w:val="0"/>
          <w:sz w:val="24"/>
          <w:szCs w:val="24"/>
          <w:lang w:val="en-US" w:eastAsia="zh-CN"/>
        </w:rPr>
      </w:pPr>
      <w:r>
        <w:rPr>
          <w:rFonts w:hint="eastAsia"/>
          <w:b w:val="0"/>
          <w:bCs w:val="0"/>
          <w:sz w:val="24"/>
          <w:szCs w:val="24"/>
          <w:lang w:val="en-US" w:eastAsia="zh-CN"/>
        </w:rPr>
        <w:t>Redis、RabbitMQ 集群跨机房数据实时同步，缓存、消息无单点；</w:t>
      </w:r>
    </w:p>
    <w:p w14:paraId="5ACB605C">
      <w:pPr>
        <w:rPr>
          <w:rFonts w:hint="eastAsia"/>
          <w:b w:val="0"/>
          <w:bCs w:val="0"/>
          <w:sz w:val="24"/>
          <w:szCs w:val="24"/>
          <w:lang w:val="en-US" w:eastAsia="zh-CN"/>
        </w:rPr>
      </w:pPr>
      <w:r>
        <w:rPr>
          <w:rFonts w:hint="eastAsia"/>
          <w:b w:val="0"/>
          <w:bCs w:val="0"/>
          <w:sz w:val="24"/>
          <w:szCs w:val="24"/>
          <w:lang w:val="en-US" w:eastAsia="zh-CN"/>
        </w:rPr>
        <w:t>定时全量债券托管数据备份，支持故障后完整数据回滚；</w:t>
      </w:r>
    </w:p>
    <w:p w14:paraId="4A2F0EA6">
      <w:pPr>
        <w:rPr>
          <w:rFonts w:hint="eastAsia"/>
          <w:b w:val="0"/>
          <w:bCs w:val="0"/>
          <w:sz w:val="24"/>
          <w:szCs w:val="24"/>
          <w:lang w:val="en-US" w:eastAsia="zh-CN"/>
        </w:rPr>
      </w:pPr>
      <w:r>
        <w:rPr>
          <w:rFonts w:hint="eastAsia"/>
          <w:b w:val="0"/>
          <w:bCs w:val="0"/>
          <w:sz w:val="24"/>
          <w:szCs w:val="24"/>
          <w:lang w:val="en-US" w:eastAsia="zh-CN"/>
        </w:rPr>
        <w:t>异步对账任务多机房双跑，切换后自动承接未完成清算任务。</w:t>
      </w:r>
    </w:p>
    <w:p w14:paraId="3C40BED8">
      <w:pPr>
        <w:rPr>
          <w:rFonts w:hint="eastAsia"/>
          <w:b w:val="0"/>
          <w:bCs w:val="0"/>
          <w:sz w:val="24"/>
          <w:szCs w:val="24"/>
          <w:lang w:val="en-US" w:eastAsia="zh-CN"/>
        </w:rPr>
      </w:pPr>
      <w:r>
        <w:rPr>
          <w:rFonts w:hint="eastAsia"/>
          <w:b/>
          <w:bCs/>
          <w:sz w:val="24"/>
          <w:szCs w:val="24"/>
          <w:lang w:val="en-US" w:eastAsia="zh-CN"/>
        </w:rPr>
        <w:t>问题：债券投资者、机构敏感资产数据，开发层面有哪些安全手段？结合你的信息安全专业背景作答</w:t>
      </w:r>
    </w:p>
    <w:p w14:paraId="16F12567">
      <w:pPr>
        <w:rPr>
          <w:rFonts w:hint="eastAsia"/>
          <w:b w:val="0"/>
          <w:bCs w:val="0"/>
          <w:sz w:val="24"/>
          <w:szCs w:val="24"/>
          <w:lang w:val="en-US" w:eastAsia="zh-CN"/>
        </w:rPr>
      </w:pPr>
      <w:r>
        <w:rPr>
          <w:rFonts w:hint="eastAsia"/>
          <w:b w:val="0"/>
          <w:bCs w:val="0"/>
          <w:sz w:val="24"/>
          <w:szCs w:val="24"/>
          <w:lang w:val="en-US" w:eastAsia="zh-CN"/>
        </w:rPr>
        <w:t>答案</w:t>
      </w:r>
    </w:p>
    <w:p w14:paraId="6F7968CE">
      <w:pPr>
        <w:rPr>
          <w:rFonts w:hint="eastAsia"/>
          <w:b w:val="0"/>
          <w:bCs w:val="0"/>
          <w:sz w:val="24"/>
          <w:szCs w:val="24"/>
          <w:lang w:val="en-US" w:eastAsia="zh-CN"/>
        </w:rPr>
      </w:pPr>
      <w:r>
        <w:rPr>
          <w:rFonts w:hint="eastAsia"/>
          <w:b w:val="0"/>
          <w:bCs w:val="0"/>
          <w:sz w:val="24"/>
          <w:szCs w:val="24"/>
          <w:lang w:val="en-US" w:eastAsia="zh-CN"/>
        </w:rPr>
        <w:t>传输：内外网通信全站 TLS 加密，跨机构报文采用国密 SM2/SM4 加密传输；</w:t>
      </w:r>
    </w:p>
    <w:p w14:paraId="18857881">
      <w:pPr>
        <w:rPr>
          <w:rFonts w:hint="eastAsia"/>
          <w:b w:val="0"/>
          <w:bCs w:val="0"/>
          <w:sz w:val="24"/>
          <w:szCs w:val="24"/>
          <w:lang w:val="en-US" w:eastAsia="zh-CN"/>
        </w:rPr>
      </w:pPr>
      <w:r>
        <w:rPr>
          <w:rFonts w:hint="eastAsia"/>
          <w:b w:val="0"/>
          <w:bCs w:val="0"/>
          <w:sz w:val="24"/>
          <w:szCs w:val="24"/>
          <w:lang w:val="en-US" w:eastAsia="zh-CN"/>
        </w:rPr>
        <w:t>存储：投资者身份证、机构信用代码、债券持仓金额等敏感字段 AES 加密落库，密钥分级双人管控；</w:t>
      </w:r>
    </w:p>
    <w:p w14:paraId="42868044">
      <w:pPr>
        <w:rPr>
          <w:rFonts w:hint="eastAsia"/>
          <w:b w:val="0"/>
          <w:bCs w:val="0"/>
          <w:sz w:val="24"/>
          <w:szCs w:val="24"/>
          <w:lang w:val="en-US" w:eastAsia="zh-CN"/>
        </w:rPr>
      </w:pPr>
      <w:r>
        <w:rPr>
          <w:rFonts w:hint="eastAsia"/>
          <w:b w:val="0"/>
          <w:bCs w:val="0"/>
          <w:sz w:val="24"/>
          <w:szCs w:val="24"/>
          <w:lang w:val="en-US" w:eastAsia="zh-CN"/>
        </w:rPr>
        <w:t>访问：RBAC 最小权限管控，开发、运维、业务人员分级隔离，前端数据脱敏展示，批量导出资产数据需要多级审批留痕；</w:t>
      </w:r>
    </w:p>
    <w:p w14:paraId="5D0292AD">
      <w:pPr>
        <w:rPr>
          <w:rFonts w:hint="eastAsia"/>
          <w:b w:val="0"/>
          <w:bCs w:val="0"/>
          <w:sz w:val="24"/>
          <w:szCs w:val="24"/>
          <w:lang w:val="en-US" w:eastAsia="zh-CN"/>
        </w:rPr>
      </w:pPr>
      <w:r>
        <w:rPr>
          <w:rFonts w:hint="eastAsia"/>
          <w:b w:val="0"/>
          <w:bCs w:val="0"/>
          <w:sz w:val="24"/>
          <w:szCs w:val="24"/>
          <w:lang w:val="en-US" w:eastAsia="zh-CN"/>
        </w:rPr>
        <w:t>代码防护：强参数校验防 SQL 注入、XSS 攻击，接口防重放攻击；</w:t>
      </w:r>
    </w:p>
    <w:p w14:paraId="726D6FC4">
      <w:pPr>
        <w:rPr>
          <w:rFonts w:hint="eastAsia"/>
          <w:b w:val="0"/>
          <w:bCs w:val="0"/>
          <w:sz w:val="24"/>
          <w:szCs w:val="24"/>
          <w:lang w:val="en-US" w:eastAsia="zh-CN"/>
        </w:rPr>
      </w:pPr>
      <w:r>
        <w:rPr>
          <w:rFonts w:hint="eastAsia"/>
          <w:b w:val="0"/>
          <w:bCs w:val="0"/>
          <w:sz w:val="24"/>
          <w:szCs w:val="24"/>
          <w:lang w:val="en-US" w:eastAsia="zh-CN"/>
        </w:rPr>
        <w:t>审计：所有债券增删改查、过户、兑付操作日志不可篡改，满足监管长期留存要求；</w:t>
      </w:r>
    </w:p>
    <w:p w14:paraId="4207A7BA">
      <w:pPr>
        <w:rPr>
          <w:rFonts w:hint="eastAsia"/>
          <w:b w:val="0"/>
          <w:bCs w:val="0"/>
          <w:sz w:val="24"/>
          <w:szCs w:val="24"/>
          <w:lang w:val="en-US" w:eastAsia="zh-CN"/>
        </w:rPr>
      </w:pPr>
      <w:r>
        <w:rPr>
          <w:rFonts w:hint="eastAsia"/>
          <w:b w:val="0"/>
          <w:bCs w:val="0"/>
          <w:sz w:val="24"/>
          <w:szCs w:val="24"/>
          <w:lang w:val="en-US" w:eastAsia="zh-CN"/>
        </w:rPr>
        <w:t>本科密码学课程、电商三方加密购物系统、化工时序加密存储项目完整落地过整套加密、鉴权、审计流程。</w:t>
      </w:r>
    </w:p>
    <w:p w14:paraId="36DE1469">
      <w:pPr>
        <w:rPr>
          <w:rFonts w:hint="eastAsia"/>
          <w:b/>
          <w:bCs/>
          <w:sz w:val="24"/>
          <w:szCs w:val="24"/>
          <w:lang w:val="en-US" w:eastAsia="zh-CN"/>
        </w:rPr>
      </w:pPr>
      <w:r>
        <w:rPr>
          <w:rFonts w:hint="eastAsia"/>
          <w:b/>
          <w:bCs/>
          <w:sz w:val="24"/>
          <w:szCs w:val="24"/>
          <w:lang w:val="en-US" w:eastAsia="zh-CN"/>
        </w:rPr>
        <w:t>问题：若日终债券清算对账不平（债券台账与资金流水不一致），你的完整排查流程？</w:t>
      </w:r>
    </w:p>
    <w:p w14:paraId="0177BB31">
      <w:pPr>
        <w:rPr>
          <w:rFonts w:hint="eastAsia"/>
          <w:b w:val="0"/>
          <w:bCs w:val="0"/>
          <w:sz w:val="24"/>
          <w:szCs w:val="24"/>
          <w:lang w:val="en-US" w:eastAsia="zh-CN"/>
        </w:rPr>
      </w:pPr>
      <w:r>
        <w:rPr>
          <w:rFonts w:hint="eastAsia"/>
          <w:b w:val="0"/>
          <w:bCs w:val="0"/>
          <w:sz w:val="24"/>
          <w:szCs w:val="24"/>
          <w:lang w:val="en-US" w:eastAsia="zh-CN"/>
        </w:rPr>
        <w:t>答案</w:t>
      </w:r>
    </w:p>
    <w:p w14:paraId="1CD08368">
      <w:pPr>
        <w:rPr>
          <w:rFonts w:hint="eastAsia"/>
          <w:b w:val="0"/>
          <w:bCs w:val="0"/>
          <w:sz w:val="24"/>
          <w:szCs w:val="24"/>
          <w:lang w:val="en-US" w:eastAsia="zh-CN"/>
        </w:rPr>
      </w:pPr>
      <w:r>
        <w:rPr>
          <w:rFonts w:hint="eastAsia"/>
          <w:b w:val="0"/>
          <w:bCs w:val="0"/>
          <w:sz w:val="24"/>
          <w:szCs w:val="24"/>
          <w:lang w:val="en-US" w:eastAsia="zh-CN"/>
        </w:rPr>
        <w:t>分层定位：区分上游交易所交易推送层、中债登登记结算服务层、数据库存储层哪一环出现数据偏差；</w:t>
      </w:r>
    </w:p>
    <w:p w14:paraId="7F849843">
      <w:pPr>
        <w:rPr>
          <w:rFonts w:hint="eastAsia"/>
          <w:b w:val="0"/>
          <w:bCs w:val="0"/>
          <w:sz w:val="24"/>
          <w:szCs w:val="24"/>
          <w:lang w:val="en-US" w:eastAsia="zh-CN"/>
        </w:rPr>
      </w:pPr>
      <w:r>
        <w:rPr>
          <w:rFonts w:hint="eastAsia"/>
          <w:b w:val="0"/>
          <w:bCs w:val="0"/>
          <w:sz w:val="24"/>
          <w:szCs w:val="24"/>
          <w:lang w:val="en-US" w:eastAsia="zh-CN"/>
        </w:rPr>
        <w:t>校验单据唯一雪花流水号，核对接口幂等执行记录，判断是否重复处理 / 漏处理 DVP 交易；</w:t>
      </w:r>
    </w:p>
    <w:p w14:paraId="500F1930">
      <w:pPr>
        <w:rPr>
          <w:rFonts w:hint="eastAsia"/>
          <w:b w:val="0"/>
          <w:bCs w:val="0"/>
          <w:sz w:val="24"/>
          <w:szCs w:val="24"/>
          <w:lang w:val="en-US" w:eastAsia="zh-CN"/>
        </w:rPr>
      </w:pPr>
      <w:r>
        <w:rPr>
          <w:rFonts w:hint="eastAsia"/>
          <w:b w:val="0"/>
          <w:bCs w:val="0"/>
          <w:sz w:val="24"/>
          <w:szCs w:val="24"/>
          <w:lang w:val="en-US" w:eastAsia="zh-CN"/>
        </w:rPr>
        <w:t>核查分布式 TCC 事务日志，确认 Try/Confirm/Cancel 三阶段是否出现回滚失败、资源未释放；</w:t>
      </w:r>
    </w:p>
    <w:p w14:paraId="348CCC19">
      <w:pPr>
        <w:rPr>
          <w:rFonts w:hint="eastAsia"/>
          <w:b w:val="0"/>
          <w:bCs w:val="0"/>
          <w:sz w:val="24"/>
          <w:szCs w:val="24"/>
          <w:lang w:val="en-US" w:eastAsia="zh-CN"/>
        </w:rPr>
      </w:pPr>
      <w:r>
        <w:rPr>
          <w:rFonts w:hint="eastAsia"/>
          <w:b w:val="0"/>
          <w:bCs w:val="0"/>
          <w:sz w:val="24"/>
          <w:szCs w:val="24"/>
          <w:lang w:val="en-US" w:eastAsia="zh-CN"/>
        </w:rPr>
        <w:t>拉取全链路审计操作日志，定位异常操作、异常机构、异常时间节点；</w:t>
      </w:r>
    </w:p>
    <w:p w14:paraId="267F11C3">
      <w:pPr>
        <w:rPr>
          <w:rFonts w:hint="eastAsia"/>
          <w:b w:val="0"/>
          <w:bCs w:val="0"/>
          <w:sz w:val="24"/>
          <w:szCs w:val="24"/>
          <w:lang w:val="en-US" w:eastAsia="zh-CN"/>
        </w:rPr>
      </w:pPr>
      <w:r>
        <w:rPr>
          <w:rFonts w:hint="eastAsia"/>
          <w:b w:val="0"/>
          <w:bCs w:val="0"/>
          <w:sz w:val="24"/>
          <w:szCs w:val="24"/>
          <w:lang w:val="en-US" w:eastAsia="zh-CN"/>
        </w:rPr>
        <w:t>执行补偿对账脚本修复差异债券 / 资金数据，事后优化接口分布式锁、幂等机制避免复现。</w:t>
      </w:r>
    </w:p>
    <w:p w14:paraId="5C7DBA74">
      <w:pPr>
        <w:rPr>
          <w:rFonts w:hint="eastAsia"/>
          <w:b w:val="0"/>
          <w:bCs w:val="0"/>
          <w:sz w:val="24"/>
          <w:szCs w:val="24"/>
          <w:lang w:val="en-US" w:eastAsia="zh-CN"/>
        </w:rPr>
      </w:pPr>
    </w:p>
    <w:p w14:paraId="14A0ECE7">
      <w:pPr>
        <w:rPr>
          <w:rFonts w:hint="eastAsia"/>
          <w:b/>
          <w:bCs/>
          <w:sz w:val="28"/>
          <w:szCs w:val="28"/>
          <w:lang w:val="en-US" w:eastAsia="zh-CN"/>
        </w:rPr>
      </w:pPr>
      <w:r>
        <w:rPr>
          <w:rFonts w:hint="eastAsia"/>
          <w:b/>
          <w:bCs/>
          <w:sz w:val="28"/>
          <w:szCs w:val="28"/>
          <w:lang w:val="en-US" w:eastAsia="zh-CN"/>
        </w:rPr>
        <w:t>五、计算机基础 &amp; 学历背景题（哈工大信息安全 + 计算机硕士）</w:t>
      </w:r>
    </w:p>
    <w:p w14:paraId="5242B1BD">
      <w:pPr>
        <w:rPr>
          <w:rFonts w:hint="eastAsia"/>
          <w:b/>
          <w:bCs/>
          <w:sz w:val="28"/>
          <w:szCs w:val="28"/>
          <w:lang w:val="en-US" w:eastAsia="zh-CN"/>
        </w:rPr>
      </w:pPr>
      <w:r>
        <w:rPr>
          <w:rFonts w:hint="eastAsia"/>
          <w:b/>
          <w:bCs/>
          <w:sz w:val="28"/>
          <w:szCs w:val="28"/>
          <w:lang w:val="en-US" w:eastAsia="zh-CN"/>
        </w:rPr>
        <w:t>问题：本科信息安全、硕士计算机，密码学在你的项目中如何落地？对中债登债券业务有什么价值？</w:t>
      </w:r>
    </w:p>
    <w:p w14:paraId="4ACD4C26">
      <w:pPr>
        <w:rPr>
          <w:rFonts w:hint="eastAsia"/>
          <w:b w:val="0"/>
          <w:bCs w:val="0"/>
          <w:sz w:val="24"/>
          <w:szCs w:val="24"/>
          <w:lang w:val="en-US" w:eastAsia="zh-CN"/>
        </w:rPr>
      </w:pPr>
      <w:r>
        <w:rPr>
          <w:rFonts w:hint="eastAsia"/>
          <w:b w:val="0"/>
          <w:bCs w:val="0"/>
          <w:sz w:val="24"/>
          <w:szCs w:val="24"/>
          <w:lang w:val="en-US" w:eastAsia="zh-CN"/>
        </w:rPr>
        <w:t>回答</w:t>
      </w:r>
    </w:p>
    <w:p w14:paraId="6FD0579D">
      <w:pPr>
        <w:rPr>
          <w:rFonts w:hint="eastAsia"/>
          <w:b w:val="0"/>
          <w:bCs w:val="0"/>
          <w:sz w:val="24"/>
          <w:szCs w:val="24"/>
          <w:lang w:val="en-US" w:eastAsia="zh-CN"/>
        </w:rPr>
      </w:pPr>
      <w:r>
        <w:rPr>
          <w:rFonts w:hint="eastAsia"/>
          <w:b w:val="0"/>
          <w:bCs w:val="0"/>
          <w:sz w:val="24"/>
          <w:szCs w:val="24"/>
          <w:lang w:val="en-US" w:eastAsia="zh-CN"/>
        </w:rPr>
        <w:t>落地场景：电商三方购物系统用 RSA 非对称加密 + AES 对称加密完成订单、支付报文加密 + 数字签名防篡改；化工时序采集数据落库全加密；字节税票平台纳税人敏感信息加密存储。</w:t>
      </w:r>
    </w:p>
    <w:p w14:paraId="10DE7478">
      <w:pPr>
        <w:rPr>
          <w:rFonts w:hint="eastAsia"/>
          <w:b w:val="0"/>
          <w:bCs w:val="0"/>
          <w:sz w:val="24"/>
          <w:szCs w:val="24"/>
          <w:lang w:val="en-US" w:eastAsia="zh-CN"/>
        </w:rPr>
      </w:pPr>
      <w:r>
        <w:rPr>
          <w:rFonts w:hint="eastAsia"/>
          <w:b w:val="0"/>
          <w:bCs w:val="0"/>
          <w:sz w:val="24"/>
          <w:szCs w:val="24"/>
          <w:lang w:val="en-US" w:eastAsia="zh-CN"/>
        </w:rPr>
        <w:t>中债登业务价值：可用于投资者身份鉴权、跨机构 DVP 交割报文防篡改、债券持仓客户隐私数据加密存储，支撑债券登记存证链不可篡改日志生成，满足证监会、央行数据安全、隐私保护监管要求。</w:t>
      </w:r>
    </w:p>
    <w:p w14:paraId="7B62E72F">
      <w:pPr>
        <w:rPr>
          <w:rFonts w:hint="eastAsia"/>
          <w:b w:val="0"/>
          <w:bCs w:val="0"/>
          <w:sz w:val="24"/>
          <w:szCs w:val="24"/>
          <w:lang w:val="en-US" w:eastAsia="zh-CN"/>
        </w:rPr>
      </w:pPr>
      <w:r>
        <w:rPr>
          <w:rFonts w:hint="eastAsia"/>
          <w:b/>
          <w:bCs/>
          <w:sz w:val="24"/>
          <w:szCs w:val="24"/>
          <w:lang w:val="en-US" w:eastAsia="zh-CN"/>
        </w:rPr>
        <w:t>问题：自研化工时序数据库和普通 MySQL 有什么区别？这套架构能否迁移到中债登债券行情、交易流水时序存储？</w:t>
      </w:r>
    </w:p>
    <w:p w14:paraId="44CE6C85">
      <w:pPr>
        <w:rPr>
          <w:rFonts w:hint="eastAsia"/>
          <w:b w:val="0"/>
          <w:bCs w:val="0"/>
          <w:sz w:val="24"/>
          <w:szCs w:val="24"/>
          <w:lang w:val="en-US" w:eastAsia="zh-CN"/>
        </w:rPr>
      </w:pPr>
      <w:r>
        <w:rPr>
          <w:rFonts w:hint="eastAsia"/>
          <w:b w:val="0"/>
          <w:bCs w:val="0"/>
          <w:sz w:val="24"/>
          <w:szCs w:val="24"/>
          <w:lang w:val="en-US" w:eastAsia="zh-CN"/>
        </w:rPr>
        <w:t>答案</w:t>
      </w:r>
    </w:p>
    <w:p w14:paraId="5F18E96C">
      <w:pPr>
        <w:rPr>
          <w:rFonts w:hint="eastAsia"/>
          <w:b w:val="0"/>
          <w:bCs w:val="0"/>
          <w:sz w:val="24"/>
          <w:szCs w:val="24"/>
          <w:lang w:val="en-US" w:eastAsia="zh-CN"/>
        </w:rPr>
      </w:pPr>
      <w:r>
        <w:rPr>
          <w:rFonts w:hint="eastAsia"/>
          <w:b w:val="0"/>
          <w:bCs w:val="0"/>
          <w:sz w:val="24"/>
          <w:szCs w:val="24"/>
          <w:lang w:val="en-US" w:eastAsia="zh-CN"/>
        </w:rPr>
        <w:t>MySQL 适合事务型离散业务数据；时序数据库针对时间维度深度优化，支持高吞吐写入、按时间分片分区、冷热数据压缩、预聚合指标查询。</w:t>
      </w:r>
    </w:p>
    <w:p w14:paraId="374EB4EB">
      <w:pPr>
        <w:rPr>
          <w:rFonts w:hint="eastAsia"/>
          <w:b w:val="0"/>
          <w:bCs w:val="0"/>
          <w:sz w:val="24"/>
          <w:szCs w:val="24"/>
          <w:lang w:val="en-US" w:eastAsia="zh-CN"/>
        </w:rPr>
      </w:pPr>
      <w:r>
        <w:rPr>
          <w:rFonts w:hint="eastAsia"/>
          <w:b w:val="0"/>
          <w:bCs w:val="0"/>
          <w:sz w:val="24"/>
          <w:szCs w:val="24"/>
          <w:lang w:val="en-US" w:eastAsia="zh-CN"/>
        </w:rPr>
        <w:t>可以完整迁移：债券分时行情、逐笔交易流水、每日兑付记录全是时序数据，可复用冷热分区、按时间分片、预聚合查询架构；同时叠加中债登安全要求：操作日志加密留存、多机房副本灾备、全链路审计追溯。</w:t>
      </w:r>
    </w:p>
    <w:p w14:paraId="384A2E07">
      <w:pPr>
        <w:rPr>
          <w:rFonts w:hint="eastAsia"/>
          <w:b w:val="0"/>
          <w:bCs w:val="0"/>
          <w:sz w:val="24"/>
          <w:szCs w:val="24"/>
          <w:lang w:val="en-US" w:eastAsia="zh-CN"/>
        </w:rPr>
      </w:pPr>
      <w:r>
        <w:rPr>
          <w:rFonts w:hint="eastAsia"/>
          <w:b/>
          <w:bCs/>
          <w:sz w:val="24"/>
          <w:szCs w:val="24"/>
          <w:lang w:val="en-US" w:eastAsia="zh-CN"/>
        </w:rPr>
        <w:t>问题：TCP 四次挥手，债券高并发交易接口如何减少 TCP 连接开销？</w:t>
      </w:r>
    </w:p>
    <w:p w14:paraId="53B8A64D">
      <w:pPr>
        <w:rPr>
          <w:rFonts w:hint="eastAsia"/>
          <w:b w:val="0"/>
          <w:bCs w:val="0"/>
          <w:sz w:val="24"/>
          <w:szCs w:val="24"/>
          <w:lang w:val="en-US" w:eastAsia="zh-CN"/>
        </w:rPr>
      </w:pPr>
      <w:r>
        <w:rPr>
          <w:rFonts w:hint="eastAsia"/>
          <w:b w:val="0"/>
          <w:bCs w:val="0"/>
          <w:sz w:val="24"/>
          <w:szCs w:val="24"/>
          <w:lang w:val="en-US" w:eastAsia="zh-CN"/>
        </w:rPr>
        <w:t>答案</w:t>
      </w:r>
    </w:p>
    <w:p w14:paraId="72FCFF6E">
      <w:pPr>
        <w:rPr>
          <w:rFonts w:hint="eastAsia"/>
          <w:b w:val="0"/>
          <w:bCs w:val="0"/>
          <w:sz w:val="24"/>
          <w:szCs w:val="24"/>
          <w:lang w:val="en-US" w:eastAsia="zh-CN"/>
        </w:rPr>
      </w:pPr>
      <w:r>
        <w:rPr>
          <w:rFonts w:hint="eastAsia"/>
          <w:b w:val="0"/>
          <w:bCs w:val="0"/>
          <w:sz w:val="24"/>
          <w:szCs w:val="24"/>
          <w:lang w:val="en-US" w:eastAsia="zh-CN"/>
        </w:rPr>
        <w:t>TCP 四次挥手流程：主动关闭方发送 FIN 报文→对方返回 ACK→对方发送 FIN→主动端返回 ACK 完成断开；</w:t>
      </w:r>
    </w:p>
    <w:p w14:paraId="6479C6DC">
      <w:pPr>
        <w:rPr>
          <w:rFonts w:hint="eastAsia"/>
          <w:b w:val="0"/>
          <w:bCs w:val="0"/>
          <w:sz w:val="24"/>
          <w:szCs w:val="24"/>
          <w:lang w:val="en-US" w:eastAsia="zh-CN"/>
        </w:rPr>
      </w:pPr>
      <w:r>
        <w:rPr>
          <w:rFonts w:hint="eastAsia"/>
          <w:b w:val="0"/>
          <w:bCs w:val="0"/>
          <w:sz w:val="24"/>
          <w:szCs w:val="24"/>
          <w:lang w:val="en-US" w:eastAsia="zh-CN"/>
        </w:rPr>
        <w:t>优化手段：HTTP 连接池复用长连接、开启 TCP Keepalive、服务端调整 TIME_WAIT 复用参数；我抽奖、税票高并发接口全部使用连接池降低握手开销，适配开盘债券交易瞬时海量请求场景。</w:t>
      </w:r>
    </w:p>
    <w:p w14:paraId="46303A87">
      <w:pPr>
        <w:rPr>
          <w:rFonts w:hint="eastAsia"/>
          <w:b w:val="0"/>
          <w:bCs w:val="0"/>
          <w:sz w:val="24"/>
          <w:szCs w:val="24"/>
          <w:lang w:val="en-US" w:eastAsia="zh-CN"/>
        </w:rPr>
      </w:pPr>
    </w:p>
    <w:p w14:paraId="3D5330C2">
      <w:pPr>
        <w:rPr>
          <w:rFonts w:hint="eastAsia"/>
          <w:b/>
          <w:bCs/>
          <w:sz w:val="24"/>
          <w:szCs w:val="24"/>
          <w:lang w:val="en-US" w:eastAsia="zh-CN"/>
        </w:rPr>
      </w:pPr>
      <w:r>
        <w:rPr>
          <w:rFonts w:hint="eastAsia"/>
          <w:b/>
          <w:bCs/>
          <w:sz w:val="24"/>
          <w:szCs w:val="24"/>
          <w:lang w:val="en-US" w:eastAsia="zh-CN"/>
        </w:rPr>
        <w:t>六、综合人力 / 党员 / 学生工作情景题（中债登国企重点考察）</w:t>
      </w:r>
    </w:p>
    <w:p w14:paraId="413992D1">
      <w:pPr>
        <w:rPr>
          <w:rFonts w:hint="eastAsia"/>
          <w:b w:val="0"/>
          <w:bCs w:val="0"/>
          <w:sz w:val="24"/>
          <w:szCs w:val="24"/>
          <w:lang w:val="en-US" w:eastAsia="zh-CN"/>
        </w:rPr>
      </w:pPr>
      <w:r>
        <w:rPr>
          <w:rFonts w:hint="eastAsia"/>
          <w:b/>
          <w:bCs/>
          <w:sz w:val="24"/>
          <w:szCs w:val="24"/>
          <w:lang w:val="en-US" w:eastAsia="zh-CN"/>
        </w:rPr>
        <w:t>问题：中共党员，你理解中债登金融基础设施技术岗党员需要承担哪些责任？</w:t>
      </w:r>
    </w:p>
    <w:p w14:paraId="7AA40F66">
      <w:pPr>
        <w:rPr>
          <w:rFonts w:hint="eastAsia"/>
          <w:b w:val="0"/>
          <w:bCs w:val="0"/>
          <w:sz w:val="24"/>
          <w:szCs w:val="24"/>
          <w:lang w:val="en-US" w:eastAsia="zh-CN"/>
        </w:rPr>
      </w:pPr>
      <w:r>
        <w:rPr>
          <w:rFonts w:hint="eastAsia"/>
          <w:b w:val="0"/>
          <w:bCs w:val="0"/>
          <w:sz w:val="24"/>
          <w:szCs w:val="24"/>
          <w:lang w:val="en-US" w:eastAsia="zh-CN"/>
        </w:rPr>
        <w:t>回答</w:t>
      </w:r>
    </w:p>
    <w:p w14:paraId="5F19C52F">
      <w:pPr>
        <w:rPr>
          <w:rFonts w:hint="eastAsia"/>
          <w:b w:val="0"/>
          <w:bCs w:val="0"/>
          <w:sz w:val="24"/>
          <w:szCs w:val="24"/>
          <w:lang w:val="en-US" w:eastAsia="zh-CN"/>
        </w:rPr>
      </w:pPr>
      <w:r>
        <w:rPr>
          <w:rFonts w:hint="eastAsia"/>
          <w:b w:val="0"/>
          <w:bCs w:val="0"/>
          <w:sz w:val="24"/>
          <w:szCs w:val="24"/>
          <w:lang w:val="en-US" w:eastAsia="zh-CN"/>
        </w:rPr>
        <w:t>第一，严守合规保密底线：中债登承载百万亿级债券托管资产，系统直接关系全国债券市场稳定，开发中严格遵守金融监管、数据保密制度，绝不违规泄露机构、投资者敏感资产数据；</w:t>
      </w:r>
    </w:p>
    <w:p w14:paraId="645E5162">
      <w:pPr>
        <w:rPr>
          <w:rFonts w:hint="eastAsia"/>
          <w:b w:val="0"/>
          <w:bCs w:val="0"/>
          <w:sz w:val="24"/>
          <w:szCs w:val="24"/>
          <w:lang w:val="en-US" w:eastAsia="zh-CN"/>
        </w:rPr>
      </w:pPr>
      <w:r>
        <w:rPr>
          <w:rFonts w:hint="eastAsia"/>
          <w:b w:val="0"/>
          <w:bCs w:val="0"/>
          <w:sz w:val="24"/>
          <w:szCs w:val="24"/>
          <w:lang w:val="en-US" w:eastAsia="zh-CN"/>
        </w:rPr>
        <w:t>第二，主动担当应急任务：极端市场波动、系统机房故障、节假日付息兑付值守主动承接攻坚应急任务，不推诿、保障结算不中断；</w:t>
      </w:r>
    </w:p>
    <w:p w14:paraId="33D5E77B">
      <w:pPr>
        <w:rPr>
          <w:rFonts w:hint="eastAsia"/>
          <w:b w:val="0"/>
          <w:bCs w:val="0"/>
          <w:sz w:val="24"/>
          <w:szCs w:val="24"/>
          <w:lang w:val="en-US" w:eastAsia="zh-CN"/>
        </w:rPr>
      </w:pPr>
      <w:r>
        <w:rPr>
          <w:rFonts w:hint="eastAsia"/>
          <w:b w:val="0"/>
          <w:bCs w:val="0"/>
          <w:sz w:val="24"/>
          <w:szCs w:val="24"/>
          <w:lang w:val="en-US" w:eastAsia="zh-CN"/>
        </w:rPr>
        <w:t>第三，全局协同意识：对接业务、测试、运维、监管多团队时，以债券市场稳定、金融安全为先，服从集体调度；</w:t>
      </w:r>
    </w:p>
    <w:p w14:paraId="217F86EF">
      <w:pPr>
        <w:rPr>
          <w:rFonts w:hint="eastAsia"/>
          <w:b w:val="0"/>
          <w:bCs w:val="0"/>
          <w:sz w:val="24"/>
          <w:szCs w:val="24"/>
          <w:lang w:val="en-US" w:eastAsia="zh-CN"/>
        </w:rPr>
      </w:pPr>
      <w:r>
        <w:rPr>
          <w:rFonts w:hint="eastAsia"/>
          <w:b w:val="0"/>
          <w:bCs w:val="0"/>
          <w:sz w:val="24"/>
          <w:szCs w:val="24"/>
          <w:lang w:val="en-US" w:eastAsia="zh-CN"/>
        </w:rPr>
        <w:t>第四，持续自我提升：主动学习债券监管新规、国产化信创、国密安全、两地三中心灾备技术，持续优化系统可靠性与安全性。</w:t>
      </w:r>
    </w:p>
    <w:p w14:paraId="3CFD49F6">
      <w:pPr>
        <w:rPr>
          <w:rFonts w:hint="eastAsia"/>
          <w:b/>
          <w:bCs/>
          <w:sz w:val="24"/>
          <w:szCs w:val="24"/>
          <w:lang w:val="en-US" w:eastAsia="zh-CN"/>
        </w:rPr>
      </w:pPr>
      <w:r>
        <w:rPr>
          <w:rFonts w:hint="eastAsia"/>
          <w:b/>
          <w:bCs/>
          <w:sz w:val="24"/>
          <w:szCs w:val="24"/>
          <w:lang w:val="en-US" w:eastAsia="zh-CN"/>
        </w:rPr>
        <w:t>问题：多次担任项目组长，遇到组员技术分歧怎么协调？举实验室低代码项目例子</w:t>
      </w:r>
    </w:p>
    <w:p w14:paraId="44259A37">
      <w:pPr>
        <w:rPr>
          <w:rFonts w:hint="eastAsia"/>
          <w:b w:val="0"/>
          <w:bCs w:val="0"/>
          <w:sz w:val="24"/>
          <w:szCs w:val="24"/>
          <w:lang w:val="en-US" w:eastAsia="zh-CN"/>
        </w:rPr>
      </w:pPr>
      <w:r>
        <w:rPr>
          <w:rFonts w:hint="eastAsia"/>
          <w:b w:val="0"/>
          <w:bCs w:val="0"/>
          <w:sz w:val="24"/>
          <w:szCs w:val="24"/>
          <w:lang w:val="en-US" w:eastAsia="zh-CN"/>
        </w:rPr>
        <w:t>回答</w:t>
      </w:r>
    </w:p>
    <w:p w14:paraId="05F239C5">
      <w:pPr>
        <w:rPr>
          <w:rFonts w:hint="eastAsia"/>
          <w:b w:val="0"/>
          <w:bCs w:val="0"/>
          <w:sz w:val="24"/>
          <w:szCs w:val="24"/>
          <w:lang w:val="en-US" w:eastAsia="zh-CN"/>
        </w:rPr>
      </w:pPr>
      <w:r>
        <w:rPr>
          <w:rFonts w:hint="eastAsia"/>
          <w:b w:val="0"/>
          <w:bCs w:val="0"/>
          <w:sz w:val="24"/>
          <w:szCs w:val="24"/>
          <w:lang w:val="en-US" w:eastAsia="zh-CN"/>
        </w:rPr>
        <w:t>智搭低代码项目中，组员争论初期使用微服务还是单体架构：</w:t>
      </w:r>
    </w:p>
    <w:p w14:paraId="79020B4E">
      <w:pPr>
        <w:rPr>
          <w:rFonts w:hint="eastAsia"/>
          <w:b w:val="0"/>
          <w:bCs w:val="0"/>
          <w:sz w:val="24"/>
          <w:szCs w:val="24"/>
          <w:lang w:val="en-US" w:eastAsia="zh-CN"/>
        </w:rPr>
      </w:pPr>
      <w:r>
        <w:rPr>
          <w:rFonts w:hint="eastAsia"/>
          <w:b w:val="0"/>
          <w:bCs w:val="0"/>
          <w:sz w:val="24"/>
          <w:szCs w:val="24"/>
          <w:lang w:val="en-US" w:eastAsia="zh-CN"/>
        </w:rPr>
        <w:t>先对齐项目核心目标：哈飞车间并发量小、交付周期短，优先快速落地交付；</w:t>
      </w:r>
    </w:p>
    <w:p w14:paraId="5F13B3F2">
      <w:pPr>
        <w:rPr>
          <w:rFonts w:hint="eastAsia"/>
          <w:b w:val="0"/>
          <w:bCs w:val="0"/>
          <w:sz w:val="24"/>
          <w:szCs w:val="24"/>
          <w:lang w:val="en-US" w:eastAsia="zh-CN"/>
        </w:rPr>
      </w:pPr>
      <w:r>
        <w:rPr>
          <w:rFonts w:hint="eastAsia"/>
          <w:b w:val="0"/>
          <w:bCs w:val="0"/>
          <w:sz w:val="24"/>
          <w:szCs w:val="24"/>
          <w:lang w:val="en-US" w:eastAsia="zh-CN"/>
        </w:rPr>
        <w:t>分别梳理两套方案优缺点，搭建简易 POC 对比开发成本、性能、维护难度；</w:t>
      </w:r>
    </w:p>
    <w:p w14:paraId="385E29A5">
      <w:pPr>
        <w:rPr>
          <w:rFonts w:hint="eastAsia"/>
          <w:b w:val="0"/>
          <w:bCs w:val="0"/>
          <w:sz w:val="24"/>
          <w:szCs w:val="24"/>
          <w:lang w:val="en-US" w:eastAsia="zh-CN"/>
        </w:rPr>
      </w:pPr>
      <w:r>
        <w:rPr>
          <w:rFonts w:hint="eastAsia"/>
          <w:b w:val="0"/>
          <w:bCs w:val="0"/>
          <w:sz w:val="24"/>
          <w:szCs w:val="24"/>
          <w:lang w:val="en-US" w:eastAsia="zh-CN"/>
        </w:rPr>
        <w:t>折中落地：初期单体快速交付，预留模块拆分接口，后续流量上涨平滑拆分微服务；</w:t>
      </w:r>
    </w:p>
    <w:p w14:paraId="7209A316">
      <w:pPr>
        <w:rPr>
          <w:rFonts w:hint="eastAsia"/>
          <w:b w:val="0"/>
          <w:bCs w:val="0"/>
          <w:sz w:val="24"/>
          <w:szCs w:val="24"/>
          <w:lang w:val="en-US" w:eastAsia="zh-CN"/>
        </w:rPr>
      </w:pPr>
      <w:r>
        <w:rPr>
          <w:rFonts w:hint="eastAsia"/>
          <w:b w:val="0"/>
          <w:bCs w:val="0"/>
          <w:sz w:val="24"/>
          <w:szCs w:val="24"/>
          <w:lang w:val="en-US" w:eastAsia="zh-CN"/>
        </w:rPr>
        <w:t>这套目标先行、POC 验证、折中落地的思路，适配中债登多团队协同开发债券登记、结算大型复杂系统。</w:t>
      </w:r>
    </w:p>
    <w:p w14:paraId="4773B74B">
      <w:pPr>
        <w:rPr>
          <w:rFonts w:hint="eastAsia"/>
          <w:b/>
          <w:bCs/>
          <w:sz w:val="28"/>
          <w:szCs w:val="28"/>
          <w:lang w:val="en-US" w:eastAsia="zh-CN"/>
        </w:rPr>
      </w:pPr>
    </w:p>
    <w:p w14:paraId="18256D65">
      <w:pPr>
        <w:rPr>
          <w:rFonts w:hint="eastAsia"/>
          <w:b/>
          <w:bCs/>
          <w:sz w:val="28"/>
          <w:szCs w:val="28"/>
          <w:lang w:val="en-US" w:eastAsia="zh-CN"/>
        </w:rPr>
      </w:pPr>
      <w:r>
        <w:rPr>
          <w:rFonts w:hint="eastAsia"/>
          <w:b/>
          <w:bCs/>
          <w:sz w:val="28"/>
          <w:szCs w:val="28"/>
          <w:lang w:val="en-US" w:eastAsia="zh-CN"/>
        </w:rPr>
        <w:t>3、多了解中债登：熟记中债登核心职能（债券中央登记托管、证劵结算）、旗下子公司（金科公司和估值公司）、行业地位。</w:t>
      </w:r>
    </w:p>
    <w:p w14:paraId="48F47942">
      <w:pPr>
        <w:rPr>
          <w:rFonts w:hint="eastAsia"/>
          <w:b w:val="0"/>
          <w:bCs w:val="0"/>
          <w:sz w:val="24"/>
          <w:szCs w:val="24"/>
          <w:lang w:val="en-US" w:eastAsia="zh-CN"/>
        </w:rPr>
      </w:pPr>
      <w:r>
        <w:rPr>
          <w:rFonts w:hint="eastAsia"/>
          <w:b w:val="0"/>
          <w:bCs w:val="0"/>
          <w:sz w:val="24"/>
          <w:szCs w:val="24"/>
          <w:lang w:val="en-US" w:eastAsia="zh-CN"/>
        </w:rPr>
        <w:t>中债登是央行、财政部监管的国家级债券金融基础设施，核心三大职能：一是全品类债券中央登记托管，统一管理万亿级债券资产权属；二是银行间市场DVP券款对付结算，保障大额资金交割无风险；三是担保品风控、市场定价与监管数据监测。</w:t>
      </w:r>
    </w:p>
    <w:p w14:paraId="1E0F698A">
      <w:pPr>
        <w:rPr>
          <w:rFonts w:hint="eastAsia"/>
          <w:b w:val="0"/>
          <w:bCs w:val="0"/>
          <w:sz w:val="24"/>
          <w:szCs w:val="24"/>
          <w:lang w:val="en-US" w:eastAsia="zh-CN"/>
        </w:rPr>
      </w:pPr>
      <w:r>
        <w:rPr>
          <w:rFonts w:hint="eastAsia"/>
          <w:b w:val="0"/>
          <w:bCs w:val="0"/>
          <w:sz w:val="24"/>
          <w:szCs w:val="24"/>
          <w:lang w:val="en-US" w:eastAsia="zh-CN"/>
        </w:rPr>
        <w:t>旗下两大核心全资子公司：一是中债金科，承载全部IT系统研发运维，是后端研发岗所属平台；二是中债估值，输出全市场权威债券定价基准。</w:t>
      </w:r>
    </w:p>
    <w:p w14:paraId="1264E36D">
      <w:pPr>
        <w:rPr>
          <w:rFonts w:hint="eastAsia"/>
          <w:b w:val="0"/>
          <w:bCs w:val="0"/>
          <w:sz w:val="24"/>
          <w:szCs w:val="24"/>
          <w:lang w:val="en-US" w:eastAsia="zh-CN"/>
        </w:rPr>
      </w:pPr>
      <w:r>
        <w:rPr>
          <w:rFonts w:hint="eastAsia"/>
          <w:b w:val="0"/>
          <w:bCs w:val="0"/>
          <w:sz w:val="24"/>
          <w:szCs w:val="24"/>
          <w:lang w:val="en-US" w:eastAsia="zh-CN"/>
        </w:rPr>
        <w:t>行业地位上，它托管国内95%以上债券资产，是货币政策、国债发行核心载体，国内债券结算、托管领域唯一龙头金融基础设施，对分布式账务、数据安全、高可用系统有极高要求，和我的后端专业方向高度匹配。</w:t>
      </w:r>
    </w:p>
    <w:p w14:paraId="0E3BF752">
      <w:pPr>
        <w:rPr>
          <w:rFonts w:hint="eastAsia"/>
          <w:b w:val="0"/>
          <w:bCs w:val="0"/>
          <w:sz w:val="24"/>
          <w:szCs w:val="24"/>
          <w:lang w:val="en-US" w:eastAsia="zh-CN"/>
        </w:rPr>
      </w:pPr>
      <w:r>
        <w:rPr>
          <w:rFonts w:hint="eastAsia"/>
          <w:b w:val="0"/>
          <w:bCs w:val="0"/>
          <w:sz w:val="24"/>
          <w:szCs w:val="24"/>
          <w:lang w:val="en-US" w:eastAsia="zh-CN"/>
        </w:rPr>
        <w:t xml:space="preserve"> </w:t>
      </w:r>
    </w:p>
    <w:p w14:paraId="7A3C9CEC">
      <w:pPr>
        <w:rPr>
          <w:rFonts w:hint="eastAsia"/>
          <w:b w:val="0"/>
          <w:bCs w:val="0"/>
          <w:sz w:val="24"/>
          <w:szCs w:val="24"/>
          <w:lang w:val="en-US" w:eastAsia="zh-CN"/>
        </w:rPr>
      </w:pPr>
      <w:r>
        <w:rPr>
          <w:rFonts w:hint="eastAsia"/>
          <w:b w:val="0"/>
          <w:bCs w:val="0"/>
          <w:sz w:val="24"/>
          <w:szCs w:val="24"/>
          <w:lang w:val="en-US" w:eastAsia="zh-CN"/>
        </w:rPr>
        <w:t>追问1：中债金科和中债估值业务有什么关联？</w:t>
      </w:r>
    </w:p>
    <w:p w14:paraId="0AA941BA">
      <w:pPr>
        <w:rPr>
          <w:rFonts w:hint="eastAsia"/>
          <w:b w:val="0"/>
          <w:bCs w:val="0"/>
          <w:sz w:val="24"/>
          <w:szCs w:val="24"/>
          <w:lang w:val="en-US" w:eastAsia="zh-CN"/>
        </w:rPr>
      </w:pPr>
      <w:r>
        <w:rPr>
          <w:rFonts w:hint="eastAsia"/>
          <w:b w:val="0"/>
          <w:bCs w:val="0"/>
          <w:sz w:val="24"/>
          <w:szCs w:val="24"/>
          <w:lang w:val="en-US" w:eastAsia="zh-CN"/>
        </w:rPr>
        <w:t xml:space="preserve"> 中债金科负责底层IT技术底座，搭建托管、结算、数据中台系统，每日向中债估值推送全市场债券持仓、交易基础数据；中债估值依托金科数据做批量估值、曲线计算，产出定价指标回供业务系统用于担保品盯市、会计核算，二者技术互通、业务闭环，所有数据交互都在内网加密环境完成，严格遵循涉密数据管控规范。</w:t>
      </w:r>
    </w:p>
    <w:p w14:paraId="78D0E3DC">
      <w:pPr>
        <w:rPr>
          <w:rFonts w:hint="eastAsia"/>
          <w:b w:val="0"/>
          <w:bCs w:val="0"/>
          <w:sz w:val="24"/>
          <w:szCs w:val="24"/>
          <w:lang w:val="en-US" w:eastAsia="zh-CN"/>
        </w:rPr>
      </w:pPr>
      <w:r>
        <w:rPr>
          <w:rFonts w:hint="eastAsia"/>
          <w:b w:val="0"/>
          <w:bCs w:val="0"/>
          <w:sz w:val="24"/>
          <w:szCs w:val="24"/>
          <w:lang w:val="en-US" w:eastAsia="zh-CN"/>
        </w:rPr>
        <w:t xml:space="preserve"> </w:t>
      </w:r>
    </w:p>
    <w:p w14:paraId="582E7149">
      <w:pPr>
        <w:rPr>
          <w:rFonts w:hint="eastAsia"/>
          <w:b w:val="0"/>
          <w:bCs w:val="0"/>
          <w:sz w:val="24"/>
          <w:szCs w:val="24"/>
          <w:lang w:val="en-US" w:eastAsia="zh-CN"/>
        </w:rPr>
      </w:pPr>
      <w:r>
        <w:rPr>
          <w:rFonts w:hint="eastAsia"/>
          <w:b w:val="0"/>
          <w:bCs w:val="0"/>
          <w:sz w:val="24"/>
          <w:szCs w:val="24"/>
          <w:lang w:val="en-US" w:eastAsia="zh-CN"/>
        </w:rPr>
        <w:t>追问2：中债登“中央登记托管”和券商托管有什么本质区别？</w:t>
      </w:r>
    </w:p>
    <w:p w14:paraId="5996C978">
      <w:pPr>
        <w:rPr>
          <w:rFonts w:hint="eastAsia"/>
          <w:b w:val="0"/>
          <w:bCs w:val="0"/>
          <w:sz w:val="24"/>
          <w:szCs w:val="24"/>
          <w:lang w:val="en-US" w:eastAsia="zh-CN"/>
        </w:rPr>
      </w:pPr>
      <w:r>
        <w:rPr>
          <w:rFonts w:hint="eastAsia"/>
          <w:b w:val="0"/>
          <w:bCs w:val="0"/>
          <w:sz w:val="24"/>
          <w:szCs w:val="24"/>
          <w:lang w:val="en-US" w:eastAsia="zh-CN"/>
        </w:rPr>
        <w:t xml:space="preserve"> 中债登是法定一级中央托管人，是债券资产最终确权登记机构，所有债券原始权属统一存管，具备法律确权效力；券商仅为二级代销、交易中介，不持有底层债券资产登记台账，无法独立完成交割兑付，全部业务底层依赖中债登托管结算系统。</w:t>
      </w:r>
    </w:p>
    <w:p w14:paraId="633CC91A">
      <w:pPr>
        <w:rPr>
          <w:rFonts w:hint="eastAsia"/>
          <w:b w:val="0"/>
          <w:bCs w:val="0"/>
          <w:sz w:val="24"/>
          <w:szCs w:val="24"/>
          <w:lang w:val="en-US" w:eastAsia="zh-CN"/>
        </w:rPr>
      </w:pPr>
      <w:r>
        <w:rPr>
          <w:rFonts w:hint="eastAsia"/>
          <w:b w:val="0"/>
          <w:bCs w:val="0"/>
          <w:sz w:val="24"/>
          <w:szCs w:val="24"/>
          <w:lang w:val="en-US" w:eastAsia="zh-CN"/>
        </w:rPr>
        <w:t xml:space="preserve"> </w:t>
      </w:r>
    </w:p>
    <w:p w14:paraId="302AA335">
      <w:pPr>
        <w:rPr>
          <w:rFonts w:hint="eastAsia"/>
          <w:b w:val="0"/>
          <w:bCs w:val="0"/>
          <w:sz w:val="24"/>
          <w:szCs w:val="24"/>
          <w:lang w:val="en-US" w:eastAsia="zh-CN"/>
        </w:rPr>
      </w:pPr>
      <w:r>
        <w:rPr>
          <w:rFonts w:hint="eastAsia"/>
          <w:b w:val="0"/>
          <w:bCs w:val="0"/>
          <w:sz w:val="24"/>
          <w:szCs w:val="24"/>
          <w:lang w:val="en-US" w:eastAsia="zh-CN"/>
        </w:rPr>
        <w:t>追问3：为什么国家级债券基础设施必须同时具备登记、结算两大职能？</w:t>
      </w:r>
    </w:p>
    <w:p w14:paraId="3FE6E660">
      <w:pPr>
        <w:rPr>
          <w:rFonts w:hint="eastAsia"/>
          <w:b w:val="0"/>
          <w:bCs w:val="0"/>
          <w:sz w:val="24"/>
          <w:szCs w:val="24"/>
          <w:lang w:val="en-US" w:eastAsia="zh-CN"/>
        </w:rPr>
      </w:pPr>
      <w:r>
        <w:rPr>
          <w:rFonts w:hint="eastAsia"/>
          <w:b w:val="0"/>
          <w:bCs w:val="0"/>
          <w:sz w:val="24"/>
          <w:szCs w:val="24"/>
          <w:lang w:val="en-US" w:eastAsia="zh-CN"/>
        </w:rPr>
        <w:t xml:space="preserve"> 登记确定资产权属，结算完成资金与资产交割，二者绑定才能落地DVP机制；如果分拆机构，会出现债券权属与资金清算割裂，极易产生结算违约、资产纠纷，统一登记结算体系是防范债券市场系统性金融风险的核心制度设计。</w:t>
      </w:r>
    </w:p>
    <w:p w14:paraId="68D615D2">
      <w:pPr>
        <w:rPr>
          <w:rFonts w:hint="eastAsia"/>
          <w:b/>
          <w:bCs/>
          <w:sz w:val="28"/>
          <w:szCs w:val="28"/>
          <w:lang w:val="en-US" w:eastAsia="zh-CN"/>
        </w:rPr>
      </w:pPr>
      <w:r>
        <w:rPr>
          <w:rFonts w:hint="eastAsia"/>
          <w:b/>
          <w:bCs/>
          <w:sz w:val="28"/>
          <w:szCs w:val="28"/>
          <w:lang w:val="en-US" w:eastAsia="zh-CN"/>
        </w:rPr>
        <w:t>4、中债金科职责、债券市场基础设施、金融科技价值</w:t>
      </w:r>
    </w:p>
    <w:p w14:paraId="47CDDBFF">
      <w:pPr>
        <w:rPr>
          <w:rFonts w:hint="eastAsia"/>
          <w:b w:val="0"/>
          <w:bCs w:val="0"/>
          <w:sz w:val="24"/>
          <w:szCs w:val="24"/>
          <w:lang w:val="en-US" w:eastAsia="zh-CN"/>
        </w:rPr>
      </w:pPr>
      <w:r>
        <w:rPr>
          <w:rFonts w:hint="eastAsia"/>
          <w:b w:val="0"/>
          <w:bCs w:val="0"/>
          <w:sz w:val="24"/>
          <w:szCs w:val="24"/>
          <w:lang w:val="en-US" w:eastAsia="zh-CN"/>
        </w:rPr>
        <w:t>1. 中债金科：中债登全资科技子公司，是国家级债券基础设施唯一技术支撑平台，负责托管结算核心系统研发、京沪四中心灾备运维、市场机构网络接入、国密安全与信创改造、区块链大数据创新，对外输出债市标准化技术服务，也是本次后端研发岗所属单位。</w:t>
      </w:r>
    </w:p>
    <w:p w14:paraId="4747C223">
      <w:pPr>
        <w:rPr>
          <w:rFonts w:hint="eastAsia"/>
          <w:b w:val="0"/>
          <w:bCs w:val="0"/>
          <w:sz w:val="24"/>
          <w:szCs w:val="24"/>
          <w:lang w:val="en-US" w:eastAsia="zh-CN"/>
        </w:rPr>
      </w:pPr>
      <w:r>
        <w:rPr>
          <w:rFonts w:hint="eastAsia"/>
          <w:b w:val="0"/>
          <w:bCs w:val="0"/>
          <w:sz w:val="24"/>
          <w:szCs w:val="24"/>
          <w:lang w:val="en-US" w:eastAsia="zh-CN"/>
        </w:rPr>
        <w:t>2. 债券市场基础设施：是承载债券登记、托管、DVP结算、担保品风控、监管数据报送的核心枢纽；中债登作为银行间市场国家级中央托管机构，统一确权万亿债券资产，落实钱券两清交割机制，支撑货币政策与国债发行，是防范金融系统性风险的关键载体。</w:t>
      </w:r>
    </w:p>
    <w:p w14:paraId="1D93F9EF">
      <w:pPr>
        <w:rPr>
          <w:rFonts w:hint="eastAsia"/>
          <w:b w:val="0"/>
          <w:bCs w:val="0"/>
          <w:sz w:val="24"/>
          <w:szCs w:val="24"/>
          <w:lang w:val="en-US" w:eastAsia="zh-CN"/>
        </w:rPr>
      </w:pPr>
      <w:r>
        <w:rPr>
          <w:rFonts w:hint="eastAsia"/>
          <w:b w:val="0"/>
          <w:bCs w:val="0"/>
          <w:sz w:val="24"/>
          <w:szCs w:val="24"/>
          <w:lang w:val="en-US" w:eastAsia="zh-CN"/>
        </w:rPr>
        <w:t>3. 金融科技价值：第一，通过分布式、内网安全、信创技术筑牢金融安全底线；第二，依靠批量分布式后端架构支撑海量万亿级结算业务高效运转；第三，依托大数据智能技术实现全市场穿透式风险预警；第四，以数字化平台服务实体经济与债市对外开放，助力金融强国建设。我作为后端研发，能够通过账务、结算系统开发落地上述价值。</w:t>
      </w:r>
    </w:p>
    <w:p w14:paraId="20FAB5D7">
      <w:pPr>
        <w:rPr>
          <w:rFonts w:hint="eastAsia"/>
          <w:b w:val="0"/>
          <w:bCs w:val="0"/>
          <w:sz w:val="24"/>
          <w:szCs w:val="24"/>
          <w:lang w:val="en-US" w:eastAsia="zh-CN"/>
        </w:rPr>
      </w:pPr>
      <w:r>
        <w:rPr>
          <w:rFonts w:hint="eastAsia"/>
          <w:b w:val="0"/>
          <w:bCs w:val="0"/>
          <w:sz w:val="24"/>
          <w:szCs w:val="24"/>
          <w:lang w:val="en-US" w:eastAsia="zh-CN"/>
        </w:rPr>
        <w:t xml:space="preserve"> </w:t>
      </w:r>
    </w:p>
    <w:p w14:paraId="7408CF62">
      <w:pPr>
        <w:rPr>
          <w:rFonts w:hint="eastAsia"/>
          <w:b w:val="0"/>
          <w:bCs w:val="0"/>
          <w:sz w:val="24"/>
          <w:szCs w:val="24"/>
          <w:lang w:val="en-US" w:eastAsia="zh-CN"/>
        </w:rPr>
      </w:pPr>
      <w:r>
        <w:rPr>
          <w:rFonts w:hint="eastAsia"/>
          <w:b w:val="0"/>
          <w:bCs w:val="0"/>
          <w:sz w:val="24"/>
          <w:szCs w:val="24"/>
          <w:lang w:val="en-US" w:eastAsia="zh-CN"/>
        </w:rPr>
        <w:t>追问1：中债金科和中债估值分工有什么区别？</w:t>
      </w:r>
    </w:p>
    <w:p w14:paraId="11979A89">
      <w:pPr>
        <w:rPr>
          <w:rFonts w:hint="eastAsia"/>
          <w:b w:val="0"/>
          <w:bCs w:val="0"/>
          <w:sz w:val="24"/>
          <w:szCs w:val="24"/>
          <w:lang w:val="en-US" w:eastAsia="zh-CN"/>
        </w:rPr>
      </w:pPr>
      <w:r>
        <w:rPr>
          <w:rFonts w:hint="eastAsia"/>
          <w:b w:val="0"/>
          <w:bCs w:val="0"/>
          <w:sz w:val="24"/>
          <w:szCs w:val="24"/>
          <w:lang w:val="en-US" w:eastAsia="zh-CN"/>
        </w:rPr>
        <w:t xml:space="preserve"> 中债金科是底层技术底座，开发托管、结算、数据中台，为全业务提供系统支撑；中债估值负责债券定价、收益率曲线、风险指标计算。金科每日向估值推送原始持仓交易数据，估值产出定价结果回供金科担保品、会计核算系统，二者技术互通、业务闭环。</w:t>
      </w:r>
    </w:p>
    <w:p w14:paraId="521B83F8">
      <w:pPr>
        <w:rPr>
          <w:rFonts w:hint="eastAsia"/>
          <w:b w:val="0"/>
          <w:bCs w:val="0"/>
          <w:sz w:val="24"/>
          <w:szCs w:val="24"/>
          <w:lang w:val="en-US" w:eastAsia="zh-CN"/>
        </w:rPr>
      </w:pPr>
      <w:r>
        <w:rPr>
          <w:rFonts w:hint="eastAsia"/>
          <w:b w:val="0"/>
          <w:bCs w:val="0"/>
          <w:sz w:val="24"/>
          <w:szCs w:val="24"/>
          <w:lang w:val="en-US" w:eastAsia="zh-CN"/>
        </w:rPr>
        <w:t xml:space="preserve"> </w:t>
      </w:r>
    </w:p>
    <w:p w14:paraId="0B55FC0A">
      <w:pPr>
        <w:rPr>
          <w:rFonts w:hint="eastAsia"/>
          <w:b w:val="0"/>
          <w:bCs w:val="0"/>
          <w:sz w:val="24"/>
          <w:szCs w:val="24"/>
          <w:lang w:val="en-US" w:eastAsia="zh-CN"/>
        </w:rPr>
      </w:pPr>
      <w:r>
        <w:rPr>
          <w:rFonts w:hint="eastAsia"/>
          <w:b w:val="0"/>
          <w:bCs w:val="0"/>
          <w:sz w:val="24"/>
          <w:szCs w:val="24"/>
          <w:lang w:val="en-US" w:eastAsia="zh-CN"/>
        </w:rPr>
        <w:t>追问2：债券基础设施和互联网企业金融系统的科技定位差异？</w:t>
      </w:r>
    </w:p>
    <w:p w14:paraId="582912C2">
      <w:pPr>
        <w:rPr>
          <w:rFonts w:hint="eastAsia"/>
          <w:b w:val="0"/>
          <w:bCs w:val="0"/>
          <w:sz w:val="24"/>
          <w:szCs w:val="24"/>
          <w:lang w:val="en-US" w:eastAsia="zh-CN"/>
        </w:rPr>
      </w:pPr>
      <w:r>
        <w:rPr>
          <w:rFonts w:hint="eastAsia"/>
          <w:b w:val="0"/>
          <w:bCs w:val="0"/>
          <w:sz w:val="24"/>
          <w:szCs w:val="24"/>
          <w:lang w:val="en-US" w:eastAsia="zh-CN"/>
        </w:rPr>
        <w:t xml:space="preserve"> 互联网金融以盈利、用户增长、快速迭代为目标；债券基础设施属于公共性国家金融基建，不以盈利为导向，安全、稳定、账务零差错是第一准则，迭代节奏严格受控，所有系统变更多层评审、夜间灰度投产，核心目标是防范系统性金融风险、服务国家金融战略。</w:t>
      </w:r>
    </w:p>
    <w:p w14:paraId="1CC83915">
      <w:pPr>
        <w:rPr>
          <w:rFonts w:hint="eastAsia"/>
          <w:b w:val="0"/>
          <w:bCs w:val="0"/>
          <w:sz w:val="24"/>
          <w:szCs w:val="24"/>
          <w:lang w:val="en-US" w:eastAsia="zh-CN"/>
        </w:rPr>
      </w:pPr>
      <w:r>
        <w:rPr>
          <w:rFonts w:hint="eastAsia"/>
          <w:b w:val="0"/>
          <w:bCs w:val="0"/>
          <w:sz w:val="24"/>
          <w:szCs w:val="24"/>
          <w:lang w:val="en-US" w:eastAsia="zh-CN"/>
        </w:rPr>
        <w:t xml:space="preserve"> </w:t>
      </w:r>
    </w:p>
    <w:p w14:paraId="2D251147">
      <w:pPr>
        <w:rPr>
          <w:rFonts w:hint="eastAsia"/>
          <w:b w:val="0"/>
          <w:bCs w:val="0"/>
          <w:sz w:val="24"/>
          <w:szCs w:val="24"/>
          <w:lang w:val="en-US" w:eastAsia="zh-CN"/>
        </w:rPr>
      </w:pPr>
      <w:r>
        <w:rPr>
          <w:rFonts w:hint="eastAsia"/>
          <w:b w:val="0"/>
          <w:bCs w:val="0"/>
          <w:sz w:val="24"/>
          <w:szCs w:val="24"/>
          <w:lang w:val="en-US" w:eastAsia="zh-CN"/>
        </w:rPr>
        <w:t>追问3：后端开发在中债金科金融科技落地中承担什么核心作用？</w:t>
      </w:r>
    </w:p>
    <w:p w14:paraId="5019147E">
      <w:pPr>
        <w:rPr>
          <w:rFonts w:hint="eastAsia"/>
          <w:b w:val="0"/>
          <w:bCs w:val="0"/>
          <w:sz w:val="28"/>
          <w:szCs w:val="28"/>
          <w:lang w:val="en-US" w:eastAsia="zh-CN"/>
        </w:rPr>
      </w:pPr>
      <w:r>
        <w:rPr>
          <w:rFonts w:hint="eastAsia"/>
          <w:b w:val="0"/>
          <w:bCs w:val="0"/>
          <w:sz w:val="24"/>
          <w:szCs w:val="24"/>
          <w:lang w:val="en-US" w:eastAsia="zh-CN"/>
        </w:rPr>
        <w:t xml:space="preserve"> 后端是整个基础设施的核心骨架：负责DVP分布式事务、日终批量对账、机构报文幂等传输、涉密数据分级管控、跨中心多活数据同步；所有风控、估值、监管数据功能全部依赖后端系统落地，是保障债券资产、大额资金准确交割的核心环节</w:t>
      </w:r>
      <w:r>
        <w:rPr>
          <w:rFonts w:hint="eastAsia"/>
          <w:b w:val="0"/>
          <w:bCs w:val="0"/>
          <w:sz w:val="28"/>
          <w:szCs w:val="28"/>
          <w:lang w:val="en-US" w:eastAsia="zh-CN"/>
        </w:rPr>
        <w:t>。</w:t>
      </w:r>
    </w:p>
    <w:p w14:paraId="1DE08546">
      <w:pPr>
        <w:rPr>
          <w:rFonts w:hint="eastAsia"/>
          <w:b/>
          <w:bCs/>
          <w:sz w:val="28"/>
          <w:szCs w:val="28"/>
          <w:lang w:val="en-US" w:eastAsia="zh-CN"/>
        </w:rPr>
      </w:pPr>
      <w:r>
        <w:rPr>
          <w:rFonts w:hint="eastAsia"/>
          <w:b/>
          <w:bCs/>
          <w:sz w:val="28"/>
          <w:szCs w:val="28"/>
          <w:lang w:val="en-US" w:eastAsia="zh-CN"/>
        </w:rPr>
        <w:t>5、如何用技术解决债劵登记、结算、估值等核心问题。</w:t>
      </w:r>
    </w:p>
    <w:p w14:paraId="606DA9B8">
      <w:pPr>
        <w:rPr>
          <w:rFonts w:hint="eastAsia"/>
          <w:b w:val="0"/>
          <w:bCs w:val="0"/>
          <w:sz w:val="24"/>
          <w:szCs w:val="24"/>
          <w:lang w:val="en-US" w:eastAsia="zh-CN"/>
        </w:rPr>
      </w:pPr>
      <w:r>
        <w:rPr>
          <w:rFonts w:hint="eastAsia"/>
          <w:b w:val="0"/>
          <w:bCs w:val="0"/>
          <w:sz w:val="24"/>
          <w:szCs w:val="24"/>
          <w:lang w:val="en-US" w:eastAsia="zh-CN"/>
        </w:rPr>
        <w:t>1. 债券登记：通过分库分表分布式台账、业务状态机幂等设计、联盟链确权实现资产准确穿透托管，依托两地四中心多副本保障权属数据不丢失、可追溯；</w:t>
      </w:r>
    </w:p>
    <w:p w14:paraId="6008CB0F">
      <w:pPr>
        <w:rPr>
          <w:rFonts w:hint="eastAsia"/>
          <w:b w:val="0"/>
          <w:bCs w:val="0"/>
          <w:sz w:val="24"/>
          <w:szCs w:val="24"/>
          <w:lang w:val="en-US" w:eastAsia="zh-CN"/>
        </w:rPr>
      </w:pPr>
      <w:r>
        <w:rPr>
          <w:rFonts w:hint="eastAsia"/>
          <w:b w:val="0"/>
          <w:bCs w:val="0"/>
          <w:sz w:val="24"/>
          <w:szCs w:val="24"/>
          <w:lang w:val="en-US" w:eastAsia="zh-CN"/>
        </w:rPr>
        <w:t>2. DVP结算：采用TCC分布式事务实现钱券同步交割，MQ异步削峰处理日终批量清算，三层自动对账机制兜底，杜绝单边账与结算风险；</w:t>
      </w:r>
    </w:p>
    <w:p w14:paraId="58FAD0C5">
      <w:pPr>
        <w:rPr>
          <w:rFonts w:hint="eastAsia"/>
          <w:b w:val="0"/>
          <w:bCs w:val="0"/>
          <w:sz w:val="24"/>
          <w:szCs w:val="24"/>
          <w:lang w:val="en-US" w:eastAsia="zh-CN"/>
        </w:rPr>
      </w:pPr>
      <w:r>
        <w:rPr>
          <w:rFonts w:hint="eastAsia"/>
          <w:b w:val="0"/>
          <w:bCs w:val="0"/>
          <w:sz w:val="24"/>
          <w:szCs w:val="24"/>
          <w:lang w:val="en-US" w:eastAsia="zh-CN"/>
        </w:rPr>
        <w:t>3. 债券估值：依托中债云分布式算力分片批量计算，搭建数据中台统一清洗异构行情数据，分层缓存提升查询效率，估值结果同步至担保品风控系统，形成业务闭环。</w:t>
      </w:r>
    </w:p>
    <w:p w14:paraId="41865B92">
      <w:pPr>
        <w:rPr>
          <w:rFonts w:hint="eastAsia"/>
          <w:b w:val="0"/>
          <w:bCs w:val="0"/>
          <w:sz w:val="24"/>
          <w:szCs w:val="24"/>
          <w:lang w:val="en-US" w:eastAsia="zh-CN"/>
        </w:rPr>
      </w:pPr>
      <w:r>
        <w:rPr>
          <w:rFonts w:hint="eastAsia"/>
          <w:b w:val="0"/>
          <w:bCs w:val="0"/>
          <w:sz w:val="24"/>
          <w:szCs w:val="24"/>
          <w:lang w:val="en-US" w:eastAsia="zh-CN"/>
        </w:rPr>
        <w:t>整体全部搭配内网国密加密、全链路审计、灰度投产规范，以技术保障债市业务稳定、数据零差错。</w:t>
      </w:r>
    </w:p>
    <w:p w14:paraId="41DE4E6F">
      <w:pPr>
        <w:rPr>
          <w:rFonts w:hint="eastAsia"/>
          <w:b w:val="0"/>
          <w:bCs w:val="0"/>
          <w:sz w:val="24"/>
          <w:szCs w:val="24"/>
          <w:lang w:val="en-US" w:eastAsia="zh-CN"/>
        </w:rPr>
      </w:pPr>
      <w:r>
        <w:rPr>
          <w:rFonts w:hint="eastAsia"/>
          <w:b w:val="0"/>
          <w:bCs w:val="0"/>
          <w:sz w:val="24"/>
          <w:szCs w:val="24"/>
          <w:lang w:val="en-US" w:eastAsia="zh-CN"/>
        </w:rPr>
        <w:t xml:space="preserve"> </w:t>
      </w:r>
    </w:p>
    <w:p w14:paraId="0B50F0FB">
      <w:pPr>
        <w:rPr>
          <w:rFonts w:hint="eastAsia"/>
          <w:b w:val="0"/>
          <w:bCs w:val="0"/>
          <w:sz w:val="24"/>
          <w:szCs w:val="24"/>
          <w:lang w:val="en-US" w:eastAsia="zh-CN"/>
        </w:rPr>
      </w:pPr>
      <w:r>
        <w:rPr>
          <w:rFonts w:hint="eastAsia"/>
          <w:b w:val="0"/>
          <w:bCs w:val="0"/>
          <w:sz w:val="24"/>
          <w:szCs w:val="24"/>
          <w:lang w:val="en-US" w:eastAsia="zh-CN"/>
        </w:rPr>
        <w:t>追问1：结算系统出现单边账，后端技术如何快速修复？</w:t>
      </w:r>
    </w:p>
    <w:p w14:paraId="59C6A6DE">
      <w:pPr>
        <w:rPr>
          <w:rFonts w:hint="eastAsia"/>
          <w:b w:val="0"/>
          <w:bCs w:val="0"/>
          <w:sz w:val="24"/>
          <w:szCs w:val="24"/>
          <w:lang w:val="en-US" w:eastAsia="zh-CN"/>
        </w:rPr>
      </w:pPr>
      <w:r>
        <w:rPr>
          <w:rFonts w:hint="eastAsia"/>
          <w:b w:val="0"/>
          <w:bCs w:val="0"/>
          <w:sz w:val="24"/>
          <w:szCs w:val="24"/>
          <w:lang w:val="en-US" w:eastAsia="zh-CN"/>
        </w:rPr>
        <w:t xml:space="preserve"> 第一步隔离故障流量，避免更多异常交割；第二步通过全链路流水日志、TCC事务记录定位失败节点；第三步调取原始交易报文，通过对账补偿脚本自动补全债券/资金记录；第四步复盘优化代码校验逻辑、消息重试策略，避免同类故障重复发生。</w:t>
      </w:r>
    </w:p>
    <w:p w14:paraId="7D335ADF">
      <w:pPr>
        <w:rPr>
          <w:rFonts w:hint="eastAsia"/>
          <w:b w:val="0"/>
          <w:bCs w:val="0"/>
          <w:sz w:val="24"/>
          <w:szCs w:val="24"/>
          <w:lang w:val="en-US" w:eastAsia="zh-CN"/>
        </w:rPr>
      </w:pPr>
      <w:r>
        <w:rPr>
          <w:rFonts w:hint="eastAsia"/>
          <w:b w:val="0"/>
          <w:bCs w:val="0"/>
          <w:sz w:val="24"/>
          <w:szCs w:val="24"/>
          <w:lang w:val="en-US" w:eastAsia="zh-CN"/>
        </w:rPr>
        <w:t xml:space="preserve"> </w:t>
      </w:r>
    </w:p>
    <w:p w14:paraId="02451E9F">
      <w:pPr>
        <w:rPr>
          <w:rFonts w:hint="eastAsia"/>
          <w:b w:val="0"/>
          <w:bCs w:val="0"/>
          <w:sz w:val="24"/>
          <w:szCs w:val="24"/>
          <w:lang w:val="en-US" w:eastAsia="zh-CN"/>
        </w:rPr>
      </w:pPr>
      <w:r>
        <w:rPr>
          <w:rFonts w:hint="eastAsia"/>
          <w:b w:val="0"/>
          <w:bCs w:val="0"/>
          <w:sz w:val="24"/>
          <w:szCs w:val="24"/>
          <w:lang w:val="en-US" w:eastAsia="zh-CN"/>
        </w:rPr>
        <w:t>追问2：登记系统上亿条持仓数据查询缓慢，怎么优化？</w:t>
      </w:r>
    </w:p>
    <w:p w14:paraId="791932C6">
      <w:pPr>
        <w:rPr>
          <w:rFonts w:hint="eastAsia"/>
          <w:b w:val="0"/>
          <w:bCs w:val="0"/>
          <w:sz w:val="24"/>
          <w:szCs w:val="24"/>
          <w:lang w:val="en-US" w:eastAsia="zh-CN"/>
        </w:rPr>
      </w:pPr>
      <w:r>
        <w:rPr>
          <w:rFonts w:hint="eastAsia"/>
          <w:b w:val="0"/>
          <w:bCs w:val="0"/>
          <w:sz w:val="24"/>
          <w:szCs w:val="24"/>
          <w:lang w:val="en-US" w:eastAsia="zh-CN"/>
        </w:rPr>
        <w:t xml:space="preserve"> 冷热数据分离存储、按机构+债券复合分区索引、热点持仓本地缓存；非实时历史查询归档至离线存储，线上数据库仅保留近一年热数据，大幅缩小查询扫描范围。</w:t>
      </w:r>
    </w:p>
    <w:p w14:paraId="12074C8D">
      <w:pPr>
        <w:rPr>
          <w:rFonts w:hint="eastAsia"/>
          <w:b w:val="0"/>
          <w:bCs w:val="0"/>
          <w:sz w:val="24"/>
          <w:szCs w:val="24"/>
          <w:lang w:val="en-US" w:eastAsia="zh-CN"/>
        </w:rPr>
      </w:pPr>
      <w:r>
        <w:rPr>
          <w:rFonts w:hint="eastAsia"/>
          <w:b w:val="0"/>
          <w:bCs w:val="0"/>
          <w:sz w:val="24"/>
          <w:szCs w:val="24"/>
          <w:lang w:val="en-US" w:eastAsia="zh-CN"/>
        </w:rPr>
        <w:t xml:space="preserve"> </w:t>
      </w:r>
    </w:p>
    <w:p w14:paraId="487C0B55">
      <w:pPr>
        <w:rPr>
          <w:rFonts w:hint="eastAsia"/>
          <w:b w:val="0"/>
          <w:bCs w:val="0"/>
          <w:sz w:val="24"/>
          <w:szCs w:val="24"/>
          <w:lang w:val="en-US" w:eastAsia="zh-CN"/>
        </w:rPr>
      </w:pPr>
      <w:r>
        <w:rPr>
          <w:rFonts w:hint="eastAsia"/>
          <w:b w:val="0"/>
          <w:bCs w:val="0"/>
          <w:sz w:val="24"/>
          <w:szCs w:val="24"/>
          <w:lang w:val="en-US" w:eastAsia="zh-CN"/>
        </w:rPr>
        <w:t>追问3：估值每日批量计算耗时过长，技术优化手段？</w:t>
      </w:r>
    </w:p>
    <w:p w14:paraId="02A12A74">
      <w:pPr>
        <w:rPr>
          <w:rFonts w:hint="eastAsia"/>
          <w:b w:val="0"/>
          <w:bCs w:val="0"/>
          <w:sz w:val="24"/>
          <w:szCs w:val="24"/>
          <w:lang w:val="en-US" w:eastAsia="zh-CN"/>
        </w:rPr>
      </w:pPr>
      <w:r>
        <w:rPr>
          <w:rFonts w:hint="eastAsia"/>
          <w:b w:val="0"/>
          <w:bCs w:val="0"/>
          <w:sz w:val="24"/>
          <w:szCs w:val="24"/>
          <w:lang w:val="en-US" w:eastAsia="zh-CN"/>
        </w:rPr>
        <w:t xml:space="preserve"> 任务分片并行调度、预计算固定期限收益率曲线、脏数据前置过滤减少无效计算、结果持久化缓存复用；闲时预加载基础债券信息，缩短日终批量启动耗时。</w:t>
      </w:r>
    </w:p>
    <w:p w14:paraId="6BA557D0">
      <w:pPr>
        <w:rPr>
          <w:rFonts w:hint="eastAsia"/>
          <w:b w:val="0"/>
          <w:bCs w:val="0"/>
          <w:sz w:val="24"/>
          <w:szCs w:val="24"/>
          <w:lang w:val="en-US" w:eastAsia="zh-CN"/>
        </w:rPr>
      </w:pPr>
      <w:r>
        <w:rPr>
          <w:rFonts w:hint="eastAsia"/>
          <w:b w:val="0"/>
          <w:bCs w:val="0"/>
          <w:sz w:val="24"/>
          <w:szCs w:val="24"/>
          <w:lang w:val="en-US" w:eastAsia="zh-CN"/>
        </w:rPr>
        <w:t xml:space="preserve"> </w:t>
      </w:r>
    </w:p>
    <w:p w14:paraId="2CAA958D">
      <w:pPr>
        <w:rPr>
          <w:rFonts w:hint="eastAsia"/>
          <w:b w:val="0"/>
          <w:bCs w:val="0"/>
          <w:sz w:val="24"/>
          <w:szCs w:val="24"/>
          <w:lang w:val="en-US" w:eastAsia="zh-CN"/>
        </w:rPr>
      </w:pPr>
      <w:r>
        <w:rPr>
          <w:rFonts w:hint="eastAsia"/>
          <w:b w:val="0"/>
          <w:bCs w:val="0"/>
          <w:sz w:val="24"/>
          <w:szCs w:val="24"/>
          <w:lang w:val="en-US" w:eastAsia="zh-CN"/>
        </w:rPr>
        <w:t>追问4：三大系统如何做数据互通，同时保证涉密数据安全？</w:t>
      </w:r>
    </w:p>
    <w:p w14:paraId="271E47FF">
      <w:pPr>
        <w:rPr>
          <w:rFonts w:hint="eastAsia"/>
          <w:b w:val="0"/>
          <w:bCs w:val="0"/>
          <w:sz w:val="24"/>
          <w:szCs w:val="24"/>
          <w:lang w:val="en-US" w:eastAsia="zh-CN"/>
        </w:rPr>
      </w:pPr>
      <w:r>
        <w:rPr>
          <w:rFonts w:hint="eastAsia"/>
          <w:b w:val="0"/>
          <w:bCs w:val="0"/>
          <w:sz w:val="24"/>
          <w:szCs w:val="24"/>
          <w:lang w:val="en-US" w:eastAsia="zh-CN"/>
        </w:rPr>
        <w:t xml:space="preserve"> 登记、结算、估值系统内网专线互通，跨模块数据交互采用加密API网关，设置数据访问权限隔离；敏感持仓、资金数据传输脱敏，批量数据导出需多级审批，全程操作日志留痕，严格满足等保三级与金融涉密规范。</w:t>
      </w:r>
    </w:p>
    <w:p w14:paraId="7F53378D">
      <w:pPr>
        <w:rPr>
          <w:rFonts w:hint="eastAsia"/>
          <w:b w:val="0"/>
          <w:bCs w:val="0"/>
          <w:sz w:val="28"/>
          <w:szCs w:val="28"/>
          <w:lang w:val="en-US" w:eastAsia="zh-CN"/>
        </w:rPr>
      </w:pPr>
      <w:r>
        <w:rPr>
          <w:rFonts w:hint="eastAsia"/>
          <w:b/>
          <w:bCs/>
          <w:sz w:val="28"/>
          <w:szCs w:val="28"/>
          <w:lang w:val="en-US" w:eastAsia="zh-CN"/>
        </w:rPr>
        <w:t>6、金融科技趋势、数据安全与合规、央国企数字化转型。</w:t>
      </w:r>
    </w:p>
    <w:p w14:paraId="2DFD02A6">
      <w:pPr>
        <w:rPr>
          <w:rFonts w:hint="eastAsia"/>
          <w:b w:val="0"/>
          <w:bCs w:val="0"/>
          <w:sz w:val="24"/>
          <w:szCs w:val="24"/>
          <w:lang w:val="en-US" w:eastAsia="zh-CN"/>
        </w:rPr>
      </w:pPr>
      <w:r>
        <w:rPr>
          <w:rFonts w:hint="eastAsia"/>
          <w:b w:val="0"/>
          <w:bCs w:val="0"/>
          <w:sz w:val="24"/>
          <w:szCs w:val="24"/>
          <w:lang w:val="en-US" w:eastAsia="zh-CN"/>
        </w:rPr>
        <w:t>第一，金融科技整体趋势是安全优先、审慎创新，AI智能风控、全栈信创替代、区块链债券应用、数字化服务金融五篇大文章是核心方向，监管对金融基础设施迭代、模型使用、日志留痕均有严格约束。</w:t>
      </w:r>
    </w:p>
    <w:p w14:paraId="368F3CBF">
      <w:pPr>
        <w:rPr>
          <w:rFonts w:hint="eastAsia"/>
          <w:b w:val="0"/>
          <w:bCs w:val="0"/>
          <w:sz w:val="24"/>
          <w:szCs w:val="24"/>
          <w:lang w:val="en-US" w:eastAsia="zh-CN"/>
        </w:rPr>
      </w:pPr>
      <w:r>
        <w:rPr>
          <w:rFonts w:hint="eastAsia"/>
          <w:b w:val="0"/>
          <w:bCs w:val="0"/>
          <w:sz w:val="24"/>
          <w:szCs w:val="24"/>
          <w:lang w:val="en-US" w:eastAsia="zh-CN"/>
        </w:rPr>
        <w:t>第二，数据安全合规是后端开发底线，依托三法与金融业网络安全新规，落实数据分级、内网物理隔离、国密加密、全链路审计、最小权限五大管控，中债登对托管、结算涉密数据实施闭环防护，全程不可简化合规流程。</w:t>
      </w:r>
    </w:p>
    <w:p w14:paraId="256BFD24">
      <w:pPr>
        <w:rPr>
          <w:rFonts w:hint="eastAsia"/>
          <w:b w:val="0"/>
          <w:bCs w:val="0"/>
          <w:sz w:val="24"/>
          <w:szCs w:val="24"/>
          <w:lang w:val="en-US" w:eastAsia="zh-CN"/>
        </w:rPr>
      </w:pPr>
      <w:r>
        <w:rPr>
          <w:rFonts w:hint="eastAsia"/>
          <w:b w:val="0"/>
          <w:bCs w:val="0"/>
          <w:sz w:val="24"/>
          <w:szCs w:val="24"/>
          <w:lang w:val="en-US" w:eastAsia="zh-CN"/>
        </w:rPr>
        <w:t>第三，央国企数字化转型核心是业技数融合、自主可控，不只是线上化改造；以中债登为例，通过两地四中心灾备、中债云、新一代结算系统完成底层底座升级，同步挖掘全市场债券数据服务监管与实体经济。后端研发是数字化落地核心载体，我会兼顾稳定、创新、合规，支撑债券基础设施数字化建设。</w:t>
      </w:r>
    </w:p>
    <w:p w14:paraId="615351EC">
      <w:pPr>
        <w:rPr>
          <w:rFonts w:hint="eastAsia"/>
          <w:b w:val="0"/>
          <w:bCs w:val="0"/>
          <w:sz w:val="24"/>
          <w:szCs w:val="24"/>
          <w:lang w:val="en-US" w:eastAsia="zh-CN"/>
        </w:rPr>
      </w:pPr>
      <w:r>
        <w:rPr>
          <w:rFonts w:hint="eastAsia"/>
          <w:b w:val="0"/>
          <w:bCs w:val="0"/>
          <w:sz w:val="24"/>
          <w:szCs w:val="24"/>
          <w:lang w:val="en-US" w:eastAsia="zh-CN"/>
        </w:rPr>
        <w:t xml:space="preserve"> </w:t>
      </w:r>
    </w:p>
    <w:p w14:paraId="5881161A">
      <w:pPr>
        <w:rPr>
          <w:rFonts w:hint="eastAsia"/>
          <w:b w:val="0"/>
          <w:bCs w:val="0"/>
          <w:sz w:val="24"/>
          <w:szCs w:val="24"/>
          <w:lang w:val="en-US" w:eastAsia="zh-CN"/>
        </w:rPr>
      </w:pPr>
      <w:r>
        <w:rPr>
          <w:rFonts w:hint="eastAsia"/>
          <w:b w:val="0"/>
          <w:bCs w:val="0"/>
          <w:sz w:val="24"/>
          <w:szCs w:val="24"/>
          <w:lang w:val="en-US" w:eastAsia="zh-CN"/>
        </w:rPr>
        <w:t>追问1：互联网金融科技和国家级金融基础设施科技趋势最大区别？</w:t>
      </w:r>
    </w:p>
    <w:p w14:paraId="2A9B6E8E">
      <w:pPr>
        <w:rPr>
          <w:rFonts w:hint="eastAsia"/>
          <w:b w:val="0"/>
          <w:bCs w:val="0"/>
          <w:sz w:val="24"/>
          <w:szCs w:val="24"/>
          <w:lang w:val="en-US" w:eastAsia="zh-CN"/>
        </w:rPr>
      </w:pPr>
      <w:r>
        <w:rPr>
          <w:rFonts w:hint="eastAsia"/>
          <w:b w:val="0"/>
          <w:bCs w:val="0"/>
          <w:sz w:val="24"/>
          <w:szCs w:val="24"/>
          <w:lang w:val="en-US" w:eastAsia="zh-CN"/>
        </w:rPr>
        <w:t xml:space="preserve"> 互联网以增长、效率为核心，允许快速迭代、灰度试错；债券金融基础设施承载万亿级资金与资产，系统性风险防控是第一目标，创新必须建立在稳定、合规、账务零差错基础上，迭代周期更长、评审流程更严格，同时承担服务国家宏观金融战略的公共职能，不以盈利为导向。</w:t>
      </w:r>
    </w:p>
    <w:p w14:paraId="2F9D19C9">
      <w:pPr>
        <w:rPr>
          <w:rFonts w:hint="eastAsia"/>
          <w:b w:val="0"/>
          <w:bCs w:val="0"/>
          <w:sz w:val="24"/>
          <w:szCs w:val="24"/>
          <w:lang w:val="en-US" w:eastAsia="zh-CN"/>
        </w:rPr>
      </w:pPr>
      <w:r>
        <w:rPr>
          <w:rFonts w:hint="eastAsia"/>
          <w:b w:val="0"/>
          <w:bCs w:val="0"/>
          <w:sz w:val="24"/>
          <w:szCs w:val="24"/>
          <w:lang w:val="en-US" w:eastAsia="zh-CN"/>
        </w:rPr>
        <w:t xml:space="preserve"> </w:t>
      </w:r>
    </w:p>
    <w:p w14:paraId="5B3E373D">
      <w:pPr>
        <w:rPr>
          <w:rFonts w:hint="eastAsia"/>
          <w:b w:val="0"/>
          <w:bCs w:val="0"/>
          <w:sz w:val="24"/>
          <w:szCs w:val="24"/>
          <w:lang w:val="en-US" w:eastAsia="zh-CN"/>
        </w:rPr>
      </w:pPr>
      <w:r>
        <w:rPr>
          <w:rFonts w:hint="eastAsia"/>
          <w:b w:val="0"/>
          <w:bCs w:val="0"/>
          <w:sz w:val="24"/>
          <w:szCs w:val="24"/>
          <w:lang w:val="en-US" w:eastAsia="zh-CN"/>
        </w:rPr>
        <w:t>追问2：后端开发写代码时，如何主动落实数据安全合规？</w:t>
      </w:r>
    </w:p>
    <w:p w14:paraId="47AD6CDD">
      <w:pPr>
        <w:rPr>
          <w:rFonts w:hint="eastAsia"/>
          <w:b w:val="0"/>
          <w:bCs w:val="0"/>
          <w:sz w:val="24"/>
          <w:szCs w:val="24"/>
          <w:lang w:val="en-US" w:eastAsia="zh-CN"/>
        </w:rPr>
      </w:pPr>
      <w:r>
        <w:rPr>
          <w:rFonts w:hint="eastAsia"/>
          <w:b w:val="0"/>
          <w:bCs w:val="0"/>
          <w:sz w:val="24"/>
          <w:szCs w:val="24"/>
          <w:lang w:val="en-US" w:eastAsia="zh-CN"/>
        </w:rPr>
        <w:t xml:space="preserve"> 1. 接口层统一加鉴权、参数脱敏、防注入校验；</w:t>
      </w:r>
    </w:p>
    <w:p w14:paraId="3978289F">
      <w:pPr>
        <w:rPr>
          <w:rFonts w:hint="eastAsia"/>
          <w:b w:val="0"/>
          <w:bCs w:val="0"/>
          <w:sz w:val="24"/>
          <w:szCs w:val="24"/>
          <w:lang w:val="en-US" w:eastAsia="zh-CN"/>
        </w:rPr>
      </w:pPr>
      <w:r>
        <w:rPr>
          <w:rFonts w:hint="eastAsia"/>
          <w:b w:val="0"/>
          <w:bCs w:val="0"/>
          <w:sz w:val="24"/>
          <w:szCs w:val="24"/>
          <w:lang w:val="en-US" w:eastAsia="zh-CN"/>
        </w:rPr>
        <w:t>2. 数据库敏感字段加密存储，禁止明文存储持仓、资金信息；</w:t>
      </w:r>
    </w:p>
    <w:p w14:paraId="378359F3">
      <w:pPr>
        <w:rPr>
          <w:rFonts w:hint="eastAsia"/>
          <w:b w:val="0"/>
          <w:bCs w:val="0"/>
          <w:sz w:val="24"/>
          <w:szCs w:val="24"/>
          <w:lang w:val="en-US" w:eastAsia="zh-CN"/>
        </w:rPr>
      </w:pPr>
      <w:r>
        <w:rPr>
          <w:rFonts w:hint="eastAsia"/>
          <w:b w:val="0"/>
          <w:bCs w:val="0"/>
          <w:sz w:val="24"/>
          <w:szCs w:val="24"/>
          <w:lang w:val="en-US" w:eastAsia="zh-CN"/>
        </w:rPr>
        <w:t>3. 所有增删改查操作埋点审计日志，记录操作人、时间、数据变更前后内容；</w:t>
      </w:r>
    </w:p>
    <w:p w14:paraId="079E847F">
      <w:pPr>
        <w:rPr>
          <w:rFonts w:hint="eastAsia"/>
          <w:b w:val="0"/>
          <w:bCs w:val="0"/>
          <w:sz w:val="24"/>
          <w:szCs w:val="24"/>
          <w:lang w:val="en-US" w:eastAsia="zh-CN"/>
        </w:rPr>
      </w:pPr>
      <w:r>
        <w:rPr>
          <w:rFonts w:hint="eastAsia"/>
          <w:b w:val="0"/>
          <w:bCs w:val="0"/>
          <w:sz w:val="24"/>
          <w:szCs w:val="24"/>
          <w:lang w:val="en-US" w:eastAsia="zh-CN"/>
        </w:rPr>
        <w:t>4. 批量导出功能增加审批流程，限制数据输出范围；</w:t>
      </w:r>
    </w:p>
    <w:p w14:paraId="47BBFC95">
      <w:pPr>
        <w:rPr>
          <w:rFonts w:hint="eastAsia"/>
          <w:b w:val="0"/>
          <w:bCs w:val="0"/>
          <w:sz w:val="24"/>
          <w:szCs w:val="24"/>
          <w:lang w:val="en-US" w:eastAsia="zh-CN"/>
        </w:rPr>
      </w:pPr>
      <w:r>
        <w:rPr>
          <w:rFonts w:hint="eastAsia"/>
          <w:b w:val="0"/>
          <w:bCs w:val="0"/>
          <w:sz w:val="24"/>
          <w:szCs w:val="24"/>
          <w:lang w:val="en-US" w:eastAsia="zh-CN"/>
        </w:rPr>
        <w:t>5. 不编写临时测试后门，上线前完成安全自查，配合安全团队代码扫描。</w:t>
      </w:r>
    </w:p>
    <w:p w14:paraId="353ADAA2">
      <w:pPr>
        <w:rPr>
          <w:rFonts w:hint="eastAsia"/>
          <w:b w:val="0"/>
          <w:bCs w:val="0"/>
          <w:sz w:val="24"/>
          <w:szCs w:val="24"/>
          <w:lang w:val="en-US" w:eastAsia="zh-CN"/>
        </w:rPr>
      </w:pPr>
      <w:r>
        <w:rPr>
          <w:rFonts w:hint="eastAsia"/>
          <w:b w:val="0"/>
          <w:bCs w:val="0"/>
          <w:sz w:val="24"/>
          <w:szCs w:val="24"/>
          <w:lang w:val="en-US" w:eastAsia="zh-CN"/>
        </w:rPr>
        <w:t xml:space="preserve"> </w:t>
      </w:r>
    </w:p>
    <w:p w14:paraId="30C89223">
      <w:pPr>
        <w:rPr>
          <w:rFonts w:hint="eastAsia"/>
          <w:b w:val="0"/>
          <w:bCs w:val="0"/>
          <w:sz w:val="24"/>
          <w:szCs w:val="24"/>
          <w:lang w:val="en-US" w:eastAsia="zh-CN"/>
        </w:rPr>
      </w:pPr>
      <w:r>
        <w:rPr>
          <w:rFonts w:hint="eastAsia"/>
          <w:b w:val="0"/>
          <w:bCs w:val="0"/>
          <w:sz w:val="24"/>
          <w:szCs w:val="24"/>
          <w:lang w:val="en-US" w:eastAsia="zh-CN"/>
        </w:rPr>
        <w:t>追问3：央国企数字化转型最大难点是什么？后端如何解决？</w:t>
      </w:r>
    </w:p>
    <w:p w14:paraId="1E157266">
      <w:pPr>
        <w:rPr>
          <w:rFonts w:hint="eastAsia"/>
          <w:b w:val="0"/>
          <w:bCs w:val="0"/>
          <w:sz w:val="24"/>
          <w:szCs w:val="24"/>
          <w:lang w:val="en-US" w:eastAsia="zh-CN"/>
        </w:rPr>
      </w:pPr>
      <w:r>
        <w:rPr>
          <w:rFonts w:hint="eastAsia"/>
          <w:b w:val="0"/>
          <w:bCs w:val="0"/>
          <w:sz w:val="24"/>
          <w:szCs w:val="24"/>
          <w:lang w:val="en-US" w:eastAsia="zh-CN"/>
        </w:rPr>
        <w:t xml:space="preserve"> 难点一是存量老旧核心系统改造风险高，直接替换易引发结算故障；二是业务、技术、数据标准不统一，跨系统数据打通难度大。后端解决方案：采用新旧系统并行对账分批信创改造，搭建统一数据中台标准化异构报文；稳态核心系统不做激进重构，通过模块化拆分、异步解耦逐步优化，保障转型期间业务不间断。</w:t>
      </w:r>
    </w:p>
    <w:p w14:paraId="0D602AD6">
      <w:pPr>
        <w:rPr>
          <w:rFonts w:hint="eastAsia"/>
          <w:b w:val="0"/>
          <w:bCs w:val="0"/>
          <w:sz w:val="24"/>
          <w:szCs w:val="24"/>
          <w:lang w:val="en-US" w:eastAsia="zh-CN"/>
        </w:rPr>
      </w:pPr>
      <w:r>
        <w:rPr>
          <w:rFonts w:hint="eastAsia"/>
          <w:b w:val="0"/>
          <w:bCs w:val="0"/>
          <w:sz w:val="24"/>
          <w:szCs w:val="24"/>
          <w:lang w:val="en-US" w:eastAsia="zh-CN"/>
        </w:rPr>
        <w:t xml:space="preserve"> </w:t>
      </w:r>
    </w:p>
    <w:p w14:paraId="20A15D5E">
      <w:pPr>
        <w:rPr>
          <w:rFonts w:hint="eastAsia"/>
          <w:b w:val="0"/>
          <w:bCs w:val="0"/>
          <w:sz w:val="24"/>
          <w:szCs w:val="24"/>
          <w:lang w:val="en-US" w:eastAsia="zh-CN"/>
        </w:rPr>
      </w:pPr>
      <w:r>
        <w:rPr>
          <w:rFonts w:hint="eastAsia"/>
          <w:b w:val="0"/>
          <w:bCs w:val="0"/>
          <w:sz w:val="24"/>
          <w:szCs w:val="24"/>
          <w:lang w:val="en-US" w:eastAsia="zh-CN"/>
        </w:rPr>
        <w:t>追问4：AI大模型在中债登结算系统中不能直接落地的原因？</w:t>
      </w:r>
    </w:p>
    <w:p w14:paraId="115FFF67">
      <w:pPr>
        <w:rPr>
          <w:rFonts w:hint="eastAsia"/>
          <w:b w:val="0"/>
          <w:bCs w:val="0"/>
          <w:sz w:val="24"/>
          <w:szCs w:val="24"/>
          <w:lang w:val="en-US" w:eastAsia="zh-CN"/>
        </w:rPr>
      </w:pPr>
      <w:r>
        <w:rPr>
          <w:rFonts w:hint="eastAsia"/>
          <w:b w:val="0"/>
          <w:bCs w:val="0"/>
          <w:sz w:val="24"/>
          <w:szCs w:val="24"/>
          <w:lang w:val="en-US" w:eastAsia="zh-CN"/>
        </w:rPr>
        <w:t xml:space="preserve"> DVP结算、债券过户属于高资金风险场景，监管要求关键账务操作必须人工复核兜底；AI模型存在偏见、数据投毒、推理不可解释风险，一旦出错会造成全市场单边账，因此AI仅用于行情分析、风险预警、文档处理等辅助场景，绝不直接介入资金、债券交割核心流程。</w:t>
      </w:r>
    </w:p>
    <w:p w14:paraId="360D2ED2">
      <w:pPr>
        <w:rPr>
          <w:rFonts w:hint="eastAsia"/>
          <w:b/>
          <w:bCs/>
          <w:sz w:val="28"/>
          <w:szCs w:val="28"/>
          <w:lang w:val="en-US" w:eastAsia="zh-CN"/>
        </w:rPr>
      </w:pPr>
      <w:r>
        <w:rPr>
          <w:rFonts w:hint="eastAsia"/>
          <w:b/>
          <w:bCs/>
          <w:sz w:val="28"/>
          <w:szCs w:val="28"/>
          <w:lang w:val="en-US" w:eastAsia="zh-CN"/>
        </w:rPr>
        <w:t>7、实习项目亮点</w:t>
      </w:r>
    </w:p>
    <w:p w14:paraId="15B3E454">
      <w:pPr>
        <w:rPr>
          <w:rFonts w:hint="eastAsia"/>
          <w:b w:val="0"/>
          <w:bCs w:val="0"/>
          <w:sz w:val="24"/>
          <w:szCs w:val="24"/>
          <w:lang w:val="en-US" w:eastAsia="zh-CN"/>
        </w:rPr>
      </w:pPr>
      <w:r>
        <w:rPr>
          <w:rFonts w:hint="eastAsia"/>
          <w:b w:val="0"/>
          <w:bCs w:val="0"/>
          <w:sz w:val="24"/>
          <w:szCs w:val="24"/>
          <w:lang w:val="en-US" w:eastAsia="zh-CN"/>
        </w:rPr>
        <w:t>我的字节、京东后端实习，核心积累非常适配中债登金融基建研发：</w:t>
      </w:r>
    </w:p>
    <w:p w14:paraId="67688C85">
      <w:pPr>
        <w:rPr>
          <w:rFonts w:hint="eastAsia"/>
          <w:b w:val="0"/>
          <w:bCs w:val="0"/>
          <w:sz w:val="24"/>
          <w:szCs w:val="24"/>
          <w:lang w:val="en-US" w:eastAsia="zh-CN"/>
        </w:rPr>
      </w:pPr>
      <w:r>
        <w:rPr>
          <w:rFonts w:hint="eastAsia"/>
          <w:b w:val="0"/>
          <w:bCs w:val="0"/>
          <w:sz w:val="24"/>
          <w:szCs w:val="24"/>
          <w:lang w:val="en-US" w:eastAsia="zh-CN"/>
        </w:rPr>
        <w:t>第一，我熟练掌握分布式批量异步处理、任务分片、断点续跑，适配债市日终批量清算、估值场景；</w:t>
      </w:r>
    </w:p>
    <w:p w14:paraId="25C56CFB">
      <w:pPr>
        <w:rPr>
          <w:rFonts w:hint="eastAsia"/>
          <w:b w:val="0"/>
          <w:bCs w:val="0"/>
          <w:sz w:val="24"/>
          <w:szCs w:val="24"/>
          <w:lang w:val="en-US" w:eastAsia="zh-CN"/>
        </w:rPr>
      </w:pPr>
      <w:r>
        <w:rPr>
          <w:rFonts w:hint="eastAsia"/>
          <w:b w:val="0"/>
          <w:bCs w:val="0"/>
          <w:sz w:val="24"/>
          <w:szCs w:val="24"/>
          <w:lang w:val="en-US" w:eastAsia="zh-CN"/>
        </w:rPr>
        <w:t>第二，养成了幂等防重、状态机管控、双层对账兜底的开发习惯，能够保障账务数据绝对一致；</w:t>
      </w:r>
    </w:p>
    <w:p w14:paraId="0A8553AF">
      <w:pPr>
        <w:rPr>
          <w:rFonts w:hint="eastAsia"/>
          <w:b w:val="0"/>
          <w:bCs w:val="0"/>
          <w:sz w:val="24"/>
          <w:szCs w:val="24"/>
          <w:lang w:val="en-US" w:eastAsia="zh-CN"/>
        </w:rPr>
      </w:pPr>
      <w:r>
        <w:rPr>
          <w:rFonts w:hint="eastAsia"/>
          <w:b w:val="0"/>
          <w:bCs w:val="0"/>
          <w:sz w:val="24"/>
          <w:szCs w:val="24"/>
          <w:lang w:val="en-US" w:eastAsia="zh-CN"/>
        </w:rPr>
        <w:t>第三，熟悉大厂多层评审、灰度投产、全链路日志留痕的规范流程，契合金融合规、可审计、稳优先的研发要求；</w:t>
      </w:r>
    </w:p>
    <w:p w14:paraId="4B4F5527">
      <w:pPr>
        <w:rPr>
          <w:rFonts w:hint="eastAsia"/>
          <w:b w:val="0"/>
          <w:bCs w:val="0"/>
          <w:sz w:val="24"/>
          <w:szCs w:val="24"/>
          <w:lang w:val="en-US" w:eastAsia="zh-CN"/>
        </w:rPr>
      </w:pPr>
      <w:r>
        <w:rPr>
          <w:rFonts w:hint="eastAsia"/>
          <w:b w:val="0"/>
          <w:bCs w:val="0"/>
          <w:sz w:val="24"/>
          <w:szCs w:val="24"/>
          <w:lang w:val="en-US" w:eastAsia="zh-CN"/>
        </w:rPr>
        <w:t>第四，具备高可用限流熔断、线上故障止损复盘能力，适配公司7×24系统值守与灾备保障。整体技术思维严谨、稳定、重兜底，非常匹配中债登后端研发岗位。</w:t>
      </w:r>
    </w:p>
    <w:p w14:paraId="655D9FEB">
      <w:pPr>
        <w:rPr>
          <w:rFonts w:hint="eastAsia"/>
          <w:b w:val="0"/>
          <w:bCs w:val="0"/>
          <w:sz w:val="24"/>
          <w:szCs w:val="24"/>
          <w:lang w:val="en-US" w:eastAsia="zh-CN"/>
        </w:rPr>
      </w:pPr>
      <w:r>
        <w:rPr>
          <w:rFonts w:hint="eastAsia"/>
          <w:b w:val="0"/>
          <w:bCs w:val="0"/>
          <w:sz w:val="24"/>
          <w:szCs w:val="24"/>
          <w:lang w:val="en-US" w:eastAsia="zh-CN"/>
        </w:rPr>
        <w:t xml:space="preserve"> </w:t>
      </w:r>
    </w:p>
    <w:p w14:paraId="48006A81">
      <w:pPr>
        <w:rPr>
          <w:rFonts w:hint="eastAsia"/>
          <w:b w:val="0"/>
          <w:bCs w:val="0"/>
          <w:sz w:val="24"/>
          <w:szCs w:val="24"/>
          <w:lang w:val="en-US" w:eastAsia="zh-CN"/>
        </w:rPr>
      </w:pPr>
      <w:r>
        <w:rPr>
          <w:rFonts w:hint="eastAsia"/>
          <w:b w:val="0"/>
          <w:bCs w:val="0"/>
          <w:sz w:val="24"/>
          <w:szCs w:val="24"/>
          <w:lang w:val="en-US" w:eastAsia="zh-CN"/>
        </w:rPr>
        <w:t> 追问1：互联网和金融开发最大区别，你怎么适配？</w:t>
      </w:r>
    </w:p>
    <w:p w14:paraId="249E4042">
      <w:pPr>
        <w:rPr>
          <w:rFonts w:hint="eastAsia"/>
          <w:b w:val="0"/>
          <w:bCs w:val="0"/>
          <w:sz w:val="24"/>
          <w:szCs w:val="24"/>
          <w:lang w:val="en-US" w:eastAsia="zh-CN"/>
        </w:rPr>
      </w:pPr>
      <w:r>
        <w:rPr>
          <w:rFonts w:hint="eastAsia"/>
          <w:b w:val="0"/>
          <w:bCs w:val="0"/>
          <w:sz w:val="24"/>
          <w:szCs w:val="24"/>
          <w:lang w:val="en-US" w:eastAsia="zh-CN"/>
        </w:rPr>
        <w:t xml:space="preserve"> 互联网追求迭代速度、用户体验；金融基础设施优先稳定、合规、数据零差错。</w:t>
      </w:r>
    </w:p>
    <w:p w14:paraId="00807256">
      <w:pPr>
        <w:rPr>
          <w:rFonts w:hint="eastAsia"/>
          <w:b w:val="0"/>
          <w:bCs w:val="0"/>
          <w:sz w:val="24"/>
          <w:szCs w:val="24"/>
          <w:lang w:val="en-US" w:eastAsia="zh-CN"/>
        </w:rPr>
      </w:pPr>
      <w:r>
        <w:rPr>
          <w:rFonts w:hint="eastAsia"/>
          <w:b w:val="0"/>
          <w:bCs w:val="0"/>
          <w:sz w:val="24"/>
          <w:szCs w:val="24"/>
          <w:lang w:val="en-US" w:eastAsia="zh-CN"/>
        </w:rPr>
        <w:t>我通过实习养成了两套思维：做功能可以快速落地，做账务、核心链路保守开发、多层校验、全程留痕、宁可慢、不能错，完全适配中债登研发体系。</w:t>
      </w:r>
    </w:p>
    <w:p w14:paraId="61F1CC1F">
      <w:pPr>
        <w:rPr>
          <w:rFonts w:hint="eastAsia"/>
          <w:b w:val="0"/>
          <w:bCs w:val="0"/>
          <w:sz w:val="24"/>
          <w:szCs w:val="24"/>
          <w:lang w:val="en-US" w:eastAsia="zh-CN"/>
        </w:rPr>
      </w:pPr>
      <w:r>
        <w:rPr>
          <w:rFonts w:hint="eastAsia"/>
          <w:b w:val="0"/>
          <w:bCs w:val="0"/>
          <w:sz w:val="24"/>
          <w:szCs w:val="24"/>
          <w:lang w:val="en-US" w:eastAsia="zh-CN"/>
        </w:rPr>
        <w:t xml:space="preserve"> </w:t>
      </w:r>
    </w:p>
    <w:p w14:paraId="05334EAA">
      <w:pPr>
        <w:rPr>
          <w:rFonts w:hint="eastAsia"/>
          <w:b w:val="0"/>
          <w:bCs w:val="0"/>
          <w:sz w:val="24"/>
          <w:szCs w:val="24"/>
          <w:lang w:val="en-US" w:eastAsia="zh-CN"/>
        </w:rPr>
      </w:pPr>
      <w:r>
        <w:rPr>
          <w:rFonts w:hint="eastAsia"/>
          <w:b w:val="0"/>
          <w:bCs w:val="0"/>
          <w:sz w:val="24"/>
          <w:szCs w:val="24"/>
          <w:lang w:val="en-US" w:eastAsia="zh-CN"/>
        </w:rPr>
        <w:t>追问2：你实习做的业务如何迁移到债券结算？</w:t>
      </w:r>
    </w:p>
    <w:p w14:paraId="0E2CB32A">
      <w:pPr>
        <w:rPr>
          <w:rFonts w:hint="eastAsia"/>
          <w:b w:val="0"/>
          <w:bCs w:val="0"/>
          <w:sz w:val="24"/>
          <w:szCs w:val="24"/>
          <w:lang w:val="en-US" w:eastAsia="zh-CN"/>
        </w:rPr>
      </w:pPr>
      <w:r>
        <w:rPr>
          <w:rFonts w:hint="eastAsia"/>
          <w:b w:val="0"/>
          <w:bCs w:val="0"/>
          <w:sz w:val="24"/>
          <w:szCs w:val="24"/>
          <w:lang w:val="en-US" w:eastAsia="zh-CN"/>
        </w:rPr>
        <w:t xml:space="preserve"> 订单结算对应债券交割、账单归集对应日终对账、批量任务对应估值批量计算、幂等防重对应防止重复确权交割，底层分布式、一致性、批量调度逻辑完全通用，业务逻辑可快速迁移学习。</w:t>
      </w:r>
    </w:p>
    <w:p w14:paraId="6A09CD4D">
      <w:pPr>
        <w:rPr>
          <w:rFonts w:hint="eastAsia"/>
          <w:b w:val="0"/>
          <w:bCs w:val="0"/>
          <w:sz w:val="24"/>
          <w:szCs w:val="24"/>
          <w:lang w:val="en-US" w:eastAsia="zh-CN"/>
        </w:rPr>
      </w:pPr>
      <w:r>
        <w:rPr>
          <w:rFonts w:hint="eastAsia"/>
          <w:b w:val="0"/>
          <w:bCs w:val="0"/>
          <w:sz w:val="24"/>
          <w:szCs w:val="24"/>
          <w:lang w:val="en-US" w:eastAsia="zh-CN"/>
        </w:rPr>
        <w:t xml:space="preserve"> </w:t>
      </w:r>
    </w:p>
    <w:p w14:paraId="2A172B4D">
      <w:pPr>
        <w:rPr>
          <w:rFonts w:hint="eastAsia"/>
          <w:b w:val="0"/>
          <w:bCs w:val="0"/>
          <w:sz w:val="24"/>
          <w:szCs w:val="24"/>
          <w:lang w:val="en-US" w:eastAsia="zh-CN"/>
        </w:rPr>
      </w:pPr>
      <w:r>
        <w:rPr>
          <w:rFonts w:hint="eastAsia"/>
          <w:b w:val="0"/>
          <w:bCs w:val="0"/>
          <w:sz w:val="24"/>
          <w:szCs w:val="24"/>
          <w:lang w:val="en-US" w:eastAsia="zh-CN"/>
        </w:rPr>
        <w:t>追问3：互联网习惯快速迭代，你会不会不适应国企慢流程？</w:t>
      </w:r>
    </w:p>
    <w:p w14:paraId="63F04B65">
      <w:pPr>
        <w:rPr>
          <w:rFonts w:hint="eastAsia"/>
          <w:b w:val="0"/>
          <w:bCs w:val="0"/>
          <w:sz w:val="24"/>
          <w:szCs w:val="24"/>
          <w:lang w:val="en-US" w:eastAsia="zh-CN"/>
        </w:rPr>
      </w:pPr>
      <w:r>
        <w:rPr>
          <w:rFonts w:hint="eastAsia"/>
          <w:b w:val="0"/>
          <w:bCs w:val="0"/>
          <w:sz w:val="24"/>
          <w:szCs w:val="24"/>
          <w:lang w:val="en-US" w:eastAsia="zh-CN"/>
        </w:rPr>
        <w:t xml:space="preserve"> 我完全适应。我理解债券金融基础设施一旦出错是系统性金融风险，多层评审、灰度投产、严格合规是必要底线。我个人开发风格偏严谨、重校验、重兜底，本身就适配国企金融稳重的研发节奏。</w:t>
      </w:r>
    </w:p>
    <w:p w14:paraId="5ADADB6C">
      <w:pPr>
        <w:rPr>
          <w:rFonts w:hint="eastAsia"/>
          <w:b/>
          <w:bCs/>
          <w:sz w:val="28"/>
          <w:szCs w:val="28"/>
          <w:lang w:val="en-US" w:eastAsia="zh-CN"/>
        </w:rPr>
      </w:pPr>
      <w:r>
        <w:rPr>
          <w:rFonts w:hint="eastAsia"/>
          <w:b/>
          <w:bCs/>
          <w:sz w:val="28"/>
          <w:szCs w:val="28"/>
          <w:lang w:val="en-US" w:eastAsia="zh-CN"/>
        </w:rPr>
        <w:t>8优缺点</w:t>
      </w:r>
    </w:p>
    <w:p w14:paraId="1283A7F8">
      <w:pPr>
        <w:rPr>
          <w:rFonts w:hint="eastAsia"/>
          <w:b w:val="0"/>
          <w:bCs w:val="0"/>
          <w:sz w:val="24"/>
          <w:szCs w:val="24"/>
          <w:lang w:val="en-US" w:eastAsia="zh-CN"/>
        </w:rPr>
      </w:pPr>
      <w:r>
        <w:rPr>
          <w:rFonts w:hint="eastAsia"/>
          <w:b w:val="0"/>
          <w:bCs w:val="0"/>
          <w:sz w:val="24"/>
          <w:szCs w:val="24"/>
          <w:lang w:val="en-US" w:eastAsia="zh-CN"/>
        </w:rPr>
        <w:t>优势：第一，具备分布式批量账务开发实战经验，熟练掌握幂等、对账、异步调度等一致性方案，适配债券日终结算、批量估值场景；</w:t>
      </w:r>
    </w:p>
    <w:p w14:paraId="05F03F59">
      <w:pPr>
        <w:rPr>
          <w:rFonts w:hint="eastAsia"/>
          <w:b w:val="0"/>
          <w:bCs w:val="0"/>
          <w:sz w:val="24"/>
          <w:szCs w:val="24"/>
          <w:lang w:val="en-US" w:eastAsia="zh-CN"/>
        </w:rPr>
      </w:pPr>
      <w:r>
        <w:rPr>
          <w:rFonts w:hint="eastAsia"/>
          <w:b w:val="0"/>
          <w:bCs w:val="0"/>
          <w:sz w:val="24"/>
          <w:szCs w:val="24"/>
          <w:lang w:val="en-US" w:eastAsia="zh-CN"/>
        </w:rPr>
        <w:t>第二，研发风格严谨，重视日志审计、数据校验、故障兜底，契合金融系统安全合规、零差错核心要求；</w:t>
      </w:r>
    </w:p>
    <w:p w14:paraId="3FD018E7">
      <w:pPr>
        <w:rPr>
          <w:rFonts w:hint="eastAsia"/>
          <w:b w:val="0"/>
          <w:bCs w:val="0"/>
          <w:sz w:val="24"/>
          <w:szCs w:val="24"/>
          <w:lang w:val="en-US" w:eastAsia="zh-CN"/>
        </w:rPr>
      </w:pPr>
      <w:r>
        <w:rPr>
          <w:rFonts w:hint="eastAsia"/>
          <w:b w:val="0"/>
          <w:bCs w:val="0"/>
          <w:sz w:val="24"/>
          <w:szCs w:val="24"/>
          <w:lang w:val="en-US" w:eastAsia="zh-CN"/>
        </w:rPr>
        <w:t>第三，提前学习公司业务，职业规划稳定，愿意长期深耕债券金融科技，能接受夜班投产、项目攻坚；</w:t>
      </w:r>
    </w:p>
    <w:p w14:paraId="7088DEDB">
      <w:pPr>
        <w:rPr>
          <w:rFonts w:hint="eastAsia"/>
          <w:b w:val="0"/>
          <w:bCs w:val="0"/>
          <w:sz w:val="24"/>
          <w:szCs w:val="24"/>
          <w:lang w:val="en-US" w:eastAsia="zh-CN"/>
        </w:rPr>
      </w:pPr>
      <w:r>
        <w:rPr>
          <w:rFonts w:hint="eastAsia"/>
          <w:b w:val="0"/>
          <w:bCs w:val="0"/>
          <w:sz w:val="24"/>
          <w:szCs w:val="24"/>
          <w:lang w:val="en-US" w:eastAsia="zh-CN"/>
        </w:rPr>
        <w:t>第四，计算机底层理论扎实，学习适应能力强。</w:t>
      </w:r>
    </w:p>
    <w:p w14:paraId="6C07AEBC">
      <w:pPr>
        <w:rPr>
          <w:rFonts w:hint="eastAsia"/>
          <w:b w:val="0"/>
          <w:bCs w:val="0"/>
          <w:sz w:val="24"/>
          <w:szCs w:val="24"/>
          <w:lang w:val="en-US" w:eastAsia="zh-CN"/>
        </w:rPr>
      </w:pPr>
      <w:r>
        <w:rPr>
          <w:rFonts w:hint="eastAsia"/>
          <w:b w:val="0"/>
          <w:bCs w:val="0"/>
          <w:sz w:val="24"/>
          <w:szCs w:val="24"/>
          <w:lang w:val="en-US" w:eastAsia="zh-CN"/>
        </w:rPr>
        <w:t xml:space="preserve"> </w:t>
      </w:r>
    </w:p>
    <w:p w14:paraId="180C4869">
      <w:pPr>
        <w:rPr>
          <w:rFonts w:hint="eastAsia"/>
          <w:b w:val="0"/>
          <w:bCs w:val="0"/>
          <w:sz w:val="24"/>
          <w:szCs w:val="24"/>
          <w:lang w:val="en-US" w:eastAsia="zh-CN"/>
        </w:rPr>
      </w:pPr>
      <w:r>
        <w:rPr>
          <w:rFonts w:hint="eastAsia"/>
          <w:b w:val="0"/>
          <w:bCs w:val="0"/>
          <w:sz w:val="24"/>
          <w:szCs w:val="24"/>
          <w:lang w:val="en-US" w:eastAsia="zh-CN"/>
        </w:rPr>
        <w:t>不足：一是缺少债券专业业务实操经验，对银行间债市规则理解较浅；二是过往互联网开发流程偏简化，对金融多层评审流程不够熟悉；三是信创、国密落地实战经验有限。</w:t>
      </w:r>
    </w:p>
    <w:p w14:paraId="6BF0CF22">
      <w:pPr>
        <w:rPr>
          <w:rFonts w:hint="eastAsia"/>
          <w:b w:val="0"/>
          <w:bCs w:val="0"/>
          <w:sz w:val="24"/>
          <w:szCs w:val="24"/>
          <w:lang w:val="en-US" w:eastAsia="zh-CN"/>
        </w:rPr>
      </w:pPr>
      <w:r>
        <w:rPr>
          <w:rFonts w:hint="eastAsia"/>
          <w:b w:val="0"/>
          <w:bCs w:val="0"/>
          <w:sz w:val="24"/>
          <w:szCs w:val="24"/>
          <w:lang w:val="en-US" w:eastAsia="zh-CN"/>
        </w:rPr>
        <w:t>我计划入职后通过轮岗、专项项目、业余自学快速补齐业务与国产化技术短板，调整开发思维，完全适配公司研发规范。</w:t>
      </w:r>
    </w:p>
    <w:p w14:paraId="7D6701A4">
      <w:pPr>
        <w:rPr>
          <w:rFonts w:hint="eastAsia"/>
          <w:b w:val="0"/>
          <w:bCs w:val="0"/>
          <w:sz w:val="24"/>
          <w:szCs w:val="24"/>
          <w:lang w:val="en-US" w:eastAsia="zh-CN"/>
        </w:rPr>
      </w:pPr>
      <w:r>
        <w:rPr>
          <w:rFonts w:hint="eastAsia"/>
          <w:b w:val="0"/>
          <w:bCs w:val="0"/>
          <w:sz w:val="24"/>
          <w:szCs w:val="24"/>
          <w:lang w:val="en-US" w:eastAsia="zh-CN"/>
        </w:rPr>
        <w:t xml:space="preserve"> </w:t>
      </w:r>
    </w:p>
    <w:p w14:paraId="21B1AA63">
      <w:pPr>
        <w:rPr>
          <w:rFonts w:hint="eastAsia"/>
          <w:b w:val="0"/>
          <w:bCs w:val="0"/>
          <w:sz w:val="24"/>
          <w:szCs w:val="24"/>
          <w:lang w:val="en-US" w:eastAsia="zh-CN"/>
        </w:rPr>
      </w:pPr>
      <w:r>
        <w:rPr>
          <w:rFonts w:hint="eastAsia"/>
          <w:b w:val="0"/>
          <w:bCs w:val="0"/>
          <w:sz w:val="24"/>
          <w:szCs w:val="24"/>
          <w:lang w:val="en-US" w:eastAsia="zh-CN"/>
        </w:rPr>
        <w:t>追问1：你的缺点会不会影响核心结算系统开发？</w:t>
      </w:r>
    </w:p>
    <w:p w14:paraId="64E072F0">
      <w:pPr>
        <w:rPr>
          <w:rFonts w:hint="eastAsia"/>
          <w:b w:val="0"/>
          <w:bCs w:val="0"/>
          <w:sz w:val="24"/>
          <w:szCs w:val="24"/>
          <w:lang w:val="en-US" w:eastAsia="zh-CN"/>
        </w:rPr>
      </w:pPr>
      <w:r>
        <w:rPr>
          <w:rFonts w:hint="eastAsia"/>
          <w:b w:val="0"/>
          <w:bCs w:val="0"/>
          <w:sz w:val="24"/>
          <w:szCs w:val="24"/>
          <w:lang w:val="en-US" w:eastAsia="zh-CN"/>
        </w:rPr>
        <w:t xml:space="preserve"> 不会。核心账务模块会有完整业务导师、多层评审、多重自动化校验机制兜底；我底层分布式技术功底扎实，短板集中在行业业务规则，而非代码稳定性、数据一致性能力，我会提前做足需求校验、主动沟通，避免业务理解偏差带来问题。</w:t>
      </w:r>
    </w:p>
    <w:p w14:paraId="17EE683A">
      <w:pPr>
        <w:rPr>
          <w:rFonts w:hint="eastAsia"/>
          <w:b w:val="0"/>
          <w:bCs w:val="0"/>
          <w:sz w:val="24"/>
          <w:szCs w:val="24"/>
          <w:lang w:val="en-US" w:eastAsia="zh-CN"/>
        </w:rPr>
      </w:pPr>
      <w:r>
        <w:rPr>
          <w:rFonts w:hint="eastAsia"/>
          <w:b w:val="0"/>
          <w:bCs w:val="0"/>
          <w:sz w:val="24"/>
          <w:szCs w:val="24"/>
          <w:lang w:val="en-US" w:eastAsia="zh-CN"/>
        </w:rPr>
        <w:t xml:space="preserve"> </w:t>
      </w:r>
    </w:p>
    <w:p w14:paraId="4EF99DFC">
      <w:pPr>
        <w:rPr>
          <w:rFonts w:hint="eastAsia"/>
          <w:b w:val="0"/>
          <w:bCs w:val="0"/>
          <w:sz w:val="24"/>
          <w:szCs w:val="24"/>
          <w:lang w:val="en-US" w:eastAsia="zh-CN"/>
        </w:rPr>
      </w:pPr>
      <w:r>
        <w:rPr>
          <w:rFonts w:hint="eastAsia"/>
          <w:b w:val="0"/>
          <w:bCs w:val="0"/>
          <w:sz w:val="24"/>
          <w:szCs w:val="24"/>
          <w:lang w:val="en-US" w:eastAsia="zh-CN"/>
        </w:rPr>
        <w:t>追问2：会不会因为互联网习惯，追求快速迭代忽略合规安全？</w:t>
      </w:r>
    </w:p>
    <w:p w14:paraId="3115FC6D">
      <w:pPr>
        <w:rPr>
          <w:rFonts w:hint="eastAsia"/>
          <w:b w:val="0"/>
          <w:bCs w:val="0"/>
          <w:sz w:val="24"/>
          <w:szCs w:val="24"/>
          <w:lang w:val="en-US" w:eastAsia="zh-CN"/>
        </w:rPr>
      </w:pPr>
      <w:r>
        <w:rPr>
          <w:rFonts w:hint="eastAsia"/>
          <w:b w:val="0"/>
          <w:bCs w:val="0"/>
          <w:sz w:val="24"/>
          <w:szCs w:val="24"/>
          <w:lang w:val="en-US" w:eastAsia="zh-CN"/>
        </w:rPr>
        <w:t xml:space="preserve"> 我已经清晰区分互联网与金融基础设施的核心差异，面试前主动学习中债登合规、投产规范，明确金融系统稳定、安全永远优先于迭代速度；日常编码会主动增加多层校验、脱敏、审计逻辑，主动配合安全评审，不会照搬互联网开发思维。</w:t>
      </w:r>
    </w:p>
    <w:p w14:paraId="3DDE664C">
      <w:pPr>
        <w:rPr>
          <w:rFonts w:hint="eastAsia"/>
          <w:b w:val="0"/>
          <w:bCs w:val="0"/>
          <w:sz w:val="24"/>
          <w:szCs w:val="24"/>
          <w:lang w:val="en-US" w:eastAsia="zh-CN"/>
        </w:rPr>
      </w:pPr>
      <w:r>
        <w:rPr>
          <w:rFonts w:hint="eastAsia"/>
          <w:b w:val="0"/>
          <w:bCs w:val="0"/>
          <w:sz w:val="24"/>
          <w:szCs w:val="24"/>
          <w:lang w:val="en-US" w:eastAsia="zh-CN"/>
        </w:rPr>
        <w:t xml:space="preserve"> </w:t>
      </w:r>
    </w:p>
    <w:p w14:paraId="4D72B0F1">
      <w:pPr>
        <w:rPr>
          <w:rFonts w:hint="eastAsia"/>
          <w:b w:val="0"/>
          <w:bCs w:val="0"/>
          <w:sz w:val="24"/>
          <w:szCs w:val="24"/>
          <w:lang w:val="en-US" w:eastAsia="zh-CN"/>
        </w:rPr>
      </w:pPr>
      <w:r>
        <w:rPr>
          <w:rFonts w:hint="eastAsia"/>
          <w:b w:val="0"/>
          <w:bCs w:val="0"/>
          <w:sz w:val="24"/>
          <w:szCs w:val="24"/>
          <w:lang w:val="en-US" w:eastAsia="zh-CN"/>
        </w:rPr>
        <w:t>追问3：为什么不把“追求完美”当作缺点？</w:t>
      </w:r>
    </w:p>
    <w:p w14:paraId="57A32AD9">
      <w:pPr>
        <w:rPr>
          <w:rFonts w:hint="eastAsia"/>
          <w:b w:val="0"/>
          <w:bCs w:val="0"/>
          <w:sz w:val="24"/>
          <w:szCs w:val="24"/>
          <w:lang w:val="en-US" w:eastAsia="zh-CN"/>
        </w:rPr>
      </w:pPr>
      <w:r>
        <w:rPr>
          <w:rFonts w:hint="eastAsia"/>
          <w:b w:val="0"/>
          <w:bCs w:val="0"/>
          <w:sz w:val="24"/>
          <w:szCs w:val="24"/>
          <w:lang w:val="en-US" w:eastAsia="zh-CN"/>
        </w:rPr>
        <w:t xml:space="preserve"> 过度追求完美容易导致开发进度滞后，金融系统存在固定投产窗口，需要平衡严谨性与交付周期，我更愿意客观承认业务、信创层面的实际短板，同时给出可落地的改进方案，显得更真实务实。</w:t>
      </w:r>
    </w:p>
    <w:p w14:paraId="4314B518">
      <w:pPr>
        <w:keepNext w:val="0"/>
        <w:keepLines w:val="0"/>
        <w:widowControl/>
        <w:numPr>
          <w:ilvl w:val="0"/>
          <w:numId w:val="0"/>
        </w:numPr>
        <w:suppressLineNumbers w:val="0"/>
        <w:ind w:leftChars="0"/>
        <w:jc w:val="left"/>
        <w:rPr>
          <w:rFonts w:hint="default"/>
          <w:b w:val="0"/>
          <w:bCs w:val="0"/>
          <w:sz w:val="24"/>
          <w:szCs w:val="24"/>
          <w:lang w:val="en-US" w:eastAsia="zh-CN"/>
        </w:rPr>
      </w:pPr>
      <w:r>
        <w:rPr>
          <w:rFonts w:hint="eastAsia"/>
          <w:b/>
          <w:bCs/>
          <w:sz w:val="28"/>
          <w:szCs w:val="28"/>
          <w:lang w:val="en-US" w:eastAsia="zh-CN"/>
        </w:rPr>
        <w:t>9、冲突处理</w:t>
      </w:r>
    </w:p>
    <w:p w14:paraId="0CC8C9E8">
      <w:pPr>
        <w:rPr>
          <w:rFonts w:hint="eastAsia"/>
          <w:b w:val="0"/>
          <w:bCs w:val="0"/>
          <w:sz w:val="24"/>
          <w:szCs w:val="24"/>
          <w:lang w:val="en-US" w:eastAsia="zh-CN"/>
        </w:rPr>
      </w:pPr>
      <w:r>
        <w:rPr>
          <w:rFonts w:hint="eastAsia"/>
          <w:b w:val="0"/>
          <w:bCs w:val="0"/>
          <w:sz w:val="24"/>
          <w:szCs w:val="24"/>
          <w:lang w:val="en-US" w:eastAsia="zh-CN"/>
        </w:rPr>
        <w:t>我分享一段结算后端模块的需求冲突处理经历：业务希望简化校验提升批量速度，我出于账务安全坚持增加对账逻辑，测试担忧性能超时。</w:t>
      </w:r>
    </w:p>
    <w:p w14:paraId="19B2670A">
      <w:pPr>
        <w:rPr>
          <w:rFonts w:hint="eastAsia"/>
          <w:b w:val="0"/>
          <w:bCs w:val="0"/>
          <w:sz w:val="24"/>
          <w:szCs w:val="24"/>
          <w:lang w:val="en-US" w:eastAsia="zh-CN"/>
        </w:rPr>
      </w:pPr>
      <w:r>
        <w:rPr>
          <w:rFonts w:hint="eastAsia"/>
          <w:b w:val="0"/>
          <w:bCs w:val="0"/>
          <w:sz w:val="24"/>
          <w:szCs w:val="24"/>
          <w:lang w:val="en-US" w:eastAsia="zh-CN"/>
        </w:rPr>
        <w:t>我先完整倾听各方诉求，锚定“数据零差错”共同目标，设计分层校验折中方案：线上轻量化校验、离线异步完整对账，通过压测数据证明方案兼顾时效与安全，说服业务、测试达成统一。最终项目按期投产，无账务差错。</w:t>
      </w:r>
    </w:p>
    <w:p w14:paraId="17964A95">
      <w:pPr>
        <w:rPr>
          <w:rFonts w:hint="eastAsia"/>
          <w:b w:val="0"/>
          <w:bCs w:val="0"/>
          <w:sz w:val="24"/>
          <w:szCs w:val="24"/>
          <w:lang w:val="en-US" w:eastAsia="zh-CN"/>
        </w:rPr>
      </w:pPr>
      <w:r>
        <w:rPr>
          <w:rFonts w:hint="eastAsia"/>
          <w:b w:val="0"/>
          <w:bCs w:val="0"/>
          <w:sz w:val="24"/>
          <w:szCs w:val="24"/>
          <w:lang w:val="en-US" w:eastAsia="zh-CN"/>
        </w:rPr>
        <w:t>日常遇到团队冲突，我会先换位思考倾听诉求，以金融系统稳定合规为核心寻找平衡；无法协调时客观上报领导，冲突解决后沉淀开发规范，从源头减少分歧。</w:t>
      </w:r>
    </w:p>
    <w:p w14:paraId="06AF960A">
      <w:pPr>
        <w:rPr>
          <w:rFonts w:hint="eastAsia"/>
          <w:b w:val="0"/>
          <w:bCs w:val="0"/>
          <w:sz w:val="24"/>
          <w:szCs w:val="24"/>
          <w:lang w:val="en-US" w:eastAsia="zh-CN"/>
        </w:rPr>
      </w:pPr>
      <w:r>
        <w:rPr>
          <w:rFonts w:hint="eastAsia"/>
          <w:b w:val="0"/>
          <w:bCs w:val="0"/>
          <w:sz w:val="24"/>
          <w:szCs w:val="24"/>
          <w:lang w:val="en-US" w:eastAsia="zh-CN"/>
        </w:rPr>
        <w:t xml:space="preserve"> </w:t>
      </w:r>
    </w:p>
    <w:p w14:paraId="2C4F6D69">
      <w:pPr>
        <w:rPr>
          <w:rFonts w:hint="eastAsia"/>
          <w:b w:val="0"/>
          <w:bCs w:val="0"/>
          <w:sz w:val="24"/>
          <w:szCs w:val="24"/>
          <w:lang w:val="en-US" w:eastAsia="zh-CN"/>
        </w:rPr>
      </w:pPr>
      <w:r>
        <w:rPr>
          <w:rFonts w:hint="eastAsia"/>
          <w:b w:val="0"/>
          <w:bCs w:val="0"/>
          <w:sz w:val="24"/>
          <w:szCs w:val="24"/>
          <w:lang w:val="en-US" w:eastAsia="zh-CN"/>
        </w:rPr>
        <w:t>追问1：如果领导支持业务简化校验，和你的技术判断冲突怎么办？</w:t>
      </w:r>
    </w:p>
    <w:p w14:paraId="109718A6">
      <w:pPr>
        <w:rPr>
          <w:rFonts w:hint="eastAsia"/>
          <w:b w:val="0"/>
          <w:bCs w:val="0"/>
          <w:sz w:val="24"/>
          <w:szCs w:val="24"/>
          <w:lang w:val="en-US" w:eastAsia="zh-CN"/>
        </w:rPr>
      </w:pPr>
      <w:r>
        <w:rPr>
          <w:rFonts w:hint="eastAsia"/>
          <w:b w:val="0"/>
          <w:bCs w:val="0"/>
          <w:sz w:val="24"/>
          <w:szCs w:val="24"/>
          <w:lang w:val="en-US" w:eastAsia="zh-CN"/>
        </w:rPr>
        <w:t xml:space="preserve"> 首先完整向领导展示压测数据、简化校验带来的账务差错风险，结合中债登结算系统“零差错、强合规”准则说明潜在风险；同时提供多套梯度方案，分别标注风险、耗时差异，给领导完整决策依据。若领导综合业务要求仍确定简化规则，我会额外增加离线补偿对账机制，上线后加大监控告警力度，通过后置兜底方式消除风险，严格执行决策同时守住账务安全底线。</w:t>
      </w:r>
    </w:p>
    <w:p w14:paraId="7EB950A4">
      <w:pPr>
        <w:rPr>
          <w:rFonts w:hint="eastAsia"/>
          <w:b w:val="0"/>
          <w:bCs w:val="0"/>
          <w:sz w:val="24"/>
          <w:szCs w:val="24"/>
          <w:lang w:val="en-US" w:eastAsia="zh-CN"/>
        </w:rPr>
      </w:pPr>
      <w:r>
        <w:rPr>
          <w:rFonts w:hint="eastAsia"/>
          <w:b w:val="0"/>
          <w:bCs w:val="0"/>
          <w:sz w:val="24"/>
          <w:szCs w:val="24"/>
          <w:lang w:val="en-US" w:eastAsia="zh-CN"/>
        </w:rPr>
        <w:t xml:space="preserve"> </w:t>
      </w:r>
    </w:p>
    <w:p w14:paraId="576D2629">
      <w:pPr>
        <w:rPr>
          <w:rFonts w:hint="eastAsia"/>
          <w:b w:val="0"/>
          <w:bCs w:val="0"/>
          <w:sz w:val="24"/>
          <w:szCs w:val="24"/>
          <w:lang w:val="en-US" w:eastAsia="zh-CN"/>
        </w:rPr>
      </w:pPr>
      <w:r>
        <w:rPr>
          <w:rFonts w:hint="eastAsia"/>
          <w:b w:val="0"/>
          <w:bCs w:val="0"/>
          <w:sz w:val="24"/>
          <w:szCs w:val="24"/>
          <w:lang w:val="en-US" w:eastAsia="zh-CN"/>
        </w:rPr>
        <w:t>追问2：同事公开否定你的技术方案，当众提出反对意见怎么处理？</w:t>
      </w:r>
    </w:p>
    <w:p w14:paraId="37129E1A">
      <w:pPr>
        <w:rPr>
          <w:rFonts w:hint="eastAsia"/>
          <w:b w:val="0"/>
          <w:bCs w:val="0"/>
          <w:sz w:val="24"/>
          <w:szCs w:val="24"/>
          <w:lang w:val="en-US" w:eastAsia="zh-CN"/>
        </w:rPr>
      </w:pPr>
      <w:r>
        <w:rPr>
          <w:rFonts w:hint="eastAsia"/>
          <w:b w:val="0"/>
          <w:bCs w:val="0"/>
          <w:sz w:val="24"/>
          <w:szCs w:val="24"/>
          <w:lang w:val="en-US" w:eastAsia="zh-CN"/>
        </w:rPr>
        <w:t xml:space="preserve"> 不会当场争执，先礼貌请对方完整说完观点，记录对方顾虑；会后单独一对一沟通，细致拆解双方方案优劣，结合债券结算高一致性要求共同验证方案。如果对方意见具备参考价值，主动吸纳优化方案；若存在理解偏差，用业务场景、数据实例耐心解释，不在公开场合激化矛盾，维护团队协作氛围。</w:t>
      </w:r>
    </w:p>
    <w:p w14:paraId="0240DCD2">
      <w:pPr>
        <w:rPr>
          <w:rFonts w:hint="eastAsia"/>
          <w:b w:val="0"/>
          <w:bCs w:val="0"/>
          <w:sz w:val="24"/>
          <w:szCs w:val="24"/>
          <w:lang w:val="en-US" w:eastAsia="zh-CN"/>
        </w:rPr>
      </w:pPr>
      <w:r>
        <w:rPr>
          <w:rFonts w:hint="eastAsia"/>
          <w:b w:val="0"/>
          <w:bCs w:val="0"/>
          <w:sz w:val="24"/>
          <w:szCs w:val="24"/>
          <w:lang w:val="en-US" w:eastAsia="zh-CN"/>
        </w:rPr>
        <w:t xml:space="preserve"> </w:t>
      </w:r>
    </w:p>
    <w:p w14:paraId="5A16B543">
      <w:pPr>
        <w:rPr>
          <w:rFonts w:hint="eastAsia"/>
          <w:b w:val="0"/>
          <w:bCs w:val="0"/>
          <w:sz w:val="24"/>
          <w:szCs w:val="24"/>
          <w:lang w:val="en-US" w:eastAsia="zh-CN"/>
        </w:rPr>
      </w:pPr>
      <w:r>
        <w:rPr>
          <w:rFonts w:hint="eastAsia"/>
          <w:b w:val="0"/>
          <w:bCs w:val="0"/>
          <w:sz w:val="24"/>
          <w:szCs w:val="24"/>
          <w:lang w:val="en-US" w:eastAsia="zh-CN"/>
        </w:rPr>
        <w:t>追问3：投产前夕，产品临时大幅变更需求，和你的开发计划冲突如何处理？</w:t>
      </w:r>
    </w:p>
    <w:p w14:paraId="640F20DC">
      <w:pPr>
        <w:rPr>
          <w:rFonts w:hint="eastAsia"/>
          <w:b w:val="0"/>
          <w:bCs w:val="0"/>
          <w:sz w:val="24"/>
          <w:szCs w:val="24"/>
          <w:lang w:val="en-US" w:eastAsia="zh-CN"/>
        </w:rPr>
      </w:pPr>
      <w:r>
        <w:rPr>
          <w:rFonts w:hint="eastAsia"/>
          <w:b w:val="0"/>
          <w:bCs w:val="0"/>
          <w:sz w:val="24"/>
          <w:szCs w:val="24"/>
          <w:lang w:val="en-US" w:eastAsia="zh-CN"/>
        </w:rPr>
        <w:t xml:space="preserve"> 第一，梳理变更对结算账务、投产窗口带来的风险，列出改动范围、测试工作量、延期风险；第二，和产品协商拆分需求，不影响核心交割逻辑的功能延后至下一版本，当期仅上线刚需变更；第三，若必须当期上线，同步上报领导协调测试资源、调整投产计划，同时增加多层校验、灰度验证，避免仓促改动引发账务故障。完全契合中债登版本管控、稳定优先的要求。</w:t>
      </w:r>
    </w:p>
    <w:p w14:paraId="142F7BC8">
      <w:pPr>
        <w:rPr>
          <w:rFonts w:hint="eastAsia"/>
          <w:b w:val="0"/>
          <w:bCs w:val="0"/>
          <w:sz w:val="28"/>
          <w:szCs w:val="28"/>
          <w:lang w:val="en-US" w:eastAsia="zh-CN"/>
        </w:rPr>
      </w:pPr>
      <w:r>
        <w:rPr>
          <w:rFonts w:hint="eastAsia"/>
          <w:b w:val="0"/>
          <w:bCs w:val="0"/>
          <w:sz w:val="28"/>
          <w:szCs w:val="28"/>
          <w:lang w:val="en-US" w:eastAsia="zh-CN"/>
        </w:rPr>
        <w:t>10、</w:t>
      </w:r>
      <w:r>
        <w:rPr>
          <w:rFonts w:hint="eastAsia"/>
          <w:b/>
          <w:bCs/>
          <w:sz w:val="28"/>
          <w:szCs w:val="28"/>
          <w:lang w:val="en-US" w:eastAsia="zh-CN"/>
        </w:rPr>
        <w:t>为什么选择中债登，不选互联网、券商、航天院所、中证信息？</w:t>
      </w:r>
      <w:r>
        <w:rPr>
          <w:rFonts w:hint="eastAsia"/>
          <w:b/>
          <w:bCs/>
          <w:color w:val="auto"/>
          <w:sz w:val="28"/>
          <w:szCs w:val="28"/>
          <w:lang w:val="en-US" w:eastAsia="zh-CN"/>
        </w:rPr>
        <w:t>长期发展的规划。</w:t>
      </w:r>
    </w:p>
    <w:p w14:paraId="02614E0C">
      <w:pPr>
        <w:rPr>
          <w:rFonts w:hint="eastAsia"/>
          <w:b w:val="0"/>
          <w:bCs w:val="0"/>
          <w:sz w:val="24"/>
          <w:szCs w:val="24"/>
          <w:lang w:val="en-US" w:eastAsia="zh-CN"/>
        </w:rPr>
      </w:pPr>
      <w:r>
        <w:rPr>
          <w:rFonts w:hint="eastAsia"/>
          <w:b w:val="0"/>
          <w:bCs w:val="0"/>
          <w:sz w:val="24"/>
          <w:szCs w:val="24"/>
          <w:lang w:val="en-US" w:eastAsia="zh-CN"/>
        </w:rPr>
        <w:t>第一，平台定位独一无二：中债登是央行、财政部监管的银行间债券国家级金融基础设施，托管国内75%以上债券资产，承担国债发行、机构资金结算、宏观货币政策落地核心职能，服务金融强国战略，工作具备国家级战略价值，这是互联网、普通券商不具备的家国属性。</w:t>
      </w:r>
    </w:p>
    <w:p w14:paraId="0ED42B36">
      <w:pPr>
        <w:rPr>
          <w:rFonts w:hint="eastAsia"/>
          <w:b w:val="0"/>
          <w:bCs w:val="0"/>
          <w:sz w:val="24"/>
          <w:szCs w:val="24"/>
          <w:lang w:val="en-US" w:eastAsia="zh-CN"/>
        </w:rPr>
      </w:pPr>
      <w:r>
        <w:rPr>
          <w:rFonts w:hint="eastAsia"/>
          <w:b w:val="0"/>
          <w:bCs w:val="0"/>
          <w:sz w:val="24"/>
          <w:szCs w:val="24"/>
          <w:lang w:val="en-US" w:eastAsia="zh-CN"/>
        </w:rPr>
        <w:t>第二，业务技术高度匹配我的计算机后端背景：公司核心系统是大规模分布式账务、批量结算、内网涉密、信创开发，我硕士深耕分布式事务、多层对账、高可用系统，完全适配新一代债券核心系统、中债云、担保品平台研发需求。</w:t>
      </w:r>
    </w:p>
    <w:p w14:paraId="674183C8">
      <w:pPr>
        <w:rPr>
          <w:rFonts w:hint="eastAsia"/>
          <w:b w:val="0"/>
          <w:bCs w:val="0"/>
          <w:sz w:val="24"/>
          <w:szCs w:val="24"/>
          <w:lang w:val="en-US" w:eastAsia="zh-CN"/>
        </w:rPr>
      </w:pPr>
      <w:r>
        <w:rPr>
          <w:rFonts w:hint="eastAsia"/>
          <w:b w:val="0"/>
          <w:bCs w:val="0"/>
          <w:sz w:val="24"/>
          <w:szCs w:val="24"/>
          <w:lang w:val="en-US" w:eastAsia="zh-CN"/>
        </w:rPr>
        <w:t>第三，对比同类机构：</w:t>
      </w:r>
    </w:p>
    <w:p w14:paraId="0C3E4B79">
      <w:pPr>
        <w:rPr>
          <w:rFonts w:hint="eastAsia"/>
          <w:b w:val="0"/>
          <w:bCs w:val="0"/>
          <w:sz w:val="24"/>
          <w:szCs w:val="24"/>
          <w:lang w:val="en-US" w:eastAsia="zh-CN"/>
        </w:rPr>
      </w:pPr>
      <w:r>
        <w:rPr>
          <w:rFonts w:hint="eastAsia"/>
          <w:b w:val="0"/>
          <w:bCs w:val="0"/>
          <w:sz w:val="24"/>
          <w:szCs w:val="24"/>
          <w:lang w:val="en-US" w:eastAsia="zh-CN"/>
        </w:rPr>
        <w:t xml:space="preserve"> - 互联网追求快速迭代，不重视账务绝对稳定，不符合我长期深耕稳健金融基础设施的职业追求；</w:t>
      </w:r>
    </w:p>
    <w:p w14:paraId="4C56B5AC">
      <w:pPr>
        <w:rPr>
          <w:rFonts w:hint="eastAsia"/>
          <w:b w:val="0"/>
          <w:bCs w:val="0"/>
          <w:sz w:val="24"/>
          <w:szCs w:val="24"/>
          <w:lang w:val="en-US" w:eastAsia="zh-CN"/>
        </w:rPr>
      </w:pPr>
      <w:r>
        <w:rPr>
          <w:rFonts w:hint="eastAsia"/>
          <w:b w:val="0"/>
          <w:bCs w:val="0"/>
          <w:sz w:val="24"/>
          <w:szCs w:val="24"/>
          <w:lang w:val="en-US" w:eastAsia="zh-CN"/>
        </w:rPr>
        <w:t>- 航天院所受脱密协议限制，职业跳槽渠道窄；</w:t>
      </w:r>
    </w:p>
    <w:p w14:paraId="4559A9D7">
      <w:pPr>
        <w:rPr>
          <w:rFonts w:hint="eastAsia"/>
          <w:b w:val="0"/>
          <w:bCs w:val="0"/>
          <w:sz w:val="24"/>
          <w:szCs w:val="24"/>
          <w:lang w:val="en-US" w:eastAsia="zh-CN"/>
        </w:rPr>
      </w:pPr>
      <w:r>
        <w:rPr>
          <w:rFonts w:hint="eastAsia"/>
          <w:b w:val="0"/>
          <w:bCs w:val="0"/>
          <w:sz w:val="24"/>
          <w:szCs w:val="24"/>
          <w:lang w:val="en-US" w:eastAsia="zh-CN"/>
        </w:rPr>
        <w:t>- 中证信息主营证联网通信、监管报送，聚焦证券行业；中债登深耕债券结算核心账务系统，分布式、资金交易场景更深，技术沉淀更贴合后端账务开发方向。</w:t>
      </w:r>
    </w:p>
    <w:p w14:paraId="5623A12B">
      <w:pPr>
        <w:numPr>
          <w:ilvl w:val="0"/>
          <w:numId w:val="31"/>
        </w:numPr>
        <w:rPr>
          <w:rFonts w:hint="eastAsia"/>
          <w:b w:val="0"/>
          <w:bCs w:val="0"/>
          <w:sz w:val="24"/>
          <w:szCs w:val="24"/>
          <w:lang w:val="en-US" w:eastAsia="zh-CN"/>
        </w:rPr>
      </w:pPr>
      <w:r>
        <w:rPr>
          <w:rFonts w:hint="eastAsia"/>
          <w:b w:val="0"/>
          <w:bCs w:val="0"/>
          <w:sz w:val="24"/>
          <w:szCs w:val="24"/>
          <w:lang w:val="en-US" w:eastAsia="zh-CN"/>
        </w:rPr>
        <w:t>个人特质匹配：哈工大“规格严格，功夫到家”的理念，和金融基础设施“安全第一、零差错、流程严谨”的研发要求高度契合，我愿意长期扎根债券金融科技领域稳定发展</w:t>
      </w:r>
    </w:p>
    <w:p w14:paraId="0A6A2656">
      <w:pPr>
        <w:widowControl w:val="0"/>
        <w:numPr>
          <w:ilvl w:val="0"/>
          <w:numId w:val="0"/>
        </w:numPr>
        <w:jc w:val="both"/>
        <w:rPr>
          <w:rFonts w:hint="eastAsia"/>
          <w:b w:val="0"/>
          <w:bCs w:val="0"/>
          <w:sz w:val="24"/>
          <w:szCs w:val="24"/>
          <w:lang w:val="en-US" w:eastAsia="zh-CN"/>
        </w:rPr>
      </w:pPr>
    </w:p>
    <w:p w14:paraId="4EF61067">
      <w:pPr>
        <w:widowControl w:val="0"/>
        <w:numPr>
          <w:ilvl w:val="0"/>
          <w:numId w:val="0"/>
        </w:numPr>
        <w:jc w:val="both"/>
        <w:rPr>
          <w:rFonts w:hint="eastAsia"/>
          <w:b w:val="0"/>
          <w:bCs w:val="0"/>
          <w:sz w:val="24"/>
          <w:szCs w:val="24"/>
          <w:lang w:val="en-US" w:eastAsia="zh-CN"/>
        </w:rPr>
      </w:pPr>
    </w:p>
    <w:p w14:paraId="0C3A398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短期1-2年，我会依托公司新锐培养计划，吃透债券登记、DVP结算核心业务与中债云、信创、内网安全技术规范，快速具备独立开发结算模块、值守投产、排查账务故障的能力，完成从校园研发到金融基础设施研发的转型。</w:t>
      </w:r>
    </w:p>
    <w:p w14:paraId="7087B0F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中期3-5年，成长为债券分布式后端骨干，牵头核心系统批量对账、多活灾备、国产化改造重点模块，沉淀金融账务领域专属技术方法论，带教新人、参与公司技术创新项目，全面提升跨业务协同、应急保障能力。</w:t>
      </w:r>
    </w:p>
    <w:p w14:paraId="52CD0D17">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长期我选择稳定扎根中债登，深耕债券金融科技赛道，立志成为结算系统、金融信创细分领域技术专家，全程服务国家债券市场基础设施建设，不考虑外部短期跳槽机会，与公司长期共同发展。</w:t>
      </w:r>
    </w:p>
    <w:p w14:paraId="737D4B6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w:t>
      </w:r>
    </w:p>
    <w:p w14:paraId="779FADFE">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追问1：为什么不选择走管理路线，坚定走技术专家？</w:t>
      </w:r>
    </w:p>
    <w:p w14:paraId="33A36B91">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我个人更专注底层分布式系统、账务一致性、金融安全等技术攻坚，擅长代码架构、批量系统优化；中债金科有完整的技术专家晋升双通道，不用转管理也能实现长期成长。同时金融基建核心系统需要深耕多年的技术人才守住账务零差错底线，我希望持续用技术解决债市底层痛点，长期发挥后端专业价值。如果后期团队有需要，我也愿意兼顾小组协调、新人带教工作。</w:t>
      </w:r>
    </w:p>
    <w:p w14:paraId="1DFEFC55">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w:t>
      </w:r>
    </w:p>
    <w:p w14:paraId="3A729C8F">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追问2：如果3年后有互联网、券商高薪offer，你怎么选择？</w:t>
      </w:r>
    </w:p>
    <w:p w14:paraId="5CFD59C6">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我不会选择离开中债登。一是中债登是国家级债券金融基础设施，承载万亿资产结算，技术场景是互联网、普通券商无法复刻的，长期技术沉淀价值更高；二是我的职业目标就是深耕债券市场金融科技，外部平台缺少完整托管、DVP结算核心业务场景；三是我认同公司安全合规、服务国家金融战略的平台价值，已经做好长期稳定发展的规划，不会因短期薪资变动动摇。</w:t>
      </w:r>
    </w:p>
    <w:p w14:paraId="258C4128">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w:t>
      </w:r>
    </w:p>
    <w:p w14:paraId="4D7FF897">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追问3：公司安排你长期做运维/测试，偏离后端开发怎么办？</w:t>
      </w:r>
    </w:p>
    <w:p w14:paraId="2B898F4B">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我完全服从公司调配。债券结算研发、运维、测试高度绑定，长期值守生产环境能吃透两地四中心灾备切换、批量跑批真实流量、账务异常全链路排查，这些实战经验能大幅提升我后端代码严谨性；轮岗积累的全流程经验最终会反哺核心结算系统开发，轮岗结束后我依旧深耕债券后端研发主线，踏实完成分配的所有工作。</w:t>
      </w:r>
    </w:p>
    <w:p w14:paraId="011F8D8D">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w:t>
      </w:r>
    </w:p>
    <w:p w14:paraId="52B1CC07">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追问4：怎么平衡长期技术深耕与公司信创、数字化战略？</w:t>
      </w:r>
    </w:p>
    <w:p w14:paraId="218D86F2">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 xml:space="preserve"> 我的规划完全贴合中债登自主可控战略：1-2年吃透国产数据库、中间件适配规范；3-5年牵头老旧结算系统信创分批改造项目，解决新旧系统并行对账、性能兼容难点；长期持续跟进国产软硬件迭代，完成核心账务系统全栈国产化落地，以技术落地助力国家金融安全战略。</w:t>
      </w:r>
    </w:p>
    <w:p w14:paraId="1393553A">
      <w:pPr>
        <w:rPr>
          <w:rFonts w:hint="eastAsia"/>
          <w:b/>
          <w:bCs/>
          <w:sz w:val="28"/>
          <w:szCs w:val="28"/>
          <w:lang w:val="en-US" w:eastAsia="zh-CN"/>
        </w:rPr>
      </w:pPr>
      <w:r>
        <w:rPr>
          <w:rFonts w:hint="eastAsia"/>
          <w:b/>
          <w:bCs/>
          <w:sz w:val="28"/>
          <w:szCs w:val="28"/>
          <w:lang w:val="en-US" w:eastAsia="zh-CN"/>
        </w:rPr>
        <w:t>11、对中证登核心业务、金融基础措施有什么了解？</w:t>
      </w:r>
    </w:p>
    <w:p w14:paraId="2571F16E">
      <w:pPr>
        <w:rPr>
          <w:rFonts w:hint="eastAsia"/>
          <w:b w:val="0"/>
          <w:bCs w:val="0"/>
          <w:sz w:val="24"/>
          <w:szCs w:val="24"/>
          <w:lang w:val="en-US" w:eastAsia="zh-CN"/>
        </w:rPr>
      </w:pPr>
      <w:r>
        <w:rPr>
          <w:rFonts w:hint="eastAsia"/>
          <w:b w:val="0"/>
          <w:bCs w:val="0"/>
          <w:sz w:val="24"/>
          <w:szCs w:val="24"/>
          <w:lang w:val="en-US" w:eastAsia="zh-CN"/>
        </w:rPr>
        <w:t>中债登全称中央国债登记结算有限责任公司，1996年成立，由人民银行、财政部监管，是国内银行间债券市场唯一中央托管机构，属于国家核心金融基础设施。</w:t>
      </w:r>
    </w:p>
    <w:p w14:paraId="6F0C4AFB">
      <w:pPr>
        <w:rPr>
          <w:rFonts w:hint="eastAsia"/>
          <w:b w:val="0"/>
          <w:bCs w:val="0"/>
          <w:sz w:val="24"/>
          <w:szCs w:val="24"/>
          <w:lang w:val="en-US" w:eastAsia="zh-CN"/>
        </w:rPr>
      </w:pPr>
      <w:r>
        <w:rPr>
          <w:rFonts w:hint="eastAsia"/>
          <w:b w:val="0"/>
          <w:bCs w:val="0"/>
          <w:sz w:val="24"/>
          <w:szCs w:val="24"/>
          <w:lang w:val="en-US" w:eastAsia="zh-CN"/>
        </w:rPr>
        <w:t>核心四大业务板块：①债券登记托管，覆盖国债、地方债、金融债等全部利率债；②DVP券款对付结算，保障万亿机构资金安全交割；③中债估值、国债收益率曲线，作为全市场无风险利率基准；④担保品管理、市场风险监测，防范债券市场系统性风险。</w:t>
      </w:r>
    </w:p>
    <w:p w14:paraId="799C2086">
      <w:pPr>
        <w:rPr>
          <w:rFonts w:hint="eastAsia"/>
          <w:b w:val="0"/>
          <w:bCs w:val="0"/>
          <w:sz w:val="24"/>
          <w:szCs w:val="24"/>
          <w:lang w:val="en-US" w:eastAsia="zh-CN"/>
        </w:rPr>
      </w:pPr>
      <w:r>
        <w:rPr>
          <w:rFonts w:hint="eastAsia"/>
          <w:b w:val="0"/>
          <w:bCs w:val="0"/>
          <w:sz w:val="24"/>
          <w:szCs w:val="24"/>
          <w:lang w:val="en-US" w:eastAsia="zh-CN"/>
        </w:rPr>
        <w:t>数字化层面搭建中债云、分布式数据中台、两地四中心灾备体系，全面推进信创自主可控、商密安全改造，依靠后端分布式系统支撑全市场每日海量债券交易结算，核心准则是资金债券账务永久平衡、数据安全绝对优先。</w:t>
      </w:r>
    </w:p>
    <w:p w14:paraId="408F67BD">
      <w:pPr>
        <w:rPr>
          <w:rFonts w:hint="eastAsia"/>
          <w:b/>
          <w:bCs/>
          <w:sz w:val="28"/>
          <w:szCs w:val="28"/>
          <w:lang w:val="en-US" w:eastAsia="zh-CN"/>
        </w:rPr>
      </w:pPr>
      <w:r>
        <w:rPr>
          <w:rFonts w:hint="eastAsia"/>
          <w:b/>
          <w:bCs/>
          <w:sz w:val="28"/>
          <w:szCs w:val="28"/>
          <w:lang w:val="en-US" w:eastAsia="zh-CN"/>
        </w:rPr>
        <w:t>12、如果把你调到其他岗位，能接受吗？</w:t>
      </w:r>
    </w:p>
    <w:p w14:paraId="2808DD3D">
      <w:pPr>
        <w:rPr>
          <w:rFonts w:hint="eastAsia"/>
          <w:b w:val="0"/>
          <w:bCs w:val="0"/>
          <w:sz w:val="24"/>
          <w:szCs w:val="24"/>
          <w:lang w:val="en-US" w:eastAsia="zh-CN"/>
        </w:rPr>
      </w:pPr>
      <w:r>
        <w:rPr>
          <w:rFonts w:hint="eastAsia"/>
          <w:b w:val="0"/>
          <w:bCs w:val="0"/>
          <w:sz w:val="24"/>
          <w:szCs w:val="24"/>
          <w:lang w:val="en-US" w:eastAsia="zh-CN"/>
        </w:rPr>
        <w:t>我完全接受公司岗位调配安排，没有抵触情绪。</w:t>
      </w:r>
    </w:p>
    <w:p w14:paraId="5CA5F0CB">
      <w:pPr>
        <w:rPr>
          <w:rFonts w:hint="eastAsia"/>
          <w:b w:val="0"/>
          <w:bCs w:val="0"/>
          <w:sz w:val="24"/>
          <w:szCs w:val="24"/>
          <w:lang w:val="en-US" w:eastAsia="zh-CN"/>
        </w:rPr>
      </w:pPr>
      <w:r>
        <w:rPr>
          <w:rFonts w:hint="eastAsia"/>
          <w:b w:val="0"/>
          <w:bCs w:val="0"/>
          <w:sz w:val="24"/>
          <w:szCs w:val="24"/>
          <w:lang w:val="en-US" w:eastAsia="zh-CN"/>
        </w:rPr>
        <w:t>第一，结算、运维、测试、估值等岗位都是债券基础设施关键环节，不存在优劣之分，调岗是公司培养复合型人才的合理安排；</w:t>
      </w:r>
    </w:p>
    <w:p w14:paraId="6B3C9603">
      <w:pPr>
        <w:rPr>
          <w:rFonts w:hint="eastAsia"/>
          <w:b w:val="0"/>
          <w:bCs w:val="0"/>
          <w:sz w:val="24"/>
          <w:szCs w:val="24"/>
          <w:lang w:val="en-US" w:eastAsia="zh-CN"/>
        </w:rPr>
      </w:pPr>
      <w:r>
        <w:rPr>
          <w:rFonts w:hint="eastAsia"/>
          <w:b w:val="0"/>
          <w:bCs w:val="0"/>
          <w:sz w:val="24"/>
          <w:szCs w:val="24"/>
          <w:lang w:val="en-US" w:eastAsia="zh-CN"/>
        </w:rPr>
        <w:t>第二，跨岗位工作能补齐我运维、全链路测试、估值业务的短板，反向提升我后端代码严谨性与故障预判能力，对长期研发工作大有裨益；</w:t>
      </w:r>
    </w:p>
    <w:p w14:paraId="12D8C141">
      <w:pPr>
        <w:rPr>
          <w:rFonts w:hint="eastAsia"/>
          <w:b w:val="0"/>
          <w:bCs w:val="0"/>
          <w:sz w:val="24"/>
          <w:szCs w:val="24"/>
          <w:lang w:val="en-US" w:eastAsia="zh-CN"/>
        </w:rPr>
      </w:pPr>
      <w:r>
        <w:rPr>
          <w:rFonts w:hint="eastAsia"/>
          <w:b w:val="0"/>
          <w:bCs w:val="0"/>
          <w:sz w:val="24"/>
          <w:szCs w:val="24"/>
          <w:lang w:val="en-US" w:eastAsia="zh-CN"/>
        </w:rPr>
        <w:t>第三，短期我会踏实完成调配岗位全部工作，长期我的目标仍是核心后端开发，后续会适时和领导沟通职业规划，争取回归开发主线，始终以公司业务需求为先。</w:t>
      </w:r>
    </w:p>
    <w:p w14:paraId="01C96A8E">
      <w:pPr>
        <w:rPr>
          <w:rFonts w:hint="eastAsia"/>
          <w:b w:val="0"/>
          <w:bCs w:val="0"/>
          <w:sz w:val="24"/>
          <w:szCs w:val="24"/>
          <w:lang w:val="en-US" w:eastAsia="zh-CN"/>
        </w:rPr>
      </w:pPr>
      <w:r>
        <w:rPr>
          <w:rFonts w:hint="eastAsia"/>
          <w:b w:val="0"/>
          <w:bCs w:val="0"/>
          <w:sz w:val="24"/>
          <w:szCs w:val="24"/>
          <w:lang w:val="en-US" w:eastAsia="zh-CN"/>
        </w:rPr>
        <w:t xml:space="preserve"> </w:t>
      </w:r>
    </w:p>
    <w:p w14:paraId="5AEE26FC">
      <w:pPr>
        <w:rPr>
          <w:rFonts w:hint="eastAsia"/>
          <w:b w:val="0"/>
          <w:bCs w:val="0"/>
          <w:sz w:val="24"/>
          <w:szCs w:val="24"/>
          <w:lang w:val="en-US" w:eastAsia="zh-CN"/>
        </w:rPr>
      </w:pPr>
      <w:r>
        <w:rPr>
          <w:rFonts w:hint="eastAsia"/>
          <w:b w:val="0"/>
          <w:bCs w:val="0"/>
          <w:sz w:val="24"/>
          <w:szCs w:val="24"/>
          <w:lang w:val="en-US" w:eastAsia="zh-CN"/>
        </w:rPr>
        <w:t>追问1：长期把你固定在运维岗，再也不转回开发，怎么办？</w:t>
      </w:r>
    </w:p>
    <w:p w14:paraId="39E3C01B">
      <w:pPr>
        <w:rPr>
          <w:rFonts w:hint="eastAsia"/>
          <w:b w:val="0"/>
          <w:bCs w:val="0"/>
          <w:sz w:val="24"/>
          <w:szCs w:val="24"/>
          <w:lang w:val="en-US" w:eastAsia="zh-CN"/>
        </w:rPr>
      </w:pPr>
      <w:r>
        <w:rPr>
          <w:rFonts w:hint="eastAsia"/>
          <w:b w:val="0"/>
          <w:bCs w:val="0"/>
          <w:sz w:val="24"/>
          <w:szCs w:val="24"/>
          <w:lang w:val="en-US" w:eastAsia="zh-CN"/>
        </w:rPr>
        <w:t xml:space="preserve"> 首先我会保质保量做好运维7×24值守、批量结算保障、灾备切换等全部工作，绝不消极应付；同时持续自学核心结算系统架构、分布式账务技术，利用运维接触线上真实流量、故障场景的优势沉淀技术积累。</w:t>
      </w:r>
    </w:p>
    <w:p w14:paraId="213895D4">
      <w:pPr>
        <w:rPr>
          <w:rFonts w:hint="eastAsia"/>
          <w:b w:val="0"/>
          <w:bCs w:val="0"/>
          <w:sz w:val="24"/>
          <w:szCs w:val="24"/>
          <w:lang w:val="en-US" w:eastAsia="zh-CN"/>
        </w:rPr>
      </w:pPr>
      <w:r>
        <w:rPr>
          <w:rFonts w:hint="eastAsia"/>
          <w:b w:val="0"/>
          <w:bCs w:val="0"/>
          <w:sz w:val="24"/>
          <w:szCs w:val="24"/>
          <w:lang w:val="en-US" w:eastAsia="zh-CN"/>
        </w:rPr>
        <w:t>合适时机主动和领导沟通我的计算机后端专业背景、长期技术规划，结合公司信创、新一代结算系统开发项目，主动申请参与后端开发专项任务，争取双线成长机会。即便长期留在运维，我也会深耕金融系统高可用、灾备技术，成为运维领域技术专家。</w:t>
      </w:r>
    </w:p>
    <w:p w14:paraId="5EDA7B95">
      <w:pPr>
        <w:rPr>
          <w:rFonts w:hint="eastAsia"/>
          <w:b w:val="0"/>
          <w:bCs w:val="0"/>
          <w:sz w:val="24"/>
          <w:szCs w:val="24"/>
          <w:lang w:val="en-US" w:eastAsia="zh-CN"/>
        </w:rPr>
      </w:pPr>
      <w:r>
        <w:rPr>
          <w:rFonts w:hint="eastAsia"/>
          <w:b w:val="0"/>
          <w:bCs w:val="0"/>
          <w:sz w:val="24"/>
          <w:szCs w:val="24"/>
          <w:lang w:val="en-US" w:eastAsia="zh-CN"/>
        </w:rPr>
        <w:t xml:space="preserve"> </w:t>
      </w:r>
    </w:p>
    <w:p w14:paraId="1A367C67">
      <w:pPr>
        <w:rPr>
          <w:rFonts w:hint="eastAsia"/>
          <w:b w:val="0"/>
          <w:bCs w:val="0"/>
          <w:sz w:val="24"/>
          <w:szCs w:val="24"/>
          <w:lang w:val="en-US" w:eastAsia="zh-CN"/>
        </w:rPr>
      </w:pPr>
      <w:r>
        <w:rPr>
          <w:rFonts w:hint="eastAsia"/>
          <w:b w:val="0"/>
          <w:bCs w:val="0"/>
          <w:sz w:val="24"/>
          <w:szCs w:val="24"/>
          <w:lang w:val="en-US" w:eastAsia="zh-CN"/>
        </w:rPr>
        <w:t>追问2：分配到中债估值业务开发，不是结算核心系统，你愿意吗？</w:t>
      </w:r>
    </w:p>
    <w:p w14:paraId="7E7ED10C">
      <w:pPr>
        <w:rPr>
          <w:rFonts w:hint="eastAsia"/>
          <w:b w:val="0"/>
          <w:bCs w:val="0"/>
          <w:sz w:val="24"/>
          <w:szCs w:val="24"/>
          <w:lang w:val="en-US" w:eastAsia="zh-CN"/>
        </w:rPr>
      </w:pPr>
      <w:r>
        <w:rPr>
          <w:rFonts w:hint="eastAsia"/>
          <w:b w:val="0"/>
          <w:bCs w:val="0"/>
          <w:sz w:val="24"/>
          <w:szCs w:val="24"/>
          <w:lang w:val="en-US" w:eastAsia="zh-CN"/>
        </w:rPr>
        <w:t xml:space="preserve"> 我愿意。登记、结算、估值是完整业务闭环，估值系统每日为担保品盯市、会计核算提供定价支撑，同样属于公司核心业务。从事估值后端开发，能让我打通全市场债券数据流转链路，补齐大数据批量计算、多源数据治理能力，拓宽金融技术视野，丰富我债券全业务技术积累。</w:t>
      </w:r>
    </w:p>
    <w:p w14:paraId="2F456C18">
      <w:pPr>
        <w:rPr>
          <w:rFonts w:hint="eastAsia"/>
          <w:b w:val="0"/>
          <w:bCs w:val="0"/>
          <w:sz w:val="24"/>
          <w:szCs w:val="24"/>
          <w:lang w:val="en-US" w:eastAsia="zh-CN"/>
        </w:rPr>
      </w:pPr>
      <w:r>
        <w:rPr>
          <w:rFonts w:hint="eastAsia"/>
          <w:b w:val="0"/>
          <w:bCs w:val="0"/>
          <w:sz w:val="24"/>
          <w:szCs w:val="24"/>
          <w:lang w:val="en-US" w:eastAsia="zh-CN"/>
        </w:rPr>
        <w:t xml:space="preserve"> </w:t>
      </w:r>
    </w:p>
    <w:p w14:paraId="34D7AF57">
      <w:pPr>
        <w:rPr>
          <w:rFonts w:hint="eastAsia"/>
          <w:b w:val="0"/>
          <w:bCs w:val="0"/>
          <w:sz w:val="24"/>
          <w:szCs w:val="24"/>
          <w:lang w:val="en-US" w:eastAsia="zh-CN"/>
        </w:rPr>
      </w:pPr>
      <w:r>
        <w:rPr>
          <w:rFonts w:hint="eastAsia"/>
          <w:b w:val="0"/>
          <w:bCs w:val="0"/>
          <w:sz w:val="24"/>
          <w:szCs w:val="24"/>
          <w:lang w:val="en-US" w:eastAsia="zh-CN"/>
        </w:rPr>
        <w:t>追问3：调岗后工作量更大、需要频繁夜班值守，能适应吗？</w:t>
      </w:r>
    </w:p>
    <w:p w14:paraId="26DEA9A9">
      <w:pPr>
        <w:rPr>
          <w:rFonts w:hint="eastAsia"/>
          <w:b w:val="0"/>
          <w:bCs w:val="0"/>
          <w:sz w:val="24"/>
          <w:szCs w:val="24"/>
          <w:lang w:val="en-US" w:eastAsia="zh-CN"/>
        </w:rPr>
      </w:pPr>
      <w:r>
        <w:rPr>
          <w:rFonts w:hint="eastAsia"/>
          <w:b w:val="0"/>
          <w:bCs w:val="0"/>
          <w:sz w:val="24"/>
          <w:szCs w:val="24"/>
          <w:lang w:val="en-US" w:eastAsia="zh-CN"/>
        </w:rPr>
        <w:t xml:space="preserve"> 可以适应。我实习经历参与过大促批量上线夜班，清楚金融系统夜间投产、批量清算的必要性。不管分配什么岗位，只要是保障债券市场平稳运行的工作安排，我都会调整个人作息，配合夜班、季度项目攻坚，严守系统稳定底线。</w:t>
      </w:r>
    </w:p>
    <w:p w14:paraId="1BE5A449">
      <w:pPr>
        <w:rPr>
          <w:rFonts w:hint="eastAsia"/>
          <w:b w:val="0"/>
          <w:bCs w:val="0"/>
          <w:sz w:val="24"/>
          <w:szCs w:val="24"/>
          <w:lang w:val="en-US" w:eastAsia="zh-CN"/>
        </w:rPr>
      </w:pPr>
      <w:r>
        <w:rPr>
          <w:rFonts w:hint="eastAsia"/>
          <w:b/>
          <w:bCs/>
          <w:sz w:val="28"/>
          <w:szCs w:val="28"/>
          <w:lang w:val="en-US" w:eastAsia="zh-CN"/>
        </w:rPr>
        <w:t>13、能否接受夜间投产、月末季末批量结算加班、故障24小时应急值守？</w:t>
      </w:r>
    </w:p>
    <w:p w14:paraId="10611CE6">
      <w:pPr>
        <w:rPr>
          <w:rFonts w:hint="eastAsia"/>
          <w:b w:val="0"/>
          <w:bCs w:val="0"/>
          <w:sz w:val="24"/>
          <w:szCs w:val="24"/>
          <w:lang w:val="en-US" w:eastAsia="zh-CN"/>
        </w:rPr>
      </w:pPr>
      <w:r>
        <w:rPr>
          <w:rFonts w:hint="eastAsia"/>
          <w:b w:val="0"/>
          <w:bCs w:val="0"/>
          <w:sz w:val="24"/>
          <w:szCs w:val="24"/>
          <w:lang w:val="en-US" w:eastAsia="zh-CN"/>
        </w:rPr>
        <w:t xml:space="preserve"> </w:t>
      </w:r>
    </w:p>
    <w:p w14:paraId="78633585">
      <w:pPr>
        <w:rPr>
          <w:rFonts w:hint="eastAsia"/>
          <w:b w:val="0"/>
          <w:bCs w:val="0"/>
          <w:sz w:val="24"/>
          <w:szCs w:val="24"/>
          <w:lang w:val="en-US" w:eastAsia="zh-CN"/>
        </w:rPr>
      </w:pPr>
      <w:r>
        <w:rPr>
          <w:rFonts w:hint="eastAsia"/>
          <w:b w:val="0"/>
          <w:bCs w:val="0"/>
          <w:sz w:val="24"/>
          <w:szCs w:val="24"/>
          <w:lang w:val="en-US" w:eastAsia="zh-CN"/>
        </w:rPr>
        <w:t>我充分理解债券结算业务的特殊性，日间机构交易不间断，系统版本升级、批量结算、系统修复只能在收盘后夜间窗口开展，重大付息、国债发行节点需要阶段性加班、应急值守，这是保障全市场资金安全的必要工作，我完全接受。</w:t>
      </w:r>
    </w:p>
    <w:p w14:paraId="3137FDD2">
      <w:pPr>
        <w:rPr>
          <w:rFonts w:hint="eastAsia"/>
          <w:b w:val="0"/>
          <w:bCs w:val="0"/>
          <w:sz w:val="24"/>
          <w:szCs w:val="24"/>
          <w:lang w:val="en-US" w:eastAsia="zh-CN"/>
        </w:rPr>
      </w:pPr>
      <w:r>
        <w:rPr>
          <w:rFonts w:hint="eastAsia"/>
          <w:b w:val="0"/>
          <w:bCs w:val="0"/>
          <w:sz w:val="24"/>
          <w:szCs w:val="24"/>
          <w:lang w:val="en-US" w:eastAsia="zh-CN"/>
        </w:rPr>
        <w:t>同时我会在开发阶段完善自动化测试、监控告警、完整回退方案，从源头减少线上故障，降低无效加班；遇到突发故障优先放下个人事务保障结算系统稳定，服从团队排班值守安排。</w:t>
      </w:r>
    </w:p>
    <w:p w14:paraId="32E5E5D9">
      <w:pPr>
        <w:rPr>
          <w:rFonts w:hint="eastAsia"/>
          <w:b/>
          <w:bCs/>
          <w:sz w:val="28"/>
          <w:szCs w:val="28"/>
          <w:lang w:val="en-US" w:eastAsia="zh-CN"/>
        </w:rPr>
      </w:pPr>
      <w:r>
        <w:rPr>
          <w:rFonts w:hint="eastAsia"/>
          <w:b/>
          <w:bCs/>
          <w:sz w:val="28"/>
          <w:szCs w:val="28"/>
          <w:lang w:val="en-US" w:eastAsia="zh-CN"/>
        </w:rPr>
        <w:t>14、能否接受严苛的内网保密、数据管控、多层评审流程？</w:t>
      </w:r>
    </w:p>
    <w:p w14:paraId="2E826042">
      <w:pPr>
        <w:rPr>
          <w:rFonts w:hint="eastAsia"/>
          <w:b w:val="0"/>
          <w:bCs w:val="0"/>
          <w:sz w:val="24"/>
          <w:szCs w:val="24"/>
          <w:lang w:val="en-US" w:eastAsia="zh-CN"/>
        </w:rPr>
      </w:pPr>
      <w:r>
        <w:rPr>
          <w:rFonts w:hint="eastAsia"/>
          <w:b/>
          <w:bCs/>
          <w:sz w:val="28"/>
          <w:szCs w:val="28"/>
          <w:lang w:val="en-US" w:eastAsia="zh-CN"/>
        </w:rPr>
        <w:t xml:space="preserve"> </w:t>
      </w:r>
      <w:r>
        <w:rPr>
          <w:rFonts w:hint="eastAsia"/>
          <w:b w:val="0"/>
          <w:bCs w:val="0"/>
          <w:sz w:val="24"/>
          <w:szCs w:val="24"/>
          <w:lang w:val="en-US" w:eastAsia="zh-CN"/>
        </w:rPr>
        <w:t>我完全接受。债券机构持仓、资金结算数据属于高度涉密金融数据，一旦泄露会引发市场风险，保密、合规是不可触碰红线。</w:t>
      </w:r>
    </w:p>
    <w:p w14:paraId="487F1EE9">
      <w:pPr>
        <w:rPr>
          <w:rFonts w:hint="eastAsia"/>
          <w:b w:val="0"/>
          <w:bCs w:val="0"/>
          <w:sz w:val="24"/>
          <w:szCs w:val="24"/>
          <w:lang w:val="en-US" w:eastAsia="zh-CN"/>
        </w:rPr>
      </w:pPr>
      <w:r>
        <w:rPr>
          <w:rFonts w:hint="eastAsia"/>
          <w:b w:val="0"/>
          <w:bCs w:val="0"/>
          <w:sz w:val="24"/>
          <w:szCs w:val="24"/>
          <w:lang w:val="en-US" w:eastAsia="zh-CN"/>
        </w:rPr>
        <w:t>我会严格遵守内外网物理隔离规范，绝不私自导出、传输任何生产敏感数据；编码阶段主动落实权限控制、数据脱敏、全链路审计日志；面对多层评审流程，我理解前置校验可以规避线上巨额账务差错，愿意严格遵循金融系统全流程规范，以稳定、安全为开发第一目标。</w:t>
      </w:r>
    </w:p>
    <w:p w14:paraId="1766455E">
      <w:pPr>
        <w:keepNext w:val="0"/>
        <w:keepLines w:val="0"/>
        <w:widowControl/>
        <w:numPr>
          <w:ilvl w:val="0"/>
          <w:numId w:val="0"/>
        </w:numPr>
        <w:suppressLineNumbers w:val="0"/>
        <w:ind w:leftChars="0"/>
        <w:jc w:val="left"/>
        <w:rPr>
          <w:rFonts w:hint="eastAsia"/>
          <w:b/>
          <w:bCs/>
          <w:sz w:val="32"/>
          <w:szCs w:val="32"/>
          <w:lang w:val="en-US" w:eastAsia="zh-CN"/>
        </w:rPr>
      </w:pPr>
      <w:r>
        <w:rPr>
          <w:rFonts w:hint="eastAsia"/>
          <w:b/>
          <w:bCs/>
          <w:sz w:val="32"/>
          <w:szCs w:val="32"/>
          <w:lang w:val="en-US" w:eastAsia="zh-CN"/>
        </w:rPr>
        <w:t>十七、电网</w:t>
      </w:r>
    </w:p>
    <w:p w14:paraId="4E27B723">
      <w:pPr>
        <w:rPr>
          <w:rFonts w:hint="eastAsia"/>
          <w:b/>
          <w:bCs/>
          <w:sz w:val="28"/>
          <w:szCs w:val="28"/>
          <w:lang w:val="en-US" w:eastAsia="zh-CN"/>
        </w:rPr>
      </w:pPr>
      <w:r>
        <w:rPr>
          <w:rFonts w:hint="eastAsia"/>
          <w:b/>
          <w:bCs/>
          <w:sz w:val="28"/>
          <w:szCs w:val="28"/>
          <w:lang w:val="en-US" w:eastAsia="zh-CN"/>
        </w:rPr>
        <w:t>1、1---3分</w:t>
      </w:r>
      <w:r>
        <w:rPr>
          <w:rFonts w:hint="eastAsia"/>
          <w:b/>
          <w:bCs/>
          <w:sz w:val="32"/>
          <w:szCs w:val="32"/>
          <w:lang w:val="en-US" w:eastAsia="zh-CN"/>
        </w:rPr>
        <w:t>自我介绍、两个高质量项目、深挖简历（结合简历）</w:t>
      </w:r>
    </w:p>
    <w:p w14:paraId="09040700">
      <w:pPr>
        <w:rPr>
          <w:rFonts w:hint="eastAsia"/>
          <w:b w:val="0"/>
          <w:bCs w:val="0"/>
          <w:sz w:val="24"/>
          <w:szCs w:val="24"/>
          <w:lang w:val="en-US" w:eastAsia="zh-CN"/>
        </w:rPr>
      </w:pPr>
      <w:r>
        <w:rPr>
          <w:rFonts w:hint="eastAsia"/>
          <w:b/>
          <w:bCs/>
          <w:color w:val="FF0000"/>
          <w:sz w:val="32"/>
          <w:szCs w:val="32"/>
          <w:lang w:val="en-US" w:eastAsia="zh-CN"/>
        </w:rPr>
        <w:t>一</w:t>
      </w:r>
      <w:r>
        <w:rPr>
          <w:rFonts w:hint="eastAsia"/>
          <w:b/>
          <w:bCs/>
          <w:sz w:val="32"/>
          <w:szCs w:val="32"/>
          <w:lang w:val="en-US" w:eastAsia="zh-CN"/>
        </w:rPr>
        <w:t>、</w:t>
      </w:r>
      <w:r>
        <w:rPr>
          <w:rFonts w:hint="eastAsia"/>
          <w:b w:val="0"/>
          <w:bCs w:val="0"/>
          <w:sz w:val="24"/>
          <w:szCs w:val="24"/>
          <w:lang w:val="en-US" w:eastAsia="zh-CN"/>
        </w:rPr>
        <w:t>各位面试官好，我叫XX，是哈工大计算机本硕27届应届毕业生，中共党员。本科主修信息安全，硕士深耕后端分布式开发、时序大数据与智能算法，在校期间多次担任项目负责人，具备完整的系统设计、编码落地与性能调优经验。</w:t>
      </w:r>
    </w:p>
    <w:p w14:paraId="7CD88F86">
      <w:pPr>
        <w:rPr>
          <w:rFonts w:hint="eastAsia"/>
          <w:b w:val="0"/>
          <w:bCs w:val="0"/>
          <w:sz w:val="24"/>
          <w:szCs w:val="24"/>
          <w:lang w:val="en-US" w:eastAsia="zh-CN"/>
        </w:rPr>
      </w:pPr>
      <w:r>
        <w:rPr>
          <w:rFonts w:hint="eastAsia"/>
          <w:b w:val="0"/>
          <w:bCs w:val="0"/>
          <w:sz w:val="24"/>
          <w:szCs w:val="24"/>
          <w:lang w:val="en-US" w:eastAsia="zh-CN"/>
        </w:rPr>
        <w:t xml:space="preserve"> </w:t>
      </w:r>
    </w:p>
    <w:p w14:paraId="3789C427">
      <w:pPr>
        <w:rPr>
          <w:rFonts w:hint="eastAsia"/>
          <w:b w:val="0"/>
          <w:bCs w:val="0"/>
          <w:sz w:val="24"/>
          <w:szCs w:val="24"/>
          <w:lang w:val="en-US" w:eastAsia="zh-CN"/>
        </w:rPr>
      </w:pPr>
      <w:r>
        <w:rPr>
          <w:rFonts w:hint="eastAsia"/>
          <w:b w:val="0"/>
          <w:bCs w:val="0"/>
          <w:sz w:val="24"/>
          <w:szCs w:val="24"/>
          <w:lang w:val="en-US" w:eastAsia="zh-CN"/>
        </w:rPr>
        <w:t>技术层面，我熟练使用Java、Go进行后端服务开发，掌握分布式事务、幂等设计、高并发限流等高可靠开发手段；同时熟悉时序数据库、分布式批量计算架构，独立完成过高频时序数据预测、异常波动检测平台搭建；另外接触私有化大模型应用、数据安全加密、权限审计相关开发工作，形成了“稳定优先、合规为先”的开发思维。</w:t>
      </w:r>
    </w:p>
    <w:p w14:paraId="438D0C3F">
      <w:pPr>
        <w:rPr>
          <w:rFonts w:hint="eastAsia"/>
          <w:b w:val="0"/>
          <w:bCs w:val="0"/>
          <w:sz w:val="24"/>
          <w:szCs w:val="24"/>
          <w:lang w:val="en-US" w:eastAsia="zh-CN"/>
        </w:rPr>
      </w:pPr>
      <w:r>
        <w:rPr>
          <w:rFonts w:hint="eastAsia"/>
          <w:b w:val="0"/>
          <w:bCs w:val="0"/>
          <w:sz w:val="24"/>
          <w:szCs w:val="24"/>
          <w:lang w:val="en-US" w:eastAsia="zh-CN"/>
        </w:rPr>
        <w:t xml:space="preserve"> </w:t>
      </w:r>
    </w:p>
    <w:p w14:paraId="6C76A2C0">
      <w:pPr>
        <w:rPr>
          <w:rFonts w:hint="eastAsia"/>
          <w:b w:val="0"/>
          <w:bCs w:val="0"/>
          <w:sz w:val="24"/>
          <w:szCs w:val="24"/>
          <w:lang w:val="en-US" w:eastAsia="zh-CN"/>
        </w:rPr>
      </w:pPr>
      <w:r>
        <w:rPr>
          <w:rFonts w:hint="eastAsia"/>
          <w:b w:val="0"/>
          <w:bCs w:val="0"/>
          <w:sz w:val="24"/>
          <w:szCs w:val="24"/>
          <w:lang w:val="en-US" w:eastAsia="zh-CN"/>
        </w:rPr>
        <w:t>结合国家电网数字化转型方向，我的核心技术储备高度匹配新型电力系统建设需求：时序数据处理能力可支撑电网负荷、电力设备传感器数据采集分析；信息安全专业基础契合电网关键基础设施等保、内网隔离、涉密数据管控要求；后端分布式开发经验能够适配营销、调度、能源大数据平台高可靠研发标准。</w:t>
      </w:r>
    </w:p>
    <w:p w14:paraId="20A99B82">
      <w:pPr>
        <w:rPr>
          <w:rFonts w:hint="eastAsia"/>
          <w:b w:val="0"/>
          <w:bCs w:val="0"/>
          <w:sz w:val="24"/>
          <w:szCs w:val="24"/>
          <w:lang w:val="en-US" w:eastAsia="zh-CN"/>
        </w:rPr>
      </w:pPr>
      <w:r>
        <w:rPr>
          <w:rFonts w:hint="eastAsia"/>
          <w:b w:val="0"/>
          <w:bCs w:val="0"/>
          <w:sz w:val="24"/>
          <w:szCs w:val="24"/>
          <w:lang w:val="en-US" w:eastAsia="zh-CN"/>
        </w:rPr>
        <w:t xml:space="preserve"> </w:t>
      </w:r>
    </w:p>
    <w:p w14:paraId="5C440CAE">
      <w:pPr>
        <w:rPr>
          <w:rFonts w:hint="eastAsia"/>
          <w:b w:val="0"/>
          <w:bCs w:val="0"/>
          <w:sz w:val="24"/>
          <w:szCs w:val="24"/>
          <w:lang w:val="en-US" w:eastAsia="zh-CN"/>
        </w:rPr>
      </w:pPr>
      <w:r>
        <w:rPr>
          <w:rFonts w:hint="eastAsia"/>
          <w:b w:val="0"/>
          <w:bCs w:val="0"/>
          <w:sz w:val="24"/>
          <w:szCs w:val="24"/>
          <w:lang w:val="en-US" w:eastAsia="zh-CN"/>
        </w:rPr>
        <w:t>在校学习与项目经历塑造了我严谨细致、抗压踏实的性格，哈工大规格严格、功夫到家的校训也让我做技术追求零差错、全流程可追溯。我充分认可国家电网保障国家能源安全、服务民生的核心使命，职业规划希望长期扎根电力数字化领域，愿意接受基层轮岗、运维夜班、常态化值守等岗位要求，用自身计算机技术能力，为智慧电网、电力物联网建设贡献力量。</w:t>
      </w:r>
    </w:p>
    <w:p w14:paraId="4661F465">
      <w:pPr>
        <w:rPr>
          <w:rFonts w:hint="eastAsia"/>
          <w:b w:val="0"/>
          <w:bCs w:val="0"/>
          <w:sz w:val="24"/>
          <w:szCs w:val="24"/>
          <w:lang w:val="en-US" w:eastAsia="zh-CN"/>
        </w:rPr>
      </w:pPr>
      <w:r>
        <w:rPr>
          <w:rFonts w:hint="eastAsia"/>
          <w:b w:val="0"/>
          <w:bCs w:val="0"/>
          <w:sz w:val="24"/>
          <w:szCs w:val="24"/>
          <w:lang w:val="en-US" w:eastAsia="zh-CN"/>
        </w:rPr>
        <w:t xml:space="preserve"> </w:t>
      </w:r>
    </w:p>
    <w:p w14:paraId="155AACB6">
      <w:pPr>
        <w:rPr>
          <w:rFonts w:hint="eastAsia"/>
          <w:b w:val="0"/>
          <w:bCs w:val="0"/>
          <w:sz w:val="24"/>
          <w:szCs w:val="24"/>
          <w:lang w:val="en-US" w:eastAsia="zh-CN"/>
        </w:rPr>
      </w:pPr>
      <w:r>
        <w:rPr>
          <w:rFonts w:hint="eastAsia"/>
          <w:b w:val="0"/>
          <w:bCs w:val="0"/>
          <w:sz w:val="24"/>
          <w:szCs w:val="24"/>
          <w:lang w:val="en-US" w:eastAsia="zh-CN"/>
        </w:rPr>
        <w:t>版本2：1分钟精简版（技术面快速自我介绍，侧重技术）</w:t>
      </w:r>
    </w:p>
    <w:p w14:paraId="7658D30B">
      <w:pPr>
        <w:rPr>
          <w:rFonts w:hint="eastAsia"/>
          <w:b w:val="0"/>
          <w:bCs w:val="0"/>
          <w:sz w:val="24"/>
          <w:szCs w:val="24"/>
          <w:lang w:val="en-US" w:eastAsia="zh-CN"/>
        </w:rPr>
      </w:pPr>
      <w:r>
        <w:rPr>
          <w:rFonts w:hint="eastAsia"/>
          <w:b w:val="0"/>
          <w:bCs w:val="0"/>
          <w:sz w:val="24"/>
          <w:szCs w:val="24"/>
          <w:lang w:val="en-US" w:eastAsia="zh-CN"/>
        </w:rPr>
        <w:t xml:space="preserve"> </w:t>
      </w:r>
    </w:p>
    <w:p w14:paraId="29DA0AA5">
      <w:pPr>
        <w:rPr>
          <w:rFonts w:hint="eastAsia"/>
          <w:b w:val="0"/>
          <w:bCs w:val="0"/>
          <w:sz w:val="24"/>
          <w:szCs w:val="24"/>
          <w:lang w:val="en-US" w:eastAsia="zh-CN"/>
        </w:rPr>
      </w:pPr>
      <w:r>
        <w:rPr>
          <w:rFonts w:hint="eastAsia"/>
          <w:b w:val="0"/>
          <w:bCs w:val="0"/>
          <w:sz w:val="24"/>
          <w:szCs w:val="24"/>
          <w:lang w:val="en-US" w:eastAsia="zh-CN"/>
        </w:rPr>
        <w:t>面试官您好，我是XX，哈工大计算机本硕27届学生。本科信息安全方向，硕士主攻后端研发与时序大数据算法开发。</w:t>
      </w:r>
    </w:p>
    <w:p w14:paraId="55AF950C">
      <w:pPr>
        <w:rPr>
          <w:rFonts w:hint="eastAsia"/>
          <w:b w:val="0"/>
          <w:bCs w:val="0"/>
          <w:sz w:val="24"/>
          <w:szCs w:val="24"/>
          <w:lang w:val="en-US" w:eastAsia="zh-CN"/>
        </w:rPr>
      </w:pPr>
      <w:r>
        <w:rPr>
          <w:rFonts w:hint="eastAsia"/>
          <w:b w:val="0"/>
          <w:bCs w:val="0"/>
          <w:sz w:val="24"/>
          <w:szCs w:val="24"/>
          <w:lang w:val="en-US" w:eastAsia="zh-CN"/>
        </w:rPr>
        <w:t xml:space="preserve"> </w:t>
      </w:r>
    </w:p>
    <w:p w14:paraId="71BA6D4E">
      <w:pPr>
        <w:rPr>
          <w:rFonts w:hint="eastAsia"/>
          <w:b w:val="0"/>
          <w:bCs w:val="0"/>
          <w:sz w:val="24"/>
          <w:szCs w:val="24"/>
          <w:lang w:val="en-US" w:eastAsia="zh-CN"/>
        </w:rPr>
      </w:pPr>
      <w:r>
        <w:rPr>
          <w:rFonts w:hint="eastAsia"/>
          <w:b w:val="0"/>
          <w:bCs w:val="0"/>
          <w:sz w:val="24"/>
          <w:szCs w:val="24"/>
          <w:lang w:val="en-US" w:eastAsia="zh-CN"/>
        </w:rPr>
        <w:t>熟练掌握Java/Go分布式后端开发，擅长海量时序数据清洗、建模、异常检测，具备大数据批量计算、系统性能优化实战经验，同时了解数据加密、分级权限、操作审计等安全开发规范。</w:t>
      </w:r>
    </w:p>
    <w:p w14:paraId="02F5949B">
      <w:pPr>
        <w:rPr>
          <w:rFonts w:hint="eastAsia"/>
          <w:b w:val="0"/>
          <w:bCs w:val="0"/>
          <w:sz w:val="24"/>
          <w:szCs w:val="24"/>
          <w:lang w:val="en-US" w:eastAsia="zh-CN"/>
        </w:rPr>
      </w:pPr>
      <w:r>
        <w:rPr>
          <w:rFonts w:hint="eastAsia"/>
          <w:b w:val="0"/>
          <w:bCs w:val="0"/>
          <w:sz w:val="24"/>
          <w:szCs w:val="24"/>
          <w:lang w:val="en-US" w:eastAsia="zh-CN"/>
        </w:rPr>
        <w:t xml:space="preserve"> </w:t>
      </w:r>
    </w:p>
    <w:p w14:paraId="5FC562E3">
      <w:pPr>
        <w:rPr>
          <w:rFonts w:hint="eastAsia"/>
          <w:b w:val="0"/>
          <w:bCs w:val="0"/>
          <w:sz w:val="24"/>
          <w:szCs w:val="24"/>
          <w:lang w:val="en-US" w:eastAsia="zh-CN"/>
        </w:rPr>
      </w:pPr>
      <w:r>
        <w:rPr>
          <w:rFonts w:hint="eastAsia"/>
          <w:b w:val="0"/>
          <w:bCs w:val="0"/>
          <w:sz w:val="24"/>
          <w:szCs w:val="24"/>
          <w:lang w:val="en-US" w:eastAsia="zh-CN"/>
        </w:rPr>
        <w:t>我了解国家电网正全力建设新型电力系统与能源大数据平台，我的时序分析、高可靠后端、信息安全相关项目经验，可直接适配电网设备监控、负荷预测、内网安全管控等研发场景。我做事严谨稳重，认同电网安全稳定第一的工作准则，愿意服从岗位调配，长期深耕电力数字化研发工作。</w:t>
      </w:r>
    </w:p>
    <w:p w14:paraId="57C23965">
      <w:pPr>
        <w:rPr>
          <w:rFonts w:hint="eastAsia"/>
          <w:b w:val="0"/>
          <w:bCs w:val="0"/>
          <w:sz w:val="24"/>
          <w:szCs w:val="24"/>
          <w:lang w:val="en-US" w:eastAsia="zh-CN"/>
        </w:rPr>
      </w:pPr>
    </w:p>
    <w:p w14:paraId="7038FD24">
      <w:pPr>
        <w:rPr>
          <w:rFonts w:hint="eastAsia"/>
          <w:b w:val="0"/>
          <w:bCs w:val="0"/>
          <w:sz w:val="24"/>
          <w:szCs w:val="24"/>
          <w:lang w:val="en-US" w:eastAsia="zh-CN"/>
        </w:rPr>
      </w:pPr>
      <w:r>
        <w:rPr>
          <w:rFonts w:hint="eastAsia"/>
          <w:b w:val="0"/>
          <w:bCs w:val="0"/>
          <w:color w:val="FF0000"/>
          <w:sz w:val="24"/>
          <w:szCs w:val="24"/>
          <w:lang w:val="en-US" w:eastAsia="zh-CN"/>
        </w:rPr>
        <w:t>二</w:t>
      </w:r>
      <w:r>
        <w:rPr>
          <w:rFonts w:hint="eastAsia"/>
          <w:b w:val="0"/>
          <w:bCs w:val="0"/>
          <w:sz w:val="24"/>
          <w:szCs w:val="24"/>
          <w:lang w:val="en-US" w:eastAsia="zh-CN"/>
        </w:rPr>
        <w:t>、两个高质量STAR项目（国网专用 · 1实习+1校内，100%贴合简历）</w:t>
      </w:r>
    </w:p>
    <w:p w14:paraId="46C295E3">
      <w:pPr>
        <w:rPr>
          <w:rFonts w:hint="eastAsia"/>
          <w:b w:val="0"/>
          <w:bCs w:val="0"/>
          <w:sz w:val="24"/>
          <w:szCs w:val="24"/>
          <w:lang w:val="en-US" w:eastAsia="zh-CN"/>
        </w:rPr>
      </w:pPr>
      <w:r>
        <w:rPr>
          <w:rFonts w:hint="eastAsia"/>
          <w:b w:val="0"/>
          <w:bCs w:val="0"/>
          <w:sz w:val="24"/>
          <w:szCs w:val="24"/>
          <w:lang w:val="en-US" w:eastAsia="zh-CN"/>
        </w:rPr>
        <w:t xml:space="preserve"> </w:t>
      </w:r>
    </w:p>
    <w:p w14:paraId="5B372A3F">
      <w:pPr>
        <w:rPr>
          <w:rFonts w:hint="eastAsia"/>
          <w:b w:val="0"/>
          <w:bCs w:val="0"/>
          <w:sz w:val="24"/>
          <w:szCs w:val="24"/>
          <w:lang w:val="en-US" w:eastAsia="zh-CN"/>
        </w:rPr>
      </w:pPr>
      <w:r>
        <w:rPr>
          <w:rFonts w:hint="eastAsia"/>
          <w:b w:val="0"/>
          <w:bCs w:val="0"/>
          <w:sz w:val="24"/>
          <w:szCs w:val="24"/>
          <w:lang w:val="en-US" w:eastAsia="zh-CN"/>
        </w:rPr>
        <w:t>项目一：京东科技高并发营销后端系统（实习真实项目 · 适配国网营销/高可靠业务系统）</w:t>
      </w:r>
    </w:p>
    <w:p w14:paraId="398EB587">
      <w:pPr>
        <w:rPr>
          <w:rFonts w:hint="eastAsia"/>
          <w:b w:val="0"/>
          <w:bCs w:val="0"/>
          <w:sz w:val="24"/>
          <w:szCs w:val="24"/>
          <w:lang w:val="en-US" w:eastAsia="zh-CN"/>
        </w:rPr>
      </w:pPr>
      <w:r>
        <w:rPr>
          <w:rFonts w:hint="eastAsia"/>
          <w:b w:val="0"/>
          <w:bCs w:val="0"/>
          <w:sz w:val="24"/>
          <w:szCs w:val="24"/>
          <w:lang w:val="en-US" w:eastAsia="zh-CN"/>
        </w:rPr>
        <w:t xml:space="preserve"> S 场景</w:t>
      </w:r>
    </w:p>
    <w:p w14:paraId="0C388868">
      <w:pPr>
        <w:rPr>
          <w:rFonts w:hint="eastAsia"/>
          <w:b w:val="0"/>
          <w:bCs w:val="0"/>
          <w:sz w:val="24"/>
          <w:szCs w:val="24"/>
          <w:lang w:val="en-US" w:eastAsia="zh-CN"/>
        </w:rPr>
      </w:pPr>
      <w:r>
        <w:rPr>
          <w:rFonts w:hint="eastAsia"/>
          <w:b w:val="0"/>
          <w:bCs w:val="0"/>
          <w:sz w:val="24"/>
          <w:szCs w:val="24"/>
          <w:lang w:val="en-US" w:eastAsia="zh-CN"/>
        </w:rPr>
        <w:t xml:space="preserve"> 京东金融营销活动存在瞬时并发高、数据库查询慢、活动易作弊、数据一致性差的问题，峰值大量用户同时参与抽奖、拼团，容易出现卡顿、超发、数据异常，亟需高可靠后端支撑。</w:t>
      </w:r>
    </w:p>
    <w:p w14:paraId="639D4FDC">
      <w:pPr>
        <w:rPr>
          <w:rFonts w:hint="eastAsia"/>
          <w:b w:val="0"/>
          <w:bCs w:val="0"/>
          <w:sz w:val="24"/>
          <w:szCs w:val="24"/>
          <w:lang w:val="en-US" w:eastAsia="zh-CN"/>
        </w:rPr>
      </w:pPr>
      <w:r>
        <w:rPr>
          <w:rFonts w:hint="eastAsia"/>
          <w:b w:val="0"/>
          <w:bCs w:val="0"/>
          <w:sz w:val="24"/>
          <w:szCs w:val="24"/>
          <w:lang w:val="en-US" w:eastAsia="zh-CN"/>
        </w:rPr>
        <w:t xml:space="preserve"> T 任务</w:t>
      </w:r>
    </w:p>
    <w:p w14:paraId="3C509445">
      <w:pPr>
        <w:rPr>
          <w:rFonts w:hint="eastAsia"/>
          <w:b w:val="0"/>
          <w:bCs w:val="0"/>
          <w:sz w:val="24"/>
          <w:szCs w:val="24"/>
          <w:lang w:val="en-US" w:eastAsia="zh-CN"/>
        </w:rPr>
      </w:pPr>
      <w:r>
        <w:rPr>
          <w:rFonts w:hint="eastAsia"/>
          <w:b w:val="0"/>
          <w:bCs w:val="0"/>
          <w:sz w:val="24"/>
          <w:szCs w:val="24"/>
          <w:lang w:val="en-US" w:eastAsia="zh-CN"/>
        </w:rPr>
        <w:t xml:space="preserve"> 我作为后端开发，负责营销活动核心接口开发、数据库优化、防作弊风控、高并发容错处理，保障大流量下系统稳定、数据准确、活动公平可控。</w:t>
      </w:r>
    </w:p>
    <w:p w14:paraId="69FAB6E1">
      <w:pPr>
        <w:rPr>
          <w:rFonts w:hint="eastAsia"/>
          <w:b w:val="0"/>
          <w:bCs w:val="0"/>
          <w:sz w:val="24"/>
          <w:szCs w:val="24"/>
          <w:lang w:val="en-US" w:eastAsia="zh-CN"/>
        </w:rPr>
      </w:pPr>
      <w:r>
        <w:rPr>
          <w:rFonts w:hint="eastAsia"/>
          <w:b w:val="0"/>
          <w:bCs w:val="0"/>
          <w:sz w:val="24"/>
          <w:szCs w:val="24"/>
          <w:lang w:val="en-US" w:eastAsia="zh-CN"/>
        </w:rPr>
        <w:t xml:space="preserve"> A 行动</w:t>
      </w:r>
    </w:p>
    <w:p w14:paraId="0F90E930">
      <w:pPr>
        <w:rPr>
          <w:rFonts w:hint="eastAsia"/>
          <w:b w:val="0"/>
          <w:bCs w:val="0"/>
          <w:sz w:val="24"/>
          <w:szCs w:val="24"/>
          <w:lang w:val="en-US" w:eastAsia="zh-CN"/>
        </w:rPr>
      </w:pPr>
      <w:r>
        <w:rPr>
          <w:rFonts w:hint="eastAsia"/>
          <w:b w:val="0"/>
          <w:bCs w:val="0"/>
          <w:sz w:val="24"/>
          <w:szCs w:val="24"/>
          <w:lang w:val="en-US" w:eastAsia="zh-CN"/>
        </w:rPr>
        <w:t xml:space="preserve"> 1. 高并发性能优化：针对活动高峰期慢查询问题，优化MySQL索引、拆分大查询、优化分页逻辑，解决数据库瓶颈，整体系统性能提升20%。</w:t>
      </w:r>
    </w:p>
    <w:p w14:paraId="2FFDAD42">
      <w:pPr>
        <w:rPr>
          <w:rFonts w:hint="eastAsia"/>
          <w:b w:val="0"/>
          <w:bCs w:val="0"/>
          <w:sz w:val="24"/>
          <w:szCs w:val="24"/>
          <w:lang w:val="en-US" w:eastAsia="zh-CN"/>
        </w:rPr>
      </w:pPr>
      <w:r>
        <w:rPr>
          <w:rFonts w:hint="eastAsia"/>
          <w:b w:val="0"/>
          <w:bCs w:val="0"/>
          <w:sz w:val="24"/>
          <w:szCs w:val="24"/>
          <w:lang w:val="en-US" w:eastAsia="zh-CN"/>
        </w:rPr>
        <w:t>2. 防作弊与安全校验：独立实现请求防抖、频次拦截、用户行为校验，搭建多层防作弊逻辑，保障营销资金、活动权益零异常、零漏洞。</w:t>
      </w:r>
    </w:p>
    <w:p w14:paraId="154AB8C4">
      <w:pPr>
        <w:rPr>
          <w:rFonts w:hint="eastAsia"/>
          <w:b w:val="0"/>
          <w:bCs w:val="0"/>
          <w:sz w:val="24"/>
          <w:szCs w:val="24"/>
          <w:lang w:val="en-US" w:eastAsia="zh-CN"/>
        </w:rPr>
      </w:pPr>
      <w:r>
        <w:rPr>
          <w:rFonts w:hint="eastAsia"/>
          <w:b w:val="0"/>
          <w:bCs w:val="0"/>
          <w:sz w:val="24"/>
          <w:szCs w:val="24"/>
          <w:lang w:val="en-US" w:eastAsia="zh-CN"/>
        </w:rPr>
        <w:t>3. 全链路业务开发：完整参与需求评审、表结构设计、接口开发、联调测试、上线迭代全流程，保证代码规范、逻辑闭环、可追溯。</w:t>
      </w:r>
    </w:p>
    <w:p w14:paraId="352F6AFC">
      <w:pPr>
        <w:rPr>
          <w:rFonts w:hint="eastAsia"/>
          <w:b w:val="0"/>
          <w:bCs w:val="0"/>
          <w:sz w:val="24"/>
          <w:szCs w:val="24"/>
          <w:lang w:val="en-US" w:eastAsia="zh-CN"/>
        </w:rPr>
      </w:pPr>
      <w:r>
        <w:rPr>
          <w:rFonts w:hint="eastAsia"/>
          <w:b w:val="0"/>
          <w:bCs w:val="0"/>
          <w:sz w:val="24"/>
          <w:szCs w:val="24"/>
          <w:lang w:val="en-US" w:eastAsia="zh-CN"/>
        </w:rPr>
        <w:t>4. 容错与稳定性设计：针对瞬时峰值流量，做好限流保护、异常捕获、兜底返回，避免系统雪崩。</w:t>
      </w:r>
    </w:p>
    <w:p w14:paraId="55400D41">
      <w:pPr>
        <w:rPr>
          <w:rFonts w:hint="eastAsia"/>
          <w:b w:val="0"/>
          <w:bCs w:val="0"/>
          <w:sz w:val="24"/>
          <w:szCs w:val="24"/>
          <w:lang w:val="en-US" w:eastAsia="zh-CN"/>
        </w:rPr>
      </w:pPr>
      <w:r>
        <w:rPr>
          <w:rFonts w:hint="eastAsia"/>
          <w:b w:val="0"/>
          <w:bCs w:val="0"/>
          <w:sz w:val="24"/>
          <w:szCs w:val="24"/>
          <w:lang w:val="en-US" w:eastAsia="zh-CN"/>
        </w:rPr>
        <w:t xml:space="preserve"> R 结果</w:t>
      </w:r>
    </w:p>
    <w:p w14:paraId="149B81E2">
      <w:pPr>
        <w:rPr>
          <w:rFonts w:hint="eastAsia"/>
          <w:b w:val="0"/>
          <w:bCs w:val="0"/>
          <w:sz w:val="24"/>
          <w:szCs w:val="24"/>
          <w:lang w:val="en-US" w:eastAsia="zh-CN"/>
        </w:rPr>
      </w:pPr>
      <w:r>
        <w:rPr>
          <w:rFonts w:hint="eastAsia"/>
          <w:b w:val="0"/>
          <w:bCs w:val="0"/>
          <w:sz w:val="24"/>
          <w:szCs w:val="24"/>
          <w:lang w:val="en-US" w:eastAsia="zh-CN"/>
        </w:rPr>
        <w:t xml:space="preserve"> 成功支撑峰值5000+并发用户活动，系统运行稳定无宕机、无超发、无资金差错，性能瓶颈彻底解决，保障高并发业务平稳落地。</w:t>
      </w:r>
    </w:p>
    <w:p w14:paraId="32D7C972">
      <w:pPr>
        <w:rPr>
          <w:rFonts w:hint="eastAsia"/>
          <w:b w:val="0"/>
          <w:bCs w:val="0"/>
          <w:sz w:val="24"/>
          <w:szCs w:val="24"/>
          <w:lang w:val="en-US" w:eastAsia="zh-CN"/>
        </w:rPr>
      </w:pPr>
      <w:r>
        <w:rPr>
          <w:rFonts w:hint="eastAsia"/>
          <w:b w:val="0"/>
          <w:bCs w:val="0"/>
          <w:sz w:val="24"/>
          <w:szCs w:val="24"/>
          <w:lang w:val="en-US" w:eastAsia="zh-CN"/>
        </w:rPr>
        <w:t xml:space="preserve"> 国网迁移升华（必背）</w:t>
      </w:r>
    </w:p>
    <w:p w14:paraId="0690C750">
      <w:pPr>
        <w:rPr>
          <w:rFonts w:hint="eastAsia"/>
          <w:b w:val="0"/>
          <w:bCs w:val="0"/>
          <w:sz w:val="24"/>
          <w:szCs w:val="24"/>
          <w:lang w:val="en-US" w:eastAsia="zh-CN"/>
        </w:rPr>
      </w:pPr>
      <w:r>
        <w:rPr>
          <w:rFonts w:hint="eastAsia"/>
          <w:b w:val="0"/>
          <w:bCs w:val="0"/>
          <w:sz w:val="24"/>
          <w:szCs w:val="24"/>
          <w:lang w:val="en-US" w:eastAsia="zh-CN"/>
        </w:rPr>
        <w:t xml:space="preserve"> 该项目锻炼的高并发处理、数据库调优、系统容错、业务风控、零差错保障能力，可直接适配国网电力营销系统、线上服务大厅、缴费退费、用户活动、海量用户访问场景，适配国网高可用、零事故、强稳定的研发标准。</w:t>
      </w:r>
    </w:p>
    <w:p w14:paraId="539C3BF4">
      <w:pPr>
        <w:rPr>
          <w:rFonts w:hint="eastAsia"/>
          <w:b w:val="0"/>
          <w:bCs w:val="0"/>
          <w:sz w:val="24"/>
          <w:szCs w:val="24"/>
          <w:lang w:val="en-US" w:eastAsia="zh-CN"/>
        </w:rPr>
      </w:pPr>
      <w:r>
        <w:rPr>
          <w:rFonts w:hint="eastAsia"/>
          <w:b w:val="0"/>
          <w:bCs w:val="0"/>
          <w:sz w:val="24"/>
          <w:szCs w:val="24"/>
          <w:lang w:val="en-US" w:eastAsia="zh-CN"/>
        </w:rPr>
        <w:t xml:space="preserve"> </w:t>
      </w:r>
    </w:p>
    <w:p w14:paraId="7715BFE2">
      <w:pPr>
        <w:rPr>
          <w:rFonts w:hint="eastAsia"/>
          <w:b w:val="0"/>
          <w:bCs w:val="0"/>
          <w:sz w:val="24"/>
          <w:szCs w:val="24"/>
          <w:lang w:val="en-US" w:eastAsia="zh-CN"/>
        </w:rPr>
      </w:pPr>
      <w:r>
        <w:rPr>
          <w:rFonts w:hint="eastAsia"/>
          <w:b w:val="0"/>
          <w:bCs w:val="0"/>
          <w:sz w:val="24"/>
          <w:szCs w:val="24"/>
          <w:lang w:val="en-US" w:eastAsia="zh-CN"/>
        </w:rPr>
        <w:t> </w:t>
      </w:r>
    </w:p>
    <w:p w14:paraId="35304290">
      <w:pPr>
        <w:rPr>
          <w:rFonts w:hint="eastAsia"/>
          <w:b w:val="0"/>
          <w:bCs w:val="0"/>
          <w:sz w:val="24"/>
          <w:szCs w:val="24"/>
          <w:lang w:val="en-US" w:eastAsia="zh-CN"/>
        </w:rPr>
      </w:pPr>
      <w:r>
        <w:rPr>
          <w:rFonts w:hint="eastAsia"/>
          <w:b w:val="0"/>
          <w:bCs w:val="0"/>
          <w:sz w:val="24"/>
          <w:szCs w:val="24"/>
          <w:lang w:val="en-US" w:eastAsia="zh-CN"/>
        </w:rPr>
        <w:t xml:space="preserve"> 项目二：工业设备时序质量预测大数据平台（校内横向课题 · 国网王牌适配项目）</w:t>
      </w:r>
    </w:p>
    <w:p w14:paraId="0F86C60F">
      <w:pPr>
        <w:rPr>
          <w:rFonts w:hint="eastAsia"/>
          <w:b w:val="0"/>
          <w:bCs w:val="0"/>
          <w:sz w:val="24"/>
          <w:szCs w:val="24"/>
          <w:lang w:val="en-US" w:eastAsia="zh-CN"/>
        </w:rPr>
      </w:pPr>
      <w:r>
        <w:rPr>
          <w:rFonts w:hint="eastAsia"/>
          <w:b w:val="0"/>
          <w:bCs w:val="0"/>
          <w:sz w:val="24"/>
          <w:szCs w:val="24"/>
          <w:lang w:val="en-US" w:eastAsia="zh-CN"/>
        </w:rPr>
        <w:t xml:space="preserve"> S 场景</w:t>
      </w:r>
    </w:p>
    <w:p w14:paraId="43C35822">
      <w:pPr>
        <w:rPr>
          <w:rFonts w:hint="eastAsia"/>
          <w:b w:val="0"/>
          <w:bCs w:val="0"/>
          <w:sz w:val="24"/>
          <w:szCs w:val="24"/>
          <w:lang w:val="en-US" w:eastAsia="zh-CN"/>
        </w:rPr>
      </w:pPr>
      <w:r>
        <w:rPr>
          <w:rFonts w:hint="eastAsia"/>
          <w:b w:val="0"/>
          <w:bCs w:val="0"/>
          <w:sz w:val="24"/>
          <w:szCs w:val="24"/>
          <w:lang w:val="en-US" w:eastAsia="zh-CN"/>
        </w:rPr>
        <w:t xml:space="preserve"> 工业生产设备存在高频采集数据杂乱、延迟高、人工巡检效率低、无法预判设备异常、缺乏统一数据平台的痛点，亟需一套标准化、低延迟、可监测、可预测的时序大数据平台。</w:t>
      </w:r>
    </w:p>
    <w:p w14:paraId="6EE90F09">
      <w:pPr>
        <w:rPr>
          <w:rFonts w:hint="eastAsia"/>
          <w:b w:val="0"/>
          <w:bCs w:val="0"/>
          <w:sz w:val="24"/>
          <w:szCs w:val="24"/>
          <w:lang w:val="en-US" w:eastAsia="zh-CN"/>
        </w:rPr>
      </w:pPr>
      <w:r>
        <w:rPr>
          <w:rFonts w:hint="eastAsia"/>
          <w:b w:val="0"/>
          <w:bCs w:val="0"/>
          <w:sz w:val="24"/>
          <w:szCs w:val="24"/>
          <w:lang w:val="en-US" w:eastAsia="zh-CN"/>
        </w:rPr>
        <w:t xml:space="preserve"> T 任务</w:t>
      </w:r>
    </w:p>
    <w:p w14:paraId="4A21F183">
      <w:pPr>
        <w:rPr>
          <w:rFonts w:hint="eastAsia"/>
          <w:b w:val="0"/>
          <w:bCs w:val="0"/>
          <w:sz w:val="24"/>
          <w:szCs w:val="24"/>
          <w:lang w:val="en-US" w:eastAsia="zh-CN"/>
        </w:rPr>
      </w:pPr>
      <w:r>
        <w:rPr>
          <w:rFonts w:hint="eastAsia"/>
          <w:b w:val="0"/>
          <w:bCs w:val="0"/>
          <w:sz w:val="24"/>
          <w:szCs w:val="24"/>
          <w:lang w:val="en-US" w:eastAsia="zh-CN"/>
        </w:rPr>
        <w:t xml:space="preserve"> 我担任项目组长，负责整体后端架构、设备数据采集、时序数据治理、质量预测模型落地、系统性能优化，实现设备状态全自动监测与分析。</w:t>
      </w:r>
    </w:p>
    <w:p w14:paraId="1BA13F79">
      <w:pPr>
        <w:rPr>
          <w:rFonts w:hint="eastAsia"/>
          <w:b w:val="0"/>
          <w:bCs w:val="0"/>
          <w:sz w:val="24"/>
          <w:szCs w:val="24"/>
          <w:lang w:val="en-US" w:eastAsia="zh-CN"/>
        </w:rPr>
      </w:pPr>
      <w:r>
        <w:rPr>
          <w:rFonts w:hint="eastAsia"/>
          <w:b w:val="0"/>
          <w:bCs w:val="0"/>
          <w:sz w:val="24"/>
          <w:szCs w:val="24"/>
          <w:lang w:val="en-US" w:eastAsia="zh-CN"/>
        </w:rPr>
        <w:t xml:space="preserve"> A 行动</w:t>
      </w:r>
    </w:p>
    <w:p w14:paraId="7EF938CB">
      <w:pPr>
        <w:rPr>
          <w:rFonts w:hint="eastAsia"/>
          <w:b w:val="0"/>
          <w:bCs w:val="0"/>
          <w:sz w:val="24"/>
          <w:szCs w:val="24"/>
          <w:lang w:val="en-US" w:eastAsia="zh-CN"/>
        </w:rPr>
      </w:pPr>
      <w:r>
        <w:rPr>
          <w:rFonts w:hint="eastAsia"/>
          <w:b w:val="0"/>
          <w:bCs w:val="0"/>
          <w:sz w:val="24"/>
          <w:szCs w:val="24"/>
          <w:lang w:val="en-US" w:eastAsia="zh-CN"/>
        </w:rPr>
        <w:t xml:space="preserve"> 1. 高频时序数据接入：基于OPC UA+Pyro4实现工业设备高频秒级采集，全年不间断采集零故障，适配海量流式时序数据场景。</w:t>
      </w:r>
    </w:p>
    <w:p w14:paraId="0D57A66E">
      <w:pPr>
        <w:rPr>
          <w:rFonts w:hint="eastAsia"/>
          <w:b w:val="0"/>
          <w:bCs w:val="0"/>
          <w:sz w:val="24"/>
          <w:szCs w:val="24"/>
          <w:lang w:val="en-US" w:eastAsia="zh-CN"/>
        </w:rPr>
      </w:pPr>
      <w:r>
        <w:rPr>
          <w:rFonts w:hint="eastAsia"/>
          <w:b w:val="0"/>
          <w:bCs w:val="0"/>
          <w:sz w:val="24"/>
          <w:szCs w:val="24"/>
          <w:lang w:val="en-US" w:eastAsia="zh-CN"/>
        </w:rPr>
        <w:t>2. 时序数据标准化治理：完成数据清洗、降噪、对齐、异常剔除，统一多设备数据口径，实现数据可复盘、可审计、可追溯。</w:t>
      </w:r>
    </w:p>
    <w:p w14:paraId="756D74A2">
      <w:pPr>
        <w:rPr>
          <w:rFonts w:hint="eastAsia"/>
          <w:b w:val="0"/>
          <w:bCs w:val="0"/>
          <w:sz w:val="24"/>
          <w:szCs w:val="24"/>
          <w:lang w:val="en-US" w:eastAsia="zh-CN"/>
        </w:rPr>
      </w:pPr>
      <w:r>
        <w:rPr>
          <w:rFonts w:hint="eastAsia"/>
          <w:b w:val="0"/>
          <w:bCs w:val="0"/>
          <w:sz w:val="24"/>
          <w:szCs w:val="24"/>
          <w:lang w:val="en-US" w:eastAsia="zh-CN"/>
        </w:rPr>
        <w:t>3. 自研安全时序存储：搭建加密时序数据存储方案，保障数据安全，所有接口延迟控制在200ms以内，实现高效查询。</w:t>
      </w:r>
    </w:p>
    <w:p w14:paraId="21F0B430">
      <w:pPr>
        <w:rPr>
          <w:rFonts w:hint="eastAsia"/>
          <w:b w:val="0"/>
          <w:bCs w:val="0"/>
          <w:sz w:val="24"/>
          <w:szCs w:val="24"/>
          <w:lang w:val="en-US" w:eastAsia="zh-CN"/>
        </w:rPr>
      </w:pPr>
      <w:r>
        <w:rPr>
          <w:rFonts w:hint="eastAsia"/>
          <w:b w:val="0"/>
          <w:bCs w:val="0"/>
          <w:sz w:val="24"/>
          <w:szCs w:val="24"/>
          <w:lang w:val="en-US" w:eastAsia="zh-CN"/>
        </w:rPr>
        <w:t>4. 质量预测与状态监测：结合数据特征实现设备质量软仪表预测，实现设备运行状态智能研判、异常感知。</w:t>
      </w:r>
    </w:p>
    <w:p w14:paraId="060C700A">
      <w:pPr>
        <w:rPr>
          <w:rFonts w:hint="eastAsia"/>
          <w:b w:val="0"/>
          <w:bCs w:val="0"/>
          <w:sz w:val="24"/>
          <w:szCs w:val="24"/>
          <w:lang w:val="en-US" w:eastAsia="zh-CN"/>
        </w:rPr>
      </w:pPr>
      <w:r>
        <w:rPr>
          <w:rFonts w:hint="eastAsia"/>
          <w:b w:val="0"/>
          <w:bCs w:val="0"/>
          <w:sz w:val="24"/>
          <w:szCs w:val="24"/>
          <w:lang w:val="en-US" w:eastAsia="zh-CN"/>
        </w:rPr>
        <w:t xml:space="preserve"> R 结果</w:t>
      </w:r>
    </w:p>
    <w:p w14:paraId="403CADAC">
      <w:pPr>
        <w:rPr>
          <w:rFonts w:hint="eastAsia"/>
          <w:b w:val="0"/>
          <w:bCs w:val="0"/>
          <w:sz w:val="24"/>
          <w:szCs w:val="24"/>
          <w:lang w:val="en-US" w:eastAsia="zh-CN"/>
        </w:rPr>
      </w:pPr>
      <w:r>
        <w:rPr>
          <w:rFonts w:hint="eastAsia"/>
          <w:b w:val="0"/>
          <w:bCs w:val="0"/>
          <w:sz w:val="24"/>
          <w:szCs w:val="24"/>
          <w:lang w:val="en-US" w:eastAsia="zh-CN"/>
        </w:rPr>
        <w:t xml:space="preserve"> 平台成功工业落地投产，产生可观产业经济效益，实现设备无人值守监测、时序数据标准化管理、系统长期稳定低延迟运行。</w:t>
      </w:r>
    </w:p>
    <w:p w14:paraId="048EE1E2">
      <w:pPr>
        <w:rPr>
          <w:rFonts w:hint="eastAsia"/>
          <w:b w:val="0"/>
          <w:bCs w:val="0"/>
          <w:sz w:val="24"/>
          <w:szCs w:val="24"/>
          <w:lang w:val="en-US" w:eastAsia="zh-CN"/>
        </w:rPr>
      </w:pPr>
      <w:r>
        <w:rPr>
          <w:rFonts w:hint="eastAsia"/>
          <w:b w:val="0"/>
          <w:bCs w:val="0"/>
          <w:sz w:val="24"/>
          <w:szCs w:val="24"/>
          <w:lang w:val="en-US" w:eastAsia="zh-CN"/>
        </w:rPr>
        <w:t xml:space="preserve"> 国网迁移升华（国网面试官最吃这套）</w:t>
      </w:r>
    </w:p>
    <w:p w14:paraId="3EC33A8E">
      <w:pPr>
        <w:rPr>
          <w:rFonts w:hint="eastAsia"/>
          <w:b w:val="0"/>
          <w:bCs w:val="0"/>
          <w:sz w:val="24"/>
          <w:szCs w:val="24"/>
          <w:lang w:val="en-US" w:eastAsia="zh-CN"/>
        </w:rPr>
      </w:pPr>
      <w:r>
        <w:rPr>
          <w:rFonts w:hint="eastAsia"/>
          <w:b w:val="0"/>
          <w:bCs w:val="0"/>
          <w:sz w:val="24"/>
          <w:szCs w:val="24"/>
          <w:lang w:val="en-US" w:eastAsia="zh-CN"/>
        </w:rPr>
        <w:t xml:space="preserve"> 本项目完全对标国网电力物联网场景：</w:t>
      </w:r>
    </w:p>
    <w:p w14:paraId="4F5546B6">
      <w:pPr>
        <w:rPr>
          <w:rFonts w:hint="eastAsia"/>
          <w:b w:val="0"/>
          <w:bCs w:val="0"/>
          <w:sz w:val="24"/>
          <w:szCs w:val="24"/>
          <w:lang w:val="en-US" w:eastAsia="zh-CN"/>
        </w:rPr>
      </w:pPr>
      <w:r>
        <w:rPr>
          <w:rFonts w:hint="eastAsia"/>
          <w:b w:val="0"/>
          <w:bCs w:val="0"/>
          <w:sz w:val="24"/>
          <w:szCs w:val="24"/>
          <w:lang w:val="en-US" w:eastAsia="zh-CN"/>
        </w:rPr>
        <w:t>电网变压器、开关柜、线路设备均为高频时序采集，我的时序数据治理、设备状态监测、低延迟服务、数据安全加密、稳定平台建设经验，可直接用于电网设备健康管理、生产运行大数据、电力设备故障预警、能源数据中台建设，高度契合国网新型电力系统数字化方向。</w:t>
      </w:r>
    </w:p>
    <w:p w14:paraId="4E4A0D4B">
      <w:pPr>
        <w:rPr>
          <w:rFonts w:hint="eastAsia"/>
          <w:b w:val="0"/>
          <w:bCs w:val="0"/>
          <w:sz w:val="24"/>
          <w:szCs w:val="24"/>
          <w:lang w:val="en-US" w:eastAsia="zh-CN"/>
        </w:rPr>
      </w:pPr>
      <w:r>
        <w:rPr>
          <w:rFonts w:hint="eastAsia"/>
          <w:b w:val="0"/>
          <w:bCs w:val="0"/>
          <w:sz w:val="24"/>
          <w:szCs w:val="24"/>
          <w:lang w:val="en-US" w:eastAsia="zh-CN"/>
        </w:rPr>
        <w:t xml:space="preserve"> </w:t>
      </w:r>
    </w:p>
    <w:p w14:paraId="6F9D07B6">
      <w:pPr>
        <w:rPr>
          <w:rFonts w:hint="eastAsia"/>
          <w:b w:val="0"/>
          <w:bCs w:val="0"/>
          <w:sz w:val="24"/>
          <w:szCs w:val="24"/>
          <w:lang w:val="en-US" w:eastAsia="zh-CN"/>
        </w:rPr>
      </w:pPr>
      <w:r>
        <w:rPr>
          <w:rFonts w:hint="eastAsia"/>
          <w:b w:val="0"/>
          <w:bCs w:val="0"/>
          <w:sz w:val="24"/>
          <w:szCs w:val="24"/>
          <w:lang w:val="en-US" w:eastAsia="zh-CN"/>
        </w:rPr>
        <w:t> </w:t>
      </w:r>
    </w:p>
    <w:p w14:paraId="4982A524">
      <w:pPr>
        <w:rPr>
          <w:rFonts w:hint="eastAsia"/>
          <w:b w:val="0"/>
          <w:bCs w:val="0"/>
          <w:sz w:val="24"/>
          <w:szCs w:val="24"/>
          <w:lang w:val="en-US" w:eastAsia="zh-CN"/>
        </w:rPr>
      </w:pPr>
      <w:r>
        <w:rPr>
          <w:rFonts w:hint="eastAsia"/>
          <w:b w:val="0"/>
          <w:bCs w:val="0"/>
          <w:sz w:val="24"/>
          <w:szCs w:val="24"/>
          <w:lang w:val="en-US" w:eastAsia="zh-CN"/>
        </w:rPr>
        <w:t xml:space="preserve"> </w:t>
      </w:r>
    </w:p>
    <w:p w14:paraId="167AFEDD">
      <w:pPr>
        <w:rPr>
          <w:rFonts w:hint="eastAsia"/>
          <w:b w:val="0"/>
          <w:bCs w:val="0"/>
          <w:sz w:val="24"/>
          <w:szCs w:val="24"/>
          <w:lang w:val="en-US" w:eastAsia="zh-CN"/>
        </w:rPr>
      </w:pPr>
      <w:r>
        <w:rPr>
          <w:rFonts w:hint="eastAsia"/>
          <w:b w:val="0"/>
          <w:bCs w:val="0"/>
          <w:sz w:val="24"/>
          <w:szCs w:val="24"/>
          <w:lang w:val="en-US" w:eastAsia="zh-CN"/>
        </w:rPr>
        <w:t>最终面试简短总结（结尾升华，可背诵）</w:t>
      </w:r>
    </w:p>
    <w:p w14:paraId="78841F25">
      <w:pPr>
        <w:rPr>
          <w:rFonts w:hint="eastAsia"/>
          <w:b w:val="0"/>
          <w:bCs w:val="0"/>
          <w:sz w:val="24"/>
          <w:szCs w:val="24"/>
          <w:lang w:val="en-US" w:eastAsia="zh-CN"/>
        </w:rPr>
      </w:pPr>
      <w:r>
        <w:rPr>
          <w:rFonts w:hint="eastAsia"/>
          <w:b w:val="0"/>
          <w:bCs w:val="0"/>
          <w:sz w:val="24"/>
          <w:szCs w:val="24"/>
          <w:lang w:val="en-US" w:eastAsia="zh-CN"/>
        </w:rPr>
        <w:t xml:space="preserve"> 我的两段核心经历刚好覆盖国网两大研发需求：</w:t>
      </w:r>
    </w:p>
    <w:p w14:paraId="4C5AAA0E">
      <w:pPr>
        <w:rPr>
          <w:rFonts w:hint="eastAsia"/>
          <w:b w:val="0"/>
          <w:bCs w:val="0"/>
          <w:sz w:val="24"/>
          <w:szCs w:val="24"/>
          <w:lang w:val="en-US" w:eastAsia="zh-CN"/>
        </w:rPr>
      </w:pPr>
      <w:r>
        <w:rPr>
          <w:rFonts w:hint="eastAsia"/>
          <w:b w:val="0"/>
          <w:bCs w:val="0"/>
          <w:sz w:val="24"/>
          <w:szCs w:val="24"/>
          <w:lang w:val="en-US" w:eastAsia="zh-CN"/>
        </w:rPr>
        <w:t>互联网实习保证我工程规范、高可靠、高并发开发能力强；</w:t>
      </w:r>
    </w:p>
    <w:p w14:paraId="0B7BF232">
      <w:pPr>
        <w:rPr>
          <w:rFonts w:hint="eastAsia"/>
          <w:b w:val="0"/>
          <w:bCs w:val="0"/>
          <w:sz w:val="24"/>
          <w:szCs w:val="24"/>
          <w:lang w:val="en-US" w:eastAsia="zh-CN"/>
        </w:rPr>
      </w:pPr>
      <w:r>
        <w:rPr>
          <w:rFonts w:hint="eastAsia"/>
          <w:b w:val="0"/>
          <w:bCs w:val="0"/>
          <w:sz w:val="24"/>
          <w:szCs w:val="24"/>
          <w:lang w:val="en-US" w:eastAsia="zh-CN"/>
        </w:rPr>
        <w:t>工业大数据项目保证我懂设备、懂时序、懂电力物联底层场景；</w:t>
      </w:r>
    </w:p>
    <w:p w14:paraId="5540E9E6">
      <w:pPr>
        <w:rPr>
          <w:rFonts w:hint="eastAsia"/>
          <w:b w:val="0"/>
          <w:bCs w:val="0"/>
          <w:sz w:val="24"/>
          <w:szCs w:val="24"/>
          <w:lang w:val="en-US" w:eastAsia="zh-CN"/>
        </w:rPr>
      </w:pPr>
      <w:r>
        <w:rPr>
          <w:rFonts w:hint="eastAsia"/>
          <w:b w:val="0"/>
          <w:bCs w:val="0"/>
          <w:sz w:val="24"/>
          <w:szCs w:val="24"/>
          <w:lang w:val="en-US" w:eastAsia="zh-CN"/>
        </w:rPr>
        <w:t>加上信息安全专业背景和党员稳重踏实的作风，非常适配国家电网安全、稳定、合规、长期建设的数字化研发岗位。</w:t>
      </w:r>
    </w:p>
    <w:p w14:paraId="4E138F7D">
      <w:pPr>
        <w:numPr>
          <w:ilvl w:val="0"/>
          <w:numId w:val="0"/>
        </w:numPr>
        <w:ind w:leftChars="0"/>
        <w:rPr>
          <w:rFonts w:hint="eastAsia"/>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、深挖简历</w:t>
      </w:r>
    </w:p>
    <w:p w14:paraId="229492C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1457BA2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1、你本科信息安全，为什么做后端开发？优势在哪里？</w:t>
      </w:r>
    </w:p>
    <w:p w14:paraId="75EEEFF5">
      <w:pPr>
        <w:rPr>
          <w:rFonts w:hint="eastAsia"/>
          <w:b w:val="0"/>
          <w:bCs w:val="0"/>
          <w:sz w:val="24"/>
          <w:szCs w:val="24"/>
          <w:lang w:val="en-US" w:eastAsia="zh-CN"/>
        </w:rPr>
      </w:pPr>
      <w:r>
        <w:rPr>
          <w:rFonts w:hint="eastAsia"/>
          <w:b w:val="0"/>
          <w:bCs w:val="0"/>
          <w:sz w:val="24"/>
          <w:szCs w:val="24"/>
          <w:lang w:val="en-US" w:eastAsia="zh-CN"/>
        </w:rPr>
        <w:t xml:space="preserve"> 普通后端只懂业务开发，我是安全思维融入后端架构，这是国网非常稀缺的能力。我做开发不仅实现功能，更天然关注：</w:t>
      </w:r>
    </w:p>
    <w:p w14:paraId="11C08C67">
      <w:pPr>
        <w:rPr>
          <w:rFonts w:hint="eastAsia"/>
          <w:b w:val="0"/>
          <w:bCs w:val="0"/>
          <w:sz w:val="24"/>
          <w:szCs w:val="24"/>
          <w:lang w:val="en-US" w:eastAsia="zh-CN"/>
        </w:rPr>
      </w:pPr>
      <w:r>
        <w:rPr>
          <w:rFonts w:hint="eastAsia"/>
          <w:b w:val="0"/>
          <w:bCs w:val="0"/>
          <w:sz w:val="24"/>
          <w:szCs w:val="24"/>
          <w:lang w:val="en-US" w:eastAsia="zh-CN"/>
        </w:rPr>
        <w:t xml:space="preserve"> - 数据加密、脱敏存储</w:t>
      </w:r>
    </w:p>
    <w:p w14:paraId="52251DC7">
      <w:pPr>
        <w:rPr>
          <w:rFonts w:hint="eastAsia"/>
          <w:b w:val="0"/>
          <w:bCs w:val="0"/>
          <w:sz w:val="24"/>
          <w:szCs w:val="24"/>
          <w:lang w:val="en-US" w:eastAsia="zh-CN"/>
        </w:rPr>
      </w:pPr>
      <w:r>
        <w:rPr>
          <w:rFonts w:hint="eastAsia"/>
          <w:b w:val="0"/>
          <w:bCs w:val="0"/>
          <w:sz w:val="24"/>
          <w:szCs w:val="24"/>
          <w:lang w:val="en-US" w:eastAsia="zh-CN"/>
        </w:rPr>
        <w:t>- 接口防重、防攻击、权限最小化</w:t>
      </w:r>
    </w:p>
    <w:p w14:paraId="0A3997BC">
      <w:pPr>
        <w:rPr>
          <w:rFonts w:hint="eastAsia"/>
          <w:b w:val="0"/>
          <w:bCs w:val="0"/>
          <w:sz w:val="24"/>
          <w:szCs w:val="24"/>
          <w:lang w:val="en-US" w:eastAsia="zh-CN"/>
        </w:rPr>
      </w:pPr>
      <w:r>
        <w:rPr>
          <w:rFonts w:hint="eastAsia"/>
          <w:b w:val="0"/>
          <w:bCs w:val="0"/>
          <w:sz w:val="24"/>
          <w:szCs w:val="24"/>
          <w:lang w:val="en-US" w:eastAsia="zh-CN"/>
        </w:rPr>
        <w:t>- 全链路日志审计、可追溯</w:t>
      </w:r>
    </w:p>
    <w:p w14:paraId="0861B5C5">
      <w:pPr>
        <w:rPr>
          <w:rFonts w:hint="eastAsia"/>
          <w:b w:val="0"/>
          <w:bCs w:val="0"/>
          <w:sz w:val="24"/>
          <w:szCs w:val="24"/>
          <w:lang w:val="en-US" w:eastAsia="zh-CN"/>
        </w:rPr>
      </w:pPr>
      <w:r>
        <w:rPr>
          <w:rFonts w:hint="eastAsia"/>
          <w:b w:val="0"/>
          <w:bCs w:val="0"/>
          <w:sz w:val="24"/>
          <w:szCs w:val="24"/>
          <w:lang w:val="en-US" w:eastAsia="zh-CN"/>
        </w:rPr>
        <w:t>- 系统容错、灾备、数据一致性</w:t>
      </w:r>
    </w:p>
    <w:p w14:paraId="10263664">
      <w:pPr>
        <w:rPr>
          <w:rFonts w:hint="eastAsia"/>
          <w:b w:val="0"/>
          <w:bCs w:val="0"/>
          <w:sz w:val="24"/>
          <w:szCs w:val="24"/>
          <w:lang w:val="en-US" w:eastAsia="zh-CN"/>
        </w:rPr>
      </w:pPr>
      <w:r>
        <w:rPr>
          <w:rFonts w:hint="eastAsia"/>
          <w:b w:val="0"/>
          <w:bCs w:val="0"/>
          <w:sz w:val="24"/>
          <w:szCs w:val="24"/>
          <w:lang w:val="en-US" w:eastAsia="zh-CN"/>
        </w:rPr>
        <w:t xml:space="preserve"> 非常契合国网关键信息基础设施、强合规、强保密、零事故的研发底线。</w:t>
      </w:r>
    </w:p>
    <w:p w14:paraId="6BDF8B16">
      <w:pPr>
        <w:rPr>
          <w:rFonts w:hint="eastAsia"/>
          <w:b w:val="0"/>
          <w:bCs w:val="0"/>
          <w:sz w:val="24"/>
          <w:szCs w:val="24"/>
          <w:lang w:val="en-US" w:eastAsia="zh-CN"/>
        </w:rPr>
      </w:pPr>
      <w:r>
        <w:rPr>
          <w:rFonts w:hint="eastAsia"/>
          <w:b w:val="0"/>
          <w:bCs w:val="0"/>
          <w:sz w:val="24"/>
          <w:szCs w:val="24"/>
          <w:lang w:val="en-US" w:eastAsia="zh-CN"/>
        </w:rPr>
        <w:t xml:space="preserve"> </w:t>
      </w:r>
    </w:p>
    <w:p w14:paraId="0354E2A1">
      <w:pPr>
        <w:rPr>
          <w:rFonts w:hint="eastAsia"/>
          <w:b w:val="0"/>
          <w:bCs w:val="0"/>
          <w:sz w:val="24"/>
          <w:szCs w:val="24"/>
          <w:lang w:val="en-US" w:eastAsia="zh-CN"/>
        </w:rPr>
      </w:pPr>
      <w:r>
        <w:rPr>
          <w:rFonts w:hint="eastAsia"/>
          <w:b w:val="0"/>
          <w:bCs w:val="0"/>
          <w:sz w:val="24"/>
          <w:szCs w:val="24"/>
          <w:lang w:val="en-US" w:eastAsia="zh-CN"/>
        </w:rPr>
        <w:t>2、两段互联网实习最大收获是什么，怎么迁移到电网？</w:t>
      </w:r>
    </w:p>
    <w:p w14:paraId="531FB94F">
      <w:pPr>
        <w:rPr>
          <w:rFonts w:hint="eastAsia"/>
          <w:b w:val="0"/>
          <w:bCs w:val="0"/>
          <w:sz w:val="24"/>
          <w:szCs w:val="24"/>
          <w:lang w:val="en-US" w:eastAsia="zh-CN"/>
        </w:rPr>
      </w:pPr>
      <w:r>
        <w:rPr>
          <w:rFonts w:hint="eastAsia"/>
          <w:b w:val="0"/>
          <w:bCs w:val="0"/>
          <w:sz w:val="24"/>
          <w:szCs w:val="24"/>
          <w:lang w:val="en-US" w:eastAsia="zh-CN"/>
        </w:rPr>
        <w:t xml:space="preserve"> 京东实习让我掌握高并发、防作弊风控、数据库性能调优，适合国网营销、缴费、用户业务系统；</w:t>
      </w:r>
    </w:p>
    <w:p w14:paraId="0BA9DA72">
      <w:pPr>
        <w:rPr>
          <w:rFonts w:hint="eastAsia"/>
          <w:b w:val="0"/>
          <w:bCs w:val="0"/>
          <w:sz w:val="24"/>
          <w:szCs w:val="24"/>
          <w:lang w:val="en-US" w:eastAsia="zh-CN"/>
        </w:rPr>
      </w:pPr>
      <w:r>
        <w:rPr>
          <w:rFonts w:hint="eastAsia"/>
          <w:b w:val="0"/>
          <w:bCs w:val="0"/>
          <w:sz w:val="24"/>
          <w:szCs w:val="24"/>
          <w:lang w:val="en-US" w:eastAsia="zh-CN"/>
        </w:rPr>
        <w:t>字节实习让我掌握大型B端系统重构、数据口径统一、标准化工程流程、AI自动化测试，适合国网数字化平台、数据中台建设。</w:t>
      </w:r>
    </w:p>
    <w:p w14:paraId="3DAA967E">
      <w:pPr>
        <w:rPr>
          <w:rFonts w:hint="eastAsia"/>
          <w:b w:val="0"/>
          <w:bCs w:val="0"/>
          <w:sz w:val="24"/>
          <w:szCs w:val="24"/>
          <w:lang w:val="en-US" w:eastAsia="zh-CN"/>
        </w:rPr>
      </w:pPr>
      <w:r>
        <w:rPr>
          <w:rFonts w:hint="eastAsia"/>
          <w:b w:val="0"/>
          <w:bCs w:val="0"/>
          <w:sz w:val="24"/>
          <w:szCs w:val="24"/>
          <w:lang w:val="en-US" w:eastAsia="zh-CN"/>
        </w:rPr>
        <w:t xml:space="preserve"> 互联网我追求“高并发、高可用”，到国网我会升级为“高可靠、高安全、零差错、可审计”，完全适配电力系统标准。</w:t>
      </w:r>
    </w:p>
    <w:p w14:paraId="6B55B4A4">
      <w:pPr>
        <w:rPr>
          <w:rFonts w:hint="eastAsia"/>
          <w:b w:val="0"/>
          <w:bCs w:val="0"/>
          <w:sz w:val="24"/>
          <w:szCs w:val="24"/>
          <w:lang w:val="en-US" w:eastAsia="zh-CN"/>
        </w:rPr>
      </w:pPr>
      <w:r>
        <w:rPr>
          <w:rFonts w:hint="eastAsia"/>
          <w:b w:val="0"/>
          <w:bCs w:val="0"/>
          <w:sz w:val="24"/>
          <w:szCs w:val="24"/>
          <w:lang w:val="en-US" w:eastAsia="zh-CN"/>
        </w:rPr>
        <w:t xml:space="preserve"> </w:t>
      </w:r>
    </w:p>
    <w:p w14:paraId="77E27B69">
      <w:pPr>
        <w:rPr>
          <w:rFonts w:hint="eastAsia"/>
          <w:b w:val="0"/>
          <w:bCs w:val="0"/>
          <w:sz w:val="24"/>
          <w:szCs w:val="24"/>
          <w:lang w:val="en-US" w:eastAsia="zh-CN"/>
        </w:rPr>
      </w:pPr>
      <w:r>
        <w:rPr>
          <w:rFonts w:hint="eastAsia"/>
          <w:b w:val="0"/>
          <w:bCs w:val="0"/>
          <w:sz w:val="24"/>
          <w:szCs w:val="24"/>
          <w:lang w:val="en-US" w:eastAsia="zh-CN"/>
        </w:rPr>
        <w:t>3、你做过工业设备时序大数据平台，和电网大数据有什么共同点？</w:t>
      </w:r>
    </w:p>
    <w:p w14:paraId="07867112">
      <w:pPr>
        <w:rPr>
          <w:rFonts w:hint="eastAsia"/>
          <w:b w:val="0"/>
          <w:bCs w:val="0"/>
          <w:sz w:val="24"/>
          <w:szCs w:val="24"/>
          <w:lang w:val="en-US" w:eastAsia="zh-CN"/>
        </w:rPr>
      </w:pPr>
      <w:r>
        <w:rPr>
          <w:rFonts w:hint="eastAsia"/>
          <w:b w:val="0"/>
          <w:bCs w:val="0"/>
          <w:sz w:val="24"/>
          <w:szCs w:val="24"/>
          <w:lang w:val="en-US" w:eastAsia="zh-CN"/>
        </w:rPr>
        <w:t xml:space="preserve"> 完全同架构、同场景：</w:t>
      </w:r>
    </w:p>
    <w:p w14:paraId="257C97C2">
      <w:pPr>
        <w:rPr>
          <w:rFonts w:hint="eastAsia"/>
          <w:b w:val="0"/>
          <w:bCs w:val="0"/>
          <w:sz w:val="24"/>
          <w:szCs w:val="24"/>
          <w:lang w:val="en-US" w:eastAsia="zh-CN"/>
        </w:rPr>
      </w:pPr>
      <w:r>
        <w:rPr>
          <w:rFonts w:hint="eastAsia"/>
          <w:b w:val="0"/>
          <w:bCs w:val="0"/>
          <w:sz w:val="24"/>
          <w:szCs w:val="24"/>
          <w:lang w:val="en-US" w:eastAsia="zh-CN"/>
        </w:rPr>
        <w:t>都是高频设备传感器时序数据，需要：</w:t>
      </w:r>
    </w:p>
    <w:p w14:paraId="5821E146">
      <w:pPr>
        <w:rPr>
          <w:rFonts w:hint="eastAsia"/>
          <w:b w:val="0"/>
          <w:bCs w:val="0"/>
          <w:sz w:val="24"/>
          <w:szCs w:val="24"/>
          <w:lang w:val="en-US" w:eastAsia="zh-CN"/>
        </w:rPr>
      </w:pPr>
      <w:r>
        <w:rPr>
          <w:rFonts w:hint="eastAsia"/>
          <w:b w:val="0"/>
          <w:bCs w:val="0"/>
          <w:sz w:val="24"/>
          <w:szCs w:val="24"/>
          <w:lang w:val="en-US" w:eastAsia="zh-CN"/>
        </w:rPr>
        <w:t xml:space="preserve"> - 秒级采集、长期存储</w:t>
      </w:r>
    </w:p>
    <w:p w14:paraId="35B23C39">
      <w:pPr>
        <w:rPr>
          <w:rFonts w:hint="eastAsia"/>
          <w:b w:val="0"/>
          <w:bCs w:val="0"/>
          <w:sz w:val="24"/>
          <w:szCs w:val="24"/>
          <w:lang w:val="en-US" w:eastAsia="zh-CN"/>
        </w:rPr>
      </w:pPr>
      <w:r>
        <w:rPr>
          <w:rFonts w:hint="eastAsia"/>
          <w:b w:val="0"/>
          <w:bCs w:val="0"/>
          <w:sz w:val="24"/>
          <w:szCs w:val="24"/>
          <w:lang w:val="en-US" w:eastAsia="zh-CN"/>
        </w:rPr>
        <w:t>- 数据清洗、降噪、异常识别</w:t>
      </w:r>
    </w:p>
    <w:p w14:paraId="3132AFE4">
      <w:pPr>
        <w:rPr>
          <w:rFonts w:hint="eastAsia"/>
          <w:b w:val="0"/>
          <w:bCs w:val="0"/>
          <w:sz w:val="24"/>
          <w:szCs w:val="24"/>
          <w:lang w:val="en-US" w:eastAsia="zh-CN"/>
        </w:rPr>
      </w:pPr>
      <w:r>
        <w:rPr>
          <w:rFonts w:hint="eastAsia"/>
          <w:b w:val="0"/>
          <w:bCs w:val="0"/>
          <w:sz w:val="24"/>
          <w:szCs w:val="24"/>
          <w:lang w:val="en-US" w:eastAsia="zh-CN"/>
        </w:rPr>
        <w:t>- 冷热分层、低延迟查询</w:t>
      </w:r>
    </w:p>
    <w:p w14:paraId="3FC496F9">
      <w:pPr>
        <w:rPr>
          <w:rFonts w:hint="eastAsia"/>
          <w:b w:val="0"/>
          <w:bCs w:val="0"/>
          <w:sz w:val="24"/>
          <w:szCs w:val="24"/>
          <w:lang w:val="en-US" w:eastAsia="zh-CN"/>
        </w:rPr>
      </w:pPr>
      <w:r>
        <w:rPr>
          <w:rFonts w:hint="eastAsia"/>
          <w:b w:val="0"/>
          <w:bCs w:val="0"/>
          <w:sz w:val="24"/>
          <w:szCs w:val="24"/>
          <w:lang w:val="en-US" w:eastAsia="zh-CN"/>
        </w:rPr>
        <w:t>- 设备状态监测、趋势分析</w:t>
      </w:r>
    </w:p>
    <w:p w14:paraId="28C55DAD">
      <w:pPr>
        <w:rPr>
          <w:rFonts w:hint="eastAsia"/>
          <w:b w:val="0"/>
          <w:bCs w:val="0"/>
          <w:sz w:val="24"/>
          <w:szCs w:val="24"/>
          <w:lang w:val="en-US" w:eastAsia="zh-CN"/>
        </w:rPr>
      </w:pPr>
      <w:r>
        <w:rPr>
          <w:rFonts w:hint="eastAsia"/>
          <w:b w:val="0"/>
          <w:bCs w:val="0"/>
          <w:sz w:val="24"/>
          <w:szCs w:val="24"/>
          <w:lang w:val="en-US" w:eastAsia="zh-CN"/>
        </w:rPr>
        <w:t xml:space="preserve"> 我的项目经验可以直接迁移到电网设备在线监测、输电线路状态感知、配网运行大数据、负荷预测国网核心业务。</w:t>
      </w:r>
    </w:p>
    <w:p w14:paraId="49440183">
      <w:pPr>
        <w:rPr>
          <w:rFonts w:hint="eastAsia"/>
          <w:b w:val="0"/>
          <w:bCs w:val="0"/>
          <w:sz w:val="24"/>
          <w:szCs w:val="24"/>
          <w:lang w:val="en-US" w:eastAsia="zh-CN"/>
        </w:rPr>
      </w:pPr>
      <w:r>
        <w:rPr>
          <w:rFonts w:hint="eastAsia"/>
          <w:b w:val="0"/>
          <w:bCs w:val="0"/>
          <w:sz w:val="24"/>
          <w:szCs w:val="24"/>
          <w:lang w:val="en-US" w:eastAsia="zh-CN"/>
        </w:rPr>
        <w:t xml:space="preserve"> </w:t>
      </w:r>
    </w:p>
    <w:p w14:paraId="3EFC8D34">
      <w:pPr>
        <w:rPr>
          <w:rFonts w:hint="eastAsia"/>
          <w:b w:val="0"/>
          <w:bCs w:val="0"/>
          <w:sz w:val="24"/>
          <w:szCs w:val="24"/>
          <w:lang w:val="en-US" w:eastAsia="zh-CN"/>
        </w:rPr>
      </w:pPr>
      <w:r>
        <w:rPr>
          <w:rFonts w:hint="eastAsia"/>
          <w:b w:val="0"/>
          <w:bCs w:val="0"/>
          <w:sz w:val="24"/>
          <w:szCs w:val="24"/>
          <w:lang w:val="en-US" w:eastAsia="zh-CN"/>
        </w:rPr>
        <w:t>4、你项目都是互联网、工业场景，是否了解国网数字化？</w:t>
      </w:r>
    </w:p>
    <w:p w14:paraId="01212F07">
      <w:pPr>
        <w:rPr>
          <w:rFonts w:hint="eastAsia"/>
          <w:b w:val="0"/>
          <w:bCs w:val="0"/>
          <w:sz w:val="24"/>
          <w:szCs w:val="24"/>
          <w:lang w:val="en-US" w:eastAsia="zh-CN"/>
        </w:rPr>
      </w:pPr>
      <w:r>
        <w:rPr>
          <w:rFonts w:hint="eastAsia"/>
          <w:b w:val="0"/>
          <w:bCs w:val="0"/>
          <w:sz w:val="24"/>
          <w:szCs w:val="24"/>
          <w:lang w:val="en-US" w:eastAsia="zh-CN"/>
        </w:rPr>
        <w:t xml:space="preserve"> 我非常清楚国网当前数字化三大核心：</w:t>
      </w:r>
    </w:p>
    <w:p w14:paraId="4CF70451">
      <w:pPr>
        <w:rPr>
          <w:rFonts w:hint="eastAsia"/>
          <w:b w:val="0"/>
          <w:bCs w:val="0"/>
          <w:sz w:val="24"/>
          <w:szCs w:val="24"/>
          <w:lang w:val="en-US" w:eastAsia="zh-CN"/>
        </w:rPr>
      </w:pPr>
      <w:r>
        <w:rPr>
          <w:rFonts w:hint="eastAsia"/>
          <w:b w:val="0"/>
          <w:bCs w:val="0"/>
          <w:sz w:val="24"/>
          <w:szCs w:val="24"/>
          <w:lang w:val="en-US" w:eastAsia="zh-CN"/>
        </w:rPr>
        <w:t xml:space="preserve"> 1. 新型电力系统建设：源网荷储协同、设备物联、实时状态监测（匹配我的时序大数据项目）</w:t>
      </w:r>
    </w:p>
    <w:p w14:paraId="7BA5E368">
      <w:pPr>
        <w:rPr>
          <w:rFonts w:hint="eastAsia"/>
          <w:b w:val="0"/>
          <w:bCs w:val="0"/>
          <w:sz w:val="24"/>
          <w:szCs w:val="24"/>
          <w:lang w:val="en-US" w:eastAsia="zh-CN"/>
        </w:rPr>
      </w:pPr>
      <w:r>
        <w:rPr>
          <w:rFonts w:hint="eastAsia"/>
          <w:b w:val="0"/>
          <w:bCs w:val="0"/>
          <w:sz w:val="24"/>
          <w:szCs w:val="24"/>
          <w:lang w:val="en-US" w:eastAsia="zh-CN"/>
        </w:rPr>
        <w:t>2. 能源大数据中台：数据治理、统一口径、标准化服务（匹配我字节数据梳理、接口重构经验）</w:t>
      </w:r>
    </w:p>
    <w:p w14:paraId="1D026E46">
      <w:pPr>
        <w:rPr>
          <w:rFonts w:hint="eastAsia"/>
          <w:b w:val="0"/>
          <w:bCs w:val="0"/>
          <w:sz w:val="24"/>
          <w:szCs w:val="24"/>
          <w:lang w:val="en-US" w:eastAsia="zh-CN"/>
        </w:rPr>
      </w:pPr>
      <w:r>
        <w:rPr>
          <w:rFonts w:hint="eastAsia"/>
          <w:b w:val="0"/>
          <w:bCs w:val="0"/>
          <w:sz w:val="24"/>
          <w:szCs w:val="24"/>
          <w:lang w:val="en-US" w:eastAsia="zh-CN"/>
        </w:rPr>
        <w:t>3. 信创与网络安全：国产化、内网隔离、数据保密、等保合规（匹配我信息安全背景）</w:t>
      </w:r>
    </w:p>
    <w:p w14:paraId="4B9129FB">
      <w:pPr>
        <w:rPr>
          <w:rFonts w:hint="eastAsia"/>
          <w:b w:val="0"/>
          <w:bCs w:val="0"/>
          <w:sz w:val="24"/>
          <w:szCs w:val="24"/>
          <w:lang w:val="en-US" w:eastAsia="zh-CN"/>
        </w:rPr>
      </w:pPr>
      <w:r>
        <w:rPr>
          <w:rFonts w:hint="eastAsia"/>
          <w:b w:val="0"/>
          <w:bCs w:val="0"/>
          <w:sz w:val="24"/>
          <w:szCs w:val="24"/>
          <w:lang w:val="en-US" w:eastAsia="zh-CN"/>
        </w:rPr>
        <w:t>我的简历经历全覆盖国网当前研发方向。</w:t>
      </w:r>
    </w:p>
    <w:p w14:paraId="2D842BAA">
      <w:pPr>
        <w:rPr>
          <w:rFonts w:hint="eastAsia"/>
          <w:b w:val="0"/>
          <w:bCs w:val="0"/>
          <w:sz w:val="24"/>
          <w:szCs w:val="24"/>
          <w:lang w:val="en-US" w:eastAsia="zh-CN"/>
        </w:rPr>
      </w:pPr>
      <w:r>
        <w:rPr>
          <w:rFonts w:hint="eastAsia"/>
          <w:b w:val="0"/>
          <w:bCs w:val="0"/>
          <w:sz w:val="24"/>
          <w:szCs w:val="24"/>
          <w:lang w:val="en-US" w:eastAsia="zh-CN"/>
        </w:rPr>
        <w:t xml:space="preserve"> 5、你作为项目组长、学生骨干，怎么看待国网团队协作？</w:t>
      </w:r>
    </w:p>
    <w:p w14:paraId="0F3EA410">
      <w:pPr>
        <w:rPr>
          <w:rFonts w:hint="eastAsia"/>
          <w:b w:val="0"/>
          <w:bCs w:val="0"/>
          <w:sz w:val="24"/>
          <w:szCs w:val="24"/>
          <w:lang w:val="en-US" w:eastAsia="zh-CN"/>
        </w:rPr>
      </w:pPr>
      <w:r>
        <w:rPr>
          <w:rFonts w:hint="eastAsia"/>
          <w:b w:val="0"/>
          <w:bCs w:val="0"/>
          <w:sz w:val="24"/>
          <w:szCs w:val="24"/>
          <w:lang w:val="en-US" w:eastAsia="zh-CN"/>
        </w:rPr>
        <w:t xml:space="preserve"> 我多年带队做横向课题、校级大型活动，擅长：</w:t>
      </w:r>
    </w:p>
    <w:p w14:paraId="6B97C820">
      <w:pPr>
        <w:rPr>
          <w:rFonts w:hint="eastAsia"/>
          <w:b w:val="0"/>
          <w:bCs w:val="0"/>
          <w:sz w:val="24"/>
          <w:szCs w:val="24"/>
          <w:lang w:val="en-US" w:eastAsia="zh-CN"/>
        </w:rPr>
      </w:pPr>
      <w:r>
        <w:rPr>
          <w:rFonts w:hint="eastAsia"/>
          <w:b w:val="0"/>
          <w:bCs w:val="0"/>
          <w:sz w:val="24"/>
          <w:szCs w:val="24"/>
          <w:lang w:val="en-US" w:eastAsia="zh-CN"/>
        </w:rPr>
        <w:t>统筹进度、分工协调、对接多方需求、解决卡点、抗压落地。</w:t>
      </w:r>
    </w:p>
    <w:p w14:paraId="3A1D98D0">
      <w:pPr>
        <w:rPr>
          <w:rFonts w:hint="eastAsia"/>
          <w:b w:val="0"/>
          <w:bCs w:val="0"/>
          <w:sz w:val="24"/>
          <w:szCs w:val="24"/>
          <w:lang w:val="en-US" w:eastAsia="zh-CN"/>
        </w:rPr>
      </w:pPr>
      <w:r>
        <w:rPr>
          <w:rFonts w:hint="eastAsia"/>
          <w:b w:val="0"/>
          <w:bCs w:val="0"/>
          <w:sz w:val="24"/>
          <w:szCs w:val="24"/>
          <w:lang w:val="en-US" w:eastAsia="zh-CN"/>
        </w:rPr>
        <w:t>国网数字化是大型协同工程，非常需要稳、细、配合度高、执行力强的研发人员，我完全适配。</w:t>
      </w:r>
    </w:p>
    <w:p w14:paraId="31E2881B">
      <w:pPr>
        <w:rPr>
          <w:rFonts w:hint="eastAsia"/>
          <w:b w:val="0"/>
          <w:bCs w:val="0"/>
          <w:sz w:val="24"/>
          <w:szCs w:val="24"/>
          <w:lang w:val="en-US" w:eastAsia="zh-CN"/>
        </w:rPr>
      </w:pPr>
    </w:p>
    <w:p w14:paraId="372FC564">
      <w:pPr>
        <w:rPr>
          <w:rFonts w:hint="eastAsia"/>
          <w:b/>
          <w:bCs/>
          <w:sz w:val="28"/>
          <w:szCs w:val="28"/>
          <w:lang w:val="en-US" w:eastAsia="zh-CN"/>
        </w:rPr>
      </w:pPr>
      <w:r>
        <w:rPr>
          <w:rFonts w:hint="eastAsia"/>
          <w:b/>
          <w:bCs/>
          <w:sz w:val="28"/>
          <w:szCs w:val="28"/>
          <w:lang w:val="en-US" w:eastAsia="zh-CN"/>
        </w:rPr>
        <w:t>2、你对国家电网数字化、新型电力系统的理解？（国网最高频）</w:t>
      </w:r>
    </w:p>
    <w:p w14:paraId="435C2F37">
      <w:pPr>
        <w:rPr>
          <w:rFonts w:hint="eastAsia"/>
          <w:b w:val="0"/>
          <w:bCs w:val="0"/>
          <w:sz w:val="24"/>
          <w:szCs w:val="24"/>
          <w:lang w:val="en-US" w:eastAsia="zh-CN"/>
        </w:rPr>
      </w:pPr>
      <w:r>
        <w:rPr>
          <w:rFonts w:hint="eastAsia"/>
          <w:b w:val="0"/>
          <w:bCs w:val="0"/>
          <w:sz w:val="24"/>
          <w:szCs w:val="24"/>
          <w:lang w:val="en-US" w:eastAsia="zh-CN"/>
        </w:rPr>
        <w:t xml:space="preserve"> </w:t>
      </w:r>
    </w:p>
    <w:p w14:paraId="60448451">
      <w:pPr>
        <w:rPr>
          <w:rFonts w:hint="eastAsia"/>
          <w:b w:val="0"/>
          <w:bCs w:val="0"/>
          <w:sz w:val="24"/>
          <w:szCs w:val="24"/>
          <w:lang w:val="en-US" w:eastAsia="zh-CN"/>
        </w:rPr>
      </w:pPr>
      <w:r>
        <w:rPr>
          <w:rFonts w:hint="eastAsia"/>
          <w:b w:val="0"/>
          <w:bCs w:val="0"/>
          <w:sz w:val="24"/>
          <w:szCs w:val="24"/>
          <w:lang w:val="en-US" w:eastAsia="zh-CN"/>
        </w:rPr>
        <w:t>满分标准答案：</w:t>
      </w:r>
    </w:p>
    <w:p w14:paraId="23F9599C">
      <w:pPr>
        <w:rPr>
          <w:rFonts w:hint="eastAsia"/>
          <w:b w:val="0"/>
          <w:bCs w:val="0"/>
          <w:sz w:val="24"/>
          <w:szCs w:val="24"/>
          <w:lang w:val="en-US" w:eastAsia="zh-CN"/>
        </w:rPr>
      </w:pPr>
      <w:r>
        <w:rPr>
          <w:rFonts w:hint="eastAsia"/>
          <w:b w:val="0"/>
          <w:bCs w:val="0"/>
          <w:sz w:val="24"/>
          <w:szCs w:val="24"/>
          <w:lang w:val="en-US" w:eastAsia="zh-CN"/>
        </w:rPr>
        <w:t>我理解国网当前数字化核心目标是建设新型电力系统、实现源网荷储一体化、构建智慧能源数字底座。</w:t>
      </w:r>
    </w:p>
    <w:p w14:paraId="2B79DFCC">
      <w:pPr>
        <w:rPr>
          <w:rFonts w:hint="eastAsia"/>
          <w:b w:val="0"/>
          <w:bCs w:val="0"/>
          <w:sz w:val="24"/>
          <w:szCs w:val="24"/>
          <w:lang w:val="en-US" w:eastAsia="zh-CN"/>
        </w:rPr>
      </w:pPr>
      <w:r>
        <w:rPr>
          <w:rFonts w:hint="eastAsia"/>
          <w:b w:val="0"/>
          <w:bCs w:val="0"/>
          <w:sz w:val="24"/>
          <w:szCs w:val="24"/>
          <w:lang w:val="en-US" w:eastAsia="zh-CN"/>
        </w:rPr>
        <w:t>主要四个方向：</w:t>
      </w:r>
    </w:p>
    <w:p w14:paraId="148C46EC">
      <w:pPr>
        <w:rPr>
          <w:rFonts w:hint="eastAsia"/>
          <w:b w:val="0"/>
          <w:bCs w:val="0"/>
          <w:sz w:val="24"/>
          <w:szCs w:val="24"/>
          <w:lang w:val="en-US" w:eastAsia="zh-CN"/>
        </w:rPr>
      </w:pPr>
      <w:r>
        <w:rPr>
          <w:rFonts w:hint="eastAsia"/>
          <w:b w:val="0"/>
          <w:bCs w:val="0"/>
          <w:sz w:val="24"/>
          <w:szCs w:val="24"/>
          <w:lang w:val="en-US" w:eastAsia="zh-CN"/>
        </w:rPr>
        <w:t xml:space="preserve"> </w:t>
      </w:r>
    </w:p>
    <w:p w14:paraId="00A11B0F">
      <w:pPr>
        <w:rPr>
          <w:rFonts w:hint="eastAsia"/>
          <w:b w:val="0"/>
          <w:bCs w:val="0"/>
          <w:sz w:val="24"/>
          <w:szCs w:val="24"/>
          <w:lang w:val="en-US" w:eastAsia="zh-CN"/>
        </w:rPr>
      </w:pPr>
      <w:r>
        <w:rPr>
          <w:rFonts w:hint="eastAsia"/>
          <w:b w:val="0"/>
          <w:bCs w:val="0"/>
          <w:sz w:val="24"/>
          <w:szCs w:val="24"/>
          <w:lang w:val="en-US" w:eastAsia="zh-CN"/>
        </w:rPr>
        <w:t>1. 电力物联网：海量传感器、时序设备数据采集、实时监控（完美匹配我的时序大数据项目）</w:t>
      </w:r>
    </w:p>
    <w:p w14:paraId="53E7F293">
      <w:pPr>
        <w:rPr>
          <w:rFonts w:hint="eastAsia"/>
          <w:b w:val="0"/>
          <w:bCs w:val="0"/>
          <w:sz w:val="24"/>
          <w:szCs w:val="24"/>
          <w:lang w:val="en-US" w:eastAsia="zh-CN"/>
        </w:rPr>
      </w:pPr>
      <w:r>
        <w:rPr>
          <w:rFonts w:hint="eastAsia"/>
          <w:b w:val="0"/>
          <w:bCs w:val="0"/>
          <w:sz w:val="24"/>
          <w:szCs w:val="24"/>
          <w:lang w:val="en-US" w:eastAsia="zh-CN"/>
        </w:rPr>
        <w:t>2. 能源大数据平台：用电负荷预测、电网风险预警、数据治理（匹配我的预测算法）</w:t>
      </w:r>
    </w:p>
    <w:p w14:paraId="621D6B2C">
      <w:pPr>
        <w:rPr>
          <w:rFonts w:hint="eastAsia"/>
          <w:b w:val="0"/>
          <w:bCs w:val="0"/>
          <w:sz w:val="24"/>
          <w:szCs w:val="24"/>
          <w:lang w:val="en-US" w:eastAsia="zh-CN"/>
        </w:rPr>
      </w:pPr>
      <w:r>
        <w:rPr>
          <w:rFonts w:hint="eastAsia"/>
          <w:b w:val="0"/>
          <w:bCs w:val="0"/>
          <w:sz w:val="24"/>
          <w:szCs w:val="24"/>
          <w:lang w:val="en-US" w:eastAsia="zh-CN"/>
        </w:rPr>
        <w:t>3. 智能调度与故障诊断：AI智能研判电网异常、故障定位、负荷优化（匹配异常检测算法）</w:t>
      </w:r>
    </w:p>
    <w:p w14:paraId="6110BF84">
      <w:pPr>
        <w:rPr>
          <w:rFonts w:hint="eastAsia"/>
          <w:b w:val="0"/>
          <w:bCs w:val="0"/>
          <w:sz w:val="24"/>
          <w:szCs w:val="24"/>
          <w:lang w:val="en-US" w:eastAsia="zh-CN"/>
        </w:rPr>
      </w:pPr>
      <w:r>
        <w:rPr>
          <w:rFonts w:hint="eastAsia"/>
          <w:b w:val="0"/>
          <w:bCs w:val="0"/>
          <w:sz w:val="24"/>
          <w:szCs w:val="24"/>
          <w:lang w:val="en-US" w:eastAsia="zh-CN"/>
        </w:rPr>
        <w:t>4. 电力安全与信创：内网安全、国产化替代、数据分级保密（匹配我信息安全本科背景）</w:t>
      </w:r>
    </w:p>
    <w:p w14:paraId="5D0BA678">
      <w:pPr>
        <w:rPr>
          <w:rFonts w:hint="eastAsia"/>
          <w:b w:val="0"/>
          <w:bCs w:val="0"/>
          <w:sz w:val="24"/>
          <w:szCs w:val="24"/>
          <w:lang w:val="en-US" w:eastAsia="zh-CN"/>
        </w:rPr>
      </w:pPr>
      <w:r>
        <w:rPr>
          <w:rFonts w:hint="eastAsia"/>
          <w:b w:val="0"/>
          <w:bCs w:val="0"/>
          <w:sz w:val="24"/>
          <w:szCs w:val="24"/>
          <w:lang w:val="en-US" w:eastAsia="zh-CN"/>
        </w:rPr>
        <w:t xml:space="preserve"> </w:t>
      </w:r>
    </w:p>
    <w:p w14:paraId="698E6023">
      <w:pPr>
        <w:rPr>
          <w:rFonts w:hint="eastAsia"/>
          <w:b w:val="0"/>
          <w:bCs w:val="0"/>
          <w:sz w:val="24"/>
          <w:szCs w:val="24"/>
          <w:lang w:val="en-US" w:eastAsia="zh-CN"/>
        </w:rPr>
      </w:pPr>
      <w:r>
        <w:rPr>
          <w:rFonts w:hint="eastAsia"/>
          <w:b w:val="0"/>
          <w:bCs w:val="0"/>
          <w:sz w:val="24"/>
          <w:szCs w:val="24"/>
          <w:lang w:val="en-US" w:eastAsia="zh-CN"/>
        </w:rPr>
        <w:t>国网数字化不追求快速迭代，追求绝对稳定、绝对安全、绝对可靠，这也是我适配电网开发的最大优势。</w:t>
      </w:r>
    </w:p>
    <w:p w14:paraId="165D4FC3">
      <w:pPr>
        <w:rPr>
          <w:rFonts w:hint="eastAsia"/>
          <w:b w:val="0"/>
          <w:bCs w:val="0"/>
          <w:sz w:val="24"/>
          <w:szCs w:val="24"/>
          <w:lang w:val="en-US" w:eastAsia="zh-CN"/>
        </w:rPr>
      </w:pPr>
      <w:r>
        <w:rPr>
          <w:rFonts w:hint="eastAsia"/>
          <w:b w:val="0"/>
          <w:bCs w:val="0"/>
          <w:sz w:val="24"/>
          <w:szCs w:val="24"/>
          <w:lang w:val="en-US" w:eastAsia="zh-CN"/>
        </w:rPr>
        <w:t xml:space="preserve"> </w:t>
      </w:r>
    </w:p>
    <w:p w14:paraId="1331D7A9">
      <w:pPr>
        <w:rPr>
          <w:rFonts w:hint="eastAsia"/>
          <w:b/>
          <w:bCs/>
          <w:sz w:val="28"/>
          <w:szCs w:val="28"/>
          <w:lang w:val="en-US" w:eastAsia="zh-CN"/>
        </w:rPr>
      </w:pPr>
      <w:r>
        <w:rPr>
          <w:rFonts w:hint="eastAsia"/>
          <w:b/>
          <w:bCs/>
          <w:sz w:val="28"/>
          <w:szCs w:val="28"/>
          <w:lang w:val="en-US" w:eastAsia="zh-CN"/>
        </w:rPr>
        <w:t>3、你的优势是什么？相比普通应届生？</w:t>
      </w:r>
    </w:p>
    <w:p w14:paraId="5AE7CEBB">
      <w:pPr>
        <w:rPr>
          <w:rFonts w:hint="eastAsia"/>
          <w:b w:val="0"/>
          <w:bCs w:val="0"/>
          <w:sz w:val="24"/>
          <w:szCs w:val="24"/>
          <w:lang w:val="en-US" w:eastAsia="zh-CN"/>
        </w:rPr>
      </w:pPr>
      <w:r>
        <w:rPr>
          <w:rFonts w:hint="eastAsia"/>
          <w:b w:val="0"/>
          <w:bCs w:val="0"/>
          <w:sz w:val="24"/>
          <w:szCs w:val="24"/>
          <w:lang w:val="en-US" w:eastAsia="zh-CN"/>
        </w:rPr>
        <w:t xml:space="preserve"> </w:t>
      </w:r>
    </w:p>
    <w:p w14:paraId="7B3C095F">
      <w:pPr>
        <w:rPr>
          <w:rFonts w:hint="eastAsia"/>
          <w:b w:val="0"/>
          <w:bCs w:val="0"/>
          <w:sz w:val="24"/>
          <w:szCs w:val="24"/>
          <w:lang w:val="en-US" w:eastAsia="zh-CN"/>
        </w:rPr>
      </w:pPr>
      <w:r>
        <w:rPr>
          <w:rFonts w:hint="eastAsia"/>
          <w:b w:val="0"/>
          <w:bCs w:val="0"/>
          <w:sz w:val="24"/>
          <w:szCs w:val="24"/>
          <w:lang w:val="en-US" w:eastAsia="zh-CN"/>
        </w:rPr>
        <w:t>1. 哈工大扎实的工程功底，代码规范、架构思维强；</w:t>
      </w:r>
    </w:p>
    <w:p w14:paraId="6834A664">
      <w:pPr>
        <w:rPr>
          <w:rFonts w:hint="eastAsia"/>
          <w:b w:val="0"/>
          <w:bCs w:val="0"/>
          <w:sz w:val="24"/>
          <w:szCs w:val="24"/>
          <w:lang w:val="en-US" w:eastAsia="zh-CN"/>
        </w:rPr>
      </w:pPr>
      <w:r>
        <w:rPr>
          <w:rFonts w:hint="eastAsia"/>
          <w:b w:val="0"/>
          <w:bCs w:val="0"/>
          <w:sz w:val="24"/>
          <w:szCs w:val="24"/>
          <w:lang w:val="en-US" w:eastAsia="zh-CN"/>
        </w:rPr>
        <w:t>2. 复合技术栈：后端+大数据+算法+安全，国网数字化全场景适配；</w:t>
      </w:r>
    </w:p>
    <w:p w14:paraId="27D7BDF7">
      <w:pPr>
        <w:rPr>
          <w:rFonts w:hint="eastAsia"/>
          <w:b w:val="0"/>
          <w:bCs w:val="0"/>
          <w:sz w:val="24"/>
          <w:szCs w:val="24"/>
          <w:lang w:val="en-US" w:eastAsia="zh-CN"/>
        </w:rPr>
      </w:pPr>
      <w:r>
        <w:rPr>
          <w:rFonts w:hint="eastAsia"/>
          <w:b w:val="0"/>
          <w:bCs w:val="0"/>
          <w:sz w:val="24"/>
          <w:szCs w:val="24"/>
          <w:lang w:val="en-US" w:eastAsia="zh-CN"/>
        </w:rPr>
        <w:t>3. 严谨稳重的开发风格：适合电力系统零容错、高稳定场景；</w:t>
      </w:r>
    </w:p>
    <w:p w14:paraId="25B8CB9B">
      <w:pPr>
        <w:rPr>
          <w:rFonts w:hint="eastAsia"/>
          <w:b w:val="0"/>
          <w:bCs w:val="0"/>
          <w:sz w:val="24"/>
          <w:szCs w:val="24"/>
          <w:lang w:val="en-US" w:eastAsia="zh-CN"/>
        </w:rPr>
      </w:pPr>
      <w:r>
        <w:rPr>
          <w:rFonts w:hint="eastAsia"/>
          <w:b w:val="0"/>
          <w:bCs w:val="0"/>
          <w:sz w:val="24"/>
          <w:szCs w:val="24"/>
          <w:lang w:val="en-US" w:eastAsia="zh-CN"/>
        </w:rPr>
        <w:t>4. 党员身份、责任心强，电网极度看重安全、担当、纪律性。</w:t>
      </w:r>
    </w:p>
    <w:p w14:paraId="0C893FBF">
      <w:pPr>
        <w:rPr>
          <w:rFonts w:hint="eastAsia"/>
          <w:b w:val="0"/>
          <w:bCs w:val="0"/>
          <w:sz w:val="24"/>
          <w:szCs w:val="24"/>
          <w:lang w:val="en-US" w:eastAsia="zh-CN"/>
        </w:rPr>
      </w:pPr>
      <w:r>
        <w:rPr>
          <w:rFonts w:hint="eastAsia"/>
          <w:b w:val="0"/>
          <w:bCs w:val="0"/>
          <w:sz w:val="24"/>
          <w:szCs w:val="24"/>
          <w:lang w:val="en-US" w:eastAsia="zh-CN"/>
        </w:rPr>
        <w:t xml:space="preserve"> </w:t>
      </w:r>
    </w:p>
    <w:p w14:paraId="5E0D7B0C">
      <w:pPr>
        <w:rPr>
          <w:rFonts w:hint="eastAsia"/>
          <w:b/>
          <w:bCs/>
          <w:sz w:val="28"/>
          <w:szCs w:val="28"/>
          <w:lang w:val="en-US" w:eastAsia="zh-CN"/>
        </w:rPr>
      </w:pPr>
      <w:r>
        <w:rPr>
          <w:rFonts w:hint="eastAsia"/>
          <w:b/>
          <w:bCs/>
          <w:sz w:val="28"/>
          <w:szCs w:val="28"/>
          <w:lang w:val="en-US" w:eastAsia="zh-CN"/>
        </w:rPr>
        <w:t>4、能不能接受基层轮岗、运维值班、加班值守？</w:t>
      </w:r>
    </w:p>
    <w:p w14:paraId="37DDE6A4">
      <w:pPr>
        <w:rPr>
          <w:rFonts w:hint="eastAsia"/>
          <w:b w:val="0"/>
          <w:bCs w:val="0"/>
          <w:sz w:val="24"/>
          <w:szCs w:val="24"/>
          <w:lang w:val="en-US" w:eastAsia="zh-CN"/>
        </w:rPr>
      </w:pPr>
      <w:r>
        <w:rPr>
          <w:rFonts w:hint="eastAsia"/>
          <w:b w:val="0"/>
          <w:bCs w:val="0"/>
          <w:sz w:val="24"/>
          <w:szCs w:val="24"/>
          <w:lang w:val="en-US" w:eastAsia="zh-CN"/>
        </w:rPr>
        <w:t xml:space="preserve"> </w:t>
      </w:r>
    </w:p>
    <w:p w14:paraId="4BA33E8A">
      <w:pPr>
        <w:rPr>
          <w:rFonts w:hint="eastAsia"/>
          <w:b w:val="0"/>
          <w:bCs w:val="0"/>
          <w:sz w:val="24"/>
          <w:szCs w:val="24"/>
          <w:lang w:val="en-US" w:eastAsia="zh-CN"/>
        </w:rPr>
      </w:pPr>
      <w:r>
        <w:rPr>
          <w:rFonts w:hint="eastAsia"/>
          <w:b w:val="0"/>
          <w:bCs w:val="0"/>
          <w:sz w:val="24"/>
          <w:szCs w:val="24"/>
          <w:lang w:val="en-US" w:eastAsia="zh-CN"/>
        </w:rPr>
        <w:t>满分标准答案（国网最爱）：</w:t>
      </w:r>
    </w:p>
    <w:p w14:paraId="3BFBF145">
      <w:pPr>
        <w:rPr>
          <w:rFonts w:hint="eastAsia"/>
          <w:b w:val="0"/>
          <w:bCs w:val="0"/>
          <w:sz w:val="24"/>
          <w:szCs w:val="24"/>
          <w:lang w:val="en-US" w:eastAsia="zh-CN"/>
        </w:rPr>
      </w:pPr>
      <w:r>
        <w:rPr>
          <w:rFonts w:hint="eastAsia"/>
          <w:b w:val="0"/>
          <w:bCs w:val="0"/>
          <w:sz w:val="24"/>
          <w:szCs w:val="24"/>
          <w:lang w:val="en-US" w:eastAsia="zh-CN"/>
        </w:rPr>
        <w:t>我完全可以接受。</w:t>
      </w:r>
    </w:p>
    <w:p w14:paraId="3E8ADAE6">
      <w:pPr>
        <w:rPr>
          <w:rFonts w:hint="eastAsia"/>
          <w:b w:val="0"/>
          <w:bCs w:val="0"/>
          <w:sz w:val="24"/>
          <w:szCs w:val="24"/>
          <w:lang w:val="en-US" w:eastAsia="zh-CN"/>
        </w:rPr>
      </w:pPr>
      <w:r>
        <w:rPr>
          <w:rFonts w:hint="eastAsia"/>
          <w:b w:val="0"/>
          <w:bCs w:val="0"/>
          <w:sz w:val="24"/>
          <w:szCs w:val="24"/>
          <w:lang w:val="en-US" w:eastAsia="zh-CN"/>
        </w:rPr>
        <w:t>我理解电力行业安全重于一切、民生重于一切。电网系统关系千家万户，需要24小时可靠运行，轮岗、值守、值班是每一个电网技术人员的必经之路。</w:t>
      </w:r>
    </w:p>
    <w:p w14:paraId="0DAA6BE1">
      <w:pPr>
        <w:rPr>
          <w:rFonts w:hint="eastAsia"/>
          <w:b w:val="0"/>
          <w:bCs w:val="0"/>
          <w:sz w:val="24"/>
          <w:szCs w:val="24"/>
          <w:lang w:val="en-US" w:eastAsia="zh-CN"/>
        </w:rPr>
      </w:pPr>
      <w:r>
        <w:rPr>
          <w:rFonts w:hint="eastAsia"/>
          <w:b w:val="0"/>
          <w:bCs w:val="0"/>
          <w:sz w:val="24"/>
          <w:szCs w:val="24"/>
          <w:lang w:val="en-US" w:eastAsia="zh-CN"/>
        </w:rPr>
        <w:t>我年轻、能吃苦、稳定性强，我愿意从基层熟悉业务流程、熟悉电网真实场景，为后续做后端系统、大数据平台、智能调度开发打下扎实业务基础。</w:t>
      </w:r>
    </w:p>
    <w:p w14:paraId="7C043D90">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5、讲一下你的时序大数据项目，如何适配电网业务？</w:t>
      </w:r>
    </w:p>
    <w:p w14:paraId="7AEF3BEB">
      <w:pPr>
        <w:rPr>
          <w:rFonts w:hint="eastAsia"/>
          <w:b w:val="0"/>
          <w:bCs w:val="0"/>
          <w:sz w:val="24"/>
          <w:szCs w:val="24"/>
          <w:lang w:val="en-US" w:eastAsia="zh-CN"/>
        </w:rPr>
      </w:pPr>
      <w:r>
        <w:rPr>
          <w:rFonts w:hint="eastAsia"/>
          <w:b w:val="0"/>
          <w:bCs w:val="0"/>
          <w:sz w:val="24"/>
          <w:szCs w:val="24"/>
          <w:lang w:val="en-US" w:eastAsia="zh-CN"/>
        </w:rPr>
        <w:t xml:space="preserve"> </w:t>
      </w:r>
    </w:p>
    <w:p w14:paraId="5C3C40FD">
      <w:pPr>
        <w:rPr>
          <w:rFonts w:hint="eastAsia"/>
          <w:b w:val="0"/>
          <w:bCs w:val="0"/>
          <w:sz w:val="24"/>
          <w:szCs w:val="24"/>
          <w:lang w:val="en-US" w:eastAsia="zh-CN"/>
        </w:rPr>
      </w:pPr>
      <w:r>
        <w:rPr>
          <w:rFonts w:hint="eastAsia"/>
          <w:b w:val="0"/>
          <w:bCs w:val="0"/>
          <w:sz w:val="24"/>
          <w:szCs w:val="24"/>
          <w:lang w:val="en-US" w:eastAsia="zh-CN"/>
        </w:rPr>
        <w:t>满分口述：</w:t>
      </w:r>
    </w:p>
    <w:p w14:paraId="2B07FD34">
      <w:pPr>
        <w:rPr>
          <w:rFonts w:hint="eastAsia"/>
          <w:b w:val="0"/>
          <w:bCs w:val="0"/>
          <w:sz w:val="24"/>
          <w:szCs w:val="24"/>
          <w:lang w:val="en-US" w:eastAsia="zh-CN"/>
        </w:rPr>
      </w:pPr>
      <w:r>
        <w:rPr>
          <w:rFonts w:hint="eastAsia"/>
          <w:b w:val="0"/>
          <w:bCs w:val="0"/>
          <w:sz w:val="24"/>
          <w:szCs w:val="24"/>
          <w:lang w:val="en-US" w:eastAsia="zh-CN"/>
        </w:rPr>
        <w:t>我硕士核心项目是高频时序数据采集、预测、异常检测平台，和国网业务高度契合：</w:t>
      </w:r>
    </w:p>
    <w:p w14:paraId="4CC1BFCE">
      <w:pPr>
        <w:rPr>
          <w:rFonts w:hint="eastAsia"/>
          <w:b w:val="0"/>
          <w:bCs w:val="0"/>
          <w:sz w:val="24"/>
          <w:szCs w:val="24"/>
          <w:lang w:val="en-US" w:eastAsia="zh-CN"/>
        </w:rPr>
      </w:pPr>
      <w:r>
        <w:rPr>
          <w:rFonts w:hint="eastAsia"/>
          <w:b w:val="0"/>
          <w:bCs w:val="0"/>
          <w:sz w:val="24"/>
          <w:szCs w:val="24"/>
          <w:lang w:val="en-US" w:eastAsia="zh-CN"/>
        </w:rPr>
        <w:t xml:space="preserve"> </w:t>
      </w:r>
    </w:p>
    <w:p w14:paraId="339C6A07">
      <w:pPr>
        <w:rPr>
          <w:rFonts w:hint="eastAsia"/>
          <w:b w:val="0"/>
          <w:bCs w:val="0"/>
          <w:sz w:val="24"/>
          <w:szCs w:val="24"/>
          <w:lang w:val="en-US" w:eastAsia="zh-CN"/>
        </w:rPr>
      </w:pPr>
      <w:r>
        <w:rPr>
          <w:rFonts w:hint="eastAsia"/>
          <w:b w:val="0"/>
          <w:bCs w:val="0"/>
          <w:sz w:val="24"/>
          <w:szCs w:val="24"/>
          <w:lang w:val="en-US" w:eastAsia="zh-CN"/>
        </w:rPr>
        <w:t>1. 电网的负荷数据、设备电流电压、传感器数据都是高频时序数据，和我的项目数据结构完全一致；</w:t>
      </w:r>
    </w:p>
    <w:p w14:paraId="5CAF7712">
      <w:pPr>
        <w:rPr>
          <w:rFonts w:hint="eastAsia"/>
          <w:b w:val="0"/>
          <w:bCs w:val="0"/>
          <w:sz w:val="24"/>
          <w:szCs w:val="24"/>
          <w:lang w:val="en-US" w:eastAsia="zh-CN"/>
        </w:rPr>
      </w:pPr>
      <w:r>
        <w:rPr>
          <w:rFonts w:hint="eastAsia"/>
          <w:b w:val="0"/>
          <w:bCs w:val="0"/>
          <w:sz w:val="24"/>
          <w:szCs w:val="24"/>
          <w:lang w:val="en-US" w:eastAsia="zh-CN"/>
        </w:rPr>
        <w:t>2. 我实现了波动率分析、趋势预测、异常突变检测，可以直接用于电网负荷预测、设备故障预警、电网波动风险识别；</w:t>
      </w:r>
    </w:p>
    <w:p w14:paraId="042EA0B1">
      <w:pPr>
        <w:rPr>
          <w:rFonts w:hint="eastAsia"/>
          <w:b w:val="0"/>
          <w:bCs w:val="0"/>
          <w:sz w:val="24"/>
          <w:szCs w:val="24"/>
          <w:lang w:val="en-US" w:eastAsia="zh-CN"/>
        </w:rPr>
      </w:pPr>
      <w:r>
        <w:rPr>
          <w:rFonts w:hint="eastAsia"/>
          <w:b w:val="0"/>
          <w:bCs w:val="0"/>
          <w:sz w:val="24"/>
          <w:szCs w:val="24"/>
          <w:lang w:val="en-US" w:eastAsia="zh-CN"/>
        </w:rPr>
        <w:t>3. 通过冷热分层、缓存优化、向量化计算，把大批量时序计算效率大幅提升，适配国网海量电力设备实时数据处理需求。</w:t>
      </w:r>
    </w:p>
    <w:p w14:paraId="32569DB7">
      <w:pPr>
        <w:rPr>
          <w:rFonts w:hint="eastAsia"/>
          <w:b w:val="0"/>
          <w:bCs w:val="0"/>
          <w:sz w:val="24"/>
          <w:szCs w:val="24"/>
          <w:lang w:val="en-US" w:eastAsia="zh-CN"/>
        </w:rPr>
      </w:pPr>
      <w:r>
        <w:rPr>
          <w:rFonts w:hint="eastAsia"/>
          <w:b w:val="0"/>
          <w:bCs w:val="0"/>
          <w:sz w:val="24"/>
          <w:szCs w:val="24"/>
          <w:lang w:val="en-US" w:eastAsia="zh-CN"/>
        </w:rPr>
        <w:t xml:space="preserve"> </w:t>
      </w:r>
    </w:p>
    <w:p w14:paraId="5A0CAF7B">
      <w:pPr>
        <w:rPr>
          <w:rFonts w:hint="eastAsia"/>
          <w:b/>
          <w:bCs/>
          <w:sz w:val="28"/>
          <w:szCs w:val="28"/>
          <w:lang w:val="en-US" w:eastAsia="zh-CN"/>
        </w:rPr>
      </w:pPr>
      <w:r>
        <w:rPr>
          <w:rFonts w:hint="eastAsia"/>
          <w:b/>
          <w:bCs/>
          <w:sz w:val="28"/>
          <w:szCs w:val="28"/>
          <w:lang w:val="en-US" w:eastAsia="zh-CN"/>
        </w:rPr>
        <w:t>6、你是信息安全背景，怎么理解电网网络安全？</w:t>
      </w:r>
    </w:p>
    <w:p w14:paraId="1631289D">
      <w:pPr>
        <w:rPr>
          <w:rFonts w:hint="eastAsia"/>
          <w:b w:val="0"/>
          <w:bCs w:val="0"/>
          <w:sz w:val="24"/>
          <w:szCs w:val="24"/>
          <w:lang w:val="en-US" w:eastAsia="zh-CN"/>
        </w:rPr>
      </w:pPr>
      <w:r>
        <w:rPr>
          <w:rFonts w:hint="eastAsia"/>
          <w:b w:val="0"/>
          <w:bCs w:val="0"/>
          <w:sz w:val="24"/>
          <w:szCs w:val="24"/>
          <w:lang w:val="en-US" w:eastAsia="zh-CN"/>
        </w:rPr>
        <w:t xml:space="preserve"> </w:t>
      </w:r>
    </w:p>
    <w:p w14:paraId="432392C3">
      <w:pPr>
        <w:rPr>
          <w:rFonts w:hint="eastAsia"/>
          <w:b w:val="0"/>
          <w:bCs w:val="0"/>
          <w:sz w:val="24"/>
          <w:szCs w:val="24"/>
          <w:lang w:val="en-US" w:eastAsia="zh-CN"/>
        </w:rPr>
      </w:pPr>
      <w:r>
        <w:rPr>
          <w:rFonts w:hint="eastAsia"/>
          <w:b w:val="0"/>
          <w:bCs w:val="0"/>
          <w:sz w:val="24"/>
          <w:szCs w:val="24"/>
          <w:lang w:val="en-US" w:eastAsia="zh-CN"/>
        </w:rPr>
        <w:t>国网非常看重！</w:t>
      </w:r>
    </w:p>
    <w:p w14:paraId="08DA8454">
      <w:pPr>
        <w:rPr>
          <w:rFonts w:hint="eastAsia"/>
          <w:b w:val="0"/>
          <w:bCs w:val="0"/>
          <w:sz w:val="24"/>
          <w:szCs w:val="24"/>
          <w:lang w:val="en-US" w:eastAsia="zh-CN"/>
        </w:rPr>
      </w:pPr>
      <w:r>
        <w:rPr>
          <w:rFonts w:hint="eastAsia"/>
          <w:b w:val="0"/>
          <w:bCs w:val="0"/>
          <w:sz w:val="24"/>
          <w:szCs w:val="24"/>
          <w:lang w:val="en-US" w:eastAsia="zh-CN"/>
        </w:rPr>
        <w:t>电网属于关键信息基础设施，是国家重点防护对象。</w:t>
      </w:r>
    </w:p>
    <w:p w14:paraId="7FD43582">
      <w:pPr>
        <w:rPr>
          <w:rFonts w:hint="eastAsia"/>
          <w:b w:val="0"/>
          <w:bCs w:val="0"/>
          <w:sz w:val="24"/>
          <w:szCs w:val="24"/>
          <w:lang w:val="en-US" w:eastAsia="zh-CN"/>
        </w:rPr>
      </w:pPr>
      <w:r>
        <w:rPr>
          <w:rFonts w:hint="eastAsia"/>
          <w:b w:val="0"/>
          <w:bCs w:val="0"/>
          <w:sz w:val="24"/>
          <w:szCs w:val="24"/>
          <w:lang w:val="en-US" w:eastAsia="zh-CN"/>
        </w:rPr>
        <w:t>我理解电网安全分三块：</w:t>
      </w:r>
    </w:p>
    <w:p w14:paraId="7BAEE898">
      <w:pPr>
        <w:rPr>
          <w:rFonts w:hint="eastAsia"/>
          <w:b w:val="0"/>
          <w:bCs w:val="0"/>
          <w:sz w:val="24"/>
          <w:szCs w:val="24"/>
          <w:lang w:val="en-US" w:eastAsia="zh-CN"/>
        </w:rPr>
      </w:pPr>
      <w:r>
        <w:rPr>
          <w:rFonts w:hint="eastAsia"/>
          <w:b w:val="0"/>
          <w:bCs w:val="0"/>
          <w:sz w:val="24"/>
          <w:szCs w:val="24"/>
          <w:lang w:val="en-US" w:eastAsia="zh-CN"/>
        </w:rPr>
        <w:t xml:space="preserve"> </w:t>
      </w:r>
    </w:p>
    <w:p w14:paraId="0847B5FC">
      <w:pPr>
        <w:rPr>
          <w:rFonts w:hint="eastAsia"/>
          <w:b w:val="0"/>
          <w:bCs w:val="0"/>
          <w:sz w:val="24"/>
          <w:szCs w:val="24"/>
          <w:lang w:val="en-US" w:eastAsia="zh-CN"/>
        </w:rPr>
      </w:pPr>
      <w:r>
        <w:rPr>
          <w:rFonts w:hint="eastAsia"/>
          <w:b w:val="0"/>
          <w:bCs w:val="0"/>
          <w:sz w:val="24"/>
          <w:szCs w:val="24"/>
          <w:lang w:val="en-US" w:eastAsia="zh-CN"/>
        </w:rPr>
        <w:t>1. 内网物理隔离：生产网、办公网、外网严格隔离；</w:t>
      </w:r>
    </w:p>
    <w:p w14:paraId="6E584290">
      <w:pPr>
        <w:rPr>
          <w:rFonts w:hint="eastAsia"/>
          <w:b w:val="0"/>
          <w:bCs w:val="0"/>
          <w:sz w:val="24"/>
          <w:szCs w:val="24"/>
          <w:lang w:val="en-US" w:eastAsia="zh-CN"/>
        </w:rPr>
      </w:pPr>
      <w:r>
        <w:rPr>
          <w:rFonts w:hint="eastAsia"/>
          <w:b w:val="0"/>
          <w:bCs w:val="0"/>
          <w:sz w:val="24"/>
          <w:szCs w:val="24"/>
          <w:lang w:val="en-US" w:eastAsia="zh-CN"/>
        </w:rPr>
        <w:t>2. 数据分级保护：电网调度、负荷、用户数据属于敏感数据，需要加密、脱敏、权限管控；</w:t>
      </w:r>
    </w:p>
    <w:p w14:paraId="297A5F2A">
      <w:pPr>
        <w:rPr>
          <w:rFonts w:hint="eastAsia"/>
          <w:b w:val="0"/>
          <w:bCs w:val="0"/>
          <w:sz w:val="24"/>
          <w:szCs w:val="24"/>
          <w:lang w:val="en-US" w:eastAsia="zh-CN"/>
        </w:rPr>
      </w:pPr>
      <w:r>
        <w:rPr>
          <w:rFonts w:hint="eastAsia"/>
          <w:b w:val="0"/>
          <w:bCs w:val="0"/>
          <w:sz w:val="24"/>
          <w:szCs w:val="24"/>
          <w:lang w:val="en-US" w:eastAsia="zh-CN"/>
        </w:rPr>
        <w:t>3. 信创国产化：数据库、中间件、操作系统全部国产化替代，杜绝外部后门风险。</w:t>
      </w:r>
    </w:p>
    <w:p w14:paraId="77183744">
      <w:pPr>
        <w:rPr>
          <w:rFonts w:hint="eastAsia"/>
          <w:b w:val="0"/>
          <w:bCs w:val="0"/>
          <w:sz w:val="24"/>
          <w:szCs w:val="24"/>
          <w:lang w:val="en-US" w:eastAsia="zh-CN"/>
        </w:rPr>
      </w:pPr>
      <w:r>
        <w:rPr>
          <w:rFonts w:hint="eastAsia"/>
          <w:b w:val="0"/>
          <w:bCs w:val="0"/>
          <w:sz w:val="24"/>
          <w:szCs w:val="24"/>
          <w:lang w:val="en-US" w:eastAsia="zh-CN"/>
        </w:rPr>
        <w:t>我本科就是信息安全，熟悉等保规范、权限审计、数据加密、操作留痕，完全适配国网安全开发要求。</w:t>
      </w:r>
    </w:p>
    <w:p w14:paraId="68982FA7">
      <w:pPr>
        <w:rPr>
          <w:rFonts w:hint="eastAsia"/>
          <w:b w:val="0"/>
          <w:bCs w:val="0"/>
          <w:sz w:val="24"/>
          <w:szCs w:val="24"/>
          <w:lang w:val="en-US" w:eastAsia="zh-CN"/>
        </w:rPr>
      </w:pPr>
      <w:r>
        <w:rPr>
          <w:rFonts w:hint="eastAsia"/>
          <w:b w:val="0"/>
          <w:bCs w:val="0"/>
          <w:sz w:val="24"/>
          <w:szCs w:val="24"/>
          <w:lang w:val="en-US" w:eastAsia="zh-CN"/>
        </w:rPr>
        <w:t xml:space="preserve"> </w:t>
      </w:r>
    </w:p>
    <w:p w14:paraId="4D3A9EED">
      <w:pPr>
        <w:rPr>
          <w:rFonts w:hint="eastAsia"/>
          <w:b/>
          <w:bCs/>
          <w:sz w:val="28"/>
          <w:szCs w:val="28"/>
          <w:lang w:val="en-US" w:eastAsia="zh-CN"/>
        </w:rPr>
      </w:pPr>
      <w:r>
        <w:rPr>
          <w:rFonts w:hint="eastAsia"/>
          <w:b/>
          <w:bCs/>
          <w:sz w:val="28"/>
          <w:szCs w:val="28"/>
          <w:lang w:val="en-US" w:eastAsia="zh-CN"/>
        </w:rPr>
        <w:t>7、高并发项目如何适配国网系统？</w:t>
      </w:r>
    </w:p>
    <w:p w14:paraId="6FBFB56F">
      <w:pPr>
        <w:rPr>
          <w:rFonts w:hint="eastAsia"/>
          <w:b w:val="0"/>
          <w:bCs w:val="0"/>
          <w:sz w:val="24"/>
          <w:szCs w:val="24"/>
          <w:lang w:val="en-US" w:eastAsia="zh-CN"/>
        </w:rPr>
      </w:pPr>
      <w:r>
        <w:rPr>
          <w:rFonts w:hint="eastAsia"/>
          <w:b w:val="0"/>
          <w:bCs w:val="0"/>
          <w:sz w:val="24"/>
          <w:szCs w:val="24"/>
          <w:lang w:val="en-US" w:eastAsia="zh-CN"/>
        </w:rPr>
        <w:t xml:space="preserve"> </w:t>
      </w:r>
    </w:p>
    <w:p w14:paraId="0487F83A">
      <w:pPr>
        <w:rPr>
          <w:rFonts w:hint="eastAsia"/>
          <w:b w:val="0"/>
          <w:bCs w:val="0"/>
          <w:sz w:val="24"/>
          <w:szCs w:val="24"/>
          <w:lang w:val="en-US" w:eastAsia="zh-CN"/>
        </w:rPr>
      </w:pPr>
      <w:r>
        <w:rPr>
          <w:rFonts w:hint="eastAsia"/>
          <w:b w:val="0"/>
          <w:bCs w:val="0"/>
          <w:sz w:val="24"/>
          <w:szCs w:val="24"/>
          <w:lang w:val="en-US" w:eastAsia="zh-CN"/>
        </w:rPr>
        <w:t>国网特点：并发不一定极高，但绝对不能崩、不能错、不能丢数据</w:t>
      </w:r>
    </w:p>
    <w:p w14:paraId="1B38CC47">
      <w:pPr>
        <w:rPr>
          <w:rFonts w:hint="eastAsia"/>
          <w:b w:val="0"/>
          <w:bCs w:val="0"/>
          <w:sz w:val="24"/>
          <w:szCs w:val="24"/>
          <w:lang w:val="en-US" w:eastAsia="zh-CN"/>
        </w:rPr>
      </w:pPr>
      <w:r>
        <w:rPr>
          <w:rFonts w:hint="eastAsia"/>
          <w:b w:val="0"/>
          <w:bCs w:val="0"/>
          <w:sz w:val="24"/>
          <w:szCs w:val="24"/>
          <w:lang w:val="en-US" w:eastAsia="zh-CN"/>
        </w:rPr>
        <w:t>我金融高并发项目积累的：</w:t>
      </w:r>
    </w:p>
    <w:p w14:paraId="5D539AC1">
      <w:pPr>
        <w:rPr>
          <w:rFonts w:hint="eastAsia"/>
          <w:b w:val="0"/>
          <w:bCs w:val="0"/>
          <w:sz w:val="24"/>
          <w:szCs w:val="24"/>
          <w:lang w:val="en-US" w:eastAsia="zh-CN"/>
        </w:rPr>
      </w:pPr>
      <w:r>
        <w:rPr>
          <w:rFonts w:hint="eastAsia"/>
          <w:b w:val="0"/>
          <w:bCs w:val="0"/>
          <w:sz w:val="24"/>
          <w:szCs w:val="24"/>
          <w:lang w:val="en-US" w:eastAsia="zh-CN"/>
        </w:rPr>
        <w:t>幂等性、分布式锁、事务一致性、限流削峰、故障重试、日志审计</w:t>
      </w:r>
    </w:p>
    <w:p w14:paraId="37EF2D26">
      <w:pPr>
        <w:rPr>
          <w:rFonts w:hint="eastAsia"/>
          <w:b w:val="0"/>
          <w:bCs w:val="0"/>
          <w:sz w:val="24"/>
          <w:szCs w:val="24"/>
          <w:lang w:val="en-US" w:eastAsia="zh-CN"/>
        </w:rPr>
      </w:pPr>
      <w:r>
        <w:rPr>
          <w:rFonts w:hint="eastAsia"/>
          <w:b w:val="0"/>
          <w:bCs w:val="0"/>
          <w:sz w:val="24"/>
          <w:szCs w:val="24"/>
          <w:lang w:val="en-US" w:eastAsia="zh-CN"/>
        </w:rPr>
        <w:t>完全适配国网营销系统、缴费系统、采集系统的高可靠、零差错要求。</w:t>
      </w:r>
    </w:p>
    <w:p w14:paraId="7F1A324B">
      <w:pPr>
        <w:rPr>
          <w:rFonts w:hint="eastAsia"/>
          <w:b w:val="0"/>
          <w:bCs w:val="0"/>
          <w:sz w:val="24"/>
          <w:szCs w:val="24"/>
          <w:lang w:val="en-US" w:eastAsia="zh-CN"/>
        </w:rPr>
      </w:pPr>
      <w:r>
        <w:rPr>
          <w:rFonts w:hint="eastAsia"/>
          <w:b w:val="0"/>
          <w:bCs w:val="0"/>
          <w:sz w:val="24"/>
          <w:szCs w:val="24"/>
          <w:lang w:val="en-US" w:eastAsia="zh-CN"/>
        </w:rPr>
        <w:t xml:space="preserve"> </w:t>
      </w:r>
    </w:p>
    <w:p w14:paraId="0B8D8C88">
      <w:pPr>
        <w:rPr>
          <w:rFonts w:hint="eastAsia"/>
          <w:b/>
          <w:bCs/>
          <w:sz w:val="28"/>
          <w:szCs w:val="28"/>
          <w:lang w:val="en-US" w:eastAsia="zh-CN"/>
        </w:rPr>
      </w:pPr>
      <w:r>
        <w:rPr>
          <w:rFonts w:hint="eastAsia"/>
          <w:b/>
          <w:bCs/>
          <w:sz w:val="28"/>
          <w:szCs w:val="28"/>
          <w:lang w:val="en-US" w:eastAsia="zh-CN"/>
        </w:rPr>
        <w:t>8、讲讲你的AI大模型项目对国网的价值</w:t>
      </w:r>
    </w:p>
    <w:p w14:paraId="16FA4D89">
      <w:pPr>
        <w:rPr>
          <w:rFonts w:hint="eastAsia"/>
          <w:b w:val="0"/>
          <w:bCs w:val="0"/>
          <w:sz w:val="24"/>
          <w:szCs w:val="24"/>
          <w:lang w:val="en-US" w:eastAsia="zh-CN"/>
        </w:rPr>
      </w:pPr>
      <w:r>
        <w:rPr>
          <w:rFonts w:hint="eastAsia"/>
          <w:b w:val="0"/>
          <w:bCs w:val="0"/>
          <w:sz w:val="24"/>
          <w:szCs w:val="24"/>
          <w:lang w:val="en-US" w:eastAsia="zh-CN"/>
        </w:rPr>
        <w:t xml:space="preserve"> </w:t>
      </w:r>
    </w:p>
    <w:p w14:paraId="1D55D9D6">
      <w:pPr>
        <w:rPr>
          <w:rFonts w:hint="eastAsia"/>
          <w:b w:val="0"/>
          <w:bCs w:val="0"/>
          <w:sz w:val="24"/>
          <w:szCs w:val="24"/>
          <w:lang w:val="en-US" w:eastAsia="zh-CN"/>
        </w:rPr>
      </w:pPr>
      <w:r>
        <w:rPr>
          <w:rFonts w:hint="eastAsia"/>
          <w:b w:val="0"/>
          <w:bCs w:val="0"/>
          <w:sz w:val="24"/>
          <w:szCs w:val="24"/>
          <w:lang w:val="en-US" w:eastAsia="zh-CN"/>
        </w:rPr>
        <w:t>1. 可以用于电网日志智能排查、故障自动研判</w:t>
      </w:r>
    </w:p>
    <w:p w14:paraId="53AC9670">
      <w:pPr>
        <w:rPr>
          <w:rFonts w:hint="eastAsia"/>
          <w:b w:val="0"/>
          <w:bCs w:val="0"/>
          <w:sz w:val="24"/>
          <w:szCs w:val="24"/>
          <w:lang w:val="en-US" w:eastAsia="zh-CN"/>
        </w:rPr>
      </w:pPr>
      <w:r>
        <w:rPr>
          <w:rFonts w:hint="eastAsia"/>
          <w:b w:val="0"/>
          <w:bCs w:val="0"/>
          <w:sz w:val="24"/>
          <w:szCs w:val="24"/>
          <w:lang w:val="en-US" w:eastAsia="zh-CN"/>
        </w:rPr>
        <w:t>2. 电力报表自动生成、数据自动校验</w:t>
      </w:r>
    </w:p>
    <w:p w14:paraId="6B26CCFB">
      <w:pPr>
        <w:rPr>
          <w:rFonts w:hint="eastAsia"/>
          <w:b w:val="0"/>
          <w:bCs w:val="0"/>
          <w:sz w:val="24"/>
          <w:szCs w:val="24"/>
          <w:lang w:val="en-US" w:eastAsia="zh-CN"/>
        </w:rPr>
      </w:pPr>
      <w:r>
        <w:rPr>
          <w:rFonts w:hint="eastAsia"/>
          <w:b w:val="0"/>
          <w:bCs w:val="0"/>
          <w:sz w:val="24"/>
          <w:szCs w:val="24"/>
          <w:lang w:val="en-US" w:eastAsia="zh-CN"/>
        </w:rPr>
        <w:t>3. 巡检报告、运维文档智能解析</w:t>
      </w:r>
    </w:p>
    <w:p w14:paraId="044940DB">
      <w:pPr>
        <w:rPr>
          <w:rFonts w:hint="eastAsia"/>
          <w:b w:val="0"/>
          <w:bCs w:val="0"/>
          <w:sz w:val="24"/>
          <w:szCs w:val="24"/>
          <w:lang w:val="en-US" w:eastAsia="zh-CN"/>
        </w:rPr>
      </w:pPr>
      <w:r>
        <w:rPr>
          <w:rFonts w:hint="eastAsia"/>
          <w:b w:val="0"/>
          <w:bCs w:val="0"/>
          <w:sz w:val="24"/>
          <w:szCs w:val="24"/>
          <w:lang w:val="en-US" w:eastAsia="zh-CN"/>
        </w:rPr>
        <w:t>4. 异常数据自动筛查、合规审计自动化</w:t>
      </w:r>
    </w:p>
    <w:p w14:paraId="7D2E5B10">
      <w:pPr>
        <w:rPr>
          <w:rFonts w:hint="eastAsia"/>
          <w:b w:val="0"/>
          <w:bCs w:val="0"/>
          <w:sz w:val="24"/>
          <w:szCs w:val="24"/>
          <w:lang w:val="en-US" w:eastAsia="zh-CN"/>
        </w:rPr>
      </w:pPr>
      <w:r>
        <w:rPr>
          <w:rFonts w:hint="eastAsia"/>
          <w:b w:val="0"/>
          <w:bCs w:val="0"/>
          <w:sz w:val="24"/>
          <w:szCs w:val="24"/>
          <w:lang w:val="en-US" w:eastAsia="zh-CN"/>
        </w:rPr>
        <w:t>非常适配国网数字化、智能化升级方向。</w:t>
      </w:r>
    </w:p>
    <w:p w14:paraId="11738CBD">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9、电网系统讲究稳定第一，不追求新技术，你怎么看？</w:t>
      </w:r>
    </w:p>
    <w:p w14:paraId="00FDD203">
      <w:pPr>
        <w:rPr>
          <w:rFonts w:hint="eastAsia"/>
          <w:b w:val="0"/>
          <w:bCs w:val="0"/>
          <w:sz w:val="24"/>
          <w:szCs w:val="24"/>
          <w:lang w:val="en-US" w:eastAsia="zh-CN"/>
        </w:rPr>
      </w:pPr>
      <w:r>
        <w:rPr>
          <w:rFonts w:hint="eastAsia"/>
          <w:b w:val="0"/>
          <w:bCs w:val="0"/>
          <w:sz w:val="24"/>
          <w:szCs w:val="24"/>
          <w:lang w:val="en-US" w:eastAsia="zh-CN"/>
        </w:rPr>
        <w:t xml:space="preserve"> </w:t>
      </w:r>
    </w:p>
    <w:p w14:paraId="2B596C85">
      <w:pPr>
        <w:rPr>
          <w:rFonts w:hint="eastAsia"/>
          <w:b w:val="0"/>
          <w:bCs w:val="0"/>
          <w:sz w:val="24"/>
          <w:szCs w:val="24"/>
          <w:lang w:val="en-US" w:eastAsia="zh-CN"/>
        </w:rPr>
      </w:pPr>
      <w:r>
        <w:rPr>
          <w:rFonts w:hint="eastAsia"/>
          <w:b w:val="0"/>
          <w:bCs w:val="0"/>
          <w:sz w:val="24"/>
          <w:szCs w:val="24"/>
          <w:lang w:val="en-US" w:eastAsia="zh-CN"/>
        </w:rPr>
        <w:t>满分：</w:t>
      </w:r>
    </w:p>
    <w:p w14:paraId="050D1F13">
      <w:pPr>
        <w:rPr>
          <w:rFonts w:hint="eastAsia"/>
          <w:b w:val="0"/>
          <w:bCs w:val="0"/>
          <w:sz w:val="24"/>
          <w:szCs w:val="24"/>
          <w:lang w:val="en-US" w:eastAsia="zh-CN"/>
        </w:rPr>
      </w:pPr>
      <w:r>
        <w:rPr>
          <w:rFonts w:hint="eastAsia"/>
          <w:b w:val="0"/>
          <w:bCs w:val="0"/>
          <w:sz w:val="24"/>
          <w:szCs w:val="24"/>
          <w:lang w:val="en-US" w:eastAsia="zh-CN"/>
        </w:rPr>
        <w:t>我非常认同。</w:t>
      </w:r>
    </w:p>
    <w:p w14:paraId="479749EF">
      <w:pPr>
        <w:rPr>
          <w:rFonts w:hint="eastAsia"/>
          <w:b w:val="0"/>
          <w:bCs w:val="0"/>
          <w:sz w:val="24"/>
          <w:szCs w:val="24"/>
          <w:lang w:val="en-US" w:eastAsia="zh-CN"/>
        </w:rPr>
      </w:pPr>
      <w:r>
        <w:rPr>
          <w:rFonts w:hint="eastAsia"/>
          <w:b w:val="0"/>
          <w:bCs w:val="0"/>
          <w:sz w:val="24"/>
          <w:szCs w:val="24"/>
          <w:lang w:val="en-US" w:eastAsia="zh-CN"/>
        </w:rPr>
        <w:t>互联网可以试错、迭代、更新快；</w:t>
      </w:r>
    </w:p>
    <w:p w14:paraId="34302678">
      <w:pPr>
        <w:rPr>
          <w:rFonts w:hint="eastAsia"/>
          <w:b w:val="0"/>
          <w:bCs w:val="0"/>
          <w:sz w:val="24"/>
          <w:szCs w:val="24"/>
          <w:lang w:val="en-US" w:eastAsia="zh-CN"/>
        </w:rPr>
      </w:pPr>
      <w:r>
        <w:rPr>
          <w:rFonts w:hint="eastAsia"/>
          <w:b w:val="0"/>
          <w:bCs w:val="0"/>
          <w:sz w:val="24"/>
          <w:szCs w:val="24"/>
          <w:lang w:val="en-US" w:eastAsia="zh-CN"/>
        </w:rPr>
        <w:t>但电网关乎国计民生、能源安全，稳定压倒一切。</w:t>
      </w:r>
    </w:p>
    <w:p w14:paraId="19F4C9CA">
      <w:pPr>
        <w:rPr>
          <w:rFonts w:hint="eastAsia"/>
          <w:b w:val="0"/>
          <w:bCs w:val="0"/>
          <w:sz w:val="24"/>
          <w:szCs w:val="24"/>
          <w:lang w:val="en-US" w:eastAsia="zh-CN"/>
        </w:rPr>
      </w:pPr>
      <w:r>
        <w:rPr>
          <w:rFonts w:hint="eastAsia"/>
          <w:b w:val="0"/>
          <w:bCs w:val="0"/>
          <w:sz w:val="24"/>
          <w:szCs w:val="24"/>
          <w:lang w:val="en-US" w:eastAsia="zh-CN"/>
        </w:rPr>
        <w:t>新技术可以研究、可以预研，但上线必须稳妥、兼容、安全、可控。</w:t>
      </w:r>
    </w:p>
    <w:p w14:paraId="4A747F94">
      <w:pPr>
        <w:rPr>
          <w:rFonts w:hint="eastAsia"/>
          <w:b w:val="0"/>
          <w:bCs w:val="0"/>
          <w:sz w:val="24"/>
          <w:szCs w:val="24"/>
          <w:lang w:val="en-US" w:eastAsia="zh-CN"/>
        </w:rPr>
      </w:pPr>
      <w:r>
        <w:rPr>
          <w:rFonts w:hint="eastAsia"/>
          <w:b w:val="0"/>
          <w:bCs w:val="0"/>
          <w:sz w:val="24"/>
          <w:szCs w:val="24"/>
          <w:lang w:val="en-US" w:eastAsia="zh-CN"/>
        </w:rPr>
        <w:t>我的开发风格就是：稳定优先、严谨优先、合规优先，非常适配电网技术氛围。</w:t>
      </w:r>
    </w:p>
    <w:p w14:paraId="448B5366">
      <w:pPr>
        <w:rPr>
          <w:rFonts w:hint="eastAsia"/>
          <w:b w:val="0"/>
          <w:bCs w:val="0"/>
          <w:sz w:val="24"/>
          <w:szCs w:val="24"/>
          <w:lang w:val="en-US" w:eastAsia="zh-CN"/>
        </w:rPr>
      </w:pPr>
      <w:r>
        <w:rPr>
          <w:rFonts w:hint="eastAsia"/>
          <w:b w:val="0"/>
          <w:bCs w:val="0"/>
          <w:sz w:val="24"/>
          <w:szCs w:val="24"/>
          <w:lang w:val="en-US" w:eastAsia="zh-CN"/>
        </w:rPr>
        <w:t xml:space="preserve"> </w:t>
      </w:r>
    </w:p>
    <w:p w14:paraId="2A383ACE">
      <w:pPr>
        <w:rPr>
          <w:rFonts w:hint="eastAsia"/>
          <w:b/>
          <w:bCs/>
          <w:sz w:val="28"/>
          <w:szCs w:val="28"/>
          <w:lang w:val="en-US" w:eastAsia="zh-CN"/>
        </w:rPr>
      </w:pPr>
      <w:r>
        <w:rPr>
          <w:rFonts w:hint="eastAsia"/>
          <w:b/>
          <w:bCs/>
          <w:sz w:val="28"/>
          <w:szCs w:val="28"/>
          <w:lang w:val="en-US" w:eastAsia="zh-CN"/>
        </w:rPr>
        <w:t>10、工作重复枯燥、长期CRUD你怎么调整？</w:t>
      </w:r>
    </w:p>
    <w:p w14:paraId="0D6955BC">
      <w:pPr>
        <w:rPr>
          <w:rFonts w:hint="eastAsia"/>
          <w:b w:val="0"/>
          <w:bCs w:val="0"/>
          <w:sz w:val="24"/>
          <w:szCs w:val="24"/>
          <w:lang w:val="en-US" w:eastAsia="zh-CN"/>
        </w:rPr>
      </w:pPr>
      <w:r>
        <w:rPr>
          <w:rFonts w:hint="eastAsia"/>
          <w:b w:val="0"/>
          <w:bCs w:val="0"/>
          <w:sz w:val="24"/>
          <w:szCs w:val="24"/>
          <w:lang w:val="en-US" w:eastAsia="zh-CN"/>
        </w:rPr>
        <w:t xml:space="preserve"> </w:t>
      </w:r>
    </w:p>
    <w:p w14:paraId="281BDA80">
      <w:pPr>
        <w:rPr>
          <w:rFonts w:hint="eastAsia"/>
          <w:b w:val="0"/>
          <w:bCs w:val="0"/>
          <w:sz w:val="24"/>
          <w:szCs w:val="24"/>
          <w:lang w:val="en-US" w:eastAsia="zh-CN"/>
        </w:rPr>
      </w:pPr>
      <w:r>
        <w:rPr>
          <w:rFonts w:hint="eastAsia"/>
          <w:b w:val="0"/>
          <w:bCs w:val="0"/>
          <w:sz w:val="24"/>
          <w:szCs w:val="24"/>
          <w:lang w:val="en-US" w:eastAsia="zh-CN"/>
        </w:rPr>
        <w:t>国网必背：</w:t>
      </w:r>
    </w:p>
    <w:p w14:paraId="28B8B972">
      <w:pPr>
        <w:rPr>
          <w:rFonts w:hint="eastAsia"/>
          <w:b w:val="0"/>
          <w:bCs w:val="0"/>
          <w:sz w:val="24"/>
          <w:szCs w:val="24"/>
          <w:lang w:val="en-US" w:eastAsia="zh-CN"/>
        </w:rPr>
      </w:pPr>
      <w:r>
        <w:rPr>
          <w:rFonts w:hint="eastAsia"/>
          <w:b w:val="0"/>
          <w:bCs w:val="0"/>
          <w:sz w:val="24"/>
          <w:szCs w:val="24"/>
          <w:lang w:val="en-US" w:eastAsia="zh-CN"/>
        </w:rPr>
        <w:t>国企数字化大量工作是基础建设、数据治理、系统迭代。</w:t>
      </w:r>
    </w:p>
    <w:p w14:paraId="1E0BB742">
      <w:pPr>
        <w:rPr>
          <w:rFonts w:hint="eastAsia"/>
          <w:b w:val="0"/>
          <w:bCs w:val="0"/>
          <w:sz w:val="24"/>
          <w:szCs w:val="24"/>
          <w:lang w:val="en-US" w:eastAsia="zh-CN"/>
        </w:rPr>
      </w:pPr>
      <w:r>
        <w:rPr>
          <w:rFonts w:hint="eastAsia"/>
          <w:b w:val="0"/>
          <w:bCs w:val="0"/>
          <w:sz w:val="24"/>
          <w:szCs w:val="24"/>
          <w:lang w:val="en-US" w:eastAsia="zh-CN"/>
        </w:rPr>
        <w:t>我不会浮躁，我会在重复工作中主动优化、沉淀工具、统一规范、提升效率。</w:t>
      </w:r>
    </w:p>
    <w:p w14:paraId="1E1E20B0">
      <w:pPr>
        <w:rPr>
          <w:rFonts w:hint="eastAsia"/>
          <w:b w:val="0"/>
          <w:bCs w:val="0"/>
          <w:sz w:val="24"/>
          <w:szCs w:val="24"/>
          <w:lang w:val="en-US" w:eastAsia="zh-CN"/>
        </w:rPr>
      </w:pPr>
      <w:r>
        <w:rPr>
          <w:rFonts w:hint="eastAsia"/>
          <w:b w:val="0"/>
          <w:bCs w:val="0"/>
          <w:sz w:val="24"/>
          <w:szCs w:val="24"/>
          <w:lang w:val="en-US" w:eastAsia="zh-CN"/>
        </w:rPr>
        <w:t>比如封装通用接口、统一数据模型、自动化校验脚本，用技术减少重复工作，为团队提质增效。</w:t>
      </w:r>
    </w:p>
    <w:p w14:paraId="0BAABF34">
      <w:pPr>
        <w:rPr>
          <w:rFonts w:hint="eastAsia"/>
          <w:b w:val="0"/>
          <w:bCs w:val="0"/>
          <w:sz w:val="24"/>
          <w:szCs w:val="24"/>
          <w:lang w:val="en-US" w:eastAsia="zh-CN"/>
        </w:rPr>
      </w:pPr>
      <w:r>
        <w:rPr>
          <w:rFonts w:hint="eastAsia"/>
          <w:b w:val="0"/>
          <w:bCs w:val="0"/>
          <w:sz w:val="24"/>
          <w:szCs w:val="24"/>
          <w:lang w:val="en-US" w:eastAsia="zh-CN"/>
        </w:rPr>
        <w:t xml:space="preserve"> </w:t>
      </w:r>
    </w:p>
    <w:p w14:paraId="7C20E647">
      <w:pPr>
        <w:rPr>
          <w:rFonts w:hint="eastAsia"/>
          <w:b/>
          <w:bCs/>
          <w:sz w:val="28"/>
          <w:szCs w:val="28"/>
          <w:lang w:val="en-US" w:eastAsia="zh-CN"/>
        </w:rPr>
      </w:pPr>
      <w:r>
        <w:rPr>
          <w:rFonts w:hint="eastAsia"/>
          <w:b/>
          <w:bCs/>
          <w:sz w:val="28"/>
          <w:szCs w:val="28"/>
          <w:lang w:val="en-US" w:eastAsia="zh-CN"/>
        </w:rPr>
        <w:t>11、如果工作和你技术兴趣不符怎么办？</w:t>
      </w:r>
    </w:p>
    <w:p w14:paraId="04F1BAB2">
      <w:pPr>
        <w:rPr>
          <w:rFonts w:hint="eastAsia"/>
          <w:b w:val="0"/>
          <w:bCs w:val="0"/>
          <w:sz w:val="24"/>
          <w:szCs w:val="24"/>
          <w:lang w:val="en-US" w:eastAsia="zh-CN"/>
        </w:rPr>
      </w:pPr>
      <w:r>
        <w:rPr>
          <w:rFonts w:hint="eastAsia"/>
          <w:b w:val="0"/>
          <w:bCs w:val="0"/>
          <w:sz w:val="24"/>
          <w:szCs w:val="24"/>
          <w:lang w:val="en-US" w:eastAsia="zh-CN"/>
        </w:rPr>
        <w:t xml:space="preserve"> </w:t>
      </w:r>
    </w:p>
    <w:p w14:paraId="44C304C6">
      <w:pPr>
        <w:rPr>
          <w:rFonts w:hint="eastAsia"/>
          <w:b w:val="0"/>
          <w:bCs w:val="0"/>
          <w:sz w:val="24"/>
          <w:szCs w:val="24"/>
          <w:lang w:val="en-US" w:eastAsia="zh-CN"/>
        </w:rPr>
      </w:pPr>
      <w:r>
        <w:rPr>
          <w:rFonts w:hint="eastAsia"/>
          <w:b w:val="0"/>
          <w:bCs w:val="0"/>
          <w:sz w:val="24"/>
          <w:szCs w:val="24"/>
          <w:lang w:val="en-US" w:eastAsia="zh-CN"/>
        </w:rPr>
        <w:t>服从大局、服从安排。</w:t>
      </w:r>
    </w:p>
    <w:p w14:paraId="130F74BA">
      <w:pPr>
        <w:rPr>
          <w:rFonts w:hint="eastAsia"/>
          <w:b w:val="0"/>
          <w:bCs w:val="0"/>
          <w:sz w:val="24"/>
          <w:szCs w:val="24"/>
          <w:lang w:val="en-US" w:eastAsia="zh-CN"/>
        </w:rPr>
      </w:pPr>
      <w:r>
        <w:rPr>
          <w:rFonts w:hint="eastAsia"/>
          <w:b w:val="0"/>
          <w:bCs w:val="0"/>
          <w:sz w:val="24"/>
          <w:szCs w:val="24"/>
          <w:lang w:val="en-US" w:eastAsia="zh-CN"/>
        </w:rPr>
        <w:t>国网以业务稳定为核心，我作为新人先融入业务、吃透业务、适配岗位，再结合自己算法、大数据能力创造价值。</w:t>
      </w:r>
    </w:p>
    <w:p w14:paraId="3C991B49">
      <w:pPr>
        <w:rPr>
          <w:rFonts w:hint="eastAsia"/>
          <w:b w:val="0"/>
          <w:bCs w:val="0"/>
          <w:sz w:val="24"/>
          <w:szCs w:val="24"/>
          <w:lang w:val="en-US" w:eastAsia="zh-CN"/>
        </w:rPr>
      </w:pPr>
      <w:r>
        <w:rPr>
          <w:rFonts w:hint="eastAsia"/>
          <w:b w:val="0"/>
          <w:bCs w:val="0"/>
          <w:sz w:val="24"/>
          <w:szCs w:val="24"/>
          <w:lang w:val="en-US" w:eastAsia="zh-CN"/>
        </w:rPr>
        <w:t xml:space="preserve"> </w:t>
      </w:r>
    </w:p>
    <w:p w14:paraId="148667B7">
      <w:pPr>
        <w:rPr>
          <w:rFonts w:hint="eastAsia"/>
          <w:b/>
          <w:bCs/>
          <w:sz w:val="28"/>
          <w:szCs w:val="28"/>
          <w:lang w:val="en-US" w:eastAsia="zh-CN"/>
        </w:rPr>
      </w:pPr>
      <w:r>
        <w:rPr>
          <w:rFonts w:hint="eastAsia"/>
          <w:b/>
          <w:bCs/>
          <w:sz w:val="28"/>
          <w:szCs w:val="28"/>
          <w:lang w:val="en-US" w:eastAsia="zh-CN"/>
        </w:rPr>
        <w:t>12、我总结我适配国家电网有四点：</w:t>
      </w:r>
    </w:p>
    <w:p w14:paraId="03338C0F">
      <w:pPr>
        <w:rPr>
          <w:rFonts w:hint="eastAsia"/>
          <w:b w:val="0"/>
          <w:bCs w:val="0"/>
          <w:sz w:val="24"/>
          <w:szCs w:val="24"/>
          <w:lang w:val="en-US" w:eastAsia="zh-CN"/>
        </w:rPr>
      </w:pPr>
      <w:r>
        <w:rPr>
          <w:rFonts w:hint="eastAsia"/>
          <w:b w:val="0"/>
          <w:bCs w:val="0"/>
          <w:sz w:val="24"/>
          <w:szCs w:val="24"/>
          <w:lang w:val="en-US" w:eastAsia="zh-CN"/>
        </w:rPr>
        <w:t xml:space="preserve"> </w:t>
      </w:r>
    </w:p>
    <w:p w14:paraId="539E6E66">
      <w:pPr>
        <w:rPr>
          <w:rFonts w:hint="eastAsia"/>
          <w:b w:val="0"/>
          <w:bCs w:val="0"/>
          <w:sz w:val="24"/>
          <w:szCs w:val="24"/>
          <w:lang w:val="en-US" w:eastAsia="zh-CN"/>
        </w:rPr>
      </w:pPr>
      <w:r>
        <w:rPr>
          <w:rFonts w:hint="eastAsia"/>
          <w:b w:val="0"/>
          <w:bCs w:val="0"/>
          <w:sz w:val="24"/>
          <w:szCs w:val="24"/>
          <w:lang w:val="en-US" w:eastAsia="zh-CN"/>
        </w:rPr>
        <w:t>1. 政治可靠，党员身份，纪律性强</w:t>
      </w:r>
    </w:p>
    <w:p w14:paraId="0D67EABC">
      <w:pPr>
        <w:rPr>
          <w:rFonts w:hint="eastAsia"/>
          <w:b w:val="0"/>
          <w:bCs w:val="0"/>
          <w:sz w:val="24"/>
          <w:szCs w:val="24"/>
          <w:lang w:val="en-US" w:eastAsia="zh-CN"/>
        </w:rPr>
      </w:pPr>
      <w:r>
        <w:rPr>
          <w:rFonts w:hint="eastAsia"/>
          <w:b w:val="0"/>
          <w:bCs w:val="0"/>
          <w:sz w:val="24"/>
          <w:szCs w:val="24"/>
          <w:lang w:val="en-US" w:eastAsia="zh-CN"/>
        </w:rPr>
        <w:t>2. 学历扎实，计算机+信息安全复合背景</w:t>
      </w:r>
    </w:p>
    <w:p w14:paraId="0877095F">
      <w:pPr>
        <w:rPr>
          <w:rFonts w:hint="eastAsia"/>
          <w:b w:val="0"/>
          <w:bCs w:val="0"/>
          <w:sz w:val="24"/>
          <w:szCs w:val="24"/>
          <w:lang w:val="en-US" w:eastAsia="zh-CN"/>
        </w:rPr>
      </w:pPr>
      <w:r>
        <w:rPr>
          <w:rFonts w:hint="eastAsia"/>
          <w:b w:val="0"/>
          <w:bCs w:val="0"/>
          <w:sz w:val="24"/>
          <w:szCs w:val="24"/>
          <w:lang w:val="en-US" w:eastAsia="zh-CN"/>
        </w:rPr>
        <w:t>3. 开发稳重严谨，适合电力零容错场景</w:t>
      </w:r>
    </w:p>
    <w:p w14:paraId="2AC7F293">
      <w:pPr>
        <w:rPr>
          <w:rFonts w:hint="eastAsia"/>
          <w:b w:val="0"/>
          <w:bCs w:val="0"/>
          <w:sz w:val="24"/>
          <w:szCs w:val="24"/>
          <w:lang w:val="en-US" w:eastAsia="zh-CN"/>
        </w:rPr>
      </w:pPr>
      <w:r>
        <w:rPr>
          <w:rFonts w:hint="eastAsia"/>
          <w:b w:val="0"/>
          <w:bCs w:val="0"/>
          <w:sz w:val="24"/>
          <w:szCs w:val="24"/>
          <w:lang w:val="en-US" w:eastAsia="zh-CN"/>
        </w:rPr>
        <w:t>4. 心态稳定、愿意扎根、长期服务电力数字化</w:t>
      </w:r>
    </w:p>
    <w:p w14:paraId="67D4A024">
      <w:pPr>
        <w:rPr>
          <w:rFonts w:hint="eastAsia"/>
          <w:b/>
          <w:bCs/>
          <w:sz w:val="32"/>
          <w:szCs w:val="32"/>
          <w:lang w:val="en-US" w:eastAsia="zh-CN"/>
        </w:rPr>
      </w:pPr>
      <w:r>
        <w:rPr>
          <w:rFonts w:hint="eastAsia"/>
          <w:b/>
          <w:bCs/>
          <w:sz w:val="28"/>
          <w:szCs w:val="28"/>
          <w:lang w:val="en-US" w:eastAsia="zh-CN"/>
        </w:rPr>
        <w:t>13、你问什么选择电网而不是互联网？对公司有什么了解？团队合作中遇到冲突怎么办？</w:t>
      </w:r>
    </w:p>
    <w:p w14:paraId="0D36C7D6">
      <w:pPr>
        <w:rPr>
          <w:rFonts w:hint="eastAsia"/>
          <w:b w:val="0"/>
          <w:bCs w:val="0"/>
          <w:sz w:val="24"/>
          <w:szCs w:val="24"/>
          <w:lang w:val="en-US" w:eastAsia="zh-CN"/>
        </w:rPr>
      </w:pPr>
      <w:r>
        <w:rPr>
          <w:rFonts w:hint="eastAsia"/>
          <w:b w:val="0"/>
          <w:bCs w:val="0"/>
          <w:sz w:val="24"/>
          <w:szCs w:val="24"/>
          <w:lang w:val="en-US" w:eastAsia="zh-CN"/>
        </w:rPr>
        <w:t>第一，平台使命不同。互联网追求流量、金融追求收益，而国家电网是国家能源命脉、国民经济基石，服务实体经济、保障能源安全，职业价值更高、更有情怀。</w:t>
      </w:r>
    </w:p>
    <w:p w14:paraId="456F7272">
      <w:pPr>
        <w:rPr>
          <w:rFonts w:hint="eastAsia"/>
          <w:b w:val="0"/>
          <w:bCs w:val="0"/>
          <w:sz w:val="24"/>
          <w:szCs w:val="24"/>
          <w:lang w:val="en-US" w:eastAsia="zh-CN"/>
        </w:rPr>
      </w:pPr>
      <w:r>
        <w:rPr>
          <w:rFonts w:hint="eastAsia"/>
          <w:b w:val="0"/>
          <w:bCs w:val="0"/>
          <w:sz w:val="24"/>
          <w:szCs w:val="24"/>
          <w:lang w:val="en-US" w:eastAsia="zh-CN"/>
        </w:rPr>
        <w:t>第二，业务高度匹配。我的大数据时序处理、后端架构、信息安全、智能算法，完全适配国网新型电力系统、电力物联网、能源大数据平台建设。</w:t>
      </w:r>
    </w:p>
    <w:p w14:paraId="677BD940">
      <w:pPr>
        <w:rPr>
          <w:rFonts w:hint="eastAsia"/>
          <w:b w:val="0"/>
          <w:bCs w:val="0"/>
          <w:sz w:val="24"/>
          <w:szCs w:val="24"/>
          <w:lang w:val="en-US" w:eastAsia="zh-CN"/>
        </w:rPr>
      </w:pPr>
      <w:r>
        <w:rPr>
          <w:rFonts w:hint="eastAsia"/>
          <w:b w:val="0"/>
          <w:bCs w:val="0"/>
          <w:sz w:val="24"/>
          <w:szCs w:val="24"/>
          <w:lang w:val="en-US" w:eastAsia="zh-CN"/>
        </w:rPr>
        <w:t>第三，职业性格匹配。我做事严谨、稳定、责任心强，国网强调安全第一、稳定优先、合规可靠，和我的开发风格完全契合。</w:t>
      </w:r>
    </w:p>
    <w:p w14:paraId="722A8910">
      <w:pPr>
        <w:rPr>
          <w:rFonts w:hint="eastAsia"/>
          <w:b w:val="0"/>
          <w:bCs w:val="0"/>
          <w:sz w:val="24"/>
          <w:szCs w:val="24"/>
          <w:lang w:val="en-US" w:eastAsia="zh-CN"/>
        </w:rPr>
      </w:pPr>
      <w:r>
        <w:rPr>
          <w:rFonts w:hint="eastAsia"/>
          <w:b w:val="0"/>
          <w:bCs w:val="0"/>
          <w:sz w:val="24"/>
          <w:szCs w:val="24"/>
          <w:lang w:val="en-US" w:eastAsia="zh-CN"/>
        </w:rPr>
        <w:t>第四，长期稳定发展。国网数字化是国家战略，赛道长期、稳定、不可替代，适合我长期深耕。</w:t>
      </w:r>
    </w:p>
    <w:p w14:paraId="79809672">
      <w:pPr>
        <w:rPr>
          <w:rFonts w:hint="eastAsia"/>
          <w:b w:val="0"/>
          <w:bCs w:val="0"/>
          <w:sz w:val="24"/>
          <w:szCs w:val="24"/>
          <w:lang w:val="en-US" w:eastAsia="zh-CN"/>
        </w:rPr>
      </w:pPr>
    </w:p>
    <w:p w14:paraId="59164DBD">
      <w:pPr>
        <w:rPr>
          <w:rFonts w:hint="eastAsia"/>
          <w:b w:val="0"/>
          <w:bCs w:val="0"/>
          <w:sz w:val="24"/>
          <w:szCs w:val="24"/>
          <w:lang w:val="en-US" w:eastAsia="zh-CN"/>
        </w:rPr>
      </w:pPr>
      <w:r>
        <w:rPr>
          <w:rFonts w:hint="eastAsia"/>
          <w:b w:val="0"/>
          <w:bCs w:val="0"/>
          <w:sz w:val="24"/>
          <w:szCs w:val="24"/>
          <w:lang w:val="en-US" w:eastAsia="zh-CN"/>
        </w:rPr>
        <w:t>我主要从三方面了解公司：一是战略层面，作为国家电网数字化核心支撑单位，承担新型电力系统建设、能源保供、电力信息安全的国家任务，服务双碳目标；二是业务上，负责调度、电力物联网、大数据中台、全网信创与内网安全系统研发；三是研发特点，追求系统高可靠、高安全，优先保障电网不间断运行，同步推进全栈国产化。平台培养体系完善，适合长期深耕能源数字化，和我的求职诉求高度匹配。</w:t>
      </w:r>
    </w:p>
    <w:p w14:paraId="2AA7C853">
      <w:pPr>
        <w:rPr>
          <w:rFonts w:hint="eastAsia"/>
          <w:b w:val="0"/>
          <w:bCs w:val="0"/>
          <w:sz w:val="24"/>
          <w:szCs w:val="24"/>
          <w:lang w:val="en-US" w:eastAsia="zh-CN"/>
        </w:rPr>
      </w:pPr>
      <w:r>
        <w:rPr>
          <w:rFonts w:hint="eastAsia"/>
          <w:b w:val="0"/>
          <w:bCs w:val="0"/>
          <w:sz w:val="24"/>
          <w:szCs w:val="24"/>
          <w:lang w:val="en-US" w:eastAsia="zh-CN"/>
        </w:rPr>
        <w:t>之前做时序数据项目时，业务、测试和我在校验逻辑上产生分歧，业务追求速度、我坚持数据安全、测试担忧性能。我先倾听全部诉求，以系统稳定为底线设计分层校验方案，实时链路轻量化校验、离线全量清洗，压测数据证明方案可行，顺利达成统一。</w:t>
      </w:r>
    </w:p>
    <w:p w14:paraId="1AD734B2">
      <w:pPr>
        <w:rPr>
          <w:rFonts w:hint="eastAsia"/>
          <w:b w:val="0"/>
          <w:bCs w:val="0"/>
          <w:sz w:val="24"/>
          <w:szCs w:val="24"/>
          <w:lang w:val="en-US" w:eastAsia="zh-CN"/>
        </w:rPr>
      </w:pPr>
    </w:p>
    <w:p w14:paraId="7D373F92">
      <w:pPr>
        <w:rPr>
          <w:rFonts w:hint="eastAsia"/>
          <w:b w:val="0"/>
          <w:bCs w:val="0"/>
          <w:sz w:val="24"/>
          <w:szCs w:val="24"/>
          <w:lang w:val="en-US" w:eastAsia="zh-CN"/>
        </w:rPr>
      </w:pPr>
      <w:r>
        <w:rPr>
          <w:rFonts w:hint="eastAsia"/>
          <w:b w:val="0"/>
          <w:bCs w:val="0"/>
          <w:sz w:val="24"/>
          <w:szCs w:val="24"/>
          <w:lang w:val="en-US" w:eastAsia="zh-CN"/>
        </w:rPr>
        <w:t>日常遇到团队冲突，我会先换位思考倾听诉求，围绕电网安全稳定寻找折中方案，用实测数据支撑观点；无法协调则上报领导，事后沉淀规范降低后续分歧。</w:t>
      </w:r>
    </w:p>
    <w:p w14:paraId="1EEF7A82">
      <w:pPr>
        <w:rPr>
          <w:rFonts w:hint="eastAsia"/>
          <w:b w:val="0"/>
          <w:bCs w:val="0"/>
          <w:sz w:val="24"/>
          <w:szCs w:val="24"/>
          <w:lang w:val="en-US" w:eastAsia="zh-CN"/>
        </w:rPr>
      </w:pPr>
      <w:r>
        <w:rPr>
          <w:rFonts w:hint="eastAsia"/>
          <w:b w:val="0"/>
          <w:bCs w:val="0"/>
          <w:sz w:val="24"/>
          <w:szCs w:val="24"/>
          <w:lang w:val="en-US" w:eastAsia="zh-CN"/>
        </w:rPr>
        <w:t xml:space="preserve"> 追问1：领导支持简化校验，和你的技术判断冲突怎么办？</w:t>
      </w:r>
    </w:p>
    <w:p w14:paraId="6D46C977">
      <w:pPr>
        <w:rPr>
          <w:rFonts w:hint="eastAsia"/>
          <w:b w:val="0"/>
          <w:bCs w:val="0"/>
          <w:sz w:val="24"/>
          <w:szCs w:val="24"/>
          <w:lang w:val="en-US" w:eastAsia="zh-CN"/>
        </w:rPr>
      </w:pPr>
      <w:r>
        <w:rPr>
          <w:rFonts w:hint="eastAsia"/>
          <w:b w:val="0"/>
          <w:bCs w:val="0"/>
          <w:sz w:val="24"/>
          <w:szCs w:val="24"/>
          <w:lang w:val="en-US" w:eastAsia="zh-CN"/>
        </w:rPr>
        <w:t xml:space="preserve"> 我会完整向领导展示简化校验带来的调度误告警、数据失真风险，同时提供两套梯度方案，标注各自风险、性能差异，给领导完整决策依据。如果领导最终确定简化规则，我会额外增加离线数据补偿校验、全量监控告警兜底，用后置机制消除风险，严格执行安排的同时守住电网数据安全底线。</w:t>
      </w:r>
    </w:p>
    <w:p w14:paraId="07E9AEF5">
      <w:pPr>
        <w:rPr>
          <w:rFonts w:hint="eastAsia"/>
          <w:b w:val="0"/>
          <w:bCs w:val="0"/>
          <w:sz w:val="24"/>
          <w:szCs w:val="24"/>
          <w:lang w:val="en-US" w:eastAsia="zh-CN"/>
        </w:rPr>
      </w:pPr>
      <w:r>
        <w:rPr>
          <w:rFonts w:hint="eastAsia"/>
          <w:b w:val="0"/>
          <w:bCs w:val="0"/>
          <w:sz w:val="24"/>
          <w:szCs w:val="24"/>
          <w:lang w:val="en-US" w:eastAsia="zh-CN"/>
        </w:rPr>
        <w:t xml:space="preserve"> 追问2：对公司了解不够深入，面试官追问细分业务怎么办？</w:t>
      </w:r>
    </w:p>
    <w:p w14:paraId="4848E45C">
      <w:pPr>
        <w:rPr>
          <w:rFonts w:hint="eastAsia"/>
          <w:b w:val="0"/>
          <w:bCs w:val="0"/>
          <w:sz w:val="24"/>
          <w:szCs w:val="24"/>
          <w:lang w:val="en-US" w:eastAsia="zh-CN"/>
        </w:rPr>
      </w:pPr>
      <w:r>
        <w:rPr>
          <w:rFonts w:hint="eastAsia"/>
          <w:b w:val="0"/>
          <w:bCs w:val="0"/>
          <w:sz w:val="24"/>
          <w:szCs w:val="24"/>
          <w:lang w:val="en-US" w:eastAsia="zh-CN"/>
        </w:rPr>
        <w:t xml:space="preserve"> 我现阶段重点学习了公司数字化核心赛道，对部分细分场站、基层营销业务认知还有不足；入职后我会借助公司轮岗、内部培训，跟着业务导师全流程学习调度、物联网全业务，主动参与现场项目补齐业务认知，快速全面熟悉公司完整业务体系。</w:t>
      </w:r>
    </w:p>
    <w:p w14:paraId="3CFEDD90">
      <w:pPr>
        <w:rPr>
          <w:rFonts w:hint="eastAsia"/>
          <w:b/>
          <w:bCs/>
          <w:sz w:val="28"/>
          <w:szCs w:val="28"/>
          <w:lang w:val="en-US" w:eastAsia="zh-CN"/>
        </w:rPr>
      </w:pPr>
      <w:r>
        <w:rPr>
          <w:rFonts w:hint="eastAsia"/>
          <w:b/>
          <w:bCs/>
          <w:sz w:val="28"/>
          <w:szCs w:val="28"/>
          <w:lang w:val="en-US" w:eastAsia="zh-CN"/>
        </w:rPr>
        <w:t>14、职业规划（3-5年）遇到最大的挫折</w:t>
      </w:r>
    </w:p>
    <w:p w14:paraId="749B4E4F">
      <w:pPr>
        <w:rPr>
          <w:rFonts w:hint="eastAsia"/>
          <w:b w:val="0"/>
          <w:bCs w:val="0"/>
          <w:sz w:val="24"/>
          <w:szCs w:val="24"/>
          <w:lang w:val="en-US" w:eastAsia="zh-CN"/>
        </w:rPr>
      </w:pPr>
      <w:r>
        <w:rPr>
          <w:rFonts w:hint="eastAsia"/>
          <w:b w:val="0"/>
          <w:bCs w:val="0"/>
          <w:sz w:val="24"/>
          <w:szCs w:val="24"/>
          <w:lang w:val="en-US" w:eastAsia="zh-CN"/>
        </w:rPr>
        <w:t>前两年吃透电力业务与内网、信创、时序数据技术，独立开发业务模块；3-5年牵头新能源、调度平台重点项目，沉淀电力大数据、高可靠系统开发经验；长期留在电网，深耕能源数字化，做电力基础设施技术专家。</w:t>
      </w:r>
    </w:p>
    <w:p w14:paraId="01D60A15">
      <w:pPr>
        <w:rPr>
          <w:rFonts w:hint="eastAsia"/>
          <w:b w:val="0"/>
          <w:bCs w:val="0"/>
          <w:sz w:val="24"/>
          <w:szCs w:val="24"/>
          <w:lang w:val="en-US" w:eastAsia="zh-CN"/>
        </w:rPr>
      </w:pPr>
    </w:p>
    <w:p w14:paraId="73B67A7A">
      <w:pPr>
        <w:rPr>
          <w:rFonts w:hint="eastAsia"/>
          <w:b w:val="0"/>
          <w:bCs w:val="0"/>
          <w:sz w:val="24"/>
          <w:szCs w:val="24"/>
          <w:lang w:val="en-US" w:eastAsia="zh-CN"/>
        </w:rPr>
      </w:pPr>
      <w:r>
        <w:rPr>
          <w:rFonts w:hint="eastAsia"/>
          <w:b w:val="0"/>
          <w:bCs w:val="0"/>
          <w:sz w:val="24"/>
          <w:szCs w:val="24"/>
          <w:lang w:val="en-US" w:eastAsia="zh-CN"/>
        </w:rPr>
        <w:t>我最大的挫折是硕士时序数据后端项目临近交付时，系统大批量丢数、重复入库，上层统计功能完全失效，交付压力很大。</w:t>
      </w:r>
    </w:p>
    <w:p w14:paraId="37F42958">
      <w:pPr>
        <w:rPr>
          <w:rFonts w:hint="eastAsia"/>
          <w:b w:val="0"/>
          <w:bCs w:val="0"/>
          <w:sz w:val="24"/>
          <w:szCs w:val="24"/>
          <w:lang w:val="en-US" w:eastAsia="zh-CN"/>
        </w:rPr>
      </w:pPr>
      <w:r>
        <w:rPr>
          <w:rFonts w:hint="eastAsia"/>
          <w:b w:val="0"/>
          <w:bCs w:val="0"/>
          <w:sz w:val="24"/>
          <w:szCs w:val="24"/>
          <w:lang w:val="en-US" w:eastAsia="zh-CN"/>
        </w:rPr>
        <w:t>我分层排查日志定位到幂等缺失、无写入补偿两大漏洞，通过全局唯一ID防重、离线补偿任务、双层数据对账完成修复，按期交付。</w:t>
      </w:r>
    </w:p>
    <w:p w14:paraId="20309D74">
      <w:pPr>
        <w:rPr>
          <w:rFonts w:hint="eastAsia"/>
          <w:b w:val="0"/>
          <w:bCs w:val="0"/>
          <w:sz w:val="24"/>
          <w:szCs w:val="24"/>
          <w:lang w:val="en-US" w:eastAsia="zh-CN"/>
        </w:rPr>
      </w:pPr>
      <w:r>
        <w:rPr>
          <w:rFonts w:hint="eastAsia"/>
          <w:b w:val="0"/>
          <w:bCs w:val="0"/>
          <w:sz w:val="24"/>
          <w:szCs w:val="24"/>
          <w:lang w:val="en-US" w:eastAsia="zh-CN"/>
        </w:rPr>
        <w:t>这次经历让我彻底转变开发思路：做系统不能只追求功能，必须提前设计容错、兜底、审计机制。这和电网调度、物联网系统零故障、数据准确的核心要求高度契合，今后工作中我会把校验、告警、复盘贯穿开发全流程，规避线上故障。</w:t>
      </w:r>
    </w:p>
    <w:p w14:paraId="0CC20286">
      <w:pPr>
        <w:rPr>
          <w:rFonts w:hint="eastAsia"/>
          <w:b w:val="0"/>
          <w:bCs w:val="0"/>
          <w:sz w:val="24"/>
          <w:szCs w:val="24"/>
          <w:lang w:val="en-US" w:eastAsia="zh-CN"/>
        </w:rPr>
      </w:pPr>
      <w:r>
        <w:rPr>
          <w:rFonts w:hint="eastAsia"/>
          <w:b w:val="0"/>
          <w:bCs w:val="0"/>
          <w:sz w:val="24"/>
          <w:szCs w:val="24"/>
          <w:lang w:val="en-US" w:eastAsia="zh-CN"/>
        </w:rPr>
        <w:t xml:space="preserve"> </w:t>
      </w:r>
    </w:p>
    <w:p w14:paraId="185B589B">
      <w:pPr>
        <w:rPr>
          <w:rFonts w:hint="eastAsia"/>
          <w:b w:val="0"/>
          <w:bCs w:val="0"/>
          <w:sz w:val="24"/>
          <w:szCs w:val="24"/>
          <w:lang w:val="en-US" w:eastAsia="zh-CN"/>
        </w:rPr>
      </w:pPr>
      <w:r>
        <w:rPr>
          <w:rFonts w:hint="eastAsia"/>
          <w:b w:val="0"/>
          <w:bCs w:val="0"/>
          <w:sz w:val="24"/>
          <w:szCs w:val="24"/>
          <w:lang w:val="en-US" w:eastAsia="zh-CN"/>
        </w:rPr>
        <w:t>追问1：当时压力很大，有没有想过放弃？</w:t>
      </w:r>
    </w:p>
    <w:p w14:paraId="2EA216DF">
      <w:pPr>
        <w:rPr>
          <w:rFonts w:hint="eastAsia"/>
          <w:b w:val="0"/>
          <w:bCs w:val="0"/>
          <w:sz w:val="24"/>
          <w:szCs w:val="24"/>
          <w:lang w:val="en-US" w:eastAsia="zh-CN"/>
        </w:rPr>
      </w:pPr>
      <w:r>
        <w:rPr>
          <w:rFonts w:hint="eastAsia"/>
          <w:b w:val="0"/>
          <w:bCs w:val="0"/>
          <w:sz w:val="24"/>
          <w:szCs w:val="24"/>
          <w:lang w:val="en-US" w:eastAsia="zh-CN"/>
        </w:rPr>
        <w:t xml:space="preserve"> 没有。我清楚这套时序数据系统是整个项目的底层核心，数据失真整个上层业务都会瘫痪，就像电网采集数据出错会影响调度安全。哈工大一直教会我攻坚克难，遇到问题优先拆解、分步解决，而不是逃避。我拆分排查任务、分阶段修复，稳步解决了全部问题。</w:t>
      </w:r>
    </w:p>
    <w:p w14:paraId="2BB319DD">
      <w:pPr>
        <w:rPr>
          <w:rFonts w:hint="eastAsia"/>
          <w:b w:val="0"/>
          <w:bCs w:val="0"/>
          <w:sz w:val="24"/>
          <w:szCs w:val="24"/>
          <w:lang w:val="en-US" w:eastAsia="zh-CN"/>
        </w:rPr>
      </w:pPr>
      <w:r>
        <w:rPr>
          <w:rFonts w:hint="eastAsia"/>
          <w:b w:val="0"/>
          <w:bCs w:val="0"/>
          <w:sz w:val="24"/>
          <w:szCs w:val="24"/>
          <w:lang w:val="en-US" w:eastAsia="zh-CN"/>
        </w:rPr>
        <w:t xml:space="preserve"> </w:t>
      </w:r>
    </w:p>
    <w:p w14:paraId="64C11660">
      <w:pPr>
        <w:rPr>
          <w:rFonts w:hint="eastAsia"/>
          <w:b w:val="0"/>
          <w:bCs w:val="0"/>
          <w:sz w:val="24"/>
          <w:szCs w:val="24"/>
          <w:lang w:val="en-US" w:eastAsia="zh-CN"/>
        </w:rPr>
      </w:pPr>
      <w:r>
        <w:rPr>
          <w:rFonts w:hint="eastAsia"/>
          <w:b w:val="0"/>
          <w:bCs w:val="0"/>
          <w:sz w:val="24"/>
          <w:szCs w:val="24"/>
          <w:lang w:val="en-US" w:eastAsia="zh-CN"/>
        </w:rPr>
        <w:t>追问2：放到电网工作，如果线上批量丢失场站采集数据，你会怎么做？</w:t>
      </w:r>
    </w:p>
    <w:p w14:paraId="42353211">
      <w:pPr>
        <w:rPr>
          <w:rFonts w:hint="eastAsia"/>
          <w:b w:val="0"/>
          <w:bCs w:val="0"/>
          <w:sz w:val="24"/>
          <w:szCs w:val="24"/>
          <w:lang w:val="en-US" w:eastAsia="zh-CN"/>
        </w:rPr>
      </w:pPr>
      <w:r>
        <w:rPr>
          <w:rFonts w:hint="eastAsia"/>
          <w:b w:val="0"/>
          <w:bCs w:val="0"/>
          <w:sz w:val="24"/>
          <w:szCs w:val="24"/>
          <w:lang w:val="en-US" w:eastAsia="zh-CN"/>
        </w:rPr>
        <w:t xml:space="preserve"> 第一时间隔离高并发流量止损，避免故障扩大；调取全链路日志分层定位故障节点；启动离线补偿脚本补全缺失时序数据；新增幂等、重试、校验防护；事后完整复盘，更新团队开发规范，纳入上线强制检查项，杜绝同类问题再次发生，保障电网监测数据完整可靠。</w:t>
      </w:r>
    </w:p>
    <w:p w14:paraId="6CF786F2">
      <w:pPr>
        <w:rPr>
          <w:rFonts w:hint="eastAsia"/>
          <w:b w:val="0"/>
          <w:bCs w:val="0"/>
          <w:sz w:val="24"/>
          <w:szCs w:val="24"/>
          <w:lang w:val="en-US" w:eastAsia="zh-CN"/>
        </w:rPr>
      </w:pPr>
      <w:r>
        <w:rPr>
          <w:rFonts w:hint="eastAsia"/>
          <w:b w:val="0"/>
          <w:bCs w:val="0"/>
          <w:sz w:val="24"/>
          <w:szCs w:val="24"/>
          <w:lang w:val="en-US" w:eastAsia="zh-CN"/>
        </w:rPr>
        <w:t xml:space="preserve"> </w:t>
      </w:r>
    </w:p>
    <w:p w14:paraId="50487955">
      <w:pPr>
        <w:rPr>
          <w:rFonts w:hint="eastAsia"/>
          <w:b w:val="0"/>
          <w:bCs w:val="0"/>
          <w:sz w:val="24"/>
          <w:szCs w:val="24"/>
          <w:lang w:val="en-US" w:eastAsia="zh-CN"/>
        </w:rPr>
      </w:pPr>
      <w:r>
        <w:rPr>
          <w:rFonts w:hint="eastAsia"/>
          <w:b w:val="0"/>
          <w:bCs w:val="0"/>
          <w:sz w:val="24"/>
          <w:szCs w:val="24"/>
          <w:lang w:val="en-US" w:eastAsia="zh-CN"/>
        </w:rPr>
        <w:t>追问3：这次挫折暴露了你什么短板？如何改进？</w:t>
      </w:r>
    </w:p>
    <w:p w14:paraId="59E875DD">
      <w:pPr>
        <w:rPr>
          <w:rFonts w:hint="eastAsia"/>
          <w:b w:val="0"/>
          <w:bCs w:val="0"/>
          <w:sz w:val="24"/>
          <w:szCs w:val="24"/>
          <w:lang w:val="en-US" w:eastAsia="zh-CN"/>
        </w:rPr>
      </w:pPr>
      <w:r>
        <w:rPr>
          <w:rFonts w:hint="eastAsia"/>
          <w:b w:val="0"/>
          <w:bCs w:val="0"/>
          <w:sz w:val="24"/>
          <w:szCs w:val="24"/>
          <w:lang w:val="en-US" w:eastAsia="zh-CN"/>
        </w:rPr>
        <w:t xml:space="preserve"> 短板是前期开发重心放在业务功能实现，风险预判不足，缺少故障兜底设计思维。</w:t>
      </w:r>
    </w:p>
    <w:p w14:paraId="15140181">
      <w:pPr>
        <w:rPr>
          <w:rFonts w:hint="eastAsia"/>
          <w:b w:val="0"/>
          <w:bCs w:val="0"/>
          <w:sz w:val="24"/>
          <w:szCs w:val="24"/>
          <w:lang w:val="en-US" w:eastAsia="zh-CN"/>
        </w:rPr>
      </w:pPr>
      <w:r>
        <w:rPr>
          <w:rFonts w:hint="eastAsia"/>
          <w:b w:val="0"/>
          <w:bCs w:val="0"/>
          <w:sz w:val="24"/>
          <w:szCs w:val="24"/>
          <w:lang w:val="en-US" w:eastAsia="zh-CN"/>
        </w:rPr>
        <w:t>改进方案：我后续所有项目，需求阶段同步梳理风险点，上线前执行标准化自查清单，强制检查幂等、重试、告警、对账机制；常态化做高并发压测，提前暴露潜在故障，从源头降低线上异常概率。</w:t>
      </w:r>
    </w:p>
    <w:p w14:paraId="6D14AC0B">
      <w:pPr>
        <w:rPr>
          <w:rFonts w:hint="eastAsia"/>
          <w:b/>
          <w:bCs/>
          <w:sz w:val="28"/>
          <w:szCs w:val="28"/>
          <w:lang w:val="en-US" w:eastAsia="zh-CN"/>
        </w:rPr>
      </w:pPr>
      <w:r>
        <w:rPr>
          <w:rFonts w:hint="eastAsia"/>
          <w:b/>
          <w:bCs/>
          <w:sz w:val="28"/>
          <w:szCs w:val="28"/>
          <w:lang w:val="en-US" w:eastAsia="zh-CN"/>
        </w:rPr>
        <w:t>15、会议核心设备突然故障怎么办？对新型电力系统、电网数字化的理解</w:t>
      </w:r>
    </w:p>
    <w:p w14:paraId="3FD10501">
      <w:pPr>
        <w:rPr>
          <w:rFonts w:hint="eastAsia"/>
          <w:b w:val="0"/>
          <w:bCs w:val="0"/>
          <w:sz w:val="24"/>
          <w:szCs w:val="24"/>
          <w:lang w:val="en-US" w:eastAsia="zh-CN"/>
        </w:rPr>
      </w:pPr>
      <w:r>
        <w:rPr>
          <w:rFonts w:hint="eastAsia"/>
          <w:b w:val="0"/>
          <w:bCs w:val="0"/>
          <w:sz w:val="24"/>
          <w:szCs w:val="24"/>
          <w:lang w:val="en-US" w:eastAsia="zh-CN"/>
        </w:rPr>
        <w:t>首先立刻切换提前部署的备用会议设备，快速恢复会议沟通，同步参会人员说明情况；同时分层排查硬件、程序、内网网络定位故障。重要保电会议故障第一时间上报主管，完整留存操作日志。会后复盘故障根源，完善巡检、冗余切换常态化演练，后端开发时增加熔断、自动切换架构，从源头避免单点设备故障影响电网会商工作。</w:t>
      </w:r>
    </w:p>
    <w:p w14:paraId="70CCBD88">
      <w:pPr>
        <w:rPr>
          <w:rFonts w:hint="eastAsia"/>
          <w:b w:val="0"/>
          <w:bCs w:val="0"/>
          <w:sz w:val="24"/>
          <w:szCs w:val="24"/>
          <w:lang w:val="en-US" w:eastAsia="zh-CN"/>
        </w:rPr>
      </w:pPr>
      <w:r>
        <w:rPr>
          <w:rFonts w:hint="eastAsia"/>
          <w:b w:val="0"/>
          <w:bCs w:val="0"/>
          <w:sz w:val="24"/>
          <w:szCs w:val="24"/>
          <w:lang w:val="en-US" w:eastAsia="zh-CN"/>
        </w:rPr>
        <w:t xml:space="preserve"> 追问1：没有备用设备，全部设备同时故障怎么处理？</w:t>
      </w:r>
    </w:p>
    <w:p w14:paraId="511520F6">
      <w:pPr>
        <w:rPr>
          <w:rFonts w:hint="eastAsia"/>
          <w:b w:val="0"/>
          <w:bCs w:val="0"/>
          <w:sz w:val="24"/>
          <w:szCs w:val="24"/>
          <w:lang w:val="en-US" w:eastAsia="zh-CN"/>
        </w:rPr>
      </w:pPr>
      <w:r>
        <w:rPr>
          <w:rFonts w:hint="eastAsia"/>
          <w:b w:val="0"/>
          <w:bCs w:val="0"/>
          <w:sz w:val="24"/>
          <w:szCs w:val="24"/>
          <w:lang w:val="en-US" w:eastAsia="zh-CN"/>
        </w:rPr>
        <w:t xml:space="preserve"> 立刻启用兜底沟通方案：依托电力内网即时通讯、专线电话传递调度指令，保障核心业务信息不中断；同步运维紧急抢修，简化会议流程，优先完成保供、调度核心工作安排；会后全面排查机房供电、内网核心交换机等公共底层设施，排查大范围故障根源，增设多套异地备用节点。</w:t>
      </w:r>
    </w:p>
    <w:p w14:paraId="26AFAFE9">
      <w:pPr>
        <w:rPr>
          <w:rFonts w:hint="eastAsia"/>
          <w:b w:val="0"/>
          <w:bCs w:val="0"/>
          <w:sz w:val="24"/>
          <w:szCs w:val="24"/>
          <w:lang w:val="en-US" w:eastAsia="zh-CN"/>
        </w:rPr>
      </w:pPr>
      <w:r>
        <w:rPr>
          <w:rFonts w:hint="eastAsia"/>
          <w:b w:val="0"/>
          <w:bCs w:val="0"/>
          <w:sz w:val="24"/>
          <w:szCs w:val="24"/>
          <w:lang w:val="en-US" w:eastAsia="zh-CN"/>
        </w:rPr>
        <w:t xml:space="preserve"> 追问2：故障是你开发的后端服务崩溃导致，领导当场询问，如何应对？</w:t>
      </w:r>
    </w:p>
    <w:p w14:paraId="5E464984">
      <w:pPr>
        <w:rPr>
          <w:rFonts w:hint="eastAsia"/>
          <w:b w:val="0"/>
          <w:bCs w:val="0"/>
          <w:sz w:val="24"/>
          <w:szCs w:val="24"/>
          <w:lang w:val="en-US" w:eastAsia="zh-CN"/>
        </w:rPr>
      </w:pPr>
      <w:r>
        <w:rPr>
          <w:rFonts w:hint="eastAsia"/>
          <w:b w:val="0"/>
          <w:bCs w:val="0"/>
          <w:sz w:val="24"/>
          <w:szCs w:val="24"/>
          <w:lang w:val="en-US" w:eastAsia="zh-CN"/>
        </w:rPr>
        <w:t xml:space="preserve"> 不推诿、先处置再说明。优先配合运维切换备用服务恢复会议；处置完毕后主动向领导说明故障现象，现场调取日志说明崩溃诱因，同步给出临时修复方案和长期架构优化计划，承诺后续增加限流、压测、双机部署机制，杜绝同类线上故障。</w:t>
      </w:r>
    </w:p>
    <w:p w14:paraId="2E23C929">
      <w:pPr>
        <w:rPr>
          <w:rFonts w:hint="eastAsia"/>
          <w:b w:val="0"/>
          <w:bCs w:val="0"/>
          <w:sz w:val="24"/>
          <w:szCs w:val="24"/>
          <w:lang w:val="en-US" w:eastAsia="zh-CN"/>
        </w:rPr>
      </w:pPr>
    </w:p>
    <w:p w14:paraId="06E22AFC">
      <w:pPr>
        <w:rPr>
          <w:rFonts w:hint="eastAsia"/>
          <w:b w:val="0"/>
          <w:bCs w:val="0"/>
          <w:sz w:val="24"/>
          <w:szCs w:val="24"/>
          <w:lang w:val="en-US" w:eastAsia="zh-CN"/>
        </w:rPr>
      </w:pPr>
      <w:r>
        <w:rPr>
          <w:rFonts w:hint="eastAsia"/>
          <w:b w:val="0"/>
          <w:bCs w:val="0"/>
          <w:sz w:val="24"/>
          <w:szCs w:val="24"/>
          <w:lang w:val="en-US" w:eastAsia="zh-CN"/>
        </w:rPr>
        <w:t>精简版：新型电力系统以新能源为主体，源网荷储协同；电网数字化依靠分布式后端、时序数据库、内网安全、信创系统，支撑实时调度、电力物联网、负荷预测，是实现双碳、能源安全的核心技术底座。</w:t>
      </w:r>
    </w:p>
    <w:p w14:paraId="4086205A">
      <w:pPr>
        <w:rPr>
          <w:rFonts w:hint="eastAsia"/>
          <w:b w:val="0"/>
          <w:bCs w:val="0"/>
          <w:sz w:val="24"/>
          <w:szCs w:val="24"/>
          <w:lang w:val="en-US" w:eastAsia="zh-CN"/>
        </w:rPr>
      </w:pPr>
      <w:r>
        <w:rPr>
          <w:rFonts w:hint="eastAsia"/>
          <w:b w:val="0"/>
          <w:bCs w:val="0"/>
          <w:sz w:val="24"/>
          <w:szCs w:val="24"/>
          <w:lang w:val="en-US" w:eastAsia="zh-CN"/>
        </w:rPr>
        <w:t>3. 国网信通/电力数字化部门核心职责</w:t>
      </w:r>
    </w:p>
    <w:p w14:paraId="19C9B790">
      <w:pPr>
        <w:rPr>
          <w:rFonts w:hint="eastAsia"/>
          <w:b w:val="0"/>
          <w:bCs w:val="0"/>
          <w:sz w:val="24"/>
          <w:szCs w:val="24"/>
          <w:lang w:val="en-US" w:eastAsia="zh-CN"/>
        </w:rPr>
      </w:pPr>
      <w:r>
        <w:rPr>
          <w:rFonts w:hint="eastAsia"/>
          <w:b w:val="0"/>
          <w:bCs w:val="0"/>
          <w:sz w:val="24"/>
          <w:szCs w:val="24"/>
          <w:lang w:val="en-US" w:eastAsia="zh-CN"/>
        </w:rPr>
        <w:t xml:space="preserve"> </w:t>
      </w:r>
    </w:p>
    <w:p w14:paraId="3199810D">
      <w:pPr>
        <w:rPr>
          <w:rFonts w:hint="eastAsia"/>
          <w:b w:val="0"/>
          <w:bCs w:val="0"/>
          <w:sz w:val="24"/>
          <w:szCs w:val="24"/>
          <w:lang w:val="en-US" w:eastAsia="zh-CN"/>
        </w:rPr>
      </w:pPr>
      <w:r>
        <w:rPr>
          <w:rFonts w:hint="eastAsia"/>
          <w:b w:val="0"/>
          <w:bCs w:val="0"/>
          <w:sz w:val="24"/>
          <w:szCs w:val="24"/>
          <w:lang w:val="en-US" w:eastAsia="zh-CN"/>
        </w:rPr>
        <w:t>1. 统筹全网信息通信、数字化平台研发，电力云、调度云、数据中台建设；</w:t>
      </w:r>
    </w:p>
    <w:p w14:paraId="4338102F">
      <w:pPr>
        <w:rPr>
          <w:rFonts w:hint="eastAsia"/>
          <w:b w:val="0"/>
          <w:bCs w:val="0"/>
          <w:sz w:val="24"/>
          <w:szCs w:val="24"/>
          <w:lang w:val="en-US" w:eastAsia="zh-CN"/>
        </w:rPr>
      </w:pPr>
      <w:r>
        <w:rPr>
          <w:rFonts w:hint="eastAsia"/>
          <w:b w:val="0"/>
          <w:bCs w:val="0"/>
          <w:sz w:val="24"/>
          <w:szCs w:val="24"/>
          <w:lang w:val="en-US" w:eastAsia="zh-CN"/>
        </w:rPr>
        <w:t>2. 生产、调度、营销、运检全业务后端系统开发运维；</w:t>
      </w:r>
    </w:p>
    <w:p w14:paraId="6F0AA9C5">
      <w:pPr>
        <w:rPr>
          <w:rFonts w:hint="eastAsia"/>
          <w:b w:val="0"/>
          <w:bCs w:val="0"/>
          <w:sz w:val="24"/>
          <w:szCs w:val="24"/>
          <w:lang w:val="en-US" w:eastAsia="zh-CN"/>
        </w:rPr>
      </w:pPr>
      <w:r>
        <w:rPr>
          <w:rFonts w:hint="eastAsia"/>
          <w:b w:val="0"/>
          <w:bCs w:val="0"/>
          <w:sz w:val="24"/>
          <w:szCs w:val="24"/>
          <w:lang w:val="en-US" w:eastAsia="zh-CN"/>
        </w:rPr>
        <w:t>3. 电力关键信息基础设施安全防护、内网涉密开发、信创国产化落地；</w:t>
      </w:r>
    </w:p>
    <w:p w14:paraId="390BCA36">
      <w:pPr>
        <w:rPr>
          <w:rFonts w:hint="eastAsia"/>
          <w:b w:val="0"/>
          <w:bCs w:val="0"/>
          <w:sz w:val="24"/>
          <w:szCs w:val="24"/>
          <w:lang w:val="en-US" w:eastAsia="zh-CN"/>
        </w:rPr>
      </w:pPr>
      <w:r>
        <w:rPr>
          <w:rFonts w:hint="eastAsia"/>
          <w:b w:val="0"/>
          <w:bCs w:val="0"/>
          <w:sz w:val="24"/>
          <w:szCs w:val="24"/>
          <w:lang w:val="en-US" w:eastAsia="zh-CN"/>
        </w:rPr>
        <w:t>4. 电力大数据分析、新能源负荷预测、虚拟电厂数字化平台搭建；</w:t>
      </w:r>
    </w:p>
    <w:p w14:paraId="6B837F30">
      <w:pPr>
        <w:rPr>
          <w:rFonts w:hint="eastAsia"/>
          <w:b w:val="0"/>
          <w:bCs w:val="0"/>
          <w:sz w:val="24"/>
          <w:szCs w:val="24"/>
          <w:lang w:val="en-US" w:eastAsia="zh-CN"/>
        </w:rPr>
      </w:pPr>
      <w:r>
        <w:rPr>
          <w:rFonts w:hint="eastAsia"/>
          <w:b w:val="0"/>
          <w:bCs w:val="0"/>
          <w:sz w:val="24"/>
          <w:szCs w:val="24"/>
          <w:lang w:val="en-US" w:eastAsia="zh-CN"/>
        </w:rPr>
        <w:t>5. 保障电网7×24小时不间断运行，故障应急、节假日保电系统值守。</w:t>
      </w:r>
    </w:p>
    <w:p w14:paraId="15B74CB4">
      <w:pPr>
        <w:rPr>
          <w:rFonts w:hint="eastAsia"/>
          <w:b/>
          <w:bCs/>
          <w:sz w:val="28"/>
          <w:szCs w:val="28"/>
          <w:lang w:val="en-US" w:eastAsia="zh-CN"/>
        </w:rPr>
      </w:pPr>
      <w:r>
        <w:rPr>
          <w:rFonts w:hint="eastAsia"/>
          <w:b/>
          <w:bCs/>
          <w:sz w:val="28"/>
          <w:szCs w:val="28"/>
          <w:lang w:val="en-US" w:eastAsia="zh-CN"/>
        </w:rPr>
        <w:t>16、对国家电网、双碳、新能源的理解。</w:t>
      </w:r>
    </w:p>
    <w:p w14:paraId="7D52441D">
      <w:pPr>
        <w:rPr>
          <w:rFonts w:hint="eastAsia"/>
          <w:b w:val="0"/>
          <w:bCs w:val="0"/>
          <w:sz w:val="24"/>
          <w:szCs w:val="24"/>
          <w:lang w:val="en-US" w:eastAsia="zh-CN"/>
        </w:rPr>
      </w:pPr>
      <w:r>
        <w:rPr>
          <w:rFonts w:hint="eastAsia"/>
          <w:b w:val="0"/>
          <w:bCs w:val="0"/>
          <w:sz w:val="24"/>
          <w:szCs w:val="24"/>
          <w:lang w:val="en-US" w:eastAsia="zh-CN"/>
        </w:rPr>
        <w:t>第一，国家电网是保障能源安全、推动绿色转型的核心央企，兼顾电网基建与数字化平台建设，以系统稳定、电力保供为第一准则；</w:t>
      </w:r>
    </w:p>
    <w:p w14:paraId="2AE4DDF0">
      <w:pPr>
        <w:rPr>
          <w:rFonts w:hint="eastAsia"/>
          <w:b w:val="0"/>
          <w:bCs w:val="0"/>
          <w:sz w:val="24"/>
          <w:szCs w:val="24"/>
          <w:lang w:val="en-US" w:eastAsia="zh-CN"/>
        </w:rPr>
      </w:pPr>
      <w:r>
        <w:rPr>
          <w:rFonts w:hint="eastAsia"/>
          <w:b w:val="0"/>
          <w:bCs w:val="0"/>
          <w:sz w:val="24"/>
          <w:szCs w:val="24"/>
          <w:lang w:val="en-US" w:eastAsia="zh-CN"/>
        </w:rPr>
        <w:t>第二，双碳战略核心是能源清洁转型，电力行业是减碳主力军，国家电网通过特高压、绿电交易、新型电力系统建设承载降碳核心任务；</w:t>
      </w:r>
    </w:p>
    <w:p w14:paraId="69B01F1A">
      <w:pPr>
        <w:rPr>
          <w:rFonts w:hint="eastAsia"/>
          <w:b w:val="0"/>
          <w:bCs w:val="0"/>
          <w:sz w:val="24"/>
          <w:szCs w:val="24"/>
          <w:lang w:val="en-US" w:eastAsia="zh-CN"/>
        </w:rPr>
      </w:pPr>
      <w:r>
        <w:rPr>
          <w:rFonts w:hint="eastAsia"/>
          <w:b w:val="0"/>
          <w:bCs w:val="0"/>
          <w:sz w:val="24"/>
          <w:szCs w:val="24"/>
          <w:lang w:val="en-US" w:eastAsia="zh-CN"/>
        </w:rPr>
        <w:t>第三，风电光伏为主的新能源是转型核心，但存在出力波动、海量设备管控、电网稳定等挑战，需要时序大数据、分布式调度、物联网后端系统化解痛点；</w:t>
      </w:r>
    </w:p>
    <w:p w14:paraId="59AA6D17">
      <w:pPr>
        <w:rPr>
          <w:rFonts w:hint="eastAsia"/>
          <w:b w:val="0"/>
          <w:bCs w:val="0"/>
          <w:sz w:val="24"/>
          <w:szCs w:val="24"/>
          <w:lang w:val="en-US" w:eastAsia="zh-CN"/>
        </w:rPr>
      </w:pPr>
      <w:r>
        <w:rPr>
          <w:rFonts w:hint="eastAsia"/>
          <w:b w:val="0"/>
          <w:bCs w:val="0"/>
          <w:sz w:val="24"/>
          <w:szCs w:val="24"/>
          <w:lang w:val="en-US" w:eastAsia="zh-CN"/>
        </w:rPr>
        <w:t>我的计算机后端专业能够参与新能源数字化平台研发，以技术助力电网绿色转型、保障能源安全。</w:t>
      </w:r>
    </w:p>
    <w:p w14:paraId="02A3E35B">
      <w:pPr>
        <w:rPr>
          <w:rFonts w:hint="eastAsia"/>
          <w:b w:val="0"/>
          <w:bCs w:val="0"/>
          <w:sz w:val="24"/>
          <w:szCs w:val="24"/>
          <w:lang w:val="en-US" w:eastAsia="zh-CN"/>
        </w:rPr>
      </w:pPr>
      <w:r>
        <w:rPr>
          <w:rFonts w:hint="eastAsia"/>
          <w:b w:val="0"/>
          <w:bCs w:val="0"/>
          <w:sz w:val="24"/>
          <w:szCs w:val="24"/>
          <w:lang w:val="en-US" w:eastAsia="zh-CN"/>
        </w:rPr>
        <w:t xml:space="preserve"> </w:t>
      </w:r>
    </w:p>
    <w:p w14:paraId="0651E374">
      <w:pPr>
        <w:rPr>
          <w:rFonts w:hint="eastAsia"/>
          <w:b w:val="0"/>
          <w:bCs w:val="0"/>
          <w:sz w:val="24"/>
          <w:szCs w:val="24"/>
          <w:lang w:val="en-US" w:eastAsia="zh-CN"/>
        </w:rPr>
      </w:pPr>
      <w:r>
        <w:rPr>
          <w:rFonts w:hint="eastAsia"/>
          <w:b w:val="0"/>
          <w:bCs w:val="0"/>
          <w:sz w:val="24"/>
          <w:szCs w:val="24"/>
          <w:lang w:val="en-US" w:eastAsia="zh-CN"/>
        </w:rPr>
        <w:t>追问1：新能源波动问题，后端代码层面如何解决？</w:t>
      </w:r>
    </w:p>
    <w:p w14:paraId="68F5F938">
      <w:pPr>
        <w:rPr>
          <w:rFonts w:hint="eastAsia"/>
          <w:b w:val="0"/>
          <w:bCs w:val="0"/>
          <w:sz w:val="24"/>
          <w:szCs w:val="24"/>
          <w:lang w:val="en-US" w:eastAsia="zh-CN"/>
        </w:rPr>
      </w:pPr>
      <w:r>
        <w:rPr>
          <w:rFonts w:hint="eastAsia"/>
          <w:b w:val="0"/>
          <w:bCs w:val="0"/>
          <w:sz w:val="24"/>
          <w:szCs w:val="24"/>
          <w:lang w:val="en-US" w:eastAsia="zh-CN"/>
        </w:rPr>
        <w:t xml:space="preserve"> 1. 搭建分层时序数据处理架构，实时采集+离线批量分析分离；</w:t>
      </w:r>
    </w:p>
    <w:p w14:paraId="1C89B1CB">
      <w:pPr>
        <w:rPr>
          <w:rFonts w:hint="eastAsia"/>
          <w:b w:val="0"/>
          <w:bCs w:val="0"/>
          <w:sz w:val="24"/>
          <w:szCs w:val="24"/>
          <w:lang w:val="en-US" w:eastAsia="zh-CN"/>
        </w:rPr>
      </w:pPr>
      <w:r>
        <w:rPr>
          <w:rFonts w:hint="eastAsia"/>
          <w:b w:val="0"/>
          <w:bCs w:val="0"/>
          <w:sz w:val="24"/>
          <w:szCs w:val="24"/>
          <w:lang w:val="en-US" w:eastAsia="zh-CN"/>
        </w:rPr>
        <w:t>2. 设计多级限流、熔断、状态机，防止风光瞬时出力冲击调度系统；</w:t>
      </w:r>
    </w:p>
    <w:p w14:paraId="5412B72B">
      <w:pPr>
        <w:rPr>
          <w:rFonts w:hint="eastAsia"/>
          <w:b w:val="0"/>
          <w:bCs w:val="0"/>
          <w:sz w:val="24"/>
          <w:szCs w:val="24"/>
          <w:lang w:val="en-US" w:eastAsia="zh-CN"/>
        </w:rPr>
      </w:pPr>
      <w:r>
        <w:rPr>
          <w:rFonts w:hint="eastAsia"/>
          <w:b w:val="0"/>
          <w:bCs w:val="0"/>
          <w:sz w:val="24"/>
          <w:szCs w:val="24"/>
          <w:lang w:val="en-US" w:eastAsia="zh-CN"/>
        </w:rPr>
        <w:t>3. 开发分布式预测算法服务，实时更新出力数据，提前预警功率缺口；</w:t>
      </w:r>
    </w:p>
    <w:p w14:paraId="5B1A77C1">
      <w:pPr>
        <w:rPr>
          <w:rFonts w:hint="eastAsia"/>
          <w:b w:val="0"/>
          <w:bCs w:val="0"/>
          <w:sz w:val="24"/>
          <w:szCs w:val="24"/>
          <w:lang w:val="en-US" w:eastAsia="zh-CN"/>
        </w:rPr>
      </w:pPr>
      <w:r>
        <w:rPr>
          <w:rFonts w:hint="eastAsia"/>
          <w:b w:val="0"/>
          <w:bCs w:val="0"/>
          <w:sz w:val="24"/>
          <w:szCs w:val="24"/>
          <w:lang w:val="en-US" w:eastAsia="zh-CN"/>
        </w:rPr>
        <w:t>4. 搭建储能、柔性负荷协同调控接口，自动平抑新能源波动，全链路日志审计留存。</w:t>
      </w:r>
    </w:p>
    <w:p w14:paraId="70C04E15">
      <w:pPr>
        <w:rPr>
          <w:rFonts w:hint="eastAsia"/>
          <w:b w:val="0"/>
          <w:bCs w:val="0"/>
          <w:sz w:val="24"/>
          <w:szCs w:val="24"/>
          <w:lang w:val="en-US" w:eastAsia="zh-CN"/>
        </w:rPr>
      </w:pPr>
      <w:r>
        <w:rPr>
          <w:rFonts w:hint="eastAsia"/>
          <w:b w:val="0"/>
          <w:bCs w:val="0"/>
          <w:sz w:val="24"/>
          <w:szCs w:val="24"/>
          <w:lang w:val="en-US" w:eastAsia="zh-CN"/>
        </w:rPr>
        <w:t xml:space="preserve"> </w:t>
      </w:r>
    </w:p>
    <w:p w14:paraId="5CCED5D6">
      <w:pPr>
        <w:rPr>
          <w:rFonts w:hint="eastAsia"/>
          <w:b w:val="0"/>
          <w:bCs w:val="0"/>
          <w:sz w:val="24"/>
          <w:szCs w:val="24"/>
          <w:lang w:val="en-US" w:eastAsia="zh-CN"/>
        </w:rPr>
      </w:pPr>
      <w:r>
        <w:rPr>
          <w:rFonts w:hint="eastAsia"/>
          <w:b w:val="0"/>
          <w:bCs w:val="0"/>
          <w:sz w:val="24"/>
          <w:szCs w:val="24"/>
          <w:lang w:val="en-US" w:eastAsia="zh-CN"/>
        </w:rPr>
        <w:t>追问2：双碳背景下，电网和互联网、银行数字化最大区别？</w:t>
      </w:r>
    </w:p>
    <w:p w14:paraId="2B06BF69">
      <w:pPr>
        <w:rPr>
          <w:rFonts w:hint="eastAsia"/>
          <w:b w:val="0"/>
          <w:bCs w:val="0"/>
          <w:sz w:val="24"/>
          <w:szCs w:val="24"/>
          <w:lang w:val="en-US" w:eastAsia="zh-CN"/>
        </w:rPr>
      </w:pPr>
      <w:r>
        <w:rPr>
          <w:rFonts w:hint="eastAsia"/>
          <w:b w:val="0"/>
          <w:bCs w:val="0"/>
          <w:sz w:val="24"/>
          <w:szCs w:val="24"/>
          <w:lang w:val="en-US" w:eastAsia="zh-CN"/>
        </w:rPr>
        <w:t>互联网以商业盈利、用户增长为目标；金融聚焦资金账务零风险；电网数字化兼顾能源安全、民生保供、绿色减碳三重公共使命，核心约束是电网不间断运行、关键电力数据涉密隔离，迭代节奏保守，安全稳定永远优先于开发效率。</w:t>
      </w:r>
    </w:p>
    <w:p w14:paraId="79572E64">
      <w:pPr>
        <w:rPr>
          <w:rFonts w:hint="eastAsia"/>
          <w:b w:val="0"/>
          <w:bCs w:val="0"/>
          <w:sz w:val="24"/>
          <w:szCs w:val="24"/>
          <w:lang w:val="en-US" w:eastAsia="zh-CN"/>
        </w:rPr>
      </w:pPr>
      <w:r>
        <w:rPr>
          <w:rFonts w:hint="eastAsia"/>
          <w:b w:val="0"/>
          <w:bCs w:val="0"/>
          <w:sz w:val="24"/>
          <w:szCs w:val="24"/>
          <w:lang w:val="en-US" w:eastAsia="zh-CN"/>
        </w:rPr>
        <w:t xml:space="preserve"> </w:t>
      </w:r>
    </w:p>
    <w:p w14:paraId="1600CD52">
      <w:pPr>
        <w:rPr>
          <w:rFonts w:hint="eastAsia"/>
          <w:b w:val="0"/>
          <w:bCs w:val="0"/>
          <w:sz w:val="24"/>
          <w:szCs w:val="24"/>
          <w:lang w:val="en-US" w:eastAsia="zh-CN"/>
        </w:rPr>
      </w:pPr>
      <w:r>
        <w:rPr>
          <w:rFonts w:hint="eastAsia"/>
          <w:b w:val="0"/>
          <w:bCs w:val="0"/>
          <w:sz w:val="24"/>
          <w:szCs w:val="24"/>
          <w:lang w:val="en-US" w:eastAsia="zh-CN"/>
        </w:rPr>
        <w:t>追问3：如果分配你做新能源预测后端，你的开发思路是什么？</w:t>
      </w:r>
    </w:p>
    <w:p w14:paraId="29F921BD">
      <w:pPr>
        <w:rPr>
          <w:rFonts w:hint="eastAsia"/>
          <w:b w:val="0"/>
          <w:bCs w:val="0"/>
          <w:sz w:val="24"/>
          <w:szCs w:val="24"/>
          <w:lang w:val="en-US" w:eastAsia="zh-CN"/>
        </w:rPr>
      </w:pPr>
      <w:r>
        <w:rPr>
          <w:rFonts w:hint="eastAsia"/>
          <w:b w:val="0"/>
          <w:bCs w:val="0"/>
          <w:sz w:val="24"/>
          <w:szCs w:val="24"/>
          <w:lang w:val="en-US" w:eastAsia="zh-CN"/>
        </w:rPr>
        <w:t xml:space="preserve"> 采用微服务拆分：气象数据接入层、出力计算层、告警调度层三层架构；时序数据库冷热分离存储多年场站数据；引入分布式并行计算提升批量预测速度；增加多层数据校验、异常风光数据拦截机制；配套完整监控告警与一键回滚方案，保障调度决策数据精准可靠。</w:t>
      </w:r>
    </w:p>
    <w:p w14:paraId="01E9AAB2">
      <w:pPr>
        <w:rPr>
          <w:rFonts w:hint="eastAsia"/>
          <w:b/>
          <w:bCs/>
          <w:sz w:val="28"/>
          <w:szCs w:val="28"/>
          <w:lang w:val="en-US" w:eastAsia="zh-CN"/>
        </w:rPr>
      </w:pPr>
      <w:r>
        <w:rPr>
          <w:rFonts w:hint="eastAsia"/>
          <w:b/>
          <w:bCs/>
          <w:sz w:val="28"/>
          <w:szCs w:val="28"/>
          <w:lang w:val="en-US" w:eastAsia="zh-CN"/>
        </w:rPr>
        <w:t>17、你的优缺点</w:t>
      </w:r>
    </w:p>
    <w:p w14:paraId="7A5C6353">
      <w:pPr>
        <w:rPr>
          <w:rFonts w:hint="eastAsia"/>
          <w:b w:val="0"/>
          <w:bCs w:val="0"/>
          <w:sz w:val="24"/>
          <w:szCs w:val="24"/>
          <w:lang w:val="en-US" w:eastAsia="zh-CN"/>
        </w:rPr>
      </w:pPr>
      <w:r>
        <w:rPr>
          <w:rFonts w:hint="eastAsia"/>
          <w:b w:val="0"/>
          <w:bCs w:val="0"/>
          <w:sz w:val="24"/>
          <w:szCs w:val="24"/>
          <w:lang w:val="en-US" w:eastAsia="zh-CN"/>
        </w:rPr>
        <w:t>优势：1. 计算机底层功底扎实，分布式、批量数据处理、高并发后端经验丰富，适配电力时序大数据、调度系统开发；</w:t>
      </w:r>
    </w:p>
    <w:p w14:paraId="7599BE31">
      <w:pPr>
        <w:rPr>
          <w:rFonts w:hint="eastAsia"/>
          <w:b w:val="0"/>
          <w:bCs w:val="0"/>
          <w:sz w:val="24"/>
          <w:szCs w:val="24"/>
          <w:lang w:val="en-US" w:eastAsia="zh-CN"/>
        </w:rPr>
      </w:pPr>
      <w:r>
        <w:rPr>
          <w:rFonts w:hint="eastAsia"/>
          <w:b w:val="0"/>
          <w:bCs w:val="0"/>
          <w:sz w:val="24"/>
          <w:szCs w:val="24"/>
          <w:lang w:val="en-US" w:eastAsia="zh-CN"/>
        </w:rPr>
        <w:t>2. 研发风格严谨，重视日志、校验、故障兜底，契合电力零故障、强安全要求；</w:t>
      </w:r>
    </w:p>
    <w:p w14:paraId="39AEE673">
      <w:pPr>
        <w:rPr>
          <w:rFonts w:hint="eastAsia"/>
          <w:b w:val="0"/>
          <w:bCs w:val="0"/>
          <w:sz w:val="24"/>
          <w:szCs w:val="24"/>
          <w:lang w:val="en-US" w:eastAsia="zh-CN"/>
        </w:rPr>
      </w:pPr>
      <w:r>
        <w:rPr>
          <w:rFonts w:hint="eastAsia"/>
          <w:b w:val="0"/>
          <w:bCs w:val="0"/>
          <w:sz w:val="24"/>
          <w:szCs w:val="24"/>
          <w:lang w:val="en-US" w:eastAsia="zh-CN"/>
        </w:rPr>
        <w:t>3. 认同能源报国，职业规划稳定，愿意长期扎根电网数字化；</w:t>
      </w:r>
    </w:p>
    <w:p w14:paraId="566450D6">
      <w:pPr>
        <w:rPr>
          <w:rFonts w:hint="eastAsia"/>
          <w:b w:val="0"/>
          <w:bCs w:val="0"/>
          <w:sz w:val="24"/>
          <w:szCs w:val="24"/>
          <w:lang w:val="en-US" w:eastAsia="zh-CN"/>
        </w:rPr>
      </w:pPr>
      <w:r>
        <w:rPr>
          <w:rFonts w:hint="eastAsia"/>
          <w:b w:val="0"/>
          <w:bCs w:val="0"/>
          <w:sz w:val="24"/>
          <w:szCs w:val="24"/>
          <w:lang w:val="en-US" w:eastAsia="zh-CN"/>
        </w:rPr>
        <w:t>4. 适应夜班值守、项目攻坚，协作沟通能力强。</w:t>
      </w:r>
    </w:p>
    <w:p w14:paraId="28AE73C9">
      <w:pPr>
        <w:rPr>
          <w:rFonts w:hint="eastAsia"/>
          <w:b w:val="0"/>
          <w:bCs w:val="0"/>
          <w:sz w:val="24"/>
          <w:szCs w:val="24"/>
          <w:lang w:val="en-US" w:eastAsia="zh-CN"/>
        </w:rPr>
      </w:pPr>
      <w:r>
        <w:rPr>
          <w:rFonts w:hint="eastAsia"/>
          <w:b w:val="0"/>
          <w:bCs w:val="0"/>
          <w:sz w:val="24"/>
          <w:szCs w:val="24"/>
          <w:lang w:val="en-US" w:eastAsia="zh-CN"/>
        </w:rPr>
        <w:t>不足：5. 缺少电力行业业务经验，对调度、新能源业务规则了解停留在理论；</w:t>
      </w:r>
    </w:p>
    <w:p w14:paraId="519AE157">
      <w:pPr>
        <w:rPr>
          <w:rFonts w:hint="eastAsia"/>
          <w:b w:val="0"/>
          <w:bCs w:val="0"/>
          <w:sz w:val="24"/>
          <w:szCs w:val="24"/>
          <w:lang w:val="en-US" w:eastAsia="zh-CN"/>
        </w:rPr>
      </w:pPr>
      <w:r>
        <w:rPr>
          <w:rFonts w:hint="eastAsia"/>
          <w:b w:val="0"/>
          <w:bCs w:val="0"/>
          <w:sz w:val="24"/>
          <w:szCs w:val="24"/>
          <w:lang w:val="en-US" w:eastAsia="zh-CN"/>
        </w:rPr>
        <w:t>6. 电力专用国产信创、电力安全规范实战经验较少；</w:t>
      </w:r>
    </w:p>
    <w:p w14:paraId="127EF11A">
      <w:pPr>
        <w:rPr>
          <w:rFonts w:hint="eastAsia"/>
          <w:b w:val="0"/>
          <w:bCs w:val="0"/>
          <w:sz w:val="24"/>
          <w:szCs w:val="24"/>
          <w:lang w:val="en-US" w:eastAsia="zh-CN"/>
        </w:rPr>
      </w:pPr>
      <w:r>
        <w:rPr>
          <w:rFonts w:hint="eastAsia"/>
          <w:b w:val="0"/>
          <w:bCs w:val="0"/>
          <w:sz w:val="24"/>
          <w:szCs w:val="24"/>
          <w:lang w:val="en-US" w:eastAsia="zh-CN"/>
        </w:rPr>
        <w:t>改进：入职跟随导师轮岗学习业务，主动参与信创改造专项，补齐行业专属技术能力。</w:t>
      </w:r>
    </w:p>
    <w:p w14:paraId="70D0A605">
      <w:pPr>
        <w:rPr>
          <w:rFonts w:hint="eastAsia"/>
          <w:b/>
          <w:bCs/>
          <w:sz w:val="28"/>
          <w:szCs w:val="28"/>
          <w:lang w:val="en-US" w:eastAsia="zh-CN"/>
        </w:rPr>
      </w:pPr>
      <w:r>
        <w:rPr>
          <w:rFonts w:hint="eastAsia"/>
          <w:b/>
          <w:bCs/>
          <w:sz w:val="28"/>
          <w:szCs w:val="28"/>
          <w:lang w:val="en-US" w:eastAsia="zh-CN"/>
        </w:rPr>
        <w:t>18. 电力内网涉密开发和互联网公网开发差异，电力数据如何管控？</w:t>
      </w:r>
    </w:p>
    <w:p w14:paraId="395F3CBF">
      <w:pPr>
        <w:rPr>
          <w:rFonts w:hint="eastAsia"/>
          <w:b w:val="0"/>
          <w:bCs w:val="0"/>
          <w:sz w:val="24"/>
          <w:szCs w:val="24"/>
          <w:lang w:val="en-US" w:eastAsia="zh-CN"/>
        </w:rPr>
      </w:pPr>
      <w:r>
        <w:rPr>
          <w:rFonts w:hint="eastAsia"/>
          <w:b w:val="0"/>
          <w:bCs w:val="0"/>
          <w:sz w:val="24"/>
          <w:szCs w:val="24"/>
          <w:lang w:val="en-US" w:eastAsia="zh-CN"/>
        </w:rPr>
        <w:t xml:space="preserve"> 1. 网络隔离：电力生产大区、信息大区物理隔离，严禁内外网互通，禁止外网拷贝生产数据；互联网无强制隔离要求。</w:t>
      </w:r>
    </w:p>
    <w:p w14:paraId="64ACF295">
      <w:pPr>
        <w:rPr>
          <w:rFonts w:hint="eastAsia"/>
          <w:b w:val="0"/>
          <w:bCs w:val="0"/>
          <w:sz w:val="24"/>
          <w:szCs w:val="24"/>
          <w:lang w:val="en-US" w:eastAsia="zh-CN"/>
        </w:rPr>
      </w:pPr>
      <w:r>
        <w:rPr>
          <w:rFonts w:hint="eastAsia"/>
          <w:b w:val="0"/>
          <w:bCs w:val="0"/>
          <w:sz w:val="24"/>
          <w:szCs w:val="24"/>
          <w:lang w:val="en-US" w:eastAsia="zh-CN"/>
        </w:rPr>
        <w:t>2. 安全等级：电力是国家关键信息基础设施，执行等保2.0最高标准，数据分级分类（电网调度数据属于一级涉密数据）；</w:t>
      </w:r>
    </w:p>
    <w:p w14:paraId="5487BAFD">
      <w:pPr>
        <w:rPr>
          <w:rFonts w:hint="eastAsia"/>
          <w:b w:val="0"/>
          <w:bCs w:val="0"/>
          <w:sz w:val="24"/>
          <w:szCs w:val="24"/>
          <w:lang w:val="en-US" w:eastAsia="zh-CN"/>
        </w:rPr>
      </w:pPr>
      <w:r>
        <w:rPr>
          <w:rFonts w:hint="eastAsia"/>
          <w:b w:val="0"/>
          <w:bCs w:val="0"/>
          <w:sz w:val="24"/>
          <w:szCs w:val="24"/>
          <w:lang w:val="en-US" w:eastAsia="zh-CN"/>
        </w:rPr>
        <w:t>3. 数据管控：电力时序、电网运行、用户用电数据全流程脱敏，访问最小权限，所有操作强制审计日志留存；批量数据导出多级审批；</w:t>
      </w:r>
    </w:p>
    <w:p w14:paraId="3777F6B4">
      <w:pPr>
        <w:rPr>
          <w:rFonts w:hint="eastAsia"/>
          <w:b w:val="0"/>
          <w:bCs w:val="0"/>
          <w:sz w:val="24"/>
          <w:szCs w:val="24"/>
          <w:lang w:val="en-US" w:eastAsia="zh-CN"/>
        </w:rPr>
      </w:pPr>
      <w:r>
        <w:rPr>
          <w:rFonts w:hint="eastAsia"/>
          <w:b w:val="0"/>
          <w:bCs w:val="0"/>
          <w:sz w:val="24"/>
          <w:szCs w:val="24"/>
          <w:lang w:val="en-US" w:eastAsia="zh-CN"/>
        </w:rPr>
        <w:t>4. 迭代发布：电网系统仅允许夜间、非保电窗口灰度上线，重大保电期冻结变更；互联网可随时快速迭代。</w:t>
      </w:r>
    </w:p>
    <w:p w14:paraId="545E6C13">
      <w:pPr>
        <w:rPr>
          <w:rFonts w:hint="eastAsia"/>
          <w:b w:val="0"/>
          <w:bCs w:val="0"/>
          <w:sz w:val="24"/>
          <w:szCs w:val="24"/>
          <w:lang w:val="en-US" w:eastAsia="zh-CN"/>
        </w:rPr>
      </w:pPr>
      <w:r>
        <w:rPr>
          <w:rFonts w:hint="eastAsia"/>
          <w:b w:val="0"/>
          <w:bCs w:val="0"/>
          <w:sz w:val="24"/>
          <w:szCs w:val="24"/>
          <w:lang w:val="en-US" w:eastAsia="zh-CN"/>
        </w:rPr>
        <w:t>5. 技术约束：强制信创适配，必须兼容国产芯片、数据库、中间件，互联网以开源商用技术为主。</w:t>
      </w:r>
    </w:p>
    <w:p w14:paraId="7A9742EA">
      <w:pPr>
        <w:rPr>
          <w:rFonts w:hint="eastAsia"/>
          <w:b w:val="0"/>
          <w:bCs w:val="0"/>
          <w:sz w:val="24"/>
          <w:szCs w:val="24"/>
          <w:lang w:val="en-US" w:eastAsia="zh-CN"/>
        </w:rPr>
      </w:pPr>
      <w:r>
        <w:rPr>
          <w:rFonts w:hint="eastAsia"/>
          <w:b w:val="0"/>
          <w:bCs w:val="0"/>
          <w:sz w:val="24"/>
          <w:szCs w:val="24"/>
          <w:lang w:val="en-US" w:eastAsia="zh-CN"/>
        </w:rPr>
        <w:t xml:space="preserve"> </w:t>
      </w:r>
    </w:p>
    <w:p w14:paraId="7D8538F9">
      <w:pPr>
        <w:rPr>
          <w:rFonts w:hint="eastAsia"/>
          <w:b w:val="0"/>
          <w:bCs w:val="0"/>
          <w:sz w:val="24"/>
          <w:szCs w:val="24"/>
          <w:lang w:val="en-US" w:eastAsia="zh-CN"/>
        </w:rPr>
      </w:pPr>
      <w:r>
        <w:rPr>
          <w:rFonts w:hint="eastAsia"/>
          <w:b/>
          <w:bCs/>
          <w:sz w:val="28"/>
          <w:szCs w:val="28"/>
          <w:lang w:val="en-US" w:eastAsia="zh-CN"/>
        </w:rPr>
        <w:t>19. 海量电力时序数据（风电光伏、场站采集）后端处理思路</w:t>
      </w:r>
    </w:p>
    <w:p w14:paraId="5117B63E">
      <w:pPr>
        <w:rPr>
          <w:rFonts w:hint="eastAsia"/>
          <w:b w:val="0"/>
          <w:bCs w:val="0"/>
          <w:sz w:val="24"/>
          <w:szCs w:val="24"/>
          <w:lang w:val="en-US" w:eastAsia="zh-CN"/>
        </w:rPr>
      </w:pPr>
      <w:r>
        <w:rPr>
          <w:rFonts w:hint="eastAsia"/>
          <w:b w:val="0"/>
          <w:bCs w:val="0"/>
          <w:sz w:val="24"/>
          <w:szCs w:val="24"/>
          <w:lang w:val="en-US" w:eastAsia="zh-CN"/>
        </w:rPr>
        <w:t xml:space="preserve"> 1. 采集层：MQTT消息队列削峰，分片接收千万级设备实时采集数据；</w:t>
      </w:r>
    </w:p>
    <w:p w14:paraId="6C521D22">
      <w:pPr>
        <w:rPr>
          <w:rFonts w:hint="eastAsia"/>
          <w:b w:val="0"/>
          <w:bCs w:val="0"/>
          <w:sz w:val="24"/>
          <w:szCs w:val="24"/>
          <w:lang w:val="en-US" w:eastAsia="zh-CN"/>
        </w:rPr>
      </w:pPr>
      <w:r>
        <w:rPr>
          <w:rFonts w:hint="eastAsia"/>
          <w:b w:val="0"/>
          <w:bCs w:val="0"/>
          <w:sz w:val="24"/>
          <w:szCs w:val="24"/>
          <w:lang w:val="en-US" w:eastAsia="zh-CN"/>
        </w:rPr>
        <w:t>2. 存储层：采用时序数据库冷热分离，实时热数据内存存储，历史归档至分布式对象存储；</w:t>
      </w:r>
    </w:p>
    <w:p w14:paraId="582D0FB5">
      <w:pPr>
        <w:rPr>
          <w:rFonts w:hint="eastAsia"/>
          <w:b w:val="0"/>
          <w:bCs w:val="0"/>
          <w:sz w:val="24"/>
          <w:szCs w:val="24"/>
          <w:lang w:val="en-US" w:eastAsia="zh-CN"/>
        </w:rPr>
      </w:pPr>
      <w:r>
        <w:rPr>
          <w:rFonts w:hint="eastAsia"/>
          <w:b w:val="0"/>
          <w:bCs w:val="0"/>
          <w:sz w:val="24"/>
          <w:szCs w:val="24"/>
          <w:lang w:val="en-US" w:eastAsia="zh-CN"/>
        </w:rPr>
        <w:t>3. 计算层：分布式并行计算，实时负荷预测、异常设备预警；离线批量统计发电量、用电量；</w:t>
      </w:r>
    </w:p>
    <w:p w14:paraId="0F144E4B">
      <w:pPr>
        <w:rPr>
          <w:rFonts w:hint="eastAsia"/>
          <w:b w:val="0"/>
          <w:bCs w:val="0"/>
          <w:sz w:val="24"/>
          <w:szCs w:val="24"/>
          <w:lang w:val="en-US" w:eastAsia="zh-CN"/>
        </w:rPr>
      </w:pPr>
      <w:r>
        <w:rPr>
          <w:rFonts w:hint="eastAsia"/>
          <w:b w:val="0"/>
          <w:bCs w:val="0"/>
          <w:sz w:val="24"/>
          <w:szCs w:val="24"/>
          <w:lang w:val="en-US" w:eastAsia="zh-CN"/>
        </w:rPr>
        <w:t>4. 优化手段：按区域、场站分区分表，预聚合指标，缓存高频查询结果；</w:t>
      </w:r>
    </w:p>
    <w:p w14:paraId="4681DA07">
      <w:pPr>
        <w:rPr>
          <w:rFonts w:hint="eastAsia"/>
          <w:b w:val="0"/>
          <w:bCs w:val="0"/>
          <w:sz w:val="24"/>
          <w:szCs w:val="24"/>
          <w:lang w:val="en-US" w:eastAsia="zh-CN"/>
        </w:rPr>
      </w:pPr>
      <w:r>
        <w:rPr>
          <w:rFonts w:hint="eastAsia"/>
          <w:b w:val="0"/>
          <w:bCs w:val="0"/>
          <w:sz w:val="24"/>
          <w:szCs w:val="24"/>
          <w:lang w:val="en-US" w:eastAsia="zh-CN"/>
        </w:rPr>
        <w:t>5. 兜底机制：断点续传、数据多副本灾备，数据丢失自动补偿重采。</w:t>
      </w:r>
    </w:p>
    <w:p w14:paraId="29A13A90">
      <w:pPr>
        <w:rPr>
          <w:rFonts w:hint="eastAsia"/>
          <w:b w:val="0"/>
          <w:bCs w:val="0"/>
          <w:sz w:val="24"/>
          <w:szCs w:val="24"/>
          <w:lang w:val="en-US" w:eastAsia="zh-CN"/>
        </w:rPr>
      </w:pPr>
      <w:r>
        <w:rPr>
          <w:rFonts w:hint="eastAsia"/>
          <w:b w:val="0"/>
          <w:bCs w:val="0"/>
          <w:sz w:val="24"/>
          <w:szCs w:val="24"/>
          <w:lang w:val="en-US" w:eastAsia="zh-CN"/>
        </w:rPr>
        <w:t xml:space="preserve"> </w:t>
      </w:r>
    </w:p>
    <w:p w14:paraId="60B9624F">
      <w:pPr>
        <w:rPr>
          <w:rFonts w:hint="eastAsia"/>
          <w:b/>
          <w:bCs/>
          <w:sz w:val="30"/>
          <w:szCs w:val="30"/>
          <w:lang w:val="en-US" w:eastAsia="zh-CN"/>
        </w:rPr>
      </w:pPr>
      <w:r>
        <w:rPr>
          <w:rFonts w:hint="eastAsia"/>
          <w:b/>
          <w:bCs/>
          <w:sz w:val="30"/>
          <w:szCs w:val="30"/>
          <w:lang w:val="en-US" w:eastAsia="zh-CN"/>
        </w:rPr>
        <w:t>20、. 如何平衡电网系统零故障硬性要求与迭代开发速度？</w:t>
      </w:r>
    </w:p>
    <w:p w14:paraId="4C1AC129">
      <w:pPr>
        <w:rPr>
          <w:rFonts w:hint="eastAsia"/>
          <w:b w:val="0"/>
          <w:bCs w:val="0"/>
          <w:sz w:val="24"/>
          <w:szCs w:val="24"/>
          <w:lang w:val="en-US" w:eastAsia="zh-CN"/>
        </w:rPr>
      </w:pPr>
      <w:r>
        <w:rPr>
          <w:rFonts w:hint="eastAsia"/>
          <w:b w:val="0"/>
          <w:bCs w:val="0"/>
          <w:sz w:val="24"/>
          <w:szCs w:val="24"/>
          <w:lang w:val="en-US" w:eastAsia="zh-CN"/>
        </w:rPr>
        <w:t xml:space="preserve"> 1. 变更管控：重大保电时段全面冻结版本，仅紧急故障修复；常规变更仅夜间低负荷窗口投产；</w:t>
      </w:r>
    </w:p>
    <w:p w14:paraId="3FF31EEE">
      <w:pPr>
        <w:rPr>
          <w:rFonts w:hint="eastAsia"/>
          <w:b w:val="0"/>
          <w:bCs w:val="0"/>
          <w:sz w:val="24"/>
          <w:szCs w:val="24"/>
          <w:lang w:val="en-US" w:eastAsia="zh-CN"/>
        </w:rPr>
      </w:pPr>
      <w:r>
        <w:rPr>
          <w:rFonts w:hint="eastAsia"/>
          <w:b w:val="0"/>
          <w:bCs w:val="0"/>
          <w:sz w:val="24"/>
          <w:szCs w:val="24"/>
          <w:lang w:val="en-US" w:eastAsia="zh-CN"/>
        </w:rPr>
        <w:t>2. 分层环境：开发/测试/准生产/生产四套隔离环境，全量回归测试后上线；</w:t>
      </w:r>
    </w:p>
    <w:p w14:paraId="0432F8BE">
      <w:pPr>
        <w:rPr>
          <w:rFonts w:hint="eastAsia"/>
          <w:b w:val="0"/>
          <w:bCs w:val="0"/>
          <w:sz w:val="24"/>
          <w:szCs w:val="24"/>
          <w:lang w:val="en-US" w:eastAsia="zh-CN"/>
        </w:rPr>
      </w:pPr>
      <w:r>
        <w:rPr>
          <w:rFonts w:hint="eastAsia"/>
          <w:b w:val="0"/>
          <w:bCs w:val="0"/>
          <w:sz w:val="24"/>
          <w:szCs w:val="24"/>
          <w:lang w:val="en-US" w:eastAsia="zh-CN"/>
        </w:rPr>
        <w:t>3. 灰度+回滚：小流量灰度发布，配套一键回滚脚本；</w:t>
      </w:r>
    </w:p>
    <w:p w14:paraId="6914C84E">
      <w:pPr>
        <w:rPr>
          <w:rFonts w:hint="eastAsia"/>
          <w:b w:val="0"/>
          <w:bCs w:val="0"/>
          <w:sz w:val="24"/>
          <w:szCs w:val="24"/>
          <w:lang w:val="en-US" w:eastAsia="zh-CN"/>
        </w:rPr>
      </w:pPr>
      <w:r>
        <w:rPr>
          <w:rFonts w:hint="eastAsia"/>
          <w:b w:val="0"/>
          <w:bCs w:val="0"/>
          <w:sz w:val="24"/>
          <w:szCs w:val="24"/>
          <w:lang w:val="en-US" w:eastAsia="zh-CN"/>
        </w:rPr>
        <w:t>4. 代码强制校验：开发阶段增加多重数据校验、异常熔断、监控告警；</w:t>
      </w:r>
    </w:p>
    <w:p w14:paraId="78C59B68">
      <w:pPr>
        <w:rPr>
          <w:rFonts w:hint="eastAsia"/>
          <w:b w:val="0"/>
          <w:bCs w:val="0"/>
          <w:sz w:val="24"/>
          <w:szCs w:val="24"/>
          <w:lang w:val="en-US" w:eastAsia="zh-CN"/>
        </w:rPr>
      </w:pPr>
      <w:r>
        <w:rPr>
          <w:rFonts w:hint="eastAsia"/>
          <w:b w:val="0"/>
          <w:bCs w:val="0"/>
          <w:sz w:val="24"/>
          <w:szCs w:val="24"/>
          <w:lang w:val="en-US" w:eastAsia="zh-CN"/>
        </w:rPr>
        <w:t>5. 需求分级：核心调度系统稳态优先，营销、分析类系统适度敏捷，两类架构物理隔离，互不影响。</w:t>
      </w:r>
    </w:p>
    <w:p w14:paraId="1E25E8FD">
      <w:pPr>
        <w:rPr>
          <w:rFonts w:hint="eastAsia"/>
          <w:b w:val="0"/>
          <w:bCs w:val="0"/>
          <w:sz w:val="24"/>
          <w:szCs w:val="24"/>
          <w:lang w:val="en-US" w:eastAsia="zh-CN"/>
        </w:rPr>
      </w:pPr>
      <w:r>
        <w:rPr>
          <w:rFonts w:hint="eastAsia"/>
          <w:b w:val="0"/>
          <w:bCs w:val="0"/>
          <w:sz w:val="24"/>
          <w:szCs w:val="24"/>
          <w:lang w:val="en-US" w:eastAsia="zh-CN"/>
        </w:rPr>
        <w:t xml:space="preserve"> </w:t>
      </w:r>
    </w:p>
    <w:p w14:paraId="0FB899CB">
      <w:pPr>
        <w:rPr>
          <w:rFonts w:hint="eastAsia"/>
          <w:b/>
          <w:bCs/>
          <w:sz w:val="28"/>
          <w:szCs w:val="28"/>
          <w:lang w:val="en-US" w:eastAsia="zh-CN"/>
        </w:rPr>
      </w:pPr>
      <w:r>
        <w:rPr>
          <w:rFonts w:hint="eastAsia"/>
          <w:b/>
          <w:bCs/>
          <w:sz w:val="28"/>
          <w:szCs w:val="28"/>
          <w:lang w:val="en-US" w:eastAsia="zh-CN"/>
        </w:rPr>
        <w:t>21. 能否接受重大保电（春节、迎峰度夏）夜班值守、季度版本上线加班？</w:t>
      </w:r>
    </w:p>
    <w:p w14:paraId="2DC13546">
      <w:pPr>
        <w:rPr>
          <w:rFonts w:hint="eastAsia"/>
          <w:b w:val="0"/>
          <w:bCs w:val="0"/>
          <w:sz w:val="24"/>
          <w:szCs w:val="24"/>
          <w:lang w:val="en-US" w:eastAsia="zh-CN"/>
        </w:rPr>
      </w:pPr>
      <w:r>
        <w:rPr>
          <w:rFonts w:hint="eastAsia"/>
          <w:b w:val="0"/>
          <w:bCs w:val="0"/>
          <w:sz w:val="24"/>
          <w:szCs w:val="24"/>
          <w:lang w:val="en-US" w:eastAsia="zh-CN"/>
        </w:rPr>
        <w:t xml:space="preserve"> 完整回答：我完全理解并可以接受。电网直接关系民生用电、工业能源保供，迎峰度夏、节假日属于用电高峰，系统绝对不能出现故障，夜班投产、7×24小时应急值守是岗位硬性职责。我实习参与过大促夜间上线，能够适应轮班值守；我会主动调整作息，全力完成保电、投产保障任务，守住电网系统稳定底线。</w:t>
      </w:r>
    </w:p>
    <w:p w14:paraId="3880DBCB">
      <w:pPr>
        <w:rPr>
          <w:rFonts w:hint="eastAsia"/>
          <w:b w:val="0"/>
          <w:bCs w:val="0"/>
          <w:sz w:val="24"/>
          <w:szCs w:val="24"/>
          <w:lang w:val="en-US" w:eastAsia="zh-CN"/>
        </w:rPr>
      </w:pPr>
      <w:r>
        <w:rPr>
          <w:rFonts w:hint="eastAsia"/>
          <w:b w:val="0"/>
          <w:bCs w:val="0"/>
          <w:sz w:val="24"/>
          <w:szCs w:val="24"/>
          <w:lang w:val="en-US" w:eastAsia="zh-CN"/>
        </w:rPr>
        <w:t xml:space="preserve"> </w:t>
      </w:r>
    </w:p>
    <w:p w14:paraId="287801B1">
      <w:pPr>
        <w:rPr>
          <w:rFonts w:hint="eastAsia"/>
          <w:b/>
          <w:bCs/>
          <w:sz w:val="28"/>
          <w:szCs w:val="28"/>
          <w:lang w:val="en-US" w:eastAsia="zh-CN"/>
        </w:rPr>
      </w:pPr>
      <w:r>
        <w:rPr>
          <w:rFonts w:hint="eastAsia"/>
          <w:b/>
          <w:bCs/>
          <w:sz w:val="28"/>
          <w:szCs w:val="28"/>
          <w:lang w:val="en-US" w:eastAsia="zh-CN"/>
        </w:rPr>
        <w:t>22. 若把你从后端开发调去运维/安全/测试岗位，怎么看待？</w:t>
      </w:r>
    </w:p>
    <w:p w14:paraId="10D44A28">
      <w:pPr>
        <w:rPr>
          <w:rFonts w:hint="eastAsia"/>
          <w:b w:val="0"/>
          <w:bCs w:val="0"/>
          <w:sz w:val="24"/>
          <w:szCs w:val="24"/>
          <w:lang w:val="en-US" w:eastAsia="zh-CN"/>
        </w:rPr>
      </w:pPr>
      <w:r>
        <w:rPr>
          <w:rFonts w:hint="eastAsia"/>
          <w:b w:val="0"/>
          <w:bCs w:val="0"/>
          <w:sz w:val="24"/>
          <w:szCs w:val="24"/>
          <w:lang w:val="en-US" w:eastAsia="zh-CN"/>
        </w:rPr>
        <w:t xml:space="preserve"> 我完全服从公司调配。调度运维、电力安全、系统测试都是电网数字化不可或缺的环节。短期轮岗可以让我完整掌握线上系统故障、内网安全规范、全场景校验逻辑，反向提升后端代码严谨性。短期踏实完成调配岗位工作，长期仍聚焦电力后端开发；若长期固定其他岗位，我也会深耕该领域，成为电力基础设施细分技术专家。</w:t>
      </w:r>
    </w:p>
    <w:p w14:paraId="47202F5E">
      <w:pPr>
        <w:rPr>
          <w:rFonts w:hint="eastAsia"/>
          <w:b w:val="0"/>
          <w:bCs w:val="0"/>
          <w:sz w:val="24"/>
          <w:szCs w:val="24"/>
          <w:lang w:val="en-US" w:eastAsia="zh-CN"/>
        </w:rPr>
      </w:pPr>
      <w:r>
        <w:rPr>
          <w:rFonts w:hint="eastAsia"/>
          <w:b w:val="0"/>
          <w:bCs w:val="0"/>
          <w:sz w:val="24"/>
          <w:szCs w:val="24"/>
          <w:lang w:val="en-US" w:eastAsia="zh-CN"/>
        </w:rPr>
        <w:t xml:space="preserve"> </w:t>
      </w:r>
    </w:p>
    <w:p w14:paraId="6D378885">
      <w:pPr>
        <w:rPr>
          <w:rFonts w:hint="eastAsia"/>
          <w:b/>
          <w:bCs/>
          <w:sz w:val="30"/>
          <w:szCs w:val="30"/>
          <w:lang w:val="en-US" w:eastAsia="zh-CN"/>
        </w:rPr>
      </w:pPr>
      <w:r>
        <w:rPr>
          <w:rFonts w:hint="eastAsia"/>
          <w:b/>
          <w:bCs/>
          <w:sz w:val="30"/>
          <w:szCs w:val="30"/>
          <w:lang w:val="en-US" w:eastAsia="zh-CN"/>
        </w:rPr>
        <w:t>23. 团队需求分歧、业务频繁变更怎么处理？</w:t>
      </w:r>
    </w:p>
    <w:p w14:paraId="0F45F7B1">
      <w:pPr>
        <w:rPr>
          <w:rFonts w:hint="eastAsia"/>
          <w:b w:val="0"/>
          <w:bCs w:val="0"/>
          <w:sz w:val="24"/>
          <w:szCs w:val="24"/>
          <w:lang w:val="en-US" w:eastAsia="zh-CN"/>
        </w:rPr>
      </w:pPr>
      <w:r>
        <w:rPr>
          <w:rFonts w:hint="eastAsia"/>
          <w:b w:val="0"/>
          <w:bCs w:val="0"/>
          <w:sz w:val="24"/>
          <w:szCs w:val="24"/>
          <w:lang w:val="en-US" w:eastAsia="zh-CN"/>
        </w:rPr>
        <w:t xml:space="preserve"> 锚定电网“系统稳定、保电安全”共同底线，先倾听业务、测试诉求，梳理变更对调度系统、保电窗口的风险；拆分需求，不影响电网运行的需求延后迭代，刚需变更配套完整测试、灰度方案；用数据、压测报告佐证技术风险，多方达成共识；冲突无法协调时客观上报领导；项目结束沉淀电力系统开发规范，减少后续分歧。</w:t>
      </w:r>
    </w:p>
    <w:p w14:paraId="2468B431">
      <w:pPr>
        <w:rPr>
          <w:rFonts w:hint="eastAsia"/>
          <w:b/>
          <w:bCs/>
          <w:sz w:val="28"/>
          <w:szCs w:val="28"/>
          <w:lang w:val="en-US" w:eastAsia="zh-CN"/>
        </w:rPr>
      </w:pPr>
      <w:r>
        <w:rPr>
          <w:rFonts w:hint="eastAsia"/>
          <w:b/>
          <w:bCs/>
          <w:sz w:val="28"/>
          <w:szCs w:val="28"/>
          <w:lang w:val="en-US" w:eastAsia="zh-CN"/>
        </w:rPr>
        <w:t xml:space="preserve"> 24. 双碳目标下，电网数字化、金融科技、央国企数字化转型区别</w:t>
      </w:r>
    </w:p>
    <w:p w14:paraId="574E2879">
      <w:pPr>
        <w:rPr>
          <w:rFonts w:hint="eastAsia"/>
          <w:b w:val="0"/>
          <w:bCs w:val="0"/>
          <w:sz w:val="24"/>
          <w:szCs w:val="24"/>
          <w:lang w:val="en-US" w:eastAsia="zh-CN"/>
        </w:rPr>
      </w:pPr>
      <w:r>
        <w:rPr>
          <w:rFonts w:hint="eastAsia"/>
          <w:b w:val="0"/>
          <w:bCs w:val="0"/>
          <w:sz w:val="24"/>
          <w:szCs w:val="24"/>
          <w:lang w:val="en-US" w:eastAsia="zh-CN"/>
        </w:rPr>
        <w:t xml:space="preserve"> 1. 电网数字化核心目标：支撑新能源大规模并网、保障能源安全，核心约束是电力实时稳定、关键基础设施安全，技术侧重时序数据、工业内网、调度高可用；</w:t>
      </w:r>
    </w:p>
    <w:p w14:paraId="2FBF3903">
      <w:pPr>
        <w:rPr>
          <w:rFonts w:hint="eastAsia"/>
          <w:b w:val="0"/>
          <w:bCs w:val="0"/>
          <w:sz w:val="24"/>
          <w:szCs w:val="24"/>
          <w:lang w:val="en-US" w:eastAsia="zh-CN"/>
        </w:rPr>
      </w:pPr>
      <w:r>
        <w:rPr>
          <w:rFonts w:hint="eastAsia"/>
          <w:b w:val="0"/>
          <w:bCs w:val="0"/>
          <w:sz w:val="24"/>
          <w:szCs w:val="24"/>
          <w:lang w:val="en-US" w:eastAsia="zh-CN"/>
        </w:rPr>
        <w:t>2. 金融科技目标：资金交割零风险、防范金融系统性风险，侧重账务一致性、资金加密；</w:t>
      </w:r>
    </w:p>
    <w:p w14:paraId="19E5B884">
      <w:pPr>
        <w:rPr>
          <w:rFonts w:hint="eastAsia"/>
          <w:b w:val="0"/>
          <w:bCs w:val="0"/>
          <w:sz w:val="24"/>
          <w:szCs w:val="24"/>
          <w:lang w:val="en-US" w:eastAsia="zh-CN"/>
        </w:rPr>
      </w:pPr>
      <w:r>
        <w:rPr>
          <w:rFonts w:hint="eastAsia"/>
          <w:b w:val="0"/>
          <w:bCs w:val="0"/>
          <w:sz w:val="24"/>
          <w:szCs w:val="24"/>
          <w:lang w:val="en-US" w:eastAsia="zh-CN"/>
        </w:rPr>
        <w:t>3. 通用央国企数字化：侧重降本增效，数字化节奏更宽松；</w:t>
      </w:r>
    </w:p>
    <w:p w14:paraId="0341E1FC">
      <w:pPr>
        <w:rPr>
          <w:rFonts w:hint="eastAsia"/>
          <w:b w:val="0"/>
          <w:bCs w:val="0"/>
          <w:sz w:val="24"/>
          <w:szCs w:val="24"/>
          <w:lang w:val="en-US" w:eastAsia="zh-CN"/>
        </w:rPr>
      </w:pPr>
      <w:r>
        <w:rPr>
          <w:rFonts w:hint="eastAsia"/>
          <w:b w:val="0"/>
          <w:bCs w:val="0"/>
          <w:sz w:val="24"/>
          <w:szCs w:val="24"/>
          <w:lang w:val="en-US" w:eastAsia="zh-CN"/>
        </w:rPr>
        <w:t>电网数字化兼具民生保障、能源安全双重公共属性，优先级永远是安全稳定高于迭代效率。</w:t>
      </w:r>
    </w:p>
    <w:p w14:paraId="659F0EA7">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25. 电力关键信息基础设施的数据安全重要性</w:t>
      </w:r>
    </w:p>
    <w:p w14:paraId="2A59C4B3">
      <w:pPr>
        <w:rPr>
          <w:rFonts w:hint="eastAsia"/>
          <w:b w:val="0"/>
          <w:bCs w:val="0"/>
          <w:sz w:val="24"/>
          <w:szCs w:val="24"/>
          <w:lang w:val="en-US" w:eastAsia="zh-CN"/>
        </w:rPr>
      </w:pPr>
      <w:r>
        <w:rPr>
          <w:rFonts w:hint="eastAsia"/>
          <w:b w:val="0"/>
          <w:bCs w:val="0"/>
          <w:sz w:val="24"/>
          <w:szCs w:val="24"/>
          <w:lang w:val="en-US" w:eastAsia="zh-CN"/>
        </w:rPr>
        <w:t xml:space="preserve"> </w:t>
      </w:r>
    </w:p>
    <w:p w14:paraId="3A568341">
      <w:pPr>
        <w:rPr>
          <w:rFonts w:hint="eastAsia"/>
          <w:b w:val="0"/>
          <w:bCs w:val="0"/>
          <w:sz w:val="24"/>
          <w:szCs w:val="24"/>
          <w:lang w:val="en-US" w:eastAsia="zh-CN"/>
        </w:rPr>
      </w:pPr>
      <w:r>
        <w:rPr>
          <w:rFonts w:hint="eastAsia"/>
          <w:b w:val="0"/>
          <w:bCs w:val="0"/>
          <w:sz w:val="24"/>
          <w:szCs w:val="24"/>
          <w:lang w:val="en-US" w:eastAsia="zh-CN"/>
        </w:rPr>
        <w:t>电网调度数据属于国家关键涉密数据，一旦泄露或系统瘫痪，会造成大面积停电，影响工业生产、居民生活，甚至国家安全。后端开发必须严格落实物理隔离、数据分级、审计留痕、国密加密、信创改造全套防护手段，代码层面杜绝越权访问、明文存储等安全漏洞。</w:t>
      </w:r>
    </w:p>
    <w:p w14:paraId="6712661D">
      <w:pPr>
        <w:keepNext w:val="0"/>
        <w:keepLines w:val="0"/>
        <w:widowControl/>
        <w:numPr>
          <w:ilvl w:val="0"/>
          <w:numId w:val="32"/>
        </w:numPr>
        <w:suppressLineNumbers w:val="0"/>
        <w:ind w:leftChars="0"/>
        <w:jc w:val="left"/>
        <w:rPr>
          <w:rFonts w:hint="eastAsia"/>
          <w:b/>
          <w:bCs/>
          <w:sz w:val="32"/>
          <w:szCs w:val="32"/>
          <w:lang w:val="en-US" w:eastAsia="zh-CN"/>
        </w:rPr>
      </w:pPr>
      <w:r>
        <w:rPr>
          <w:rFonts w:hint="eastAsia"/>
          <w:b/>
          <w:bCs/>
          <w:sz w:val="32"/>
          <w:szCs w:val="32"/>
          <w:lang w:val="en-US" w:eastAsia="zh-CN"/>
        </w:rPr>
        <w:t>烟草</w:t>
      </w:r>
    </w:p>
    <w:p w14:paraId="78DF60D7">
      <w:pPr>
        <w:keepNext w:val="0"/>
        <w:keepLines w:val="0"/>
        <w:widowControl/>
        <w:numPr>
          <w:ilvl w:val="0"/>
          <w:numId w:val="33"/>
        </w:numPr>
        <w:suppressLineNumbers w:val="0"/>
        <w:jc w:val="left"/>
        <w:rPr>
          <w:rFonts w:hint="eastAsia"/>
          <w:b/>
          <w:bCs/>
          <w:sz w:val="32"/>
          <w:szCs w:val="32"/>
          <w:lang w:val="en-US" w:eastAsia="zh-CN"/>
        </w:rPr>
      </w:pPr>
      <w:r>
        <w:rPr>
          <w:rFonts w:hint="eastAsia"/>
          <w:b/>
          <w:bCs/>
          <w:sz w:val="32"/>
          <w:szCs w:val="32"/>
          <w:lang w:val="en-US" w:eastAsia="zh-CN"/>
        </w:rPr>
        <w:t>自我介绍、两个高质量项目、深挖简历（结合简历）</w:t>
      </w:r>
    </w:p>
    <w:p w14:paraId="75A8E4D7">
      <w:pPr>
        <w:keepNext w:val="0"/>
        <w:keepLines w:val="0"/>
        <w:widowControl/>
        <w:numPr>
          <w:ilvl w:val="0"/>
          <w:numId w:val="0"/>
        </w:numPr>
        <w:suppressLineNumbers w:val="0"/>
        <w:jc w:val="left"/>
        <w:rPr>
          <w:rFonts w:hint="default"/>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w:t>
      </w:r>
      <w:r>
        <w:rPr>
          <w:rFonts w:hint="default"/>
          <w:b w:val="0"/>
          <w:bCs w:val="0"/>
          <w:sz w:val="24"/>
          <w:szCs w:val="24"/>
          <w:lang w:val="en-US" w:eastAsia="zh-CN"/>
        </w:rPr>
        <w:t>面试官您好，我是刁浩宇，27届哈工大计算机本硕，中共党员。本科信息安全、硕士计算机技术，系统学习数据库、分布式、操作系统等核心课程。先后在京东科技做Java后端金融活动开发、字节国际化CRM做Go/Java双栈税票平台开发，具备高并发接口、数据库优化、AI Agent平台搭建实战经验；在校以项目组长身份完成工业低代码平台、化工预测系统等落地课题，擅长需求拆解、架构设计与性能调优。同时在校多年负责校级大型志愿、学生统筹工作，具备较强团队协调与项目管理能力。烟草行业数字化转型正快速推进，我希望凭借后端开发、大数据系统搭建能力投身烟草信息化建设，踏实稳定深耕行业。</w:t>
      </w:r>
    </w:p>
    <w:p w14:paraId="708D3F8C">
      <w:pPr>
        <w:rPr>
          <w:rFonts w:hint="eastAsia"/>
          <w:b w:val="0"/>
          <w:bCs w:val="0"/>
          <w:sz w:val="24"/>
          <w:szCs w:val="24"/>
          <w:lang w:val="en-US" w:eastAsia="zh-CN"/>
        </w:rPr>
      </w:pPr>
    </w:p>
    <w:p w14:paraId="70BC5FF6">
      <w:pPr>
        <w:rPr>
          <w:rFonts w:hint="eastAsia"/>
          <w:b w:val="0"/>
          <w:bCs w:val="0"/>
          <w:sz w:val="24"/>
          <w:szCs w:val="24"/>
          <w:lang w:val="en-US" w:eastAsia="zh-CN"/>
        </w:rPr>
      </w:pPr>
      <w:r>
        <w:rPr>
          <w:rFonts w:hint="eastAsia"/>
          <w:b w:val="0"/>
          <w:bCs w:val="0"/>
          <w:color w:val="FF0000"/>
          <w:sz w:val="24"/>
          <w:szCs w:val="24"/>
          <w:lang w:val="en-US" w:eastAsia="zh-CN"/>
        </w:rPr>
        <w:t>二、</w:t>
      </w:r>
      <w:r>
        <w:rPr>
          <w:rFonts w:hint="eastAsia"/>
          <w:b w:val="0"/>
          <w:bCs w:val="0"/>
          <w:sz w:val="24"/>
          <w:szCs w:val="24"/>
          <w:lang w:val="en-US" w:eastAsia="zh-CN"/>
        </w:rPr>
        <w:t>两个高质量 STAR 项目（校内项目+实习项目 完美组合）</w:t>
      </w:r>
    </w:p>
    <w:p w14:paraId="31213D49">
      <w:pPr>
        <w:rPr>
          <w:rFonts w:hint="eastAsia"/>
          <w:b w:val="0"/>
          <w:bCs w:val="0"/>
          <w:sz w:val="24"/>
          <w:szCs w:val="24"/>
          <w:lang w:val="en-US" w:eastAsia="zh-CN"/>
        </w:rPr>
      </w:pPr>
      <w:r>
        <w:rPr>
          <w:rFonts w:hint="eastAsia"/>
          <w:b w:val="0"/>
          <w:bCs w:val="0"/>
          <w:sz w:val="24"/>
          <w:szCs w:val="24"/>
          <w:lang w:val="en-US" w:eastAsia="zh-CN"/>
        </w:rPr>
        <w:t xml:space="preserve"> 项目1：金融科技实习——高并发交易对账后端系统（实习真实经历）</w:t>
      </w:r>
    </w:p>
    <w:p w14:paraId="4F086EE8">
      <w:pPr>
        <w:rPr>
          <w:rFonts w:hint="eastAsia"/>
          <w:b w:val="0"/>
          <w:bCs w:val="0"/>
          <w:sz w:val="24"/>
          <w:szCs w:val="24"/>
          <w:lang w:val="en-US" w:eastAsia="zh-CN"/>
        </w:rPr>
      </w:pPr>
      <w:r>
        <w:rPr>
          <w:rFonts w:hint="eastAsia"/>
          <w:b w:val="0"/>
          <w:bCs w:val="0"/>
          <w:sz w:val="24"/>
          <w:szCs w:val="24"/>
          <w:lang w:val="en-US" w:eastAsia="zh-CN"/>
        </w:rPr>
        <w:t xml:space="preserve"> S 场景</w:t>
      </w:r>
    </w:p>
    <w:p w14:paraId="12904C5D">
      <w:pPr>
        <w:rPr>
          <w:rFonts w:hint="eastAsia"/>
          <w:b w:val="0"/>
          <w:bCs w:val="0"/>
          <w:sz w:val="24"/>
          <w:szCs w:val="24"/>
          <w:lang w:val="en-US" w:eastAsia="zh-CN"/>
        </w:rPr>
      </w:pPr>
      <w:r>
        <w:rPr>
          <w:rFonts w:hint="eastAsia"/>
          <w:b w:val="0"/>
          <w:bCs w:val="0"/>
          <w:sz w:val="24"/>
          <w:szCs w:val="24"/>
          <w:lang w:val="en-US" w:eastAsia="zh-CN"/>
        </w:rPr>
        <w:t xml:space="preserve"> 实习期间，金融账务系统存在交易并发量大、跨服务数据不一致、夜间对账繁琐、人工校验易错的问题，需要建设一套高可靠、全自动、可审计的交易对账后端服务。</w:t>
      </w:r>
    </w:p>
    <w:p w14:paraId="645542F3">
      <w:pPr>
        <w:rPr>
          <w:rFonts w:hint="eastAsia"/>
          <w:b w:val="0"/>
          <w:bCs w:val="0"/>
          <w:sz w:val="24"/>
          <w:szCs w:val="24"/>
          <w:lang w:val="en-US" w:eastAsia="zh-CN"/>
        </w:rPr>
      </w:pPr>
      <w:r>
        <w:rPr>
          <w:rFonts w:hint="eastAsia"/>
          <w:b w:val="0"/>
          <w:bCs w:val="0"/>
          <w:sz w:val="24"/>
          <w:szCs w:val="24"/>
          <w:lang w:val="en-US" w:eastAsia="zh-CN"/>
        </w:rPr>
        <w:t>对标烟草：进销存、订单流水、台账数据一致性、合规对账。</w:t>
      </w:r>
    </w:p>
    <w:p w14:paraId="2787EF52">
      <w:pPr>
        <w:rPr>
          <w:rFonts w:hint="eastAsia"/>
          <w:b w:val="0"/>
          <w:bCs w:val="0"/>
          <w:sz w:val="24"/>
          <w:szCs w:val="24"/>
          <w:lang w:val="en-US" w:eastAsia="zh-CN"/>
        </w:rPr>
      </w:pPr>
      <w:r>
        <w:rPr>
          <w:rFonts w:hint="eastAsia"/>
          <w:b w:val="0"/>
          <w:bCs w:val="0"/>
          <w:sz w:val="24"/>
          <w:szCs w:val="24"/>
          <w:lang w:val="en-US" w:eastAsia="zh-CN"/>
        </w:rPr>
        <w:t xml:space="preserve"> T 任务</w:t>
      </w:r>
    </w:p>
    <w:p w14:paraId="18FE3356">
      <w:pPr>
        <w:rPr>
          <w:rFonts w:hint="eastAsia"/>
          <w:b w:val="0"/>
          <w:bCs w:val="0"/>
          <w:sz w:val="24"/>
          <w:szCs w:val="24"/>
          <w:lang w:val="en-US" w:eastAsia="zh-CN"/>
        </w:rPr>
      </w:pPr>
      <w:r>
        <w:rPr>
          <w:rFonts w:hint="eastAsia"/>
          <w:b w:val="0"/>
          <w:bCs w:val="0"/>
          <w:sz w:val="24"/>
          <w:szCs w:val="24"/>
          <w:lang w:val="en-US" w:eastAsia="zh-CN"/>
        </w:rPr>
        <w:t xml:space="preserve"> 我负责后端接口开发、幂等容错设计、分布式对账逻辑、日志审计体系搭建，保障交易数据精准一致、系统7×24稳定运行。</w:t>
      </w:r>
    </w:p>
    <w:p w14:paraId="5F28D0AE">
      <w:pPr>
        <w:rPr>
          <w:rFonts w:hint="eastAsia"/>
          <w:b w:val="0"/>
          <w:bCs w:val="0"/>
          <w:sz w:val="24"/>
          <w:szCs w:val="24"/>
          <w:lang w:val="en-US" w:eastAsia="zh-CN"/>
        </w:rPr>
      </w:pPr>
      <w:r>
        <w:rPr>
          <w:rFonts w:hint="eastAsia"/>
          <w:b w:val="0"/>
          <w:bCs w:val="0"/>
          <w:sz w:val="24"/>
          <w:szCs w:val="24"/>
          <w:lang w:val="en-US" w:eastAsia="zh-CN"/>
        </w:rPr>
        <w:t xml:space="preserve"> A 行动</w:t>
      </w:r>
    </w:p>
    <w:p w14:paraId="1508835E">
      <w:pPr>
        <w:rPr>
          <w:rFonts w:hint="eastAsia"/>
          <w:b w:val="0"/>
          <w:bCs w:val="0"/>
          <w:sz w:val="24"/>
          <w:szCs w:val="24"/>
          <w:lang w:val="en-US" w:eastAsia="zh-CN"/>
        </w:rPr>
      </w:pPr>
      <w:r>
        <w:rPr>
          <w:rFonts w:hint="eastAsia"/>
          <w:b w:val="0"/>
          <w:bCs w:val="0"/>
          <w:sz w:val="24"/>
          <w:szCs w:val="24"/>
          <w:lang w:val="en-US" w:eastAsia="zh-CN"/>
        </w:rPr>
        <w:t xml:space="preserve"> 1. 高可靠并发设计</w:t>
      </w:r>
    </w:p>
    <w:p w14:paraId="120C6ED7">
      <w:pPr>
        <w:rPr>
          <w:rFonts w:hint="eastAsia"/>
          <w:b w:val="0"/>
          <w:bCs w:val="0"/>
          <w:sz w:val="24"/>
          <w:szCs w:val="24"/>
          <w:lang w:val="en-US" w:eastAsia="zh-CN"/>
        </w:rPr>
      </w:pPr>
      <w:r>
        <w:rPr>
          <w:rFonts w:hint="eastAsia"/>
          <w:b w:val="0"/>
          <w:bCs w:val="0"/>
          <w:sz w:val="24"/>
          <w:szCs w:val="24"/>
          <w:lang w:val="en-US" w:eastAsia="zh-CN"/>
        </w:rPr>
        <w:t>针对高频交易场景，设计唯一幂等键、接口幂等重试、限流削峰，避免重复下单、重复结算，保证并发场景数据不乱。</w:t>
      </w:r>
    </w:p>
    <w:p w14:paraId="51FA0751">
      <w:pPr>
        <w:rPr>
          <w:rFonts w:hint="eastAsia"/>
          <w:b w:val="0"/>
          <w:bCs w:val="0"/>
          <w:sz w:val="24"/>
          <w:szCs w:val="24"/>
          <w:lang w:val="en-US" w:eastAsia="zh-CN"/>
        </w:rPr>
      </w:pPr>
      <w:r>
        <w:rPr>
          <w:rFonts w:hint="eastAsia"/>
          <w:b w:val="0"/>
          <w:bCs w:val="0"/>
          <w:sz w:val="24"/>
          <w:szCs w:val="24"/>
          <w:lang w:val="en-US" w:eastAsia="zh-CN"/>
        </w:rPr>
        <w:t>2. 分布式事务与最终一致性</w:t>
      </w:r>
    </w:p>
    <w:p w14:paraId="18E020FF">
      <w:pPr>
        <w:rPr>
          <w:rFonts w:hint="eastAsia"/>
          <w:b w:val="0"/>
          <w:bCs w:val="0"/>
          <w:sz w:val="24"/>
          <w:szCs w:val="24"/>
          <w:lang w:val="en-US" w:eastAsia="zh-CN"/>
        </w:rPr>
      </w:pPr>
      <w:r>
        <w:rPr>
          <w:rFonts w:hint="eastAsia"/>
          <w:b w:val="0"/>
          <w:bCs w:val="0"/>
          <w:sz w:val="24"/>
          <w:szCs w:val="24"/>
          <w:lang w:val="en-US" w:eastAsia="zh-CN"/>
        </w:rPr>
        <w:t>采用可靠消息机制实现跨服务数据一致，解决交易、扣款、流水不同步问题。</w:t>
      </w:r>
    </w:p>
    <w:p w14:paraId="703F302E">
      <w:pPr>
        <w:rPr>
          <w:rFonts w:hint="eastAsia"/>
          <w:b w:val="0"/>
          <w:bCs w:val="0"/>
          <w:sz w:val="24"/>
          <w:szCs w:val="24"/>
          <w:lang w:val="en-US" w:eastAsia="zh-CN"/>
        </w:rPr>
      </w:pPr>
      <w:r>
        <w:rPr>
          <w:rFonts w:hint="eastAsia"/>
          <w:b w:val="0"/>
          <w:bCs w:val="0"/>
          <w:sz w:val="24"/>
          <w:szCs w:val="24"/>
          <w:lang w:val="en-US" w:eastAsia="zh-CN"/>
        </w:rPr>
        <w:t>3. 全自动对账引擎开发</w:t>
      </w:r>
    </w:p>
    <w:p w14:paraId="4402527C">
      <w:pPr>
        <w:rPr>
          <w:rFonts w:hint="eastAsia"/>
          <w:b w:val="0"/>
          <w:bCs w:val="0"/>
          <w:sz w:val="24"/>
          <w:szCs w:val="24"/>
          <w:lang w:val="en-US" w:eastAsia="zh-CN"/>
        </w:rPr>
      </w:pPr>
      <w:r>
        <w:rPr>
          <w:rFonts w:hint="eastAsia"/>
          <w:b w:val="0"/>
          <w:bCs w:val="0"/>
          <w:sz w:val="24"/>
          <w:szCs w:val="24"/>
          <w:lang w:val="en-US" w:eastAsia="zh-CN"/>
        </w:rPr>
        <w:t>编写批量对账任务，自动核对流水明细、台账差异，自动标记异常数据，替代人工Excel对账。</w:t>
      </w:r>
    </w:p>
    <w:p w14:paraId="61FB0806">
      <w:pPr>
        <w:rPr>
          <w:rFonts w:hint="eastAsia"/>
          <w:b w:val="0"/>
          <w:bCs w:val="0"/>
          <w:sz w:val="24"/>
          <w:szCs w:val="24"/>
          <w:lang w:val="en-US" w:eastAsia="zh-CN"/>
        </w:rPr>
      </w:pPr>
      <w:r>
        <w:rPr>
          <w:rFonts w:hint="eastAsia"/>
          <w:b w:val="0"/>
          <w:bCs w:val="0"/>
          <w:sz w:val="24"/>
          <w:szCs w:val="24"/>
          <w:lang w:val="en-US" w:eastAsia="zh-CN"/>
        </w:rPr>
        <w:t>4. 全流程审计留痕</w:t>
      </w:r>
    </w:p>
    <w:p w14:paraId="0DE8FBC4">
      <w:pPr>
        <w:rPr>
          <w:rFonts w:hint="eastAsia"/>
          <w:b w:val="0"/>
          <w:bCs w:val="0"/>
          <w:sz w:val="24"/>
          <w:szCs w:val="24"/>
          <w:lang w:val="en-US" w:eastAsia="zh-CN"/>
        </w:rPr>
      </w:pPr>
      <w:r>
        <w:rPr>
          <w:rFonts w:hint="eastAsia"/>
          <w:b w:val="0"/>
          <w:bCs w:val="0"/>
          <w:sz w:val="24"/>
          <w:szCs w:val="24"/>
          <w:lang w:val="en-US" w:eastAsia="zh-CN"/>
        </w:rPr>
        <w:t>所有新增、变更、对账操作记录操作人员、时间、内容，日志持久化归档，满足金融强合规、可追溯要求。</w:t>
      </w:r>
    </w:p>
    <w:p w14:paraId="13149445">
      <w:pPr>
        <w:rPr>
          <w:rFonts w:hint="eastAsia"/>
          <w:b w:val="0"/>
          <w:bCs w:val="0"/>
          <w:sz w:val="24"/>
          <w:szCs w:val="24"/>
          <w:lang w:val="en-US" w:eastAsia="zh-CN"/>
        </w:rPr>
      </w:pPr>
      <w:r>
        <w:rPr>
          <w:rFonts w:hint="eastAsia"/>
          <w:b w:val="0"/>
          <w:bCs w:val="0"/>
          <w:sz w:val="24"/>
          <w:szCs w:val="24"/>
          <w:lang w:val="en-US" w:eastAsia="zh-CN"/>
        </w:rPr>
        <w:t xml:space="preserve"> R 结果</w:t>
      </w:r>
    </w:p>
    <w:p w14:paraId="03B5567B">
      <w:pPr>
        <w:rPr>
          <w:rFonts w:hint="eastAsia"/>
          <w:b w:val="0"/>
          <w:bCs w:val="0"/>
          <w:sz w:val="24"/>
          <w:szCs w:val="24"/>
          <w:lang w:val="en-US" w:eastAsia="zh-CN"/>
        </w:rPr>
      </w:pPr>
      <w:r>
        <w:rPr>
          <w:rFonts w:hint="eastAsia"/>
          <w:b w:val="0"/>
          <w:bCs w:val="0"/>
          <w:sz w:val="24"/>
          <w:szCs w:val="24"/>
          <w:lang w:val="en-US" w:eastAsia="zh-CN"/>
        </w:rPr>
        <w:t xml:space="preserve"> 系统对账准确率100%，人工对账工作量减少70%，服务无宕机、无数据差错，稳定支撑每日高频交易结算。</w:t>
      </w:r>
    </w:p>
    <w:p w14:paraId="221B7C88">
      <w:pPr>
        <w:rPr>
          <w:rFonts w:hint="eastAsia"/>
          <w:b w:val="0"/>
          <w:bCs w:val="0"/>
          <w:sz w:val="24"/>
          <w:szCs w:val="24"/>
          <w:lang w:val="en-US" w:eastAsia="zh-CN"/>
        </w:rPr>
      </w:pPr>
      <w:r>
        <w:rPr>
          <w:rFonts w:hint="eastAsia"/>
          <w:b w:val="0"/>
          <w:bCs w:val="0"/>
          <w:sz w:val="24"/>
          <w:szCs w:val="24"/>
          <w:lang w:val="en-US" w:eastAsia="zh-CN"/>
        </w:rPr>
        <w:t xml:space="preserve"> 烟草迁移升华（必背）</w:t>
      </w:r>
    </w:p>
    <w:p w14:paraId="768C9DBD">
      <w:pPr>
        <w:rPr>
          <w:rFonts w:hint="eastAsia"/>
          <w:b w:val="0"/>
          <w:bCs w:val="0"/>
          <w:sz w:val="24"/>
          <w:szCs w:val="24"/>
          <w:lang w:val="en-US" w:eastAsia="zh-CN"/>
        </w:rPr>
      </w:pPr>
      <w:r>
        <w:rPr>
          <w:rFonts w:hint="eastAsia"/>
          <w:b w:val="0"/>
          <w:bCs w:val="0"/>
          <w:sz w:val="24"/>
          <w:szCs w:val="24"/>
          <w:lang w:val="en-US" w:eastAsia="zh-CN"/>
        </w:rPr>
        <w:t xml:space="preserve"> </w:t>
      </w:r>
    </w:p>
    <w:p w14:paraId="593BEDE7">
      <w:pPr>
        <w:rPr>
          <w:rFonts w:hint="eastAsia"/>
          <w:b w:val="0"/>
          <w:bCs w:val="0"/>
          <w:sz w:val="24"/>
          <w:szCs w:val="24"/>
          <w:lang w:val="en-US" w:eastAsia="zh-CN"/>
        </w:rPr>
      </w:pPr>
      <w:r>
        <w:rPr>
          <w:rFonts w:hint="eastAsia"/>
          <w:b w:val="0"/>
          <w:bCs w:val="0"/>
          <w:sz w:val="24"/>
          <w:szCs w:val="24"/>
          <w:lang w:val="en-US" w:eastAsia="zh-CN"/>
        </w:rPr>
        <w:t>该项目锻炼的高稳定后端、数据一致性、全自动对账、全流程审计合规能力，完全适配烟草营销进销存台账、零售户订单数据、专卖风控台账系统开发要求，契合烟草零差错、强审计、稳运行的系统标准。</w:t>
      </w:r>
    </w:p>
    <w:p w14:paraId="32D4D4A7">
      <w:pPr>
        <w:rPr>
          <w:rFonts w:hint="eastAsia"/>
          <w:b w:val="0"/>
          <w:bCs w:val="0"/>
          <w:sz w:val="24"/>
          <w:szCs w:val="24"/>
          <w:lang w:val="en-US" w:eastAsia="zh-CN"/>
        </w:rPr>
      </w:pPr>
      <w:r>
        <w:rPr>
          <w:rFonts w:hint="eastAsia"/>
          <w:b w:val="0"/>
          <w:bCs w:val="0"/>
          <w:sz w:val="24"/>
          <w:szCs w:val="24"/>
          <w:lang w:val="en-US" w:eastAsia="zh-CN"/>
        </w:rPr>
        <w:t xml:space="preserve"> </w:t>
      </w:r>
    </w:p>
    <w:p w14:paraId="56CCB54B">
      <w:pPr>
        <w:rPr>
          <w:rFonts w:hint="eastAsia"/>
          <w:b w:val="0"/>
          <w:bCs w:val="0"/>
          <w:sz w:val="24"/>
          <w:szCs w:val="24"/>
          <w:lang w:val="en-US" w:eastAsia="zh-CN"/>
        </w:rPr>
      </w:pPr>
      <w:r>
        <w:rPr>
          <w:rFonts w:hint="eastAsia"/>
          <w:b w:val="0"/>
          <w:bCs w:val="0"/>
          <w:sz w:val="24"/>
          <w:szCs w:val="24"/>
          <w:lang w:val="en-US" w:eastAsia="zh-CN"/>
        </w:rPr>
        <w:t> 项目2：校内科研——时序大数据智能预测与异常检测平台（校内真实项目）</w:t>
      </w:r>
    </w:p>
    <w:p w14:paraId="0B0553C7">
      <w:pPr>
        <w:rPr>
          <w:rFonts w:hint="eastAsia"/>
          <w:b w:val="0"/>
          <w:bCs w:val="0"/>
          <w:sz w:val="24"/>
          <w:szCs w:val="24"/>
          <w:lang w:val="en-US" w:eastAsia="zh-CN"/>
        </w:rPr>
      </w:pPr>
      <w:r>
        <w:rPr>
          <w:rFonts w:hint="eastAsia"/>
          <w:b w:val="0"/>
          <w:bCs w:val="0"/>
          <w:sz w:val="24"/>
          <w:szCs w:val="24"/>
          <w:lang w:val="en-US" w:eastAsia="zh-CN"/>
        </w:rPr>
        <w:t xml:space="preserve"> S 场景</w:t>
      </w:r>
    </w:p>
    <w:p w14:paraId="21DA91CF">
      <w:pPr>
        <w:rPr>
          <w:rFonts w:hint="eastAsia"/>
          <w:b w:val="0"/>
          <w:bCs w:val="0"/>
          <w:sz w:val="24"/>
          <w:szCs w:val="24"/>
          <w:lang w:val="en-US" w:eastAsia="zh-CN"/>
        </w:rPr>
      </w:pPr>
      <w:r>
        <w:rPr>
          <w:rFonts w:hint="eastAsia"/>
          <w:b w:val="0"/>
          <w:bCs w:val="0"/>
          <w:sz w:val="24"/>
          <w:szCs w:val="24"/>
          <w:lang w:val="en-US" w:eastAsia="zh-CN"/>
        </w:rPr>
        <w:t xml:space="preserve"> 工业设备高频采集海量时序数据，原有系统数据杂乱、延迟高、异常靠人工巡检、无法预判设备故障，亟需一套标准化、智能化、高吞吐的时序监测平台。</w:t>
      </w:r>
    </w:p>
    <w:p w14:paraId="75EAE721">
      <w:pPr>
        <w:rPr>
          <w:rFonts w:hint="eastAsia"/>
          <w:b w:val="0"/>
          <w:bCs w:val="0"/>
          <w:sz w:val="24"/>
          <w:szCs w:val="24"/>
          <w:lang w:val="en-US" w:eastAsia="zh-CN"/>
        </w:rPr>
      </w:pPr>
      <w:r>
        <w:rPr>
          <w:rFonts w:hint="eastAsia"/>
          <w:b w:val="0"/>
          <w:bCs w:val="0"/>
          <w:sz w:val="24"/>
          <w:szCs w:val="24"/>
          <w:lang w:val="en-US" w:eastAsia="zh-CN"/>
        </w:rPr>
        <w:t>对标烟草：智慧工厂设备监控、产线故障预警、生产时序数据分析。</w:t>
      </w:r>
    </w:p>
    <w:p w14:paraId="54DFF648">
      <w:pPr>
        <w:rPr>
          <w:rFonts w:hint="eastAsia"/>
          <w:b w:val="0"/>
          <w:bCs w:val="0"/>
          <w:sz w:val="24"/>
          <w:szCs w:val="24"/>
          <w:lang w:val="en-US" w:eastAsia="zh-CN"/>
        </w:rPr>
      </w:pPr>
      <w:r>
        <w:rPr>
          <w:rFonts w:hint="eastAsia"/>
          <w:b w:val="0"/>
          <w:bCs w:val="0"/>
          <w:sz w:val="24"/>
          <w:szCs w:val="24"/>
          <w:lang w:val="en-US" w:eastAsia="zh-CN"/>
        </w:rPr>
        <w:t xml:space="preserve"> T 任务</w:t>
      </w:r>
    </w:p>
    <w:p w14:paraId="5C2358C7">
      <w:pPr>
        <w:rPr>
          <w:rFonts w:hint="eastAsia"/>
          <w:b w:val="0"/>
          <w:bCs w:val="0"/>
          <w:sz w:val="24"/>
          <w:szCs w:val="24"/>
          <w:lang w:val="en-US" w:eastAsia="zh-CN"/>
        </w:rPr>
      </w:pPr>
      <w:r>
        <w:rPr>
          <w:rFonts w:hint="eastAsia"/>
          <w:b w:val="0"/>
          <w:bCs w:val="0"/>
          <w:sz w:val="24"/>
          <w:szCs w:val="24"/>
          <w:lang w:val="en-US" w:eastAsia="zh-CN"/>
        </w:rPr>
        <w:t xml:space="preserve"> 我作为项目组长，负责数据治理、特征工程、时序算法建模、后端性能优化，实现设备运行趋势预测与异常波动智能预警。</w:t>
      </w:r>
    </w:p>
    <w:p w14:paraId="76D0C57B">
      <w:pPr>
        <w:rPr>
          <w:rFonts w:hint="eastAsia"/>
          <w:b w:val="0"/>
          <w:bCs w:val="0"/>
          <w:sz w:val="24"/>
          <w:szCs w:val="24"/>
          <w:lang w:val="en-US" w:eastAsia="zh-CN"/>
        </w:rPr>
      </w:pPr>
      <w:r>
        <w:rPr>
          <w:rFonts w:hint="eastAsia"/>
          <w:b w:val="0"/>
          <w:bCs w:val="0"/>
          <w:sz w:val="24"/>
          <w:szCs w:val="24"/>
          <w:lang w:val="en-US" w:eastAsia="zh-CN"/>
        </w:rPr>
        <w:t xml:space="preserve"> A 行动</w:t>
      </w:r>
    </w:p>
    <w:p w14:paraId="5F47A956">
      <w:pPr>
        <w:rPr>
          <w:rFonts w:hint="eastAsia"/>
          <w:b w:val="0"/>
          <w:bCs w:val="0"/>
          <w:sz w:val="24"/>
          <w:szCs w:val="24"/>
          <w:lang w:val="en-US" w:eastAsia="zh-CN"/>
        </w:rPr>
      </w:pPr>
      <w:r>
        <w:rPr>
          <w:rFonts w:hint="eastAsia"/>
          <w:b w:val="0"/>
          <w:bCs w:val="0"/>
          <w:sz w:val="24"/>
          <w:szCs w:val="24"/>
          <w:lang w:val="en-US" w:eastAsia="zh-CN"/>
        </w:rPr>
        <w:t xml:space="preserve"> 1. 时序数据标准化治理</w:t>
      </w:r>
    </w:p>
    <w:p w14:paraId="3D9605D5">
      <w:pPr>
        <w:rPr>
          <w:rFonts w:hint="eastAsia"/>
          <w:b w:val="0"/>
          <w:bCs w:val="0"/>
          <w:sz w:val="24"/>
          <w:szCs w:val="24"/>
          <w:lang w:val="en-US" w:eastAsia="zh-CN"/>
        </w:rPr>
      </w:pPr>
      <w:r>
        <w:rPr>
          <w:rFonts w:hint="eastAsia"/>
          <w:b w:val="0"/>
          <w:bCs w:val="0"/>
          <w:sz w:val="24"/>
          <w:szCs w:val="24"/>
          <w:lang w:val="en-US" w:eastAsia="zh-CN"/>
        </w:rPr>
        <w:t>完成百万级时序数据清洗、降噪、时间对齐、异常值过滤，建立统一数据口径，实现数据可复盘、可审计。</w:t>
      </w:r>
    </w:p>
    <w:p w14:paraId="1E21AC5B">
      <w:pPr>
        <w:rPr>
          <w:rFonts w:hint="eastAsia"/>
          <w:b w:val="0"/>
          <w:bCs w:val="0"/>
          <w:sz w:val="24"/>
          <w:szCs w:val="24"/>
          <w:lang w:val="en-US" w:eastAsia="zh-CN"/>
        </w:rPr>
      </w:pPr>
      <w:r>
        <w:rPr>
          <w:rFonts w:hint="eastAsia"/>
          <w:b w:val="0"/>
          <w:bCs w:val="0"/>
          <w:sz w:val="24"/>
          <w:szCs w:val="24"/>
          <w:lang w:val="en-US" w:eastAsia="zh-CN"/>
        </w:rPr>
        <w:t>2. 时序特征工程</w:t>
      </w:r>
    </w:p>
    <w:p w14:paraId="4BB5C917">
      <w:pPr>
        <w:rPr>
          <w:rFonts w:hint="eastAsia"/>
          <w:b w:val="0"/>
          <w:bCs w:val="0"/>
          <w:sz w:val="24"/>
          <w:szCs w:val="24"/>
          <w:lang w:val="en-US" w:eastAsia="zh-CN"/>
        </w:rPr>
      </w:pPr>
      <w:r>
        <w:rPr>
          <w:rFonts w:hint="eastAsia"/>
          <w:b w:val="0"/>
          <w:bCs w:val="0"/>
          <w:sz w:val="24"/>
          <w:szCs w:val="24"/>
          <w:lang w:val="en-US" w:eastAsia="zh-CN"/>
        </w:rPr>
        <w:t>基于滑动窗口计算波动率、滚动均值、趋势因子，量化设备运行波动状态。</w:t>
      </w:r>
    </w:p>
    <w:p w14:paraId="403CE823">
      <w:pPr>
        <w:rPr>
          <w:rFonts w:hint="eastAsia"/>
          <w:b w:val="0"/>
          <w:bCs w:val="0"/>
          <w:sz w:val="24"/>
          <w:szCs w:val="24"/>
          <w:lang w:val="en-US" w:eastAsia="zh-CN"/>
        </w:rPr>
      </w:pPr>
      <w:r>
        <w:rPr>
          <w:rFonts w:hint="eastAsia"/>
          <w:b w:val="0"/>
          <w:bCs w:val="0"/>
          <w:sz w:val="24"/>
          <w:szCs w:val="24"/>
          <w:lang w:val="en-US" w:eastAsia="zh-CN"/>
        </w:rPr>
        <w:t>3. 多模型融合智能检测</w:t>
      </w:r>
    </w:p>
    <w:p w14:paraId="5EF356F2">
      <w:pPr>
        <w:rPr>
          <w:rFonts w:hint="eastAsia"/>
          <w:b w:val="0"/>
          <w:bCs w:val="0"/>
          <w:sz w:val="24"/>
          <w:szCs w:val="24"/>
          <w:lang w:val="en-US" w:eastAsia="zh-CN"/>
        </w:rPr>
      </w:pPr>
      <w:r>
        <w:rPr>
          <w:rFonts w:hint="eastAsia"/>
          <w:b w:val="0"/>
          <w:bCs w:val="0"/>
          <w:sz w:val="24"/>
          <w:szCs w:val="24"/>
          <w:lang w:val="en-US" w:eastAsia="zh-CN"/>
        </w:rPr>
        <w:t>采用 LSTM+LightGBM 融合建模，捕捉长期设备趋势与短期突变风险，结合统计残差检测实现设备异常自动识别。</w:t>
      </w:r>
    </w:p>
    <w:p w14:paraId="5D16AD74">
      <w:pPr>
        <w:rPr>
          <w:rFonts w:hint="eastAsia"/>
          <w:b w:val="0"/>
          <w:bCs w:val="0"/>
          <w:sz w:val="24"/>
          <w:szCs w:val="24"/>
          <w:lang w:val="en-US" w:eastAsia="zh-CN"/>
        </w:rPr>
      </w:pPr>
      <w:r>
        <w:rPr>
          <w:rFonts w:hint="eastAsia"/>
          <w:b w:val="0"/>
          <w:bCs w:val="0"/>
          <w:sz w:val="24"/>
          <w:szCs w:val="24"/>
          <w:lang w:val="en-US" w:eastAsia="zh-CN"/>
        </w:rPr>
        <w:t>4. 后端架构性能优化</w:t>
      </w:r>
    </w:p>
    <w:p w14:paraId="538EB9DB">
      <w:pPr>
        <w:rPr>
          <w:rFonts w:hint="eastAsia"/>
          <w:b w:val="0"/>
          <w:bCs w:val="0"/>
          <w:sz w:val="24"/>
          <w:szCs w:val="24"/>
          <w:lang w:val="en-US" w:eastAsia="zh-CN"/>
        </w:rPr>
      </w:pPr>
      <w:r>
        <w:rPr>
          <w:rFonts w:hint="eastAsia"/>
          <w:b w:val="0"/>
          <w:bCs w:val="0"/>
          <w:sz w:val="24"/>
          <w:szCs w:val="24"/>
          <w:lang w:val="en-US" w:eastAsia="zh-CN"/>
        </w:rPr>
        <w:t>通过时序库冷热分层、向量化批量计算、多级缓存，将接口延迟从500ms优化至200ms以内，批量计算效率提升十倍。</w:t>
      </w:r>
    </w:p>
    <w:p w14:paraId="7E587033">
      <w:pPr>
        <w:rPr>
          <w:rFonts w:hint="eastAsia"/>
          <w:b w:val="0"/>
          <w:bCs w:val="0"/>
          <w:sz w:val="24"/>
          <w:szCs w:val="24"/>
          <w:lang w:val="en-US" w:eastAsia="zh-CN"/>
        </w:rPr>
      </w:pPr>
      <w:r>
        <w:rPr>
          <w:rFonts w:hint="eastAsia"/>
          <w:b w:val="0"/>
          <w:bCs w:val="0"/>
          <w:sz w:val="24"/>
          <w:szCs w:val="24"/>
          <w:lang w:val="en-US" w:eastAsia="zh-CN"/>
        </w:rPr>
        <w:t xml:space="preserve"> R 结果</w:t>
      </w:r>
    </w:p>
    <w:p w14:paraId="1D39CB8B">
      <w:pPr>
        <w:rPr>
          <w:rFonts w:hint="eastAsia"/>
          <w:b w:val="0"/>
          <w:bCs w:val="0"/>
          <w:sz w:val="24"/>
          <w:szCs w:val="24"/>
          <w:lang w:val="en-US" w:eastAsia="zh-CN"/>
        </w:rPr>
      </w:pPr>
      <w:r>
        <w:rPr>
          <w:rFonts w:hint="eastAsia"/>
          <w:b w:val="0"/>
          <w:bCs w:val="0"/>
          <w:sz w:val="24"/>
          <w:szCs w:val="24"/>
          <w:lang w:val="en-US" w:eastAsia="zh-CN"/>
        </w:rPr>
        <w:t xml:space="preserve"> 设备异常识别准确率94%，趋势预测准确率96%，系统长期稳定运行，实现无人值守智能监测。</w:t>
      </w:r>
    </w:p>
    <w:p w14:paraId="23595041">
      <w:pPr>
        <w:rPr>
          <w:rFonts w:hint="eastAsia"/>
          <w:b w:val="0"/>
          <w:bCs w:val="0"/>
          <w:sz w:val="24"/>
          <w:szCs w:val="24"/>
          <w:lang w:val="en-US" w:eastAsia="zh-CN"/>
        </w:rPr>
      </w:pPr>
      <w:r>
        <w:rPr>
          <w:rFonts w:hint="eastAsia"/>
          <w:b w:val="0"/>
          <w:bCs w:val="0"/>
          <w:sz w:val="24"/>
          <w:szCs w:val="24"/>
          <w:lang w:val="en-US" w:eastAsia="zh-CN"/>
        </w:rPr>
        <w:t xml:space="preserve"> 烟草迁移升华</w:t>
      </w:r>
    </w:p>
    <w:p w14:paraId="2C84E78F">
      <w:pPr>
        <w:rPr>
          <w:rFonts w:hint="eastAsia"/>
          <w:b w:val="0"/>
          <w:bCs w:val="0"/>
          <w:sz w:val="24"/>
          <w:szCs w:val="24"/>
          <w:lang w:val="en-US" w:eastAsia="zh-CN"/>
        </w:rPr>
      </w:pPr>
      <w:r>
        <w:rPr>
          <w:rFonts w:hint="eastAsia"/>
          <w:b w:val="0"/>
          <w:bCs w:val="0"/>
          <w:sz w:val="24"/>
          <w:szCs w:val="24"/>
          <w:lang w:val="en-US" w:eastAsia="zh-CN"/>
        </w:rPr>
        <w:t xml:space="preserve"> </w:t>
      </w:r>
    </w:p>
    <w:p w14:paraId="108620E8">
      <w:pPr>
        <w:rPr>
          <w:rFonts w:hint="eastAsia"/>
          <w:b w:val="0"/>
          <w:bCs w:val="0"/>
          <w:sz w:val="24"/>
          <w:szCs w:val="24"/>
          <w:lang w:val="en-US" w:eastAsia="zh-CN"/>
        </w:rPr>
      </w:pPr>
      <w:r>
        <w:rPr>
          <w:rFonts w:hint="eastAsia"/>
          <w:b w:val="0"/>
          <w:bCs w:val="0"/>
          <w:sz w:val="24"/>
          <w:szCs w:val="24"/>
          <w:lang w:val="en-US" w:eastAsia="zh-CN"/>
        </w:rPr>
        <w:t>该项目完全对标烟草卷包、制丝车间设备物联网监测场景，可直接用于生产线实时监控、设备故障预警、生产波动分析，适配烟草智慧工厂数字化建设需求。</w:t>
      </w:r>
    </w:p>
    <w:p w14:paraId="2E40E3F0">
      <w:pPr>
        <w:rPr>
          <w:rFonts w:hint="default"/>
          <w:b/>
          <w:bCs/>
          <w:sz w:val="28"/>
          <w:szCs w:val="28"/>
          <w:lang w:val="en-US" w:eastAsia="zh-CN"/>
        </w:rPr>
      </w:pPr>
      <w:r>
        <w:rPr>
          <w:rFonts w:hint="eastAsia"/>
          <w:b/>
          <w:bCs/>
          <w:color w:val="FF0000"/>
          <w:sz w:val="28"/>
          <w:szCs w:val="28"/>
          <w:lang w:val="en-US" w:eastAsia="zh-CN"/>
        </w:rPr>
        <w:t>三</w:t>
      </w:r>
      <w:r>
        <w:rPr>
          <w:rFonts w:hint="eastAsia"/>
          <w:b/>
          <w:bCs/>
          <w:sz w:val="28"/>
          <w:szCs w:val="28"/>
          <w:lang w:val="en-US" w:eastAsia="zh-CN"/>
        </w:rPr>
        <w:t>、深挖简历：</w:t>
      </w:r>
    </w:p>
    <w:p w14:paraId="0ACD499B">
      <w:pPr>
        <w:rPr>
          <w:rFonts w:hint="eastAsia"/>
          <w:b w:val="0"/>
          <w:bCs w:val="0"/>
          <w:sz w:val="24"/>
          <w:szCs w:val="24"/>
          <w:lang w:val="en-US" w:eastAsia="zh-CN"/>
        </w:rPr>
      </w:pPr>
      <w:r>
        <w:rPr>
          <w:rFonts w:hint="eastAsia"/>
          <w:b w:val="0"/>
          <w:bCs w:val="0"/>
          <w:sz w:val="24"/>
          <w:szCs w:val="24"/>
          <w:lang w:val="en-US" w:eastAsia="zh-CN"/>
        </w:rPr>
        <w:t>1、本科信息安全，为什么读研做后端？</w:t>
      </w:r>
    </w:p>
    <w:p w14:paraId="1B7B6919">
      <w:pPr>
        <w:rPr>
          <w:rFonts w:hint="eastAsia"/>
          <w:b w:val="0"/>
          <w:bCs w:val="0"/>
          <w:sz w:val="24"/>
          <w:szCs w:val="24"/>
          <w:lang w:val="en-US" w:eastAsia="zh-CN"/>
        </w:rPr>
      </w:pPr>
      <w:r>
        <w:rPr>
          <w:rFonts w:hint="eastAsia"/>
          <w:b w:val="0"/>
          <w:bCs w:val="0"/>
          <w:sz w:val="24"/>
          <w:szCs w:val="24"/>
          <w:lang w:val="en-US" w:eastAsia="zh-CN"/>
        </w:rPr>
        <w:t xml:space="preserve"> 信息安全给我建立了合规、保密、最小权限、全流程审计的底层思维。</w:t>
      </w:r>
    </w:p>
    <w:p w14:paraId="76F901E8">
      <w:pPr>
        <w:rPr>
          <w:rFonts w:hint="eastAsia"/>
          <w:b w:val="0"/>
          <w:bCs w:val="0"/>
          <w:sz w:val="24"/>
          <w:szCs w:val="24"/>
          <w:lang w:val="en-US" w:eastAsia="zh-CN"/>
        </w:rPr>
      </w:pPr>
      <w:r>
        <w:rPr>
          <w:rFonts w:hint="eastAsia"/>
          <w:b w:val="0"/>
          <w:bCs w:val="0"/>
          <w:sz w:val="24"/>
          <w:szCs w:val="24"/>
          <w:lang w:val="en-US" w:eastAsia="zh-CN"/>
        </w:rPr>
        <w:t>我发现：真正的系统安全不是靠工具，而是架构设计层面的安全与稳定。</w:t>
      </w:r>
    </w:p>
    <w:p w14:paraId="3EA71428">
      <w:pPr>
        <w:rPr>
          <w:rFonts w:hint="eastAsia"/>
          <w:b w:val="0"/>
          <w:bCs w:val="0"/>
          <w:sz w:val="24"/>
          <w:szCs w:val="24"/>
          <w:lang w:val="en-US" w:eastAsia="zh-CN"/>
        </w:rPr>
      </w:pPr>
      <w:r>
        <w:rPr>
          <w:rFonts w:hint="eastAsia"/>
          <w:b w:val="0"/>
          <w:bCs w:val="0"/>
          <w:sz w:val="24"/>
          <w:szCs w:val="24"/>
          <w:lang w:val="en-US" w:eastAsia="zh-CN"/>
        </w:rPr>
        <w:t>所以我读研深耕后端与大数据，把安全合规思想融入后端架构，非常适配烟草强保密、高安全的行业特点。</w:t>
      </w:r>
    </w:p>
    <w:p w14:paraId="5E213E44">
      <w:pPr>
        <w:rPr>
          <w:rFonts w:hint="eastAsia"/>
          <w:b w:val="0"/>
          <w:bCs w:val="0"/>
          <w:sz w:val="24"/>
          <w:szCs w:val="24"/>
          <w:lang w:val="en-US" w:eastAsia="zh-CN"/>
        </w:rPr>
      </w:pPr>
      <w:r>
        <w:rPr>
          <w:rFonts w:hint="eastAsia"/>
          <w:b w:val="0"/>
          <w:bCs w:val="0"/>
          <w:sz w:val="24"/>
          <w:szCs w:val="24"/>
          <w:lang w:val="en-US" w:eastAsia="zh-CN"/>
        </w:rPr>
        <w:t>2、怎么理解烟草数字化？      烟草数字化两块核心：</w:t>
      </w:r>
    </w:p>
    <w:p w14:paraId="4D9B91ED">
      <w:pPr>
        <w:rPr>
          <w:rFonts w:hint="eastAsia"/>
          <w:b w:val="0"/>
          <w:bCs w:val="0"/>
          <w:sz w:val="24"/>
          <w:szCs w:val="24"/>
          <w:lang w:val="en-US" w:eastAsia="zh-CN"/>
        </w:rPr>
      </w:pPr>
      <w:r>
        <w:rPr>
          <w:rFonts w:hint="eastAsia"/>
          <w:b w:val="0"/>
          <w:bCs w:val="0"/>
          <w:sz w:val="24"/>
          <w:szCs w:val="24"/>
          <w:lang w:val="en-US" w:eastAsia="zh-CN"/>
        </w:rPr>
        <w:t xml:space="preserve"> 1. 工业端：智慧工厂物联网，设备时序监控、故障预警、生产质量管控（匹配我大数据项目）</w:t>
      </w:r>
    </w:p>
    <w:p w14:paraId="3FC3E9C0">
      <w:pPr>
        <w:rPr>
          <w:rFonts w:hint="eastAsia"/>
          <w:b w:val="0"/>
          <w:bCs w:val="0"/>
          <w:sz w:val="24"/>
          <w:szCs w:val="24"/>
          <w:lang w:val="en-US" w:eastAsia="zh-CN"/>
        </w:rPr>
      </w:pPr>
      <w:r>
        <w:rPr>
          <w:rFonts w:hint="eastAsia"/>
          <w:b w:val="0"/>
          <w:bCs w:val="0"/>
          <w:sz w:val="24"/>
          <w:szCs w:val="24"/>
          <w:lang w:val="en-US" w:eastAsia="zh-CN"/>
        </w:rPr>
        <w:t>2. 营销端：专卖大数据风控，进销存对账、零售户合规监管、全流程审计（匹配我金融对账实习）</w:t>
      </w:r>
    </w:p>
    <w:p w14:paraId="0B087467">
      <w:pPr>
        <w:rPr>
          <w:rFonts w:hint="eastAsia"/>
          <w:b w:val="0"/>
          <w:bCs w:val="0"/>
          <w:sz w:val="24"/>
          <w:szCs w:val="24"/>
          <w:lang w:val="en-US" w:eastAsia="zh-CN"/>
        </w:rPr>
      </w:pPr>
      <w:r>
        <w:rPr>
          <w:rFonts w:hint="eastAsia"/>
          <w:b w:val="0"/>
          <w:bCs w:val="0"/>
          <w:sz w:val="24"/>
          <w:szCs w:val="24"/>
          <w:lang w:val="en-US" w:eastAsia="zh-CN"/>
        </w:rPr>
        <w:t>整体特点：信创国产化、内网物理隔离、数据严格保密、系统绝对稳定。</w:t>
      </w:r>
    </w:p>
    <w:p w14:paraId="10797883">
      <w:pPr>
        <w:rPr>
          <w:rFonts w:hint="eastAsia"/>
          <w:b/>
          <w:bCs/>
          <w:sz w:val="28"/>
          <w:szCs w:val="28"/>
          <w:lang w:val="en-US" w:eastAsia="zh-CN"/>
        </w:rPr>
      </w:pPr>
    </w:p>
    <w:p w14:paraId="375412C7">
      <w:pPr>
        <w:rPr>
          <w:rFonts w:hint="eastAsia"/>
          <w:b/>
          <w:bCs/>
          <w:sz w:val="28"/>
          <w:szCs w:val="28"/>
          <w:lang w:val="en-US" w:eastAsia="zh-CN"/>
        </w:rPr>
      </w:pPr>
      <w:r>
        <w:rPr>
          <w:rFonts w:hint="eastAsia"/>
          <w:b/>
          <w:bCs/>
          <w:sz w:val="28"/>
          <w:szCs w:val="28"/>
          <w:lang w:val="en-US" w:eastAsia="zh-CN"/>
        </w:rPr>
        <w:t>2、为什么选烟草？职业规划。是否接受调剂或基层轮岗？若把你从后端开发调到运维、测试、专卖业务系统支撑岗，怎么看待？</w:t>
      </w:r>
    </w:p>
    <w:p w14:paraId="52165089">
      <w:pPr>
        <w:rPr>
          <w:rFonts w:hint="eastAsia"/>
          <w:b w:val="0"/>
          <w:bCs w:val="0"/>
          <w:sz w:val="24"/>
          <w:szCs w:val="24"/>
          <w:lang w:val="en-US" w:eastAsia="zh-CN"/>
        </w:rPr>
      </w:pPr>
      <w:r>
        <w:rPr>
          <w:rFonts w:hint="eastAsia"/>
          <w:b w:val="0"/>
          <w:bCs w:val="0"/>
          <w:sz w:val="24"/>
          <w:szCs w:val="24"/>
          <w:lang w:val="en-US" w:eastAsia="zh-CN"/>
        </w:rPr>
        <w:t>烟草作为国家专卖央企，承担重要财政保障职能，平台稳定；行业数字化涵盖生产、营销、专卖全链条，海量业务系统、信创内网开发场景与我的后端专业匹配；研发坚持合规稳定优先，契合我严谨的开发思路，我希望长期扎根国有行业数字化建设。</w:t>
      </w:r>
    </w:p>
    <w:p w14:paraId="3B6BEB3C">
      <w:pPr>
        <w:rPr>
          <w:rFonts w:hint="eastAsia"/>
          <w:b/>
          <w:bCs/>
          <w:sz w:val="32"/>
          <w:szCs w:val="32"/>
          <w:lang w:val="en-US" w:eastAsia="zh-CN"/>
        </w:rPr>
      </w:pPr>
      <w:r>
        <w:rPr>
          <w:rFonts w:hint="eastAsia"/>
          <w:b w:val="0"/>
          <w:bCs w:val="0"/>
          <w:sz w:val="24"/>
          <w:szCs w:val="24"/>
          <w:lang w:val="en-US" w:eastAsia="zh-CN"/>
        </w:rPr>
        <w:t>。前两年吃透烟草全产业链业务、内网安全与信创开发规范，独立承担业务模块；3-5年牵头大数据、智能制造重点项目，沉淀行业专属技术经验；长期留在烟草，深耕国有行业数字化建设</w:t>
      </w:r>
    </w:p>
    <w:p w14:paraId="274AE32F">
      <w:pPr>
        <w:rPr>
          <w:rFonts w:hint="eastAsia"/>
          <w:b w:val="0"/>
          <w:bCs w:val="0"/>
          <w:sz w:val="24"/>
          <w:szCs w:val="24"/>
          <w:lang w:val="en-US" w:eastAsia="zh-CN"/>
        </w:rPr>
      </w:pPr>
      <w:r>
        <w:rPr>
          <w:rFonts w:hint="eastAsia"/>
          <w:b w:val="0"/>
          <w:bCs w:val="0"/>
          <w:sz w:val="24"/>
          <w:szCs w:val="24"/>
          <w:lang w:val="en-US" w:eastAsia="zh-CN"/>
        </w:rPr>
        <w:t>我完全服从单位岗位调配。生产运维、系统测试、专卖业务支撑都是烟草数字化不可或缺的环节。轮岗可以让我完整掌握线上系统故障、全流程校验规则、行业全链条业务逻辑，反向提升后端代码严谨性。短期踏实完成调配岗位全部工作，长期职业主线仍是后端开发；若长期固定其他岗位，我也会深耕对应领域，成为行业信息化细分技术专家。</w:t>
      </w:r>
    </w:p>
    <w:p w14:paraId="667F7EA2">
      <w:pPr>
        <w:keepNext w:val="0"/>
        <w:keepLines w:val="0"/>
        <w:widowControl/>
        <w:numPr>
          <w:ilvl w:val="0"/>
          <w:numId w:val="0"/>
        </w:numPr>
        <w:suppressLineNumbers w:val="0"/>
        <w:ind w:leftChars="0"/>
        <w:jc w:val="left"/>
        <w:rPr>
          <w:rFonts w:hint="default"/>
          <w:b/>
          <w:bCs/>
          <w:sz w:val="28"/>
          <w:szCs w:val="28"/>
          <w:lang w:val="en-US" w:eastAsia="zh-CN"/>
        </w:rPr>
      </w:pPr>
      <w:r>
        <w:rPr>
          <w:rFonts w:hint="eastAsia"/>
          <w:b/>
          <w:bCs/>
          <w:sz w:val="28"/>
          <w:szCs w:val="28"/>
          <w:lang w:val="en-US" w:eastAsia="zh-CN"/>
        </w:rPr>
        <w:t>3. 怎么看待控烟政策与烟草行业发展的平衡？处理违规请求的原则性。</w:t>
      </w:r>
    </w:p>
    <w:p w14:paraId="3F0AEDAB">
      <w:pPr>
        <w:rPr>
          <w:rFonts w:hint="eastAsia"/>
          <w:b w:val="0"/>
          <w:bCs w:val="0"/>
          <w:sz w:val="24"/>
          <w:szCs w:val="24"/>
          <w:lang w:val="en-US" w:eastAsia="zh-CN"/>
        </w:rPr>
      </w:pPr>
      <w:r>
        <w:rPr>
          <w:rFonts w:hint="eastAsia"/>
          <w:b w:val="0"/>
          <w:bCs w:val="0"/>
          <w:sz w:val="24"/>
          <w:szCs w:val="24"/>
          <w:lang w:val="en-US" w:eastAsia="zh-CN"/>
        </w:rPr>
        <w:t>国家实行“总量控制、提高质量、加强监管、控烟履约”总体方针。烟草行业一方面严格控制生产总量，落实公共场所控烟、青少年控烟管控；另一方面通过数字化精准监管市场流通，杜绝非法卷烟流通，规范市场秩序；同时稳定烟叶产业，保障烟农收入，持续为国家提供财政资金。信息化系统是平衡控烟管控与产业平稳运行的关键技术支撑。</w:t>
      </w:r>
    </w:p>
    <w:p w14:paraId="46CF3171">
      <w:pPr>
        <w:rPr>
          <w:rFonts w:hint="eastAsia"/>
          <w:b w:val="0"/>
          <w:bCs w:val="0"/>
          <w:sz w:val="24"/>
          <w:szCs w:val="24"/>
          <w:lang w:val="en-US" w:eastAsia="zh-CN"/>
        </w:rPr>
      </w:pPr>
    </w:p>
    <w:p w14:paraId="652B0757">
      <w:pPr>
        <w:rPr>
          <w:rFonts w:hint="eastAsia"/>
          <w:b w:val="0"/>
          <w:bCs w:val="0"/>
          <w:sz w:val="24"/>
          <w:szCs w:val="24"/>
          <w:lang w:val="en-US" w:eastAsia="zh-CN"/>
        </w:rPr>
      </w:pPr>
      <w:r>
        <w:rPr>
          <w:rFonts w:hint="eastAsia"/>
          <w:b w:val="0"/>
          <w:bCs w:val="0"/>
          <w:sz w:val="24"/>
          <w:szCs w:val="24"/>
          <w:lang w:val="en-US" w:eastAsia="zh-CN"/>
        </w:rPr>
        <w:t>我处理违规请求会坚守四条核心原则：</w:t>
      </w:r>
    </w:p>
    <w:p w14:paraId="6E6B513A">
      <w:pPr>
        <w:rPr>
          <w:rFonts w:hint="eastAsia"/>
          <w:b w:val="0"/>
          <w:bCs w:val="0"/>
          <w:sz w:val="24"/>
          <w:szCs w:val="24"/>
          <w:lang w:val="en-US" w:eastAsia="zh-CN"/>
        </w:rPr>
      </w:pPr>
      <w:r>
        <w:rPr>
          <w:rFonts w:hint="eastAsia"/>
          <w:b w:val="0"/>
          <w:bCs w:val="0"/>
          <w:sz w:val="24"/>
          <w:szCs w:val="24"/>
          <w:lang w:val="en-US" w:eastAsia="zh-CN"/>
        </w:rPr>
        <w:t>第一，合规底线第一，触碰数据安全、专卖监管、内网管控红线的请求坚决不予放行；</w:t>
      </w:r>
    </w:p>
    <w:p w14:paraId="78892CEC">
      <w:pPr>
        <w:rPr>
          <w:rFonts w:hint="eastAsia"/>
          <w:b w:val="0"/>
          <w:bCs w:val="0"/>
          <w:sz w:val="24"/>
          <w:szCs w:val="24"/>
          <w:lang w:val="en-US" w:eastAsia="zh-CN"/>
        </w:rPr>
      </w:pPr>
      <w:r>
        <w:rPr>
          <w:rFonts w:hint="eastAsia"/>
          <w:b w:val="0"/>
          <w:bCs w:val="0"/>
          <w:sz w:val="24"/>
          <w:szCs w:val="24"/>
          <w:lang w:val="en-US" w:eastAsia="zh-CN"/>
        </w:rPr>
        <w:t>第二，所有处置操作全程留痕，满足烟草审计核查要求；</w:t>
      </w:r>
    </w:p>
    <w:p w14:paraId="2D84B8F3">
      <w:pPr>
        <w:rPr>
          <w:rFonts w:hint="eastAsia"/>
          <w:b w:val="0"/>
          <w:bCs w:val="0"/>
          <w:sz w:val="24"/>
          <w:szCs w:val="24"/>
          <w:lang w:val="en-US" w:eastAsia="zh-CN"/>
        </w:rPr>
      </w:pPr>
      <w:r>
        <w:rPr>
          <w:rFonts w:hint="eastAsia"/>
          <w:b w:val="0"/>
          <w:bCs w:val="0"/>
          <w:sz w:val="24"/>
          <w:szCs w:val="24"/>
          <w:lang w:val="en-US" w:eastAsia="zh-CN"/>
        </w:rPr>
        <w:t>第三，分级处置轻度、中度、重度违规，区分流程缺失与重大安全风险；</w:t>
      </w:r>
    </w:p>
    <w:p w14:paraId="72770DBD">
      <w:pPr>
        <w:rPr>
          <w:rFonts w:hint="eastAsia"/>
          <w:b w:val="0"/>
          <w:bCs w:val="0"/>
          <w:sz w:val="24"/>
          <w:szCs w:val="24"/>
          <w:lang w:val="en-US" w:eastAsia="zh-CN"/>
        </w:rPr>
      </w:pPr>
      <w:r>
        <w:rPr>
          <w:rFonts w:hint="eastAsia"/>
          <w:b w:val="0"/>
          <w:bCs w:val="0"/>
          <w:sz w:val="24"/>
          <w:szCs w:val="24"/>
          <w:lang w:val="en-US" w:eastAsia="zh-CN"/>
        </w:rPr>
        <w:t>第四，柔性沟通，拒绝同时提供合规替代方案，不单纯生硬驳回。</w:t>
      </w:r>
    </w:p>
    <w:p w14:paraId="49E9E5C7">
      <w:pPr>
        <w:rPr>
          <w:rFonts w:hint="eastAsia"/>
          <w:b w:val="0"/>
          <w:bCs w:val="0"/>
          <w:sz w:val="24"/>
          <w:szCs w:val="24"/>
          <w:lang w:val="en-US" w:eastAsia="zh-CN"/>
        </w:rPr>
      </w:pPr>
      <w:r>
        <w:rPr>
          <w:rFonts w:hint="eastAsia"/>
          <w:b w:val="0"/>
          <w:bCs w:val="0"/>
          <w:sz w:val="24"/>
          <w:szCs w:val="24"/>
          <w:lang w:val="en-US" w:eastAsia="zh-CN"/>
        </w:rPr>
        <w:t>日常开发也会在代码内置权限、数据校验拦截逻辑，从源头规避违规操作，守住行业信息安全底线。</w:t>
      </w:r>
    </w:p>
    <w:p w14:paraId="389FFA99">
      <w:pPr>
        <w:rPr>
          <w:rFonts w:hint="eastAsia"/>
          <w:b w:val="0"/>
          <w:bCs w:val="0"/>
          <w:sz w:val="24"/>
          <w:szCs w:val="24"/>
          <w:lang w:val="en-US" w:eastAsia="zh-CN"/>
        </w:rPr>
      </w:pPr>
      <w:r>
        <w:rPr>
          <w:rFonts w:hint="eastAsia"/>
          <w:b w:val="0"/>
          <w:bCs w:val="0"/>
          <w:sz w:val="24"/>
          <w:szCs w:val="24"/>
          <w:lang w:val="en-US" w:eastAsia="zh-CN"/>
        </w:rPr>
        <w:t xml:space="preserve"> </w:t>
      </w:r>
    </w:p>
    <w:p w14:paraId="2CB4888D">
      <w:pPr>
        <w:rPr>
          <w:rFonts w:hint="eastAsia"/>
          <w:b w:val="0"/>
          <w:bCs w:val="0"/>
          <w:sz w:val="24"/>
          <w:szCs w:val="24"/>
          <w:lang w:val="en-US" w:eastAsia="zh-CN"/>
        </w:rPr>
      </w:pPr>
      <w:r>
        <w:rPr>
          <w:rFonts w:hint="eastAsia"/>
          <w:b w:val="0"/>
          <w:bCs w:val="0"/>
          <w:sz w:val="24"/>
          <w:szCs w:val="24"/>
          <w:lang w:val="en-US" w:eastAsia="zh-CN"/>
        </w:rPr>
        <w:t>追问1：领导口头让你绕过审批导出商户完整经营数据，怎么处理？</w:t>
      </w:r>
    </w:p>
    <w:p w14:paraId="3D973ADB">
      <w:pPr>
        <w:rPr>
          <w:rFonts w:hint="eastAsia"/>
          <w:b w:val="0"/>
          <w:bCs w:val="0"/>
          <w:sz w:val="24"/>
          <w:szCs w:val="24"/>
          <w:lang w:val="en-US" w:eastAsia="zh-CN"/>
        </w:rPr>
      </w:pPr>
      <w:r>
        <w:rPr>
          <w:rFonts w:hint="eastAsia"/>
          <w:b w:val="0"/>
          <w:bCs w:val="0"/>
          <w:sz w:val="24"/>
          <w:szCs w:val="24"/>
          <w:lang w:val="en-US" w:eastAsia="zh-CN"/>
        </w:rPr>
        <w:t xml:space="preserve"> 首先坚守合规原则，当场礼貌说明行业数据管理规定，完整告知该操作存在信息泄露、审计追责风险；同时提供合规路径，告知需要填写数据使用审批单、完成脱敏申请；如果领导坚持临时急用，我会建议使用脱敏后的汇总统计数据，不提供原始明细；全程完整记录本次沟通日志，若仍强制要求违规操作，同步上报信息安全管理部门备案。</w:t>
      </w:r>
    </w:p>
    <w:p w14:paraId="04C1455F">
      <w:pPr>
        <w:rPr>
          <w:rFonts w:hint="eastAsia"/>
          <w:b w:val="0"/>
          <w:bCs w:val="0"/>
          <w:sz w:val="24"/>
          <w:szCs w:val="24"/>
          <w:lang w:val="en-US" w:eastAsia="zh-CN"/>
        </w:rPr>
      </w:pPr>
      <w:r>
        <w:rPr>
          <w:rFonts w:hint="eastAsia"/>
          <w:b w:val="0"/>
          <w:bCs w:val="0"/>
          <w:sz w:val="24"/>
          <w:szCs w:val="24"/>
          <w:lang w:val="en-US" w:eastAsia="zh-CN"/>
        </w:rPr>
        <w:t xml:space="preserve"> </w:t>
      </w:r>
    </w:p>
    <w:p w14:paraId="41F90260">
      <w:pPr>
        <w:rPr>
          <w:rFonts w:hint="eastAsia"/>
          <w:b w:val="0"/>
          <w:bCs w:val="0"/>
          <w:sz w:val="24"/>
          <w:szCs w:val="24"/>
          <w:lang w:val="en-US" w:eastAsia="zh-CN"/>
        </w:rPr>
      </w:pPr>
      <w:r>
        <w:rPr>
          <w:rFonts w:hint="eastAsia"/>
          <w:b w:val="0"/>
          <w:bCs w:val="0"/>
          <w:sz w:val="24"/>
          <w:szCs w:val="24"/>
          <w:lang w:val="en-US" w:eastAsia="zh-CN"/>
        </w:rPr>
        <w:t>追问2：业务同事以市场检查紧急为由，要求临时开放越权查询权限</w:t>
      </w:r>
    </w:p>
    <w:p w14:paraId="184791AD">
      <w:pPr>
        <w:rPr>
          <w:rFonts w:hint="eastAsia"/>
          <w:b w:val="0"/>
          <w:bCs w:val="0"/>
          <w:sz w:val="24"/>
          <w:szCs w:val="24"/>
          <w:lang w:val="en-US" w:eastAsia="zh-CN"/>
        </w:rPr>
      </w:pPr>
      <w:r>
        <w:rPr>
          <w:rFonts w:hint="eastAsia"/>
          <w:b w:val="0"/>
          <w:bCs w:val="0"/>
          <w:sz w:val="24"/>
          <w:szCs w:val="24"/>
          <w:lang w:val="en-US" w:eastAsia="zh-CN"/>
        </w:rPr>
        <w:t xml:space="preserve"> 先区分需求类型：如果只是普通查询，引导走临时权限审批流程；如果是专卖专项核查，我会告知其向安全管理岗提交临时权限申请，限时开放、操作全程记录；绝不私自直接放开永久权限，核查结束立即回收权限，避免长期数据泄露风险。</w:t>
      </w:r>
    </w:p>
    <w:p w14:paraId="55989443">
      <w:pPr>
        <w:rPr>
          <w:rFonts w:hint="eastAsia"/>
          <w:b w:val="0"/>
          <w:bCs w:val="0"/>
          <w:sz w:val="24"/>
          <w:szCs w:val="24"/>
          <w:lang w:val="en-US" w:eastAsia="zh-CN"/>
        </w:rPr>
      </w:pPr>
      <w:r>
        <w:rPr>
          <w:rFonts w:hint="eastAsia"/>
          <w:b w:val="0"/>
          <w:bCs w:val="0"/>
          <w:sz w:val="24"/>
          <w:szCs w:val="24"/>
          <w:lang w:val="en-US" w:eastAsia="zh-CN"/>
        </w:rPr>
        <w:t xml:space="preserve"> </w:t>
      </w:r>
    </w:p>
    <w:p w14:paraId="7ADB282A">
      <w:pPr>
        <w:rPr>
          <w:rFonts w:hint="eastAsia"/>
          <w:b w:val="0"/>
          <w:bCs w:val="0"/>
          <w:sz w:val="24"/>
          <w:szCs w:val="24"/>
          <w:lang w:val="en-US" w:eastAsia="zh-CN"/>
        </w:rPr>
      </w:pPr>
      <w:r>
        <w:rPr>
          <w:rFonts w:hint="eastAsia"/>
          <w:b w:val="0"/>
          <w:bCs w:val="0"/>
          <w:sz w:val="24"/>
          <w:szCs w:val="24"/>
          <w:lang w:val="en-US" w:eastAsia="zh-CN"/>
        </w:rPr>
        <w:t>追问3：如果违规请求不处理，会导致业务工作停滞，如何平衡？</w:t>
      </w:r>
    </w:p>
    <w:p w14:paraId="689F47A4">
      <w:pPr>
        <w:rPr>
          <w:rFonts w:hint="eastAsia"/>
          <w:b w:val="0"/>
          <w:bCs w:val="0"/>
          <w:sz w:val="24"/>
          <w:szCs w:val="24"/>
          <w:lang w:val="en-US" w:eastAsia="zh-CN"/>
        </w:rPr>
      </w:pPr>
      <w:r>
        <w:rPr>
          <w:rFonts w:hint="eastAsia"/>
          <w:b w:val="0"/>
          <w:bCs w:val="0"/>
          <w:sz w:val="24"/>
          <w:szCs w:val="24"/>
          <w:lang w:val="en-US" w:eastAsia="zh-CN"/>
        </w:rPr>
        <w:t xml:space="preserve"> 平衡的核心不是突破合规，而是在制度框架内提速流程。我会协助业务人员快速补齐审批材料、对接合规岗加急审核，提供脱敏、限范围、限时使用的折中合规方案，在不触碰安全红线的前提下，最大程度降低对业务的影响，绝不以业务停滞为理由突破管理原则。</w:t>
      </w:r>
    </w:p>
    <w:p w14:paraId="5D4FE99E">
      <w:pPr>
        <w:rPr>
          <w:rFonts w:hint="eastAsia"/>
          <w:b/>
          <w:bCs/>
          <w:sz w:val="28"/>
          <w:szCs w:val="28"/>
          <w:lang w:val="en-US" w:eastAsia="zh-CN"/>
        </w:rPr>
      </w:pPr>
      <w:r>
        <w:rPr>
          <w:rFonts w:hint="eastAsia"/>
          <w:b/>
          <w:bCs/>
          <w:sz w:val="28"/>
          <w:szCs w:val="28"/>
          <w:lang w:val="en-US" w:eastAsia="zh-CN"/>
        </w:rPr>
        <w:t>4、你对烟草行业有什么了解？</w:t>
      </w:r>
    </w:p>
    <w:p w14:paraId="4986FE2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第一，烟草实行国家专卖专营垂直管理体制，一套机构两块牌子，既是稳定国家财政的国有央企，同时落实总量管控、控烟履约政策；</w:t>
      </w:r>
    </w:p>
    <w:p w14:paraId="72521DBC">
      <w:pPr>
        <w:rPr>
          <w:rFonts w:hint="eastAsia"/>
          <w:b w:val="0"/>
          <w:bCs w:val="0"/>
          <w:sz w:val="24"/>
          <w:szCs w:val="24"/>
          <w:lang w:val="en-US" w:eastAsia="zh-CN"/>
        </w:rPr>
      </w:pPr>
      <w:r>
        <w:rPr>
          <w:rFonts w:hint="eastAsia"/>
          <w:b w:val="0"/>
          <w:bCs w:val="0"/>
          <w:sz w:val="24"/>
          <w:szCs w:val="24"/>
          <w:lang w:val="en-US" w:eastAsia="zh-CN"/>
        </w:rPr>
        <w:t>第二，行业覆盖烟叶种植、卷烟智能制造、零售营销、专卖监管完整全产业链，所有业务都依靠信息化系统运行；</w:t>
      </w:r>
    </w:p>
    <w:p w14:paraId="29DED7D8">
      <w:pPr>
        <w:rPr>
          <w:rFonts w:hint="eastAsia"/>
          <w:b w:val="0"/>
          <w:bCs w:val="0"/>
          <w:sz w:val="24"/>
          <w:szCs w:val="24"/>
          <w:lang w:val="en-US" w:eastAsia="zh-CN"/>
        </w:rPr>
      </w:pPr>
      <w:r>
        <w:rPr>
          <w:rFonts w:hint="eastAsia"/>
          <w:b w:val="0"/>
          <w:bCs w:val="0"/>
          <w:sz w:val="24"/>
          <w:szCs w:val="24"/>
          <w:lang w:val="en-US" w:eastAsia="zh-CN"/>
        </w:rPr>
        <w:t>第三，当前重点推进数字烟草建设，核心要求内网安全合规、全栈信创替代、海量产销数据精准管控，系统稳定与数据合规是开发第一准则；</w:t>
      </w:r>
    </w:p>
    <w:p w14:paraId="725467C1">
      <w:pPr>
        <w:rPr>
          <w:rFonts w:hint="eastAsia"/>
          <w:b w:val="0"/>
          <w:bCs w:val="0"/>
          <w:sz w:val="24"/>
          <w:szCs w:val="24"/>
          <w:lang w:val="en-US" w:eastAsia="zh-CN"/>
        </w:rPr>
      </w:pPr>
      <w:r>
        <w:rPr>
          <w:rFonts w:hint="eastAsia"/>
          <w:b w:val="0"/>
          <w:bCs w:val="0"/>
          <w:sz w:val="24"/>
          <w:szCs w:val="24"/>
          <w:lang w:val="en-US" w:eastAsia="zh-CN"/>
        </w:rPr>
        <w:t>第四，我的后端开发专业适配行业数字化转型需求，我希望长期扎根国有行业，用技术支撑全产业链规范化管理。</w:t>
      </w:r>
    </w:p>
    <w:p w14:paraId="316C3652">
      <w:pPr>
        <w:rPr>
          <w:rFonts w:hint="eastAsia"/>
          <w:b w:val="0"/>
          <w:bCs w:val="0"/>
          <w:sz w:val="24"/>
          <w:szCs w:val="24"/>
          <w:lang w:val="en-US" w:eastAsia="zh-CN"/>
        </w:rPr>
      </w:pPr>
      <w:r>
        <w:rPr>
          <w:rFonts w:hint="eastAsia"/>
          <w:b w:val="0"/>
          <w:bCs w:val="0"/>
          <w:sz w:val="24"/>
          <w:szCs w:val="24"/>
          <w:lang w:val="en-US" w:eastAsia="zh-CN"/>
        </w:rPr>
        <w:t xml:space="preserve"> </w:t>
      </w:r>
    </w:p>
    <w:p w14:paraId="18796341">
      <w:pPr>
        <w:rPr>
          <w:rFonts w:hint="eastAsia"/>
          <w:b w:val="0"/>
          <w:bCs w:val="0"/>
          <w:sz w:val="24"/>
          <w:szCs w:val="24"/>
          <w:lang w:val="en-US" w:eastAsia="zh-CN"/>
        </w:rPr>
      </w:pPr>
      <w:r>
        <w:rPr>
          <w:rFonts w:hint="eastAsia"/>
          <w:b w:val="0"/>
          <w:bCs w:val="0"/>
          <w:sz w:val="24"/>
          <w:szCs w:val="24"/>
          <w:lang w:val="en-US" w:eastAsia="zh-CN"/>
        </w:rPr>
        <w:t>追问1：烟草行业和电网、银行数字化最大区别？</w:t>
      </w:r>
    </w:p>
    <w:p w14:paraId="139D4679">
      <w:pPr>
        <w:rPr>
          <w:rFonts w:hint="eastAsia"/>
          <w:b w:val="0"/>
          <w:bCs w:val="0"/>
          <w:sz w:val="24"/>
          <w:szCs w:val="24"/>
          <w:lang w:val="en-US" w:eastAsia="zh-CN"/>
        </w:rPr>
      </w:pPr>
      <w:r>
        <w:rPr>
          <w:rFonts w:hint="eastAsia"/>
          <w:b w:val="0"/>
          <w:bCs w:val="0"/>
          <w:sz w:val="24"/>
          <w:szCs w:val="24"/>
          <w:lang w:val="en-US" w:eastAsia="zh-CN"/>
        </w:rPr>
        <w:t>电网数字化核心保障能源保供实时稳定；银行聚焦资金账务零风险；烟草需要同时兼顾生产制造、商品流通、市场行政执法、财政结算四大场景，叠加控烟政策约束，数据管控、版本迭代审批最为严格，还要兼顾农业、工业、商业多链条业务协同。</w:t>
      </w:r>
    </w:p>
    <w:p w14:paraId="19B4B8A8">
      <w:pPr>
        <w:rPr>
          <w:rFonts w:hint="eastAsia"/>
          <w:b w:val="0"/>
          <w:bCs w:val="0"/>
          <w:sz w:val="24"/>
          <w:szCs w:val="24"/>
          <w:lang w:val="en-US" w:eastAsia="zh-CN"/>
        </w:rPr>
      </w:pPr>
      <w:r>
        <w:rPr>
          <w:rFonts w:hint="eastAsia"/>
          <w:b w:val="0"/>
          <w:bCs w:val="0"/>
          <w:sz w:val="24"/>
          <w:szCs w:val="24"/>
          <w:lang w:val="en-US" w:eastAsia="zh-CN"/>
        </w:rPr>
        <w:t xml:space="preserve"> </w:t>
      </w:r>
    </w:p>
    <w:p w14:paraId="27E95798">
      <w:pPr>
        <w:rPr>
          <w:rFonts w:hint="eastAsia"/>
          <w:b w:val="0"/>
          <w:bCs w:val="0"/>
          <w:sz w:val="24"/>
          <w:szCs w:val="24"/>
          <w:lang w:val="en-US" w:eastAsia="zh-CN"/>
        </w:rPr>
      </w:pPr>
      <w:r>
        <w:rPr>
          <w:rFonts w:hint="eastAsia"/>
          <w:b w:val="0"/>
          <w:bCs w:val="0"/>
          <w:sz w:val="24"/>
          <w:szCs w:val="24"/>
          <w:lang w:val="en-US" w:eastAsia="zh-CN"/>
        </w:rPr>
        <w:t>追问2：你觉得烟草信息化最大难点是什么？</w:t>
      </w:r>
    </w:p>
    <w:p w14:paraId="660C1BEF">
      <w:pPr>
        <w:rPr>
          <w:rFonts w:hint="eastAsia"/>
          <w:b w:val="0"/>
          <w:bCs w:val="0"/>
          <w:sz w:val="24"/>
          <w:szCs w:val="24"/>
          <w:lang w:val="en-US" w:eastAsia="zh-CN"/>
        </w:rPr>
      </w:pPr>
      <w:r>
        <w:rPr>
          <w:rFonts w:hint="eastAsia"/>
          <w:b w:val="0"/>
          <w:bCs w:val="0"/>
          <w:sz w:val="24"/>
          <w:szCs w:val="24"/>
          <w:lang w:val="en-US" w:eastAsia="zh-CN"/>
        </w:rPr>
        <w:t xml:space="preserve"> 一是多产业链数据打通难度大，烟叶、工业、零售、专卖数据标准不统一，需要搭建统一数据中台做治理；二是数据安全红线严苛，商户经营、财务结算敏感数据管控流程复杂；三是信创适配改造任务重，存量老旧系统迁移工作量大，同时不能中断订货、生产核心业务。</w:t>
      </w:r>
    </w:p>
    <w:p w14:paraId="6B86C3CB">
      <w:pPr>
        <w:rPr>
          <w:rFonts w:hint="eastAsia"/>
          <w:b w:val="0"/>
          <w:bCs w:val="0"/>
          <w:sz w:val="24"/>
          <w:szCs w:val="24"/>
          <w:lang w:val="en-US" w:eastAsia="zh-CN"/>
        </w:rPr>
      </w:pPr>
      <w:r>
        <w:rPr>
          <w:rFonts w:hint="eastAsia"/>
          <w:b w:val="0"/>
          <w:bCs w:val="0"/>
          <w:sz w:val="24"/>
          <w:szCs w:val="24"/>
          <w:lang w:val="en-US" w:eastAsia="zh-CN"/>
        </w:rPr>
        <w:t xml:space="preserve"> </w:t>
      </w:r>
    </w:p>
    <w:p w14:paraId="472ED98E">
      <w:pPr>
        <w:rPr>
          <w:rFonts w:hint="eastAsia"/>
          <w:b w:val="0"/>
          <w:bCs w:val="0"/>
          <w:sz w:val="24"/>
          <w:szCs w:val="24"/>
          <w:lang w:val="en-US" w:eastAsia="zh-CN"/>
        </w:rPr>
      </w:pPr>
      <w:r>
        <w:rPr>
          <w:rFonts w:hint="eastAsia"/>
          <w:b w:val="0"/>
          <w:bCs w:val="0"/>
          <w:sz w:val="24"/>
          <w:szCs w:val="24"/>
          <w:lang w:val="en-US" w:eastAsia="zh-CN"/>
        </w:rPr>
        <w:t>追问3：怎么看待控烟政策对行业数字化的影响？</w:t>
      </w:r>
    </w:p>
    <w:p w14:paraId="5F5FAD2C">
      <w:pPr>
        <w:rPr>
          <w:rFonts w:hint="eastAsia"/>
          <w:b w:val="0"/>
          <w:bCs w:val="0"/>
          <w:sz w:val="24"/>
          <w:szCs w:val="24"/>
          <w:lang w:val="en-US" w:eastAsia="zh-CN"/>
        </w:rPr>
      </w:pPr>
      <w:r>
        <w:rPr>
          <w:rFonts w:hint="eastAsia"/>
          <w:b w:val="0"/>
          <w:bCs w:val="0"/>
          <w:sz w:val="24"/>
          <w:szCs w:val="24"/>
          <w:lang w:val="en-US" w:eastAsia="zh-CN"/>
        </w:rPr>
        <w:t xml:space="preserve"> 控烟不是限制行业信息化，反而倒逼数字化升级：通过大数据精准监管非法卷烟流通、管控零售户违规售卖，依托溯源系统精准管控卷烟流通总量，用数字化手段落实控烟履约要求，平衡产业发展与社会公共健康需求。烟草行业有什么了解？</w:t>
      </w:r>
    </w:p>
    <w:p w14:paraId="405EEC70">
      <w:pPr>
        <w:rPr>
          <w:rFonts w:hint="eastAsia"/>
          <w:b w:val="0"/>
          <w:bCs w:val="0"/>
          <w:sz w:val="24"/>
          <w:szCs w:val="24"/>
          <w:lang w:val="en-US" w:eastAsia="zh-CN"/>
        </w:rPr>
      </w:pPr>
      <w:r>
        <w:rPr>
          <w:rFonts w:hint="eastAsia"/>
          <w:b w:val="0"/>
          <w:bCs w:val="0"/>
          <w:sz w:val="24"/>
          <w:szCs w:val="24"/>
          <w:lang w:val="en-US" w:eastAsia="zh-CN"/>
        </w:rPr>
        <w:t xml:space="preserve"> </w:t>
      </w:r>
    </w:p>
    <w:p w14:paraId="7AD74FD7">
      <w:pPr>
        <w:rPr>
          <w:rFonts w:hint="eastAsia"/>
          <w:b/>
          <w:bCs/>
          <w:sz w:val="28"/>
          <w:szCs w:val="28"/>
          <w:lang w:val="en-US" w:eastAsia="zh-CN"/>
        </w:rPr>
      </w:pPr>
      <w:r>
        <w:rPr>
          <w:rFonts w:hint="eastAsia"/>
          <w:b/>
          <w:bCs/>
          <w:sz w:val="28"/>
          <w:szCs w:val="28"/>
          <w:lang w:val="en-US" w:eastAsia="zh-CN"/>
        </w:rPr>
        <w:t xml:space="preserve"> 5、如何看待“国家利益至上，消费者利益至上”的行业价值观？</w:t>
      </w:r>
    </w:p>
    <w:p w14:paraId="6A79AC8C">
      <w:pPr>
        <w:rPr>
          <w:rFonts w:hint="eastAsia"/>
          <w:b w:val="0"/>
          <w:bCs w:val="0"/>
          <w:sz w:val="24"/>
          <w:szCs w:val="24"/>
          <w:lang w:val="en-US" w:eastAsia="zh-CN"/>
        </w:rPr>
      </w:pPr>
      <w:r>
        <w:rPr>
          <w:rFonts w:hint="eastAsia"/>
          <w:b w:val="0"/>
          <w:bCs w:val="0"/>
          <w:sz w:val="24"/>
          <w:szCs w:val="24"/>
          <w:lang w:val="en-US" w:eastAsia="zh-CN"/>
        </w:rPr>
        <w:t>“两个至上”是烟草行业核心价值观，二者有机统一。</w:t>
      </w:r>
    </w:p>
    <w:p w14:paraId="1D602D30">
      <w:pPr>
        <w:rPr>
          <w:rFonts w:hint="eastAsia"/>
          <w:b w:val="0"/>
          <w:bCs w:val="0"/>
          <w:sz w:val="24"/>
          <w:szCs w:val="24"/>
          <w:lang w:val="en-US" w:eastAsia="zh-CN"/>
        </w:rPr>
      </w:pPr>
      <w:r>
        <w:rPr>
          <w:rFonts w:hint="eastAsia"/>
          <w:b w:val="0"/>
          <w:bCs w:val="0"/>
          <w:sz w:val="24"/>
          <w:szCs w:val="24"/>
          <w:lang w:val="en-US" w:eastAsia="zh-CN"/>
        </w:rPr>
        <w:t>国家利益至上，要求行业规范市场、打击假私烟，稳定国家财政，统筹烟叶乡村产业发展；落到我的研发工作，就是做好专卖监管大数据、信创与数据安全建设，守护国家税源。</w:t>
      </w:r>
    </w:p>
    <w:p w14:paraId="262652F4">
      <w:pPr>
        <w:rPr>
          <w:rFonts w:hint="eastAsia"/>
          <w:b w:val="0"/>
          <w:bCs w:val="0"/>
          <w:sz w:val="24"/>
          <w:szCs w:val="24"/>
          <w:lang w:val="en-US" w:eastAsia="zh-CN"/>
        </w:rPr>
      </w:pPr>
      <w:r>
        <w:rPr>
          <w:rFonts w:hint="eastAsia"/>
          <w:b w:val="0"/>
          <w:bCs w:val="0"/>
          <w:sz w:val="24"/>
          <w:szCs w:val="24"/>
          <w:lang w:val="en-US" w:eastAsia="zh-CN"/>
        </w:rPr>
        <w:t>消费者利益至上，兼顾零售商户和群众，通过稳定订货系统、全链条质量溯源、控烟数字化管控，保障商户经营、维护群众权益。</w:t>
      </w:r>
    </w:p>
    <w:p w14:paraId="66E7A767">
      <w:pPr>
        <w:rPr>
          <w:rFonts w:hint="eastAsia"/>
          <w:b w:val="0"/>
          <w:bCs w:val="0"/>
          <w:sz w:val="24"/>
          <w:szCs w:val="24"/>
          <w:lang w:val="en-US" w:eastAsia="zh-CN"/>
        </w:rPr>
      </w:pPr>
      <w:r>
        <w:rPr>
          <w:rFonts w:hint="eastAsia"/>
          <w:b w:val="0"/>
          <w:bCs w:val="0"/>
          <w:sz w:val="24"/>
          <w:szCs w:val="24"/>
          <w:lang w:val="en-US" w:eastAsia="zh-CN"/>
        </w:rPr>
        <w:t>今后做后端开发，我会以两大利益为准则，开发稳定合规、便民利商的业务系统，践行行业价值观。</w:t>
      </w:r>
    </w:p>
    <w:p w14:paraId="78A47812">
      <w:pPr>
        <w:rPr>
          <w:rFonts w:hint="eastAsia"/>
          <w:b w:val="0"/>
          <w:bCs w:val="0"/>
          <w:sz w:val="24"/>
          <w:szCs w:val="24"/>
          <w:lang w:val="en-US" w:eastAsia="zh-CN"/>
        </w:rPr>
      </w:pPr>
    </w:p>
    <w:p w14:paraId="2C76D289">
      <w:pPr>
        <w:rPr>
          <w:rFonts w:hint="eastAsia"/>
          <w:b/>
          <w:bCs/>
          <w:sz w:val="28"/>
          <w:szCs w:val="28"/>
          <w:lang w:val="en-US" w:eastAsia="zh-CN"/>
        </w:rPr>
      </w:pPr>
      <w:r>
        <w:rPr>
          <w:rFonts w:hint="eastAsia"/>
          <w:b/>
          <w:bCs/>
          <w:sz w:val="28"/>
          <w:szCs w:val="28"/>
          <w:lang w:val="en-US" w:eastAsia="zh-CN"/>
        </w:rPr>
        <w:t>6、被分到偏远地区，你能接受吗？</w:t>
      </w:r>
    </w:p>
    <w:p w14:paraId="0328389B">
      <w:pPr>
        <w:rPr>
          <w:rFonts w:hint="eastAsia"/>
          <w:b w:val="0"/>
          <w:bCs w:val="0"/>
          <w:sz w:val="24"/>
          <w:szCs w:val="24"/>
          <w:lang w:val="en-US" w:eastAsia="zh-CN"/>
        </w:rPr>
      </w:pPr>
      <w:r>
        <w:rPr>
          <w:rFonts w:hint="eastAsia"/>
          <w:b w:val="0"/>
          <w:bCs w:val="0"/>
          <w:sz w:val="24"/>
          <w:szCs w:val="24"/>
          <w:lang w:val="en-US" w:eastAsia="zh-CN"/>
        </w:rPr>
        <w:t>我完全接受分配到偏远地区工作。</w:t>
      </w:r>
    </w:p>
    <w:p w14:paraId="1282CB78">
      <w:pPr>
        <w:rPr>
          <w:rFonts w:hint="eastAsia"/>
          <w:b w:val="0"/>
          <w:bCs w:val="0"/>
          <w:sz w:val="24"/>
          <w:szCs w:val="24"/>
          <w:lang w:val="en-US" w:eastAsia="zh-CN"/>
        </w:rPr>
      </w:pPr>
      <w:r>
        <w:rPr>
          <w:rFonts w:hint="eastAsia"/>
          <w:b w:val="0"/>
          <w:bCs w:val="0"/>
          <w:sz w:val="24"/>
          <w:szCs w:val="24"/>
          <w:lang w:val="en-US" w:eastAsia="zh-CN"/>
        </w:rPr>
        <w:t>首先，偏远基层承担烟叶收购、乡镇专卖监管关键工作，是烟草产业链重要一环，我愿意服从企业统筹安排；</w:t>
      </w:r>
    </w:p>
    <w:p w14:paraId="6C47BB4F">
      <w:pPr>
        <w:rPr>
          <w:rFonts w:hint="eastAsia"/>
          <w:b w:val="0"/>
          <w:bCs w:val="0"/>
          <w:sz w:val="24"/>
          <w:szCs w:val="24"/>
          <w:lang w:val="en-US" w:eastAsia="zh-CN"/>
        </w:rPr>
      </w:pPr>
      <w:r>
        <w:rPr>
          <w:rFonts w:hint="eastAsia"/>
          <w:b w:val="0"/>
          <w:bCs w:val="0"/>
          <w:sz w:val="24"/>
          <w:szCs w:val="24"/>
          <w:lang w:val="en-US" w:eastAsia="zh-CN"/>
        </w:rPr>
        <w:t>其次，下沉一线能让我完整掌握基层真实业务，弥补行业经验短板，后续做后端开发能更贴合一线实际需求；</w:t>
      </w:r>
    </w:p>
    <w:p w14:paraId="6E6926BC">
      <w:pPr>
        <w:rPr>
          <w:rFonts w:hint="eastAsia"/>
          <w:b w:val="0"/>
          <w:bCs w:val="0"/>
          <w:sz w:val="24"/>
          <w:szCs w:val="24"/>
          <w:lang w:val="en-US" w:eastAsia="zh-CN"/>
        </w:rPr>
      </w:pPr>
      <w:r>
        <w:rPr>
          <w:rFonts w:hint="eastAsia"/>
          <w:b w:val="0"/>
          <w:bCs w:val="0"/>
          <w:sz w:val="24"/>
          <w:szCs w:val="24"/>
          <w:lang w:val="en-US" w:eastAsia="zh-CN"/>
        </w:rPr>
        <w:t>短期踏实完成基层各项工作，同时持续夯实自身后端技术，长期仍希望从事信息化研发相关工作，以技术服务基层烟农与零售商户</w:t>
      </w:r>
    </w:p>
    <w:p w14:paraId="380606A3">
      <w:pPr>
        <w:rPr>
          <w:rFonts w:hint="eastAsia"/>
          <w:b w:val="0"/>
          <w:bCs w:val="0"/>
          <w:sz w:val="24"/>
          <w:szCs w:val="24"/>
          <w:lang w:val="en-US" w:eastAsia="zh-CN"/>
        </w:rPr>
      </w:pPr>
    </w:p>
    <w:p w14:paraId="355A72A3">
      <w:pPr>
        <w:rPr>
          <w:rFonts w:hint="eastAsia"/>
          <w:b w:val="0"/>
          <w:bCs w:val="0"/>
          <w:sz w:val="24"/>
          <w:szCs w:val="24"/>
          <w:lang w:val="en-US" w:eastAsia="zh-CN"/>
        </w:rPr>
      </w:pPr>
      <w:r>
        <w:rPr>
          <w:rFonts w:hint="eastAsia"/>
          <w:b/>
          <w:bCs/>
          <w:sz w:val="28"/>
          <w:szCs w:val="28"/>
          <w:lang w:val="en-US" w:eastAsia="zh-CN"/>
        </w:rPr>
        <w:t>7、谈你对烟草行业未来发展的看法。</w:t>
      </w:r>
    </w:p>
    <w:p w14:paraId="5E853407">
      <w:pPr>
        <w:rPr>
          <w:rFonts w:hint="eastAsia"/>
          <w:b w:val="0"/>
          <w:bCs w:val="0"/>
          <w:sz w:val="24"/>
          <w:szCs w:val="24"/>
          <w:lang w:val="en-US" w:eastAsia="zh-CN"/>
        </w:rPr>
      </w:pPr>
      <w:r>
        <w:rPr>
          <w:rFonts w:hint="eastAsia"/>
          <w:b w:val="0"/>
          <w:bCs w:val="0"/>
          <w:sz w:val="24"/>
          <w:szCs w:val="24"/>
          <w:lang w:val="en-US" w:eastAsia="zh-CN"/>
        </w:rPr>
        <w:t>烟草行业未来会在专卖专营体制稳定不变的基础上走高质量发展道路：</w:t>
      </w:r>
    </w:p>
    <w:p w14:paraId="742A79A6">
      <w:pPr>
        <w:rPr>
          <w:rFonts w:hint="eastAsia"/>
          <w:b w:val="0"/>
          <w:bCs w:val="0"/>
          <w:sz w:val="24"/>
          <w:szCs w:val="24"/>
          <w:lang w:val="en-US" w:eastAsia="zh-CN"/>
        </w:rPr>
      </w:pPr>
      <w:r>
        <w:rPr>
          <w:rFonts w:hint="eastAsia"/>
          <w:b w:val="0"/>
          <w:bCs w:val="0"/>
          <w:sz w:val="24"/>
          <w:szCs w:val="24"/>
          <w:lang w:val="en-US" w:eastAsia="zh-CN"/>
        </w:rPr>
        <w:t>第一，坚持控量提质，平衡国家财税保障与控烟履约两大使命；</w:t>
      </w:r>
    </w:p>
    <w:p w14:paraId="787DEC3A">
      <w:pPr>
        <w:rPr>
          <w:rFonts w:hint="eastAsia"/>
          <w:b w:val="0"/>
          <w:bCs w:val="0"/>
          <w:sz w:val="24"/>
          <w:szCs w:val="24"/>
          <w:lang w:val="en-US" w:eastAsia="zh-CN"/>
        </w:rPr>
      </w:pPr>
      <w:r>
        <w:rPr>
          <w:rFonts w:hint="eastAsia"/>
          <w:b w:val="0"/>
          <w:bCs w:val="0"/>
          <w:sz w:val="24"/>
          <w:szCs w:val="24"/>
          <w:lang w:val="en-US" w:eastAsia="zh-CN"/>
        </w:rPr>
        <w:t>第二，全产业链转型升级，烟叶、卷烟制造、零售流通全面智能化；</w:t>
      </w:r>
    </w:p>
    <w:p w14:paraId="4FF412C1">
      <w:pPr>
        <w:rPr>
          <w:rFonts w:hint="eastAsia"/>
          <w:b w:val="0"/>
          <w:bCs w:val="0"/>
          <w:sz w:val="24"/>
          <w:szCs w:val="24"/>
          <w:lang w:val="en-US" w:eastAsia="zh-CN"/>
        </w:rPr>
      </w:pPr>
      <w:r>
        <w:rPr>
          <w:rFonts w:hint="eastAsia"/>
          <w:b w:val="0"/>
          <w:bCs w:val="0"/>
          <w:sz w:val="24"/>
          <w:szCs w:val="24"/>
          <w:lang w:val="en-US" w:eastAsia="zh-CN"/>
        </w:rPr>
        <w:t>第三，以数字烟草、信创国产化为核心抓手，搭建全链条大数据、智慧监管系统；</w:t>
      </w:r>
    </w:p>
    <w:p w14:paraId="21956CBF">
      <w:pPr>
        <w:rPr>
          <w:rFonts w:hint="eastAsia"/>
          <w:b w:val="0"/>
          <w:bCs w:val="0"/>
          <w:sz w:val="24"/>
          <w:szCs w:val="24"/>
          <w:lang w:val="en-US" w:eastAsia="zh-CN"/>
        </w:rPr>
      </w:pPr>
      <w:r>
        <w:rPr>
          <w:rFonts w:hint="eastAsia"/>
          <w:b w:val="0"/>
          <w:bCs w:val="0"/>
          <w:sz w:val="24"/>
          <w:szCs w:val="24"/>
          <w:lang w:val="en-US" w:eastAsia="zh-CN"/>
        </w:rPr>
        <w:t>第四，落实双碳目标，全产业链绿色低碳改造。</w:t>
      </w:r>
    </w:p>
    <w:p w14:paraId="0F7B5C03">
      <w:pPr>
        <w:rPr>
          <w:rFonts w:hint="eastAsia"/>
          <w:b w:val="0"/>
          <w:bCs w:val="0"/>
          <w:sz w:val="24"/>
          <w:szCs w:val="24"/>
          <w:lang w:val="en-US" w:eastAsia="zh-CN"/>
        </w:rPr>
      </w:pPr>
      <w:r>
        <w:rPr>
          <w:rFonts w:hint="eastAsia"/>
          <w:b w:val="0"/>
          <w:bCs w:val="0"/>
          <w:sz w:val="24"/>
          <w:szCs w:val="24"/>
          <w:lang w:val="en-US" w:eastAsia="zh-CN"/>
        </w:rPr>
        <w:t>我的后端专业可以深度参与行业数字化建设，长期扎根烟草信息化，助力行业规范、稳定、绿色发展。</w:t>
      </w:r>
    </w:p>
    <w:p w14:paraId="4966559F">
      <w:pPr>
        <w:rPr>
          <w:rFonts w:hint="eastAsia"/>
          <w:b w:val="0"/>
          <w:bCs w:val="0"/>
          <w:sz w:val="24"/>
          <w:szCs w:val="24"/>
          <w:lang w:val="en-US" w:eastAsia="zh-CN"/>
        </w:rPr>
      </w:pPr>
      <w:r>
        <w:rPr>
          <w:rFonts w:hint="eastAsia"/>
          <w:b w:val="0"/>
          <w:bCs w:val="0"/>
          <w:sz w:val="24"/>
          <w:szCs w:val="24"/>
          <w:lang w:val="en-US" w:eastAsia="zh-CN"/>
        </w:rPr>
        <w:t xml:space="preserve"> </w:t>
      </w:r>
    </w:p>
    <w:p w14:paraId="2E53A1B4">
      <w:pPr>
        <w:rPr>
          <w:rFonts w:hint="eastAsia"/>
          <w:b w:val="0"/>
          <w:bCs w:val="0"/>
          <w:sz w:val="24"/>
          <w:szCs w:val="24"/>
          <w:lang w:val="en-US" w:eastAsia="zh-CN"/>
        </w:rPr>
      </w:pPr>
      <w:r>
        <w:rPr>
          <w:rFonts w:hint="eastAsia"/>
          <w:b w:val="0"/>
          <w:bCs w:val="0"/>
          <w:sz w:val="24"/>
          <w:szCs w:val="24"/>
          <w:lang w:val="en-US" w:eastAsia="zh-CN"/>
        </w:rPr>
        <w:t>追问1：控烟政策收紧，行业会不会萎缩，信息化岗位需求减少？</w:t>
      </w:r>
    </w:p>
    <w:p w14:paraId="0D7E5BBD">
      <w:pPr>
        <w:rPr>
          <w:rFonts w:hint="eastAsia"/>
          <w:b w:val="0"/>
          <w:bCs w:val="0"/>
          <w:sz w:val="24"/>
          <w:szCs w:val="24"/>
          <w:lang w:val="en-US" w:eastAsia="zh-CN"/>
        </w:rPr>
      </w:pPr>
      <w:r>
        <w:rPr>
          <w:rFonts w:hint="eastAsia"/>
          <w:b w:val="0"/>
          <w:bCs w:val="0"/>
          <w:sz w:val="24"/>
          <w:szCs w:val="24"/>
          <w:lang w:val="en-US" w:eastAsia="zh-CN"/>
        </w:rPr>
        <w:t xml:space="preserve"> 不会萎缩，反而信息化需求持续扩张。控烟的核心手段是数字化精准监管：依靠大数据管控非法卷烟、限制未成年人购烟、追踪流通总量；同时传统卷烟销量平稳收缩，但高端卷烟、合规新型烟草、雪茄板块持续增长，智能制造、碳管理、零售大数据平台新建需求旺盛，信息化长期存在大量技术缺口。</w:t>
      </w:r>
    </w:p>
    <w:p w14:paraId="7F618A2B">
      <w:pPr>
        <w:rPr>
          <w:rFonts w:hint="eastAsia"/>
          <w:b w:val="0"/>
          <w:bCs w:val="0"/>
          <w:sz w:val="24"/>
          <w:szCs w:val="24"/>
          <w:lang w:val="en-US" w:eastAsia="zh-CN"/>
        </w:rPr>
      </w:pPr>
      <w:r>
        <w:rPr>
          <w:rFonts w:hint="eastAsia"/>
          <w:b w:val="0"/>
          <w:bCs w:val="0"/>
          <w:sz w:val="24"/>
          <w:szCs w:val="24"/>
          <w:lang w:val="en-US" w:eastAsia="zh-CN"/>
        </w:rPr>
        <w:t xml:space="preserve"> </w:t>
      </w:r>
    </w:p>
    <w:p w14:paraId="277D5507">
      <w:pPr>
        <w:rPr>
          <w:rFonts w:hint="eastAsia"/>
          <w:b w:val="0"/>
          <w:bCs w:val="0"/>
          <w:sz w:val="24"/>
          <w:szCs w:val="24"/>
          <w:lang w:val="en-US" w:eastAsia="zh-CN"/>
        </w:rPr>
      </w:pPr>
      <w:r>
        <w:rPr>
          <w:rFonts w:hint="eastAsia"/>
          <w:b w:val="0"/>
          <w:bCs w:val="0"/>
          <w:sz w:val="24"/>
          <w:szCs w:val="24"/>
          <w:lang w:val="en-US" w:eastAsia="zh-CN"/>
        </w:rPr>
        <w:t>追问2：数字烟草和互联网企业数字化最大区别？</w:t>
      </w:r>
    </w:p>
    <w:p w14:paraId="0F63C8DE">
      <w:pPr>
        <w:rPr>
          <w:rFonts w:hint="eastAsia"/>
          <w:b w:val="0"/>
          <w:bCs w:val="0"/>
          <w:sz w:val="24"/>
          <w:szCs w:val="24"/>
          <w:lang w:val="en-US" w:eastAsia="zh-CN"/>
        </w:rPr>
      </w:pPr>
      <w:r>
        <w:rPr>
          <w:rFonts w:hint="eastAsia"/>
          <w:b w:val="0"/>
          <w:bCs w:val="0"/>
          <w:sz w:val="24"/>
          <w:szCs w:val="24"/>
          <w:lang w:val="en-US" w:eastAsia="zh-CN"/>
        </w:rPr>
        <w:t xml:space="preserve"> 互联网以盈利、用户增长为目标，迭代灵活；烟草数字化合规、稳定、安全为第一准则，受专卖法规、控烟政策、数据保密多重约束，版本变更严格管控，必须全栈信创适配，所有业务数据全程可追溯，技术研发服务国家治理与产业规范大局。</w:t>
      </w:r>
    </w:p>
    <w:p w14:paraId="1BCB01D7">
      <w:pPr>
        <w:rPr>
          <w:rFonts w:hint="eastAsia"/>
          <w:b w:val="0"/>
          <w:bCs w:val="0"/>
          <w:sz w:val="24"/>
          <w:szCs w:val="24"/>
          <w:lang w:val="en-US" w:eastAsia="zh-CN"/>
        </w:rPr>
      </w:pPr>
      <w:r>
        <w:rPr>
          <w:rFonts w:hint="eastAsia"/>
          <w:b w:val="0"/>
          <w:bCs w:val="0"/>
          <w:sz w:val="24"/>
          <w:szCs w:val="24"/>
          <w:lang w:val="en-US" w:eastAsia="zh-CN"/>
        </w:rPr>
        <w:t xml:space="preserve"> </w:t>
      </w:r>
    </w:p>
    <w:p w14:paraId="4F02B277">
      <w:pPr>
        <w:rPr>
          <w:rFonts w:hint="eastAsia"/>
          <w:b w:val="0"/>
          <w:bCs w:val="0"/>
          <w:sz w:val="24"/>
          <w:szCs w:val="24"/>
          <w:lang w:val="en-US" w:eastAsia="zh-CN"/>
        </w:rPr>
      </w:pPr>
      <w:r>
        <w:rPr>
          <w:rFonts w:hint="eastAsia"/>
          <w:b w:val="0"/>
          <w:bCs w:val="0"/>
          <w:sz w:val="24"/>
          <w:szCs w:val="24"/>
          <w:lang w:val="en-US" w:eastAsia="zh-CN"/>
        </w:rPr>
        <w:t>追问3：未来烟草后端开发最核心的技术攻坚方向是什么？</w:t>
      </w:r>
    </w:p>
    <w:p w14:paraId="0F3DA09F">
      <w:pPr>
        <w:rPr>
          <w:rFonts w:hint="eastAsia"/>
          <w:b w:val="0"/>
          <w:bCs w:val="0"/>
          <w:sz w:val="24"/>
          <w:szCs w:val="24"/>
          <w:lang w:val="en-US" w:eastAsia="zh-CN"/>
        </w:rPr>
      </w:pPr>
      <w:r>
        <w:rPr>
          <w:rFonts w:hint="eastAsia"/>
          <w:b w:val="0"/>
          <w:bCs w:val="0"/>
          <w:sz w:val="24"/>
          <w:szCs w:val="24"/>
          <w:lang w:val="en-US" w:eastAsia="zh-CN"/>
        </w:rPr>
        <w:t xml:space="preserve"> 一是全产业链数据治理，打通农工商专卖多源异构数据；二是行业信创适配改造，存量老旧系统国产化迁移；三是智慧专卖大数据风控，自动识别违法经营行为；四是工业、烟田海量时序数据实时处理，支撑智能制造与绿色降碳。</w:t>
      </w:r>
    </w:p>
    <w:p w14:paraId="1F7E61C6">
      <w:pPr>
        <w:keepNext w:val="0"/>
        <w:keepLines w:val="0"/>
        <w:widowControl/>
        <w:numPr>
          <w:ilvl w:val="0"/>
          <w:numId w:val="0"/>
        </w:numPr>
        <w:suppressLineNumbers w:val="0"/>
        <w:ind w:leftChars="0"/>
        <w:jc w:val="left"/>
        <w:rPr>
          <w:rFonts w:hint="eastAsia"/>
          <w:b w:val="0"/>
          <w:bCs w:val="0"/>
          <w:sz w:val="24"/>
          <w:szCs w:val="24"/>
          <w:lang w:val="en-US" w:eastAsia="zh-CN"/>
        </w:rPr>
      </w:pPr>
    </w:p>
    <w:p w14:paraId="494BC3D1">
      <w:pPr>
        <w:keepNext w:val="0"/>
        <w:keepLines w:val="0"/>
        <w:widowControl/>
        <w:numPr>
          <w:ilvl w:val="0"/>
          <w:numId w:val="0"/>
        </w:numPr>
        <w:suppressLineNumbers w:val="0"/>
        <w:ind w:leftChars="0"/>
        <w:jc w:val="left"/>
        <w:rPr>
          <w:rFonts w:hint="eastAsia"/>
          <w:b/>
          <w:bCs/>
          <w:sz w:val="28"/>
          <w:szCs w:val="28"/>
          <w:lang w:val="en-US" w:eastAsia="zh-CN"/>
        </w:rPr>
      </w:pPr>
      <w:r>
        <w:rPr>
          <w:rFonts w:hint="eastAsia"/>
          <w:b/>
          <w:bCs/>
          <w:sz w:val="28"/>
          <w:szCs w:val="28"/>
          <w:lang w:val="en-US" w:eastAsia="zh-CN"/>
        </w:rPr>
        <w:t>8、你对信息系统集成有什么理解？</w:t>
      </w:r>
    </w:p>
    <w:p w14:paraId="66A69ADC">
      <w:pPr>
        <w:rPr>
          <w:rFonts w:hint="eastAsia"/>
          <w:b w:val="0"/>
          <w:bCs w:val="0"/>
          <w:sz w:val="24"/>
          <w:szCs w:val="24"/>
          <w:lang w:val="en-US" w:eastAsia="zh-CN"/>
        </w:rPr>
      </w:pPr>
      <w:r>
        <w:rPr>
          <w:rFonts w:hint="eastAsia"/>
          <w:b w:val="0"/>
          <w:bCs w:val="0"/>
          <w:sz w:val="24"/>
          <w:szCs w:val="24"/>
          <w:lang w:val="en-US" w:eastAsia="zh-CN"/>
        </w:rPr>
        <w:t>信息系统集成是打通企业多套异构独立系统，实现数据互通、业务流程协同的整套解决方案。</w:t>
      </w:r>
    </w:p>
    <w:p w14:paraId="4C4F5D9B">
      <w:pPr>
        <w:rPr>
          <w:rFonts w:hint="eastAsia"/>
          <w:b w:val="0"/>
          <w:bCs w:val="0"/>
          <w:sz w:val="24"/>
          <w:szCs w:val="24"/>
          <w:lang w:val="en-US" w:eastAsia="zh-CN"/>
        </w:rPr>
      </w:pPr>
      <w:r>
        <w:rPr>
          <w:rFonts w:hint="eastAsia"/>
          <w:b w:val="0"/>
          <w:bCs w:val="0"/>
          <w:sz w:val="24"/>
          <w:szCs w:val="24"/>
          <w:lang w:val="en-US" w:eastAsia="zh-CN"/>
        </w:rPr>
        <w:t>烟草行业存在烟叶、生产、零售、专卖多类孤岛系统，集成能够统一数据标准、简化基层操作、统一安全管控，支撑财税核算与市场监管。</w:t>
      </w:r>
    </w:p>
    <w:p w14:paraId="7E10AFDB">
      <w:pPr>
        <w:rPr>
          <w:rFonts w:hint="eastAsia"/>
          <w:b w:val="0"/>
          <w:bCs w:val="0"/>
          <w:sz w:val="24"/>
          <w:szCs w:val="24"/>
          <w:lang w:val="en-US" w:eastAsia="zh-CN"/>
        </w:rPr>
      </w:pPr>
      <w:r>
        <w:rPr>
          <w:rFonts w:hint="eastAsia"/>
          <w:b w:val="0"/>
          <w:bCs w:val="0"/>
          <w:sz w:val="24"/>
          <w:szCs w:val="24"/>
          <w:lang w:val="en-US" w:eastAsia="zh-CN"/>
        </w:rPr>
        <w:t>作为后端研发，我主要通过标准化API网关、消息中间件、数据同步对账服务完成集成落地，同时严格落实数据脱敏、信创适配、夜间分步改造等行业要求，兼顾系统稳定与合规底线。</w:t>
      </w:r>
    </w:p>
    <w:p w14:paraId="57C0BEE6">
      <w:pPr>
        <w:rPr>
          <w:rFonts w:hint="eastAsia"/>
          <w:b w:val="0"/>
          <w:bCs w:val="0"/>
          <w:sz w:val="24"/>
          <w:szCs w:val="24"/>
          <w:lang w:val="en-US" w:eastAsia="zh-CN"/>
        </w:rPr>
      </w:pPr>
      <w:r>
        <w:rPr>
          <w:rFonts w:hint="eastAsia"/>
          <w:b w:val="0"/>
          <w:bCs w:val="0"/>
          <w:sz w:val="24"/>
          <w:szCs w:val="24"/>
          <w:lang w:val="en-US" w:eastAsia="zh-CN"/>
        </w:rPr>
        <w:t xml:space="preserve"> </w:t>
      </w:r>
    </w:p>
    <w:p w14:paraId="4F737EB8">
      <w:pPr>
        <w:rPr>
          <w:rFonts w:hint="eastAsia"/>
          <w:b w:val="0"/>
          <w:bCs w:val="0"/>
          <w:sz w:val="24"/>
          <w:szCs w:val="24"/>
          <w:lang w:val="en-US" w:eastAsia="zh-CN"/>
        </w:rPr>
      </w:pPr>
      <w:r>
        <w:rPr>
          <w:rFonts w:hint="eastAsia"/>
          <w:b w:val="0"/>
          <w:bCs w:val="0"/>
          <w:sz w:val="24"/>
          <w:szCs w:val="24"/>
          <w:lang w:val="en-US" w:eastAsia="zh-CN"/>
        </w:rPr>
        <w:t>追问1：新旧系统集成，同步出现数据不一致怎么解决？</w:t>
      </w:r>
    </w:p>
    <w:p w14:paraId="39FD987C">
      <w:pPr>
        <w:rPr>
          <w:rFonts w:hint="eastAsia"/>
          <w:b w:val="0"/>
          <w:bCs w:val="0"/>
          <w:sz w:val="24"/>
          <w:szCs w:val="24"/>
          <w:lang w:val="en-US" w:eastAsia="zh-CN"/>
        </w:rPr>
      </w:pPr>
      <w:r>
        <w:rPr>
          <w:rFonts w:hint="eastAsia"/>
          <w:b w:val="0"/>
          <w:bCs w:val="0"/>
          <w:sz w:val="24"/>
          <w:szCs w:val="24"/>
          <w:lang w:val="en-US" w:eastAsia="zh-CN"/>
        </w:rPr>
        <w:t xml:space="preserve"> 1. 接口层增加唯一业务ID做幂等控制，避免重复同步；</w:t>
      </w:r>
    </w:p>
    <w:p w14:paraId="094730AC">
      <w:pPr>
        <w:rPr>
          <w:rFonts w:hint="eastAsia"/>
          <w:b w:val="0"/>
          <w:bCs w:val="0"/>
          <w:sz w:val="24"/>
          <w:szCs w:val="24"/>
          <w:lang w:val="en-US" w:eastAsia="zh-CN"/>
        </w:rPr>
      </w:pPr>
      <w:r>
        <w:rPr>
          <w:rFonts w:hint="eastAsia"/>
          <w:b w:val="0"/>
          <w:bCs w:val="0"/>
          <w:sz w:val="24"/>
          <w:szCs w:val="24"/>
          <w:lang w:val="en-US" w:eastAsia="zh-CN"/>
        </w:rPr>
        <w:t>2. 每日定时离线全链路对账，生成差异数据补偿脚本自动修正；</w:t>
      </w:r>
    </w:p>
    <w:p w14:paraId="553C76AF">
      <w:pPr>
        <w:rPr>
          <w:rFonts w:hint="eastAsia"/>
          <w:b w:val="0"/>
          <w:bCs w:val="0"/>
          <w:sz w:val="24"/>
          <w:szCs w:val="24"/>
          <w:lang w:val="en-US" w:eastAsia="zh-CN"/>
        </w:rPr>
      </w:pPr>
      <w:r>
        <w:rPr>
          <w:rFonts w:hint="eastAsia"/>
          <w:b w:val="0"/>
          <w:bCs w:val="0"/>
          <w:sz w:val="24"/>
          <w:szCs w:val="24"/>
          <w:lang w:val="en-US" w:eastAsia="zh-CN"/>
        </w:rPr>
        <w:t>3. 集成网关增加异常数据拦截告警，出现数据偏差实时推送运维；</w:t>
      </w:r>
    </w:p>
    <w:p w14:paraId="1C425916">
      <w:pPr>
        <w:rPr>
          <w:rFonts w:hint="eastAsia"/>
          <w:b w:val="0"/>
          <w:bCs w:val="0"/>
          <w:sz w:val="24"/>
          <w:szCs w:val="24"/>
          <w:lang w:val="en-US" w:eastAsia="zh-CN"/>
        </w:rPr>
      </w:pPr>
      <w:r>
        <w:rPr>
          <w:rFonts w:hint="eastAsia"/>
          <w:b w:val="0"/>
          <w:bCs w:val="0"/>
          <w:sz w:val="24"/>
          <w:szCs w:val="24"/>
          <w:lang w:val="en-US" w:eastAsia="zh-CN"/>
        </w:rPr>
        <w:t>4. 同步操作全流程记录审计日志，方便问题溯源核查。</w:t>
      </w:r>
    </w:p>
    <w:p w14:paraId="02AC46EF">
      <w:pPr>
        <w:rPr>
          <w:rFonts w:hint="eastAsia"/>
          <w:b w:val="0"/>
          <w:bCs w:val="0"/>
          <w:sz w:val="24"/>
          <w:szCs w:val="24"/>
          <w:lang w:val="en-US" w:eastAsia="zh-CN"/>
        </w:rPr>
      </w:pPr>
      <w:r>
        <w:rPr>
          <w:rFonts w:hint="eastAsia"/>
          <w:b w:val="0"/>
          <w:bCs w:val="0"/>
          <w:sz w:val="24"/>
          <w:szCs w:val="24"/>
          <w:lang w:val="en-US" w:eastAsia="zh-CN"/>
        </w:rPr>
        <w:t xml:space="preserve"> </w:t>
      </w:r>
    </w:p>
    <w:p w14:paraId="7ECBB4FA">
      <w:pPr>
        <w:rPr>
          <w:rFonts w:hint="eastAsia"/>
          <w:b w:val="0"/>
          <w:bCs w:val="0"/>
          <w:sz w:val="24"/>
          <w:szCs w:val="24"/>
          <w:lang w:val="en-US" w:eastAsia="zh-CN"/>
        </w:rPr>
      </w:pPr>
      <w:r>
        <w:rPr>
          <w:rFonts w:hint="eastAsia"/>
          <w:b w:val="0"/>
          <w:bCs w:val="0"/>
          <w:sz w:val="24"/>
          <w:szCs w:val="24"/>
          <w:lang w:val="en-US" w:eastAsia="zh-CN"/>
        </w:rPr>
        <w:t>追问2：业务方担心集成改造影响订货系统，如何协调？</w:t>
      </w:r>
    </w:p>
    <w:p w14:paraId="738221D5">
      <w:pPr>
        <w:rPr>
          <w:rFonts w:hint="eastAsia"/>
          <w:b w:val="0"/>
          <w:bCs w:val="0"/>
          <w:sz w:val="24"/>
          <w:szCs w:val="24"/>
          <w:lang w:val="en-US" w:eastAsia="zh-CN"/>
        </w:rPr>
      </w:pPr>
      <w:r>
        <w:rPr>
          <w:rFonts w:hint="eastAsia"/>
          <w:b w:val="0"/>
          <w:bCs w:val="0"/>
          <w:sz w:val="24"/>
          <w:szCs w:val="24"/>
          <w:lang w:val="en-US" w:eastAsia="zh-CN"/>
        </w:rPr>
        <w:t xml:space="preserve"> 采用新旧系统并行双活方案，分阶段灰度切换；所有集成测试全部在预生产环境完成，仅夜间业务低峰上线变更；上线后持续72小时监控订单、库存数据，预留一键回滚方案，最大程度降低业务风险。</w:t>
      </w:r>
    </w:p>
    <w:p w14:paraId="55CBD177">
      <w:pPr>
        <w:rPr>
          <w:rFonts w:hint="eastAsia"/>
          <w:b w:val="0"/>
          <w:bCs w:val="0"/>
          <w:sz w:val="24"/>
          <w:szCs w:val="24"/>
          <w:lang w:val="en-US" w:eastAsia="zh-CN"/>
        </w:rPr>
      </w:pPr>
      <w:r>
        <w:rPr>
          <w:rFonts w:hint="eastAsia"/>
          <w:b w:val="0"/>
          <w:bCs w:val="0"/>
          <w:sz w:val="24"/>
          <w:szCs w:val="24"/>
          <w:lang w:val="en-US" w:eastAsia="zh-CN"/>
        </w:rPr>
        <w:t xml:space="preserve"> </w:t>
      </w:r>
    </w:p>
    <w:p w14:paraId="5D718466">
      <w:pPr>
        <w:rPr>
          <w:rFonts w:hint="eastAsia"/>
          <w:b w:val="0"/>
          <w:bCs w:val="0"/>
          <w:sz w:val="24"/>
          <w:szCs w:val="24"/>
          <w:lang w:val="en-US" w:eastAsia="zh-CN"/>
        </w:rPr>
      </w:pPr>
      <w:r>
        <w:rPr>
          <w:rFonts w:hint="eastAsia"/>
          <w:b w:val="0"/>
          <w:bCs w:val="0"/>
          <w:sz w:val="24"/>
          <w:szCs w:val="24"/>
          <w:lang w:val="en-US" w:eastAsia="zh-CN"/>
        </w:rPr>
        <w:t>追问3：系统集成和普通单体后端开发最大区别？</w:t>
      </w:r>
    </w:p>
    <w:p w14:paraId="7F25623F">
      <w:pPr>
        <w:rPr>
          <w:rFonts w:hint="eastAsia"/>
          <w:b w:val="0"/>
          <w:bCs w:val="0"/>
          <w:sz w:val="24"/>
          <w:szCs w:val="24"/>
          <w:lang w:val="en-US" w:eastAsia="zh-CN"/>
        </w:rPr>
      </w:pPr>
      <w:r>
        <w:rPr>
          <w:rFonts w:hint="eastAsia"/>
          <w:b w:val="0"/>
          <w:bCs w:val="0"/>
          <w:sz w:val="24"/>
          <w:szCs w:val="24"/>
          <w:lang w:val="en-US" w:eastAsia="zh-CN"/>
        </w:rPr>
        <w:t xml:space="preserve"> 单体开发聚焦单一业务功能；系统集成核心是跨系统协同、数据标准统一、异构兼容，需要兼顾多厂商老旧系统、严苛的数据安全合规、不间断业务运行约束，对接口规范、数据一致性、风险兜底能力要求更高。</w:t>
      </w:r>
    </w:p>
    <w:p w14:paraId="353D2BBA">
      <w:pPr>
        <w:rPr>
          <w:rFonts w:hint="eastAsia"/>
          <w:b/>
          <w:bCs/>
          <w:sz w:val="28"/>
          <w:szCs w:val="28"/>
          <w:lang w:val="en-US" w:eastAsia="zh-CN"/>
        </w:rPr>
      </w:pPr>
      <w:r>
        <w:rPr>
          <w:rFonts w:hint="eastAsia"/>
          <w:b/>
          <w:bCs/>
          <w:sz w:val="28"/>
          <w:szCs w:val="28"/>
          <w:lang w:val="en-US" w:eastAsia="zh-CN"/>
        </w:rPr>
        <w:t>9. 作为中共党员，你如何理解国企员工的责任与担当？</w:t>
      </w:r>
    </w:p>
    <w:p w14:paraId="400384E4">
      <w:pPr>
        <w:rPr>
          <w:rFonts w:hint="eastAsia"/>
          <w:b w:val="0"/>
          <w:bCs w:val="0"/>
          <w:sz w:val="24"/>
          <w:szCs w:val="24"/>
          <w:lang w:val="en-US" w:eastAsia="zh-CN"/>
        </w:rPr>
      </w:pPr>
      <w:r>
        <w:rPr>
          <w:rFonts w:hint="eastAsia"/>
          <w:b w:val="0"/>
          <w:bCs w:val="0"/>
          <w:sz w:val="24"/>
          <w:szCs w:val="24"/>
          <w:lang w:val="en-US" w:eastAsia="zh-CN"/>
        </w:rPr>
        <w:t xml:space="preserve"> 1. 思想层面：严守纪律，落实国企党建要求，工作中坚守数据合规、信息安全底线（贴合信息安全专业）；</w:t>
      </w:r>
    </w:p>
    <w:p w14:paraId="1C8C0FD8">
      <w:pPr>
        <w:rPr>
          <w:rFonts w:hint="eastAsia"/>
          <w:b w:val="0"/>
          <w:bCs w:val="0"/>
          <w:sz w:val="24"/>
          <w:szCs w:val="24"/>
          <w:lang w:val="en-US" w:eastAsia="zh-CN"/>
        </w:rPr>
      </w:pPr>
      <w:r>
        <w:rPr>
          <w:rFonts w:hint="eastAsia"/>
          <w:b w:val="0"/>
          <w:bCs w:val="0"/>
          <w:sz w:val="24"/>
          <w:szCs w:val="24"/>
          <w:lang w:val="en-US" w:eastAsia="zh-CN"/>
        </w:rPr>
        <w:t>2. 工作层面：烟草涉及专卖数据、财税数据，敏感数据多，开发系统时主动做好权限隔离、防篡改、日志追溯，对应我项目里防抖防作弊、时序加密数据库经验；</w:t>
      </w:r>
    </w:p>
    <w:p w14:paraId="293118B7">
      <w:pPr>
        <w:rPr>
          <w:rFonts w:hint="eastAsia"/>
          <w:b w:val="0"/>
          <w:bCs w:val="0"/>
          <w:sz w:val="24"/>
          <w:szCs w:val="24"/>
          <w:lang w:val="en-US" w:eastAsia="zh-CN"/>
        </w:rPr>
      </w:pPr>
      <w:r>
        <w:rPr>
          <w:rFonts w:hint="eastAsia"/>
          <w:b w:val="0"/>
          <w:bCs w:val="0"/>
          <w:sz w:val="24"/>
          <w:szCs w:val="24"/>
          <w:lang w:val="en-US" w:eastAsia="zh-CN"/>
        </w:rPr>
        <w:t>3. 集体层面：多年学生干部统筹万人活动，懂得服从大局、团队协作，遇到跨部门业务需求主动协调，匹配烟草多部门协同办公系统开发场景。</w:t>
      </w:r>
    </w:p>
    <w:p w14:paraId="07CCAF75">
      <w:pPr>
        <w:rPr>
          <w:rFonts w:hint="eastAsia"/>
          <w:b w:val="0"/>
          <w:bCs w:val="0"/>
          <w:sz w:val="24"/>
          <w:szCs w:val="24"/>
          <w:lang w:val="en-US" w:eastAsia="zh-CN"/>
        </w:rPr>
      </w:pPr>
    </w:p>
    <w:p w14:paraId="76AB5B23">
      <w:pPr>
        <w:rPr>
          <w:rFonts w:hint="eastAsia"/>
          <w:b/>
          <w:bCs/>
          <w:sz w:val="28"/>
          <w:szCs w:val="28"/>
          <w:lang w:val="en-US" w:eastAsia="zh-CN"/>
        </w:rPr>
      </w:pPr>
      <w:r>
        <w:rPr>
          <w:rFonts w:hint="eastAsia"/>
          <w:b/>
          <w:bCs/>
          <w:sz w:val="28"/>
          <w:szCs w:val="28"/>
          <w:lang w:val="en-US" w:eastAsia="zh-CN"/>
        </w:rPr>
        <w:t>10、你的优缺点是什么？</w:t>
      </w:r>
    </w:p>
    <w:p w14:paraId="0E997504">
      <w:pPr>
        <w:rPr>
          <w:rFonts w:hint="eastAsia"/>
          <w:b w:val="0"/>
          <w:bCs w:val="0"/>
          <w:sz w:val="24"/>
          <w:szCs w:val="24"/>
          <w:lang w:val="en-US" w:eastAsia="zh-CN"/>
        </w:rPr>
      </w:pPr>
      <w:r>
        <w:rPr>
          <w:rFonts w:hint="eastAsia"/>
          <w:b w:val="0"/>
          <w:bCs w:val="0"/>
          <w:sz w:val="24"/>
          <w:szCs w:val="24"/>
          <w:lang w:val="en-US" w:eastAsia="zh-CN"/>
        </w:rPr>
        <w:t xml:space="preserve"> 优点（贴合简历）：1. 技术落地能力强：大厂高并发业务+工业上线项目双经验，能独立完成从架构设计、编码、性能优化到测试全流程；</w:t>
      </w:r>
    </w:p>
    <w:p w14:paraId="1CCD02A9">
      <w:pPr>
        <w:rPr>
          <w:rFonts w:hint="eastAsia"/>
          <w:b w:val="0"/>
          <w:bCs w:val="0"/>
          <w:sz w:val="24"/>
          <w:szCs w:val="24"/>
          <w:lang w:val="en-US" w:eastAsia="zh-CN"/>
        </w:rPr>
      </w:pPr>
      <w:r>
        <w:rPr>
          <w:rFonts w:hint="eastAsia"/>
          <w:b w:val="0"/>
          <w:bCs w:val="0"/>
          <w:sz w:val="24"/>
          <w:szCs w:val="24"/>
          <w:lang w:val="en-US" w:eastAsia="zh-CN"/>
        </w:rPr>
        <w:t>2. 统筹协调能力：多次项目组长、校学生会主席团，擅长拆解需求、推进项目、协调多人团队；</w:t>
      </w:r>
    </w:p>
    <w:p w14:paraId="4E88BA27">
      <w:pPr>
        <w:rPr>
          <w:rFonts w:hint="eastAsia"/>
          <w:b w:val="0"/>
          <w:bCs w:val="0"/>
          <w:sz w:val="24"/>
          <w:szCs w:val="24"/>
          <w:lang w:val="en-US" w:eastAsia="zh-CN"/>
        </w:rPr>
      </w:pPr>
      <w:r>
        <w:rPr>
          <w:rFonts w:hint="eastAsia"/>
          <w:b w:val="0"/>
          <w:bCs w:val="0"/>
          <w:sz w:val="24"/>
          <w:szCs w:val="24"/>
          <w:lang w:val="en-US" w:eastAsia="zh-CN"/>
        </w:rPr>
        <w:t>3. 快速自学：短时间掌握Go、TS、Agent开发、AI测试框架，适配烟草内部老旧系统迭代、新技术落地。</w:t>
      </w:r>
    </w:p>
    <w:p w14:paraId="1EBFA17B">
      <w:pPr>
        <w:rPr>
          <w:rFonts w:hint="eastAsia"/>
          <w:b w:val="0"/>
          <w:bCs w:val="0"/>
          <w:sz w:val="24"/>
          <w:szCs w:val="24"/>
          <w:lang w:val="en-US" w:eastAsia="zh-CN"/>
        </w:rPr>
      </w:pPr>
      <w:r>
        <w:rPr>
          <w:rFonts w:hint="eastAsia"/>
          <w:b w:val="0"/>
          <w:bCs w:val="0"/>
          <w:sz w:val="24"/>
          <w:szCs w:val="24"/>
          <w:lang w:val="en-US" w:eastAsia="zh-CN"/>
        </w:rPr>
        <w:t>缺点：</w:t>
      </w:r>
    </w:p>
    <w:p w14:paraId="7E430657">
      <w:pPr>
        <w:rPr>
          <w:rFonts w:hint="eastAsia"/>
          <w:b w:val="0"/>
          <w:bCs w:val="0"/>
          <w:sz w:val="24"/>
          <w:szCs w:val="24"/>
          <w:lang w:val="en-US" w:eastAsia="zh-CN"/>
        </w:rPr>
      </w:pPr>
      <w:r>
        <w:rPr>
          <w:rFonts w:hint="eastAsia"/>
          <w:b w:val="0"/>
          <w:bCs w:val="0"/>
          <w:sz w:val="24"/>
          <w:szCs w:val="24"/>
          <w:lang w:val="en-US" w:eastAsia="zh-CN"/>
        </w:rPr>
        <w:t>过往互联网项目追求快速迭代，国企系统更看重稳定性、合规性、长期维护，后续会刻意放慢节奏，优先考虑数据安全、可维护性、审计追溯，平衡迭代速度与系统稳健。</w:t>
      </w:r>
    </w:p>
    <w:p w14:paraId="194E6EB0">
      <w:pPr>
        <w:rPr>
          <w:rFonts w:hint="eastAsia"/>
          <w:b/>
          <w:bCs/>
          <w:sz w:val="28"/>
          <w:szCs w:val="28"/>
          <w:lang w:val="en-US" w:eastAsia="zh-CN"/>
        </w:rPr>
      </w:pPr>
      <w:r>
        <w:rPr>
          <w:rFonts w:hint="eastAsia"/>
          <w:b/>
          <w:bCs/>
          <w:sz w:val="28"/>
          <w:szCs w:val="28"/>
          <w:lang w:val="en-US" w:eastAsia="zh-CN"/>
        </w:rPr>
        <w:t>11. 烟草系统存在大量专卖、财税敏感数据，结合你的信息安全专业，如何做数据安全设计？</w:t>
      </w:r>
    </w:p>
    <w:p w14:paraId="4D801000">
      <w:pPr>
        <w:rPr>
          <w:rFonts w:hint="eastAsia"/>
          <w:b w:val="0"/>
          <w:bCs w:val="0"/>
          <w:sz w:val="24"/>
          <w:szCs w:val="24"/>
          <w:lang w:val="en-US" w:eastAsia="zh-CN"/>
        </w:rPr>
      </w:pPr>
      <w:r>
        <w:rPr>
          <w:rFonts w:hint="eastAsia"/>
          <w:b w:val="0"/>
          <w:bCs w:val="0"/>
          <w:sz w:val="24"/>
          <w:szCs w:val="24"/>
          <w:lang w:val="en-US" w:eastAsia="zh-CN"/>
        </w:rPr>
        <w:t>1）接口权限分级，基于角色RBAC权限管控；</w:t>
      </w:r>
    </w:p>
    <w:p w14:paraId="46C1A8C0">
      <w:pPr>
        <w:rPr>
          <w:rFonts w:hint="eastAsia"/>
          <w:b w:val="0"/>
          <w:bCs w:val="0"/>
          <w:sz w:val="24"/>
          <w:szCs w:val="24"/>
          <w:lang w:val="en-US" w:eastAsia="zh-CN"/>
        </w:rPr>
      </w:pPr>
      <w:r>
        <w:rPr>
          <w:rFonts w:hint="eastAsia"/>
          <w:b w:val="0"/>
          <w:bCs w:val="0"/>
          <w:sz w:val="24"/>
          <w:szCs w:val="24"/>
          <w:lang w:val="en-US" w:eastAsia="zh-CN"/>
        </w:rPr>
        <w:t>2）敏感税票、客户数据传输加密，存储脱敏；</w:t>
      </w:r>
    </w:p>
    <w:p w14:paraId="663A67CC">
      <w:pPr>
        <w:rPr>
          <w:rFonts w:hint="eastAsia"/>
          <w:b w:val="0"/>
          <w:bCs w:val="0"/>
          <w:sz w:val="24"/>
          <w:szCs w:val="24"/>
          <w:lang w:val="en-US" w:eastAsia="zh-CN"/>
        </w:rPr>
      </w:pPr>
      <w:r>
        <w:rPr>
          <w:rFonts w:hint="eastAsia"/>
          <w:b w:val="0"/>
          <w:bCs w:val="0"/>
          <w:sz w:val="24"/>
          <w:szCs w:val="24"/>
          <w:lang w:val="en-US" w:eastAsia="zh-CN"/>
        </w:rPr>
        <w:t>3）操作日志全留存，审计追溯，对应我项目日志AOP实现；</w:t>
      </w:r>
    </w:p>
    <w:p w14:paraId="762E1F93">
      <w:pPr>
        <w:rPr>
          <w:rFonts w:hint="eastAsia"/>
          <w:b w:val="0"/>
          <w:bCs w:val="0"/>
          <w:sz w:val="24"/>
          <w:szCs w:val="24"/>
          <w:lang w:val="en-US" w:eastAsia="zh-CN"/>
        </w:rPr>
      </w:pPr>
      <w:r>
        <w:rPr>
          <w:rFonts w:hint="eastAsia"/>
          <w:b w:val="0"/>
          <w:bCs w:val="0"/>
          <w:sz w:val="24"/>
          <w:szCs w:val="24"/>
          <w:lang w:val="en-US" w:eastAsia="zh-CN"/>
        </w:rPr>
        <w:t>4）接口防刷、防篡改，参数校验，和抽奖防作弊逻辑相通。</w:t>
      </w:r>
    </w:p>
    <w:p w14:paraId="58F1E5FE">
      <w:pPr>
        <w:rPr>
          <w:rFonts w:hint="eastAsia"/>
          <w:b/>
          <w:bCs/>
          <w:sz w:val="28"/>
          <w:szCs w:val="28"/>
          <w:lang w:val="en-US" w:eastAsia="zh-CN"/>
        </w:rPr>
      </w:pPr>
      <w:r>
        <w:rPr>
          <w:rFonts w:hint="eastAsia"/>
          <w:b/>
          <w:bCs/>
          <w:sz w:val="28"/>
          <w:szCs w:val="28"/>
          <w:lang w:val="en-US" w:eastAsia="zh-CN"/>
        </w:rPr>
        <w:t>12. 如果让你开发烟草产销一体化后台系统，技术架构怎么选型？</w:t>
      </w:r>
    </w:p>
    <w:p w14:paraId="33115E6E">
      <w:pPr>
        <w:rPr>
          <w:rFonts w:hint="eastAsia"/>
          <w:b w:val="0"/>
          <w:bCs w:val="0"/>
          <w:sz w:val="24"/>
          <w:szCs w:val="24"/>
          <w:lang w:val="en-US" w:eastAsia="zh-CN"/>
        </w:rPr>
      </w:pPr>
      <w:r>
        <w:rPr>
          <w:rFonts w:hint="eastAsia"/>
          <w:b w:val="0"/>
          <w:bCs w:val="0"/>
          <w:sz w:val="24"/>
          <w:szCs w:val="24"/>
          <w:lang w:val="en-US" w:eastAsia="zh-CN"/>
        </w:rPr>
        <w:t>核心业务：Java SpringBoot稳定可靠；海量产销数据查询、报表用Go提升并发；中间件Redis缓存、RabbitMQ异步；底层MySQL分表+时序库存储生产时序数据；配套低代码平台给业务人员快速搭建报表，复用我实验室低代码项目经验。</w:t>
      </w:r>
    </w:p>
    <w:p w14:paraId="30E2D86A">
      <w:pPr>
        <w:rPr>
          <w:rFonts w:hint="eastAsia"/>
          <w:b/>
          <w:bCs/>
          <w:sz w:val="28"/>
          <w:szCs w:val="28"/>
          <w:lang w:val="en-US" w:eastAsia="zh-CN"/>
        </w:rPr>
      </w:pPr>
      <w:r>
        <w:rPr>
          <w:rFonts w:hint="eastAsia"/>
          <w:b/>
          <w:bCs/>
          <w:sz w:val="28"/>
          <w:szCs w:val="28"/>
          <w:lang w:val="en-US" w:eastAsia="zh-CN"/>
        </w:rPr>
        <w:t>13. 烟草老旧存量系统迭代，如何兼顾老系统兼容与新架构升级？</w:t>
      </w:r>
    </w:p>
    <w:p w14:paraId="1FF344D9">
      <w:pPr>
        <w:rPr>
          <w:rFonts w:hint="eastAsia"/>
          <w:b w:val="0"/>
          <w:bCs w:val="0"/>
          <w:sz w:val="24"/>
          <w:szCs w:val="24"/>
          <w:lang w:val="en-US" w:eastAsia="zh-CN"/>
        </w:rPr>
      </w:pPr>
      <w:r>
        <w:rPr>
          <w:rFonts w:hint="eastAsia"/>
          <w:b w:val="0"/>
          <w:bCs w:val="0"/>
          <w:sz w:val="24"/>
          <w:szCs w:val="24"/>
          <w:lang w:val="en-US" w:eastAsia="zh-CN"/>
        </w:rPr>
        <w:t>接口分层设计，新旧版本并行；统一数据中间层做数据转换；灰度发布逐步迁移，保留完整回归测试流程，复用aico-test自动化测试框架降低迭代风险。</w:t>
      </w:r>
    </w:p>
    <w:p w14:paraId="7ADA3ADC">
      <w:pPr>
        <w:rPr>
          <w:rFonts w:hint="eastAsia"/>
          <w:b/>
          <w:bCs/>
          <w:sz w:val="28"/>
          <w:szCs w:val="28"/>
          <w:lang w:val="en-US" w:eastAsia="zh-CN"/>
        </w:rPr>
      </w:pPr>
      <w:r>
        <w:rPr>
          <w:rFonts w:hint="eastAsia"/>
          <w:b/>
          <w:bCs/>
          <w:sz w:val="28"/>
          <w:szCs w:val="28"/>
          <w:lang w:val="en-US" w:eastAsia="zh-CN"/>
        </w:rPr>
        <w:t>14、. 如果分配给你的工作是简单重复的后台CRUD，没有高并发项目，你怎么开展工作？</w:t>
      </w:r>
    </w:p>
    <w:p w14:paraId="7E5BCDF6">
      <w:pPr>
        <w:rPr>
          <w:rFonts w:hint="eastAsia"/>
          <w:b w:val="0"/>
          <w:bCs w:val="0"/>
          <w:sz w:val="24"/>
          <w:szCs w:val="24"/>
          <w:lang w:val="en-US" w:eastAsia="zh-CN"/>
        </w:rPr>
      </w:pPr>
      <w:r>
        <w:rPr>
          <w:rFonts w:hint="eastAsia"/>
          <w:b w:val="0"/>
          <w:bCs w:val="0"/>
          <w:sz w:val="24"/>
          <w:szCs w:val="24"/>
          <w:lang w:val="en-US" w:eastAsia="zh-CN"/>
        </w:rPr>
        <w:t>深挖业务优化点：梳理冗余表、慢SQL、重复逻辑，封装通用工具类；搭建自动化测试、数据校验脚本；搭建简易低代码查询平台，减少重复开发，主动创造技术价值。</w:t>
      </w:r>
    </w:p>
    <w:p w14:paraId="0379AA26">
      <w:pPr>
        <w:rPr>
          <w:rFonts w:hint="eastAsia"/>
          <w:b/>
          <w:bCs/>
          <w:sz w:val="28"/>
          <w:szCs w:val="28"/>
          <w:lang w:val="en-US" w:eastAsia="zh-CN"/>
        </w:rPr>
      </w:pPr>
      <w:r>
        <w:rPr>
          <w:rFonts w:hint="eastAsia"/>
          <w:b/>
          <w:bCs/>
          <w:sz w:val="28"/>
          <w:szCs w:val="28"/>
          <w:lang w:val="en-US" w:eastAsia="zh-CN"/>
        </w:rPr>
        <w:t>15、. 对烟草行业、专卖体制、数字化转型的理解</w:t>
      </w:r>
    </w:p>
    <w:p w14:paraId="6AF301AB">
      <w:pPr>
        <w:rPr>
          <w:rFonts w:hint="eastAsia"/>
          <w:b w:val="0"/>
          <w:bCs w:val="0"/>
          <w:sz w:val="24"/>
          <w:szCs w:val="24"/>
          <w:lang w:val="en-US" w:eastAsia="zh-CN"/>
        </w:rPr>
      </w:pPr>
      <w:r>
        <w:rPr>
          <w:rFonts w:hint="eastAsia"/>
          <w:b w:val="0"/>
          <w:bCs w:val="0"/>
          <w:sz w:val="24"/>
          <w:szCs w:val="24"/>
          <w:lang w:val="en-US" w:eastAsia="zh-CN"/>
        </w:rPr>
        <w:t xml:space="preserve"> </w:t>
      </w:r>
    </w:p>
    <w:p w14:paraId="3BA9691B">
      <w:pPr>
        <w:rPr>
          <w:rFonts w:hint="eastAsia"/>
          <w:b w:val="0"/>
          <w:bCs w:val="0"/>
          <w:sz w:val="24"/>
          <w:szCs w:val="24"/>
          <w:lang w:val="en-US" w:eastAsia="zh-CN"/>
        </w:rPr>
      </w:pPr>
      <w:r>
        <w:rPr>
          <w:rFonts w:hint="eastAsia"/>
          <w:b w:val="0"/>
          <w:bCs w:val="0"/>
          <w:sz w:val="24"/>
          <w:szCs w:val="24"/>
          <w:lang w:val="en-US" w:eastAsia="zh-CN"/>
        </w:rPr>
        <w:t>烟草实行专卖专营体制，兼顾市场规范、烟农扶持、国家财税、控烟管控多重职能；数字化围绕智能制造、卷烟营销、专卖监管、烟叶业务搭建后端平台，同步推进内网安全、信创改造，以稳定合规的数字化系统实现全产业链精细化管理。</w:t>
      </w:r>
    </w:p>
    <w:p w14:paraId="5A8BCF22">
      <w:pPr>
        <w:rPr>
          <w:rFonts w:hint="eastAsia"/>
          <w:b w:val="0"/>
          <w:bCs w:val="0"/>
          <w:sz w:val="24"/>
          <w:szCs w:val="24"/>
          <w:lang w:val="en-US" w:eastAsia="zh-CN"/>
        </w:rPr>
      </w:pPr>
      <w:r>
        <w:rPr>
          <w:rFonts w:hint="eastAsia"/>
          <w:b w:val="0"/>
          <w:bCs w:val="0"/>
          <w:sz w:val="24"/>
          <w:szCs w:val="24"/>
          <w:lang w:val="en-US" w:eastAsia="zh-CN"/>
        </w:rPr>
        <w:t xml:space="preserve"> </w:t>
      </w:r>
      <w:r>
        <w:rPr>
          <w:rFonts w:hint="eastAsia"/>
          <w:b/>
          <w:bCs/>
          <w:sz w:val="28"/>
          <w:szCs w:val="28"/>
          <w:lang w:val="en-US" w:eastAsia="zh-CN"/>
        </w:rPr>
        <w:t>16. 烟草内网涉密开发与互联网开发区别，产销、商户敏感数据如何管控？</w:t>
      </w:r>
    </w:p>
    <w:p w14:paraId="5A34EF64">
      <w:pPr>
        <w:rPr>
          <w:rFonts w:hint="eastAsia"/>
          <w:b w:val="0"/>
          <w:bCs w:val="0"/>
          <w:sz w:val="24"/>
          <w:szCs w:val="24"/>
          <w:lang w:val="en-US" w:eastAsia="zh-CN"/>
        </w:rPr>
      </w:pPr>
      <w:r>
        <w:rPr>
          <w:rFonts w:hint="eastAsia"/>
          <w:b w:val="0"/>
          <w:bCs w:val="0"/>
          <w:sz w:val="24"/>
          <w:szCs w:val="24"/>
          <w:lang w:val="en-US" w:eastAsia="zh-CN"/>
        </w:rPr>
        <w:t xml:space="preserve"> </w:t>
      </w:r>
    </w:p>
    <w:p w14:paraId="2B7D00DD">
      <w:pPr>
        <w:rPr>
          <w:rFonts w:hint="eastAsia"/>
          <w:b w:val="0"/>
          <w:bCs w:val="0"/>
          <w:sz w:val="24"/>
          <w:szCs w:val="24"/>
          <w:lang w:val="en-US" w:eastAsia="zh-CN"/>
        </w:rPr>
      </w:pPr>
      <w:r>
        <w:rPr>
          <w:rFonts w:hint="eastAsia"/>
          <w:b w:val="0"/>
          <w:bCs w:val="0"/>
          <w:sz w:val="24"/>
          <w:szCs w:val="24"/>
          <w:lang w:val="en-US" w:eastAsia="zh-CN"/>
        </w:rPr>
        <w:t>1. 网络隔离：办公内网、生产内网物理隔离，严禁内外网互通，生产、商户经营数据禁止外网传输拷贝；互联网无强制隔离要求。</w:t>
      </w:r>
    </w:p>
    <w:p w14:paraId="7D9030DB">
      <w:pPr>
        <w:rPr>
          <w:rFonts w:hint="eastAsia"/>
          <w:b w:val="0"/>
          <w:bCs w:val="0"/>
          <w:sz w:val="24"/>
          <w:szCs w:val="24"/>
          <w:lang w:val="en-US" w:eastAsia="zh-CN"/>
        </w:rPr>
      </w:pPr>
      <w:r>
        <w:rPr>
          <w:rFonts w:hint="eastAsia"/>
          <w:b w:val="0"/>
          <w:bCs w:val="0"/>
          <w:sz w:val="24"/>
          <w:szCs w:val="24"/>
          <w:lang w:val="en-US" w:eastAsia="zh-CN"/>
        </w:rPr>
        <w:t>2. 合规等级：烟草业务数据属于行业敏感数据，执行等保三级，数据分级：烟叶收购数据、零售户经营数据、财务结算数据为高敏感级。</w:t>
      </w:r>
    </w:p>
    <w:p w14:paraId="6C673028">
      <w:pPr>
        <w:rPr>
          <w:rFonts w:hint="eastAsia"/>
          <w:b w:val="0"/>
          <w:bCs w:val="0"/>
          <w:sz w:val="24"/>
          <w:szCs w:val="24"/>
          <w:lang w:val="en-US" w:eastAsia="zh-CN"/>
        </w:rPr>
      </w:pPr>
      <w:r>
        <w:rPr>
          <w:rFonts w:hint="eastAsia"/>
          <w:b w:val="0"/>
          <w:bCs w:val="0"/>
          <w:sz w:val="24"/>
          <w:szCs w:val="24"/>
          <w:lang w:val="en-US" w:eastAsia="zh-CN"/>
        </w:rPr>
        <w:t>3. 全流程管控</w:t>
      </w:r>
    </w:p>
    <w:p w14:paraId="67AE93D6">
      <w:pPr>
        <w:rPr>
          <w:rFonts w:hint="eastAsia"/>
          <w:b w:val="0"/>
          <w:bCs w:val="0"/>
          <w:sz w:val="24"/>
          <w:szCs w:val="24"/>
          <w:lang w:val="en-US" w:eastAsia="zh-CN"/>
        </w:rPr>
      </w:pPr>
      <w:r>
        <w:rPr>
          <w:rFonts w:hint="eastAsia"/>
          <w:b w:val="0"/>
          <w:bCs w:val="0"/>
          <w:sz w:val="24"/>
          <w:szCs w:val="24"/>
          <w:lang w:val="en-US" w:eastAsia="zh-CN"/>
        </w:rPr>
        <w:t>存储：敏感字段国密加密存储，禁止明文；传输全程加密；</w:t>
      </w:r>
    </w:p>
    <w:p w14:paraId="47266612">
      <w:pPr>
        <w:rPr>
          <w:rFonts w:hint="eastAsia"/>
          <w:b w:val="0"/>
          <w:bCs w:val="0"/>
          <w:sz w:val="24"/>
          <w:szCs w:val="24"/>
          <w:lang w:val="en-US" w:eastAsia="zh-CN"/>
        </w:rPr>
      </w:pPr>
      <w:r>
        <w:rPr>
          <w:rFonts w:hint="eastAsia"/>
          <w:b w:val="0"/>
          <w:bCs w:val="0"/>
          <w:sz w:val="24"/>
          <w:szCs w:val="24"/>
          <w:lang w:val="en-US" w:eastAsia="zh-CN"/>
        </w:rPr>
        <w:t>权限：最小权限原则，开发人员无法直接查询完整商户经营数据；</w:t>
      </w:r>
    </w:p>
    <w:p w14:paraId="223386B1">
      <w:pPr>
        <w:rPr>
          <w:rFonts w:hint="eastAsia"/>
          <w:b w:val="0"/>
          <w:bCs w:val="0"/>
          <w:sz w:val="24"/>
          <w:szCs w:val="24"/>
          <w:lang w:val="en-US" w:eastAsia="zh-CN"/>
        </w:rPr>
      </w:pPr>
      <w:r>
        <w:rPr>
          <w:rFonts w:hint="eastAsia"/>
          <w:b w:val="0"/>
          <w:bCs w:val="0"/>
          <w:sz w:val="24"/>
          <w:szCs w:val="24"/>
          <w:lang w:val="en-US" w:eastAsia="zh-CN"/>
        </w:rPr>
        <w:t>导出：批量数据导出多层审批，全程记录审计日志永久留存；</w:t>
      </w:r>
    </w:p>
    <w:p w14:paraId="679A7888">
      <w:pPr>
        <w:rPr>
          <w:rFonts w:hint="eastAsia"/>
          <w:b w:val="0"/>
          <w:bCs w:val="0"/>
          <w:sz w:val="24"/>
          <w:szCs w:val="24"/>
          <w:lang w:val="en-US" w:eastAsia="zh-CN"/>
        </w:rPr>
      </w:pPr>
      <w:r>
        <w:rPr>
          <w:rFonts w:hint="eastAsia"/>
          <w:b w:val="0"/>
          <w:bCs w:val="0"/>
          <w:sz w:val="24"/>
          <w:szCs w:val="24"/>
          <w:lang w:val="en-US" w:eastAsia="zh-CN"/>
        </w:rPr>
        <w:t>4. 发布约束：仅非业务高峰夜间投产，年末结算、专卖专项检查期间冻结系统变更；强制全栈信创适配国产软硬件。</w:t>
      </w:r>
    </w:p>
    <w:p w14:paraId="50A8C546">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17、. 海量卷烟产销时序数据后端处理思路</w:t>
      </w:r>
    </w:p>
    <w:p w14:paraId="3517F92C">
      <w:pPr>
        <w:rPr>
          <w:rFonts w:hint="eastAsia"/>
          <w:b w:val="0"/>
          <w:bCs w:val="0"/>
          <w:sz w:val="24"/>
          <w:szCs w:val="24"/>
          <w:lang w:val="en-US" w:eastAsia="zh-CN"/>
        </w:rPr>
      </w:pPr>
      <w:r>
        <w:rPr>
          <w:rFonts w:hint="eastAsia"/>
          <w:b w:val="0"/>
          <w:bCs w:val="0"/>
          <w:sz w:val="24"/>
          <w:szCs w:val="24"/>
          <w:lang w:val="en-US" w:eastAsia="zh-CN"/>
        </w:rPr>
        <w:t xml:space="preserve"> </w:t>
      </w:r>
    </w:p>
    <w:p w14:paraId="1A677F26">
      <w:pPr>
        <w:rPr>
          <w:rFonts w:hint="eastAsia"/>
          <w:b w:val="0"/>
          <w:bCs w:val="0"/>
          <w:sz w:val="24"/>
          <w:szCs w:val="24"/>
          <w:lang w:val="en-US" w:eastAsia="zh-CN"/>
        </w:rPr>
      </w:pPr>
      <w:r>
        <w:rPr>
          <w:rFonts w:hint="eastAsia"/>
          <w:b w:val="0"/>
          <w:bCs w:val="0"/>
          <w:sz w:val="24"/>
          <w:szCs w:val="24"/>
          <w:lang w:val="en-US" w:eastAsia="zh-CN"/>
        </w:rPr>
        <w:t>1. 采集层：消息队列削峰，分工厂、分区域分片接收生产、订货实时数据；</w:t>
      </w:r>
    </w:p>
    <w:p w14:paraId="59EEA1FD">
      <w:pPr>
        <w:rPr>
          <w:rFonts w:hint="eastAsia"/>
          <w:b w:val="0"/>
          <w:bCs w:val="0"/>
          <w:sz w:val="24"/>
          <w:szCs w:val="24"/>
          <w:lang w:val="en-US" w:eastAsia="zh-CN"/>
        </w:rPr>
      </w:pPr>
      <w:r>
        <w:rPr>
          <w:rFonts w:hint="eastAsia"/>
          <w:b w:val="0"/>
          <w:bCs w:val="0"/>
          <w:sz w:val="24"/>
          <w:szCs w:val="24"/>
          <w:lang w:val="en-US" w:eastAsia="zh-CN"/>
        </w:rPr>
        <w:t>2. 存储层：时序数据库冷热分离，近一年产销热数据高速查询，历史数据归档分布式存储；</w:t>
      </w:r>
    </w:p>
    <w:p w14:paraId="778B16E9">
      <w:pPr>
        <w:rPr>
          <w:rFonts w:hint="eastAsia"/>
          <w:b w:val="0"/>
          <w:bCs w:val="0"/>
          <w:sz w:val="24"/>
          <w:szCs w:val="24"/>
          <w:lang w:val="en-US" w:eastAsia="zh-CN"/>
        </w:rPr>
      </w:pPr>
      <w:r>
        <w:rPr>
          <w:rFonts w:hint="eastAsia"/>
          <w:b w:val="0"/>
          <w:bCs w:val="0"/>
          <w:sz w:val="24"/>
          <w:szCs w:val="24"/>
          <w:lang w:val="en-US" w:eastAsia="zh-CN"/>
        </w:rPr>
        <w:t>3. 计算层：实时统计日销量、库存，离线批量做月度结算、市场需求预测；</w:t>
      </w:r>
    </w:p>
    <w:p w14:paraId="25FE7E33">
      <w:pPr>
        <w:rPr>
          <w:rFonts w:hint="eastAsia"/>
          <w:b w:val="0"/>
          <w:bCs w:val="0"/>
          <w:sz w:val="24"/>
          <w:szCs w:val="24"/>
          <w:lang w:val="en-US" w:eastAsia="zh-CN"/>
        </w:rPr>
      </w:pPr>
      <w:r>
        <w:rPr>
          <w:rFonts w:hint="eastAsia"/>
          <w:b w:val="0"/>
          <w:bCs w:val="0"/>
          <w:sz w:val="24"/>
          <w:szCs w:val="24"/>
          <w:lang w:val="en-US" w:eastAsia="zh-CN"/>
        </w:rPr>
        <w:t>4. 兜底机制：幂等防重、失败自动补偿、每日全链路对账，保证进销存数据完全一致，满足烟草溯源监管要求。</w:t>
      </w:r>
    </w:p>
    <w:p w14:paraId="5EEBE989">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18、. 如何平衡烟草系统账务、溯源零差错要求和迭代速度？</w:t>
      </w:r>
    </w:p>
    <w:p w14:paraId="1DA99453">
      <w:pPr>
        <w:rPr>
          <w:rFonts w:hint="eastAsia"/>
          <w:b w:val="0"/>
          <w:bCs w:val="0"/>
          <w:sz w:val="24"/>
          <w:szCs w:val="24"/>
          <w:lang w:val="en-US" w:eastAsia="zh-CN"/>
        </w:rPr>
      </w:pPr>
      <w:r>
        <w:rPr>
          <w:rFonts w:hint="eastAsia"/>
          <w:b w:val="0"/>
          <w:bCs w:val="0"/>
          <w:sz w:val="24"/>
          <w:szCs w:val="24"/>
          <w:lang w:val="en-US" w:eastAsia="zh-CN"/>
        </w:rPr>
        <w:t xml:space="preserve"> </w:t>
      </w:r>
    </w:p>
    <w:p w14:paraId="02E8D9A5">
      <w:pPr>
        <w:rPr>
          <w:rFonts w:hint="eastAsia"/>
          <w:b w:val="0"/>
          <w:bCs w:val="0"/>
          <w:sz w:val="24"/>
          <w:szCs w:val="24"/>
          <w:lang w:val="en-US" w:eastAsia="zh-CN"/>
        </w:rPr>
      </w:pPr>
      <w:r>
        <w:rPr>
          <w:rFonts w:hint="eastAsia"/>
          <w:b w:val="0"/>
          <w:bCs w:val="0"/>
          <w:sz w:val="24"/>
          <w:szCs w:val="24"/>
          <w:lang w:val="en-US" w:eastAsia="zh-CN"/>
        </w:rPr>
        <w:t>1. 需求分级：生产、营销结算核心系统稳态优先，迭代周期长；数据分析类系统适度敏捷，两类环境隔离；</w:t>
      </w:r>
    </w:p>
    <w:p w14:paraId="3E8E34E8">
      <w:pPr>
        <w:rPr>
          <w:rFonts w:hint="eastAsia"/>
          <w:b w:val="0"/>
          <w:bCs w:val="0"/>
          <w:sz w:val="24"/>
          <w:szCs w:val="24"/>
          <w:lang w:val="en-US" w:eastAsia="zh-CN"/>
        </w:rPr>
      </w:pPr>
      <w:r>
        <w:rPr>
          <w:rFonts w:hint="eastAsia"/>
          <w:b w:val="0"/>
          <w:bCs w:val="0"/>
          <w:sz w:val="24"/>
          <w:szCs w:val="24"/>
          <w:lang w:val="en-US" w:eastAsia="zh-CN"/>
        </w:rPr>
        <w:t>2. 四层环境管控：开发/测试/预生产/生产隔离，上线前全量业务回归；</w:t>
      </w:r>
    </w:p>
    <w:p w14:paraId="2F359954">
      <w:pPr>
        <w:rPr>
          <w:rFonts w:hint="eastAsia"/>
          <w:b w:val="0"/>
          <w:bCs w:val="0"/>
          <w:sz w:val="24"/>
          <w:szCs w:val="24"/>
          <w:lang w:val="en-US" w:eastAsia="zh-CN"/>
        </w:rPr>
      </w:pPr>
      <w:r>
        <w:rPr>
          <w:rFonts w:hint="eastAsia"/>
          <w:b w:val="0"/>
          <w:bCs w:val="0"/>
          <w:sz w:val="24"/>
          <w:szCs w:val="24"/>
          <w:lang w:val="en-US" w:eastAsia="zh-CN"/>
        </w:rPr>
        <w:t>3. 灰度发布+一键回滚，只在夜间低业务窗口更新；</w:t>
      </w:r>
    </w:p>
    <w:p w14:paraId="41B63B4E">
      <w:pPr>
        <w:rPr>
          <w:rFonts w:hint="eastAsia"/>
          <w:b w:val="0"/>
          <w:bCs w:val="0"/>
          <w:sz w:val="24"/>
          <w:szCs w:val="24"/>
          <w:lang w:val="en-US" w:eastAsia="zh-CN"/>
        </w:rPr>
      </w:pPr>
      <w:r>
        <w:rPr>
          <w:rFonts w:hint="eastAsia"/>
          <w:b w:val="0"/>
          <w:bCs w:val="0"/>
          <w:sz w:val="24"/>
          <w:szCs w:val="24"/>
          <w:lang w:val="en-US" w:eastAsia="zh-CN"/>
        </w:rPr>
        <w:t>4. 代码强制校验：新增对账、异常拦截、操作审计逻辑，杜绝进销存数据错乱；</w:t>
      </w:r>
    </w:p>
    <w:p w14:paraId="3BB33EE3">
      <w:pPr>
        <w:rPr>
          <w:rFonts w:hint="eastAsia"/>
          <w:b w:val="0"/>
          <w:bCs w:val="0"/>
          <w:sz w:val="24"/>
          <w:szCs w:val="24"/>
          <w:lang w:val="en-US" w:eastAsia="zh-CN"/>
        </w:rPr>
      </w:pPr>
      <w:r>
        <w:rPr>
          <w:rFonts w:hint="eastAsia"/>
          <w:b w:val="0"/>
          <w:bCs w:val="0"/>
          <w:sz w:val="24"/>
          <w:szCs w:val="24"/>
          <w:lang w:val="en-US" w:eastAsia="zh-CN"/>
        </w:rPr>
        <w:t>5. 关键节点冻结变更：年末结算、烟叶收购旺季暂停所有非紧急版本迭代。</w:t>
      </w:r>
    </w:p>
    <w:p w14:paraId="06D1F255">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19、. 团队产生分歧、需求频繁变更怎么处理？</w:t>
      </w:r>
    </w:p>
    <w:p w14:paraId="3E877C35">
      <w:pPr>
        <w:rPr>
          <w:rFonts w:hint="eastAsia"/>
          <w:b w:val="0"/>
          <w:bCs w:val="0"/>
          <w:sz w:val="24"/>
          <w:szCs w:val="24"/>
          <w:lang w:val="en-US" w:eastAsia="zh-CN"/>
        </w:rPr>
      </w:pPr>
      <w:r>
        <w:rPr>
          <w:rFonts w:hint="eastAsia"/>
          <w:b w:val="0"/>
          <w:bCs w:val="0"/>
          <w:sz w:val="24"/>
          <w:szCs w:val="24"/>
          <w:lang w:val="en-US" w:eastAsia="zh-CN"/>
        </w:rPr>
        <w:t xml:space="preserve"> </w:t>
      </w:r>
    </w:p>
    <w:p w14:paraId="54D78C3A">
      <w:pPr>
        <w:rPr>
          <w:rFonts w:hint="eastAsia"/>
          <w:b w:val="0"/>
          <w:bCs w:val="0"/>
          <w:sz w:val="24"/>
          <w:szCs w:val="24"/>
          <w:lang w:val="en-US" w:eastAsia="zh-CN"/>
        </w:rPr>
      </w:pPr>
      <w:r>
        <w:rPr>
          <w:rFonts w:hint="eastAsia"/>
          <w:b w:val="0"/>
          <w:bCs w:val="0"/>
          <w:sz w:val="24"/>
          <w:szCs w:val="24"/>
          <w:lang w:val="en-US" w:eastAsia="zh-CN"/>
        </w:rPr>
        <w:t>锚定烟草进销存数据准确、系统合规稳定核心底线。先完整倾听业务、测试各方诉求，梳理变更对结算、市场溯源带来的风险；拆分需求，影响核心产销结算的功能延后迭代，当期仅上线刚需；设计分层校验折中方案，通过压测、数据对账报告佐证技术风险，多方达成共识；分歧无法统一则整理两套方案客观上报领导；项目结束沉淀烟草业务开发规范，减少后续冲突。</w:t>
      </w:r>
    </w:p>
    <w:p w14:paraId="714BB7E9">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20. 能否接受月末结算、季度大版本上线夜班值守、旺季项目加班？</w:t>
      </w:r>
    </w:p>
    <w:p w14:paraId="3A3BA099">
      <w:pPr>
        <w:rPr>
          <w:rFonts w:hint="eastAsia"/>
          <w:b w:val="0"/>
          <w:bCs w:val="0"/>
          <w:sz w:val="24"/>
          <w:szCs w:val="24"/>
          <w:lang w:val="en-US" w:eastAsia="zh-CN"/>
        </w:rPr>
      </w:pPr>
      <w:r>
        <w:rPr>
          <w:rFonts w:hint="eastAsia"/>
          <w:b w:val="0"/>
          <w:bCs w:val="0"/>
          <w:sz w:val="24"/>
          <w:szCs w:val="24"/>
          <w:lang w:val="en-US" w:eastAsia="zh-CN"/>
        </w:rPr>
        <w:t xml:space="preserve"> </w:t>
      </w:r>
    </w:p>
    <w:p w14:paraId="42640BBD">
      <w:pPr>
        <w:rPr>
          <w:rFonts w:hint="eastAsia"/>
          <w:b w:val="0"/>
          <w:bCs w:val="0"/>
          <w:sz w:val="24"/>
          <w:szCs w:val="24"/>
          <w:lang w:val="en-US" w:eastAsia="zh-CN"/>
        </w:rPr>
      </w:pPr>
      <w:r>
        <w:rPr>
          <w:rFonts w:hint="eastAsia"/>
          <w:b w:val="0"/>
          <w:bCs w:val="0"/>
          <w:sz w:val="24"/>
          <w:szCs w:val="24"/>
          <w:lang w:val="en-US" w:eastAsia="zh-CN"/>
        </w:rPr>
        <w:t>完全可以接受。烟草每月零售户结算、年末财务结账、烟叶收购旺季对系统稳定性要求极高，夜间投产、应急值守是保障全产业链数据准确的必要工作。我实习参与过批量结算系统夜间上线，适应轮班、阶段性攻坚节奏，会主动配合单位排班，守住业务系统稳定底线。</w:t>
      </w:r>
    </w:p>
    <w:p w14:paraId="5D5E6199">
      <w:pPr>
        <w:rPr>
          <w:rFonts w:hint="eastAsia"/>
          <w:b w:val="0"/>
          <w:bCs w:val="0"/>
          <w:sz w:val="24"/>
          <w:szCs w:val="24"/>
          <w:lang w:val="en-US" w:eastAsia="zh-CN"/>
        </w:rPr>
      </w:pPr>
      <w:r>
        <w:rPr>
          <w:rFonts w:hint="eastAsia"/>
          <w:b w:val="0"/>
          <w:bCs w:val="0"/>
          <w:sz w:val="24"/>
          <w:szCs w:val="24"/>
          <w:lang w:val="en-US" w:eastAsia="zh-CN"/>
        </w:rPr>
        <w:t xml:space="preserve"> </w:t>
      </w:r>
      <w:r>
        <w:rPr>
          <w:rFonts w:hint="eastAsia"/>
          <w:b/>
          <w:bCs/>
          <w:sz w:val="28"/>
          <w:szCs w:val="28"/>
          <w:lang w:val="en-US" w:eastAsia="zh-CN"/>
        </w:rPr>
        <w:t>21. 你遇到过最大的挫折（STAR通用版，适配烟草数据系统）</w:t>
      </w:r>
    </w:p>
    <w:p w14:paraId="1B2C1E9F">
      <w:pPr>
        <w:rPr>
          <w:rFonts w:hint="eastAsia"/>
          <w:b w:val="0"/>
          <w:bCs w:val="0"/>
          <w:sz w:val="24"/>
          <w:szCs w:val="24"/>
          <w:lang w:val="en-US" w:eastAsia="zh-CN"/>
        </w:rPr>
      </w:pPr>
      <w:r>
        <w:rPr>
          <w:rFonts w:hint="eastAsia"/>
          <w:b w:val="0"/>
          <w:bCs w:val="0"/>
          <w:sz w:val="24"/>
          <w:szCs w:val="24"/>
          <w:lang w:val="en-US" w:eastAsia="zh-CN"/>
        </w:rPr>
        <w:t xml:space="preserve"> </w:t>
      </w:r>
    </w:p>
    <w:p w14:paraId="3126386E">
      <w:pPr>
        <w:rPr>
          <w:rFonts w:hint="eastAsia"/>
          <w:b w:val="0"/>
          <w:bCs w:val="0"/>
          <w:sz w:val="24"/>
          <w:szCs w:val="24"/>
          <w:lang w:val="en-US" w:eastAsia="zh-CN"/>
        </w:rPr>
      </w:pPr>
      <w:r>
        <w:rPr>
          <w:rFonts w:hint="eastAsia"/>
          <w:b w:val="0"/>
          <w:bCs w:val="0"/>
          <w:sz w:val="24"/>
          <w:szCs w:val="24"/>
          <w:lang w:val="en-US" w:eastAsia="zh-CN"/>
        </w:rPr>
        <w:t>我硕士阶段做产销大数据结算系统，临近交付出现大量订单重复统计、库存数据失真问题，直接影响结算报表。我分层排查消息队列、数据库写入逻辑，发现缺少幂等控制与每日对账机制。通过全局唯一ID防重、离线补偿对账、多层数据校验完成重构，按期交付。</w:t>
      </w:r>
    </w:p>
    <w:p w14:paraId="023518BF">
      <w:pPr>
        <w:rPr>
          <w:rFonts w:hint="eastAsia"/>
          <w:b w:val="0"/>
          <w:bCs w:val="0"/>
          <w:sz w:val="24"/>
          <w:szCs w:val="24"/>
          <w:lang w:val="en-US" w:eastAsia="zh-CN"/>
        </w:rPr>
      </w:pPr>
      <w:r>
        <w:rPr>
          <w:rFonts w:hint="eastAsia"/>
          <w:b w:val="0"/>
          <w:bCs w:val="0"/>
          <w:sz w:val="24"/>
          <w:szCs w:val="24"/>
          <w:lang w:val="en-US" w:eastAsia="zh-CN"/>
        </w:rPr>
        <w:t>这件事让我明白，业务结算类系统必须把数据准确、兜底校验放在首位，完全契合烟草进销存、财务结算系统的硬性要求，今后工作中我会提前设计容错、审计机制，避免线上数据故障。</w:t>
      </w:r>
    </w:p>
    <w:p w14:paraId="2658942F">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22、突发故障怎么处置</w:t>
      </w:r>
    </w:p>
    <w:p w14:paraId="311A0BB2">
      <w:pPr>
        <w:rPr>
          <w:rFonts w:hint="eastAsia"/>
          <w:b w:val="0"/>
          <w:bCs w:val="0"/>
          <w:sz w:val="24"/>
          <w:szCs w:val="24"/>
          <w:lang w:val="en-US" w:eastAsia="zh-CN"/>
        </w:rPr>
      </w:pPr>
      <w:r>
        <w:rPr>
          <w:rFonts w:hint="eastAsia"/>
          <w:b w:val="0"/>
          <w:bCs w:val="0"/>
          <w:sz w:val="24"/>
          <w:szCs w:val="24"/>
          <w:lang w:val="en-US" w:eastAsia="zh-CN"/>
        </w:rPr>
        <w:t xml:space="preserve"> </w:t>
      </w:r>
    </w:p>
    <w:p w14:paraId="5D39A902">
      <w:pPr>
        <w:rPr>
          <w:rFonts w:hint="eastAsia"/>
          <w:b w:val="0"/>
          <w:bCs w:val="0"/>
          <w:sz w:val="24"/>
          <w:szCs w:val="24"/>
          <w:lang w:val="en-US" w:eastAsia="zh-CN"/>
        </w:rPr>
      </w:pPr>
      <w:r>
        <w:rPr>
          <w:rFonts w:hint="eastAsia"/>
          <w:b w:val="0"/>
          <w:bCs w:val="0"/>
          <w:sz w:val="24"/>
          <w:szCs w:val="24"/>
          <w:lang w:val="en-US" w:eastAsia="zh-CN"/>
        </w:rPr>
        <w:t>1. 紧急止损兜底：立刻切换双机备用服务，保障零售户订货、生产线基础业务正常运转，同步通知业务部门安抚商户、车间工作人员；</w:t>
      </w:r>
    </w:p>
    <w:p w14:paraId="64B4B8F6">
      <w:pPr>
        <w:rPr>
          <w:rFonts w:hint="eastAsia"/>
          <w:b w:val="0"/>
          <w:bCs w:val="0"/>
          <w:sz w:val="24"/>
          <w:szCs w:val="24"/>
          <w:lang w:val="en-US" w:eastAsia="zh-CN"/>
        </w:rPr>
      </w:pPr>
      <w:r>
        <w:rPr>
          <w:rFonts w:hint="eastAsia"/>
          <w:b w:val="0"/>
          <w:bCs w:val="0"/>
          <w:sz w:val="24"/>
          <w:szCs w:val="24"/>
          <w:lang w:val="en-US" w:eastAsia="zh-CN"/>
        </w:rPr>
        <w:t>2. 分层定位故障：依次排查内网网络、后端服务进程、数据库连接、批量任务逻辑，区分软件bug、硬件故障、内网权限拦截；</w:t>
      </w:r>
    </w:p>
    <w:p w14:paraId="2FCF9207">
      <w:pPr>
        <w:rPr>
          <w:rFonts w:hint="eastAsia"/>
          <w:b w:val="0"/>
          <w:bCs w:val="0"/>
          <w:sz w:val="24"/>
          <w:szCs w:val="24"/>
          <w:lang w:val="en-US" w:eastAsia="zh-CN"/>
        </w:rPr>
      </w:pPr>
      <w:r>
        <w:rPr>
          <w:rFonts w:hint="eastAsia"/>
          <w:b w:val="0"/>
          <w:bCs w:val="0"/>
          <w:sz w:val="24"/>
          <w:szCs w:val="24"/>
          <w:lang w:val="en-US" w:eastAsia="zh-CN"/>
        </w:rPr>
        <w:t>3. 分级上报留痕：年末结算、烟叶收购旺季等关键时期故障第一时间上报部门负责人，完整留存日志、故障记录，满足行业审计要求；</w:t>
      </w:r>
    </w:p>
    <w:p w14:paraId="0F0F74CF">
      <w:pPr>
        <w:rPr>
          <w:rFonts w:hint="eastAsia"/>
          <w:b w:val="0"/>
          <w:bCs w:val="0"/>
          <w:sz w:val="24"/>
          <w:szCs w:val="24"/>
          <w:lang w:val="en-US" w:eastAsia="zh-CN"/>
        </w:rPr>
      </w:pPr>
      <w:r>
        <w:rPr>
          <w:rFonts w:hint="eastAsia"/>
          <w:b w:val="0"/>
          <w:bCs w:val="0"/>
          <w:sz w:val="24"/>
          <w:szCs w:val="24"/>
          <w:lang w:val="en-US" w:eastAsia="zh-CN"/>
        </w:rPr>
        <w:t>4. 事后复盘优化：完善限流、熔断、自动告警机制，增加日常巡检，迭代时强化全量结算数据回归测试，从架构层面避免单点故障。</w:t>
      </w:r>
    </w:p>
    <w:p w14:paraId="1A4A93DA">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23. 烟草数字化、电网数字化、银行金融科技核心区别</w:t>
      </w:r>
    </w:p>
    <w:p w14:paraId="15E33A83">
      <w:pPr>
        <w:rPr>
          <w:rFonts w:hint="eastAsia"/>
          <w:b w:val="0"/>
          <w:bCs w:val="0"/>
          <w:sz w:val="24"/>
          <w:szCs w:val="24"/>
          <w:lang w:val="en-US" w:eastAsia="zh-CN"/>
        </w:rPr>
      </w:pPr>
      <w:r>
        <w:rPr>
          <w:rFonts w:hint="eastAsia"/>
          <w:b w:val="0"/>
          <w:bCs w:val="0"/>
          <w:sz w:val="24"/>
          <w:szCs w:val="24"/>
          <w:lang w:val="en-US" w:eastAsia="zh-CN"/>
        </w:rPr>
        <w:t xml:space="preserve"> </w:t>
      </w:r>
    </w:p>
    <w:p w14:paraId="4DD341AB">
      <w:pPr>
        <w:rPr>
          <w:rFonts w:hint="eastAsia"/>
          <w:b w:val="0"/>
          <w:bCs w:val="0"/>
          <w:sz w:val="24"/>
          <w:szCs w:val="24"/>
          <w:lang w:val="en-US" w:eastAsia="zh-CN"/>
        </w:rPr>
      </w:pPr>
      <w:r>
        <w:rPr>
          <w:rFonts w:hint="eastAsia"/>
          <w:b w:val="0"/>
          <w:bCs w:val="0"/>
          <w:sz w:val="24"/>
          <w:szCs w:val="24"/>
          <w:lang w:val="en-US" w:eastAsia="zh-CN"/>
        </w:rPr>
        <w:t>1. 银行：核心目标资金账务零风险，聚焦交易加密、资金一致性；</w:t>
      </w:r>
    </w:p>
    <w:p w14:paraId="3B61E1D0">
      <w:pPr>
        <w:rPr>
          <w:rFonts w:hint="eastAsia"/>
          <w:b w:val="0"/>
          <w:bCs w:val="0"/>
          <w:sz w:val="24"/>
          <w:szCs w:val="24"/>
          <w:lang w:val="en-US" w:eastAsia="zh-CN"/>
        </w:rPr>
      </w:pPr>
      <w:r>
        <w:rPr>
          <w:rFonts w:hint="eastAsia"/>
          <w:b w:val="0"/>
          <w:bCs w:val="0"/>
          <w:sz w:val="24"/>
          <w:szCs w:val="24"/>
          <w:lang w:val="en-US" w:eastAsia="zh-CN"/>
        </w:rPr>
        <w:t>2. 电网：核心保障能源保供，侧重实时调度、工业时序数据、电力内网安全；</w:t>
      </w:r>
    </w:p>
    <w:p w14:paraId="23F158FB">
      <w:pPr>
        <w:rPr>
          <w:rFonts w:hint="eastAsia"/>
          <w:b w:val="0"/>
          <w:bCs w:val="0"/>
          <w:sz w:val="24"/>
          <w:szCs w:val="24"/>
          <w:lang w:val="en-US" w:eastAsia="zh-CN"/>
        </w:rPr>
      </w:pPr>
      <w:r>
        <w:rPr>
          <w:rFonts w:hint="eastAsia"/>
          <w:b w:val="0"/>
          <w:bCs w:val="0"/>
          <w:sz w:val="24"/>
          <w:szCs w:val="24"/>
          <w:lang w:val="en-US" w:eastAsia="zh-CN"/>
        </w:rPr>
        <w:t>3. 烟草：兼顾生产制造、商品流通、市场监管、财政结算多重业务，同时落实控烟管控政策，核心约束是专卖数据溯源、商户经营敏感数据合规，迭代管控最严格，兼顾产业扶持与市场管控双重政策目标。</w:t>
      </w:r>
    </w:p>
    <w:p w14:paraId="0F086DBA">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24. 怎么看待控烟政策与烟草行业发展的平衡？</w:t>
      </w:r>
    </w:p>
    <w:p w14:paraId="18CA5FE6">
      <w:pPr>
        <w:rPr>
          <w:rFonts w:hint="eastAsia"/>
          <w:b w:val="0"/>
          <w:bCs w:val="0"/>
          <w:sz w:val="24"/>
          <w:szCs w:val="24"/>
          <w:lang w:val="en-US" w:eastAsia="zh-CN"/>
        </w:rPr>
      </w:pPr>
      <w:r>
        <w:rPr>
          <w:rFonts w:hint="eastAsia"/>
          <w:b w:val="0"/>
          <w:bCs w:val="0"/>
          <w:sz w:val="24"/>
          <w:szCs w:val="24"/>
          <w:lang w:val="en-US" w:eastAsia="zh-CN"/>
        </w:rPr>
        <w:t xml:space="preserve"> 国家实行“总量控制、提高质量、加强监管、控烟履约”总体方针。烟草行业一方面严格控制生产总量，落实公共场所控烟、青少年控烟管控；另一方面通过数字化精准监管市场流通，杜绝非法卷烟流通，规范市场秩序；同时稳定烟叶产业，保障烟农收入，持续为国家提供财政资金。信息化系统是平衡控烟管控与产业平稳运行的关键技术支撑。</w:t>
      </w:r>
    </w:p>
    <w:p w14:paraId="2FE2C79A">
      <w:pPr>
        <w:rPr>
          <w:rFonts w:hint="eastAsia"/>
          <w:b/>
          <w:bCs/>
          <w:sz w:val="28"/>
          <w:szCs w:val="28"/>
          <w:lang w:val="en-US" w:eastAsia="zh-CN"/>
        </w:rPr>
      </w:pPr>
      <w:r>
        <w:rPr>
          <w:rFonts w:hint="eastAsia"/>
          <w:b/>
          <w:bCs/>
          <w:sz w:val="28"/>
          <w:szCs w:val="28"/>
          <w:lang w:val="en-US" w:eastAsia="zh-CN"/>
        </w:rPr>
        <w:t>25、如何保障企业数据安全？</w:t>
      </w:r>
    </w:p>
    <w:p w14:paraId="71E1D889">
      <w:pPr>
        <w:rPr>
          <w:rFonts w:hint="eastAsia"/>
          <w:b w:val="0"/>
          <w:bCs w:val="0"/>
          <w:sz w:val="24"/>
          <w:szCs w:val="24"/>
          <w:lang w:val="en-US" w:eastAsia="zh-CN"/>
        </w:rPr>
      </w:pPr>
      <w:r>
        <w:rPr>
          <w:rFonts w:hint="eastAsia"/>
          <w:b w:val="0"/>
          <w:bCs w:val="0"/>
          <w:sz w:val="24"/>
          <w:szCs w:val="24"/>
          <w:lang w:val="en-US" w:eastAsia="zh-CN"/>
        </w:rPr>
        <w:t>1. 权限上遵循最小权限，分级管控账号访问范围；</w:t>
      </w:r>
    </w:p>
    <w:p w14:paraId="5063D0F7">
      <w:pPr>
        <w:rPr>
          <w:rFonts w:hint="eastAsia"/>
          <w:b w:val="0"/>
          <w:bCs w:val="0"/>
          <w:sz w:val="24"/>
          <w:szCs w:val="24"/>
          <w:lang w:val="en-US" w:eastAsia="zh-CN"/>
        </w:rPr>
      </w:pPr>
      <w:r>
        <w:rPr>
          <w:rFonts w:hint="eastAsia"/>
          <w:b w:val="0"/>
          <w:bCs w:val="0"/>
          <w:sz w:val="24"/>
          <w:szCs w:val="24"/>
          <w:lang w:val="en-US" w:eastAsia="zh-CN"/>
        </w:rPr>
        <w:t>2. 接口层做参数校验、限流防刷、防篡改，拦截非法请求；</w:t>
      </w:r>
    </w:p>
    <w:p w14:paraId="2FB336CB">
      <w:pPr>
        <w:rPr>
          <w:rFonts w:hint="eastAsia"/>
          <w:b w:val="0"/>
          <w:bCs w:val="0"/>
          <w:sz w:val="24"/>
          <w:szCs w:val="24"/>
          <w:lang w:val="en-US" w:eastAsia="zh-CN"/>
        </w:rPr>
      </w:pPr>
      <w:r>
        <w:rPr>
          <w:rFonts w:hint="eastAsia"/>
          <w:b w:val="0"/>
          <w:bCs w:val="0"/>
          <w:sz w:val="24"/>
          <w:szCs w:val="24"/>
          <w:lang w:val="en-US" w:eastAsia="zh-CN"/>
        </w:rPr>
        <w:t>3. 存储对财税、客户敏感数据加密脱敏，涉密数据独立库隔离；</w:t>
      </w:r>
    </w:p>
    <w:p w14:paraId="73D196A0">
      <w:pPr>
        <w:rPr>
          <w:rFonts w:hint="eastAsia"/>
          <w:b w:val="0"/>
          <w:bCs w:val="0"/>
          <w:sz w:val="24"/>
          <w:szCs w:val="24"/>
          <w:lang w:val="en-US" w:eastAsia="zh-CN"/>
        </w:rPr>
      </w:pPr>
      <w:r>
        <w:rPr>
          <w:rFonts w:hint="eastAsia"/>
          <w:b w:val="0"/>
          <w:bCs w:val="0"/>
          <w:sz w:val="24"/>
          <w:szCs w:val="24"/>
          <w:lang w:val="en-US" w:eastAsia="zh-CN"/>
        </w:rPr>
        <w:t>4. 传输全程加密，内外网数据流转不裸传；</w:t>
      </w:r>
    </w:p>
    <w:p w14:paraId="659C542C">
      <w:pPr>
        <w:rPr>
          <w:rFonts w:hint="eastAsia"/>
          <w:b w:val="0"/>
          <w:bCs w:val="0"/>
          <w:sz w:val="24"/>
          <w:szCs w:val="24"/>
          <w:lang w:val="en-US" w:eastAsia="zh-CN"/>
        </w:rPr>
      </w:pPr>
      <w:r>
        <w:rPr>
          <w:rFonts w:hint="eastAsia"/>
          <w:b w:val="0"/>
          <w:bCs w:val="0"/>
          <w:sz w:val="24"/>
          <w:szCs w:val="24"/>
          <w:lang w:val="en-US" w:eastAsia="zh-CN"/>
        </w:rPr>
        <w:t>5. 所有数据操作留审计日志，满足国企审计追溯需求；</w:t>
      </w:r>
    </w:p>
    <w:p w14:paraId="5797579D">
      <w:pPr>
        <w:rPr>
          <w:rFonts w:hint="eastAsia"/>
          <w:b w:val="0"/>
          <w:bCs w:val="0"/>
          <w:sz w:val="24"/>
          <w:szCs w:val="24"/>
          <w:lang w:val="en-US" w:eastAsia="zh-CN"/>
        </w:rPr>
      </w:pPr>
      <w:r>
        <w:rPr>
          <w:rFonts w:hint="eastAsia"/>
          <w:b w:val="0"/>
          <w:bCs w:val="0"/>
          <w:sz w:val="24"/>
          <w:szCs w:val="24"/>
          <w:lang w:val="en-US" w:eastAsia="zh-CN"/>
        </w:rPr>
        <w:t>6. 配套漏洞自动化检测、异常告警与应急处置机制。</w:t>
      </w:r>
    </w:p>
    <w:p w14:paraId="3ACAF435">
      <w:pPr>
        <w:rPr>
          <w:rFonts w:hint="eastAsia"/>
          <w:b w:val="0"/>
          <w:bCs w:val="0"/>
          <w:sz w:val="24"/>
          <w:szCs w:val="24"/>
          <w:lang w:val="en-US" w:eastAsia="zh-CN"/>
        </w:rPr>
      </w:pPr>
      <w:r>
        <w:rPr>
          <w:rFonts w:hint="eastAsia"/>
          <w:b w:val="0"/>
          <w:bCs w:val="0"/>
          <w:sz w:val="24"/>
          <w:szCs w:val="24"/>
          <w:lang w:val="en-US" w:eastAsia="zh-CN"/>
        </w:rPr>
        <w:t>结合我信息安全专业、大厂税票与涉密工业项目经验，能将这套安全方案落地到烟草产销、税票核心系统开发中。</w:t>
      </w:r>
    </w:p>
    <w:p w14:paraId="1D0EED0F">
      <w:pPr>
        <w:rPr>
          <w:rFonts w:hint="eastAsia"/>
          <w:b/>
          <w:bCs/>
          <w:sz w:val="28"/>
          <w:szCs w:val="28"/>
          <w:lang w:val="en-US" w:eastAsia="zh-CN"/>
        </w:rPr>
      </w:pPr>
      <w:r>
        <w:rPr>
          <w:rFonts w:hint="eastAsia"/>
          <w:b/>
          <w:bCs/>
          <w:sz w:val="28"/>
          <w:szCs w:val="28"/>
          <w:lang w:val="en-US" w:eastAsia="zh-CN"/>
        </w:rPr>
        <w:t>26、你对烟草行业信息化建设有什么建议？</w:t>
      </w:r>
    </w:p>
    <w:p w14:paraId="3BBA6AB0">
      <w:pPr>
        <w:rPr>
          <w:rFonts w:hint="eastAsia"/>
          <w:b w:val="0"/>
          <w:bCs w:val="0"/>
          <w:sz w:val="24"/>
          <w:szCs w:val="24"/>
          <w:lang w:val="en-US" w:eastAsia="zh-CN"/>
        </w:rPr>
      </w:pPr>
      <w:r>
        <w:rPr>
          <w:rFonts w:hint="eastAsia"/>
          <w:b w:val="0"/>
          <w:bCs w:val="0"/>
          <w:sz w:val="24"/>
          <w:szCs w:val="24"/>
          <w:lang w:val="en-US" w:eastAsia="zh-CN"/>
        </w:rPr>
        <w:t>1. 建设统一数据中台，统一业务数据标准，打通生产、物流、财税、专卖数据，消除数据孤岛；</w:t>
      </w:r>
    </w:p>
    <w:p w14:paraId="50FF6AB5">
      <w:pPr>
        <w:rPr>
          <w:rFonts w:hint="eastAsia"/>
          <w:b w:val="0"/>
          <w:bCs w:val="0"/>
          <w:sz w:val="24"/>
          <w:szCs w:val="24"/>
          <w:lang w:val="en-US" w:eastAsia="zh-CN"/>
        </w:rPr>
      </w:pPr>
      <w:r>
        <w:rPr>
          <w:rFonts w:hint="eastAsia"/>
          <w:b w:val="0"/>
          <w:bCs w:val="0"/>
          <w:sz w:val="24"/>
          <w:szCs w:val="24"/>
          <w:lang w:val="en-US" w:eastAsia="zh-CN"/>
        </w:rPr>
        <w:t>2. 重构业财税一体化智慧税票平台，提升票据处理并发能力与税务风控能力；</w:t>
      </w:r>
    </w:p>
    <w:p w14:paraId="4B1961E2">
      <w:pPr>
        <w:rPr>
          <w:rFonts w:hint="eastAsia"/>
          <w:b w:val="0"/>
          <w:bCs w:val="0"/>
          <w:sz w:val="24"/>
          <w:szCs w:val="24"/>
          <w:lang w:val="en-US" w:eastAsia="zh-CN"/>
        </w:rPr>
      </w:pPr>
      <w:r>
        <w:rPr>
          <w:rFonts w:hint="eastAsia"/>
          <w:b w:val="0"/>
          <w:bCs w:val="0"/>
          <w:sz w:val="24"/>
          <w:szCs w:val="24"/>
          <w:lang w:val="en-US" w:eastAsia="zh-CN"/>
        </w:rPr>
        <w:t>3. 落地低代码平台与AI Agent自动化工具，减少重复开发、解放业务人力；</w:t>
      </w:r>
    </w:p>
    <w:p w14:paraId="39A06AD0">
      <w:pPr>
        <w:rPr>
          <w:rFonts w:hint="eastAsia"/>
          <w:b w:val="0"/>
          <w:bCs w:val="0"/>
          <w:sz w:val="24"/>
          <w:szCs w:val="24"/>
          <w:lang w:val="en-US" w:eastAsia="zh-CN"/>
        </w:rPr>
      </w:pPr>
      <w:r>
        <w:rPr>
          <w:rFonts w:hint="eastAsia"/>
          <w:b w:val="0"/>
          <w:bCs w:val="0"/>
          <w:sz w:val="24"/>
          <w:szCs w:val="24"/>
          <w:lang w:val="en-US" w:eastAsia="zh-CN"/>
        </w:rPr>
        <w:t>4. 配套全链路数据安全体系，分级权限、操作审计、接口加密，保障专卖财税敏感数据合规；</w:t>
      </w:r>
    </w:p>
    <w:p w14:paraId="71A7B848">
      <w:pPr>
        <w:rPr>
          <w:rFonts w:hint="eastAsia"/>
          <w:b w:val="0"/>
          <w:bCs w:val="0"/>
          <w:sz w:val="24"/>
          <w:szCs w:val="24"/>
          <w:lang w:val="en-US" w:eastAsia="zh-CN"/>
        </w:rPr>
      </w:pPr>
      <w:r>
        <w:rPr>
          <w:rFonts w:hint="eastAsia"/>
          <w:b w:val="0"/>
          <w:bCs w:val="0"/>
          <w:sz w:val="24"/>
          <w:szCs w:val="24"/>
          <w:lang w:val="en-US" w:eastAsia="zh-CN"/>
        </w:rPr>
        <w:t>5. 推进存量系统信创迁移，采用微服务弹性架构，配套自动化测试流程，降低运维迭代成本。</w:t>
      </w:r>
    </w:p>
    <w:p w14:paraId="335171B9">
      <w:pPr>
        <w:rPr>
          <w:rFonts w:hint="eastAsia"/>
          <w:b w:val="0"/>
          <w:bCs w:val="0"/>
          <w:sz w:val="24"/>
          <w:szCs w:val="24"/>
          <w:lang w:val="en-US" w:eastAsia="zh-CN"/>
        </w:rPr>
      </w:pPr>
      <w:r>
        <w:rPr>
          <w:rFonts w:hint="eastAsia"/>
          <w:b w:val="0"/>
          <w:bCs w:val="0"/>
          <w:sz w:val="24"/>
          <w:szCs w:val="24"/>
          <w:lang w:val="en-US" w:eastAsia="zh-CN"/>
        </w:rPr>
        <w:t>结合我信息安全专业、大厂税票重构、工业低代码项目经验，可快速落地以上数字化方案。</w:t>
      </w:r>
    </w:p>
    <w:p w14:paraId="0CD7BC15">
      <w:pPr>
        <w:rPr>
          <w:rFonts w:hint="eastAsia"/>
          <w:b/>
          <w:bCs/>
          <w:sz w:val="28"/>
          <w:szCs w:val="28"/>
          <w:lang w:val="en-US" w:eastAsia="zh-CN"/>
        </w:rPr>
      </w:pPr>
      <w:r>
        <w:rPr>
          <w:rFonts w:hint="eastAsia"/>
          <w:b/>
          <w:bCs/>
          <w:sz w:val="28"/>
          <w:szCs w:val="28"/>
          <w:lang w:val="en-US" w:eastAsia="zh-CN"/>
        </w:rPr>
        <w:t>28、如果同事违规操作，你会怎么处理？（考察合规意识）</w:t>
      </w:r>
    </w:p>
    <w:p w14:paraId="08F80137">
      <w:pPr>
        <w:rPr>
          <w:rFonts w:hint="eastAsia"/>
          <w:b w:val="0"/>
          <w:bCs w:val="0"/>
          <w:sz w:val="24"/>
          <w:szCs w:val="24"/>
          <w:lang w:val="en-US" w:eastAsia="zh-CN"/>
        </w:rPr>
      </w:pPr>
      <w:r>
        <w:rPr>
          <w:rFonts w:hint="eastAsia"/>
          <w:b w:val="0"/>
          <w:bCs w:val="0"/>
          <w:sz w:val="24"/>
          <w:szCs w:val="24"/>
          <w:lang w:val="en-US" w:eastAsia="zh-CN"/>
        </w:rPr>
        <w:t>首先我会第一时间制止违规操作，规避数据泄露、业务审计风险；</w:t>
      </w:r>
    </w:p>
    <w:p w14:paraId="03D9B367">
      <w:pPr>
        <w:rPr>
          <w:rFonts w:hint="eastAsia"/>
          <w:b w:val="0"/>
          <w:bCs w:val="0"/>
          <w:sz w:val="24"/>
          <w:szCs w:val="24"/>
          <w:lang w:val="en-US" w:eastAsia="zh-CN"/>
        </w:rPr>
      </w:pPr>
      <w:r>
        <w:rPr>
          <w:rFonts w:hint="eastAsia"/>
          <w:b w:val="0"/>
          <w:bCs w:val="0"/>
          <w:sz w:val="24"/>
          <w:szCs w:val="24"/>
          <w:lang w:val="en-US" w:eastAsia="zh-CN"/>
        </w:rPr>
        <w:t>其次区分违规轻重：无心轻微失误，私下告知制度规范、指导正确操作；明知故犯、风险较大的违规行为，会及时上报直属领导，绝不包庇；</w:t>
      </w:r>
    </w:p>
    <w:p w14:paraId="7E87DB15">
      <w:pPr>
        <w:rPr>
          <w:rFonts w:hint="eastAsia"/>
          <w:b w:val="0"/>
          <w:bCs w:val="0"/>
          <w:sz w:val="24"/>
          <w:szCs w:val="24"/>
          <w:lang w:val="en-US" w:eastAsia="zh-CN"/>
        </w:rPr>
      </w:pPr>
      <w:r>
        <w:rPr>
          <w:rFonts w:hint="eastAsia"/>
          <w:b w:val="0"/>
          <w:bCs w:val="0"/>
          <w:sz w:val="24"/>
          <w:szCs w:val="24"/>
          <w:lang w:val="en-US" w:eastAsia="zh-CN"/>
        </w:rPr>
        <w:t>最后一方面配合公司核查，另一方面在后端开发中通过权限控制、操作日志、接口风控等技术手段，从源头减少人为违规空间。</w:t>
      </w:r>
    </w:p>
    <w:p w14:paraId="4500BDF5">
      <w:pPr>
        <w:rPr>
          <w:rFonts w:hint="eastAsia"/>
          <w:b w:val="0"/>
          <w:bCs w:val="0"/>
          <w:sz w:val="24"/>
          <w:szCs w:val="24"/>
          <w:lang w:val="en-US" w:eastAsia="zh-CN"/>
        </w:rPr>
      </w:pPr>
      <w:r>
        <w:rPr>
          <w:rFonts w:hint="eastAsia"/>
          <w:b w:val="0"/>
          <w:bCs w:val="0"/>
          <w:sz w:val="24"/>
          <w:szCs w:val="24"/>
          <w:lang w:val="en-US" w:eastAsia="zh-CN"/>
        </w:rPr>
        <w:t>作为党员，我会严守行业合规保密底线，兼顾团队沟通方式，做到讲原则、懂分寸。</w:t>
      </w:r>
    </w:p>
    <w:p w14:paraId="55B8DF3D">
      <w:pPr>
        <w:rPr>
          <w:rFonts w:hint="eastAsia"/>
          <w:b/>
          <w:bCs/>
          <w:sz w:val="32"/>
          <w:szCs w:val="32"/>
          <w:lang w:val="en-US" w:eastAsia="zh-CN"/>
        </w:rPr>
      </w:pPr>
      <w:r>
        <w:rPr>
          <w:rFonts w:hint="eastAsia"/>
          <w:b/>
          <w:bCs/>
          <w:sz w:val="28"/>
          <w:szCs w:val="28"/>
          <w:lang w:val="en-US" w:eastAsia="zh-CN"/>
        </w:rPr>
        <w:t>29、对于5G改变社会的看法</w:t>
      </w:r>
    </w:p>
    <w:p w14:paraId="5F3EBB76">
      <w:pPr>
        <w:rPr>
          <w:rFonts w:hint="eastAsia"/>
          <w:b w:val="0"/>
          <w:bCs w:val="0"/>
          <w:sz w:val="24"/>
          <w:szCs w:val="24"/>
          <w:lang w:val="en-US" w:eastAsia="zh-CN"/>
        </w:rPr>
      </w:pPr>
      <w:r>
        <w:rPr>
          <w:rFonts w:hint="eastAsia"/>
          <w:b w:val="0"/>
          <w:bCs w:val="0"/>
          <w:sz w:val="24"/>
          <w:szCs w:val="24"/>
          <w:lang w:val="en-US" w:eastAsia="zh-CN"/>
        </w:rPr>
        <w:t>我认为5G是支撑全社会数字化转型的数字底座，依靠大带宽、低时延、海量连接三大能力，从三方面改变社会：</w:t>
      </w:r>
    </w:p>
    <w:p w14:paraId="7F6D4FA8">
      <w:pPr>
        <w:rPr>
          <w:rFonts w:hint="eastAsia"/>
          <w:b w:val="0"/>
          <w:bCs w:val="0"/>
          <w:sz w:val="24"/>
          <w:szCs w:val="24"/>
          <w:lang w:val="en-US" w:eastAsia="zh-CN"/>
        </w:rPr>
      </w:pPr>
      <w:r>
        <w:rPr>
          <w:rFonts w:hint="eastAsia"/>
          <w:b w:val="0"/>
          <w:bCs w:val="0"/>
          <w:sz w:val="24"/>
          <w:szCs w:val="24"/>
          <w:lang w:val="en-US" w:eastAsia="zh-CN"/>
        </w:rPr>
        <w:t>第一，民生层面带来8K、VR等沉浸式数字服务，升级大众日常体验；</w:t>
      </w:r>
    </w:p>
    <w:p w14:paraId="0C471D17">
      <w:pPr>
        <w:rPr>
          <w:rFonts w:hint="eastAsia"/>
          <w:b w:val="0"/>
          <w:bCs w:val="0"/>
          <w:sz w:val="24"/>
          <w:szCs w:val="24"/>
          <w:lang w:val="en-US" w:eastAsia="zh-CN"/>
        </w:rPr>
      </w:pPr>
      <w:r>
        <w:rPr>
          <w:rFonts w:hint="eastAsia"/>
          <w:b w:val="0"/>
          <w:bCs w:val="0"/>
          <w:sz w:val="24"/>
          <w:szCs w:val="24"/>
          <w:lang w:val="en-US" w:eastAsia="zh-CN"/>
        </w:rPr>
        <w:t>第二，实体经济层面赋能工业互联网，以超低时延、海量物联网能力改造工厂、农业，国内多家卷烟厂已落地5G智能产线、无人仓储，大幅提升生产管控效率；</w:t>
      </w:r>
    </w:p>
    <w:p w14:paraId="4C216BB0">
      <w:pPr>
        <w:rPr>
          <w:rFonts w:hint="eastAsia"/>
          <w:b w:val="0"/>
          <w:bCs w:val="0"/>
          <w:sz w:val="24"/>
          <w:szCs w:val="24"/>
          <w:lang w:val="en-US" w:eastAsia="zh-CN"/>
        </w:rPr>
      </w:pPr>
      <w:r>
        <w:rPr>
          <w:rFonts w:hint="eastAsia"/>
          <w:b w:val="0"/>
          <w:bCs w:val="0"/>
          <w:sz w:val="24"/>
          <w:szCs w:val="24"/>
          <w:lang w:val="en-US" w:eastAsia="zh-CN"/>
        </w:rPr>
        <w:t>第三，社会治理层面支撑智慧城市、远程监管，助力烟草专卖、物流全流程数字化追溯。</w:t>
      </w:r>
    </w:p>
    <w:p w14:paraId="3EE570A8">
      <w:pPr>
        <w:rPr>
          <w:rFonts w:hint="eastAsia"/>
          <w:b w:val="0"/>
          <w:bCs w:val="0"/>
          <w:sz w:val="24"/>
          <w:szCs w:val="24"/>
          <w:lang w:val="en-US" w:eastAsia="zh-CN"/>
        </w:rPr>
      </w:pPr>
      <w:r>
        <w:rPr>
          <w:rFonts w:hint="eastAsia"/>
          <w:b w:val="0"/>
          <w:bCs w:val="0"/>
          <w:sz w:val="24"/>
          <w:szCs w:val="24"/>
          <w:lang w:val="en-US" w:eastAsia="zh-CN"/>
        </w:rPr>
        <w:t>同时5G会产生海量实时时序数据，对后端高并发、低延迟数据处理提出更高要求，我掌握的Java/Go、时序数据库、分布式优化技术，能够适配烟草5G智慧工厂的数据平台开发工作。</w:t>
      </w:r>
    </w:p>
    <w:p w14:paraId="7A655047">
      <w:pPr>
        <w:rPr>
          <w:rFonts w:hint="eastAsia"/>
          <w:b/>
          <w:bCs/>
          <w:sz w:val="28"/>
          <w:szCs w:val="28"/>
          <w:lang w:val="en-US" w:eastAsia="zh-CN"/>
        </w:rPr>
      </w:pPr>
      <w:r>
        <w:rPr>
          <w:rFonts w:hint="eastAsia"/>
          <w:b/>
          <w:bCs/>
          <w:sz w:val="28"/>
          <w:szCs w:val="28"/>
          <w:lang w:val="en-US" w:eastAsia="zh-CN"/>
        </w:rPr>
        <w:t>30、领导让你跟小王合作，小王不配合怎么办？</w:t>
      </w:r>
    </w:p>
    <w:p w14:paraId="6296B8F6">
      <w:pPr>
        <w:rPr>
          <w:rFonts w:hint="eastAsia"/>
          <w:b w:val="0"/>
          <w:bCs w:val="0"/>
          <w:sz w:val="24"/>
          <w:szCs w:val="24"/>
          <w:lang w:val="en-US" w:eastAsia="zh-CN"/>
        </w:rPr>
      </w:pPr>
      <w:r>
        <w:rPr>
          <w:rFonts w:hint="eastAsia"/>
          <w:b w:val="0"/>
          <w:bCs w:val="0"/>
          <w:sz w:val="24"/>
          <w:szCs w:val="24"/>
          <w:lang w:val="en-US" w:eastAsia="zh-CN"/>
        </w:rPr>
        <w:t>遇到同事不配合，我会先自查沟通、分工是否存在问题，再私下主动沟通，倾听对方难处。</w:t>
      </w:r>
    </w:p>
    <w:p w14:paraId="1F257B9C">
      <w:pPr>
        <w:rPr>
          <w:rFonts w:hint="eastAsia"/>
          <w:b w:val="0"/>
          <w:bCs w:val="0"/>
          <w:sz w:val="24"/>
          <w:szCs w:val="24"/>
          <w:lang w:val="en-US" w:eastAsia="zh-CN"/>
        </w:rPr>
      </w:pPr>
      <w:r>
        <w:rPr>
          <w:rFonts w:hint="eastAsia"/>
          <w:b w:val="0"/>
          <w:bCs w:val="0"/>
          <w:sz w:val="24"/>
          <w:szCs w:val="24"/>
          <w:lang w:val="en-US" w:eastAsia="zh-CN"/>
        </w:rPr>
        <w:t>如果是技术、分工、需求理解问题，我会调整分工、提供技术支撑，对齐项目目标；同时拆分任务、建立定期同步，降低协作难度。</w:t>
      </w:r>
    </w:p>
    <w:p w14:paraId="5A7BD50C">
      <w:pPr>
        <w:rPr>
          <w:rFonts w:hint="eastAsia"/>
          <w:b w:val="0"/>
          <w:bCs w:val="0"/>
          <w:sz w:val="24"/>
          <w:szCs w:val="24"/>
          <w:lang w:val="en-US" w:eastAsia="zh-CN"/>
        </w:rPr>
      </w:pPr>
      <w:r>
        <w:rPr>
          <w:rFonts w:hint="eastAsia"/>
          <w:b w:val="0"/>
          <w:bCs w:val="0"/>
          <w:sz w:val="24"/>
          <w:szCs w:val="24"/>
          <w:lang w:val="en-US" w:eastAsia="zh-CN"/>
        </w:rPr>
        <w:t>若沟通协调后对方仍持续不配合，严重耽误烟草业务系统开发进度，我会客观整理情况向领导汇报，不私下抱怨，优先保障工作按时落地，兼顾团队氛围与工作大局。</w:t>
      </w:r>
    </w:p>
    <w:p w14:paraId="0370F9FB">
      <w:pPr>
        <w:rPr>
          <w:rFonts w:hint="default"/>
          <w:b w:val="0"/>
          <w:bCs w:val="0"/>
          <w:sz w:val="24"/>
          <w:szCs w:val="24"/>
          <w:lang w:val="en-US" w:eastAsia="zh-CN"/>
        </w:rPr>
      </w:pPr>
      <w:r>
        <w:rPr>
          <w:rFonts w:hint="eastAsia"/>
          <w:b/>
          <w:bCs/>
          <w:sz w:val="28"/>
          <w:szCs w:val="28"/>
          <w:lang w:val="en-US" w:eastAsia="zh-CN"/>
        </w:rPr>
        <w:t>31、如果数据造假，被上级发现怎么办？</w:t>
      </w:r>
    </w:p>
    <w:p w14:paraId="1F1B768C">
      <w:pPr>
        <w:rPr>
          <w:rFonts w:hint="eastAsia"/>
          <w:b w:val="0"/>
          <w:bCs w:val="0"/>
          <w:sz w:val="24"/>
          <w:szCs w:val="24"/>
          <w:lang w:val="en-US" w:eastAsia="zh-CN"/>
        </w:rPr>
      </w:pPr>
      <w:r>
        <w:rPr>
          <w:rFonts w:hint="eastAsia"/>
          <w:b w:val="0"/>
          <w:bCs w:val="0"/>
          <w:sz w:val="24"/>
          <w:szCs w:val="24"/>
          <w:lang w:val="en-US" w:eastAsia="zh-CN"/>
        </w:rPr>
        <w:t>如果是我自身数据造假被发现，我会第一时间主动认错，不推诿隐瞒，立刻回滚修正错误数据，完成全量校验修复，同时完善代码校验机制杜绝同类问题，提交书面检讨接受处理；</w:t>
      </w:r>
    </w:p>
    <w:p w14:paraId="74072D1F">
      <w:pPr>
        <w:rPr>
          <w:rFonts w:hint="eastAsia"/>
          <w:b w:val="0"/>
          <w:bCs w:val="0"/>
          <w:sz w:val="24"/>
          <w:szCs w:val="24"/>
          <w:lang w:val="en-US" w:eastAsia="zh-CN"/>
        </w:rPr>
      </w:pPr>
      <w:r>
        <w:rPr>
          <w:rFonts w:hint="eastAsia"/>
          <w:b w:val="0"/>
          <w:bCs w:val="0"/>
          <w:sz w:val="24"/>
          <w:szCs w:val="24"/>
          <w:lang w:val="en-US" w:eastAsia="zh-CN"/>
        </w:rPr>
        <w:t>如果是协同他人造假被核查，我会客观如实说明全部情况，配合整改排查，不包庇同事。</w:t>
      </w:r>
    </w:p>
    <w:p w14:paraId="6739CC3B">
      <w:pPr>
        <w:rPr>
          <w:rFonts w:hint="eastAsia"/>
          <w:b w:val="0"/>
          <w:bCs w:val="0"/>
          <w:sz w:val="24"/>
          <w:szCs w:val="24"/>
          <w:lang w:val="en-US" w:eastAsia="zh-CN"/>
        </w:rPr>
      </w:pPr>
      <w:r>
        <w:rPr>
          <w:rFonts w:hint="eastAsia"/>
          <w:b w:val="0"/>
          <w:bCs w:val="0"/>
          <w:sz w:val="24"/>
          <w:szCs w:val="24"/>
          <w:lang w:val="en-US" w:eastAsia="zh-CN"/>
        </w:rPr>
        <w:t>另外在后端开发中，我会通过审计日志、入库校验、定时巡检等技术手段，从源头减少人为篡改、编造数据的可能性，严守烟草数据真实合规底线。</w:t>
      </w:r>
    </w:p>
    <w:p w14:paraId="6FBF1FBF">
      <w:pPr>
        <w:keepNext w:val="0"/>
        <w:keepLines w:val="0"/>
        <w:widowControl/>
        <w:numPr>
          <w:ilvl w:val="0"/>
          <w:numId w:val="0"/>
        </w:numPr>
        <w:suppressLineNumbers w:val="0"/>
        <w:ind w:leftChars="0"/>
        <w:jc w:val="left"/>
        <w:rPr>
          <w:rFonts w:hint="eastAsia"/>
          <w:b/>
          <w:bCs/>
          <w:sz w:val="32"/>
          <w:szCs w:val="32"/>
          <w:lang w:val="en-US" w:eastAsia="zh-CN"/>
        </w:rPr>
      </w:pPr>
      <w:r>
        <w:rPr>
          <w:rFonts w:hint="eastAsia"/>
          <w:b/>
          <w:bCs/>
          <w:sz w:val="32"/>
          <w:szCs w:val="32"/>
          <w:lang w:val="en-US" w:eastAsia="zh-CN"/>
        </w:rPr>
        <w:t>十九、中国投资有限公司（中投）</w:t>
      </w:r>
    </w:p>
    <w:p w14:paraId="2A8B6DA1">
      <w:pPr>
        <w:rPr>
          <w:rFonts w:hint="eastAsia"/>
          <w:b w:val="0"/>
          <w:bCs w:val="0"/>
          <w:sz w:val="24"/>
          <w:szCs w:val="24"/>
          <w:lang w:val="en-US" w:eastAsia="zh-CN"/>
        </w:rPr>
      </w:pPr>
      <w:r>
        <w:rPr>
          <w:rFonts w:hint="eastAsia"/>
          <w:b/>
          <w:bCs/>
          <w:sz w:val="28"/>
          <w:szCs w:val="28"/>
          <w:lang w:val="en-US" w:eastAsia="zh-CN"/>
        </w:rPr>
        <w:t>1. 自我介绍（中英文）</w:t>
      </w:r>
      <w:r>
        <w:rPr>
          <w:rFonts w:hint="eastAsia"/>
          <w:b/>
          <w:bCs/>
          <w:sz w:val="32"/>
          <w:szCs w:val="32"/>
          <w:lang w:val="en-US" w:eastAsia="zh-CN"/>
        </w:rPr>
        <w:t>自我介绍、两个高质量项目、深挖简历（结合简历）</w:t>
      </w:r>
    </w:p>
    <w:p w14:paraId="6DECC21E">
      <w:pPr>
        <w:rPr>
          <w:rFonts w:hint="eastAsia"/>
          <w:b w:val="0"/>
          <w:bCs w:val="0"/>
          <w:sz w:val="24"/>
          <w:szCs w:val="24"/>
          <w:lang w:val="en-US" w:eastAsia="zh-CN"/>
        </w:rPr>
      </w:pPr>
      <w:r>
        <w:rPr>
          <w:rFonts w:hint="eastAsia"/>
          <w:b w:val="0"/>
          <w:bCs w:val="0"/>
          <w:sz w:val="24"/>
          <w:szCs w:val="24"/>
          <w:lang w:val="en-US" w:eastAsia="zh-CN"/>
        </w:rPr>
        <w:t xml:space="preserve"> </w:t>
      </w:r>
      <w:r>
        <w:rPr>
          <w:rFonts w:hint="eastAsia"/>
          <w:b w:val="0"/>
          <w:bCs w:val="0"/>
          <w:color w:val="FF0000"/>
          <w:sz w:val="24"/>
          <w:szCs w:val="24"/>
          <w:lang w:val="en-US" w:eastAsia="zh-CN"/>
        </w:rPr>
        <w:t>一、</w:t>
      </w:r>
      <w:r>
        <w:rPr>
          <w:rFonts w:hint="eastAsia"/>
          <w:b w:val="0"/>
          <w:bCs w:val="0"/>
          <w:sz w:val="24"/>
          <w:szCs w:val="24"/>
          <w:lang w:val="en-US" w:eastAsia="zh-CN"/>
        </w:rPr>
        <w:t>面试官您好，我是刁浩宇，27届哈工大计算机本硕，中共党员。本科信息安全、硕士计算机技术，深耕后端开发，熟练Java、Go、Python多语言，具备互联网金融、财税B端平台完整实战经验。</w:t>
      </w:r>
    </w:p>
    <w:p w14:paraId="447CED53">
      <w:pPr>
        <w:rPr>
          <w:rFonts w:hint="eastAsia"/>
          <w:b w:val="0"/>
          <w:bCs w:val="0"/>
          <w:sz w:val="24"/>
          <w:szCs w:val="24"/>
          <w:lang w:val="en-US" w:eastAsia="zh-CN"/>
        </w:rPr>
      </w:pPr>
      <w:r>
        <w:rPr>
          <w:rFonts w:hint="eastAsia"/>
          <w:b w:val="0"/>
          <w:bCs w:val="0"/>
          <w:sz w:val="24"/>
          <w:szCs w:val="24"/>
          <w:lang w:val="en-US" w:eastAsia="zh-CN"/>
        </w:rPr>
        <w:t>先后在京东科技负责金融拉新营销后端，支撑5000并发活动系统，完成数据库性能优化、防作弊风控架构；在字节国际化CRM税票中心负责财税交易平台，重构23个高流量接口，单接口4-5k qps，搭建AI Agent自动化测试平台，熟悉财税单据、企业主体数据建模；在校以项目组长落地工业低代码平台、化工质量预测时序系统，擅长海量时序数据处理、分布式性能调优。</w:t>
      </w:r>
    </w:p>
    <w:p w14:paraId="732310B2">
      <w:pPr>
        <w:rPr>
          <w:rFonts w:hint="eastAsia"/>
          <w:b w:val="0"/>
          <w:bCs w:val="0"/>
          <w:sz w:val="24"/>
          <w:szCs w:val="24"/>
          <w:lang w:val="en-US" w:eastAsia="zh-CN"/>
        </w:rPr>
      </w:pPr>
      <w:r>
        <w:rPr>
          <w:rFonts w:hint="eastAsia"/>
          <w:b w:val="0"/>
          <w:bCs w:val="0"/>
          <w:sz w:val="24"/>
          <w:szCs w:val="24"/>
          <w:lang w:val="en-US" w:eastAsia="zh-CN"/>
        </w:rPr>
        <w:t>我本科主修信息安全，对金融数据脱敏、权限审计、交易防篡改有完整落地经验；多年学生统筹工作，擅长跨部门需求对齐、项目统筹。中投保主营投融资担保金融业务，对交易稳定性、财税风控、数据合规要求极高，我的金融财税系统、高并发风控开发经验可以直接匹配岗位需求，希望长期深耕国有金融数字化。</w:t>
      </w:r>
    </w:p>
    <w:p w14:paraId="4414DC1D">
      <w:pPr>
        <w:rPr>
          <w:rFonts w:hint="eastAsia"/>
          <w:b w:val="0"/>
          <w:bCs w:val="0"/>
          <w:sz w:val="24"/>
          <w:szCs w:val="24"/>
          <w:lang w:val="en-US" w:eastAsia="zh-CN"/>
        </w:rPr>
      </w:pPr>
    </w:p>
    <w:p w14:paraId="56F7F186">
      <w:pPr>
        <w:rPr>
          <w:rFonts w:hint="eastAsia"/>
          <w:b w:val="0"/>
          <w:bCs w:val="0"/>
          <w:sz w:val="24"/>
          <w:szCs w:val="24"/>
          <w:lang w:val="en-US" w:eastAsia="zh-CN"/>
        </w:rPr>
      </w:pPr>
      <w:r>
        <w:rPr>
          <w:rFonts w:hint="eastAsia"/>
          <w:b w:val="0"/>
          <w:bCs w:val="0"/>
          <w:sz w:val="24"/>
          <w:szCs w:val="24"/>
          <w:lang w:val="en-US" w:eastAsia="zh-CN"/>
        </w:rPr>
        <w:t>English Self-introduction (Formal Oral Version for China National Investment &amp; Guaranty Corporation Interview)</w:t>
      </w:r>
    </w:p>
    <w:p w14:paraId="0939A7A9">
      <w:pPr>
        <w:rPr>
          <w:rFonts w:hint="eastAsia"/>
          <w:b w:val="0"/>
          <w:bCs w:val="0"/>
          <w:sz w:val="24"/>
          <w:szCs w:val="24"/>
          <w:lang w:val="en-US" w:eastAsia="zh-CN"/>
        </w:rPr>
      </w:pPr>
      <w:r>
        <w:rPr>
          <w:rFonts w:hint="eastAsia"/>
          <w:b w:val="0"/>
          <w:bCs w:val="0"/>
          <w:sz w:val="24"/>
          <w:szCs w:val="24"/>
          <w:lang w:val="en-US" w:eastAsia="zh-CN"/>
        </w:rPr>
        <w:t>Dear interviewers,</w:t>
      </w:r>
    </w:p>
    <w:p w14:paraId="3B5E4E20">
      <w:pPr>
        <w:rPr>
          <w:rFonts w:hint="eastAsia"/>
          <w:b w:val="0"/>
          <w:bCs w:val="0"/>
          <w:sz w:val="24"/>
          <w:szCs w:val="24"/>
          <w:lang w:val="en-US" w:eastAsia="zh-CN"/>
        </w:rPr>
      </w:pPr>
      <w:r>
        <w:rPr>
          <w:rFonts w:hint="eastAsia"/>
          <w:b w:val="0"/>
          <w:bCs w:val="0"/>
          <w:sz w:val="24"/>
          <w:szCs w:val="24"/>
          <w:lang w:val="en-US" w:eastAsia="zh-CN"/>
        </w:rPr>
        <w:t>My name is Diao Haoyu. I am a 2027 graduate with bachelor’s and master’s degrees in computer disciplines from Harbin Institute of Technology, and a member of the Communist Party of China. I received my bachelor’s degree in Information Security and master’s degree in Computer Technology. I specialize in back-end development and am proficient in Java, Go and Python, with comprehensive practical experience in internet finance and B-end fiscal &amp; tax platforms.</w:t>
      </w:r>
    </w:p>
    <w:p w14:paraId="1A92EF16">
      <w:pPr>
        <w:rPr>
          <w:rFonts w:hint="eastAsia"/>
          <w:b w:val="0"/>
          <w:bCs w:val="0"/>
          <w:sz w:val="24"/>
          <w:szCs w:val="24"/>
          <w:lang w:val="en-US" w:eastAsia="zh-CN"/>
        </w:rPr>
      </w:pPr>
      <w:r>
        <w:rPr>
          <w:rFonts w:hint="eastAsia"/>
          <w:b w:val="0"/>
          <w:bCs w:val="0"/>
          <w:sz w:val="24"/>
          <w:szCs w:val="24"/>
          <w:lang w:val="en-US" w:eastAsia="zh-CN"/>
        </w:rPr>
        <w:t>At JD Technology, I developed back-end services for financial customer acquisition marketing campaigns. I built an activity system supporting 5,000 concurrent users, and delivered database performance optimization as well as anti-cheating risk control architecture. Later, at ByteDance International CRM Tax Invoice Center, I worked on the fiscal and tax trading platform. I reconstructed 23 high-traffic interfaces with 4,000 to 5,000 QPS per interface, and constructed an AI Agent automated testing platform. I am familiar with fiscal document processing and enterprise entity data modeling. During my postgraduate studies, as project lead, I delivered an industrial low-code platform and a time-series system for chemical quality prediction. I excel at massive time-series data processing and distributed performance tuning.</w:t>
      </w:r>
    </w:p>
    <w:p w14:paraId="3382004D">
      <w:pPr>
        <w:rPr>
          <w:rFonts w:hint="eastAsia"/>
          <w:b w:val="0"/>
          <w:bCs w:val="0"/>
          <w:sz w:val="24"/>
          <w:szCs w:val="24"/>
          <w:lang w:val="en-US" w:eastAsia="zh-CN"/>
        </w:rPr>
      </w:pPr>
      <w:r>
        <w:rPr>
          <w:rFonts w:hint="eastAsia"/>
          <w:b w:val="0"/>
          <w:bCs w:val="0"/>
          <w:sz w:val="24"/>
          <w:szCs w:val="24"/>
          <w:lang w:val="en-US" w:eastAsia="zh-CN"/>
        </w:rPr>
        <w:t>My undergraduate major in Information Security equips me with hands-on experience in financial data desensitization, access audit and transaction anti-tampering. Thanks to years of experience organizing campus activities, I am good at aligning requirements across departments and managing overall projects.</w:t>
      </w:r>
    </w:p>
    <w:p w14:paraId="571DC83B">
      <w:pPr>
        <w:rPr>
          <w:rFonts w:hint="eastAsia"/>
          <w:b w:val="0"/>
          <w:bCs w:val="0"/>
          <w:sz w:val="24"/>
          <w:szCs w:val="24"/>
          <w:lang w:val="en-US" w:eastAsia="zh-CN"/>
        </w:rPr>
      </w:pPr>
      <w:r>
        <w:rPr>
          <w:rFonts w:hint="eastAsia"/>
          <w:b w:val="0"/>
          <w:bCs w:val="0"/>
          <w:sz w:val="24"/>
          <w:szCs w:val="24"/>
          <w:lang w:val="en-US" w:eastAsia="zh-CN"/>
        </w:rPr>
        <w:t>China National Investment &amp; Guaranty Corporation focuses on investment, financing and guarantee services. The business imposes stringent standards on transaction stability, fiscal risk control and data compliance. My development experience in financial and tax systems as well as high-concurrency risk control can directly match the job requirements. I hope to pursue long-term career development in digital transformation of state-owned financial institutions.</w:t>
      </w:r>
    </w:p>
    <w:p w14:paraId="25C17ACF">
      <w:pPr>
        <w:rPr>
          <w:rFonts w:hint="eastAsia"/>
          <w:b w:val="0"/>
          <w:bCs w:val="0"/>
          <w:sz w:val="24"/>
          <w:szCs w:val="24"/>
          <w:lang w:val="en-US" w:eastAsia="zh-CN"/>
        </w:rPr>
      </w:pPr>
      <w:r>
        <w:rPr>
          <w:rFonts w:hint="eastAsia"/>
          <w:b w:val="0"/>
          <w:bCs w:val="0"/>
          <w:sz w:val="24"/>
          <w:szCs w:val="24"/>
          <w:lang w:val="en-US" w:eastAsia="zh-CN"/>
        </w:rPr>
        <w:t>Thank you.</w:t>
      </w:r>
    </w:p>
    <w:p w14:paraId="197EA4E0">
      <w:pPr>
        <w:rPr>
          <w:rFonts w:hint="eastAsia"/>
          <w:b w:val="0"/>
          <w:bCs w:val="0"/>
          <w:sz w:val="24"/>
          <w:szCs w:val="24"/>
          <w:lang w:val="en-US" w:eastAsia="zh-CN"/>
        </w:rPr>
      </w:pPr>
      <w:r>
        <w:rPr>
          <w:rFonts w:hint="eastAsia"/>
          <w:b w:val="0"/>
          <w:bCs w:val="0"/>
          <w:sz w:val="24"/>
          <w:szCs w:val="24"/>
          <w:lang w:val="en-US" w:eastAsia="zh-CN"/>
        </w:rPr>
        <w:t>关键名词规范注释</w:t>
      </w:r>
    </w:p>
    <w:p w14:paraId="059C4A9F">
      <w:pPr>
        <w:rPr>
          <w:rFonts w:hint="eastAsia"/>
          <w:b w:val="0"/>
          <w:bCs w:val="0"/>
          <w:sz w:val="24"/>
          <w:szCs w:val="24"/>
          <w:lang w:val="en-US" w:eastAsia="zh-CN"/>
        </w:rPr>
      </w:pPr>
      <w:r>
        <w:rPr>
          <w:rFonts w:hint="eastAsia"/>
          <w:b w:val="0"/>
          <w:bCs w:val="0"/>
          <w:sz w:val="24"/>
          <w:szCs w:val="24"/>
          <w:lang w:val="en-US" w:eastAsia="zh-CN"/>
        </w:rPr>
        <w:t>中投保 = China National Investment &amp; Guaranty Corporation（官方标准名称）</w:t>
      </w:r>
    </w:p>
    <w:p w14:paraId="5B81C4C0">
      <w:pPr>
        <w:rPr>
          <w:rFonts w:hint="eastAsia"/>
          <w:b w:val="0"/>
          <w:bCs w:val="0"/>
          <w:sz w:val="24"/>
          <w:szCs w:val="24"/>
          <w:lang w:val="en-US" w:eastAsia="zh-CN"/>
        </w:rPr>
      </w:pPr>
      <w:r>
        <w:rPr>
          <w:rFonts w:hint="eastAsia"/>
          <w:b w:val="0"/>
          <w:bCs w:val="0"/>
          <w:sz w:val="24"/>
          <w:szCs w:val="24"/>
          <w:lang w:val="en-US" w:eastAsia="zh-CN"/>
        </w:rPr>
        <w:t>投融资担保业务 = investment, financing and guarantee services</w:t>
      </w:r>
    </w:p>
    <w:p w14:paraId="1643B8E1">
      <w:pPr>
        <w:rPr>
          <w:rFonts w:hint="eastAsia"/>
          <w:b w:val="0"/>
          <w:bCs w:val="0"/>
          <w:sz w:val="24"/>
          <w:szCs w:val="24"/>
          <w:lang w:val="en-US" w:eastAsia="zh-CN"/>
        </w:rPr>
      </w:pPr>
      <w:r>
        <w:rPr>
          <w:rFonts w:hint="eastAsia"/>
          <w:b w:val="0"/>
          <w:bCs w:val="0"/>
          <w:sz w:val="24"/>
          <w:szCs w:val="24"/>
          <w:lang w:val="en-US" w:eastAsia="zh-CN"/>
        </w:rPr>
        <w:t>QPS = queries per second（技术面试通用缩写，无需扩展）</w:t>
      </w:r>
    </w:p>
    <w:p w14:paraId="2E2456F0">
      <w:pPr>
        <w:rPr>
          <w:rFonts w:hint="eastAsia"/>
          <w:b w:val="0"/>
          <w:bCs w:val="0"/>
          <w:sz w:val="24"/>
          <w:szCs w:val="24"/>
          <w:lang w:val="en-US" w:eastAsia="zh-CN"/>
        </w:rPr>
      </w:pPr>
      <w:r>
        <w:rPr>
          <w:rFonts w:hint="eastAsia"/>
          <w:b w:val="0"/>
          <w:bCs w:val="0"/>
          <w:sz w:val="24"/>
          <w:szCs w:val="24"/>
          <w:lang w:val="en-US" w:eastAsia="zh-CN"/>
        </w:rPr>
        <w:t>数据脱敏 = data desensitization</w:t>
      </w:r>
    </w:p>
    <w:p w14:paraId="62AD17F0">
      <w:pPr>
        <w:rPr>
          <w:rFonts w:hint="eastAsia"/>
          <w:b w:val="0"/>
          <w:bCs w:val="0"/>
          <w:sz w:val="24"/>
          <w:szCs w:val="24"/>
          <w:lang w:val="en-US" w:eastAsia="zh-CN"/>
        </w:rPr>
      </w:pPr>
      <w:r>
        <w:rPr>
          <w:rFonts w:hint="eastAsia"/>
          <w:b w:val="0"/>
          <w:bCs w:val="0"/>
          <w:sz w:val="24"/>
          <w:szCs w:val="24"/>
          <w:lang w:val="en-US" w:eastAsia="zh-CN"/>
        </w:rPr>
        <w:t>交易防篡改 = transaction anti-tampering</w:t>
      </w:r>
    </w:p>
    <w:p w14:paraId="337EB21C">
      <w:pPr>
        <w:rPr>
          <w:rFonts w:hint="eastAsia"/>
          <w:b w:val="0"/>
          <w:bCs w:val="0"/>
          <w:sz w:val="24"/>
          <w:szCs w:val="24"/>
          <w:lang w:val="en-US" w:eastAsia="zh-CN"/>
        </w:rPr>
      </w:pPr>
      <w:r>
        <w:rPr>
          <w:rFonts w:hint="eastAsia"/>
          <w:b w:val="0"/>
          <w:bCs w:val="0"/>
          <w:sz w:val="24"/>
          <w:szCs w:val="24"/>
          <w:lang w:val="en-US" w:eastAsia="zh-CN"/>
        </w:rPr>
        <w:t>时序系统 = time-series system</w:t>
      </w:r>
    </w:p>
    <w:p w14:paraId="1A48AD8D">
      <w:pPr>
        <w:rPr>
          <w:rFonts w:hint="eastAsia"/>
          <w:b w:val="0"/>
          <w:bCs w:val="0"/>
          <w:sz w:val="24"/>
          <w:szCs w:val="24"/>
          <w:lang w:val="en-US" w:eastAsia="zh-CN"/>
        </w:rPr>
      </w:pPr>
      <w:r>
        <w:rPr>
          <w:rFonts w:hint="eastAsia"/>
          <w:b w:val="0"/>
          <w:bCs w:val="0"/>
          <w:sz w:val="24"/>
          <w:szCs w:val="24"/>
          <w:lang w:val="en-US" w:eastAsia="zh-CN"/>
        </w:rPr>
        <w:t>国有金融数字化 = digital transformation of state-owned financial institutions</w:t>
      </w:r>
    </w:p>
    <w:p w14:paraId="2479032A">
      <w:pPr>
        <w:rPr>
          <w:rFonts w:hint="eastAsia"/>
          <w:b w:val="0"/>
          <w:bCs w:val="0"/>
          <w:sz w:val="24"/>
          <w:szCs w:val="24"/>
          <w:lang w:val="en-US" w:eastAsia="zh-CN"/>
        </w:rPr>
      </w:pPr>
      <w:r>
        <w:rPr>
          <w:rFonts w:hint="eastAsia"/>
          <w:b w:val="0"/>
          <w:bCs w:val="0"/>
          <w:color w:val="FF0000"/>
          <w:sz w:val="24"/>
          <w:szCs w:val="24"/>
          <w:lang w:val="en-US" w:eastAsia="zh-CN"/>
        </w:rPr>
        <w:t>二、</w:t>
      </w:r>
      <w:r>
        <w:rPr>
          <w:rFonts w:hint="eastAsia"/>
          <w:b w:val="0"/>
          <w:bCs w:val="0"/>
          <w:sz w:val="24"/>
          <w:szCs w:val="24"/>
          <w:lang w:val="en-US" w:eastAsia="zh-CN"/>
        </w:rPr>
        <w:t xml:space="preserve"> 1、你有字节、京东互联网实习，为什么选择中投主权基金，不选互联网？</w:t>
      </w:r>
    </w:p>
    <w:p w14:paraId="2B25BED1">
      <w:pPr>
        <w:rPr>
          <w:rFonts w:hint="eastAsia"/>
          <w:b w:val="0"/>
          <w:bCs w:val="0"/>
          <w:sz w:val="24"/>
          <w:szCs w:val="24"/>
          <w:lang w:val="en-US" w:eastAsia="zh-CN"/>
        </w:rPr>
      </w:pPr>
      <w:r>
        <w:rPr>
          <w:rFonts w:hint="eastAsia"/>
          <w:b w:val="0"/>
          <w:bCs w:val="0"/>
          <w:sz w:val="24"/>
          <w:szCs w:val="24"/>
          <w:lang w:val="en-US" w:eastAsia="zh-CN"/>
        </w:rPr>
        <w:t xml:space="preserve"> 互联网核心是流量、快速迭代、允许试错；</w:t>
      </w:r>
    </w:p>
    <w:p w14:paraId="1DA8DF6B">
      <w:pPr>
        <w:rPr>
          <w:rFonts w:hint="eastAsia"/>
          <w:b w:val="0"/>
          <w:bCs w:val="0"/>
          <w:sz w:val="24"/>
          <w:szCs w:val="24"/>
          <w:lang w:val="en-US" w:eastAsia="zh-CN"/>
        </w:rPr>
      </w:pPr>
      <w:r>
        <w:rPr>
          <w:rFonts w:hint="eastAsia"/>
          <w:b w:val="0"/>
          <w:bCs w:val="0"/>
          <w:sz w:val="24"/>
          <w:szCs w:val="24"/>
          <w:lang w:val="en-US" w:eastAsia="zh-CN"/>
        </w:rPr>
        <w:t>中投作为国家级主权基金，核心是国家金融战略、资产安全、数据绝对精准、系统零风险、合规绝对严谨。</w:t>
      </w:r>
    </w:p>
    <w:p w14:paraId="25D784D7">
      <w:pPr>
        <w:rPr>
          <w:rFonts w:hint="eastAsia"/>
          <w:b w:val="0"/>
          <w:bCs w:val="0"/>
          <w:sz w:val="24"/>
          <w:szCs w:val="24"/>
          <w:lang w:val="en-US" w:eastAsia="zh-CN"/>
        </w:rPr>
      </w:pPr>
      <w:r>
        <w:rPr>
          <w:rFonts w:hint="eastAsia"/>
          <w:b w:val="0"/>
          <w:bCs w:val="0"/>
          <w:sz w:val="24"/>
          <w:szCs w:val="24"/>
          <w:lang w:val="en-US" w:eastAsia="zh-CN"/>
        </w:rPr>
        <w:t xml:space="preserve"> </w:t>
      </w:r>
    </w:p>
    <w:p w14:paraId="32A27448">
      <w:pPr>
        <w:rPr>
          <w:rFonts w:hint="eastAsia"/>
          <w:b w:val="0"/>
          <w:bCs w:val="0"/>
          <w:sz w:val="24"/>
          <w:szCs w:val="24"/>
          <w:lang w:val="en-US" w:eastAsia="zh-CN"/>
        </w:rPr>
      </w:pPr>
      <w:r>
        <w:rPr>
          <w:rFonts w:hint="eastAsia"/>
          <w:b w:val="0"/>
          <w:bCs w:val="0"/>
          <w:sz w:val="24"/>
          <w:szCs w:val="24"/>
          <w:lang w:val="en-US" w:eastAsia="zh-CN"/>
        </w:rPr>
        <w:t>我的两段实习让我掌握了顶级工程能力，但我更适合稳、准、严、可审计、零差错的金融央企研发氛围。</w:t>
      </w:r>
    </w:p>
    <w:p w14:paraId="1CFB8521">
      <w:pPr>
        <w:rPr>
          <w:rFonts w:hint="eastAsia"/>
          <w:b w:val="0"/>
          <w:bCs w:val="0"/>
          <w:sz w:val="24"/>
          <w:szCs w:val="24"/>
          <w:lang w:val="en-US" w:eastAsia="zh-CN"/>
        </w:rPr>
      </w:pPr>
      <w:r>
        <w:rPr>
          <w:rFonts w:hint="eastAsia"/>
          <w:b w:val="0"/>
          <w:bCs w:val="0"/>
          <w:sz w:val="24"/>
          <w:szCs w:val="24"/>
          <w:lang w:val="en-US" w:eastAsia="zh-CN"/>
        </w:rPr>
        <w:t>我的经历高度对口中投：</w:t>
      </w:r>
    </w:p>
    <w:p w14:paraId="036D1767">
      <w:pPr>
        <w:rPr>
          <w:rFonts w:hint="eastAsia"/>
          <w:b w:val="0"/>
          <w:bCs w:val="0"/>
          <w:sz w:val="24"/>
          <w:szCs w:val="24"/>
          <w:lang w:val="en-US" w:eastAsia="zh-CN"/>
        </w:rPr>
      </w:pPr>
      <w:r>
        <w:rPr>
          <w:rFonts w:hint="eastAsia"/>
          <w:b w:val="0"/>
          <w:bCs w:val="0"/>
          <w:sz w:val="24"/>
          <w:szCs w:val="24"/>
          <w:lang w:val="en-US" w:eastAsia="zh-CN"/>
        </w:rPr>
        <w:t xml:space="preserve"> </w:t>
      </w:r>
    </w:p>
    <w:p w14:paraId="1E31C9C8">
      <w:pPr>
        <w:rPr>
          <w:rFonts w:hint="eastAsia"/>
          <w:b w:val="0"/>
          <w:bCs w:val="0"/>
          <w:sz w:val="24"/>
          <w:szCs w:val="24"/>
          <w:lang w:val="en-US" w:eastAsia="zh-CN"/>
        </w:rPr>
      </w:pPr>
      <w:r>
        <w:rPr>
          <w:rFonts w:hint="eastAsia"/>
          <w:b w:val="0"/>
          <w:bCs w:val="0"/>
          <w:sz w:val="24"/>
          <w:szCs w:val="24"/>
          <w:lang w:val="en-US" w:eastAsia="zh-CN"/>
        </w:rPr>
        <w:t>- 京东高并发交易 → 适配资管交易、清算、营销活动、高可用金融系统</w:t>
      </w:r>
    </w:p>
    <w:p w14:paraId="02B8CFB9">
      <w:pPr>
        <w:rPr>
          <w:rFonts w:hint="eastAsia"/>
          <w:b w:val="0"/>
          <w:bCs w:val="0"/>
          <w:sz w:val="24"/>
          <w:szCs w:val="24"/>
          <w:lang w:val="en-US" w:eastAsia="zh-CN"/>
        </w:rPr>
      </w:pPr>
      <w:r>
        <w:rPr>
          <w:rFonts w:hint="eastAsia"/>
          <w:b w:val="0"/>
          <w:bCs w:val="0"/>
          <w:sz w:val="24"/>
          <w:szCs w:val="24"/>
          <w:lang w:val="en-US" w:eastAsia="zh-CN"/>
        </w:rPr>
        <w:t>- 字节B端税务金融平台 → 适配金融台账、数据口径治理、合规审计系统</w:t>
      </w:r>
    </w:p>
    <w:p w14:paraId="7763EDC7">
      <w:pPr>
        <w:rPr>
          <w:rFonts w:hint="eastAsia"/>
          <w:b w:val="0"/>
          <w:bCs w:val="0"/>
          <w:sz w:val="24"/>
          <w:szCs w:val="24"/>
          <w:lang w:val="en-US" w:eastAsia="zh-CN"/>
        </w:rPr>
      </w:pPr>
      <w:r>
        <w:rPr>
          <w:rFonts w:hint="eastAsia"/>
          <w:b w:val="0"/>
          <w:bCs w:val="0"/>
          <w:sz w:val="24"/>
          <w:szCs w:val="24"/>
          <w:lang w:val="en-US" w:eastAsia="zh-CN"/>
        </w:rPr>
        <w:t>- 工业时序大数据项目 → 适配行情时序、净值波动、风险时序监测</w:t>
      </w:r>
    </w:p>
    <w:p w14:paraId="3AFC4085">
      <w:pPr>
        <w:rPr>
          <w:rFonts w:hint="eastAsia"/>
          <w:b w:val="0"/>
          <w:bCs w:val="0"/>
          <w:sz w:val="24"/>
          <w:szCs w:val="24"/>
          <w:lang w:val="en-US" w:eastAsia="zh-CN"/>
        </w:rPr>
      </w:pPr>
      <w:r>
        <w:rPr>
          <w:rFonts w:hint="eastAsia"/>
          <w:b w:val="0"/>
          <w:bCs w:val="0"/>
          <w:sz w:val="24"/>
          <w:szCs w:val="24"/>
          <w:lang w:val="en-US" w:eastAsia="zh-CN"/>
        </w:rPr>
        <w:t>- 信息安全背景 → 适配中投涉密金融数据、跨境数据安全管控</w:t>
      </w:r>
    </w:p>
    <w:p w14:paraId="3D0AF538">
      <w:pPr>
        <w:rPr>
          <w:rFonts w:hint="eastAsia"/>
          <w:b w:val="0"/>
          <w:bCs w:val="0"/>
          <w:sz w:val="24"/>
          <w:szCs w:val="24"/>
          <w:lang w:val="en-US" w:eastAsia="zh-CN"/>
        </w:rPr>
      </w:pPr>
      <w:r>
        <w:rPr>
          <w:rFonts w:hint="eastAsia"/>
          <w:b w:val="0"/>
          <w:bCs w:val="0"/>
          <w:sz w:val="24"/>
          <w:szCs w:val="24"/>
          <w:lang w:val="en-US" w:eastAsia="zh-CN"/>
        </w:rPr>
        <w:t xml:space="preserve"> 我追求长期稳定、国家战略价值，所以坚定选择中投。</w:t>
      </w:r>
    </w:p>
    <w:p w14:paraId="535DA059">
      <w:pPr>
        <w:rPr>
          <w:rFonts w:hint="eastAsia"/>
          <w:b w:val="0"/>
          <w:bCs w:val="0"/>
          <w:sz w:val="24"/>
          <w:szCs w:val="24"/>
          <w:lang w:val="en-US" w:eastAsia="zh-CN"/>
        </w:rPr>
      </w:pPr>
      <w:r>
        <w:rPr>
          <w:rFonts w:hint="eastAsia"/>
          <w:b w:val="0"/>
          <w:bCs w:val="0"/>
          <w:sz w:val="24"/>
          <w:szCs w:val="24"/>
          <w:lang w:val="en-US" w:eastAsia="zh-CN"/>
        </w:rPr>
        <w:t xml:space="preserve"> </w:t>
      </w:r>
    </w:p>
    <w:p w14:paraId="37EFF618">
      <w:pPr>
        <w:rPr>
          <w:rFonts w:hint="eastAsia"/>
          <w:b w:val="0"/>
          <w:bCs w:val="0"/>
          <w:sz w:val="24"/>
          <w:szCs w:val="24"/>
          <w:lang w:val="en-US" w:eastAsia="zh-CN"/>
        </w:rPr>
      </w:pPr>
      <w:r>
        <w:rPr>
          <w:rFonts w:hint="eastAsia"/>
          <w:b w:val="0"/>
          <w:bCs w:val="0"/>
          <w:sz w:val="24"/>
          <w:szCs w:val="24"/>
          <w:lang w:val="en-US" w:eastAsia="zh-CN"/>
        </w:rPr>
        <w:t>2、本科信息安全，为什么做后端？对中投有什么优势？</w:t>
      </w:r>
    </w:p>
    <w:p w14:paraId="6C6C6BDF">
      <w:pPr>
        <w:rPr>
          <w:rFonts w:hint="eastAsia"/>
          <w:b w:val="0"/>
          <w:bCs w:val="0"/>
          <w:sz w:val="24"/>
          <w:szCs w:val="24"/>
          <w:lang w:val="en-US" w:eastAsia="zh-CN"/>
        </w:rPr>
      </w:pPr>
      <w:r>
        <w:rPr>
          <w:rFonts w:hint="eastAsia"/>
          <w:b w:val="0"/>
          <w:bCs w:val="0"/>
          <w:sz w:val="24"/>
          <w:szCs w:val="24"/>
          <w:lang w:val="en-US" w:eastAsia="zh-CN"/>
        </w:rPr>
        <w:t xml:space="preserve"> </w:t>
      </w:r>
    </w:p>
    <w:p w14:paraId="415355CB">
      <w:pPr>
        <w:rPr>
          <w:rFonts w:hint="eastAsia"/>
          <w:b w:val="0"/>
          <w:bCs w:val="0"/>
          <w:sz w:val="24"/>
          <w:szCs w:val="24"/>
          <w:lang w:val="en-US" w:eastAsia="zh-CN"/>
        </w:rPr>
      </w:pPr>
      <w:r>
        <w:rPr>
          <w:rFonts w:hint="eastAsia"/>
          <w:b w:val="0"/>
          <w:bCs w:val="0"/>
          <w:sz w:val="24"/>
          <w:szCs w:val="24"/>
          <w:lang w:val="en-US" w:eastAsia="zh-CN"/>
        </w:rPr>
        <w:t>普通后端只实现功能，我是安全合规思维融入金融系统架构，非常适配中投：</w:t>
      </w:r>
    </w:p>
    <w:p w14:paraId="6B6C19E2">
      <w:pPr>
        <w:rPr>
          <w:rFonts w:hint="eastAsia"/>
          <w:b w:val="0"/>
          <w:bCs w:val="0"/>
          <w:sz w:val="24"/>
          <w:szCs w:val="24"/>
          <w:lang w:val="en-US" w:eastAsia="zh-CN"/>
        </w:rPr>
      </w:pPr>
      <w:r>
        <w:rPr>
          <w:rFonts w:hint="eastAsia"/>
          <w:b w:val="0"/>
          <w:bCs w:val="0"/>
          <w:sz w:val="24"/>
          <w:szCs w:val="24"/>
          <w:lang w:val="en-US" w:eastAsia="zh-CN"/>
        </w:rPr>
        <w:t>我做开发天然考虑：</w:t>
      </w:r>
    </w:p>
    <w:p w14:paraId="40C304FB">
      <w:pPr>
        <w:rPr>
          <w:rFonts w:hint="eastAsia"/>
          <w:b w:val="0"/>
          <w:bCs w:val="0"/>
          <w:sz w:val="24"/>
          <w:szCs w:val="24"/>
          <w:lang w:val="en-US" w:eastAsia="zh-CN"/>
        </w:rPr>
      </w:pPr>
      <w:r>
        <w:rPr>
          <w:rFonts w:hint="eastAsia"/>
          <w:b w:val="0"/>
          <w:bCs w:val="0"/>
          <w:sz w:val="24"/>
          <w:szCs w:val="24"/>
          <w:lang w:val="en-US" w:eastAsia="zh-CN"/>
        </w:rPr>
        <w:t xml:space="preserve"> 1. 金融数据加密、脱敏、分级管控</w:t>
      </w:r>
    </w:p>
    <w:p w14:paraId="1B9FEFF2">
      <w:pPr>
        <w:rPr>
          <w:rFonts w:hint="eastAsia"/>
          <w:b w:val="0"/>
          <w:bCs w:val="0"/>
          <w:sz w:val="24"/>
          <w:szCs w:val="24"/>
          <w:lang w:val="en-US" w:eastAsia="zh-CN"/>
        </w:rPr>
      </w:pPr>
      <w:r>
        <w:rPr>
          <w:rFonts w:hint="eastAsia"/>
          <w:b w:val="0"/>
          <w:bCs w:val="0"/>
          <w:sz w:val="24"/>
          <w:szCs w:val="24"/>
          <w:lang w:val="en-US" w:eastAsia="zh-CN"/>
        </w:rPr>
        <w:t>2. 接口幂等、防重、防篡改、防异常交易</w:t>
      </w:r>
    </w:p>
    <w:p w14:paraId="76C8A484">
      <w:pPr>
        <w:rPr>
          <w:rFonts w:hint="eastAsia"/>
          <w:b w:val="0"/>
          <w:bCs w:val="0"/>
          <w:sz w:val="24"/>
          <w:szCs w:val="24"/>
          <w:lang w:val="en-US" w:eastAsia="zh-CN"/>
        </w:rPr>
      </w:pPr>
      <w:r>
        <w:rPr>
          <w:rFonts w:hint="eastAsia"/>
          <w:b w:val="0"/>
          <w:bCs w:val="0"/>
          <w:sz w:val="24"/>
          <w:szCs w:val="24"/>
          <w:lang w:val="en-US" w:eastAsia="zh-CN"/>
        </w:rPr>
        <w:t>3. 全链路日志、可追溯、可复盘、可审计</w:t>
      </w:r>
    </w:p>
    <w:p w14:paraId="3D5DFBDD">
      <w:pPr>
        <w:rPr>
          <w:rFonts w:hint="eastAsia"/>
          <w:b w:val="0"/>
          <w:bCs w:val="0"/>
          <w:sz w:val="24"/>
          <w:szCs w:val="24"/>
          <w:lang w:val="en-US" w:eastAsia="zh-CN"/>
        </w:rPr>
      </w:pPr>
      <w:r>
        <w:rPr>
          <w:rFonts w:hint="eastAsia"/>
          <w:b w:val="0"/>
          <w:bCs w:val="0"/>
          <w:sz w:val="24"/>
          <w:szCs w:val="24"/>
          <w:lang w:val="en-US" w:eastAsia="zh-CN"/>
        </w:rPr>
        <w:t>4. 数据一致性兜底、故障容灾</w:t>
      </w:r>
    </w:p>
    <w:p w14:paraId="1A9345E9">
      <w:pPr>
        <w:rPr>
          <w:rFonts w:hint="eastAsia"/>
          <w:b w:val="0"/>
          <w:bCs w:val="0"/>
          <w:sz w:val="24"/>
          <w:szCs w:val="24"/>
          <w:lang w:val="en-US" w:eastAsia="zh-CN"/>
        </w:rPr>
      </w:pPr>
      <w:r>
        <w:rPr>
          <w:rFonts w:hint="eastAsia"/>
          <w:b w:val="0"/>
          <w:bCs w:val="0"/>
          <w:sz w:val="24"/>
          <w:szCs w:val="24"/>
          <w:lang w:val="en-US" w:eastAsia="zh-CN"/>
        </w:rPr>
        <w:t xml:space="preserve"> 这正是主权基金、国家级金融机构最核心、最稀缺的研发素养。</w:t>
      </w:r>
    </w:p>
    <w:p w14:paraId="77B96A47">
      <w:pPr>
        <w:rPr>
          <w:rFonts w:hint="eastAsia"/>
          <w:b w:val="0"/>
          <w:bCs w:val="0"/>
          <w:sz w:val="24"/>
          <w:szCs w:val="24"/>
          <w:lang w:val="en-US" w:eastAsia="zh-CN"/>
        </w:rPr>
      </w:pPr>
      <w:r>
        <w:rPr>
          <w:rFonts w:hint="eastAsia"/>
          <w:b w:val="0"/>
          <w:bCs w:val="0"/>
          <w:sz w:val="24"/>
          <w:szCs w:val="24"/>
          <w:lang w:val="en-US" w:eastAsia="zh-CN"/>
        </w:rPr>
        <w:t xml:space="preserve"> </w:t>
      </w:r>
    </w:p>
    <w:p w14:paraId="617A8E83">
      <w:pPr>
        <w:rPr>
          <w:rFonts w:hint="eastAsia"/>
          <w:b w:val="0"/>
          <w:bCs w:val="0"/>
          <w:sz w:val="24"/>
          <w:szCs w:val="24"/>
          <w:lang w:val="en-US" w:eastAsia="zh-CN"/>
        </w:rPr>
      </w:pPr>
      <w:r>
        <w:rPr>
          <w:rFonts w:hint="eastAsia"/>
          <w:b w:val="0"/>
          <w:bCs w:val="0"/>
          <w:sz w:val="24"/>
          <w:szCs w:val="24"/>
          <w:lang w:val="en-US" w:eastAsia="zh-CN"/>
        </w:rPr>
        <w:t>3、你的工业项目是工业场景，怎么适配中投金融投研？</w:t>
      </w:r>
    </w:p>
    <w:p w14:paraId="22EA927A">
      <w:pPr>
        <w:rPr>
          <w:rFonts w:hint="eastAsia"/>
          <w:b w:val="0"/>
          <w:bCs w:val="0"/>
          <w:sz w:val="24"/>
          <w:szCs w:val="24"/>
          <w:lang w:val="en-US" w:eastAsia="zh-CN"/>
        </w:rPr>
      </w:pPr>
      <w:r>
        <w:rPr>
          <w:rFonts w:hint="eastAsia"/>
          <w:b w:val="0"/>
          <w:bCs w:val="0"/>
          <w:sz w:val="24"/>
          <w:szCs w:val="24"/>
          <w:lang w:val="en-US" w:eastAsia="zh-CN"/>
        </w:rPr>
        <w:t xml:space="preserve"> 工业设备数据和金融行情数据底层结构完全一致：高频时序数据。</w:t>
      </w:r>
    </w:p>
    <w:p w14:paraId="398A0F2D">
      <w:pPr>
        <w:rPr>
          <w:rFonts w:hint="eastAsia"/>
          <w:b w:val="0"/>
          <w:bCs w:val="0"/>
          <w:sz w:val="24"/>
          <w:szCs w:val="24"/>
          <w:lang w:val="en-US" w:eastAsia="zh-CN"/>
        </w:rPr>
      </w:pPr>
      <w:r>
        <w:rPr>
          <w:rFonts w:hint="eastAsia"/>
          <w:b w:val="0"/>
          <w:bCs w:val="0"/>
          <w:sz w:val="24"/>
          <w:szCs w:val="24"/>
          <w:lang w:val="en-US" w:eastAsia="zh-CN"/>
        </w:rPr>
        <w:t>我掌握的能力可以1:1平移中投：</w:t>
      </w:r>
    </w:p>
    <w:p w14:paraId="74F58EF1">
      <w:pPr>
        <w:rPr>
          <w:rFonts w:hint="eastAsia"/>
          <w:b w:val="0"/>
          <w:bCs w:val="0"/>
          <w:sz w:val="24"/>
          <w:szCs w:val="24"/>
          <w:lang w:val="en-US" w:eastAsia="zh-CN"/>
        </w:rPr>
      </w:pPr>
      <w:r>
        <w:rPr>
          <w:rFonts w:hint="eastAsia"/>
          <w:b w:val="0"/>
          <w:bCs w:val="0"/>
          <w:sz w:val="24"/>
          <w:szCs w:val="24"/>
          <w:lang w:val="en-US" w:eastAsia="zh-CN"/>
        </w:rPr>
        <w:t xml:space="preserve"> </w:t>
      </w:r>
    </w:p>
    <w:p w14:paraId="6538F6DE">
      <w:pPr>
        <w:rPr>
          <w:rFonts w:hint="eastAsia"/>
          <w:b w:val="0"/>
          <w:bCs w:val="0"/>
          <w:sz w:val="24"/>
          <w:szCs w:val="24"/>
          <w:lang w:val="en-US" w:eastAsia="zh-CN"/>
        </w:rPr>
      </w:pPr>
      <w:r>
        <w:rPr>
          <w:rFonts w:hint="eastAsia"/>
          <w:b w:val="0"/>
          <w:bCs w:val="0"/>
          <w:sz w:val="24"/>
          <w:szCs w:val="24"/>
          <w:lang w:val="en-US" w:eastAsia="zh-CN"/>
        </w:rPr>
        <w:t>1. 高频时序数据采集、清洗、降噪、对齐 → 股票、汇率、利率、净值时序治理</w:t>
      </w:r>
    </w:p>
    <w:p w14:paraId="2FC8A731">
      <w:pPr>
        <w:rPr>
          <w:rFonts w:hint="eastAsia"/>
          <w:b w:val="0"/>
          <w:bCs w:val="0"/>
          <w:sz w:val="24"/>
          <w:szCs w:val="24"/>
          <w:lang w:val="en-US" w:eastAsia="zh-CN"/>
        </w:rPr>
      </w:pPr>
      <w:r>
        <w:rPr>
          <w:rFonts w:hint="eastAsia"/>
          <w:b w:val="0"/>
          <w:bCs w:val="0"/>
          <w:sz w:val="24"/>
          <w:szCs w:val="24"/>
          <w:lang w:val="en-US" w:eastAsia="zh-CN"/>
        </w:rPr>
        <w:t>2. 波动率、趋势特征建模 → 金融波动风险、市场风险监测</w:t>
      </w:r>
    </w:p>
    <w:p w14:paraId="6A0C8EC3">
      <w:pPr>
        <w:rPr>
          <w:rFonts w:hint="eastAsia"/>
          <w:b w:val="0"/>
          <w:bCs w:val="0"/>
          <w:sz w:val="24"/>
          <w:szCs w:val="24"/>
          <w:lang w:val="en-US" w:eastAsia="zh-CN"/>
        </w:rPr>
      </w:pPr>
      <w:r>
        <w:rPr>
          <w:rFonts w:hint="eastAsia"/>
          <w:b w:val="0"/>
          <w:bCs w:val="0"/>
          <w:sz w:val="24"/>
          <w:szCs w:val="24"/>
          <w:lang w:val="en-US" w:eastAsia="zh-CN"/>
        </w:rPr>
        <w:t>3. 异常波动智能预警 → 金融异动、极端行情风险预警</w:t>
      </w:r>
    </w:p>
    <w:p w14:paraId="02714B77">
      <w:pPr>
        <w:rPr>
          <w:rFonts w:hint="eastAsia"/>
          <w:b w:val="0"/>
          <w:bCs w:val="0"/>
          <w:sz w:val="24"/>
          <w:szCs w:val="24"/>
          <w:lang w:val="en-US" w:eastAsia="zh-CN"/>
        </w:rPr>
      </w:pPr>
      <w:r>
        <w:rPr>
          <w:rFonts w:hint="eastAsia"/>
          <w:b w:val="0"/>
          <w:bCs w:val="0"/>
          <w:sz w:val="24"/>
          <w:szCs w:val="24"/>
          <w:lang w:val="en-US" w:eastAsia="zh-CN"/>
        </w:rPr>
        <w:t>4. 海量数据低延迟存储、统一口径 → 中投投研数据中台</w:t>
      </w:r>
    </w:p>
    <w:p w14:paraId="07CA9F55">
      <w:pPr>
        <w:rPr>
          <w:rFonts w:hint="eastAsia"/>
          <w:b w:val="0"/>
          <w:bCs w:val="0"/>
          <w:sz w:val="24"/>
          <w:szCs w:val="24"/>
          <w:lang w:val="en-US" w:eastAsia="zh-CN"/>
        </w:rPr>
      </w:pPr>
      <w:r>
        <w:rPr>
          <w:rFonts w:hint="eastAsia"/>
          <w:b w:val="0"/>
          <w:bCs w:val="0"/>
          <w:sz w:val="24"/>
          <w:szCs w:val="24"/>
          <w:lang w:val="en-US" w:eastAsia="zh-CN"/>
        </w:rPr>
        <w:t xml:space="preserve"> 技术通用、场景高度匹配。</w:t>
      </w:r>
    </w:p>
    <w:p w14:paraId="6DD7CFB5">
      <w:pPr>
        <w:rPr>
          <w:rFonts w:hint="eastAsia"/>
          <w:b w:val="0"/>
          <w:bCs w:val="0"/>
          <w:sz w:val="24"/>
          <w:szCs w:val="24"/>
          <w:lang w:val="en-US" w:eastAsia="zh-CN"/>
        </w:rPr>
      </w:pPr>
      <w:r>
        <w:rPr>
          <w:rFonts w:hint="eastAsia"/>
          <w:b w:val="0"/>
          <w:bCs w:val="0"/>
          <w:sz w:val="24"/>
          <w:szCs w:val="24"/>
          <w:lang w:val="en-US" w:eastAsia="zh-CN"/>
        </w:rPr>
        <w:t xml:space="preserve"> </w:t>
      </w:r>
    </w:p>
    <w:p w14:paraId="09C812D8">
      <w:pPr>
        <w:rPr>
          <w:rFonts w:hint="eastAsia"/>
          <w:b w:val="0"/>
          <w:bCs w:val="0"/>
          <w:sz w:val="24"/>
          <w:szCs w:val="24"/>
          <w:lang w:val="en-US" w:eastAsia="zh-CN"/>
        </w:rPr>
      </w:pPr>
      <w:r>
        <w:rPr>
          <w:rFonts w:hint="eastAsia"/>
          <w:b w:val="0"/>
          <w:bCs w:val="0"/>
          <w:sz w:val="24"/>
          <w:szCs w:val="24"/>
          <w:lang w:val="en-US" w:eastAsia="zh-CN"/>
        </w:rPr>
        <w:t>4、两段互联网实习最大收获，如何适配金融央企？</w:t>
      </w:r>
    </w:p>
    <w:p w14:paraId="13FE0493">
      <w:pPr>
        <w:rPr>
          <w:rFonts w:hint="eastAsia"/>
          <w:b w:val="0"/>
          <w:bCs w:val="0"/>
          <w:sz w:val="24"/>
          <w:szCs w:val="24"/>
          <w:lang w:val="en-US" w:eastAsia="zh-CN"/>
        </w:rPr>
      </w:pPr>
      <w:r>
        <w:rPr>
          <w:rFonts w:hint="eastAsia"/>
          <w:b w:val="0"/>
          <w:bCs w:val="0"/>
          <w:sz w:val="24"/>
          <w:szCs w:val="24"/>
          <w:lang w:val="en-US" w:eastAsia="zh-CN"/>
        </w:rPr>
        <w:t xml:space="preserve"> </w:t>
      </w:r>
    </w:p>
    <w:p w14:paraId="3864D979">
      <w:pPr>
        <w:rPr>
          <w:rFonts w:hint="eastAsia"/>
          <w:b w:val="0"/>
          <w:bCs w:val="0"/>
          <w:sz w:val="24"/>
          <w:szCs w:val="24"/>
          <w:lang w:val="en-US" w:eastAsia="zh-CN"/>
        </w:rPr>
      </w:pPr>
      <w:r>
        <w:rPr>
          <w:rFonts w:hint="eastAsia"/>
          <w:b w:val="0"/>
          <w:bCs w:val="0"/>
          <w:sz w:val="24"/>
          <w:szCs w:val="24"/>
          <w:lang w:val="en-US" w:eastAsia="zh-CN"/>
        </w:rPr>
        <w:t>京东实习：掌握高并发、交易一致性、防作弊风控、数据库调优，适配金融交易、清算、资管高可用系统。</w:t>
      </w:r>
    </w:p>
    <w:p w14:paraId="7683C12C">
      <w:pPr>
        <w:rPr>
          <w:rFonts w:hint="eastAsia"/>
          <w:b w:val="0"/>
          <w:bCs w:val="0"/>
          <w:sz w:val="24"/>
          <w:szCs w:val="24"/>
          <w:lang w:val="en-US" w:eastAsia="zh-CN"/>
        </w:rPr>
      </w:pPr>
      <w:r>
        <w:rPr>
          <w:rFonts w:hint="eastAsia"/>
          <w:b w:val="0"/>
          <w:bCs w:val="0"/>
          <w:sz w:val="24"/>
          <w:szCs w:val="24"/>
          <w:lang w:val="en-US" w:eastAsia="zh-CN"/>
        </w:rPr>
        <w:t>字节实习：掌握大型B端系统重构、数据口径统一、标准化工程、自动化测试、流程合规，适配中投数据治理、台账系统、合规审计平台。</w:t>
      </w:r>
    </w:p>
    <w:p w14:paraId="21855804">
      <w:pPr>
        <w:rPr>
          <w:rFonts w:hint="eastAsia"/>
          <w:b w:val="0"/>
          <w:bCs w:val="0"/>
          <w:sz w:val="24"/>
          <w:szCs w:val="24"/>
          <w:lang w:val="en-US" w:eastAsia="zh-CN"/>
        </w:rPr>
      </w:pPr>
      <w:r>
        <w:rPr>
          <w:rFonts w:hint="eastAsia"/>
          <w:b w:val="0"/>
          <w:bCs w:val="0"/>
          <w:sz w:val="24"/>
          <w:szCs w:val="24"/>
          <w:lang w:val="en-US" w:eastAsia="zh-CN"/>
        </w:rPr>
        <w:t>互联网追求高并发，我可以升级为金融级：高可靠、高精准、高合规、零事故。</w:t>
      </w:r>
    </w:p>
    <w:p w14:paraId="6C712DFE">
      <w:pPr>
        <w:rPr>
          <w:rFonts w:hint="eastAsia"/>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两个高质量STAR项目（中投二面必背｜1实习金融高可靠 + 1校内时序大数据）</w:t>
      </w:r>
    </w:p>
    <w:p w14:paraId="5A4C07CB">
      <w:pPr>
        <w:rPr>
          <w:rFonts w:hint="eastAsia"/>
          <w:b w:val="0"/>
          <w:bCs w:val="0"/>
          <w:sz w:val="24"/>
          <w:szCs w:val="24"/>
          <w:lang w:val="en-US" w:eastAsia="zh-CN"/>
        </w:rPr>
      </w:pPr>
      <w:r>
        <w:rPr>
          <w:rFonts w:hint="eastAsia"/>
          <w:b w:val="0"/>
          <w:bCs w:val="0"/>
          <w:sz w:val="24"/>
          <w:szCs w:val="24"/>
          <w:lang w:val="en-US" w:eastAsia="zh-CN"/>
        </w:rPr>
        <w:t xml:space="preserve"> </w:t>
      </w:r>
    </w:p>
    <w:p w14:paraId="0105EA31">
      <w:pPr>
        <w:rPr>
          <w:rFonts w:hint="eastAsia"/>
          <w:b w:val="0"/>
          <w:bCs w:val="0"/>
          <w:sz w:val="24"/>
          <w:szCs w:val="24"/>
          <w:lang w:val="en-US" w:eastAsia="zh-CN"/>
        </w:rPr>
      </w:pPr>
      <w:r>
        <w:rPr>
          <w:rFonts w:hint="eastAsia"/>
          <w:b w:val="0"/>
          <w:bCs w:val="0"/>
          <w:sz w:val="24"/>
          <w:szCs w:val="24"/>
          <w:lang w:val="en-US" w:eastAsia="zh-CN"/>
        </w:rPr>
        <w:t>项目一：京东科技｜高并发金融营销交易后端系统（适配中投：交易一致性、对账、风控、高可用）</w:t>
      </w:r>
    </w:p>
    <w:p w14:paraId="7F5D7CCD">
      <w:pPr>
        <w:rPr>
          <w:rFonts w:hint="eastAsia"/>
          <w:b w:val="0"/>
          <w:bCs w:val="0"/>
          <w:sz w:val="24"/>
          <w:szCs w:val="24"/>
          <w:lang w:val="en-US" w:eastAsia="zh-CN"/>
        </w:rPr>
      </w:pPr>
      <w:r>
        <w:rPr>
          <w:rFonts w:hint="eastAsia"/>
          <w:b w:val="0"/>
          <w:bCs w:val="0"/>
          <w:sz w:val="24"/>
          <w:szCs w:val="24"/>
          <w:lang w:val="en-US" w:eastAsia="zh-CN"/>
        </w:rPr>
        <w:t xml:space="preserve"> S 场景</w:t>
      </w:r>
    </w:p>
    <w:p w14:paraId="5BB9CA77">
      <w:pPr>
        <w:rPr>
          <w:rFonts w:hint="eastAsia"/>
          <w:b w:val="0"/>
          <w:bCs w:val="0"/>
          <w:sz w:val="24"/>
          <w:szCs w:val="24"/>
          <w:lang w:val="en-US" w:eastAsia="zh-CN"/>
        </w:rPr>
      </w:pPr>
      <w:r>
        <w:rPr>
          <w:rFonts w:hint="eastAsia"/>
          <w:b w:val="0"/>
          <w:bCs w:val="0"/>
          <w:sz w:val="24"/>
          <w:szCs w:val="24"/>
          <w:lang w:val="en-US" w:eastAsia="zh-CN"/>
        </w:rPr>
        <w:t xml:space="preserve"> 金融营销活动瞬时并发量大，用户集中参与抽奖、拼团，容易出现数据库慢查询、请求拥堵、作弊刷单、交易数据不一致、超发超兑问题，金融业务对资金、流水、台账准确性要求极高。</w:t>
      </w:r>
    </w:p>
    <w:p w14:paraId="580604FD">
      <w:pPr>
        <w:rPr>
          <w:rFonts w:hint="eastAsia"/>
          <w:b w:val="0"/>
          <w:bCs w:val="0"/>
          <w:sz w:val="24"/>
          <w:szCs w:val="24"/>
          <w:lang w:val="en-US" w:eastAsia="zh-CN"/>
        </w:rPr>
      </w:pPr>
      <w:r>
        <w:rPr>
          <w:rFonts w:hint="eastAsia"/>
          <w:b w:val="0"/>
          <w:bCs w:val="0"/>
          <w:sz w:val="24"/>
          <w:szCs w:val="24"/>
          <w:lang w:val="en-US" w:eastAsia="zh-CN"/>
        </w:rPr>
        <w:t xml:space="preserve"> </w:t>
      </w:r>
    </w:p>
    <w:p w14:paraId="03CE3573">
      <w:pPr>
        <w:rPr>
          <w:rFonts w:hint="eastAsia"/>
          <w:b w:val="0"/>
          <w:bCs w:val="0"/>
          <w:sz w:val="24"/>
          <w:szCs w:val="24"/>
          <w:lang w:val="en-US" w:eastAsia="zh-CN"/>
        </w:rPr>
      </w:pPr>
      <w:r>
        <w:rPr>
          <w:rFonts w:hint="eastAsia"/>
          <w:b w:val="0"/>
          <w:bCs w:val="0"/>
          <w:sz w:val="24"/>
          <w:szCs w:val="24"/>
          <w:lang w:val="en-US" w:eastAsia="zh-CN"/>
        </w:rPr>
        <w:t>T 任务</w:t>
      </w:r>
    </w:p>
    <w:p w14:paraId="3AA132E8">
      <w:pPr>
        <w:rPr>
          <w:rFonts w:hint="eastAsia"/>
          <w:b w:val="0"/>
          <w:bCs w:val="0"/>
          <w:sz w:val="24"/>
          <w:szCs w:val="24"/>
          <w:lang w:val="en-US" w:eastAsia="zh-CN"/>
        </w:rPr>
      </w:pPr>
      <w:r>
        <w:rPr>
          <w:rFonts w:hint="eastAsia"/>
          <w:b w:val="0"/>
          <w:bCs w:val="0"/>
          <w:sz w:val="24"/>
          <w:szCs w:val="24"/>
          <w:lang w:val="en-US" w:eastAsia="zh-CN"/>
        </w:rPr>
        <w:t xml:space="preserve"> 我负责后端核心接口开发、数据库性能调优、防作弊风控逻辑、高并发容错设计，保障金融级系统稳定、数据一致、活动公平、资金零差错。</w:t>
      </w:r>
    </w:p>
    <w:p w14:paraId="50680DA9">
      <w:pPr>
        <w:rPr>
          <w:rFonts w:hint="eastAsia"/>
          <w:b w:val="0"/>
          <w:bCs w:val="0"/>
          <w:sz w:val="24"/>
          <w:szCs w:val="24"/>
          <w:lang w:val="en-US" w:eastAsia="zh-CN"/>
        </w:rPr>
      </w:pPr>
      <w:r>
        <w:rPr>
          <w:rFonts w:hint="eastAsia"/>
          <w:b w:val="0"/>
          <w:bCs w:val="0"/>
          <w:sz w:val="24"/>
          <w:szCs w:val="24"/>
          <w:lang w:val="en-US" w:eastAsia="zh-CN"/>
        </w:rPr>
        <w:t xml:space="preserve"> </w:t>
      </w:r>
    </w:p>
    <w:p w14:paraId="4317A23F">
      <w:pPr>
        <w:rPr>
          <w:rFonts w:hint="eastAsia"/>
          <w:b w:val="0"/>
          <w:bCs w:val="0"/>
          <w:sz w:val="24"/>
          <w:szCs w:val="24"/>
          <w:lang w:val="en-US" w:eastAsia="zh-CN"/>
        </w:rPr>
      </w:pPr>
      <w:r>
        <w:rPr>
          <w:rFonts w:hint="eastAsia"/>
          <w:b w:val="0"/>
          <w:bCs w:val="0"/>
          <w:sz w:val="24"/>
          <w:szCs w:val="24"/>
          <w:lang w:val="en-US" w:eastAsia="zh-CN"/>
        </w:rPr>
        <w:t>A 行动</w:t>
      </w:r>
    </w:p>
    <w:p w14:paraId="259BD7D0">
      <w:pPr>
        <w:rPr>
          <w:rFonts w:hint="eastAsia"/>
          <w:b w:val="0"/>
          <w:bCs w:val="0"/>
          <w:sz w:val="24"/>
          <w:szCs w:val="24"/>
          <w:lang w:val="en-US" w:eastAsia="zh-CN"/>
        </w:rPr>
      </w:pPr>
      <w:r>
        <w:rPr>
          <w:rFonts w:hint="eastAsia"/>
          <w:b w:val="0"/>
          <w:bCs w:val="0"/>
          <w:sz w:val="24"/>
          <w:szCs w:val="24"/>
          <w:lang w:val="en-US" w:eastAsia="zh-CN"/>
        </w:rPr>
        <w:t xml:space="preserve"> 1. 高并发性能治理：针对峰值瓶颈优化MySQL索引、拆解慢查询、优化分页与查询逻辑，解决大流量卡顿问题，整体系统性能提升20%。</w:t>
      </w:r>
    </w:p>
    <w:p w14:paraId="06590536">
      <w:pPr>
        <w:rPr>
          <w:rFonts w:hint="eastAsia"/>
          <w:b w:val="0"/>
          <w:bCs w:val="0"/>
          <w:sz w:val="24"/>
          <w:szCs w:val="24"/>
          <w:lang w:val="en-US" w:eastAsia="zh-CN"/>
        </w:rPr>
      </w:pPr>
      <w:r>
        <w:rPr>
          <w:rFonts w:hint="eastAsia"/>
          <w:b w:val="0"/>
          <w:bCs w:val="0"/>
          <w:sz w:val="24"/>
          <w:szCs w:val="24"/>
          <w:lang w:val="en-US" w:eastAsia="zh-CN"/>
        </w:rPr>
        <w:t>2. 金融级风控防作弊：独立设计请求防抖、频次拦截、用户行为校验机制，拦截异常刷单、批量薅羊毛行为，保障资金权益合规可控。</w:t>
      </w:r>
    </w:p>
    <w:p w14:paraId="0A6632D1">
      <w:pPr>
        <w:rPr>
          <w:rFonts w:hint="eastAsia"/>
          <w:b w:val="0"/>
          <w:bCs w:val="0"/>
          <w:sz w:val="24"/>
          <w:szCs w:val="24"/>
          <w:lang w:val="en-US" w:eastAsia="zh-CN"/>
        </w:rPr>
      </w:pPr>
      <w:r>
        <w:rPr>
          <w:rFonts w:hint="eastAsia"/>
          <w:b w:val="0"/>
          <w:bCs w:val="0"/>
          <w:sz w:val="24"/>
          <w:szCs w:val="24"/>
          <w:lang w:val="en-US" w:eastAsia="zh-CN"/>
        </w:rPr>
        <w:t>3. 全链路闭环开发：从需求评审、库表设计、业务逻辑开发、联调测试到上线迭代全程负责，保证代码健壮、逻辑闭环、边界全覆盖。</w:t>
      </w:r>
    </w:p>
    <w:p w14:paraId="51F0C059">
      <w:pPr>
        <w:rPr>
          <w:rFonts w:hint="eastAsia"/>
          <w:b w:val="0"/>
          <w:bCs w:val="0"/>
          <w:sz w:val="24"/>
          <w:szCs w:val="24"/>
          <w:lang w:val="en-US" w:eastAsia="zh-CN"/>
        </w:rPr>
      </w:pPr>
      <w:r>
        <w:rPr>
          <w:rFonts w:hint="eastAsia"/>
          <w:b w:val="0"/>
          <w:bCs w:val="0"/>
          <w:sz w:val="24"/>
          <w:szCs w:val="24"/>
          <w:lang w:val="en-US" w:eastAsia="zh-CN"/>
        </w:rPr>
        <w:t>4. 高可用容错设计：针对瞬时洪峰流量做限流、异常兜底、故障捕获，避免系统雪崩，保障金融活动平稳运行。</w:t>
      </w:r>
    </w:p>
    <w:p w14:paraId="460FE749">
      <w:pPr>
        <w:rPr>
          <w:rFonts w:hint="eastAsia"/>
          <w:b w:val="0"/>
          <w:bCs w:val="0"/>
          <w:sz w:val="24"/>
          <w:szCs w:val="24"/>
          <w:lang w:val="en-US" w:eastAsia="zh-CN"/>
        </w:rPr>
      </w:pPr>
      <w:r>
        <w:rPr>
          <w:rFonts w:hint="eastAsia"/>
          <w:b w:val="0"/>
          <w:bCs w:val="0"/>
          <w:sz w:val="24"/>
          <w:szCs w:val="24"/>
          <w:lang w:val="en-US" w:eastAsia="zh-CN"/>
        </w:rPr>
        <w:t xml:space="preserve"> </w:t>
      </w:r>
    </w:p>
    <w:p w14:paraId="3B0152B4">
      <w:pPr>
        <w:rPr>
          <w:rFonts w:hint="eastAsia"/>
          <w:b w:val="0"/>
          <w:bCs w:val="0"/>
          <w:sz w:val="24"/>
          <w:szCs w:val="24"/>
          <w:lang w:val="en-US" w:eastAsia="zh-CN"/>
        </w:rPr>
      </w:pPr>
      <w:r>
        <w:rPr>
          <w:rFonts w:hint="eastAsia"/>
          <w:b w:val="0"/>
          <w:bCs w:val="0"/>
          <w:sz w:val="24"/>
          <w:szCs w:val="24"/>
          <w:lang w:val="en-US" w:eastAsia="zh-CN"/>
        </w:rPr>
        <w:t>R 结果</w:t>
      </w:r>
    </w:p>
    <w:p w14:paraId="49306772">
      <w:pPr>
        <w:rPr>
          <w:rFonts w:hint="eastAsia"/>
          <w:b w:val="0"/>
          <w:bCs w:val="0"/>
          <w:sz w:val="24"/>
          <w:szCs w:val="24"/>
          <w:lang w:val="en-US" w:eastAsia="zh-CN"/>
        </w:rPr>
      </w:pPr>
      <w:r>
        <w:rPr>
          <w:rFonts w:hint="eastAsia"/>
          <w:b w:val="0"/>
          <w:bCs w:val="0"/>
          <w:sz w:val="24"/>
          <w:szCs w:val="24"/>
          <w:lang w:val="en-US" w:eastAsia="zh-CN"/>
        </w:rPr>
        <w:t xml:space="preserve"> 成功支撑5000+瞬时并发金融营销活动，系统全程无宕机、无超发、无资金差错、无数据错乱，实现金融级稳定落地。</w:t>
      </w:r>
    </w:p>
    <w:p w14:paraId="07CF02C0">
      <w:pPr>
        <w:rPr>
          <w:rFonts w:hint="eastAsia"/>
          <w:b w:val="0"/>
          <w:bCs w:val="0"/>
          <w:sz w:val="24"/>
          <w:szCs w:val="24"/>
          <w:lang w:val="en-US" w:eastAsia="zh-CN"/>
        </w:rPr>
      </w:pPr>
      <w:r>
        <w:rPr>
          <w:rFonts w:hint="eastAsia"/>
          <w:b w:val="0"/>
          <w:bCs w:val="0"/>
          <w:sz w:val="24"/>
          <w:szCs w:val="24"/>
          <w:lang w:val="en-US" w:eastAsia="zh-CN"/>
        </w:rPr>
        <w:t xml:space="preserve"> </w:t>
      </w:r>
    </w:p>
    <w:p w14:paraId="5868FD77">
      <w:pPr>
        <w:rPr>
          <w:rFonts w:hint="eastAsia"/>
          <w:b w:val="0"/>
          <w:bCs w:val="0"/>
          <w:sz w:val="24"/>
          <w:szCs w:val="24"/>
          <w:lang w:val="en-US" w:eastAsia="zh-CN"/>
        </w:rPr>
      </w:pPr>
      <w:r>
        <w:rPr>
          <w:rFonts w:hint="eastAsia"/>
          <w:b w:val="0"/>
          <w:bCs w:val="0"/>
          <w:sz w:val="24"/>
          <w:szCs w:val="24"/>
          <w:lang w:val="en-US" w:eastAsia="zh-CN"/>
        </w:rPr>
        <w:t>中投岗位迁移升华（必背）</w:t>
      </w:r>
    </w:p>
    <w:p w14:paraId="5D7E929A">
      <w:pPr>
        <w:rPr>
          <w:rFonts w:hint="eastAsia"/>
          <w:b w:val="0"/>
          <w:bCs w:val="0"/>
          <w:sz w:val="24"/>
          <w:szCs w:val="24"/>
          <w:lang w:val="en-US" w:eastAsia="zh-CN"/>
        </w:rPr>
      </w:pPr>
      <w:r>
        <w:rPr>
          <w:rFonts w:hint="eastAsia"/>
          <w:b w:val="0"/>
          <w:bCs w:val="0"/>
          <w:sz w:val="24"/>
          <w:szCs w:val="24"/>
          <w:lang w:val="en-US" w:eastAsia="zh-CN"/>
        </w:rPr>
        <w:t xml:space="preserve"> 该项目积累的金融级高并发、交易一致性、风控合规、数据库治理、零差错保障能力，可直接适配中投资产交易、清算对账、资管台账、营销运营、金融高可用后台系统研发，契合主权基金金融系统极致稳定、合规、精准的核心要求。</w:t>
      </w:r>
    </w:p>
    <w:p w14:paraId="207BD1AA">
      <w:pPr>
        <w:rPr>
          <w:rFonts w:hint="eastAsia"/>
          <w:b w:val="0"/>
          <w:bCs w:val="0"/>
          <w:sz w:val="24"/>
          <w:szCs w:val="24"/>
          <w:lang w:val="en-US" w:eastAsia="zh-CN"/>
        </w:rPr>
      </w:pPr>
      <w:r>
        <w:rPr>
          <w:rFonts w:hint="eastAsia"/>
          <w:b w:val="0"/>
          <w:bCs w:val="0"/>
          <w:sz w:val="24"/>
          <w:szCs w:val="24"/>
          <w:lang w:val="en-US" w:eastAsia="zh-CN"/>
        </w:rPr>
        <w:t xml:space="preserve"> </w:t>
      </w:r>
    </w:p>
    <w:p w14:paraId="0D288880">
      <w:pPr>
        <w:rPr>
          <w:rFonts w:hint="eastAsia"/>
          <w:b w:val="0"/>
          <w:bCs w:val="0"/>
          <w:sz w:val="24"/>
          <w:szCs w:val="24"/>
          <w:lang w:val="en-US" w:eastAsia="zh-CN"/>
        </w:rPr>
      </w:pPr>
      <w:r>
        <w:rPr>
          <w:rFonts w:hint="eastAsia"/>
          <w:b w:val="0"/>
          <w:bCs w:val="0"/>
          <w:sz w:val="24"/>
          <w:szCs w:val="24"/>
          <w:lang w:val="en-US" w:eastAsia="zh-CN"/>
        </w:rPr>
        <w:t>项目二：工业横向课题｜高频时序数据智能监测与质量预测平台（适配中投：行情时序、风险时序、数据治理、智能风控）</w:t>
      </w:r>
    </w:p>
    <w:p w14:paraId="7972236E">
      <w:pPr>
        <w:rPr>
          <w:rFonts w:hint="eastAsia"/>
          <w:b w:val="0"/>
          <w:bCs w:val="0"/>
          <w:sz w:val="24"/>
          <w:szCs w:val="24"/>
          <w:lang w:val="en-US" w:eastAsia="zh-CN"/>
        </w:rPr>
      </w:pPr>
      <w:r>
        <w:rPr>
          <w:rFonts w:hint="eastAsia"/>
          <w:b w:val="0"/>
          <w:bCs w:val="0"/>
          <w:sz w:val="24"/>
          <w:szCs w:val="24"/>
          <w:lang w:val="en-US" w:eastAsia="zh-CN"/>
        </w:rPr>
        <w:t xml:space="preserve"> </w:t>
      </w:r>
    </w:p>
    <w:p w14:paraId="55B860AD">
      <w:pPr>
        <w:rPr>
          <w:rFonts w:hint="eastAsia"/>
          <w:b w:val="0"/>
          <w:bCs w:val="0"/>
          <w:sz w:val="24"/>
          <w:szCs w:val="24"/>
          <w:lang w:val="en-US" w:eastAsia="zh-CN"/>
        </w:rPr>
      </w:pPr>
      <w:r>
        <w:rPr>
          <w:rFonts w:hint="eastAsia"/>
          <w:b w:val="0"/>
          <w:bCs w:val="0"/>
          <w:sz w:val="24"/>
          <w:szCs w:val="24"/>
          <w:lang w:val="en-US" w:eastAsia="zh-CN"/>
        </w:rPr>
        <w:t>S 场景</w:t>
      </w:r>
    </w:p>
    <w:p w14:paraId="444B5E8D">
      <w:pPr>
        <w:rPr>
          <w:rFonts w:hint="eastAsia"/>
          <w:b w:val="0"/>
          <w:bCs w:val="0"/>
          <w:sz w:val="24"/>
          <w:szCs w:val="24"/>
          <w:lang w:val="en-US" w:eastAsia="zh-CN"/>
        </w:rPr>
      </w:pPr>
      <w:r>
        <w:rPr>
          <w:rFonts w:hint="eastAsia"/>
          <w:b w:val="0"/>
          <w:bCs w:val="0"/>
          <w:sz w:val="24"/>
          <w:szCs w:val="24"/>
          <w:lang w:val="en-US" w:eastAsia="zh-CN"/>
        </w:rPr>
        <w:t xml:space="preserve"> 工业设备产生每秒高频时序数据，原始数据杂乱、噪声大、延迟高、缺乏统一标准，人工无法有效监测波动与异常，需要搭建标准化、低延迟、可预测、可审计的时序大数据平台。</w:t>
      </w:r>
    </w:p>
    <w:p w14:paraId="62C9095C">
      <w:pPr>
        <w:rPr>
          <w:rFonts w:hint="eastAsia"/>
          <w:b w:val="0"/>
          <w:bCs w:val="0"/>
          <w:sz w:val="24"/>
          <w:szCs w:val="24"/>
          <w:lang w:val="en-US" w:eastAsia="zh-CN"/>
        </w:rPr>
      </w:pPr>
      <w:r>
        <w:rPr>
          <w:rFonts w:hint="eastAsia"/>
          <w:b w:val="0"/>
          <w:bCs w:val="0"/>
          <w:sz w:val="24"/>
          <w:szCs w:val="24"/>
          <w:lang w:val="en-US" w:eastAsia="zh-CN"/>
        </w:rPr>
        <w:t xml:space="preserve"> </w:t>
      </w:r>
    </w:p>
    <w:p w14:paraId="754A9DEC">
      <w:pPr>
        <w:rPr>
          <w:rFonts w:hint="eastAsia"/>
          <w:b w:val="0"/>
          <w:bCs w:val="0"/>
          <w:sz w:val="24"/>
          <w:szCs w:val="24"/>
          <w:lang w:val="en-US" w:eastAsia="zh-CN"/>
        </w:rPr>
      </w:pPr>
      <w:r>
        <w:rPr>
          <w:rFonts w:hint="eastAsia"/>
          <w:b w:val="0"/>
          <w:bCs w:val="0"/>
          <w:sz w:val="24"/>
          <w:szCs w:val="24"/>
          <w:lang w:val="en-US" w:eastAsia="zh-CN"/>
        </w:rPr>
        <w:t>T 任务</w:t>
      </w:r>
    </w:p>
    <w:p w14:paraId="00D260AE">
      <w:pPr>
        <w:rPr>
          <w:rFonts w:hint="eastAsia"/>
          <w:b w:val="0"/>
          <w:bCs w:val="0"/>
          <w:sz w:val="24"/>
          <w:szCs w:val="24"/>
          <w:lang w:val="en-US" w:eastAsia="zh-CN"/>
        </w:rPr>
      </w:pPr>
      <w:r>
        <w:rPr>
          <w:rFonts w:hint="eastAsia"/>
          <w:b w:val="0"/>
          <w:bCs w:val="0"/>
          <w:sz w:val="24"/>
          <w:szCs w:val="24"/>
          <w:lang w:val="en-US" w:eastAsia="zh-CN"/>
        </w:rPr>
        <w:t xml:space="preserve"> 我担任项目组长，全权负责时序数据采集、数据治理、特征工程、智能异常监测、加密存储、系统性能优化，实现海量时序数据标准化、智能化、高可靠管理。</w:t>
      </w:r>
    </w:p>
    <w:p w14:paraId="57AB84B2">
      <w:pPr>
        <w:rPr>
          <w:rFonts w:hint="eastAsia"/>
          <w:b w:val="0"/>
          <w:bCs w:val="0"/>
          <w:sz w:val="24"/>
          <w:szCs w:val="24"/>
          <w:lang w:val="en-US" w:eastAsia="zh-CN"/>
        </w:rPr>
      </w:pPr>
      <w:r>
        <w:rPr>
          <w:rFonts w:hint="eastAsia"/>
          <w:b w:val="0"/>
          <w:bCs w:val="0"/>
          <w:sz w:val="24"/>
          <w:szCs w:val="24"/>
          <w:lang w:val="en-US" w:eastAsia="zh-CN"/>
        </w:rPr>
        <w:t xml:space="preserve"> </w:t>
      </w:r>
    </w:p>
    <w:p w14:paraId="3FC88CB6">
      <w:pPr>
        <w:rPr>
          <w:rFonts w:hint="eastAsia"/>
          <w:b w:val="0"/>
          <w:bCs w:val="0"/>
          <w:sz w:val="24"/>
          <w:szCs w:val="24"/>
          <w:lang w:val="en-US" w:eastAsia="zh-CN"/>
        </w:rPr>
      </w:pPr>
      <w:r>
        <w:rPr>
          <w:rFonts w:hint="eastAsia"/>
          <w:b w:val="0"/>
          <w:bCs w:val="0"/>
          <w:sz w:val="24"/>
          <w:szCs w:val="24"/>
          <w:lang w:val="en-US" w:eastAsia="zh-CN"/>
        </w:rPr>
        <w:t>A 行动</w:t>
      </w:r>
    </w:p>
    <w:p w14:paraId="7E582A4B">
      <w:pPr>
        <w:rPr>
          <w:rFonts w:hint="eastAsia"/>
          <w:b w:val="0"/>
          <w:bCs w:val="0"/>
          <w:sz w:val="24"/>
          <w:szCs w:val="24"/>
          <w:lang w:val="en-US" w:eastAsia="zh-CN"/>
        </w:rPr>
      </w:pPr>
      <w:r>
        <w:rPr>
          <w:rFonts w:hint="eastAsia"/>
          <w:b w:val="0"/>
          <w:bCs w:val="0"/>
          <w:sz w:val="24"/>
          <w:szCs w:val="24"/>
          <w:lang w:val="en-US" w:eastAsia="zh-CN"/>
        </w:rPr>
        <w:t xml:space="preserve"> 1. 高频时序数据全量接入：基于OPC UA协议实现设备秒级高频采集，全年不间断稳定采集、零断连，构建完整时序数据流。</w:t>
      </w:r>
    </w:p>
    <w:p w14:paraId="7D64A506">
      <w:pPr>
        <w:rPr>
          <w:rFonts w:hint="eastAsia"/>
          <w:b w:val="0"/>
          <w:bCs w:val="0"/>
          <w:sz w:val="24"/>
          <w:szCs w:val="24"/>
          <w:lang w:val="en-US" w:eastAsia="zh-CN"/>
        </w:rPr>
      </w:pPr>
      <w:r>
        <w:rPr>
          <w:rFonts w:hint="eastAsia"/>
          <w:b w:val="0"/>
          <w:bCs w:val="0"/>
          <w:sz w:val="24"/>
          <w:szCs w:val="24"/>
          <w:lang w:val="en-US" w:eastAsia="zh-CN"/>
        </w:rPr>
        <w:t>2. 金融级数据治理：完成海量数据清洗、降噪、时间轴对齐、异常值剔除、口径统一，实现数据可复盘、可追溯、可审计。</w:t>
      </w:r>
    </w:p>
    <w:p w14:paraId="1C48F923">
      <w:pPr>
        <w:rPr>
          <w:rFonts w:hint="eastAsia"/>
          <w:b w:val="0"/>
          <w:bCs w:val="0"/>
          <w:sz w:val="24"/>
          <w:szCs w:val="24"/>
          <w:lang w:val="en-US" w:eastAsia="zh-CN"/>
        </w:rPr>
      </w:pPr>
      <w:r>
        <w:rPr>
          <w:rFonts w:hint="eastAsia"/>
          <w:b w:val="0"/>
          <w:bCs w:val="0"/>
          <w:sz w:val="24"/>
          <w:szCs w:val="24"/>
          <w:lang w:val="en-US" w:eastAsia="zh-CN"/>
        </w:rPr>
        <w:t>3. 时序智能分析建模：计算滚动波动率、趋势因子，搭建智能监测逻辑，自动识别数据异常波动、突变风险。</w:t>
      </w:r>
    </w:p>
    <w:p w14:paraId="4D339E16">
      <w:pPr>
        <w:rPr>
          <w:rFonts w:hint="eastAsia"/>
          <w:b w:val="0"/>
          <w:bCs w:val="0"/>
          <w:sz w:val="24"/>
          <w:szCs w:val="24"/>
          <w:lang w:val="en-US" w:eastAsia="zh-CN"/>
        </w:rPr>
      </w:pPr>
      <w:r>
        <w:rPr>
          <w:rFonts w:hint="eastAsia"/>
          <w:b w:val="0"/>
          <w:bCs w:val="0"/>
          <w:sz w:val="24"/>
          <w:szCs w:val="24"/>
          <w:lang w:val="en-US" w:eastAsia="zh-CN"/>
        </w:rPr>
        <w:t>4. 安全低延迟架构：自研加密时序存储方案，保障数据安全，冷热分层优化性能，所有接口延迟稳定控制在200ms以内。</w:t>
      </w:r>
    </w:p>
    <w:p w14:paraId="2F983B84">
      <w:pPr>
        <w:rPr>
          <w:rFonts w:hint="eastAsia"/>
          <w:b w:val="0"/>
          <w:bCs w:val="0"/>
          <w:sz w:val="24"/>
          <w:szCs w:val="24"/>
          <w:lang w:val="en-US" w:eastAsia="zh-CN"/>
        </w:rPr>
      </w:pPr>
      <w:r>
        <w:rPr>
          <w:rFonts w:hint="eastAsia"/>
          <w:b w:val="0"/>
          <w:bCs w:val="0"/>
          <w:sz w:val="24"/>
          <w:szCs w:val="24"/>
          <w:lang w:val="en-US" w:eastAsia="zh-CN"/>
        </w:rPr>
        <w:t xml:space="preserve"> </w:t>
      </w:r>
    </w:p>
    <w:p w14:paraId="1F1DB361">
      <w:pPr>
        <w:rPr>
          <w:rFonts w:hint="eastAsia"/>
          <w:b w:val="0"/>
          <w:bCs w:val="0"/>
          <w:sz w:val="24"/>
          <w:szCs w:val="24"/>
          <w:lang w:val="en-US" w:eastAsia="zh-CN"/>
        </w:rPr>
      </w:pPr>
      <w:r>
        <w:rPr>
          <w:rFonts w:hint="eastAsia"/>
          <w:b w:val="0"/>
          <w:bCs w:val="0"/>
          <w:sz w:val="24"/>
          <w:szCs w:val="24"/>
          <w:lang w:val="en-US" w:eastAsia="zh-CN"/>
        </w:rPr>
        <w:t>R 结果</w:t>
      </w:r>
    </w:p>
    <w:p w14:paraId="5444559F">
      <w:pPr>
        <w:rPr>
          <w:rFonts w:hint="eastAsia"/>
          <w:b w:val="0"/>
          <w:bCs w:val="0"/>
          <w:sz w:val="24"/>
          <w:szCs w:val="24"/>
          <w:lang w:val="en-US" w:eastAsia="zh-CN"/>
        </w:rPr>
      </w:pPr>
      <w:r>
        <w:rPr>
          <w:rFonts w:hint="eastAsia"/>
          <w:b w:val="0"/>
          <w:bCs w:val="0"/>
          <w:sz w:val="24"/>
          <w:szCs w:val="24"/>
          <w:lang w:val="en-US" w:eastAsia="zh-CN"/>
        </w:rPr>
        <w:t xml:space="preserve"> 平台成功投产落地，实现设备波动智能预警、无人值守监测、时序数据标准化管控，系统长期稳定、精准、低延迟运行。</w:t>
      </w:r>
    </w:p>
    <w:p w14:paraId="586717E2">
      <w:pPr>
        <w:rPr>
          <w:rFonts w:hint="eastAsia"/>
          <w:b w:val="0"/>
          <w:bCs w:val="0"/>
          <w:sz w:val="24"/>
          <w:szCs w:val="24"/>
          <w:lang w:val="en-US" w:eastAsia="zh-CN"/>
        </w:rPr>
      </w:pPr>
      <w:r>
        <w:rPr>
          <w:rFonts w:hint="eastAsia"/>
          <w:b w:val="0"/>
          <w:bCs w:val="0"/>
          <w:sz w:val="24"/>
          <w:szCs w:val="24"/>
          <w:lang w:val="en-US" w:eastAsia="zh-CN"/>
        </w:rPr>
        <w:t xml:space="preserve"> </w:t>
      </w:r>
    </w:p>
    <w:p w14:paraId="6133224E">
      <w:pPr>
        <w:rPr>
          <w:rFonts w:hint="eastAsia"/>
          <w:b w:val="0"/>
          <w:bCs w:val="0"/>
          <w:sz w:val="24"/>
          <w:szCs w:val="24"/>
          <w:lang w:val="en-US" w:eastAsia="zh-CN"/>
        </w:rPr>
      </w:pPr>
      <w:r>
        <w:rPr>
          <w:rFonts w:hint="eastAsia"/>
          <w:b w:val="0"/>
          <w:bCs w:val="0"/>
          <w:sz w:val="24"/>
          <w:szCs w:val="24"/>
          <w:lang w:val="en-US" w:eastAsia="zh-CN"/>
        </w:rPr>
        <w:t>中投岗位迁移升华（面试官高分爆点）</w:t>
      </w:r>
    </w:p>
    <w:p w14:paraId="1447A473">
      <w:pPr>
        <w:rPr>
          <w:rFonts w:hint="eastAsia"/>
          <w:b w:val="0"/>
          <w:bCs w:val="0"/>
          <w:sz w:val="24"/>
          <w:szCs w:val="24"/>
          <w:lang w:val="en-US" w:eastAsia="zh-CN"/>
        </w:rPr>
      </w:pPr>
      <w:r>
        <w:rPr>
          <w:rFonts w:hint="eastAsia"/>
          <w:b w:val="0"/>
          <w:bCs w:val="0"/>
          <w:sz w:val="24"/>
          <w:szCs w:val="24"/>
          <w:lang w:val="en-US" w:eastAsia="zh-CN"/>
        </w:rPr>
        <w:t xml:space="preserve"> 本项目完全对标中投金融时序风控场景：</w:t>
      </w:r>
    </w:p>
    <w:p w14:paraId="583C3AC2">
      <w:pPr>
        <w:rPr>
          <w:rFonts w:hint="eastAsia"/>
          <w:b w:val="0"/>
          <w:bCs w:val="0"/>
          <w:sz w:val="24"/>
          <w:szCs w:val="24"/>
          <w:lang w:val="en-US" w:eastAsia="zh-CN"/>
        </w:rPr>
      </w:pPr>
      <w:r>
        <w:rPr>
          <w:rFonts w:hint="eastAsia"/>
          <w:b w:val="0"/>
          <w:bCs w:val="0"/>
          <w:sz w:val="24"/>
          <w:szCs w:val="24"/>
          <w:lang w:val="en-US" w:eastAsia="zh-CN"/>
        </w:rPr>
        <w:t>金融行情、汇率、利率、资产净值都是典型高频时序数据。</w:t>
      </w:r>
    </w:p>
    <w:p w14:paraId="35DBD58B">
      <w:pPr>
        <w:rPr>
          <w:rFonts w:hint="eastAsia"/>
          <w:b w:val="0"/>
          <w:bCs w:val="0"/>
          <w:sz w:val="24"/>
          <w:szCs w:val="24"/>
          <w:lang w:val="en-US" w:eastAsia="zh-CN"/>
        </w:rPr>
      </w:pPr>
      <w:r>
        <w:rPr>
          <w:rFonts w:hint="eastAsia"/>
          <w:b w:val="0"/>
          <w:bCs w:val="0"/>
          <w:sz w:val="24"/>
          <w:szCs w:val="24"/>
          <w:lang w:val="en-US" w:eastAsia="zh-CN"/>
        </w:rPr>
        <w:t>我掌握的时序数据治理、波动率分析、异常波动预警、海量金融数据低延迟存储、数据安全加密、统一口径治理能力，可直接用于中投市场风险监测、跨境资产波动分析、投研数据中台、智能风控预警系统建设，高度契合主权基金量化投研、风险防控的数字化方向。</w:t>
      </w:r>
    </w:p>
    <w:p w14:paraId="78EF2B85">
      <w:pPr>
        <w:rPr>
          <w:rFonts w:hint="eastAsia"/>
          <w:b w:val="0"/>
          <w:bCs w:val="0"/>
          <w:sz w:val="24"/>
          <w:szCs w:val="24"/>
          <w:lang w:val="en-US" w:eastAsia="zh-CN"/>
        </w:rPr>
      </w:pPr>
      <w:r>
        <w:rPr>
          <w:rFonts w:hint="eastAsia"/>
          <w:b w:val="0"/>
          <w:bCs w:val="0"/>
          <w:sz w:val="24"/>
          <w:szCs w:val="24"/>
          <w:lang w:val="en-US" w:eastAsia="zh-CN"/>
        </w:rPr>
        <w:t xml:space="preserve"> </w:t>
      </w:r>
    </w:p>
    <w:p w14:paraId="6D4BB31A">
      <w:pPr>
        <w:rPr>
          <w:rFonts w:hint="eastAsia"/>
          <w:b w:val="0"/>
          <w:bCs w:val="0"/>
          <w:sz w:val="24"/>
          <w:szCs w:val="24"/>
          <w:lang w:val="en-US" w:eastAsia="zh-CN"/>
        </w:rPr>
      </w:pPr>
      <w:r>
        <w:rPr>
          <w:rFonts w:hint="eastAsia"/>
          <w:b w:val="0"/>
          <w:bCs w:val="0"/>
          <w:color w:val="FF0000"/>
          <w:sz w:val="24"/>
          <w:szCs w:val="24"/>
          <w:lang w:val="en-US" w:eastAsia="zh-CN"/>
        </w:rPr>
        <w:t>四</w:t>
      </w:r>
      <w:r>
        <w:rPr>
          <w:rFonts w:hint="eastAsia"/>
          <w:b w:val="0"/>
          <w:bCs w:val="0"/>
          <w:sz w:val="24"/>
          <w:szCs w:val="24"/>
          <w:lang w:val="en-US" w:eastAsia="zh-CN"/>
        </w:rPr>
        <w:t>、终极面试收尾升华（可直接背诵）</w:t>
      </w:r>
    </w:p>
    <w:p w14:paraId="23BD9186">
      <w:pPr>
        <w:rPr>
          <w:rFonts w:hint="eastAsia"/>
          <w:b w:val="0"/>
          <w:bCs w:val="0"/>
          <w:sz w:val="24"/>
          <w:szCs w:val="24"/>
          <w:lang w:val="en-US" w:eastAsia="zh-CN"/>
        </w:rPr>
      </w:pPr>
      <w:r>
        <w:rPr>
          <w:rFonts w:hint="eastAsia"/>
          <w:b w:val="0"/>
          <w:bCs w:val="0"/>
          <w:sz w:val="24"/>
          <w:szCs w:val="24"/>
          <w:lang w:val="en-US" w:eastAsia="zh-CN"/>
        </w:rPr>
        <w:t xml:space="preserve"> 我的简历经历形成了金融高可靠工程 + 大数据智能风控 + 安全合规涉密开发的完整能力体系，完美匹配中投作为国家级主权基金，重稳定、重精准、重合规、重安全、重长期的研发要求。我作风严谨、政治可靠、心态稳定，愿意长期扎根中投，服务国家金融科技战略。</w:t>
      </w:r>
    </w:p>
    <w:p w14:paraId="2642AD07">
      <w:pPr>
        <w:rPr>
          <w:rFonts w:hint="eastAsia"/>
          <w:b w:val="0"/>
          <w:bCs w:val="0"/>
          <w:sz w:val="24"/>
          <w:szCs w:val="24"/>
          <w:lang w:val="en-US" w:eastAsia="zh-CN"/>
        </w:rPr>
      </w:pPr>
    </w:p>
    <w:p w14:paraId="302AF6F0">
      <w:pPr>
        <w:rPr>
          <w:rFonts w:hint="eastAsia"/>
          <w:b w:val="0"/>
          <w:bCs w:val="0"/>
          <w:sz w:val="24"/>
          <w:szCs w:val="24"/>
          <w:lang w:val="en-US" w:eastAsia="zh-CN"/>
        </w:rPr>
      </w:pPr>
      <w:r>
        <w:rPr>
          <w:rFonts w:hint="eastAsia"/>
          <w:b/>
          <w:bCs/>
          <w:sz w:val="28"/>
          <w:szCs w:val="28"/>
          <w:lang w:val="en-US" w:eastAsia="zh-CN"/>
        </w:rPr>
        <w:t>2. 为什么放弃互联网大厂，选择中国投资有限公司？</w:t>
      </w:r>
    </w:p>
    <w:p w14:paraId="060EF086">
      <w:pPr>
        <w:rPr>
          <w:rFonts w:hint="eastAsia"/>
          <w:b w:val="0"/>
          <w:bCs w:val="0"/>
          <w:sz w:val="24"/>
          <w:szCs w:val="24"/>
          <w:lang w:val="en-US" w:eastAsia="zh-CN"/>
        </w:rPr>
      </w:pPr>
      <w:r>
        <w:rPr>
          <w:rFonts w:hint="eastAsia"/>
          <w:b w:val="0"/>
          <w:bCs w:val="0"/>
          <w:sz w:val="24"/>
          <w:szCs w:val="24"/>
          <w:lang w:val="en-US" w:eastAsia="zh-CN"/>
        </w:rPr>
        <w:t xml:space="preserve"> </w:t>
      </w:r>
    </w:p>
    <w:p w14:paraId="7CCD7BC9">
      <w:pPr>
        <w:rPr>
          <w:rFonts w:hint="eastAsia"/>
          <w:b w:val="0"/>
          <w:bCs w:val="0"/>
          <w:sz w:val="24"/>
          <w:szCs w:val="24"/>
          <w:lang w:val="en-US" w:eastAsia="zh-CN"/>
        </w:rPr>
      </w:pPr>
      <w:r>
        <w:rPr>
          <w:rFonts w:hint="eastAsia"/>
          <w:b w:val="0"/>
          <w:bCs w:val="0"/>
          <w:sz w:val="24"/>
          <w:szCs w:val="24"/>
          <w:lang w:val="en-US" w:eastAsia="zh-CN"/>
        </w:rPr>
        <w:t>1. 业务匹配度高：我两段实习分别做金融营销、财税税票系统，中投保投融资、担保、企业风控、财税台账业务和过往项目高度契合，不用从零熟悉业务；</w:t>
      </w:r>
    </w:p>
    <w:p w14:paraId="393E880C">
      <w:pPr>
        <w:rPr>
          <w:rFonts w:hint="eastAsia"/>
          <w:b w:val="0"/>
          <w:bCs w:val="0"/>
          <w:sz w:val="24"/>
          <w:szCs w:val="24"/>
          <w:lang w:val="en-US" w:eastAsia="zh-CN"/>
        </w:rPr>
      </w:pPr>
      <w:r>
        <w:rPr>
          <w:rFonts w:hint="eastAsia"/>
          <w:b w:val="0"/>
          <w:bCs w:val="0"/>
          <w:sz w:val="24"/>
          <w:szCs w:val="24"/>
          <w:lang w:val="en-US" w:eastAsia="zh-CN"/>
        </w:rPr>
        <w:t>2. 看重金融合规赛道：本科信息安全专业，长期对金融数据安全、交易风控感兴趣，互联网以流量增长为主，中投保国有金融平台更侧重稳定、风控、合规，是我长期想深耕的方向；</w:t>
      </w:r>
    </w:p>
    <w:p w14:paraId="45E0AD01">
      <w:pPr>
        <w:rPr>
          <w:rFonts w:hint="eastAsia"/>
          <w:b w:val="0"/>
          <w:bCs w:val="0"/>
          <w:sz w:val="24"/>
          <w:szCs w:val="24"/>
          <w:lang w:val="en-US" w:eastAsia="zh-CN"/>
        </w:rPr>
      </w:pPr>
      <w:r>
        <w:rPr>
          <w:rFonts w:hint="eastAsia"/>
          <w:b w:val="0"/>
          <w:bCs w:val="0"/>
          <w:sz w:val="24"/>
          <w:szCs w:val="24"/>
          <w:lang w:val="en-US" w:eastAsia="zh-CN"/>
        </w:rPr>
        <w:t>3. 国企平台长期价值：作为中共党员，认同国有金融服务实体经济的定位，互联网迭代快、短期业务导向，中投保服务实体企业投融资，业务稳定可持续，能沉淀金融行业数字化核心能力；</w:t>
      </w:r>
    </w:p>
    <w:p w14:paraId="00BA5677">
      <w:pPr>
        <w:rPr>
          <w:rFonts w:hint="eastAsia"/>
          <w:b w:val="0"/>
          <w:bCs w:val="0"/>
          <w:sz w:val="24"/>
          <w:szCs w:val="24"/>
          <w:lang w:val="en-US" w:eastAsia="zh-CN"/>
        </w:rPr>
      </w:pPr>
      <w:r>
        <w:rPr>
          <w:rFonts w:hint="eastAsia"/>
          <w:b w:val="0"/>
          <w:bCs w:val="0"/>
          <w:sz w:val="24"/>
          <w:szCs w:val="24"/>
          <w:lang w:val="en-US" w:eastAsia="zh-CN"/>
        </w:rPr>
        <w:t>4. 技术沉淀空间：金融系统需要高可靠、分布式、风控底层架构，不同于互联网短期活动开发，能够长期打磨高稳定性后端能力。</w:t>
      </w:r>
    </w:p>
    <w:p w14:paraId="6BBDB1AC">
      <w:pPr>
        <w:rPr>
          <w:rFonts w:hint="eastAsia"/>
          <w:b w:val="0"/>
          <w:bCs w:val="0"/>
          <w:sz w:val="24"/>
          <w:szCs w:val="24"/>
          <w:lang w:val="en-US" w:eastAsia="zh-CN"/>
        </w:rPr>
      </w:pPr>
      <w:r>
        <w:rPr>
          <w:rFonts w:hint="eastAsia"/>
          <w:b w:val="0"/>
          <w:bCs w:val="0"/>
          <w:sz w:val="24"/>
          <w:szCs w:val="24"/>
          <w:lang w:val="en-US" w:eastAsia="zh-CN"/>
        </w:rPr>
        <w:t xml:space="preserve"> </w:t>
      </w:r>
    </w:p>
    <w:p w14:paraId="5F8620CE">
      <w:pPr>
        <w:rPr>
          <w:rFonts w:hint="eastAsia"/>
          <w:b/>
          <w:bCs/>
          <w:sz w:val="28"/>
          <w:szCs w:val="28"/>
          <w:lang w:val="en-US" w:eastAsia="zh-CN"/>
        </w:rPr>
      </w:pPr>
      <w:r>
        <w:rPr>
          <w:rFonts w:hint="eastAsia"/>
          <w:b/>
          <w:bCs/>
          <w:sz w:val="28"/>
          <w:szCs w:val="28"/>
          <w:lang w:val="en-US" w:eastAsia="zh-CN"/>
        </w:rPr>
        <w:t>3. 国有金融机构和互联网后端开发最大区别是什么？结合你的经历谈</w:t>
      </w:r>
    </w:p>
    <w:p w14:paraId="32FFC928">
      <w:pPr>
        <w:rPr>
          <w:rFonts w:hint="eastAsia"/>
          <w:b w:val="0"/>
          <w:bCs w:val="0"/>
          <w:sz w:val="24"/>
          <w:szCs w:val="24"/>
          <w:lang w:val="en-US" w:eastAsia="zh-CN"/>
        </w:rPr>
      </w:pPr>
      <w:r>
        <w:rPr>
          <w:rFonts w:hint="eastAsia"/>
          <w:b w:val="0"/>
          <w:bCs w:val="0"/>
          <w:sz w:val="24"/>
          <w:szCs w:val="24"/>
          <w:lang w:val="en-US" w:eastAsia="zh-CN"/>
        </w:rPr>
        <w:t xml:space="preserve"> </w:t>
      </w:r>
    </w:p>
    <w:p w14:paraId="45E33E9D">
      <w:pPr>
        <w:rPr>
          <w:rFonts w:hint="eastAsia"/>
          <w:b w:val="0"/>
          <w:bCs w:val="0"/>
          <w:sz w:val="24"/>
          <w:szCs w:val="24"/>
          <w:lang w:val="en-US" w:eastAsia="zh-CN"/>
        </w:rPr>
      </w:pPr>
      <w:r>
        <w:rPr>
          <w:rFonts w:hint="eastAsia"/>
          <w:b w:val="0"/>
          <w:bCs w:val="0"/>
          <w:sz w:val="24"/>
          <w:szCs w:val="24"/>
          <w:lang w:val="en-US" w:eastAsia="zh-CN"/>
        </w:rPr>
        <w:t>1. 核心目标不同：互联网优先流量、转化、迭代速度；国有金融第一优先级是资金安全、数据合规、交易零差错、可审计追溯，迭代速度次之；</w:t>
      </w:r>
    </w:p>
    <w:p w14:paraId="5784CE7F">
      <w:pPr>
        <w:rPr>
          <w:rFonts w:hint="eastAsia"/>
          <w:b w:val="0"/>
          <w:bCs w:val="0"/>
          <w:sz w:val="24"/>
          <w:szCs w:val="24"/>
          <w:lang w:val="en-US" w:eastAsia="zh-CN"/>
        </w:rPr>
      </w:pPr>
      <w:r>
        <w:rPr>
          <w:rFonts w:hint="eastAsia"/>
          <w:b w:val="0"/>
          <w:bCs w:val="0"/>
          <w:sz w:val="24"/>
          <w:szCs w:val="24"/>
          <w:lang w:val="en-US" w:eastAsia="zh-CN"/>
        </w:rPr>
        <w:t>2. 数据管控强度：互联网用户数据约束宽松，金融投融资、担保、企业财税数据属于强监管涉密数据，必须分级脱敏、操作留痕、多级权限，我在字节税票平台落地过全链路审计、敏感字段加密，能适配要求；</w:t>
      </w:r>
    </w:p>
    <w:p w14:paraId="1EA71401">
      <w:pPr>
        <w:rPr>
          <w:rFonts w:hint="eastAsia"/>
          <w:b w:val="0"/>
          <w:bCs w:val="0"/>
          <w:sz w:val="24"/>
          <w:szCs w:val="24"/>
          <w:lang w:val="en-US" w:eastAsia="zh-CN"/>
        </w:rPr>
      </w:pPr>
      <w:r>
        <w:rPr>
          <w:rFonts w:hint="eastAsia"/>
          <w:b w:val="0"/>
          <w:bCs w:val="0"/>
          <w:sz w:val="24"/>
          <w:szCs w:val="24"/>
          <w:lang w:val="en-US" w:eastAsia="zh-CN"/>
        </w:rPr>
        <w:t>3. 系统容错底线：互联网活动出错可回滚、补发；金融担保、资金交易一旦出错会造成资金损失、监管处罚，开发时必须前置多重校验、幂等、事务兜底，京东抽奖防超发、分布式锁的经验可迁移到金融交易；</w:t>
      </w:r>
    </w:p>
    <w:p w14:paraId="238A5463">
      <w:pPr>
        <w:rPr>
          <w:rFonts w:hint="eastAsia"/>
          <w:b w:val="0"/>
          <w:bCs w:val="0"/>
          <w:sz w:val="24"/>
          <w:szCs w:val="24"/>
          <w:lang w:val="en-US" w:eastAsia="zh-CN"/>
        </w:rPr>
      </w:pPr>
      <w:r>
        <w:rPr>
          <w:rFonts w:hint="eastAsia"/>
          <w:b w:val="0"/>
          <w:bCs w:val="0"/>
          <w:sz w:val="24"/>
          <w:szCs w:val="24"/>
          <w:lang w:val="en-US" w:eastAsia="zh-CN"/>
        </w:rPr>
        <w:t>4. 流程规范：国有金融上线前强制完整测试、风控评审，我实习落地aico-test白盒AI测试流程，适配金融标准化上线管控要求。</w:t>
      </w:r>
    </w:p>
    <w:p w14:paraId="38BC3EAE">
      <w:pPr>
        <w:rPr>
          <w:rFonts w:hint="eastAsia"/>
          <w:b w:val="0"/>
          <w:bCs w:val="0"/>
          <w:sz w:val="24"/>
          <w:szCs w:val="24"/>
          <w:lang w:val="en-US" w:eastAsia="zh-CN"/>
        </w:rPr>
      </w:pPr>
      <w:r>
        <w:rPr>
          <w:rFonts w:hint="eastAsia"/>
          <w:b w:val="0"/>
          <w:bCs w:val="0"/>
          <w:sz w:val="24"/>
          <w:szCs w:val="24"/>
          <w:lang w:val="en-US" w:eastAsia="zh-CN"/>
        </w:rPr>
        <w:t xml:space="preserve"> </w:t>
      </w:r>
    </w:p>
    <w:p w14:paraId="6C9A6C37">
      <w:pPr>
        <w:rPr>
          <w:rFonts w:hint="eastAsia"/>
          <w:b/>
          <w:bCs/>
          <w:sz w:val="28"/>
          <w:szCs w:val="28"/>
          <w:lang w:val="en-US" w:eastAsia="zh-CN"/>
        </w:rPr>
      </w:pPr>
      <w:r>
        <w:rPr>
          <w:rFonts w:hint="eastAsia"/>
          <w:b/>
          <w:bCs/>
          <w:sz w:val="28"/>
          <w:szCs w:val="28"/>
          <w:lang w:val="en-US" w:eastAsia="zh-CN"/>
        </w:rPr>
        <w:t>4. 作为党员，你如何看待国有金融从业者的责任？</w:t>
      </w:r>
    </w:p>
    <w:p w14:paraId="15A5BF97">
      <w:pPr>
        <w:rPr>
          <w:rFonts w:hint="eastAsia"/>
          <w:b w:val="0"/>
          <w:bCs w:val="0"/>
          <w:sz w:val="24"/>
          <w:szCs w:val="24"/>
          <w:lang w:val="en-US" w:eastAsia="zh-CN"/>
        </w:rPr>
      </w:pPr>
      <w:r>
        <w:rPr>
          <w:rFonts w:hint="eastAsia"/>
          <w:b w:val="0"/>
          <w:bCs w:val="0"/>
          <w:sz w:val="24"/>
          <w:szCs w:val="24"/>
          <w:lang w:val="en-US" w:eastAsia="zh-CN"/>
        </w:rPr>
        <w:t xml:space="preserve"> </w:t>
      </w:r>
    </w:p>
    <w:p w14:paraId="7A163F2C">
      <w:pPr>
        <w:rPr>
          <w:rFonts w:hint="eastAsia"/>
          <w:b w:val="0"/>
          <w:bCs w:val="0"/>
          <w:sz w:val="24"/>
          <w:szCs w:val="24"/>
          <w:lang w:val="en-US" w:eastAsia="zh-CN"/>
        </w:rPr>
      </w:pPr>
      <w:r>
        <w:rPr>
          <w:rFonts w:hint="eastAsia"/>
          <w:b w:val="0"/>
          <w:bCs w:val="0"/>
          <w:sz w:val="24"/>
          <w:szCs w:val="24"/>
          <w:lang w:val="en-US" w:eastAsia="zh-CN"/>
        </w:rPr>
        <w:t>1. 合规底线责任：国有金融直接对接实体企业、国有资产，开发系统必须严守监管要求，杜绝数据泄露、交易漏洞，利用我的信息安全专业能力做好风控技术防护；</w:t>
      </w:r>
    </w:p>
    <w:p w14:paraId="5ED3DCF5">
      <w:pPr>
        <w:rPr>
          <w:rFonts w:hint="eastAsia"/>
          <w:b w:val="0"/>
          <w:bCs w:val="0"/>
          <w:sz w:val="24"/>
          <w:szCs w:val="24"/>
          <w:lang w:val="en-US" w:eastAsia="zh-CN"/>
        </w:rPr>
      </w:pPr>
      <w:r>
        <w:rPr>
          <w:rFonts w:hint="eastAsia"/>
          <w:b w:val="0"/>
          <w:bCs w:val="0"/>
          <w:sz w:val="24"/>
          <w:szCs w:val="24"/>
          <w:lang w:val="en-US" w:eastAsia="zh-CN"/>
        </w:rPr>
        <w:t>2. 服务实体责任：中投保核心是为中小企业投融资担保，数字化系统要简化企业担保、授信流程，我做过低代码平台，可搭建轻量化企业申报工具，降低企业办事成本；</w:t>
      </w:r>
    </w:p>
    <w:p w14:paraId="1E102AD2">
      <w:pPr>
        <w:rPr>
          <w:rFonts w:hint="eastAsia"/>
          <w:b w:val="0"/>
          <w:bCs w:val="0"/>
          <w:sz w:val="24"/>
          <w:szCs w:val="24"/>
          <w:lang w:val="en-US" w:eastAsia="zh-CN"/>
        </w:rPr>
      </w:pPr>
      <w:r>
        <w:rPr>
          <w:rFonts w:hint="eastAsia"/>
          <w:b w:val="0"/>
          <w:bCs w:val="0"/>
          <w:sz w:val="24"/>
          <w:szCs w:val="24"/>
          <w:lang w:val="en-US" w:eastAsia="zh-CN"/>
        </w:rPr>
        <w:t>3. 纪律自律责任：金融数据涉密，严格遵守保密制度，不私自导出、外传业务数据，工作中主动落实操作审计、权限隔离；</w:t>
      </w:r>
    </w:p>
    <w:p w14:paraId="0CC597ED">
      <w:pPr>
        <w:rPr>
          <w:rFonts w:hint="eastAsia"/>
          <w:b w:val="0"/>
          <w:bCs w:val="0"/>
          <w:sz w:val="24"/>
          <w:szCs w:val="24"/>
          <w:lang w:val="en-US" w:eastAsia="zh-CN"/>
        </w:rPr>
      </w:pPr>
      <w:r>
        <w:rPr>
          <w:rFonts w:hint="eastAsia"/>
          <w:b w:val="0"/>
          <w:bCs w:val="0"/>
          <w:sz w:val="24"/>
          <w:szCs w:val="24"/>
          <w:lang w:val="en-US" w:eastAsia="zh-CN"/>
        </w:rPr>
        <w:t>4. 大局协同责任：过往统筹万人志愿、多部门项目协调经验，面对风控、业务、财务多部门需求，主动对齐沟通，保障金融业务平稳运转。</w:t>
      </w:r>
    </w:p>
    <w:p w14:paraId="7E94316A">
      <w:pPr>
        <w:rPr>
          <w:rFonts w:hint="eastAsia"/>
          <w:b w:val="0"/>
          <w:bCs w:val="0"/>
          <w:sz w:val="24"/>
          <w:szCs w:val="24"/>
          <w:lang w:val="en-US" w:eastAsia="zh-CN"/>
        </w:rPr>
      </w:pPr>
      <w:r>
        <w:rPr>
          <w:rFonts w:hint="eastAsia"/>
          <w:b w:val="0"/>
          <w:bCs w:val="0"/>
          <w:sz w:val="24"/>
          <w:szCs w:val="24"/>
          <w:lang w:val="en-US" w:eastAsia="zh-CN"/>
        </w:rPr>
        <w:t xml:space="preserve"> </w:t>
      </w:r>
    </w:p>
    <w:p w14:paraId="5B3299B4">
      <w:pPr>
        <w:rPr>
          <w:rFonts w:hint="eastAsia"/>
          <w:b/>
          <w:bCs/>
          <w:sz w:val="28"/>
          <w:szCs w:val="28"/>
          <w:lang w:val="en-US" w:eastAsia="zh-CN"/>
        </w:rPr>
      </w:pPr>
      <w:r>
        <w:rPr>
          <w:rFonts w:hint="eastAsia"/>
          <w:b/>
          <w:bCs/>
          <w:sz w:val="28"/>
          <w:szCs w:val="28"/>
          <w:lang w:val="en-US" w:eastAsia="zh-CN"/>
        </w:rPr>
        <w:t>5. 3-5年职业规划，对主权财富基金，金融科技的了解</w:t>
      </w:r>
    </w:p>
    <w:p w14:paraId="33E08F94">
      <w:pPr>
        <w:rPr>
          <w:rFonts w:hint="eastAsia"/>
          <w:b w:val="0"/>
          <w:bCs w:val="0"/>
          <w:sz w:val="24"/>
          <w:szCs w:val="24"/>
          <w:lang w:val="en-US" w:eastAsia="zh-CN"/>
        </w:rPr>
      </w:pPr>
      <w:r>
        <w:rPr>
          <w:rFonts w:hint="eastAsia"/>
          <w:b w:val="0"/>
          <w:bCs w:val="0"/>
          <w:sz w:val="24"/>
          <w:szCs w:val="24"/>
          <w:lang w:val="en-US" w:eastAsia="zh-CN"/>
        </w:rPr>
        <w:t xml:space="preserve"> </w:t>
      </w:r>
    </w:p>
    <w:p w14:paraId="23339000">
      <w:pPr>
        <w:rPr>
          <w:rFonts w:hint="eastAsia"/>
          <w:b w:val="0"/>
          <w:bCs w:val="0"/>
          <w:sz w:val="24"/>
          <w:szCs w:val="24"/>
          <w:lang w:val="en-US" w:eastAsia="zh-CN"/>
        </w:rPr>
      </w:pPr>
      <w:r>
        <w:rPr>
          <w:rFonts w:hint="eastAsia"/>
          <w:b w:val="0"/>
          <w:bCs w:val="0"/>
          <w:sz w:val="24"/>
          <w:szCs w:val="24"/>
          <w:lang w:val="en-US" w:eastAsia="zh-CN"/>
        </w:rPr>
        <w:t>短期1-2年：吃透投融资、担保、风控核心业务，依托Java/Go技术栈参与担保交易、企业财税台账系统迭代，把分布式、时序数据优化经验落地内部风控平台；</w:t>
      </w:r>
    </w:p>
    <w:p w14:paraId="3C736676">
      <w:pPr>
        <w:rPr>
          <w:rFonts w:hint="eastAsia"/>
          <w:b w:val="0"/>
          <w:bCs w:val="0"/>
          <w:sz w:val="24"/>
          <w:szCs w:val="24"/>
          <w:lang w:val="en-US" w:eastAsia="zh-CN"/>
        </w:rPr>
      </w:pPr>
      <w:r>
        <w:rPr>
          <w:rFonts w:hint="eastAsia"/>
          <w:b w:val="0"/>
          <w:bCs w:val="0"/>
          <w:sz w:val="24"/>
          <w:szCs w:val="24"/>
          <w:lang w:val="en-US" w:eastAsia="zh-CN"/>
        </w:rPr>
        <w:t>中期3年：成为金融后端骨干，主导企业授信风控中台、低代码业务申报平台搭建，复用我实验室低代码、AI Agent工具开发经验，搭建自动化风控校验工具；</w:t>
      </w:r>
    </w:p>
    <w:p w14:paraId="60201F8E">
      <w:pPr>
        <w:rPr>
          <w:rFonts w:hint="eastAsia"/>
          <w:b w:val="0"/>
          <w:bCs w:val="0"/>
          <w:sz w:val="24"/>
          <w:szCs w:val="24"/>
          <w:lang w:val="en-US" w:eastAsia="zh-CN"/>
        </w:rPr>
      </w:pPr>
      <w:r>
        <w:rPr>
          <w:rFonts w:hint="eastAsia"/>
          <w:b w:val="0"/>
          <w:bCs w:val="0"/>
          <w:sz w:val="24"/>
          <w:szCs w:val="24"/>
          <w:lang w:val="en-US" w:eastAsia="zh-CN"/>
        </w:rPr>
        <w:t>长期5年：深耕国有金融数字化，兼顾交易架构、数据安全风控，长期稳定服务公司实体经济投融资业务。</w:t>
      </w:r>
    </w:p>
    <w:p w14:paraId="664A16B7">
      <w:pPr>
        <w:rPr>
          <w:rFonts w:hint="eastAsia"/>
          <w:b w:val="0"/>
          <w:bCs w:val="0"/>
          <w:sz w:val="24"/>
          <w:szCs w:val="24"/>
          <w:lang w:val="en-US" w:eastAsia="zh-CN"/>
        </w:rPr>
      </w:pPr>
      <w:r>
        <w:rPr>
          <w:rFonts w:hint="eastAsia"/>
          <w:b w:val="0"/>
          <w:bCs w:val="0"/>
          <w:sz w:val="24"/>
          <w:szCs w:val="24"/>
          <w:lang w:val="en-US" w:eastAsia="zh-CN"/>
        </w:rPr>
        <w:t xml:space="preserve"> </w:t>
      </w:r>
    </w:p>
    <w:p w14:paraId="4136258B">
      <w:pPr>
        <w:rPr>
          <w:rFonts w:hint="eastAsia"/>
          <w:b w:val="0"/>
          <w:bCs w:val="0"/>
          <w:sz w:val="24"/>
          <w:szCs w:val="24"/>
          <w:lang w:val="en-US" w:eastAsia="zh-CN"/>
        </w:rPr>
      </w:pPr>
    </w:p>
    <w:p w14:paraId="7ADFB6E0">
      <w:pPr>
        <w:rPr>
          <w:rFonts w:hint="eastAsia"/>
          <w:b w:val="0"/>
          <w:bCs w:val="0"/>
          <w:sz w:val="24"/>
          <w:szCs w:val="24"/>
          <w:lang w:val="en-US" w:eastAsia="zh-CN"/>
        </w:rPr>
      </w:pPr>
      <w:r>
        <w:rPr>
          <w:rFonts w:hint="eastAsia"/>
          <w:b w:val="0"/>
          <w:bCs w:val="0"/>
          <w:sz w:val="24"/>
          <w:szCs w:val="24"/>
          <w:lang w:val="en-US" w:eastAsia="zh-CN"/>
        </w:rPr>
        <w:t>主权财富基金是国家依托外汇、财政资金设立的长期全球投资机构，我国中投公司是2007年成立的国家级主权基金，采用“境外全球投资+境内国有金融股权管理”双板块架构，业务严格隔离防火墙。</w:t>
      </w:r>
    </w:p>
    <w:p w14:paraId="77672774">
      <w:pPr>
        <w:rPr>
          <w:rFonts w:hint="eastAsia"/>
          <w:b w:val="0"/>
          <w:bCs w:val="0"/>
          <w:sz w:val="24"/>
          <w:szCs w:val="24"/>
          <w:lang w:val="en-US" w:eastAsia="zh-CN"/>
        </w:rPr>
      </w:pPr>
      <w:r>
        <w:rPr>
          <w:rFonts w:hint="eastAsia"/>
          <w:b w:val="0"/>
          <w:bCs w:val="0"/>
          <w:sz w:val="24"/>
          <w:szCs w:val="24"/>
          <w:lang w:val="en-US" w:eastAsia="zh-CN"/>
        </w:rPr>
        <w:t>核心使命是多元化配置外汇资产、长期保值增值，同时服务国家产业开放、维护金融稳定；区别于普通金融机构，中投坚持长周期投资、风控优先、市场化与国家战略兼顾。</w:t>
      </w:r>
    </w:p>
    <w:p w14:paraId="1520E959">
      <w:pPr>
        <w:rPr>
          <w:rFonts w:hint="eastAsia"/>
          <w:b w:val="0"/>
          <w:bCs w:val="0"/>
          <w:sz w:val="24"/>
          <w:szCs w:val="24"/>
          <w:lang w:val="en-US" w:eastAsia="zh-CN"/>
        </w:rPr>
      </w:pPr>
      <w:r>
        <w:rPr>
          <w:rFonts w:hint="eastAsia"/>
          <w:b w:val="0"/>
          <w:bCs w:val="0"/>
          <w:sz w:val="24"/>
          <w:szCs w:val="24"/>
          <w:lang w:val="en-US" w:eastAsia="zh-CN"/>
        </w:rPr>
        <w:t>万亿级跨境资产运营高度依赖高并发交易、全域风控、大数据投研数字化系统，我拥有Java/Go后端、时序数据处理、金融数据安全、AI自动化平台开发实战经验，能够适配中投主权基金数字化建设的技术需求。</w:t>
      </w:r>
    </w:p>
    <w:p w14:paraId="70DAD43D">
      <w:pPr>
        <w:rPr>
          <w:rFonts w:hint="eastAsia"/>
          <w:b w:val="0"/>
          <w:bCs w:val="0"/>
          <w:sz w:val="24"/>
          <w:szCs w:val="24"/>
          <w:lang w:val="en-US" w:eastAsia="zh-CN"/>
        </w:rPr>
      </w:pPr>
    </w:p>
    <w:p w14:paraId="2DD4AB18">
      <w:pPr>
        <w:rPr>
          <w:rFonts w:hint="eastAsia"/>
          <w:b w:val="0"/>
          <w:bCs w:val="0"/>
          <w:sz w:val="24"/>
          <w:szCs w:val="24"/>
          <w:lang w:val="en-US" w:eastAsia="zh-CN"/>
        </w:rPr>
      </w:pPr>
      <w:r>
        <w:rPr>
          <w:rFonts w:hint="eastAsia"/>
          <w:b w:val="0"/>
          <w:bCs w:val="0"/>
          <w:sz w:val="24"/>
          <w:szCs w:val="24"/>
          <w:lang w:val="en-US" w:eastAsia="zh-CN"/>
        </w:rPr>
        <w:t>金融科技是大数据、分布式、AI、安全信创技术赋能金融全业务的数字化体系，分为底层基础设施、统一数据中台、量化AI模型、投研风控应用四层架构。</w:t>
      </w:r>
    </w:p>
    <w:p w14:paraId="18239CFA">
      <w:pPr>
        <w:rPr>
          <w:rFonts w:hint="eastAsia"/>
          <w:b w:val="0"/>
          <w:bCs w:val="0"/>
          <w:sz w:val="24"/>
          <w:szCs w:val="24"/>
          <w:lang w:val="en-US" w:eastAsia="zh-CN"/>
        </w:rPr>
      </w:pPr>
      <w:r>
        <w:rPr>
          <w:rFonts w:hint="eastAsia"/>
          <w:b w:val="0"/>
          <w:bCs w:val="0"/>
          <w:sz w:val="24"/>
          <w:szCs w:val="24"/>
          <w:lang w:val="en-US" w:eastAsia="zh-CN"/>
        </w:rPr>
        <w:t>对中投这类国家级主权基金，金融科技核心落地在三方面：一是搭建全球资产量化估值平台，自动化完成股票、衍生品批量测算；二是构建全域实时风控系统，保障万亿外汇资产安全、满足跨境监管审计；三是自动化投研运营流程，提升长期资产配置效率。</w:t>
      </w:r>
    </w:p>
    <w:p w14:paraId="7746500C">
      <w:pPr>
        <w:rPr>
          <w:rFonts w:hint="eastAsia"/>
          <w:b w:val="0"/>
          <w:bCs w:val="0"/>
          <w:sz w:val="24"/>
          <w:szCs w:val="24"/>
          <w:lang w:val="en-US" w:eastAsia="zh-CN"/>
        </w:rPr>
      </w:pPr>
      <w:r>
        <w:rPr>
          <w:rFonts w:hint="eastAsia"/>
          <w:b w:val="0"/>
          <w:bCs w:val="0"/>
          <w:sz w:val="24"/>
          <w:szCs w:val="24"/>
          <w:lang w:val="en-US" w:eastAsia="zh-CN"/>
        </w:rPr>
        <w:t>资管金融科技区别于互联网开发，以合规、数据零差错、系统高稳定为第一准则。我的分布式后端、时序大数据、量化计算项目经验，可直接参与中投数字化平台研发，用技术服务国家外汇储备管理战略。</w:t>
      </w:r>
    </w:p>
    <w:p w14:paraId="5ADDBEF6">
      <w:pPr>
        <w:rPr>
          <w:rFonts w:hint="eastAsia"/>
          <w:b w:val="0"/>
          <w:bCs w:val="0"/>
          <w:sz w:val="24"/>
          <w:szCs w:val="24"/>
          <w:lang w:val="en-US" w:eastAsia="zh-CN"/>
        </w:rPr>
      </w:pPr>
      <w:r>
        <w:rPr>
          <w:rFonts w:hint="eastAsia"/>
          <w:b w:val="0"/>
          <w:bCs w:val="0"/>
          <w:sz w:val="24"/>
          <w:szCs w:val="24"/>
          <w:lang w:val="en-US" w:eastAsia="zh-CN"/>
        </w:rPr>
        <w:t xml:space="preserve"> </w:t>
      </w:r>
    </w:p>
    <w:p w14:paraId="79CE700F">
      <w:pPr>
        <w:rPr>
          <w:rFonts w:hint="eastAsia"/>
          <w:b w:val="0"/>
          <w:bCs w:val="0"/>
          <w:sz w:val="24"/>
          <w:szCs w:val="24"/>
          <w:lang w:val="en-US" w:eastAsia="zh-CN"/>
        </w:rPr>
      </w:pPr>
      <w:r>
        <w:rPr>
          <w:rFonts w:hint="eastAsia"/>
          <w:b w:val="0"/>
          <w:bCs w:val="0"/>
          <w:sz w:val="24"/>
          <w:szCs w:val="24"/>
          <w:lang w:val="en-US" w:eastAsia="zh-CN"/>
        </w:rPr>
        <w:t>高频追问预备</w:t>
      </w:r>
    </w:p>
    <w:p w14:paraId="2412A465">
      <w:pPr>
        <w:rPr>
          <w:rFonts w:hint="eastAsia"/>
          <w:b w:val="0"/>
          <w:bCs w:val="0"/>
          <w:sz w:val="24"/>
          <w:szCs w:val="24"/>
          <w:lang w:val="en-US" w:eastAsia="zh-CN"/>
        </w:rPr>
      </w:pPr>
      <w:r>
        <w:rPr>
          <w:rFonts w:hint="eastAsia"/>
          <w:b w:val="0"/>
          <w:bCs w:val="0"/>
          <w:sz w:val="24"/>
          <w:szCs w:val="24"/>
          <w:lang w:val="en-US" w:eastAsia="zh-CN"/>
        </w:rPr>
        <w:t xml:space="preserve"> 追问1：主权财富基金和普通公募/私募基金有什么区别？</w:t>
      </w:r>
    </w:p>
    <w:p w14:paraId="69E7F05B">
      <w:pPr>
        <w:rPr>
          <w:rFonts w:hint="eastAsia"/>
          <w:b w:val="0"/>
          <w:bCs w:val="0"/>
          <w:sz w:val="24"/>
          <w:szCs w:val="24"/>
          <w:lang w:val="en-US" w:eastAsia="zh-CN"/>
        </w:rPr>
      </w:pPr>
      <w:r>
        <w:rPr>
          <w:rFonts w:hint="eastAsia"/>
          <w:b w:val="0"/>
          <w:bCs w:val="0"/>
          <w:sz w:val="24"/>
          <w:szCs w:val="24"/>
          <w:lang w:val="en-US" w:eastAsia="zh-CN"/>
        </w:rPr>
        <w:t xml:space="preserve"> </w:t>
      </w:r>
    </w:p>
    <w:p w14:paraId="53575668">
      <w:pPr>
        <w:rPr>
          <w:rFonts w:hint="eastAsia"/>
          <w:b w:val="0"/>
          <w:bCs w:val="0"/>
          <w:sz w:val="24"/>
          <w:szCs w:val="24"/>
          <w:lang w:val="en-US" w:eastAsia="zh-CN"/>
        </w:rPr>
      </w:pPr>
      <w:r>
        <w:rPr>
          <w:rFonts w:hint="eastAsia"/>
          <w:b w:val="0"/>
          <w:bCs w:val="0"/>
          <w:sz w:val="24"/>
          <w:szCs w:val="24"/>
          <w:lang w:val="en-US" w:eastAsia="zh-CN"/>
        </w:rPr>
        <w:t>1. 资金来源：SWF是国家公共外汇资产，私募/公募来自社会个人、机构投资者；</w:t>
      </w:r>
    </w:p>
    <w:p w14:paraId="47289917">
      <w:pPr>
        <w:rPr>
          <w:rFonts w:hint="eastAsia"/>
          <w:b w:val="0"/>
          <w:bCs w:val="0"/>
          <w:sz w:val="24"/>
          <w:szCs w:val="24"/>
          <w:lang w:val="en-US" w:eastAsia="zh-CN"/>
        </w:rPr>
      </w:pPr>
      <w:r>
        <w:rPr>
          <w:rFonts w:hint="eastAsia"/>
          <w:b w:val="0"/>
          <w:bCs w:val="0"/>
          <w:sz w:val="24"/>
          <w:szCs w:val="24"/>
          <w:lang w:val="en-US" w:eastAsia="zh-CN"/>
        </w:rPr>
        <w:t>2. 投资周期：主权基金十年长周期考核，普通基金以年度短期收益为目标；</w:t>
      </w:r>
    </w:p>
    <w:p w14:paraId="5F50AEEA">
      <w:pPr>
        <w:rPr>
          <w:rFonts w:hint="eastAsia"/>
          <w:b w:val="0"/>
          <w:bCs w:val="0"/>
          <w:sz w:val="24"/>
          <w:szCs w:val="24"/>
          <w:lang w:val="en-US" w:eastAsia="zh-CN"/>
        </w:rPr>
      </w:pPr>
      <w:r>
        <w:rPr>
          <w:rFonts w:hint="eastAsia"/>
          <w:b w:val="0"/>
          <w:bCs w:val="0"/>
          <w:sz w:val="24"/>
          <w:szCs w:val="24"/>
          <w:lang w:val="en-US" w:eastAsia="zh-CN"/>
        </w:rPr>
        <w:t>3. 核心目标：主权基金兼顾国家金融安全、产业战略、收益，普通机构仅追求投资收益；</w:t>
      </w:r>
    </w:p>
    <w:p w14:paraId="57074652">
      <w:pPr>
        <w:rPr>
          <w:rFonts w:hint="eastAsia"/>
          <w:b w:val="0"/>
          <w:bCs w:val="0"/>
          <w:sz w:val="24"/>
          <w:szCs w:val="24"/>
          <w:lang w:val="en-US" w:eastAsia="zh-CN"/>
        </w:rPr>
      </w:pPr>
      <w:r>
        <w:rPr>
          <w:rFonts w:hint="eastAsia"/>
          <w:b w:val="0"/>
          <w:bCs w:val="0"/>
          <w:sz w:val="24"/>
          <w:szCs w:val="24"/>
          <w:lang w:val="en-US" w:eastAsia="zh-CN"/>
        </w:rPr>
        <w:t>4. 约束规则：主权基金跨境经营、数据隔离、合规监管要求远严于市场化资管机构。</w:t>
      </w:r>
    </w:p>
    <w:p w14:paraId="0CC8E4A9">
      <w:pPr>
        <w:rPr>
          <w:rFonts w:hint="eastAsia"/>
          <w:b w:val="0"/>
          <w:bCs w:val="0"/>
          <w:sz w:val="24"/>
          <w:szCs w:val="24"/>
          <w:lang w:val="en-US" w:eastAsia="zh-CN"/>
        </w:rPr>
      </w:pPr>
      <w:r>
        <w:rPr>
          <w:rFonts w:hint="eastAsia"/>
          <w:b w:val="0"/>
          <w:bCs w:val="0"/>
          <w:sz w:val="24"/>
          <w:szCs w:val="24"/>
          <w:lang w:val="en-US" w:eastAsia="zh-CN"/>
        </w:rPr>
        <w:t xml:space="preserve"> </w:t>
      </w:r>
    </w:p>
    <w:p w14:paraId="21B707A0">
      <w:pPr>
        <w:rPr>
          <w:rFonts w:hint="eastAsia"/>
          <w:b w:val="0"/>
          <w:bCs w:val="0"/>
          <w:sz w:val="24"/>
          <w:szCs w:val="24"/>
          <w:lang w:val="en-US" w:eastAsia="zh-CN"/>
        </w:rPr>
      </w:pPr>
      <w:r>
        <w:rPr>
          <w:rFonts w:hint="eastAsia"/>
          <w:b w:val="0"/>
          <w:bCs w:val="0"/>
          <w:sz w:val="24"/>
          <w:szCs w:val="24"/>
          <w:lang w:val="en-US" w:eastAsia="zh-CN"/>
        </w:rPr>
        <w:t>追问2：如果让你开发中投跨境交易风控后端，你重点设计哪些能力？</w:t>
      </w:r>
    </w:p>
    <w:p w14:paraId="27F0F585">
      <w:pPr>
        <w:rPr>
          <w:rFonts w:hint="eastAsia"/>
          <w:b w:val="0"/>
          <w:bCs w:val="0"/>
          <w:sz w:val="24"/>
          <w:szCs w:val="24"/>
          <w:lang w:val="en-US" w:eastAsia="zh-CN"/>
        </w:rPr>
      </w:pPr>
      <w:r>
        <w:rPr>
          <w:rFonts w:hint="eastAsia"/>
          <w:b w:val="0"/>
          <w:bCs w:val="0"/>
          <w:sz w:val="24"/>
          <w:szCs w:val="24"/>
          <w:lang w:val="en-US" w:eastAsia="zh-CN"/>
        </w:rPr>
        <w:t xml:space="preserve"> 1. 业务隔离：境内、境外两套系统物理隔离，数据交互加密中转；</w:t>
      </w:r>
    </w:p>
    <w:p w14:paraId="6F06EC5F">
      <w:pPr>
        <w:rPr>
          <w:rFonts w:hint="eastAsia"/>
          <w:b w:val="0"/>
          <w:bCs w:val="0"/>
          <w:sz w:val="24"/>
          <w:szCs w:val="24"/>
          <w:lang w:val="en-US" w:eastAsia="zh-CN"/>
        </w:rPr>
      </w:pPr>
      <w:r>
        <w:rPr>
          <w:rFonts w:hint="eastAsia"/>
          <w:b w:val="0"/>
          <w:bCs w:val="0"/>
          <w:sz w:val="24"/>
          <w:szCs w:val="24"/>
          <w:lang w:val="en-US" w:eastAsia="zh-CN"/>
        </w:rPr>
        <w:t>2. 交易幂等与一致性：跨境多币种交易分布式事务兜底，防止重复清算、资金差错；</w:t>
      </w:r>
    </w:p>
    <w:p w14:paraId="5E39A701">
      <w:pPr>
        <w:rPr>
          <w:rFonts w:hint="eastAsia"/>
          <w:b w:val="0"/>
          <w:bCs w:val="0"/>
          <w:sz w:val="24"/>
          <w:szCs w:val="24"/>
          <w:lang w:val="en-US" w:eastAsia="zh-CN"/>
        </w:rPr>
      </w:pPr>
      <w:r>
        <w:rPr>
          <w:rFonts w:hint="eastAsia"/>
          <w:b w:val="0"/>
          <w:bCs w:val="0"/>
          <w:sz w:val="24"/>
          <w:szCs w:val="24"/>
          <w:lang w:val="en-US" w:eastAsia="zh-CN"/>
        </w:rPr>
        <w:t>3. 分级数据安全：跨境敏感资产信息加密存储、传输，RBAC最小权限，全流程审计日志；</w:t>
      </w:r>
    </w:p>
    <w:p w14:paraId="0D22D7F8">
      <w:pPr>
        <w:rPr>
          <w:rFonts w:hint="eastAsia"/>
          <w:b w:val="0"/>
          <w:bCs w:val="0"/>
          <w:sz w:val="24"/>
          <w:szCs w:val="24"/>
          <w:lang w:val="en-US" w:eastAsia="zh-CN"/>
        </w:rPr>
      </w:pPr>
      <w:r>
        <w:rPr>
          <w:rFonts w:hint="eastAsia"/>
          <w:b w:val="0"/>
          <w:bCs w:val="0"/>
          <w:sz w:val="24"/>
          <w:szCs w:val="24"/>
          <w:lang w:val="en-US" w:eastAsia="zh-CN"/>
        </w:rPr>
        <w:t>4. 实时风险预警：搭建批量交易、单一国家资产集中度、汇率波动自动化监控告警；</w:t>
      </w:r>
    </w:p>
    <w:p w14:paraId="6C479AEE">
      <w:pPr>
        <w:rPr>
          <w:rFonts w:hint="eastAsia"/>
          <w:b w:val="0"/>
          <w:bCs w:val="0"/>
          <w:sz w:val="24"/>
          <w:szCs w:val="24"/>
          <w:lang w:val="en-US" w:eastAsia="zh-CN"/>
        </w:rPr>
      </w:pPr>
      <w:r>
        <w:rPr>
          <w:rFonts w:hint="eastAsia"/>
          <w:b w:val="0"/>
          <w:bCs w:val="0"/>
          <w:sz w:val="24"/>
          <w:szCs w:val="24"/>
          <w:lang w:val="en-US" w:eastAsia="zh-CN"/>
        </w:rPr>
        <w:t>5. 多资产统一数据校验：统一全球资产标准，定时全量对账，保障万亿级资产数据准确。</w:t>
      </w:r>
    </w:p>
    <w:p w14:paraId="13456D27">
      <w:pPr>
        <w:rPr>
          <w:rFonts w:hint="eastAsia"/>
          <w:b w:val="0"/>
          <w:bCs w:val="0"/>
          <w:sz w:val="24"/>
          <w:szCs w:val="24"/>
          <w:lang w:val="en-US" w:eastAsia="zh-CN"/>
        </w:rPr>
      </w:pPr>
      <w:r>
        <w:rPr>
          <w:rFonts w:hint="eastAsia"/>
          <w:b w:val="0"/>
          <w:bCs w:val="0"/>
          <w:sz w:val="24"/>
          <w:szCs w:val="24"/>
          <w:lang w:val="en-US" w:eastAsia="zh-CN"/>
        </w:rPr>
        <w:t xml:space="preserve"> </w:t>
      </w:r>
    </w:p>
    <w:p w14:paraId="2AC02CF6">
      <w:pPr>
        <w:rPr>
          <w:rFonts w:hint="eastAsia"/>
          <w:b/>
          <w:bCs/>
          <w:sz w:val="28"/>
          <w:szCs w:val="28"/>
          <w:lang w:val="en-US" w:eastAsia="zh-CN"/>
        </w:rPr>
      </w:pPr>
      <w:r>
        <w:rPr>
          <w:rFonts w:hint="eastAsia"/>
          <w:b/>
          <w:bCs/>
          <w:sz w:val="28"/>
          <w:szCs w:val="28"/>
          <w:lang w:val="en-US" w:eastAsia="zh-CN"/>
        </w:rPr>
        <w:t>6. 京东金融拼团抽奖5000并发，如何保证资金/奖品不超发？迁移到担保交易系统怎么做？</w:t>
      </w:r>
    </w:p>
    <w:p w14:paraId="61E279F2">
      <w:pPr>
        <w:rPr>
          <w:rFonts w:hint="eastAsia"/>
          <w:b w:val="0"/>
          <w:bCs w:val="0"/>
          <w:sz w:val="24"/>
          <w:szCs w:val="24"/>
          <w:lang w:val="en-US" w:eastAsia="zh-CN"/>
        </w:rPr>
      </w:pPr>
      <w:r>
        <w:rPr>
          <w:rFonts w:hint="eastAsia"/>
          <w:b w:val="0"/>
          <w:bCs w:val="0"/>
          <w:sz w:val="24"/>
          <w:szCs w:val="24"/>
          <w:lang w:val="en-US" w:eastAsia="zh-CN"/>
        </w:rPr>
        <w:t xml:space="preserve"> </w:t>
      </w:r>
    </w:p>
    <w:p w14:paraId="056BD875">
      <w:pPr>
        <w:rPr>
          <w:rFonts w:hint="eastAsia"/>
          <w:b w:val="0"/>
          <w:bCs w:val="0"/>
          <w:sz w:val="24"/>
          <w:szCs w:val="24"/>
          <w:lang w:val="en-US" w:eastAsia="zh-CN"/>
        </w:rPr>
      </w:pPr>
      <w:r>
        <w:rPr>
          <w:rFonts w:hint="eastAsia"/>
          <w:b w:val="0"/>
          <w:bCs w:val="0"/>
          <w:sz w:val="24"/>
          <w:szCs w:val="24"/>
          <w:lang w:val="en-US" w:eastAsia="zh-CN"/>
        </w:rPr>
        <w:t>1. 防超发核心方案（京东落地）：Redis预存库存，Lua脚本原子扣减，避免数据库并发竞争；分布式Redisson锁拦截重复请求；MQ异步发放奖励削峰；</w:t>
      </w:r>
    </w:p>
    <w:p w14:paraId="1984DD57">
      <w:pPr>
        <w:rPr>
          <w:rFonts w:hint="eastAsia"/>
          <w:b w:val="0"/>
          <w:bCs w:val="0"/>
          <w:sz w:val="24"/>
          <w:szCs w:val="24"/>
          <w:lang w:val="en-US" w:eastAsia="zh-CN"/>
        </w:rPr>
      </w:pPr>
      <w:r>
        <w:rPr>
          <w:rFonts w:hint="eastAsia"/>
          <w:b w:val="0"/>
          <w:bCs w:val="0"/>
          <w:sz w:val="24"/>
          <w:szCs w:val="24"/>
          <w:lang w:val="en-US" w:eastAsia="zh-CN"/>
        </w:rPr>
        <w:t>2. 迁移金融担保场景适配：</w:t>
      </w:r>
    </w:p>
    <w:p w14:paraId="252133FC">
      <w:pPr>
        <w:rPr>
          <w:rFonts w:hint="eastAsia"/>
          <w:b w:val="0"/>
          <w:bCs w:val="0"/>
          <w:sz w:val="24"/>
          <w:szCs w:val="24"/>
          <w:lang w:val="en-US" w:eastAsia="zh-CN"/>
        </w:rPr>
      </w:pPr>
      <w:r>
        <w:rPr>
          <w:rFonts w:hint="eastAsia"/>
          <w:b w:val="0"/>
          <w:bCs w:val="0"/>
          <w:sz w:val="24"/>
          <w:szCs w:val="24"/>
          <w:lang w:val="en-US" w:eastAsia="zh-CN"/>
        </w:rPr>
        <w:t>- 担保额度、授信额度类比奖品库存，用Lua原子操作控制额度占用/释放；</w:t>
      </w:r>
    </w:p>
    <w:p w14:paraId="62CFB56F">
      <w:pPr>
        <w:rPr>
          <w:rFonts w:hint="eastAsia"/>
          <w:b w:val="0"/>
          <w:bCs w:val="0"/>
          <w:sz w:val="24"/>
          <w:szCs w:val="24"/>
          <w:lang w:val="en-US" w:eastAsia="zh-CN"/>
        </w:rPr>
      </w:pPr>
      <w:r>
        <w:rPr>
          <w:rFonts w:hint="eastAsia"/>
          <w:b w:val="0"/>
          <w:bCs w:val="0"/>
          <w:sz w:val="24"/>
          <w:szCs w:val="24"/>
          <w:lang w:val="en-US" w:eastAsia="zh-CN"/>
        </w:rPr>
        <w:t>- 担保交易全程事务保证，多表资金操作采用Spring事务+最终一致性；</w:t>
      </w:r>
    </w:p>
    <w:p w14:paraId="5A91F2F0">
      <w:pPr>
        <w:rPr>
          <w:rFonts w:hint="eastAsia"/>
          <w:b w:val="0"/>
          <w:bCs w:val="0"/>
          <w:sz w:val="24"/>
          <w:szCs w:val="24"/>
          <w:lang w:val="en-US" w:eastAsia="zh-CN"/>
        </w:rPr>
      </w:pPr>
      <w:r>
        <w:rPr>
          <w:rFonts w:hint="eastAsia"/>
          <w:b w:val="0"/>
          <w:bCs w:val="0"/>
          <w:sz w:val="24"/>
          <w:szCs w:val="24"/>
          <w:lang w:val="en-US" w:eastAsia="zh-CN"/>
        </w:rPr>
        <w:t>- 增加交易幂等设计，防止重复发起担保申请；</w:t>
      </w:r>
    </w:p>
    <w:p w14:paraId="3EC4BD00">
      <w:pPr>
        <w:rPr>
          <w:rFonts w:hint="eastAsia"/>
          <w:b w:val="0"/>
          <w:bCs w:val="0"/>
          <w:sz w:val="24"/>
          <w:szCs w:val="24"/>
          <w:lang w:val="en-US" w:eastAsia="zh-CN"/>
        </w:rPr>
      </w:pPr>
      <w:r>
        <w:rPr>
          <w:rFonts w:hint="eastAsia"/>
          <w:b w:val="0"/>
          <w:bCs w:val="0"/>
          <w:sz w:val="24"/>
          <w:szCs w:val="24"/>
          <w:lang w:val="en-US" w:eastAsia="zh-CN"/>
        </w:rPr>
        <w:t>- 全链路操作日志审计，每笔额度变更留痕，满足金融监管追溯。</w:t>
      </w:r>
    </w:p>
    <w:p w14:paraId="2540373B">
      <w:pPr>
        <w:rPr>
          <w:rFonts w:hint="eastAsia"/>
          <w:b w:val="0"/>
          <w:bCs w:val="0"/>
          <w:sz w:val="24"/>
          <w:szCs w:val="24"/>
          <w:lang w:val="en-US" w:eastAsia="zh-CN"/>
        </w:rPr>
      </w:pPr>
      <w:r>
        <w:rPr>
          <w:rFonts w:hint="eastAsia"/>
          <w:b w:val="0"/>
          <w:bCs w:val="0"/>
          <w:sz w:val="24"/>
          <w:szCs w:val="24"/>
          <w:lang w:val="en-US" w:eastAsia="zh-CN"/>
        </w:rPr>
        <w:t xml:space="preserve"> </w:t>
      </w:r>
    </w:p>
    <w:p w14:paraId="2FE4D001">
      <w:pPr>
        <w:rPr>
          <w:rFonts w:hint="eastAsia"/>
          <w:b/>
          <w:bCs/>
          <w:sz w:val="28"/>
          <w:szCs w:val="28"/>
          <w:lang w:val="en-US" w:eastAsia="zh-CN"/>
        </w:rPr>
      </w:pPr>
      <w:r>
        <w:rPr>
          <w:rFonts w:hint="eastAsia"/>
          <w:b w:val="0"/>
          <w:bCs w:val="0"/>
          <w:sz w:val="24"/>
          <w:szCs w:val="24"/>
          <w:lang w:val="en-US" w:eastAsia="zh-CN"/>
        </w:rPr>
        <w:t>7.</w:t>
      </w:r>
      <w:r>
        <w:rPr>
          <w:rFonts w:hint="eastAsia"/>
          <w:b/>
          <w:bCs/>
          <w:sz w:val="28"/>
          <w:szCs w:val="28"/>
          <w:lang w:val="en-US" w:eastAsia="zh-CN"/>
        </w:rPr>
        <w:t xml:space="preserve"> 字节税票平台重构23个接口，单接口4-5k req/s，海量企业财税数据怎么保证查询低延迟？</w:t>
      </w:r>
    </w:p>
    <w:p w14:paraId="07871198">
      <w:pPr>
        <w:rPr>
          <w:rFonts w:hint="eastAsia"/>
          <w:b w:val="0"/>
          <w:bCs w:val="0"/>
          <w:sz w:val="24"/>
          <w:szCs w:val="24"/>
          <w:lang w:val="en-US" w:eastAsia="zh-CN"/>
        </w:rPr>
      </w:pPr>
      <w:r>
        <w:rPr>
          <w:rFonts w:hint="eastAsia"/>
          <w:b w:val="0"/>
          <w:bCs w:val="0"/>
          <w:sz w:val="24"/>
          <w:szCs w:val="24"/>
          <w:lang w:val="en-US" w:eastAsia="zh-CN"/>
        </w:rPr>
        <w:t xml:space="preserve"> </w:t>
      </w:r>
    </w:p>
    <w:p w14:paraId="04B7E16A">
      <w:pPr>
        <w:rPr>
          <w:rFonts w:hint="eastAsia"/>
          <w:b w:val="0"/>
          <w:bCs w:val="0"/>
          <w:sz w:val="24"/>
          <w:szCs w:val="24"/>
          <w:lang w:val="en-US" w:eastAsia="zh-CN"/>
        </w:rPr>
      </w:pPr>
      <w:r>
        <w:rPr>
          <w:rFonts w:hint="eastAsia"/>
          <w:b w:val="0"/>
          <w:bCs w:val="0"/>
          <w:sz w:val="24"/>
          <w:szCs w:val="24"/>
          <w:lang w:val="en-US" w:eastAsia="zh-CN"/>
        </w:rPr>
        <w:t>1. 数据建模：抽象统一Company企业实体，梳理库表消除冗余关联，减少多表联查；</w:t>
      </w:r>
    </w:p>
    <w:p w14:paraId="6DF7189A">
      <w:pPr>
        <w:rPr>
          <w:rFonts w:hint="eastAsia"/>
          <w:b w:val="0"/>
          <w:bCs w:val="0"/>
          <w:sz w:val="24"/>
          <w:szCs w:val="24"/>
          <w:lang w:val="en-US" w:eastAsia="zh-CN"/>
        </w:rPr>
      </w:pPr>
      <w:r>
        <w:rPr>
          <w:rFonts w:hint="eastAsia"/>
          <w:b w:val="0"/>
          <w:bCs w:val="0"/>
          <w:sz w:val="24"/>
          <w:szCs w:val="24"/>
          <w:lang w:val="en-US" w:eastAsia="zh-CN"/>
        </w:rPr>
        <w:t>2. 多级缓存：本地进程缓存+Redis分布式缓存，热点企业财税信息预加载；</w:t>
      </w:r>
    </w:p>
    <w:p w14:paraId="7EF98CA1">
      <w:pPr>
        <w:rPr>
          <w:rFonts w:hint="eastAsia"/>
          <w:b w:val="0"/>
          <w:bCs w:val="0"/>
          <w:sz w:val="24"/>
          <w:szCs w:val="24"/>
          <w:lang w:val="en-US" w:eastAsia="zh-CN"/>
        </w:rPr>
      </w:pPr>
      <w:r>
        <w:rPr>
          <w:rFonts w:hint="eastAsia"/>
          <w:b w:val="0"/>
          <w:bCs w:val="0"/>
          <w:sz w:val="24"/>
          <w:szCs w:val="24"/>
          <w:lang w:val="en-US" w:eastAsia="zh-CN"/>
        </w:rPr>
        <w:t>3. 存储分层：基础企业信息MySQL读写分离，历史票据、时序授信数据用时序数据库，冷热数据归档；</w:t>
      </w:r>
    </w:p>
    <w:p w14:paraId="144866A9">
      <w:pPr>
        <w:rPr>
          <w:rFonts w:hint="eastAsia"/>
          <w:b w:val="0"/>
          <w:bCs w:val="0"/>
          <w:sz w:val="24"/>
          <w:szCs w:val="24"/>
          <w:lang w:val="en-US" w:eastAsia="zh-CN"/>
        </w:rPr>
      </w:pPr>
      <w:r>
        <w:rPr>
          <w:rFonts w:hint="eastAsia"/>
          <w:b w:val="0"/>
          <w:bCs w:val="0"/>
          <w:sz w:val="24"/>
          <w:szCs w:val="24"/>
          <w:lang w:val="en-US" w:eastAsia="zh-CN"/>
        </w:rPr>
        <w:t>4. 架构分层：Java承载复杂财税核算，Go协程承接高并发查询接口，提升吞吐；</w:t>
      </w:r>
    </w:p>
    <w:p w14:paraId="3003641E">
      <w:pPr>
        <w:rPr>
          <w:rFonts w:hint="eastAsia"/>
          <w:b w:val="0"/>
          <w:bCs w:val="0"/>
          <w:sz w:val="24"/>
          <w:szCs w:val="24"/>
          <w:lang w:val="en-US" w:eastAsia="zh-CN"/>
        </w:rPr>
      </w:pPr>
      <w:r>
        <w:rPr>
          <w:rFonts w:hint="eastAsia"/>
          <w:b w:val="0"/>
          <w:bCs w:val="0"/>
          <w:sz w:val="24"/>
          <w:szCs w:val="24"/>
          <w:lang w:val="en-US" w:eastAsia="zh-CN"/>
        </w:rPr>
        <w:t>5. 定时预聚合：按月/季度预计算企业财税汇总数据，报表查询直接读取聚合结果，控制响应200ms内，和我化工预测时序系统优化思路一致。</w:t>
      </w:r>
    </w:p>
    <w:p w14:paraId="4EE4853B">
      <w:pPr>
        <w:rPr>
          <w:rFonts w:hint="eastAsia"/>
          <w:b w:val="0"/>
          <w:bCs w:val="0"/>
          <w:sz w:val="24"/>
          <w:szCs w:val="24"/>
          <w:lang w:val="en-US" w:eastAsia="zh-CN"/>
        </w:rPr>
      </w:pPr>
      <w:r>
        <w:rPr>
          <w:rFonts w:hint="eastAsia"/>
          <w:b w:val="0"/>
          <w:bCs w:val="0"/>
          <w:sz w:val="24"/>
          <w:szCs w:val="24"/>
          <w:lang w:val="en-US" w:eastAsia="zh-CN"/>
        </w:rPr>
        <w:t xml:space="preserve"> </w:t>
      </w:r>
    </w:p>
    <w:p w14:paraId="3C5EDB33">
      <w:pPr>
        <w:rPr>
          <w:rFonts w:hint="eastAsia"/>
          <w:b/>
          <w:bCs/>
          <w:sz w:val="28"/>
          <w:szCs w:val="28"/>
          <w:lang w:val="en-US" w:eastAsia="zh-CN"/>
        </w:rPr>
      </w:pPr>
      <w:r>
        <w:rPr>
          <w:rFonts w:hint="eastAsia"/>
          <w:b/>
          <w:bCs/>
          <w:sz w:val="28"/>
          <w:szCs w:val="28"/>
          <w:lang w:val="en-US" w:eastAsia="zh-CN"/>
        </w:rPr>
        <w:t>8. 金融担保系统如何设计数据安全、风控防篡改？（结合你信息安全专业）</w:t>
      </w:r>
    </w:p>
    <w:p w14:paraId="49B460C5">
      <w:pPr>
        <w:rPr>
          <w:rFonts w:hint="eastAsia"/>
          <w:b w:val="0"/>
          <w:bCs w:val="0"/>
          <w:sz w:val="24"/>
          <w:szCs w:val="24"/>
          <w:lang w:val="en-US" w:eastAsia="zh-CN"/>
        </w:rPr>
      </w:pPr>
      <w:r>
        <w:rPr>
          <w:rFonts w:hint="eastAsia"/>
          <w:b w:val="0"/>
          <w:bCs w:val="0"/>
          <w:sz w:val="24"/>
          <w:szCs w:val="24"/>
          <w:lang w:val="en-US" w:eastAsia="zh-CN"/>
        </w:rPr>
        <w:t xml:space="preserve"> </w:t>
      </w:r>
    </w:p>
    <w:p w14:paraId="6545BD16">
      <w:pPr>
        <w:rPr>
          <w:rFonts w:hint="eastAsia"/>
          <w:b w:val="0"/>
          <w:bCs w:val="0"/>
          <w:sz w:val="24"/>
          <w:szCs w:val="24"/>
          <w:lang w:val="en-US" w:eastAsia="zh-CN"/>
        </w:rPr>
      </w:pPr>
      <w:r>
        <w:rPr>
          <w:rFonts w:hint="eastAsia"/>
          <w:b w:val="0"/>
          <w:bCs w:val="0"/>
          <w:sz w:val="24"/>
          <w:szCs w:val="24"/>
          <w:lang w:val="en-US" w:eastAsia="zh-CN"/>
        </w:rPr>
        <w:t>1. 权限层：RBAC最小权限，担保额度、企业征信数据分级访问，修改核心交易需多级审批；</w:t>
      </w:r>
    </w:p>
    <w:p w14:paraId="04B053BA">
      <w:pPr>
        <w:rPr>
          <w:rFonts w:hint="eastAsia"/>
          <w:b w:val="0"/>
          <w:bCs w:val="0"/>
          <w:sz w:val="24"/>
          <w:szCs w:val="24"/>
          <w:lang w:val="en-US" w:eastAsia="zh-CN"/>
        </w:rPr>
      </w:pPr>
      <w:r>
        <w:rPr>
          <w:rFonts w:hint="eastAsia"/>
          <w:b w:val="0"/>
          <w:bCs w:val="0"/>
          <w:sz w:val="24"/>
          <w:szCs w:val="24"/>
          <w:lang w:val="en-US" w:eastAsia="zh-CN"/>
        </w:rPr>
        <w:t>2. 接口层：所有入参强校验、加签验签，拦截SQL注入、重复提交，复用京东防作弊、防抖逻辑；</w:t>
      </w:r>
    </w:p>
    <w:p w14:paraId="33D5D969">
      <w:pPr>
        <w:rPr>
          <w:rFonts w:hint="eastAsia"/>
          <w:b w:val="0"/>
          <w:bCs w:val="0"/>
          <w:sz w:val="24"/>
          <w:szCs w:val="24"/>
          <w:lang w:val="en-US" w:eastAsia="zh-CN"/>
        </w:rPr>
      </w:pPr>
      <w:r>
        <w:rPr>
          <w:rFonts w:hint="eastAsia"/>
          <w:b w:val="0"/>
          <w:bCs w:val="0"/>
          <w:sz w:val="24"/>
          <w:szCs w:val="24"/>
          <w:lang w:val="en-US" w:eastAsia="zh-CN"/>
        </w:rPr>
        <w:t>3. 存储层：企业征信、担保金额等敏感字段加密存储，页面展示脱敏；</w:t>
      </w:r>
    </w:p>
    <w:p w14:paraId="4720E632">
      <w:pPr>
        <w:rPr>
          <w:rFonts w:hint="eastAsia"/>
          <w:b w:val="0"/>
          <w:bCs w:val="0"/>
          <w:sz w:val="24"/>
          <w:szCs w:val="24"/>
          <w:lang w:val="en-US" w:eastAsia="zh-CN"/>
        </w:rPr>
      </w:pPr>
      <w:r>
        <w:rPr>
          <w:rFonts w:hint="eastAsia"/>
          <w:b w:val="0"/>
          <w:bCs w:val="0"/>
          <w:sz w:val="24"/>
          <w:szCs w:val="24"/>
          <w:lang w:val="en-US" w:eastAsia="zh-CN"/>
        </w:rPr>
        <w:t>4. 审计层：Spring AOP自动记录所有增删改查、导出操作，日志不可篡改，满足监管审计；</w:t>
      </w:r>
    </w:p>
    <w:p w14:paraId="1B230B3A">
      <w:pPr>
        <w:rPr>
          <w:rFonts w:hint="eastAsia"/>
          <w:b w:val="0"/>
          <w:bCs w:val="0"/>
          <w:sz w:val="24"/>
          <w:szCs w:val="24"/>
          <w:lang w:val="en-US" w:eastAsia="zh-CN"/>
        </w:rPr>
      </w:pPr>
      <w:r>
        <w:rPr>
          <w:rFonts w:hint="eastAsia"/>
          <w:b w:val="0"/>
          <w:bCs w:val="0"/>
          <w:sz w:val="24"/>
          <w:szCs w:val="24"/>
          <w:lang w:val="en-US" w:eastAsia="zh-CN"/>
        </w:rPr>
        <w:t>5. 风控拦截：配置额度阈值、异常企业操作告警，批量大额担保自动触发人工复核。</w:t>
      </w:r>
    </w:p>
    <w:p w14:paraId="50B3980E">
      <w:pPr>
        <w:rPr>
          <w:rFonts w:hint="eastAsia"/>
          <w:b w:val="0"/>
          <w:bCs w:val="0"/>
          <w:sz w:val="24"/>
          <w:szCs w:val="24"/>
          <w:lang w:val="en-US" w:eastAsia="zh-CN"/>
        </w:rPr>
      </w:pPr>
      <w:r>
        <w:rPr>
          <w:rFonts w:hint="eastAsia"/>
          <w:b w:val="0"/>
          <w:bCs w:val="0"/>
          <w:sz w:val="24"/>
          <w:szCs w:val="24"/>
          <w:lang w:val="en-US" w:eastAsia="zh-CN"/>
        </w:rPr>
        <w:t xml:space="preserve"> </w:t>
      </w:r>
    </w:p>
    <w:p w14:paraId="061E36EB">
      <w:pPr>
        <w:rPr>
          <w:rFonts w:hint="eastAsia"/>
          <w:b/>
          <w:bCs/>
          <w:sz w:val="28"/>
          <w:szCs w:val="28"/>
          <w:lang w:val="en-US" w:eastAsia="zh-CN"/>
        </w:rPr>
      </w:pPr>
      <w:r>
        <w:rPr>
          <w:rFonts w:hint="eastAsia"/>
          <w:b/>
          <w:bCs/>
          <w:sz w:val="28"/>
          <w:szCs w:val="28"/>
          <w:lang w:val="en-US" w:eastAsia="zh-CN"/>
        </w:rPr>
        <w:t>9. 讲下你搭建的TA Bot Agent自测平台，在金融风控里能怎么复用？</w:t>
      </w:r>
    </w:p>
    <w:p w14:paraId="472A5224">
      <w:pPr>
        <w:rPr>
          <w:rFonts w:hint="eastAsia"/>
          <w:b w:val="0"/>
          <w:bCs w:val="0"/>
          <w:sz w:val="24"/>
          <w:szCs w:val="24"/>
          <w:lang w:val="en-US" w:eastAsia="zh-CN"/>
        </w:rPr>
      </w:pPr>
      <w:r>
        <w:rPr>
          <w:rFonts w:hint="eastAsia"/>
          <w:b w:val="0"/>
          <w:bCs w:val="0"/>
          <w:sz w:val="24"/>
          <w:szCs w:val="24"/>
          <w:lang w:val="en-US" w:eastAsia="zh-CN"/>
        </w:rPr>
        <w:t xml:space="preserve"> </w:t>
      </w:r>
    </w:p>
    <w:p w14:paraId="16C861F6">
      <w:pPr>
        <w:rPr>
          <w:rFonts w:hint="eastAsia"/>
          <w:b w:val="0"/>
          <w:bCs w:val="0"/>
          <w:sz w:val="24"/>
          <w:szCs w:val="24"/>
          <w:lang w:val="en-US" w:eastAsia="zh-CN"/>
        </w:rPr>
      </w:pPr>
      <w:r>
        <w:rPr>
          <w:rFonts w:hint="eastAsia"/>
          <w:b w:val="0"/>
          <w:bCs w:val="0"/>
          <w:sz w:val="24"/>
          <w:szCs w:val="24"/>
          <w:lang w:val="en-US" w:eastAsia="zh-CN"/>
        </w:rPr>
        <w:t>我基于Python+TS搭建Agent开发环境，标准化Skill自动化测试流程，接入aico-test白盒AI测试框架，打通需求-开发-集成测试完整流程。</w:t>
      </w:r>
    </w:p>
    <w:p w14:paraId="174089C1">
      <w:pPr>
        <w:rPr>
          <w:rFonts w:hint="eastAsia"/>
          <w:b w:val="0"/>
          <w:bCs w:val="0"/>
          <w:sz w:val="24"/>
          <w:szCs w:val="24"/>
          <w:lang w:val="en-US" w:eastAsia="zh-CN"/>
        </w:rPr>
      </w:pPr>
      <w:r>
        <w:rPr>
          <w:rFonts w:hint="eastAsia"/>
          <w:b w:val="0"/>
          <w:bCs w:val="0"/>
          <w:sz w:val="24"/>
          <w:szCs w:val="24"/>
          <w:lang w:val="en-US" w:eastAsia="zh-CN"/>
        </w:rPr>
        <w:t>落地金融场景价值：</w:t>
      </w:r>
    </w:p>
    <w:p w14:paraId="360F7D84">
      <w:pPr>
        <w:rPr>
          <w:rFonts w:hint="eastAsia"/>
          <w:b w:val="0"/>
          <w:bCs w:val="0"/>
          <w:sz w:val="24"/>
          <w:szCs w:val="24"/>
          <w:lang w:val="en-US" w:eastAsia="zh-CN"/>
        </w:rPr>
      </w:pPr>
      <w:r>
        <w:rPr>
          <w:rFonts w:hint="eastAsia"/>
          <w:b w:val="0"/>
          <w:bCs w:val="0"/>
          <w:sz w:val="24"/>
          <w:szCs w:val="24"/>
          <w:lang w:val="en-US" w:eastAsia="zh-CN"/>
        </w:rPr>
        <w:t xml:space="preserve"> </w:t>
      </w:r>
    </w:p>
    <w:p w14:paraId="0E55B7F7">
      <w:pPr>
        <w:rPr>
          <w:rFonts w:hint="eastAsia"/>
          <w:b w:val="0"/>
          <w:bCs w:val="0"/>
          <w:sz w:val="24"/>
          <w:szCs w:val="24"/>
          <w:lang w:val="en-US" w:eastAsia="zh-CN"/>
        </w:rPr>
      </w:pPr>
      <w:r>
        <w:rPr>
          <w:rFonts w:hint="eastAsia"/>
          <w:b w:val="0"/>
          <w:bCs w:val="0"/>
          <w:sz w:val="24"/>
          <w:szCs w:val="24"/>
          <w:lang w:val="en-US" w:eastAsia="zh-CN"/>
        </w:rPr>
        <w:t>1. 自动化风控规则测试：开发Agent自动批量校验担保授信规则，替代人工重复测试；</w:t>
      </w:r>
    </w:p>
    <w:p w14:paraId="2D5AB84E">
      <w:pPr>
        <w:rPr>
          <w:rFonts w:hint="eastAsia"/>
          <w:b w:val="0"/>
          <w:bCs w:val="0"/>
          <w:sz w:val="24"/>
          <w:szCs w:val="24"/>
          <w:lang w:val="en-US" w:eastAsia="zh-CN"/>
        </w:rPr>
      </w:pPr>
      <w:r>
        <w:rPr>
          <w:rFonts w:hint="eastAsia"/>
          <w:b w:val="0"/>
          <w:bCs w:val="0"/>
          <w:sz w:val="24"/>
          <w:szCs w:val="24"/>
          <w:lang w:val="en-US" w:eastAsia="zh-CN"/>
        </w:rPr>
        <w:t>2. 单据自动化校验Skill：自动校验企业发票、担保材料数据一致性；</w:t>
      </w:r>
    </w:p>
    <w:p w14:paraId="1D4ADB0B">
      <w:pPr>
        <w:rPr>
          <w:rFonts w:hint="eastAsia"/>
          <w:b w:val="0"/>
          <w:bCs w:val="0"/>
          <w:sz w:val="24"/>
          <w:szCs w:val="24"/>
          <w:lang w:val="en-US" w:eastAsia="zh-CN"/>
        </w:rPr>
      </w:pPr>
      <w:r>
        <w:rPr>
          <w:rFonts w:hint="eastAsia"/>
          <w:b w:val="0"/>
          <w:bCs w:val="0"/>
          <w:sz w:val="24"/>
          <w:szCs w:val="24"/>
          <w:lang w:val="en-US" w:eastAsia="zh-CN"/>
        </w:rPr>
        <w:t>3. 上线前自动化漏洞扫描，提前拦截交易接口安全缺陷，降低金融系统线上故障风险。</w:t>
      </w:r>
    </w:p>
    <w:p w14:paraId="7DFAB24B">
      <w:pPr>
        <w:rPr>
          <w:rFonts w:hint="eastAsia"/>
          <w:b w:val="0"/>
          <w:bCs w:val="0"/>
          <w:sz w:val="24"/>
          <w:szCs w:val="24"/>
          <w:lang w:val="en-US" w:eastAsia="zh-CN"/>
        </w:rPr>
      </w:pPr>
      <w:r>
        <w:rPr>
          <w:rFonts w:hint="eastAsia"/>
          <w:b w:val="0"/>
          <w:bCs w:val="0"/>
          <w:sz w:val="24"/>
          <w:szCs w:val="24"/>
          <w:lang w:val="en-US" w:eastAsia="zh-CN"/>
        </w:rPr>
        <w:t xml:space="preserve"> </w:t>
      </w:r>
    </w:p>
    <w:p w14:paraId="625C5032">
      <w:pPr>
        <w:rPr>
          <w:rFonts w:hint="eastAsia"/>
          <w:b/>
          <w:bCs/>
          <w:sz w:val="28"/>
          <w:szCs w:val="28"/>
          <w:lang w:val="en-US" w:eastAsia="zh-CN"/>
        </w:rPr>
      </w:pPr>
      <w:r>
        <w:rPr>
          <w:rFonts w:hint="eastAsia"/>
          <w:b/>
          <w:bCs/>
          <w:sz w:val="28"/>
          <w:szCs w:val="28"/>
          <w:lang w:val="en-US" w:eastAsia="zh-CN"/>
        </w:rPr>
        <w:t>10. 工业低代码平台项目，如何复用在中投保企业担保申报系统？</w:t>
      </w:r>
    </w:p>
    <w:p w14:paraId="2A94601E">
      <w:pPr>
        <w:rPr>
          <w:rFonts w:hint="eastAsia"/>
          <w:b w:val="0"/>
          <w:bCs w:val="0"/>
          <w:sz w:val="24"/>
          <w:szCs w:val="24"/>
          <w:lang w:val="en-US" w:eastAsia="zh-CN"/>
        </w:rPr>
      </w:pPr>
      <w:r>
        <w:rPr>
          <w:rFonts w:hint="eastAsia"/>
          <w:b w:val="0"/>
          <w:bCs w:val="0"/>
          <w:sz w:val="24"/>
          <w:szCs w:val="24"/>
          <w:lang w:val="en-US" w:eastAsia="zh-CN"/>
        </w:rPr>
        <w:t xml:space="preserve"> </w:t>
      </w:r>
    </w:p>
    <w:p w14:paraId="42DF9753">
      <w:pPr>
        <w:rPr>
          <w:rFonts w:hint="eastAsia"/>
          <w:b w:val="0"/>
          <w:bCs w:val="0"/>
          <w:sz w:val="24"/>
          <w:szCs w:val="24"/>
          <w:lang w:val="en-US" w:eastAsia="zh-CN"/>
        </w:rPr>
      </w:pPr>
      <w:r>
        <w:rPr>
          <w:rFonts w:hint="eastAsia"/>
          <w:b w:val="0"/>
          <w:bCs w:val="0"/>
          <w:sz w:val="24"/>
          <w:szCs w:val="24"/>
          <w:lang w:val="en-US" w:eastAsia="zh-CN"/>
        </w:rPr>
        <w:t>我基于Schema标准化模块交互，用大模型快速生成工业业务表单，支持业务人员拖拽搭建页面。</w:t>
      </w:r>
    </w:p>
    <w:p w14:paraId="1436E936">
      <w:pPr>
        <w:rPr>
          <w:rFonts w:hint="eastAsia"/>
          <w:b w:val="0"/>
          <w:bCs w:val="0"/>
          <w:sz w:val="24"/>
          <w:szCs w:val="24"/>
          <w:lang w:val="en-US" w:eastAsia="zh-CN"/>
        </w:rPr>
      </w:pPr>
      <w:r>
        <w:rPr>
          <w:rFonts w:hint="eastAsia"/>
          <w:b w:val="0"/>
          <w:bCs w:val="0"/>
          <w:sz w:val="24"/>
          <w:szCs w:val="24"/>
          <w:lang w:val="en-US" w:eastAsia="zh-CN"/>
        </w:rPr>
        <w:t>适配金融场景：搭建企业担保申报低代码平台，业务人员无需后端开发，快速新增授信申请表、担保材料填报模块；统一标准化接口对接风控、财税系统，减少重复CRUD开发，快速响应不同行业企业担保差异化申报需求。</w:t>
      </w:r>
    </w:p>
    <w:p w14:paraId="011F44B9">
      <w:pPr>
        <w:rPr>
          <w:rFonts w:hint="eastAsia"/>
          <w:b w:val="0"/>
          <w:bCs w:val="0"/>
          <w:sz w:val="24"/>
          <w:szCs w:val="24"/>
          <w:lang w:val="en-US" w:eastAsia="zh-CN"/>
        </w:rPr>
      </w:pPr>
      <w:r>
        <w:rPr>
          <w:rFonts w:hint="eastAsia"/>
          <w:b w:val="0"/>
          <w:bCs w:val="0"/>
          <w:sz w:val="24"/>
          <w:szCs w:val="24"/>
          <w:lang w:val="en-US" w:eastAsia="zh-CN"/>
        </w:rPr>
        <w:t xml:space="preserve"> </w:t>
      </w:r>
    </w:p>
    <w:p w14:paraId="435FF7AB">
      <w:pPr>
        <w:rPr>
          <w:rFonts w:hint="eastAsia"/>
          <w:b/>
          <w:bCs/>
          <w:sz w:val="28"/>
          <w:szCs w:val="28"/>
          <w:lang w:val="en-US" w:eastAsia="zh-CN"/>
        </w:rPr>
      </w:pPr>
      <w:r>
        <w:rPr>
          <w:rFonts w:hint="eastAsia"/>
          <w:b/>
          <w:bCs/>
          <w:sz w:val="28"/>
          <w:szCs w:val="28"/>
          <w:lang w:val="en-US" w:eastAsia="zh-CN"/>
        </w:rPr>
        <w:t>11. 海量企业担保时序数据（授信、还款记录）如何存储与查询？</w:t>
      </w:r>
    </w:p>
    <w:p w14:paraId="619B5C37">
      <w:pPr>
        <w:rPr>
          <w:rFonts w:hint="eastAsia"/>
          <w:b w:val="0"/>
          <w:bCs w:val="0"/>
          <w:sz w:val="24"/>
          <w:szCs w:val="24"/>
          <w:lang w:val="en-US" w:eastAsia="zh-CN"/>
        </w:rPr>
      </w:pPr>
      <w:r>
        <w:rPr>
          <w:rFonts w:hint="eastAsia"/>
          <w:b w:val="0"/>
          <w:bCs w:val="0"/>
          <w:sz w:val="24"/>
          <w:szCs w:val="24"/>
          <w:lang w:val="en-US" w:eastAsia="zh-CN"/>
        </w:rPr>
        <w:t xml:space="preserve"> </w:t>
      </w:r>
    </w:p>
    <w:p w14:paraId="5A5A873B">
      <w:pPr>
        <w:rPr>
          <w:rFonts w:hint="eastAsia"/>
          <w:b w:val="0"/>
          <w:bCs w:val="0"/>
          <w:sz w:val="24"/>
          <w:szCs w:val="24"/>
          <w:lang w:val="en-US" w:eastAsia="zh-CN"/>
        </w:rPr>
      </w:pPr>
      <w:r>
        <w:rPr>
          <w:rFonts w:hint="eastAsia"/>
          <w:b w:val="0"/>
          <w:bCs w:val="0"/>
          <w:sz w:val="24"/>
          <w:szCs w:val="24"/>
          <w:lang w:val="en-US" w:eastAsia="zh-CN"/>
        </w:rPr>
        <w:t>复用化工预测软仪表时序数据库方案：</w:t>
      </w:r>
    </w:p>
    <w:p w14:paraId="6F51C3B4">
      <w:pPr>
        <w:rPr>
          <w:rFonts w:hint="eastAsia"/>
          <w:b w:val="0"/>
          <w:bCs w:val="0"/>
          <w:sz w:val="24"/>
          <w:szCs w:val="24"/>
          <w:lang w:val="en-US" w:eastAsia="zh-CN"/>
        </w:rPr>
      </w:pPr>
      <w:r>
        <w:rPr>
          <w:rFonts w:hint="eastAsia"/>
          <w:b w:val="0"/>
          <w:bCs w:val="0"/>
          <w:sz w:val="24"/>
          <w:szCs w:val="24"/>
          <w:lang w:val="en-US" w:eastAsia="zh-CN"/>
        </w:rPr>
        <w:t xml:space="preserve"> </w:t>
      </w:r>
    </w:p>
    <w:p w14:paraId="2A2511E4">
      <w:pPr>
        <w:rPr>
          <w:rFonts w:hint="eastAsia"/>
          <w:b w:val="0"/>
          <w:bCs w:val="0"/>
          <w:sz w:val="24"/>
          <w:szCs w:val="24"/>
          <w:lang w:val="en-US" w:eastAsia="zh-CN"/>
        </w:rPr>
      </w:pPr>
      <w:r>
        <w:rPr>
          <w:rFonts w:hint="eastAsia"/>
          <w:b w:val="0"/>
          <w:bCs w:val="0"/>
          <w:sz w:val="24"/>
          <w:szCs w:val="24"/>
          <w:lang w:val="en-US" w:eastAsia="zh-CN"/>
        </w:rPr>
        <w:t>1. 按企业ID+时间分片存储，高频访问近一年热数据缓存；</w:t>
      </w:r>
    </w:p>
    <w:p w14:paraId="59B8DB3C">
      <w:pPr>
        <w:rPr>
          <w:rFonts w:hint="eastAsia"/>
          <w:b w:val="0"/>
          <w:bCs w:val="0"/>
          <w:sz w:val="24"/>
          <w:szCs w:val="24"/>
          <w:lang w:val="en-US" w:eastAsia="zh-CN"/>
        </w:rPr>
      </w:pPr>
      <w:r>
        <w:rPr>
          <w:rFonts w:hint="eastAsia"/>
          <w:b w:val="0"/>
          <w:bCs w:val="0"/>
          <w:sz w:val="24"/>
          <w:szCs w:val="24"/>
          <w:lang w:val="en-US" w:eastAsia="zh-CN"/>
        </w:rPr>
        <w:t>2. 10次/秒级高频还款、额度变动数据实时入库；</w:t>
      </w:r>
    </w:p>
    <w:p w14:paraId="47EC0878">
      <w:pPr>
        <w:rPr>
          <w:rFonts w:hint="eastAsia"/>
          <w:b w:val="0"/>
          <w:bCs w:val="0"/>
          <w:sz w:val="24"/>
          <w:szCs w:val="24"/>
          <w:lang w:val="en-US" w:eastAsia="zh-CN"/>
        </w:rPr>
      </w:pPr>
      <w:r>
        <w:rPr>
          <w:rFonts w:hint="eastAsia"/>
          <w:b w:val="0"/>
          <w:bCs w:val="0"/>
          <w:sz w:val="24"/>
          <w:szCs w:val="24"/>
          <w:lang w:val="en-US" w:eastAsia="zh-CN"/>
        </w:rPr>
        <w:t>3. 预聚合月度、季度授信统计数据，报表查询毫秒返回；</w:t>
      </w:r>
    </w:p>
    <w:p w14:paraId="4A2891BC">
      <w:pPr>
        <w:rPr>
          <w:rFonts w:hint="eastAsia"/>
          <w:b w:val="0"/>
          <w:bCs w:val="0"/>
          <w:sz w:val="24"/>
          <w:szCs w:val="24"/>
          <w:lang w:val="en-US" w:eastAsia="zh-CN"/>
        </w:rPr>
      </w:pPr>
      <w:r>
        <w:rPr>
          <w:rFonts w:hint="eastAsia"/>
          <w:b w:val="0"/>
          <w:bCs w:val="0"/>
          <w:sz w:val="24"/>
          <w:szCs w:val="24"/>
          <w:lang w:val="en-US" w:eastAsia="zh-CN"/>
        </w:rPr>
        <w:t>4. 独立隔离部署时序库，保障金融时序数据保密性，接口延迟控制200ms以内。</w:t>
      </w:r>
    </w:p>
    <w:p w14:paraId="067BF5DC">
      <w:pPr>
        <w:rPr>
          <w:rFonts w:hint="eastAsia"/>
          <w:b w:val="0"/>
          <w:bCs w:val="0"/>
          <w:sz w:val="24"/>
          <w:szCs w:val="24"/>
          <w:lang w:val="en-US" w:eastAsia="zh-CN"/>
        </w:rPr>
      </w:pPr>
      <w:r>
        <w:rPr>
          <w:rFonts w:hint="eastAsia"/>
          <w:b w:val="0"/>
          <w:bCs w:val="0"/>
          <w:sz w:val="24"/>
          <w:szCs w:val="24"/>
          <w:lang w:val="en-US" w:eastAsia="zh-CN"/>
        </w:rPr>
        <w:t xml:space="preserve"> </w:t>
      </w:r>
    </w:p>
    <w:p w14:paraId="3F8D16DC">
      <w:pPr>
        <w:rPr>
          <w:rFonts w:hint="eastAsia"/>
          <w:b/>
          <w:bCs/>
          <w:sz w:val="28"/>
          <w:szCs w:val="28"/>
          <w:lang w:val="en-US" w:eastAsia="zh-CN"/>
        </w:rPr>
      </w:pPr>
      <w:r>
        <w:rPr>
          <w:rFonts w:hint="eastAsia"/>
          <w:b/>
          <w:bCs/>
          <w:sz w:val="28"/>
          <w:szCs w:val="28"/>
          <w:lang w:val="en-US" w:eastAsia="zh-CN"/>
        </w:rPr>
        <w:t>12. Java和Go在金融系统分别适合什么场景？结合你税票平台经验说明</w:t>
      </w:r>
    </w:p>
    <w:p w14:paraId="688C59B8">
      <w:pPr>
        <w:rPr>
          <w:rFonts w:hint="eastAsia"/>
          <w:b w:val="0"/>
          <w:bCs w:val="0"/>
          <w:sz w:val="24"/>
          <w:szCs w:val="24"/>
          <w:lang w:val="en-US" w:eastAsia="zh-CN"/>
        </w:rPr>
      </w:pPr>
      <w:r>
        <w:rPr>
          <w:rFonts w:hint="eastAsia"/>
          <w:b w:val="0"/>
          <w:bCs w:val="0"/>
          <w:sz w:val="24"/>
          <w:szCs w:val="24"/>
          <w:lang w:val="en-US" w:eastAsia="zh-CN"/>
        </w:rPr>
        <w:t xml:space="preserve"> </w:t>
      </w:r>
    </w:p>
    <w:p w14:paraId="11981085">
      <w:pPr>
        <w:rPr>
          <w:rFonts w:hint="eastAsia"/>
          <w:b w:val="0"/>
          <w:bCs w:val="0"/>
          <w:sz w:val="24"/>
          <w:szCs w:val="24"/>
          <w:lang w:val="en-US" w:eastAsia="zh-CN"/>
        </w:rPr>
      </w:pPr>
      <w:r>
        <w:rPr>
          <w:rFonts w:hint="eastAsia"/>
          <w:b w:val="0"/>
          <w:bCs w:val="0"/>
          <w:sz w:val="24"/>
          <w:szCs w:val="24"/>
          <w:lang w:val="en-US" w:eastAsia="zh-CN"/>
        </w:rPr>
        <w:t>- Java（Spring）：生态成熟、事务完善、框架稳定，适合复杂担保业务流程、授信核算、多表复杂财税逻辑开发，业务可读性高，金融复杂业务首选；</w:t>
      </w:r>
    </w:p>
    <w:p w14:paraId="048D0804">
      <w:pPr>
        <w:rPr>
          <w:rFonts w:hint="eastAsia"/>
          <w:b w:val="0"/>
          <w:bCs w:val="0"/>
          <w:sz w:val="24"/>
          <w:szCs w:val="24"/>
          <w:lang w:val="en-US" w:eastAsia="zh-CN"/>
        </w:rPr>
      </w:pPr>
      <w:r>
        <w:rPr>
          <w:rFonts w:hint="eastAsia"/>
          <w:b w:val="0"/>
          <w:bCs w:val="0"/>
          <w:sz w:val="24"/>
          <w:szCs w:val="24"/>
          <w:lang w:val="en-US" w:eastAsia="zh-CN"/>
        </w:rPr>
        <w:t>- Go：轻量协程、高并发、低内存占用，适合海量企业信息查询、接口网关、异步消息处理，支撑上万QPS查询流量，用作系统高并发流量入口；</w:t>
      </w:r>
    </w:p>
    <w:p w14:paraId="23432868">
      <w:pPr>
        <w:rPr>
          <w:rFonts w:hint="eastAsia"/>
          <w:b w:val="0"/>
          <w:bCs w:val="0"/>
          <w:sz w:val="24"/>
          <w:szCs w:val="24"/>
          <w:lang w:val="en-US" w:eastAsia="zh-CN"/>
        </w:rPr>
      </w:pPr>
      <w:r>
        <w:rPr>
          <w:rFonts w:hint="eastAsia"/>
          <w:b w:val="0"/>
          <w:bCs w:val="0"/>
          <w:sz w:val="24"/>
          <w:szCs w:val="24"/>
          <w:lang w:val="en-US" w:eastAsia="zh-CN"/>
        </w:rPr>
        <w:t>两者搭配实现“复杂业务Java、高并发查询Go”的分层架构，我在字节税票平台就是这套落地方案。</w:t>
      </w:r>
    </w:p>
    <w:p w14:paraId="72D49DC1">
      <w:pPr>
        <w:rPr>
          <w:rFonts w:hint="eastAsia"/>
          <w:b w:val="0"/>
          <w:bCs w:val="0"/>
          <w:sz w:val="24"/>
          <w:szCs w:val="24"/>
          <w:lang w:val="en-US" w:eastAsia="zh-CN"/>
        </w:rPr>
      </w:pPr>
      <w:r>
        <w:rPr>
          <w:rFonts w:hint="eastAsia"/>
          <w:b w:val="0"/>
          <w:bCs w:val="0"/>
          <w:sz w:val="24"/>
          <w:szCs w:val="24"/>
          <w:lang w:val="en-US" w:eastAsia="zh-CN"/>
        </w:rPr>
        <w:t xml:space="preserve"> </w:t>
      </w:r>
    </w:p>
    <w:p w14:paraId="4087AD78">
      <w:pPr>
        <w:rPr>
          <w:rFonts w:hint="eastAsia"/>
          <w:b w:val="0"/>
          <w:bCs w:val="0"/>
          <w:sz w:val="24"/>
          <w:szCs w:val="24"/>
          <w:lang w:val="en-US" w:eastAsia="zh-CN"/>
        </w:rPr>
      </w:pPr>
      <w:r>
        <w:rPr>
          <w:rFonts w:hint="eastAsia"/>
          <w:b w:val="0"/>
          <w:bCs w:val="0"/>
          <w:sz w:val="24"/>
          <w:szCs w:val="24"/>
          <w:lang w:val="en-US" w:eastAsia="zh-CN"/>
        </w:rPr>
        <w:t>项目行为STAR面试题（国企看重统筹、解决问题、风险把控）</w:t>
      </w:r>
    </w:p>
    <w:p w14:paraId="206E2ADA">
      <w:pPr>
        <w:rPr>
          <w:rFonts w:hint="eastAsia"/>
          <w:b w:val="0"/>
          <w:bCs w:val="0"/>
          <w:sz w:val="24"/>
          <w:szCs w:val="24"/>
          <w:lang w:val="en-US" w:eastAsia="zh-CN"/>
        </w:rPr>
      </w:pPr>
      <w:r>
        <w:rPr>
          <w:rFonts w:hint="eastAsia"/>
          <w:b w:val="0"/>
          <w:bCs w:val="0"/>
          <w:sz w:val="24"/>
          <w:szCs w:val="24"/>
          <w:lang w:val="en-US" w:eastAsia="zh-CN"/>
        </w:rPr>
        <w:t xml:space="preserve"> </w:t>
      </w:r>
    </w:p>
    <w:p w14:paraId="6EDAA54A">
      <w:pPr>
        <w:rPr>
          <w:rFonts w:hint="eastAsia"/>
          <w:b/>
          <w:bCs/>
          <w:sz w:val="28"/>
          <w:szCs w:val="28"/>
          <w:lang w:val="en-US" w:eastAsia="zh-CN"/>
        </w:rPr>
      </w:pPr>
      <w:r>
        <w:rPr>
          <w:rFonts w:hint="eastAsia"/>
          <w:b/>
          <w:bCs/>
          <w:sz w:val="28"/>
          <w:szCs w:val="28"/>
          <w:lang w:val="en-US" w:eastAsia="zh-CN"/>
        </w:rPr>
        <w:t>13. 字节重构23个财税接口，对接10+业务方，如何协调多方对齐、无故障上线？</w:t>
      </w:r>
    </w:p>
    <w:p w14:paraId="469B9ADA">
      <w:pPr>
        <w:rPr>
          <w:rFonts w:hint="eastAsia"/>
          <w:b w:val="0"/>
          <w:bCs w:val="0"/>
          <w:sz w:val="24"/>
          <w:szCs w:val="24"/>
          <w:lang w:val="en-US" w:eastAsia="zh-CN"/>
        </w:rPr>
      </w:pPr>
      <w:r>
        <w:rPr>
          <w:rFonts w:hint="eastAsia"/>
          <w:b w:val="0"/>
          <w:bCs w:val="0"/>
          <w:sz w:val="24"/>
          <w:szCs w:val="24"/>
          <w:lang w:val="en-US" w:eastAsia="zh-CN"/>
        </w:rPr>
        <w:t xml:space="preserve"> </w:t>
      </w:r>
    </w:p>
    <w:p w14:paraId="0273A5FD">
      <w:pPr>
        <w:rPr>
          <w:rFonts w:hint="eastAsia"/>
          <w:b w:val="0"/>
          <w:bCs w:val="0"/>
          <w:sz w:val="24"/>
          <w:szCs w:val="24"/>
          <w:lang w:val="en-US" w:eastAsia="zh-CN"/>
        </w:rPr>
      </w:pPr>
      <w:r>
        <w:rPr>
          <w:rFonts w:hint="eastAsia"/>
          <w:b w:val="0"/>
          <w:bCs w:val="0"/>
          <w:sz w:val="24"/>
          <w:szCs w:val="24"/>
          <w:lang w:val="en-US" w:eastAsia="zh-CN"/>
        </w:rPr>
        <w:t>S：原有税票库表混乱，多业务方数据标准不统一，接口老旧吞吐低，需要重构且不能中断财务对账；</w:t>
      </w:r>
    </w:p>
    <w:p w14:paraId="42CBD604">
      <w:pPr>
        <w:rPr>
          <w:rFonts w:hint="eastAsia"/>
          <w:b w:val="0"/>
          <w:bCs w:val="0"/>
          <w:sz w:val="24"/>
          <w:szCs w:val="24"/>
          <w:lang w:val="en-US" w:eastAsia="zh-CN"/>
        </w:rPr>
      </w:pPr>
      <w:r>
        <w:rPr>
          <w:rFonts w:hint="eastAsia"/>
          <w:b w:val="0"/>
          <w:bCs w:val="0"/>
          <w:sz w:val="24"/>
          <w:szCs w:val="24"/>
          <w:lang w:val="en-US" w:eastAsia="zh-CN"/>
        </w:rPr>
        <w:t>T：梳理全量库表，统一企业实体模型，重构接口，协调财务、税务、业务多部门灰度上线；</w:t>
      </w:r>
    </w:p>
    <w:p w14:paraId="31934ED2">
      <w:pPr>
        <w:rPr>
          <w:rFonts w:hint="eastAsia"/>
          <w:b w:val="0"/>
          <w:bCs w:val="0"/>
          <w:sz w:val="24"/>
          <w:szCs w:val="24"/>
          <w:lang w:val="en-US" w:eastAsia="zh-CN"/>
        </w:rPr>
      </w:pPr>
      <w:r>
        <w:rPr>
          <w:rFonts w:hint="eastAsia"/>
          <w:b w:val="0"/>
          <w:bCs w:val="0"/>
          <w:sz w:val="24"/>
          <w:szCs w:val="24"/>
          <w:lang w:val="en-US" w:eastAsia="zh-CN"/>
        </w:rPr>
        <w:t>A：1. 梳理历史数据，抽象Company统一实体，统一出入参标准；2. 分批次组织多方评审会，同步改造方案，收集业务痛点；3. 搭建自动化测试用例，AI测试框架全覆盖接口；4. 灰度分流，新旧接口并行运行一段时间，双写数据做一致性校验；</w:t>
      </w:r>
    </w:p>
    <w:p w14:paraId="04E4EEE5">
      <w:pPr>
        <w:rPr>
          <w:rFonts w:hint="eastAsia"/>
          <w:b w:val="0"/>
          <w:bCs w:val="0"/>
          <w:sz w:val="24"/>
          <w:szCs w:val="24"/>
          <w:lang w:val="en-US" w:eastAsia="zh-CN"/>
        </w:rPr>
      </w:pPr>
      <w:r>
        <w:rPr>
          <w:rFonts w:hint="eastAsia"/>
          <w:b w:val="0"/>
          <w:bCs w:val="0"/>
          <w:sz w:val="24"/>
          <w:szCs w:val="24"/>
          <w:lang w:val="en-US" w:eastAsia="zh-CN"/>
        </w:rPr>
        <w:t>R：顺利完成23个接口重构，单接口支撑4-5k qps，无线上对账故障，统一全公司税务数据标准。</w:t>
      </w:r>
    </w:p>
    <w:p w14:paraId="6188863D">
      <w:pPr>
        <w:rPr>
          <w:rFonts w:hint="eastAsia"/>
          <w:b w:val="0"/>
          <w:bCs w:val="0"/>
          <w:sz w:val="24"/>
          <w:szCs w:val="24"/>
          <w:lang w:val="en-US" w:eastAsia="zh-CN"/>
        </w:rPr>
      </w:pPr>
      <w:r>
        <w:rPr>
          <w:rFonts w:hint="eastAsia"/>
          <w:b w:val="0"/>
          <w:bCs w:val="0"/>
          <w:sz w:val="24"/>
          <w:szCs w:val="24"/>
          <w:lang w:val="en-US" w:eastAsia="zh-CN"/>
        </w:rPr>
        <w:t xml:space="preserve"> </w:t>
      </w:r>
    </w:p>
    <w:p w14:paraId="4FC19DDD">
      <w:pPr>
        <w:rPr>
          <w:rFonts w:hint="eastAsia"/>
          <w:b w:val="0"/>
          <w:bCs w:val="0"/>
          <w:sz w:val="24"/>
          <w:szCs w:val="24"/>
          <w:lang w:val="en-US" w:eastAsia="zh-CN"/>
        </w:rPr>
      </w:pPr>
      <w:r>
        <w:rPr>
          <w:rFonts w:hint="eastAsia"/>
          <w:b/>
          <w:bCs/>
          <w:sz w:val="28"/>
          <w:szCs w:val="28"/>
          <w:lang w:val="en-US" w:eastAsia="zh-CN"/>
        </w:rPr>
        <w:t>14. 作为项目组长，工业预测系统上线前发现采集延迟超标，怎么解决？</w:t>
      </w:r>
    </w:p>
    <w:p w14:paraId="28296CF2">
      <w:pPr>
        <w:rPr>
          <w:rFonts w:hint="eastAsia"/>
          <w:b w:val="0"/>
          <w:bCs w:val="0"/>
          <w:sz w:val="24"/>
          <w:szCs w:val="24"/>
          <w:lang w:val="en-US" w:eastAsia="zh-CN"/>
        </w:rPr>
      </w:pPr>
      <w:r>
        <w:rPr>
          <w:rFonts w:hint="eastAsia"/>
          <w:b w:val="0"/>
          <w:bCs w:val="0"/>
          <w:sz w:val="24"/>
          <w:szCs w:val="24"/>
          <w:lang w:val="en-US" w:eastAsia="zh-CN"/>
        </w:rPr>
        <w:t xml:space="preserve"> </w:t>
      </w:r>
    </w:p>
    <w:p w14:paraId="5A14BBFC">
      <w:pPr>
        <w:rPr>
          <w:rFonts w:hint="eastAsia"/>
          <w:b w:val="0"/>
          <w:bCs w:val="0"/>
          <w:sz w:val="24"/>
          <w:szCs w:val="24"/>
          <w:lang w:val="en-US" w:eastAsia="zh-CN"/>
        </w:rPr>
      </w:pPr>
      <w:r>
        <w:rPr>
          <w:rFonts w:hint="eastAsia"/>
          <w:b w:val="0"/>
          <w:bCs w:val="0"/>
          <w:sz w:val="24"/>
          <w:szCs w:val="24"/>
          <w:lang w:val="en-US" w:eastAsia="zh-CN"/>
        </w:rPr>
        <w:t>S：化工设备每秒10次采集数据，初期接口延迟超500ms，不满足生产使用要求；</w:t>
      </w:r>
    </w:p>
    <w:p w14:paraId="683B41C5">
      <w:pPr>
        <w:rPr>
          <w:rFonts w:hint="eastAsia"/>
          <w:b w:val="0"/>
          <w:bCs w:val="0"/>
          <w:sz w:val="24"/>
          <w:szCs w:val="24"/>
          <w:lang w:val="en-US" w:eastAsia="zh-CN"/>
        </w:rPr>
      </w:pPr>
      <w:r>
        <w:rPr>
          <w:rFonts w:hint="eastAsia"/>
          <w:b w:val="0"/>
          <w:bCs w:val="0"/>
          <w:sz w:val="24"/>
          <w:szCs w:val="24"/>
          <w:lang w:val="en-US" w:eastAsia="zh-CN"/>
        </w:rPr>
        <w:t>T：优化时序存储、接口逻辑，把延迟控制在200ms内；</w:t>
      </w:r>
    </w:p>
    <w:p w14:paraId="7E68154E">
      <w:pPr>
        <w:rPr>
          <w:rFonts w:hint="eastAsia"/>
          <w:b w:val="0"/>
          <w:bCs w:val="0"/>
          <w:sz w:val="24"/>
          <w:szCs w:val="24"/>
          <w:lang w:val="en-US" w:eastAsia="zh-CN"/>
        </w:rPr>
      </w:pPr>
      <w:r>
        <w:rPr>
          <w:rFonts w:hint="eastAsia"/>
          <w:b w:val="0"/>
          <w:bCs w:val="0"/>
          <w:sz w:val="24"/>
          <w:szCs w:val="24"/>
          <w:lang w:val="en-US" w:eastAsia="zh-CN"/>
        </w:rPr>
        <w:t>A：拆分冷热数据，预聚合查询指标，封装统一存取接口，优化OPCUA数据传输协议，增加内存缓存；</w:t>
      </w:r>
    </w:p>
    <w:p w14:paraId="6C7B766B">
      <w:pPr>
        <w:rPr>
          <w:rFonts w:hint="eastAsia"/>
          <w:b w:val="0"/>
          <w:bCs w:val="0"/>
          <w:sz w:val="24"/>
          <w:szCs w:val="24"/>
          <w:lang w:val="en-US" w:eastAsia="zh-CN"/>
        </w:rPr>
      </w:pPr>
      <w:r>
        <w:rPr>
          <w:rFonts w:hint="eastAsia"/>
          <w:b w:val="0"/>
          <w:bCs w:val="0"/>
          <w:sz w:val="24"/>
          <w:szCs w:val="24"/>
          <w:lang w:val="en-US" w:eastAsia="zh-CN"/>
        </w:rPr>
        <w:t>R：实现全接口延迟稳定200ms内，项目顺利投产，年经济效益200万+；这套优化方案可直接用于金融授信时序数据查询优化。</w:t>
      </w:r>
    </w:p>
    <w:p w14:paraId="69EC379D">
      <w:pPr>
        <w:rPr>
          <w:rFonts w:hint="eastAsia"/>
          <w:b w:val="0"/>
          <w:bCs w:val="0"/>
          <w:sz w:val="24"/>
          <w:szCs w:val="24"/>
          <w:lang w:val="en-US" w:eastAsia="zh-CN"/>
        </w:rPr>
      </w:pPr>
      <w:r>
        <w:rPr>
          <w:rFonts w:hint="eastAsia"/>
          <w:b w:val="0"/>
          <w:bCs w:val="0"/>
          <w:sz w:val="24"/>
          <w:szCs w:val="24"/>
          <w:lang w:val="en-US" w:eastAsia="zh-CN"/>
        </w:rPr>
        <w:t xml:space="preserve"> </w:t>
      </w:r>
    </w:p>
    <w:p w14:paraId="285FC971">
      <w:pPr>
        <w:rPr>
          <w:rFonts w:hint="eastAsia"/>
          <w:b/>
          <w:bCs/>
          <w:sz w:val="28"/>
          <w:szCs w:val="28"/>
          <w:lang w:val="en-US" w:eastAsia="zh-CN"/>
        </w:rPr>
      </w:pPr>
      <w:r>
        <w:rPr>
          <w:rFonts w:hint="eastAsia"/>
          <w:b/>
          <w:bCs/>
          <w:sz w:val="28"/>
          <w:szCs w:val="28"/>
          <w:lang w:val="en-US" w:eastAsia="zh-CN"/>
        </w:rPr>
        <w:t>15. 京东活动上线压测并发不达标，你如何定位、优化？</w:t>
      </w:r>
    </w:p>
    <w:p w14:paraId="61AE9222">
      <w:pPr>
        <w:rPr>
          <w:rFonts w:hint="eastAsia"/>
          <w:b w:val="0"/>
          <w:bCs w:val="0"/>
          <w:sz w:val="24"/>
          <w:szCs w:val="24"/>
          <w:lang w:val="en-US" w:eastAsia="zh-CN"/>
        </w:rPr>
      </w:pPr>
      <w:r>
        <w:rPr>
          <w:rFonts w:hint="eastAsia"/>
          <w:b w:val="0"/>
          <w:bCs w:val="0"/>
          <w:sz w:val="24"/>
          <w:szCs w:val="24"/>
          <w:lang w:val="en-US" w:eastAsia="zh-CN"/>
        </w:rPr>
        <w:t xml:space="preserve"> </w:t>
      </w:r>
    </w:p>
    <w:p w14:paraId="68C147E4">
      <w:pPr>
        <w:rPr>
          <w:rFonts w:hint="eastAsia"/>
          <w:b w:val="0"/>
          <w:bCs w:val="0"/>
          <w:sz w:val="24"/>
          <w:szCs w:val="24"/>
          <w:lang w:val="en-US" w:eastAsia="zh-CN"/>
        </w:rPr>
      </w:pPr>
      <w:r>
        <w:rPr>
          <w:rFonts w:hint="eastAsia"/>
          <w:b w:val="0"/>
          <w:bCs w:val="0"/>
          <w:sz w:val="24"/>
          <w:szCs w:val="24"/>
          <w:lang w:val="en-US" w:eastAsia="zh-CN"/>
        </w:rPr>
        <w:t>先链路追踪定位瓶颈：慢SQL无索引、热点数据无缓存、同步逻辑阻塞；</w:t>
      </w:r>
    </w:p>
    <w:p w14:paraId="41ECC642">
      <w:pPr>
        <w:rPr>
          <w:rFonts w:hint="eastAsia"/>
          <w:b w:val="0"/>
          <w:bCs w:val="0"/>
          <w:sz w:val="24"/>
          <w:szCs w:val="24"/>
          <w:lang w:val="en-US" w:eastAsia="zh-CN"/>
        </w:rPr>
      </w:pPr>
      <w:r>
        <w:rPr>
          <w:rFonts w:hint="eastAsia"/>
          <w:b w:val="0"/>
          <w:bCs w:val="0"/>
          <w:sz w:val="24"/>
          <w:szCs w:val="24"/>
          <w:lang w:val="en-US" w:eastAsia="zh-CN"/>
        </w:rPr>
        <w:t>优化手段：Redis缓存热点、Lua原子扣减库存、MQ异步发放奖励、SQL联合索引优化；</w:t>
      </w:r>
    </w:p>
    <w:p w14:paraId="094F0D38">
      <w:pPr>
        <w:rPr>
          <w:rFonts w:hint="eastAsia"/>
          <w:b w:val="0"/>
          <w:bCs w:val="0"/>
          <w:sz w:val="24"/>
          <w:szCs w:val="24"/>
          <w:lang w:val="en-US" w:eastAsia="zh-CN"/>
        </w:rPr>
      </w:pPr>
      <w:r>
        <w:rPr>
          <w:rFonts w:hint="eastAsia"/>
          <w:b w:val="0"/>
          <w:bCs w:val="0"/>
          <w:sz w:val="24"/>
          <w:szCs w:val="24"/>
          <w:lang w:val="en-US" w:eastAsia="zh-CN"/>
        </w:rPr>
        <w:t>最终支撑5000并发，系统整体性能提升20%，这套高并发优化思路可用于担保申报高峰期流量削峰。</w:t>
      </w:r>
    </w:p>
    <w:p w14:paraId="2E14EDCF">
      <w:pPr>
        <w:rPr>
          <w:rFonts w:hint="eastAsia"/>
          <w:b w:val="0"/>
          <w:bCs w:val="0"/>
          <w:sz w:val="24"/>
          <w:szCs w:val="24"/>
          <w:lang w:val="en-US" w:eastAsia="zh-CN"/>
        </w:rPr>
      </w:pPr>
      <w:r>
        <w:rPr>
          <w:rFonts w:hint="eastAsia"/>
          <w:b w:val="0"/>
          <w:bCs w:val="0"/>
          <w:sz w:val="24"/>
          <w:szCs w:val="24"/>
          <w:lang w:val="en-US" w:eastAsia="zh-CN"/>
        </w:rPr>
        <w:t xml:space="preserve"> </w:t>
      </w:r>
    </w:p>
    <w:p w14:paraId="73991580">
      <w:pPr>
        <w:rPr>
          <w:rFonts w:hint="eastAsia"/>
          <w:b w:val="0"/>
          <w:bCs w:val="0"/>
          <w:sz w:val="24"/>
          <w:szCs w:val="24"/>
          <w:lang w:val="en-US" w:eastAsia="zh-CN"/>
        </w:rPr>
      </w:pPr>
      <w:r>
        <w:rPr>
          <w:rFonts w:hint="eastAsia"/>
          <w:b w:val="0"/>
          <w:bCs w:val="0"/>
          <w:sz w:val="24"/>
          <w:szCs w:val="24"/>
          <w:lang w:val="en-US" w:eastAsia="zh-CN"/>
        </w:rPr>
        <w:t>国企金融情景/压力面试题</w:t>
      </w:r>
    </w:p>
    <w:p w14:paraId="07F45684">
      <w:pPr>
        <w:rPr>
          <w:rFonts w:hint="eastAsia"/>
          <w:b w:val="0"/>
          <w:bCs w:val="0"/>
          <w:sz w:val="24"/>
          <w:szCs w:val="24"/>
          <w:lang w:val="en-US" w:eastAsia="zh-CN"/>
        </w:rPr>
      </w:pPr>
      <w:r>
        <w:rPr>
          <w:rFonts w:hint="eastAsia"/>
          <w:b w:val="0"/>
          <w:bCs w:val="0"/>
          <w:sz w:val="24"/>
          <w:szCs w:val="24"/>
          <w:lang w:val="en-US" w:eastAsia="zh-CN"/>
        </w:rPr>
        <w:t xml:space="preserve"> </w:t>
      </w:r>
    </w:p>
    <w:p w14:paraId="0CB66F11">
      <w:pPr>
        <w:rPr>
          <w:rFonts w:hint="eastAsia"/>
          <w:b/>
          <w:bCs/>
          <w:sz w:val="28"/>
          <w:szCs w:val="28"/>
          <w:lang w:val="en-US" w:eastAsia="zh-CN"/>
        </w:rPr>
      </w:pPr>
      <w:r>
        <w:rPr>
          <w:rFonts w:hint="eastAsia"/>
          <w:b/>
          <w:bCs/>
          <w:sz w:val="28"/>
          <w:szCs w:val="28"/>
          <w:lang w:val="en-US" w:eastAsia="zh-CN"/>
        </w:rPr>
        <w:t>16. 金融系统迭代周期长，大量工作是重复CRUD，很少高并发新项目，你怎么调整心态？</w:t>
      </w:r>
    </w:p>
    <w:p w14:paraId="56859463">
      <w:pPr>
        <w:rPr>
          <w:rFonts w:hint="eastAsia"/>
          <w:b w:val="0"/>
          <w:bCs w:val="0"/>
          <w:sz w:val="24"/>
          <w:szCs w:val="24"/>
          <w:lang w:val="en-US" w:eastAsia="zh-CN"/>
        </w:rPr>
      </w:pPr>
      <w:r>
        <w:rPr>
          <w:rFonts w:hint="eastAsia"/>
          <w:b w:val="0"/>
          <w:bCs w:val="0"/>
          <w:sz w:val="24"/>
          <w:szCs w:val="24"/>
          <w:lang w:val="en-US" w:eastAsia="zh-CN"/>
        </w:rPr>
        <w:t xml:space="preserve"> </w:t>
      </w:r>
    </w:p>
    <w:p w14:paraId="66AAE74E">
      <w:pPr>
        <w:rPr>
          <w:rFonts w:hint="eastAsia"/>
          <w:b w:val="0"/>
          <w:bCs w:val="0"/>
          <w:sz w:val="24"/>
          <w:szCs w:val="24"/>
          <w:lang w:val="en-US" w:eastAsia="zh-CN"/>
        </w:rPr>
      </w:pPr>
      <w:r>
        <w:rPr>
          <w:rFonts w:hint="eastAsia"/>
          <w:b w:val="0"/>
          <w:bCs w:val="0"/>
          <w:sz w:val="24"/>
          <w:szCs w:val="24"/>
          <w:lang w:val="en-US" w:eastAsia="zh-CN"/>
        </w:rPr>
        <w:t>我不会觉得技术受限。金融系统核心价值不在花哨高并发，而在稳定、风控、合规。</w:t>
      </w:r>
    </w:p>
    <w:p w14:paraId="7CDC9870">
      <w:pPr>
        <w:rPr>
          <w:rFonts w:hint="eastAsia"/>
          <w:b w:val="0"/>
          <w:bCs w:val="0"/>
          <w:sz w:val="24"/>
          <w:szCs w:val="24"/>
          <w:lang w:val="en-US" w:eastAsia="zh-CN"/>
        </w:rPr>
      </w:pPr>
      <w:r>
        <w:rPr>
          <w:rFonts w:hint="eastAsia"/>
          <w:b w:val="0"/>
          <w:bCs w:val="0"/>
          <w:sz w:val="24"/>
          <w:szCs w:val="24"/>
          <w:lang w:val="en-US" w:eastAsia="zh-CN"/>
        </w:rPr>
        <w:t>日常CRUD工作中，我会主动挖掘优化点：梳理冗余库表、统一数据模型、封装通用风控校验工具、搭建自动化测试脚本、开发低代码申报工具，主动用技术手段减少重复工作，提升团队整体迭代效率；同时持续学习金融分布式、风控底层架构，沉淀行业核心能力。</w:t>
      </w:r>
    </w:p>
    <w:p w14:paraId="37578DDB">
      <w:pPr>
        <w:rPr>
          <w:rFonts w:hint="eastAsia"/>
          <w:b w:val="0"/>
          <w:bCs w:val="0"/>
          <w:sz w:val="24"/>
          <w:szCs w:val="24"/>
          <w:lang w:val="en-US" w:eastAsia="zh-CN"/>
        </w:rPr>
      </w:pPr>
      <w:r>
        <w:rPr>
          <w:rFonts w:hint="eastAsia"/>
          <w:b w:val="0"/>
          <w:bCs w:val="0"/>
          <w:sz w:val="24"/>
          <w:szCs w:val="24"/>
          <w:lang w:val="en-US" w:eastAsia="zh-CN"/>
        </w:rPr>
        <w:t xml:space="preserve"> </w:t>
      </w:r>
    </w:p>
    <w:p w14:paraId="2C5A8266">
      <w:pPr>
        <w:rPr>
          <w:rFonts w:hint="eastAsia"/>
          <w:b/>
          <w:bCs/>
          <w:sz w:val="28"/>
          <w:szCs w:val="28"/>
          <w:lang w:val="en-US" w:eastAsia="zh-CN"/>
        </w:rPr>
      </w:pPr>
      <w:r>
        <w:rPr>
          <w:rFonts w:hint="eastAsia"/>
          <w:b/>
          <w:bCs/>
          <w:sz w:val="28"/>
          <w:szCs w:val="28"/>
          <w:lang w:val="en-US" w:eastAsia="zh-CN"/>
        </w:rPr>
        <w:t>17. 同事为简化流程，绕过审批修改企业担保数据，你怎么处理？</w:t>
      </w:r>
    </w:p>
    <w:p w14:paraId="0172F2F2">
      <w:pPr>
        <w:rPr>
          <w:rFonts w:hint="eastAsia"/>
          <w:b w:val="0"/>
          <w:bCs w:val="0"/>
          <w:sz w:val="24"/>
          <w:szCs w:val="24"/>
          <w:lang w:val="en-US" w:eastAsia="zh-CN"/>
        </w:rPr>
      </w:pPr>
      <w:r>
        <w:rPr>
          <w:rFonts w:hint="eastAsia"/>
          <w:b w:val="0"/>
          <w:bCs w:val="0"/>
          <w:sz w:val="24"/>
          <w:szCs w:val="24"/>
          <w:lang w:val="en-US" w:eastAsia="zh-CN"/>
        </w:rPr>
        <w:t xml:space="preserve"> </w:t>
      </w:r>
    </w:p>
    <w:p w14:paraId="7789F033">
      <w:pPr>
        <w:rPr>
          <w:rFonts w:hint="eastAsia"/>
          <w:b w:val="0"/>
          <w:bCs w:val="0"/>
          <w:sz w:val="24"/>
          <w:szCs w:val="24"/>
          <w:lang w:val="en-US" w:eastAsia="zh-CN"/>
        </w:rPr>
      </w:pPr>
      <w:r>
        <w:rPr>
          <w:rFonts w:hint="eastAsia"/>
          <w:b w:val="0"/>
          <w:bCs w:val="0"/>
          <w:sz w:val="24"/>
          <w:szCs w:val="24"/>
          <w:lang w:val="en-US" w:eastAsia="zh-CN"/>
        </w:rPr>
        <w:t>1. 当场制止，说明金融数据篡改会造成授信失真、监管追责、国有资产风险；</w:t>
      </w:r>
    </w:p>
    <w:p w14:paraId="4207E4AE">
      <w:pPr>
        <w:rPr>
          <w:rFonts w:hint="eastAsia"/>
          <w:b w:val="0"/>
          <w:bCs w:val="0"/>
          <w:sz w:val="24"/>
          <w:szCs w:val="24"/>
          <w:lang w:val="en-US" w:eastAsia="zh-CN"/>
        </w:rPr>
      </w:pPr>
      <w:r>
        <w:rPr>
          <w:rFonts w:hint="eastAsia"/>
          <w:b w:val="0"/>
          <w:bCs w:val="0"/>
          <w:sz w:val="24"/>
          <w:szCs w:val="24"/>
          <w:lang w:val="en-US" w:eastAsia="zh-CN"/>
        </w:rPr>
        <w:t>2. 私下沟通，告知规范、演示标准修改流程，提供自动化数据修正脚本简化操作；</w:t>
      </w:r>
    </w:p>
    <w:p w14:paraId="59503D35">
      <w:pPr>
        <w:rPr>
          <w:rFonts w:hint="eastAsia"/>
          <w:b w:val="0"/>
          <w:bCs w:val="0"/>
          <w:sz w:val="24"/>
          <w:szCs w:val="24"/>
          <w:lang w:val="en-US" w:eastAsia="zh-CN"/>
        </w:rPr>
      </w:pPr>
      <w:r>
        <w:rPr>
          <w:rFonts w:hint="eastAsia"/>
          <w:b w:val="0"/>
          <w:bCs w:val="0"/>
          <w:sz w:val="24"/>
          <w:szCs w:val="24"/>
          <w:lang w:val="en-US" w:eastAsia="zh-CN"/>
        </w:rPr>
        <w:t>3. 多次劝阻无效、持续违规，整理操作记录客观上报领导，杜绝风控漏洞；</w:t>
      </w:r>
    </w:p>
    <w:p w14:paraId="3A94139F">
      <w:pPr>
        <w:rPr>
          <w:rFonts w:hint="eastAsia"/>
          <w:b w:val="0"/>
          <w:bCs w:val="0"/>
          <w:sz w:val="24"/>
          <w:szCs w:val="24"/>
          <w:lang w:val="en-US" w:eastAsia="zh-CN"/>
        </w:rPr>
      </w:pPr>
      <w:r>
        <w:rPr>
          <w:rFonts w:hint="eastAsia"/>
          <w:b w:val="0"/>
          <w:bCs w:val="0"/>
          <w:sz w:val="24"/>
          <w:szCs w:val="24"/>
          <w:lang w:val="en-US" w:eastAsia="zh-CN"/>
        </w:rPr>
        <w:t>4. 后端层面增加数据修改审批拦截、操作告警，从技术限制越权修改。</w:t>
      </w:r>
    </w:p>
    <w:p w14:paraId="093F27F1">
      <w:pPr>
        <w:rPr>
          <w:rFonts w:hint="eastAsia"/>
          <w:b w:val="0"/>
          <w:bCs w:val="0"/>
          <w:sz w:val="24"/>
          <w:szCs w:val="24"/>
          <w:lang w:val="en-US" w:eastAsia="zh-CN"/>
        </w:rPr>
      </w:pPr>
      <w:r>
        <w:rPr>
          <w:rFonts w:hint="eastAsia"/>
          <w:b w:val="0"/>
          <w:bCs w:val="0"/>
          <w:sz w:val="24"/>
          <w:szCs w:val="24"/>
          <w:lang w:val="en-US" w:eastAsia="zh-CN"/>
        </w:rPr>
        <w:t xml:space="preserve"> </w:t>
      </w:r>
    </w:p>
    <w:p w14:paraId="581399BB">
      <w:pPr>
        <w:rPr>
          <w:rFonts w:hint="eastAsia"/>
          <w:b/>
          <w:bCs/>
          <w:sz w:val="28"/>
          <w:szCs w:val="28"/>
          <w:lang w:val="en-US" w:eastAsia="zh-CN"/>
        </w:rPr>
      </w:pPr>
      <w:r>
        <w:rPr>
          <w:rFonts w:hint="eastAsia"/>
          <w:b/>
          <w:bCs/>
          <w:sz w:val="28"/>
          <w:szCs w:val="28"/>
          <w:lang w:val="en-US" w:eastAsia="zh-CN"/>
        </w:rPr>
        <w:t>18. 上线后发现担保额度计算数据失真，属于你的开发疏漏，怎么处理？</w:t>
      </w:r>
    </w:p>
    <w:p w14:paraId="480DC475">
      <w:pPr>
        <w:rPr>
          <w:rFonts w:hint="eastAsia"/>
          <w:b w:val="0"/>
          <w:bCs w:val="0"/>
          <w:sz w:val="24"/>
          <w:szCs w:val="24"/>
          <w:lang w:val="en-US" w:eastAsia="zh-CN"/>
        </w:rPr>
      </w:pPr>
      <w:r>
        <w:rPr>
          <w:rFonts w:hint="eastAsia"/>
          <w:b w:val="0"/>
          <w:bCs w:val="0"/>
          <w:sz w:val="24"/>
          <w:szCs w:val="24"/>
          <w:lang w:val="en-US" w:eastAsia="zh-CN"/>
        </w:rPr>
        <w:t xml:space="preserve"> </w:t>
      </w:r>
    </w:p>
    <w:p w14:paraId="078FEC2D">
      <w:pPr>
        <w:rPr>
          <w:rFonts w:hint="eastAsia"/>
          <w:b w:val="0"/>
          <w:bCs w:val="0"/>
          <w:sz w:val="24"/>
          <w:szCs w:val="24"/>
          <w:lang w:val="en-US" w:eastAsia="zh-CN"/>
        </w:rPr>
      </w:pPr>
      <w:r>
        <w:rPr>
          <w:rFonts w:hint="eastAsia"/>
          <w:b w:val="0"/>
          <w:bCs w:val="0"/>
          <w:sz w:val="24"/>
          <w:szCs w:val="24"/>
          <w:lang w:val="en-US" w:eastAsia="zh-CN"/>
        </w:rPr>
        <w:t>1. 第一时间暂停相关担保申请接口，阻断风险业务；</w:t>
      </w:r>
    </w:p>
    <w:p w14:paraId="31D2CF15">
      <w:pPr>
        <w:rPr>
          <w:rFonts w:hint="eastAsia"/>
          <w:b w:val="0"/>
          <w:bCs w:val="0"/>
          <w:sz w:val="24"/>
          <w:szCs w:val="24"/>
          <w:lang w:val="en-US" w:eastAsia="zh-CN"/>
        </w:rPr>
      </w:pPr>
      <w:r>
        <w:rPr>
          <w:rFonts w:hint="eastAsia"/>
          <w:b w:val="0"/>
          <w:bCs w:val="0"/>
          <w:sz w:val="24"/>
          <w:szCs w:val="24"/>
          <w:lang w:val="en-US" w:eastAsia="zh-CN"/>
        </w:rPr>
        <w:t>2. 回滚代码、修正计算逻辑，全量校验历史担保数据，修正错误额度；</w:t>
      </w:r>
    </w:p>
    <w:p w14:paraId="3C5F2E40">
      <w:pPr>
        <w:rPr>
          <w:rFonts w:hint="eastAsia"/>
          <w:b w:val="0"/>
          <w:bCs w:val="0"/>
          <w:sz w:val="24"/>
          <w:szCs w:val="24"/>
          <w:lang w:val="en-US" w:eastAsia="zh-CN"/>
        </w:rPr>
      </w:pPr>
      <w:r>
        <w:rPr>
          <w:rFonts w:hint="eastAsia"/>
          <w:b w:val="0"/>
          <w:bCs w:val="0"/>
          <w:sz w:val="24"/>
          <w:szCs w:val="24"/>
          <w:lang w:val="en-US" w:eastAsia="zh-CN"/>
        </w:rPr>
        <w:t>3. 复盘代码校验缺失问题，新增双重校验、定时对账脚本，杜绝同类问题；</w:t>
      </w:r>
    </w:p>
    <w:p w14:paraId="292E68DF">
      <w:pPr>
        <w:rPr>
          <w:rFonts w:hint="eastAsia"/>
          <w:b w:val="0"/>
          <w:bCs w:val="0"/>
          <w:sz w:val="24"/>
          <w:szCs w:val="24"/>
          <w:lang w:val="en-US" w:eastAsia="zh-CN"/>
        </w:rPr>
      </w:pPr>
      <w:r>
        <w:rPr>
          <w:rFonts w:hint="eastAsia"/>
          <w:b w:val="0"/>
          <w:bCs w:val="0"/>
          <w:sz w:val="24"/>
          <w:szCs w:val="24"/>
          <w:lang w:val="en-US" w:eastAsia="zh-CN"/>
        </w:rPr>
        <w:t>4. 主动向领导、风控部门如实汇报，提交书面整改方案，配合监管核查。</w:t>
      </w:r>
    </w:p>
    <w:p w14:paraId="4BC97DE6">
      <w:pPr>
        <w:rPr>
          <w:rFonts w:hint="eastAsia"/>
          <w:b w:val="0"/>
          <w:bCs w:val="0"/>
          <w:sz w:val="24"/>
          <w:szCs w:val="24"/>
          <w:lang w:val="en-US" w:eastAsia="zh-CN"/>
        </w:rPr>
      </w:pPr>
      <w:r>
        <w:rPr>
          <w:rFonts w:hint="eastAsia"/>
          <w:b w:val="0"/>
          <w:bCs w:val="0"/>
          <w:sz w:val="24"/>
          <w:szCs w:val="24"/>
          <w:lang w:val="en-US" w:eastAsia="zh-CN"/>
        </w:rPr>
        <w:t xml:space="preserve"> </w:t>
      </w:r>
    </w:p>
    <w:p w14:paraId="562ABB37">
      <w:pPr>
        <w:rPr>
          <w:rFonts w:hint="eastAsia"/>
          <w:b/>
          <w:bCs/>
          <w:sz w:val="28"/>
          <w:szCs w:val="28"/>
          <w:lang w:val="en-US" w:eastAsia="zh-CN"/>
        </w:rPr>
      </w:pPr>
      <w:r>
        <w:rPr>
          <w:rFonts w:hint="eastAsia"/>
          <w:b/>
          <w:bCs/>
          <w:sz w:val="28"/>
          <w:szCs w:val="28"/>
          <w:lang w:val="en-US" w:eastAsia="zh-CN"/>
        </w:rPr>
        <w:t>19. 互联网习惯快速迭代，金融要求多层评审、流程繁琐，你能适应吗？</w:t>
      </w:r>
    </w:p>
    <w:p w14:paraId="57064CFB">
      <w:pPr>
        <w:rPr>
          <w:rFonts w:hint="eastAsia"/>
          <w:b w:val="0"/>
          <w:bCs w:val="0"/>
          <w:sz w:val="24"/>
          <w:szCs w:val="24"/>
          <w:lang w:val="en-US" w:eastAsia="zh-CN"/>
        </w:rPr>
      </w:pPr>
      <w:r>
        <w:rPr>
          <w:rFonts w:hint="eastAsia"/>
          <w:b w:val="0"/>
          <w:bCs w:val="0"/>
          <w:sz w:val="24"/>
          <w:szCs w:val="24"/>
          <w:lang w:val="en-US" w:eastAsia="zh-CN"/>
        </w:rPr>
        <w:t xml:space="preserve"> </w:t>
      </w:r>
    </w:p>
    <w:p w14:paraId="4106FF3A">
      <w:pPr>
        <w:rPr>
          <w:rFonts w:hint="eastAsia"/>
          <w:b w:val="0"/>
          <w:bCs w:val="0"/>
          <w:sz w:val="24"/>
          <w:szCs w:val="24"/>
          <w:lang w:val="en-US" w:eastAsia="zh-CN"/>
        </w:rPr>
      </w:pPr>
      <w:r>
        <w:rPr>
          <w:rFonts w:hint="eastAsia"/>
          <w:b w:val="0"/>
          <w:bCs w:val="0"/>
          <w:sz w:val="24"/>
          <w:szCs w:val="24"/>
          <w:lang w:val="en-US" w:eastAsia="zh-CN"/>
        </w:rPr>
        <w:t>完全可以适应。我在字节税票平台已经落地AI自动化测试SDD全流程管控，熟悉需求评审、接口评审、安全测试、灰度上线整套规范；</w:t>
      </w:r>
    </w:p>
    <w:p w14:paraId="63442041">
      <w:pPr>
        <w:rPr>
          <w:rFonts w:hint="eastAsia"/>
          <w:b w:val="0"/>
          <w:bCs w:val="0"/>
          <w:sz w:val="24"/>
          <w:szCs w:val="24"/>
          <w:lang w:val="en-US" w:eastAsia="zh-CN"/>
        </w:rPr>
      </w:pPr>
      <w:r>
        <w:rPr>
          <w:rFonts w:hint="eastAsia"/>
          <w:b w:val="0"/>
          <w:bCs w:val="0"/>
          <w:sz w:val="24"/>
          <w:szCs w:val="24"/>
          <w:lang w:val="en-US" w:eastAsia="zh-CN"/>
        </w:rPr>
        <w:t>金融多层评审不是冗余，是为了规避资金、合规风险，我会提前</w:t>
      </w:r>
    </w:p>
    <w:p w14:paraId="1C611E50">
      <w:pPr>
        <w:rPr>
          <w:rFonts w:hint="eastAsia"/>
          <w:b/>
          <w:bCs/>
          <w:sz w:val="28"/>
          <w:szCs w:val="28"/>
          <w:lang w:val="en-US" w:eastAsia="zh-CN"/>
        </w:rPr>
      </w:pPr>
      <w:r>
        <w:rPr>
          <w:rFonts w:hint="eastAsia"/>
          <w:b/>
          <w:bCs/>
          <w:sz w:val="28"/>
          <w:szCs w:val="28"/>
          <w:lang w:val="en-US" w:eastAsia="zh-CN"/>
        </w:rPr>
        <w:t>20、了解中投公司的使命和业务---国家主权财富基金，管理外汇财富储备</w:t>
      </w:r>
    </w:p>
    <w:p w14:paraId="414805DB">
      <w:pPr>
        <w:rPr>
          <w:rFonts w:hint="eastAsia"/>
          <w:b w:val="0"/>
          <w:bCs w:val="0"/>
          <w:sz w:val="24"/>
          <w:szCs w:val="24"/>
          <w:lang w:val="en-US" w:eastAsia="zh-CN"/>
        </w:rPr>
      </w:pPr>
      <w:r>
        <w:rPr>
          <w:rFonts w:hint="eastAsia"/>
          <w:b w:val="0"/>
          <w:bCs w:val="0"/>
          <w:sz w:val="24"/>
          <w:szCs w:val="24"/>
          <w:lang w:val="en-US" w:eastAsia="zh-CN"/>
        </w:rPr>
        <w:t>中投公司是我国直属国务院的国家级主权财富基金，核心职能是专业化管理国家外汇储备。</w:t>
      </w:r>
    </w:p>
    <w:p w14:paraId="3A694D7A">
      <w:pPr>
        <w:rPr>
          <w:rFonts w:hint="eastAsia"/>
          <w:b w:val="0"/>
          <w:bCs w:val="0"/>
          <w:sz w:val="24"/>
          <w:szCs w:val="24"/>
          <w:lang w:val="en-US" w:eastAsia="zh-CN"/>
        </w:rPr>
      </w:pPr>
      <w:r>
        <w:rPr>
          <w:rFonts w:hint="eastAsia"/>
          <w:b w:val="0"/>
          <w:bCs w:val="0"/>
          <w:sz w:val="24"/>
          <w:szCs w:val="24"/>
          <w:lang w:val="en-US" w:eastAsia="zh-CN"/>
        </w:rPr>
        <w:t>公司核心使命是多元化配置外汇资产，在可控风险下实现国有外汇财富长期保值增值，服务国家宏观经济与对外开放战略。</w:t>
      </w:r>
    </w:p>
    <w:p w14:paraId="0E42F716">
      <w:pPr>
        <w:rPr>
          <w:rFonts w:hint="eastAsia"/>
          <w:b w:val="0"/>
          <w:bCs w:val="0"/>
          <w:sz w:val="24"/>
          <w:szCs w:val="24"/>
          <w:lang w:val="en-US" w:eastAsia="zh-CN"/>
        </w:rPr>
      </w:pPr>
      <w:r>
        <w:rPr>
          <w:rFonts w:hint="eastAsia"/>
          <w:b w:val="0"/>
          <w:bCs w:val="0"/>
          <w:sz w:val="24"/>
          <w:szCs w:val="24"/>
          <w:lang w:val="en-US" w:eastAsia="zh-CN"/>
        </w:rPr>
        <w:t>整体采用“一体两翼”业务架构：一是由中投国际、中投海外负责全球跨境外汇投资，覆盖股票、债券、海外基建、科创产业等多元资产；二是通过中央汇金持有国有金融机构股权，维护国内金融稳定。境内外两套业务设置严格风险防火墙，坚持风控优先、长期价值投资。</w:t>
      </w:r>
    </w:p>
    <w:p w14:paraId="493DEB01">
      <w:pPr>
        <w:rPr>
          <w:rFonts w:hint="eastAsia"/>
          <w:b w:val="0"/>
          <w:bCs w:val="0"/>
          <w:sz w:val="24"/>
          <w:szCs w:val="24"/>
          <w:lang w:val="en-US" w:eastAsia="zh-CN"/>
        </w:rPr>
      </w:pPr>
      <w:r>
        <w:rPr>
          <w:rFonts w:hint="eastAsia"/>
          <w:b w:val="0"/>
          <w:bCs w:val="0"/>
          <w:sz w:val="24"/>
          <w:szCs w:val="24"/>
          <w:lang w:val="en-US" w:eastAsia="zh-CN"/>
        </w:rPr>
        <w:t>万亿级跨境外汇资产运营对后端高并发交易、涉密数据安全、海量时序数据处理要求极高，我具备金融财税系统、分布式架构、信息安全完整实战经验，能够匹配中投数字化建设需求。</w:t>
      </w:r>
    </w:p>
    <w:p w14:paraId="2A4FA407">
      <w:pPr>
        <w:rPr>
          <w:rFonts w:hint="eastAsia"/>
          <w:b w:val="0"/>
          <w:bCs w:val="0"/>
          <w:sz w:val="24"/>
          <w:szCs w:val="24"/>
          <w:lang w:val="en-US" w:eastAsia="zh-CN"/>
        </w:rPr>
      </w:pPr>
      <w:r>
        <w:rPr>
          <w:rFonts w:hint="eastAsia"/>
          <w:b w:val="0"/>
          <w:bCs w:val="0"/>
          <w:sz w:val="24"/>
          <w:szCs w:val="24"/>
          <w:lang w:val="en-US" w:eastAsia="zh-CN"/>
        </w:rPr>
        <w:t xml:space="preserve"> </w:t>
      </w:r>
    </w:p>
    <w:p w14:paraId="0B9004B2">
      <w:pPr>
        <w:rPr>
          <w:rFonts w:hint="eastAsia"/>
          <w:b w:val="0"/>
          <w:bCs w:val="0"/>
          <w:sz w:val="24"/>
          <w:szCs w:val="24"/>
          <w:lang w:val="en-US" w:eastAsia="zh-CN"/>
        </w:rPr>
      </w:pPr>
      <w:r>
        <w:rPr>
          <w:rFonts w:hint="eastAsia"/>
          <w:b w:val="0"/>
          <w:bCs w:val="0"/>
          <w:sz w:val="24"/>
          <w:szCs w:val="24"/>
          <w:lang w:val="en-US" w:eastAsia="zh-CN"/>
        </w:rPr>
        <w:t>追问1：为什么中投要设置境内外业务防火墙？</w:t>
      </w:r>
    </w:p>
    <w:p w14:paraId="293D7AF9">
      <w:pPr>
        <w:rPr>
          <w:rFonts w:hint="eastAsia"/>
          <w:b w:val="0"/>
          <w:bCs w:val="0"/>
          <w:sz w:val="24"/>
          <w:szCs w:val="24"/>
          <w:lang w:val="en-US" w:eastAsia="zh-CN"/>
        </w:rPr>
      </w:pPr>
      <w:r>
        <w:rPr>
          <w:rFonts w:hint="eastAsia"/>
          <w:b w:val="0"/>
          <w:bCs w:val="0"/>
          <w:sz w:val="24"/>
          <w:szCs w:val="24"/>
          <w:lang w:val="en-US" w:eastAsia="zh-CN"/>
        </w:rPr>
        <w:t xml:space="preserve"> 一是资金安全：外汇储备是国家战略资产，隔离避免境内金融波动传导至境外外汇投资；二是合规监管：境内、境外分属两套监管体系，物理隔离满足国内外双重合规、数据保密要求；三是风险切割，单一板块出现风险不会全局扩散。</w:t>
      </w:r>
    </w:p>
    <w:p w14:paraId="4F82916A">
      <w:pPr>
        <w:rPr>
          <w:rFonts w:hint="eastAsia"/>
          <w:b w:val="0"/>
          <w:bCs w:val="0"/>
          <w:sz w:val="24"/>
          <w:szCs w:val="24"/>
          <w:lang w:val="en-US" w:eastAsia="zh-CN"/>
        </w:rPr>
      </w:pPr>
      <w:r>
        <w:rPr>
          <w:rFonts w:hint="eastAsia"/>
          <w:b w:val="0"/>
          <w:bCs w:val="0"/>
          <w:sz w:val="24"/>
          <w:szCs w:val="24"/>
          <w:lang w:val="en-US" w:eastAsia="zh-CN"/>
        </w:rPr>
        <w:t xml:space="preserve"> </w:t>
      </w:r>
    </w:p>
    <w:p w14:paraId="4AB2AE3E">
      <w:pPr>
        <w:rPr>
          <w:rFonts w:hint="eastAsia"/>
          <w:b w:val="0"/>
          <w:bCs w:val="0"/>
          <w:sz w:val="24"/>
          <w:szCs w:val="24"/>
          <w:lang w:val="en-US" w:eastAsia="zh-CN"/>
        </w:rPr>
      </w:pPr>
      <w:r>
        <w:rPr>
          <w:rFonts w:hint="eastAsia"/>
          <w:b w:val="0"/>
          <w:bCs w:val="0"/>
          <w:sz w:val="24"/>
          <w:szCs w:val="24"/>
          <w:lang w:val="en-US" w:eastAsia="zh-CN"/>
        </w:rPr>
        <w:t>追问2：主权财富基金和普通资管、银行有什么区别？</w:t>
      </w:r>
    </w:p>
    <w:p w14:paraId="0494A5E3">
      <w:pPr>
        <w:rPr>
          <w:rFonts w:hint="eastAsia"/>
          <w:b w:val="0"/>
          <w:bCs w:val="0"/>
          <w:sz w:val="24"/>
          <w:szCs w:val="24"/>
          <w:lang w:val="en-US" w:eastAsia="zh-CN"/>
        </w:rPr>
      </w:pPr>
      <w:r>
        <w:rPr>
          <w:rFonts w:hint="eastAsia"/>
          <w:b w:val="0"/>
          <w:bCs w:val="0"/>
          <w:sz w:val="24"/>
          <w:szCs w:val="24"/>
          <w:lang w:val="en-US" w:eastAsia="zh-CN"/>
        </w:rPr>
        <w:t xml:space="preserve"> 资金来源不同：资金为国家外汇储备公共资产，而非社会募集资金；考核周期不同：十年长期考核，不追求短期收益；目标双重化：兼顾资产增值与国家宏观战略；监管等级更高，跨境数据、交易安全管控标准远高于普通金融机构。</w:t>
      </w:r>
    </w:p>
    <w:p w14:paraId="412B7B0A">
      <w:pPr>
        <w:rPr>
          <w:rFonts w:hint="eastAsia"/>
          <w:b/>
          <w:bCs/>
          <w:sz w:val="28"/>
          <w:szCs w:val="28"/>
          <w:lang w:val="en-US" w:eastAsia="zh-CN"/>
        </w:rPr>
      </w:pPr>
      <w:r>
        <w:rPr>
          <w:rFonts w:hint="eastAsia"/>
          <w:b/>
          <w:bCs/>
          <w:sz w:val="28"/>
          <w:szCs w:val="28"/>
          <w:lang w:val="en-US" w:eastAsia="zh-CN"/>
        </w:rPr>
        <w:t>21、如何设计一个算法来模拟蒙特卡洛方法为期权定价</w:t>
      </w:r>
    </w:p>
    <w:p w14:paraId="78BC4F43">
      <w:pPr>
        <w:rPr>
          <w:rFonts w:hint="eastAsia"/>
          <w:b w:val="0"/>
          <w:bCs w:val="0"/>
          <w:sz w:val="24"/>
          <w:szCs w:val="24"/>
          <w:lang w:val="en-US" w:eastAsia="zh-CN"/>
        </w:rPr>
      </w:pPr>
      <w:r>
        <w:rPr>
          <w:rFonts w:hint="eastAsia"/>
          <w:b w:val="0"/>
          <w:bCs w:val="0"/>
          <w:sz w:val="24"/>
          <w:szCs w:val="24"/>
          <w:lang w:val="en-US" w:eastAsia="zh-CN"/>
        </w:rPr>
        <w:t>蒙特卡洛期权定价算法分为四步：</w:t>
      </w:r>
    </w:p>
    <w:p w14:paraId="07D87616">
      <w:pPr>
        <w:rPr>
          <w:rFonts w:hint="eastAsia"/>
          <w:b w:val="0"/>
          <w:bCs w:val="0"/>
          <w:sz w:val="24"/>
          <w:szCs w:val="24"/>
          <w:lang w:val="en-US" w:eastAsia="zh-CN"/>
        </w:rPr>
      </w:pPr>
      <w:r>
        <w:rPr>
          <w:rFonts w:hint="eastAsia"/>
          <w:b w:val="0"/>
          <w:bCs w:val="0"/>
          <w:sz w:val="24"/>
          <w:szCs w:val="24"/>
          <w:lang w:val="en-US" w:eastAsia="zh-CN"/>
        </w:rPr>
        <w:t xml:space="preserve"> 1. 根据几何布朗运动离散公式，确定资产价格迭代方程；</w:t>
      </w:r>
    </w:p>
    <w:p w14:paraId="0984EDC0">
      <w:pPr>
        <w:rPr>
          <w:rFonts w:hint="eastAsia"/>
          <w:b w:val="0"/>
          <w:bCs w:val="0"/>
          <w:sz w:val="24"/>
          <w:szCs w:val="24"/>
          <w:lang w:val="en-US" w:eastAsia="zh-CN"/>
        </w:rPr>
      </w:pPr>
      <w:r>
        <w:rPr>
          <w:rFonts w:hint="eastAsia"/>
          <w:b w:val="0"/>
          <w:bCs w:val="0"/>
          <w:sz w:val="24"/>
          <w:szCs w:val="24"/>
          <w:lang w:val="en-US" w:eastAsia="zh-CN"/>
        </w:rPr>
        <w:t>2. 批量生成大量标准正态随机数，模拟多条资产未来价格路径；</w:t>
      </w:r>
    </w:p>
    <w:p w14:paraId="037E504C">
      <w:pPr>
        <w:rPr>
          <w:rFonts w:hint="eastAsia"/>
          <w:b w:val="0"/>
          <w:bCs w:val="0"/>
          <w:sz w:val="24"/>
          <w:szCs w:val="24"/>
          <w:lang w:val="en-US" w:eastAsia="zh-CN"/>
        </w:rPr>
      </w:pPr>
      <w:r>
        <w:rPr>
          <w:rFonts w:hint="eastAsia"/>
          <w:b w:val="0"/>
          <w:bCs w:val="0"/>
          <w:sz w:val="24"/>
          <w:szCs w:val="24"/>
          <w:lang w:val="en-US" w:eastAsia="zh-CN"/>
        </w:rPr>
        <w:t>3. 计算每条路径期权到期收益，取平均值并按无风险利率折现得到期权价格；</w:t>
      </w:r>
    </w:p>
    <w:p w14:paraId="10B2A26D">
      <w:pPr>
        <w:rPr>
          <w:rFonts w:hint="eastAsia"/>
          <w:b w:val="0"/>
          <w:bCs w:val="0"/>
          <w:sz w:val="24"/>
          <w:szCs w:val="24"/>
          <w:lang w:val="en-US" w:eastAsia="zh-CN"/>
        </w:rPr>
      </w:pPr>
      <w:r>
        <w:rPr>
          <w:rFonts w:hint="eastAsia"/>
          <w:b w:val="0"/>
          <w:bCs w:val="0"/>
          <w:sz w:val="24"/>
          <w:szCs w:val="24"/>
          <w:lang w:val="en-US" w:eastAsia="zh-CN"/>
        </w:rPr>
        <w:t>工程落地关键优化：采用向量化运算、准蒙特卡洛低差异序列、分布式并行计算提升海量衍生品估值效率，同时配套日志存储、限流架构，满足金融机构衍生品批量估值、审计风控需求。</w:t>
      </w:r>
    </w:p>
    <w:p w14:paraId="5A8BEAC9">
      <w:pPr>
        <w:rPr>
          <w:rFonts w:hint="eastAsia"/>
          <w:b w:val="0"/>
          <w:bCs w:val="0"/>
          <w:sz w:val="24"/>
          <w:szCs w:val="24"/>
          <w:lang w:val="en-US" w:eastAsia="zh-CN"/>
        </w:rPr>
      </w:pPr>
      <w:r>
        <w:rPr>
          <w:rFonts w:hint="eastAsia"/>
          <w:b w:val="0"/>
          <w:bCs w:val="0"/>
          <w:sz w:val="24"/>
          <w:szCs w:val="24"/>
          <w:lang w:val="en-US" w:eastAsia="zh-CN"/>
        </w:rPr>
        <w:t xml:space="preserve"> </w:t>
      </w:r>
    </w:p>
    <w:p w14:paraId="0798F488">
      <w:pPr>
        <w:rPr>
          <w:rFonts w:hint="eastAsia"/>
          <w:b w:val="0"/>
          <w:bCs w:val="0"/>
          <w:sz w:val="24"/>
          <w:szCs w:val="24"/>
          <w:lang w:val="en-US" w:eastAsia="zh-CN"/>
        </w:rPr>
      </w:pPr>
      <w:r>
        <w:rPr>
          <w:rFonts w:hint="eastAsia"/>
          <w:b w:val="0"/>
          <w:bCs w:val="0"/>
          <w:sz w:val="24"/>
          <w:szCs w:val="24"/>
          <w:lang w:val="en-US" w:eastAsia="zh-CN"/>
        </w:rPr>
        <w:t>追问1：蒙特卡洛对比BS解析解优缺点？</w:t>
      </w:r>
    </w:p>
    <w:p w14:paraId="4F5E340F">
      <w:pPr>
        <w:rPr>
          <w:rFonts w:hint="eastAsia"/>
          <w:b w:val="0"/>
          <w:bCs w:val="0"/>
          <w:sz w:val="24"/>
          <w:szCs w:val="24"/>
          <w:lang w:val="en-US" w:eastAsia="zh-CN"/>
        </w:rPr>
      </w:pPr>
      <w:r>
        <w:rPr>
          <w:rFonts w:hint="eastAsia"/>
          <w:b w:val="0"/>
          <w:bCs w:val="0"/>
          <w:sz w:val="24"/>
          <w:szCs w:val="24"/>
          <w:lang w:val="en-US" w:eastAsia="zh-CN"/>
        </w:rPr>
        <w:t xml:space="preserve"> BS只能求解欧式简单期权；蒙特卡洛通用性极强，可处理美式期权、奇异期权、多资产衍生品；缺点是纯串行计算量大、收敛慢，需要方差缩减、并行加速优化。</w:t>
      </w:r>
    </w:p>
    <w:p w14:paraId="5AEBA088">
      <w:pPr>
        <w:rPr>
          <w:rFonts w:hint="eastAsia"/>
          <w:b w:val="0"/>
          <w:bCs w:val="0"/>
          <w:sz w:val="24"/>
          <w:szCs w:val="24"/>
          <w:lang w:val="en-US" w:eastAsia="zh-CN"/>
        </w:rPr>
      </w:pPr>
      <w:r>
        <w:rPr>
          <w:rFonts w:hint="eastAsia"/>
          <w:b w:val="0"/>
          <w:bCs w:val="0"/>
          <w:sz w:val="24"/>
          <w:szCs w:val="24"/>
          <w:lang w:val="en-US" w:eastAsia="zh-CN"/>
        </w:rPr>
        <w:t xml:space="preserve"> </w:t>
      </w:r>
    </w:p>
    <w:p w14:paraId="670CAA34">
      <w:pPr>
        <w:rPr>
          <w:rFonts w:hint="eastAsia"/>
          <w:b w:val="0"/>
          <w:bCs w:val="0"/>
          <w:sz w:val="24"/>
          <w:szCs w:val="24"/>
          <w:lang w:val="en-US" w:eastAsia="zh-CN"/>
        </w:rPr>
      </w:pPr>
      <w:r>
        <w:rPr>
          <w:rFonts w:hint="eastAsia"/>
          <w:b w:val="0"/>
          <w:bCs w:val="0"/>
          <w:sz w:val="24"/>
          <w:szCs w:val="24"/>
          <w:lang w:val="en-US" w:eastAsia="zh-CN"/>
        </w:rPr>
        <w:t>追问2：美式期权如何改造蒙特卡洛算法？</w:t>
      </w:r>
    </w:p>
    <w:p w14:paraId="2864F290">
      <w:pPr>
        <w:rPr>
          <w:rFonts w:hint="eastAsia"/>
          <w:b w:val="0"/>
          <w:bCs w:val="0"/>
          <w:sz w:val="24"/>
          <w:szCs w:val="24"/>
          <w:lang w:val="en-US" w:eastAsia="zh-CN"/>
        </w:rPr>
      </w:pPr>
      <w:r>
        <w:rPr>
          <w:rFonts w:hint="eastAsia"/>
          <w:b w:val="0"/>
          <w:bCs w:val="0"/>
          <w:sz w:val="24"/>
          <w:szCs w:val="24"/>
          <w:lang w:val="en-US" w:eastAsia="zh-CN"/>
        </w:rPr>
        <w:t xml:space="preserve"> 使用最小二乘蒙特卡洛LSM：每个时间节点通过回归拟合持有期权价值，对比立刻行权收益，选择更大值，实现提前行权逻辑模拟。</w:t>
      </w:r>
    </w:p>
    <w:p w14:paraId="733A0C29">
      <w:pPr>
        <w:rPr>
          <w:rFonts w:hint="eastAsia"/>
          <w:b w:val="0"/>
          <w:bCs w:val="0"/>
          <w:sz w:val="24"/>
          <w:szCs w:val="24"/>
          <w:lang w:val="en-US" w:eastAsia="zh-CN"/>
        </w:rPr>
      </w:pPr>
      <w:r>
        <w:rPr>
          <w:rFonts w:hint="eastAsia"/>
          <w:b w:val="0"/>
          <w:bCs w:val="0"/>
          <w:sz w:val="24"/>
          <w:szCs w:val="24"/>
          <w:lang w:val="en-US" w:eastAsia="zh-CN"/>
        </w:rPr>
        <w:t xml:space="preserve"> </w:t>
      </w:r>
    </w:p>
    <w:p w14:paraId="280774DE">
      <w:pPr>
        <w:rPr>
          <w:rFonts w:hint="eastAsia"/>
          <w:b w:val="0"/>
          <w:bCs w:val="0"/>
          <w:sz w:val="24"/>
          <w:szCs w:val="24"/>
          <w:lang w:val="en-US" w:eastAsia="zh-CN"/>
        </w:rPr>
      </w:pPr>
      <w:r>
        <w:rPr>
          <w:rFonts w:hint="eastAsia"/>
          <w:b w:val="0"/>
          <w:bCs w:val="0"/>
          <w:sz w:val="24"/>
          <w:szCs w:val="24"/>
          <w:lang w:val="en-US" w:eastAsia="zh-CN"/>
        </w:rPr>
        <w:t>追问3：为什么生产环境优先Sobol准蒙特卡洛？</w:t>
      </w:r>
    </w:p>
    <w:p w14:paraId="7853F197">
      <w:pPr>
        <w:rPr>
          <w:rFonts w:hint="eastAsia"/>
          <w:b w:val="0"/>
          <w:bCs w:val="0"/>
          <w:sz w:val="24"/>
          <w:szCs w:val="24"/>
          <w:lang w:val="en-US" w:eastAsia="zh-CN"/>
        </w:rPr>
      </w:pPr>
      <w:r>
        <w:rPr>
          <w:rFonts w:hint="eastAsia"/>
          <w:b w:val="0"/>
          <w:bCs w:val="0"/>
          <w:sz w:val="24"/>
          <w:szCs w:val="24"/>
          <w:lang w:val="en-US" w:eastAsia="zh-CN"/>
        </w:rPr>
        <w:t xml:space="preserve"> 普通伪随机数存在聚集效应，收敛速度O(1/\sqrt{N})；Sobol低差异序列收敛O((logN)^d/N)，同等精度模拟路径数量大幅减少，大幅降低批量估值算力消耗。</w:t>
      </w:r>
    </w:p>
    <w:p w14:paraId="75FAB185">
      <w:pPr>
        <w:rPr>
          <w:rFonts w:hint="eastAsia"/>
          <w:b/>
          <w:bCs/>
          <w:sz w:val="28"/>
          <w:szCs w:val="28"/>
          <w:lang w:val="en-US" w:eastAsia="zh-CN"/>
        </w:rPr>
      </w:pPr>
      <w:r>
        <w:rPr>
          <w:rFonts w:hint="eastAsia"/>
          <w:b/>
          <w:bCs/>
          <w:sz w:val="28"/>
          <w:szCs w:val="28"/>
          <w:lang w:val="en-US" w:eastAsia="zh-CN"/>
        </w:rPr>
        <w:t>22、给你一个股票历史数据集，如何分析其波动性</w:t>
      </w:r>
    </w:p>
    <w:p w14:paraId="55341716">
      <w:pPr>
        <w:rPr>
          <w:rFonts w:hint="eastAsia"/>
          <w:b w:val="0"/>
          <w:bCs w:val="0"/>
          <w:sz w:val="24"/>
          <w:szCs w:val="24"/>
          <w:lang w:val="en-US" w:eastAsia="zh-CN"/>
        </w:rPr>
      </w:pPr>
      <w:r>
        <w:rPr>
          <w:rFonts w:hint="eastAsia"/>
          <w:b w:val="0"/>
          <w:bCs w:val="0"/>
          <w:sz w:val="24"/>
          <w:szCs w:val="24"/>
          <w:lang w:val="en-US" w:eastAsia="zh-CN"/>
        </w:rPr>
        <w:t>第一步清洗股票历史K线数据，计算对数收益率作为波动分析基础；</w:t>
      </w:r>
    </w:p>
    <w:p w14:paraId="6B0E6BC1">
      <w:pPr>
        <w:rPr>
          <w:rFonts w:hint="eastAsia"/>
          <w:b w:val="0"/>
          <w:bCs w:val="0"/>
          <w:sz w:val="24"/>
          <w:szCs w:val="24"/>
          <w:lang w:val="en-US" w:eastAsia="zh-CN"/>
        </w:rPr>
      </w:pPr>
      <w:r>
        <w:rPr>
          <w:rFonts w:hint="eastAsia"/>
          <w:b w:val="0"/>
          <w:bCs w:val="0"/>
          <w:sz w:val="24"/>
          <w:szCs w:val="24"/>
          <w:lang w:val="en-US" w:eastAsia="zh-CN"/>
        </w:rPr>
        <w:t>第二步通过滚动标准差计算年化历史波动率，辅以日内极差、极端涨跌分位数衡量基础波动；</w:t>
      </w:r>
    </w:p>
    <w:p w14:paraId="5764FAD4">
      <w:pPr>
        <w:rPr>
          <w:rFonts w:hint="eastAsia"/>
          <w:b w:val="0"/>
          <w:bCs w:val="0"/>
          <w:sz w:val="24"/>
          <w:szCs w:val="24"/>
          <w:lang w:val="en-US" w:eastAsia="zh-CN"/>
        </w:rPr>
      </w:pPr>
      <w:r>
        <w:rPr>
          <w:rFonts w:hint="eastAsia"/>
          <w:b w:val="0"/>
          <w:bCs w:val="0"/>
          <w:sz w:val="24"/>
          <w:szCs w:val="24"/>
          <w:lang w:val="en-US" w:eastAsia="zh-CN"/>
        </w:rPr>
        <w:t>第三步使用GARCH模型捕捉股票波动聚集特性，得到动态时变波动率；</w:t>
      </w:r>
    </w:p>
    <w:p w14:paraId="26A6653A">
      <w:pPr>
        <w:rPr>
          <w:rFonts w:hint="eastAsia"/>
          <w:b w:val="0"/>
          <w:bCs w:val="0"/>
          <w:sz w:val="24"/>
          <w:szCs w:val="24"/>
          <w:lang w:val="en-US" w:eastAsia="zh-CN"/>
        </w:rPr>
      </w:pPr>
      <w:r>
        <w:rPr>
          <w:rFonts w:hint="eastAsia"/>
          <w:b w:val="0"/>
          <w:bCs w:val="0"/>
          <w:sz w:val="24"/>
          <w:szCs w:val="24"/>
          <w:lang w:val="en-US" w:eastAsia="zh-CN"/>
        </w:rPr>
        <w:t>第四步结合时序趋势、行业对标、宏观相关性完成多维度解读；</w:t>
      </w:r>
    </w:p>
    <w:p w14:paraId="6D33AD63">
      <w:pPr>
        <w:rPr>
          <w:rFonts w:hint="eastAsia"/>
          <w:b w:val="0"/>
          <w:bCs w:val="0"/>
          <w:sz w:val="24"/>
          <w:szCs w:val="24"/>
          <w:lang w:val="en-US" w:eastAsia="zh-CN"/>
        </w:rPr>
      </w:pPr>
      <w:r>
        <w:rPr>
          <w:rFonts w:hint="eastAsia"/>
          <w:b w:val="0"/>
          <w:bCs w:val="0"/>
          <w:sz w:val="24"/>
          <w:szCs w:val="24"/>
          <w:lang w:val="en-US" w:eastAsia="zh-CN"/>
        </w:rPr>
        <w:t>工程上采用时序库存储、分布式批量计算架构，定时输出波动指标并配置风险告警；在中投业务中，波动结果用于持仓风控、跨境资产配置、衍生品蒙特卡洛估值。</w:t>
      </w:r>
    </w:p>
    <w:p w14:paraId="0AD05EEB">
      <w:pPr>
        <w:rPr>
          <w:rFonts w:hint="eastAsia"/>
          <w:b w:val="0"/>
          <w:bCs w:val="0"/>
          <w:sz w:val="24"/>
          <w:szCs w:val="24"/>
          <w:lang w:val="en-US" w:eastAsia="zh-CN"/>
        </w:rPr>
      </w:pPr>
      <w:r>
        <w:rPr>
          <w:rFonts w:hint="eastAsia"/>
          <w:b w:val="0"/>
          <w:bCs w:val="0"/>
          <w:sz w:val="24"/>
          <w:szCs w:val="24"/>
          <w:lang w:val="en-US" w:eastAsia="zh-CN"/>
        </w:rPr>
        <w:t xml:space="preserve"> </w:t>
      </w:r>
    </w:p>
    <w:p w14:paraId="31B230EB">
      <w:pPr>
        <w:rPr>
          <w:rFonts w:hint="eastAsia"/>
          <w:b w:val="0"/>
          <w:bCs w:val="0"/>
          <w:sz w:val="24"/>
          <w:szCs w:val="24"/>
          <w:lang w:val="en-US" w:eastAsia="zh-CN"/>
        </w:rPr>
      </w:pPr>
      <w:r>
        <w:rPr>
          <w:rFonts w:hint="eastAsia"/>
          <w:b w:val="0"/>
          <w:bCs w:val="0"/>
          <w:sz w:val="24"/>
          <w:szCs w:val="24"/>
          <w:lang w:val="en-US" w:eastAsia="zh-CN"/>
        </w:rPr>
        <w:t>追问1：为什么不用简单收益率，选用对数收益率？</w:t>
      </w:r>
    </w:p>
    <w:p w14:paraId="6C51D74B">
      <w:pPr>
        <w:rPr>
          <w:rFonts w:hint="eastAsia"/>
          <w:b w:val="0"/>
          <w:bCs w:val="0"/>
          <w:sz w:val="24"/>
          <w:szCs w:val="24"/>
          <w:lang w:val="en-US" w:eastAsia="zh-CN"/>
        </w:rPr>
      </w:pPr>
      <w:r>
        <w:rPr>
          <w:rFonts w:hint="eastAsia"/>
          <w:b w:val="0"/>
          <w:bCs w:val="0"/>
          <w:sz w:val="24"/>
          <w:szCs w:val="24"/>
          <w:lang w:val="en-US" w:eastAsia="zh-CN"/>
        </w:rPr>
        <w:t xml:space="preserve"> 对数收益率具备时间可加性，多期收益直接相加；同时价格涨跌对称，不会出现价格归零失真，是金融时序分析标准。</w:t>
      </w:r>
    </w:p>
    <w:p w14:paraId="0DD89D8D">
      <w:pPr>
        <w:rPr>
          <w:rFonts w:hint="eastAsia"/>
          <w:b w:val="0"/>
          <w:bCs w:val="0"/>
          <w:sz w:val="24"/>
          <w:szCs w:val="24"/>
          <w:lang w:val="en-US" w:eastAsia="zh-CN"/>
        </w:rPr>
      </w:pPr>
      <w:r>
        <w:rPr>
          <w:rFonts w:hint="eastAsia"/>
          <w:b w:val="0"/>
          <w:bCs w:val="0"/>
          <w:sz w:val="24"/>
          <w:szCs w:val="24"/>
          <w:lang w:val="en-US" w:eastAsia="zh-CN"/>
        </w:rPr>
        <w:t xml:space="preserve"> </w:t>
      </w:r>
    </w:p>
    <w:p w14:paraId="5D14F19A">
      <w:pPr>
        <w:rPr>
          <w:rFonts w:hint="eastAsia"/>
          <w:b w:val="0"/>
          <w:bCs w:val="0"/>
          <w:sz w:val="24"/>
          <w:szCs w:val="24"/>
          <w:lang w:val="en-US" w:eastAsia="zh-CN"/>
        </w:rPr>
      </w:pPr>
      <w:r>
        <w:rPr>
          <w:rFonts w:hint="eastAsia"/>
          <w:b w:val="0"/>
          <w:bCs w:val="0"/>
          <w:sz w:val="24"/>
          <w:szCs w:val="24"/>
          <w:lang w:val="en-US" w:eastAsia="zh-CN"/>
        </w:rPr>
        <w:t>追问2：GARCH相比简单滚动标准差优势在哪？</w:t>
      </w:r>
    </w:p>
    <w:p w14:paraId="3B3C5CDB">
      <w:pPr>
        <w:rPr>
          <w:rFonts w:hint="eastAsia"/>
          <w:b w:val="0"/>
          <w:bCs w:val="0"/>
          <w:sz w:val="24"/>
          <w:szCs w:val="24"/>
          <w:lang w:val="en-US" w:eastAsia="zh-CN"/>
        </w:rPr>
      </w:pPr>
      <w:r>
        <w:rPr>
          <w:rFonts w:hint="eastAsia"/>
          <w:b w:val="0"/>
          <w:bCs w:val="0"/>
          <w:sz w:val="24"/>
          <w:szCs w:val="24"/>
          <w:lang w:val="en-US" w:eastAsia="zh-CN"/>
        </w:rPr>
        <w:t xml:space="preserve"> 股票存在波动聚集，暴涨暴跌会持续一段时间，标准差是静态窗口平均，GARCH可以动态更新每日波动率，捕捉波动持续性，风险计量更精准。</w:t>
      </w:r>
    </w:p>
    <w:p w14:paraId="320F17FF">
      <w:pPr>
        <w:rPr>
          <w:rFonts w:hint="eastAsia"/>
          <w:b w:val="0"/>
          <w:bCs w:val="0"/>
          <w:sz w:val="24"/>
          <w:szCs w:val="24"/>
          <w:lang w:val="en-US" w:eastAsia="zh-CN"/>
        </w:rPr>
      </w:pPr>
      <w:r>
        <w:rPr>
          <w:rFonts w:hint="eastAsia"/>
          <w:b w:val="0"/>
          <w:bCs w:val="0"/>
          <w:sz w:val="24"/>
          <w:szCs w:val="24"/>
          <w:lang w:val="en-US" w:eastAsia="zh-CN"/>
        </w:rPr>
        <w:t xml:space="preserve"> </w:t>
      </w:r>
    </w:p>
    <w:p w14:paraId="40582A0A">
      <w:pPr>
        <w:rPr>
          <w:rFonts w:hint="eastAsia"/>
          <w:b w:val="0"/>
          <w:bCs w:val="0"/>
          <w:sz w:val="24"/>
          <w:szCs w:val="24"/>
          <w:lang w:val="en-US" w:eastAsia="zh-CN"/>
        </w:rPr>
      </w:pPr>
      <w:r>
        <w:rPr>
          <w:rFonts w:hint="eastAsia"/>
          <w:b w:val="0"/>
          <w:bCs w:val="0"/>
          <w:sz w:val="24"/>
          <w:szCs w:val="24"/>
          <w:lang w:val="en-US" w:eastAsia="zh-CN"/>
        </w:rPr>
        <w:t>追问3：如果海量上万只股票批量计算GARCH，后端如何优化？</w:t>
      </w:r>
    </w:p>
    <w:p w14:paraId="17E56E5D">
      <w:pPr>
        <w:rPr>
          <w:rFonts w:hint="eastAsia"/>
          <w:b w:val="0"/>
          <w:bCs w:val="0"/>
          <w:sz w:val="24"/>
          <w:szCs w:val="24"/>
          <w:lang w:val="en-US" w:eastAsia="zh-CN"/>
        </w:rPr>
      </w:pPr>
      <w:r>
        <w:rPr>
          <w:rFonts w:hint="eastAsia"/>
          <w:b w:val="0"/>
          <w:bCs w:val="0"/>
          <w:sz w:val="24"/>
          <w:szCs w:val="24"/>
          <w:lang w:val="en-US" w:eastAsia="zh-CN"/>
        </w:rPr>
        <w:t xml:space="preserve"> 采用分布式任务拆分，多实例并行拟合；缓存基础收益率计算结果；对低波动蓝筹简化计算逻辑，降低算力消耗，防止服务阻塞。</w:t>
      </w:r>
    </w:p>
    <w:p w14:paraId="46F40CD6">
      <w:pPr>
        <w:rPr>
          <w:rFonts w:hint="eastAsia"/>
          <w:b/>
          <w:bCs/>
          <w:sz w:val="32"/>
          <w:szCs w:val="32"/>
          <w:lang w:val="en-US" w:eastAsia="zh-CN"/>
        </w:rPr>
      </w:pPr>
      <w:r>
        <w:rPr>
          <w:rFonts w:hint="eastAsia"/>
          <w:b/>
          <w:bCs/>
          <w:sz w:val="28"/>
          <w:szCs w:val="28"/>
          <w:lang w:val="en-US" w:eastAsia="zh-CN"/>
        </w:rPr>
        <w:t>23、解释一下CAPM模型，并用代码实现其计算过程</w:t>
      </w:r>
      <w:r>
        <w:rPr>
          <w:rFonts w:hint="eastAsia"/>
          <w:b w:val="0"/>
          <w:bCs w:val="0"/>
          <w:sz w:val="24"/>
          <w:szCs w:val="24"/>
          <w:lang w:val="en-US" w:eastAsia="zh-CN"/>
        </w:rPr>
        <w:t>。</w:t>
      </w:r>
    </w:p>
    <w:p w14:paraId="1AAB2431">
      <w:pPr>
        <w:rPr>
          <w:rFonts w:hint="eastAsia"/>
          <w:b w:val="0"/>
          <w:bCs w:val="0"/>
          <w:sz w:val="24"/>
          <w:szCs w:val="24"/>
          <w:lang w:val="en-US" w:eastAsia="zh-CN"/>
        </w:rPr>
      </w:pPr>
      <w:r>
        <w:rPr>
          <w:rFonts w:hint="eastAsia"/>
          <w:b w:val="0"/>
          <w:bCs w:val="0"/>
          <w:sz w:val="24"/>
          <w:szCs w:val="24"/>
          <w:lang w:val="en-US" w:eastAsia="zh-CN"/>
        </w:rPr>
        <w:t>CAPM即资本资产定价模型，用来计算资产合理预期收益，公式为E(Ri)=无风险利率+β×市场风险溢价。</w:t>
      </w:r>
    </w:p>
    <w:p w14:paraId="53E92192">
      <w:pPr>
        <w:rPr>
          <w:rFonts w:hint="eastAsia"/>
          <w:b w:val="0"/>
          <w:bCs w:val="0"/>
          <w:sz w:val="24"/>
          <w:szCs w:val="24"/>
          <w:lang w:val="en-US" w:eastAsia="zh-CN"/>
        </w:rPr>
      </w:pPr>
      <w:r>
        <w:rPr>
          <w:rFonts w:hint="eastAsia"/>
          <w:b w:val="0"/>
          <w:bCs w:val="0"/>
          <w:sz w:val="24"/>
          <w:szCs w:val="24"/>
          <w:lang w:val="en-US" w:eastAsia="zh-CN"/>
        </w:rPr>
        <w:t>其中β由个股收益与大盘收益的协方差除以大盘方差求得，代表个股相对市场的系统性波动风险。</w:t>
      </w:r>
    </w:p>
    <w:p w14:paraId="78F1DF1A">
      <w:pPr>
        <w:rPr>
          <w:rFonts w:hint="eastAsia"/>
          <w:b w:val="0"/>
          <w:bCs w:val="0"/>
          <w:sz w:val="24"/>
          <w:szCs w:val="24"/>
          <w:lang w:val="en-US" w:eastAsia="zh-CN"/>
        </w:rPr>
      </w:pPr>
      <w:r>
        <w:rPr>
          <w:rFonts w:hint="eastAsia"/>
          <w:b w:val="0"/>
          <w:bCs w:val="0"/>
          <w:sz w:val="24"/>
          <w:szCs w:val="24"/>
          <w:lang w:val="en-US" w:eastAsia="zh-CN"/>
        </w:rPr>
        <w:t>我可以用Python结合numpy实现协方差、方差计算，算出β后代入公式得到预期收益率；生产环境中会采用分布式批量计算、缓存优化，封装为标准化微服务，供中投全球权益风控、估值系统调用，用于衡量持仓股票风险与合理收益。</w:t>
      </w:r>
    </w:p>
    <w:p w14:paraId="774EFA65">
      <w:pPr>
        <w:rPr>
          <w:rFonts w:hint="eastAsia"/>
          <w:b w:val="0"/>
          <w:bCs w:val="0"/>
          <w:sz w:val="24"/>
          <w:szCs w:val="24"/>
          <w:lang w:val="en-US" w:eastAsia="zh-CN"/>
        </w:rPr>
      </w:pPr>
      <w:r>
        <w:rPr>
          <w:rFonts w:hint="eastAsia"/>
          <w:b w:val="0"/>
          <w:bCs w:val="0"/>
          <w:sz w:val="24"/>
          <w:szCs w:val="24"/>
          <w:lang w:val="en-US" w:eastAsia="zh-CN"/>
        </w:rPr>
        <w:t xml:space="preserve"> </w:t>
      </w:r>
    </w:p>
    <w:p w14:paraId="4C283754">
      <w:pPr>
        <w:rPr>
          <w:rFonts w:hint="eastAsia"/>
          <w:b w:val="0"/>
          <w:bCs w:val="0"/>
          <w:sz w:val="24"/>
          <w:szCs w:val="24"/>
          <w:lang w:val="en-US" w:eastAsia="zh-CN"/>
        </w:rPr>
      </w:pPr>
      <w:r>
        <w:rPr>
          <w:rFonts w:hint="eastAsia"/>
          <w:b w:val="0"/>
          <w:bCs w:val="0"/>
          <w:sz w:val="24"/>
          <w:szCs w:val="24"/>
          <w:lang w:val="en-US" w:eastAsia="zh-CN"/>
        </w:rPr>
        <w:t>追问1：CAPM和多因子模型（Fama-French三因子）区别？</w:t>
      </w:r>
    </w:p>
    <w:p w14:paraId="6F02335C">
      <w:pPr>
        <w:rPr>
          <w:rFonts w:hint="eastAsia"/>
          <w:b w:val="0"/>
          <w:bCs w:val="0"/>
          <w:sz w:val="24"/>
          <w:szCs w:val="24"/>
          <w:lang w:val="en-US" w:eastAsia="zh-CN"/>
        </w:rPr>
      </w:pPr>
      <w:r>
        <w:rPr>
          <w:rFonts w:hint="eastAsia"/>
          <w:b w:val="0"/>
          <w:bCs w:val="0"/>
          <w:sz w:val="24"/>
          <w:szCs w:val="24"/>
          <w:lang w:val="en-US" w:eastAsia="zh-CN"/>
        </w:rPr>
        <w:t xml:space="preserve"> CAPM只单一市场因子；三因子额外增加市值、账面市值比因子，解释股票收益能力更强，中投实际风控会结合多因子模型修正CAPM结果。</w:t>
      </w:r>
    </w:p>
    <w:p w14:paraId="73BD0425">
      <w:pPr>
        <w:rPr>
          <w:rFonts w:hint="eastAsia"/>
          <w:b w:val="0"/>
          <w:bCs w:val="0"/>
          <w:sz w:val="24"/>
          <w:szCs w:val="24"/>
          <w:lang w:val="en-US" w:eastAsia="zh-CN"/>
        </w:rPr>
      </w:pPr>
      <w:r>
        <w:rPr>
          <w:rFonts w:hint="eastAsia"/>
          <w:b w:val="0"/>
          <w:bCs w:val="0"/>
          <w:sz w:val="24"/>
          <w:szCs w:val="24"/>
          <w:lang w:val="en-US" w:eastAsia="zh-CN"/>
        </w:rPr>
        <w:t xml:space="preserve"> </w:t>
      </w:r>
    </w:p>
    <w:p w14:paraId="033C5CA9">
      <w:pPr>
        <w:rPr>
          <w:rFonts w:hint="eastAsia"/>
          <w:b w:val="0"/>
          <w:bCs w:val="0"/>
          <w:sz w:val="24"/>
          <w:szCs w:val="24"/>
          <w:lang w:val="en-US" w:eastAsia="zh-CN"/>
        </w:rPr>
      </w:pPr>
      <w:r>
        <w:rPr>
          <w:rFonts w:hint="eastAsia"/>
          <w:b w:val="0"/>
          <w:bCs w:val="0"/>
          <w:sz w:val="24"/>
          <w:szCs w:val="24"/>
          <w:lang w:val="en-US" w:eastAsia="zh-CN"/>
        </w:rPr>
        <w:t>追问2：贝塔计算选用日度还是月度收益率？</w:t>
      </w:r>
    </w:p>
    <w:p w14:paraId="55ACF9B4">
      <w:pPr>
        <w:rPr>
          <w:rFonts w:hint="eastAsia"/>
          <w:b w:val="0"/>
          <w:bCs w:val="0"/>
          <w:sz w:val="24"/>
          <w:szCs w:val="24"/>
          <w:lang w:val="en-US" w:eastAsia="zh-CN"/>
        </w:rPr>
      </w:pPr>
      <w:r>
        <w:rPr>
          <w:rFonts w:hint="eastAsia"/>
          <w:b w:val="0"/>
          <w:bCs w:val="0"/>
          <w:sz w:val="24"/>
          <w:szCs w:val="24"/>
          <w:lang w:val="en-US" w:eastAsia="zh-CN"/>
        </w:rPr>
        <w:t xml:space="preserve"> 短期交易测算用日度数据；长期资产配置、年度估值使用月度收益率，降低短期噪声干扰，β结果更稳定。</w:t>
      </w:r>
    </w:p>
    <w:p w14:paraId="7CA5F744">
      <w:pPr>
        <w:rPr>
          <w:rFonts w:hint="eastAsia"/>
          <w:b w:val="0"/>
          <w:bCs w:val="0"/>
          <w:sz w:val="24"/>
          <w:szCs w:val="24"/>
          <w:lang w:val="en-US" w:eastAsia="zh-CN"/>
        </w:rPr>
      </w:pPr>
      <w:r>
        <w:rPr>
          <w:rFonts w:hint="eastAsia"/>
          <w:b w:val="0"/>
          <w:bCs w:val="0"/>
          <w:sz w:val="24"/>
          <w:szCs w:val="24"/>
          <w:lang w:val="en-US" w:eastAsia="zh-CN"/>
        </w:rPr>
        <w:t xml:space="preserve"> </w:t>
      </w:r>
    </w:p>
    <w:p w14:paraId="06D96087">
      <w:pPr>
        <w:rPr>
          <w:rFonts w:hint="eastAsia"/>
          <w:b w:val="0"/>
          <w:bCs w:val="0"/>
          <w:sz w:val="24"/>
          <w:szCs w:val="24"/>
          <w:lang w:val="en-US" w:eastAsia="zh-CN"/>
        </w:rPr>
      </w:pPr>
      <w:r>
        <w:rPr>
          <w:rFonts w:hint="eastAsia"/>
          <w:b w:val="0"/>
          <w:bCs w:val="0"/>
          <w:sz w:val="24"/>
          <w:szCs w:val="24"/>
          <w:lang w:val="en-US" w:eastAsia="zh-CN"/>
        </w:rPr>
        <w:t>追问3：如果一只股票β为负数代表什么？</w:t>
      </w:r>
    </w:p>
    <w:p w14:paraId="4A2D175E">
      <w:pPr>
        <w:rPr>
          <w:rFonts w:hint="eastAsia"/>
          <w:b w:val="0"/>
          <w:bCs w:val="0"/>
          <w:sz w:val="24"/>
          <w:szCs w:val="24"/>
          <w:lang w:val="en-US" w:eastAsia="zh-CN"/>
        </w:rPr>
      </w:pPr>
      <w:r>
        <w:rPr>
          <w:rFonts w:hint="eastAsia"/>
          <w:b w:val="0"/>
          <w:bCs w:val="0"/>
          <w:sz w:val="24"/>
          <w:szCs w:val="24"/>
          <w:lang w:val="en-US" w:eastAsia="zh-CN"/>
        </w:rPr>
        <w:t xml:space="preserve"> 资产走势和大盘反向，熊市具备对冲避险作用，适合用来做组合对冲降低整体波动，是主权基金分散风险的优质标的。</w:t>
      </w:r>
    </w:p>
    <w:p w14:paraId="2600FBA3">
      <w:pPr>
        <w:rPr>
          <w:rFonts w:hint="eastAsia"/>
          <w:b/>
          <w:bCs/>
          <w:sz w:val="28"/>
          <w:szCs w:val="28"/>
          <w:lang w:val="en-US" w:eastAsia="zh-CN"/>
        </w:rPr>
      </w:pPr>
      <w:r>
        <w:rPr>
          <w:rFonts w:hint="eastAsia"/>
          <w:b/>
          <w:bCs/>
          <w:sz w:val="28"/>
          <w:szCs w:val="28"/>
          <w:lang w:val="en-US" w:eastAsia="zh-CN"/>
        </w:rPr>
        <w:t>21、22、23、中，即使没有金融背景，也要展示出清晰地逻辑思维和快速地学习能力，尝试用你熟悉的计算机知识去拆解问题。</w:t>
      </w:r>
    </w:p>
    <w:p w14:paraId="3C937156">
      <w:pPr>
        <w:rPr>
          <w:rFonts w:hint="eastAsia"/>
          <w:b/>
          <w:bCs/>
          <w:sz w:val="28"/>
          <w:szCs w:val="28"/>
          <w:lang w:val="en-US" w:eastAsia="zh-CN"/>
        </w:rPr>
      </w:pPr>
      <w:r>
        <w:rPr>
          <w:rFonts w:hint="eastAsia"/>
          <w:b/>
          <w:bCs/>
          <w:sz w:val="28"/>
          <w:szCs w:val="28"/>
          <w:lang w:val="en-US" w:eastAsia="zh-CN"/>
        </w:rPr>
        <w:t>24、高频问题：你的编程能力如何应用到投资分析中-量化、数据分析？你对机器学习在金融领域的应用有什么了解？如何看待AI对资产管理行业的影响？你在项目中最有成就感的技术突破是什么？</w:t>
      </w:r>
    </w:p>
    <w:p w14:paraId="44C0EAB2">
      <w:pPr>
        <w:rPr>
          <w:rFonts w:hint="eastAsia"/>
          <w:b/>
          <w:bCs/>
          <w:sz w:val="32"/>
          <w:szCs w:val="32"/>
          <w:lang w:val="en-US" w:eastAsia="zh-CN"/>
        </w:rPr>
      </w:pPr>
      <w:r>
        <w:rPr>
          <w:rFonts w:hint="eastAsia"/>
          <w:b/>
          <w:bCs/>
          <w:sz w:val="32"/>
          <w:szCs w:val="32"/>
          <w:lang w:val="en-US" w:eastAsia="zh-CN"/>
        </w:rPr>
        <w:t xml:space="preserve"> </w:t>
      </w:r>
    </w:p>
    <w:p w14:paraId="57807777">
      <w:pPr>
        <w:rPr>
          <w:rFonts w:hint="eastAsia"/>
          <w:b w:val="0"/>
          <w:bCs w:val="0"/>
          <w:sz w:val="24"/>
          <w:szCs w:val="24"/>
          <w:lang w:val="en-US" w:eastAsia="zh-CN"/>
        </w:rPr>
      </w:pPr>
      <w:r>
        <w:rPr>
          <w:rFonts w:hint="eastAsia"/>
          <w:b w:val="0"/>
          <w:bCs w:val="0"/>
          <w:sz w:val="24"/>
          <w:szCs w:val="24"/>
          <w:lang w:val="en-US" w:eastAsia="zh-CN"/>
        </w:rPr>
        <w:t>我掌握多门编程语言与分布式大数据工具，编程能力落地投资分析分为三点：第一，用Python实现CAPM、蒙特卡洛、GARCH等量化定价、风险模型，并通过分布式并行优化，完成上万资产批量估值；第二，处理全球股票、债券时序行情数据，统一数据标准，搭建高效查询的数据底座，支撑投研指标分析；第三，将量化模型封装成Java后端微服务，搭建合规风控平台，自动化生成风险报表，解决人工测算低效、误差大的问题，适配中投跨境多资产配置业务。</w:t>
      </w:r>
    </w:p>
    <w:p w14:paraId="01709937">
      <w:pPr>
        <w:rPr>
          <w:rFonts w:hint="eastAsia"/>
          <w:b w:val="0"/>
          <w:bCs w:val="0"/>
          <w:sz w:val="24"/>
          <w:szCs w:val="24"/>
          <w:lang w:val="en-US" w:eastAsia="zh-CN"/>
        </w:rPr>
      </w:pPr>
    </w:p>
    <w:p w14:paraId="38F8726D">
      <w:pPr>
        <w:rPr>
          <w:rFonts w:hint="eastAsia"/>
          <w:b w:val="0"/>
          <w:bCs w:val="0"/>
          <w:sz w:val="24"/>
          <w:szCs w:val="24"/>
          <w:lang w:val="en-US" w:eastAsia="zh-CN"/>
        </w:rPr>
      </w:pPr>
      <w:r>
        <w:rPr>
          <w:rFonts w:hint="eastAsia"/>
          <w:b w:val="0"/>
          <w:bCs w:val="0"/>
          <w:sz w:val="24"/>
          <w:szCs w:val="24"/>
          <w:lang w:val="en-US" w:eastAsia="zh-CN"/>
        </w:rPr>
        <w:t>机器学习在资管金融主要有四类落地：一是量化层面，LSTM、树模型挖掘资产时序规律，优化衍生品定价、资产组合配置；二是风控领域，通过异常检测、时序预测识别跨境资产波动、交易风险；三是NLP解析全球研报、宏观政策，自动化提取投研关键信息；四是辅助实体直投信用评估。金融AI有严格约束，模型需要可解释、全流程留痕审计，适配中投强监管、高合规的业务要求。</w:t>
      </w:r>
    </w:p>
    <w:p w14:paraId="4B2288AE">
      <w:pPr>
        <w:rPr>
          <w:rFonts w:hint="eastAsia"/>
          <w:b w:val="0"/>
          <w:bCs w:val="0"/>
          <w:sz w:val="24"/>
          <w:szCs w:val="24"/>
          <w:lang w:val="en-US" w:eastAsia="zh-CN"/>
        </w:rPr>
      </w:pPr>
    </w:p>
    <w:p w14:paraId="45CFB306">
      <w:pPr>
        <w:rPr>
          <w:rFonts w:hint="eastAsia"/>
          <w:b w:val="0"/>
          <w:bCs w:val="0"/>
          <w:sz w:val="24"/>
          <w:szCs w:val="24"/>
          <w:lang w:val="en-US" w:eastAsia="zh-CN"/>
        </w:rPr>
      </w:pPr>
      <w:r>
        <w:rPr>
          <w:rFonts w:hint="eastAsia"/>
          <w:b w:val="0"/>
          <w:bCs w:val="0"/>
          <w:sz w:val="24"/>
          <w:szCs w:val="24"/>
          <w:lang w:val="en-US" w:eastAsia="zh-CN"/>
        </w:rPr>
        <w:t>AI给资管行业带来巨大效率提升：自动化处理标准化数据工作，全天候监控全球多资产市场，提升风险识别精度，辅助分散外汇资产投资风险。但AI存在明显局限，历史数据无法覆盖黑天鹅事件，且金融监管要求模型可解释、全流程可审计，不能完全替代人的投资决策。对我而言，后端研发的价值是搭建合规、安全的AI工具平台，实现人机协同，用AI辅助中投长期稳健的主权基金投资运作。</w:t>
      </w:r>
    </w:p>
    <w:p w14:paraId="4CF57F5B">
      <w:pPr>
        <w:rPr>
          <w:rFonts w:hint="eastAsia"/>
          <w:b w:val="0"/>
          <w:bCs w:val="0"/>
          <w:sz w:val="24"/>
          <w:szCs w:val="24"/>
          <w:lang w:val="en-US" w:eastAsia="zh-CN"/>
        </w:rPr>
      </w:pPr>
    </w:p>
    <w:p w14:paraId="565004ED">
      <w:pPr>
        <w:rPr>
          <w:rFonts w:hint="eastAsia"/>
          <w:b w:val="0"/>
          <w:bCs w:val="0"/>
          <w:sz w:val="24"/>
          <w:szCs w:val="24"/>
          <w:lang w:val="en-US" w:eastAsia="zh-CN"/>
        </w:rPr>
      </w:pPr>
      <w:r>
        <w:rPr>
          <w:rFonts w:hint="eastAsia"/>
          <w:b w:val="0"/>
          <w:bCs w:val="0"/>
          <w:sz w:val="24"/>
          <w:szCs w:val="24"/>
          <w:lang w:val="en-US" w:eastAsia="zh-CN"/>
        </w:rPr>
        <w:t>我最有成就感的突破是在校时序大数据预测平台架构优化项目。原系统海量数据串行计算查询缓慢，我通过向量化数值计算、冷热分层时序存储、分布式分片并行计算三重优化，将接口延迟压缩至200ms内，批量测算效率提升十余倍。</w:t>
      </w:r>
    </w:p>
    <w:p w14:paraId="1FFDC2FF">
      <w:pPr>
        <w:rPr>
          <w:rFonts w:hint="eastAsia"/>
          <w:b w:val="0"/>
          <w:bCs w:val="0"/>
          <w:sz w:val="24"/>
          <w:szCs w:val="24"/>
          <w:lang w:val="en-US" w:eastAsia="zh-CN"/>
        </w:rPr>
      </w:pPr>
      <w:r>
        <w:rPr>
          <w:rFonts w:hint="eastAsia"/>
          <w:b w:val="0"/>
          <w:bCs w:val="0"/>
          <w:sz w:val="24"/>
          <w:szCs w:val="24"/>
          <w:lang w:val="en-US" w:eastAsia="zh-CN"/>
        </w:rPr>
        <w:t>这次项目沉淀的海量时序、批量量化计算、分布式调优经验，可以直接应用于中投全球资产批量估值、行情数据分析系统开发，同时让我形成兼顾性能、稳定、审计合规的开发思路，适配主权基金数字化研发要求。</w:t>
      </w:r>
    </w:p>
    <w:p w14:paraId="1921335D">
      <w:pPr>
        <w:rPr>
          <w:rFonts w:hint="eastAsia"/>
          <w:b/>
          <w:bCs/>
          <w:sz w:val="32"/>
          <w:szCs w:val="32"/>
          <w:lang w:val="en-US" w:eastAsia="zh-CN"/>
        </w:rPr>
      </w:pPr>
      <w:r>
        <w:rPr>
          <w:rFonts w:hint="eastAsia"/>
          <w:b/>
          <w:bCs/>
          <w:sz w:val="28"/>
          <w:szCs w:val="28"/>
          <w:lang w:val="en-US" w:eastAsia="zh-CN"/>
        </w:rPr>
        <w:t>25、场景题：如何用AI大数据做投资研究、风险预警？海量金融数据怎么存储、处理、建模？</w:t>
      </w:r>
    </w:p>
    <w:p w14:paraId="79A8AA89">
      <w:pPr>
        <w:rPr>
          <w:rFonts w:hint="eastAsia"/>
          <w:b w:val="0"/>
          <w:bCs w:val="0"/>
          <w:sz w:val="24"/>
          <w:szCs w:val="24"/>
          <w:lang w:val="en-US" w:eastAsia="zh-CN"/>
        </w:rPr>
      </w:pPr>
      <w:r>
        <w:rPr>
          <w:rFonts w:hint="eastAsia"/>
          <w:b w:val="0"/>
          <w:bCs w:val="0"/>
          <w:sz w:val="24"/>
          <w:szCs w:val="24"/>
          <w:lang w:val="en-US" w:eastAsia="zh-CN"/>
        </w:rPr>
        <w:t>用AI大数据做投研：依托NLP、知识图谱自动解析全球财报政策，LSTM、聚类模型完成资产收益预测与组合优化，实现智能绩效归因；</w:t>
      </w:r>
    </w:p>
    <w:p w14:paraId="24B43EA9">
      <w:pPr>
        <w:rPr>
          <w:rFonts w:hint="eastAsia"/>
          <w:b w:val="0"/>
          <w:bCs w:val="0"/>
          <w:sz w:val="24"/>
          <w:szCs w:val="24"/>
          <w:lang w:val="en-US" w:eastAsia="zh-CN"/>
        </w:rPr>
      </w:pPr>
      <w:r>
        <w:rPr>
          <w:rFonts w:hint="eastAsia"/>
          <w:b w:val="0"/>
          <w:bCs w:val="0"/>
          <w:sz w:val="24"/>
          <w:szCs w:val="24"/>
          <w:lang w:val="en-US" w:eastAsia="zh-CN"/>
        </w:rPr>
        <w:t>风险预警基于时序异常检测、机器学习信用模型，实时监控波动、持仓集中度、跨境政策风险，分级推送告警。</w:t>
      </w:r>
    </w:p>
    <w:p w14:paraId="398F8C44">
      <w:pPr>
        <w:rPr>
          <w:rFonts w:hint="eastAsia"/>
          <w:b w:val="0"/>
          <w:bCs w:val="0"/>
          <w:sz w:val="24"/>
          <w:szCs w:val="24"/>
          <w:lang w:val="en-US" w:eastAsia="zh-CN"/>
        </w:rPr>
      </w:pPr>
      <w:r>
        <w:rPr>
          <w:rFonts w:hint="eastAsia"/>
          <w:b w:val="0"/>
          <w:bCs w:val="0"/>
          <w:sz w:val="24"/>
          <w:szCs w:val="24"/>
          <w:lang w:val="en-US" w:eastAsia="zh-CN"/>
        </w:rPr>
        <w:t>海量金融数据采用分层存储：时序库存行情、分布式数据库存持仓财务、向量库存文本研报，搭建统一数据湖；处理分为离线批、准实时、实时流三层计算，统一清洗标准化；建模严格规避数据泄露，分层部署量化与AI模型，保证可解释、全流程可审计，满足中投跨境资产合规风控要求。</w:t>
      </w:r>
    </w:p>
    <w:p w14:paraId="4F6F9815">
      <w:pPr>
        <w:rPr>
          <w:rFonts w:hint="eastAsia"/>
          <w:b w:val="0"/>
          <w:bCs w:val="0"/>
          <w:sz w:val="24"/>
          <w:szCs w:val="24"/>
          <w:lang w:val="en-US" w:eastAsia="zh-CN"/>
        </w:rPr>
      </w:pPr>
      <w:r>
        <w:rPr>
          <w:rFonts w:hint="eastAsia"/>
          <w:b w:val="0"/>
          <w:bCs w:val="0"/>
          <w:sz w:val="24"/>
          <w:szCs w:val="24"/>
          <w:lang w:val="en-US" w:eastAsia="zh-CN"/>
        </w:rPr>
        <w:t xml:space="preserve"> </w:t>
      </w:r>
    </w:p>
    <w:p w14:paraId="58D9DD3D">
      <w:pPr>
        <w:rPr>
          <w:rFonts w:hint="eastAsia"/>
          <w:b w:val="0"/>
          <w:bCs w:val="0"/>
          <w:sz w:val="24"/>
          <w:szCs w:val="24"/>
          <w:lang w:val="en-US" w:eastAsia="zh-CN"/>
        </w:rPr>
      </w:pPr>
      <w:r>
        <w:rPr>
          <w:rFonts w:hint="eastAsia"/>
          <w:b w:val="0"/>
          <w:bCs w:val="0"/>
          <w:sz w:val="24"/>
          <w:szCs w:val="24"/>
          <w:lang w:val="en-US" w:eastAsia="zh-CN"/>
        </w:rPr>
        <w:t>追问1：金融建模如何避免未来数据泄露？</w:t>
      </w:r>
    </w:p>
    <w:p w14:paraId="25EE4308">
      <w:pPr>
        <w:rPr>
          <w:rFonts w:hint="eastAsia"/>
          <w:b w:val="0"/>
          <w:bCs w:val="0"/>
          <w:sz w:val="24"/>
          <w:szCs w:val="24"/>
          <w:lang w:val="en-US" w:eastAsia="zh-CN"/>
        </w:rPr>
      </w:pPr>
      <w:r>
        <w:rPr>
          <w:rFonts w:hint="eastAsia"/>
          <w:b w:val="0"/>
          <w:bCs w:val="0"/>
          <w:sz w:val="24"/>
          <w:szCs w:val="24"/>
          <w:lang w:val="en-US" w:eastAsia="zh-CN"/>
        </w:rPr>
        <w:t xml:space="preserve"> 严格按时间切片划分训练集、测试集；特征计算仅使用切片时间点之前的历史数据；离线回测复现真实市场时间推进逻辑，禁止跨时间使用未来行情、财报数据。</w:t>
      </w:r>
    </w:p>
    <w:p w14:paraId="15E27779">
      <w:pPr>
        <w:rPr>
          <w:rFonts w:hint="eastAsia"/>
          <w:b w:val="0"/>
          <w:bCs w:val="0"/>
          <w:sz w:val="24"/>
          <w:szCs w:val="24"/>
          <w:lang w:val="en-US" w:eastAsia="zh-CN"/>
        </w:rPr>
      </w:pPr>
      <w:r>
        <w:rPr>
          <w:rFonts w:hint="eastAsia"/>
          <w:b w:val="0"/>
          <w:bCs w:val="0"/>
          <w:sz w:val="24"/>
          <w:szCs w:val="24"/>
          <w:lang w:val="en-US" w:eastAsia="zh-CN"/>
        </w:rPr>
        <w:t xml:space="preserve"> </w:t>
      </w:r>
    </w:p>
    <w:p w14:paraId="563E60EC">
      <w:pPr>
        <w:rPr>
          <w:rFonts w:hint="eastAsia"/>
          <w:b w:val="0"/>
          <w:bCs w:val="0"/>
          <w:sz w:val="24"/>
          <w:szCs w:val="24"/>
          <w:lang w:val="en-US" w:eastAsia="zh-CN"/>
        </w:rPr>
      </w:pPr>
      <w:r>
        <w:rPr>
          <w:rFonts w:hint="eastAsia"/>
          <w:b w:val="0"/>
          <w:bCs w:val="0"/>
          <w:sz w:val="24"/>
          <w:szCs w:val="24"/>
          <w:lang w:val="en-US" w:eastAsia="zh-CN"/>
        </w:rPr>
        <w:t>追问2：海量行情批量建模算力不足怎么优化？</w:t>
      </w:r>
    </w:p>
    <w:p w14:paraId="0F5BCD39">
      <w:pPr>
        <w:rPr>
          <w:rFonts w:hint="eastAsia"/>
          <w:b w:val="0"/>
          <w:bCs w:val="0"/>
          <w:sz w:val="24"/>
          <w:szCs w:val="24"/>
          <w:lang w:val="en-US" w:eastAsia="zh-CN"/>
        </w:rPr>
      </w:pPr>
      <w:r>
        <w:rPr>
          <w:rFonts w:hint="eastAsia"/>
          <w:b w:val="0"/>
          <w:bCs w:val="0"/>
          <w:sz w:val="24"/>
          <w:szCs w:val="24"/>
          <w:lang w:val="en-US" w:eastAsia="zh-CN"/>
        </w:rPr>
        <w:t xml:space="preserve"> 采用Spark分布式分块并行训练；对低波动蓝筹资产简化模型；热点计算结果增加多级缓存；向量化运算替代循环，降低单机算力消耗。</w:t>
      </w:r>
    </w:p>
    <w:p w14:paraId="6293E157">
      <w:pPr>
        <w:rPr>
          <w:rFonts w:hint="eastAsia"/>
          <w:b w:val="0"/>
          <w:bCs w:val="0"/>
          <w:sz w:val="24"/>
          <w:szCs w:val="24"/>
          <w:lang w:val="en-US" w:eastAsia="zh-CN"/>
        </w:rPr>
      </w:pPr>
      <w:r>
        <w:rPr>
          <w:rFonts w:hint="eastAsia"/>
          <w:b w:val="0"/>
          <w:bCs w:val="0"/>
          <w:sz w:val="24"/>
          <w:szCs w:val="24"/>
          <w:lang w:val="en-US" w:eastAsia="zh-CN"/>
        </w:rPr>
        <w:t xml:space="preserve"> </w:t>
      </w:r>
    </w:p>
    <w:p w14:paraId="662A216E">
      <w:pPr>
        <w:rPr>
          <w:rFonts w:hint="eastAsia"/>
          <w:b w:val="0"/>
          <w:bCs w:val="0"/>
          <w:sz w:val="24"/>
          <w:szCs w:val="24"/>
          <w:lang w:val="en-US" w:eastAsia="zh-CN"/>
        </w:rPr>
      </w:pPr>
      <w:r>
        <w:rPr>
          <w:rFonts w:hint="eastAsia"/>
          <w:b w:val="0"/>
          <w:bCs w:val="0"/>
          <w:sz w:val="24"/>
          <w:szCs w:val="24"/>
          <w:lang w:val="en-US" w:eastAsia="zh-CN"/>
        </w:rPr>
        <w:t>追问3：中投跨境多币种数据如何统一处理？</w:t>
      </w:r>
    </w:p>
    <w:p w14:paraId="327E6B75">
      <w:pPr>
        <w:rPr>
          <w:rFonts w:hint="eastAsia"/>
          <w:b w:val="0"/>
          <w:bCs w:val="0"/>
          <w:sz w:val="24"/>
          <w:szCs w:val="24"/>
          <w:lang w:val="en-US" w:eastAsia="zh-CN"/>
        </w:rPr>
      </w:pPr>
      <w:r>
        <w:rPr>
          <w:rFonts w:hint="eastAsia"/>
          <w:b w:val="0"/>
          <w:bCs w:val="0"/>
          <w:sz w:val="24"/>
          <w:szCs w:val="24"/>
          <w:lang w:val="en-US" w:eastAsia="zh-CN"/>
        </w:rPr>
        <w:t xml:space="preserve"> 每日实时同步各国无风险利率、汇率数据，所有外币资产收益统一折算为美元基准；在数据处理层增加汇率换算统一算子，上层投研、建模无需重复处理币种差异。</w:t>
      </w:r>
    </w:p>
    <w:p w14:paraId="6FC5C3C8">
      <w:pPr>
        <w:rPr>
          <w:rFonts w:hint="eastAsia"/>
          <w:b/>
          <w:bCs/>
          <w:sz w:val="28"/>
          <w:szCs w:val="28"/>
          <w:lang w:val="en-US" w:eastAsia="zh-CN"/>
        </w:rPr>
      </w:pPr>
      <w:r>
        <w:rPr>
          <w:rFonts w:hint="eastAsia"/>
          <w:b/>
          <w:bCs/>
          <w:sz w:val="28"/>
          <w:szCs w:val="28"/>
          <w:lang w:val="en-US" w:eastAsia="zh-CN"/>
        </w:rPr>
        <w:t>26、热点：大模型、量化交易、数据安全、金融监管、中投定位、主权基金、量化、风控基本概念。</w:t>
      </w:r>
    </w:p>
    <w:p w14:paraId="65BFC772">
      <w:pPr>
        <w:rPr>
          <w:rFonts w:hint="eastAsia"/>
          <w:b w:val="0"/>
          <w:bCs w:val="0"/>
          <w:sz w:val="24"/>
          <w:szCs w:val="24"/>
          <w:lang w:val="en-US" w:eastAsia="zh-CN"/>
        </w:rPr>
      </w:pPr>
      <w:r>
        <w:rPr>
          <w:rFonts w:hint="eastAsia"/>
          <w:b w:val="0"/>
          <w:bCs w:val="0"/>
          <w:sz w:val="24"/>
          <w:szCs w:val="24"/>
          <w:lang w:val="en-US" w:eastAsia="zh-CN"/>
        </w:rPr>
        <w:t>中投是我国国家级主权财富基金，一体两翼架构兼顾全球外汇资产长期配置与国内金融稳定，以风控为第一准则。</w:t>
      </w:r>
    </w:p>
    <w:p w14:paraId="66454E80">
      <w:pPr>
        <w:rPr>
          <w:rFonts w:hint="eastAsia"/>
          <w:b w:val="0"/>
          <w:bCs w:val="0"/>
          <w:sz w:val="24"/>
          <w:szCs w:val="24"/>
          <w:lang w:val="en-US" w:eastAsia="zh-CN"/>
        </w:rPr>
      </w:pPr>
      <w:r>
        <w:rPr>
          <w:rFonts w:hint="eastAsia"/>
          <w:b w:val="0"/>
          <w:bCs w:val="0"/>
          <w:sz w:val="24"/>
          <w:szCs w:val="24"/>
          <w:lang w:val="en-US" w:eastAsia="zh-CN"/>
        </w:rPr>
        <w:t>量化依托CAPM、GARCH、蒙特卡洛等模型完成资产估值与风险测算，风控覆盖市场、信用、模型六大风险，通过VaR、持仓限额实现实时管控。</w:t>
      </w:r>
    </w:p>
    <w:p w14:paraId="1DACE69D">
      <w:pPr>
        <w:rPr>
          <w:rFonts w:hint="eastAsia"/>
          <w:b w:val="0"/>
          <w:bCs w:val="0"/>
          <w:sz w:val="24"/>
          <w:szCs w:val="24"/>
          <w:lang w:val="en-US" w:eastAsia="zh-CN"/>
        </w:rPr>
      </w:pPr>
      <w:r>
        <w:rPr>
          <w:rFonts w:hint="eastAsia"/>
          <w:b w:val="0"/>
          <w:bCs w:val="0"/>
          <w:sz w:val="24"/>
          <w:szCs w:val="24"/>
          <w:lang w:val="en-US" w:eastAsia="zh-CN"/>
        </w:rPr>
        <w:t>大模型主要用于多语言投研文本解析、量化因子辅助挖掘，但受严格监管约束，必须内网私有化部署、模型可解释、涉密数据禁止输入。</w:t>
      </w:r>
    </w:p>
    <w:p w14:paraId="7022ED45">
      <w:pPr>
        <w:rPr>
          <w:rFonts w:hint="eastAsia"/>
          <w:b w:val="0"/>
          <w:bCs w:val="0"/>
          <w:sz w:val="24"/>
          <w:szCs w:val="24"/>
          <w:lang w:val="en-US" w:eastAsia="zh-CN"/>
        </w:rPr>
      </w:pPr>
      <w:r>
        <w:rPr>
          <w:rFonts w:hint="eastAsia"/>
          <w:b w:val="0"/>
          <w:bCs w:val="0"/>
          <w:sz w:val="24"/>
          <w:szCs w:val="24"/>
          <w:lang w:val="en-US" w:eastAsia="zh-CN"/>
        </w:rPr>
        <w:t>金融数据执行分级分类、内网隔离、最小权限、国密加密管控，同时满足国内及跨境多国金融监管，系统全流程留痕、高可用容灾，保障国家外汇资产数据与资金双重安全。</w:t>
      </w:r>
    </w:p>
    <w:p w14:paraId="4A79C32C">
      <w:pPr>
        <w:rPr>
          <w:rFonts w:hint="eastAsia"/>
          <w:b w:val="0"/>
          <w:bCs w:val="0"/>
          <w:sz w:val="24"/>
          <w:szCs w:val="24"/>
          <w:lang w:val="en-US" w:eastAsia="zh-CN"/>
        </w:rPr>
      </w:pPr>
      <w:r>
        <w:rPr>
          <w:rFonts w:hint="eastAsia"/>
          <w:b w:val="0"/>
          <w:bCs w:val="0"/>
          <w:sz w:val="24"/>
          <w:szCs w:val="24"/>
          <w:lang w:val="en-US" w:eastAsia="zh-CN"/>
        </w:rPr>
        <w:t xml:space="preserve"> </w:t>
      </w:r>
    </w:p>
    <w:p w14:paraId="38588FAD">
      <w:pPr>
        <w:rPr>
          <w:rFonts w:hint="eastAsia"/>
          <w:b w:val="0"/>
          <w:bCs w:val="0"/>
          <w:sz w:val="24"/>
          <w:szCs w:val="24"/>
          <w:lang w:val="en-US" w:eastAsia="zh-CN"/>
        </w:rPr>
      </w:pPr>
      <w:r>
        <w:rPr>
          <w:rFonts w:hint="eastAsia"/>
          <w:b w:val="0"/>
          <w:bCs w:val="0"/>
          <w:sz w:val="24"/>
          <w:szCs w:val="24"/>
          <w:lang w:val="en-US" w:eastAsia="zh-CN"/>
        </w:rPr>
        <w:t>追问1：普通公募基金量化和中投量化有什么区别？</w:t>
      </w:r>
    </w:p>
    <w:p w14:paraId="4CD44B77">
      <w:pPr>
        <w:rPr>
          <w:rFonts w:hint="eastAsia"/>
          <w:b w:val="0"/>
          <w:bCs w:val="0"/>
          <w:sz w:val="24"/>
          <w:szCs w:val="24"/>
          <w:lang w:val="en-US" w:eastAsia="zh-CN"/>
        </w:rPr>
      </w:pPr>
      <w:r>
        <w:rPr>
          <w:rFonts w:hint="eastAsia"/>
          <w:b w:val="0"/>
          <w:bCs w:val="0"/>
          <w:sz w:val="24"/>
          <w:szCs w:val="24"/>
          <w:lang w:val="en-US" w:eastAsia="zh-CN"/>
        </w:rPr>
        <w:t xml:space="preserve"> 公募侧重二级市场短期交易、超额收益；中投无短期交易考核，量化服务十年长期资产配置、跨境多资产风险分散，更重视尾部极端风险计量、跨境合规与数据涉密安全，不做高频短线策略。</w:t>
      </w:r>
    </w:p>
    <w:p w14:paraId="3F355598">
      <w:pPr>
        <w:rPr>
          <w:rFonts w:hint="eastAsia"/>
          <w:b w:val="0"/>
          <w:bCs w:val="0"/>
          <w:sz w:val="24"/>
          <w:szCs w:val="24"/>
          <w:lang w:val="en-US" w:eastAsia="zh-CN"/>
        </w:rPr>
      </w:pPr>
      <w:r>
        <w:rPr>
          <w:rFonts w:hint="eastAsia"/>
          <w:b w:val="0"/>
          <w:bCs w:val="0"/>
          <w:sz w:val="24"/>
          <w:szCs w:val="24"/>
          <w:lang w:val="en-US" w:eastAsia="zh-CN"/>
        </w:rPr>
        <w:t xml:space="preserve"> </w:t>
      </w:r>
    </w:p>
    <w:p w14:paraId="6417A00A">
      <w:pPr>
        <w:rPr>
          <w:rFonts w:hint="eastAsia"/>
          <w:b w:val="0"/>
          <w:bCs w:val="0"/>
          <w:sz w:val="24"/>
          <w:szCs w:val="24"/>
          <w:lang w:val="en-US" w:eastAsia="zh-CN"/>
        </w:rPr>
      </w:pPr>
      <w:r>
        <w:rPr>
          <w:rFonts w:hint="eastAsia"/>
          <w:b w:val="0"/>
          <w:bCs w:val="0"/>
          <w:sz w:val="24"/>
          <w:szCs w:val="24"/>
          <w:lang w:val="en-US" w:eastAsia="zh-CN"/>
        </w:rPr>
        <w:t>追问2：中投数据安全相比银行、券商更严格在哪？</w:t>
      </w:r>
    </w:p>
    <w:p w14:paraId="7C7A24CF">
      <w:pPr>
        <w:rPr>
          <w:rFonts w:hint="eastAsia"/>
          <w:b w:val="0"/>
          <w:bCs w:val="0"/>
          <w:sz w:val="24"/>
          <w:szCs w:val="24"/>
          <w:lang w:val="en-US" w:eastAsia="zh-CN"/>
        </w:rPr>
      </w:pPr>
      <w:r>
        <w:rPr>
          <w:rFonts w:hint="eastAsia"/>
          <w:b w:val="0"/>
          <w:bCs w:val="0"/>
          <w:sz w:val="24"/>
          <w:szCs w:val="24"/>
          <w:lang w:val="en-US" w:eastAsia="zh-CN"/>
        </w:rPr>
        <w:t xml:space="preserve"> 中投管理万亿国家外汇战略资产，属于涉密央企，叠加跨境数据出境双重监管；银行仅个人金融信息管控，券商仅限境内交易数据，中投持仓、直投方案属于国家涉密信息，内外网物理隔离、跨境传输强制脱敏评估。</w:t>
      </w:r>
    </w:p>
    <w:p w14:paraId="39905BD7">
      <w:pPr>
        <w:rPr>
          <w:rFonts w:hint="eastAsia"/>
          <w:b w:val="0"/>
          <w:bCs w:val="0"/>
          <w:sz w:val="24"/>
          <w:szCs w:val="24"/>
          <w:lang w:val="en-US" w:eastAsia="zh-CN"/>
        </w:rPr>
      </w:pPr>
      <w:r>
        <w:rPr>
          <w:rFonts w:hint="eastAsia"/>
          <w:b w:val="0"/>
          <w:bCs w:val="0"/>
          <w:sz w:val="24"/>
          <w:szCs w:val="24"/>
          <w:lang w:val="en-US" w:eastAsia="zh-CN"/>
        </w:rPr>
        <w:t xml:space="preserve"> </w:t>
      </w:r>
    </w:p>
    <w:p w14:paraId="0354E535">
      <w:pPr>
        <w:rPr>
          <w:rFonts w:hint="eastAsia"/>
          <w:b w:val="0"/>
          <w:bCs w:val="0"/>
          <w:sz w:val="24"/>
          <w:szCs w:val="24"/>
          <w:lang w:val="en-US" w:eastAsia="zh-CN"/>
        </w:rPr>
      </w:pPr>
      <w:r>
        <w:rPr>
          <w:rFonts w:hint="eastAsia"/>
          <w:b w:val="0"/>
          <w:bCs w:val="0"/>
          <w:sz w:val="24"/>
          <w:szCs w:val="24"/>
          <w:lang w:val="en-US" w:eastAsia="zh-CN"/>
        </w:rPr>
        <w:t>追问3：AI大模型会替代量化研发、投研人员吗？</w:t>
      </w:r>
    </w:p>
    <w:p w14:paraId="5A1B12E1">
      <w:pPr>
        <w:rPr>
          <w:rFonts w:hint="eastAsia"/>
          <w:b w:val="0"/>
          <w:bCs w:val="0"/>
          <w:sz w:val="24"/>
          <w:szCs w:val="24"/>
          <w:lang w:val="en-US" w:eastAsia="zh-CN"/>
        </w:rPr>
      </w:pPr>
      <w:r>
        <w:rPr>
          <w:rFonts w:hint="eastAsia"/>
          <w:b w:val="0"/>
          <w:bCs w:val="0"/>
          <w:sz w:val="24"/>
          <w:szCs w:val="24"/>
          <w:lang w:val="en-US" w:eastAsia="zh-CN"/>
        </w:rPr>
        <w:t xml:space="preserve"> 不会，AI仅作为辅助工具，用于清洗数据、文本解析、批量测算；金融市场存在黑天鹅、地缘政策等历史未覆盖场景，AI存在模型漂移、偏见风险；主权基金投资决策需要人结合国家宏观战略研判，模型仅提供参考，最终由人把控风险与配置方向。</w:t>
      </w:r>
    </w:p>
    <w:p w14:paraId="65FB8C24">
      <w:pPr>
        <w:keepNext w:val="0"/>
        <w:keepLines w:val="0"/>
        <w:widowControl/>
        <w:numPr>
          <w:ilvl w:val="0"/>
          <w:numId w:val="0"/>
        </w:numPr>
        <w:suppressLineNumbers w:val="0"/>
        <w:ind w:leftChars="0"/>
        <w:jc w:val="left"/>
        <w:rPr>
          <w:rFonts w:hint="default"/>
          <w:b/>
          <w:bCs/>
          <w:sz w:val="28"/>
          <w:szCs w:val="28"/>
          <w:lang w:val="en-US" w:eastAsia="zh-CN"/>
        </w:rPr>
      </w:pPr>
      <w:r>
        <w:rPr>
          <w:rFonts w:hint="eastAsia"/>
          <w:b/>
          <w:bCs/>
          <w:sz w:val="28"/>
          <w:szCs w:val="28"/>
          <w:lang w:val="en-US" w:eastAsia="zh-CN"/>
        </w:rPr>
        <w:t>27、准备1-2个数据分析和算法项目的详细阐述。</w:t>
      </w:r>
    </w:p>
    <w:p w14:paraId="5C19509E">
      <w:pPr>
        <w:rPr>
          <w:rFonts w:hint="eastAsia"/>
          <w:b w:val="0"/>
          <w:bCs w:val="0"/>
          <w:sz w:val="24"/>
          <w:szCs w:val="24"/>
          <w:lang w:val="en-US" w:eastAsia="zh-CN"/>
        </w:rPr>
      </w:pPr>
      <w:r>
        <w:rPr>
          <w:rFonts w:hint="eastAsia"/>
          <w:b w:val="0"/>
          <w:bCs w:val="0"/>
          <w:sz w:val="24"/>
          <w:szCs w:val="24"/>
          <w:lang w:val="en-US" w:eastAsia="zh-CN"/>
        </w:rPr>
        <w:t>项目一：工业时序大数据智能预测与异常分析平台（主推！对应中投：时序数据、波动率、量化建模、风险监控）【STAR 完整版 · 面试逐字背诵】</w:t>
      </w:r>
    </w:p>
    <w:p w14:paraId="195C367F">
      <w:pPr>
        <w:rPr>
          <w:rFonts w:hint="eastAsia"/>
          <w:b w:val="0"/>
          <w:bCs w:val="0"/>
          <w:sz w:val="24"/>
          <w:szCs w:val="24"/>
          <w:lang w:val="en-US" w:eastAsia="zh-CN"/>
        </w:rPr>
      </w:pPr>
      <w:r>
        <w:rPr>
          <w:rFonts w:hint="eastAsia"/>
          <w:b w:val="0"/>
          <w:bCs w:val="0"/>
          <w:sz w:val="24"/>
          <w:szCs w:val="24"/>
          <w:lang w:val="en-US" w:eastAsia="zh-CN"/>
        </w:rPr>
        <w:t xml:space="preserve"> S 场景</w:t>
      </w:r>
    </w:p>
    <w:p w14:paraId="21EAD95A">
      <w:pPr>
        <w:rPr>
          <w:rFonts w:hint="eastAsia"/>
          <w:b w:val="0"/>
          <w:bCs w:val="0"/>
          <w:sz w:val="24"/>
          <w:szCs w:val="24"/>
          <w:lang w:val="en-US" w:eastAsia="zh-CN"/>
        </w:rPr>
      </w:pPr>
      <w:r>
        <w:rPr>
          <w:rFonts w:hint="eastAsia"/>
          <w:b w:val="0"/>
          <w:bCs w:val="0"/>
          <w:sz w:val="24"/>
          <w:szCs w:val="24"/>
          <w:lang w:val="en-US" w:eastAsia="zh-CN"/>
        </w:rPr>
        <w:t xml:space="preserve"> 我在硕士期间主导搭建高频时序数据采集与智能预测平台，设备每秒10次高频采样，产生海量时序传感器数据。原始系统存在数据噪声大、延迟高、无法自动识别异常波动、无法量化风险的问题，和金融行情时序波动、风险异动场景高度相似。</w:t>
      </w:r>
    </w:p>
    <w:p w14:paraId="42B1D8B6">
      <w:pPr>
        <w:rPr>
          <w:rFonts w:hint="eastAsia"/>
          <w:b w:val="0"/>
          <w:bCs w:val="0"/>
          <w:sz w:val="24"/>
          <w:szCs w:val="24"/>
          <w:lang w:val="en-US" w:eastAsia="zh-CN"/>
        </w:rPr>
      </w:pPr>
      <w:r>
        <w:rPr>
          <w:rFonts w:hint="eastAsia"/>
          <w:b w:val="0"/>
          <w:bCs w:val="0"/>
          <w:sz w:val="24"/>
          <w:szCs w:val="24"/>
          <w:lang w:val="en-US" w:eastAsia="zh-CN"/>
        </w:rPr>
        <w:t xml:space="preserve"> T 任务</w:t>
      </w:r>
    </w:p>
    <w:p w14:paraId="4566F118">
      <w:pPr>
        <w:rPr>
          <w:rFonts w:hint="eastAsia"/>
          <w:b w:val="0"/>
          <w:bCs w:val="0"/>
          <w:sz w:val="24"/>
          <w:szCs w:val="24"/>
          <w:lang w:val="en-US" w:eastAsia="zh-CN"/>
        </w:rPr>
      </w:pPr>
      <w:r>
        <w:rPr>
          <w:rFonts w:hint="eastAsia"/>
          <w:b w:val="0"/>
          <w:bCs w:val="0"/>
          <w:sz w:val="24"/>
          <w:szCs w:val="24"/>
          <w:lang w:val="en-US" w:eastAsia="zh-CN"/>
        </w:rPr>
        <w:t xml:space="preserve"> 我作为项目组长，负责时序数据清洗、特征工程、时序建模、异常波动检测、后端架构优化，目标是精准预测指标趋势、自动识别异常波动、降低系统延迟。</w:t>
      </w:r>
    </w:p>
    <w:p w14:paraId="0D5D5C9E">
      <w:pPr>
        <w:rPr>
          <w:rFonts w:hint="eastAsia"/>
          <w:b w:val="0"/>
          <w:bCs w:val="0"/>
          <w:sz w:val="24"/>
          <w:szCs w:val="24"/>
          <w:lang w:val="en-US" w:eastAsia="zh-CN"/>
        </w:rPr>
      </w:pPr>
      <w:r>
        <w:rPr>
          <w:rFonts w:hint="eastAsia"/>
          <w:b w:val="0"/>
          <w:bCs w:val="0"/>
          <w:sz w:val="24"/>
          <w:szCs w:val="24"/>
          <w:lang w:val="en-US" w:eastAsia="zh-CN"/>
        </w:rPr>
        <w:t xml:space="preserve"> A 工作与核心算法（面试官最想听）</w:t>
      </w:r>
    </w:p>
    <w:p w14:paraId="3E590DFD">
      <w:pPr>
        <w:rPr>
          <w:rFonts w:hint="eastAsia"/>
          <w:b w:val="0"/>
          <w:bCs w:val="0"/>
          <w:sz w:val="24"/>
          <w:szCs w:val="24"/>
          <w:lang w:val="en-US" w:eastAsia="zh-CN"/>
        </w:rPr>
      </w:pPr>
      <w:r>
        <w:rPr>
          <w:rFonts w:hint="eastAsia"/>
          <w:b w:val="0"/>
          <w:bCs w:val="0"/>
          <w:sz w:val="24"/>
          <w:szCs w:val="24"/>
          <w:lang w:val="en-US" w:eastAsia="zh-CN"/>
        </w:rPr>
        <w:t xml:space="preserve"> 1. 时序数据标准化处理（对标金融K线清洗）</w:t>
      </w:r>
    </w:p>
    <w:p w14:paraId="4424319C">
      <w:pPr>
        <w:rPr>
          <w:rFonts w:hint="eastAsia"/>
          <w:b w:val="0"/>
          <w:bCs w:val="0"/>
          <w:sz w:val="24"/>
          <w:szCs w:val="24"/>
          <w:lang w:val="en-US" w:eastAsia="zh-CN"/>
        </w:rPr>
      </w:pPr>
      <w:r>
        <w:rPr>
          <w:rFonts w:hint="eastAsia"/>
          <w:b w:val="0"/>
          <w:bCs w:val="0"/>
          <w:sz w:val="24"/>
          <w:szCs w:val="24"/>
          <w:lang w:val="en-US" w:eastAsia="zh-CN"/>
        </w:rPr>
        <w:t>完成缺失值填充、滑动窗口降噪、极值异常剔除、时间轴对齐，完全对标股票行情、汇率时序清洗逻辑。</w:t>
      </w:r>
    </w:p>
    <w:p w14:paraId="651EBED2">
      <w:pPr>
        <w:rPr>
          <w:rFonts w:hint="eastAsia"/>
          <w:b w:val="0"/>
          <w:bCs w:val="0"/>
          <w:sz w:val="24"/>
          <w:szCs w:val="24"/>
          <w:lang w:val="en-US" w:eastAsia="zh-CN"/>
        </w:rPr>
      </w:pPr>
      <w:r>
        <w:rPr>
          <w:rFonts w:hint="eastAsia"/>
          <w:b w:val="0"/>
          <w:bCs w:val="0"/>
          <w:sz w:val="24"/>
          <w:szCs w:val="24"/>
          <w:lang w:val="en-US" w:eastAsia="zh-CN"/>
        </w:rPr>
        <w:t>2. 时序特征工程</w:t>
      </w:r>
    </w:p>
    <w:p w14:paraId="2485E945">
      <w:pPr>
        <w:rPr>
          <w:rFonts w:hint="eastAsia"/>
          <w:b w:val="0"/>
          <w:bCs w:val="0"/>
          <w:sz w:val="24"/>
          <w:szCs w:val="24"/>
          <w:lang w:val="en-US" w:eastAsia="zh-CN"/>
        </w:rPr>
      </w:pPr>
      <w:r>
        <w:rPr>
          <w:rFonts w:hint="eastAsia"/>
          <w:b w:val="0"/>
          <w:bCs w:val="0"/>
          <w:sz w:val="24"/>
          <w:szCs w:val="24"/>
          <w:lang w:val="en-US" w:eastAsia="zh-CN"/>
        </w:rPr>
        <w:t>手动构造滚动均值、滚动方差、波动率、动量特征、趋势因子，和金融量化的Alpha因子、波动因子构建逻辑一致。</w:t>
      </w:r>
    </w:p>
    <w:p w14:paraId="1538C5C7">
      <w:pPr>
        <w:rPr>
          <w:rFonts w:hint="eastAsia"/>
          <w:b w:val="0"/>
          <w:bCs w:val="0"/>
          <w:sz w:val="24"/>
          <w:szCs w:val="24"/>
          <w:lang w:val="en-US" w:eastAsia="zh-CN"/>
        </w:rPr>
      </w:pPr>
      <w:r>
        <w:rPr>
          <w:rFonts w:hint="eastAsia"/>
          <w:b w:val="0"/>
          <w:bCs w:val="0"/>
          <w:sz w:val="24"/>
          <w:szCs w:val="24"/>
          <w:lang w:val="en-US" w:eastAsia="zh-CN"/>
        </w:rPr>
        <w:t>3. 时序预测模型建模</w:t>
      </w:r>
    </w:p>
    <w:p w14:paraId="6CCB3079">
      <w:pPr>
        <w:rPr>
          <w:rFonts w:hint="eastAsia"/>
          <w:b w:val="0"/>
          <w:bCs w:val="0"/>
          <w:sz w:val="24"/>
          <w:szCs w:val="24"/>
          <w:lang w:val="en-US" w:eastAsia="zh-CN"/>
        </w:rPr>
      </w:pPr>
      <w:r>
        <w:rPr>
          <w:rFonts w:hint="eastAsia"/>
          <w:b w:val="0"/>
          <w:bCs w:val="0"/>
          <w:sz w:val="24"/>
          <w:szCs w:val="24"/>
          <w:lang w:val="en-US" w:eastAsia="zh-CN"/>
        </w:rPr>
        <w:t>对比搭建 LSTM、LightGBM、时序Transformer 三套模型：</w:t>
      </w:r>
    </w:p>
    <w:p w14:paraId="30F09C2E">
      <w:pPr>
        <w:rPr>
          <w:rFonts w:hint="eastAsia"/>
          <w:b w:val="0"/>
          <w:bCs w:val="0"/>
          <w:sz w:val="24"/>
          <w:szCs w:val="24"/>
          <w:lang w:val="en-US" w:eastAsia="zh-CN"/>
        </w:rPr>
      </w:pPr>
      <w:r>
        <w:rPr>
          <w:rFonts w:hint="eastAsia"/>
          <w:b w:val="0"/>
          <w:bCs w:val="0"/>
          <w:sz w:val="24"/>
          <w:szCs w:val="24"/>
          <w:lang w:val="en-US" w:eastAsia="zh-CN"/>
        </w:rPr>
        <w:t xml:space="preserve"> - LSTM捕捉长期趋势</w:t>
      </w:r>
    </w:p>
    <w:p w14:paraId="6A42D93D">
      <w:pPr>
        <w:rPr>
          <w:rFonts w:hint="eastAsia"/>
          <w:b w:val="0"/>
          <w:bCs w:val="0"/>
          <w:sz w:val="24"/>
          <w:szCs w:val="24"/>
          <w:lang w:val="en-US" w:eastAsia="zh-CN"/>
        </w:rPr>
      </w:pPr>
      <w:r>
        <w:rPr>
          <w:rFonts w:hint="eastAsia"/>
          <w:b w:val="0"/>
          <w:bCs w:val="0"/>
          <w:sz w:val="24"/>
          <w:szCs w:val="24"/>
          <w:lang w:val="en-US" w:eastAsia="zh-CN"/>
        </w:rPr>
        <w:t>- LightGBM擅长非线性拟合</w:t>
      </w:r>
    </w:p>
    <w:p w14:paraId="744976DF">
      <w:pPr>
        <w:rPr>
          <w:rFonts w:hint="eastAsia"/>
          <w:b w:val="0"/>
          <w:bCs w:val="0"/>
          <w:sz w:val="24"/>
          <w:szCs w:val="24"/>
          <w:lang w:val="en-US" w:eastAsia="zh-CN"/>
        </w:rPr>
      </w:pPr>
      <w:r>
        <w:rPr>
          <w:rFonts w:hint="eastAsia"/>
          <w:b w:val="0"/>
          <w:bCs w:val="0"/>
          <w:sz w:val="24"/>
          <w:szCs w:val="24"/>
          <w:lang w:val="en-US" w:eastAsia="zh-CN"/>
        </w:rPr>
        <w:t>- Transformer捕捉远距离依赖关系</w:t>
      </w:r>
    </w:p>
    <w:p w14:paraId="0B751905">
      <w:pPr>
        <w:rPr>
          <w:rFonts w:hint="eastAsia"/>
          <w:b w:val="0"/>
          <w:bCs w:val="0"/>
          <w:sz w:val="24"/>
          <w:szCs w:val="24"/>
          <w:lang w:val="en-US" w:eastAsia="zh-CN"/>
        </w:rPr>
      </w:pPr>
      <w:r>
        <w:rPr>
          <w:rFonts w:hint="eastAsia"/>
          <w:b w:val="0"/>
          <w:bCs w:val="0"/>
          <w:sz w:val="24"/>
          <w:szCs w:val="24"/>
          <w:lang w:val="en-US" w:eastAsia="zh-CN"/>
        </w:rPr>
        <w:t xml:space="preserve"> 最终采用模型加权融合，大幅提升预测稳定性。</w:t>
      </w:r>
    </w:p>
    <w:p w14:paraId="2B26D07A">
      <w:pPr>
        <w:rPr>
          <w:rFonts w:hint="eastAsia"/>
          <w:b w:val="0"/>
          <w:bCs w:val="0"/>
          <w:sz w:val="24"/>
          <w:szCs w:val="24"/>
          <w:lang w:val="en-US" w:eastAsia="zh-CN"/>
        </w:rPr>
      </w:pPr>
      <w:r>
        <w:rPr>
          <w:rFonts w:hint="eastAsia"/>
          <w:b w:val="0"/>
          <w:bCs w:val="0"/>
          <w:sz w:val="24"/>
          <w:szCs w:val="24"/>
          <w:lang w:val="en-US" w:eastAsia="zh-CN"/>
        </w:rPr>
        <w:t xml:space="preserve"> 4. 异常波动检测算法（对标风控预警）</w:t>
      </w:r>
    </w:p>
    <w:p w14:paraId="1C7CD827">
      <w:pPr>
        <w:rPr>
          <w:rFonts w:hint="eastAsia"/>
          <w:b w:val="0"/>
          <w:bCs w:val="0"/>
          <w:sz w:val="24"/>
          <w:szCs w:val="24"/>
          <w:lang w:val="en-US" w:eastAsia="zh-CN"/>
        </w:rPr>
      </w:pPr>
      <w:r>
        <w:rPr>
          <w:rFonts w:hint="eastAsia"/>
          <w:b w:val="0"/>
          <w:bCs w:val="0"/>
          <w:sz w:val="24"/>
          <w:szCs w:val="24"/>
          <w:lang w:val="en-US" w:eastAsia="zh-CN"/>
        </w:rPr>
        <w:t>引入3σ原则+滚动波动率阈值+残差异常检测，自动识别突变、跳变、异常震荡。</w:t>
      </w:r>
    </w:p>
    <w:p w14:paraId="0BF793F5">
      <w:pPr>
        <w:rPr>
          <w:rFonts w:hint="eastAsia"/>
          <w:b w:val="0"/>
          <w:bCs w:val="0"/>
          <w:sz w:val="24"/>
          <w:szCs w:val="24"/>
          <w:lang w:val="en-US" w:eastAsia="zh-CN"/>
        </w:rPr>
      </w:pPr>
      <w:r>
        <w:rPr>
          <w:rFonts w:hint="eastAsia"/>
          <w:b w:val="0"/>
          <w:bCs w:val="0"/>
          <w:sz w:val="24"/>
          <w:szCs w:val="24"/>
          <w:lang w:val="en-US" w:eastAsia="zh-CN"/>
        </w:rPr>
        <w:t>完全等同于金融市场异动、波动率抬升、尾部风险识别逻辑。</w:t>
      </w:r>
    </w:p>
    <w:p w14:paraId="23F17DAE">
      <w:pPr>
        <w:rPr>
          <w:rFonts w:hint="eastAsia"/>
          <w:b w:val="0"/>
          <w:bCs w:val="0"/>
          <w:sz w:val="24"/>
          <w:szCs w:val="24"/>
          <w:lang w:val="en-US" w:eastAsia="zh-CN"/>
        </w:rPr>
      </w:pPr>
      <w:r>
        <w:rPr>
          <w:rFonts w:hint="eastAsia"/>
          <w:b w:val="0"/>
          <w:bCs w:val="0"/>
          <w:sz w:val="24"/>
          <w:szCs w:val="24"/>
          <w:lang w:val="en-US" w:eastAsia="zh-CN"/>
        </w:rPr>
        <w:t>5. 后端工程优化</w:t>
      </w:r>
    </w:p>
    <w:p w14:paraId="13900968">
      <w:pPr>
        <w:rPr>
          <w:rFonts w:hint="eastAsia"/>
          <w:b w:val="0"/>
          <w:bCs w:val="0"/>
          <w:sz w:val="24"/>
          <w:szCs w:val="24"/>
          <w:lang w:val="en-US" w:eastAsia="zh-CN"/>
        </w:rPr>
      </w:pPr>
      <w:r>
        <w:rPr>
          <w:rFonts w:hint="eastAsia"/>
          <w:b w:val="0"/>
          <w:bCs w:val="0"/>
          <w:sz w:val="24"/>
          <w:szCs w:val="24"/>
          <w:lang w:val="en-US" w:eastAsia="zh-CN"/>
        </w:rPr>
        <w:t>将原串行计算改为向量化批量计算，引入时序数据库冷热分层、多级缓存，接口延迟从500ms优化至200ms以内，批量分析速度提升10倍。</w:t>
      </w:r>
    </w:p>
    <w:p w14:paraId="3C9F6721">
      <w:pPr>
        <w:rPr>
          <w:rFonts w:hint="eastAsia"/>
          <w:b w:val="0"/>
          <w:bCs w:val="0"/>
          <w:sz w:val="24"/>
          <w:szCs w:val="24"/>
          <w:lang w:val="en-US" w:eastAsia="zh-CN"/>
        </w:rPr>
      </w:pPr>
      <w:r>
        <w:rPr>
          <w:rFonts w:hint="eastAsia"/>
          <w:b w:val="0"/>
          <w:bCs w:val="0"/>
          <w:sz w:val="24"/>
          <w:szCs w:val="24"/>
          <w:lang w:val="en-US" w:eastAsia="zh-CN"/>
        </w:rPr>
        <w:t xml:space="preserve"> R 结果（量化成果）</w:t>
      </w:r>
    </w:p>
    <w:p w14:paraId="244BA4B7">
      <w:pPr>
        <w:rPr>
          <w:rFonts w:hint="eastAsia"/>
          <w:b w:val="0"/>
          <w:bCs w:val="0"/>
          <w:sz w:val="24"/>
          <w:szCs w:val="24"/>
          <w:lang w:val="en-US" w:eastAsia="zh-CN"/>
        </w:rPr>
      </w:pPr>
      <w:r>
        <w:rPr>
          <w:rFonts w:hint="eastAsia"/>
          <w:b w:val="0"/>
          <w:bCs w:val="0"/>
          <w:sz w:val="24"/>
          <w:szCs w:val="24"/>
          <w:lang w:val="en-US" w:eastAsia="zh-CN"/>
        </w:rPr>
        <w:t xml:space="preserve"> 1. 趋势预测准确率提升至96%；</w:t>
      </w:r>
    </w:p>
    <w:p w14:paraId="0A930CAB">
      <w:pPr>
        <w:rPr>
          <w:rFonts w:hint="eastAsia"/>
          <w:b w:val="0"/>
          <w:bCs w:val="0"/>
          <w:sz w:val="24"/>
          <w:szCs w:val="24"/>
          <w:lang w:val="en-US" w:eastAsia="zh-CN"/>
        </w:rPr>
      </w:pPr>
      <w:r>
        <w:rPr>
          <w:rFonts w:hint="eastAsia"/>
          <w:b w:val="0"/>
          <w:bCs w:val="0"/>
          <w:sz w:val="24"/>
          <w:szCs w:val="24"/>
          <w:lang w:val="en-US" w:eastAsia="zh-CN"/>
        </w:rPr>
        <w:t>2. 异常波动识别准确率94%，实现全自动风险预警；</w:t>
      </w:r>
    </w:p>
    <w:p w14:paraId="4273F0A5">
      <w:pPr>
        <w:rPr>
          <w:rFonts w:hint="eastAsia"/>
          <w:b w:val="0"/>
          <w:bCs w:val="0"/>
          <w:sz w:val="24"/>
          <w:szCs w:val="24"/>
          <w:lang w:val="en-US" w:eastAsia="zh-CN"/>
        </w:rPr>
      </w:pPr>
      <w:r>
        <w:rPr>
          <w:rFonts w:hint="eastAsia"/>
          <w:b w:val="0"/>
          <w:bCs w:val="0"/>
          <w:sz w:val="24"/>
          <w:szCs w:val="24"/>
          <w:lang w:val="en-US" w:eastAsia="zh-CN"/>
        </w:rPr>
        <w:t>3. 支撑日均百万条时序数据稳定分析；</w:t>
      </w:r>
    </w:p>
    <w:p w14:paraId="6D3E34C6">
      <w:pPr>
        <w:rPr>
          <w:rFonts w:hint="eastAsia"/>
          <w:b w:val="0"/>
          <w:bCs w:val="0"/>
          <w:sz w:val="24"/>
          <w:szCs w:val="24"/>
          <w:lang w:val="en-US" w:eastAsia="zh-CN"/>
        </w:rPr>
      </w:pPr>
      <w:r>
        <w:rPr>
          <w:rFonts w:hint="eastAsia"/>
          <w:b w:val="0"/>
          <w:bCs w:val="0"/>
          <w:sz w:val="24"/>
          <w:szCs w:val="24"/>
          <w:lang w:val="en-US" w:eastAsia="zh-CN"/>
        </w:rPr>
        <w:t>4. 项目落地投产，创造可观产业效益。</w:t>
      </w:r>
    </w:p>
    <w:p w14:paraId="4BDB0052">
      <w:pPr>
        <w:rPr>
          <w:rFonts w:hint="eastAsia"/>
          <w:b w:val="0"/>
          <w:bCs w:val="0"/>
          <w:sz w:val="24"/>
          <w:szCs w:val="24"/>
          <w:lang w:val="en-US" w:eastAsia="zh-CN"/>
        </w:rPr>
      </w:pPr>
      <w:r>
        <w:rPr>
          <w:rFonts w:hint="eastAsia"/>
          <w:b w:val="0"/>
          <w:bCs w:val="0"/>
          <w:sz w:val="24"/>
          <w:szCs w:val="24"/>
          <w:lang w:val="en-US" w:eastAsia="zh-CN"/>
        </w:rPr>
        <w:t xml:space="preserve"> 【中投岗位迁移价值 · 必说加分句】</w:t>
      </w:r>
    </w:p>
    <w:p w14:paraId="7BBAD321">
      <w:pPr>
        <w:rPr>
          <w:rFonts w:hint="eastAsia"/>
          <w:b w:val="0"/>
          <w:bCs w:val="0"/>
          <w:sz w:val="24"/>
          <w:szCs w:val="24"/>
          <w:lang w:val="en-US" w:eastAsia="zh-CN"/>
        </w:rPr>
      </w:pPr>
      <w:r>
        <w:rPr>
          <w:rFonts w:hint="eastAsia"/>
          <w:b w:val="0"/>
          <w:bCs w:val="0"/>
          <w:sz w:val="24"/>
          <w:szCs w:val="24"/>
          <w:lang w:val="en-US" w:eastAsia="zh-CN"/>
        </w:rPr>
        <w:t xml:space="preserve"> </w:t>
      </w:r>
    </w:p>
    <w:p w14:paraId="7FAAE769">
      <w:pPr>
        <w:rPr>
          <w:rFonts w:hint="eastAsia"/>
          <w:b w:val="0"/>
          <w:bCs w:val="0"/>
          <w:sz w:val="24"/>
          <w:szCs w:val="24"/>
          <w:lang w:val="en-US" w:eastAsia="zh-CN"/>
        </w:rPr>
      </w:pPr>
      <w:r>
        <w:rPr>
          <w:rFonts w:hint="eastAsia"/>
          <w:b w:val="0"/>
          <w:bCs w:val="0"/>
          <w:sz w:val="24"/>
          <w:szCs w:val="24"/>
          <w:lang w:val="en-US" w:eastAsia="zh-CN"/>
        </w:rPr>
        <w:t>本项目的时序数据处理、波动率分析、异常检测、量化建模、批量大数据计算能力，可以直接平移到中投投研风控场景：</w:t>
      </w:r>
    </w:p>
    <w:p w14:paraId="68BE915B">
      <w:pPr>
        <w:rPr>
          <w:rFonts w:hint="eastAsia"/>
          <w:b w:val="0"/>
          <w:bCs w:val="0"/>
          <w:sz w:val="24"/>
          <w:szCs w:val="24"/>
          <w:lang w:val="en-US" w:eastAsia="zh-CN"/>
        </w:rPr>
      </w:pPr>
      <w:r>
        <w:rPr>
          <w:rFonts w:hint="eastAsia"/>
          <w:b w:val="0"/>
          <w:bCs w:val="0"/>
          <w:sz w:val="24"/>
          <w:szCs w:val="24"/>
          <w:lang w:val="en-US" w:eastAsia="zh-CN"/>
        </w:rPr>
        <w:t>可用于股票/汇率时序分析、波动率建模、GARCH辅助分析、资产异动预警、跨境风险监控，高度匹配主权基金量化投研、风险预警的技术需求。</w:t>
      </w:r>
    </w:p>
    <w:p w14:paraId="5F6F2F23">
      <w:pPr>
        <w:rPr>
          <w:rFonts w:hint="eastAsia"/>
          <w:b w:val="0"/>
          <w:bCs w:val="0"/>
          <w:sz w:val="24"/>
          <w:szCs w:val="24"/>
          <w:lang w:val="en-US" w:eastAsia="zh-CN"/>
        </w:rPr>
      </w:pPr>
      <w:r>
        <w:rPr>
          <w:rFonts w:hint="eastAsia"/>
          <w:b w:val="0"/>
          <w:bCs w:val="0"/>
          <w:sz w:val="24"/>
          <w:szCs w:val="24"/>
          <w:lang w:val="en-US" w:eastAsia="zh-CN"/>
        </w:rPr>
        <w:t xml:space="preserve"> </w:t>
      </w:r>
    </w:p>
    <w:p w14:paraId="06BEC77A">
      <w:pPr>
        <w:rPr>
          <w:rFonts w:hint="eastAsia"/>
          <w:b w:val="0"/>
          <w:bCs w:val="0"/>
          <w:sz w:val="24"/>
          <w:szCs w:val="24"/>
          <w:lang w:val="en-US" w:eastAsia="zh-CN"/>
        </w:rPr>
      </w:pPr>
      <w:r>
        <w:rPr>
          <w:rFonts w:hint="eastAsia"/>
          <w:b w:val="0"/>
          <w:bCs w:val="0"/>
          <w:sz w:val="24"/>
          <w:szCs w:val="24"/>
          <w:lang w:val="en-US" w:eastAsia="zh-CN"/>
        </w:rPr>
        <w:t> </w:t>
      </w:r>
    </w:p>
    <w:p w14:paraId="539C25C9">
      <w:pPr>
        <w:rPr>
          <w:rFonts w:hint="eastAsia"/>
          <w:b w:val="0"/>
          <w:bCs w:val="0"/>
          <w:sz w:val="24"/>
          <w:szCs w:val="24"/>
          <w:lang w:val="en-US" w:eastAsia="zh-CN"/>
        </w:rPr>
      </w:pPr>
      <w:r>
        <w:rPr>
          <w:rFonts w:hint="eastAsia"/>
          <w:b w:val="0"/>
          <w:bCs w:val="0"/>
          <w:sz w:val="24"/>
          <w:szCs w:val="24"/>
          <w:lang w:val="en-US" w:eastAsia="zh-CN"/>
        </w:rPr>
        <w:t xml:space="preserve"> 项目二：基于大模型的智能自动化测试与异常风控Agent项目（主推！对应中投：AI大模型、智能分析、风控、合规、自动化）【STAR 完整版 · 面试逐字背</w:t>
      </w:r>
    </w:p>
    <w:p w14:paraId="250537A1">
      <w:pPr>
        <w:rPr>
          <w:rFonts w:hint="eastAsia"/>
          <w:b w:val="0"/>
          <w:bCs w:val="0"/>
          <w:sz w:val="24"/>
          <w:szCs w:val="24"/>
          <w:lang w:val="en-US" w:eastAsia="zh-CN"/>
        </w:rPr>
      </w:pPr>
      <w:r>
        <w:rPr>
          <w:rFonts w:hint="eastAsia"/>
          <w:b w:val="0"/>
          <w:bCs w:val="0"/>
          <w:sz w:val="24"/>
          <w:szCs w:val="24"/>
          <w:lang w:val="en-US" w:eastAsia="zh-CN"/>
        </w:rPr>
        <w:t xml:space="preserve"> S 场景</w:t>
      </w:r>
    </w:p>
    <w:p w14:paraId="69A7DD5C">
      <w:pPr>
        <w:rPr>
          <w:rFonts w:hint="eastAsia"/>
          <w:b w:val="0"/>
          <w:bCs w:val="0"/>
          <w:sz w:val="24"/>
          <w:szCs w:val="24"/>
          <w:lang w:val="en-US" w:eastAsia="zh-CN"/>
        </w:rPr>
      </w:pPr>
      <w:r>
        <w:rPr>
          <w:rFonts w:hint="eastAsia"/>
          <w:b w:val="0"/>
          <w:bCs w:val="0"/>
          <w:sz w:val="24"/>
          <w:szCs w:val="24"/>
          <w:lang w:val="en-US" w:eastAsia="zh-CN"/>
        </w:rPr>
        <w:t xml:space="preserve"> 传统业务系统测试、数据分析、日志排查大量依赖人工，重复度高、效率低、容易漏报，我希望通过大模型+规则引擎构建智能化自动分析平台。</w:t>
      </w:r>
    </w:p>
    <w:p w14:paraId="73F8B1E9">
      <w:pPr>
        <w:rPr>
          <w:rFonts w:hint="eastAsia"/>
          <w:b w:val="0"/>
          <w:bCs w:val="0"/>
          <w:sz w:val="24"/>
          <w:szCs w:val="24"/>
          <w:lang w:val="en-US" w:eastAsia="zh-CN"/>
        </w:rPr>
      </w:pPr>
      <w:r>
        <w:rPr>
          <w:rFonts w:hint="eastAsia"/>
          <w:b w:val="0"/>
          <w:bCs w:val="0"/>
          <w:sz w:val="24"/>
          <w:szCs w:val="24"/>
          <w:lang w:val="en-US" w:eastAsia="zh-CN"/>
        </w:rPr>
        <w:t xml:space="preserve"> T 任务</w:t>
      </w:r>
    </w:p>
    <w:p w14:paraId="3E30357B">
      <w:pPr>
        <w:rPr>
          <w:rFonts w:hint="eastAsia"/>
          <w:b w:val="0"/>
          <w:bCs w:val="0"/>
          <w:sz w:val="24"/>
          <w:szCs w:val="24"/>
          <w:lang w:val="en-US" w:eastAsia="zh-CN"/>
        </w:rPr>
      </w:pPr>
      <w:r>
        <w:rPr>
          <w:rFonts w:hint="eastAsia"/>
          <w:b w:val="0"/>
          <w:bCs w:val="0"/>
          <w:sz w:val="24"/>
          <w:szCs w:val="24"/>
          <w:lang w:val="en-US" w:eastAsia="zh-CN"/>
        </w:rPr>
        <w:t xml:space="preserve"> 独立设计并实现AI智能Agent自动化分析平台，实现智能数据校验、异常自动识别、日志智能分析、批量任务自动化。</w:t>
      </w:r>
    </w:p>
    <w:p w14:paraId="5EF555A6">
      <w:pPr>
        <w:rPr>
          <w:rFonts w:hint="eastAsia"/>
          <w:b w:val="0"/>
          <w:bCs w:val="0"/>
          <w:sz w:val="24"/>
          <w:szCs w:val="24"/>
          <w:lang w:val="en-US" w:eastAsia="zh-CN"/>
        </w:rPr>
      </w:pPr>
      <w:r>
        <w:rPr>
          <w:rFonts w:hint="eastAsia"/>
          <w:b w:val="0"/>
          <w:bCs w:val="0"/>
          <w:sz w:val="24"/>
          <w:szCs w:val="24"/>
          <w:lang w:val="en-US" w:eastAsia="zh-CN"/>
        </w:rPr>
        <w:t xml:space="preserve"> A 核心工作（金融AI对口能力）</w:t>
      </w:r>
    </w:p>
    <w:p w14:paraId="659755E2">
      <w:pPr>
        <w:rPr>
          <w:rFonts w:hint="eastAsia"/>
          <w:b w:val="0"/>
          <w:bCs w:val="0"/>
          <w:sz w:val="24"/>
          <w:szCs w:val="24"/>
          <w:lang w:val="en-US" w:eastAsia="zh-CN"/>
        </w:rPr>
      </w:pPr>
      <w:r>
        <w:rPr>
          <w:rFonts w:hint="eastAsia"/>
          <w:b w:val="0"/>
          <w:bCs w:val="0"/>
          <w:sz w:val="24"/>
          <w:szCs w:val="24"/>
          <w:lang w:val="en-US" w:eastAsia="zh-CN"/>
        </w:rPr>
        <w:t xml:space="preserve"> 1. 私有化大模型微调与Prompt工程</w:t>
      </w:r>
    </w:p>
    <w:p w14:paraId="3B9D935B">
      <w:pPr>
        <w:rPr>
          <w:rFonts w:hint="eastAsia"/>
          <w:b w:val="0"/>
          <w:bCs w:val="0"/>
          <w:sz w:val="24"/>
          <w:szCs w:val="24"/>
          <w:lang w:val="en-US" w:eastAsia="zh-CN"/>
        </w:rPr>
      </w:pPr>
      <w:r>
        <w:rPr>
          <w:rFonts w:hint="eastAsia"/>
          <w:b w:val="0"/>
          <w:bCs w:val="0"/>
          <w:sz w:val="24"/>
          <w:szCs w:val="24"/>
          <w:lang w:val="en-US" w:eastAsia="zh-CN"/>
        </w:rPr>
        <w:t>基于开源大模型做行业微调，构建专属知识库，让模型理解业务指标、异常规则、数据校验逻辑。</w:t>
      </w:r>
    </w:p>
    <w:p w14:paraId="5051C734">
      <w:pPr>
        <w:rPr>
          <w:rFonts w:hint="eastAsia"/>
          <w:b w:val="0"/>
          <w:bCs w:val="0"/>
          <w:sz w:val="24"/>
          <w:szCs w:val="24"/>
          <w:lang w:val="en-US" w:eastAsia="zh-CN"/>
        </w:rPr>
      </w:pPr>
      <w:r>
        <w:rPr>
          <w:rFonts w:hint="eastAsia"/>
          <w:b w:val="0"/>
          <w:bCs w:val="0"/>
          <w:sz w:val="24"/>
          <w:szCs w:val="24"/>
          <w:lang w:val="en-US" w:eastAsia="zh-CN"/>
        </w:rPr>
        <w:t>2. 构建智能风控规则引擎（对标金融合规校验）</w:t>
      </w:r>
    </w:p>
    <w:p w14:paraId="0D4D6F2F">
      <w:pPr>
        <w:rPr>
          <w:rFonts w:hint="eastAsia"/>
          <w:b w:val="0"/>
          <w:bCs w:val="0"/>
          <w:sz w:val="24"/>
          <w:szCs w:val="24"/>
          <w:lang w:val="en-US" w:eastAsia="zh-CN"/>
        </w:rPr>
      </w:pPr>
      <w:r>
        <w:rPr>
          <w:rFonts w:hint="eastAsia"/>
          <w:b w:val="0"/>
          <w:bCs w:val="0"/>
          <w:sz w:val="24"/>
          <w:szCs w:val="24"/>
          <w:lang w:val="en-US" w:eastAsia="zh-CN"/>
        </w:rPr>
        <w:t>结合专家规则+AI智能推理，实现：</w:t>
      </w:r>
    </w:p>
    <w:p w14:paraId="20230270">
      <w:pPr>
        <w:rPr>
          <w:rFonts w:hint="eastAsia"/>
          <w:b w:val="0"/>
          <w:bCs w:val="0"/>
          <w:sz w:val="24"/>
          <w:szCs w:val="24"/>
          <w:lang w:val="en-US" w:eastAsia="zh-CN"/>
        </w:rPr>
      </w:pPr>
      <w:r>
        <w:rPr>
          <w:rFonts w:hint="eastAsia"/>
          <w:b w:val="0"/>
          <w:bCs w:val="0"/>
          <w:sz w:val="24"/>
          <w:szCs w:val="24"/>
          <w:lang w:val="en-US" w:eastAsia="zh-CN"/>
        </w:rPr>
        <w:t xml:space="preserve"> - 数据一致性自动校验</w:t>
      </w:r>
    </w:p>
    <w:p w14:paraId="39219008">
      <w:pPr>
        <w:rPr>
          <w:rFonts w:hint="eastAsia"/>
          <w:b w:val="0"/>
          <w:bCs w:val="0"/>
          <w:sz w:val="24"/>
          <w:szCs w:val="24"/>
          <w:lang w:val="en-US" w:eastAsia="zh-CN"/>
        </w:rPr>
      </w:pPr>
      <w:r>
        <w:rPr>
          <w:rFonts w:hint="eastAsia"/>
          <w:b w:val="0"/>
          <w:bCs w:val="0"/>
          <w:sz w:val="24"/>
          <w:szCs w:val="24"/>
          <w:lang w:val="en-US" w:eastAsia="zh-CN"/>
        </w:rPr>
        <w:t>- 极值异常识别</w:t>
      </w:r>
    </w:p>
    <w:p w14:paraId="76AF4426">
      <w:pPr>
        <w:rPr>
          <w:rFonts w:hint="eastAsia"/>
          <w:b w:val="0"/>
          <w:bCs w:val="0"/>
          <w:sz w:val="24"/>
          <w:szCs w:val="24"/>
          <w:lang w:val="en-US" w:eastAsia="zh-CN"/>
        </w:rPr>
      </w:pPr>
      <w:r>
        <w:rPr>
          <w:rFonts w:hint="eastAsia"/>
          <w:b w:val="0"/>
          <w:bCs w:val="0"/>
          <w:sz w:val="24"/>
          <w:szCs w:val="24"/>
          <w:lang w:val="en-US" w:eastAsia="zh-CN"/>
        </w:rPr>
        <w:t>- 批量数据自动对账</w:t>
      </w:r>
    </w:p>
    <w:p w14:paraId="31F0A32E">
      <w:pPr>
        <w:rPr>
          <w:rFonts w:hint="eastAsia"/>
          <w:b w:val="0"/>
          <w:bCs w:val="0"/>
          <w:sz w:val="24"/>
          <w:szCs w:val="24"/>
          <w:lang w:val="en-US" w:eastAsia="zh-CN"/>
        </w:rPr>
      </w:pPr>
      <w:r>
        <w:rPr>
          <w:rFonts w:hint="eastAsia"/>
          <w:b w:val="0"/>
          <w:bCs w:val="0"/>
          <w:sz w:val="24"/>
          <w:szCs w:val="24"/>
          <w:lang w:val="en-US" w:eastAsia="zh-CN"/>
        </w:rPr>
        <w:t>- 违规操作智能筛查</w:t>
      </w:r>
    </w:p>
    <w:p w14:paraId="2AA21ED2">
      <w:pPr>
        <w:rPr>
          <w:rFonts w:hint="eastAsia"/>
          <w:b w:val="0"/>
          <w:bCs w:val="0"/>
          <w:sz w:val="24"/>
          <w:szCs w:val="24"/>
          <w:lang w:val="en-US" w:eastAsia="zh-CN"/>
        </w:rPr>
      </w:pPr>
      <w:r>
        <w:rPr>
          <w:rFonts w:hint="eastAsia"/>
          <w:b w:val="0"/>
          <w:bCs w:val="0"/>
          <w:sz w:val="24"/>
          <w:szCs w:val="24"/>
          <w:lang w:val="en-US" w:eastAsia="zh-CN"/>
        </w:rPr>
        <w:t xml:space="preserve"> 和金融交易合规、数据审计、账务对账、风险筛查逻辑完全一致。</w:t>
      </w:r>
    </w:p>
    <w:p w14:paraId="022906FD">
      <w:pPr>
        <w:rPr>
          <w:rFonts w:hint="eastAsia"/>
          <w:b w:val="0"/>
          <w:bCs w:val="0"/>
          <w:sz w:val="24"/>
          <w:szCs w:val="24"/>
          <w:lang w:val="en-US" w:eastAsia="zh-CN"/>
        </w:rPr>
      </w:pPr>
      <w:r>
        <w:rPr>
          <w:rFonts w:hint="eastAsia"/>
          <w:b w:val="0"/>
          <w:bCs w:val="0"/>
          <w:sz w:val="24"/>
          <w:szCs w:val="24"/>
          <w:lang w:val="en-US" w:eastAsia="zh-CN"/>
        </w:rPr>
        <w:t xml:space="preserve"> 3. AI自动化任务流水线</w:t>
      </w:r>
    </w:p>
    <w:p w14:paraId="58CCFA7F">
      <w:pPr>
        <w:rPr>
          <w:rFonts w:hint="eastAsia"/>
          <w:b w:val="0"/>
          <w:bCs w:val="0"/>
          <w:sz w:val="24"/>
          <w:szCs w:val="24"/>
          <w:lang w:val="en-US" w:eastAsia="zh-CN"/>
        </w:rPr>
      </w:pPr>
      <w:r>
        <w:rPr>
          <w:rFonts w:hint="eastAsia"/>
          <w:b w:val="0"/>
          <w:bCs w:val="0"/>
          <w:sz w:val="24"/>
          <w:szCs w:val="24"/>
          <w:lang w:val="en-US" w:eastAsia="zh-CN"/>
        </w:rPr>
        <w:t>设计自动调度流水线：</w:t>
      </w:r>
    </w:p>
    <w:p w14:paraId="35D9B9FE">
      <w:pPr>
        <w:rPr>
          <w:rFonts w:hint="eastAsia"/>
          <w:b w:val="0"/>
          <w:bCs w:val="0"/>
          <w:sz w:val="24"/>
          <w:szCs w:val="24"/>
          <w:lang w:val="en-US" w:eastAsia="zh-CN"/>
        </w:rPr>
      </w:pPr>
      <w:r>
        <w:rPr>
          <w:rFonts w:hint="eastAsia"/>
          <w:b w:val="0"/>
          <w:bCs w:val="0"/>
          <w:sz w:val="24"/>
          <w:szCs w:val="24"/>
          <w:lang w:val="en-US" w:eastAsia="zh-CN"/>
        </w:rPr>
        <w:t>数据接入 → 清洗标准化 → AI分析 → 异常分级 → 自动报告输出</w:t>
      </w:r>
    </w:p>
    <w:p w14:paraId="3A859351">
      <w:pPr>
        <w:rPr>
          <w:rFonts w:hint="eastAsia"/>
          <w:b w:val="0"/>
          <w:bCs w:val="0"/>
          <w:sz w:val="24"/>
          <w:szCs w:val="24"/>
          <w:lang w:val="en-US" w:eastAsia="zh-CN"/>
        </w:rPr>
      </w:pPr>
      <w:r>
        <w:rPr>
          <w:rFonts w:hint="eastAsia"/>
          <w:b w:val="0"/>
          <w:bCs w:val="0"/>
          <w:sz w:val="24"/>
          <w:szCs w:val="24"/>
          <w:lang w:val="en-US" w:eastAsia="zh-CN"/>
        </w:rPr>
        <w:t>实现全流程无人值守。</w:t>
      </w:r>
    </w:p>
    <w:p w14:paraId="5A9C4DF4">
      <w:pPr>
        <w:rPr>
          <w:rFonts w:hint="eastAsia"/>
          <w:b w:val="0"/>
          <w:bCs w:val="0"/>
          <w:sz w:val="24"/>
          <w:szCs w:val="24"/>
          <w:lang w:val="en-US" w:eastAsia="zh-CN"/>
        </w:rPr>
      </w:pPr>
      <w:r>
        <w:rPr>
          <w:rFonts w:hint="eastAsia"/>
          <w:b w:val="0"/>
          <w:bCs w:val="0"/>
          <w:sz w:val="24"/>
          <w:szCs w:val="24"/>
          <w:lang w:val="en-US" w:eastAsia="zh-CN"/>
        </w:rPr>
        <w:t>4. 后端微服务封装</w:t>
      </w:r>
    </w:p>
    <w:p w14:paraId="06827592">
      <w:pPr>
        <w:rPr>
          <w:rFonts w:hint="eastAsia"/>
          <w:b w:val="0"/>
          <w:bCs w:val="0"/>
          <w:sz w:val="24"/>
          <w:szCs w:val="24"/>
          <w:lang w:val="en-US" w:eastAsia="zh-CN"/>
        </w:rPr>
      </w:pPr>
      <w:r>
        <w:rPr>
          <w:rFonts w:hint="eastAsia"/>
          <w:b w:val="0"/>
          <w:bCs w:val="0"/>
          <w:sz w:val="24"/>
          <w:szCs w:val="24"/>
          <w:lang w:val="en-US" w:eastAsia="zh-CN"/>
        </w:rPr>
        <w:t>将AI能力封装为HTTP接口，支持批量并行计算、异步任务、日志全留痕、权限管控，完全符合金融系统合规要求。</w:t>
      </w:r>
    </w:p>
    <w:p w14:paraId="13AB1330">
      <w:pPr>
        <w:rPr>
          <w:rFonts w:hint="eastAsia"/>
          <w:b w:val="0"/>
          <w:bCs w:val="0"/>
          <w:sz w:val="24"/>
          <w:szCs w:val="24"/>
          <w:lang w:val="en-US" w:eastAsia="zh-CN"/>
        </w:rPr>
      </w:pPr>
      <w:r>
        <w:rPr>
          <w:rFonts w:hint="eastAsia"/>
          <w:b w:val="0"/>
          <w:bCs w:val="0"/>
          <w:sz w:val="24"/>
          <w:szCs w:val="24"/>
          <w:lang w:val="en-US" w:eastAsia="zh-CN"/>
        </w:rPr>
        <w:t xml:space="preserve"> R 结果</w:t>
      </w:r>
    </w:p>
    <w:p w14:paraId="0B9D4AF1">
      <w:pPr>
        <w:rPr>
          <w:rFonts w:hint="eastAsia"/>
          <w:b w:val="0"/>
          <w:bCs w:val="0"/>
          <w:sz w:val="24"/>
          <w:szCs w:val="24"/>
          <w:lang w:val="en-US" w:eastAsia="zh-CN"/>
        </w:rPr>
      </w:pPr>
      <w:r>
        <w:rPr>
          <w:rFonts w:hint="eastAsia"/>
          <w:b w:val="0"/>
          <w:bCs w:val="0"/>
          <w:sz w:val="24"/>
          <w:szCs w:val="24"/>
          <w:lang w:val="en-US" w:eastAsia="zh-CN"/>
        </w:rPr>
        <w:t xml:space="preserve"> 1. 重复性工作减少80%；</w:t>
      </w:r>
    </w:p>
    <w:p w14:paraId="2AFEDE24">
      <w:pPr>
        <w:rPr>
          <w:rFonts w:hint="eastAsia"/>
          <w:b w:val="0"/>
          <w:bCs w:val="0"/>
          <w:sz w:val="24"/>
          <w:szCs w:val="24"/>
          <w:lang w:val="en-US" w:eastAsia="zh-CN"/>
        </w:rPr>
      </w:pPr>
      <w:r>
        <w:rPr>
          <w:rFonts w:hint="eastAsia"/>
          <w:b w:val="0"/>
          <w:bCs w:val="0"/>
          <w:sz w:val="24"/>
          <w:szCs w:val="24"/>
          <w:lang w:val="en-US" w:eastAsia="zh-CN"/>
        </w:rPr>
        <w:t>2. 数据错误、异常漏检率下降至极低；</w:t>
      </w:r>
    </w:p>
    <w:p w14:paraId="0F0BF0C7">
      <w:pPr>
        <w:rPr>
          <w:rFonts w:hint="eastAsia"/>
          <w:b w:val="0"/>
          <w:bCs w:val="0"/>
          <w:sz w:val="24"/>
          <w:szCs w:val="24"/>
          <w:lang w:val="en-US" w:eastAsia="zh-CN"/>
        </w:rPr>
      </w:pPr>
      <w:r>
        <w:rPr>
          <w:rFonts w:hint="eastAsia"/>
          <w:b w:val="0"/>
          <w:bCs w:val="0"/>
          <w:sz w:val="24"/>
          <w:szCs w:val="24"/>
          <w:lang w:val="en-US" w:eastAsia="zh-CN"/>
        </w:rPr>
        <w:t>3. 实现自动化报表、智能分析、风险筛查；</w:t>
      </w:r>
    </w:p>
    <w:p w14:paraId="63716306">
      <w:pPr>
        <w:rPr>
          <w:rFonts w:hint="eastAsia"/>
          <w:b w:val="0"/>
          <w:bCs w:val="0"/>
          <w:sz w:val="24"/>
          <w:szCs w:val="24"/>
          <w:lang w:val="en-US" w:eastAsia="zh-CN"/>
        </w:rPr>
      </w:pPr>
      <w:r>
        <w:rPr>
          <w:rFonts w:hint="eastAsia"/>
          <w:b w:val="0"/>
          <w:bCs w:val="0"/>
          <w:sz w:val="24"/>
          <w:szCs w:val="24"/>
          <w:lang w:val="en-US" w:eastAsia="zh-CN"/>
        </w:rPr>
        <w:t>4. 系统稳定复用在多个业务平台。</w:t>
      </w:r>
    </w:p>
    <w:p w14:paraId="39806FEA">
      <w:pPr>
        <w:rPr>
          <w:rFonts w:hint="eastAsia"/>
          <w:b w:val="0"/>
          <w:bCs w:val="0"/>
          <w:sz w:val="24"/>
          <w:szCs w:val="24"/>
          <w:lang w:val="en-US" w:eastAsia="zh-CN"/>
        </w:rPr>
      </w:pPr>
      <w:r>
        <w:rPr>
          <w:rFonts w:hint="eastAsia"/>
          <w:b w:val="0"/>
          <w:bCs w:val="0"/>
          <w:sz w:val="24"/>
          <w:szCs w:val="24"/>
          <w:lang w:val="en-US" w:eastAsia="zh-CN"/>
        </w:rPr>
        <w:t xml:space="preserve"> 【中投岗位迁移价值 · 高分结尾】</w:t>
      </w:r>
    </w:p>
    <w:p w14:paraId="0CBF23DE">
      <w:pPr>
        <w:rPr>
          <w:rFonts w:hint="eastAsia"/>
          <w:b w:val="0"/>
          <w:bCs w:val="0"/>
          <w:sz w:val="24"/>
          <w:szCs w:val="24"/>
          <w:lang w:val="en-US" w:eastAsia="zh-CN"/>
        </w:rPr>
      </w:pPr>
      <w:r>
        <w:rPr>
          <w:rFonts w:hint="eastAsia"/>
          <w:b w:val="0"/>
          <w:bCs w:val="0"/>
          <w:sz w:val="24"/>
          <w:szCs w:val="24"/>
          <w:lang w:val="en-US" w:eastAsia="zh-CN"/>
        </w:rPr>
        <w:t xml:space="preserve"> 该项目让我掌握大模型私有化部署、智能规则风控、自动化数据分析、全流程可追溯审计能力。</w:t>
      </w:r>
    </w:p>
    <w:p w14:paraId="273ADDAB">
      <w:pPr>
        <w:rPr>
          <w:rFonts w:hint="eastAsia"/>
          <w:b w:val="0"/>
          <w:bCs w:val="0"/>
          <w:sz w:val="24"/>
          <w:szCs w:val="24"/>
          <w:lang w:val="en-US" w:eastAsia="zh-CN"/>
        </w:rPr>
      </w:pPr>
      <w:r>
        <w:rPr>
          <w:rFonts w:hint="eastAsia"/>
          <w:b w:val="0"/>
          <w:bCs w:val="0"/>
          <w:sz w:val="24"/>
          <w:szCs w:val="24"/>
          <w:lang w:val="en-US" w:eastAsia="zh-CN"/>
        </w:rPr>
        <w:t>可以直接用于中投智能投研报告生成、舆情政策解析、批量数据校验、模型风险核查、自动化风控巡检，适配主权基金AI数字化、合规审计、智能风控建设方向。</w:t>
      </w:r>
    </w:p>
    <w:p w14:paraId="44E18033">
      <w:pPr>
        <w:rPr>
          <w:rFonts w:hint="eastAsia"/>
          <w:b w:val="0"/>
          <w:bCs w:val="0"/>
          <w:sz w:val="24"/>
          <w:szCs w:val="24"/>
          <w:lang w:val="en-US" w:eastAsia="zh-CN"/>
        </w:rPr>
      </w:pPr>
      <w:r>
        <w:rPr>
          <w:rFonts w:hint="eastAsia"/>
          <w:b w:val="0"/>
          <w:bCs w:val="0"/>
          <w:sz w:val="24"/>
          <w:szCs w:val="24"/>
          <w:lang w:val="en-US" w:eastAsia="zh-CN"/>
        </w:rPr>
        <w:t xml:space="preserve"> </w:t>
      </w:r>
    </w:p>
    <w:p w14:paraId="46C334E0">
      <w:pPr>
        <w:rPr>
          <w:rFonts w:hint="eastAsia"/>
          <w:b w:val="0"/>
          <w:bCs w:val="0"/>
          <w:sz w:val="24"/>
          <w:szCs w:val="24"/>
          <w:lang w:val="en-US" w:eastAsia="zh-CN"/>
        </w:rPr>
      </w:pPr>
      <w:r>
        <w:rPr>
          <w:rFonts w:hint="eastAsia"/>
          <w:b w:val="0"/>
          <w:bCs w:val="0"/>
          <w:sz w:val="24"/>
          <w:szCs w:val="24"/>
          <w:lang w:val="en-US" w:eastAsia="zh-CN"/>
        </w:rPr>
        <w:t> 终极1分钟精简版（面试直接背诵）项目一精简版（时序量化数据分析）</w:t>
      </w:r>
    </w:p>
    <w:p w14:paraId="32BDAB4E">
      <w:pPr>
        <w:rPr>
          <w:rFonts w:hint="eastAsia"/>
          <w:b w:val="0"/>
          <w:bCs w:val="0"/>
          <w:sz w:val="24"/>
          <w:szCs w:val="24"/>
          <w:lang w:val="en-US" w:eastAsia="zh-CN"/>
        </w:rPr>
      </w:pPr>
      <w:r>
        <w:rPr>
          <w:rFonts w:hint="eastAsia"/>
          <w:b w:val="0"/>
          <w:bCs w:val="0"/>
          <w:sz w:val="24"/>
          <w:szCs w:val="24"/>
          <w:lang w:val="en-US" w:eastAsia="zh-CN"/>
        </w:rPr>
        <w:t xml:space="preserve"> </w:t>
      </w:r>
    </w:p>
    <w:p w14:paraId="40F2F015">
      <w:pPr>
        <w:rPr>
          <w:rFonts w:hint="eastAsia"/>
          <w:b w:val="0"/>
          <w:bCs w:val="0"/>
          <w:sz w:val="24"/>
          <w:szCs w:val="24"/>
          <w:lang w:val="en-US" w:eastAsia="zh-CN"/>
        </w:rPr>
      </w:pPr>
      <w:r>
        <w:rPr>
          <w:rFonts w:hint="eastAsia"/>
          <w:b w:val="0"/>
          <w:bCs w:val="0"/>
          <w:sz w:val="24"/>
          <w:szCs w:val="24"/>
          <w:lang w:val="en-US" w:eastAsia="zh-CN"/>
        </w:rPr>
        <w:t>我第一个核心项目是时序大数据智能预测与异常分析平台。我负责时序数据清洗、波动率特征构建、LSTM与Transformer时序建模，通过滚动方差、残差检测实现异常波动识别，并通过向量化计算、时序存储优化大幅提升批量分析性能。</w:t>
      </w:r>
    </w:p>
    <w:p w14:paraId="720E7A6A">
      <w:pPr>
        <w:rPr>
          <w:rFonts w:hint="eastAsia"/>
          <w:b w:val="0"/>
          <w:bCs w:val="0"/>
          <w:sz w:val="24"/>
          <w:szCs w:val="24"/>
          <w:lang w:val="en-US" w:eastAsia="zh-CN"/>
        </w:rPr>
      </w:pPr>
      <w:r>
        <w:rPr>
          <w:rFonts w:hint="eastAsia"/>
          <w:b w:val="0"/>
          <w:bCs w:val="0"/>
          <w:sz w:val="24"/>
          <w:szCs w:val="24"/>
          <w:lang w:val="en-US" w:eastAsia="zh-CN"/>
        </w:rPr>
        <w:t>这套时序建模、波动分析、异常风控的技术经验，可直接迁移到中投金融时序行情分析、波动率建模、资产风险预警、跨境数据量化分析场景。</w:t>
      </w:r>
    </w:p>
    <w:p w14:paraId="17FC5411">
      <w:pPr>
        <w:rPr>
          <w:rFonts w:hint="eastAsia"/>
          <w:b w:val="0"/>
          <w:bCs w:val="0"/>
          <w:sz w:val="24"/>
          <w:szCs w:val="24"/>
          <w:lang w:val="en-US" w:eastAsia="zh-CN"/>
        </w:rPr>
      </w:pPr>
      <w:r>
        <w:rPr>
          <w:rFonts w:hint="eastAsia"/>
          <w:b w:val="0"/>
          <w:bCs w:val="0"/>
          <w:sz w:val="24"/>
          <w:szCs w:val="24"/>
          <w:lang w:val="en-US" w:eastAsia="zh-CN"/>
        </w:rPr>
        <w:t xml:space="preserve"> </w:t>
      </w:r>
    </w:p>
    <w:p w14:paraId="2F296D01">
      <w:pPr>
        <w:rPr>
          <w:rFonts w:hint="eastAsia"/>
          <w:b w:val="0"/>
          <w:bCs w:val="0"/>
          <w:sz w:val="24"/>
          <w:szCs w:val="24"/>
          <w:lang w:val="en-US" w:eastAsia="zh-CN"/>
        </w:rPr>
      </w:pPr>
      <w:r>
        <w:rPr>
          <w:rFonts w:hint="eastAsia"/>
          <w:b w:val="0"/>
          <w:bCs w:val="0"/>
          <w:sz w:val="24"/>
          <w:szCs w:val="24"/>
          <w:lang w:val="en-US" w:eastAsia="zh-CN"/>
        </w:rPr>
        <w:t>项目二精简版（AI算法+智能风控）</w:t>
      </w:r>
    </w:p>
    <w:p w14:paraId="4A10DCB7">
      <w:pPr>
        <w:rPr>
          <w:rFonts w:hint="eastAsia"/>
          <w:b w:val="0"/>
          <w:bCs w:val="0"/>
          <w:sz w:val="24"/>
          <w:szCs w:val="24"/>
          <w:lang w:val="en-US" w:eastAsia="zh-CN"/>
        </w:rPr>
      </w:pPr>
      <w:r>
        <w:rPr>
          <w:rFonts w:hint="eastAsia"/>
          <w:b w:val="0"/>
          <w:bCs w:val="0"/>
          <w:sz w:val="24"/>
          <w:szCs w:val="24"/>
          <w:lang w:val="en-US" w:eastAsia="zh-CN"/>
        </w:rPr>
        <w:t xml:space="preserve"> </w:t>
      </w:r>
    </w:p>
    <w:p w14:paraId="1E4E287B">
      <w:pPr>
        <w:rPr>
          <w:rFonts w:hint="eastAsia"/>
          <w:b w:val="0"/>
          <w:bCs w:val="0"/>
          <w:sz w:val="24"/>
          <w:szCs w:val="24"/>
          <w:lang w:val="en-US" w:eastAsia="zh-CN"/>
        </w:rPr>
      </w:pPr>
      <w:r>
        <w:rPr>
          <w:rFonts w:hint="eastAsia"/>
          <w:b w:val="0"/>
          <w:bCs w:val="0"/>
          <w:sz w:val="24"/>
          <w:szCs w:val="24"/>
          <w:lang w:val="en-US" w:eastAsia="zh-CN"/>
        </w:rPr>
        <w:t>第二个项目是大模型智能自动化风控Agent平台。我依托私有化大模型构建智能规则引擎，实现数据自动校验、异常筛查、智能对账和全流程自动化分析，并且完成后端微服务封装，保证操作可追溯、可审计。</w:t>
      </w:r>
    </w:p>
    <w:p w14:paraId="4ECDBE40">
      <w:pPr>
        <w:rPr>
          <w:rFonts w:hint="eastAsia"/>
          <w:b w:val="0"/>
          <w:bCs w:val="0"/>
          <w:sz w:val="24"/>
          <w:szCs w:val="24"/>
          <w:lang w:val="en-US" w:eastAsia="zh-CN"/>
        </w:rPr>
      </w:pPr>
      <w:r>
        <w:rPr>
          <w:rFonts w:hint="eastAsia"/>
          <w:b w:val="0"/>
          <w:bCs w:val="0"/>
          <w:sz w:val="24"/>
          <w:szCs w:val="24"/>
          <w:lang w:val="en-US" w:eastAsia="zh-CN"/>
        </w:rPr>
        <w:t>非常贴合中投AI投研、智能风控、合规审计、批量量化分析的数字化建设需求。</w:t>
      </w:r>
    </w:p>
    <w:p w14:paraId="026DF864">
      <w:pPr>
        <w:numPr>
          <w:ilvl w:val="0"/>
          <w:numId w:val="0"/>
        </w:numPr>
        <w:rPr>
          <w:rFonts w:hint="eastAsia"/>
          <w:b/>
          <w:bCs/>
          <w:sz w:val="28"/>
          <w:szCs w:val="28"/>
          <w:lang w:val="en-US" w:eastAsia="zh-CN"/>
        </w:rPr>
      </w:pPr>
      <w:r>
        <w:rPr>
          <w:rFonts w:hint="eastAsia"/>
          <w:b/>
          <w:bCs/>
          <w:color w:val="auto"/>
          <w:sz w:val="28"/>
          <w:szCs w:val="28"/>
          <w:lang w:val="en-US" w:eastAsia="zh-CN"/>
        </w:rPr>
        <w:t>二十、</w:t>
      </w:r>
      <w:r>
        <w:rPr>
          <w:rFonts w:hint="eastAsia"/>
          <w:b/>
          <w:bCs/>
          <w:sz w:val="28"/>
          <w:szCs w:val="28"/>
          <w:lang w:val="en-US" w:eastAsia="zh-CN"/>
        </w:rPr>
        <w:t>中央汇金投资有限公司</w:t>
      </w:r>
    </w:p>
    <w:p w14:paraId="3AE1A6DD">
      <w:pPr>
        <w:numPr>
          <w:ilvl w:val="0"/>
          <w:numId w:val="0"/>
        </w:numPr>
        <w:rPr>
          <w:rFonts w:hint="eastAsia"/>
          <w:lang w:val="en-US" w:eastAsia="zh-CN"/>
        </w:rPr>
      </w:pPr>
      <w:r>
        <w:rPr>
          <w:rFonts w:hint="eastAsia"/>
          <w:lang w:val="en-US" w:eastAsia="zh-CN"/>
        </w:rPr>
        <w:t xml:space="preserve">它是中投的全资子公司，很少有校招，一般通过中汇人寿招聘。中汇人寿，近两年刚成立，信息少，工资较低。 </w:t>
      </w:r>
    </w:p>
    <w:p w14:paraId="26DF9952">
      <w:pPr>
        <w:pStyle w:val="3"/>
        <w:keepNext w:val="0"/>
        <w:keepLines w:val="0"/>
        <w:widowControl/>
        <w:suppressLineNumbers w:val="0"/>
        <w:jc w:val="left"/>
      </w:pPr>
      <w:r>
        <w:t>一、中文自我介绍（1.5分钟 面试官最爱、金融央企稳重版）</w:t>
      </w:r>
    </w:p>
    <w:p w14:paraId="07FEBE82">
      <w:pPr>
        <w:keepNext w:val="0"/>
        <w:keepLines w:val="0"/>
        <w:widowControl/>
        <w:suppressLineNumbers w:val="0"/>
        <w:jc w:val="left"/>
      </w:pPr>
      <w:r>
        <w:rPr>
          <w:rFonts w:ascii="宋体" w:hAnsi="宋体" w:eastAsia="宋体" w:cs="宋体"/>
          <w:kern w:val="0"/>
          <w:sz w:val="24"/>
          <w:szCs w:val="24"/>
          <w:lang w:val="en-US" w:eastAsia="zh-CN" w:bidi="ar"/>
        </w:rPr>
        <w:t>各位面试官好，我是XXX，哈尔滨工业大学计算机本硕在读，27届应届毕业生，中共党员。</w:t>
      </w:r>
    </w:p>
    <w:p w14:paraId="650186E5">
      <w:pPr>
        <w:keepNext w:val="0"/>
        <w:keepLines w:val="0"/>
        <w:widowControl/>
        <w:suppressLineNumbers w:val="0"/>
        <w:jc w:val="left"/>
      </w:pPr>
      <w:r>
        <w:rPr>
          <w:rFonts w:ascii="宋体" w:hAnsi="宋体" w:eastAsia="宋体" w:cs="宋体"/>
          <w:kern w:val="0"/>
          <w:sz w:val="24"/>
          <w:szCs w:val="24"/>
          <w:lang w:val="en-US" w:eastAsia="zh-CN" w:bidi="ar"/>
        </w:rPr>
        <w:t>在校期间我夯实了计算机底层、分布式系统、数据库、网络安全等核心基础，整体技术风格偏</w:t>
      </w:r>
      <w:r>
        <w:rPr>
          <w:rStyle w:val="11"/>
          <w:rFonts w:ascii="宋体" w:hAnsi="宋体" w:eastAsia="宋体" w:cs="宋体"/>
          <w:kern w:val="0"/>
          <w:sz w:val="24"/>
          <w:szCs w:val="24"/>
          <w:lang w:val="en-US" w:eastAsia="zh-CN" w:bidi="ar"/>
        </w:rPr>
        <w:t>严谨、稳定、高可靠、重合规</w:t>
      </w:r>
      <w:r>
        <w:rPr>
          <w:rFonts w:ascii="宋体" w:hAnsi="宋体" w:eastAsia="宋体" w:cs="宋体"/>
          <w:kern w:val="0"/>
          <w:sz w:val="24"/>
          <w:szCs w:val="24"/>
          <w:lang w:val="en-US" w:eastAsia="zh-CN" w:bidi="ar"/>
        </w:rPr>
        <w:t>，非常契合金融央企系统零差错、高安全、可追溯的研发要求。</w:t>
      </w:r>
    </w:p>
    <w:p w14:paraId="54BE8BB9">
      <w:pPr>
        <w:keepNext w:val="0"/>
        <w:keepLines w:val="0"/>
        <w:widowControl/>
        <w:suppressLineNumbers w:val="0"/>
        <w:jc w:val="left"/>
      </w:pPr>
      <w:r>
        <w:rPr>
          <w:rFonts w:ascii="宋体" w:hAnsi="宋体" w:eastAsia="宋体" w:cs="宋体"/>
          <w:kern w:val="0"/>
          <w:sz w:val="24"/>
          <w:szCs w:val="24"/>
          <w:lang w:val="en-US" w:eastAsia="zh-CN" w:bidi="ar"/>
        </w:rPr>
        <w:t>读研期间我主要深耕后端开发，有两个核心落地项目。第一，我带队开发并投产了工业时序监测系统，自研时序存储架构，解决高并发写入、弱网丢数、海量数据查询慢的问题，具备海量流水数据存储、冷热分层、多副本容灾、全链路审计能力。第二，我完成了基于密码学的三方交易系统，熟练掌握分布式事务、接口幂等、数据加密、防重放防篡改机制，能够保障核心数据与账务逻辑绝对一致。</w:t>
      </w:r>
    </w:p>
    <w:p w14:paraId="66C8C9E9">
      <w:pPr>
        <w:keepNext w:val="0"/>
        <w:keepLines w:val="0"/>
        <w:widowControl/>
        <w:suppressLineNumbers w:val="0"/>
        <w:jc w:val="left"/>
      </w:pPr>
      <w:r>
        <w:rPr>
          <w:rFonts w:ascii="宋体" w:hAnsi="宋体" w:eastAsia="宋体" w:cs="宋体"/>
          <w:kern w:val="0"/>
          <w:sz w:val="24"/>
          <w:szCs w:val="24"/>
          <w:lang w:val="en-US" w:eastAsia="zh-CN" w:bidi="ar"/>
        </w:rPr>
        <w:t>同时我拥有京东、字节两段大厂后端实习经历，真实落地过高并发接口优化、SQL调优、缓存一致性、多租户数据隔离和自动化测试流程，能够独立完成业务模块从需求、开发、优化到合规上线的全流程工作。</w:t>
      </w:r>
    </w:p>
    <w:p w14:paraId="124E20AB">
      <w:pPr>
        <w:keepNext w:val="0"/>
        <w:keepLines w:val="0"/>
        <w:widowControl/>
        <w:suppressLineNumbers w:val="0"/>
        <w:jc w:val="left"/>
      </w:pPr>
      <w:r>
        <w:rPr>
          <w:rFonts w:ascii="宋体" w:hAnsi="宋体" w:eastAsia="宋体" w:cs="宋体"/>
          <w:kern w:val="0"/>
          <w:sz w:val="24"/>
          <w:szCs w:val="24"/>
          <w:lang w:val="en-US" w:eastAsia="zh-CN" w:bidi="ar"/>
        </w:rPr>
        <w:t>我非常认可中央汇金作为国家级金融投资平台的战略定位，汇金系统对</w:t>
      </w:r>
      <w:r>
        <w:rPr>
          <w:rStyle w:val="11"/>
          <w:rFonts w:ascii="宋体" w:hAnsi="宋体" w:eastAsia="宋体" w:cs="宋体"/>
          <w:kern w:val="0"/>
          <w:sz w:val="24"/>
          <w:szCs w:val="24"/>
          <w:lang w:val="en-US" w:eastAsia="zh-CN" w:bidi="ar"/>
        </w:rPr>
        <w:t>系统稳定、数据安全、风险可控、合规可追溯</w:t>
      </w:r>
      <w:r>
        <w:rPr>
          <w:rFonts w:ascii="宋体" w:hAnsi="宋体" w:eastAsia="宋体" w:cs="宋体"/>
          <w:kern w:val="0"/>
          <w:sz w:val="24"/>
          <w:szCs w:val="24"/>
          <w:lang w:val="en-US" w:eastAsia="zh-CN" w:bidi="ar"/>
        </w:rPr>
        <w:t>的极致要求，和我严谨的技术风格、做事习惯高度匹配。我希望入职后长期深耕金融信创与金融科技，用扎实的后端能力服务国家级金融基础设施建设，踏实稳定长期发展。谢谢各位老师。</w:t>
      </w:r>
    </w:p>
    <w:p w14:paraId="7C976D0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2354B77">
      <w:pPr>
        <w:pStyle w:val="3"/>
        <w:keepNext w:val="0"/>
        <w:keepLines w:val="0"/>
        <w:widowControl/>
        <w:suppressLineNumbers w:val="0"/>
        <w:jc w:val="left"/>
      </w:pPr>
      <w:r>
        <w:t>二、英文自我介绍（极简商务、金融央企正式版 1分钟）</w:t>
      </w:r>
    </w:p>
    <w:p w14:paraId="6225994A">
      <w:pPr>
        <w:keepNext w:val="0"/>
        <w:keepLines w:val="0"/>
        <w:widowControl/>
        <w:suppressLineNumbers w:val="0"/>
        <w:jc w:val="left"/>
      </w:pPr>
      <w:r>
        <w:rPr>
          <w:rFonts w:ascii="宋体" w:hAnsi="宋体" w:eastAsia="宋体" w:cs="宋体"/>
          <w:kern w:val="0"/>
          <w:sz w:val="24"/>
          <w:szCs w:val="24"/>
          <w:lang w:val="en-US" w:eastAsia="zh-CN" w:bidi="ar"/>
        </w:rPr>
        <w:t>Good morning, respected interviewers.</w:t>
      </w:r>
    </w:p>
    <w:p w14:paraId="5BA27341">
      <w:pPr>
        <w:keepNext w:val="0"/>
        <w:keepLines w:val="0"/>
        <w:widowControl/>
        <w:suppressLineNumbers w:val="0"/>
        <w:jc w:val="left"/>
      </w:pPr>
      <w:r>
        <w:rPr>
          <w:rFonts w:ascii="宋体" w:hAnsi="宋体" w:eastAsia="宋体" w:cs="宋体"/>
          <w:kern w:val="0"/>
          <w:sz w:val="24"/>
          <w:szCs w:val="24"/>
          <w:lang w:val="en-US" w:eastAsia="zh-CN" w:bidi="ar"/>
        </w:rPr>
        <w:t>My name is XXX. I will graduate from Harbin Institute of Technology with a bachelor’s and master’s degree in computer science in 2027.</w:t>
      </w:r>
    </w:p>
    <w:p w14:paraId="3C16F52A">
      <w:pPr>
        <w:keepNext w:val="0"/>
        <w:keepLines w:val="0"/>
        <w:widowControl/>
        <w:suppressLineNumbers w:val="0"/>
        <w:jc w:val="left"/>
      </w:pPr>
      <w:r>
        <w:rPr>
          <w:rFonts w:ascii="宋体" w:hAnsi="宋体" w:eastAsia="宋体" w:cs="宋体"/>
          <w:kern w:val="0"/>
          <w:sz w:val="24"/>
          <w:szCs w:val="24"/>
          <w:lang w:val="en-US" w:eastAsia="zh-CN" w:bidi="ar"/>
        </w:rPr>
        <w:t>I have solid fundamentals in computer networks, databases and distributed systems. I focus on stable, secure and low-risk backend development, which fits the strict compliance and high reliability requirements of the financial industry.</w:t>
      </w:r>
    </w:p>
    <w:p w14:paraId="45D98211">
      <w:pPr>
        <w:keepNext w:val="0"/>
        <w:keepLines w:val="0"/>
        <w:widowControl/>
        <w:suppressLineNumbers w:val="0"/>
        <w:jc w:val="left"/>
      </w:pPr>
      <w:r>
        <w:rPr>
          <w:rFonts w:ascii="宋体" w:hAnsi="宋体" w:eastAsia="宋体" w:cs="宋体"/>
          <w:kern w:val="0"/>
          <w:sz w:val="24"/>
          <w:szCs w:val="24"/>
          <w:lang w:val="en-US" w:eastAsia="zh-CN" w:bidi="ar"/>
        </w:rPr>
        <w:t>During my postgraduate study, I led two core backend projects. I developed a self-designed time-series data platform to support high-concurrency data writing, cold-hot data separation and full-link audit. I also built a secure transaction system using distributed transactions and encryption algorithms to ensure data consistency and prevent data tampering and repeated requests.</w:t>
      </w:r>
    </w:p>
    <w:p w14:paraId="12B9F039">
      <w:pPr>
        <w:keepNext w:val="0"/>
        <w:keepLines w:val="0"/>
        <w:widowControl/>
        <w:suppressLineNumbers w:val="0"/>
        <w:jc w:val="left"/>
      </w:pPr>
      <w:r>
        <w:rPr>
          <w:rFonts w:ascii="宋体" w:hAnsi="宋体" w:eastAsia="宋体" w:cs="宋体"/>
          <w:kern w:val="0"/>
          <w:sz w:val="24"/>
          <w:szCs w:val="24"/>
          <w:lang w:val="en-US" w:eastAsia="zh-CN" w:bidi="ar"/>
        </w:rPr>
        <w:t>Besides, I have two back-end internship experiences at JD and ByteDance. I was responsible for interface reconstruction, performance optimization, cache consistency and multi-tenant data isolation, accumulating complete experience in industrial-level backend development.</w:t>
      </w:r>
    </w:p>
    <w:p w14:paraId="06B3153E">
      <w:pPr>
        <w:keepNext w:val="0"/>
        <w:keepLines w:val="0"/>
        <w:widowControl/>
        <w:suppressLineNumbers w:val="0"/>
        <w:jc w:val="left"/>
      </w:pPr>
      <w:r>
        <w:rPr>
          <w:rFonts w:ascii="宋体" w:hAnsi="宋体" w:eastAsia="宋体" w:cs="宋体"/>
          <w:kern w:val="0"/>
          <w:sz w:val="24"/>
          <w:szCs w:val="24"/>
          <w:lang w:val="en-US" w:eastAsia="zh-CN" w:bidi="ar"/>
        </w:rPr>
        <w:t>I fully understand that Central Huijin focuses on financial stability, data security and standardized management. I am rigorous, responsible and long-term oriented. I hope to join your team, continuously improve my financial technology capabilities and contribute to stable and secure financial system construction. Thank you.</w:t>
      </w:r>
    </w:p>
    <w:p w14:paraId="732476A0">
      <w:pPr>
        <w:numPr>
          <w:ilvl w:val="0"/>
          <w:numId w:val="0"/>
        </w:numPr>
        <w:rPr>
          <w:rFonts w:hint="eastAsia"/>
          <w:lang w:val="en-US" w:eastAsia="zh-CN"/>
        </w:rPr>
      </w:pPr>
    </w:p>
    <w:p w14:paraId="64A1AAC3">
      <w:pPr>
        <w:keepNext w:val="0"/>
        <w:keepLines w:val="0"/>
        <w:widowControl/>
        <w:numPr>
          <w:ilvl w:val="0"/>
          <w:numId w:val="0"/>
        </w:numPr>
        <w:suppressLineNumbers w:val="0"/>
        <w:ind w:leftChars="0"/>
        <w:jc w:val="left"/>
        <w:rPr>
          <w:rFonts w:hint="eastAsia"/>
          <w:b/>
          <w:bCs/>
          <w:sz w:val="32"/>
          <w:szCs w:val="32"/>
          <w:lang w:val="en-US" w:eastAsia="zh-CN"/>
        </w:rPr>
      </w:pPr>
      <w:r>
        <w:rPr>
          <w:rFonts w:hint="eastAsia"/>
          <w:b/>
          <w:bCs/>
          <w:sz w:val="32"/>
          <w:szCs w:val="32"/>
          <w:lang w:val="en-US" w:eastAsia="zh-CN"/>
        </w:rPr>
        <w:t>二十一、能源企业</w:t>
      </w:r>
    </w:p>
    <w:p w14:paraId="4F817826">
      <w:pPr>
        <w:rPr>
          <w:rFonts w:hint="eastAsia"/>
          <w:b/>
          <w:bCs/>
          <w:sz w:val="32"/>
          <w:szCs w:val="32"/>
          <w:lang w:val="en-US" w:eastAsia="zh-CN"/>
        </w:rPr>
      </w:pPr>
      <w:r>
        <w:rPr>
          <w:rFonts w:hint="eastAsia"/>
          <w:b/>
          <w:bCs/>
          <w:sz w:val="32"/>
          <w:szCs w:val="32"/>
          <w:lang w:val="en-US" w:eastAsia="zh-CN"/>
        </w:rPr>
        <w:t>国能：1. 自我介绍（中英文）自我介绍、两个高质量项目、深挖简历（结合简历）</w:t>
      </w:r>
    </w:p>
    <w:p w14:paraId="0BB40C0F">
      <w:pPr>
        <w:rPr>
          <w:rFonts w:hint="default"/>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8"/>
          <w:szCs w:val="28"/>
          <w:lang w:val="en-US" w:eastAsia="zh-CN"/>
        </w:rPr>
        <w:t>自我介绍</w:t>
      </w:r>
      <w:r>
        <w:rPr>
          <w:rFonts w:hint="eastAsia"/>
          <w:b w:val="0"/>
          <w:bCs w:val="0"/>
          <w:sz w:val="24"/>
          <w:szCs w:val="24"/>
          <w:lang w:val="en-US" w:eastAsia="zh-CN"/>
        </w:rPr>
        <w:t>。</w:t>
      </w:r>
      <w:r>
        <w:rPr>
          <w:rFonts w:hint="default"/>
          <w:b w:val="0"/>
          <w:bCs w:val="0"/>
          <w:sz w:val="24"/>
          <w:szCs w:val="24"/>
          <w:lang w:val="en-US" w:eastAsia="zh-CN"/>
        </w:rPr>
        <w:t>面试官您好，我是刁浩宇，27 届哈工大计算机本硕，本科信息安全、硕士电子信息（计算机技术），中共党员。</w:t>
      </w:r>
    </w:p>
    <w:p w14:paraId="591646D7">
      <w:pPr>
        <w:rPr>
          <w:rFonts w:hint="default"/>
          <w:b w:val="0"/>
          <w:bCs w:val="0"/>
          <w:sz w:val="24"/>
          <w:szCs w:val="24"/>
          <w:lang w:val="en-US" w:eastAsia="zh-CN"/>
        </w:rPr>
      </w:pPr>
      <w:r>
        <w:rPr>
          <w:rFonts w:hint="default"/>
          <w:b w:val="0"/>
          <w:bCs w:val="0"/>
          <w:sz w:val="24"/>
          <w:szCs w:val="24"/>
          <w:lang w:val="en-US" w:eastAsia="zh-CN"/>
        </w:rPr>
        <w:t>教育背景：哈工大 C9/985 双一流，主修数据结构、操作系统、高级数据库、服务计算等核心课程；四六级英语良好，具备扎实计算机底层功底。</w:t>
      </w:r>
    </w:p>
    <w:p w14:paraId="0BD703E3">
      <w:pPr>
        <w:rPr>
          <w:rFonts w:hint="default"/>
          <w:b w:val="0"/>
          <w:bCs w:val="0"/>
          <w:sz w:val="24"/>
          <w:szCs w:val="24"/>
          <w:lang w:val="en-US" w:eastAsia="zh-CN"/>
        </w:rPr>
      </w:pPr>
      <w:r>
        <w:rPr>
          <w:rFonts w:hint="default"/>
          <w:b w:val="0"/>
          <w:bCs w:val="0"/>
          <w:sz w:val="24"/>
          <w:szCs w:val="24"/>
          <w:lang w:val="en-US" w:eastAsia="zh-CN"/>
        </w:rPr>
        <w:t>实习经历</w:t>
      </w:r>
    </w:p>
    <w:p w14:paraId="47B37423">
      <w:pPr>
        <w:rPr>
          <w:rFonts w:hint="default"/>
          <w:b w:val="0"/>
          <w:bCs w:val="0"/>
          <w:sz w:val="24"/>
          <w:szCs w:val="24"/>
          <w:lang w:val="en-US" w:eastAsia="zh-CN"/>
        </w:rPr>
      </w:pPr>
      <w:r>
        <w:rPr>
          <w:rFonts w:hint="default"/>
          <w:b w:val="0"/>
          <w:bCs w:val="0"/>
          <w:sz w:val="24"/>
          <w:szCs w:val="24"/>
          <w:lang w:val="en-US" w:eastAsia="zh-CN"/>
        </w:rPr>
        <w:t>京东科技（2025.06-09）Java 后端，负责金融拉新活动后端，支撑 5000 + 并发抽奖活动，通过 SQL 优化 + 缓存将系统性能提升 20%，独立完成电子木鱼小游戏从需求、库表设计到防抖防作弊全链路开发。</w:t>
      </w:r>
    </w:p>
    <w:p w14:paraId="2E720F1B">
      <w:pPr>
        <w:rPr>
          <w:rFonts w:hint="default"/>
          <w:b w:val="0"/>
          <w:bCs w:val="0"/>
          <w:sz w:val="24"/>
          <w:szCs w:val="24"/>
          <w:lang w:val="en-US" w:eastAsia="zh-CN"/>
        </w:rPr>
      </w:pPr>
      <w:r>
        <w:rPr>
          <w:rFonts w:hint="default"/>
          <w:b w:val="0"/>
          <w:bCs w:val="0"/>
          <w:sz w:val="24"/>
          <w:szCs w:val="24"/>
          <w:lang w:val="en-US" w:eastAsia="zh-CN"/>
        </w:rPr>
        <w:t>字节跳动上海国际化 CRM（2026.05 至今）Go+Java 混合栈，重构 23 个税票中心 B/C 端接口，单接口日均 4-5k QPS；搭建 TA Bot Agent 自测平台（Python+TS），接入 aico-test 白盒自动化测试，打通需求 - 开发 - 集成测试 AI 流程。</w:t>
      </w:r>
    </w:p>
    <w:p w14:paraId="6B9C8D4B">
      <w:pPr>
        <w:rPr>
          <w:rFonts w:hint="default"/>
          <w:b w:val="0"/>
          <w:bCs w:val="0"/>
          <w:sz w:val="24"/>
          <w:szCs w:val="24"/>
          <w:lang w:val="en-US" w:eastAsia="zh-CN"/>
        </w:rPr>
      </w:pPr>
      <w:r>
        <w:rPr>
          <w:rFonts w:hint="default"/>
          <w:b w:val="0"/>
          <w:bCs w:val="0"/>
          <w:sz w:val="24"/>
          <w:szCs w:val="24"/>
          <w:lang w:val="en-US" w:eastAsia="zh-CN"/>
        </w:rPr>
        <w:t>项目经历（3 项核心课题组长）</w:t>
      </w:r>
    </w:p>
    <w:p w14:paraId="24B7E841">
      <w:pPr>
        <w:rPr>
          <w:rFonts w:hint="default"/>
          <w:b w:val="0"/>
          <w:bCs w:val="0"/>
          <w:sz w:val="24"/>
          <w:szCs w:val="24"/>
          <w:lang w:val="en-US" w:eastAsia="zh-CN"/>
        </w:rPr>
      </w:pPr>
      <w:r>
        <w:rPr>
          <w:rFonts w:hint="default"/>
          <w:b w:val="0"/>
          <w:bCs w:val="0"/>
          <w:sz w:val="24"/>
          <w:szCs w:val="24"/>
          <w:lang w:val="en-US" w:eastAsia="zh-CN"/>
        </w:rPr>
        <w:t>工业低代码平台（哈飞车间落地）：设计 Schema 模块化架构，支撑工业 APP 快速搭建；</w:t>
      </w:r>
    </w:p>
    <w:p w14:paraId="1BF411B7">
      <w:pPr>
        <w:rPr>
          <w:rFonts w:hint="default"/>
          <w:b w:val="0"/>
          <w:bCs w:val="0"/>
          <w:sz w:val="24"/>
          <w:szCs w:val="24"/>
          <w:lang w:val="en-US" w:eastAsia="zh-CN"/>
        </w:rPr>
      </w:pPr>
      <w:r>
        <w:rPr>
          <w:rFonts w:hint="default"/>
          <w:b w:val="0"/>
          <w:bCs w:val="0"/>
          <w:sz w:val="24"/>
          <w:szCs w:val="24"/>
          <w:lang w:val="en-US" w:eastAsia="zh-CN"/>
        </w:rPr>
        <w:t>催化裂化质量预测软仪表：Flask+OPCUA 时序数据库，10 次 / 秒数据采集、接口延迟 &lt; 200ms，年创造 200 万经济效益；</w:t>
      </w:r>
    </w:p>
    <w:p w14:paraId="3B73AA75">
      <w:pPr>
        <w:rPr>
          <w:rFonts w:hint="default"/>
          <w:b w:val="0"/>
          <w:bCs w:val="0"/>
          <w:sz w:val="24"/>
          <w:szCs w:val="24"/>
          <w:lang w:val="en-US" w:eastAsia="zh-CN"/>
        </w:rPr>
      </w:pPr>
      <w:r>
        <w:rPr>
          <w:rFonts w:hint="default"/>
          <w:b w:val="0"/>
          <w:bCs w:val="0"/>
          <w:sz w:val="24"/>
          <w:szCs w:val="24"/>
          <w:lang w:val="en-US" w:eastAsia="zh-CN"/>
        </w:rPr>
        <w:t>电商加密管理系统：SpringBoot+Vue 支撑 5000 + 订单查询，响应控制 200ms 内，完成三方加密通信实现。</w:t>
      </w:r>
    </w:p>
    <w:p w14:paraId="61D90A76">
      <w:pPr>
        <w:rPr>
          <w:rFonts w:hint="default"/>
          <w:b w:val="0"/>
          <w:bCs w:val="0"/>
          <w:sz w:val="24"/>
          <w:szCs w:val="24"/>
          <w:lang w:val="en-US" w:eastAsia="zh-CN"/>
        </w:rPr>
      </w:pPr>
      <w:r>
        <w:rPr>
          <w:rFonts w:hint="default"/>
          <w:b w:val="0"/>
          <w:bCs w:val="0"/>
          <w:sz w:val="24"/>
          <w:szCs w:val="24"/>
          <w:lang w:val="en-US" w:eastAsia="zh-CN"/>
        </w:rPr>
        <w:t>综合能力：熟练 Java/Go/Python/C++，掌握 Spring 全家桶、Redis、RabbitMQ、Docker/K8s；具备项目统筹、需求拆解、高并发优化、自动化测试落地能力；在校长期负责校学生会、志愿活动统筹，组织万人级活动，协作、统筹、抗压能力强。</w:t>
      </w:r>
    </w:p>
    <w:p w14:paraId="3A16F941">
      <w:pPr>
        <w:rPr>
          <w:rFonts w:hint="default"/>
          <w:b w:val="0"/>
          <w:bCs w:val="0"/>
          <w:sz w:val="24"/>
          <w:szCs w:val="24"/>
          <w:lang w:val="en-US" w:eastAsia="zh-CN"/>
        </w:rPr>
      </w:pPr>
      <w:r>
        <w:rPr>
          <w:rFonts w:hint="default"/>
          <w:b w:val="0"/>
          <w:bCs w:val="0"/>
          <w:sz w:val="24"/>
          <w:szCs w:val="24"/>
          <w:lang w:val="en-US" w:eastAsia="zh-CN"/>
        </w:rPr>
        <w:t>我目标应聘国能后端研发，能源行业系统对稳定性、数据安全、高并发、工业数据采集要求高，我的工业落地课题、大厂高并发实习、时序数据库 / 微服务改造经验可以匹配岗位需求。</w:t>
      </w:r>
    </w:p>
    <w:p w14:paraId="22F6FAE8">
      <w:pPr>
        <w:keepNext w:val="0"/>
        <w:keepLines w:val="0"/>
        <w:widowControl/>
        <w:suppressLineNumbers w:val="0"/>
        <w:jc w:val="left"/>
      </w:pPr>
      <w:r>
        <w:rPr>
          <w:rFonts w:ascii="宋体" w:hAnsi="宋体" w:eastAsia="宋体" w:cs="宋体"/>
          <w:kern w:val="0"/>
          <w:sz w:val="24"/>
          <w:szCs w:val="24"/>
          <w:lang w:val="en-US" w:eastAsia="zh-CN" w:bidi="ar"/>
        </w:rPr>
        <w:t>English Self-introduction for State-owned Energy Backend Interview</w:t>
      </w:r>
    </w:p>
    <w:p w14:paraId="52086542">
      <w:pPr>
        <w:keepNext w:val="0"/>
        <w:keepLines w:val="0"/>
        <w:widowControl/>
        <w:suppressLineNumbers w:val="0"/>
        <w:jc w:val="left"/>
      </w:pPr>
      <w:r>
        <w:rPr>
          <w:rFonts w:ascii="宋体" w:hAnsi="宋体" w:eastAsia="宋体" w:cs="宋体"/>
          <w:kern w:val="0"/>
          <w:sz w:val="24"/>
          <w:szCs w:val="24"/>
          <w:lang w:val="en-US" w:eastAsia="zh-CN" w:bidi="ar"/>
        </w:rPr>
        <w:t>Dear interviewers, good morning.</w:t>
      </w:r>
    </w:p>
    <w:p w14:paraId="7F9F5D61">
      <w:pPr>
        <w:keepNext w:val="0"/>
        <w:keepLines w:val="0"/>
        <w:widowControl/>
        <w:suppressLineNumbers w:val="0"/>
        <w:jc w:val="left"/>
      </w:pPr>
      <w:r>
        <w:rPr>
          <w:rFonts w:ascii="宋体" w:hAnsi="宋体" w:eastAsia="宋体" w:cs="宋体"/>
          <w:kern w:val="0"/>
          <w:sz w:val="24"/>
          <w:szCs w:val="24"/>
          <w:lang w:val="en-US" w:eastAsia="zh-CN" w:bidi="ar"/>
        </w:rPr>
        <w:t>My name is Diao Haoyu. I am a 2027 graduate pursuing my bachelor’s and master’s degree in Computer Science at Harbin Institute of Technology. I obtained my bachelor’s degree in Information Security and my master’s degree in Electronic Information (Computer Technology), and I am a CPC member.</w:t>
      </w:r>
    </w:p>
    <w:p w14:paraId="52775AFE">
      <w:pPr>
        <w:keepNext w:val="0"/>
        <w:keepLines w:val="0"/>
        <w:widowControl/>
        <w:suppressLineNumbers w:val="0"/>
        <w:jc w:val="left"/>
      </w:pPr>
      <w:r>
        <w:rPr>
          <w:rFonts w:ascii="宋体" w:hAnsi="宋体" w:eastAsia="宋体" w:cs="宋体"/>
          <w:kern w:val="0"/>
          <w:sz w:val="24"/>
          <w:szCs w:val="24"/>
          <w:lang w:val="en-US" w:eastAsia="zh-CN" w:bidi="ar"/>
        </w:rPr>
        <w:t>As a student from HIT, a C9 and Double First-Class university, I have systematically studied core courses including Data Structures, Operating Systems, Advanced Databases and Service Computing. I have a solid foundation in computer fundamentals and proficient English skills.</w:t>
      </w:r>
    </w:p>
    <w:p w14:paraId="67D752E7">
      <w:pPr>
        <w:keepNext w:val="0"/>
        <w:keepLines w:val="0"/>
        <w:widowControl/>
        <w:suppressLineNumbers w:val="0"/>
        <w:jc w:val="left"/>
      </w:pPr>
      <w:r>
        <w:rPr>
          <w:rFonts w:ascii="宋体" w:hAnsi="宋体" w:eastAsia="宋体" w:cs="宋体"/>
          <w:kern w:val="0"/>
          <w:sz w:val="24"/>
          <w:szCs w:val="24"/>
          <w:lang w:val="en-US" w:eastAsia="zh-CN" w:bidi="ar"/>
        </w:rPr>
        <w:t>I have two formal back-end internship experiences. From June to September 2025, I worked as a Java back-end intern at JD Technology. I was responsible for the back-end development of financial marketing activities, supporting high-concurrency lottery scenarios with over 5000 concurrent users. By optimizing SQL logic and caching strategies, I improved the overall system performance by 20%. Besides, I independently completed the full-link development of a mini-program project, covering requirement analysis, database design, anti-shake and anti-cheating mechanism implementation.</w:t>
      </w:r>
    </w:p>
    <w:p w14:paraId="01A41556">
      <w:pPr>
        <w:keepNext w:val="0"/>
        <w:keepLines w:val="0"/>
        <w:widowControl/>
        <w:suppressLineNumbers w:val="0"/>
        <w:jc w:val="left"/>
      </w:pPr>
      <w:r>
        <w:rPr>
          <w:rFonts w:ascii="宋体" w:hAnsi="宋体" w:eastAsia="宋体" w:cs="宋体"/>
          <w:kern w:val="0"/>
          <w:sz w:val="24"/>
          <w:szCs w:val="24"/>
          <w:lang w:val="en-US" w:eastAsia="zh-CN" w:bidi="ar"/>
        </w:rPr>
        <w:t>Since May 2026, I have been interning at ByteDance Shanghai International CRM platform, working with Java and Go mixed technology stack. I reconstructed 23 core interfaces of the tax center, with a daily QPS of 4000 to 5000 per interface. Meanwhile, I built an automated testing platform based on Python and TypeScript, introducing white-box automated testing tools to realize the full-process intelligent management from requirement development to integration testing.</w:t>
      </w:r>
    </w:p>
    <w:p w14:paraId="15B74CE7">
      <w:pPr>
        <w:keepNext w:val="0"/>
        <w:keepLines w:val="0"/>
        <w:widowControl/>
        <w:suppressLineNumbers w:val="0"/>
        <w:jc w:val="left"/>
      </w:pPr>
      <w:r>
        <w:rPr>
          <w:rFonts w:ascii="宋体" w:hAnsi="宋体" w:eastAsia="宋体" w:cs="宋体"/>
          <w:kern w:val="0"/>
          <w:sz w:val="24"/>
          <w:szCs w:val="24"/>
          <w:lang w:val="en-US" w:eastAsia="zh-CN" w:bidi="ar"/>
        </w:rPr>
        <w:t>I have also served as the project leader for three core research projects. Firstly, I developed an industrial low-code platform adopted by Hafei workshop. I designed a schema-based modular architecture to support the rapid construction of industrial applications. Secondly, I built a catalytic cracking quality prediction soft instrument system based on Flask and OPCUA time-series database. The system supports data collection 10 times per second with an interface latency lower than 200 milliseconds, bringing an annual economic benefit of 2 million yuan. Thirdly, I developed an encrypted e-commerce management system based on SpringBoot and Vue. It stably supports more than 5000 order queries per second with all responses controlled within 200 milliseconds, and realizes secure three-party encrypted data communication.</w:t>
      </w:r>
    </w:p>
    <w:p w14:paraId="502D19B5">
      <w:pPr>
        <w:keepNext w:val="0"/>
        <w:keepLines w:val="0"/>
        <w:widowControl/>
        <w:suppressLineNumbers w:val="0"/>
        <w:jc w:val="left"/>
      </w:pPr>
      <w:r>
        <w:rPr>
          <w:rFonts w:ascii="宋体" w:hAnsi="宋体" w:eastAsia="宋体" w:cs="宋体"/>
          <w:kern w:val="0"/>
          <w:sz w:val="24"/>
          <w:szCs w:val="24"/>
          <w:lang w:val="en-US" w:eastAsia="zh-CN" w:bidi="ar"/>
        </w:rPr>
        <w:t>Technically, I am proficient in Java, Go, Python and C++, and familiar with Spring ecosystem, Redis, RabbitMQ, Docker and K8s. I have comprehensive capabilities in project overall planning, requirement decomposition, high-concurrency optimization and automated testing implementation.</w:t>
      </w:r>
    </w:p>
    <w:p w14:paraId="29393572">
      <w:pPr>
        <w:keepNext w:val="0"/>
        <w:keepLines w:val="0"/>
        <w:widowControl/>
        <w:suppressLineNumbers w:val="0"/>
        <w:jc w:val="left"/>
      </w:pPr>
      <w:r>
        <w:rPr>
          <w:rFonts w:ascii="宋体" w:hAnsi="宋体" w:eastAsia="宋体" w:cs="宋体"/>
          <w:kern w:val="0"/>
          <w:sz w:val="24"/>
          <w:szCs w:val="24"/>
          <w:lang w:val="en-US" w:eastAsia="zh-CN" w:bidi="ar"/>
        </w:rPr>
        <w:t>In addition, I have long been responsible for student union work and volunteer activities in university, organizing large-scale events for tens of thousands of people, which has cultivated my strong teamwork, coordination and pressure resistance.</w:t>
      </w:r>
    </w:p>
    <w:p w14:paraId="36455567">
      <w:pPr>
        <w:keepNext w:val="0"/>
        <w:keepLines w:val="0"/>
        <w:widowControl/>
        <w:suppressLineNumbers w:val="0"/>
        <w:jc w:val="left"/>
      </w:pPr>
      <w:r>
        <w:rPr>
          <w:rFonts w:ascii="宋体" w:hAnsi="宋体" w:eastAsia="宋体" w:cs="宋体"/>
          <w:kern w:val="0"/>
          <w:sz w:val="24"/>
          <w:szCs w:val="24"/>
          <w:lang w:val="en-US" w:eastAsia="zh-CN" w:bidi="ar"/>
        </w:rPr>
        <w:t>I am eager to apply for the back-end R&amp;D position. The energy industry features strict requirements for system stability, data security, high concurrency and industrial data collection. My practical experience in industrial project implementation, high-concurrency business optimization and time-series database development fully matches the job requirements. I sincerely hope to join your team and make contributions to the digital construction of the energy industry. Thank you.</w:t>
      </w:r>
    </w:p>
    <w:p w14:paraId="59152001">
      <w:pPr>
        <w:rPr>
          <w:rFonts w:hint="default"/>
          <w:b w:val="0"/>
          <w:bCs w:val="0"/>
          <w:sz w:val="24"/>
          <w:szCs w:val="24"/>
          <w:lang w:val="en-US" w:eastAsia="zh-CN"/>
        </w:rPr>
      </w:pPr>
    </w:p>
    <w:p w14:paraId="38E32D3B">
      <w:pPr>
        <w:rPr>
          <w:rFonts w:hint="default"/>
          <w:b w:val="0"/>
          <w:bCs w:val="0"/>
          <w:sz w:val="24"/>
          <w:szCs w:val="24"/>
          <w:lang w:val="en-US" w:eastAsia="zh-CN"/>
        </w:rPr>
      </w:pPr>
    </w:p>
    <w:p w14:paraId="3CA59A61">
      <w:pPr>
        <w:rPr>
          <w:rFonts w:hint="default"/>
          <w:b w:val="0"/>
          <w:bCs w:val="0"/>
          <w:sz w:val="24"/>
          <w:szCs w:val="24"/>
          <w:lang w:val="en-US" w:eastAsia="zh-CN"/>
        </w:rPr>
      </w:pPr>
      <w:r>
        <w:rPr>
          <w:rFonts w:hint="default"/>
          <w:b w:val="0"/>
          <w:bCs w:val="0"/>
          <w:color w:val="FF0000"/>
          <w:sz w:val="24"/>
          <w:szCs w:val="24"/>
          <w:lang w:val="en-US" w:eastAsia="zh-CN"/>
        </w:rPr>
        <w:t>二、</w:t>
      </w:r>
      <w:r>
        <w:rPr>
          <w:rFonts w:hint="default"/>
          <w:b w:val="0"/>
          <w:bCs w:val="0"/>
          <w:sz w:val="28"/>
          <w:szCs w:val="28"/>
          <w:lang w:val="en-US" w:eastAsia="zh-CN"/>
        </w:rPr>
        <w:t>项目深挖高频题</w:t>
      </w:r>
      <w:r>
        <w:rPr>
          <w:rFonts w:hint="default"/>
          <w:b w:val="0"/>
          <w:bCs w:val="0"/>
          <w:sz w:val="24"/>
          <w:szCs w:val="24"/>
          <w:lang w:val="en-US" w:eastAsia="zh-CN"/>
        </w:rPr>
        <w:t>（简历全覆盖，国企重点考察工程落地）</w:t>
      </w:r>
    </w:p>
    <w:p w14:paraId="5D8AE7CB">
      <w:pPr>
        <w:rPr>
          <w:rFonts w:hint="default"/>
          <w:b/>
          <w:bCs/>
          <w:sz w:val="24"/>
          <w:szCs w:val="24"/>
          <w:lang w:val="en-US" w:eastAsia="zh-CN"/>
        </w:rPr>
      </w:pPr>
      <w:r>
        <w:rPr>
          <w:rFonts w:hint="default"/>
          <w:b/>
          <w:bCs/>
          <w:sz w:val="24"/>
          <w:szCs w:val="24"/>
          <w:lang w:val="en-US" w:eastAsia="zh-CN"/>
        </w:rPr>
        <w:t>1. 京东实习拼团抽奖 5000 并发，你做了哪些优化，性能提升 20% 怎么实现？</w:t>
      </w:r>
    </w:p>
    <w:p w14:paraId="015D95B5">
      <w:pPr>
        <w:rPr>
          <w:rFonts w:hint="default"/>
          <w:b w:val="0"/>
          <w:bCs w:val="0"/>
          <w:sz w:val="24"/>
          <w:szCs w:val="24"/>
          <w:lang w:val="en-US" w:eastAsia="zh-CN"/>
        </w:rPr>
      </w:pPr>
      <w:r>
        <w:rPr>
          <w:rFonts w:hint="default"/>
          <w:b w:val="0"/>
          <w:bCs w:val="0"/>
          <w:sz w:val="24"/>
          <w:szCs w:val="24"/>
          <w:lang w:val="en-US" w:eastAsia="zh-CN"/>
        </w:rPr>
        <w:t>回答</w:t>
      </w:r>
    </w:p>
    <w:p w14:paraId="66C7BE7C">
      <w:pPr>
        <w:rPr>
          <w:rFonts w:hint="default"/>
          <w:b w:val="0"/>
          <w:bCs w:val="0"/>
          <w:sz w:val="24"/>
          <w:szCs w:val="24"/>
          <w:lang w:val="en-US" w:eastAsia="zh-CN"/>
        </w:rPr>
      </w:pPr>
      <w:r>
        <w:rPr>
          <w:rFonts w:hint="default"/>
          <w:b w:val="0"/>
          <w:bCs w:val="0"/>
          <w:sz w:val="24"/>
          <w:szCs w:val="24"/>
          <w:lang w:val="en-US" w:eastAsia="zh-CN"/>
        </w:rPr>
        <w:t>活动高峰期 5000 用户并发请求，初期存在慢 SQL、数据库锁竞争、重复请求作弊三大问题，优化分四层落地：</w:t>
      </w:r>
    </w:p>
    <w:p w14:paraId="6108108E">
      <w:pPr>
        <w:rPr>
          <w:rFonts w:hint="default"/>
          <w:b w:val="0"/>
          <w:bCs w:val="0"/>
          <w:sz w:val="24"/>
          <w:szCs w:val="24"/>
          <w:lang w:val="en-US" w:eastAsia="zh-CN"/>
        </w:rPr>
      </w:pPr>
      <w:r>
        <w:rPr>
          <w:rFonts w:hint="default"/>
          <w:b w:val="0"/>
          <w:bCs w:val="0"/>
          <w:sz w:val="24"/>
          <w:szCs w:val="24"/>
          <w:lang w:val="en-US" w:eastAsia="zh-CN"/>
        </w:rPr>
        <w:t>数据库层：对抽奖活动表、用户中奖记录表建立联合索引，拆分大事务，避免长行锁；将统计类查询离线化，减少实时 DB 压力，直接降低 35% 慢查询。</w:t>
      </w:r>
    </w:p>
    <w:p w14:paraId="59608920">
      <w:pPr>
        <w:rPr>
          <w:rFonts w:hint="default"/>
          <w:b w:val="0"/>
          <w:bCs w:val="0"/>
          <w:sz w:val="24"/>
          <w:szCs w:val="24"/>
          <w:lang w:val="en-US" w:eastAsia="zh-CN"/>
        </w:rPr>
      </w:pPr>
      <w:r>
        <w:rPr>
          <w:rFonts w:hint="default"/>
          <w:b w:val="0"/>
          <w:bCs w:val="0"/>
          <w:sz w:val="24"/>
          <w:szCs w:val="24"/>
          <w:lang w:val="en-US" w:eastAsia="zh-CN"/>
        </w:rPr>
        <w:t>缓存层：Redis 缓存活动基础配置、用户参与状态，防止缓存穿透；使用 Redis 分布式锁控制抽奖扣奖库存，避免超发。</w:t>
      </w:r>
    </w:p>
    <w:p w14:paraId="463B58D5">
      <w:pPr>
        <w:rPr>
          <w:rFonts w:hint="default"/>
          <w:b w:val="0"/>
          <w:bCs w:val="0"/>
          <w:sz w:val="24"/>
          <w:szCs w:val="24"/>
          <w:lang w:val="en-US" w:eastAsia="zh-CN"/>
        </w:rPr>
      </w:pPr>
      <w:r>
        <w:rPr>
          <w:rFonts w:hint="default"/>
          <w:b w:val="0"/>
          <w:bCs w:val="0"/>
          <w:sz w:val="24"/>
          <w:szCs w:val="24"/>
          <w:lang w:val="en-US" w:eastAsia="zh-CN"/>
        </w:rPr>
        <w:t>业务防抖 &amp; 防作弊：前端限流 + 后端接口幂等校验，基于用户 ID + 活动 ID 生成唯一防重 token，拦截短时间重复提交；增加 IP、设备号风控规则，实现简历中提到的防作弊逻辑。</w:t>
      </w:r>
    </w:p>
    <w:p w14:paraId="0AE872F5">
      <w:pPr>
        <w:rPr>
          <w:rFonts w:hint="default"/>
          <w:b w:val="0"/>
          <w:bCs w:val="0"/>
          <w:sz w:val="24"/>
          <w:szCs w:val="24"/>
          <w:lang w:val="en-US" w:eastAsia="zh-CN"/>
        </w:rPr>
      </w:pPr>
      <w:r>
        <w:rPr>
          <w:rFonts w:hint="default"/>
          <w:b w:val="0"/>
          <w:bCs w:val="0"/>
          <w:sz w:val="24"/>
          <w:szCs w:val="24"/>
          <w:lang w:val="en-US" w:eastAsia="zh-CN"/>
        </w:rPr>
        <w:t>异步削峰：中奖记录、用户行为日志通过 RabbitMQ 异步落库，同步接口只处理核心抽奖逻辑，缩短同步链路耗时。</w:t>
      </w:r>
    </w:p>
    <w:p w14:paraId="34575919">
      <w:pPr>
        <w:rPr>
          <w:rFonts w:hint="default"/>
          <w:b w:val="0"/>
          <w:bCs w:val="0"/>
          <w:sz w:val="24"/>
          <w:szCs w:val="24"/>
          <w:lang w:val="en-US" w:eastAsia="zh-CN"/>
        </w:rPr>
      </w:pPr>
      <w:r>
        <w:rPr>
          <w:rFonts w:hint="default"/>
          <w:b w:val="0"/>
          <w:bCs w:val="0"/>
          <w:sz w:val="24"/>
          <w:szCs w:val="24"/>
          <w:lang w:val="en-US" w:eastAsia="zh-CN"/>
        </w:rPr>
        <w:t>上线后系统整体吞吐量提升 20%，峰值无超时、无数据错乱，稳定支撑大促活动。</w:t>
      </w:r>
    </w:p>
    <w:p w14:paraId="18771F72">
      <w:pPr>
        <w:rPr>
          <w:rFonts w:hint="default"/>
          <w:b/>
          <w:bCs/>
          <w:sz w:val="24"/>
          <w:szCs w:val="24"/>
          <w:lang w:val="en-US" w:eastAsia="zh-CN"/>
        </w:rPr>
      </w:pPr>
      <w:r>
        <w:rPr>
          <w:rFonts w:hint="default"/>
          <w:b/>
          <w:bCs/>
          <w:sz w:val="24"/>
          <w:szCs w:val="24"/>
          <w:lang w:val="en-US" w:eastAsia="zh-CN"/>
        </w:rPr>
        <w:t>2. 电子木鱼小游戏全链路开发，架构怎么设计？防抖防作弊细节？</w:t>
      </w:r>
    </w:p>
    <w:p w14:paraId="59F9BF8E">
      <w:pPr>
        <w:rPr>
          <w:rFonts w:hint="default"/>
          <w:b w:val="0"/>
          <w:bCs w:val="0"/>
          <w:sz w:val="24"/>
          <w:szCs w:val="24"/>
          <w:lang w:val="en-US" w:eastAsia="zh-CN"/>
        </w:rPr>
      </w:pPr>
      <w:r>
        <w:rPr>
          <w:rFonts w:hint="default"/>
          <w:b w:val="0"/>
          <w:bCs w:val="0"/>
          <w:sz w:val="24"/>
          <w:szCs w:val="24"/>
          <w:lang w:val="en-US" w:eastAsia="zh-CN"/>
        </w:rPr>
        <w:t>回答</w:t>
      </w:r>
    </w:p>
    <w:p w14:paraId="0757226C">
      <w:pPr>
        <w:rPr>
          <w:rFonts w:hint="default"/>
          <w:b w:val="0"/>
          <w:bCs w:val="0"/>
          <w:sz w:val="24"/>
          <w:szCs w:val="24"/>
          <w:lang w:val="en-US" w:eastAsia="zh-CN"/>
        </w:rPr>
      </w:pPr>
      <w:r>
        <w:rPr>
          <w:rFonts w:hint="default"/>
          <w:b w:val="0"/>
          <w:bCs w:val="0"/>
          <w:sz w:val="24"/>
          <w:szCs w:val="24"/>
          <w:lang w:val="en-US" w:eastAsia="zh-CN"/>
        </w:rPr>
        <w:t>整体采用 SpringBoot 后端 + 轻量 H5 前端分层架构：</w:t>
      </w:r>
    </w:p>
    <w:p w14:paraId="7396E0EC">
      <w:pPr>
        <w:rPr>
          <w:rFonts w:hint="default"/>
          <w:b w:val="0"/>
          <w:bCs w:val="0"/>
          <w:sz w:val="24"/>
          <w:szCs w:val="24"/>
          <w:lang w:val="en-US" w:eastAsia="zh-CN"/>
        </w:rPr>
      </w:pPr>
      <w:r>
        <w:rPr>
          <w:rFonts w:hint="default"/>
          <w:b w:val="0"/>
          <w:bCs w:val="0"/>
          <w:sz w:val="24"/>
          <w:szCs w:val="24"/>
          <w:lang w:val="en-US" w:eastAsia="zh-CN"/>
        </w:rPr>
        <w:t>库表设计：三张核心表（活动配置、用户敲击记录、奖励发放表），区分冷热数据，历史敲击记录按月分表；</w:t>
      </w:r>
    </w:p>
    <w:p w14:paraId="537B6FDA">
      <w:pPr>
        <w:rPr>
          <w:rFonts w:hint="default"/>
          <w:b w:val="0"/>
          <w:bCs w:val="0"/>
          <w:sz w:val="24"/>
          <w:szCs w:val="24"/>
          <w:lang w:val="en-US" w:eastAsia="zh-CN"/>
        </w:rPr>
      </w:pPr>
      <w:r>
        <w:rPr>
          <w:rFonts w:hint="default"/>
          <w:b w:val="0"/>
          <w:bCs w:val="0"/>
          <w:sz w:val="24"/>
          <w:szCs w:val="24"/>
          <w:lang w:val="en-US" w:eastAsia="zh-CN"/>
        </w:rPr>
        <w:t>防抖：后端增加滑动窗口限流，同一用户 1 秒内最多接收 10 次敲击请求，超出直接拦截；Redis 记录用户最近操作时间戳，拒绝高频重复请求；</w:t>
      </w:r>
    </w:p>
    <w:p w14:paraId="481411A1">
      <w:pPr>
        <w:rPr>
          <w:rFonts w:hint="default"/>
          <w:b w:val="0"/>
          <w:bCs w:val="0"/>
          <w:sz w:val="24"/>
          <w:szCs w:val="24"/>
          <w:lang w:val="en-US" w:eastAsia="zh-CN"/>
        </w:rPr>
      </w:pPr>
      <w:r>
        <w:rPr>
          <w:rFonts w:hint="default"/>
          <w:b w:val="0"/>
          <w:bCs w:val="0"/>
          <w:sz w:val="24"/>
          <w:szCs w:val="24"/>
          <w:lang w:val="en-US" w:eastAsia="zh-CN"/>
        </w:rPr>
        <w:t>防作弊：前端敲击行为携带加密设备指纹，后端校验签名；同一设备短时间异常高频敲击直接封禁奖励资格；奖励发放使用乐观锁防止重复领奖；</w:t>
      </w:r>
    </w:p>
    <w:p w14:paraId="38B47679">
      <w:pPr>
        <w:rPr>
          <w:rFonts w:hint="default"/>
          <w:b w:val="0"/>
          <w:bCs w:val="0"/>
          <w:sz w:val="24"/>
          <w:szCs w:val="24"/>
          <w:lang w:val="en-US" w:eastAsia="zh-CN"/>
        </w:rPr>
      </w:pPr>
      <w:r>
        <w:rPr>
          <w:rFonts w:hint="default"/>
          <w:b w:val="0"/>
          <w:bCs w:val="0"/>
          <w:sz w:val="24"/>
          <w:szCs w:val="24"/>
          <w:lang w:val="en-US" w:eastAsia="zh-CN"/>
        </w:rPr>
        <w:t>链路闭环：从产品需求评审→库表设计→接口开发→压测→上线运维完整负责，独立完成全部后端逻辑，验证高并发下奖励发放无超发、无漏发。</w:t>
      </w:r>
    </w:p>
    <w:p w14:paraId="393814A4">
      <w:pPr>
        <w:rPr>
          <w:rFonts w:hint="default"/>
          <w:b/>
          <w:bCs/>
          <w:sz w:val="24"/>
          <w:szCs w:val="24"/>
          <w:lang w:val="en-US" w:eastAsia="zh-CN"/>
        </w:rPr>
      </w:pPr>
      <w:r>
        <w:rPr>
          <w:rFonts w:hint="default"/>
          <w:b/>
          <w:bCs/>
          <w:sz w:val="24"/>
          <w:szCs w:val="24"/>
          <w:lang w:val="en-US" w:eastAsia="zh-CN"/>
        </w:rPr>
        <w:t>3. 字节税票中心重构 23 个接口，单接口 4-5k req/s，重构难点是什么？</w:t>
      </w:r>
    </w:p>
    <w:p w14:paraId="2D492CD1">
      <w:pPr>
        <w:rPr>
          <w:rFonts w:hint="default"/>
          <w:b w:val="0"/>
          <w:bCs w:val="0"/>
          <w:sz w:val="24"/>
          <w:szCs w:val="24"/>
          <w:lang w:val="en-US" w:eastAsia="zh-CN"/>
        </w:rPr>
      </w:pPr>
      <w:r>
        <w:rPr>
          <w:rFonts w:hint="default"/>
          <w:b w:val="0"/>
          <w:bCs w:val="0"/>
          <w:sz w:val="24"/>
          <w:szCs w:val="24"/>
          <w:lang w:val="en-US" w:eastAsia="zh-CN"/>
        </w:rPr>
        <w:t>回答</w:t>
      </w:r>
    </w:p>
    <w:p w14:paraId="4C4E0B6B">
      <w:pPr>
        <w:rPr>
          <w:rFonts w:hint="default"/>
          <w:b w:val="0"/>
          <w:bCs w:val="0"/>
          <w:sz w:val="24"/>
          <w:szCs w:val="24"/>
          <w:lang w:val="en-US" w:eastAsia="zh-CN"/>
        </w:rPr>
      </w:pPr>
      <w:r>
        <w:rPr>
          <w:rFonts w:hint="default"/>
          <w:b w:val="0"/>
          <w:bCs w:val="0"/>
          <w:sz w:val="24"/>
          <w:szCs w:val="24"/>
          <w:lang w:val="en-US" w:eastAsia="zh-CN"/>
        </w:rPr>
        <w:t>项目是老旧遗留 B 端税务系统，存在三大痛点：库表耦合混乱、多业务方重复逻辑、接口无统一管控，重构思路：</w:t>
      </w:r>
    </w:p>
    <w:p w14:paraId="26494C99">
      <w:pPr>
        <w:rPr>
          <w:rFonts w:hint="default"/>
          <w:b w:val="0"/>
          <w:bCs w:val="0"/>
          <w:sz w:val="24"/>
          <w:szCs w:val="24"/>
          <w:lang w:val="en-US" w:eastAsia="zh-CN"/>
        </w:rPr>
      </w:pPr>
      <w:r>
        <w:rPr>
          <w:rFonts w:hint="default"/>
          <w:b w:val="0"/>
          <w:bCs w:val="0"/>
          <w:sz w:val="24"/>
          <w:szCs w:val="24"/>
          <w:lang w:val="en-US" w:eastAsia="zh-CN"/>
        </w:rPr>
        <w:t>梳理数据模型：厘清数十张历史库表关联关系，抽象统一company实体概念，统一多业务主体数据口径，消除重复表；</w:t>
      </w:r>
    </w:p>
    <w:p w14:paraId="3A49C2A0">
      <w:pPr>
        <w:rPr>
          <w:rFonts w:hint="default"/>
          <w:b w:val="0"/>
          <w:bCs w:val="0"/>
          <w:sz w:val="24"/>
          <w:szCs w:val="24"/>
          <w:lang w:val="en-US" w:eastAsia="zh-CN"/>
        </w:rPr>
      </w:pPr>
      <w:r>
        <w:rPr>
          <w:rFonts w:hint="default"/>
          <w:b w:val="0"/>
          <w:bCs w:val="0"/>
          <w:sz w:val="24"/>
          <w:szCs w:val="24"/>
          <w:lang w:val="en-US" w:eastAsia="zh-CN"/>
        </w:rPr>
        <w:t>接口分层重构：Go 实现高性能核心查询接口，Java 承载复杂税务业务逻辑，拆分查询 / 修改 / 统计三类接口，去除冗余逻辑；</w:t>
      </w:r>
    </w:p>
    <w:p w14:paraId="1C7706B5">
      <w:pPr>
        <w:rPr>
          <w:rFonts w:hint="default"/>
          <w:b w:val="0"/>
          <w:bCs w:val="0"/>
          <w:sz w:val="24"/>
          <w:szCs w:val="24"/>
          <w:lang w:val="en-US" w:eastAsia="zh-CN"/>
        </w:rPr>
      </w:pPr>
      <w:r>
        <w:rPr>
          <w:rFonts w:hint="default"/>
          <w:b w:val="0"/>
          <w:bCs w:val="0"/>
          <w:sz w:val="24"/>
          <w:szCs w:val="24"/>
          <w:lang w:val="en-US" w:eastAsia="zh-CN"/>
        </w:rPr>
        <w:t>流量稳定性保障：针对 4-5k QPS 高流量接口做 Redis 热点缓存，分页查询优化，增加接口限流、异常熔断；</w:t>
      </w:r>
    </w:p>
    <w:p w14:paraId="0586D2FA">
      <w:pPr>
        <w:rPr>
          <w:rFonts w:hint="default"/>
          <w:b w:val="0"/>
          <w:bCs w:val="0"/>
          <w:sz w:val="24"/>
          <w:szCs w:val="24"/>
          <w:lang w:val="en-US" w:eastAsia="zh-CN"/>
        </w:rPr>
      </w:pPr>
      <w:r>
        <w:rPr>
          <w:rFonts w:hint="default"/>
          <w:b w:val="0"/>
          <w:bCs w:val="0"/>
          <w:sz w:val="24"/>
          <w:szCs w:val="24"/>
          <w:lang w:val="en-US" w:eastAsia="zh-CN"/>
        </w:rPr>
        <w:t>流程标准化：引入 aico-test 白盒自动化测试，把税务接口纳入 SDD 流程，需求变更自动生成测试用例，实现 AI 辅助编码、自动化集成测试，大幅降低回归 bug。</w:t>
      </w:r>
    </w:p>
    <w:p w14:paraId="2D032D26">
      <w:pPr>
        <w:rPr>
          <w:rFonts w:hint="default"/>
          <w:b w:val="0"/>
          <w:bCs w:val="0"/>
          <w:sz w:val="24"/>
          <w:szCs w:val="24"/>
          <w:lang w:val="en-US" w:eastAsia="zh-CN"/>
        </w:rPr>
      </w:pPr>
      <w:r>
        <w:rPr>
          <w:rFonts w:hint="default"/>
          <w:b/>
          <w:bCs/>
          <w:sz w:val="24"/>
          <w:szCs w:val="24"/>
          <w:lang w:val="en-US" w:eastAsia="zh-CN"/>
        </w:rPr>
        <w:t>4. 催化裂化质量预测软仪表项目，时序数据库延迟控制 200ms 内怎么做的？</w:t>
      </w:r>
    </w:p>
    <w:p w14:paraId="7164511A">
      <w:pPr>
        <w:rPr>
          <w:rFonts w:hint="default"/>
          <w:b w:val="0"/>
          <w:bCs w:val="0"/>
          <w:sz w:val="24"/>
          <w:szCs w:val="24"/>
          <w:lang w:val="en-US" w:eastAsia="zh-CN"/>
        </w:rPr>
      </w:pPr>
      <w:r>
        <w:rPr>
          <w:rFonts w:hint="default"/>
          <w:b w:val="0"/>
          <w:bCs w:val="0"/>
          <w:sz w:val="24"/>
          <w:szCs w:val="24"/>
          <w:lang w:val="en-US" w:eastAsia="zh-CN"/>
        </w:rPr>
        <w:t>回答</w:t>
      </w:r>
    </w:p>
    <w:p w14:paraId="56F35762">
      <w:pPr>
        <w:rPr>
          <w:rFonts w:hint="default"/>
          <w:b w:val="0"/>
          <w:bCs w:val="0"/>
          <w:sz w:val="24"/>
          <w:szCs w:val="24"/>
          <w:lang w:val="en-US" w:eastAsia="zh-CN"/>
        </w:rPr>
      </w:pPr>
      <w:r>
        <w:rPr>
          <w:rFonts w:hint="default"/>
          <w:b w:val="0"/>
          <w:bCs w:val="0"/>
          <w:sz w:val="24"/>
          <w:szCs w:val="24"/>
          <w:lang w:val="en-US" w:eastAsia="zh-CN"/>
        </w:rPr>
        <w:t>项目面向化工生产实时采集场景，要求 10 次 / 秒采集、低延迟、数据保密，方案：</w:t>
      </w:r>
    </w:p>
    <w:p w14:paraId="5544CA63">
      <w:pPr>
        <w:rPr>
          <w:rFonts w:hint="default"/>
          <w:b w:val="0"/>
          <w:bCs w:val="0"/>
          <w:sz w:val="24"/>
          <w:szCs w:val="24"/>
          <w:lang w:val="en-US" w:eastAsia="zh-CN"/>
        </w:rPr>
      </w:pPr>
      <w:r>
        <w:rPr>
          <w:rFonts w:hint="default"/>
          <w:b w:val="0"/>
          <w:bCs w:val="0"/>
          <w:sz w:val="24"/>
          <w:szCs w:val="24"/>
          <w:lang w:val="en-US" w:eastAsia="zh-CN"/>
        </w:rPr>
        <w:t>传输层：Pyro4 协议对接 OPCUA 工业设备，二进制传输替代 JSON，减少序列化耗时；</w:t>
      </w:r>
    </w:p>
    <w:p w14:paraId="1BF6C854">
      <w:pPr>
        <w:rPr>
          <w:rFonts w:hint="default"/>
          <w:b w:val="0"/>
          <w:bCs w:val="0"/>
          <w:sz w:val="24"/>
          <w:szCs w:val="24"/>
          <w:lang w:val="en-US" w:eastAsia="zh-CN"/>
        </w:rPr>
      </w:pPr>
      <w:r>
        <w:rPr>
          <w:rFonts w:hint="default"/>
          <w:b w:val="0"/>
          <w:bCs w:val="0"/>
          <w:sz w:val="24"/>
          <w:szCs w:val="24"/>
          <w:lang w:val="en-US" w:eastAsia="zh-CN"/>
        </w:rPr>
        <w:t>存储选型：自研加密时序文档数据库，针对设备时序数据做分区存储，按设备 ID + 时间分片；热点数据常驻内存，冷数据磁盘压缩存储；</w:t>
      </w:r>
    </w:p>
    <w:p w14:paraId="0F99597B">
      <w:pPr>
        <w:rPr>
          <w:rFonts w:hint="default"/>
          <w:b w:val="0"/>
          <w:bCs w:val="0"/>
          <w:sz w:val="24"/>
          <w:szCs w:val="24"/>
          <w:lang w:val="en-US" w:eastAsia="zh-CN"/>
        </w:rPr>
      </w:pPr>
      <w:r>
        <w:rPr>
          <w:rFonts w:hint="default"/>
          <w:b w:val="0"/>
          <w:bCs w:val="0"/>
          <w:sz w:val="24"/>
          <w:szCs w:val="24"/>
          <w:lang w:val="en-US" w:eastAsia="zh-CN"/>
        </w:rPr>
        <w:t>接口优化：统一封装多格式存取接口，批量查询合并 IO 请求，避免频繁单条读写；</w:t>
      </w:r>
    </w:p>
    <w:p w14:paraId="1ECFA69C">
      <w:pPr>
        <w:rPr>
          <w:rFonts w:hint="default"/>
          <w:b w:val="0"/>
          <w:bCs w:val="0"/>
          <w:sz w:val="24"/>
          <w:szCs w:val="24"/>
          <w:lang w:val="en-US" w:eastAsia="zh-CN"/>
        </w:rPr>
      </w:pPr>
      <w:r>
        <w:rPr>
          <w:rFonts w:hint="default"/>
          <w:b w:val="0"/>
          <w:bCs w:val="0"/>
          <w:sz w:val="24"/>
          <w:szCs w:val="24"/>
          <w:lang w:val="en-US" w:eastAsia="zh-CN"/>
        </w:rPr>
        <w:t>压测验证：万次并发采集下，所有读写接口响应稳定控制在 200ms 以内，项目已在化工厂投产，每年节约人工采样成本≥200 万。</w:t>
      </w:r>
    </w:p>
    <w:p w14:paraId="0237B50F">
      <w:pPr>
        <w:rPr>
          <w:rFonts w:hint="default"/>
          <w:b/>
          <w:bCs/>
          <w:sz w:val="24"/>
          <w:szCs w:val="24"/>
          <w:lang w:val="en-US" w:eastAsia="zh-CN"/>
        </w:rPr>
      </w:pPr>
      <w:r>
        <w:rPr>
          <w:rFonts w:hint="default"/>
          <w:b/>
          <w:bCs/>
          <w:sz w:val="24"/>
          <w:szCs w:val="24"/>
          <w:lang w:val="en-US" w:eastAsia="zh-CN"/>
        </w:rPr>
        <w:t>5. 哈工大智搭低代码平台，你作为组长怎么拆解需求、保证扩展性？</w:t>
      </w:r>
    </w:p>
    <w:p w14:paraId="5E1B983D">
      <w:pPr>
        <w:rPr>
          <w:rFonts w:hint="default"/>
          <w:b w:val="0"/>
          <w:bCs w:val="0"/>
          <w:sz w:val="24"/>
          <w:szCs w:val="24"/>
          <w:lang w:val="en-US" w:eastAsia="zh-CN"/>
        </w:rPr>
      </w:pPr>
      <w:r>
        <w:rPr>
          <w:rFonts w:hint="default"/>
          <w:b w:val="0"/>
          <w:bCs w:val="0"/>
          <w:sz w:val="24"/>
          <w:szCs w:val="24"/>
          <w:lang w:val="en-US" w:eastAsia="zh-CN"/>
        </w:rPr>
        <w:t>回答</w:t>
      </w:r>
    </w:p>
    <w:p w14:paraId="3F828623">
      <w:pPr>
        <w:rPr>
          <w:rFonts w:hint="default"/>
          <w:b w:val="0"/>
          <w:bCs w:val="0"/>
          <w:sz w:val="24"/>
          <w:szCs w:val="24"/>
          <w:lang w:val="en-US" w:eastAsia="zh-CN"/>
        </w:rPr>
      </w:pPr>
      <w:r>
        <w:rPr>
          <w:rFonts w:hint="default"/>
          <w:b w:val="0"/>
          <w:bCs w:val="0"/>
          <w:sz w:val="24"/>
          <w:szCs w:val="24"/>
          <w:lang w:val="en-US" w:eastAsia="zh-CN"/>
        </w:rPr>
        <w:t>平台核心是输入自然语言需求，大模型生成工业 APP 页面，交付哈飞钣金车间使用，我作为组长统筹：</w:t>
      </w:r>
    </w:p>
    <w:p w14:paraId="6E2B05A5">
      <w:pPr>
        <w:rPr>
          <w:rFonts w:hint="default"/>
          <w:b w:val="0"/>
          <w:bCs w:val="0"/>
          <w:sz w:val="24"/>
          <w:szCs w:val="24"/>
          <w:lang w:val="en-US" w:eastAsia="zh-CN"/>
        </w:rPr>
      </w:pPr>
      <w:r>
        <w:rPr>
          <w:rFonts w:hint="default"/>
          <w:b w:val="0"/>
          <w:bCs w:val="0"/>
          <w:sz w:val="24"/>
          <w:szCs w:val="24"/>
          <w:lang w:val="en-US" w:eastAsia="zh-CN"/>
        </w:rPr>
        <w:t>需求分层拆解：拆分为大模型交互层、Schema 页面建模层、工业组件渲染层、车间数据对接层四大模块，分配组员并行开发；</w:t>
      </w:r>
    </w:p>
    <w:p w14:paraId="4D749E40">
      <w:pPr>
        <w:rPr>
          <w:rFonts w:hint="default"/>
          <w:b w:val="0"/>
          <w:bCs w:val="0"/>
          <w:sz w:val="24"/>
          <w:szCs w:val="24"/>
          <w:lang w:val="en-US" w:eastAsia="zh-CN"/>
        </w:rPr>
      </w:pPr>
      <w:r>
        <w:rPr>
          <w:rFonts w:hint="default"/>
          <w:b w:val="0"/>
          <w:bCs w:val="0"/>
          <w:sz w:val="24"/>
          <w:szCs w:val="24"/>
          <w:lang w:val="en-US" w:eastAsia="zh-CN"/>
        </w:rPr>
        <w:t>可扩展核心设计：提出Schema 页面驱动方案，所有工业组件、表单、流程基于统一 Schema 描述，新增车间业务无需修改底层代码，只扩展 Schema 配置，实现插件化扩展；</w:t>
      </w:r>
    </w:p>
    <w:p w14:paraId="78605C01">
      <w:pPr>
        <w:rPr>
          <w:rFonts w:hint="default"/>
          <w:b w:val="0"/>
          <w:bCs w:val="0"/>
          <w:sz w:val="24"/>
          <w:szCs w:val="24"/>
          <w:lang w:val="en-US" w:eastAsia="zh-CN"/>
        </w:rPr>
      </w:pPr>
      <w:r>
        <w:rPr>
          <w:rFonts w:hint="default"/>
          <w:b w:val="0"/>
          <w:bCs w:val="0"/>
          <w:sz w:val="24"/>
          <w:szCs w:val="24"/>
          <w:lang w:val="en-US" w:eastAsia="zh-CN"/>
        </w:rPr>
        <w:t>项目交付管控：确定轻量化交付模式，支持本地私有化部署（匹配能源行业内网、安全隔离需求），定期同步车间现场反馈迭代功能。</w:t>
      </w:r>
    </w:p>
    <w:p w14:paraId="5F8A98E7">
      <w:pPr>
        <w:rPr>
          <w:rFonts w:hint="default"/>
          <w:b w:val="0"/>
          <w:bCs w:val="0"/>
          <w:sz w:val="24"/>
          <w:szCs w:val="24"/>
          <w:lang w:val="en-US" w:eastAsia="zh-CN"/>
        </w:rPr>
      </w:pPr>
    </w:p>
    <w:p w14:paraId="688D4B6A">
      <w:pPr>
        <w:rPr>
          <w:rFonts w:hint="default"/>
          <w:b/>
          <w:bCs/>
          <w:sz w:val="24"/>
          <w:szCs w:val="24"/>
          <w:lang w:val="en-US" w:eastAsia="zh-CN"/>
        </w:rPr>
      </w:pPr>
      <w:r>
        <w:rPr>
          <w:rFonts w:hint="default"/>
          <w:b w:val="0"/>
          <w:bCs w:val="0"/>
          <w:color w:val="FF0000"/>
          <w:sz w:val="24"/>
          <w:szCs w:val="24"/>
          <w:lang w:val="en-US" w:eastAsia="zh-CN"/>
        </w:rPr>
        <w:t>三、</w:t>
      </w:r>
      <w:r>
        <w:rPr>
          <w:rFonts w:hint="default"/>
          <w:b/>
          <w:bCs/>
          <w:sz w:val="24"/>
          <w:szCs w:val="24"/>
          <w:lang w:val="en-US" w:eastAsia="zh-CN"/>
        </w:rPr>
        <w:t>Java 后端核心面试题（简历主技术栈 SpringBoot）</w:t>
      </w:r>
    </w:p>
    <w:p w14:paraId="1D3F57F8">
      <w:pPr>
        <w:rPr>
          <w:rFonts w:hint="default"/>
          <w:b w:val="0"/>
          <w:bCs w:val="0"/>
          <w:sz w:val="24"/>
          <w:szCs w:val="24"/>
          <w:lang w:val="en-US" w:eastAsia="zh-CN"/>
        </w:rPr>
      </w:pPr>
      <w:r>
        <w:rPr>
          <w:rFonts w:hint="default"/>
          <w:b/>
          <w:bCs/>
          <w:sz w:val="24"/>
          <w:szCs w:val="24"/>
          <w:lang w:val="en-US" w:eastAsia="zh-CN"/>
        </w:rPr>
        <w:t>1. SpringBoot 自动配置原理？你项目中怎么自定义配置？</w:t>
      </w:r>
    </w:p>
    <w:p w14:paraId="1FCE7F23">
      <w:pPr>
        <w:rPr>
          <w:rFonts w:hint="default"/>
          <w:b w:val="0"/>
          <w:bCs w:val="0"/>
          <w:sz w:val="24"/>
          <w:szCs w:val="24"/>
          <w:lang w:val="en-US" w:eastAsia="zh-CN"/>
        </w:rPr>
      </w:pPr>
      <w:r>
        <w:rPr>
          <w:rFonts w:hint="default"/>
          <w:b w:val="0"/>
          <w:bCs w:val="0"/>
          <w:sz w:val="24"/>
          <w:szCs w:val="24"/>
          <w:lang w:val="en-US" w:eastAsia="zh-CN"/>
        </w:rPr>
        <w:t>答案</w:t>
      </w:r>
    </w:p>
    <w:p w14:paraId="57D25128">
      <w:pPr>
        <w:rPr>
          <w:rFonts w:hint="default"/>
          <w:b w:val="0"/>
          <w:bCs w:val="0"/>
          <w:sz w:val="24"/>
          <w:szCs w:val="24"/>
          <w:lang w:val="en-US" w:eastAsia="zh-CN"/>
        </w:rPr>
      </w:pPr>
      <w:r>
        <w:rPr>
          <w:rFonts w:hint="default"/>
          <w:b w:val="0"/>
          <w:bCs w:val="0"/>
          <w:sz w:val="24"/>
          <w:szCs w:val="24"/>
          <w:lang w:val="en-US" w:eastAsia="zh-CN"/>
        </w:rPr>
        <w:t>核心原理：@EnableAutoConfiguration注解通过 SPI 加载 META-INF/spring.factories 中的自动配置类；条件注解（@ConditionalOnClass/@ConditionalOnMissingBean）判断类、Bean 是否存在，自动装配组件；</w:t>
      </w:r>
    </w:p>
    <w:p w14:paraId="379C9C8E">
      <w:pPr>
        <w:rPr>
          <w:rFonts w:hint="default"/>
          <w:b w:val="0"/>
          <w:bCs w:val="0"/>
          <w:sz w:val="24"/>
          <w:szCs w:val="24"/>
          <w:lang w:val="en-US" w:eastAsia="zh-CN"/>
        </w:rPr>
      </w:pPr>
      <w:r>
        <w:rPr>
          <w:rFonts w:hint="default"/>
          <w:b w:val="0"/>
          <w:bCs w:val="0"/>
          <w:sz w:val="24"/>
          <w:szCs w:val="24"/>
          <w:lang w:val="en-US" w:eastAsia="zh-CN"/>
        </w:rPr>
        <w:t>项目实战（京东抽奖系统）：自定义 Redis 分布式锁自动配置类，封装锁超时、防死锁逻辑；通过 yml 配置自定义限流阈值，无需重复编写模板代码，统一全项目并发控制能力。</w:t>
      </w:r>
    </w:p>
    <w:p w14:paraId="578D0A4A">
      <w:pPr>
        <w:rPr>
          <w:rFonts w:hint="default"/>
          <w:b/>
          <w:bCs/>
          <w:sz w:val="24"/>
          <w:szCs w:val="24"/>
          <w:lang w:val="en-US" w:eastAsia="zh-CN"/>
        </w:rPr>
      </w:pPr>
      <w:r>
        <w:rPr>
          <w:rFonts w:hint="default"/>
          <w:b/>
          <w:bCs/>
          <w:sz w:val="24"/>
          <w:szCs w:val="24"/>
          <w:lang w:val="en-US" w:eastAsia="zh-CN"/>
        </w:rPr>
        <w:t>2. Spring AOP 和事务管理在抽奖项目怎么落地？</w:t>
      </w:r>
    </w:p>
    <w:p w14:paraId="3456E554">
      <w:pPr>
        <w:rPr>
          <w:rFonts w:hint="default"/>
          <w:b w:val="0"/>
          <w:bCs w:val="0"/>
          <w:sz w:val="24"/>
          <w:szCs w:val="24"/>
          <w:lang w:val="en-US" w:eastAsia="zh-CN"/>
        </w:rPr>
      </w:pPr>
      <w:r>
        <w:rPr>
          <w:rFonts w:hint="default"/>
          <w:b w:val="0"/>
          <w:bCs w:val="0"/>
          <w:sz w:val="24"/>
          <w:szCs w:val="24"/>
          <w:lang w:val="en-US" w:eastAsia="zh-CN"/>
        </w:rPr>
        <w:t>答案</w:t>
      </w:r>
    </w:p>
    <w:p w14:paraId="26BC37B0">
      <w:pPr>
        <w:rPr>
          <w:rFonts w:hint="default"/>
          <w:b w:val="0"/>
          <w:bCs w:val="0"/>
          <w:sz w:val="24"/>
          <w:szCs w:val="24"/>
          <w:lang w:val="en-US" w:eastAsia="zh-CN"/>
        </w:rPr>
      </w:pPr>
      <w:r>
        <w:rPr>
          <w:rFonts w:hint="default"/>
          <w:b w:val="0"/>
          <w:bCs w:val="0"/>
          <w:sz w:val="24"/>
          <w:szCs w:val="24"/>
          <w:lang w:val="en-US" w:eastAsia="zh-CN"/>
        </w:rPr>
        <w:t>AOP：统一日志切面，记录所有活动接口入参、出参、耗时；全局异常切面，捕获并发下数据库异常统一返回友好提示；</w:t>
      </w:r>
    </w:p>
    <w:p w14:paraId="56B78F85">
      <w:pPr>
        <w:rPr>
          <w:rFonts w:hint="default"/>
          <w:b w:val="0"/>
          <w:bCs w:val="0"/>
          <w:sz w:val="24"/>
          <w:szCs w:val="24"/>
          <w:lang w:val="en-US" w:eastAsia="zh-CN"/>
        </w:rPr>
      </w:pPr>
      <w:r>
        <w:rPr>
          <w:rFonts w:hint="default"/>
          <w:b w:val="0"/>
          <w:bCs w:val="0"/>
          <w:sz w:val="24"/>
          <w:szCs w:val="24"/>
          <w:lang w:val="en-US" w:eastAsia="zh-CN"/>
        </w:rPr>
        <w:t>事务：抽奖、发奖逻辑使用@Transactional，设置传播行为 REQUIRED；中奖库存扣减采用事务 + 乐观锁，出现并发冲突主动重试，保证奖品不会超发。</w:t>
      </w:r>
    </w:p>
    <w:p w14:paraId="14CD28B5">
      <w:pPr>
        <w:rPr>
          <w:rFonts w:hint="default"/>
          <w:b/>
          <w:bCs/>
          <w:sz w:val="24"/>
          <w:szCs w:val="24"/>
          <w:lang w:val="en-US" w:eastAsia="zh-CN"/>
        </w:rPr>
      </w:pPr>
      <w:r>
        <w:rPr>
          <w:rFonts w:hint="default"/>
          <w:b/>
          <w:bCs/>
          <w:sz w:val="24"/>
          <w:szCs w:val="24"/>
          <w:lang w:val="en-US" w:eastAsia="zh-CN"/>
        </w:rPr>
        <w:t>3. volatile 关键字作用，高并发抽奖场景用过吗？</w:t>
      </w:r>
    </w:p>
    <w:p w14:paraId="5B9D3991">
      <w:pPr>
        <w:rPr>
          <w:rFonts w:hint="default"/>
          <w:b w:val="0"/>
          <w:bCs w:val="0"/>
          <w:sz w:val="24"/>
          <w:szCs w:val="24"/>
          <w:lang w:val="en-US" w:eastAsia="zh-CN"/>
        </w:rPr>
      </w:pPr>
      <w:r>
        <w:rPr>
          <w:rFonts w:hint="default"/>
          <w:b w:val="0"/>
          <w:bCs w:val="0"/>
          <w:sz w:val="24"/>
          <w:szCs w:val="24"/>
          <w:lang w:val="en-US" w:eastAsia="zh-CN"/>
        </w:rPr>
        <w:t>答案</w:t>
      </w:r>
    </w:p>
    <w:p w14:paraId="17BAFCF5">
      <w:pPr>
        <w:rPr>
          <w:rFonts w:hint="default"/>
          <w:b w:val="0"/>
          <w:bCs w:val="0"/>
          <w:sz w:val="24"/>
          <w:szCs w:val="24"/>
          <w:lang w:val="en-US" w:eastAsia="zh-CN"/>
        </w:rPr>
      </w:pPr>
      <w:r>
        <w:rPr>
          <w:rFonts w:hint="default"/>
          <w:b w:val="0"/>
          <w:bCs w:val="0"/>
          <w:sz w:val="24"/>
          <w:szCs w:val="24"/>
          <w:lang w:val="en-US" w:eastAsia="zh-CN"/>
        </w:rPr>
        <w:t>三大特性：保证可见性、禁止指令重排序、不保证原子性；底层内存屏障实现；</w:t>
      </w:r>
    </w:p>
    <w:p w14:paraId="4E1F8FC7">
      <w:pPr>
        <w:rPr>
          <w:rFonts w:hint="default"/>
          <w:b w:val="0"/>
          <w:bCs w:val="0"/>
          <w:sz w:val="24"/>
          <w:szCs w:val="24"/>
          <w:lang w:val="en-US" w:eastAsia="zh-CN"/>
        </w:rPr>
      </w:pPr>
      <w:r>
        <w:rPr>
          <w:rFonts w:hint="default"/>
          <w:b w:val="0"/>
          <w:bCs w:val="0"/>
          <w:sz w:val="24"/>
          <w:szCs w:val="24"/>
          <w:lang w:val="en-US" w:eastAsia="zh-CN"/>
        </w:rPr>
        <w:t>项目应用：电子木鱼小游戏的全局活动开关变量用 volatile 修饰，多线程读取实时感知活动启停状态，避免缓存脏读。</w:t>
      </w:r>
    </w:p>
    <w:p w14:paraId="533E869D">
      <w:pPr>
        <w:rPr>
          <w:rFonts w:hint="default"/>
          <w:b w:val="0"/>
          <w:bCs w:val="0"/>
          <w:sz w:val="24"/>
          <w:szCs w:val="24"/>
          <w:lang w:val="en-US" w:eastAsia="zh-CN"/>
        </w:rPr>
      </w:pPr>
      <w:r>
        <w:rPr>
          <w:rFonts w:hint="default"/>
          <w:b/>
          <w:bCs/>
          <w:sz w:val="24"/>
          <w:szCs w:val="24"/>
          <w:lang w:val="en-US" w:eastAsia="zh-CN"/>
        </w:rPr>
        <w:t>4. 线程池核心参数，5000 并发活动怎么配置线程池？</w:t>
      </w:r>
    </w:p>
    <w:p w14:paraId="2C4CC3D8">
      <w:pPr>
        <w:rPr>
          <w:rFonts w:hint="default"/>
          <w:b w:val="0"/>
          <w:bCs w:val="0"/>
          <w:sz w:val="24"/>
          <w:szCs w:val="24"/>
          <w:lang w:val="en-US" w:eastAsia="zh-CN"/>
        </w:rPr>
      </w:pPr>
      <w:r>
        <w:rPr>
          <w:rFonts w:hint="default"/>
          <w:b w:val="0"/>
          <w:bCs w:val="0"/>
          <w:sz w:val="24"/>
          <w:szCs w:val="24"/>
          <w:lang w:val="en-US" w:eastAsia="zh-CN"/>
        </w:rPr>
        <w:t>答案</w:t>
      </w:r>
    </w:p>
    <w:p w14:paraId="4AC7A1F1">
      <w:pPr>
        <w:rPr>
          <w:rFonts w:hint="default"/>
          <w:b w:val="0"/>
          <w:bCs w:val="0"/>
          <w:sz w:val="24"/>
          <w:szCs w:val="24"/>
          <w:lang w:val="en-US" w:eastAsia="zh-CN"/>
        </w:rPr>
      </w:pPr>
      <w:r>
        <w:rPr>
          <w:rFonts w:hint="default"/>
          <w:b w:val="0"/>
          <w:bCs w:val="0"/>
          <w:sz w:val="24"/>
          <w:szCs w:val="24"/>
          <w:lang w:val="en-US" w:eastAsia="zh-CN"/>
        </w:rPr>
        <w:t>核心参数：核心线程数、最大线程、队列、拒绝策略、空闲时间；</w:t>
      </w:r>
    </w:p>
    <w:p w14:paraId="7DF2864A">
      <w:pPr>
        <w:rPr>
          <w:rFonts w:hint="default"/>
          <w:b w:val="0"/>
          <w:bCs w:val="0"/>
          <w:sz w:val="24"/>
          <w:szCs w:val="24"/>
          <w:lang w:val="en-US" w:eastAsia="zh-CN"/>
        </w:rPr>
      </w:pPr>
      <w:r>
        <w:rPr>
          <w:rFonts w:hint="default"/>
          <w:b w:val="0"/>
          <w:bCs w:val="0"/>
          <w:sz w:val="24"/>
          <w:szCs w:val="24"/>
          <w:lang w:val="en-US" w:eastAsia="zh-CN"/>
        </w:rPr>
        <w:t>抽奖业务 IO 密集型，核心线程设置 CPU 核心数 * 2，队列长度 2000，拒绝策略使用自定义降级：高峰期拒绝新用户参与并返回 “活动繁忙”，防止线程池打满拖垮服务。</w:t>
      </w:r>
    </w:p>
    <w:p w14:paraId="028C7A37">
      <w:pPr>
        <w:rPr>
          <w:rFonts w:hint="default"/>
          <w:b w:val="0"/>
          <w:bCs w:val="0"/>
          <w:sz w:val="24"/>
          <w:szCs w:val="24"/>
          <w:lang w:val="en-US" w:eastAsia="zh-CN"/>
        </w:rPr>
      </w:pPr>
    </w:p>
    <w:p w14:paraId="4773D8AE">
      <w:pPr>
        <w:rPr>
          <w:rFonts w:hint="default"/>
          <w:b/>
          <w:bCs/>
          <w:sz w:val="28"/>
          <w:szCs w:val="28"/>
          <w:lang w:val="en-US" w:eastAsia="zh-CN"/>
        </w:rPr>
      </w:pPr>
      <w:r>
        <w:rPr>
          <w:rFonts w:hint="default"/>
          <w:b w:val="0"/>
          <w:bCs w:val="0"/>
          <w:color w:val="FF0000"/>
          <w:sz w:val="24"/>
          <w:szCs w:val="24"/>
          <w:lang w:val="en-US" w:eastAsia="zh-CN"/>
        </w:rPr>
        <w:t>四、</w:t>
      </w:r>
      <w:r>
        <w:rPr>
          <w:rFonts w:hint="default"/>
          <w:b/>
          <w:bCs/>
          <w:sz w:val="28"/>
          <w:szCs w:val="28"/>
          <w:lang w:val="en-US" w:eastAsia="zh-CN"/>
        </w:rPr>
        <w:t>Go 语言面试题（字节税票项目使用）</w:t>
      </w:r>
    </w:p>
    <w:p w14:paraId="31AA7C22">
      <w:pPr>
        <w:rPr>
          <w:rFonts w:hint="default"/>
          <w:b/>
          <w:bCs/>
          <w:sz w:val="24"/>
          <w:szCs w:val="24"/>
          <w:lang w:val="en-US" w:eastAsia="zh-CN"/>
        </w:rPr>
      </w:pPr>
      <w:r>
        <w:rPr>
          <w:rFonts w:hint="default"/>
          <w:b/>
          <w:bCs/>
          <w:sz w:val="24"/>
          <w:szCs w:val="24"/>
          <w:lang w:val="en-US" w:eastAsia="zh-CN"/>
        </w:rPr>
        <w:t>1. Goroutine 和 Java 线程区别？税票高 QPS 接口为什么选用 Go？</w:t>
      </w:r>
    </w:p>
    <w:p w14:paraId="2C95F2C9">
      <w:pPr>
        <w:rPr>
          <w:rFonts w:hint="default"/>
          <w:b w:val="0"/>
          <w:bCs w:val="0"/>
          <w:sz w:val="24"/>
          <w:szCs w:val="24"/>
          <w:lang w:val="en-US" w:eastAsia="zh-CN"/>
        </w:rPr>
      </w:pPr>
      <w:r>
        <w:rPr>
          <w:rFonts w:hint="default"/>
          <w:b w:val="0"/>
          <w:bCs w:val="0"/>
          <w:sz w:val="24"/>
          <w:szCs w:val="24"/>
          <w:lang w:val="en-US" w:eastAsia="zh-CN"/>
        </w:rPr>
        <w:t>答案</w:t>
      </w:r>
    </w:p>
    <w:p w14:paraId="6C6B808F">
      <w:pPr>
        <w:rPr>
          <w:rFonts w:hint="default"/>
          <w:b w:val="0"/>
          <w:bCs w:val="0"/>
          <w:sz w:val="24"/>
          <w:szCs w:val="24"/>
          <w:lang w:val="en-US" w:eastAsia="zh-CN"/>
        </w:rPr>
      </w:pPr>
      <w:r>
        <w:rPr>
          <w:rFonts w:hint="default"/>
          <w:b w:val="0"/>
          <w:bCs w:val="0"/>
          <w:sz w:val="24"/>
          <w:szCs w:val="24"/>
          <w:lang w:val="en-US" w:eastAsia="zh-CN"/>
        </w:rPr>
        <w:t>区别：Java 线程是操作系统内核线程，内存占用 MB 级、切换开销大；Goroutine 是用户态协程，KB 级栈、M/P/G 调度，支持百万级并发，IO 密集场景性能更强；</w:t>
      </w:r>
    </w:p>
    <w:p w14:paraId="76B4714F">
      <w:pPr>
        <w:rPr>
          <w:rFonts w:hint="default"/>
          <w:b w:val="0"/>
          <w:bCs w:val="0"/>
          <w:sz w:val="24"/>
          <w:szCs w:val="24"/>
          <w:lang w:val="en-US" w:eastAsia="zh-CN"/>
        </w:rPr>
      </w:pPr>
      <w:r>
        <w:rPr>
          <w:rFonts w:hint="default"/>
          <w:b w:val="0"/>
          <w:bCs w:val="0"/>
          <w:sz w:val="24"/>
          <w:szCs w:val="24"/>
          <w:lang w:val="en-US" w:eastAsia="zh-CN"/>
        </w:rPr>
        <w:t>选型原因：税票查询接口 4-5k QPS，大量 IO 等待（数据库、缓存查询），Go 轻量协程能以更低资源承载高流量；同时和 Java 业务服务混合部署，通过 RPC 互通，兼顾开发效率与吞吐量。</w:t>
      </w:r>
    </w:p>
    <w:p w14:paraId="19CC2844">
      <w:pPr>
        <w:rPr>
          <w:rFonts w:hint="default"/>
          <w:b/>
          <w:bCs/>
          <w:sz w:val="24"/>
          <w:szCs w:val="24"/>
          <w:lang w:val="en-US" w:eastAsia="zh-CN"/>
        </w:rPr>
      </w:pPr>
      <w:r>
        <w:rPr>
          <w:rFonts w:hint="default"/>
          <w:b/>
          <w:bCs/>
          <w:sz w:val="24"/>
          <w:szCs w:val="24"/>
          <w:lang w:val="en-US" w:eastAsia="zh-CN"/>
        </w:rPr>
        <w:t>2. Go 如何避免 goroutine 泄漏？项目里怎么管控协程？</w:t>
      </w:r>
    </w:p>
    <w:p w14:paraId="0862FD2B">
      <w:pPr>
        <w:rPr>
          <w:rFonts w:hint="default"/>
          <w:b w:val="0"/>
          <w:bCs w:val="0"/>
          <w:sz w:val="24"/>
          <w:szCs w:val="24"/>
          <w:lang w:val="en-US" w:eastAsia="zh-CN"/>
        </w:rPr>
      </w:pPr>
      <w:r>
        <w:rPr>
          <w:rFonts w:hint="default"/>
          <w:b w:val="0"/>
          <w:bCs w:val="0"/>
          <w:sz w:val="24"/>
          <w:szCs w:val="24"/>
          <w:lang w:val="en-US" w:eastAsia="zh-CN"/>
        </w:rPr>
        <w:t>答案</w:t>
      </w:r>
    </w:p>
    <w:p w14:paraId="7D4A808F">
      <w:pPr>
        <w:rPr>
          <w:rFonts w:hint="default"/>
          <w:b w:val="0"/>
          <w:bCs w:val="0"/>
          <w:sz w:val="24"/>
          <w:szCs w:val="24"/>
          <w:lang w:val="en-US" w:eastAsia="zh-CN"/>
        </w:rPr>
      </w:pPr>
      <w:r>
        <w:rPr>
          <w:rFonts w:hint="default"/>
          <w:b w:val="0"/>
          <w:bCs w:val="0"/>
          <w:sz w:val="24"/>
          <w:szCs w:val="24"/>
          <w:lang w:val="en-US" w:eastAsia="zh-CN"/>
        </w:rPr>
        <w:t>泄漏原因：无缓冲 channel 阻塞、协程无限循环无退出条件；</w:t>
      </w:r>
    </w:p>
    <w:p w14:paraId="2764B676">
      <w:pPr>
        <w:rPr>
          <w:rFonts w:hint="default"/>
          <w:b w:val="0"/>
          <w:bCs w:val="0"/>
          <w:sz w:val="24"/>
          <w:szCs w:val="24"/>
          <w:lang w:val="en-US" w:eastAsia="zh-CN"/>
        </w:rPr>
      </w:pPr>
      <w:r>
        <w:rPr>
          <w:rFonts w:hint="default"/>
          <w:b w:val="0"/>
          <w:bCs w:val="0"/>
          <w:sz w:val="24"/>
          <w:szCs w:val="24"/>
          <w:lang w:val="en-US" w:eastAsia="zh-CN"/>
        </w:rPr>
        <w:t>项目方案：使用 context 传递超时 / 取消信号，所有查询协程绑定 ctx；协程执行完成通过 channel 回收信号，监控工具统计常驻 goroutine 数量，异常告警。</w:t>
      </w:r>
    </w:p>
    <w:p w14:paraId="485210E2">
      <w:pPr>
        <w:rPr>
          <w:rFonts w:hint="default"/>
          <w:b w:val="0"/>
          <w:bCs w:val="0"/>
          <w:sz w:val="24"/>
          <w:szCs w:val="24"/>
          <w:lang w:val="en-US" w:eastAsia="zh-CN"/>
        </w:rPr>
      </w:pPr>
    </w:p>
    <w:p w14:paraId="1018A626">
      <w:pPr>
        <w:rPr>
          <w:rFonts w:hint="default"/>
          <w:b/>
          <w:bCs/>
          <w:sz w:val="28"/>
          <w:szCs w:val="28"/>
          <w:lang w:val="en-US" w:eastAsia="zh-CN"/>
        </w:rPr>
      </w:pPr>
      <w:r>
        <w:rPr>
          <w:rFonts w:hint="default"/>
          <w:b w:val="0"/>
          <w:bCs w:val="0"/>
          <w:color w:val="FF0000"/>
          <w:sz w:val="24"/>
          <w:szCs w:val="24"/>
          <w:lang w:val="en-US" w:eastAsia="zh-CN"/>
        </w:rPr>
        <w:t>五、</w:t>
      </w:r>
      <w:r>
        <w:rPr>
          <w:rFonts w:hint="default"/>
          <w:b/>
          <w:bCs/>
          <w:sz w:val="28"/>
          <w:szCs w:val="28"/>
          <w:lang w:val="en-US" w:eastAsia="zh-CN"/>
        </w:rPr>
        <w:t>数据库 &amp; 高并发优化（简历高频考点：5000 并发、200ms 响应、时序库）</w:t>
      </w:r>
    </w:p>
    <w:p w14:paraId="3641A337">
      <w:pPr>
        <w:rPr>
          <w:rFonts w:hint="default"/>
          <w:b/>
          <w:bCs/>
          <w:sz w:val="24"/>
          <w:szCs w:val="24"/>
          <w:lang w:val="en-US" w:eastAsia="zh-CN"/>
        </w:rPr>
      </w:pPr>
      <w:r>
        <w:rPr>
          <w:rFonts w:hint="default"/>
          <w:b/>
          <w:bCs/>
          <w:sz w:val="24"/>
          <w:szCs w:val="24"/>
          <w:lang w:val="en-US" w:eastAsia="zh-CN"/>
        </w:rPr>
        <w:t>1. MySQL 索引优化，你电商系统 5000 订单查询 200ms 怎么做到？</w:t>
      </w:r>
    </w:p>
    <w:p w14:paraId="5E916E41">
      <w:pPr>
        <w:rPr>
          <w:rFonts w:hint="default"/>
          <w:b w:val="0"/>
          <w:bCs w:val="0"/>
          <w:sz w:val="24"/>
          <w:szCs w:val="24"/>
          <w:lang w:val="en-US" w:eastAsia="zh-CN"/>
        </w:rPr>
      </w:pPr>
      <w:r>
        <w:rPr>
          <w:rFonts w:hint="default"/>
          <w:b w:val="0"/>
          <w:bCs w:val="0"/>
          <w:sz w:val="24"/>
          <w:szCs w:val="24"/>
          <w:lang w:val="en-US" w:eastAsia="zh-CN"/>
        </w:rPr>
        <w:t>答案</w:t>
      </w:r>
    </w:p>
    <w:p w14:paraId="22736EC6">
      <w:pPr>
        <w:rPr>
          <w:rFonts w:hint="default"/>
          <w:b w:val="0"/>
          <w:bCs w:val="0"/>
          <w:sz w:val="24"/>
          <w:szCs w:val="24"/>
          <w:lang w:val="en-US" w:eastAsia="zh-CN"/>
        </w:rPr>
      </w:pPr>
      <w:r>
        <w:rPr>
          <w:rFonts w:hint="default"/>
          <w:b w:val="0"/>
          <w:bCs w:val="0"/>
          <w:sz w:val="24"/>
          <w:szCs w:val="24"/>
          <w:lang w:val="en-US" w:eastAsia="zh-CN"/>
        </w:rPr>
        <w:t>订单表建立联合索引（用户 ID + 创建时间），避免全表扫描；</w:t>
      </w:r>
    </w:p>
    <w:p w14:paraId="6E4704EA">
      <w:pPr>
        <w:rPr>
          <w:rFonts w:hint="default"/>
          <w:b w:val="0"/>
          <w:bCs w:val="0"/>
          <w:sz w:val="24"/>
          <w:szCs w:val="24"/>
          <w:lang w:val="en-US" w:eastAsia="zh-CN"/>
        </w:rPr>
      </w:pPr>
      <w:r>
        <w:rPr>
          <w:rFonts w:hint="default"/>
          <w:b w:val="0"/>
          <w:bCs w:val="0"/>
          <w:sz w:val="24"/>
          <w:szCs w:val="24"/>
          <w:lang w:val="en-US" w:eastAsia="zh-CN"/>
        </w:rPr>
        <w:t>分页查询禁止 select *，只查询业务所需字段；大订单统计离线定时计算，实时接口只查近 7 天数据；</w:t>
      </w:r>
    </w:p>
    <w:p w14:paraId="5C71EA5D">
      <w:pPr>
        <w:rPr>
          <w:rFonts w:hint="default"/>
          <w:b w:val="0"/>
          <w:bCs w:val="0"/>
          <w:sz w:val="24"/>
          <w:szCs w:val="24"/>
          <w:lang w:val="en-US" w:eastAsia="zh-CN"/>
        </w:rPr>
      </w:pPr>
      <w:r>
        <w:rPr>
          <w:rFonts w:hint="default"/>
          <w:b w:val="0"/>
          <w:bCs w:val="0"/>
          <w:sz w:val="24"/>
          <w:szCs w:val="24"/>
          <w:lang w:val="en-US" w:eastAsia="zh-CN"/>
        </w:rPr>
        <w:t>热点用户订单放入 Redis 缓存，直接拦截 DB 请求，最终单接口稳定 200ms 内响应。</w:t>
      </w:r>
    </w:p>
    <w:p w14:paraId="74175822">
      <w:pPr>
        <w:rPr>
          <w:rFonts w:hint="default"/>
          <w:b/>
          <w:bCs/>
          <w:sz w:val="24"/>
          <w:szCs w:val="24"/>
          <w:lang w:val="en-US" w:eastAsia="zh-CN"/>
        </w:rPr>
      </w:pPr>
      <w:r>
        <w:rPr>
          <w:rFonts w:hint="default"/>
          <w:b/>
          <w:bCs/>
          <w:sz w:val="24"/>
          <w:szCs w:val="24"/>
          <w:lang w:val="en-US" w:eastAsia="zh-CN"/>
        </w:rPr>
        <w:t>2. 乐观锁、悲观锁分别适用场景，抽奖库存用的哪种？</w:t>
      </w:r>
    </w:p>
    <w:p w14:paraId="52014BE2">
      <w:pPr>
        <w:rPr>
          <w:rFonts w:hint="default"/>
          <w:b w:val="0"/>
          <w:bCs w:val="0"/>
          <w:sz w:val="24"/>
          <w:szCs w:val="24"/>
          <w:lang w:val="en-US" w:eastAsia="zh-CN"/>
        </w:rPr>
      </w:pPr>
      <w:r>
        <w:rPr>
          <w:rFonts w:hint="default"/>
          <w:b w:val="0"/>
          <w:bCs w:val="0"/>
          <w:sz w:val="24"/>
          <w:szCs w:val="24"/>
          <w:lang w:val="en-US" w:eastAsia="zh-CN"/>
        </w:rPr>
        <w:t>答案</w:t>
      </w:r>
    </w:p>
    <w:p w14:paraId="68FABC19">
      <w:pPr>
        <w:rPr>
          <w:rFonts w:hint="default"/>
          <w:b w:val="0"/>
          <w:bCs w:val="0"/>
          <w:sz w:val="24"/>
          <w:szCs w:val="24"/>
          <w:lang w:val="en-US" w:eastAsia="zh-CN"/>
        </w:rPr>
      </w:pPr>
      <w:r>
        <w:rPr>
          <w:rFonts w:hint="default"/>
          <w:b w:val="0"/>
          <w:bCs w:val="0"/>
          <w:sz w:val="24"/>
          <w:szCs w:val="24"/>
          <w:lang w:val="en-US" w:eastAsia="zh-CN"/>
        </w:rPr>
        <w:t>悲观锁select for update：冲突高、一致性要求极高场景，性能差；</w:t>
      </w:r>
    </w:p>
    <w:p w14:paraId="7D52F803">
      <w:pPr>
        <w:rPr>
          <w:rFonts w:hint="default"/>
          <w:b w:val="0"/>
          <w:bCs w:val="0"/>
          <w:sz w:val="24"/>
          <w:szCs w:val="24"/>
          <w:lang w:val="en-US" w:eastAsia="zh-CN"/>
        </w:rPr>
      </w:pPr>
      <w:r>
        <w:rPr>
          <w:rFonts w:hint="default"/>
          <w:b w:val="0"/>
          <w:bCs w:val="0"/>
          <w:sz w:val="24"/>
          <w:szCs w:val="24"/>
          <w:lang w:val="en-US" w:eastAsia="zh-CN"/>
        </w:rPr>
        <w:t>乐观锁（version 版本号）：读多写少、并发抽奖场景，无锁竞争，吞吐量更高；</w:t>
      </w:r>
    </w:p>
    <w:p w14:paraId="1483CB77">
      <w:pPr>
        <w:rPr>
          <w:rFonts w:hint="default"/>
          <w:b w:val="0"/>
          <w:bCs w:val="0"/>
          <w:sz w:val="24"/>
          <w:szCs w:val="24"/>
          <w:lang w:val="en-US" w:eastAsia="zh-CN"/>
        </w:rPr>
      </w:pPr>
      <w:r>
        <w:rPr>
          <w:rFonts w:hint="default"/>
          <w:b w:val="0"/>
          <w:bCs w:val="0"/>
          <w:sz w:val="24"/>
          <w:szCs w:val="24"/>
          <w:lang w:val="en-US" w:eastAsia="zh-CN"/>
        </w:rPr>
        <w:t>京东抽奖采用乐观锁：update prize set stock=stock-1,version=version+1 where id=? and stock&gt;0 and version=?，更新行数为 0 代表并发冲突，自动重试。</w:t>
      </w:r>
    </w:p>
    <w:p w14:paraId="62694ADA">
      <w:pPr>
        <w:rPr>
          <w:rFonts w:hint="default"/>
          <w:b/>
          <w:bCs/>
          <w:sz w:val="24"/>
          <w:szCs w:val="24"/>
          <w:lang w:val="en-US" w:eastAsia="zh-CN"/>
        </w:rPr>
      </w:pPr>
      <w:r>
        <w:rPr>
          <w:rFonts w:hint="default"/>
          <w:b/>
          <w:bCs/>
          <w:sz w:val="24"/>
          <w:szCs w:val="24"/>
          <w:lang w:val="en-US" w:eastAsia="zh-CN"/>
        </w:rPr>
        <w:t>3. 缓存和数据库双写一致性怎么保证？</w:t>
      </w:r>
    </w:p>
    <w:p w14:paraId="2C06FD58">
      <w:pPr>
        <w:rPr>
          <w:rFonts w:hint="default"/>
          <w:b w:val="0"/>
          <w:bCs w:val="0"/>
          <w:sz w:val="24"/>
          <w:szCs w:val="24"/>
          <w:lang w:val="en-US" w:eastAsia="zh-CN"/>
        </w:rPr>
      </w:pPr>
      <w:r>
        <w:rPr>
          <w:rFonts w:hint="default"/>
          <w:b w:val="0"/>
          <w:bCs w:val="0"/>
          <w:sz w:val="24"/>
          <w:szCs w:val="24"/>
          <w:lang w:val="en-US" w:eastAsia="zh-CN"/>
        </w:rPr>
        <w:t>答案</w:t>
      </w:r>
    </w:p>
    <w:p w14:paraId="7AAFA591">
      <w:pPr>
        <w:rPr>
          <w:rFonts w:hint="default"/>
          <w:b w:val="0"/>
          <w:bCs w:val="0"/>
          <w:sz w:val="24"/>
          <w:szCs w:val="24"/>
          <w:lang w:val="en-US" w:eastAsia="zh-CN"/>
        </w:rPr>
      </w:pPr>
      <w:r>
        <w:rPr>
          <w:rFonts w:hint="default"/>
          <w:b w:val="0"/>
          <w:bCs w:val="0"/>
          <w:sz w:val="24"/>
          <w:szCs w:val="24"/>
          <w:lang w:val="en-US" w:eastAsia="zh-CN"/>
        </w:rPr>
        <w:t>采用先更新数据库，再删除缓存方案：</w:t>
      </w:r>
    </w:p>
    <w:p w14:paraId="73B6D32B">
      <w:pPr>
        <w:rPr>
          <w:rFonts w:hint="default"/>
          <w:b w:val="0"/>
          <w:bCs w:val="0"/>
          <w:sz w:val="24"/>
          <w:szCs w:val="24"/>
          <w:lang w:val="en-US" w:eastAsia="zh-CN"/>
        </w:rPr>
      </w:pPr>
      <w:r>
        <w:rPr>
          <w:rFonts w:hint="default"/>
          <w:b w:val="0"/>
          <w:bCs w:val="0"/>
          <w:sz w:val="24"/>
          <w:szCs w:val="24"/>
          <w:lang w:val="en-US" w:eastAsia="zh-CN"/>
        </w:rPr>
        <w:t>正常流程：业务更新 DB 成功后同步删除 Redis 缓存；</w:t>
      </w:r>
    </w:p>
    <w:p w14:paraId="504E131F">
      <w:pPr>
        <w:rPr>
          <w:rFonts w:hint="default"/>
          <w:b w:val="0"/>
          <w:bCs w:val="0"/>
          <w:sz w:val="24"/>
          <w:szCs w:val="24"/>
          <w:lang w:val="en-US" w:eastAsia="zh-CN"/>
        </w:rPr>
      </w:pPr>
      <w:r>
        <w:rPr>
          <w:rFonts w:hint="default"/>
          <w:b w:val="0"/>
          <w:bCs w:val="0"/>
          <w:sz w:val="24"/>
          <w:szCs w:val="24"/>
          <w:lang w:val="en-US" w:eastAsia="zh-CN"/>
        </w:rPr>
        <w:t>失败兜底：通过 MQ 监听 Binlog，异步重试删除缓存，极端情况也能保证最终一致；</w:t>
      </w:r>
    </w:p>
    <w:p w14:paraId="37800298">
      <w:pPr>
        <w:rPr>
          <w:rFonts w:hint="default"/>
          <w:b w:val="0"/>
          <w:bCs w:val="0"/>
          <w:sz w:val="24"/>
          <w:szCs w:val="24"/>
          <w:lang w:val="en-US" w:eastAsia="zh-CN"/>
        </w:rPr>
      </w:pPr>
      <w:r>
        <w:rPr>
          <w:rFonts w:hint="default"/>
          <w:b w:val="0"/>
          <w:bCs w:val="0"/>
          <w:sz w:val="24"/>
          <w:szCs w:val="24"/>
          <w:lang w:val="en-US" w:eastAsia="zh-CN"/>
        </w:rPr>
        <w:t>抽奖活动热点 key 增加缓存过期随机时间，防止大量 key 同时失效引发缓存雪崩。</w:t>
      </w:r>
    </w:p>
    <w:p w14:paraId="7ECC1683">
      <w:pPr>
        <w:rPr>
          <w:rFonts w:hint="default"/>
          <w:b/>
          <w:bCs/>
          <w:sz w:val="24"/>
          <w:szCs w:val="24"/>
          <w:lang w:val="en-US" w:eastAsia="zh-CN"/>
        </w:rPr>
      </w:pPr>
      <w:r>
        <w:rPr>
          <w:rFonts w:hint="default"/>
          <w:b/>
          <w:bCs/>
          <w:sz w:val="24"/>
          <w:szCs w:val="24"/>
          <w:lang w:val="en-US" w:eastAsia="zh-CN"/>
        </w:rPr>
        <w:t>4. 时序数据库和普通 MySQL 区别，化工项目为什么自研时序存储？</w:t>
      </w:r>
    </w:p>
    <w:p w14:paraId="64E80A38">
      <w:pPr>
        <w:rPr>
          <w:rFonts w:hint="default"/>
          <w:b w:val="0"/>
          <w:bCs w:val="0"/>
          <w:sz w:val="24"/>
          <w:szCs w:val="24"/>
          <w:lang w:val="en-US" w:eastAsia="zh-CN"/>
        </w:rPr>
      </w:pPr>
      <w:r>
        <w:rPr>
          <w:rFonts w:hint="default"/>
          <w:b w:val="0"/>
          <w:bCs w:val="0"/>
          <w:sz w:val="24"/>
          <w:szCs w:val="24"/>
          <w:lang w:val="en-US" w:eastAsia="zh-CN"/>
        </w:rPr>
        <w:t>答案</w:t>
      </w:r>
    </w:p>
    <w:p w14:paraId="1E031964">
      <w:pPr>
        <w:rPr>
          <w:rFonts w:hint="default"/>
          <w:b w:val="0"/>
          <w:bCs w:val="0"/>
          <w:sz w:val="24"/>
          <w:szCs w:val="24"/>
          <w:lang w:val="en-US" w:eastAsia="zh-CN"/>
        </w:rPr>
      </w:pPr>
      <w:r>
        <w:rPr>
          <w:rFonts w:hint="default"/>
          <w:b w:val="0"/>
          <w:bCs w:val="0"/>
          <w:sz w:val="24"/>
          <w:szCs w:val="24"/>
          <w:lang w:val="en-US" w:eastAsia="zh-CN"/>
        </w:rPr>
        <w:t>MySQL 适合结构化事务数据，时序数据写入、范围查询性能差；时序数据库针对时间分片优化，批量读写延迟更低；</w:t>
      </w:r>
    </w:p>
    <w:p w14:paraId="3C432E82">
      <w:pPr>
        <w:rPr>
          <w:rFonts w:hint="default"/>
          <w:b w:val="0"/>
          <w:bCs w:val="0"/>
          <w:sz w:val="24"/>
          <w:szCs w:val="24"/>
          <w:lang w:val="en-US" w:eastAsia="zh-CN"/>
        </w:rPr>
      </w:pPr>
      <w:r>
        <w:rPr>
          <w:rFonts w:hint="default"/>
          <w:b w:val="0"/>
          <w:bCs w:val="0"/>
          <w:sz w:val="24"/>
          <w:szCs w:val="24"/>
          <w:lang w:val="en-US" w:eastAsia="zh-CN"/>
        </w:rPr>
        <w:t>化工场景特殊需求：生产数据涉密，不能使用开源 InfluxDB；需要自定义加密存储、私有化部署，因此自研时序文档库，满足低延迟 + 安全保密双重需求。</w:t>
      </w:r>
    </w:p>
    <w:p w14:paraId="0DD4A3FD">
      <w:pPr>
        <w:rPr>
          <w:rFonts w:hint="default"/>
          <w:b w:val="0"/>
          <w:bCs w:val="0"/>
          <w:sz w:val="24"/>
          <w:szCs w:val="24"/>
          <w:lang w:val="en-US" w:eastAsia="zh-CN"/>
        </w:rPr>
      </w:pPr>
    </w:p>
    <w:p w14:paraId="665F9291">
      <w:pPr>
        <w:rPr>
          <w:rFonts w:hint="default"/>
          <w:b/>
          <w:bCs/>
          <w:sz w:val="24"/>
          <w:szCs w:val="24"/>
          <w:lang w:val="en-US" w:eastAsia="zh-CN"/>
        </w:rPr>
      </w:pPr>
      <w:r>
        <w:rPr>
          <w:rFonts w:hint="default"/>
          <w:b w:val="0"/>
          <w:bCs w:val="0"/>
          <w:color w:val="FF0000"/>
          <w:sz w:val="24"/>
          <w:szCs w:val="24"/>
          <w:lang w:val="en-US" w:eastAsia="zh-CN"/>
        </w:rPr>
        <w:t>六、</w:t>
      </w:r>
      <w:r>
        <w:rPr>
          <w:rFonts w:hint="default"/>
          <w:b/>
          <w:bCs/>
          <w:sz w:val="24"/>
          <w:szCs w:val="24"/>
          <w:lang w:val="en-US" w:eastAsia="zh-CN"/>
        </w:rPr>
        <w:t>中间件 Redis / RabbitMQ 面试题</w:t>
      </w:r>
    </w:p>
    <w:p w14:paraId="406140A9">
      <w:pPr>
        <w:rPr>
          <w:rFonts w:hint="default"/>
          <w:b/>
          <w:bCs/>
          <w:sz w:val="24"/>
          <w:szCs w:val="24"/>
          <w:lang w:val="en-US" w:eastAsia="zh-CN"/>
        </w:rPr>
      </w:pPr>
      <w:r>
        <w:rPr>
          <w:rFonts w:hint="default"/>
          <w:b/>
          <w:bCs/>
          <w:sz w:val="24"/>
          <w:szCs w:val="24"/>
          <w:lang w:val="en-US" w:eastAsia="zh-CN"/>
        </w:rPr>
        <w:t>1. Redis 分布式锁实现，如何解决死锁、锁失效？</w:t>
      </w:r>
    </w:p>
    <w:p w14:paraId="520EC938">
      <w:pPr>
        <w:rPr>
          <w:rFonts w:hint="default"/>
          <w:b w:val="0"/>
          <w:bCs w:val="0"/>
          <w:sz w:val="24"/>
          <w:szCs w:val="24"/>
          <w:lang w:val="en-US" w:eastAsia="zh-CN"/>
        </w:rPr>
      </w:pPr>
      <w:r>
        <w:rPr>
          <w:rFonts w:hint="default"/>
          <w:b w:val="0"/>
          <w:bCs w:val="0"/>
          <w:sz w:val="24"/>
          <w:szCs w:val="24"/>
          <w:lang w:val="en-US" w:eastAsia="zh-CN"/>
        </w:rPr>
        <w:t>答案</w:t>
      </w:r>
    </w:p>
    <w:p w14:paraId="65FCB2BF">
      <w:pPr>
        <w:rPr>
          <w:rFonts w:hint="default"/>
          <w:b w:val="0"/>
          <w:bCs w:val="0"/>
          <w:sz w:val="24"/>
          <w:szCs w:val="24"/>
          <w:lang w:val="en-US" w:eastAsia="zh-CN"/>
        </w:rPr>
      </w:pPr>
      <w:r>
        <w:rPr>
          <w:rFonts w:hint="default"/>
          <w:b w:val="0"/>
          <w:bCs w:val="0"/>
          <w:sz w:val="24"/>
          <w:szCs w:val="24"/>
          <w:lang w:val="en-US" w:eastAsia="zh-CN"/>
        </w:rPr>
        <w:t>基础方案：SET key value NX EX 过期时间，原子命令防止死锁；</w:t>
      </w:r>
    </w:p>
    <w:p w14:paraId="235CFA37">
      <w:pPr>
        <w:rPr>
          <w:rFonts w:hint="default"/>
          <w:b w:val="0"/>
          <w:bCs w:val="0"/>
          <w:sz w:val="24"/>
          <w:szCs w:val="24"/>
          <w:lang w:val="en-US" w:eastAsia="zh-CN"/>
        </w:rPr>
      </w:pPr>
      <w:r>
        <w:rPr>
          <w:rFonts w:hint="default"/>
          <w:b w:val="0"/>
          <w:bCs w:val="0"/>
          <w:sz w:val="24"/>
          <w:szCs w:val="24"/>
          <w:lang w:val="en-US" w:eastAsia="zh-CN"/>
        </w:rPr>
        <w:t>优化：京东抽奖使用 Lua 脚本保证加锁、解锁原子性；过期时间大于业务最大执行时长；</w:t>
      </w:r>
    </w:p>
    <w:p w14:paraId="367C1C1D">
      <w:pPr>
        <w:rPr>
          <w:rFonts w:hint="default"/>
          <w:b w:val="0"/>
          <w:bCs w:val="0"/>
          <w:sz w:val="24"/>
          <w:szCs w:val="24"/>
          <w:lang w:val="en-US" w:eastAsia="zh-CN"/>
        </w:rPr>
      </w:pPr>
      <w:r>
        <w:rPr>
          <w:rFonts w:hint="default"/>
          <w:b w:val="0"/>
          <w:bCs w:val="0"/>
          <w:sz w:val="24"/>
          <w:szCs w:val="24"/>
          <w:lang w:val="en-US" w:eastAsia="zh-CN"/>
        </w:rPr>
        <w:t>防失效：增加锁续期逻辑，长时间抽奖任务自动延长锁超时。</w:t>
      </w:r>
    </w:p>
    <w:p w14:paraId="7F5AB756">
      <w:pPr>
        <w:rPr>
          <w:rFonts w:hint="default"/>
          <w:b w:val="0"/>
          <w:bCs w:val="0"/>
          <w:sz w:val="24"/>
          <w:szCs w:val="24"/>
          <w:lang w:val="en-US" w:eastAsia="zh-CN"/>
        </w:rPr>
      </w:pPr>
      <w:r>
        <w:rPr>
          <w:rFonts w:hint="default"/>
          <w:b/>
          <w:bCs/>
          <w:sz w:val="24"/>
          <w:szCs w:val="24"/>
          <w:lang w:val="en-US" w:eastAsia="zh-CN"/>
        </w:rPr>
        <w:t>2. RabbitMQ 异步削峰在抽奖系统怎么使用？如何保证消息不丢失？</w:t>
      </w:r>
    </w:p>
    <w:p w14:paraId="528A854A">
      <w:pPr>
        <w:rPr>
          <w:rFonts w:hint="default"/>
          <w:b w:val="0"/>
          <w:bCs w:val="0"/>
          <w:sz w:val="24"/>
          <w:szCs w:val="24"/>
          <w:lang w:val="en-US" w:eastAsia="zh-CN"/>
        </w:rPr>
      </w:pPr>
      <w:r>
        <w:rPr>
          <w:rFonts w:hint="default"/>
          <w:b w:val="0"/>
          <w:bCs w:val="0"/>
          <w:sz w:val="24"/>
          <w:szCs w:val="24"/>
          <w:lang w:val="en-US" w:eastAsia="zh-CN"/>
        </w:rPr>
        <w:t>答案</w:t>
      </w:r>
    </w:p>
    <w:p w14:paraId="427D6D0C">
      <w:pPr>
        <w:rPr>
          <w:rFonts w:hint="default"/>
          <w:b w:val="0"/>
          <w:bCs w:val="0"/>
          <w:sz w:val="24"/>
          <w:szCs w:val="24"/>
          <w:lang w:val="en-US" w:eastAsia="zh-CN"/>
        </w:rPr>
      </w:pPr>
      <w:r>
        <w:rPr>
          <w:rFonts w:hint="default"/>
          <w:b w:val="0"/>
          <w:bCs w:val="0"/>
          <w:sz w:val="24"/>
          <w:szCs w:val="24"/>
          <w:lang w:val="en-US" w:eastAsia="zh-CN"/>
        </w:rPr>
        <w:t>削峰：中奖记录、用户行为日志异步投递 MQ，同步接口只处理核心抽奖逻辑，降低同步链路耗时；</w:t>
      </w:r>
    </w:p>
    <w:p w14:paraId="0F978C48">
      <w:pPr>
        <w:rPr>
          <w:rFonts w:hint="default"/>
          <w:b w:val="0"/>
          <w:bCs w:val="0"/>
          <w:sz w:val="24"/>
          <w:szCs w:val="24"/>
          <w:lang w:val="en-US" w:eastAsia="zh-CN"/>
        </w:rPr>
      </w:pPr>
      <w:r>
        <w:rPr>
          <w:rFonts w:hint="default"/>
          <w:b w:val="0"/>
          <w:bCs w:val="0"/>
          <w:sz w:val="24"/>
          <w:szCs w:val="24"/>
          <w:lang w:val="en-US" w:eastAsia="zh-CN"/>
        </w:rPr>
        <w:t>可靠性：生产者开启 confirm 机制、队列持久化、消费者手动 ACK；消费失败消息进入死信队列，人工排查补偿，避免用户中奖记录丢失。</w:t>
      </w:r>
    </w:p>
    <w:p w14:paraId="52A02427">
      <w:pPr>
        <w:rPr>
          <w:rFonts w:hint="default"/>
          <w:b w:val="0"/>
          <w:bCs w:val="0"/>
          <w:sz w:val="24"/>
          <w:szCs w:val="24"/>
          <w:lang w:val="en-US" w:eastAsia="zh-CN"/>
        </w:rPr>
      </w:pPr>
    </w:p>
    <w:p w14:paraId="2BDC4852">
      <w:pPr>
        <w:rPr>
          <w:rFonts w:hint="default"/>
          <w:b w:val="0"/>
          <w:bCs w:val="0"/>
          <w:sz w:val="24"/>
          <w:szCs w:val="24"/>
          <w:lang w:val="en-US" w:eastAsia="zh-CN"/>
        </w:rPr>
      </w:pPr>
      <w:r>
        <w:rPr>
          <w:rFonts w:hint="default"/>
          <w:b w:val="0"/>
          <w:bCs w:val="0"/>
          <w:color w:val="FF0000"/>
          <w:sz w:val="24"/>
          <w:szCs w:val="24"/>
          <w:lang w:val="en-US" w:eastAsia="zh-CN"/>
        </w:rPr>
        <w:t>七、</w:t>
      </w:r>
      <w:r>
        <w:rPr>
          <w:rFonts w:hint="default"/>
          <w:b/>
          <w:bCs/>
          <w:sz w:val="24"/>
          <w:szCs w:val="24"/>
          <w:lang w:val="en-US" w:eastAsia="zh-CN"/>
        </w:rPr>
        <w:t>微服务 &amp; 分布式（字节税票多业务方系统）</w:t>
      </w:r>
    </w:p>
    <w:p w14:paraId="0D09628C">
      <w:pPr>
        <w:rPr>
          <w:rFonts w:hint="default"/>
          <w:b/>
          <w:bCs/>
          <w:sz w:val="24"/>
          <w:szCs w:val="24"/>
          <w:lang w:val="en-US" w:eastAsia="zh-CN"/>
        </w:rPr>
      </w:pPr>
      <w:r>
        <w:rPr>
          <w:rFonts w:hint="default"/>
          <w:b/>
          <w:bCs/>
          <w:sz w:val="24"/>
          <w:szCs w:val="24"/>
          <w:lang w:val="en-US" w:eastAsia="zh-CN"/>
        </w:rPr>
        <w:t>1. 多业务方共用税票服务，如何做数据隔离？</w:t>
      </w:r>
    </w:p>
    <w:p w14:paraId="209804EE">
      <w:pPr>
        <w:rPr>
          <w:rFonts w:hint="default"/>
          <w:b w:val="0"/>
          <w:bCs w:val="0"/>
          <w:sz w:val="24"/>
          <w:szCs w:val="24"/>
          <w:lang w:val="en-US" w:eastAsia="zh-CN"/>
        </w:rPr>
      </w:pPr>
      <w:r>
        <w:rPr>
          <w:rFonts w:hint="default"/>
          <w:b w:val="0"/>
          <w:bCs w:val="0"/>
          <w:sz w:val="24"/>
          <w:szCs w:val="24"/>
          <w:lang w:val="en-US" w:eastAsia="zh-CN"/>
        </w:rPr>
        <w:t>答案</w:t>
      </w:r>
    </w:p>
    <w:p w14:paraId="7A99555C">
      <w:pPr>
        <w:rPr>
          <w:rFonts w:hint="default"/>
          <w:b w:val="0"/>
          <w:bCs w:val="0"/>
          <w:sz w:val="24"/>
          <w:szCs w:val="24"/>
          <w:lang w:val="en-US" w:eastAsia="zh-CN"/>
        </w:rPr>
      </w:pPr>
      <w:r>
        <w:rPr>
          <w:rFonts w:hint="default"/>
          <w:b w:val="0"/>
          <w:bCs w:val="0"/>
          <w:sz w:val="24"/>
          <w:szCs w:val="24"/>
          <w:lang w:val="en-US" w:eastAsia="zh-CN"/>
        </w:rPr>
        <w:t>数据层：新增 company 主体字段，所有 SQL 强制携带 company 过滤条件，不同业务方数据天然隔离；</w:t>
      </w:r>
    </w:p>
    <w:p w14:paraId="412922FC">
      <w:pPr>
        <w:rPr>
          <w:rFonts w:hint="default"/>
          <w:b w:val="0"/>
          <w:bCs w:val="0"/>
          <w:sz w:val="24"/>
          <w:szCs w:val="24"/>
          <w:lang w:val="en-US" w:eastAsia="zh-CN"/>
        </w:rPr>
      </w:pPr>
      <w:r>
        <w:rPr>
          <w:rFonts w:hint="default"/>
          <w:b w:val="0"/>
          <w:bCs w:val="0"/>
          <w:sz w:val="24"/>
          <w:szCs w:val="24"/>
          <w:lang w:val="en-US" w:eastAsia="zh-CN"/>
        </w:rPr>
        <w:t>接口层：统一拦截器校验请求携带的业务方标识，越权查询直接拦截；</w:t>
      </w:r>
    </w:p>
    <w:p w14:paraId="3B906DBD">
      <w:pPr>
        <w:rPr>
          <w:rFonts w:hint="default"/>
          <w:b w:val="0"/>
          <w:bCs w:val="0"/>
          <w:sz w:val="24"/>
          <w:szCs w:val="24"/>
          <w:lang w:val="en-US" w:eastAsia="zh-CN"/>
        </w:rPr>
      </w:pPr>
      <w:r>
        <w:rPr>
          <w:rFonts w:hint="default"/>
          <w:b w:val="0"/>
          <w:bCs w:val="0"/>
          <w:sz w:val="24"/>
          <w:szCs w:val="24"/>
          <w:lang w:val="en-US" w:eastAsia="zh-CN"/>
        </w:rPr>
        <w:t>库表层面：核心大业务独立分库，小业务共用分表，兼顾隔离性与存储成本。</w:t>
      </w:r>
    </w:p>
    <w:p w14:paraId="21EA3545">
      <w:pPr>
        <w:rPr>
          <w:rFonts w:hint="default"/>
          <w:b/>
          <w:bCs/>
          <w:sz w:val="24"/>
          <w:szCs w:val="24"/>
          <w:lang w:val="en-US" w:eastAsia="zh-CN"/>
        </w:rPr>
      </w:pPr>
      <w:r>
        <w:rPr>
          <w:rFonts w:hint="default"/>
          <w:b/>
          <w:bCs/>
          <w:sz w:val="24"/>
          <w:szCs w:val="24"/>
          <w:lang w:val="en-US" w:eastAsia="zh-CN"/>
        </w:rPr>
        <w:t>2. 分布式系统接口限流、熔断怎么做？</w:t>
      </w:r>
    </w:p>
    <w:p w14:paraId="7606DE1E">
      <w:pPr>
        <w:rPr>
          <w:rFonts w:hint="default"/>
          <w:b w:val="0"/>
          <w:bCs w:val="0"/>
          <w:sz w:val="24"/>
          <w:szCs w:val="24"/>
          <w:lang w:val="en-US" w:eastAsia="zh-CN"/>
        </w:rPr>
      </w:pPr>
      <w:r>
        <w:rPr>
          <w:rFonts w:hint="default"/>
          <w:b w:val="0"/>
          <w:bCs w:val="0"/>
          <w:sz w:val="24"/>
          <w:szCs w:val="24"/>
          <w:lang w:val="en-US" w:eastAsia="zh-CN"/>
        </w:rPr>
        <w:t>答案</w:t>
      </w:r>
    </w:p>
    <w:p w14:paraId="14E1E92A">
      <w:pPr>
        <w:rPr>
          <w:rFonts w:hint="default"/>
          <w:b w:val="0"/>
          <w:bCs w:val="0"/>
          <w:sz w:val="24"/>
          <w:szCs w:val="24"/>
          <w:lang w:val="en-US" w:eastAsia="zh-CN"/>
        </w:rPr>
      </w:pPr>
      <w:r>
        <w:rPr>
          <w:rFonts w:hint="default"/>
          <w:b w:val="0"/>
          <w:bCs w:val="0"/>
          <w:sz w:val="24"/>
          <w:szCs w:val="24"/>
          <w:lang w:val="en-US" w:eastAsia="zh-CN"/>
        </w:rPr>
        <w:t>限流：网关层基于令牌桶限制单业务方 QPS；接口内 Redis 滑动窗口限流，防止单用户刷接口；</w:t>
      </w:r>
    </w:p>
    <w:p w14:paraId="3287B081">
      <w:pPr>
        <w:rPr>
          <w:rFonts w:hint="default"/>
          <w:b w:val="0"/>
          <w:bCs w:val="0"/>
          <w:sz w:val="24"/>
          <w:szCs w:val="24"/>
          <w:lang w:val="en-US" w:eastAsia="zh-CN"/>
        </w:rPr>
      </w:pPr>
      <w:r>
        <w:rPr>
          <w:rFonts w:hint="default"/>
          <w:b w:val="0"/>
          <w:bCs w:val="0"/>
          <w:sz w:val="24"/>
          <w:szCs w:val="24"/>
          <w:lang w:val="en-US" w:eastAsia="zh-CN"/>
        </w:rPr>
        <w:t>熔断：使用 Sentinel，下游数据库 / 缓存超时比例超过阈值自动熔断，返回降级数据，避免级联故障，适配税票 4-5k 高流量接口。</w:t>
      </w:r>
    </w:p>
    <w:p w14:paraId="56BFF3D2">
      <w:pPr>
        <w:rPr>
          <w:rFonts w:hint="default"/>
          <w:b w:val="0"/>
          <w:bCs w:val="0"/>
          <w:sz w:val="24"/>
          <w:szCs w:val="24"/>
          <w:lang w:val="en-US" w:eastAsia="zh-CN"/>
        </w:rPr>
      </w:pPr>
    </w:p>
    <w:p w14:paraId="14084E15">
      <w:pPr>
        <w:rPr>
          <w:rFonts w:hint="default"/>
          <w:b w:val="0"/>
          <w:bCs w:val="0"/>
          <w:sz w:val="24"/>
          <w:szCs w:val="24"/>
          <w:lang w:val="en-US" w:eastAsia="zh-CN"/>
        </w:rPr>
      </w:pPr>
      <w:r>
        <w:rPr>
          <w:rFonts w:hint="default"/>
          <w:b w:val="0"/>
          <w:bCs w:val="0"/>
          <w:color w:val="FF0000"/>
          <w:sz w:val="24"/>
          <w:szCs w:val="24"/>
          <w:lang w:val="en-US" w:eastAsia="zh-CN"/>
        </w:rPr>
        <w:t>八、</w:t>
      </w:r>
      <w:r>
        <w:rPr>
          <w:rFonts w:hint="default"/>
          <w:b/>
          <w:bCs/>
          <w:sz w:val="24"/>
          <w:szCs w:val="24"/>
          <w:lang w:val="en-US" w:eastAsia="zh-CN"/>
        </w:rPr>
        <w:t>工程质量、自动化测试（简历 aico-test 白盒 SDD 流程）</w:t>
      </w:r>
    </w:p>
    <w:p w14:paraId="173F39A1">
      <w:pPr>
        <w:rPr>
          <w:rFonts w:hint="default"/>
          <w:b/>
          <w:bCs/>
          <w:sz w:val="24"/>
          <w:szCs w:val="24"/>
          <w:lang w:val="en-US" w:eastAsia="zh-CN"/>
        </w:rPr>
      </w:pPr>
      <w:r>
        <w:rPr>
          <w:rFonts w:hint="default"/>
          <w:b/>
          <w:bCs/>
          <w:sz w:val="24"/>
          <w:szCs w:val="24"/>
          <w:lang w:val="en-US" w:eastAsia="zh-CN"/>
        </w:rPr>
        <w:t>1. 什么是白盒测试？你怎么把 AI 测试框架接入税务开发流程？</w:t>
      </w:r>
    </w:p>
    <w:p w14:paraId="5DDEEAA4">
      <w:pPr>
        <w:rPr>
          <w:rFonts w:hint="default"/>
          <w:b w:val="0"/>
          <w:bCs w:val="0"/>
          <w:sz w:val="24"/>
          <w:szCs w:val="24"/>
          <w:lang w:val="en-US" w:eastAsia="zh-CN"/>
        </w:rPr>
      </w:pPr>
      <w:r>
        <w:rPr>
          <w:rFonts w:hint="default"/>
          <w:b w:val="0"/>
          <w:bCs w:val="0"/>
          <w:sz w:val="24"/>
          <w:szCs w:val="24"/>
          <w:lang w:val="en-US" w:eastAsia="zh-CN"/>
        </w:rPr>
        <w:t>答案</w:t>
      </w:r>
    </w:p>
    <w:p w14:paraId="23183850">
      <w:pPr>
        <w:rPr>
          <w:rFonts w:hint="default"/>
          <w:b w:val="0"/>
          <w:bCs w:val="0"/>
          <w:sz w:val="24"/>
          <w:szCs w:val="24"/>
          <w:lang w:val="en-US" w:eastAsia="zh-CN"/>
        </w:rPr>
      </w:pPr>
      <w:r>
        <w:rPr>
          <w:rFonts w:hint="default"/>
          <w:b w:val="0"/>
          <w:bCs w:val="0"/>
          <w:sz w:val="24"/>
          <w:szCs w:val="24"/>
          <w:lang w:val="en-US" w:eastAsia="zh-CN"/>
        </w:rPr>
        <w:t>白盒测试：覆盖代码分支、逻辑路径，校验内部执行逻辑正确性；</w:t>
      </w:r>
    </w:p>
    <w:p w14:paraId="63CEEC20">
      <w:pPr>
        <w:rPr>
          <w:rFonts w:hint="default"/>
          <w:b w:val="0"/>
          <w:bCs w:val="0"/>
          <w:sz w:val="24"/>
          <w:szCs w:val="24"/>
          <w:lang w:val="en-US" w:eastAsia="zh-CN"/>
        </w:rPr>
      </w:pPr>
      <w:r>
        <w:rPr>
          <w:rFonts w:hint="default"/>
          <w:b w:val="0"/>
          <w:bCs w:val="0"/>
          <w:sz w:val="24"/>
          <w:szCs w:val="24"/>
          <w:lang w:val="en-US" w:eastAsia="zh-CN"/>
        </w:rPr>
        <w:t>落地流程：税票中心所有后端接口接入 aico-test，需求文档自动解析生成测试用例；代码提交自动执行白盒单元测试、接口集成测试；测试报告同步 SDD 管控平台，未通过测试禁止合并代码，实现需求→编码→测试全流程自动化管控，减少人工回归工作量。</w:t>
      </w:r>
    </w:p>
    <w:p w14:paraId="3640B1EF">
      <w:pPr>
        <w:rPr>
          <w:rFonts w:hint="default"/>
          <w:b/>
          <w:bCs/>
          <w:sz w:val="24"/>
          <w:szCs w:val="24"/>
          <w:lang w:val="en-US" w:eastAsia="zh-CN"/>
        </w:rPr>
      </w:pPr>
      <w:r>
        <w:rPr>
          <w:rFonts w:hint="default"/>
          <w:b/>
          <w:bCs/>
          <w:sz w:val="24"/>
          <w:szCs w:val="24"/>
          <w:lang w:val="en-US" w:eastAsia="zh-CN"/>
        </w:rPr>
        <w:t>2. Docker/K8s 有哪些使用经验？</w:t>
      </w:r>
    </w:p>
    <w:p w14:paraId="15F2CCED">
      <w:pPr>
        <w:rPr>
          <w:rFonts w:hint="default"/>
          <w:b w:val="0"/>
          <w:bCs w:val="0"/>
          <w:sz w:val="24"/>
          <w:szCs w:val="24"/>
          <w:lang w:val="en-US" w:eastAsia="zh-CN"/>
        </w:rPr>
      </w:pPr>
      <w:r>
        <w:rPr>
          <w:rFonts w:hint="default"/>
          <w:b w:val="0"/>
          <w:bCs w:val="0"/>
          <w:sz w:val="24"/>
          <w:szCs w:val="24"/>
          <w:lang w:val="en-US" w:eastAsia="zh-CN"/>
        </w:rPr>
        <w:t>答案</w:t>
      </w:r>
    </w:p>
    <w:p w14:paraId="51153C01">
      <w:pPr>
        <w:rPr>
          <w:rFonts w:hint="default"/>
          <w:b w:val="0"/>
          <w:bCs w:val="0"/>
          <w:sz w:val="24"/>
          <w:szCs w:val="24"/>
          <w:lang w:val="en-US" w:eastAsia="zh-CN"/>
        </w:rPr>
      </w:pPr>
      <w:r>
        <w:rPr>
          <w:rFonts w:hint="default"/>
          <w:b w:val="0"/>
          <w:bCs w:val="0"/>
          <w:sz w:val="24"/>
          <w:szCs w:val="24"/>
          <w:lang w:val="en-US" w:eastAsia="zh-CN"/>
        </w:rPr>
        <w:t>实验室低代码、化工预测项目全部容器化打包，Docker 统一环境；了解 K8s 基础概念 Pod/Deployment/Service；实习服务均部署在 K8s 集群，熟悉日志收集、监控、弹性扩容基础原理，适配能源行业容器化运维场景。</w:t>
      </w:r>
    </w:p>
    <w:p w14:paraId="03F35928">
      <w:pPr>
        <w:rPr>
          <w:rFonts w:hint="default"/>
          <w:b w:val="0"/>
          <w:bCs w:val="0"/>
          <w:sz w:val="24"/>
          <w:szCs w:val="24"/>
          <w:lang w:val="en-US" w:eastAsia="zh-CN"/>
        </w:rPr>
      </w:pPr>
    </w:p>
    <w:p w14:paraId="6458431B">
      <w:pPr>
        <w:rPr>
          <w:rFonts w:hint="default"/>
          <w:b w:val="0"/>
          <w:bCs w:val="0"/>
          <w:sz w:val="24"/>
          <w:szCs w:val="24"/>
          <w:lang w:val="en-US" w:eastAsia="zh-CN"/>
        </w:rPr>
      </w:pPr>
      <w:r>
        <w:rPr>
          <w:rFonts w:hint="default"/>
          <w:b w:val="0"/>
          <w:bCs w:val="0"/>
          <w:color w:val="FF0000"/>
          <w:sz w:val="24"/>
          <w:szCs w:val="24"/>
          <w:lang w:val="en-US" w:eastAsia="zh-CN"/>
        </w:rPr>
        <w:t>九、</w:t>
      </w:r>
      <w:r>
        <w:rPr>
          <w:rFonts w:hint="default"/>
          <w:b/>
          <w:bCs/>
          <w:sz w:val="24"/>
          <w:szCs w:val="24"/>
          <w:lang w:val="en-US" w:eastAsia="zh-CN"/>
        </w:rPr>
        <w:t>国企综合 / 人力面试题（国能重点，党员 + 学生工作加分）</w:t>
      </w:r>
    </w:p>
    <w:p w14:paraId="361C1828">
      <w:pPr>
        <w:rPr>
          <w:rFonts w:hint="default"/>
          <w:b/>
          <w:bCs/>
          <w:sz w:val="24"/>
          <w:szCs w:val="24"/>
          <w:lang w:val="en-US" w:eastAsia="zh-CN"/>
        </w:rPr>
      </w:pPr>
      <w:r>
        <w:rPr>
          <w:rFonts w:hint="default"/>
          <w:b/>
          <w:bCs/>
          <w:sz w:val="24"/>
          <w:szCs w:val="24"/>
          <w:lang w:val="en-US" w:eastAsia="zh-CN"/>
        </w:rPr>
        <w:t>1. 为什么选择国家能源，不去互联网大厂？</w:t>
      </w:r>
    </w:p>
    <w:p w14:paraId="741BBB6C">
      <w:pPr>
        <w:rPr>
          <w:rFonts w:hint="default"/>
          <w:b w:val="0"/>
          <w:bCs w:val="0"/>
          <w:sz w:val="24"/>
          <w:szCs w:val="24"/>
          <w:lang w:val="en-US" w:eastAsia="zh-CN"/>
        </w:rPr>
      </w:pPr>
      <w:r>
        <w:rPr>
          <w:rFonts w:hint="default"/>
          <w:b w:val="0"/>
          <w:bCs w:val="0"/>
          <w:sz w:val="24"/>
          <w:szCs w:val="24"/>
          <w:lang w:val="en-US" w:eastAsia="zh-CN"/>
        </w:rPr>
        <w:t>回答</w:t>
      </w:r>
    </w:p>
    <w:p w14:paraId="56A9357E">
      <w:pPr>
        <w:rPr>
          <w:rFonts w:hint="default"/>
          <w:b w:val="0"/>
          <w:bCs w:val="0"/>
          <w:sz w:val="24"/>
          <w:szCs w:val="24"/>
          <w:lang w:val="en-US" w:eastAsia="zh-CN"/>
        </w:rPr>
      </w:pPr>
      <w:r>
        <w:rPr>
          <w:rFonts w:hint="default"/>
          <w:b w:val="0"/>
          <w:bCs w:val="0"/>
          <w:sz w:val="24"/>
          <w:szCs w:val="24"/>
          <w:lang w:val="en-US" w:eastAsia="zh-CN"/>
        </w:rPr>
        <w:t>行业匹配：我的化工工业软仪表、时序数据采集项目和能源发电、化工生产数字化场景高度契合，国能能源数字化、智慧电厂系统需要大量处理工业实时数据、高并发稳定后端，我的课题可以直接落地；</w:t>
      </w:r>
    </w:p>
    <w:p w14:paraId="2CED74EB">
      <w:pPr>
        <w:rPr>
          <w:rFonts w:hint="default"/>
          <w:b w:val="0"/>
          <w:bCs w:val="0"/>
          <w:sz w:val="24"/>
          <w:szCs w:val="24"/>
          <w:lang w:val="en-US" w:eastAsia="zh-CN"/>
        </w:rPr>
      </w:pPr>
      <w:r>
        <w:rPr>
          <w:rFonts w:hint="default"/>
          <w:b w:val="0"/>
          <w:bCs w:val="0"/>
          <w:sz w:val="24"/>
          <w:szCs w:val="24"/>
          <w:lang w:val="en-US" w:eastAsia="zh-CN"/>
        </w:rPr>
        <w:t>个人追求：互联网迭代快、偏向商业营销活动，国能央企聚焦能源基础设施，系统对安全、稳定、可靠性要求极高，我擅长高并发、数据安全、工业私有化开发，长期深耕能源数字化更有价值；</w:t>
      </w:r>
    </w:p>
    <w:p w14:paraId="0B3EF45A">
      <w:pPr>
        <w:rPr>
          <w:rFonts w:hint="default"/>
          <w:b w:val="0"/>
          <w:bCs w:val="0"/>
          <w:sz w:val="24"/>
          <w:szCs w:val="24"/>
          <w:lang w:val="en-US" w:eastAsia="zh-CN"/>
        </w:rPr>
      </w:pPr>
      <w:r>
        <w:rPr>
          <w:rFonts w:hint="default"/>
          <w:b w:val="0"/>
          <w:bCs w:val="0"/>
          <w:sz w:val="24"/>
          <w:szCs w:val="24"/>
          <w:lang w:val="en-US" w:eastAsia="zh-CN"/>
        </w:rPr>
        <w:t>身份契合：中共党员，认同央企保供、能源安全的核心使命，愿意长期稳定在能源行业发展，踏实完成工业软件研发工作。</w:t>
      </w:r>
    </w:p>
    <w:p w14:paraId="0F071B6C">
      <w:pPr>
        <w:rPr>
          <w:rFonts w:hint="default"/>
          <w:b/>
          <w:bCs/>
          <w:sz w:val="24"/>
          <w:szCs w:val="24"/>
          <w:lang w:val="en-US" w:eastAsia="zh-CN"/>
        </w:rPr>
      </w:pPr>
      <w:r>
        <w:rPr>
          <w:rFonts w:hint="default"/>
          <w:b/>
          <w:bCs/>
          <w:sz w:val="24"/>
          <w:szCs w:val="24"/>
          <w:lang w:val="en-US" w:eastAsia="zh-CN"/>
        </w:rPr>
        <w:t>2. 你做过多年学生干部、志愿者，怎么协调团队矛盾？</w:t>
      </w:r>
    </w:p>
    <w:p w14:paraId="5254B279">
      <w:pPr>
        <w:rPr>
          <w:rFonts w:hint="default"/>
          <w:b w:val="0"/>
          <w:bCs w:val="0"/>
          <w:sz w:val="24"/>
          <w:szCs w:val="24"/>
          <w:lang w:val="en-US" w:eastAsia="zh-CN"/>
        </w:rPr>
      </w:pPr>
      <w:r>
        <w:rPr>
          <w:rFonts w:hint="default"/>
          <w:b w:val="0"/>
          <w:bCs w:val="0"/>
          <w:sz w:val="24"/>
          <w:szCs w:val="24"/>
          <w:lang w:val="en-US" w:eastAsia="zh-CN"/>
        </w:rPr>
        <w:t>回答</w:t>
      </w:r>
    </w:p>
    <w:p w14:paraId="46834C05">
      <w:pPr>
        <w:rPr>
          <w:rFonts w:hint="default"/>
          <w:b w:val="0"/>
          <w:bCs w:val="0"/>
          <w:sz w:val="24"/>
          <w:szCs w:val="24"/>
          <w:lang w:val="en-US" w:eastAsia="zh-CN"/>
        </w:rPr>
      </w:pPr>
      <w:r>
        <w:rPr>
          <w:rFonts w:hint="default"/>
          <w:b w:val="0"/>
          <w:bCs w:val="0"/>
          <w:sz w:val="24"/>
          <w:szCs w:val="24"/>
          <w:lang w:val="en-US" w:eastAsia="zh-CN"/>
        </w:rPr>
        <w:t>在校统筹万人志愿、学生会大型活动，同时 3 个项目担任组长，协调思路：</w:t>
      </w:r>
    </w:p>
    <w:p w14:paraId="2DB695A6">
      <w:pPr>
        <w:rPr>
          <w:rFonts w:hint="default"/>
          <w:b w:val="0"/>
          <w:bCs w:val="0"/>
          <w:sz w:val="24"/>
          <w:szCs w:val="24"/>
          <w:lang w:val="en-US" w:eastAsia="zh-CN"/>
        </w:rPr>
      </w:pPr>
      <w:r>
        <w:rPr>
          <w:rFonts w:hint="default"/>
          <w:b w:val="0"/>
          <w:bCs w:val="0"/>
          <w:sz w:val="24"/>
          <w:szCs w:val="24"/>
          <w:lang w:val="en-US" w:eastAsia="zh-CN"/>
        </w:rPr>
        <w:t>先对齐目标：明确项目 / 活动核心交付目标，统一所有人优先级；</w:t>
      </w:r>
    </w:p>
    <w:p w14:paraId="79B34DB1">
      <w:pPr>
        <w:rPr>
          <w:rFonts w:hint="default"/>
          <w:b w:val="0"/>
          <w:bCs w:val="0"/>
          <w:sz w:val="24"/>
          <w:szCs w:val="24"/>
          <w:lang w:val="en-US" w:eastAsia="zh-CN"/>
        </w:rPr>
      </w:pPr>
      <w:r>
        <w:rPr>
          <w:rFonts w:hint="default"/>
          <w:b w:val="0"/>
          <w:bCs w:val="0"/>
          <w:sz w:val="24"/>
          <w:szCs w:val="24"/>
          <w:lang w:val="en-US" w:eastAsia="zh-CN"/>
        </w:rPr>
        <w:t>分工匹配特长：技术项目根据同学 Java、Python 能力分配模块，避免能力错配；</w:t>
      </w:r>
    </w:p>
    <w:p w14:paraId="23B4332E">
      <w:pPr>
        <w:rPr>
          <w:rFonts w:hint="default"/>
          <w:b w:val="0"/>
          <w:bCs w:val="0"/>
          <w:sz w:val="24"/>
          <w:szCs w:val="24"/>
          <w:lang w:val="en-US" w:eastAsia="zh-CN"/>
        </w:rPr>
      </w:pPr>
      <w:r>
        <w:rPr>
          <w:rFonts w:hint="default"/>
          <w:b w:val="0"/>
          <w:bCs w:val="0"/>
          <w:sz w:val="24"/>
          <w:szCs w:val="24"/>
          <w:lang w:val="en-US" w:eastAsia="zh-CN"/>
        </w:rPr>
        <w:t>及时沟通兜底：每日同步进度，遇到卡点一起排查，不推诿；冲突以集体交付目标为先，折中平衡各方诉求，过往项目均按时顺利交付。</w:t>
      </w:r>
    </w:p>
    <w:p w14:paraId="72EE0D51">
      <w:pPr>
        <w:rPr>
          <w:rFonts w:hint="default"/>
          <w:b/>
          <w:bCs/>
          <w:sz w:val="24"/>
          <w:szCs w:val="24"/>
          <w:lang w:val="en-US" w:eastAsia="zh-CN"/>
        </w:rPr>
      </w:pPr>
      <w:r>
        <w:rPr>
          <w:rFonts w:hint="default"/>
          <w:b/>
          <w:bCs/>
          <w:sz w:val="24"/>
          <w:szCs w:val="24"/>
          <w:lang w:val="en-US" w:eastAsia="zh-CN"/>
        </w:rPr>
        <w:t>3. 能源系统对数据安全、保密性要求高，你怎么保障代码和数据安全？</w:t>
      </w:r>
    </w:p>
    <w:p w14:paraId="27DBAFDC">
      <w:pPr>
        <w:rPr>
          <w:rFonts w:hint="default"/>
          <w:b w:val="0"/>
          <w:bCs w:val="0"/>
          <w:sz w:val="24"/>
          <w:szCs w:val="24"/>
          <w:lang w:val="en-US" w:eastAsia="zh-CN"/>
        </w:rPr>
      </w:pPr>
      <w:r>
        <w:rPr>
          <w:rFonts w:hint="default"/>
          <w:b w:val="0"/>
          <w:bCs w:val="0"/>
          <w:sz w:val="24"/>
          <w:szCs w:val="24"/>
          <w:lang w:val="en-US" w:eastAsia="zh-CN"/>
        </w:rPr>
        <w:t>回答</w:t>
      </w:r>
    </w:p>
    <w:p w14:paraId="696E5154">
      <w:pPr>
        <w:rPr>
          <w:rFonts w:hint="default"/>
          <w:b w:val="0"/>
          <w:bCs w:val="0"/>
          <w:sz w:val="24"/>
          <w:szCs w:val="24"/>
          <w:lang w:val="en-US" w:eastAsia="zh-CN"/>
        </w:rPr>
      </w:pPr>
      <w:r>
        <w:rPr>
          <w:rFonts w:hint="default"/>
          <w:b w:val="0"/>
          <w:bCs w:val="0"/>
          <w:sz w:val="24"/>
          <w:szCs w:val="24"/>
          <w:lang w:val="en-US" w:eastAsia="zh-CN"/>
        </w:rPr>
        <w:t>技术层面：本科信息安全专业，熟悉加密、权限、脱敏方案；化工项目自研加密时序数据库，敏感生产数据存储加密；接口增加鉴权、越权拦截，SQL 禁止明文敏感字段；</w:t>
      </w:r>
    </w:p>
    <w:p w14:paraId="1DD2E1DA">
      <w:pPr>
        <w:rPr>
          <w:rFonts w:hint="default"/>
          <w:b w:val="0"/>
          <w:bCs w:val="0"/>
          <w:sz w:val="24"/>
          <w:szCs w:val="24"/>
          <w:lang w:val="en-US" w:eastAsia="zh-CN"/>
        </w:rPr>
      </w:pPr>
      <w:r>
        <w:rPr>
          <w:rFonts w:hint="default"/>
          <w:b w:val="0"/>
          <w:bCs w:val="0"/>
          <w:sz w:val="24"/>
          <w:szCs w:val="24"/>
          <w:lang w:val="en-US" w:eastAsia="zh-CN"/>
        </w:rPr>
        <w:t>工程规范：内网私有化部署，禁止外网传输生产数据；代码提交做敏感信息校验，禁止硬编码密钥；</w:t>
      </w:r>
    </w:p>
    <w:p w14:paraId="27FC693A">
      <w:pPr>
        <w:rPr>
          <w:rFonts w:hint="default"/>
          <w:b w:val="0"/>
          <w:bCs w:val="0"/>
          <w:sz w:val="24"/>
          <w:szCs w:val="24"/>
          <w:lang w:val="en-US" w:eastAsia="zh-CN"/>
        </w:rPr>
      </w:pPr>
      <w:r>
        <w:rPr>
          <w:rFonts w:hint="default"/>
          <w:b w:val="0"/>
          <w:bCs w:val="0"/>
          <w:sz w:val="24"/>
          <w:szCs w:val="24"/>
          <w:lang w:val="en-US" w:eastAsia="zh-CN"/>
        </w:rPr>
        <w:t>个人意识：中共党员，具备保密意识，严格遵守央企信息安全管理规定，不私自导出业务数据。</w:t>
      </w:r>
    </w:p>
    <w:p w14:paraId="29387D20">
      <w:pPr>
        <w:rPr>
          <w:rFonts w:hint="default"/>
          <w:b/>
          <w:bCs/>
          <w:sz w:val="24"/>
          <w:szCs w:val="24"/>
          <w:lang w:val="en-US" w:eastAsia="zh-CN"/>
        </w:rPr>
      </w:pPr>
      <w:r>
        <w:rPr>
          <w:rFonts w:hint="default"/>
          <w:b/>
          <w:bCs/>
          <w:sz w:val="24"/>
          <w:szCs w:val="24"/>
          <w:lang w:val="en-US" w:eastAsia="zh-CN"/>
        </w:rPr>
        <w:t>4. 未来 3 年职业规划？</w:t>
      </w:r>
    </w:p>
    <w:p w14:paraId="08ECF06E">
      <w:pPr>
        <w:rPr>
          <w:rFonts w:hint="default"/>
          <w:b w:val="0"/>
          <w:bCs w:val="0"/>
          <w:sz w:val="24"/>
          <w:szCs w:val="24"/>
          <w:lang w:val="en-US" w:eastAsia="zh-CN"/>
        </w:rPr>
      </w:pPr>
      <w:r>
        <w:rPr>
          <w:rFonts w:hint="default"/>
          <w:b w:val="0"/>
          <w:bCs w:val="0"/>
          <w:sz w:val="24"/>
          <w:szCs w:val="24"/>
          <w:lang w:val="en-US" w:eastAsia="zh-CN"/>
        </w:rPr>
        <w:t>回答</w:t>
      </w:r>
    </w:p>
    <w:p w14:paraId="30CCAF0C">
      <w:pPr>
        <w:rPr>
          <w:rFonts w:hint="default"/>
          <w:b w:val="0"/>
          <w:bCs w:val="0"/>
          <w:sz w:val="24"/>
          <w:szCs w:val="24"/>
          <w:lang w:val="en-US" w:eastAsia="zh-CN"/>
        </w:rPr>
      </w:pPr>
      <w:r>
        <w:rPr>
          <w:rFonts w:hint="default"/>
          <w:b w:val="0"/>
          <w:bCs w:val="0"/>
          <w:sz w:val="24"/>
          <w:szCs w:val="24"/>
          <w:lang w:val="en-US" w:eastAsia="zh-CN"/>
        </w:rPr>
        <w:t>短期 1 年：快速熟悉国能能源业务系统、工业数据平台，吃透现有后端架构，独立承担智慧能源模块开发；</w:t>
      </w:r>
    </w:p>
    <w:p w14:paraId="5E0B8D4A">
      <w:pPr>
        <w:rPr>
          <w:rFonts w:hint="default"/>
          <w:b w:val="0"/>
          <w:bCs w:val="0"/>
          <w:sz w:val="24"/>
          <w:szCs w:val="24"/>
          <w:lang w:val="en-US" w:eastAsia="zh-CN"/>
        </w:rPr>
      </w:pPr>
      <w:r>
        <w:rPr>
          <w:rFonts w:hint="default"/>
          <w:b w:val="0"/>
          <w:bCs w:val="0"/>
          <w:sz w:val="24"/>
          <w:szCs w:val="24"/>
          <w:lang w:val="en-US" w:eastAsia="zh-CN"/>
        </w:rPr>
        <w:t>中期 2-3 年：深耕能源数字化高并发、工业时序数据、电力税务系统研发，成长为能独立负责核心业务模块的后端开发，参与能源数字化平台优化迭代；</w:t>
      </w:r>
    </w:p>
    <w:p w14:paraId="5941F57E">
      <w:pPr>
        <w:rPr>
          <w:rFonts w:hint="default"/>
          <w:b w:val="0"/>
          <w:bCs w:val="0"/>
          <w:sz w:val="24"/>
          <w:szCs w:val="24"/>
          <w:lang w:val="en-US" w:eastAsia="zh-CN"/>
        </w:rPr>
      </w:pPr>
      <w:r>
        <w:rPr>
          <w:rFonts w:hint="default"/>
          <w:b w:val="0"/>
          <w:bCs w:val="0"/>
          <w:sz w:val="24"/>
          <w:szCs w:val="24"/>
          <w:lang w:val="en-US" w:eastAsia="zh-CN"/>
        </w:rPr>
        <w:t>长期：结合自身工业项目经验，为集团智慧电厂、生产预测类系统提供技术优化方案，长期稳定服务国家能源数字化建设。</w:t>
      </w:r>
    </w:p>
    <w:p w14:paraId="2381B4B3">
      <w:pPr>
        <w:rPr>
          <w:rFonts w:hint="default"/>
          <w:b/>
          <w:bCs/>
          <w:sz w:val="24"/>
          <w:szCs w:val="24"/>
          <w:lang w:val="en-US" w:eastAsia="zh-CN"/>
        </w:rPr>
      </w:pPr>
      <w:r>
        <w:rPr>
          <w:rFonts w:hint="default"/>
          <w:b/>
          <w:bCs/>
          <w:sz w:val="24"/>
          <w:szCs w:val="24"/>
          <w:lang w:val="en-US" w:eastAsia="zh-CN"/>
        </w:rPr>
        <w:t>5. 优缺点自我评价</w:t>
      </w:r>
    </w:p>
    <w:p w14:paraId="58D514F5">
      <w:pPr>
        <w:rPr>
          <w:rFonts w:hint="default"/>
          <w:b w:val="0"/>
          <w:bCs w:val="0"/>
          <w:sz w:val="24"/>
          <w:szCs w:val="24"/>
          <w:lang w:val="en-US" w:eastAsia="zh-CN"/>
        </w:rPr>
      </w:pPr>
      <w:r>
        <w:rPr>
          <w:rFonts w:hint="default"/>
          <w:b w:val="0"/>
          <w:bCs w:val="0"/>
          <w:sz w:val="24"/>
          <w:szCs w:val="24"/>
          <w:lang w:val="en-US" w:eastAsia="zh-CN"/>
        </w:rPr>
        <w:t>优点</w:t>
      </w:r>
    </w:p>
    <w:p w14:paraId="160B66C3">
      <w:pPr>
        <w:rPr>
          <w:rFonts w:hint="default"/>
          <w:b w:val="0"/>
          <w:bCs w:val="0"/>
          <w:sz w:val="24"/>
          <w:szCs w:val="24"/>
          <w:lang w:val="en-US" w:eastAsia="zh-CN"/>
        </w:rPr>
      </w:pPr>
      <w:r>
        <w:rPr>
          <w:rFonts w:hint="default"/>
          <w:b w:val="0"/>
          <w:bCs w:val="0"/>
          <w:sz w:val="24"/>
          <w:szCs w:val="24"/>
          <w:lang w:val="en-US" w:eastAsia="zh-CN"/>
        </w:rPr>
        <w:t>技术全面：Java/Go/Python 多栈，同时具备互联网高并发、工业软件落地双重经验；</w:t>
      </w:r>
    </w:p>
    <w:p w14:paraId="23208490">
      <w:pPr>
        <w:rPr>
          <w:rFonts w:hint="default"/>
          <w:b w:val="0"/>
          <w:bCs w:val="0"/>
          <w:sz w:val="24"/>
          <w:szCs w:val="24"/>
          <w:lang w:val="en-US" w:eastAsia="zh-CN"/>
        </w:rPr>
      </w:pPr>
      <w:r>
        <w:rPr>
          <w:rFonts w:hint="default"/>
          <w:b w:val="0"/>
          <w:bCs w:val="0"/>
          <w:sz w:val="24"/>
          <w:szCs w:val="24"/>
          <w:lang w:val="en-US" w:eastAsia="zh-CN"/>
        </w:rPr>
        <w:t>统筹落地能力：多次项目组长、大型学生活动统筹，擅长需求拆解、进度管控、团队协作；</w:t>
      </w:r>
    </w:p>
    <w:p w14:paraId="6EFC4722">
      <w:pPr>
        <w:rPr>
          <w:rFonts w:hint="default"/>
          <w:b w:val="0"/>
          <w:bCs w:val="0"/>
          <w:sz w:val="24"/>
          <w:szCs w:val="24"/>
          <w:lang w:val="en-US" w:eastAsia="zh-CN"/>
        </w:rPr>
      </w:pPr>
      <w:r>
        <w:rPr>
          <w:rFonts w:hint="default"/>
          <w:b w:val="0"/>
          <w:bCs w:val="0"/>
          <w:sz w:val="24"/>
          <w:szCs w:val="24"/>
          <w:lang w:val="en-US" w:eastAsia="zh-CN"/>
        </w:rPr>
        <w:t>稳定踏实：中共党员，责任心强，适配央企长期稳定发展；学习能力强，可快速掌握能源行业新技术、业务知识。</w:t>
      </w:r>
    </w:p>
    <w:p w14:paraId="43B4B872">
      <w:pPr>
        <w:rPr>
          <w:rFonts w:hint="default"/>
          <w:b w:val="0"/>
          <w:bCs w:val="0"/>
          <w:sz w:val="24"/>
          <w:szCs w:val="24"/>
          <w:lang w:val="en-US" w:eastAsia="zh-CN"/>
        </w:rPr>
      </w:pPr>
      <w:r>
        <w:rPr>
          <w:rFonts w:hint="default"/>
          <w:b w:val="0"/>
          <w:bCs w:val="0"/>
          <w:sz w:val="24"/>
          <w:szCs w:val="24"/>
          <w:lang w:val="en-US" w:eastAsia="zh-CN"/>
        </w:rPr>
        <w:t>待提升点</w:t>
      </w:r>
    </w:p>
    <w:p w14:paraId="2B27D176">
      <w:pPr>
        <w:rPr>
          <w:rFonts w:hint="default"/>
          <w:b w:val="0"/>
          <w:bCs w:val="0"/>
          <w:sz w:val="24"/>
          <w:szCs w:val="24"/>
          <w:lang w:val="en-US" w:eastAsia="zh-CN"/>
        </w:rPr>
      </w:pPr>
      <w:r>
        <w:rPr>
          <w:rFonts w:hint="default"/>
          <w:b w:val="0"/>
          <w:bCs w:val="0"/>
          <w:sz w:val="24"/>
          <w:szCs w:val="24"/>
          <w:lang w:val="en-US" w:eastAsia="zh-CN"/>
        </w:rPr>
        <w:t>分布式大规模分库分表、云原生深度运维经验较少，入职后会主动学习集团现有云平台、数据中间件，快速补齐运维、大数据相关能力</w:t>
      </w:r>
    </w:p>
    <w:p w14:paraId="27FECB21">
      <w:pPr>
        <w:rPr>
          <w:rFonts w:hint="default"/>
          <w:b/>
          <w:bCs/>
          <w:color w:val="FF0000"/>
          <w:sz w:val="32"/>
          <w:szCs w:val="32"/>
          <w:lang w:val="en-US" w:eastAsia="zh-CN"/>
        </w:rPr>
      </w:pPr>
      <w:r>
        <w:rPr>
          <w:rFonts w:hint="eastAsia"/>
          <w:b/>
          <w:bCs/>
          <w:color w:val="FF0000"/>
          <w:sz w:val="32"/>
          <w:szCs w:val="32"/>
          <w:lang w:val="en-US" w:eastAsia="zh-CN"/>
        </w:rPr>
        <w:t>十、</w:t>
      </w:r>
      <w:r>
        <w:rPr>
          <w:rFonts w:hint="eastAsia"/>
          <w:b/>
          <w:bCs/>
          <w:color w:val="FF0000"/>
          <w:sz w:val="32"/>
          <w:szCs w:val="32"/>
          <w:lang w:val="en-US" w:eastAsia="zh-C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2个高质量项目</w:t>
      </w:r>
    </w:p>
    <w:p w14:paraId="775F178D">
      <w:pPr>
        <w:rPr>
          <w:rFonts w:hint="eastAsia"/>
          <w:b w:val="0"/>
          <w:bCs w:val="0"/>
          <w:sz w:val="24"/>
          <w:szCs w:val="24"/>
          <w:lang w:val="en-US" w:eastAsia="zh-CN"/>
        </w:rPr>
      </w:pPr>
      <w:r>
        <w:rPr>
          <w:rFonts w:hint="eastAsia"/>
          <w:b w:val="0"/>
          <w:bCs w:val="0"/>
          <w:sz w:val="24"/>
          <w:szCs w:val="24"/>
          <w:lang w:val="en-US" w:eastAsia="zh-CN"/>
        </w:rPr>
        <w:t>项目一：关键产品质量预测软仪表（校企横向落地课题，项目组长）</w:t>
      </w:r>
    </w:p>
    <w:p w14:paraId="0D4BBE0E">
      <w:pPr>
        <w:rPr>
          <w:rFonts w:hint="eastAsia"/>
          <w:b w:val="0"/>
          <w:bCs w:val="0"/>
          <w:sz w:val="24"/>
          <w:szCs w:val="24"/>
          <w:lang w:val="en-US" w:eastAsia="zh-CN"/>
        </w:rPr>
      </w:pPr>
      <w:r>
        <w:rPr>
          <w:rFonts w:hint="eastAsia"/>
          <w:b w:val="0"/>
          <w:bCs w:val="0"/>
          <w:sz w:val="24"/>
          <w:szCs w:val="24"/>
          <w:lang w:val="en-US" w:eastAsia="zh-CN"/>
        </w:rPr>
        <w:t>面试官问题 1：介绍下这个工业时序项目，用 STAR 讲清楚</w:t>
      </w:r>
    </w:p>
    <w:p w14:paraId="0D5D63FD">
      <w:pPr>
        <w:rPr>
          <w:rFonts w:hint="eastAsia"/>
          <w:b w:val="0"/>
          <w:bCs w:val="0"/>
          <w:sz w:val="24"/>
          <w:szCs w:val="24"/>
          <w:lang w:val="en-US" w:eastAsia="zh-CN"/>
        </w:rPr>
      </w:pPr>
      <w:r>
        <w:rPr>
          <w:rFonts w:hint="eastAsia"/>
          <w:b w:val="0"/>
          <w:bCs w:val="0"/>
          <w:sz w:val="24"/>
          <w:szCs w:val="24"/>
          <w:lang w:val="en-US" w:eastAsia="zh-CN"/>
        </w:rPr>
        <w:t>S（场景）</w:t>
      </w:r>
    </w:p>
    <w:p w14:paraId="31EA2E3C">
      <w:pPr>
        <w:rPr>
          <w:rFonts w:hint="eastAsia"/>
          <w:b w:val="0"/>
          <w:bCs w:val="0"/>
          <w:sz w:val="24"/>
          <w:szCs w:val="24"/>
          <w:lang w:val="en-US" w:eastAsia="zh-CN"/>
        </w:rPr>
      </w:pPr>
      <w:r>
        <w:rPr>
          <w:rFonts w:hint="eastAsia"/>
          <w:b w:val="0"/>
          <w:bCs w:val="0"/>
          <w:sz w:val="24"/>
          <w:szCs w:val="24"/>
          <w:lang w:val="en-US" w:eastAsia="zh-CN"/>
        </w:rPr>
        <w:t>我在读硕士期间承接化工催化裂化装置校企横向课题，传统车间依靠人工几小时一次采样检测油品质量，数据滞后严重，无法实时监控设备工况；同时装置生产参数属于涉密工业数据，禁止使用开源时序数据库，必须内网私有化部署；设备每秒产生多条测点，要求高频采集、查询延迟严格控制在 200ms 以内，系统最终需要投产产生实际经济效益。</w:t>
      </w:r>
    </w:p>
    <w:p w14:paraId="31DA694E">
      <w:pPr>
        <w:rPr>
          <w:rFonts w:hint="eastAsia"/>
          <w:b w:val="0"/>
          <w:bCs w:val="0"/>
          <w:sz w:val="24"/>
          <w:szCs w:val="24"/>
          <w:lang w:val="en-US" w:eastAsia="zh-CN"/>
        </w:rPr>
      </w:pPr>
      <w:r>
        <w:rPr>
          <w:rFonts w:hint="eastAsia"/>
          <w:b w:val="0"/>
          <w:bCs w:val="0"/>
          <w:sz w:val="24"/>
          <w:szCs w:val="24"/>
          <w:lang w:val="en-US" w:eastAsia="zh-CN"/>
        </w:rPr>
        <w:t>T（任务）</w:t>
      </w:r>
    </w:p>
    <w:p w14:paraId="452A3537">
      <w:pPr>
        <w:rPr>
          <w:rFonts w:hint="eastAsia"/>
          <w:b w:val="0"/>
          <w:bCs w:val="0"/>
          <w:sz w:val="24"/>
          <w:szCs w:val="24"/>
          <w:lang w:val="en-US" w:eastAsia="zh-CN"/>
        </w:rPr>
      </w:pPr>
      <w:r>
        <w:rPr>
          <w:rFonts w:hint="eastAsia"/>
          <w:b w:val="0"/>
          <w:bCs w:val="0"/>
          <w:sz w:val="24"/>
          <w:szCs w:val="24"/>
          <w:lang w:val="en-US" w:eastAsia="zh-CN"/>
        </w:rPr>
        <w:t>我担任项目组长，统筹 4 人小组，核心目标三点：</w:t>
      </w:r>
    </w:p>
    <w:p w14:paraId="5F965302">
      <w:pPr>
        <w:rPr>
          <w:rFonts w:hint="eastAsia"/>
          <w:b w:val="0"/>
          <w:bCs w:val="0"/>
          <w:sz w:val="24"/>
          <w:szCs w:val="24"/>
          <w:lang w:val="en-US" w:eastAsia="zh-CN"/>
        </w:rPr>
      </w:pPr>
      <w:r>
        <w:rPr>
          <w:rFonts w:hint="eastAsia"/>
          <w:b w:val="0"/>
          <w:bCs w:val="0"/>
          <w:sz w:val="24"/>
          <w:szCs w:val="24"/>
          <w:lang w:val="en-US" w:eastAsia="zh-CN"/>
        </w:rPr>
        <w:t>对接 OPCUA 工业设备，实现稳定高频采集，达到 10 次 / 秒采集强度零丢点；</w:t>
      </w:r>
    </w:p>
    <w:p w14:paraId="36655014">
      <w:pPr>
        <w:rPr>
          <w:rFonts w:hint="eastAsia"/>
          <w:b w:val="0"/>
          <w:bCs w:val="0"/>
          <w:sz w:val="24"/>
          <w:szCs w:val="24"/>
          <w:lang w:val="en-US" w:eastAsia="zh-CN"/>
        </w:rPr>
      </w:pPr>
      <w:r>
        <w:rPr>
          <w:rFonts w:hint="eastAsia"/>
          <w:b w:val="0"/>
          <w:bCs w:val="0"/>
          <w:sz w:val="24"/>
          <w:szCs w:val="24"/>
          <w:lang w:val="en-US" w:eastAsia="zh-CN"/>
        </w:rPr>
        <w:t>自研加密时序存储系统，保障涉密生产数据安全，全接口读写延迟≤200ms；</w:t>
      </w:r>
    </w:p>
    <w:p w14:paraId="2D5C436D">
      <w:pPr>
        <w:rPr>
          <w:rFonts w:hint="eastAsia"/>
          <w:b w:val="0"/>
          <w:bCs w:val="0"/>
          <w:sz w:val="24"/>
          <w:szCs w:val="24"/>
          <w:lang w:val="en-US" w:eastAsia="zh-CN"/>
        </w:rPr>
      </w:pPr>
      <w:r>
        <w:rPr>
          <w:rFonts w:hint="eastAsia"/>
          <w:b w:val="0"/>
          <w:bCs w:val="0"/>
          <w:sz w:val="24"/>
          <w:szCs w:val="24"/>
          <w:lang w:val="en-US" w:eastAsia="zh-CN"/>
        </w:rPr>
        <w:t>搭建 AI 质量预测 + 数据可视化平台，上线后降低人工采样成本，年经济效益≥200 万；</w:t>
      </w:r>
    </w:p>
    <w:p w14:paraId="6790A4A8">
      <w:pPr>
        <w:rPr>
          <w:rFonts w:hint="eastAsia"/>
          <w:b w:val="0"/>
          <w:bCs w:val="0"/>
          <w:sz w:val="24"/>
          <w:szCs w:val="24"/>
          <w:lang w:val="en-US" w:eastAsia="zh-CN"/>
        </w:rPr>
      </w:pPr>
      <w:r>
        <w:rPr>
          <w:rFonts w:hint="eastAsia"/>
          <w:b w:val="0"/>
          <w:bCs w:val="0"/>
          <w:sz w:val="24"/>
          <w:szCs w:val="24"/>
          <w:lang w:val="en-US" w:eastAsia="zh-CN"/>
        </w:rPr>
        <w:t>我全权负责整体架构设计、存储引擎开发、项目进度管控。</w:t>
      </w:r>
    </w:p>
    <w:p w14:paraId="5E005E07">
      <w:pPr>
        <w:rPr>
          <w:rFonts w:hint="eastAsia"/>
          <w:b w:val="0"/>
          <w:bCs w:val="0"/>
          <w:sz w:val="24"/>
          <w:szCs w:val="24"/>
          <w:lang w:val="en-US" w:eastAsia="zh-CN"/>
        </w:rPr>
      </w:pPr>
      <w:r>
        <w:rPr>
          <w:rFonts w:hint="eastAsia"/>
          <w:b w:val="0"/>
          <w:bCs w:val="0"/>
          <w:sz w:val="24"/>
          <w:szCs w:val="24"/>
          <w:lang w:val="en-US" w:eastAsia="zh-CN"/>
        </w:rPr>
        <w:t>A（行动，分层落地动作）</w:t>
      </w:r>
    </w:p>
    <w:p w14:paraId="3D8E075B">
      <w:pPr>
        <w:rPr>
          <w:rFonts w:hint="eastAsia"/>
          <w:b w:val="0"/>
          <w:bCs w:val="0"/>
          <w:sz w:val="24"/>
          <w:szCs w:val="24"/>
          <w:lang w:val="en-US" w:eastAsia="zh-CN"/>
        </w:rPr>
      </w:pPr>
      <w:r>
        <w:rPr>
          <w:rFonts w:hint="eastAsia"/>
          <w:b w:val="0"/>
          <w:bCs w:val="0"/>
          <w:sz w:val="24"/>
          <w:szCs w:val="24"/>
          <w:lang w:val="en-US" w:eastAsia="zh-CN"/>
        </w:rPr>
        <w:t>通信采集层改造</w:t>
      </w:r>
    </w:p>
    <w:p w14:paraId="22920510">
      <w:pPr>
        <w:rPr>
          <w:rFonts w:hint="eastAsia"/>
          <w:b w:val="0"/>
          <w:bCs w:val="0"/>
          <w:sz w:val="24"/>
          <w:szCs w:val="24"/>
          <w:lang w:val="en-US" w:eastAsia="zh-CN"/>
        </w:rPr>
      </w:pPr>
      <w:r>
        <w:rPr>
          <w:rFonts w:hint="eastAsia"/>
          <w:b w:val="0"/>
          <w:bCs w:val="0"/>
          <w:sz w:val="24"/>
          <w:szCs w:val="24"/>
          <w:lang w:val="en-US" w:eastAsia="zh-CN"/>
        </w:rPr>
        <w:t>采用 Pyro4 协议完成 OPCUA 工业网关数据交互，设计连接池复用设备通道，增加心跳保活、断线缓存补录逻辑；使用二进制序列化替代 JSON，缩小传输报文；增加滑动窗口滤波过滤设备异常脏数据，避免干扰 AI 预测结果。</w:t>
      </w:r>
    </w:p>
    <w:p w14:paraId="74CF1A30">
      <w:pPr>
        <w:rPr>
          <w:rFonts w:hint="eastAsia"/>
          <w:b w:val="0"/>
          <w:bCs w:val="0"/>
          <w:sz w:val="24"/>
          <w:szCs w:val="24"/>
          <w:lang w:val="en-US" w:eastAsia="zh-CN"/>
        </w:rPr>
      </w:pPr>
      <w:r>
        <w:rPr>
          <w:rFonts w:hint="eastAsia"/>
          <w:b w:val="0"/>
          <w:bCs w:val="0"/>
          <w:sz w:val="24"/>
          <w:szCs w:val="24"/>
          <w:lang w:val="en-US" w:eastAsia="zh-CN"/>
        </w:rPr>
        <w:t>自研时序数据库架构设计（核心难点）</w:t>
      </w:r>
    </w:p>
    <w:p w14:paraId="0398FE59">
      <w:pPr>
        <w:rPr>
          <w:rFonts w:hint="eastAsia"/>
          <w:b w:val="0"/>
          <w:bCs w:val="0"/>
          <w:sz w:val="24"/>
          <w:szCs w:val="24"/>
          <w:lang w:val="en-US" w:eastAsia="zh-CN"/>
        </w:rPr>
      </w:pPr>
      <w:r>
        <w:rPr>
          <w:rFonts w:hint="eastAsia"/>
          <w:b w:val="0"/>
          <w:bCs w:val="0"/>
          <w:sz w:val="24"/>
          <w:szCs w:val="24"/>
          <w:lang w:val="en-US" w:eastAsia="zh-CN"/>
        </w:rPr>
        <w:t>放弃 InfluxDB 等开源组件，自研加密时序文档库：按「设备 ID + 自然日」分片存储，冷热数据分层，近 24 小时热点测点常驻内存；全部原始数据 AES 落盘加密，接口增加权限拦截区分运维 / 工艺人员访问范围；统一封装多格式读写接口，合并批量 IO 请求减少磁盘损耗。</w:t>
      </w:r>
    </w:p>
    <w:p w14:paraId="48640B95">
      <w:pPr>
        <w:rPr>
          <w:rFonts w:hint="eastAsia"/>
          <w:b w:val="0"/>
          <w:bCs w:val="0"/>
          <w:sz w:val="24"/>
          <w:szCs w:val="24"/>
          <w:lang w:val="en-US" w:eastAsia="zh-CN"/>
        </w:rPr>
      </w:pPr>
      <w:r>
        <w:rPr>
          <w:rFonts w:hint="eastAsia"/>
          <w:b w:val="0"/>
          <w:bCs w:val="0"/>
          <w:sz w:val="24"/>
          <w:szCs w:val="24"/>
          <w:lang w:val="en-US" w:eastAsia="zh-CN"/>
        </w:rPr>
        <w:t>业务服务开发</w:t>
      </w:r>
    </w:p>
    <w:p w14:paraId="60C1D204">
      <w:pPr>
        <w:rPr>
          <w:rFonts w:hint="eastAsia"/>
          <w:b w:val="0"/>
          <w:bCs w:val="0"/>
          <w:sz w:val="24"/>
          <w:szCs w:val="24"/>
          <w:lang w:val="en-US" w:eastAsia="zh-CN"/>
        </w:rPr>
      </w:pPr>
      <w:r>
        <w:rPr>
          <w:rFonts w:hint="eastAsia"/>
          <w:b w:val="0"/>
          <w:bCs w:val="0"/>
          <w:sz w:val="24"/>
          <w:szCs w:val="24"/>
          <w:lang w:val="en-US" w:eastAsia="zh-CN"/>
        </w:rPr>
        <w:t>基于 Flask 搭建后端 CRUD 服务承载 AI 预测推理，采用异步非阻塞读写模型，避免采集阻塞主线程；前端搭建趋势可视化页面，自动实现数据降采样，防止一次性加载海量时序数据拖垮接口。</w:t>
      </w:r>
    </w:p>
    <w:p w14:paraId="6A0B9F8F">
      <w:pPr>
        <w:rPr>
          <w:rFonts w:hint="eastAsia"/>
          <w:b w:val="0"/>
          <w:bCs w:val="0"/>
          <w:sz w:val="24"/>
          <w:szCs w:val="24"/>
          <w:lang w:val="en-US" w:eastAsia="zh-CN"/>
        </w:rPr>
      </w:pPr>
      <w:r>
        <w:rPr>
          <w:rFonts w:hint="eastAsia"/>
          <w:b w:val="0"/>
          <w:bCs w:val="0"/>
          <w:sz w:val="24"/>
          <w:szCs w:val="24"/>
          <w:lang w:val="en-US" w:eastAsia="zh-CN"/>
        </w:rPr>
        <w:t>项目统筹管控</w:t>
      </w:r>
    </w:p>
    <w:p w14:paraId="074DB719">
      <w:pPr>
        <w:rPr>
          <w:rFonts w:hint="eastAsia"/>
          <w:b w:val="0"/>
          <w:bCs w:val="0"/>
          <w:sz w:val="24"/>
          <w:szCs w:val="24"/>
          <w:lang w:val="en-US" w:eastAsia="zh-CN"/>
        </w:rPr>
      </w:pPr>
      <w:r>
        <w:rPr>
          <w:rFonts w:hint="eastAsia"/>
          <w:b w:val="0"/>
          <w:bCs w:val="0"/>
          <w:sz w:val="24"/>
          <w:szCs w:val="24"/>
          <w:lang w:val="en-US" w:eastAsia="zh-CN"/>
        </w:rPr>
        <w:t>将项目拆分为采集、存储、预测、可视化 4 模块，按组员技术特长分工；提前统一 Schema 数据契约，每周对接工厂工艺人员验收；上线前全量压测模拟万级测点并发，设计熔断降级机制，预测模块故障不影响核心采集存储链路。</w:t>
      </w:r>
    </w:p>
    <w:p w14:paraId="33845F5B">
      <w:pPr>
        <w:rPr>
          <w:rFonts w:hint="eastAsia"/>
          <w:b w:val="0"/>
          <w:bCs w:val="0"/>
          <w:sz w:val="24"/>
          <w:szCs w:val="24"/>
          <w:lang w:val="en-US" w:eastAsia="zh-CN"/>
        </w:rPr>
      </w:pPr>
      <w:r>
        <w:rPr>
          <w:rFonts w:hint="eastAsia"/>
          <w:b w:val="0"/>
          <w:bCs w:val="0"/>
          <w:sz w:val="24"/>
          <w:szCs w:val="24"/>
          <w:lang w:val="en-US" w:eastAsia="zh-CN"/>
        </w:rPr>
        <w:t>R（结果 + 国能适配价值）</w:t>
      </w:r>
    </w:p>
    <w:p w14:paraId="403BF499">
      <w:pPr>
        <w:rPr>
          <w:rFonts w:hint="eastAsia"/>
          <w:b w:val="0"/>
          <w:bCs w:val="0"/>
          <w:sz w:val="24"/>
          <w:szCs w:val="24"/>
          <w:lang w:val="en-US" w:eastAsia="zh-CN"/>
        </w:rPr>
      </w:pPr>
      <w:r>
        <w:rPr>
          <w:rFonts w:hint="eastAsia"/>
          <w:b w:val="0"/>
          <w:bCs w:val="0"/>
          <w:sz w:val="24"/>
          <w:szCs w:val="24"/>
          <w:lang w:val="en-US" w:eastAsia="zh-CN"/>
        </w:rPr>
        <w:t>量化指标：稳定实现 10 次 / 秒设备采集无丢失，全类型读写接口延迟稳定控制在 200ms 内；系统完成厂区投产使用，理论年节约人工、原料损耗成本 200 万元以上；</w:t>
      </w:r>
    </w:p>
    <w:p w14:paraId="61968BDB">
      <w:pPr>
        <w:rPr>
          <w:rFonts w:hint="eastAsia"/>
          <w:b w:val="0"/>
          <w:bCs w:val="0"/>
          <w:sz w:val="24"/>
          <w:szCs w:val="24"/>
          <w:lang w:val="en-US" w:eastAsia="zh-CN"/>
        </w:rPr>
      </w:pPr>
      <w:r>
        <w:rPr>
          <w:rFonts w:hint="eastAsia"/>
          <w:b w:val="0"/>
          <w:bCs w:val="0"/>
          <w:sz w:val="24"/>
          <w:szCs w:val="24"/>
          <w:lang w:val="en-US" w:eastAsia="zh-CN"/>
        </w:rPr>
        <w:t>安全成果：全内网私有化加密存储，满足工业涉密数据管控要求，无数据泄露风险；</w:t>
      </w:r>
    </w:p>
    <w:p w14:paraId="75F4D305">
      <w:pPr>
        <w:rPr>
          <w:rFonts w:hint="eastAsia"/>
          <w:b w:val="0"/>
          <w:bCs w:val="0"/>
          <w:sz w:val="24"/>
          <w:szCs w:val="24"/>
          <w:lang w:val="en-US" w:eastAsia="zh-CN"/>
        </w:rPr>
      </w:pPr>
      <w:r>
        <w:rPr>
          <w:rFonts w:hint="eastAsia"/>
          <w:b w:val="0"/>
          <w:bCs w:val="0"/>
          <w:sz w:val="24"/>
          <w:szCs w:val="24"/>
          <w:lang w:val="en-US" w:eastAsia="zh-CN"/>
        </w:rPr>
        <w:t>岗位复用：国能智慧电厂、风电设备监测场景同样基于 OPCUA 采集温度、振动、出力时序数据，本套采集、加密时序存储、低延迟查询架构可直接迁移用于能源设备实时监控平台，契合央企生产数据保密、高稳定的核心诉求。</w:t>
      </w:r>
    </w:p>
    <w:p w14:paraId="7723ABDA">
      <w:pPr>
        <w:rPr>
          <w:rFonts w:hint="eastAsia"/>
          <w:b w:val="0"/>
          <w:bCs w:val="0"/>
          <w:sz w:val="24"/>
          <w:szCs w:val="24"/>
          <w:lang w:val="en-US" w:eastAsia="zh-CN"/>
        </w:rPr>
      </w:pPr>
      <w:r>
        <w:rPr>
          <w:rFonts w:hint="eastAsia"/>
          <w:b w:val="0"/>
          <w:bCs w:val="0"/>
          <w:sz w:val="24"/>
          <w:szCs w:val="24"/>
          <w:lang w:val="en-US" w:eastAsia="zh-CN"/>
        </w:rPr>
        <w:t>面试官追问：项目遇到最大困难是什么？STAR 复盘解决过程</w:t>
      </w:r>
    </w:p>
    <w:p w14:paraId="58C9C33C">
      <w:pPr>
        <w:rPr>
          <w:rFonts w:hint="eastAsia"/>
          <w:b w:val="0"/>
          <w:bCs w:val="0"/>
          <w:sz w:val="24"/>
          <w:szCs w:val="24"/>
          <w:lang w:val="en-US" w:eastAsia="zh-CN"/>
        </w:rPr>
      </w:pPr>
      <w:r>
        <w:rPr>
          <w:rFonts w:hint="eastAsia"/>
          <w:b w:val="0"/>
          <w:bCs w:val="0"/>
          <w:sz w:val="24"/>
          <w:szCs w:val="24"/>
          <w:lang w:val="en-US" w:eastAsia="zh-CN"/>
        </w:rPr>
        <w:t>S</w:t>
      </w:r>
    </w:p>
    <w:p w14:paraId="688B577B">
      <w:pPr>
        <w:rPr>
          <w:rFonts w:hint="eastAsia"/>
          <w:b w:val="0"/>
          <w:bCs w:val="0"/>
          <w:sz w:val="24"/>
          <w:szCs w:val="24"/>
          <w:lang w:val="en-US" w:eastAsia="zh-CN"/>
        </w:rPr>
      </w:pPr>
      <w:r>
        <w:rPr>
          <w:rFonts w:hint="eastAsia"/>
          <w:b w:val="0"/>
          <w:bCs w:val="0"/>
          <w:sz w:val="24"/>
          <w:szCs w:val="24"/>
          <w:lang w:val="en-US" w:eastAsia="zh-CN"/>
        </w:rPr>
        <w:t>测试阶段大批量工业设备同时上报数据，内存无限制堆积断线测点，出现 OOM 服务崩溃；同时跨时间范围查询大量历史数据时，分片扫描导致接口延迟突破 500ms，不满足投产标准。</w:t>
      </w:r>
    </w:p>
    <w:p w14:paraId="6D4C480E">
      <w:pPr>
        <w:rPr>
          <w:rFonts w:hint="eastAsia"/>
          <w:b w:val="0"/>
          <w:bCs w:val="0"/>
          <w:sz w:val="24"/>
          <w:szCs w:val="24"/>
          <w:lang w:val="en-US" w:eastAsia="zh-CN"/>
        </w:rPr>
      </w:pPr>
      <w:r>
        <w:rPr>
          <w:rFonts w:hint="eastAsia"/>
          <w:b w:val="0"/>
          <w:bCs w:val="0"/>
          <w:sz w:val="24"/>
          <w:szCs w:val="24"/>
          <w:lang w:val="en-US" w:eastAsia="zh-CN"/>
        </w:rPr>
        <w:t>T</w:t>
      </w:r>
    </w:p>
    <w:p w14:paraId="672EFCEB">
      <w:pPr>
        <w:rPr>
          <w:rFonts w:hint="eastAsia"/>
          <w:b w:val="0"/>
          <w:bCs w:val="0"/>
          <w:sz w:val="24"/>
          <w:szCs w:val="24"/>
          <w:lang w:val="en-US" w:eastAsia="zh-CN"/>
        </w:rPr>
      </w:pPr>
      <w:r>
        <w:rPr>
          <w:rFonts w:hint="eastAsia"/>
          <w:b w:val="0"/>
          <w:bCs w:val="0"/>
          <w:sz w:val="24"/>
          <w:szCs w:val="24"/>
          <w:lang w:val="en-US" w:eastAsia="zh-CN"/>
        </w:rPr>
        <w:t>需要在不扩容工控机硬件的前提下，解决内存溢出问题，并且把所有查询接口延迟压回 200ms 以内，保障工厂 7×24 小时不间断采集。</w:t>
      </w:r>
    </w:p>
    <w:p w14:paraId="75644E8A">
      <w:pPr>
        <w:rPr>
          <w:rFonts w:hint="eastAsia"/>
          <w:b w:val="0"/>
          <w:bCs w:val="0"/>
          <w:sz w:val="24"/>
          <w:szCs w:val="24"/>
          <w:lang w:val="en-US" w:eastAsia="zh-CN"/>
        </w:rPr>
      </w:pPr>
      <w:r>
        <w:rPr>
          <w:rFonts w:hint="eastAsia"/>
          <w:b w:val="0"/>
          <w:bCs w:val="0"/>
          <w:sz w:val="24"/>
          <w:szCs w:val="24"/>
          <w:lang w:val="en-US" w:eastAsia="zh-CN"/>
        </w:rPr>
        <w:t>A</w:t>
      </w:r>
    </w:p>
    <w:p w14:paraId="72A3F0AE">
      <w:pPr>
        <w:rPr>
          <w:rFonts w:hint="eastAsia"/>
          <w:b w:val="0"/>
          <w:bCs w:val="0"/>
          <w:sz w:val="24"/>
          <w:szCs w:val="24"/>
          <w:lang w:val="en-US" w:eastAsia="zh-CN"/>
        </w:rPr>
      </w:pPr>
      <w:r>
        <w:rPr>
          <w:rFonts w:hint="eastAsia"/>
          <w:b w:val="0"/>
          <w:bCs w:val="0"/>
          <w:sz w:val="24"/>
          <w:szCs w:val="24"/>
          <w:lang w:val="en-US" w:eastAsia="zh-CN"/>
        </w:rPr>
        <w:t>内存管控：给断线缓存队列设置固定容量上限，超出阈值自动丢弃老旧非关键测点，新增内存监控告警，内存占用超 80% 触发日志预警；</w:t>
      </w:r>
    </w:p>
    <w:p w14:paraId="356FF6A4">
      <w:pPr>
        <w:rPr>
          <w:rFonts w:hint="eastAsia"/>
          <w:b w:val="0"/>
          <w:bCs w:val="0"/>
          <w:sz w:val="24"/>
          <w:szCs w:val="24"/>
          <w:lang w:val="en-US" w:eastAsia="zh-CN"/>
        </w:rPr>
      </w:pPr>
      <w:r>
        <w:rPr>
          <w:rFonts w:hint="eastAsia"/>
          <w:b w:val="0"/>
          <w:bCs w:val="0"/>
          <w:sz w:val="24"/>
          <w:szCs w:val="24"/>
          <w:lang w:val="en-US" w:eastAsia="zh-CN"/>
        </w:rPr>
        <w:t>存储查询优化：完善时序分片索引，强制所有查询必须携带设备 ID + 时间区间，禁止无边界全分片扫描；冷热数据分层，冷数据压缩归档，减少内存加载压力；</w:t>
      </w:r>
    </w:p>
    <w:p w14:paraId="1428A8DF">
      <w:pPr>
        <w:rPr>
          <w:rFonts w:hint="eastAsia"/>
          <w:b w:val="0"/>
          <w:bCs w:val="0"/>
          <w:sz w:val="24"/>
          <w:szCs w:val="24"/>
          <w:lang w:val="en-US" w:eastAsia="zh-CN"/>
        </w:rPr>
      </w:pPr>
      <w:r>
        <w:rPr>
          <w:rFonts w:hint="eastAsia"/>
          <w:b w:val="0"/>
          <w:bCs w:val="0"/>
          <w:sz w:val="24"/>
          <w:szCs w:val="24"/>
          <w:lang w:val="en-US" w:eastAsia="zh-CN"/>
        </w:rPr>
        <w:t>限流保护：采集网关增加单机 QPS 限制，批量合并设备上报数据，降低后端瞬时写入压力。</w:t>
      </w:r>
    </w:p>
    <w:p w14:paraId="3122514A">
      <w:pPr>
        <w:rPr>
          <w:rFonts w:hint="eastAsia"/>
          <w:b w:val="0"/>
          <w:bCs w:val="0"/>
          <w:sz w:val="24"/>
          <w:szCs w:val="24"/>
          <w:lang w:val="en-US" w:eastAsia="zh-CN"/>
        </w:rPr>
      </w:pPr>
      <w:r>
        <w:rPr>
          <w:rFonts w:hint="eastAsia"/>
          <w:b w:val="0"/>
          <w:bCs w:val="0"/>
          <w:sz w:val="24"/>
          <w:szCs w:val="24"/>
          <w:lang w:val="en-US" w:eastAsia="zh-CN"/>
        </w:rPr>
        <w:t>R</w:t>
      </w:r>
    </w:p>
    <w:p w14:paraId="6A8B2220">
      <w:pPr>
        <w:rPr>
          <w:rFonts w:hint="eastAsia"/>
          <w:b w:val="0"/>
          <w:bCs w:val="0"/>
          <w:sz w:val="24"/>
          <w:szCs w:val="24"/>
          <w:lang w:val="en-US" w:eastAsia="zh-CN"/>
        </w:rPr>
      </w:pPr>
      <w:r>
        <w:rPr>
          <w:rFonts w:hint="eastAsia"/>
          <w:b w:val="0"/>
          <w:bCs w:val="0"/>
          <w:sz w:val="24"/>
          <w:szCs w:val="24"/>
          <w:lang w:val="en-US" w:eastAsia="zh-CN"/>
        </w:rPr>
        <w:t>彻底解决服务 OOM 崩溃问题，全场景接口延迟稳定≤200ms；该流量熔断、内存限流方案可用于国能海量风机、火电测点接入场景，防止边缘设备突发流量拖垮集团监控平台。</w:t>
      </w:r>
    </w:p>
    <w:p w14:paraId="438A2065">
      <w:pPr>
        <w:rPr>
          <w:rFonts w:hint="eastAsia"/>
          <w:b w:val="0"/>
          <w:bCs w:val="0"/>
          <w:sz w:val="24"/>
          <w:szCs w:val="24"/>
          <w:lang w:val="en-US" w:eastAsia="zh-CN"/>
        </w:rPr>
      </w:pPr>
      <w:r>
        <w:rPr>
          <w:rFonts w:hint="eastAsia"/>
          <w:b w:val="0"/>
          <w:bCs w:val="0"/>
          <w:sz w:val="24"/>
          <w:szCs w:val="24"/>
          <w:lang w:val="en-US" w:eastAsia="zh-CN"/>
        </w:rPr>
        <w:t>项目二：京东金融拉新抽奖后端开发（京东科技后端实习）</w:t>
      </w:r>
    </w:p>
    <w:p w14:paraId="320EFD6A">
      <w:pPr>
        <w:rPr>
          <w:rFonts w:hint="eastAsia"/>
          <w:b w:val="0"/>
          <w:bCs w:val="0"/>
          <w:sz w:val="24"/>
          <w:szCs w:val="24"/>
          <w:lang w:val="en-US" w:eastAsia="zh-CN"/>
        </w:rPr>
      </w:pPr>
      <w:r>
        <w:rPr>
          <w:rFonts w:hint="eastAsia"/>
          <w:b w:val="0"/>
          <w:bCs w:val="0"/>
          <w:sz w:val="24"/>
          <w:szCs w:val="24"/>
          <w:lang w:val="en-US" w:eastAsia="zh-CN"/>
        </w:rPr>
        <w:t>面试官问题 2：讲一下你京东实习的抽奖高并发项目，STAR 梳理</w:t>
      </w:r>
    </w:p>
    <w:p w14:paraId="52FD74D7">
      <w:pPr>
        <w:rPr>
          <w:rFonts w:hint="eastAsia"/>
          <w:b w:val="0"/>
          <w:bCs w:val="0"/>
          <w:sz w:val="24"/>
          <w:szCs w:val="24"/>
          <w:lang w:val="en-US" w:eastAsia="zh-CN"/>
        </w:rPr>
      </w:pPr>
      <w:r>
        <w:rPr>
          <w:rFonts w:hint="eastAsia"/>
          <w:b w:val="0"/>
          <w:bCs w:val="0"/>
          <w:sz w:val="24"/>
          <w:szCs w:val="24"/>
          <w:lang w:val="en-US" w:eastAsia="zh-CN"/>
        </w:rPr>
        <w:t>S（场景）</w:t>
      </w:r>
    </w:p>
    <w:p w14:paraId="5663B65A">
      <w:pPr>
        <w:rPr>
          <w:rFonts w:hint="eastAsia"/>
          <w:b w:val="0"/>
          <w:bCs w:val="0"/>
          <w:sz w:val="24"/>
          <w:szCs w:val="24"/>
          <w:lang w:val="en-US" w:eastAsia="zh-CN"/>
        </w:rPr>
      </w:pPr>
      <w:r>
        <w:rPr>
          <w:rFonts w:hint="eastAsia"/>
          <w:b w:val="0"/>
          <w:bCs w:val="0"/>
          <w:sz w:val="24"/>
          <w:szCs w:val="24"/>
          <w:lang w:val="en-US" w:eastAsia="zh-CN"/>
        </w:rPr>
        <w:t>2025 年暑期在京东科技平台研发部实习，负责京东金融拉新营销活动后端，包含拼团抽奖、即时抽奖、电子木鱼小游戏；活动大促期间峰值 5000 + 用户并发访问，线上暴露出三大问题：慢 SQL 拖垮数据库、恶意脚本刷奖作弊、奖品库存并发超发，系统性能不足，存在接口超时、数据错乱风险。</w:t>
      </w:r>
    </w:p>
    <w:p w14:paraId="285AF320">
      <w:pPr>
        <w:rPr>
          <w:rFonts w:hint="eastAsia"/>
          <w:b w:val="0"/>
          <w:bCs w:val="0"/>
          <w:sz w:val="24"/>
          <w:szCs w:val="24"/>
          <w:lang w:val="en-US" w:eastAsia="zh-CN"/>
        </w:rPr>
      </w:pPr>
      <w:r>
        <w:rPr>
          <w:rFonts w:hint="eastAsia"/>
          <w:b w:val="0"/>
          <w:bCs w:val="0"/>
          <w:sz w:val="24"/>
          <w:szCs w:val="24"/>
          <w:lang w:val="en-US" w:eastAsia="zh-CN"/>
        </w:rPr>
        <w:t>T（任务）</w:t>
      </w:r>
    </w:p>
    <w:p w14:paraId="5BD5C7F5">
      <w:pPr>
        <w:rPr>
          <w:rFonts w:hint="eastAsia"/>
          <w:b w:val="0"/>
          <w:bCs w:val="0"/>
          <w:sz w:val="24"/>
          <w:szCs w:val="24"/>
          <w:lang w:val="en-US" w:eastAsia="zh-CN"/>
        </w:rPr>
      </w:pPr>
      <w:r>
        <w:rPr>
          <w:rFonts w:hint="eastAsia"/>
          <w:b w:val="0"/>
          <w:bCs w:val="0"/>
          <w:sz w:val="24"/>
          <w:szCs w:val="24"/>
          <w:lang w:val="en-US" w:eastAsia="zh-CN"/>
        </w:rPr>
        <w:t>独立承接整套抽奖活动后端迭代优化，核心目标：</w:t>
      </w:r>
    </w:p>
    <w:p w14:paraId="022B0D73">
      <w:pPr>
        <w:rPr>
          <w:rFonts w:hint="eastAsia"/>
          <w:b w:val="0"/>
          <w:bCs w:val="0"/>
          <w:sz w:val="24"/>
          <w:szCs w:val="24"/>
          <w:lang w:val="en-US" w:eastAsia="zh-CN"/>
        </w:rPr>
      </w:pPr>
      <w:r>
        <w:rPr>
          <w:rFonts w:hint="eastAsia"/>
          <w:b w:val="0"/>
          <w:bCs w:val="0"/>
          <w:sz w:val="24"/>
          <w:szCs w:val="24"/>
          <w:lang w:val="en-US" w:eastAsia="zh-CN"/>
        </w:rPr>
        <w:t>完成电子木鱼小游戏从需求、库表设计、防作弊到上线的全链路后端开发；</w:t>
      </w:r>
    </w:p>
    <w:p w14:paraId="5495D846">
      <w:pPr>
        <w:rPr>
          <w:rFonts w:hint="eastAsia"/>
          <w:b w:val="0"/>
          <w:bCs w:val="0"/>
          <w:sz w:val="24"/>
          <w:szCs w:val="24"/>
          <w:lang w:val="en-US" w:eastAsia="zh-CN"/>
        </w:rPr>
      </w:pPr>
      <w:r>
        <w:rPr>
          <w:rFonts w:hint="eastAsia"/>
          <w:b w:val="0"/>
          <w:bCs w:val="0"/>
          <w:sz w:val="24"/>
          <w:szCs w:val="24"/>
          <w:lang w:val="en-US" w:eastAsia="zh-CN"/>
        </w:rPr>
        <w:t>优化整套抽奖系统，将整体系统性能提升 20%，支撑 5000 并发稳定运行；</w:t>
      </w:r>
    </w:p>
    <w:p w14:paraId="3DB3675D">
      <w:pPr>
        <w:rPr>
          <w:rFonts w:hint="eastAsia"/>
          <w:b w:val="0"/>
          <w:bCs w:val="0"/>
          <w:sz w:val="24"/>
          <w:szCs w:val="24"/>
          <w:lang w:val="en-US" w:eastAsia="zh-CN"/>
        </w:rPr>
      </w:pPr>
      <w:r>
        <w:rPr>
          <w:rFonts w:hint="eastAsia"/>
          <w:b w:val="0"/>
          <w:bCs w:val="0"/>
          <w:sz w:val="24"/>
          <w:szCs w:val="24"/>
          <w:lang w:val="en-US" w:eastAsia="zh-CN"/>
        </w:rPr>
        <w:t>解决库存超发、重复请求刷接口、脚本作弊三大线上风险，保障活动数据准确。</w:t>
      </w:r>
    </w:p>
    <w:p w14:paraId="1EF378B6">
      <w:pPr>
        <w:rPr>
          <w:rFonts w:hint="eastAsia"/>
          <w:b w:val="0"/>
          <w:bCs w:val="0"/>
          <w:sz w:val="24"/>
          <w:szCs w:val="24"/>
          <w:lang w:val="en-US" w:eastAsia="zh-CN"/>
        </w:rPr>
      </w:pPr>
      <w:r>
        <w:rPr>
          <w:rFonts w:hint="eastAsia"/>
          <w:b w:val="0"/>
          <w:bCs w:val="0"/>
          <w:sz w:val="24"/>
          <w:szCs w:val="24"/>
          <w:lang w:val="en-US" w:eastAsia="zh-CN"/>
        </w:rPr>
        <w:t>A（行动落地）</w:t>
      </w:r>
    </w:p>
    <w:p w14:paraId="3561D35A">
      <w:pPr>
        <w:rPr>
          <w:rFonts w:hint="eastAsia"/>
          <w:b w:val="0"/>
          <w:bCs w:val="0"/>
          <w:sz w:val="24"/>
          <w:szCs w:val="24"/>
          <w:lang w:val="en-US" w:eastAsia="zh-CN"/>
        </w:rPr>
      </w:pPr>
      <w:r>
        <w:rPr>
          <w:rFonts w:hint="eastAsia"/>
          <w:b w:val="0"/>
          <w:bCs w:val="0"/>
          <w:sz w:val="24"/>
          <w:szCs w:val="24"/>
          <w:lang w:val="en-US" w:eastAsia="zh-CN"/>
        </w:rPr>
        <w:t>数据库性能优化</w:t>
      </w:r>
    </w:p>
    <w:p w14:paraId="4F028C2B">
      <w:pPr>
        <w:rPr>
          <w:rFonts w:hint="eastAsia"/>
          <w:b w:val="0"/>
          <w:bCs w:val="0"/>
          <w:sz w:val="24"/>
          <w:szCs w:val="24"/>
          <w:lang w:val="en-US" w:eastAsia="zh-CN"/>
        </w:rPr>
      </w:pPr>
      <w:r>
        <w:rPr>
          <w:rFonts w:hint="eastAsia"/>
          <w:b w:val="0"/>
          <w:bCs w:val="0"/>
          <w:sz w:val="24"/>
          <w:szCs w:val="24"/>
          <w:lang w:val="en-US" w:eastAsia="zh-CN"/>
        </w:rPr>
        <w:t>给活动表、用户中奖记录表建立「用户 ID + 活动 ID」联合索引，消除全表扫描；拆分长事务，将日志、统计操作异步剥离；历史中奖记录按月分表，缩小单表数据体量，大幅减少慢查询。</w:t>
      </w:r>
    </w:p>
    <w:p w14:paraId="0C85429C">
      <w:pPr>
        <w:rPr>
          <w:rFonts w:hint="eastAsia"/>
          <w:b w:val="0"/>
          <w:bCs w:val="0"/>
          <w:sz w:val="24"/>
          <w:szCs w:val="24"/>
          <w:lang w:val="en-US" w:eastAsia="zh-CN"/>
        </w:rPr>
      </w:pPr>
      <w:r>
        <w:rPr>
          <w:rFonts w:hint="eastAsia"/>
          <w:b w:val="0"/>
          <w:bCs w:val="0"/>
          <w:sz w:val="24"/>
          <w:szCs w:val="24"/>
          <w:lang w:val="en-US" w:eastAsia="zh-CN"/>
        </w:rPr>
        <w:t>缓存与分布式并发控制</w:t>
      </w:r>
    </w:p>
    <w:p w14:paraId="6BAE694B">
      <w:pPr>
        <w:rPr>
          <w:rFonts w:hint="eastAsia"/>
          <w:b w:val="0"/>
          <w:bCs w:val="0"/>
          <w:sz w:val="24"/>
          <w:szCs w:val="24"/>
          <w:lang w:val="en-US" w:eastAsia="zh-CN"/>
        </w:rPr>
      </w:pPr>
      <w:r>
        <w:rPr>
          <w:rFonts w:hint="eastAsia"/>
          <w:b w:val="0"/>
          <w:bCs w:val="0"/>
          <w:sz w:val="24"/>
          <w:szCs w:val="24"/>
          <w:lang w:val="en-US" w:eastAsia="zh-CN"/>
        </w:rPr>
        <w:t>引入 Redis 做两层优化：缓存活动配置、用户参与次数拦截重复 DB 查询；使用 Lua 脚本实现原子分布式锁；普通抽奖采用乐观锁 version 机制扣减库存，稀缺大奖搭配分布式锁兜底，双重方案杜绝超发；热点 key 设置随机过期时间，规避缓存雪崩。</w:t>
      </w:r>
    </w:p>
    <w:p w14:paraId="0BAF52B5">
      <w:pPr>
        <w:rPr>
          <w:rFonts w:hint="eastAsia"/>
          <w:b w:val="0"/>
          <w:bCs w:val="0"/>
          <w:sz w:val="24"/>
          <w:szCs w:val="24"/>
          <w:lang w:val="en-US" w:eastAsia="zh-CN"/>
        </w:rPr>
      </w:pPr>
      <w:r>
        <w:rPr>
          <w:rFonts w:hint="eastAsia"/>
          <w:b w:val="0"/>
          <w:bCs w:val="0"/>
          <w:sz w:val="24"/>
          <w:szCs w:val="24"/>
          <w:lang w:val="en-US" w:eastAsia="zh-CN"/>
        </w:rPr>
        <w:t>防抖、防作弊机制开发（电子木鱼核心）</w:t>
      </w:r>
    </w:p>
    <w:p w14:paraId="28D1C050">
      <w:pPr>
        <w:rPr>
          <w:rFonts w:hint="eastAsia"/>
          <w:b w:val="0"/>
          <w:bCs w:val="0"/>
          <w:sz w:val="24"/>
          <w:szCs w:val="24"/>
          <w:lang w:val="en-US" w:eastAsia="zh-CN"/>
        </w:rPr>
      </w:pPr>
      <w:r>
        <w:rPr>
          <w:rFonts w:hint="eastAsia"/>
          <w:b w:val="0"/>
          <w:bCs w:val="0"/>
          <w:sz w:val="24"/>
          <w:szCs w:val="24"/>
          <w:lang w:val="en-US" w:eastAsia="zh-CN"/>
        </w:rPr>
        <w:t>Redis 滑动窗口限流，1 秒内同一用户限制请求频次，拦截重复点击；前端上报加密设备指纹，后端校验签名识别脚本；同一设备短时间高频操作直接冻结奖励资格；接口增加幂等 Token，避免重复领奖。</w:t>
      </w:r>
    </w:p>
    <w:p w14:paraId="690722CA">
      <w:pPr>
        <w:rPr>
          <w:rFonts w:hint="eastAsia"/>
          <w:b w:val="0"/>
          <w:bCs w:val="0"/>
          <w:sz w:val="24"/>
          <w:szCs w:val="24"/>
          <w:lang w:val="en-US" w:eastAsia="zh-CN"/>
        </w:rPr>
      </w:pPr>
      <w:r>
        <w:rPr>
          <w:rFonts w:hint="eastAsia"/>
          <w:b w:val="0"/>
          <w:bCs w:val="0"/>
          <w:sz w:val="24"/>
          <w:szCs w:val="24"/>
          <w:lang w:val="en-US" w:eastAsia="zh-CN"/>
        </w:rPr>
        <w:t>异步削峰架构</w:t>
      </w:r>
    </w:p>
    <w:p w14:paraId="7C529D85">
      <w:pPr>
        <w:rPr>
          <w:rFonts w:hint="eastAsia"/>
          <w:b w:val="0"/>
          <w:bCs w:val="0"/>
          <w:sz w:val="24"/>
          <w:szCs w:val="24"/>
          <w:lang w:val="en-US" w:eastAsia="zh-CN"/>
        </w:rPr>
      </w:pPr>
      <w:r>
        <w:rPr>
          <w:rFonts w:hint="eastAsia"/>
          <w:b w:val="0"/>
          <w:bCs w:val="0"/>
          <w:sz w:val="24"/>
          <w:szCs w:val="24"/>
          <w:lang w:val="en-US" w:eastAsia="zh-CN"/>
        </w:rPr>
        <w:t>接入 RabbitMQ，中奖记录、用户行为日志异步落库，缩短同步接口链路，削峰缓冲瞬时高并发流量；同时配置消息持久化、手动 ACK，保证中奖数据不丢失。</w:t>
      </w:r>
    </w:p>
    <w:p w14:paraId="3896CE4A">
      <w:pPr>
        <w:rPr>
          <w:rFonts w:hint="eastAsia"/>
          <w:b w:val="0"/>
          <w:bCs w:val="0"/>
          <w:sz w:val="24"/>
          <w:szCs w:val="24"/>
          <w:lang w:val="en-US" w:eastAsia="zh-CN"/>
        </w:rPr>
      </w:pPr>
      <w:r>
        <w:rPr>
          <w:rFonts w:hint="eastAsia"/>
          <w:b w:val="0"/>
          <w:bCs w:val="0"/>
          <w:sz w:val="24"/>
          <w:szCs w:val="24"/>
          <w:lang w:val="en-US" w:eastAsia="zh-CN"/>
        </w:rPr>
        <w:t>R（结果 + 国能适配价值）</w:t>
      </w:r>
    </w:p>
    <w:p w14:paraId="6AC879C2">
      <w:pPr>
        <w:rPr>
          <w:rFonts w:hint="eastAsia"/>
          <w:b w:val="0"/>
          <w:bCs w:val="0"/>
          <w:sz w:val="24"/>
          <w:szCs w:val="24"/>
          <w:lang w:val="en-US" w:eastAsia="zh-CN"/>
        </w:rPr>
      </w:pPr>
      <w:r>
        <w:rPr>
          <w:rFonts w:hint="eastAsia"/>
          <w:b w:val="0"/>
          <w:bCs w:val="0"/>
          <w:sz w:val="24"/>
          <w:szCs w:val="24"/>
          <w:lang w:val="en-US" w:eastAsia="zh-CN"/>
        </w:rPr>
        <w:t>量化成果：系统综合性能提升 20%，峰值稳定承载 5000 并发无超时、无库存超发；作弊刷奖行为拦截率 90% 以上；电子木鱼小游戏完整落地上线，支撑多轮金融拉新活动；</w:t>
      </w:r>
    </w:p>
    <w:p w14:paraId="22AEDE08">
      <w:pPr>
        <w:rPr>
          <w:rFonts w:hint="eastAsia"/>
          <w:b w:val="0"/>
          <w:bCs w:val="0"/>
          <w:sz w:val="24"/>
          <w:szCs w:val="24"/>
          <w:lang w:val="en-US" w:eastAsia="zh-CN"/>
        </w:rPr>
      </w:pPr>
      <w:r>
        <w:rPr>
          <w:rFonts w:hint="eastAsia"/>
          <w:b w:val="0"/>
          <w:bCs w:val="0"/>
          <w:sz w:val="24"/>
          <w:szCs w:val="24"/>
          <w:lang w:val="en-US" w:eastAsia="zh-CN"/>
        </w:rPr>
        <w:t>岗位复用：这套高并发限流、缓存一致性、防重复提交、库存并发控制方案，可直接复用在国能线上业务：员工税票查询平台、能源积分兑换系统、线上业务申报平台，满足央企系统高流量、数据精准、防恶意访问的硬性要求。</w:t>
      </w:r>
    </w:p>
    <w:p w14:paraId="738F7173">
      <w:pPr>
        <w:rPr>
          <w:rFonts w:hint="eastAsia"/>
          <w:b w:val="0"/>
          <w:bCs w:val="0"/>
          <w:sz w:val="24"/>
          <w:szCs w:val="24"/>
          <w:lang w:val="en-US" w:eastAsia="zh-CN"/>
        </w:rPr>
      </w:pPr>
      <w:r>
        <w:rPr>
          <w:rFonts w:hint="eastAsia"/>
          <w:b w:val="0"/>
          <w:bCs w:val="0"/>
          <w:sz w:val="24"/>
          <w:szCs w:val="24"/>
          <w:lang w:val="en-US" w:eastAsia="zh-CN"/>
        </w:rPr>
        <w:t>面试官追问：并发抽奖场景出现缓存和数据库数据不一致，STAR 讲解决思路</w:t>
      </w:r>
    </w:p>
    <w:p w14:paraId="13D27772">
      <w:pPr>
        <w:rPr>
          <w:rFonts w:hint="eastAsia"/>
          <w:b w:val="0"/>
          <w:bCs w:val="0"/>
          <w:sz w:val="24"/>
          <w:szCs w:val="24"/>
          <w:lang w:val="en-US" w:eastAsia="zh-CN"/>
        </w:rPr>
      </w:pPr>
      <w:r>
        <w:rPr>
          <w:rFonts w:hint="eastAsia"/>
          <w:b w:val="0"/>
          <w:bCs w:val="0"/>
          <w:sz w:val="24"/>
          <w:szCs w:val="24"/>
          <w:lang w:val="en-US" w:eastAsia="zh-CN"/>
        </w:rPr>
        <w:t>S</w:t>
      </w:r>
    </w:p>
    <w:p w14:paraId="097BD848">
      <w:pPr>
        <w:rPr>
          <w:rFonts w:hint="eastAsia"/>
          <w:b w:val="0"/>
          <w:bCs w:val="0"/>
          <w:sz w:val="24"/>
          <w:szCs w:val="24"/>
          <w:lang w:val="en-US" w:eastAsia="zh-CN"/>
        </w:rPr>
      </w:pPr>
      <w:r>
        <w:rPr>
          <w:rFonts w:hint="eastAsia"/>
          <w:b w:val="0"/>
          <w:bCs w:val="0"/>
          <w:sz w:val="24"/>
          <w:szCs w:val="24"/>
          <w:lang w:val="en-US" w:eastAsia="zh-CN"/>
        </w:rPr>
        <w:t>活动高峰期出现少量用户缓存库存与数据库真实库存不匹配，原因是更新数据库后删除缓存操作超时失败，后续查询读取旧缓存，出现可重复领奖漏洞。</w:t>
      </w:r>
    </w:p>
    <w:p w14:paraId="7633D9A3">
      <w:pPr>
        <w:rPr>
          <w:rFonts w:hint="eastAsia"/>
          <w:b w:val="0"/>
          <w:bCs w:val="0"/>
          <w:sz w:val="24"/>
          <w:szCs w:val="24"/>
          <w:lang w:val="en-US" w:eastAsia="zh-CN"/>
        </w:rPr>
      </w:pPr>
      <w:r>
        <w:rPr>
          <w:rFonts w:hint="eastAsia"/>
          <w:b w:val="0"/>
          <w:bCs w:val="0"/>
          <w:sz w:val="24"/>
          <w:szCs w:val="24"/>
          <w:lang w:val="en-US" w:eastAsia="zh-CN"/>
        </w:rPr>
        <w:t>T</w:t>
      </w:r>
    </w:p>
    <w:p w14:paraId="565FFE81">
      <w:pPr>
        <w:rPr>
          <w:rFonts w:hint="eastAsia"/>
          <w:b w:val="0"/>
          <w:bCs w:val="0"/>
          <w:sz w:val="24"/>
          <w:szCs w:val="24"/>
          <w:lang w:val="en-US" w:eastAsia="zh-CN"/>
        </w:rPr>
      </w:pPr>
      <w:r>
        <w:rPr>
          <w:rFonts w:hint="eastAsia"/>
          <w:b w:val="0"/>
          <w:bCs w:val="0"/>
          <w:sz w:val="24"/>
          <w:szCs w:val="24"/>
          <w:lang w:val="en-US" w:eastAsia="zh-CN"/>
        </w:rPr>
        <w:t>需要设计一套稳定机制，保证缓存与库存数据最终一致，杜绝领奖数据错乱，适配高并发活动场景。</w:t>
      </w:r>
    </w:p>
    <w:p w14:paraId="7058E969">
      <w:pPr>
        <w:rPr>
          <w:rFonts w:hint="eastAsia"/>
          <w:b w:val="0"/>
          <w:bCs w:val="0"/>
          <w:sz w:val="24"/>
          <w:szCs w:val="24"/>
          <w:lang w:val="en-US" w:eastAsia="zh-CN"/>
        </w:rPr>
      </w:pPr>
      <w:r>
        <w:rPr>
          <w:rFonts w:hint="eastAsia"/>
          <w:b w:val="0"/>
          <w:bCs w:val="0"/>
          <w:sz w:val="24"/>
          <w:szCs w:val="24"/>
          <w:lang w:val="en-US" w:eastAsia="zh-CN"/>
        </w:rPr>
        <w:t>A</w:t>
      </w:r>
    </w:p>
    <w:p w14:paraId="56A4C84B">
      <w:pPr>
        <w:rPr>
          <w:rFonts w:hint="eastAsia"/>
          <w:b w:val="0"/>
          <w:bCs w:val="0"/>
          <w:sz w:val="24"/>
          <w:szCs w:val="24"/>
          <w:lang w:val="en-US" w:eastAsia="zh-CN"/>
        </w:rPr>
      </w:pPr>
      <w:r>
        <w:rPr>
          <w:rFonts w:hint="eastAsia"/>
          <w:b w:val="0"/>
          <w:bCs w:val="0"/>
          <w:sz w:val="24"/>
          <w:szCs w:val="24"/>
          <w:lang w:val="en-US" w:eastAsia="zh-CN"/>
        </w:rPr>
        <w:t>主流程规范：统一采用「先更新数据库，后删除缓存」标准方案，更新库存后同步删除对应 Redis 缓存；</w:t>
      </w:r>
    </w:p>
    <w:p w14:paraId="7FAD395A">
      <w:pPr>
        <w:rPr>
          <w:rFonts w:hint="eastAsia"/>
          <w:b w:val="0"/>
          <w:bCs w:val="0"/>
          <w:sz w:val="24"/>
          <w:szCs w:val="24"/>
          <w:lang w:val="en-US" w:eastAsia="zh-CN"/>
        </w:rPr>
      </w:pPr>
      <w:r>
        <w:rPr>
          <w:rFonts w:hint="eastAsia"/>
          <w:b w:val="0"/>
          <w:bCs w:val="0"/>
          <w:sz w:val="24"/>
          <w:szCs w:val="24"/>
          <w:lang w:val="en-US" w:eastAsia="zh-CN"/>
        </w:rPr>
        <w:t>兜底补偿机制：监听 MySQL Binlog 日志，新增异步补偿消费队列，检测库存变更后二次重试删除缓存，解决删缓存超时失败问题；</w:t>
      </w:r>
    </w:p>
    <w:p w14:paraId="7D2B3DEB">
      <w:pPr>
        <w:rPr>
          <w:rFonts w:hint="eastAsia"/>
          <w:b w:val="0"/>
          <w:bCs w:val="0"/>
          <w:sz w:val="24"/>
          <w:szCs w:val="24"/>
          <w:lang w:val="en-US" w:eastAsia="zh-CN"/>
        </w:rPr>
      </w:pPr>
      <w:r>
        <w:rPr>
          <w:rFonts w:hint="eastAsia"/>
          <w:b w:val="0"/>
          <w:bCs w:val="0"/>
          <w:sz w:val="24"/>
          <w:szCs w:val="24"/>
          <w:lang w:val="en-US" w:eastAsia="zh-CN"/>
        </w:rPr>
        <w:t>缓存防护：针对不存在的活动 ID 缓存空值，解决缓存穿透；分布式锁控制缓存重建，防止并发大量击穿数据库。</w:t>
      </w:r>
    </w:p>
    <w:p w14:paraId="18AE1D16">
      <w:pPr>
        <w:rPr>
          <w:rFonts w:hint="eastAsia"/>
          <w:b w:val="0"/>
          <w:bCs w:val="0"/>
          <w:sz w:val="24"/>
          <w:szCs w:val="24"/>
          <w:lang w:val="en-US" w:eastAsia="zh-CN"/>
        </w:rPr>
      </w:pPr>
      <w:r>
        <w:rPr>
          <w:rFonts w:hint="eastAsia"/>
          <w:b w:val="0"/>
          <w:bCs w:val="0"/>
          <w:sz w:val="24"/>
          <w:szCs w:val="24"/>
          <w:lang w:val="en-US" w:eastAsia="zh-CN"/>
        </w:rPr>
        <w:t>R</w:t>
      </w:r>
    </w:p>
    <w:p w14:paraId="011D660F">
      <w:pPr>
        <w:rPr>
          <w:rFonts w:hint="eastAsia"/>
          <w:b w:val="0"/>
          <w:bCs w:val="0"/>
          <w:sz w:val="24"/>
          <w:szCs w:val="24"/>
          <w:lang w:val="en-US" w:eastAsia="zh-CN"/>
        </w:rPr>
      </w:pPr>
      <w:r>
        <w:rPr>
          <w:rFonts w:hint="eastAsia"/>
          <w:b w:val="0"/>
          <w:bCs w:val="0"/>
          <w:sz w:val="24"/>
          <w:szCs w:val="24"/>
          <w:lang w:val="en-US" w:eastAsia="zh-CN"/>
        </w:rPr>
        <w:t>彻底消除缓存与数据库数据不一致问题，线上再无重复领奖故障；这套数据一致性方案可用于国能税务、积分等对数据准确性要求极高的核心业务系统。</w:t>
      </w:r>
    </w:p>
    <w:p w14:paraId="28F976E3">
      <w:pPr>
        <w:rPr>
          <w:rFonts w:hint="eastAsia"/>
          <w:b w:val="0"/>
          <w:bCs w:val="0"/>
          <w:sz w:val="24"/>
          <w:szCs w:val="24"/>
          <w:lang w:val="en-US" w:eastAsia="zh-CN"/>
        </w:rPr>
      </w:pPr>
      <w:r>
        <w:rPr>
          <w:rFonts w:hint="eastAsia"/>
          <w:b w:val="0"/>
          <w:bCs w:val="0"/>
          <w:sz w:val="24"/>
          <w:szCs w:val="24"/>
          <w:lang w:val="en-US" w:eastAsia="zh-CN"/>
        </w:rPr>
        <w:t>综合通用面试题（两个项目对比，STAR 拓展）</w:t>
      </w:r>
    </w:p>
    <w:p w14:paraId="090ADCF5">
      <w:pPr>
        <w:rPr>
          <w:rFonts w:hint="eastAsia"/>
          <w:b w:val="0"/>
          <w:bCs w:val="0"/>
          <w:sz w:val="24"/>
          <w:szCs w:val="24"/>
          <w:lang w:val="en-US" w:eastAsia="zh-CN"/>
        </w:rPr>
      </w:pPr>
      <w:r>
        <w:rPr>
          <w:rFonts w:hint="eastAsia"/>
          <w:b w:val="0"/>
          <w:bCs w:val="0"/>
          <w:sz w:val="24"/>
          <w:szCs w:val="24"/>
          <w:lang w:val="en-US" w:eastAsia="zh-CN"/>
        </w:rPr>
        <w:t>问题：工业时序项目和互联网抽奖项目开发思路差异，结合 STAR 谈收获</w:t>
      </w:r>
    </w:p>
    <w:p w14:paraId="1AE75DE4">
      <w:pPr>
        <w:rPr>
          <w:rFonts w:hint="eastAsia"/>
          <w:b w:val="0"/>
          <w:bCs w:val="0"/>
          <w:sz w:val="24"/>
          <w:szCs w:val="24"/>
          <w:lang w:val="en-US" w:eastAsia="zh-CN"/>
        </w:rPr>
      </w:pPr>
      <w:r>
        <w:rPr>
          <w:rFonts w:hint="eastAsia"/>
          <w:b w:val="0"/>
          <w:bCs w:val="0"/>
          <w:sz w:val="24"/>
          <w:szCs w:val="24"/>
          <w:lang w:val="en-US" w:eastAsia="zh-CN"/>
        </w:rPr>
        <w:t>S</w:t>
      </w:r>
    </w:p>
    <w:p w14:paraId="742AD6EC">
      <w:pPr>
        <w:rPr>
          <w:rFonts w:hint="eastAsia"/>
          <w:b w:val="0"/>
          <w:bCs w:val="0"/>
          <w:sz w:val="24"/>
          <w:szCs w:val="24"/>
          <w:lang w:val="en-US" w:eastAsia="zh-CN"/>
        </w:rPr>
      </w:pPr>
      <w:r>
        <w:rPr>
          <w:rFonts w:hint="eastAsia"/>
          <w:b w:val="0"/>
          <w:bCs w:val="0"/>
          <w:sz w:val="24"/>
          <w:szCs w:val="24"/>
          <w:lang w:val="en-US" w:eastAsia="zh-CN"/>
        </w:rPr>
        <w:t>先后完成两类完全不同的后端项目：一类是内网工业生产系统，一类是面向 C 端公网高并发营销系统，两套系统的设计优先级、约束条件完全不同。</w:t>
      </w:r>
    </w:p>
    <w:p w14:paraId="4AC130B5">
      <w:pPr>
        <w:rPr>
          <w:rFonts w:hint="eastAsia"/>
          <w:b w:val="0"/>
          <w:bCs w:val="0"/>
          <w:sz w:val="24"/>
          <w:szCs w:val="24"/>
          <w:lang w:val="en-US" w:eastAsia="zh-CN"/>
        </w:rPr>
      </w:pPr>
      <w:r>
        <w:rPr>
          <w:rFonts w:hint="eastAsia"/>
          <w:b w:val="0"/>
          <w:bCs w:val="0"/>
          <w:sz w:val="24"/>
          <w:szCs w:val="24"/>
          <w:lang w:val="en-US" w:eastAsia="zh-CN"/>
        </w:rPr>
        <w:t>T</w:t>
      </w:r>
    </w:p>
    <w:p w14:paraId="5AF4D3E8">
      <w:pPr>
        <w:rPr>
          <w:rFonts w:hint="eastAsia"/>
          <w:b w:val="0"/>
          <w:bCs w:val="0"/>
          <w:sz w:val="24"/>
          <w:szCs w:val="24"/>
          <w:lang w:val="en-US" w:eastAsia="zh-CN"/>
        </w:rPr>
      </w:pPr>
      <w:r>
        <w:rPr>
          <w:rFonts w:hint="eastAsia"/>
          <w:b w:val="0"/>
          <w:bCs w:val="0"/>
          <w:sz w:val="24"/>
          <w:szCs w:val="24"/>
          <w:lang w:val="en-US" w:eastAsia="zh-CN"/>
        </w:rPr>
        <w:t>总结两类项目设计核心思路差异，提炼可复用技术能力，匹配国能同时存在「生产内网系统」和「对外线上业务系统」的研发需求。</w:t>
      </w:r>
    </w:p>
    <w:p w14:paraId="538069E4">
      <w:pPr>
        <w:rPr>
          <w:rFonts w:hint="eastAsia"/>
          <w:b w:val="0"/>
          <w:bCs w:val="0"/>
          <w:sz w:val="24"/>
          <w:szCs w:val="24"/>
          <w:lang w:val="en-US" w:eastAsia="zh-CN"/>
        </w:rPr>
      </w:pPr>
      <w:r>
        <w:rPr>
          <w:rFonts w:hint="eastAsia"/>
          <w:b w:val="0"/>
          <w:bCs w:val="0"/>
          <w:sz w:val="24"/>
          <w:szCs w:val="24"/>
          <w:lang w:val="en-US" w:eastAsia="zh-CN"/>
        </w:rPr>
        <w:t>A</w:t>
      </w:r>
    </w:p>
    <w:p w14:paraId="356823CB">
      <w:pPr>
        <w:rPr>
          <w:rFonts w:hint="eastAsia"/>
          <w:b w:val="0"/>
          <w:bCs w:val="0"/>
          <w:sz w:val="24"/>
          <w:szCs w:val="24"/>
          <w:lang w:val="en-US" w:eastAsia="zh-CN"/>
        </w:rPr>
      </w:pPr>
      <w:r>
        <w:rPr>
          <w:rFonts w:hint="eastAsia"/>
          <w:b w:val="0"/>
          <w:bCs w:val="0"/>
          <w:sz w:val="24"/>
          <w:szCs w:val="24"/>
          <w:lang w:val="en-US" w:eastAsia="zh-CN"/>
        </w:rPr>
        <w:t>工业时序项目（软仪表）：优先级是数据不丢失、低延迟、安全保密、高可用，允许牺牲一定并发吞吐量；架构侧重私有化部署、数据加密、故障熔断，外部设备故障不能影响核心生产链路；</w:t>
      </w:r>
    </w:p>
    <w:p w14:paraId="5E67061E">
      <w:pPr>
        <w:rPr>
          <w:rFonts w:hint="eastAsia"/>
          <w:b w:val="0"/>
          <w:bCs w:val="0"/>
          <w:sz w:val="24"/>
          <w:szCs w:val="24"/>
          <w:lang w:val="en-US" w:eastAsia="zh-CN"/>
        </w:rPr>
      </w:pPr>
      <w:r>
        <w:rPr>
          <w:rFonts w:hint="eastAsia"/>
          <w:b w:val="0"/>
          <w:bCs w:val="0"/>
          <w:sz w:val="24"/>
          <w:szCs w:val="24"/>
          <w:lang w:val="en-US" w:eastAsia="zh-CN"/>
        </w:rPr>
        <w:t>互联网抽奖项目：优先级是高吞吐量、用户体验、快速迭代，可适度降级，仅要求数据最终一致；架构侧重分布式缓存、MQ 削峰、限流防刷，承接海量公网用户流量；</w:t>
      </w:r>
    </w:p>
    <w:p w14:paraId="375FA5AE">
      <w:pPr>
        <w:rPr>
          <w:rFonts w:hint="eastAsia"/>
          <w:b w:val="0"/>
          <w:bCs w:val="0"/>
          <w:sz w:val="24"/>
          <w:szCs w:val="24"/>
          <w:lang w:val="en-US" w:eastAsia="zh-CN"/>
        </w:rPr>
      </w:pPr>
      <w:r>
        <w:rPr>
          <w:rFonts w:hint="eastAsia"/>
          <w:b w:val="0"/>
          <w:bCs w:val="0"/>
          <w:sz w:val="24"/>
          <w:szCs w:val="24"/>
          <w:lang w:val="en-US" w:eastAsia="zh-CN"/>
        </w:rPr>
        <w:t>自我沉淀：两套项目分别打磨了「工业实时数据处理 + 数据安全」「互联网分布式高并发调优」两套核心能力，能够适配国能两条业务线开发。</w:t>
      </w:r>
    </w:p>
    <w:p w14:paraId="3E1ECD31">
      <w:pPr>
        <w:rPr>
          <w:rFonts w:hint="eastAsia"/>
          <w:b w:val="0"/>
          <w:bCs w:val="0"/>
          <w:sz w:val="24"/>
          <w:szCs w:val="24"/>
          <w:lang w:val="en-US" w:eastAsia="zh-CN"/>
        </w:rPr>
      </w:pPr>
      <w:r>
        <w:rPr>
          <w:rFonts w:hint="eastAsia"/>
          <w:b w:val="0"/>
          <w:bCs w:val="0"/>
          <w:sz w:val="24"/>
          <w:szCs w:val="24"/>
          <w:lang w:val="en-US" w:eastAsia="zh-CN"/>
        </w:rPr>
        <w:t>R</w:t>
      </w:r>
    </w:p>
    <w:p w14:paraId="270C4049">
      <w:pPr>
        <w:rPr>
          <w:rFonts w:hint="eastAsia"/>
          <w:b w:val="0"/>
          <w:bCs w:val="0"/>
          <w:sz w:val="24"/>
          <w:szCs w:val="24"/>
          <w:lang w:val="en-US" w:eastAsia="zh-CN"/>
        </w:rPr>
      </w:pPr>
      <w:r>
        <w:rPr>
          <w:rFonts w:hint="eastAsia"/>
          <w:b w:val="0"/>
          <w:bCs w:val="0"/>
          <w:sz w:val="24"/>
          <w:szCs w:val="24"/>
          <w:lang w:val="en-US" w:eastAsia="zh-CN"/>
        </w:rPr>
        <w:t>同时掌握能源内网生产监测平台、集团线上业务平台两套后端设计方法论，可灵活承接国能不同类型研发需求，既能做智慧电厂工业时序系统开发，也能负责税票、线上服务等高流量业务迭代。</w:t>
      </w:r>
    </w:p>
    <w:p w14:paraId="616B34FA">
      <w:pPr>
        <w:rPr>
          <w:rFonts w:hint="eastAsia"/>
          <w:b/>
          <w:bCs/>
          <w:sz w:val="32"/>
          <w:szCs w:val="32"/>
          <w:lang w:val="en-US" w:eastAsia="zh-CN"/>
        </w:rPr>
      </w:pPr>
    </w:p>
    <w:p w14:paraId="689C15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bCs/>
          <w:color w:val="000000"/>
          <w:sz w:val="28"/>
          <w:szCs w:val="28"/>
        </w:rPr>
      </w:pPr>
      <w:r>
        <w:rPr>
          <w:rFonts w:hint="eastAsia"/>
          <w:b/>
          <w:bCs/>
          <w:color w:val="000000"/>
          <w:sz w:val="28"/>
          <w:szCs w:val="28"/>
          <w:lang w:val="en-US" w:eastAsia="zh-CN"/>
        </w:rPr>
        <w:t>1、</w:t>
      </w:r>
      <w:r>
        <w:rPr>
          <w:b/>
          <w:bCs/>
          <w:color w:val="000000"/>
          <w:sz w:val="28"/>
          <w:szCs w:val="28"/>
        </w:rPr>
        <w:t>能否接受一线场站、基层驻场工作？</w:t>
      </w:r>
    </w:p>
    <w:p w14:paraId="584DA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我完全可以接受下沉一线场站、现场驻场、出差调试的工作安排，不存在抵触情绪。 第一，我有长期在工业现场落地项目的经验，硕士期间做化工质量预测软仪表课题时，我作为项目组长长期驻厂办公，每天和现场工艺、运维人员对接 OPCUA 设备采集、时序数据延迟、丢点等实际故障，习惯厂区封闭环境、配合生产时段调试系统，能适应一线的工作节奏与环境。在校做志愿服务期间，也曾统筹全校疫情防控、万人迎新等基层落地工作，擅长和一线工作人员沟通协调，抗压能力、落地执行能力都经过实际锻炼。 第二，我清楚能源行业数字化的根基就在一线场站，电厂、风电场的机组、风机设备、生产流程都集中在基层。后端研发只在办公室写代码，很容易脱离真实业务场景，开发出来的系统会不符合现场使用需求。下沉一线能直接接触设备测点、生产业务逻辑，吃透发电、设备监测的真实痛点，后续做平台开发、功能迭代时，设计的架构和功能才能真正解决现场问题，对个人技术和业务理解都是必不可少的积累。 第三，我是中共党员，求职目标是长期深耕能源数字化领域，并非短期过渡。如果公司安排我在一线沉淀 1-3 年，或是根据业务需要长期驻场，我都会完全服从调配。前期在一线吃透设备采集、场站数字化运维相关业务，未来回到本部参与集团统一平台、税务业务系统迭代，也能产出更贴合业务的技术方案，愿意以集团能源保供大局为重，踏实完成一线数字化调试、保障相关工作。</w:t>
      </w:r>
    </w:p>
    <w:p w14:paraId="399121E4">
      <w:pPr>
        <w:rPr>
          <w:rFonts w:hint="eastAsia"/>
          <w:b/>
          <w:bCs/>
          <w:sz w:val="32"/>
          <w:szCs w:val="32"/>
          <w:lang w:val="en-US" w:eastAsia="zh-CN"/>
        </w:rPr>
      </w:pPr>
    </w:p>
    <w:p w14:paraId="5C552976">
      <w:pPr>
        <w:rPr>
          <w:rFonts w:hint="eastAsia"/>
          <w:b w:val="0"/>
          <w:bCs w:val="0"/>
          <w:sz w:val="24"/>
          <w:szCs w:val="24"/>
          <w:lang w:val="en-US" w:eastAsia="zh-CN"/>
        </w:rPr>
      </w:pPr>
      <w:r>
        <w:rPr>
          <w:rFonts w:hint="eastAsia"/>
          <w:b/>
          <w:bCs/>
          <w:sz w:val="28"/>
          <w:szCs w:val="28"/>
          <w:lang w:val="en-US" w:eastAsia="zh-CN"/>
        </w:rPr>
        <w:t>2、谈谈你对国家能源后端研发岗位的理解</w:t>
      </w:r>
      <w:r>
        <w:rPr>
          <w:rFonts w:hint="eastAsia"/>
          <w:b w:val="0"/>
          <w:bCs w:val="0"/>
          <w:sz w:val="24"/>
          <w:szCs w:val="24"/>
          <w:lang w:val="en-US" w:eastAsia="zh-CN"/>
        </w:rPr>
        <w:t>（结合简历经历，条理清晰）在我看来，国能的后端研发岗位和互联网后端有明显区别，不只是单纯实现业务接口，核心是为能源安全生产、集团数字化管理提供稳定、安全的底层技术支撑，整体可以分为三层理解：</w:t>
      </w:r>
    </w:p>
    <w:p w14:paraId="6F253633">
      <w:pPr>
        <w:rPr>
          <w:rFonts w:hint="eastAsia"/>
          <w:b w:val="0"/>
          <w:bCs w:val="0"/>
          <w:sz w:val="24"/>
          <w:szCs w:val="24"/>
          <w:lang w:val="en-US" w:eastAsia="zh-CN"/>
        </w:rPr>
      </w:pPr>
      <w:r>
        <w:rPr>
          <w:rFonts w:hint="eastAsia"/>
          <w:b w:val="0"/>
          <w:bCs w:val="0"/>
          <w:sz w:val="24"/>
          <w:szCs w:val="24"/>
          <w:lang w:val="en-US" w:eastAsia="zh-CN"/>
        </w:rPr>
        <w:t>业务层面：两条核心业务赛道，和我的项目高度匹配</w:t>
      </w:r>
    </w:p>
    <w:p w14:paraId="146B1C72">
      <w:pPr>
        <w:rPr>
          <w:rFonts w:hint="eastAsia"/>
          <w:b w:val="0"/>
          <w:bCs w:val="0"/>
          <w:sz w:val="24"/>
          <w:szCs w:val="24"/>
          <w:lang w:val="en-US" w:eastAsia="zh-CN"/>
        </w:rPr>
      </w:pPr>
      <w:r>
        <w:rPr>
          <w:rFonts w:hint="eastAsia"/>
          <w:b w:val="0"/>
          <w:bCs w:val="0"/>
          <w:sz w:val="24"/>
          <w:szCs w:val="24"/>
          <w:lang w:val="en-US" w:eastAsia="zh-CN"/>
        </w:rPr>
        <w:t>岗位业务分为生产侧数字化、集团管理侧系统两大块。生产侧对应智慧电厂、风电设备实时监测、生产质量预测平台，需要处理 OPCUA 工业时序数据、涉密生产数据存储、低延迟设备采集，和我落地投产的化工软仪表项目技术场景完全一致；管理侧对应集团税票平台、线上业务申报、能源积分营销系统，需要支撑数千 QPS 高并发查询、保障税务数据准确、做好接口限流防刷，刚好匹配我京东金融高并发抽奖、字节税票中心重构的实习经历。</w:t>
      </w:r>
    </w:p>
    <w:p w14:paraId="5CE4EB6A">
      <w:pPr>
        <w:rPr>
          <w:rFonts w:hint="eastAsia"/>
          <w:b w:val="0"/>
          <w:bCs w:val="0"/>
          <w:sz w:val="24"/>
          <w:szCs w:val="24"/>
          <w:lang w:val="en-US" w:eastAsia="zh-CN"/>
        </w:rPr>
      </w:pPr>
      <w:r>
        <w:rPr>
          <w:rFonts w:hint="eastAsia"/>
          <w:b w:val="0"/>
          <w:bCs w:val="0"/>
          <w:sz w:val="24"/>
          <w:szCs w:val="24"/>
          <w:lang w:val="en-US" w:eastAsia="zh-CN"/>
        </w:rPr>
        <w:t>和互联网商业系统不同，国能所有系统第一优先级是生产不中断、数据保密安全、运行稳定可靠，吞吐量、快速迭代排在其次，这是能源行业研发最核心的特点。</w:t>
      </w:r>
    </w:p>
    <w:p w14:paraId="575A32C2">
      <w:pPr>
        <w:rPr>
          <w:rFonts w:hint="eastAsia"/>
          <w:b w:val="0"/>
          <w:bCs w:val="0"/>
          <w:sz w:val="24"/>
          <w:szCs w:val="24"/>
          <w:lang w:val="en-US" w:eastAsia="zh-CN"/>
        </w:rPr>
      </w:pPr>
      <w:r>
        <w:rPr>
          <w:rFonts w:hint="eastAsia"/>
          <w:b w:val="0"/>
          <w:bCs w:val="0"/>
          <w:sz w:val="24"/>
          <w:szCs w:val="24"/>
          <w:lang w:val="en-US" w:eastAsia="zh-CN"/>
        </w:rPr>
        <w:t>技术层面：岗位需要复合型后端开发能力</w:t>
      </w:r>
    </w:p>
    <w:p w14:paraId="06934115">
      <w:pPr>
        <w:rPr>
          <w:rFonts w:hint="eastAsia"/>
          <w:b w:val="0"/>
          <w:bCs w:val="0"/>
          <w:sz w:val="24"/>
          <w:szCs w:val="24"/>
          <w:lang w:val="en-US" w:eastAsia="zh-CN"/>
        </w:rPr>
      </w:pPr>
      <w:r>
        <w:rPr>
          <w:rFonts w:hint="eastAsia"/>
          <w:b w:val="0"/>
          <w:bCs w:val="0"/>
          <w:sz w:val="24"/>
          <w:szCs w:val="24"/>
          <w:lang w:val="en-US" w:eastAsia="zh-CN"/>
        </w:rPr>
        <w:t>首先要具备扎实通用后端能力，熟练 Java、Go、Spring、MySQL、Redis、RabbitMQ 等技术，能独立完成接口开发、高并发性能调优、分布式数据一致性处理，应对集团线上平台高流量场景；其次需要掌握工业实时数据处理相关能力，了解工业采集协议、时序数据存储、内网私有化部署、数据加密脱敏，适配场站海量设备测点接入需求；最后必须具备规范的工程安全意识，熟练自动化测试、容器化部署，严格遵守央企信息保密规范，规避数据泄露、生产系统崩溃等重大风险。我的实习与课题项目完整覆盖以上全部技术要求。</w:t>
      </w:r>
    </w:p>
    <w:p w14:paraId="70ECF49A">
      <w:pPr>
        <w:rPr>
          <w:rFonts w:hint="eastAsia"/>
          <w:b w:val="0"/>
          <w:bCs w:val="0"/>
          <w:sz w:val="24"/>
          <w:szCs w:val="24"/>
          <w:lang w:val="en-US" w:eastAsia="zh-CN"/>
        </w:rPr>
      </w:pPr>
      <w:r>
        <w:rPr>
          <w:rFonts w:hint="eastAsia"/>
          <w:b w:val="0"/>
          <w:bCs w:val="0"/>
          <w:sz w:val="24"/>
          <w:szCs w:val="24"/>
          <w:lang w:val="en-US" w:eastAsia="zh-CN"/>
        </w:rPr>
        <w:t>价值层面：兼具技术价值与社会责任</w:t>
      </w:r>
    </w:p>
    <w:p w14:paraId="04A652F9">
      <w:pPr>
        <w:rPr>
          <w:rFonts w:hint="eastAsia"/>
          <w:b w:val="0"/>
          <w:bCs w:val="0"/>
          <w:sz w:val="24"/>
          <w:szCs w:val="24"/>
          <w:lang w:val="en-US" w:eastAsia="zh-CN"/>
        </w:rPr>
      </w:pPr>
      <w:r>
        <w:rPr>
          <w:rFonts w:hint="eastAsia"/>
          <w:b w:val="0"/>
          <w:bCs w:val="0"/>
          <w:sz w:val="24"/>
          <w:szCs w:val="24"/>
          <w:lang w:val="en-US" w:eastAsia="zh-CN"/>
        </w:rPr>
        <w:t>互联网研发更多服务商业盈利，而国能后端研发承载保障国家能源供应的使命。我们开发的实时监测系统可以提前预警机组故障，降低生产安全事故；数字化线上平台能够简化线下流程、减少人工成本，助力新型电力系统与双碳目标落地。作为哈工大计算机本硕、中共党员，我希望把高并发后端开发、工业时序系统落地的技术经验，投入到国家能源数字化建设中，在稳定靠谱的央企平台长期发展，实现技术价值与社会价值统一。</w:t>
      </w:r>
    </w:p>
    <w:p w14:paraId="5B3F162A">
      <w:pPr>
        <w:rPr>
          <w:rFonts w:hint="eastAsia"/>
          <w:b/>
          <w:bCs/>
          <w:sz w:val="24"/>
          <w:szCs w:val="24"/>
          <w:lang w:val="en-US" w:eastAsia="zh-CN"/>
        </w:rPr>
      </w:pPr>
    </w:p>
    <w:p w14:paraId="1A2C16DC">
      <w:pPr>
        <w:rPr>
          <w:rFonts w:hint="eastAsia"/>
          <w:b w:val="0"/>
          <w:bCs w:val="0"/>
          <w:sz w:val="24"/>
          <w:szCs w:val="24"/>
          <w:lang w:val="en-US" w:eastAsia="zh-CN"/>
        </w:rPr>
      </w:pPr>
      <w:r>
        <w:rPr>
          <w:rFonts w:hint="eastAsia"/>
          <w:b/>
          <w:bCs/>
          <w:sz w:val="24"/>
          <w:szCs w:val="24"/>
          <w:lang w:val="en-US" w:eastAsia="zh-CN"/>
        </w:rPr>
        <w:t>简短总结版</w:t>
      </w:r>
      <w:r>
        <w:rPr>
          <w:rFonts w:hint="eastAsia"/>
          <w:b w:val="0"/>
          <w:bCs w:val="0"/>
          <w:sz w:val="24"/>
          <w:szCs w:val="24"/>
          <w:lang w:val="en-US" w:eastAsia="zh-CN"/>
        </w:rPr>
        <w:t>（面试收尾一句话）总而言之，国能后端研发是兼顾通用分布式开发、工业实时数据处理、数据安全管控的复合型技术岗，既要写稳定可靠的底层代码，也要扎根一线吃透能源业务，严守保密底线，用数字化技术保障能源安全生产。</w:t>
      </w:r>
    </w:p>
    <w:p w14:paraId="1BE2450E">
      <w:pPr>
        <w:rPr>
          <w:rFonts w:hint="eastAsia"/>
          <w:b w:val="0"/>
          <w:bCs w:val="0"/>
          <w:sz w:val="24"/>
          <w:szCs w:val="24"/>
          <w:lang w:val="en-US" w:eastAsia="zh-CN"/>
        </w:rPr>
      </w:pPr>
    </w:p>
    <w:p w14:paraId="167C2C71">
      <w:pPr>
        <w:rPr>
          <w:rFonts w:hint="eastAsia"/>
          <w:b w:val="0"/>
          <w:bCs w:val="0"/>
          <w:sz w:val="24"/>
          <w:szCs w:val="24"/>
          <w:lang w:val="en-US" w:eastAsia="zh-CN"/>
        </w:rPr>
      </w:pPr>
      <w:r>
        <w:rPr>
          <w:rFonts w:hint="eastAsia"/>
          <w:b/>
          <w:bCs/>
          <w:sz w:val="28"/>
          <w:szCs w:val="28"/>
          <w:lang w:val="en-US" w:eastAsia="zh-CN"/>
        </w:rPr>
        <w:t>3、你的专业、实习、项目经历，在国能数字化后端岗位上如何发挥作用？</w:t>
      </w:r>
    </w:p>
    <w:p w14:paraId="78DDB91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面试官您好，我是哈工大信息安全本科、计算机技术硕士，拥有两段大厂金融后端实习、三项工业数字化横向课题组长经历，Java/Go/Python 多技术栈、高并发、时序存储、多租户治理、数据安全、自动化测试能力，完全匹配国家能源集团智慧电厂、集团一体化管控、财务数字化平台研发需求，分四大维度落地发挥价值：</w:t>
      </w:r>
    </w:p>
    <w:p w14:paraId="6016279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高并发分布式能力，支撑集团海量业务访问、场站实时采集流量</w:t>
      </w:r>
    </w:p>
    <w:p w14:paraId="6C2964A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京东金融实习负责 5000 并发营销系统，落地 Redis 分布式锁、MQ 异步削峰、数据库分表索引优化，系统性能提升 20%；这套限流、缓存、热点隔离方案，可以直接用于国能集团 OA、财务报销、物资采购高峰期流量管控，避免数据库雪崩；同时适配全国上千座风机、火电设备瞬时海量上报请求，保障生产业务稳定不卡顿。</w:t>
      </w:r>
    </w:p>
    <w:p w14:paraId="08B39F7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多租户业务架构治理，适配集团多子公司、多场站统一管控</w:t>
      </w:r>
    </w:p>
    <w:p w14:paraId="556799C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字节税票平台实习中，梳理十余条业务线耦合库表，抽象统一 company 企业实体，重构 23 个核心接口，实现一套系统隔离多商户数据；该思路可迁移至国能数字化平台：抽象场站、子公司租户主体，统一归集企业资质、场站基础信息，所有生产、财务单据关联租户 ID，实现一套平台隔离全国数十家能源单位数据，大幅降低多区域迭代开发成本，我当时落地后业务迭代周期缩短 50%，同样能复用在国能多租户体系建设。</w:t>
      </w:r>
    </w:p>
    <w:p w14:paraId="0E73A48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工业时序数据库自研经验，匹配新能源 / 火电实时生产监控核心需求</w:t>
      </w:r>
    </w:p>
    <w:p w14:paraId="2998A5F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硕士主导催化装置软仪表横向课题，自主设计时序文档数据库，实现 10 次 / 秒工业设备高频采集零丢失，全接口延迟控制 200ms 以内，支持冷热数据分层存储、时序指标快速聚合；国能风机、光伏、锅炉会持续产生海量温度、发电量、压力时序指标，我可以基于现有落地经验，参与集团统一实时数据平台搭建，优化设备数据写入、查询性能，同时支撑生产预测、设备故障预警功能开发，该项目落地后年创造 200 万经济效益，具备工业数字化落地实战经验。</w:t>
      </w:r>
    </w:p>
    <w:p w14:paraId="54AA997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信息安全与加密能力，满足能源涉密生产、财务数据合规要求</w:t>
      </w:r>
    </w:p>
    <w:p w14:paraId="14AA83B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本科主修信息安全、密码学，在校搭建电商 - 银行 - CA 三方加密交易平台，落地 RSA+AES 混合加密、数字签名防篡改；工业时序系统中也实现采集数据加密存储、RBAC 分级权限、全操作审计日志。国能生产运行数据、集团财务资金数据属于企业涉密信息，我可以负责接口传输加密、敏感字段落库加密、操作留痕审计模块开发，符合能源行业数据保密、等保合规规范。</w:t>
      </w:r>
    </w:p>
    <w:p w14:paraId="16F8C34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低代码与 AI 自动化工程能力，提升国能研发交付效率</w:t>
      </w:r>
    </w:p>
    <w:p w14:paraId="2C91489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一是哈飞工业低代码平台项目，基于 Schema 模块化页面架构，可快速搭建厂区定制化业务 APP，减少重复开发；二是字节实习搭建 TA Bot 自测平台、接入 aico-test 白盒 AI 测试，实现需求到集成测试全流程自动化，线上故障下降 40%。落地国能后，一方面可以通过低代码快速适配不同厂区个性化管控需求；另一方面搭建能源业务自动化测试 Agent，替代人工回归监管报送、资金结算、生产采集接口，降低迭代缺陷。</w:t>
      </w:r>
    </w:p>
    <w:p w14:paraId="0335F64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统筹与协同软实力，适配集团跨部门大型数字化项目</w:t>
      </w:r>
    </w:p>
    <w:p w14:paraId="6598A57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长期担任项目组长、校学生会主席团，擅长需求拆解、多团队协调、项目进度管控。国能数字化项目需要对接生产、财务、运维多部门，我可以承接中型模块整体规划，协调前后端、测试、业务多方同步推进，同时作为中共党员，严守能源保密底线，节假日生产系统应急值守主动担当。</w:t>
      </w:r>
    </w:p>
    <w:p w14:paraId="5CA51288">
      <w:pPr>
        <w:rPr>
          <w:rFonts w:hint="eastAsia"/>
          <w:b/>
          <w:bCs/>
          <w:sz w:val="28"/>
          <w:szCs w:val="28"/>
          <w:lang w:val="en-US" w:eastAsia="zh-CN"/>
        </w:rPr>
      </w:pPr>
      <w:r>
        <w:rPr>
          <w:rFonts w:hint="eastAsia"/>
          <w:b/>
          <w:bCs/>
          <w:sz w:val="28"/>
          <w:szCs w:val="28"/>
          <w:lang w:val="en-US" w:eastAsia="zh-CN"/>
        </w:rPr>
        <w:t>4、你在项目中是如何保证数据一致性？放到国能能源系统会怎么做？</w:t>
      </w:r>
    </w:p>
    <w:p w14:paraId="46C207E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面试官您好，我在金融财税、工业时序、电商订单三类项目中形成分层一致性保障方案，分为并发防重复、分布式事务兜底、异步消息可靠、定时对账校验、安全权限隔离五层，同时结合国能生产时序、集团财务两类核心场景给出适配方案：</w:t>
      </w:r>
    </w:p>
    <w:p w14:paraId="7F64E9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一、过往项目落地的五层一致性手段</w:t>
      </w:r>
    </w:p>
    <w:p w14:paraId="77E8C11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接口层：全局幂等，从源头杜绝重复写入</w:t>
      </w:r>
    </w:p>
    <w:p w14:paraId="01B1B34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字节税票重构项目中，所有对外接口统一分配全局唯一 requestId，存入 Redis 做短时间缓存，重复请求直接返回历史结果；电商订单系统使用订单唯一流水号做幂等校验。避免重复开票、重复下单，对应国能可用于风机重复上报采集数据、财务重复付款拦截。</w:t>
      </w:r>
    </w:p>
    <w:p w14:paraId="3F7FBD5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并发层：分布式锁，防止热点资源并发篡改</w:t>
      </w:r>
    </w:p>
    <w:p w14:paraId="7BB5CC8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京东抽奖高并发场景使用 Lua 原子脚本实现 Redis 分布式锁，同一用户 1 秒仅能执行一次抽奖操作，防止超发奖品；工业时序采集对单设备加锁，避免同一设备多条采集数据并发覆盖。国能场景下，可对单场站发电量、单账户资金加锁，防止多线程同时修改造成数值错乱。</w:t>
      </w:r>
    </w:p>
    <w:p w14:paraId="7806983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分布式事务分层选型，区分业务轻重</w:t>
      </w:r>
    </w:p>
    <w:p w14:paraId="1355480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资金、资产变更核心场景：采用 TCC 分布式事务，字节税票开票、红冲资金流程分 Try 资源冻结、Confirm 确认、Cancel 回滚三阶段，不会产生中间脏数据；</w:t>
      </w:r>
    </w:p>
    <w:p w14:paraId="73234D0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普通查询、只读台账：使用 Seata AT 事务，降低开发成本，兼顾并发性能；</w:t>
      </w:r>
    </w:p>
    <w:p w14:paraId="02347EE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工业时序系统采用本地事务 + 最终一致性，设备采集数据先落临时表，校验无误再转入正式时序库。</w:t>
      </w:r>
    </w:p>
    <w:p w14:paraId="4AC6128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消息中间件保障异步链路数据不丢、不乱序</w:t>
      </w:r>
    </w:p>
    <w:p w14:paraId="0F0E993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抽奖中奖、工业采集数据均通过 RabbitMQ 异步落库：生产者开启 confirm 确认、队列持久化、消费者手动 ACK 防止消息丢失；同一用户 / 同一设备消息路由至同一个队列串行消费，保证顺序；即使服务宕机，重启后消息不会丢失、不会重复生成业务数据。</w:t>
      </w:r>
    </w:p>
    <w:p w14:paraId="13EF42B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日终定时对账，兜底修复不一致数据（最终一致性核心保障）</w:t>
      </w:r>
    </w:p>
    <w:p w14:paraId="358D780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金融税票：每日自动拉取上游交易、本地单据、税务三方流水比对，差异单据自动告警；</w:t>
      </w:r>
    </w:p>
    <w:p w14:paraId="2026424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工业时序系统：凌晨校验缓存实时指标与持久化时序库数据，修正采集丢失、覆盖偏差；</w:t>
      </w:r>
    </w:p>
    <w:p w14:paraId="3EC57F2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只要出现链路漏写、重复写入，对账脚本会自动识别差异，是所有一致性方案的兜底防线。</w:t>
      </w:r>
    </w:p>
    <w:p w14:paraId="6E1BCD6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二、落地国能数字化系统的针对性改造方案，分两大业务场景</w:t>
      </w:r>
    </w:p>
    <w:p w14:paraId="66DA125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场景 1：新能源 / 火电设备实时时序采集系统</w:t>
      </w:r>
    </w:p>
    <w:p w14:paraId="74CF0F0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单设备上报请求携带设备唯一编码 + 时间戳做幂等，过滤网络重传重复报文；</w:t>
      </w:r>
    </w:p>
    <w:p w14:paraId="3F61CD0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同一设备采集任务加分布式锁，防止多线程同时更新设备实时指标；</w:t>
      </w:r>
    </w:p>
    <w:p w14:paraId="45A27A5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OPCUA 采集消息独立队列串行消费，保障时序数据按时间有序入库；</w:t>
      </w:r>
    </w:p>
    <w:p w14:paraId="2732AB6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每日凌晨执行时序数据对账脚本，对比现场原始采集报文与数据库存储指标，修复丢失、异常数据；</w:t>
      </w:r>
    </w:p>
    <w:p w14:paraId="0B3472B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设备发电量、负荷等敏感数值写入时开启本地事务，分片写入时序库，避免部分写入成功、部分失败。</w:t>
      </w:r>
    </w:p>
    <w:p w14:paraId="2AF8B6F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p>
    <w:p w14:paraId="46EF893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场景 2：国能集团财务、物资资金结算系统</w:t>
      </w:r>
    </w:p>
    <w:p w14:paraId="2254BC1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每笔付款、物资调拨生成全局唯一单据号，全链路幂等拦截重复操作；</w:t>
      </w:r>
    </w:p>
    <w:p w14:paraId="1BFE4C5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资金扣减、资产调拨核心流程使用 TCC 分布式事务，先冻结账户 / 库存，全部校验通过再确认执行，任意环节失败自动回滚；</w:t>
      </w:r>
    </w:p>
    <w:p w14:paraId="02FC000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财务变更操作全链路 AOP 审计日志，记录操作前后资金数值，出现不一致可追溯定位；</w:t>
      </w:r>
    </w:p>
    <w:p w14:paraId="7E72BDB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每日执行集团子公司资金三方对账：业务台账、支付流水、银行回单自动比对，差异自动推送告警工单人工补偿；</w:t>
      </w:r>
    </w:p>
    <w:p w14:paraId="1B18B15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多租户数据行隔离，不同场站、子公司数据互不干扰，跨租户查询做权限校验，避免跨主体数据篡改、错乱。</w:t>
      </w:r>
    </w:p>
    <w:p w14:paraId="32CDBA9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收尾总结</w:t>
      </w:r>
    </w:p>
    <w:p w14:paraId="1F2175E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整体思路遵循「事前幂等防重复、事中锁 + 事务控并发、异步消息保可靠、事后对账做兜底」，互联网金融与工业项目的成熟一致性方案可以无缝迁移到国能能源生产、集团财务两大核心业务，彻底规避生产指标失真、资金账目不平两类核心风险，满足能源行业数据准确、可追溯的硬性要求。</w:t>
      </w:r>
    </w:p>
    <w:p w14:paraId="27706492">
      <w:pPr>
        <w:rPr>
          <w:rFonts w:hint="eastAsia"/>
          <w:b w:val="0"/>
          <w:bCs w:val="0"/>
          <w:sz w:val="24"/>
          <w:szCs w:val="24"/>
          <w:lang w:val="en-US" w:eastAsia="zh-CN"/>
        </w:rPr>
      </w:pPr>
      <w:r>
        <w:rPr>
          <w:rFonts w:hint="eastAsia"/>
          <w:b/>
          <w:bCs/>
          <w:sz w:val="28"/>
          <w:szCs w:val="28"/>
          <w:lang w:val="en-US" w:eastAsia="zh-CN"/>
        </w:rPr>
        <w:t>5、你对能源行业数字化转型的看法？</w:t>
      </w:r>
    </w:p>
    <w:p w14:paraId="0B1D5C1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面试官您好，结合我的工业时序平台、集团多租户财税系统、低代码平台三段项目落地经验，我从转型核心价值、现存痛点、我的技术能提供落地支撑三个层面谈谈对国能数字化转型的理解：</w:t>
      </w:r>
    </w:p>
    <w:p w14:paraId="37654C2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能源数字化转型的核心定位</w:t>
      </w:r>
    </w:p>
    <w:p w14:paraId="5111F9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传统火电、风电、光伏、煤矿行业高度依赖人工现场巡检、线下纸质台账，生产数据、财务物资数据割裂分散；数字化转型本质是用软件、大数据、时序存储、云平台打通「生产侧 + 集团管理侧」全链路，实现三个核心目标：</w:t>
      </w:r>
    </w:p>
    <w:p w14:paraId="344E243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一是安全生产降风险：通过设备高频实时采集、预测性算法提前识别锅炉、风机故障，减少人工高危巡检；我催化软仪表项目正是通过时序预测实现装置质量预判，投产每年创造 200 万效益，提前规避生产损耗。</w:t>
      </w:r>
    </w:p>
    <w:p w14:paraId="49D4A1C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二是集团统一管控降成本：国能下属全国大量场站、子公司，以往财务、物资、生产系统独立烟囱，数据不通；数字化搭建一套多租户统一平台，一套系统隔离多单位数据，统一核算、统一监管，对应我字节税票抽象 company 实体、重构多业务接口的治理经验，能大幅降低重复开发、人工对账成本。</w:t>
      </w:r>
    </w:p>
    <w:p w14:paraId="3FA128E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三是双碳目标精准落地：数字化实时采集发电量、能耗、碳排放时序数据，自动汇总分析，精准管控能耗指标，支撑国家双碳战略落地。</w:t>
      </w:r>
    </w:p>
    <w:p w14:paraId="46E9EE0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当前能源数字化普遍存在三大痛点</w:t>
      </w:r>
    </w:p>
    <w:p w14:paraId="25A5D6B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第一，生产时序数据体量巨大、实时性要求高，传统 MySQL 无法承载海量设备秒级采集，写入、查询延迟高；</w:t>
      </w:r>
    </w:p>
    <w:p w14:paraId="23A8403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第二，场站、子公司系统分散，烟囱化严重，数据标准不统一，跨单位对账、监管报送成本极高；</w:t>
      </w:r>
    </w:p>
    <w:p w14:paraId="5D61B2D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第三，能源生产、财务数据属于涉密数据，很多老旧平台缺少加密、分级权限、全链路审计，合规性不足；</w:t>
      </w:r>
    </w:p>
    <w:p w14:paraId="64C040D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第四，传统定制化开发重复造轮子，每个厂区单独开发管控系统，交付周期长、复用性差。</w:t>
      </w:r>
    </w:p>
    <w:p w14:paraId="6FFE5FD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结合我的经历，我能为国家能源数字化落地提供支撑</w:t>
      </w:r>
    </w:p>
    <w:p w14:paraId="7016EDC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① 海量时序数据存储优化：自研工业时序数据库项目，实现 10 次 / 秒设备采集、接口延迟 200ms 内，冷热分层、高吞吐写入，可用于风机、火电实时监控平台，解决海量设备指标存储慢、查询卡壳痛点；</w:t>
      </w:r>
    </w:p>
    <w:p w14:paraId="57ED975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② 多租户平台架构治理：复用税票 company 实体抽象思路，统一场站、子公司租户模型，一套系统承载全国分支机构，打通财务、生产数据，消除数据烟囱；</w:t>
      </w:r>
    </w:p>
    <w:p w14:paraId="05E0D9A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③ 工业数据安全体系：本科信息安全 + 三方加密电商项目经验，可搭建传输加密、存储加密、RBAC 分级权限、操作审计完整安全链路，满足能源涉密数据合规要求；</w:t>
      </w:r>
    </w:p>
    <w:p w14:paraId="4F4A40B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④ 低代码快速交付：哈飞工业低代码平台基于 Schema 模块化设计，无需重复编码快速生成厂区管控 APP，缩短数字化落地周期；</w:t>
      </w:r>
    </w:p>
    <w:p w14:paraId="546955D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⑤ 自动化测试工程：TA Agent 自动化测试平台经验，落地能源业务 CI/CD 流程，降低生产、财务系统迭代线上故障。</w:t>
      </w:r>
    </w:p>
    <w:p w14:paraId="29E8FFC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总结落地思路</w:t>
      </w:r>
    </w:p>
    <w:p w14:paraId="7F2EC70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eastAsia"/>
          <w:b w:val="0"/>
          <w:bCs w:val="0"/>
          <w:sz w:val="24"/>
          <w:szCs w:val="24"/>
          <w:lang w:val="en-US" w:eastAsia="zh-CN"/>
        </w:rPr>
        <w:t>国能数字化不是单纯上系统，而是业务标准化 + 底层时序底座 + 多租户架构 + 安全合规一体化改造。我兼具工业现场落地项目、集团级财税平台、高并发互联网后端实战经验，能够兼顾生产实时性、集团管控统一性、能源数据保密性，助力国能完成智慧电厂、一体化管控平台数字化建设。</w:t>
      </w:r>
    </w:p>
    <w:p w14:paraId="135A30D4">
      <w:pPr>
        <w:numPr>
          <w:ilvl w:val="0"/>
          <w:numId w:val="30"/>
        </w:numPr>
        <w:ind w:left="0" w:leftChars="0" w:firstLine="0" w:firstLineChars="0"/>
        <w:rPr>
          <w:rFonts w:hint="eastAsia"/>
          <w:b/>
          <w:bCs/>
          <w:sz w:val="28"/>
          <w:szCs w:val="28"/>
          <w:lang w:val="en-US" w:eastAsia="zh-CN"/>
        </w:rPr>
      </w:pPr>
      <w:r>
        <w:rPr>
          <w:rFonts w:hint="eastAsia"/>
          <w:b/>
          <w:bCs/>
          <w:sz w:val="28"/>
          <w:szCs w:val="28"/>
          <w:lang w:val="en-US" w:eastAsia="zh-CN"/>
        </w:rPr>
        <w:t>讲一段你经历过最大的困难，以及如何克服</w:t>
      </w:r>
    </w:p>
    <w:p w14:paraId="5CEF7DE4">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w:t>
      </w:r>
      <w:r>
        <w:rPr>
          <w:rFonts w:hint="eastAsia"/>
          <w:b/>
          <w:bCs/>
          <w:sz w:val="28"/>
          <w:szCs w:val="28"/>
          <w:lang w:val="en-US" w:eastAsia="zh-CN"/>
        </w:rPr>
        <w:t xml:space="preserve"> </w:t>
      </w:r>
      <w:r>
        <w:rPr>
          <w:rFonts w:hint="eastAsia"/>
          <w:b/>
          <w:bCs/>
          <w:sz w:val="32"/>
          <w:szCs w:val="32"/>
          <w:lang w:val="en-US" w:eastAsia="zh-CN"/>
        </w:rPr>
        <w:t>S</w:t>
      </w:r>
      <w:r>
        <w:rPr>
          <w:rFonts w:hint="eastAsia"/>
          <w:b w:val="0"/>
          <w:bCs w:val="0"/>
          <w:sz w:val="24"/>
          <w:szCs w:val="24"/>
          <w:lang w:val="en-US" w:eastAsia="zh-CN"/>
        </w:rPr>
        <w:t>（场景）研二我担任催化装置质量预测软仪表项目组长，对接化工厂现场设备，项目核心要求是通过 OPCUA 协议采集温度、压力、流量 10 类设备指标，做到 10 次 / 秒无丢失采集，同时搭建时序数据库存储、预测可视化平台，系统需要满足工业保密要求，接口延迟控制在 200ms 以内。</w:t>
      </w:r>
    </w:p>
    <w:p w14:paraId="1622139F">
      <w:pPr>
        <w:rPr>
          <w:rFonts w:hint="eastAsia"/>
          <w:b w:val="0"/>
          <w:bCs w:val="0"/>
          <w:sz w:val="24"/>
          <w:szCs w:val="24"/>
          <w:lang w:val="en-US" w:eastAsia="zh-CN"/>
        </w:rPr>
      </w:pPr>
      <w:r>
        <w:rPr>
          <w:rFonts w:hint="eastAsia"/>
          <w:b w:val="0"/>
          <w:bCs w:val="0"/>
          <w:sz w:val="24"/>
          <w:szCs w:val="24"/>
          <w:lang w:val="en-US" w:eastAsia="zh-CN"/>
        </w:rPr>
        <w:t>项目中期遇到核心瓶颈：现场设备采集频率高，原始 MySQL 单表写入压力爆炸，每秒上万条时序数据插入出现大量超时、丢包；同时设备数据涉密，既要加密存储又要保证查询低延迟，最初方案加密后接口延迟突破 500ms，完全达不到投产标准，甲方要求 2 个月内完成优化上线，否则项目延期无法投产，年度 200 万经济效益无法落地，组员也对时序存储优化方案存在分歧，项目推进停滞。</w:t>
      </w:r>
    </w:p>
    <w:p w14:paraId="5DE58C0D">
      <w:pPr>
        <w:rPr>
          <w:rFonts w:hint="eastAsia"/>
          <w:b w:val="0"/>
          <w:bCs w:val="0"/>
          <w:sz w:val="24"/>
          <w:szCs w:val="24"/>
          <w:lang w:val="en-US" w:eastAsia="zh-CN"/>
        </w:rPr>
      </w:pPr>
      <w:r>
        <w:rPr>
          <w:rFonts w:hint="eastAsia"/>
          <w:b w:val="0"/>
          <w:bCs w:val="0"/>
          <w:sz w:val="24"/>
          <w:szCs w:val="24"/>
          <w:lang w:val="en-US" w:eastAsia="zh-CN"/>
        </w:rPr>
        <w:t>2.</w:t>
      </w:r>
      <w:r>
        <w:rPr>
          <w:rFonts w:hint="eastAsia"/>
          <w:b w:val="0"/>
          <w:bCs w:val="0"/>
          <w:sz w:val="32"/>
          <w:szCs w:val="32"/>
          <w:lang w:val="en-US" w:eastAsia="zh-CN"/>
        </w:rPr>
        <w:t xml:space="preserve"> </w:t>
      </w:r>
      <w:r>
        <w:rPr>
          <w:rFonts w:hint="eastAsia"/>
          <w:b/>
          <w:bCs/>
          <w:sz w:val="32"/>
          <w:szCs w:val="32"/>
          <w:lang w:val="en-US" w:eastAsia="zh-CN"/>
        </w:rPr>
        <w:t>T</w:t>
      </w:r>
      <w:r>
        <w:rPr>
          <w:rFonts w:hint="eastAsia"/>
          <w:b w:val="0"/>
          <w:bCs w:val="0"/>
          <w:sz w:val="24"/>
          <w:szCs w:val="24"/>
          <w:lang w:val="en-US" w:eastAsia="zh-CN"/>
        </w:rPr>
        <w:t>（任务）作为项目组长，我需要解决三大核心难题：</w:t>
      </w:r>
    </w:p>
    <w:p w14:paraId="2E8D2B03">
      <w:pPr>
        <w:rPr>
          <w:rFonts w:hint="eastAsia"/>
          <w:b w:val="0"/>
          <w:bCs w:val="0"/>
          <w:sz w:val="24"/>
          <w:szCs w:val="24"/>
          <w:lang w:val="en-US" w:eastAsia="zh-CN"/>
        </w:rPr>
      </w:pPr>
      <w:r>
        <w:rPr>
          <w:rFonts w:hint="eastAsia"/>
          <w:b w:val="0"/>
          <w:bCs w:val="0"/>
          <w:sz w:val="24"/>
          <w:szCs w:val="24"/>
          <w:lang w:val="en-US" w:eastAsia="zh-CN"/>
        </w:rPr>
        <w:t>解决海量时序数据高吞吐写入、查询超时问题；</w:t>
      </w:r>
    </w:p>
    <w:p w14:paraId="21F6FE56">
      <w:pPr>
        <w:rPr>
          <w:rFonts w:hint="eastAsia"/>
          <w:b w:val="0"/>
          <w:bCs w:val="0"/>
          <w:sz w:val="24"/>
          <w:szCs w:val="24"/>
          <w:lang w:val="en-US" w:eastAsia="zh-CN"/>
        </w:rPr>
      </w:pPr>
      <w:r>
        <w:rPr>
          <w:rFonts w:hint="eastAsia"/>
          <w:b w:val="0"/>
          <w:bCs w:val="0"/>
          <w:sz w:val="24"/>
          <w:szCs w:val="24"/>
          <w:lang w:val="en-US" w:eastAsia="zh-CN"/>
        </w:rPr>
        <w:t>平衡数据加密安全与 200ms 以内低延迟性能要求；</w:t>
      </w:r>
    </w:p>
    <w:p w14:paraId="75B71D4E">
      <w:pPr>
        <w:rPr>
          <w:rFonts w:hint="eastAsia"/>
          <w:b w:val="0"/>
          <w:bCs w:val="0"/>
          <w:sz w:val="24"/>
          <w:szCs w:val="24"/>
          <w:lang w:val="en-US" w:eastAsia="zh-CN"/>
        </w:rPr>
      </w:pPr>
      <w:r>
        <w:rPr>
          <w:rFonts w:hint="eastAsia"/>
          <w:b w:val="0"/>
          <w:bCs w:val="0"/>
          <w:sz w:val="24"/>
          <w:szCs w:val="24"/>
          <w:lang w:val="en-US" w:eastAsia="zh-CN"/>
        </w:rPr>
        <w:t>统一组员技术方案分歧，2 个月内完成架构改造、联调、投产验收。</w:t>
      </w:r>
    </w:p>
    <w:p w14:paraId="25C9BA12">
      <w:pPr>
        <w:rPr>
          <w:rFonts w:hint="eastAsia"/>
          <w:b w:val="0"/>
          <w:bCs w:val="0"/>
          <w:sz w:val="24"/>
          <w:szCs w:val="24"/>
          <w:lang w:val="en-US" w:eastAsia="zh-CN"/>
        </w:rPr>
      </w:pPr>
      <w:r>
        <w:rPr>
          <w:rFonts w:hint="eastAsia"/>
          <w:b w:val="0"/>
          <w:bCs w:val="0"/>
          <w:sz w:val="24"/>
          <w:szCs w:val="24"/>
          <w:lang w:val="en-US" w:eastAsia="zh-CN"/>
        </w:rPr>
        <w:t>3.</w:t>
      </w:r>
      <w:r>
        <w:rPr>
          <w:rFonts w:hint="eastAsia"/>
          <w:b/>
          <w:bCs/>
          <w:sz w:val="32"/>
          <w:szCs w:val="32"/>
          <w:lang w:val="en-US" w:eastAsia="zh-CN"/>
        </w:rPr>
        <w:t xml:space="preserve"> A</w:t>
      </w:r>
      <w:r>
        <w:rPr>
          <w:rFonts w:hint="eastAsia"/>
          <w:b w:val="0"/>
          <w:bCs w:val="0"/>
          <w:sz w:val="24"/>
          <w:szCs w:val="24"/>
          <w:lang w:val="en-US" w:eastAsia="zh-CN"/>
        </w:rPr>
        <w:t>（行动，分层拆解解决动作）</w:t>
      </w:r>
    </w:p>
    <w:p w14:paraId="3FF15F32">
      <w:pPr>
        <w:rPr>
          <w:rFonts w:hint="eastAsia"/>
          <w:b w:val="0"/>
          <w:bCs w:val="0"/>
          <w:sz w:val="24"/>
          <w:szCs w:val="24"/>
          <w:lang w:val="en-US" w:eastAsia="zh-CN"/>
        </w:rPr>
      </w:pPr>
      <w:r>
        <w:rPr>
          <w:rFonts w:hint="eastAsia"/>
          <w:b w:val="0"/>
          <w:bCs w:val="0"/>
          <w:sz w:val="24"/>
          <w:szCs w:val="24"/>
          <w:lang w:val="en-US" w:eastAsia="zh-CN"/>
        </w:rPr>
        <w:t>拆解瓶颈，自研时序存储架构替代传统 MySQL</w:t>
      </w:r>
    </w:p>
    <w:p w14:paraId="01BACAB9">
      <w:pPr>
        <w:rPr>
          <w:rFonts w:hint="eastAsia"/>
          <w:b w:val="0"/>
          <w:bCs w:val="0"/>
          <w:sz w:val="24"/>
          <w:szCs w:val="24"/>
          <w:lang w:val="en-US" w:eastAsia="zh-CN"/>
        </w:rPr>
      </w:pPr>
      <w:r>
        <w:rPr>
          <w:rFonts w:hint="eastAsia"/>
          <w:b w:val="0"/>
          <w:bCs w:val="0"/>
          <w:sz w:val="24"/>
          <w:szCs w:val="24"/>
          <w:lang w:val="en-US" w:eastAsia="zh-CN"/>
        </w:rPr>
        <w:t>先做压测定位根因：MySQL 单表无分片，海量时序写入频繁产生行锁、索引膨胀。我查阅时序存储技术资料，牵头自研轻量化时序文档库：按「设备 ID + 日期」冷热分片存储，近 24 小时热数据驻内存索引，历史冷数据压缩归档；写入采用批量合并提交，降低数据库 IO 次数，大幅缓解写入压力。</w:t>
      </w:r>
    </w:p>
    <w:p w14:paraId="68612545">
      <w:pPr>
        <w:rPr>
          <w:rFonts w:hint="eastAsia"/>
          <w:b w:val="0"/>
          <w:bCs w:val="0"/>
          <w:sz w:val="24"/>
          <w:szCs w:val="24"/>
          <w:lang w:val="en-US" w:eastAsia="zh-CN"/>
        </w:rPr>
      </w:pPr>
      <w:r>
        <w:rPr>
          <w:rFonts w:hint="eastAsia"/>
          <w:b w:val="0"/>
          <w:bCs w:val="0"/>
          <w:sz w:val="24"/>
          <w:szCs w:val="24"/>
          <w:lang w:val="en-US" w:eastAsia="zh-CN"/>
        </w:rPr>
        <w:t>优化加密逻辑，平衡安全与延迟</w:t>
      </w:r>
    </w:p>
    <w:p w14:paraId="48BA6D64">
      <w:pPr>
        <w:rPr>
          <w:rFonts w:hint="eastAsia"/>
          <w:b w:val="0"/>
          <w:bCs w:val="0"/>
          <w:sz w:val="24"/>
          <w:szCs w:val="24"/>
          <w:lang w:val="en-US" w:eastAsia="zh-CN"/>
        </w:rPr>
      </w:pPr>
      <w:r>
        <w:rPr>
          <w:rFonts w:hint="eastAsia"/>
          <w:b w:val="0"/>
          <w:bCs w:val="0"/>
          <w:sz w:val="24"/>
          <w:szCs w:val="24"/>
          <w:lang w:val="en-US" w:eastAsia="zh-CN"/>
        </w:rPr>
        <w:t>最初全字段实时 AES 加密计算耗时高，我拆分优化方案：仅设备编号、生产浓度等核心敏感字段加密，普通温度指标明文存储；加密操作异步离线批量处理，查询时缓存解密结果，避免每次请求实时加解密，把单次接口耗时从 500ms 压缩至 180ms 以内，满足 200ms 延迟红线。</w:t>
      </w:r>
    </w:p>
    <w:p w14:paraId="2309298B">
      <w:pPr>
        <w:rPr>
          <w:rFonts w:hint="eastAsia"/>
          <w:b w:val="0"/>
          <w:bCs w:val="0"/>
          <w:sz w:val="24"/>
          <w:szCs w:val="24"/>
          <w:lang w:val="en-US" w:eastAsia="zh-CN"/>
        </w:rPr>
      </w:pPr>
      <w:r>
        <w:rPr>
          <w:rFonts w:hint="eastAsia"/>
          <w:b w:val="0"/>
          <w:bCs w:val="0"/>
          <w:sz w:val="24"/>
          <w:szCs w:val="24"/>
          <w:lang w:val="en-US" w:eastAsia="zh-CN"/>
        </w:rPr>
        <w:t>统一团队技术分歧，分阶段 POC 验证</w:t>
      </w:r>
    </w:p>
    <w:p w14:paraId="783B4578">
      <w:pPr>
        <w:rPr>
          <w:rFonts w:hint="eastAsia"/>
          <w:b w:val="0"/>
          <w:bCs w:val="0"/>
          <w:sz w:val="24"/>
          <w:szCs w:val="24"/>
          <w:lang w:val="en-US" w:eastAsia="zh-CN"/>
        </w:rPr>
      </w:pPr>
      <w:r>
        <w:rPr>
          <w:rFonts w:hint="eastAsia"/>
          <w:b w:val="0"/>
          <w:bCs w:val="0"/>
          <w:sz w:val="24"/>
          <w:szCs w:val="24"/>
          <w:lang w:val="en-US" w:eastAsia="zh-CN"/>
        </w:rPr>
        <w:t>组员一部分提议直接采购商用时序库，一部分坚持自研适配化工私有 OPCUA 协议。我不直接否定任何方案，分别搭建两套极简 POC 对比：商用库无法对接现场老旧 OPCUA 私有协议，定制改造成本远超预算；自研架构可以灵活适配工业采集协议、自定义加密规则。最终团队统一选用自研时序库方案，拆分模块分工并行开发：一人负责 OPCUA 采集转换，一人负责存储层，一人负责可视化预测服务，并行赶工期。</w:t>
      </w:r>
    </w:p>
    <w:p w14:paraId="14EE8E98">
      <w:pPr>
        <w:rPr>
          <w:rFonts w:hint="eastAsia"/>
          <w:b w:val="0"/>
          <w:bCs w:val="0"/>
          <w:sz w:val="24"/>
          <w:szCs w:val="24"/>
          <w:lang w:val="en-US" w:eastAsia="zh-CN"/>
        </w:rPr>
      </w:pPr>
      <w:r>
        <w:rPr>
          <w:rFonts w:hint="eastAsia"/>
          <w:b w:val="0"/>
          <w:bCs w:val="0"/>
          <w:sz w:val="24"/>
          <w:szCs w:val="24"/>
          <w:lang w:val="en-US" w:eastAsia="zh-CN"/>
        </w:rPr>
        <w:t>分层压测兜底，提前模拟峰值场景</w:t>
      </w:r>
    </w:p>
    <w:p w14:paraId="6AE25AC4">
      <w:pPr>
        <w:rPr>
          <w:rFonts w:hint="eastAsia"/>
          <w:b w:val="0"/>
          <w:bCs w:val="0"/>
          <w:sz w:val="24"/>
          <w:szCs w:val="24"/>
          <w:lang w:val="en-US" w:eastAsia="zh-CN"/>
        </w:rPr>
      </w:pPr>
      <w:r>
        <w:rPr>
          <w:rFonts w:hint="eastAsia"/>
          <w:b w:val="0"/>
          <w:bCs w:val="0"/>
          <w:sz w:val="24"/>
          <w:szCs w:val="24"/>
          <w:lang w:val="en-US" w:eastAsia="zh-CN"/>
        </w:rPr>
        <w:t>改造完成后，模拟 10 台设备同时 10 次 / 秒极限采集持续 72 小时压测，针对偶发写入丢失增加 MQ 异步缓冲层，采集消息先投递队列再入库，断网后消息持久化不丢失，彻底解决丢包问题。</w:t>
      </w:r>
    </w:p>
    <w:p w14:paraId="555A413A">
      <w:pPr>
        <w:rPr>
          <w:rFonts w:hint="eastAsia"/>
          <w:b w:val="0"/>
          <w:bCs w:val="0"/>
          <w:sz w:val="24"/>
          <w:szCs w:val="24"/>
          <w:lang w:val="en-US" w:eastAsia="zh-CN"/>
        </w:rPr>
      </w:pPr>
      <w:r>
        <w:rPr>
          <w:rFonts w:hint="eastAsia"/>
          <w:b w:val="0"/>
          <w:bCs w:val="0"/>
          <w:sz w:val="24"/>
          <w:szCs w:val="24"/>
          <w:lang w:val="en-US" w:eastAsia="zh-CN"/>
        </w:rPr>
        <w:t>4</w:t>
      </w:r>
      <w:r>
        <w:rPr>
          <w:rFonts w:hint="eastAsia"/>
          <w:b/>
          <w:bCs/>
          <w:sz w:val="32"/>
          <w:szCs w:val="32"/>
          <w:lang w:val="en-US" w:eastAsia="zh-CN"/>
        </w:rPr>
        <w:t>. R</w:t>
      </w:r>
      <w:r>
        <w:rPr>
          <w:rFonts w:hint="eastAsia"/>
          <w:b w:val="0"/>
          <w:bCs w:val="0"/>
          <w:sz w:val="24"/>
          <w:szCs w:val="24"/>
          <w:lang w:val="en-US" w:eastAsia="zh-CN"/>
        </w:rPr>
        <w:t>（结果）</w:t>
      </w:r>
    </w:p>
    <w:p w14:paraId="2DDBE21B">
      <w:pPr>
        <w:rPr>
          <w:rFonts w:hint="eastAsia"/>
          <w:b w:val="0"/>
          <w:bCs w:val="0"/>
          <w:sz w:val="24"/>
          <w:szCs w:val="24"/>
          <w:lang w:val="en-US" w:eastAsia="zh-CN"/>
        </w:rPr>
      </w:pPr>
      <w:r>
        <w:rPr>
          <w:rFonts w:hint="eastAsia"/>
          <w:b w:val="0"/>
          <w:bCs w:val="0"/>
          <w:sz w:val="24"/>
          <w:szCs w:val="24"/>
          <w:lang w:val="en-US" w:eastAsia="zh-CN"/>
        </w:rPr>
        <w:t>2 个月内完成全部架构改造，系统顺利投产上线，稳定实现 10 次 / 秒采集零丢失，所有存取接口稳定控制在 200ms 以内，同时满足工业数据加密保密要求，项目每年为厂区创造 200 万元经济效益；</w:t>
      </w:r>
    </w:p>
    <w:p w14:paraId="5AAEBA53">
      <w:pPr>
        <w:rPr>
          <w:rFonts w:hint="eastAsia"/>
          <w:b w:val="0"/>
          <w:bCs w:val="0"/>
          <w:sz w:val="24"/>
          <w:szCs w:val="24"/>
          <w:lang w:val="en-US" w:eastAsia="zh-CN"/>
        </w:rPr>
      </w:pPr>
      <w:r>
        <w:rPr>
          <w:rFonts w:hint="eastAsia"/>
          <w:b w:val="0"/>
          <w:bCs w:val="0"/>
          <w:sz w:val="24"/>
          <w:szCs w:val="24"/>
          <w:lang w:val="en-US" w:eastAsia="zh-CN"/>
        </w:rPr>
        <w:t>形成一套适配工业高频采集的时序存储 + 轻量化加密落地方案，这套方案可以直接复用在国能风电、火电海量设备实时监控平台；</w:t>
      </w:r>
    </w:p>
    <w:p w14:paraId="623B2FC6">
      <w:pPr>
        <w:rPr>
          <w:rFonts w:hint="eastAsia"/>
          <w:b w:val="0"/>
          <w:bCs w:val="0"/>
          <w:sz w:val="24"/>
          <w:szCs w:val="24"/>
          <w:lang w:val="en-US" w:eastAsia="zh-CN"/>
        </w:rPr>
      </w:pPr>
      <w:r>
        <w:rPr>
          <w:rFonts w:hint="eastAsia"/>
          <w:b w:val="0"/>
          <w:bCs w:val="0"/>
          <w:sz w:val="24"/>
          <w:szCs w:val="24"/>
          <w:lang w:val="en-US" w:eastAsia="zh-CN"/>
        </w:rPr>
        <w:t>学会大型工业项目瓶颈拆解、多方案 POC 验证、团队分歧协调的完整思路，面对能源数字化海量时序、安全性能冲突类问题，能够快速定位、分步落地解决；</w:t>
      </w:r>
    </w:p>
    <w:p w14:paraId="764F46A7">
      <w:pPr>
        <w:rPr>
          <w:rFonts w:hint="eastAsia"/>
          <w:b w:val="0"/>
          <w:bCs w:val="0"/>
          <w:sz w:val="24"/>
          <w:szCs w:val="24"/>
          <w:lang w:val="en-US" w:eastAsia="zh-CN"/>
        </w:rPr>
      </w:pPr>
      <w:r>
        <w:rPr>
          <w:rFonts w:hint="eastAsia"/>
          <w:b w:val="0"/>
          <w:bCs w:val="0"/>
          <w:sz w:val="24"/>
          <w:szCs w:val="24"/>
          <w:lang w:val="en-US" w:eastAsia="zh-CN"/>
        </w:rPr>
        <w:t>强化了我统筹攻坚、平衡性能与安全的工程思维，未来在国能做智慧能源平台开发，遇到采集、存储、合规冲突类难题，我会沿用这套先定位瓶颈、多方案验证、并行迭代、极限压测兜底的解决思路。</w:t>
      </w:r>
    </w:p>
    <w:p w14:paraId="37AECE8C">
      <w:pPr>
        <w:rPr>
          <w:rFonts w:hint="eastAsia"/>
          <w:b w:val="0"/>
          <w:bCs w:val="0"/>
          <w:sz w:val="24"/>
          <w:szCs w:val="24"/>
          <w:lang w:val="en-US" w:eastAsia="zh-CN"/>
        </w:rPr>
      </w:pPr>
    </w:p>
    <w:p w14:paraId="64F6C711">
      <w:pPr>
        <w:rPr>
          <w:rFonts w:hint="eastAsia"/>
          <w:b w:val="0"/>
          <w:bCs w:val="0"/>
          <w:sz w:val="24"/>
          <w:szCs w:val="24"/>
          <w:lang w:val="en-US" w:eastAsia="zh-CN"/>
        </w:rPr>
      </w:pPr>
      <w:r>
        <w:rPr>
          <w:rFonts w:hint="eastAsia"/>
          <w:b w:val="0"/>
          <w:bCs w:val="0"/>
          <w:sz w:val="24"/>
          <w:szCs w:val="24"/>
          <w:lang w:val="en-US" w:eastAsia="zh-CN"/>
        </w:rPr>
        <w:t>收尾升华（贴合国能岗位）这段经历让我明白能源数字化系统需要同时兼顾实时性能、数据安全、业务落地成本，和国家能源智慧电厂、实时监控平台的开发诉求高度契合，后续工作中遇到海量设备采集、数据保密与性能冲突类难题，我有完整落地经验快速推进解决。</w:t>
      </w:r>
    </w:p>
    <w:p w14:paraId="5505F3CF">
      <w:pPr>
        <w:rPr>
          <w:rFonts w:hint="eastAsia"/>
          <w:b/>
          <w:bCs/>
          <w:sz w:val="32"/>
          <w:szCs w:val="32"/>
          <w:lang w:val="en-US" w:eastAsia="zh-CN"/>
        </w:rPr>
      </w:pPr>
      <w:r>
        <w:rPr>
          <w:rFonts w:hint="eastAsia"/>
          <w:b/>
          <w:bCs/>
          <w:sz w:val="32"/>
          <w:szCs w:val="32"/>
          <w:lang w:val="en-US" w:eastAsia="zh-CN"/>
        </w:rPr>
        <w:t>华能：</w:t>
      </w:r>
    </w:p>
    <w:p w14:paraId="431234EE">
      <w:pPr>
        <w:rPr>
          <w:rFonts w:hint="eastAsia"/>
          <w:b/>
          <w:bCs/>
          <w:sz w:val="32"/>
          <w:szCs w:val="32"/>
          <w:lang w:val="en-US" w:eastAsia="zh-CN"/>
        </w:rPr>
      </w:pPr>
      <w:r>
        <w:rPr>
          <w:rFonts w:hint="eastAsia"/>
          <w:b/>
          <w:bCs/>
          <w:sz w:val="32"/>
          <w:szCs w:val="32"/>
          <w:lang w:val="en-US" w:eastAsia="zh-CN"/>
        </w:rPr>
        <w:t xml:space="preserve"> 自我介绍（中英文）自我介绍、两个高质量项目、深挖简历（结合简历）</w:t>
      </w:r>
    </w:p>
    <w:p w14:paraId="7290FE26">
      <w:pPr>
        <w:rPr>
          <w:rFonts w:hint="eastAsia"/>
          <w:b w:val="0"/>
          <w:bCs w:val="0"/>
          <w:sz w:val="24"/>
          <w:szCs w:val="24"/>
          <w:lang w:val="en-US" w:eastAsia="zh-CN"/>
        </w:rPr>
      </w:pPr>
      <w:r>
        <w:rPr>
          <w:rFonts w:hint="eastAsia"/>
          <w:b/>
          <w:bCs/>
          <w:color w:val="FF0000"/>
          <w:sz w:val="32"/>
          <w:szCs w:val="32"/>
          <w:lang w:val="en-US" w:eastAsia="zh-CN"/>
        </w:rPr>
        <w:t>一、</w:t>
      </w:r>
      <w:r>
        <w:rPr>
          <w:rFonts w:hint="eastAsia"/>
          <w:b w:val="0"/>
          <w:bCs w:val="0"/>
          <w:sz w:val="24"/>
          <w:szCs w:val="24"/>
          <w:lang w:val="en-US" w:eastAsia="zh-CN"/>
        </w:rPr>
        <w:t>面试官您好，我叫刁浩宇，27 届哈尔滨工业大学本硕，本科信息安全、硕士计算机技术，中共党员，生源河北。</w:t>
      </w:r>
    </w:p>
    <w:p w14:paraId="7D55AE3E">
      <w:pPr>
        <w:rPr>
          <w:rFonts w:hint="eastAsia"/>
          <w:b w:val="0"/>
          <w:bCs w:val="0"/>
          <w:sz w:val="24"/>
          <w:szCs w:val="24"/>
          <w:lang w:val="en-US" w:eastAsia="zh-CN"/>
        </w:rPr>
      </w:pPr>
      <w:r>
        <w:rPr>
          <w:rFonts w:hint="eastAsia"/>
          <w:b w:val="0"/>
          <w:bCs w:val="0"/>
          <w:sz w:val="24"/>
          <w:szCs w:val="24"/>
          <w:lang w:val="en-US" w:eastAsia="zh-CN"/>
        </w:rPr>
        <w:t>教育背景</w:t>
      </w:r>
    </w:p>
    <w:p w14:paraId="37472C6F">
      <w:pPr>
        <w:rPr>
          <w:rFonts w:hint="eastAsia"/>
          <w:b w:val="0"/>
          <w:bCs w:val="0"/>
          <w:sz w:val="24"/>
          <w:szCs w:val="24"/>
          <w:lang w:val="en-US" w:eastAsia="zh-CN"/>
        </w:rPr>
      </w:pPr>
      <w:r>
        <w:rPr>
          <w:rFonts w:hint="eastAsia"/>
          <w:b w:val="0"/>
          <w:bCs w:val="0"/>
          <w:sz w:val="24"/>
          <w:szCs w:val="24"/>
          <w:lang w:val="en-US" w:eastAsia="zh-CN"/>
        </w:rPr>
        <w:t>哈工大 C9 双一流，本科深耕密码学、计算机网络、操作系统，掌握工业涉密数据加密、权限审计底层能力；硕士主攻高级数据库、分布式服务计算，专业排名前 30，两次研究生二等奖学金、校级优秀学生标兵。在校 3 次担任横向课题项目组长，完整完成需求拆解、架构设计、投产交付，具备工业数字化落地实战经验。</w:t>
      </w:r>
    </w:p>
    <w:p w14:paraId="11A04216">
      <w:pPr>
        <w:rPr>
          <w:rFonts w:hint="eastAsia"/>
          <w:b w:val="0"/>
          <w:bCs w:val="0"/>
          <w:sz w:val="24"/>
          <w:szCs w:val="24"/>
          <w:lang w:val="en-US" w:eastAsia="zh-CN"/>
        </w:rPr>
      </w:pPr>
      <w:r>
        <w:rPr>
          <w:rFonts w:hint="eastAsia"/>
          <w:b w:val="0"/>
          <w:bCs w:val="0"/>
          <w:sz w:val="24"/>
          <w:szCs w:val="24"/>
          <w:lang w:val="en-US" w:eastAsia="zh-CN"/>
        </w:rPr>
        <w:t>两段大厂后端实习（高度匹配华能集团统一管控、财务、线上业务平台）</w:t>
      </w:r>
    </w:p>
    <w:p w14:paraId="6FF929C2">
      <w:pPr>
        <w:rPr>
          <w:rFonts w:hint="eastAsia"/>
          <w:b w:val="0"/>
          <w:bCs w:val="0"/>
          <w:sz w:val="24"/>
          <w:szCs w:val="24"/>
          <w:lang w:val="en-US" w:eastAsia="zh-CN"/>
        </w:rPr>
      </w:pPr>
      <w:r>
        <w:rPr>
          <w:rFonts w:hint="eastAsia"/>
          <w:b w:val="0"/>
          <w:bCs w:val="0"/>
          <w:sz w:val="24"/>
          <w:szCs w:val="24"/>
          <w:lang w:val="en-US" w:eastAsia="zh-CN"/>
        </w:rPr>
        <w:t>① 京东科技 Java 后端实习</w:t>
      </w:r>
    </w:p>
    <w:p w14:paraId="09E5CBC1">
      <w:pPr>
        <w:rPr>
          <w:rFonts w:hint="eastAsia"/>
          <w:b w:val="0"/>
          <w:bCs w:val="0"/>
          <w:sz w:val="24"/>
          <w:szCs w:val="24"/>
          <w:lang w:val="en-US" w:eastAsia="zh-CN"/>
        </w:rPr>
      </w:pPr>
      <w:r>
        <w:rPr>
          <w:rFonts w:hint="eastAsia"/>
          <w:b w:val="0"/>
          <w:bCs w:val="0"/>
          <w:sz w:val="24"/>
          <w:szCs w:val="24"/>
          <w:lang w:val="en-US" w:eastAsia="zh-CN"/>
        </w:rPr>
        <w:t>负责金融高并发营销系统，峰值承载 5000 并发，落地 Redis 分布式锁、分表优化、RabbitMQ 异步削峰、全链路防抖风控，系统性能提升 20%；完整走完需求 - 架构 - 库表 - 对账全流程，沉淀高并发限流、热点隔离、日终数据对账全套方案，适配华能官网、线上报修、集团报销高峰期海量访问场景。</w:t>
      </w:r>
    </w:p>
    <w:p w14:paraId="7C35AAEB">
      <w:pPr>
        <w:rPr>
          <w:rFonts w:hint="eastAsia"/>
          <w:b w:val="0"/>
          <w:bCs w:val="0"/>
          <w:sz w:val="24"/>
          <w:szCs w:val="24"/>
          <w:lang w:val="en-US" w:eastAsia="zh-CN"/>
        </w:rPr>
      </w:pPr>
      <w:r>
        <w:rPr>
          <w:rFonts w:hint="eastAsia"/>
          <w:b w:val="0"/>
          <w:bCs w:val="0"/>
          <w:sz w:val="24"/>
          <w:szCs w:val="24"/>
          <w:lang w:val="en-US" w:eastAsia="zh-CN"/>
        </w:rPr>
        <w:t>② 字节国际化 CRM Go+Java 税票平台实习</w:t>
      </w:r>
    </w:p>
    <w:p w14:paraId="1D273DDB">
      <w:pPr>
        <w:rPr>
          <w:rFonts w:hint="eastAsia"/>
          <w:b w:val="0"/>
          <w:bCs w:val="0"/>
          <w:sz w:val="24"/>
          <w:szCs w:val="24"/>
          <w:lang w:val="en-US" w:eastAsia="zh-CN"/>
        </w:rPr>
      </w:pPr>
      <w:r>
        <w:rPr>
          <w:rFonts w:hint="eastAsia"/>
          <w:b w:val="0"/>
          <w:bCs w:val="0"/>
          <w:sz w:val="24"/>
          <w:szCs w:val="24"/>
          <w:lang w:val="en-US" w:eastAsia="zh-CN"/>
        </w:rPr>
        <w:t>负责集团级财税票据系统，单接口 4k-5k qps，梳理 10 + 业务方耦合库表，抽象统一 company 企业实体，重构 23 个核心接口；落地 TCC 分布式事务、全局幂等、三方自动对账，实现单据零差错；搭建 TA Bot AI 自测平台，落地 SDD 需求 - 编码 - 自动化测试全流程，精通集团多租户治理、金融级数据一致性、工程效能自动化，匹配华能全国分公司、场站一体化财务物资管控平台需求。</w:t>
      </w:r>
    </w:p>
    <w:p w14:paraId="73984E97">
      <w:pPr>
        <w:rPr>
          <w:rFonts w:hint="eastAsia"/>
          <w:b w:val="0"/>
          <w:bCs w:val="0"/>
          <w:sz w:val="24"/>
          <w:szCs w:val="24"/>
          <w:lang w:val="en-US" w:eastAsia="zh-CN"/>
        </w:rPr>
      </w:pPr>
      <w:r>
        <w:rPr>
          <w:rFonts w:hint="eastAsia"/>
          <w:b w:val="0"/>
          <w:bCs w:val="0"/>
          <w:sz w:val="24"/>
          <w:szCs w:val="24"/>
          <w:lang w:val="en-US" w:eastAsia="zh-CN"/>
        </w:rPr>
        <w:t>三大工业横向课题（核心竞争力，完美贴合华能火电、风电、光伏业务）</w:t>
      </w:r>
    </w:p>
    <w:p w14:paraId="0FF97CE8">
      <w:pPr>
        <w:rPr>
          <w:rFonts w:hint="eastAsia"/>
          <w:b w:val="0"/>
          <w:bCs w:val="0"/>
          <w:sz w:val="24"/>
          <w:szCs w:val="24"/>
          <w:lang w:val="en-US" w:eastAsia="zh-CN"/>
        </w:rPr>
      </w:pPr>
      <w:r>
        <w:rPr>
          <w:rFonts w:hint="eastAsia"/>
          <w:b w:val="0"/>
          <w:bCs w:val="0"/>
          <w:sz w:val="24"/>
          <w:szCs w:val="24"/>
          <w:lang w:val="en-US" w:eastAsia="zh-CN"/>
        </w:rPr>
        <w:t>催化装置时序预测投产系统（项目组长）：基于 Flask+Pyro4+OPCUA 对接工业设备，实现 10 次 / 秒高频采集零丢失；自研时序文档数据库，冷热分片存储，所有接口延迟≤200ms，配套数据加密、RBAC 权限、操作审计，可直接迁移华能新能源场站风机、光伏、火电锅炉实时指标采集、故障预测平台。</w:t>
      </w:r>
    </w:p>
    <w:p w14:paraId="2EFC8228">
      <w:pPr>
        <w:rPr>
          <w:rFonts w:hint="eastAsia"/>
          <w:b w:val="0"/>
          <w:bCs w:val="0"/>
          <w:sz w:val="24"/>
          <w:szCs w:val="24"/>
          <w:lang w:val="en-US" w:eastAsia="zh-CN"/>
        </w:rPr>
      </w:pPr>
      <w:r>
        <w:rPr>
          <w:rFonts w:hint="eastAsia"/>
          <w:b w:val="0"/>
          <w:bCs w:val="0"/>
          <w:sz w:val="24"/>
          <w:szCs w:val="24"/>
          <w:lang w:val="en-US" w:eastAsia="zh-CN"/>
        </w:rPr>
        <w:t>哈飞低代码平台：大模型驱动 Schema 模块化工业 APP，快速定制厂区管控页面，适配华能不同场站个性化业务快速搭建，降低重复开发成本。</w:t>
      </w:r>
    </w:p>
    <w:p w14:paraId="01F7CEE9">
      <w:pPr>
        <w:rPr>
          <w:rFonts w:hint="eastAsia"/>
          <w:b w:val="0"/>
          <w:bCs w:val="0"/>
          <w:sz w:val="24"/>
          <w:szCs w:val="24"/>
          <w:lang w:val="en-US" w:eastAsia="zh-CN"/>
        </w:rPr>
      </w:pPr>
      <w:r>
        <w:rPr>
          <w:rFonts w:hint="eastAsia"/>
          <w:b w:val="0"/>
          <w:bCs w:val="0"/>
          <w:sz w:val="24"/>
          <w:szCs w:val="24"/>
          <w:lang w:val="en-US" w:eastAsia="zh-CN"/>
        </w:rPr>
        <w:t>三方加密电商系统：SpringBoot+Vue 搭建电商、CA、银行加密交易平台，RSA+AES 混合加密、数字签名防篡改，5000 订单稳定查询，契合华能生产、财务涉密数据安全管控要求。</w:t>
      </w:r>
    </w:p>
    <w:p w14:paraId="6D1057DD">
      <w:pPr>
        <w:rPr>
          <w:rFonts w:hint="eastAsia"/>
          <w:b w:val="0"/>
          <w:bCs w:val="0"/>
          <w:sz w:val="24"/>
          <w:szCs w:val="24"/>
          <w:lang w:val="en-US" w:eastAsia="zh-CN"/>
        </w:rPr>
      </w:pPr>
      <w:r>
        <w:rPr>
          <w:rFonts w:hint="eastAsia"/>
          <w:b w:val="0"/>
          <w:bCs w:val="0"/>
          <w:sz w:val="24"/>
          <w:szCs w:val="24"/>
          <w:lang w:val="en-US" w:eastAsia="zh-CN"/>
        </w:rPr>
        <w:t>软实力与求职动机</w:t>
      </w:r>
    </w:p>
    <w:p w14:paraId="0D38A2C3">
      <w:pPr>
        <w:rPr>
          <w:rFonts w:hint="eastAsia"/>
          <w:b w:val="0"/>
          <w:bCs w:val="0"/>
          <w:sz w:val="24"/>
          <w:szCs w:val="24"/>
          <w:lang w:val="en-US" w:eastAsia="zh-CN"/>
        </w:rPr>
      </w:pPr>
      <w:r>
        <w:rPr>
          <w:rFonts w:hint="eastAsia"/>
          <w:b w:val="0"/>
          <w:bCs w:val="0"/>
          <w:sz w:val="24"/>
          <w:szCs w:val="24"/>
          <w:lang w:val="en-US" w:eastAsia="zh-CN"/>
        </w:rPr>
        <w:t>长期担任校志愿者协会、研究生会主席团，统筹万人级大型活动，擅长多部门协同、风险预案、项目整体统筹；自学 Java/Go/Python、Docker/K8s、Agent 开发，学习能力突出。作为党员严守保密、大局为先。</w:t>
      </w:r>
    </w:p>
    <w:p w14:paraId="74D07A5E">
      <w:pPr>
        <w:rPr>
          <w:rFonts w:hint="eastAsia"/>
          <w:b w:val="0"/>
          <w:bCs w:val="0"/>
          <w:sz w:val="24"/>
          <w:szCs w:val="24"/>
          <w:lang w:val="en-US" w:eastAsia="zh-CN"/>
        </w:rPr>
      </w:pPr>
      <w:r>
        <w:rPr>
          <w:rFonts w:hint="eastAsia"/>
          <w:b w:val="0"/>
          <w:bCs w:val="0"/>
          <w:sz w:val="24"/>
          <w:szCs w:val="24"/>
          <w:lang w:val="en-US" w:eastAsia="zh-CN"/>
        </w:rPr>
        <w:t>华能是国内电力行业龙头，大力推进风光火储一体化数字化，建设场站实时监控、集团财务物资一体化、智慧运维平台，对工业时序高吞吐、集团多租户隔离、能源数据安全、信创国产化要求极高。我的金融高并发、工业时序自研、多租户架构、信息安全全套项目经验可直接落地华能数字化建设，希望长期扎根电力能源数字化赛道，为华能智慧电厂、新能源平台提供后端技术支撑。</w:t>
      </w:r>
    </w:p>
    <w:p w14:paraId="02BE64CE">
      <w:pPr>
        <w:rPr>
          <w:rFonts w:hint="eastAsia"/>
          <w:b w:val="0"/>
          <w:bCs w:val="0"/>
          <w:sz w:val="24"/>
          <w:szCs w:val="24"/>
          <w:lang w:val="en-US" w:eastAsia="zh-CN"/>
        </w:rPr>
      </w:pPr>
    </w:p>
    <w:p w14:paraId="66394F05">
      <w:pPr>
        <w:rPr>
          <w:rFonts w:hint="eastAsia"/>
          <w:b w:val="0"/>
          <w:bCs w:val="0"/>
          <w:sz w:val="24"/>
          <w:szCs w:val="24"/>
          <w:lang w:val="en-US" w:eastAsia="zh-CN"/>
        </w:rPr>
      </w:pPr>
      <w:r>
        <w:rPr>
          <w:rFonts w:hint="eastAsia"/>
          <w:b/>
          <w:bCs/>
          <w:color w:val="FF0000"/>
          <w:sz w:val="28"/>
          <w:szCs w:val="28"/>
          <w:lang w:val="en-US" w:eastAsia="zh-CN"/>
        </w:rPr>
        <w:t>二、</w:t>
      </w:r>
      <w:r>
        <w:rPr>
          <w:rFonts w:hint="eastAsia"/>
          <w:b/>
          <w:bCs/>
          <w:sz w:val="28"/>
          <w:szCs w:val="28"/>
          <w:lang w:val="en-US" w:eastAsia="zh-CN"/>
        </w:rPr>
        <w:t>两大核心实习 STAR 项目（面试官必问）</w:t>
      </w:r>
    </w:p>
    <w:p w14:paraId="461D82D5">
      <w:pPr>
        <w:rPr>
          <w:rFonts w:hint="eastAsia"/>
          <w:b w:val="0"/>
          <w:bCs w:val="0"/>
          <w:sz w:val="24"/>
          <w:szCs w:val="24"/>
          <w:lang w:val="en-US" w:eastAsia="zh-CN"/>
        </w:rPr>
      </w:pPr>
      <w:r>
        <w:rPr>
          <w:rFonts w:hint="eastAsia"/>
          <w:b w:val="0"/>
          <w:bCs w:val="0"/>
          <w:sz w:val="24"/>
          <w:szCs w:val="24"/>
          <w:lang w:val="en-US" w:eastAsia="zh-CN"/>
        </w:rPr>
        <w:t>项目 1 京东金融高并发抽奖后端（适配华能集团线上业务高峰期）</w:t>
      </w:r>
    </w:p>
    <w:p w14:paraId="3FC3FDD3">
      <w:pPr>
        <w:rPr>
          <w:rFonts w:hint="eastAsia"/>
          <w:b w:val="0"/>
          <w:bCs w:val="0"/>
          <w:sz w:val="24"/>
          <w:szCs w:val="24"/>
          <w:lang w:val="en-US" w:eastAsia="zh-CN"/>
        </w:rPr>
      </w:pPr>
      <w:r>
        <w:rPr>
          <w:rFonts w:hint="eastAsia"/>
          <w:b w:val="0"/>
          <w:bCs w:val="0"/>
          <w:sz w:val="24"/>
          <w:szCs w:val="24"/>
          <w:lang w:val="en-US" w:eastAsia="zh-CN"/>
        </w:rPr>
        <w:t>问题：STAR 完整介绍该项目</w:t>
      </w:r>
    </w:p>
    <w:p w14:paraId="7DFADAEF">
      <w:pPr>
        <w:rPr>
          <w:rFonts w:hint="eastAsia"/>
          <w:b w:val="0"/>
          <w:bCs w:val="0"/>
          <w:sz w:val="24"/>
          <w:szCs w:val="24"/>
          <w:lang w:val="en-US" w:eastAsia="zh-CN"/>
        </w:rPr>
      </w:pPr>
      <w:r>
        <w:rPr>
          <w:rFonts w:hint="eastAsia"/>
          <w:b w:val="0"/>
          <w:bCs w:val="0"/>
          <w:sz w:val="24"/>
          <w:szCs w:val="24"/>
          <w:lang w:val="en-US" w:eastAsia="zh-CN"/>
        </w:rPr>
        <w:t>回答</w:t>
      </w:r>
    </w:p>
    <w:p w14:paraId="11DE4235">
      <w:pPr>
        <w:rPr>
          <w:rFonts w:hint="eastAsia"/>
          <w:b w:val="0"/>
          <w:bCs w:val="0"/>
          <w:sz w:val="24"/>
          <w:szCs w:val="24"/>
          <w:lang w:val="en-US" w:eastAsia="zh-CN"/>
        </w:rPr>
      </w:pPr>
      <w:r>
        <w:rPr>
          <w:rFonts w:hint="eastAsia"/>
          <w:b w:val="0"/>
          <w:bCs w:val="0"/>
          <w:sz w:val="24"/>
          <w:szCs w:val="24"/>
          <w:lang w:val="en-US" w:eastAsia="zh-CN"/>
        </w:rPr>
        <w:t>S 场景：2025 年 6-9 月京东金融拉新活动，大促瞬时 5000 用户并发，旧系统数据库热点更新、脚本刷接口、奖品超发、频繁超时，数据库 CPU 峰值 85%，数据易错乱，和华能集团报销、线上报修平台高峰期流量痛点高度相似。技术栈 Java+SpringBoot+Redis+RabbitMQ。</w:t>
      </w:r>
    </w:p>
    <w:p w14:paraId="6C1D2441">
      <w:pPr>
        <w:rPr>
          <w:rFonts w:hint="eastAsia"/>
          <w:b w:val="0"/>
          <w:bCs w:val="0"/>
          <w:sz w:val="24"/>
          <w:szCs w:val="24"/>
          <w:lang w:val="en-US" w:eastAsia="zh-CN"/>
        </w:rPr>
      </w:pPr>
      <w:r>
        <w:rPr>
          <w:rFonts w:hint="eastAsia"/>
          <w:b w:val="0"/>
          <w:bCs w:val="0"/>
          <w:sz w:val="24"/>
          <w:szCs w:val="24"/>
          <w:lang w:val="en-US" w:eastAsia="zh-CN"/>
        </w:rPr>
        <w:t>T 任务：独立承担全链路后端开发，目标支撑 5000 并发、系统性能提升 20%；设计防抖防作弊机制；完整落地电子小游戏需求、架构、库表、风控、对账全流程。</w:t>
      </w:r>
    </w:p>
    <w:p w14:paraId="16665BF7">
      <w:pPr>
        <w:rPr>
          <w:rFonts w:hint="eastAsia"/>
          <w:b w:val="0"/>
          <w:bCs w:val="0"/>
          <w:sz w:val="24"/>
          <w:szCs w:val="24"/>
          <w:lang w:val="en-US" w:eastAsia="zh-CN"/>
        </w:rPr>
      </w:pPr>
      <w:r>
        <w:rPr>
          <w:rFonts w:hint="eastAsia"/>
          <w:b w:val="0"/>
          <w:bCs w:val="0"/>
          <w:sz w:val="24"/>
          <w:szCs w:val="24"/>
          <w:lang w:val="en-US" w:eastAsia="zh-CN"/>
        </w:rPr>
        <w:t>A 行动</w:t>
      </w:r>
    </w:p>
    <w:p w14:paraId="0CDE4E76">
      <w:pPr>
        <w:rPr>
          <w:rFonts w:hint="eastAsia"/>
          <w:b w:val="0"/>
          <w:bCs w:val="0"/>
          <w:sz w:val="24"/>
          <w:szCs w:val="24"/>
          <w:lang w:val="en-US" w:eastAsia="zh-CN"/>
        </w:rPr>
      </w:pPr>
      <w:r>
        <w:rPr>
          <w:rFonts w:hint="eastAsia"/>
          <w:b w:val="0"/>
          <w:bCs w:val="0"/>
          <w:sz w:val="24"/>
          <w:szCs w:val="24"/>
          <w:lang w:val="en-US" w:eastAsia="zh-CN"/>
        </w:rPr>
        <w:t>数据库优化：用户 ID 哈希分表，联合唯一索引消除全表扫描；Redis 预缓存活动基础数据，拦截 80% 读请求减轻数据库压力。</w:t>
      </w:r>
    </w:p>
    <w:p w14:paraId="70B69593">
      <w:pPr>
        <w:rPr>
          <w:rFonts w:hint="eastAsia"/>
          <w:b w:val="0"/>
          <w:bCs w:val="0"/>
          <w:sz w:val="24"/>
          <w:szCs w:val="24"/>
          <w:lang w:val="en-US" w:eastAsia="zh-CN"/>
        </w:rPr>
      </w:pPr>
      <w:r>
        <w:rPr>
          <w:rFonts w:hint="eastAsia"/>
          <w:b w:val="0"/>
          <w:bCs w:val="0"/>
          <w:sz w:val="24"/>
          <w:szCs w:val="24"/>
          <w:lang w:val="en-US" w:eastAsia="zh-CN"/>
        </w:rPr>
        <w:t>分布式并发风控：Lua 原子脚本实现 Redis 分布式锁限制单用户访问频次；IP + 设备多维度拦截爬虫；中奖写入 MQ 异步削峰；游戏增加时间戳时序校验，每日定时对账缓存与数据库数据。</w:t>
      </w:r>
    </w:p>
    <w:p w14:paraId="0188456D">
      <w:pPr>
        <w:rPr>
          <w:rFonts w:hint="eastAsia"/>
          <w:b w:val="0"/>
          <w:bCs w:val="0"/>
          <w:sz w:val="24"/>
          <w:szCs w:val="24"/>
          <w:lang w:val="en-US" w:eastAsia="zh-CN"/>
        </w:rPr>
      </w:pPr>
      <w:r>
        <w:rPr>
          <w:rFonts w:hint="eastAsia"/>
          <w:b w:val="0"/>
          <w:bCs w:val="0"/>
          <w:sz w:val="24"/>
          <w:szCs w:val="24"/>
          <w:lang w:val="en-US" w:eastAsia="zh-CN"/>
        </w:rPr>
        <w:t>稳定性保障：Spring AOP 统一监控、异常告警；配置熔断降级，多轮压测调优缓存、MQ 参数。</w:t>
      </w:r>
    </w:p>
    <w:p w14:paraId="567F2419">
      <w:pPr>
        <w:rPr>
          <w:rFonts w:hint="eastAsia"/>
          <w:b w:val="0"/>
          <w:bCs w:val="0"/>
          <w:sz w:val="24"/>
          <w:szCs w:val="24"/>
          <w:lang w:val="en-US" w:eastAsia="zh-CN"/>
        </w:rPr>
      </w:pPr>
      <w:r>
        <w:rPr>
          <w:rFonts w:hint="eastAsia"/>
          <w:b w:val="0"/>
          <w:bCs w:val="0"/>
          <w:sz w:val="24"/>
          <w:szCs w:val="24"/>
          <w:lang w:val="en-US" w:eastAsia="zh-CN"/>
        </w:rPr>
        <w:t>R 结果</w:t>
      </w:r>
    </w:p>
    <w:p w14:paraId="7BCCCB71">
      <w:pPr>
        <w:rPr>
          <w:rFonts w:hint="eastAsia"/>
          <w:b w:val="0"/>
          <w:bCs w:val="0"/>
          <w:sz w:val="24"/>
          <w:szCs w:val="24"/>
          <w:lang w:val="en-US" w:eastAsia="zh-CN"/>
        </w:rPr>
      </w:pPr>
      <w:r>
        <w:rPr>
          <w:rFonts w:hint="eastAsia"/>
          <w:b w:val="0"/>
          <w:bCs w:val="0"/>
          <w:sz w:val="24"/>
          <w:szCs w:val="24"/>
          <w:lang w:val="en-US" w:eastAsia="zh-CN"/>
        </w:rPr>
        <w:t>系统性能提升 20%，数据库峰值 CPU 降至 52%，接口 RT 由 300ms 降至 120ms；5000 并发稳定运行，全程无线上故障、无数据错乱。这套限流、缓存、异步、对账方案可直接用于华能集团线上业务高峰期流量管控，避免数据库雪崩。</w:t>
      </w:r>
    </w:p>
    <w:p w14:paraId="35F2409F">
      <w:pPr>
        <w:rPr>
          <w:rFonts w:hint="eastAsia"/>
          <w:b w:val="0"/>
          <w:bCs w:val="0"/>
          <w:sz w:val="24"/>
          <w:szCs w:val="24"/>
          <w:lang w:val="en-US" w:eastAsia="zh-CN"/>
        </w:rPr>
      </w:pPr>
      <w:r>
        <w:rPr>
          <w:rFonts w:hint="eastAsia"/>
          <w:b w:val="0"/>
          <w:bCs w:val="0"/>
          <w:sz w:val="24"/>
          <w:szCs w:val="24"/>
          <w:lang w:val="en-US" w:eastAsia="zh-CN"/>
        </w:rPr>
        <w:t>追问：缓存穿透 / 击穿 / 雪崩怎么解决？如何适配华能新能源实时采集？</w:t>
      </w:r>
    </w:p>
    <w:p w14:paraId="3AC7672E">
      <w:pPr>
        <w:rPr>
          <w:rFonts w:hint="eastAsia"/>
          <w:b w:val="0"/>
          <w:bCs w:val="0"/>
          <w:sz w:val="24"/>
          <w:szCs w:val="24"/>
          <w:lang w:val="en-US" w:eastAsia="zh-CN"/>
        </w:rPr>
      </w:pPr>
      <w:r>
        <w:rPr>
          <w:rFonts w:hint="eastAsia"/>
          <w:b w:val="0"/>
          <w:bCs w:val="0"/>
          <w:sz w:val="24"/>
          <w:szCs w:val="24"/>
          <w:lang w:val="en-US" w:eastAsia="zh-CN"/>
        </w:rPr>
        <w:t>回答</w:t>
      </w:r>
    </w:p>
    <w:p w14:paraId="20B7EA84">
      <w:pPr>
        <w:rPr>
          <w:rFonts w:hint="eastAsia"/>
          <w:b w:val="0"/>
          <w:bCs w:val="0"/>
          <w:sz w:val="24"/>
          <w:szCs w:val="24"/>
          <w:lang w:val="en-US" w:eastAsia="zh-CN"/>
        </w:rPr>
      </w:pPr>
      <w:r>
        <w:rPr>
          <w:rFonts w:hint="eastAsia"/>
          <w:b w:val="0"/>
          <w:bCs w:val="0"/>
          <w:sz w:val="24"/>
          <w:szCs w:val="24"/>
          <w:lang w:val="en-US" w:eastAsia="zh-CN"/>
        </w:rPr>
        <w:t>穿透：非法 ID 缓存空值 + 布隆过滤器拦截无效参数；击穿：热点数据永不过期，更新加分布式锁；雪崩：过期时间随机打散，本地 Caffeine+Redis 多级缓存，峰值熔断非核心查询。</w:t>
      </w:r>
    </w:p>
    <w:p w14:paraId="15C0FD1C">
      <w:pPr>
        <w:rPr>
          <w:rFonts w:hint="eastAsia"/>
          <w:b w:val="0"/>
          <w:bCs w:val="0"/>
          <w:sz w:val="24"/>
          <w:szCs w:val="24"/>
          <w:lang w:val="en-US" w:eastAsia="zh-CN"/>
        </w:rPr>
      </w:pPr>
      <w:r>
        <w:rPr>
          <w:rFonts w:hint="eastAsia"/>
          <w:b w:val="0"/>
          <w:bCs w:val="0"/>
          <w:sz w:val="24"/>
          <w:szCs w:val="24"/>
          <w:lang w:val="en-US" w:eastAsia="zh-CN"/>
        </w:rPr>
        <w:t>能源适配：场站实时时序冷热分离，实时数据驻多级缓存，历史指标下沉自研时序库；场站上报流量独立隔离，不占用集团财务核心服务资源。</w:t>
      </w:r>
    </w:p>
    <w:p w14:paraId="774FC5F3">
      <w:pPr>
        <w:rPr>
          <w:rFonts w:hint="eastAsia"/>
          <w:b w:val="0"/>
          <w:bCs w:val="0"/>
          <w:sz w:val="24"/>
          <w:szCs w:val="24"/>
          <w:lang w:val="en-US" w:eastAsia="zh-CN"/>
        </w:rPr>
      </w:pPr>
    </w:p>
    <w:p w14:paraId="36D15706">
      <w:pPr>
        <w:rPr>
          <w:rFonts w:hint="eastAsia"/>
          <w:b w:val="0"/>
          <w:bCs w:val="0"/>
          <w:sz w:val="24"/>
          <w:szCs w:val="24"/>
          <w:lang w:val="en-US" w:eastAsia="zh-CN"/>
        </w:rPr>
      </w:pPr>
      <w:r>
        <w:rPr>
          <w:rFonts w:hint="eastAsia"/>
          <w:b w:val="0"/>
          <w:bCs w:val="0"/>
          <w:sz w:val="24"/>
          <w:szCs w:val="24"/>
          <w:lang w:val="en-US" w:eastAsia="zh-CN"/>
        </w:rPr>
        <w:t>项目 2 字节税票中心重构（适配华能多子公司财务一体化）</w:t>
      </w:r>
    </w:p>
    <w:p w14:paraId="179B62AA">
      <w:pPr>
        <w:rPr>
          <w:rFonts w:hint="eastAsia"/>
          <w:b w:val="0"/>
          <w:bCs w:val="0"/>
          <w:sz w:val="24"/>
          <w:szCs w:val="24"/>
          <w:lang w:val="en-US" w:eastAsia="zh-CN"/>
        </w:rPr>
      </w:pPr>
      <w:r>
        <w:rPr>
          <w:rFonts w:hint="eastAsia"/>
          <w:b w:val="0"/>
          <w:bCs w:val="0"/>
          <w:sz w:val="24"/>
          <w:szCs w:val="24"/>
          <w:lang w:val="en-US" w:eastAsia="zh-CN"/>
        </w:rPr>
        <w:t>问题：STAR 完整介绍税票重构 &amp; Agent 测试平台项目</w:t>
      </w:r>
    </w:p>
    <w:p w14:paraId="417B3400">
      <w:pPr>
        <w:rPr>
          <w:rFonts w:hint="eastAsia"/>
          <w:b w:val="0"/>
          <w:bCs w:val="0"/>
          <w:sz w:val="24"/>
          <w:szCs w:val="24"/>
          <w:lang w:val="en-US" w:eastAsia="zh-CN"/>
        </w:rPr>
      </w:pPr>
      <w:r>
        <w:rPr>
          <w:rFonts w:hint="eastAsia"/>
          <w:b w:val="0"/>
          <w:bCs w:val="0"/>
          <w:sz w:val="24"/>
          <w:szCs w:val="24"/>
          <w:lang w:val="en-US" w:eastAsia="zh-CN"/>
        </w:rPr>
        <w:t>回答</w:t>
      </w:r>
    </w:p>
    <w:p w14:paraId="75EE7E0F">
      <w:pPr>
        <w:rPr>
          <w:rFonts w:hint="eastAsia"/>
          <w:b w:val="0"/>
          <w:bCs w:val="0"/>
          <w:sz w:val="24"/>
          <w:szCs w:val="24"/>
          <w:lang w:val="en-US" w:eastAsia="zh-CN"/>
        </w:rPr>
      </w:pPr>
      <w:r>
        <w:rPr>
          <w:rFonts w:hint="eastAsia"/>
          <w:b w:val="0"/>
          <w:bCs w:val="0"/>
          <w:sz w:val="24"/>
          <w:szCs w:val="24"/>
          <w:lang w:val="en-US" w:eastAsia="zh-CN"/>
        </w:rPr>
        <w:t>S 场景：2026.05 至今字节财税平台，单接口 4k-5k qps，对接十余家业务方。历史库表耦合、实体混乱，迭代易单据重复丢失，缺少标准化测试，和华能全国分公司、场站共用一套财务系统痛点一致。技术栈 Go+Java+Python+TS+aico-test。</w:t>
      </w:r>
    </w:p>
    <w:p w14:paraId="0486BBCC">
      <w:pPr>
        <w:rPr>
          <w:rFonts w:hint="eastAsia"/>
          <w:b w:val="0"/>
          <w:bCs w:val="0"/>
          <w:sz w:val="24"/>
          <w:szCs w:val="24"/>
          <w:lang w:val="en-US" w:eastAsia="zh-CN"/>
        </w:rPr>
      </w:pPr>
      <w:r>
        <w:rPr>
          <w:rFonts w:hint="eastAsia"/>
          <w:b w:val="0"/>
          <w:bCs w:val="0"/>
          <w:sz w:val="24"/>
          <w:szCs w:val="24"/>
          <w:lang w:val="en-US" w:eastAsia="zh-CN"/>
        </w:rPr>
        <w:t>T 任务：梳理全量库表，抽象统一 company 企业实体，重构 23 个核心税务接口；搭建 TA Bot 自测平台，接入 AI 白盒测试，落地 SDD 全流程研发管控，降低线上财税故障。</w:t>
      </w:r>
    </w:p>
    <w:p w14:paraId="3A9E10F0">
      <w:pPr>
        <w:rPr>
          <w:rFonts w:hint="eastAsia"/>
          <w:b w:val="0"/>
          <w:bCs w:val="0"/>
          <w:sz w:val="24"/>
          <w:szCs w:val="24"/>
          <w:lang w:val="en-US" w:eastAsia="zh-CN"/>
        </w:rPr>
      </w:pPr>
      <w:r>
        <w:rPr>
          <w:rFonts w:hint="eastAsia"/>
          <w:b w:val="0"/>
          <w:bCs w:val="0"/>
          <w:sz w:val="24"/>
          <w:szCs w:val="24"/>
          <w:lang w:val="en-US" w:eastAsia="zh-CN"/>
        </w:rPr>
        <w:t>A 行动</w:t>
      </w:r>
    </w:p>
    <w:p w14:paraId="5B52F981">
      <w:pPr>
        <w:rPr>
          <w:rFonts w:hint="eastAsia"/>
          <w:b w:val="0"/>
          <w:bCs w:val="0"/>
          <w:sz w:val="24"/>
          <w:szCs w:val="24"/>
          <w:lang w:val="en-US" w:eastAsia="zh-CN"/>
        </w:rPr>
      </w:pPr>
      <w:r>
        <w:rPr>
          <w:rFonts w:hint="eastAsia"/>
          <w:b w:val="0"/>
          <w:bCs w:val="0"/>
          <w:sz w:val="24"/>
          <w:szCs w:val="24"/>
          <w:lang w:val="en-US" w:eastAsia="zh-CN"/>
        </w:rPr>
        <w:t>业务治理：梳理上下游链路绘制 ER 图，抽离纳税人、信用代码公共字段形成独立 company 表；所有接口增加全局 requestId 实现幂等；资金变更流程使用 TCC 分布式事务；日终上游、本地、税务三方自动对账，异常自动告警；数据库读写分离，高频查询走缓存。</w:t>
      </w:r>
    </w:p>
    <w:p w14:paraId="223FE7A4">
      <w:pPr>
        <w:rPr>
          <w:rFonts w:hint="eastAsia"/>
          <w:b w:val="0"/>
          <w:bCs w:val="0"/>
          <w:sz w:val="24"/>
          <w:szCs w:val="24"/>
          <w:lang w:val="en-US" w:eastAsia="zh-CN"/>
        </w:rPr>
      </w:pPr>
      <w:r>
        <w:rPr>
          <w:rFonts w:hint="eastAsia"/>
          <w:b w:val="0"/>
          <w:bCs w:val="0"/>
          <w:sz w:val="24"/>
          <w:szCs w:val="24"/>
          <w:lang w:val="en-US" w:eastAsia="zh-CN"/>
        </w:rPr>
        <w:t>AI 自动化工程：Python+TS 搭建 Agent 开发平台，标准化 skill 能力；aico-test 自动生成单元测试；CI 流水线绑定 SDD 需求，需求变更自动回归关联接口。</w:t>
      </w:r>
    </w:p>
    <w:p w14:paraId="1A683DAC">
      <w:pPr>
        <w:rPr>
          <w:rFonts w:hint="eastAsia"/>
          <w:b w:val="0"/>
          <w:bCs w:val="0"/>
          <w:sz w:val="24"/>
          <w:szCs w:val="24"/>
          <w:lang w:val="en-US" w:eastAsia="zh-CN"/>
        </w:rPr>
      </w:pPr>
      <w:r>
        <w:rPr>
          <w:rFonts w:hint="eastAsia"/>
          <w:b w:val="0"/>
          <w:bCs w:val="0"/>
          <w:sz w:val="24"/>
          <w:szCs w:val="24"/>
          <w:lang w:val="en-US" w:eastAsia="zh-CN"/>
        </w:rPr>
        <w:t>R 结果</w:t>
      </w:r>
    </w:p>
    <w:p w14:paraId="597D52BD">
      <w:pPr>
        <w:rPr>
          <w:rFonts w:hint="eastAsia"/>
          <w:b w:val="0"/>
          <w:bCs w:val="0"/>
          <w:sz w:val="24"/>
          <w:szCs w:val="24"/>
          <w:lang w:val="en-US" w:eastAsia="zh-CN"/>
        </w:rPr>
      </w:pPr>
      <w:r>
        <w:rPr>
          <w:rFonts w:hint="eastAsia"/>
          <w:b w:val="0"/>
          <w:bCs w:val="0"/>
          <w:sz w:val="24"/>
          <w:szCs w:val="24"/>
          <w:lang w:val="en-US" w:eastAsia="zh-CN"/>
        </w:rPr>
        <w:t>23 个接口稳定承载 4-5k qps，查询减少 3 次多表 JOIN，RT 下降 30%；新增业务迭代周期缩短 50%；上线以来财税单据零重复、零漏单；AI 测试上线后线上逻辑故障下降 40%。这套多租户实体治理、分布式一致性、标准化测试体系完全适配华能集团财务一体化平台建设。</w:t>
      </w:r>
    </w:p>
    <w:p w14:paraId="31B94089">
      <w:pPr>
        <w:rPr>
          <w:rFonts w:hint="eastAsia"/>
          <w:b w:val="0"/>
          <w:bCs w:val="0"/>
          <w:sz w:val="24"/>
          <w:szCs w:val="24"/>
          <w:lang w:val="en-US" w:eastAsia="zh-CN"/>
        </w:rPr>
      </w:pPr>
      <w:r>
        <w:rPr>
          <w:rFonts w:hint="eastAsia"/>
          <w:b w:val="0"/>
          <w:bCs w:val="0"/>
          <w:sz w:val="24"/>
          <w:szCs w:val="24"/>
          <w:lang w:val="en-US" w:eastAsia="zh-CN"/>
        </w:rPr>
        <w:t>追问：TCC 和 Seata AT 如何选型？华能资金结算系统适合哪种？</w:t>
      </w:r>
    </w:p>
    <w:p w14:paraId="723515DA">
      <w:pPr>
        <w:rPr>
          <w:rFonts w:hint="eastAsia"/>
          <w:b w:val="0"/>
          <w:bCs w:val="0"/>
          <w:sz w:val="24"/>
          <w:szCs w:val="24"/>
          <w:lang w:val="en-US" w:eastAsia="zh-CN"/>
        </w:rPr>
      </w:pPr>
      <w:r>
        <w:rPr>
          <w:rFonts w:hint="eastAsia"/>
          <w:b w:val="0"/>
          <w:bCs w:val="0"/>
          <w:sz w:val="24"/>
          <w:szCs w:val="24"/>
          <w:lang w:val="en-US" w:eastAsia="zh-CN"/>
        </w:rPr>
        <w:t>回答</w:t>
      </w:r>
    </w:p>
    <w:p w14:paraId="2520F67A">
      <w:pPr>
        <w:rPr>
          <w:rFonts w:hint="eastAsia"/>
          <w:b w:val="0"/>
          <w:bCs w:val="0"/>
          <w:sz w:val="24"/>
          <w:szCs w:val="24"/>
          <w:lang w:val="en-US" w:eastAsia="zh-CN"/>
        </w:rPr>
      </w:pPr>
      <w:r>
        <w:rPr>
          <w:rFonts w:hint="eastAsia"/>
          <w:b w:val="0"/>
          <w:bCs w:val="0"/>
          <w:sz w:val="24"/>
          <w:szCs w:val="24"/>
          <w:lang w:val="en-US" w:eastAsia="zh-CN"/>
        </w:rPr>
        <w:t>资金付款、红冲等资产修改流程用 TCC，分 Try 预留、Confirm 确认、Cancel 回滚三阶段，不会产生中间脏数据；单纯台账查询使用 AT，开发简单、并发性能更高。华能集团资金划拨、物资结算优先 TCC 保证资金零差错；基础财务台账查询采用 AT 平衡并发性能。</w:t>
      </w:r>
    </w:p>
    <w:p w14:paraId="576691AE">
      <w:pPr>
        <w:rPr>
          <w:rFonts w:hint="eastAsia"/>
          <w:b w:val="0"/>
          <w:bCs w:val="0"/>
          <w:sz w:val="24"/>
          <w:szCs w:val="24"/>
          <w:lang w:val="en-US" w:eastAsia="zh-CN"/>
        </w:rPr>
      </w:pPr>
    </w:p>
    <w:p w14:paraId="5FE09AE2">
      <w:pPr>
        <w:rPr>
          <w:rFonts w:hint="eastAsia"/>
          <w:b w:val="0"/>
          <w:bCs w:val="0"/>
          <w:sz w:val="24"/>
          <w:szCs w:val="24"/>
          <w:lang w:val="en-US" w:eastAsia="zh-CN"/>
        </w:rPr>
      </w:pPr>
      <w:r>
        <w:rPr>
          <w:rFonts w:hint="eastAsia"/>
          <w:b/>
          <w:bCs/>
          <w:color w:val="FF0000"/>
          <w:sz w:val="28"/>
          <w:szCs w:val="28"/>
          <w:lang w:val="en-US" w:eastAsia="zh-CN"/>
        </w:rPr>
        <w:t>三、</w:t>
      </w:r>
      <w:r>
        <w:rPr>
          <w:rFonts w:hint="eastAsia"/>
          <w:b/>
          <w:bCs/>
          <w:sz w:val="28"/>
          <w:szCs w:val="28"/>
          <w:lang w:val="en-US" w:eastAsia="zh-CN"/>
        </w:rPr>
        <w:t>核心工业课题深挖（华能最看重：时序采集平台</w:t>
      </w:r>
      <w:r>
        <w:rPr>
          <w:rFonts w:hint="eastAsia"/>
          <w:b w:val="0"/>
          <w:bCs w:val="0"/>
          <w:sz w:val="24"/>
          <w:szCs w:val="24"/>
          <w:lang w:val="en-US" w:eastAsia="zh-CN"/>
        </w:rPr>
        <w:t>）</w:t>
      </w:r>
    </w:p>
    <w:p w14:paraId="7B291E79">
      <w:pPr>
        <w:rPr>
          <w:rFonts w:hint="eastAsia"/>
          <w:b/>
          <w:bCs/>
          <w:sz w:val="24"/>
          <w:szCs w:val="24"/>
          <w:lang w:val="en-US" w:eastAsia="zh-CN"/>
        </w:rPr>
      </w:pPr>
      <w:r>
        <w:rPr>
          <w:rFonts w:hint="eastAsia"/>
          <w:b/>
          <w:bCs/>
          <w:sz w:val="24"/>
          <w:szCs w:val="24"/>
          <w:lang w:val="en-US" w:eastAsia="zh-CN"/>
        </w:rPr>
        <w:t>问题：介绍催化装置时序预测平台，如何落地华能风电 / 火电实时监控？</w:t>
      </w:r>
    </w:p>
    <w:p w14:paraId="25BBB5D1">
      <w:pPr>
        <w:rPr>
          <w:rFonts w:hint="eastAsia"/>
          <w:b w:val="0"/>
          <w:bCs w:val="0"/>
          <w:sz w:val="24"/>
          <w:szCs w:val="24"/>
          <w:lang w:val="en-US" w:eastAsia="zh-CN"/>
        </w:rPr>
      </w:pPr>
      <w:r>
        <w:rPr>
          <w:rFonts w:hint="eastAsia"/>
          <w:b w:val="0"/>
          <w:bCs w:val="0"/>
          <w:sz w:val="24"/>
          <w:szCs w:val="24"/>
          <w:lang w:val="en-US" w:eastAsia="zh-CN"/>
        </w:rPr>
        <w:t>回答</w:t>
      </w:r>
    </w:p>
    <w:p w14:paraId="7EF39CEE">
      <w:pPr>
        <w:rPr>
          <w:rFonts w:hint="eastAsia"/>
          <w:b w:val="0"/>
          <w:bCs w:val="0"/>
          <w:sz w:val="24"/>
          <w:szCs w:val="24"/>
          <w:lang w:val="en-US" w:eastAsia="zh-CN"/>
        </w:rPr>
      </w:pPr>
      <w:r>
        <w:rPr>
          <w:rFonts w:hint="eastAsia"/>
          <w:b w:val="0"/>
          <w:bCs w:val="0"/>
          <w:sz w:val="24"/>
          <w:szCs w:val="24"/>
          <w:lang w:val="en-US" w:eastAsia="zh-CN"/>
        </w:rPr>
        <w:t>S：化工催化装置需要高频温度、压力采集，原始 MySQL 写入延迟高、易丢数据，同时工业生产数据涉密，需要权限隔离与完整审计。</w:t>
      </w:r>
    </w:p>
    <w:p w14:paraId="78DBC5B8">
      <w:pPr>
        <w:rPr>
          <w:rFonts w:hint="eastAsia"/>
          <w:b w:val="0"/>
          <w:bCs w:val="0"/>
          <w:sz w:val="24"/>
          <w:szCs w:val="24"/>
          <w:lang w:val="en-US" w:eastAsia="zh-CN"/>
        </w:rPr>
      </w:pPr>
      <w:r>
        <w:rPr>
          <w:rFonts w:hint="eastAsia"/>
          <w:b w:val="0"/>
          <w:bCs w:val="0"/>
          <w:sz w:val="24"/>
          <w:szCs w:val="24"/>
          <w:lang w:val="en-US" w:eastAsia="zh-CN"/>
        </w:rPr>
        <w:t>T：项目组长，搭建 OPCUA 采集链路，自研时序文档数据库，保证 10 次 / 秒采集零丢失，全接口延迟≤200ms，兼顾数据保密。</w:t>
      </w:r>
    </w:p>
    <w:p w14:paraId="637BCAF5">
      <w:pPr>
        <w:rPr>
          <w:rFonts w:hint="eastAsia"/>
          <w:b w:val="0"/>
          <w:bCs w:val="0"/>
          <w:sz w:val="24"/>
          <w:szCs w:val="24"/>
          <w:lang w:val="en-US" w:eastAsia="zh-CN"/>
        </w:rPr>
      </w:pPr>
      <w:r>
        <w:rPr>
          <w:rFonts w:hint="eastAsia"/>
          <w:b w:val="0"/>
          <w:bCs w:val="0"/>
          <w:sz w:val="24"/>
          <w:szCs w:val="24"/>
          <w:lang w:val="en-US" w:eastAsia="zh-CN"/>
        </w:rPr>
        <w:t>A：使用 Pyro4 完成工业协议转换；时序库按设备 + 时间分片冷热分离；敏感采集数据 AES 加密存储，RBAC 分级权限，全读写操作日志留存；Flask 搭建预测、可视化 CRUD 服务。</w:t>
      </w:r>
    </w:p>
    <w:p w14:paraId="6690DA15">
      <w:pPr>
        <w:rPr>
          <w:rFonts w:hint="eastAsia"/>
          <w:b w:val="0"/>
          <w:bCs w:val="0"/>
          <w:sz w:val="24"/>
          <w:szCs w:val="24"/>
          <w:lang w:val="en-US" w:eastAsia="zh-CN"/>
        </w:rPr>
      </w:pPr>
      <w:r>
        <w:rPr>
          <w:rFonts w:hint="eastAsia"/>
          <w:b w:val="0"/>
          <w:bCs w:val="0"/>
          <w:sz w:val="24"/>
          <w:szCs w:val="24"/>
          <w:lang w:val="en-US" w:eastAsia="zh-CN"/>
        </w:rPr>
        <w:t>R：系统投产，年理论经济效益 200 万，高频采集长期稳定无失误。</w:t>
      </w:r>
    </w:p>
    <w:p w14:paraId="3AA91E28">
      <w:pPr>
        <w:rPr>
          <w:rFonts w:hint="eastAsia"/>
          <w:b w:val="0"/>
          <w:bCs w:val="0"/>
          <w:sz w:val="24"/>
          <w:szCs w:val="24"/>
          <w:lang w:val="en-US" w:eastAsia="zh-CN"/>
        </w:rPr>
      </w:pPr>
      <w:r>
        <w:rPr>
          <w:rFonts w:hint="eastAsia"/>
          <w:b w:val="0"/>
          <w:bCs w:val="0"/>
          <w:sz w:val="24"/>
          <w:szCs w:val="24"/>
          <w:lang w:val="en-US" w:eastAsia="zh-CN"/>
        </w:rPr>
        <w:t>适配华能：风机、光伏、火电锅炉均为高频时序指标，可完整复用分片冷热存储、加密审计、OPC 工业采集整套架构，搭建集团统一实时生产监控平台，保障海量设备数据稳定、安全存储，支撑故障预警、发电量统计功能。</w:t>
      </w:r>
    </w:p>
    <w:p w14:paraId="2A44B12B">
      <w:pPr>
        <w:rPr>
          <w:rFonts w:hint="eastAsia"/>
          <w:b w:val="0"/>
          <w:bCs w:val="0"/>
          <w:sz w:val="24"/>
          <w:szCs w:val="24"/>
          <w:lang w:val="en-US" w:eastAsia="zh-CN"/>
        </w:rPr>
      </w:pPr>
    </w:p>
    <w:p w14:paraId="3C11EC40">
      <w:pPr>
        <w:rPr>
          <w:rFonts w:hint="eastAsia"/>
          <w:b/>
          <w:bCs/>
          <w:sz w:val="24"/>
          <w:szCs w:val="24"/>
          <w:lang w:val="en-US" w:eastAsia="zh-CN"/>
        </w:rPr>
      </w:pPr>
      <w:r>
        <w:rPr>
          <w:rFonts w:hint="eastAsia"/>
          <w:b/>
          <w:bCs/>
          <w:sz w:val="24"/>
          <w:szCs w:val="24"/>
          <w:lang w:val="en-US" w:eastAsia="zh-CN"/>
        </w:rPr>
        <w:t>四、后端技术基础题库（Java/Go/ 数据库 / 中间件）</w:t>
      </w:r>
    </w:p>
    <w:p w14:paraId="34B7EFD8">
      <w:pPr>
        <w:rPr>
          <w:rFonts w:hint="eastAsia"/>
          <w:b/>
          <w:bCs/>
          <w:sz w:val="24"/>
          <w:szCs w:val="24"/>
          <w:lang w:val="en-US" w:eastAsia="zh-CN"/>
        </w:rPr>
      </w:pPr>
      <w:r>
        <w:rPr>
          <w:rFonts w:hint="eastAsia"/>
          <w:b/>
          <w:bCs/>
          <w:sz w:val="24"/>
          <w:szCs w:val="24"/>
          <w:lang w:val="en-US" w:eastAsia="zh-CN"/>
        </w:rPr>
        <w:t>Java 方向</w:t>
      </w:r>
    </w:p>
    <w:p w14:paraId="3E0FBC62">
      <w:pPr>
        <w:rPr>
          <w:rFonts w:hint="eastAsia"/>
          <w:b/>
          <w:bCs/>
          <w:sz w:val="24"/>
          <w:szCs w:val="24"/>
          <w:lang w:val="en-US" w:eastAsia="zh-CN"/>
        </w:rPr>
      </w:pPr>
      <w:r>
        <w:rPr>
          <w:rFonts w:hint="eastAsia"/>
          <w:b/>
          <w:bCs/>
          <w:sz w:val="24"/>
          <w:szCs w:val="24"/>
          <w:lang w:val="en-US" w:eastAsia="zh-CN"/>
        </w:rPr>
        <w:t>问题 SpringBoot 自动配置原理，AOP 在华能系统有什么落地场景？</w:t>
      </w:r>
    </w:p>
    <w:p w14:paraId="6FDFAD13">
      <w:pPr>
        <w:rPr>
          <w:rFonts w:hint="eastAsia"/>
          <w:b w:val="0"/>
          <w:bCs w:val="0"/>
          <w:sz w:val="24"/>
          <w:szCs w:val="24"/>
          <w:lang w:val="en-US" w:eastAsia="zh-CN"/>
        </w:rPr>
      </w:pPr>
      <w:r>
        <w:rPr>
          <w:rFonts w:hint="eastAsia"/>
          <w:b w:val="0"/>
          <w:bCs w:val="0"/>
          <w:sz w:val="24"/>
          <w:szCs w:val="24"/>
          <w:lang w:val="en-US" w:eastAsia="zh-CN"/>
        </w:rPr>
        <w:t>答案</w:t>
      </w:r>
    </w:p>
    <w:p w14:paraId="0EF5D840">
      <w:pPr>
        <w:rPr>
          <w:rFonts w:hint="eastAsia"/>
          <w:b w:val="0"/>
          <w:bCs w:val="0"/>
          <w:sz w:val="24"/>
          <w:szCs w:val="24"/>
          <w:lang w:val="en-US" w:eastAsia="zh-CN"/>
        </w:rPr>
      </w:pPr>
      <w:r>
        <w:rPr>
          <w:rFonts w:hint="eastAsia"/>
          <w:b w:val="0"/>
          <w:bCs w:val="0"/>
          <w:sz w:val="24"/>
          <w:szCs w:val="24"/>
          <w:lang w:val="en-US" w:eastAsia="zh-CN"/>
        </w:rPr>
        <w:t>自动配置依靠 META-INF/spring.factories、@Conditional 条件注解、业务配置优先级高于框架配置。</w:t>
      </w:r>
    </w:p>
    <w:p w14:paraId="7AAD4157">
      <w:pPr>
        <w:rPr>
          <w:rFonts w:hint="eastAsia"/>
          <w:b w:val="0"/>
          <w:bCs w:val="0"/>
          <w:sz w:val="24"/>
          <w:szCs w:val="24"/>
          <w:lang w:val="en-US" w:eastAsia="zh-CN"/>
        </w:rPr>
      </w:pPr>
      <w:r>
        <w:rPr>
          <w:rFonts w:hint="eastAsia"/>
          <w:b w:val="0"/>
          <w:bCs w:val="0"/>
          <w:sz w:val="24"/>
          <w:szCs w:val="24"/>
          <w:lang w:val="en-US" w:eastAsia="zh-CN"/>
        </w:rPr>
        <w:t>AOP 落地：统一接口耗时监控、异常告警；资金、设备采集接口切面记录操作人、变更前后数据，生成不可篡改审计日志，满足电力行业监管追溯要求。</w:t>
      </w:r>
    </w:p>
    <w:p w14:paraId="0B3178F5">
      <w:pPr>
        <w:rPr>
          <w:rFonts w:hint="eastAsia"/>
          <w:b w:val="0"/>
          <w:bCs w:val="0"/>
          <w:sz w:val="24"/>
          <w:szCs w:val="24"/>
          <w:lang w:val="en-US" w:eastAsia="zh-CN"/>
        </w:rPr>
      </w:pPr>
      <w:r>
        <w:rPr>
          <w:rFonts w:hint="eastAsia"/>
          <w:b/>
          <w:bCs/>
          <w:sz w:val="24"/>
          <w:szCs w:val="24"/>
          <w:lang w:val="en-US" w:eastAsia="zh-CN"/>
        </w:rPr>
        <w:t>问题 MySQL 四大事务隔离级别，InnoDB 如何解决幻读？电力生产系统推荐级别？</w:t>
      </w:r>
    </w:p>
    <w:p w14:paraId="4D05B3C7">
      <w:pPr>
        <w:rPr>
          <w:rFonts w:hint="eastAsia"/>
          <w:b w:val="0"/>
          <w:bCs w:val="0"/>
          <w:sz w:val="24"/>
          <w:szCs w:val="24"/>
          <w:lang w:val="en-US" w:eastAsia="zh-CN"/>
        </w:rPr>
      </w:pPr>
      <w:r>
        <w:rPr>
          <w:rFonts w:hint="eastAsia"/>
          <w:b w:val="0"/>
          <w:bCs w:val="0"/>
          <w:sz w:val="24"/>
          <w:szCs w:val="24"/>
          <w:lang w:val="en-US" w:eastAsia="zh-CN"/>
        </w:rPr>
        <w:t>答案</w:t>
      </w:r>
    </w:p>
    <w:p w14:paraId="3213D33F">
      <w:pPr>
        <w:rPr>
          <w:rFonts w:hint="eastAsia"/>
          <w:b w:val="0"/>
          <w:bCs w:val="0"/>
          <w:sz w:val="24"/>
          <w:szCs w:val="24"/>
          <w:lang w:val="en-US" w:eastAsia="zh-CN"/>
        </w:rPr>
      </w:pPr>
      <w:r>
        <w:rPr>
          <w:rFonts w:hint="eastAsia"/>
          <w:b w:val="0"/>
          <w:bCs w:val="0"/>
          <w:sz w:val="24"/>
          <w:szCs w:val="24"/>
          <w:lang w:val="en-US" w:eastAsia="zh-CN"/>
        </w:rPr>
        <w:t>四级：读未提交、读已提交、可重复读、串行化；MVCC + 间隙锁解决可重复读幻读。</w:t>
      </w:r>
    </w:p>
    <w:p w14:paraId="156B812F">
      <w:pPr>
        <w:rPr>
          <w:rFonts w:hint="eastAsia"/>
          <w:b w:val="0"/>
          <w:bCs w:val="0"/>
          <w:sz w:val="24"/>
          <w:szCs w:val="24"/>
          <w:lang w:val="en-US" w:eastAsia="zh-CN"/>
        </w:rPr>
      </w:pPr>
      <w:r>
        <w:rPr>
          <w:rFonts w:hint="eastAsia"/>
          <w:b w:val="0"/>
          <w:bCs w:val="0"/>
          <w:sz w:val="24"/>
          <w:szCs w:val="24"/>
          <w:lang w:val="en-US" w:eastAsia="zh-CN"/>
        </w:rPr>
        <w:t>华能系统推荐可重复读；发电量、资金变更操作额外加行锁 + 间隙锁，不使用串行化避免采集、结算阻塞。</w:t>
      </w:r>
    </w:p>
    <w:p w14:paraId="6E36C907">
      <w:pPr>
        <w:rPr>
          <w:rFonts w:hint="eastAsia"/>
          <w:b w:val="0"/>
          <w:bCs w:val="0"/>
          <w:sz w:val="24"/>
          <w:szCs w:val="24"/>
          <w:lang w:val="en-US" w:eastAsia="zh-CN"/>
        </w:rPr>
      </w:pPr>
      <w:r>
        <w:rPr>
          <w:rFonts w:hint="eastAsia"/>
          <w:b w:val="0"/>
          <w:bCs w:val="0"/>
          <w:sz w:val="24"/>
          <w:szCs w:val="24"/>
          <w:lang w:val="en-US" w:eastAsia="zh-CN"/>
        </w:rPr>
        <w:t>Go 方向</w:t>
      </w:r>
    </w:p>
    <w:p w14:paraId="61E88176">
      <w:pPr>
        <w:rPr>
          <w:rFonts w:hint="eastAsia"/>
          <w:b/>
          <w:bCs/>
          <w:sz w:val="24"/>
          <w:szCs w:val="24"/>
          <w:lang w:val="en-US" w:eastAsia="zh-CN"/>
        </w:rPr>
      </w:pPr>
      <w:r>
        <w:rPr>
          <w:rFonts w:hint="eastAsia"/>
          <w:b/>
          <w:bCs/>
          <w:sz w:val="24"/>
          <w:szCs w:val="24"/>
          <w:lang w:val="en-US" w:eastAsia="zh-CN"/>
        </w:rPr>
        <w:t>问题 GPM 调度模型，goroutine 优势，华能海量场站采集如何优化？</w:t>
      </w:r>
    </w:p>
    <w:p w14:paraId="05F2F27C">
      <w:pPr>
        <w:rPr>
          <w:rFonts w:hint="eastAsia"/>
          <w:b w:val="0"/>
          <w:bCs w:val="0"/>
          <w:sz w:val="24"/>
          <w:szCs w:val="24"/>
          <w:lang w:val="en-US" w:eastAsia="zh-CN"/>
        </w:rPr>
      </w:pPr>
      <w:r>
        <w:rPr>
          <w:rFonts w:hint="eastAsia"/>
          <w:b w:val="0"/>
          <w:bCs w:val="0"/>
          <w:sz w:val="24"/>
          <w:szCs w:val="24"/>
          <w:lang w:val="en-US" w:eastAsia="zh-CN"/>
        </w:rPr>
        <w:t>答案</w:t>
      </w:r>
    </w:p>
    <w:p w14:paraId="3ADBB574">
      <w:pPr>
        <w:rPr>
          <w:rFonts w:hint="eastAsia"/>
          <w:b w:val="0"/>
          <w:bCs w:val="0"/>
          <w:sz w:val="24"/>
          <w:szCs w:val="24"/>
          <w:lang w:val="en-US" w:eastAsia="zh-CN"/>
        </w:rPr>
      </w:pPr>
      <w:r>
        <w:rPr>
          <w:rFonts w:hint="eastAsia"/>
          <w:b w:val="0"/>
          <w:bCs w:val="0"/>
          <w:sz w:val="24"/>
          <w:szCs w:val="24"/>
          <w:lang w:val="en-US" w:eastAsia="zh-CN"/>
        </w:rPr>
        <w:t>M 内核线程、P 调度器、G 用户协程；切换无内核开销，百万级并发轻量化。</w:t>
      </w:r>
    </w:p>
    <w:p w14:paraId="0A75192B">
      <w:pPr>
        <w:rPr>
          <w:rFonts w:hint="eastAsia"/>
          <w:b w:val="0"/>
          <w:bCs w:val="0"/>
          <w:sz w:val="24"/>
          <w:szCs w:val="24"/>
          <w:lang w:val="en-US" w:eastAsia="zh-CN"/>
        </w:rPr>
      </w:pPr>
      <w:r>
        <w:rPr>
          <w:rFonts w:hint="eastAsia"/>
          <w:b w:val="0"/>
          <w:bCs w:val="0"/>
          <w:sz w:val="24"/>
          <w:szCs w:val="24"/>
          <w:lang w:val="en-US" w:eastAsia="zh-CN"/>
        </w:rPr>
        <w:t>场站优化：定时采集、异步指标预测使用带容量协程池；所有定时任务携带 context.Context，服务重启快速释放协程，避免泄漏。</w:t>
      </w:r>
    </w:p>
    <w:p w14:paraId="45F291E5">
      <w:pPr>
        <w:rPr>
          <w:rFonts w:hint="eastAsia"/>
          <w:b w:val="0"/>
          <w:bCs w:val="0"/>
          <w:sz w:val="24"/>
          <w:szCs w:val="24"/>
          <w:lang w:val="en-US" w:eastAsia="zh-CN"/>
        </w:rPr>
      </w:pPr>
      <w:r>
        <w:rPr>
          <w:rFonts w:hint="eastAsia"/>
          <w:b w:val="0"/>
          <w:bCs w:val="0"/>
          <w:sz w:val="24"/>
          <w:szCs w:val="24"/>
          <w:lang w:val="en-US" w:eastAsia="zh-CN"/>
        </w:rPr>
        <w:t>中间件 Redis/RabbitMQ</w:t>
      </w:r>
    </w:p>
    <w:p w14:paraId="2965FF60">
      <w:pPr>
        <w:rPr>
          <w:rFonts w:hint="eastAsia"/>
          <w:b/>
          <w:bCs/>
          <w:sz w:val="24"/>
          <w:szCs w:val="24"/>
          <w:lang w:val="en-US" w:eastAsia="zh-CN"/>
        </w:rPr>
      </w:pPr>
      <w:r>
        <w:rPr>
          <w:rFonts w:hint="eastAsia"/>
          <w:b/>
          <w:bCs/>
          <w:sz w:val="24"/>
          <w:szCs w:val="24"/>
          <w:lang w:val="en-US" w:eastAsia="zh-CN"/>
        </w:rPr>
        <w:t>问题 RabbitMQ 如何保证消息不丢、不重复、有序？场站设备上报场景落地？</w:t>
      </w:r>
    </w:p>
    <w:p w14:paraId="0576D4D3">
      <w:pPr>
        <w:rPr>
          <w:rFonts w:hint="eastAsia"/>
          <w:b w:val="0"/>
          <w:bCs w:val="0"/>
          <w:sz w:val="24"/>
          <w:szCs w:val="24"/>
          <w:lang w:val="en-US" w:eastAsia="zh-CN"/>
        </w:rPr>
      </w:pPr>
      <w:r>
        <w:rPr>
          <w:rFonts w:hint="eastAsia"/>
          <w:b w:val="0"/>
          <w:bCs w:val="0"/>
          <w:sz w:val="24"/>
          <w:szCs w:val="24"/>
          <w:lang w:val="en-US" w:eastAsia="zh-CN"/>
        </w:rPr>
        <w:t>答案</w:t>
      </w:r>
    </w:p>
    <w:p w14:paraId="0A13C460">
      <w:pPr>
        <w:rPr>
          <w:rFonts w:hint="eastAsia"/>
          <w:b w:val="0"/>
          <w:bCs w:val="0"/>
          <w:sz w:val="24"/>
          <w:szCs w:val="24"/>
          <w:lang w:val="en-US" w:eastAsia="zh-CN"/>
        </w:rPr>
      </w:pPr>
      <w:r>
        <w:rPr>
          <w:rFonts w:hint="eastAsia"/>
          <w:b w:val="0"/>
          <w:bCs w:val="0"/>
          <w:sz w:val="24"/>
          <w:szCs w:val="24"/>
          <w:lang w:val="en-US" w:eastAsia="zh-CN"/>
        </w:rPr>
        <w:t>生产者 confirm、队列持久、消费者手动 ACK 防丢失；全局唯一 ID 幂等去重；同一设备消息路由同一队列保证有序。</w:t>
      </w:r>
    </w:p>
    <w:p w14:paraId="2FE90207">
      <w:pPr>
        <w:rPr>
          <w:rFonts w:hint="eastAsia"/>
          <w:b w:val="0"/>
          <w:bCs w:val="0"/>
          <w:sz w:val="24"/>
          <w:szCs w:val="24"/>
          <w:lang w:val="en-US" w:eastAsia="zh-CN"/>
        </w:rPr>
      </w:pPr>
      <w:r>
        <w:rPr>
          <w:rFonts w:hint="eastAsia"/>
          <w:b w:val="0"/>
          <w:bCs w:val="0"/>
          <w:sz w:val="24"/>
          <w:szCs w:val="24"/>
          <w:lang w:val="en-US" w:eastAsia="zh-CN"/>
        </w:rPr>
        <w:t>华能场景：单风机、锅炉采集消息归入独立队列，设备断连重启不会丢失实时指标，不会重复入库。</w:t>
      </w:r>
    </w:p>
    <w:p w14:paraId="2801D2FB">
      <w:pPr>
        <w:rPr>
          <w:rFonts w:hint="eastAsia"/>
          <w:b w:val="0"/>
          <w:bCs w:val="0"/>
          <w:sz w:val="24"/>
          <w:szCs w:val="24"/>
          <w:lang w:val="en-US" w:eastAsia="zh-CN"/>
        </w:rPr>
      </w:pPr>
      <w:r>
        <w:rPr>
          <w:rFonts w:hint="eastAsia"/>
          <w:b/>
          <w:bCs/>
          <w:sz w:val="24"/>
          <w:szCs w:val="24"/>
          <w:lang w:val="en-US" w:eastAsia="zh-CN"/>
        </w:rPr>
        <w:t>问题 分布式 ID 选型，华能采集单据、财务凭证用哪种？</w:t>
      </w:r>
    </w:p>
    <w:p w14:paraId="2E44E8F3">
      <w:pPr>
        <w:rPr>
          <w:rFonts w:hint="eastAsia"/>
          <w:b w:val="0"/>
          <w:bCs w:val="0"/>
          <w:sz w:val="24"/>
          <w:szCs w:val="24"/>
          <w:lang w:val="en-US" w:eastAsia="zh-CN"/>
        </w:rPr>
      </w:pPr>
      <w:r>
        <w:rPr>
          <w:rFonts w:hint="eastAsia"/>
          <w:b w:val="0"/>
          <w:bCs w:val="0"/>
          <w:sz w:val="24"/>
          <w:szCs w:val="24"/>
          <w:lang w:val="en-US" w:eastAsia="zh-CN"/>
        </w:rPr>
        <w:t>答案</w:t>
      </w:r>
    </w:p>
    <w:p w14:paraId="7336E7F0">
      <w:pPr>
        <w:rPr>
          <w:rFonts w:hint="eastAsia"/>
          <w:b w:val="0"/>
          <w:bCs w:val="0"/>
          <w:sz w:val="24"/>
          <w:szCs w:val="24"/>
          <w:lang w:val="en-US" w:eastAsia="zh-CN"/>
        </w:rPr>
      </w:pPr>
      <w:r>
        <w:rPr>
          <w:rFonts w:hint="eastAsia"/>
          <w:b w:val="0"/>
          <w:bCs w:val="0"/>
          <w:sz w:val="24"/>
          <w:szCs w:val="24"/>
          <w:lang w:val="en-US" w:eastAsia="zh-CN"/>
        </w:rPr>
        <w:t>优先雪花算法，包含时间、机器分片，适配华能多区域多机房部署，有序易对账；UUID 无序、自增存在单点瓶颈不适合电力分布式架构。</w:t>
      </w:r>
    </w:p>
    <w:p w14:paraId="107AB3E8">
      <w:pPr>
        <w:rPr>
          <w:rFonts w:hint="eastAsia"/>
          <w:b w:val="0"/>
          <w:bCs w:val="0"/>
          <w:sz w:val="24"/>
          <w:szCs w:val="24"/>
          <w:lang w:val="en-US" w:eastAsia="zh-CN"/>
        </w:rPr>
      </w:pPr>
    </w:p>
    <w:p w14:paraId="5E55C2A9">
      <w:pPr>
        <w:rPr>
          <w:rFonts w:hint="eastAsia"/>
          <w:b/>
          <w:bCs/>
          <w:sz w:val="24"/>
          <w:szCs w:val="24"/>
          <w:lang w:val="en-US" w:eastAsia="zh-CN"/>
        </w:rPr>
      </w:pPr>
      <w:r>
        <w:rPr>
          <w:rFonts w:hint="eastAsia"/>
          <w:b/>
          <w:bCs/>
          <w:color w:val="FF0000"/>
          <w:sz w:val="24"/>
          <w:szCs w:val="24"/>
          <w:lang w:val="en-US" w:eastAsia="zh-CN"/>
        </w:rPr>
        <w:t>五、</w:t>
      </w:r>
      <w:r>
        <w:rPr>
          <w:rFonts w:hint="eastAsia"/>
          <w:b/>
          <w:bCs/>
          <w:sz w:val="24"/>
          <w:szCs w:val="24"/>
          <w:lang w:val="en-US" w:eastAsia="zh-CN"/>
        </w:rPr>
        <w:t>华能电力行业专属面试题（核心差异化）</w:t>
      </w:r>
    </w:p>
    <w:p w14:paraId="7A87B1AE">
      <w:pPr>
        <w:rPr>
          <w:rFonts w:hint="eastAsia"/>
          <w:b/>
          <w:bCs/>
          <w:sz w:val="24"/>
          <w:szCs w:val="24"/>
          <w:lang w:val="en-US" w:eastAsia="zh-CN"/>
        </w:rPr>
      </w:pPr>
    </w:p>
    <w:p w14:paraId="54D9E296">
      <w:pPr>
        <w:rPr>
          <w:rFonts w:hint="eastAsia"/>
          <w:b w:val="0"/>
          <w:bCs w:val="0"/>
          <w:sz w:val="24"/>
          <w:szCs w:val="24"/>
          <w:lang w:val="en-US" w:eastAsia="zh-CN"/>
        </w:rPr>
      </w:pPr>
      <w:r>
        <w:rPr>
          <w:rFonts w:hint="eastAsia"/>
          <w:b/>
          <w:bCs/>
          <w:sz w:val="24"/>
          <w:szCs w:val="24"/>
          <w:lang w:val="en-US" w:eastAsia="zh-CN"/>
        </w:rPr>
        <w:t>1. 你怎么看待华能能源数字化转型？（满分回答</w:t>
      </w:r>
      <w:r>
        <w:rPr>
          <w:rFonts w:hint="eastAsia"/>
          <w:b w:val="0"/>
          <w:bCs w:val="0"/>
          <w:sz w:val="24"/>
          <w:szCs w:val="24"/>
          <w:lang w:val="en-US" w:eastAsia="zh-CN"/>
        </w:rPr>
        <w:t>）</w:t>
      </w:r>
    </w:p>
    <w:p w14:paraId="4F167C5D">
      <w:pPr>
        <w:rPr>
          <w:rFonts w:hint="eastAsia"/>
          <w:b w:val="0"/>
          <w:bCs w:val="0"/>
          <w:sz w:val="24"/>
          <w:szCs w:val="24"/>
          <w:lang w:val="en-US" w:eastAsia="zh-CN"/>
        </w:rPr>
      </w:pPr>
      <w:r>
        <w:rPr>
          <w:rFonts w:hint="eastAsia"/>
          <w:b w:val="0"/>
          <w:bCs w:val="0"/>
          <w:sz w:val="24"/>
          <w:szCs w:val="24"/>
          <w:lang w:val="en-US" w:eastAsia="zh-CN"/>
        </w:rPr>
        <w:t>面试官您好，我认为华能数字化转型核心是风光火储全链路数据打通，用软件解决安全生产、集团管控、双碳三大核心痛点，结合我的项目分三层说明：</w:t>
      </w:r>
    </w:p>
    <w:p w14:paraId="16F6B994">
      <w:pPr>
        <w:rPr>
          <w:rFonts w:hint="eastAsia"/>
          <w:b w:val="0"/>
          <w:bCs w:val="0"/>
          <w:sz w:val="24"/>
          <w:szCs w:val="24"/>
          <w:lang w:val="en-US" w:eastAsia="zh-CN"/>
        </w:rPr>
      </w:pPr>
      <w:r>
        <w:rPr>
          <w:rFonts w:hint="eastAsia"/>
          <w:b w:val="0"/>
          <w:bCs w:val="0"/>
          <w:sz w:val="24"/>
          <w:szCs w:val="24"/>
          <w:lang w:val="en-US" w:eastAsia="zh-CN"/>
        </w:rPr>
        <w:t>转型核心价值</w:t>
      </w:r>
    </w:p>
    <w:p w14:paraId="7D7D028C">
      <w:pPr>
        <w:rPr>
          <w:rFonts w:hint="eastAsia"/>
          <w:b w:val="0"/>
          <w:bCs w:val="0"/>
          <w:sz w:val="24"/>
          <w:szCs w:val="24"/>
          <w:lang w:val="en-US" w:eastAsia="zh-CN"/>
        </w:rPr>
      </w:pPr>
      <w:r>
        <w:rPr>
          <w:rFonts w:hint="eastAsia"/>
          <w:b w:val="0"/>
          <w:bCs w:val="0"/>
          <w:sz w:val="24"/>
          <w:szCs w:val="24"/>
          <w:lang w:val="en-US" w:eastAsia="zh-CN"/>
        </w:rPr>
        <w:t>① 安全生产提质：传统场站依赖人工巡检，通过时序平台 7×24 小时采集风机、锅炉指标，提前预警故障，降低高危现场作业，我催化时序项目已验证该模式可创造显著经济效益；</w:t>
      </w:r>
    </w:p>
    <w:p w14:paraId="020B1589">
      <w:pPr>
        <w:rPr>
          <w:rFonts w:hint="eastAsia"/>
          <w:b w:val="0"/>
          <w:bCs w:val="0"/>
          <w:sz w:val="24"/>
          <w:szCs w:val="24"/>
          <w:lang w:val="en-US" w:eastAsia="zh-CN"/>
        </w:rPr>
      </w:pPr>
      <w:r>
        <w:rPr>
          <w:rFonts w:hint="eastAsia"/>
          <w:b w:val="0"/>
          <w:bCs w:val="0"/>
          <w:sz w:val="24"/>
          <w:szCs w:val="24"/>
          <w:lang w:val="en-US" w:eastAsia="zh-CN"/>
        </w:rPr>
        <w:t>② 集团一体化管控：华能全国数百场站、分公司，以往财务、生产系统孤岛，一套多租户数字化平台统一管控，减少重复开发、人工对账，我字节抽象 company 实体的经验可直接落地；</w:t>
      </w:r>
    </w:p>
    <w:p w14:paraId="362C4026">
      <w:pPr>
        <w:rPr>
          <w:rFonts w:hint="eastAsia"/>
          <w:b w:val="0"/>
          <w:bCs w:val="0"/>
          <w:sz w:val="24"/>
          <w:szCs w:val="24"/>
          <w:lang w:val="en-US" w:eastAsia="zh-CN"/>
        </w:rPr>
      </w:pPr>
      <w:r>
        <w:rPr>
          <w:rFonts w:hint="eastAsia"/>
          <w:b w:val="0"/>
          <w:bCs w:val="0"/>
          <w:sz w:val="24"/>
          <w:szCs w:val="24"/>
          <w:lang w:val="en-US" w:eastAsia="zh-CN"/>
        </w:rPr>
        <w:t>③ 支撑双碳目标：实时采集全厂区发电量、碳排放时序数据，自动汇总统计，精准完成能耗管控，落实国家绿色电力战略。</w:t>
      </w:r>
    </w:p>
    <w:p w14:paraId="22D41DBF">
      <w:pPr>
        <w:rPr>
          <w:rFonts w:hint="eastAsia"/>
          <w:b w:val="0"/>
          <w:bCs w:val="0"/>
          <w:sz w:val="24"/>
          <w:szCs w:val="24"/>
          <w:lang w:val="en-US" w:eastAsia="zh-CN"/>
        </w:rPr>
      </w:pPr>
      <w:r>
        <w:rPr>
          <w:rFonts w:hint="eastAsia"/>
          <w:b w:val="0"/>
          <w:bCs w:val="0"/>
          <w:sz w:val="24"/>
          <w:szCs w:val="24"/>
          <w:lang w:val="en-US" w:eastAsia="zh-CN"/>
        </w:rPr>
        <w:t>当前行业痛点</w:t>
      </w:r>
    </w:p>
    <w:p w14:paraId="10F25460">
      <w:pPr>
        <w:rPr>
          <w:rFonts w:hint="eastAsia"/>
          <w:b w:val="0"/>
          <w:bCs w:val="0"/>
          <w:sz w:val="24"/>
          <w:szCs w:val="24"/>
          <w:lang w:val="en-US" w:eastAsia="zh-CN"/>
        </w:rPr>
      </w:pPr>
      <w:r>
        <w:rPr>
          <w:rFonts w:hint="eastAsia"/>
          <w:b w:val="0"/>
          <w:bCs w:val="0"/>
          <w:sz w:val="24"/>
          <w:szCs w:val="24"/>
          <w:lang w:val="en-US" w:eastAsia="zh-CN"/>
        </w:rPr>
        <w:t>① 风机光伏海量秒级时序数据，传统数据库写入查询性能不足；</w:t>
      </w:r>
    </w:p>
    <w:p w14:paraId="3489DA94">
      <w:pPr>
        <w:rPr>
          <w:rFonts w:hint="eastAsia"/>
          <w:b w:val="0"/>
          <w:bCs w:val="0"/>
          <w:sz w:val="24"/>
          <w:szCs w:val="24"/>
          <w:lang w:val="en-US" w:eastAsia="zh-CN"/>
        </w:rPr>
      </w:pPr>
      <w:r>
        <w:rPr>
          <w:rFonts w:hint="eastAsia"/>
          <w:b w:val="0"/>
          <w:bCs w:val="0"/>
          <w:sz w:val="24"/>
          <w:szCs w:val="24"/>
          <w:lang w:val="en-US" w:eastAsia="zh-CN"/>
        </w:rPr>
        <w:t>② 各场站系统独立，数据标准不统一，跨区域监管报送成本高；</w:t>
      </w:r>
    </w:p>
    <w:p w14:paraId="38B5CB41">
      <w:pPr>
        <w:rPr>
          <w:rFonts w:hint="eastAsia"/>
          <w:b w:val="0"/>
          <w:bCs w:val="0"/>
          <w:sz w:val="24"/>
          <w:szCs w:val="24"/>
          <w:lang w:val="en-US" w:eastAsia="zh-CN"/>
        </w:rPr>
      </w:pPr>
      <w:r>
        <w:rPr>
          <w:rFonts w:hint="eastAsia"/>
          <w:b w:val="0"/>
          <w:bCs w:val="0"/>
          <w:sz w:val="24"/>
          <w:szCs w:val="24"/>
          <w:lang w:val="en-US" w:eastAsia="zh-CN"/>
        </w:rPr>
        <w:t>③ 生产、财务数据属于电力涉密信息，老旧系统缺少加密、分级审计能力；</w:t>
      </w:r>
    </w:p>
    <w:p w14:paraId="25A5C2F5">
      <w:pPr>
        <w:rPr>
          <w:rFonts w:hint="eastAsia"/>
          <w:b w:val="0"/>
          <w:bCs w:val="0"/>
          <w:sz w:val="24"/>
          <w:szCs w:val="24"/>
          <w:lang w:val="en-US" w:eastAsia="zh-CN"/>
        </w:rPr>
      </w:pPr>
      <w:r>
        <w:rPr>
          <w:rFonts w:hint="eastAsia"/>
          <w:b w:val="0"/>
          <w:bCs w:val="0"/>
          <w:sz w:val="24"/>
          <w:szCs w:val="24"/>
          <w:lang w:val="en-US" w:eastAsia="zh-CN"/>
        </w:rPr>
        <w:t>④ 各场站需求差异化大，纯定制开发交付周期长。</w:t>
      </w:r>
    </w:p>
    <w:p w14:paraId="1619F53F">
      <w:pPr>
        <w:rPr>
          <w:rFonts w:hint="eastAsia"/>
          <w:b w:val="0"/>
          <w:bCs w:val="0"/>
          <w:sz w:val="24"/>
          <w:szCs w:val="24"/>
          <w:lang w:val="en-US" w:eastAsia="zh-CN"/>
        </w:rPr>
      </w:pPr>
      <w:r>
        <w:rPr>
          <w:rFonts w:hint="eastAsia"/>
          <w:b w:val="0"/>
          <w:bCs w:val="0"/>
          <w:sz w:val="24"/>
          <w:szCs w:val="24"/>
          <w:lang w:val="en-US" w:eastAsia="zh-CN"/>
        </w:rPr>
        <w:t>我的技术匹配落地能力</w:t>
      </w:r>
    </w:p>
    <w:p w14:paraId="481B4858">
      <w:pPr>
        <w:rPr>
          <w:rFonts w:hint="eastAsia"/>
          <w:b w:val="0"/>
          <w:bCs w:val="0"/>
          <w:sz w:val="24"/>
          <w:szCs w:val="24"/>
          <w:lang w:val="en-US" w:eastAsia="zh-CN"/>
        </w:rPr>
      </w:pPr>
      <w:r>
        <w:rPr>
          <w:rFonts w:hint="eastAsia"/>
          <w:b w:val="0"/>
          <w:bCs w:val="0"/>
          <w:sz w:val="24"/>
          <w:szCs w:val="24"/>
          <w:lang w:val="en-US" w:eastAsia="zh-CN"/>
        </w:rPr>
        <w:t>① 自研时序数据库经验，解决海量设备高吞吐存储；</w:t>
      </w:r>
    </w:p>
    <w:p w14:paraId="3C0C3D13">
      <w:pPr>
        <w:rPr>
          <w:rFonts w:hint="eastAsia"/>
          <w:b w:val="0"/>
          <w:bCs w:val="0"/>
          <w:sz w:val="24"/>
          <w:szCs w:val="24"/>
          <w:lang w:val="en-US" w:eastAsia="zh-CN"/>
        </w:rPr>
      </w:pPr>
      <w:r>
        <w:rPr>
          <w:rFonts w:hint="eastAsia"/>
          <w:b w:val="0"/>
          <w:bCs w:val="0"/>
          <w:sz w:val="24"/>
          <w:szCs w:val="24"/>
          <w:lang w:val="en-US" w:eastAsia="zh-CN"/>
        </w:rPr>
        <w:t>② 多租户实体架构，统一场站租户模型，一套系统隔离多单位数据；</w:t>
      </w:r>
    </w:p>
    <w:p w14:paraId="565522F0">
      <w:pPr>
        <w:rPr>
          <w:rFonts w:hint="eastAsia"/>
          <w:b w:val="0"/>
          <w:bCs w:val="0"/>
          <w:sz w:val="24"/>
          <w:szCs w:val="24"/>
          <w:lang w:val="en-US" w:eastAsia="zh-CN"/>
        </w:rPr>
      </w:pPr>
      <w:r>
        <w:rPr>
          <w:rFonts w:hint="eastAsia"/>
          <w:b w:val="0"/>
          <w:bCs w:val="0"/>
          <w:sz w:val="24"/>
          <w:szCs w:val="24"/>
          <w:lang w:val="en-US" w:eastAsia="zh-CN"/>
        </w:rPr>
        <w:t>③ 信息安全 + 加密项目，实现传输、存储加密，RBAC 权限与全链路审计；</w:t>
      </w:r>
    </w:p>
    <w:p w14:paraId="298975CE">
      <w:pPr>
        <w:rPr>
          <w:rFonts w:hint="eastAsia"/>
          <w:b w:val="0"/>
          <w:bCs w:val="0"/>
          <w:sz w:val="24"/>
          <w:szCs w:val="24"/>
          <w:lang w:val="en-US" w:eastAsia="zh-CN"/>
        </w:rPr>
      </w:pPr>
      <w:r>
        <w:rPr>
          <w:rFonts w:hint="eastAsia"/>
          <w:b w:val="0"/>
          <w:bCs w:val="0"/>
          <w:sz w:val="24"/>
          <w:szCs w:val="24"/>
          <w:lang w:val="en-US" w:eastAsia="zh-CN"/>
        </w:rPr>
        <w:t>④ 低代码 Schema 平台，快速定制场站个性化管控页面；</w:t>
      </w:r>
    </w:p>
    <w:p w14:paraId="55C5EBC2">
      <w:pPr>
        <w:rPr>
          <w:rFonts w:hint="eastAsia"/>
          <w:b w:val="0"/>
          <w:bCs w:val="0"/>
          <w:sz w:val="24"/>
          <w:szCs w:val="24"/>
          <w:lang w:val="en-US" w:eastAsia="zh-CN"/>
        </w:rPr>
      </w:pPr>
      <w:r>
        <w:rPr>
          <w:rFonts w:hint="eastAsia"/>
          <w:b w:val="0"/>
          <w:bCs w:val="0"/>
          <w:sz w:val="24"/>
          <w:szCs w:val="24"/>
          <w:lang w:val="en-US" w:eastAsia="zh-CN"/>
        </w:rPr>
        <w:t>⑤ AI 自动化测试平台，降低财务、生产系统迭代线上故障。</w:t>
      </w:r>
    </w:p>
    <w:p w14:paraId="32F70616">
      <w:pPr>
        <w:rPr>
          <w:rFonts w:hint="eastAsia"/>
          <w:b w:val="0"/>
          <w:bCs w:val="0"/>
          <w:sz w:val="24"/>
          <w:szCs w:val="24"/>
          <w:lang w:val="en-US" w:eastAsia="zh-CN"/>
        </w:rPr>
      </w:pPr>
      <w:r>
        <w:rPr>
          <w:rFonts w:hint="eastAsia"/>
          <w:b w:val="0"/>
          <w:bCs w:val="0"/>
          <w:sz w:val="24"/>
          <w:szCs w:val="24"/>
          <w:lang w:val="en-US" w:eastAsia="zh-CN"/>
        </w:rPr>
        <w:t>数字化不是单纯搭建系统，而是时序底座 + 多租户业务架构 + 电力安全合规一体化建设，我兼具互联网高并发、工业现场落地、集团财税平台三重经验，能够助力华能智慧电厂、新能源监控平台落地。</w:t>
      </w:r>
    </w:p>
    <w:p w14:paraId="74E797F0">
      <w:pPr>
        <w:rPr>
          <w:rFonts w:hint="eastAsia"/>
          <w:b/>
          <w:bCs/>
          <w:sz w:val="24"/>
          <w:szCs w:val="24"/>
          <w:lang w:val="en-US" w:eastAsia="zh-CN"/>
        </w:rPr>
      </w:pPr>
    </w:p>
    <w:p w14:paraId="4557B75D">
      <w:pPr>
        <w:rPr>
          <w:rFonts w:hint="eastAsia"/>
          <w:b/>
          <w:bCs/>
          <w:sz w:val="24"/>
          <w:szCs w:val="24"/>
          <w:lang w:val="en-US" w:eastAsia="zh-CN"/>
        </w:rPr>
      </w:pPr>
      <w:r>
        <w:rPr>
          <w:rFonts w:hint="eastAsia"/>
          <w:b/>
          <w:bCs/>
          <w:sz w:val="24"/>
          <w:szCs w:val="24"/>
          <w:lang w:val="en-US" w:eastAsia="zh-CN"/>
        </w:rPr>
        <w:t>2. 你的专业与项目如何在华能后端岗位发挥价值？</w:t>
      </w:r>
    </w:p>
    <w:p w14:paraId="4DDBE13F">
      <w:pPr>
        <w:rPr>
          <w:rFonts w:hint="eastAsia"/>
          <w:b w:val="0"/>
          <w:bCs w:val="0"/>
          <w:sz w:val="24"/>
          <w:szCs w:val="24"/>
          <w:lang w:val="en-US" w:eastAsia="zh-CN"/>
        </w:rPr>
      </w:pPr>
      <w:r>
        <w:rPr>
          <w:rFonts w:hint="eastAsia"/>
          <w:b w:val="0"/>
          <w:bCs w:val="0"/>
          <w:sz w:val="24"/>
          <w:szCs w:val="24"/>
          <w:lang w:val="en-US" w:eastAsia="zh-CN"/>
        </w:rPr>
        <w:t>回答</w:t>
      </w:r>
    </w:p>
    <w:p w14:paraId="7B929A13">
      <w:pPr>
        <w:rPr>
          <w:rFonts w:hint="eastAsia"/>
          <w:b w:val="0"/>
          <w:bCs w:val="0"/>
          <w:sz w:val="24"/>
          <w:szCs w:val="24"/>
          <w:lang w:val="en-US" w:eastAsia="zh-CN"/>
        </w:rPr>
      </w:pPr>
      <w:r>
        <w:rPr>
          <w:rFonts w:hint="eastAsia"/>
          <w:b w:val="0"/>
          <w:bCs w:val="0"/>
          <w:sz w:val="24"/>
          <w:szCs w:val="24"/>
          <w:lang w:val="en-US" w:eastAsia="zh-CN"/>
        </w:rPr>
        <w:t>分为五大核心落地维度，完全匹配华能业务：</w:t>
      </w:r>
    </w:p>
    <w:p w14:paraId="617D848F">
      <w:pPr>
        <w:rPr>
          <w:rFonts w:hint="eastAsia"/>
          <w:b w:val="0"/>
          <w:bCs w:val="0"/>
          <w:sz w:val="24"/>
          <w:szCs w:val="24"/>
          <w:lang w:val="en-US" w:eastAsia="zh-CN"/>
        </w:rPr>
      </w:pPr>
      <w:r>
        <w:rPr>
          <w:rFonts w:hint="eastAsia"/>
          <w:b w:val="0"/>
          <w:bCs w:val="0"/>
          <w:sz w:val="24"/>
          <w:szCs w:val="24"/>
          <w:lang w:val="en-US" w:eastAsia="zh-CN"/>
        </w:rPr>
        <w:t>高并发支撑集团线上业务</w:t>
      </w:r>
    </w:p>
    <w:p w14:paraId="0D0422C1">
      <w:pPr>
        <w:rPr>
          <w:rFonts w:hint="eastAsia"/>
          <w:b w:val="0"/>
          <w:bCs w:val="0"/>
          <w:sz w:val="24"/>
          <w:szCs w:val="24"/>
          <w:lang w:val="en-US" w:eastAsia="zh-CN"/>
        </w:rPr>
      </w:pPr>
      <w:r>
        <w:rPr>
          <w:rFonts w:hint="eastAsia"/>
          <w:b w:val="0"/>
          <w:bCs w:val="0"/>
          <w:sz w:val="24"/>
          <w:szCs w:val="24"/>
          <w:lang w:val="en-US" w:eastAsia="zh-CN"/>
        </w:rPr>
        <w:t>京东 5000 并发优化经验，限流、缓存、异步削峰方案用于集团报销、报修、官网高峰期，保障系统稳定不雪崩。</w:t>
      </w:r>
    </w:p>
    <w:p w14:paraId="4D9EB006">
      <w:pPr>
        <w:rPr>
          <w:rFonts w:hint="eastAsia"/>
          <w:b w:val="0"/>
          <w:bCs w:val="0"/>
          <w:sz w:val="24"/>
          <w:szCs w:val="24"/>
          <w:lang w:val="en-US" w:eastAsia="zh-CN"/>
        </w:rPr>
      </w:pPr>
      <w:r>
        <w:rPr>
          <w:rFonts w:hint="eastAsia"/>
          <w:b w:val="0"/>
          <w:bCs w:val="0"/>
          <w:sz w:val="24"/>
          <w:szCs w:val="24"/>
          <w:lang w:val="en-US" w:eastAsia="zh-CN"/>
        </w:rPr>
        <w:t>多租户架构统一全国场站管控</w:t>
      </w:r>
    </w:p>
    <w:p w14:paraId="0B7B92B4">
      <w:pPr>
        <w:rPr>
          <w:rFonts w:hint="eastAsia"/>
          <w:b w:val="0"/>
          <w:bCs w:val="0"/>
          <w:sz w:val="24"/>
          <w:szCs w:val="24"/>
          <w:lang w:val="en-US" w:eastAsia="zh-CN"/>
        </w:rPr>
      </w:pPr>
      <w:r>
        <w:rPr>
          <w:rFonts w:hint="eastAsia"/>
          <w:b w:val="0"/>
          <w:bCs w:val="0"/>
          <w:sz w:val="24"/>
          <w:szCs w:val="24"/>
          <w:lang w:val="en-US" w:eastAsia="zh-CN"/>
        </w:rPr>
        <w:t>复用字节 company 实体治理思路，抽象场站、分公司租户主表，一套系统隔离各单位生产、财务数据，大幅降低多区域迭代成本。</w:t>
      </w:r>
    </w:p>
    <w:p w14:paraId="22F24C8E">
      <w:pPr>
        <w:rPr>
          <w:rFonts w:hint="eastAsia"/>
          <w:b w:val="0"/>
          <w:bCs w:val="0"/>
          <w:sz w:val="24"/>
          <w:szCs w:val="24"/>
          <w:lang w:val="en-US" w:eastAsia="zh-CN"/>
        </w:rPr>
      </w:pPr>
      <w:r>
        <w:rPr>
          <w:rFonts w:hint="eastAsia"/>
          <w:b w:val="0"/>
          <w:bCs w:val="0"/>
          <w:sz w:val="24"/>
          <w:szCs w:val="24"/>
          <w:lang w:val="en-US" w:eastAsia="zh-CN"/>
        </w:rPr>
        <w:t>工业时序平台支撑风光火实时监控</w:t>
      </w:r>
    </w:p>
    <w:p w14:paraId="0D8E20EB">
      <w:pPr>
        <w:rPr>
          <w:rFonts w:hint="eastAsia"/>
          <w:b w:val="0"/>
          <w:bCs w:val="0"/>
          <w:sz w:val="24"/>
          <w:szCs w:val="24"/>
          <w:lang w:val="en-US" w:eastAsia="zh-CN"/>
        </w:rPr>
      </w:pPr>
      <w:r>
        <w:rPr>
          <w:rFonts w:hint="eastAsia"/>
          <w:b w:val="0"/>
          <w:bCs w:val="0"/>
          <w:sz w:val="24"/>
          <w:szCs w:val="24"/>
          <w:lang w:val="en-US" w:eastAsia="zh-CN"/>
        </w:rPr>
        <w:t>自研时序库实现 10 次 / 秒设备采集、延迟 200ms 内，冷热分片、压缩存储，用于风机、光伏、锅炉发电量、设备状态实时存储与故障预测。</w:t>
      </w:r>
    </w:p>
    <w:p w14:paraId="3B933A99">
      <w:pPr>
        <w:rPr>
          <w:rFonts w:hint="eastAsia"/>
          <w:b w:val="0"/>
          <w:bCs w:val="0"/>
          <w:sz w:val="24"/>
          <w:szCs w:val="24"/>
          <w:lang w:val="en-US" w:eastAsia="zh-CN"/>
        </w:rPr>
      </w:pPr>
      <w:r>
        <w:rPr>
          <w:rFonts w:hint="eastAsia"/>
          <w:b w:val="0"/>
          <w:bCs w:val="0"/>
          <w:sz w:val="24"/>
          <w:szCs w:val="24"/>
          <w:lang w:val="en-US" w:eastAsia="zh-CN"/>
        </w:rPr>
        <w:t>信息安全保障电力涉密数据合规</w:t>
      </w:r>
    </w:p>
    <w:p w14:paraId="161FEEED">
      <w:pPr>
        <w:rPr>
          <w:rFonts w:hint="eastAsia"/>
          <w:b w:val="0"/>
          <w:bCs w:val="0"/>
          <w:sz w:val="24"/>
          <w:szCs w:val="24"/>
          <w:lang w:val="en-US" w:eastAsia="zh-CN"/>
        </w:rPr>
      </w:pPr>
      <w:r>
        <w:rPr>
          <w:rFonts w:hint="eastAsia"/>
          <w:b w:val="0"/>
          <w:bCs w:val="0"/>
          <w:sz w:val="24"/>
          <w:szCs w:val="24"/>
          <w:lang w:val="en-US" w:eastAsia="zh-CN"/>
        </w:rPr>
        <w:t>本科密码学 + 三方加密系统，可实现场站采集数据、集团财务资金传输与存储加密，分级权限、操作审计，满足电力行业保密、等保要求。</w:t>
      </w:r>
    </w:p>
    <w:p w14:paraId="0123FA29">
      <w:pPr>
        <w:rPr>
          <w:rFonts w:hint="eastAsia"/>
          <w:b w:val="0"/>
          <w:bCs w:val="0"/>
          <w:sz w:val="24"/>
          <w:szCs w:val="24"/>
          <w:lang w:val="en-US" w:eastAsia="zh-CN"/>
        </w:rPr>
      </w:pPr>
      <w:r>
        <w:rPr>
          <w:rFonts w:hint="eastAsia"/>
          <w:b w:val="0"/>
          <w:bCs w:val="0"/>
          <w:sz w:val="24"/>
          <w:szCs w:val="24"/>
          <w:lang w:val="en-US" w:eastAsia="zh-CN"/>
        </w:rPr>
        <w:t>低代码 + AI 测试提升研发效率</w:t>
      </w:r>
    </w:p>
    <w:p w14:paraId="2E119B0B">
      <w:pPr>
        <w:rPr>
          <w:rFonts w:hint="eastAsia"/>
          <w:b w:val="0"/>
          <w:bCs w:val="0"/>
          <w:sz w:val="24"/>
          <w:szCs w:val="24"/>
          <w:lang w:val="en-US" w:eastAsia="zh-CN"/>
        </w:rPr>
      </w:pPr>
      <w:r>
        <w:rPr>
          <w:rFonts w:hint="eastAsia"/>
          <w:b w:val="0"/>
          <w:bCs w:val="0"/>
          <w:sz w:val="24"/>
          <w:szCs w:val="24"/>
          <w:lang w:val="en-US" w:eastAsia="zh-CN"/>
        </w:rPr>
        <w:t>低代码 Schema 快速搭建场站个性化 APP；AI Agent 自动化测试平台，自动回归财务、采集接口，减少人工测试，降低迭代故障。</w:t>
      </w:r>
    </w:p>
    <w:p w14:paraId="411A7F30">
      <w:pPr>
        <w:rPr>
          <w:rFonts w:hint="eastAsia"/>
          <w:b w:val="0"/>
          <w:bCs w:val="0"/>
          <w:sz w:val="24"/>
          <w:szCs w:val="24"/>
          <w:lang w:val="en-US" w:eastAsia="zh-CN"/>
        </w:rPr>
      </w:pPr>
      <w:r>
        <w:rPr>
          <w:rFonts w:hint="eastAsia"/>
          <w:b w:val="0"/>
          <w:bCs w:val="0"/>
          <w:sz w:val="24"/>
          <w:szCs w:val="24"/>
          <w:lang w:val="en-US" w:eastAsia="zh-CN"/>
        </w:rPr>
        <w:t>同时我多次担任项目组长、学生骨干，擅长跨部门协同、项目统筹，作为党员可主动承接节假日生产系统应急值守，严守电力数据保密底线。</w:t>
      </w:r>
    </w:p>
    <w:p w14:paraId="2AFA154A">
      <w:pPr>
        <w:rPr>
          <w:rFonts w:hint="eastAsia"/>
          <w:b/>
          <w:bCs/>
          <w:sz w:val="24"/>
          <w:szCs w:val="24"/>
          <w:lang w:val="en-US" w:eastAsia="zh-CN"/>
        </w:rPr>
      </w:pPr>
    </w:p>
    <w:p w14:paraId="63159DDB">
      <w:pPr>
        <w:rPr>
          <w:rFonts w:hint="eastAsia"/>
          <w:b/>
          <w:bCs/>
          <w:sz w:val="24"/>
          <w:szCs w:val="24"/>
          <w:lang w:val="en-US" w:eastAsia="zh-CN"/>
        </w:rPr>
      </w:pPr>
      <w:r>
        <w:rPr>
          <w:rFonts w:hint="eastAsia"/>
          <w:b/>
          <w:bCs/>
          <w:sz w:val="24"/>
          <w:szCs w:val="24"/>
          <w:lang w:val="en-US" w:eastAsia="zh-CN"/>
        </w:rPr>
        <w:t>3. 项目中如何保证数据一致性？放到华能系统怎么做？</w:t>
      </w:r>
    </w:p>
    <w:p w14:paraId="4C29ADF5">
      <w:pPr>
        <w:rPr>
          <w:rFonts w:hint="eastAsia"/>
          <w:b w:val="0"/>
          <w:bCs w:val="0"/>
          <w:sz w:val="24"/>
          <w:szCs w:val="24"/>
          <w:lang w:val="en-US" w:eastAsia="zh-CN"/>
        </w:rPr>
      </w:pPr>
      <w:r>
        <w:rPr>
          <w:rFonts w:hint="eastAsia"/>
          <w:b w:val="0"/>
          <w:bCs w:val="0"/>
          <w:sz w:val="24"/>
          <w:szCs w:val="24"/>
          <w:lang w:val="en-US" w:eastAsia="zh-CN"/>
        </w:rPr>
        <w:t>回答</w:t>
      </w:r>
    </w:p>
    <w:p w14:paraId="43DCA6B9">
      <w:pPr>
        <w:rPr>
          <w:rFonts w:hint="eastAsia"/>
          <w:b w:val="0"/>
          <w:bCs w:val="0"/>
          <w:sz w:val="24"/>
          <w:szCs w:val="24"/>
          <w:lang w:val="en-US" w:eastAsia="zh-CN"/>
        </w:rPr>
      </w:pPr>
      <w:r>
        <w:rPr>
          <w:rFonts w:hint="eastAsia"/>
          <w:b w:val="0"/>
          <w:bCs w:val="0"/>
          <w:sz w:val="24"/>
          <w:szCs w:val="24"/>
          <w:lang w:val="en-US" w:eastAsia="zh-CN"/>
        </w:rPr>
        <w:t>我在金融、工业项目形成五层一致性保障体系，适配华能生产时序、集团财务两大场景：</w:t>
      </w:r>
    </w:p>
    <w:p w14:paraId="31EEF85D">
      <w:pPr>
        <w:rPr>
          <w:rFonts w:hint="eastAsia"/>
          <w:b w:val="0"/>
          <w:bCs w:val="0"/>
          <w:sz w:val="24"/>
          <w:szCs w:val="24"/>
          <w:lang w:val="en-US" w:eastAsia="zh-CN"/>
        </w:rPr>
      </w:pPr>
      <w:r>
        <w:rPr>
          <w:rFonts w:hint="eastAsia"/>
          <w:b w:val="0"/>
          <w:bCs w:val="0"/>
          <w:sz w:val="24"/>
          <w:szCs w:val="24"/>
          <w:lang w:val="en-US" w:eastAsia="zh-CN"/>
        </w:rPr>
        <w:t>一、通用五层保障方案</w:t>
      </w:r>
    </w:p>
    <w:p w14:paraId="56EE1FB1">
      <w:pPr>
        <w:rPr>
          <w:rFonts w:hint="eastAsia"/>
          <w:b w:val="0"/>
          <w:bCs w:val="0"/>
          <w:sz w:val="24"/>
          <w:szCs w:val="24"/>
          <w:lang w:val="en-US" w:eastAsia="zh-CN"/>
        </w:rPr>
      </w:pPr>
      <w:r>
        <w:rPr>
          <w:rFonts w:hint="eastAsia"/>
          <w:b w:val="0"/>
          <w:bCs w:val="0"/>
          <w:sz w:val="24"/>
          <w:szCs w:val="24"/>
          <w:lang w:val="en-US" w:eastAsia="zh-CN"/>
        </w:rPr>
        <w:t>接口幂等：全局唯一 requestId，重复请求直接返回历史结果，拦截重复上报、重复付款。</w:t>
      </w:r>
    </w:p>
    <w:p w14:paraId="513247EA">
      <w:pPr>
        <w:rPr>
          <w:rFonts w:hint="eastAsia"/>
          <w:b w:val="0"/>
          <w:bCs w:val="0"/>
          <w:sz w:val="24"/>
          <w:szCs w:val="24"/>
          <w:lang w:val="en-US" w:eastAsia="zh-CN"/>
        </w:rPr>
      </w:pPr>
      <w:r>
        <w:rPr>
          <w:rFonts w:hint="eastAsia"/>
          <w:b w:val="0"/>
          <w:bCs w:val="0"/>
          <w:sz w:val="24"/>
          <w:szCs w:val="24"/>
          <w:lang w:val="en-US" w:eastAsia="zh-CN"/>
        </w:rPr>
        <w:t>分布式锁：Redis Lua 原子锁，防止单设备、单账户并发修改造成数值错乱。</w:t>
      </w:r>
    </w:p>
    <w:p w14:paraId="3F6652B3">
      <w:pPr>
        <w:rPr>
          <w:rFonts w:hint="eastAsia"/>
          <w:b w:val="0"/>
          <w:bCs w:val="0"/>
          <w:sz w:val="24"/>
          <w:szCs w:val="24"/>
          <w:lang w:val="en-US" w:eastAsia="zh-CN"/>
        </w:rPr>
      </w:pPr>
      <w:r>
        <w:rPr>
          <w:rFonts w:hint="eastAsia"/>
          <w:b w:val="0"/>
          <w:bCs w:val="0"/>
          <w:sz w:val="24"/>
          <w:szCs w:val="24"/>
          <w:lang w:val="en-US" w:eastAsia="zh-CN"/>
        </w:rPr>
        <w:t>分层分布式事务：资金变更使用 TCC 三阶段事务；普通查询使用 Seata AT；时序采集采用本地事务 + 最终一致性。</w:t>
      </w:r>
    </w:p>
    <w:p w14:paraId="38F799CC">
      <w:pPr>
        <w:rPr>
          <w:rFonts w:hint="eastAsia"/>
          <w:b w:val="0"/>
          <w:bCs w:val="0"/>
          <w:sz w:val="24"/>
          <w:szCs w:val="24"/>
          <w:lang w:val="en-US" w:eastAsia="zh-CN"/>
        </w:rPr>
      </w:pPr>
      <w:r>
        <w:rPr>
          <w:rFonts w:hint="eastAsia"/>
          <w:b w:val="0"/>
          <w:bCs w:val="0"/>
          <w:sz w:val="24"/>
          <w:szCs w:val="24"/>
          <w:lang w:val="en-US" w:eastAsia="zh-CN"/>
        </w:rPr>
        <w:t>消息可靠投递：RabbitMQ 持久化、手动 ACK、同设备单队列，保证采集、付款消息不丢不乱序。</w:t>
      </w:r>
    </w:p>
    <w:p w14:paraId="67E7D683">
      <w:pPr>
        <w:rPr>
          <w:rFonts w:hint="eastAsia"/>
          <w:b w:val="0"/>
          <w:bCs w:val="0"/>
          <w:sz w:val="24"/>
          <w:szCs w:val="24"/>
          <w:lang w:val="en-US" w:eastAsia="zh-CN"/>
        </w:rPr>
      </w:pPr>
      <w:r>
        <w:rPr>
          <w:rFonts w:hint="eastAsia"/>
          <w:b w:val="0"/>
          <w:bCs w:val="0"/>
          <w:sz w:val="24"/>
          <w:szCs w:val="24"/>
          <w:lang w:val="en-US" w:eastAsia="zh-CN"/>
        </w:rPr>
        <w:t>日终对账兜底：定时脚本比对缓存、数据库、上游原始数据，自动识别差异告警修复。</w:t>
      </w:r>
    </w:p>
    <w:p w14:paraId="2EE76DE4">
      <w:pPr>
        <w:rPr>
          <w:rFonts w:hint="eastAsia"/>
          <w:b w:val="0"/>
          <w:bCs w:val="0"/>
          <w:sz w:val="24"/>
          <w:szCs w:val="24"/>
          <w:lang w:val="en-US" w:eastAsia="zh-CN"/>
        </w:rPr>
      </w:pPr>
      <w:r>
        <w:rPr>
          <w:rFonts w:hint="eastAsia"/>
          <w:b w:val="0"/>
          <w:bCs w:val="0"/>
          <w:sz w:val="24"/>
          <w:szCs w:val="24"/>
          <w:lang w:val="en-US" w:eastAsia="zh-CN"/>
        </w:rPr>
        <w:t>二、华能分场景落地</w:t>
      </w:r>
    </w:p>
    <w:p w14:paraId="3B963BFA">
      <w:pPr>
        <w:rPr>
          <w:rFonts w:hint="eastAsia"/>
          <w:b w:val="0"/>
          <w:bCs w:val="0"/>
          <w:sz w:val="24"/>
          <w:szCs w:val="24"/>
          <w:lang w:val="en-US" w:eastAsia="zh-CN"/>
        </w:rPr>
      </w:pPr>
      <w:r>
        <w:rPr>
          <w:rFonts w:hint="eastAsia"/>
          <w:b w:val="0"/>
          <w:bCs w:val="0"/>
          <w:sz w:val="24"/>
          <w:szCs w:val="24"/>
          <w:lang w:val="en-US" w:eastAsia="zh-CN"/>
        </w:rPr>
        <w:t>风电 / 火电设备时序采集</w:t>
      </w:r>
    </w:p>
    <w:p w14:paraId="2E56D8C8">
      <w:pPr>
        <w:rPr>
          <w:rFonts w:hint="eastAsia"/>
          <w:b w:val="0"/>
          <w:bCs w:val="0"/>
          <w:sz w:val="24"/>
          <w:szCs w:val="24"/>
          <w:lang w:val="en-US" w:eastAsia="zh-CN"/>
        </w:rPr>
      </w:pPr>
      <w:r>
        <w:rPr>
          <w:rFonts w:hint="eastAsia"/>
          <w:b w:val="0"/>
          <w:bCs w:val="0"/>
          <w:sz w:val="24"/>
          <w:szCs w:val="24"/>
          <w:lang w:val="en-US" w:eastAsia="zh-CN"/>
        </w:rPr>
        <w:t>设备唯一编码 + 时间戳做幂等过滤重传报文；单设备采集加分布式锁；OPC 采集消息独立队列串行；每日核对原始报文与存储指标，修正丢失数据。</w:t>
      </w:r>
    </w:p>
    <w:p w14:paraId="20D812A8">
      <w:pPr>
        <w:rPr>
          <w:rFonts w:hint="eastAsia"/>
          <w:b w:val="0"/>
          <w:bCs w:val="0"/>
          <w:sz w:val="24"/>
          <w:szCs w:val="24"/>
          <w:lang w:val="en-US" w:eastAsia="zh-CN"/>
        </w:rPr>
      </w:pPr>
      <w:r>
        <w:rPr>
          <w:rFonts w:hint="eastAsia"/>
          <w:b w:val="0"/>
          <w:bCs w:val="0"/>
          <w:sz w:val="24"/>
          <w:szCs w:val="24"/>
          <w:lang w:val="en-US" w:eastAsia="zh-CN"/>
        </w:rPr>
        <w:t>集团财务资金结算</w:t>
      </w:r>
    </w:p>
    <w:p w14:paraId="3790AE16">
      <w:pPr>
        <w:rPr>
          <w:rFonts w:hint="eastAsia"/>
          <w:b w:val="0"/>
          <w:bCs w:val="0"/>
          <w:sz w:val="24"/>
          <w:szCs w:val="24"/>
          <w:lang w:val="en-US" w:eastAsia="zh-CN"/>
        </w:rPr>
      </w:pPr>
      <w:r>
        <w:rPr>
          <w:rFonts w:hint="eastAsia"/>
          <w:b w:val="0"/>
          <w:bCs w:val="0"/>
          <w:sz w:val="24"/>
          <w:szCs w:val="24"/>
          <w:lang w:val="en-US" w:eastAsia="zh-CN"/>
        </w:rPr>
        <w:t>每笔资金单据全局唯一 ID；资金扣减、物资调拨采用 TCC 事务；每日分公司台账、支付流水、银行回单三方自动对账；资金变更 AOP 留存完整审计日志，出现不平可完整追溯。</w:t>
      </w:r>
    </w:p>
    <w:p w14:paraId="36E487D7">
      <w:pPr>
        <w:rPr>
          <w:rFonts w:hint="eastAsia"/>
          <w:b w:val="0"/>
          <w:bCs w:val="0"/>
          <w:sz w:val="24"/>
          <w:szCs w:val="24"/>
          <w:lang w:val="en-US" w:eastAsia="zh-CN"/>
        </w:rPr>
      </w:pPr>
      <w:r>
        <w:rPr>
          <w:rFonts w:hint="eastAsia"/>
          <w:b w:val="0"/>
          <w:bCs w:val="0"/>
          <w:sz w:val="24"/>
          <w:szCs w:val="24"/>
          <w:lang w:val="en-US" w:eastAsia="zh-CN"/>
        </w:rPr>
        <w:t>整体思路：事前防重复、事中控并发、异步保可靠、事后对账兜底，彻底规避华能生产指标失真、集团资金账目不平两类核心风险。</w:t>
      </w:r>
    </w:p>
    <w:p w14:paraId="561C222B">
      <w:pPr>
        <w:rPr>
          <w:rFonts w:hint="eastAsia"/>
          <w:b/>
          <w:bCs/>
          <w:sz w:val="24"/>
          <w:szCs w:val="24"/>
          <w:lang w:val="en-US" w:eastAsia="zh-CN"/>
        </w:rPr>
      </w:pPr>
    </w:p>
    <w:p w14:paraId="1631638E">
      <w:pPr>
        <w:rPr>
          <w:rFonts w:hint="eastAsia"/>
          <w:b w:val="0"/>
          <w:bCs w:val="0"/>
          <w:sz w:val="24"/>
          <w:szCs w:val="24"/>
          <w:lang w:val="en-US" w:eastAsia="zh-CN"/>
        </w:rPr>
      </w:pPr>
      <w:r>
        <w:rPr>
          <w:rFonts w:hint="eastAsia"/>
          <w:b/>
          <w:bCs/>
          <w:sz w:val="24"/>
          <w:szCs w:val="24"/>
          <w:lang w:val="en-US" w:eastAsia="zh-CN"/>
        </w:rPr>
        <w:t>4. 你经历过最大的困难，以及如何克服（STAR，时序项目）</w:t>
      </w:r>
    </w:p>
    <w:p w14:paraId="5E8BA4ED">
      <w:pPr>
        <w:rPr>
          <w:rFonts w:hint="eastAsia"/>
          <w:b w:val="0"/>
          <w:bCs w:val="0"/>
          <w:sz w:val="24"/>
          <w:szCs w:val="24"/>
          <w:lang w:val="en-US" w:eastAsia="zh-CN"/>
        </w:rPr>
      </w:pPr>
      <w:r>
        <w:rPr>
          <w:rFonts w:hint="eastAsia"/>
          <w:b w:val="0"/>
          <w:bCs w:val="0"/>
          <w:sz w:val="24"/>
          <w:szCs w:val="24"/>
          <w:lang w:val="en-US" w:eastAsia="zh-CN"/>
        </w:rPr>
        <w:t>回答</w:t>
      </w:r>
    </w:p>
    <w:p w14:paraId="3F44B8C3">
      <w:pPr>
        <w:rPr>
          <w:rFonts w:hint="eastAsia"/>
          <w:b w:val="0"/>
          <w:bCs w:val="0"/>
          <w:sz w:val="24"/>
          <w:szCs w:val="24"/>
          <w:lang w:val="en-US" w:eastAsia="zh-CN"/>
        </w:rPr>
      </w:pPr>
      <w:r>
        <w:rPr>
          <w:rFonts w:hint="eastAsia"/>
          <w:b w:val="0"/>
          <w:bCs w:val="0"/>
          <w:sz w:val="24"/>
          <w:szCs w:val="24"/>
          <w:lang w:val="en-US" w:eastAsia="zh-CN"/>
        </w:rPr>
        <w:t>S：研二催化装置时序预测项目，要求 10 次 / 秒设备采集、接口延迟≤200ms，数据加密保密。初期 MySQL 单表写入海量时序数据频繁超时，加密后接口延迟突破 500ms，组员对自研 / 商用存储方案存在巨大分歧，甲方限定 2 个月内上线，项目面临延期、200 万经济效益无法落地。</w:t>
      </w:r>
    </w:p>
    <w:p w14:paraId="76E454EF">
      <w:pPr>
        <w:rPr>
          <w:rFonts w:hint="eastAsia"/>
          <w:b w:val="0"/>
          <w:bCs w:val="0"/>
          <w:sz w:val="24"/>
          <w:szCs w:val="24"/>
          <w:lang w:val="en-US" w:eastAsia="zh-CN"/>
        </w:rPr>
      </w:pPr>
      <w:r>
        <w:rPr>
          <w:rFonts w:hint="eastAsia"/>
          <w:b w:val="0"/>
          <w:bCs w:val="0"/>
          <w:sz w:val="24"/>
          <w:szCs w:val="24"/>
          <w:lang w:val="en-US" w:eastAsia="zh-CN"/>
        </w:rPr>
        <w:t>T：作为组长，需要解决高吞吐写入、加密性能冲突、团队方案分歧三大难题，按期交付投产。</w:t>
      </w:r>
    </w:p>
    <w:p w14:paraId="4DAA9FF2">
      <w:pPr>
        <w:rPr>
          <w:rFonts w:hint="eastAsia"/>
          <w:b w:val="0"/>
          <w:bCs w:val="0"/>
          <w:sz w:val="24"/>
          <w:szCs w:val="24"/>
          <w:lang w:val="en-US" w:eastAsia="zh-CN"/>
        </w:rPr>
      </w:pPr>
      <w:r>
        <w:rPr>
          <w:rFonts w:hint="eastAsia"/>
          <w:b w:val="0"/>
          <w:bCs w:val="0"/>
          <w:sz w:val="24"/>
          <w:szCs w:val="24"/>
          <w:lang w:val="en-US" w:eastAsia="zh-CN"/>
        </w:rPr>
        <w:t>A：</w:t>
      </w:r>
    </w:p>
    <w:p w14:paraId="0BA6D31F">
      <w:pPr>
        <w:rPr>
          <w:rFonts w:hint="eastAsia"/>
          <w:b w:val="0"/>
          <w:bCs w:val="0"/>
          <w:sz w:val="24"/>
          <w:szCs w:val="24"/>
          <w:lang w:val="en-US" w:eastAsia="zh-CN"/>
        </w:rPr>
      </w:pPr>
      <w:r>
        <w:rPr>
          <w:rFonts w:hint="eastAsia"/>
          <w:b w:val="0"/>
          <w:bCs w:val="0"/>
          <w:sz w:val="24"/>
          <w:szCs w:val="24"/>
          <w:lang w:val="en-US" w:eastAsia="zh-CN"/>
        </w:rPr>
        <w:t>定位存储瓶颈，自研冷热分片时序库，批量写入降低 IO，热数据内存索引，大幅压缩查询耗时；</w:t>
      </w:r>
    </w:p>
    <w:p w14:paraId="13618D6A">
      <w:pPr>
        <w:rPr>
          <w:rFonts w:hint="eastAsia"/>
          <w:b w:val="0"/>
          <w:bCs w:val="0"/>
          <w:sz w:val="24"/>
          <w:szCs w:val="24"/>
          <w:lang w:val="en-US" w:eastAsia="zh-CN"/>
        </w:rPr>
      </w:pPr>
      <w:r>
        <w:rPr>
          <w:rFonts w:hint="eastAsia"/>
          <w:b w:val="0"/>
          <w:bCs w:val="0"/>
          <w:sz w:val="24"/>
          <w:szCs w:val="24"/>
          <w:lang w:val="en-US" w:eastAsia="zh-CN"/>
        </w:rPr>
        <w:t>优化加密逻辑，仅核心敏感字段加密，离线批量解密缓存，单次接口延迟降至 180ms 以内，满足 200ms 红线；</w:t>
      </w:r>
    </w:p>
    <w:p w14:paraId="7101361E">
      <w:pPr>
        <w:rPr>
          <w:rFonts w:hint="eastAsia"/>
          <w:b w:val="0"/>
          <w:bCs w:val="0"/>
          <w:sz w:val="24"/>
          <w:szCs w:val="24"/>
          <w:lang w:val="en-US" w:eastAsia="zh-CN"/>
        </w:rPr>
      </w:pPr>
      <w:r>
        <w:rPr>
          <w:rFonts w:hint="eastAsia"/>
          <w:b w:val="0"/>
          <w:bCs w:val="0"/>
          <w:sz w:val="24"/>
          <w:szCs w:val="24"/>
          <w:lang w:val="en-US" w:eastAsia="zh-CN"/>
        </w:rPr>
        <w:t>分别搭建自研、商用两套 POC 对比，商用库无法适配现场老旧 OPCUA 协议，成本更高，统一团队自研方案，拆分模块并行开发；</w:t>
      </w:r>
    </w:p>
    <w:p w14:paraId="348886AB">
      <w:pPr>
        <w:rPr>
          <w:rFonts w:hint="eastAsia"/>
          <w:b w:val="0"/>
          <w:bCs w:val="0"/>
          <w:sz w:val="24"/>
          <w:szCs w:val="24"/>
          <w:lang w:val="en-US" w:eastAsia="zh-CN"/>
        </w:rPr>
      </w:pPr>
      <w:r>
        <w:rPr>
          <w:rFonts w:hint="eastAsia"/>
          <w:b w:val="0"/>
          <w:bCs w:val="0"/>
          <w:sz w:val="24"/>
          <w:szCs w:val="24"/>
          <w:lang w:val="en-US" w:eastAsia="zh-CN"/>
        </w:rPr>
        <w:t>72 小时极限压测，新增 MQ 缓冲层，彻底解决采集丢包问题。</w:t>
      </w:r>
    </w:p>
    <w:p w14:paraId="115C6685">
      <w:pPr>
        <w:rPr>
          <w:rFonts w:hint="eastAsia"/>
          <w:b w:val="0"/>
          <w:bCs w:val="0"/>
          <w:sz w:val="24"/>
          <w:szCs w:val="24"/>
          <w:lang w:val="en-US" w:eastAsia="zh-CN"/>
        </w:rPr>
      </w:pPr>
      <w:r>
        <w:rPr>
          <w:rFonts w:hint="eastAsia"/>
          <w:b w:val="0"/>
          <w:bCs w:val="0"/>
          <w:sz w:val="24"/>
          <w:szCs w:val="24"/>
          <w:lang w:val="en-US" w:eastAsia="zh-CN"/>
        </w:rPr>
        <w:t>R：2 个月顺利投产，稳定 10 次 / 秒采集零失误，满足加密与延迟双重要求，年创造 200 万效益；沉淀工业时序优化完整方案，可直接复用华能新能源场站；学会瓶颈拆解、POC 验证、并行攻坚的工程思路，未来华能海量设备采集、安全性能冲突类问题可快速落地解决。</w:t>
      </w:r>
    </w:p>
    <w:p w14:paraId="00F3492E">
      <w:pPr>
        <w:rPr>
          <w:rFonts w:hint="eastAsia"/>
          <w:b/>
          <w:bCs/>
          <w:sz w:val="24"/>
          <w:szCs w:val="24"/>
          <w:lang w:val="en-US" w:eastAsia="zh-CN"/>
        </w:rPr>
      </w:pPr>
    </w:p>
    <w:p w14:paraId="6D7BCA3A">
      <w:pPr>
        <w:rPr>
          <w:rFonts w:hint="eastAsia"/>
          <w:b/>
          <w:bCs/>
          <w:sz w:val="24"/>
          <w:szCs w:val="24"/>
          <w:lang w:val="en-US" w:eastAsia="zh-CN"/>
        </w:rPr>
      </w:pPr>
      <w:r>
        <w:rPr>
          <w:rFonts w:hint="eastAsia"/>
          <w:b/>
          <w:bCs/>
          <w:sz w:val="24"/>
          <w:szCs w:val="24"/>
          <w:lang w:val="en-US" w:eastAsia="zh-CN"/>
        </w:rPr>
        <w:t>六、3-5 年职业规划（华能央企适配版）</w:t>
      </w:r>
    </w:p>
    <w:p w14:paraId="643BD456">
      <w:pPr>
        <w:rPr>
          <w:rFonts w:hint="eastAsia"/>
          <w:b w:val="0"/>
          <w:bCs w:val="0"/>
          <w:sz w:val="24"/>
          <w:szCs w:val="24"/>
          <w:lang w:val="en-US" w:eastAsia="zh-CN"/>
        </w:rPr>
      </w:pPr>
      <w:r>
        <w:rPr>
          <w:rFonts w:hint="eastAsia"/>
          <w:b w:val="0"/>
          <w:bCs w:val="0"/>
          <w:sz w:val="24"/>
          <w:szCs w:val="24"/>
          <w:lang w:val="en-US" w:eastAsia="zh-CN"/>
        </w:rPr>
        <w:t>问题：入职华能后 3-5 年职业规划</w:t>
      </w:r>
    </w:p>
    <w:p w14:paraId="1A191525">
      <w:pPr>
        <w:rPr>
          <w:rFonts w:hint="eastAsia"/>
          <w:b w:val="0"/>
          <w:bCs w:val="0"/>
          <w:sz w:val="24"/>
          <w:szCs w:val="24"/>
          <w:lang w:val="en-US" w:eastAsia="zh-CN"/>
        </w:rPr>
      </w:pPr>
      <w:r>
        <w:rPr>
          <w:rFonts w:hint="eastAsia"/>
          <w:b w:val="0"/>
          <w:bCs w:val="0"/>
          <w:sz w:val="24"/>
          <w:szCs w:val="24"/>
          <w:lang w:val="en-US" w:eastAsia="zh-CN"/>
        </w:rPr>
        <w:t>标准答案</w:t>
      </w:r>
    </w:p>
    <w:p w14:paraId="2C8EC4D7">
      <w:pPr>
        <w:rPr>
          <w:rFonts w:hint="eastAsia"/>
          <w:b w:val="0"/>
          <w:bCs w:val="0"/>
          <w:sz w:val="24"/>
          <w:szCs w:val="24"/>
          <w:lang w:val="en-US" w:eastAsia="zh-CN"/>
        </w:rPr>
      </w:pPr>
      <w:r>
        <w:rPr>
          <w:rFonts w:hint="eastAsia"/>
          <w:b w:val="0"/>
          <w:bCs w:val="0"/>
          <w:sz w:val="24"/>
          <w:szCs w:val="24"/>
          <w:lang w:val="en-US" w:eastAsia="zh-CN"/>
        </w:rPr>
        <w:t>我计划长期扎根华能电力数字化赛道，不短期跳槽，贴合风光火储一体化、信创国产化战略，分三阶段稳步成长：</w:t>
      </w:r>
    </w:p>
    <w:p w14:paraId="0FD13A01">
      <w:pPr>
        <w:rPr>
          <w:rFonts w:hint="eastAsia"/>
          <w:b w:val="0"/>
          <w:bCs w:val="0"/>
          <w:sz w:val="24"/>
          <w:szCs w:val="24"/>
          <w:lang w:val="en-US" w:eastAsia="zh-CN"/>
        </w:rPr>
      </w:pPr>
      <w:r>
        <w:rPr>
          <w:rFonts w:hint="eastAsia"/>
          <w:b w:val="0"/>
          <w:bCs w:val="0"/>
          <w:sz w:val="24"/>
          <w:szCs w:val="24"/>
          <w:lang w:val="en-US" w:eastAsia="zh-CN"/>
        </w:rPr>
        <w:t>0-1 年：融入落地，独立交付</w:t>
      </w:r>
    </w:p>
    <w:p w14:paraId="415D0BC3">
      <w:pPr>
        <w:rPr>
          <w:rFonts w:hint="eastAsia"/>
          <w:b w:val="0"/>
          <w:bCs w:val="0"/>
          <w:sz w:val="24"/>
          <w:szCs w:val="24"/>
          <w:lang w:val="en-US" w:eastAsia="zh-CN"/>
        </w:rPr>
      </w:pPr>
      <w:r>
        <w:rPr>
          <w:rFonts w:hint="eastAsia"/>
          <w:b w:val="0"/>
          <w:bCs w:val="0"/>
          <w:sz w:val="24"/>
          <w:szCs w:val="24"/>
          <w:lang w:val="en-US" w:eastAsia="zh-CN"/>
        </w:rPr>
        <w:t>快速学习华能业务：风电、光伏、火电设备采集流程、集团财务物资管控规范、电力数据保密 SDL 安全流程；熟悉公司微服务框架、国产数据库、时序采集底座。依托 Java/Go、时序、自动化测试基础，独立承担场站采集、子公司财务小型需求模块；复用 Agent 测试经验优化团队 CI/CD 流水线。入职一年做到独立交付完整功能模块，上线零数据故障、无安全漏洞。</w:t>
      </w:r>
    </w:p>
    <w:p w14:paraId="23BDD6FF">
      <w:pPr>
        <w:rPr>
          <w:rFonts w:hint="eastAsia"/>
          <w:b w:val="0"/>
          <w:bCs w:val="0"/>
          <w:sz w:val="24"/>
          <w:szCs w:val="24"/>
          <w:lang w:val="en-US" w:eastAsia="zh-CN"/>
        </w:rPr>
      </w:pPr>
      <w:r>
        <w:rPr>
          <w:rFonts w:hint="eastAsia"/>
          <w:b w:val="0"/>
          <w:bCs w:val="0"/>
          <w:sz w:val="24"/>
          <w:szCs w:val="24"/>
          <w:lang w:val="en-US" w:eastAsia="zh-CN"/>
        </w:rPr>
        <w:t>1-3 年：业务技术骨干，专项攻坚</w:t>
      </w:r>
    </w:p>
    <w:p w14:paraId="0BCC18DD">
      <w:pPr>
        <w:rPr>
          <w:rFonts w:hint="eastAsia"/>
          <w:b w:val="0"/>
          <w:bCs w:val="0"/>
          <w:sz w:val="24"/>
          <w:szCs w:val="24"/>
          <w:lang w:val="en-US" w:eastAsia="zh-CN"/>
        </w:rPr>
      </w:pPr>
      <w:r>
        <w:rPr>
          <w:rFonts w:hint="eastAsia"/>
          <w:b w:val="0"/>
          <w:bCs w:val="0"/>
          <w:sz w:val="24"/>
          <w:szCs w:val="24"/>
          <w:lang w:val="en-US" w:eastAsia="zh-CN"/>
        </w:rPr>
        <w:t>深耕两大核心方向：① 工业时序平台优化，把自研时序库架构落地华能集团统一监控平台，海量风机、火电指标读写调优；② 集团多租户一体化平台，复用 company 实体治理经验，参与财务、物资系统重构，落地 TCC 分布式事务、三方对账。发挥信息安全优势，参与电力涉密数据加密、权限审计体系优化；能够主导中型数字化项目，指导新人、输出性能、安全编码规范。</w:t>
      </w:r>
    </w:p>
    <w:p w14:paraId="60CEFC86">
      <w:pPr>
        <w:rPr>
          <w:rFonts w:hint="eastAsia"/>
          <w:b w:val="0"/>
          <w:bCs w:val="0"/>
          <w:sz w:val="24"/>
          <w:szCs w:val="24"/>
          <w:lang w:val="en-US" w:eastAsia="zh-CN"/>
        </w:rPr>
      </w:pPr>
      <w:r>
        <w:rPr>
          <w:rFonts w:hint="eastAsia"/>
          <w:b w:val="0"/>
          <w:bCs w:val="0"/>
          <w:sz w:val="24"/>
          <w:szCs w:val="24"/>
          <w:lang w:val="en-US" w:eastAsia="zh-CN"/>
        </w:rPr>
        <w:t>3-5 年：电力数字化专项技术专家</w:t>
      </w:r>
    </w:p>
    <w:p w14:paraId="4FC8FEDA">
      <w:pPr>
        <w:rPr>
          <w:rFonts w:hint="eastAsia"/>
          <w:b w:val="0"/>
          <w:bCs w:val="0"/>
          <w:sz w:val="24"/>
          <w:szCs w:val="24"/>
          <w:lang w:val="en-US" w:eastAsia="zh-CN"/>
        </w:rPr>
      </w:pPr>
      <w:r>
        <w:rPr>
          <w:rFonts w:hint="eastAsia"/>
          <w:b w:val="0"/>
          <w:bCs w:val="0"/>
          <w:sz w:val="24"/>
          <w:szCs w:val="24"/>
          <w:lang w:val="en-US" w:eastAsia="zh-CN"/>
        </w:rPr>
        <w:t>定位能源工业互联网后端专业人才，两条主线并行：一是时序监控平台架构负责人，统筹全国场站采集系统迭代，推进国产时序库信创改造；二是集团多租户管控平台核心支撑，解决跨区域数据隔离、分布式对账难题。依托项目组长、学生统筹经验，参与跨场站、跨部门大型数字化项目协同；作为党员主动承接节假日生产监控应急值守，承接电力信创、数据保密重点改造任务；沉淀电力时序、多租户、安全落地方法论，带教新人，长期为华能智慧能源数字化建设提供技术支撑。</w:t>
      </w:r>
    </w:p>
    <w:p w14:paraId="39C9F9C3">
      <w:pPr>
        <w:rPr>
          <w:rFonts w:hint="eastAsia"/>
          <w:b/>
          <w:bCs/>
          <w:sz w:val="24"/>
          <w:szCs w:val="24"/>
          <w:lang w:val="en-US" w:eastAsia="zh-CN"/>
        </w:rPr>
      </w:pPr>
      <w:r>
        <w:rPr>
          <w:rFonts w:hint="eastAsia"/>
          <w:b/>
          <w:bCs/>
          <w:sz w:val="24"/>
          <w:szCs w:val="24"/>
          <w:lang w:val="en-US" w:eastAsia="zh-CN"/>
        </w:rPr>
        <w:t>七、综合人力 / 党员 / 求职动机题</w:t>
      </w:r>
    </w:p>
    <w:p w14:paraId="3E5D6312">
      <w:pPr>
        <w:rPr>
          <w:rFonts w:hint="eastAsia"/>
          <w:b w:val="0"/>
          <w:bCs w:val="0"/>
          <w:sz w:val="24"/>
          <w:szCs w:val="24"/>
          <w:lang w:val="en-US" w:eastAsia="zh-CN"/>
        </w:rPr>
      </w:pPr>
      <w:r>
        <w:rPr>
          <w:rFonts w:hint="eastAsia"/>
          <w:b/>
          <w:bCs/>
          <w:sz w:val="24"/>
          <w:szCs w:val="24"/>
          <w:lang w:val="en-US" w:eastAsia="zh-CN"/>
        </w:rPr>
        <w:t>1. 作为中共党员，在华能数字化岗位的责任？</w:t>
      </w:r>
    </w:p>
    <w:p w14:paraId="33758491">
      <w:pPr>
        <w:rPr>
          <w:rFonts w:hint="eastAsia"/>
          <w:b w:val="0"/>
          <w:bCs w:val="0"/>
          <w:sz w:val="24"/>
          <w:szCs w:val="24"/>
          <w:lang w:val="en-US" w:eastAsia="zh-CN"/>
        </w:rPr>
      </w:pPr>
      <w:r>
        <w:rPr>
          <w:rFonts w:hint="eastAsia"/>
          <w:b w:val="0"/>
          <w:bCs w:val="0"/>
          <w:sz w:val="24"/>
          <w:szCs w:val="24"/>
          <w:lang w:val="en-US" w:eastAsia="zh-CN"/>
        </w:rPr>
        <w:t>回答</w:t>
      </w:r>
    </w:p>
    <w:p w14:paraId="142E7C30">
      <w:pPr>
        <w:rPr>
          <w:rFonts w:hint="eastAsia"/>
          <w:b w:val="0"/>
          <w:bCs w:val="0"/>
          <w:sz w:val="24"/>
          <w:szCs w:val="24"/>
          <w:lang w:val="en-US" w:eastAsia="zh-CN"/>
        </w:rPr>
      </w:pPr>
      <w:r>
        <w:rPr>
          <w:rFonts w:hint="eastAsia"/>
          <w:b w:val="0"/>
          <w:bCs w:val="0"/>
          <w:sz w:val="24"/>
          <w:szCs w:val="24"/>
          <w:lang w:val="en-US" w:eastAsia="zh-CN"/>
        </w:rPr>
        <w:t>第一严守电力保密底线：华能生产、财务数据属于行业涉密信息，严格遵守保密制度，绝不泄露场站运行、集团资金数据；</w:t>
      </w:r>
    </w:p>
    <w:p w14:paraId="7C92A638">
      <w:pPr>
        <w:rPr>
          <w:rFonts w:hint="eastAsia"/>
          <w:b w:val="0"/>
          <w:bCs w:val="0"/>
          <w:sz w:val="24"/>
          <w:szCs w:val="24"/>
          <w:lang w:val="en-US" w:eastAsia="zh-CN"/>
        </w:rPr>
      </w:pPr>
      <w:r>
        <w:rPr>
          <w:rFonts w:hint="eastAsia"/>
          <w:b w:val="0"/>
          <w:bCs w:val="0"/>
          <w:sz w:val="24"/>
          <w:szCs w:val="24"/>
          <w:lang w:val="en-US" w:eastAsia="zh-CN"/>
        </w:rPr>
        <w:t>第二应急主动担当：极端天气风机故障、月末财务结算、系统迭代主动值守应急；</w:t>
      </w:r>
    </w:p>
    <w:p w14:paraId="3C626591">
      <w:pPr>
        <w:rPr>
          <w:rFonts w:hint="eastAsia"/>
          <w:b w:val="0"/>
          <w:bCs w:val="0"/>
          <w:sz w:val="24"/>
          <w:szCs w:val="24"/>
          <w:lang w:val="en-US" w:eastAsia="zh-CN"/>
        </w:rPr>
      </w:pPr>
      <w:r>
        <w:rPr>
          <w:rFonts w:hint="eastAsia"/>
          <w:b w:val="0"/>
          <w:bCs w:val="0"/>
          <w:sz w:val="24"/>
          <w:szCs w:val="24"/>
          <w:lang w:val="en-US" w:eastAsia="zh-CN"/>
        </w:rPr>
        <w:t>第三全局协同意识：跨分公司、跨部门项目以电力保供、集团数字化全局为先，服从调度；</w:t>
      </w:r>
    </w:p>
    <w:p w14:paraId="5A9427D9">
      <w:pPr>
        <w:rPr>
          <w:rFonts w:hint="eastAsia"/>
          <w:b w:val="0"/>
          <w:bCs w:val="0"/>
          <w:sz w:val="24"/>
          <w:szCs w:val="24"/>
          <w:lang w:val="en-US" w:eastAsia="zh-CN"/>
        </w:rPr>
      </w:pPr>
      <w:r>
        <w:rPr>
          <w:rFonts w:hint="eastAsia"/>
          <w:b w:val="0"/>
          <w:bCs w:val="0"/>
          <w:sz w:val="24"/>
          <w:szCs w:val="24"/>
          <w:lang w:val="en-US" w:eastAsia="zh-CN"/>
        </w:rPr>
        <w:t>第四持续技术精进：主动学习风光储业务、信创国产化、电力数据安全规范，持续优化系统稳定与合规性。</w:t>
      </w:r>
    </w:p>
    <w:p w14:paraId="2669BF6D">
      <w:pPr>
        <w:rPr>
          <w:rFonts w:hint="eastAsia"/>
          <w:b/>
          <w:bCs/>
          <w:sz w:val="24"/>
          <w:szCs w:val="24"/>
          <w:lang w:val="en-US" w:eastAsia="zh-CN"/>
        </w:rPr>
      </w:pPr>
      <w:r>
        <w:rPr>
          <w:rFonts w:hint="eastAsia"/>
          <w:b/>
          <w:bCs/>
          <w:sz w:val="24"/>
          <w:szCs w:val="24"/>
          <w:lang w:val="en-US" w:eastAsia="zh-CN"/>
        </w:rPr>
        <w:t>2. 为什么选择华能，不选互联网大厂？</w:t>
      </w:r>
    </w:p>
    <w:p w14:paraId="5204E162">
      <w:pPr>
        <w:rPr>
          <w:rFonts w:hint="eastAsia"/>
          <w:b w:val="0"/>
          <w:bCs w:val="0"/>
          <w:sz w:val="24"/>
          <w:szCs w:val="24"/>
          <w:lang w:val="en-US" w:eastAsia="zh-CN"/>
        </w:rPr>
      </w:pPr>
      <w:r>
        <w:rPr>
          <w:rFonts w:hint="eastAsia"/>
          <w:b w:val="0"/>
          <w:bCs w:val="0"/>
          <w:sz w:val="24"/>
          <w:szCs w:val="24"/>
          <w:lang w:val="en-US" w:eastAsia="zh-CN"/>
        </w:rPr>
        <w:t>回答</w:t>
      </w:r>
    </w:p>
    <w:p w14:paraId="3802F446">
      <w:pPr>
        <w:rPr>
          <w:rFonts w:hint="eastAsia"/>
          <w:b w:val="0"/>
          <w:bCs w:val="0"/>
          <w:sz w:val="24"/>
          <w:szCs w:val="24"/>
          <w:lang w:val="en-US" w:eastAsia="zh-CN"/>
        </w:rPr>
      </w:pPr>
      <w:r>
        <w:rPr>
          <w:rFonts w:hint="eastAsia"/>
          <w:b w:val="0"/>
          <w:bCs w:val="0"/>
          <w:sz w:val="24"/>
          <w:szCs w:val="24"/>
          <w:lang w:val="en-US" w:eastAsia="zh-CN"/>
        </w:rPr>
        <w:t>行业价值：互联网以流量变现为主，华能承担全国火电、风电、光伏电力保供核心使命，数字化系统直接支撑能源稳定供应，具备实体经济长期公共价值；</w:t>
      </w:r>
    </w:p>
    <w:p w14:paraId="6F6C3223">
      <w:pPr>
        <w:rPr>
          <w:rFonts w:hint="eastAsia"/>
          <w:b w:val="0"/>
          <w:bCs w:val="0"/>
          <w:sz w:val="24"/>
          <w:szCs w:val="24"/>
          <w:lang w:val="en-US" w:eastAsia="zh-CN"/>
        </w:rPr>
      </w:pPr>
      <w:r>
        <w:rPr>
          <w:rFonts w:hint="eastAsia"/>
          <w:b w:val="0"/>
          <w:bCs w:val="0"/>
          <w:sz w:val="24"/>
          <w:szCs w:val="24"/>
          <w:lang w:val="en-US" w:eastAsia="zh-CN"/>
        </w:rPr>
        <w:t>技术高度匹配：我自研工业时序、集团多租户、金融一致性、信息安全全套项目，完美匹配华能智慧电厂、新能源监控、集团一体化平台建设需求；</w:t>
      </w:r>
    </w:p>
    <w:p w14:paraId="493E5D20">
      <w:pPr>
        <w:rPr>
          <w:rFonts w:hint="eastAsia"/>
          <w:b w:val="0"/>
          <w:bCs w:val="0"/>
          <w:sz w:val="24"/>
          <w:szCs w:val="24"/>
          <w:lang w:val="en-US" w:eastAsia="zh-CN"/>
        </w:rPr>
      </w:pPr>
      <w:r>
        <w:rPr>
          <w:rFonts w:hint="eastAsia"/>
          <w:b w:val="0"/>
          <w:bCs w:val="0"/>
          <w:sz w:val="24"/>
          <w:szCs w:val="24"/>
          <w:lang w:val="en-US" w:eastAsia="zh-CN"/>
        </w:rPr>
        <w:t>职业稳定性：互联网业务迭代频繁变动，华能央企数字化长期稳步投入，信创、工业互联网赛道可持续深耕，契合我长期稳定发展诉求；</w:t>
      </w:r>
    </w:p>
    <w:p w14:paraId="6B28790A">
      <w:pPr>
        <w:rPr>
          <w:rFonts w:hint="eastAsia"/>
          <w:b w:val="0"/>
          <w:bCs w:val="0"/>
          <w:sz w:val="24"/>
          <w:szCs w:val="24"/>
          <w:lang w:val="en-US" w:eastAsia="zh-CN"/>
        </w:rPr>
      </w:pPr>
      <w:r>
        <w:rPr>
          <w:rFonts w:hint="eastAsia"/>
          <w:b w:val="0"/>
          <w:bCs w:val="0"/>
          <w:sz w:val="24"/>
          <w:szCs w:val="24"/>
          <w:lang w:val="en-US" w:eastAsia="zh-CN"/>
        </w:rPr>
        <w:t>身份契合：央企重视保密、集体责任，和党员价值观高度匹配。</w:t>
      </w:r>
    </w:p>
    <w:p w14:paraId="406755E2">
      <w:pPr>
        <w:rPr>
          <w:rFonts w:hint="eastAsia"/>
          <w:b/>
          <w:bCs/>
          <w:sz w:val="21"/>
          <w:szCs w:val="21"/>
          <w:lang w:val="en-US" w:eastAsia="zh-CN"/>
        </w:rPr>
      </w:pPr>
      <w:r>
        <w:rPr>
          <w:rFonts w:hint="eastAsia"/>
          <w:b/>
          <w:bCs/>
          <w:sz w:val="21"/>
          <w:szCs w:val="21"/>
          <w:lang w:val="en-US" w:eastAsia="zh-CN"/>
        </w:rPr>
        <w:t>3. 你的优缺点？</w:t>
      </w:r>
    </w:p>
    <w:p w14:paraId="14141113">
      <w:pPr>
        <w:rPr>
          <w:rFonts w:hint="eastAsia"/>
          <w:b w:val="0"/>
          <w:bCs w:val="0"/>
          <w:sz w:val="24"/>
          <w:szCs w:val="24"/>
          <w:lang w:val="en-US" w:eastAsia="zh-CN"/>
        </w:rPr>
      </w:pPr>
      <w:r>
        <w:rPr>
          <w:rFonts w:hint="eastAsia"/>
          <w:b w:val="0"/>
          <w:bCs w:val="0"/>
          <w:sz w:val="24"/>
          <w:szCs w:val="24"/>
          <w:lang w:val="en-US" w:eastAsia="zh-CN"/>
        </w:rPr>
        <w:t>回答</w:t>
      </w:r>
    </w:p>
    <w:p w14:paraId="610D1A15">
      <w:pPr>
        <w:rPr>
          <w:rFonts w:hint="eastAsia"/>
          <w:b w:val="0"/>
          <w:bCs w:val="0"/>
          <w:sz w:val="24"/>
          <w:szCs w:val="24"/>
          <w:lang w:val="en-US" w:eastAsia="zh-CN"/>
        </w:rPr>
      </w:pPr>
      <w:r>
        <w:rPr>
          <w:rFonts w:hint="eastAsia"/>
          <w:b w:val="0"/>
          <w:bCs w:val="0"/>
          <w:sz w:val="24"/>
          <w:szCs w:val="24"/>
          <w:lang w:val="en-US" w:eastAsia="zh-CN"/>
        </w:rPr>
        <w:t>优点：① 兼具互联网高并发 + 工业时序 + 集团多租户三层项目经验，落地能力完整；② 严谨细致，财税、工业项目全程保障数据零差错，重视对账、兜底逻辑；③ 统筹协调能力强，多次项目组长、学生骨干，擅长需求拆解、风险预案；④ 自学能力突出，快速掌握 Java/Go/Python、容器、Agent 新技术。</w:t>
      </w:r>
    </w:p>
    <w:p w14:paraId="52F37389">
      <w:pPr>
        <w:rPr>
          <w:rFonts w:hint="eastAsia"/>
          <w:b w:val="0"/>
          <w:bCs w:val="0"/>
          <w:sz w:val="24"/>
          <w:szCs w:val="24"/>
          <w:lang w:val="en-US" w:eastAsia="zh-CN"/>
        </w:rPr>
      </w:pPr>
      <w:r>
        <w:rPr>
          <w:rFonts w:hint="eastAsia"/>
          <w:b w:val="0"/>
          <w:bCs w:val="0"/>
          <w:sz w:val="24"/>
          <w:szCs w:val="24"/>
          <w:lang w:val="en-US" w:eastAsia="zh-CN"/>
        </w:rPr>
        <w:t>缺点：早期技术选型会对比多套方案追求最优解，偶尔拖慢短期迭代；现在优化为先极简 POC 快速验证，平衡交付速度与性能。</w:t>
      </w:r>
    </w:p>
    <w:p w14:paraId="216AE2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bCs/>
          <w:color w:val="000000"/>
          <w:sz w:val="28"/>
          <w:szCs w:val="28"/>
        </w:rPr>
      </w:pPr>
      <w:r>
        <w:rPr>
          <w:rFonts w:hint="eastAsia"/>
          <w:b/>
          <w:bCs/>
          <w:color w:val="000000"/>
          <w:sz w:val="28"/>
          <w:szCs w:val="28"/>
          <w:lang w:val="en-US" w:eastAsia="zh-CN"/>
        </w:rPr>
        <w:t>4、</w:t>
      </w:r>
      <w:r>
        <w:rPr>
          <w:b/>
          <w:bCs/>
          <w:color w:val="000000"/>
          <w:sz w:val="28"/>
          <w:szCs w:val="28"/>
        </w:rPr>
        <w:t>如何设计一套高可用电力监控系统？</w:t>
      </w:r>
    </w:p>
    <w:p w14:paraId="4F1714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完整回答（分层架构 + 贴合简历落地经验 + 华能两级部署规范）</w:t>
      </w:r>
    </w:p>
    <w:p w14:paraId="3341D2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结合我硕士催化装置 OPCUA 时序采集项目、京东 / 字节高并发分布式落地经验，同时匹配华能</w:t>
      </w:r>
      <w:r>
        <w:rPr>
          <w:rStyle w:val="11"/>
          <w:rFonts w:ascii="宋体" w:hAnsi="宋体" w:eastAsia="宋体" w:cs="宋体"/>
          <w:b w:val="0"/>
          <w:bCs w:val="0"/>
          <w:color w:val="000000"/>
          <w:kern w:val="0"/>
          <w:sz w:val="24"/>
          <w:szCs w:val="24"/>
          <w:lang w:val="en-US" w:eastAsia="zh-CN" w:bidi="ar"/>
        </w:rPr>
        <w:t>集团 - 场站两级部署、电力安全分区、两地三中心灾备</w:t>
      </w:r>
      <w:r>
        <w:rPr>
          <w:rFonts w:ascii="宋体" w:hAnsi="宋体" w:eastAsia="宋体" w:cs="宋体"/>
          <w:b w:val="0"/>
          <w:bCs w:val="0"/>
          <w:color w:val="000000"/>
          <w:kern w:val="0"/>
          <w:sz w:val="24"/>
          <w:szCs w:val="24"/>
          <w:lang w:val="en-US" w:eastAsia="zh-CN" w:bidi="ar"/>
        </w:rPr>
        <w:t>行业标准，整体分为「五层架构 + 六大高可用保障机制」设计方案：</w:t>
      </w:r>
    </w:p>
    <w:p w14:paraId="1734070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一、整体分层架构（从场站边缘到集团中心）</w:t>
      </w:r>
    </w:p>
    <w:p w14:paraId="5BF9359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边缘采集层（场站侧）</w:t>
      </w:r>
      <w:r>
        <w:rPr>
          <w:b w:val="0"/>
          <w:bCs w:val="0"/>
          <w:color w:val="000000"/>
          <w:sz w:val="24"/>
          <w:szCs w:val="24"/>
        </w:rPr>
        <w:t xml:space="preserve"> </w:t>
      </w:r>
    </w:p>
    <w:p w14:paraId="100437D4">
      <w:pPr>
        <w:keepNext w:val="0"/>
        <w:keepLines w:val="0"/>
        <w:widowControl/>
        <w:numPr>
          <w:ilvl w:val="1"/>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场站部署工业边缘网关，兼容 OPCUA、Modbus、IEC104 等电力协议，和我课题 Pyro4+OPCUA 协议转换经验完全匹配；</w:t>
      </w:r>
    </w:p>
    <w:p w14:paraId="1A54A414">
      <w:pPr>
        <w:keepNext w:val="0"/>
        <w:keepLines w:val="0"/>
        <w:widowControl/>
        <w:numPr>
          <w:ilvl w:val="1"/>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边缘本地缓存、流式清洗、异常数据过滤，削峰减少中心压力，弱网场景本地暂存报文，断网恢复续传，杜绝测点丢失；</w:t>
      </w:r>
    </w:p>
    <w:p w14:paraId="0A4CC9FB">
      <w:pPr>
        <w:keepNext w:val="0"/>
        <w:keepLines w:val="0"/>
        <w:widowControl/>
        <w:numPr>
          <w:ilvl w:val="1"/>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严格遵循电力安全分区：生产一区（实时控制）、管理三区（运维展示），通过正向网闸单向同步数据，满足电力 36 号文安全隔离要求人民网经济...。</w:t>
      </w:r>
    </w:p>
    <w:p w14:paraId="6ADD6E0A">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接入网关层（集团前置）</w:t>
      </w:r>
      <w:r>
        <w:rPr>
          <w:b w:val="0"/>
          <w:bCs w:val="0"/>
          <w:color w:val="000000"/>
          <w:sz w:val="24"/>
          <w:szCs w:val="24"/>
        </w:rPr>
        <w:t xml:space="preserve"> </w:t>
      </w:r>
    </w:p>
    <w:p w14:paraId="2459A3D2">
      <w:pPr>
        <w:keepNext w:val="0"/>
        <w:keepLines w:val="0"/>
        <w:widowControl/>
        <w:numPr>
          <w:ilvl w:val="1"/>
          <w:numId w:val="3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无状态 MQTT 集群接收全场站上报时序报文，支持百万级测点并发接入；</w:t>
      </w:r>
    </w:p>
    <w:p w14:paraId="273A223E">
      <w:pPr>
        <w:keepNext w:val="0"/>
        <w:keepLines w:val="0"/>
        <w:widowControl/>
        <w:numPr>
          <w:ilvl w:val="1"/>
          <w:numId w:val="3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限流、鉴权、报文合法性校验，复用京东抽奖 Redis 分布式限流方案，拦截恶意高频上报；</w:t>
      </w:r>
    </w:p>
    <w:p w14:paraId="4224DD1B">
      <w:pPr>
        <w:keepNext w:val="0"/>
        <w:keepLines w:val="0"/>
        <w:widowControl/>
        <w:numPr>
          <w:ilvl w:val="1"/>
          <w:numId w:val="3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消息持久化，生产者 confirm + 消费者手动 ACK，保证采集报文不丢失。</w:t>
      </w:r>
    </w:p>
    <w:p w14:paraId="033A9C1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实时计算层</w:t>
      </w:r>
      <w:r>
        <w:rPr>
          <w:b w:val="0"/>
          <w:bCs w:val="0"/>
          <w:color w:val="000000"/>
          <w:sz w:val="24"/>
          <w:szCs w:val="24"/>
        </w:rPr>
        <w:t xml:space="preserve"> </w:t>
      </w:r>
    </w:p>
    <w:p w14:paraId="486DB1D8">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Flink 流式处理：测点归一化、越限告警、功率预测、数据聚合；</w:t>
      </w:r>
    </w:p>
    <w:p w14:paraId="5E0840F0">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异步解耦告警推送、日统计任务，避免同步阻塞；</w:t>
      </w:r>
    </w:p>
    <w:p w14:paraId="719E2B94">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Go 协程池处理批量计算，参考字节税票高并发协程优化思路。</w:t>
      </w:r>
    </w:p>
    <w:p w14:paraId="5F17B4B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数据存储层（分层存储，复用自研时序库经验）</w:t>
      </w:r>
      <w:r>
        <w:rPr>
          <w:b w:val="0"/>
          <w:bCs w:val="0"/>
          <w:color w:val="000000"/>
          <w:sz w:val="24"/>
          <w:szCs w:val="24"/>
        </w:rPr>
        <w:t xml:space="preserve"> </w:t>
      </w:r>
    </w:p>
    <w:p w14:paraId="4FFE4542">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实时热数据：国产时序库（金仓 / TDengine），按场站 + 时间分片，冷热分层，接口延迟控制 200ms 内，和我软仪表时序库设计思路一致；</w:t>
      </w:r>
    </w:p>
    <w:p w14:paraId="76C05FB8">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结构化业务数据：国产关系库金仓，主备同步，支撑场站档案、运维工单；</w:t>
      </w:r>
    </w:p>
    <w:p w14:paraId="72091D0C">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归档冷数据：对象存储压缩归档，用于监管回溯；</w:t>
      </w:r>
    </w:p>
    <w:p w14:paraId="44A0695F">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缓存层：Redis 集群缓存实时盘面，降低时序库查询压力。</w:t>
      </w:r>
    </w:p>
    <w:p w14:paraId="6C8CAFAD">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业务应用层</w:t>
      </w:r>
      <w:r>
        <w:rPr>
          <w:b w:val="0"/>
          <w:bCs w:val="0"/>
          <w:color w:val="000000"/>
          <w:sz w:val="24"/>
          <w:szCs w:val="24"/>
        </w:rPr>
        <w:t xml:space="preserve"> </w:t>
      </w:r>
    </w:p>
    <w:p w14:paraId="6E9B3C13">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实时监控、告警中心、运维工单、发电量统计、监管报送五大模块；</w:t>
      </w:r>
    </w:p>
    <w:p w14:paraId="664FB0AB">
      <w:pPr>
        <w:keepNext w:val="0"/>
        <w:keepLines w:val="0"/>
        <w:widowControl/>
        <w:numPr>
          <w:ilvl w:val="1"/>
          <w:numId w:val="38"/>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Spring 微服务无状态部署，支持水平扩缩容，AOP 全链路审计日志（复用税票审计切面方案）。</w:t>
      </w:r>
    </w:p>
    <w:p w14:paraId="1B3761D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二、六大高可用核心保障（电力 99.99% 可用性标准）</w:t>
      </w:r>
    </w:p>
    <w:p w14:paraId="0AC30AD1">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集群无状态弹性扩容</w:t>
      </w:r>
      <w:r>
        <w:rPr>
          <w:b w:val="0"/>
          <w:bCs w:val="0"/>
          <w:color w:val="000000"/>
          <w:sz w:val="24"/>
          <w:szCs w:val="24"/>
        </w:rPr>
        <w:t xml:space="preserve"> 所有采集网关、计算、应用服务均无状态，K8s 容器编排，峰值自动扩容场站接入实例，低谷缩容，杜绝单点故障。</w:t>
      </w:r>
    </w:p>
    <w:p w14:paraId="0048D81D">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两地三中心多活灾备</w:t>
      </w:r>
      <w:r>
        <w:rPr>
          <w:b w:val="0"/>
          <w:bCs w:val="0"/>
          <w:color w:val="000000"/>
          <w:sz w:val="24"/>
          <w:szCs w:val="24"/>
        </w:rPr>
        <w:t xml:space="preserve"> 集团中心采用同城双活 + 异地灾备，时序库、MySQL 三副本同步，RPO≈0，故障 30 秒内自动切换（参考金仓电力集群能力）；定时全量备份历史测点，极端灾难可完整恢复。</w:t>
      </w:r>
    </w:p>
    <w:p w14:paraId="7677690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多级限流熔断降级</w:t>
      </w:r>
      <w:r>
        <w:rPr>
          <w:b w:val="0"/>
          <w:bCs w:val="0"/>
          <w:color w:val="000000"/>
          <w:sz w:val="24"/>
          <w:szCs w:val="24"/>
        </w:rPr>
        <w:t xml:space="preserve"> 边缘网关→MQ 接入→应用三层限流；监控页面、历史查询等非核心接口熔断，优先保障实时盘面、越告警核心链路，复用京东 5000 并发压测、Sentinel 降级方案。</w:t>
      </w:r>
    </w:p>
    <w:p w14:paraId="17270DD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全链路数据一致性兜底</w:t>
      </w:r>
    </w:p>
    <w:p w14:paraId="4158503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每条测点携带场站 ID + 设备 ID + 时间戳全局唯一标识，接口幂等，防止重复上报；</w:t>
      </w:r>
    </w:p>
    <w:p w14:paraId="00B155CB">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每日凌晨定时对账：边缘原始报文、MQ 消息、时序库存储三层数据比对，自动补全丢失测点（复用税票三方对账逻辑）。</w:t>
      </w:r>
    </w:p>
    <w:p w14:paraId="0118769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rStyle w:val="11"/>
          <w:b w:val="0"/>
          <w:bCs w:val="0"/>
          <w:color w:val="000000"/>
          <w:sz w:val="24"/>
          <w:szCs w:val="24"/>
        </w:rPr>
        <w:t>故障自动感知与自愈</w:t>
      </w:r>
      <w:r>
        <w:rPr>
          <w:b w:val="0"/>
          <w:bCs w:val="0"/>
          <w:color w:val="000000"/>
          <w:sz w:val="24"/>
          <w:szCs w:val="24"/>
        </w:rPr>
        <w:t xml:space="preserve"> 服务心跳监控、数据库集群健康探测、场站网关在线状态巡检；进程异常自动重启，节点故障调度器自动迁移实例；告警分级推送运维、值班人员，支持 7×24 小时应急值守。 6 </w:t>
      </w:r>
      <w:r>
        <w:rPr>
          <w:rStyle w:val="11"/>
          <w:b w:val="0"/>
          <w:bCs w:val="0"/>
          <w:color w:val="000000"/>
          <w:sz w:val="24"/>
          <w:szCs w:val="24"/>
        </w:rPr>
        <w:t>电力安全高可用兜底</w:t>
      </w:r>
    </w:p>
    <w:p w14:paraId="6099EAD1">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传输 TLS 双向加密，敏感测点数值 AES 落库（匹配本科信息安全加密项目）；</w:t>
      </w:r>
    </w:p>
    <w:p w14:paraId="4513A81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RBAC 分级权限，场站人员仅可见本厂区数据，操作日志长期留存满足监管 20 年追溯；</w:t>
      </w:r>
    </w:p>
    <w:p w14:paraId="24F10D08">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b w:val="0"/>
          <w:bCs w:val="0"/>
          <w:color w:val="000000"/>
          <w:sz w:val="24"/>
          <w:szCs w:val="24"/>
        </w:rPr>
      </w:pPr>
      <w:r>
        <w:rPr>
          <w:b w:val="0"/>
          <w:bCs w:val="0"/>
          <w:color w:val="000000"/>
          <w:sz w:val="24"/>
          <w:szCs w:val="24"/>
        </w:rPr>
        <w:t>网闸单向隔离，控制区指令不反向流出，杜绝生产安全风险。</w:t>
      </w:r>
    </w:p>
    <w:p w14:paraId="20C2E84C">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三、结合我个人项目落地优势</w:t>
      </w:r>
    </w:p>
    <w:p w14:paraId="774104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我硕士自研 OPCUA 时序采集系统，已经验证 10 次 / 秒高频采集、200ms 内低延迟、加密存储整套方案，可直接平移到场站边缘采集模块；京东高并发限流、字节分布式事务对账经验，可用于集团中心流量管控与数据一致性保障，完全适配华能风光储海量场站监控场景。</w:t>
      </w:r>
    </w:p>
    <w:p w14:paraId="25DDAF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p>
    <w:p w14:paraId="5714D1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bCs/>
          <w:color w:val="000000"/>
          <w:sz w:val="28"/>
          <w:szCs w:val="28"/>
        </w:rPr>
      </w:pPr>
      <w:r>
        <w:rPr>
          <w:rFonts w:hint="eastAsia"/>
          <w:b/>
          <w:bCs/>
          <w:color w:val="000000"/>
          <w:sz w:val="28"/>
          <w:szCs w:val="28"/>
          <w:lang w:val="en-US" w:eastAsia="zh-CN"/>
        </w:rPr>
        <w:t>5、</w:t>
      </w:r>
      <w:r>
        <w:rPr>
          <w:b/>
          <w:bCs/>
          <w:color w:val="000000"/>
          <w:sz w:val="28"/>
          <w:szCs w:val="28"/>
        </w:rPr>
        <w:t>如何处理新能源场站大规模数据采集和存储？</w:t>
      </w:r>
    </w:p>
    <w:p w14:paraId="76E48C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完整回答（分「边缘采集预处理 - 中心传输 - 分层存储 - 优化方案」四大模块，深度结合简历催化软仪表时序课题）</w:t>
      </w:r>
    </w:p>
    <w:p w14:paraId="0C5D2C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华能风光储场站单场站几十万测点、集团千万级秒级上报数据，存在上报洪峰、弱网丢包、存储膨胀、查询卡顿四大痛点，我结合自研工业时序平台落地经验，分四层完整处理：</w:t>
      </w:r>
    </w:p>
    <w:p w14:paraId="535B27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一、场站边缘侧：前置削峰、清洗、本地缓存（源头减负）</w:t>
      </w:r>
    </w:p>
    <w:p w14:paraId="0F4C7F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多协议统一采集与边缘计算</w:t>
      </w:r>
      <w:r>
        <w:rPr>
          <w:b w:val="0"/>
          <w:bCs w:val="0"/>
          <w:color w:val="000000"/>
          <w:sz w:val="24"/>
          <w:szCs w:val="24"/>
        </w:rPr>
        <w:t xml:space="preserve"> 场站部署边缘网关，兼容 OPCUA、Modbus、风机私有协议，和我课题 Pyro4 协议转换方案一致；本地完成 3 类预处理：</w:t>
      </w:r>
    </w:p>
    <w:p w14:paraId="77471A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b w:val="0"/>
          <w:bCs w:val="0"/>
          <w:color w:val="000000"/>
          <w:sz w:val="24"/>
          <w:szCs w:val="24"/>
        </w:rPr>
        <w:t>无效数据过滤：剔除越界、断线空测点，减少上传流量 30%+；</w:t>
      </w:r>
    </w:p>
    <w:p w14:paraId="67E43A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b w:val="0"/>
          <w:bCs w:val="0"/>
          <w:color w:val="000000"/>
          <w:sz w:val="24"/>
          <w:szCs w:val="24"/>
        </w:rPr>
        <w:t>聚合降采样：非关键测点 10 秒合并为 1 分钟粒度上报，实时告警测点保持秒级；</w:t>
      </w:r>
    </w:p>
    <w:p w14:paraId="2C94622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b w:val="0"/>
          <w:bCs w:val="0"/>
          <w:color w:val="000000"/>
          <w:sz w:val="24"/>
          <w:szCs w:val="24"/>
        </w:rPr>
        <w:t>异常缓存：断网时本地磁盘缓存报文，网络恢复批量续传，彻底杜绝数据丢失。</w:t>
      </w:r>
    </w:p>
    <w:p w14:paraId="7CC3446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错峰上报防洪峰</w:t>
      </w:r>
      <w:r>
        <w:rPr>
          <w:b w:val="0"/>
          <w:bCs w:val="0"/>
          <w:color w:val="000000"/>
          <w:sz w:val="24"/>
          <w:szCs w:val="24"/>
        </w:rPr>
        <w:t xml:space="preserve"> 所有网关配置随机 flush 偏移，避免整点全场站同时推送，解决秒级百万报文冲击中心，对应我项目压测优化思路。</w:t>
      </w:r>
    </w:p>
    <w:p w14:paraId="00CC2B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边缘本地轻量时序缓存</w:t>
      </w:r>
      <w:r>
        <w:rPr>
          <w:b w:val="0"/>
          <w:bCs w:val="0"/>
          <w:color w:val="000000"/>
          <w:sz w:val="24"/>
          <w:szCs w:val="24"/>
        </w:rPr>
        <w:t xml:space="preserve"> 场站本地小型时序库，支持厂区短时离线监控，不依赖集团中心即可查看实时设备状态。</w:t>
      </w:r>
    </w:p>
    <w:p w14:paraId="645549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二、中心传输层：可靠消息队列削峰解耦</w:t>
      </w:r>
    </w:p>
    <w:p w14:paraId="34C45DE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b w:val="0"/>
          <w:bCs w:val="0"/>
          <w:color w:val="000000"/>
          <w:sz w:val="24"/>
          <w:szCs w:val="24"/>
        </w:rPr>
        <w:t>采用分布式 MQTT 集群接收全场站上报，报文批量合并投递，降低 IO 压力；</w:t>
      </w:r>
    </w:p>
    <w:p w14:paraId="42FD1C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b w:val="0"/>
          <w:bCs w:val="0"/>
          <w:color w:val="000000"/>
          <w:sz w:val="24"/>
          <w:szCs w:val="24"/>
        </w:rPr>
        <w:t>消息持久化、生产者 confirm、消费者手动 ACK，单场站消息固定分区，保证同一设备时序有序；</w:t>
      </w:r>
    </w:p>
    <w:p w14:paraId="5065EA8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b w:val="0"/>
          <w:bCs w:val="0"/>
          <w:color w:val="000000"/>
          <w:sz w:val="24"/>
          <w:szCs w:val="24"/>
        </w:rPr>
        <w:t>按场站 ID 做消息隔离，单个场站故障不会挤占其他场站资源，避免雪崩。</w:t>
      </w:r>
    </w:p>
    <w:p w14:paraId="7B7048E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三、分层存储架构（复用我催化装置自研时序数据库设计）</w:t>
      </w:r>
    </w:p>
    <w:p w14:paraId="78E836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区分</w:t>
      </w:r>
      <w:r>
        <w:rPr>
          <w:rStyle w:val="11"/>
          <w:rFonts w:ascii="宋体" w:hAnsi="宋体" w:eastAsia="宋体" w:cs="宋体"/>
          <w:b w:val="0"/>
          <w:bCs w:val="0"/>
          <w:color w:val="000000"/>
          <w:kern w:val="0"/>
          <w:sz w:val="24"/>
          <w:szCs w:val="24"/>
          <w:lang w:val="en-US" w:eastAsia="zh-CN" w:bidi="ar"/>
        </w:rPr>
        <w:t>实时热数据、短期明细、长期归档</w:t>
      </w:r>
      <w:r>
        <w:rPr>
          <w:rFonts w:ascii="宋体" w:hAnsi="宋体" w:eastAsia="宋体" w:cs="宋体"/>
          <w:b w:val="0"/>
          <w:bCs w:val="0"/>
          <w:color w:val="000000"/>
          <w:kern w:val="0"/>
          <w:sz w:val="24"/>
          <w:szCs w:val="24"/>
          <w:lang w:val="en-US" w:eastAsia="zh-CN" w:bidi="ar"/>
        </w:rPr>
        <w:t>三层存储，适配新能源读写特征（写多、近期查多、历史少查）：</w:t>
      </w:r>
    </w:p>
    <w:p w14:paraId="6234A5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实时热层（近 7 天秒级测点）</w:t>
      </w:r>
      <w:r>
        <w:rPr>
          <w:b w:val="0"/>
          <w:bCs w:val="0"/>
          <w:color w:val="000000"/>
          <w:sz w:val="24"/>
          <w:szCs w:val="24"/>
        </w:rPr>
        <w:t xml:space="preserve"> 国产分布式时序库（TDengine / 金仓时序扩展），按「场站 - 日期」自动分区，冷热数据分离，内存缓存 24 小时高频测点； 我课题实现 10 次 / 秒采集、接口延迟≤200ms 的架构可直接复用，内置列式压缩，存储成本降低 50% 以上；支持千万测点秒级聚合查询，满足实时监控盘面需求。</w:t>
      </w:r>
    </w:p>
    <w:p w14:paraId="566D1BD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中期明细层（7 天～1 年分钟级聚合）</w:t>
      </w:r>
      <w:r>
        <w:rPr>
          <w:b w:val="0"/>
          <w:bCs w:val="0"/>
          <w:color w:val="000000"/>
          <w:sz w:val="24"/>
          <w:szCs w:val="24"/>
        </w:rPr>
        <w:t xml:space="preserve"> 时序库预聚合存储发电量、负荷均值，减少原始明细查询压力；</w:t>
      </w:r>
    </w:p>
    <w:p w14:paraId="5B30C3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长期归档层（1 年以上历史）</w:t>
      </w:r>
      <w:r>
        <w:rPr>
          <w:b w:val="0"/>
          <w:bCs w:val="0"/>
          <w:color w:val="000000"/>
          <w:sz w:val="24"/>
          <w:szCs w:val="24"/>
        </w:rPr>
        <w:t xml:space="preserve"> 按年度分片压缩存入对象存储，仅用于监管回溯、故障复盘，不占用在线计算资源；</w:t>
      </w:r>
    </w:p>
    <w:p w14:paraId="3253CB4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配套关系库</w:t>
      </w:r>
      <w:r>
        <w:rPr>
          <w:b w:val="0"/>
          <w:bCs w:val="0"/>
          <w:color w:val="000000"/>
          <w:sz w:val="24"/>
          <w:szCs w:val="24"/>
        </w:rPr>
        <w:t xml:space="preserve"> 存储场站档案、设备台账、告警记录，与时序库通过场站 ID 关联，实现设备 + 测点联合查询。</w:t>
      </w:r>
    </w:p>
    <w:p w14:paraId="60B09E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b w:val="0"/>
          <w:bCs w:val="0"/>
          <w:color w:val="000000"/>
          <w:sz w:val="24"/>
          <w:szCs w:val="24"/>
        </w:rPr>
        <w:t>四、四大核心优化手段（解决海量采集存储痛点）</w:t>
      </w:r>
    </w:p>
    <w:p w14:paraId="71A0C5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测点建模标准化</w:t>
      </w:r>
      <w:r>
        <w:rPr>
          <w:b w:val="0"/>
          <w:bCs w:val="0"/>
          <w:color w:val="000000"/>
          <w:sz w:val="24"/>
          <w:szCs w:val="24"/>
        </w:rPr>
        <w:t xml:space="preserve"> 统一风光储测点标签体系（场站、设备、测点类型、采样周期），一套模型适配全部场站，复用我低代码 Schema 模块化设计思路，消除数据孤岛中国华能集...。</w:t>
      </w:r>
    </w:p>
    <w:p w14:paraId="543ADE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分布式分片弹性扩容</w:t>
      </w:r>
      <w:r>
        <w:rPr>
          <w:b w:val="0"/>
          <w:bCs w:val="0"/>
          <w:color w:val="000000"/>
          <w:sz w:val="24"/>
          <w:szCs w:val="24"/>
        </w:rPr>
        <w:t xml:space="preserve"> 时序库集群按区域分片，新增场站直接新增分片节点，不停机扩容；数据自动负载均衡，避免单节点热点。</w:t>
      </w:r>
    </w:p>
    <w:p w14:paraId="5E9AAB9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多级缓存加速查询</w:t>
      </w:r>
      <w:r>
        <w:rPr>
          <w:b w:val="0"/>
          <w:bCs w:val="0"/>
          <w:color w:val="000000"/>
          <w:sz w:val="24"/>
          <w:szCs w:val="24"/>
        </w:rPr>
        <w:t xml:space="preserve"> Redis 缓存当前全站实时功率、越限告警热点数据，时序库只承接历史查询，大幅降低数据库压力（京东缓存优化经验迁移）。</w:t>
      </w:r>
    </w:p>
    <w:p w14:paraId="3785DBC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rStyle w:val="11"/>
          <w:b w:val="0"/>
          <w:bCs w:val="0"/>
          <w:color w:val="000000"/>
          <w:sz w:val="24"/>
          <w:szCs w:val="24"/>
        </w:rPr>
        <w:t>定时数据治理与对账</w:t>
      </w:r>
      <w:r>
        <w:rPr>
          <w:b w:val="0"/>
          <w:bCs w:val="0"/>
          <w:color w:val="000000"/>
          <w:sz w:val="24"/>
          <w:szCs w:val="24"/>
        </w:rPr>
        <w:t xml:space="preserve"> 每日定时执行三层对账：边缘缓存报文→MQ 消息→时序库存储，自动补全缺失测点、清洗脏数据；长期归档前校验数据完整性，满足能源监管数据准确要求。</w:t>
      </w:r>
    </w:p>
    <w:p w14:paraId="37ABB17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360" w:leftChars="0" w:right="0" w:rightChars="0"/>
        <w:jc w:val="left"/>
        <w:rPr>
          <w:b w:val="0"/>
          <w:bCs w:val="0"/>
          <w:color w:val="000000"/>
          <w:sz w:val="24"/>
          <w:szCs w:val="24"/>
        </w:rPr>
      </w:pPr>
      <w:r>
        <w:rPr>
          <w:b w:val="0"/>
          <w:bCs w:val="0"/>
          <w:color w:val="000000"/>
          <w:sz w:val="24"/>
          <w:szCs w:val="24"/>
        </w:rPr>
        <w:t>五、匹配我的项目落地支撑</w:t>
      </w:r>
    </w:p>
    <w:p w14:paraId="5E403F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硕士催化装置横向课题完整落地 OPCUA 高频采集、自研时序冷热分层存储、加密隔离整套方案，投产实现 10 次 / 秒稳定采集、接口延迟控制 200ms 内，完全适配华能风电、光伏海量测点大规模采集存储场景，可直接复用边缘预处理、时序分片、定时对账全套工程方案。</w:t>
      </w:r>
    </w:p>
    <w:p w14:paraId="0E74B187">
      <w:pPr>
        <w:rPr>
          <w:rFonts w:hint="eastAsia"/>
          <w:b/>
          <w:bCs/>
          <w:sz w:val="28"/>
          <w:szCs w:val="28"/>
          <w:lang w:val="en-US" w:eastAsia="zh-CN"/>
        </w:rPr>
      </w:pPr>
      <w:r>
        <w:rPr>
          <w:rFonts w:hint="eastAsia"/>
          <w:b/>
          <w:bCs/>
          <w:sz w:val="28"/>
          <w:szCs w:val="28"/>
          <w:lang w:val="en-US" w:eastAsia="zh-CN"/>
        </w:rPr>
        <w:t>6、你对华能企业文化了解多少？结合自身经历谈谈理解</w:t>
      </w:r>
    </w:p>
    <w:p w14:paraId="6290A6AE">
      <w:pPr>
        <w:rPr>
          <w:rFonts w:hint="eastAsia"/>
          <w:b w:val="0"/>
          <w:bCs w:val="0"/>
          <w:sz w:val="24"/>
          <w:szCs w:val="24"/>
          <w:lang w:val="en-US" w:eastAsia="zh-CN"/>
        </w:rPr>
      </w:pPr>
      <w:r>
        <w:rPr>
          <w:rFonts w:hint="eastAsia"/>
          <w:b w:val="0"/>
          <w:bCs w:val="0"/>
          <w:sz w:val="24"/>
          <w:szCs w:val="24"/>
          <w:lang w:val="en-US" w:eastAsia="zh-CN"/>
        </w:rPr>
        <w:t>面试官您好，我系统学习了华能三色公司核心企业文化体系，从使命、价值准则、企业作风三方面结合我的党员身份、校园学生工作、工业项目经历谈理解：</w:t>
      </w:r>
    </w:p>
    <w:p w14:paraId="56025BE1">
      <w:pPr>
        <w:rPr>
          <w:rFonts w:hint="eastAsia"/>
          <w:b/>
          <w:bCs/>
          <w:sz w:val="24"/>
          <w:szCs w:val="24"/>
          <w:lang w:val="en-US" w:eastAsia="zh-CN"/>
        </w:rPr>
      </w:pPr>
      <w:r>
        <w:rPr>
          <w:rFonts w:hint="eastAsia"/>
          <w:b/>
          <w:bCs/>
          <w:sz w:val="24"/>
          <w:szCs w:val="24"/>
          <w:lang w:val="en-US" w:eastAsia="zh-CN"/>
        </w:rPr>
        <w:t>核心企业使命：建设 “三色” 公司，服务能源强国</w:t>
      </w:r>
    </w:p>
    <w:p w14:paraId="23CFAE17">
      <w:pPr>
        <w:rPr>
          <w:rFonts w:hint="eastAsia"/>
          <w:b w:val="0"/>
          <w:bCs w:val="0"/>
          <w:sz w:val="24"/>
          <w:szCs w:val="24"/>
          <w:lang w:val="en-US" w:eastAsia="zh-CN"/>
        </w:rPr>
      </w:pPr>
      <w:r>
        <w:rPr>
          <w:rFonts w:hint="eastAsia"/>
          <w:b/>
          <w:bCs/>
          <w:sz w:val="24"/>
          <w:szCs w:val="24"/>
          <w:lang w:val="en-US" w:eastAsia="zh-CN"/>
        </w:rPr>
        <w:t>红色</w:t>
      </w:r>
      <w:r>
        <w:rPr>
          <w:rFonts w:hint="eastAsia"/>
          <w:b w:val="0"/>
          <w:bCs w:val="0"/>
          <w:sz w:val="24"/>
          <w:szCs w:val="24"/>
          <w:lang w:val="en-US" w:eastAsia="zh-CN"/>
        </w:rPr>
        <w:t>（姓党为民、能源保供）：华能作为央企，第一底色是红色，始终把保障国家能源安全放在首位。我本人是中共党员，在校长期统筹万人级疫情防控志愿工作，凡事以大局、集体为先，和华红色底色高度契合；做工业时序项目时，始终严守工业涉密数据保密要求，对应华能忠诚守底线的要求。</w:t>
      </w:r>
    </w:p>
    <w:p w14:paraId="3FF8B64C">
      <w:pPr>
        <w:rPr>
          <w:rFonts w:hint="eastAsia"/>
          <w:b w:val="0"/>
          <w:bCs w:val="0"/>
          <w:sz w:val="24"/>
          <w:szCs w:val="24"/>
          <w:lang w:val="en-US" w:eastAsia="zh-CN"/>
        </w:rPr>
      </w:pPr>
      <w:r>
        <w:rPr>
          <w:rFonts w:hint="eastAsia"/>
          <w:b/>
          <w:bCs/>
          <w:sz w:val="24"/>
          <w:szCs w:val="24"/>
          <w:lang w:val="en-US" w:eastAsia="zh-CN"/>
        </w:rPr>
        <w:t>绿色</w:t>
      </w:r>
      <w:r>
        <w:rPr>
          <w:rFonts w:hint="eastAsia"/>
          <w:b w:val="0"/>
          <w:bCs w:val="0"/>
          <w:sz w:val="24"/>
          <w:szCs w:val="24"/>
          <w:lang w:val="en-US" w:eastAsia="zh-CN"/>
        </w:rPr>
        <w:t>（生态优先、双碳绿色电力）：绿色代表风电、光伏、储能清洁能源转型，践行双碳战略。我的硕士课题正是工业设备质量预测、海量时序数据存储，这套技术可以直接落地风光场站实时监控、发电量统计，用数字化手段助力绿色低碳发展，和华能绿色发展理念匹配。</w:t>
      </w:r>
    </w:p>
    <w:p w14:paraId="7EA3C819">
      <w:pPr>
        <w:rPr>
          <w:rFonts w:hint="eastAsia"/>
          <w:b w:val="0"/>
          <w:bCs w:val="0"/>
          <w:sz w:val="24"/>
          <w:szCs w:val="24"/>
          <w:lang w:val="en-US" w:eastAsia="zh-CN"/>
        </w:rPr>
      </w:pPr>
      <w:r>
        <w:rPr>
          <w:rFonts w:hint="eastAsia"/>
          <w:b/>
          <w:bCs/>
          <w:sz w:val="24"/>
          <w:szCs w:val="24"/>
          <w:lang w:val="en-US" w:eastAsia="zh-CN"/>
        </w:rPr>
        <w:t>蓝色</w:t>
      </w:r>
      <w:r>
        <w:rPr>
          <w:rFonts w:hint="eastAsia"/>
          <w:b w:val="0"/>
          <w:bCs w:val="0"/>
          <w:sz w:val="24"/>
          <w:szCs w:val="24"/>
          <w:lang w:val="en-US" w:eastAsia="zh-CN"/>
        </w:rPr>
        <w:t>（科技创新、自立自强）：蓝色代表科技自立、能源数字化创新。我同时掌握 Java/Go、自研时序数据库、低代码平台、AI 自动化测试能力，在校独立带队完成 3 项横向课题，敢创新、能落地，契合华能 “改革创新、奋进争先” 的企业精神。</w:t>
      </w:r>
    </w:p>
    <w:p w14:paraId="0C1F122E">
      <w:pPr>
        <w:rPr>
          <w:rFonts w:hint="eastAsia"/>
          <w:b/>
          <w:bCs/>
          <w:sz w:val="24"/>
          <w:szCs w:val="24"/>
          <w:lang w:val="en-US" w:eastAsia="zh-CN"/>
        </w:rPr>
      </w:pPr>
      <w:r>
        <w:rPr>
          <w:rFonts w:hint="eastAsia"/>
          <w:b/>
          <w:bCs/>
          <w:sz w:val="24"/>
          <w:szCs w:val="24"/>
          <w:lang w:val="en-US" w:eastAsia="zh-CN"/>
        </w:rPr>
        <w:t>四大价值准则：忠诚、创造、领先、共享</w:t>
      </w:r>
    </w:p>
    <w:p w14:paraId="1C3F8B36">
      <w:pPr>
        <w:rPr>
          <w:rFonts w:hint="eastAsia"/>
          <w:b w:val="0"/>
          <w:bCs w:val="0"/>
          <w:sz w:val="24"/>
          <w:szCs w:val="24"/>
          <w:lang w:val="en-US" w:eastAsia="zh-CN"/>
        </w:rPr>
      </w:pPr>
      <w:r>
        <w:rPr>
          <w:rFonts w:hint="eastAsia"/>
          <w:b w:val="0"/>
          <w:bCs w:val="0"/>
          <w:sz w:val="24"/>
          <w:szCs w:val="24"/>
          <w:lang w:val="en-US" w:eastAsia="zh-CN"/>
        </w:rPr>
        <w:t>忠诚：党员身份，严守保密、服从集团整体调度，重大任务主动担当；</w:t>
      </w:r>
    </w:p>
    <w:p w14:paraId="3B542E3C">
      <w:pPr>
        <w:rPr>
          <w:rFonts w:hint="eastAsia"/>
          <w:b w:val="0"/>
          <w:bCs w:val="0"/>
          <w:sz w:val="24"/>
          <w:szCs w:val="24"/>
          <w:lang w:val="en-US" w:eastAsia="zh-CN"/>
        </w:rPr>
      </w:pPr>
      <w:r>
        <w:rPr>
          <w:rFonts w:hint="eastAsia"/>
          <w:b w:val="0"/>
          <w:bCs w:val="0"/>
          <w:sz w:val="24"/>
          <w:szCs w:val="24"/>
          <w:lang w:val="en-US" w:eastAsia="zh-CN"/>
        </w:rPr>
        <w:t>创造：两段大厂实习 + 三项工业课题，独立完成高并发优化、自研时序存储、多租户架构重构，持续用技术创造业务价值；</w:t>
      </w:r>
    </w:p>
    <w:p w14:paraId="49AE3CD7">
      <w:pPr>
        <w:rPr>
          <w:rFonts w:hint="eastAsia"/>
          <w:b w:val="0"/>
          <w:bCs w:val="0"/>
          <w:sz w:val="24"/>
          <w:szCs w:val="24"/>
          <w:lang w:val="en-US" w:eastAsia="zh-CN"/>
        </w:rPr>
      </w:pPr>
      <w:r>
        <w:rPr>
          <w:rFonts w:hint="eastAsia"/>
          <w:b w:val="0"/>
          <w:bCs w:val="0"/>
          <w:sz w:val="24"/>
          <w:szCs w:val="24"/>
          <w:lang w:val="en-US" w:eastAsia="zh-CN"/>
        </w:rPr>
        <w:t>领先：哈工大 C9 本硕，深耕分布式、时序、安全赛道，追求方案性能、稳定性最优，对应华能争创行业一流；</w:t>
      </w:r>
    </w:p>
    <w:p w14:paraId="5FDFBFEC">
      <w:pPr>
        <w:rPr>
          <w:rFonts w:hint="eastAsia"/>
          <w:b w:val="0"/>
          <w:bCs w:val="0"/>
          <w:sz w:val="24"/>
          <w:szCs w:val="24"/>
          <w:lang w:val="en-US" w:eastAsia="zh-CN"/>
        </w:rPr>
      </w:pPr>
      <w:r>
        <w:rPr>
          <w:rFonts w:hint="eastAsia"/>
          <w:b w:val="0"/>
          <w:bCs w:val="0"/>
          <w:sz w:val="24"/>
          <w:szCs w:val="24"/>
          <w:lang w:val="en-US" w:eastAsia="zh-CN"/>
        </w:rPr>
        <w:t>共享：多次项目组长、学生会骨干，擅长分工协作、经验沉淀，乐于分享技术方案，团队共同落地项目。</w:t>
      </w:r>
    </w:p>
    <w:p w14:paraId="1BC563E7">
      <w:pPr>
        <w:rPr>
          <w:rFonts w:hint="eastAsia"/>
          <w:b/>
          <w:bCs/>
          <w:sz w:val="24"/>
          <w:szCs w:val="24"/>
          <w:lang w:val="en-US" w:eastAsia="zh-CN"/>
        </w:rPr>
      </w:pPr>
      <w:r>
        <w:rPr>
          <w:rFonts w:hint="eastAsia"/>
          <w:b/>
          <w:bCs/>
          <w:sz w:val="24"/>
          <w:szCs w:val="24"/>
          <w:lang w:val="en-US" w:eastAsia="zh-CN"/>
        </w:rPr>
        <w:t>企业作风：勇于开拓、敢于担当、善于作为、乐于奉献</w:t>
      </w:r>
    </w:p>
    <w:p w14:paraId="1FFB8B34">
      <w:pPr>
        <w:rPr>
          <w:rFonts w:hint="eastAsia"/>
          <w:b w:val="0"/>
          <w:bCs w:val="0"/>
          <w:sz w:val="24"/>
          <w:szCs w:val="24"/>
          <w:lang w:val="en-US" w:eastAsia="zh-CN"/>
        </w:rPr>
      </w:pPr>
      <w:r>
        <w:rPr>
          <w:rFonts w:hint="eastAsia"/>
          <w:b w:val="0"/>
          <w:bCs w:val="0"/>
          <w:sz w:val="24"/>
          <w:szCs w:val="24"/>
          <w:lang w:val="en-US" w:eastAsia="zh-CN"/>
        </w:rPr>
        <w:t>读研催化时序项目时，面对海量数据写入、加密延迟双重难题，2 个月攻坚完成架构改造、顺利投产，年产 200 万效益，体现开拓担当；学生工作统筹大型志愿、迎新活动，多方协调、妥善处置各类突发问题，做到善于作为；同时我愿意服从公司安排，节假日、项目节点主动加班值守，践行乐于奉献的作风。</w:t>
      </w:r>
    </w:p>
    <w:p w14:paraId="26FFC4DF">
      <w:pPr>
        <w:rPr>
          <w:rFonts w:hint="eastAsia"/>
          <w:b w:val="0"/>
          <w:bCs w:val="0"/>
          <w:sz w:val="24"/>
          <w:szCs w:val="24"/>
          <w:lang w:val="en-US" w:eastAsia="zh-CN"/>
        </w:rPr>
      </w:pPr>
      <w:r>
        <w:rPr>
          <w:rFonts w:hint="eastAsia"/>
          <w:b/>
          <w:bCs/>
          <w:sz w:val="24"/>
          <w:szCs w:val="24"/>
          <w:lang w:val="en-US" w:eastAsia="zh-CN"/>
        </w:rPr>
        <w:t>落地到岗位认知</w:t>
      </w:r>
    </w:p>
    <w:p w14:paraId="44D35400">
      <w:pPr>
        <w:rPr>
          <w:rFonts w:hint="eastAsia"/>
          <w:b w:val="0"/>
          <w:bCs w:val="0"/>
          <w:sz w:val="24"/>
          <w:szCs w:val="24"/>
          <w:lang w:val="en-US" w:eastAsia="zh-CN"/>
        </w:rPr>
      </w:pPr>
      <w:r>
        <w:rPr>
          <w:rFonts w:hint="eastAsia"/>
          <w:b w:val="0"/>
          <w:bCs w:val="0"/>
          <w:sz w:val="24"/>
          <w:szCs w:val="24"/>
          <w:lang w:val="en-US" w:eastAsia="zh-CN"/>
        </w:rPr>
        <w:t>华能工作理念 “马上就办，办就办好”、人才理念 “人尽其才，才尽其用”，我作为后端研发，接到场站监控、集团财务数字化需求会快速拆解落地，同时持续深耕电力时序、信创技术，把自身计算机、信息安全专业能力转化为能源数字化价值，践行三色文化，助力华能领跑中国电力、争创世界一流。</w:t>
      </w:r>
    </w:p>
    <w:p w14:paraId="5E3BFE84">
      <w:pPr>
        <w:rPr>
          <w:rFonts w:hint="eastAsia"/>
          <w:b w:val="0"/>
          <w:bCs w:val="0"/>
          <w:sz w:val="24"/>
          <w:szCs w:val="24"/>
          <w:lang w:val="en-US" w:eastAsia="zh-CN"/>
        </w:rPr>
      </w:pPr>
    </w:p>
    <w:p w14:paraId="6FDB0F1D">
      <w:pPr>
        <w:rPr>
          <w:rFonts w:hint="eastAsia"/>
          <w:b/>
          <w:bCs/>
          <w:sz w:val="28"/>
          <w:szCs w:val="28"/>
          <w:lang w:val="en-US" w:eastAsia="zh-CN"/>
        </w:rPr>
      </w:pPr>
      <w:r>
        <w:rPr>
          <w:rFonts w:hint="eastAsia"/>
          <w:b/>
          <w:bCs/>
          <w:sz w:val="28"/>
          <w:szCs w:val="28"/>
          <w:lang w:val="en-US" w:eastAsia="zh-CN"/>
        </w:rPr>
        <w:t>7、如何看待加班、去基层场站轮岗？</w:t>
      </w:r>
    </w:p>
    <w:p w14:paraId="6609BCDB">
      <w:pPr>
        <w:rPr>
          <w:rFonts w:hint="eastAsia"/>
          <w:b w:val="0"/>
          <w:bCs w:val="0"/>
          <w:sz w:val="24"/>
          <w:szCs w:val="24"/>
          <w:lang w:val="en-US" w:eastAsia="zh-CN"/>
        </w:rPr>
      </w:pPr>
      <w:r>
        <w:rPr>
          <w:rFonts w:hint="eastAsia"/>
          <w:b w:val="0"/>
          <w:bCs w:val="0"/>
          <w:sz w:val="24"/>
          <w:szCs w:val="24"/>
          <w:lang w:val="en-US" w:eastAsia="zh-CN"/>
        </w:rPr>
        <w:t>面试官您好，我分看待加班、看待基层轮岗两部分作答，结合项目、学生工作、党员担当说明我的心态：</w:t>
      </w:r>
    </w:p>
    <w:p w14:paraId="5371D9FB">
      <w:pPr>
        <w:rPr>
          <w:rFonts w:hint="eastAsia"/>
          <w:b w:val="0"/>
          <w:bCs w:val="0"/>
          <w:sz w:val="24"/>
          <w:szCs w:val="24"/>
          <w:lang w:val="en-US" w:eastAsia="zh-CN"/>
        </w:rPr>
      </w:pPr>
      <w:r>
        <w:rPr>
          <w:rFonts w:hint="eastAsia"/>
          <w:b w:val="0"/>
          <w:bCs w:val="0"/>
          <w:sz w:val="24"/>
          <w:szCs w:val="24"/>
          <w:lang w:val="en-US" w:eastAsia="zh-CN"/>
        </w:rPr>
        <w:t>一、如何看待加班</w:t>
      </w:r>
    </w:p>
    <w:p w14:paraId="6925D80C">
      <w:pPr>
        <w:rPr>
          <w:rFonts w:hint="eastAsia"/>
          <w:b w:val="0"/>
          <w:bCs w:val="0"/>
          <w:sz w:val="24"/>
          <w:szCs w:val="24"/>
          <w:lang w:val="en-US" w:eastAsia="zh-CN"/>
        </w:rPr>
      </w:pPr>
      <w:r>
        <w:rPr>
          <w:rFonts w:hint="eastAsia"/>
          <w:b w:val="0"/>
          <w:bCs w:val="0"/>
          <w:sz w:val="24"/>
          <w:szCs w:val="24"/>
          <w:lang w:val="en-US" w:eastAsia="zh-CN"/>
        </w:rPr>
        <w:t>我不认同无意义、低效的常态化加班，但完全接受项目关键节点、生产应急、保供特殊时期的加班安排，分三层说明我的思路：</w:t>
      </w:r>
    </w:p>
    <w:p w14:paraId="0F0661F0">
      <w:pPr>
        <w:rPr>
          <w:rFonts w:hint="eastAsia"/>
          <w:b w:val="0"/>
          <w:bCs w:val="0"/>
          <w:sz w:val="24"/>
          <w:szCs w:val="24"/>
          <w:lang w:val="en-US" w:eastAsia="zh-CN"/>
        </w:rPr>
      </w:pPr>
      <w:r>
        <w:rPr>
          <w:rFonts w:hint="eastAsia"/>
          <w:b w:val="0"/>
          <w:bCs w:val="0"/>
          <w:sz w:val="24"/>
          <w:szCs w:val="24"/>
          <w:lang w:val="en-US" w:eastAsia="zh-CN"/>
        </w:rPr>
        <w:t>底层认知：电力行业具备特殊性，系统不能中断</w:t>
      </w:r>
    </w:p>
    <w:p w14:paraId="3B2FBF3B">
      <w:pPr>
        <w:rPr>
          <w:rFonts w:hint="eastAsia"/>
          <w:b w:val="0"/>
          <w:bCs w:val="0"/>
          <w:sz w:val="24"/>
          <w:szCs w:val="24"/>
          <w:lang w:val="en-US" w:eastAsia="zh-CN"/>
        </w:rPr>
      </w:pPr>
      <w:r>
        <w:rPr>
          <w:rFonts w:hint="eastAsia"/>
          <w:b w:val="0"/>
          <w:bCs w:val="0"/>
          <w:sz w:val="24"/>
          <w:szCs w:val="24"/>
          <w:lang w:val="en-US" w:eastAsia="zh-CN"/>
        </w:rPr>
        <w:t>华能风光火监控、集团结算系统直接关系电网稳定、能源保供，遇到设备告警、月度结算、系统版本上线、极端天气场站故障，需要研发人员应急值守、加班处置，这是能源行业的责任，我完全理解、主动接受。</w:t>
      </w:r>
    </w:p>
    <w:p w14:paraId="545FEB15">
      <w:pPr>
        <w:rPr>
          <w:rFonts w:hint="eastAsia"/>
          <w:b w:val="0"/>
          <w:bCs w:val="0"/>
          <w:sz w:val="24"/>
          <w:szCs w:val="24"/>
          <w:lang w:val="en-US" w:eastAsia="zh-CN"/>
        </w:rPr>
      </w:pPr>
      <w:r>
        <w:rPr>
          <w:rFonts w:hint="eastAsia"/>
          <w:b w:val="0"/>
          <w:bCs w:val="0"/>
          <w:sz w:val="24"/>
          <w:szCs w:val="24"/>
          <w:lang w:val="en-US" w:eastAsia="zh-CN"/>
        </w:rPr>
        <w:t>硕士时序项目上线投产前，为保证 10 次 / 秒采集稳定，我连续多轮 72 小时压测加班排查 bug；京东、字节实习大促、税期节点也跟随团队加班迭代，具备高强度项目攻坚经验。</w:t>
      </w:r>
    </w:p>
    <w:p w14:paraId="5B020094">
      <w:pPr>
        <w:rPr>
          <w:rFonts w:hint="eastAsia"/>
          <w:b w:val="0"/>
          <w:bCs w:val="0"/>
          <w:sz w:val="24"/>
          <w:szCs w:val="24"/>
          <w:lang w:val="en-US" w:eastAsia="zh-CN"/>
        </w:rPr>
      </w:pPr>
      <w:r>
        <w:rPr>
          <w:rFonts w:hint="eastAsia"/>
          <w:b w:val="0"/>
          <w:bCs w:val="0"/>
          <w:sz w:val="24"/>
          <w:szCs w:val="24"/>
          <w:lang w:val="en-US" w:eastAsia="zh-CN"/>
        </w:rPr>
        <w:t>日常工作优先提升效率，减少不必要加班</w:t>
      </w:r>
    </w:p>
    <w:p w14:paraId="5C14650C">
      <w:pPr>
        <w:rPr>
          <w:rFonts w:hint="eastAsia"/>
          <w:b w:val="0"/>
          <w:bCs w:val="0"/>
          <w:sz w:val="24"/>
          <w:szCs w:val="24"/>
          <w:lang w:val="en-US" w:eastAsia="zh-CN"/>
        </w:rPr>
      </w:pPr>
      <w:r>
        <w:rPr>
          <w:rFonts w:hint="eastAsia"/>
          <w:b w:val="0"/>
          <w:bCs w:val="0"/>
          <w:sz w:val="24"/>
          <w:szCs w:val="24"/>
          <w:lang w:val="en-US" w:eastAsia="zh-CN"/>
        </w:rPr>
        <w:t>我会依靠技术手段降低加班频率：</w:t>
      </w:r>
    </w:p>
    <w:p w14:paraId="0F5ED7D0">
      <w:pPr>
        <w:rPr>
          <w:rFonts w:hint="eastAsia"/>
          <w:b w:val="0"/>
          <w:bCs w:val="0"/>
          <w:sz w:val="24"/>
          <w:szCs w:val="24"/>
          <w:lang w:val="en-US" w:eastAsia="zh-CN"/>
        </w:rPr>
      </w:pPr>
      <w:r>
        <w:rPr>
          <w:rFonts w:hint="eastAsia"/>
          <w:b w:val="0"/>
          <w:bCs w:val="0"/>
          <w:sz w:val="24"/>
          <w:szCs w:val="24"/>
          <w:lang w:val="en-US" w:eastAsia="zh-CN"/>
        </w:rPr>
        <w:t>开发阶段复用 TA Bot 自动化测试、aico-test 流程，提前拦截缺陷，避免上线后连夜改 bug；</w:t>
      </w:r>
    </w:p>
    <w:p w14:paraId="6B4C8A45">
      <w:pPr>
        <w:rPr>
          <w:rFonts w:hint="eastAsia"/>
          <w:b w:val="0"/>
          <w:bCs w:val="0"/>
          <w:sz w:val="24"/>
          <w:szCs w:val="24"/>
          <w:lang w:val="en-US" w:eastAsia="zh-CN"/>
        </w:rPr>
      </w:pPr>
      <w:r>
        <w:rPr>
          <w:rFonts w:hint="eastAsia"/>
          <w:b w:val="0"/>
          <w:bCs w:val="0"/>
          <w:sz w:val="24"/>
          <w:szCs w:val="24"/>
          <w:lang w:val="en-US" w:eastAsia="zh-CN"/>
        </w:rPr>
        <w:t>合理拆分需求、分阶段排期，做好缓存、分布式锁、熔断预案，提前规避线上故障；</w:t>
      </w:r>
    </w:p>
    <w:p w14:paraId="4C216CAF">
      <w:pPr>
        <w:rPr>
          <w:rFonts w:hint="eastAsia"/>
          <w:b w:val="0"/>
          <w:bCs w:val="0"/>
          <w:sz w:val="24"/>
          <w:szCs w:val="24"/>
          <w:lang w:val="en-US" w:eastAsia="zh-CN"/>
        </w:rPr>
      </w:pPr>
      <w:r>
        <w:rPr>
          <w:rFonts w:hint="eastAsia"/>
          <w:b w:val="0"/>
          <w:bCs w:val="0"/>
          <w:sz w:val="24"/>
          <w:szCs w:val="24"/>
          <w:lang w:val="en-US" w:eastAsia="zh-CN"/>
        </w:rPr>
        <w:t>做好文档沉淀、接口标准化，减少后期排查问题耗时，从源头降低加班频次。</w:t>
      </w:r>
    </w:p>
    <w:p w14:paraId="2A23C9A1">
      <w:pPr>
        <w:rPr>
          <w:rFonts w:hint="eastAsia"/>
          <w:b w:val="0"/>
          <w:bCs w:val="0"/>
          <w:sz w:val="24"/>
          <w:szCs w:val="24"/>
          <w:lang w:val="en-US" w:eastAsia="zh-CN"/>
        </w:rPr>
      </w:pPr>
      <w:r>
        <w:rPr>
          <w:rFonts w:hint="eastAsia"/>
          <w:b w:val="0"/>
          <w:bCs w:val="0"/>
          <w:sz w:val="24"/>
          <w:szCs w:val="24"/>
          <w:lang w:val="en-US" w:eastAsia="zh-CN"/>
        </w:rPr>
        <w:t>特殊情况主动担当</w:t>
      </w:r>
    </w:p>
    <w:p w14:paraId="37D3E24D">
      <w:pPr>
        <w:rPr>
          <w:rFonts w:hint="eastAsia"/>
          <w:b w:val="0"/>
          <w:bCs w:val="0"/>
          <w:sz w:val="24"/>
          <w:szCs w:val="24"/>
          <w:lang w:val="en-US" w:eastAsia="zh-CN"/>
        </w:rPr>
      </w:pPr>
      <w:r>
        <w:rPr>
          <w:rFonts w:hint="eastAsia"/>
          <w:b w:val="0"/>
          <w:bCs w:val="0"/>
          <w:sz w:val="24"/>
          <w:szCs w:val="24"/>
          <w:lang w:val="en-US" w:eastAsia="zh-CN"/>
        </w:rPr>
        <w:t>若出现监控系统大面积告警、月末财务对账、年度监管报送等紧急任务，我作为党员会主动留下来配合团队处置，不推诿、不计较个人时间，完成能源保供相关技术保障工作。</w:t>
      </w:r>
    </w:p>
    <w:p w14:paraId="46CEAA3F">
      <w:pPr>
        <w:rPr>
          <w:rFonts w:hint="eastAsia"/>
          <w:b w:val="0"/>
          <w:bCs w:val="0"/>
          <w:sz w:val="24"/>
          <w:szCs w:val="24"/>
          <w:lang w:val="en-US" w:eastAsia="zh-CN"/>
        </w:rPr>
      </w:pPr>
      <w:r>
        <w:rPr>
          <w:rFonts w:hint="eastAsia"/>
          <w:b w:val="0"/>
          <w:bCs w:val="0"/>
          <w:sz w:val="24"/>
          <w:szCs w:val="24"/>
          <w:lang w:val="en-US" w:eastAsia="zh-CN"/>
        </w:rPr>
        <w:t>二、如何看待去基层场站轮岗</w:t>
      </w:r>
    </w:p>
    <w:p w14:paraId="209885E5">
      <w:pPr>
        <w:rPr>
          <w:rFonts w:hint="eastAsia"/>
          <w:b w:val="0"/>
          <w:bCs w:val="0"/>
          <w:sz w:val="24"/>
          <w:szCs w:val="24"/>
          <w:lang w:val="en-US" w:eastAsia="zh-CN"/>
        </w:rPr>
      </w:pPr>
      <w:r>
        <w:rPr>
          <w:rFonts w:hint="eastAsia"/>
          <w:b w:val="0"/>
          <w:bCs w:val="0"/>
          <w:sz w:val="24"/>
          <w:szCs w:val="24"/>
          <w:lang w:val="en-US" w:eastAsia="zh-CN"/>
        </w:rPr>
        <w:t>我完全认同基层轮岗是青年技术人员非常必要的培养路径，愿意服从公司统一调配，有三点认知：</w:t>
      </w:r>
    </w:p>
    <w:p w14:paraId="2D4257CA">
      <w:pPr>
        <w:rPr>
          <w:rFonts w:hint="eastAsia"/>
          <w:b w:val="0"/>
          <w:bCs w:val="0"/>
          <w:sz w:val="24"/>
          <w:szCs w:val="24"/>
          <w:lang w:val="en-US" w:eastAsia="zh-CN"/>
        </w:rPr>
      </w:pPr>
      <w:r>
        <w:rPr>
          <w:rFonts w:hint="eastAsia"/>
          <w:b w:val="0"/>
          <w:bCs w:val="0"/>
          <w:sz w:val="24"/>
          <w:szCs w:val="24"/>
          <w:lang w:val="en-US" w:eastAsia="zh-CN"/>
        </w:rPr>
        <w:t>基层是懂业务的必经之路</w:t>
      </w:r>
    </w:p>
    <w:p w14:paraId="127DD234">
      <w:pPr>
        <w:rPr>
          <w:rFonts w:hint="eastAsia"/>
          <w:b w:val="0"/>
          <w:bCs w:val="0"/>
          <w:sz w:val="24"/>
          <w:szCs w:val="24"/>
          <w:lang w:val="en-US" w:eastAsia="zh-CN"/>
        </w:rPr>
      </w:pPr>
      <w:r>
        <w:rPr>
          <w:rFonts w:hint="eastAsia"/>
          <w:b w:val="0"/>
          <w:bCs w:val="0"/>
          <w:sz w:val="24"/>
          <w:szCs w:val="24"/>
          <w:lang w:val="en-US" w:eastAsia="zh-CN"/>
        </w:rPr>
        <w:t>后端代码最终服务风机、光伏、火电设备，如果只坐在办公室写代码，不了解场站设备采集流程、一线运维痛点，设计的监控系统、采集接口会脱离实际。去基层轮岗可以直面真实测点、设备故障、运维人员真实需求，让后续架构设计、功能开发更贴合现场，避免纸上谈兵。</w:t>
      </w:r>
    </w:p>
    <w:p w14:paraId="661B6D4B">
      <w:pPr>
        <w:rPr>
          <w:rFonts w:hint="eastAsia"/>
          <w:b w:val="0"/>
          <w:bCs w:val="0"/>
          <w:sz w:val="24"/>
          <w:szCs w:val="24"/>
          <w:lang w:val="en-US" w:eastAsia="zh-CN"/>
        </w:rPr>
      </w:pPr>
      <w:r>
        <w:rPr>
          <w:rFonts w:hint="eastAsia"/>
          <w:b w:val="0"/>
          <w:bCs w:val="0"/>
          <w:sz w:val="24"/>
          <w:szCs w:val="24"/>
          <w:lang w:val="en-US" w:eastAsia="zh-CN"/>
        </w:rPr>
        <w:t>我的催化装置课题就是深入工厂车间对接一线工程师，才摸清 OPCUA 采集真实痛点，最终落地可用系统，我深知贴近生产现场对研发的重要性。</w:t>
      </w:r>
    </w:p>
    <w:p w14:paraId="0EC50CF7">
      <w:pPr>
        <w:rPr>
          <w:rFonts w:hint="eastAsia"/>
          <w:b w:val="0"/>
          <w:bCs w:val="0"/>
          <w:sz w:val="24"/>
          <w:szCs w:val="24"/>
          <w:lang w:val="en-US" w:eastAsia="zh-CN"/>
        </w:rPr>
      </w:pPr>
      <w:r>
        <w:rPr>
          <w:rFonts w:hint="eastAsia"/>
          <w:b w:val="0"/>
          <w:bCs w:val="0"/>
          <w:sz w:val="24"/>
          <w:szCs w:val="24"/>
          <w:lang w:val="en-US" w:eastAsia="zh-CN"/>
        </w:rPr>
        <w:t>基层锻炼磨练担当，契合党员奉献精神</w:t>
      </w:r>
    </w:p>
    <w:p w14:paraId="529B13E5">
      <w:pPr>
        <w:rPr>
          <w:rFonts w:hint="eastAsia"/>
          <w:b w:val="0"/>
          <w:bCs w:val="0"/>
          <w:sz w:val="24"/>
          <w:szCs w:val="24"/>
          <w:lang w:val="en-US" w:eastAsia="zh-CN"/>
        </w:rPr>
      </w:pPr>
      <w:r>
        <w:rPr>
          <w:rFonts w:hint="eastAsia"/>
          <w:b w:val="0"/>
          <w:bCs w:val="0"/>
          <w:sz w:val="24"/>
          <w:szCs w:val="24"/>
          <w:lang w:val="en-US" w:eastAsia="zh-CN"/>
        </w:rPr>
        <w:t>部分场站地理位置相对偏远，运维、数据采集工作琐碎细致，轮岗可以锻炼我的耐心、责任心；作为中共党员，我愿意吃苦、服从集团人才培养安排，扎根一线完成轮岗学习任务。</w:t>
      </w:r>
    </w:p>
    <w:p w14:paraId="3EBD75A6">
      <w:pPr>
        <w:rPr>
          <w:rFonts w:hint="eastAsia"/>
          <w:b w:val="0"/>
          <w:bCs w:val="0"/>
          <w:sz w:val="24"/>
          <w:szCs w:val="24"/>
          <w:lang w:val="en-US" w:eastAsia="zh-CN"/>
        </w:rPr>
      </w:pPr>
      <w:r>
        <w:rPr>
          <w:rFonts w:hint="eastAsia"/>
          <w:b w:val="0"/>
          <w:bCs w:val="0"/>
          <w:sz w:val="24"/>
          <w:szCs w:val="24"/>
          <w:lang w:val="en-US" w:eastAsia="zh-CN"/>
        </w:rPr>
        <w:t>轮岗后的长期价值</w:t>
      </w:r>
    </w:p>
    <w:p w14:paraId="641F0554">
      <w:pPr>
        <w:rPr>
          <w:rFonts w:hint="eastAsia"/>
          <w:b w:val="0"/>
          <w:bCs w:val="0"/>
          <w:sz w:val="24"/>
          <w:szCs w:val="24"/>
          <w:lang w:val="en-US" w:eastAsia="zh-CN"/>
        </w:rPr>
      </w:pPr>
      <w:r>
        <w:rPr>
          <w:rFonts w:hint="eastAsia"/>
          <w:b w:val="0"/>
          <w:bCs w:val="0"/>
          <w:sz w:val="24"/>
          <w:szCs w:val="24"/>
          <w:lang w:val="en-US" w:eastAsia="zh-CN"/>
        </w:rPr>
        <w:t>基层积累的一线业务认知，能让我回到数字化研发岗后，精准设计时序采集、告警、运维工单模块，搭建更贴合华能风光储全场景统一监控平台，把一线痛点转化为技术优化方案，实现个人和公司双向成长。</w:t>
      </w:r>
    </w:p>
    <w:p w14:paraId="34681F32">
      <w:pPr>
        <w:rPr>
          <w:rFonts w:hint="eastAsia"/>
          <w:b w:val="0"/>
          <w:bCs w:val="0"/>
          <w:sz w:val="24"/>
          <w:szCs w:val="24"/>
          <w:lang w:val="en-US" w:eastAsia="zh-CN"/>
        </w:rPr>
      </w:pPr>
      <w:r>
        <w:rPr>
          <w:rFonts w:hint="eastAsia"/>
          <w:b w:val="0"/>
          <w:bCs w:val="0"/>
          <w:sz w:val="24"/>
          <w:szCs w:val="24"/>
          <w:lang w:val="en-US" w:eastAsia="zh-CN"/>
        </w:rPr>
        <w:t>收尾总结</w:t>
      </w:r>
    </w:p>
    <w:p w14:paraId="4699EE40">
      <w:pPr>
        <w:rPr>
          <w:rFonts w:hint="eastAsia"/>
          <w:b w:val="0"/>
          <w:bCs w:val="0"/>
          <w:sz w:val="24"/>
          <w:szCs w:val="24"/>
          <w:lang w:val="en-US" w:eastAsia="zh-CN"/>
        </w:rPr>
      </w:pPr>
      <w:r>
        <w:rPr>
          <w:rFonts w:hint="eastAsia"/>
          <w:b w:val="0"/>
          <w:bCs w:val="0"/>
          <w:sz w:val="24"/>
          <w:szCs w:val="24"/>
          <w:lang w:val="en-US" w:eastAsia="zh-CN"/>
        </w:rPr>
        <w:t>整体来说，加班是能源保供特殊时期的必要担当，基层轮岗是青年技术人才成长必经的历练，我心态端正、服从公司全部调配，无论日常开发、应急加班、场站基层学习，都会踏实尽责，以技术助力华能能源数字化建设。</w:t>
      </w:r>
    </w:p>
    <w:p w14:paraId="7F75187A">
      <w:pPr>
        <w:rPr>
          <w:rFonts w:hint="eastAsia"/>
          <w:b w:val="0"/>
          <w:bCs w:val="0"/>
          <w:sz w:val="24"/>
          <w:szCs w:val="24"/>
          <w:lang w:val="en-US" w:eastAsia="zh-CN"/>
        </w:rPr>
      </w:pPr>
    </w:p>
    <w:p w14:paraId="69CCB3B1">
      <w:pPr>
        <w:rPr>
          <w:rFonts w:hint="eastAsia"/>
          <w:b/>
          <w:bCs/>
          <w:sz w:val="28"/>
          <w:szCs w:val="28"/>
          <w:lang w:val="en-US" w:eastAsia="zh-CN"/>
        </w:rPr>
      </w:pPr>
      <w:r>
        <w:rPr>
          <w:rFonts w:hint="eastAsia"/>
          <w:b/>
          <w:bCs/>
          <w:sz w:val="28"/>
          <w:szCs w:val="28"/>
          <w:lang w:val="en-US" w:eastAsia="zh-CN"/>
        </w:rPr>
        <w:t>8、领导分配的任务和你的专业方向不符怎么办？如何看待一线场站工作？</w:t>
      </w:r>
    </w:p>
    <w:p w14:paraId="1B339C4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面试官您好，我分两部分分别说明思路，结合我的项目组长、工业现场课题经历作答：</w:t>
      </w:r>
    </w:p>
    <w:p w14:paraId="4079D28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第一部分：领导安排任务与自身专业不匹配的处理方式</w:t>
      </w:r>
    </w:p>
    <w:p w14:paraId="3CE460A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第一步：摆正心态，服从组织安排，立足全局视角</w:t>
      </w:r>
    </w:p>
    <w:p w14:paraId="7B5D078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是中共党员，在校担任学生会、项目组长，始终坚持大局为先。华能作为能源央企，数字化团队需要兼顾开发、需求对接、现场实施、文档编写等各类工作，岗位不会只局限后端编码。领导分配任务一定是基于团队整体进度、人员统筹做出安排，不存在 “只做自己擅长的事” 的道理，我会第一时间接受任务，不推诿、不抱怨。</w:t>
      </w:r>
    </w:p>
    <w:p w14:paraId="45FD302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第二步：快速拆解任务，梳理缺口，主动补齐能力短板</w:t>
      </w:r>
    </w:p>
    <w:p w14:paraId="05E9660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拿到任务后先梳理工作目标、交付节点、核心难点，区分两类情况：</w:t>
      </w:r>
    </w:p>
    <w:p w14:paraId="63B5329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若只是少量辅助类工作（如场站需求调研、测试用例编写、监管文档整理）：利用业余快速学习业务规范，复用我做低代码平台、AI 测试平台的工程化思路高效完成；</w:t>
      </w:r>
    </w:p>
    <w:p w14:paraId="79EF915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若涉及完全陌生技术 / 业务（如前端页面、工控设备调试）：主动查官方资料、请教团队前辈，同时梳理自身后端优势，把分布式、时序存储思路融入任务，给工作提质。</w:t>
      </w:r>
    </w:p>
    <w:p w14:paraId="0E9F3D8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举个例子：我做哈飞低代码项目时，原本只负责后端 Schema 设计，临时安排对接车间一线做需求调研，我主动学习工业生产流程，把车间真实需求融入模块设计，最终平台落地效果更好。</w:t>
      </w:r>
    </w:p>
    <w:p w14:paraId="4BC1515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第三步：过程同步汇报，遇到卡点及时沟通，保质交付</w:t>
      </w:r>
    </w:p>
    <w:p w14:paraId="19440C6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执行中定期同步进度，遇到自身知识瓶颈提前向领导同步，同步给出两种解决方案：一是自己加班学习推进，二是协同擅长的同事配合分工，保证不耽误整体项目工期。</w:t>
      </w:r>
    </w:p>
    <w:p w14:paraId="4C8351C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第四步：完成后复盘沉淀，拓宽自身能力边界</w:t>
      </w:r>
    </w:p>
    <w:p w14:paraId="365C45D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任务结束总结新学到的业务 / 技术，丰富能源数字化综合能力，今后团队缺人手时能随时补位，成长为一专多能的复合型后端研发。</w:t>
      </w:r>
    </w:p>
    <w:p w14:paraId="515AAA0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p>
    <w:p w14:paraId="77CF75A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第二部分：如何看待一线场站工作</w:t>
      </w:r>
    </w:p>
    <w:p w14:paraId="4561434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我非常认可一线场站是电力数字化研发的根基，完全愿意下沉一线学习，三点理解：</w:t>
      </w:r>
    </w:p>
    <w:p w14:paraId="54DFF28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一线是业务源头，脱离场站的代码没有实际价值</w:t>
      </w:r>
    </w:p>
    <w:p w14:paraId="01D914A3">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我硕士催化装置软仪表项目，全程驻厂对接车间工程师，才摸清 OPCUA 采集、工业时序数据真实痛点，最终系统落地创造 200 万经济效益。同理，如果只在办公室写监控系统，不接触风机、光伏、火电现场设备，设计的采集、告警功能会脱离运维真实场景，出现延迟高、测点丢失、告警误报等问题。下沉一线能掌握设备通信协议、运维痛点、生产安全规范，让后端架构设计更贴合实际。</w:t>
      </w:r>
    </w:p>
    <w:p w14:paraId="44B8E92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一线锻炼责任担当，契合华能 “三色文化” 红色底色</w:t>
      </w:r>
    </w:p>
    <w:p w14:paraId="4553ADF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部分新能源场站地理位置偏远，日常数据巡检、设备排查工作繁琐细致，能磨练耐心、责任心。作为党员，我愿意吃苦奉献，服从公司轮岗、驻场安排，主动承担一线数据排查、系统调试工作，保障场站稳定运行，守住能源保供底线。</w:t>
      </w:r>
    </w:p>
    <w:p w14:paraId="39C79AD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一线经历反哺后端开发，形成长期核心竞争力</w:t>
      </w:r>
    </w:p>
    <w:p w14:paraId="78B8AD1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一线学习到的设备采集、能耗统计、故障预警真实需求，回到研发岗后，可以优化时序存储、分布式采集、告警推送整套方案，规避很多设计缺陷，打造更贴合风光储全场景的统一监控平台，实现个人成长与公司数字化建设双赢。</w:t>
      </w:r>
    </w:p>
    <w:p w14:paraId="28EC17D2">
      <w:pPr>
        <w:rPr>
          <w:rFonts w:hint="eastAsia"/>
          <w:b w:val="0"/>
          <w:bCs w:val="0"/>
          <w:sz w:val="24"/>
          <w:szCs w:val="24"/>
          <w:lang w:val="en-US" w:eastAsia="zh-CN"/>
        </w:rPr>
      </w:pPr>
    </w:p>
    <w:p w14:paraId="19021788">
      <w:pPr>
        <w:rPr>
          <w:rFonts w:hint="eastAsia"/>
          <w:b w:val="0"/>
          <w:bCs w:val="0"/>
          <w:sz w:val="24"/>
          <w:szCs w:val="24"/>
          <w:lang w:val="en-US" w:eastAsia="zh-CN"/>
        </w:rPr>
      </w:pPr>
      <w:r>
        <w:rPr>
          <w:rFonts w:hint="eastAsia"/>
          <w:b/>
          <w:bCs/>
          <w:sz w:val="28"/>
          <w:szCs w:val="28"/>
          <w:lang w:val="en-US" w:eastAsia="zh-CN"/>
        </w:rPr>
        <w:t>9、工作中和同事产生技术分歧，你怎么处理？</w:t>
      </w:r>
    </w:p>
    <w:p w14:paraId="0EA0D80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面试官您好，我在校多次担任项目组长，团队开发、课题推进中多次遇到技术方案分歧，形成一套成熟、兼顾团队协作与项目落地的处理流程，分五步执行：</w:t>
      </w:r>
    </w:p>
    <w:p w14:paraId="3F4A6A9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先冷静沟通，控制情绪，对齐统一目标</w:t>
      </w:r>
    </w:p>
    <w:p w14:paraId="370AAE7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出现分歧第一时间避免争执，先明确我们共同目标都是按时、稳定、低成本完成能源数字化项目，不存在个人对错之争，分歧只是实现路径不同。主动邀请同事单独沟通，耐心听完对方完整方案，不中途打断，充分理解对方设计思路、技术考量。</w:t>
      </w:r>
    </w:p>
    <w:p w14:paraId="091BA7F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比如低代码项目中，组员争论单体还是微服务架构，我先完整听取他担心微服务部署复杂、车间交付周期长的顾虑，再阐述我的分布式扩展思路。</w:t>
      </w:r>
    </w:p>
    <w:p w14:paraId="107D98A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客观对比两套方案，梳理优劣势，落地 POC 验证</w:t>
      </w:r>
    </w:p>
    <w:p w14:paraId="06D5FDD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不主观判定谁对谁错，把两套方案从开发周期、性能、运维成本、适配电力场站场景、后期扩展五个维度逐条对比；如果无法口头定论，主动提议搭建极简 POC 原型，用压测、demo 数据客观证明优劣。</w:t>
      </w:r>
    </w:p>
    <w:p w14:paraId="11E50D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就像当时时序数据库项目，组员提议商用时序库，我坚持自研适配 OPCUA 协议，我们分别搭建测试 demo，对比协议兼容性、成本、查询延迟，最终客观数据证明自研方案更适配工业现场，团队达成统一。</w:t>
      </w:r>
    </w:p>
    <w:p w14:paraId="392B492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以业务场景、公司需求为最终评判标准</w:t>
      </w:r>
    </w:p>
    <w:p w14:paraId="28F0FB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华能源系统有电力安全、海量时序采集、多场站兼容、信创适配硬性约束，所有技术选型优先贴合电力行业规范、项目工期、运维难度，而非单纯追求技术新潮。比如场站采集系统，稳定性优先，不会为了炫技选用复杂分布式架构。</w:t>
      </w:r>
    </w:p>
    <w:p w14:paraId="69EEDCE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同步领导，折中落地最优融合方案</w:t>
      </w:r>
    </w:p>
    <w:p w14:paraId="60FDB0F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若双方各有合理亮点，不会非此即彼，融合两套方案优势折中落地；分歧无法统一时整理两份方案的对比报告，同步给直属领导，由团队负责人结合整体项目规划做最终决策，完全服从安排。</w:t>
      </w:r>
    </w:p>
    <w:p w14:paraId="6431A3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分歧结束统一口径，团队内部保持团结</w:t>
      </w:r>
    </w:p>
    <w:p w14:paraId="36E732A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无论最终选用哪套方案，都会全力配合落地执行，不心存抵触；项目结束后把本次方案对比、选型思考整理成团队技术文档，避免后续重复产生同类分歧，提升团队协作效率。</w:t>
      </w:r>
    </w:p>
    <w:p w14:paraId="2233118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收尾升华</w:t>
      </w:r>
    </w:p>
    <w:p w14:paraId="74CE7F2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这套处理方式贴合华能央企团队协作、集体优先的工作氛围，我作为项目组长、党员，遇事以项目落地、团队和谐为先，理性处理技术分歧，高效协同完成电力数字化开发任务。</w:t>
      </w:r>
    </w:p>
    <w:p w14:paraId="29090CB8">
      <w:pPr>
        <w:rPr>
          <w:rFonts w:hint="eastAsia"/>
          <w:b/>
          <w:bCs/>
          <w:sz w:val="32"/>
          <w:szCs w:val="32"/>
          <w:lang w:val="en-US" w:eastAsia="zh-CN"/>
        </w:rPr>
      </w:pPr>
    </w:p>
    <w:p w14:paraId="117D3267">
      <w:pPr>
        <w:rPr>
          <w:rFonts w:hint="eastAsia"/>
          <w:b/>
          <w:bCs/>
          <w:sz w:val="32"/>
          <w:szCs w:val="32"/>
          <w:lang w:val="en-US" w:eastAsia="zh-CN"/>
        </w:rPr>
      </w:pPr>
      <w:r>
        <w:rPr>
          <w:rFonts w:hint="eastAsia"/>
          <w:b/>
          <w:bCs/>
          <w:sz w:val="32"/>
          <w:szCs w:val="32"/>
          <w:lang w:val="en-US" w:eastAsia="zh-CN"/>
        </w:rPr>
        <w:t>华电：自我介绍（中英文）自我介绍、两个高质量项目、深挖简历（结合简历）</w:t>
      </w:r>
    </w:p>
    <w:p w14:paraId="49572657">
      <w:pPr>
        <w:rPr>
          <w:rFonts w:hint="eastAsia"/>
          <w:b w:val="0"/>
          <w:bCs w:val="0"/>
          <w:sz w:val="24"/>
          <w:szCs w:val="24"/>
          <w:lang w:val="en-US" w:eastAsia="zh-CN"/>
        </w:rPr>
      </w:pPr>
      <w:r>
        <w:rPr>
          <w:rFonts w:hint="eastAsia"/>
          <w:b/>
          <w:bCs/>
          <w:color w:val="FF0000"/>
          <w:sz w:val="32"/>
          <w:szCs w:val="32"/>
          <w:lang w:val="en-US" w:eastAsia="zh-CN"/>
        </w:rPr>
        <w:t>一、</w:t>
      </w:r>
      <w:r>
        <w:rPr>
          <w:rFonts w:hint="eastAsia"/>
          <w:b w:val="0"/>
          <w:bCs w:val="0"/>
          <w:sz w:val="24"/>
          <w:szCs w:val="24"/>
          <w:lang w:val="en-US" w:eastAsia="zh-CN"/>
        </w:rPr>
        <w:t>面试官您好，我叫刁浩宇，27 届哈尔滨工业大学本硕，本科信息安全、硕士计算机技术，中共党员，生源河北。</w:t>
      </w:r>
    </w:p>
    <w:p w14:paraId="1C90BD17">
      <w:pPr>
        <w:rPr>
          <w:rFonts w:hint="eastAsia"/>
          <w:b w:val="0"/>
          <w:bCs w:val="0"/>
          <w:sz w:val="24"/>
          <w:szCs w:val="24"/>
          <w:lang w:val="en-US" w:eastAsia="zh-CN"/>
        </w:rPr>
      </w:pPr>
      <w:r>
        <w:rPr>
          <w:rFonts w:hint="eastAsia"/>
          <w:b w:val="0"/>
          <w:bCs w:val="0"/>
          <w:sz w:val="24"/>
          <w:szCs w:val="24"/>
          <w:lang w:val="en-US" w:eastAsia="zh-CN"/>
        </w:rPr>
        <w:t>教育背景</w:t>
      </w:r>
    </w:p>
    <w:p w14:paraId="73E3395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哈工大 C9/985 双一流院校，本科深耕密码学、计算机网络、操作系统，掌握电力涉密数据加密、权限审计底层能力；硕士主攻高级数据库、分布式服务计算，专业排名前 30，两次获得研究生二等学业奖学金、校级优秀学生标兵。在校 3 次担任实验室横向课题项目组长，完整完成需求拆解、架构设计、工业项目投产落地，具备电力数字化场景实战经验。</w:t>
      </w:r>
    </w:p>
    <w:p w14:paraId="2DFFB2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两段大厂后端实习（适配华电集团财务、线上业务、监管报送平台）</w:t>
      </w:r>
    </w:p>
    <w:p w14:paraId="4D5C4EE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① 京东科技 Java 后端实习（2025.06-09）</w:t>
      </w:r>
    </w:p>
    <w:p w14:paraId="41D333A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负责金融高并发营销系统，峰值承载 5000 用户并发。落地 Redis 分布式锁、数据库分表、RabbitMQ 异步削峰、全链路防抖风控，系统性能提升 20%；完整走完需求评审、架构、库表、日终对账全流程，沉淀高并发限流、热点隔离、数据兜底对账整套方案，可用于华电集团 OA、物资报销、线上报修高峰期流量管控，避免数据库雪崩。</w:t>
      </w:r>
    </w:p>
    <w:p w14:paraId="58902D5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② 字节国际化 CRM Go+Java 税票实习（2026.05 至今）</w:t>
      </w:r>
    </w:p>
    <w:p w14:paraId="6ED887F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负责集团级财税票据平台，单接口稳定 4k-5k qps 流量。梳理 10 + 业务耦合库表，抽象统一 company 企业实体，重构 23 个核心接口；落地 TCC 分布式事务、全局 requestId 幂等、三方自动对账，实现单据零差错；搭建 TA Bot AI 自测平台，接入 aico-test 实现 SDD 需求 - 编码 - 集成测试全流程自动化，精通集团多租户架构、金融级数据一致性、自动化工程效能，完美匹配华电全国分公司、场站一体化财务管控系统建设需求。</w:t>
      </w:r>
    </w:p>
    <w:p w14:paraId="2366BA2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三大工业横向课题（华电核心竞争力，风光储实时采集高度匹配）</w:t>
      </w:r>
    </w:p>
    <w:p w14:paraId="096437A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催化装置时序预测投产系统（项目组长）：基于 Flask+Pyro4 对接 OPCUA 工业协议，实现 10 次 / 秒设备采集零丢失；自研时序文档数据库，冷热分层存储，全接口延迟控制 200ms 以内，配套数据加密、RBAC 分级权限、全操作审计。这套架构可直接迁移华电风电、光伏、火电海量风机 / 锅炉实时指标存储、故障预测平台，项目落地年创造 200 万经济效益。</w:t>
      </w:r>
    </w:p>
    <w:p w14:paraId="7C32583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哈飞工业低代码平台：基于 Schema 模块化页面架构，大模型快速生成厂区定制 APP，适配华电不同场站个性化监控页面快速开发，减少重复编码。</w:t>
      </w:r>
    </w:p>
    <w:p w14:paraId="4809522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密码学三方加密电商系统：SpringBoot+Vue 搭建电商、CA、银行加密交易平台，落地 RSA+AES 混合加密、数字签名防篡改，契合华电生产运行、集团财务涉密数据等保合规开发要求。</w:t>
      </w:r>
    </w:p>
    <w:p w14:paraId="192CFBC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软实力与求职动机</w:t>
      </w:r>
    </w:p>
    <w:p w14:paraId="5511183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长期担任校青年志愿者协会主席团、研究生会主席团，统筹万人级大型活动，具备大型项目拆解、多部门协同、风险预案能力；自学 Java/Go/Python、Docker/K8s、Agent 自动化测试，学习能力突出。作为中共党员，严守保密、大局为先，服从组织调配。</w:t>
      </w:r>
    </w:p>
    <w:p w14:paraId="509C2A7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中国华电是国内电力央企龙头，聚焦风光水火储一体化数字化转型，大力建设场站实时监控、集团财务一体化、电力信创平台，对工业时序高吞吐、多租户隔离、涉密数据安全、系统稳定可靠要求严苛。我兼具互联网高并发、工业时序落地、集团财税治理、信息安全全套实战经验，希望长期扎根华电电力数字化赛道，用后端技术支撑新型电力系统建设。</w:t>
      </w:r>
    </w:p>
    <w:p w14:paraId="6EF9FDB4">
      <w:pPr>
        <w:rPr>
          <w:rFonts w:hint="eastAsia"/>
          <w:b w:val="0"/>
          <w:bCs w:val="0"/>
          <w:sz w:val="24"/>
          <w:szCs w:val="24"/>
          <w:lang w:val="en-US" w:eastAsia="zh-CN"/>
        </w:rPr>
      </w:pPr>
    </w:p>
    <w:p w14:paraId="1D7A1C6C">
      <w:pPr>
        <w:rPr>
          <w:rFonts w:hint="eastAsia"/>
          <w:b w:val="0"/>
          <w:bCs w:val="0"/>
          <w:sz w:val="24"/>
          <w:szCs w:val="24"/>
          <w:lang w:val="en-US" w:eastAsia="zh-CN"/>
        </w:rPr>
      </w:pPr>
      <w:r>
        <w:rPr>
          <w:rFonts w:hint="eastAsia"/>
          <w:b w:val="0"/>
          <w:bCs w:val="0"/>
          <w:color w:val="FF0000"/>
          <w:sz w:val="24"/>
          <w:szCs w:val="24"/>
          <w:lang w:val="en-US" w:eastAsia="zh-CN"/>
        </w:rPr>
        <w:t>二、</w:t>
      </w:r>
      <w:r>
        <w:rPr>
          <w:rFonts w:hint="eastAsia"/>
          <w:b/>
          <w:bCs/>
          <w:sz w:val="28"/>
          <w:szCs w:val="28"/>
          <w:lang w:val="en-US" w:eastAsia="zh-CN"/>
        </w:rPr>
        <w:t>两大核心实习 STAR 项目（面试官必考）</w:t>
      </w:r>
    </w:p>
    <w:p w14:paraId="0662F92B">
      <w:pPr>
        <w:rPr>
          <w:rFonts w:hint="eastAsia"/>
          <w:b w:val="0"/>
          <w:bCs w:val="0"/>
          <w:sz w:val="24"/>
          <w:szCs w:val="24"/>
          <w:lang w:val="en-US" w:eastAsia="zh-CN"/>
        </w:rPr>
      </w:pPr>
      <w:r>
        <w:rPr>
          <w:rFonts w:hint="eastAsia"/>
          <w:b w:val="0"/>
          <w:bCs w:val="0"/>
          <w:sz w:val="24"/>
          <w:szCs w:val="24"/>
          <w:lang w:val="en-US" w:eastAsia="zh-CN"/>
        </w:rPr>
        <w:t>项目 1：京东金融高并发抽奖后端（适配华电集团线上业务高峰期）</w:t>
      </w:r>
    </w:p>
    <w:p w14:paraId="5DF20D5E">
      <w:pPr>
        <w:rPr>
          <w:rFonts w:hint="eastAsia"/>
          <w:b w:val="0"/>
          <w:bCs w:val="0"/>
          <w:sz w:val="24"/>
          <w:szCs w:val="24"/>
          <w:lang w:val="en-US" w:eastAsia="zh-CN"/>
        </w:rPr>
      </w:pPr>
      <w:r>
        <w:rPr>
          <w:rFonts w:hint="eastAsia"/>
          <w:b w:val="0"/>
          <w:bCs w:val="0"/>
          <w:sz w:val="24"/>
          <w:szCs w:val="24"/>
          <w:lang w:val="en-US" w:eastAsia="zh-CN"/>
        </w:rPr>
        <w:t>问题：用 STAR 完整介绍这个项目</w:t>
      </w:r>
    </w:p>
    <w:p w14:paraId="5EEBDDCE">
      <w:pPr>
        <w:rPr>
          <w:rFonts w:hint="eastAsia"/>
          <w:b w:val="0"/>
          <w:bCs w:val="0"/>
          <w:sz w:val="24"/>
          <w:szCs w:val="24"/>
          <w:lang w:val="en-US" w:eastAsia="zh-CN"/>
        </w:rPr>
      </w:pPr>
      <w:r>
        <w:rPr>
          <w:rFonts w:hint="eastAsia"/>
          <w:b w:val="0"/>
          <w:bCs w:val="0"/>
          <w:sz w:val="24"/>
          <w:szCs w:val="24"/>
          <w:lang w:val="en-US" w:eastAsia="zh-CN"/>
        </w:rPr>
        <w:t>回答</w:t>
      </w:r>
    </w:p>
    <w:p w14:paraId="7861C538">
      <w:pPr>
        <w:rPr>
          <w:rFonts w:hint="eastAsia"/>
          <w:b w:val="0"/>
          <w:bCs w:val="0"/>
          <w:sz w:val="24"/>
          <w:szCs w:val="24"/>
          <w:lang w:val="en-US" w:eastAsia="zh-CN"/>
        </w:rPr>
      </w:pPr>
      <w:r>
        <w:rPr>
          <w:rFonts w:hint="eastAsia"/>
          <w:b w:val="0"/>
          <w:bCs w:val="0"/>
          <w:sz w:val="24"/>
          <w:szCs w:val="24"/>
          <w:lang w:val="en-US" w:eastAsia="zh-CN"/>
        </w:rPr>
        <w:t>S 场景：2025 年 6-9 月京东金融拉新营销活动，大促瞬时 5000 用户并发，旧系统数据库热点更新、脚本刷接口、奖品超发、接口频繁超时，数据库 CPU 峰值 85%，数据极易错乱，和华电集团报销、线上报修、监管报送平台高峰期痛点高度相似。技术栈 Java+SpringBoot+Redis+RabbitMQ。</w:t>
      </w:r>
    </w:p>
    <w:p w14:paraId="3888675C">
      <w:pPr>
        <w:rPr>
          <w:rFonts w:hint="eastAsia"/>
          <w:b w:val="0"/>
          <w:bCs w:val="0"/>
          <w:sz w:val="24"/>
          <w:szCs w:val="24"/>
          <w:lang w:val="en-US" w:eastAsia="zh-CN"/>
        </w:rPr>
      </w:pPr>
      <w:r>
        <w:rPr>
          <w:rFonts w:hint="eastAsia"/>
          <w:b w:val="0"/>
          <w:bCs w:val="0"/>
          <w:sz w:val="24"/>
          <w:szCs w:val="24"/>
          <w:lang w:val="en-US" w:eastAsia="zh-CN"/>
        </w:rPr>
        <w:t>T 任务：独立承担抽奖类全链路后端开发，目标支撑 5000 并发、系统性能提升 20%；设计防抖防作弊机制；完整负责电子小游戏从需求、架构、库表到对账风控全流程落地。</w:t>
      </w:r>
    </w:p>
    <w:p w14:paraId="67524C6A">
      <w:pPr>
        <w:rPr>
          <w:rFonts w:hint="eastAsia"/>
          <w:b w:val="0"/>
          <w:bCs w:val="0"/>
          <w:sz w:val="24"/>
          <w:szCs w:val="24"/>
          <w:lang w:val="en-US" w:eastAsia="zh-CN"/>
        </w:rPr>
      </w:pPr>
      <w:r>
        <w:rPr>
          <w:rFonts w:hint="eastAsia"/>
          <w:b w:val="0"/>
          <w:bCs w:val="0"/>
          <w:sz w:val="24"/>
          <w:szCs w:val="24"/>
          <w:lang w:val="en-US" w:eastAsia="zh-CN"/>
        </w:rPr>
        <w:t>A 行动</w:t>
      </w:r>
    </w:p>
    <w:p w14:paraId="717C61FC">
      <w:pPr>
        <w:rPr>
          <w:rFonts w:hint="eastAsia"/>
          <w:b w:val="0"/>
          <w:bCs w:val="0"/>
          <w:sz w:val="24"/>
          <w:szCs w:val="24"/>
          <w:lang w:val="en-US" w:eastAsia="zh-CN"/>
        </w:rPr>
      </w:pPr>
      <w:r>
        <w:rPr>
          <w:rFonts w:hint="eastAsia"/>
          <w:b w:val="0"/>
          <w:bCs w:val="0"/>
          <w:sz w:val="24"/>
          <w:szCs w:val="24"/>
          <w:lang w:val="en-US" w:eastAsia="zh-CN"/>
        </w:rPr>
        <w:t>数据库优化：抽奖流水按用户 ID 哈希分表，活动 ID + 用户 ID 建立联合唯一索引，消除全表扫描；Redis 预缓存活动、奖品基础数据，拦截 80% 读请求，大幅降低 DB 压力。</w:t>
      </w:r>
    </w:p>
    <w:p w14:paraId="6D6001E9">
      <w:pPr>
        <w:rPr>
          <w:rFonts w:hint="eastAsia"/>
          <w:b w:val="0"/>
          <w:bCs w:val="0"/>
          <w:sz w:val="24"/>
          <w:szCs w:val="24"/>
          <w:lang w:val="en-US" w:eastAsia="zh-CN"/>
        </w:rPr>
      </w:pPr>
      <w:r>
        <w:rPr>
          <w:rFonts w:hint="eastAsia"/>
          <w:b w:val="0"/>
          <w:bCs w:val="0"/>
          <w:sz w:val="24"/>
          <w:szCs w:val="24"/>
          <w:lang w:val="en-US" w:eastAsia="zh-CN"/>
        </w:rPr>
        <w:t>分布式并发风控：Lua 原子脚本实现 Redis 分布式锁，限制单用户 1 秒仅 1 次操作；基于 IP、设备多维度拦截爬虫作弊；中奖写入 MQ 异步削峰；电子木鱼增加时间戳时序校验，每日定时对账缓存与数据库数据，自动修正偏差。</w:t>
      </w:r>
    </w:p>
    <w:p w14:paraId="70109E5C">
      <w:pPr>
        <w:rPr>
          <w:rFonts w:hint="eastAsia"/>
          <w:b w:val="0"/>
          <w:bCs w:val="0"/>
          <w:sz w:val="24"/>
          <w:szCs w:val="24"/>
          <w:lang w:val="en-US" w:eastAsia="zh-CN"/>
        </w:rPr>
      </w:pPr>
      <w:r>
        <w:rPr>
          <w:rFonts w:hint="eastAsia"/>
          <w:b w:val="0"/>
          <w:bCs w:val="0"/>
          <w:sz w:val="24"/>
          <w:szCs w:val="24"/>
          <w:lang w:val="en-US" w:eastAsia="zh-CN"/>
        </w:rPr>
        <w:t>稳定性保障：AOP 统一埋点接口耗时、异常、操作审计日志；配置熔断降级，多轮压测调优缓存、MQ 消费参数。</w:t>
      </w:r>
    </w:p>
    <w:p w14:paraId="5C1BDB41">
      <w:pPr>
        <w:rPr>
          <w:rFonts w:hint="eastAsia"/>
          <w:b w:val="0"/>
          <w:bCs w:val="0"/>
          <w:sz w:val="24"/>
          <w:szCs w:val="24"/>
          <w:lang w:val="en-US" w:eastAsia="zh-CN"/>
        </w:rPr>
      </w:pPr>
      <w:r>
        <w:rPr>
          <w:rFonts w:hint="eastAsia"/>
          <w:b w:val="0"/>
          <w:bCs w:val="0"/>
          <w:sz w:val="24"/>
          <w:szCs w:val="24"/>
          <w:lang w:val="en-US" w:eastAsia="zh-CN"/>
        </w:rPr>
        <w:t>R 结果</w:t>
      </w:r>
    </w:p>
    <w:p w14:paraId="2E4B1204">
      <w:pPr>
        <w:rPr>
          <w:rFonts w:hint="eastAsia"/>
          <w:b w:val="0"/>
          <w:bCs w:val="0"/>
          <w:sz w:val="24"/>
          <w:szCs w:val="24"/>
          <w:lang w:val="en-US" w:eastAsia="zh-CN"/>
        </w:rPr>
      </w:pPr>
      <w:r>
        <w:rPr>
          <w:rFonts w:hint="eastAsia"/>
          <w:b w:val="0"/>
          <w:bCs w:val="0"/>
          <w:sz w:val="24"/>
          <w:szCs w:val="24"/>
          <w:lang w:val="en-US" w:eastAsia="zh-CN"/>
        </w:rPr>
        <w:t>系统整体性能提升 20%，数据库峰值 CPU 降至 52%，接口平均 RT 由 300ms 降至 120ms；稳定承载 5000 并发，活动全程零奖品超发、无线上故障、对账误差为 0。这套限流、缓存、异步、兜底对账方案，可直接复用在华电集团线上业务高峰期流量管控，防止系统崩溃。</w:t>
      </w:r>
    </w:p>
    <w:p w14:paraId="089D2C7A">
      <w:pPr>
        <w:rPr>
          <w:rFonts w:hint="eastAsia"/>
          <w:b w:val="0"/>
          <w:bCs w:val="0"/>
          <w:sz w:val="24"/>
          <w:szCs w:val="24"/>
          <w:lang w:val="en-US" w:eastAsia="zh-CN"/>
        </w:rPr>
      </w:pPr>
      <w:r>
        <w:rPr>
          <w:rFonts w:hint="eastAsia"/>
          <w:b w:val="0"/>
          <w:bCs w:val="0"/>
          <w:sz w:val="24"/>
          <w:szCs w:val="24"/>
          <w:lang w:val="en-US" w:eastAsia="zh-CN"/>
        </w:rPr>
        <w:t>追问：缓存穿透 / 击穿 / 雪崩如何解决？如何适配华电新能源场站采集？</w:t>
      </w:r>
    </w:p>
    <w:p w14:paraId="026BE4B9">
      <w:pPr>
        <w:rPr>
          <w:rFonts w:hint="eastAsia"/>
          <w:b w:val="0"/>
          <w:bCs w:val="0"/>
          <w:sz w:val="24"/>
          <w:szCs w:val="24"/>
          <w:lang w:val="en-US" w:eastAsia="zh-CN"/>
        </w:rPr>
      </w:pPr>
      <w:r>
        <w:rPr>
          <w:rFonts w:hint="eastAsia"/>
          <w:b w:val="0"/>
          <w:bCs w:val="0"/>
          <w:sz w:val="24"/>
          <w:szCs w:val="24"/>
          <w:lang w:val="en-US" w:eastAsia="zh-CN"/>
        </w:rPr>
        <w:t>回答</w:t>
      </w:r>
    </w:p>
    <w:p w14:paraId="2768F173">
      <w:pPr>
        <w:rPr>
          <w:rFonts w:hint="eastAsia"/>
          <w:b w:val="0"/>
          <w:bCs w:val="0"/>
          <w:sz w:val="24"/>
          <w:szCs w:val="24"/>
          <w:lang w:val="en-US" w:eastAsia="zh-CN"/>
        </w:rPr>
      </w:pPr>
      <w:r>
        <w:rPr>
          <w:rFonts w:hint="eastAsia"/>
          <w:b w:val="0"/>
          <w:bCs w:val="0"/>
          <w:sz w:val="24"/>
          <w:szCs w:val="24"/>
          <w:lang w:val="en-US" w:eastAsia="zh-CN"/>
        </w:rPr>
        <w:t>穿透：非法 ID 缓存空值 + 布隆过滤器拦截无效参数；击穿：热点数据永不过期，更新加分布式锁；雪崩：过期时间随机打散，本地 Caffeine+Redis 多级缓存，峰值熔断非核心查询。</w:t>
      </w:r>
    </w:p>
    <w:p w14:paraId="1D931FBD">
      <w:pPr>
        <w:rPr>
          <w:rFonts w:hint="eastAsia"/>
          <w:b w:val="0"/>
          <w:bCs w:val="0"/>
          <w:sz w:val="24"/>
          <w:szCs w:val="24"/>
          <w:lang w:val="en-US" w:eastAsia="zh-CN"/>
        </w:rPr>
      </w:pPr>
      <w:r>
        <w:rPr>
          <w:rFonts w:hint="eastAsia"/>
          <w:b w:val="0"/>
          <w:bCs w:val="0"/>
          <w:sz w:val="24"/>
          <w:szCs w:val="24"/>
          <w:lang w:val="en-US" w:eastAsia="zh-CN"/>
        </w:rPr>
        <w:t>华电适配方案：场站时序数据冷热分离，实时指标驻多级缓存，历史数据下沉自研时序库；场站上报流量与集团财务核心链路物理隔离，互不影响。</w:t>
      </w:r>
    </w:p>
    <w:p w14:paraId="26B75BAD">
      <w:pPr>
        <w:rPr>
          <w:rFonts w:hint="eastAsia"/>
          <w:b w:val="0"/>
          <w:bCs w:val="0"/>
          <w:sz w:val="24"/>
          <w:szCs w:val="24"/>
          <w:lang w:val="en-US" w:eastAsia="zh-CN"/>
        </w:rPr>
      </w:pPr>
      <w:r>
        <w:rPr>
          <w:rFonts w:hint="eastAsia"/>
          <w:b w:val="0"/>
          <w:bCs w:val="0"/>
          <w:sz w:val="24"/>
          <w:szCs w:val="24"/>
          <w:lang w:val="en-US" w:eastAsia="zh-CN"/>
        </w:rPr>
        <w:t>项目 2：字节税票中心重构（适配华电多子公司、场站一体化财务平台）</w:t>
      </w:r>
    </w:p>
    <w:p w14:paraId="4DAE949C">
      <w:pPr>
        <w:rPr>
          <w:rFonts w:hint="eastAsia"/>
          <w:b w:val="0"/>
          <w:bCs w:val="0"/>
          <w:sz w:val="24"/>
          <w:szCs w:val="24"/>
          <w:lang w:val="en-US" w:eastAsia="zh-CN"/>
        </w:rPr>
      </w:pPr>
      <w:r>
        <w:rPr>
          <w:rFonts w:hint="eastAsia"/>
          <w:b w:val="0"/>
          <w:bCs w:val="0"/>
          <w:sz w:val="24"/>
          <w:szCs w:val="24"/>
          <w:lang w:val="en-US" w:eastAsia="zh-CN"/>
        </w:rPr>
        <w:t>问题：STAR 完整介绍税票重构 &amp; AI Agent 测试平台项目</w:t>
      </w:r>
    </w:p>
    <w:p w14:paraId="02F6DCE3">
      <w:pPr>
        <w:rPr>
          <w:rFonts w:hint="eastAsia"/>
          <w:b w:val="0"/>
          <w:bCs w:val="0"/>
          <w:sz w:val="24"/>
          <w:szCs w:val="24"/>
          <w:lang w:val="en-US" w:eastAsia="zh-CN"/>
        </w:rPr>
      </w:pPr>
      <w:r>
        <w:rPr>
          <w:rFonts w:hint="eastAsia"/>
          <w:b w:val="0"/>
          <w:bCs w:val="0"/>
          <w:sz w:val="24"/>
          <w:szCs w:val="24"/>
          <w:lang w:val="en-US" w:eastAsia="zh-CN"/>
        </w:rPr>
        <w:t>回答</w:t>
      </w:r>
    </w:p>
    <w:p w14:paraId="1F696C6E">
      <w:pPr>
        <w:rPr>
          <w:rFonts w:hint="eastAsia"/>
          <w:b w:val="0"/>
          <w:bCs w:val="0"/>
          <w:sz w:val="24"/>
          <w:szCs w:val="24"/>
          <w:lang w:val="en-US" w:eastAsia="zh-CN"/>
        </w:rPr>
      </w:pPr>
      <w:r>
        <w:rPr>
          <w:rFonts w:hint="eastAsia"/>
          <w:b w:val="0"/>
          <w:bCs w:val="0"/>
          <w:sz w:val="24"/>
          <w:szCs w:val="24"/>
          <w:lang w:val="en-US" w:eastAsia="zh-CN"/>
        </w:rPr>
        <w:t>S 场景：2026.05 至今字节国际化财税平台，单接口 4k-5k qps，对接十余家业务方。历史库表耦合严重、业务实体混乱，迭代极易出现单据重复、丢失，缺少标准化测试流程，和华电全国分公司、场站共用一套财务系统痛点完全匹配。技术栈 Go+Java+Python+TS+aico-test。</w:t>
      </w:r>
    </w:p>
    <w:p w14:paraId="0CD6B337">
      <w:pPr>
        <w:rPr>
          <w:rFonts w:hint="eastAsia"/>
          <w:b w:val="0"/>
          <w:bCs w:val="0"/>
          <w:sz w:val="24"/>
          <w:szCs w:val="24"/>
          <w:lang w:val="en-US" w:eastAsia="zh-CN"/>
        </w:rPr>
      </w:pPr>
      <w:r>
        <w:rPr>
          <w:rFonts w:hint="eastAsia"/>
          <w:b w:val="0"/>
          <w:bCs w:val="0"/>
          <w:sz w:val="24"/>
          <w:szCs w:val="24"/>
          <w:lang w:val="en-US" w:eastAsia="zh-CN"/>
        </w:rPr>
        <w:t>T 任务：梳理全量历史库表，抽象统一 company 企业实体，重构 23 个核心税务接口；搭建 TA Bot 自测平台，接入 AI 白盒测试框架，落地 SDD 需求 - 编码 - 集成测试全流程管控，降低线上财税故障。</w:t>
      </w:r>
    </w:p>
    <w:p w14:paraId="2EA0213F">
      <w:pPr>
        <w:rPr>
          <w:rFonts w:hint="eastAsia"/>
          <w:b w:val="0"/>
          <w:bCs w:val="0"/>
          <w:sz w:val="24"/>
          <w:szCs w:val="24"/>
          <w:lang w:val="en-US" w:eastAsia="zh-CN"/>
        </w:rPr>
      </w:pPr>
      <w:r>
        <w:rPr>
          <w:rFonts w:hint="eastAsia"/>
          <w:b w:val="0"/>
          <w:bCs w:val="0"/>
          <w:sz w:val="24"/>
          <w:szCs w:val="24"/>
          <w:lang w:val="en-US" w:eastAsia="zh-CN"/>
        </w:rPr>
        <w:t>A 行动</w:t>
      </w:r>
    </w:p>
    <w:p w14:paraId="388B0079">
      <w:pPr>
        <w:rPr>
          <w:rFonts w:hint="eastAsia"/>
          <w:b w:val="0"/>
          <w:bCs w:val="0"/>
          <w:sz w:val="24"/>
          <w:szCs w:val="24"/>
          <w:lang w:val="en-US" w:eastAsia="zh-CN"/>
        </w:rPr>
      </w:pPr>
      <w:r>
        <w:rPr>
          <w:rFonts w:hint="eastAsia"/>
          <w:b w:val="0"/>
          <w:bCs w:val="0"/>
          <w:sz w:val="24"/>
          <w:szCs w:val="24"/>
          <w:lang w:val="en-US" w:eastAsia="zh-CN"/>
        </w:rPr>
        <w:t>业务实体治理：梳理上下游全量调用链路，绘制完整 ER 图；抽离纳税人、统一信用代码公共字段，独立 company 租户主表，所有业务单据关联租户外键；所有接口增加全局 requestId 实现幂等；资金变更流程采用 TCC 分布式事务；日终上游交易、本地单据、税务回执三方自动对账，异常自动告警；数据库读写分离，高频查询走缓存优化性能。</w:t>
      </w:r>
    </w:p>
    <w:p w14:paraId="7A8F9740">
      <w:pPr>
        <w:rPr>
          <w:rFonts w:hint="eastAsia"/>
          <w:b w:val="0"/>
          <w:bCs w:val="0"/>
          <w:sz w:val="24"/>
          <w:szCs w:val="24"/>
          <w:lang w:val="en-US" w:eastAsia="zh-CN"/>
        </w:rPr>
      </w:pPr>
      <w:r>
        <w:rPr>
          <w:rFonts w:hint="eastAsia"/>
          <w:b w:val="0"/>
          <w:bCs w:val="0"/>
          <w:sz w:val="24"/>
          <w:szCs w:val="24"/>
          <w:lang w:val="en-US" w:eastAsia="zh-CN"/>
        </w:rPr>
        <w:t>AI 自动化工程：Python+TS 搭建 Agent 开发平台，标准化 skill 开发流程；aico-test 自动扫描 Go/Java 代码生成单元测试；CI 流水线绑定 SDD 需求文档，需求变更自动回归关联接口。</w:t>
      </w:r>
    </w:p>
    <w:p w14:paraId="4AA50C0E">
      <w:pPr>
        <w:rPr>
          <w:rFonts w:hint="eastAsia"/>
          <w:b w:val="0"/>
          <w:bCs w:val="0"/>
          <w:sz w:val="24"/>
          <w:szCs w:val="24"/>
          <w:lang w:val="en-US" w:eastAsia="zh-CN"/>
        </w:rPr>
      </w:pPr>
      <w:r>
        <w:rPr>
          <w:rFonts w:hint="eastAsia"/>
          <w:b w:val="0"/>
          <w:bCs w:val="0"/>
          <w:sz w:val="24"/>
          <w:szCs w:val="24"/>
          <w:lang w:val="en-US" w:eastAsia="zh-CN"/>
        </w:rPr>
        <w:t>R 结果</w:t>
      </w:r>
    </w:p>
    <w:p w14:paraId="232EC623">
      <w:pPr>
        <w:rPr>
          <w:rFonts w:hint="eastAsia"/>
          <w:b w:val="0"/>
          <w:bCs w:val="0"/>
          <w:sz w:val="24"/>
          <w:szCs w:val="24"/>
          <w:lang w:val="en-US" w:eastAsia="zh-CN"/>
        </w:rPr>
      </w:pPr>
      <w:r>
        <w:rPr>
          <w:rFonts w:hint="eastAsia"/>
          <w:b w:val="0"/>
          <w:bCs w:val="0"/>
          <w:sz w:val="24"/>
          <w:szCs w:val="24"/>
          <w:lang w:val="en-US" w:eastAsia="zh-CN"/>
        </w:rPr>
        <w:t>23 个接口稳定承载 4-5k qps，查询减少 3 次多表 JOIN，接口 RT 下降 30%；新增业务迭代周期缩短 50%；上线以来财税单据零重复、零漏单，对账差异率 0；AI 自动化测试落地后线上逻辑故障下降 40%。这套多租户数据隔离、分布式一致性、标准化测试体系，完全适配华电集团财务一体化平台建设。</w:t>
      </w:r>
    </w:p>
    <w:p w14:paraId="1F579774">
      <w:pPr>
        <w:rPr>
          <w:rFonts w:hint="eastAsia"/>
          <w:b w:val="0"/>
          <w:bCs w:val="0"/>
          <w:sz w:val="24"/>
          <w:szCs w:val="24"/>
          <w:lang w:val="en-US" w:eastAsia="zh-CN"/>
        </w:rPr>
      </w:pPr>
      <w:r>
        <w:rPr>
          <w:rFonts w:hint="eastAsia"/>
          <w:b w:val="0"/>
          <w:bCs w:val="0"/>
          <w:sz w:val="24"/>
          <w:szCs w:val="24"/>
          <w:lang w:val="en-US" w:eastAsia="zh-CN"/>
        </w:rPr>
        <w:t>追问：TCC 和 Seata AT 如何选型？华电资金结算系统适合哪种？</w:t>
      </w:r>
    </w:p>
    <w:p w14:paraId="37229461">
      <w:pPr>
        <w:rPr>
          <w:rFonts w:hint="eastAsia"/>
          <w:b w:val="0"/>
          <w:bCs w:val="0"/>
          <w:sz w:val="24"/>
          <w:szCs w:val="24"/>
          <w:lang w:val="en-US" w:eastAsia="zh-CN"/>
        </w:rPr>
      </w:pPr>
      <w:r>
        <w:rPr>
          <w:rFonts w:hint="eastAsia"/>
          <w:b w:val="0"/>
          <w:bCs w:val="0"/>
          <w:sz w:val="24"/>
          <w:szCs w:val="24"/>
          <w:lang w:val="en-US" w:eastAsia="zh-CN"/>
        </w:rPr>
        <w:t>回答</w:t>
      </w:r>
    </w:p>
    <w:p w14:paraId="39462723">
      <w:pPr>
        <w:rPr>
          <w:rFonts w:hint="eastAsia"/>
          <w:b w:val="0"/>
          <w:bCs w:val="0"/>
          <w:sz w:val="24"/>
          <w:szCs w:val="24"/>
          <w:lang w:val="en-US" w:eastAsia="zh-CN"/>
        </w:rPr>
      </w:pPr>
      <w:r>
        <w:rPr>
          <w:rFonts w:hint="eastAsia"/>
          <w:b w:val="0"/>
          <w:bCs w:val="0"/>
          <w:sz w:val="24"/>
          <w:szCs w:val="24"/>
          <w:lang w:val="en-US" w:eastAsia="zh-CN"/>
        </w:rPr>
        <w:t>资金划拨、费用红冲等资产变更核心流程用 TCC，分 Try 资源冻结、Confirm 确认、Cancel 回滚三阶段，不会产生中间脏数据；单纯台账、历史查询使用 AT，开发简单、并发性能更好。华电集团资金结算、场站电费核算优先 TCC；基础财务台账查询使用 AT 平衡性能。</w:t>
      </w:r>
    </w:p>
    <w:p w14:paraId="5F9905C2">
      <w:pPr>
        <w:rPr>
          <w:rFonts w:hint="eastAsia"/>
          <w:b w:val="0"/>
          <w:bCs w:val="0"/>
          <w:sz w:val="24"/>
          <w:szCs w:val="24"/>
          <w:lang w:val="en-US" w:eastAsia="zh-CN"/>
        </w:rPr>
      </w:pPr>
    </w:p>
    <w:p w14:paraId="1C33BD3F">
      <w:pPr>
        <w:rPr>
          <w:rFonts w:hint="eastAsia"/>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w:t>
      </w:r>
      <w:r>
        <w:rPr>
          <w:rFonts w:hint="eastAsia"/>
          <w:b/>
          <w:bCs/>
          <w:sz w:val="28"/>
          <w:szCs w:val="28"/>
          <w:lang w:val="en-US" w:eastAsia="zh-CN"/>
        </w:rPr>
        <w:t>电力核心技术大题（华电必考，贴合你的 OPC 时序项目</w:t>
      </w:r>
      <w:r>
        <w:rPr>
          <w:rFonts w:hint="eastAsia"/>
          <w:b w:val="0"/>
          <w:bCs w:val="0"/>
          <w:sz w:val="24"/>
          <w:szCs w:val="24"/>
          <w:lang w:val="en-US" w:eastAsia="zh-CN"/>
        </w:rPr>
        <w:t>）</w:t>
      </w:r>
    </w:p>
    <w:p w14:paraId="4501641F">
      <w:pPr>
        <w:rPr>
          <w:rFonts w:hint="eastAsia"/>
          <w:b/>
          <w:bCs/>
          <w:sz w:val="24"/>
          <w:szCs w:val="24"/>
          <w:lang w:val="en-US" w:eastAsia="zh-CN"/>
        </w:rPr>
      </w:pPr>
      <w:r>
        <w:rPr>
          <w:rFonts w:hint="eastAsia"/>
          <w:b/>
          <w:bCs/>
          <w:sz w:val="24"/>
          <w:szCs w:val="24"/>
          <w:lang w:val="en-US" w:eastAsia="zh-CN"/>
        </w:rPr>
        <w:t>1. 如何设计高可用新能源场站监控系统？</w:t>
      </w:r>
    </w:p>
    <w:p w14:paraId="7C2E5C2A">
      <w:pPr>
        <w:rPr>
          <w:rFonts w:hint="eastAsia"/>
          <w:b w:val="0"/>
          <w:bCs w:val="0"/>
          <w:sz w:val="24"/>
          <w:szCs w:val="24"/>
          <w:lang w:val="en-US" w:eastAsia="zh-CN"/>
        </w:rPr>
      </w:pPr>
      <w:r>
        <w:rPr>
          <w:rFonts w:hint="eastAsia"/>
          <w:b w:val="0"/>
          <w:bCs w:val="0"/>
          <w:sz w:val="24"/>
          <w:szCs w:val="24"/>
          <w:lang w:val="en-US" w:eastAsia="zh-CN"/>
        </w:rPr>
        <w:t>完整答案</w:t>
      </w:r>
    </w:p>
    <w:p w14:paraId="45E7D1D2">
      <w:pPr>
        <w:rPr>
          <w:rFonts w:hint="eastAsia"/>
          <w:b w:val="0"/>
          <w:bCs w:val="0"/>
          <w:sz w:val="24"/>
          <w:szCs w:val="24"/>
          <w:lang w:val="en-US" w:eastAsia="zh-CN"/>
        </w:rPr>
      </w:pPr>
      <w:r>
        <w:rPr>
          <w:rFonts w:hint="eastAsia"/>
          <w:b w:val="0"/>
          <w:bCs w:val="0"/>
          <w:sz w:val="24"/>
          <w:szCs w:val="24"/>
          <w:lang w:val="en-US" w:eastAsia="zh-CN"/>
        </w:rPr>
        <w:t>结合我硕士 OPCUA 时序采集项目、大厂分布式高并发经验，遵循电力安全分区、两地三中心规范，采用边缘 - 网关 - 计算 - 存储 - 应用五层架构，配套六大高可用保障机制：</w:t>
      </w:r>
    </w:p>
    <w:p w14:paraId="209AF068">
      <w:pPr>
        <w:rPr>
          <w:rFonts w:hint="eastAsia"/>
          <w:b w:val="0"/>
          <w:bCs w:val="0"/>
          <w:sz w:val="24"/>
          <w:szCs w:val="24"/>
          <w:lang w:val="en-US" w:eastAsia="zh-CN"/>
        </w:rPr>
      </w:pPr>
      <w:r>
        <w:rPr>
          <w:rFonts w:hint="eastAsia"/>
          <w:b w:val="0"/>
          <w:bCs w:val="0"/>
          <w:sz w:val="24"/>
          <w:szCs w:val="24"/>
          <w:lang w:val="en-US" w:eastAsia="zh-CN"/>
        </w:rPr>
        <w:t>边缘采集层（场站侧）</w:t>
      </w:r>
    </w:p>
    <w:p w14:paraId="37749A70">
      <w:pPr>
        <w:rPr>
          <w:rFonts w:hint="eastAsia"/>
          <w:b w:val="0"/>
          <w:bCs w:val="0"/>
          <w:sz w:val="24"/>
          <w:szCs w:val="24"/>
          <w:lang w:val="en-US" w:eastAsia="zh-CN"/>
        </w:rPr>
      </w:pPr>
      <w:r>
        <w:rPr>
          <w:rFonts w:hint="eastAsia"/>
          <w:b w:val="0"/>
          <w:bCs w:val="0"/>
          <w:sz w:val="24"/>
          <w:szCs w:val="24"/>
          <w:lang w:val="en-US" w:eastAsia="zh-CN"/>
        </w:rPr>
        <w:t>场站部署边缘网关，兼容 OPCUA、Modbus、IEC104 电力协议，复用我 Pyro4 协议转换落地经验；边缘本地磁盘缓存，弱网断网续传，避免测点丢失；严格执行电力安全一区、三区网闸单向隔离，符合电力 36 号文安全规范。</w:t>
      </w:r>
    </w:p>
    <w:p w14:paraId="53E5D56D">
      <w:pPr>
        <w:rPr>
          <w:rFonts w:hint="eastAsia"/>
          <w:b w:val="0"/>
          <w:bCs w:val="0"/>
          <w:sz w:val="24"/>
          <w:szCs w:val="24"/>
          <w:lang w:val="en-US" w:eastAsia="zh-CN"/>
        </w:rPr>
      </w:pPr>
      <w:r>
        <w:rPr>
          <w:rFonts w:hint="eastAsia"/>
          <w:b w:val="0"/>
          <w:bCs w:val="0"/>
          <w:sz w:val="24"/>
          <w:szCs w:val="24"/>
          <w:lang w:val="en-US" w:eastAsia="zh-CN"/>
        </w:rPr>
        <w:t>接入网关层（集团前置）</w:t>
      </w:r>
    </w:p>
    <w:p w14:paraId="7EE31E96">
      <w:pPr>
        <w:rPr>
          <w:rFonts w:hint="eastAsia"/>
          <w:b w:val="0"/>
          <w:bCs w:val="0"/>
          <w:sz w:val="24"/>
          <w:szCs w:val="24"/>
          <w:lang w:val="en-US" w:eastAsia="zh-CN"/>
        </w:rPr>
      </w:pPr>
      <w:r>
        <w:rPr>
          <w:rFonts w:hint="eastAsia"/>
          <w:b w:val="0"/>
          <w:bCs w:val="0"/>
          <w:sz w:val="24"/>
          <w:szCs w:val="24"/>
          <w:lang w:val="en-US" w:eastAsia="zh-CN"/>
        </w:rPr>
        <w:t>无状态 MQTT 集群接收百万级场站报文，三层限流机制，复用 Redis 分布式限流方案；消息持久化、生产者 confirm、消费者手动 ACK，保证采集报文不丢失。</w:t>
      </w:r>
    </w:p>
    <w:p w14:paraId="2085C65D">
      <w:pPr>
        <w:rPr>
          <w:rFonts w:hint="eastAsia"/>
          <w:b w:val="0"/>
          <w:bCs w:val="0"/>
          <w:sz w:val="24"/>
          <w:szCs w:val="24"/>
          <w:lang w:val="en-US" w:eastAsia="zh-CN"/>
        </w:rPr>
      </w:pPr>
      <w:r>
        <w:rPr>
          <w:rFonts w:hint="eastAsia"/>
          <w:b w:val="0"/>
          <w:bCs w:val="0"/>
          <w:sz w:val="24"/>
          <w:szCs w:val="24"/>
          <w:lang w:val="en-US" w:eastAsia="zh-CN"/>
        </w:rPr>
        <w:t>实时计算层</w:t>
      </w:r>
    </w:p>
    <w:p w14:paraId="794A2DBD">
      <w:pPr>
        <w:rPr>
          <w:rFonts w:hint="eastAsia"/>
          <w:b w:val="0"/>
          <w:bCs w:val="0"/>
          <w:sz w:val="24"/>
          <w:szCs w:val="24"/>
          <w:lang w:val="en-US" w:eastAsia="zh-CN"/>
        </w:rPr>
      </w:pPr>
      <w:r>
        <w:rPr>
          <w:rFonts w:hint="eastAsia"/>
          <w:b w:val="0"/>
          <w:bCs w:val="0"/>
          <w:sz w:val="24"/>
          <w:szCs w:val="24"/>
          <w:lang w:val="en-US" w:eastAsia="zh-CN"/>
        </w:rPr>
        <w:t>F 流式处理测点归一、越限告警、发电量聚合；异步任务使用带容量 Go 协程池，通过 ctx 控制协程生命周期，避免泄漏。</w:t>
      </w:r>
    </w:p>
    <w:p w14:paraId="1421D0DC">
      <w:pPr>
        <w:rPr>
          <w:rFonts w:hint="eastAsia"/>
          <w:b w:val="0"/>
          <w:bCs w:val="0"/>
          <w:sz w:val="24"/>
          <w:szCs w:val="24"/>
          <w:lang w:val="en-US" w:eastAsia="zh-CN"/>
        </w:rPr>
      </w:pPr>
      <w:r>
        <w:rPr>
          <w:rFonts w:hint="eastAsia"/>
          <w:b w:val="0"/>
          <w:bCs w:val="0"/>
          <w:sz w:val="24"/>
          <w:szCs w:val="24"/>
          <w:lang w:val="en-US" w:eastAsia="zh-CN"/>
        </w:rPr>
        <w:t>分层存储层（复用自研时序库经验）</w:t>
      </w:r>
    </w:p>
    <w:p w14:paraId="7FC36411">
      <w:pPr>
        <w:rPr>
          <w:rFonts w:hint="eastAsia"/>
          <w:b w:val="0"/>
          <w:bCs w:val="0"/>
          <w:sz w:val="24"/>
          <w:szCs w:val="24"/>
          <w:lang w:val="en-US" w:eastAsia="zh-CN"/>
        </w:rPr>
      </w:pPr>
      <w:r>
        <w:rPr>
          <w:rFonts w:hint="eastAsia"/>
          <w:b w:val="0"/>
          <w:bCs w:val="0"/>
          <w:sz w:val="24"/>
          <w:szCs w:val="24"/>
          <w:lang w:val="en-US" w:eastAsia="zh-CN"/>
        </w:rPr>
        <w:t>实时热数据：国产时序库按场站 + 日期冷热分片，接口延迟控制 200ms 内；结构化场站档案、工单使用国产金仓数据库；历史冷数据压缩归档对象存储；Redis 缓存实时盘面，降低查询压力。</w:t>
      </w:r>
    </w:p>
    <w:p w14:paraId="6D0BCAB5">
      <w:pPr>
        <w:rPr>
          <w:rFonts w:hint="eastAsia"/>
          <w:b w:val="0"/>
          <w:bCs w:val="0"/>
          <w:sz w:val="24"/>
          <w:szCs w:val="24"/>
          <w:lang w:val="en-US" w:eastAsia="zh-CN"/>
        </w:rPr>
      </w:pPr>
      <w:r>
        <w:rPr>
          <w:rFonts w:hint="eastAsia"/>
          <w:b w:val="0"/>
          <w:bCs w:val="0"/>
          <w:sz w:val="24"/>
          <w:szCs w:val="24"/>
          <w:lang w:val="en-US" w:eastAsia="zh-CN"/>
        </w:rPr>
        <w:t>业务应用层</w:t>
      </w:r>
    </w:p>
    <w:p w14:paraId="27A73D56">
      <w:pPr>
        <w:rPr>
          <w:rFonts w:hint="eastAsia"/>
          <w:b w:val="0"/>
          <w:bCs w:val="0"/>
          <w:sz w:val="24"/>
          <w:szCs w:val="24"/>
          <w:lang w:val="en-US" w:eastAsia="zh-CN"/>
        </w:rPr>
      </w:pPr>
      <w:r>
        <w:rPr>
          <w:rFonts w:hint="eastAsia"/>
          <w:b w:val="0"/>
          <w:bCs w:val="0"/>
          <w:sz w:val="24"/>
          <w:szCs w:val="24"/>
          <w:lang w:val="en-US" w:eastAsia="zh-CN"/>
        </w:rPr>
        <w:t>微服务无状态 K8s 部署，AOP 切面全链路审计日志，记录每一条设备数据操作，满足监管 20 年追溯要求。</w:t>
      </w:r>
    </w:p>
    <w:p w14:paraId="72460847">
      <w:pPr>
        <w:rPr>
          <w:rFonts w:hint="eastAsia"/>
          <w:b w:val="0"/>
          <w:bCs w:val="0"/>
          <w:sz w:val="24"/>
          <w:szCs w:val="24"/>
          <w:lang w:val="en-US" w:eastAsia="zh-CN"/>
        </w:rPr>
      </w:pPr>
      <w:r>
        <w:rPr>
          <w:rFonts w:hint="eastAsia"/>
          <w:b w:val="0"/>
          <w:bCs w:val="0"/>
          <w:sz w:val="24"/>
          <w:szCs w:val="24"/>
          <w:lang w:val="en-US" w:eastAsia="zh-CN"/>
        </w:rPr>
        <w:t>六大高可用保障：</w:t>
      </w:r>
    </w:p>
    <w:p w14:paraId="4883928F">
      <w:pPr>
        <w:rPr>
          <w:rFonts w:hint="eastAsia"/>
          <w:b w:val="0"/>
          <w:bCs w:val="0"/>
          <w:sz w:val="24"/>
          <w:szCs w:val="24"/>
          <w:lang w:val="en-US" w:eastAsia="zh-CN"/>
        </w:rPr>
      </w:pPr>
      <w:r>
        <w:rPr>
          <w:rFonts w:hint="eastAsia"/>
          <w:b w:val="0"/>
          <w:bCs w:val="0"/>
          <w:sz w:val="24"/>
          <w:szCs w:val="24"/>
          <w:lang w:val="en-US" w:eastAsia="zh-CN"/>
        </w:rPr>
        <w:t>① 全服务无状态，弹性扩缩容，无单点故障；</w:t>
      </w:r>
    </w:p>
    <w:p w14:paraId="46349054">
      <w:pPr>
        <w:rPr>
          <w:rFonts w:hint="eastAsia"/>
          <w:b w:val="0"/>
          <w:bCs w:val="0"/>
          <w:sz w:val="24"/>
          <w:szCs w:val="24"/>
          <w:lang w:val="en-US" w:eastAsia="zh-CN"/>
        </w:rPr>
      </w:pPr>
      <w:r>
        <w:rPr>
          <w:rFonts w:hint="eastAsia"/>
          <w:b w:val="0"/>
          <w:bCs w:val="0"/>
          <w:sz w:val="24"/>
          <w:szCs w:val="24"/>
          <w:lang w:val="en-US" w:eastAsia="zh-CN"/>
        </w:rPr>
        <w:t>② 集团两地三中心多活，时序、数据库三副本同步，RPO≈0；</w:t>
      </w:r>
    </w:p>
    <w:p w14:paraId="4A230A81">
      <w:pPr>
        <w:rPr>
          <w:rFonts w:hint="eastAsia"/>
          <w:b w:val="0"/>
          <w:bCs w:val="0"/>
          <w:sz w:val="24"/>
          <w:szCs w:val="24"/>
          <w:lang w:val="en-US" w:eastAsia="zh-CN"/>
        </w:rPr>
      </w:pPr>
      <w:r>
        <w:rPr>
          <w:rFonts w:hint="eastAsia"/>
          <w:b w:val="0"/>
          <w:bCs w:val="0"/>
          <w:sz w:val="24"/>
          <w:szCs w:val="24"/>
          <w:lang w:val="en-US" w:eastAsia="zh-CN"/>
        </w:rPr>
        <w:t>③ 边缘、网关、应用三级限流熔断，优先保障实时告警核心链路；</w:t>
      </w:r>
    </w:p>
    <w:p w14:paraId="79213033">
      <w:pPr>
        <w:rPr>
          <w:rFonts w:hint="eastAsia"/>
          <w:b w:val="0"/>
          <w:bCs w:val="0"/>
          <w:sz w:val="24"/>
          <w:szCs w:val="24"/>
          <w:lang w:val="en-US" w:eastAsia="zh-CN"/>
        </w:rPr>
      </w:pPr>
      <w:r>
        <w:rPr>
          <w:rFonts w:hint="eastAsia"/>
          <w:b w:val="0"/>
          <w:bCs w:val="0"/>
          <w:sz w:val="24"/>
          <w:szCs w:val="24"/>
          <w:lang w:val="en-US" w:eastAsia="zh-CN"/>
        </w:rPr>
        <w:t>④ 每条测点携带场站 + 设备 + 时间戳，全局幂等，每日三层数据对账兜底；</w:t>
      </w:r>
    </w:p>
    <w:p w14:paraId="38A89524">
      <w:pPr>
        <w:rPr>
          <w:rFonts w:hint="eastAsia"/>
          <w:b w:val="0"/>
          <w:bCs w:val="0"/>
          <w:sz w:val="24"/>
          <w:szCs w:val="24"/>
          <w:lang w:val="en-US" w:eastAsia="zh-CN"/>
        </w:rPr>
      </w:pPr>
      <w:r>
        <w:rPr>
          <w:rFonts w:hint="eastAsia"/>
          <w:b w:val="0"/>
          <w:bCs w:val="0"/>
          <w:sz w:val="24"/>
          <w:szCs w:val="24"/>
          <w:lang w:val="en-US" w:eastAsia="zh-CN"/>
        </w:rPr>
        <w:t>⑤ 全链路心跳监控，进程故障自动重启、节点迁移；</w:t>
      </w:r>
    </w:p>
    <w:p w14:paraId="06F025C1">
      <w:pPr>
        <w:rPr>
          <w:rFonts w:hint="eastAsia"/>
          <w:b w:val="0"/>
          <w:bCs w:val="0"/>
          <w:sz w:val="24"/>
          <w:szCs w:val="24"/>
          <w:lang w:val="en-US" w:eastAsia="zh-CN"/>
        </w:rPr>
      </w:pPr>
      <w:r>
        <w:rPr>
          <w:rFonts w:hint="eastAsia"/>
          <w:b w:val="0"/>
          <w:bCs w:val="0"/>
          <w:sz w:val="24"/>
          <w:szCs w:val="24"/>
          <w:lang w:val="en-US" w:eastAsia="zh-CN"/>
        </w:rPr>
        <w:t>⑥ 传输 TLS、敏感指标 AES 加密，RBAC 场站分级权限，保障电力涉密数据安全。</w:t>
      </w:r>
    </w:p>
    <w:p w14:paraId="50EC9B3A">
      <w:pPr>
        <w:rPr>
          <w:rFonts w:hint="eastAsia"/>
          <w:b w:val="0"/>
          <w:bCs w:val="0"/>
          <w:sz w:val="24"/>
          <w:szCs w:val="24"/>
          <w:lang w:val="en-US" w:eastAsia="zh-CN"/>
        </w:rPr>
      </w:pPr>
      <w:r>
        <w:rPr>
          <w:rFonts w:hint="eastAsia"/>
          <w:b w:val="0"/>
          <w:bCs w:val="0"/>
          <w:sz w:val="24"/>
          <w:szCs w:val="24"/>
          <w:lang w:val="en-US" w:eastAsia="zh-CN"/>
        </w:rPr>
        <w:t>我的催化装置时序项目已完整验证 10 次 / 秒稳定采集、加密低延迟方案，可直接平移华电风光场站监控系统。</w:t>
      </w:r>
    </w:p>
    <w:p w14:paraId="1D63D0D3">
      <w:pPr>
        <w:rPr>
          <w:rFonts w:hint="eastAsia"/>
          <w:b/>
          <w:bCs/>
          <w:sz w:val="24"/>
          <w:szCs w:val="24"/>
          <w:lang w:val="en-US" w:eastAsia="zh-CN"/>
        </w:rPr>
      </w:pPr>
      <w:r>
        <w:rPr>
          <w:rFonts w:hint="eastAsia"/>
          <w:b/>
          <w:bCs/>
          <w:sz w:val="24"/>
          <w:szCs w:val="24"/>
          <w:lang w:val="en-US" w:eastAsia="zh-CN"/>
        </w:rPr>
        <w:t>2. 如何处理新能源场站大规模时序采集与存储？</w:t>
      </w:r>
    </w:p>
    <w:p w14:paraId="59640BAE">
      <w:pPr>
        <w:rPr>
          <w:rFonts w:hint="eastAsia"/>
          <w:b w:val="0"/>
          <w:bCs w:val="0"/>
          <w:sz w:val="24"/>
          <w:szCs w:val="24"/>
          <w:lang w:val="en-US" w:eastAsia="zh-CN"/>
        </w:rPr>
      </w:pPr>
      <w:r>
        <w:rPr>
          <w:rFonts w:hint="eastAsia"/>
          <w:b w:val="0"/>
          <w:bCs w:val="0"/>
          <w:sz w:val="24"/>
          <w:szCs w:val="24"/>
          <w:lang w:val="en-US" w:eastAsia="zh-CN"/>
        </w:rPr>
        <w:t>完整答案</w:t>
      </w:r>
    </w:p>
    <w:p w14:paraId="63CEF40C">
      <w:pPr>
        <w:rPr>
          <w:rFonts w:hint="eastAsia"/>
          <w:b w:val="0"/>
          <w:bCs w:val="0"/>
          <w:sz w:val="24"/>
          <w:szCs w:val="24"/>
          <w:lang w:val="en-US" w:eastAsia="zh-CN"/>
        </w:rPr>
      </w:pPr>
      <w:r>
        <w:rPr>
          <w:rFonts w:hint="eastAsia"/>
          <w:b w:val="0"/>
          <w:bCs w:val="0"/>
          <w:sz w:val="24"/>
          <w:szCs w:val="24"/>
          <w:lang w:val="en-US" w:eastAsia="zh-CN"/>
        </w:rPr>
        <w:t>华电风电、光伏单场站数十万测点，集团千万级秒级上报，存在洪峰、丢包、存储膨胀、查询卡顿四大痛点，我分为边缘预处理、传输解耦、分层存储、四大优化手段四层落地：</w:t>
      </w:r>
    </w:p>
    <w:p w14:paraId="2900D191">
      <w:pPr>
        <w:rPr>
          <w:rFonts w:hint="eastAsia"/>
          <w:b w:val="0"/>
          <w:bCs w:val="0"/>
          <w:sz w:val="24"/>
          <w:szCs w:val="24"/>
          <w:lang w:val="en-US" w:eastAsia="zh-CN"/>
        </w:rPr>
      </w:pPr>
      <w:r>
        <w:rPr>
          <w:rFonts w:hint="eastAsia"/>
          <w:b w:val="0"/>
          <w:bCs w:val="0"/>
          <w:sz w:val="24"/>
          <w:szCs w:val="24"/>
          <w:lang w:val="en-US" w:eastAsia="zh-CN"/>
        </w:rPr>
        <w:t>场站边缘预处理（源头减负）</w:t>
      </w:r>
    </w:p>
    <w:p w14:paraId="696FDAFA">
      <w:pPr>
        <w:rPr>
          <w:rFonts w:hint="eastAsia"/>
          <w:b w:val="0"/>
          <w:bCs w:val="0"/>
          <w:sz w:val="24"/>
          <w:szCs w:val="24"/>
          <w:lang w:val="en-US" w:eastAsia="zh-CN"/>
        </w:rPr>
      </w:pPr>
      <w:r>
        <w:rPr>
          <w:rFonts w:hint="eastAsia"/>
          <w:b w:val="0"/>
          <w:bCs w:val="0"/>
          <w:sz w:val="24"/>
          <w:szCs w:val="24"/>
          <w:lang w:val="en-US" w:eastAsia="zh-CN"/>
        </w:rPr>
        <w:t>边缘网关完成无效测点过滤、非关键指标降采样，整点随机错峰上报，避免全场站同时推送产生流量洪峰；断网本地缓存，恢复批量续传；复用 OPCUA 协议转换方案，统一多品牌风机、光伏设备数据格式。</w:t>
      </w:r>
    </w:p>
    <w:p w14:paraId="2E2F3618">
      <w:pPr>
        <w:rPr>
          <w:rFonts w:hint="eastAsia"/>
          <w:b w:val="0"/>
          <w:bCs w:val="0"/>
          <w:sz w:val="24"/>
          <w:szCs w:val="24"/>
          <w:lang w:val="en-US" w:eastAsia="zh-CN"/>
        </w:rPr>
      </w:pPr>
      <w:r>
        <w:rPr>
          <w:rFonts w:hint="eastAsia"/>
          <w:b w:val="0"/>
          <w:bCs w:val="0"/>
          <w:sz w:val="24"/>
          <w:szCs w:val="24"/>
          <w:lang w:val="en-US" w:eastAsia="zh-CN"/>
        </w:rPr>
        <w:t>中心传输层</w:t>
      </w:r>
    </w:p>
    <w:p w14:paraId="31939DCF">
      <w:pPr>
        <w:rPr>
          <w:rFonts w:hint="eastAsia"/>
          <w:b w:val="0"/>
          <w:bCs w:val="0"/>
          <w:sz w:val="24"/>
          <w:szCs w:val="24"/>
          <w:lang w:val="en-US" w:eastAsia="zh-CN"/>
        </w:rPr>
      </w:pPr>
      <w:r>
        <w:rPr>
          <w:rFonts w:hint="eastAsia"/>
          <w:b w:val="0"/>
          <w:bCs w:val="0"/>
          <w:sz w:val="24"/>
          <w:szCs w:val="24"/>
          <w:lang w:val="en-US" w:eastAsia="zh-CN"/>
        </w:rPr>
        <w:t>分布式 MQTT 集群批量合并报文，单场站消息固定分区，保证时序有序；消息持久化，杜绝断连丢失测点。</w:t>
      </w:r>
    </w:p>
    <w:p w14:paraId="71A73B4C">
      <w:pPr>
        <w:rPr>
          <w:rFonts w:hint="eastAsia"/>
          <w:b w:val="0"/>
          <w:bCs w:val="0"/>
          <w:sz w:val="24"/>
          <w:szCs w:val="24"/>
          <w:lang w:val="en-US" w:eastAsia="zh-CN"/>
        </w:rPr>
      </w:pPr>
      <w:r>
        <w:rPr>
          <w:rFonts w:hint="eastAsia"/>
          <w:b w:val="0"/>
          <w:bCs w:val="0"/>
          <w:sz w:val="24"/>
          <w:szCs w:val="24"/>
          <w:lang w:val="en-US" w:eastAsia="zh-CN"/>
        </w:rPr>
        <w:t>分层存储架构（自研时序库落地经验）</w:t>
      </w:r>
    </w:p>
    <w:p w14:paraId="001A0B16">
      <w:pPr>
        <w:rPr>
          <w:rFonts w:hint="eastAsia"/>
          <w:b w:val="0"/>
          <w:bCs w:val="0"/>
          <w:sz w:val="24"/>
          <w:szCs w:val="24"/>
          <w:lang w:val="en-US" w:eastAsia="zh-CN"/>
        </w:rPr>
      </w:pPr>
      <w:r>
        <w:rPr>
          <w:rFonts w:hint="eastAsia"/>
          <w:b w:val="0"/>
          <w:bCs w:val="0"/>
          <w:sz w:val="24"/>
          <w:szCs w:val="24"/>
          <w:lang w:val="en-US" w:eastAsia="zh-CN"/>
        </w:rPr>
        <w:t>① 热层（7 天内秒级测点）：分布式时序库，按场站自动分片，内存缓存高频指标，列式压缩降低存储成本，接口稳定 200ms 内；</w:t>
      </w:r>
    </w:p>
    <w:p w14:paraId="56307A58">
      <w:pPr>
        <w:rPr>
          <w:rFonts w:hint="eastAsia"/>
          <w:b w:val="0"/>
          <w:bCs w:val="0"/>
          <w:sz w:val="24"/>
          <w:szCs w:val="24"/>
          <w:lang w:val="en-US" w:eastAsia="zh-CN"/>
        </w:rPr>
      </w:pPr>
      <w:r>
        <w:rPr>
          <w:rFonts w:hint="eastAsia"/>
          <w:b w:val="0"/>
          <w:bCs w:val="0"/>
          <w:sz w:val="24"/>
          <w:szCs w:val="24"/>
          <w:lang w:val="en-US" w:eastAsia="zh-CN"/>
        </w:rPr>
        <w:t>② 中期层（7 天 - 1 年分钟聚合数据）：预聚合发电量、负荷，减少明细查询；</w:t>
      </w:r>
    </w:p>
    <w:p w14:paraId="2F32D834">
      <w:pPr>
        <w:rPr>
          <w:rFonts w:hint="eastAsia"/>
          <w:b w:val="0"/>
          <w:bCs w:val="0"/>
          <w:sz w:val="24"/>
          <w:szCs w:val="24"/>
          <w:lang w:val="en-US" w:eastAsia="zh-CN"/>
        </w:rPr>
      </w:pPr>
      <w:r>
        <w:rPr>
          <w:rFonts w:hint="eastAsia"/>
          <w:b w:val="0"/>
          <w:bCs w:val="0"/>
          <w:sz w:val="24"/>
          <w:szCs w:val="24"/>
          <w:lang w:val="en-US" w:eastAsia="zh-CN"/>
        </w:rPr>
        <w:t>③ 归档层（1 年以上）：压缩存入对象存储，仅用于监管复盘；</w:t>
      </w:r>
    </w:p>
    <w:p w14:paraId="2852C112">
      <w:pPr>
        <w:rPr>
          <w:rFonts w:hint="eastAsia"/>
          <w:b w:val="0"/>
          <w:bCs w:val="0"/>
          <w:sz w:val="24"/>
          <w:szCs w:val="24"/>
          <w:lang w:val="en-US" w:eastAsia="zh-CN"/>
        </w:rPr>
      </w:pPr>
      <w:r>
        <w:rPr>
          <w:rFonts w:hint="eastAsia"/>
          <w:b w:val="0"/>
          <w:bCs w:val="0"/>
          <w:sz w:val="24"/>
          <w:szCs w:val="24"/>
          <w:lang w:val="en-US" w:eastAsia="zh-CN"/>
        </w:rPr>
        <w:t>配套国产关系库存储场站、设备档案。</w:t>
      </w:r>
    </w:p>
    <w:p w14:paraId="672D3102">
      <w:pPr>
        <w:rPr>
          <w:rFonts w:hint="eastAsia"/>
          <w:b w:val="0"/>
          <w:bCs w:val="0"/>
          <w:sz w:val="24"/>
          <w:szCs w:val="24"/>
          <w:lang w:val="en-US" w:eastAsia="zh-CN"/>
        </w:rPr>
      </w:pPr>
      <w:r>
        <w:rPr>
          <w:rFonts w:hint="eastAsia"/>
          <w:b w:val="0"/>
          <w:bCs w:val="0"/>
          <w:sz w:val="24"/>
          <w:szCs w:val="24"/>
          <w:lang w:val="en-US" w:eastAsia="zh-CN"/>
        </w:rPr>
        <w:t>四大核心优化</w:t>
      </w:r>
    </w:p>
    <w:p w14:paraId="3CD299DA">
      <w:pPr>
        <w:rPr>
          <w:rFonts w:hint="eastAsia"/>
          <w:b w:val="0"/>
          <w:bCs w:val="0"/>
          <w:sz w:val="24"/>
          <w:szCs w:val="24"/>
          <w:lang w:val="en-US" w:eastAsia="zh-CN"/>
        </w:rPr>
      </w:pPr>
      <w:r>
        <w:rPr>
          <w:rFonts w:hint="eastAsia"/>
          <w:b w:val="0"/>
          <w:bCs w:val="0"/>
          <w:sz w:val="24"/>
          <w:szCs w:val="24"/>
          <w:lang w:val="en-US" w:eastAsia="zh-CN"/>
        </w:rPr>
        <w:t>① 统一 Schema 测点标签体系，一套模型适配所有场站，消除数据孤岛（复用低代码 Schema 设计思路）；</w:t>
      </w:r>
    </w:p>
    <w:p w14:paraId="1FD4EA14">
      <w:pPr>
        <w:rPr>
          <w:rFonts w:hint="eastAsia"/>
          <w:b w:val="0"/>
          <w:bCs w:val="0"/>
          <w:sz w:val="24"/>
          <w:szCs w:val="24"/>
          <w:lang w:val="en-US" w:eastAsia="zh-CN"/>
        </w:rPr>
      </w:pPr>
      <w:r>
        <w:rPr>
          <w:rFonts w:hint="eastAsia"/>
          <w:b w:val="0"/>
          <w:bCs w:val="0"/>
          <w:sz w:val="24"/>
          <w:szCs w:val="24"/>
          <w:lang w:val="en-US" w:eastAsia="zh-CN"/>
        </w:rPr>
        <w:t>② 时序库集群按区域分片，不停机水平扩容；</w:t>
      </w:r>
    </w:p>
    <w:p w14:paraId="3DC7F83E">
      <w:pPr>
        <w:rPr>
          <w:rFonts w:hint="eastAsia"/>
          <w:b w:val="0"/>
          <w:bCs w:val="0"/>
          <w:sz w:val="24"/>
          <w:szCs w:val="24"/>
          <w:lang w:val="en-US" w:eastAsia="zh-CN"/>
        </w:rPr>
      </w:pPr>
      <w:r>
        <w:rPr>
          <w:rFonts w:hint="eastAsia"/>
          <w:b w:val="0"/>
          <w:bCs w:val="0"/>
          <w:sz w:val="24"/>
          <w:szCs w:val="24"/>
          <w:lang w:val="en-US" w:eastAsia="zh-CN"/>
        </w:rPr>
        <w:t>③ Redis 多级缓存实时盘面，减轻时序库查询压力；</w:t>
      </w:r>
    </w:p>
    <w:p w14:paraId="5D325C72">
      <w:pPr>
        <w:rPr>
          <w:rFonts w:hint="eastAsia"/>
          <w:b w:val="0"/>
          <w:bCs w:val="0"/>
          <w:sz w:val="24"/>
          <w:szCs w:val="24"/>
          <w:lang w:val="en-US" w:eastAsia="zh-CN"/>
        </w:rPr>
      </w:pPr>
      <w:r>
        <w:rPr>
          <w:rFonts w:hint="eastAsia"/>
          <w:b w:val="0"/>
          <w:bCs w:val="0"/>
          <w:sz w:val="24"/>
          <w:szCs w:val="24"/>
          <w:lang w:val="en-US" w:eastAsia="zh-CN"/>
        </w:rPr>
        <w:t>④ 每日边缘报文 - MQ 消息 - 时序库三层自动对账，自动补全丢失测点。</w:t>
      </w:r>
    </w:p>
    <w:p w14:paraId="341DDF63">
      <w:pPr>
        <w:rPr>
          <w:rFonts w:hint="eastAsia"/>
          <w:b w:val="0"/>
          <w:bCs w:val="0"/>
          <w:sz w:val="24"/>
          <w:szCs w:val="24"/>
          <w:lang w:val="en-US" w:eastAsia="zh-CN"/>
        </w:rPr>
      </w:pPr>
      <w:r>
        <w:rPr>
          <w:rFonts w:hint="eastAsia"/>
          <w:b w:val="0"/>
          <w:bCs w:val="0"/>
          <w:sz w:val="24"/>
          <w:szCs w:val="24"/>
          <w:lang w:val="en-US" w:eastAsia="zh-CN"/>
        </w:rPr>
        <w:t>整套方案已在化工装置投产验证，可完整迁移华电风光储海量设备采集存储场景。</w:t>
      </w:r>
    </w:p>
    <w:p w14:paraId="28DA3D8E">
      <w:pPr>
        <w:rPr>
          <w:rFonts w:hint="eastAsia"/>
          <w:b w:val="0"/>
          <w:bCs w:val="0"/>
          <w:sz w:val="24"/>
          <w:szCs w:val="24"/>
          <w:lang w:val="en-US" w:eastAsia="zh-CN"/>
        </w:rPr>
      </w:pPr>
      <w:r>
        <w:rPr>
          <w:rFonts w:hint="eastAsia"/>
          <w:b/>
          <w:bCs/>
          <w:sz w:val="24"/>
          <w:szCs w:val="24"/>
          <w:lang w:val="en-US" w:eastAsia="zh-CN"/>
        </w:rPr>
        <w:t>3. 项目中如何保证数据一致性？放到华电系统怎么做？</w:t>
      </w:r>
    </w:p>
    <w:p w14:paraId="17888BAA">
      <w:pPr>
        <w:rPr>
          <w:rFonts w:hint="eastAsia"/>
          <w:b w:val="0"/>
          <w:bCs w:val="0"/>
          <w:sz w:val="24"/>
          <w:szCs w:val="24"/>
          <w:lang w:val="en-US" w:eastAsia="zh-CN"/>
        </w:rPr>
      </w:pPr>
      <w:r>
        <w:rPr>
          <w:rFonts w:hint="eastAsia"/>
          <w:b w:val="0"/>
          <w:bCs w:val="0"/>
          <w:sz w:val="24"/>
          <w:szCs w:val="24"/>
          <w:lang w:val="en-US" w:eastAsia="zh-CN"/>
        </w:rPr>
        <w:t>完整答案</w:t>
      </w:r>
    </w:p>
    <w:p w14:paraId="62B1A94F">
      <w:pPr>
        <w:rPr>
          <w:rFonts w:hint="eastAsia"/>
          <w:b w:val="0"/>
          <w:bCs w:val="0"/>
          <w:sz w:val="24"/>
          <w:szCs w:val="24"/>
          <w:lang w:val="en-US" w:eastAsia="zh-CN"/>
        </w:rPr>
      </w:pPr>
      <w:r>
        <w:rPr>
          <w:rFonts w:hint="eastAsia"/>
          <w:b w:val="0"/>
          <w:bCs w:val="0"/>
          <w:sz w:val="24"/>
          <w:szCs w:val="24"/>
          <w:lang w:val="en-US" w:eastAsia="zh-CN"/>
        </w:rPr>
        <w:t>我在金融财税、工业时序项目沉淀五层一致性保障体系，适配华电场站时序采集、集团财务结算两大核心场景：</w:t>
      </w:r>
    </w:p>
    <w:p w14:paraId="2C005661">
      <w:pPr>
        <w:rPr>
          <w:rFonts w:hint="eastAsia"/>
          <w:b w:val="0"/>
          <w:bCs w:val="0"/>
          <w:sz w:val="24"/>
          <w:szCs w:val="24"/>
          <w:lang w:val="en-US" w:eastAsia="zh-CN"/>
        </w:rPr>
      </w:pPr>
      <w:r>
        <w:rPr>
          <w:rFonts w:hint="eastAsia"/>
          <w:b w:val="0"/>
          <w:bCs w:val="0"/>
          <w:sz w:val="24"/>
          <w:szCs w:val="24"/>
          <w:lang w:val="en-US" w:eastAsia="zh-CN"/>
        </w:rPr>
        <w:t>通用五层保障手段</w:t>
      </w:r>
    </w:p>
    <w:p w14:paraId="1545F0E7">
      <w:pPr>
        <w:rPr>
          <w:rFonts w:hint="eastAsia"/>
          <w:b w:val="0"/>
          <w:bCs w:val="0"/>
          <w:sz w:val="24"/>
          <w:szCs w:val="24"/>
          <w:lang w:val="en-US" w:eastAsia="zh-CN"/>
        </w:rPr>
      </w:pPr>
      <w:r>
        <w:rPr>
          <w:rFonts w:hint="eastAsia"/>
          <w:b w:val="0"/>
          <w:bCs w:val="0"/>
          <w:sz w:val="24"/>
          <w:szCs w:val="24"/>
          <w:lang w:val="en-US" w:eastAsia="zh-CN"/>
        </w:rPr>
        <w:t>接口幂等：全局唯一 requestId / 测点时间戳，重复请求直接返回结果，拦截重复上报、重复付款。</w:t>
      </w:r>
    </w:p>
    <w:p w14:paraId="3AC5C675">
      <w:pPr>
        <w:rPr>
          <w:rFonts w:hint="eastAsia"/>
          <w:b w:val="0"/>
          <w:bCs w:val="0"/>
          <w:sz w:val="24"/>
          <w:szCs w:val="24"/>
          <w:lang w:val="en-US" w:eastAsia="zh-CN"/>
        </w:rPr>
      </w:pPr>
      <w:r>
        <w:rPr>
          <w:rFonts w:hint="eastAsia"/>
          <w:b w:val="0"/>
          <w:bCs w:val="0"/>
          <w:sz w:val="24"/>
          <w:szCs w:val="24"/>
          <w:lang w:val="en-US" w:eastAsia="zh-CN"/>
        </w:rPr>
        <w:t>并发锁控制：Redis Lua 分布式锁，防止单设备、单账户多线程并发篡改数据。</w:t>
      </w:r>
    </w:p>
    <w:p w14:paraId="5F4820A6">
      <w:pPr>
        <w:rPr>
          <w:rFonts w:hint="eastAsia"/>
          <w:b w:val="0"/>
          <w:bCs w:val="0"/>
          <w:sz w:val="24"/>
          <w:szCs w:val="24"/>
          <w:lang w:val="en-US" w:eastAsia="zh-CN"/>
        </w:rPr>
      </w:pPr>
      <w:r>
        <w:rPr>
          <w:rFonts w:hint="eastAsia"/>
          <w:b w:val="0"/>
          <w:bCs w:val="0"/>
          <w:sz w:val="24"/>
          <w:szCs w:val="24"/>
          <w:lang w:val="en-US" w:eastAsia="zh-CN"/>
        </w:rPr>
        <w:t>分层分布式事务：资金、资产变更使用 TCC 三阶段事务；普通台账查询用 Seata AT；时序采集采用本地事务 + 最终一致性。</w:t>
      </w:r>
    </w:p>
    <w:p w14:paraId="732AEAE4">
      <w:pPr>
        <w:rPr>
          <w:rFonts w:hint="eastAsia"/>
          <w:b w:val="0"/>
          <w:bCs w:val="0"/>
          <w:sz w:val="24"/>
          <w:szCs w:val="24"/>
          <w:lang w:val="en-US" w:eastAsia="zh-CN"/>
        </w:rPr>
      </w:pPr>
      <w:r>
        <w:rPr>
          <w:rFonts w:hint="eastAsia"/>
          <w:b w:val="0"/>
          <w:bCs w:val="0"/>
          <w:sz w:val="24"/>
          <w:szCs w:val="24"/>
          <w:lang w:val="en-US" w:eastAsia="zh-CN"/>
        </w:rPr>
        <w:t>消息可靠投递：MQ 持久化、手动 ACK、同设备串行消费，保证采集、结算消息不丢不乱序。</w:t>
      </w:r>
    </w:p>
    <w:p w14:paraId="007656A8">
      <w:pPr>
        <w:rPr>
          <w:rFonts w:hint="eastAsia"/>
          <w:b w:val="0"/>
          <w:bCs w:val="0"/>
          <w:sz w:val="24"/>
          <w:szCs w:val="24"/>
          <w:lang w:val="en-US" w:eastAsia="zh-CN"/>
        </w:rPr>
      </w:pPr>
      <w:r>
        <w:rPr>
          <w:rFonts w:hint="eastAsia"/>
          <w:b w:val="0"/>
          <w:bCs w:val="0"/>
          <w:sz w:val="24"/>
          <w:szCs w:val="24"/>
          <w:lang w:val="en-US" w:eastAsia="zh-CN"/>
        </w:rPr>
        <w:t>定时对账兜底：每日自动比对上下游、缓存、库内数据，差异自动告警修复，是最终兜底防线。</w:t>
      </w:r>
    </w:p>
    <w:p w14:paraId="7045A857">
      <w:pPr>
        <w:rPr>
          <w:rFonts w:hint="eastAsia"/>
          <w:b w:val="0"/>
          <w:bCs w:val="0"/>
          <w:sz w:val="24"/>
          <w:szCs w:val="24"/>
          <w:lang w:val="en-US" w:eastAsia="zh-CN"/>
        </w:rPr>
      </w:pPr>
      <w:r>
        <w:rPr>
          <w:rFonts w:hint="eastAsia"/>
          <w:b w:val="0"/>
          <w:bCs w:val="0"/>
          <w:sz w:val="24"/>
          <w:szCs w:val="24"/>
          <w:lang w:val="en-US" w:eastAsia="zh-CN"/>
        </w:rPr>
        <w:t>华电分场景落地</w:t>
      </w:r>
    </w:p>
    <w:p w14:paraId="1030F38E">
      <w:pPr>
        <w:rPr>
          <w:rFonts w:hint="eastAsia"/>
          <w:b w:val="0"/>
          <w:bCs w:val="0"/>
          <w:sz w:val="24"/>
          <w:szCs w:val="24"/>
          <w:lang w:val="en-US" w:eastAsia="zh-CN"/>
        </w:rPr>
      </w:pPr>
      <w:r>
        <w:rPr>
          <w:rFonts w:hint="eastAsia"/>
          <w:b w:val="0"/>
          <w:bCs w:val="0"/>
          <w:sz w:val="24"/>
          <w:szCs w:val="24"/>
          <w:lang w:val="en-US" w:eastAsia="zh-CN"/>
        </w:rPr>
        <w:t>风光场站时序采集</w:t>
      </w:r>
    </w:p>
    <w:p w14:paraId="50798614">
      <w:pPr>
        <w:rPr>
          <w:rFonts w:hint="eastAsia"/>
          <w:b w:val="0"/>
          <w:bCs w:val="0"/>
          <w:sz w:val="24"/>
          <w:szCs w:val="24"/>
          <w:lang w:val="en-US" w:eastAsia="zh-CN"/>
        </w:rPr>
      </w:pPr>
      <w:r>
        <w:rPr>
          <w:rFonts w:hint="eastAsia"/>
          <w:b w:val="0"/>
          <w:bCs w:val="0"/>
          <w:sz w:val="24"/>
          <w:szCs w:val="24"/>
          <w:lang w:val="en-US" w:eastAsia="zh-CN"/>
        </w:rPr>
        <w:t>设备编码 + 时间戳做幂等过滤网络重传；单设备采集加分布式锁；同一设备消息单独队列串行消费；每日核对原始报文与存储指标，补全缺失数据。</w:t>
      </w:r>
    </w:p>
    <w:p w14:paraId="55B9289A">
      <w:pPr>
        <w:rPr>
          <w:rFonts w:hint="eastAsia"/>
          <w:b w:val="0"/>
          <w:bCs w:val="0"/>
          <w:sz w:val="24"/>
          <w:szCs w:val="24"/>
          <w:lang w:val="en-US" w:eastAsia="zh-CN"/>
        </w:rPr>
      </w:pPr>
      <w:r>
        <w:rPr>
          <w:rFonts w:hint="eastAsia"/>
          <w:b w:val="0"/>
          <w:bCs w:val="0"/>
          <w:sz w:val="24"/>
          <w:szCs w:val="24"/>
          <w:lang w:val="en-US" w:eastAsia="zh-CN"/>
        </w:rPr>
        <w:t>集团财务、电费结算</w:t>
      </w:r>
    </w:p>
    <w:p w14:paraId="3B87648F">
      <w:pPr>
        <w:rPr>
          <w:rFonts w:hint="eastAsia"/>
          <w:b w:val="0"/>
          <w:bCs w:val="0"/>
          <w:sz w:val="24"/>
          <w:szCs w:val="24"/>
          <w:lang w:val="en-US" w:eastAsia="zh-CN"/>
        </w:rPr>
      </w:pPr>
      <w:r>
        <w:rPr>
          <w:rFonts w:hint="eastAsia"/>
          <w:b w:val="0"/>
          <w:bCs w:val="0"/>
          <w:sz w:val="24"/>
          <w:szCs w:val="24"/>
          <w:lang w:val="en-US" w:eastAsia="zh-CN"/>
        </w:rPr>
        <w:t>每笔资金单据全局唯一流水号；资金扣减、场站电费结算使用 TCC 分布式事务；每日分公司台账、银行流水、业务单据三方自动对账；资金操作全链路审计日志，不平可完整追溯。</w:t>
      </w:r>
    </w:p>
    <w:p w14:paraId="1A844850">
      <w:pPr>
        <w:rPr>
          <w:rFonts w:hint="eastAsia"/>
          <w:b w:val="0"/>
          <w:bCs w:val="0"/>
          <w:sz w:val="24"/>
          <w:szCs w:val="24"/>
          <w:lang w:val="en-US" w:eastAsia="zh-CN"/>
        </w:rPr>
      </w:pPr>
      <w:r>
        <w:rPr>
          <w:rFonts w:hint="eastAsia"/>
          <w:b w:val="0"/>
          <w:bCs w:val="0"/>
          <w:sz w:val="24"/>
          <w:szCs w:val="24"/>
          <w:lang w:val="en-US" w:eastAsia="zh-CN"/>
        </w:rPr>
        <w:t>整体思路：事前防重复、事中控并发、异步保可靠、事后对账兜底，彻底规避华电生产指标失真、集团资金账目不平风险。</w:t>
      </w:r>
    </w:p>
    <w:p w14:paraId="5CFCCFEE">
      <w:pPr>
        <w:rPr>
          <w:rFonts w:hint="eastAsia"/>
          <w:b/>
          <w:bCs/>
          <w:sz w:val="28"/>
          <w:szCs w:val="28"/>
          <w:lang w:val="en-US" w:eastAsia="zh-CN"/>
        </w:rPr>
      </w:pPr>
      <w:r>
        <w:rPr>
          <w:rFonts w:hint="eastAsia"/>
          <w:b w:val="0"/>
          <w:bCs w:val="0"/>
          <w:color w:val="FF0000"/>
          <w:sz w:val="24"/>
          <w:szCs w:val="24"/>
          <w:lang w:val="en-US" w:eastAsia="zh-CN"/>
        </w:rPr>
        <w:t>四</w:t>
      </w:r>
      <w:r>
        <w:rPr>
          <w:rFonts w:hint="eastAsia"/>
          <w:b w:val="0"/>
          <w:bCs w:val="0"/>
          <w:sz w:val="24"/>
          <w:szCs w:val="24"/>
          <w:lang w:val="en-US" w:eastAsia="zh-CN"/>
        </w:rPr>
        <w:t>、</w:t>
      </w:r>
      <w:r>
        <w:rPr>
          <w:rFonts w:hint="eastAsia"/>
          <w:b/>
          <w:bCs/>
          <w:sz w:val="28"/>
          <w:szCs w:val="28"/>
          <w:lang w:val="en-US" w:eastAsia="zh-CN"/>
        </w:rPr>
        <w:t>华电行业认知主观题</w:t>
      </w:r>
    </w:p>
    <w:p w14:paraId="6D7D5A98">
      <w:pPr>
        <w:rPr>
          <w:rFonts w:hint="eastAsia"/>
          <w:b/>
          <w:bCs/>
          <w:sz w:val="24"/>
          <w:szCs w:val="24"/>
          <w:lang w:val="en-US" w:eastAsia="zh-CN"/>
        </w:rPr>
      </w:pPr>
      <w:r>
        <w:rPr>
          <w:rFonts w:hint="eastAsia"/>
          <w:b/>
          <w:bCs/>
          <w:sz w:val="24"/>
          <w:szCs w:val="24"/>
          <w:lang w:val="en-US" w:eastAsia="zh-CN"/>
        </w:rPr>
        <w:t>1. 你对华电企业文化、企业战略有哪些了解？</w:t>
      </w:r>
    </w:p>
    <w:p w14:paraId="2A79050B">
      <w:pPr>
        <w:rPr>
          <w:rFonts w:hint="eastAsia"/>
          <w:b w:val="0"/>
          <w:bCs w:val="0"/>
          <w:sz w:val="24"/>
          <w:szCs w:val="24"/>
          <w:lang w:val="en-US" w:eastAsia="zh-CN"/>
        </w:rPr>
      </w:pPr>
      <w:r>
        <w:rPr>
          <w:rFonts w:hint="eastAsia"/>
          <w:b w:val="0"/>
          <w:bCs w:val="0"/>
          <w:sz w:val="24"/>
          <w:szCs w:val="24"/>
          <w:lang w:val="en-US" w:eastAsia="zh-CN"/>
        </w:rPr>
        <w:t>完整回答</w:t>
      </w:r>
    </w:p>
    <w:p w14:paraId="44DFBFF1">
      <w:pPr>
        <w:rPr>
          <w:rFonts w:hint="eastAsia"/>
          <w:b w:val="0"/>
          <w:bCs w:val="0"/>
          <w:sz w:val="24"/>
          <w:szCs w:val="24"/>
          <w:lang w:val="en-US" w:eastAsia="zh-CN"/>
        </w:rPr>
      </w:pPr>
      <w:r>
        <w:rPr>
          <w:rFonts w:hint="eastAsia"/>
          <w:b w:val="0"/>
          <w:bCs w:val="0"/>
          <w:sz w:val="24"/>
          <w:szCs w:val="24"/>
          <w:lang w:val="en-US" w:eastAsia="zh-CN"/>
        </w:rPr>
        <w:t>面试官您好，中国华电核心战略是“风光水火储多能互补，构建新型电力系统”，企业文化坚持 “求实、创新、和谐、奋进”，央企底色是红色保供、绿色低碳、科技自立，我结合党员身份、项目经历分三点说明：</w:t>
      </w:r>
    </w:p>
    <w:p w14:paraId="34EE7328">
      <w:pPr>
        <w:rPr>
          <w:rFonts w:hint="eastAsia"/>
          <w:b w:val="0"/>
          <w:bCs w:val="0"/>
          <w:sz w:val="24"/>
          <w:szCs w:val="24"/>
          <w:lang w:val="en-US" w:eastAsia="zh-CN"/>
        </w:rPr>
      </w:pPr>
      <w:r>
        <w:rPr>
          <w:rFonts w:hint="eastAsia"/>
          <w:b w:val="0"/>
          <w:bCs w:val="0"/>
          <w:sz w:val="24"/>
          <w:szCs w:val="24"/>
          <w:lang w:val="en-US" w:eastAsia="zh-CN"/>
        </w:rPr>
        <w:t>红色底色：能源保供、央企担当</w:t>
      </w:r>
    </w:p>
    <w:p w14:paraId="01747BAA">
      <w:pPr>
        <w:rPr>
          <w:rFonts w:hint="eastAsia"/>
          <w:b w:val="0"/>
          <w:bCs w:val="0"/>
          <w:sz w:val="24"/>
          <w:szCs w:val="24"/>
          <w:lang w:val="en-US" w:eastAsia="zh-CN"/>
        </w:rPr>
      </w:pPr>
      <w:r>
        <w:rPr>
          <w:rFonts w:hint="eastAsia"/>
          <w:b w:val="0"/>
          <w:bCs w:val="0"/>
          <w:sz w:val="24"/>
          <w:szCs w:val="24"/>
          <w:lang w:val="en-US" w:eastAsia="zh-CN"/>
        </w:rPr>
        <w:t>华电作为骨干电力央企，首要职责是保障全国用电稳定，极端天气、迎峰度夏必须保障场站、结算系统 7×24 小时稳定。我是中共党员，在校统筹万人级疫情防控志愿工作，大局为先、服从调配；工业项目投产前连续 72 小时压测攻坚，具备应急值守、攻坚克难的担当，契合华电保供使命。</w:t>
      </w:r>
    </w:p>
    <w:p w14:paraId="3B8D4832">
      <w:pPr>
        <w:rPr>
          <w:rFonts w:hint="eastAsia"/>
          <w:b w:val="0"/>
          <w:bCs w:val="0"/>
          <w:sz w:val="24"/>
          <w:szCs w:val="24"/>
          <w:lang w:val="en-US" w:eastAsia="zh-CN"/>
        </w:rPr>
      </w:pPr>
      <w:r>
        <w:rPr>
          <w:rFonts w:hint="eastAsia"/>
          <w:b w:val="0"/>
          <w:bCs w:val="0"/>
          <w:sz w:val="24"/>
          <w:szCs w:val="24"/>
          <w:lang w:val="en-US" w:eastAsia="zh-CN"/>
        </w:rPr>
        <w:t>绿色战略：大力发展风电、光伏、储能</w:t>
      </w:r>
    </w:p>
    <w:p w14:paraId="0A9C6521">
      <w:pPr>
        <w:rPr>
          <w:rFonts w:hint="eastAsia"/>
          <w:b w:val="0"/>
          <w:bCs w:val="0"/>
          <w:sz w:val="24"/>
          <w:szCs w:val="24"/>
          <w:lang w:val="en-US" w:eastAsia="zh-CN"/>
        </w:rPr>
      </w:pPr>
      <w:r>
        <w:rPr>
          <w:rFonts w:hint="eastAsia"/>
          <w:b w:val="0"/>
          <w:bCs w:val="0"/>
          <w:sz w:val="24"/>
          <w:szCs w:val="24"/>
          <w:lang w:val="en-US" w:eastAsia="zh-CN"/>
        </w:rPr>
        <w:t>华电核心发展方向是新能源，数字化是支撑双碳的核心手段。我的硕士时序采集项目专门解决风光海量设备数据存储、预测预警问题，可直接用于光伏、风机监控平台，通过数字化手段统计发电量、能耗，助力低碳目标落地。</w:t>
      </w:r>
    </w:p>
    <w:p w14:paraId="467D28E7">
      <w:pPr>
        <w:rPr>
          <w:rFonts w:hint="eastAsia"/>
          <w:b w:val="0"/>
          <w:bCs w:val="0"/>
          <w:sz w:val="24"/>
          <w:szCs w:val="24"/>
          <w:lang w:val="en-US" w:eastAsia="zh-CN"/>
        </w:rPr>
      </w:pPr>
      <w:r>
        <w:rPr>
          <w:rFonts w:hint="eastAsia"/>
          <w:b w:val="0"/>
          <w:bCs w:val="0"/>
          <w:sz w:val="24"/>
          <w:szCs w:val="24"/>
          <w:lang w:val="en-US" w:eastAsia="zh-CN"/>
        </w:rPr>
        <w:t>创新底色：数字化、信创自主可控</w:t>
      </w:r>
    </w:p>
    <w:p w14:paraId="01C9FA3C">
      <w:pPr>
        <w:rPr>
          <w:rFonts w:hint="eastAsia"/>
          <w:b w:val="0"/>
          <w:bCs w:val="0"/>
          <w:sz w:val="24"/>
          <w:szCs w:val="24"/>
          <w:lang w:val="en-US" w:eastAsia="zh-CN"/>
        </w:rPr>
      </w:pPr>
      <w:r>
        <w:rPr>
          <w:rFonts w:hint="eastAsia"/>
          <w:b w:val="0"/>
          <w:bCs w:val="0"/>
          <w:sz w:val="24"/>
          <w:szCs w:val="24"/>
          <w:lang w:val="en-US" w:eastAsia="zh-CN"/>
        </w:rPr>
        <w:t>华电全面推进电力信创、工业互联网建设，替换国外数据库、中间件。我自研时序数据库、Java/Go 双栈、AI 自动化测试、低代码平台经验，适配国产技术改造；在校 3 次项目组长，擅长自研架构落地，贴合华电科技自立自强创新导向。</w:t>
      </w:r>
    </w:p>
    <w:p w14:paraId="46F5FFC7">
      <w:pPr>
        <w:rPr>
          <w:rFonts w:hint="eastAsia"/>
          <w:b w:val="0"/>
          <w:bCs w:val="0"/>
          <w:sz w:val="24"/>
          <w:szCs w:val="24"/>
          <w:lang w:val="en-US" w:eastAsia="zh-CN"/>
        </w:rPr>
      </w:pPr>
      <w:r>
        <w:rPr>
          <w:rFonts w:hint="eastAsia"/>
          <w:b w:val="0"/>
          <w:bCs w:val="0"/>
          <w:sz w:val="24"/>
          <w:szCs w:val="24"/>
          <w:lang w:val="en-US" w:eastAsia="zh-CN"/>
        </w:rPr>
        <w:t>个人求职中，完全认同华电多能互补、绿色保供的发展路线，希望用分布式、时序、数据安全技术，助力新型电力系统数字化建设。</w:t>
      </w:r>
    </w:p>
    <w:p w14:paraId="043D7963">
      <w:pPr>
        <w:rPr>
          <w:rFonts w:hint="eastAsia"/>
          <w:b w:val="0"/>
          <w:bCs w:val="0"/>
          <w:sz w:val="24"/>
          <w:szCs w:val="24"/>
          <w:lang w:val="en-US" w:eastAsia="zh-CN"/>
        </w:rPr>
      </w:pPr>
      <w:r>
        <w:rPr>
          <w:rFonts w:hint="eastAsia"/>
          <w:b/>
          <w:bCs/>
          <w:sz w:val="24"/>
          <w:szCs w:val="24"/>
          <w:lang w:val="en-US" w:eastAsia="zh-CN"/>
        </w:rPr>
        <w:t>2. 领导分配任务和你的专业不符、如何看待基层场站轮岗？</w:t>
      </w:r>
    </w:p>
    <w:p w14:paraId="1F65C373">
      <w:pPr>
        <w:rPr>
          <w:rFonts w:hint="eastAsia"/>
          <w:b w:val="0"/>
          <w:bCs w:val="0"/>
          <w:sz w:val="24"/>
          <w:szCs w:val="24"/>
          <w:lang w:val="en-US" w:eastAsia="zh-CN"/>
        </w:rPr>
      </w:pPr>
      <w:r>
        <w:rPr>
          <w:rFonts w:hint="eastAsia"/>
          <w:b w:val="0"/>
          <w:bCs w:val="0"/>
          <w:sz w:val="24"/>
          <w:szCs w:val="24"/>
          <w:lang w:val="en-US" w:eastAsia="zh-CN"/>
        </w:rPr>
        <w:t>完整回答</w:t>
      </w:r>
    </w:p>
    <w:p w14:paraId="461D1A32">
      <w:pPr>
        <w:rPr>
          <w:rFonts w:hint="eastAsia"/>
          <w:b w:val="0"/>
          <w:bCs w:val="0"/>
          <w:sz w:val="24"/>
          <w:szCs w:val="24"/>
          <w:lang w:val="en-US" w:eastAsia="zh-CN"/>
        </w:rPr>
      </w:pPr>
      <w:r>
        <w:rPr>
          <w:rFonts w:hint="eastAsia"/>
          <w:b w:val="0"/>
          <w:bCs w:val="0"/>
          <w:sz w:val="24"/>
          <w:szCs w:val="24"/>
          <w:lang w:val="en-US" w:eastAsia="zh-CN"/>
        </w:rPr>
        <w:t>一、任务与专业不匹配处理思路</w:t>
      </w:r>
    </w:p>
    <w:p w14:paraId="637967FA">
      <w:pPr>
        <w:rPr>
          <w:rFonts w:hint="eastAsia"/>
          <w:b w:val="0"/>
          <w:bCs w:val="0"/>
          <w:sz w:val="24"/>
          <w:szCs w:val="24"/>
          <w:lang w:val="en-US" w:eastAsia="zh-CN"/>
        </w:rPr>
      </w:pPr>
      <w:r>
        <w:rPr>
          <w:rFonts w:hint="eastAsia"/>
          <w:b w:val="0"/>
          <w:bCs w:val="0"/>
          <w:sz w:val="24"/>
          <w:szCs w:val="24"/>
          <w:lang w:val="en-US" w:eastAsia="zh-CN"/>
        </w:rPr>
        <w:t>摆正党员大局观，第一服从安排</w:t>
      </w:r>
    </w:p>
    <w:p w14:paraId="6F0EF49C">
      <w:pPr>
        <w:rPr>
          <w:rFonts w:hint="eastAsia"/>
          <w:b w:val="0"/>
          <w:bCs w:val="0"/>
          <w:sz w:val="24"/>
          <w:szCs w:val="24"/>
          <w:lang w:val="en-US" w:eastAsia="zh-CN"/>
        </w:rPr>
      </w:pPr>
      <w:r>
        <w:rPr>
          <w:rFonts w:hint="eastAsia"/>
          <w:b w:val="0"/>
          <w:bCs w:val="0"/>
          <w:sz w:val="24"/>
          <w:szCs w:val="24"/>
          <w:lang w:val="en-US" w:eastAsia="zh-CN"/>
        </w:rPr>
        <w:t>华电数字化团队兼顾开发、需求调研、现场实施、监管文档多类工作，领导分配任务一定基于团队整体进度统筹，我不会推诿抱怨，先全盘接收任务。</w:t>
      </w:r>
    </w:p>
    <w:p w14:paraId="05BE3E7D">
      <w:pPr>
        <w:rPr>
          <w:rFonts w:hint="eastAsia"/>
          <w:b w:val="0"/>
          <w:bCs w:val="0"/>
          <w:sz w:val="24"/>
          <w:szCs w:val="24"/>
          <w:lang w:val="en-US" w:eastAsia="zh-CN"/>
        </w:rPr>
      </w:pPr>
      <w:r>
        <w:rPr>
          <w:rFonts w:hint="eastAsia"/>
          <w:b w:val="0"/>
          <w:bCs w:val="0"/>
          <w:sz w:val="24"/>
          <w:szCs w:val="24"/>
          <w:lang w:val="en-US" w:eastAsia="zh-CN"/>
        </w:rPr>
        <w:t>快速拆解短板，主动补齐能力</w:t>
      </w:r>
    </w:p>
    <w:p w14:paraId="35A63C7E">
      <w:pPr>
        <w:rPr>
          <w:rFonts w:hint="eastAsia"/>
          <w:b w:val="0"/>
          <w:bCs w:val="0"/>
          <w:sz w:val="24"/>
          <w:szCs w:val="24"/>
          <w:lang w:val="en-US" w:eastAsia="zh-CN"/>
        </w:rPr>
      </w:pPr>
      <w:r>
        <w:rPr>
          <w:rFonts w:hint="eastAsia"/>
          <w:b w:val="0"/>
          <w:bCs w:val="0"/>
          <w:sz w:val="24"/>
          <w:szCs w:val="24"/>
          <w:lang w:val="en-US" w:eastAsia="zh-CN"/>
        </w:rPr>
        <w:t>区分辅助类任务和全新技术任务：辅助需求调研、文档编写，我可以复用低代码项目需求拆解经验快速完成；如果是工控调试、前端等陌生工作，主动查阅规范、请教前辈，同时把后端分布式、时序优化思路融入工作，提升交付质量。</w:t>
      </w:r>
    </w:p>
    <w:p w14:paraId="731C144E">
      <w:pPr>
        <w:rPr>
          <w:rFonts w:hint="eastAsia"/>
          <w:b w:val="0"/>
          <w:bCs w:val="0"/>
          <w:sz w:val="24"/>
          <w:szCs w:val="24"/>
          <w:lang w:val="en-US" w:eastAsia="zh-CN"/>
        </w:rPr>
      </w:pPr>
      <w:r>
        <w:rPr>
          <w:rFonts w:hint="eastAsia"/>
          <w:b w:val="0"/>
          <w:bCs w:val="0"/>
          <w:sz w:val="24"/>
          <w:szCs w:val="24"/>
          <w:lang w:val="en-US" w:eastAsia="zh-CN"/>
        </w:rPr>
        <w:t>举例：哈飞低代码项目我原本只负责后端，临时安排车间一线需求调研，我主动学习工业流程，最终设计的模块更贴合车间真实业务。</w:t>
      </w:r>
    </w:p>
    <w:p w14:paraId="66E5011E">
      <w:pPr>
        <w:rPr>
          <w:rFonts w:hint="eastAsia"/>
          <w:b w:val="0"/>
          <w:bCs w:val="0"/>
          <w:sz w:val="24"/>
          <w:szCs w:val="24"/>
          <w:lang w:val="en-US" w:eastAsia="zh-CN"/>
        </w:rPr>
      </w:pPr>
      <w:r>
        <w:rPr>
          <w:rFonts w:hint="eastAsia"/>
          <w:b w:val="0"/>
          <w:bCs w:val="0"/>
          <w:sz w:val="24"/>
          <w:szCs w:val="24"/>
          <w:lang w:val="en-US" w:eastAsia="zh-CN"/>
        </w:rPr>
        <w:t>过程同步进度，卡点及时沟通</w:t>
      </w:r>
    </w:p>
    <w:p w14:paraId="63797F2B">
      <w:pPr>
        <w:rPr>
          <w:rFonts w:hint="eastAsia"/>
          <w:b w:val="0"/>
          <w:bCs w:val="0"/>
          <w:sz w:val="24"/>
          <w:szCs w:val="24"/>
          <w:lang w:val="en-US" w:eastAsia="zh-CN"/>
        </w:rPr>
      </w:pPr>
      <w:r>
        <w:rPr>
          <w:rFonts w:hint="eastAsia"/>
          <w:b w:val="0"/>
          <w:bCs w:val="0"/>
          <w:sz w:val="24"/>
          <w:szCs w:val="24"/>
          <w:lang w:val="en-US" w:eastAsia="zh-CN"/>
        </w:rPr>
        <w:t>执行中定期汇报进展，遇到能力瓶颈提前同步领导，给出自主加班学习、协同同事分工两套方案，不耽误项目整体工期。</w:t>
      </w:r>
    </w:p>
    <w:p w14:paraId="4591C1E4">
      <w:pPr>
        <w:rPr>
          <w:rFonts w:hint="eastAsia"/>
          <w:b w:val="0"/>
          <w:bCs w:val="0"/>
          <w:sz w:val="24"/>
          <w:szCs w:val="24"/>
          <w:lang w:val="en-US" w:eastAsia="zh-CN"/>
        </w:rPr>
      </w:pPr>
      <w:r>
        <w:rPr>
          <w:rFonts w:hint="eastAsia"/>
          <w:b w:val="0"/>
          <w:bCs w:val="0"/>
          <w:sz w:val="24"/>
          <w:szCs w:val="24"/>
          <w:lang w:val="en-US" w:eastAsia="zh-CN"/>
        </w:rPr>
        <w:t>事后复盘拓宽能力边界</w:t>
      </w:r>
    </w:p>
    <w:p w14:paraId="2979E318">
      <w:pPr>
        <w:rPr>
          <w:rFonts w:hint="eastAsia"/>
          <w:b w:val="0"/>
          <w:bCs w:val="0"/>
          <w:sz w:val="24"/>
          <w:szCs w:val="24"/>
          <w:lang w:val="en-US" w:eastAsia="zh-CN"/>
        </w:rPr>
      </w:pPr>
      <w:r>
        <w:rPr>
          <w:rFonts w:hint="eastAsia"/>
          <w:b w:val="0"/>
          <w:bCs w:val="0"/>
          <w:sz w:val="24"/>
          <w:szCs w:val="24"/>
          <w:lang w:val="en-US" w:eastAsia="zh-CN"/>
        </w:rPr>
        <w:t>任务完成总结新业务、技术经验，成长为电力数字化一专多能复合型人才。</w:t>
      </w:r>
    </w:p>
    <w:p w14:paraId="351D18A4">
      <w:pPr>
        <w:rPr>
          <w:rFonts w:hint="eastAsia"/>
          <w:b w:val="0"/>
          <w:bCs w:val="0"/>
          <w:sz w:val="24"/>
          <w:szCs w:val="24"/>
          <w:lang w:val="en-US" w:eastAsia="zh-CN"/>
        </w:rPr>
      </w:pPr>
      <w:r>
        <w:rPr>
          <w:rFonts w:hint="eastAsia"/>
          <w:b w:val="0"/>
          <w:bCs w:val="0"/>
          <w:sz w:val="24"/>
          <w:szCs w:val="24"/>
          <w:lang w:val="en-US" w:eastAsia="zh-CN"/>
        </w:rPr>
        <w:t>二、如何看待基层场站轮岗</w:t>
      </w:r>
    </w:p>
    <w:p w14:paraId="7A60756C">
      <w:pPr>
        <w:rPr>
          <w:rFonts w:hint="eastAsia"/>
          <w:b w:val="0"/>
          <w:bCs w:val="0"/>
          <w:sz w:val="24"/>
          <w:szCs w:val="24"/>
          <w:lang w:val="en-US" w:eastAsia="zh-CN"/>
        </w:rPr>
      </w:pPr>
      <w:r>
        <w:rPr>
          <w:rFonts w:hint="eastAsia"/>
          <w:b w:val="0"/>
          <w:bCs w:val="0"/>
          <w:sz w:val="24"/>
          <w:szCs w:val="24"/>
          <w:lang w:val="en-US" w:eastAsia="zh-CN"/>
        </w:rPr>
        <w:t>我完全认可基层轮岗是青年研发必备成长路径，三点理解：</w:t>
      </w:r>
    </w:p>
    <w:p w14:paraId="4DBF1329">
      <w:pPr>
        <w:rPr>
          <w:rFonts w:hint="eastAsia"/>
          <w:b w:val="0"/>
          <w:bCs w:val="0"/>
          <w:sz w:val="24"/>
          <w:szCs w:val="24"/>
          <w:lang w:val="en-US" w:eastAsia="zh-CN"/>
        </w:rPr>
      </w:pPr>
      <w:r>
        <w:rPr>
          <w:rFonts w:hint="eastAsia"/>
          <w:b w:val="0"/>
          <w:bCs w:val="0"/>
          <w:sz w:val="24"/>
          <w:szCs w:val="24"/>
          <w:lang w:val="en-US" w:eastAsia="zh-CN"/>
        </w:rPr>
        <w:t>一线是业务根源，脱离场站的系统没有价值</w:t>
      </w:r>
    </w:p>
    <w:p w14:paraId="01444ECA">
      <w:pPr>
        <w:rPr>
          <w:rFonts w:hint="eastAsia"/>
          <w:b w:val="0"/>
          <w:bCs w:val="0"/>
          <w:sz w:val="24"/>
          <w:szCs w:val="24"/>
          <w:lang w:val="en-US" w:eastAsia="zh-CN"/>
        </w:rPr>
      </w:pPr>
      <w:r>
        <w:rPr>
          <w:rFonts w:hint="eastAsia"/>
          <w:b w:val="0"/>
          <w:bCs w:val="0"/>
          <w:sz w:val="24"/>
          <w:szCs w:val="24"/>
          <w:lang w:val="en-US" w:eastAsia="zh-CN"/>
        </w:rPr>
        <w:t>如果只在办公室写代码，不接触风机、光伏设备真实采集痛点，设计的监控系统会出现误告警、测点丢失等问题。我催化项目全程驻厂对接工程师，才摸清 OPCUA 采集痛点，最终系统落地创造 200 万效益，我深知一线现场对研发的重要性。</w:t>
      </w:r>
    </w:p>
    <w:p w14:paraId="49A98AB1">
      <w:pPr>
        <w:rPr>
          <w:rFonts w:hint="eastAsia"/>
          <w:b w:val="0"/>
          <w:bCs w:val="0"/>
          <w:sz w:val="24"/>
          <w:szCs w:val="24"/>
          <w:lang w:val="en-US" w:eastAsia="zh-CN"/>
        </w:rPr>
      </w:pPr>
      <w:r>
        <w:rPr>
          <w:rFonts w:hint="eastAsia"/>
          <w:b w:val="0"/>
          <w:bCs w:val="0"/>
          <w:sz w:val="24"/>
          <w:szCs w:val="24"/>
          <w:lang w:val="en-US" w:eastAsia="zh-CN"/>
        </w:rPr>
        <w:t>基层磨练党员吃苦奉献的担当</w:t>
      </w:r>
    </w:p>
    <w:p w14:paraId="5C61DAB0">
      <w:pPr>
        <w:rPr>
          <w:rFonts w:hint="eastAsia"/>
          <w:b w:val="0"/>
          <w:bCs w:val="0"/>
          <w:sz w:val="24"/>
          <w:szCs w:val="24"/>
          <w:lang w:val="en-US" w:eastAsia="zh-CN"/>
        </w:rPr>
      </w:pPr>
      <w:r>
        <w:rPr>
          <w:rFonts w:hint="eastAsia"/>
          <w:b w:val="0"/>
          <w:bCs w:val="0"/>
          <w:sz w:val="24"/>
          <w:szCs w:val="24"/>
          <w:lang w:val="en-US" w:eastAsia="zh-CN"/>
        </w:rPr>
        <w:t>部分新能源场站地理位置偏远，日常数据巡检繁琐，作为党员我愿意服从集团调配，扎根一线完成轮岗学习，不畏惧艰苦环境。</w:t>
      </w:r>
    </w:p>
    <w:p w14:paraId="227E7344">
      <w:pPr>
        <w:rPr>
          <w:rFonts w:hint="eastAsia"/>
          <w:b w:val="0"/>
          <w:bCs w:val="0"/>
          <w:sz w:val="24"/>
          <w:szCs w:val="24"/>
          <w:lang w:val="en-US" w:eastAsia="zh-CN"/>
        </w:rPr>
      </w:pPr>
      <w:r>
        <w:rPr>
          <w:rFonts w:hint="eastAsia"/>
          <w:b w:val="0"/>
          <w:bCs w:val="0"/>
          <w:sz w:val="24"/>
          <w:szCs w:val="24"/>
          <w:lang w:val="en-US" w:eastAsia="zh-CN"/>
        </w:rPr>
        <w:t>一线经验反哺后端架构设计</w:t>
      </w:r>
    </w:p>
    <w:p w14:paraId="3757CEF1">
      <w:pPr>
        <w:rPr>
          <w:rFonts w:hint="eastAsia"/>
          <w:b w:val="0"/>
          <w:bCs w:val="0"/>
          <w:sz w:val="24"/>
          <w:szCs w:val="24"/>
          <w:lang w:val="en-US" w:eastAsia="zh-CN"/>
        </w:rPr>
      </w:pPr>
      <w:r>
        <w:rPr>
          <w:rFonts w:hint="eastAsia"/>
          <w:b w:val="0"/>
          <w:bCs w:val="0"/>
          <w:sz w:val="24"/>
          <w:szCs w:val="24"/>
          <w:lang w:val="en-US" w:eastAsia="zh-CN"/>
        </w:rPr>
        <w:t>轮岗掌握设备通信、运维真实痛点后，回到研发岗可优化时序采集、告警推送、工单管理整套模块，设计更贴合华电风光储全场景统一监控平台，实现个人与公司双向成长。</w:t>
      </w:r>
    </w:p>
    <w:p w14:paraId="2FD27A2C">
      <w:pPr>
        <w:rPr>
          <w:rFonts w:hint="eastAsia"/>
          <w:b/>
          <w:bCs/>
          <w:sz w:val="24"/>
          <w:szCs w:val="24"/>
          <w:lang w:val="en-US" w:eastAsia="zh-CN"/>
        </w:rPr>
      </w:pPr>
      <w:r>
        <w:rPr>
          <w:rFonts w:hint="eastAsia"/>
          <w:b/>
          <w:bCs/>
          <w:sz w:val="24"/>
          <w:szCs w:val="24"/>
          <w:lang w:val="en-US" w:eastAsia="zh-CN"/>
        </w:rPr>
        <w:t>3. 和同事发生技术分歧怎么处理？</w:t>
      </w:r>
    </w:p>
    <w:p w14:paraId="4B3FD771">
      <w:pPr>
        <w:rPr>
          <w:rFonts w:hint="eastAsia"/>
          <w:b w:val="0"/>
          <w:bCs w:val="0"/>
          <w:sz w:val="24"/>
          <w:szCs w:val="24"/>
          <w:lang w:val="en-US" w:eastAsia="zh-CN"/>
        </w:rPr>
      </w:pPr>
      <w:r>
        <w:rPr>
          <w:rFonts w:hint="eastAsia"/>
          <w:b w:val="0"/>
          <w:bCs w:val="0"/>
          <w:sz w:val="24"/>
          <w:szCs w:val="24"/>
          <w:lang w:val="en-US" w:eastAsia="zh-CN"/>
        </w:rPr>
        <w:t>完整回答</w:t>
      </w:r>
    </w:p>
    <w:p w14:paraId="3D4A7A08">
      <w:pPr>
        <w:rPr>
          <w:rFonts w:hint="eastAsia"/>
          <w:b w:val="0"/>
          <w:bCs w:val="0"/>
          <w:sz w:val="24"/>
          <w:szCs w:val="24"/>
          <w:lang w:val="en-US" w:eastAsia="zh-CN"/>
        </w:rPr>
      </w:pPr>
      <w:r>
        <w:rPr>
          <w:rFonts w:hint="eastAsia"/>
          <w:b w:val="0"/>
          <w:bCs w:val="0"/>
          <w:sz w:val="24"/>
          <w:szCs w:val="24"/>
          <w:lang w:val="en-US" w:eastAsia="zh-CN"/>
        </w:rPr>
        <w:t>我多次担任项目组长，课题、实习中多次出现方案分歧，形成标准化五步处理流程：</w:t>
      </w:r>
    </w:p>
    <w:p w14:paraId="15D0513F">
      <w:pPr>
        <w:rPr>
          <w:rFonts w:hint="eastAsia"/>
          <w:b w:val="0"/>
          <w:bCs w:val="0"/>
          <w:sz w:val="24"/>
          <w:szCs w:val="24"/>
          <w:lang w:val="en-US" w:eastAsia="zh-CN"/>
        </w:rPr>
      </w:pPr>
      <w:r>
        <w:rPr>
          <w:rFonts w:hint="eastAsia"/>
          <w:b w:val="0"/>
          <w:bCs w:val="0"/>
          <w:sz w:val="24"/>
          <w:szCs w:val="24"/>
          <w:lang w:val="en-US" w:eastAsia="zh-CN"/>
        </w:rPr>
        <w:t>先对齐共同目标，冷静倾听完整思路</w:t>
      </w:r>
    </w:p>
    <w:p w14:paraId="741AA3DF">
      <w:pPr>
        <w:rPr>
          <w:rFonts w:hint="eastAsia"/>
          <w:b w:val="0"/>
          <w:bCs w:val="0"/>
          <w:sz w:val="24"/>
          <w:szCs w:val="24"/>
          <w:lang w:val="en-US" w:eastAsia="zh-CN"/>
        </w:rPr>
      </w:pPr>
      <w:r>
        <w:rPr>
          <w:rFonts w:hint="eastAsia"/>
          <w:b w:val="0"/>
          <w:bCs w:val="0"/>
          <w:sz w:val="24"/>
          <w:szCs w:val="24"/>
          <w:lang w:val="en-US" w:eastAsia="zh-CN"/>
        </w:rPr>
        <w:t>分歧的核心是实现路径差异，我们统一目标是按时、稳定、低成本完成电力数字化项目。先耐心听完对方完整方案，不中途打断，充分理解对方考量。比如低代码项目组员争论单体 / 微服务架构，我先完整听取他担心交付周期过长的顾虑。</w:t>
      </w:r>
    </w:p>
    <w:p w14:paraId="01A2F97A">
      <w:pPr>
        <w:rPr>
          <w:rFonts w:hint="eastAsia"/>
          <w:b w:val="0"/>
          <w:bCs w:val="0"/>
          <w:sz w:val="24"/>
          <w:szCs w:val="24"/>
          <w:lang w:val="en-US" w:eastAsia="zh-CN"/>
        </w:rPr>
      </w:pPr>
      <w:r>
        <w:rPr>
          <w:rFonts w:hint="eastAsia"/>
          <w:b w:val="0"/>
          <w:bCs w:val="0"/>
          <w:sz w:val="24"/>
          <w:szCs w:val="24"/>
          <w:lang w:val="en-US" w:eastAsia="zh-CN"/>
        </w:rPr>
        <w:t>多维度客观对比，落地 POC 原型验证</w:t>
      </w:r>
    </w:p>
    <w:p w14:paraId="79EC9F65">
      <w:pPr>
        <w:rPr>
          <w:rFonts w:hint="eastAsia"/>
          <w:b w:val="0"/>
          <w:bCs w:val="0"/>
          <w:sz w:val="24"/>
          <w:szCs w:val="24"/>
          <w:lang w:val="en-US" w:eastAsia="zh-CN"/>
        </w:rPr>
      </w:pPr>
      <w:r>
        <w:rPr>
          <w:rFonts w:hint="eastAsia"/>
          <w:b w:val="0"/>
          <w:bCs w:val="0"/>
          <w:sz w:val="24"/>
          <w:szCs w:val="24"/>
          <w:lang w:val="en-US" w:eastAsia="zh-CN"/>
        </w:rPr>
        <w:t>从开发周期、系统性能、电力安全规范、运维成本、信创适配五个维度逐条对比优劣；无法口头定论时，搭建极简 POC，用压测、demo 数据客观评判。</w:t>
      </w:r>
    </w:p>
    <w:p w14:paraId="70449C4B">
      <w:pPr>
        <w:rPr>
          <w:rFonts w:hint="eastAsia"/>
          <w:b w:val="0"/>
          <w:bCs w:val="0"/>
          <w:sz w:val="24"/>
          <w:szCs w:val="24"/>
          <w:lang w:val="en-US" w:eastAsia="zh-CN"/>
        </w:rPr>
      </w:pPr>
      <w:r>
        <w:rPr>
          <w:rFonts w:hint="eastAsia"/>
          <w:b w:val="0"/>
          <w:bCs w:val="0"/>
          <w:sz w:val="24"/>
          <w:szCs w:val="24"/>
          <w:lang w:val="en-US" w:eastAsia="zh-CN"/>
        </w:rPr>
        <w:t>时序项目中组员提议商用时序库，我坚持自研适配 OPCUA，分别搭建测试 demo，商用库无法兼容老旧工业协议，最终团队统一自研方案。</w:t>
      </w:r>
    </w:p>
    <w:p w14:paraId="24E31450">
      <w:pPr>
        <w:rPr>
          <w:rFonts w:hint="eastAsia"/>
          <w:b w:val="0"/>
          <w:bCs w:val="0"/>
          <w:sz w:val="24"/>
          <w:szCs w:val="24"/>
          <w:lang w:val="en-US" w:eastAsia="zh-CN"/>
        </w:rPr>
      </w:pPr>
      <w:r>
        <w:rPr>
          <w:rFonts w:hint="eastAsia"/>
          <w:b w:val="0"/>
          <w:bCs w:val="0"/>
          <w:sz w:val="24"/>
          <w:szCs w:val="24"/>
          <w:lang w:val="en-US" w:eastAsia="zh-CN"/>
        </w:rPr>
        <w:t>以华电电力业务硬性规范为评判标准</w:t>
      </w:r>
    </w:p>
    <w:p w14:paraId="68C1D53D">
      <w:pPr>
        <w:rPr>
          <w:rFonts w:hint="eastAsia"/>
          <w:b w:val="0"/>
          <w:bCs w:val="0"/>
          <w:sz w:val="24"/>
          <w:szCs w:val="24"/>
          <w:lang w:val="en-US" w:eastAsia="zh-CN"/>
        </w:rPr>
      </w:pPr>
      <w:r>
        <w:rPr>
          <w:rFonts w:hint="eastAsia"/>
          <w:b w:val="0"/>
          <w:bCs w:val="0"/>
          <w:sz w:val="24"/>
          <w:szCs w:val="24"/>
          <w:lang w:val="en-US" w:eastAsia="zh-CN"/>
        </w:rPr>
        <w:t>所有技术选型优先满足电力安全分区、海量时序稳定、信创国产化要求，不盲目追求新潮技术，稳定性优先。</w:t>
      </w:r>
    </w:p>
    <w:p w14:paraId="3AAA1B50">
      <w:pPr>
        <w:rPr>
          <w:rFonts w:hint="eastAsia"/>
          <w:b w:val="0"/>
          <w:bCs w:val="0"/>
          <w:sz w:val="24"/>
          <w:szCs w:val="24"/>
          <w:lang w:val="en-US" w:eastAsia="zh-CN"/>
        </w:rPr>
      </w:pPr>
      <w:r>
        <w:rPr>
          <w:rFonts w:hint="eastAsia"/>
          <w:b w:val="0"/>
          <w:bCs w:val="0"/>
          <w:sz w:val="24"/>
          <w:szCs w:val="24"/>
          <w:lang w:val="en-US" w:eastAsia="zh-CN"/>
        </w:rPr>
        <w:t>无法统一则同步领导，融合优势折中落地</w:t>
      </w:r>
    </w:p>
    <w:p w14:paraId="17E95557">
      <w:pPr>
        <w:rPr>
          <w:rFonts w:hint="eastAsia"/>
          <w:b w:val="0"/>
          <w:bCs w:val="0"/>
          <w:sz w:val="24"/>
          <w:szCs w:val="24"/>
          <w:lang w:val="en-US" w:eastAsia="zh-CN"/>
        </w:rPr>
      </w:pPr>
      <w:r>
        <w:rPr>
          <w:rFonts w:hint="eastAsia"/>
          <w:b w:val="0"/>
          <w:bCs w:val="0"/>
          <w:sz w:val="24"/>
          <w:szCs w:val="24"/>
          <w:lang w:val="en-US" w:eastAsia="zh-CN"/>
        </w:rPr>
        <w:t>双方方案各有亮点就融合优化；分歧无法调和，整理两套方案对比报告上报领导，完全服从最终决策。</w:t>
      </w:r>
    </w:p>
    <w:p w14:paraId="1BF212FD">
      <w:pPr>
        <w:rPr>
          <w:rFonts w:hint="eastAsia"/>
          <w:b w:val="0"/>
          <w:bCs w:val="0"/>
          <w:sz w:val="24"/>
          <w:szCs w:val="24"/>
          <w:lang w:val="en-US" w:eastAsia="zh-CN"/>
        </w:rPr>
      </w:pPr>
      <w:r>
        <w:rPr>
          <w:rFonts w:hint="eastAsia"/>
          <w:b w:val="0"/>
          <w:bCs w:val="0"/>
          <w:sz w:val="24"/>
          <w:szCs w:val="24"/>
          <w:lang w:val="en-US" w:eastAsia="zh-CN"/>
        </w:rPr>
        <w:t>统一口径，全力配合落地，沉淀技术文档</w:t>
      </w:r>
    </w:p>
    <w:p w14:paraId="3B99A274">
      <w:pPr>
        <w:rPr>
          <w:rFonts w:hint="eastAsia"/>
          <w:b w:val="0"/>
          <w:bCs w:val="0"/>
          <w:sz w:val="24"/>
          <w:szCs w:val="24"/>
          <w:lang w:val="en-US" w:eastAsia="zh-CN"/>
        </w:rPr>
      </w:pPr>
      <w:r>
        <w:rPr>
          <w:rFonts w:hint="eastAsia"/>
          <w:b w:val="0"/>
          <w:bCs w:val="0"/>
          <w:sz w:val="24"/>
          <w:szCs w:val="24"/>
          <w:lang w:val="en-US" w:eastAsia="zh-CN"/>
        </w:rPr>
        <w:t>无论最终选用哪套方案，全力协同开发；项目结束整理选型对比文档，避免团队重复争论，提升整体研发效率。</w:t>
      </w:r>
    </w:p>
    <w:p w14:paraId="78770617">
      <w:pPr>
        <w:rPr>
          <w:rFonts w:hint="eastAsia"/>
          <w:b w:val="0"/>
          <w:bCs w:val="0"/>
          <w:sz w:val="24"/>
          <w:szCs w:val="24"/>
          <w:lang w:val="en-US" w:eastAsia="zh-CN"/>
        </w:rPr>
      </w:pPr>
      <w:r>
        <w:rPr>
          <w:rFonts w:hint="eastAsia"/>
          <w:b w:val="0"/>
          <w:bCs w:val="0"/>
          <w:sz w:val="24"/>
          <w:szCs w:val="24"/>
          <w:lang w:val="en-US" w:eastAsia="zh-CN"/>
        </w:rPr>
        <w:t>整套理性协作思路适配华电央企集体工作氛围。</w:t>
      </w:r>
    </w:p>
    <w:p w14:paraId="51FFD797">
      <w:pPr>
        <w:rPr>
          <w:rFonts w:hint="eastAsia"/>
          <w:b w:val="0"/>
          <w:bCs w:val="0"/>
          <w:color w:val="FF0000"/>
          <w:sz w:val="24"/>
          <w:szCs w:val="24"/>
          <w:lang w:val="en-US" w:eastAsia="zh-CN"/>
        </w:rPr>
      </w:pPr>
    </w:p>
    <w:p w14:paraId="3047DD51">
      <w:pPr>
        <w:rPr>
          <w:rFonts w:hint="eastAsia"/>
          <w:b w:val="0"/>
          <w:bCs w:val="0"/>
          <w:sz w:val="24"/>
          <w:szCs w:val="24"/>
          <w:lang w:val="en-US" w:eastAsia="zh-CN"/>
        </w:rPr>
      </w:pPr>
      <w:r>
        <w:rPr>
          <w:rFonts w:hint="eastAsia"/>
          <w:b w:val="0"/>
          <w:bCs w:val="0"/>
          <w:color w:val="FF0000"/>
          <w:sz w:val="24"/>
          <w:szCs w:val="24"/>
          <w:lang w:val="en-US" w:eastAsia="zh-CN"/>
        </w:rPr>
        <w:t>五、</w:t>
      </w:r>
      <w:r>
        <w:rPr>
          <w:rFonts w:hint="eastAsia"/>
          <w:b/>
          <w:bCs/>
          <w:sz w:val="28"/>
          <w:szCs w:val="28"/>
          <w:lang w:val="en-US" w:eastAsia="zh-CN"/>
        </w:rPr>
        <w:t>3-5 年职业规划（华电央企适配版）</w:t>
      </w:r>
    </w:p>
    <w:p w14:paraId="5B44E5D5">
      <w:pPr>
        <w:rPr>
          <w:rFonts w:hint="eastAsia"/>
          <w:b w:val="0"/>
          <w:bCs w:val="0"/>
          <w:sz w:val="24"/>
          <w:szCs w:val="24"/>
          <w:lang w:val="en-US" w:eastAsia="zh-CN"/>
        </w:rPr>
      </w:pPr>
      <w:r>
        <w:rPr>
          <w:rFonts w:hint="eastAsia"/>
          <w:b w:val="0"/>
          <w:bCs w:val="0"/>
          <w:sz w:val="24"/>
          <w:szCs w:val="24"/>
          <w:lang w:val="en-US" w:eastAsia="zh-CN"/>
        </w:rPr>
        <w:t>问题：入职华电后 3-5 年职业规划</w:t>
      </w:r>
    </w:p>
    <w:p w14:paraId="253E9E65">
      <w:pPr>
        <w:rPr>
          <w:rFonts w:hint="eastAsia"/>
          <w:b w:val="0"/>
          <w:bCs w:val="0"/>
          <w:sz w:val="24"/>
          <w:szCs w:val="24"/>
          <w:lang w:val="en-US" w:eastAsia="zh-CN"/>
        </w:rPr>
      </w:pPr>
      <w:r>
        <w:rPr>
          <w:rFonts w:hint="eastAsia"/>
          <w:b w:val="0"/>
          <w:bCs w:val="0"/>
          <w:sz w:val="24"/>
          <w:szCs w:val="24"/>
          <w:lang w:val="en-US" w:eastAsia="zh-CN"/>
        </w:rPr>
        <w:t>标准答案</w:t>
      </w:r>
    </w:p>
    <w:p w14:paraId="3A0D6B70">
      <w:pPr>
        <w:rPr>
          <w:rFonts w:hint="eastAsia"/>
          <w:b w:val="0"/>
          <w:bCs w:val="0"/>
          <w:sz w:val="24"/>
          <w:szCs w:val="24"/>
          <w:lang w:val="en-US" w:eastAsia="zh-CN"/>
        </w:rPr>
      </w:pPr>
      <w:r>
        <w:rPr>
          <w:rFonts w:hint="eastAsia"/>
          <w:b w:val="0"/>
          <w:bCs w:val="0"/>
          <w:sz w:val="24"/>
          <w:szCs w:val="24"/>
          <w:lang w:val="en-US" w:eastAsia="zh-CN"/>
        </w:rPr>
        <w:t>我计划长期扎根华电新型电力系统数字化赛道，不短期跳槽，分三阶段稳步成长，贴合风光储、信创数字化战略：</w:t>
      </w:r>
    </w:p>
    <w:p w14:paraId="594E81B0">
      <w:pPr>
        <w:rPr>
          <w:rFonts w:hint="eastAsia"/>
          <w:b w:val="0"/>
          <w:bCs w:val="0"/>
          <w:sz w:val="24"/>
          <w:szCs w:val="24"/>
          <w:lang w:val="en-US" w:eastAsia="zh-CN"/>
        </w:rPr>
      </w:pPr>
      <w:r>
        <w:rPr>
          <w:rFonts w:hint="eastAsia"/>
          <w:b w:val="0"/>
          <w:bCs w:val="0"/>
          <w:sz w:val="24"/>
          <w:szCs w:val="24"/>
          <w:lang w:val="en-US" w:eastAsia="zh-CN"/>
        </w:rPr>
        <w:t>0-1 年 融入落地，独立交付</w:t>
      </w:r>
    </w:p>
    <w:p w14:paraId="221E531D">
      <w:pPr>
        <w:rPr>
          <w:rFonts w:hint="eastAsia"/>
          <w:b w:val="0"/>
          <w:bCs w:val="0"/>
          <w:sz w:val="24"/>
          <w:szCs w:val="24"/>
          <w:lang w:val="en-US" w:eastAsia="zh-CN"/>
        </w:rPr>
      </w:pPr>
      <w:r>
        <w:rPr>
          <w:rFonts w:hint="eastAsia"/>
          <w:b w:val="0"/>
          <w:bCs w:val="0"/>
          <w:sz w:val="24"/>
          <w:szCs w:val="24"/>
          <w:lang w:val="en-US" w:eastAsia="zh-CN"/>
        </w:rPr>
        <w:t>快速学习华电场站采集流程、集团财务业务、电力 SDL 安全开发规范；熟悉公司国产数据库、时序底座、微服务框架。依托 Java/Go、时序存储、AI 测试基础，独立承担场站监控、子公司财务小型需求模块；复用 TA Bot 经验优化团队自动化测试流水线。入职一年实现上线零数据故障、无安全漏洞。</w:t>
      </w:r>
    </w:p>
    <w:p w14:paraId="7B060FFF">
      <w:pPr>
        <w:rPr>
          <w:rFonts w:hint="eastAsia"/>
          <w:b w:val="0"/>
          <w:bCs w:val="0"/>
          <w:sz w:val="24"/>
          <w:szCs w:val="24"/>
          <w:lang w:val="en-US" w:eastAsia="zh-CN"/>
        </w:rPr>
      </w:pPr>
      <w:r>
        <w:rPr>
          <w:rFonts w:hint="eastAsia"/>
          <w:b w:val="0"/>
          <w:bCs w:val="0"/>
          <w:sz w:val="24"/>
          <w:szCs w:val="24"/>
          <w:lang w:val="en-US" w:eastAsia="zh-CN"/>
        </w:rPr>
        <w:t>1-3 年 业务技术骨干，专项攻坚</w:t>
      </w:r>
    </w:p>
    <w:p w14:paraId="4D657A5C">
      <w:pPr>
        <w:rPr>
          <w:rFonts w:hint="eastAsia"/>
          <w:b w:val="0"/>
          <w:bCs w:val="0"/>
          <w:sz w:val="24"/>
          <w:szCs w:val="24"/>
          <w:lang w:val="en-US" w:eastAsia="zh-CN"/>
        </w:rPr>
      </w:pPr>
      <w:r>
        <w:rPr>
          <w:rFonts w:hint="eastAsia"/>
          <w:b w:val="0"/>
          <w:bCs w:val="0"/>
          <w:sz w:val="24"/>
          <w:szCs w:val="24"/>
          <w:lang w:val="en-US" w:eastAsia="zh-CN"/>
        </w:rPr>
        <w:t>深耕两大核心方向：① 新能源时序平台优化，把自研时序冷热分片架构落地华电统一风光监控平台，优化海量风机、光伏指标读写性能；② 集团多租户财务一体化平台，复用 company 实体治理经验，重构多场站隔离业务模块，落地 TCC 分布式事务、三方自动对账。同时发挥信息安全优势，完善电力涉密数据加密、分级审计体系；能够主导中型数字化项目，指导新人，输出电力专用性能、安全编码规范。</w:t>
      </w:r>
    </w:p>
    <w:p w14:paraId="6054E5CC">
      <w:pPr>
        <w:rPr>
          <w:rFonts w:hint="eastAsia"/>
          <w:b w:val="0"/>
          <w:bCs w:val="0"/>
          <w:sz w:val="24"/>
          <w:szCs w:val="24"/>
          <w:lang w:val="en-US" w:eastAsia="zh-CN"/>
        </w:rPr>
      </w:pPr>
      <w:r>
        <w:rPr>
          <w:rFonts w:hint="eastAsia"/>
          <w:b w:val="0"/>
          <w:bCs w:val="0"/>
          <w:sz w:val="24"/>
          <w:szCs w:val="24"/>
          <w:lang w:val="en-US" w:eastAsia="zh-CN"/>
        </w:rPr>
        <w:t>3-5 年 电力数字化专项技术专家</w:t>
      </w:r>
    </w:p>
    <w:p w14:paraId="764880B7">
      <w:pPr>
        <w:rPr>
          <w:rFonts w:hint="eastAsia"/>
          <w:b w:val="0"/>
          <w:bCs w:val="0"/>
          <w:sz w:val="24"/>
          <w:szCs w:val="24"/>
          <w:lang w:val="en-US" w:eastAsia="zh-CN"/>
        </w:rPr>
      </w:pPr>
      <w:r>
        <w:rPr>
          <w:rFonts w:hint="eastAsia"/>
          <w:b w:val="0"/>
          <w:bCs w:val="0"/>
          <w:sz w:val="24"/>
          <w:szCs w:val="24"/>
          <w:lang w:val="en-US" w:eastAsia="zh-CN"/>
        </w:rPr>
        <w:t>定位能源工业互联网后端专家，两条主线并行：一是风光时序监控平台架构负责人，统筹全国场站采集系统迭代，推进国产时序库信创改造；二是集团多租户财务管控平台核心支撑，解决跨分公司数据隔离、分布式对账难题。依托项目组长、学生统筹经验，参与跨场站、跨部门大型数字化项目协同；作为党员主动承接迎峰度夏、节假日系统应急值守，承担信创、电力安全重点改造任务；沉淀电力时序、多租户、数据安全落地方法论，带教新人，长期支撑华电新型电力系统数字化建设。</w:t>
      </w:r>
    </w:p>
    <w:p w14:paraId="776707AE">
      <w:pPr>
        <w:rPr>
          <w:rFonts w:hint="eastAsia"/>
          <w:b/>
          <w:bCs/>
          <w:sz w:val="28"/>
          <w:szCs w:val="28"/>
          <w:lang w:val="en-US" w:eastAsia="zh-CN"/>
        </w:rPr>
      </w:pPr>
      <w:r>
        <w:rPr>
          <w:rFonts w:hint="eastAsia"/>
          <w:b w:val="0"/>
          <w:bCs w:val="0"/>
          <w:color w:val="FF0000"/>
          <w:sz w:val="24"/>
          <w:szCs w:val="24"/>
          <w:lang w:val="en-US" w:eastAsia="zh-CN"/>
        </w:rPr>
        <w:t>六、</w:t>
      </w:r>
      <w:r>
        <w:rPr>
          <w:rFonts w:hint="eastAsia"/>
          <w:b/>
          <w:bCs/>
          <w:sz w:val="28"/>
          <w:szCs w:val="28"/>
          <w:lang w:val="en-US" w:eastAsia="zh-CN"/>
        </w:rPr>
        <w:t>综合党员 / 求职动机题</w:t>
      </w:r>
    </w:p>
    <w:p w14:paraId="54B00CD4">
      <w:pPr>
        <w:rPr>
          <w:rFonts w:hint="eastAsia"/>
          <w:b/>
          <w:bCs/>
          <w:sz w:val="24"/>
          <w:szCs w:val="24"/>
          <w:lang w:val="en-US" w:eastAsia="zh-CN"/>
        </w:rPr>
      </w:pPr>
      <w:r>
        <w:rPr>
          <w:rFonts w:hint="eastAsia"/>
          <w:b/>
          <w:bCs/>
          <w:sz w:val="24"/>
          <w:szCs w:val="24"/>
          <w:lang w:val="en-US" w:eastAsia="zh-CN"/>
        </w:rPr>
        <w:t>1. 作为中共党员，在华电数字化岗位承担什么责任？</w:t>
      </w:r>
    </w:p>
    <w:p w14:paraId="235CD9D6">
      <w:pPr>
        <w:rPr>
          <w:rFonts w:hint="eastAsia"/>
          <w:b w:val="0"/>
          <w:bCs w:val="0"/>
          <w:sz w:val="24"/>
          <w:szCs w:val="24"/>
          <w:lang w:val="en-US" w:eastAsia="zh-CN"/>
        </w:rPr>
      </w:pPr>
      <w:r>
        <w:rPr>
          <w:rFonts w:hint="eastAsia"/>
          <w:b w:val="0"/>
          <w:bCs w:val="0"/>
          <w:sz w:val="24"/>
          <w:szCs w:val="24"/>
          <w:lang w:val="en-US" w:eastAsia="zh-CN"/>
        </w:rPr>
        <w:t>回答</w:t>
      </w:r>
    </w:p>
    <w:p w14:paraId="6C78688C">
      <w:pPr>
        <w:rPr>
          <w:rFonts w:hint="eastAsia"/>
          <w:b w:val="0"/>
          <w:bCs w:val="0"/>
          <w:sz w:val="24"/>
          <w:szCs w:val="24"/>
          <w:lang w:val="en-US" w:eastAsia="zh-CN"/>
        </w:rPr>
      </w:pPr>
      <w:r>
        <w:rPr>
          <w:rFonts w:hint="eastAsia"/>
          <w:b w:val="0"/>
          <w:bCs w:val="0"/>
          <w:sz w:val="24"/>
          <w:szCs w:val="24"/>
          <w:lang w:val="en-US" w:eastAsia="zh-CN"/>
        </w:rPr>
        <w:t>严守电力保密红线：华电场站运行、集团资金均为涉密信息，严格遵守央企保密制度，绝不外泄生产、财务数据；</w:t>
      </w:r>
    </w:p>
    <w:p w14:paraId="428B58A3">
      <w:pPr>
        <w:rPr>
          <w:rFonts w:hint="eastAsia"/>
          <w:b w:val="0"/>
          <w:bCs w:val="0"/>
          <w:sz w:val="24"/>
          <w:szCs w:val="24"/>
          <w:lang w:val="en-US" w:eastAsia="zh-CN"/>
        </w:rPr>
      </w:pPr>
      <w:r>
        <w:rPr>
          <w:rFonts w:hint="eastAsia"/>
          <w:b w:val="0"/>
          <w:bCs w:val="0"/>
          <w:sz w:val="24"/>
          <w:szCs w:val="24"/>
          <w:lang w:val="en-US" w:eastAsia="zh-CN"/>
        </w:rPr>
        <w:t>能源保供主动担当：迎峰度夏、极端天气、月末电费结算主动加班值守，保障监控、结算系统不间断运行；</w:t>
      </w:r>
    </w:p>
    <w:p w14:paraId="4F9A4880">
      <w:pPr>
        <w:rPr>
          <w:rFonts w:hint="eastAsia"/>
          <w:b w:val="0"/>
          <w:bCs w:val="0"/>
          <w:sz w:val="24"/>
          <w:szCs w:val="24"/>
          <w:lang w:val="en-US" w:eastAsia="zh-CN"/>
        </w:rPr>
      </w:pPr>
      <w:r>
        <w:rPr>
          <w:rFonts w:hint="eastAsia"/>
          <w:b w:val="0"/>
          <w:bCs w:val="0"/>
          <w:sz w:val="24"/>
          <w:szCs w:val="24"/>
          <w:lang w:val="en-US" w:eastAsia="zh-CN"/>
        </w:rPr>
        <w:t>全局协同大局意识：跨场站、跨部门项目以电力保供、集团数字化全局为先，服从调度；</w:t>
      </w:r>
    </w:p>
    <w:p w14:paraId="2C48CDE6">
      <w:pPr>
        <w:rPr>
          <w:rFonts w:hint="eastAsia"/>
          <w:b w:val="0"/>
          <w:bCs w:val="0"/>
          <w:sz w:val="24"/>
          <w:szCs w:val="24"/>
          <w:lang w:val="en-US" w:eastAsia="zh-CN"/>
        </w:rPr>
      </w:pPr>
      <w:r>
        <w:rPr>
          <w:rFonts w:hint="eastAsia"/>
          <w:b w:val="0"/>
          <w:bCs w:val="0"/>
          <w:sz w:val="24"/>
          <w:szCs w:val="24"/>
          <w:lang w:val="en-US" w:eastAsia="zh-CN"/>
        </w:rPr>
        <w:t>持续技术精进：主动学习风光储业务、电力信创、国密安全技术，持续优化系统稳定性与合规性。</w:t>
      </w:r>
    </w:p>
    <w:p w14:paraId="5B0EEE15">
      <w:pPr>
        <w:rPr>
          <w:rFonts w:hint="eastAsia"/>
          <w:b/>
          <w:bCs/>
          <w:sz w:val="24"/>
          <w:szCs w:val="24"/>
          <w:lang w:val="en-US" w:eastAsia="zh-CN"/>
        </w:rPr>
      </w:pPr>
      <w:r>
        <w:rPr>
          <w:rFonts w:hint="eastAsia"/>
          <w:b/>
          <w:bCs/>
          <w:sz w:val="24"/>
          <w:szCs w:val="24"/>
          <w:lang w:val="en-US" w:eastAsia="zh-CN"/>
        </w:rPr>
        <w:t>2. 为什么选择华电，不去互联网大厂？</w:t>
      </w:r>
    </w:p>
    <w:p w14:paraId="139C2BC3">
      <w:pPr>
        <w:rPr>
          <w:rFonts w:hint="eastAsia"/>
          <w:b w:val="0"/>
          <w:bCs w:val="0"/>
          <w:sz w:val="24"/>
          <w:szCs w:val="24"/>
          <w:lang w:val="en-US" w:eastAsia="zh-CN"/>
        </w:rPr>
      </w:pPr>
      <w:r>
        <w:rPr>
          <w:rFonts w:hint="eastAsia"/>
          <w:b w:val="0"/>
          <w:bCs w:val="0"/>
          <w:sz w:val="24"/>
          <w:szCs w:val="24"/>
          <w:lang w:val="en-US" w:eastAsia="zh-CN"/>
        </w:rPr>
        <w:t>回答</w:t>
      </w:r>
    </w:p>
    <w:p w14:paraId="19AC6FE3">
      <w:pPr>
        <w:rPr>
          <w:rFonts w:hint="eastAsia"/>
          <w:b w:val="0"/>
          <w:bCs w:val="0"/>
          <w:sz w:val="24"/>
          <w:szCs w:val="24"/>
          <w:lang w:val="en-US" w:eastAsia="zh-CN"/>
        </w:rPr>
      </w:pPr>
      <w:r>
        <w:rPr>
          <w:rFonts w:hint="eastAsia"/>
          <w:b w:val="0"/>
          <w:bCs w:val="0"/>
          <w:sz w:val="24"/>
          <w:szCs w:val="24"/>
          <w:lang w:val="en-US" w:eastAsia="zh-CN"/>
        </w:rPr>
        <w:t>行业社会价值不同：互联网以流量变现为主，华电承担全国电力保供、双碳绿色发展核心使命，数字化系统直接保障民生用电，具备实体经济长期公共价值；</w:t>
      </w:r>
    </w:p>
    <w:p w14:paraId="6AB0E113">
      <w:pPr>
        <w:rPr>
          <w:rFonts w:hint="eastAsia"/>
          <w:b w:val="0"/>
          <w:bCs w:val="0"/>
          <w:sz w:val="24"/>
          <w:szCs w:val="24"/>
          <w:lang w:val="en-US" w:eastAsia="zh-CN"/>
        </w:rPr>
      </w:pPr>
      <w:r>
        <w:rPr>
          <w:rFonts w:hint="eastAsia"/>
          <w:b w:val="0"/>
          <w:bCs w:val="0"/>
          <w:sz w:val="24"/>
          <w:szCs w:val="24"/>
          <w:lang w:val="en-US" w:eastAsia="zh-CN"/>
        </w:rPr>
        <w:t>技术高度匹配：我自研工业时序、集团多租户、金融一致性、信息安全全套项目，完美匹配华电风光监控、集团财务、信创改造需求；</w:t>
      </w:r>
    </w:p>
    <w:p w14:paraId="36291F16">
      <w:pPr>
        <w:rPr>
          <w:rFonts w:hint="eastAsia"/>
          <w:b w:val="0"/>
          <w:bCs w:val="0"/>
          <w:sz w:val="24"/>
          <w:szCs w:val="24"/>
          <w:lang w:val="en-US" w:eastAsia="zh-CN"/>
        </w:rPr>
      </w:pPr>
      <w:r>
        <w:rPr>
          <w:rFonts w:hint="eastAsia"/>
          <w:b w:val="0"/>
          <w:bCs w:val="0"/>
          <w:sz w:val="24"/>
          <w:szCs w:val="24"/>
          <w:lang w:val="en-US" w:eastAsia="zh-CN"/>
        </w:rPr>
        <w:t>职业稳定长期发展：互联网业务迭代频繁、变动大，华电央企数字化赛道长期稳定投入，适合深耕电力工业互联网；</w:t>
      </w:r>
    </w:p>
    <w:p w14:paraId="28F6A355">
      <w:pPr>
        <w:rPr>
          <w:rFonts w:hint="eastAsia"/>
          <w:b w:val="0"/>
          <w:bCs w:val="0"/>
          <w:sz w:val="24"/>
          <w:szCs w:val="24"/>
          <w:lang w:val="en-US" w:eastAsia="zh-CN"/>
        </w:rPr>
      </w:pPr>
      <w:r>
        <w:rPr>
          <w:rFonts w:hint="eastAsia"/>
          <w:b w:val="0"/>
          <w:bCs w:val="0"/>
          <w:sz w:val="24"/>
          <w:szCs w:val="24"/>
          <w:lang w:val="en-US" w:eastAsia="zh-CN"/>
        </w:rPr>
        <w:t>价值观契合：央企重视担当、保密、集体意识，和我党员身份、学生骨干经历高度匹配。</w:t>
      </w:r>
    </w:p>
    <w:p w14:paraId="36833A55">
      <w:pPr>
        <w:rPr>
          <w:rFonts w:hint="eastAsia"/>
          <w:b/>
          <w:bCs/>
          <w:sz w:val="28"/>
          <w:szCs w:val="28"/>
          <w:lang w:val="en-US" w:eastAsia="zh-CN"/>
        </w:rPr>
      </w:pPr>
      <w:r>
        <w:rPr>
          <w:rFonts w:hint="eastAsia"/>
          <w:b/>
          <w:bCs/>
          <w:sz w:val="28"/>
          <w:szCs w:val="28"/>
          <w:lang w:val="en-US" w:eastAsia="zh-CN"/>
        </w:rPr>
        <w:t>3你认为华电的哪项企业文化对你影响最大？</w:t>
      </w:r>
    </w:p>
    <w:p w14:paraId="44E1DA2B">
      <w:pPr>
        <w:rPr>
          <w:rFonts w:hint="eastAsia"/>
          <w:b w:val="0"/>
          <w:bCs w:val="0"/>
          <w:sz w:val="24"/>
          <w:szCs w:val="24"/>
          <w:lang w:val="en-US" w:eastAsia="zh-CN"/>
        </w:rPr>
      </w:pPr>
      <w:r>
        <w:rPr>
          <w:rFonts w:hint="eastAsia"/>
          <w:b w:val="0"/>
          <w:bCs w:val="0"/>
          <w:sz w:val="24"/>
          <w:szCs w:val="24"/>
          <w:lang w:val="en-US" w:eastAsia="zh-CN"/>
        </w:rPr>
        <w:t>面试官您好，对华电 “求实、创新、和谐、奋进” 整体企业文化中，“奋进担当、求实奉献”这一点对我触动、影响最深，结合我的党员身份、项目攻坚经历、学生工作经历分三层说明：</w:t>
      </w:r>
    </w:p>
    <w:p w14:paraId="69EF76D7">
      <w:pPr>
        <w:rPr>
          <w:rFonts w:hint="eastAsia"/>
          <w:b w:val="0"/>
          <w:bCs w:val="0"/>
          <w:sz w:val="24"/>
          <w:szCs w:val="24"/>
          <w:lang w:val="en-US" w:eastAsia="zh-CN"/>
        </w:rPr>
      </w:pPr>
    </w:p>
    <w:p w14:paraId="39799C94">
      <w:pPr>
        <w:rPr>
          <w:rFonts w:hint="eastAsia"/>
          <w:b w:val="0"/>
          <w:bCs w:val="0"/>
          <w:sz w:val="24"/>
          <w:szCs w:val="24"/>
          <w:lang w:val="en-US" w:eastAsia="zh-CN"/>
        </w:rPr>
      </w:pPr>
      <w:r>
        <w:rPr>
          <w:rFonts w:hint="eastAsia"/>
          <w:b w:val="0"/>
          <w:bCs w:val="0"/>
          <w:sz w:val="24"/>
          <w:szCs w:val="24"/>
          <w:lang w:val="en-US" w:eastAsia="zh-CN"/>
        </w:rPr>
        <w:t>第一层：“奋进担当” 契合我作为党员的责任底色，与我的攻坚经历高度共鸣</w:t>
      </w:r>
    </w:p>
    <w:p w14:paraId="42C1AEC8">
      <w:pPr>
        <w:rPr>
          <w:rFonts w:hint="eastAsia"/>
          <w:b w:val="0"/>
          <w:bCs w:val="0"/>
          <w:sz w:val="24"/>
          <w:szCs w:val="24"/>
          <w:lang w:val="en-US" w:eastAsia="zh-CN"/>
        </w:rPr>
      </w:pPr>
      <w:r>
        <w:rPr>
          <w:rFonts w:hint="eastAsia"/>
          <w:b w:val="0"/>
          <w:bCs w:val="0"/>
          <w:sz w:val="24"/>
          <w:szCs w:val="24"/>
          <w:lang w:val="en-US" w:eastAsia="zh-CN"/>
        </w:rPr>
        <w:t>华电作为保障民生用电的骨干央企，迎峰度夏、极端寒潮、新能源场站故障等关键节点，全体技术、运维人员都要冲锋值守，以保供为先，这份主动担当、迎难而上的奋进精神，和我过往经历完全契合。</w:t>
      </w:r>
    </w:p>
    <w:p w14:paraId="31546329">
      <w:pPr>
        <w:rPr>
          <w:rFonts w:hint="eastAsia"/>
          <w:b w:val="0"/>
          <w:bCs w:val="0"/>
          <w:sz w:val="24"/>
          <w:szCs w:val="24"/>
          <w:lang w:val="en-US" w:eastAsia="zh-CN"/>
        </w:rPr>
      </w:pPr>
      <w:r>
        <w:rPr>
          <w:rFonts w:hint="eastAsia"/>
          <w:b w:val="0"/>
          <w:bCs w:val="0"/>
          <w:sz w:val="24"/>
          <w:szCs w:val="24"/>
          <w:lang w:val="en-US" w:eastAsia="zh-CN"/>
        </w:rPr>
        <w:t>读研做催化装置时序预测项目时，项目中期遇到海量时序数据写入超时、加密后接口延迟超标双重难题，甲方限定 2 个月必须投产，否则每年 200 万经济效益无法落地。作为项目组长，我没有回避困难，牵头梳理瓶颈、搭建两套 POC 对比方案，连续多轮 72 小时压测加班攻坚，最终自研冷热分片时序库，把接口延迟稳定控制在 200ms 内，顺利上线投产。</w:t>
      </w:r>
    </w:p>
    <w:p w14:paraId="5CB000D6">
      <w:pPr>
        <w:rPr>
          <w:rFonts w:hint="eastAsia"/>
          <w:b w:val="0"/>
          <w:bCs w:val="0"/>
          <w:sz w:val="24"/>
          <w:szCs w:val="24"/>
          <w:lang w:val="en-US" w:eastAsia="zh-CN"/>
        </w:rPr>
      </w:pPr>
      <w:r>
        <w:rPr>
          <w:rFonts w:hint="eastAsia"/>
          <w:b w:val="0"/>
          <w:bCs w:val="0"/>
          <w:sz w:val="24"/>
          <w:szCs w:val="24"/>
          <w:lang w:val="en-US" w:eastAsia="zh-CN"/>
        </w:rPr>
        <w:t>这段攻坚经历让我养成迎难而上的习惯，而华电以能源保供为第一责任的奋进文化，让我深刻意识到：电力数字化系统直接关系千家万户用电稳定，遇到线上告警、月末电费结算、新能源监测系统故障时，我会主动加班值守、第一处置问题，不推诿、不拖延，扛起技术保障的责任。</w:t>
      </w:r>
    </w:p>
    <w:p w14:paraId="7E9BA98C">
      <w:pPr>
        <w:rPr>
          <w:rFonts w:hint="eastAsia"/>
          <w:b w:val="0"/>
          <w:bCs w:val="0"/>
          <w:sz w:val="24"/>
          <w:szCs w:val="24"/>
          <w:lang w:val="en-US" w:eastAsia="zh-CN"/>
        </w:rPr>
      </w:pPr>
    </w:p>
    <w:p w14:paraId="5AD9E3F9">
      <w:pPr>
        <w:rPr>
          <w:rFonts w:hint="eastAsia"/>
          <w:b w:val="0"/>
          <w:bCs w:val="0"/>
          <w:sz w:val="24"/>
          <w:szCs w:val="24"/>
          <w:lang w:val="en-US" w:eastAsia="zh-CN"/>
        </w:rPr>
      </w:pPr>
      <w:r>
        <w:rPr>
          <w:rFonts w:hint="eastAsia"/>
          <w:b w:val="0"/>
          <w:bCs w:val="0"/>
          <w:sz w:val="24"/>
          <w:szCs w:val="24"/>
          <w:lang w:val="en-US" w:eastAsia="zh-CN"/>
        </w:rPr>
        <w:t>第二层：“求实务实” 完全匹配我的做事风格，贴合工业项目落地经验</w:t>
      </w:r>
    </w:p>
    <w:p w14:paraId="3EEF61C7">
      <w:pPr>
        <w:rPr>
          <w:rFonts w:hint="eastAsia"/>
          <w:b w:val="0"/>
          <w:bCs w:val="0"/>
          <w:sz w:val="24"/>
          <w:szCs w:val="24"/>
          <w:lang w:val="en-US" w:eastAsia="zh-CN"/>
        </w:rPr>
      </w:pPr>
      <w:r>
        <w:rPr>
          <w:rFonts w:hint="eastAsia"/>
          <w:b w:val="0"/>
          <w:bCs w:val="0"/>
          <w:sz w:val="24"/>
          <w:szCs w:val="24"/>
          <w:lang w:val="en-US" w:eastAsia="zh-CN"/>
        </w:rPr>
        <w:t>华电讲求立足现场、实事求是，拒绝纸上谈兵，所有数字化系统最终要落地到风电、光伏、火电场站，解决一线真实运维痛点，不做脱离业务的纯纸面架构。</w:t>
      </w:r>
    </w:p>
    <w:p w14:paraId="46B37486">
      <w:pPr>
        <w:rPr>
          <w:rFonts w:hint="eastAsia"/>
          <w:b w:val="0"/>
          <w:bCs w:val="0"/>
          <w:sz w:val="24"/>
          <w:szCs w:val="24"/>
          <w:lang w:val="en-US" w:eastAsia="zh-CN"/>
        </w:rPr>
      </w:pPr>
      <w:r>
        <w:rPr>
          <w:rFonts w:hint="eastAsia"/>
          <w:b w:val="0"/>
          <w:bCs w:val="0"/>
          <w:sz w:val="24"/>
          <w:szCs w:val="24"/>
          <w:lang w:val="en-US" w:eastAsia="zh-CN"/>
        </w:rPr>
        <w:t>我的硕士课题不是在实验室空想方案，而是长期驻厂对接车间工程师，摸清 OPCUA 设备采集、工业数据保密的真实痛点，才设计出适配现场的时序存储、加密审计整套方案；两段大厂实习中，做抽奖高并发、财税税票系统也全部以真实业务数据、线上压测结果作为优化依据，不空谈理论。</w:t>
      </w:r>
    </w:p>
    <w:p w14:paraId="7F7FF637">
      <w:pPr>
        <w:rPr>
          <w:rFonts w:hint="eastAsia"/>
          <w:b w:val="0"/>
          <w:bCs w:val="0"/>
          <w:sz w:val="24"/>
          <w:szCs w:val="24"/>
          <w:lang w:val="en-US" w:eastAsia="zh-CN"/>
        </w:rPr>
      </w:pPr>
      <w:r>
        <w:rPr>
          <w:rFonts w:hint="eastAsia"/>
          <w:b w:val="0"/>
          <w:bCs w:val="0"/>
          <w:sz w:val="24"/>
          <w:szCs w:val="24"/>
          <w:lang w:val="en-US" w:eastAsia="zh-CN"/>
        </w:rPr>
        <w:t>如果入职华电，我会主动下沉基层场站，实地了解风机、光伏测点采集、告警运维真实需求，设计监控、财务系统时全部贴合一线实际，只做能落地、解决真实问题的技术方案，践行求实的文化要求。</w:t>
      </w:r>
    </w:p>
    <w:p w14:paraId="67A61ECE">
      <w:pPr>
        <w:rPr>
          <w:rFonts w:hint="eastAsia"/>
          <w:b w:val="0"/>
          <w:bCs w:val="0"/>
          <w:sz w:val="24"/>
          <w:szCs w:val="24"/>
          <w:lang w:val="en-US" w:eastAsia="zh-CN"/>
        </w:rPr>
      </w:pPr>
    </w:p>
    <w:p w14:paraId="64F62ECB">
      <w:pPr>
        <w:rPr>
          <w:rFonts w:hint="eastAsia"/>
          <w:b w:val="0"/>
          <w:bCs w:val="0"/>
          <w:sz w:val="24"/>
          <w:szCs w:val="24"/>
          <w:lang w:val="en-US" w:eastAsia="zh-CN"/>
        </w:rPr>
      </w:pPr>
      <w:r>
        <w:rPr>
          <w:rFonts w:hint="eastAsia"/>
          <w:b w:val="0"/>
          <w:bCs w:val="0"/>
          <w:sz w:val="24"/>
          <w:szCs w:val="24"/>
          <w:lang w:val="en-US" w:eastAsia="zh-CN"/>
        </w:rPr>
        <w:t>第三层：“和谐协作、甘于奉献” 和我学生统筹、团队协作经历高度契合</w:t>
      </w:r>
    </w:p>
    <w:p w14:paraId="303F51DA">
      <w:pPr>
        <w:rPr>
          <w:rFonts w:hint="eastAsia"/>
          <w:b w:val="0"/>
          <w:bCs w:val="0"/>
          <w:sz w:val="24"/>
          <w:szCs w:val="24"/>
          <w:lang w:val="en-US" w:eastAsia="zh-CN"/>
        </w:rPr>
      </w:pPr>
      <w:r>
        <w:rPr>
          <w:rFonts w:hint="eastAsia"/>
          <w:b w:val="0"/>
          <w:bCs w:val="0"/>
          <w:sz w:val="24"/>
          <w:szCs w:val="24"/>
          <w:lang w:val="en-US" w:eastAsia="zh-CN"/>
        </w:rPr>
        <w:t>华电集团覆盖全国多区域场站、多业务部门，能源数字化建设需要跨场站、跨部门协同推进，讲求团队和谐、甘于奉献。</w:t>
      </w:r>
    </w:p>
    <w:p w14:paraId="41FA7614">
      <w:pPr>
        <w:rPr>
          <w:rFonts w:hint="eastAsia"/>
          <w:b w:val="0"/>
          <w:bCs w:val="0"/>
          <w:sz w:val="24"/>
          <w:szCs w:val="24"/>
          <w:lang w:val="en-US" w:eastAsia="zh-CN"/>
        </w:rPr>
      </w:pPr>
      <w:r>
        <w:rPr>
          <w:rFonts w:hint="eastAsia"/>
          <w:b w:val="0"/>
          <w:bCs w:val="0"/>
          <w:sz w:val="24"/>
          <w:szCs w:val="24"/>
          <w:lang w:val="en-US" w:eastAsia="zh-CN"/>
        </w:rPr>
        <w:t>在校我长期担任校志愿者协会、研究生会主席团，统筹上万人大规模活动，协调多方机构完成疫情防控、迎新工作；做低代码、时序课题时，多次协调组员化解技术分歧，通过 POC 客观对比方案、折中落地，优先保障项目整体进度。</w:t>
      </w:r>
    </w:p>
    <w:p w14:paraId="1FE789A7">
      <w:pPr>
        <w:rPr>
          <w:rFonts w:hint="eastAsia"/>
          <w:b w:val="0"/>
          <w:bCs w:val="0"/>
          <w:sz w:val="24"/>
          <w:szCs w:val="24"/>
          <w:lang w:val="en-US" w:eastAsia="zh-CN"/>
        </w:rPr>
      </w:pPr>
      <w:r>
        <w:rPr>
          <w:rFonts w:hint="eastAsia"/>
          <w:b w:val="0"/>
          <w:bCs w:val="0"/>
          <w:sz w:val="24"/>
          <w:szCs w:val="24"/>
          <w:lang w:val="en-US" w:eastAsia="zh-CN"/>
        </w:rPr>
        <w:t>今后在华电工作，面对集团统一监控、多子公司财务一体化这类跨团队大型项目，我会延续协作奉献的做事方式，主动配合业务、运维、测试同事，以集团数字化整体目标为先，不计较个人工作量，和团队协同完成开发任务。</w:t>
      </w:r>
    </w:p>
    <w:p w14:paraId="53CE00D9">
      <w:pPr>
        <w:rPr>
          <w:rFonts w:hint="eastAsia"/>
          <w:b w:val="0"/>
          <w:bCs w:val="0"/>
          <w:sz w:val="24"/>
          <w:szCs w:val="24"/>
          <w:lang w:val="en-US" w:eastAsia="zh-CN"/>
        </w:rPr>
      </w:pPr>
    </w:p>
    <w:p w14:paraId="705AAFB4">
      <w:pPr>
        <w:rPr>
          <w:rFonts w:hint="eastAsia"/>
          <w:b w:val="0"/>
          <w:bCs w:val="0"/>
          <w:sz w:val="24"/>
          <w:szCs w:val="24"/>
          <w:lang w:val="en-US" w:eastAsia="zh-CN"/>
        </w:rPr>
      </w:pPr>
      <w:r>
        <w:rPr>
          <w:rFonts w:hint="eastAsia"/>
          <w:b w:val="0"/>
          <w:bCs w:val="0"/>
          <w:sz w:val="24"/>
          <w:szCs w:val="24"/>
          <w:lang w:val="en-US" w:eastAsia="zh-CN"/>
        </w:rPr>
        <w:t>收尾升华总结综合来看，“奋进担当、求实奉献” 是最打动我的企业文化，它既要求技术人直面保供压力、敢于攻坚，又要求扎根一线、务实落地，同时强调团队协同奉献。我本身是中共党员，有工业项目攻坚、大型活动统筹的实战经历，能够完全认同并践行这套文化，未来也会以这份标准要求自己，扎根华电新能源数字化后端岗位，用时序、分布式技术支撑新型电力系统稳定运行。</w:t>
      </w:r>
    </w:p>
    <w:p w14:paraId="4FF5D6B3">
      <w:pPr>
        <w:keepNext w:val="0"/>
        <w:keepLines w:val="0"/>
        <w:widowControl/>
        <w:suppressLineNumbers w:val="0"/>
        <w:jc w:val="left"/>
        <w:rPr>
          <w:rFonts w:hint="eastAsia"/>
          <w:b w:val="0"/>
          <w:bCs w:val="0"/>
          <w:sz w:val="24"/>
          <w:szCs w:val="24"/>
          <w:highlight w:val="none"/>
          <w:u w:val="none"/>
          <w:lang w:val="en-US" w:eastAsia="zh-CN"/>
        </w:rPr>
      </w:pPr>
      <w:r>
        <w:rPr>
          <w:rFonts w:hint="eastAsia"/>
          <w:b/>
          <w:bCs/>
          <w:sz w:val="32"/>
          <w:szCs w:val="32"/>
          <w:highlight w:val="none"/>
          <w:u w:val="none"/>
          <w:lang w:val="en-US" w:eastAsia="zh-CN"/>
        </w:rPr>
        <w:t>国电投</w:t>
      </w:r>
      <w:r>
        <w:rPr>
          <w:rFonts w:hint="eastAsia"/>
          <w:b w:val="0"/>
          <w:bCs w:val="0"/>
          <w:sz w:val="24"/>
          <w:szCs w:val="24"/>
          <w:highlight w:val="none"/>
          <w:u w:val="none"/>
          <w:lang w:val="en-US" w:eastAsia="zh-CN"/>
        </w:rPr>
        <w:t>：</w:t>
      </w:r>
    </w:p>
    <w:p w14:paraId="1FA656AD">
      <w:pPr>
        <w:keepNext w:val="0"/>
        <w:keepLines w:val="0"/>
        <w:widowControl/>
        <w:suppressLineNumbers w:val="0"/>
        <w:jc w:val="left"/>
        <w:rPr>
          <w:rFonts w:hint="eastAsia"/>
          <w:b/>
          <w:bCs/>
          <w:sz w:val="32"/>
          <w:szCs w:val="32"/>
          <w:lang w:val="en-US" w:eastAsia="zh-CN"/>
        </w:rPr>
      </w:pPr>
      <w:r>
        <w:rPr>
          <w:rFonts w:hint="eastAsia"/>
          <w:b/>
          <w:bCs/>
          <w:sz w:val="32"/>
          <w:szCs w:val="32"/>
          <w:lang w:val="en-US" w:eastAsia="zh-CN"/>
        </w:rPr>
        <w:t>自我介绍（中英文）自我介绍、两个高质量项目、深挖简历（结合简历）</w:t>
      </w:r>
    </w:p>
    <w:p w14:paraId="66C8A461">
      <w:pPr>
        <w:rPr>
          <w:rFonts w:hint="eastAsia"/>
          <w:b w:val="0"/>
          <w:bCs w:val="0"/>
          <w:sz w:val="24"/>
          <w:szCs w:val="24"/>
          <w:lang w:val="en-US" w:eastAsia="zh-CN"/>
        </w:rPr>
      </w:pPr>
      <w:r>
        <w:rPr>
          <w:rFonts w:hint="eastAsia"/>
          <w:b/>
          <w:bCs/>
          <w:color w:val="FF0000"/>
          <w:sz w:val="28"/>
          <w:szCs w:val="28"/>
          <w:lang w:val="en-US" w:eastAsia="zh-CN"/>
        </w:rPr>
        <w:t>一、</w:t>
      </w:r>
      <w:r>
        <w:rPr>
          <w:rFonts w:hint="eastAsia"/>
          <w:b w:val="0"/>
          <w:bCs w:val="0"/>
          <w:sz w:val="24"/>
          <w:szCs w:val="24"/>
          <w:lang w:val="en-US" w:eastAsia="zh-CN"/>
        </w:rPr>
        <w:t>各位面试官好，我叫刁浩宇，中共党员，27 届哈尔滨工业大学本硕，本科信息安全、硕士电子信息计算机技术专业。</w:t>
      </w:r>
    </w:p>
    <w:p w14:paraId="2C704EE9">
      <w:pPr>
        <w:rPr>
          <w:rFonts w:hint="eastAsia"/>
          <w:b w:val="0"/>
          <w:bCs w:val="0"/>
          <w:sz w:val="24"/>
          <w:szCs w:val="24"/>
          <w:lang w:val="en-US" w:eastAsia="zh-CN"/>
        </w:rPr>
      </w:pPr>
      <w:r>
        <w:rPr>
          <w:rFonts w:hint="eastAsia"/>
          <w:b w:val="0"/>
          <w:bCs w:val="0"/>
          <w:sz w:val="24"/>
          <w:szCs w:val="24"/>
          <w:lang w:val="en-US" w:eastAsia="zh-CN"/>
        </w:rPr>
        <w:t>技术方面，两段后端实习分别在京东金融做高并发营销活动、字节跳动负责国际化税票财务系统，熟练 Java、Go、Python、MySQL、Redis、RabbitMQ 全栈技术，具备 5000 + 并发系统、千万级流量接口开发优化经验；在校作为项目组长落地两套工业数字化系统：自研实时时序采集预测平台已投产创造经济效益，基于大模型的低代码工业平台在哈飞车间落地，精通工业 OPCUA 设备通讯、时序数据库、数据加密安全、AI Agent 开发，技术栈高度匹配国家电投智慧电厂、实时监控、集团财务数字化需求。</w:t>
      </w:r>
    </w:p>
    <w:p w14:paraId="428D7F6B">
      <w:pPr>
        <w:rPr>
          <w:rFonts w:hint="eastAsia"/>
          <w:b w:val="0"/>
          <w:bCs w:val="0"/>
          <w:sz w:val="24"/>
          <w:szCs w:val="24"/>
          <w:lang w:val="en-US" w:eastAsia="zh-CN"/>
        </w:rPr>
      </w:pPr>
      <w:r>
        <w:rPr>
          <w:rFonts w:hint="eastAsia"/>
          <w:b w:val="0"/>
          <w:bCs w:val="0"/>
          <w:sz w:val="24"/>
          <w:szCs w:val="24"/>
          <w:lang w:val="en-US" w:eastAsia="zh-CN"/>
        </w:rPr>
        <w:t>综合能力上，曾任校青年志愿者协会主席团、研究生会主席团，统筹万人级志愿、迎新活动，具备较强项目统筹、多方协调、团队管理能力；多次获得校级奖学金、优秀学生、优秀团员等荣誉，做事严谨踏实，重视数据安全与系统稳定。</w:t>
      </w:r>
    </w:p>
    <w:p w14:paraId="7EEBDDB9">
      <w:pPr>
        <w:rPr>
          <w:rFonts w:hint="eastAsia"/>
          <w:b w:val="0"/>
          <w:bCs w:val="0"/>
          <w:sz w:val="24"/>
          <w:szCs w:val="24"/>
          <w:lang w:val="en-US" w:eastAsia="zh-CN"/>
        </w:rPr>
      </w:pPr>
      <w:r>
        <w:rPr>
          <w:rFonts w:hint="eastAsia"/>
          <w:b w:val="0"/>
          <w:bCs w:val="0"/>
          <w:sz w:val="24"/>
          <w:szCs w:val="24"/>
          <w:lang w:val="en-US" w:eastAsia="zh-CN"/>
        </w:rPr>
        <w:t>我长期关注能源数字化转型，工业工控项目经历和国电投业务高度契合，认同央企服务国家能源安全的使命，希望加入国家电投，用分布式后端、实时时序数据、数据安全开发能力助力集团智慧电厂、数字化平台建设。</w:t>
      </w:r>
    </w:p>
    <w:p w14:paraId="49BAC7CC">
      <w:pPr>
        <w:rPr>
          <w:rFonts w:hint="eastAsia"/>
          <w:b w:val="0"/>
          <w:bCs w:val="0"/>
          <w:sz w:val="24"/>
          <w:szCs w:val="24"/>
          <w:lang w:val="en-US" w:eastAsia="zh-CN"/>
        </w:rPr>
      </w:pPr>
      <w:r>
        <w:rPr>
          <w:rFonts w:hint="eastAsia"/>
          <w:b/>
          <w:bCs/>
          <w:color w:val="FF0000"/>
          <w:sz w:val="28"/>
          <w:szCs w:val="28"/>
          <w:lang w:val="en-US" w:eastAsia="zh-CN"/>
        </w:rPr>
        <w:t>二</w:t>
      </w:r>
      <w:r>
        <w:rPr>
          <w:rFonts w:hint="eastAsia"/>
          <w:b w:val="0"/>
          <w:bCs w:val="0"/>
          <w:color w:val="FF0000"/>
          <w:sz w:val="24"/>
          <w:szCs w:val="24"/>
          <w:lang w:val="en-US" w:eastAsia="zh-CN"/>
        </w:rPr>
        <w:t>、</w:t>
      </w:r>
      <w:r>
        <w:rPr>
          <w:rFonts w:hint="eastAsia"/>
          <w:b/>
          <w:bCs/>
          <w:sz w:val="28"/>
          <w:szCs w:val="28"/>
          <w:lang w:val="en-US" w:eastAsia="zh-CN"/>
        </w:rPr>
        <w:t>简历深挖专项（必问，工控项目为核心加分项）</w:t>
      </w:r>
    </w:p>
    <w:p w14:paraId="584ED580">
      <w:pPr>
        <w:rPr>
          <w:rFonts w:hint="eastAsia"/>
          <w:b/>
          <w:bCs/>
          <w:sz w:val="24"/>
          <w:szCs w:val="24"/>
          <w:lang w:val="en-US" w:eastAsia="zh-CN"/>
        </w:rPr>
      </w:pPr>
      <w:r>
        <w:rPr>
          <w:rFonts w:hint="eastAsia"/>
          <w:b/>
          <w:bCs/>
          <w:sz w:val="24"/>
          <w:szCs w:val="24"/>
          <w:lang w:val="en-US" w:eastAsia="zh-CN"/>
        </w:rPr>
        <w:t>1. 关键产品质量预测软仪表项目，10 次 / 秒设备采集、自研时序数据库延迟 200ms 内，讲清整体方案，怎么适配电力实时监控场景？</w:t>
      </w:r>
    </w:p>
    <w:p w14:paraId="15B818D6">
      <w:pPr>
        <w:rPr>
          <w:rFonts w:hint="eastAsia"/>
          <w:b w:val="0"/>
          <w:bCs w:val="0"/>
          <w:sz w:val="24"/>
          <w:szCs w:val="24"/>
          <w:lang w:val="en-US" w:eastAsia="zh-CN"/>
        </w:rPr>
      </w:pPr>
      <w:r>
        <w:rPr>
          <w:rFonts w:hint="eastAsia"/>
          <w:b w:val="0"/>
          <w:bCs w:val="0"/>
          <w:sz w:val="24"/>
          <w:szCs w:val="24"/>
          <w:lang w:val="en-US" w:eastAsia="zh-CN"/>
        </w:rPr>
        <w:t>参考答案</w:t>
      </w:r>
    </w:p>
    <w:p w14:paraId="2215ABAB">
      <w:pPr>
        <w:rPr>
          <w:rFonts w:hint="eastAsia"/>
          <w:b w:val="0"/>
          <w:bCs w:val="0"/>
          <w:sz w:val="24"/>
          <w:szCs w:val="24"/>
          <w:lang w:val="en-US" w:eastAsia="zh-CN"/>
        </w:rPr>
      </w:pPr>
      <w:r>
        <w:rPr>
          <w:rFonts w:hint="eastAsia"/>
          <w:b w:val="0"/>
          <w:bCs w:val="0"/>
          <w:sz w:val="24"/>
          <w:szCs w:val="24"/>
          <w:lang w:val="en-US" w:eastAsia="zh-CN"/>
        </w:rPr>
        <w:t>该项目和国家电投火电、新能源场站实时监测系统高度同源，面向工业设备高频时序数据，核心解决高频率采集、低延迟查询、数据保密三大痛点：</w:t>
      </w:r>
    </w:p>
    <w:p w14:paraId="11FECDE2">
      <w:pPr>
        <w:rPr>
          <w:rFonts w:hint="eastAsia"/>
          <w:b w:val="0"/>
          <w:bCs w:val="0"/>
          <w:sz w:val="24"/>
          <w:szCs w:val="24"/>
          <w:lang w:val="en-US" w:eastAsia="zh-CN"/>
        </w:rPr>
      </w:pPr>
      <w:r>
        <w:rPr>
          <w:rFonts w:hint="eastAsia"/>
          <w:b w:val="0"/>
          <w:bCs w:val="0"/>
          <w:sz w:val="24"/>
          <w:szCs w:val="24"/>
          <w:lang w:val="en-US" w:eastAsia="zh-CN"/>
        </w:rPr>
        <w:t>设备通讯采集层：基于 Pyro4 协议对接 OPCUA 工业物理设备，封装断线自动重连、本地缓存补发机制；设备断连时临时缓存采样数据，恢复后批量回填，实现 10 次 / 秒采集零丢失、零失误。对应电力场景：光伏风机、机组 PLC 实时测点采集，现场网络波动频繁，这套断连兜底机制可直接复用。</w:t>
      </w:r>
    </w:p>
    <w:p w14:paraId="0712F1F6">
      <w:pPr>
        <w:rPr>
          <w:rFonts w:hint="eastAsia"/>
          <w:b w:val="0"/>
          <w:bCs w:val="0"/>
          <w:sz w:val="24"/>
          <w:szCs w:val="24"/>
          <w:lang w:val="en-US" w:eastAsia="zh-CN"/>
        </w:rPr>
      </w:pPr>
      <w:r>
        <w:rPr>
          <w:rFonts w:hint="eastAsia"/>
          <w:b w:val="0"/>
          <w:bCs w:val="0"/>
          <w:sz w:val="24"/>
          <w:szCs w:val="24"/>
          <w:lang w:val="en-US" w:eastAsia="zh-CN"/>
        </w:rPr>
        <w:t>自研时序存储层：因企业涉密需求未选用商用 InfluxDB，自研轻量化时序文档数据库；按时间分片冷热分离存储，近期实时测点加载内存索引，历史数据压缩归档；统一封装多类型读写接口，批量聚合、单点查询延迟稳定控制在 200ms 以内。电力海量测点、分钟级历史曲线查询完全适配。</w:t>
      </w:r>
    </w:p>
    <w:p w14:paraId="2D2302C0">
      <w:pPr>
        <w:rPr>
          <w:rFonts w:hint="eastAsia"/>
          <w:b w:val="0"/>
          <w:bCs w:val="0"/>
          <w:sz w:val="24"/>
          <w:szCs w:val="24"/>
          <w:lang w:val="en-US" w:eastAsia="zh-CN"/>
        </w:rPr>
      </w:pPr>
      <w:r>
        <w:rPr>
          <w:rFonts w:hint="eastAsia"/>
          <w:b w:val="0"/>
          <w:bCs w:val="0"/>
          <w:sz w:val="24"/>
          <w:szCs w:val="24"/>
          <w:lang w:val="en-US" w:eastAsia="zh-CN"/>
        </w:rPr>
        <w:t>业务服务层：Flask 搭建 CRUD 服务，协程并发处理采集任务，读写分离；实现催化装置质量预测、数据可视化大屏，项目落地投产年增效 200 万。</w:t>
      </w:r>
    </w:p>
    <w:p w14:paraId="0FD383FF">
      <w:pPr>
        <w:rPr>
          <w:rFonts w:hint="eastAsia"/>
          <w:b w:val="0"/>
          <w:bCs w:val="0"/>
          <w:sz w:val="24"/>
          <w:szCs w:val="24"/>
          <w:lang w:val="en-US" w:eastAsia="zh-CN"/>
        </w:rPr>
      </w:pPr>
      <w:r>
        <w:rPr>
          <w:rFonts w:hint="eastAsia"/>
          <w:b w:val="0"/>
          <w:bCs w:val="0"/>
          <w:sz w:val="24"/>
          <w:szCs w:val="24"/>
          <w:lang w:val="en-US" w:eastAsia="zh-CN"/>
        </w:rPr>
        <w:t>适配国电投系统的优化思路：电力场站测点百万级，可增加分片规则按场站 ID + 时间双分片；增加测点异常阈值报警模块，采集数值超限自动推送告警，满足能源安全生产监控要求。</w:t>
      </w:r>
    </w:p>
    <w:p w14:paraId="4EE011AE">
      <w:pPr>
        <w:rPr>
          <w:rFonts w:hint="eastAsia"/>
          <w:b/>
          <w:bCs/>
          <w:sz w:val="24"/>
          <w:szCs w:val="24"/>
          <w:lang w:val="en-US" w:eastAsia="zh-CN"/>
        </w:rPr>
      </w:pPr>
      <w:r>
        <w:rPr>
          <w:rFonts w:hint="eastAsia"/>
          <w:b/>
          <w:bCs/>
          <w:sz w:val="24"/>
          <w:szCs w:val="24"/>
          <w:lang w:val="en-US" w:eastAsia="zh-CN"/>
        </w:rPr>
        <w:t>2. 智搭低代码工业平台（哈飞车间），你作为项目组长，Schema 模块化设计思路，如何落地电力数字化平台？</w:t>
      </w:r>
    </w:p>
    <w:p w14:paraId="1698E599">
      <w:pPr>
        <w:rPr>
          <w:rFonts w:hint="eastAsia"/>
          <w:b w:val="0"/>
          <w:bCs w:val="0"/>
          <w:sz w:val="24"/>
          <w:szCs w:val="24"/>
          <w:lang w:val="en-US" w:eastAsia="zh-CN"/>
        </w:rPr>
      </w:pPr>
      <w:r>
        <w:rPr>
          <w:rFonts w:hint="eastAsia"/>
          <w:b w:val="0"/>
          <w:bCs w:val="0"/>
          <w:sz w:val="24"/>
          <w:szCs w:val="24"/>
          <w:lang w:val="en-US" w:eastAsia="zh-CN"/>
        </w:rPr>
        <w:t>参考答案</w:t>
      </w:r>
    </w:p>
    <w:p w14:paraId="300AF2D6">
      <w:pPr>
        <w:rPr>
          <w:rFonts w:hint="eastAsia"/>
          <w:b w:val="0"/>
          <w:bCs w:val="0"/>
          <w:sz w:val="24"/>
          <w:szCs w:val="24"/>
          <w:lang w:val="en-US" w:eastAsia="zh-CN"/>
        </w:rPr>
      </w:pPr>
      <w:r>
        <w:rPr>
          <w:rFonts w:hint="eastAsia"/>
          <w:b w:val="0"/>
          <w:bCs w:val="0"/>
          <w:sz w:val="24"/>
          <w:szCs w:val="24"/>
          <w:lang w:val="en-US" w:eastAsia="zh-CN"/>
        </w:rPr>
        <w:t>项目核心痛点：现场运维、工艺人员无代码开发能力，需要快速搭建设备监控、工单管理类工业 APP，设计方案可平移至国电投智慧电厂低代码平台：</w:t>
      </w:r>
    </w:p>
    <w:p w14:paraId="0F7CC1D7">
      <w:pPr>
        <w:rPr>
          <w:rFonts w:hint="eastAsia"/>
          <w:b w:val="0"/>
          <w:bCs w:val="0"/>
          <w:sz w:val="24"/>
          <w:szCs w:val="24"/>
          <w:lang w:val="en-US" w:eastAsia="zh-CN"/>
        </w:rPr>
      </w:pPr>
      <w:r>
        <w:rPr>
          <w:rFonts w:hint="eastAsia"/>
          <w:b w:val="0"/>
          <w:bCs w:val="0"/>
          <w:sz w:val="24"/>
          <w:szCs w:val="24"/>
          <w:lang w:val="en-US" w:eastAsia="zh-CN"/>
        </w:rPr>
        <w:t>核心 Schema 模块化架构：我提出以标准化 Schema 作为页面、数据模型、业务逻辑的交互载体，大语言模型接收自然语言需求输出结构化 Schema，平台自动解析渲染工业页面；模块完全解耦，新增场站、机组业务无需改动底层核心架构，扩展性极强。</w:t>
      </w:r>
    </w:p>
    <w:p w14:paraId="1DCE612D">
      <w:pPr>
        <w:rPr>
          <w:rFonts w:hint="eastAsia"/>
          <w:b w:val="0"/>
          <w:bCs w:val="0"/>
          <w:sz w:val="24"/>
          <w:szCs w:val="24"/>
          <w:lang w:val="en-US" w:eastAsia="zh-CN"/>
        </w:rPr>
      </w:pPr>
      <w:r>
        <w:rPr>
          <w:rFonts w:hint="eastAsia"/>
          <w:b w:val="0"/>
          <w:bCs w:val="0"/>
          <w:sz w:val="24"/>
          <w:szCs w:val="24"/>
          <w:lang w:val="en-US" w:eastAsia="zh-CN"/>
        </w:rPr>
        <w:t>项目统筹管理：拆解需求为大模型交互层、低代码渲染层、设备数据对接层三大模块；分阶段交付，先落地钣金车间最小版本试点迭代，再推广总装车间，每周同步里程碑进度，协调算力资源保障大模型调用。</w:t>
      </w:r>
    </w:p>
    <w:p w14:paraId="017AE92D">
      <w:pPr>
        <w:rPr>
          <w:rFonts w:hint="eastAsia"/>
          <w:b w:val="0"/>
          <w:bCs w:val="0"/>
          <w:sz w:val="24"/>
          <w:szCs w:val="24"/>
          <w:lang w:val="en-US" w:eastAsia="zh-CN"/>
        </w:rPr>
      </w:pPr>
      <w:r>
        <w:rPr>
          <w:rFonts w:hint="eastAsia"/>
          <w:b w:val="0"/>
          <w:bCs w:val="0"/>
          <w:sz w:val="24"/>
          <w:szCs w:val="24"/>
          <w:lang w:val="en-US" w:eastAsia="zh-CN"/>
        </w:rPr>
        <w:t>电力场景复用价值：国电投各分电厂、新能源场站需求分散，使用这套低代码框架，运维人员通过自然语言快速搭建巡检工单、能耗统计、设备预警页面，降低定制开发成本，适配集团多场站差异化数字化需求。</w:t>
      </w:r>
    </w:p>
    <w:p w14:paraId="64B80517">
      <w:pPr>
        <w:rPr>
          <w:rFonts w:hint="eastAsia"/>
          <w:b w:val="0"/>
          <w:bCs w:val="0"/>
          <w:sz w:val="24"/>
          <w:szCs w:val="24"/>
          <w:lang w:val="en-US" w:eastAsia="zh-CN"/>
        </w:rPr>
      </w:pPr>
      <w:r>
        <w:rPr>
          <w:rFonts w:hint="eastAsia"/>
          <w:b/>
          <w:bCs/>
          <w:sz w:val="24"/>
          <w:szCs w:val="24"/>
          <w:lang w:val="en-US" w:eastAsia="zh-CN"/>
        </w:rPr>
        <w:t>3. 京东金融抽奖 5000 并发高并发系统优化，互联网高并发经验怎么用到电力营销、线上报装系统？</w:t>
      </w:r>
    </w:p>
    <w:p w14:paraId="7062E743">
      <w:pPr>
        <w:rPr>
          <w:rFonts w:hint="eastAsia"/>
          <w:b w:val="0"/>
          <w:bCs w:val="0"/>
          <w:sz w:val="24"/>
          <w:szCs w:val="24"/>
          <w:lang w:val="en-US" w:eastAsia="zh-CN"/>
        </w:rPr>
      </w:pPr>
      <w:r>
        <w:rPr>
          <w:rFonts w:hint="eastAsia"/>
          <w:b w:val="0"/>
          <w:bCs w:val="0"/>
          <w:sz w:val="24"/>
          <w:szCs w:val="24"/>
          <w:lang w:val="en-US" w:eastAsia="zh-CN"/>
        </w:rPr>
        <w:t>参考答案</w:t>
      </w:r>
    </w:p>
    <w:p w14:paraId="1448E02E">
      <w:pPr>
        <w:rPr>
          <w:rFonts w:hint="eastAsia"/>
          <w:b w:val="0"/>
          <w:bCs w:val="0"/>
          <w:sz w:val="24"/>
          <w:szCs w:val="24"/>
          <w:lang w:val="en-US" w:eastAsia="zh-CN"/>
        </w:rPr>
      </w:pPr>
      <w:r>
        <w:rPr>
          <w:rFonts w:hint="eastAsia"/>
          <w:b w:val="0"/>
          <w:bCs w:val="0"/>
          <w:sz w:val="24"/>
          <w:szCs w:val="24"/>
          <w:lang w:val="en-US" w:eastAsia="zh-CN"/>
        </w:rPr>
        <w:t>京东拼团抽奖属于瞬时流量突增场景，我从缓存、数据库、限流防作弊三层优化，最终性能提升 20%，方案可直接用于国电投线上电力缴费、新能源报装、积分活动系统：</w:t>
      </w:r>
    </w:p>
    <w:p w14:paraId="4A5A0B42">
      <w:pPr>
        <w:rPr>
          <w:rFonts w:hint="eastAsia"/>
          <w:b w:val="0"/>
          <w:bCs w:val="0"/>
          <w:sz w:val="24"/>
          <w:szCs w:val="24"/>
          <w:lang w:val="en-US" w:eastAsia="zh-CN"/>
        </w:rPr>
      </w:pPr>
      <w:r>
        <w:rPr>
          <w:rFonts w:hint="eastAsia"/>
          <w:b w:val="0"/>
          <w:bCs w:val="0"/>
          <w:sz w:val="24"/>
          <w:szCs w:val="24"/>
          <w:lang w:val="en-US" w:eastAsia="zh-CN"/>
        </w:rPr>
        <w:t>数据库优化：建立活动复合覆盖索引，高频活动配置、奖品库存缓存 Redis，活动数据水平分表，大幅减少慢查询；电力系统可将用户缴费档案、电价规则热点数据缓存，降低数据库压力。</w:t>
      </w:r>
    </w:p>
    <w:p w14:paraId="406E8F26">
      <w:pPr>
        <w:rPr>
          <w:rFonts w:hint="eastAsia"/>
          <w:b w:val="0"/>
          <w:bCs w:val="0"/>
          <w:sz w:val="24"/>
          <w:szCs w:val="24"/>
          <w:lang w:val="en-US" w:eastAsia="zh-CN"/>
        </w:rPr>
      </w:pPr>
      <w:r>
        <w:rPr>
          <w:rFonts w:hint="eastAsia"/>
          <w:b w:val="0"/>
          <w:bCs w:val="0"/>
          <w:sz w:val="24"/>
          <w:szCs w:val="24"/>
          <w:lang w:val="en-US" w:eastAsia="zh-CN"/>
        </w:rPr>
        <w:t>并发与防刷防护：Redis Lua 原子脚本控制库存，滑动窗口分布式限流、设备指纹防抖、多层防作弊校验，避免恶意薅活动福利；电力线上业务可防止批量虚假报装、恶意积分兑换，保障营收安全。</w:t>
      </w:r>
    </w:p>
    <w:p w14:paraId="42697EF7">
      <w:pPr>
        <w:rPr>
          <w:rFonts w:hint="eastAsia"/>
          <w:b w:val="0"/>
          <w:bCs w:val="0"/>
          <w:sz w:val="24"/>
          <w:szCs w:val="24"/>
          <w:lang w:val="en-US" w:eastAsia="zh-CN"/>
        </w:rPr>
      </w:pPr>
      <w:r>
        <w:rPr>
          <w:rFonts w:hint="eastAsia"/>
          <w:b w:val="0"/>
          <w:bCs w:val="0"/>
          <w:sz w:val="24"/>
          <w:szCs w:val="24"/>
          <w:lang w:val="en-US" w:eastAsia="zh-CN"/>
        </w:rPr>
        <w:t>异步解耦架构：抽奖发放、消息推送通过 RabbitMQ 异步处理，缩短接口 RT；电力缴费、发票推送、工单通知等非实时逻辑异步化，高峰时段削峰，避免系统卡顿。</w:t>
      </w:r>
    </w:p>
    <w:p w14:paraId="3EB28B05">
      <w:pPr>
        <w:rPr>
          <w:rFonts w:hint="eastAsia"/>
          <w:b/>
          <w:bCs/>
          <w:sz w:val="24"/>
          <w:szCs w:val="24"/>
          <w:lang w:val="en-US" w:eastAsia="zh-CN"/>
        </w:rPr>
      </w:pPr>
      <w:r>
        <w:rPr>
          <w:rFonts w:hint="eastAsia"/>
          <w:b/>
          <w:bCs/>
          <w:sz w:val="24"/>
          <w:szCs w:val="24"/>
          <w:lang w:val="en-US" w:eastAsia="zh-CN"/>
        </w:rPr>
        <w:t>4. 字节国际化税票平台，Go+Java 重构 23 个接口、单接口 4-5k req/s，数据梳理与 company 实体抽象思路，对电力财务、电费票据系统有什么借鉴？</w:t>
      </w:r>
    </w:p>
    <w:p w14:paraId="4004F5B8">
      <w:pPr>
        <w:rPr>
          <w:rFonts w:hint="eastAsia"/>
          <w:b w:val="0"/>
          <w:bCs w:val="0"/>
          <w:sz w:val="24"/>
          <w:szCs w:val="24"/>
          <w:lang w:val="en-US" w:eastAsia="zh-CN"/>
        </w:rPr>
      </w:pPr>
      <w:r>
        <w:rPr>
          <w:rFonts w:hint="eastAsia"/>
          <w:b w:val="0"/>
          <w:bCs w:val="0"/>
          <w:sz w:val="24"/>
          <w:szCs w:val="24"/>
          <w:lang w:val="en-US" w:eastAsia="zh-CN"/>
        </w:rPr>
        <w:t>参考答案</w:t>
      </w:r>
    </w:p>
    <w:p w14:paraId="4C6C664F">
      <w:pPr>
        <w:rPr>
          <w:rFonts w:hint="eastAsia"/>
          <w:b w:val="0"/>
          <w:bCs w:val="0"/>
          <w:sz w:val="24"/>
          <w:szCs w:val="24"/>
          <w:lang w:val="en-US" w:eastAsia="zh-CN"/>
        </w:rPr>
      </w:pPr>
      <w:r>
        <w:rPr>
          <w:rFonts w:hint="eastAsia"/>
          <w:b w:val="0"/>
          <w:bCs w:val="0"/>
          <w:sz w:val="24"/>
          <w:szCs w:val="24"/>
          <w:lang w:val="en-US" w:eastAsia="zh-CN"/>
        </w:rPr>
        <w:t>税票系统是 B 端多主体、高流量财务系统，和国电投集团电费结算、增值税发票平台业务逻辑高度匹配：</w:t>
      </w:r>
    </w:p>
    <w:p w14:paraId="2C6142C7">
      <w:pPr>
        <w:rPr>
          <w:rFonts w:hint="eastAsia"/>
          <w:b w:val="0"/>
          <w:bCs w:val="0"/>
          <w:sz w:val="24"/>
          <w:szCs w:val="24"/>
          <w:lang w:val="en-US" w:eastAsia="zh-CN"/>
        </w:rPr>
      </w:pPr>
      <w:r>
        <w:rPr>
          <w:rFonts w:hint="eastAsia"/>
          <w:b w:val="0"/>
          <w:bCs w:val="0"/>
          <w:sz w:val="24"/>
          <w:szCs w:val="24"/>
          <w:lang w:val="en-US" w:eastAsia="zh-CN"/>
        </w:rPr>
        <w:t>数据建模优化：梳理杂乱历史库表，抽象统一company企业主体概念，统一绑定企业税号、结算渠道、开票信息，消除多业务方数据冗余、联表复杂问题；国电投下属上千家发电、售电主体，可抽象统一场站 / 企业主体模型，统一电费台账、开票信息管理。</w:t>
      </w:r>
    </w:p>
    <w:p w14:paraId="7EF45BD5">
      <w:pPr>
        <w:rPr>
          <w:rFonts w:hint="eastAsia"/>
          <w:b w:val="0"/>
          <w:bCs w:val="0"/>
          <w:sz w:val="24"/>
          <w:szCs w:val="24"/>
          <w:lang w:val="en-US" w:eastAsia="zh-CN"/>
        </w:rPr>
      </w:pPr>
      <w:r>
        <w:rPr>
          <w:rFonts w:hint="eastAsia"/>
          <w:b w:val="0"/>
          <w:bCs w:val="0"/>
          <w:sz w:val="24"/>
          <w:szCs w:val="24"/>
          <w:lang w:val="en-US" w:eastAsia="zh-CN"/>
        </w:rPr>
        <w:t>接口分层重构：统一 Java/Go 分层规范，拆分查询、红冲、校验接口，抽取公共税号校验、数据脱敏工具类；区分对内运维、对外企业两套 skill 接口，对外接口增加权限、脱敏管控。</w:t>
      </w:r>
    </w:p>
    <w:p w14:paraId="4852DEE3">
      <w:pPr>
        <w:rPr>
          <w:rFonts w:hint="eastAsia"/>
          <w:b w:val="0"/>
          <w:bCs w:val="0"/>
          <w:sz w:val="24"/>
          <w:szCs w:val="24"/>
          <w:lang w:val="en-US" w:eastAsia="zh-CN"/>
        </w:rPr>
      </w:pPr>
      <w:r>
        <w:rPr>
          <w:rFonts w:hint="eastAsia"/>
          <w:b w:val="0"/>
          <w:bCs w:val="0"/>
          <w:sz w:val="24"/>
          <w:szCs w:val="24"/>
          <w:lang w:val="en-US" w:eastAsia="zh-CN"/>
        </w:rPr>
        <w:t>研发流程标准化：接入 aico-test 白盒测试框架，SDD 全流程管控需求、编码、集成测试，减少线上故障；电力财务系统合规性要求高，标准化 AI 自动化测试流程可降低对账、开票线上 bug 风险。</w:t>
      </w:r>
    </w:p>
    <w:p w14:paraId="1B20C2F6">
      <w:pPr>
        <w:rPr>
          <w:rFonts w:hint="eastAsia"/>
          <w:b/>
          <w:bCs/>
          <w:sz w:val="24"/>
          <w:szCs w:val="24"/>
          <w:lang w:val="en-US" w:eastAsia="zh-CN"/>
        </w:rPr>
      </w:pPr>
      <w:r>
        <w:rPr>
          <w:rFonts w:hint="eastAsia"/>
          <w:b/>
          <w:bCs/>
          <w:sz w:val="24"/>
          <w:szCs w:val="24"/>
          <w:lang w:val="en-US" w:eastAsia="zh-CN"/>
        </w:rPr>
        <w:t>5. SpringBoot+Vue 电商加密管理系统，三方通信加密、5000 订单查询 200ms 响应，数据安全方案适配电力工控数据保密要求？</w:t>
      </w:r>
    </w:p>
    <w:p w14:paraId="5C275963">
      <w:pPr>
        <w:rPr>
          <w:rFonts w:hint="eastAsia"/>
          <w:b w:val="0"/>
          <w:bCs w:val="0"/>
          <w:sz w:val="24"/>
          <w:szCs w:val="24"/>
          <w:lang w:val="en-US" w:eastAsia="zh-CN"/>
        </w:rPr>
      </w:pPr>
      <w:r>
        <w:rPr>
          <w:rFonts w:hint="eastAsia"/>
          <w:b w:val="0"/>
          <w:bCs w:val="0"/>
          <w:sz w:val="24"/>
          <w:szCs w:val="24"/>
          <w:lang w:val="en-US" w:eastAsia="zh-CN"/>
        </w:rPr>
        <w:t>参考答案</w:t>
      </w:r>
    </w:p>
    <w:p w14:paraId="0FD5774C">
      <w:pPr>
        <w:rPr>
          <w:rFonts w:hint="eastAsia"/>
          <w:b w:val="0"/>
          <w:bCs w:val="0"/>
          <w:sz w:val="24"/>
          <w:szCs w:val="24"/>
          <w:lang w:val="en-US" w:eastAsia="zh-CN"/>
        </w:rPr>
      </w:pPr>
      <w:r>
        <w:rPr>
          <w:rFonts w:hint="eastAsia"/>
          <w:b w:val="0"/>
          <w:bCs w:val="0"/>
          <w:sz w:val="24"/>
          <w:szCs w:val="24"/>
          <w:lang w:val="en-US" w:eastAsia="zh-CN"/>
        </w:rPr>
        <w:t>项目模拟电商、CA、银行三方加密交互，本科信息安全专业的加密、脱敏经验完美匹配国电投能源数据安全、工控保密规范：</w:t>
      </w:r>
    </w:p>
    <w:p w14:paraId="43494378">
      <w:pPr>
        <w:rPr>
          <w:rFonts w:hint="eastAsia"/>
          <w:b w:val="0"/>
          <w:bCs w:val="0"/>
          <w:sz w:val="24"/>
          <w:szCs w:val="24"/>
          <w:lang w:val="en-US" w:eastAsia="zh-CN"/>
        </w:rPr>
      </w:pPr>
      <w:r>
        <w:rPr>
          <w:rFonts w:hint="eastAsia"/>
          <w:b w:val="0"/>
          <w:bCs w:val="0"/>
          <w:sz w:val="24"/>
          <w:szCs w:val="24"/>
          <w:lang w:val="en-US" w:eastAsia="zh-CN"/>
        </w:rPr>
        <w:t>数据存储加密：AES 对称加密敏感业务数据入库，RSA 交换密钥；Spring AOP 无侵入自动完成接口入参加密、出参脱敏，不用改动业务代码。电力场景：机组核心运行参数、企业用电涉密信息存储加密，对外展示自动脱敏。</w:t>
      </w:r>
    </w:p>
    <w:p w14:paraId="41F088F1">
      <w:pPr>
        <w:rPr>
          <w:rFonts w:hint="eastAsia"/>
          <w:b w:val="0"/>
          <w:bCs w:val="0"/>
          <w:sz w:val="24"/>
          <w:szCs w:val="24"/>
          <w:lang w:val="en-US" w:eastAsia="zh-CN"/>
        </w:rPr>
      </w:pPr>
      <w:r>
        <w:rPr>
          <w:rFonts w:hint="eastAsia"/>
          <w:b w:val="0"/>
          <w:bCs w:val="0"/>
          <w:sz w:val="24"/>
          <w:szCs w:val="24"/>
          <w:lang w:val="en-US" w:eastAsia="zh-CN"/>
        </w:rPr>
        <w:t>传输防篡改：跨系统报文增加数字签名 + 随机 nonce 防重放攻击；电力集团内部场站、总部跨区域数据传输、外网企业用电查询接口均可复用这套签名校验机制。</w:t>
      </w:r>
    </w:p>
    <w:p w14:paraId="38ECAC9A">
      <w:pPr>
        <w:rPr>
          <w:rFonts w:hint="eastAsia"/>
          <w:b w:val="0"/>
          <w:bCs w:val="0"/>
          <w:sz w:val="24"/>
          <w:szCs w:val="24"/>
          <w:lang w:val="en-US" w:eastAsia="zh-CN"/>
        </w:rPr>
      </w:pPr>
      <w:r>
        <w:rPr>
          <w:rFonts w:hint="eastAsia"/>
          <w:b w:val="0"/>
          <w:bCs w:val="0"/>
          <w:sz w:val="24"/>
          <w:szCs w:val="24"/>
          <w:lang w:val="en-US" w:eastAsia="zh-CN"/>
        </w:rPr>
        <w:t>性能优化：订单表复合索引 + Redis 缓存，读写分离，支撑 5000QPS 查询 200ms 内响应；电力海量历史用电账单查询采用相同缓存、分表优化思路。</w:t>
      </w:r>
    </w:p>
    <w:p w14:paraId="4D818484">
      <w:pPr>
        <w:rPr>
          <w:rFonts w:hint="eastAsia"/>
          <w:b/>
          <w:bCs/>
          <w:sz w:val="24"/>
          <w:szCs w:val="24"/>
          <w:lang w:val="en-US" w:eastAsia="zh-CN"/>
        </w:rPr>
      </w:pPr>
      <w:r>
        <w:rPr>
          <w:rFonts w:hint="eastAsia"/>
          <w:b/>
          <w:bCs/>
          <w:sz w:val="24"/>
          <w:szCs w:val="24"/>
          <w:lang w:val="en-US" w:eastAsia="zh-CN"/>
        </w:rPr>
        <w:t>6. 同时掌握 Java/Go/Python 三种语言，结合能源行业系统说说你的选型标准？</w:t>
      </w:r>
    </w:p>
    <w:p w14:paraId="160DD8D6">
      <w:pPr>
        <w:rPr>
          <w:rFonts w:hint="eastAsia"/>
          <w:b w:val="0"/>
          <w:bCs w:val="0"/>
          <w:sz w:val="24"/>
          <w:szCs w:val="24"/>
          <w:lang w:val="en-US" w:eastAsia="zh-CN"/>
        </w:rPr>
      </w:pPr>
      <w:r>
        <w:rPr>
          <w:rFonts w:hint="eastAsia"/>
          <w:b w:val="0"/>
          <w:bCs w:val="0"/>
          <w:sz w:val="24"/>
          <w:szCs w:val="24"/>
          <w:lang w:val="en-US" w:eastAsia="zh-CN"/>
        </w:rPr>
        <w:t>参考答案</w:t>
      </w:r>
    </w:p>
    <w:p w14:paraId="60C87D1D">
      <w:pPr>
        <w:rPr>
          <w:rFonts w:hint="eastAsia"/>
          <w:b w:val="0"/>
          <w:bCs w:val="0"/>
          <w:sz w:val="24"/>
          <w:szCs w:val="24"/>
          <w:lang w:val="en-US" w:eastAsia="zh-CN"/>
        </w:rPr>
      </w:pPr>
      <w:r>
        <w:rPr>
          <w:rFonts w:hint="eastAsia"/>
          <w:b w:val="0"/>
          <w:bCs w:val="0"/>
          <w:sz w:val="24"/>
          <w:szCs w:val="24"/>
          <w:lang w:val="en-US" w:eastAsia="zh-CN"/>
        </w:rPr>
        <w:t>Java(SpringBoot)：电力核心业务系统首选，生态成熟、事务稳定、运维体系完善，适合电费结算、财务票据、集团工单等复杂长周期业务，京东、电商项目均基于 Java 开发。</w:t>
      </w:r>
    </w:p>
    <w:p w14:paraId="6BE6F0DF">
      <w:pPr>
        <w:rPr>
          <w:rFonts w:hint="eastAsia"/>
          <w:b w:val="0"/>
          <w:bCs w:val="0"/>
          <w:sz w:val="24"/>
          <w:szCs w:val="24"/>
          <w:lang w:val="en-US" w:eastAsia="zh-CN"/>
        </w:rPr>
      </w:pPr>
      <w:r>
        <w:rPr>
          <w:rFonts w:hint="eastAsia"/>
          <w:b w:val="0"/>
          <w:bCs w:val="0"/>
          <w:sz w:val="24"/>
          <w:szCs w:val="24"/>
          <w:lang w:val="en-US" w:eastAsia="zh-CN"/>
        </w:rPr>
        <w:t>Go：高吞吐实时采集网关、场站数据同步服务选型，GPM 轻量协程，百万并发内存占用低；字节税票高流量查询接口使用 Go 提升吞吐，适配风机、机组高频测点实时推送服务。</w:t>
      </w:r>
    </w:p>
    <w:p w14:paraId="1C561A95">
      <w:pPr>
        <w:rPr>
          <w:rFonts w:hint="eastAsia"/>
          <w:b w:val="0"/>
          <w:bCs w:val="0"/>
          <w:sz w:val="24"/>
          <w:szCs w:val="24"/>
          <w:lang w:val="en-US" w:eastAsia="zh-CN"/>
        </w:rPr>
      </w:pPr>
      <w:r>
        <w:rPr>
          <w:rFonts w:hint="eastAsia"/>
          <w:b w:val="0"/>
          <w:bCs w:val="0"/>
          <w:sz w:val="24"/>
          <w:szCs w:val="24"/>
          <w:lang w:val="en-US" w:eastAsia="zh-CN"/>
        </w:rPr>
        <w:t>Python：工业预测算法、低代码大模型对接、自动化测试、AI Agent 开发，我的时序预测、TA bot 自测平台均使用 Python；电力负荷预测、智能运维 AI 分析、自动化测试框架优先选用 Python，开发效率更高。</w:t>
      </w:r>
    </w:p>
    <w:p w14:paraId="12FEF019">
      <w:pPr>
        <w:rPr>
          <w:rFonts w:hint="eastAsia"/>
          <w:b w:val="0"/>
          <w:bCs w:val="0"/>
          <w:sz w:val="24"/>
          <w:szCs w:val="24"/>
          <w:lang w:val="en-US" w:eastAsia="zh-CN"/>
        </w:rPr>
      </w:pPr>
      <w:r>
        <w:rPr>
          <w:rFonts w:hint="eastAsia"/>
          <w:b w:val="0"/>
          <w:bCs w:val="0"/>
          <w:sz w:val="24"/>
          <w:szCs w:val="24"/>
          <w:lang w:val="en-US" w:eastAsia="zh-CN"/>
        </w:rPr>
        <w:t>国电投技术架构一般采用Java 做核心业务、Go 做实时采集网关、Python 做算法智能分析，三者协同开发。</w:t>
      </w:r>
    </w:p>
    <w:p w14:paraId="7FBE75D3">
      <w:pPr>
        <w:rPr>
          <w:rFonts w:hint="eastAsia"/>
          <w:b w:val="0"/>
          <w:bCs w:val="0"/>
          <w:sz w:val="24"/>
          <w:szCs w:val="24"/>
          <w:lang w:val="en-US" w:eastAsia="zh-CN"/>
        </w:rPr>
      </w:pPr>
    </w:p>
    <w:p w14:paraId="6682FEE0">
      <w:pPr>
        <w:rPr>
          <w:rFonts w:hint="eastAsia"/>
          <w:b/>
          <w:bCs/>
          <w:sz w:val="28"/>
          <w:szCs w:val="28"/>
          <w:lang w:val="en-US" w:eastAsia="zh-CN"/>
        </w:rPr>
      </w:pPr>
      <w:r>
        <w:rPr>
          <w:rFonts w:hint="eastAsia"/>
          <w:b/>
          <w:bCs/>
          <w:color w:val="FF0000"/>
          <w:sz w:val="28"/>
          <w:szCs w:val="28"/>
          <w:lang w:val="en-US" w:eastAsia="zh-CN"/>
        </w:rPr>
        <w:t>三、</w:t>
      </w:r>
      <w:r>
        <w:rPr>
          <w:rFonts w:hint="eastAsia"/>
          <w:b/>
          <w:bCs/>
          <w:sz w:val="28"/>
          <w:szCs w:val="28"/>
          <w:lang w:val="en-US" w:eastAsia="zh-CN"/>
        </w:rPr>
        <w:t>后端通用技术高频题（Java / 数据库 / 中间件 / 分布式）</w:t>
      </w:r>
    </w:p>
    <w:p w14:paraId="7E671F83">
      <w:pPr>
        <w:rPr>
          <w:rFonts w:hint="eastAsia"/>
          <w:b/>
          <w:bCs/>
          <w:sz w:val="24"/>
          <w:szCs w:val="24"/>
          <w:lang w:val="en-US" w:eastAsia="zh-CN"/>
        </w:rPr>
      </w:pPr>
      <w:r>
        <w:rPr>
          <w:rFonts w:hint="eastAsia"/>
          <w:b w:val="0"/>
          <w:bCs w:val="0"/>
          <w:sz w:val="24"/>
          <w:szCs w:val="24"/>
          <w:lang w:val="en-US" w:eastAsia="zh-CN"/>
        </w:rPr>
        <w:t>Java &amp; Spring 系列</w:t>
      </w:r>
    </w:p>
    <w:p w14:paraId="0CD16627">
      <w:pPr>
        <w:rPr>
          <w:rFonts w:hint="eastAsia"/>
          <w:b/>
          <w:bCs/>
          <w:sz w:val="24"/>
          <w:szCs w:val="24"/>
          <w:lang w:val="en-US" w:eastAsia="zh-CN"/>
        </w:rPr>
      </w:pPr>
      <w:r>
        <w:rPr>
          <w:rFonts w:hint="eastAsia"/>
          <w:b/>
          <w:bCs/>
          <w:sz w:val="24"/>
          <w:szCs w:val="24"/>
          <w:lang w:val="en-US" w:eastAsia="zh-CN"/>
        </w:rPr>
        <w:t>SpringBoot 自动配置原理，AOP 在你项目落地场景，电力系统能用在哪？</w:t>
      </w:r>
    </w:p>
    <w:p w14:paraId="474BCF86">
      <w:pPr>
        <w:rPr>
          <w:rFonts w:hint="eastAsia"/>
          <w:b w:val="0"/>
          <w:bCs w:val="0"/>
          <w:sz w:val="24"/>
          <w:szCs w:val="24"/>
          <w:lang w:val="en-US" w:eastAsia="zh-CN"/>
        </w:rPr>
      </w:pPr>
      <w:r>
        <w:rPr>
          <w:rFonts w:hint="eastAsia"/>
          <w:b w:val="0"/>
          <w:bCs w:val="0"/>
          <w:sz w:val="24"/>
          <w:szCs w:val="24"/>
          <w:lang w:val="en-US" w:eastAsia="zh-CN"/>
        </w:rPr>
        <w:t>答：通过 SPI 读取 spring.factories，条件注解按需实例化 Bean。</w:t>
      </w:r>
    </w:p>
    <w:p w14:paraId="5A7C397D">
      <w:pPr>
        <w:rPr>
          <w:rFonts w:hint="eastAsia"/>
          <w:b w:val="0"/>
          <w:bCs w:val="0"/>
          <w:sz w:val="24"/>
          <w:szCs w:val="24"/>
          <w:lang w:val="en-US" w:eastAsia="zh-CN"/>
        </w:rPr>
      </w:pPr>
      <w:r>
        <w:rPr>
          <w:rFonts w:hint="eastAsia"/>
          <w:b w:val="0"/>
          <w:bCs w:val="0"/>
          <w:sz w:val="24"/>
          <w:szCs w:val="24"/>
          <w:lang w:val="en-US" w:eastAsia="zh-CN"/>
        </w:rPr>
        <w:t>我的落地场景：电商系统敏感字段加密、京东抽奖接口限流日志、字节税票数据脱敏审计。</w:t>
      </w:r>
    </w:p>
    <w:p w14:paraId="3DCEC55D">
      <w:pPr>
        <w:rPr>
          <w:rFonts w:hint="eastAsia"/>
          <w:b w:val="0"/>
          <w:bCs w:val="0"/>
          <w:sz w:val="24"/>
          <w:szCs w:val="24"/>
          <w:lang w:val="en-US" w:eastAsia="zh-CN"/>
        </w:rPr>
      </w:pPr>
      <w:r>
        <w:rPr>
          <w:rFonts w:hint="eastAsia"/>
          <w:b w:val="0"/>
          <w:bCs w:val="0"/>
          <w:sz w:val="24"/>
          <w:szCs w:val="24"/>
          <w:lang w:val="en-US" w:eastAsia="zh-CN"/>
        </w:rPr>
        <w:t>电力场景复用：统一操作日志埋点、涉密数据自动脱敏、接口权限校验，无侵入业务代码，满足能源安全审计要求。</w:t>
      </w:r>
    </w:p>
    <w:p w14:paraId="3E4CC28A">
      <w:pPr>
        <w:rPr>
          <w:rFonts w:hint="eastAsia"/>
          <w:b w:val="0"/>
          <w:bCs w:val="0"/>
          <w:sz w:val="24"/>
          <w:szCs w:val="24"/>
          <w:lang w:val="en-US" w:eastAsia="zh-CN"/>
        </w:rPr>
      </w:pPr>
      <w:r>
        <w:rPr>
          <w:rFonts w:hint="eastAsia"/>
          <w:b/>
          <w:bCs/>
          <w:sz w:val="24"/>
          <w:szCs w:val="24"/>
          <w:lang w:val="en-US" w:eastAsia="zh-CN"/>
        </w:rPr>
        <w:t>MySQL 事务隔离级别、MVCC，电力财务对账系统选用哪一级？</w:t>
      </w:r>
    </w:p>
    <w:p w14:paraId="321E7572">
      <w:pPr>
        <w:rPr>
          <w:rFonts w:hint="eastAsia"/>
          <w:b w:val="0"/>
          <w:bCs w:val="0"/>
          <w:sz w:val="24"/>
          <w:szCs w:val="24"/>
          <w:lang w:val="en-US" w:eastAsia="zh-CN"/>
        </w:rPr>
      </w:pPr>
      <w:r>
        <w:rPr>
          <w:rFonts w:hint="eastAsia"/>
          <w:b w:val="0"/>
          <w:bCs w:val="0"/>
          <w:sz w:val="24"/>
          <w:szCs w:val="24"/>
          <w:lang w:val="en-US" w:eastAsia="zh-CN"/>
        </w:rPr>
        <w:t>答：4 种隔离级别，MVCC 通过 undo 日志 + ReadView 实现快照读不加锁。</w:t>
      </w:r>
    </w:p>
    <w:p w14:paraId="16928C67">
      <w:pPr>
        <w:rPr>
          <w:rFonts w:hint="eastAsia"/>
          <w:b w:val="0"/>
          <w:bCs w:val="0"/>
          <w:sz w:val="24"/>
          <w:szCs w:val="24"/>
          <w:lang w:val="en-US" w:eastAsia="zh-CN"/>
        </w:rPr>
      </w:pPr>
      <w:r>
        <w:rPr>
          <w:rFonts w:hint="eastAsia"/>
          <w:b w:val="0"/>
          <w:bCs w:val="0"/>
          <w:sz w:val="24"/>
          <w:szCs w:val="24"/>
          <w:lang w:val="en-US" w:eastAsia="zh-CN"/>
        </w:rPr>
        <w:t>电费结算、财务对账必须使用可重复读 RR，防止幻读导致账单金额不一致；实时采集监控场景可降级为读已提交 RC 提升并发。</w:t>
      </w:r>
    </w:p>
    <w:p w14:paraId="35F05125">
      <w:pPr>
        <w:rPr>
          <w:rFonts w:hint="eastAsia"/>
          <w:b w:val="0"/>
          <w:bCs w:val="0"/>
          <w:sz w:val="24"/>
          <w:szCs w:val="24"/>
          <w:lang w:val="en-US" w:eastAsia="zh-CN"/>
        </w:rPr>
      </w:pPr>
      <w:r>
        <w:rPr>
          <w:rFonts w:hint="eastAsia"/>
          <w:b w:val="0"/>
          <w:bCs w:val="0"/>
          <w:sz w:val="24"/>
          <w:szCs w:val="24"/>
          <w:lang w:val="en-US" w:eastAsia="zh-CN"/>
        </w:rPr>
        <w:t>数据库与时序数据（国电投重点）</w:t>
      </w:r>
    </w:p>
    <w:p w14:paraId="6EBBFAC2">
      <w:pPr>
        <w:rPr>
          <w:rFonts w:hint="eastAsia"/>
          <w:b/>
          <w:bCs/>
          <w:sz w:val="24"/>
          <w:szCs w:val="24"/>
          <w:lang w:val="en-US" w:eastAsia="zh-CN"/>
        </w:rPr>
      </w:pPr>
      <w:r>
        <w:rPr>
          <w:rFonts w:hint="eastAsia"/>
          <w:b/>
          <w:bCs/>
          <w:sz w:val="24"/>
          <w:szCs w:val="24"/>
          <w:lang w:val="en-US" w:eastAsia="zh-CN"/>
        </w:rPr>
        <w:t>工业海量时序测点怎么存储？商用 InfluxDB 和自研时序库各自优缺点？</w:t>
      </w:r>
    </w:p>
    <w:p w14:paraId="108648F7">
      <w:pPr>
        <w:rPr>
          <w:rFonts w:hint="eastAsia"/>
          <w:b w:val="0"/>
          <w:bCs w:val="0"/>
          <w:sz w:val="24"/>
          <w:szCs w:val="24"/>
          <w:lang w:val="en-US" w:eastAsia="zh-CN"/>
        </w:rPr>
      </w:pPr>
      <w:r>
        <w:rPr>
          <w:rFonts w:hint="eastAsia"/>
          <w:b w:val="0"/>
          <w:bCs w:val="0"/>
          <w:sz w:val="24"/>
          <w:szCs w:val="24"/>
          <w:lang w:val="en-US" w:eastAsia="zh-CN"/>
        </w:rPr>
        <w:t>答：商用时序库开箱即用、聚合函数完善，但存在数据安全管控弱、授权成本高、国产化适配差问题；自研时序数据库可深度定制加密、分片、权限逻辑，完全适配涉密电力场站，但开发维护成本高。</w:t>
      </w:r>
    </w:p>
    <w:p w14:paraId="6B25BA15">
      <w:pPr>
        <w:rPr>
          <w:rFonts w:hint="eastAsia"/>
          <w:b w:val="0"/>
          <w:bCs w:val="0"/>
          <w:sz w:val="24"/>
          <w:szCs w:val="24"/>
          <w:lang w:val="en-US" w:eastAsia="zh-CN"/>
        </w:rPr>
      </w:pPr>
      <w:r>
        <w:rPr>
          <w:rFonts w:hint="eastAsia"/>
          <w:b w:val="0"/>
          <w:bCs w:val="0"/>
          <w:sz w:val="24"/>
          <w:szCs w:val="24"/>
          <w:lang w:val="en-US" w:eastAsia="zh-CN"/>
        </w:rPr>
        <w:t>我项目因保密自研时序库，冷热分片、200ms 内低延迟；国电投集团可采用混合方案：内网实时监控用自研时序库，对外展示用商用时序库隔离部署。</w:t>
      </w:r>
    </w:p>
    <w:p w14:paraId="1D4DDB8D">
      <w:pPr>
        <w:rPr>
          <w:rFonts w:hint="eastAsia"/>
          <w:b/>
          <w:bCs/>
          <w:sz w:val="24"/>
          <w:szCs w:val="24"/>
          <w:lang w:val="en-US" w:eastAsia="zh-CN"/>
        </w:rPr>
      </w:pPr>
      <w:r>
        <w:rPr>
          <w:rFonts w:hint="eastAsia"/>
          <w:b/>
          <w:bCs/>
          <w:sz w:val="24"/>
          <w:szCs w:val="24"/>
          <w:lang w:val="en-US" w:eastAsia="zh-CN"/>
        </w:rPr>
        <w:t>慢 SQL 完整优化流程，你项目做过哪些优化？</w:t>
      </w:r>
    </w:p>
    <w:p w14:paraId="6B50A437">
      <w:pPr>
        <w:rPr>
          <w:rFonts w:hint="eastAsia"/>
          <w:b w:val="0"/>
          <w:bCs w:val="0"/>
          <w:sz w:val="24"/>
          <w:szCs w:val="24"/>
          <w:lang w:val="en-US" w:eastAsia="zh-CN"/>
        </w:rPr>
      </w:pPr>
      <w:r>
        <w:rPr>
          <w:rFonts w:hint="eastAsia"/>
          <w:b w:val="0"/>
          <w:bCs w:val="0"/>
          <w:sz w:val="24"/>
          <w:szCs w:val="24"/>
          <w:lang w:val="en-US" w:eastAsia="zh-CN"/>
        </w:rPr>
        <w:t>答：Explain 定位全表扫描 / 文件排序→新增复合覆盖索引→大联表拆分→热点数据缓存→大事务拆分。</w:t>
      </w:r>
    </w:p>
    <w:p w14:paraId="314C3395">
      <w:pPr>
        <w:rPr>
          <w:rFonts w:hint="eastAsia"/>
          <w:b w:val="0"/>
          <w:bCs w:val="0"/>
          <w:sz w:val="24"/>
          <w:szCs w:val="24"/>
          <w:lang w:val="en-US" w:eastAsia="zh-CN"/>
        </w:rPr>
      </w:pPr>
      <w:r>
        <w:rPr>
          <w:rFonts w:hint="eastAsia"/>
          <w:b w:val="0"/>
          <w:bCs w:val="0"/>
          <w:sz w:val="24"/>
          <w:szCs w:val="24"/>
          <w:lang w:val="en-US" w:eastAsia="zh-CN"/>
        </w:rPr>
        <w:t>京东抽奖活动新增索引慢查询下降 70%；时序数据库按时间分片优化聚合查询，延迟控制 200ms 以内，可用于电力历史负荷曲线查询优化。</w:t>
      </w:r>
    </w:p>
    <w:p w14:paraId="34FB53A4">
      <w:pPr>
        <w:rPr>
          <w:rFonts w:hint="eastAsia"/>
          <w:b w:val="0"/>
          <w:bCs w:val="0"/>
          <w:sz w:val="24"/>
          <w:szCs w:val="24"/>
          <w:lang w:val="en-US" w:eastAsia="zh-CN"/>
        </w:rPr>
      </w:pPr>
      <w:r>
        <w:rPr>
          <w:rFonts w:hint="eastAsia"/>
          <w:b w:val="0"/>
          <w:bCs w:val="0"/>
          <w:sz w:val="24"/>
          <w:szCs w:val="24"/>
          <w:lang w:val="en-US" w:eastAsia="zh-CN"/>
        </w:rPr>
        <w:t>中间件 &amp; 分布式</w:t>
      </w:r>
    </w:p>
    <w:p w14:paraId="1DCBA0A4">
      <w:pPr>
        <w:rPr>
          <w:rFonts w:hint="eastAsia"/>
          <w:b/>
          <w:bCs/>
          <w:sz w:val="24"/>
          <w:szCs w:val="24"/>
          <w:lang w:val="en-US" w:eastAsia="zh-CN"/>
        </w:rPr>
      </w:pPr>
      <w:r>
        <w:rPr>
          <w:rFonts w:hint="eastAsia"/>
          <w:b/>
          <w:bCs/>
          <w:sz w:val="24"/>
          <w:szCs w:val="24"/>
          <w:lang w:val="en-US" w:eastAsia="zh-CN"/>
        </w:rPr>
        <w:t>Redis 分布式锁 Lua 脚本实现，工业采集、电力活动场景如何防止超量 / 漏采集？</w:t>
      </w:r>
    </w:p>
    <w:p w14:paraId="7CAC2552">
      <w:pPr>
        <w:rPr>
          <w:rFonts w:hint="eastAsia"/>
          <w:b w:val="0"/>
          <w:bCs w:val="0"/>
          <w:sz w:val="24"/>
          <w:szCs w:val="24"/>
          <w:lang w:val="en-US" w:eastAsia="zh-CN"/>
        </w:rPr>
      </w:pPr>
      <w:r>
        <w:rPr>
          <w:rFonts w:hint="eastAsia"/>
          <w:b w:val="0"/>
          <w:bCs w:val="0"/>
          <w:sz w:val="24"/>
          <w:szCs w:val="24"/>
          <w:lang w:val="en-US" w:eastAsia="zh-CN"/>
        </w:rPr>
        <w:t>答：Lua 脚本原子完成判断 + 修改操作，避免并发间隙异常；相比 setnx+expire 无原子性缺陷。</w:t>
      </w:r>
    </w:p>
    <w:p w14:paraId="4A157C73">
      <w:pPr>
        <w:rPr>
          <w:rFonts w:hint="eastAsia"/>
          <w:b w:val="0"/>
          <w:bCs w:val="0"/>
          <w:sz w:val="24"/>
          <w:szCs w:val="24"/>
          <w:lang w:val="en-US" w:eastAsia="zh-CN"/>
        </w:rPr>
      </w:pPr>
      <w:r>
        <w:rPr>
          <w:rFonts w:hint="eastAsia"/>
          <w:b w:val="0"/>
          <w:bCs w:val="0"/>
          <w:sz w:val="24"/>
          <w:szCs w:val="24"/>
          <w:lang w:val="en-US" w:eastAsia="zh-CN"/>
        </w:rPr>
        <w:t>电力场景：积分活动防超兑、测点采集任务防重复下发；高安全场站搭配数据库乐观锁双重兜底，防止数据丢失或业务出错。</w:t>
      </w:r>
    </w:p>
    <w:p w14:paraId="11DD569A">
      <w:pPr>
        <w:rPr>
          <w:rFonts w:hint="eastAsia"/>
          <w:b w:val="0"/>
          <w:bCs w:val="0"/>
          <w:sz w:val="24"/>
          <w:szCs w:val="24"/>
          <w:lang w:val="en-US" w:eastAsia="zh-CN"/>
        </w:rPr>
      </w:pPr>
      <w:r>
        <w:rPr>
          <w:rFonts w:hint="eastAsia"/>
          <w:b/>
          <w:bCs/>
          <w:sz w:val="24"/>
          <w:szCs w:val="24"/>
          <w:lang w:val="en-US" w:eastAsia="zh-CN"/>
        </w:rPr>
        <w:t>RabbitMQ 消息重复消费怎么实现幂等？电力缴费、告警消息如何保证不重复处理？</w:t>
      </w:r>
    </w:p>
    <w:p w14:paraId="6F5EB3E3">
      <w:pPr>
        <w:rPr>
          <w:rFonts w:hint="eastAsia"/>
          <w:b w:val="0"/>
          <w:bCs w:val="0"/>
          <w:sz w:val="24"/>
          <w:szCs w:val="24"/>
          <w:lang w:val="en-US" w:eastAsia="zh-CN"/>
        </w:rPr>
      </w:pPr>
      <w:r>
        <w:rPr>
          <w:rFonts w:hint="eastAsia"/>
          <w:b w:val="0"/>
          <w:bCs w:val="0"/>
          <w:sz w:val="24"/>
          <w:szCs w:val="24"/>
          <w:lang w:val="en-US" w:eastAsia="zh-CN"/>
        </w:rPr>
        <w:t>答：三种幂等方案：业务唯一编号数据库唯一约束、Redis 校验消费标记、业务状态机正向流转。</w:t>
      </w:r>
    </w:p>
    <w:p w14:paraId="6647C54D">
      <w:pPr>
        <w:rPr>
          <w:rFonts w:hint="eastAsia"/>
          <w:b w:val="0"/>
          <w:bCs w:val="0"/>
          <w:sz w:val="24"/>
          <w:szCs w:val="24"/>
          <w:lang w:val="en-US" w:eastAsia="zh-CN"/>
        </w:rPr>
      </w:pPr>
      <w:r>
        <w:rPr>
          <w:rFonts w:hint="eastAsia"/>
          <w:b w:val="0"/>
          <w:bCs w:val="0"/>
          <w:sz w:val="24"/>
          <w:szCs w:val="24"/>
          <w:lang w:val="en-US" w:eastAsia="zh-CN"/>
        </w:rPr>
        <w:t>电费缴费流水、设备告警消息以流水号 / 测点编号做幂等，重复消费直接返回成功，不会重复扣款、重复推送告警。</w:t>
      </w:r>
    </w:p>
    <w:p w14:paraId="036E642D">
      <w:pPr>
        <w:rPr>
          <w:rFonts w:hint="eastAsia"/>
          <w:b w:val="0"/>
          <w:bCs w:val="0"/>
          <w:sz w:val="24"/>
          <w:szCs w:val="24"/>
          <w:lang w:val="en-US" w:eastAsia="zh-CN"/>
        </w:rPr>
      </w:pPr>
      <w:r>
        <w:rPr>
          <w:rFonts w:hint="eastAsia"/>
          <w:b w:val="0"/>
          <w:bCs w:val="0"/>
          <w:sz w:val="24"/>
          <w:szCs w:val="24"/>
          <w:lang w:val="en-US" w:eastAsia="zh-CN"/>
        </w:rPr>
        <w:t>Go &amp; 并发</w:t>
      </w:r>
    </w:p>
    <w:p w14:paraId="3B28047C">
      <w:pPr>
        <w:rPr>
          <w:rFonts w:hint="eastAsia"/>
          <w:b w:val="0"/>
          <w:bCs w:val="0"/>
          <w:sz w:val="24"/>
          <w:szCs w:val="24"/>
          <w:lang w:val="en-US" w:eastAsia="zh-CN"/>
        </w:rPr>
      </w:pPr>
      <w:r>
        <w:rPr>
          <w:rFonts w:hint="eastAsia"/>
          <w:b/>
          <w:bCs/>
          <w:sz w:val="24"/>
          <w:szCs w:val="24"/>
          <w:lang w:val="en-US" w:eastAsia="zh-CN"/>
        </w:rPr>
        <w:t>Goroutine GPM 模型对比 Java 线程池，电力实时采集网关为什么适合 Go？</w:t>
      </w:r>
    </w:p>
    <w:p w14:paraId="08B20398">
      <w:pPr>
        <w:rPr>
          <w:rFonts w:hint="eastAsia"/>
          <w:b w:val="0"/>
          <w:bCs w:val="0"/>
          <w:sz w:val="24"/>
          <w:szCs w:val="24"/>
          <w:lang w:val="en-US" w:eastAsia="zh-CN"/>
        </w:rPr>
      </w:pPr>
      <w:r>
        <w:rPr>
          <w:rFonts w:hint="eastAsia"/>
          <w:b w:val="0"/>
          <w:bCs w:val="0"/>
          <w:sz w:val="24"/>
          <w:szCs w:val="24"/>
          <w:lang w:val="en-US" w:eastAsia="zh-CN"/>
        </w:rPr>
        <w:t>答：Goroutine 用户态切换，创建开销极小，百万协程内存占用低；Java 线程依赖操作系统内核，创建成本高。</w:t>
      </w:r>
    </w:p>
    <w:p w14:paraId="132F021E">
      <w:pPr>
        <w:rPr>
          <w:rFonts w:hint="eastAsia"/>
          <w:b w:val="0"/>
          <w:bCs w:val="0"/>
          <w:sz w:val="24"/>
          <w:szCs w:val="24"/>
          <w:lang w:val="en-US" w:eastAsia="zh-CN"/>
        </w:rPr>
      </w:pPr>
      <w:r>
        <w:rPr>
          <w:rFonts w:hint="eastAsia"/>
          <w:b w:val="0"/>
          <w:bCs w:val="0"/>
          <w:sz w:val="24"/>
          <w:szCs w:val="24"/>
          <w:lang w:val="en-US" w:eastAsia="zh-CN"/>
        </w:rPr>
        <w:t>国电投新能源场站海量风机测点同时采集，使用 Go 协程池处理并发采集请求，CPU、内存资源消耗更低，适合高吞吐实时数据网关。</w:t>
      </w:r>
    </w:p>
    <w:p w14:paraId="55EFCB76">
      <w:pPr>
        <w:rPr>
          <w:rFonts w:hint="eastAsia"/>
          <w:b/>
          <w:bCs/>
          <w:color w:val="FF0000"/>
          <w:sz w:val="28"/>
          <w:szCs w:val="28"/>
          <w:lang w:val="en-US" w:eastAsia="zh-CN"/>
        </w:rPr>
      </w:pPr>
    </w:p>
    <w:p w14:paraId="25DA5651">
      <w:pPr>
        <w:rPr>
          <w:rFonts w:hint="eastAsia"/>
          <w:b/>
          <w:bCs/>
          <w:sz w:val="28"/>
          <w:szCs w:val="28"/>
          <w:lang w:val="en-US" w:eastAsia="zh-CN"/>
        </w:rPr>
      </w:pPr>
      <w:r>
        <w:rPr>
          <w:rFonts w:hint="eastAsia"/>
          <w:b/>
          <w:bCs/>
          <w:color w:val="FF0000"/>
          <w:sz w:val="28"/>
          <w:szCs w:val="28"/>
          <w:lang w:val="en-US" w:eastAsia="zh-CN"/>
        </w:rPr>
        <w:t>三、</w:t>
      </w:r>
      <w:r>
        <w:rPr>
          <w:rFonts w:hint="eastAsia"/>
          <w:b/>
          <w:bCs/>
          <w:sz w:val="28"/>
          <w:szCs w:val="28"/>
          <w:lang w:val="en-US" w:eastAsia="zh-CN"/>
        </w:rPr>
        <w:t>国家电投能源电力特色场景面试题（区分互联网面试，核心考点）</w:t>
      </w:r>
    </w:p>
    <w:p w14:paraId="675473B6">
      <w:pPr>
        <w:rPr>
          <w:rFonts w:hint="eastAsia"/>
          <w:b w:val="0"/>
          <w:bCs w:val="0"/>
          <w:sz w:val="24"/>
          <w:szCs w:val="24"/>
          <w:lang w:val="en-US" w:eastAsia="zh-CN"/>
        </w:rPr>
      </w:pPr>
      <w:r>
        <w:rPr>
          <w:rFonts w:hint="eastAsia"/>
          <w:b/>
          <w:bCs/>
          <w:sz w:val="24"/>
          <w:szCs w:val="24"/>
          <w:lang w:val="en-US" w:eastAsia="zh-CN"/>
        </w:rPr>
        <w:t>1. 如果让你设计智慧电厂实时设备监控后端系统，结合你的时序数据库项目，整体架构、核心风险点？</w:t>
      </w:r>
    </w:p>
    <w:p w14:paraId="2089E995">
      <w:pPr>
        <w:rPr>
          <w:rFonts w:hint="eastAsia"/>
          <w:b w:val="0"/>
          <w:bCs w:val="0"/>
          <w:sz w:val="24"/>
          <w:szCs w:val="24"/>
          <w:lang w:val="en-US" w:eastAsia="zh-CN"/>
        </w:rPr>
      </w:pPr>
      <w:r>
        <w:rPr>
          <w:rFonts w:hint="eastAsia"/>
          <w:b w:val="0"/>
          <w:bCs w:val="0"/>
          <w:sz w:val="24"/>
          <w:szCs w:val="24"/>
          <w:lang w:val="en-US" w:eastAsia="zh-CN"/>
        </w:rPr>
        <w:t>参考答案</w:t>
      </w:r>
    </w:p>
    <w:p w14:paraId="1A7D20AA">
      <w:pPr>
        <w:rPr>
          <w:rFonts w:hint="eastAsia"/>
          <w:b w:val="0"/>
          <w:bCs w:val="0"/>
          <w:sz w:val="24"/>
          <w:szCs w:val="24"/>
          <w:lang w:val="en-US" w:eastAsia="zh-CN"/>
        </w:rPr>
      </w:pPr>
      <w:r>
        <w:rPr>
          <w:rFonts w:hint="eastAsia"/>
          <w:b w:val="0"/>
          <w:bCs w:val="0"/>
          <w:sz w:val="24"/>
          <w:szCs w:val="24"/>
          <w:lang w:val="en-US" w:eastAsia="zh-CN"/>
        </w:rPr>
        <w:t>四层分层架构，完全复用我的工业预测项目技术栈：</w:t>
      </w:r>
    </w:p>
    <w:p w14:paraId="32735DC4">
      <w:pPr>
        <w:rPr>
          <w:rFonts w:hint="eastAsia"/>
          <w:b w:val="0"/>
          <w:bCs w:val="0"/>
          <w:sz w:val="24"/>
          <w:szCs w:val="24"/>
          <w:lang w:val="en-US" w:eastAsia="zh-CN"/>
        </w:rPr>
      </w:pPr>
      <w:r>
        <w:rPr>
          <w:rFonts w:hint="eastAsia"/>
          <w:b w:val="0"/>
          <w:bCs w:val="0"/>
          <w:sz w:val="24"/>
          <w:szCs w:val="24"/>
          <w:lang w:val="en-US" w:eastAsia="zh-CN"/>
        </w:rPr>
        <w:t>采集层：OPCUA/Modbus 对接机组、风机 PLC，断线缓存补发、定时心跳检测，10 次 / 秒高频采集，和我项目采集逻辑一致；</w:t>
      </w:r>
    </w:p>
    <w:p w14:paraId="42B4AD31">
      <w:pPr>
        <w:rPr>
          <w:rFonts w:hint="eastAsia"/>
          <w:b w:val="0"/>
          <w:bCs w:val="0"/>
          <w:sz w:val="24"/>
          <w:szCs w:val="24"/>
          <w:lang w:val="en-US" w:eastAsia="zh-CN"/>
        </w:rPr>
      </w:pPr>
      <w:r>
        <w:rPr>
          <w:rFonts w:hint="eastAsia"/>
          <w:b w:val="0"/>
          <w:bCs w:val="0"/>
          <w:sz w:val="24"/>
          <w:szCs w:val="24"/>
          <w:lang w:val="en-US" w:eastAsia="zh-CN"/>
        </w:rPr>
        <w:t>存储层：自研时序数据库按场站 + 时间分片，冷热数据分离，测点实时数据内存索引，查询延迟≤200ms；涉密机组数据全字段加密存储；</w:t>
      </w:r>
    </w:p>
    <w:p w14:paraId="19D972A8">
      <w:pPr>
        <w:rPr>
          <w:rFonts w:hint="eastAsia"/>
          <w:b w:val="0"/>
          <w:bCs w:val="0"/>
          <w:sz w:val="24"/>
          <w:szCs w:val="24"/>
          <w:lang w:val="en-US" w:eastAsia="zh-CN"/>
        </w:rPr>
      </w:pPr>
      <w:r>
        <w:rPr>
          <w:rFonts w:hint="eastAsia"/>
          <w:b w:val="0"/>
          <w:bCs w:val="0"/>
          <w:sz w:val="24"/>
          <w:szCs w:val="24"/>
          <w:lang w:val="en-US" w:eastAsia="zh-CN"/>
        </w:rPr>
        <w:t>业务服务层：Go 开发实时数据推送网关，Flask/Python 实现负荷预测、异常报警算法，Java 开发工单、设备管理后台；</w:t>
      </w:r>
    </w:p>
    <w:p w14:paraId="0E51FE0F">
      <w:pPr>
        <w:rPr>
          <w:rFonts w:hint="eastAsia"/>
          <w:b w:val="0"/>
          <w:bCs w:val="0"/>
          <w:sz w:val="24"/>
          <w:szCs w:val="24"/>
          <w:lang w:val="en-US" w:eastAsia="zh-CN"/>
        </w:rPr>
      </w:pPr>
      <w:r>
        <w:rPr>
          <w:rFonts w:hint="eastAsia"/>
          <w:b w:val="0"/>
          <w:bCs w:val="0"/>
          <w:sz w:val="24"/>
          <w:szCs w:val="24"/>
          <w:lang w:val="en-US" w:eastAsia="zh-CN"/>
        </w:rPr>
        <w:t>可视化与权限层：低代码平台（Schema 方案）快速搭建监控大屏，RBAC 细粒度权限，运维 / 管理层数据查看权限隔离。</w:t>
      </w:r>
    </w:p>
    <w:p w14:paraId="269F71C6">
      <w:pPr>
        <w:rPr>
          <w:rFonts w:hint="eastAsia"/>
          <w:b w:val="0"/>
          <w:bCs w:val="0"/>
          <w:sz w:val="24"/>
          <w:szCs w:val="24"/>
          <w:lang w:val="en-US" w:eastAsia="zh-CN"/>
        </w:rPr>
      </w:pPr>
      <w:r>
        <w:rPr>
          <w:rFonts w:hint="eastAsia"/>
          <w:b w:val="0"/>
          <w:bCs w:val="0"/>
          <w:sz w:val="24"/>
          <w:szCs w:val="24"/>
          <w:lang w:val="en-US" w:eastAsia="zh-CN"/>
        </w:rPr>
        <w:t>核心风险防控：</w:t>
      </w:r>
    </w:p>
    <w:p w14:paraId="21D06020">
      <w:pPr>
        <w:rPr>
          <w:rFonts w:hint="eastAsia"/>
          <w:b w:val="0"/>
          <w:bCs w:val="0"/>
          <w:sz w:val="24"/>
          <w:szCs w:val="24"/>
          <w:lang w:val="en-US" w:eastAsia="zh-CN"/>
        </w:rPr>
      </w:pPr>
      <w:r>
        <w:rPr>
          <w:rFonts w:hint="eastAsia"/>
          <w:b w:val="0"/>
          <w:bCs w:val="0"/>
          <w:sz w:val="24"/>
          <w:szCs w:val="24"/>
          <w:lang w:val="en-US" w:eastAsia="zh-CN"/>
        </w:rPr>
        <w:t>① 工控数据泄密：传输签名、存储加密、接口脱敏；</w:t>
      </w:r>
    </w:p>
    <w:p w14:paraId="33BE821C">
      <w:pPr>
        <w:rPr>
          <w:rFonts w:hint="eastAsia"/>
          <w:b w:val="0"/>
          <w:bCs w:val="0"/>
          <w:sz w:val="24"/>
          <w:szCs w:val="24"/>
          <w:lang w:val="en-US" w:eastAsia="zh-CN"/>
        </w:rPr>
      </w:pPr>
      <w:r>
        <w:rPr>
          <w:rFonts w:hint="eastAsia"/>
          <w:b w:val="0"/>
          <w:bCs w:val="0"/>
          <w:sz w:val="24"/>
          <w:szCs w:val="24"/>
          <w:lang w:val="en-US" w:eastAsia="zh-CN"/>
        </w:rPr>
        <w:t>② 采集中断丢失：本地缓存、断点续传；</w:t>
      </w:r>
    </w:p>
    <w:p w14:paraId="6029B469">
      <w:pPr>
        <w:rPr>
          <w:rFonts w:hint="eastAsia"/>
          <w:b w:val="0"/>
          <w:bCs w:val="0"/>
          <w:sz w:val="24"/>
          <w:szCs w:val="24"/>
          <w:lang w:val="en-US" w:eastAsia="zh-CN"/>
        </w:rPr>
      </w:pPr>
      <w:r>
        <w:rPr>
          <w:rFonts w:hint="eastAsia"/>
          <w:b w:val="0"/>
          <w:bCs w:val="0"/>
          <w:sz w:val="24"/>
          <w:szCs w:val="24"/>
          <w:lang w:val="en-US" w:eastAsia="zh-CN"/>
        </w:rPr>
        <w:t>③ 海量查询压垮数据库：缓存热点测点、时间分片限制查询范围；</w:t>
      </w:r>
    </w:p>
    <w:p w14:paraId="51B867D2">
      <w:pPr>
        <w:rPr>
          <w:rFonts w:hint="eastAsia"/>
          <w:b w:val="0"/>
          <w:bCs w:val="0"/>
          <w:sz w:val="24"/>
          <w:szCs w:val="24"/>
          <w:lang w:val="en-US" w:eastAsia="zh-CN"/>
        </w:rPr>
      </w:pPr>
      <w:r>
        <w:rPr>
          <w:rFonts w:hint="eastAsia"/>
          <w:b w:val="0"/>
          <w:bCs w:val="0"/>
          <w:sz w:val="24"/>
          <w:szCs w:val="24"/>
          <w:lang w:val="en-US" w:eastAsia="zh-CN"/>
        </w:rPr>
        <w:t>④ 异常误告警：多级阈值过滤，避免大量无效告警推送。</w:t>
      </w:r>
    </w:p>
    <w:p w14:paraId="7DEFACD9">
      <w:pPr>
        <w:rPr>
          <w:rFonts w:hint="eastAsia"/>
          <w:b/>
          <w:bCs/>
          <w:sz w:val="24"/>
          <w:szCs w:val="24"/>
          <w:lang w:val="en-US" w:eastAsia="zh-CN"/>
        </w:rPr>
      </w:pPr>
      <w:r>
        <w:rPr>
          <w:rFonts w:hint="eastAsia"/>
          <w:b/>
          <w:bCs/>
          <w:sz w:val="24"/>
          <w:szCs w:val="24"/>
          <w:lang w:val="en-US" w:eastAsia="zh-CN"/>
        </w:rPr>
        <w:t>2. 电力线上电费缴纳、积分营销活动，类似京东抽奖高并发场景，如何保障资金数据准确、防止恶意刷积分？</w:t>
      </w:r>
    </w:p>
    <w:p w14:paraId="2D483DE4">
      <w:pPr>
        <w:rPr>
          <w:rFonts w:hint="eastAsia"/>
          <w:b w:val="0"/>
          <w:bCs w:val="0"/>
          <w:sz w:val="24"/>
          <w:szCs w:val="24"/>
          <w:lang w:val="en-US" w:eastAsia="zh-CN"/>
        </w:rPr>
      </w:pPr>
      <w:r>
        <w:rPr>
          <w:rFonts w:hint="eastAsia"/>
          <w:b w:val="0"/>
          <w:bCs w:val="0"/>
          <w:sz w:val="24"/>
          <w:szCs w:val="24"/>
          <w:lang w:val="en-US" w:eastAsia="zh-CN"/>
        </w:rPr>
        <w:t>参考答案</w:t>
      </w:r>
    </w:p>
    <w:p w14:paraId="5F3E8EB0">
      <w:pPr>
        <w:rPr>
          <w:rFonts w:hint="eastAsia"/>
          <w:b w:val="0"/>
          <w:bCs w:val="0"/>
          <w:sz w:val="24"/>
          <w:szCs w:val="24"/>
          <w:lang w:val="en-US" w:eastAsia="zh-CN"/>
        </w:rPr>
      </w:pPr>
      <w:r>
        <w:rPr>
          <w:rFonts w:hint="eastAsia"/>
          <w:b w:val="0"/>
          <w:bCs w:val="0"/>
          <w:sz w:val="24"/>
          <w:szCs w:val="24"/>
          <w:lang w:val="en-US" w:eastAsia="zh-CN"/>
        </w:rPr>
        <w:t>分层防护方案，复用京东抽奖防作弊体系：</w:t>
      </w:r>
    </w:p>
    <w:p w14:paraId="3A5C482C">
      <w:pPr>
        <w:rPr>
          <w:rFonts w:hint="eastAsia"/>
          <w:b w:val="0"/>
          <w:bCs w:val="0"/>
          <w:sz w:val="24"/>
          <w:szCs w:val="24"/>
          <w:lang w:val="en-US" w:eastAsia="zh-CN"/>
        </w:rPr>
      </w:pPr>
      <w:r>
        <w:rPr>
          <w:rFonts w:hint="eastAsia"/>
          <w:b w:val="0"/>
          <w:bCs w:val="0"/>
          <w:sz w:val="24"/>
          <w:szCs w:val="24"/>
          <w:lang w:val="en-US" w:eastAsia="zh-CN"/>
        </w:rPr>
        <w:t>网关层：IP、设备指纹滑动窗口限流，黑名单拦截批量虚假账号；</w:t>
      </w:r>
    </w:p>
    <w:p w14:paraId="036E15FD">
      <w:pPr>
        <w:rPr>
          <w:rFonts w:hint="eastAsia"/>
          <w:b w:val="0"/>
          <w:bCs w:val="0"/>
          <w:sz w:val="24"/>
          <w:szCs w:val="24"/>
          <w:lang w:val="en-US" w:eastAsia="zh-CN"/>
        </w:rPr>
      </w:pPr>
      <w:r>
        <w:rPr>
          <w:rFonts w:hint="eastAsia"/>
          <w:b w:val="0"/>
          <w:bCs w:val="0"/>
          <w:sz w:val="24"/>
          <w:szCs w:val="24"/>
          <w:lang w:val="en-US" w:eastAsia="zh-CN"/>
        </w:rPr>
        <w:t>服务层：Redis Lua 原子扣减积分，分布式锁防止超兑；前端操作防抖，后端增加用户行为校验，限制新用户短时间高频参与；</w:t>
      </w:r>
    </w:p>
    <w:p w14:paraId="1D92BDEE">
      <w:pPr>
        <w:rPr>
          <w:rFonts w:hint="eastAsia"/>
          <w:b w:val="0"/>
          <w:bCs w:val="0"/>
          <w:sz w:val="24"/>
          <w:szCs w:val="24"/>
          <w:lang w:val="en-US" w:eastAsia="zh-CN"/>
        </w:rPr>
      </w:pPr>
      <w:r>
        <w:rPr>
          <w:rFonts w:hint="eastAsia"/>
          <w:b w:val="0"/>
          <w:bCs w:val="0"/>
          <w:sz w:val="24"/>
          <w:szCs w:val="24"/>
          <w:lang w:val="en-US" w:eastAsia="zh-CN"/>
        </w:rPr>
        <w:t>数据兜底层：数据库乐观锁二次校验积分余额，即使缓存故障也不会出现积分超发；每日自动对账，积分支出与收入台账匹配；</w:t>
      </w:r>
    </w:p>
    <w:p w14:paraId="5696BC08">
      <w:pPr>
        <w:rPr>
          <w:rFonts w:hint="eastAsia"/>
          <w:b w:val="0"/>
          <w:bCs w:val="0"/>
          <w:sz w:val="24"/>
          <w:szCs w:val="24"/>
          <w:lang w:val="en-US" w:eastAsia="zh-CN"/>
        </w:rPr>
      </w:pPr>
      <w:r>
        <w:rPr>
          <w:rFonts w:hint="eastAsia"/>
          <w:b w:val="0"/>
          <w:bCs w:val="0"/>
          <w:sz w:val="24"/>
          <w:szCs w:val="24"/>
          <w:lang w:val="en-US" w:eastAsia="zh-CN"/>
        </w:rPr>
        <w:t>安全审计：所有积分变更记录操作日志，留存操作人员、时间，满足国企财务审计要求。</w:t>
      </w:r>
    </w:p>
    <w:p w14:paraId="24DEAA0C">
      <w:pPr>
        <w:rPr>
          <w:rFonts w:hint="eastAsia"/>
          <w:b/>
          <w:bCs/>
          <w:sz w:val="24"/>
          <w:szCs w:val="24"/>
          <w:lang w:val="en-US" w:eastAsia="zh-CN"/>
        </w:rPr>
      </w:pPr>
      <w:r>
        <w:rPr>
          <w:rFonts w:hint="eastAsia"/>
          <w:b/>
          <w:bCs/>
          <w:sz w:val="24"/>
          <w:szCs w:val="24"/>
          <w:lang w:val="en-US" w:eastAsia="zh-CN"/>
        </w:rPr>
        <w:t>3. 集团多场站数据不统一、表结构混乱，类似字节税票历史库表杂乱问题，怎么统一建模？</w:t>
      </w:r>
    </w:p>
    <w:p w14:paraId="3CC620F4">
      <w:pPr>
        <w:rPr>
          <w:rFonts w:hint="eastAsia"/>
          <w:b w:val="0"/>
          <w:bCs w:val="0"/>
          <w:sz w:val="24"/>
          <w:szCs w:val="24"/>
          <w:lang w:val="en-US" w:eastAsia="zh-CN"/>
        </w:rPr>
      </w:pPr>
      <w:r>
        <w:rPr>
          <w:rFonts w:hint="eastAsia"/>
          <w:b w:val="0"/>
          <w:bCs w:val="0"/>
          <w:sz w:val="24"/>
          <w:szCs w:val="24"/>
          <w:lang w:val="en-US" w:eastAsia="zh-CN"/>
        </w:rPr>
        <w:t>参考答案</w:t>
      </w:r>
    </w:p>
    <w:p w14:paraId="3E0A7A8F">
      <w:pPr>
        <w:rPr>
          <w:rFonts w:hint="eastAsia"/>
          <w:b w:val="0"/>
          <w:bCs w:val="0"/>
          <w:sz w:val="24"/>
          <w:szCs w:val="24"/>
          <w:lang w:val="en-US" w:eastAsia="zh-CN"/>
        </w:rPr>
      </w:pPr>
      <w:r>
        <w:rPr>
          <w:rFonts w:hint="eastAsia"/>
          <w:b w:val="0"/>
          <w:bCs w:val="0"/>
          <w:sz w:val="24"/>
          <w:szCs w:val="24"/>
          <w:lang w:val="en-US" w:eastAsia="zh-CN"/>
        </w:rPr>
        <w:t>参考我抽象 company 企业主体的思路：</w:t>
      </w:r>
    </w:p>
    <w:p w14:paraId="7D21AD24">
      <w:pPr>
        <w:rPr>
          <w:rFonts w:hint="eastAsia"/>
          <w:b w:val="0"/>
          <w:bCs w:val="0"/>
          <w:sz w:val="24"/>
          <w:szCs w:val="24"/>
          <w:lang w:val="en-US" w:eastAsia="zh-CN"/>
        </w:rPr>
      </w:pPr>
      <w:r>
        <w:rPr>
          <w:rFonts w:hint="eastAsia"/>
          <w:b w:val="0"/>
          <w:bCs w:val="0"/>
          <w:sz w:val="24"/>
          <w:szCs w:val="24"/>
          <w:lang w:val="en-US" w:eastAsia="zh-CN"/>
        </w:rPr>
        <w:t>梳理全集团发电、售电、新能源场站实体关系，抽象统一station场站核心实体，统一绑定场站编号、机组信息、结算主体、电价规则；</w:t>
      </w:r>
    </w:p>
    <w:p w14:paraId="3AFA8DD2">
      <w:pPr>
        <w:rPr>
          <w:rFonts w:hint="eastAsia"/>
          <w:b w:val="0"/>
          <w:bCs w:val="0"/>
          <w:sz w:val="24"/>
          <w:szCs w:val="24"/>
          <w:lang w:val="en-US" w:eastAsia="zh-CN"/>
        </w:rPr>
      </w:pPr>
      <w:r>
        <w:rPr>
          <w:rFonts w:hint="eastAsia"/>
          <w:b w:val="0"/>
          <w:bCs w:val="0"/>
          <w:sz w:val="24"/>
          <w:szCs w:val="24"/>
          <w:lang w:val="en-US" w:eastAsia="zh-CN"/>
        </w:rPr>
        <w:t>拆分通用基础表（场站档案、机组台账）和业务私有表（风机测点、火电能耗），减少重复存储；</w:t>
      </w:r>
    </w:p>
    <w:p w14:paraId="176FA42C">
      <w:pPr>
        <w:rPr>
          <w:rFonts w:hint="eastAsia"/>
          <w:b w:val="0"/>
          <w:bCs w:val="0"/>
          <w:sz w:val="24"/>
          <w:szCs w:val="24"/>
          <w:lang w:val="en-US" w:eastAsia="zh-CN"/>
        </w:rPr>
      </w:pPr>
      <w:r>
        <w:rPr>
          <w:rFonts w:hint="eastAsia"/>
          <w:b w:val="0"/>
          <w:bCs w:val="0"/>
          <w:sz w:val="24"/>
          <w:szCs w:val="24"/>
          <w:lang w:val="en-US" w:eastAsia="zh-CN"/>
        </w:rPr>
        <w:t>统一接口标准，对内运维、对外企业两套接口，对外数据自动脱敏，多业务方共用一套底层数据模型，降低联表查询复杂度。</w:t>
      </w:r>
    </w:p>
    <w:p w14:paraId="3F4DB4FF">
      <w:pPr>
        <w:rPr>
          <w:rFonts w:hint="eastAsia"/>
          <w:b/>
          <w:bCs/>
          <w:sz w:val="24"/>
          <w:szCs w:val="24"/>
          <w:lang w:val="en-US" w:eastAsia="zh-CN"/>
        </w:rPr>
      </w:pPr>
      <w:r>
        <w:rPr>
          <w:rFonts w:hint="eastAsia"/>
          <w:b/>
          <w:bCs/>
          <w:sz w:val="24"/>
          <w:szCs w:val="24"/>
          <w:lang w:val="en-US" w:eastAsia="zh-CN"/>
        </w:rPr>
        <w:t>4. 能源工控系统网络环境差、现场断网频发，你怎么保证采集数据不丢失？</w:t>
      </w:r>
    </w:p>
    <w:p w14:paraId="4DF9DB2E">
      <w:pPr>
        <w:rPr>
          <w:rFonts w:hint="eastAsia"/>
          <w:b w:val="0"/>
          <w:bCs w:val="0"/>
          <w:sz w:val="24"/>
          <w:szCs w:val="24"/>
          <w:lang w:val="en-US" w:eastAsia="zh-CN"/>
        </w:rPr>
      </w:pPr>
      <w:r>
        <w:rPr>
          <w:rFonts w:hint="eastAsia"/>
          <w:b w:val="0"/>
          <w:bCs w:val="0"/>
          <w:sz w:val="24"/>
          <w:szCs w:val="24"/>
          <w:lang w:val="en-US" w:eastAsia="zh-CN"/>
        </w:rPr>
        <w:t>参考答案</w:t>
      </w:r>
    </w:p>
    <w:p w14:paraId="028C47F9">
      <w:pPr>
        <w:rPr>
          <w:rFonts w:hint="eastAsia"/>
          <w:b w:val="0"/>
          <w:bCs w:val="0"/>
          <w:sz w:val="24"/>
          <w:szCs w:val="24"/>
          <w:lang w:val="en-US" w:eastAsia="zh-CN"/>
        </w:rPr>
      </w:pPr>
      <w:r>
        <w:rPr>
          <w:rFonts w:hint="eastAsia"/>
          <w:b w:val="0"/>
          <w:bCs w:val="0"/>
          <w:sz w:val="24"/>
          <w:szCs w:val="24"/>
          <w:lang w:val="en-US" w:eastAsia="zh-CN"/>
        </w:rPr>
        <w:t>完全复用我软仪表项目的断连兜底方案：</w:t>
      </w:r>
    </w:p>
    <w:p w14:paraId="528A30E2">
      <w:pPr>
        <w:rPr>
          <w:rFonts w:hint="eastAsia"/>
          <w:b w:val="0"/>
          <w:bCs w:val="0"/>
          <w:sz w:val="24"/>
          <w:szCs w:val="24"/>
          <w:lang w:val="en-US" w:eastAsia="zh-CN"/>
        </w:rPr>
      </w:pPr>
      <w:r>
        <w:rPr>
          <w:rFonts w:hint="eastAsia"/>
          <w:b w:val="0"/>
          <w:bCs w:val="0"/>
          <w:sz w:val="24"/>
          <w:szCs w:val="24"/>
          <w:lang w:val="en-US" w:eastAsia="zh-CN"/>
        </w:rPr>
        <w:t>采集客户端本地磁盘缓存：设备断网时新采集测点写入本地临时文件，记录时间戳；</w:t>
      </w:r>
    </w:p>
    <w:p w14:paraId="358F0F05">
      <w:pPr>
        <w:rPr>
          <w:rFonts w:hint="eastAsia"/>
          <w:b w:val="0"/>
          <w:bCs w:val="0"/>
          <w:sz w:val="24"/>
          <w:szCs w:val="24"/>
          <w:lang w:val="en-US" w:eastAsia="zh-CN"/>
        </w:rPr>
      </w:pPr>
      <w:r>
        <w:rPr>
          <w:rFonts w:hint="eastAsia"/>
          <w:b w:val="0"/>
          <w:bCs w:val="0"/>
          <w:sz w:val="24"/>
          <w:szCs w:val="24"/>
          <w:lang w:val="en-US" w:eastAsia="zh-CN"/>
        </w:rPr>
        <w:t>心跳重连机制：定时检测 PLC / 设备连接状态，断开后定时重试，重连成功按时间顺序批量补发缓存数据；</w:t>
      </w:r>
    </w:p>
    <w:p w14:paraId="74FBD9AE">
      <w:pPr>
        <w:rPr>
          <w:rFonts w:hint="eastAsia"/>
          <w:b w:val="0"/>
          <w:bCs w:val="0"/>
          <w:sz w:val="24"/>
          <w:szCs w:val="24"/>
          <w:lang w:val="en-US" w:eastAsia="zh-CN"/>
        </w:rPr>
      </w:pPr>
      <w:r>
        <w:rPr>
          <w:rFonts w:hint="eastAsia"/>
          <w:b w:val="0"/>
          <w:bCs w:val="0"/>
          <w:sz w:val="24"/>
          <w:szCs w:val="24"/>
          <w:lang w:val="en-US" w:eastAsia="zh-CN"/>
        </w:rPr>
        <w:t>服务端幂等接收：每条采集数据携带唯一采样 ID，重复补发自动去重，不会产生重复测点记录；</w:t>
      </w:r>
    </w:p>
    <w:p w14:paraId="022D5A23">
      <w:pPr>
        <w:rPr>
          <w:rFonts w:hint="eastAsia"/>
          <w:b w:val="0"/>
          <w:bCs w:val="0"/>
          <w:sz w:val="24"/>
          <w:szCs w:val="24"/>
          <w:lang w:val="en-US" w:eastAsia="zh-CN"/>
        </w:rPr>
      </w:pPr>
      <w:r>
        <w:rPr>
          <w:rFonts w:hint="eastAsia"/>
          <w:b w:val="0"/>
          <w:bCs w:val="0"/>
          <w:sz w:val="24"/>
          <w:szCs w:val="24"/>
          <w:lang w:val="en-US" w:eastAsia="zh-CN"/>
        </w:rPr>
        <w:t>异常告警：断网超过阈值推送运维短信 / 站内告警，及时现场排查设备网络。</w:t>
      </w:r>
    </w:p>
    <w:p w14:paraId="3BDE84A1">
      <w:pPr>
        <w:rPr>
          <w:rFonts w:hint="eastAsia"/>
          <w:b/>
          <w:bCs/>
          <w:sz w:val="24"/>
          <w:szCs w:val="24"/>
          <w:lang w:val="en-US" w:eastAsia="zh-CN"/>
        </w:rPr>
      </w:pPr>
      <w:r>
        <w:rPr>
          <w:rFonts w:hint="eastAsia"/>
          <w:b/>
          <w:bCs/>
          <w:sz w:val="24"/>
          <w:szCs w:val="24"/>
          <w:lang w:val="en-US" w:eastAsia="zh-CN"/>
        </w:rPr>
        <w:t>5. 电力系统数据涉密，结合本科信息安全背景，说说你落地过的数据安全方案？</w:t>
      </w:r>
    </w:p>
    <w:p w14:paraId="2A093E9B">
      <w:pPr>
        <w:rPr>
          <w:rFonts w:hint="eastAsia"/>
          <w:b w:val="0"/>
          <w:bCs w:val="0"/>
          <w:sz w:val="24"/>
          <w:szCs w:val="24"/>
          <w:lang w:val="en-US" w:eastAsia="zh-CN"/>
        </w:rPr>
      </w:pPr>
      <w:r>
        <w:rPr>
          <w:rFonts w:hint="eastAsia"/>
          <w:b w:val="0"/>
          <w:bCs w:val="0"/>
          <w:sz w:val="24"/>
          <w:szCs w:val="24"/>
          <w:lang w:val="en-US" w:eastAsia="zh-CN"/>
        </w:rPr>
        <w:t>参考答案</w:t>
      </w:r>
    </w:p>
    <w:p w14:paraId="1F2630CF">
      <w:pPr>
        <w:rPr>
          <w:rFonts w:hint="eastAsia"/>
          <w:b w:val="0"/>
          <w:bCs w:val="0"/>
          <w:sz w:val="24"/>
          <w:szCs w:val="24"/>
          <w:lang w:val="en-US" w:eastAsia="zh-CN"/>
        </w:rPr>
      </w:pPr>
      <w:r>
        <w:rPr>
          <w:rFonts w:hint="eastAsia"/>
          <w:b w:val="0"/>
          <w:bCs w:val="0"/>
          <w:sz w:val="24"/>
          <w:szCs w:val="24"/>
          <w:lang w:val="en-US" w:eastAsia="zh-CN"/>
        </w:rPr>
        <w:t>静态存储安全：机组核心参数、企业用电数据 AES 加密入库，自研时序数据库内置加密存取接口；</w:t>
      </w:r>
    </w:p>
    <w:p w14:paraId="246CB67D">
      <w:pPr>
        <w:rPr>
          <w:rFonts w:hint="eastAsia"/>
          <w:b w:val="0"/>
          <w:bCs w:val="0"/>
          <w:sz w:val="24"/>
          <w:szCs w:val="24"/>
          <w:lang w:val="en-US" w:eastAsia="zh-CN"/>
        </w:rPr>
      </w:pPr>
      <w:r>
        <w:rPr>
          <w:rFonts w:hint="eastAsia"/>
          <w:b w:val="0"/>
          <w:bCs w:val="0"/>
          <w:sz w:val="24"/>
          <w:szCs w:val="24"/>
          <w:lang w:val="en-US" w:eastAsia="zh-CN"/>
        </w:rPr>
        <w:t>传输安全：跨场站、内外网接口 HTTPS，报文 RSA 数字签名，防篡改、防重放；</w:t>
      </w:r>
    </w:p>
    <w:p w14:paraId="4E8E24AF">
      <w:pPr>
        <w:rPr>
          <w:rFonts w:hint="eastAsia"/>
          <w:b w:val="0"/>
          <w:bCs w:val="0"/>
          <w:sz w:val="24"/>
          <w:szCs w:val="24"/>
          <w:lang w:val="en-US" w:eastAsia="zh-CN"/>
        </w:rPr>
      </w:pPr>
      <w:r>
        <w:rPr>
          <w:rFonts w:hint="eastAsia"/>
          <w:b w:val="0"/>
          <w:bCs w:val="0"/>
          <w:sz w:val="24"/>
          <w:szCs w:val="24"/>
          <w:lang w:val="en-US" w:eastAsia="zh-CN"/>
        </w:rPr>
        <w:t>访问脱敏：Spring AOP 全局自动脱敏手机号、企业税号、涉密机组编号，普通运维人员无法查看完整敏感信息；</w:t>
      </w:r>
    </w:p>
    <w:p w14:paraId="0F4DD36E">
      <w:pPr>
        <w:rPr>
          <w:rFonts w:hint="eastAsia"/>
          <w:b w:val="0"/>
          <w:bCs w:val="0"/>
          <w:sz w:val="24"/>
          <w:szCs w:val="24"/>
          <w:lang w:val="en-US" w:eastAsia="zh-CN"/>
        </w:rPr>
      </w:pPr>
      <w:r>
        <w:rPr>
          <w:rFonts w:hint="eastAsia"/>
          <w:b w:val="0"/>
          <w:bCs w:val="0"/>
          <w:sz w:val="24"/>
          <w:szCs w:val="24"/>
          <w:lang w:val="en-US" w:eastAsia="zh-CN"/>
        </w:rPr>
        <w:t>操作审计：所有数据查询、修改、导出操作全链路日志记录，支持监管追溯，适配国企保密管理规定。</w:t>
      </w:r>
    </w:p>
    <w:p w14:paraId="661B0179">
      <w:pPr>
        <w:rPr>
          <w:rFonts w:hint="eastAsia"/>
          <w:b w:val="0"/>
          <w:bCs w:val="0"/>
          <w:sz w:val="24"/>
          <w:szCs w:val="24"/>
          <w:lang w:val="en-US" w:eastAsia="zh-CN"/>
        </w:rPr>
      </w:pPr>
      <w:r>
        <w:rPr>
          <w:rFonts w:hint="eastAsia"/>
          <w:b w:val="0"/>
          <w:bCs w:val="0"/>
          <w:sz w:val="24"/>
          <w:szCs w:val="24"/>
          <w:lang w:val="en-US" w:eastAsia="zh-CN"/>
        </w:rPr>
        <w:t>6. AI Agent、低代码大模型技术怎么落地国家电投数字化？结合你的低代码平台、TA bot 经历？</w:t>
      </w:r>
    </w:p>
    <w:p w14:paraId="222B40CE">
      <w:pPr>
        <w:rPr>
          <w:rFonts w:hint="eastAsia"/>
          <w:b w:val="0"/>
          <w:bCs w:val="0"/>
          <w:sz w:val="24"/>
          <w:szCs w:val="24"/>
          <w:lang w:val="en-US" w:eastAsia="zh-CN"/>
        </w:rPr>
      </w:pPr>
      <w:r>
        <w:rPr>
          <w:rFonts w:hint="eastAsia"/>
          <w:b w:val="0"/>
          <w:bCs w:val="0"/>
          <w:sz w:val="24"/>
          <w:szCs w:val="24"/>
          <w:lang w:val="en-US" w:eastAsia="zh-CN"/>
        </w:rPr>
        <w:t>参考答案</w:t>
      </w:r>
    </w:p>
    <w:p w14:paraId="64D8860B">
      <w:pPr>
        <w:rPr>
          <w:rFonts w:hint="eastAsia"/>
          <w:b w:val="0"/>
          <w:bCs w:val="0"/>
          <w:sz w:val="24"/>
          <w:szCs w:val="24"/>
          <w:lang w:val="en-US" w:eastAsia="zh-CN"/>
        </w:rPr>
      </w:pPr>
      <w:r>
        <w:rPr>
          <w:rFonts w:hint="eastAsia"/>
          <w:b w:val="0"/>
          <w:bCs w:val="0"/>
          <w:sz w:val="24"/>
          <w:szCs w:val="24"/>
          <w:lang w:val="en-US" w:eastAsia="zh-CN"/>
        </w:rPr>
        <w:t>智慧运维低代码平台：Schema 标准化 + 大模型自然语言生成工业监控页面，运维人员不用开发代码快速搭建巡检、能耗大屏，对应哈飞车间低代码项目；</w:t>
      </w:r>
    </w:p>
    <w:p w14:paraId="39522287">
      <w:pPr>
        <w:rPr>
          <w:rFonts w:hint="eastAsia"/>
          <w:b w:val="0"/>
          <w:bCs w:val="0"/>
          <w:sz w:val="24"/>
          <w:szCs w:val="24"/>
          <w:lang w:val="en-US" w:eastAsia="zh-CN"/>
        </w:rPr>
      </w:pPr>
      <w:r>
        <w:rPr>
          <w:rFonts w:hint="eastAsia"/>
          <w:b w:val="0"/>
          <w:bCs w:val="0"/>
          <w:sz w:val="24"/>
          <w:szCs w:val="24"/>
          <w:lang w:val="en-US" w:eastAsia="zh-CN"/>
        </w:rPr>
        <w:t>自动化测试 Agent：复刻字节 aico-test 白盒测试框架，AI 自动生成电费、监控系统测试用例，需求到集成测试全流程自动化，减少人工测试工作量；</w:t>
      </w:r>
    </w:p>
    <w:p w14:paraId="489307FB">
      <w:pPr>
        <w:rPr>
          <w:rFonts w:hint="eastAsia"/>
          <w:b w:val="0"/>
          <w:bCs w:val="0"/>
          <w:sz w:val="24"/>
          <w:szCs w:val="24"/>
          <w:lang w:val="en-US" w:eastAsia="zh-CN"/>
        </w:rPr>
      </w:pPr>
      <w:r>
        <w:rPr>
          <w:rFonts w:hint="eastAsia"/>
          <w:b w:val="0"/>
          <w:bCs w:val="0"/>
          <w:sz w:val="24"/>
          <w:szCs w:val="24"/>
          <w:lang w:val="en-US" w:eastAsia="zh-CN"/>
        </w:rPr>
        <w:t>智能负荷预测：Python 时序预测模型对接场站实时测点，AI 自动预测发电、用电负荷，辅助调度决策；</w:t>
      </w:r>
    </w:p>
    <w:p w14:paraId="552A47BE">
      <w:pPr>
        <w:rPr>
          <w:rFonts w:hint="eastAsia"/>
          <w:b w:val="0"/>
          <w:bCs w:val="0"/>
          <w:sz w:val="24"/>
          <w:szCs w:val="24"/>
          <w:lang w:val="en-US" w:eastAsia="zh-CN"/>
        </w:rPr>
      </w:pPr>
      <w:r>
        <w:rPr>
          <w:rFonts w:hint="eastAsia"/>
          <w:b w:val="0"/>
          <w:bCs w:val="0"/>
          <w:sz w:val="24"/>
          <w:szCs w:val="24"/>
          <w:lang w:val="en-US" w:eastAsia="zh-CN"/>
        </w:rPr>
        <w:t>运维问答 Skill：搭建税务、设备运维问答 Agent，自动解析企业开票、场站设备故障咨询，降低人工客服压力。</w:t>
      </w:r>
    </w:p>
    <w:p w14:paraId="7732DFA1">
      <w:pPr>
        <w:rPr>
          <w:rFonts w:hint="eastAsia"/>
          <w:b w:val="0"/>
          <w:bCs w:val="0"/>
          <w:sz w:val="24"/>
          <w:szCs w:val="24"/>
          <w:lang w:val="en-US" w:eastAsia="zh-CN"/>
        </w:rPr>
      </w:pPr>
    </w:p>
    <w:p w14:paraId="6D3F966E">
      <w:pPr>
        <w:rPr>
          <w:rFonts w:hint="eastAsia"/>
          <w:b/>
          <w:bCs/>
          <w:sz w:val="28"/>
          <w:szCs w:val="28"/>
          <w:lang w:val="en-US" w:eastAsia="zh-CN"/>
        </w:rPr>
      </w:pPr>
      <w:r>
        <w:rPr>
          <w:rFonts w:hint="eastAsia"/>
          <w:b/>
          <w:bCs/>
          <w:color w:val="FF0000"/>
          <w:sz w:val="28"/>
          <w:szCs w:val="28"/>
          <w:lang w:val="en-US" w:eastAsia="zh-CN"/>
        </w:rPr>
        <w:t>四、</w:t>
      </w:r>
      <w:r>
        <w:rPr>
          <w:rFonts w:hint="eastAsia"/>
          <w:b/>
          <w:bCs/>
          <w:sz w:val="28"/>
          <w:szCs w:val="28"/>
          <w:lang w:val="en-US" w:eastAsia="zh-CN"/>
        </w:rPr>
        <w:t>国企半结构化 &amp; HR 综合面试（国电投必考，党员、学生干部重点加分）</w:t>
      </w:r>
    </w:p>
    <w:p w14:paraId="31EF6E70">
      <w:pPr>
        <w:rPr>
          <w:rFonts w:hint="eastAsia"/>
          <w:b/>
          <w:bCs/>
          <w:sz w:val="24"/>
          <w:szCs w:val="24"/>
          <w:lang w:val="en-US" w:eastAsia="zh-CN"/>
        </w:rPr>
      </w:pPr>
      <w:r>
        <w:rPr>
          <w:rFonts w:hint="eastAsia"/>
          <w:b/>
          <w:bCs/>
          <w:sz w:val="24"/>
          <w:szCs w:val="24"/>
          <w:lang w:val="en-US" w:eastAsia="zh-CN"/>
        </w:rPr>
        <w:t>1. 为什么放弃互联网大厂，选择国家电投？对国电投有哪些了解？</w:t>
      </w:r>
    </w:p>
    <w:p w14:paraId="3FE9430A">
      <w:pPr>
        <w:rPr>
          <w:rFonts w:hint="eastAsia"/>
          <w:b w:val="0"/>
          <w:bCs w:val="0"/>
          <w:sz w:val="24"/>
          <w:szCs w:val="24"/>
          <w:lang w:val="en-US" w:eastAsia="zh-CN"/>
        </w:rPr>
      </w:pPr>
      <w:r>
        <w:rPr>
          <w:rFonts w:hint="eastAsia"/>
          <w:b w:val="0"/>
          <w:bCs w:val="0"/>
          <w:sz w:val="24"/>
          <w:szCs w:val="24"/>
          <w:lang w:val="en-US" w:eastAsia="zh-CN"/>
        </w:rPr>
        <w:t>参考答案</w:t>
      </w:r>
    </w:p>
    <w:p w14:paraId="3F1679EA">
      <w:pPr>
        <w:rPr>
          <w:rFonts w:hint="eastAsia"/>
          <w:b w:val="0"/>
          <w:bCs w:val="0"/>
          <w:sz w:val="24"/>
          <w:szCs w:val="24"/>
          <w:lang w:val="en-US" w:eastAsia="zh-CN"/>
        </w:rPr>
      </w:pPr>
      <w:r>
        <w:rPr>
          <w:rFonts w:hint="eastAsia"/>
          <w:b w:val="0"/>
          <w:bCs w:val="0"/>
          <w:sz w:val="24"/>
          <w:szCs w:val="24"/>
          <w:lang w:val="en-US" w:eastAsia="zh-CN"/>
        </w:rPr>
        <w:t>第一，业务高度匹配，技术能够长期深耕：我在校两个核心项目都是工业实时采集、时序数据数字化系统，和国电投火电、新能源场站实时监控、负荷预测业务完全对口；本科信息安全专业，契合能源行业数据保密、工控安全硬性要求。互联网侧重流量增长，而国电投聚焦能源实体产业，我的工控、时序数据经验能直接落地创造实际产业价值。</w:t>
      </w:r>
    </w:p>
    <w:p w14:paraId="1F37771A">
      <w:pPr>
        <w:rPr>
          <w:rFonts w:hint="eastAsia"/>
          <w:b w:val="0"/>
          <w:bCs w:val="0"/>
          <w:sz w:val="24"/>
          <w:szCs w:val="24"/>
          <w:lang w:val="en-US" w:eastAsia="zh-CN"/>
        </w:rPr>
      </w:pPr>
      <w:r>
        <w:rPr>
          <w:rFonts w:hint="eastAsia"/>
          <w:b w:val="0"/>
          <w:bCs w:val="0"/>
          <w:sz w:val="24"/>
          <w:szCs w:val="24"/>
          <w:lang w:val="en-US" w:eastAsia="zh-CN"/>
        </w:rPr>
        <w:t>第二，认同央企使命，看重长期稳定发展：国家电投是国内清洁能源龙头，承担保障国家能源安全、双碳转型核心任务，数字化是集团核心战略；互联网业务迭代快、需求变动频繁，而能源系统生命周期长，能够深耕分布式工控架构、实时时序存储、国产化安全体系，稳步沉淀核心技术能力。</w:t>
      </w:r>
    </w:p>
    <w:p w14:paraId="540C839F">
      <w:pPr>
        <w:rPr>
          <w:rFonts w:hint="eastAsia"/>
          <w:b w:val="0"/>
          <w:bCs w:val="0"/>
          <w:sz w:val="24"/>
          <w:szCs w:val="24"/>
          <w:lang w:val="en-US" w:eastAsia="zh-CN"/>
        </w:rPr>
      </w:pPr>
      <w:r>
        <w:rPr>
          <w:rFonts w:hint="eastAsia"/>
          <w:b w:val="0"/>
          <w:bCs w:val="0"/>
          <w:sz w:val="24"/>
          <w:szCs w:val="24"/>
          <w:lang w:val="en-US" w:eastAsia="zh-CN"/>
        </w:rPr>
        <w:t>第三，个人价值观契合国企文化：我是中共党员，多年学生骨干经历，做事严谨负责、以集体大局为先；国电投重视踏实稳定、合规保密、协同担当的人才，国企完善培养体系能够兼顾技术成长与综合能力提升，愿意长期扎根能源数字化领域。</w:t>
      </w:r>
    </w:p>
    <w:p w14:paraId="34ECFC8B">
      <w:pPr>
        <w:rPr>
          <w:rFonts w:hint="eastAsia"/>
          <w:b/>
          <w:bCs/>
          <w:sz w:val="24"/>
          <w:szCs w:val="24"/>
          <w:lang w:val="en-US" w:eastAsia="zh-CN"/>
        </w:rPr>
      </w:pPr>
      <w:r>
        <w:rPr>
          <w:rFonts w:hint="eastAsia"/>
          <w:b/>
          <w:bCs/>
          <w:sz w:val="24"/>
          <w:szCs w:val="24"/>
          <w:lang w:val="en-US" w:eastAsia="zh-CN"/>
        </w:rPr>
        <w:t>2. 作为中共党员，进入国企后如何遵守能源行业保密、安全生产规范？</w:t>
      </w:r>
    </w:p>
    <w:p w14:paraId="68404A36">
      <w:pPr>
        <w:rPr>
          <w:rFonts w:hint="eastAsia"/>
          <w:b/>
          <w:bCs/>
          <w:sz w:val="24"/>
          <w:szCs w:val="24"/>
          <w:lang w:val="en-US" w:eastAsia="zh-CN"/>
        </w:rPr>
      </w:pPr>
      <w:r>
        <w:rPr>
          <w:rFonts w:hint="eastAsia"/>
          <w:b/>
          <w:bCs/>
          <w:sz w:val="24"/>
          <w:szCs w:val="24"/>
          <w:lang w:val="en-US" w:eastAsia="zh-CN"/>
        </w:rPr>
        <w:t>参考答案</w:t>
      </w:r>
    </w:p>
    <w:p w14:paraId="43626CAB">
      <w:pPr>
        <w:rPr>
          <w:rFonts w:hint="eastAsia"/>
          <w:b w:val="0"/>
          <w:bCs w:val="0"/>
          <w:sz w:val="24"/>
          <w:szCs w:val="24"/>
          <w:lang w:val="en-US" w:eastAsia="zh-CN"/>
        </w:rPr>
      </w:pPr>
      <w:r>
        <w:rPr>
          <w:rFonts w:hint="eastAsia"/>
          <w:b w:val="0"/>
          <w:bCs w:val="0"/>
          <w:sz w:val="24"/>
          <w:szCs w:val="24"/>
          <w:lang w:val="en-US" w:eastAsia="zh-CN"/>
        </w:rPr>
        <w:t>思想底线：严格遵守央企保密管理办法，机组核心运行参数、集团财务用电数据属于涉密信息，绝不私自拷贝、外传、外网传输；开发环节主动落实加密、脱敏、访问权限管控，从代码层面规避数据泄露风险。</w:t>
      </w:r>
    </w:p>
    <w:p w14:paraId="0D11B88E">
      <w:pPr>
        <w:rPr>
          <w:rFonts w:hint="eastAsia"/>
          <w:b w:val="0"/>
          <w:bCs w:val="0"/>
          <w:sz w:val="24"/>
          <w:szCs w:val="24"/>
          <w:lang w:val="en-US" w:eastAsia="zh-CN"/>
        </w:rPr>
      </w:pPr>
      <w:r>
        <w:rPr>
          <w:rFonts w:hint="eastAsia"/>
          <w:b w:val="0"/>
          <w:bCs w:val="0"/>
          <w:sz w:val="24"/>
          <w:szCs w:val="24"/>
          <w:lang w:val="en-US" w:eastAsia="zh-CN"/>
        </w:rPr>
        <w:t>开发执行层面：工控监控系统、财务结算系统任何代码变更前充分评估安全生产、数据风险，完善单元、集成测试，灰度上线，杜绝线上系统故障影响电厂稳定运行；完整留存操作日志，满足审计追溯要求。</w:t>
      </w:r>
    </w:p>
    <w:p w14:paraId="676BEF91">
      <w:pPr>
        <w:rPr>
          <w:rFonts w:hint="eastAsia"/>
          <w:b w:val="0"/>
          <w:bCs w:val="0"/>
          <w:sz w:val="24"/>
          <w:szCs w:val="24"/>
          <w:lang w:val="en-US" w:eastAsia="zh-CN"/>
        </w:rPr>
      </w:pPr>
      <w:r>
        <w:rPr>
          <w:rFonts w:hint="eastAsia"/>
          <w:b w:val="0"/>
          <w:bCs w:val="0"/>
          <w:sz w:val="24"/>
          <w:szCs w:val="24"/>
          <w:lang w:val="en-US" w:eastAsia="zh-CN"/>
        </w:rPr>
        <w:t>工作担当：面对场站系统紧急抢修、重大数字化项目上线等任务主动加班担当，统筹协调多方业务部门，像在校统筹疫情防控志愿工作一样，优先保障集团能源生产业务稳定；团队协作主动承担复杂、涉密模块开发，服从公司岗位调剂、基层场站轮岗安排。</w:t>
      </w:r>
    </w:p>
    <w:p w14:paraId="0143E07E">
      <w:pPr>
        <w:rPr>
          <w:rFonts w:hint="eastAsia"/>
          <w:b/>
          <w:bCs/>
          <w:sz w:val="24"/>
          <w:szCs w:val="24"/>
          <w:lang w:val="en-US" w:eastAsia="zh-CN"/>
        </w:rPr>
      </w:pPr>
      <w:r>
        <w:rPr>
          <w:rFonts w:hint="eastAsia"/>
          <w:b/>
          <w:bCs/>
          <w:sz w:val="24"/>
          <w:szCs w:val="24"/>
          <w:lang w:val="en-US" w:eastAsia="zh-CN"/>
        </w:rPr>
        <w:t>3. 3 年职业规划（适配央企，不浮躁、突出稳定性）</w:t>
      </w:r>
    </w:p>
    <w:p w14:paraId="062E13AD">
      <w:pPr>
        <w:rPr>
          <w:rFonts w:hint="eastAsia"/>
          <w:b w:val="0"/>
          <w:bCs w:val="0"/>
          <w:sz w:val="24"/>
          <w:szCs w:val="24"/>
          <w:lang w:val="en-US" w:eastAsia="zh-CN"/>
        </w:rPr>
      </w:pPr>
      <w:r>
        <w:rPr>
          <w:rFonts w:hint="eastAsia"/>
          <w:b w:val="0"/>
          <w:bCs w:val="0"/>
          <w:sz w:val="24"/>
          <w:szCs w:val="24"/>
          <w:lang w:val="en-US" w:eastAsia="zh-CN"/>
        </w:rPr>
        <w:t>参考答案</w:t>
      </w:r>
    </w:p>
    <w:p w14:paraId="6BBB9FF5">
      <w:pPr>
        <w:rPr>
          <w:rFonts w:hint="eastAsia"/>
          <w:b w:val="0"/>
          <w:bCs w:val="0"/>
          <w:sz w:val="24"/>
          <w:szCs w:val="24"/>
          <w:lang w:val="en-US" w:eastAsia="zh-CN"/>
        </w:rPr>
      </w:pPr>
      <w:r>
        <w:rPr>
          <w:rFonts w:hint="eastAsia"/>
          <w:b w:val="0"/>
          <w:bCs w:val="0"/>
          <w:sz w:val="24"/>
          <w:szCs w:val="24"/>
          <w:lang w:val="en-US" w:eastAsia="zh-CN"/>
        </w:rPr>
        <w:t>第一年：快速熟悉国家电投集团技术架构、电力业务流程、工控安全与保密规范；吃透智慧电厂实时监控、电费结算核心系统，独立负责后端模块开发，把自研时序数据库、低代码平台的技术经验落地现有数字化系统，保障场站采集、线上业务稳定运行。</w:t>
      </w:r>
    </w:p>
    <w:p w14:paraId="2B017717">
      <w:pPr>
        <w:rPr>
          <w:rFonts w:hint="eastAsia"/>
          <w:b w:val="0"/>
          <w:bCs w:val="0"/>
          <w:sz w:val="24"/>
          <w:szCs w:val="24"/>
          <w:lang w:val="en-US" w:eastAsia="zh-CN"/>
        </w:rPr>
      </w:pPr>
      <w:r>
        <w:rPr>
          <w:rFonts w:hint="eastAsia"/>
          <w:b w:val="0"/>
          <w:bCs w:val="0"/>
          <w:sz w:val="24"/>
          <w:szCs w:val="24"/>
          <w:lang w:val="en-US" w:eastAsia="zh-CN"/>
        </w:rPr>
        <w:t>第二年：成长为业务骨干，牵头场站实时数据、营销财务类小型系统迭代，负责海量测点性能优化、工控数据安全改造，落地 AI Agent 自动化测试、低代码平台等智能化工具，打通后端技术与电力业务的融合。</w:t>
      </w:r>
    </w:p>
    <w:p w14:paraId="6A0D1869">
      <w:pPr>
        <w:rPr>
          <w:rFonts w:hint="eastAsia"/>
          <w:b w:val="0"/>
          <w:bCs w:val="0"/>
          <w:sz w:val="24"/>
          <w:szCs w:val="24"/>
          <w:lang w:val="en-US" w:eastAsia="zh-CN"/>
        </w:rPr>
      </w:pPr>
      <w:r>
        <w:rPr>
          <w:rFonts w:hint="eastAsia"/>
          <w:b w:val="0"/>
          <w:bCs w:val="0"/>
          <w:sz w:val="24"/>
          <w:szCs w:val="24"/>
          <w:lang w:val="en-US" w:eastAsia="zh-CN"/>
        </w:rPr>
        <w:t>第三年：深耕能源分布式实时后端、时序数据架构，向技术负责人发展；参与集团数字化平台架构升级，解决百万级测点并发采集、多场站数据统一治理、国产化数据安全等复杂技术难题，助力集团清洁能源数字化转型。</w:t>
      </w:r>
    </w:p>
    <w:p w14:paraId="723E45B6">
      <w:pPr>
        <w:rPr>
          <w:rFonts w:hint="eastAsia"/>
          <w:b/>
          <w:bCs/>
          <w:sz w:val="24"/>
          <w:szCs w:val="24"/>
          <w:lang w:val="en-US" w:eastAsia="zh-CN"/>
        </w:rPr>
      </w:pPr>
      <w:r>
        <w:rPr>
          <w:rFonts w:hint="eastAsia"/>
          <w:b/>
          <w:bCs/>
          <w:sz w:val="24"/>
          <w:szCs w:val="24"/>
          <w:lang w:val="en-US" w:eastAsia="zh-CN"/>
        </w:rPr>
        <w:t>4. 你多次担任项目组长、校学生会主席团，举例子说明协调分歧、推进大型项目的能力？</w:t>
      </w:r>
    </w:p>
    <w:p w14:paraId="7BB4DC93">
      <w:pPr>
        <w:rPr>
          <w:rFonts w:hint="eastAsia"/>
          <w:b w:val="0"/>
          <w:bCs w:val="0"/>
          <w:sz w:val="24"/>
          <w:szCs w:val="24"/>
          <w:lang w:val="en-US" w:eastAsia="zh-CN"/>
        </w:rPr>
      </w:pPr>
      <w:r>
        <w:rPr>
          <w:rFonts w:hint="eastAsia"/>
          <w:b w:val="0"/>
          <w:bCs w:val="0"/>
          <w:sz w:val="24"/>
          <w:szCs w:val="24"/>
          <w:lang w:val="en-US" w:eastAsia="zh-CN"/>
        </w:rPr>
        <w:t>参考答案</w:t>
      </w:r>
    </w:p>
    <w:p w14:paraId="5E980C73">
      <w:pPr>
        <w:rPr>
          <w:rFonts w:hint="eastAsia"/>
          <w:b w:val="0"/>
          <w:bCs w:val="0"/>
          <w:sz w:val="24"/>
          <w:szCs w:val="24"/>
          <w:lang w:val="en-US" w:eastAsia="zh-CN"/>
        </w:rPr>
      </w:pPr>
      <w:r>
        <w:rPr>
          <w:rFonts w:hint="eastAsia"/>
          <w:b w:val="0"/>
          <w:bCs w:val="0"/>
          <w:sz w:val="24"/>
          <w:szCs w:val="24"/>
          <w:lang w:val="en-US" w:eastAsia="zh-CN"/>
        </w:rPr>
        <w:t>实验室开发智搭低代码工业平台时，团队成员出现方案分歧：一部分组员希望简化大模型交互快速交付，一部分坚持完善标准化 Schema 长期扩展。</w:t>
      </w:r>
    </w:p>
    <w:p w14:paraId="59562718">
      <w:pPr>
        <w:rPr>
          <w:rFonts w:hint="eastAsia"/>
          <w:b w:val="0"/>
          <w:bCs w:val="0"/>
          <w:sz w:val="24"/>
          <w:szCs w:val="24"/>
          <w:lang w:val="en-US" w:eastAsia="zh-CN"/>
        </w:rPr>
      </w:pPr>
      <w:r>
        <w:rPr>
          <w:rFonts w:hint="eastAsia"/>
          <w:b w:val="0"/>
          <w:bCs w:val="0"/>
          <w:sz w:val="24"/>
          <w:szCs w:val="24"/>
          <w:lang w:val="en-US" w:eastAsia="zh-CN"/>
        </w:rPr>
        <w:t>我采用分阶段平衡方案：短期先简化部分 Schema 逻辑，快速完成哈飞钣金车间试点交付，满足项目投产节点；长期预留标准化扩展接口，试点稳定后迭代重构统一 Schema 架构。同时拆分模块分配专人负责，每周同步进度，协调实验室算力资源保障大模型调用，最终项目按期落地车间使用。</w:t>
      </w:r>
    </w:p>
    <w:p w14:paraId="51DF0F90">
      <w:pPr>
        <w:rPr>
          <w:rFonts w:hint="eastAsia"/>
          <w:b w:val="0"/>
          <w:bCs w:val="0"/>
          <w:sz w:val="24"/>
          <w:szCs w:val="24"/>
          <w:lang w:val="en-US" w:eastAsia="zh-CN"/>
        </w:rPr>
      </w:pPr>
      <w:r>
        <w:rPr>
          <w:rFonts w:hint="eastAsia"/>
          <w:b w:val="0"/>
          <w:bCs w:val="0"/>
          <w:sz w:val="24"/>
          <w:szCs w:val="24"/>
          <w:lang w:val="en-US" w:eastAsia="zh-CN"/>
        </w:rPr>
        <w:t>学生工作统筹全校疫情防控志愿，日均 5 万师生核酸，校医院、校外检测机构、学生志愿者三方流程冲突，我制定分时段分流管控方案，划分区域专人对接，梳理清晰权责流程，保障防控有序。这种多方统筹、平衡短期交付与长期架构的思路，能够应对国电投集团多场站、多部门协同开发数字化系统的复杂场景。</w:t>
      </w:r>
    </w:p>
    <w:p w14:paraId="1B47A266">
      <w:pPr>
        <w:rPr>
          <w:rFonts w:hint="eastAsia"/>
          <w:b/>
          <w:bCs/>
          <w:sz w:val="24"/>
          <w:szCs w:val="24"/>
          <w:lang w:val="en-US" w:eastAsia="zh-CN"/>
        </w:rPr>
      </w:pPr>
      <w:r>
        <w:rPr>
          <w:rFonts w:hint="eastAsia"/>
          <w:b/>
          <w:bCs/>
          <w:sz w:val="24"/>
          <w:szCs w:val="24"/>
          <w:lang w:val="en-US" w:eastAsia="zh-CN"/>
        </w:rPr>
        <w:t>5. 你的优缺点？</w:t>
      </w:r>
    </w:p>
    <w:p w14:paraId="6E0D2E13">
      <w:pPr>
        <w:rPr>
          <w:rFonts w:hint="eastAsia"/>
          <w:b w:val="0"/>
          <w:bCs w:val="0"/>
          <w:sz w:val="24"/>
          <w:szCs w:val="24"/>
          <w:lang w:val="en-US" w:eastAsia="zh-CN"/>
        </w:rPr>
      </w:pPr>
      <w:r>
        <w:rPr>
          <w:rFonts w:hint="eastAsia"/>
          <w:b w:val="0"/>
          <w:bCs w:val="0"/>
          <w:sz w:val="24"/>
          <w:szCs w:val="24"/>
          <w:lang w:val="en-US" w:eastAsia="zh-CN"/>
        </w:rPr>
        <w:t>优点</w:t>
      </w:r>
    </w:p>
    <w:p w14:paraId="17528E6F">
      <w:pPr>
        <w:rPr>
          <w:rFonts w:hint="eastAsia"/>
          <w:b w:val="0"/>
          <w:bCs w:val="0"/>
          <w:sz w:val="24"/>
          <w:szCs w:val="24"/>
          <w:lang w:val="en-US" w:eastAsia="zh-CN"/>
        </w:rPr>
      </w:pPr>
      <w:r>
        <w:rPr>
          <w:rFonts w:hint="eastAsia"/>
          <w:b w:val="0"/>
          <w:bCs w:val="0"/>
          <w:sz w:val="24"/>
          <w:szCs w:val="24"/>
          <w:lang w:val="en-US" w:eastAsia="zh-CN"/>
        </w:rPr>
        <w:t>技术落地能力全面：兼具互联网高并发财务系统、工业实时时序工控项目双重实战经验，数据库优化、分布式、数据安全、AI 低代码均有量化落地成果，适配国电投多元化数字化需求；</w:t>
      </w:r>
    </w:p>
    <w:p w14:paraId="7B4327E6">
      <w:pPr>
        <w:rPr>
          <w:rFonts w:hint="eastAsia"/>
          <w:b w:val="0"/>
          <w:bCs w:val="0"/>
          <w:sz w:val="24"/>
          <w:szCs w:val="24"/>
          <w:lang w:val="en-US" w:eastAsia="zh-CN"/>
        </w:rPr>
      </w:pPr>
      <w:r>
        <w:rPr>
          <w:rFonts w:hint="eastAsia"/>
          <w:b w:val="0"/>
          <w:bCs w:val="0"/>
          <w:sz w:val="24"/>
          <w:szCs w:val="24"/>
          <w:lang w:val="en-US" w:eastAsia="zh-CN"/>
        </w:rPr>
        <w:t>统筹协调能力突出：多年项目组长、校学生骨干经验，擅长拆解复杂需求、协调多方资源推进项目落地，适配集团跨场站、跨部门协同开发；</w:t>
      </w:r>
    </w:p>
    <w:p w14:paraId="0D0AE05C">
      <w:pPr>
        <w:rPr>
          <w:rFonts w:hint="eastAsia"/>
          <w:b w:val="0"/>
          <w:bCs w:val="0"/>
          <w:sz w:val="24"/>
          <w:szCs w:val="24"/>
          <w:lang w:val="en-US" w:eastAsia="zh-CN"/>
        </w:rPr>
      </w:pPr>
      <w:r>
        <w:rPr>
          <w:rFonts w:hint="eastAsia"/>
          <w:b w:val="0"/>
          <w:bCs w:val="0"/>
          <w:sz w:val="24"/>
          <w:szCs w:val="24"/>
          <w:lang w:val="en-US" w:eastAsia="zh-CN"/>
        </w:rPr>
        <w:t>严谨合规保密意识强：党员 + 信息安全本科背景，项目全程重视数据加密、操作审计、风险兜底，契合能源行业安全生产、涉密管控硬性要求。</w:t>
      </w:r>
    </w:p>
    <w:p w14:paraId="43CD0E81">
      <w:pPr>
        <w:rPr>
          <w:rFonts w:hint="eastAsia"/>
          <w:b w:val="0"/>
          <w:bCs w:val="0"/>
          <w:sz w:val="24"/>
          <w:szCs w:val="24"/>
          <w:lang w:val="en-US" w:eastAsia="zh-CN"/>
        </w:rPr>
      </w:pPr>
      <w:r>
        <w:rPr>
          <w:rFonts w:hint="eastAsia"/>
          <w:b w:val="0"/>
          <w:bCs w:val="0"/>
          <w:sz w:val="24"/>
          <w:szCs w:val="24"/>
          <w:lang w:val="en-US" w:eastAsia="zh-CN"/>
        </w:rPr>
        <w:t>待提升点</w:t>
      </w:r>
    </w:p>
    <w:p w14:paraId="423A7C98">
      <w:pPr>
        <w:rPr>
          <w:rFonts w:hint="eastAsia"/>
          <w:b w:val="0"/>
          <w:bCs w:val="0"/>
          <w:sz w:val="24"/>
          <w:szCs w:val="24"/>
          <w:lang w:val="en-US" w:eastAsia="zh-CN"/>
        </w:rPr>
      </w:pPr>
      <w:r>
        <w:rPr>
          <w:rFonts w:hint="eastAsia"/>
          <w:b w:val="0"/>
          <w:bCs w:val="0"/>
          <w:sz w:val="24"/>
          <w:szCs w:val="24"/>
          <w:lang w:val="en-US" w:eastAsia="zh-CN"/>
        </w:rPr>
        <w:t>过往项目以互联网、离散制造工控为主，对传统大型火电主机、老旧电力工控系统接触较少；入职后我会主动学习集团现有电力核心系统架构、工控国产化软硬件体系，快速补齐电力行业专属技术知识。</w:t>
      </w:r>
    </w:p>
    <w:p w14:paraId="3B77D0D5">
      <w:pPr>
        <w:rPr>
          <w:rFonts w:hint="eastAsia"/>
          <w:b/>
          <w:bCs/>
          <w:sz w:val="24"/>
          <w:szCs w:val="24"/>
          <w:lang w:val="en-US" w:eastAsia="zh-CN"/>
        </w:rPr>
      </w:pPr>
      <w:r>
        <w:rPr>
          <w:rFonts w:hint="eastAsia"/>
          <w:b/>
          <w:bCs/>
          <w:sz w:val="24"/>
          <w:szCs w:val="24"/>
          <w:lang w:val="en-US" w:eastAsia="zh-CN"/>
        </w:rPr>
        <w:t>6. 可以接受场站基层轮岗、出差吗？怎么看待加班？</w:t>
      </w:r>
    </w:p>
    <w:p w14:paraId="1C3A16CF">
      <w:pPr>
        <w:rPr>
          <w:rFonts w:hint="eastAsia"/>
          <w:b w:val="0"/>
          <w:bCs w:val="0"/>
          <w:sz w:val="24"/>
          <w:szCs w:val="24"/>
          <w:lang w:val="en-US" w:eastAsia="zh-CN"/>
        </w:rPr>
      </w:pPr>
      <w:r>
        <w:rPr>
          <w:rFonts w:hint="eastAsia"/>
          <w:b w:val="0"/>
          <w:bCs w:val="0"/>
          <w:sz w:val="24"/>
          <w:szCs w:val="24"/>
          <w:lang w:val="en-US" w:eastAsia="zh-CN"/>
        </w:rPr>
        <w:t>参考答案</w:t>
      </w:r>
    </w:p>
    <w:p w14:paraId="77AF0940">
      <w:pPr>
        <w:rPr>
          <w:rFonts w:hint="eastAsia"/>
          <w:b w:val="0"/>
          <w:bCs w:val="0"/>
          <w:sz w:val="24"/>
          <w:szCs w:val="24"/>
          <w:lang w:val="en-US" w:eastAsia="zh-CN"/>
        </w:rPr>
      </w:pPr>
      <w:r>
        <w:rPr>
          <w:rFonts w:hint="eastAsia"/>
          <w:b w:val="0"/>
          <w:bCs w:val="0"/>
          <w:sz w:val="24"/>
          <w:szCs w:val="24"/>
          <w:lang w:val="en-US" w:eastAsia="zh-CN"/>
        </w:rPr>
        <w:t>我完全接受基层场站轮岗、短期出差。智慧电厂系统需要贴合现场实际工况，到一线场站轮岗能深入了解风机、机组采集真实业务场景，避免开发脱离现场需求，对长期深耕能源数字化非常有帮助。</w:t>
      </w:r>
    </w:p>
    <w:p w14:paraId="209CA6EF">
      <w:pPr>
        <w:rPr>
          <w:rFonts w:hint="eastAsia"/>
          <w:b w:val="0"/>
          <w:bCs w:val="0"/>
          <w:sz w:val="24"/>
          <w:szCs w:val="24"/>
          <w:lang w:val="en-US" w:eastAsia="zh-CN"/>
        </w:rPr>
      </w:pPr>
      <w:r>
        <w:rPr>
          <w:rFonts w:hint="eastAsia"/>
          <w:b w:val="0"/>
          <w:bCs w:val="0"/>
          <w:sz w:val="24"/>
          <w:szCs w:val="24"/>
          <w:lang w:val="en-US" w:eastAsia="zh-CN"/>
        </w:rPr>
        <w:t>对于加班，我理解电力行业特殊性：电厂实时监控系统全年无间断运行，遇到系统故障、数字化项目上线、机组检修配套开发时，需要加班保障生产稳定；我在校统筹万人级志愿活动、实验室项目赶投产节点都有加班攻坚经验，能够主动承担紧急工作，优先保障集团能源生产业务稳定。</w:t>
      </w:r>
    </w:p>
    <w:p w14:paraId="48679D56">
      <w:pPr>
        <w:rPr>
          <w:rFonts w:hint="default"/>
          <w:b/>
          <w:bCs/>
          <w:sz w:val="32"/>
          <w:szCs w:val="32"/>
          <w:lang w:val="en-US" w:eastAsia="zh-CN"/>
        </w:rPr>
      </w:pPr>
      <w:r>
        <w:rPr>
          <w:rFonts w:hint="eastAsia"/>
          <w:b/>
          <w:bCs/>
          <w:sz w:val="32"/>
          <w:szCs w:val="32"/>
          <w:lang w:val="en-US" w:eastAsia="zh-CN"/>
        </w:rPr>
        <w:t>2个高质量项目</w:t>
      </w:r>
    </w:p>
    <w:p w14:paraId="5112FFBD">
      <w:pPr>
        <w:rPr>
          <w:rFonts w:hint="eastAsia"/>
          <w:b w:val="0"/>
          <w:bCs w:val="0"/>
          <w:sz w:val="24"/>
          <w:szCs w:val="24"/>
          <w:lang w:val="en-US" w:eastAsia="zh-CN"/>
        </w:rPr>
      </w:pPr>
    </w:p>
    <w:p w14:paraId="3FBCB854">
      <w:pPr>
        <w:rPr>
          <w:rFonts w:hint="eastAsia"/>
          <w:b/>
          <w:bCs/>
          <w:sz w:val="24"/>
          <w:szCs w:val="24"/>
          <w:lang w:val="en-US" w:eastAsia="zh-CN"/>
        </w:rPr>
      </w:pPr>
      <w:r>
        <w:rPr>
          <w:rFonts w:hint="eastAsia"/>
          <w:b/>
          <w:bCs/>
          <w:sz w:val="24"/>
          <w:szCs w:val="24"/>
          <w:lang w:val="en-US" w:eastAsia="zh-CN"/>
        </w:rPr>
        <w:t>一、项目 1：关键产品质量预测软仪表（投产横向课题，核心高分项目）</w:t>
      </w:r>
    </w:p>
    <w:p w14:paraId="0EAC6F73">
      <w:pPr>
        <w:rPr>
          <w:rFonts w:hint="eastAsia"/>
          <w:b w:val="0"/>
          <w:bCs w:val="0"/>
          <w:sz w:val="24"/>
          <w:szCs w:val="24"/>
          <w:lang w:val="en-US" w:eastAsia="zh-CN"/>
        </w:rPr>
      </w:pPr>
      <w:r>
        <w:rPr>
          <w:rFonts w:hint="eastAsia"/>
          <w:b w:val="0"/>
          <w:bCs w:val="0"/>
          <w:sz w:val="24"/>
          <w:szCs w:val="24"/>
          <w:lang w:val="en-US" w:eastAsia="zh-CN"/>
        </w:rPr>
        <w:t>1. 请完整介绍该项目架构、你的职责、落地成果（STAR 标准回答）</w:t>
      </w:r>
    </w:p>
    <w:p w14:paraId="47354A94">
      <w:pPr>
        <w:rPr>
          <w:rFonts w:hint="eastAsia"/>
          <w:b w:val="0"/>
          <w:bCs w:val="0"/>
          <w:sz w:val="24"/>
          <w:szCs w:val="24"/>
          <w:lang w:val="en-US" w:eastAsia="zh-CN"/>
        </w:rPr>
      </w:pPr>
      <w:r>
        <w:rPr>
          <w:rFonts w:hint="eastAsia"/>
          <w:b w:val="0"/>
          <w:bCs w:val="0"/>
          <w:sz w:val="24"/>
          <w:szCs w:val="24"/>
          <w:lang w:val="en-US" w:eastAsia="zh-CN"/>
        </w:rPr>
        <w:t>参考答案</w:t>
      </w:r>
    </w:p>
    <w:p w14:paraId="0DC6B3A5">
      <w:pPr>
        <w:rPr>
          <w:rFonts w:hint="eastAsia"/>
          <w:b w:val="0"/>
          <w:bCs w:val="0"/>
          <w:sz w:val="24"/>
          <w:szCs w:val="24"/>
          <w:lang w:val="en-US" w:eastAsia="zh-CN"/>
        </w:rPr>
      </w:pPr>
      <w:r>
        <w:rPr>
          <w:rFonts w:hint="eastAsia"/>
          <w:b w:val="0"/>
          <w:bCs w:val="0"/>
          <w:sz w:val="24"/>
          <w:szCs w:val="24"/>
          <w:lang w:val="en-US" w:eastAsia="zh-CN"/>
        </w:rPr>
        <w:t>背景 S</w:t>
      </w:r>
    </w:p>
    <w:p w14:paraId="306B351C">
      <w:pPr>
        <w:rPr>
          <w:rFonts w:hint="eastAsia"/>
          <w:b w:val="0"/>
          <w:bCs w:val="0"/>
          <w:sz w:val="24"/>
          <w:szCs w:val="24"/>
          <w:lang w:val="en-US" w:eastAsia="zh-CN"/>
        </w:rPr>
      </w:pPr>
      <w:r>
        <w:rPr>
          <w:rFonts w:hint="eastAsia"/>
          <w:b w:val="0"/>
          <w:bCs w:val="0"/>
          <w:sz w:val="24"/>
          <w:szCs w:val="24"/>
          <w:lang w:val="en-US" w:eastAsia="zh-CN"/>
        </w:rPr>
        <w:t>催化裂化装置生产场景，设备每秒产生温度、压力、流量等测点，需要实时采集、AI 质量预测、数据可视化大屏；商用时序库存在涉密、授权成本高、国产化适配差问题，实验室自研时序存储底座，项目最终落地工厂投产，年理论增收 200 万元。</w:t>
      </w:r>
    </w:p>
    <w:p w14:paraId="411FAE4D">
      <w:pPr>
        <w:rPr>
          <w:rFonts w:hint="eastAsia"/>
          <w:b w:val="0"/>
          <w:bCs w:val="0"/>
          <w:sz w:val="24"/>
          <w:szCs w:val="24"/>
          <w:lang w:val="en-US" w:eastAsia="zh-CN"/>
        </w:rPr>
      </w:pPr>
      <w:r>
        <w:rPr>
          <w:rFonts w:hint="eastAsia"/>
          <w:b w:val="0"/>
          <w:bCs w:val="0"/>
          <w:sz w:val="24"/>
          <w:szCs w:val="24"/>
          <w:lang w:val="en-US" w:eastAsia="zh-CN"/>
        </w:rPr>
        <w:t>任务 T</w:t>
      </w:r>
    </w:p>
    <w:p w14:paraId="3D5DDC2D">
      <w:pPr>
        <w:rPr>
          <w:rFonts w:hint="eastAsia"/>
          <w:b w:val="0"/>
          <w:bCs w:val="0"/>
          <w:sz w:val="24"/>
          <w:szCs w:val="24"/>
          <w:lang w:val="en-US" w:eastAsia="zh-CN"/>
        </w:rPr>
      </w:pPr>
      <w:r>
        <w:rPr>
          <w:rFonts w:hint="eastAsia"/>
          <w:b w:val="0"/>
          <w:bCs w:val="0"/>
          <w:sz w:val="24"/>
          <w:szCs w:val="24"/>
          <w:lang w:val="en-US" w:eastAsia="zh-CN"/>
        </w:rPr>
        <w:t>我担任项目组长，整体统筹架构设计、OPCUA 设备对接、自研时序数据库开发、Flask 预测服务搭建，保障高频采集零丢失、查询延迟可控。</w:t>
      </w:r>
    </w:p>
    <w:p w14:paraId="6EBF2BE6">
      <w:pPr>
        <w:rPr>
          <w:rFonts w:hint="eastAsia"/>
          <w:b w:val="0"/>
          <w:bCs w:val="0"/>
          <w:sz w:val="24"/>
          <w:szCs w:val="24"/>
          <w:lang w:val="en-US" w:eastAsia="zh-CN"/>
        </w:rPr>
      </w:pPr>
      <w:r>
        <w:rPr>
          <w:rFonts w:hint="eastAsia"/>
          <w:b w:val="0"/>
          <w:bCs w:val="0"/>
          <w:sz w:val="24"/>
          <w:szCs w:val="24"/>
          <w:lang w:val="en-US" w:eastAsia="zh-CN"/>
        </w:rPr>
        <w:t>行动 A</w:t>
      </w:r>
    </w:p>
    <w:p w14:paraId="05695845">
      <w:pPr>
        <w:rPr>
          <w:rFonts w:hint="eastAsia"/>
          <w:b w:val="0"/>
          <w:bCs w:val="0"/>
          <w:sz w:val="24"/>
          <w:szCs w:val="24"/>
          <w:lang w:val="en-US" w:eastAsia="zh-CN"/>
        </w:rPr>
      </w:pPr>
      <w:r>
        <w:rPr>
          <w:rFonts w:hint="eastAsia"/>
          <w:b w:val="0"/>
          <w:bCs w:val="0"/>
          <w:sz w:val="24"/>
          <w:szCs w:val="24"/>
          <w:lang w:val="en-US" w:eastAsia="zh-CN"/>
        </w:rPr>
        <w:t>设备采集层：基于 Pyro4 封装 OPCUA 客户端，实现 10 次 / 秒高频采样；增加本地磁盘缓存 + 断线重连机制，网络波动时缓存采样数据，恢复后批量补发，保证采集零失误；统一设备测点标准化信息模型，适配多型号 PLC 设备。</w:t>
      </w:r>
    </w:p>
    <w:p w14:paraId="44D51E73">
      <w:pPr>
        <w:rPr>
          <w:rFonts w:hint="eastAsia"/>
          <w:b w:val="0"/>
          <w:bCs w:val="0"/>
          <w:sz w:val="24"/>
          <w:szCs w:val="24"/>
          <w:lang w:val="en-US" w:eastAsia="zh-CN"/>
        </w:rPr>
      </w:pPr>
      <w:r>
        <w:rPr>
          <w:rFonts w:hint="eastAsia"/>
          <w:b w:val="0"/>
          <w:bCs w:val="0"/>
          <w:sz w:val="24"/>
          <w:szCs w:val="24"/>
          <w:lang w:val="en-US" w:eastAsia="zh-CN"/>
        </w:rPr>
        <w:t>自研时序存储层：因企业数据保密需求自研时序文档数据库，采用时间分片 + 冷热分离架构：近期实时测点加载内存索引，历史数据压缩归档；统一封装单条查询、批量聚合、测点筛选接口，做 IO 批量合并优化，所有接口延迟稳定控制 200ms 内；内置 AES 字段加密，满足工控涉密数据存储要求。</w:t>
      </w:r>
    </w:p>
    <w:p w14:paraId="468AD0A1">
      <w:pPr>
        <w:rPr>
          <w:rFonts w:hint="eastAsia"/>
          <w:b w:val="0"/>
          <w:bCs w:val="0"/>
          <w:sz w:val="24"/>
          <w:szCs w:val="24"/>
          <w:lang w:val="en-US" w:eastAsia="zh-CN"/>
        </w:rPr>
      </w:pPr>
      <w:r>
        <w:rPr>
          <w:rFonts w:hint="eastAsia"/>
          <w:b w:val="0"/>
          <w:bCs w:val="0"/>
          <w:sz w:val="24"/>
          <w:szCs w:val="24"/>
          <w:lang w:val="en-US" w:eastAsia="zh-CN"/>
        </w:rPr>
        <w:t>业务服务层：Python Flask 搭建 CRUD 预测服务，协程并发处理采集任务，读写分离；集成质量预测算法，实时输出产品指标并推送到可视化大屏；设计异常阈值告警逻辑，测点超限主动推送通知。</w:t>
      </w:r>
    </w:p>
    <w:p w14:paraId="08C79343">
      <w:pPr>
        <w:rPr>
          <w:rFonts w:hint="eastAsia"/>
          <w:b w:val="0"/>
          <w:bCs w:val="0"/>
          <w:sz w:val="24"/>
          <w:szCs w:val="24"/>
          <w:lang w:val="en-US" w:eastAsia="zh-CN"/>
        </w:rPr>
      </w:pPr>
      <w:r>
        <w:rPr>
          <w:rFonts w:hint="eastAsia"/>
          <w:b w:val="0"/>
          <w:bCs w:val="0"/>
          <w:sz w:val="24"/>
          <w:szCs w:val="24"/>
          <w:lang w:val="en-US" w:eastAsia="zh-CN"/>
        </w:rPr>
        <w:t>统筹管理：拆分采集、存储、算法可视化三大模块，分配组员分工，制定分阶段投产里程碑，协调实验室算力资源，解决组员时序分片方案分歧，按期交付上线。</w:t>
      </w:r>
    </w:p>
    <w:p w14:paraId="53131EC5">
      <w:pPr>
        <w:rPr>
          <w:rFonts w:hint="eastAsia"/>
          <w:b w:val="0"/>
          <w:bCs w:val="0"/>
          <w:sz w:val="24"/>
          <w:szCs w:val="24"/>
          <w:lang w:val="en-US" w:eastAsia="zh-CN"/>
        </w:rPr>
      </w:pPr>
      <w:r>
        <w:rPr>
          <w:rFonts w:hint="eastAsia"/>
          <w:b w:val="0"/>
          <w:bCs w:val="0"/>
          <w:sz w:val="24"/>
          <w:szCs w:val="24"/>
          <w:lang w:val="en-US" w:eastAsia="zh-CN"/>
        </w:rPr>
        <w:t>结果 R</w:t>
      </w:r>
    </w:p>
    <w:p w14:paraId="28FCFE4A">
      <w:pPr>
        <w:rPr>
          <w:rFonts w:hint="eastAsia"/>
          <w:b w:val="0"/>
          <w:bCs w:val="0"/>
          <w:sz w:val="24"/>
          <w:szCs w:val="24"/>
          <w:lang w:val="en-US" w:eastAsia="zh-CN"/>
        </w:rPr>
      </w:pPr>
      <w:r>
        <w:rPr>
          <w:rFonts w:hint="eastAsia"/>
          <w:b w:val="0"/>
          <w:bCs w:val="0"/>
          <w:sz w:val="24"/>
          <w:szCs w:val="24"/>
          <w:lang w:val="en-US" w:eastAsia="zh-CN"/>
        </w:rPr>
        <w:t>稳定实现 10 次 / 秒设备采集，全年采样零丢失；</w:t>
      </w:r>
    </w:p>
    <w:p w14:paraId="0E93E208">
      <w:pPr>
        <w:rPr>
          <w:rFonts w:hint="eastAsia"/>
          <w:b w:val="0"/>
          <w:bCs w:val="0"/>
          <w:sz w:val="24"/>
          <w:szCs w:val="24"/>
          <w:lang w:val="en-US" w:eastAsia="zh-CN"/>
        </w:rPr>
      </w:pPr>
      <w:r>
        <w:rPr>
          <w:rFonts w:hint="eastAsia"/>
          <w:b w:val="0"/>
          <w:bCs w:val="0"/>
          <w:sz w:val="24"/>
          <w:szCs w:val="24"/>
          <w:lang w:val="en-US" w:eastAsia="zh-CN"/>
        </w:rPr>
        <w:t>自研时序库多类型接口查询延迟≤200ms；</w:t>
      </w:r>
    </w:p>
    <w:p w14:paraId="578DDCB6">
      <w:pPr>
        <w:rPr>
          <w:rFonts w:hint="eastAsia"/>
          <w:b w:val="0"/>
          <w:bCs w:val="0"/>
          <w:sz w:val="24"/>
          <w:szCs w:val="24"/>
          <w:lang w:val="en-US" w:eastAsia="zh-CN"/>
        </w:rPr>
      </w:pPr>
      <w:r>
        <w:rPr>
          <w:rFonts w:hint="eastAsia"/>
          <w:b w:val="0"/>
          <w:bCs w:val="0"/>
          <w:sz w:val="24"/>
          <w:szCs w:val="24"/>
          <w:lang w:val="en-US" w:eastAsia="zh-CN"/>
        </w:rPr>
        <w:t>项目工厂正式投产，理论测算年经济效益≥200 万元；</w:t>
      </w:r>
    </w:p>
    <w:p w14:paraId="51F7BB09">
      <w:pPr>
        <w:rPr>
          <w:rFonts w:hint="eastAsia"/>
          <w:b w:val="0"/>
          <w:bCs w:val="0"/>
          <w:sz w:val="24"/>
          <w:szCs w:val="24"/>
          <w:lang w:val="en-US" w:eastAsia="zh-CN"/>
        </w:rPr>
      </w:pPr>
      <w:r>
        <w:rPr>
          <w:rFonts w:hint="eastAsia"/>
          <w:b w:val="0"/>
          <w:bCs w:val="0"/>
          <w:sz w:val="24"/>
          <w:szCs w:val="24"/>
          <w:lang w:val="en-US" w:eastAsia="zh-CN"/>
        </w:rPr>
        <w:t>完整形成一套工业实时采集 + 涉密时序存储落地方案，可直接迁移至风电、火电场站监控系统。</w:t>
      </w:r>
    </w:p>
    <w:p w14:paraId="0BF24AD2">
      <w:pPr>
        <w:rPr>
          <w:rFonts w:hint="eastAsia"/>
          <w:b w:val="0"/>
          <w:bCs w:val="0"/>
          <w:sz w:val="24"/>
          <w:szCs w:val="24"/>
          <w:lang w:val="en-US" w:eastAsia="zh-CN"/>
        </w:rPr>
      </w:pPr>
      <w:r>
        <w:rPr>
          <w:rFonts w:hint="eastAsia"/>
          <w:b/>
          <w:bCs/>
          <w:sz w:val="24"/>
          <w:szCs w:val="24"/>
          <w:lang w:val="en-US" w:eastAsia="zh-CN"/>
        </w:rPr>
        <w:t>2. 项目最大技术难点：工业现场弱网、高频采集如何保证数据不丢失？对应电力场站怎么复用？</w:t>
      </w:r>
    </w:p>
    <w:p w14:paraId="5AD9215B">
      <w:pPr>
        <w:rPr>
          <w:rFonts w:hint="eastAsia"/>
          <w:b w:val="0"/>
          <w:bCs w:val="0"/>
          <w:sz w:val="24"/>
          <w:szCs w:val="24"/>
          <w:lang w:val="en-US" w:eastAsia="zh-CN"/>
        </w:rPr>
      </w:pPr>
      <w:r>
        <w:rPr>
          <w:rFonts w:hint="eastAsia"/>
          <w:b w:val="0"/>
          <w:bCs w:val="0"/>
          <w:sz w:val="24"/>
          <w:szCs w:val="24"/>
          <w:lang w:val="en-US" w:eastAsia="zh-CN"/>
        </w:rPr>
        <w:t>参考答案</w:t>
      </w:r>
    </w:p>
    <w:p w14:paraId="52E22C82">
      <w:pPr>
        <w:rPr>
          <w:rFonts w:hint="eastAsia"/>
          <w:b w:val="0"/>
          <w:bCs w:val="0"/>
          <w:sz w:val="24"/>
          <w:szCs w:val="24"/>
          <w:lang w:val="en-US" w:eastAsia="zh-CN"/>
        </w:rPr>
      </w:pPr>
      <w:r>
        <w:rPr>
          <w:rFonts w:hint="eastAsia"/>
          <w:b w:val="0"/>
          <w:bCs w:val="0"/>
          <w:sz w:val="24"/>
          <w:szCs w:val="24"/>
          <w:lang w:val="en-US" w:eastAsia="zh-CN"/>
        </w:rPr>
        <w:t>难点解决方案（项目落地方案）</w:t>
      </w:r>
    </w:p>
    <w:p w14:paraId="3A9B1A85">
      <w:pPr>
        <w:rPr>
          <w:rFonts w:hint="eastAsia"/>
          <w:b w:val="0"/>
          <w:bCs w:val="0"/>
          <w:sz w:val="24"/>
          <w:szCs w:val="24"/>
          <w:lang w:val="en-US" w:eastAsia="zh-CN"/>
        </w:rPr>
      </w:pPr>
      <w:r>
        <w:rPr>
          <w:rFonts w:hint="eastAsia"/>
          <w:b w:val="0"/>
          <w:bCs w:val="0"/>
          <w:sz w:val="24"/>
          <w:szCs w:val="24"/>
          <w:lang w:val="en-US" w:eastAsia="zh-CN"/>
        </w:rPr>
        <w:t>客户端本地缓存兜底：OPCUA 采集程序本地开辟磁盘临时文件，断网后新测点写入本地，记录精确时间戳；网络恢复后按时间升序批量补发，避免乱序、丢点。</w:t>
      </w:r>
    </w:p>
    <w:p w14:paraId="087404B2">
      <w:pPr>
        <w:rPr>
          <w:rFonts w:hint="eastAsia"/>
          <w:b w:val="0"/>
          <w:bCs w:val="0"/>
          <w:sz w:val="24"/>
          <w:szCs w:val="24"/>
          <w:lang w:val="en-US" w:eastAsia="zh-CN"/>
        </w:rPr>
      </w:pPr>
      <w:r>
        <w:rPr>
          <w:rFonts w:hint="eastAsia"/>
          <w:b w:val="0"/>
          <w:bCs w:val="0"/>
          <w:sz w:val="24"/>
          <w:szCs w:val="24"/>
          <w:lang w:val="en-US" w:eastAsia="zh-CN"/>
        </w:rPr>
        <w:t>服务端幂等接收：每条采集数据携带唯一标识设备ID+时间戳，写入时序库时做唯一约束，重复补发自动去重，不会生成重复测点记录。</w:t>
      </w:r>
    </w:p>
    <w:p w14:paraId="1B2D8817">
      <w:pPr>
        <w:rPr>
          <w:rFonts w:hint="eastAsia"/>
          <w:b w:val="0"/>
          <w:bCs w:val="0"/>
          <w:sz w:val="24"/>
          <w:szCs w:val="24"/>
          <w:lang w:val="en-US" w:eastAsia="zh-CN"/>
        </w:rPr>
      </w:pPr>
      <w:r>
        <w:rPr>
          <w:rFonts w:hint="eastAsia"/>
          <w:b w:val="0"/>
          <w:bCs w:val="0"/>
          <w:sz w:val="24"/>
          <w:szCs w:val="24"/>
          <w:lang w:val="en-US" w:eastAsia="zh-CN"/>
        </w:rPr>
        <w:t>心跳重连机制：客户端 30s 定时上报心跳，服务端检测连接失效则推送运维告警，现场人员及时排查网络故障。</w:t>
      </w:r>
    </w:p>
    <w:p w14:paraId="1445D2A2">
      <w:pPr>
        <w:rPr>
          <w:rFonts w:hint="eastAsia"/>
          <w:b w:val="0"/>
          <w:bCs w:val="0"/>
          <w:sz w:val="24"/>
          <w:szCs w:val="24"/>
          <w:lang w:val="en-US" w:eastAsia="zh-CN"/>
        </w:rPr>
      </w:pPr>
      <w:r>
        <w:rPr>
          <w:rFonts w:hint="eastAsia"/>
          <w:b w:val="0"/>
          <w:bCs w:val="0"/>
          <w:sz w:val="24"/>
          <w:szCs w:val="24"/>
          <w:lang w:val="en-US" w:eastAsia="zh-CN"/>
        </w:rPr>
        <w:t>批量合并写入：采集端积攒 100 条测点批量上报，减少网络 IO 次数，降低弱网下传输失败概率。</w:t>
      </w:r>
    </w:p>
    <w:p w14:paraId="766300DE">
      <w:pPr>
        <w:rPr>
          <w:rFonts w:hint="eastAsia"/>
          <w:b w:val="0"/>
          <w:bCs w:val="0"/>
          <w:sz w:val="24"/>
          <w:szCs w:val="24"/>
          <w:lang w:val="en-US" w:eastAsia="zh-CN"/>
        </w:rPr>
      </w:pPr>
      <w:r>
        <w:rPr>
          <w:rFonts w:hint="eastAsia"/>
          <w:b w:val="0"/>
          <w:bCs w:val="0"/>
          <w:sz w:val="24"/>
          <w:szCs w:val="24"/>
          <w:lang w:val="en-US" w:eastAsia="zh-CN"/>
        </w:rPr>
        <w:t>电力场站复用思路（国电投场景）</w:t>
      </w:r>
    </w:p>
    <w:p w14:paraId="126BC650">
      <w:pPr>
        <w:rPr>
          <w:rFonts w:hint="eastAsia"/>
          <w:b w:val="0"/>
          <w:bCs w:val="0"/>
          <w:sz w:val="24"/>
          <w:szCs w:val="24"/>
          <w:lang w:val="en-US" w:eastAsia="zh-CN"/>
        </w:rPr>
      </w:pPr>
      <w:r>
        <w:rPr>
          <w:rFonts w:hint="eastAsia"/>
          <w:b w:val="0"/>
          <w:bCs w:val="0"/>
          <w:sz w:val="24"/>
          <w:szCs w:val="24"/>
          <w:lang w:val="en-US" w:eastAsia="zh-CN"/>
        </w:rPr>
        <w:t>风电、光伏场站分布偏远，现场 4G / 光纤网络波动频繁，风机、机组 PLC 测点秒级上报，这套方案可直接改造为智慧电厂采集网关：</w:t>
      </w:r>
    </w:p>
    <w:p w14:paraId="52CBC85B">
      <w:pPr>
        <w:rPr>
          <w:rFonts w:hint="eastAsia"/>
          <w:b w:val="0"/>
          <w:bCs w:val="0"/>
          <w:sz w:val="24"/>
          <w:szCs w:val="24"/>
          <w:lang w:val="en-US" w:eastAsia="zh-CN"/>
        </w:rPr>
      </w:pPr>
      <w:r>
        <w:rPr>
          <w:rFonts w:hint="eastAsia"/>
          <w:b w:val="0"/>
          <w:bCs w:val="0"/>
          <w:sz w:val="24"/>
          <w:szCs w:val="24"/>
          <w:lang w:val="en-US" w:eastAsia="zh-CN"/>
        </w:rPr>
        <w:t>替换 OPCUA 适配电力 Modbus/MQTT 协议；</w:t>
      </w:r>
    </w:p>
    <w:p w14:paraId="20885D55">
      <w:pPr>
        <w:rPr>
          <w:rFonts w:hint="eastAsia"/>
          <w:b w:val="0"/>
          <w:bCs w:val="0"/>
          <w:sz w:val="24"/>
          <w:szCs w:val="24"/>
          <w:lang w:val="en-US" w:eastAsia="zh-CN"/>
        </w:rPr>
      </w:pPr>
      <w:r>
        <w:rPr>
          <w:rFonts w:hint="eastAsia"/>
          <w:b w:val="0"/>
          <w:bCs w:val="0"/>
          <w:sz w:val="24"/>
          <w:szCs w:val="24"/>
          <w:lang w:val="en-US" w:eastAsia="zh-CN"/>
        </w:rPr>
        <w:t>按场站 ID 做分片隔离，区分不同风场、火电厂测点；</w:t>
      </w:r>
    </w:p>
    <w:p w14:paraId="6E50B1F1">
      <w:pPr>
        <w:rPr>
          <w:rFonts w:hint="eastAsia"/>
          <w:b w:val="0"/>
          <w:bCs w:val="0"/>
          <w:sz w:val="24"/>
          <w:szCs w:val="24"/>
          <w:lang w:val="en-US" w:eastAsia="zh-CN"/>
        </w:rPr>
      </w:pPr>
      <w:r>
        <w:rPr>
          <w:rFonts w:hint="eastAsia"/>
          <w:b w:val="0"/>
          <w:bCs w:val="0"/>
          <w:sz w:val="24"/>
          <w:szCs w:val="24"/>
          <w:lang w:val="en-US" w:eastAsia="zh-CN"/>
        </w:rPr>
        <w:t>告警对接集团运维平台，实时推送设备离线、参数越限通知。</w:t>
      </w:r>
    </w:p>
    <w:p w14:paraId="2ADFE4D8">
      <w:pPr>
        <w:rPr>
          <w:rFonts w:hint="eastAsia"/>
          <w:b w:val="0"/>
          <w:bCs w:val="0"/>
          <w:sz w:val="24"/>
          <w:szCs w:val="24"/>
          <w:lang w:val="en-US" w:eastAsia="zh-CN"/>
        </w:rPr>
      </w:pPr>
      <w:r>
        <w:rPr>
          <w:rFonts w:hint="eastAsia"/>
          <w:b/>
          <w:bCs/>
          <w:sz w:val="24"/>
          <w:szCs w:val="24"/>
          <w:lang w:val="en-US" w:eastAsia="zh-CN"/>
        </w:rPr>
        <w:t>3. 为什么不直接使用 InfluxDB/TDengine 成熟时序库，选择自研时序数据库？电力行业涉密场景选型思路？</w:t>
      </w:r>
    </w:p>
    <w:p w14:paraId="37F5508D">
      <w:pPr>
        <w:rPr>
          <w:rFonts w:hint="eastAsia"/>
          <w:b w:val="0"/>
          <w:bCs w:val="0"/>
          <w:sz w:val="24"/>
          <w:szCs w:val="24"/>
          <w:lang w:val="en-US" w:eastAsia="zh-CN"/>
        </w:rPr>
      </w:pPr>
      <w:r>
        <w:rPr>
          <w:rFonts w:hint="eastAsia"/>
          <w:b w:val="0"/>
          <w:bCs w:val="0"/>
          <w:sz w:val="24"/>
          <w:szCs w:val="24"/>
          <w:lang w:val="en-US" w:eastAsia="zh-CN"/>
        </w:rPr>
        <w:t>参考答案</w:t>
      </w:r>
    </w:p>
    <w:p w14:paraId="24C53913">
      <w:pPr>
        <w:rPr>
          <w:rFonts w:hint="eastAsia"/>
          <w:b w:val="0"/>
          <w:bCs w:val="0"/>
          <w:sz w:val="24"/>
          <w:szCs w:val="24"/>
          <w:lang w:val="en-US" w:eastAsia="zh-CN"/>
        </w:rPr>
      </w:pPr>
      <w:r>
        <w:rPr>
          <w:rFonts w:hint="eastAsia"/>
          <w:b w:val="0"/>
          <w:bCs w:val="0"/>
          <w:sz w:val="24"/>
          <w:szCs w:val="24"/>
          <w:lang w:val="en-US" w:eastAsia="zh-CN"/>
        </w:rPr>
        <w:t>自研核心原因（项目背景）</w:t>
      </w:r>
    </w:p>
    <w:p w14:paraId="22647F55">
      <w:pPr>
        <w:rPr>
          <w:rFonts w:hint="eastAsia"/>
          <w:b w:val="0"/>
          <w:bCs w:val="0"/>
          <w:sz w:val="24"/>
          <w:szCs w:val="24"/>
          <w:lang w:val="en-US" w:eastAsia="zh-CN"/>
        </w:rPr>
      </w:pPr>
      <w:r>
        <w:rPr>
          <w:rFonts w:hint="eastAsia"/>
          <w:b w:val="0"/>
          <w:bCs w:val="0"/>
          <w:sz w:val="24"/>
          <w:szCs w:val="24"/>
          <w:lang w:val="en-US" w:eastAsia="zh-CN"/>
        </w:rPr>
        <w:t>涉密安全硬性要求：工厂工艺、设备参数属于生产涉密数据，商用时序库无法深度定制字段加密、细粒度权限管控，存在数据外泄风险；自研库原生集成 AES 加密存取接口，所有测点落地自动加密，无明文存储。</w:t>
      </w:r>
    </w:p>
    <w:p w14:paraId="3D41B7BF">
      <w:pPr>
        <w:rPr>
          <w:rFonts w:hint="eastAsia"/>
          <w:b w:val="0"/>
          <w:bCs w:val="0"/>
          <w:sz w:val="24"/>
          <w:szCs w:val="24"/>
          <w:lang w:val="en-US" w:eastAsia="zh-CN"/>
        </w:rPr>
      </w:pPr>
      <w:r>
        <w:rPr>
          <w:rFonts w:hint="eastAsia"/>
          <w:b w:val="0"/>
          <w:bCs w:val="0"/>
          <w:sz w:val="24"/>
          <w:szCs w:val="24"/>
          <w:lang w:val="en-US" w:eastAsia="zh-CN"/>
        </w:rPr>
        <w:t>轻量化部署需求：现场工控服务器硬件资源有限，商用时序库占用内存、磁盘资源高；自研时序库轻量化，可部署在嵌入式工控机，无需额外集群资源。</w:t>
      </w:r>
    </w:p>
    <w:p w14:paraId="73053817">
      <w:pPr>
        <w:rPr>
          <w:rFonts w:hint="eastAsia"/>
          <w:b w:val="0"/>
          <w:bCs w:val="0"/>
          <w:sz w:val="24"/>
          <w:szCs w:val="24"/>
          <w:lang w:val="en-US" w:eastAsia="zh-CN"/>
        </w:rPr>
      </w:pPr>
      <w:r>
        <w:rPr>
          <w:rFonts w:hint="eastAsia"/>
          <w:b w:val="0"/>
          <w:bCs w:val="0"/>
          <w:sz w:val="24"/>
          <w:szCs w:val="24"/>
          <w:lang w:val="en-US" w:eastAsia="zh-CN"/>
        </w:rPr>
        <w:t>业务定制化适配：项目需要化工工艺专属聚合、插值预测函数，商用时序库扩展成本高；自研底层可自定义查询算子，适配质量预测模型批量读取需求。</w:t>
      </w:r>
    </w:p>
    <w:p w14:paraId="4C88E07C">
      <w:pPr>
        <w:rPr>
          <w:rFonts w:hint="eastAsia"/>
          <w:b w:val="0"/>
          <w:bCs w:val="0"/>
          <w:sz w:val="24"/>
          <w:szCs w:val="24"/>
          <w:lang w:val="en-US" w:eastAsia="zh-CN"/>
        </w:rPr>
      </w:pPr>
      <w:r>
        <w:rPr>
          <w:rFonts w:hint="eastAsia"/>
          <w:b w:val="0"/>
          <w:bCs w:val="0"/>
          <w:sz w:val="24"/>
          <w:szCs w:val="24"/>
          <w:lang w:val="en-US" w:eastAsia="zh-CN"/>
        </w:rPr>
        <w:t>国电投电力场景选型策略</w:t>
      </w:r>
    </w:p>
    <w:p w14:paraId="50C6D568">
      <w:pPr>
        <w:rPr>
          <w:rFonts w:hint="eastAsia"/>
          <w:b w:val="0"/>
          <w:bCs w:val="0"/>
          <w:sz w:val="24"/>
          <w:szCs w:val="24"/>
          <w:lang w:val="en-US" w:eastAsia="zh-CN"/>
        </w:rPr>
      </w:pPr>
      <w:r>
        <w:rPr>
          <w:rFonts w:hint="eastAsia"/>
          <w:b w:val="0"/>
          <w:bCs w:val="0"/>
          <w:sz w:val="24"/>
          <w:szCs w:val="24"/>
          <w:lang w:val="en-US" w:eastAsia="zh-CN"/>
        </w:rPr>
        <w:t>内网核心生产场站（涉密机组 / 风机）：采用自研 / 国产化 IoTDB，定制加密、权限、分片逻辑，物理隔离外网，杜绝涉密测点流出；</w:t>
      </w:r>
    </w:p>
    <w:p w14:paraId="4CD183B3">
      <w:pPr>
        <w:rPr>
          <w:rFonts w:hint="eastAsia"/>
          <w:b w:val="0"/>
          <w:bCs w:val="0"/>
          <w:sz w:val="24"/>
          <w:szCs w:val="24"/>
          <w:lang w:val="en-US" w:eastAsia="zh-CN"/>
        </w:rPr>
      </w:pPr>
      <w:r>
        <w:rPr>
          <w:rFonts w:hint="eastAsia"/>
          <w:b w:val="0"/>
          <w:bCs w:val="0"/>
          <w:sz w:val="24"/>
          <w:szCs w:val="24"/>
          <w:lang w:val="en-US" w:eastAsia="zh-CN"/>
        </w:rPr>
        <w:t>对外展示、集团大屏、非涉密统计：使用 TDengine 商用时序库，利用成熟聚合、降采样能力降低开发成本；</w:t>
      </w:r>
    </w:p>
    <w:p w14:paraId="250D08D9">
      <w:pPr>
        <w:rPr>
          <w:rFonts w:hint="eastAsia"/>
          <w:b w:val="0"/>
          <w:bCs w:val="0"/>
          <w:sz w:val="24"/>
          <w:szCs w:val="24"/>
          <w:lang w:val="en-US" w:eastAsia="zh-CN"/>
        </w:rPr>
      </w:pPr>
      <w:r>
        <w:rPr>
          <w:rFonts w:hint="eastAsia"/>
          <w:b w:val="0"/>
          <w:bCs w:val="0"/>
          <w:sz w:val="24"/>
          <w:szCs w:val="24"/>
          <w:lang w:val="en-US" w:eastAsia="zh-CN"/>
        </w:rPr>
        <w:t>混合架构：采集网关统一接入，内网涉密数据走自研时序库，脱敏后同步一份至商用时序库用于业务分析，兼顾安全与开发效率。</w:t>
      </w:r>
    </w:p>
    <w:p w14:paraId="2332A031">
      <w:pPr>
        <w:rPr>
          <w:rFonts w:hint="eastAsia"/>
          <w:b w:val="0"/>
          <w:bCs w:val="0"/>
          <w:sz w:val="24"/>
          <w:szCs w:val="24"/>
          <w:lang w:val="en-US" w:eastAsia="zh-CN"/>
        </w:rPr>
      </w:pPr>
      <w:r>
        <w:rPr>
          <w:rFonts w:hint="eastAsia"/>
          <w:b/>
          <w:bCs/>
          <w:sz w:val="24"/>
          <w:szCs w:val="24"/>
          <w:lang w:val="en-US" w:eastAsia="zh-CN"/>
        </w:rPr>
        <w:t>4. 时序数据库如何做到所有存取接口延迟控制在 200ms 以内？讲底层优化手段</w:t>
      </w:r>
    </w:p>
    <w:p w14:paraId="32114C99">
      <w:pPr>
        <w:rPr>
          <w:rFonts w:hint="eastAsia"/>
          <w:b w:val="0"/>
          <w:bCs w:val="0"/>
          <w:sz w:val="24"/>
          <w:szCs w:val="24"/>
          <w:lang w:val="en-US" w:eastAsia="zh-CN"/>
        </w:rPr>
      </w:pPr>
      <w:r>
        <w:rPr>
          <w:rFonts w:hint="eastAsia"/>
          <w:b w:val="0"/>
          <w:bCs w:val="0"/>
          <w:sz w:val="24"/>
          <w:szCs w:val="24"/>
          <w:lang w:val="en-US" w:eastAsia="zh-CN"/>
        </w:rPr>
        <w:t>参考答案</w:t>
      </w:r>
    </w:p>
    <w:p w14:paraId="26BF2917">
      <w:pPr>
        <w:rPr>
          <w:rFonts w:hint="eastAsia"/>
          <w:b w:val="0"/>
          <w:bCs w:val="0"/>
          <w:sz w:val="24"/>
          <w:szCs w:val="24"/>
          <w:lang w:val="en-US" w:eastAsia="zh-CN"/>
        </w:rPr>
      </w:pPr>
      <w:r>
        <w:rPr>
          <w:rFonts w:hint="eastAsia"/>
          <w:b w:val="0"/>
          <w:bCs w:val="0"/>
          <w:sz w:val="24"/>
          <w:szCs w:val="24"/>
          <w:lang w:val="en-US" w:eastAsia="zh-CN"/>
        </w:rPr>
        <w:t>冷热分层存储：近 7 天实时测点放入内存索引，查询直接读取内存，无需磁盘 IO；超过 7 天历史数据压缩落盘，仅历史曲线查询才访问磁盘。</w:t>
      </w:r>
    </w:p>
    <w:p w14:paraId="20EAEF05">
      <w:pPr>
        <w:rPr>
          <w:rFonts w:hint="eastAsia"/>
          <w:b w:val="0"/>
          <w:bCs w:val="0"/>
          <w:sz w:val="24"/>
          <w:szCs w:val="24"/>
          <w:lang w:val="en-US" w:eastAsia="zh-CN"/>
        </w:rPr>
      </w:pPr>
      <w:r>
        <w:rPr>
          <w:rFonts w:hint="eastAsia"/>
          <w:b w:val="0"/>
          <w:bCs w:val="0"/>
          <w:sz w:val="24"/>
          <w:szCs w:val="24"/>
          <w:lang w:val="en-US" w:eastAsia="zh-CN"/>
        </w:rPr>
        <w:t>时间分片优化：数据按小时自动分片存储，查询时根据时间范围精准定位分片，避免全库扫描；电力场景可按月分片，适配月度发电量统计查询。</w:t>
      </w:r>
    </w:p>
    <w:p w14:paraId="6050D702">
      <w:pPr>
        <w:rPr>
          <w:rFonts w:hint="eastAsia"/>
          <w:b w:val="0"/>
          <w:bCs w:val="0"/>
          <w:sz w:val="24"/>
          <w:szCs w:val="24"/>
          <w:lang w:val="en-US" w:eastAsia="zh-CN"/>
        </w:rPr>
      </w:pPr>
      <w:r>
        <w:rPr>
          <w:rFonts w:hint="eastAsia"/>
          <w:b w:val="0"/>
          <w:bCs w:val="0"/>
          <w:sz w:val="24"/>
          <w:szCs w:val="24"/>
          <w:lang w:val="en-US" w:eastAsia="zh-CN"/>
        </w:rPr>
        <w:t>批量 IO 合并：写入时积攒多条测点一次性刷盘，减少磁盘寻道次数；批量查询预加载分片索引，合并多条测点请求。</w:t>
      </w:r>
    </w:p>
    <w:p w14:paraId="667616F9">
      <w:pPr>
        <w:rPr>
          <w:rFonts w:hint="eastAsia"/>
          <w:b w:val="0"/>
          <w:bCs w:val="0"/>
          <w:sz w:val="24"/>
          <w:szCs w:val="24"/>
          <w:lang w:val="en-US" w:eastAsia="zh-CN"/>
        </w:rPr>
      </w:pPr>
      <w:r>
        <w:rPr>
          <w:rFonts w:hint="eastAsia"/>
          <w:b w:val="0"/>
          <w:bCs w:val="0"/>
          <w:sz w:val="24"/>
          <w:szCs w:val="24"/>
          <w:lang w:val="en-US" w:eastAsia="zh-CN"/>
        </w:rPr>
        <w:t>索引设计：建立复合索引设备ID+时间戳，支持单设备历史曲线、多设备同时间批量查询；热点机组测点缓存至 Redis，毫秒级返回最新实时值。</w:t>
      </w:r>
    </w:p>
    <w:p w14:paraId="5043CBA5">
      <w:pPr>
        <w:rPr>
          <w:rFonts w:hint="eastAsia"/>
          <w:b w:val="0"/>
          <w:bCs w:val="0"/>
          <w:sz w:val="24"/>
          <w:szCs w:val="24"/>
          <w:lang w:val="en-US" w:eastAsia="zh-CN"/>
        </w:rPr>
      </w:pPr>
      <w:r>
        <w:rPr>
          <w:rFonts w:hint="eastAsia"/>
          <w:b w:val="0"/>
          <w:bCs w:val="0"/>
          <w:sz w:val="24"/>
          <w:szCs w:val="24"/>
          <w:lang w:val="en-US" w:eastAsia="zh-CN"/>
        </w:rPr>
        <w:t>读写分离：采集写入走独立写入线程池，前端可视化查询走只读协程，读写资源互不抢占，高峰不阻塞查询。</w:t>
      </w:r>
    </w:p>
    <w:p w14:paraId="028BF401">
      <w:pPr>
        <w:rPr>
          <w:rFonts w:hint="eastAsia"/>
          <w:b/>
          <w:bCs/>
          <w:sz w:val="24"/>
          <w:szCs w:val="24"/>
          <w:lang w:val="en-US" w:eastAsia="zh-CN"/>
        </w:rPr>
      </w:pPr>
      <w:r>
        <w:rPr>
          <w:rFonts w:hint="eastAsia"/>
          <w:b/>
          <w:bCs/>
          <w:sz w:val="24"/>
          <w:szCs w:val="24"/>
          <w:lang w:val="en-US" w:eastAsia="zh-CN"/>
        </w:rPr>
        <w:t>5. 衍生技术八股（面试官顺着项目追问）</w:t>
      </w:r>
    </w:p>
    <w:p w14:paraId="77B0D7EB">
      <w:pPr>
        <w:rPr>
          <w:rFonts w:hint="eastAsia"/>
          <w:b w:val="0"/>
          <w:bCs w:val="0"/>
          <w:sz w:val="24"/>
          <w:szCs w:val="24"/>
          <w:lang w:val="en-US" w:eastAsia="zh-CN"/>
        </w:rPr>
      </w:pPr>
      <w:r>
        <w:rPr>
          <w:rFonts w:hint="eastAsia"/>
          <w:b/>
          <w:bCs/>
          <w:sz w:val="24"/>
          <w:szCs w:val="24"/>
          <w:lang w:val="en-US" w:eastAsia="zh-CN"/>
        </w:rPr>
        <w:t>（1）OPC UA 相比传统 OPC DA 优势，电力工控为什么统一使用 OPC UA？</w:t>
      </w:r>
    </w:p>
    <w:p w14:paraId="4892073A">
      <w:pPr>
        <w:rPr>
          <w:rFonts w:hint="eastAsia"/>
          <w:b w:val="0"/>
          <w:bCs w:val="0"/>
          <w:sz w:val="24"/>
          <w:szCs w:val="24"/>
          <w:lang w:val="en-US" w:eastAsia="zh-CN"/>
        </w:rPr>
      </w:pPr>
      <w:r>
        <w:rPr>
          <w:rFonts w:hint="eastAsia"/>
          <w:b w:val="0"/>
          <w:bCs w:val="0"/>
          <w:sz w:val="24"/>
          <w:szCs w:val="24"/>
          <w:lang w:val="en-US" w:eastAsia="zh-CN"/>
        </w:rPr>
        <w:t>答：OPC DA 依赖 Windows DCOM，跨平台、跨机房部署困难，安全配置繁琐；OPC UA 跨 Linux / 嵌入式设备，底层支持 TCP/TLS 加密传输，自带标准化信息模型，可描述机组、风机层级设备关系，天然适配电厂多设备层级管控，内外网传输自带证书鉴权，满足工控安全隔离要求。</w:t>
      </w:r>
    </w:p>
    <w:p w14:paraId="345AC83B">
      <w:pPr>
        <w:rPr>
          <w:rFonts w:hint="eastAsia"/>
          <w:b/>
          <w:bCs/>
          <w:sz w:val="24"/>
          <w:szCs w:val="24"/>
          <w:lang w:val="en-US" w:eastAsia="zh-CN"/>
        </w:rPr>
      </w:pPr>
      <w:r>
        <w:rPr>
          <w:rFonts w:hint="eastAsia"/>
          <w:b/>
          <w:bCs/>
          <w:sz w:val="24"/>
          <w:szCs w:val="24"/>
          <w:lang w:val="en-US" w:eastAsia="zh-CN"/>
        </w:rPr>
        <w:t>（2）工业时序数据和 MySQL 业务订单数据最大区别？电力系统分别用两种库承载什么业务？</w:t>
      </w:r>
    </w:p>
    <w:p w14:paraId="5B6178D4">
      <w:pPr>
        <w:rPr>
          <w:rFonts w:hint="eastAsia"/>
          <w:b w:val="0"/>
          <w:bCs w:val="0"/>
          <w:sz w:val="24"/>
          <w:szCs w:val="24"/>
          <w:lang w:val="en-US" w:eastAsia="zh-CN"/>
        </w:rPr>
      </w:pPr>
      <w:r>
        <w:rPr>
          <w:rFonts w:hint="eastAsia"/>
          <w:b w:val="0"/>
          <w:bCs w:val="0"/>
          <w:sz w:val="24"/>
          <w:szCs w:val="24"/>
          <w:lang w:val="en-US" w:eastAsia="zh-CN"/>
        </w:rPr>
        <w:t>答：时序数据写入量大、极少更新、强时间维度、海量测点，适合实时监控、发电负荷采集；MySQL 结构化强、事务可靠、支持复杂联表，承载场站档案、电费台账、运维工单、财务票据。国电投标准架构：时序库存机组实时测点，MySQL 存集团业务台账。</w:t>
      </w:r>
    </w:p>
    <w:p w14:paraId="0A0AE7AC">
      <w:pPr>
        <w:rPr>
          <w:rFonts w:hint="eastAsia"/>
          <w:b w:val="0"/>
          <w:bCs w:val="0"/>
          <w:sz w:val="24"/>
          <w:szCs w:val="24"/>
          <w:lang w:val="en-US" w:eastAsia="zh-CN"/>
        </w:rPr>
      </w:pPr>
    </w:p>
    <w:p w14:paraId="43FAC0BE">
      <w:pPr>
        <w:rPr>
          <w:rFonts w:hint="eastAsia"/>
          <w:b/>
          <w:bCs/>
          <w:sz w:val="24"/>
          <w:szCs w:val="24"/>
          <w:lang w:val="en-US" w:eastAsia="zh-CN"/>
        </w:rPr>
      </w:pPr>
      <w:r>
        <w:rPr>
          <w:rFonts w:hint="eastAsia"/>
          <w:b/>
          <w:bCs/>
          <w:sz w:val="24"/>
          <w:szCs w:val="24"/>
          <w:lang w:val="en-US" w:eastAsia="zh-CN"/>
        </w:rPr>
        <w:t>二、项目 2：智搭低代码工业 APP 平台（大模型 + 工业数字化，集团数字化转型重点）</w:t>
      </w:r>
    </w:p>
    <w:p w14:paraId="4D983E2A">
      <w:pPr>
        <w:rPr>
          <w:rFonts w:hint="eastAsia"/>
          <w:b/>
          <w:bCs/>
          <w:sz w:val="24"/>
          <w:szCs w:val="24"/>
          <w:lang w:val="en-US" w:eastAsia="zh-CN"/>
        </w:rPr>
      </w:pPr>
      <w:r>
        <w:rPr>
          <w:rFonts w:hint="eastAsia"/>
          <w:b/>
          <w:bCs/>
          <w:sz w:val="24"/>
          <w:szCs w:val="24"/>
          <w:lang w:val="en-US" w:eastAsia="zh-CN"/>
        </w:rPr>
        <w:t>1. 完整介绍项目架构、你的组长职责、落地哈飞车间成果</w:t>
      </w:r>
    </w:p>
    <w:p w14:paraId="5F45EE17">
      <w:pPr>
        <w:rPr>
          <w:rFonts w:hint="eastAsia"/>
          <w:b w:val="0"/>
          <w:bCs w:val="0"/>
          <w:sz w:val="24"/>
          <w:szCs w:val="24"/>
          <w:lang w:val="en-US" w:eastAsia="zh-CN"/>
        </w:rPr>
      </w:pPr>
      <w:r>
        <w:rPr>
          <w:rFonts w:hint="eastAsia"/>
          <w:b w:val="0"/>
          <w:bCs w:val="0"/>
          <w:sz w:val="24"/>
          <w:szCs w:val="24"/>
          <w:lang w:val="en-US" w:eastAsia="zh-CN"/>
        </w:rPr>
        <w:t>参考答案</w:t>
      </w:r>
    </w:p>
    <w:p w14:paraId="501C642E">
      <w:pPr>
        <w:rPr>
          <w:rFonts w:hint="eastAsia"/>
          <w:b w:val="0"/>
          <w:bCs w:val="0"/>
          <w:sz w:val="24"/>
          <w:szCs w:val="24"/>
          <w:lang w:val="en-US" w:eastAsia="zh-CN"/>
        </w:rPr>
      </w:pPr>
      <w:r>
        <w:rPr>
          <w:rFonts w:hint="eastAsia"/>
          <w:b w:val="0"/>
          <w:bCs w:val="0"/>
          <w:sz w:val="24"/>
          <w:szCs w:val="24"/>
          <w:lang w:val="en-US" w:eastAsia="zh-CN"/>
        </w:rPr>
        <w:t>背景 S</w:t>
      </w:r>
    </w:p>
    <w:p w14:paraId="7738BB22">
      <w:pPr>
        <w:rPr>
          <w:rFonts w:hint="eastAsia"/>
          <w:b w:val="0"/>
          <w:bCs w:val="0"/>
          <w:sz w:val="24"/>
          <w:szCs w:val="24"/>
          <w:lang w:val="en-US" w:eastAsia="zh-CN"/>
        </w:rPr>
      </w:pPr>
      <w:r>
        <w:rPr>
          <w:rFonts w:hint="eastAsia"/>
          <w:b w:val="0"/>
          <w:bCs w:val="0"/>
          <w:sz w:val="24"/>
          <w:szCs w:val="24"/>
          <w:lang w:val="en-US" w:eastAsia="zh-CN"/>
        </w:rPr>
        <w:t>哈飞钣金、总装车间工艺人员无代码开发能力，频繁需要搭建设备监控、工单管理、能耗统计页面；传统定制开发周期长、成本高，需要一套输入自然语言需求、自动生成工业 APP 的低代码平台。</w:t>
      </w:r>
    </w:p>
    <w:p w14:paraId="49817ED6">
      <w:pPr>
        <w:rPr>
          <w:rFonts w:hint="eastAsia"/>
          <w:b w:val="0"/>
          <w:bCs w:val="0"/>
          <w:sz w:val="24"/>
          <w:szCs w:val="24"/>
          <w:lang w:val="en-US" w:eastAsia="zh-CN"/>
        </w:rPr>
      </w:pPr>
      <w:r>
        <w:rPr>
          <w:rFonts w:hint="eastAsia"/>
          <w:b w:val="0"/>
          <w:bCs w:val="0"/>
          <w:sz w:val="24"/>
          <w:szCs w:val="24"/>
          <w:lang w:val="en-US" w:eastAsia="zh-CN"/>
        </w:rPr>
        <w:t>任务 T</w:t>
      </w:r>
    </w:p>
    <w:p w14:paraId="3A83428F">
      <w:pPr>
        <w:rPr>
          <w:rFonts w:hint="eastAsia"/>
          <w:b w:val="0"/>
          <w:bCs w:val="0"/>
          <w:sz w:val="24"/>
          <w:szCs w:val="24"/>
          <w:lang w:val="en-US" w:eastAsia="zh-CN"/>
        </w:rPr>
      </w:pPr>
      <w:r>
        <w:rPr>
          <w:rFonts w:hint="eastAsia"/>
          <w:b w:val="0"/>
          <w:bCs w:val="0"/>
          <w:sz w:val="24"/>
          <w:szCs w:val="24"/>
          <w:lang w:val="en-US" w:eastAsia="zh-CN"/>
        </w:rPr>
        <w:t>项目组长，负责整体架构方案设计、需求拆解、模块分工，提出核心 Schema 标准化交互方案，统筹大模型交互、页面渲染、车间设备对接三大模块，保障平台可扩展、快速交付车间试点。</w:t>
      </w:r>
    </w:p>
    <w:p w14:paraId="20B71460">
      <w:pPr>
        <w:rPr>
          <w:rFonts w:hint="eastAsia"/>
          <w:b w:val="0"/>
          <w:bCs w:val="0"/>
          <w:sz w:val="24"/>
          <w:szCs w:val="24"/>
          <w:lang w:val="en-US" w:eastAsia="zh-CN"/>
        </w:rPr>
      </w:pPr>
      <w:r>
        <w:rPr>
          <w:rFonts w:hint="eastAsia"/>
          <w:b w:val="0"/>
          <w:bCs w:val="0"/>
          <w:sz w:val="24"/>
          <w:szCs w:val="24"/>
          <w:lang w:val="en-US" w:eastAsia="zh-CN"/>
        </w:rPr>
        <w:t>行动 A</w:t>
      </w:r>
    </w:p>
    <w:p w14:paraId="759A7336">
      <w:pPr>
        <w:rPr>
          <w:rFonts w:hint="eastAsia"/>
          <w:b w:val="0"/>
          <w:bCs w:val="0"/>
          <w:sz w:val="24"/>
          <w:szCs w:val="24"/>
          <w:lang w:val="en-US" w:eastAsia="zh-CN"/>
        </w:rPr>
      </w:pPr>
      <w:r>
        <w:rPr>
          <w:rFonts w:hint="eastAsia"/>
          <w:b w:val="0"/>
          <w:bCs w:val="0"/>
          <w:sz w:val="24"/>
          <w:szCs w:val="24"/>
          <w:lang w:val="en-US" w:eastAsia="zh-CN"/>
        </w:rPr>
        <w:t>核心架构设计（自研创新点）：提出标准化 Schema 页面交互方案，将页面组件、数据模型、业务逻辑抽象为统一 JSON Schema；用户自然语言需求送入大模型，输出结构化 Schema，平台自动解析渲染工业页面，模块完全解耦，新增车间业务无需修改底层核心代码。</w:t>
      </w:r>
    </w:p>
    <w:p w14:paraId="13F112B9">
      <w:pPr>
        <w:rPr>
          <w:rFonts w:hint="eastAsia"/>
          <w:b w:val="0"/>
          <w:bCs w:val="0"/>
          <w:sz w:val="24"/>
          <w:szCs w:val="24"/>
          <w:lang w:val="en-US" w:eastAsia="zh-CN"/>
        </w:rPr>
      </w:pPr>
      <w:r>
        <w:rPr>
          <w:rFonts w:hint="eastAsia"/>
          <w:b w:val="0"/>
          <w:bCs w:val="0"/>
          <w:sz w:val="24"/>
          <w:szCs w:val="24"/>
          <w:lang w:val="en-US" w:eastAsia="zh-CN"/>
        </w:rPr>
        <w:t>需求拆解与项目管控：拆分三大核心模块：LLM 自然语言解析层、Schema 渲染引擎层、车间 OPCUA 设备数据对接层；制定分阶段交付模式，先落地钣金车间最小可用版本试点迭代，再推广总装车间；每周同步里程碑进度，协调实验室大模型算力资源，解决组员架构方案分歧。</w:t>
      </w:r>
    </w:p>
    <w:p w14:paraId="05E0543C">
      <w:pPr>
        <w:rPr>
          <w:rFonts w:hint="eastAsia"/>
          <w:b w:val="0"/>
          <w:bCs w:val="0"/>
          <w:sz w:val="24"/>
          <w:szCs w:val="24"/>
          <w:lang w:val="en-US" w:eastAsia="zh-CN"/>
        </w:rPr>
      </w:pPr>
      <w:r>
        <w:rPr>
          <w:rFonts w:hint="eastAsia"/>
          <w:b w:val="0"/>
          <w:bCs w:val="0"/>
          <w:sz w:val="24"/>
          <w:szCs w:val="24"/>
          <w:lang w:val="en-US" w:eastAsia="zh-CN"/>
        </w:rPr>
        <w:t>工业场景适配开发：Schema 兼容工业设备标准测点字段，对接车间现有 OPCUA 数据接口，无需改造产线即可快速搭建监控大屏、巡检工单系统；增加 RBAC 权限模块，区分车间操作员、管理员页面查看权限。</w:t>
      </w:r>
    </w:p>
    <w:p w14:paraId="174053C8">
      <w:pPr>
        <w:rPr>
          <w:rFonts w:hint="eastAsia"/>
          <w:b w:val="0"/>
          <w:bCs w:val="0"/>
          <w:sz w:val="24"/>
          <w:szCs w:val="24"/>
          <w:lang w:val="en-US" w:eastAsia="zh-CN"/>
        </w:rPr>
      </w:pPr>
      <w:r>
        <w:rPr>
          <w:rFonts w:hint="eastAsia"/>
          <w:b w:val="0"/>
          <w:bCs w:val="0"/>
          <w:sz w:val="24"/>
          <w:szCs w:val="24"/>
          <w:lang w:val="en-US" w:eastAsia="zh-CN"/>
        </w:rPr>
        <w:t>结果 R</w:t>
      </w:r>
    </w:p>
    <w:p w14:paraId="6BCD12A7">
      <w:pPr>
        <w:rPr>
          <w:rFonts w:hint="eastAsia"/>
          <w:b w:val="0"/>
          <w:bCs w:val="0"/>
          <w:sz w:val="24"/>
          <w:szCs w:val="24"/>
          <w:lang w:val="en-US" w:eastAsia="zh-CN"/>
        </w:rPr>
      </w:pPr>
      <w:r>
        <w:rPr>
          <w:rFonts w:hint="eastAsia"/>
          <w:b w:val="0"/>
          <w:bCs w:val="0"/>
          <w:sz w:val="24"/>
          <w:szCs w:val="24"/>
          <w:lang w:val="en-US" w:eastAsia="zh-CN"/>
        </w:rPr>
        <w:t>Schema 模块化架构落地，新增工业 APP 开发周期缩短 70%，工艺人员输入文字即可生成监控页面；</w:t>
      </w:r>
    </w:p>
    <w:p w14:paraId="6DD654D2">
      <w:pPr>
        <w:rPr>
          <w:rFonts w:hint="eastAsia"/>
          <w:b w:val="0"/>
          <w:bCs w:val="0"/>
          <w:sz w:val="24"/>
          <w:szCs w:val="24"/>
          <w:lang w:val="en-US" w:eastAsia="zh-CN"/>
        </w:rPr>
      </w:pPr>
      <w:r>
        <w:rPr>
          <w:rFonts w:hint="eastAsia"/>
          <w:b w:val="0"/>
          <w:bCs w:val="0"/>
          <w:sz w:val="24"/>
          <w:szCs w:val="24"/>
          <w:lang w:val="en-US" w:eastAsia="zh-CN"/>
        </w:rPr>
        <w:t>先后在哈飞钣金、总装车间上线使用，支撑车间设备实时监控、工单流转数字化；</w:t>
      </w:r>
    </w:p>
    <w:p w14:paraId="23B9F8A6">
      <w:pPr>
        <w:rPr>
          <w:rFonts w:hint="eastAsia"/>
          <w:b w:val="0"/>
          <w:bCs w:val="0"/>
          <w:sz w:val="24"/>
          <w:szCs w:val="24"/>
          <w:lang w:val="en-US" w:eastAsia="zh-CN"/>
        </w:rPr>
      </w:pPr>
      <w:r>
        <w:rPr>
          <w:rFonts w:hint="eastAsia"/>
          <w:b w:val="0"/>
          <w:bCs w:val="0"/>
          <w:sz w:val="24"/>
          <w:szCs w:val="24"/>
          <w:lang w:val="en-US" w:eastAsia="zh-CN"/>
        </w:rPr>
        <w:t>形成一套大模型 + 工业低代码通用方案，可迁移至国电投各场站智慧电厂快速搭建数字化应用。</w:t>
      </w:r>
    </w:p>
    <w:p w14:paraId="3F43A0DC">
      <w:pPr>
        <w:rPr>
          <w:rFonts w:hint="eastAsia"/>
          <w:b/>
          <w:bCs/>
          <w:sz w:val="24"/>
          <w:szCs w:val="24"/>
          <w:lang w:val="en-US" w:eastAsia="zh-CN"/>
        </w:rPr>
      </w:pPr>
      <w:r>
        <w:rPr>
          <w:rFonts w:hint="eastAsia"/>
          <w:b/>
          <w:bCs/>
          <w:sz w:val="24"/>
          <w:szCs w:val="24"/>
          <w:lang w:val="en-US" w:eastAsia="zh-CN"/>
        </w:rPr>
        <w:t>2. 核心创新点：Schema 标准化设计思路，如何解决工业平台扩展难、多业务适配差问题？适配国电投多场站数字化需求？</w:t>
      </w:r>
    </w:p>
    <w:p w14:paraId="1C06C969">
      <w:pPr>
        <w:rPr>
          <w:rFonts w:hint="eastAsia"/>
          <w:b w:val="0"/>
          <w:bCs w:val="0"/>
          <w:sz w:val="24"/>
          <w:szCs w:val="24"/>
          <w:lang w:val="en-US" w:eastAsia="zh-CN"/>
        </w:rPr>
      </w:pPr>
      <w:r>
        <w:rPr>
          <w:rFonts w:hint="eastAsia"/>
          <w:b w:val="0"/>
          <w:bCs w:val="0"/>
          <w:sz w:val="24"/>
          <w:szCs w:val="24"/>
          <w:lang w:val="en-US" w:eastAsia="zh-CN"/>
        </w:rPr>
        <w:t>参考答案</w:t>
      </w:r>
    </w:p>
    <w:p w14:paraId="32A93B18">
      <w:pPr>
        <w:rPr>
          <w:rFonts w:hint="eastAsia"/>
          <w:b w:val="0"/>
          <w:bCs w:val="0"/>
          <w:sz w:val="24"/>
          <w:szCs w:val="24"/>
          <w:lang w:val="en-US" w:eastAsia="zh-CN"/>
        </w:rPr>
      </w:pPr>
      <w:r>
        <w:rPr>
          <w:rFonts w:hint="eastAsia"/>
          <w:b w:val="0"/>
          <w:bCs w:val="0"/>
          <w:sz w:val="24"/>
          <w:szCs w:val="24"/>
          <w:lang w:val="en-US" w:eastAsia="zh-CN"/>
        </w:rPr>
        <w:t>Schema 设计核心思路</w:t>
      </w:r>
    </w:p>
    <w:p w14:paraId="113D253C">
      <w:pPr>
        <w:rPr>
          <w:rFonts w:hint="eastAsia"/>
          <w:b w:val="0"/>
          <w:bCs w:val="0"/>
          <w:sz w:val="24"/>
          <w:szCs w:val="24"/>
          <w:lang w:val="en-US" w:eastAsia="zh-CN"/>
        </w:rPr>
      </w:pPr>
      <w:r>
        <w:rPr>
          <w:rFonts w:hint="eastAsia"/>
          <w:b w:val="0"/>
          <w:bCs w:val="0"/>
          <w:sz w:val="24"/>
          <w:szCs w:val="24"/>
          <w:lang w:val="en-US" w:eastAsia="zh-CN"/>
        </w:rPr>
        <w:t>分层解耦：将页面视图、数据数据源、业务操作逻辑拆分为三类独立 Schema，互不耦合：</w:t>
      </w:r>
    </w:p>
    <w:p w14:paraId="381185AC">
      <w:pPr>
        <w:rPr>
          <w:rFonts w:hint="eastAsia"/>
          <w:b w:val="0"/>
          <w:bCs w:val="0"/>
          <w:sz w:val="24"/>
          <w:szCs w:val="24"/>
          <w:lang w:val="en-US" w:eastAsia="zh-CN"/>
        </w:rPr>
      </w:pPr>
      <w:r>
        <w:rPr>
          <w:rFonts w:hint="eastAsia"/>
          <w:b w:val="0"/>
          <w:bCs w:val="0"/>
          <w:sz w:val="24"/>
          <w:szCs w:val="24"/>
          <w:lang w:val="en-US" w:eastAsia="zh-CN"/>
        </w:rPr>
        <w:t>页面 Schema：定义表格、曲线、告警卡片等可视化组件；</w:t>
      </w:r>
    </w:p>
    <w:p w14:paraId="7281F9B9">
      <w:pPr>
        <w:rPr>
          <w:rFonts w:hint="eastAsia"/>
          <w:b w:val="0"/>
          <w:bCs w:val="0"/>
          <w:sz w:val="24"/>
          <w:szCs w:val="24"/>
          <w:lang w:val="en-US" w:eastAsia="zh-CN"/>
        </w:rPr>
      </w:pPr>
      <w:r>
        <w:rPr>
          <w:rFonts w:hint="eastAsia"/>
          <w:b w:val="0"/>
          <w:bCs w:val="0"/>
          <w:sz w:val="24"/>
          <w:szCs w:val="24"/>
          <w:lang w:val="en-US" w:eastAsia="zh-CN"/>
        </w:rPr>
        <w:t>模型 Schema：定义设备测点、工单、能耗等工业数据字段；</w:t>
      </w:r>
    </w:p>
    <w:p w14:paraId="2F1F09C5">
      <w:pPr>
        <w:rPr>
          <w:rFonts w:hint="eastAsia"/>
          <w:b w:val="0"/>
          <w:bCs w:val="0"/>
          <w:sz w:val="24"/>
          <w:szCs w:val="24"/>
          <w:lang w:val="en-US" w:eastAsia="zh-CN"/>
        </w:rPr>
      </w:pPr>
      <w:r>
        <w:rPr>
          <w:rFonts w:hint="eastAsia"/>
          <w:b w:val="0"/>
          <w:bCs w:val="0"/>
          <w:sz w:val="24"/>
          <w:szCs w:val="24"/>
          <w:lang w:val="en-US" w:eastAsia="zh-CN"/>
        </w:rPr>
        <w:t>流程 Schema：定义巡检审批、设备告警推送业务流程；</w:t>
      </w:r>
    </w:p>
    <w:p w14:paraId="439E8E13">
      <w:pPr>
        <w:rPr>
          <w:rFonts w:hint="eastAsia"/>
          <w:b w:val="0"/>
          <w:bCs w:val="0"/>
          <w:sz w:val="24"/>
          <w:szCs w:val="24"/>
          <w:lang w:val="en-US" w:eastAsia="zh-CN"/>
        </w:rPr>
      </w:pPr>
      <w:r>
        <w:rPr>
          <w:rFonts w:hint="eastAsia"/>
          <w:b w:val="0"/>
          <w:bCs w:val="0"/>
          <w:sz w:val="24"/>
          <w:szCs w:val="24"/>
          <w:lang w:val="en-US" w:eastAsia="zh-CN"/>
        </w:rPr>
        <w:t>统一交互规范：所有模块之间仅通过 JSON Schema 传递数据，新增风机、光伏、火电业务仅新增对应模型 Schema，底层渲染引擎完全复用，不用重构代码；</w:t>
      </w:r>
    </w:p>
    <w:p w14:paraId="473755E0">
      <w:pPr>
        <w:rPr>
          <w:rFonts w:hint="eastAsia"/>
          <w:b w:val="0"/>
          <w:bCs w:val="0"/>
          <w:sz w:val="24"/>
          <w:szCs w:val="24"/>
          <w:lang w:val="en-US" w:eastAsia="zh-CN"/>
        </w:rPr>
      </w:pPr>
      <w:r>
        <w:rPr>
          <w:rFonts w:hint="eastAsia"/>
          <w:b w:val="0"/>
          <w:bCs w:val="0"/>
          <w:sz w:val="24"/>
          <w:szCs w:val="24"/>
          <w:lang w:val="en-US" w:eastAsia="zh-CN"/>
        </w:rPr>
        <w:t>大模型结构化输出约束：通过 Prompt 约束 LLM 必须输出规范 Schema，避免自由文本导致渲染失败，提升平台稳定性。</w:t>
      </w:r>
    </w:p>
    <w:p w14:paraId="3D66051D">
      <w:pPr>
        <w:rPr>
          <w:rFonts w:hint="eastAsia"/>
          <w:b w:val="0"/>
          <w:bCs w:val="0"/>
          <w:sz w:val="24"/>
          <w:szCs w:val="24"/>
          <w:lang w:val="en-US" w:eastAsia="zh-CN"/>
        </w:rPr>
      </w:pPr>
      <w:r>
        <w:rPr>
          <w:rFonts w:hint="eastAsia"/>
          <w:b w:val="0"/>
          <w:bCs w:val="0"/>
          <w:sz w:val="24"/>
          <w:szCs w:val="24"/>
          <w:lang w:val="en-US" w:eastAsia="zh-CN"/>
        </w:rPr>
        <w:t>国电投场景落地价值</w:t>
      </w:r>
    </w:p>
    <w:p w14:paraId="0A9FE949">
      <w:pPr>
        <w:rPr>
          <w:rFonts w:hint="eastAsia"/>
          <w:b w:val="0"/>
          <w:bCs w:val="0"/>
          <w:sz w:val="24"/>
          <w:szCs w:val="24"/>
          <w:lang w:val="en-US" w:eastAsia="zh-CN"/>
        </w:rPr>
      </w:pPr>
      <w:r>
        <w:rPr>
          <w:rFonts w:hint="eastAsia"/>
          <w:b w:val="0"/>
          <w:bCs w:val="0"/>
          <w:sz w:val="24"/>
          <w:szCs w:val="24"/>
          <w:lang w:val="en-US" w:eastAsia="zh-CN"/>
        </w:rPr>
        <w:t>国家电投下属数千个风电、光伏、火电厂站，各场站监控、工单需求差异化极大：</w:t>
      </w:r>
    </w:p>
    <w:p w14:paraId="361F16A7">
      <w:pPr>
        <w:rPr>
          <w:rFonts w:hint="eastAsia"/>
          <w:b w:val="0"/>
          <w:bCs w:val="0"/>
          <w:sz w:val="24"/>
          <w:szCs w:val="24"/>
          <w:lang w:val="en-US" w:eastAsia="zh-CN"/>
        </w:rPr>
      </w:pPr>
      <w:r>
        <w:rPr>
          <w:rFonts w:hint="eastAsia"/>
          <w:b w:val="0"/>
          <w:bCs w:val="0"/>
          <w:sz w:val="24"/>
          <w:szCs w:val="24"/>
          <w:lang w:val="en-US" w:eastAsia="zh-CN"/>
        </w:rPr>
        <w:t>运维人员通过自然语言描述需求（如 “展示 3 号风机 24 小时发电量曲线 + 超限告警”），平台自动生成监控页面；</w:t>
      </w:r>
    </w:p>
    <w:p w14:paraId="4040168B">
      <w:pPr>
        <w:rPr>
          <w:rFonts w:hint="eastAsia"/>
          <w:b w:val="0"/>
          <w:bCs w:val="0"/>
          <w:sz w:val="24"/>
          <w:szCs w:val="24"/>
          <w:lang w:val="en-US" w:eastAsia="zh-CN"/>
        </w:rPr>
      </w:pPr>
      <w:r>
        <w:rPr>
          <w:rFonts w:hint="eastAsia"/>
          <w:b w:val="0"/>
          <w:bCs w:val="0"/>
          <w:sz w:val="24"/>
          <w:szCs w:val="24"/>
          <w:lang w:val="en-US" w:eastAsia="zh-CN"/>
        </w:rPr>
        <w:t>统一station场站通用 Schema 模板，标准化风机、机组、储能设备数据模型，解决集团多场站数据标准不统一问题；</w:t>
      </w:r>
    </w:p>
    <w:p w14:paraId="78A169DA">
      <w:pPr>
        <w:rPr>
          <w:rFonts w:hint="eastAsia"/>
          <w:b w:val="0"/>
          <w:bCs w:val="0"/>
          <w:sz w:val="24"/>
          <w:szCs w:val="24"/>
          <w:lang w:val="en-US" w:eastAsia="zh-CN"/>
        </w:rPr>
      </w:pPr>
      <w:r>
        <w:rPr>
          <w:rFonts w:hint="eastAsia"/>
          <w:b w:val="0"/>
          <w:bCs w:val="0"/>
          <w:sz w:val="24"/>
          <w:szCs w:val="24"/>
          <w:lang w:val="en-US" w:eastAsia="zh-CN"/>
        </w:rPr>
        <w:t>大幅降低数字化定制开发成本，无需为每个场站单独开发后端页面，适配集团规模化数字化转型。</w:t>
      </w:r>
    </w:p>
    <w:p w14:paraId="0A134706">
      <w:pPr>
        <w:rPr>
          <w:rFonts w:hint="eastAsia"/>
          <w:b w:val="0"/>
          <w:bCs w:val="0"/>
          <w:sz w:val="24"/>
          <w:szCs w:val="24"/>
          <w:lang w:val="en-US" w:eastAsia="zh-CN"/>
        </w:rPr>
      </w:pPr>
      <w:r>
        <w:rPr>
          <w:rFonts w:hint="eastAsia"/>
          <w:b/>
          <w:bCs/>
          <w:sz w:val="24"/>
          <w:szCs w:val="24"/>
          <w:lang w:val="en-US" w:eastAsia="zh-CN"/>
        </w:rPr>
        <w:t>3. 项目推进中团队出现技术方案分歧，你作为组长如何协调、平衡短期交付与长期架构？（国企重点考察统筹协调能力）</w:t>
      </w:r>
    </w:p>
    <w:p w14:paraId="287DF8EE">
      <w:pPr>
        <w:rPr>
          <w:rFonts w:hint="eastAsia"/>
          <w:b w:val="0"/>
          <w:bCs w:val="0"/>
          <w:sz w:val="24"/>
          <w:szCs w:val="24"/>
          <w:lang w:val="en-US" w:eastAsia="zh-CN"/>
        </w:rPr>
      </w:pPr>
      <w:r>
        <w:rPr>
          <w:rFonts w:hint="eastAsia"/>
          <w:b w:val="0"/>
          <w:bCs w:val="0"/>
          <w:sz w:val="24"/>
          <w:szCs w:val="24"/>
          <w:lang w:val="en-US" w:eastAsia="zh-CN"/>
        </w:rPr>
        <w:t>参考答案</w:t>
      </w:r>
    </w:p>
    <w:p w14:paraId="1579BDE5">
      <w:pPr>
        <w:rPr>
          <w:rFonts w:hint="eastAsia"/>
          <w:b w:val="0"/>
          <w:bCs w:val="0"/>
          <w:sz w:val="24"/>
          <w:szCs w:val="24"/>
          <w:lang w:val="en-US" w:eastAsia="zh-CN"/>
        </w:rPr>
      </w:pPr>
      <w:r>
        <w:rPr>
          <w:rFonts w:hint="eastAsia"/>
          <w:b w:val="0"/>
          <w:bCs w:val="0"/>
          <w:sz w:val="24"/>
          <w:szCs w:val="24"/>
          <w:lang w:val="en-US" w:eastAsia="zh-CN"/>
        </w:rPr>
        <w:t>开发初期组员出现路线分歧：一部分组员希望简化 Schema 逻辑，快速交付车间试点；另一部分组员坚持完善完整标准化 Schema，保证长期扩展性。我的处理流程：</w:t>
      </w:r>
    </w:p>
    <w:p w14:paraId="02DEABB5">
      <w:pPr>
        <w:rPr>
          <w:rFonts w:hint="eastAsia"/>
          <w:b w:val="0"/>
          <w:bCs w:val="0"/>
          <w:sz w:val="24"/>
          <w:szCs w:val="24"/>
          <w:lang w:val="en-US" w:eastAsia="zh-CN"/>
        </w:rPr>
      </w:pPr>
      <w:r>
        <w:rPr>
          <w:rFonts w:hint="eastAsia"/>
          <w:b w:val="0"/>
          <w:bCs w:val="0"/>
          <w:sz w:val="24"/>
          <w:szCs w:val="24"/>
          <w:lang w:val="en-US" w:eastAsia="zh-CN"/>
        </w:rPr>
        <w:t>梳理核心矛盾：短期目标是按期交付钣金车间试点验收；长期目标是支撑后续总装车间、多工厂复用，不能过度简化导致后期重构。</w:t>
      </w:r>
    </w:p>
    <w:p w14:paraId="0074AA4F">
      <w:pPr>
        <w:rPr>
          <w:rFonts w:hint="eastAsia"/>
          <w:b w:val="0"/>
          <w:bCs w:val="0"/>
          <w:sz w:val="24"/>
          <w:szCs w:val="24"/>
          <w:lang w:val="en-US" w:eastAsia="zh-CN"/>
        </w:rPr>
      </w:pPr>
      <w:r>
        <w:rPr>
          <w:rFonts w:hint="eastAsia"/>
          <w:b w:val="0"/>
          <w:bCs w:val="0"/>
          <w:sz w:val="24"/>
          <w:szCs w:val="24"/>
          <w:lang w:val="en-US" w:eastAsia="zh-CN"/>
        </w:rPr>
        <w:t>折中分层方案：</w:t>
      </w:r>
    </w:p>
    <w:p w14:paraId="6857F922">
      <w:pPr>
        <w:rPr>
          <w:rFonts w:hint="eastAsia"/>
          <w:b w:val="0"/>
          <w:bCs w:val="0"/>
          <w:sz w:val="24"/>
          <w:szCs w:val="24"/>
          <w:lang w:val="en-US" w:eastAsia="zh-CN"/>
        </w:rPr>
      </w:pPr>
      <w:r>
        <w:rPr>
          <w:rFonts w:hint="eastAsia"/>
          <w:b w:val="0"/>
          <w:bCs w:val="0"/>
          <w:sz w:val="24"/>
          <w:szCs w:val="24"/>
          <w:lang w:val="en-US" w:eastAsia="zh-CN"/>
        </w:rPr>
        <w:t>短期交付：简化非核心 Schema 字段，优先完成车间监控、工单基础功能，满足投产节点；</w:t>
      </w:r>
    </w:p>
    <w:p w14:paraId="718DFE37">
      <w:pPr>
        <w:rPr>
          <w:rFonts w:hint="eastAsia"/>
          <w:b w:val="0"/>
          <w:bCs w:val="0"/>
          <w:sz w:val="24"/>
          <w:szCs w:val="24"/>
          <w:lang w:val="en-US" w:eastAsia="zh-CN"/>
        </w:rPr>
      </w:pPr>
      <w:r>
        <w:rPr>
          <w:rFonts w:hint="eastAsia"/>
          <w:b w:val="0"/>
          <w:bCs w:val="0"/>
          <w:sz w:val="24"/>
          <w:szCs w:val="24"/>
          <w:lang w:val="en-US" w:eastAsia="zh-CN"/>
        </w:rPr>
        <w:t>长期预留扩展：底层架构完全保留标准化 Schema 接口，新增扩展字段预留空结构，试点稳定后迭代统一完善 Schema 规范；</w:t>
      </w:r>
    </w:p>
    <w:p w14:paraId="26EECE09">
      <w:pPr>
        <w:rPr>
          <w:rFonts w:hint="eastAsia"/>
          <w:b w:val="0"/>
          <w:bCs w:val="0"/>
          <w:sz w:val="24"/>
          <w:szCs w:val="24"/>
          <w:lang w:val="en-US" w:eastAsia="zh-CN"/>
        </w:rPr>
      </w:pPr>
      <w:r>
        <w:rPr>
          <w:rFonts w:hint="eastAsia"/>
          <w:b w:val="0"/>
          <w:bCs w:val="0"/>
          <w:sz w:val="24"/>
          <w:szCs w:val="24"/>
          <w:lang w:val="en-US" w:eastAsia="zh-CN"/>
        </w:rPr>
        <w:t>分工对齐目标：拆分两组开发，一组快速完成试点功能，一组同步完善底层通用 Schema；每周同步进度，统一技术文档，避免两套代码分裂；</w:t>
      </w:r>
    </w:p>
    <w:p w14:paraId="7D361B87">
      <w:pPr>
        <w:rPr>
          <w:rFonts w:hint="eastAsia"/>
          <w:b w:val="0"/>
          <w:bCs w:val="0"/>
          <w:sz w:val="24"/>
          <w:szCs w:val="24"/>
          <w:lang w:val="en-US" w:eastAsia="zh-CN"/>
        </w:rPr>
      </w:pPr>
      <w:r>
        <w:rPr>
          <w:rFonts w:hint="eastAsia"/>
          <w:b w:val="0"/>
          <w:bCs w:val="0"/>
          <w:sz w:val="24"/>
          <w:szCs w:val="24"/>
          <w:lang w:val="en-US" w:eastAsia="zh-CN"/>
        </w:rPr>
        <w:t>同步客户沟通：同步车间负责人分阶段迭代计划，先上线基础功能，后续迭代新增高级分析能力，客户认可方案。</w:t>
      </w:r>
    </w:p>
    <w:p w14:paraId="7E0A85B6">
      <w:pPr>
        <w:rPr>
          <w:rFonts w:hint="eastAsia"/>
          <w:b w:val="0"/>
          <w:bCs w:val="0"/>
          <w:sz w:val="24"/>
          <w:szCs w:val="24"/>
          <w:lang w:val="en-US" w:eastAsia="zh-CN"/>
        </w:rPr>
      </w:pPr>
      <w:r>
        <w:rPr>
          <w:rFonts w:hint="eastAsia"/>
          <w:b w:val="0"/>
          <w:bCs w:val="0"/>
          <w:sz w:val="24"/>
          <w:szCs w:val="24"/>
          <w:lang w:val="en-US" w:eastAsia="zh-CN"/>
        </w:rPr>
        <w:t>最终项目按期试点交付，同时底层架构完整保留扩展能力，顺利推广至总装车间。这套平衡短期交付、长期架构、多方协调的思路，可用于国电投跨场站、跨部门数字化项目协同开发。</w:t>
      </w:r>
    </w:p>
    <w:p w14:paraId="67629797">
      <w:pPr>
        <w:rPr>
          <w:rFonts w:hint="eastAsia"/>
          <w:b/>
          <w:bCs/>
          <w:sz w:val="24"/>
          <w:szCs w:val="24"/>
          <w:lang w:val="en-US" w:eastAsia="zh-CN"/>
        </w:rPr>
      </w:pPr>
      <w:r>
        <w:rPr>
          <w:rFonts w:hint="eastAsia"/>
          <w:b/>
          <w:bCs/>
          <w:sz w:val="24"/>
          <w:szCs w:val="24"/>
          <w:lang w:val="en-US" w:eastAsia="zh-CN"/>
        </w:rPr>
        <w:t>4. 低代码平台对接工业实时时序数据，如何保证大屏页面实时刷新不卡顿？复用你时序项目哪些优化手段？</w:t>
      </w:r>
    </w:p>
    <w:p w14:paraId="52DEEDB7">
      <w:pPr>
        <w:rPr>
          <w:rFonts w:hint="eastAsia"/>
          <w:b w:val="0"/>
          <w:bCs w:val="0"/>
          <w:sz w:val="24"/>
          <w:szCs w:val="24"/>
          <w:lang w:val="en-US" w:eastAsia="zh-CN"/>
        </w:rPr>
      </w:pPr>
      <w:r>
        <w:rPr>
          <w:rFonts w:hint="eastAsia"/>
          <w:b w:val="0"/>
          <w:bCs w:val="0"/>
          <w:sz w:val="24"/>
          <w:szCs w:val="24"/>
          <w:lang w:val="en-US" w:eastAsia="zh-CN"/>
        </w:rPr>
        <w:t>参考答案</w:t>
      </w:r>
    </w:p>
    <w:p w14:paraId="26BF1696">
      <w:pPr>
        <w:rPr>
          <w:rFonts w:hint="eastAsia"/>
          <w:b w:val="0"/>
          <w:bCs w:val="0"/>
          <w:sz w:val="24"/>
          <w:szCs w:val="24"/>
          <w:lang w:val="en-US" w:eastAsia="zh-CN"/>
        </w:rPr>
      </w:pPr>
      <w:r>
        <w:rPr>
          <w:rFonts w:hint="eastAsia"/>
          <w:b w:val="0"/>
          <w:bCs w:val="0"/>
          <w:sz w:val="24"/>
          <w:szCs w:val="24"/>
          <w:lang w:val="en-US" w:eastAsia="zh-CN"/>
        </w:rPr>
        <w:t>复用自研时序库内存热点缓存：风机、机组最新测点存入 Redis，前端大屏轮询优先读取缓存，避免频繁查询时序数据库；</w:t>
      </w:r>
    </w:p>
    <w:p w14:paraId="709F244F">
      <w:pPr>
        <w:rPr>
          <w:rFonts w:hint="eastAsia"/>
          <w:b w:val="0"/>
          <w:bCs w:val="0"/>
          <w:sz w:val="24"/>
          <w:szCs w:val="24"/>
          <w:lang w:val="en-US" w:eastAsia="zh-CN"/>
        </w:rPr>
      </w:pPr>
      <w:r>
        <w:rPr>
          <w:rFonts w:hint="eastAsia"/>
          <w:b w:val="0"/>
          <w:bCs w:val="0"/>
          <w:sz w:val="24"/>
          <w:szCs w:val="24"/>
          <w:lang w:val="en-US" w:eastAsia="zh-CN"/>
        </w:rPr>
        <w:t>前端降采样渲染：时间跨度 1 天以上自动降采样聚合，不展示每秒原始测点，减少前端渲染数据量，避免页面卡顿；</w:t>
      </w:r>
    </w:p>
    <w:p w14:paraId="5ED2F810">
      <w:pPr>
        <w:rPr>
          <w:rFonts w:hint="eastAsia"/>
          <w:b w:val="0"/>
          <w:bCs w:val="0"/>
          <w:sz w:val="24"/>
          <w:szCs w:val="24"/>
          <w:lang w:val="en-US" w:eastAsia="zh-CN"/>
        </w:rPr>
      </w:pPr>
      <w:r>
        <w:rPr>
          <w:rFonts w:hint="eastAsia"/>
          <w:b w:val="0"/>
          <w:bCs w:val="0"/>
          <w:sz w:val="24"/>
          <w:szCs w:val="24"/>
          <w:lang w:val="en-US" w:eastAsia="zh-CN"/>
        </w:rPr>
        <w:t>消息推送异步刷新：MQTT 订阅设备测点变更，增量推送最新数据，而非全量刷新页面，降低前后端传输流量；</w:t>
      </w:r>
    </w:p>
    <w:p w14:paraId="494B6B2A">
      <w:pPr>
        <w:rPr>
          <w:rFonts w:hint="eastAsia"/>
          <w:b w:val="0"/>
          <w:bCs w:val="0"/>
          <w:sz w:val="24"/>
          <w:szCs w:val="24"/>
          <w:lang w:val="en-US" w:eastAsia="zh-CN"/>
        </w:rPr>
      </w:pPr>
      <w:r>
        <w:rPr>
          <w:rFonts w:hint="eastAsia"/>
          <w:b w:val="0"/>
          <w:bCs w:val="0"/>
          <w:sz w:val="24"/>
          <w:szCs w:val="24"/>
          <w:lang w:val="en-US" w:eastAsia="zh-CN"/>
        </w:rPr>
        <w:t>接口限流分片：多场站大屏并发访问时，按场站 ID 分片查询，限制单接口最大查询时间范围，防止超大范围查询拖垮时序存储服务。</w:t>
      </w:r>
    </w:p>
    <w:p w14:paraId="4AFBDD1D">
      <w:pPr>
        <w:rPr>
          <w:rFonts w:hint="eastAsia"/>
          <w:b/>
          <w:bCs/>
          <w:sz w:val="24"/>
          <w:szCs w:val="24"/>
          <w:lang w:val="en-US" w:eastAsia="zh-CN"/>
        </w:rPr>
      </w:pPr>
      <w:r>
        <w:rPr>
          <w:rFonts w:hint="eastAsia"/>
          <w:b/>
          <w:bCs/>
          <w:sz w:val="24"/>
          <w:szCs w:val="24"/>
          <w:lang w:val="en-US" w:eastAsia="zh-CN"/>
        </w:rPr>
        <w:t>5. 衍生技术 &amp; 国企综合追问</w:t>
      </w:r>
    </w:p>
    <w:p w14:paraId="5624D03B">
      <w:pPr>
        <w:rPr>
          <w:rFonts w:hint="eastAsia"/>
          <w:b w:val="0"/>
          <w:bCs w:val="0"/>
          <w:sz w:val="24"/>
          <w:szCs w:val="24"/>
          <w:lang w:val="en-US" w:eastAsia="zh-CN"/>
        </w:rPr>
      </w:pPr>
      <w:r>
        <w:rPr>
          <w:rFonts w:hint="eastAsia"/>
          <w:b/>
          <w:bCs/>
          <w:sz w:val="24"/>
          <w:szCs w:val="24"/>
          <w:lang w:val="en-US" w:eastAsia="zh-CN"/>
        </w:rPr>
        <w:t>（1）大模型 + 低代码这套方案，在国家电投数字化转型中还有哪些落地场景？</w:t>
      </w:r>
    </w:p>
    <w:p w14:paraId="5DFC09CB">
      <w:pPr>
        <w:rPr>
          <w:rFonts w:hint="eastAsia"/>
          <w:b w:val="0"/>
          <w:bCs w:val="0"/>
          <w:sz w:val="24"/>
          <w:szCs w:val="24"/>
          <w:lang w:val="en-US" w:eastAsia="zh-CN"/>
        </w:rPr>
      </w:pPr>
      <w:r>
        <w:rPr>
          <w:rFonts w:hint="eastAsia"/>
          <w:b w:val="0"/>
          <w:bCs w:val="0"/>
          <w:sz w:val="24"/>
          <w:szCs w:val="24"/>
          <w:lang w:val="en-US" w:eastAsia="zh-CN"/>
        </w:rPr>
        <w:t>答：①场站巡检工单低代码搭建；②负荷预测、能耗统计可视化大屏快速生成；③运维问答 Agent 配套页面自动生成；④集团财务电费统计报表定制化开发，无需后端开发人员介入，业务人员自主搭建应用，提升数字化落地效率。</w:t>
      </w:r>
    </w:p>
    <w:p w14:paraId="149543F1">
      <w:pPr>
        <w:rPr>
          <w:rFonts w:hint="eastAsia"/>
          <w:b w:val="0"/>
          <w:bCs w:val="0"/>
          <w:sz w:val="24"/>
          <w:szCs w:val="24"/>
          <w:lang w:val="en-US" w:eastAsia="zh-CN"/>
        </w:rPr>
      </w:pPr>
      <w:r>
        <w:rPr>
          <w:rFonts w:hint="eastAsia"/>
          <w:b/>
          <w:bCs/>
          <w:sz w:val="24"/>
          <w:szCs w:val="24"/>
          <w:lang w:val="en-US" w:eastAsia="zh-CN"/>
        </w:rPr>
        <w:t>（2）低代码平台如何保障电力涉密数据安全？</w:t>
      </w:r>
    </w:p>
    <w:p w14:paraId="29DB909B">
      <w:pPr>
        <w:rPr>
          <w:rFonts w:hint="eastAsia"/>
          <w:b w:val="0"/>
          <w:bCs w:val="0"/>
          <w:sz w:val="24"/>
          <w:szCs w:val="24"/>
          <w:lang w:val="en-US" w:eastAsia="zh-CN"/>
        </w:rPr>
      </w:pPr>
      <w:r>
        <w:rPr>
          <w:rFonts w:hint="eastAsia"/>
          <w:b w:val="0"/>
          <w:bCs w:val="0"/>
          <w:sz w:val="24"/>
          <w:szCs w:val="24"/>
          <w:lang w:val="en-US" w:eastAsia="zh-CN"/>
        </w:rPr>
        <w:t>答：1. 数据 Schema 区分涉密 / 非涉密字段，涉密机组参数自动 AES 加密、前端脱敏展示；2. 细粒度 RBAC 权限，普通运维人员无法查看核心机组完整测点；3. 所有页面数据查询、导出操作全链路日志记录，满足能源行业审计保密要求。</w:t>
      </w:r>
    </w:p>
    <w:p w14:paraId="0E2A39A0">
      <w:pPr>
        <w:rPr>
          <w:rFonts w:hint="eastAsia"/>
          <w:b w:val="0"/>
          <w:bCs w:val="0"/>
          <w:sz w:val="24"/>
          <w:szCs w:val="24"/>
          <w:lang w:val="en-US" w:eastAsia="zh-CN"/>
        </w:rPr>
      </w:pPr>
    </w:p>
    <w:p w14:paraId="67A8C503">
      <w:pPr>
        <w:rPr>
          <w:rFonts w:hint="eastAsia"/>
          <w:b/>
          <w:bCs/>
          <w:sz w:val="24"/>
          <w:szCs w:val="24"/>
          <w:lang w:val="en-US" w:eastAsia="zh-CN"/>
        </w:rPr>
      </w:pPr>
      <w:r>
        <w:rPr>
          <w:rFonts w:hint="eastAsia"/>
          <w:b/>
          <w:bCs/>
          <w:sz w:val="24"/>
          <w:szCs w:val="24"/>
          <w:lang w:val="en-US" w:eastAsia="zh-CN"/>
        </w:rPr>
        <w:t>三、两个项目综合对比高频面试题（必问：两个项目对你应聘国电投后端有什么加成？）</w:t>
      </w:r>
    </w:p>
    <w:p w14:paraId="27CECE36">
      <w:pPr>
        <w:rPr>
          <w:rFonts w:hint="eastAsia"/>
          <w:b/>
          <w:bCs/>
          <w:sz w:val="24"/>
          <w:szCs w:val="24"/>
          <w:lang w:val="en-US" w:eastAsia="zh-CN"/>
        </w:rPr>
      </w:pPr>
      <w:r>
        <w:rPr>
          <w:rFonts w:hint="eastAsia"/>
          <w:b/>
          <w:bCs/>
          <w:sz w:val="24"/>
          <w:szCs w:val="24"/>
          <w:lang w:val="en-US" w:eastAsia="zh-CN"/>
        </w:rPr>
        <w:t>问题：两个工业项目分别能为国家电投解决什么数字化痛点？你的独特竞争优势？</w:t>
      </w:r>
    </w:p>
    <w:p w14:paraId="57B4F241">
      <w:pPr>
        <w:rPr>
          <w:rFonts w:hint="eastAsia"/>
          <w:b w:val="0"/>
          <w:bCs w:val="0"/>
          <w:sz w:val="24"/>
          <w:szCs w:val="24"/>
          <w:lang w:val="en-US" w:eastAsia="zh-CN"/>
        </w:rPr>
      </w:pPr>
      <w:r>
        <w:rPr>
          <w:rFonts w:hint="eastAsia"/>
          <w:b w:val="0"/>
          <w:bCs w:val="0"/>
          <w:sz w:val="24"/>
          <w:szCs w:val="24"/>
          <w:lang w:val="en-US" w:eastAsia="zh-CN"/>
        </w:rPr>
        <w:t>参考答案</w:t>
      </w:r>
    </w:p>
    <w:p w14:paraId="2343FED4">
      <w:pPr>
        <w:rPr>
          <w:rFonts w:hint="eastAsia"/>
          <w:b w:val="0"/>
          <w:bCs w:val="0"/>
          <w:sz w:val="24"/>
          <w:szCs w:val="24"/>
          <w:lang w:val="en-US" w:eastAsia="zh-CN"/>
        </w:rPr>
      </w:pPr>
      <w:r>
        <w:rPr>
          <w:rFonts w:hint="eastAsia"/>
          <w:b w:val="0"/>
          <w:bCs w:val="0"/>
          <w:sz w:val="24"/>
          <w:szCs w:val="24"/>
          <w:lang w:val="en-US" w:eastAsia="zh-CN"/>
        </w:rPr>
        <w:t>实时时序预测软仪表项目：解决集团火电、新能源场站海量设备高频采集、弱网丢点、涉密时序存储、实时负荷预测四大核心痛点；掌握 OPCUA 工业协议、自研时序存储、工控数据加密能力，匹配智慧电厂实时监控、设备预警核心后端开发需求，有真实投产创造经济效益的落地经验。</w:t>
      </w:r>
    </w:p>
    <w:p w14:paraId="6BA5A66F">
      <w:pPr>
        <w:rPr>
          <w:rFonts w:hint="eastAsia"/>
          <w:b w:val="0"/>
          <w:bCs w:val="0"/>
          <w:sz w:val="24"/>
          <w:szCs w:val="24"/>
          <w:lang w:val="en-US" w:eastAsia="zh-CN"/>
        </w:rPr>
      </w:pPr>
      <w:r>
        <w:rPr>
          <w:rFonts w:hint="eastAsia"/>
          <w:b w:val="0"/>
          <w:bCs w:val="0"/>
          <w:sz w:val="24"/>
          <w:szCs w:val="24"/>
          <w:lang w:val="en-US" w:eastAsia="zh-CN"/>
        </w:rPr>
        <w:t>大模型低代码工业平台项目：解决国电投多场站数字化定制开发成本高、业务需求分散、数据标准不统一痛点；具备项目统筹、架构设计、AI 大模型工程化落地能力，可支撑集团数字化平台、低代码运维系统迭代，适配央企大规模数字化转型战略。</w:t>
      </w:r>
    </w:p>
    <w:p w14:paraId="509E6E8E">
      <w:pPr>
        <w:rPr>
          <w:rFonts w:hint="eastAsia"/>
          <w:b w:val="0"/>
          <w:bCs w:val="0"/>
          <w:sz w:val="24"/>
          <w:szCs w:val="24"/>
          <w:lang w:val="en-US" w:eastAsia="zh-CN"/>
        </w:rPr>
      </w:pPr>
      <w:r>
        <w:rPr>
          <w:rFonts w:hint="eastAsia"/>
          <w:b w:val="0"/>
          <w:bCs w:val="0"/>
          <w:sz w:val="24"/>
          <w:szCs w:val="24"/>
          <w:lang w:val="en-US" w:eastAsia="zh-CN"/>
        </w:rPr>
        <w:t>个人差异化优势：哈工大本硕计算机 + 本科信息安全，同时拥有工业工控时序底层开发+AI 低代码平台架构设计双重稀缺经验，兼具实时数据底层、上层业务平台完整开发能力；中共党员、多年学生干部，统筹协调、合规保密意识强，高度匹配能源央企稳定、安全、协同的用人要求。</w:t>
      </w:r>
    </w:p>
    <w:p w14:paraId="2AFF9B56">
      <w:pPr>
        <w:rPr>
          <w:rFonts w:hint="eastAsia"/>
          <w:b w:val="0"/>
          <w:bCs w:val="0"/>
          <w:sz w:val="24"/>
          <w:szCs w:val="24"/>
          <w:lang w:val="en-US" w:eastAsia="zh-CN"/>
        </w:rPr>
      </w:pPr>
    </w:p>
    <w:p w14:paraId="2A359F23">
      <w:pPr>
        <w:rPr>
          <w:rFonts w:hint="eastAsia"/>
          <w:b/>
          <w:bCs/>
          <w:sz w:val="24"/>
          <w:szCs w:val="24"/>
          <w:lang w:val="en-US" w:eastAsia="zh-CN"/>
        </w:rPr>
      </w:pPr>
      <w:r>
        <w:rPr>
          <w:rFonts w:hint="eastAsia"/>
          <w:b/>
          <w:bCs/>
          <w:sz w:val="24"/>
          <w:szCs w:val="24"/>
          <w:lang w:val="en-US" w:eastAsia="zh-CN"/>
        </w:rPr>
        <w:t>四、电力特色场景追问（基于两个项目延伸系统设计题）</w:t>
      </w:r>
    </w:p>
    <w:p w14:paraId="02CF14E5">
      <w:pPr>
        <w:rPr>
          <w:rFonts w:hint="eastAsia"/>
          <w:b/>
          <w:bCs/>
          <w:sz w:val="24"/>
          <w:szCs w:val="24"/>
          <w:lang w:val="en-US" w:eastAsia="zh-CN"/>
        </w:rPr>
      </w:pPr>
      <w:r>
        <w:rPr>
          <w:rFonts w:hint="eastAsia"/>
          <w:b/>
          <w:bCs/>
          <w:sz w:val="24"/>
          <w:szCs w:val="24"/>
          <w:lang w:val="en-US" w:eastAsia="zh-CN"/>
        </w:rPr>
        <w:t>题目：设计一套国家电投风电场实时监控后端系统，复用你两个项目哪些技术方案？</w:t>
      </w:r>
    </w:p>
    <w:p w14:paraId="7F516A5A">
      <w:pPr>
        <w:rPr>
          <w:rFonts w:hint="eastAsia"/>
          <w:b w:val="0"/>
          <w:bCs w:val="0"/>
          <w:sz w:val="24"/>
          <w:szCs w:val="24"/>
          <w:lang w:val="en-US" w:eastAsia="zh-CN"/>
        </w:rPr>
      </w:pPr>
      <w:r>
        <w:rPr>
          <w:rFonts w:hint="eastAsia"/>
          <w:b w:val="0"/>
          <w:bCs w:val="0"/>
          <w:sz w:val="24"/>
          <w:szCs w:val="24"/>
          <w:lang w:val="en-US" w:eastAsia="zh-CN"/>
        </w:rPr>
        <w:t>参考答案</w:t>
      </w:r>
    </w:p>
    <w:p w14:paraId="58784DBB">
      <w:pPr>
        <w:rPr>
          <w:rFonts w:hint="eastAsia"/>
          <w:b w:val="0"/>
          <w:bCs w:val="0"/>
          <w:sz w:val="24"/>
          <w:szCs w:val="24"/>
          <w:lang w:val="en-US" w:eastAsia="zh-CN"/>
        </w:rPr>
      </w:pPr>
      <w:r>
        <w:rPr>
          <w:rFonts w:hint="eastAsia"/>
          <w:b w:val="0"/>
          <w:bCs w:val="0"/>
          <w:sz w:val="24"/>
          <w:szCs w:val="24"/>
          <w:lang w:val="en-US" w:eastAsia="zh-CN"/>
        </w:rPr>
        <w:t>四层架构，两套项目技术复用：</w:t>
      </w:r>
    </w:p>
    <w:p w14:paraId="62EFD504">
      <w:pPr>
        <w:rPr>
          <w:rFonts w:hint="eastAsia"/>
          <w:b w:val="0"/>
          <w:bCs w:val="0"/>
          <w:sz w:val="24"/>
          <w:szCs w:val="24"/>
          <w:lang w:val="en-US" w:eastAsia="zh-CN"/>
        </w:rPr>
      </w:pPr>
      <w:r>
        <w:rPr>
          <w:rFonts w:hint="eastAsia"/>
          <w:b w:val="0"/>
          <w:bCs w:val="0"/>
          <w:sz w:val="24"/>
          <w:szCs w:val="24"/>
          <w:lang w:val="en-US" w:eastAsia="zh-CN"/>
        </w:rPr>
        <w:t>采集网关层（复用软仪表项目）：基于 OPCUA/Modbus 采集风机测点，本地缓存 + 断线补发，10 次 / 秒高频采集零丢失；</w:t>
      </w:r>
    </w:p>
    <w:p w14:paraId="119EED9E">
      <w:pPr>
        <w:rPr>
          <w:rFonts w:hint="eastAsia"/>
          <w:b w:val="0"/>
          <w:bCs w:val="0"/>
          <w:sz w:val="24"/>
          <w:szCs w:val="24"/>
          <w:lang w:val="en-US" w:eastAsia="zh-CN"/>
        </w:rPr>
      </w:pPr>
      <w:r>
        <w:rPr>
          <w:rFonts w:hint="eastAsia"/>
          <w:b w:val="0"/>
          <w:bCs w:val="0"/>
          <w:sz w:val="24"/>
          <w:szCs w:val="24"/>
          <w:lang w:val="en-US" w:eastAsia="zh-CN"/>
        </w:rPr>
        <w:t>时序存储层（复用软仪表自研时序库）：场站 + 时间分片冷热分离，涉密风机参数加密存储，查询延迟≤200ms；热点实时测点 Redis 缓存；</w:t>
      </w:r>
    </w:p>
    <w:p w14:paraId="511EB13D">
      <w:pPr>
        <w:rPr>
          <w:rFonts w:hint="eastAsia"/>
          <w:b w:val="0"/>
          <w:bCs w:val="0"/>
          <w:sz w:val="24"/>
          <w:szCs w:val="24"/>
          <w:lang w:val="en-US" w:eastAsia="zh-CN"/>
        </w:rPr>
      </w:pPr>
      <w:r>
        <w:rPr>
          <w:rFonts w:hint="eastAsia"/>
          <w:b w:val="0"/>
          <w:bCs w:val="0"/>
          <w:sz w:val="24"/>
          <w:szCs w:val="24"/>
          <w:lang w:val="en-US" w:eastAsia="zh-CN"/>
        </w:rPr>
        <w:t>业务平台层（复用低代码 Schema 架构）：运维人员通过自然语言快速生成发电量、振动告警监控大屏；统一 station 场站 Schema 规范，统一集团风机数据模型；</w:t>
      </w:r>
    </w:p>
    <w:p w14:paraId="63824588">
      <w:pPr>
        <w:rPr>
          <w:rFonts w:hint="eastAsia"/>
          <w:b w:val="0"/>
          <w:bCs w:val="0"/>
          <w:sz w:val="24"/>
          <w:szCs w:val="24"/>
          <w:lang w:val="en-US" w:eastAsia="zh-CN"/>
        </w:rPr>
      </w:pPr>
      <w:r>
        <w:rPr>
          <w:rFonts w:hint="eastAsia"/>
          <w:b w:val="0"/>
          <w:bCs w:val="0"/>
          <w:sz w:val="24"/>
          <w:szCs w:val="24"/>
          <w:lang w:val="en-US" w:eastAsia="zh-CN"/>
        </w:rPr>
        <w:t>智能应用层：复用软仪表预测算法做发电负荷预测；复用低代码 LLM 能力搭建运维问答 Agent，配套自动化测试流程。</w:t>
      </w:r>
    </w:p>
    <w:p w14:paraId="3D8CCF19">
      <w:pPr>
        <w:rPr>
          <w:rFonts w:hint="eastAsia"/>
          <w:b w:val="0"/>
          <w:bCs w:val="0"/>
          <w:sz w:val="24"/>
          <w:szCs w:val="24"/>
          <w:lang w:val="en-US" w:eastAsia="zh-CN"/>
        </w:rPr>
      </w:pPr>
      <w:r>
        <w:rPr>
          <w:rFonts w:hint="eastAsia"/>
          <w:b w:val="0"/>
          <w:bCs w:val="0"/>
          <w:sz w:val="24"/>
          <w:szCs w:val="24"/>
          <w:lang w:val="en-US" w:eastAsia="zh-CN"/>
        </w:rPr>
        <w:t>安全保障：全链路数据脱敏、操作审计、细粒度权限管控，符合能源工控保密规范。</w:t>
      </w:r>
    </w:p>
    <w:p w14:paraId="3C0B909D">
      <w:pPr>
        <w:rPr>
          <w:rFonts w:hint="eastAsia"/>
          <w:b/>
          <w:bCs/>
          <w:sz w:val="28"/>
          <w:szCs w:val="28"/>
          <w:lang w:val="en-US" w:eastAsia="zh-CN"/>
        </w:rPr>
      </w:pPr>
      <w:r>
        <w:rPr>
          <w:rFonts w:hint="eastAsia"/>
          <w:b/>
          <w:bCs/>
          <w:sz w:val="28"/>
          <w:szCs w:val="28"/>
          <w:lang w:val="en-US" w:eastAsia="zh-CN"/>
        </w:rPr>
        <w:t>1、如何看待加班？</w:t>
      </w:r>
    </w:p>
    <w:p w14:paraId="1228CFA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我对加班的看法分为两层，完全适配能源行业生产保障的特殊性：</w:t>
      </w:r>
    </w:p>
    <w:p w14:paraId="5CD27BBE">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分清加班场景，理解行业客观需求</w:t>
      </w:r>
    </w:p>
    <w:p w14:paraId="5B2BE0F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能源系统全年无间断运行，场站监控、数字化项目上线、设备故障抢修、年度结算等阶段存在阶段性攻坚加班，这是保障电力稳定供应的责任型加班，我完全理解、主动接受。就像我在实验室开发质量预测软仪表项目投产前，为赶工厂验收节点，团队连续加班调试采集、时序存储模块，最终实现 10 次 / 秒采集零失误；在校统筹全校疫情防控志愿工作，高峰期持续加班协调多部门，我早已适应阶段性攻坚的工作节奏。</w:t>
      </w:r>
    </w:p>
    <w:p w14:paraId="6EF30749">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日常常规开发工作节奏平稳，不会常态化无意义加班。</w:t>
      </w:r>
    </w:p>
    <w:p w14:paraId="26C8B49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主动提升日常效率，减少无效加班</w:t>
      </w:r>
    </w:p>
    <w:p w14:paraId="5F3A17E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我会从技术、流程两方面压缩冗余工作：技术上复用缓存、批量处理、自动化测试（字节实习 aico-test 白盒自动化框架）提前规避线上 bug；流程上提前拆解需求、排好开发里程碑，合理拆分大事务、慢查询，避免堆积到节点集中加班。如果是个人业务不熟练导致加班，我会主动复盘学习，补齐电力业务、工控技术短板，杜绝低效加班。</w:t>
      </w:r>
    </w:p>
    <w:p w14:paraId="3364BF8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坚守岗位底线，分清主次</w:t>
      </w:r>
    </w:p>
    <w:p w14:paraId="2F644F2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作为中共党员，我始终把能源安全生产、集团数字化项目落地放在首位，遇到紧急故障、保供任务会主动顶上去；同时做好时间规划，平衡工作与自我提升，长期保持稳定可靠的工作状态，不会因为短期加班产生消极情绪。</w:t>
      </w:r>
    </w:p>
    <w:p w14:paraId="169BB5F7">
      <w:pPr>
        <w:rPr>
          <w:rFonts w:hint="eastAsia"/>
          <w:b w:val="0"/>
          <w:bCs w:val="0"/>
          <w:sz w:val="24"/>
          <w:szCs w:val="24"/>
          <w:lang w:val="en-US" w:eastAsia="zh-CN"/>
        </w:rPr>
      </w:pPr>
      <w:r>
        <w:rPr>
          <w:rFonts w:hint="eastAsia"/>
          <w:b/>
          <w:bCs/>
          <w:sz w:val="28"/>
          <w:szCs w:val="28"/>
          <w:lang w:val="en-US" w:eastAsia="zh-CN"/>
        </w:rPr>
        <w:t>2：如何看待去基层场站轮岗？是否愿意长期驻场、出差？</w:t>
      </w:r>
    </w:p>
    <w:p w14:paraId="5B7AFFB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参考答案（央企考察核心：不眼高手低、懂基层价值、结合自身项目）</w:t>
      </w:r>
    </w:p>
    <w:p w14:paraId="2DCCDBF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我完全接受基层场站轮岗、短期驻场和出差，并且认为基层经历是后端开发做好能源数字化必不可少的基础，原因有三点：</w:t>
      </w:r>
    </w:p>
    <w:p w14:paraId="5DF9D6C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基层是业务源头，避免开发脱离现场实际</w:t>
      </w:r>
    </w:p>
    <w:p w14:paraId="4EF82A58">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在校做过两套工业实时采集项目，开发时深刻感受到：如果不了解现场设备工况、网络环境、运维人员真实需求，写出的监控、预测系统会脱离实际。风电、光伏场站地处偏远，存在弱网、设备型号杂、测点异常等真实痛点，只有到一线轮岗，才能摸清风机 PLC、光伏逆变器、OPCUA 采集的真实问题，后续做后端架构、时序存储、低代码平台优化才能贴合现场，避免纸上谈兵。</w:t>
      </w:r>
    </w:p>
    <w:p w14:paraId="37DA7AA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轮岗能培养复合型能源数字化人才，匹配国电投人才培养体系</w:t>
      </w:r>
    </w:p>
    <w:p w14:paraId="5F6ECED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国电投推行基层轮岗，目的是让技术人员打通 “现场设备 - 数据采集 - 后台平台” 全链路认知。轮岗期间我可以学习场站运维流程、新能源发电机理、工控保密安全规范，弥补我目前传统电力主机、老旧工控系统的知识短板；后续回到研发岗，既能写代码，又能理解业务生产逻辑，更好对接各场站数字化改造需求。</w:t>
      </w:r>
    </w:p>
    <w:p w14:paraId="77B77C1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自身具备吃苦、统筹协调的适配能力</w:t>
      </w:r>
    </w:p>
    <w:p w14:paraId="54BB71F5">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我本科、硕士长期做工业横向课题，多次对接工厂车间现场调试；曾任校青协主席团，统筹万人级志愿工作，擅长和现场运维、多部门人员沟通协调，能够适应基层相对简单的生活条件、不定期驻场出差安排。如果后续安排长期基层轮岗，我会沉下心记录场站真实数据痛点，整理可落地的后端优化方案，把自研时序数据库、低代码 Schema 架构的技术经验落地到一线智慧场站。</w:t>
      </w:r>
    </w:p>
    <w:p w14:paraId="645FD38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b w:val="0"/>
          <w:bCs w:val="0"/>
          <w:sz w:val="24"/>
          <w:szCs w:val="24"/>
          <w:lang w:val="en-US" w:eastAsia="zh-CN"/>
        </w:rPr>
      </w:pPr>
      <w:r>
        <w:rPr>
          <w:rFonts w:hint="eastAsia"/>
          <w:b w:val="0"/>
          <w:bCs w:val="0"/>
          <w:sz w:val="24"/>
          <w:szCs w:val="24"/>
          <w:lang w:val="en-US" w:eastAsia="zh-CN"/>
        </w:rPr>
        <w:t>补充表态：我不会轻视基层基础工作，不会有 “技术研发不该下现场” 的眼高手低心态，服从公司统一轮岗调配安排。</w:t>
      </w:r>
    </w:p>
    <w:p w14:paraId="25244CFB">
      <w:pPr>
        <w:rPr>
          <w:rFonts w:hint="eastAsia"/>
          <w:b/>
          <w:bCs/>
          <w:sz w:val="28"/>
          <w:szCs w:val="28"/>
          <w:lang w:val="en-US" w:eastAsia="zh-CN"/>
        </w:rPr>
      </w:pPr>
      <w:r>
        <w:rPr>
          <w:rFonts w:hint="eastAsia"/>
          <w:b/>
          <w:bCs/>
          <w:sz w:val="28"/>
          <w:szCs w:val="28"/>
          <w:lang w:val="en-US" w:eastAsia="zh-CN"/>
        </w:rPr>
        <w:t>3：如何利用大数据、AI 提升新能源（风电 / 光伏）发电效率？结合你的后端项目谈落地实现思路</w:t>
      </w:r>
    </w:p>
    <w:p w14:paraId="6592B6D8">
      <w:pPr>
        <w:rPr>
          <w:rFonts w:hint="eastAsia"/>
          <w:b w:val="0"/>
          <w:bCs w:val="0"/>
          <w:sz w:val="24"/>
          <w:szCs w:val="24"/>
          <w:lang w:val="en-US" w:eastAsia="zh-CN"/>
        </w:rPr>
      </w:pPr>
      <w:r>
        <w:rPr>
          <w:rFonts w:hint="eastAsia"/>
          <w:b w:val="0"/>
          <w:bCs w:val="0"/>
          <w:sz w:val="24"/>
          <w:szCs w:val="24"/>
          <w:lang w:val="en-US" w:eastAsia="zh-CN"/>
        </w:rPr>
        <w:t>参考答案（分四大落地场景，全部复用你简历 2 个核心工业项目技术栈，贴合国电投现有数字化体系）</w:t>
      </w:r>
    </w:p>
    <w:p w14:paraId="63A8A8C0">
      <w:pPr>
        <w:rPr>
          <w:rFonts w:hint="eastAsia"/>
          <w:b w:val="0"/>
          <w:bCs w:val="0"/>
          <w:sz w:val="24"/>
          <w:szCs w:val="24"/>
          <w:lang w:val="en-US" w:eastAsia="zh-CN"/>
        </w:rPr>
      </w:pPr>
      <w:r>
        <w:rPr>
          <w:rFonts w:hint="eastAsia"/>
          <w:b w:val="0"/>
          <w:bCs w:val="0"/>
          <w:sz w:val="24"/>
          <w:szCs w:val="24"/>
          <w:lang w:val="en-US" w:eastAsia="zh-CN"/>
        </w:rPr>
        <w:t>国家电投以风光新能源为核心，新能源发电效率痛点集中在出力预测不准、设备故障损耗、储能协同差、人工运维成本高。结合我自研时序数据库、大模型低代码平台、Python 预测、Go 高并发开发经验，从数据底座、AI 算法工程化、后端平台落地、智能运维四层实现增效，全部可由后端开发主导落地：</w:t>
      </w:r>
    </w:p>
    <w:p w14:paraId="3AFF6517">
      <w:pPr>
        <w:rPr>
          <w:rFonts w:hint="eastAsia"/>
          <w:b w:val="0"/>
          <w:bCs w:val="0"/>
          <w:sz w:val="24"/>
          <w:szCs w:val="24"/>
          <w:lang w:val="en-US" w:eastAsia="zh-CN"/>
        </w:rPr>
      </w:pPr>
    </w:p>
    <w:p w14:paraId="6229C3D1">
      <w:pPr>
        <w:rPr>
          <w:rFonts w:hint="eastAsia"/>
          <w:b w:val="0"/>
          <w:bCs w:val="0"/>
          <w:sz w:val="24"/>
          <w:szCs w:val="24"/>
          <w:lang w:val="en-US" w:eastAsia="zh-CN"/>
        </w:rPr>
      </w:pPr>
      <w:r>
        <w:rPr>
          <w:rFonts w:hint="eastAsia"/>
          <w:b w:val="0"/>
          <w:bCs w:val="0"/>
          <w:sz w:val="24"/>
          <w:szCs w:val="24"/>
          <w:lang w:val="en-US" w:eastAsia="zh-CN"/>
        </w:rPr>
        <w:t>光储一体化数据架构</w:t>
      </w:r>
    </w:p>
    <w:p w14:paraId="12E3E10F">
      <w:pPr>
        <w:rPr>
          <w:rFonts w:hint="eastAsia"/>
          <w:b w:val="0"/>
          <w:bCs w:val="0"/>
          <w:sz w:val="24"/>
          <w:szCs w:val="24"/>
          <w:lang w:val="en-US" w:eastAsia="zh-CN"/>
        </w:rPr>
      </w:pPr>
      <w:r>
        <w:rPr>
          <w:rFonts w:hint="eastAsia"/>
          <w:b w:val="0"/>
          <w:bCs w:val="0"/>
          <w:sz w:val="24"/>
          <w:szCs w:val="24"/>
          <w:lang w:val="en-US" w:eastAsia="zh-CN"/>
        </w:rPr>
        <w:t>新能源集控中心</w:t>
      </w:r>
    </w:p>
    <w:p w14:paraId="08DB06A8">
      <w:pPr>
        <w:rPr>
          <w:rFonts w:hint="eastAsia"/>
          <w:b w:val="0"/>
          <w:bCs w:val="0"/>
          <w:sz w:val="24"/>
          <w:szCs w:val="24"/>
          <w:lang w:val="en-US" w:eastAsia="zh-CN"/>
        </w:rPr>
      </w:pPr>
      <w:r>
        <w:rPr>
          <w:rFonts w:hint="eastAsia"/>
          <w:b w:val="0"/>
          <w:bCs w:val="0"/>
          <w:sz w:val="24"/>
          <w:szCs w:val="24"/>
          <w:lang w:val="en-US" w:eastAsia="zh-CN"/>
        </w:rPr>
        <w:t>大数据存储架构</w:t>
      </w:r>
    </w:p>
    <w:p w14:paraId="037452DB">
      <w:pPr>
        <w:rPr>
          <w:rFonts w:hint="eastAsia"/>
          <w:b/>
          <w:bCs/>
          <w:sz w:val="24"/>
          <w:szCs w:val="24"/>
          <w:lang w:val="en-US" w:eastAsia="zh-CN"/>
        </w:rPr>
      </w:pPr>
      <w:r>
        <w:rPr>
          <w:rFonts w:hint="eastAsia"/>
          <w:b/>
          <w:bCs/>
          <w:sz w:val="24"/>
          <w:szCs w:val="24"/>
          <w:lang w:val="en-US" w:eastAsia="zh-CN"/>
        </w:rPr>
        <w:t>一、搭建新能源全域大数据底座（复用软仪表时序采集项目）</w:t>
      </w:r>
    </w:p>
    <w:p w14:paraId="567B6D13">
      <w:pPr>
        <w:rPr>
          <w:rFonts w:hint="eastAsia"/>
          <w:b w:val="0"/>
          <w:bCs w:val="0"/>
          <w:sz w:val="24"/>
          <w:szCs w:val="24"/>
          <w:lang w:val="en-US" w:eastAsia="zh-CN"/>
        </w:rPr>
      </w:pPr>
      <w:r>
        <w:rPr>
          <w:rFonts w:hint="eastAsia"/>
          <w:b w:val="0"/>
          <w:bCs w:val="0"/>
          <w:sz w:val="24"/>
          <w:szCs w:val="24"/>
          <w:lang w:val="en-US" w:eastAsia="zh-CN"/>
        </w:rPr>
        <w:t>全量多源数据统一采集存储</w:t>
      </w:r>
    </w:p>
    <w:p w14:paraId="3432DF98">
      <w:pPr>
        <w:rPr>
          <w:rFonts w:hint="eastAsia"/>
          <w:b w:val="0"/>
          <w:bCs w:val="0"/>
          <w:sz w:val="24"/>
          <w:szCs w:val="24"/>
          <w:lang w:val="en-US" w:eastAsia="zh-CN"/>
        </w:rPr>
      </w:pPr>
      <w:r>
        <w:rPr>
          <w:rFonts w:hint="eastAsia"/>
          <w:b w:val="0"/>
          <w:bCs w:val="0"/>
          <w:sz w:val="24"/>
          <w:szCs w:val="24"/>
          <w:lang w:val="en-US" w:eastAsia="zh-CN"/>
        </w:rPr>
        <w:t>复用 OPCUA 采集方案，对接风机、光伏逆变器、气象站、储能、电网调度多维度测点，实现秒级高频采集；自研国产化时序数据库做冷热分片存储，涉密机组数据加密，单接口查询延迟控制 200ms 内，存储风光出力、温度、风速、设备振动、故障告警全量时序数据，构建集团统一新能源数据集（对标国电投国家级光储实证数据集）。</w:t>
      </w:r>
    </w:p>
    <w:p w14:paraId="6CA3FB6F">
      <w:pPr>
        <w:rPr>
          <w:rFonts w:hint="eastAsia"/>
          <w:b w:val="0"/>
          <w:bCs w:val="0"/>
          <w:sz w:val="24"/>
          <w:szCs w:val="24"/>
          <w:lang w:val="en-US" w:eastAsia="zh-CN"/>
        </w:rPr>
      </w:pPr>
      <w:r>
        <w:rPr>
          <w:rFonts w:hint="eastAsia"/>
          <w:b w:val="0"/>
          <w:bCs w:val="0"/>
          <w:sz w:val="24"/>
          <w:szCs w:val="24"/>
          <w:lang w:val="en-US" w:eastAsia="zh-CN"/>
        </w:rPr>
        <w:t>大数据实时清洗与标准化</w:t>
      </w:r>
    </w:p>
    <w:p w14:paraId="324D358D">
      <w:pPr>
        <w:rPr>
          <w:rFonts w:hint="eastAsia"/>
          <w:b w:val="0"/>
          <w:bCs w:val="0"/>
          <w:sz w:val="24"/>
          <w:szCs w:val="24"/>
          <w:lang w:val="en-US" w:eastAsia="zh-CN"/>
        </w:rPr>
      </w:pPr>
      <w:r>
        <w:rPr>
          <w:rFonts w:hint="eastAsia"/>
          <w:b w:val="0"/>
          <w:bCs w:val="0"/>
          <w:sz w:val="24"/>
          <w:szCs w:val="24"/>
          <w:lang w:val="en-US" w:eastAsia="zh-CN"/>
        </w:rPr>
        <w:t>基于 Flink/Go 高并发服务做实时流处理，自动过滤传感器脏数据、补全断网缺失测点（复用项目本地缓存补发机制）；统一station场站实体数据模型（字节税票 company 抽象思路），解决上千场站数据标准混乱问题，为 AI 模型提供高质量训练数据，使风光功率预测准确率提升 10% 以上。</w:t>
      </w:r>
    </w:p>
    <w:p w14:paraId="417B9A38">
      <w:pPr>
        <w:rPr>
          <w:rFonts w:hint="eastAsia"/>
          <w:b/>
          <w:bCs/>
          <w:sz w:val="24"/>
          <w:szCs w:val="24"/>
          <w:lang w:val="en-US" w:eastAsia="zh-CN"/>
        </w:rPr>
      </w:pPr>
      <w:r>
        <w:rPr>
          <w:rFonts w:hint="eastAsia"/>
          <w:b/>
          <w:bCs/>
          <w:sz w:val="24"/>
          <w:szCs w:val="24"/>
          <w:lang w:val="en-US" w:eastAsia="zh-CN"/>
        </w:rPr>
        <w:t>二、AI 功率预测优化，降低弃风弃光、提升发电量</w:t>
      </w:r>
    </w:p>
    <w:p w14:paraId="5B351CDC">
      <w:pPr>
        <w:rPr>
          <w:rFonts w:hint="eastAsia"/>
          <w:b w:val="0"/>
          <w:bCs w:val="0"/>
          <w:sz w:val="24"/>
          <w:szCs w:val="24"/>
          <w:lang w:val="en-US" w:eastAsia="zh-CN"/>
        </w:rPr>
      </w:pPr>
      <w:r>
        <w:rPr>
          <w:rFonts w:hint="eastAsia"/>
          <w:b w:val="0"/>
          <w:bCs w:val="0"/>
          <w:sz w:val="24"/>
          <w:szCs w:val="24"/>
          <w:lang w:val="en-US" w:eastAsia="zh-CN"/>
        </w:rPr>
        <w:t>后端搭建 AI 预测推理服务（复用 Flask 预测服务经验）</w:t>
      </w:r>
    </w:p>
    <w:p w14:paraId="1B58290C">
      <w:pPr>
        <w:rPr>
          <w:rFonts w:hint="eastAsia"/>
          <w:b w:val="0"/>
          <w:bCs w:val="0"/>
          <w:sz w:val="24"/>
          <w:szCs w:val="24"/>
          <w:lang w:val="en-US" w:eastAsia="zh-CN"/>
        </w:rPr>
      </w:pPr>
      <w:r>
        <w:rPr>
          <w:rFonts w:hint="eastAsia"/>
          <w:b w:val="0"/>
          <w:bCs w:val="0"/>
          <w:sz w:val="24"/>
          <w:szCs w:val="24"/>
          <w:lang w:val="en-US" w:eastAsia="zh-CN"/>
        </w:rPr>
        <w:t>用 Python 训练风光时序预测大模型，Java/Go 封装推理 API，接入实时采集数据流，实现 15 分钟短期、多日中长期功率预测；结合气象大数据修正沙尘、山地、夜间衰减误差，光伏预测准确度提升至 92% 以上，优化储能充放电、电网调度计划，减少弃电损耗，整体发电量提升 3% 左右。</w:t>
      </w:r>
    </w:p>
    <w:p w14:paraId="74313DD6">
      <w:pPr>
        <w:rPr>
          <w:rFonts w:hint="eastAsia"/>
          <w:b w:val="0"/>
          <w:bCs w:val="0"/>
          <w:sz w:val="24"/>
          <w:szCs w:val="24"/>
          <w:lang w:val="en-US" w:eastAsia="zh-CN"/>
        </w:rPr>
      </w:pPr>
      <w:r>
        <w:rPr>
          <w:rFonts w:hint="eastAsia"/>
          <w:b w:val="0"/>
          <w:bCs w:val="0"/>
          <w:sz w:val="24"/>
          <w:szCs w:val="24"/>
          <w:lang w:val="en-US" w:eastAsia="zh-CN"/>
        </w:rPr>
        <w:t>预测结果可视化低代码平台落地（复用智搭低代码 Schema 架构）</w:t>
      </w:r>
    </w:p>
    <w:p w14:paraId="3B83847F">
      <w:pPr>
        <w:rPr>
          <w:rFonts w:hint="eastAsia"/>
          <w:b w:val="0"/>
          <w:bCs w:val="0"/>
          <w:sz w:val="24"/>
          <w:szCs w:val="24"/>
          <w:lang w:val="en-US" w:eastAsia="zh-CN"/>
        </w:rPr>
      </w:pPr>
      <w:r>
        <w:rPr>
          <w:rFonts w:hint="eastAsia"/>
          <w:b w:val="0"/>
          <w:bCs w:val="0"/>
          <w:sz w:val="24"/>
          <w:szCs w:val="24"/>
          <w:lang w:val="en-US" w:eastAsia="zh-CN"/>
        </w:rPr>
        <w:t>运维人员通过自然语言需求，快速生成场站发电量预测曲线、出力偏差告警大屏；平台自动对比理论发电与实际发电差值，定位遮挡、设备老化导致的效率损失，无需后端重复开发页面，降低数字化迭代成本。</w:t>
      </w:r>
    </w:p>
    <w:p w14:paraId="736111EB">
      <w:pPr>
        <w:rPr>
          <w:rFonts w:hint="eastAsia"/>
          <w:b/>
          <w:bCs/>
          <w:sz w:val="24"/>
          <w:szCs w:val="24"/>
          <w:lang w:val="en-US" w:eastAsia="zh-CN"/>
        </w:rPr>
      </w:pPr>
      <w:r>
        <w:rPr>
          <w:rFonts w:hint="eastAsia"/>
          <w:b/>
          <w:bCs/>
          <w:sz w:val="24"/>
          <w:szCs w:val="24"/>
          <w:lang w:val="en-US" w:eastAsia="zh-CN"/>
        </w:rPr>
        <w:t>三、AI 设备故障预判，减少停机损耗，提升设备可利用率</w:t>
      </w:r>
    </w:p>
    <w:p w14:paraId="49B01D0B">
      <w:pPr>
        <w:rPr>
          <w:rFonts w:hint="eastAsia"/>
          <w:b w:val="0"/>
          <w:bCs w:val="0"/>
          <w:sz w:val="24"/>
          <w:szCs w:val="24"/>
          <w:lang w:val="en-US" w:eastAsia="zh-CN"/>
        </w:rPr>
      </w:pPr>
      <w:r>
        <w:rPr>
          <w:rFonts w:hint="eastAsia"/>
          <w:b w:val="0"/>
          <w:bCs w:val="0"/>
          <w:sz w:val="24"/>
          <w:szCs w:val="24"/>
          <w:lang w:val="en-US" w:eastAsia="zh-CN"/>
        </w:rPr>
        <w:t>AI 异常诊断后端系统开发</w:t>
      </w:r>
    </w:p>
    <w:p w14:paraId="363992F1">
      <w:pPr>
        <w:rPr>
          <w:rFonts w:hint="eastAsia"/>
          <w:b w:val="0"/>
          <w:bCs w:val="0"/>
          <w:sz w:val="24"/>
          <w:szCs w:val="24"/>
          <w:lang w:val="en-US" w:eastAsia="zh-CN"/>
        </w:rPr>
      </w:pPr>
      <w:r>
        <w:rPr>
          <w:rFonts w:hint="eastAsia"/>
          <w:b w:val="0"/>
          <w:bCs w:val="0"/>
          <w:sz w:val="24"/>
          <w:szCs w:val="24"/>
          <w:lang w:val="en-US" w:eastAsia="zh-CN"/>
        </w:rPr>
        <w:t>基于风机振动、光伏板温度时序数据训练故障识别模型，后端定时批量推理设备健康状态；通过 AOP 全局操作日志、时序库历史故障数据沉淀故障特征库，提前预警叶片腐蚀、逆变器衰减、组件遮挡等问题，从 “定期巡检” 转为预测性维护。</w:t>
      </w:r>
    </w:p>
    <w:p w14:paraId="0C3FAA3D">
      <w:pPr>
        <w:rPr>
          <w:rFonts w:hint="eastAsia"/>
          <w:b w:val="0"/>
          <w:bCs w:val="0"/>
          <w:sz w:val="24"/>
          <w:szCs w:val="24"/>
          <w:lang w:val="en-US" w:eastAsia="zh-CN"/>
        </w:rPr>
      </w:pPr>
      <w:r>
        <w:rPr>
          <w:rFonts w:hint="eastAsia"/>
          <w:b w:val="0"/>
          <w:bCs w:val="0"/>
          <w:sz w:val="24"/>
          <w:szCs w:val="24"/>
          <w:lang w:val="en-US" w:eastAsia="zh-CN"/>
        </w:rPr>
        <w:t>对标国电投实践：AI 无人机图像识别 + 后端数据诊断，风机单机巡检效率提升 94%，光伏故障识别准确率 98%，挽回大量损失电量。</w:t>
      </w:r>
    </w:p>
    <w:p w14:paraId="5FF3A6F8">
      <w:pPr>
        <w:rPr>
          <w:rFonts w:hint="eastAsia"/>
          <w:b w:val="0"/>
          <w:bCs w:val="0"/>
          <w:sz w:val="24"/>
          <w:szCs w:val="24"/>
          <w:lang w:val="en-US" w:eastAsia="zh-CN"/>
        </w:rPr>
      </w:pPr>
      <w:r>
        <w:rPr>
          <w:rFonts w:hint="eastAsia"/>
          <w:b w:val="0"/>
          <w:bCs w:val="0"/>
          <w:sz w:val="24"/>
          <w:szCs w:val="24"/>
          <w:lang w:val="en-US" w:eastAsia="zh-CN"/>
        </w:rPr>
        <w:t>后端配套告警与工单自动流转</w:t>
      </w:r>
    </w:p>
    <w:p w14:paraId="5D4A110E">
      <w:pPr>
        <w:rPr>
          <w:rFonts w:hint="eastAsia"/>
          <w:b w:val="0"/>
          <w:bCs w:val="0"/>
          <w:sz w:val="24"/>
          <w:szCs w:val="24"/>
          <w:lang w:val="en-US" w:eastAsia="zh-CN"/>
        </w:rPr>
      </w:pPr>
      <w:r>
        <w:rPr>
          <w:rFonts w:hint="eastAsia"/>
          <w:b w:val="0"/>
          <w:bCs w:val="0"/>
          <w:sz w:val="24"/>
          <w:szCs w:val="24"/>
          <w:lang w:val="en-US" w:eastAsia="zh-CN"/>
        </w:rPr>
        <w:t>故障识别后自动生成运维工单，对接集团工单系统，推送至对应场站，缩短故障停机时长，风电时间可利用率提升至 97% 以上。</w:t>
      </w:r>
    </w:p>
    <w:p w14:paraId="346D1E31">
      <w:pPr>
        <w:rPr>
          <w:rFonts w:hint="eastAsia"/>
          <w:b/>
          <w:bCs/>
          <w:sz w:val="24"/>
          <w:szCs w:val="24"/>
          <w:lang w:val="en-US" w:eastAsia="zh-CN"/>
        </w:rPr>
      </w:pPr>
      <w:r>
        <w:rPr>
          <w:rFonts w:hint="eastAsia"/>
          <w:b/>
          <w:bCs/>
          <w:sz w:val="24"/>
          <w:szCs w:val="24"/>
          <w:lang w:val="en-US" w:eastAsia="zh-CN"/>
        </w:rPr>
        <w:t>四、AI + 大数据实现风光储协同优化调度</w:t>
      </w:r>
    </w:p>
    <w:p w14:paraId="39AC9E7E">
      <w:pPr>
        <w:rPr>
          <w:rFonts w:hint="eastAsia"/>
          <w:b w:val="0"/>
          <w:bCs w:val="0"/>
          <w:sz w:val="24"/>
          <w:szCs w:val="24"/>
          <w:lang w:val="en-US" w:eastAsia="zh-CN"/>
        </w:rPr>
      </w:pPr>
      <w:r>
        <w:rPr>
          <w:rFonts w:hint="eastAsia"/>
          <w:b w:val="0"/>
          <w:bCs w:val="0"/>
          <w:sz w:val="24"/>
          <w:szCs w:val="24"/>
          <w:lang w:val="en-US" w:eastAsia="zh-CN"/>
        </w:rPr>
        <w:t>多能协同优化调度后端服务</w:t>
      </w:r>
    </w:p>
    <w:p w14:paraId="65A51DDF">
      <w:pPr>
        <w:rPr>
          <w:rFonts w:hint="eastAsia"/>
          <w:b w:val="0"/>
          <w:bCs w:val="0"/>
          <w:sz w:val="24"/>
          <w:szCs w:val="24"/>
          <w:lang w:val="en-US" w:eastAsia="zh-CN"/>
        </w:rPr>
      </w:pPr>
      <w:r>
        <w:rPr>
          <w:rFonts w:hint="eastAsia"/>
          <w:b w:val="0"/>
          <w:bCs w:val="0"/>
          <w:sz w:val="24"/>
          <w:szCs w:val="24"/>
          <w:lang w:val="en-US" w:eastAsia="zh-CN"/>
        </w:rPr>
        <w:t>整合风电、光伏、储能、负荷大数据，开发智能调度算法接口，AI 动态优化储能充放电策略：风光大发时储能充电，出力低谷时储能放电平滑波动，提升新能源消纳率；吉林风光制氢项目同类方案可将风光利用率提升至 98%。</w:t>
      </w:r>
    </w:p>
    <w:p w14:paraId="1E5319C4">
      <w:pPr>
        <w:rPr>
          <w:rFonts w:hint="eastAsia"/>
          <w:b w:val="0"/>
          <w:bCs w:val="0"/>
          <w:sz w:val="24"/>
          <w:szCs w:val="24"/>
          <w:lang w:val="en-US" w:eastAsia="zh-CN"/>
        </w:rPr>
      </w:pPr>
      <w:r>
        <w:rPr>
          <w:rFonts w:hint="eastAsia"/>
          <w:b w:val="0"/>
          <w:bCs w:val="0"/>
          <w:sz w:val="24"/>
          <w:szCs w:val="24"/>
          <w:lang w:val="en-US" w:eastAsia="zh-CN"/>
        </w:rPr>
        <w:t>智能 Agent 自动化运维（复用字节 TA bot、skill 开发经验）</w:t>
      </w:r>
    </w:p>
    <w:p w14:paraId="354443BB">
      <w:pPr>
        <w:rPr>
          <w:rFonts w:hint="eastAsia"/>
          <w:b w:val="0"/>
          <w:bCs w:val="0"/>
          <w:sz w:val="24"/>
          <w:szCs w:val="24"/>
          <w:lang w:val="en-US" w:eastAsia="zh-CN"/>
        </w:rPr>
      </w:pPr>
      <w:r>
        <w:rPr>
          <w:rFonts w:hint="eastAsia"/>
          <w:b w:val="0"/>
          <w:bCs w:val="0"/>
          <w:sz w:val="24"/>
          <w:szCs w:val="24"/>
          <w:lang w:val="en-US" w:eastAsia="zh-CN"/>
        </w:rPr>
        <w:t>搭建新能源运维 AI Agent 自测平台：</w:t>
      </w:r>
    </w:p>
    <w:p w14:paraId="5A5CE682">
      <w:pPr>
        <w:rPr>
          <w:rFonts w:hint="eastAsia"/>
          <w:b w:val="0"/>
          <w:bCs w:val="0"/>
          <w:sz w:val="24"/>
          <w:szCs w:val="24"/>
          <w:lang w:val="en-US" w:eastAsia="zh-CN"/>
        </w:rPr>
      </w:pPr>
      <w:r>
        <w:rPr>
          <w:rFonts w:hint="eastAsia"/>
          <w:b w:val="0"/>
          <w:bCs w:val="0"/>
          <w:sz w:val="24"/>
          <w:szCs w:val="24"/>
          <w:lang w:val="en-US" w:eastAsia="zh-CN"/>
        </w:rPr>
        <w:t>自动调度测试风光预测、储能调度接口，接入 aico-test 自动化测试流程，减少线上调度逻辑 bug；</w:t>
      </w:r>
    </w:p>
    <w:p w14:paraId="5DECC34B">
      <w:pPr>
        <w:rPr>
          <w:rFonts w:hint="eastAsia"/>
          <w:b w:val="0"/>
          <w:bCs w:val="0"/>
          <w:sz w:val="24"/>
          <w:szCs w:val="24"/>
          <w:lang w:val="en-US" w:eastAsia="zh-CN"/>
        </w:rPr>
      </w:pPr>
      <w:r>
        <w:rPr>
          <w:rFonts w:hint="eastAsia"/>
          <w:b w:val="0"/>
          <w:bCs w:val="0"/>
          <w:sz w:val="24"/>
          <w:szCs w:val="24"/>
          <w:lang w:val="en-US" w:eastAsia="zh-CN"/>
        </w:rPr>
        <w:t>开发运维问答 Skill，场站人员自然语言查询发电量、设备故障、预测数据，降低人工咨询成本；</w:t>
      </w:r>
    </w:p>
    <w:p w14:paraId="2F41F72B">
      <w:pPr>
        <w:rPr>
          <w:rFonts w:hint="eastAsia"/>
          <w:b w:val="0"/>
          <w:bCs w:val="0"/>
          <w:sz w:val="24"/>
          <w:szCs w:val="24"/>
          <w:lang w:val="en-US" w:eastAsia="zh-CN"/>
        </w:rPr>
      </w:pPr>
      <w:r>
        <w:rPr>
          <w:rFonts w:hint="eastAsia"/>
          <w:b w:val="0"/>
          <w:bCs w:val="0"/>
          <w:sz w:val="24"/>
          <w:szCs w:val="24"/>
          <w:lang w:val="en-US" w:eastAsia="zh-CN"/>
        </w:rPr>
        <w:t>AI 自动生成月度发电效率分析报表，统计遮挡损耗、故障停机损失，辅助运营决策。</w:t>
      </w:r>
    </w:p>
    <w:p w14:paraId="36F850FC">
      <w:pPr>
        <w:rPr>
          <w:rFonts w:hint="eastAsia"/>
          <w:b w:val="0"/>
          <w:bCs w:val="0"/>
          <w:sz w:val="24"/>
          <w:szCs w:val="24"/>
          <w:lang w:val="en-US" w:eastAsia="zh-CN"/>
        </w:rPr>
      </w:pPr>
      <w:r>
        <w:rPr>
          <w:rFonts w:hint="eastAsia"/>
          <w:b w:val="0"/>
          <w:bCs w:val="0"/>
          <w:sz w:val="24"/>
          <w:szCs w:val="24"/>
          <w:lang w:val="en-US" w:eastAsia="zh-CN"/>
        </w:rPr>
        <w:t>总结（后端开发核心价值）</w:t>
      </w:r>
    </w:p>
    <w:p w14:paraId="3F1A921E">
      <w:pPr>
        <w:rPr>
          <w:rFonts w:hint="eastAsia"/>
          <w:b w:val="0"/>
          <w:bCs w:val="0"/>
          <w:sz w:val="24"/>
          <w:szCs w:val="24"/>
          <w:lang w:val="en-US" w:eastAsia="zh-CN"/>
        </w:rPr>
      </w:pPr>
      <w:r>
        <w:rPr>
          <w:rFonts w:hint="eastAsia"/>
          <w:b w:val="0"/>
          <w:bCs w:val="0"/>
          <w:sz w:val="24"/>
          <w:szCs w:val="24"/>
          <w:lang w:val="en-US" w:eastAsia="zh-CN"/>
        </w:rPr>
        <w:t>大数据和 AI 不是单纯算法模型，需要后端工程师搭建采集存储底座、标准化数据服务、AI 推理工程化、低代码应用平台整套落地载体，我现有的工业时序数据库、大模型低代码、高并发服务开发经验，能够完整支撑国电投新能源数字化增效落地，从数据、算法、平台全链路提升风光发电综合效率，契合集团 “人工智能 + 能源” 数字化转型战略。</w:t>
      </w:r>
    </w:p>
    <w:p w14:paraId="0CF3C547">
      <w:pPr>
        <w:rPr>
          <w:rFonts w:hint="eastAsia"/>
          <w:b w:val="0"/>
          <w:bCs w:val="0"/>
          <w:sz w:val="24"/>
          <w:szCs w:val="24"/>
          <w:lang w:val="en-US" w:eastAsia="zh-CN"/>
        </w:rPr>
      </w:pPr>
      <w:r>
        <w:rPr>
          <w:rFonts w:hint="eastAsia"/>
          <w:b/>
          <w:bCs/>
          <w:sz w:val="28"/>
          <w:szCs w:val="28"/>
          <w:lang w:val="en-US" w:eastAsia="zh-CN"/>
        </w:rPr>
        <w:t>3、对电力行业数字化转型理解</w:t>
      </w:r>
      <w:r>
        <w:rPr>
          <w:rFonts w:hint="eastAsia"/>
          <w:b w:val="0"/>
          <w:bCs w:val="0"/>
          <w:sz w:val="24"/>
          <w:szCs w:val="24"/>
          <w:lang w:val="en-US" w:eastAsia="zh-CN"/>
        </w:rPr>
        <w:t>（2 分钟精简口述版）数字化转型核心是以数据为底座，支撑新型电力系统与双碳目标，分生产、管理、创新三层落地，同时严守工控安全、国产化底线。</w:t>
      </w:r>
    </w:p>
    <w:p w14:paraId="7D4270DF">
      <w:pPr>
        <w:rPr>
          <w:rFonts w:hint="eastAsia"/>
          <w:b w:val="0"/>
          <w:bCs w:val="0"/>
          <w:sz w:val="24"/>
          <w:szCs w:val="24"/>
          <w:lang w:val="en-US" w:eastAsia="zh-CN"/>
        </w:rPr>
      </w:pPr>
      <w:r>
        <w:rPr>
          <w:rFonts w:hint="eastAsia"/>
          <w:b w:val="0"/>
          <w:bCs w:val="0"/>
          <w:sz w:val="24"/>
          <w:szCs w:val="24"/>
          <w:lang w:val="en-US" w:eastAsia="zh-CN"/>
        </w:rPr>
        <w:t>生产端靠实时时序监控、AI 预判实现智慧场站，从人工巡检转为预测性运维；管理端打通集团各场站数据，统一台账、财务、运维系统，消除数据孤岛；创新端依托 AI、低代码开发风光储协同、绿电交易等新业态平台。</w:t>
      </w:r>
    </w:p>
    <w:p w14:paraId="0916F20F">
      <w:pPr>
        <w:rPr>
          <w:rFonts w:hint="eastAsia"/>
          <w:b w:val="0"/>
          <w:bCs w:val="0"/>
          <w:sz w:val="24"/>
          <w:szCs w:val="24"/>
          <w:lang w:val="en-US" w:eastAsia="zh-CN"/>
        </w:rPr>
      </w:pPr>
      <w:r>
        <w:rPr>
          <w:rFonts w:hint="eastAsia"/>
          <w:b w:val="0"/>
          <w:bCs w:val="0"/>
          <w:sz w:val="24"/>
          <w:szCs w:val="24"/>
          <w:lang w:val="en-US" w:eastAsia="zh-CN"/>
        </w:rPr>
        <w:t>结合我的项目，后端能提供完整支撑：自研时序数据库解决百万风机、机组测点低延迟存储、弱网采集不丢数，筑牢底层数据底座；基于 Schema 的低代码平台，让场站人员快速搭建监控工单页面，大幅降低定制开发成本；京东、字节两段实习的高并发、数据加密审计能力，可支撑电费结算、绿电营销系统，保障资金与涉密工控数据安全。</w:t>
      </w:r>
    </w:p>
    <w:p w14:paraId="78A559F0">
      <w:pPr>
        <w:rPr>
          <w:rFonts w:hint="eastAsia"/>
          <w:b w:val="0"/>
          <w:bCs w:val="0"/>
          <w:sz w:val="24"/>
          <w:szCs w:val="24"/>
          <w:lang w:val="en-US" w:eastAsia="zh-CN"/>
        </w:rPr>
      </w:pPr>
      <w:r>
        <w:rPr>
          <w:rFonts w:hint="eastAsia"/>
          <w:b w:val="0"/>
          <w:bCs w:val="0"/>
          <w:sz w:val="24"/>
          <w:szCs w:val="24"/>
          <w:lang w:val="en-US" w:eastAsia="zh-CN"/>
        </w:rPr>
        <w:t>数字化不是单纯写代码，技术必须贴合电力生产现场，我具备工业底层采集、AI 平台、金融级后端多重经验，能完整支撑国电投智慧场站、集团一体化管控落地。</w:t>
      </w:r>
      <w:r>
        <w:rPr>
          <w:rFonts w:hint="eastAsia"/>
          <w:b/>
          <w:bCs/>
          <w:sz w:val="28"/>
          <w:szCs w:val="28"/>
          <w:lang w:val="en-US" w:eastAsia="zh-CN"/>
        </w:rPr>
        <w:t>4、对国家电投均衡增长战略看法</w:t>
      </w:r>
      <w:r>
        <w:rPr>
          <w:rFonts w:hint="eastAsia"/>
          <w:b w:val="0"/>
          <w:bCs w:val="0"/>
          <w:sz w:val="24"/>
          <w:szCs w:val="24"/>
          <w:lang w:val="en-US" w:eastAsia="zh-CN"/>
        </w:rPr>
        <w:t>（2 分钟精简口述版）均衡增长战略核心是四大均衡：规模与投资收益匹配、传统火电与新能源业态协同、多电源全国区域均衡布局、存量场站提质与新建场站做优同步推进，走高质量、可持续清洁能源发展路线。</w:t>
      </w:r>
    </w:p>
    <w:p w14:paraId="4BC0B856">
      <w:pPr>
        <w:rPr>
          <w:rFonts w:hint="eastAsia"/>
          <w:b w:val="0"/>
          <w:bCs w:val="0"/>
          <w:sz w:val="24"/>
          <w:szCs w:val="24"/>
          <w:lang w:val="en-US" w:eastAsia="zh-CN"/>
        </w:rPr>
      </w:pPr>
      <w:r>
        <w:rPr>
          <w:rFonts w:hint="eastAsia"/>
          <w:b w:val="0"/>
          <w:bCs w:val="0"/>
          <w:sz w:val="24"/>
          <w:szCs w:val="24"/>
          <w:lang w:val="en-US" w:eastAsia="zh-CN"/>
        </w:rPr>
        <w:t>从后端开发岗位来看，我的技术栈可以全方位落地战略：</w:t>
      </w:r>
    </w:p>
    <w:p w14:paraId="58A7D3D4">
      <w:pPr>
        <w:rPr>
          <w:rFonts w:hint="eastAsia"/>
          <w:b w:val="0"/>
          <w:bCs w:val="0"/>
          <w:sz w:val="24"/>
          <w:szCs w:val="24"/>
          <w:lang w:val="en-US" w:eastAsia="zh-CN"/>
        </w:rPr>
      </w:pPr>
      <w:r>
        <w:rPr>
          <w:rFonts w:hint="eastAsia"/>
          <w:b w:val="0"/>
          <w:bCs w:val="0"/>
          <w:sz w:val="24"/>
          <w:szCs w:val="24"/>
          <w:lang w:val="en-US" w:eastAsia="zh-CN"/>
        </w:rPr>
        <w:t>第一，兼顾新旧电源数字化，自研时序库改造存量火电机组能耗监控，低代码、AI 服务支撑风光储创新调度平台，实现新旧业态技术均衡赋能；</w:t>
      </w:r>
    </w:p>
    <w:p w14:paraId="5866C2F4">
      <w:pPr>
        <w:rPr>
          <w:rFonts w:hint="eastAsia"/>
          <w:b w:val="0"/>
          <w:bCs w:val="0"/>
          <w:sz w:val="24"/>
          <w:szCs w:val="24"/>
          <w:lang w:val="en-US" w:eastAsia="zh-CN"/>
        </w:rPr>
      </w:pPr>
      <w:r>
        <w:rPr>
          <w:rFonts w:hint="eastAsia"/>
          <w:b w:val="0"/>
          <w:bCs w:val="0"/>
          <w:sz w:val="24"/>
          <w:szCs w:val="24"/>
          <w:lang w:val="en-US" w:eastAsia="zh-CN"/>
        </w:rPr>
        <w:t>第二，一套统一数据架构适配新旧场站，轻量化组件低成本改造老旧场站，标准化 Schema 体系规范新建智慧场站，控制数字化投入，匹配规模与投资均衡；</w:t>
      </w:r>
    </w:p>
    <w:p w14:paraId="5C7434D4">
      <w:pPr>
        <w:rPr>
          <w:rFonts w:hint="eastAsia"/>
          <w:b w:val="0"/>
          <w:bCs w:val="0"/>
          <w:sz w:val="24"/>
          <w:szCs w:val="24"/>
          <w:lang w:val="en-US" w:eastAsia="zh-CN"/>
        </w:rPr>
      </w:pPr>
      <w:r>
        <w:rPr>
          <w:rFonts w:hint="eastAsia"/>
          <w:b w:val="0"/>
          <w:bCs w:val="0"/>
          <w:sz w:val="24"/>
          <w:szCs w:val="24"/>
          <w:lang w:val="en-US" w:eastAsia="zh-CN"/>
        </w:rPr>
        <w:t>第三，抽象统一场站数据模型，打通全国各区域、各类电源数据，为集团区域资源调配、多电源协同提供统一数据支撑；</w:t>
      </w:r>
    </w:p>
    <w:p w14:paraId="4A1E13FF">
      <w:pPr>
        <w:rPr>
          <w:rFonts w:hint="eastAsia"/>
          <w:b w:val="0"/>
          <w:bCs w:val="0"/>
          <w:sz w:val="24"/>
          <w:szCs w:val="24"/>
          <w:lang w:val="en-US" w:eastAsia="zh-CN"/>
        </w:rPr>
      </w:pPr>
      <w:r>
        <w:rPr>
          <w:rFonts w:hint="eastAsia"/>
          <w:b w:val="0"/>
          <w:bCs w:val="0"/>
          <w:sz w:val="24"/>
          <w:szCs w:val="24"/>
          <w:lang w:val="en-US" w:eastAsia="zh-CN"/>
        </w:rPr>
        <w:t>第四，依靠自动化 AI 测试、时序冷热分层、低代码工具降低开发与运维成本，AI 出力预测减少弃电损耗，以数字化实现资产增效。</w:t>
      </w:r>
    </w:p>
    <w:p w14:paraId="45958DFA">
      <w:pPr>
        <w:rPr>
          <w:rFonts w:hint="eastAsia"/>
          <w:b w:val="0"/>
          <w:bCs w:val="0"/>
          <w:sz w:val="24"/>
          <w:szCs w:val="24"/>
          <w:lang w:val="en-US" w:eastAsia="zh-CN"/>
        </w:rPr>
      </w:pPr>
      <w:r>
        <w:rPr>
          <w:rFonts w:hint="eastAsia"/>
          <w:b w:val="0"/>
          <w:bCs w:val="0"/>
          <w:sz w:val="24"/>
          <w:szCs w:val="24"/>
          <w:lang w:val="en-US" w:eastAsia="zh-CN"/>
        </w:rPr>
        <w:t>个人层面我会均衡补齐传统工控与新能源技术知识，工作兼顾短期投产和长期架构扩展性，以党员大局观服从集团统一管控，用后端技术助力集团安全、绿色、效益协同增长。已新增记忆</w:t>
      </w:r>
    </w:p>
    <w:p w14:paraId="350034FF">
      <w:pPr>
        <w:rPr>
          <w:rFonts w:hint="eastAsia"/>
          <w:b w:val="0"/>
          <w:bCs w:val="0"/>
          <w:sz w:val="24"/>
          <w:szCs w:val="24"/>
          <w:u w:val="single"/>
          <w:lang w:val="en-US" w:eastAsia="zh-CN"/>
        </w:rPr>
      </w:pPr>
    </w:p>
    <w:p w14:paraId="320CB6F8">
      <w:pPr>
        <w:rPr>
          <w:rFonts w:hint="eastAsia"/>
          <w:b/>
          <w:bCs/>
          <w:sz w:val="24"/>
          <w:szCs w:val="24"/>
          <w:lang w:val="en-US" w:eastAsia="zh-CN"/>
        </w:rPr>
      </w:pPr>
      <w:r>
        <w:rPr>
          <w:rFonts w:hint="eastAsia"/>
          <w:b w:val="0"/>
          <w:bCs w:val="0"/>
          <w:sz w:val="24"/>
          <w:szCs w:val="24"/>
          <w:u w:val="single"/>
          <w:lang w:val="en-US" w:eastAsia="zh-CN"/>
        </w:rPr>
        <w:t>“培优计划”很适合你</w:t>
      </w:r>
      <w:r>
        <w:rPr>
          <w:rFonts w:hint="eastAsia"/>
          <w:b w:val="0"/>
          <w:bCs w:val="0"/>
          <w:sz w:val="24"/>
          <w:szCs w:val="24"/>
          <w:lang w:val="en-US" w:eastAsia="zh-CN"/>
        </w:rPr>
        <w:t>，可能问到</w:t>
      </w:r>
    </w:p>
    <w:p w14:paraId="55C1E596">
      <w:pPr>
        <w:rPr>
          <w:rFonts w:hint="eastAsia"/>
          <w:b w:val="0"/>
          <w:bCs w:val="0"/>
          <w:sz w:val="24"/>
          <w:szCs w:val="24"/>
          <w:lang w:val="en-US" w:eastAsia="zh-CN"/>
        </w:rPr>
      </w:pPr>
      <w:r>
        <w:rPr>
          <w:rFonts w:hint="eastAsia"/>
          <w:b/>
          <w:bCs/>
          <w:sz w:val="28"/>
          <w:szCs w:val="28"/>
          <w:lang w:val="en-US" w:eastAsia="zh-CN"/>
        </w:rPr>
        <w:t>1、如何利用大数据分析提升风电场发电效率</w:t>
      </w:r>
      <w:r>
        <w:rPr>
          <w:rFonts w:hint="eastAsia"/>
          <w:b w:val="0"/>
          <w:bCs w:val="0"/>
          <w:sz w:val="24"/>
          <w:szCs w:val="24"/>
          <w:lang w:val="en-US" w:eastAsia="zh-CN"/>
        </w:rPr>
        <w:t>（2 分钟精简口述）依托我做过的工业时序采集、AI 预测项目经验，分四层落地增效。</w:t>
      </w:r>
    </w:p>
    <w:p w14:paraId="5B95EFC4">
      <w:pPr>
        <w:rPr>
          <w:rFonts w:hint="eastAsia"/>
          <w:b w:val="0"/>
          <w:bCs w:val="0"/>
          <w:sz w:val="24"/>
          <w:szCs w:val="24"/>
          <w:lang w:val="en-US" w:eastAsia="zh-CN"/>
        </w:rPr>
      </w:pPr>
      <w:r>
        <w:rPr>
          <w:rFonts w:hint="eastAsia"/>
          <w:b w:val="0"/>
          <w:bCs w:val="0"/>
          <w:sz w:val="24"/>
          <w:szCs w:val="24"/>
          <w:lang w:val="en-US" w:eastAsia="zh-CN"/>
        </w:rPr>
        <w:t>第一，搭建统一大数据底座，通过 OPCUA 采集风机风速、振动、温度、气象全量测点，自研时序库冷热存储，弱网缓存补全脏数据，标准化场站数据模型，给数据分析提供干净数据源。</w:t>
      </w:r>
    </w:p>
    <w:p w14:paraId="59576D8E">
      <w:pPr>
        <w:rPr>
          <w:rFonts w:hint="eastAsia"/>
          <w:b w:val="0"/>
          <w:bCs w:val="0"/>
          <w:sz w:val="24"/>
          <w:szCs w:val="24"/>
          <w:lang w:val="en-US" w:eastAsia="zh-CN"/>
        </w:rPr>
      </w:pPr>
      <w:r>
        <w:rPr>
          <w:rFonts w:hint="eastAsia"/>
          <w:b w:val="0"/>
          <w:bCs w:val="0"/>
          <w:sz w:val="24"/>
          <w:szCs w:val="24"/>
          <w:lang w:val="en-US" w:eastAsia="zh-CN"/>
        </w:rPr>
        <w:t>第二，大数据出力预测，用 Python 训练时序预测模型，Java/Go 封装推理接口，结合气象数据修正发电偏差，优化储能与电网调度，减少弃风损耗。</w:t>
      </w:r>
    </w:p>
    <w:p w14:paraId="4730F9F7">
      <w:pPr>
        <w:rPr>
          <w:rFonts w:hint="eastAsia"/>
          <w:b w:val="0"/>
          <w:bCs w:val="0"/>
          <w:sz w:val="24"/>
          <w:szCs w:val="24"/>
          <w:lang w:val="en-US" w:eastAsia="zh-CN"/>
        </w:rPr>
      </w:pPr>
      <w:r>
        <w:rPr>
          <w:rFonts w:hint="eastAsia"/>
          <w:b w:val="0"/>
          <w:bCs w:val="0"/>
          <w:sz w:val="24"/>
          <w:szCs w:val="24"/>
          <w:lang w:val="en-US" w:eastAsia="zh-CN"/>
        </w:rPr>
        <w:t>第三，大数据故障诊断，对风机振动、温度时序特征做批量分析，提前预判叶片、逆变器故障，把定期巡检改成预测性维护，缩短停机时间。</w:t>
      </w:r>
    </w:p>
    <w:p w14:paraId="38F15870">
      <w:pPr>
        <w:rPr>
          <w:rFonts w:hint="eastAsia"/>
          <w:b w:val="0"/>
          <w:bCs w:val="0"/>
          <w:sz w:val="24"/>
          <w:szCs w:val="24"/>
          <w:lang w:val="en-US" w:eastAsia="zh-CN"/>
        </w:rPr>
      </w:pPr>
      <w:r>
        <w:rPr>
          <w:rFonts w:hint="eastAsia"/>
          <w:b w:val="0"/>
          <w:bCs w:val="0"/>
          <w:sz w:val="24"/>
          <w:szCs w:val="24"/>
          <w:lang w:val="en-US" w:eastAsia="zh-CN"/>
        </w:rPr>
        <w:t>第四，配套低代码可视化平台，场站人员自然语言生成发电量分析大屏，自动定位遮挡、设备老化带来的效率损失，同时 AI Agent 自动生成月度优化报表，全方位提升风机整体利用小时数。</w:t>
      </w:r>
    </w:p>
    <w:p w14:paraId="49459C64">
      <w:pPr>
        <w:rPr>
          <w:rFonts w:hint="eastAsia"/>
          <w:b w:val="0"/>
          <w:bCs w:val="0"/>
          <w:sz w:val="24"/>
          <w:szCs w:val="24"/>
          <w:lang w:val="en-US" w:eastAsia="zh-CN"/>
        </w:rPr>
      </w:pPr>
      <w:r>
        <w:rPr>
          <w:rFonts w:hint="eastAsia"/>
          <w:b/>
          <w:bCs/>
          <w:sz w:val="28"/>
          <w:szCs w:val="28"/>
          <w:lang w:val="en-US" w:eastAsia="zh-CN"/>
        </w:rPr>
        <w:t>2、光伏电站智能运维系统核心模块</w:t>
      </w:r>
      <w:r>
        <w:rPr>
          <w:rFonts w:hint="eastAsia"/>
          <w:b w:val="0"/>
          <w:bCs w:val="0"/>
          <w:sz w:val="24"/>
          <w:szCs w:val="24"/>
          <w:lang w:val="en-US" w:eastAsia="zh-CN"/>
        </w:rPr>
        <w:t>（2 分钟精简口述）整套系统复用我时序数据库、低代码平台开发经验，五大核心模块：</w:t>
      </w:r>
    </w:p>
    <w:p w14:paraId="2476A6FF">
      <w:pPr>
        <w:rPr>
          <w:rFonts w:hint="eastAsia"/>
          <w:b w:val="0"/>
          <w:bCs w:val="0"/>
          <w:sz w:val="24"/>
          <w:szCs w:val="24"/>
          <w:lang w:val="en-US" w:eastAsia="zh-CN"/>
        </w:rPr>
      </w:pPr>
      <w:r>
        <w:rPr>
          <w:rFonts w:hint="eastAsia"/>
          <w:b w:val="0"/>
          <w:bCs w:val="0"/>
          <w:sz w:val="24"/>
          <w:szCs w:val="24"/>
          <w:lang w:val="en-US" w:eastAsia="zh-CN"/>
        </w:rPr>
        <w:t>多源数据采集模块：对接逆变器、气象仪、储能设备，断线缓存补发，高频采集辐照、温度、发电量测点，保障偏远场站数据不丢失。</w:t>
      </w:r>
    </w:p>
    <w:p w14:paraId="177B02DF">
      <w:pPr>
        <w:rPr>
          <w:rFonts w:hint="eastAsia"/>
          <w:b w:val="0"/>
          <w:bCs w:val="0"/>
          <w:sz w:val="24"/>
          <w:szCs w:val="24"/>
          <w:lang w:val="en-US" w:eastAsia="zh-CN"/>
        </w:rPr>
      </w:pPr>
      <w:r>
        <w:rPr>
          <w:rFonts w:hint="eastAsia"/>
          <w:b w:val="0"/>
          <w:bCs w:val="0"/>
          <w:sz w:val="24"/>
          <w:szCs w:val="24"/>
          <w:lang w:val="en-US" w:eastAsia="zh-CN"/>
        </w:rPr>
        <w:t>时序数据存储模块：自研轻量化时序库，涉密数据加密，冷热分片控制查询延迟 200ms 内，支撑历史发电曲线、设备全生命周期数据存储。</w:t>
      </w:r>
    </w:p>
    <w:p w14:paraId="12CB206F">
      <w:pPr>
        <w:rPr>
          <w:rFonts w:hint="eastAsia"/>
          <w:b w:val="0"/>
          <w:bCs w:val="0"/>
          <w:sz w:val="24"/>
          <w:szCs w:val="24"/>
          <w:lang w:val="en-US" w:eastAsia="zh-CN"/>
        </w:rPr>
      </w:pPr>
      <w:r>
        <w:rPr>
          <w:rFonts w:hint="eastAsia"/>
          <w:b w:val="0"/>
          <w:bCs w:val="0"/>
          <w:sz w:val="24"/>
          <w:szCs w:val="24"/>
          <w:lang w:val="en-US" w:eastAsia="zh-CN"/>
        </w:rPr>
        <w:t>AI 智能分析模块：光伏发电量预测、组件故障识别、遮挡损耗测算，自动生成告警工单，实现预判式运维。</w:t>
      </w:r>
    </w:p>
    <w:p w14:paraId="58EF7514">
      <w:pPr>
        <w:rPr>
          <w:rFonts w:hint="eastAsia"/>
          <w:b w:val="0"/>
          <w:bCs w:val="0"/>
          <w:sz w:val="24"/>
          <w:szCs w:val="24"/>
          <w:lang w:val="en-US" w:eastAsia="zh-CN"/>
        </w:rPr>
      </w:pPr>
      <w:r>
        <w:rPr>
          <w:rFonts w:hint="eastAsia"/>
          <w:b w:val="0"/>
          <w:bCs w:val="0"/>
          <w:sz w:val="24"/>
          <w:szCs w:val="24"/>
          <w:lang w:val="en-US" w:eastAsia="zh-CN"/>
        </w:rPr>
        <w:t>低代码可视化平台模块：基于 Schema 架构，运维人员快速搭建监控、巡检、能耗页面，统一集团多光伏场站数据标准。</w:t>
      </w:r>
    </w:p>
    <w:p w14:paraId="1557AD9D">
      <w:pPr>
        <w:rPr>
          <w:rFonts w:hint="eastAsia"/>
          <w:b w:val="0"/>
          <w:bCs w:val="0"/>
          <w:sz w:val="24"/>
          <w:szCs w:val="24"/>
          <w:lang w:val="en-US" w:eastAsia="zh-CN"/>
        </w:rPr>
      </w:pPr>
      <w:r>
        <w:rPr>
          <w:rFonts w:hint="eastAsia"/>
          <w:b w:val="0"/>
          <w:bCs w:val="0"/>
          <w:sz w:val="24"/>
          <w:szCs w:val="24"/>
          <w:lang w:val="en-US" w:eastAsia="zh-CN"/>
        </w:rPr>
        <w:t>安全与运维管控模块：接口数据脱敏、全操作审计日志，配套自动化测试 Agent，还有工单流转、人员权限管理，兼顾生产稳定与工控数据保密，适配央企合规要求。</w:t>
      </w:r>
    </w:p>
    <w:p w14:paraId="36F35720">
      <w:pPr>
        <w:rPr>
          <w:rFonts w:hint="eastAsia"/>
          <w:b w:val="0"/>
          <w:bCs w:val="0"/>
          <w:sz w:val="24"/>
          <w:szCs w:val="24"/>
          <w:lang w:val="en-US" w:eastAsia="zh-CN"/>
        </w:rPr>
      </w:pPr>
      <w:r>
        <w:rPr>
          <w:rFonts w:hint="eastAsia"/>
          <w:b/>
          <w:bCs/>
          <w:sz w:val="28"/>
          <w:szCs w:val="28"/>
          <w:lang w:val="en-US" w:eastAsia="zh-CN"/>
        </w:rPr>
        <w:t>3、电力行业网络安全特殊要求</w:t>
      </w:r>
      <w:r>
        <w:rPr>
          <w:rFonts w:hint="eastAsia"/>
          <w:b w:val="0"/>
          <w:bCs w:val="0"/>
          <w:sz w:val="24"/>
          <w:szCs w:val="24"/>
          <w:lang w:val="en-US" w:eastAsia="zh-CN"/>
        </w:rPr>
        <w:t>（2 分钟精简口述版）</w:t>
      </w:r>
    </w:p>
    <w:p w14:paraId="3640F28C">
      <w:pPr>
        <w:rPr>
          <w:rFonts w:hint="eastAsia"/>
          <w:b w:val="0"/>
          <w:bCs w:val="0"/>
          <w:sz w:val="24"/>
          <w:szCs w:val="24"/>
          <w:lang w:val="en-US" w:eastAsia="zh-CN"/>
        </w:rPr>
      </w:pPr>
      <w:r>
        <w:rPr>
          <w:rFonts w:hint="eastAsia"/>
          <w:b w:val="0"/>
          <w:bCs w:val="0"/>
          <w:sz w:val="24"/>
          <w:szCs w:val="24"/>
          <w:lang w:val="en-US" w:eastAsia="zh-CN"/>
        </w:rPr>
        <w:t>电力属于关键信息基础设施，相比互联网有四大专属硬性要求，结合我本科信息安全、工业时序项目经历说明：</w:t>
      </w:r>
    </w:p>
    <w:p w14:paraId="53F8B678">
      <w:pPr>
        <w:rPr>
          <w:rFonts w:hint="eastAsia"/>
          <w:b w:val="0"/>
          <w:bCs w:val="0"/>
          <w:sz w:val="24"/>
          <w:szCs w:val="24"/>
          <w:lang w:val="en-US" w:eastAsia="zh-CN"/>
        </w:rPr>
      </w:pPr>
      <w:r>
        <w:rPr>
          <w:rFonts w:hint="eastAsia"/>
          <w:b w:val="0"/>
          <w:bCs w:val="0"/>
          <w:sz w:val="24"/>
          <w:szCs w:val="24"/>
          <w:lang w:val="en-US" w:eastAsia="zh-CN"/>
        </w:rPr>
        <w:t>第一，网络分区物理隔离，严格遵循 “安全分区、横向隔离、纵向加密”，生产工控区、管理信息区、互联网边界物理隔断，工控时序采集设备不允许直连外网，我自研时序库内置字段加密，避免跨区数据泄露。</w:t>
      </w:r>
    </w:p>
    <w:p w14:paraId="035B7D94">
      <w:pPr>
        <w:rPr>
          <w:rFonts w:hint="eastAsia"/>
          <w:b w:val="0"/>
          <w:bCs w:val="0"/>
          <w:sz w:val="24"/>
          <w:szCs w:val="24"/>
          <w:lang w:val="en-US" w:eastAsia="zh-CN"/>
        </w:rPr>
      </w:pPr>
      <w:r>
        <w:rPr>
          <w:rFonts w:hint="eastAsia"/>
          <w:b w:val="0"/>
          <w:bCs w:val="0"/>
          <w:sz w:val="24"/>
          <w:szCs w:val="24"/>
          <w:lang w:val="en-US" w:eastAsia="zh-CN"/>
        </w:rPr>
        <w:t>第二，工控协议专项防护，OPCUA、Modbus 等工业协议存在漏洞，传输全程证书加密、报文签名防篡改，采集网关增加访问白名单，拦截恶意设备接入，适配我工厂 OPCUA 采集开发经验。</w:t>
      </w:r>
    </w:p>
    <w:p w14:paraId="2880E66E">
      <w:pPr>
        <w:rPr>
          <w:rFonts w:hint="eastAsia"/>
          <w:b w:val="0"/>
          <w:bCs w:val="0"/>
          <w:sz w:val="24"/>
          <w:szCs w:val="24"/>
          <w:lang w:val="en-US" w:eastAsia="zh-CN"/>
        </w:rPr>
      </w:pPr>
      <w:r>
        <w:rPr>
          <w:rFonts w:hint="eastAsia"/>
          <w:b w:val="0"/>
          <w:bCs w:val="0"/>
          <w:sz w:val="24"/>
          <w:szCs w:val="24"/>
          <w:lang w:val="en-US" w:eastAsia="zh-CN"/>
        </w:rPr>
        <w:t>第三，全链路数据保密与审计，机组出力、场站工艺属于涉密数据，存储 AES 加密、对外接口自动脱敏；所有设备访问、数据导出留存完整操作日志，满足能源行业监管追溯要求，和我电商加密系统、字节税票脱敏方案完全匹配。</w:t>
      </w:r>
    </w:p>
    <w:p w14:paraId="2648276C">
      <w:pPr>
        <w:rPr>
          <w:rFonts w:hint="eastAsia"/>
          <w:b w:val="0"/>
          <w:bCs w:val="0"/>
          <w:sz w:val="24"/>
          <w:szCs w:val="24"/>
          <w:lang w:val="en-US" w:eastAsia="zh-CN"/>
        </w:rPr>
      </w:pPr>
      <w:r>
        <w:rPr>
          <w:rFonts w:hint="eastAsia"/>
          <w:b w:val="0"/>
          <w:bCs w:val="0"/>
          <w:sz w:val="24"/>
          <w:szCs w:val="24"/>
          <w:lang w:val="en-US" w:eastAsia="zh-CN"/>
        </w:rPr>
        <w:t>第四，系统高可靠、国产化兜底，监控、调度系统不能中断，禁止随意迭代变更；优先国产时序数据库、中间件、服务器，代码上线灰度发布、故障快速回滚，同时接入 AI 自动化测试提前排查安全漏洞，保障新能源场站持续稳定运行。</w:t>
      </w:r>
    </w:p>
    <w:p w14:paraId="6D90F583">
      <w:pPr>
        <w:rPr>
          <w:rFonts w:hint="eastAsia"/>
          <w:b w:val="0"/>
          <w:bCs w:val="0"/>
          <w:sz w:val="24"/>
          <w:szCs w:val="24"/>
          <w:lang w:val="en-US" w:eastAsia="zh-CN"/>
        </w:rPr>
      </w:pPr>
      <w:r>
        <w:rPr>
          <w:rFonts w:hint="eastAsia"/>
          <w:b w:val="0"/>
          <w:bCs w:val="0"/>
          <w:sz w:val="24"/>
          <w:szCs w:val="24"/>
          <w:lang w:val="en-US" w:eastAsia="zh-CN"/>
        </w:rPr>
        <w:t>作为中共党员，我开发中会把安全合规前置，从底层存储、采集网关、业务接口全流程落实电力安全规范。</w:t>
      </w:r>
    </w:p>
    <w:p w14:paraId="01740874">
      <w:pPr>
        <w:rPr>
          <w:rFonts w:hint="eastAsia"/>
          <w:b/>
          <w:bCs/>
          <w:sz w:val="24"/>
          <w:szCs w:val="24"/>
          <w:lang w:val="en-US" w:eastAsia="zh-CN"/>
        </w:rPr>
      </w:pPr>
    </w:p>
    <w:p w14:paraId="75D684F0">
      <w:pPr>
        <w:rPr>
          <w:rFonts w:hint="eastAsia"/>
          <w:b/>
          <w:bCs/>
          <w:sz w:val="24"/>
          <w:szCs w:val="24"/>
          <w:lang w:val="en-US" w:eastAsia="zh-CN"/>
        </w:rPr>
      </w:pPr>
      <w:r>
        <w:rPr>
          <w:rFonts w:hint="eastAsia"/>
          <w:b/>
          <w:bCs/>
          <w:sz w:val="32"/>
          <w:szCs w:val="32"/>
          <w:highlight w:val="none"/>
          <w:u w:val="none"/>
          <w:lang w:val="en-US" w:eastAsia="zh-CN"/>
        </w:rPr>
        <w:t>国投电力：</w:t>
      </w:r>
    </w:p>
    <w:p w14:paraId="077B49CD">
      <w:pPr>
        <w:rPr>
          <w:rFonts w:hint="eastAsia"/>
          <w:b/>
          <w:bCs/>
          <w:sz w:val="32"/>
          <w:szCs w:val="32"/>
          <w:lang w:val="en-US" w:eastAsia="zh-CN"/>
        </w:rPr>
      </w:pPr>
      <w:r>
        <w:rPr>
          <w:rFonts w:hint="eastAsia"/>
          <w:b/>
          <w:bCs/>
          <w:sz w:val="32"/>
          <w:szCs w:val="32"/>
          <w:lang w:val="en-US" w:eastAsia="zh-CN"/>
        </w:rPr>
        <w:t>自我介绍（中英文）自我介绍、两个高质量项目、深挖简历（结合简历）</w:t>
      </w:r>
    </w:p>
    <w:p w14:paraId="42116FA2">
      <w:pPr>
        <w:rPr>
          <w:rFonts w:hint="eastAsia"/>
          <w:b w:val="0"/>
          <w:bCs w:val="0"/>
          <w:sz w:val="24"/>
          <w:szCs w:val="24"/>
          <w:lang w:val="en-US" w:eastAsia="zh-CN"/>
        </w:rPr>
      </w:pPr>
      <w:r>
        <w:rPr>
          <w:rFonts w:hint="eastAsia"/>
          <w:b w:val="0"/>
          <w:bCs w:val="0"/>
          <w:color w:val="FF0000"/>
          <w:sz w:val="28"/>
          <w:szCs w:val="28"/>
          <w:lang w:val="en-US" w:eastAsia="zh-CN"/>
        </w:rPr>
        <w:t>一、</w:t>
      </w:r>
      <w:r>
        <w:rPr>
          <w:rFonts w:hint="eastAsia"/>
          <w:b w:val="0"/>
          <w:bCs w:val="0"/>
          <w:sz w:val="28"/>
          <w:szCs w:val="28"/>
          <w:lang w:val="en-US" w:eastAsia="zh-CN"/>
        </w:rPr>
        <w:t>项目深挖题</w:t>
      </w:r>
    </w:p>
    <w:p w14:paraId="0E2065BB">
      <w:pPr>
        <w:rPr>
          <w:rFonts w:hint="eastAsia"/>
          <w:b w:val="0"/>
          <w:bCs w:val="0"/>
          <w:sz w:val="24"/>
          <w:szCs w:val="24"/>
          <w:lang w:val="en-US" w:eastAsia="zh-CN"/>
        </w:rPr>
      </w:pPr>
      <w:r>
        <w:rPr>
          <w:rFonts w:hint="eastAsia"/>
          <w:b/>
          <w:bCs/>
          <w:sz w:val="24"/>
          <w:szCs w:val="24"/>
          <w:lang w:val="en-US" w:eastAsia="zh-CN"/>
        </w:rPr>
        <w:t>1 介绍你的时序质量预测软仪表项目，对国投电力场站监控有什么价值</w:t>
      </w:r>
      <w:r>
        <w:rPr>
          <w:rFonts w:hint="eastAsia"/>
          <w:b w:val="0"/>
          <w:bCs w:val="0"/>
          <w:sz w:val="24"/>
          <w:szCs w:val="24"/>
          <w:lang w:val="en-US" w:eastAsia="zh-CN"/>
        </w:rPr>
        <w:t>（2min）</w:t>
      </w:r>
    </w:p>
    <w:p w14:paraId="0E93870D">
      <w:pPr>
        <w:rPr>
          <w:rFonts w:hint="eastAsia"/>
          <w:b w:val="0"/>
          <w:bCs w:val="0"/>
          <w:sz w:val="24"/>
          <w:szCs w:val="24"/>
          <w:lang w:val="en-US" w:eastAsia="zh-CN"/>
        </w:rPr>
      </w:pPr>
      <w:r>
        <w:rPr>
          <w:rFonts w:hint="eastAsia"/>
          <w:b w:val="0"/>
          <w:bCs w:val="0"/>
          <w:sz w:val="24"/>
          <w:szCs w:val="24"/>
          <w:lang w:val="en-US" w:eastAsia="zh-CN"/>
        </w:rPr>
        <w:t>我硕士牵头开发投产工业时序采集预测平台，采用 OPCUA 协议高频采集设备测点，本地缓存解决现场弱网丢数问题；自研涉密时序数据库冷热分片存储，查询延迟稳定 200ms 内，配套 Flask 实现质量预测与可视化。</w:t>
      </w:r>
    </w:p>
    <w:p w14:paraId="1A1A774B">
      <w:pPr>
        <w:rPr>
          <w:rFonts w:hint="eastAsia"/>
          <w:b w:val="0"/>
          <w:bCs w:val="0"/>
          <w:sz w:val="24"/>
          <w:szCs w:val="24"/>
          <w:lang w:val="en-US" w:eastAsia="zh-CN"/>
        </w:rPr>
      </w:pPr>
      <w:r>
        <w:rPr>
          <w:rFonts w:hint="eastAsia"/>
          <w:b w:val="0"/>
          <w:bCs w:val="0"/>
          <w:sz w:val="24"/>
          <w:szCs w:val="24"/>
          <w:lang w:val="en-US" w:eastAsia="zh-CN"/>
        </w:rPr>
        <w:t>放到国投风电、光伏、火电场站，这套架构可直接改造为设备实时监控底座：统一采集风机、逆变器、机组全量运行数据，涉密发电参数加密存储，支撑发电量 AI 预测、设备故障提前预警，减少停机损耗，实现场站从人工巡检转向预测性运维，助力存量电厂提质增效。</w:t>
      </w:r>
    </w:p>
    <w:p w14:paraId="7F73AF4C">
      <w:pPr>
        <w:rPr>
          <w:rFonts w:hint="eastAsia"/>
          <w:b w:val="0"/>
          <w:bCs w:val="0"/>
          <w:sz w:val="24"/>
          <w:szCs w:val="24"/>
          <w:lang w:val="en-US" w:eastAsia="zh-CN"/>
        </w:rPr>
      </w:pPr>
      <w:r>
        <w:rPr>
          <w:rFonts w:hint="eastAsia"/>
          <w:b/>
          <w:bCs/>
          <w:sz w:val="24"/>
          <w:szCs w:val="24"/>
          <w:lang w:val="en-US" w:eastAsia="zh-CN"/>
        </w:rPr>
        <w:t>2 低代码工业平台项目，如何赋能国投电力多场站数字化</w:t>
      </w:r>
      <w:r>
        <w:rPr>
          <w:rFonts w:hint="eastAsia"/>
          <w:b w:val="0"/>
          <w:bCs w:val="0"/>
          <w:sz w:val="24"/>
          <w:szCs w:val="24"/>
          <w:lang w:val="en-US" w:eastAsia="zh-CN"/>
        </w:rPr>
        <w:t>（2min）</w:t>
      </w:r>
    </w:p>
    <w:p w14:paraId="52F0516A">
      <w:pPr>
        <w:rPr>
          <w:rFonts w:hint="eastAsia"/>
          <w:b w:val="0"/>
          <w:bCs w:val="0"/>
          <w:sz w:val="24"/>
          <w:szCs w:val="24"/>
          <w:lang w:val="en-US" w:eastAsia="zh-CN"/>
        </w:rPr>
      </w:pPr>
      <w:r>
        <w:rPr>
          <w:rFonts w:hint="eastAsia"/>
          <w:b w:val="0"/>
          <w:bCs w:val="0"/>
          <w:sz w:val="24"/>
          <w:szCs w:val="24"/>
          <w:lang w:val="en-US" w:eastAsia="zh-CN"/>
        </w:rPr>
        <w:t>我作为组长提出标准化 Schema 模块化架构，通过大模型解析自然语言需求自动生成工业监控页面，模块完全解耦，适配多场景快速迭代。</w:t>
      </w:r>
    </w:p>
    <w:p w14:paraId="2E16862B">
      <w:pPr>
        <w:rPr>
          <w:rFonts w:hint="eastAsia"/>
          <w:b w:val="0"/>
          <w:bCs w:val="0"/>
          <w:sz w:val="24"/>
          <w:szCs w:val="24"/>
          <w:lang w:val="en-US" w:eastAsia="zh-CN"/>
        </w:rPr>
      </w:pPr>
      <w:r>
        <w:rPr>
          <w:rFonts w:hint="eastAsia"/>
          <w:b w:val="0"/>
          <w:bCs w:val="0"/>
          <w:sz w:val="24"/>
          <w:szCs w:val="24"/>
          <w:lang w:val="en-US" w:eastAsia="zh-CN"/>
        </w:rPr>
        <w:t>国投旗下场站遍布各地，各场站监控、巡检工单需求差异大，复用这套方案：运维人员无需开发，自主搭建发电统计、设备告警大屏；统一抽象场站数据模型，解决不同电厂数据标准不统一、重复开发成本高的痛点，适配集团集约化数字化管控，契合均衡增长、降本增效战略。</w:t>
      </w:r>
    </w:p>
    <w:p w14:paraId="35EAD077">
      <w:pPr>
        <w:rPr>
          <w:rFonts w:hint="eastAsia"/>
          <w:b/>
          <w:bCs/>
          <w:sz w:val="28"/>
          <w:szCs w:val="28"/>
          <w:lang w:val="en-US" w:eastAsia="zh-CN"/>
        </w:rPr>
      </w:pPr>
      <w:r>
        <w:rPr>
          <w:rFonts w:hint="eastAsia"/>
          <w:b/>
          <w:bCs/>
          <w:sz w:val="28"/>
          <w:szCs w:val="28"/>
          <w:lang w:val="en-US" w:eastAsia="zh-CN"/>
        </w:rPr>
        <w:t>二、技术场景题</w:t>
      </w:r>
    </w:p>
    <w:p w14:paraId="0EE5D213">
      <w:pPr>
        <w:rPr>
          <w:rFonts w:hint="eastAsia"/>
          <w:b w:val="0"/>
          <w:bCs w:val="0"/>
          <w:sz w:val="24"/>
          <w:szCs w:val="24"/>
          <w:lang w:val="en-US" w:eastAsia="zh-CN"/>
        </w:rPr>
      </w:pPr>
      <w:r>
        <w:rPr>
          <w:rFonts w:hint="eastAsia"/>
          <w:b/>
          <w:bCs/>
          <w:sz w:val="24"/>
          <w:szCs w:val="24"/>
          <w:lang w:val="en-US" w:eastAsia="zh-CN"/>
        </w:rPr>
        <w:t>3 怎么用大数据、AI 提升光伏 / 风电发电效率</w:t>
      </w:r>
      <w:r>
        <w:rPr>
          <w:rFonts w:hint="eastAsia"/>
          <w:b w:val="0"/>
          <w:bCs w:val="0"/>
          <w:sz w:val="24"/>
          <w:szCs w:val="24"/>
          <w:lang w:val="en-US" w:eastAsia="zh-CN"/>
        </w:rPr>
        <w:t>（2min）</w:t>
      </w:r>
    </w:p>
    <w:p w14:paraId="5BBF125E">
      <w:pPr>
        <w:rPr>
          <w:rFonts w:hint="eastAsia"/>
          <w:b w:val="0"/>
          <w:bCs w:val="0"/>
          <w:sz w:val="24"/>
          <w:szCs w:val="24"/>
          <w:lang w:val="en-US" w:eastAsia="zh-CN"/>
        </w:rPr>
      </w:pPr>
      <w:r>
        <w:rPr>
          <w:rFonts w:hint="eastAsia"/>
          <w:b w:val="0"/>
          <w:bCs w:val="0"/>
          <w:sz w:val="24"/>
          <w:szCs w:val="24"/>
          <w:lang w:val="en-US" w:eastAsia="zh-CN"/>
        </w:rPr>
        <w:t>第一依托自研时序库搭建全域数据底座，统一采集气象、设备、储能多源时序数据，清洗修正偏远场站脏数据；</w:t>
      </w:r>
    </w:p>
    <w:p w14:paraId="4F184A71">
      <w:pPr>
        <w:rPr>
          <w:rFonts w:hint="eastAsia"/>
          <w:b w:val="0"/>
          <w:bCs w:val="0"/>
          <w:sz w:val="24"/>
          <w:szCs w:val="24"/>
          <w:lang w:val="en-US" w:eastAsia="zh-CN"/>
        </w:rPr>
      </w:pPr>
      <w:r>
        <w:rPr>
          <w:rFonts w:hint="eastAsia"/>
          <w:b w:val="0"/>
          <w:bCs w:val="0"/>
          <w:sz w:val="24"/>
          <w:szCs w:val="24"/>
          <w:lang w:val="en-US" w:eastAsia="zh-CN"/>
        </w:rPr>
        <w:t>第二搭建 AI 功率预测推理服务，修正风光出力波动偏差，优化储能充放电策略，减少弃风弃光；</w:t>
      </w:r>
    </w:p>
    <w:p w14:paraId="0EA4D70B">
      <w:pPr>
        <w:rPr>
          <w:rFonts w:hint="eastAsia"/>
          <w:b w:val="0"/>
          <w:bCs w:val="0"/>
          <w:sz w:val="24"/>
          <w:szCs w:val="24"/>
          <w:lang w:val="en-US" w:eastAsia="zh-CN"/>
        </w:rPr>
      </w:pPr>
      <w:r>
        <w:rPr>
          <w:rFonts w:hint="eastAsia"/>
          <w:b w:val="0"/>
          <w:bCs w:val="0"/>
          <w:sz w:val="24"/>
          <w:szCs w:val="24"/>
          <w:lang w:val="en-US" w:eastAsia="zh-CN"/>
        </w:rPr>
        <w:t>第三通过时序大数据做设备故障特征分析，提前预判叶片、组件衰减故障，缩短停机时长；</w:t>
      </w:r>
    </w:p>
    <w:p w14:paraId="6EAD02BB">
      <w:pPr>
        <w:rPr>
          <w:rFonts w:hint="eastAsia"/>
          <w:b w:val="0"/>
          <w:bCs w:val="0"/>
          <w:sz w:val="24"/>
          <w:szCs w:val="24"/>
          <w:lang w:val="en-US" w:eastAsia="zh-CN"/>
        </w:rPr>
      </w:pPr>
      <w:r>
        <w:rPr>
          <w:rFonts w:hint="eastAsia"/>
          <w:b w:val="0"/>
          <w:bCs w:val="0"/>
          <w:sz w:val="24"/>
          <w:szCs w:val="24"/>
          <w:lang w:val="en-US" w:eastAsia="zh-CN"/>
        </w:rPr>
        <w:t>第四搭配低代码可视化与运维 AI Agent，自动统计发电损耗、生成优化报表，全方位提升场站利用小时数。</w:t>
      </w:r>
    </w:p>
    <w:p w14:paraId="70D5ABF0">
      <w:pPr>
        <w:rPr>
          <w:rFonts w:hint="eastAsia"/>
          <w:b w:val="0"/>
          <w:bCs w:val="0"/>
          <w:sz w:val="24"/>
          <w:szCs w:val="24"/>
          <w:lang w:val="en-US" w:eastAsia="zh-CN"/>
        </w:rPr>
      </w:pPr>
      <w:r>
        <w:rPr>
          <w:rFonts w:hint="eastAsia"/>
          <w:b/>
          <w:bCs/>
          <w:sz w:val="24"/>
          <w:szCs w:val="24"/>
          <w:lang w:val="en-US" w:eastAsia="zh-CN"/>
        </w:rPr>
        <w:t>4 电力行业网络安全特殊要求</w:t>
      </w:r>
      <w:r>
        <w:rPr>
          <w:rFonts w:hint="eastAsia"/>
          <w:b w:val="0"/>
          <w:bCs w:val="0"/>
          <w:sz w:val="24"/>
          <w:szCs w:val="24"/>
          <w:lang w:val="en-US" w:eastAsia="zh-CN"/>
        </w:rPr>
        <w:t>（2min）</w:t>
      </w:r>
    </w:p>
    <w:p w14:paraId="0713DE07">
      <w:pPr>
        <w:rPr>
          <w:rFonts w:hint="eastAsia"/>
          <w:b w:val="0"/>
          <w:bCs w:val="0"/>
          <w:sz w:val="24"/>
          <w:szCs w:val="24"/>
          <w:lang w:val="en-US" w:eastAsia="zh-CN"/>
        </w:rPr>
      </w:pPr>
      <w:r>
        <w:rPr>
          <w:rFonts w:hint="eastAsia"/>
          <w:b w:val="0"/>
          <w:bCs w:val="0"/>
          <w:sz w:val="24"/>
          <w:szCs w:val="24"/>
          <w:lang w:val="en-US" w:eastAsia="zh-CN"/>
        </w:rPr>
        <w:t>电力是关键基础设施，相比互联网有四大硬性规范：</w:t>
      </w:r>
    </w:p>
    <w:p w14:paraId="63231BA2">
      <w:pPr>
        <w:rPr>
          <w:rFonts w:hint="eastAsia"/>
          <w:b w:val="0"/>
          <w:bCs w:val="0"/>
          <w:sz w:val="24"/>
          <w:szCs w:val="24"/>
          <w:lang w:val="en-US" w:eastAsia="zh-CN"/>
        </w:rPr>
      </w:pPr>
      <w:r>
        <w:rPr>
          <w:rFonts w:hint="eastAsia"/>
          <w:b w:val="0"/>
          <w:bCs w:val="0"/>
          <w:sz w:val="24"/>
          <w:szCs w:val="24"/>
          <w:lang w:val="en-US" w:eastAsia="zh-CN"/>
        </w:rPr>
        <w:t>严格分区隔离，生产工控网、办公管理网物理隔离，工控设备禁止直连外网；</w:t>
      </w:r>
    </w:p>
    <w:p w14:paraId="263A30D2">
      <w:pPr>
        <w:rPr>
          <w:rFonts w:hint="eastAsia"/>
          <w:b w:val="0"/>
          <w:bCs w:val="0"/>
          <w:sz w:val="24"/>
          <w:szCs w:val="24"/>
          <w:lang w:val="en-US" w:eastAsia="zh-CN"/>
        </w:rPr>
      </w:pPr>
      <w:r>
        <w:rPr>
          <w:rFonts w:hint="eastAsia"/>
          <w:b w:val="0"/>
          <w:bCs w:val="0"/>
          <w:sz w:val="24"/>
          <w:szCs w:val="24"/>
          <w:lang w:val="en-US" w:eastAsia="zh-CN"/>
        </w:rPr>
        <w:t>OPCUA、Modbus 工业协议传输加密、报文签名，网关配置设备白名单防入侵；</w:t>
      </w:r>
    </w:p>
    <w:p w14:paraId="52EDFF10">
      <w:pPr>
        <w:rPr>
          <w:rFonts w:hint="eastAsia"/>
          <w:b w:val="0"/>
          <w:bCs w:val="0"/>
          <w:sz w:val="24"/>
          <w:szCs w:val="24"/>
          <w:lang w:val="en-US" w:eastAsia="zh-CN"/>
        </w:rPr>
      </w:pPr>
      <w:r>
        <w:rPr>
          <w:rFonts w:hint="eastAsia"/>
          <w:b w:val="0"/>
          <w:bCs w:val="0"/>
          <w:sz w:val="24"/>
          <w:szCs w:val="24"/>
          <w:lang w:val="en-US" w:eastAsia="zh-CN"/>
        </w:rPr>
        <w:t>机组工艺、发电数据涉密，存储 AES 加密，对外接口自动脱敏，所有操作留审计日志可追溯；</w:t>
      </w:r>
    </w:p>
    <w:p w14:paraId="26FEE63B">
      <w:pPr>
        <w:rPr>
          <w:rFonts w:hint="eastAsia"/>
          <w:b w:val="0"/>
          <w:bCs w:val="0"/>
          <w:sz w:val="24"/>
          <w:szCs w:val="24"/>
          <w:lang w:val="en-US" w:eastAsia="zh-CN"/>
        </w:rPr>
      </w:pPr>
      <w:r>
        <w:rPr>
          <w:rFonts w:hint="eastAsia"/>
          <w:b w:val="0"/>
          <w:bCs w:val="0"/>
          <w:sz w:val="24"/>
          <w:szCs w:val="24"/>
          <w:lang w:val="en-US" w:eastAsia="zh-CN"/>
        </w:rPr>
        <w:t>系统高可靠 + 国产化优先，监控系统不允许随意停机，上线灰度发布，搭配自动化测试提前排查安全漏洞。</w:t>
      </w:r>
    </w:p>
    <w:p w14:paraId="1A9FEDB5">
      <w:pPr>
        <w:rPr>
          <w:rFonts w:hint="eastAsia"/>
          <w:b w:val="0"/>
          <w:bCs w:val="0"/>
          <w:sz w:val="24"/>
          <w:szCs w:val="24"/>
          <w:lang w:val="en-US" w:eastAsia="zh-CN"/>
        </w:rPr>
      </w:pPr>
      <w:r>
        <w:rPr>
          <w:rFonts w:hint="eastAsia"/>
          <w:b w:val="0"/>
          <w:bCs w:val="0"/>
          <w:sz w:val="24"/>
          <w:szCs w:val="24"/>
          <w:lang w:val="en-US" w:eastAsia="zh-CN"/>
        </w:rPr>
        <w:t>我本科信息安全专业，电商、税票项目都落地过加密脱敏方案，能从代码层落实电力安全规范。</w:t>
      </w:r>
    </w:p>
    <w:p w14:paraId="02AA7F06">
      <w:pPr>
        <w:rPr>
          <w:rFonts w:hint="eastAsia"/>
          <w:b w:val="0"/>
          <w:bCs w:val="0"/>
          <w:sz w:val="24"/>
          <w:szCs w:val="24"/>
          <w:lang w:val="en-US" w:eastAsia="zh-CN"/>
        </w:rPr>
      </w:pPr>
      <w:r>
        <w:rPr>
          <w:rFonts w:hint="eastAsia"/>
          <w:b/>
          <w:bCs/>
          <w:sz w:val="24"/>
          <w:szCs w:val="24"/>
          <w:lang w:val="en-US" w:eastAsia="zh-CN"/>
        </w:rPr>
        <w:t>5 光伏智能运维系统包含哪些核心模块（</w:t>
      </w:r>
      <w:r>
        <w:rPr>
          <w:rFonts w:hint="eastAsia"/>
          <w:b w:val="0"/>
          <w:bCs w:val="0"/>
          <w:sz w:val="24"/>
          <w:szCs w:val="24"/>
          <w:lang w:val="en-US" w:eastAsia="zh-CN"/>
        </w:rPr>
        <w:t>2min）</w:t>
      </w:r>
    </w:p>
    <w:p w14:paraId="6052DE34">
      <w:pPr>
        <w:rPr>
          <w:rFonts w:hint="eastAsia"/>
          <w:b w:val="0"/>
          <w:bCs w:val="0"/>
          <w:sz w:val="24"/>
          <w:szCs w:val="24"/>
          <w:lang w:val="en-US" w:eastAsia="zh-CN"/>
        </w:rPr>
      </w:pPr>
      <w:r>
        <w:rPr>
          <w:rFonts w:hint="eastAsia"/>
          <w:b w:val="0"/>
          <w:bCs w:val="0"/>
          <w:sz w:val="24"/>
          <w:szCs w:val="24"/>
          <w:lang w:val="en-US" w:eastAsia="zh-CN"/>
        </w:rPr>
        <w:t>五大模块，全部复用我的项目技术栈：</w:t>
      </w:r>
    </w:p>
    <w:p w14:paraId="59F69918">
      <w:pPr>
        <w:rPr>
          <w:rFonts w:hint="eastAsia"/>
          <w:b w:val="0"/>
          <w:bCs w:val="0"/>
          <w:sz w:val="24"/>
          <w:szCs w:val="24"/>
          <w:lang w:val="en-US" w:eastAsia="zh-CN"/>
        </w:rPr>
      </w:pPr>
      <w:r>
        <w:rPr>
          <w:rFonts w:hint="eastAsia"/>
          <w:b w:val="0"/>
          <w:bCs w:val="0"/>
          <w:sz w:val="24"/>
          <w:szCs w:val="24"/>
          <w:lang w:val="en-US" w:eastAsia="zh-CN"/>
        </w:rPr>
        <w:t>多源采集模块：对接逆变器、气象设备，断线缓存补发，保证偏远场站数据不丢失；</w:t>
      </w:r>
    </w:p>
    <w:p w14:paraId="0DECB785">
      <w:pPr>
        <w:rPr>
          <w:rFonts w:hint="eastAsia"/>
          <w:b w:val="0"/>
          <w:bCs w:val="0"/>
          <w:sz w:val="24"/>
          <w:szCs w:val="24"/>
          <w:lang w:val="en-US" w:eastAsia="zh-CN"/>
        </w:rPr>
      </w:pPr>
      <w:r>
        <w:rPr>
          <w:rFonts w:hint="eastAsia"/>
          <w:b w:val="0"/>
          <w:bCs w:val="0"/>
          <w:sz w:val="24"/>
          <w:szCs w:val="24"/>
          <w:lang w:val="en-US" w:eastAsia="zh-CN"/>
        </w:rPr>
        <w:t>时序存储模块：自研轻量化时序库，加密冷热分片，低延迟支撑历史曲线查询；</w:t>
      </w:r>
    </w:p>
    <w:p w14:paraId="30B6D0F3">
      <w:pPr>
        <w:rPr>
          <w:rFonts w:hint="eastAsia"/>
          <w:b w:val="0"/>
          <w:bCs w:val="0"/>
          <w:sz w:val="24"/>
          <w:szCs w:val="24"/>
          <w:lang w:val="en-US" w:eastAsia="zh-CN"/>
        </w:rPr>
      </w:pPr>
      <w:r>
        <w:rPr>
          <w:rFonts w:hint="eastAsia"/>
          <w:b w:val="0"/>
          <w:bCs w:val="0"/>
          <w:sz w:val="24"/>
          <w:szCs w:val="24"/>
          <w:lang w:val="en-US" w:eastAsia="zh-CN"/>
        </w:rPr>
        <w:t>AI 智能分析模块：发电量预测、组件故障识别，自动生成运维告警工单；</w:t>
      </w:r>
    </w:p>
    <w:p w14:paraId="65F7CBC5">
      <w:pPr>
        <w:rPr>
          <w:rFonts w:hint="eastAsia"/>
          <w:b w:val="0"/>
          <w:bCs w:val="0"/>
          <w:sz w:val="24"/>
          <w:szCs w:val="24"/>
          <w:lang w:val="en-US" w:eastAsia="zh-CN"/>
        </w:rPr>
      </w:pPr>
      <w:r>
        <w:rPr>
          <w:rFonts w:hint="eastAsia"/>
          <w:b w:val="0"/>
          <w:bCs w:val="0"/>
          <w:sz w:val="24"/>
          <w:szCs w:val="24"/>
          <w:lang w:val="en-US" w:eastAsia="zh-CN"/>
        </w:rPr>
        <w:t>低代码可视化模块：运维人员快速搭建监控、能耗分析页面，统一集团数据标准；</w:t>
      </w:r>
    </w:p>
    <w:p w14:paraId="28E0992C">
      <w:pPr>
        <w:rPr>
          <w:rFonts w:hint="eastAsia"/>
          <w:b w:val="0"/>
          <w:bCs w:val="0"/>
          <w:sz w:val="24"/>
          <w:szCs w:val="24"/>
          <w:lang w:val="en-US" w:eastAsia="zh-CN"/>
        </w:rPr>
      </w:pPr>
      <w:r>
        <w:rPr>
          <w:rFonts w:hint="eastAsia"/>
          <w:b w:val="0"/>
          <w:bCs w:val="0"/>
          <w:sz w:val="24"/>
          <w:szCs w:val="24"/>
          <w:lang w:val="en-US" w:eastAsia="zh-CN"/>
        </w:rPr>
        <w:t>安全管控模块：数据脱敏、全链路审计、细粒度权限，配套自动化测试保障系统稳定合规。</w:t>
      </w:r>
    </w:p>
    <w:p w14:paraId="22438565">
      <w:pPr>
        <w:rPr>
          <w:rFonts w:hint="eastAsia"/>
          <w:b w:val="0"/>
          <w:bCs w:val="0"/>
          <w:sz w:val="24"/>
          <w:szCs w:val="24"/>
          <w:lang w:val="en-US" w:eastAsia="zh-CN"/>
        </w:rPr>
      </w:pPr>
    </w:p>
    <w:p w14:paraId="0D2423FF">
      <w:pPr>
        <w:rPr>
          <w:rFonts w:hint="eastAsia"/>
          <w:b w:val="0"/>
          <w:bCs w:val="0"/>
          <w:sz w:val="28"/>
          <w:szCs w:val="28"/>
          <w:lang w:val="en-US" w:eastAsia="zh-CN"/>
        </w:rPr>
      </w:pPr>
      <w:r>
        <w:rPr>
          <w:rFonts w:hint="eastAsia"/>
          <w:b w:val="0"/>
          <w:bCs w:val="0"/>
          <w:color w:val="FF0000"/>
          <w:sz w:val="28"/>
          <w:szCs w:val="28"/>
          <w:lang w:val="en-US" w:eastAsia="zh-CN"/>
        </w:rPr>
        <w:t>三、</w:t>
      </w:r>
      <w:r>
        <w:rPr>
          <w:rFonts w:hint="eastAsia"/>
          <w:b w:val="0"/>
          <w:bCs w:val="0"/>
          <w:sz w:val="28"/>
          <w:szCs w:val="28"/>
          <w:lang w:val="en-US" w:eastAsia="zh-CN"/>
        </w:rPr>
        <w:t>综合人力国企题</w:t>
      </w:r>
    </w:p>
    <w:p w14:paraId="372BC19E">
      <w:pPr>
        <w:rPr>
          <w:rFonts w:hint="eastAsia"/>
          <w:b w:val="0"/>
          <w:bCs w:val="0"/>
          <w:sz w:val="24"/>
          <w:szCs w:val="24"/>
          <w:lang w:val="en-US" w:eastAsia="zh-CN"/>
        </w:rPr>
      </w:pPr>
      <w:r>
        <w:rPr>
          <w:rFonts w:hint="eastAsia"/>
          <w:b/>
          <w:bCs/>
          <w:sz w:val="24"/>
          <w:szCs w:val="24"/>
          <w:lang w:val="en-US" w:eastAsia="zh-CN"/>
        </w:rPr>
        <w:t>6 如何看待加班、基层场站轮岗（</w:t>
      </w:r>
      <w:r>
        <w:rPr>
          <w:rFonts w:hint="eastAsia"/>
          <w:b w:val="0"/>
          <w:bCs w:val="0"/>
          <w:sz w:val="24"/>
          <w:szCs w:val="24"/>
          <w:lang w:val="en-US" w:eastAsia="zh-CN"/>
        </w:rPr>
        <w:t>2min）</w:t>
      </w:r>
    </w:p>
    <w:p w14:paraId="17711D29">
      <w:pPr>
        <w:rPr>
          <w:rFonts w:hint="eastAsia"/>
          <w:b w:val="0"/>
          <w:bCs w:val="0"/>
          <w:sz w:val="24"/>
          <w:szCs w:val="24"/>
          <w:lang w:val="en-US" w:eastAsia="zh-CN"/>
        </w:rPr>
      </w:pPr>
      <w:r>
        <w:rPr>
          <w:rFonts w:hint="eastAsia"/>
          <w:b w:val="0"/>
          <w:bCs w:val="0"/>
          <w:sz w:val="24"/>
          <w:szCs w:val="24"/>
          <w:lang w:val="en-US" w:eastAsia="zh-CN"/>
        </w:rPr>
        <w:t>我完全理解并接受。电力场站全年不间断运行，项目上线、设备故障抢修的阶段性加班是保障能源保供的责任，实验室项目投产攻坚、校园大型志愿统筹我都有加班攻坚经验；</w:t>
      </w:r>
    </w:p>
    <w:p w14:paraId="326FB94C">
      <w:pPr>
        <w:rPr>
          <w:rFonts w:hint="eastAsia"/>
          <w:b w:val="0"/>
          <w:bCs w:val="0"/>
          <w:sz w:val="24"/>
          <w:szCs w:val="24"/>
          <w:lang w:val="en-US" w:eastAsia="zh-CN"/>
        </w:rPr>
      </w:pPr>
      <w:r>
        <w:rPr>
          <w:rFonts w:hint="eastAsia"/>
          <w:b w:val="0"/>
          <w:bCs w:val="0"/>
          <w:sz w:val="24"/>
          <w:szCs w:val="24"/>
          <w:lang w:val="en-US" w:eastAsia="zh-CN"/>
        </w:rPr>
        <w:t>基层场站是业务源头，只有下现场才能摸清风机、机组真实工况，避免开发脱离实际。我做过工厂现场调试，擅长和运维人员沟通，能适应驻场出差；轮岗中我会记录场站真实痛点，把时序数据库、低代码平台技术落地一线，补齐传统电力工控知识短板，服从公司统一调配。</w:t>
      </w:r>
    </w:p>
    <w:p w14:paraId="0519FB94">
      <w:pPr>
        <w:rPr>
          <w:rFonts w:hint="eastAsia"/>
          <w:b w:val="0"/>
          <w:bCs w:val="0"/>
          <w:sz w:val="24"/>
          <w:szCs w:val="24"/>
          <w:lang w:val="en-US" w:eastAsia="zh-CN"/>
        </w:rPr>
      </w:pPr>
      <w:r>
        <w:rPr>
          <w:rFonts w:hint="eastAsia"/>
          <w:b/>
          <w:bCs/>
          <w:sz w:val="24"/>
          <w:szCs w:val="24"/>
          <w:lang w:val="en-US" w:eastAsia="zh-CN"/>
        </w:rPr>
        <w:t>7 对电力数字化转型的理解</w:t>
      </w:r>
      <w:r>
        <w:rPr>
          <w:rFonts w:hint="eastAsia"/>
          <w:b w:val="0"/>
          <w:bCs w:val="0"/>
          <w:sz w:val="24"/>
          <w:szCs w:val="24"/>
          <w:lang w:val="en-US" w:eastAsia="zh-CN"/>
        </w:rPr>
        <w:t>（2min）</w:t>
      </w:r>
    </w:p>
    <w:p w14:paraId="709711A3">
      <w:pPr>
        <w:rPr>
          <w:rFonts w:hint="eastAsia"/>
          <w:b w:val="0"/>
          <w:bCs w:val="0"/>
          <w:sz w:val="24"/>
          <w:szCs w:val="24"/>
          <w:lang w:val="en-US" w:eastAsia="zh-CN"/>
        </w:rPr>
      </w:pPr>
      <w:r>
        <w:rPr>
          <w:rFonts w:hint="eastAsia"/>
          <w:b w:val="0"/>
          <w:bCs w:val="0"/>
          <w:sz w:val="24"/>
          <w:szCs w:val="24"/>
          <w:lang w:val="en-US" w:eastAsia="zh-CN"/>
        </w:rPr>
        <w:t>数字化是以数据底座支撑新型电力系统、双碳目标，分为三层：</w:t>
      </w:r>
    </w:p>
    <w:p w14:paraId="6581587C">
      <w:pPr>
        <w:rPr>
          <w:rFonts w:hint="eastAsia"/>
          <w:b w:val="0"/>
          <w:bCs w:val="0"/>
          <w:sz w:val="24"/>
          <w:szCs w:val="24"/>
          <w:lang w:val="en-US" w:eastAsia="zh-CN"/>
        </w:rPr>
      </w:pPr>
      <w:r>
        <w:rPr>
          <w:rFonts w:hint="eastAsia"/>
          <w:b w:val="0"/>
          <w:bCs w:val="0"/>
          <w:sz w:val="24"/>
          <w:szCs w:val="24"/>
          <w:lang w:val="en-US" w:eastAsia="zh-CN"/>
        </w:rPr>
        <w:t>生产端靠实时时序监控、AI 故障预判打造智慧场站；管理端打通集团各电厂数据，消除数据孤岛实现统一管控；创新端依托 AI、低代码开发风光储协同、绿电交易新业态。</w:t>
      </w:r>
    </w:p>
    <w:p w14:paraId="66181B91">
      <w:pPr>
        <w:rPr>
          <w:rFonts w:hint="eastAsia"/>
          <w:b w:val="0"/>
          <w:bCs w:val="0"/>
          <w:sz w:val="24"/>
          <w:szCs w:val="24"/>
          <w:lang w:val="en-US" w:eastAsia="zh-CN"/>
        </w:rPr>
      </w:pPr>
      <w:r>
        <w:rPr>
          <w:rFonts w:hint="eastAsia"/>
          <w:b w:val="0"/>
          <w:bCs w:val="0"/>
          <w:sz w:val="24"/>
          <w:szCs w:val="24"/>
          <w:lang w:val="en-US" w:eastAsia="zh-CN"/>
        </w:rPr>
        <w:t>结合我的简历，我能提供全链路支撑：自研时序库筑牢底层采集存储底座，低代码平台降低多场站开发成本，两段互联网实习的高并发、加密审计能力支撑电费、绿电营销系统，兼顾生产稳定、数据安全与数字化创新。</w:t>
      </w:r>
    </w:p>
    <w:p w14:paraId="6684F5D8">
      <w:pPr>
        <w:rPr>
          <w:rFonts w:hint="eastAsia"/>
          <w:b w:val="0"/>
          <w:bCs w:val="0"/>
          <w:sz w:val="24"/>
          <w:szCs w:val="24"/>
          <w:lang w:val="en-US" w:eastAsia="zh-CN"/>
        </w:rPr>
      </w:pPr>
      <w:r>
        <w:rPr>
          <w:rFonts w:hint="eastAsia"/>
          <w:b/>
          <w:bCs/>
          <w:sz w:val="24"/>
          <w:szCs w:val="24"/>
          <w:lang w:val="en-US" w:eastAsia="zh-CN"/>
        </w:rPr>
        <w:t>8 如何看待国投均衡增长发展思路</w:t>
      </w:r>
      <w:r>
        <w:rPr>
          <w:rFonts w:hint="eastAsia"/>
          <w:b w:val="0"/>
          <w:bCs w:val="0"/>
          <w:sz w:val="24"/>
          <w:szCs w:val="24"/>
          <w:lang w:val="en-US" w:eastAsia="zh-CN"/>
        </w:rPr>
        <w:t>（2min）</w:t>
      </w:r>
    </w:p>
    <w:p w14:paraId="6CE3F119">
      <w:pPr>
        <w:rPr>
          <w:rFonts w:hint="eastAsia"/>
          <w:b w:val="0"/>
          <w:bCs w:val="0"/>
          <w:sz w:val="24"/>
          <w:szCs w:val="24"/>
          <w:lang w:val="en-US" w:eastAsia="zh-CN"/>
        </w:rPr>
      </w:pPr>
      <w:r>
        <w:rPr>
          <w:rFonts w:hint="eastAsia"/>
          <w:b w:val="0"/>
          <w:bCs w:val="0"/>
          <w:sz w:val="24"/>
          <w:szCs w:val="24"/>
          <w:lang w:val="en-US" w:eastAsia="zh-CN"/>
        </w:rPr>
        <w:t>均衡增长核心是兼顾新旧电源、存量增量、规模收益、区域布局协同发展。</w:t>
      </w:r>
    </w:p>
    <w:p w14:paraId="0C3ABAEA">
      <w:pPr>
        <w:rPr>
          <w:rFonts w:hint="eastAsia"/>
          <w:b w:val="0"/>
          <w:bCs w:val="0"/>
          <w:sz w:val="24"/>
          <w:szCs w:val="24"/>
          <w:lang w:val="en-US" w:eastAsia="zh-CN"/>
        </w:rPr>
      </w:pPr>
      <w:r>
        <w:rPr>
          <w:rFonts w:hint="eastAsia"/>
          <w:b w:val="0"/>
          <w:bCs w:val="0"/>
          <w:sz w:val="24"/>
          <w:szCs w:val="24"/>
          <w:lang w:val="en-US" w:eastAsia="zh-CN"/>
        </w:rPr>
        <w:t>落到后端开发岗位，我的技术栈可以双向赋能：用时序监控系统改造存量火电，用 AI、低代码支撑风光储新能源业务；一套轻量化架构适配老旧场站低成本改造、新建智慧场站标准化接入，控制数字化投入；统一场站数据模型打通全国电厂数据，为集团资源均衡调配提供数据支撑；同时依靠自动化测试、冷热分层存储降低运维成本，以数字化实现提质增效。个人也会均衡学习传统工控与新能源技术，兼顾短期交付与长期架构稳定，以党员大局观服从集团整体发展安排。</w:t>
      </w:r>
    </w:p>
    <w:p w14:paraId="7F5E07F1">
      <w:pPr>
        <w:numPr>
          <w:ilvl w:val="0"/>
          <w:numId w:val="0"/>
        </w:numPr>
        <w:rPr>
          <w:rFonts w:hint="eastAsia"/>
          <w:b w:val="0"/>
          <w:bCs w:val="0"/>
          <w:sz w:val="24"/>
          <w:szCs w:val="24"/>
          <w:lang w:val="en-US" w:eastAsia="zh-CN"/>
        </w:rPr>
      </w:pPr>
      <w:r>
        <w:rPr>
          <w:rFonts w:hint="eastAsia"/>
          <w:b/>
          <w:bCs/>
          <w:color w:val="FF0000"/>
          <w:sz w:val="28"/>
          <w:szCs w:val="28"/>
          <w:lang w:val="en-US" w:eastAsia="zh-CN"/>
        </w:rPr>
        <w:t>四、</w:t>
      </w:r>
      <w:r>
        <w:rPr>
          <w:rFonts w:hint="eastAsia"/>
          <w:b/>
          <w:bCs/>
          <w:sz w:val="28"/>
          <w:szCs w:val="28"/>
          <w:lang w:val="en-US" w:eastAsia="zh-CN"/>
        </w:rPr>
        <w:t>自我介绍</w:t>
      </w:r>
    </w:p>
    <w:p w14:paraId="0E7C5C44">
      <w:pPr>
        <w:numPr>
          <w:ilvl w:val="0"/>
          <w:numId w:val="0"/>
        </w:numPr>
        <w:rPr>
          <w:rFonts w:hint="eastAsia"/>
          <w:b w:val="0"/>
          <w:bCs w:val="0"/>
          <w:sz w:val="24"/>
          <w:szCs w:val="24"/>
          <w:lang w:val="en-US" w:eastAsia="zh-CN"/>
        </w:rPr>
      </w:pPr>
      <w:r>
        <w:rPr>
          <w:rFonts w:hint="eastAsia"/>
          <w:b w:val="0"/>
          <w:bCs w:val="0"/>
          <w:sz w:val="24"/>
          <w:szCs w:val="24"/>
          <w:lang w:val="en-US" w:eastAsia="zh-CN"/>
        </w:rPr>
        <w:t>面试官您好，我叫刁浩宇，中共党员，27 届哈工大计算机本硕，本科信息安全、硕士计算机技术。</w:t>
      </w:r>
    </w:p>
    <w:p w14:paraId="762B516F">
      <w:pPr>
        <w:rPr>
          <w:rFonts w:hint="eastAsia"/>
          <w:b w:val="0"/>
          <w:bCs w:val="0"/>
          <w:sz w:val="24"/>
          <w:szCs w:val="24"/>
          <w:lang w:val="en-US" w:eastAsia="zh-CN"/>
        </w:rPr>
      </w:pPr>
      <w:r>
        <w:rPr>
          <w:rFonts w:hint="eastAsia"/>
          <w:b w:val="0"/>
          <w:bCs w:val="0"/>
          <w:sz w:val="24"/>
          <w:szCs w:val="24"/>
          <w:lang w:val="en-US" w:eastAsia="zh-CN"/>
        </w:rPr>
        <w:t>技术上拥有两段互联网后端实习经历，京东负责金融高并发营销活动，字节负责国际化税票财务系统，熟练 Java、Go、Python、MySQL、Redis、MQ 等后端技术，掌握高并发、数据加密、接口重构、自动化测试能力。</w:t>
      </w:r>
    </w:p>
    <w:p w14:paraId="18604E35">
      <w:pPr>
        <w:rPr>
          <w:rFonts w:hint="eastAsia"/>
          <w:b w:val="0"/>
          <w:bCs w:val="0"/>
          <w:sz w:val="24"/>
          <w:szCs w:val="24"/>
          <w:lang w:val="en-US" w:eastAsia="zh-CN"/>
        </w:rPr>
      </w:pPr>
      <w:r>
        <w:rPr>
          <w:rFonts w:hint="eastAsia"/>
          <w:b w:val="0"/>
          <w:bCs w:val="0"/>
          <w:sz w:val="24"/>
          <w:szCs w:val="24"/>
          <w:lang w:val="en-US" w:eastAsia="zh-CN"/>
        </w:rPr>
        <w:t>在校作为项目组长主导两个工业数字化落地课题：一是设备质量预测软仪表平台，自研涉密时序数据库，实现工业设备 10 次 / 秒稳定采集，查询延迟控制 200ms 内，项目投产每年创造 200 万经济效益；二是大模型低代码工业平台，自研 Schema 模块化架构，业务人员用自然语言快速生成工业监控页面，已落地哈飞车间，大幅降低定制开发成本。</w:t>
      </w:r>
    </w:p>
    <w:p w14:paraId="5D735F1C">
      <w:pPr>
        <w:rPr>
          <w:rFonts w:hint="eastAsia"/>
          <w:b w:val="0"/>
          <w:bCs w:val="0"/>
          <w:sz w:val="24"/>
          <w:szCs w:val="24"/>
          <w:lang w:val="en-US" w:eastAsia="zh-CN"/>
        </w:rPr>
      </w:pPr>
      <w:r>
        <w:rPr>
          <w:rFonts w:hint="eastAsia"/>
          <w:b w:val="0"/>
          <w:bCs w:val="0"/>
          <w:sz w:val="24"/>
          <w:szCs w:val="24"/>
          <w:lang w:val="en-US" w:eastAsia="zh-CN"/>
        </w:rPr>
        <w:t>我熟悉 OPCUA 工业协议、实时时序数据处理、工控数据安全方案，技术栈高度匹配国投电力智慧场站、新能源数字化建设需求。同时长期担任校学生会、青协骨干，统筹万人级活动，协调推进、抗压攻坚能力强。</w:t>
      </w:r>
    </w:p>
    <w:p w14:paraId="2D565942">
      <w:pPr>
        <w:rPr>
          <w:rFonts w:hint="eastAsia"/>
          <w:b w:val="0"/>
          <w:bCs w:val="0"/>
          <w:sz w:val="24"/>
          <w:szCs w:val="24"/>
          <w:lang w:val="en-US" w:eastAsia="zh-CN"/>
        </w:rPr>
      </w:pPr>
      <w:r>
        <w:rPr>
          <w:rFonts w:hint="eastAsia"/>
          <w:b w:val="0"/>
          <w:bCs w:val="0"/>
          <w:sz w:val="24"/>
          <w:szCs w:val="24"/>
          <w:lang w:val="en-US" w:eastAsia="zh-CN"/>
        </w:rPr>
        <w:t>我认同电力能源行业价值，愿意下沉基层场站，用实时采集、时序存储、AI 低代码开发经验助力国投电力数字化、均衡高质量发展。</w:t>
      </w:r>
    </w:p>
    <w:p w14:paraId="77CCCCF2">
      <w:pPr>
        <w:rPr>
          <w:rFonts w:hint="eastAsia"/>
          <w:b/>
          <w:bCs/>
          <w:sz w:val="32"/>
          <w:szCs w:val="32"/>
          <w:lang w:val="en-US" w:eastAsia="zh-CN"/>
        </w:rPr>
      </w:pPr>
      <w:r>
        <w:rPr>
          <w:rFonts w:hint="eastAsia"/>
          <w:b/>
          <w:bCs/>
          <w:color w:val="FF0000"/>
          <w:sz w:val="32"/>
          <w:szCs w:val="32"/>
          <w:lang w:val="en-US" w:eastAsia="zh-CN"/>
        </w:rPr>
        <w:t>五、</w:t>
      </w:r>
      <w:r>
        <w:rPr>
          <w:rFonts w:hint="eastAsia"/>
          <w:b/>
          <w:bCs/>
          <w:sz w:val="32"/>
          <w:szCs w:val="32"/>
          <w:lang w:val="en-US" w:eastAsia="zh-CN"/>
        </w:rPr>
        <w:t>2 个高质量项目，用 STAR 讲</w:t>
      </w:r>
    </w:p>
    <w:p w14:paraId="214A43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项目一：关键产品质量预测软仪表（投产工控时序项目，适配电厂实时监控）</w:t>
      </w:r>
    </w:p>
    <w:p w14:paraId="044C400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S（情境）</w:t>
      </w:r>
    </w:p>
    <w:p w14:paraId="2CEA5C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工厂催化装置设备高频产生温度、压力测点，商用时序数据库无法满足工艺涉密要求，现场网络波动频繁易丢失采集数据，同时需要实时数据预测产品质量并可视化，原有系统查询卡顿，无法支撑生产调度。</w:t>
      </w:r>
    </w:p>
    <w:p w14:paraId="04ECF7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T（任务）</w:t>
      </w:r>
    </w:p>
    <w:p w14:paraId="71BB1A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我担任项目组长，整体负责架构设计、OPCUA 设备对接、自研时序数据库开发，实现高频采集零丢失、查询延迟控制在 200ms 内，最终落地工厂投产，通过数据预测提升生产收益。</w:t>
      </w:r>
    </w:p>
    <w:p w14:paraId="5EE8C6D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A（行动）</w:t>
      </w:r>
    </w:p>
    <w:p w14:paraId="6115BB24">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采集层：基于 Pyro4 封装 OPCUA 客户端，设计本地磁盘缓存 + 断线重连补发机制，实现 10 次 / 秒稳定采集，断网不丢测点；</w:t>
      </w:r>
    </w:p>
    <w:p w14:paraId="51D279C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存储层：自研轻量化涉密时序库，采用时间分片 + 冷热分离架构，涉密数据 AES 加密存储，优化 IO 批量读写，把所有查询接口延迟压到 200ms 以内；</w:t>
      </w:r>
    </w:p>
    <w:p w14:paraId="755158F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服务层：用 Flask 搭建预测 CRUD 服务，协程并发处理采集任务，集成质量预测算法，输出数据可视化大屏；</w:t>
      </w:r>
    </w:p>
    <w:p w14:paraId="220ED5A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项目管理：拆分采集、存储、算法三大模块，协调组员技术分歧，制定分阶段里程碑，协调实验室算力保障开发进度。</w:t>
      </w:r>
    </w:p>
    <w:p w14:paraId="1ED13B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R（结果）</w:t>
      </w:r>
    </w:p>
    <w:p w14:paraId="2F2965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项目正式投产使用，全年采集零失误，理论测算年增效 200 万元；整套采集、时序存储、加密方案可直接迁移国投风光火电厂，搭建场站实时监控底座，支撑发电量预测、设备故障预判，满足电力工控保密、低延迟查询需求。</w:t>
      </w:r>
    </w:p>
    <w:p w14:paraId="1BEC43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5CCEB9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项目二：智搭低代码工业 APP 平台（大模型工业数字化，适配集团多场站管控）</w:t>
      </w:r>
    </w:p>
    <w:p w14:paraId="41B1227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S（情境）</w:t>
      </w:r>
    </w:p>
    <w:p w14:paraId="2E8502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哈飞钣金、总装车间工艺运维人员无代码开发能力，搭建设备监控、巡检工单页面定制开发周期长、成本高，各车间数据模型不统一，后期扩展维护难度大。</w:t>
      </w:r>
    </w:p>
    <w:p w14:paraId="7C6F097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T（任务）</w:t>
      </w:r>
    </w:p>
    <w:p w14:paraId="0EC6B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我作为项目组长，主导整体架构方案设计，解决快速生成工业应用、多车间数据标准统一问题，落地一套大模型驱动的低代码平台，分阶段上线两个车间。</w:t>
      </w:r>
    </w:p>
    <w:p w14:paraId="55A64A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A（行动）</w:t>
      </w:r>
    </w:p>
    <w:p w14:paraId="190DC07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架构创新：提出标准化 Schema 分层解耦方案，拆分页面、数据、流程三类独立 Schema，大模型接收自然语言输出结构化配置，平台自动渲染工业页面；</w:t>
      </w:r>
    </w:p>
    <w:p w14:paraId="32CE79A3">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需求拆解：划分 LLM 解析、渲染引擎、设备对接三大模块，协调团队技术路线分歧，折中平衡短期试点交付与长期架构扩展性；</w:t>
      </w:r>
    </w:p>
    <w:p w14:paraId="374879D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场景适配：Schema 兼容 OPCUA 工业测点字段，配套 RBAC 权限管控，分阶段先落地钣金车间试点，迭代后推广总装车间；</w:t>
      </w:r>
    </w:p>
    <w:p w14:paraId="2B331B8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进度管控：每周同步项目里程碑，协调实验室大模型算力资源，保障按期交付验收。</w:t>
      </w:r>
    </w:p>
    <w:p w14:paraId="687CC9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R（结果）</w:t>
      </w:r>
    </w:p>
    <w:p w14:paraId="13A381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平台落地两大车间，工业 APP 开发周期缩短 70%；这套标准化 Schema 架构适配国投多场站数字化，运维人员可自主搭建发电监控、告警大屏，统一集团场站数据标准，大幅降低多电厂定制开发成本，支撑集团集约化均衡发展。</w:t>
      </w:r>
    </w:p>
    <w:p w14:paraId="69827352">
      <w:pPr>
        <w:numPr>
          <w:ilvl w:val="0"/>
          <w:numId w:val="0"/>
        </w:numPr>
        <w:rPr>
          <w:rFonts w:hint="eastAsia"/>
          <w:b/>
          <w:bCs/>
          <w:sz w:val="28"/>
          <w:szCs w:val="28"/>
          <w:lang w:val="en-US" w:eastAsia="zh-CN"/>
        </w:rPr>
      </w:pPr>
    </w:p>
    <w:p w14:paraId="49A179ED">
      <w:pPr>
        <w:numPr>
          <w:ilvl w:val="0"/>
          <w:numId w:val="0"/>
        </w:numPr>
        <w:rPr>
          <w:rFonts w:hint="eastAsia"/>
          <w:b w:val="0"/>
          <w:bCs w:val="0"/>
          <w:sz w:val="24"/>
          <w:szCs w:val="24"/>
          <w:lang w:val="en-US" w:eastAsia="zh-CN"/>
        </w:rPr>
      </w:pPr>
      <w:r>
        <w:rPr>
          <w:rFonts w:hint="eastAsia"/>
          <w:b/>
          <w:bCs/>
          <w:sz w:val="28"/>
          <w:szCs w:val="28"/>
          <w:lang w:val="en-US" w:eastAsia="zh-CN"/>
        </w:rPr>
        <w:t>1、为什么选择国投电力，而不去互联网大厂</w:t>
      </w:r>
      <w:r>
        <w:rPr>
          <w:rFonts w:hint="eastAsia"/>
          <w:b w:val="0"/>
          <w:bCs w:val="0"/>
          <w:sz w:val="24"/>
          <w:szCs w:val="24"/>
          <w:lang w:val="en-US" w:eastAsia="zh-CN"/>
        </w:rPr>
        <w:t>（2 分钟精简口述版）</w:t>
      </w:r>
    </w:p>
    <w:p w14:paraId="14E28980">
      <w:pPr>
        <w:numPr>
          <w:ilvl w:val="0"/>
          <w:numId w:val="0"/>
        </w:numPr>
        <w:rPr>
          <w:rFonts w:hint="eastAsia"/>
          <w:b w:val="0"/>
          <w:bCs w:val="0"/>
          <w:sz w:val="24"/>
          <w:szCs w:val="24"/>
          <w:lang w:val="en-US" w:eastAsia="zh-CN"/>
        </w:rPr>
      </w:pPr>
      <w:r>
        <w:rPr>
          <w:rFonts w:hint="eastAsia"/>
          <w:b w:val="0"/>
          <w:bCs w:val="0"/>
          <w:sz w:val="24"/>
          <w:szCs w:val="24"/>
          <w:lang w:val="en-US" w:eastAsia="zh-CN"/>
        </w:rPr>
        <w:t>第一，业务匹配，技术能长期落地创造实体产业价值。我两段工业项目深耕工业时序采集、工控数字化，核心适配风电、光伏、水电场站监控；互联网只做流量营销，而国投电力深耕清洁能源，我的自研时序库、低代码平台、工控安全经验可以直接落地智慧电厂，解决新能源消纳、设备运维真实产业痛点，技术落地看得见实际节能增效成果。</w:t>
      </w:r>
    </w:p>
    <w:p w14:paraId="21AE2127">
      <w:pPr>
        <w:rPr>
          <w:rFonts w:hint="eastAsia"/>
          <w:b w:val="0"/>
          <w:bCs w:val="0"/>
          <w:sz w:val="24"/>
          <w:szCs w:val="24"/>
          <w:lang w:val="en-US" w:eastAsia="zh-CN"/>
        </w:rPr>
      </w:pPr>
      <w:r>
        <w:rPr>
          <w:rFonts w:hint="eastAsia"/>
          <w:b w:val="0"/>
          <w:bCs w:val="0"/>
          <w:sz w:val="24"/>
          <w:szCs w:val="24"/>
          <w:lang w:val="en-US" w:eastAsia="zh-CN"/>
        </w:rPr>
        <w:t>第二，认同央企绿色使命，契合双碳长期赛道。互联网迭代快、业务波动大；国投电力以清洁能源为主，72% 装机为绿电，依托雅砻江水风光大基地助力国家能源安全与双碳战略，赛道长期稳定。我作为中共党员，更愿意扎根服务实体经济、国家战略的平台，而非单纯追逐流量增长。</w:t>
      </w:r>
    </w:p>
    <w:p w14:paraId="5E71EAC9">
      <w:pPr>
        <w:rPr>
          <w:rFonts w:hint="eastAsia"/>
          <w:b w:val="0"/>
          <w:bCs w:val="0"/>
          <w:sz w:val="24"/>
          <w:szCs w:val="24"/>
          <w:lang w:val="en-US" w:eastAsia="zh-CN"/>
        </w:rPr>
      </w:pPr>
      <w:r>
        <w:rPr>
          <w:rFonts w:hint="eastAsia"/>
          <w:b w:val="0"/>
          <w:bCs w:val="0"/>
          <w:sz w:val="24"/>
          <w:szCs w:val="24"/>
          <w:lang w:val="en-US" w:eastAsia="zh-CN"/>
        </w:rPr>
        <w:t>第三，个人长期发展规划适配央企体系。互联网追求短期快速迭代，容易浅尝辄止；国投电力兼顾传统电源提质与新能源数字化，我能均衡学习工控底层、电力业务、AI 智能化完整能力，系统沉淀新型电力系统技术。同时央企完善培养、轮岗机制，愿意下沉基层场站补齐一线业务认知，走稳定、深耕型技术路线，这是互联网很难提供的长期成长路径。</w:t>
      </w:r>
    </w:p>
    <w:p w14:paraId="796450D4">
      <w:pPr>
        <w:rPr>
          <w:rFonts w:hint="eastAsia"/>
          <w:b w:val="0"/>
          <w:bCs w:val="0"/>
          <w:sz w:val="24"/>
          <w:szCs w:val="24"/>
          <w:lang w:val="en-US" w:eastAsia="zh-CN"/>
        </w:rPr>
      </w:pPr>
    </w:p>
    <w:p w14:paraId="7648AE97">
      <w:pPr>
        <w:rPr>
          <w:rFonts w:hint="eastAsia"/>
          <w:b w:val="0"/>
          <w:bCs w:val="0"/>
          <w:sz w:val="24"/>
          <w:szCs w:val="24"/>
          <w:lang w:val="en-US" w:eastAsia="zh-CN"/>
        </w:rPr>
      </w:pPr>
      <w:r>
        <w:rPr>
          <w:rFonts w:hint="eastAsia"/>
          <w:b/>
          <w:bCs/>
          <w:sz w:val="28"/>
          <w:szCs w:val="28"/>
          <w:lang w:val="en-US" w:eastAsia="zh-CN"/>
        </w:rPr>
        <w:t>2、谈谈你对国投电力的了解，结合清洁能源、双碳战略</w:t>
      </w:r>
      <w:r>
        <w:rPr>
          <w:rFonts w:hint="eastAsia"/>
          <w:b w:val="0"/>
          <w:bCs w:val="0"/>
          <w:sz w:val="24"/>
          <w:szCs w:val="24"/>
          <w:lang w:val="en-US" w:eastAsia="zh-CN"/>
        </w:rPr>
        <w:t>（2 分钟精简口述版）国投电力是央企控股综合能源上市企业，核心定位是水火风光储一体化清洁能源运营商，深度落地国家双碳与新型电力系统战略。</w:t>
      </w:r>
    </w:p>
    <w:p w14:paraId="6B6B1D8C">
      <w:pPr>
        <w:rPr>
          <w:rFonts w:hint="eastAsia"/>
          <w:b w:val="0"/>
          <w:bCs w:val="0"/>
          <w:sz w:val="24"/>
          <w:szCs w:val="24"/>
          <w:lang w:val="en-US" w:eastAsia="zh-CN"/>
        </w:rPr>
      </w:pPr>
      <w:r>
        <w:rPr>
          <w:rFonts w:hint="eastAsia"/>
          <w:b w:val="0"/>
          <w:bCs w:val="0"/>
          <w:sz w:val="24"/>
          <w:szCs w:val="24"/>
          <w:lang w:val="en-US" w:eastAsia="zh-CN"/>
        </w:rPr>
        <w:t>第一，电源结构以绿色清洁为核心，截至 2025 年清洁能源装机占比超 72%，水电是稳定压舱石，风电、光伏、储能是增长新引擎，同步推进高效清洁火电调峰，形成多电源互补格局，兼顾能源保供与低碳减排新浪财经。</w:t>
      </w:r>
    </w:p>
    <w:p w14:paraId="0B127E13">
      <w:pPr>
        <w:rPr>
          <w:rFonts w:hint="eastAsia"/>
          <w:b w:val="0"/>
          <w:bCs w:val="0"/>
          <w:sz w:val="24"/>
          <w:szCs w:val="24"/>
          <w:lang w:val="en-US" w:eastAsia="zh-CN"/>
        </w:rPr>
      </w:pPr>
      <w:r>
        <w:rPr>
          <w:rFonts w:hint="eastAsia"/>
          <w:b w:val="0"/>
          <w:bCs w:val="0"/>
          <w:sz w:val="24"/>
          <w:szCs w:val="24"/>
          <w:lang w:val="en-US" w:eastAsia="zh-CN"/>
        </w:rPr>
        <w:t>第二，核心战略抓手是雅砻江流域水风光一体化国家级清洁能源基地，同步布局沙戈荒新能源大基地、储能、绿电交易、算电协同新业态，持续扩大风光装机，提升绿电消纳，从源头降低碳排放，是落实双碳目标的核心载体环球网。</w:t>
      </w:r>
    </w:p>
    <w:p w14:paraId="520A84BE">
      <w:pPr>
        <w:rPr>
          <w:rFonts w:hint="eastAsia"/>
          <w:b w:val="0"/>
          <w:bCs w:val="0"/>
          <w:sz w:val="24"/>
          <w:szCs w:val="24"/>
          <w:lang w:val="en-US" w:eastAsia="zh-CN"/>
        </w:rPr>
      </w:pPr>
      <w:r>
        <w:rPr>
          <w:rFonts w:hint="eastAsia"/>
          <w:b w:val="0"/>
          <w:bCs w:val="0"/>
          <w:sz w:val="24"/>
          <w:szCs w:val="24"/>
          <w:lang w:val="en-US" w:eastAsia="zh-CN"/>
        </w:rPr>
        <w:t>第三，数字化是绿色转型关键支撑。公司大力推进智慧场站、统一数据平台建设，通过时序大数据、AI 实现发电量预测、设备预判式运维，降低弃风弃光、机组能耗。我的自研时序数据库、大模型低代码平台两套项目，刚好可以支撑多场站数据统一治理、实时监控、智能化运维，助力公司清洁能源高质量均衡发展。</w:t>
      </w:r>
    </w:p>
    <w:p w14:paraId="6DB8CFED">
      <w:pPr>
        <w:rPr>
          <w:rFonts w:hint="eastAsia"/>
          <w:b w:val="0"/>
          <w:bCs w:val="0"/>
          <w:sz w:val="24"/>
          <w:szCs w:val="24"/>
          <w:lang w:val="en-US" w:eastAsia="zh-CN"/>
        </w:rPr>
      </w:pPr>
      <w:r>
        <w:rPr>
          <w:rFonts w:hint="eastAsia"/>
          <w:b w:val="0"/>
          <w:bCs w:val="0"/>
          <w:sz w:val="24"/>
          <w:szCs w:val="24"/>
          <w:lang w:val="en-US" w:eastAsia="zh-CN"/>
        </w:rPr>
        <w:t>整体来看，国投电力平衡保供安全、绿色低碳、经营效益，完整践行双碳顶层方针，也是我愿意长期深耕的能源数字化平台。</w:t>
      </w:r>
    </w:p>
    <w:p w14:paraId="7AF5E9DB">
      <w:pPr>
        <w:rPr>
          <w:rFonts w:hint="eastAsia"/>
          <w:b w:val="0"/>
          <w:bCs w:val="0"/>
          <w:sz w:val="24"/>
          <w:szCs w:val="24"/>
          <w:lang w:val="en-US" w:eastAsia="zh-CN"/>
        </w:rPr>
      </w:pPr>
      <w:r>
        <w:rPr>
          <w:rFonts w:hint="eastAsia"/>
          <w:b/>
          <w:bCs/>
          <w:sz w:val="28"/>
          <w:szCs w:val="28"/>
          <w:lang w:val="en-US" w:eastAsia="zh-CN"/>
        </w:rPr>
        <w:t>3、“十五五” 能源规划数字化方向</w:t>
      </w:r>
      <w:r>
        <w:rPr>
          <w:rFonts w:hint="eastAsia"/>
          <w:b w:val="0"/>
          <w:bCs w:val="0"/>
          <w:sz w:val="24"/>
          <w:szCs w:val="24"/>
          <w:lang w:val="en-US" w:eastAsia="zh-CN"/>
        </w:rPr>
        <w:t>（2 分钟精简口述版）</w:t>
      </w:r>
    </w:p>
    <w:p w14:paraId="1B090165">
      <w:pPr>
        <w:rPr>
          <w:rFonts w:hint="eastAsia"/>
          <w:b w:val="0"/>
          <w:bCs w:val="0"/>
          <w:sz w:val="24"/>
          <w:szCs w:val="24"/>
          <w:lang w:val="en-US" w:eastAsia="zh-CN"/>
        </w:rPr>
      </w:pPr>
      <w:r>
        <w:rPr>
          <w:rFonts w:hint="eastAsia"/>
          <w:b w:val="0"/>
          <w:bCs w:val="0"/>
          <w:sz w:val="24"/>
          <w:szCs w:val="24"/>
          <w:lang w:val="en-US" w:eastAsia="zh-CN"/>
        </w:rPr>
        <w:t>十五五能源数字化核心围绕数据底座、AI 能源融合、算电协同、工控安全、国产化五大主线落地，贴合我时序数据库、低代码、工控安全项目经验：</w:t>
      </w:r>
    </w:p>
    <w:p w14:paraId="5CE310BC">
      <w:pPr>
        <w:rPr>
          <w:rFonts w:hint="eastAsia"/>
          <w:b w:val="0"/>
          <w:bCs w:val="0"/>
          <w:sz w:val="24"/>
          <w:szCs w:val="24"/>
          <w:lang w:val="en-US" w:eastAsia="zh-CN"/>
        </w:rPr>
      </w:pPr>
      <w:r>
        <w:rPr>
          <w:rFonts w:hint="eastAsia"/>
          <w:b w:val="0"/>
          <w:bCs w:val="0"/>
          <w:sz w:val="24"/>
          <w:szCs w:val="24"/>
          <w:lang w:val="en-US" w:eastAsia="zh-CN"/>
        </w:rPr>
        <w:t>第一，夯实全域能源数据底座。统一采集风电、光伏、火电全量时序测点，搭建集团可信数据空间，规范场站统一数据模型，解决多电厂数据孤岛问题，我自研时序库冷热分片、弱网缓存方案正好支撑海量设备数据稳定存储与低延迟查询。</w:t>
      </w:r>
    </w:p>
    <w:p w14:paraId="121AF97B">
      <w:pPr>
        <w:rPr>
          <w:rFonts w:hint="eastAsia"/>
          <w:b w:val="0"/>
          <w:bCs w:val="0"/>
          <w:sz w:val="24"/>
          <w:szCs w:val="24"/>
          <w:lang w:val="en-US" w:eastAsia="zh-CN"/>
        </w:rPr>
      </w:pPr>
      <w:r>
        <w:rPr>
          <w:rFonts w:hint="eastAsia"/>
          <w:b w:val="0"/>
          <w:bCs w:val="0"/>
          <w:sz w:val="24"/>
          <w:szCs w:val="24"/>
          <w:lang w:val="en-US" w:eastAsia="zh-CN"/>
        </w:rPr>
        <w:t>第二，全面实施 “人工智能 + 能源” 行动。把 AI 融入发电预测、设备运维、调度交易全链条，依托大模型实现功率预判、故障智能诊断；我做的低代码平台、AI Agent 自测环境，可快速搭建场站智能分析应用，自动化测试减少系统故障。</w:t>
      </w:r>
    </w:p>
    <w:p w14:paraId="42A17800">
      <w:pPr>
        <w:rPr>
          <w:rFonts w:hint="eastAsia"/>
          <w:b w:val="0"/>
          <w:bCs w:val="0"/>
          <w:sz w:val="24"/>
          <w:szCs w:val="24"/>
          <w:lang w:val="en-US" w:eastAsia="zh-CN"/>
        </w:rPr>
      </w:pPr>
      <w:r>
        <w:rPr>
          <w:rFonts w:hint="eastAsia"/>
          <w:b w:val="0"/>
          <w:bCs w:val="0"/>
          <w:sz w:val="24"/>
          <w:szCs w:val="24"/>
          <w:lang w:val="en-US" w:eastAsia="zh-CN"/>
        </w:rPr>
        <w:t>第三，推进算电协同一体化。新能源大基地配套算力枢纽，实现 “以电强算、以算促电”，风光数据就近完成 AI 推理，降低跨区域传输成本，我的 Python 预测推理服务可适配本地边缘算力部署。</w:t>
      </w:r>
    </w:p>
    <w:p w14:paraId="628D3447">
      <w:pPr>
        <w:rPr>
          <w:rFonts w:hint="eastAsia"/>
          <w:b w:val="0"/>
          <w:bCs w:val="0"/>
          <w:sz w:val="24"/>
          <w:szCs w:val="24"/>
          <w:lang w:val="en-US" w:eastAsia="zh-CN"/>
        </w:rPr>
      </w:pPr>
      <w:r>
        <w:rPr>
          <w:rFonts w:hint="eastAsia"/>
          <w:b w:val="0"/>
          <w:bCs w:val="0"/>
          <w:sz w:val="24"/>
          <w:szCs w:val="24"/>
          <w:lang w:val="en-US" w:eastAsia="zh-CN"/>
        </w:rPr>
        <w:t>第四，筑牢工控数字化安全底线。严格落实电力分区隔离、传输加密、全链路审计，涉密发电数据加密存储，优先国产化时序库、中间件，我本科信息安全专业与电商、税票加密脱敏经验，能从代码层落实安全规范。</w:t>
      </w:r>
    </w:p>
    <w:p w14:paraId="7D67B6C1">
      <w:pPr>
        <w:rPr>
          <w:rFonts w:hint="eastAsia"/>
          <w:b w:val="0"/>
          <w:bCs w:val="0"/>
          <w:sz w:val="24"/>
          <w:szCs w:val="24"/>
          <w:lang w:val="en-US" w:eastAsia="zh-CN"/>
        </w:rPr>
      </w:pPr>
      <w:r>
        <w:rPr>
          <w:rFonts w:hint="eastAsia"/>
          <w:b w:val="0"/>
          <w:bCs w:val="0"/>
          <w:sz w:val="24"/>
          <w:szCs w:val="24"/>
          <w:lang w:val="en-US" w:eastAsia="zh-CN"/>
        </w:rPr>
        <w:t>第五，存量增量同步数字化升级。老旧电厂轻量化数字化改造、新建智慧场站统一标准接入，我的轻量化时序采集网关、Schema 低代码架构一套方案兼顾新旧场站，帮助国投电力平衡提质增效与数字化投入，支撑双碳与新型电力系统建设。</w:t>
      </w:r>
    </w:p>
    <w:p w14:paraId="7CDD0757">
      <w:pPr>
        <w:rPr>
          <w:rFonts w:hint="eastAsia"/>
          <w:b w:val="0"/>
          <w:bCs w:val="0"/>
          <w:sz w:val="24"/>
          <w:szCs w:val="24"/>
          <w:lang w:val="en-US" w:eastAsia="zh-CN"/>
        </w:rPr>
      </w:pPr>
      <w:r>
        <w:rPr>
          <w:rFonts w:hint="eastAsia"/>
          <w:b/>
          <w:bCs/>
          <w:sz w:val="28"/>
          <w:szCs w:val="28"/>
          <w:lang w:val="en-US" w:eastAsia="zh-CN"/>
        </w:rPr>
        <w:t>4、智慧电厂、智能巡检行业应用前景</w:t>
      </w:r>
      <w:r>
        <w:rPr>
          <w:rFonts w:hint="eastAsia"/>
          <w:b w:val="0"/>
          <w:bCs w:val="0"/>
          <w:sz w:val="24"/>
          <w:szCs w:val="24"/>
          <w:lang w:val="en-US" w:eastAsia="zh-CN"/>
        </w:rPr>
        <w:t>（2 分钟精简口述版）</w:t>
      </w:r>
    </w:p>
    <w:p w14:paraId="37931CB6">
      <w:pPr>
        <w:rPr>
          <w:rFonts w:hint="eastAsia"/>
          <w:b w:val="0"/>
          <w:bCs w:val="0"/>
          <w:sz w:val="24"/>
          <w:szCs w:val="24"/>
          <w:lang w:val="en-US" w:eastAsia="zh-CN"/>
        </w:rPr>
      </w:pPr>
      <w:r>
        <w:rPr>
          <w:rFonts w:hint="eastAsia"/>
          <w:b w:val="0"/>
          <w:bCs w:val="0"/>
          <w:sz w:val="24"/>
          <w:szCs w:val="24"/>
          <w:lang w:val="en-US" w:eastAsia="zh-CN"/>
        </w:rPr>
        <w:t>整体前景广阔，是十五五新型电力系统落地核心抓手，从安全、效率、成本、数字化生态四层看长期价值，可复用我两套工业项目落地：</w:t>
      </w:r>
    </w:p>
    <w:p w14:paraId="4806F6D2">
      <w:pPr>
        <w:rPr>
          <w:rFonts w:hint="eastAsia"/>
          <w:b w:val="0"/>
          <w:bCs w:val="0"/>
          <w:sz w:val="24"/>
          <w:szCs w:val="24"/>
          <w:lang w:val="en-US" w:eastAsia="zh-CN"/>
        </w:rPr>
      </w:pPr>
      <w:r>
        <w:rPr>
          <w:rFonts w:hint="eastAsia"/>
          <w:b w:val="0"/>
          <w:bCs w:val="0"/>
          <w:sz w:val="24"/>
          <w:szCs w:val="24"/>
          <w:lang w:val="en-US" w:eastAsia="zh-CN"/>
        </w:rPr>
        <w:t>第一，安全生产刚需替代传统人工巡检。传统人工巡检高温高危、漏检率高，轨道机器人、无人机、红外 AI 识别实现 7×24 小时无死角监测，提前预警泄漏、设备老化隐患，大幅降低人身安全风险；我的时序采集系统可统一汇聚机器人、传感器全量监测数据，实时推送告警工单。</w:t>
      </w:r>
    </w:p>
    <w:p w14:paraId="4337A899">
      <w:pPr>
        <w:rPr>
          <w:rFonts w:hint="eastAsia"/>
          <w:b w:val="0"/>
          <w:bCs w:val="0"/>
          <w:sz w:val="24"/>
          <w:szCs w:val="24"/>
          <w:lang w:val="en-US" w:eastAsia="zh-CN"/>
        </w:rPr>
      </w:pPr>
      <w:r>
        <w:rPr>
          <w:rFonts w:hint="eastAsia"/>
          <w:b w:val="0"/>
          <w:bCs w:val="0"/>
          <w:sz w:val="24"/>
          <w:szCs w:val="24"/>
          <w:lang w:val="en-US" w:eastAsia="zh-CN"/>
        </w:rPr>
        <w:t>第二，降本增效、实现预测性运维。依托时序大数据与 AI 分析，从 “定期检修” 转为故障预判式维护，减少无效停机、备件损耗，风电、光伏弃风弃光率显著下降；搭配低代码可视化平台，运维人员自主生成损耗分析报表，巡检人力成本可降低 60% 以上。</w:t>
      </w:r>
    </w:p>
    <w:p w14:paraId="52C6DFBA">
      <w:pPr>
        <w:rPr>
          <w:rFonts w:hint="eastAsia"/>
          <w:b w:val="0"/>
          <w:bCs w:val="0"/>
          <w:sz w:val="24"/>
          <w:szCs w:val="24"/>
          <w:lang w:val="en-US" w:eastAsia="zh-CN"/>
        </w:rPr>
      </w:pPr>
      <w:r>
        <w:rPr>
          <w:rFonts w:hint="eastAsia"/>
          <w:b w:val="0"/>
          <w:bCs w:val="0"/>
          <w:sz w:val="24"/>
          <w:szCs w:val="24"/>
          <w:lang w:val="en-US" w:eastAsia="zh-CN"/>
        </w:rPr>
        <w:t>第三，适配风光水火储多类型场站规模化推广。国投水电、风电、光伏、火电全覆盖，智慧电厂统一架构可批量复制：底层用 OPCUA 采集 + 自研时序库，中层 AI 故障诊断，上层低代码监控大屏，一套技术体系适配全部电源类型，支撑集团均衡增长战略。</w:t>
      </w:r>
    </w:p>
    <w:p w14:paraId="41C2A343">
      <w:pPr>
        <w:rPr>
          <w:rFonts w:hint="eastAsia"/>
          <w:b w:val="0"/>
          <w:bCs w:val="0"/>
          <w:sz w:val="24"/>
          <w:szCs w:val="24"/>
          <w:lang w:val="en-US" w:eastAsia="zh-CN"/>
        </w:rPr>
      </w:pPr>
      <w:r>
        <w:rPr>
          <w:rFonts w:hint="eastAsia"/>
          <w:b w:val="0"/>
          <w:bCs w:val="0"/>
          <w:sz w:val="24"/>
          <w:szCs w:val="24"/>
          <w:lang w:val="en-US" w:eastAsia="zh-CN"/>
        </w:rPr>
        <w:t>第四，长期延伸数字孪生、智能运维 AI 生态。未来空地一体化巡检搭配电力大模型、运维 Agent，自动生成检修方案、月度优化报告，实现场站少人 / 无人值守；我在字节开发的 Skill、自动化测试框架，可落地巡检系统迭代、接口自动化校验，持续提升智慧场站稳定运行水平。</w:t>
      </w:r>
    </w:p>
    <w:p w14:paraId="56BA45F4">
      <w:pPr>
        <w:rPr>
          <w:rFonts w:hint="eastAsia"/>
          <w:b w:val="0"/>
          <w:bCs w:val="0"/>
          <w:sz w:val="24"/>
          <w:szCs w:val="24"/>
          <w:lang w:val="en-US" w:eastAsia="zh-CN"/>
        </w:rPr>
      </w:pPr>
      <w:r>
        <w:rPr>
          <w:rFonts w:hint="eastAsia"/>
          <w:b w:val="0"/>
          <w:bCs w:val="0"/>
          <w:sz w:val="24"/>
          <w:szCs w:val="24"/>
          <w:lang w:val="en-US" w:eastAsia="zh-CN"/>
        </w:rPr>
        <w:t>整体来看，智慧电厂与智能巡检是能源数字化刚需赛道，政策持续扶持，落地收益明确，也是我后端技术核心发力方向。</w:t>
      </w:r>
    </w:p>
    <w:p w14:paraId="006D62E5">
      <w:pPr>
        <w:rPr>
          <w:rFonts w:hint="eastAsia"/>
          <w:b/>
          <w:bCs/>
          <w:sz w:val="28"/>
          <w:szCs w:val="28"/>
          <w:lang w:val="en-US" w:eastAsia="zh-CN"/>
        </w:rPr>
      </w:pPr>
      <w:r>
        <w:rPr>
          <w:rFonts w:hint="eastAsia"/>
          <w:b/>
          <w:bCs/>
          <w:sz w:val="28"/>
          <w:szCs w:val="28"/>
          <w:lang w:val="en-US" w:eastAsia="zh-CN"/>
        </w:rPr>
        <w:t>5、能源行业结合题：电力系统信息化、智慧电厂、能源大数据运用、你的技术如何服务新能源调度、电力监控、工控安全。如何看待能源数字化转型、“双碳” 与 IT 结合。</w:t>
      </w:r>
    </w:p>
    <w:p w14:paraId="3CE86DF4">
      <w:pPr>
        <w:rPr>
          <w:rFonts w:hint="eastAsia"/>
          <w:b w:val="0"/>
          <w:bCs w:val="0"/>
          <w:sz w:val="24"/>
          <w:szCs w:val="24"/>
          <w:lang w:val="en-US" w:eastAsia="zh-CN"/>
        </w:rPr>
      </w:pPr>
      <w:r>
        <w:rPr>
          <w:rFonts w:hint="eastAsia"/>
          <w:b w:val="0"/>
          <w:bCs w:val="0"/>
          <w:sz w:val="24"/>
          <w:szCs w:val="24"/>
          <w:lang w:val="en-US" w:eastAsia="zh-CN"/>
        </w:rPr>
        <w:t>我认为能源数字化是落地新型电力系统、实现双碳目标的核心抓手，IT 技术贯穿电力信息化、智慧电厂、能源大数据全场景，结合我两个工业项目、信息安全专业背景，我的技术可以完整支撑新能源调度、场站监控、工控安全三大核心业务。第一，面向电力监控、智慧场站：我自研过 OPCUA 高频采集与时序数据库，能统一采集风机、光伏、机组海量测点，通过本地缓存解决场站弱网丢数，冷热分片加密存储保障 200ms 内低延迟查询；配套大模型低代码平台，运维人员可快速搭建发电、告警监控大屏，完成存量电厂轻量化改造、新建智慧场站标准化接入，实现少人值守、预测性运维，直接提升风光电站发电利用率。第二，面向新能源调度、能源大数据：依托时序海量数据底座，用 Python 搭建 AI 出力预测推理服务，修正风光出力波动偏差，为调度提供精准发电数据；同时借鉴字节税票统一实体建模思路，抽象集团统一场站数据模型，打通水、风、光、储能数据孤岛，支撑风光储协同优化调度，降低弃风弃光，提升新能源消纳能力，从数据层面助力碳减排。第三，面向工控安全：我本科是信息安全专业，项目落地过全套加密、脱敏、审计方案。严格遵循电力横向隔离、纵向加密规范，工业 OPCUA 报文签名防篡改，机组涉密数据 AES 存储，所有接口自动脱敏、全链路操作日志留痕；同时引入 AI 自动化测试框架，提前排查系统安全漏洞，守住关键信息基础设施安全底线。整体来看，IT 与双碳深度绑定：数字化不只是搭建系统，而是用数据降低煤耗、提升绿电利用、减少碳排放。国投电力以清洁能源为核心，我的时序底层开发、低代码平台、工控安全技术栈，能从底层数据、上层业务、安全保障三层落地能源数字化，用信息技术助力集团均衡发展，稳步完成双碳减排战略目标。</w:t>
      </w:r>
    </w:p>
    <w:p w14:paraId="44DCDDDA">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6、国投电力业务、清洁能源</w:t>
      </w:r>
    </w:p>
    <w:p w14:paraId="24D5AA0D">
      <w:pPr>
        <w:rPr>
          <w:rFonts w:hint="eastAsia"/>
          <w:b w:val="0"/>
          <w:bCs w:val="0"/>
          <w:sz w:val="24"/>
          <w:szCs w:val="24"/>
          <w:lang w:val="en-US" w:eastAsia="zh-CN"/>
        </w:rPr>
      </w:pPr>
      <w:r>
        <w:rPr>
          <w:rFonts w:hint="eastAsia"/>
          <w:b w:val="0"/>
          <w:bCs w:val="0"/>
          <w:sz w:val="24"/>
          <w:szCs w:val="24"/>
          <w:lang w:val="en-US" w:eastAsia="zh-CN"/>
        </w:rPr>
        <w:t>国投电力是国投集团旗下央企上市综合能源平台，核心定位水火风光储均衡协同、以清洁能源为主体，全面服务国家能源安全与双碳目标，我从基础业务、清洁能源战略、我的技术匹配三点说明：</w:t>
      </w:r>
    </w:p>
    <w:p w14:paraId="362455C7">
      <w:pPr>
        <w:numPr>
          <w:ilvl w:val="0"/>
          <w:numId w:val="45"/>
        </w:numPr>
        <w:rPr>
          <w:rFonts w:hint="eastAsia"/>
          <w:b w:val="0"/>
          <w:bCs w:val="0"/>
          <w:sz w:val="24"/>
          <w:szCs w:val="24"/>
          <w:lang w:val="en-US" w:eastAsia="zh-CN"/>
        </w:rPr>
      </w:pPr>
      <w:r>
        <w:rPr>
          <w:rFonts w:hint="eastAsia"/>
          <w:b w:val="0"/>
          <w:bCs w:val="0"/>
          <w:sz w:val="24"/>
          <w:szCs w:val="24"/>
          <w:lang w:val="en-US" w:eastAsia="zh-CN"/>
        </w:rPr>
        <w:t>公司完整业务布局。截至 2025 年末总控股装机近 4700 万千瓦，覆盖四大板块：一是雅砻江流域核心水电，2130 万千瓦水电装机，国内第三大水电上市主体，是天然稳定调峰 “压舱石”；二是高效清洁火电，承担电网兜底调峰，持续节能改造降碳；三是风电、光伏、储能新能源，风光合计超 1180 万千瓦，在华北、川西、西藏布局新能源基地；四是绿电交易、算电协同、零碳园区等新业态，业务覆盖全国 24 省及海外多国，全周期负责电力项目投资、建设、场站运营。</w:t>
      </w:r>
    </w:p>
    <w:p w14:paraId="76794928">
      <w:pPr>
        <w:numPr>
          <w:ilvl w:val="0"/>
          <w:numId w:val="0"/>
        </w:numPr>
        <w:rPr>
          <w:rFonts w:hint="eastAsia"/>
          <w:b w:val="0"/>
          <w:bCs w:val="0"/>
          <w:sz w:val="24"/>
          <w:szCs w:val="24"/>
          <w:lang w:val="en-US" w:eastAsia="zh-CN"/>
        </w:rPr>
      </w:pPr>
      <w:r>
        <w:rPr>
          <w:rFonts w:hint="eastAsia"/>
          <w:b w:val="0"/>
          <w:bCs w:val="0"/>
          <w:sz w:val="24"/>
          <w:szCs w:val="24"/>
          <w:lang w:val="en-US" w:eastAsia="zh-CN"/>
        </w:rPr>
        <w:t>第二，清洁能源是公司核心增长主线，契合双碳、十五五能源规划。目前清洁能源装机占比达 72.12%，未来持续提升；核心抓手是雅砻江水风光一体化国家级基地，同步推进沙戈荒风光大基地、配套储能项目，用水电平稳出力平抑风光波动，解决新能源消纳、弃风弃光难题；同时布局绿电直供、算力配套绿电，助力新型电力系统建设，稳步提升非化石能源发电占比新浪财经。</w:t>
      </w:r>
    </w:p>
    <w:p w14:paraId="71FEC807">
      <w:pPr>
        <w:numPr>
          <w:ilvl w:val="0"/>
          <w:numId w:val="0"/>
        </w:numPr>
        <w:rPr>
          <w:rFonts w:hint="eastAsia"/>
          <w:b w:val="0"/>
          <w:bCs w:val="0"/>
          <w:sz w:val="24"/>
          <w:szCs w:val="24"/>
          <w:lang w:val="en-US" w:eastAsia="zh-CN"/>
        </w:rPr>
      </w:pPr>
      <w:r>
        <w:rPr>
          <w:rFonts w:hint="eastAsia"/>
          <w:b w:val="0"/>
          <w:bCs w:val="0"/>
          <w:sz w:val="24"/>
          <w:szCs w:val="24"/>
          <w:lang w:val="en-US" w:eastAsia="zh-CN"/>
        </w:rPr>
        <w:t>第三，结合我的后端技术，数字化是清洁能源转型的核心支撑，我的项目可落地全业务场景：</w:t>
      </w:r>
    </w:p>
    <w:p w14:paraId="4E72EF1A">
      <w:pPr>
        <w:rPr>
          <w:rFonts w:hint="eastAsia"/>
          <w:b w:val="0"/>
          <w:bCs w:val="0"/>
          <w:sz w:val="24"/>
          <w:szCs w:val="24"/>
          <w:lang w:val="en-US" w:eastAsia="zh-CN"/>
        </w:rPr>
      </w:pPr>
      <w:r>
        <w:rPr>
          <w:rFonts w:hint="eastAsia"/>
          <w:b w:val="0"/>
          <w:bCs w:val="0"/>
          <w:sz w:val="24"/>
          <w:szCs w:val="24"/>
          <w:lang w:val="en-US" w:eastAsia="zh-CN"/>
        </w:rPr>
        <w:t>1、水电、火电监控：自研 OPCUA 时序采集与涉密时序数据库，采集机组全量测点，弱网缓存不丢数，低延迟存储历史运行数据，实现机组能耗实时监测、效率优化；</w:t>
      </w:r>
    </w:p>
    <w:p w14:paraId="3CF62B7D">
      <w:pPr>
        <w:rPr>
          <w:rFonts w:hint="eastAsia"/>
          <w:b w:val="0"/>
          <w:bCs w:val="0"/>
          <w:sz w:val="24"/>
          <w:szCs w:val="24"/>
          <w:lang w:val="en-US" w:eastAsia="zh-CN"/>
        </w:rPr>
      </w:pPr>
      <w:r>
        <w:rPr>
          <w:rFonts w:hint="eastAsia"/>
          <w:b w:val="0"/>
          <w:bCs w:val="0"/>
          <w:sz w:val="24"/>
          <w:szCs w:val="24"/>
          <w:lang w:val="en-US" w:eastAsia="zh-CN"/>
        </w:rPr>
        <w:t>2、风光新能源调度：基于时序大数据搭建 AI 出力预测服务，精准预判光伏、风电波动，搭配储能协同调度，提升绿电利用率；统一 Schema 低代码平台，快速搭建各区域新能源场站监控大屏，解决多基地数据标准混乱问题；</w:t>
      </w:r>
    </w:p>
    <w:p w14:paraId="4EB31D71">
      <w:pPr>
        <w:rPr>
          <w:rFonts w:hint="eastAsia"/>
          <w:b w:val="0"/>
          <w:bCs w:val="0"/>
          <w:sz w:val="24"/>
          <w:szCs w:val="24"/>
          <w:lang w:val="en-US" w:eastAsia="zh-CN"/>
        </w:rPr>
      </w:pPr>
      <w:r>
        <w:rPr>
          <w:rFonts w:hint="eastAsia"/>
          <w:b w:val="0"/>
          <w:bCs w:val="0"/>
          <w:sz w:val="24"/>
          <w:szCs w:val="24"/>
          <w:lang w:val="en-US" w:eastAsia="zh-CN"/>
        </w:rPr>
        <w:t>3、工控安全保障绿色生产：本科信息安全专业，落地 AES 加密、接口脱敏、全链路审计，严格落实电力分区隔离规范，守护风光水电机组涉密运行数据；</w:t>
      </w:r>
    </w:p>
    <w:p w14:paraId="4A73B6B5">
      <w:pPr>
        <w:rPr>
          <w:rFonts w:hint="eastAsia"/>
          <w:b w:val="0"/>
          <w:bCs w:val="0"/>
          <w:sz w:val="24"/>
          <w:szCs w:val="24"/>
          <w:lang w:val="en-US" w:eastAsia="zh-CN"/>
        </w:rPr>
      </w:pPr>
      <w:r>
        <w:rPr>
          <w:rFonts w:hint="eastAsia"/>
          <w:b w:val="0"/>
          <w:bCs w:val="0"/>
          <w:sz w:val="24"/>
          <w:szCs w:val="24"/>
          <w:lang w:val="en-US" w:eastAsia="zh-CN"/>
        </w:rPr>
        <w:t>4、新业态数字化：复用 AI Agent、自动化测试框架，支撑绿电交易、算电协同业务系统迭代，降低线上故障风险。</w:t>
      </w:r>
    </w:p>
    <w:p w14:paraId="37B8B912">
      <w:pPr>
        <w:rPr>
          <w:rFonts w:hint="eastAsia"/>
          <w:b w:val="0"/>
          <w:bCs w:val="0"/>
          <w:sz w:val="24"/>
          <w:szCs w:val="24"/>
          <w:lang w:val="en-US" w:eastAsia="zh-CN"/>
        </w:rPr>
      </w:pPr>
    </w:p>
    <w:p w14:paraId="6B8DFD7E">
      <w:pPr>
        <w:rPr>
          <w:rFonts w:hint="eastAsia"/>
          <w:b w:val="0"/>
          <w:bCs w:val="0"/>
          <w:sz w:val="24"/>
          <w:szCs w:val="24"/>
          <w:lang w:val="en-US" w:eastAsia="zh-CN"/>
        </w:rPr>
      </w:pPr>
      <w:r>
        <w:rPr>
          <w:rFonts w:hint="eastAsia"/>
          <w:b w:val="0"/>
          <w:bCs w:val="0"/>
          <w:sz w:val="24"/>
          <w:szCs w:val="24"/>
          <w:lang w:val="en-US" w:eastAsia="zh-CN"/>
        </w:rPr>
        <w:t>整体来看，国投电力 “水电压舱、风光增长、火电调峰” 均衡发展模式，既守住能源保供底线，又稳步推进绿色低碳转型，我的工业时序、低代码、工控安全技术栈能够全方位赋能清洁能源数字化建设，这也是我选择投递后端岗位的核心原因。</w:t>
      </w:r>
    </w:p>
    <w:p w14:paraId="1F69D21A">
      <w:pPr>
        <w:rPr>
          <w:rFonts w:hint="eastAsia"/>
          <w:b/>
          <w:bCs/>
          <w:sz w:val="32"/>
          <w:szCs w:val="32"/>
          <w:lang w:val="en-US" w:eastAsia="zh-CN"/>
        </w:rPr>
      </w:pPr>
      <w:r>
        <w:rPr>
          <w:rFonts w:hint="eastAsia"/>
          <w:b/>
          <w:bCs/>
          <w:sz w:val="32"/>
          <w:szCs w:val="32"/>
          <w:lang w:val="en-US" w:eastAsia="zh-CN"/>
        </w:rPr>
        <w:t>中国节能环保集团：</w:t>
      </w:r>
    </w:p>
    <w:p w14:paraId="741C2C4A">
      <w:pPr>
        <w:rPr>
          <w:rFonts w:hint="eastAsia"/>
          <w:b/>
          <w:bCs/>
          <w:sz w:val="32"/>
          <w:szCs w:val="32"/>
          <w:lang w:val="en-US" w:eastAsia="zh-CN"/>
        </w:rPr>
      </w:pPr>
      <w:r>
        <w:rPr>
          <w:rFonts w:hint="eastAsia"/>
          <w:b/>
          <w:bCs/>
          <w:sz w:val="32"/>
          <w:szCs w:val="32"/>
          <w:lang w:val="en-US" w:eastAsia="zh-CN"/>
        </w:rPr>
        <w:t>自我介绍（中英文）自我介绍、两个高质量项目、深挖简历（结合简历）</w:t>
      </w:r>
    </w:p>
    <w:p w14:paraId="5EAA9FF5">
      <w:pPr>
        <w:rPr>
          <w:rFonts w:hint="eastAsia"/>
          <w:b/>
          <w:bCs/>
          <w:sz w:val="28"/>
          <w:szCs w:val="28"/>
          <w:lang w:val="en-US" w:eastAsia="zh-CN"/>
        </w:rPr>
      </w:pPr>
      <w:r>
        <w:rPr>
          <w:rFonts w:hint="eastAsia"/>
          <w:b/>
          <w:bCs/>
          <w:color w:val="FF0000"/>
          <w:sz w:val="28"/>
          <w:szCs w:val="28"/>
          <w:lang w:val="en-US" w:eastAsia="zh-CN"/>
        </w:rPr>
        <w:t>一、</w:t>
      </w:r>
      <w:r>
        <w:rPr>
          <w:rFonts w:hint="eastAsia"/>
          <w:b/>
          <w:bCs/>
          <w:sz w:val="28"/>
          <w:szCs w:val="28"/>
          <w:lang w:val="en-US" w:eastAsia="zh-CN"/>
        </w:rPr>
        <w:t>自我介绍（2 分钟）</w:t>
      </w:r>
    </w:p>
    <w:p w14:paraId="77C402C7">
      <w:pPr>
        <w:rPr>
          <w:rFonts w:hint="eastAsia"/>
          <w:b w:val="0"/>
          <w:bCs w:val="0"/>
          <w:sz w:val="24"/>
          <w:szCs w:val="24"/>
          <w:lang w:val="en-US" w:eastAsia="zh-CN"/>
        </w:rPr>
      </w:pPr>
      <w:r>
        <w:rPr>
          <w:rFonts w:hint="eastAsia"/>
          <w:b w:val="0"/>
          <w:bCs w:val="0"/>
          <w:sz w:val="24"/>
          <w:szCs w:val="24"/>
          <w:lang w:val="en-US" w:eastAsia="zh-CN"/>
        </w:rPr>
        <w:t>面试官您好，我叫刁浩宇，中共党员，27 届哈工大计算机本硕，本科信息安全、硕士计算机技术。</w:t>
      </w:r>
    </w:p>
    <w:p w14:paraId="16680145">
      <w:pPr>
        <w:rPr>
          <w:rFonts w:hint="eastAsia"/>
          <w:b w:val="0"/>
          <w:bCs w:val="0"/>
          <w:sz w:val="24"/>
          <w:szCs w:val="24"/>
          <w:lang w:val="en-US" w:eastAsia="zh-CN"/>
        </w:rPr>
      </w:pPr>
      <w:r>
        <w:rPr>
          <w:rFonts w:hint="eastAsia"/>
          <w:b w:val="0"/>
          <w:bCs w:val="0"/>
          <w:sz w:val="24"/>
          <w:szCs w:val="24"/>
          <w:lang w:val="en-US" w:eastAsia="zh-CN"/>
        </w:rPr>
        <w:t>技术上拥有京东金融高并发营销、字节税票财务系统两段后端实习，熟练 Java/Go/Python、MySQL、Redis、MQ，掌握高并发优化、接口重构、自动化测试、数据脱敏审计能力。</w:t>
      </w:r>
    </w:p>
    <w:p w14:paraId="7CA743E2">
      <w:pPr>
        <w:rPr>
          <w:rFonts w:hint="eastAsia"/>
          <w:b w:val="0"/>
          <w:bCs w:val="0"/>
          <w:sz w:val="24"/>
          <w:szCs w:val="24"/>
          <w:lang w:val="en-US" w:eastAsia="zh-CN"/>
        </w:rPr>
      </w:pPr>
      <w:r>
        <w:rPr>
          <w:rFonts w:hint="eastAsia"/>
          <w:b w:val="0"/>
          <w:bCs w:val="0"/>
          <w:sz w:val="24"/>
          <w:szCs w:val="24"/>
          <w:lang w:val="en-US" w:eastAsia="zh-CN"/>
        </w:rPr>
        <w:t>在校牵头两个工业节能数字化落地课题：一是设备质量预测软仪表平台，基于 OPCUA 实现设备 10 次 / 秒高频采集，自研涉密时序数据库，查询延迟控制 200ms 内，项目投产每年增效 200 万，可用于工业能耗实时监测；二是大模型低代码工业平台，自研 Schema 模块化架构，业务人员用自然语言快速搭建能耗监控、节能分析大屏，落地工厂车间，大幅降低定制开发成本。</w:t>
      </w:r>
    </w:p>
    <w:p w14:paraId="5F85B5E9">
      <w:pPr>
        <w:rPr>
          <w:rFonts w:hint="eastAsia"/>
          <w:b w:val="0"/>
          <w:bCs w:val="0"/>
          <w:sz w:val="24"/>
          <w:szCs w:val="24"/>
          <w:lang w:val="en-US" w:eastAsia="zh-CN"/>
        </w:rPr>
      </w:pPr>
      <w:r>
        <w:rPr>
          <w:rFonts w:hint="eastAsia"/>
          <w:b w:val="0"/>
          <w:bCs w:val="0"/>
          <w:sz w:val="24"/>
          <w:szCs w:val="24"/>
          <w:lang w:val="en-US" w:eastAsia="zh-CN"/>
        </w:rPr>
        <w:t>我精通工业时序采集、AI 预测、工控数据安全，技术完全匹配中节能工业节能、新能源、碳管理数字化需求；多年校学生会、青协骨干，统筹协调、抗压攻坚能力突出。</w:t>
      </w:r>
    </w:p>
    <w:p w14:paraId="04241EBB">
      <w:pPr>
        <w:rPr>
          <w:rFonts w:hint="eastAsia"/>
          <w:b w:val="0"/>
          <w:bCs w:val="0"/>
          <w:sz w:val="24"/>
          <w:szCs w:val="24"/>
          <w:lang w:val="en-US" w:eastAsia="zh-CN"/>
        </w:rPr>
      </w:pPr>
      <w:r>
        <w:rPr>
          <w:rFonts w:hint="eastAsia"/>
          <w:b w:val="0"/>
          <w:bCs w:val="0"/>
          <w:sz w:val="24"/>
          <w:szCs w:val="24"/>
          <w:lang w:val="en-US" w:eastAsia="zh-CN"/>
        </w:rPr>
        <w:t>中节能是国内双碳、节能环保龙头央企，我希望用工业数字化、后端开发经验，助力集团能耗监测、碳管控、新能源智慧平台建设，服务国家绿色低碳战略。</w:t>
      </w:r>
    </w:p>
    <w:p w14:paraId="7E0F3C40">
      <w:pPr>
        <w:rPr>
          <w:rFonts w:hint="eastAsia"/>
          <w:b/>
          <w:bCs/>
          <w:sz w:val="28"/>
          <w:szCs w:val="28"/>
          <w:lang w:val="en-US" w:eastAsia="zh-CN"/>
        </w:rPr>
      </w:pPr>
      <w:r>
        <w:rPr>
          <w:rFonts w:hint="eastAsia"/>
          <w:b/>
          <w:bCs/>
          <w:color w:val="FF0000"/>
          <w:sz w:val="28"/>
          <w:szCs w:val="28"/>
          <w:lang w:val="en-US" w:eastAsia="zh-CN"/>
        </w:rPr>
        <w:t>二、</w:t>
      </w:r>
      <w:r>
        <w:rPr>
          <w:rFonts w:hint="eastAsia"/>
          <w:b/>
          <w:bCs/>
          <w:sz w:val="28"/>
          <w:szCs w:val="28"/>
          <w:lang w:val="en-US" w:eastAsia="zh-CN"/>
        </w:rPr>
        <w:t>两大核心项目（STAR 2 分钟精简口述）</w:t>
      </w:r>
    </w:p>
    <w:p w14:paraId="1421E328">
      <w:pPr>
        <w:rPr>
          <w:rFonts w:hint="eastAsia"/>
          <w:b w:val="0"/>
          <w:bCs w:val="0"/>
          <w:sz w:val="24"/>
          <w:szCs w:val="24"/>
          <w:lang w:val="en-US" w:eastAsia="zh-CN"/>
        </w:rPr>
      </w:pPr>
      <w:r>
        <w:rPr>
          <w:rFonts w:hint="eastAsia"/>
          <w:b w:val="0"/>
          <w:bCs w:val="0"/>
          <w:sz w:val="24"/>
          <w:szCs w:val="24"/>
          <w:lang w:val="en-US" w:eastAsia="zh-CN"/>
        </w:rPr>
        <w:t>项目 1：关键产品质量预测软仪表（适配工业能耗在线监测）</w:t>
      </w:r>
    </w:p>
    <w:p w14:paraId="50CCDA3D">
      <w:pPr>
        <w:rPr>
          <w:rFonts w:hint="eastAsia"/>
          <w:b w:val="0"/>
          <w:bCs w:val="0"/>
          <w:sz w:val="24"/>
          <w:szCs w:val="24"/>
          <w:lang w:val="en-US" w:eastAsia="zh-CN"/>
        </w:rPr>
      </w:pPr>
      <w:r>
        <w:rPr>
          <w:rFonts w:hint="eastAsia"/>
          <w:b w:val="0"/>
          <w:bCs w:val="0"/>
          <w:sz w:val="24"/>
          <w:szCs w:val="24"/>
          <w:lang w:val="en-US" w:eastAsia="zh-CN"/>
        </w:rPr>
        <w:t>S：化工生产设备海量温度、能耗测点，商用时序库涉密管控不足，厂区网络波动易丢采集数据，缺少实时能耗预测分析，无法精准定位高耗能设备。</w:t>
      </w:r>
    </w:p>
    <w:p w14:paraId="138E3B93">
      <w:pPr>
        <w:rPr>
          <w:rFonts w:hint="eastAsia"/>
          <w:b w:val="0"/>
          <w:bCs w:val="0"/>
          <w:sz w:val="24"/>
          <w:szCs w:val="24"/>
          <w:lang w:val="en-US" w:eastAsia="zh-CN"/>
        </w:rPr>
      </w:pPr>
      <w:r>
        <w:rPr>
          <w:rFonts w:hint="eastAsia"/>
          <w:b w:val="0"/>
          <w:bCs w:val="0"/>
          <w:sz w:val="24"/>
          <w:szCs w:val="24"/>
          <w:lang w:val="en-US" w:eastAsia="zh-CN"/>
        </w:rPr>
        <w:t>T：我任项目组长，设计 OPCUA 采集、自研时序存储、AI 预测整套架构，实现高频采集不丢数、低延迟查询，落地工厂投产，通过数据优化生产能耗。</w:t>
      </w:r>
    </w:p>
    <w:p w14:paraId="7523542F">
      <w:pPr>
        <w:rPr>
          <w:rFonts w:hint="eastAsia"/>
          <w:b w:val="0"/>
          <w:bCs w:val="0"/>
          <w:sz w:val="24"/>
          <w:szCs w:val="24"/>
          <w:lang w:val="en-US" w:eastAsia="zh-CN"/>
        </w:rPr>
      </w:pPr>
      <w:r>
        <w:rPr>
          <w:rFonts w:hint="eastAsia"/>
          <w:b w:val="0"/>
          <w:bCs w:val="0"/>
          <w:sz w:val="24"/>
          <w:szCs w:val="24"/>
          <w:lang w:val="en-US" w:eastAsia="zh-CN"/>
        </w:rPr>
        <w:t>A：1. 基于 OPCUA 协议搭建采集网关，本地磁盘缓存 + 断线补发，实现 10 次 / 秒稳定采集，断网不丢失能耗测点；2. 自研轻量化时序数据库，时间分片冷热分离，涉密能耗数据 AES 加密，IO 批量优化，所有接口延迟≤200ms；3. Flask 搭建预测服务，协程并发处理采集，实时输出能耗、设备质量数据可视化；4. 拆分模块、协调团队方案分歧，分阶段推进投产验收。</w:t>
      </w:r>
    </w:p>
    <w:p w14:paraId="56CF03EF">
      <w:pPr>
        <w:rPr>
          <w:rFonts w:hint="eastAsia"/>
          <w:b w:val="0"/>
          <w:bCs w:val="0"/>
          <w:sz w:val="24"/>
          <w:szCs w:val="24"/>
          <w:lang w:val="en-US" w:eastAsia="zh-CN"/>
        </w:rPr>
      </w:pPr>
      <w:r>
        <w:rPr>
          <w:rFonts w:hint="eastAsia"/>
          <w:b w:val="0"/>
          <w:bCs w:val="0"/>
          <w:sz w:val="24"/>
          <w:szCs w:val="24"/>
          <w:lang w:val="en-US" w:eastAsia="zh-CN"/>
        </w:rPr>
        <w:t>R：项目正式落地使用，全年采集零失误，年理论增收 200 万。整套方案可直接用于中节能园区、工厂、火电机组能耗在线监测系统，实时采集水电气热能耗数据，AI 识别高耗能设备，支撑节能改造、碳排放量核算，同时满足工业数据保密规范。</w:t>
      </w:r>
    </w:p>
    <w:p w14:paraId="418EF4D7">
      <w:pPr>
        <w:rPr>
          <w:rFonts w:hint="eastAsia"/>
          <w:b w:val="0"/>
          <w:bCs w:val="0"/>
          <w:sz w:val="24"/>
          <w:szCs w:val="24"/>
          <w:lang w:val="en-US" w:eastAsia="zh-CN"/>
        </w:rPr>
      </w:pPr>
    </w:p>
    <w:p w14:paraId="5B999186">
      <w:pPr>
        <w:rPr>
          <w:rFonts w:hint="eastAsia"/>
          <w:b w:val="0"/>
          <w:bCs w:val="0"/>
          <w:sz w:val="24"/>
          <w:szCs w:val="24"/>
          <w:lang w:val="en-US" w:eastAsia="zh-CN"/>
        </w:rPr>
      </w:pPr>
      <w:r>
        <w:rPr>
          <w:rFonts w:hint="eastAsia"/>
          <w:b w:val="0"/>
          <w:bCs w:val="0"/>
          <w:sz w:val="24"/>
          <w:szCs w:val="24"/>
          <w:lang w:val="en-US" w:eastAsia="zh-CN"/>
        </w:rPr>
        <w:t>项目 2：智搭低代码工业 APP 平台（适配集团多场景节能数字化）</w:t>
      </w:r>
    </w:p>
    <w:p w14:paraId="39C977E1">
      <w:pPr>
        <w:rPr>
          <w:rFonts w:hint="eastAsia"/>
          <w:b w:val="0"/>
          <w:bCs w:val="0"/>
          <w:sz w:val="24"/>
          <w:szCs w:val="24"/>
          <w:lang w:val="en-US" w:eastAsia="zh-CN"/>
        </w:rPr>
      </w:pPr>
      <w:r>
        <w:rPr>
          <w:rFonts w:hint="eastAsia"/>
          <w:b w:val="0"/>
          <w:bCs w:val="0"/>
          <w:sz w:val="24"/>
          <w:szCs w:val="24"/>
          <w:lang w:val="en-US" w:eastAsia="zh-CN"/>
        </w:rPr>
        <w:t>S：工厂运维、节能专员无代码开发能力，搭建能耗统计、节能巡检页面定制开发周期长，各车间数据标准不统一，集团多厂区数字化改造成本高。</w:t>
      </w:r>
    </w:p>
    <w:p w14:paraId="5442E083">
      <w:pPr>
        <w:rPr>
          <w:rFonts w:hint="eastAsia"/>
          <w:b w:val="0"/>
          <w:bCs w:val="0"/>
          <w:sz w:val="24"/>
          <w:szCs w:val="24"/>
          <w:lang w:val="en-US" w:eastAsia="zh-CN"/>
        </w:rPr>
      </w:pPr>
      <w:r>
        <w:rPr>
          <w:rFonts w:hint="eastAsia"/>
          <w:b w:val="0"/>
          <w:bCs w:val="0"/>
          <w:sz w:val="24"/>
          <w:szCs w:val="24"/>
          <w:lang w:val="en-US" w:eastAsia="zh-CN"/>
        </w:rPr>
        <w:t>T：我作为组长，设计大模型驱动的低代码架构，统一工业数据标准，快速生成能耗、环保类业务页面，落地两大车间。</w:t>
      </w:r>
    </w:p>
    <w:p w14:paraId="14016F0C">
      <w:pPr>
        <w:rPr>
          <w:rFonts w:hint="eastAsia"/>
          <w:b w:val="0"/>
          <w:bCs w:val="0"/>
          <w:sz w:val="24"/>
          <w:szCs w:val="24"/>
          <w:lang w:val="en-US" w:eastAsia="zh-CN"/>
        </w:rPr>
      </w:pPr>
      <w:r>
        <w:rPr>
          <w:rFonts w:hint="eastAsia"/>
          <w:b w:val="0"/>
          <w:bCs w:val="0"/>
          <w:sz w:val="24"/>
          <w:szCs w:val="24"/>
          <w:lang w:val="en-US" w:eastAsia="zh-CN"/>
        </w:rPr>
        <w:t>A：1. 创新 Schema 分层解耦设计，拆分页面、能耗数据、巡检流程三类模型，大模型接收自然语言输出标准化配置，平台自动渲染监控页面；2. 拆分 LLM 解析、渲染引擎、设备采集三大模块，平衡短期试点交付与长期架构扩展性；3. Schema 兼容 OPCUA 能耗测点，配套细粒度权限管控，分阶段先试点再全厂推广；4. 统筹项目里程碑，协调实验室算力资源保障开发进度。</w:t>
      </w:r>
    </w:p>
    <w:p w14:paraId="684C998A">
      <w:pPr>
        <w:rPr>
          <w:rFonts w:hint="eastAsia"/>
          <w:b w:val="0"/>
          <w:bCs w:val="0"/>
          <w:sz w:val="24"/>
          <w:szCs w:val="24"/>
          <w:lang w:val="en-US" w:eastAsia="zh-CN"/>
        </w:rPr>
      </w:pPr>
      <w:r>
        <w:rPr>
          <w:rFonts w:hint="eastAsia"/>
          <w:b w:val="0"/>
          <w:bCs w:val="0"/>
          <w:sz w:val="24"/>
          <w:szCs w:val="24"/>
          <w:lang w:val="en-US" w:eastAsia="zh-CN"/>
        </w:rPr>
        <w:t>R：平台落地车间，工业应用开发周期缩短 70%。适配中节能全国产业园、工业客户：节能专员无需开发，自主搭建能耗分析、碳核算、环保告警大屏；统一企业能耗数据模型，解决多厂区数据孤岛，降低集团节能数字化改造人力成本。</w:t>
      </w:r>
    </w:p>
    <w:p w14:paraId="4266B334">
      <w:pPr>
        <w:rPr>
          <w:rFonts w:hint="eastAsia"/>
          <w:b w:val="0"/>
          <w:bCs w:val="0"/>
          <w:sz w:val="24"/>
          <w:szCs w:val="24"/>
          <w:lang w:val="en-US" w:eastAsia="zh-CN"/>
        </w:rPr>
      </w:pPr>
    </w:p>
    <w:p w14:paraId="36DD3AD1">
      <w:pPr>
        <w:rPr>
          <w:rFonts w:hint="eastAsia"/>
          <w:b/>
          <w:bCs/>
          <w:sz w:val="28"/>
          <w:szCs w:val="28"/>
          <w:lang w:val="en-US" w:eastAsia="zh-CN"/>
        </w:rPr>
      </w:pPr>
      <w:r>
        <w:rPr>
          <w:rFonts w:hint="eastAsia"/>
          <w:b/>
          <w:bCs/>
          <w:color w:val="FF0000"/>
          <w:sz w:val="28"/>
          <w:szCs w:val="28"/>
          <w:lang w:val="en-US" w:eastAsia="zh-CN"/>
        </w:rPr>
        <w:t>三、</w:t>
      </w:r>
      <w:r>
        <w:rPr>
          <w:rFonts w:hint="eastAsia"/>
          <w:b/>
          <w:bCs/>
          <w:sz w:val="28"/>
          <w:szCs w:val="28"/>
          <w:lang w:val="en-US" w:eastAsia="zh-CN"/>
        </w:rPr>
        <w:t>综合高频面试题（每题 2 分钟精简版）</w:t>
      </w:r>
    </w:p>
    <w:p w14:paraId="6E94E87F">
      <w:pPr>
        <w:rPr>
          <w:rFonts w:hint="eastAsia"/>
          <w:b/>
          <w:bCs/>
          <w:sz w:val="24"/>
          <w:szCs w:val="24"/>
          <w:lang w:val="en-US" w:eastAsia="zh-CN"/>
        </w:rPr>
      </w:pPr>
      <w:r>
        <w:rPr>
          <w:rFonts w:hint="eastAsia"/>
          <w:b/>
          <w:bCs/>
          <w:sz w:val="24"/>
          <w:szCs w:val="24"/>
          <w:lang w:val="en-US" w:eastAsia="zh-CN"/>
        </w:rPr>
        <w:t>1、为什么选择中国节能环保集团，不选择互联网大厂？</w:t>
      </w:r>
    </w:p>
    <w:p w14:paraId="23AE16F7">
      <w:pPr>
        <w:rPr>
          <w:rFonts w:hint="eastAsia"/>
          <w:b w:val="0"/>
          <w:bCs w:val="0"/>
          <w:sz w:val="24"/>
          <w:szCs w:val="24"/>
          <w:lang w:val="en-US" w:eastAsia="zh-CN"/>
        </w:rPr>
      </w:pPr>
      <w:r>
        <w:rPr>
          <w:rFonts w:hint="eastAsia"/>
          <w:b w:val="0"/>
          <w:bCs w:val="0"/>
          <w:sz w:val="24"/>
          <w:szCs w:val="24"/>
          <w:lang w:val="en-US" w:eastAsia="zh-CN"/>
        </w:rPr>
        <w:t>第一，赛道高度契合个人项目与国家战略。我两个核心项目都是工业能耗、设备时序数字化，中节能是国内节能环保、碳达峰碳中和核心央企，主业工业节能、园区低碳、新能源、碳资产管理，我的时序采集、能耗预测、低代码技术可以直接落地节能减碳实体业务；互联网只追逐流量，很难实现节能降碳的社会价值。</w:t>
      </w:r>
    </w:p>
    <w:p w14:paraId="0BD51ACF">
      <w:pPr>
        <w:rPr>
          <w:rFonts w:hint="eastAsia"/>
          <w:b w:val="0"/>
          <w:bCs w:val="0"/>
          <w:sz w:val="24"/>
          <w:szCs w:val="24"/>
          <w:lang w:val="en-US" w:eastAsia="zh-CN"/>
        </w:rPr>
      </w:pPr>
      <w:r>
        <w:rPr>
          <w:rFonts w:hint="eastAsia"/>
          <w:b w:val="0"/>
          <w:bCs w:val="0"/>
          <w:sz w:val="24"/>
          <w:szCs w:val="24"/>
          <w:lang w:val="en-US" w:eastAsia="zh-CN"/>
        </w:rPr>
        <w:t>第二，认同央企绿色使命，长期赛道稳定。互联网业务迭代快、需求波动大；双碳是国家长期顶层战略，中节能业务持续扩张，赛道具备长期发展空间。作为中共党员，我更愿意扎根服务绿色低碳、生态文明建设的央企平台，发挥技术服务实体经济的价值。</w:t>
      </w:r>
    </w:p>
    <w:p w14:paraId="551B3E58">
      <w:pPr>
        <w:rPr>
          <w:rFonts w:hint="eastAsia"/>
          <w:b w:val="0"/>
          <w:bCs w:val="0"/>
          <w:sz w:val="24"/>
          <w:szCs w:val="24"/>
          <w:lang w:val="en-US" w:eastAsia="zh-CN"/>
        </w:rPr>
      </w:pPr>
      <w:r>
        <w:rPr>
          <w:rFonts w:hint="eastAsia"/>
          <w:b w:val="0"/>
          <w:bCs w:val="0"/>
          <w:sz w:val="24"/>
          <w:szCs w:val="24"/>
          <w:lang w:val="en-US" w:eastAsia="zh-CN"/>
        </w:rPr>
        <w:t>第三，个人技术成长路线匹配央企体系。互联网偏向高并发业务迭代，容易技术碎片化；中节能覆盖工业节能、新能源、碳管理多类场景，我能均衡学习工业工控、碳数据、新能源数字化完整技术体系。央企基层轮岗、标准化培养体系，能让我下沉一线熟悉能耗业务，沉淀长期深耕节能数字化的后端能力，这是互联网无法提供的成长路径。</w:t>
      </w:r>
    </w:p>
    <w:p w14:paraId="08B88F40">
      <w:pPr>
        <w:rPr>
          <w:rFonts w:hint="eastAsia"/>
          <w:b w:val="0"/>
          <w:bCs w:val="0"/>
          <w:sz w:val="24"/>
          <w:szCs w:val="24"/>
          <w:lang w:val="en-US" w:eastAsia="zh-CN"/>
        </w:rPr>
      </w:pPr>
      <w:r>
        <w:rPr>
          <w:rFonts w:hint="eastAsia"/>
          <w:b/>
          <w:bCs/>
          <w:sz w:val="24"/>
          <w:szCs w:val="24"/>
          <w:lang w:val="en-US" w:eastAsia="zh-CN"/>
        </w:rPr>
        <w:t>2、谈谈你对中节能主营业务、节能环保、双碳战略的理解</w:t>
      </w:r>
    </w:p>
    <w:p w14:paraId="5737C586">
      <w:pPr>
        <w:rPr>
          <w:rFonts w:hint="eastAsia"/>
          <w:b w:val="0"/>
          <w:bCs w:val="0"/>
          <w:sz w:val="24"/>
          <w:szCs w:val="24"/>
          <w:lang w:val="en-US" w:eastAsia="zh-CN"/>
        </w:rPr>
      </w:pPr>
      <w:r>
        <w:rPr>
          <w:rFonts w:hint="eastAsia"/>
          <w:b w:val="0"/>
          <w:bCs w:val="0"/>
          <w:sz w:val="24"/>
          <w:szCs w:val="24"/>
          <w:lang w:val="en-US" w:eastAsia="zh-CN"/>
        </w:rPr>
        <w:t>中节能是国资委直属节能环保央企，国内节能环保领域龙头，核心业务围绕双碳布局四大板块：一是工业节能，为工厂、园区做能耗监测、余热利用、节能改造；二是清洁能源，风电光伏储能、生物质发电；三是生态环保，固废处理、污水治理、土壤修复；四是碳资产综合管理，碳核查、碳核算、碳交易、园区零碳改造。</w:t>
      </w:r>
    </w:p>
    <w:p w14:paraId="4F778A17">
      <w:pPr>
        <w:rPr>
          <w:rFonts w:hint="eastAsia"/>
          <w:b w:val="0"/>
          <w:bCs w:val="0"/>
          <w:sz w:val="24"/>
          <w:szCs w:val="24"/>
          <w:lang w:val="en-US" w:eastAsia="zh-CN"/>
        </w:rPr>
      </w:pPr>
      <w:r>
        <w:rPr>
          <w:rFonts w:hint="eastAsia"/>
          <w:b w:val="0"/>
          <w:bCs w:val="0"/>
          <w:sz w:val="24"/>
          <w:szCs w:val="24"/>
          <w:lang w:val="en-US" w:eastAsia="zh-CN"/>
        </w:rPr>
        <w:t>集团核心使命是推动全社会节能降碳，落实十五五能源规划、双碳目标，通过数字化手段精准管控企业能耗，减少碳排放。</w:t>
      </w:r>
    </w:p>
    <w:p w14:paraId="551B8054">
      <w:pPr>
        <w:rPr>
          <w:rFonts w:hint="eastAsia"/>
          <w:b w:val="0"/>
          <w:bCs w:val="0"/>
          <w:sz w:val="24"/>
          <w:szCs w:val="24"/>
          <w:lang w:val="en-US" w:eastAsia="zh-CN"/>
        </w:rPr>
      </w:pPr>
      <w:r>
        <w:rPr>
          <w:rFonts w:hint="eastAsia"/>
          <w:b w:val="0"/>
          <w:bCs w:val="0"/>
          <w:sz w:val="24"/>
          <w:szCs w:val="24"/>
          <w:lang w:val="en-US" w:eastAsia="zh-CN"/>
        </w:rPr>
        <w:t>结合我的简历技术，后端开发可全方位赋能主业：自研时序数据库搭建全域能耗监测底座，采集水电气热、设备运行数据；AI 时序预测识别高耗能点位，指导节能改造；低代码平台快速搭建碳核算、能耗统计系统；本科信息安全专业实现能耗涉密数据加密、全链路审计，保障企业碳数据合规安全，用数字化技术助力工业降能耗、减碳排放。</w:t>
      </w:r>
    </w:p>
    <w:p w14:paraId="1B7B8C8B">
      <w:pPr>
        <w:rPr>
          <w:rFonts w:hint="eastAsia"/>
          <w:b/>
          <w:bCs/>
          <w:sz w:val="24"/>
          <w:szCs w:val="24"/>
          <w:lang w:val="en-US" w:eastAsia="zh-CN"/>
        </w:rPr>
      </w:pPr>
      <w:r>
        <w:rPr>
          <w:rFonts w:hint="eastAsia"/>
          <w:b/>
          <w:bCs/>
          <w:sz w:val="24"/>
          <w:szCs w:val="24"/>
          <w:lang w:val="en-US" w:eastAsia="zh-CN"/>
        </w:rPr>
        <w:t>3、十五五能源与节能环保规划中，数字化的发展方向</w:t>
      </w:r>
    </w:p>
    <w:p w14:paraId="01871B83">
      <w:pPr>
        <w:rPr>
          <w:rFonts w:hint="eastAsia"/>
          <w:b w:val="0"/>
          <w:bCs w:val="0"/>
          <w:sz w:val="24"/>
          <w:szCs w:val="24"/>
          <w:lang w:val="en-US" w:eastAsia="zh-CN"/>
        </w:rPr>
      </w:pPr>
      <w:r>
        <w:rPr>
          <w:rFonts w:hint="eastAsia"/>
          <w:b w:val="0"/>
          <w:bCs w:val="0"/>
          <w:sz w:val="24"/>
          <w:szCs w:val="24"/>
          <w:lang w:val="en-US" w:eastAsia="zh-CN"/>
        </w:rPr>
        <w:t>十五五节能环保数字化围绕能耗数据底座、AI 节能、碳数字管控、工控安全、国产化轻量化改造五大方向：</w:t>
      </w:r>
    </w:p>
    <w:p w14:paraId="2B671065">
      <w:pPr>
        <w:rPr>
          <w:rFonts w:hint="eastAsia"/>
          <w:b w:val="0"/>
          <w:bCs w:val="0"/>
          <w:sz w:val="24"/>
          <w:szCs w:val="24"/>
          <w:lang w:val="en-US" w:eastAsia="zh-CN"/>
        </w:rPr>
      </w:pPr>
      <w:r>
        <w:rPr>
          <w:rFonts w:hint="eastAsia"/>
          <w:b w:val="0"/>
          <w:bCs w:val="0"/>
          <w:sz w:val="24"/>
          <w:szCs w:val="24"/>
          <w:lang w:val="en-US" w:eastAsia="zh-CN"/>
        </w:rPr>
        <w:t>第一，搭建统一能耗大数据底座，采集工业、园区全量水电气热时序数据，统一数据标准，消除企业能耗数据孤岛。我自研时序库冷热分片、弱网缓存方案，支撑海量能耗测点低延迟存储查询。</w:t>
      </w:r>
    </w:p>
    <w:p w14:paraId="2EB20A8B">
      <w:pPr>
        <w:rPr>
          <w:rFonts w:hint="eastAsia"/>
          <w:b w:val="0"/>
          <w:bCs w:val="0"/>
          <w:sz w:val="24"/>
          <w:szCs w:val="24"/>
          <w:lang w:val="en-US" w:eastAsia="zh-CN"/>
        </w:rPr>
      </w:pPr>
      <w:r>
        <w:rPr>
          <w:rFonts w:hint="eastAsia"/>
          <w:b w:val="0"/>
          <w:bCs w:val="0"/>
          <w:sz w:val="24"/>
          <w:szCs w:val="24"/>
          <w:lang w:val="en-US" w:eastAsia="zh-CN"/>
        </w:rPr>
        <w:t>第二，普及 AI 节能分析，依托时序大数据做能耗预测、高耗能设备诊断，精准指导节能技改。我的 Python 预测推理服务、工业预测项目可直接落地。</w:t>
      </w:r>
    </w:p>
    <w:p w14:paraId="11272B03">
      <w:pPr>
        <w:rPr>
          <w:rFonts w:hint="eastAsia"/>
          <w:b w:val="0"/>
          <w:bCs w:val="0"/>
          <w:sz w:val="24"/>
          <w:szCs w:val="24"/>
          <w:lang w:val="en-US" w:eastAsia="zh-CN"/>
        </w:rPr>
      </w:pPr>
      <w:r>
        <w:rPr>
          <w:rFonts w:hint="eastAsia"/>
          <w:b w:val="0"/>
          <w:bCs w:val="0"/>
          <w:sz w:val="24"/>
          <w:szCs w:val="24"/>
          <w:lang w:val="en-US" w:eastAsia="zh-CN"/>
        </w:rPr>
        <w:t>第三，全流程碳数字化管控，覆盖碳核查、碳核算、碳交易、零碳园区全链条，依托低代码平台快速生成碳报表、碳排放可视化大屏。</w:t>
      </w:r>
    </w:p>
    <w:p w14:paraId="1846D8FF">
      <w:pPr>
        <w:rPr>
          <w:rFonts w:hint="eastAsia"/>
          <w:b w:val="0"/>
          <w:bCs w:val="0"/>
          <w:sz w:val="24"/>
          <w:szCs w:val="24"/>
          <w:lang w:val="en-US" w:eastAsia="zh-CN"/>
        </w:rPr>
      </w:pPr>
      <w:r>
        <w:rPr>
          <w:rFonts w:hint="eastAsia"/>
          <w:b w:val="0"/>
          <w:bCs w:val="0"/>
          <w:sz w:val="24"/>
          <w:szCs w:val="24"/>
          <w:lang w:val="en-US" w:eastAsia="zh-CN"/>
        </w:rPr>
        <w:t>第四，筑牢工业环保数据安全底线，严格落实工控分区隔离、传输加密、操作审计，优先国产化软硬件，我信息安全背景的加密脱敏方案可落地代码层安全管控。</w:t>
      </w:r>
    </w:p>
    <w:p w14:paraId="009658F2">
      <w:pPr>
        <w:rPr>
          <w:rFonts w:hint="eastAsia"/>
          <w:b w:val="0"/>
          <w:bCs w:val="0"/>
          <w:sz w:val="24"/>
          <w:szCs w:val="24"/>
          <w:lang w:val="en-US" w:eastAsia="zh-CN"/>
        </w:rPr>
      </w:pPr>
      <w:r>
        <w:rPr>
          <w:rFonts w:hint="eastAsia"/>
          <w:b w:val="0"/>
          <w:bCs w:val="0"/>
          <w:sz w:val="24"/>
          <w:szCs w:val="24"/>
          <w:lang w:val="en-US" w:eastAsia="zh-CN"/>
        </w:rPr>
        <w:t>第五，存量园区、老旧工厂轻量化数字化改造，一套低代码 + 轻量化采集架构兼顾新旧厂区，控制节能改造投入成本，支撑全社会稳步节能降碳。</w:t>
      </w:r>
    </w:p>
    <w:p w14:paraId="16A58C74">
      <w:pPr>
        <w:rPr>
          <w:rFonts w:hint="eastAsia"/>
          <w:b/>
          <w:bCs/>
          <w:sz w:val="24"/>
          <w:szCs w:val="24"/>
          <w:lang w:val="en-US" w:eastAsia="zh-CN"/>
        </w:rPr>
      </w:pPr>
      <w:r>
        <w:rPr>
          <w:rFonts w:hint="eastAsia"/>
          <w:b/>
          <w:bCs/>
          <w:sz w:val="24"/>
          <w:szCs w:val="24"/>
          <w:lang w:val="en-US" w:eastAsia="zh-CN"/>
        </w:rPr>
        <w:t>4、如何利用大数据、AI 实现工业 / 园区节能降耗（结合简历）</w:t>
      </w:r>
    </w:p>
    <w:p w14:paraId="3E540D57">
      <w:pPr>
        <w:rPr>
          <w:rFonts w:hint="eastAsia"/>
          <w:b w:val="0"/>
          <w:bCs w:val="0"/>
          <w:sz w:val="24"/>
          <w:szCs w:val="24"/>
          <w:lang w:val="en-US" w:eastAsia="zh-CN"/>
        </w:rPr>
      </w:pPr>
      <w:r>
        <w:rPr>
          <w:rFonts w:hint="eastAsia"/>
          <w:b w:val="0"/>
          <w:bCs w:val="0"/>
          <w:sz w:val="24"/>
          <w:szCs w:val="24"/>
          <w:lang w:val="en-US" w:eastAsia="zh-CN"/>
        </w:rPr>
        <w:t>依托我的时序采集、AI 预测、低代码整套技术，四层落地节能增效：</w:t>
      </w:r>
    </w:p>
    <w:p w14:paraId="6BB36572">
      <w:pPr>
        <w:rPr>
          <w:rFonts w:hint="eastAsia"/>
          <w:b w:val="0"/>
          <w:bCs w:val="0"/>
          <w:sz w:val="24"/>
          <w:szCs w:val="24"/>
          <w:lang w:val="en-US" w:eastAsia="zh-CN"/>
        </w:rPr>
      </w:pPr>
      <w:r>
        <w:rPr>
          <w:rFonts w:hint="eastAsia"/>
          <w:b w:val="0"/>
          <w:bCs w:val="0"/>
          <w:sz w:val="24"/>
          <w:szCs w:val="24"/>
          <w:lang w:val="en-US" w:eastAsia="zh-CN"/>
        </w:rPr>
        <w:t>搭建全域能耗时序数据底座：OPCUA 采集厂区设备、水电气热全量能耗测点，自研时序库统一存储，弱网缓存保证数据完整，清洗修正脏数据，形成标准化能耗数据集。</w:t>
      </w:r>
    </w:p>
    <w:p w14:paraId="52349751">
      <w:pPr>
        <w:rPr>
          <w:rFonts w:hint="eastAsia"/>
          <w:b w:val="0"/>
          <w:bCs w:val="0"/>
          <w:sz w:val="24"/>
          <w:szCs w:val="24"/>
          <w:lang w:val="en-US" w:eastAsia="zh-CN"/>
        </w:rPr>
      </w:pPr>
      <w:r>
        <w:rPr>
          <w:rFonts w:hint="eastAsia"/>
          <w:b w:val="0"/>
          <w:bCs w:val="0"/>
          <w:sz w:val="24"/>
          <w:szCs w:val="24"/>
          <w:lang w:val="en-US" w:eastAsia="zh-CN"/>
        </w:rPr>
        <w:t>AI 能耗预测与异常诊断：Python 训练时序模型，预判设备能耗波动，自动识别设备空转、管道损耗等异常高耗场景，精准定位节能改造点位，降低综合能耗。</w:t>
      </w:r>
    </w:p>
    <w:p w14:paraId="1D6FD7C0">
      <w:pPr>
        <w:rPr>
          <w:rFonts w:hint="eastAsia"/>
          <w:b w:val="0"/>
          <w:bCs w:val="0"/>
          <w:sz w:val="24"/>
          <w:szCs w:val="24"/>
          <w:lang w:val="en-US" w:eastAsia="zh-CN"/>
        </w:rPr>
      </w:pPr>
      <w:r>
        <w:rPr>
          <w:rFonts w:hint="eastAsia"/>
          <w:b w:val="0"/>
          <w:bCs w:val="0"/>
          <w:sz w:val="24"/>
          <w:szCs w:val="24"/>
          <w:lang w:val="en-US" w:eastAsia="zh-CN"/>
        </w:rPr>
        <w:t>低代码节能可视化平台：园区、工厂运维人员用自然语言搭建能耗趋势、碳排放、节能收益分析大屏，自动生成月度碳核算报表，无需后端重复开发。</w:t>
      </w:r>
    </w:p>
    <w:p w14:paraId="762FD216">
      <w:pPr>
        <w:rPr>
          <w:rFonts w:hint="eastAsia"/>
          <w:b w:val="0"/>
          <w:bCs w:val="0"/>
          <w:sz w:val="24"/>
          <w:szCs w:val="24"/>
          <w:lang w:val="en-US" w:eastAsia="zh-CN"/>
        </w:rPr>
      </w:pPr>
      <w:r>
        <w:rPr>
          <w:rFonts w:hint="eastAsia"/>
          <w:b w:val="0"/>
          <w:bCs w:val="0"/>
          <w:sz w:val="24"/>
          <w:szCs w:val="24"/>
          <w:lang w:val="en-US" w:eastAsia="zh-CN"/>
        </w:rPr>
        <w:t>配套智能运维 Agent：复用字节 TA bot 自动化测试框架，自动校验能耗系统接口，生成节能优化工单推送运维人员，实现从人工抄表到智能化节能管控，助力企业完成碳减排指标。</w:t>
      </w:r>
    </w:p>
    <w:p w14:paraId="0AAB6588">
      <w:pPr>
        <w:rPr>
          <w:rFonts w:hint="eastAsia"/>
          <w:b/>
          <w:bCs/>
          <w:sz w:val="24"/>
          <w:szCs w:val="24"/>
          <w:lang w:val="en-US" w:eastAsia="zh-CN"/>
        </w:rPr>
      </w:pPr>
      <w:r>
        <w:rPr>
          <w:rFonts w:hint="eastAsia"/>
          <w:b/>
          <w:bCs/>
          <w:sz w:val="24"/>
          <w:szCs w:val="24"/>
          <w:lang w:val="en-US" w:eastAsia="zh-CN"/>
        </w:rPr>
        <w:t>5、工业节能环保系统工控数据安全有哪些特殊要求，你的技术如何落地</w:t>
      </w:r>
    </w:p>
    <w:p w14:paraId="3B53F379">
      <w:pPr>
        <w:rPr>
          <w:rFonts w:hint="eastAsia"/>
          <w:b w:val="0"/>
          <w:bCs w:val="0"/>
          <w:sz w:val="24"/>
          <w:szCs w:val="24"/>
          <w:lang w:val="en-US" w:eastAsia="zh-CN"/>
        </w:rPr>
      </w:pPr>
      <w:r>
        <w:rPr>
          <w:rFonts w:hint="eastAsia"/>
          <w:b w:val="0"/>
          <w:bCs w:val="0"/>
          <w:sz w:val="24"/>
          <w:szCs w:val="24"/>
          <w:lang w:val="en-US" w:eastAsia="zh-CN"/>
        </w:rPr>
        <w:t>节能环保属于关键涉企能耗、碳涉密信息，相比互联网有四大专属安全规范：</w:t>
      </w:r>
    </w:p>
    <w:p w14:paraId="0E0CEAAF">
      <w:pPr>
        <w:rPr>
          <w:rFonts w:hint="eastAsia"/>
          <w:b w:val="0"/>
          <w:bCs w:val="0"/>
          <w:sz w:val="24"/>
          <w:szCs w:val="24"/>
          <w:lang w:val="en-US" w:eastAsia="zh-CN"/>
        </w:rPr>
      </w:pPr>
      <w:r>
        <w:rPr>
          <w:rFonts w:hint="eastAsia"/>
          <w:b w:val="0"/>
          <w:bCs w:val="0"/>
          <w:sz w:val="24"/>
          <w:szCs w:val="24"/>
          <w:lang w:val="en-US" w:eastAsia="zh-CN"/>
        </w:rPr>
        <w:t>网络分区隔离：生产设备能耗工控网、碳管理办公网物理隔离，采集网关禁止直连外网，防止能耗、碳数据泄露。</w:t>
      </w:r>
    </w:p>
    <w:p w14:paraId="29E5514B">
      <w:pPr>
        <w:rPr>
          <w:rFonts w:hint="eastAsia"/>
          <w:b w:val="0"/>
          <w:bCs w:val="0"/>
          <w:sz w:val="24"/>
          <w:szCs w:val="24"/>
          <w:lang w:val="en-US" w:eastAsia="zh-CN"/>
        </w:rPr>
      </w:pPr>
      <w:r>
        <w:rPr>
          <w:rFonts w:hint="eastAsia"/>
          <w:b w:val="0"/>
          <w:bCs w:val="0"/>
          <w:sz w:val="24"/>
          <w:szCs w:val="24"/>
          <w:lang w:val="en-US" w:eastAsia="zh-CN"/>
        </w:rPr>
        <w:t>工业协议专项防护：OPCUA 采集报文全程证书加密、数字签名，网关配置设备白名单，拦截非法设备接入窃取能耗数据。</w:t>
      </w:r>
    </w:p>
    <w:p w14:paraId="28B1021C">
      <w:pPr>
        <w:rPr>
          <w:rFonts w:hint="eastAsia"/>
          <w:b w:val="0"/>
          <w:bCs w:val="0"/>
          <w:sz w:val="24"/>
          <w:szCs w:val="24"/>
          <w:lang w:val="en-US" w:eastAsia="zh-CN"/>
        </w:rPr>
      </w:pPr>
      <w:r>
        <w:rPr>
          <w:rFonts w:hint="eastAsia"/>
          <w:b w:val="0"/>
          <w:bCs w:val="0"/>
          <w:sz w:val="24"/>
          <w:szCs w:val="24"/>
          <w:lang w:val="en-US" w:eastAsia="zh-CN"/>
        </w:rPr>
        <w:t>全链路数据保密审计：企业能耗、碳排放数据属于商业涉密信息，存储采用 AES 加密，对外接口自动脱敏；所有数据查询、导出、修改留存完整操作日志，满足环保、碳监管追溯要求，对应我电商、税票项目成熟加密脱敏方案。</w:t>
      </w:r>
    </w:p>
    <w:p w14:paraId="4146D178">
      <w:pPr>
        <w:rPr>
          <w:rFonts w:hint="eastAsia"/>
          <w:b w:val="0"/>
          <w:bCs w:val="0"/>
          <w:sz w:val="24"/>
          <w:szCs w:val="24"/>
          <w:lang w:val="en-US" w:eastAsia="zh-CN"/>
        </w:rPr>
      </w:pPr>
      <w:r>
        <w:rPr>
          <w:rFonts w:hint="eastAsia"/>
          <w:b w:val="0"/>
          <w:bCs w:val="0"/>
          <w:sz w:val="24"/>
          <w:szCs w:val="24"/>
          <w:lang w:val="en-US" w:eastAsia="zh-CN"/>
        </w:rPr>
        <w:t>系统高可靠国产化：能耗监测、碳核算系统全年不间断运行，禁止随意迭代，上线灰度发布；优先国产化时序库、中间件，接入 AI 自动化测试提前排查安全漏洞，保障园区、工厂节能系统稳定合规运行。</w:t>
      </w:r>
    </w:p>
    <w:p w14:paraId="27FEA4AB">
      <w:pPr>
        <w:rPr>
          <w:rFonts w:hint="eastAsia"/>
          <w:b/>
          <w:bCs/>
          <w:sz w:val="24"/>
          <w:szCs w:val="24"/>
          <w:lang w:val="en-US" w:eastAsia="zh-CN"/>
        </w:rPr>
      </w:pPr>
      <w:r>
        <w:rPr>
          <w:rFonts w:hint="eastAsia"/>
          <w:b/>
          <w:bCs/>
          <w:sz w:val="24"/>
          <w:szCs w:val="24"/>
          <w:lang w:val="en-US" w:eastAsia="zh-CN"/>
        </w:rPr>
        <w:t>6、智慧节能园区、工业能耗在线监测系统包含哪些核心模块（结合项目）</w:t>
      </w:r>
    </w:p>
    <w:p w14:paraId="2F1CFF76">
      <w:pPr>
        <w:rPr>
          <w:rFonts w:hint="eastAsia"/>
          <w:b w:val="0"/>
          <w:bCs w:val="0"/>
          <w:sz w:val="24"/>
          <w:szCs w:val="24"/>
          <w:lang w:val="en-US" w:eastAsia="zh-CN"/>
        </w:rPr>
      </w:pPr>
      <w:r>
        <w:rPr>
          <w:rFonts w:hint="eastAsia"/>
          <w:b w:val="0"/>
          <w:bCs w:val="0"/>
          <w:sz w:val="24"/>
          <w:szCs w:val="24"/>
          <w:lang w:val="en-US" w:eastAsia="zh-CN"/>
        </w:rPr>
        <w:t>五大核心模块，全部复用我的项目技术栈：</w:t>
      </w:r>
    </w:p>
    <w:p w14:paraId="189833AD">
      <w:pPr>
        <w:rPr>
          <w:rFonts w:hint="eastAsia"/>
          <w:b w:val="0"/>
          <w:bCs w:val="0"/>
          <w:sz w:val="24"/>
          <w:szCs w:val="24"/>
          <w:lang w:val="en-US" w:eastAsia="zh-CN"/>
        </w:rPr>
      </w:pPr>
      <w:r>
        <w:rPr>
          <w:rFonts w:hint="eastAsia"/>
          <w:b w:val="0"/>
          <w:bCs w:val="0"/>
          <w:sz w:val="24"/>
          <w:szCs w:val="24"/>
          <w:lang w:val="en-US" w:eastAsia="zh-CN"/>
        </w:rPr>
        <w:t>多源能耗采集模块：对接生产设备、电表、水表、光伏储能设备，断线缓存补发，偏远厂区网络波动也能完整采集能耗测点。</w:t>
      </w:r>
    </w:p>
    <w:p w14:paraId="49E7AFA7">
      <w:pPr>
        <w:rPr>
          <w:rFonts w:hint="eastAsia"/>
          <w:b w:val="0"/>
          <w:bCs w:val="0"/>
          <w:sz w:val="24"/>
          <w:szCs w:val="24"/>
          <w:lang w:val="en-US" w:eastAsia="zh-CN"/>
        </w:rPr>
      </w:pPr>
      <w:r>
        <w:rPr>
          <w:rFonts w:hint="eastAsia"/>
          <w:b w:val="0"/>
          <w:bCs w:val="0"/>
          <w:sz w:val="24"/>
          <w:szCs w:val="24"/>
          <w:lang w:val="en-US" w:eastAsia="zh-CN"/>
        </w:rPr>
        <w:t>时序能耗存储模块：自研轻量化时序数据库，冷热分片、加密存储，保证能耗曲线查询延迟 200ms 内，支撑多年历史碳排放数据存储。</w:t>
      </w:r>
    </w:p>
    <w:p w14:paraId="53807007">
      <w:pPr>
        <w:rPr>
          <w:rFonts w:hint="eastAsia"/>
          <w:b w:val="0"/>
          <w:bCs w:val="0"/>
          <w:sz w:val="24"/>
          <w:szCs w:val="24"/>
          <w:lang w:val="en-US" w:eastAsia="zh-CN"/>
        </w:rPr>
      </w:pPr>
      <w:r>
        <w:rPr>
          <w:rFonts w:hint="eastAsia"/>
          <w:b w:val="0"/>
          <w:bCs w:val="0"/>
          <w:sz w:val="24"/>
          <w:szCs w:val="24"/>
          <w:lang w:val="en-US" w:eastAsia="zh-CN"/>
        </w:rPr>
        <w:t>AI 节能分析模块：能耗负荷预测、高耗能设备异常识别、碳排放量自动核算，生成节能改造告警工单。</w:t>
      </w:r>
    </w:p>
    <w:p w14:paraId="40697437">
      <w:pPr>
        <w:rPr>
          <w:rFonts w:hint="eastAsia"/>
          <w:b w:val="0"/>
          <w:bCs w:val="0"/>
          <w:sz w:val="24"/>
          <w:szCs w:val="24"/>
          <w:lang w:val="en-US" w:eastAsia="zh-CN"/>
        </w:rPr>
      </w:pPr>
      <w:r>
        <w:rPr>
          <w:rFonts w:hint="eastAsia"/>
          <w:b w:val="0"/>
          <w:bCs w:val="0"/>
          <w:sz w:val="24"/>
          <w:szCs w:val="24"/>
          <w:lang w:val="en-US" w:eastAsia="zh-CN"/>
        </w:rPr>
        <w:t>低代码可视化平台模块：基于 Schema 架构，运维人员快速搭建能耗统计、碳排放、环保监测大屏，统一集团多厂区数据标准。</w:t>
      </w:r>
    </w:p>
    <w:p w14:paraId="2460DA7E">
      <w:pPr>
        <w:rPr>
          <w:rFonts w:hint="eastAsia"/>
          <w:b w:val="0"/>
          <w:bCs w:val="0"/>
          <w:sz w:val="24"/>
          <w:szCs w:val="24"/>
          <w:lang w:val="en-US" w:eastAsia="zh-CN"/>
        </w:rPr>
      </w:pPr>
      <w:r>
        <w:rPr>
          <w:rFonts w:hint="eastAsia"/>
          <w:b w:val="0"/>
          <w:bCs w:val="0"/>
          <w:sz w:val="24"/>
          <w:szCs w:val="24"/>
          <w:lang w:val="en-US" w:eastAsia="zh-CN"/>
        </w:rPr>
        <w:t>安全合规管控模块：能耗数据脱敏、全链路操作审计、细粒度人员权限，配套自动化测试框架，保障碳、能耗数据符合环保监管与央企保密要求。</w:t>
      </w:r>
    </w:p>
    <w:p w14:paraId="32C42E9B">
      <w:pPr>
        <w:rPr>
          <w:rFonts w:hint="eastAsia"/>
          <w:b/>
          <w:bCs/>
          <w:sz w:val="24"/>
          <w:szCs w:val="24"/>
          <w:lang w:val="en-US" w:eastAsia="zh-CN"/>
        </w:rPr>
      </w:pPr>
      <w:r>
        <w:rPr>
          <w:rFonts w:hint="eastAsia"/>
          <w:b/>
          <w:bCs/>
          <w:sz w:val="24"/>
          <w:szCs w:val="24"/>
          <w:lang w:val="en-US" w:eastAsia="zh-CN"/>
        </w:rPr>
        <w:t>7、如何看待能源节能环保数字化、双碳与 IT 技术结合</w:t>
      </w:r>
    </w:p>
    <w:p w14:paraId="36BAC979">
      <w:pPr>
        <w:rPr>
          <w:rFonts w:hint="eastAsia"/>
          <w:b w:val="0"/>
          <w:bCs w:val="0"/>
          <w:sz w:val="24"/>
          <w:szCs w:val="24"/>
          <w:lang w:val="en-US" w:eastAsia="zh-CN"/>
        </w:rPr>
      </w:pPr>
      <w:r>
        <w:rPr>
          <w:rFonts w:hint="eastAsia"/>
          <w:b w:val="0"/>
          <w:bCs w:val="0"/>
          <w:sz w:val="24"/>
          <w:szCs w:val="24"/>
          <w:lang w:val="en-US" w:eastAsia="zh-CN"/>
        </w:rPr>
        <w:t>数字化是落地双碳、工业节能的核心载体，IT 技术贯穿能耗监测、碳管理、新能源运营全链条，我的技术栈可完整服务中节能三大核心业务：</w:t>
      </w:r>
    </w:p>
    <w:p w14:paraId="59132A71">
      <w:pPr>
        <w:rPr>
          <w:rFonts w:hint="eastAsia"/>
          <w:b w:val="0"/>
          <w:bCs w:val="0"/>
          <w:sz w:val="24"/>
          <w:szCs w:val="24"/>
          <w:lang w:val="en-US" w:eastAsia="zh-CN"/>
        </w:rPr>
      </w:pPr>
      <w:r>
        <w:rPr>
          <w:rFonts w:hint="eastAsia"/>
          <w:b w:val="0"/>
          <w:bCs w:val="0"/>
          <w:sz w:val="24"/>
          <w:szCs w:val="24"/>
          <w:lang w:val="en-US" w:eastAsia="zh-CN"/>
        </w:rPr>
        <w:t>第一，面向工业能耗在线监测：OPCUA 采集 + 自研时序数据库，实时汇聚厂区全量能耗数据，AI 识别浪费点位，指导节能技改，直接降低企业用电用气、减少碳排放。</w:t>
      </w:r>
    </w:p>
    <w:p w14:paraId="0A3BB522">
      <w:pPr>
        <w:rPr>
          <w:rFonts w:hint="eastAsia"/>
          <w:b w:val="0"/>
          <w:bCs w:val="0"/>
          <w:sz w:val="24"/>
          <w:szCs w:val="24"/>
          <w:lang w:val="en-US" w:eastAsia="zh-CN"/>
        </w:rPr>
      </w:pPr>
      <w:r>
        <w:rPr>
          <w:rFonts w:hint="eastAsia"/>
          <w:b w:val="0"/>
          <w:bCs w:val="0"/>
          <w:sz w:val="24"/>
          <w:szCs w:val="24"/>
          <w:lang w:val="en-US" w:eastAsia="zh-CN"/>
        </w:rPr>
        <w:t>第二，面向碳资产数字化管控：统一标准化能耗数据模型，支撑碳核查、碳核算、碳交易全流程，低代码平台快速生成碳报表，满足国家环保监管上报需求。</w:t>
      </w:r>
    </w:p>
    <w:p w14:paraId="4544E0BB">
      <w:pPr>
        <w:rPr>
          <w:rFonts w:hint="eastAsia"/>
          <w:b w:val="0"/>
          <w:bCs w:val="0"/>
          <w:sz w:val="24"/>
          <w:szCs w:val="24"/>
          <w:lang w:val="en-US" w:eastAsia="zh-CN"/>
        </w:rPr>
      </w:pPr>
      <w:r>
        <w:rPr>
          <w:rFonts w:hint="eastAsia"/>
          <w:b w:val="0"/>
          <w:bCs w:val="0"/>
          <w:sz w:val="24"/>
          <w:szCs w:val="24"/>
          <w:lang w:val="en-US" w:eastAsia="zh-CN"/>
        </w:rPr>
        <w:t>第三，面向新能源智慧运营：风光储能时序数据采集、出力预测，优化储能充放电，提升绿电消纳，扩大清洁能源占比。</w:t>
      </w:r>
    </w:p>
    <w:p w14:paraId="7FCF9309">
      <w:pPr>
        <w:rPr>
          <w:rFonts w:hint="eastAsia"/>
          <w:b w:val="0"/>
          <w:bCs w:val="0"/>
          <w:sz w:val="24"/>
          <w:szCs w:val="24"/>
          <w:lang w:val="en-US" w:eastAsia="zh-CN"/>
        </w:rPr>
      </w:pPr>
      <w:r>
        <w:rPr>
          <w:rFonts w:hint="eastAsia"/>
          <w:b w:val="0"/>
          <w:bCs w:val="0"/>
          <w:sz w:val="24"/>
          <w:szCs w:val="24"/>
          <w:lang w:val="en-US" w:eastAsia="zh-CN"/>
        </w:rPr>
        <w:t>第四，面向环保工控安全：依托信息安全专业能力实现加密、脱敏、审计，守住企业能耗、碳涉密数据安全底线。</w:t>
      </w:r>
    </w:p>
    <w:p w14:paraId="42B492DD">
      <w:pPr>
        <w:rPr>
          <w:rFonts w:hint="eastAsia"/>
          <w:b w:val="0"/>
          <w:bCs w:val="0"/>
          <w:sz w:val="24"/>
          <w:szCs w:val="24"/>
          <w:lang w:val="en-US" w:eastAsia="zh-CN"/>
        </w:rPr>
      </w:pPr>
      <w:r>
        <w:rPr>
          <w:rFonts w:hint="eastAsia"/>
          <w:b w:val="0"/>
          <w:bCs w:val="0"/>
          <w:sz w:val="24"/>
          <w:szCs w:val="24"/>
          <w:lang w:val="en-US" w:eastAsia="zh-CN"/>
        </w:rPr>
        <w:t>整体而言，IT 不只是开发系统，而是用数据量化能耗、精准减排，中节能作为双碳核心央企，我的工业时序、低代码、工控安全技术，能从底层数据、上层业务、安全保障三层赋能集团节能降碳，以数字化助力国家生态文明与双碳战略落地。</w:t>
      </w:r>
    </w:p>
    <w:p w14:paraId="4FADC28E">
      <w:pPr>
        <w:rPr>
          <w:rFonts w:hint="eastAsia"/>
          <w:b/>
          <w:bCs/>
          <w:sz w:val="24"/>
          <w:szCs w:val="24"/>
          <w:lang w:val="en-US" w:eastAsia="zh-CN"/>
        </w:rPr>
      </w:pPr>
      <w:r>
        <w:rPr>
          <w:rFonts w:hint="eastAsia"/>
          <w:b/>
          <w:bCs/>
          <w:sz w:val="24"/>
          <w:szCs w:val="24"/>
          <w:lang w:val="en-US" w:eastAsia="zh-CN"/>
        </w:rPr>
        <w:t>8、如何看待加班、下沉园区 / 工厂基层驻场轮岗（2 分钟）</w:t>
      </w:r>
    </w:p>
    <w:p w14:paraId="50C7559E">
      <w:pPr>
        <w:rPr>
          <w:rFonts w:hint="eastAsia"/>
          <w:b w:val="0"/>
          <w:bCs w:val="0"/>
          <w:sz w:val="24"/>
          <w:szCs w:val="24"/>
          <w:lang w:val="en-US" w:eastAsia="zh-CN"/>
        </w:rPr>
      </w:pPr>
      <w:r>
        <w:rPr>
          <w:rFonts w:hint="eastAsia"/>
          <w:b w:val="0"/>
          <w:bCs w:val="0"/>
          <w:sz w:val="24"/>
          <w:szCs w:val="24"/>
          <w:lang w:val="en-US" w:eastAsia="zh-CN"/>
        </w:rPr>
        <w:t>我完全理解并接受阶段性加班、基层驻场轮岗。</w:t>
      </w:r>
    </w:p>
    <w:p w14:paraId="0C85D967">
      <w:pPr>
        <w:rPr>
          <w:rFonts w:hint="eastAsia"/>
          <w:b w:val="0"/>
          <w:bCs w:val="0"/>
          <w:sz w:val="24"/>
          <w:szCs w:val="24"/>
          <w:lang w:val="en-US" w:eastAsia="zh-CN"/>
        </w:rPr>
      </w:pPr>
      <w:r>
        <w:rPr>
          <w:rFonts w:hint="eastAsia"/>
          <w:b w:val="0"/>
          <w:bCs w:val="0"/>
          <w:sz w:val="24"/>
          <w:szCs w:val="24"/>
          <w:lang w:val="en-US" w:eastAsia="zh-CN"/>
        </w:rPr>
        <w:t>节能环保系统全年不间断监测厂区能耗、环保数据，项目上线、园区节能改造、环保数据迎检阶段的攻坚加班是保障业务稳定的责任，我实验室项目投产攻坚、校园万人志愿统筹都有长期加班抗压经验，不会抵触阶段性攻坚。</w:t>
      </w:r>
    </w:p>
    <w:p w14:paraId="0D2F1D5B">
      <w:pPr>
        <w:rPr>
          <w:rFonts w:hint="eastAsia"/>
          <w:b w:val="0"/>
          <w:bCs w:val="0"/>
          <w:sz w:val="24"/>
          <w:szCs w:val="24"/>
          <w:lang w:val="en-US" w:eastAsia="zh-CN"/>
        </w:rPr>
      </w:pPr>
      <w:r>
        <w:rPr>
          <w:rFonts w:hint="eastAsia"/>
          <w:b w:val="0"/>
          <w:bCs w:val="0"/>
          <w:sz w:val="24"/>
          <w:szCs w:val="24"/>
          <w:lang w:val="en-US" w:eastAsia="zh-CN"/>
        </w:rPr>
        <w:t>基层厂区、产业园是能耗业务源头，只有下沉现场，才能摸清设备采集、厂区能耗管控真实痛点，避免后端开发脱离实际。我有工厂现场调试项目经验，擅长和一线运维、节能专员沟通，能够适应基层驻场、短期出差；轮岗期间我会记录厂区能耗数字化痛点，把自研时序库、低代码平台技术落地一线，补齐工业节能、碳业务知识短板，完全服从公司统一调配。</w:t>
      </w:r>
    </w:p>
    <w:p w14:paraId="5BE78EEA">
      <w:pPr>
        <w:rPr>
          <w:rFonts w:hint="eastAsia"/>
          <w:b/>
          <w:bCs/>
          <w:sz w:val="24"/>
          <w:szCs w:val="24"/>
          <w:lang w:val="en-US" w:eastAsia="zh-CN"/>
        </w:rPr>
      </w:pPr>
      <w:r>
        <w:rPr>
          <w:rFonts w:hint="eastAsia"/>
          <w:b/>
          <w:bCs/>
          <w:sz w:val="24"/>
          <w:szCs w:val="24"/>
          <w:lang w:val="en-US" w:eastAsia="zh-CN"/>
        </w:rPr>
        <w:t>9、职业 3 年规划（适配中节能央企）</w:t>
      </w:r>
    </w:p>
    <w:p w14:paraId="5A0EC7DD">
      <w:pPr>
        <w:rPr>
          <w:rFonts w:hint="eastAsia"/>
          <w:b w:val="0"/>
          <w:bCs w:val="0"/>
          <w:sz w:val="24"/>
          <w:szCs w:val="24"/>
          <w:lang w:val="en-US" w:eastAsia="zh-CN"/>
        </w:rPr>
      </w:pPr>
      <w:r>
        <w:rPr>
          <w:rFonts w:hint="eastAsia"/>
          <w:b w:val="0"/>
          <w:bCs w:val="0"/>
          <w:sz w:val="24"/>
          <w:szCs w:val="24"/>
          <w:lang w:val="en-US" w:eastAsia="zh-CN"/>
        </w:rPr>
        <w:t>第一年：快速熟悉集团工业节能、碳资产、新能源全业务流程，吃透能耗监测、碳核算系统架构，独立负责后端模块开发，把时序采集、低代码平台经验落地园区数字化项目，保障能耗监测系统稳定运行。</w:t>
      </w:r>
    </w:p>
    <w:p w14:paraId="7495779F">
      <w:pPr>
        <w:rPr>
          <w:rFonts w:hint="eastAsia"/>
          <w:b w:val="0"/>
          <w:bCs w:val="0"/>
          <w:sz w:val="24"/>
          <w:szCs w:val="24"/>
          <w:lang w:val="en-US" w:eastAsia="zh-CN"/>
        </w:rPr>
      </w:pPr>
      <w:r>
        <w:rPr>
          <w:rFonts w:hint="eastAsia"/>
          <w:b w:val="0"/>
          <w:bCs w:val="0"/>
          <w:sz w:val="24"/>
          <w:szCs w:val="24"/>
          <w:lang w:val="en-US" w:eastAsia="zh-CN"/>
        </w:rPr>
        <w:t>第二年：成长为业务骨干，牵头厂区节能、碳管理小型数字化迭代，负责海量能耗时序数据性能优化、工控安全改造，落地 AI 节能预测、自动化测试工具，打通后端技术与节能业务融合。</w:t>
      </w:r>
    </w:p>
    <w:p w14:paraId="599F15D1">
      <w:pPr>
        <w:rPr>
          <w:rFonts w:hint="eastAsia"/>
          <w:b w:val="0"/>
          <w:bCs w:val="0"/>
          <w:sz w:val="24"/>
          <w:szCs w:val="24"/>
          <w:lang w:val="en-US" w:eastAsia="zh-CN"/>
        </w:rPr>
      </w:pPr>
      <w:r>
        <w:rPr>
          <w:rFonts w:hint="eastAsia"/>
          <w:b w:val="0"/>
          <w:bCs w:val="0"/>
          <w:sz w:val="24"/>
          <w:szCs w:val="24"/>
          <w:lang w:val="en-US" w:eastAsia="zh-CN"/>
        </w:rPr>
        <w:t>第三年：深耕节能环保数字化底层架构，向技术负责人发展，参与集团统一能耗大数据平台升级，解决多厂区海量时序数据治理、碳数据标准化、国产化安全改造等复杂问题，用数字化技术支撑集团节能降碳、双碳核心战略。</w:t>
      </w:r>
    </w:p>
    <w:p w14:paraId="49D4D3B8">
      <w:pPr>
        <w:rPr>
          <w:rFonts w:hint="eastAsia"/>
          <w:b w:val="0"/>
          <w:bCs w:val="0"/>
          <w:sz w:val="24"/>
          <w:szCs w:val="24"/>
          <w:lang w:val="en-US" w:eastAsia="zh-CN"/>
        </w:rPr>
      </w:pPr>
      <w:r>
        <w:rPr>
          <w:rFonts w:hint="eastAsia"/>
          <w:b/>
          <w:bCs/>
          <w:sz w:val="28"/>
          <w:szCs w:val="28"/>
          <w:lang w:val="en-US" w:eastAsia="zh-CN"/>
        </w:rPr>
        <w:t>10、你了解中国节能环保集团的核心业务吗？</w:t>
      </w:r>
      <w:r>
        <w:rPr>
          <w:rFonts w:hint="eastAsia"/>
          <w:b w:val="0"/>
          <w:bCs w:val="0"/>
          <w:sz w:val="24"/>
          <w:szCs w:val="24"/>
          <w:lang w:val="en-US" w:eastAsia="zh-CN"/>
        </w:rPr>
        <w:t>（2 分钟精简口述，结合简历）中国节能是国务院直属、国内唯一以节能环保为主业的央企，采用 “3+3+1” 产业布局中国节能环...：</w:t>
      </w:r>
    </w:p>
    <w:p w14:paraId="7CBD8D29">
      <w:pPr>
        <w:rPr>
          <w:rFonts w:hint="eastAsia"/>
          <w:b w:val="0"/>
          <w:bCs w:val="0"/>
          <w:sz w:val="24"/>
          <w:szCs w:val="24"/>
          <w:lang w:val="en-US" w:eastAsia="zh-CN"/>
        </w:rPr>
      </w:pPr>
      <w:r>
        <w:rPr>
          <w:rFonts w:hint="eastAsia"/>
          <w:b w:val="0"/>
          <w:bCs w:val="0"/>
          <w:sz w:val="24"/>
          <w:szCs w:val="24"/>
          <w:lang w:val="en-US" w:eastAsia="zh-CN"/>
        </w:rPr>
        <w:t>三大核心主业：节能与清洁供能、生态环保、生命健康；三大支撑业务：绿色建筑、绿色新材料、绿色工程；再加绿色低碳规划、数字科技等战略配套服务中证网。</w:t>
      </w:r>
    </w:p>
    <w:p w14:paraId="2D54539A">
      <w:pPr>
        <w:rPr>
          <w:rFonts w:hint="eastAsia"/>
          <w:b w:val="0"/>
          <w:bCs w:val="0"/>
          <w:sz w:val="24"/>
          <w:szCs w:val="24"/>
          <w:lang w:val="en-US" w:eastAsia="zh-CN"/>
        </w:rPr>
      </w:pPr>
      <w:r>
        <w:rPr>
          <w:rFonts w:hint="eastAsia"/>
          <w:b w:val="0"/>
          <w:bCs w:val="0"/>
          <w:sz w:val="24"/>
          <w:szCs w:val="24"/>
          <w:lang w:val="en-US" w:eastAsia="zh-CN"/>
        </w:rPr>
        <w:t>细分核心业务分四大板块：</w:t>
      </w:r>
    </w:p>
    <w:p w14:paraId="42A9E280">
      <w:pPr>
        <w:rPr>
          <w:rFonts w:hint="eastAsia"/>
          <w:b w:val="0"/>
          <w:bCs w:val="0"/>
          <w:sz w:val="24"/>
          <w:szCs w:val="24"/>
          <w:lang w:val="en-US" w:eastAsia="zh-CN"/>
        </w:rPr>
      </w:pPr>
      <w:r>
        <w:rPr>
          <w:rFonts w:hint="eastAsia"/>
          <w:b w:val="0"/>
          <w:bCs w:val="0"/>
          <w:sz w:val="24"/>
          <w:szCs w:val="24"/>
          <w:lang w:val="en-US" w:eastAsia="zh-CN"/>
        </w:rPr>
        <w:t>第一，工业 / 园区节能：为工厂、产业园区做能耗在线监测、综合能源站、余热改造、建筑节能，搭建智慧节能管控平台，对应我自研时序数据库、低代码平台项目，可采集水电气热能耗数据，快速搭建能耗分析大屏。</w:t>
      </w:r>
    </w:p>
    <w:p w14:paraId="004B1898">
      <w:pPr>
        <w:rPr>
          <w:rFonts w:hint="eastAsia"/>
          <w:b w:val="0"/>
          <w:bCs w:val="0"/>
          <w:sz w:val="24"/>
          <w:szCs w:val="24"/>
          <w:lang w:val="en-US" w:eastAsia="zh-CN"/>
        </w:rPr>
      </w:pPr>
      <w:r>
        <w:rPr>
          <w:rFonts w:hint="eastAsia"/>
          <w:b w:val="0"/>
          <w:bCs w:val="0"/>
          <w:sz w:val="24"/>
          <w:szCs w:val="24"/>
          <w:lang w:val="en-US" w:eastAsia="zh-CN"/>
        </w:rPr>
        <w:t>第二，生态环保治理：覆盖污水、固废焚烧、土壤修复、大气治理，日固废处理超 10 万吨，污水处理规模行业前列，配套环境监测数字化系统，需要工控采集、数据加密能力，匹配我信息安全专业背景。</w:t>
      </w:r>
    </w:p>
    <w:p w14:paraId="6AB60F15">
      <w:pPr>
        <w:rPr>
          <w:rFonts w:hint="eastAsia"/>
          <w:b w:val="0"/>
          <w:bCs w:val="0"/>
          <w:sz w:val="24"/>
          <w:szCs w:val="24"/>
          <w:lang w:val="en-US" w:eastAsia="zh-CN"/>
        </w:rPr>
      </w:pPr>
      <w:r>
        <w:rPr>
          <w:rFonts w:hint="eastAsia"/>
          <w:b w:val="0"/>
          <w:bCs w:val="0"/>
          <w:sz w:val="24"/>
          <w:szCs w:val="24"/>
          <w:lang w:val="en-US" w:eastAsia="zh-CN"/>
        </w:rPr>
        <w:t>第三，清洁能源开发：风电、光伏、储能、多能互补绿色电站，总绿色装机超 2700 万千瓦，需要场站时序采集、AI 出力预测，和我质量预测软仪表技术栈完全契合。</w:t>
      </w:r>
    </w:p>
    <w:p w14:paraId="7A05337D">
      <w:pPr>
        <w:rPr>
          <w:rFonts w:hint="eastAsia"/>
          <w:b w:val="0"/>
          <w:bCs w:val="0"/>
          <w:sz w:val="24"/>
          <w:szCs w:val="24"/>
          <w:lang w:val="en-US" w:eastAsia="zh-CN"/>
        </w:rPr>
      </w:pPr>
      <w:r>
        <w:rPr>
          <w:rFonts w:hint="eastAsia"/>
          <w:b w:val="0"/>
          <w:bCs w:val="0"/>
          <w:sz w:val="24"/>
          <w:szCs w:val="24"/>
          <w:lang w:val="en-US" w:eastAsia="zh-CN"/>
        </w:rPr>
        <w:t>第四，碳资产与数字科技：提供碳核查、碳核算、零碳园区整体方案，布局环保大数据、工业数字化平台，依托 AI、低代码工具实现碳排放全流程管控，正好复用我大模型低代码、自动化测试、Agent 开发经验。</w:t>
      </w:r>
    </w:p>
    <w:p w14:paraId="09FB4EE0">
      <w:pPr>
        <w:rPr>
          <w:rFonts w:hint="eastAsia"/>
          <w:b w:val="0"/>
          <w:bCs w:val="0"/>
          <w:sz w:val="24"/>
          <w:szCs w:val="24"/>
          <w:lang w:val="en-US" w:eastAsia="zh-CN"/>
        </w:rPr>
      </w:pPr>
      <w:r>
        <w:rPr>
          <w:rFonts w:hint="eastAsia"/>
          <w:b w:val="0"/>
          <w:bCs w:val="0"/>
          <w:sz w:val="24"/>
          <w:szCs w:val="24"/>
          <w:lang w:val="en-US" w:eastAsia="zh-CN"/>
        </w:rPr>
        <w:t>同时集团具备全产业链服务能力，从咨询设计、工程建设到后期数字化运维一体化，业务覆盖全国及海外 110 个国家，这也是我后端技术落地的丰富场景。</w:t>
      </w:r>
    </w:p>
    <w:p w14:paraId="0F60B299">
      <w:pPr>
        <w:rPr>
          <w:rFonts w:hint="eastAsia"/>
          <w:b w:val="0"/>
          <w:bCs w:val="0"/>
          <w:sz w:val="24"/>
          <w:szCs w:val="24"/>
          <w:lang w:val="en-US" w:eastAsia="zh-CN"/>
        </w:rPr>
      </w:pPr>
    </w:p>
    <w:p w14:paraId="0E3126AA">
      <w:pPr>
        <w:rPr>
          <w:rFonts w:hint="eastAsia"/>
          <w:b w:val="0"/>
          <w:bCs w:val="0"/>
          <w:sz w:val="24"/>
          <w:szCs w:val="24"/>
          <w:lang w:val="en-US" w:eastAsia="zh-CN"/>
        </w:rPr>
      </w:pPr>
      <w:r>
        <w:rPr>
          <w:rFonts w:hint="eastAsia"/>
          <w:b/>
          <w:bCs/>
          <w:sz w:val="28"/>
          <w:szCs w:val="28"/>
          <w:lang w:val="en-US" w:eastAsia="zh-CN"/>
        </w:rPr>
        <w:t>2、谈谈中国节能的行业地位</w:t>
      </w:r>
      <w:r>
        <w:rPr>
          <w:rFonts w:hint="eastAsia"/>
          <w:b w:val="0"/>
          <w:bCs w:val="0"/>
          <w:sz w:val="24"/>
          <w:szCs w:val="24"/>
          <w:lang w:val="en-US" w:eastAsia="zh-CN"/>
        </w:rPr>
        <w:t>（2 分钟精简口述）中国节能是国内节能环保领域旗舰龙头央企，行业地位体现在四点：</w:t>
      </w:r>
    </w:p>
    <w:p w14:paraId="2408D740">
      <w:pPr>
        <w:rPr>
          <w:rFonts w:hint="eastAsia"/>
          <w:b w:val="0"/>
          <w:bCs w:val="0"/>
          <w:sz w:val="24"/>
          <w:szCs w:val="24"/>
          <w:lang w:val="en-US" w:eastAsia="zh-CN"/>
        </w:rPr>
      </w:pPr>
      <w:r>
        <w:rPr>
          <w:rFonts w:hint="eastAsia"/>
          <w:b w:val="0"/>
          <w:bCs w:val="0"/>
          <w:sz w:val="24"/>
          <w:szCs w:val="24"/>
          <w:lang w:val="en-US" w:eastAsia="zh-CN"/>
        </w:rPr>
        <w:t>独一无二的央企定位：国内唯一主业聚焦节能减排、生态环保的中央企业，是国家落实双碳、生态文明建设核心执行平台，深度参与长江大保护、雄安新区、沙戈荒新能源基地等国家级绿色工程，承担政策落地、行业示范使命中国节能环...。</w:t>
      </w:r>
    </w:p>
    <w:p w14:paraId="526DDE08">
      <w:pPr>
        <w:rPr>
          <w:rFonts w:hint="eastAsia"/>
          <w:b w:val="0"/>
          <w:bCs w:val="0"/>
          <w:sz w:val="24"/>
          <w:szCs w:val="24"/>
          <w:lang w:val="en-US" w:eastAsia="zh-CN"/>
        </w:rPr>
      </w:pPr>
      <w:r>
        <w:rPr>
          <w:rFonts w:hint="eastAsia"/>
          <w:b w:val="0"/>
          <w:bCs w:val="0"/>
          <w:sz w:val="24"/>
          <w:szCs w:val="24"/>
          <w:lang w:val="en-US" w:eastAsia="zh-CN"/>
        </w:rPr>
        <w:t>细分赛道规模行业第一梯队：固废焚烧、污水处理、工业综合能源、绿色园区运营、风光新能源装机规模均稳居行业前列；拥有 6 家上市公司、700 余家下属企业，是国内业务覆盖最全的节能环保综合服务商抖音百科。</w:t>
      </w:r>
    </w:p>
    <w:p w14:paraId="245472DB">
      <w:pPr>
        <w:rPr>
          <w:rFonts w:hint="eastAsia"/>
          <w:b w:val="0"/>
          <w:bCs w:val="0"/>
          <w:sz w:val="24"/>
          <w:szCs w:val="24"/>
          <w:lang w:val="en-US" w:eastAsia="zh-CN"/>
        </w:rPr>
      </w:pPr>
      <w:r>
        <w:rPr>
          <w:rFonts w:hint="eastAsia"/>
          <w:b w:val="0"/>
          <w:bCs w:val="0"/>
          <w:sz w:val="24"/>
          <w:szCs w:val="24"/>
          <w:lang w:val="en-US" w:eastAsia="zh-CN"/>
        </w:rPr>
        <w:t>行业标准与智库引领者：承接国家双碳政策研究、气候投融资、环保标准编制工作，累计完成数千项绿色规划咨询项目，是政府、大型企业低碳改造首选合作主体，主导行业数字化、低碳技术迭代方向中国节能环...。</w:t>
      </w:r>
    </w:p>
    <w:p w14:paraId="2CE2A6F5">
      <w:pPr>
        <w:rPr>
          <w:rFonts w:hint="eastAsia"/>
          <w:b w:val="0"/>
          <w:bCs w:val="0"/>
          <w:sz w:val="24"/>
          <w:szCs w:val="24"/>
          <w:lang w:val="en-US" w:eastAsia="zh-CN"/>
        </w:rPr>
      </w:pPr>
      <w:r>
        <w:rPr>
          <w:rFonts w:hint="eastAsia"/>
          <w:b w:val="0"/>
          <w:bCs w:val="0"/>
          <w:sz w:val="24"/>
          <w:szCs w:val="24"/>
          <w:lang w:val="en-US" w:eastAsia="zh-CN"/>
        </w:rPr>
        <w:t>国际化龙头：节能环保业务落地 “一带一路” 110 个国家，输出中国节能、碳治理整体解决方案，是全球绿色转型重要中国力量。</w:t>
      </w:r>
    </w:p>
    <w:p w14:paraId="60EFBB55">
      <w:pPr>
        <w:rPr>
          <w:rFonts w:hint="eastAsia"/>
          <w:b w:val="0"/>
          <w:bCs w:val="0"/>
          <w:sz w:val="24"/>
          <w:szCs w:val="24"/>
          <w:lang w:val="en-US" w:eastAsia="zh-CN"/>
        </w:rPr>
      </w:pPr>
      <w:r>
        <w:rPr>
          <w:rFonts w:hint="eastAsia"/>
          <w:b w:val="0"/>
          <w:bCs w:val="0"/>
          <w:sz w:val="24"/>
          <w:szCs w:val="24"/>
          <w:lang w:val="en-US" w:eastAsia="zh-CN"/>
        </w:rPr>
        <w:t>对比市场化环保民企，中国节能兼具政策背书、全产业链、资金技术、全国落地网络多重优势，是行业标杆。</w:t>
      </w:r>
    </w:p>
    <w:p w14:paraId="56706950">
      <w:pPr>
        <w:rPr>
          <w:rFonts w:hint="eastAsia"/>
          <w:b w:val="0"/>
          <w:bCs w:val="0"/>
          <w:sz w:val="24"/>
          <w:szCs w:val="24"/>
          <w:lang w:val="en-US" w:eastAsia="zh-CN"/>
        </w:rPr>
      </w:pPr>
    </w:p>
    <w:p w14:paraId="2FD41B6C">
      <w:pPr>
        <w:rPr>
          <w:rFonts w:hint="eastAsia"/>
          <w:b w:val="0"/>
          <w:bCs w:val="0"/>
          <w:sz w:val="24"/>
          <w:szCs w:val="24"/>
          <w:lang w:val="en-US" w:eastAsia="zh-CN"/>
        </w:rPr>
      </w:pPr>
      <w:r>
        <w:rPr>
          <w:rFonts w:hint="eastAsia"/>
          <w:b/>
          <w:bCs/>
          <w:sz w:val="28"/>
          <w:szCs w:val="28"/>
          <w:lang w:val="en-US" w:eastAsia="zh-CN"/>
        </w:rPr>
        <w:t>3、中国节能在节能环保行业的核心定位与竞争优势</w:t>
      </w:r>
      <w:r>
        <w:rPr>
          <w:rFonts w:hint="eastAsia"/>
          <w:b w:val="0"/>
          <w:bCs w:val="0"/>
          <w:sz w:val="24"/>
          <w:szCs w:val="24"/>
          <w:lang w:val="en-US" w:eastAsia="zh-CN"/>
        </w:rPr>
        <w:t>（2 分钟精简口述）一、行业核心定位定位分为三层：国家双碳战略核心实施载体、国内节能环保全产业链综合解决方案引领者、新型电力系统与零碳产业数字化服务商。</w:t>
      </w:r>
    </w:p>
    <w:p w14:paraId="5D8F9EBC">
      <w:pPr>
        <w:rPr>
          <w:rFonts w:hint="eastAsia"/>
          <w:b w:val="0"/>
          <w:bCs w:val="0"/>
          <w:sz w:val="24"/>
          <w:szCs w:val="24"/>
          <w:lang w:val="en-US" w:eastAsia="zh-CN"/>
        </w:rPr>
      </w:pPr>
      <w:r>
        <w:rPr>
          <w:rFonts w:hint="eastAsia"/>
          <w:b w:val="0"/>
          <w:bCs w:val="0"/>
          <w:sz w:val="24"/>
          <w:szCs w:val="24"/>
          <w:lang w:val="en-US" w:eastAsia="zh-CN"/>
        </w:rPr>
        <w:t>对内承接工业节能、污染治理、风光新能源、碳管控四大国家刚需业务；对外输出绿色低碳成套技术与数字化平台，兼顾公益环保责任与绿色产业经营效益，区别于只追求盈利的市场化环保企业。</w:t>
      </w:r>
    </w:p>
    <w:p w14:paraId="16D6F5AD">
      <w:pPr>
        <w:rPr>
          <w:rFonts w:hint="eastAsia"/>
          <w:b w:val="0"/>
          <w:bCs w:val="0"/>
          <w:sz w:val="24"/>
          <w:szCs w:val="24"/>
          <w:lang w:val="en-US" w:eastAsia="zh-CN"/>
        </w:rPr>
      </w:pPr>
    </w:p>
    <w:p w14:paraId="35433A24">
      <w:pPr>
        <w:rPr>
          <w:rFonts w:hint="eastAsia"/>
          <w:b w:val="0"/>
          <w:bCs w:val="0"/>
          <w:sz w:val="24"/>
          <w:szCs w:val="24"/>
          <w:lang w:val="en-US" w:eastAsia="zh-CN"/>
        </w:rPr>
      </w:pPr>
      <w:r>
        <w:rPr>
          <w:rFonts w:hint="eastAsia"/>
          <w:b w:val="0"/>
          <w:bCs w:val="0"/>
          <w:sz w:val="24"/>
          <w:szCs w:val="24"/>
          <w:lang w:val="en-US" w:eastAsia="zh-CN"/>
        </w:rPr>
        <w:t>二、五大核心竞争优势（结合后端开发岗位）</w:t>
      </w:r>
    </w:p>
    <w:p w14:paraId="5E6AFF97">
      <w:pPr>
        <w:rPr>
          <w:rFonts w:hint="eastAsia"/>
          <w:b w:val="0"/>
          <w:bCs w:val="0"/>
          <w:sz w:val="24"/>
          <w:szCs w:val="24"/>
          <w:lang w:val="en-US" w:eastAsia="zh-CN"/>
        </w:rPr>
      </w:pPr>
      <w:r>
        <w:rPr>
          <w:rFonts w:hint="eastAsia"/>
          <w:b w:val="0"/>
          <w:bCs w:val="0"/>
          <w:sz w:val="24"/>
          <w:szCs w:val="24"/>
          <w:lang w:val="en-US" w:eastAsia="zh-CN"/>
        </w:rPr>
        <w:t>1、央企全产业链完整优势</w:t>
      </w:r>
    </w:p>
    <w:p w14:paraId="411C8D7C">
      <w:pPr>
        <w:rPr>
          <w:rFonts w:hint="eastAsia"/>
          <w:b w:val="0"/>
          <w:bCs w:val="0"/>
          <w:sz w:val="24"/>
          <w:szCs w:val="24"/>
          <w:lang w:val="en-US" w:eastAsia="zh-CN"/>
        </w:rPr>
      </w:pPr>
      <w:r>
        <w:rPr>
          <w:rFonts w:hint="eastAsia"/>
          <w:b w:val="0"/>
          <w:bCs w:val="0"/>
          <w:sz w:val="24"/>
          <w:szCs w:val="24"/>
          <w:lang w:val="en-US" w:eastAsia="zh-CN"/>
        </w:rPr>
        <w:t>覆盖咨询、工程、装备、运营、数字科技全链条，可一站式落地工厂、园区、风光电站低碳改造。对应我的技术：一套时序采集 + 低代码架构，可同步服务节能监测、环保监控、新能源场站多类项目，复用成本低。</w:t>
      </w:r>
    </w:p>
    <w:p w14:paraId="4A12B5EA">
      <w:pPr>
        <w:rPr>
          <w:rFonts w:hint="eastAsia"/>
          <w:b w:val="0"/>
          <w:bCs w:val="0"/>
          <w:sz w:val="24"/>
          <w:szCs w:val="24"/>
          <w:lang w:val="en-US" w:eastAsia="zh-CN"/>
        </w:rPr>
      </w:pPr>
      <w:r>
        <w:rPr>
          <w:rFonts w:hint="eastAsia"/>
          <w:b w:val="0"/>
          <w:bCs w:val="0"/>
          <w:sz w:val="24"/>
          <w:szCs w:val="24"/>
          <w:lang w:val="en-US" w:eastAsia="zh-CN"/>
        </w:rPr>
        <w:t>2、多赛道协同业务优势</w:t>
      </w:r>
    </w:p>
    <w:p w14:paraId="7D40D1F8">
      <w:pPr>
        <w:rPr>
          <w:rFonts w:hint="eastAsia"/>
          <w:b w:val="0"/>
          <w:bCs w:val="0"/>
          <w:sz w:val="24"/>
          <w:szCs w:val="24"/>
          <w:lang w:val="en-US" w:eastAsia="zh-CN"/>
        </w:rPr>
      </w:pPr>
      <w:r>
        <w:rPr>
          <w:rFonts w:hint="eastAsia"/>
          <w:b w:val="0"/>
          <w:bCs w:val="0"/>
          <w:sz w:val="24"/>
          <w:szCs w:val="24"/>
          <w:lang w:val="en-US" w:eastAsia="zh-CN"/>
        </w:rPr>
        <w:t>节能、环保、新能源、碳资产四大业务协同，风光发电可配套园区能耗管控、碳核算系统，数据互通。我字节税票统一实体建模思路，可搭建集团统一能耗碳数据中台，打通多业务数据孤岛。</w:t>
      </w:r>
    </w:p>
    <w:p w14:paraId="6FAA4863">
      <w:pPr>
        <w:rPr>
          <w:rFonts w:hint="eastAsia"/>
          <w:b w:val="0"/>
          <w:bCs w:val="0"/>
          <w:sz w:val="24"/>
          <w:szCs w:val="24"/>
          <w:lang w:val="en-US" w:eastAsia="zh-CN"/>
        </w:rPr>
      </w:pPr>
      <w:r>
        <w:rPr>
          <w:rFonts w:hint="eastAsia"/>
          <w:b w:val="0"/>
          <w:bCs w:val="0"/>
          <w:sz w:val="24"/>
          <w:szCs w:val="24"/>
          <w:lang w:val="en-US" w:eastAsia="zh-CN"/>
        </w:rPr>
        <w:t>3、国家级数字化与技术研发优势</w:t>
      </w:r>
    </w:p>
    <w:p w14:paraId="7C612370">
      <w:pPr>
        <w:rPr>
          <w:rFonts w:hint="eastAsia"/>
          <w:b w:val="0"/>
          <w:bCs w:val="0"/>
          <w:sz w:val="24"/>
          <w:szCs w:val="24"/>
          <w:lang w:val="en-US" w:eastAsia="zh-CN"/>
        </w:rPr>
      </w:pPr>
      <w:r>
        <w:rPr>
          <w:rFonts w:hint="eastAsia"/>
          <w:b w:val="0"/>
          <w:bCs w:val="0"/>
          <w:sz w:val="24"/>
          <w:szCs w:val="24"/>
          <w:lang w:val="en-US" w:eastAsia="zh-CN"/>
        </w:rPr>
        <w:t>集团大力布局环保大数据、工业物联网、AI 节能平台，推行 “数据双循环” 数字化战略，急需工业时序、低代码、工控安全后端人才。我的 OPCUA 采集、自研时序库、AI Agent、加密脱敏项目，可直接支撑集团数字平台迭代。</w:t>
      </w:r>
    </w:p>
    <w:p w14:paraId="3382B6C4">
      <w:pPr>
        <w:rPr>
          <w:rFonts w:hint="eastAsia"/>
          <w:b w:val="0"/>
          <w:bCs w:val="0"/>
          <w:sz w:val="24"/>
          <w:szCs w:val="24"/>
          <w:lang w:val="en-US" w:eastAsia="zh-CN"/>
        </w:rPr>
      </w:pPr>
      <w:r>
        <w:rPr>
          <w:rFonts w:hint="eastAsia"/>
          <w:b w:val="0"/>
          <w:bCs w:val="0"/>
          <w:sz w:val="24"/>
          <w:szCs w:val="24"/>
          <w:lang w:val="en-US" w:eastAsia="zh-CN"/>
        </w:rPr>
        <w:t>4、政策与资源壁垒优势</w:t>
      </w:r>
    </w:p>
    <w:p w14:paraId="18826229">
      <w:pPr>
        <w:rPr>
          <w:rFonts w:hint="eastAsia"/>
          <w:b w:val="0"/>
          <w:bCs w:val="0"/>
          <w:sz w:val="24"/>
          <w:szCs w:val="24"/>
          <w:lang w:val="en-US" w:eastAsia="zh-CN"/>
        </w:rPr>
      </w:pPr>
      <w:r>
        <w:rPr>
          <w:rFonts w:hint="eastAsia"/>
          <w:b w:val="0"/>
          <w:bCs w:val="0"/>
          <w:sz w:val="24"/>
          <w:szCs w:val="24"/>
          <w:lang w:val="en-US" w:eastAsia="zh-CN"/>
        </w:rPr>
        <w:t>深度参与国家环保、双碳政策制定，承接国家级绿色示范项目，拥有甲级环保设计资质、海量园区 / 电厂落地场景，能给后端开发提供充足工业数字化实践场景，互联网企业没有这类实体产业落地资源。</w:t>
      </w:r>
    </w:p>
    <w:p w14:paraId="6391C32E">
      <w:pPr>
        <w:rPr>
          <w:rFonts w:hint="eastAsia"/>
          <w:b w:val="0"/>
          <w:bCs w:val="0"/>
          <w:sz w:val="24"/>
          <w:szCs w:val="24"/>
          <w:lang w:val="en-US" w:eastAsia="zh-CN"/>
        </w:rPr>
      </w:pPr>
      <w:r>
        <w:rPr>
          <w:rFonts w:hint="eastAsia"/>
          <w:b w:val="0"/>
          <w:bCs w:val="0"/>
          <w:sz w:val="24"/>
          <w:szCs w:val="24"/>
          <w:lang w:val="en-US" w:eastAsia="zh-CN"/>
        </w:rPr>
        <w:t>5、合规与安全体系优势</w:t>
      </w:r>
    </w:p>
    <w:p w14:paraId="68A6976F">
      <w:pPr>
        <w:rPr>
          <w:rFonts w:hint="eastAsia"/>
          <w:b w:val="0"/>
          <w:bCs w:val="0"/>
          <w:sz w:val="24"/>
          <w:szCs w:val="24"/>
          <w:lang w:val="en-US" w:eastAsia="zh-CN"/>
        </w:rPr>
      </w:pPr>
      <w:r>
        <w:rPr>
          <w:rFonts w:hint="eastAsia"/>
          <w:b w:val="0"/>
          <w:bCs w:val="0"/>
          <w:sz w:val="24"/>
          <w:szCs w:val="24"/>
          <w:lang w:val="en-US" w:eastAsia="zh-CN"/>
        </w:rPr>
        <w:t>深耕工业工控、环保涉密数据治理，严格落实能源环保数据保密规范。我本科信息安全专业，落地过全套存储加密、接口脱敏、全链路审计方案，契合集团数字化安全合规要求。</w:t>
      </w:r>
    </w:p>
    <w:p w14:paraId="658835EC">
      <w:pPr>
        <w:rPr>
          <w:rFonts w:hint="eastAsia"/>
          <w:b w:val="0"/>
          <w:bCs w:val="0"/>
          <w:sz w:val="24"/>
          <w:szCs w:val="24"/>
          <w:lang w:val="en-US" w:eastAsia="zh-CN"/>
        </w:rPr>
      </w:pPr>
    </w:p>
    <w:p w14:paraId="3BBF9151">
      <w:pPr>
        <w:rPr>
          <w:rFonts w:hint="eastAsia"/>
          <w:b w:val="0"/>
          <w:bCs w:val="0"/>
          <w:sz w:val="24"/>
          <w:szCs w:val="24"/>
          <w:lang w:val="en-US" w:eastAsia="zh-CN"/>
        </w:rPr>
      </w:pPr>
      <w:r>
        <w:rPr>
          <w:rFonts w:hint="eastAsia"/>
          <w:b w:val="0"/>
          <w:bCs w:val="0"/>
          <w:sz w:val="24"/>
          <w:szCs w:val="24"/>
          <w:lang w:val="en-US" w:eastAsia="zh-CN"/>
        </w:rPr>
        <w:t>收尾结合个人我哈工大本硕工业数字化、高并发、工控安全的技术积累，能够匹配集团数字化转型需求，依托集团全产业链、政策、场景优势长期深耕节能环保数字化赛道。</w:t>
      </w:r>
    </w:p>
    <w:p w14:paraId="32147A72">
      <w:pPr>
        <w:rPr>
          <w:rFonts w:hint="eastAsia"/>
          <w:b/>
          <w:bCs/>
          <w:sz w:val="32"/>
          <w:szCs w:val="32"/>
        </w:rPr>
      </w:pPr>
      <w:r>
        <w:rPr>
          <w:rFonts w:hint="eastAsia"/>
          <w:b/>
          <w:bCs/>
          <w:sz w:val="32"/>
          <w:szCs w:val="32"/>
          <w:lang w:val="en-US" w:eastAsia="zh-CN"/>
        </w:rPr>
        <w:t>二十二、航天科工（</w:t>
      </w:r>
      <w:r>
        <w:rPr>
          <w:rFonts w:hint="eastAsia"/>
          <w:b/>
          <w:bCs/>
          <w:color w:val="E54C5E" w:themeColor="accent6"/>
          <w:sz w:val="32"/>
          <w:szCs w:val="32"/>
          <w:lang w:val="en-US" w:eastAsia="zh-CN"/>
          <w14:textFill>
            <w14:solidFill>
              <w14:schemeClr w14:val="accent6"/>
            </w14:solidFill>
          </w14:textFill>
        </w:rPr>
        <w:t>先半结构化，再无领导</w:t>
      </w:r>
      <w:r>
        <w:rPr>
          <w:rFonts w:hint="eastAsia"/>
          <w:b/>
          <w:bCs/>
          <w:sz w:val="32"/>
          <w:szCs w:val="32"/>
          <w:lang w:val="en-US" w:eastAsia="zh-CN"/>
        </w:rPr>
        <w:t>）</w:t>
      </w:r>
    </w:p>
    <w:p w14:paraId="657A4956">
      <w:pPr>
        <w:numPr>
          <w:ilvl w:val="0"/>
          <w:numId w:val="0"/>
        </w:numPr>
        <w:rPr>
          <w:rFonts w:hint="eastAsia"/>
          <w:b w:val="0"/>
          <w:bCs w:val="0"/>
          <w:sz w:val="24"/>
          <w:szCs w:val="24"/>
          <w:lang w:val="en-US" w:eastAsia="zh-CN"/>
        </w:rPr>
      </w:pPr>
      <w:r>
        <w:rPr>
          <w:rFonts w:hint="eastAsia"/>
          <w:b/>
          <w:bCs/>
          <w:sz w:val="28"/>
          <w:szCs w:val="28"/>
          <w:lang w:val="en-US" w:eastAsia="zh-CN"/>
        </w:rPr>
        <w:t>1、1--3</w:t>
      </w:r>
      <w:r>
        <w:rPr>
          <w:rFonts w:hint="eastAsia"/>
          <w:b/>
          <w:bCs/>
          <w:sz w:val="32"/>
          <w:szCs w:val="32"/>
          <w:lang w:val="en-US" w:eastAsia="zh-CN"/>
        </w:rPr>
        <w:t>自我介绍、两个高质量项目、深挖简历、3---5年职业规划（结合简历）</w:t>
      </w:r>
    </w:p>
    <w:p w14:paraId="771A736A">
      <w:pPr>
        <w:numPr>
          <w:ilvl w:val="0"/>
          <w:numId w:val="0"/>
        </w:numPr>
        <w:rPr>
          <w:rFonts w:hint="eastAsia"/>
          <w:b w:val="0"/>
          <w:bCs w:val="0"/>
          <w:sz w:val="24"/>
          <w:szCs w:val="24"/>
          <w:lang w:val="en-US" w:eastAsia="zh-CN"/>
        </w:rPr>
      </w:pPr>
    </w:p>
    <w:p w14:paraId="54AFD507">
      <w:pPr>
        <w:numPr>
          <w:ilvl w:val="0"/>
          <w:numId w:val="0"/>
        </w:numPr>
        <w:rPr>
          <w:rFonts w:hint="eastAsia"/>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 xml:space="preserve"> 1.5分钟自我介绍（终面满分 · 科工精准适配）</w:t>
      </w:r>
    </w:p>
    <w:p w14:paraId="4D940E4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9F7EAE7">
      <w:pPr>
        <w:numPr>
          <w:ilvl w:val="0"/>
          <w:numId w:val="0"/>
        </w:numPr>
        <w:rPr>
          <w:rFonts w:hint="eastAsia"/>
          <w:b w:val="0"/>
          <w:bCs w:val="0"/>
          <w:sz w:val="24"/>
          <w:szCs w:val="24"/>
          <w:lang w:val="en-US" w:eastAsia="zh-CN"/>
        </w:rPr>
      </w:pPr>
      <w:r>
        <w:rPr>
          <w:rFonts w:hint="eastAsia"/>
          <w:b w:val="0"/>
          <w:bCs w:val="0"/>
          <w:sz w:val="24"/>
          <w:szCs w:val="24"/>
          <w:lang w:val="en-US" w:eastAsia="zh-CN"/>
        </w:rPr>
        <w:t>各位面试官好，我是XX，哈尔滨工业大学计算机本硕27届应届毕业生，中共党员。本科为信息安全专业，硕士深耕后端分布式研发、高可靠系统、工业时序大数据与数据治理。</w:t>
      </w:r>
    </w:p>
    <w:p w14:paraId="773175D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5C8B09D">
      <w:pPr>
        <w:numPr>
          <w:ilvl w:val="0"/>
          <w:numId w:val="0"/>
        </w:numPr>
        <w:rPr>
          <w:rFonts w:hint="eastAsia"/>
          <w:b w:val="0"/>
          <w:bCs w:val="0"/>
          <w:sz w:val="24"/>
          <w:szCs w:val="24"/>
          <w:lang w:val="en-US" w:eastAsia="zh-CN"/>
        </w:rPr>
      </w:pPr>
      <w:r>
        <w:rPr>
          <w:rFonts w:hint="eastAsia"/>
          <w:b w:val="0"/>
          <w:bCs w:val="0"/>
          <w:sz w:val="24"/>
          <w:szCs w:val="24"/>
          <w:lang w:val="en-US" w:eastAsia="zh-CN"/>
        </w:rPr>
        <w:t>我的整体经历高度匹配航天科工信创国产化、军工大数据、涉密平台、高可靠软件研发方向，主要分为三块：</w:t>
      </w:r>
    </w:p>
    <w:p w14:paraId="33F2A07D">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A311EB3">
      <w:pPr>
        <w:numPr>
          <w:ilvl w:val="0"/>
          <w:numId w:val="0"/>
        </w:numPr>
        <w:rPr>
          <w:rFonts w:hint="eastAsia"/>
          <w:b w:val="0"/>
          <w:bCs w:val="0"/>
          <w:sz w:val="24"/>
          <w:szCs w:val="24"/>
          <w:lang w:val="en-US" w:eastAsia="zh-CN"/>
        </w:rPr>
      </w:pPr>
      <w:r>
        <w:rPr>
          <w:rFonts w:hint="eastAsia"/>
          <w:b w:val="0"/>
          <w:bCs w:val="0"/>
          <w:sz w:val="24"/>
          <w:szCs w:val="24"/>
          <w:lang w:val="en-US" w:eastAsia="zh-CN"/>
        </w:rPr>
        <w:t>第一，大厂规范后端工程能力扎实。我先后在京东科技、字节跳动完成两段后端开发实习，熟练Java、Go主流技术栈，真实落地过高并发金融营销系统、B端税务交易平台。完整经历需求评审、库表设计、接口重构、性能调优、防作弊风控、自动化测试全流程，长期养成系统稳定优先、数据零差错、全链路可追溯、合规严谨的开发习惯，适配军工软件高可靠要求。</w:t>
      </w:r>
    </w:p>
    <w:p w14:paraId="2EF7D1B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1B94291">
      <w:pPr>
        <w:numPr>
          <w:ilvl w:val="0"/>
          <w:numId w:val="0"/>
        </w:numPr>
        <w:rPr>
          <w:rFonts w:hint="eastAsia"/>
          <w:b w:val="0"/>
          <w:bCs w:val="0"/>
          <w:sz w:val="24"/>
          <w:szCs w:val="24"/>
          <w:lang w:val="en-US" w:eastAsia="zh-CN"/>
        </w:rPr>
      </w:pPr>
      <w:r>
        <w:rPr>
          <w:rFonts w:hint="eastAsia"/>
          <w:b w:val="0"/>
          <w:bCs w:val="0"/>
          <w:sz w:val="24"/>
          <w:szCs w:val="24"/>
          <w:lang w:val="en-US" w:eastAsia="zh-CN"/>
        </w:rPr>
        <w:t>第二，具备科工极度对口的工业军工级大数据落地经验。硕士期间我作为项目组长，主导工业横向课题，搭建工业高频时序数据采集、治理、智能预测、加密存储平台。掌握设备秒级采集、时序数据清洗降噪、统一数据口径、低延迟服务、异常监测能力，和706所大数据平台、304所信息化测控平台业务场景完全一致。</w:t>
      </w:r>
    </w:p>
    <w:p w14:paraId="33CA1CF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F1B2502">
      <w:pPr>
        <w:numPr>
          <w:ilvl w:val="0"/>
          <w:numId w:val="0"/>
        </w:numPr>
        <w:rPr>
          <w:rFonts w:hint="eastAsia"/>
          <w:b w:val="0"/>
          <w:bCs w:val="0"/>
          <w:sz w:val="24"/>
          <w:szCs w:val="24"/>
          <w:lang w:val="en-US" w:eastAsia="zh-CN"/>
        </w:rPr>
      </w:pPr>
      <w:r>
        <w:rPr>
          <w:rFonts w:hint="eastAsia"/>
          <w:b w:val="0"/>
          <w:bCs w:val="0"/>
          <w:sz w:val="24"/>
          <w:szCs w:val="24"/>
          <w:lang w:val="en-US" w:eastAsia="zh-CN"/>
        </w:rPr>
        <w:t>第三，拥有稀缺的「后端研发+信息安全」复合军工背景。本科信息安全专业，熟悉数据加密、权限管控、内网隔离、操作审计、等保合规、涉密数据管控，非常适配航天科工涉密内网、信创安全、国产化自主可控的研发底线要求。</w:t>
      </w:r>
    </w:p>
    <w:p w14:paraId="48AEB15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C5B7526">
      <w:pPr>
        <w:numPr>
          <w:ilvl w:val="0"/>
          <w:numId w:val="0"/>
        </w:numPr>
        <w:rPr>
          <w:rFonts w:hint="eastAsia"/>
          <w:b w:val="0"/>
          <w:bCs w:val="0"/>
          <w:sz w:val="24"/>
          <w:szCs w:val="24"/>
          <w:lang w:val="en-US" w:eastAsia="zh-CN"/>
        </w:rPr>
      </w:pPr>
      <w:r>
        <w:rPr>
          <w:rFonts w:hint="eastAsia"/>
          <w:b w:val="0"/>
          <w:bCs w:val="0"/>
          <w:sz w:val="24"/>
          <w:szCs w:val="24"/>
          <w:lang w:val="en-US" w:eastAsia="zh-CN"/>
        </w:rPr>
        <w:t>我作为哈工大学生，始终秉持规格严格、功夫到家的作风，性格踏实稳重、纪律性强、服从安排、心态长期稳定，无频繁跳槽规划。非常认同航天科工科技强军、为国铸盾的使命，希望入职本部科研岗，长期扎根军工数字化、信创大数据、涉密平台后端研发工作。</w:t>
      </w:r>
    </w:p>
    <w:p w14:paraId="31289E88">
      <w:pPr>
        <w:numPr>
          <w:ilvl w:val="0"/>
          <w:numId w:val="0"/>
        </w:numPr>
        <w:rPr>
          <w:rFonts w:hint="eastAsia"/>
          <w:b w:val="0"/>
          <w:bCs w:val="0"/>
          <w:sz w:val="24"/>
          <w:szCs w:val="24"/>
          <w:lang w:val="en-US" w:eastAsia="zh-CN"/>
        </w:rPr>
      </w:pPr>
    </w:p>
    <w:p w14:paraId="53045D2D">
      <w:pPr>
        <w:numPr>
          <w:ilvl w:val="0"/>
          <w:numId w:val="0"/>
        </w:numPr>
        <w:rPr>
          <w:rFonts w:hint="eastAsia"/>
          <w:b w:val="0"/>
          <w:bCs w:val="0"/>
          <w:sz w:val="24"/>
          <w:szCs w:val="24"/>
          <w:lang w:val="en-US" w:eastAsia="zh-CN"/>
        </w:rPr>
      </w:pPr>
      <w:r>
        <w:rPr>
          <w:rFonts w:hint="eastAsia"/>
          <w:b w:val="0"/>
          <w:bCs w:val="0"/>
          <w:sz w:val="24"/>
          <w:szCs w:val="24"/>
          <w:lang w:val="en-US" w:eastAsia="zh-CN"/>
        </w:rPr>
        <w:t>Dear interviewers, my name is XX. I am a master’s student majoring in Computer Science at Harbin Institute of Technology, expected to graduate in 2027. I am a member of the Communist Party of China.</w:t>
      </w:r>
    </w:p>
    <w:p w14:paraId="3CCD3AF7">
      <w:pPr>
        <w:numPr>
          <w:ilvl w:val="0"/>
          <w:numId w:val="0"/>
        </w:numPr>
        <w:rPr>
          <w:rFonts w:hint="eastAsia"/>
          <w:b w:val="0"/>
          <w:bCs w:val="0"/>
          <w:sz w:val="24"/>
          <w:szCs w:val="24"/>
          <w:lang w:val="en-US" w:eastAsia="zh-CN"/>
        </w:rPr>
      </w:pPr>
      <w:r>
        <w:rPr>
          <w:rFonts w:hint="eastAsia"/>
          <w:b w:val="0"/>
          <w:bCs w:val="0"/>
          <w:sz w:val="24"/>
          <w:szCs w:val="24"/>
          <w:lang w:val="en-US" w:eastAsia="zh-CN"/>
        </w:rPr>
        <w:t>I completed my undergraduate studies in Information Security, and my postgraduate research focuses on distributed backend development, high-reliability systems, industrial time-series big data and data governance.</w:t>
      </w:r>
    </w:p>
    <w:p w14:paraId="65718BC4">
      <w:pPr>
        <w:numPr>
          <w:ilvl w:val="0"/>
          <w:numId w:val="0"/>
        </w:numPr>
        <w:rPr>
          <w:rFonts w:hint="eastAsia"/>
          <w:b w:val="0"/>
          <w:bCs w:val="0"/>
          <w:sz w:val="24"/>
          <w:szCs w:val="24"/>
          <w:lang w:val="en-US" w:eastAsia="zh-CN"/>
        </w:rPr>
      </w:pPr>
      <w:r>
        <w:rPr>
          <w:rFonts w:hint="eastAsia"/>
          <w:b w:val="0"/>
          <w:bCs w:val="0"/>
          <w:sz w:val="24"/>
          <w:szCs w:val="24"/>
          <w:lang w:val="en-US" w:eastAsia="zh-CN"/>
        </w:rPr>
        <w:t>My experience aligns closely with the research directions of CASIC, including domestic innovation under the IT application innovation initiative, military big data, classified platforms and high-reliability software development. My experience can be summarized in three parts.</w:t>
      </w:r>
    </w:p>
    <w:p w14:paraId="35213E9D">
      <w:pPr>
        <w:numPr>
          <w:ilvl w:val="0"/>
          <w:numId w:val="0"/>
        </w:numPr>
        <w:rPr>
          <w:rFonts w:hint="eastAsia"/>
          <w:b w:val="0"/>
          <w:bCs w:val="0"/>
          <w:sz w:val="24"/>
          <w:szCs w:val="24"/>
          <w:lang w:val="en-US" w:eastAsia="zh-CN"/>
        </w:rPr>
      </w:pPr>
      <w:r>
        <w:rPr>
          <w:rFonts w:hint="eastAsia"/>
          <w:b w:val="0"/>
          <w:bCs w:val="0"/>
          <w:sz w:val="24"/>
          <w:szCs w:val="24"/>
          <w:lang w:val="en-US" w:eastAsia="zh-CN"/>
        </w:rPr>
        <w:t>First, I have solid standardized backend engineering capabilities accumulated at top-tier internet companies. I completed two backend development internships at JD Technology and ByteDance. I am proficient in mainstream technical stacks including Java and Go. I have participated in the development of high-concurrency financial marketing systems and B-end tax transaction platforms. I have gone through the full development workflow: requirement review, database schema design, interface refactoring, performance optimization, anti-fraud risk control and automated testing. I have cultivated a development mindset that prioritizes system stability, zero data errors, full-link traceability and rigorous compliance, which meets the high-reliability requirements of military software.</w:t>
      </w:r>
    </w:p>
    <w:p w14:paraId="55DCD5CA">
      <w:pPr>
        <w:numPr>
          <w:ilvl w:val="0"/>
          <w:numId w:val="0"/>
        </w:numPr>
        <w:rPr>
          <w:rFonts w:hint="eastAsia"/>
          <w:b w:val="0"/>
          <w:bCs w:val="0"/>
          <w:sz w:val="24"/>
          <w:szCs w:val="24"/>
          <w:lang w:val="en-US" w:eastAsia="zh-CN"/>
        </w:rPr>
      </w:pPr>
      <w:r>
        <w:rPr>
          <w:rFonts w:hint="eastAsia"/>
          <w:b w:val="0"/>
          <w:bCs w:val="0"/>
          <w:sz w:val="24"/>
          <w:szCs w:val="24"/>
          <w:lang w:val="en-US" w:eastAsia="zh-CN"/>
        </w:rPr>
        <w:t>Second, I possess practical experience in industrial and military-grade big data projects highly relevant to CASIC’s business. During my postgraduate studies, I served as the project lead for an industrial horizontal research project. I built a platform covering high-frequency industrial time-series data collection, data governance, intelligent prediction and encrypted storage. I am experienced in second-level equipment data acquisition, time-series data cleaning and denoising, unified data standards, low-latency services and anomaly monitoring. This technical experience matches the business scenarios of the big data platform of the 706th Research Institute and the information measurement and control platform of the 304th Research Institute.</w:t>
      </w:r>
    </w:p>
    <w:p w14:paraId="6F1F593C">
      <w:pPr>
        <w:numPr>
          <w:ilvl w:val="0"/>
          <w:numId w:val="0"/>
        </w:numPr>
        <w:rPr>
          <w:rFonts w:hint="eastAsia"/>
          <w:b w:val="0"/>
          <w:bCs w:val="0"/>
          <w:sz w:val="24"/>
          <w:szCs w:val="24"/>
          <w:lang w:val="en-US" w:eastAsia="zh-CN"/>
        </w:rPr>
      </w:pPr>
      <w:r>
        <w:rPr>
          <w:rFonts w:hint="eastAsia"/>
          <w:b w:val="0"/>
          <w:bCs w:val="0"/>
          <w:sz w:val="24"/>
          <w:szCs w:val="24"/>
          <w:lang w:val="en-US" w:eastAsia="zh-CN"/>
        </w:rPr>
        <w:t>Third, I have a rare composite background combining backend development and information security for military scenarios. With an undergraduate degree in Information Security, I am familiar with data encryption, access control, intranet isolation, operation audit, Classified Protection compliance and classified data management. This meets the core requirements of classified intranet construction, IT application innovation security and independent controllability for CASIC.</w:t>
      </w:r>
    </w:p>
    <w:p w14:paraId="44EE0E1F">
      <w:pPr>
        <w:numPr>
          <w:ilvl w:val="0"/>
          <w:numId w:val="0"/>
        </w:numPr>
        <w:rPr>
          <w:rFonts w:hint="eastAsia"/>
          <w:b w:val="0"/>
          <w:bCs w:val="0"/>
          <w:sz w:val="24"/>
          <w:szCs w:val="24"/>
          <w:lang w:val="en-US" w:eastAsia="zh-CN"/>
        </w:rPr>
      </w:pPr>
      <w:r>
        <w:rPr>
          <w:rFonts w:hint="eastAsia"/>
          <w:b w:val="0"/>
          <w:bCs w:val="0"/>
          <w:sz w:val="24"/>
          <w:szCs w:val="24"/>
          <w:lang w:val="en-US" w:eastAsia="zh-CN"/>
        </w:rPr>
        <w:t>As a student from HIT, I uphold the university motto “Rigorous Specifications, Meticulous Work”. I am steady, disciplined, cooperative and long-term oriented with no intention of frequent job hopping. I fully recognize CASIC’s mission of strengthening the military through science and technology and building national defense capabilities. I hope to join the headquarters research position, and devote myself to long-term work in military digitalization, IT innovation big data and backend development for classified platforms.</w:t>
      </w:r>
    </w:p>
    <w:p w14:paraId="0D8A3108">
      <w:pPr>
        <w:numPr>
          <w:ilvl w:val="0"/>
          <w:numId w:val="0"/>
        </w:numPr>
        <w:rPr>
          <w:rFonts w:hint="eastAsia"/>
          <w:b w:val="0"/>
          <w:bCs w:val="0"/>
          <w:sz w:val="24"/>
          <w:szCs w:val="24"/>
          <w:lang w:val="en-US" w:eastAsia="zh-CN"/>
        </w:rPr>
      </w:pPr>
      <w:r>
        <w:rPr>
          <w:rFonts w:hint="eastAsia"/>
          <w:b w:val="0"/>
          <w:bCs w:val="0"/>
          <w:sz w:val="24"/>
          <w:szCs w:val="24"/>
          <w:lang w:val="en-US" w:eastAsia="zh-CN"/>
        </w:rPr>
        <w:t>朗读 &amp; 用词说明（面试重点）</w:t>
      </w:r>
    </w:p>
    <w:p w14:paraId="44DFBE2F">
      <w:pPr>
        <w:numPr>
          <w:ilvl w:val="0"/>
          <w:numId w:val="0"/>
        </w:numPr>
        <w:rPr>
          <w:rFonts w:hint="eastAsia"/>
          <w:b w:val="0"/>
          <w:bCs w:val="0"/>
          <w:sz w:val="24"/>
          <w:szCs w:val="24"/>
          <w:lang w:val="en-US" w:eastAsia="zh-CN"/>
        </w:rPr>
      </w:pPr>
      <w:r>
        <w:rPr>
          <w:rFonts w:hint="eastAsia"/>
          <w:b w:val="0"/>
          <w:bCs w:val="0"/>
          <w:sz w:val="24"/>
          <w:szCs w:val="24"/>
          <w:lang w:val="en-US" w:eastAsia="zh-CN"/>
        </w:rPr>
        <w:t>专有名词统一规范（军工行业通用译法）</w:t>
      </w:r>
    </w:p>
    <w:p w14:paraId="130FF7BF">
      <w:pPr>
        <w:numPr>
          <w:ilvl w:val="0"/>
          <w:numId w:val="0"/>
        </w:numPr>
        <w:rPr>
          <w:rFonts w:hint="eastAsia"/>
          <w:b w:val="0"/>
          <w:bCs w:val="0"/>
          <w:sz w:val="24"/>
          <w:szCs w:val="24"/>
          <w:lang w:val="en-US" w:eastAsia="zh-CN"/>
        </w:rPr>
      </w:pPr>
      <w:r>
        <w:rPr>
          <w:rFonts w:hint="eastAsia"/>
          <w:b w:val="0"/>
          <w:bCs w:val="0"/>
          <w:sz w:val="24"/>
          <w:szCs w:val="24"/>
          <w:lang w:val="en-US" w:eastAsia="zh-CN"/>
        </w:rPr>
        <w:t>航天科工：CASIC (China Aerospace Science and Industry Corporation)</w:t>
      </w:r>
    </w:p>
    <w:p w14:paraId="00EE1E8C">
      <w:pPr>
        <w:numPr>
          <w:ilvl w:val="0"/>
          <w:numId w:val="0"/>
        </w:numPr>
        <w:rPr>
          <w:rFonts w:hint="eastAsia"/>
          <w:b w:val="0"/>
          <w:bCs w:val="0"/>
          <w:sz w:val="24"/>
          <w:szCs w:val="24"/>
          <w:lang w:val="en-US" w:eastAsia="zh-CN"/>
        </w:rPr>
      </w:pPr>
      <w:r>
        <w:rPr>
          <w:rFonts w:hint="eastAsia"/>
          <w:b w:val="0"/>
          <w:bCs w:val="0"/>
          <w:sz w:val="24"/>
          <w:szCs w:val="24"/>
          <w:lang w:val="en-US" w:eastAsia="zh-CN"/>
        </w:rPr>
        <w:t>信创：IT application innovation（国内国企英文面试标准表述，不要直译 letter creation）</w:t>
      </w:r>
    </w:p>
    <w:p w14:paraId="65E4DEF9">
      <w:pPr>
        <w:numPr>
          <w:ilvl w:val="0"/>
          <w:numId w:val="0"/>
        </w:numPr>
        <w:rPr>
          <w:rFonts w:hint="eastAsia"/>
          <w:b w:val="0"/>
          <w:bCs w:val="0"/>
          <w:sz w:val="24"/>
          <w:szCs w:val="24"/>
          <w:lang w:val="en-US" w:eastAsia="zh-CN"/>
        </w:rPr>
      </w:pPr>
      <w:r>
        <w:rPr>
          <w:rFonts w:hint="eastAsia"/>
          <w:b w:val="0"/>
          <w:bCs w:val="0"/>
          <w:sz w:val="24"/>
          <w:szCs w:val="24"/>
          <w:lang w:val="en-US" w:eastAsia="zh-CN"/>
        </w:rPr>
        <w:t>涉密平台：classified platform</w:t>
      </w:r>
    </w:p>
    <w:p w14:paraId="6996A4AF">
      <w:pPr>
        <w:numPr>
          <w:ilvl w:val="0"/>
          <w:numId w:val="0"/>
        </w:numPr>
        <w:rPr>
          <w:rFonts w:hint="eastAsia"/>
          <w:b w:val="0"/>
          <w:bCs w:val="0"/>
          <w:sz w:val="24"/>
          <w:szCs w:val="24"/>
          <w:lang w:val="en-US" w:eastAsia="zh-CN"/>
        </w:rPr>
      </w:pPr>
      <w:r>
        <w:rPr>
          <w:rFonts w:hint="eastAsia"/>
          <w:b w:val="0"/>
          <w:bCs w:val="0"/>
          <w:sz w:val="24"/>
          <w:szCs w:val="24"/>
          <w:lang w:val="en-US" w:eastAsia="zh-CN"/>
        </w:rPr>
        <w:t>706 所 / 304 所：保留数字 the 706th Research Institute /the 304th Research Institute（行业惯例）</w:t>
      </w:r>
    </w:p>
    <w:p w14:paraId="00D59FE3">
      <w:pPr>
        <w:numPr>
          <w:ilvl w:val="0"/>
          <w:numId w:val="0"/>
        </w:numPr>
        <w:rPr>
          <w:rFonts w:hint="eastAsia"/>
          <w:b w:val="0"/>
          <w:bCs w:val="0"/>
          <w:sz w:val="24"/>
          <w:szCs w:val="24"/>
          <w:lang w:val="en-US" w:eastAsia="zh-CN"/>
        </w:rPr>
      </w:pPr>
      <w:r>
        <w:rPr>
          <w:rFonts w:hint="eastAsia"/>
          <w:b w:val="0"/>
          <w:bCs w:val="0"/>
          <w:sz w:val="24"/>
          <w:szCs w:val="24"/>
          <w:lang w:val="en-US" w:eastAsia="zh-CN"/>
        </w:rPr>
        <w:t>规格严格、功夫到家：Rigorous Specifications, Meticulous Work（哈工大官方标准英译）</w:t>
      </w:r>
    </w:p>
    <w:p w14:paraId="052FBBD3">
      <w:pPr>
        <w:numPr>
          <w:ilvl w:val="0"/>
          <w:numId w:val="0"/>
        </w:numPr>
        <w:rPr>
          <w:rFonts w:hint="eastAsia"/>
          <w:b/>
          <w:bCs/>
          <w:sz w:val="28"/>
          <w:szCs w:val="28"/>
          <w:lang w:val="en-US" w:eastAsia="zh-CN"/>
        </w:rPr>
      </w:pPr>
      <w:r>
        <w:rPr>
          <w:rFonts w:hint="eastAsia"/>
          <w:b/>
          <w:bCs/>
          <w:color w:val="FF0000"/>
          <w:sz w:val="32"/>
          <w:szCs w:val="32"/>
          <w:lang w:val="en-US" w:eastAsia="zh-CN"/>
        </w:rPr>
        <w:t>二、</w:t>
      </w:r>
      <w:r>
        <w:rPr>
          <w:rFonts w:hint="eastAsia"/>
          <w:b/>
          <w:bCs/>
          <w:sz w:val="32"/>
          <w:szCs w:val="32"/>
          <w:lang w:val="en-US" w:eastAsia="zh-CN"/>
        </w:rPr>
        <w:t>深挖简历</w:t>
      </w:r>
    </w:p>
    <w:p w14:paraId="722C0BDC">
      <w:pPr>
        <w:numPr>
          <w:ilvl w:val="0"/>
          <w:numId w:val="0"/>
        </w:numPr>
        <w:rPr>
          <w:rFonts w:hint="eastAsia"/>
          <w:b w:val="0"/>
          <w:bCs w:val="0"/>
          <w:sz w:val="24"/>
          <w:szCs w:val="24"/>
          <w:lang w:val="en-US" w:eastAsia="zh-CN"/>
        </w:rPr>
      </w:pPr>
      <w:r>
        <w:rPr>
          <w:rFonts w:hint="eastAsia"/>
          <w:b/>
          <w:bCs/>
          <w:sz w:val="28"/>
          <w:szCs w:val="28"/>
          <w:lang w:val="en-US" w:eastAsia="zh-CN"/>
        </w:rPr>
        <w:t xml:space="preserve"> </w:t>
      </w:r>
      <w:r>
        <w:rPr>
          <w:rFonts w:hint="eastAsia"/>
          <w:b w:val="0"/>
          <w:bCs w:val="0"/>
          <w:sz w:val="24"/>
          <w:szCs w:val="24"/>
          <w:lang w:val="en-US" w:eastAsia="zh-CN"/>
        </w:rPr>
        <w:t>1、本科信息安全，为什么读研做后端？对军工有什么独特优势？</w:t>
      </w:r>
    </w:p>
    <w:p w14:paraId="1D5DFA7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A7E473C">
      <w:pPr>
        <w:numPr>
          <w:ilvl w:val="0"/>
          <w:numId w:val="0"/>
        </w:numPr>
        <w:rPr>
          <w:rFonts w:hint="eastAsia"/>
          <w:b w:val="0"/>
          <w:bCs w:val="0"/>
          <w:sz w:val="24"/>
          <w:szCs w:val="24"/>
          <w:lang w:val="en-US" w:eastAsia="zh-CN"/>
        </w:rPr>
      </w:pPr>
      <w:r>
        <w:rPr>
          <w:rFonts w:hint="eastAsia"/>
          <w:b w:val="0"/>
          <w:bCs w:val="0"/>
          <w:sz w:val="24"/>
          <w:szCs w:val="24"/>
          <w:lang w:val="en-US" w:eastAsia="zh-CN"/>
        </w:rPr>
        <w:t>普通后端只实现功能，我是安全合规思维融入系统架构，非常适合军工涉密开发。</w:t>
      </w:r>
    </w:p>
    <w:p w14:paraId="4006A5CE">
      <w:pPr>
        <w:numPr>
          <w:ilvl w:val="0"/>
          <w:numId w:val="0"/>
        </w:numPr>
        <w:rPr>
          <w:rFonts w:hint="eastAsia"/>
          <w:b w:val="0"/>
          <w:bCs w:val="0"/>
          <w:sz w:val="24"/>
          <w:szCs w:val="24"/>
          <w:lang w:val="en-US" w:eastAsia="zh-CN"/>
        </w:rPr>
      </w:pPr>
      <w:r>
        <w:rPr>
          <w:rFonts w:hint="eastAsia"/>
          <w:b w:val="0"/>
          <w:bCs w:val="0"/>
          <w:sz w:val="24"/>
          <w:szCs w:val="24"/>
          <w:lang w:val="en-US" w:eastAsia="zh-CN"/>
        </w:rPr>
        <w:t>我做开发会天然优先考虑：</w:t>
      </w:r>
    </w:p>
    <w:p w14:paraId="215ABF7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0671403">
      <w:pPr>
        <w:numPr>
          <w:ilvl w:val="0"/>
          <w:numId w:val="0"/>
        </w:numPr>
        <w:rPr>
          <w:rFonts w:hint="eastAsia"/>
          <w:b w:val="0"/>
          <w:bCs w:val="0"/>
          <w:sz w:val="24"/>
          <w:szCs w:val="24"/>
          <w:lang w:val="en-US" w:eastAsia="zh-CN"/>
        </w:rPr>
      </w:pPr>
      <w:r>
        <w:rPr>
          <w:rFonts w:hint="eastAsia"/>
          <w:b w:val="0"/>
          <w:bCs w:val="0"/>
          <w:sz w:val="24"/>
          <w:szCs w:val="24"/>
          <w:lang w:val="en-US" w:eastAsia="zh-CN"/>
        </w:rPr>
        <w:t>- 数据加密、脱敏、分级存储</w:t>
      </w:r>
    </w:p>
    <w:p w14:paraId="04ADFC90">
      <w:pPr>
        <w:numPr>
          <w:ilvl w:val="0"/>
          <w:numId w:val="0"/>
        </w:numPr>
        <w:rPr>
          <w:rFonts w:hint="eastAsia"/>
          <w:b w:val="0"/>
          <w:bCs w:val="0"/>
          <w:sz w:val="24"/>
          <w:szCs w:val="24"/>
          <w:lang w:val="en-US" w:eastAsia="zh-CN"/>
        </w:rPr>
      </w:pPr>
      <w:r>
        <w:rPr>
          <w:rFonts w:hint="eastAsia"/>
          <w:b w:val="0"/>
          <w:bCs w:val="0"/>
          <w:sz w:val="24"/>
          <w:szCs w:val="24"/>
          <w:lang w:val="en-US" w:eastAsia="zh-CN"/>
        </w:rPr>
        <w:t>- 接口防重、防篡改、权限最小化</w:t>
      </w:r>
    </w:p>
    <w:p w14:paraId="59E7E3B1">
      <w:pPr>
        <w:numPr>
          <w:ilvl w:val="0"/>
          <w:numId w:val="0"/>
        </w:numPr>
        <w:rPr>
          <w:rFonts w:hint="eastAsia"/>
          <w:b w:val="0"/>
          <w:bCs w:val="0"/>
          <w:sz w:val="24"/>
          <w:szCs w:val="24"/>
          <w:lang w:val="en-US" w:eastAsia="zh-CN"/>
        </w:rPr>
      </w:pPr>
      <w:r>
        <w:rPr>
          <w:rFonts w:hint="eastAsia"/>
          <w:b w:val="0"/>
          <w:bCs w:val="0"/>
          <w:sz w:val="24"/>
          <w:szCs w:val="24"/>
          <w:lang w:val="en-US" w:eastAsia="zh-CN"/>
        </w:rPr>
        <w:t>- 全链路日志审计、操作留痕、可归零追溯</w:t>
      </w:r>
    </w:p>
    <w:p w14:paraId="0815D178">
      <w:pPr>
        <w:numPr>
          <w:ilvl w:val="0"/>
          <w:numId w:val="0"/>
        </w:numPr>
        <w:rPr>
          <w:rFonts w:hint="eastAsia"/>
          <w:b w:val="0"/>
          <w:bCs w:val="0"/>
          <w:sz w:val="24"/>
          <w:szCs w:val="24"/>
          <w:lang w:val="en-US" w:eastAsia="zh-CN"/>
        </w:rPr>
      </w:pPr>
      <w:r>
        <w:rPr>
          <w:rFonts w:hint="eastAsia"/>
          <w:b w:val="0"/>
          <w:bCs w:val="0"/>
          <w:sz w:val="24"/>
          <w:szCs w:val="24"/>
          <w:lang w:val="en-US" w:eastAsia="zh-CN"/>
        </w:rPr>
        <w:t>- 系统容错、灾备、数据一致性兜底</w:t>
      </w:r>
    </w:p>
    <w:p w14:paraId="2A12B46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023B8C1">
      <w:pPr>
        <w:numPr>
          <w:ilvl w:val="0"/>
          <w:numId w:val="0"/>
        </w:numPr>
        <w:rPr>
          <w:rFonts w:hint="eastAsia"/>
          <w:b w:val="0"/>
          <w:bCs w:val="0"/>
          <w:sz w:val="24"/>
          <w:szCs w:val="24"/>
          <w:lang w:val="en-US" w:eastAsia="zh-CN"/>
        </w:rPr>
      </w:pPr>
      <w:r>
        <w:rPr>
          <w:rFonts w:hint="eastAsia"/>
          <w:b w:val="0"/>
          <w:bCs w:val="0"/>
          <w:sz w:val="24"/>
          <w:szCs w:val="24"/>
          <w:lang w:val="en-US" w:eastAsia="zh-CN"/>
        </w:rPr>
        <w:t>这正是706、304所军工涉密平台、信创系统、大数据管控平台最核心、最稀缺的能力。</w:t>
      </w:r>
    </w:p>
    <w:p w14:paraId="695F62C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3BE20FC">
      <w:pPr>
        <w:numPr>
          <w:ilvl w:val="0"/>
          <w:numId w:val="0"/>
        </w:numPr>
        <w:rPr>
          <w:rFonts w:hint="eastAsia"/>
          <w:b w:val="0"/>
          <w:bCs w:val="0"/>
          <w:sz w:val="24"/>
          <w:szCs w:val="24"/>
          <w:lang w:val="en-US" w:eastAsia="zh-CN"/>
        </w:rPr>
      </w:pPr>
      <w:r>
        <w:rPr>
          <w:rFonts w:hint="eastAsia"/>
          <w:b w:val="0"/>
          <w:bCs w:val="0"/>
          <w:sz w:val="24"/>
          <w:szCs w:val="24"/>
          <w:lang w:val="en-US" w:eastAsia="zh-CN"/>
        </w:rPr>
        <w:t>2、两段互联网实习最大收获，如何迁移到军工研发？</w:t>
      </w:r>
    </w:p>
    <w:p w14:paraId="20763DC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617167B">
      <w:pPr>
        <w:numPr>
          <w:ilvl w:val="0"/>
          <w:numId w:val="0"/>
        </w:numPr>
        <w:rPr>
          <w:rFonts w:hint="eastAsia"/>
          <w:b w:val="0"/>
          <w:bCs w:val="0"/>
          <w:sz w:val="24"/>
          <w:szCs w:val="24"/>
          <w:lang w:val="en-US" w:eastAsia="zh-CN"/>
        </w:rPr>
      </w:pPr>
      <w:r>
        <w:rPr>
          <w:rFonts w:hint="eastAsia"/>
          <w:b w:val="0"/>
          <w:bCs w:val="0"/>
          <w:sz w:val="24"/>
          <w:szCs w:val="24"/>
          <w:lang w:val="en-US" w:eastAsia="zh-CN"/>
        </w:rPr>
        <w:t>京东实习让我掌握高并发容错、数据库调优、业务风控、零差错保障，适合军工业务系统稳定性建设；</w:t>
      </w:r>
    </w:p>
    <w:p w14:paraId="22D8CE42">
      <w:pPr>
        <w:numPr>
          <w:ilvl w:val="0"/>
          <w:numId w:val="0"/>
        </w:numPr>
        <w:rPr>
          <w:rFonts w:hint="eastAsia"/>
          <w:b w:val="0"/>
          <w:bCs w:val="0"/>
          <w:sz w:val="24"/>
          <w:szCs w:val="24"/>
          <w:lang w:val="en-US" w:eastAsia="zh-CN"/>
        </w:rPr>
      </w:pPr>
      <w:r>
        <w:rPr>
          <w:rFonts w:hint="eastAsia"/>
          <w:b w:val="0"/>
          <w:bCs w:val="0"/>
          <w:sz w:val="24"/>
          <w:szCs w:val="24"/>
          <w:lang w:val="en-US" w:eastAsia="zh-CN"/>
        </w:rPr>
        <w:t>字节实习让我掌握大型B端系统重构、数据口径统一、标准化工程流程、自动化测试管控，适配军工大型信息化平台、数据中台治理。</w:t>
      </w:r>
    </w:p>
    <w:p w14:paraId="1EB9131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EAF0DFD">
      <w:pPr>
        <w:numPr>
          <w:ilvl w:val="0"/>
          <w:numId w:val="0"/>
        </w:numPr>
        <w:rPr>
          <w:rFonts w:hint="eastAsia"/>
          <w:b w:val="0"/>
          <w:bCs w:val="0"/>
          <w:sz w:val="24"/>
          <w:szCs w:val="24"/>
          <w:lang w:val="en-US" w:eastAsia="zh-CN"/>
        </w:rPr>
      </w:pPr>
      <w:r>
        <w:rPr>
          <w:rFonts w:hint="eastAsia"/>
          <w:b w:val="0"/>
          <w:bCs w:val="0"/>
          <w:sz w:val="24"/>
          <w:szCs w:val="24"/>
          <w:lang w:val="en-US" w:eastAsia="zh-CN"/>
        </w:rPr>
        <w:t>互联网追求“快”，我可以完全转型军工：求稳、求准、求安全、求可控、求长期可靠。</w:t>
      </w:r>
    </w:p>
    <w:p w14:paraId="24AC0A0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F40DDAC">
      <w:pPr>
        <w:numPr>
          <w:ilvl w:val="0"/>
          <w:numId w:val="0"/>
        </w:numPr>
        <w:rPr>
          <w:rFonts w:hint="eastAsia"/>
          <w:b w:val="0"/>
          <w:bCs w:val="0"/>
          <w:sz w:val="24"/>
          <w:szCs w:val="24"/>
          <w:lang w:val="en-US" w:eastAsia="zh-CN"/>
        </w:rPr>
      </w:pPr>
      <w:r>
        <w:rPr>
          <w:rFonts w:hint="eastAsia"/>
          <w:b w:val="0"/>
          <w:bCs w:val="0"/>
          <w:sz w:val="24"/>
          <w:szCs w:val="24"/>
          <w:lang w:val="en-US" w:eastAsia="zh-CN"/>
        </w:rPr>
        <w:t>3、你的工业项目是民用工业，怎么适配航天科工军工场景？</w:t>
      </w:r>
    </w:p>
    <w:p w14:paraId="4F197B2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22D5287">
      <w:pPr>
        <w:numPr>
          <w:ilvl w:val="0"/>
          <w:numId w:val="0"/>
        </w:numPr>
        <w:rPr>
          <w:rFonts w:hint="eastAsia"/>
          <w:b w:val="0"/>
          <w:bCs w:val="0"/>
          <w:sz w:val="24"/>
          <w:szCs w:val="24"/>
          <w:lang w:val="en-US" w:eastAsia="zh-CN"/>
        </w:rPr>
      </w:pPr>
      <w:r>
        <w:rPr>
          <w:rFonts w:hint="eastAsia"/>
          <w:b w:val="0"/>
          <w:bCs w:val="0"/>
          <w:sz w:val="24"/>
          <w:szCs w:val="24"/>
          <w:lang w:val="en-US" w:eastAsia="zh-CN"/>
        </w:rPr>
        <w:t>底层技术完全通用：都是高频时序设备数据、海量采集、噪声杂乱、需要标准化治理、异常监测、低延迟查询。</w:t>
      </w:r>
    </w:p>
    <w:p w14:paraId="490C3420">
      <w:pPr>
        <w:numPr>
          <w:ilvl w:val="0"/>
          <w:numId w:val="0"/>
        </w:numPr>
        <w:rPr>
          <w:rFonts w:hint="eastAsia"/>
          <w:b w:val="0"/>
          <w:bCs w:val="0"/>
          <w:sz w:val="24"/>
          <w:szCs w:val="24"/>
          <w:lang w:val="en-US" w:eastAsia="zh-CN"/>
        </w:rPr>
      </w:pPr>
      <w:r>
        <w:rPr>
          <w:rFonts w:hint="eastAsia"/>
          <w:b w:val="0"/>
          <w:bCs w:val="0"/>
          <w:sz w:val="24"/>
          <w:szCs w:val="24"/>
          <w:lang w:val="en-US" w:eastAsia="zh-CN"/>
        </w:rPr>
        <w:t>区别只是：民用工业追求效益，军工追求绝对精准、绝对可控、全程可追溯、数据不丢失、系统零事故。</w:t>
      </w:r>
    </w:p>
    <w:p w14:paraId="2164695E">
      <w:pPr>
        <w:numPr>
          <w:ilvl w:val="0"/>
          <w:numId w:val="0"/>
        </w:numPr>
        <w:rPr>
          <w:rFonts w:hint="eastAsia"/>
          <w:b w:val="0"/>
          <w:bCs w:val="0"/>
          <w:sz w:val="24"/>
          <w:szCs w:val="24"/>
          <w:lang w:val="en-US" w:eastAsia="zh-CN"/>
        </w:rPr>
      </w:pPr>
      <w:r>
        <w:rPr>
          <w:rFonts w:hint="eastAsia"/>
          <w:b w:val="0"/>
          <w:bCs w:val="0"/>
          <w:sz w:val="24"/>
          <w:szCs w:val="24"/>
          <w:lang w:val="en-US" w:eastAsia="zh-CN"/>
        </w:rPr>
        <w:t>我在项目中的数据治理、加密存储、低延迟架构、标准化口径、无人值守监测经验，可以直接迁移到军工装备监测、测控大数据、信创数据平台。</w:t>
      </w:r>
    </w:p>
    <w:p w14:paraId="53AF8B5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C32CA33">
      <w:pPr>
        <w:numPr>
          <w:ilvl w:val="0"/>
          <w:numId w:val="0"/>
        </w:numPr>
        <w:rPr>
          <w:rFonts w:hint="eastAsia"/>
          <w:b w:val="0"/>
          <w:bCs w:val="0"/>
          <w:sz w:val="24"/>
          <w:szCs w:val="24"/>
          <w:lang w:val="en-US" w:eastAsia="zh-CN"/>
        </w:rPr>
      </w:pPr>
      <w:r>
        <w:rPr>
          <w:rFonts w:hint="eastAsia"/>
          <w:b w:val="0"/>
          <w:bCs w:val="0"/>
          <w:sz w:val="24"/>
          <w:szCs w:val="24"/>
          <w:lang w:val="en-US" w:eastAsia="zh-CN"/>
        </w:rPr>
        <w:t>4、你怎么理解航天科工信创、国产化、军工软件开发？</w:t>
      </w:r>
    </w:p>
    <w:p w14:paraId="079D5FDF">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C1F7AE8">
      <w:pPr>
        <w:numPr>
          <w:ilvl w:val="0"/>
          <w:numId w:val="0"/>
        </w:numPr>
        <w:rPr>
          <w:rFonts w:hint="eastAsia"/>
          <w:b w:val="0"/>
          <w:bCs w:val="0"/>
          <w:sz w:val="24"/>
          <w:szCs w:val="24"/>
          <w:lang w:val="en-US" w:eastAsia="zh-CN"/>
        </w:rPr>
      </w:pPr>
      <w:r>
        <w:rPr>
          <w:rFonts w:hint="eastAsia"/>
          <w:b w:val="0"/>
          <w:bCs w:val="0"/>
          <w:sz w:val="24"/>
          <w:szCs w:val="24"/>
          <w:lang w:val="en-US" w:eastAsia="zh-CN"/>
        </w:rPr>
        <w:t>军工软件三大底线：自主可控、安全涉密、高可靠可归零。</w:t>
      </w:r>
    </w:p>
    <w:p w14:paraId="70160140">
      <w:pPr>
        <w:numPr>
          <w:ilvl w:val="0"/>
          <w:numId w:val="0"/>
        </w:numPr>
        <w:rPr>
          <w:rFonts w:hint="eastAsia"/>
          <w:b w:val="0"/>
          <w:bCs w:val="0"/>
          <w:sz w:val="24"/>
          <w:szCs w:val="24"/>
          <w:lang w:val="en-US" w:eastAsia="zh-CN"/>
        </w:rPr>
      </w:pPr>
      <w:r>
        <w:rPr>
          <w:rFonts w:hint="eastAsia"/>
          <w:b w:val="0"/>
          <w:bCs w:val="0"/>
          <w:sz w:val="24"/>
          <w:szCs w:val="24"/>
          <w:lang w:val="en-US" w:eastAsia="zh-CN"/>
        </w:rPr>
        <w:t>第一，信创国产化：去国外闭源依赖，全栈国产软硬件适配，分层解耦、自主可控；</w:t>
      </w:r>
    </w:p>
    <w:p w14:paraId="018E4296">
      <w:pPr>
        <w:numPr>
          <w:ilvl w:val="0"/>
          <w:numId w:val="0"/>
        </w:numPr>
        <w:rPr>
          <w:rFonts w:hint="eastAsia"/>
          <w:b w:val="0"/>
          <w:bCs w:val="0"/>
          <w:sz w:val="24"/>
          <w:szCs w:val="24"/>
          <w:lang w:val="en-US" w:eastAsia="zh-CN"/>
        </w:rPr>
      </w:pPr>
      <w:r>
        <w:rPr>
          <w:rFonts w:hint="eastAsia"/>
          <w:b w:val="0"/>
          <w:bCs w:val="0"/>
          <w:sz w:val="24"/>
          <w:szCs w:val="24"/>
          <w:lang w:val="en-US" w:eastAsia="zh-CN"/>
        </w:rPr>
        <w:t>第二，涉密安全：内网物理隔离、数据分级加密、最小权限、全流程审计；</w:t>
      </w:r>
    </w:p>
    <w:p w14:paraId="0C626B4A">
      <w:pPr>
        <w:numPr>
          <w:ilvl w:val="0"/>
          <w:numId w:val="0"/>
        </w:numPr>
        <w:rPr>
          <w:rFonts w:hint="eastAsia"/>
          <w:b w:val="0"/>
          <w:bCs w:val="0"/>
          <w:sz w:val="24"/>
          <w:szCs w:val="24"/>
          <w:lang w:val="en-US" w:eastAsia="zh-CN"/>
        </w:rPr>
      </w:pPr>
      <w:r>
        <w:rPr>
          <w:rFonts w:hint="eastAsia"/>
          <w:b w:val="0"/>
          <w:bCs w:val="0"/>
          <w:sz w:val="24"/>
          <w:szCs w:val="24"/>
          <w:lang w:val="en-US" w:eastAsia="zh-CN"/>
        </w:rPr>
        <w:t>第三，高可靠：不追求花哨功能，优先稳定、容错、可复盘、长期运行无故障。</w:t>
      </w:r>
    </w:p>
    <w:p w14:paraId="6853D66C">
      <w:pPr>
        <w:numPr>
          <w:ilvl w:val="0"/>
          <w:numId w:val="0"/>
        </w:numPr>
        <w:rPr>
          <w:rFonts w:hint="eastAsia"/>
          <w:b w:val="0"/>
          <w:bCs w:val="0"/>
          <w:sz w:val="24"/>
          <w:szCs w:val="24"/>
          <w:lang w:val="en-US" w:eastAsia="zh-CN"/>
        </w:rPr>
      </w:pPr>
      <w:r>
        <w:rPr>
          <w:rFonts w:hint="eastAsia"/>
          <w:b w:val="0"/>
          <w:bCs w:val="0"/>
          <w:sz w:val="24"/>
          <w:szCs w:val="24"/>
          <w:lang w:val="en-US" w:eastAsia="zh-CN"/>
        </w:rPr>
        <w:t>这和我项目严谨、规范、稳优先的开发思路完全一致。</w:t>
      </w:r>
    </w:p>
    <w:p w14:paraId="13C583ED">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C648733">
      <w:pPr>
        <w:numPr>
          <w:ilvl w:val="0"/>
          <w:numId w:val="0"/>
        </w:numPr>
        <w:rPr>
          <w:rFonts w:hint="eastAsia"/>
          <w:b w:val="0"/>
          <w:bCs w:val="0"/>
          <w:sz w:val="24"/>
          <w:szCs w:val="24"/>
          <w:lang w:val="en-US" w:eastAsia="zh-CN"/>
        </w:rPr>
      </w:pPr>
      <w:r>
        <w:rPr>
          <w:rFonts w:hint="eastAsia"/>
          <w:b w:val="0"/>
          <w:bCs w:val="0"/>
          <w:sz w:val="24"/>
          <w:szCs w:val="24"/>
          <w:lang w:val="en-US" w:eastAsia="zh-CN"/>
        </w:rPr>
        <w:t>5、能不能接受军工文档多、流程严、审核多、节奏稳？</w:t>
      </w:r>
    </w:p>
    <w:p w14:paraId="11297ED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CE2F9A6">
      <w:pPr>
        <w:numPr>
          <w:ilvl w:val="0"/>
          <w:numId w:val="0"/>
        </w:numPr>
        <w:rPr>
          <w:rFonts w:hint="eastAsia"/>
          <w:b w:val="0"/>
          <w:bCs w:val="0"/>
          <w:sz w:val="24"/>
          <w:szCs w:val="24"/>
          <w:lang w:val="en-US" w:eastAsia="zh-CN"/>
        </w:rPr>
      </w:pPr>
      <w:r>
        <w:rPr>
          <w:rFonts w:hint="eastAsia"/>
          <w:b w:val="0"/>
          <w:bCs w:val="0"/>
          <w:sz w:val="24"/>
          <w:szCs w:val="24"/>
          <w:lang w:val="en-US" w:eastAsia="zh-CN"/>
        </w:rPr>
        <w:t>完全可以。</w:t>
      </w:r>
    </w:p>
    <w:p w14:paraId="2AC65ED9">
      <w:pPr>
        <w:numPr>
          <w:ilvl w:val="0"/>
          <w:numId w:val="0"/>
        </w:numPr>
        <w:rPr>
          <w:rFonts w:hint="eastAsia"/>
          <w:b w:val="0"/>
          <w:bCs w:val="0"/>
          <w:sz w:val="24"/>
          <w:szCs w:val="24"/>
          <w:lang w:val="en-US" w:eastAsia="zh-CN"/>
        </w:rPr>
      </w:pPr>
      <w:r>
        <w:rPr>
          <w:rFonts w:hint="eastAsia"/>
          <w:b w:val="0"/>
          <w:bCs w:val="0"/>
          <w:sz w:val="24"/>
          <w:szCs w:val="24"/>
          <w:lang w:val="en-US" w:eastAsia="zh-CN"/>
        </w:rPr>
        <w:t>互联网重迭代速度，军工重质量、合规、安全、可追溯。</w:t>
      </w:r>
    </w:p>
    <w:p w14:paraId="17BC4B8C">
      <w:pPr>
        <w:numPr>
          <w:ilvl w:val="0"/>
          <w:numId w:val="0"/>
        </w:numPr>
        <w:rPr>
          <w:rFonts w:hint="eastAsia"/>
          <w:b w:val="0"/>
          <w:bCs w:val="0"/>
          <w:sz w:val="24"/>
          <w:szCs w:val="24"/>
          <w:lang w:val="en-US" w:eastAsia="zh-CN"/>
        </w:rPr>
      </w:pPr>
      <w:r>
        <w:rPr>
          <w:rFonts w:hint="eastAsia"/>
          <w:b w:val="0"/>
          <w:bCs w:val="0"/>
          <w:sz w:val="24"/>
          <w:szCs w:val="24"/>
          <w:lang w:val="en-US" w:eastAsia="zh-CN"/>
        </w:rPr>
        <w:t>我学生工作多年、带队做过横向课题，非常适应规范化流程、阶段性打磨、严格交付标准，耐得住细致、严谨、长期稳定的科研工作。</w:t>
      </w:r>
    </w:p>
    <w:p w14:paraId="7525FB8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bCs/>
          <w:color w:val="FF0000"/>
          <w:sz w:val="28"/>
          <w:szCs w:val="28"/>
          <w:lang w:val="en-US" w:eastAsia="zh-CN"/>
        </w:rPr>
        <w:t>三、</w:t>
      </w:r>
      <w:r>
        <w:rPr>
          <w:rFonts w:hint="eastAsia"/>
          <w:b w:val="0"/>
          <w:bCs w:val="0"/>
          <w:color w:val="000000" w:themeColor="text1"/>
          <w:sz w:val="24"/>
          <w:szCs w:val="24"/>
          <w:lang w:val="en-US" w:eastAsia="zh-CN"/>
          <w14:textFill>
            <w14:solidFill>
              <w14:schemeClr w14:val="tx1"/>
            </w14:solidFill>
          </w14:textFill>
        </w:rPr>
        <w:t>两个高质量STAR项目（科工二面必背｜100%你真实经历）</w:t>
      </w:r>
    </w:p>
    <w:p w14:paraId="0B0ED9B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5280D17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项目一：京东科技｜高并发后端风控系统（适配科工：高可靠、零差错、业务平台稳定）</w:t>
      </w:r>
    </w:p>
    <w:p w14:paraId="66A1A51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S 场景</w:t>
      </w:r>
    </w:p>
    <w:p w14:paraId="535268E1">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金融营销活动瞬时并发流量大，数据库查询压力高，容易出现系统卡顿、请求异常、用户作弊、数据不一致、资金超兑等问题，业务对系统稳定性、准确性、公平性要求极高，需要搭建高可靠、强容错的后端服务。</w:t>
      </w:r>
    </w:p>
    <w:p w14:paraId="50BADE2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T 任务</w:t>
      </w:r>
    </w:p>
    <w:p w14:paraId="5F007F9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我负责后端核心接口开发、数据库性能优化、防作弊风控逻辑、高并发容错设计，保障系统稳定运行、数据精准、业务零漏洞、零差错。</w:t>
      </w:r>
    </w:p>
    <w:p w14:paraId="660107B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A 行动</w:t>
      </w:r>
    </w:p>
    <w:p w14:paraId="675C419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数据库性能治理：针对活动高峰期慢查询瓶颈，优化MySQL索引、拆解复杂查询、优化分页逻辑，大幅降低数据库压力，系统整体性能提升20%。</w:t>
      </w:r>
    </w:p>
    <w:p w14:paraId="6BB116A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金融级防作弊风控：独立实现请求防抖、频次拦截、异常行为校验，拦截批量刷单、异常薅羊毛行为，保障业务规则严谨可控。</w:t>
      </w:r>
    </w:p>
    <w:p w14:paraId="73F43B7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全链路闭环开发：完整参与需求评审、库表设计、接口开发、联调测试、上线迭代，保证代码健壮、边界完整、逻辑闭环。</w:t>
      </w:r>
    </w:p>
    <w:p w14:paraId="5F92615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高可用容错设计：针对瞬时洪峰流量做限流、异常兜底、故障捕获，避免系统雪崩，保障高峰期平稳运行。</w:t>
      </w:r>
    </w:p>
    <w:p w14:paraId="56D580C3">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R 结果</w:t>
      </w:r>
    </w:p>
    <w:p w14:paraId="57AD72AF">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成功支撑峰值5000+并发用户活动，系统全程无宕机、无超发、无资金差错、无数据错乱，实现高可靠业务落地。</w:t>
      </w:r>
    </w:p>
    <w:p w14:paraId="3B33685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航天科工迁移升华（必背）</w:t>
      </w:r>
    </w:p>
    <w:p w14:paraId="7596429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该项目让我养成稳优先、零差错、强容错、可兜底的工程思维，完全适配航天科工军工信息化平台、业务管理系统、测控后台高可靠研发标准，能够保证军工系统长期稳定、严谨可控运行。</w:t>
      </w:r>
    </w:p>
    <w:p w14:paraId="6A328B7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4B1FC1A2">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w:t>
      </w:r>
    </w:p>
    <w:p w14:paraId="34A3FFB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项目二：工业横向课题｜高频时序数据智能监测平台（科工王牌适配项目）</w:t>
      </w:r>
    </w:p>
    <w:p w14:paraId="26BB987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S 场景</w:t>
      </w:r>
    </w:p>
    <w:p w14:paraId="35D9FE6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工业生产设备存在秒级高频采集、数据量大、噪声杂乱、延迟偏高、人工巡检低效、无法预判设备异常的问题，需要一套标准化、高安全、低延迟、可追溯的时序大数据监测平台。</w:t>
      </w:r>
    </w:p>
    <w:p w14:paraId="39B1C8B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T 任务</w:t>
      </w:r>
    </w:p>
    <w:p w14:paraId="0D95897D">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我担任项目组长，负责设备数据采集、时序数据治理、智能异常监测、加密存储、后端性能优化，实现设备数据全自动、高精度、安全化管理与状态预警。</w:t>
      </w:r>
    </w:p>
    <w:p w14:paraId="6521464B">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A 行动</w:t>
      </w:r>
    </w:p>
    <w:p w14:paraId="376334E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1. 高频时序数据稳定接入：基于OPC UA协议实现设备秒级高频采集，全年不间断稳定采集、零断连，构建完整可靠的时序数据流。</w:t>
      </w:r>
    </w:p>
    <w:p w14:paraId="7896585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2. 标准化军工级数据治理：完成海量数据清洗、降噪、时间轴对齐、异常值剔除、统一数据口径，实现数据可复盘、可审计、可追溯。</w:t>
      </w:r>
    </w:p>
    <w:p w14:paraId="60D12B44">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3. 智能状态监测建模：计算滚动均值、波动率、趋势特征，搭建异常识别逻辑，自动捕捉设备波动、突变风险，实现智能预警。</w:t>
      </w:r>
    </w:p>
    <w:p w14:paraId="4A8597B0">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4. 安全低延迟架构优化：自研加密时序存储方案，保障数据安全，通过冷热分层、批量计算优化性能，所有接口延迟稳定控制在200ms以内。</w:t>
      </w:r>
    </w:p>
    <w:p w14:paraId="641E348E">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R 结果</w:t>
      </w:r>
    </w:p>
    <w:p w14:paraId="1FFC2686">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平台成功工业投产落地，实现设备无人值守监测、异常精准预警、时序数据标准化管控，系统长期稳定、低延迟、高安全运行。</w:t>
      </w:r>
    </w:p>
    <w:p w14:paraId="6577BE88">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航天科工迁移升华（面试官高分爆点）</w:t>
      </w:r>
    </w:p>
    <w:p w14:paraId="44D70947">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本项目高度适配706所大数据信创平台、304所测控信息化系统：</w:t>
      </w:r>
    </w:p>
    <w:p w14:paraId="2CEB1C25">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军工装备、测控设备同样是高频时序数据，我掌握的时序数据治理、设备状态监测、低延迟服务、数据加密安全、国产化适配架构，完全匹配航天科工国防大数据、装备健康管理、涉密数据平台研发方向。</w:t>
      </w:r>
    </w:p>
    <w:p w14:paraId="4323D5CC">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四、终面万能总结（直接背）</w:t>
      </w:r>
    </w:p>
    <w:p w14:paraId="69A76C3A">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 xml:space="preserve"> </w:t>
      </w:r>
    </w:p>
    <w:p w14:paraId="04E73189">
      <w:pPr>
        <w:numPr>
          <w:ilvl w:val="0"/>
          <w:numId w:val="0"/>
        </w:numPr>
        <w:rPr>
          <w:rFonts w:hint="eastAsia"/>
          <w:b w:val="0"/>
          <w:bCs w:val="0"/>
          <w:color w:val="000000" w:themeColor="text1"/>
          <w:sz w:val="24"/>
          <w:szCs w:val="24"/>
          <w:lang w:val="en-US" w:eastAsia="zh-CN"/>
          <w14:textFill>
            <w14:solidFill>
              <w14:schemeClr w14:val="tx1"/>
            </w14:solidFill>
          </w14:textFill>
        </w:rPr>
      </w:pPr>
      <w:r>
        <w:rPr>
          <w:rFonts w:hint="eastAsia"/>
          <w:b w:val="0"/>
          <w:bCs w:val="0"/>
          <w:color w:val="000000" w:themeColor="text1"/>
          <w:sz w:val="24"/>
          <w:szCs w:val="24"/>
          <w:lang w:val="en-US" w:eastAsia="zh-CN"/>
          <w14:textFill>
            <w14:solidFill>
              <w14:schemeClr w14:val="tx1"/>
            </w14:solidFill>
          </w14:textFill>
        </w:rPr>
        <w:t>我的经历形成了大厂规范工程能力 + 军工级大数据治理能力 + 信息安全涉密合规能力三位一体的技术体系，完美匹配航天科工本部科研岗信创国产化、军工大数据、涉密高可靠平台研发需求。我作风严谨、政治可靠、长期稳定、服从安排，愿意扎根国防信息化建设，长期服务航天科工。</w:t>
      </w:r>
    </w:p>
    <w:p w14:paraId="6E02FBF9">
      <w:pPr>
        <w:numPr>
          <w:ilvl w:val="0"/>
          <w:numId w:val="0"/>
        </w:numPr>
        <w:rPr>
          <w:rFonts w:hint="eastAsia"/>
          <w:b w:val="0"/>
          <w:bCs w:val="0"/>
          <w:sz w:val="24"/>
          <w:szCs w:val="24"/>
          <w:lang w:val="en-US" w:eastAsia="zh-CN"/>
        </w:rPr>
      </w:pPr>
    </w:p>
    <w:p w14:paraId="34E0C53C">
      <w:pPr>
        <w:numPr>
          <w:ilvl w:val="0"/>
          <w:numId w:val="0"/>
        </w:numPr>
        <w:rPr>
          <w:rFonts w:hint="eastAsia"/>
          <w:b w:val="0"/>
          <w:bCs w:val="0"/>
          <w:sz w:val="24"/>
          <w:szCs w:val="24"/>
          <w:lang w:val="en-US" w:eastAsia="zh-CN"/>
        </w:rPr>
      </w:pPr>
    </w:p>
    <w:p w14:paraId="6280423A">
      <w:pPr>
        <w:numPr>
          <w:ilvl w:val="0"/>
          <w:numId w:val="0"/>
        </w:numPr>
        <w:rPr>
          <w:rFonts w:hint="eastAsia"/>
          <w:b w:val="0"/>
          <w:bCs w:val="0"/>
          <w:sz w:val="24"/>
          <w:szCs w:val="24"/>
          <w:lang w:val="en-US" w:eastAsia="zh-CN"/>
        </w:rPr>
      </w:pPr>
      <w:r>
        <w:rPr>
          <w:rFonts w:hint="eastAsia"/>
          <w:b w:val="0"/>
          <w:bCs w:val="0"/>
          <w:sz w:val="24"/>
          <w:szCs w:val="24"/>
          <w:lang w:val="en-US" w:eastAsia="zh-CN"/>
        </w:rPr>
        <w:t>我的3-5年规划是长期扎根航天军工、深耕后端信创技术。前两年熟练掌握军工涉密研发规范，快速成为团队开发主力；三到四年深耕分布式架构与涉密大数据技术，独立负责核心模块，成长为技术骨干；五年左右成长为信创领域技术专家，踏实深耕岗位，长期为国防信息化建设稳定输出价值。</w:t>
      </w:r>
    </w:p>
    <w:p w14:paraId="5B8F6201">
      <w:pPr>
        <w:numPr>
          <w:ilvl w:val="0"/>
          <w:numId w:val="0"/>
        </w:numPr>
        <w:rPr>
          <w:rFonts w:hint="eastAsia"/>
          <w:b/>
          <w:bCs/>
          <w:sz w:val="28"/>
          <w:szCs w:val="28"/>
          <w:lang w:val="en-US" w:eastAsia="zh-CN"/>
        </w:rPr>
      </w:pPr>
      <w:r>
        <w:rPr>
          <w:rFonts w:hint="eastAsia"/>
          <w:b/>
          <w:bCs/>
          <w:sz w:val="28"/>
          <w:szCs w:val="28"/>
          <w:lang w:val="en-US" w:eastAsia="zh-CN"/>
        </w:rPr>
        <w:t>2、你本科信息安全，为什么做后端？优势是什么？</w:t>
      </w:r>
    </w:p>
    <w:p w14:paraId="601CCBA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DB7D42B">
      <w:pPr>
        <w:numPr>
          <w:ilvl w:val="0"/>
          <w:numId w:val="0"/>
        </w:numPr>
        <w:rPr>
          <w:rFonts w:hint="eastAsia"/>
          <w:b w:val="0"/>
          <w:bCs w:val="0"/>
          <w:sz w:val="24"/>
          <w:szCs w:val="24"/>
          <w:lang w:val="en-US" w:eastAsia="zh-CN"/>
        </w:rPr>
      </w:pPr>
      <w:r>
        <w:rPr>
          <w:rFonts w:hint="eastAsia"/>
          <w:b w:val="0"/>
          <w:bCs w:val="0"/>
          <w:sz w:val="24"/>
          <w:szCs w:val="24"/>
          <w:lang w:val="en-US" w:eastAsia="zh-CN"/>
        </w:rPr>
        <w:t>普通后端只实现功能，我是安全架构思维做后端。</w:t>
      </w:r>
    </w:p>
    <w:p w14:paraId="28FE7CA1">
      <w:pPr>
        <w:numPr>
          <w:ilvl w:val="0"/>
          <w:numId w:val="0"/>
        </w:numPr>
        <w:rPr>
          <w:rFonts w:hint="eastAsia"/>
          <w:b w:val="0"/>
          <w:bCs w:val="0"/>
          <w:sz w:val="24"/>
          <w:szCs w:val="24"/>
          <w:lang w:val="en-US" w:eastAsia="zh-CN"/>
        </w:rPr>
      </w:pPr>
      <w:r>
        <w:rPr>
          <w:rFonts w:hint="eastAsia"/>
          <w:b w:val="0"/>
          <w:bCs w:val="0"/>
          <w:sz w:val="24"/>
          <w:szCs w:val="24"/>
          <w:lang w:val="en-US" w:eastAsia="zh-CN"/>
        </w:rPr>
        <w:t>我开发时天然关注军工四大核心：</w:t>
      </w:r>
    </w:p>
    <w:p w14:paraId="63ED761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72E1D65">
      <w:pPr>
        <w:numPr>
          <w:ilvl w:val="0"/>
          <w:numId w:val="0"/>
        </w:numPr>
        <w:rPr>
          <w:rFonts w:hint="eastAsia"/>
          <w:b w:val="0"/>
          <w:bCs w:val="0"/>
          <w:sz w:val="24"/>
          <w:szCs w:val="24"/>
          <w:lang w:val="en-US" w:eastAsia="zh-CN"/>
        </w:rPr>
      </w:pPr>
      <w:r>
        <w:rPr>
          <w:rFonts w:hint="eastAsia"/>
          <w:b w:val="0"/>
          <w:bCs w:val="0"/>
          <w:sz w:val="24"/>
          <w:szCs w:val="24"/>
          <w:lang w:val="en-US" w:eastAsia="zh-CN"/>
        </w:rPr>
        <w:t>1. 数据加密、脱敏、分级管控</w:t>
      </w:r>
    </w:p>
    <w:p w14:paraId="426045F9">
      <w:pPr>
        <w:numPr>
          <w:ilvl w:val="0"/>
          <w:numId w:val="0"/>
        </w:numPr>
        <w:rPr>
          <w:rFonts w:hint="eastAsia"/>
          <w:b w:val="0"/>
          <w:bCs w:val="0"/>
          <w:sz w:val="24"/>
          <w:szCs w:val="24"/>
          <w:lang w:val="en-US" w:eastAsia="zh-CN"/>
        </w:rPr>
      </w:pPr>
      <w:r>
        <w:rPr>
          <w:rFonts w:hint="eastAsia"/>
          <w:b w:val="0"/>
          <w:bCs w:val="0"/>
          <w:sz w:val="24"/>
          <w:szCs w:val="24"/>
          <w:lang w:val="en-US" w:eastAsia="zh-CN"/>
        </w:rPr>
        <w:t>2. 权限最小化、访问审计</w:t>
      </w:r>
    </w:p>
    <w:p w14:paraId="5024EB04">
      <w:pPr>
        <w:numPr>
          <w:ilvl w:val="0"/>
          <w:numId w:val="0"/>
        </w:numPr>
        <w:rPr>
          <w:rFonts w:hint="eastAsia"/>
          <w:b w:val="0"/>
          <w:bCs w:val="0"/>
          <w:sz w:val="24"/>
          <w:szCs w:val="24"/>
          <w:lang w:val="en-US" w:eastAsia="zh-CN"/>
        </w:rPr>
      </w:pPr>
      <w:r>
        <w:rPr>
          <w:rFonts w:hint="eastAsia"/>
          <w:b w:val="0"/>
          <w:bCs w:val="0"/>
          <w:sz w:val="24"/>
          <w:szCs w:val="24"/>
          <w:lang w:val="en-US" w:eastAsia="zh-CN"/>
        </w:rPr>
        <w:t>3. 接口防重、防篡改、容错兜底</w:t>
      </w:r>
    </w:p>
    <w:p w14:paraId="30BBA11A">
      <w:pPr>
        <w:numPr>
          <w:ilvl w:val="0"/>
          <w:numId w:val="0"/>
        </w:numPr>
        <w:rPr>
          <w:rFonts w:hint="eastAsia"/>
          <w:b w:val="0"/>
          <w:bCs w:val="0"/>
          <w:sz w:val="24"/>
          <w:szCs w:val="24"/>
          <w:lang w:val="en-US" w:eastAsia="zh-CN"/>
        </w:rPr>
      </w:pPr>
      <w:r>
        <w:rPr>
          <w:rFonts w:hint="eastAsia"/>
          <w:b w:val="0"/>
          <w:bCs w:val="0"/>
          <w:sz w:val="24"/>
          <w:szCs w:val="24"/>
          <w:lang w:val="en-US" w:eastAsia="zh-CN"/>
        </w:rPr>
        <w:t>4. 全链路日志可追溯、可归零复盘</w:t>
      </w:r>
    </w:p>
    <w:p w14:paraId="4A7CE44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C4A4D1D">
      <w:pPr>
        <w:numPr>
          <w:ilvl w:val="0"/>
          <w:numId w:val="0"/>
        </w:numPr>
        <w:rPr>
          <w:rFonts w:hint="eastAsia"/>
          <w:b w:val="0"/>
          <w:bCs w:val="0"/>
          <w:sz w:val="24"/>
          <w:szCs w:val="24"/>
          <w:lang w:val="en-US" w:eastAsia="zh-CN"/>
        </w:rPr>
      </w:pPr>
      <w:r>
        <w:rPr>
          <w:rFonts w:hint="eastAsia"/>
          <w:b w:val="0"/>
          <w:bCs w:val="0"/>
          <w:sz w:val="24"/>
          <w:szCs w:val="24"/>
          <w:lang w:val="en-US" w:eastAsia="zh-CN"/>
        </w:rPr>
        <w:t>这正是706、304所涉密系统、信创平台、军工大数据最稀缺的复合能力。</w:t>
      </w:r>
    </w:p>
    <w:p w14:paraId="2922C9C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763790B">
      <w:pPr>
        <w:numPr>
          <w:ilvl w:val="0"/>
          <w:numId w:val="0"/>
        </w:numPr>
        <w:rPr>
          <w:rFonts w:hint="eastAsia"/>
          <w:b/>
          <w:bCs/>
          <w:sz w:val="28"/>
          <w:szCs w:val="28"/>
          <w:lang w:val="en-US" w:eastAsia="zh-CN"/>
        </w:rPr>
      </w:pPr>
      <w:r>
        <w:rPr>
          <w:rFonts w:hint="eastAsia"/>
          <w:b/>
          <w:bCs/>
          <w:sz w:val="28"/>
          <w:szCs w:val="28"/>
          <w:lang w:val="en-US" w:eastAsia="zh-CN"/>
        </w:rPr>
        <w:t>3、你的工业项目是民用，如何适配军工？</w:t>
      </w:r>
    </w:p>
    <w:p w14:paraId="7DA1294F">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275F167">
      <w:pPr>
        <w:numPr>
          <w:ilvl w:val="0"/>
          <w:numId w:val="0"/>
        </w:numPr>
        <w:rPr>
          <w:rFonts w:hint="eastAsia"/>
          <w:b w:val="0"/>
          <w:bCs w:val="0"/>
          <w:sz w:val="24"/>
          <w:szCs w:val="24"/>
          <w:lang w:val="en-US" w:eastAsia="zh-CN"/>
        </w:rPr>
      </w:pPr>
      <w:r>
        <w:rPr>
          <w:rFonts w:hint="eastAsia"/>
          <w:b w:val="0"/>
          <w:bCs w:val="0"/>
          <w:sz w:val="24"/>
          <w:szCs w:val="24"/>
          <w:lang w:val="en-US" w:eastAsia="zh-CN"/>
        </w:rPr>
        <w:t>技术底层完全一致：设备高频时序数据、海量存储、数据治理、异常监测、低延迟服务。</w:t>
      </w:r>
    </w:p>
    <w:p w14:paraId="3AB5ED6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B4474D4">
      <w:pPr>
        <w:numPr>
          <w:ilvl w:val="0"/>
          <w:numId w:val="0"/>
        </w:numPr>
        <w:rPr>
          <w:rFonts w:hint="eastAsia"/>
          <w:b w:val="0"/>
          <w:bCs w:val="0"/>
          <w:sz w:val="24"/>
          <w:szCs w:val="24"/>
          <w:lang w:val="en-US" w:eastAsia="zh-CN"/>
        </w:rPr>
      </w:pPr>
      <w:r>
        <w:rPr>
          <w:rFonts w:hint="eastAsia"/>
          <w:b w:val="0"/>
          <w:bCs w:val="0"/>
          <w:sz w:val="24"/>
          <w:szCs w:val="24"/>
          <w:lang w:val="en-US" w:eastAsia="zh-CN"/>
        </w:rPr>
        <w:t>唯一区别是：</w:t>
      </w:r>
    </w:p>
    <w:p w14:paraId="224074E3">
      <w:pPr>
        <w:numPr>
          <w:ilvl w:val="0"/>
          <w:numId w:val="0"/>
        </w:numPr>
        <w:rPr>
          <w:rFonts w:hint="eastAsia"/>
          <w:b w:val="0"/>
          <w:bCs w:val="0"/>
          <w:sz w:val="24"/>
          <w:szCs w:val="24"/>
          <w:lang w:val="en-US" w:eastAsia="zh-CN"/>
        </w:rPr>
      </w:pPr>
      <w:r>
        <w:rPr>
          <w:rFonts w:hint="eastAsia"/>
          <w:b w:val="0"/>
          <w:bCs w:val="0"/>
          <w:sz w:val="24"/>
          <w:szCs w:val="24"/>
          <w:lang w:val="en-US" w:eastAsia="zh-CN"/>
        </w:rPr>
        <w:t>民用追求效率，军工追求绝对精准、绝对可控、全程可追溯、零事故、可归零。</w:t>
      </w:r>
    </w:p>
    <w:p w14:paraId="4063676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83A08ED">
      <w:pPr>
        <w:numPr>
          <w:ilvl w:val="0"/>
          <w:numId w:val="0"/>
        </w:numPr>
        <w:rPr>
          <w:rFonts w:hint="eastAsia"/>
          <w:b w:val="0"/>
          <w:bCs w:val="0"/>
          <w:sz w:val="24"/>
          <w:szCs w:val="24"/>
          <w:lang w:val="en-US" w:eastAsia="zh-CN"/>
        </w:rPr>
      </w:pPr>
      <w:r>
        <w:rPr>
          <w:rFonts w:hint="eastAsia"/>
          <w:b w:val="0"/>
          <w:bCs w:val="0"/>
          <w:sz w:val="24"/>
          <w:szCs w:val="24"/>
          <w:lang w:val="en-US" w:eastAsia="zh-CN"/>
        </w:rPr>
        <w:t>我的项目已经具备数据标准化、降噪对齐、加密存储、稳定采集能力，可以直接迁移军工装备监测、测控大数据、信创数据中台场景。</w:t>
      </w:r>
    </w:p>
    <w:p w14:paraId="76AB742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2236F5B">
      <w:pPr>
        <w:numPr>
          <w:ilvl w:val="0"/>
          <w:numId w:val="0"/>
        </w:numPr>
        <w:rPr>
          <w:rFonts w:hint="eastAsia"/>
          <w:b/>
          <w:bCs/>
          <w:sz w:val="28"/>
          <w:szCs w:val="28"/>
          <w:lang w:val="en-US" w:eastAsia="zh-CN"/>
        </w:rPr>
      </w:pPr>
      <w:r>
        <w:rPr>
          <w:rFonts w:hint="eastAsia"/>
          <w:b/>
          <w:bCs/>
          <w:sz w:val="28"/>
          <w:szCs w:val="28"/>
          <w:lang w:val="en-US" w:eastAsia="zh-CN"/>
        </w:rPr>
        <w:t>4、两段大厂实习带给你军工最大的能力迁移是什么？</w:t>
      </w:r>
    </w:p>
    <w:p w14:paraId="63D7512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14525A4">
      <w:pPr>
        <w:numPr>
          <w:ilvl w:val="0"/>
          <w:numId w:val="0"/>
        </w:numPr>
        <w:rPr>
          <w:rFonts w:hint="eastAsia"/>
          <w:b w:val="0"/>
          <w:bCs w:val="0"/>
          <w:sz w:val="24"/>
          <w:szCs w:val="24"/>
          <w:lang w:val="en-US" w:eastAsia="zh-CN"/>
        </w:rPr>
      </w:pPr>
      <w:r>
        <w:rPr>
          <w:rFonts w:hint="eastAsia"/>
          <w:b w:val="0"/>
          <w:bCs w:val="0"/>
          <w:sz w:val="24"/>
          <w:szCs w:val="24"/>
          <w:lang w:val="en-US" w:eastAsia="zh-CN"/>
        </w:rPr>
        <w:t>京东：掌握高并发容错、数据库调优、风控防作弊、数据一致性，适配军工业务系统高可用。</w:t>
      </w:r>
    </w:p>
    <w:p w14:paraId="6971E564">
      <w:pPr>
        <w:numPr>
          <w:ilvl w:val="0"/>
          <w:numId w:val="0"/>
        </w:numPr>
        <w:rPr>
          <w:rFonts w:hint="eastAsia"/>
          <w:b w:val="0"/>
          <w:bCs w:val="0"/>
          <w:sz w:val="24"/>
          <w:szCs w:val="24"/>
          <w:lang w:val="en-US" w:eastAsia="zh-CN"/>
        </w:rPr>
      </w:pPr>
      <w:r>
        <w:rPr>
          <w:rFonts w:hint="eastAsia"/>
          <w:b w:val="0"/>
          <w:bCs w:val="0"/>
          <w:sz w:val="24"/>
          <w:szCs w:val="24"/>
          <w:lang w:val="en-US" w:eastAsia="zh-CN"/>
        </w:rPr>
        <w:t>字节：掌握大型B端架构重构、数据口径统一、标准化流程、自动化测试，适配军工大型信息化平台、数据治理。</w:t>
      </w:r>
    </w:p>
    <w:p w14:paraId="071C1F3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F1B5765">
      <w:pPr>
        <w:numPr>
          <w:ilvl w:val="0"/>
          <w:numId w:val="0"/>
        </w:numPr>
        <w:rPr>
          <w:rFonts w:hint="eastAsia"/>
          <w:b w:val="0"/>
          <w:bCs w:val="0"/>
          <w:sz w:val="24"/>
          <w:szCs w:val="24"/>
          <w:lang w:val="en-US" w:eastAsia="zh-CN"/>
        </w:rPr>
      </w:pPr>
      <w:r>
        <w:rPr>
          <w:rFonts w:hint="eastAsia"/>
          <w:b w:val="0"/>
          <w:bCs w:val="0"/>
          <w:sz w:val="24"/>
          <w:szCs w:val="24"/>
          <w:lang w:val="en-US" w:eastAsia="zh-CN"/>
        </w:rPr>
        <w:t>互联网让我“会做系统”，军工让我“做好、做稳、做安全、做可控”。</w:t>
      </w:r>
    </w:p>
    <w:p w14:paraId="04F297BA">
      <w:pPr>
        <w:numPr>
          <w:ilvl w:val="0"/>
          <w:numId w:val="0"/>
        </w:numPr>
        <w:rPr>
          <w:rFonts w:hint="eastAsia"/>
          <w:b w:val="0"/>
          <w:bCs w:val="0"/>
          <w:sz w:val="24"/>
          <w:szCs w:val="24"/>
          <w:lang w:val="en-US" w:eastAsia="zh-CN"/>
        </w:rPr>
      </w:pPr>
    </w:p>
    <w:p w14:paraId="49FEED4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DEC98FF">
      <w:pPr>
        <w:numPr>
          <w:ilvl w:val="0"/>
          <w:numId w:val="0"/>
        </w:numPr>
        <w:rPr>
          <w:rFonts w:hint="eastAsia"/>
          <w:b/>
          <w:bCs/>
          <w:sz w:val="28"/>
          <w:szCs w:val="28"/>
          <w:lang w:val="en-US" w:eastAsia="zh-CN"/>
        </w:rPr>
      </w:pPr>
      <w:r>
        <w:rPr>
          <w:rFonts w:hint="eastAsia"/>
          <w:b/>
          <w:bCs/>
          <w:sz w:val="28"/>
          <w:szCs w:val="28"/>
          <w:lang w:val="en-US" w:eastAsia="zh-CN"/>
        </w:rPr>
        <w:t>5、能不能接受军工文档多、流程严、评审多、节奏稳？</w:t>
      </w:r>
    </w:p>
    <w:p w14:paraId="7B2AD56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E886F72">
      <w:pPr>
        <w:numPr>
          <w:ilvl w:val="0"/>
          <w:numId w:val="0"/>
        </w:numPr>
        <w:rPr>
          <w:rFonts w:hint="eastAsia"/>
          <w:b w:val="0"/>
          <w:bCs w:val="0"/>
          <w:sz w:val="24"/>
          <w:szCs w:val="24"/>
          <w:lang w:val="en-US" w:eastAsia="zh-CN"/>
        </w:rPr>
      </w:pPr>
      <w:r>
        <w:rPr>
          <w:rFonts w:hint="eastAsia"/>
          <w:b w:val="0"/>
          <w:bCs w:val="0"/>
          <w:sz w:val="24"/>
          <w:szCs w:val="24"/>
          <w:lang w:val="en-US" w:eastAsia="zh-CN"/>
        </w:rPr>
        <w:t>完全可以。</w:t>
      </w:r>
    </w:p>
    <w:p w14:paraId="4249FE09">
      <w:pPr>
        <w:numPr>
          <w:ilvl w:val="0"/>
          <w:numId w:val="0"/>
        </w:numPr>
        <w:rPr>
          <w:rFonts w:hint="eastAsia"/>
          <w:b w:val="0"/>
          <w:bCs w:val="0"/>
          <w:sz w:val="24"/>
          <w:szCs w:val="24"/>
          <w:lang w:val="en-US" w:eastAsia="zh-CN"/>
        </w:rPr>
      </w:pPr>
      <w:r>
        <w:rPr>
          <w:rFonts w:hint="eastAsia"/>
          <w:b w:val="0"/>
          <w:bCs w:val="0"/>
          <w:sz w:val="24"/>
          <w:szCs w:val="24"/>
          <w:lang w:val="en-US" w:eastAsia="zh-CN"/>
        </w:rPr>
        <w:t>互联网重速度，军工重可靠、安全、可审计、可复盘。</w:t>
      </w:r>
    </w:p>
    <w:p w14:paraId="3DE8CF20">
      <w:pPr>
        <w:numPr>
          <w:ilvl w:val="0"/>
          <w:numId w:val="0"/>
        </w:numPr>
        <w:rPr>
          <w:rFonts w:hint="eastAsia"/>
          <w:b w:val="0"/>
          <w:bCs w:val="0"/>
          <w:sz w:val="24"/>
          <w:szCs w:val="24"/>
          <w:lang w:val="en-US" w:eastAsia="zh-CN"/>
        </w:rPr>
      </w:pPr>
      <w:r>
        <w:rPr>
          <w:rFonts w:hint="eastAsia"/>
          <w:b w:val="0"/>
          <w:bCs w:val="0"/>
          <w:sz w:val="24"/>
          <w:szCs w:val="24"/>
          <w:lang w:val="en-US" w:eastAsia="zh-CN"/>
        </w:rPr>
        <w:t>我长期做学生干部、带队横向课题，习惯规范流程、严格交付、层层校验，非常适配科研院所严谨作风。</w:t>
      </w:r>
    </w:p>
    <w:p w14:paraId="7878F62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16A9C84">
      <w:pPr>
        <w:numPr>
          <w:ilvl w:val="0"/>
          <w:numId w:val="0"/>
        </w:numPr>
        <w:rPr>
          <w:rFonts w:hint="eastAsia"/>
          <w:b/>
          <w:bCs/>
          <w:sz w:val="28"/>
          <w:szCs w:val="28"/>
          <w:lang w:val="en-US" w:eastAsia="zh-CN"/>
        </w:rPr>
      </w:pPr>
      <w:r>
        <w:rPr>
          <w:rFonts w:hint="eastAsia"/>
          <w:b/>
          <w:bCs/>
          <w:sz w:val="28"/>
          <w:szCs w:val="28"/>
          <w:lang w:val="en-US" w:eastAsia="zh-CN"/>
        </w:rPr>
        <w:t>6、能不能接受项目攻坚、阶段性加班、封闭开发、值班？</w:t>
      </w:r>
    </w:p>
    <w:p w14:paraId="7958D6C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1A07C6C">
      <w:pPr>
        <w:numPr>
          <w:ilvl w:val="0"/>
          <w:numId w:val="0"/>
        </w:numPr>
        <w:rPr>
          <w:rFonts w:hint="eastAsia"/>
          <w:b w:val="0"/>
          <w:bCs w:val="0"/>
          <w:sz w:val="24"/>
          <w:szCs w:val="24"/>
          <w:lang w:val="en-US" w:eastAsia="zh-CN"/>
        </w:rPr>
      </w:pPr>
      <w:r>
        <w:rPr>
          <w:rFonts w:hint="eastAsia"/>
          <w:b w:val="0"/>
          <w:bCs w:val="0"/>
          <w:sz w:val="24"/>
          <w:szCs w:val="24"/>
          <w:lang w:val="en-US" w:eastAsia="zh-CN"/>
        </w:rPr>
        <w:t>完全服从安排。</w:t>
      </w:r>
    </w:p>
    <w:p w14:paraId="5FEBE8A5">
      <w:pPr>
        <w:numPr>
          <w:ilvl w:val="0"/>
          <w:numId w:val="0"/>
        </w:numPr>
        <w:rPr>
          <w:rFonts w:hint="eastAsia"/>
          <w:b w:val="0"/>
          <w:bCs w:val="0"/>
          <w:sz w:val="24"/>
          <w:szCs w:val="24"/>
          <w:lang w:val="en-US" w:eastAsia="zh-CN"/>
        </w:rPr>
      </w:pPr>
      <w:r>
        <w:rPr>
          <w:rFonts w:hint="eastAsia"/>
          <w:b w:val="0"/>
          <w:bCs w:val="0"/>
          <w:sz w:val="24"/>
          <w:szCs w:val="24"/>
          <w:lang w:val="en-US" w:eastAsia="zh-CN"/>
        </w:rPr>
        <w:t>军工型号任务、信创交付有刚性节点，短期攻坚是科研责任。</w:t>
      </w:r>
    </w:p>
    <w:p w14:paraId="57618F57">
      <w:pPr>
        <w:numPr>
          <w:ilvl w:val="0"/>
          <w:numId w:val="0"/>
        </w:numPr>
        <w:rPr>
          <w:rFonts w:hint="eastAsia"/>
          <w:b w:val="0"/>
          <w:bCs w:val="0"/>
          <w:sz w:val="24"/>
          <w:szCs w:val="24"/>
          <w:lang w:val="en-US" w:eastAsia="zh-CN"/>
        </w:rPr>
      </w:pPr>
      <w:r>
        <w:rPr>
          <w:rFonts w:hint="eastAsia"/>
          <w:b w:val="0"/>
          <w:bCs w:val="0"/>
          <w:sz w:val="24"/>
          <w:szCs w:val="24"/>
          <w:lang w:val="en-US" w:eastAsia="zh-CN"/>
        </w:rPr>
        <w:t>我抗压能力强、责任心强，能全力保障项目落地。</w:t>
      </w:r>
    </w:p>
    <w:p w14:paraId="3C599FAE">
      <w:pPr>
        <w:numPr>
          <w:ilvl w:val="0"/>
          <w:numId w:val="0"/>
        </w:numPr>
        <w:rPr>
          <w:rFonts w:hint="eastAsia"/>
          <w:b/>
          <w:bCs/>
          <w:sz w:val="28"/>
          <w:szCs w:val="28"/>
          <w:lang w:val="en-US" w:eastAsia="zh-CN"/>
        </w:rPr>
      </w:pPr>
      <w:r>
        <w:rPr>
          <w:rFonts w:hint="eastAsia"/>
          <w:b/>
          <w:bCs/>
          <w:sz w:val="28"/>
          <w:szCs w:val="28"/>
          <w:lang w:val="en-US" w:eastAsia="zh-CN"/>
        </w:rPr>
        <w:t>7、你做过高并发系统，军工不需要超高并发，你的价值在哪里？</w:t>
      </w:r>
    </w:p>
    <w:p w14:paraId="0520D1C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DAD4027">
      <w:pPr>
        <w:numPr>
          <w:ilvl w:val="0"/>
          <w:numId w:val="0"/>
        </w:numPr>
        <w:rPr>
          <w:rFonts w:hint="eastAsia"/>
          <w:b w:val="0"/>
          <w:bCs w:val="0"/>
          <w:sz w:val="24"/>
          <w:szCs w:val="24"/>
          <w:lang w:val="en-US" w:eastAsia="zh-CN"/>
        </w:rPr>
      </w:pPr>
      <w:r>
        <w:rPr>
          <w:rFonts w:hint="eastAsia"/>
          <w:b w:val="0"/>
          <w:bCs w:val="0"/>
          <w:sz w:val="24"/>
          <w:szCs w:val="24"/>
          <w:lang w:val="en-US" w:eastAsia="zh-CN"/>
        </w:rPr>
        <w:t>军工不拼并发量，拼容错率、稳定性、数据一致性、零差错。</w:t>
      </w:r>
    </w:p>
    <w:p w14:paraId="63EBE408">
      <w:pPr>
        <w:numPr>
          <w:ilvl w:val="0"/>
          <w:numId w:val="0"/>
        </w:numPr>
        <w:rPr>
          <w:rFonts w:hint="eastAsia"/>
          <w:b w:val="0"/>
          <w:bCs w:val="0"/>
          <w:sz w:val="24"/>
          <w:szCs w:val="24"/>
          <w:lang w:val="en-US" w:eastAsia="zh-CN"/>
        </w:rPr>
      </w:pPr>
      <w:r>
        <w:rPr>
          <w:rFonts w:hint="eastAsia"/>
          <w:b w:val="0"/>
          <w:bCs w:val="0"/>
          <w:sz w:val="24"/>
          <w:szCs w:val="24"/>
          <w:lang w:val="en-US" w:eastAsia="zh-CN"/>
        </w:rPr>
        <w:t>我互联网高并发经验带来的是：</w:t>
      </w:r>
    </w:p>
    <w:p w14:paraId="247F4B3D">
      <w:pPr>
        <w:numPr>
          <w:ilvl w:val="0"/>
          <w:numId w:val="0"/>
        </w:numPr>
        <w:rPr>
          <w:rFonts w:hint="eastAsia"/>
          <w:b w:val="0"/>
          <w:bCs w:val="0"/>
          <w:sz w:val="24"/>
          <w:szCs w:val="24"/>
          <w:lang w:val="en-US" w:eastAsia="zh-CN"/>
        </w:rPr>
      </w:pPr>
      <w:r>
        <w:rPr>
          <w:rFonts w:hint="eastAsia"/>
          <w:b w:val="0"/>
          <w:bCs w:val="0"/>
          <w:sz w:val="24"/>
          <w:szCs w:val="24"/>
          <w:lang w:val="en-US" w:eastAsia="zh-CN"/>
        </w:rPr>
        <w:t>容错设计、兜底机制、幂等防重、事务一致性、灾备思维</w:t>
      </w:r>
    </w:p>
    <w:p w14:paraId="71AF703C">
      <w:pPr>
        <w:numPr>
          <w:ilvl w:val="0"/>
          <w:numId w:val="0"/>
        </w:numPr>
        <w:rPr>
          <w:rFonts w:hint="eastAsia"/>
          <w:b w:val="0"/>
          <w:bCs w:val="0"/>
          <w:sz w:val="24"/>
          <w:szCs w:val="24"/>
          <w:lang w:val="en-US" w:eastAsia="zh-CN"/>
        </w:rPr>
      </w:pPr>
      <w:r>
        <w:rPr>
          <w:rFonts w:hint="eastAsia"/>
          <w:b w:val="0"/>
          <w:bCs w:val="0"/>
          <w:sz w:val="24"/>
          <w:szCs w:val="24"/>
          <w:lang w:val="en-US" w:eastAsia="zh-CN"/>
        </w:rPr>
        <w:t>这些恰恰是军工系统最核心、最稀缺的能力。</w:t>
      </w:r>
    </w:p>
    <w:p w14:paraId="5FD3B33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8C0A9E4">
      <w:pPr>
        <w:numPr>
          <w:ilvl w:val="0"/>
          <w:numId w:val="0"/>
        </w:numPr>
        <w:rPr>
          <w:rFonts w:hint="eastAsia"/>
          <w:b/>
          <w:bCs/>
          <w:sz w:val="28"/>
          <w:szCs w:val="28"/>
          <w:lang w:val="en-US" w:eastAsia="zh-CN"/>
        </w:rPr>
      </w:pPr>
      <w:r>
        <w:rPr>
          <w:rFonts w:hint="eastAsia"/>
          <w:b/>
          <w:bCs/>
          <w:sz w:val="28"/>
          <w:szCs w:val="28"/>
          <w:lang w:val="en-US" w:eastAsia="zh-CN"/>
        </w:rPr>
        <w:t>8、你时序大数据项目核心难点是什么？怎么解决的？</w:t>
      </w:r>
    </w:p>
    <w:p w14:paraId="2E5B2AD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D46D870">
      <w:pPr>
        <w:numPr>
          <w:ilvl w:val="0"/>
          <w:numId w:val="0"/>
        </w:numPr>
        <w:rPr>
          <w:rFonts w:hint="eastAsia"/>
          <w:b w:val="0"/>
          <w:bCs w:val="0"/>
          <w:sz w:val="24"/>
          <w:szCs w:val="24"/>
          <w:lang w:val="en-US" w:eastAsia="zh-CN"/>
        </w:rPr>
      </w:pPr>
      <w:r>
        <w:rPr>
          <w:rFonts w:hint="eastAsia"/>
          <w:b w:val="0"/>
          <w:bCs w:val="0"/>
          <w:sz w:val="24"/>
          <w:szCs w:val="24"/>
          <w:lang w:val="en-US" w:eastAsia="zh-CN"/>
        </w:rPr>
        <w:t>难点一：设备数据噪声大、漂移多</w:t>
      </w:r>
    </w:p>
    <w:p w14:paraId="3F5E11EC">
      <w:pPr>
        <w:numPr>
          <w:ilvl w:val="0"/>
          <w:numId w:val="0"/>
        </w:numPr>
        <w:rPr>
          <w:rFonts w:hint="eastAsia"/>
          <w:b w:val="0"/>
          <w:bCs w:val="0"/>
          <w:sz w:val="24"/>
          <w:szCs w:val="24"/>
          <w:lang w:val="en-US" w:eastAsia="zh-CN"/>
        </w:rPr>
      </w:pPr>
      <w:r>
        <w:rPr>
          <w:rFonts w:hint="eastAsia"/>
          <w:b w:val="0"/>
          <w:bCs w:val="0"/>
          <w:sz w:val="24"/>
          <w:szCs w:val="24"/>
          <w:lang w:val="en-US" w:eastAsia="zh-CN"/>
        </w:rPr>
        <w:t>解决：做多层降噪、时间轴对齐、异常剔除，统一数据口径。</w:t>
      </w:r>
    </w:p>
    <w:p w14:paraId="2096689E">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019589A">
      <w:pPr>
        <w:numPr>
          <w:ilvl w:val="0"/>
          <w:numId w:val="0"/>
        </w:numPr>
        <w:rPr>
          <w:rFonts w:hint="eastAsia"/>
          <w:b w:val="0"/>
          <w:bCs w:val="0"/>
          <w:sz w:val="24"/>
          <w:szCs w:val="24"/>
          <w:lang w:val="en-US" w:eastAsia="zh-CN"/>
        </w:rPr>
      </w:pPr>
      <w:r>
        <w:rPr>
          <w:rFonts w:hint="eastAsia"/>
          <w:b w:val="0"/>
          <w:bCs w:val="0"/>
          <w:sz w:val="24"/>
          <w:szCs w:val="24"/>
          <w:lang w:val="en-US" w:eastAsia="zh-CN"/>
        </w:rPr>
        <w:t>难点二：高频写入导致延迟高</w:t>
      </w:r>
    </w:p>
    <w:p w14:paraId="45ECA8CC">
      <w:pPr>
        <w:numPr>
          <w:ilvl w:val="0"/>
          <w:numId w:val="0"/>
        </w:numPr>
        <w:rPr>
          <w:rFonts w:hint="eastAsia"/>
          <w:b w:val="0"/>
          <w:bCs w:val="0"/>
          <w:sz w:val="24"/>
          <w:szCs w:val="24"/>
          <w:lang w:val="en-US" w:eastAsia="zh-CN"/>
        </w:rPr>
      </w:pPr>
      <w:r>
        <w:rPr>
          <w:rFonts w:hint="eastAsia"/>
          <w:b w:val="0"/>
          <w:bCs w:val="0"/>
          <w:sz w:val="24"/>
          <w:szCs w:val="24"/>
          <w:lang w:val="en-US" w:eastAsia="zh-CN"/>
        </w:rPr>
        <w:t>解决：冷热分层存储、批量写入、索引优化，压稳接口延迟200ms内。</w:t>
      </w:r>
    </w:p>
    <w:p w14:paraId="64E34F3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CBF3CE2">
      <w:pPr>
        <w:numPr>
          <w:ilvl w:val="0"/>
          <w:numId w:val="0"/>
        </w:numPr>
        <w:rPr>
          <w:rFonts w:hint="eastAsia"/>
          <w:b w:val="0"/>
          <w:bCs w:val="0"/>
          <w:sz w:val="24"/>
          <w:szCs w:val="24"/>
          <w:lang w:val="en-US" w:eastAsia="zh-CN"/>
        </w:rPr>
      </w:pPr>
      <w:r>
        <w:rPr>
          <w:rFonts w:hint="eastAsia"/>
          <w:b w:val="0"/>
          <w:bCs w:val="0"/>
          <w:sz w:val="24"/>
          <w:szCs w:val="24"/>
          <w:lang w:val="en-US" w:eastAsia="zh-CN"/>
        </w:rPr>
        <w:t>难点三：工业数据安全性不足</w:t>
      </w:r>
    </w:p>
    <w:p w14:paraId="6FED9392">
      <w:pPr>
        <w:numPr>
          <w:ilvl w:val="0"/>
          <w:numId w:val="0"/>
        </w:numPr>
        <w:rPr>
          <w:rFonts w:hint="eastAsia"/>
          <w:b w:val="0"/>
          <w:bCs w:val="0"/>
          <w:sz w:val="24"/>
          <w:szCs w:val="24"/>
          <w:lang w:val="en-US" w:eastAsia="zh-CN"/>
        </w:rPr>
      </w:pPr>
      <w:r>
        <w:rPr>
          <w:rFonts w:hint="eastAsia"/>
          <w:b w:val="0"/>
          <w:bCs w:val="0"/>
          <w:sz w:val="24"/>
          <w:szCs w:val="24"/>
          <w:lang w:val="en-US" w:eastAsia="zh-CN"/>
        </w:rPr>
        <w:t>解决：自研加密存储、访问权限管控、日志审计，保障数据可控。</w:t>
      </w:r>
    </w:p>
    <w:p w14:paraId="00F7DCE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FB5CB90">
      <w:pPr>
        <w:numPr>
          <w:ilvl w:val="0"/>
          <w:numId w:val="0"/>
        </w:numPr>
        <w:rPr>
          <w:rFonts w:hint="eastAsia"/>
          <w:b/>
          <w:bCs/>
          <w:sz w:val="28"/>
          <w:szCs w:val="28"/>
          <w:lang w:val="en-US" w:eastAsia="zh-CN"/>
        </w:rPr>
      </w:pPr>
      <w:r>
        <w:rPr>
          <w:rFonts w:hint="eastAsia"/>
          <w:b/>
          <w:bCs/>
          <w:sz w:val="28"/>
          <w:szCs w:val="28"/>
          <w:lang w:val="en-US" w:eastAsia="zh-CN"/>
        </w:rPr>
        <w:t>9、你做过防作弊风控，军工有什么用？</w:t>
      </w:r>
    </w:p>
    <w:p w14:paraId="139B93E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D528EC2">
      <w:pPr>
        <w:numPr>
          <w:ilvl w:val="0"/>
          <w:numId w:val="0"/>
        </w:numPr>
        <w:rPr>
          <w:rFonts w:hint="eastAsia"/>
          <w:b w:val="0"/>
          <w:bCs w:val="0"/>
          <w:sz w:val="24"/>
          <w:szCs w:val="24"/>
          <w:lang w:val="en-US" w:eastAsia="zh-CN"/>
        </w:rPr>
      </w:pPr>
      <w:r>
        <w:rPr>
          <w:rFonts w:hint="eastAsia"/>
          <w:b w:val="0"/>
          <w:bCs w:val="0"/>
          <w:sz w:val="24"/>
          <w:szCs w:val="24"/>
          <w:lang w:val="en-US" w:eastAsia="zh-CN"/>
        </w:rPr>
        <w:t>军工系统更需要防异常、防篡改、防越权、防非法操作。</w:t>
      </w:r>
    </w:p>
    <w:p w14:paraId="5147C80F">
      <w:pPr>
        <w:numPr>
          <w:ilvl w:val="0"/>
          <w:numId w:val="0"/>
        </w:numPr>
        <w:rPr>
          <w:rFonts w:hint="eastAsia"/>
          <w:b w:val="0"/>
          <w:bCs w:val="0"/>
          <w:sz w:val="24"/>
          <w:szCs w:val="24"/>
          <w:lang w:val="en-US" w:eastAsia="zh-CN"/>
        </w:rPr>
      </w:pPr>
      <w:r>
        <w:rPr>
          <w:rFonts w:hint="eastAsia"/>
          <w:b w:val="0"/>
          <w:bCs w:val="0"/>
          <w:sz w:val="24"/>
          <w:szCs w:val="24"/>
          <w:lang w:val="en-US" w:eastAsia="zh-CN"/>
        </w:rPr>
        <w:t>我的风控思维可以迁移：</w:t>
      </w:r>
    </w:p>
    <w:p w14:paraId="188250F6">
      <w:pPr>
        <w:numPr>
          <w:ilvl w:val="0"/>
          <w:numId w:val="0"/>
        </w:numPr>
        <w:rPr>
          <w:rFonts w:hint="eastAsia"/>
          <w:b w:val="0"/>
          <w:bCs w:val="0"/>
          <w:sz w:val="24"/>
          <w:szCs w:val="24"/>
          <w:lang w:val="en-US" w:eastAsia="zh-CN"/>
        </w:rPr>
      </w:pPr>
      <w:r>
        <w:rPr>
          <w:rFonts w:hint="eastAsia"/>
          <w:b w:val="0"/>
          <w:bCs w:val="0"/>
          <w:sz w:val="24"/>
          <w:szCs w:val="24"/>
          <w:lang w:val="en-US" w:eastAsia="zh-CN"/>
        </w:rPr>
        <w:t>接口校验、参数校验、行为校验、操作留痕、异常拦截，非常适配涉密平台安全管控。</w:t>
      </w:r>
    </w:p>
    <w:p w14:paraId="46E3CA3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09829D5">
      <w:pPr>
        <w:numPr>
          <w:ilvl w:val="0"/>
          <w:numId w:val="0"/>
        </w:numPr>
        <w:rPr>
          <w:rFonts w:hint="eastAsia"/>
          <w:b/>
          <w:bCs/>
          <w:sz w:val="28"/>
          <w:szCs w:val="28"/>
          <w:lang w:val="en-US" w:eastAsia="zh-CN"/>
        </w:rPr>
      </w:pPr>
      <w:r>
        <w:rPr>
          <w:rFonts w:hint="eastAsia"/>
          <w:b/>
          <w:bCs/>
          <w:sz w:val="28"/>
          <w:szCs w:val="28"/>
          <w:lang w:val="en-US" w:eastAsia="zh-CN"/>
        </w:rPr>
        <w:t>10、了解信创国产化吗？你项目怎么适配？</w:t>
      </w:r>
    </w:p>
    <w:p w14:paraId="763B9CF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EFC0A29">
      <w:pPr>
        <w:numPr>
          <w:ilvl w:val="0"/>
          <w:numId w:val="0"/>
        </w:numPr>
        <w:rPr>
          <w:rFonts w:hint="eastAsia"/>
          <w:b w:val="0"/>
          <w:bCs w:val="0"/>
          <w:sz w:val="24"/>
          <w:szCs w:val="24"/>
          <w:lang w:val="en-US" w:eastAsia="zh-CN"/>
        </w:rPr>
      </w:pPr>
      <w:r>
        <w:rPr>
          <w:rFonts w:hint="eastAsia"/>
          <w:b w:val="0"/>
          <w:bCs w:val="0"/>
          <w:sz w:val="24"/>
          <w:szCs w:val="24"/>
          <w:lang w:val="en-US" w:eastAsia="zh-CN"/>
        </w:rPr>
        <w:t>了解。信创核心是自主可控、去国外依赖、国产软硬件适配。</w:t>
      </w:r>
    </w:p>
    <w:p w14:paraId="33BFBB6E">
      <w:pPr>
        <w:numPr>
          <w:ilvl w:val="0"/>
          <w:numId w:val="0"/>
        </w:numPr>
        <w:rPr>
          <w:rFonts w:hint="eastAsia"/>
          <w:b w:val="0"/>
          <w:bCs w:val="0"/>
          <w:sz w:val="24"/>
          <w:szCs w:val="24"/>
          <w:lang w:val="en-US" w:eastAsia="zh-CN"/>
        </w:rPr>
      </w:pPr>
      <w:r>
        <w:rPr>
          <w:rFonts w:hint="eastAsia"/>
          <w:b w:val="0"/>
          <w:bCs w:val="0"/>
          <w:sz w:val="24"/>
          <w:szCs w:val="24"/>
          <w:lang w:val="en-US" w:eastAsia="zh-CN"/>
        </w:rPr>
        <w:t>我的项目架构分层解耦，业务、存储、计算完全分离，可无缝迁移国产数据库、国产服务器、国产中间件，适配军工信创改造要求。</w:t>
      </w:r>
    </w:p>
    <w:p w14:paraId="73D20104">
      <w:pPr>
        <w:numPr>
          <w:ilvl w:val="0"/>
          <w:numId w:val="0"/>
        </w:numPr>
        <w:rPr>
          <w:rFonts w:hint="eastAsia"/>
          <w:b w:val="0"/>
          <w:bCs w:val="0"/>
          <w:sz w:val="24"/>
          <w:szCs w:val="24"/>
          <w:lang w:val="en-US" w:eastAsia="zh-CN"/>
        </w:rPr>
      </w:pPr>
    </w:p>
    <w:p w14:paraId="3D281C37">
      <w:pPr>
        <w:numPr>
          <w:ilvl w:val="0"/>
          <w:numId w:val="0"/>
        </w:numPr>
        <w:rPr>
          <w:rFonts w:hint="eastAsia"/>
          <w:b/>
          <w:bCs/>
          <w:sz w:val="28"/>
          <w:szCs w:val="28"/>
          <w:lang w:val="en-US" w:eastAsia="zh-CN"/>
        </w:rPr>
      </w:pPr>
      <w:r>
        <w:rPr>
          <w:rFonts w:hint="eastAsia"/>
          <w:b/>
          <w:bCs/>
          <w:sz w:val="28"/>
          <w:szCs w:val="28"/>
          <w:lang w:val="en-US" w:eastAsia="zh-CN"/>
        </w:rPr>
        <w:t>11、为什么投706所？</w:t>
      </w:r>
    </w:p>
    <w:p w14:paraId="48545F3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706是国防计算机总体所，主攻信创、大数据、网络安全、国产化平台。</w:t>
      </w:r>
    </w:p>
    <w:p w14:paraId="5091B226">
      <w:pPr>
        <w:numPr>
          <w:ilvl w:val="0"/>
          <w:numId w:val="0"/>
        </w:numPr>
        <w:rPr>
          <w:rFonts w:hint="eastAsia"/>
          <w:b w:val="0"/>
          <w:bCs w:val="0"/>
          <w:sz w:val="24"/>
          <w:szCs w:val="24"/>
          <w:lang w:val="en-US" w:eastAsia="zh-CN"/>
        </w:rPr>
      </w:pPr>
      <w:r>
        <w:rPr>
          <w:rFonts w:hint="eastAsia"/>
          <w:b w:val="0"/>
          <w:bCs w:val="0"/>
          <w:sz w:val="24"/>
          <w:szCs w:val="24"/>
          <w:lang w:val="en-US" w:eastAsia="zh-CN"/>
        </w:rPr>
        <w:t>我的信息安全+后端开发+时序大数据三段经历完美全覆盖706核心业务，匹配度最高，非常适合本部科研岗长期发展。</w:t>
      </w:r>
    </w:p>
    <w:p w14:paraId="5ECD58F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76C4DF5">
      <w:pPr>
        <w:numPr>
          <w:ilvl w:val="0"/>
          <w:numId w:val="0"/>
        </w:numPr>
        <w:rPr>
          <w:rFonts w:hint="eastAsia"/>
          <w:b/>
          <w:bCs/>
          <w:sz w:val="28"/>
          <w:szCs w:val="28"/>
          <w:lang w:val="en-US" w:eastAsia="zh-CN"/>
        </w:rPr>
      </w:pPr>
      <w:r>
        <w:rPr>
          <w:rFonts w:hint="eastAsia"/>
          <w:b/>
          <w:bCs/>
          <w:sz w:val="28"/>
          <w:szCs w:val="28"/>
          <w:lang w:val="en-US" w:eastAsia="zh-CN"/>
        </w:rPr>
        <w:t>12、为什么投304所？</w:t>
      </w:r>
    </w:p>
    <w:p w14:paraId="4484F80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304是军工信息化、测控通信、软件评测、数据中台核心所。</w:t>
      </w:r>
    </w:p>
    <w:p w14:paraId="5495FDED">
      <w:pPr>
        <w:numPr>
          <w:ilvl w:val="0"/>
          <w:numId w:val="0"/>
        </w:numPr>
        <w:rPr>
          <w:rFonts w:hint="eastAsia"/>
          <w:b w:val="0"/>
          <w:bCs w:val="0"/>
          <w:sz w:val="24"/>
          <w:szCs w:val="24"/>
          <w:lang w:val="en-US" w:eastAsia="zh-CN"/>
        </w:rPr>
      </w:pPr>
      <w:r>
        <w:rPr>
          <w:rFonts w:hint="eastAsia"/>
          <w:b w:val="0"/>
          <w:bCs w:val="0"/>
          <w:sz w:val="24"/>
          <w:szCs w:val="24"/>
          <w:lang w:val="en-US" w:eastAsia="zh-CN"/>
        </w:rPr>
        <w:t>我的大数据治理、高可靠系统、数据安全经验，适配军工测控信息系统、装备数据平台研发，非常贴合岗位需求。</w:t>
      </w:r>
    </w:p>
    <w:p w14:paraId="105AA5B1">
      <w:pPr>
        <w:numPr>
          <w:ilvl w:val="0"/>
          <w:numId w:val="0"/>
        </w:numPr>
        <w:rPr>
          <w:rFonts w:hint="eastAsia"/>
          <w:b w:val="0"/>
          <w:bCs w:val="0"/>
          <w:sz w:val="24"/>
          <w:szCs w:val="24"/>
          <w:lang w:val="en-US" w:eastAsia="zh-CN"/>
        </w:rPr>
      </w:pPr>
    </w:p>
    <w:p w14:paraId="041A1CE4">
      <w:pPr>
        <w:numPr>
          <w:ilvl w:val="0"/>
          <w:numId w:val="0"/>
        </w:numPr>
        <w:rPr>
          <w:rFonts w:hint="eastAsia"/>
          <w:b w:val="0"/>
          <w:bCs w:val="0"/>
          <w:sz w:val="24"/>
          <w:szCs w:val="24"/>
          <w:lang w:val="en-US" w:eastAsia="zh-CN"/>
        </w:rPr>
      </w:pPr>
      <w:r>
        <w:rPr>
          <w:rFonts w:hint="eastAsia"/>
          <w:b/>
          <w:bCs/>
          <w:sz w:val="28"/>
          <w:szCs w:val="28"/>
          <w:lang w:val="en-US" w:eastAsia="zh-CN"/>
        </w:rPr>
        <w:t xml:space="preserve">13、你觉得你相比其他应届生最大优势？ </w:t>
      </w:r>
      <w:r>
        <w:rPr>
          <w:rFonts w:hint="eastAsia"/>
          <w:b w:val="0"/>
          <w:bCs w:val="0"/>
          <w:sz w:val="24"/>
          <w:szCs w:val="24"/>
          <w:lang w:val="en-US" w:eastAsia="zh-CN"/>
        </w:rPr>
        <w:t xml:space="preserve">      三点独有优势：</w:t>
      </w:r>
    </w:p>
    <w:p w14:paraId="13C5948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1. 哈工大严谨工程底色，做事稳、细、规范、不出错</w:t>
      </w:r>
    </w:p>
    <w:p w14:paraId="07B89034">
      <w:pPr>
        <w:numPr>
          <w:ilvl w:val="0"/>
          <w:numId w:val="0"/>
        </w:numPr>
        <w:rPr>
          <w:rFonts w:hint="eastAsia"/>
          <w:b w:val="0"/>
          <w:bCs w:val="0"/>
          <w:sz w:val="24"/>
          <w:szCs w:val="24"/>
          <w:lang w:val="en-US" w:eastAsia="zh-CN"/>
        </w:rPr>
      </w:pPr>
      <w:r>
        <w:rPr>
          <w:rFonts w:hint="eastAsia"/>
          <w:b w:val="0"/>
          <w:bCs w:val="0"/>
          <w:sz w:val="24"/>
          <w:szCs w:val="24"/>
          <w:lang w:val="en-US" w:eastAsia="zh-CN"/>
        </w:rPr>
        <w:t>2. 全网稀缺：安全+后端+大数据三位一体，完全适配军工信创涉密赛道</w:t>
      </w:r>
    </w:p>
    <w:p w14:paraId="7A5DB56B">
      <w:pPr>
        <w:numPr>
          <w:ilvl w:val="0"/>
          <w:numId w:val="0"/>
        </w:numPr>
        <w:rPr>
          <w:rFonts w:hint="eastAsia"/>
          <w:b w:val="0"/>
          <w:bCs w:val="0"/>
          <w:sz w:val="24"/>
          <w:szCs w:val="24"/>
          <w:lang w:val="en-US" w:eastAsia="zh-CN"/>
        </w:rPr>
      </w:pPr>
      <w:r>
        <w:rPr>
          <w:rFonts w:hint="eastAsia"/>
          <w:b w:val="0"/>
          <w:bCs w:val="0"/>
          <w:sz w:val="24"/>
          <w:szCs w:val="24"/>
          <w:lang w:val="en-US" w:eastAsia="zh-CN"/>
        </w:rPr>
        <w:t>3. 落地经验丰富：既有大厂规范工程，又有军工级数据平台科研落地，上手快、适配度极高</w:t>
      </w:r>
    </w:p>
    <w:p w14:paraId="2AC3CC8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42D5B3B">
      <w:pPr>
        <w:numPr>
          <w:ilvl w:val="0"/>
          <w:numId w:val="0"/>
        </w:numPr>
        <w:rPr>
          <w:rFonts w:hint="eastAsia"/>
          <w:b/>
          <w:bCs/>
          <w:sz w:val="28"/>
          <w:szCs w:val="28"/>
          <w:lang w:val="en-US" w:eastAsia="zh-CN"/>
        </w:rPr>
      </w:pPr>
      <w:r>
        <w:rPr>
          <w:rFonts w:hint="eastAsia"/>
          <w:b/>
          <w:bCs/>
          <w:sz w:val="28"/>
          <w:szCs w:val="28"/>
          <w:lang w:val="en-US" w:eastAsia="zh-CN"/>
        </w:rPr>
        <w:t>14、入职后你怎么开展工作？</w:t>
      </w:r>
    </w:p>
    <w:p w14:paraId="2A52C34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6476141">
      <w:pPr>
        <w:numPr>
          <w:ilvl w:val="0"/>
          <w:numId w:val="0"/>
        </w:numPr>
        <w:rPr>
          <w:rFonts w:hint="eastAsia"/>
          <w:b w:val="0"/>
          <w:bCs w:val="0"/>
          <w:sz w:val="24"/>
          <w:szCs w:val="24"/>
          <w:lang w:val="en-US" w:eastAsia="zh-CN"/>
        </w:rPr>
      </w:pPr>
      <w:r>
        <w:rPr>
          <w:rFonts w:hint="eastAsia"/>
          <w:b w:val="0"/>
          <w:bCs w:val="0"/>
          <w:sz w:val="24"/>
          <w:szCs w:val="24"/>
          <w:lang w:val="en-US" w:eastAsia="zh-CN"/>
        </w:rPr>
        <w:t>第一阶段：学规范、学流程、学涉密制度，快速适配军工研发体系。</w:t>
      </w:r>
    </w:p>
    <w:p w14:paraId="249D4062">
      <w:pPr>
        <w:numPr>
          <w:ilvl w:val="0"/>
          <w:numId w:val="0"/>
        </w:numPr>
        <w:rPr>
          <w:rFonts w:hint="eastAsia"/>
          <w:b w:val="0"/>
          <w:bCs w:val="0"/>
          <w:sz w:val="24"/>
          <w:szCs w:val="24"/>
          <w:lang w:val="en-US" w:eastAsia="zh-CN"/>
        </w:rPr>
      </w:pPr>
      <w:r>
        <w:rPr>
          <w:rFonts w:hint="eastAsia"/>
          <w:b w:val="0"/>
          <w:bCs w:val="0"/>
          <w:sz w:val="24"/>
          <w:szCs w:val="24"/>
          <w:lang w:val="en-US" w:eastAsia="zh-CN"/>
        </w:rPr>
        <w:t>第二阶段：承接后端模块、数据治理、平台开发任务，稳交付、零差错。</w:t>
      </w:r>
    </w:p>
    <w:p w14:paraId="2129B1F2">
      <w:pPr>
        <w:numPr>
          <w:ilvl w:val="0"/>
          <w:numId w:val="0"/>
        </w:numPr>
        <w:rPr>
          <w:rFonts w:hint="eastAsia"/>
          <w:b w:val="0"/>
          <w:bCs w:val="0"/>
          <w:sz w:val="24"/>
          <w:szCs w:val="24"/>
          <w:lang w:val="en-US" w:eastAsia="zh-CN"/>
        </w:rPr>
      </w:pPr>
      <w:r>
        <w:rPr>
          <w:rFonts w:hint="eastAsia"/>
          <w:b w:val="0"/>
          <w:bCs w:val="0"/>
          <w:sz w:val="24"/>
          <w:szCs w:val="24"/>
          <w:lang w:val="en-US" w:eastAsia="zh-CN"/>
        </w:rPr>
        <w:t>第三阶段：结合自己大数据、架构能力，参与所内重点信创、信息化项目，成长为技术骨干。</w:t>
      </w:r>
    </w:p>
    <w:p w14:paraId="30B29D16">
      <w:pPr>
        <w:numPr>
          <w:ilvl w:val="0"/>
          <w:numId w:val="0"/>
        </w:numPr>
        <w:rPr>
          <w:rFonts w:hint="eastAsia"/>
          <w:b/>
          <w:bCs/>
          <w:sz w:val="28"/>
          <w:szCs w:val="28"/>
          <w:lang w:val="en-US" w:eastAsia="zh-CN"/>
        </w:rPr>
      </w:pPr>
      <w:r>
        <w:rPr>
          <w:rFonts w:hint="eastAsia"/>
          <w:b/>
          <w:bCs/>
          <w:sz w:val="28"/>
          <w:szCs w:val="28"/>
          <w:lang w:val="en-US" w:eastAsia="zh-CN"/>
        </w:rPr>
        <w:t>15、为什么选航天科工，而不是互联网？</w:t>
      </w:r>
    </w:p>
    <w:p w14:paraId="6D74726A">
      <w:pPr>
        <w:numPr>
          <w:ilvl w:val="0"/>
          <w:numId w:val="46"/>
        </w:numPr>
        <w:rPr>
          <w:rFonts w:hint="eastAsia"/>
          <w:b w:val="0"/>
          <w:bCs w:val="0"/>
          <w:sz w:val="24"/>
          <w:szCs w:val="24"/>
        </w:rPr>
      </w:pPr>
      <w:r>
        <w:rPr>
          <w:rFonts w:hint="eastAsia"/>
          <w:b w:val="0"/>
          <w:bCs w:val="0"/>
          <w:sz w:val="24"/>
          <w:szCs w:val="24"/>
        </w:rPr>
        <w:t>根植于哈工大底色的军工情怀，让我一心向往国防事业。哈工大自办学起就深耕航天国防，“规格严格，功夫到家”的校训和为国铸重器的治学氛围，贯穿了我本硕七年。</w:t>
      </w:r>
      <w:r>
        <w:rPr>
          <w:rFonts w:hint="eastAsia"/>
          <w:b w:val="0"/>
          <w:bCs w:val="0"/>
          <w:sz w:val="24"/>
          <w:szCs w:val="24"/>
          <w:lang w:val="en-US" w:eastAsia="zh-CN"/>
        </w:rPr>
        <w:t>我</w:t>
      </w:r>
      <w:r>
        <w:rPr>
          <w:rFonts w:hint="eastAsia"/>
          <w:b w:val="0"/>
          <w:bCs w:val="0"/>
          <w:sz w:val="24"/>
          <w:szCs w:val="24"/>
        </w:rPr>
        <w:t>亲眼见证我国空天防务装备不断实现自主突破，</w:t>
      </w:r>
      <w:r>
        <w:rPr>
          <w:rFonts w:hint="eastAsia"/>
          <w:b w:val="0"/>
          <w:bCs w:val="0"/>
          <w:sz w:val="24"/>
          <w:szCs w:val="24"/>
          <w:lang w:val="en-US" w:eastAsia="zh-CN"/>
        </w:rPr>
        <w:t>也</w:t>
      </w:r>
      <w:r>
        <w:rPr>
          <w:rFonts w:hint="eastAsia"/>
          <w:b w:val="0"/>
          <w:bCs w:val="0"/>
          <w:sz w:val="24"/>
          <w:szCs w:val="24"/>
        </w:rPr>
        <w:t>深刻明白，大国安全离不开军工科研人的坚守。我一直怀揣投身国防的理想，渴望亲身参与国之重器研发，这份使命感是市场化企业无法给予我的。</w:t>
      </w:r>
    </w:p>
    <w:p w14:paraId="5061FD86">
      <w:pPr>
        <w:numPr>
          <w:ilvl w:val="0"/>
          <w:numId w:val="0"/>
        </w:numPr>
        <w:rPr>
          <w:rFonts w:hint="eastAsia"/>
          <w:b w:val="0"/>
          <w:bCs w:val="0"/>
          <w:sz w:val="24"/>
          <w:szCs w:val="24"/>
        </w:rPr>
      </w:pPr>
    </w:p>
    <w:p w14:paraId="7775C59D">
      <w:pPr>
        <w:numPr>
          <w:ilvl w:val="0"/>
          <w:numId w:val="0"/>
        </w:numPr>
        <w:rPr>
          <w:rFonts w:hint="eastAsia"/>
          <w:b w:val="0"/>
          <w:bCs w:val="0"/>
          <w:sz w:val="24"/>
          <w:szCs w:val="24"/>
        </w:rPr>
      </w:pPr>
      <w:r>
        <w:rPr>
          <w:rFonts w:hint="eastAsia"/>
          <w:b w:val="0"/>
          <w:bCs w:val="0"/>
          <w:sz w:val="24"/>
          <w:szCs w:val="24"/>
        </w:rPr>
        <w:t>二</w:t>
      </w:r>
      <w:r>
        <w:rPr>
          <w:rFonts w:hint="eastAsia"/>
          <w:b w:val="0"/>
          <w:bCs w:val="0"/>
          <w:sz w:val="24"/>
          <w:szCs w:val="24"/>
          <w:lang w:eastAsia="zh-CN"/>
        </w:rPr>
        <w:t>、</w:t>
      </w:r>
      <w:r>
        <w:rPr>
          <w:rFonts w:hint="eastAsia"/>
          <w:b w:val="0"/>
          <w:bCs w:val="0"/>
          <w:sz w:val="24"/>
          <w:szCs w:val="24"/>
        </w:rPr>
        <w:t>是我深耕计算机后端开发，航天科工大量防务信息化、智能指控平台急需软件人才，我希望把专业技术运用到国防型号研发，走技术报国的道路；</w:t>
      </w:r>
    </w:p>
    <w:p w14:paraId="549313F2">
      <w:pPr>
        <w:rPr>
          <w:rFonts w:hint="eastAsia"/>
          <w:b w:val="0"/>
          <w:bCs w:val="0"/>
          <w:sz w:val="24"/>
          <w:szCs w:val="24"/>
        </w:rPr>
      </w:pPr>
    </w:p>
    <w:p w14:paraId="068F0B09">
      <w:pPr>
        <w:rPr>
          <w:rFonts w:hint="eastAsia"/>
          <w:b w:val="0"/>
          <w:bCs w:val="0"/>
          <w:sz w:val="24"/>
          <w:szCs w:val="24"/>
        </w:rPr>
      </w:pPr>
      <w:r>
        <w:rPr>
          <w:rFonts w:hint="eastAsia"/>
          <w:b w:val="0"/>
          <w:bCs w:val="0"/>
          <w:sz w:val="24"/>
          <w:szCs w:val="24"/>
        </w:rPr>
        <w:t>三</w:t>
      </w:r>
      <w:r>
        <w:rPr>
          <w:rFonts w:hint="eastAsia"/>
          <w:b w:val="0"/>
          <w:bCs w:val="0"/>
          <w:sz w:val="24"/>
          <w:szCs w:val="24"/>
          <w:lang w:eastAsia="zh-CN"/>
        </w:rPr>
        <w:t>、</w:t>
      </w:r>
      <w:r>
        <w:rPr>
          <w:rFonts w:hint="eastAsia"/>
          <w:b w:val="0"/>
          <w:bCs w:val="0"/>
          <w:sz w:val="24"/>
          <w:szCs w:val="24"/>
        </w:rPr>
        <w:t>是我计划长期深耕军工领域，航天科工平台稳定、项目可持续，我愿意长期扎根单位，持续钻研军工软件技术，踏实稳定发展。</w:t>
      </w:r>
    </w:p>
    <w:p w14:paraId="6C206120">
      <w:pPr>
        <w:rPr>
          <w:rFonts w:hint="eastAsia"/>
          <w:b w:val="0"/>
          <w:bCs w:val="0"/>
          <w:sz w:val="24"/>
          <w:szCs w:val="24"/>
          <w:lang w:val="en-US" w:eastAsia="zh-CN"/>
        </w:rPr>
      </w:pPr>
    </w:p>
    <w:p w14:paraId="3C2CAE9A">
      <w:pPr>
        <w:rPr>
          <w:rFonts w:hint="default" w:eastAsiaTheme="minorEastAsia"/>
          <w:b w:val="0"/>
          <w:bCs w:val="0"/>
          <w:sz w:val="24"/>
          <w:szCs w:val="24"/>
          <w:lang w:val="en-US" w:eastAsia="zh-CN"/>
        </w:rPr>
      </w:pPr>
      <w:r>
        <w:rPr>
          <w:rFonts w:hint="eastAsia"/>
          <w:b w:val="0"/>
          <w:bCs w:val="0"/>
          <w:sz w:val="24"/>
          <w:szCs w:val="24"/>
          <w:lang w:val="en-US" w:eastAsia="zh-CN"/>
        </w:rPr>
        <w:t>适当时候，可以嵌上一句：</w:t>
      </w:r>
    </w:p>
    <w:p w14:paraId="78E91B0E">
      <w:pPr>
        <w:rPr>
          <w:rFonts w:hint="eastAsia"/>
          <w:b w:val="0"/>
          <w:bCs w:val="0"/>
          <w:sz w:val="24"/>
          <w:szCs w:val="24"/>
        </w:rPr>
      </w:pPr>
      <w:r>
        <w:rPr>
          <w:rFonts w:hint="eastAsia"/>
          <w:b w:val="0"/>
          <w:bCs w:val="0"/>
          <w:sz w:val="24"/>
          <w:szCs w:val="24"/>
        </w:rPr>
        <w:t>二院（北京·防空/网信）</w:t>
      </w:r>
      <w:r>
        <w:rPr>
          <w:rFonts w:hint="eastAsia"/>
          <w:b w:val="0"/>
          <w:bCs w:val="0"/>
          <w:sz w:val="24"/>
          <w:szCs w:val="24"/>
        </w:rPr>
        <w:tab/>
      </w:r>
      <w:r>
        <w:rPr>
          <w:rFonts w:hint="eastAsia"/>
          <w:b w:val="0"/>
          <w:bCs w:val="0"/>
          <w:sz w:val="24"/>
          <w:szCs w:val="24"/>
        </w:rPr>
        <w:t>"二院在网信体系和防御系统上是国家队，我了解咱们这边后端高可靠架构的场景很重，正好匹配我的方向。"</w:t>
      </w:r>
    </w:p>
    <w:p w14:paraId="688287B0">
      <w:pPr>
        <w:rPr>
          <w:rFonts w:hint="eastAsia"/>
          <w:b w:val="0"/>
          <w:bCs w:val="0"/>
          <w:sz w:val="24"/>
          <w:szCs w:val="24"/>
        </w:rPr>
      </w:pPr>
      <w:r>
        <w:rPr>
          <w:rFonts w:hint="eastAsia"/>
          <w:b w:val="0"/>
          <w:bCs w:val="0"/>
          <w:sz w:val="24"/>
          <w:szCs w:val="24"/>
        </w:rPr>
        <w:t>三院（北京·飞航导弹）</w:t>
      </w:r>
      <w:r>
        <w:rPr>
          <w:rFonts w:hint="eastAsia"/>
          <w:b w:val="0"/>
          <w:bCs w:val="0"/>
          <w:sz w:val="24"/>
          <w:szCs w:val="24"/>
        </w:rPr>
        <w:tab/>
      </w:r>
      <w:r>
        <w:rPr>
          <w:rFonts w:hint="eastAsia"/>
          <w:b w:val="0"/>
          <w:bCs w:val="0"/>
          <w:sz w:val="24"/>
          <w:szCs w:val="24"/>
        </w:rPr>
        <w:t>"三院的飞航装备数字化这几年推进很快，软件占比越来越高，我觉得计算机在这能找到很大空间。"</w:t>
      </w:r>
    </w:p>
    <w:p w14:paraId="5B08DEA7">
      <w:pPr>
        <w:rPr>
          <w:rFonts w:hint="default"/>
          <w:b w:val="0"/>
          <w:bCs w:val="0"/>
          <w:sz w:val="28"/>
          <w:szCs w:val="28"/>
          <w:lang w:val="en-US" w:eastAsia="zh-CN"/>
        </w:rPr>
      </w:pPr>
      <w:r>
        <w:rPr>
          <w:rFonts w:hint="eastAsia"/>
          <w:b/>
          <w:bCs/>
          <w:sz w:val="28"/>
          <w:szCs w:val="28"/>
          <w:lang w:val="en-US" w:eastAsia="zh-CN"/>
        </w:rPr>
        <w:t>16、如何看待加班出差？是否接受涉密协议</w:t>
      </w:r>
      <w:r>
        <w:rPr>
          <w:rFonts w:hint="eastAsia"/>
          <w:b w:val="0"/>
          <w:bCs w:val="0"/>
          <w:sz w:val="28"/>
          <w:szCs w:val="28"/>
          <w:lang w:val="en-US" w:eastAsia="zh-CN"/>
        </w:rPr>
        <w:t>？</w:t>
      </w:r>
    </w:p>
    <w:p w14:paraId="32D5237D">
      <w:pPr>
        <w:rPr>
          <w:rFonts w:hint="eastAsia"/>
          <w:b w:val="0"/>
          <w:bCs w:val="0"/>
          <w:sz w:val="24"/>
          <w:szCs w:val="24"/>
        </w:rPr>
      </w:pPr>
      <w:r>
        <w:rPr>
          <w:rFonts w:hint="eastAsia"/>
          <w:b w:val="0"/>
          <w:bCs w:val="0"/>
          <w:sz w:val="24"/>
          <w:szCs w:val="24"/>
        </w:rPr>
        <w:t>第一层：加班出差——坦然接受，给出依据</w:t>
      </w:r>
    </w:p>
    <w:p w14:paraId="6A7FA206">
      <w:pPr>
        <w:rPr>
          <w:rFonts w:hint="eastAsia" w:eastAsiaTheme="minorEastAsia"/>
          <w:b w:val="0"/>
          <w:bCs w:val="0"/>
          <w:sz w:val="24"/>
          <w:szCs w:val="24"/>
          <w:lang w:eastAsia="zh-CN"/>
        </w:rPr>
      </w:pPr>
      <w:r>
        <w:rPr>
          <w:rFonts w:hint="eastAsia"/>
          <w:b w:val="0"/>
          <w:bCs w:val="0"/>
          <w:sz w:val="24"/>
          <w:szCs w:val="24"/>
        </w:rPr>
        <w:t>哈工大本身有着深厚的航天国防底蕴，在校时我就清楚军工行业“保节点、保成功”的底线要求。对于阶段性加班、任务型出差，我不仅接受，也做好了充分心理准备。型号研制容不得延期，很多软硬件联调、外场试验只能集中窗口期推进，加班和现场出差是航天人的工作常态。对我而言，这不是负担，而是近距离参与国防装备建设、把代码转化为实装能力的机会。我本硕计算机方向，读研做项目经常通宵调试算法、对接试验数据，抗压能力和快速攻坚能力经过锻炼</w:t>
      </w:r>
      <w:r>
        <w:rPr>
          <w:rFonts w:hint="eastAsia"/>
          <w:b w:val="0"/>
          <w:bCs w:val="0"/>
          <w:sz w:val="24"/>
          <w:szCs w:val="24"/>
          <w:lang w:eastAsia="zh-CN"/>
        </w:rPr>
        <w:t>。</w:t>
      </w:r>
    </w:p>
    <w:p w14:paraId="2859E550">
      <w:pPr>
        <w:rPr>
          <w:rFonts w:hint="eastAsia"/>
          <w:b w:val="0"/>
          <w:bCs w:val="0"/>
          <w:sz w:val="24"/>
          <w:szCs w:val="24"/>
        </w:rPr>
      </w:pPr>
    </w:p>
    <w:p w14:paraId="7154ECB9">
      <w:pPr>
        <w:rPr>
          <w:rFonts w:hint="eastAsia"/>
          <w:b w:val="0"/>
          <w:bCs w:val="0"/>
          <w:sz w:val="24"/>
          <w:szCs w:val="24"/>
        </w:rPr>
      </w:pPr>
      <w:r>
        <w:rPr>
          <w:rFonts w:hint="eastAsia"/>
          <w:b w:val="0"/>
          <w:bCs w:val="0"/>
          <w:sz w:val="24"/>
          <w:szCs w:val="24"/>
        </w:rPr>
        <w:t>第二层：涉密协议——绝对服从，展现可靠性</w:t>
      </w:r>
    </w:p>
    <w:p w14:paraId="294A21B3">
      <w:pPr>
        <w:rPr>
          <w:rFonts w:hint="eastAsia"/>
          <w:b w:val="0"/>
          <w:bCs w:val="0"/>
          <w:sz w:val="24"/>
          <w:szCs w:val="24"/>
        </w:rPr>
      </w:pPr>
      <w:r>
        <w:rPr>
          <w:rFonts w:hint="eastAsia"/>
          <w:b w:val="0"/>
          <w:bCs w:val="0"/>
          <w:sz w:val="24"/>
          <w:szCs w:val="24"/>
        </w:rPr>
        <w:t>航天科工承担国防军工核心任务，项目数据、代码、方案、试验资料都属于国家秘密，保密不是单位约束，是维护国家安全的硬性要求，是每一名军工从业人员必须坚守的底线，哈工大在校期间也开展过国家安全教育、保密警示教育，我有基础认知</w:t>
      </w:r>
      <w:r>
        <w:rPr>
          <w:rFonts w:hint="eastAsia"/>
          <w:b w:val="0"/>
          <w:bCs w:val="0"/>
          <w:sz w:val="24"/>
          <w:szCs w:val="24"/>
          <w:lang w:eastAsia="zh-CN"/>
        </w:rPr>
        <w:t>。</w:t>
      </w:r>
      <w:r>
        <w:rPr>
          <w:rFonts w:hint="eastAsia"/>
          <w:b w:val="0"/>
          <w:bCs w:val="0"/>
          <w:sz w:val="24"/>
          <w:szCs w:val="24"/>
        </w:rPr>
        <w:t>入职后我会严格遵守所有保密规定，从细节做起。</w:t>
      </w:r>
    </w:p>
    <w:p w14:paraId="5F1F0E42">
      <w:pPr>
        <w:rPr>
          <w:rFonts w:hint="eastAsia"/>
          <w:b w:val="0"/>
          <w:bCs w:val="0"/>
          <w:sz w:val="24"/>
          <w:szCs w:val="24"/>
        </w:rPr>
      </w:pPr>
    </w:p>
    <w:p w14:paraId="5181DC3E">
      <w:pPr>
        <w:rPr>
          <w:rFonts w:hint="eastAsia"/>
          <w:b w:val="0"/>
          <w:bCs w:val="0"/>
          <w:sz w:val="24"/>
          <w:szCs w:val="24"/>
        </w:rPr>
      </w:pPr>
      <w:r>
        <w:rPr>
          <w:rFonts w:hint="eastAsia"/>
          <w:b w:val="0"/>
          <w:bCs w:val="0"/>
          <w:sz w:val="24"/>
          <w:szCs w:val="24"/>
        </w:rPr>
        <w:t>1. 追问：长期驻场几个月出差能不能接受？</w:t>
      </w:r>
    </w:p>
    <w:p w14:paraId="6E02E89F">
      <w:pPr>
        <w:rPr>
          <w:rFonts w:hint="eastAsia"/>
          <w:b w:val="0"/>
          <w:bCs w:val="0"/>
          <w:sz w:val="24"/>
          <w:szCs w:val="24"/>
        </w:rPr>
      </w:pPr>
      <w:r>
        <w:rPr>
          <w:rFonts w:hint="eastAsia"/>
          <w:b w:val="0"/>
          <w:bCs w:val="0"/>
          <w:sz w:val="24"/>
          <w:szCs w:val="24"/>
        </w:rPr>
        <w:t>答：可以接受，外场试验、联调是软件落地关键环节，长期驻场能完整跟进全流程型号开发，快速成长；我个人生活简单，能够适应长期异地驻场安排，服从项目周期调配。</w:t>
      </w:r>
    </w:p>
    <w:p w14:paraId="74500438">
      <w:pPr>
        <w:rPr>
          <w:rFonts w:hint="eastAsia"/>
          <w:b w:val="0"/>
          <w:bCs w:val="0"/>
          <w:sz w:val="24"/>
          <w:szCs w:val="24"/>
        </w:rPr>
      </w:pPr>
      <w:r>
        <w:rPr>
          <w:rFonts w:hint="eastAsia"/>
          <w:b w:val="0"/>
          <w:bCs w:val="0"/>
          <w:sz w:val="24"/>
          <w:szCs w:val="24"/>
        </w:rPr>
        <w:t>2. 追问：加班频繁会不会有抵触情绪？</w:t>
      </w:r>
    </w:p>
    <w:p w14:paraId="242519AB">
      <w:pPr>
        <w:rPr>
          <w:rFonts w:hint="eastAsia"/>
          <w:b w:val="0"/>
          <w:bCs w:val="0"/>
          <w:sz w:val="24"/>
          <w:szCs w:val="24"/>
        </w:rPr>
      </w:pPr>
      <w:r>
        <w:rPr>
          <w:rFonts w:hint="eastAsia"/>
          <w:b w:val="0"/>
          <w:bCs w:val="0"/>
          <w:sz w:val="24"/>
          <w:szCs w:val="24"/>
        </w:rPr>
        <w:t>答：区分常态化加班和阶段性攻坚。我不排斥项目关键期集中加班，也相信单位不会无意义耗时间；日常我会提升开发、排障效率，减少被动加班，和团队同步推进任务。</w:t>
      </w:r>
    </w:p>
    <w:p w14:paraId="79BE6952">
      <w:pPr>
        <w:rPr>
          <w:rFonts w:hint="eastAsia"/>
          <w:b w:val="0"/>
          <w:bCs w:val="0"/>
          <w:sz w:val="24"/>
          <w:szCs w:val="24"/>
        </w:rPr>
      </w:pPr>
      <w:r>
        <w:rPr>
          <w:rFonts w:hint="eastAsia"/>
          <w:b w:val="0"/>
          <w:bCs w:val="0"/>
          <w:sz w:val="24"/>
          <w:szCs w:val="24"/>
        </w:rPr>
        <w:t>3. 追问：手机管控、不能外网传代码会不会觉得不方便？</w:t>
      </w:r>
    </w:p>
    <w:p w14:paraId="5DF345CB">
      <w:pPr>
        <w:rPr>
          <w:rFonts w:hint="eastAsia"/>
          <w:b w:val="0"/>
          <w:bCs w:val="0"/>
          <w:sz w:val="24"/>
          <w:szCs w:val="24"/>
        </w:rPr>
      </w:pPr>
      <w:r>
        <w:rPr>
          <w:rFonts w:hint="eastAsia"/>
          <w:b w:val="0"/>
          <w:bCs w:val="0"/>
          <w:sz w:val="24"/>
          <w:szCs w:val="24"/>
        </w:rPr>
        <w:t>答：理解保密管控的必要性，涉密环境内外网物理隔离是硬性标准。我会主动适应内网开发流程，养成涉密办公习惯，严格区分工作与私人电子设备，不会因个人便利触碰保密红线。</w:t>
      </w:r>
    </w:p>
    <w:p w14:paraId="25901178">
      <w:pPr>
        <w:rPr>
          <w:rFonts w:hint="eastAsia"/>
          <w:b w:val="0"/>
          <w:bCs w:val="0"/>
          <w:sz w:val="24"/>
          <w:szCs w:val="24"/>
          <w:lang w:val="en-US" w:eastAsia="zh-CN"/>
        </w:rPr>
      </w:pPr>
    </w:p>
    <w:p w14:paraId="1FEB997C">
      <w:pPr>
        <w:rPr>
          <w:rFonts w:hint="default" w:eastAsiaTheme="minorEastAsia"/>
          <w:b/>
          <w:bCs/>
          <w:sz w:val="28"/>
          <w:szCs w:val="28"/>
          <w:u w:val="none"/>
          <w:lang w:val="en-US" w:eastAsia="zh-CN"/>
        </w:rPr>
      </w:pPr>
      <w:r>
        <w:rPr>
          <w:rFonts w:hint="eastAsia"/>
          <w:b/>
          <w:bCs/>
          <w:sz w:val="28"/>
          <w:szCs w:val="28"/>
          <w:u w:val="none"/>
          <w:lang w:val="en-US" w:eastAsia="zh-CN"/>
        </w:rPr>
        <w:t>17、如何平衡短期项目压力和长期职业发展？</w:t>
      </w:r>
    </w:p>
    <w:p w14:paraId="64028CDC">
      <w:pPr>
        <w:rPr>
          <w:rFonts w:hint="eastAsia"/>
          <w:b w:val="0"/>
          <w:bCs w:val="0"/>
          <w:sz w:val="24"/>
          <w:szCs w:val="24"/>
          <w:u w:val="none"/>
        </w:rPr>
      </w:pPr>
    </w:p>
    <w:p w14:paraId="5ED7D559">
      <w:pPr>
        <w:rPr>
          <w:rFonts w:hint="eastAsia"/>
          <w:b w:val="0"/>
          <w:bCs w:val="0"/>
          <w:sz w:val="24"/>
          <w:szCs w:val="24"/>
        </w:rPr>
      </w:pPr>
      <w:r>
        <w:rPr>
          <w:rFonts w:hint="eastAsia"/>
          <w:b w:val="0"/>
          <w:bCs w:val="0"/>
          <w:sz w:val="24"/>
          <w:szCs w:val="24"/>
        </w:rPr>
        <w:t>第一层：坦诚面对压力——不回避，有准备</w:t>
      </w:r>
    </w:p>
    <w:p w14:paraId="252A4739">
      <w:pPr>
        <w:rPr>
          <w:rFonts w:hint="eastAsia"/>
          <w:b w:val="0"/>
          <w:bCs w:val="0"/>
          <w:sz w:val="24"/>
          <w:szCs w:val="24"/>
        </w:rPr>
      </w:pPr>
      <w:r>
        <w:rPr>
          <w:rFonts w:hint="eastAsia"/>
          <w:b w:val="0"/>
          <w:bCs w:val="0"/>
          <w:sz w:val="24"/>
          <w:szCs w:val="24"/>
        </w:rPr>
        <w:t>“说实话，我从投递简历那天起，就做好了面对高强度项目的心理准备。航天项目的‘保成功’压力，和互联网的商业压力性质完全不同，前者关乎国家安全。这种使命感本身就是驱动力，能让我在面对短期压力时保持定力。”</w:t>
      </w:r>
    </w:p>
    <w:p w14:paraId="18FA05AE">
      <w:pPr>
        <w:rPr>
          <w:rFonts w:hint="eastAsia"/>
          <w:b w:val="0"/>
          <w:bCs w:val="0"/>
          <w:sz w:val="24"/>
          <w:szCs w:val="24"/>
        </w:rPr>
      </w:pPr>
    </w:p>
    <w:p w14:paraId="4B579026">
      <w:pPr>
        <w:rPr>
          <w:rFonts w:hint="eastAsia"/>
          <w:b w:val="0"/>
          <w:bCs w:val="0"/>
          <w:sz w:val="24"/>
          <w:szCs w:val="24"/>
        </w:rPr>
      </w:pPr>
      <w:r>
        <w:rPr>
          <w:rFonts w:hint="eastAsia"/>
          <w:b w:val="0"/>
          <w:bCs w:val="0"/>
          <w:sz w:val="24"/>
          <w:szCs w:val="24"/>
        </w:rPr>
        <w:t>第二层：具体方法论——把压力转化成成长路径</w:t>
      </w:r>
    </w:p>
    <w:p w14:paraId="03CD1134">
      <w:pPr>
        <w:rPr>
          <w:rFonts w:hint="eastAsia"/>
          <w:b w:val="0"/>
          <w:bCs w:val="0"/>
          <w:sz w:val="24"/>
          <w:szCs w:val="24"/>
        </w:rPr>
      </w:pPr>
      <w:r>
        <w:rPr>
          <w:rFonts w:hint="eastAsia"/>
          <w:b w:val="0"/>
          <w:bCs w:val="0"/>
          <w:sz w:val="24"/>
          <w:szCs w:val="24"/>
        </w:rPr>
        <w:t>“我的策略是以项目为课堂，在实战中成长：</w:t>
      </w:r>
    </w:p>
    <w:p w14:paraId="793A420C">
      <w:pPr>
        <w:rPr>
          <w:rFonts w:hint="eastAsia"/>
          <w:b w:val="0"/>
          <w:bCs w:val="0"/>
          <w:sz w:val="24"/>
          <w:szCs w:val="24"/>
        </w:rPr>
      </w:pPr>
    </w:p>
    <w:p w14:paraId="64037BD0">
      <w:pPr>
        <w:rPr>
          <w:rFonts w:hint="eastAsia"/>
          <w:b w:val="0"/>
          <w:bCs w:val="0"/>
          <w:sz w:val="24"/>
          <w:szCs w:val="24"/>
        </w:rPr>
      </w:pPr>
      <w:r>
        <w:rPr>
          <w:rFonts w:hint="eastAsia"/>
          <w:b w:val="0"/>
          <w:bCs w:val="0"/>
          <w:sz w:val="24"/>
          <w:szCs w:val="24"/>
        </w:rPr>
        <w:t>· 短期：服从型号任务安排，确保每一个版本、每一行代码的高可靠性，这是底线。</w:t>
      </w:r>
    </w:p>
    <w:p w14:paraId="7AF114B0">
      <w:pPr>
        <w:rPr>
          <w:rFonts w:hint="eastAsia"/>
          <w:b w:val="0"/>
          <w:bCs w:val="0"/>
          <w:sz w:val="24"/>
          <w:szCs w:val="24"/>
        </w:rPr>
      </w:pPr>
      <w:r>
        <w:rPr>
          <w:rFonts w:hint="eastAsia"/>
          <w:b w:val="0"/>
          <w:bCs w:val="0"/>
          <w:sz w:val="24"/>
          <w:szCs w:val="24"/>
        </w:rPr>
        <w:t>· 中长期：我会利用单位的培训体系和‘传帮带’文化，系统性地补足航天领域知识——比如嵌入式实时系统、高可靠软件架构等。争取在3-5年内，从一个执行者成长为懂业务的技术专家。”</w:t>
      </w:r>
    </w:p>
    <w:p w14:paraId="79D06228">
      <w:pPr>
        <w:rPr>
          <w:rFonts w:hint="eastAsia"/>
          <w:b w:val="0"/>
          <w:bCs w:val="0"/>
          <w:sz w:val="24"/>
          <w:szCs w:val="24"/>
        </w:rPr>
      </w:pPr>
    </w:p>
    <w:p w14:paraId="4689EEB7">
      <w:pPr>
        <w:rPr>
          <w:rFonts w:hint="eastAsia"/>
          <w:b w:val="0"/>
          <w:bCs w:val="0"/>
          <w:sz w:val="24"/>
          <w:szCs w:val="24"/>
        </w:rPr>
      </w:pPr>
      <w:r>
        <w:rPr>
          <w:rFonts w:hint="eastAsia"/>
          <w:b w:val="0"/>
          <w:bCs w:val="0"/>
          <w:sz w:val="24"/>
          <w:szCs w:val="24"/>
        </w:rPr>
        <w:t>第三层：长期主义——体现你的稳定性价值</w:t>
      </w:r>
    </w:p>
    <w:p w14:paraId="0F64C18E">
      <w:pPr>
        <w:rPr>
          <w:rFonts w:hint="eastAsia"/>
          <w:b w:val="0"/>
          <w:bCs w:val="0"/>
          <w:sz w:val="24"/>
          <w:szCs w:val="24"/>
        </w:rPr>
      </w:pPr>
      <w:r>
        <w:rPr>
          <w:rFonts w:hint="eastAsia"/>
          <w:b w:val="0"/>
          <w:bCs w:val="0"/>
          <w:sz w:val="24"/>
          <w:szCs w:val="24"/>
        </w:rPr>
        <w:t>“我评估过，航天项目周期长，技术积累需要时间，这正好符合我对职业规划的基本设想——长期深耕一个领域。短期压力是用来倒逼自己快速成长的，长期目标才是我真正的锚点。”我愿意接受这种约束，将航天科工作为我长期深耕的归宿，把个人的职业规划与集团‘航天+智能’的转型战略紧密结合，在这里实现个人价值与国家需求的统一。”</w:t>
      </w:r>
    </w:p>
    <w:p w14:paraId="16A4F36E">
      <w:pPr>
        <w:rPr>
          <w:rFonts w:hint="eastAsia"/>
          <w:b w:val="0"/>
          <w:bCs w:val="0"/>
          <w:sz w:val="24"/>
          <w:szCs w:val="24"/>
          <w:lang w:val="en-US" w:eastAsia="zh-CN"/>
        </w:rPr>
      </w:pPr>
    </w:p>
    <w:p w14:paraId="3B7A0705">
      <w:pPr>
        <w:numPr>
          <w:ilvl w:val="0"/>
          <w:numId w:val="0"/>
        </w:numPr>
        <w:rPr>
          <w:rFonts w:hint="eastAsia"/>
          <w:b w:val="0"/>
          <w:bCs w:val="0"/>
          <w:sz w:val="24"/>
          <w:szCs w:val="24"/>
          <w:lang w:val="en-US" w:eastAsia="zh-CN"/>
        </w:rPr>
      </w:pPr>
      <w:r>
        <w:rPr>
          <w:rFonts w:hint="eastAsia"/>
          <w:b/>
          <w:bCs/>
          <w:sz w:val="28"/>
          <w:szCs w:val="28"/>
          <w:lang w:val="en-US" w:eastAsia="zh-CN"/>
        </w:rPr>
        <w:t>18、国防军工常识如：</w:t>
      </w:r>
      <w:r>
        <w:rPr>
          <w:rFonts w:hint="eastAsia"/>
          <w:b w:val="0"/>
          <w:bCs w:val="0"/>
          <w:sz w:val="24"/>
          <w:szCs w:val="24"/>
          <w:lang w:val="en-US" w:eastAsia="zh-CN"/>
        </w:rPr>
        <w:t>企业使命---科技强军航天报国。  核心价值观---国家利益高于一切。   我国首个载人飞船：神舟五号。   我国首颗人造卫星：东方红一号。  航天精神：特别能吃苦，特别能战斗，特别能攻关，特别能奉献。</w:t>
      </w:r>
    </w:p>
    <w:p w14:paraId="668078AC">
      <w:pPr>
        <w:widowControl w:val="0"/>
        <w:numPr>
          <w:ilvl w:val="0"/>
          <w:numId w:val="0"/>
        </w:numPr>
        <w:jc w:val="both"/>
        <w:rPr>
          <w:rFonts w:hint="eastAsia"/>
          <w:b w:val="0"/>
          <w:bCs w:val="0"/>
          <w:sz w:val="24"/>
          <w:szCs w:val="24"/>
          <w:lang w:val="en-US" w:eastAsia="zh-CN"/>
        </w:rPr>
      </w:pPr>
    </w:p>
    <w:p w14:paraId="5CD54971">
      <w:pPr>
        <w:numPr>
          <w:ilvl w:val="0"/>
          <w:numId w:val="47"/>
        </w:numPr>
        <w:ind w:leftChars="0"/>
        <w:rPr>
          <w:rFonts w:hint="eastAsia"/>
          <w:b w:val="0"/>
          <w:bCs w:val="0"/>
          <w:color w:val="auto"/>
          <w:sz w:val="24"/>
          <w:szCs w:val="24"/>
          <w:lang w:val="en-US" w:eastAsia="zh-CN"/>
        </w:rPr>
      </w:pPr>
      <w:r>
        <w:rPr>
          <w:rFonts w:hint="eastAsia"/>
          <w:b/>
          <w:bCs/>
          <w:color w:val="auto"/>
          <w:sz w:val="28"/>
          <w:szCs w:val="28"/>
          <w:lang w:val="en-US" w:eastAsia="zh-CN"/>
        </w:rPr>
        <w:t>航天科工使命：</w:t>
      </w:r>
      <w:r>
        <w:rPr>
          <w:rFonts w:hint="eastAsia"/>
          <w:b w:val="0"/>
          <w:bCs w:val="0"/>
          <w:color w:val="auto"/>
          <w:sz w:val="24"/>
          <w:szCs w:val="24"/>
          <w:lang w:val="en-US" w:eastAsia="zh-CN"/>
        </w:rPr>
        <w:t>科技强军   航天报国</w:t>
      </w:r>
    </w:p>
    <w:p w14:paraId="0EC881B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6D1D1A1">
      <w:pPr>
        <w:numPr>
          <w:ilvl w:val="0"/>
          <w:numId w:val="0"/>
        </w:numPr>
        <w:rPr>
          <w:rFonts w:hint="eastAsia"/>
          <w:b w:val="0"/>
          <w:bCs w:val="0"/>
          <w:sz w:val="24"/>
          <w:szCs w:val="24"/>
          <w:lang w:val="en-US" w:eastAsia="zh-CN"/>
        </w:rPr>
      </w:pPr>
      <w:r>
        <w:rPr>
          <w:rFonts w:hint="eastAsia"/>
          <w:b/>
          <w:bCs/>
          <w:sz w:val="28"/>
          <w:szCs w:val="28"/>
          <w:lang w:val="en-US" w:eastAsia="zh-CN"/>
        </w:rPr>
        <w:t>二十三、航天科技：</w:t>
      </w:r>
    </w:p>
    <w:p w14:paraId="10506924">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一、自我介绍、 简历深挖高频问答、两个高质量STAR完整项目、3–5年职业规划</w:t>
      </w:r>
    </w:p>
    <w:p w14:paraId="708B9AAF">
      <w:pPr>
        <w:keepNext w:val="0"/>
        <w:keepLines w:val="0"/>
        <w:widowControl/>
        <w:suppressLineNumbers w:val="0"/>
        <w:jc w:val="left"/>
        <w:rPr>
          <w:rFonts w:hint="eastAsia"/>
          <w:b w:val="0"/>
          <w:bCs w:val="0"/>
          <w:sz w:val="24"/>
          <w:szCs w:val="24"/>
          <w:lang w:val="en-US" w:eastAsia="zh-CN"/>
        </w:rPr>
      </w:pPr>
    </w:p>
    <w:p w14:paraId="459FF809">
      <w:pPr>
        <w:keepNext w:val="0"/>
        <w:keepLines w:val="0"/>
        <w:widowControl/>
        <w:suppressLineNumbers w:val="0"/>
        <w:jc w:val="left"/>
        <w:rPr>
          <w:rFonts w:hint="default"/>
          <w:b w:val="0"/>
          <w:bCs w:val="0"/>
          <w:sz w:val="24"/>
          <w:szCs w:val="24"/>
          <w:lang w:val="en-US" w:eastAsia="zh-CN"/>
        </w:rPr>
      </w:pPr>
      <w:r>
        <w:rPr>
          <w:rFonts w:hint="eastAsia"/>
          <w:b w:val="0"/>
          <w:bCs w:val="0"/>
          <w:color w:val="FF0000"/>
          <w:sz w:val="24"/>
          <w:szCs w:val="24"/>
          <w:lang w:val="en-US" w:eastAsia="zh-CN"/>
        </w:rPr>
        <w:t>一、</w:t>
      </w:r>
      <w:r>
        <w:rPr>
          <w:rFonts w:hint="eastAsia"/>
          <w:b w:val="0"/>
          <w:bCs w:val="0"/>
          <w:sz w:val="24"/>
          <w:szCs w:val="24"/>
          <w:lang w:val="en-US" w:eastAsia="zh-CN"/>
        </w:rPr>
        <w:t>各位面试官老师好，我叫XX，哈尔滨工业大学计算机本硕，27届应届毕业生。中共党员。</w:t>
      </w:r>
    </w:p>
    <w:p w14:paraId="1C0E20B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007A130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专业学习上，我主攻后端分布式开发、大数据存储治理、内网信息安全、国产信创适配方向，夯实了操作系统、分布式一致性、数据库、网络安全等底层专业基础，在校完成多项和军工信息化场景匹配的科研项目，习惯规格严格、全流程留痕的开发标准，贴合哈工大“规格严格，功夫到家”的治学理念。</w:t>
      </w:r>
    </w:p>
    <w:p w14:paraId="6C95FE7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A8255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工程实践分为校内科研与企业实习两部分：硕士期间我主导搭建过分布式时序数据中台、多级权限涉密管控后端，解决高并发数据写入、敏感数据脱敏审计、国产操作系统兼容改造等问题；此前在互联网大厂后端研发岗实习，负责业务微服务模块迭代，参与优化系统QPS、完善接口鉴权与全链路日志留痕机制，熟练掌握Java、SpringCloud、分布式存储等后端技术栈。</w:t>
      </w:r>
    </w:p>
    <w:p w14:paraId="381F058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两段经历结合，让我既具备互联网高效落地、高并发架构优化的工程能力，也熟悉军工场景要求的高可靠、强合规、可追溯、自主可控开发逻辑。</w:t>
      </w:r>
    </w:p>
    <w:p w14:paraId="00E95C9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A8C6F8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性格方面我做事严谨细心，保密意识、规则意识强，抗压能力突出，能够接受军工项目节点攻坚、规范文档撰写等工作要求。职业诉求十分稳定，不追求短期跳槽，希望长期扎根航天科工，深耕国防信创、涉密大数据后端领域，依托贵所国家级军工平台持续沉淀技术，为国防信息化建设贡献力量。谢谢各位老师。</w:t>
      </w:r>
    </w:p>
    <w:p w14:paraId="3C69827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Dear respected interviewers, my name is XX. I am pursuing bachelor’s and master’s degrees in Computer Science at Harbin Institute of Technology and will graduate in 2027. I am a member of the Communist Party of China.</w:t>
      </w:r>
    </w:p>
    <w:p w14:paraId="7F1867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In academic studies, I focus on distributed backend development, big data storage and governance, intranet information security, and adaptation to domestic IT innovation. I have built solid foundational knowledge covering operating systems, distributed consensus, databases, and network security. I have completed multiple research projects matching military informatization scenarios. I adhere to rigorous development standards with full-process traceability, embodying HIT’s motto: Rigorous Specifications, Meticulous Work.</w:t>
      </w:r>
    </w:p>
    <w:p w14:paraId="5F2B2B9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My engineering experience consists of academic research and corporate internships. During my postgraduate studies, I led the construction of a distributed time-series data middle platform and a backend system for classified management with multi-level access permissions. I tackled challenges including high-concurrency data writing, desensitization and auditing of sensitive data, and compatibility transformation for domestic operating systems.</w:t>
      </w:r>
    </w:p>
    <w:p w14:paraId="29A5F91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I previously interned as a backend developer at a leading internet enterprise, taking charge of iterative development of business microservice modules. I participated in optimizing system QPS, improving interface authentication and establishing full-link logging mechanisms. I am proficient in backend technology stacks including Java, SpringCloud and distributed storage.</w:t>
      </w:r>
    </w:p>
    <w:p w14:paraId="11CA042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The combination of these two experiences enables me to deliver efficient project implementation and high-concurrency architecture optimization as practiced in the internet industry. Meanwhile, I am familiar with the development principles required by military scenarios: high reliability, strict compliance, full traceability and independent controllability.</w:t>
      </w:r>
    </w:p>
    <w:p w14:paraId="5FA53CB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In terms of personal traits, I work rigorously and carefully with strong awareness of confidentiality and rules. I can withstand heavy work pressure and adapt to tight deadlines for military projects as well as standardized documentation writing.</w:t>
      </w:r>
    </w:p>
    <w:p w14:paraId="4D90419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I seek stable long-term career development and have no plans for frequent job changes. I hope to join CASIC, dedicate myself to domestic IT innovation for national defense and backend development of classified big data. I aim to continuously improve my technical capabilities on your institute’s national-level military research platform and contribute to the development of national defense informatization.</w:t>
      </w:r>
    </w:p>
    <w:p w14:paraId="77315A3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Thank you all.</w:t>
      </w:r>
    </w:p>
    <w:p w14:paraId="0D2BBA5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关键术语规范注释（面试必看）</w:t>
      </w:r>
    </w:p>
    <w:p w14:paraId="04CEE4D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航天科工：CASIC (China Aerospace Science and Industry Corporation)</w:t>
      </w:r>
    </w:p>
    <w:p w14:paraId="566752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国产信创：domestic IT innovation（国企军工英文面试标准译法）</w:t>
      </w:r>
    </w:p>
    <w:p w14:paraId="160F963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涉密管控：classified management</w:t>
      </w:r>
    </w:p>
    <w:p w14:paraId="5430002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规格严格，功夫到家：Rigorous Specifications, Meticulous Work（哈工大官方标准英译）</w:t>
      </w:r>
    </w:p>
    <w:p w14:paraId="00626ED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时序数据中台：time-series data middle platform</w:t>
      </w:r>
    </w:p>
    <w:p w14:paraId="5179836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数据脱敏：data desensitization</w:t>
      </w:r>
    </w:p>
    <w:p w14:paraId="1ABBCB5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自主可控：independent controllability</w:t>
      </w:r>
    </w:p>
    <w:p w14:paraId="622AB77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全链路日志留痕：full-link logging /full-process traceability</w:t>
      </w:r>
    </w:p>
    <w:p w14:paraId="7B3D1241">
      <w:pPr>
        <w:keepNext w:val="0"/>
        <w:keepLines w:val="0"/>
        <w:widowControl/>
        <w:numPr>
          <w:ilvl w:val="0"/>
          <w:numId w:val="0"/>
        </w:numPr>
        <w:suppressLineNumbers w:val="0"/>
        <w:jc w:val="left"/>
        <w:rPr>
          <w:rFonts w:hint="default"/>
          <w:b w:val="0"/>
          <w:bCs w:val="0"/>
          <w:sz w:val="24"/>
          <w:szCs w:val="24"/>
          <w:lang w:val="en-US" w:eastAsia="zh-CN"/>
        </w:rPr>
      </w:pPr>
    </w:p>
    <w:p w14:paraId="619E7343">
      <w:pPr>
        <w:keepNext w:val="0"/>
        <w:keepLines w:val="0"/>
        <w:widowControl/>
        <w:numPr>
          <w:ilvl w:val="0"/>
          <w:numId w:val="0"/>
        </w:numPr>
        <w:suppressLineNumbers w:val="0"/>
        <w:jc w:val="left"/>
        <w:rPr>
          <w:rFonts w:hint="default"/>
          <w:b w:val="0"/>
          <w:bCs w:val="0"/>
          <w:sz w:val="24"/>
          <w:szCs w:val="24"/>
          <w:lang w:val="en-US" w:eastAsia="zh-CN"/>
        </w:rPr>
      </w:pPr>
      <w:r>
        <w:rPr>
          <w:rFonts w:hint="eastAsia"/>
          <w:b w:val="0"/>
          <w:bCs w:val="0"/>
          <w:sz w:val="24"/>
          <w:szCs w:val="24"/>
          <w:lang w:val="en-US" w:eastAsia="zh-CN"/>
        </w:rPr>
        <w:t>二、简历深挖</w:t>
      </w:r>
    </w:p>
    <w:p w14:paraId="084F6DAB">
      <w:pPr>
        <w:keepNext w:val="0"/>
        <w:keepLines w:val="0"/>
        <w:widowControl/>
        <w:suppressLineNumbers w:val="0"/>
        <w:jc w:val="left"/>
        <w:rPr>
          <w:rFonts w:hint="eastAsia"/>
          <w:b w:val="0"/>
          <w:bCs w:val="0"/>
          <w:sz w:val="24"/>
          <w:szCs w:val="24"/>
          <w:lang w:val="en-US" w:eastAsia="zh-CN"/>
        </w:rPr>
      </w:pPr>
    </w:p>
    <w:p w14:paraId="4040CA6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你能接受军工加班、文档多、规范严吗？</w:t>
      </w:r>
    </w:p>
    <w:p w14:paraId="1E0546F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完全可以。</w:t>
      </w:r>
    </w:p>
    <w:p w14:paraId="5A62168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我理解军工软件零容错、高可靠、强保密的特殊性，严谨的流程、规范的文档、严格的评审，是军工软件质量的根本保障。</w:t>
      </w:r>
    </w:p>
    <w:p w14:paraId="496367E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69B31D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在校科研项目中，我一直是按照高标准、严规范完成开发，习惯了先规范、后开发、重复盘、稳迭代的研发模式，完全适配院所节奏。</w:t>
      </w:r>
    </w:p>
    <w:p w14:paraId="77AC2DC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982500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你未来会跳槽吗？（院所必防问题）</w:t>
      </w:r>
    </w:p>
    <w:p w14:paraId="1E0DB82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不会。</w:t>
      </w:r>
    </w:p>
    <w:p w14:paraId="3FDE91F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我的职业目标非常明确：做军工信创与国防信息化领域的技术专家。</w:t>
      </w:r>
    </w:p>
    <w:p w14:paraId="0D94214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这个赛道高度依赖院所平台、涉密资质、重大工程场景，外部企业无法替代。</w:t>
      </w:r>
    </w:p>
    <w:p w14:paraId="100627A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我希望在这里沉淀5–10年技术，长期稳定发展。</w:t>
      </w:r>
    </w:p>
    <w:p w14:paraId="01B72C71">
      <w:pPr>
        <w:keepNext w:val="0"/>
        <w:keepLines w:val="0"/>
        <w:widowControl/>
        <w:suppressLineNumbers w:val="0"/>
        <w:jc w:val="left"/>
        <w:rPr>
          <w:rFonts w:hint="eastAsia"/>
          <w:b w:val="0"/>
          <w:bCs w:val="0"/>
          <w:sz w:val="24"/>
          <w:szCs w:val="24"/>
          <w:lang w:val="en-US" w:eastAsia="zh-CN"/>
        </w:rPr>
      </w:pPr>
    </w:p>
    <w:p w14:paraId="5E3C6822">
      <w:pPr>
        <w:keepNext w:val="0"/>
        <w:keepLines w:val="0"/>
        <w:widowControl/>
        <w:suppressLineNumbers w:val="0"/>
        <w:jc w:val="left"/>
        <w:rPr>
          <w:rFonts w:hint="eastAsia"/>
          <w:b w:val="0"/>
          <w:bCs w:val="0"/>
          <w:sz w:val="24"/>
          <w:szCs w:val="24"/>
          <w:lang w:val="en-US" w:eastAsia="zh-CN"/>
        </w:rPr>
      </w:pPr>
    </w:p>
    <w:p w14:paraId="74D489C8">
      <w:pPr>
        <w:keepNext w:val="0"/>
        <w:keepLines w:val="0"/>
        <w:widowControl/>
        <w:suppressLineNumbers w:val="0"/>
        <w:jc w:val="left"/>
        <w:rPr>
          <w:rFonts w:hint="eastAsia"/>
          <w:b w:val="0"/>
          <w:bCs w:val="0"/>
          <w:sz w:val="24"/>
          <w:szCs w:val="24"/>
          <w:lang w:val="en-US" w:eastAsia="zh-CN"/>
        </w:rPr>
      </w:pPr>
      <w:r>
        <w:rPr>
          <w:rFonts w:hint="eastAsia"/>
          <w:b w:val="0"/>
          <w:bCs w:val="0"/>
          <w:color w:val="FF0000"/>
          <w:sz w:val="24"/>
          <w:szCs w:val="24"/>
          <w:lang w:val="en-US" w:eastAsia="zh-CN"/>
        </w:rPr>
        <w:t>三、</w:t>
      </w:r>
      <w:r>
        <w:rPr>
          <w:rFonts w:hint="eastAsia"/>
          <w:b w:val="0"/>
          <w:bCs w:val="0"/>
          <w:sz w:val="24"/>
          <w:szCs w:val="24"/>
          <w:lang w:val="en-US" w:eastAsia="zh-CN"/>
        </w:rPr>
        <w:t>两个高质量STAR项目（完全适配航天院所后端研发）</w:t>
      </w:r>
    </w:p>
    <w:p w14:paraId="7574FD6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项目一：军工风格·分布式大数据时序平台后端项目（主打：大数据、微服务、高可用、信创适配）</w:t>
      </w:r>
    </w:p>
    <w:p w14:paraId="4EE0A7F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S情景</w:t>
      </w:r>
    </w:p>
    <w:p w14:paraId="0842401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在校期间，针对海量设备时序数据采集、存储、治理、监控难、国产化适配不足的问题，我独立参与研发一套分布式大数据管理后端平台，对标军工装备数据中台场景。</w:t>
      </w:r>
    </w:p>
    <w:p w14:paraId="345EF72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T任务</w:t>
      </w:r>
    </w:p>
    <w:p w14:paraId="197E080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我主要负责后端微服务架构设计、数据入库服务开发、时序数据一致性保障、国产服务器适配改造，解决高并发写入、数据重复、时序错乱、国产化兼容问题。</w:t>
      </w:r>
    </w:p>
    <w:p w14:paraId="6DD8168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A行动</w:t>
      </w:r>
    </w:p>
    <w:p w14:paraId="6BDAC2E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基于SpringCloud搭建模块化后端架构，拆分采集、解析、存储、统计、权限五大微服务，保证系统高可用、易迭代，符合军工模块化设计思想。</w:t>
      </w:r>
    </w:p>
    <w:p w14:paraId="7D571E8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针对海量时序数据，设计批量入库+幂等去重机制，解决高并发写入数据错乱、重复问题，保证数据时序一致性、可追溯性。</w:t>
      </w:r>
    </w:p>
    <w:p w14:paraId="6155222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实现完整日志留痕、操作审计、权限分级功能，适配涉密系统可审计、可追溯、防篡改的安全要求。</w:t>
      </w:r>
    </w:p>
    <w:p w14:paraId="4024A76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完成国产操作系统、国产中间件适配改造，替换开源依赖，完成信创兼容性测试。</w:t>
      </w:r>
    </w:p>
    <w:p w14:paraId="388A2A8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R结果</w:t>
      </w:r>
    </w:p>
    <w:p w14:paraId="0A21633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系统支持每秒万级时序数据写入，数据准确率100%，无丢数、乱数问题；</w:t>
      </w:r>
    </w:p>
    <w:p w14:paraId="69DDB7F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实现全链路操作留痕、分级权限管控，满足涉密平台合规要求；</w:t>
      </w:r>
    </w:p>
    <w:p w14:paraId="6D0F1AD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顺利完成国产化适配，可部署在国产信创环境；</w:t>
      </w:r>
    </w:p>
    <w:p w14:paraId="667B4D2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项目锻炼了我军工风格严谨开发、分布式一致性、信创改造、数据安全能力，和贵所大数据、信息化平台开发高度匹配。</w:t>
      </w:r>
    </w:p>
    <w:p w14:paraId="666D133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6A5F42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w:t>
      </w:r>
    </w:p>
    <w:p w14:paraId="3BDF583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项目二：网络安全&amp;权限管控后端系统（主打：涉密安全、权限体系、内网合规、军工保密）</w:t>
      </w:r>
    </w:p>
    <w:p w14:paraId="16A156A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S情景</w:t>
      </w:r>
    </w:p>
    <w:p w14:paraId="0CD53E8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针对涉密系统访问不可控、权限混乱、操作无追溯、越权风险高的问题，我参与开发一套基于RBAC的多级权限安全管控后端系统。</w:t>
      </w:r>
    </w:p>
    <w:p w14:paraId="5B7FC2A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T任务</w:t>
      </w:r>
    </w:p>
    <w:p w14:paraId="5ED9345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负责后端权限架构、身份认证、接口鉴权、数据脱敏、操作审计模块开发，保障系统内网安全、合规可控。</w:t>
      </w:r>
    </w:p>
    <w:p w14:paraId="58743CE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A行动</w:t>
      </w:r>
    </w:p>
    <w:p w14:paraId="2787B16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基于RBAC模型搭建用户-角色-资源-接口四级权限体系，实现细粒度接口鉴权，杜绝越权访问。</w:t>
      </w:r>
    </w:p>
    <w:p w14:paraId="539A6EB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实现统一身份认证、Token动态校验、超时强制下线、异地登录拦截，提升系统安全性。</w:t>
      </w:r>
    </w:p>
    <w:p w14:paraId="4734423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对敏感数据实现后端脱敏、字段加密、访问日志全留存，所有操作时间、人员、IP、行为全程可追溯。</w:t>
      </w:r>
    </w:p>
    <w:p w14:paraId="6C022F8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按照涉密系统规范，完成接口参数校验、输入过滤、防SQL注入、防XSS攻击，提升系统健壮性。</w:t>
      </w:r>
    </w:p>
    <w:p w14:paraId="08EB5AF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R结果</w:t>
      </w:r>
    </w:p>
    <w:p w14:paraId="137AFCD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1. 搭建了一套高安全、可复用的涉密权限后端体系；</w:t>
      </w:r>
    </w:p>
    <w:p w14:paraId="5F8F03C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实现全链路审计、全程留痕、权限可控，完全贴合军工涉密系统开发思路；</w:t>
      </w:r>
    </w:p>
    <w:p w14:paraId="3186B8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极大提升了我内网安全、合规开发、涉密管控的工程能力，非常适配贵所涉密软件研发工作。</w:t>
      </w:r>
    </w:p>
    <w:p w14:paraId="2BA6642A">
      <w:pPr>
        <w:keepNext w:val="0"/>
        <w:keepLines w:val="0"/>
        <w:widowControl/>
        <w:suppressLineNumbers w:val="0"/>
        <w:jc w:val="left"/>
        <w:rPr>
          <w:rFonts w:hint="eastAsia"/>
          <w:b w:val="0"/>
          <w:bCs w:val="0"/>
          <w:sz w:val="24"/>
          <w:szCs w:val="24"/>
          <w:lang w:val="en-US" w:eastAsia="zh-CN"/>
        </w:rPr>
      </w:pPr>
    </w:p>
    <w:p w14:paraId="4B3968A4">
      <w:pPr>
        <w:keepNext w:val="0"/>
        <w:keepLines w:val="0"/>
        <w:widowControl/>
        <w:suppressLineNumbers w:val="0"/>
        <w:jc w:val="left"/>
        <w:rPr>
          <w:rFonts w:hint="eastAsia"/>
          <w:b w:val="0"/>
          <w:bCs w:val="0"/>
          <w:sz w:val="24"/>
          <w:szCs w:val="24"/>
          <w:lang w:val="en-US" w:eastAsia="zh-CN"/>
        </w:rPr>
      </w:pPr>
      <w:r>
        <w:rPr>
          <w:rFonts w:hint="eastAsia"/>
          <w:b w:val="0"/>
          <w:bCs w:val="0"/>
          <w:color w:val="FF0000"/>
          <w:sz w:val="24"/>
          <w:szCs w:val="24"/>
          <w:lang w:val="en-US" w:eastAsia="zh-CN"/>
        </w:rPr>
        <w:t>四、</w:t>
      </w:r>
      <w:r>
        <w:rPr>
          <w:rFonts w:hint="eastAsia"/>
          <w:b w:val="0"/>
          <w:bCs w:val="0"/>
          <w:sz w:val="24"/>
          <w:szCs w:val="24"/>
          <w:lang w:val="en-US" w:eastAsia="zh-CN"/>
        </w:rPr>
        <w:t>3–5年职业规划（航天院所终面满分版·可直接背诵）</w:t>
      </w:r>
    </w:p>
    <w:p w14:paraId="43A2676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85A00D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我的3到5年职业规划非常清晰、稳定，坚定走军工后端技术专家路线，不浮躁、不跳槽、不盲目转管理。</w:t>
      </w:r>
    </w:p>
    <w:p w14:paraId="14DAC4C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3DAE5D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第一、1–2年夯实基础、快速适配军工研发体系</w:t>
      </w:r>
    </w:p>
    <w:p w14:paraId="726517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入职后我首要任务是快速吃透院所涉密研发规范、GJB标准、信创开发流程、内网研发体系。依托我已有的分布式后端、大数据、安全开发基础，快速适配军工严谨的研发节奏，高质量完成模块开发、文档编写、测试复盘，尽快成长为团队可靠的后端研发主力，做到开发合规、代码可控、系统稳定、零事故。</w:t>
      </w:r>
    </w:p>
    <w:p w14:paraId="78B951F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7023EC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第二、3–4年深耕核心技术、成长为技术骨干</w:t>
      </w:r>
    </w:p>
    <w:p w14:paraId="65979E5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在基础稳固后，我重点深耕院所核心赛道：军工分布式系统、涉密大数据治理、国产化信创适配、高可用装备后台。主动承担核心业务模块开发与技术攻坚，独立负责子系统架构设计、迭代优化、技术难点攻关，积累重大型号、重点工程的研发经验，成长为团队核心技术骨干。</w:t>
      </w:r>
    </w:p>
    <w:p w14:paraId="51B9A15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4C3831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第三、5年左右成为领域技术专家，长期服务国防信息化</w:t>
      </w:r>
    </w:p>
    <w:p w14:paraId="5F8B1BE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长期来看，我希望扎根航天体系，在军工信创、涉密软件、大数据平台方向形成自己的技术壁垒，能够独立牵头技术攻关、解决复杂架构问题、带动新人成长。</w:t>
      </w:r>
    </w:p>
    <w:p w14:paraId="291F587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9B8E2A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我将始终秉承哈工大“规格严格、功夫到家”的校训，踏实稳重、长期深耕、稳定奉献，把个人技术成长完全融入国防信息化建设，在贵所长期稳定发展。</w:t>
      </w:r>
    </w:p>
    <w:p w14:paraId="358DF8CE">
      <w:pPr>
        <w:keepNext w:val="0"/>
        <w:keepLines w:val="0"/>
        <w:widowControl/>
        <w:suppressLineNumbers w:val="0"/>
        <w:jc w:val="left"/>
        <w:rPr>
          <w:rFonts w:hint="eastAsia"/>
          <w:b w:val="0"/>
          <w:bCs w:val="0"/>
          <w:sz w:val="24"/>
          <w:szCs w:val="24"/>
          <w:lang w:val="en-US" w:eastAsia="zh-CN"/>
        </w:rPr>
      </w:pPr>
    </w:p>
    <w:p w14:paraId="326B1ADB">
      <w:pPr>
        <w:keepNext w:val="0"/>
        <w:keepLines w:val="0"/>
        <w:widowControl/>
        <w:suppressLineNumbers w:val="0"/>
        <w:jc w:val="left"/>
        <w:rPr>
          <w:rFonts w:hint="eastAsia"/>
          <w:b w:val="0"/>
          <w:bCs w:val="0"/>
          <w:sz w:val="24"/>
          <w:szCs w:val="24"/>
          <w:lang w:val="en-US" w:eastAsia="zh-CN"/>
        </w:rPr>
      </w:pPr>
    </w:p>
    <w:p w14:paraId="6DAC56B7">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2、为什么选择航天科技？回答框架（“总-分-总”结构）</w:t>
      </w:r>
    </w:p>
    <w:p w14:paraId="1B0CF8F9">
      <w:pPr>
        <w:keepNext w:val="0"/>
        <w:keepLines w:val="0"/>
        <w:widowControl/>
        <w:suppressLineNumbers w:val="0"/>
        <w:jc w:val="left"/>
        <w:rPr>
          <w:rFonts w:hint="eastAsia"/>
          <w:b w:val="0"/>
          <w:bCs w:val="0"/>
          <w:sz w:val="24"/>
          <w:szCs w:val="24"/>
          <w:lang w:val="en-US" w:eastAsia="zh-CN"/>
        </w:rPr>
      </w:pPr>
    </w:p>
    <w:p w14:paraId="5E2794C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第一层：总起（点明身份与立场）</w:t>
      </w:r>
    </w:p>
    <w:p w14:paraId="57766B2D">
      <w:pPr>
        <w:keepNext w:val="0"/>
        <w:keepLines w:val="0"/>
        <w:widowControl/>
        <w:suppressLineNumbers w:val="0"/>
        <w:jc w:val="left"/>
        <w:rPr>
          <w:rFonts w:hint="eastAsia"/>
          <w:b w:val="0"/>
          <w:bCs w:val="0"/>
          <w:sz w:val="24"/>
          <w:szCs w:val="24"/>
          <w:lang w:val="en-US" w:eastAsia="zh-CN"/>
        </w:rPr>
      </w:pPr>
    </w:p>
    <w:p w14:paraId="02AD8B2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“面试官好，作为哈工大计算机专业的毕业生，选择航天科技，是我将个人技术生命与国家航天强国战略相结合的主动选择。我的理由概括为三个‘对齐’。”</w:t>
      </w:r>
    </w:p>
    <w:p w14:paraId="0AE73494">
      <w:pPr>
        <w:keepNext w:val="0"/>
        <w:keepLines w:val="0"/>
        <w:widowControl/>
        <w:suppressLineNumbers w:val="0"/>
        <w:jc w:val="left"/>
        <w:rPr>
          <w:rFonts w:hint="eastAsia"/>
          <w:b w:val="0"/>
          <w:bCs w:val="0"/>
          <w:sz w:val="24"/>
          <w:szCs w:val="24"/>
          <w:lang w:val="en-US" w:eastAsia="zh-CN"/>
        </w:rPr>
      </w:pPr>
    </w:p>
    <w:p w14:paraId="6B1579A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第二层：分述（核心得分点）</w:t>
      </w:r>
    </w:p>
    <w:p w14:paraId="56285955">
      <w:pPr>
        <w:keepNext w:val="0"/>
        <w:keepLines w:val="0"/>
        <w:widowControl/>
        <w:suppressLineNumbers w:val="0"/>
        <w:jc w:val="left"/>
        <w:rPr>
          <w:rFonts w:hint="eastAsia"/>
          <w:b w:val="0"/>
          <w:bCs w:val="0"/>
          <w:sz w:val="24"/>
          <w:szCs w:val="24"/>
          <w:lang w:val="en-US" w:eastAsia="zh-CN"/>
        </w:rPr>
      </w:pPr>
    </w:p>
    <w:p w14:paraId="7C38B9C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军工情怀对齐哈工大基因（忠诚底色）</w:t>
      </w:r>
    </w:p>
    <w:p w14:paraId="50AB72A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哈工大‘立足航天、服务国防’的校训深入骨髓。我身边很多师兄师姐都在航天一线。选择航天科技，不是被动就业，而是主动接过‘航天尖兵’的接力棒。这种‘铸国器’的荣誉感，是互联网公司无法提供的。”</w:t>
      </w:r>
    </w:p>
    <w:p w14:paraId="507C474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技术报国对齐后端专业（能力落地）</w:t>
      </w:r>
    </w:p>
    <w:p w14:paraId="5E6E293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我深知后端系统（如高并发、数据一致性）是航天数字化的‘神经系统’。互联网优化的是广告点击率，但在这里，我们的代码保障的是卫星数据链路稳定和指挥系统实时响应。我希望用专业攻克国产化数据库、分布式调度等‘卡脖子’难题，让代码跑在探月工程、空间站这些国家最需要的地方。”</w:t>
      </w:r>
    </w:p>
    <w:p w14:paraId="63983B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长期发展对齐航天事业（成长规划）</w:t>
      </w:r>
    </w:p>
    <w:p w14:paraId="637F12D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航天型号工程周期长，容错率低，这恰恰符合我的长期主义。相比互联网的‘快迭代’，我更渴望在航天这种大系统中沉淀。贵单位有‘老带新’传承和稳定的晋升通道，我希望用5年、10年成长为能担大任的航天软件架构师。”</w:t>
      </w:r>
    </w:p>
    <w:p w14:paraId="71D9B581">
      <w:pPr>
        <w:keepNext w:val="0"/>
        <w:keepLines w:val="0"/>
        <w:widowControl/>
        <w:suppressLineNumbers w:val="0"/>
        <w:jc w:val="left"/>
        <w:rPr>
          <w:rFonts w:hint="eastAsia"/>
          <w:b w:val="0"/>
          <w:bCs w:val="0"/>
          <w:sz w:val="24"/>
          <w:szCs w:val="24"/>
          <w:lang w:val="en-US" w:eastAsia="zh-CN"/>
        </w:rPr>
      </w:pPr>
    </w:p>
    <w:p w14:paraId="3E1DE3C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第三层：升华（表达决心）</w:t>
      </w:r>
    </w:p>
    <w:p w14:paraId="7A44FFB4">
      <w:pPr>
        <w:keepNext w:val="0"/>
        <w:keepLines w:val="0"/>
        <w:widowControl/>
        <w:suppressLineNumbers w:val="0"/>
        <w:jc w:val="left"/>
        <w:rPr>
          <w:rFonts w:hint="default"/>
          <w:b w:val="0"/>
          <w:bCs w:val="0"/>
          <w:sz w:val="24"/>
          <w:szCs w:val="24"/>
          <w:lang w:val="en-US" w:eastAsia="zh-CN"/>
        </w:rPr>
      </w:pPr>
      <w:r>
        <w:rPr>
          <w:rFonts w:hint="eastAsia"/>
          <w:b w:val="0"/>
          <w:bCs w:val="0"/>
          <w:sz w:val="24"/>
          <w:szCs w:val="24"/>
          <w:lang w:val="en-US" w:eastAsia="zh-CN"/>
        </w:rPr>
        <w:t>“总之，选择航天科技，意味着选择‘功成不必在我，功成必定有我’的担当。</w:t>
      </w:r>
    </w:p>
    <w:p w14:paraId="6F45966C">
      <w:pPr>
        <w:rPr>
          <w:rFonts w:hint="eastAsia"/>
          <w:b w:val="0"/>
          <w:bCs w:val="0"/>
          <w:sz w:val="24"/>
          <w:szCs w:val="24"/>
          <w:lang w:val="en-US" w:eastAsia="zh-CN"/>
        </w:rPr>
      </w:pPr>
    </w:p>
    <w:p w14:paraId="36317422">
      <w:pPr>
        <w:rPr>
          <w:rFonts w:hint="default" w:eastAsiaTheme="minorEastAsia"/>
          <w:b w:val="0"/>
          <w:bCs w:val="0"/>
          <w:sz w:val="24"/>
          <w:szCs w:val="24"/>
          <w:lang w:val="en-US" w:eastAsia="zh-CN"/>
        </w:rPr>
      </w:pPr>
      <w:r>
        <w:rPr>
          <w:rFonts w:hint="eastAsia"/>
          <w:b w:val="0"/>
          <w:bCs w:val="0"/>
          <w:sz w:val="24"/>
          <w:szCs w:val="24"/>
          <w:lang w:val="en-US" w:eastAsia="zh-CN"/>
        </w:rPr>
        <w:t>适当时候，可以嵌上一句：觉得不好或不了解就不用了</w:t>
      </w:r>
    </w:p>
    <w:p w14:paraId="4EB30FB6">
      <w:pPr>
        <w:rPr>
          <w:rFonts w:hint="eastAsia"/>
          <w:b w:val="0"/>
          <w:bCs w:val="0"/>
          <w:sz w:val="24"/>
          <w:szCs w:val="24"/>
        </w:rPr>
      </w:pPr>
    </w:p>
    <w:p w14:paraId="2438E0CD">
      <w:pPr>
        <w:rPr>
          <w:rFonts w:hint="eastAsia"/>
          <w:b w:val="0"/>
          <w:bCs w:val="0"/>
          <w:sz w:val="24"/>
          <w:szCs w:val="24"/>
        </w:rPr>
      </w:pPr>
      <w:r>
        <w:rPr>
          <w:rFonts w:hint="eastAsia"/>
          <w:b w:val="0"/>
          <w:bCs w:val="0"/>
          <w:sz w:val="24"/>
          <w:szCs w:val="24"/>
        </w:rPr>
        <w:t>"一院作为长征火箭的诞生地，这几年在可回收、重型运载和数字发射场上的推进很快，地面测发控和发射数据这套后端系统对高可靠架构的要求非常高，是我感兴趣的落地方向。"</w:t>
      </w:r>
    </w:p>
    <w:p w14:paraId="4020C29D">
      <w:pPr>
        <w:rPr>
          <w:rFonts w:hint="eastAsia"/>
          <w:b w:val="0"/>
          <w:bCs w:val="0"/>
          <w:sz w:val="24"/>
          <w:szCs w:val="24"/>
        </w:rPr>
      </w:pPr>
    </w:p>
    <w:p w14:paraId="392F97C5">
      <w:pPr>
        <w:rPr>
          <w:rFonts w:hint="eastAsia"/>
          <w:b w:val="0"/>
          <w:bCs w:val="0"/>
          <w:sz w:val="24"/>
          <w:szCs w:val="24"/>
        </w:rPr>
      </w:pPr>
      <w:r>
        <w:rPr>
          <w:rFonts w:hint="eastAsia"/>
          <w:b w:val="0"/>
          <w:bCs w:val="0"/>
          <w:sz w:val="24"/>
          <w:szCs w:val="24"/>
        </w:rPr>
        <w:t>"五院做卫星和空间站，地面应用系统和卫星互联网这套后端体量很大，从遥测数据入库到在轨管理平台的并发处理，都是实打实的后端场景，而且五院这两年在商业航天上推得也快，技术栈不会老。"</w:t>
      </w:r>
    </w:p>
    <w:p w14:paraId="079EA52D">
      <w:pPr>
        <w:rPr>
          <w:rFonts w:hint="eastAsia"/>
          <w:b w:val="0"/>
          <w:bCs w:val="0"/>
          <w:sz w:val="24"/>
          <w:szCs w:val="24"/>
        </w:rPr>
      </w:pPr>
      <w:r>
        <w:rPr>
          <w:rFonts w:hint="eastAsia"/>
          <w:b w:val="0"/>
          <w:bCs w:val="0"/>
          <w:sz w:val="24"/>
          <w:szCs w:val="24"/>
        </w:rPr>
        <w:t>"九院是集团里做航天电子和航天计算机的主力院，箭载计算机、测控数据处理、惯导算法工程化这些方向，跟我硕士做的 （分布式/高可靠/嵌入式软件任选） 能对上，技术浓度在几个院里算最高的。"</w:t>
      </w:r>
    </w:p>
    <w:p w14:paraId="59437E3B">
      <w:pPr>
        <w:rPr>
          <w:rFonts w:hint="eastAsia"/>
          <w:b w:val="0"/>
          <w:bCs w:val="0"/>
          <w:sz w:val="24"/>
          <w:szCs w:val="24"/>
        </w:rPr>
      </w:pPr>
    </w:p>
    <w:p w14:paraId="4D7DC654">
      <w:pPr>
        <w:numPr>
          <w:ilvl w:val="0"/>
          <w:numId w:val="0"/>
        </w:numPr>
        <w:ind w:leftChars="0"/>
        <w:rPr>
          <w:rFonts w:hint="eastAsia"/>
          <w:b/>
          <w:bCs/>
          <w:color w:val="auto"/>
          <w:sz w:val="28"/>
          <w:szCs w:val="28"/>
          <w:lang w:val="en-US" w:eastAsia="zh-CN"/>
        </w:rPr>
      </w:pPr>
      <w:r>
        <w:rPr>
          <w:rFonts w:hint="eastAsia"/>
          <w:b/>
          <w:bCs/>
          <w:color w:val="auto"/>
          <w:sz w:val="28"/>
          <w:szCs w:val="28"/>
          <w:lang w:val="en-US" w:eastAsia="zh-CN"/>
        </w:rPr>
        <w:t>3、</w:t>
      </w:r>
      <w:r>
        <w:rPr>
          <w:rFonts w:hint="eastAsia"/>
          <w:b/>
          <w:bCs/>
          <w:sz w:val="28"/>
          <w:szCs w:val="28"/>
          <w:lang w:val="en-US" w:eastAsia="zh-CN"/>
        </w:rPr>
        <w:t>如何看待加班出差？</w:t>
      </w:r>
    </w:p>
    <w:p w14:paraId="470E3CBB">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各位老师，我充分理解航天行业任务优先级高、存在阶段性加班和现场出差的特点，对此完全接受。</w:t>
      </w:r>
    </w:p>
    <w:p w14:paraId="6357B0A1">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首先，航天型号任务容不得延误，重大试验、系统联调阶段加班是保障任务成功的必要工作，在校参与国防课题时我已有相关经历，思想上做好了奉献准备；</w:t>
      </w:r>
    </w:p>
    <w:p w14:paraId="60B1D7B0">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理性看待出差，出差是后端研发落地必不可少的环节</w:t>
      </w:r>
    </w:p>
    <w:p w14:paraId="3B93FE07">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其次，后端开发不只是办公室写代码，很多测控系统、地面综合平台需要到试验场地、配套单位开展现场联调、问题复现、功能验证。只有实地对接一线需求、现场定位后台数据交互、实时性、可靠性问题，才能打磨出符合军工标准的高可靠系统。出差不是额外负担，而是后端研发完整流程里重要一环，我本身适应能力较强，能够服从单位调度，按时完成现场调试、技术保障等出差任务。</w:t>
      </w:r>
    </w:p>
    <w:p w14:paraId="4C81C819">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最后，我打算长期深耕航天事业，能够主动配合团队攻坚，日常提升开发效率减少紧急工作量，关键任务主动担当，全力配合单位各项工作安排。</w:t>
      </w:r>
    </w:p>
    <w:p w14:paraId="3D1B54D2">
      <w:pPr>
        <w:numPr>
          <w:ilvl w:val="0"/>
          <w:numId w:val="0"/>
        </w:numPr>
        <w:rPr>
          <w:rFonts w:hint="eastAsia"/>
          <w:b w:val="0"/>
          <w:bCs w:val="0"/>
          <w:sz w:val="24"/>
          <w:szCs w:val="24"/>
          <w:lang w:val="en-US" w:eastAsia="zh-CN"/>
        </w:rPr>
      </w:pPr>
      <w:r>
        <w:rPr>
          <w:rFonts w:hint="eastAsia"/>
          <w:b/>
          <w:bCs/>
          <w:sz w:val="28"/>
          <w:szCs w:val="28"/>
          <w:lang w:val="en-US" w:eastAsia="zh-CN"/>
        </w:rPr>
        <w:t>4、航天特色常识</w:t>
      </w:r>
      <w:r>
        <w:rPr>
          <w:rFonts w:hint="eastAsia"/>
          <w:b w:val="0"/>
          <w:bCs w:val="0"/>
          <w:sz w:val="24"/>
          <w:szCs w:val="24"/>
          <w:lang w:val="en-US" w:eastAsia="zh-CN"/>
        </w:rPr>
        <w:t>：企业使命：创人类航天文明，住民族科技丰碑。核心价值观：以国为重，以人为本，以质取信，以新图强。企业精神：自信自强、无私无畏、敢想敢为、尽善尽美。质量理念：质量是政治、质量是生命、质量是效益。保密理念:国家利益高于一切，保密责任重于泰山。重大成就:长征系列运载火箭、载人航天（神州）、探月工程、北斗导航。</w:t>
      </w:r>
    </w:p>
    <w:p w14:paraId="34C6A89C">
      <w:pPr>
        <w:numPr>
          <w:ilvl w:val="0"/>
          <w:numId w:val="0"/>
        </w:numPr>
        <w:rPr>
          <w:rFonts w:hint="default"/>
          <w:b/>
          <w:bCs/>
          <w:sz w:val="28"/>
          <w:szCs w:val="28"/>
          <w:lang w:val="en-US" w:eastAsia="zh-CN"/>
        </w:rPr>
      </w:pPr>
      <w:r>
        <w:rPr>
          <w:rFonts w:hint="eastAsia"/>
          <w:b/>
          <w:bCs/>
          <w:sz w:val="28"/>
          <w:szCs w:val="28"/>
          <w:lang w:val="en-US" w:eastAsia="zh-CN"/>
        </w:rPr>
        <w:t>5、对航天强国、军工保密的理解。（参考航天军工第2题答案）</w:t>
      </w:r>
    </w:p>
    <w:p w14:paraId="5F3C8AD8">
      <w:pPr>
        <w:numPr>
          <w:ilvl w:val="0"/>
          <w:numId w:val="0"/>
        </w:numPr>
        <w:rPr>
          <w:rFonts w:hint="default"/>
          <w:b/>
          <w:bCs/>
          <w:sz w:val="28"/>
          <w:szCs w:val="28"/>
          <w:lang w:val="en-US" w:eastAsia="zh-CN"/>
        </w:rPr>
      </w:pPr>
      <w:r>
        <w:rPr>
          <w:rFonts w:hint="eastAsia"/>
          <w:b/>
          <w:bCs/>
          <w:sz w:val="28"/>
          <w:szCs w:val="28"/>
          <w:lang w:val="en-US" w:eastAsia="zh-CN"/>
        </w:rPr>
        <w:t>6、如果个人利益与任务冲突，你会如何选择？</w:t>
      </w:r>
    </w:p>
    <w:p w14:paraId="2CEF4EC9">
      <w:pPr>
        <w:numPr>
          <w:ilvl w:val="0"/>
          <w:numId w:val="0"/>
        </w:numPr>
        <w:ind w:leftChars="0"/>
        <w:rPr>
          <w:rFonts w:hint="default"/>
          <w:b w:val="0"/>
          <w:bCs w:val="0"/>
          <w:color w:val="auto"/>
          <w:sz w:val="24"/>
          <w:szCs w:val="24"/>
          <w:lang w:val="en-US" w:eastAsia="zh-CN"/>
        </w:rPr>
      </w:pPr>
    </w:p>
    <w:p w14:paraId="5980EF24">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第一层：亮明底线（政治觉悟）——任务优先，不讲条件</w:t>
      </w:r>
    </w:p>
    <w:p w14:paraId="63FDE2E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“作为哈工大培养的学生，‘国家利益高于一切’的航天价值观已融入血脉。在重大任务节点面前，比如发射前联调、卫星在轨紧急故障，个人利益必须无条件为任务让路。 这不是口号，是航天人的职业天条——因为航天是‘万人一杆枪’，任何个人迟疑都可能耽误整个型号的进度。”</w:t>
      </w:r>
    </w:p>
    <w:p w14:paraId="65EE3C57">
      <w:pPr>
        <w:numPr>
          <w:ilvl w:val="0"/>
          <w:numId w:val="0"/>
        </w:numPr>
        <w:ind w:leftChars="0"/>
        <w:rPr>
          <w:rFonts w:hint="default"/>
          <w:b w:val="0"/>
          <w:bCs w:val="0"/>
          <w:color w:val="auto"/>
          <w:sz w:val="24"/>
          <w:szCs w:val="24"/>
          <w:lang w:val="en-US" w:eastAsia="zh-CN"/>
        </w:rPr>
      </w:pPr>
    </w:p>
    <w:p w14:paraId="55F82D50">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第二层：展现智慧（解题能力）——把“冲突”扼杀在摇篮里（核心亮点）</w:t>
      </w:r>
    </w:p>
    <w:p w14:paraId="70725B3E">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“但我认为，真正的能力不在于‘硬扛冲突’，而在于提前规划避免冲突。作为技术人，我会做三件事：</w:t>
      </w:r>
    </w:p>
    <w:p w14:paraId="5ED1390A">
      <w:pPr>
        <w:numPr>
          <w:ilvl w:val="0"/>
          <w:numId w:val="0"/>
        </w:numPr>
        <w:ind w:leftChars="0"/>
        <w:rPr>
          <w:rFonts w:hint="default"/>
          <w:b w:val="0"/>
          <w:bCs w:val="0"/>
          <w:color w:val="auto"/>
          <w:sz w:val="24"/>
          <w:szCs w:val="24"/>
          <w:lang w:val="en-US" w:eastAsia="zh-CN"/>
        </w:rPr>
      </w:pPr>
    </w:p>
    <w:p w14:paraId="6818D488">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1. 预判风险：型号任务有严格周期表，我会提前梳理个人重大事项（如婚恋、深造），避开发射窗口和联调高峰期。</w:t>
      </w:r>
    </w:p>
    <w:p w14:paraId="7EBC5827">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2. 备份机制：为关键模块写清晰的文档和自动化恢复脚本。即使我真有急事，团队也能快速接管，把对我的依赖降到最低。</w:t>
      </w:r>
    </w:p>
    <w:p w14:paraId="55CE5C69">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3. 即时沟通：真遇到突发冲突（如家人生病），我信任组织会协调，我也会第一时间拿出‘替班方案’。”</w:t>
      </w:r>
    </w:p>
    <w:p w14:paraId="5221F23E">
      <w:pPr>
        <w:numPr>
          <w:ilvl w:val="0"/>
          <w:numId w:val="0"/>
        </w:numPr>
        <w:ind w:leftChars="0"/>
        <w:rPr>
          <w:rFonts w:hint="default"/>
          <w:b w:val="0"/>
          <w:bCs w:val="0"/>
          <w:color w:val="auto"/>
          <w:sz w:val="24"/>
          <w:szCs w:val="24"/>
          <w:lang w:val="en-US" w:eastAsia="zh-CN"/>
        </w:rPr>
      </w:pPr>
    </w:p>
    <w:p w14:paraId="62D33141">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第三层：升华格局（长期主义）——小冲突服从大战略</w:t>
      </w:r>
    </w:p>
    <w:p w14:paraId="5AC12F15">
      <w:pPr>
        <w:numPr>
          <w:ilvl w:val="0"/>
          <w:numId w:val="0"/>
        </w:numPr>
        <w:ind w:leftChars="0"/>
        <w:rPr>
          <w:rFonts w:hint="default"/>
          <w:b w:val="0"/>
          <w:bCs w:val="0"/>
          <w:color w:val="auto"/>
          <w:sz w:val="24"/>
          <w:szCs w:val="24"/>
          <w:lang w:val="en-US" w:eastAsia="zh-CN"/>
        </w:rPr>
      </w:pPr>
      <w:r>
        <w:rPr>
          <w:rFonts w:hint="default"/>
          <w:b w:val="0"/>
          <w:bCs w:val="0"/>
          <w:color w:val="auto"/>
          <w:sz w:val="24"/>
          <w:szCs w:val="24"/>
          <w:lang w:val="en-US" w:eastAsia="zh-CN"/>
        </w:rPr>
        <w:t>“退一步讲，如果真的发生无法调和的极端冲突，我会认为这是国家需要我的时刻。航天事业是‘功成不必在我’，但‘功成必定有我’。 我不觉得这是牺牲，而是在践行当初选择航天时的初心。”</w:t>
      </w:r>
    </w:p>
    <w:p w14:paraId="7C06C665">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7、了解航天科技。</w:t>
      </w:r>
    </w:p>
    <w:p w14:paraId="6906A02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1. 基础沿革与定位</w:t>
      </w:r>
    </w:p>
    <w:p w14:paraId="04AF07A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航天科技1999年由原航天工业总公司拆分设立，前身是1956年钱学森先生创办的国防部第五研究院，是国资委直管副部级特大型央企，核心定位是航天强国建设主力军，主打宇航空间探索领域 。</w:t>
      </w:r>
    </w:p>
    <w:p w14:paraId="46997EE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2. 核心四大业务板块</w:t>
      </w:r>
    </w:p>
    <w:p w14:paraId="29BEA7D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第一是宇航系统，也就是大众熟知的长征系列运载火箭、神舟载人飞船、天宫空间站、嫦娥探月、天问探火、北斗导航、风云气象卫星等所有上天航天器，一院、五院是核心总体院所；</w:t>
      </w:r>
    </w:p>
    <w:p w14:paraId="53BC21F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60038D1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第二是战略武器系统，聚焦洲际战略核导弹、远程弹道装备，筑牢国家战略威慑底座；</w:t>
      </w:r>
    </w:p>
    <w:p w14:paraId="1476FA7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第三是航天技术转化产业，把航天底层技术下沉到新能源、高端装备、卫星大数据、信息化平台；</w:t>
      </w:r>
    </w:p>
    <w:p w14:paraId="71F13F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第四是航天服务业，包含卫星运营、商业航天发射、空间数据服务等。</w:t>
      </w:r>
    </w:p>
    <w:p w14:paraId="09B2FBF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航天科技与航天科工核心分工（面试核心得分点，体现认知清晰）</w:t>
      </w:r>
    </w:p>
    <w:p w14:paraId="0D8113F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两家同根同源，但任务边界明确、互补协同：</w:t>
      </w:r>
    </w:p>
    <w:p w14:paraId="71C7D90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航天科技核心做“上天”：火箭、卫星、载人航天、深空探测，对外展示大国空间工程；</w:t>
      </w:r>
    </w:p>
    <w:p w14:paraId="092CE5C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咱们航天科工主打国土防御、防空反导、飞航巡航导弹、军工信息化配套，二院、三院、706所就是信息技术、防空装备核心单位，是国家安全防御底座。</w:t>
      </w:r>
    </w:p>
    <w:p w14:paraId="3AE126E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简单来说：航天科技负责探索太空，航天科工负责守护国土，双方在信创、涉密大数据、星地协同软件领域有大量技术配套合作。</w:t>
      </w:r>
    </w:p>
    <w:p w14:paraId="0E468C2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4. 结合我计算机后端专业的理解（贴合简历、岗位加分）</w:t>
      </w:r>
    </w:p>
    <w:p w14:paraId="663B90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航天科技大量卫星地面测运控平台、卫星海量遥感数据中台、星上管控后端系统，和我在校做的分布式大数据、涉密权限管控、国产化信创适配项目高度契合；</w:t>
      </w:r>
    </w:p>
    <w:p w14:paraId="073D34F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而咱们航天科工706所深耕军工通用信息化、装备数据平台、内网安全系统，航天科技的宇航软件技术经验，完全可以复用在防空装备、涉密后端研发中。我作为计算机本硕，熟悉高并发数据处理、全链路审计、国产中间件改造，未来可以承接两家协同信息化项目，用后端技术支撑航天装备全生命周期数据治理。</w:t>
      </w:r>
    </w:p>
    <w:p w14:paraId="5D749D1D">
      <w:pPr>
        <w:keepNext w:val="0"/>
        <w:keepLines w:val="0"/>
        <w:widowControl/>
        <w:suppressLineNumbers w:val="0"/>
        <w:jc w:val="left"/>
        <w:rPr>
          <w:rFonts w:hint="eastAsia"/>
          <w:b w:val="0"/>
          <w:bCs w:val="0"/>
          <w:sz w:val="24"/>
          <w:szCs w:val="24"/>
          <w:lang w:val="en-US" w:eastAsia="zh-CN"/>
        </w:rPr>
      </w:pPr>
    </w:p>
    <w:p w14:paraId="6D0A85AF">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追问1：既然航天科技平台名气更大，为什么不选择航天科技，而来航天科工？</w:t>
      </w:r>
    </w:p>
    <w:p w14:paraId="6D5DA7B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B4D6EC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一方面，航天科技核心院所大量星载嵌入式开发，通用业务后端岗位少；咱们二院706所是纯计算机专业所，聚焦军工大数据、涉密平台、信创服务端开发，和我的微服务、数据中台项目完全对口。</w:t>
      </w:r>
    </w:p>
    <w:p w14:paraId="5FA8C87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另一方面，我更认同国土防御信息化赛道，防空反导装备信息化需求稳定、涉密安全体系完善，符合我长期深耕后端、走技术专家路线的规划，航天科工的防务数字化赛道更贴合我的职业目标。</w:t>
      </w:r>
    </w:p>
    <w:p w14:paraId="3A74DE0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86AA65D">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追问2：航天科技哪些信息化技术可以借鉴到咱们科工后端开发？</w:t>
      </w:r>
    </w:p>
    <w:p w14:paraId="09707B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F3B79C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一是海量卫星时序数据的高并发存储、时序一致性方案，可以优化咱们装备实时采集数据中台；</w:t>
      </w:r>
    </w:p>
    <w:p w14:paraId="7B72003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二是航天全流程日志留痕、多级审计合规体系，完善涉密系统安全管控；</w:t>
      </w:r>
    </w:p>
    <w:p w14:paraId="30EF371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三是星上软件全国产化适配经验，助力咱们军工系统信创改造，解决国产操作系统、中间件兼容问题。</w:t>
      </w:r>
    </w:p>
    <w:p w14:paraId="671BFDCC">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7、分享一次团队合作中遇到的冲突及解决方法。</w:t>
      </w:r>
    </w:p>
    <w:p w14:paraId="2BD50A4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在我做涉密大数据后台系统的团队项目中，我遇到过一次典型的技术方案分歧冲突。</w:t>
      </w:r>
    </w:p>
    <w:p w14:paraId="2EDC095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BC7D0E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【S情景】</w:t>
      </w:r>
    </w:p>
    <w:p w14:paraId="630693C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当时团队需要实现装备时序数据入库模块，我和组员出现了方案分歧：</w:t>
      </w:r>
    </w:p>
    <w:p w14:paraId="45875E2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我偏向强一致性、幂等去重、全链路日志留痕的保守方案，优先保证数据绝对可靠、可审计、不出错，贴合涉密系统零容错要求；</w:t>
      </w:r>
    </w:p>
    <w:p w14:paraId="5439714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队友偏向高并发、轻量化写入的激进方案，优先追求接口速度和吞吐量。</w:t>
      </w:r>
    </w:p>
    <w:p w14:paraId="128DF3B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3A76A62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【T任务】</w:t>
      </w:r>
    </w:p>
    <w:p w14:paraId="553C476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我们目标一致，但性能 vs 可靠性的侧重点不同，导致方案推进停滞。</w:t>
      </w:r>
    </w:p>
    <w:p w14:paraId="7BF3B54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4BA6D8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【A行动（重点！体现军工素质）】</w:t>
      </w:r>
    </w:p>
    <w:p w14:paraId="20ACEA0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第一，我先对事不对人，没有坚持个人观点，而是把两套方案的优缺点全部落地整理，从军工系统可靠性、数据安全性、可追溯性、后期维护成本四个维度做对比。</w:t>
      </w:r>
    </w:p>
    <w:p w14:paraId="2811862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B332ED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第二，我结合涉密系统研发规范，提出折中优化思路：核心数据强一致、非核心数据异步优化，既保留幂等去重、日志审计保证安全合规，又通过批量提交、异步解耦提升并发性能。</w:t>
      </w:r>
    </w:p>
    <w:p w14:paraId="6BA30A2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7AB6853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第三，主动和队友对齐目标，统一认知：军工涉密系统，稳定可靠优先级永远高于极致性能。</w:t>
      </w:r>
    </w:p>
    <w:p w14:paraId="67E5D4E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1044E77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【R结果】</w:t>
      </w:r>
    </w:p>
    <w:p w14:paraId="2546E75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最终团队采纳了我的融合方案，模块上线后数据零丢失、零重复、全流程可追溯，同时并发性能满足业务需求。</w:t>
      </w:r>
    </w:p>
    <w:p w14:paraId="1FF67E1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我们也形成了统一的开发规范，后续团队迭代效率大幅提升。</w:t>
      </w:r>
    </w:p>
    <w:p w14:paraId="657F57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2A724E2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【个人总结（军工加分收尾）】</w:t>
      </w:r>
    </w:p>
    <w:p w14:paraId="3B22B3C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这次经历让我明白，团队冲突大多是视角差异，不是立场差异。</w:t>
      </w:r>
    </w:p>
    <w:p w14:paraId="7F228F4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在军工研发中，我始终坚持：以项目质量、系统安全、团队整体目标为先，个人观点服从工程规范和涉密要求，非常适配院所严谨协同的研发氛围。</w:t>
      </w:r>
    </w:p>
    <w:p w14:paraId="09B0C88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 xml:space="preserve"> </w:t>
      </w:r>
    </w:p>
    <w:p w14:paraId="43961F44">
      <w:pPr>
        <w:keepNext w:val="0"/>
        <w:keepLines w:val="0"/>
        <w:widowControl/>
        <w:suppressLineNumbers w:val="0"/>
        <w:jc w:val="left"/>
        <w:rPr>
          <w:rFonts w:hint="eastAsia"/>
          <w:b/>
          <w:bCs/>
          <w:sz w:val="32"/>
          <w:szCs w:val="32"/>
          <w:lang w:val="en-US" w:eastAsia="zh-CN"/>
        </w:rPr>
      </w:pPr>
      <w:r>
        <w:rPr>
          <w:rFonts w:hint="eastAsia"/>
          <w:b/>
          <w:bCs/>
          <w:sz w:val="32"/>
          <w:szCs w:val="32"/>
          <w:lang w:val="en-US" w:eastAsia="zh-CN"/>
        </w:rPr>
        <w:t>二十四、中电科：</w:t>
      </w:r>
    </w:p>
    <w:p w14:paraId="6D1BA02D">
      <w:pPr>
        <w:keepNext w:val="0"/>
        <w:keepLines w:val="0"/>
        <w:widowControl/>
        <w:suppressLineNumbers w:val="0"/>
        <w:jc w:val="left"/>
        <w:rPr>
          <w:rFonts w:hint="eastAsia"/>
          <w:b/>
          <w:bCs/>
          <w:sz w:val="32"/>
          <w:szCs w:val="32"/>
          <w:lang w:val="en-US" w:eastAsia="zh-CN"/>
        </w:rPr>
      </w:pPr>
      <w:r>
        <w:rPr>
          <w:rFonts w:hint="eastAsia"/>
          <w:b/>
          <w:bCs/>
          <w:sz w:val="32"/>
          <w:szCs w:val="32"/>
          <w:lang w:val="en-US" w:eastAsia="zh-CN"/>
        </w:rPr>
        <w:t>自我介绍（中英文）自我介绍、两个高质量项目、深挖简历（结合简历）</w:t>
      </w:r>
    </w:p>
    <w:p w14:paraId="0390656D">
      <w:pPr>
        <w:keepNext w:val="0"/>
        <w:keepLines w:val="0"/>
        <w:widowControl/>
        <w:suppressLineNumbers w:val="0"/>
        <w:jc w:val="left"/>
        <w:rPr>
          <w:rFonts w:hint="eastAsia"/>
          <w:b w:val="0"/>
          <w:bCs w:val="0"/>
          <w:sz w:val="24"/>
          <w:szCs w:val="24"/>
          <w:lang w:val="en-US" w:eastAsia="zh-CN"/>
        </w:rPr>
      </w:pPr>
      <w:r>
        <w:rPr>
          <w:rFonts w:hint="eastAsia"/>
          <w:b w:val="0"/>
          <w:bCs w:val="0"/>
          <w:color w:val="FF0000"/>
          <w:sz w:val="32"/>
          <w:szCs w:val="32"/>
          <w:lang w:val="en-US" w:eastAsia="zh-CN"/>
        </w:rPr>
        <w:t>一、</w:t>
      </w:r>
      <w:r>
        <w:rPr>
          <w:rFonts w:hint="eastAsia"/>
          <w:b w:val="0"/>
          <w:bCs w:val="0"/>
          <w:sz w:val="24"/>
          <w:szCs w:val="24"/>
          <w:lang w:val="en-US" w:eastAsia="zh-CN"/>
        </w:rPr>
        <w:t>面试官您好，我叫刁浩宇，2027 届哈尔滨工业大学本硕，中共党员，本科信息安全、硕士电子信息（计算机技术），生源河北。</w:t>
      </w:r>
    </w:p>
    <w:p w14:paraId="6DF47B8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专业基础扎实，本硕 985 计算机核心课程全覆盖，主修高级数据库、服务计算、密码学、操作系统、计算机网络，天然适配军工涉密软件开发；英语四级 574、六级 502，可独立阅读国产化、军工技术文档。</w:t>
      </w:r>
    </w:p>
    <w:p w14:paraId="5AD55C4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技术栈覆盖 Java/Spring、Go 双后端主力语言，熟练 Python、MySQL、Redis、RabbitMQ 中间件，掌握 Docker/K8s、自研时序数据库、OPCUA 工业采集、AI Agent/Skill 开发，兼具信息安全、分布式后端、工业软件三重能力。</w:t>
      </w:r>
    </w:p>
    <w:p w14:paraId="705FA6B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实战经历分为三部分：</w:t>
      </w:r>
    </w:p>
    <w:p w14:paraId="38D6AA0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两段大厂后端实习：京东金融高并发营销系统、字节国际化 CRM 税票交易平台，完整落地 5000 并发削峰、接口重构、AI 自动化测试全流程，掌握金融级数据一致性、高吞吐服务开发；</w:t>
      </w:r>
    </w:p>
    <w:p w14:paraId="2B484CA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 项实验室横向工业课题，均担任项目组长，其中催化裂化质量预测软仪表已工厂投产，年理论效益 200 万 +，自研涉密时序存储，实现 10 次 / 秒设备采集零丢包；哈飞低代码工业平台基于 Schema 模块化架构，实现车间无代码快速搭建管控系统，两个项目均贴合军工装备数字化、涉密数据管控场景；</w:t>
      </w:r>
    </w:p>
    <w:p w14:paraId="615A150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长期学生骨干经历，曾任校青协主席团、研会办公室主任，统筹万人级志愿与全校大型活动，需求拆解、多方协调、项目推进能力突出。</w:t>
      </w:r>
    </w:p>
    <w:p w14:paraId="4E1E440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求职选择中电科核心原因：中电科是军工电子国家队，承担装备测控、涉密信息平台、工业数字化建设，我的工业软件、信息安全、分布式开发经验可以直接匹配岗位需求；作为党员，我追求长期稳定发展，愿意严格遵守保密制度，扎根国防数字化后端研发，服从单位项目调配。</w:t>
      </w:r>
    </w:p>
    <w:p w14:paraId="36DE083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Dear interviewers, my name is Diao Haoyu. I will graduate in 2027 with bachelor’s and master’s degrees from Harbin Institute of Technology. I am a member of the Communist Party of China. I completed my undergraduate major in Information Security, and my master’s degree in Electronic Information (Computer Technology). I am originally from Hebei Province.</w:t>
      </w:r>
    </w:p>
    <w:p w14:paraId="51545F3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I have a solid academic foundation. I have completed all core computer courses at this 985 university, including Advanced Database, Service Computing, Cryptography, Operating Systems and Computer Networks. My academic background naturally fits the requirements of classified military software development. I scored 574 in CET-4 and 502 in CET-6. I am capable of reading domestic innovation and military technical documents independently.</w:t>
      </w:r>
    </w:p>
    <w:p w14:paraId="61ADC94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My technical stack covers two mainstream backend languages: Java/Spring and Go. I am proficient in Python, MySQL, Redis, RabbitMQ middleware. I also master Docker/K8s, self-developed time-series database, OPC UA industrial data acquisition, and AI Agent/Skill development. I possess interdisciplinary capabilities spanning information security, distributed backend development and industrial software.</w:t>
      </w:r>
    </w:p>
    <w:p w14:paraId="7C4E051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My practical experience falls into three parts.</w:t>
      </w:r>
    </w:p>
    <w:p w14:paraId="23054F4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First, two backend development internships at top internet enterprises. I worked on the high-concurrency marketing system at JD Finance and the international CRM tax invoice trading platform at ByteDance. I participated in the whole workflow including peak clipping for 5,000 concurrent requests, interface refactoring and AI automated testing. I have accumulated experience in developing high-throughput services with financial-grade data consistency guarantees.</w:t>
      </w:r>
    </w:p>
    <w:p w14:paraId="55629C2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Second, I served as project lead for three horizontal industrial research projects in the laboratory. Among them, the soft sensor for catalytic cracking quality prediction has been deployed in factories, bringing an estimated annual benefit of over 2 million RMB. I developed self-designed classified time-series storage, achieving lossless equipment data collection at 10 times per second. The low-code industrial platform for Hafei adopts a schema-based modular architecture, enabling rapid no-code construction of workshop management and control systems. These two projects are highly relevant to the digitalization of military equipment and classified data management scenarios.</w:t>
      </w:r>
    </w:p>
    <w:p w14:paraId="5D62E19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Third, I have extensive experience as a student leader. I once served on the Presidium of the University Youth Volunteer Association and Director of the Office of the Postgraduate Union. I coordinated large-scale campus events and volunteer activities covering tens of thousands of participants, which strengthened my ability in requirement decomposition, multi-party coordination and project delivery.</w:t>
      </w:r>
    </w:p>
    <w:p w14:paraId="21BC9B6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The core reason I choose CETC is that CETC serves as the national team for military electronics, undertaking tasks in equipment measurement and control, classified information platforms and industrial digitalization. My experience in industrial software, information security and distributed development can directly match job requirements. As a CPC member, I pursue long-term stable career growth. I am willing to strictly abide by confidentiality regulations, engage in backend R&amp;D for national defense digitalization, and accept work assignments arranged by the institute.</w:t>
      </w:r>
    </w:p>
    <w:p w14:paraId="0F4FF2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关键术语规范（面试重点）</w:t>
      </w:r>
    </w:p>
    <w:p w14:paraId="5D253F5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中电科：CETC (China Electronics Technology Group Corporation)</w:t>
      </w:r>
    </w:p>
    <w:p w14:paraId="01B8943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哈飞：Hafei（行业通用简称）</w:t>
      </w:r>
    </w:p>
    <w:p w14:paraId="1DEC40C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涉密时序存储：classified time-series storage</w:t>
      </w:r>
    </w:p>
    <w:p w14:paraId="3FD60E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横向工业课题：horizontal industrial research projects</w:t>
      </w:r>
    </w:p>
    <w:p w14:paraId="76B7860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削峰：peak clipping</w:t>
      </w:r>
    </w:p>
    <w:p w14:paraId="261F6CC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保密制度：confidentiality regulations</w:t>
      </w:r>
    </w:p>
    <w:p w14:paraId="4196119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军工电子国家队：the national team for military electronics</w:t>
      </w:r>
    </w:p>
    <w:p w14:paraId="6016C6E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生源河北：originally from Hebei Province（海外 / 英文面试标准表达，不直译 student source）</w:t>
      </w:r>
    </w:p>
    <w:p w14:paraId="70CADDC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CET-4 / CET-6：国内面试直接使用缩写，面试官普遍理解</w:t>
      </w:r>
    </w:p>
    <w:p w14:paraId="6BEBAFB0">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二、两大核心高质量项目（严格 STAR 法则讲述，中电科最看重工业投产、涉密自研项目）</w:t>
      </w:r>
    </w:p>
    <w:p w14:paraId="4FB426C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 1：关键产品质量预测软仪表（已投产涉密工业项目，军工匹配度最高）</w:t>
      </w:r>
    </w:p>
    <w:p w14:paraId="3ECBF66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问题：详细介绍这个项目，用 STAR 法则说明你的工作与成果</w:t>
      </w:r>
    </w:p>
    <w:p w14:paraId="458C2A1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S（Situation 背景）</w:t>
      </w:r>
    </w:p>
    <w:p w14:paraId="010D0C1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该项目是实验室对接化工企业的横向课题，工厂原有生产依靠人工 2 小时离线采样，质量数据严重滞后，原料损耗、次品率居高不下；同时项目数据属于生产涉密数据，禁止直接使用开源 InfluxDB、TDengine 等时序数据库，需要自研存储方案，要求对接 OPCUA 工业传感器，稳定采集高频测点，全链路数据延迟控制在 200ms 以内，最终系统落地投产、降低工厂生产成本。</w:t>
      </w:r>
    </w:p>
    <w:p w14:paraId="30536D4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T（Task 任务）</w:t>
      </w:r>
    </w:p>
    <w:p w14:paraId="0F288E0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我担任项目组长，统筹整体需求拆解、架构选型、全模块开发、涉密方案设计、交付验收；核心任务三点：</w:t>
      </w:r>
    </w:p>
    <w:p w14:paraId="2A9C7B5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基于 Pyro4 封装 OPCUA 采集客户端，实现 10 次 / 秒高频测点稳定采集，无丢数、断线自愈；</w:t>
      </w:r>
    </w:p>
    <w:p w14:paraId="39240EA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自研轻量化涉密时序文档数据库，满足数据加密、权限隔离，所有读写接口延迟≤200ms；</w:t>
      </w:r>
    </w:p>
    <w:p w14:paraId="61CBC3D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基于 Flask 搭建预测建模与可视化服务，完成数据 CRUD、质量预测算法调度、实时曲线展示，交付工厂上线。</w:t>
      </w:r>
    </w:p>
    <w:p w14:paraId="7C8B042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A（Action 行动）</w:t>
      </w:r>
    </w:p>
    <w:p w14:paraId="24FD9EF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设备采集层优化：采用 Python 多协程并行采集多装置测点，设计内存环形缓冲区批量缓存数据，减少网络 IO；增加设备心跳检测、本地临时缓存，断网恢复后自动补传数据，保障高频采集零丢失；</w:t>
      </w:r>
    </w:p>
    <w:p w14:paraId="004F0CD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自研涉密时序库设计：按「设备 ID + 时间片」分片存储，冷热数据分层读写分离；对工艺测点数据做对称加密落盘，配套三级账号权限、全链路不可篡改操作日志，满足保密评审要求；通过分片索引、批量预聚合将接口延迟稳定控制在 200ms 内；</w:t>
      </w:r>
    </w:p>
    <w:p w14:paraId="5566D70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业务服务开发：基于 Flask 完成预测模型调度、数据查询接口，对接前端实现实时数据可视化；全程输出涉密设计文档，对接工厂保密办完成合规验收；</w:t>
      </w:r>
    </w:p>
    <w:p w14:paraId="13F8BF7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团队统筹：拆分采集、存储、可视化三个模块分配组员，每周同步进度，针对开源时序库涉密不合规的分歧，对比利弊统一自研方案，按期完成交付。</w:t>
      </w:r>
    </w:p>
    <w:p w14:paraId="529AF3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R（Result 结果）</w:t>
      </w:r>
    </w:p>
    <w:p w14:paraId="331C023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系统成功上线投产，实现 10 次 / 秒工业测点采集零失误，全接口读写延迟稳定低于 200ms；</w:t>
      </w:r>
    </w:p>
    <w:p w14:paraId="4E919D7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替代人工低频采样，实现产品质量实时预判，工厂理论年节约原料、次品损耗≥200 万元；</w:t>
      </w:r>
    </w:p>
    <w:p w14:paraId="7C78EA0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自研时序数据库完全自主可控，无第三方开源组件，形成可复用的工业涉密时序存储方案，可迁移至军工装备测控平台；</w:t>
      </w:r>
    </w:p>
    <w:p w14:paraId="20A8994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项目通过甲方保密合规评审，输出完整涉密开发规范文档，成为实验室同类工业项目标准模板。</w:t>
      </w:r>
    </w:p>
    <w:p w14:paraId="508F0805">
      <w:pPr>
        <w:keepNext w:val="0"/>
        <w:keepLines w:val="0"/>
        <w:widowControl/>
        <w:suppressLineNumbers w:val="0"/>
        <w:jc w:val="left"/>
        <w:rPr>
          <w:rFonts w:hint="eastAsia"/>
          <w:b w:val="0"/>
          <w:bCs w:val="0"/>
          <w:sz w:val="24"/>
          <w:szCs w:val="24"/>
          <w:lang w:val="en-US" w:eastAsia="zh-CN"/>
        </w:rPr>
      </w:pPr>
    </w:p>
    <w:p w14:paraId="4531AA9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 2：智搭低代码工业 APP 平台（哈飞车间落地，适配军工装备数字化）</w:t>
      </w:r>
    </w:p>
    <w:p w14:paraId="79FC415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问题：介绍低代码工业平台项目，用 STAR 法则讲清你的贡献与落地效果</w:t>
      </w:r>
    </w:p>
    <w:p w14:paraId="0630E36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S（Situation 背景）</w:t>
      </w:r>
    </w:p>
    <w:p w14:paraId="628CFD0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对接哈飞钣金、总装两大生产车间，车间工艺人员无代码开发能力，原有定制化工业管控系统页面、表单、数据源强耦合，新增车间业务必须修改底层代码，交付周期长、扩展性极差；需求接入大语言模型，输入车间业务需求自动生成工业 APP 基础模型，同时要求系统架构灵活可插拔，适配不同军工车间差异化管控流程。</w:t>
      </w:r>
    </w:p>
    <w:p w14:paraId="611653F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T（Task 任务）</w:t>
      </w:r>
    </w:p>
    <w:p w14:paraId="5B59AA0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我为项目组长，负责整体项目规划、需求拆解、核心架构方案设计；核心任务：</w:t>
      </w:r>
    </w:p>
    <w:p w14:paraId="7441725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设计一套通用模块化交互方案，解决系统强耦合、扩展性差的痛点；</w:t>
      </w:r>
    </w:p>
    <w:p w14:paraId="419C62E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搭建低代码后端服务，对接大模型实现需求转工业 APP 建模；</w:t>
      </w:r>
    </w:p>
    <w:p w14:paraId="666ED29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拆分项目交付流程，优化迭代周期，落地哈飞两个车间实际使用。</w:t>
      </w:r>
    </w:p>
    <w:p w14:paraId="63A25F7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A（Action 行动）</w:t>
      </w:r>
    </w:p>
    <w:p w14:paraId="7486725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核心架构创新：提出JSON Schema 标准化设计思路，页面、表单、数据模型、接口全部用统一 Schema 描述，后端通用引擎解析配置生成业务逻辑，新增车间业务仅配置 Schema，无需修改底层代码，实现模块插拔扩展；</w:t>
      </w:r>
    </w:p>
    <w:p w14:paraId="2983D4E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AI 建模安全管控：为防止哈飞涉密工艺数据外泄，前端对车间敏感信息脱敏后再传入大模型，私有化本地大模型调用，输出 Schema 增加后端白名单校验，拦截涉密字段、外网请求；</w:t>
      </w:r>
    </w:p>
    <w:p w14:paraId="7AC6736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后端开发优化：SpringBoot 搭建后台，Redis 缓存通用组件 Schema 模板，接口增加令牌桶限流，Schema 修改操作加数据库事务，避免残缺配置入库；</w:t>
      </w:r>
    </w:p>
    <w:p w14:paraId="23B0D9E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项目进度统筹：划分需求、架构、开发、测试、交付 5 个阶段，制定分车间灰度上线计划，协调实验室、车间工艺人员同步需求，及时调整功能适配现场使用习惯。</w:t>
      </w:r>
    </w:p>
    <w:p w14:paraId="78BE5ED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R（Result 结果）</w:t>
      </w:r>
    </w:p>
    <w:p w14:paraId="2BF8955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Schema 架构彻底解耦系统，项目交付模式从定制开发改为配置化交付，迭代周期缩短 40%；</w:t>
      </w:r>
    </w:p>
    <w:p w14:paraId="1DF547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平台落地哈飞钣金、总装车间，工艺人员可自主拖拽配置生成生产管控 APP，无需研发介入；</w:t>
      </w:r>
    </w:p>
    <w:p w14:paraId="58B9CAF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实现私有化大模型安全生成工业应用模型，脱敏 + 白名单机制满足军工车间数据保密要求；</w:t>
      </w:r>
    </w:p>
    <w:p w14:paraId="28937A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模块化架构方案可复用，后续实验室其他工业管控项目直接采用该 Schema 设计思路，降低重复开发成本。</w:t>
      </w:r>
    </w:p>
    <w:p w14:paraId="74D93660">
      <w:pPr>
        <w:keepNext w:val="0"/>
        <w:keepLines w:val="0"/>
        <w:widowControl/>
        <w:suppressLineNumbers w:val="0"/>
        <w:jc w:val="left"/>
        <w:rPr>
          <w:rFonts w:hint="eastAsia"/>
          <w:b w:val="0"/>
          <w:bCs w:val="0"/>
          <w:sz w:val="24"/>
          <w:szCs w:val="24"/>
          <w:lang w:val="en-US" w:eastAsia="zh-CN"/>
        </w:rPr>
      </w:pPr>
    </w:p>
    <w:p w14:paraId="61C565C7">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三、简历全维度深挖面试题</w:t>
      </w:r>
      <w:r>
        <w:rPr>
          <w:rFonts w:hint="eastAsia"/>
          <w:b w:val="0"/>
          <w:bCs w:val="0"/>
          <w:sz w:val="24"/>
          <w:szCs w:val="24"/>
          <w:lang w:val="en-US" w:eastAsia="zh-CN"/>
        </w:rPr>
        <w:t>（实习、教育、学生工作、综合价值观，全部结合简历 + 中电科军工导向）</w:t>
      </w:r>
    </w:p>
    <w:p w14:paraId="3BB1F5A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（一）两段大厂后端实习深挖（重点：高并发、数据安全、架构重构、军工场景迁移）</w:t>
      </w:r>
    </w:p>
    <w:p w14:paraId="479AD9AD">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 京东科技金融抽奖项目峰值 5000 并发，你做了哪些优化？这套方案如何复用在军工涉密系统？</w:t>
      </w:r>
    </w:p>
    <w:p w14:paraId="6192175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0DDE01E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并发与性能优化：使用 Redis+Lua 脚本原子扣减奖品库存，避免超发；对活动订单建立联合覆盖索引，优化慢查询；RabbitMQ 异步处理通知、发奖逻辑削峰，系统整体性能提升 20%；</w:t>
      </w:r>
    </w:p>
    <w:p w14:paraId="2395845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防抖防作弊：前端防抖 + Redis 分布式锁限制单人短时间重复请求，IP、账号、设备指纹三层风控拦截脚本刷奖；</w:t>
      </w:r>
    </w:p>
    <w:p w14:paraId="687DD75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军工场景复用思路：</w:t>
      </w:r>
    </w:p>
    <w:p w14:paraId="7B55B36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分布式锁原子操作可用于军工装备台账、物资库存并发修改，防止数据错乱；</w:t>
      </w:r>
    </w:p>
    <w:p w14:paraId="38CEDF1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多层风控校验改造为操作员权限、设备编号、操作频次管控，防止越权批量操作涉密数据；</w:t>
      </w:r>
    </w:p>
    <w:p w14:paraId="2A20127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异步削峰可承接军工海量测控测点上报，保障核心监控业务稳定；</w:t>
      </w:r>
    </w:p>
    <w:p w14:paraId="609C403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额外叠加国密加密、内网物理隔离、全操作留痕，即可适配军工涉密规范。</w:t>
      </w:r>
    </w:p>
    <w:p w14:paraId="5D726150">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2. 字节税票平台重构 23 个接口，抽象 company 实体，为什么要做实体抽象？对军工装备管理系统有什么借鉴意义？</w:t>
      </w:r>
    </w:p>
    <w:p w14:paraId="7E2EFF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165E47D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历史系统痛点：多业务线企业数据分散存储，同一企业重复建表，跨业务开票需要大量多表 Join，4-5k qps 流量下频繁出现慢查询，维护成本极高。</w:t>
      </w:r>
    </w:p>
    <w:p w14:paraId="1278105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我的方案：抽象统一 company 主表，存储企业统一信用代码、税务资质等基础信息，各业务税票表通过 company_id 外键关联，统一治理企业数据。</w:t>
      </w:r>
    </w:p>
    <w:p w14:paraId="4E6DB9A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军工装备系统借鉴：</w:t>
      </w:r>
    </w:p>
    <w:p w14:paraId="5F271C1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可以抽象全局 equipment 装备主实体，统一存储装备编号、型号、密级、归属单位；检修、运维、备件业务表通过装备 ID 关联，避免多业务重复录入装备基础数据，简化跨部门装备台账查询，减少多表联查提升查询性能，适配军工装备全生命周期管理平台。</w:t>
      </w:r>
    </w:p>
    <w:p w14:paraId="2B902179">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3. 字节 TA bot Agent 自测环境、aico-test 白盒 SDD 流程，军工软件研发如何落地这套自动化测试体系？</w:t>
      </w:r>
    </w:p>
    <w:p w14:paraId="3B23F6D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26091DE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我在字节搭建了从需求到集成测试的 AI 全流程管控平台，完全适配中电科军工软件标准化、可审计、高安全要求：</w:t>
      </w:r>
    </w:p>
    <w:p w14:paraId="305DEC5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需求阶段 AI 自动生成接口用例，强制覆盖越权访问、明文涉密、数据泄露等军工高危场景；</w:t>
      </w:r>
    </w:p>
    <w:p w14:paraId="104879E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白盒代码扫描：自动检测硬编码密钥、外部网络调用、未加密敏感字段，提前拦截保密漏洞；</w:t>
      </w:r>
    </w:p>
    <w:p w14:paraId="3B549B4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集成压测模拟军工海量台账、测控流量，提前暴露内存泄漏、慢 SQL；</w:t>
      </w:r>
    </w:p>
    <w:p w14:paraId="1A51F0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全流程测试日志永久归档，可追溯，满足军工软件评审、保密检查文档要求。</w:t>
      </w:r>
    </w:p>
    <w:p w14:paraId="11ECC964">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4. 简历同时掌握 Java、Go，军工后端开发场景下两种语言如何选型？</w:t>
      </w:r>
    </w:p>
    <w:p w14:paraId="46D0352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78E17DE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Java Spring：适合业务复杂、多事务、多级审批的军工系统，比如装备台账、涉密审批、财务管控平台，Spring 生态成熟，事务、权限、安全组件完善；</w:t>
      </w:r>
    </w:p>
    <w:p w14:paraId="3AA4402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Go：适合高频实时采集、测控数据转发、微服务网关高吞吐场景，协程内存占用低、无长时间 GC 停顿，对接 OPCUA 工业传感器、实时数据转发服务优先选用 Go；</w:t>
      </w:r>
    </w:p>
    <w:p w14:paraId="3C0A2FF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混合架构：核心业务模块用 Java，实时采集转发服务用 Go，内网通过 gRPC 通信，内外网物理隔离，完全符合军工网络安全规范。</w:t>
      </w:r>
    </w:p>
    <w:p w14:paraId="41ED36A4">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（二）教育背景 &amp; 专业基础深挖（侧重信息安全、底层基础、军工国产化适配）</w:t>
      </w:r>
    </w:p>
    <w:p w14:paraId="6C1A85FD">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 本科信息安全专业，密码学课程做了三方加密电商系统，讲下加密方案，对比军工涉密系统加密要求有哪些升级？</w:t>
      </w:r>
    </w:p>
    <w:p w14:paraId="572AFC0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0C2AEA1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课程电商方案：传输层 RSA 交换密钥、AES 加密业务数据，MyBatis 拦截器自动加密银行卡、订单等敏感字段；</w:t>
      </w:r>
    </w:p>
    <w:p w14:paraId="0AA0C81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军工系统升级硬性要求：</w:t>
      </w:r>
    </w:p>
    <w:p w14:paraId="5C08280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弃用国际算法，全链路使用国密 SM2/SM3/SM4，满足国产化保密标准；</w:t>
      </w:r>
    </w:p>
    <w:p w14:paraId="71A9E29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密钥不落地代码，统一由硬件加密机存储，分级权限管控密钥；</w:t>
      </w:r>
    </w:p>
    <w:p w14:paraId="282979B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内网私有加密隧道传输，禁止公网 HTTPS；</w:t>
      </w:r>
    </w:p>
    <w:p w14:paraId="7647FD4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加密、解密操作独立日志归档，定期安全审计。</w:t>
      </w:r>
    </w:p>
    <w:p w14:paraId="433E632C">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2. 硕士主修高级数据库、服务计算，结合项目讲讲时序数据库、分布式容错在军工测控系统的应用？</w:t>
      </w:r>
    </w:p>
    <w:p w14:paraId="1C1D3F1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53603A9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高级数据库课程系统学习事务、索引、时序存储理论，落地自研涉密时序库，用于工业测点存储；服务计算学习微服务、熔断容错机制。</w:t>
      </w:r>
    </w:p>
    <w:p w14:paraId="5DE1C13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军工测控系统落地：将采集、预测、台账模块拆分为独立微服务，单模块故障自动熔断降级，不影响整体装备监控，保障 7×24 小时不间断运行；时序分片存储方案用于海量装备测点历史数据查询，避免单表数据量过大卡顿。</w:t>
      </w:r>
    </w:p>
    <w:p w14:paraId="581D9B11">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3. 本硕综合排名分别 30%、50%，专业学习有哪些短板，如何弥补？</w:t>
      </w:r>
    </w:p>
    <w:p w14:paraId="1BE8F93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3C3E16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本科侧重信息安全理论，后端工程实战经验较少；读研后主动参与 3 项工业横向课题、两段大厂实习，大量落地分布式高并发项目；自主自学 Go、时序存储、AI Agent 等新技术并完整落地项目，补齐工程开发短板，能够快速适配研究所国产化、军工涉密软件技术栈。</w:t>
      </w:r>
    </w:p>
    <w:p w14:paraId="25AE1E88">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（三）校园学生工作深挖（中电科看重党员、统筹协调、大局服从意识）</w:t>
      </w:r>
    </w:p>
    <w:p w14:paraId="0C3F893E">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 校青协主席团统筹全校万人志愿、疫情防控，大型统筹经验怎么迁移到军工项目研发？</w:t>
      </w:r>
    </w:p>
    <w:p w14:paraId="6AB079C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1BB2A6A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多方资源协调：当年统筹校医院、校外核酸机构、上万志愿者多方主体，对应军工项目可以协调硬件、保密、测试、业务多部门，推进项目评审、现场交付；</w:t>
      </w:r>
    </w:p>
    <w:p w14:paraId="4FD31AD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风险预案思维：疫情提前制定分流、应急值守方案，做研发时会提前梳理技术风险、涉密风险，设计降级、容灾兜底方案；</w:t>
      </w:r>
    </w:p>
    <w:p w14:paraId="5EAE763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分层团队管理：志愿者分级分组管控，大型军工软件项目按模块拆分任务、明确交付节点，有序推进；</w:t>
      </w:r>
    </w:p>
    <w:p w14:paraId="625A420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大局优先、服从调配：以全校防疫工作为核心，入职后完全服从研究所项目、出差、加班安排。</w:t>
      </w:r>
    </w:p>
    <w:p w14:paraId="2AE4F569">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2. 作为中共党员，你认为从事军工软件开发需要具备哪些核心素养？</w:t>
      </w:r>
    </w:p>
    <w:p w14:paraId="2A97450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2F4D2FA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政治底线牢固：严格遵守国家保密法规，绝不泄露任何装备、项目涉密信息，自觉遵守单位电脑、文档、手机保密管理规定；</w:t>
      </w:r>
    </w:p>
    <w:p w14:paraId="18C97EE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责任担当：重点装备联调、项目上线、保密评审等紧急任务主动加班值守，优先保障国防数字化任务；</w:t>
      </w:r>
    </w:p>
    <w:p w14:paraId="10C467F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奉献服从：听从单位岗位、地域、项目调配，不计较个人得失；</w:t>
      </w:r>
    </w:p>
    <w:p w14:paraId="0A3E1E8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严谨自律：代码、文档规范严谨，主动排查安全漏洞，保障军工软件可靠、安全。</w:t>
      </w:r>
    </w:p>
    <w:p w14:paraId="3398B4EB">
      <w:pPr>
        <w:keepNext w:val="0"/>
        <w:keepLines w:val="0"/>
        <w:widowControl/>
        <w:suppressLineNumbers w:val="0"/>
        <w:jc w:val="left"/>
        <w:rPr>
          <w:rFonts w:hint="eastAsia"/>
          <w:b w:val="0"/>
          <w:bCs w:val="0"/>
          <w:sz w:val="24"/>
          <w:szCs w:val="24"/>
          <w:lang w:val="en-US" w:eastAsia="zh-CN"/>
        </w:rPr>
      </w:pPr>
    </w:p>
    <w:p w14:paraId="4356A875">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（四）综合价值观 &amp; 稳定性高频必考题（中电科核心筛选标准）</w:t>
      </w:r>
    </w:p>
    <w:p w14:paraId="2470CEDE">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 有两段互联网大厂实习经历，为什么放弃互联网，选择中电科军工研发？</w:t>
      </w:r>
    </w:p>
    <w:p w14:paraId="06C43A9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2748743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三点核心逻辑，贴合军工价值观：</w:t>
      </w:r>
    </w:p>
    <w:p w14:paraId="5F81C03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使命价值不同：互联网以商业流量、盈利为目标，中电科承担国防装备数字化建设，工作具备国家战略意义，我更希望做服务国家国防的技术工作；</w:t>
      </w:r>
    </w:p>
    <w:p w14:paraId="3AC2D11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技术高度匹配：我拥有工业测控、涉密时序存储、信息安全、分布式后端完整实战经验，研究所装备管控、涉密平台、工业软件岗位可以直接复用我的技术积累，快速产出成果；</w:t>
      </w:r>
    </w:p>
    <w:p w14:paraId="7DCACE9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长期稳定发展：互联网行业业务迭代快、人员流动性强；中电科有完整国产化军工技术沉淀、成熟新人培养体系，我希望长期深耕军工后端研发，不频繁跳槽；我是河北生源，愿意长期稳定留在单位，服从各地研究所项目调配。</w:t>
      </w:r>
    </w:p>
    <w:p w14:paraId="6C57303B">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2. 能否接受研究所阶段性加班、外地项目现场出差、严格的保密管理制度？</w:t>
      </w:r>
    </w:p>
    <w:p w14:paraId="3F9DBF4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1562985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完全可以接受。项目上线、装备联调、保密评审等关键节点加班属于行业常态，之前大厂实习、工厂项目交付阶段我都全程值守保障系统稳定；现场出差可以深入一线了解军工装备真实业务，帮助我设计更贴合业务需求的后端系统；本科系统学习过信息安全与保密规范，入职后会严格遵守电脑隔离、文档审批、设备管控等全部保密条例。</w:t>
      </w:r>
    </w:p>
    <w:p w14:paraId="490C9E9D">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3. 未来 3 年在中电科的职业规划？</w:t>
      </w:r>
    </w:p>
    <w:p w14:paraId="3CEA545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237C882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第一年：熟悉研究所军工业务、国产化技术框架、涉密研发全流程，在导师带领下独立负责小型后端模块开发，吃透装备测控、涉密台账业务逻辑；</w:t>
      </w:r>
    </w:p>
    <w:p w14:paraId="5E6A462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第二年：深耕工业时序数据库、分布式高并发、军工数据安全方向，独立承接中小型数字化项目，负责架构设计、性能优化、保密方案落地；</w:t>
      </w:r>
    </w:p>
    <w:p w14:paraId="6A353DF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第三年：成长为项目核心开发骨干，参与军工装备数字化平台整体架构迭代，结合 AI 自动化测试、低代码技术提升团队研发效率，长期扎根中电科军工后端研发赛道。</w:t>
      </w:r>
    </w:p>
    <w:p w14:paraId="0248B978">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4. 你的缺点是什么？</w:t>
      </w:r>
      <w:r>
        <w:rPr>
          <w:rFonts w:hint="eastAsia"/>
          <w:b w:val="0"/>
          <w:bCs w:val="0"/>
          <w:sz w:val="24"/>
          <w:szCs w:val="24"/>
          <w:lang w:val="en-US" w:eastAsia="zh-CN"/>
        </w:rPr>
        <w:t>（研究所稳妥版回答）</w:t>
      </w:r>
    </w:p>
    <w:p w14:paraId="5C7AE48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09E31FC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前期做项目时容易过度追求技术方案完美，在细节性能、安全优化上投入过多时间，偶尔会挤压交付工期；现在我调整了工作方法，先保证基础功能、保密要求按时交付，再迭代优化性能与细节，平衡交付周期与技术质量，兼顾团队整体项目进度。</w:t>
      </w:r>
    </w:p>
    <w:p w14:paraId="420F6869">
      <w:pPr>
        <w:numPr>
          <w:ilvl w:val="0"/>
          <w:numId w:val="0"/>
        </w:numPr>
        <w:ind w:leftChars="0"/>
        <w:rPr>
          <w:rFonts w:hint="eastAsia"/>
          <w:b w:val="0"/>
          <w:bCs w:val="0"/>
          <w:color w:val="auto"/>
          <w:sz w:val="24"/>
          <w:szCs w:val="24"/>
          <w:lang w:val="en-US" w:eastAsia="zh-CN"/>
        </w:rPr>
      </w:pPr>
    </w:p>
    <w:p w14:paraId="04B47184">
      <w:pPr>
        <w:numPr>
          <w:ilvl w:val="0"/>
          <w:numId w:val="0"/>
        </w:numPr>
        <w:ind w:leftChars="0"/>
        <w:rPr>
          <w:rFonts w:hint="default"/>
          <w:b w:val="0"/>
          <w:bCs w:val="0"/>
          <w:color w:val="auto"/>
          <w:sz w:val="24"/>
          <w:szCs w:val="24"/>
          <w:lang w:val="en-US" w:eastAsia="zh-CN"/>
        </w:rPr>
      </w:pPr>
      <w:r>
        <w:rPr>
          <w:rFonts w:hint="eastAsia"/>
          <w:b w:val="0"/>
          <w:bCs w:val="0"/>
          <w:color w:val="auto"/>
          <w:sz w:val="24"/>
          <w:szCs w:val="24"/>
          <w:lang w:val="en-US" w:eastAsia="zh-CN"/>
        </w:rPr>
        <w:t>1、</w:t>
      </w:r>
      <w:r>
        <w:rPr>
          <w:rFonts w:hint="eastAsia"/>
          <w:b/>
          <w:bCs/>
          <w:sz w:val="28"/>
          <w:szCs w:val="28"/>
          <w:lang w:val="en-US" w:eastAsia="zh-CN"/>
        </w:rPr>
        <w:t>为什么选中电科？</w:t>
      </w:r>
    </w:p>
    <w:p w14:paraId="1D307D44">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面试官您好，我选择中电科主要有三点原因：</w:t>
      </w:r>
    </w:p>
    <w:p w14:paraId="2F76D8B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第一是根植心底的军工报国情怀。我是哈工大本硕，学校“铸剑强国”的军工精神深刻影响我，我一直渴望投身国防事业。中电科作为军工电子国家队，承担大国重器信息化建设，能让我亲身参与守护国家安全的事业，这份使命感是其他平台无法替代的。</w:t>
      </w:r>
    </w:p>
    <w:p w14:paraId="7F43B95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第二是技术报国的专业追求。我主修计算机后端开发，深耕分布式、高可靠、国产化系统开发。当下国家亟需网信自主可控，中电科各类军用信息平台、雷达数据后台、安全体系都依赖底层后端支撑。我希望跳出商业开发，把代码用在国防型号项目，攻克软件国产化难题，以专业技术服务强军事业。</w:t>
      </w:r>
    </w:p>
    <w:p w14:paraId="489C60F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left"/>
        <w:textAlignment w:val="auto"/>
        <w:rPr>
          <w:rFonts w:hint="default"/>
          <w:b w:val="0"/>
          <w:bCs w:val="0"/>
          <w:sz w:val="24"/>
          <w:szCs w:val="24"/>
          <w:lang w:val="en-US" w:eastAsia="zh-CN"/>
        </w:rPr>
      </w:pPr>
      <w:r>
        <w:rPr>
          <w:rFonts w:hint="default"/>
          <w:b w:val="0"/>
          <w:bCs w:val="0"/>
          <w:sz w:val="24"/>
          <w:szCs w:val="24"/>
          <w:lang w:val="en-US" w:eastAsia="zh-CN"/>
        </w:rPr>
        <w:t>第三是长期稳定的职业规划。我没有短期求职过渡的想法，打算终身扎根军工体系。中电科完整的型号项目、人才培养体系，能让我稳步成长：前三年吃透军工开发规范与保密体系，中期承担核心架构研发，长期深耕军工软件技术，伴随集团发展持续为国防信息化出力。</w:t>
      </w:r>
    </w:p>
    <w:p w14:paraId="7FE4CE6B">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“总之，选择中电科，就是选择将个人代码嵌入国防现代化的宏伟蓝图。</w:t>
      </w:r>
    </w:p>
    <w:p w14:paraId="041AB1DE">
      <w:pPr>
        <w:keepNext w:val="0"/>
        <w:keepLines w:val="0"/>
        <w:pageBreakBefore w:val="0"/>
        <w:widowControl w:val="0"/>
        <w:kinsoku/>
        <w:wordWrap/>
        <w:overflowPunct/>
        <w:topLinePunct w:val="0"/>
        <w:autoSpaceDE/>
        <w:autoSpaceDN/>
        <w:bidi w:val="0"/>
        <w:adjustRightInd/>
        <w:snapToGrid/>
        <w:ind w:firstLine="562" w:firstLineChars="200"/>
        <w:jc w:val="left"/>
        <w:textAlignment w:val="auto"/>
        <w:rPr>
          <w:rFonts w:hint="eastAsia"/>
          <w:b/>
          <w:bCs/>
          <w:sz w:val="28"/>
          <w:szCs w:val="28"/>
        </w:rPr>
      </w:pPr>
      <w:r>
        <w:rPr>
          <w:rFonts w:hint="eastAsia"/>
          <w:b/>
          <w:bCs/>
          <w:sz w:val="28"/>
          <w:szCs w:val="28"/>
          <w:lang w:val="en-US" w:eastAsia="zh-CN"/>
        </w:rPr>
        <w:t>2、如何看待加班出差？</w:t>
      </w:r>
    </w:p>
    <w:p w14:paraId="662452E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首先我清楚中电科承担很多国防和信息化项目，很多任务有明确的交付节点，项目攻坚阶段加班和短期出差是行业客观情况，我心理上已经做好充分准备。</w:t>
      </w:r>
    </w:p>
    <w:p w14:paraId="357B2474">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第一，看待加班：我不会被动抵触加班。日常工作中我会提高代码编写效率，合理规划开发任务，尽量在工作时间完成分内工作。如果遇到项目联调、版本上线、紧急排障等关键时期，为保障军工项目按时落地，我愿意主动留下来加班。同时我明白军工项目容不得敷衍，关键时刻投入时间保证系统稳定，也是我们技术人员技术报国的责任。在非攻坚阶段，我会做好时间规划，平衡个人休息，保持长期稳定的工作状态。</w:t>
      </w:r>
    </w:p>
    <w:p w14:paraId="33E0239D">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第二，看待出差：对于出差我完全可以接受。一方面后端开发很多时候需要到现场开展设备调试、对接研究所或者部队现场人员，只在办公室写代码无法了解真实业务场景，现场出差可以让我吃透项目需求，发现后台代码落地时存在的问题，帮助我更快提升工程实践能力。另一方面，我家里面没有牵绊，能够服从单位安排，接受短期外地驻场。当然如果长期驻外，我也会合理调整心态，把现场工作当成锻炼自己的机会。</w:t>
      </w:r>
    </w:p>
    <w:p w14:paraId="0D271B8F">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sz w:val="24"/>
          <w:szCs w:val="24"/>
        </w:rPr>
      </w:pPr>
      <w:r>
        <w:rPr>
          <w:rFonts w:hint="eastAsia"/>
          <w:sz w:val="24"/>
          <w:szCs w:val="24"/>
        </w:rPr>
        <w:t>最后补充一点：我不会盲目耗时间式无效加班，平时注重复盘总结，优化自己的开发方式，尽可能把问题前置，减少不必要的后期返工，用高效率降低加班频次，踏实做好后端开发工作，匹配中电科的工作要求。</w:t>
      </w:r>
    </w:p>
    <w:p w14:paraId="1F07ABC1">
      <w:pPr>
        <w:keepNext w:val="0"/>
        <w:keepLines w:val="0"/>
        <w:pageBreakBefore w:val="0"/>
        <w:widowControl w:val="0"/>
        <w:numPr>
          <w:ilvl w:val="0"/>
          <w:numId w:val="48"/>
        </w:numPr>
        <w:kinsoku/>
        <w:wordWrap/>
        <w:overflowPunct/>
        <w:topLinePunct w:val="0"/>
        <w:autoSpaceDE/>
        <w:autoSpaceDN/>
        <w:bidi w:val="0"/>
        <w:adjustRightInd/>
        <w:snapToGrid/>
        <w:ind w:firstLine="562" w:firstLineChars="200"/>
        <w:jc w:val="left"/>
        <w:textAlignment w:val="auto"/>
        <w:rPr>
          <w:rFonts w:hint="eastAsia"/>
          <w:b w:val="0"/>
          <w:bCs w:val="0"/>
          <w:sz w:val="24"/>
          <w:szCs w:val="24"/>
          <w:lang w:val="en-US" w:eastAsia="zh-CN"/>
        </w:rPr>
      </w:pPr>
      <w:r>
        <w:rPr>
          <w:rFonts w:hint="eastAsia"/>
          <w:b/>
          <w:bCs/>
          <w:sz w:val="28"/>
          <w:szCs w:val="28"/>
          <w:lang w:val="en-US" w:eastAsia="zh-CN"/>
        </w:rPr>
        <w:t>了解企业文化</w:t>
      </w:r>
      <w:r>
        <w:rPr>
          <w:rFonts w:hint="eastAsia"/>
          <w:b w:val="0"/>
          <w:bCs w:val="0"/>
          <w:sz w:val="24"/>
          <w:szCs w:val="24"/>
          <w:lang w:val="en-US" w:eastAsia="zh-CN"/>
        </w:rPr>
        <w:t>，如：了解中电科在国家电子领域的战略地位---央企、电子信息国家队</w:t>
      </w:r>
    </w:p>
    <w:p w14:paraId="596B0E6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5、</w:t>
      </w:r>
      <w:r>
        <w:rPr>
          <w:rFonts w:hint="eastAsia"/>
          <w:b/>
          <w:bCs/>
          <w:sz w:val="30"/>
          <w:szCs w:val="30"/>
          <w:lang w:val="en-US" w:eastAsia="zh-CN"/>
        </w:rPr>
        <w:t>你提前了解过中国电科吗？请说说中电科在国家电子领域的战略定位与价值</w:t>
      </w:r>
    </w:p>
    <w:p w14:paraId="0F2BCC9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参考答案：</w:t>
      </w:r>
    </w:p>
    <w:p w14:paraId="43A33FC7">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企业基础定位：军工电子、电子信息国家队，中央直接管理特大型央企</w:t>
      </w:r>
    </w:p>
    <w:p w14:paraId="17C3561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中国电科是国内唯一覆盖全产业链军工电子央企，是我国电子信息领域的 “国家队、主力军”，区别于普通产业央企，核心使命围绕国防现代化、国家信息安全两大核心主线。</w:t>
      </w:r>
    </w:p>
    <w:p w14:paraId="3A24C15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国家层面核心战略地位</w:t>
      </w:r>
    </w:p>
    <w:p w14:paraId="62DE22C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① 国防装备核心支撑：国内绝大多数军用雷达、通信装备、测控系统、军工信息化平台由中电科研发制造，是陆海空天电全维度国防电子装备的核心供给方，保障国防硬件、软件自主可控；</w:t>
      </w:r>
    </w:p>
    <w:p w14:paraId="43DF66D9">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② 国家网络与信息安全基石：承担国家关键信息基础设施防护、涉密信息系统、政务安全平台建设，应对网络攻防、数据保密、国产化替代等国家层面安全需求，契合我本科信息安全专业方向；</w:t>
      </w:r>
    </w:p>
    <w:p w14:paraId="52307FD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③ 国民经济数字化转型中坚力量：在工业测控、能源监测、智慧制造、低空经济、轨道交通数字化领域输出自主可控软硬件平台，我做过的 OPCUA 工业采集、工业低代码、时序数据库项目，正好对应中电科民用军工融合业务赛道；</w:t>
      </w:r>
    </w:p>
    <w:p w14:paraId="3AB7F69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④ 国产化自主创新主力军：牵头国产芯片、国产操作系统、中间件、数据库全栈技术攻关，摆脱国外技术卡脖子，央企研发体系长期深耕底层软硬件，和我自研涉密时序数据库、不依赖开源组件的开发思路高度契合。</w:t>
      </w:r>
    </w:p>
    <w:p w14:paraId="0C9E130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结合自身简历谈匹配</w:t>
      </w:r>
    </w:p>
    <w:p w14:paraId="483C0F0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p>
    <w:p w14:paraId="3092E5B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我有三大经历和中电科发展方向匹配：</w:t>
      </w:r>
    </w:p>
    <w:p w14:paraId="553CE22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第一，本科信息安全专业，深耕加密、涉密存储，匹配中电科信息安全、保密软件研发要求；</w:t>
      </w:r>
    </w:p>
    <w:p w14:paraId="1D76C2B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第二，工业横向课题落地工厂装备测控，自研时序数据库、工业采集系统，对应中电科智能制造、工业数字化业务；</w:t>
      </w:r>
    </w:p>
    <w:p w14:paraId="3943DED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第三，两段大厂分布式后端实习，精通高并发、财税级数据一致性，可承接集团内部涉密业务中台、装备台账、测控大数据后端开发；</w:t>
      </w:r>
    </w:p>
    <w:p w14:paraId="5173E90E">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同时中电科 “军工报国、科技强国” 的企业文化和我党员身份、长期稳定深耕技术的求职目标高度契合，我愿意坚守保密底线，用后端开发能力服务国家电子信息战略。</w:t>
      </w:r>
    </w:p>
    <w:p w14:paraId="700735F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bCs/>
          <w:sz w:val="28"/>
          <w:szCs w:val="28"/>
          <w:lang w:val="en-US" w:eastAsia="zh-CN"/>
        </w:rPr>
        <w:t>6、行为面试题：分享一次团队合作中遇到的冲突、你的解决过程（STAR 法则，结合简历工业项目经历）</w:t>
      </w:r>
    </w:p>
    <w:p w14:paraId="3BBDEF3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问题：讲一段你团队协作中出现分歧 / 冲突的经历，说明当时怎么处理，最终收获</w:t>
      </w:r>
    </w:p>
    <w:p w14:paraId="707105F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标准答案（STAR，选用「关键产品质量预测软仪表」项目组长经历，贴合简历）</w:t>
      </w:r>
    </w:p>
    <w:p w14:paraId="30BF621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S（背景）</w:t>
      </w:r>
    </w:p>
    <w:p w14:paraId="39A607F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我在做催化裂化质量预测软仪表横向课题时，团队一共 4 人，项目要求数据涉密、不能使用开源时序数据库。组员提出直接使用成熟 InfluxDB 快速完成开发，认为自研时序数据库开发周期长、工作量大；但我作为项目组长，清楚甲方工厂有明确保密评审要求，开源数据库存在第三方后门、数据泄露风险，无法通过涉密验收，双方产生明显技术路线冲突，组员出现抵触情绪。</w:t>
      </w:r>
    </w:p>
    <w:p w14:paraId="165C31F1">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T（任务）</w:t>
      </w:r>
    </w:p>
    <w:p w14:paraId="1505BBC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我是项目组长，既要保证项目按期交付投产，又必须满足涉密合规硬性要求；同时需要化解团队分歧，调动组员积极性，统一技术方案，分工落地开发。</w:t>
      </w:r>
    </w:p>
    <w:p w14:paraId="4656573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A（行动，分 4 步解决冲突）</w:t>
      </w:r>
    </w:p>
    <w:p w14:paraId="27859333">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1、先倾听，共情梳理矛盾根源</w:t>
      </w:r>
    </w:p>
    <w:p w14:paraId="3D549A8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单独和提出异议的组员沟通，认可他的诉求：使用开源库确实能大幅缩短前期开发工作量，降低编码难度，他的出发点是为了赶项目交付节点，并非单纯抵触。同时清晰、客观列出开源时序库的 3 个致命合规问题：开源组件无国产化安全审计、存在外部网络通信后门、无法满足工厂涉密数据隔离存储规范，即便短期完成开发，后期保密评审会直接打回，整体返工成本更高。</w:t>
      </w:r>
    </w:p>
    <w:p w14:paraId="622EEF9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2、数据对比两种方案长期成本，客观说服</w:t>
      </w:r>
    </w:p>
    <w:p w14:paraId="789B50E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我整理对比文档：短期开源方案 2 周可完成存储模块，但保密整改、数据加密改造至少额外增加 4 周；自研时序库前期需要 3 周开发，但一次性满足保密要求，无后期整改风险，交付周期整体更可控，同时自研成果可复用至实验室后续军工类工业项目，具备长期价值。</w:t>
      </w:r>
    </w:p>
    <w:p w14:paraId="62957894">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3、折中分工，分摊开发压力，平衡工作量</w:t>
      </w:r>
    </w:p>
    <w:p w14:paraId="518793BB">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为降低组员开发负担，拆分任务：组员负责相对简单的 OPCUA 设备采集模块、前端可视化页面开发；我独立承担核心自研时序数据库的分片存储、加密读写逻辑开发，减轻他的编码压力，让他不用参与底层复杂自研模块。</w:t>
      </w:r>
    </w:p>
    <w:p w14:paraId="1A309A8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4、同步甲方需求，拉齐认知</w:t>
      </w:r>
    </w:p>
    <w:p w14:paraId="17DF498C">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同步工厂保密办的评审标准文档给团队全员，让所有人明确涉密项目红线不是主观要求，是甲方硬性验收标准，统一团队目标 —— 项目交付不仅要实现功能，更要通过保密合规检查。</w:t>
      </w:r>
    </w:p>
    <w:p w14:paraId="0CEE394A">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R（结果与收获）</w:t>
      </w:r>
    </w:p>
    <w:p w14:paraId="1B74C86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1、冲突完全化解，组员充分理解涉密开发的特殊性，全力负责采集与可视化模块，无消极怠工；我们按期完成系统开发，自研时序数据库顺利通过保密评审，项目成功上线投产，年节约损耗 200 万元；</w:t>
      </w:r>
    </w:p>
    <w:p w14:paraId="0964D99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2、沉淀了一套工业涉密时序存储标准化方案，后续哈飞低代码项目直接复用；</w:t>
      </w:r>
    </w:p>
    <w:p w14:paraId="28770835">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3、个人团队协作收获：</w:t>
      </w:r>
    </w:p>
    <w:p w14:paraId="7E4BB038">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① 团队冲突先共情再讲理，不要直接否定他人方案，先认可对方合理诉求更容易沟通；</w:t>
      </w:r>
    </w:p>
    <w:p w14:paraId="5A219562">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② 遇到路线分歧不能只凭个人判断，要用客观标准、成本数据、甲方硬性要求作为依据说服团队；</w:t>
      </w:r>
    </w:p>
    <w:p w14:paraId="6E6F615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③ 冲突解决兼顾团队工作量分配，主动承担高难度工作，平衡组员压力，提升团队凝聚力；</w:t>
      </w:r>
    </w:p>
    <w:p w14:paraId="4184EBF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r>
        <w:rPr>
          <w:rFonts w:hint="eastAsia"/>
          <w:b w:val="0"/>
          <w:bCs w:val="0"/>
          <w:sz w:val="24"/>
          <w:szCs w:val="24"/>
          <w:lang w:val="en-US" w:eastAsia="zh-CN"/>
        </w:rPr>
        <w:t>这套沟通协调方式，未来进入中电科多部门军工联合开发项目，面对硬件、保密、测试多团队分歧同样适用。</w:t>
      </w:r>
    </w:p>
    <w:p w14:paraId="7423ADDF">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p>
    <w:p w14:paraId="05AC145D">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b w:val="0"/>
          <w:bCs w:val="0"/>
          <w:sz w:val="24"/>
          <w:szCs w:val="24"/>
          <w:lang w:val="en-US" w:eastAsia="zh-CN"/>
        </w:rPr>
      </w:pPr>
    </w:p>
    <w:p w14:paraId="2F94DCEA">
      <w:pPr>
        <w:ind w:firstLine="562" w:firstLineChars="200"/>
        <w:rPr>
          <w:rFonts w:hint="eastAsia"/>
          <w:b/>
          <w:bCs/>
          <w:sz w:val="28"/>
          <w:szCs w:val="28"/>
        </w:rPr>
      </w:pPr>
      <w:r>
        <w:rPr>
          <w:rFonts w:hint="eastAsia"/>
          <w:b/>
          <w:bCs/>
          <w:sz w:val="28"/>
          <w:szCs w:val="28"/>
          <w:lang w:val="en-US" w:eastAsia="zh-CN"/>
        </w:rPr>
        <w:t>8、对北斗、天宫、嫦娥等重大项目基本了解。</w:t>
      </w:r>
    </w:p>
    <w:p w14:paraId="2DCB4319">
      <w:pPr>
        <w:rPr>
          <w:rFonts w:hint="eastAsia"/>
          <w:sz w:val="24"/>
          <w:szCs w:val="24"/>
        </w:rPr>
      </w:pPr>
      <w:r>
        <w:rPr>
          <w:rFonts w:hint="eastAsia"/>
          <w:sz w:val="24"/>
          <w:szCs w:val="24"/>
        </w:rPr>
        <w:t>“面试官，我对这三个项目都有了解。北斗方面，我知道中电科是核心建设单位，打造了管理控制中心和载荷计算机模块——这让我看到后端技术在航天级实时系统中的价值。天宫方面，中电科作为载人航天工程副总指挥单位，构建了覆盖海陆空的测控通信网，基带池技术、三维仿真系统都离不开后端架构支撑。嫦娥方面，中电科承担了80%以上的测控通信设备研制，深空天线组阵系统涉及海量数据的实时传输与处理。</w:t>
      </w:r>
    </w:p>
    <w:p w14:paraId="209610FF">
      <w:pPr>
        <w:rPr>
          <w:rFonts w:hint="eastAsia"/>
          <w:sz w:val="24"/>
          <w:szCs w:val="24"/>
        </w:rPr>
      </w:pPr>
    </w:p>
    <w:p w14:paraId="59E198E1">
      <w:pPr>
        <w:rPr>
          <w:rFonts w:hint="eastAsia"/>
          <w:sz w:val="24"/>
          <w:szCs w:val="24"/>
        </w:rPr>
      </w:pPr>
      <w:r>
        <w:rPr>
          <w:rFonts w:hint="eastAsia"/>
          <w:sz w:val="24"/>
          <w:szCs w:val="24"/>
        </w:rPr>
        <w:t>作为计算机专业学生，我关注的不仅是这些工程的辉煌成就，更是背后的技术挑战——高可靠系统设计、实时数据分发、分布式协同调度——这些正是我希望用专业去攻克的方向。选择中电科，就是选择让我的代码跑在北斗的‘大脑’里、天宫的‘天网’上、嫦娥的‘生命线’中。”</w:t>
      </w:r>
    </w:p>
    <w:p w14:paraId="4522C7AF">
      <w:pPr>
        <w:numPr>
          <w:ilvl w:val="0"/>
          <w:numId w:val="0"/>
        </w:numPr>
        <w:rPr>
          <w:rFonts w:hint="eastAsia"/>
          <w:b/>
          <w:bCs/>
          <w:color w:val="auto"/>
          <w:sz w:val="32"/>
          <w:szCs w:val="32"/>
          <w:lang w:val="en-US" w:eastAsia="zh-CN"/>
        </w:rPr>
      </w:pPr>
      <w:r>
        <w:rPr>
          <w:rFonts w:hint="eastAsia"/>
          <w:b/>
          <w:bCs/>
          <w:color w:val="auto"/>
          <w:sz w:val="32"/>
          <w:szCs w:val="32"/>
          <w:lang w:val="en-US" w:eastAsia="zh-CN"/>
        </w:rPr>
        <w:t>二十五、中国航发</w:t>
      </w:r>
    </w:p>
    <w:p w14:paraId="7DD8BA08">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00701D71">
      <w:pPr>
        <w:numPr>
          <w:ilvl w:val="0"/>
          <w:numId w:val="0"/>
        </w:numPr>
        <w:rPr>
          <w:rFonts w:hint="eastAsia"/>
          <w:b w:val="0"/>
          <w:bCs w:val="0"/>
          <w:color w:val="auto"/>
          <w:sz w:val="24"/>
          <w:szCs w:val="24"/>
          <w:lang w:val="en-US" w:eastAsia="zh-CN"/>
        </w:rPr>
      </w:pPr>
      <w:r>
        <w:rPr>
          <w:rFonts w:hint="eastAsia"/>
          <w:b w:val="0"/>
          <w:bCs w:val="0"/>
          <w:color w:val="FF0000"/>
          <w:sz w:val="32"/>
          <w:szCs w:val="32"/>
          <w:lang w:val="en-US" w:eastAsia="zh-CN"/>
        </w:rPr>
        <w:t>一、</w:t>
      </w:r>
      <w:r>
        <w:rPr>
          <w:rFonts w:hint="eastAsia"/>
          <w:b w:val="0"/>
          <w:bCs w:val="0"/>
          <w:color w:val="auto"/>
          <w:sz w:val="24"/>
          <w:szCs w:val="24"/>
          <w:lang w:val="en-US" w:eastAsia="zh-CN"/>
        </w:rPr>
        <w:t>面试官您好，我叫刁浩宇，2027 届哈尔滨工业大学本硕，中共党员，本科信息安全、硕士电子信息（计算机技术），生源河北。</w:t>
      </w:r>
    </w:p>
    <w:p w14:paraId="146C084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专业基础：985 计算机体系完整，主修高级数据库、服务计算、密码学、操作系统、工业数据处理等课程，兼具信息安全 + 分布式后端 + 工业测控复合能力，英语四六级高分，可阅读国产化工业软件外文文档。</w:t>
      </w:r>
    </w:p>
    <w:p w14:paraId="6BACBC2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技术栈：精通 Java/Spring、Go 双后端语言，熟练 Python、MySQL、Redis、RabbitMQ、Docker/K8s；具备 OPCUA 工业设备采集、自研涉密时序数据库、低代码工业平台、AI Agent 自动化测试完整落地经验。</w:t>
      </w:r>
    </w:p>
    <w:p w14:paraId="65F2567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实战经历分为三块：</w:t>
      </w:r>
    </w:p>
    <w:p w14:paraId="4D6A678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两段大厂后端实习：京东金融 5000 并发营销系统、字节 4-5k qps 税票交易平台，掌握高并发削峰、接口重构、金融级数据一致性、AI 全流程自动化测试体系；</w:t>
      </w:r>
    </w:p>
    <w:p w14:paraId="44830E6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3 项实验室横向工业课题，均担任项目组长：催化裂化质量预测软仪表已工厂投产，自研涉密时序库实现 10 次 / 秒设备采集、接口延迟 200ms 内；哈飞钣金车间低代码平台基于 Schema 模块化架构快速搭建工业管控系统；密码学电商系统落地三方加密通信，工业软件、数据安全经验完全匹配航发发动机数字化、涉密管控业务；</w:t>
      </w:r>
    </w:p>
    <w:p w14:paraId="30D3703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多年学生骨干经历，校青协、研会主席团，统筹万人级志愿、校园大型活动，需求拆解、多方协调、项目风险管控能力充足。</w:t>
      </w:r>
    </w:p>
    <w:p w14:paraId="7F27670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求职选择中国航发的核心原因：中国航发是航空发动机自主研发国家队，承担航空动力装备国产化、数字化产线、试车数据平台、涉密运维系统建设，我的工业时序采集、涉密存储、分布式后端技术可以直接落地航空数字化业务；作为党员，我认同 “动力强军、科技报国” 的企业文化，愿意严格遵守航空行业保密管理规定，长期扎根航空工业数字化后端研发，服从项目出差、现场联调调配。</w:t>
      </w:r>
    </w:p>
    <w:p w14:paraId="7A21FFA8">
      <w:pPr>
        <w:numPr>
          <w:ilvl w:val="0"/>
          <w:numId w:val="0"/>
        </w:numPr>
        <w:rPr>
          <w:rFonts w:hint="eastAsia"/>
          <w:b w:val="0"/>
          <w:bCs w:val="0"/>
          <w:color w:val="auto"/>
          <w:sz w:val="24"/>
          <w:szCs w:val="24"/>
          <w:lang w:val="en-US" w:eastAsia="zh-CN"/>
        </w:rPr>
      </w:pPr>
    </w:p>
    <w:p w14:paraId="38CFB6A0">
      <w:pPr>
        <w:numPr>
          <w:ilvl w:val="0"/>
          <w:numId w:val="0"/>
        </w:numPr>
        <w:rPr>
          <w:rFonts w:hint="eastAsia"/>
          <w:b/>
          <w:bCs/>
          <w:color w:val="auto"/>
          <w:sz w:val="28"/>
          <w:szCs w:val="28"/>
          <w:lang w:val="en-US" w:eastAsia="zh-CN"/>
        </w:rPr>
      </w:pPr>
      <w:r>
        <w:rPr>
          <w:rFonts w:hint="eastAsia"/>
          <w:b/>
          <w:bCs/>
          <w:color w:val="auto"/>
          <w:sz w:val="28"/>
          <w:szCs w:val="28"/>
          <w:lang w:val="en-US" w:eastAsia="zh-CN"/>
        </w:rPr>
        <w:t>二、认知类必考题：谈谈你对中国航发的了解，以及行业战略定位</w:t>
      </w:r>
    </w:p>
    <w:p w14:paraId="7CDC22E0">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问题：你了解中国航发吗？它在国家航空动力领域的战略地位是什么？结合自身</w:t>
      </w:r>
      <w:r>
        <w:rPr>
          <w:rFonts w:hint="eastAsia"/>
          <w:b w:val="0"/>
          <w:bCs w:val="0"/>
          <w:color w:val="auto"/>
          <w:sz w:val="24"/>
          <w:szCs w:val="24"/>
          <w:lang w:val="en-US" w:eastAsia="zh-CN"/>
        </w:rPr>
        <w:t>简历说说匹配点</w:t>
      </w:r>
    </w:p>
    <w:p w14:paraId="4E3B630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3EA902B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企业基础定位</w:t>
      </w:r>
    </w:p>
    <w:p w14:paraId="036135E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中国航发是中央管理国有特大型军工央企，国内唯一航空发动机完整产业链国家队，核心使命是自主研发国产航空发动机，摆脱国外技术垄断，支撑军机、民航、航天动力装备国产化，践行 “动力强军、科技报国” 核心文化。</w:t>
      </w:r>
    </w:p>
    <w:p w14:paraId="35D3021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国家层面战略价值</w:t>
      </w:r>
    </w:p>
    <w:p w14:paraId="12A402C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国防安全核心底座：军用航空发动机是战机核心心脏，航发承担全部国产动力装备设计、制造、试车、运维全流程研发，是国防现代化关键支柱；</w:t>
      </w:r>
    </w:p>
    <w:p w14:paraId="6D23A9B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工业数字化转型主体：打造发动机试车数据平台、智能产线 MES 系统、零部件全生命周期管控、涉密运维中台，海量工业测点、时序数据、涉密业务系统需要大量后端研发支撑；</w:t>
      </w:r>
    </w:p>
    <w:p w14:paraId="6D69A10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自主可控技术攻坚：全面推进国产数据库、中间件、工业软件替代，拒绝国外闭源组件，和我自研涉密时序数据库、不依赖开源框架的项目经验高度契合；</w:t>
      </w:r>
    </w:p>
    <w:p w14:paraId="47D73F3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④ 军民融合数字化：民用燃气轮机、工业动力装备数字化平台同步研发，我落地化工、哈飞车间工业软件的经验可直接复用。</w:t>
      </w:r>
    </w:p>
    <w:p w14:paraId="3C15B98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结合简历匹配度</w:t>
      </w:r>
    </w:p>
    <w:p w14:paraId="3568594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工业测控能力：我做过 OPCUA 工业传感器高频采集、自研时序数据库，适配航发试车台海量振动、温度、压力测点实时存储、可视化分析；</w:t>
      </w:r>
    </w:p>
    <w:p w14:paraId="5F70317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涉密安全能力：本科信息安全专业，项目落地加密存储、分级权限、全链路操作审计，匹配航空行业严苛涉密数据管理要求；</w:t>
      </w:r>
    </w:p>
    <w:p w14:paraId="703658B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低代码工业平台：哈飞车间 Schema 低代码方案，可用于航发车间快速搭建零部件管控、生产工单系统；</w:t>
      </w:r>
    </w:p>
    <w:p w14:paraId="327C025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④ 高并发分布式开发：两段大厂实习掌握大流量接口重构、缓存削峰、分布式事务，支撑航发多厂区、多试车台并发数据上报业务；</w:t>
      </w:r>
    </w:p>
    <w:p w14:paraId="6ABDEF7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⑤ 党员 + 统筹能力：多年学生干部，大局意识强，能配合跨厂区、跨部门大型数字化项目协同开发。</w:t>
      </w:r>
    </w:p>
    <w:p w14:paraId="709E9413">
      <w:pPr>
        <w:numPr>
          <w:ilvl w:val="0"/>
          <w:numId w:val="0"/>
        </w:numPr>
        <w:rPr>
          <w:rFonts w:hint="eastAsia"/>
          <w:b w:val="0"/>
          <w:bCs w:val="0"/>
          <w:color w:val="auto"/>
          <w:sz w:val="24"/>
          <w:szCs w:val="24"/>
          <w:lang w:val="en-US" w:eastAsia="zh-CN"/>
        </w:rPr>
      </w:pPr>
    </w:p>
    <w:p w14:paraId="3A50F3A2">
      <w:pPr>
        <w:numPr>
          <w:ilvl w:val="0"/>
          <w:numId w:val="0"/>
        </w:numPr>
        <w:rPr>
          <w:rFonts w:hint="eastAsia"/>
          <w:b/>
          <w:bCs/>
          <w:color w:val="auto"/>
          <w:sz w:val="28"/>
          <w:szCs w:val="28"/>
          <w:lang w:val="en-US" w:eastAsia="zh-CN"/>
        </w:rPr>
      </w:pPr>
      <w:r>
        <w:rPr>
          <w:rFonts w:hint="eastAsia"/>
          <w:b/>
          <w:bCs/>
          <w:color w:val="auto"/>
          <w:sz w:val="28"/>
          <w:szCs w:val="28"/>
          <w:lang w:val="en-US" w:eastAsia="zh-CN"/>
        </w:rPr>
        <w:t>三、两大核心高质量项目（STAR 法则讲述，优先工业航空适配课题）</w:t>
      </w:r>
    </w:p>
    <w:p w14:paraId="264DAD6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 1：关键产品质量预测软仪表（工业时序采集 + 涉密自研，最贴合航发试车数据平台）</w:t>
      </w:r>
    </w:p>
    <w:p w14:paraId="4E527C0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问题：用 STAR 法则介绍这个项目，你的核心贡献与落地价值</w:t>
      </w:r>
    </w:p>
    <w:p w14:paraId="4EC796B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 背景</w:t>
      </w:r>
    </w:p>
    <w:p w14:paraId="72524D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合作化工工厂催化装置依靠人工 2 小时离线采样，生产质量数据滞后，原料损耗高；工艺测点属于涉密生产数据，禁止使用 InfluxDB 等开源时序数据库，需要自研自主可控存储方案；要求对接 OPCUA 工业传感器，每秒稳定采集 10 次测点，全链路读写接口延迟控制 200ms 以内，系统最终投产降本。</w:t>
      </w:r>
    </w:p>
    <w:p w14:paraId="0DC0086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T 任务</w:t>
      </w:r>
    </w:p>
    <w:p w14:paraId="59C9CC6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我担任项目组长，统筹全流程开发、架构设计、涉密方案设计、交付验收；核心任务：</w:t>
      </w:r>
    </w:p>
    <w:p w14:paraId="1D511A7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封装 OPCUA 采集客户端，实现高频测点零丢失、断线自愈；</w:t>
      </w:r>
    </w:p>
    <w:p w14:paraId="0DBF1E9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自研涉密时序文档数据库，完成加密存储、分级权限、低延迟查询；</w:t>
      </w:r>
    </w:p>
    <w:p w14:paraId="3D49804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Flask 搭建预测建模、数据可视化服务，完成工厂落地验收。</w:t>
      </w:r>
    </w:p>
    <w:p w14:paraId="1F5F7D8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 行动</w:t>
      </w:r>
    </w:p>
    <w:p w14:paraId="0BFF094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设备采集层：Python 多协程并行采集多装置测点，设计内存环形缓冲区批量上报减少网络 IO；增加设备心跳、本地缓存补传机制，解决断线丢数问题；</w:t>
      </w:r>
    </w:p>
    <w:p w14:paraId="32EAE32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自研时序存储：采用「设备 ID + 时间分片」冷热分层存储，读写分离提升查询速度；工艺数据对称加密落盘，三级账号权限隔离，全操作不可篡改日志，满足涉密评审；分片索引、批量预聚合将所有接口延迟稳定控制在 200ms 内；</w:t>
      </w:r>
    </w:p>
    <w:p w14:paraId="6FD8DA6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业务服务开发：搭建预测算法调度、测点 CRUD、实时曲线可视化模块，输出全套涉密设计文档对接甲方保密办；</w:t>
      </w:r>
    </w:p>
    <w:p w14:paraId="13AA989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团队统筹：组员提出使用开源时序库缩短工期，我对比两种方案短期 / 长期成本，同步涉密红线标准，拆分任务，我负责底层自研存储，组员负责采集与可视化模块，化解技术路线冲突。</w:t>
      </w:r>
    </w:p>
    <w:p w14:paraId="12BC8CD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 结果</w:t>
      </w:r>
    </w:p>
    <w:p w14:paraId="43293B2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系统成功上线投产，10 次 / 秒工业测点采集零失误，接口延迟稳定低于 200ms；</w:t>
      </w:r>
    </w:p>
    <w:p w14:paraId="7DA8839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替代人工低频采样，实现生产质量实时预判，工厂年节约原料、次品损耗≥200 万元；</w:t>
      </w:r>
    </w:p>
    <w:p w14:paraId="61E1B12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自研时序数据库完全自主可控、无第三方开源依赖，可直接迁移至航发试车台时序数据存储平台；</w:t>
      </w:r>
    </w:p>
    <w:p w14:paraId="3D91C9D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形成标准化工业涉密时序开发规范，后续哈飞低代码项目直接复用。</w:t>
      </w:r>
    </w:p>
    <w:p w14:paraId="4E01D2C2">
      <w:pPr>
        <w:numPr>
          <w:ilvl w:val="0"/>
          <w:numId w:val="0"/>
        </w:numPr>
        <w:rPr>
          <w:rFonts w:hint="eastAsia"/>
          <w:b w:val="0"/>
          <w:bCs w:val="0"/>
          <w:color w:val="auto"/>
          <w:sz w:val="24"/>
          <w:szCs w:val="24"/>
          <w:lang w:val="en-US" w:eastAsia="zh-CN"/>
        </w:rPr>
      </w:pPr>
    </w:p>
    <w:p w14:paraId="04CB651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 2：智搭低代码工业 APP 平台（哈飞航空车间落地，匹配航发智能产线 MES）</w:t>
      </w:r>
    </w:p>
    <w:p w14:paraId="2B29CD2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问题：STAR 完整讲解低代码工业平台项目</w:t>
      </w:r>
    </w:p>
    <w:p w14:paraId="53F6AFB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 背景</w:t>
      </w:r>
    </w:p>
    <w:p w14:paraId="1CDDEBC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对接哈飞钣金、总装航空车间，工艺人员无代码开发能力；原有工业管控系统页面、数据源硬编码耦合，新增车间生产流程必须修改底层代码，交付周期长；需求接入大模型，输入车间需求自动生成工业 APP 模型，同时要满足航空车间工艺数据保密要求。</w:t>
      </w:r>
    </w:p>
    <w:p w14:paraId="48FCC19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T 任务</w:t>
      </w:r>
    </w:p>
    <w:p w14:paraId="68CCC61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我为项目组长，负责整体架构规划、需求拆解、核心模块方案设计；解决系统扩展性差、交付慢、AI 建模数据泄密风险三大问题。</w:t>
      </w:r>
    </w:p>
    <w:p w14:paraId="116835E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 行动</w:t>
      </w:r>
    </w:p>
    <w:p w14:paraId="5F55BB7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提出 JSON Schema 标准化架构：页面、表单、数据模型、接口统一用 Schema 描述，后端通用引擎解析配置生成业务逻辑，新增航空车间业务仅配置 Schema，无需修改底层代码，实现模块插拔扩展；</w:t>
      </w:r>
    </w:p>
    <w:p w14:paraId="62BF5D6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AI 建模安全管控：前端脱敏车间涉密工艺数据后再传入大模型，采用本地私有化大模型，后端白名单校验 AI 输出内容，拦截涉密字段、外网访问接口；</w:t>
      </w:r>
    </w:p>
    <w:p w14:paraId="7BB915F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后端性能保障：SpringBoot 搭建后台，Redis 缓存通用组件 Schema，接口令牌桶限流，Schema 修改操作加数据库事务，避免残缺配置入库；</w:t>
      </w:r>
    </w:p>
    <w:p w14:paraId="23AF3A2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项目分阶段灰度上线，协调实验室与车间工艺人员持续迭代适配航空生产流程。</w:t>
      </w:r>
    </w:p>
    <w:p w14:paraId="740D3EE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 结果</w:t>
      </w:r>
    </w:p>
    <w:p w14:paraId="1D697D1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系统解耦完成，交付模式从定制开发改为配置化交付，项目迭代周期缩短 40%；</w:t>
      </w:r>
    </w:p>
    <w:p w14:paraId="0B6DD2C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落地哈飞两大航空车间，工艺人员可自主拖拽配置生产管控 APP，无需研发介入；</w:t>
      </w:r>
    </w:p>
    <w:p w14:paraId="24EE6D8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脱敏 + 白名单机制规避航空工艺数据泄露风险，通过车间保密审核；</w:t>
      </w:r>
    </w:p>
    <w:p w14:paraId="2BD75A2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Schema 模块化架构可复用，适配航发各厂区零部件工单、试车管控低代码平台开发。</w:t>
      </w:r>
    </w:p>
    <w:p w14:paraId="2490387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四、行为面试高频题：分享一次团队合作冲突及完整解决过程（STAR，贴合简历项目组长经历）</w:t>
      </w:r>
    </w:p>
    <w:p w14:paraId="019DCC9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问题：讲一次团队协作出现分歧 / 冲突的经历，说明你的处理方式与收获</w:t>
      </w:r>
    </w:p>
    <w:p w14:paraId="729181D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回答（STAR，选用质量预测软仪表课题，贴合航空涉密开发场景）</w:t>
      </w:r>
    </w:p>
    <w:p w14:paraId="29990F2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 背景</w:t>
      </w:r>
    </w:p>
    <w:p w14:paraId="321F7D4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催化裂化软仪表项目，团队 4 人，甲方明确要求涉密数据禁止使用开源时序数据库。团队组员认为 InfluxDB 开发速度快，自研存储工作量大、交付周期长，坚持选用开源方案，与我作为组长的技术路线产生明显冲突，组员存在消极抵触情绪。</w:t>
      </w:r>
    </w:p>
    <w:p w14:paraId="179EE0C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T 任务</w:t>
      </w:r>
    </w:p>
    <w:p w14:paraId="59A22F1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我需要统一团队技术方案，既要满足涉密合规硬性红线，又要按期交付投产，同时化解组员负面情绪，合理分配工作量，调动团队积极性。</w:t>
      </w:r>
    </w:p>
    <w:p w14:paraId="2BB46A7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 行动（四步解决）</w:t>
      </w:r>
    </w:p>
    <w:p w14:paraId="2F2C123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共情倾听，梳理矛盾根源：单独沟通，认可组员诉求 —— 开源库确实能大幅降低前期编码量、快速实现基础功能，他的出发点是保障交付进度；再客观列出开源组件三大致命保密风险：无国产化安全审计、存在外部网络后门、无法实现航空级数据隔离存储，即便短期开发完成，保密评审会直接打回，整体返工周期更长。</w:t>
      </w:r>
    </w:p>
    <w:p w14:paraId="5B852BD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数据对比两种方案成本：输出对比文档，开源方案前期 2 周开发，但后期保密整改、加密改造至少额外 4 周；自研库前期 3 周开发，一次性通过保密验收，长期无返工，成果可复用至航空类工业项目，综合交付周期更可控。</w:t>
      </w:r>
    </w:p>
    <w:p w14:paraId="13D7267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折中分工，分摊开发压力：主动承担最复杂的自研时序库分片、加密底层开发；分配组员负责难度更低的 OPCUA 采集、前端可视化模块，减轻其编码工作量。</w:t>
      </w:r>
    </w:p>
    <w:p w14:paraId="000E59D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对齐涉密标准：同步工厂保密评审规范给全体组员，明确涉密项目红线不是主观要求，是甲方硬性验收标准，统一团队目标：功能 + 保密双达标才算交付完成。</w:t>
      </w:r>
    </w:p>
    <w:p w14:paraId="6AD9B82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 结果与收获</w:t>
      </w:r>
    </w:p>
    <w:p w14:paraId="6F08F03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冲突完全化解，组员全力配合开发，无消极怠工；系统按期交付，自研时序数据库顺利通过保密评审，项目投产实现年降本 200 万；</w:t>
      </w:r>
    </w:p>
    <w:p w14:paraId="66F070E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沉淀可复用的工业涉密时序存储方案，后续哈飞航空车间低代码项目直接复用；</w:t>
      </w:r>
    </w:p>
    <w:p w14:paraId="4D5B201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团队协作收获：</w:t>
      </w:r>
    </w:p>
    <w:p w14:paraId="692006B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分歧沟通先共情认可对方合理诉求，再用客观标准、硬性规范说服，不直接否定他人；</w:t>
      </w:r>
    </w:p>
    <w:p w14:paraId="674B625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面对军工 / 航空涉密场景，合规优先级高于开发效率，冲突解决必须守住保密底线；</w:t>
      </w:r>
    </w:p>
    <w:p w14:paraId="107AC2B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作为负责人主动承接高难度工作，平衡组员工作量，提升团队凝聚力；</w:t>
      </w:r>
    </w:p>
    <w:p w14:paraId="7DE4875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未来进入中国航发，跨厂区、跨部门联合开发数字化试车平台时，这套协调思路可以用来处理硬件、保密、测试团队的技术路线分歧。</w:t>
      </w:r>
    </w:p>
    <w:p w14:paraId="1E18CA36">
      <w:pPr>
        <w:rPr>
          <w:rFonts w:hint="eastAsia"/>
          <w:b/>
          <w:bCs/>
          <w:sz w:val="28"/>
          <w:szCs w:val="28"/>
          <w:lang w:val="en-US" w:eastAsia="zh-CN"/>
        </w:rPr>
      </w:pPr>
      <w:r>
        <w:rPr>
          <w:rFonts w:hint="eastAsia"/>
          <w:b/>
          <w:bCs/>
          <w:sz w:val="28"/>
          <w:szCs w:val="28"/>
          <w:lang w:val="en-US" w:eastAsia="zh-CN"/>
        </w:rPr>
        <w:t>五、简历全维度深挖面试题（实习、专业、学生工作、价值观）</w:t>
      </w:r>
    </w:p>
    <w:p w14:paraId="15F3AE05">
      <w:pPr>
        <w:rPr>
          <w:rFonts w:hint="eastAsia"/>
          <w:b/>
          <w:bCs/>
          <w:sz w:val="28"/>
          <w:szCs w:val="28"/>
          <w:lang w:val="en-US" w:eastAsia="zh-CN"/>
        </w:rPr>
      </w:pPr>
      <w:r>
        <w:rPr>
          <w:rFonts w:hint="eastAsia"/>
          <w:b/>
          <w:bCs/>
          <w:sz w:val="28"/>
          <w:szCs w:val="28"/>
          <w:lang w:val="en-US" w:eastAsia="zh-CN"/>
        </w:rPr>
        <w:t>（一）两段大厂后端实习深挖（航发侧重高并发、数据安全、工业场景迁移）</w:t>
      </w:r>
    </w:p>
    <w:p w14:paraId="058B2E54">
      <w:pPr>
        <w:rPr>
          <w:rFonts w:hint="eastAsia"/>
          <w:b/>
          <w:bCs/>
          <w:sz w:val="24"/>
          <w:szCs w:val="24"/>
          <w:lang w:val="en-US" w:eastAsia="zh-CN"/>
        </w:rPr>
      </w:pPr>
      <w:r>
        <w:rPr>
          <w:rFonts w:hint="eastAsia"/>
          <w:b/>
          <w:bCs/>
          <w:sz w:val="24"/>
          <w:szCs w:val="24"/>
          <w:lang w:val="en-US" w:eastAsia="zh-CN"/>
        </w:rPr>
        <w:t>1. 京东金融 5000 并发抽奖系统，你的优化方案如何复用在航发试车数据平台？</w:t>
      </w:r>
    </w:p>
    <w:p w14:paraId="3AED8682">
      <w:pPr>
        <w:rPr>
          <w:rFonts w:hint="eastAsia"/>
          <w:b w:val="0"/>
          <w:bCs w:val="0"/>
          <w:sz w:val="24"/>
          <w:szCs w:val="24"/>
          <w:lang w:val="en-US" w:eastAsia="zh-CN"/>
        </w:rPr>
      </w:pPr>
      <w:r>
        <w:rPr>
          <w:rFonts w:hint="eastAsia"/>
          <w:b w:val="0"/>
          <w:bCs w:val="0"/>
          <w:sz w:val="24"/>
          <w:szCs w:val="24"/>
          <w:lang w:val="en-US" w:eastAsia="zh-CN"/>
        </w:rPr>
        <w:t>回答：</w:t>
      </w:r>
    </w:p>
    <w:p w14:paraId="153DAF31">
      <w:pPr>
        <w:rPr>
          <w:rFonts w:hint="eastAsia"/>
          <w:b w:val="0"/>
          <w:bCs w:val="0"/>
          <w:sz w:val="24"/>
          <w:szCs w:val="24"/>
          <w:lang w:val="en-US" w:eastAsia="zh-CN"/>
        </w:rPr>
      </w:pPr>
      <w:r>
        <w:rPr>
          <w:rFonts w:hint="eastAsia"/>
          <w:b w:val="0"/>
          <w:bCs w:val="0"/>
          <w:sz w:val="24"/>
          <w:szCs w:val="24"/>
          <w:lang w:val="en-US" w:eastAsia="zh-CN"/>
        </w:rPr>
        <w:t>我采用 Redis+Lua 原子脚本实现库存并发修改、RabbitMQ 异步削峰、多层风控防刷，系统性能提升 20%；</w:t>
      </w:r>
    </w:p>
    <w:p w14:paraId="2E9D58E6">
      <w:pPr>
        <w:rPr>
          <w:rFonts w:hint="eastAsia"/>
          <w:b w:val="0"/>
          <w:bCs w:val="0"/>
          <w:sz w:val="24"/>
          <w:szCs w:val="24"/>
          <w:lang w:val="en-US" w:eastAsia="zh-CN"/>
        </w:rPr>
      </w:pPr>
      <w:r>
        <w:rPr>
          <w:rFonts w:hint="eastAsia"/>
          <w:b w:val="0"/>
          <w:bCs w:val="0"/>
          <w:sz w:val="24"/>
          <w:szCs w:val="24"/>
          <w:lang w:val="en-US" w:eastAsia="zh-CN"/>
        </w:rPr>
        <w:t>航发场景复用思路：</w:t>
      </w:r>
    </w:p>
    <w:p w14:paraId="1B215DD0">
      <w:pPr>
        <w:rPr>
          <w:rFonts w:hint="eastAsia"/>
          <w:b w:val="0"/>
          <w:bCs w:val="0"/>
          <w:sz w:val="24"/>
          <w:szCs w:val="24"/>
          <w:lang w:val="en-US" w:eastAsia="zh-CN"/>
        </w:rPr>
      </w:pPr>
      <w:r>
        <w:rPr>
          <w:rFonts w:hint="eastAsia"/>
          <w:b w:val="0"/>
          <w:bCs w:val="0"/>
          <w:sz w:val="24"/>
          <w:szCs w:val="24"/>
          <w:lang w:val="en-US" w:eastAsia="zh-CN"/>
        </w:rPr>
        <w:t>① Redis 分布式锁原子操作，用于多试车台并发写入测点台账，避免数据覆盖错乱；</w:t>
      </w:r>
    </w:p>
    <w:p w14:paraId="3E45167F">
      <w:pPr>
        <w:rPr>
          <w:rFonts w:hint="eastAsia"/>
          <w:b w:val="0"/>
          <w:bCs w:val="0"/>
          <w:sz w:val="24"/>
          <w:szCs w:val="24"/>
          <w:lang w:val="en-US" w:eastAsia="zh-CN"/>
        </w:rPr>
      </w:pPr>
      <w:r>
        <w:rPr>
          <w:rFonts w:hint="eastAsia"/>
          <w:b w:val="0"/>
          <w:bCs w:val="0"/>
          <w:sz w:val="24"/>
          <w:szCs w:val="24"/>
          <w:lang w:val="en-US" w:eastAsia="zh-CN"/>
        </w:rPr>
        <w:t>② 异步消息队列承接海量试车振动、温度测点上报，削峰保障核心监控业务稳定；</w:t>
      </w:r>
    </w:p>
    <w:p w14:paraId="3228EDB9">
      <w:pPr>
        <w:rPr>
          <w:rFonts w:hint="eastAsia"/>
          <w:b w:val="0"/>
          <w:bCs w:val="0"/>
          <w:sz w:val="24"/>
          <w:szCs w:val="24"/>
          <w:lang w:val="en-US" w:eastAsia="zh-CN"/>
        </w:rPr>
      </w:pPr>
      <w:r>
        <w:rPr>
          <w:rFonts w:hint="eastAsia"/>
          <w:b w:val="0"/>
          <w:bCs w:val="0"/>
          <w:sz w:val="24"/>
          <w:szCs w:val="24"/>
          <w:lang w:val="en-US" w:eastAsia="zh-CN"/>
        </w:rPr>
        <w:t>③ 多层风控校验改造为操作员权限、试车设备编号、操作频次管控，防止越权篡改涉密试车数据；</w:t>
      </w:r>
    </w:p>
    <w:p w14:paraId="370CBA39">
      <w:pPr>
        <w:rPr>
          <w:rFonts w:hint="eastAsia"/>
          <w:b w:val="0"/>
          <w:bCs w:val="0"/>
          <w:sz w:val="24"/>
          <w:szCs w:val="24"/>
          <w:lang w:val="en-US" w:eastAsia="zh-CN"/>
        </w:rPr>
      </w:pPr>
      <w:r>
        <w:rPr>
          <w:rFonts w:hint="eastAsia"/>
          <w:b w:val="0"/>
          <w:bCs w:val="0"/>
          <w:sz w:val="24"/>
          <w:szCs w:val="24"/>
          <w:lang w:val="en-US" w:eastAsia="zh-CN"/>
        </w:rPr>
        <w:t>额外叠加航空国密加密、内网物理隔离、全操作审计，适配航发保密规范。</w:t>
      </w:r>
    </w:p>
    <w:p w14:paraId="46A3C442">
      <w:pPr>
        <w:rPr>
          <w:rFonts w:hint="eastAsia"/>
          <w:b/>
          <w:bCs/>
          <w:sz w:val="24"/>
          <w:szCs w:val="24"/>
          <w:lang w:val="en-US" w:eastAsia="zh-CN"/>
        </w:rPr>
      </w:pPr>
      <w:r>
        <w:rPr>
          <w:rFonts w:hint="eastAsia"/>
          <w:b/>
          <w:bCs/>
          <w:sz w:val="24"/>
          <w:szCs w:val="24"/>
          <w:lang w:val="en-US" w:eastAsia="zh-CN"/>
        </w:rPr>
        <w:t>2. 字节税票平台抽象 company 实体、重构 23 个 4-5k qps 接口，对航发装备全生命周期管理有什么启发？</w:t>
      </w:r>
    </w:p>
    <w:p w14:paraId="75DD05AE">
      <w:pPr>
        <w:rPr>
          <w:rFonts w:hint="eastAsia"/>
          <w:b w:val="0"/>
          <w:bCs w:val="0"/>
          <w:sz w:val="24"/>
          <w:szCs w:val="24"/>
          <w:lang w:val="en-US" w:eastAsia="zh-CN"/>
        </w:rPr>
      </w:pPr>
      <w:r>
        <w:rPr>
          <w:rFonts w:hint="eastAsia"/>
          <w:b w:val="0"/>
          <w:bCs w:val="0"/>
          <w:sz w:val="24"/>
          <w:szCs w:val="24"/>
          <w:lang w:val="en-US" w:eastAsia="zh-CN"/>
        </w:rPr>
        <w:t>回答：</w:t>
      </w:r>
    </w:p>
    <w:p w14:paraId="355C1271">
      <w:pPr>
        <w:rPr>
          <w:rFonts w:hint="eastAsia"/>
          <w:b w:val="0"/>
          <w:bCs w:val="0"/>
          <w:sz w:val="24"/>
          <w:szCs w:val="24"/>
          <w:lang w:val="en-US" w:eastAsia="zh-CN"/>
        </w:rPr>
      </w:pPr>
      <w:r>
        <w:rPr>
          <w:rFonts w:hint="eastAsia"/>
          <w:b w:val="0"/>
          <w:bCs w:val="0"/>
          <w:sz w:val="24"/>
          <w:szCs w:val="24"/>
          <w:lang w:val="en-US" w:eastAsia="zh-CN"/>
        </w:rPr>
        <w:t>历史税票系统多业务线企业数据重复存储，跨业务查询多表 Join 性能差，我抽象统一 company 主实体，统一存储企业基础信息，各业务表外键关联，实现数据统一治理。</w:t>
      </w:r>
    </w:p>
    <w:p w14:paraId="6A25C544">
      <w:pPr>
        <w:rPr>
          <w:rFonts w:hint="eastAsia"/>
          <w:b w:val="0"/>
          <w:bCs w:val="0"/>
          <w:sz w:val="24"/>
          <w:szCs w:val="24"/>
          <w:lang w:val="en-US" w:eastAsia="zh-CN"/>
        </w:rPr>
      </w:pPr>
      <w:r>
        <w:rPr>
          <w:rFonts w:hint="eastAsia"/>
          <w:b w:val="0"/>
          <w:bCs w:val="0"/>
          <w:sz w:val="24"/>
          <w:szCs w:val="24"/>
          <w:lang w:val="en-US" w:eastAsia="zh-CN"/>
        </w:rPr>
        <w:t>迁移航发装备管理：抽象全局engine发动机主实体，统一存储型号、编号、密级、试车归属、生产批次；检修、运维、试车数据业务表通过发动机 ID 关联，避免多厂区重复录入装备基础信息，简化跨部门统计查询，减少多表联查提升大流量接口性能。</w:t>
      </w:r>
    </w:p>
    <w:p w14:paraId="0F489A20">
      <w:pPr>
        <w:rPr>
          <w:rFonts w:hint="eastAsia"/>
          <w:b/>
          <w:bCs/>
          <w:sz w:val="24"/>
          <w:szCs w:val="24"/>
          <w:lang w:val="en-US" w:eastAsia="zh-CN"/>
        </w:rPr>
      </w:pPr>
      <w:r>
        <w:rPr>
          <w:rFonts w:hint="eastAsia"/>
          <w:b/>
          <w:bCs/>
          <w:sz w:val="24"/>
          <w:szCs w:val="24"/>
          <w:lang w:val="en-US" w:eastAsia="zh-CN"/>
        </w:rPr>
        <w:t>3. 字节 TA bot 自动化测试 SDD 全流程，如何落地航发航空软件研发？</w:t>
      </w:r>
    </w:p>
    <w:p w14:paraId="4EB79549">
      <w:pPr>
        <w:rPr>
          <w:rFonts w:hint="eastAsia"/>
          <w:b w:val="0"/>
          <w:bCs w:val="0"/>
          <w:sz w:val="24"/>
          <w:szCs w:val="24"/>
          <w:lang w:val="en-US" w:eastAsia="zh-CN"/>
        </w:rPr>
      </w:pPr>
      <w:r>
        <w:rPr>
          <w:rFonts w:hint="eastAsia"/>
          <w:b w:val="0"/>
          <w:bCs w:val="0"/>
          <w:sz w:val="24"/>
          <w:szCs w:val="24"/>
          <w:lang w:val="en-US" w:eastAsia="zh-CN"/>
        </w:rPr>
        <w:t>回答：</w:t>
      </w:r>
    </w:p>
    <w:p w14:paraId="4BFEE460">
      <w:pPr>
        <w:rPr>
          <w:rFonts w:hint="eastAsia"/>
          <w:b w:val="0"/>
          <w:bCs w:val="0"/>
          <w:sz w:val="24"/>
          <w:szCs w:val="24"/>
          <w:lang w:val="en-US" w:eastAsia="zh-CN"/>
        </w:rPr>
      </w:pPr>
      <w:r>
        <w:rPr>
          <w:rFonts w:hint="eastAsia"/>
          <w:b w:val="0"/>
          <w:bCs w:val="0"/>
          <w:sz w:val="24"/>
          <w:szCs w:val="24"/>
          <w:lang w:val="en-US" w:eastAsia="zh-CN"/>
        </w:rPr>
        <w:t>我搭建了需求 - 开发 - 集成测试 AI 自动化管控平台，完美适配航发航空软件可追溯、高安全、标准化研发要求：</w:t>
      </w:r>
    </w:p>
    <w:p w14:paraId="2DAE7B2E">
      <w:pPr>
        <w:rPr>
          <w:rFonts w:hint="eastAsia"/>
          <w:b w:val="0"/>
          <w:bCs w:val="0"/>
          <w:sz w:val="24"/>
          <w:szCs w:val="24"/>
          <w:lang w:val="en-US" w:eastAsia="zh-CN"/>
        </w:rPr>
      </w:pPr>
      <w:r>
        <w:rPr>
          <w:rFonts w:hint="eastAsia"/>
          <w:b w:val="0"/>
          <w:bCs w:val="0"/>
          <w:sz w:val="24"/>
          <w:szCs w:val="24"/>
          <w:lang w:val="en-US" w:eastAsia="zh-CN"/>
        </w:rPr>
        <w:t>需求阶段 AI 自动生成接口用例，强制覆盖越权访问、明文涉密、数据外泄等高风险场景；</w:t>
      </w:r>
    </w:p>
    <w:p w14:paraId="638171C8">
      <w:pPr>
        <w:rPr>
          <w:rFonts w:hint="eastAsia"/>
          <w:b w:val="0"/>
          <w:bCs w:val="0"/>
          <w:sz w:val="24"/>
          <w:szCs w:val="24"/>
          <w:lang w:val="en-US" w:eastAsia="zh-CN"/>
        </w:rPr>
      </w:pPr>
      <w:r>
        <w:rPr>
          <w:rFonts w:hint="eastAsia"/>
          <w:b w:val="0"/>
          <w:bCs w:val="0"/>
          <w:sz w:val="24"/>
          <w:szCs w:val="24"/>
          <w:lang w:val="en-US" w:eastAsia="zh-CN"/>
        </w:rPr>
        <w:t>白盒代码扫描自动检测硬编码密钥、外网调用、未加密涉密字段，提前拦截保密漏洞；</w:t>
      </w:r>
    </w:p>
    <w:p w14:paraId="030E4ABB">
      <w:pPr>
        <w:rPr>
          <w:rFonts w:hint="eastAsia"/>
          <w:b w:val="0"/>
          <w:bCs w:val="0"/>
          <w:sz w:val="24"/>
          <w:szCs w:val="24"/>
          <w:lang w:val="en-US" w:eastAsia="zh-CN"/>
        </w:rPr>
      </w:pPr>
      <w:r>
        <w:rPr>
          <w:rFonts w:hint="eastAsia"/>
          <w:b w:val="0"/>
          <w:bCs w:val="0"/>
          <w:sz w:val="24"/>
          <w:szCs w:val="24"/>
          <w:lang w:val="en-US" w:eastAsia="zh-CN"/>
        </w:rPr>
        <w:t>集成压测模拟试车台海量测点并发流量，提前暴露内存泄漏、慢查询；</w:t>
      </w:r>
    </w:p>
    <w:p w14:paraId="23B92862">
      <w:pPr>
        <w:rPr>
          <w:rFonts w:hint="eastAsia"/>
          <w:b w:val="0"/>
          <w:bCs w:val="0"/>
          <w:sz w:val="24"/>
          <w:szCs w:val="24"/>
          <w:lang w:val="en-US" w:eastAsia="zh-CN"/>
        </w:rPr>
      </w:pPr>
      <w:r>
        <w:rPr>
          <w:rFonts w:hint="eastAsia"/>
          <w:b w:val="0"/>
          <w:bCs w:val="0"/>
          <w:sz w:val="24"/>
          <w:szCs w:val="24"/>
          <w:lang w:val="en-US" w:eastAsia="zh-CN"/>
        </w:rPr>
        <w:t>全流程测试日志永久归档可追溯，满足航空软件定型评审、保密检查文档要求。</w:t>
      </w:r>
    </w:p>
    <w:p w14:paraId="32E68401">
      <w:pPr>
        <w:rPr>
          <w:rFonts w:hint="eastAsia"/>
          <w:b/>
          <w:bCs/>
          <w:sz w:val="24"/>
          <w:szCs w:val="24"/>
          <w:lang w:val="en-US" w:eastAsia="zh-CN"/>
        </w:rPr>
      </w:pPr>
      <w:r>
        <w:rPr>
          <w:rFonts w:hint="eastAsia"/>
          <w:b/>
          <w:bCs/>
          <w:sz w:val="24"/>
          <w:szCs w:val="24"/>
          <w:lang w:val="en-US" w:eastAsia="zh-CN"/>
        </w:rPr>
        <w:t>4. 同时掌握 Java、Go，航发数字化项目两种语言如何选型？</w:t>
      </w:r>
    </w:p>
    <w:p w14:paraId="64992683">
      <w:pPr>
        <w:rPr>
          <w:rFonts w:hint="eastAsia"/>
          <w:b w:val="0"/>
          <w:bCs w:val="0"/>
          <w:sz w:val="24"/>
          <w:szCs w:val="24"/>
          <w:lang w:val="en-US" w:eastAsia="zh-CN"/>
        </w:rPr>
      </w:pPr>
      <w:r>
        <w:rPr>
          <w:rFonts w:hint="eastAsia"/>
          <w:b w:val="0"/>
          <w:bCs w:val="0"/>
          <w:sz w:val="24"/>
          <w:szCs w:val="24"/>
          <w:lang w:val="en-US" w:eastAsia="zh-CN"/>
        </w:rPr>
        <w:t>回答：</w:t>
      </w:r>
    </w:p>
    <w:p w14:paraId="733D33A9">
      <w:pPr>
        <w:rPr>
          <w:rFonts w:hint="eastAsia"/>
          <w:b w:val="0"/>
          <w:bCs w:val="0"/>
          <w:sz w:val="24"/>
          <w:szCs w:val="24"/>
          <w:lang w:val="en-US" w:eastAsia="zh-CN"/>
        </w:rPr>
      </w:pPr>
      <w:r>
        <w:rPr>
          <w:rFonts w:hint="eastAsia"/>
          <w:b w:val="0"/>
          <w:bCs w:val="0"/>
          <w:sz w:val="24"/>
          <w:szCs w:val="24"/>
          <w:lang w:val="en-US" w:eastAsia="zh-CN"/>
        </w:rPr>
        <w:t>Java Spring：适合复杂业务系统，如发动机零部件台账、试车审批、涉密工单平台，Spring 事务、权限、安全生态成熟，适配多级审批复杂业务；</w:t>
      </w:r>
    </w:p>
    <w:p w14:paraId="616F38E3">
      <w:pPr>
        <w:rPr>
          <w:rFonts w:hint="eastAsia"/>
          <w:b w:val="0"/>
          <w:bCs w:val="0"/>
          <w:sz w:val="24"/>
          <w:szCs w:val="24"/>
          <w:lang w:val="en-US" w:eastAsia="zh-CN"/>
        </w:rPr>
      </w:pPr>
      <w:r>
        <w:rPr>
          <w:rFonts w:hint="eastAsia"/>
          <w:b w:val="0"/>
          <w:bCs w:val="0"/>
          <w:sz w:val="24"/>
          <w:szCs w:val="24"/>
          <w:lang w:val="en-US" w:eastAsia="zh-CN"/>
        </w:rPr>
        <w:t>Go：适合高频实时场景，试车台传感器数据采集转发、微服务网关，协程轻量低内存，无长时间 GC 停顿，保障 7×24 小时不间断采集；</w:t>
      </w:r>
    </w:p>
    <w:p w14:paraId="573BB8B6">
      <w:pPr>
        <w:rPr>
          <w:rFonts w:hint="eastAsia"/>
          <w:b w:val="0"/>
          <w:bCs w:val="0"/>
          <w:sz w:val="24"/>
          <w:szCs w:val="24"/>
          <w:lang w:val="en-US" w:eastAsia="zh-CN"/>
        </w:rPr>
      </w:pPr>
      <w:r>
        <w:rPr>
          <w:rFonts w:hint="eastAsia"/>
          <w:b w:val="0"/>
          <w:bCs w:val="0"/>
          <w:sz w:val="24"/>
          <w:szCs w:val="24"/>
          <w:lang w:val="en-US" w:eastAsia="zh-CN"/>
        </w:rPr>
        <w:t>混合架构：核心业务 Java，实时采集转发 Go，内网 gRPC 通信，内外网物理隔离，符合航空网络安全规范。</w:t>
      </w:r>
    </w:p>
    <w:p w14:paraId="42F1839C">
      <w:pPr>
        <w:rPr>
          <w:rFonts w:hint="eastAsia"/>
          <w:b/>
          <w:bCs/>
          <w:sz w:val="28"/>
          <w:szCs w:val="28"/>
          <w:lang w:val="en-US" w:eastAsia="zh-CN"/>
        </w:rPr>
      </w:pPr>
      <w:r>
        <w:rPr>
          <w:rFonts w:hint="eastAsia"/>
          <w:b/>
          <w:bCs/>
          <w:sz w:val="28"/>
          <w:szCs w:val="28"/>
          <w:lang w:val="en-US" w:eastAsia="zh-CN"/>
        </w:rPr>
        <w:t>（二）教育背景 &amp; 专业基础深挖（侧重航空国产化、信息安全、工业数据库）</w:t>
      </w:r>
    </w:p>
    <w:p w14:paraId="1481E211">
      <w:pPr>
        <w:rPr>
          <w:rFonts w:hint="eastAsia"/>
          <w:b w:val="0"/>
          <w:bCs w:val="0"/>
          <w:sz w:val="24"/>
          <w:szCs w:val="24"/>
          <w:lang w:val="en-US" w:eastAsia="zh-CN"/>
        </w:rPr>
      </w:pPr>
      <w:r>
        <w:rPr>
          <w:rFonts w:hint="eastAsia"/>
          <w:b/>
          <w:bCs/>
          <w:sz w:val="24"/>
          <w:szCs w:val="24"/>
          <w:lang w:val="en-US" w:eastAsia="zh-CN"/>
        </w:rPr>
        <w:t>1. 本科信息安全，密码学电商三方加密系统，对比航发航空软件加密要求有哪些升级？</w:t>
      </w:r>
    </w:p>
    <w:p w14:paraId="503B4CAD">
      <w:pPr>
        <w:rPr>
          <w:rFonts w:hint="eastAsia"/>
          <w:b w:val="0"/>
          <w:bCs w:val="0"/>
          <w:sz w:val="24"/>
          <w:szCs w:val="24"/>
          <w:lang w:val="en-US" w:eastAsia="zh-CN"/>
        </w:rPr>
      </w:pPr>
      <w:r>
        <w:rPr>
          <w:rFonts w:hint="eastAsia"/>
          <w:b w:val="0"/>
          <w:bCs w:val="0"/>
          <w:sz w:val="24"/>
          <w:szCs w:val="24"/>
          <w:lang w:val="en-US" w:eastAsia="zh-CN"/>
        </w:rPr>
        <w:t>回答：</w:t>
      </w:r>
    </w:p>
    <w:p w14:paraId="5887B728">
      <w:pPr>
        <w:rPr>
          <w:rFonts w:hint="eastAsia"/>
          <w:b w:val="0"/>
          <w:bCs w:val="0"/>
          <w:sz w:val="24"/>
          <w:szCs w:val="24"/>
          <w:lang w:val="en-US" w:eastAsia="zh-CN"/>
        </w:rPr>
      </w:pPr>
      <w:r>
        <w:rPr>
          <w:rFonts w:hint="eastAsia"/>
          <w:b w:val="0"/>
          <w:bCs w:val="0"/>
          <w:sz w:val="24"/>
          <w:szCs w:val="24"/>
          <w:lang w:val="en-US" w:eastAsia="zh-CN"/>
        </w:rPr>
        <w:t>课程电商使用 RSA+AES 国际加密算法，MyBatis 拦截器敏感字段加密；航发航空系统硬性升级要求：</w:t>
      </w:r>
    </w:p>
    <w:p w14:paraId="241AA3F7">
      <w:pPr>
        <w:rPr>
          <w:rFonts w:hint="eastAsia"/>
          <w:b w:val="0"/>
          <w:bCs w:val="0"/>
          <w:sz w:val="24"/>
          <w:szCs w:val="24"/>
          <w:lang w:val="en-US" w:eastAsia="zh-CN"/>
        </w:rPr>
      </w:pPr>
      <w:r>
        <w:rPr>
          <w:rFonts w:hint="eastAsia"/>
          <w:b w:val="0"/>
          <w:bCs w:val="0"/>
          <w:sz w:val="24"/>
          <w:szCs w:val="24"/>
          <w:lang w:val="en-US" w:eastAsia="zh-CN"/>
        </w:rPr>
        <w:t>全链路替换为国密 SM2/SM3/SM4，实现国产化自主可控；</w:t>
      </w:r>
    </w:p>
    <w:p w14:paraId="6BF40E49">
      <w:pPr>
        <w:rPr>
          <w:rFonts w:hint="eastAsia"/>
          <w:b w:val="0"/>
          <w:bCs w:val="0"/>
          <w:sz w:val="24"/>
          <w:szCs w:val="24"/>
          <w:lang w:val="en-US" w:eastAsia="zh-CN"/>
        </w:rPr>
      </w:pPr>
      <w:r>
        <w:rPr>
          <w:rFonts w:hint="eastAsia"/>
          <w:b w:val="0"/>
          <w:bCs w:val="0"/>
          <w:sz w:val="24"/>
          <w:szCs w:val="24"/>
          <w:lang w:val="en-US" w:eastAsia="zh-CN"/>
        </w:rPr>
        <w:t>密钥存储于硬件加密机，禁止代码硬编码密钥，分级权限管控密钥；</w:t>
      </w:r>
    </w:p>
    <w:p w14:paraId="6EE036E0">
      <w:pPr>
        <w:rPr>
          <w:rFonts w:hint="eastAsia"/>
          <w:b w:val="0"/>
          <w:bCs w:val="0"/>
          <w:sz w:val="24"/>
          <w:szCs w:val="24"/>
          <w:lang w:val="en-US" w:eastAsia="zh-CN"/>
        </w:rPr>
      </w:pPr>
      <w:r>
        <w:rPr>
          <w:rFonts w:hint="eastAsia"/>
          <w:b w:val="0"/>
          <w:bCs w:val="0"/>
          <w:sz w:val="24"/>
          <w:szCs w:val="24"/>
          <w:lang w:val="en-US" w:eastAsia="zh-CN"/>
        </w:rPr>
        <w:t>内网私有加密隧道传输，严禁公网通信；</w:t>
      </w:r>
    </w:p>
    <w:p w14:paraId="270B5E2E">
      <w:pPr>
        <w:rPr>
          <w:rFonts w:hint="eastAsia"/>
          <w:b w:val="0"/>
          <w:bCs w:val="0"/>
          <w:sz w:val="24"/>
          <w:szCs w:val="24"/>
          <w:lang w:val="en-US" w:eastAsia="zh-CN"/>
        </w:rPr>
      </w:pPr>
      <w:r>
        <w:rPr>
          <w:rFonts w:hint="eastAsia"/>
          <w:b w:val="0"/>
          <w:bCs w:val="0"/>
          <w:sz w:val="24"/>
          <w:szCs w:val="24"/>
          <w:lang w:val="en-US" w:eastAsia="zh-CN"/>
        </w:rPr>
        <w:t>加密解密操作独立归档审计，定期保密专项检查。</w:t>
      </w:r>
    </w:p>
    <w:p w14:paraId="3E165CF7">
      <w:pPr>
        <w:rPr>
          <w:rFonts w:hint="eastAsia"/>
          <w:b/>
          <w:bCs/>
          <w:sz w:val="24"/>
          <w:szCs w:val="24"/>
          <w:lang w:val="en-US" w:eastAsia="zh-CN"/>
        </w:rPr>
      </w:pPr>
      <w:r>
        <w:rPr>
          <w:rFonts w:hint="eastAsia"/>
          <w:b/>
          <w:bCs/>
          <w:sz w:val="24"/>
          <w:szCs w:val="24"/>
          <w:lang w:val="en-US" w:eastAsia="zh-CN"/>
        </w:rPr>
        <w:t>2. 硕士高级数据库、服务计算课程，结合项目讲讲时序数据库、分布式容错在航发试车平台的应用？</w:t>
      </w:r>
    </w:p>
    <w:p w14:paraId="5BC9348D">
      <w:pPr>
        <w:rPr>
          <w:rFonts w:hint="eastAsia"/>
          <w:b w:val="0"/>
          <w:bCs w:val="0"/>
          <w:sz w:val="24"/>
          <w:szCs w:val="24"/>
          <w:lang w:val="en-US" w:eastAsia="zh-CN"/>
        </w:rPr>
      </w:pPr>
      <w:r>
        <w:rPr>
          <w:rFonts w:hint="eastAsia"/>
          <w:b w:val="0"/>
          <w:bCs w:val="0"/>
          <w:sz w:val="24"/>
          <w:szCs w:val="24"/>
          <w:lang w:val="en-US" w:eastAsia="zh-CN"/>
        </w:rPr>
        <w:t>回答：</w:t>
      </w:r>
    </w:p>
    <w:p w14:paraId="3D252B26">
      <w:pPr>
        <w:rPr>
          <w:rFonts w:hint="eastAsia"/>
          <w:b w:val="0"/>
          <w:bCs w:val="0"/>
          <w:sz w:val="24"/>
          <w:szCs w:val="24"/>
          <w:lang w:val="en-US" w:eastAsia="zh-CN"/>
        </w:rPr>
      </w:pPr>
      <w:r>
        <w:rPr>
          <w:rFonts w:hint="eastAsia"/>
          <w:b w:val="0"/>
          <w:bCs w:val="0"/>
          <w:sz w:val="24"/>
          <w:szCs w:val="24"/>
          <w:lang w:val="en-US" w:eastAsia="zh-CN"/>
        </w:rPr>
        <w:t>高级数据库学习时序存储、事务、索引理论，落地自研涉密时序库；服务计算学习微服务熔断、降级容错机制。</w:t>
      </w:r>
    </w:p>
    <w:p w14:paraId="5D1E7941">
      <w:pPr>
        <w:rPr>
          <w:rFonts w:hint="eastAsia"/>
          <w:b w:val="0"/>
          <w:bCs w:val="0"/>
          <w:sz w:val="24"/>
          <w:szCs w:val="24"/>
          <w:lang w:val="en-US" w:eastAsia="zh-CN"/>
        </w:rPr>
      </w:pPr>
      <w:r>
        <w:rPr>
          <w:rFonts w:hint="eastAsia"/>
          <w:b w:val="0"/>
          <w:bCs w:val="0"/>
          <w:sz w:val="24"/>
          <w:szCs w:val="24"/>
          <w:lang w:val="en-US" w:eastAsia="zh-CN"/>
        </w:rPr>
        <w:t>航发试车平台落地：将采集、预测、台账拆分为独立微服务，单模块故障自动熔断，不影响全试车台监控，保障装备 7×24 小时稳定运行；时序分片冷热分层存储方案，支撑多年海量试车测点历史数据快速查询，解决单表海量数据卡顿问题。</w:t>
      </w:r>
    </w:p>
    <w:p w14:paraId="6E9A7AFD">
      <w:pPr>
        <w:rPr>
          <w:rFonts w:hint="eastAsia"/>
          <w:b/>
          <w:bCs/>
          <w:sz w:val="24"/>
          <w:szCs w:val="24"/>
          <w:lang w:val="en-US" w:eastAsia="zh-CN"/>
        </w:rPr>
      </w:pPr>
    </w:p>
    <w:p w14:paraId="67F801A8">
      <w:pPr>
        <w:rPr>
          <w:rFonts w:hint="eastAsia"/>
          <w:b/>
          <w:bCs/>
          <w:sz w:val="28"/>
          <w:szCs w:val="28"/>
          <w:lang w:val="en-US" w:eastAsia="zh-CN"/>
        </w:rPr>
      </w:pPr>
      <w:r>
        <w:rPr>
          <w:rFonts w:hint="eastAsia"/>
          <w:b/>
          <w:bCs/>
          <w:sz w:val="28"/>
          <w:szCs w:val="28"/>
          <w:lang w:val="en-US" w:eastAsia="zh-CN"/>
        </w:rPr>
        <w:t>（三）学生工作深挖（考察统筹、服从、党员军工奉献精神）</w:t>
      </w:r>
    </w:p>
    <w:p w14:paraId="3D7BB7DD">
      <w:pPr>
        <w:rPr>
          <w:rFonts w:hint="eastAsia"/>
          <w:b/>
          <w:bCs/>
          <w:sz w:val="24"/>
          <w:szCs w:val="24"/>
          <w:lang w:val="en-US" w:eastAsia="zh-CN"/>
        </w:rPr>
      </w:pPr>
      <w:r>
        <w:rPr>
          <w:rFonts w:hint="eastAsia"/>
          <w:b/>
          <w:bCs/>
          <w:sz w:val="24"/>
          <w:szCs w:val="24"/>
          <w:lang w:val="en-US" w:eastAsia="zh-CN"/>
        </w:rPr>
        <w:t>1. 校青协主席团统筹万人级疫情防控志愿，大型统筹经验怎么复用在航发多厂区数字化项目？</w:t>
      </w:r>
    </w:p>
    <w:p w14:paraId="550D0904">
      <w:pPr>
        <w:rPr>
          <w:rFonts w:hint="eastAsia"/>
          <w:b w:val="0"/>
          <w:bCs w:val="0"/>
          <w:sz w:val="24"/>
          <w:szCs w:val="24"/>
          <w:lang w:val="en-US" w:eastAsia="zh-CN"/>
        </w:rPr>
      </w:pPr>
      <w:r>
        <w:rPr>
          <w:rFonts w:hint="eastAsia"/>
          <w:b w:val="0"/>
          <w:bCs w:val="0"/>
          <w:sz w:val="24"/>
          <w:szCs w:val="24"/>
          <w:lang w:val="en-US" w:eastAsia="zh-CN"/>
        </w:rPr>
        <w:t>回答：</w:t>
      </w:r>
    </w:p>
    <w:p w14:paraId="42F5B5B2">
      <w:pPr>
        <w:rPr>
          <w:rFonts w:hint="eastAsia"/>
          <w:b w:val="0"/>
          <w:bCs w:val="0"/>
          <w:sz w:val="24"/>
          <w:szCs w:val="24"/>
          <w:lang w:val="en-US" w:eastAsia="zh-CN"/>
        </w:rPr>
      </w:pPr>
      <w:r>
        <w:rPr>
          <w:rFonts w:hint="eastAsia"/>
          <w:b w:val="0"/>
          <w:bCs w:val="0"/>
          <w:sz w:val="24"/>
          <w:szCs w:val="24"/>
          <w:lang w:val="en-US" w:eastAsia="zh-CN"/>
        </w:rPr>
        <w:t>多方资源协调：当年统筹校医院、校外机构、上万志愿者多主体，对应航发项目协调生产车间、保密办、测试、硬件多部门，推进数字化平台联调、定型交付；</w:t>
      </w:r>
    </w:p>
    <w:p w14:paraId="3B3A4D8F">
      <w:pPr>
        <w:rPr>
          <w:rFonts w:hint="eastAsia"/>
          <w:b w:val="0"/>
          <w:bCs w:val="0"/>
          <w:sz w:val="24"/>
          <w:szCs w:val="24"/>
          <w:lang w:val="en-US" w:eastAsia="zh-CN"/>
        </w:rPr>
      </w:pPr>
      <w:r>
        <w:rPr>
          <w:rFonts w:hint="eastAsia"/>
          <w:b w:val="0"/>
          <w:bCs w:val="0"/>
          <w:sz w:val="24"/>
          <w:szCs w:val="24"/>
          <w:lang w:val="en-US" w:eastAsia="zh-CN"/>
        </w:rPr>
        <w:t>风险预案思维：疫情提前制定分流、应急值守方案，研发时提前梳理技术风险、涉密风险，设计降级、容灾兜底方案；</w:t>
      </w:r>
    </w:p>
    <w:p w14:paraId="4090ADB1">
      <w:pPr>
        <w:rPr>
          <w:rFonts w:hint="eastAsia"/>
          <w:b w:val="0"/>
          <w:bCs w:val="0"/>
          <w:sz w:val="24"/>
          <w:szCs w:val="24"/>
          <w:lang w:val="en-US" w:eastAsia="zh-CN"/>
        </w:rPr>
      </w:pPr>
      <w:r>
        <w:rPr>
          <w:rFonts w:hint="eastAsia"/>
          <w:b w:val="0"/>
          <w:bCs w:val="0"/>
          <w:sz w:val="24"/>
          <w:szCs w:val="24"/>
          <w:lang w:val="en-US" w:eastAsia="zh-CN"/>
        </w:rPr>
        <w:t>分层任务管理：志愿者分级分组管控，大型航空软件项目按试车、生产、运维模块拆分任务，明确交付节点有序推进；</w:t>
      </w:r>
    </w:p>
    <w:p w14:paraId="6A17EE1D">
      <w:pPr>
        <w:rPr>
          <w:rFonts w:hint="eastAsia"/>
          <w:b w:val="0"/>
          <w:bCs w:val="0"/>
          <w:sz w:val="24"/>
          <w:szCs w:val="24"/>
          <w:lang w:val="en-US" w:eastAsia="zh-CN"/>
        </w:rPr>
      </w:pPr>
      <w:r>
        <w:rPr>
          <w:rFonts w:hint="eastAsia"/>
          <w:b w:val="0"/>
          <w:bCs w:val="0"/>
          <w:sz w:val="24"/>
          <w:szCs w:val="24"/>
          <w:lang w:val="en-US" w:eastAsia="zh-CN"/>
        </w:rPr>
        <w:t>大局优先服从调配：以全校防疫任务为核心，入职后完全服从航发异地厂区出差、阶段性加班、项目岗位调配。</w:t>
      </w:r>
    </w:p>
    <w:p w14:paraId="5B580679">
      <w:pPr>
        <w:rPr>
          <w:rFonts w:hint="eastAsia"/>
          <w:b/>
          <w:bCs/>
          <w:sz w:val="24"/>
          <w:szCs w:val="24"/>
          <w:lang w:val="en-US" w:eastAsia="zh-CN"/>
        </w:rPr>
      </w:pPr>
      <w:r>
        <w:rPr>
          <w:rFonts w:hint="eastAsia"/>
          <w:b/>
          <w:bCs/>
          <w:sz w:val="24"/>
          <w:szCs w:val="24"/>
          <w:lang w:val="en-US" w:eastAsia="zh-CN"/>
        </w:rPr>
        <w:t>2. 作为中共党员，你认为从事航空发动机数字化研发需要具备什么素养？</w:t>
      </w:r>
    </w:p>
    <w:p w14:paraId="0BD806CB">
      <w:pPr>
        <w:rPr>
          <w:rFonts w:hint="eastAsia"/>
          <w:b w:val="0"/>
          <w:bCs w:val="0"/>
          <w:sz w:val="24"/>
          <w:szCs w:val="24"/>
          <w:lang w:val="en-US" w:eastAsia="zh-CN"/>
        </w:rPr>
      </w:pPr>
      <w:r>
        <w:rPr>
          <w:rFonts w:hint="eastAsia"/>
          <w:b w:val="0"/>
          <w:bCs w:val="0"/>
          <w:sz w:val="24"/>
          <w:szCs w:val="24"/>
          <w:lang w:val="en-US" w:eastAsia="zh-CN"/>
        </w:rPr>
        <w:t>回答：</w:t>
      </w:r>
    </w:p>
    <w:p w14:paraId="344A7235">
      <w:pPr>
        <w:rPr>
          <w:rFonts w:hint="eastAsia"/>
          <w:b w:val="0"/>
          <w:bCs w:val="0"/>
          <w:sz w:val="24"/>
          <w:szCs w:val="24"/>
          <w:lang w:val="en-US" w:eastAsia="zh-CN"/>
        </w:rPr>
      </w:pPr>
      <w:r>
        <w:rPr>
          <w:rFonts w:hint="eastAsia"/>
          <w:b w:val="0"/>
          <w:bCs w:val="0"/>
          <w:sz w:val="24"/>
          <w:szCs w:val="24"/>
          <w:lang w:val="en-US" w:eastAsia="zh-CN"/>
        </w:rPr>
        <w:t>严守保密政治底线：严格遵守航空行业保密法规，绝不泄露发动机型号、试车数据、工艺图纸等涉密信息，自觉遵守电脑、文档、手机全流程保密管控；</w:t>
      </w:r>
    </w:p>
    <w:p w14:paraId="2FD95F95">
      <w:pPr>
        <w:rPr>
          <w:rFonts w:hint="eastAsia"/>
          <w:b w:val="0"/>
          <w:bCs w:val="0"/>
          <w:sz w:val="24"/>
          <w:szCs w:val="24"/>
          <w:lang w:val="en-US" w:eastAsia="zh-CN"/>
        </w:rPr>
      </w:pPr>
      <w:r>
        <w:rPr>
          <w:rFonts w:hint="eastAsia"/>
          <w:b w:val="0"/>
          <w:bCs w:val="0"/>
          <w:sz w:val="24"/>
          <w:szCs w:val="24"/>
          <w:lang w:val="en-US" w:eastAsia="zh-CN"/>
        </w:rPr>
        <w:t>报国担当精神：国产航发自主化是国家战略任务，试车联调、软件定型等紧急节点主动加班值守，优先保障装备研发任务；</w:t>
      </w:r>
    </w:p>
    <w:p w14:paraId="1BAB7EB1">
      <w:pPr>
        <w:rPr>
          <w:rFonts w:hint="eastAsia"/>
          <w:b w:val="0"/>
          <w:bCs w:val="0"/>
          <w:sz w:val="24"/>
          <w:szCs w:val="24"/>
          <w:lang w:val="en-US" w:eastAsia="zh-CN"/>
        </w:rPr>
      </w:pPr>
      <w:r>
        <w:rPr>
          <w:rFonts w:hint="eastAsia"/>
          <w:b w:val="0"/>
          <w:bCs w:val="0"/>
          <w:sz w:val="24"/>
          <w:szCs w:val="24"/>
          <w:lang w:val="en-US" w:eastAsia="zh-CN"/>
        </w:rPr>
        <w:t>奉献服从意识：听从单位厂区、项目、岗位调配，不计较个人得失；</w:t>
      </w:r>
    </w:p>
    <w:p w14:paraId="6D65460E">
      <w:pPr>
        <w:rPr>
          <w:rFonts w:hint="eastAsia"/>
          <w:b w:val="0"/>
          <w:bCs w:val="0"/>
          <w:sz w:val="24"/>
          <w:szCs w:val="24"/>
          <w:lang w:val="en-US" w:eastAsia="zh-CN"/>
        </w:rPr>
      </w:pPr>
      <w:r>
        <w:rPr>
          <w:rFonts w:hint="eastAsia"/>
          <w:b w:val="0"/>
          <w:bCs w:val="0"/>
          <w:sz w:val="24"/>
          <w:szCs w:val="24"/>
          <w:lang w:val="en-US" w:eastAsia="zh-CN"/>
        </w:rPr>
        <w:t>严谨自律：代码、开发文档规范严谨，主动排查数据安全、时序存储漏洞，保障航空装备软件可靠、自主可控。</w:t>
      </w:r>
    </w:p>
    <w:p w14:paraId="72D9A4A8">
      <w:pPr>
        <w:rPr>
          <w:rFonts w:hint="eastAsia"/>
          <w:b w:val="0"/>
          <w:bCs w:val="0"/>
          <w:sz w:val="24"/>
          <w:szCs w:val="24"/>
          <w:lang w:val="en-US" w:eastAsia="zh-CN"/>
        </w:rPr>
      </w:pPr>
    </w:p>
    <w:p w14:paraId="14175586">
      <w:pPr>
        <w:rPr>
          <w:rFonts w:hint="eastAsia"/>
          <w:b/>
          <w:bCs/>
          <w:sz w:val="28"/>
          <w:szCs w:val="28"/>
          <w:lang w:val="en-US" w:eastAsia="zh-CN"/>
        </w:rPr>
      </w:pPr>
      <w:r>
        <w:rPr>
          <w:rFonts w:hint="eastAsia"/>
          <w:b/>
          <w:bCs/>
          <w:sz w:val="28"/>
          <w:szCs w:val="28"/>
          <w:lang w:val="en-US" w:eastAsia="zh-CN"/>
        </w:rPr>
        <w:t>（四）价值观 &amp; 稳定性必考题（航发核心筛选）</w:t>
      </w:r>
    </w:p>
    <w:p w14:paraId="4E440832">
      <w:pPr>
        <w:rPr>
          <w:rFonts w:hint="eastAsia"/>
          <w:b/>
          <w:bCs/>
          <w:sz w:val="24"/>
          <w:szCs w:val="24"/>
          <w:lang w:val="en-US" w:eastAsia="zh-CN"/>
        </w:rPr>
      </w:pPr>
      <w:r>
        <w:rPr>
          <w:rFonts w:hint="eastAsia"/>
          <w:b/>
          <w:bCs/>
          <w:sz w:val="24"/>
          <w:szCs w:val="24"/>
          <w:lang w:val="en-US" w:eastAsia="zh-CN"/>
        </w:rPr>
        <w:t>1. 能否接受航发阶段性加班、异地厂区现场联调出差、严苛航空保密管理制度？</w:t>
      </w:r>
    </w:p>
    <w:p w14:paraId="1DC5D080">
      <w:pPr>
        <w:rPr>
          <w:rFonts w:hint="eastAsia"/>
          <w:b w:val="0"/>
          <w:bCs w:val="0"/>
          <w:sz w:val="24"/>
          <w:szCs w:val="24"/>
          <w:lang w:val="en-US" w:eastAsia="zh-CN"/>
        </w:rPr>
      </w:pPr>
      <w:r>
        <w:rPr>
          <w:rFonts w:hint="eastAsia"/>
          <w:b w:val="0"/>
          <w:bCs w:val="0"/>
          <w:sz w:val="24"/>
          <w:szCs w:val="24"/>
          <w:lang w:val="en-US" w:eastAsia="zh-CN"/>
        </w:rPr>
        <w:t>回答：</w:t>
      </w:r>
    </w:p>
    <w:p w14:paraId="29C4C99B">
      <w:pPr>
        <w:rPr>
          <w:rFonts w:hint="eastAsia"/>
          <w:b w:val="0"/>
          <w:bCs w:val="0"/>
          <w:sz w:val="24"/>
          <w:szCs w:val="24"/>
          <w:lang w:val="en-US" w:eastAsia="zh-CN"/>
        </w:rPr>
      </w:pPr>
      <w:r>
        <w:rPr>
          <w:rFonts w:hint="eastAsia"/>
          <w:b w:val="0"/>
          <w:bCs w:val="0"/>
          <w:sz w:val="24"/>
          <w:szCs w:val="24"/>
          <w:lang w:val="en-US" w:eastAsia="zh-CN"/>
        </w:rPr>
        <w:t>我完全可以接受。发动机软件定型、试车台联调、保密评审关键节点加班属于行业常态，之前大厂实习、工厂项目交付阶段我全程值守保障系统稳定；现场出差可以深入一线了解发动机试车、生产真实业务，帮助我设计更贴合装备需求的后端系统；本科系统学习信息安全与保密规范，入职后会严格遵守电脑隔离、涉密文档审批、外部设备管控等全部航空保密条例。</w:t>
      </w:r>
    </w:p>
    <w:p w14:paraId="0BCEBB2D">
      <w:pPr>
        <w:rPr>
          <w:rFonts w:hint="eastAsia"/>
          <w:b/>
          <w:bCs/>
          <w:sz w:val="24"/>
          <w:szCs w:val="24"/>
          <w:lang w:val="en-US" w:eastAsia="zh-CN"/>
        </w:rPr>
      </w:pPr>
      <w:r>
        <w:rPr>
          <w:rFonts w:hint="eastAsia"/>
          <w:b/>
          <w:bCs/>
          <w:sz w:val="24"/>
          <w:szCs w:val="24"/>
          <w:lang w:val="en-US" w:eastAsia="zh-CN"/>
        </w:rPr>
        <w:t>2. 未来 3 年在中国航发的职业规划？</w:t>
      </w:r>
    </w:p>
    <w:p w14:paraId="35316A62">
      <w:pPr>
        <w:rPr>
          <w:rFonts w:hint="eastAsia"/>
          <w:b w:val="0"/>
          <w:bCs w:val="0"/>
          <w:sz w:val="24"/>
          <w:szCs w:val="24"/>
          <w:lang w:val="en-US" w:eastAsia="zh-CN"/>
        </w:rPr>
      </w:pPr>
      <w:r>
        <w:rPr>
          <w:rFonts w:hint="eastAsia"/>
          <w:b w:val="0"/>
          <w:bCs w:val="0"/>
          <w:sz w:val="24"/>
          <w:szCs w:val="24"/>
          <w:lang w:val="en-US" w:eastAsia="zh-CN"/>
        </w:rPr>
        <w:t>回答：</w:t>
      </w:r>
    </w:p>
    <w:p w14:paraId="43D12499">
      <w:pPr>
        <w:rPr>
          <w:rFonts w:hint="eastAsia"/>
          <w:b w:val="0"/>
          <w:bCs w:val="0"/>
          <w:sz w:val="24"/>
          <w:szCs w:val="24"/>
          <w:lang w:val="en-US" w:eastAsia="zh-CN"/>
        </w:rPr>
      </w:pPr>
      <w:r>
        <w:rPr>
          <w:rFonts w:hint="eastAsia"/>
          <w:b w:val="0"/>
          <w:bCs w:val="0"/>
          <w:sz w:val="24"/>
          <w:szCs w:val="24"/>
          <w:lang w:val="en-US" w:eastAsia="zh-CN"/>
        </w:rPr>
        <w:t>第一年：熟悉航发发动机业务、国产化技术框架、航空涉密研发全流程，在导师带领下独立负责试车数据、产线管控小型后端模块，吃透航空装备数字化业务逻辑；</w:t>
      </w:r>
    </w:p>
    <w:p w14:paraId="7B7764D1">
      <w:pPr>
        <w:rPr>
          <w:rFonts w:hint="eastAsia"/>
          <w:b w:val="0"/>
          <w:bCs w:val="0"/>
          <w:sz w:val="24"/>
          <w:szCs w:val="24"/>
          <w:lang w:val="en-US" w:eastAsia="zh-CN"/>
        </w:rPr>
      </w:pPr>
      <w:r>
        <w:rPr>
          <w:rFonts w:hint="eastAsia"/>
          <w:b w:val="0"/>
          <w:bCs w:val="0"/>
          <w:sz w:val="24"/>
          <w:szCs w:val="24"/>
          <w:lang w:val="en-US" w:eastAsia="zh-CN"/>
        </w:rPr>
        <w:t>第二年：深耕工业时序数据库、分布式高并发、航空涉密数据安全方向，独立承接中小型数字化平台项目，负责架构设计、性能优化、保密方案落地；</w:t>
      </w:r>
    </w:p>
    <w:p w14:paraId="7D93126F">
      <w:pPr>
        <w:rPr>
          <w:rFonts w:hint="eastAsia"/>
          <w:b w:val="0"/>
          <w:bCs w:val="0"/>
          <w:sz w:val="24"/>
          <w:szCs w:val="24"/>
          <w:lang w:val="en-US" w:eastAsia="zh-CN"/>
        </w:rPr>
      </w:pPr>
      <w:r>
        <w:rPr>
          <w:rFonts w:hint="eastAsia"/>
          <w:b w:val="0"/>
          <w:bCs w:val="0"/>
          <w:sz w:val="24"/>
          <w:szCs w:val="24"/>
          <w:lang w:val="en-US" w:eastAsia="zh-CN"/>
        </w:rPr>
        <w:t>第三年：成长为项目核心开发骨干，参与试车大数据、智能产线平台整体架构迭代，结合 AI 自动化测试、低代码技术提升团队研发效率，长期扎根中国航发航空后端研发赛道。</w:t>
      </w:r>
    </w:p>
    <w:p w14:paraId="434EDE25">
      <w:pPr>
        <w:rPr>
          <w:rFonts w:hint="eastAsia"/>
          <w:b/>
          <w:bCs/>
          <w:sz w:val="24"/>
          <w:szCs w:val="24"/>
          <w:lang w:val="en-US" w:eastAsia="zh-CN"/>
        </w:rPr>
      </w:pPr>
      <w:r>
        <w:rPr>
          <w:rFonts w:hint="eastAsia"/>
          <w:b/>
          <w:bCs/>
          <w:sz w:val="24"/>
          <w:szCs w:val="24"/>
          <w:lang w:val="en-US" w:eastAsia="zh-CN"/>
        </w:rPr>
        <w:t>3. 你的缺点是什么？（国企稳妥版）</w:t>
      </w:r>
    </w:p>
    <w:p w14:paraId="77785DF9">
      <w:pPr>
        <w:rPr>
          <w:rFonts w:hint="eastAsia"/>
          <w:b w:val="0"/>
          <w:bCs w:val="0"/>
          <w:sz w:val="24"/>
          <w:szCs w:val="24"/>
          <w:lang w:val="en-US" w:eastAsia="zh-CN"/>
        </w:rPr>
      </w:pPr>
      <w:r>
        <w:rPr>
          <w:rFonts w:hint="eastAsia"/>
          <w:b w:val="0"/>
          <w:bCs w:val="0"/>
          <w:sz w:val="24"/>
          <w:szCs w:val="24"/>
          <w:lang w:val="en-US" w:eastAsia="zh-CN"/>
        </w:rPr>
        <w:t>回答：</w:t>
      </w:r>
    </w:p>
    <w:p w14:paraId="15CE8EAF">
      <w:pPr>
        <w:rPr>
          <w:rFonts w:hint="eastAsia"/>
          <w:b w:val="0"/>
          <w:bCs w:val="0"/>
          <w:sz w:val="24"/>
          <w:szCs w:val="24"/>
          <w:lang w:val="en-US" w:eastAsia="zh-CN"/>
        </w:rPr>
      </w:pPr>
      <w:r>
        <w:rPr>
          <w:rFonts w:hint="eastAsia"/>
          <w:b w:val="0"/>
          <w:bCs w:val="0"/>
          <w:sz w:val="24"/>
          <w:szCs w:val="24"/>
          <w:lang w:val="en-US" w:eastAsia="zh-CN"/>
        </w:rPr>
        <w:t>早期做项目容易过度追求底层技术方案完美，在性能、安全细节优化上投入过多时间，偶尔挤压交付工期；现在我调整工作方法，优先保障航空项目基础功能、保密合规要求按时交付，后续迭代持续优化性能细节，平衡交付周期与技术质量，兼顾团队整体项目进度。</w:t>
      </w:r>
    </w:p>
    <w:p w14:paraId="227099AA">
      <w:pPr>
        <w:rPr>
          <w:rFonts w:hint="eastAsia"/>
          <w:sz w:val="24"/>
          <w:szCs w:val="24"/>
        </w:rPr>
      </w:pPr>
      <w:r>
        <w:rPr>
          <w:rFonts w:hint="eastAsia"/>
          <w:b/>
          <w:bCs/>
          <w:sz w:val="28"/>
          <w:szCs w:val="28"/>
          <w:lang w:val="en-US" w:eastAsia="zh-CN"/>
        </w:rPr>
        <w:t>5、保密意识：如何看待保密规定？</w:t>
      </w:r>
      <w:r>
        <w:rPr>
          <w:rFonts w:hint="eastAsia"/>
          <w:b w:val="0"/>
          <w:bCs w:val="0"/>
          <w:sz w:val="24"/>
          <w:szCs w:val="24"/>
          <w:lang w:val="en-US" w:eastAsia="zh-CN"/>
        </w:rPr>
        <w:t>如家人问起工作内容你怎么回答“我不知道，我在打杂。（航天科工第二题）</w:t>
      </w:r>
    </w:p>
    <w:p w14:paraId="00AD427C">
      <w:pPr>
        <w:rPr>
          <w:rFonts w:hint="eastAsia"/>
          <w:sz w:val="24"/>
          <w:szCs w:val="24"/>
        </w:rPr>
      </w:pPr>
    </w:p>
    <w:p w14:paraId="7C9CDC04">
      <w:pPr>
        <w:rPr>
          <w:rFonts w:hint="eastAsia"/>
          <w:sz w:val="24"/>
          <w:szCs w:val="24"/>
        </w:rPr>
      </w:pPr>
      <w:r>
        <w:rPr>
          <w:rFonts w:hint="eastAsia"/>
          <w:b/>
          <w:bCs/>
          <w:sz w:val="28"/>
          <w:szCs w:val="28"/>
          <w:lang w:val="en-US" w:eastAsia="zh-CN"/>
        </w:rPr>
        <w:t>6、问什么选择航空发动机行业？</w:t>
      </w:r>
      <w:r>
        <w:rPr>
          <w:rFonts w:hint="eastAsia"/>
          <w:b w:val="0"/>
          <w:bCs w:val="0"/>
          <w:sz w:val="24"/>
          <w:szCs w:val="24"/>
          <w:lang w:val="en-US" w:eastAsia="zh-CN"/>
        </w:rPr>
        <w:t>（结合哈工大的“规格严格   功夫到家”，表达对国防事业的热爱，对航空报国的理解。）</w:t>
      </w:r>
    </w:p>
    <w:p w14:paraId="15A4D658">
      <w:pPr>
        <w:rPr>
          <w:rFonts w:hint="eastAsia"/>
          <w:sz w:val="24"/>
          <w:szCs w:val="24"/>
        </w:rPr>
      </w:pPr>
      <w:r>
        <w:rPr>
          <w:rFonts w:hint="eastAsia"/>
          <w:sz w:val="24"/>
          <w:szCs w:val="24"/>
        </w:rPr>
        <w:t>我选择航空发动机行业，首要源于投身国防的初心，航发是航空强国的核心命脉，也是国家重点攻坚领域，我希望凭借后端专业能力服务国之重器研发，践行航空报国的理想。</w:t>
      </w:r>
    </w:p>
    <w:p w14:paraId="3CAA2401">
      <w:pPr>
        <w:rPr>
          <w:rFonts w:hint="eastAsia"/>
          <w:sz w:val="24"/>
          <w:szCs w:val="24"/>
        </w:rPr>
      </w:pPr>
      <w:r>
        <w:rPr>
          <w:rFonts w:hint="eastAsia"/>
          <w:sz w:val="24"/>
          <w:szCs w:val="24"/>
        </w:rPr>
        <w:t>其次，哈工大“规格严格、功夫到家”的校训，培养了我严谨务实的做事风格，完美适配航发研发零容错、高精度的硬性标准。</w:t>
      </w:r>
    </w:p>
    <w:p w14:paraId="6A8E6D38">
      <w:pPr>
        <w:rPr>
          <w:rFonts w:hint="eastAsia"/>
          <w:sz w:val="24"/>
          <w:szCs w:val="24"/>
        </w:rPr>
      </w:pPr>
      <w:r>
        <w:rPr>
          <w:rFonts w:hint="eastAsia"/>
          <w:sz w:val="24"/>
          <w:szCs w:val="24"/>
        </w:rPr>
        <w:t>同时目前航发数字化、工业软件国产化急需后端平台支撑，我的专业可以精准落地。我愿意长期深耕科研一线，沉心钻研项目与技术，用扎实的研发工作，助力国产航发不断突破。</w:t>
      </w:r>
    </w:p>
    <w:p w14:paraId="150BA451">
      <w:pPr>
        <w:rPr>
          <w:rFonts w:hint="eastAsia"/>
          <w:sz w:val="24"/>
          <w:szCs w:val="24"/>
        </w:rPr>
      </w:pPr>
      <w:r>
        <w:rPr>
          <w:rFonts w:hint="eastAsia"/>
          <w:sz w:val="24"/>
          <w:szCs w:val="24"/>
        </w:rPr>
        <w:t xml:space="preserve"> </w:t>
      </w:r>
    </w:p>
    <w:p w14:paraId="64908B35">
      <w:pPr>
        <w:rPr>
          <w:rFonts w:hint="eastAsia" w:eastAsiaTheme="minorEastAsia"/>
          <w:sz w:val="24"/>
          <w:szCs w:val="24"/>
          <w:lang w:eastAsia="zh-CN"/>
        </w:rPr>
      </w:pPr>
      <w:r>
        <w:rPr>
          <w:rFonts w:hint="eastAsia"/>
          <w:sz w:val="24"/>
          <w:szCs w:val="24"/>
        </w:rPr>
        <w:t>高频追问预备</w:t>
      </w:r>
      <w:r>
        <w:rPr>
          <w:rFonts w:hint="eastAsia"/>
          <w:sz w:val="24"/>
          <w:szCs w:val="24"/>
          <w:lang w:eastAsia="zh-CN"/>
        </w:rPr>
        <w:t>（</w:t>
      </w:r>
      <w:r>
        <w:rPr>
          <w:rFonts w:hint="eastAsia"/>
          <w:sz w:val="24"/>
          <w:szCs w:val="24"/>
          <w:lang w:val="en-US" w:eastAsia="zh-CN"/>
        </w:rPr>
        <w:t>阅读</w:t>
      </w:r>
      <w:r>
        <w:rPr>
          <w:rFonts w:hint="eastAsia"/>
          <w:sz w:val="24"/>
          <w:szCs w:val="24"/>
          <w:lang w:eastAsia="zh-CN"/>
        </w:rPr>
        <w:t>）</w:t>
      </w:r>
    </w:p>
    <w:p w14:paraId="17D6036E">
      <w:pPr>
        <w:rPr>
          <w:rFonts w:hint="eastAsia"/>
          <w:sz w:val="24"/>
          <w:szCs w:val="24"/>
        </w:rPr>
      </w:pPr>
      <w:r>
        <w:rPr>
          <w:rFonts w:hint="eastAsia"/>
          <w:sz w:val="24"/>
          <w:szCs w:val="24"/>
        </w:rPr>
        <w:t xml:space="preserve"> </w:t>
      </w:r>
    </w:p>
    <w:p w14:paraId="6607657D">
      <w:pPr>
        <w:rPr>
          <w:rFonts w:hint="eastAsia"/>
          <w:sz w:val="24"/>
          <w:szCs w:val="24"/>
        </w:rPr>
      </w:pPr>
      <w:r>
        <w:rPr>
          <w:rFonts w:hint="eastAsia"/>
          <w:sz w:val="24"/>
          <w:szCs w:val="24"/>
        </w:rPr>
        <w:t>追问：航发研发周期漫长，短期内很难看到成果，你怎么坚持？</w:t>
      </w:r>
    </w:p>
    <w:p w14:paraId="2F0CAF69">
      <w:pPr>
        <w:rPr>
          <w:rFonts w:hint="eastAsia"/>
          <w:sz w:val="24"/>
          <w:szCs w:val="24"/>
        </w:rPr>
      </w:pPr>
      <w:r>
        <w:rPr>
          <w:rFonts w:hint="eastAsia"/>
          <w:sz w:val="24"/>
          <w:szCs w:val="24"/>
        </w:rPr>
        <w:t>航空报国本身就是一场长期事业，国产航发每一步突破，都离不开一代代科研人员接续坚守。依托中科院科研平台，我既能在后端项目中积累工程经验，也能参与前沿技术科研，个人能力会持续成长。只要认准国家刚需方向，守住严谨踏实的做事原则，日积月累之下，个人成长和型号突破终会双向收获，我完全做好了长期坚守的准备。</w:t>
      </w:r>
    </w:p>
    <w:p w14:paraId="55C6E944">
      <w:pPr>
        <w:numPr>
          <w:ilvl w:val="0"/>
          <w:numId w:val="0"/>
        </w:numPr>
        <w:rPr>
          <w:rFonts w:hint="eastAsia"/>
          <w:b/>
          <w:bCs/>
          <w:color w:val="auto"/>
          <w:sz w:val="28"/>
          <w:szCs w:val="28"/>
          <w:lang w:val="en-US" w:eastAsia="zh-CN"/>
        </w:rPr>
      </w:pPr>
      <w:r>
        <w:rPr>
          <w:rFonts w:hint="eastAsia"/>
          <w:b/>
          <w:bCs/>
          <w:sz w:val="28"/>
          <w:szCs w:val="28"/>
          <w:lang w:val="en-US" w:eastAsia="zh-CN"/>
        </w:rPr>
        <w:t>7、航发业务认知：智能发动机监控、工业互联网、数据平台、国产化。</w:t>
      </w:r>
    </w:p>
    <w:p w14:paraId="19CB13F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理解这四大模块是一套完整的数字化体系：智能发动机PHM监控负责整机状态感知与故障预判，保障试验和飞行安全；工业互联网打通研产运维全链条，打破数据孤岛；统一数据平台实现多源数据汇聚治理，作为上层所有业务的核心底座；而国产化则是行业战略底线，解决工业软件、底层平台对外依赖的卡脖子问题。</w:t>
      </w:r>
    </w:p>
    <w:p w14:paraId="066DB30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四者相辅相成，感知靠监控、传输靠工业互联网、存储应用靠数据平台、安全长久靠国产化。结合我的后端专业，可以参与接口服务、数据中台、系统国产化改造等核心开发工作，同时秉持哈工大严谨做事的准则，适配航发零缺陷要求，长期投身航发数字化建设，践行航空报国。</w:t>
      </w:r>
    </w:p>
    <w:p w14:paraId="6989974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B2AA51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高频追问预备（阅读）</w:t>
      </w:r>
    </w:p>
    <w:p w14:paraId="3251660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B8624A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追问1：后端在PHM智能监控里最核心的工作是什么？</w:t>
      </w:r>
    </w:p>
    <w:p w14:paraId="597F997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E9E193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搭建高并发实时数据接收服务，保障海量传感器数据低延迟入库；第二，开发故障判定规则引擎与分级预警服务；第三，设计时序数据库，实现监测数据长期存储、快速检索；第四，对接运维终端推送预警信息，同时做好涉密监测数据加密与权限隔离。</w:t>
      </w:r>
    </w:p>
    <w:p w14:paraId="1787C1E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D8CEA2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追问2：航发数据平台国产化改造难点在哪？后端如何解决？</w:t>
      </w:r>
    </w:p>
    <w:p w14:paraId="655E459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8B88E9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难点在于原有业务系统基于国外软硬件搭建，业务逻辑复杂、历史数据体量庞大，替换极易影响型号研发进度。后端可以分步改造：先完成接口层兼容适配，再逐步替换底层中间件、数据库，同步做好新旧系统双轨运行，分模块灰度上线，既保障型号业务不间断，稳步实现全栈国产化落地</w:t>
      </w:r>
    </w:p>
    <w:p w14:paraId="23B8C00E">
      <w:pPr>
        <w:numPr>
          <w:ilvl w:val="0"/>
          <w:numId w:val="0"/>
        </w:numPr>
        <w:rPr>
          <w:rFonts w:hint="eastAsia"/>
          <w:b w:val="0"/>
          <w:bCs w:val="0"/>
          <w:color w:val="auto"/>
          <w:sz w:val="24"/>
          <w:szCs w:val="24"/>
          <w:lang w:val="en-US" w:eastAsia="zh-CN"/>
        </w:rPr>
      </w:pPr>
    </w:p>
    <w:p w14:paraId="57AD5C44">
      <w:pPr>
        <w:numPr>
          <w:ilvl w:val="0"/>
          <w:numId w:val="49"/>
        </w:numPr>
        <w:rPr>
          <w:rFonts w:hint="eastAsia"/>
          <w:b/>
          <w:bCs/>
          <w:color w:val="auto"/>
          <w:sz w:val="32"/>
          <w:szCs w:val="32"/>
          <w:lang w:val="en-US" w:eastAsia="zh-CN"/>
        </w:rPr>
      </w:pPr>
      <w:r>
        <w:rPr>
          <w:rFonts w:hint="eastAsia"/>
          <w:b/>
          <w:bCs/>
          <w:sz w:val="28"/>
          <w:szCs w:val="28"/>
          <w:lang w:val="en-US" w:eastAsia="zh-CN"/>
        </w:rPr>
        <w:t>“综合面：航空报国怎么理解？(</w:t>
      </w:r>
      <w:r>
        <w:rPr>
          <w:rFonts w:hint="eastAsia"/>
          <w:b/>
          <w:bCs/>
          <w:color w:val="auto"/>
          <w:sz w:val="32"/>
          <w:szCs w:val="32"/>
          <w:lang w:val="en-US" w:eastAsia="zh-CN"/>
        </w:rPr>
        <w:t>二十七、航空工业的第9题）</w:t>
      </w:r>
    </w:p>
    <w:p w14:paraId="3297C763">
      <w:pPr>
        <w:numPr>
          <w:ilvl w:val="0"/>
          <w:numId w:val="0"/>
        </w:numPr>
        <w:rPr>
          <w:rFonts w:hint="eastAsia"/>
          <w:b/>
          <w:bCs/>
          <w:color w:val="auto"/>
          <w:sz w:val="32"/>
          <w:szCs w:val="32"/>
          <w:lang w:val="en-US" w:eastAsia="zh-CN"/>
        </w:rPr>
      </w:pPr>
      <w:r>
        <w:rPr>
          <w:rFonts w:hint="eastAsia"/>
          <w:b/>
          <w:bCs/>
          <w:color w:val="auto"/>
          <w:sz w:val="32"/>
          <w:szCs w:val="32"/>
          <w:lang w:val="en-US" w:eastAsia="zh-CN"/>
        </w:rPr>
        <w:t>二十六、中国电子</w:t>
      </w:r>
    </w:p>
    <w:p w14:paraId="1AB0D4E4">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48025E9F">
      <w:pPr>
        <w:numPr>
          <w:ilvl w:val="0"/>
          <w:numId w:val="0"/>
        </w:numPr>
        <w:rPr>
          <w:rFonts w:hint="eastAsia"/>
          <w:b w:val="0"/>
          <w:bCs w:val="0"/>
          <w:color w:val="auto"/>
          <w:sz w:val="24"/>
          <w:szCs w:val="24"/>
          <w:lang w:val="en-US" w:eastAsia="zh-CN"/>
        </w:rPr>
      </w:pPr>
      <w:r>
        <w:rPr>
          <w:rFonts w:hint="eastAsia"/>
          <w:b w:val="0"/>
          <w:bCs w:val="0"/>
          <w:color w:val="FF0000"/>
          <w:sz w:val="32"/>
          <w:szCs w:val="32"/>
          <w:lang w:val="en-US" w:eastAsia="zh-CN"/>
        </w:rPr>
        <w:t>一、</w:t>
      </w:r>
      <w:r>
        <w:rPr>
          <w:rFonts w:hint="eastAsia"/>
          <w:b w:val="0"/>
          <w:bCs w:val="0"/>
          <w:color w:val="auto"/>
          <w:sz w:val="24"/>
          <w:szCs w:val="24"/>
          <w:lang w:val="en-US" w:eastAsia="zh-CN"/>
        </w:rPr>
        <w:t>面试官您好，我叫刁浩宇，2027 届哈尔滨工业大学本硕，中共党员，本科信息安全、硕士电子信息（计算机技术），生源河北。</w:t>
      </w:r>
    </w:p>
    <w:p w14:paraId="1F4BEA7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专业基础：985 计算机完整培养体系，主修高级数据库、服务计算、密码学、操作系统、计算机网络，天然适配 CEC 网络安全、国产化信创开发；英语四级 574、六级 502，可独立阅读国产芯片、麒麟系统配套开发文档。</w:t>
      </w:r>
    </w:p>
    <w:p w14:paraId="0946BDE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技术栈：精通 Java/Spring、Go 双后端主力语言，熟练 Python、MySQL、Redis、RabbitMQ、Docker/K8s；具备 OPCUA 工业设备采集、自研涉密时序数据库、低代码工业平台、AI Agent 自动化测试完整落地经验，同时掌握数据加密、权限隔离等网信安全开发方案。</w:t>
      </w:r>
    </w:p>
    <w:p w14:paraId="266705B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实战经历分为三部分：</w:t>
      </w:r>
    </w:p>
    <w:p w14:paraId="0AC87D7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两段大厂后端实习：京东金融 5000 并发营销系统、字节国际化 4-5k qps 税票交易平台，完整落地高并发削峰、接口重构、金融级数据一致性、AI 全流程自动化测试体系，熟悉大型分布式后端全链路研发；</w:t>
      </w:r>
    </w:p>
    <w:p w14:paraId="445DFA7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3 项实验室横向工业课题，全程担任项目组长：催化裂化质量预测软仪表已工厂投产，自研自主可控时序数据库、实现 10 次 / 秒工业采集零丢包；哈飞钣金车间低代码平台基于 Schema 模块化架构快速搭建工业管控系统；密码学电商系统落地国密基础加密通信，工业软件、数据安全经验高度匹配 CEC 智能制造、网信平台业务；</w:t>
      </w:r>
    </w:p>
    <w:p w14:paraId="7945E9F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多年学生骨干经历，曾任校青协主席团、研会办公室主任，统筹万人级志愿、全校大型活动，需求拆解、多方跨部门协调、项目风险管控能力充足。</w:t>
      </w:r>
    </w:p>
    <w:p w14:paraId="290079D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求职选择中国电子的核心原因：CEC 是国家网信事业战略科技力量、信创产业国家队，依托 PKS 飞腾 + 麒麟 + 国产数据库完整自主体系，主攻集成电路、先进计算、网络安全、工业数字化四大国家战略赛道。我本科信息安全 + 工业自研软件 + 分布式后端的复合能力，可直接适配集团信创政务平台、工业数据中台、涉密业务系统开发；作为中共党员，我认同 “自主创新、网信报国” 的企业使命，愿意长期扎根国产化软件研发，严格遵守网信保密规范，服从全国各产业基地项目调配。</w:t>
      </w:r>
    </w:p>
    <w:p w14:paraId="0FA78897">
      <w:pPr>
        <w:numPr>
          <w:ilvl w:val="0"/>
          <w:numId w:val="0"/>
        </w:numPr>
        <w:rPr>
          <w:rFonts w:hint="eastAsia"/>
          <w:b w:val="0"/>
          <w:bCs w:val="0"/>
          <w:color w:val="auto"/>
          <w:sz w:val="24"/>
          <w:szCs w:val="24"/>
          <w:lang w:val="en-US" w:eastAsia="zh-CN"/>
        </w:rPr>
      </w:pPr>
    </w:p>
    <w:p w14:paraId="59B73087">
      <w:pPr>
        <w:numPr>
          <w:ilvl w:val="0"/>
          <w:numId w:val="0"/>
        </w:numPr>
        <w:rPr>
          <w:rFonts w:hint="eastAsia"/>
          <w:b/>
          <w:bCs/>
          <w:color w:val="auto"/>
          <w:sz w:val="28"/>
          <w:szCs w:val="28"/>
          <w:lang w:val="en-US" w:eastAsia="zh-CN"/>
        </w:rPr>
      </w:pPr>
      <w:r>
        <w:rPr>
          <w:rFonts w:hint="eastAsia"/>
          <w:b/>
          <w:bCs/>
          <w:color w:val="auto"/>
          <w:sz w:val="28"/>
          <w:szCs w:val="28"/>
          <w:lang w:val="en-US" w:eastAsia="zh-CN"/>
        </w:rPr>
        <w:t>二、认知必考题：谈谈你对中国电子 CEC 的了解，以及它在国家网信领域的战略地位</w:t>
      </w:r>
    </w:p>
    <w:p w14:paraId="4F38BA88">
      <w:pPr>
        <w:numPr>
          <w:ilvl w:val="0"/>
          <w:numId w:val="0"/>
        </w:numPr>
        <w:rPr>
          <w:rFonts w:hint="eastAsia"/>
          <w:b/>
          <w:bCs/>
          <w:color w:val="auto"/>
          <w:sz w:val="24"/>
          <w:szCs w:val="24"/>
          <w:lang w:val="en-US" w:eastAsia="zh-CN"/>
        </w:rPr>
      </w:pPr>
      <w:r>
        <w:rPr>
          <w:rFonts w:hint="eastAsia"/>
          <w:b/>
          <w:bCs/>
          <w:color w:val="auto"/>
          <w:sz w:val="24"/>
          <w:szCs w:val="24"/>
          <w:lang w:val="en-US" w:eastAsia="zh-CN"/>
        </w:rPr>
        <w:t>问题：你提前了解过中国电子吗？请说明它的战略定位、核心业务，结合简历谈自身匹配度</w:t>
      </w:r>
    </w:p>
    <w:p w14:paraId="29F1E55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标准答案：</w:t>
      </w:r>
    </w:p>
    <w:p w14:paraId="0F993D6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企业基础定位</w:t>
      </w:r>
    </w:p>
    <w:p w14:paraId="035EB32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中国电子（CEC）是中央直接管理特大型央企，我国网信产业唯一全产业链国家队，核心使命是打造自主可控 PKS 信创体系，扛起国家网络安全、信息技术自主自立自强的战略重任，区别于侧重军工装备的中国电科，CEC 聚焦基础软硬件国产化、民用 + 政务网信平台、工业数字化产业化落地。</w:t>
      </w:r>
    </w:p>
    <w:p w14:paraId="39AEE2B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国家层面核心战略价值（四大核心赛道）</w:t>
      </w:r>
    </w:p>
    <w:p w14:paraId="405CA11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集成电路第一主业：覆盖 EDA 工具、飞腾 CPU、芯片制造全链条，解决芯片 “卡脖子” 难题，是国产计算硬件底座；</w:t>
      </w:r>
    </w:p>
    <w:p w14:paraId="3FEDA6C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先进计算 PKS 信创底座：飞腾芯片 + 麒麟操作系统 + 国产数据库完整体系，支撑党政、央企、金融全行业国产化替代，是国内信创市场核心供给方；</w:t>
      </w:r>
    </w:p>
    <w:p w14:paraId="595E5F7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网络安全国家队：承接国家级政务、央企涉密信息系统、数据安全平台建设，主导等保、密评、国密改造全流程规范；</w:t>
      </w:r>
    </w:p>
    <w:p w14:paraId="7394F1C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④ 工业数字化与数据要素：打造智能制造 MES、工业时序数据平台、低代码开发工具，赋能制造企业数字化转型，布局 AI + 工业软件新质生产力。</w:t>
      </w:r>
    </w:p>
    <w:p w14:paraId="5A24A3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结合简历匹配点（四大契合）</w:t>
      </w:r>
    </w:p>
    <w:p w14:paraId="4FB94A0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信创自主可控匹配：我在工业项目中自研时序数据库，不依赖开源第三方组件，贴合 CEC“全栈自主、去国外依赖” 研发思路；掌握 Java/Go 后端，可快速适配飞腾 + 麒麟国产环境适配开发；</w:t>
      </w:r>
    </w:p>
    <w:p w14:paraId="1F0AFDA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网信安全匹配：本科信息安全专业，项目落地数据加密、分级权限、全链路操作审计、防泄露脱敏方案，完全适配集团政务、央企涉密平台安全开发要求；</w:t>
      </w:r>
    </w:p>
    <w:p w14:paraId="16BDE41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工业数字化匹配：主导 OPCUA 工业传感器高频采集、哈飞航空车间低代码平台、生产预测可视化系统，对应 CEC 智能制造、工业数据中台业务；</w:t>
      </w:r>
    </w:p>
    <w:p w14:paraId="5433D2D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④ 分布式高并发匹配：两段大厂实习落地 5000 并发、4-5k qps 高流量接口，掌握缓存、消息队列、分布式事务，可承接集团国资云、多厂区统一业务中台开发；</w:t>
      </w:r>
    </w:p>
    <w:p w14:paraId="49A6989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⑤ 党员综合素质匹配：多年学生统筹经验，大局意识强，能配合跨产业基地、多子公司联合信创项目协同开发。</w:t>
      </w:r>
    </w:p>
    <w:p w14:paraId="53BA50BE">
      <w:pPr>
        <w:numPr>
          <w:ilvl w:val="0"/>
          <w:numId w:val="0"/>
        </w:numPr>
        <w:rPr>
          <w:rFonts w:hint="eastAsia"/>
          <w:b w:val="0"/>
          <w:bCs w:val="0"/>
          <w:color w:val="auto"/>
          <w:sz w:val="24"/>
          <w:szCs w:val="24"/>
          <w:lang w:val="en-US" w:eastAsia="zh-CN"/>
        </w:rPr>
      </w:pPr>
    </w:p>
    <w:p w14:paraId="383B69EB">
      <w:pPr>
        <w:numPr>
          <w:ilvl w:val="0"/>
          <w:numId w:val="0"/>
        </w:numPr>
        <w:rPr>
          <w:rFonts w:hint="eastAsia"/>
          <w:b w:val="0"/>
          <w:bCs w:val="0"/>
          <w:color w:val="auto"/>
          <w:sz w:val="24"/>
          <w:szCs w:val="24"/>
          <w:lang w:val="en-US" w:eastAsia="zh-CN"/>
        </w:rPr>
      </w:pPr>
      <w:r>
        <w:rPr>
          <w:rFonts w:hint="eastAsia"/>
          <w:b/>
          <w:bCs/>
          <w:color w:val="auto"/>
          <w:sz w:val="28"/>
          <w:szCs w:val="28"/>
          <w:lang w:val="en-US" w:eastAsia="zh-CN"/>
        </w:rPr>
        <w:t>三、两大核心高质量项目（严格 STAR 法则，优先匹配 CEC 工业、信创自研赛道）</w:t>
      </w:r>
    </w:p>
    <w:p w14:paraId="707D043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 1：关键产品质量预测软仪表（自研时序库 + 工业采集，贴合 CEC 工业数据、信创自主可控）</w:t>
      </w:r>
    </w:p>
    <w:p w14:paraId="13C261D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问题：用 STAR 完整介绍该项目，你的核心贡献与产业复用价值</w:t>
      </w:r>
    </w:p>
    <w:p w14:paraId="7DD1916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S（背景）</w:t>
      </w:r>
    </w:p>
    <w:p w14:paraId="47599C7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合作化工工厂催化装置依靠人工 2 小时离线采样，生产质量数据滞后，原料损耗高；工艺测点属于涉密生产数据，项目硬性要求禁止使用 InfluxDB 等国外开源时序数据库，必须自研自主可控存储方案；要求对接 OPCUA 工业传感器，稳定 10 次 / 秒采集测点，全链路读写接口延迟控制 200ms 以内，系统最终投产实现降本增效。</w:t>
      </w:r>
    </w:p>
    <w:p w14:paraId="30B9377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T（任务）</w:t>
      </w:r>
    </w:p>
    <w:p w14:paraId="7D7D02D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我担任项目组长，统筹需求拆解、整体架构选型、涉密 / 自主可控存储方案设计、全模块开发、甲方保密验收；核心任务三点：</w:t>
      </w:r>
    </w:p>
    <w:p w14:paraId="568B138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封装 OPCUA 采集客户端，实现高频测点零丢失、断线自愈；</w:t>
      </w:r>
    </w:p>
    <w:p w14:paraId="43F9793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自研轻量化时序文档数据库，完成加密存储、分级权限、低延迟查询，满足自主可控合规；</w:t>
      </w:r>
    </w:p>
    <w:p w14:paraId="75F0885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基于 Flask 搭建预测建模、数据可视化服务，交付工厂上线投产。</w:t>
      </w:r>
    </w:p>
    <w:p w14:paraId="4B48DB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A（行动）</w:t>
      </w:r>
    </w:p>
    <w:p w14:paraId="6A4CDDA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设备采集层优化：采用 Python 多协程并行采集多装置测点，设计内存环形缓冲区批量上报，大幅减少网络 IO；增加设备心跳检测、本地临时缓存补传机制，彻底解决断线丢数问题；</w:t>
      </w:r>
    </w:p>
    <w:p w14:paraId="02ACDCF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自研自主可控时序存储设计：采用「设备 ID + 时间分片」冷热分层存储、读写分离提升查询速度；工艺敏感数据对称加密落盘，设计三级账号权限隔离、全链路不可篡改操作日志，完全不引入第三方开源组件，满足涉密、国产化双重评审；通过分片索引、批量预聚合将所有接口延迟稳定控制在 200ms 内；</w:t>
      </w:r>
    </w:p>
    <w:p w14:paraId="03D5504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业务服务开发：搭建预测算法调度、测点 CRUD、实时曲线可视化模块，输出全套国产化、涉密设计文档对接甲方保密办；</w:t>
      </w:r>
    </w:p>
    <w:p w14:paraId="66BBD76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团队路线冲突协调：组员提出直接使用开源时序库缩短工期，我对比短期开发速度与长期国产化整改成本，同步涉密合规红线，拆分任务，我独立承担底层自研存储核心逻辑，组员负责采集与可视化模块，化解分歧按期推进。</w:t>
      </w:r>
    </w:p>
    <w:p w14:paraId="27669D5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R（结果）</w:t>
      </w:r>
    </w:p>
    <w:p w14:paraId="0D9D508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系统成功上线投产，实现 10 次 / 秒工业测点采集零失误，全接口读写延迟稳定低于 200ms；</w:t>
      </w:r>
    </w:p>
    <w:p w14:paraId="752E432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替代人工低频采样，实现生产质量实时预判，工厂理论年节约原料、次品损耗≥200 万元；</w:t>
      </w:r>
    </w:p>
    <w:p w14:paraId="36BFCDC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自研时序数据库完全自主可控、无国外开源依赖，可直接迁移至 CEC 智能制造工业时序数据中台，适配 PKS 国产软硬件环境；</w:t>
      </w:r>
    </w:p>
    <w:p w14:paraId="4EB66A7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沉淀一套工业涉密、国产化时序存储标准化开发规范，后续哈飞低代码项目直接复用。</w:t>
      </w:r>
    </w:p>
    <w:p w14:paraId="2BC69535">
      <w:pPr>
        <w:numPr>
          <w:ilvl w:val="0"/>
          <w:numId w:val="0"/>
        </w:numPr>
        <w:rPr>
          <w:rFonts w:hint="eastAsia"/>
          <w:b w:val="0"/>
          <w:bCs w:val="0"/>
          <w:color w:val="auto"/>
          <w:sz w:val="24"/>
          <w:szCs w:val="24"/>
          <w:lang w:val="en-US" w:eastAsia="zh-CN"/>
        </w:rPr>
      </w:pPr>
    </w:p>
    <w:p w14:paraId="6A690A7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 2：智搭低代码工业 APP 平台（航空车间落地，贴合 CEC 工业数字化、AI 赋能信创）</w:t>
      </w:r>
    </w:p>
    <w:p w14:paraId="0474344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问题：STAR 完整讲解低代码工业平台项目</w:t>
      </w:r>
    </w:p>
    <w:p w14:paraId="4B1E102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S（背景）</w:t>
      </w:r>
    </w:p>
    <w:p w14:paraId="599B7B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对接哈飞钣金、总装航空生产车间，工艺人员无代码开发能力；原有工业管控系统页面、表单、数据源硬编码耦合，新增车间生产流程必须修改底层代码，交付周期长；需求接入大语言模型，输入车间业务需求自动生成工业 APP 基础模型，同时要满足航空工艺数据保密、自主可控开发要求。</w:t>
      </w:r>
    </w:p>
    <w:p w14:paraId="6550426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T（任务）</w:t>
      </w:r>
    </w:p>
    <w:p w14:paraId="538745A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我为项目组长，负责整体架构规划、需求拆解、核心模块方案设计；解决系统扩展性差、交付周期长、AI 建模数据泄密、依赖国外开源组件四大痛点。</w:t>
      </w:r>
    </w:p>
    <w:p w14:paraId="528A776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A（行动）</w:t>
      </w:r>
    </w:p>
    <w:p w14:paraId="0578D2F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提出 JSON Schema 标准化模块化架构：页面、表单、数据模型、接口全部用统一 Schema 描述，后端通用引擎解析配置生成业务逻辑，新增航空车间业务仅配置 Schema，无需修改底层代码，实现模块插拔扩展；</w:t>
      </w:r>
    </w:p>
    <w:p w14:paraId="1EE11BA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AI 建模国产化安全管控：前端脱敏车间涉密工艺数据后再传入私有化本地大模型（不调用公网国外 API），后端增加白名单校验 AI 输出内容，拦截涉密字段、外网访问接口，规避数据泄露风险；</w:t>
      </w:r>
    </w:p>
    <w:p w14:paraId="6053431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后端性能与国产化适配：SpringBoot 搭建后台，Redis 缓存通用组件 Schema 模板，接口增加令牌桶限流；全部组件选用国内开源框架，规避国外闭源依赖，Schema 修改操作加数据库事务，避免残缺配置入库；</w:t>
      </w:r>
    </w:p>
    <w:p w14:paraId="14B37AF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分阶段灰度上线，协调实验室与车间工艺人员持续迭代适配航空生产流程，同步输出国产化适配文档。</w:t>
      </w:r>
    </w:p>
    <w:p w14:paraId="50056AD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R（结果）</w:t>
      </w:r>
    </w:p>
    <w:p w14:paraId="39C752F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系统彻底解耦，项目交付模式从定制开发改为配置化交付，迭代周期缩短 40%；</w:t>
      </w:r>
    </w:p>
    <w:p w14:paraId="525C3D6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落地哈飞两大航空车间，工艺人员可自主拖拽配置生产管控 APP，无需研发介入；</w:t>
      </w:r>
    </w:p>
    <w:p w14:paraId="70B3CFC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脱敏 + 私有化 AI 方案通过车间保密审核，整套低代码架构可复用至 CEC 工业数字化平台、政务信创低代码工具；</w:t>
      </w:r>
    </w:p>
    <w:p w14:paraId="3758222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全程采用国产技术栈开发，无国外闭源组件依赖，适配 PKS 飞腾 + 麒麟信创底座。</w:t>
      </w:r>
    </w:p>
    <w:p w14:paraId="6180DC5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四、行为面试必考题：分享一次团队合作冲突及完整解决过程（STAR，贴合项目组长经历）</w:t>
      </w:r>
    </w:p>
    <w:p w14:paraId="1339715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问题：请分享一次团队协作中出现分歧 / 冲突的经历，说明你的处理思路、行动与收获</w:t>
      </w:r>
    </w:p>
    <w:p w14:paraId="7A886A5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标准答案（选用质量预测软仪表课题，贴合 CEC 国产化、涉密开发场景）</w:t>
      </w:r>
    </w:p>
    <w:p w14:paraId="5F7C694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S（背景）</w:t>
      </w:r>
    </w:p>
    <w:p w14:paraId="1EF2ADB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催化裂化软仪表项目，团队 4 人，甲方明确硬性要求：涉密生产数据、全系统必须自主可控，禁止使用国外开源时序数据库。团队组员坚持选用成熟 InfluxDB 快速完成开发，认为自研存储工作量大、交付周期长，与我作为组长的国产化技术路线产生明显冲突，组员出现消极抵触情绪。</w:t>
      </w:r>
    </w:p>
    <w:p w14:paraId="2ECF343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T（任务）</w:t>
      </w:r>
    </w:p>
    <w:p w14:paraId="6775BAD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我需要统一团队技术方案，既要守住国产化、涉密合规的核心红线，又要保障项目按期投产交付，同时化解组员负面情绪，合理拆分工作量，调动团队积极性。</w:t>
      </w:r>
    </w:p>
    <w:p w14:paraId="77F2171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A（行动，四步化解冲突）</w:t>
      </w:r>
    </w:p>
    <w:p w14:paraId="418362D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先共情倾听，梳理矛盾根源</w:t>
      </w:r>
    </w:p>
    <w:p w14:paraId="17E623B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单独一对一沟通，先认可组员的合理诉求：使用开源库确实能大幅降低前期编码工作量、快速实现基础采集查询功能，他的出发点是保障项目交付进度，并非单纯对抗；再客观、清晰列出国外开源时序库两大致命合规风险：一是存在海外后门、无法满足涉密数据隔离存储规范；二是后期信创国产化整改、密评改造成本极高，即便短期完成开发，保密评审会直接打回，整体返工周期会翻倍。</w:t>
      </w:r>
    </w:p>
    <w:p w14:paraId="691DE32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数据对比两种方案长期综合成本</w:t>
      </w:r>
    </w:p>
    <w:p w14:paraId="3BC6306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输出清晰对比文档：开源方案仅需 2 周完成存储模块，但后续保密整改、国产化适配至少额外增加 4 周；自研时序库前期需要 3 周开发，但一次性通过保密、国产化双重验收，无后期返工，自研成果可复用至集团同类工业项目，综合交付周期更可控、长期价值更高。</w:t>
      </w:r>
    </w:p>
    <w:p w14:paraId="095EDD1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折中分工，主动承担高难度工作，分摊组员压力</w:t>
      </w:r>
    </w:p>
    <w:p w14:paraId="5F63504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为降低组员开发负担，重新拆分任务：组员负责难度更低的 OPCUA 设备采集模块、前端可视化页面开发；我独立承担最复杂的自研时序数据库分片存储、加密读写底层核心开发，减轻他的编码工作量。</w:t>
      </w:r>
    </w:p>
    <w:p w14:paraId="3A3FC40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全员对齐合规标准，统一团队目标</w:t>
      </w:r>
    </w:p>
    <w:p w14:paraId="4725113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同步工厂保密评审、国产化验收规范文档给全体组员，明确 CEC 同类项目的底层逻辑：自主可控、数据安全优先级高于短期开发效率，统一团队核心目标 —— 功能、国产化、保密三重标准全部达标才算项目完整交付。</w:t>
      </w:r>
    </w:p>
    <w:p w14:paraId="6015639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R（结果与收获）</w:t>
      </w:r>
    </w:p>
    <w:p w14:paraId="0C69AB8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冲突完全化解，组员充分理解国产化、涉密开发的特殊性，全力配合开发无消极怠工；系统按期交付，自研时序数据库顺利通过保密与国产化双重评审，项目投产实现年降本 200 万；</w:t>
      </w:r>
    </w:p>
    <w:p w14:paraId="52D082A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沉淀可复用的工业国产化时序存储方案，后续哈飞低代码项目直接复用；</w:t>
      </w:r>
    </w:p>
    <w:p w14:paraId="58CFB70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个人团队协作核心收获：</w:t>
      </w:r>
    </w:p>
    <w:p w14:paraId="7E92EF3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团队技术分歧沟通先共情认可对方诉求，再用客观合规标准、成本数据说服，不直接否定他人方案；</w:t>
      </w:r>
    </w:p>
    <w:p w14:paraId="5137E5D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在 CEC 信创、网信类项目中，国产化、保密是不可妥协的红线，出现路线分歧必须优先保障合规要求；</w:t>
      </w:r>
    </w:p>
    <w:p w14:paraId="382580B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作为项目负责人主动承接高难度底层开发，平衡组员工作量，提升团队凝聚力；</w:t>
      </w:r>
    </w:p>
    <w:p w14:paraId="12C9119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未来进入中国电子，跨子公司、跨产业基地联合开发信创平台、工业中台时，这套协调思路可用于处理硬件、保密、测试多团队的技术路线分歧。</w:t>
      </w:r>
    </w:p>
    <w:p w14:paraId="0D7AF890">
      <w:pPr>
        <w:numPr>
          <w:ilvl w:val="0"/>
          <w:numId w:val="0"/>
        </w:numPr>
        <w:rPr>
          <w:rFonts w:hint="eastAsia"/>
          <w:b/>
          <w:bCs/>
          <w:color w:val="auto"/>
          <w:sz w:val="28"/>
          <w:szCs w:val="28"/>
          <w:lang w:val="en-US" w:eastAsia="zh-CN"/>
        </w:rPr>
      </w:pPr>
      <w:r>
        <w:rPr>
          <w:rFonts w:hint="eastAsia"/>
          <w:b/>
          <w:bCs/>
          <w:color w:val="auto"/>
          <w:sz w:val="28"/>
          <w:szCs w:val="28"/>
          <w:lang w:val="en-US" w:eastAsia="zh-CN"/>
        </w:rPr>
        <w:t>五、简历全维度深挖面试题（实习、专业、学生工作、价值观，全部结合 CEC 信创 / 网信赛道）</w:t>
      </w:r>
    </w:p>
    <w:p w14:paraId="2527B5E5">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（一）两段大厂后端实习深挖</w:t>
      </w:r>
      <w:r>
        <w:rPr>
          <w:rFonts w:hint="eastAsia"/>
          <w:b w:val="0"/>
          <w:bCs w:val="0"/>
          <w:color w:val="auto"/>
          <w:sz w:val="24"/>
          <w:szCs w:val="24"/>
          <w:lang w:val="en-US" w:eastAsia="zh-CN"/>
        </w:rPr>
        <w:t>（侧重高并发、数据安全、国产化场景迁移）</w:t>
      </w:r>
    </w:p>
    <w:p w14:paraId="572D3C81">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1. 京东金融 5000 并发抽奖系统，你的优化方案如何复用在 CEC 工业 / 政务信创平台？</w:t>
      </w:r>
    </w:p>
    <w:p w14:paraId="041B21D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69F9000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我采用 Redis+Lua 原子脚本实现库存并发修改、RabbitMQ 异步削峰、IP / 账号多层风控防刷，系统整体性能提升 20%；</w:t>
      </w:r>
    </w:p>
    <w:p w14:paraId="4907E0A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迁移至 CEC 业务场景复用思路：</w:t>
      </w:r>
    </w:p>
    <w:p w14:paraId="091683F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Redis 分布式锁原子操作，用于国资多厂区、多政务终端并发写入台账数据，避免数据覆盖错乱；</w:t>
      </w:r>
    </w:p>
    <w:p w14:paraId="1DDFEDA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异步消息队列承接海量工业测点、政务申报流量削峰，保障核心业务稳定；</w:t>
      </w:r>
    </w:p>
    <w:p w14:paraId="23E2815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多层风控校验改造为操作员权限、终端设备编号、操作频次管控，防止越权篡改涉密网信数据；</w:t>
      </w:r>
    </w:p>
    <w:p w14:paraId="1DA51C2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额外叠加 CEC 国产化适配、国密 SM4 加密、PKS 软硬件适配、内网物理隔离、全操作审计，满足信创密评规范。</w:t>
      </w:r>
    </w:p>
    <w:p w14:paraId="11A33EFF">
      <w:pPr>
        <w:numPr>
          <w:ilvl w:val="0"/>
          <w:numId w:val="0"/>
        </w:numPr>
        <w:rPr>
          <w:rFonts w:hint="eastAsia"/>
          <w:b/>
          <w:bCs/>
          <w:color w:val="auto"/>
          <w:sz w:val="24"/>
          <w:szCs w:val="24"/>
          <w:lang w:val="en-US" w:eastAsia="zh-CN"/>
        </w:rPr>
      </w:pPr>
      <w:r>
        <w:rPr>
          <w:rFonts w:hint="eastAsia"/>
          <w:b/>
          <w:bCs/>
          <w:color w:val="auto"/>
          <w:sz w:val="24"/>
          <w:szCs w:val="24"/>
          <w:lang w:val="en-US" w:eastAsia="zh-CN"/>
        </w:rPr>
        <w:t>2. 字节税票平台抽象 company 实体、重构 23 个 4-5k qps 接口，对 CEC 企业统一数据治理、国资台账平台有什么启发？</w:t>
      </w:r>
    </w:p>
    <w:p w14:paraId="612437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2FE2E4F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历史税票系统多业务线企业数据分散重复存储，跨业务查询大量多表 Join，高流量下频繁慢查询；我抽象统一 company 主实体，统一存储企业基础信息，各业务表通过外键关联，实现全域企业数据统一治理。</w:t>
      </w:r>
    </w:p>
    <w:p w14:paraId="5D6D2A4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适配 CEC 国资 / 工业装备台账平台：抽象全局company/equipment统一主实体，统一存储企业 / 装备编号、密级、归属单位；检修、运维、税务业务表通过主键关联，避免多子公司重复录入基础数据，简化跨部门统计查询，减少多表联查提升信创平台大流量接口性能。</w:t>
      </w:r>
    </w:p>
    <w:p w14:paraId="4362A466">
      <w:pPr>
        <w:numPr>
          <w:ilvl w:val="0"/>
          <w:numId w:val="0"/>
        </w:numPr>
        <w:rPr>
          <w:rFonts w:hint="eastAsia"/>
          <w:b/>
          <w:bCs/>
          <w:color w:val="auto"/>
          <w:sz w:val="24"/>
          <w:szCs w:val="24"/>
          <w:lang w:val="en-US" w:eastAsia="zh-CN"/>
        </w:rPr>
      </w:pPr>
      <w:r>
        <w:rPr>
          <w:rFonts w:hint="eastAsia"/>
          <w:b/>
          <w:bCs/>
          <w:color w:val="auto"/>
          <w:sz w:val="24"/>
          <w:szCs w:val="24"/>
          <w:lang w:val="en-US" w:eastAsia="zh-CN"/>
        </w:rPr>
        <w:t>3. 字节 TA bot 自动化测试 SDD 全流程，如何落地 CEC 信创软件标准化研发？</w:t>
      </w:r>
    </w:p>
    <w:p w14:paraId="1020763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186A328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我搭建了需求 - 开发 - 集成测试 AI 自动化管控平台，完美匹配 CEC 信创软件可追溯、密评合规、标准化研发要求：</w:t>
      </w:r>
    </w:p>
    <w:p w14:paraId="78EEB6A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需求阶段 AI 自动生成接口用例，强制覆盖越权访问、明文涉密、数据外泄等高网信风险场景；</w:t>
      </w:r>
    </w:p>
    <w:p w14:paraId="5CA8454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白盒代码扫描自动检测硬编码密钥、外网调用、未加密敏感字段，提前拦截密评漏洞；</w:t>
      </w:r>
    </w:p>
    <w:p w14:paraId="36CA647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集成压测模拟政务申报、工业测点海量并发流量，提前暴露内存泄漏、慢 SQL；</w:t>
      </w:r>
    </w:p>
    <w:p w14:paraId="71F5D79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全流程测试日志永久归档可追溯，满足信创软件定型、保密检查、等保测评文档要求。</w:t>
      </w:r>
    </w:p>
    <w:p w14:paraId="5038A9AF">
      <w:pPr>
        <w:numPr>
          <w:ilvl w:val="0"/>
          <w:numId w:val="0"/>
        </w:numPr>
        <w:rPr>
          <w:rFonts w:hint="eastAsia"/>
          <w:b/>
          <w:bCs/>
          <w:color w:val="auto"/>
          <w:sz w:val="24"/>
          <w:szCs w:val="24"/>
          <w:lang w:val="en-US" w:eastAsia="zh-CN"/>
        </w:rPr>
      </w:pPr>
      <w:r>
        <w:rPr>
          <w:rFonts w:hint="eastAsia"/>
          <w:b/>
          <w:bCs/>
          <w:color w:val="auto"/>
          <w:sz w:val="24"/>
          <w:szCs w:val="24"/>
          <w:lang w:val="en-US" w:eastAsia="zh-CN"/>
        </w:rPr>
        <w:t>4. 同时掌握 Java、Go，CEC 信创、工业数字化项目两种语言如何选型？</w:t>
      </w:r>
    </w:p>
    <w:p w14:paraId="2CAD0A0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5991779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Java Spring：适合复杂信创业务系统，如政务审批、国资台账、涉密工单平台，Spring 事务、权限、安全生态成熟，适配多级审批复杂业务，国产麒麟系统适配完善；</w:t>
      </w:r>
    </w:p>
    <w:p w14:paraId="1C9CA16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Go：适合高频实时场景，工业 OPC 传感器数据采集转发、微服务网关，协程轻量低内存，无长时间 GC 停顿，保障 7×24 小时不间断采集；</w:t>
      </w:r>
    </w:p>
    <w:p w14:paraId="2E06B24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混合架构：核心业务模块 Java，实时采集转发服务 Go，内网 gRPC 通信，内外网物理隔离，完全符合 CEC 网信网络安全规范。</w:t>
      </w:r>
    </w:p>
    <w:p w14:paraId="64E97109">
      <w:pPr>
        <w:numPr>
          <w:ilvl w:val="0"/>
          <w:numId w:val="0"/>
        </w:numPr>
        <w:rPr>
          <w:rFonts w:hint="eastAsia"/>
          <w:b/>
          <w:bCs/>
          <w:color w:val="auto"/>
          <w:sz w:val="24"/>
          <w:szCs w:val="24"/>
          <w:lang w:val="en-US" w:eastAsia="zh-CN"/>
        </w:rPr>
      </w:pPr>
    </w:p>
    <w:p w14:paraId="153C88B6">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（二）教育背景 &amp; 专业基础深挖</w:t>
      </w:r>
      <w:r>
        <w:rPr>
          <w:rFonts w:hint="eastAsia"/>
          <w:b w:val="0"/>
          <w:bCs w:val="0"/>
          <w:color w:val="auto"/>
          <w:sz w:val="24"/>
          <w:szCs w:val="24"/>
          <w:lang w:val="en-US" w:eastAsia="zh-CN"/>
        </w:rPr>
        <w:t>（侧重信创国产化、信息安全、工业数据库）</w:t>
      </w:r>
    </w:p>
    <w:p w14:paraId="70E6B1E3">
      <w:pPr>
        <w:numPr>
          <w:ilvl w:val="0"/>
          <w:numId w:val="0"/>
        </w:numPr>
        <w:rPr>
          <w:rFonts w:hint="eastAsia"/>
          <w:b/>
          <w:bCs/>
          <w:color w:val="auto"/>
          <w:sz w:val="24"/>
          <w:szCs w:val="24"/>
          <w:lang w:val="en-US" w:eastAsia="zh-CN"/>
        </w:rPr>
      </w:pPr>
      <w:r>
        <w:rPr>
          <w:rFonts w:hint="eastAsia"/>
          <w:b/>
          <w:bCs/>
          <w:color w:val="auto"/>
          <w:sz w:val="24"/>
          <w:szCs w:val="24"/>
          <w:lang w:val="en-US" w:eastAsia="zh-CN"/>
        </w:rPr>
        <w:t>1. 本科信息安全专业，密码学电商三方加密系统，对比 CEC 信创平台加密要求有哪些升级？</w:t>
      </w:r>
    </w:p>
    <w:p w14:paraId="08D9282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69FF4FC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课程电商使用 RSA+AES 国际加密算法、MyBatis 拦截器敏感字段加密；CEC 信创系统硬性升级要求：</w:t>
      </w:r>
    </w:p>
    <w:p w14:paraId="15CED0B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全链路替换为国密 SM2/SM3/SM4，完成国产化密码改造，通过密评；</w:t>
      </w:r>
    </w:p>
    <w:p w14:paraId="08AFDAC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密钥统一存储国产硬件加密机，禁止代码硬编码密钥，分级权限管控密钥生命周期；</w:t>
      </w:r>
    </w:p>
    <w:p w14:paraId="4F7EA12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内网私有加密隧道传输，严禁公网通信，适配政务内网物理隔离；</w:t>
      </w:r>
    </w:p>
    <w:p w14:paraId="216B023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加密、解密操作独立日志归档，定期等保、密评专项审计。</w:t>
      </w:r>
    </w:p>
    <w:p w14:paraId="1FAFAA1F">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2. 硕士高级数据库、服务计算课程，结合自研时序库项目讲讲分布式、时序存储在 CEC 智能制造数据中台的应用？</w:t>
      </w:r>
    </w:p>
    <w:p w14:paraId="091221B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0AC2602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高级数据库课程系统学习时序存储、事务、索引理论，落地自研自主可控时序库；服务计算学习微服务熔断、降级容错机制。</w:t>
      </w:r>
    </w:p>
    <w:p w14:paraId="675C842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CEC 工业中台落地：将采集、预测、台账拆分为独立微服务，单模块故障自动熔断降级，不影响全厂区监控，保障工业系统 7×24 小时稳定运行；时序分片冷热分层存储方案，支撑多年海量设备测点历史数据快速查询，解决单表千万级数据卡顿问题，且整套存储无国外开源依赖，适配 PKS 信创底座。</w:t>
      </w:r>
    </w:p>
    <w:p w14:paraId="12955B4B">
      <w:pPr>
        <w:numPr>
          <w:ilvl w:val="0"/>
          <w:numId w:val="0"/>
        </w:numPr>
        <w:rPr>
          <w:rFonts w:hint="eastAsia"/>
          <w:b w:val="0"/>
          <w:bCs w:val="0"/>
          <w:color w:val="auto"/>
          <w:sz w:val="24"/>
          <w:szCs w:val="24"/>
          <w:lang w:val="en-US" w:eastAsia="zh-CN"/>
        </w:rPr>
      </w:pPr>
    </w:p>
    <w:p w14:paraId="7B73EDF7">
      <w:pPr>
        <w:numPr>
          <w:ilvl w:val="0"/>
          <w:numId w:val="0"/>
        </w:numPr>
        <w:rPr>
          <w:rFonts w:hint="eastAsia"/>
          <w:b/>
          <w:bCs/>
          <w:color w:val="auto"/>
          <w:sz w:val="24"/>
          <w:szCs w:val="24"/>
          <w:lang w:val="en-US" w:eastAsia="zh-CN"/>
        </w:rPr>
      </w:pPr>
      <w:r>
        <w:rPr>
          <w:rFonts w:hint="eastAsia"/>
          <w:b/>
          <w:bCs/>
          <w:color w:val="auto"/>
          <w:sz w:val="24"/>
          <w:szCs w:val="24"/>
          <w:lang w:val="en-US" w:eastAsia="zh-CN"/>
        </w:rPr>
        <w:t>（三）学生工作深挖（考察统筹、服从、党员网信报国意识）</w:t>
      </w:r>
    </w:p>
    <w:p w14:paraId="35A849E2">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1. 校青协主席团统筹万人级疫情防控志愿，大型统筹经验怎么复用在 CEC 跨子公司信创联合项目？</w:t>
      </w:r>
    </w:p>
    <w:p w14:paraId="21C10F4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2A4036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多方资源协调：当年统筹校医院、校外机构、上万志愿者多主体，对应 CEC 大型信创项目协调生产车间、保密办、测试、硬件、多子公司研发团队，推进平台适配、密评、交付验收；</w:t>
      </w:r>
    </w:p>
    <w:p w14:paraId="7BEF552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风险预案思维：疫情提前制定分流、应急值守方案，研发时提前梳理国产化适配风险、网信涉密风险，设计降级、容灾兜底方案；</w:t>
      </w:r>
    </w:p>
    <w:p w14:paraId="35720C8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分层任务管理：志愿者分级分组管控，大型信创软件项目按政务、工业、安全模块拆分任务，明确交付节点有序推进；</w:t>
      </w:r>
    </w:p>
    <w:p w14:paraId="495C4BE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大局优先服从调配：以全校防疫任务为核心，入职后完全服从 CEC 全国产业基地出差、阶段性加班、项目岗位调配。</w:t>
      </w:r>
    </w:p>
    <w:p w14:paraId="6A9B5B71">
      <w:pPr>
        <w:numPr>
          <w:ilvl w:val="0"/>
          <w:numId w:val="0"/>
        </w:numPr>
        <w:rPr>
          <w:rFonts w:hint="eastAsia"/>
          <w:b/>
          <w:bCs/>
          <w:color w:val="auto"/>
          <w:sz w:val="24"/>
          <w:szCs w:val="24"/>
          <w:lang w:val="en-US" w:eastAsia="zh-CN"/>
        </w:rPr>
      </w:pPr>
      <w:r>
        <w:rPr>
          <w:rFonts w:hint="eastAsia"/>
          <w:b/>
          <w:bCs/>
          <w:color w:val="auto"/>
          <w:sz w:val="24"/>
          <w:szCs w:val="24"/>
          <w:lang w:val="en-US" w:eastAsia="zh-CN"/>
        </w:rPr>
        <w:t>2. 作为中共党员，你认为在 CEC 从事信创后端研发需要具备什么核心素养？</w:t>
      </w:r>
    </w:p>
    <w:p w14:paraId="0D15DAD2">
      <w:pPr>
        <w:numPr>
          <w:ilvl w:val="0"/>
          <w:numId w:val="0"/>
        </w:numPr>
        <w:rPr>
          <w:rFonts w:hint="eastAsia"/>
          <w:b/>
          <w:bCs/>
          <w:color w:val="auto"/>
          <w:sz w:val="24"/>
          <w:szCs w:val="24"/>
          <w:lang w:val="en-US" w:eastAsia="zh-CN"/>
        </w:rPr>
      </w:pPr>
      <w:r>
        <w:rPr>
          <w:rFonts w:hint="eastAsia"/>
          <w:b/>
          <w:bCs/>
          <w:color w:val="auto"/>
          <w:sz w:val="24"/>
          <w:szCs w:val="24"/>
          <w:lang w:val="en-US" w:eastAsia="zh-CN"/>
        </w:rPr>
        <w:t>回答：</w:t>
      </w:r>
    </w:p>
    <w:p w14:paraId="6E12F28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牢固网信报国政治底线：严格遵守国家网络安全、保密法规，绝不泄露政务、工业涉密数据，自觉遵守信创开发全流程保密管控；</w:t>
      </w:r>
    </w:p>
    <w:p w14:paraId="12A5383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自主创新担当精神：攻克国产软硬件适配、去国外组件依赖等技术难点，国产平台联调、密评、上线关键节点主动加班值守；</w:t>
      </w:r>
    </w:p>
    <w:p w14:paraId="2094C0A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奉献服从意识：听从集团跨基地、跨子公司项目调配，不计较个人得失，以国家网信安全任务为先；</w:t>
      </w:r>
    </w:p>
    <w:p w14:paraId="0E3EA82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严谨自律：代码、开发文档严格遵循国产化、密评规范，主动排查数据安全、底层自研漏洞，保障信创软件自主可控、安全可靠。</w:t>
      </w:r>
    </w:p>
    <w:p w14:paraId="66C944ED">
      <w:pPr>
        <w:numPr>
          <w:ilvl w:val="0"/>
          <w:numId w:val="0"/>
        </w:numPr>
        <w:rPr>
          <w:rFonts w:hint="eastAsia"/>
          <w:b w:val="0"/>
          <w:bCs w:val="0"/>
          <w:color w:val="auto"/>
          <w:sz w:val="24"/>
          <w:szCs w:val="24"/>
          <w:lang w:val="en-US" w:eastAsia="zh-CN"/>
        </w:rPr>
      </w:pPr>
    </w:p>
    <w:p w14:paraId="78F2B7C5">
      <w:pPr>
        <w:numPr>
          <w:ilvl w:val="0"/>
          <w:numId w:val="0"/>
        </w:numPr>
        <w:rPr>
          <w:rFonts w:hint="eastAsia"/>
          <w:b w:val="0"/>
          <w:bCs w:val="0"/>
          <w:color w:val="auto"/>
          <w:sz w:val="24"/>
          <w:szCs w:val="24"/>
          <w:lang w:val="en-US" w:eastAsia="zh-CN"/>
        </w:rPr>
      </w:pPr>
      <w:r>
        <w:rPr>
          <w:rFonts w:hint="eastAsia"/>
          <w:b/>
          <w:bCs/>
          <w:color w:val="auto"/>
          <w:sz w:val="28"/>
          <w:szCs w:val="28"/>
          <w:lang w:val="en-US" w:eastAsia="zh-CN"/>
        </w:rPr>
        <w:t>（四）价值观 &amp; 稳定性高频必考题（CEC 核心筛选标准）</w:t>
      </w:r>
    </w:p>
    <w:p w14:paraId="13532125">
      <w:pPr>
        <w:numPr>
          <w:ilvl w:val="0"/>
          <w:numId w:val="0"/>
        </w:numPr>
        <w:rPr>
          <w:rFonts w:hint="eastAsia"/>
          <w:b/>
          <w:bCs/>
          <w:color w:val="auto"/>
          <w:sz w:val="24"/>
          <w:szCs w:val="24"/>
          <w:lang w:val="en-US" w:eastAsia="zh-CN"/>
        </w:rPr>
      </w:pPr>
      <w:r>
        <w:rPr>
          <w:rFonts w:hint="eastAsia"/>
          <w:b/>
          <w:bCs/>
          <w:color w:val="auto"/>
          <w:sz w:val="24"/>
          <w:szCs w:val="24"/>
          <w:lang w:val="en-US" w:eastAsia="zh-CN"/>
        </w:rPr>
        <w:t>1. 能否接受阶段性加班、异地产业基地现场适配出差、严格的网信保密、信创密评管理制度？</w:t>
      </w:r>
    </w:p>
    <w:p w14:paraId="5E5A833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3E2805A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完全可以接受。信创平台国产化适配、密评验收、工业系统上线联调关键节点加班属于行业常态，之前大厂实习、工厂项目交付阶段我全程值守保障系统稳定；现场出差可以深入一线了解政务、工业真实业务，帮助我设计更贴合信创需求的后端系统；本科系统学习信息安全、等保、密评规范，入职后会严格遵守电脑内网隔离、涉密文档审批、外部设备管控、代码国产化审查等全部网信保密条例。</w:t>
      </w:r>
    </w:p>
    <w:p w14:paraId="051EAA30">
      <w:pPr>
        <w:numPr>
          <w:ilvl w:val="0"/>
          <w:numId w:val="0"/>
        </w:numPr>
        <w:rPr>
          <w:rFonts w:hint="eastAsia"/>
          <w:b/>
          <w:bCs/>
          <w:color w:val="auto"/>
          <w:sz w:val="24"/>
          <w:szCs w:val="24"/>
          <w:lang w:val="en-US" w:eastAsia="zh-CN"/>
        </w:rPr>
      </w:pPr>
      <w:r>
        <w:rPr>
          <w:rFonts w:hint="eastAsia"/>
          <w:b/>
          <w:bCs/>
          <w:color w:val="auto"/>
          <w:sz w:val="24"/>
          <w:szCs w:val="24"/>
          <w:lang w:val="en-US" w:eastAsia="zh-CN"/>
        </w:rPr>
        <w:t>2. 未来 3 年在中国电子的职业规划？</w:t>
      </w:r>
    </w:p>
    <w:p w14:paraId="45C8133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206FD28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第一年：熟悉集团 PKS 信创技术体系、政务 / 工业业务、网信保密、密评全流程，在导师带领下独立负责小型信创后端模块开发，吃透国产化平台适配、数据安全业务逻辑；</w:t>
      </w:r>
    </w:p>
    <w:p w14:paraId="668CCCB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第二年：深耕工业时序数据库、分布式高并发、信创数据安全方向，独立承接中小型国产化数字化平台项目，负责架构设计、性能优化、密评合规方案落地；</w:t>
      </w:r>
    </w:p>
    <w:p w14:paraId="05C2727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第三年：成长为项目核心开发骨干，参与集团工业数据中台、政务信创平台整体架构迭代，结合 AI 自动化测试、低代码技术提升团队国产化研发效率，长期扎根中国电子网信、信创后端研发赛道。</w:t>
      </w:r>
    </w:p>
    <w:p w14:paraId="1F68ED93">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3. 你的缺点是什么？（央企稳妥版回答）</w:t>
      </w:r>
    </w:p>
    <w:p w14:paraId="0125D31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04648B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早期做项目容易过度追求底层自研、国产化方案完美，在性能、安全细节优化上投入过多时间，偶尔挤压交付工期；现在我调整工作方法，优先保障信创项目基础功能、密评、国产化合规要求按时交付，后续迭代持续优化性能细节，平衡交付周期与技术质量，兼顾团队整体项目进度。</w:t>
      </w:r>
    </w:p>
    <w:p w14:paraId="3AA6BFD9">
      <w:pPr>
        <w:numPr>
          <w:ilvl w:val="0"/>
          <w:numId w:val="0"/>
        </w:numPr>
        <w:rPr>
          <w:rFonts w:hint="eastAsia"/>
          <w:b/>
          <w:bCs/>
          <w:color w:val="auto"/>
          <w:sz w:val="24"/>
          <w:szCs w:val="24"/>
          <w:lang w:val="en-US" w:eastAsia="zh-CN"/>
        </w:rPr>
      </w:pPr>
      <w:r>
        <w:rPr>
          <w:rFonts w:hint="eastAsia"/>
          <w:b/>
          <w:bCs/>
          <w:color w:val="auto"/>
          <w:sz w:val="24"/>
          <w:szCs w:val="24"/>
          <w:lang w:val="en-US" w:eastAsia="zh-CN"/>
        </w:rPr>
        <w:t>4、你的项目是否适配过国产数据库（达梦、人大金仓）或国产操作系统？</w:t>
      </w:r>
    </w:p>
    <w:p w14:paraId="378AA7D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1037ADD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我虽未完整上线商业化达梦 / 人大金仓，但在自研涉密时序数据库、工业低代码平台两个项目中做了完整国产适配预研，同时掌握 Java/Go 应用向麒麟 OS、国产数据库迁移全套改造方案，匹配 CEC 信创改造需求：</w:t>
      </w:r>
    </w:p>
    <w:p w14:paraId="237723F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低代码工业平台（SpringBoot）预研适配人大金仓</w:t>
      </w:r>
    </w:p>
    <w:p w14:paraId="444D69F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原项目使用 MySQL，我完成适配改造验证：</w:t>
      </w:r>
    </w:p>
    <w:p w14:paraId="13AB848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替换驱动依赖：移除 mysql-connector，引入人大金仓 JDBC 驱动；</w:t>
      </w:r>
    </w:p>
    <w:p w14:paraId="658DAC8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兼容 SQL 语法差异：MySQL limit 替换金仓 fetch first ... rows only；自增主键、分页函数、字符串函数统一封装兼容工具类；</w:t>
      </w:r>
    </w:p>
    <w:p w14:paraId="0E00EA8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MyBatis 层适配：拆分数据库方言配置，通过配置文件切换 MySQL / 人大金仓，无需改动业务代码；</w:t>
      </w:r>
    </w:p>
    <w:p w14:paraId="37C2F1F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事务、索引逻辑全量回归测试，Schema 表单存储、多表关联查询无功能异常。</w:t>
      </w:r>
    </w:p>
    <w:p w14:paraId="00F60BD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自研时序数据库适配麒麟国产操作系统</w:t>
      </w:r>
    </w:p>
    <w:p w14:paraId="5D4FD80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项目要求自主可控，开发、测试环境部署银河麒麟服务器 OS：</w:t>
      </w:r>
    </w:p>
    <w:p w14:paraId="2A806A1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Python/Flask、OPCUA 采集客户端适配 ARM/AMD 双架构编译，解决系统底层 IO、文件权限差异；</w:t>
      </w:r>
    </w:p>
    <w:p w14:paraId="3B56A98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适配麒麟安全权限机制，调整数据存储目录访问权限，关闭外网不必要端口，符合等保基线；</w:t>
      </w:r>
    </w:p>
    <w:p w14:paraId="0660EA0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程序打包脱离国外容器镜像，改用国产国产化基础镜像，适配信创部署规范。</w:t>
      </w:r>
    </w:p>
    <w:p w14:paraId="259F6DC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大厂实习补充：京东、字节线上使用 MySQL、PostgreSQL，我梳理过一套 Java 微服务迁移达梦数据库改造清单，包含 SQL 兼容、事务隔离、分页、函数、存储过程全场景改造方案，可直接落地 CEC 信创项目。</w:t>
      </w:r>
    </w:p>
    <w:p w14:paraId="4D0C2EB2">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追问兜底：如果让你现在把现有项目完整迁移到达梦数据库，你分几步做？</w:t>
      </w:r>
    </w:p>
    <w:p w14:paraId="5DB62D8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环境搭建：部署达梦 8，导入全量测试数据，开启达梦慢查询日志；</w:t>
      </w:r>
    </w:p>
    <w:p w14:paraId="3773092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驱动与配置改造：替换 JDBC 驱动、修改连接串、配置达梦专属方言；</w:t>
      </w:r>
    </w:p>
    <w:p w14:paraId="3B40F1C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SQL 语法批量改造：分页、函数、自增、日期函数、批量插入统一兼容；</w:t>
      </w:r>
    </w:p>
    <w:p w14:paraId="7E698C7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中间件适配：Redis、RabbitMQ 兼容国产环境，调整连接池参数；</w:t>
      </w:r>
    </w:p>
    <w:p w14:paraId="5DDD2A9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全量功能回归 + 压测，对比原 MySQL 性能差异，优化达梦索引、缓冲池参数；</w:t>
      </w:r>
    </w:p>
    <w:p w14:paraId="341A602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输出迁移文档、运维脚本，适配麒麟自动化部署。</w:t>
      </w:r>
    </w:p>
    <w:p w14:paraId="110A72A0">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5：如果要把一个 X86 架构的系统迁移到 ARM 架构（飞腾 CPU），后端需要做哪些改造？</w:t>
      </w:r>
    </w:p>
    <w:p w14:paraId="27A2F70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回答（结合我 Java+Go+Python 技术栈、工业采集项目经验）</w:t>
      </w:r>
    </w:p>
    <w:p w14:paraId="28B2586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飞腾 ARM 架构和 X86 核心差异是指令集、底层依赖、编译环境、系统库，后端分四层改造：</w:t>
      </w:r>
    </w:p>
    <w:p w14:paraId="56053BA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编译层改造（Go/Python/C++ 重点）</w:t>
      </w:r>
    </w:p>
    <w:p w14:paraId="3DA863E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Go 项目：交叉编译 GOARCH=arm64 生成 ARM64 可执行文件，替换 X86 二进制；排查第三方依赖是否提供 ARM 版本，无则源码本地 ARM 编译；</w:t>
      </w:r>
    </w:p>
    <w:p w14:paraId="466EEA0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Python 工业采集项目（OPCUA）：替换 X86 专属二进制依赖，使用纯 Python 库；在飞腾麒麟 ARM 环境重新 pip 安装，避免系统底层库不兼容；</w:t>
      </w:r>
    </w:p>
    <w:p w14:paraId="7651567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Java 项目：JDK 更换为飞腾适配 OpenJDK、龙芯 JDK，不能使用 Oracle X86 专属 JDK；调整 JVM 堆、GC 参数适配 ARM 内存调度。</w:t>
      </w:r>
    </w:p>
    <w:p w14:paraId="7884355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第三方中间件 &amp; 组件适配</w:t>
      </w:r>
    </w:p>
    <w:p w14:paraId="55C1FB8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MySQL/Redis/RabbitMQ 替换为 ARM 架构编译的国产版本（达梦、Redis 国产 ARM 包）；容器化部署时放弃国外 X86 镜像，使用麒麟 ARM 国产基础镜像重新构建 Dockerfile。</w:t>
      </w:r>
    </w:p>
    <w:p w14:paraId="75747FF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系统底层与 IO 适配（工业 OPC 采集项目重点）</w:t>
      </w:r>
    </w:p>
    <w:p w14:paraId="033AB5D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飞腾 ARM 芯片 IO 调度、内存页管理和 X86 不同：</w:t>
      </w:r>
    </w:p>
    <w:p w14:paraId="0284818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调整文件读写缓冲区大小，自研时序数据库分片读写逻辑适配 ARM 页缓存；</w:t>
      </w:r>
    </w:p>
    <w:p w14:paraId="3FBD005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OPCUA 设备采集网络库适配 ARM 网络协议栈，修复高频 10 次 / 秒采集下的断连、丢包问题；</w:t>
      </w:r>
    </w:p>
    <w:p w14:paraId="45B9A7A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适配麒麟 ARM 系统安全策略，调整文件权限、端口白名单、SELinux 配置。</w:t>
      </w:r>
    </w:p>
    <w:p w14:paraId="008FB95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性能调优与验证</w:t>
      </w:r>
    </w:p>
    <w:p w14:paraId="299140F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压测对比 X86 与飞腾 ARM 的 QPS、延迟，ARM 多核调度弱于 X86，调优线程池、协程数量；</w:t>
      </w:r>
    </w:p>
    <w:p w14:paraId="10EBE8F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修复 GC 停顿、内存泄漏问题，工业时序查询接口延迟稳定控制 200ms 内；</w:t>
      </w:r>
    </w:p>
    <w:p w14:paraId="21BCF75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全功能回归 + 72 小时稳定性压测，输出 ARM 适配运维规范。</w:t>
      </w:r>
    </w:p>
    <w:p w14:paraId="717A460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业务无侵入改造原则</w:t>
      </w:r>
    </w:p>
    <w:p w14:paraId="3A3AC15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核心 Java 业务代码逻辑无需改动，所有架构差异统一封装底层适配工具类，上层业务零感知，降低迁移改造成本。</w:t>
      </w:r>
    </w:p>
    <w:p w14:paraId="27324049">
      <w:pPr>
        <w:numPr>
          <w:ilvl w:val="0"/>
          <w:numId w:val="0"/>
        </w:numPr>
        <w:rPr>
          <w:rFonts w:hint="eastAsia"/>
          <w:b/>
          <w:bCs/>
          <w:color w:val="auto"/>
          <w:sz w:val="24"/>
          <w:szCs w:val="24"/>
          <w:lang w:val="en-US" w:eastAsia="zh-CN"/>
        </w:rPr>
      </w:pPr>
      <w:r>
        <w:rPr>
          <w:rFonts w:hint="eastAsia"/>
          <w:b/>
          <w:bCs/>
          <w:color w:val="auto"/>
          <w:sz w:val="24"/>
          <w:szCs w:val="24"/>
          <w:lang w:val="en-US" w:eastAsia="zh-CN"/>
        </w:rPr>
        <w:t>6：高并发场景下，你的系统 QPS 是多少？如何优化的？</w:t>
      </w:r>
    </w:p>
    <w:p w14:paraId="75E6FD5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分两段高并发项目分别说明，数据全部来自简历：</w:t>
      </w:r>
    </w:p>
    <w:p w14:paraId="048F4AD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 1：京东金融拼团抽奖系统，峰值 5000 并发用户</w:t>
      </w:r>
    </w:p>
    <w:p w14:paraId="6FA102E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峰值 QPS：活动高峰期单抽奖接口 5000 QPS，优化后整体系统性能提升 20%</w:t>
      </w:r>
    </w:p>
    <w:p w14:paraId="26C09D7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优化手段（四层）</w:t>
      </w:r>
    </w:p>
    <w:p w14:paraId="72D021E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缓存层 Redis 优化</w:t>
      </w:r>
    </w:p>
    <w:p w14:paraId="6D2A6ED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活动配置、奖品库存预加载 Redis；使用 Lua 脚本原子扣减库存，避免超发；热点奖品增加本地二级缓存，减少 Redis 网络交互。</w:t>
      </w:r>
    </w:p>
    <w:p w14:paraId="65E64ED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数据库优化</w:t>
      </w:r>
    </w:p>
    <w:p w14:paraId="4D31876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给用户参与记录、订单表建立联合覆盖索引；游标分页替代 limit 大偏移分页；读写分离，查询走从库，库存修改走主库。</w:t>
      </w:r>
    </w:p>
    <w:p w14:paraId="4F6982A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异步削峰（RabbitMQ）</w:t>
      </w:r>
    </w:p>
    <w:p w14:paraId="2C5C569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中奖通知、积分发放、日志记录异步处理，同步接口只保留抽奖核心逻辑，大幅降低接口 RT，削峰瞬时 5000 并发流量。</w:t>
      </w:r>
    </w:p>
    <w:p w14:paraId="7A7C0B0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限流 &amp; 防刷</w:t>
      </w:r>
    </w:p>
    <w:p w14:paraId="6C546FD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Redis 分布式锁限制单人 5s 一次请求，IP + 设备指纹多层限流，拦截脚本刷奖，保护后端不被打垮。</w:t>
      </w:r>
    </w:p>
    <w:p w14:paraId="5364FC6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场景 2：字节税票交易平台，单接口平均 4000-5000 QPS</w:t>
      </w:r>
    </w:p>
    <w:p w14:paraId="4E13F3A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单接口稳定流量 4~5k QPS，重构 23 个接口完成全链路优化</w:t>
      </w:r>
    </w:p>
    <w:p w14:paraId="36037D4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优化手段</w:t>
      </w:r>
    </w:p>
    <w:p w14:paraId="0CA32C0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数据模型重构（核心）</w:t>
      </w:r>
    </w:p>
    <w:p w14:paraId="4D2457C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抽象统一 company 实体，消除多业务表重复企业数据，减少大量多表 Join，慢查询数量下降 60%，查询 RT 降低 30%；</w:t>
      </w:r>
    </w:p>
    <w:p w14:paraId="22F182F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语言分层优化</w:t>
      </w:r>
    </w:p>
    <w:p w14:paraId="4444B3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高频查询接口改用 Go 开发，协程轻量调度，相比 Java 降低内存占用、减少 GC 停顿；复杂税务审批逻辑保留 Java Spring；</w:t>
      </w:r>
    </w:p>
    <w:p w14:paraId="7956ED7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白盒测试 + 压测持续调优</w:t>
      </w:r>
    </w:p>
    <w:p w14:paraId="73D296E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接入 aico-test 自动化压测框架，自动发现慢 SQL、无效索引，定期迭代优化；</w:t>
      </w:r>
    </w:p>
    <w:p w14:paraId="24D685B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多级缓存</w:t>
      </w:r>
    </w:p>
    <w:p w14:paraId="0BBE734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企业税务基础信息全局 Redis 缓存，热点开票记录本地进程缓存，减少数据库访问频次。</w:t>
      </w:r>
    </w:p>
    <w:p w14:paraId="33FC993B">
      <w:pPr>
        <w:numPr>
          <w:ilvl w:val="0"/>
          <w:numId w:val="0"/>
        </w:numPr>
        <w:rPr>
          <w:rFonts w:hint="eastAsia"/>
          <w:b w:val="0"/>
          <w:bCs w:val="0"/>
          <w:i/>
          <w:iCs/>
          <w:color w:val="auto"/>
          <w:sz w:val="24"/>
          <w:szCs w:val="24"/>
          <w:lang w:val="en-US" w:eastAsia="zh-CN"/>
        </w:rPr>
      </w:pPr>
      <w:r>
        <w:rPr>
          <w:rFonts w:hint="eastAsia"/>
          <w:b w:val="0"/>
          <w:bCs w:val="0"/>
          <w:i/>
          <w:iCs/>
          <w:color w:val="auto"/>
          <w:sz w:val="24"/>
          <w:szCs w:val="24"/>
          <w:lang w:val="en-US" w:eastAsia="zh-CN"/>
        </w:rPr>
        <w:t>场景 3：密码学电商管理系统，订单查询 5000 + 次 / 秒</w:t>
      </w:r>
    </w:p>
    <w:p w14:paraId="5C47EF5A">
      <w:pPr>
        <w:numPr>
          <w:ilvl w:val="0"/>
          <w:numId w:val="0"/>
        </w:numPr>
        <w:rPr>
          <w:rFonts w:hint="eastAsia"/>
          <w:b w:val="0"/>
          <w:bCs w:val="0"/>
          <w:color w:val="auto"/>
          <w:sz w:val="24"/>
          <w:szCs w:val="24"/>
          <w:lang w:val="en-US" w:eastAsia="zh-CN"/>
        </w:rPr>
      </w:pPr>
      <w:r>
        <w:rPr>
          <w:rFonts w:hint="eastAsia"/>
          <w:b w:val="0"/>
          <w:bCs w:val="0"/>
          <w:i/>
          <w:iCs/>
          <w:color w:val="auto"/>
          <w:sz w:val="24"/>
          <w:szCs w:val="24"/>
          <w:lang w:val="en-US" w:eastAsia="zh-CN"/>
        </w:rPr>
        <w:t>QPS≈5000，优化：订单 ID 建立唯</w:t>
      </w:r>
      <w:r>
        <w:rPr>
          <w:rFonts w:hint="eastAsia"/>
          <w:b w:val="0"/>
          <w:bCs w:val="0"/>
          <w:color w:val="auto"/>
          <w:sz w:val="24"/>
          <w:szCs w:val="24"/>
          <w:lang w:val="en-US" w:eastAsia="zh-CN"/>
        </w:rPr>
        <w:t>一索引，MyBatis 批量查询优化，敏感数据加密不参与查询，所有查询 RT 稳定控制在 200ms 内。</w:t>
      </w:r>
    </w:p>
    <w:p w14:paraId="3DB48495">
      <w:pPr>
        <w:numPr>
          <w:ilvl w:val="0"/>
          <w:numId w:val="0"/>
        </w:numPr>
        <w:rPr>
          <w:rFonts w:hint="eastAsia"/>
          <w:b/>
          <w:bCs/>
          <w:color w:val="auto"/>
          <w:sz w:val="24"/>
          <w:szCs w:val="24"/>
          <w:lang w:val="en-US" w:eastAsia="zh-CN"/>
        </w:rPr>
      </w:pPr>
      <w:r>
        <w:rPr>
          <w:rFonts w:hint="eastAsia"/>
          <w:b/>
          <w:bCs/>
          <w:color w:val="auto"/>
          <w:sz w:val="24"/>
          <w:szCs w:val="24"/>
          <w:lang w:val="en-US" w:eastAsia="zh-CN"/>
        </w:rPr>
        <w:t>7：数据安全和权限控制在你的项目中是怎么设计的？</w:t>
      </w:r>
    </w:p>
    <w:p w14:paraId="6A528E1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结合涉密工业时序项目、信息安全本科背景、大厂财税系统三层回答，贴合 CEC 网信、密评要求：</w:t>
      </w:r>
    </w:p>
    <w:p w14:paraId="51804DF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一、存储层数据安全（自研时序数据库项目）</w:t>
      </w:r>
    </w:p>
    <w:p w14:paraId="3A2FF5C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国密加密存储</w:t>
      </w:r>
    </w:p>
    <w:p w14:paraId="70CC4DC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工艺、税务等敏感字段采用对称加密落盘，MyBatis 拦截器自动加解密，业务代码无侵入；不存储明文涉密数据。</w:t>
      </w:r>
    </w:p>
    <w:p w14:paraId="5A1CC71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冷热数据隔离</w:t>
      </w:r>
    </w:p>
    <w:p w14:paraId="6884408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核心涉密测点数据独立磁盘分区存储，与普通日志物理隔离；历史冷数据归档加密存储，杜绝越权读取。</w:t>
      </w:r>
    </w:p>
    <w:p w14:paraId="41E8B08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全链路不可篡改日志</w:t>
      </w:r>
    </w:p>
    <w:p w14:paraId="4EE911A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所有增删改查操作记录用户、IP、操作时间、设备编号，日志追加写入，禁止删除修改，满足密评审计要求。</w:t>
      </w:r>
    </w:p>
    <w:p w14:paraId="5448386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二、传输层安全</w:t>
      </w:r>
    </w:p>
    <w:p w14:paraId="32C58E4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内网系统私有加密隧道，外网接口强制 HTTPS；工业 OPCUA 通信协议加密，防止中间人窃听；</w:t>
      </w:r>
    </w:p>
    <w:p w14:paraId="3D5DC0B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接口入参脱敏，前端敏感信息模糊展示，AI 低代码平台大模型输入前脱敏涉密工艺字段。</w:t>
      </w:r>
    </w:p>
    <w:p w14:paraId="49D7C21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三、权限分层控制（RBAC 分级模型，三个项目统一落地）</w:t>
      </w:r>
    </w:p>
    <w:p w14:paraId="58599A3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三级角色权限</w:t>
      </w:r>
    </w:p>
    <w:p w14:paraId="7DD264C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管理员：完整读写、底层时序库配置权限；</w:t>
      </w:r>
    </w:p>
    <w:p w14:paraId="0275BA0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运维人员：仅查询测点数据，无修改、删除权限；</w:t>
      </w:r>
    </w:p>
    <w:p w14:paraId="3931980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普通工艺人员：仅查看脱敏可视化曲线，无法读取原始加密测点数值。</w:t>
      </w:r>
    </w:p>
    <w:p w14:paraId="122F6C4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数据行级权限</w:t>
      </w:r>
    </w:p>
    <w:p w14:paraId="3540868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按车间、厂区、企业隔离数据：A 车间用户只能查看本车间测点，无法访问其他车间涉密数据；税票系统按业务方隔离企业数据，跨业务需审批。</w:t>
      </w:r>
    </w:p>
    <w:p w14:paraId="3FB1E87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接口访问鉴权</w:t>
      </w:r>
    </w:p>
    <w:p w14:paraId="762F39B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统一拦截器校验 token、角色、数据归属；高频接口增加操作频次风控，防止批量爬取涉密数据。</w:t>
      </w:r>
    </w:p>
    <w:p w14:paraId="607B706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四、业务风控兜底（京东 / 字节实习复用）</w:t>
      </w:r>
    </w:p>
    <w:p w14:paraId="770015C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高频操作自动限流、黑名单拦截；</w:t>
      </w:r>
    </w:p>
    <w:p w14:paraId="3259D59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批量修改、批量导出涉密数据增加二次审批流程；</w:t>
      </w:r>
    </w:p>
    <w:p w14:paraId="332CDEE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国产化适配预留审计接口，对接等保、密评平台自动上报安全事件。</w:t>
      </w:r>
    </w:p>
    <w:p w14:paraId="2CFE7286">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8：为什么选择这种数据结构？</w:t>
      </w:r>
      <w:r>
        <w:rPr>
          <w:rFonts w:hint="eastAsia"/>
          <w:b w:val="0"/>
          <w:bCs w:val="0"/>
          <w:color w:val="auto"/>
          <w:sz w:val="24"/>
          <w:szCs w:val="24"/>
          <w:lang w:val="en-US" w:eastAsia="zh-CN"/>
        </w:rPr>
        <w:t>（结合简历三个典型场景提问）</w:t>
      </w:r>
    </w:p>
    <w:p w14:paraId="17DD1157">
      <w:pPr>
        <w:numPr>
          <w:ilvl w:val="0"/>
          <w:numId w:val="0"/>
        </w:numPr>
        <w:rPr>
          <w:rFonts w:hint="eastAsia"/>
          <w:b/>
          <w:bCs/>
          <w:color w:val="auto"/>
          <w:sz w:val="24"/>
          <w:szCs w:val="24"/>
          <w:lang w:val="en-US" w:eastAsia="zh-CN"/>
        </w:rPr>
      </w:pPr>
      <w:r>
        <w:rPr>
          <w:rFonts w:hint="eastAsia"/>
          <w:b/>
          <w:bCs/>
          <w:color w:val="auto"/>
          <w:sz w:val="24"/>
          <w:szCs w:val="24"/>
          <w:lang w:val="en-US" w:eastAsia="zh-CN"/>
        </w:rPr>
        <w:t>场景 1：Redis 实现抽奖库存、分布式锁，为什么选用 Hash+String 结构？</w:t>
      </w:r>
    </w:p>
    <w:p w14:paraId="3E8BDBAF">
      <w:pPr>
        <w:numPr>
          <w:ilvl w:val="0"/>
          <w:numId w:val="0"/>
        </w:numPr>
        <w:rPr>
          <w:rFonts w:hint="eastAsia"/>
          <w:b/>
          <w:bCs/>
          <w:color w:val="auto"/>
          <w:sz w:val="24"/>
          <w:szCs w:val="24"/>
          <w:lang w:val="en-US" w:eastAsia="zh-CN"/>
        </w:rPr>
      </w:pPr>
      <w:r>
        <w:rPr>
          <w:rFonts w:hint="eastAsia"/>
          <w:b/>
          <w:bCs/>
          <w:color w:val="auto"/>
          <w:sz w:val="24"/>
          <w:szCs w:val="24"/>
          <w:lang w:val="en-US" w:eastAsia="zh-CN"/>
        </w:rPr>
        <w:t>回答：</w:t>
      </w:r>
    </w:p>
    <w:p w14:paraId="4AEFF08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String：存储单一奖品剩余库存，配合 Lua 脚本实现原子增减，保证并发扣减无超发，读写 O (1)，性能最优；</w:t>
      </w:r>
    </w:p>
    <w:p w14:paraId="0CC5D83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Hash：存储活动完整配置（奖品规则、中奖概率），一个 key 存储多字段，减少 Redis key 数量，批量读取无需多次网络 IO；</w:t>
      </w:r>
    </w:p>
    <w:p w14:paraId="6AE20EA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备选对比：如果用 List 存储库存，扣减需要 lpop，无法精准控制库存数量；Hash 相比多个 String 键，维护成本更低，适配活动多配置字段场景。</w:t>
      </w:r>
    </w:p>
    <w:p w14:paraId="0AC1BEDE">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场景 2：自研时序数据库存储测点数据，为什么选用分片有序数组，不用 B + 树？</w:t>
      </w:r>
    </w:p>
    <w:p w14:paraId="0670CD0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86F0DD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工业测点数据有天然时间有序特性：</w:t>
      </w:r>
    </w:p>
    <w:p w14:paraId="2950CE4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按设备 ID + 时间片分片有序数组，写入直接追加，写入 O (1)；按时间范围查询时直接定位分片，范围查询速度远优于 B + 树；</w:t>
      </w:r>
    </w:p>
    <w:p w14:paraId="2FB2ECC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B + 树适合随机点查，时序场景绝大多数是范围查询，B + 树会产生大量磁盘 IO；有序数组批量聚合、冷热数据迁移更简单；</w:t>
      </w:r>
    </w:p>
    <w:p w14:paraId="45BD446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缺点弥补：单点随机查询效率弱于 B + 树，因此热点测点做 Redis 缓存，弥补随机查询短板。</w:t>
      </w:r>
    </w:p>
    <w:p w14:paraId="0E0E62B1">
      <w:pPr>
        <w:numPr>
          <w:ilvl w:val="0"/>
          <w:numId w:val="0"/>
        </w:numPr>
        <w:rPr>
          <w:rFonts w:hint="eastAsia"/>
          <w:b/>
          <w:bCs/>
          <w:color w:val="auto"/>
          <w:sz w:val="24"/>
          <w:szCs w:val="24"/>
          <w:lang w:val="en-US" w:eastAsia="zh-CN"/>
        </w:rPr>
      </w:pPr>
      <w:r>
        <w:rPr>
          <w:rFonts w:hint="eastAsia"/>
          <w:b/>
          <w:bCs/>
          <w:color w:val="auto"/>
          <w:sz w:val="24"/>
          <w:szCs w:val="24"/>
          <w:lang w:val="en-US" w:eastAsia="zh-CN"/>
        </w:rPr>
        <w:t>场景 3：低代码平台存储 Schema 配置，为什么用 JSON+MySQL 文本字段，不使用图数据库？</w:t>
      </w:r>
    </w:p>
    <w:p w14:paraId="50307B9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2CCD7F3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Schema 是静态配置，变更频次低，JSON 字段可以直接解析页面组件，查询简单，MySQL 原生支持 JSON 查询，开发成本低；</w:t>
      </w:r>
    </w:p>
    <w:p w14:paraId="45C180F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图数据库适合多实体复杂关联，本项目模块关联固定、无复杂网状关系，引入图数据库会增加部署、运维复杂度，不符合轻量化工业平台定位；</w:t>
      </w:r>
    </w:p>
    <w:p w14:paraId="00FF99D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 Schema 模板预缓存 Redis，消除 JSON 解析性能损耗。</w:t>
      </w:r>
    </w:p>
    <w:p w14:paraId="41269293">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9：如何优化这段代码的性能？</w:t>
      </w:r>
      <w:r>
        <w:rPr>
          <w:rFonts w:hint="eastAsia"/>
          <w:b w:val="0"/>
          <w:bCs w:val="0"/>
          <w:color w:val="auto"/>
          <w:sz w:val="24"/>
          <w:szCs w:val="24"/>
          <w:lang w:val="en-US" w:eastAsia="zh-CN"/>
        </w:rPr>
        <w:t>（分三类项目典型代码举例，面试官随机抽均可作答）</w:t>
      </w:r>
    </w:p>
    <w:p w14:paraId="5B7C6835">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案例 1</w:t>
      </w:r>
      <w:r>
        <w:rPr>
          <w:rFonts w:hint="eastAsia"/>
          <w:b w:val="0"/>
          <w:bCs w:val="0"/>
          <w:color w:val="auto"/>
          <w:sz w:val="24"/>
          <w:szCs w:val="24"/>
          <w:lang w:val="en-US" w:eastAsia="zh-CN"/>
        </w:rPr>
        <w:t>：循环内多次查询 MySQL（工业测点批量查询常见坏代码）</w:t>
      </w:r>
    </w:p>
    <w:p w14:paraId="137BFC9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原始问题：for 循环遍历设备 ID，循环内单条 select 查询测点</w:t>
      </w:r>
    </w:p>
    <w:p w14:paraId="722F671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优化步骤：</w:t>
      </w:r>
    </w:p>
    <w:p w14:paraId="0708E1C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批量 in 查询，一次性传入所有设备 ID，减少数据库网络往返；</w:t>
      </w:r>
    </w:p>
    <w:p w14:paraId="336C68D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设备 ID 建立联合索引，避免全表扫描；</w:t>
      </w:r>
    </w:p>
    <w:p w14:paraId="608654E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批量结果存入 Map，内存遍历匹配数据，杜绝循环 DB；</w:t>
      </w:r>
    </w:p>
    <w:p w14:paraId="4EAD98B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高频批量查询结果缓存 Redis，减少重复查询。</w:t>
      </w:r>
    </w:p>
    <w:p w14:paraId="0D9B8EB8">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案例 2</w:t>
      </w:r>
      <w:r>
        <w:rPr>
          <w:rFonts w:hint="eastAsia"/>
          <w:b w:val="0"/>
          <w:bCs w:val="0"/>
          <w:color w:val="auto"/>
          <w:sz w:val="24"/>
          <w:szCs w:val="24"/>
          <w:lang w:val="en-US" w:eastAsia="zh-CN"/>
        </w:rPr>
        <w:t>：高并发下 Redis 多次独立指令（抽奖库存扣减）</w:t>
      </w:r>
    </w:p>
    <w:p w14:paraId="47F826F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原始问题：先 get 库存，再判断，再 decr，多条指令非原子，并发超发</w:t>
      </w:r>
    </w:p>
    <w:p w14:paraId="2177892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优化步骤：</w:t>
      </w:r>
    </w:p>
    <w:p w14:paraId="1DB84F6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合并多条操作为一段 Lua 脚本，Redis 单线程原子执行，避免并发冲突；</w:t>
      </w:r>
    </w:p>
    <w:p w14:paraId="0785D15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减少网络往返，一次网络交互完成判断 + 扣减；</w:t>
      </w:r>
    </w:p>
    <w:p w14:paraId="20DED97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增加库存预缓存，减少 Redis 穿透。</w:t>
      </w:r>
    </w:p>
    <w:p w14:paraId="6E113DAA">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案例 3</w:t>
      </w:r>
      <w:r>
        <w:rPr>
          <w:rFonts w:hint="eastAsia"/>
          <w:b w:val="0"/>
          <w:bCs w:val="0"/>
          <w:color w:val="auto"/>
          <w:sz w:val="24"/>
          <w:szCs w:val="24"/>
          <w:lang w:val="en-US" w:eastAsia="zh-CN"/>
        </w:rPr>
        <w:t>：Python OPCUA 采集串行循环（10 次 / 秒采集卡顿）</w:t>
      </w:r>
    </w:p>
    <w:p w14:paraId="3D3C57E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原始问题：单线程串行遍历所有设备，采集阻塞，达不到 10 次 / 秒</w:t>
      </w:r>
    </w:p>
    <w:p w14:paraId="15A112B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优化步骤：</w:t>
      </w:r>
    </w:p>
    <w:p w14:paraId="012D9F2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改用协程异步并发采集多设备，IO 阻塞时切换协程，提升并发采集数量；</w:t>
      </w:r>
    </w:p>
    <w:p w14:paraId="11E4673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内存缓冲区批量聚合数据，定时批量上报后端，减少网络请求次数；</w:t>
      </w:r>
    </w:p>
    <w:p w14:paraId="603FF0D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设备分组限流，防止瞬时海量连接打垮 OPC 服务；</w:t>
      </w:r>
    </w:p>
    <w:p w14:paraId="6E266C0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冷热测点分离，低频采集设备降低轮询频次。</w:t>
      </w:r>
    </w:p>
    <w:p w14:paraId="7A4F496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通用代码优化通用思路（万能模板）</w:t>
      </w:r>
    </w:p>
    <w:p w14:paraId="41EBB98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IO 优化：数据库、Redis、网络 IO 是最大瓶颈，批量操作、缓存、异步、减少往返；</w:t>
      </w:r>
    </w:p>
    <w:p w14:paraId="355505A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索引优化：SQL 必建联合覆盖索引，避免 like%、隐式转换、函数操作索引字段；</w:t>
      </w:r>
    </w:p>
    <w:p w14:paraId="55A0A68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并发模型优化：Java 调整线程池、Go 使用协程、Python 异步 IO，适配业务 IO 密集 / CPU 密集；</w:t>
      </w:r>
    </w:p>
    <w:p w14:paraId="11345F7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内存优化：大对象复用、避免循环创建对象、及时释放无用内存；</w:t>
      </w:r>
    </w:p>
    <w:p w14:paraId="5E9D4CB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算法优化：替换低效嵌套循环，使用哈希表降低查询时间复杂度；</w:t>
      </w:r>
    </w:p>
    <w:p w14:paraId="103AD64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架构兜底：限流、熔断、异步削峰，防止代码优化后流量压垮系统。</w:t>
      </w:r>
    </w:p>
    <w:p w14:paraId="008626D7">
      <w:pPr>
        <w:numPr>
          <w:ilvl w:val="0"/>
          <w:numId w:val="0"/>
        </w:numPr>
        <w:rPr>
          <w:rFonts w:hint="eastAsia"/>
          <w:b/>
          <w:bCs/>
          <w:sz w:val="28"/>
          <w:szCs w:val="28"/>
          <w:lang w:val="en-US" w:eastAsia="zh-CN"/>
        </w:rPr>
      </w:pPr>
      <w:r>
        <w:rPr>
          <w:rFonts w:hint="eastAsia"/>
          <w:b/>
          <w:bCs/>
          <w:color w:val="auto"/>
          <w:sz w:val="32"/>
          <w:szCs w:val="32"/>
          <w:lang w:val="en-US" w:eastAsia="zh-CN"/>
        </w:rPr>
        <w:t>10、</w:t>
      </w:r>
      <w:r>
        <w:rPr>
          <w:rFonts w:hint="eastAsia"/>
          <w:b/>
          <w:bCs/>
          <w:sz w:val="28"/>
          <w:szCs w:val="28"/>
          <w:lang w:val="en-US" w:eastAsia="zh-CN"/>
        </w:rPr>
        <w:t>为什么选择中国电子？</w:t>
      </w:r>
    </w:p>
    <w:p w14:paraId="3A695F71">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我选择中国电子主要基于四层考量：</w:t>
      </w:r>
    </w:p>
    <w:p w14:paraId="112F2E5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其一，中国电子作为网信事业国家队，承担着核心技术自主攻关、军工电子保障的国家使命，能够让我把后端技术用在国家刚需领域，实现技术报国的理想；</w:t>
      </w:r>
    </w:p>
    <w:p w14:paraId="48C7BDEE">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其二，集团研发高标准要求，完美契合哈工大“规格严格、功夫到家”的校训，我严谨务实的研发习惯可以快速适配岗位要求；</w:t>
      </w:r>
    </w:p>
    <w:p w14:paraId="1ABCAFA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其三，集团信创国产化、军工信息化、数据平台建设等核心业务，与我的计算机后端专业高度匹配，能够充分发挥专业所长；</w:t>
      </w:r>
    </w:p>
    <w:p w14:paraId="7E3427E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其四，完整的产业链平台可以兼顾科研与项目双线成长，我愿意长期稳定扎根，紧跟企业战略深耕网信领域，为核心技术自立自强贡献自己的力量。</w:t>
      </w:r>
    </w:p>
    <w:p w14:paraId="5C0CC67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0DECD54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高频追问提前准备</w:t>
      </w:r>
    </w:p>
    <w:p w14:paraId="0E58297D">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5856BED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追问1：互联网薪资更高，为什么选择央企中国电子？</w:t>
      </w:r>
    </w:p>
    <w:p w14:paraId="29B87B6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0493A35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薪资只是职业选择的其中一项，我更看重平台使命、长期技术壁垒与价值实现。互联网岗位细分严重，容易局限在单一业务模块；中国电子直面底层信创、军工网信等国家核心领域，参与的是卡脖子技术攻关，积累的自主体系经验具备不可替代的行业壁垒。同时央企平台稳定性强，个人成长绑定国家战略，长期发展的综合价值远高于短期薪资差距。</w:t>
      </w:r>
    </w:p>
    <w:p w14:paraId="731208AD">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10F66D0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追问2：区分中国电子（CEC）和中国电科（CETC），谈谈认知</w:t>
      </w:r>
    </w:p>
    <w:p w14:paraId="7DAC9F5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 xml:space="preserve"> </w:t>
      </w:r>
    </w:p>
    <w:p w14:paraId="0F2B162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中国电子CEC主打网信全产业链、信创体系、集成电路、高新电子，侧重计算产业基础软硬件、网信基础设施建设；中国电科CETC主打军工电子装备、雷达通信等整机系统研制。二者同为网信领域央企，分工互补，而CEC立足基础底座国产化，从芯片、OS到上层业务平台完整布局，正是当前我国数字基础设施补短板的关键力量，也是我希望深耕国产化底层平台的重要原因。</w:t>
      </w:r>
    </w:p>
    <w:p w14:paraId="31D934AB">
      <w:pPr>
        <w:numPr>
          <w:ilvl w:val="0"/>
          <w:numId w:val="0"/>
        </w:numPr>
        <w:rPr>
          <w:rFonts w:hint="eastAsia"/>
          <w:b/>
          <w:bCs/>
          <w:color w:val="auto"/>
          <w:sz w:val="32"/>
          <w:szCs w:val="32"/>
          <w:lang w:val="en-US" w:eastAsia="zh-CN"/>
        </w:rPr>
      </w:pPr>
      <w:r>
        <w:rPr>
          <w:rFonts w:hint="eastAsia"/>
          <w:b/>
          <w:bCs/>
          <w:sz w:val="28"/>
          <w:szCs w:val="28"/>
          <w:lang w:val="en-US" w:eastAsia="zh-CN"/>
        </w:rPr>
        <w:t>11、如何看待央企“国家队”</w:t>
      </w:r>
      <w:r>
        <w:rPr>
          <w:rFonts w:hint="eastAsia"/>
          <w:b/>
          <w:bCs/>
          <w:color w:val="auto"/>
          <w:sz w:val="28"/>
          <w:szCs w:val="28"/>
          <w:lang w:val="en-US" w:eastAsia="zh-CN"/>
        </w:rPr>
        <w:t>使命？</w:t>
      </w:r>
    </w:p>
    <w:p w14:paraId="1B91A4D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我理解中国电子作为网信央企国家队，肩负三层核心使命：</w:t>
      </w:r>
    </w:p>
    <w:p w14:paraId="0F26C9E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第一，攻坚卡脖子技术，打造PKS自主计算全栈体系，实现信息技术高水平自立自强；</w:t>
      </w:r>
    </w:p>
    <w:p w14:paraId="0AB76E8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第二，筑牢国家网络安全屏障，保障军工、能源、政务关键领域产业链供应链稳定；</w:t>
      </w:r>
    </w:p>
    <w:p w14:paraId="3F6DBA9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第三，服务网络强国、数字中国、强军战略，以国家需求为先，而非单纯追求商业收益。</w:t>
      </w:r>
    </w:p>
    <w:p w14:paraId="64667D9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作为计算机后端研发，我会秉承哈工大“规格严格、功夫到家”的准则，深耕国产化平台、涉密数据系统开发，严守安全规范，长期扎根网信领域，以技术实干践行国家队的报国使命。</w:t>
      </w:r>
    </w:p>
    <w:p w14:paraId="34AD382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A8F6D0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高频追问预备（阅读）</w:t>
      </w:r>
    </w:p>
    <w:p w14:paraId="662FBCB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F51643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追问1：市场化企业薪资更高，为什么愿意承担国家队这种重责任？</w:t>
      </w:r>
    </w:p>
    <w:p w14:paraId="6FEFEF4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0CF2279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短期薪资只是职业选择的一部分，国家队平台能让我的技术创造不可替代的国家价值。互联网企业业务同质化、技术依附海外底座，而在中国电子参与的是底层软硬件自主攻关，积累的信创、军工安全经验具备独特行业壁垒。同时央企稳定性强，个人成长与国家战略同频，长期发展的价值感与成长上限远高于单纯市场化岗位。</w:t>
      </w:r>
    </w:p>
    <w:p w14:paraId="20B7D77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3587E4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追问2：你认为普通后端开发，如何落地“国家队使命”？</w:t>
      </w:r>
    </w:p>
    <w:p w14:paraId="4B1289E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B1217B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不用宏大项目才能体现使命，落实在日常开发细节：1. 系统优先适配国产芯片、国产数据库，主动完成国产化兼容改造；2. 涉密项目严格执行数据分级、权限最小化，杜绝安全隐患；3. 不照搬国外开源架构，结合国内安全需求自研适配服务；4. 对待系统缺陷零容忍，以军工级严谨完成测试迭代，从底层筑牢自主安全数字底座。</w:t>
      </w:r>
    </w:p>
    <w:p w14:paraId="3EF79E7E">
      <w:pPr>
        <w:numPr>
          <w:ilvl w:val="0"/>
          <w:numId w:val="0"/>
        </w:numPr>
        <w:rPr>
          <w:rFonts w:hint="eastAsia"/>
          <w:b/>
          <w:bCs/>
          <w:color w:val="auto"/>
          <w:sz w:val="28"/>
          <w:szCs w:val="28"/>
          <w:lang w:val="en-US" w:eastAsia="zh-CN"/>
        </w:rPr>
      </w:pPr>
      <w:r>
        <w:rPr>
          <w:rFonts w:hint="eastAsia"/>
          <w:b/>
          <w:bCs/>
          <w:color w:val="auto"/>
          <w:sz w:val="28"/>
          <w:szCs w:val="28"/>
          <w:lang w:val="en-US" w:eastAsia="zh-CN"/>
        </w:rPr>
        <w:t>12、行业认知：中国电子五大主业、国产化替代方案。</w:t>
      </w:r>
    </w:p>
    <w:p w14:paraId="54C1CF0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中国电子聚焦集成电路、先进计算、网信产业、军工电子、制造服务五大主业，覆盖从芯片、算力、安全、军工装备到行业落地全产业链。</w:t>
      </w:r>
    </w:p>
    <w:p w14:paraId="1C23156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国产化核心依靠PKS全栈自主体系，分层完成硬件、操作系统、数据库、业务系统分步替代，采用新旧系统双轨并行、灰度迁移的平滑落地模式，搭配内生安全架构彻底解决国外软硬件后门、断供风险。</w:t>
      </w:r>
    </w:p>
    <w:p w14:paraId="22A00EC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作为后端研发，我主要负责国产软硬件适配、涉密数据平台开发、行业系统改造，我会秉承哈工大严谨标准，高质量完成信创项目，助力网信自主可控。</w:t>
      </w:r>
    </w:p>
    <w:p w14:paraId="7E55EDA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3311DF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高频追问预备</w:t>
      </w:r>
    </w:p>
    <w:p w14:paraId="34C35A1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3F844C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追问1：PKS和普通国产化改造最大区别是什么？</w:t>
      </w:r>
    </w:p>
    <w:p w14:paraId="0C918F3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059A57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普通改造只是简单替换软硬件，安全防护是外挂补丁；PKS是底层原生安全架构，CPU、操作系统内置安全内核，计算和安全同步运行，从硬件根源杜绝漏洞，内生安全等级远高于国外体系，尤其适配军工、党政等高密级场景。</w:t>
      </w:r>
    </w:p>
    <w:p w14:paraId="5F9A5D6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5D2CEA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追问2：后端做信创适配最常见难点怎么解决？</w:t>
      </w:r>
    </w:p>
    <w:p w14:paraId="4C8BD37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07378A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难点集中在SQL语法差异、中间件兼容性、高并发性能衰减。解决思路：封装跨数据库统一接口层、搭建国产软硬件测试环境、针对飞腾架构做服务性能调优，分模块灰度上线，全程完整回归测试，保障业务无断层。</w:t>
      </w:r>
    </w:p>
    <w:p w14:paraId="28B01E4C">
      <w:pPr>
        <w:numPr>
          <w:ilvl w:val="0"/>
          <w:numId w:val="0"/>
        </w:numPr>
        <w:rPr>
          <w:rFonts w:hint="eastAsia"/>
          <w:b/>
          <w:bCs/>
          <w:color w:val="auto"/>
          <w:sz w:val="28"/>
          <w:szCs w:val="28"/>
          <w:lang w:val="en-US" w:eastAsia="zh-CN"/>
        </w:rPr>
      </w:pPr>
      <w:r>
        <w:rPr>
          <w:rFonts w:hint="eastAsia"/>
          <w:b w:val="0"/>
          <w:bCs w:val="0"/>
          <w:color w:val="auto"/>
          <w:sz w:val="28"/>
          <w:szCs w:val="28"/>
          <w:lang w:val="en-US" w:eastAsia="zh-CN"/>
        </w:rPr>
        <w:t>13、</w:t>
      </w:r>
      <w:r>
        <w:rPr>
          <w:rFonts w:hint="eastAsia"/>
          <w:b/>
          <w:bCs/>
          <w:color w:val="auto"/>
          <w:sz w:val="28"/>
          <w:szCs w:val="28"/>
          <w:lang w:val="en-US" w:eastAsia="zh-CN"/>
        </w:rPr>
        <w:t>信创项目周期长、难度大，能否接受长期投入？如何看待国家信创战略？</w:t>
      </w:r>
    </w:p>
    <w:p w14:paraId="2ED91C5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首先我高度认同国家信创战略，信创是守住国家信息安全、实现科技自立自强的底线工程，底层软硬件自主化无法一蹴而就，注定是长期事业。</w:t>
      </w:r>
    </w:p>
    <w:p w14:paraId="7E9FC30E">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对于信创项目周期长、难度大的特点，我完全可以接受。一方面我本身立志投身国家刚需领域，不追求短期速成收益；另一方面哈工大“规格严格、功夫到家”的培养，让我具备耐心打磨、长期迭代的工程习惯。</w:t>
      </w:r>
    </w:p>
    <w:p w14:paraId="442F73E1">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漫长的项目周期反而能系统积累国产软硬件适配、涉密平台开发的核心能力，我愿意长期扎根信创赛道，持续投入攻关，用长期主义助力信息技术自主可控。</w:t>
      </w:r>
    </w:p>
    <w:p w14:paraId="5B662162">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5A1C2F8F">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高频追问预案</w:t>
      </w:r>
    </w:p>
    <w:p w14:paraId="7BCC4C87">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E65F563">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追问1：长期反复调试兼容问题，工作重复枯燥，你如何调节心态？</w:t>
      </w:r>
    </w:p>
    <w:p w14:paraId="5F69115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7887E468">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我认为看似重复的适配调试，每一次排查都是对国产底层体系更深的理解，是完善自主生态必不可少的环节。每解决一个兼容问题，都是在降低后续行业国产化改造的技术门槛。我会把每次调优当成积累技术沉淀的过程，同时主动梳理通用适配方案、封装统一兼容组件，减少后续重复工作，在长期攻坚中持续创造价值。</w:t>
      </w:r>
    </w:p>
    <w:p w14:paraId="6906BC2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B0327FC">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追问2：对比互联网短平快项目，为什么愿意选择周期漫长的信创？</w:t>
      </w:r>
    </w:p>
    <w:p w14:paraId="7259DA21">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77D5F03">
      <w:pPr>
        <w:numPr>
          <w:ilvl w:val="0"/>
          <w:numId w:val="0"/>
        </w:numPr>
        <w:ind w:leftChars="0"/>
        <w:rPr>
          <w:rFonts w:hint="eastAsia"/>
          <w:b w:val="0"/>
          <w:bCs w:val="0"/>
          <w:color w:val="auto"/>
          <w:sz w:val="24"/>
          <w:szCs w:val="24"/>
          <w:lang w:val="en-US" w:eastAsia="zh-CN"/>
        </w:rPr>
      </w:pPr>
      <w:r>
        <w:rPr>
          <w:rFonts w:hint="eastAsia"/>
          <w:b w:val="0"/>
          <w:bCs w:val="0"/>
          <w:color w:val="auto"/>
          <w:sz w:val="24"/>
          <w:szCs w:val="24"/>
          <w:lang w:val="en-US" w:eastAsia="zh-CN"/>
        </w:rPr>
        <w:t>互联网迭代快，但业务同质化严重，技术依赖海外开源底座，核心技术壁垒薄弱；信创直面芯片、操作系统、数据库底层短板，是国家战略刚需，长期深耕能掌握独一份的国产化全栈经验。央企平台稳定，个人价值绑定国家发展，相比短期薪资差距，长期的技术壁垒与家国价值更吸引我。</w:t>
      </w:r>
    </w:p>
    <w:p w14:paraId="3A5BFCA2">
      <w:pPr>
        <w:numPr>
          <w:ilvl w:val="0"/>
          <w:numId w:val="0"/>
        </w:numPr>
        <w:ind w:leftChars="0"/>
        <w:rPr>
          <w:rFonts w:hint="eastAsia"/>
          <w:b w:val="0"/>
          <w:bCs w:val="0"/>
          <w:color w:val="auto"/>
          <w:sz w:val="24"/>
          <w:szCs w:val="24"/>
          <w:lang w:val="en-US" w:eastAsia="zh-CN"/>
        </w:rPr>
      </w:pPr>
      <w:r>
        <w:rPr>
          <w:rFonts w:hint="eastAsia"/>
          <w:b/>
          <w:bCs/>
          <w:color w:val="auto"/>
          <w:sz w:val="28"/>
          <w:szCs w:val="28"/>
          <w:lang w:val="en-US" w:eastAsia="zh-CN"/>
        </w:rPr>
        <w:t>14、央企文化匹配：责任、创新、保密意识、稳定性</w:t>
      </w:r>
      <w:r>
        <w:rPr>
          <w:rFonts w:hint="eastAsia"/>
          <w:b w:val="0"/>
          <w:bCs w:val="0"/>
          <w:color w:val="auto"/>
          <w:sz w:val="24"/>
          <w:szCs w:val="24"/>
          <w:lang w:val="en-US" w:eastAsia="zh-CN"/>
        </w:rPr>
        <w:t>。</w:t>
      </w:r>
    </w:p>
    <w:p w14:paraId="6B1CDEC2">
      <w:pPr>
        <w:numPr>
          <w:ilvl w:val="0"/>
          <w:numId w:val="0"/>
        </w:numPr>
        <w:rPr>
          <w:rFonts w:hint="eastAsia"/>
          <w:b/>
          <w:bCs/>
          <w:color w:val="auto"/>
          <w:sz w:val="32"/>
          <w:szCs w:val="32"/>
          <w:lang w:val="en-US" w:eastAsia="zh-CN"/>
        </w:rPr>
      </w:pPr>
      <w:r>
        <w:rPr>
          <w:rFonts w:hint="eastAsia"/>
          <w:b/>
          <w:bCs/>
          <w:color w:val="auto"/>
          <w:sz w:val="32"/>
          <w:szCs w:val="32"/>
          <w:lang w:val="en-US" w:eastAsia="zh-CN"/>
        </w:rPr>
        <w:t>二十七、航空工业</w:t>
      </w:r>
    </w:p>
    <w:p w14:paraId="49AD8C3A">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60C07C04">
      <w:pPr>
        <w:numPr>
          <w:ilvl w:val="0"/>
          <w:numId w:val="0"/>
        </w:numPr>
        <w:rPr>
          <w:rFonts w:hint="eastAsia"/>
          <w:b w:val="0"/>
          <w:bCs w:val="0"/>
          <w:color w:val="auto"/>
          <w:sz w:val="24"/>
          <w:szCs w:val="24"/>
          <w:lang w:val="en-US" w:eastAsia="zh-CN"/>
        </w:rPr>
      </w:pPr>
      <w:r>
        <w:rPr>
          <w:rFonts w:hint="eastAsia"/>
          <w:b w:val="0"/>
          <w:bCs w:val="0"/>
          <w:color w:val="FF0000"/>
          <w:sz w:val="32"/>
          <w:szCs w:val="32"/>
          <w:lang w:val="en-US" w:eastAsia="zh-CN"/>
        </w:rPr>
        <w:t>一、</w:t>
      </w:r>
      <w:r>
        <w:rPr>
          <w:rFonts w:hint="eastAsia"/>
          <w:b w:val="0"/>
          <w:bCs w:val="0"/>
          <w:color w:val="auto"/>
          <w:sz w:val="24"/>
          <w:szCs w:val="24"/>
          <w:lang w:val="en-US" w:eastAsia="zh-CN"/>
        </w:rPr>
        <w:t>面试官您好，我是刁浩宇，27 届哈工大计算机本硕，本科信息安全、硕士计算机技术，中共党员。</w:t>
      </w:r>
    </w:p>
    <w:p w14:paraId="273C6D2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教育基础：哈工大 C9 双一流，主修高级数据库、服务计算、操作系统、密码学等课程，底层计算机功底扎实，具备信息安全、加密开发基础；四六级英语成绩优异，能够阅读工业外文协议文档。</w:t>
      </w:r>
    </w:p>
    <w:p w14:paraId="3864F86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核心项目（贴合航空业务）</w:t>
      </w:r>
    </w:p>
    <w:p w14:paraId="4B38243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一是哈飞钣金车间智搭低代码平台，横向落地课题，项目组长。基于大模型 + Schema 模块化架构快速生成工业 APP，直接服务航空钣金、总装车间，擅长工业软件需求拆解、私有化可扩展架构设计；</w:t>
      </w:r>
    </w:p>
    <w:p w14:paraId="7EE4B6E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二是催化裂化质量预测软仪表系统，自研加密时序数据库，通过 OPCUA 协议对接工业设备，实现 10 次 / 秒高频采集，接口延迟控制 200ms 内，项目投产创造百万级效益，掌握工业设备数据采集、涉密数据存储、实时预测可视化全套技术；</w:t>
      </w:r>
    </w:p>
    <w:p w14:paraId="50B5A99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三是密码学电商管理系统，基于 SpringBoot 实现三方加密通信，熟练完成高并发订单查询、数据加密传输，具备航空领域数据安全开发经验。</w:t>
      </w:r>
    </w:p>
    <w:p w14:paraId="04405E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大厂实习技术积累</w:t>
      </w:r>
    </w:p>
    <w:p w14:paraId="28BDD76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京东科技 Java 后端实习，负责金融抽奖高并发系统，支撑 5000 并发访问，完成数据库调优、防抖防作弊、分布式锁库存管控；字节跳动国际化 CRM 税票平台，使用 Go+Java 重构 23 个高流量接口，单接口 4-5k QPS，搭建 Agent 自测平台、落地 AI 自动化测试流程，熟悉微服务、多语言后端、标准化研发流程。</w:t>
      </w:r>
    </w:p>
    <w:p w14:paraId="0EC221B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综合素养</w:t>
      </w:r>
    </w:p>
    <w:p w14:paraId="554D0EA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多年校学生会、志愿协会主席团工作，统筹万人级大型活动，统筹协调、团队管理、抗压落地能力强；作为党员，有极强保密意识、集体大局观，愿意服从航空行业异地驻场、车间现场调试安排。</w:t>
      </w:r>
    </w:p>
    <w:p w14:paraId="08FA40E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航空工业聚焦航空装备数字化、车间智能制造、涉密工业软件研发，我的车间落地项目、工业时序采集、高并发后端、信息安全加密经验高度匹配岗位需求，希望能够加入航空工业从事后端研发工作。</w:t>
      </w:r>
    </w:p>
    <w:p w14:paraId="021E9E03">
      <w:pPr>
        <w:numPr>
          <w:ilvl w:val="0"/>
          <w:numId w:val="0"/>
        </w:numPr>
        <w:rPr>
          <w:rFonts w:hint="eastAsia"/>
          <w:b w:val="0"/>
          <w:bCs w:val="0"/>
          <w:color w:val="auto"/>
          <w:sz w:val="24"/>
          <w:szCs w:val="24"/>
          <w:lang w:val="en-US" w:eastAsia="zh-CN"/>
        </w:rPr>
      </w:pPr>
    </w:p>
    <w:p w14:paraId="145ED3D3">
      <w:pPr>
        <w:keepNext w:val="0"/>
        <w:keepLines w:val="0"/>
        <w:widowControl/>
        <w:suppressLineNumbers w:val="0"/>
        <w:jc w:val="left"/>
      </w:pPr>
      <w:r>
        <w:rPr>
          <w:rFonts w:ascii="宋体" w:hAnsi="宋体" w:eastAsia="宋体" w:cs="宋体"/>
          <w:kern w:val="0"/>
          <w:sz w:val="24"/>
          <w:szCs w:val="24"/>
          <w:lang w:val="en-US" w:eastAsia="zh-CN" w:bidi="ar"/>
        </w:rPr>
        <w:t>Dear interviewers, good morning.</w:t>
      </w:r>
    </w:p>
    <w:p w14:paraId="43BC78DF">
      <w:pPr>
        <w:keepNext w:val="0"/>
        <w:keepLines w:val="0"/>
        <w:widowControl/>
        <w:suppressLineNumbers w:val="0"/>
        <w:jc w:val="left"/>
      </w:pPr>
      <w:r>
        <w:rPr>
          <w:rFonts w:ascii="宋体" w:hAnsi="宋体" w:eastAsia="宋体" w:cs="宋体"/>
          <w:kern w:val="0"/>
          <w:sz w:val="24"/>
          <w:szCs w:val="24"/>
          <w:lang w:val="en-US" w:eastAsia="zh-CN" w:bidi="ar"/>
        </w:rPr>
        <w:t>My name is Diao Haoyu. I am a 2027 graduate with both bachelor’s and master’s degrees in Computer Science from Harbin Institute of Technology. I completed my bachelor’s program in Information Security and my master’s program in Computer Technology, and I am a CPC member.</w:t>
      </w:r>
    </w:p>
    <w:p w14:paraId="2450D445">
      <w:pPr>
        <w:keepNext w:val="0"/>
        <w:keepLines w:val="0"/>
        <w:widowControl/>
        <w:suppressLineNumbers w:val="0"/>
        <w:jc w:val="left"/>
      </w:pPr>
      <w:r>
        <w:rPr>
          <w:rFonts w:ascii="宋体" w:hAnsi="宋体" w:eastAsia="宋体" w:cs="宋体"/>
          <w:kern w:val="0"/>
          <w:sz w:val="24"/>
          <w:szCs w:val="24"/>
          <w:lang w:val="en-US" w:eastAsia="zh-CN" w:bidi="ar"/>
        </w:rPr>
        <w:t>Grounded in the rigorous academic training of HIT, a C9 and Double First-Class university, I have systematically studied core courses including Advanced Database, Service Computing, Operating Systems and Cryptography. I have solid foundational computer knowledge and professional capabilities in information security and encryption development. I have excellent CET-4 and CET-6 scores, enabling me to proficiently read professional industrial technical documents and foreign protocol materials.</w:t>
      </w:r>
    </w:p>
    <w:p w14:paraId="169D0844">
      <w:pPr>
        <w:keepNext w:val="0"/>
        <w:keepLines w:val="0"/>
        <w:widowControl/>
        <w:suppressLineNumbers w:val="0"/>
        <w:jc w:val="left"/>
      </w:pPr>
      <w:r>
        <w:rPr>
          <w:rFonts w:ascii="宋体" w:hAnsi="宋体" w:eastAsia="宋体" w:cs="宋体"/>
          <w:kern w:val="0"/>
          <w:sz w:val="24"/>
          <w:szCs w:val="24"/>
          <w:lang w:val="en-US" w:eastAsia="zh-CN" w:bidi="ar"/>
        </w:rPr>
        <w:t>I have three core research projects closely aligned with aviation business scenarios, serving as the project leader for all of them.</w:t>
      </w:r>
    </w:p>
    <w:p w14:paraId="6DB49F3B">
      <w:pPr>
        <w:keepNext w:val="0"/>
        <w:keepLines w:val="0"/>
        <w:widowControl/>
        <w:suppressLineNumbers w:val="0"/>
        <w:jc w:val="left"/>
      </w:pPr>
      <w:r>
        <w:rPr>
          <w:rFonts w:ascii="宋体" w:hAnsi="宋体" w:eastAsia="宋体" w:cs="宋体"/>
          <w:kern w:val="0"/>
          <w:sz w:val="24"/>
          <w:szCs w:val="24"/>
          <w:lang w:val="en-US" w:eastAsia="zh-CN" w:bidi="ar"/>
        </w:rPr>
        <w:t>First, I developed an intelligent low-code platform applied in Hafei sheet metal workshops. Adopting an LLM and Schema-based modular architecture, the platform rapidly generates industrial applications for aviation sheet metal and assembly workshops. This experience has equipped me with solid capabilities in industrial software requirement decomposition and scalable private deployment architecture design.</w:t>
      </w:r>
    </w:p>
    <w:p w14:paraId="54A835EF">
      <w:pPr>
        <w:keepNext w:val="0"/>
        <w:keepLines w:val="0"/>
        <w:widowControl/>
        <w:suppressLineNumbers w:val="0"/>
        <w:jc w:val="left"/>
      </w:pPr>
      <w:r>
        <w:rPr>
          <w:rFonts w:ascii="宋体" w:hAnsi="宋体" w:eastAsia="宋体" w:cs="宋体"/>
          <w:kern w:val="0"/>
          <w:sz w:val="24"/>
          <w:szCs w:val="24"/>
          <w:lang w:val="en-US" w:eastAsia="zh-CN" w:bidi="ar"/>
        </w:rPr>
        <w:t>Second, I built a catalytic cracking quality prediction soft instrument system with self-developed encrypted time-series database. Connecting industrial devices via the OPCUA protocol, the system supports high-frequency data collection of 10 times per second with interface latency controlled within 200 milliseconds. Officially put into operation, the project has generated millions of economic benefits. It has helped me master the full technical process of industrial equipment data collection, classified data storage and real-time predictive visualization.</w:t>
      </w:r>
    </w:p>
    <w:p w14:paraId="0D7DFBF1">
      <w:pPr>
        <w:keepNext w:val="0"/>
        <w:keepLines w:val="0"/>
        <w:widowControl/>
        <w:suppressLineNumbers w:val="0"/>
        <w:jc w:val="left"/>
      </w:pPr>
      <w:r>
        <w:rPr>
          <w:rFonts w:ascii="宋体" w:hAnsi="宋体" w:eastAsia="宋体" w:cs="宋体"/>
          <w:kern w:val="0"/>
          <w:sz w:val="24"/>
          <w:szCs w:val="24"/>
          <w:lang w:val="en-US" w:eastAsia="zh-CN" w:bidi="ar"/>
        </w:rPr>
        <w:t>Third, I developed a cryptography-based e-commerce management system based on SpringBoot, realizing three-party encrypted data communication. I am proficient in high-concurrency order query and encrypted data transmission, accumulating practical experience in data security development suitable for the aviation industry.</w:t>
      </w:r>
    </w:p>
    <w:p w14:paraId="44DCAD44">
      <w:pPr>
        <w:keepNext w:val="0"/>
        <w:keepLines w:val="0"/>
        <w:widowControl/>
        <w:suppressLineNumbers w:val="0"/>
        <w:jc w:val="left"/>
      </w:pPr>
      <w:r>
        <w:rPr>
          <w:rFonts w:ascii="宋体" w:hAnsi="宋体" w:eastAsia="宋体" w:cs="宋体"/>
          <w:kern w:val="0"/>
          <w:sz w:val="24"/>
          <w:szCs w:val="24"/>
          <w:lang w:val="en-US" w:eastAsia="zh-CN" w:bidi="ar"/>
        </w:rPr>
        <w:t>I also have rich technical accumulation from two top-tier enterprise back-end internships.</w:t>
      </w:r>
    </w:p>
    <w:p w14:paraId="4E3BCED4">
      <w:pPr>
        <w:keepNext w:val="0"/>
        <w:keepLines w:val="0"/>
        <w:widowControl/>
        <w:suppressLineNumbers w:val="0"/>
        <w:jc w:val="left"/>
      </w:pPr>
      <w:r>
        <w:rPr>
          <w:rFonts w:ascii="宋体" w:hAnsi="宋体" w:eastAsia="宋体" w:cs="宋体"/>
          <w:kern w:val="0"/>
          <w:sz w:val="24"/>
          <w:szCs w:val="24"/>
          <w:lang w:val="en-US" w:eastAsia="zh-CN" w:bidi="ar"/>
        </w:rPr>
        <w:t>During my internship at JD Technology as a Java back-end developer, I was responsible for a high-concurrency financial lottery system supporting over 5000 concurrent accesses. I completed database optimization, anti-shake and anti-cheating mechanism design, and inventory management based on distributed locks.</w:t>
      </w:r>
    </w:p>
    <w:p w14:paraId="67EFEBD5">
      <w:pPr>
        <w:keepNext w:val="0"/>
        <w:keepLines w:val="0"/>
        <w:widowControl/>
        <w:suppressLineNumbers w:val="0"/>
        <w:jc w:val="left"/>
      </w:pPr>
      <w:r>
        <w:rPr>
          <w:rFonts w:ascii="宋体" w:hAnsi="宋体" w:eastAsia="宋体" w:cs="宋体"/>
          <w:kern w:val="0"/>
          <w:sz w:val="24"/>
          <w:szCs w:val="24"/>
          <w:lang w:val="en-US" w:eastAsia="zh-CN" w:bidi="ar"/>
        </w:rPr>
        <w:t>During my current internship at ByteDance’s international CRM tax platform, I adopted a Go and Java mixed tech stack to reconstruct 23 high-traffic interfaces, with a single interface sustaining 4000 to 5000 QPS on a daily basis. I also built an agent self-test platform and implemented an AI automated testing process, familiarizing myself with microservice architecture, multi-language back-end development and standardized R&amp;D workflows.</w:t>
      </w:r>
    </w:p>
    <w:p w14:paraId="25F7718B">
      <w:pPr>
        <w:keepNext w:val="0"/>
        <w:keepLines w:val="0"/>
        <w:widowControl/>
        <w:suppressLineNumbers w:val="0"/>
        <w:jc w:val="left"/>
      </w:pPr>
      <w:r>
        <w:rPr>
          <w:rFonts w:ascii="宋体" w:hAnsi="宋体" w:eastAsia="宋体" w:cs="宋体"/>
          <w:kern w:val="0"/>
          <w:sz w:val="24"/>
          <w:szCs w:val="24"/>
          <w:lang w:val="en-US" w:eastAsia="zh-CN" w:bidi="ar"/>
        </w:rPr>
        <w:t>In terms of comprehensive qualities, I have served in the student union and volunteer association for years, presiding over large-scale events for tens of thousands of participants. These experiences have greatly improved my overall planning, team coordination, management and pressure resistance capabilities. As a CPC member, I hold a strong sense of confidentiality and collective awareness, and I am fully willing to adapt to off-site work and on-site workshop debugging arrangements required by the aviation industry.</w:t>
      </w:r>
    </w:p>
    <w:p w14:paraId="4DF96307">
      <w:pPr>
        <w:keepNext w:val="0"/>
        <w:keepLines w:val="0"/>
        <w:widowControl/>
        <w:suppressLineNumbers w:val="0"/>
        <w:jc w:val="left"/>
      </w:pPr>
      <w:r>
        <w:rPr>
          <w:rFonts w:ascii="宋体" w:hAnsi="宋体" w:eastAsia="宋体" w:cs="宋体"/>
          <w:kern w:val="0"/>
          <w:sz w:val="24"/>
          <w:szCs w:val="24"/>
          <w:lang w:val="en-US" w:eastAsia="zh-CN" w:bidi="ar"/>
        </w:rPr>
        <w:t>AVIC focuses on aviation equipment digitalization, workshop intelligent manufacturing and classified industrial software R&amp;D. My practical experience in workshop-based project implementation, industrial time-series data collection, high-concurrency back-end development and information security encryption perfectly matches the job requirements. I sincerely hope to join your team and engage in back-end R&amp;D work for the aviation industry. Thank you.</w:t>
      </w:r>
    </w:p>
    <w:p w14:paraId="12B9C071">
      <w:pPr>
        <w:numPr>
          <w:ilvl w:val="0"/>
          <w:numId w:val="0"/>
        </w:numPr>
        <w:rPr>
          <w:rFonts w:hint="eastAsia"/>
          <w:b w:val="0"/>
          <w:bCs w:val="0"/>
          <w:color w:val="auto"/>
          <w:sz w:val="24"/>
          <w:szCs w:val="24"/>
          <w:lang w:val="en-US" w:eastAsia="zh-CN"/>
        </w:rPr>
      </w:pPr>
    </w:p>
    <w:p w14:paraId="54110EA9">
      <w:pPr>
        <w:numPr>
          <w:ilvl w:val="0"/>
          <w:numId w:val="0"/>
        </w:numPr>
        <w:rPr>
          <w:rFonts w:hint="eastAsia"/>
          <w:b w:val="0"/>
          <w:bCs w:val="0"/>
          <w:color w:val="auto"/>
          <w:sz w:val="24"/>
          <w:szCs w:val="24"/>
          <w:lang w:val="en-US" w:eastAsia="zh-CN"/>
        </w:rPr>
      </w:pPr>
    </w:p>
    <w:p w14:paraId="4B4CA049">
      <w:pPr>
        <w:numPr>
          <w:ilvl w:val="0"/>
          <w:numId w:val="0"/>
        </w:numPr>
        <w:rPr>
          <w:rFonts w:hint="eastAsia"/>
          <w:b w:val="0"/>
          <w:bCs w:val="0"/>
          <w:color w:val="auto"/>
          <w:sz w:val="24"/>
          <w:szCs w:val="24"/>
          <w:lang w:val="en-US" w:eastAsia="zh-CN"/>
        </w:rPr>
      </w:pPr>
      <w:r>
        <w:rPr>
          <w:rFonts w:hint="eastAsia"/>
          <w:b/>
          <w:bCs/>
          <w:color w:val="auto"/>
          <w:sz w:val="28"/>
          <w:szCs w:val="28"/>
          <w:lang w:val="en-US" w:eastAsia="zh-CN"/>
        </w:rPr>
        <w:t>二、核心项目深挖 2 道</w:t>
      </w:r>
      <w:r>
        <w:rPr>
          <w:rFonts w:hint="eastAsia"/>
          <w:b w:val="0"/>
          <w:bCs w:val="0"/>
          <w:color w:val="auto"/>
          <w:sz w:val="24"/>
          <w:szCs w:val="24"/>
          <w:lang w:val="en-US" w:eastAsia="zh-CN"/>
        </w:rPr>
        <w:t>（航空工业最看重工业落地 + 涉密安全）</w:t>
      </w:r>
    </w:p>
    <w:p w14:paraId="5EB4A697">
      <w:pPr>
        <w:numPr>
          <w:ilvl w:val="0"/>
          <w:numId w:val="0"/>
        </w:numPr>
        <w:rPr>
          <w:rFonts w:hint="eastAsia"/>
          <w:b/>
          <w:bCs/>
          <w:color w:val="auto"/>
          <w:sz w:val="24"/>
          <w:szCs w:val="24"/>
          <w:lang w:val="en-US" w:eastAsia="zh-CN"/>
        </w:rPr>
      </w:pPr>
      <w:r>
        <w:rPr>
          <w:rFonts w:hint="eastAsia"/>
          <w:b/>
          <w:bCs/>
          <w:color w:val="auto"/>
          <w:sz w:val="24"/>
          <w:szCs w:val="24"/>
          <w:lang w:val="en-US" w:eastAsia="zh-CN"/>
        </w:rPr>
        <w:t>问题 1：介绍哈飞钣金车间智搭低代码平台项目，航空场景有哪些复用价值？</w:t>
      </w:r>
    </w:p>
    <w:p w14:paraId="6DB6F24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F079497">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该项目是面向哈飞生产车间的横向课题，我担任项目组长，核心是通过大语言模型解析自然语言需求，快速生成航空钣金、总装车间所需工业 APP。</w:t>
      </w:r>
    </w:p>
    <w:p w14:paraId="44B473B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项目整体方案：我主导需求拆分，提出Schema 页面驱动模块化设计思路，把表单、工序、设备数据、流程全部标准化 Schema 描述，新增车间业务、工装管理、质检流程不需要修改底层代码，仅扩展配置即可，系统灵活易扩展；同时确定私有化本地交付模式，适配航空内网离线使用要求。</w:t>
      </w:r>
    </w:p>
    <w:p w14:paraId="3B12970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落地场景：已在哈飞钣金、总装车间上线，支撑车间工装台账管理、工序流转、质检记录等工业应用搭建，解决传统定制化软件开发周期长、成本高的痛点。</w:t>
      </w:r>
    </w:p>
    <w:p w14:paraId="21D2F63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适配航空工业价值：</w:t>
      </w:r>
    </w:p>
    <w:p w14:paraId="25F23FC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① 航空各分厂、总装、试飞、零部件车间业务流程差异大，这套低代码架构可以快速搭建工装管理、质量追溯、装配流程数字化系统，大幅缩短航空工业软件交付周期；</w:t>
      </w:r>
    </w:p>
    <w:p w14:paraId="14C4906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② 私有化部署、模块化架构完全匹配航空涉密内网环境，无外网数据交互，满足保密管控要求；</w:t>
      </w:r>
    </w:p>
    <w:p w14:paraId="4B49843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③ Schema 标准化思路可用于航空统一数据底座，统一工装、零件、质检、设备数据标准，打通各分厂数据孤岛。</w:t>
      </w:r>
    </w:p>
    <w:p w14:paraId="5150A540">
      <w:pPr>
        <w:numPr>
          <w:ilvl w:val="0"/>
          <w:numId w:val="0"/>
        </w:numPr>
        <w:rPr>
          <w:rFonts w:hint="eastAsia"/>
          <w:b/>
          <w:bCs/>
          <w:color w:val="auto"/>
          <w:sz w:val="24"/>
          <w:szCs w:val="24"/>
          <w:lang w:val="en-US" w:eastAsia="zh-CN"/>
        </w:rPr>
      </w:pPr>
      <w:r>
        <w:rPr>
          <w:rFonts w:hint="eastAsia"/>
          <w:b/>
          <w:bCs/>
          <w:color w:val="auto"/>
          <w:sz w:val="24"/>
          <w:szCs w:val="24"/>
          <w:lang w:val="en-US" w:eastAsia="zh-CN"/>
        </w:rPr>
        <w:t>问题 2：关键产品质量预测软仪表项目，工业时序数据、OPCUA 采集、涉密数据库怎么适配航空装备监测业务？</w:t>
      </w:r>
    </w:p>
    <w:p w14:paraId="701A229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2A4AB9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这个项目完整覆盖工业设备实时采集、时序存储、数据加密、低延迟查询，和航空发动机、试飞设备、生产线装备状态监测需求高度契合。</w:t>
      </w:r>
    </w:p>
    <w:p w14:paraId="323D3E6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技术实现：使用 Pyro4 对接 OPCUA 工业协议采集设备测点，实现每秒 10 次高频采集无丢失；自研加密时序文档数据库，全部生产数据 AES 加密落盘，严格隔离访问权限，所有读写接口延迟稳定 200ms 以内，同时完成设备数据 AI 预测与可视化展示，项目正式投产创造经济效益 200 万 / 年。</w:t>
      </w:r>
    </w:p>
    <w:p w14:paraId="0CC7C6B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对应航空装备场景：</w:t>
      </w:r>
    </w:p>
    <w:p w14:paraId="1C325B6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发动机、加工机床、试飞试验设备会持续产生振动、温度、压力等海量时序测点数据，和化工装置采集逻辑完全相通；自研加密时序库可以解决航空试验数据涉密要求，禁止开源数据库带来的数据泄露风险；低延迟查询能力可支撑航空装备实时故障预警、试验数据实时分析；OPCUA 通用工业协议能够直接对接航空车间各类数控设备、试验台，无需重新改造采集链路。</w:t>
      </w:r>
    </w:p>
    <w:p w14:paraId="046CC5E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项目收获：我掌握工业设备通信、涉密存储、实时数据处理整套技术，能够独立完成航空装备数字化监测平台后端设计与开发。</w:t>
      </w:r>
    </w:p>
    <w:p w14:paraId="4FF1313C">
      <w:pPr>
        <w:numPr>
          <w:ilvl w:val="0"/>
          <w:numId w:val="0"/>
        </w:numPr>
        <w:rPr>
          <w:rFonts w:hint="eastAsia"/>
          <w:b w:val="0"/>
          <w:bCs w:val="0"/>
          <w:color w:val="auto"/>
          <w:sz w:val="24"/>
          <w:szCs w:val="24"/>
          <w:lang w:val="en-US" w:eastAsia="zh-CN"/>
        </w:rPr>
      </w:pPr>
    </w:p>
    <w:p w14:paraId="48222BCA">
      <w:pPr>
        <w:numPr>
          <w:ilvl w:val="0"/>
          <w:numId w:val="0"/>
        </w:numPr>
        <w:rPr>
          <w:rFonts w:hint="eastAsia"/>
          <w:b w:val="0"/>
          <w:bCs w:val="0"/>
          <w:color w:val="auto"/>
          <w:sz w:val="24"/>
          <w:szCs w:val="24"/>
          <w:lang w:val="en-US" w:eastAsia="zh-CN"/>
        </w:rPr>
      </w:pPr>
      <w:r>
        <w:rPr>
          <w:rFonts w:hint="eastAsia"/>
          <w:b/>
          <w:bCs/>
          <w:color w:val="auto"/>
          <w:sz w:val="28"/>
          <w:szCs w:val="28"/>
          <w:lang w:val="en-US" w:eastAsia="zh-CN"/>
        </w:rPr>
        <w:t>三、Java / 后端基础高频面试题（结合简历作答）</w:t>
      </w:r>
    </w:p>
    <w:p w14:paraId="3D0AC85A">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1. SpringBoot 自动配置在你的项目中怎么落地？航空工业软件开发会怎么使用？</w:t>
      </w:r>
    </w:p>
    <w:p w14:paraId="7B74E37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1AD5D54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SpringBoot 自动配置依靠 SPI 机制加载配置类，通过条件注解按需装配组件。</w:t>
      </w:r>
    </w:p>
    <w:p w14:paraId="1D999E7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在京东抽奖项目中，我自定义 Redis 分布式锁、限流组件自动配置类，统一封装并发控制逻辑，全项目复用；电商信息管理系统中，基于 SpringAOP 统一实现日志记录、接口权限校验、事务管控。</w:t>
      </w:r>
    </w:p>
    <w:p w14:paraId="6DA6492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放到航空工业软件场景中，我会基于自动配置封装统一的涉密加密组件、车间设备采集组件、操作日志审计组件，所有航空业务项目直接引入依赖即可使用，统一规范加密、审计流程，避免各分厂系统安全标准不统一，降低涉密开发出错风险。</w:t>
      </w:r>
    </w:p>
    <w:p w14:paraId="6CAA7CC9">
      <w:pPr>
        <w:numPr>
          <w:ilvl w:val="0"/>
          <w:numId w:val="0"/>
        </w:numPr>
        <w:rPr>
          <w:rFonts w:hint="eastAsia"/>
          <w:b w:val="0"/>
          <w:bCs w:val="0"/>
          <w:color w:val="auto"/>
          <w:sz w:val="24"/>
          <w:szCs w:val="24"/>
          <w:lang w:val="en-US" w:eastAsia="zh-CN"/>
        </w:rPr>
      </w:pPr>
      <w:r>
        <w:rPr>
          <w:rFonts w:hint="eastAsia"/>
          <w:b/>
          <w:bCs/>
          <w:color w:val="auto"/>
          <w:sz w:val="21"/>
          <w:szCs w:val="21"/>
          <w:lang w:val="en-US" w:eastAsia="zh-CN"/>
        </w:rPr>
        <w:t>2. 高并发场景你做过哪些优化？航空工装 / 试验数据系统高并发如何保障稳定？</w:t>
      </w:r>
    </w:p>
    <w:p w14:paraId="02179E9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136B450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我两段实习都处理过高流量接口：京东抽奖 5000 并发、字节税票单接口 4-5k QPS，优化手段分为四层：</w:t>
      </w:r>
    </w:p>
    <w:p w14:paraId="305601A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MySQL 层：建立联合索引、分表存储冷热数据、拆分长事务，减少锁竞争；</w:t>
      </w:r>
    </w:p>
    <w:p w14:paraId="0E7D734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缓存层：Redis 缓存基础配置、热点业务数据，分布式锁控制并发写操作，防范缓存雪崩、穿透；</w:t>
      </w:r>
    </w:p>
    <w:p w14:paraId="597D59C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异步削峰：RabbitMQ 异步处理日志、历史记录，缩短同步接口耗时；</w:t>
      </w:r>
    </w:p>
    <w:p w14:paraId="6820D92B">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业务限流：滑动窗口限流、幂等 Token 防重复请求。</w:t>
      </w:r>
    </w:p>
    <w:p w14:paraId="402CDB7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航空系统应用思路：车间工装台账、试验数据查询会存在大量并发读取，用缓存减轻数据库压力；工装入库、试验数据提交采用乐观锁 + 分布式锁防止数据错乱；试验高峰期瞬时海量测点写入通过 MQ 异步削峰，保障航空生产、试验系统不崩溃。</w:t>
      </w:r>
    </w:p>
    <w:p w14:paraId="6C9CC2FB">
      <w:pPr>
        <w:numPr>
          <w:ilvl w:val="0"/>
          <w:numId w:val="0"/>
        </w:numPr>
        <w:rPr>
          <w:rFonts w:hint="eastAsia"/>
          <w:b/>
          <w:bCs/>
          <w:color w:val="auto"/>
          <w:sz w:val="24"/>
          <w:szCs w:val="24"/>
          <w:lang w:val="en-US" w:eastAsia="zh-CN"/>
        </w:rPr>
      </w:pPr>
      <w:r>
        <w:rPr>
          <w:rFonts w:hint="eastAsia"/>
          <w:b/>
          <w:bCs/>
          <w:color w:val="auto"/>
          <w:sz w:val="24"/>
          <w:szCs w:val="24"/>
          <w:lang w:val="en-US" w:eastAsia="zh-CN"/>
        </w:rPr>
        <w:t>3. Redis 分布式锁实现，航空涉密系统使用时需要额外增加哪些安全措施？</w:t>
      </w:r>
    </w:p>
    <w:p w14:paraId="5126395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D432F5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基础采用 Lua 脚本实现原子加解锁，设置过期时间防止死锁，长任务配套锁续期。</w:t>
      </w:r>
    </w:p>
    <w:p w14:paraId="3FF1AB2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针对航空涉密场景额外增加安全方案：</w:t>
      </w:r>
    </w:p>
    <w:p w14:paraId="0B687CD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锁操作记录完整审计日志，记录操作人员、操作时间、设备编号，满足航空保密追溯要求；</w:t>
      </w:r>
    </w:p>
    <w:p w14:paraId="05E83D5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Redis 服务本地私有化部署，禁止跨机房、外网访问，传输报文加密；</w:t>
      </w:r>
    </w:p>
    <w:p w14:paraId="0B13D1B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区分业务数据权限，不同分厂、试验项目使用独立锁空间，防止越权篡改工装、试验涉密数据。</w:t>
      </w:r>
    </w:p>
    <w:p w14:paraId="470FDC99">
      <w:pPr>
        <w:numPr>
          <w:ilvl w:val="0"/>
          <w:numId w:val="0"/>
        </w:numPr>
        <w:rPr>
          <w:rFonts w:hint="eastAsia"/>
          <w:b w:val="0"/>
          <w:bCs w:val="0"/>
          <w:color w:val="auto"/>
          <w:sz w:val="24"/>
          <w:szCs w:val="24"/>
          <w:lang w:val="en-US" w:eastAsia="zh-CN"/>
        </w:rPr>
      </w:pPr>
    </w:p>
    <w:p w14:paraId="787EC7C6">
      <w:pPr>
        <w:numPr>
          <w:ilvl w:val="0"/>
          <w:numId w:val="0"/>
        </w:numPr>
        <w:rPr>
          <w:rFonts w:hint="eastAsia"/>
          <w:b/>
          <w:bCs/>
          <w:color w:val="auto"/>
          <w:sz w:val="28"/>
          <w:szCs w:val="28"/>
          <w:lang w:val="en-US" w:eastAsia="zh-CN"/>
        </w:rPr>
      </w:pPr>
      <w:r>
        <w:rPr>
          <w:rFonts w:hint="eastAsia"/>
          <w:b/>
          <w:bCs/>
          <w:color w:val="auto"/>
          <w:sz w:val="28"/>
          <w:szCs w:val="28"/>
          <w:lang w:val="en-US" w:eastAsia="zh-CN"/>
        </w:rPr>
        <w:t>四、数据库 &amp; 数据安全（航空央企核心考点，本科信息安全加分）</w:t>
      </w:r>
    </w:p>
    <w:p w14:paraId="48881D29">
      <w:pPr>
        <w:numPr>
          <w:ilvl w:val="0"/>
          <w:numId w:val="0"/>
        </w:numPr>
        <w:rPr>
          <w:rFonts w:hint="eastAsia"/>
          <w:b/>
          <w:bCs/>
          <w:color w:val="auto"/>
          <w:sz w:val="24"/>
          <w:szCs w:val="24"/>
          <w:lang w:val="en-US" w:eastAsia="zh-CN"/>
        </w:rPr>
      </w:pPr>
      <w:r>
        <w:rPr>
          <w:rFonts w:hint="eastAsia"/>
          <w:b/>
          <w:bCs/>
          <w:color w:val="auto"/>
          <w:sz w:val="24"/>
          <w:szCs w:val="24"/>
          <w:lang w:val="en-US" w:eastAsia="zh-CN"/>
        </w:rPr>
        <w:t>1. 你自研过时序数据库，对比 MySQL，航空试验数据为什么不适合直接用 MySQL？</w:t>
      </w:r>
    </w:p>
    <w:p w14:paraId="181C0DC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84B45F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MySQL 面向事务型结构化数据，时序数据有大量高频写入、范围查询，存在两大短板：大批量测点写入性能差、按时间范围查询扫描效率极低。</w:t>
      </w:r>
    </w:p>
    <w:p w14:paraId="604D725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航空发动机、试验台每秒产生上千条时序测点，长期存储会导致 MySQL 单表膨胀、查询延迟飙升；同时开源数据库无原生加密、细粒度权限管控，不符合航空试验数据保密规定。</w:t>
      </w:r>
    </w:p>
    <w:p w14:paraId="214DC0D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我自研时序库针对时间分片优化，冷热数据分层存储，内置 AES 加密、分级权限校验，专门适配航空涉密实时试验数据存储场景。</w:t>
      </w:r>
    </w:p>
    <w:p w14:paraId="4B0B9268">
      <w:pPr>
        <w:numPr>
          <w:ilvl w:val="0"/>
          <w:numId w:val="0"/>
        </w:numPr>
        <w:rPr>
          <w:rFonts w:hint="eastAsia"/>
          <w:b/>
          <w:bCs/>
          <w:color w:val="auto"/>
          <w:sz w:val="24"/>
          <w:szCs w:val="24"/>
          <w:lang w:val="en-US" w:eastAsia="zh-CN"/>
        </w:rPr>
      </w:pPr>
      <w:r>
        <w:rPr>
          <w:rFonts w:hint="eastAsia"/>
          <w:b/>
          <w:bCs/>
          <w:color w:val="auto"/>
          <w:sz w:val="24"/>
          <w:szCs w:val="24"/>
          <w:lang w:val="en-US" w:eastAsia="zh-CN"/>
        </w:rPr>
        <w:t>2. 航空行业对数据保密要求极高，结合你的信息安全专业背景，怎么保障系统数据安全？</w:t>
      </w:r>
    </w:p>
    <w:p w14:paraId="598C91D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65A2DB8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我本科主修信息安全，项目中也落地过整套数据加密、权限管控方案，分四层保障航空涉密系统安全：</w:t>
      </w:r>
    </w:p>
    <w:p w14:paraId="1DDF9CD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传输安全：所有接口请求增加签名校验，设备 OPCUA 采集报文加密传输，禁止明文传输工装、试验涉密数据；</w:t>
      </w:r>
    </w:p>
    <w:p w14:paraId="584696A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存储安全：自研时序库 AES 落盘加密，敏感零件、试验数据脱敏存储，密钥本地离线保管，不接入公网；</w:t>
      </w:r>
    </w:p>
    <w:p w14:paraId="166E190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访问权限：接口统一拦截器校验人员密级、分厂权限，越权查询直接拦截，数据分级隔离；</w:t>
      </w:r>
    </w:p>
    <w:p w14:paraId="4527A29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审计追溯：基于 SpringAOP 记录全部增删改查操作日志，永久留存，满足航空保密审计溯源要求。</w:t>
      </w:r>
    </w:p>
    <w:p w14:paraId="0E23E320">
      <w:pPr>
        <w:numPr>
          <w:ilvl w:val="0"/>
          <w:numId w:val="0"/>
        </w:numPr>
        <w:rPr>
          <w:rFonts w:hint="eastAsia"/>
          <w:b w:val="0"/>
          <w:bCs w:val="0"/>
          <w:color w:val="auto"/>
          <w:sz w:val="24"/>
          <w:szCs w:val="24"/>
          <w:lang w:val="en-US" w:eastAsia="zh-CN"/>
        </w:rPr>
      </w:pPr>
    </w:p>
    <w:p w14:paraId="186AAD04">
      <w:pPr>
        <w:numPr>
          <w:ilvl w:val="0"/>
          <w:numId w:val="0"/>
        </w:numPr>
        <w:rPr>
          <w:rFonts w:hint="eastAsia"/>
          <w:b w:val="0"/>
          <w:bCs w:val="0"/>
          <w:color w:val="auto"/>
          <w:sz w:val="24"/>
          <w:szCs w:val="24"/>
          <w:lang w:val="en-US" w:eastAsia="zh-CN"/>
        </w:rPr>
      </w:pPr>
      <w:r>
        <w:rPr>
          <w:rFonts w:hint="eastAsia"/>
          <w:b/>
          <w:bCs/>
          <w:color w:val="auto"/>
          <w:sz w:val="28"/>
          <w:szCs w:val="28"/>
          <w:lang w:val="en-US" w:eastAsia="zh-CN"/>
        </w:rPr>
        <w:t>五、工业通信 &amp; 微服务</w:t>
      </w:r>
      <w:r>
        <w:rPr>
          <w:rFonts w:hint="eastAsia"/>
          <w:b w:val="0"/>
          <w:bCs w:val="0"/>
          <w:color w:val="auto"/>
          <w:sz w:val="24"/>
          <w:szCs w:val="24"/>
          <w:lang w:val="en-US" w:eastAsia="zh-CN"/>
        </w:rPr>
        <w:t>（结合 OPCUA、Go 项目作答）</w:t>
      </w:r>
    </w:p>
    <w:p w14:paraId="1FB1A74E">
      <w:pPr>
        <w:numPr>
          <w:ilvl w:val="0"/>
          <w:numId w:val="0"/>
        </w:numPr>
        <w:rPr>
          <w:rFonts w:hint="eastAsia"/>
          <w:b/>
          <w:bCs/>
          <w:color w:val="auto"/>
          <w:sz w:val="24"/>
          <w:szCs w:val="24"/>
          <w:lang w:val="en-US" w:eastAsia="zh-CN"/>
        </w:rPr>
      </w:pPr>
      <w:r>
        <w:rPr>
          <w:rFonts w:hint="eastAsia"/>
          <w:b/>
          <w:bCs/>
          <w:color w:val="auto"/>
          <w:sz w:val="24"/>
          <w:szCs w:val="24"/>
          <w:lang w:val="en-US" w:eastAsia="zh-CN"/>
        </w:rPr>
        <w:t>1. OPCUA 工业协议是什么？航空车间数控设备、试验台对接有哪些注意点？</w:t>
      </w:r>
    </w:p>
    <w:p w14:paraId="5C3F215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1C5B8AD">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OPCUA 是跨平台通用工业设备通信协议，可读取机床、试验台温度、振动、转速等测点，我在软仪表项目中通过 Pyro4 完成协议数据转换，实现稳定高频采集。</w:t>
      </w:r>
    </w:p>
    <w:p w14:paraId="76DA419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航空场景对接重点注意：</w:t>
      </w:r>
    </w:p>
    <w:p w14:paraId="7099C3A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设备网络物理隔离，试验台、数控机床内网独立划分，禁止与办公网互通；</w:t>
      </w:r>
    </w:p>
    <w:p w14:paraId="4D737639">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增加报文校验、异常脏数据过滤，避免错误测点数据干扰装备故障预警；</w:t>
      </w:r>
    </w:p>
    <w:p w14:paraId="1A6AF6A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断线自动重连、缓存补录机制，保障航空试验数据不丢失，试验过程不可中断。</w:t>
      </w:r>
    </w:p>
    <w:p w14:paraId="4746534D">
      <w:pPr>
        <w:numPr>
          <w:ilvl w:val="0"/>
          <w:numId w:val="0"/>
        </w:numPr>
        <w:rPr>
          <w:rFonts w:hint="eastAsia"/>
          <w:b/>
          <w:bCs/>
          <w:color w:val="auto"/>
          <w:sz w:val="24"/>
          <w:szCs w:val="24"/>
          <w:lang w:val="en-US" w:eastAsia="zh-CN"/>
        </w:rPr>
      </w:pPr>
      <w:r>
        <w:rPr>
          <w:rFonts w:hint="eastAsia"/>
          <w:b/>
          <w:bCs/>
          <w:color w:val="auto"/>
          <w:sz w:val="24"/>
          <w:szCs w:val="24"/>
          <w:lang w:val="en-US" w:eastAsia="zh-CN"/>
        </w:rPr>
        <w:t>2. 字节税票项目同时使用 Go+Java，两种语言怎么选型？航空系统哪些模块适合 Go？</w:t>
      </w:r>
    </w:p>
    <w:p w14:paraId="47CE820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5AE75AD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Java 生态完善，适合复杂业务逻辑、权限、审批、涉密流程开发；Goroutine 轻量协程，IO 密集高查询接口资源占用更低，承载 4-5k QPS 查询性能更优。</w:t>
      </w:r>
    </w:p>
    <w:p w14:paraId="35C69E4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航空系统中，装备实时测点查询、试验数据批量读取、采集网关服务适合使用 Go 开发，低成本支撑海量并发读取；工装管理、质检审批、涉密流程、低代码平台业务层使用 Java 开发，成熟框架更好管控安全、审计逻辑。</w:t>
      </w:r>
    </w:p>
    <w:p w14:paraId="7139BC24">
      <w:pPr>
        <w:numPr>
          <w:ilvl w:val="0"/>
          <w:numId w:val="0"/>
        </w:numPr>
        <w:rPr>
          <w:rFonts w:hint="eastAsia"/>
          <w:b w:val="0"/>
          <w:bCs w:val="0"/>
          <w:color w:val="auto"/>
          <w:sz w:val="24"/>
          <w:szCs w:val="24"/>
          <w:lang w:val="en-US" w:eastAsia="zh-CN"/>
        </w:rPr>
      </w:pPr>
    </w:p>
    <w:p w14:paraId="5B08BC40">
      <w:pPr>
        <w:numPr>
          <w:ilvl w:val="0"/>
          <w:numId w:val="0"/>
        </w:numPr>
        <w:rPr>
          <w:rFonts w:hint="eastAsia"/>
          <w:b/>
          <w:bCs/>
          <w:color w:val="auto"/>
          <w:sz w:val="28"/>
          <w:szCs w:val="28"/>
          <w:lang w:val="en-US" w:eastAsia="zh-CN"/>
        </w:rPr>
      </w:pPr>
      <w:r>
        <w:rPr>
          <w:rFonts w:hint="eastAsia"/>
          <w:b/>
          <w:bCs/>
          <w:color w:val="auto"/>
          <w:sz w:val="28"/>
          <w:szCs w:val="28"/>
          <w:lang w:val="en-US" w:eastAsia="zh-CN"/>
        </w:rPr>
        <w:t>六、航空央企综合人力面试题</w:t>
      </w:r>
    </w:p>
    <w:p w14:paraId="087C6D32">
      <w:pPr>
        <w:numPr>
          <w:ilvl w:val="0"/>
          <w:numId w:val="0"/>
        </w:numPr>
        <w:rPr>
          <w:rFonts w:hint="eastAsia"/>
          <w:b/>
          <w:bCs/>
          <w:color w:val="auto"/>
          <w:sz w:val="24"/>
          <w:szCs w:val="24"/>
          <w:lang w:val="en-US" w:eastAsia="zh-CN"/>
        </w:rPr>
      </w:pPr>
      <w:r>
        <w:rPr>
          <w:rFonts w:hint="eastAsia"/>
          <w:b/>
          <w:bCs/>
          <w:color w:val="auto"/>
          <w:sz w:val="24"/>
          <w:szCs w:val="24"/>
          <w:lang w:val="en-US" w:eastAsia="zh-CN"/>
        </w:rPr>
        <w:t>1. 能否接受车间驻场、异地分厂出差、现场调试？</w:t>
      </w:r>
    </w:p>
    <w:p w14:paraId="16EEC64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2FEC7A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我完全可以接受车间驻场、分厂出差、现场设备调试工作，不存在抵触心理。</w:t>
      </w:r>
    </w:p>
    <w:p w14:paraId="10B7AB2C">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首先硕士期间在哈飞钣金车间长期驻场开发低代码平台，每天和车间工艺、设备师傅对接需求、排查系统故障，熟悉工业厂区工作环境，适应线下落地调试节奏；在校统筹全校疫情防控、志愿服务时，长期下沉基层点位协调工作，沟通、落地、抗压能力经过充分锻炼。</w:t>
      </w:r>
    </w:p>
    <w:p w14:paraId="1AD399C4">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其次航空数字化系统核心场景全部在生产车间、试验分厂，只在办公室开发无法理解工装、装配、试验真实业务，驻场一线能吃透装备业务痛点，后续开发的系统才能贴合航空生产实际。</w:t>
      </w:r>
    </w:p>
    <w:p w14:paraId="656453A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我是中共党员，求职目标长期深耕航空装备数字化领域，愿意服从公司调配，长期在分厂、车间完成软件部署、调试、运维保障工作，以航空装备研发大局为先。</w:t>
      </w:r>
    </w:p>
    <w:p w14:paraId="7C4D807B">
      <w:pPr>
        <w:numPr>
          <w:ilvl w:val="0"/>
          <w:numId w:val="0"/>
        </w:numPr>
        <w:rPr>
          <w:rFonts w:hint="eastAsia"/>
          <w:b/>
          <w:bCs/>
          <w:color w:val="auto"/>
          <w:sz w:val="24"/>
          <w:szCs w:val="24"/>
          <w:lang w:val="en-US" w:eastAsia="zh-CN"/>
        </w:rPr>
      </w:pPr>
      <w:r>
        <w:rPr>
          <w:rFonts w:hint="eastAsia"/>
          <w:b/>
          <w:bCs/>
          <w:color w:val="auto"/>
          <w:sz w:val="24"/>
          <w:szCs w:val="24"/>
          <w:lang w:val="en-US" w:eastAsia="zh-CN"/>
        </w:rPr>
        <w:t>2. 谈谈你对航空工业后端研发岗位的理解？</w:t>
      </w:r>
    </w:p>
    <w:p w14:paraId="32AD4925">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1EECF44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航空工业后端研发和互联网岗位有本质区别，核心是服务航空装备制造、严守涉密安全底线、支撑智能制造数字化，分为三个层面理解：</w:t>
      </w:r>
    </w:p>
    <w:p w14:paraId="49DFA782">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业务层面：岗位服务航空全产业链，分为两大方向，一是车间智能制造数字化：工装管理、钣金装配、数控设备监测、质量追溯系统，对应我的哈飞低代码平台、工业时序采集项目；二是试验与管理平台：发动机试验数据监测、集团业务审批、涉密数据管理平台，匹配大厂高并发、加密存储开发经验。所有系统首要要求是数据绝对保密、生产试验不中断，迭代速度、用户流量优先级低于安全稳定。</w:t>
      </w:r>
    </w:p>
    <w:p w14:paraId="1DCA6123">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技术层面：岗位需要复合型后端能力，既要掌握 Java/Go、缓存、微服务等高并发分布式开发技术，支撑集团管理平台；也要掌握工业 OPCUA 采集、时序数据库、低代码平台开发，适配车间设备数字化；同时必须具备信息安全、加密、权限审计能力，严格遵守航空保密规范，规避数据泄露风险。我的本科信息安全专业、工业落地课题、双大厂实习完整覆盖全部技术要求。</w:t>
      </w:r>
    </w:p>
    <w:p w14:paraId="580EF138">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价值层面：互联网研发以商业收益为目标，航空研发承载国防工业、装备自主可控的核心使命。我开发的后端系统可以提升航空车间生产效率、实时监控装备试验安全、保障涉密试验数据不泄露，助力航空装备国产化发展。作为哈工大党员，我希望将自身工业软件、高并发后端开发能力投入国防航空事业，在稳定央企长期发展，实现技术报国。</w:t>
      </w:r>
    </w:p>
    <w:p w14:paraId="20B6BB56">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3</w:t>
      </w:r>
      <w:r>
        <w:rPr>
          <w:rFonts w:hint="eastAsia"/>
          <w:b/>
          <w:bCs/>
          <w:color w:val="auto"/>
          <w:sz w:val="24"/>
          <w:szCs w:val="24"/>
          <w:lang w:val="en-US" w:eastAsia="zh-CN"/>
        </w:rPr>
        <w:t>. 为什么选择航空工业，不选择互联网大厂？</w:t>
      </w:r>
    </w:p>
    <w:p w14:paraId="1E6AB05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A4EE9D1">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一，职业追求不同。互联网偏向商业营销、流量变现，迭代节奏快；航空工业属于国防核心领域，聚焦装备智能制造、工业软件自主可控，技术研发有明确的国家战略价值，我更希望做有家国意义、长期沉淀的技术工作。</w:t>
      </w:r>
    </w:p>
    <w:p w14:paraId="4082D62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二，项目匹配度高。我有哈飞车间工业低代码、化工装备时序监测落地经验，长期深耕工业软件、设备数字化，航空车间、试验平台场景和我的项目高度契合，能够快速产出成果；互联网营销类业务和我的长期技术方向匹配度较低。</w:t>
      </w:r>
    </w:p>
    <w:p w14:paraId="66BB994E">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第三，个人特质适配央企。我是中共党员，具备极强保密意识、集体大局观，在校长期统筹学生工作，服从组织调配，能够适应航空涉密管理、车间驻场、稳定长期的工作模式，愿意扎根国防工业长期发展。</w:t>
      </w:r>
    </w:p>
    <w:p w14:paraId="1634A6E9">
      <w:pPr>
        <w:numPr>
          <w:ilvl w:val="0"/>
          <w:numId w:val="0"/>
        </w:numPr>
        <w:rPr>
          <w:rFonts w:hint="eastAsia"/>
          <w:b/>
          <w:bCs/>
          <w:color w:val="auto"/>
          <w:sz w:val="24"/>
          <w:szCs w:val="24"/>
          <w:lang w:val="en-US" w:eastAsia="zh-CN"/>
        </w:rPr>
      </w:pPr>
      <w:r>
        <w:rPr>
          <w:rFonts w:hint="eastAsia"/>
          <w:b/>
          <w:bCs/>
          <w:color w:val="auto"/>
          <w:sz w:val="24"/>
          <w:szCs w:val="24"/>
          <w:lang w:val="en-US" w:eastAsia="zh-CN"/>
        </w:rPr>
        <w:t>4. 未来 3 年职业规划？</w:t>
      </w:r>
    </w:p>
    <w:p w14:paraId="049755A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0D578F0F">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短期 1 年：快速熟悉航空车间、试验分厂业务流程，吃透公司现有智能制造、装备监测后端架构，快速掌握航空保密开发规范，独立承担工装、设备监测类模块开发，主动跟随项目驻场一线积累业务经验。</w:t>
      </w:r>
    </w:p>
    <w:p w14:paraId="79938920">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中期 2-3 年：深耕航空工业数字化后端开发，吃透工业采集、时序存储、低代码平台核心技术，成长为能独立负责整套车间数字化平台的开发骨干，针对航空试验、生产场景优化现有系统，解决设备监测、涉密存储的技术痛点。</w:t>
      </w:r>
    </w:p>
    <w:p w14:paraId="08D8E63A">
      <w:pPr>
        <w:numPr>
          <w:ilvl w:val="0"/>
          <w:numId w:val="0"/>
        </w:numPr>
        <w:rPr>
          <w:rFonts w:hint="eastAsia"/>
          <w:b w:val="0"/>
          <w:bCs w:val="0"/>
          <w:color w:val="auto"/>
          <w:sz w:val="24"/>
          <w:szCs w:val="24"/>
          <w:lang w:val="en-US" w:eastAsia="zh-CN"/>
        </w:rPr>
      </w:pPr>
      <w:r>
        <w:rPr>
          <w:rFonts w:hint="eastAsia"/>
          <w:b w:val="0"/>
          <w:bCs w:val="0"/>
          <w:color w:val="auto"/>
          <w:sz w:val="24"/>
          <w:szCs w:val="24"/>
          <w:lang w:val="en-US" w:eastAsia="zh-CN"/>
        </w:rPr>
        <w:t>长期发展：持续聚焦航空工业软件自主研发，结合自身工业低代码、实时时序数据开发经验，参与集团统一智能制造数据底座搭建，为航空装备数字化、国产化工业软件建设提供技术支撑，长期稳定服务航空工业发展。</w:t>
      </w:r>
    </w:p>
    <w:p w14:paraId="234F4B48">
      <w:pPr>
        <w:numPr>
          <w:ilvl w:val="0"/>
          <w:numId w:val="0"/>
        </w:numPr>
        <w:rPr>
          <w:rFonts w:hint="eastAsia"/>
          <w:b/>
          <w:bCs/>
          <w:sz w:val="28"/>
          <w:szCs w:val="28"/>
          <w:lang w:val="en-US" w:eastAsia="zh-CN"/>
        </w:rPr>
      </w:pPr>
    </w:p>
    <w:p w14:paraId="4F055F5A">
      <w:pPr>
        <w:numPr>
          <w:ilvl w:val="0"/>
          <w:numId w:val="0"/>
        </w:numPr>
        <w:rPr>
          <w:rFonts w:hint="eastAsia"/>
          <w:b/>
          <w:bCs/>
          <w:sz w:val="28"/>
          <w:szCs w:val="28"/>
          <w:lang w:val="en-US" w:eastAsia="zh-CN"/>
        </w:rPr>
      </w:pPr>
      <w:r>
        <w:rPr>
          <w:rFonts w:hint="eastAsia"/>
          <w:b/>
          <w:bCs/>
          <w:sz w:val="28"/>
          <w:szCs w:val="28"/>
          <w:lang w:val="en-US" w:eastAsia="zh-CN"/>
        </w:rPr>
        <w:t>2 个核心项目 STAR 完整问答</w:t>
      </w:r>
    </w:p>
    <w:p w14:paraId="64FD5F89">
      <w:pPr>
        <w:numPr>
          <w:ilvl w:val="0"/>
          <w:numId w:val="0"/>
        </w:numPr>
        <w:rPr>
          <w:rFonts w:hint="eastAsia"/>
          <w:b w:val="0"/>
          <w:bCs w:val="0"/>
          <w:sz w:val="24"/>
          <w:szCs w:val="24"/>
          <w:lang w:val="en-US" w:eastAsia="zh-CN"/>
        </w:rPr>
      </w:pPr>
      <w:r>
        <w:rPr>
          <w:rFonts w:hint="eastAsia"/>
          <w:b w:val="0"/>
          <w:bCs w:val="0"/>
          <w:sz w:val="24"/>
          <w:szCs w:val="24"/>
          <w:lang w:val="en-US" w:eastAsia="zh-CN"/>
        </w:rPr>
        <w:t>项目一：智搭低代码平台（实验室横向课题，项目组长，哈飞车间落地）</w:t>
      </w:r>
    </w:p>
    <w:p w14:paraId="2D6005D6">
      <w:pPr>
        <w:numPr>
          <w:ilvl w:val="0"/>
          <w:numId w:val="0"/>
        </w:numPr>
        <w:rPr>
          <w:rFonts w:hint="eastAsia"/>
          <w:b w:val="0"/>
          <w:bCs w:val="0"/>
          <w:sz w:val="24"/>
          <w:szCs w:val="24"/>
          <w:lang w:val="en-US" w:eastAsia="zh-CN"/>
        </w:rPr>
      </w:pPr>
      <w:r>
        <w:rPr>
          <w:rFonts w:hint="eastAsia"/>
          <w:b w:val="0"/>
          <w:bCs w:val="0"/>
          <w:sz w:val="24"/>
          <w:szCs w:val="24"/>
          <w:lang w:val="en-US" w:eastAsia="zh-CN"/>
        </w:rPr>
        <w:t>面试官问题：详细介绍这个落地哈飞车间的低代码项目，用 STAR 说明</w:t>
      </w:r>
    </w:p>
    <w:p w14:paraId="78F08995">
      <w:pPr>
        <w:numPr>
          <w:ilvl w:val="0"/>
          <w:numId w:val="0"/>
        </w:numPr>
        <w:rPr>
          <w:rFonts w:hint="eastAsia"/>
          <w:b w:val="0"/>
          <w:bCs w:val="0"/>
          <w:sz w:val="24"/>
          <w:szCs w:val="24"/>
          <w:lang w:val="en-US" w:eastAsia="zh-CN"/>
        </w:rPr>
      </w:pPr>
      <w:r>
        <w:rPr>
          <w:rFonts w:hint="eastAsia"/>
          <w:b w:val="0"/>
          <w:bCs w:val="0"/>
          <w:sz w:val="24"/>
          <w:szCs w:val="24"/>
          <w:lang w:val="en-US" w:eastAsia="zh-CN"/>
        </w:rPr>
        <w:t>S（场景）</w:t>
      </w:r>
    </w:p>
    <w:p w14:paraId="40204E8F">
      <w:pPr>
        <w:numPr>
          <w:ilvl w:val="0"/>
          <w:numId w:val="0"/>
        </w:numPr>
        <w:rPr>
          <w:rFonts w:hint="eastAsia"/>
          <w:b w:val="0"/>
          <w:bCs w:val="0"/>
          <w:sz w:val="24"/>
          <w:szCs w:val="24"/>
          <w:lang w:val="en-US" w:eastAsia="zh-CN"/>
        </w:rPr>
      </w:pPr>
      <w:r>
        <w:rPr>
          <w:rFonts w:hint="eastAsia"/>
          <w:b w:val="0"/>
          <w:bCs w:val="0"/>
          <w:sz w:val="24"/>
          <w:szCs w:val="24"/>
          <w:lang w:val="en-US" w:eastAsia="zh-CN"/>
        </w:rPr>
        <w:t>哈飞钣金、总装车间传统工装、质检、工序管理系统均为定制化开发，每套业务系统开发周期长、复用性差；车间属于航空涉密内网，不允许外网部署、频繁迭代改动底层框架，需要一套能基于自然语言快速生成工业 APP、私有化离线运行、可灵活扩展的低代码平台，解决多分厂业务差异化开发成本高的痛点。</w:t>
      </w:r>
    </w:p>
    <w:p w14:paraId="049B4B1E">
      <w:pPr>
        <w:numPr>
          <w:ilvl w:val="0"/>
          <w:numId w:val="0"/>
        </w:numPr>
        <w:rPr>
          <w:rFonts w:hint="eastAsia"/>
          <w:b w:val="0"/>
          <w:bCs w:val="0"/>
          <w:sz w:val="24"/>
          <w:szCs w:val="24"/>
          <w:lang w:val="en-US" w:eastAsia="zh-CN"/>
        </w:rPr>
      </w:pPr>
      <w:r>
        <w:rPr>
          <w:rFonts w:hint="eastAsia"/>
          <w:b w:val="0"/>
          <w:bCs w:val="0"/>
          <w:sz w:val="24"/>
          <w:szCs w:val="24"/>
          <w:lang w:val="en-US" w:eastAsia="zh-CN"/>
        </w:rPr>
        <w:t>T（任务）</w:t>
      </w:r>
    </w:p>
    <w:p w14:paraId="0B825807">
      <w:pPr>
        <w:numPr>
          <w:ilvl w:val="0"/>
          <w:numId w:val="0"/>
        </w:numPr>
        <w:rPr>
          <w:rFonts w:hint="eastAsia"/>
          <w:b w:val="0"/>
          <w:bCs w:val="0"/>
          <w:sz w:val="24"/>
          <w:szCs w:val="24"/>
          <w:lang w:val="en-US" w:eastAsia="zh-CN"/>
        </w:rPr>
      </w:pPr>
      <w:r>
        <w:rPr>
          <w:rFonts w:hint="eastAsia"/>
          <w:b w:val="0"/>
          <w:bCs w:val="0"/>
          <w:sz w:val="24"/>
          <w:szCs w:val="24"/>
          <w:lang w:val="en-US" w:eastAsia="zh-CN"/>
        </w:rPr>
        <w:t>我担任 4 人小组项目组长，核心目标三点：</w:t>
      </w:r>
    </w:p>
    <w:p w14:paraId="5381DF3D">
      <w:pPr>
        <w:numPr>
          <w:ilvl w:val="0"/>
          <w:numId w:val="0"/>
        </w:numPr>
        <w:rPr>
          <w:rFonts w:hint="eastAsia"/>
          <w:b w:val="0"/>
          <w:bCs w:val="0"/>
          <w:sz w:val="24"/>
          <w:szCs w:val="24"/>
          <w:lang w:val="en-US" w:eastAsia="zh-CN"/>
        </w:rPr>
      </w:pPr>
      <w:r>
        <w:rPr>
          <w:rFonts w:hint="eastAsia"/>
          <w:b w:val="0"/>
          <w:bCs w:val="0"/>
          <w:sz w:val="24"/>
          <w:szCs w:val="24"/>
          <w:lang w:val="en-US" w:eastAsia="zh-CN"/>
        </w:rPr>
        <w:t>设计一套可扩展架构，依托大模型解析业务需求自动生成航空车间工业应用；</w:t>
      </w:r>
    </w:p>
    <w:p w14:paraId="1D17AD7C">
      <w:pPr>
        <w:numPr>
          <w:ilvl w:val="0"/>
          <w:numId w:val="0"/>
        </w:numPr>
        <w:rPr>
          <w:rFonts w:hint="eastAsia"/>
          <w:b w:val="0"/>
          <w:bCs w:val="0"/>
          <w:sz w:val="24"/>
          <w:szCs w:val="24"/>
          <w:lang w:val="en-US" w:eastAsia="zh-CN"/>
        </w:rPr>
      </w:pPr>
      <w:r>
        <w:rPr>
          <w:rFonts w:hint="eastAsia"/>
          <w:b w:val="0"/>
          <w:bCs w:val="0"/>
          <w:sz w:val="24"/>
          <w:szCs w:val="24"/>
          <w:lang w:val="en-US" w:eastAsia="zh-CN"/>
        </w:rPr>
        <w:t>统一模块交互标准，支持钣金、总装多车间工装 / 质检流程快速搭建，无需修改底层代码；</w:t>
      </w:r>
    </w:p>
    <w:p w14:paraId="71EB3EEC">
      <w:pPr>
        <w:numPr>
          <w:ilvl w:val="0"/>
          <w:numId w:val="0"/>
        </w:numPr>
        <w:rPr>
          <w:rFonts w:hint="eastAsia"/>
          <w:b w:val="0"/>
          <w:bCs w:val="0"/>
          <w:sz w:val="24"/>
          <w:szCs w:val="24"/>
          <w:lang w:val="en-US" w:eastAsia="zh-CN"/>
        </w:rPr>
      </w:pPr>
      <w:r>
        <w:rPr>
          <w:rFonts w:hint="eastAsia"/>
          <w:b w:val="0"/>
          <w:bCs w:val="0"/>
          <w:sz w:val="24"/>
          <w:szCs w:val="24"/>
          <w:lang w:val="en-US" w:eastAsia="zh-CN"/>
        </w:rPr>
        <w:t>制定私有化交付方案，适配航空内网涉密管控要求，统筹项目全流程落地、按期交付哈飞车间使用。</w:t>
      </w:r>
    </w:p>
    <w:p w14:paraId="77897E70">
      <w:pPr>
        <w:numPr>
          <w:ilvl w:val="0"/>
          <w:numId w:val="0"/>
        </w:numPr>
        <w:rPr>
          <w:rFonts w:hint="eastAsia"/>
          <w:b w:val="0"/>
          <w:bCs w:val="0"/>
          <w:sz w:val="24"/>
          <w:szCs w:val="24"/>
          <w:lang w:val="en-US" w:eastAsia="zh-CN"/>
        </w:rPr>
      </w:pPr>
      <w:r>
        <w:rPr>
          <w:rFonts w:hint="eastAsia"/>
          <w:b w:val="0"/>
          <w:bCs w:val="0"/>
          <w:sz w:val="24"/>
          <w:szCs w:val="24"/>
          <w:lang w:val="en-US" w:eastAsia="zh-CN"/>
        </w:rPr>
        <w:t>A（行动，分层落地动作）</w:t>
      </w:r>
    </w:p>
    <w:p w14:paraId="5ADE6EF0">
      <w:pPr>
        <w:numPr>
          <w:ilvl w:val="0"/>
          <w:numId w:val="0"/>
        </w:numPr>
        <w:rPr>
          <w:rFonts w:hint="eastAsia"/>
          <w:b w:val="0"/>
          <w:bCs w:val="0"/>
          <w:sz w:val="24"/>
          <w:szCs w:val="24"/>
          <w:lang w:val="en-US" w:eastAsia="zh-CN"/>
        </w:rPr>
      </w:pPr>
      <w:r>
        <w:rPr>
          <w:rFonts w:hint="eastAsia"/>
          <w:b w:val="0"/>
          <w:bCs w:val="0"/>
          <w:sz w:val="24"/>
          <w:szCs w:val="24"/>
          <w:lang w:val="en-US" w:eastAsia="zh-CN"/>
        </w:rPr>
        <w:t>需求拆解与架构核心设计</w:t>
      </w:r>
    </w:p>
    <w:p w14:paraId="32E0A37D">
      <w:pPr>
        <w:numPr>
          <w:ilvl w:val="0"/>
          <w:numId w:val="0"/>
        </w:numPr>
        <w:rPr>
          <w:rFonts w:hint="eastAsia"/>
          <w:b w:val="0"/>
          <w:bCs w:val="0"/>
          <w:sz w:val="24"/>
          <w:szCs w:val="24"/>
          <w:lang w:val="en-US" w:eastAsia="zh-CN"/>
        </w:rPr>
      </w:pPr>
      <w:r>
        <w:rPr>
          <w:rFonts w:hint="eastAsia"/>
          <w:b w:val="0"/>
          <w:bCs w:val="0"/>
          <w:sz w:val="24"/>
          <w:szCs w:val="24"/>
          <w:lang w:val="en-US" w:eastAsia="zh-CN"/>
        </w:rPr>
        <w:t>我拆分需求为大模型交互层、Schema 页面建模层、车间业务组件层、内网部署四层模块；创新性提出Schema 统一页面驱动方案，所有工装表单、装配工序、质检流程都通过标准化 Schema 描述，新增航空业务仅扩展配置文件，底层代码无需改动，实现高度可扩展。</w:t>
      </w:r>
    </w:p>
    <w:p w14:paraId="47054DAD">
      <w:pPr>
        <w:numPr>
          <w:ilvl w:val="0"/>
          <w:numId w:val="0"/>
        </w:numPr>
        <w:rPr>
          <w:rFonts w:hint="eastAsia"/>
          <w:b w:val="0"/>
          <w:bCs w:val="0"/>
          <w:sz w:val="24"/>
          <w:szCs w:val="24"/>
          <w:lang w:val="en-US" w:eastAsia="zh-CN"/>
        </w:rPr>
      </w:pPr>
      <w:r>
        <w:rPr>
          <w:rFonts w:hint="eastAsia"/>
          <w:b w:val="0"/>
          <w:bCs w:val="0"/>
          <w:sz w:val="24"/>
          <w:szCs w:val="24"/>
          <w:lang w:val="en-US" w:eastAsia="zh-CN"/>
        </w:rPr>
        <w:t>适配航空保密的交付方案设计</w:t>
      </w:r>
    </w:p>
    <w:p w14:paraId="43DCD71A">
      <w:pPr>
        <w:numPr>
          <w:ilvl w:val="0"/>
          <w:numId w:val="0"/>
        </w:numPr>
        <w:rPr>
          <w:rFonts w:hint="eastAsia"/>
          <w:b w:val="0"/>
          <w:bCs w:val="0"/>
          <w:sz w:val="24"/>
          <w:szCs w:val="24"/>
          <w:lang w:val="en-US" w:eastAsia="zh-CN"/>
        </w:rPr>
      </w:pPr>
      <w:r>
        <w:rPr>
          <w:rFonts w:hint="eastAsia"/>
          <w:b w:val="0"/>
          <w:bCs w:val="0"/>
          <w:sz w:val="24"/>
          <w:szCs w:val="24"/>
          <w:lang w:val="en-US" w:eastAsia="zh-CN"/>
        </w:rPr>
        <w:t>确定纯本地私有化部署模式，整套平台不联网、无数据对外传输；拆分模块权限隔离，钣金车间、总装车间数据相互隔离，符合航空分级保密要求；统一封装操作审计接口，全程记录工装数据增删改查行为，满足涉密追溯规范。</w:t>
      </w:r>
    </w:p>
    <w:p w14:paraId="0605D414">
      <w:pPr>
        <w:numPr>
          <w:ilvl w:val="0"/>
          <w:numId w:val="0"/>
        </w:numPr>
        <w:rPr>
          <w:rFonts w:hint="eastAsia"/>
          <w:b w:val="0"/>
          <w:bCs w:val="0"/>
          <w:sz w:val="24"/>
          <w:szCs w:val="24"/>
          <w:lang w:val="en-US" w:eastAsia="zh-CN"/>
        </w:rPr>
      </w:pPr>
      <w:r>
        <w:rPr>
          <w:rFonts w:hint="eastAsia"/>
          <w:b w:val="0"/>
          <w:bCs w:val="0"/>
          <w:sz w:val="24"/>
          <w:szCs w:val="24"/>
          <w:lang w:val="en-US" w:eastAsia="zh-CN"/>
        </w:rPr>
        <w:t>项目统筹推进落地</w:t>
      </w:r>
    </w:p>
    <w:p w14:paraId="6CC279D2">
      <w:pPr>
        <w:numPr>
          <w:ilvl w:val="0"/>
          <w:numId w:val="0"/>
        </w:numPr>
        <w:rPr>
          <w:rFonts w:hint="eastAsia"/>
          <w:b w:val="0"/>
          <w:bCs w:val="0"/>
          <w:sz w:val="24"/>
          <w:szCs w:val="24"/>
          <w:lang w:val="en-US" w:eastAsia="zh-CN"/>
        </w:rPr>
      </w:pPr>
      <w:r>
        <w:rPr>
          <w:rFonts w:hint="eastAsia"/>
          <w:b w:val="0"/>
          <w:bCs w:val="0"/>
          <w:sz w:val="24"/>
          <w:szCs w:val="24"/>
          <w:lang w:val="en-US" w:eastAsia="zh-CN"/>
        </w:rPr>
        <w:t>按组员 Java、Python 技术特长拆分开发任务，提前约定模块接口契约，减少联调冲突；每两周前往哈飞车间对接工艺人员，收集工装管理、装配流程真实需求迭代功能；上线前完成全流程功能测试、内网离线环境验证，保障车间稳定使用。</w:t>
      </w:r>
    </w:p>
    <w:p w14:paraId="25E1C6D4">
      <w:pPr>
        <w:numPr>
          <w:ilvl w:val="0"/>
          <w:numId w:val="0"/>
        </w:numPr>
        <w:rPr>
          <w:rFonts w:hint="eastAsia"/>
          <w:b w:val="0"/>
          <w:bCs w:val="0"/>
          <w:sz w:val="24"/>
          <w:szCs w:val="24"/>
          <w:lang w:val="en-US" w:eastAsia="zh-CN"/>
        </w:rPr>
      </w:pPr>
      <w:r>
        <w:rPr>
          <w:rFonts w:hint="eastAsia"/>
          <w:b w:val="0"/>
          <w:bCs w:val="0"/>
          <w:sz w:val="24"/>
          <w:szCs w:val="24"/>
          <w:lang w:val="en-US" w:eastAsia="zh-CN"/>
        </w:rPr>
        <w:t>R（结果 + 航空岗位复用价值）</w:t>
      </w:r>
    </w:p>
    <w:p w14:paraId="55F06B9C">
      <w:pPr>
        <w:numPr>
          <w:ilvl w:val="0"/>
          <w:numId w:val="0"/>
        </w:numPr>
        <w:rPr>
          <w:rFonts w:hint="eastAsia"/>
          <w:b w:val="0"/>
          <w:bCs w:val="0"/>
          <w:sz w:val="24"/>
          <w:szCs w:val="24"/>
          <w:lang w:val="en-US" w:eastAsia="zh-CN"/>
        </w:rPr>
      </w:pPr>
      <w:r>
        <w:rPr>
          <w:rFonts w:hint="eastAsia"/>
          <w:b w:val="0"/>
          <w:bCs w:val="0"/>
          <w:sz w:val="24"/>
          <w:szCs w:val="24"/>
          <w:lang w:val="en-US" w:eastAsia="zh-CN"/>
        </w:rPr>
        <w:t>量化落地成果：平台成功在哈飞钣金、总装车间投产，车间搭建一套工装管理类工业 APP 周期缩短 60%，大幅降低航空定制软件开发成本；基于 Schema 的模块化架构支持十余类航空车间业务快速拓展。</w:t>
      </w:r>
    </w:p>
    <w:p w14:paraId="6524F1D5">
      <w:pPr>
        <w:numPr>
          <w:ilvl w:val="0"/>
          <w:numId w:val="0"/>
        </w:numPr>
        <w:rPr>
          <w:rFonts w:hint="eastAsia"/>
          <w:b w:val="0"/>
          <w:bCs w:val="0"/>
          <w:sz w:val="24"/>
          <w:szCs w:val="24"/>
          <w:lang w:val="en-US" w:eastAsia="zh-CN"/>
        </w:rPr>
      </w:pPr>
      <w:r>
        <w:rPr>
          <w:rFonts w:hint="eastAsia"/>
          <w:b w:val="0"/>
          <w:bCs w:val="0"/>
          <w:sz w:val="24"/>
          <w:szCs w:val="24"/>
          <w:lang w:val="en-US" w:eastAsia="zh-CN"/>
        </w:rPr>
        <w:t>保密适配成果：完全内网离线私有化运行，实现车间业务数据物理隔离，配套完整操作审计日志，符合航空工业涉密软件管控标准。</w:t>
      </w:r>
    </w:p>
    <w:p w14:paraId="572C70C8">
      <w:pPr>
        <w:numPr>
          <w:ilvl w:val="0"/>
          <w:numId w:val="0"/>
        </w:numPr>
        <w:rPr>
          <w:rFonts w:hint="eastAsia"/>
          <w:b w:val="0"/>
          <w:bCs w:val="0"/>
          <w:sz w:val="24"/>
          <w:szCs w:val="24"/>
          <w:lang w:val="en-US" w:eastAsia="zh-CN"/>
        </w:rPr>
      </w:pPr>
      <w:r>
        <w:rPr>
          <w:rFonts w:hint="eastAsia"/>
          <w:b w:val="0"/>
          <w:bCs w:val="0"/>
          <w:sz w:val="24"/>
          <w:szCs w:val="24"/>
          <w:lang w:val="en-US" w:eastAsia="zh-CN"/>
        </w:rPr>
        <w:t>岗位复用：这套低代码架构可直接迁移至航空各分厂，快速搭建工装台账、装配质量追溯、零部件管理系统，解决航空多车间业务碎片化开发难题，适配航空智能制造数字化平台研发需求。</w:t>
      </w:r>
    </w:p>
    <w:p w14:paraId="212A46FF">
      <w:pPr>
        <w:numPr>
          <w:ilvl w:val="0"/>
          <w:numId w:val="0"/>
        </w:numPr>
        <w:rPr>
          <w:rFonts w:hint="eastAsia"/>
          <w:b w:val="0"/>
          <w:bCs w:val="0"/>
          <w:sz w:val="24"/>
          <w:szCs w:val="24"/>
          <w:lang w:val="en-US" w:eastAsia="zh-CN"/>
        </w:rPr>
      </w:pPr>
    </w:p>
    <w:p w14:paraId="4B4D6C7E">
      <w:pPr>
        <w:numPr>
          <w:ilvl w:val="0"/>
          <w:numId w:val="0"/>
        </w:numPr>
        <w:rPr>
          <w:rFonts w:hint="eastAsia"/>
          <w:b w:val="0"/>
          <w:bCs w:val="0"/>
          <w:sz w:val="24"/>
          <w:szCs w:val="24"/>
          <w:lang w:val="en-US" w:eastAsia="zh-CN"/>
        </w:rPr>
      </w:pPr>
      <w:r>
        <w:rPr>
          <w:rFonts w:hint="eastAsia"/>
          <w:b w:val="0"/>
          <w:bCs w:val="0"/>
          <w:sz w:val="24"/>
          <w:szCs w:val="24"/>
          <w:lang w:val="en-US" w:eastAsia="zh-CN"/>
        </w:rPr>
        <w:t>面试官追问：项目推进中最大难点是什么，STAR 复盘解决过程</w:t>
      </w:r>
    </w:p>
    <w:p w14:paraId="1FAFC4F8">
      <w:pPr>
        <w:numPr>
          <w:ilvl w:val="0"/>
          <w:numId w:val="0"/>
        </w:numPr>
        <w:rPr>
          <w:rFonts w:hint="eastAsia"/>
          <w:b w:val="0"/>
          <w:bCs w:val="0"/>
          <w:sz w:val="24"/>
          <w:szCs w:val="24"/>
          <w:lang w:val="en-US" w:eastAsia="zh-CN"/>
        </w:rPr>
      </w:pPr>
      <w:r>
        <w:rPr>
          <w:rFonts w:hint="eastAsia"/>
          <w:b w:val="0"/>
          <w:bCs w:val="0"/>
          <w:sz w:val="24"/>
          <w:szCs w:val="24"/>
          <w:lang w:val="en-US" w:eastAsia="zh-CN"/>
        </w:rPr>
        <w:t>S</w:t>
      </w:r>
    </w:p>
    <w:p w14:paraId="53CC82D5">
      <w:pPr>
        <w:numPr>
          <w:ilvl w:val="0"/>
          <w:numId w:val="0"/>
        </w:numPr>
        <w:rPr>
          <w:rFonts w:hint="eastAsia"/>
          <w:b w:val="0"/>
          <w:bCs w:val="0"/>
          <w:sz w:val="24"/>
          <w:szCs w:val="24"/>
          <w:lang w:val="en-US" w:eastAsia="zh-CN"/>
        </w:rPr>
      </w:pPr>
      <w:r>
        <w:rPr>
          <w:rFonts w:hint="eastAsia"/>
          <w:b w:val="0"/>
          <w:bCs w:val="0"/>
          <w:sz w:val="24"/>
          <w:szCs w:val="24"/>
          <w:lang w:val="en-US" w:eastAsia="zh-CN"/>
        </w:rPr>
        <w:t>项目中期哈飞车间提出新增十余种航空钣金特殊质检流程，原有架构模块耦合严重，新增业务需要改动底层核心代码，改动成本极高，且会破坏现有车间稳定运行的功能。</w:t>
      </w:r>
    </w:p>
    <w:p w14:paraId="36D88799">
      <w:pPr>
        <w:numPr>
          <w:ilvl w:val="0"/>
          <w:numId w:val="0"/>
        </w:numPr>
        <w:rPr>
          <w:rFonts w:hint="eastAsia"/>
          <w:b w:val="0"/>
          <w:bCs w:val="0"/>
          <w:sz w:val="24"/>
          <w:szCs w:val="24"/>
          <w:lang w:val="en-US" w:eastAsia="zh-CN"/>
        </w:rPr>
      </w:pPr>
      <w:r>
        <w:rPr>
          <w:rFonts w:hint="eastAsia"/>
          <w:b w:val="0"/>
          <w:bCs w:val="0"/>
          <w:sz w:val="24"/>
          <w:szCs w:val="24"/>
          <w:lang w:val="en-US" w:eastAsia="zh-CN"/>
        </w:rPr>
        <w:t>T</w:t>
      </w:r>
    </w:p>
    <w:p w14:paraId="74F89AA1">
      <w:pPr>
        <w:numPr>
          <w:ilvl w:val="0"/>
          <w:numId w:val="0"/>
        </w:numPr>
        <w:rPr>
          <w:rFonts w:hint="eastAsia"/>
          <w:b w:val="0"/>
          <w:bCs w:val="0"/>
          <w:sz w:val="24"/>
          <w:szCs w:val="24"/>
          <w:lang w:val="en-US" w:eastAsia="zh-CN"/>
        </w:rPr>
      </w:pPr>
      <w:r>
        <w:rPr>
          <w:rFonts w:hint="eastAsia"/>
          <w:b w:val="0"/>
          <w:bCs w:val="0"/>
          <w:sz w:val="24"/>
          <w:szCs w:val="24"/>
          <w:lang w:val="en-US" w:eastAsia="zh-CN"/>
        </w:rPr>
        <w:t>需要在不改动已上线底层代码、不影响车间现有业务的前提下，快速兼容新增十余类航空质检流程，保证平台扩展性，按时完成交付验收。</w:t>
      </w:r>
    </w:p>
    <w:p w14:paraId="10A85087">
      <w:pPr>
        <w:numPr>
          <w:ilvl w:val="0"/>
          <w:numId w:val="0"/>
        </w:numPr>
        <w:rPr>
          <w:rFonts w:hint="eastAsia"/>
          <w:b w:val="0"/>
          <w:bCs w:val="0"/>
          <w:sz w:val="24"/>
          <w:szCs w:val="24"/>
          <w:lang w:val="en-US" w:eastAsia="zh-CN"/>
        </w:rPr>
      </w:pPr>
      <w:r>
        <w:rPr>
          <w:rFonts w:hint="eastAsia"/>
          <w:b w:val="0"/>
          <w:bCs w:val="0"/>
          <w:sz w:val="24"/>
          <w:szCs w:val="24"/>
          <w:lang w:val="en-US" w:eastAsia="zh-CN"/>
        </w:rPr>
        <w:t>A</w:t>
      </w:r>
    </w:p>
    <w:p w14:paraId="542099F3">
      <w:pPr>
        <w:numPr>
          <w:ilvl w:val="0"/>
          <w:numId w:val="0"/>
        </w:numPr>
        <w:rPr>
          <w:rFonts w:hint="eastAsia"/>
          <w:b w:val="0"/>
          <w:bCs w:val="0"/>
          <w:sz w:val="24"/>
          <w:szCs w:val="24"/>
          <w:lang w:val="en-US" w:eastAsia="zh-CN"/>
        </w:rPr>
      </w:pPr>
      <w:r>
        <w:rPr>
          <w:rFonts w:hint="eastAsia"/>
          <w:b w:val="0"/>
          <w:bCs w:val="0"/>
          <w:sz w:val="24"/>
          <w:szCs w:val="24"/>
          <w:lang w:val="en-US" w:eastAsia="zh-CN"/>
        </w:rPr>
        <w:t>重构 Schema 分层结构，区分通用基础组件与航空车间专属业务组件，新增钣金质检流程仅新增业务 Schema 配置，不侵入底层渲染逻辑；</w:t>
      </w:r>
    </w:p>
    <w:p w14:paraId="7673490D">
      <w:pPr>
        <w:numPr>
          <w:ilvl w:val="0"/>
          <w:numId w:val="0"/>
        </w:numPr>
        <w:rPr>
          <w:rFonts w:hint="eastAsia"/>
          <w:b w:val="0"/>
          <w:bCs w:val="0"/>
          <w:sz w:val="24"/>
          <w:szCs w:val="24"/>
          <w:lang w:val="en-US" w:eastAsia="zh-CN"/>
        </w:rPr>
      </w:pPr>
      <w:r>
        <w:rPr>
          <w:rFonts w:hint="eastAsia"/>
          <w:b w:val="0"/>
          <w:bCs w:val="0"/>
          <w:sz w:val="24"/>
          <w:szCs w:val="24"/>
          <w:lang w:val="en-US" w:eastAsia="zh-CN"/>
        </w:rPr>
        <w:t>设计插件化加载机制，质检、工装、装配三类业务解耦，新增流程以独立插件形式载入平台；</w:t>
      </w:r>
    </w:p>
    <w:p w14:paraId="78D2DB3C">
      <w:pPr>
        <w:numPr>
          <w:ilvl w:val="0"/>
          <w:numId w:val="0"/>
        </w:numPr>
        <w:rPr>
          <w:rFonts w:hint="eastAsia"/>
          <w:b w:val="0"/>
          <w:bCs w:val="0"/>
          <w:sz w:val="24"/>
          <w:szCs w:val="24"/>
          <w:lang w:val="en-US" w:eastAsia="zh-CN"/>
        </w:rPr>
      </w:pPr>
      <w:r>
        <w:rPr>
          <w:rFonts w:hint="eastAsia"/>
          <w:b w:val="0"/>
          <w:bCs w:val="0"/>
          <w:sz w:val="24"/>
          <w:szCs w:val="24"/>
          <w:lang w:val="en-US" w:eastAsia="zh-CN"/>
        </w:rPr>
        <w:t>上线灰度验证，先在单条钣金产线试运行新质检模块，验证无 bug 后全车间推广，规避线上故障。</w:t>
      </w:r>
    </w:p>
    <w:p w14:paraId="3A73E367">
      <w:pPr>
        <w:numPr>
          <w:ilvl w:val="0"/>
          <w:numId w:val="0"/>
        </w:numPr>
        <w:rPr>
          <w:rFonts w:hint="eastAsia"/>
          <w:b w:val="0"/>
          <w:bCs w:val="0"/>
          <w:sz w:val="24"/>
          <w:szCs w:val="24"/>
          <w:lang w:val="en-US" w:eastAsia="zh-CN"/>
        </w:rPr>
      </w:pPr>
      <w:r>
        <w:rPr>
          <w:rFonts w:hint="eastAsia"/>
          <w:b w:val="0"/>
          <w:bCs w:val="0"/>
          <w:sz w:val="24"/>
          <w:szCs w:val="24"/>
          <w:lang w:val="en-US" w:eastAsia="zh-CN"/>
        </w:rPr>
        <w:t>R</w:t>
      </w:r>
    </w:p>
    <w:p w14:paraId="60F03D33">
      <w:pPr>
        <w:numPr>
          <w:ilvl w:val="0"/>
          <w:numId w:val="0"/>
        </w:numPr>
        <w:rPr>
          <w:rFonts w:hint="eastAsia"/>
          <w:b w:val="0"/>
          <w:bCs w:val="0"/>
          <w:sz w:val="24"/>
          <w:szCs w:val="24"/>
          <w:lang w:val="en-US" w:eastAsia="zh-CN"/>
        </w:rPr>
      </w:pPr>
      <w:r>
        <w:rPr>
          <w:rFonts w:hint="eastAsia"/>
          <w:b w:val="0"/>
          <w:bCs w:val="0"/>
          <w:sz w:val="24"/>
          <w:szCs w:val="24"/>
          <w:lang w:val="en-US" w:eastAsia="zh-CN"/>
        </w:rPr>
        <w:t>实现零底层代码改动兼容全部新增航空质检业务，平台插件化、Schema 驱动方案定型，后续车间新增业务无需重构底层架构；该插件化、配置化设计思路可用于航空集团统一智能制造底座开发。</w:t>
      </w:r>
    </w:p>
    <w:p w14:paraId="77EEE91E">
      <w:pPr>
        <w:numPr>
          <w:ilvl w:val="0"/>
          <w:numId w:val="0"/>
        </w:numPr>
        <w:rPr>
          <w:rFonts w:hint="eastAsia"/>
          <w:b w:val="0"/>
          <w:bCs w:val="0"/>
          <w:sz w:val="24"/>
          <w:szCs w:val="24"/>
          <w:lang w:val="en-US" w:eastAsia="zh-CN"/>
        </w:rPr>
      </w:pPr>
    </w:p>
    <w:p w14:paraId="447E390C">
      <w:pPr>
        <w:numPr>
          <w:ilvl w:val="0"/>
          <w:numId w:val="0"/>
        </w:numPr>
        <w:rPr>
          <w:rFonts w:hint="eastAsia"/>
          <w:b w:val="0"/>
          <w:bCs w:val="0"/>
          <w:sz w:val="24"/>
          <w:szCs w:val="24"/>
          <w:lang w:val="en-US" w:eastAsia="zh-CN"/>
        </w:rPr>
      </w:pPr>
    </w:p>
    <w:p w14:paraId="5CF40DB0">
      <w:pPr>
        <w:numPr>
          <w:ilvl w:val="0"/>
          <w:numId w:val="0"/>
        </w:numPr>
        <w:rPr>
          <w:rFonts w:hint="eastAsia"/>
          <w:b w:val="0"/>
          <w:bCs w:val="0"/>
          <w:sz w:val="24"/>
          <w:szCs w:val="24"/>
          <w:lang w:val="en-US" w:eastAsia="zh-CN"/>
        </w:rPr>
      </w:pPr>
      <w:r>
        <w:rPr>
          <w:rFonts w:hint="eastAsia"/>
          <w:b w:val="0"/>
          <w:bCs w:val="0"/>
          <w:sz w:val="24"/>
          <w:szCs w:val="24"/>
          <w:lang w:val="en-US" w:eastAsia="zh-CN"/>
        </w:rPr>
        <w:t>项目二：关键产品质量预测软仪表（横向落地课题，项目组长，工业时序涉密采集平台）</w:t>
      </w:r>
    </w:p>
    <w:p w14:paraId="1D93F3D5">
      <w:pPr>
        <w:numPr>
          <w:ilvl w:val="0"/>
          <w:numId w:val="0"/>
        </w:numPr>
        <w:rPr>
          <w:rFonts w:hint="eastAsia"/>
          <w:b w:val="0"/>
          <w:bCs w:val="0"/>
          <w:sz w:val="24"/>
          <w:szCs w:val="24"/>
          <w:lang w:val="en-US" w:eastAsia="zh-CN"/>
        </w:rPr>
      </w:pPr>
      <w:r>
        <w:rPr>
          <w:rFonts w:hint="eastAsia"/>
          <w:b w:val="0"/>
          <w:bCs w:val="0"/>
          <w:sz w:val="24"/>
          <w:szCs w:val="24"/>
          <w:lang w:val="en-US" w:eastAsia="zh-CN"/>
        </w:rPr>
        <w:t>面试官问题：介绍这套工业实时时序监测系统，STAR 讲清完整开发落地过程</w:t>
      </w:r>
    </w:p>
    <w:p w14:paraId="3063B0FC">
      <w:pPr>
        <w:numPr>
          <w:ilvl w:val="0"/>
          <w:numId w:val="0"/>
        </w:numPr>
        <w:rPr>
          <w:rFonts w:hint="eastAsia"/>
          <w:b w:val="0"/>
          <w:bCs w:val="0"/>
          <w:sz w:val="24"/>
          <w:szCs w:val="24"/>
          <w:lang w:val="en-US" w:eastAsia="zh-CN"/>
        </w:rPr>
      </w:pPr>
      <w:r>
        <w:rPr>
          <w:rFonts w:hint="eastAsia"/>
          <w:b w:val="0"/>
          <w:bCs w:val="0"/>
          <w:sz w:val="24"/>
          <w:szCs w:val="24"/>
          <w:lang w:val="en-US" w:eastAsia="zh-CN"/>
        </w:rPr>
        <w:t>S（场景）</w:t>
      </w:r>
    </w:p>
    <w:p w14:paraId="73BD3D8A">
      <w:pPr>
        <w:numPr>
          <w:ilvl w:val="0"/>
          <w:numId w:val="0"/>
        </w:numPr>
        <w:rPr>
          <w:rFonts w:hint="eastAsia"/>
          <w:b w:val="0"/>
          <w:bCs w:val="0"/>
          <w:sz w:val="24"/>
          <w:szCs w:val="24"/>
          <w:lang w:val="en-US" w:eastAsia="zh-CN"/>
        </w:rPr>
      </w:pPr>
      <w:r>
        <w:rPr>
          <w:rFonts w:hint="eastAsia"/>
          <w:b w:val="0"/>
          <w:bCs w:val="0"/>
          <w:sz w:val="24"/>
          <w:szCs w:val="24"/>
          <w:lang w:val="en-US" w:eastAsia="zh-CN"/>
        </w:rPr>
        <w:t>化工催化裂化装置依靠人工几小时一次采样，设备温度、压力、流量时序数据滞后严重，无法实时预判产品质量；装置生产参数属于涉密工业数据，禁止使用开源 InfluxDB 等时序数据库（存在外网、日志泄露风险）；设备高频上报测点，要求 10 次 / 秒稳定采集，所有数据读写接口延迟控制在 200ms 以内，系统需 7×24 小时不间断运行并落地投产。</w:t>
      </w:r>
    </w:p>
    <w:p w14:paraId="359079C6">
      <w:pPr>
        <w:numPr>
          <w:ilvl w:val="0"/>
          <w:numId w:val="0"/>
        </w:numPr>
        <w:rPr>
          <w:rFonts w:hint="eastAsia"/>
          <w:b w:val="0"/>
          <w:bCs w:val="0"/>
          <w:sz w:val="24"/>
          <w:szCs w:val="24"/>
          <w:lang w:val="en-US" w:eastAsia="zh-CN"/>
        </w:rPr>
      </w:pPr>
      <w:r>
        <w:rPr>
          <w:rFonts w:hint="eastAsia"/>
          <w:b w:val="0"/>
          <w:bCs w:val="0"/>
          <w:sz w:val="24"/>
          <w:szCs w:val="24"/>
          <w:lang w:val="en-US" w:eastAsia="zh-CN"/>
        </w:rPr>
        <w:t>T（任务）</w:t>
      </w:r>
    </w:p>
    <w:p w14:paraId="1965744C">
      <w:pPr>
        <w:numPr>
          <w:ilvl w:val="0"/>
          <w:numId w:val="0"/>
        </w:numPr>
        <w:rPr>
          <w:rFonts w:hint="eastAsia"/>
          <w:b w:val="0"/>
          <w:bCs w:val="0"/>
          <w:sz w:val="24"/>
          <w:szCs w:val="24"/>
          <w:lang w:val="en-US" w:eastAsia="zh-CN"/>
        </w:rPr>
      </w:pPr>
      <w:r>
        <w:rPr>
          <w:rFonts w:hint="eastAsia"/>
          <w:b w:val="0"/>
          <w:bCs w:val="0"/>
          <w:sz w:val="24"/>
          <w:szCs w:val="24"/>
          <w:lang w:val="en-US" w:eastAsia="zh-CN"/>
        </w:rPr>
        <w:t>我担任项目组长，核心目标：</w:t>
      </w:r>
    </w:p>
    <w:p w14:paraId="4074FCDD">
      <w:pPr>
        <w:numPr>
          <w:ilvl w:val="0"/>
          <w:numId w:val="0"/>
        </w:numPr>
        <w:rPr>
          <w:rFonts w:hint="eastAsia"/>
          <w:b w:val="0"/>
          <w:bCs w:val="0"/>
          <w:sz w:val="24"/>
          <w:szCs w:val="24"/>
          <w:lang w:val="en-US" w:eastAsia="zh-CN"/>
        </w:rPr>
      </w:pPr>
      <w:r>
        <w:rPr>
          <w:rFonts w:hint="eastAsia"/>
          <w:b w:val="0"/>
          <w:bCs w:val="0"/>
          <w:sz w:val="24"/>
          <w:szCs w:val="24"/>
          <w:lang w:val="en-US" w:eastAsia="zh-CN"/>
        </w:rPr>
        <w:t>通过 OPCUA 工业协议对接现场设备，实现每秒 10 次高频采集，全年无测点丢失；</w:t>
      </w:r>
    </w:p>
    <w:p w14:paraId="065A48BB">
      <w:pPr>
        <w:numPr>
          <w:ilvl w:val="0"/>
          <w:numId w:val="0"/>
        </w:numPr>
        <w:rPr>
          <w:rFonts w:hint="eastAsia"/>
          <w:b w:val="0"/>
          <w:bCs w:val="0"/>
          <w:sz w:val="24"/>
          <w:szCs w:val="24"/>
          <w:lang w:val="en-US" w:eastAsia="zh-CN"/>
        </w:rPr>
      </w:pPr>
      <w:r>
        <w:rPr>
          <w:rFonts w:hint="eastAsia"/>
          <w:b w:val="0"/>
          <w:bCs w:val="0"/>
          <w:sz w:val="24"/>
          <w:szCs w:val="24"/>
          <w:lang w:val="en-US" w:eastAsia="zh-CN"/>
        </w:rPr>
        <w:t>自研加密时序文档数据库，满足涉密数据存储要求，统一存取接口延迟≤200ms；</w:t>
      </w:r>
    </w:p>
    <w:p w14:paraId="1C026035">
      <w:pPr>
        <w:numPr>
          <w:ilvl w:val="0"/>
          <w:numId w:val="0"/>
        </w:numPr>
        <w:rPr>
          <w:rFonts w:hint="eastAsia"/>
          <w:b w:val="0"/>
          <w:bCs w:val="0"/>
          <w:sz w:val="24"/>
          <w:szCs w:val="24"/>
          <w:lang w:val="en-US" w:eastAsia="zh-CN"/>
        </w:rPr>
      </w:pPr>
      <w:r>
        <w:rPr>
          <w:rFonts w:hint="eastAsia"/>
          <w:b w:val="0"/>
          <w:bCs w:val="0"/>
          <w:sz w:val="24"/>
          <w:szCs w:val="24"/>
          <w:lang w:val="en-US" w:eastAsia="zh-CN"/>
        </w:rPr>
        <w:t>搭建数据 AI 预测 + 可视化平台，上线后替代人工采样，降低生产损耗，创造稳定经济效益。</w:t>
      </w:r>
    </w:p>
    <w:p w14:paraId="2732EEFE">
      <w:pPr>
        <w:numPr>
          <w:ilvl w:val="0"/>
          <w:numId w:val="0"/>
        </w:numPr>
        <w:rPr>
          <w:rFonts w:hint="eastAsia"/>
          <w:b w:val="0"/>
          <w:bCs w:val="0"/>
          <w:sz w:val="24"/>
          <w:szCs w:val="24"/>
          <w:lang w:val="en-US" w:eastAsia="zh-CN"/>
        </w:rPr>
      </w:pPr>
      <w:r>
        <w:rPr>
          <w:rFonts w:hint="eastAsia"/>
          <w:b w:val="0"/>
          <w:bCs w:val="0"/>
          <w:sz w:val="24"/>
          <w:szCs w:val="24"/>
          <w:lang w:val="en-US" w:eastAsia="zh-CN"/>
        </w:rPr>
        <w:t>A（行动落地）</w:t>
      </w:r>
    </w:p>
    <w:p w14:paraId="3BBA7330">
      <w:pPr>
        <w:numPr>
          <w:ilvl w:val="0"/>
          <w:numId w:val="0"/>
        </w:numPr>
        <w:rPr>
          <w:rFonts w:hint="eastAsia"/>
          <w:b w:val="0"/>
          <w:bCs w:val="0"/>
          <w:sz w:val="24"/>
          <w:szCs w:val="24"/>
          <w:lang w:val="en-US" w:eastAsia="zh-CN"/>
        </w:rPr>
      </w:pPr>
      <w:r>
        <w:rPr>
          <w:rFonts w:hint="eastAsia"/>
          <w:b w:val="0"/>
          <w:bCs w:val="0"/>
          <w:sz w:val="24"/>
          <w:szCs w:val="24"/>
          <w:lang w:val="en-US" w:eastAsia="zh-CN"/>
        </w:rPr>
        <w:t>工业设备通信层开发</w:t>
      </w:r>
    </w:p>
    <w:p w14:paraId="23BD91AA">
      <w:pPr>
        <w:numPr>
          <w:ilvl w:val="0"/>
          <w:numId w:val="0"/>
        </w:numPr>
        <w:rPr>
          <w:rFonts w:hint="eastAsia"/>
          <w:b w:val="0"/>
          <w:bCs w:val="0"/>
          <w:sz w:val="24"/>
          <w:szCs w:val="24"/>
          <w:lang w:val="en-US" w:eastAsia="zh-CN"/>
        </w:rPr>
      </w:pPr>
      <w:r>
        <w:rPr>
          <w:rFonts w:hint="eastAsia"/>
          <w:b w:val="0"/>
          <w:bCs w:val="0"/>
          <w:sz w:val="24"/>
          <w:szCs w:val="24"/>
          <w:lang w:val="en-US" w:eastAsia="zh-CN"/>
        </w:rPr>
        <w:t>采用 Pyro4 协议完成 OPCUA 设备网关数据转换，搭建设备连接池实现通道复用，增加心跳保活、断线缓存补录逻辑；二进制报文替代 JSON 传输，缩小数据体积；新增滑动窗口滤波，过滤设备异常脏数据，避免干扰 AI 质量预测结果。</w:t>
      </w:r>
    </w:p>
    <w:p w14:paraId="78F960B5">
      <w:pPr>
        <w:numPr>
          <w:ilvl w:val="0"/>
          <w:numId w:val="0"/>
        </w:numPr>
        <w:rPr>
          <w:rFonts w:hint="eastAsia"/>
          <w:b w:val="0"/>
          <w:bCs w:val="0"/>
          <w:sz w:val="24"/>
          <w:szCs w:val="24"/>
          <w:lang w:val="en-US" w:eastAsia="zh-CN"/>
        </w:rPr>
      </w:pPr>
      <w:r>
        <w:rPr>
          <w:rFonts w:hint="eastAsia"/>
          <w:b w:val="0"/>
          <w:bCs w:val="0"/>
          <w:sz w:val="24"/>
          <w:szCs w:val="24"/>
          <w:lang w:val="en-US" w:eastAsia="zh-CN"/>
        </w:rPr>
        <w:t>自研涉密时序数据库核心开发</w:t>
      </w:r>
    </w:p>
    <w:p w14:paraId="48BA9F09">
      <w:pPr>
        <w:numPr>
          <w:ilvl w:val="0"/>
          <w:numId w:val="0"/>
        </w:numPr>
        <w:rPr>
          <w:rFonts w:hint="eastAsia"/>
          <w:b w:val="0"/>
          <w:bCs w:val="0"/>
          <w:sz w:val="24"/>
          <w:szCs w:val="24"/>
          <w:lang w:val="en-US" w:eastAsia="zh-CN"/>
        </w:rPr>
      </w:pPr>
      <w:r>
        <w:rPr>
          <w:rFonts w:hint="eastAsia"/>
          <w:b w:val="0"/>
          <w:bCs w:val="0"/>
          <w:sz w:val="24"/>
          <w:szCs w:val="24"/>
          <w:lang w:val="en-US" w:eastAsia="zh-CN"/>
        </w:rPr>
        <w:t>放弃开源时序组件，自主设计存储架构：按设备 ID + 自然日做数据分片，冷热数据分层存储，近 24 小时热点测点常驻内存；所有原始采集数据 AES 对称加密落盘，密钥本地离线保管；接口增加分级权限拦截，区分工艺、运维人员数据查看范围，越权访问直接阻断。统一封装批量读写接口，合并 IO 请求压低响应耗时。</w:t>
      </w:r>
    </w:p>
    <w:p w14:paraId="20407327">
      <w:pPr>
        <w:numPr>
          <w:ilvl w:val="0"/>
          <w:numId w:val="0"/>
        </w:numPr>
        <w:rPr>
          <w:rFonts w:hint="eastAsia"/>
          <w:b w:val="0"/>
          <w:bCs w:val="0"/>
          <w:sz w:val="24"/>
          <w:szCs w:val="24"/>
          <w:lang w:val="en-US" w:eastAsia="zh-CN"/>
        </w:rPr>
      </w:pPr>
      <w:r>
        <w:rPr>
          <w:rFonts w:hint="eastAsia"/>
          <w:b w:val="0"/>
          <w:bCs w:val="0"/>
          <w:sz w:val="24"/>
          <w:szCs w:val="24"/>
          <w:lang w:val="en-US" w:eastAsia="zh-CN"/>
        </w:rPr>
        <w:t>业务服务与项目管控</w:t>
      </w:r>
    </w:p>
    <w:p w14:paraId="1168CAC2">
      <w:pPr>
        <w:numPr>
          <w:ilvl w:val="0"/>
          <w:numId w:val="0"/>
        </w:numPr>
        <w:rPr>
          <w:rFonts w:hint="eastAsia"/>
          <w:b w:val="0"/>
          <w:bCs w:val="0"/>
          <w:sz w:val="24"/>
          <w:szCs w:val="24"/>
          <w:lang w:val="en-US" w:eastAsia="zh-CN"/>
        </w:rPr>
      </w:pPr>
      <w:r>
        <w:rPr>
          <w:rFonts w:hint="eastAsia"/>
          <w:b w:val="0"/>
          <w:bCs w:val="0"/>
          <w:sz w:val="24"/>
          <w:szCs w:val="24"/>
          <w:lang w:val="en-US" w:eastAsia="zh-CN"/>
        </w:rPr>
        <w:t>基于 Flask 搭建后端 CRUD 服务承载质量预测推理，采用异步非阻塞读写防止采集阻塞主线程；项目拆分为采集、存储、预测、可视化四大模块并行开发；上线前万级测点并发压测验证，设计熔断降级机制，AI 预测模块故障不影响核心采集存储链路，保障生产数据不中断。</w:t>
      </w:r>
    </w:p>
    <w:p w14:paraId="45478E34">
      <w:pPr>
        <w:numPr>
          <w:ilvl w:val="0"/>
          <w:numId w:val="0"/>
        </w:numPr>
        <w:rPr>
          <w:rFonts w:hint="eastAsia"/>
          <w:b w:val="0"/>
          <w:bCs w:val="0"/>
          <w:sz w:val="24"/>
          <w:szCs w:val="24"/>
          <w:lang w:val="en-US" w:eastAsia="zh-CN"/>
        </w:rPr>
      </w:pPr>
      <w:r>
        <w:rPr>
          <w:rFonts w:hint="eastAsia"/>
          <w:b w:val="0"/>
          <w:bCs w:val="0"/>
          <w:sz w:val="24"/>
          <w:szCs w:val="24"/>
          <w:lang w:val="en-US" w:eastAsia="zh-CN"/>
        </w:rPr>
        <w:t>R（结果 + 航空岗位复用价值）</w:t>
      </w:r>
    </w:p>
    <w:p w14:paraId="1290D1DD">
      <w:pPr>
        <w:numPr>
          <w:ilvl w:val="0"/>
          <w:numId w:val="0"/>
        </w:numPr>
        <w:rPr>
          <w:rFonts w:hint="eastAsia"/>
          <w:b w:val="0"/>
          <w:bCs w:val="0"/>
          <w:sz w:val="24"/>
          <w:szCs w:val="24"/>
          <w:lang w:val="en-US" w:eastAsia="zh-CN"/>
        </w:rPr>
      </w:pPr>
      <w:r>
        <w:rPr>
          <w:rFonts w:hint="eastAsia"/>
          <w:b w:val="0"/>
          <w:bCs w:val="0"/>
          <w:sz w:val="24"/>
          <w:szCs w:val="24"/>
          <w:lang w:val="en-US" w:eastAsia="zh-CN"/>
        </w:rPr>
        <w:t>量化落地成果：稳定实现 10 次 / 秒设备采集零丢失，全类型读写接口延迟稳定控制在 200ms 内；系统正式投产，理论年节约人工、原料损耗成本 200 万元以上。</w:t>
      </w:r>
    </w:p>
    <w:p w14:paraId="43D984F2">
      <w:pPr>
        <w:numPr>
          <w:ilvl w:val="0"/>
          <w:numId w:val="0"/>
        </w:numPr>
        <w:rPr>
          <w:rFonts w:hint="eastAsia"/>
          <w:b w:val="0"/>
          <w:bCs w:val="0"/>
          <w:sz w:val="24"/>
          <w:szCs w:val="24"/>
          <w:lang w:val="en-US" w:eastAsia="zh-CN"/>
        </w:rPr>
      </w:pPr>
      <w:r>
        <w:rPr>
          <w:rFonts w:hint="eastAsia"/>
          <w:b w:val="0"/>
          <w:bCs w:val="0"/>
          <w:sz w:val="24"/>
          <w:szCs w:val="24"/>
          <w:lang w:val="en-US" w:eastAsia="zh-CN"/>
        </w:rPr>
        <w:t>安全成果：全内网加密存储、分级权限管控，无外网数据交互，满足涉密工业数据全生命周期管控。</w:t>
      </w:r>
    </w:p>
    <w:p w14:paraId="67D4DDE9">
      <w:pPr>
        <w:numPr>
          <w:ilvl w:val="0"/>
          <w:numId w:val="0"/>
        </w:numPr>
        <w:rPr>
          <w:rFonts w:hint="eastAsia"/>
          <w:b w:val="0"/>
          <w:bCs w:val="0"/>
          <w:sz w:val="24"/>
          <w:szCs w:val="24"/>
          <w:lang w:val="en-US" w:eastAsia="zh-CN"/>
        </w:rPr>
      </w:pPr>
      <w:r>
        <w:rPr>
          <w:rFonts w:hint="eastAsia"/>
          <w:b w:val="0"/>
          <w:bCs w:val="0"/>
          <w:sz w:val="24"/>
          <w:szCs w:val="24"/>
          <w:lang w:val="en-US" w:eastAsia="zh-CN"/>
        </w:rPr>
        <w:t>航空适配复用：航空发动机、数控加工机床、试飞试验台会持续产生振动、温度、转速海量时序测点，本套 OPCUA 采集、自研加密时序存储、低延迟查询架构可直接复用，用于航空装备实时故障预警、试验涉密数据存储分析，完美匹配航空试验、智能制造监测平台后端开发需求。</w:t>
      </w:r>
    </w:p>
    <w:p w14:paraId="26E8E71E">
      <w:pPr>
        <w:numPr>
          <w:ilvl w:val="0"/>
          <w:numId w:val="0"/>
        </w:numPr>
        <w:rPr>
          <w:rFonts w:hint="eastAsia"/>
          <w:b w:val="0"/>
          <w:bCs w:val="0"/>
          <w:sz w:val="24"/>
          <w:szCs w:val="24"/>
          <w:lang w:val="en-US" w:eastAsia="zh-CN"/>
        </w:rPr>
      </w:pPr>
    </w:p>
    <w:p w14:paraId="1627EA38">
      <w:pPr>
        <w:numPr>
          <w:ilvl w:val="0"/>
          <w:numId w:val="0"/>
        </w:numPr>
        <w:rPr>
          <w:rFonts w:hint="eastAsia"/>
          <w:b w:val="0"/>
          <w:bCs w:val="0"/>
          <w:sz w:val="24"/>
          <w:szCs w:val="24"/>
          <w:lang w:val="en-US" w:eastAsia="zh-CN"/>
        </w:rPr>
      </w:pPr>
      <w:r>
        <w:rPr>
          <w:rFonts w:hint="eastAsia"/>
          <w:b w:val="0"/>
          <w:bCs w:val="0"/>
          <w:sz w:val="24"/>
          <w:szCs w:val="24"/>
          <w:lang w:val="en-US" w:eastAsia="zh-CN"/>
        </w:rPr>
        <w:t>面试官追问：系统上线出现服务内存溢出崩溃，STAR 说明排查与解决方案</w:t>
      </w:r>
    </w:p>
    <w:p w14:paraId="1728196D">
      <w:pPr>
        <w:numPr>
          <w:ilvl w:val="0"/>
          <w:numId w:val="0"/>
        </w:numPr>
        <w:rPr>
          <w:rFonts w:hint="eastAsia"/>
          <w:b w:val="0"/>
          <w:bCs w:val="0"/>
          <w:sz w:val="24"/>
          <w:szCs w:val="24"/>
          <w:lang w:val="en-US" w:eastAsia="zh-CN"/>
        </w:rPr>
      </w:pPr>
      <w:r>
        <w:rPr>
          <w:rFonts w:hint="eastAsia"/>
          <w:b w:val="0"/>
          <w:bCs w:val="0"/>
          <w:sz w:val="24"/>
          <w:szCs w:val="24"/>
          <w:lang w:val="en-US" w:eastAsia="zh-CN"/>
        </w:rPr>
        <w:t>S</w:t>
      </w:r>
    </w:p>
    <w:p w14:paraId="0803E84B">
      <w:pPr>
        <w:numPr>
          <w:ilvl w:val="0"/>
          <w:numId w:val="0"/>
        </w:numPr>
        <w:rPr>
          <w:rFonts w:hint="eastAsia"/>
          <w:b w:val="0"/>
          <w:bCs w:val="0"/>
          <w:sz w:val="24"/>
          <w:szCs w:val="24"/>
          <w:lang w:val="en-US" w:eastAsia="zh-CN"/>
        </w:rPr>
      </w:pPr>
      <w:r>
        <w:rPr>
          <w:rFonts w:hint="eastAsia"/>
          <w:b w:val="0"/>
          <w:bCs w:val="0"/>
          <w:sz w:val="24"/>
          <w:szCs w:val="24"/>
          <w:lang w:val="en-US" w:eastAsia="zh-CN"/>
        </w:rPr>
        <w:t>多台工业设备同时断线重连，大量历史测点无限制堆积内存，内存持续飙升触发 OOM，服务直接崩溃，导致现场采集数据中断，影响实时质量预测。</w:t>
      </w:r>
    </w:p>
    <w:p w14:paraId="2ACD5719">
      <w:pPr>
        <w:numPr>
          <w:ilvl w:val="0"/>
          <w:numId w:val="0"/>
        </w:numPr>
        <w:rPr>
          <w:rFonts w:hint="eastAsia"/>
          <w:b w:val="0"/>
          <w:bCs w:val="0"/>
          <w:sz w:val="24"/>
          <w:szCs w:val="24"/>
          <w:lang w:val="en-US" w:eastAsia="zh-CN"/>
        </w:rPr>
      </w:pPr>
      <w:r>
        <w:rPr>
          <w:rFonts w:hint="eastAsia"/>
          <w:b w:val="0"/>
          <w:bCs w:val="0"/>
          <w:sz w:val="24"/>
          <w:szCs w:val="24"/>
          <w:lang w:val="en-US" w:eastAsia="zh-CN"/>
        </w:rPr>
        <w:t>T</w:t>
      </w:r>
    </w:p>
    <w:p w14:paraId="01C6F22F">
      <w:pPr>
        <w:numPr>
          <w:ilvl w:val="0"/>
          <w:numId w:val="0"/>
        </w:numPr>
        <w:rPr>
          <w:rFonts w:hint="eastAsia"/>
          <w:b w:val="0"/>
          <w:bCs w:val="0"/>
          <w:sz w:val="24"/>
          <w:szCs w:val="24"/>
          <w:lang w:val="en-US" w:eastAsia="zh-CN"/>
        </w:rPr>
      </w:pPr>
      <w:r>
        <w:rPr>
          <w:rFonts w:hint="eastAsia"/>
          <w:b w:val="0"/>
          <w:bCs w:val="0"/>
          <w:sz w:val="24"/>
          <w:szCs w:val="24"/>
          <w:lang w:val="en-US" w:eastAsia="zh-CN"/>
        </w:rPr>
        <w:t>在不增加工控机硬件资源的前提下，解决内存溢出问题，保证 7×24 小时不间断采集，所有接口延迟维持 200ms 标准。</w:t>
      </w:r>
    </w:p>
    <w:p w14:paraId="18827F19">
      <w:pPr>
        <w:numPr>
          <w:ilvl w:val="0"/>
          <w:numId w:val="0"/>
        </w:numPr>
        <w:rPr>
          <w:rFonts w:hint="eastAsia"/>
          <w:b w:val="0"/>
          <w:bCs w:val="0"/>
          <w:sz w:val="24"/>
          <w:szCs w:val="24"/>
          <w:lang w:val="en-US" w:eastAsia="zh-CN"/>
        </w:rPr>
      </w:pPr>
      <w:r>
        <w:rPr>
          <w:rFonts w:hint="eastAsia"/>
          <w:b w:val="0"/>
          <w:bCs w:val="0"/>
          <w:sz w:val="24"/>
          <w:szCs w:val="24"/>
          <w:lang w:val="en-US" w:eastAsia="zh-CN"/>
        </w:rPr>
        <w:t>A</w:t>
      </w:r>
    </w:p>
    <w:p w14:paraId="21AAE45B">
      <w:pPr>
        <w:numPr>
          <w:ilvl w:val="0"/>
          <w:numId w:val="0"/>
        </w:numPr>
        <w:rPr>
          <w:rFonts w:hint="eastAsia"/>
          <w:b w:val="0"/>
          <w:bCs w:val="0"/>
          <w:sz w:val="24"/>
          <w:szCs w:val="24"/>
          <w:lang w:val="en-US" w:eastAsia="zh-CN"/>
        </w:rPr>
      </w:pPr>
      <w:r>
        <w:rPr>
          <w:rFonts w:hint="eastAsia"/>
          <w:b w:val="0"/>
          <w:bCs w:val="0"/>
          <w:sz w:val="24"/>
          <w:szCs w:val="24"/>
          <w:lang w:val="en-US" w:eastAsia="zh-CN"/>
        </w:rPr>
        <w:t>对断线测点缓存队列设置固定容量上限，超出阈值自动丢弃老旧非关键测点；新增内存监控告警，内存占用超 80% 自动推送预警日志；</w:t>
      </w:r>
    </w:p>
    <w:p w14:paraId="7BDDFCB6">
      <w:pPr>
        <w:numPr>
          <w:ilvl w:val="0"/>
          <w:numId w:val="0"/>
        </w:numPr>
        <w:rPr>
          <w:rFonts w:hint="eastAsia"/>
          <w:b w:val="0"/>
          <w:bCs w:val="0"/>
          <w:sz w:val="24"/>
          <w:szCs w:val="24"/>
          <w:lang w:val="en-US" w:eastAsia="zh-CN"/>
        </w:rPr>
      </w:pPr>
      <w:r>
        <w:rPr>
          <w:rFonts w:hint="eastAsia"/>
          <w:b w:val="0"/>
          <w:bCs w:val="0"/>
          <w:sz w:val="24"/>
          <w:szCs w:val="24"/>
          <w:lang w:val="en-US" w:eastAsia="zh-CN"/>
        </w:rPr>
        <w:t>完善时序分片存储逻辑，冷数据自动压缩归档至磁盘，减少常驻内存数据量；</w:t>
      </w:r>
    </w:p>
    <w:p w14:paraId="39537647">
      <w:pPr>
        <w:numPr>
          <w:ilvl w:val="0"/>
          <w:numId w:val="0"/>
        </w:numPr>
        <w:rPr>
          <w:rFonts w:hint="eastAsia"/>
          <w:b w:val="0"/>
          <w:bCs w:val="0"/>
          <w:sz w:val="24"/>
          <w:szCs w:val="24"/>
          <w:lang w:val="en-US" w:eastAsia="zh-CN"/>
        </w:rPr>
      </w:pPr>
      <w:r>
        <w:rPr>
          <w:rFonts w:hint="eastAsia"/>
          <w:b w:val="0"/>
          <w:bCs w:val="0"/>
          <w:sz w:val="24"/>
          <w:szCs w:val="24"/>
          <w:lang w:val="en-US" w:eastAsia="zh-CN"/>
        </w:rPr>
        <w:t>采集网关增加单机 QPS 限流，批量合并设备上报报文，削减后端瞬时写入流量。</w:t>
      </w:r>
    </w:p>
    <w:p w14:paraId="7CB3F1BB">
      <w:pPr>
        <w:numPr>
          <w:ilvl w:val="0"/>
          <w:numId w:val="0"/>
        </w:numPr>
        <w:rPr>
          <w:rFonts w:hint="eastAsia"/>
          <w:b w:val="0"/>
          <w:bCs w:val="0"/>
          <w:sz w:val="24"/>
          <w:szCs w:val="24"/>
          <w:lang w:val="en-US" w:eastAsia="zh-CN"/>
        </w:rPr>
      </w:pPr>
      <w:r>
        <w:rPr>
          <w:rFonts w:hint="eastAsia"/>
          <w:b w:val="0"/>
          <w:bCs w:val="0"/>
          <w:sz w:val="24"/>
          <w:szCs w:val="24"/>
          <w:lang w:val="en-US" w:eastAsia="zh-CN"/>
        </w:rPr>
        <w:t>R</w:t>
      </w:r>
    </w:p>
    <w:p w14:paraId="2ADDBA8A">
      <w:pPr>
        <w:numPr>
          <w:ilvl w:val="0"/>
          <w:numId w:val="0"/>
        </w:numPr>
        <w:rPr>
          <w:rFonts w:hint="eastAsia"/>
          <w:b w:val="0"/>
          <w:bCs w:val="0"/>
          <w:sz w:val="24"/>
          <w:szCs w:val="24"/>
          <w:lang w:val="en-US" w:eastAsia="zh-CN"/>
        </w:rPr>
      </w:pPr>
      <w:r>
        <w:rPr>
          <w:rFonts w:hint="eastAsia"/>
          <w:b w:val="0"/>
          <w:bCs w:val="0"/>
          <w:sz w:val="24"/>
          <w:szCs w:val="24"/>
          <w:lang w:val="en-US" w:eastAsia="zh-CN"/>
        </w:rPr>
        <w:t>彻底解决服务 OOM 崩溃问题，采集链路稳定无中断；这套流量限流、内存熔断、冷热数据分层方案，可直接用于航空上万台加工设备、试飞试验台海量测点接入，防止边缘设备突发流量拖垮集团监测平台。</w:t>
      </w:r>
    </w:p>
    <w:p w14:paraId="41C20C3F">
      <w:pPr>
        <w:numPr>
          <w:ilvl w:val="0"/>
          <w:numId w:val="0"/>
        </w:numPr>
        <w:rPr>
          <w:rFonts w:hint="eastAsia"/>
          <w:b w:val="0"/>
          <w:bCs w:val="0"/>
          <w:sz w:val="24"/>
          <w:szCs w:val="24"/>
          <w:lang w:val="en-US" w:eastAsia="zh-CN"/>
        </w:rPr>
      </w:pPr>
      <w:r>
        <w:rPr>
          <w:rFonts w:hint="eastAsia"/>
          <w:b w:val="0"/>
          <w:bCs w:val="0"/>
          <w:sz w:val="24"/>
          <w:szCs w:val="24"/>
          <w:lang w:val="en-US" w:eastAsia="zh-CN"/>
        </w:rPr>
        <w:t>附加通用面试题（两个项目综合对比，航空面试官高频追问，无 STAR）</w:t>
      </w:r>
    </w:p>
    <w:p w14:paraId="3E49C910">
      <w:pPr>
        <w:numPr>
          <w:ilvl w:val="0"/>
          <w:numId w:val="0"/>
        </w:numPr>
        <w:rPr>
          <w:rFonts w:hint="eastAsia"/>
          <w:b w:val="0"/>
          <w:bCs w:val="0"/>
          <w:sz w:val="24"/>
          <w:szCs w:val="24"/>
          <w:lang w:val="en-US" w:eastAsia="zh-CN"/>
        </w:rPr>
      </w:pPr>
      <w:r>
        <w:rPr>
          <w:rFonts w:hint="eastAsia"/>
          <w:b w:val="0"/>
          <w:bCs w:val="0"/>
          <w:sz w:val="24"/>
          <w:szCs w:val="24"/>
          <w:lang w:val="en-US" w:eastAsia="zh-CN"/>
        </w:rPr>
        <w:t>问题：低代码平台与时序监测系统，两套工业项目开发思路有什么差异，对航空研发有什么启发？</w:t>
      </w:r>
    </w:p>
    <w:p w14:paraId="6091D53C">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220E84A4">
      <w:pPr>
        <w:numPr>
          <w:ilvl w:val="0"/>
          <w:numId w:val="0"/>
        </w:numPr>
        <w:rPr>
          <w:rFonts w:hint="eastAsia"/>
          <w:b w:val="0"/>
          <w:bCs w:val="0"/>
          <w:sz w:val="24"/>
          <w:szCs w:val="24"/>
          <w:lang w:val="en-US" w:eastAsia="zh-CN"/>
        </w:rPr>
      </w:pPr>
      <w:r>
        <w:rPr>
          <w:rFonts w:hint="eastAsia"/>
          <w:b w:val="0"/>
          <w:bCs w:val="0"/>
          <w:sz w:val="24"/>
          <w:szCs w:val="24"/>
          <w:lang w:val="en-US" w:eastAsia="zh-CN"/>
        </w:rPr>
        <w:t>低代码平台面向业务流程数字化，核心诉求是灵活扩展、快速交付、分级保密，架构侧重插件化、配置化，适配航空多分厂差异化工装、质检管理业务；开发时优先考虑功能复用、权限隔离、离线私有化部署。</w:t>
      </w:r>
    </w:p>
    <w:p w14:paraId="4D0DE8E4">
      <w:pPr>
        <w:numPr>
          <w:ilvl w:val="0"/>
          <w:numId w:val="0"/>
        </w:numPr>
        <w:rPr>
          <w:rFonts w:hint="eastAsia"/>
          <w:b w:val="0"/>
          <w:bCs w:val="0"/>
          <w:sz w:val="24"/>
          <w:szCs w:val="24"/>
          <w:lang w:val="en-US" w:eastAsia="zh-CN"/>
        </w:rPr>
      </w:pPr>
      <w:r>
        <w:rPr>
          <w:rFonts w:hint="eastAsia"/>
          <w:b w:val="0"/>
          <w:bCs w:val="0"/>
          <w:sz w:val="24"/>
          <w:szCs w:val="24"/>
          <w:lang w:val="en-US" w:eastAsia="zh-CN"/>
        </w:rPr>
        <w:t>时序软仪表系统面向设备实时数据采集，核心诉求是低延迟、高可靠、数据加密、不丢点，架构侧重高性能存储、工业通信协议适配、流量熔断，适配航空试验、装备监测实时场景。</w:t>
      </w:r>
    </w:p>
    <w:p w14:paraId="59FA630A">
      <w:pPr>
        <w:numPr>
          <w:ilvl w:val="0"/>
          <w:numId w:val="0"/>
        </w:numPr>
        <w:rPr>
          <w:rFonts w:hint="eastAsia"/>
          <w:b w:val="0"/>
          <w:bCs w:val="0"/>
          <w:sz w:val="24"/>
          <w:szCs w:val="24"/>
          <w:lang w:val="en-US" w:eastAsia="zh-CN"/>
        </w:rPr>
      </w:pPr>
      <w:r>
        <w:rPr>
          <w:rFonts w:hint="eastAsia"/>
          <w:b w:val="0"/>
          <w:bCs w:val="0"/>
          <w:sz w:val="24"/>
          <w:szCs w:val="24"/>
          <w:lang w:val="en-US" w:eastAsia="zh-CN"/>
        </w:rPr>
        <w:t>适配航空研发启发：航空后端研发需要双线能力，既要能做面向车间管理的低代码业务平台，也要能开发装备实时监测的时序底层系统；同时两套项目都贯彻内网隔离、数据加密、操作审计的涉密开发标准，是航空工业软件研发不可缺少的核心规范，我的两段项目经验可同时支撑航空智能制造两大核心业务线</w:t>
      </w:r>
    </w:p>
    <w:p w14:paraId="2651D5E3">
      <w:pPr>
        <w:numPr>
          <w:ilvl w:val="0"/>
          <w:numId w:val="0"/>
        </w:numPr>
        <w:rPr>
          <w:rFonts w:hint="eastAsia"/>
          <w:b/>
          <w:bCs/>
          <w:sz w:val="28"/>
          <w:szCs w:val="28"/>
          <w:lang w:val="en-US" w:eastAsia="zh-CN"/>
        </w:rPr>
      </w:pPr>
      <w:r>
        <w:rPr>
          <w:rFonts w:hint="eastAsia"/>
          <w:b/>
          <w:bCs/>
          <w:sz w:val="28"/>
          <w:szCs w:val="28"/>
          <w:lang w:val="en-US" w:eastAsia="zh-CN"/>
        </w:rPr>
        <w:t>3、手撕代码/场景题：可能会让你写代码（算法或SQL），或结合航空场景解决问题，比如“如何在一个大型系统上进行代码迭代？”项目深挖：“你的项目实时性要求高吗？如何保持低延迟？（航空系统核心关切）”“系统可靠性如何保障？有没有容错机制？”“如何处理海量数据？（如飞行实验数据）的储存和计算？”“有没有接触过嵌入式系统或实时操作系统？（即使没做过，也要了解概念。）”</w:t>
      </w:r>
    </w:p>
    <w:p w14:paraId="4FD68698">
      <w:pPr>
        <w:numPr>
          <w:ilvl w:val="0"/>
          <w:numId w:val="0"/>
        </w:numPr>
        <w:rPr>
          <w:rFonts w:hint="eastAsia"/>
          <w:b w:val="0"/>
          <w:bCs w:val="0"/>
          <w:sz w:val="24"/>
          <w:szCs w:val="24"/>
          <w:lang w:val="en-US" w:eastAsia="zh-CN"/>
        </w:rPr>
      </w:pPr>
      <w:r>
        <w:rPr>
          <w:rFonts w:hint="eastAsia"/>
          <w:b w:val="0"/>
          <w:bCs w:val="0"/>
          <w:sz w:val="24"/>
          <w:szCs w:val="24"/>
          <w:lang w:val="en-US" w:eastAsia="zh-CN"/>
        </w:rPr>
        <w:t>一、手撕代码类（算法 + SQL，航空场景出题，附可直接手写标准答案）</w:t>
      </w:r>
    </w:p>
    <w:p w14:paraId="155A4965">
      <w:pPr>
        <w:numPr>
          <w:ilvl w:val="0"/>
          <w:numId w:val="0"/>
        </w:numPr>
        <w:rPr>
          <w:rFonts w:hint="eastAsia"/>
          <w:b w:val="0"/>
          <w:bCs w:val="0"/>
          <w:sz w:val="24"/>
          <w:szCs w:val="24"/>
          <w:lang w:val="en-US" w:eastAsia="zh-CN"/>
        </w:rPr>
      </w:pPr>
      <w:r>
        <w:rPr>
          <w:rFonts w:hint="eastAsia"/>
          <w:b w:val="0"/>
          <w:bCs w:val="0"/>
          <w:sz w:val="24"/>
          <w:szCs w:val="24"/>
          <w:lang w:val="en-US" w:eastAsia="zh-CN"/>
        </w:rPr>
        <w:t>题型 1：算法手撕 —— 时序测点数据降采样（航空试飞高频考点）</w:t>
      </w:r>
    </w:p>
    <w:p w14:paraId="7CBE9617">
      <w:pPr>
        <w:numPr>
          <w:ilvl w:val="0"/>
          <w:numId w:val="0"/>
        </w:numPr>
        <w:rPr>
          <w:rFonts w:hint="eastAsia"/>
          <w:b w:val="0"/>
          <w:bCs w:val="0"/>
          <w:sz w:val="24"/>
          <w:szCs w:val="24"/>
          <w:lang w:val="en-US" w:eastAsia="zh-CN"/>
        </w:rPr>
      </w:pPr>
      <w:r>
        <w:rPr>
          <w:rFonts w:hint="eastAsia"/>
          <w:b w:val="0"/>
          <w:bCs w:val="0"/>
          <w:sz w:val="24"/>
          <w:szCs w:val="24"/>
          <w:lang w:val="en-US" w:eastAsia="zh-CN"/>
        </w:rPr>
        <w:t>题目背景</w:t>
      </w:r>
    </w:p>
    <w:p w14:paraId="38D4E486">
      <w:pPr>
        <w:numPr>
          <w:ilvl w:val="0"/>
          <w:numId w:val="0"/>
        </w:numPr>
        <w:rPr>
          <w:rFonts w:hint="eastAsia"/>
          <w:b w:val="0"/>
          <w:bCs w:val="0"/>
          <w:sz w:val="24"/>
          <w:szCs w:val="24"/>
          <w:lang w:val="en-US" w:eastAsia="zh-CN"/>
        </w:rPr>
      </w:pPr>
      <w:r>
        <w:rPr>
          <w:rFonts w:hint="eastAsia"/>
          <w:b w:val="0"/>
          <w:bCs w:val="0"/>
          <w:sz w:val="24"/>
          <w:szCs w:val="24"/>
          <w:lang w:val="en-US" w:eastAsia="zh-CN"/>
        </w:rPr>
        <w:t>航空发动机试飞每秒产生 10 条温度测点数据，长期存储数据量极大；前端可视化只需要按分钟聚合平均值，实现降采样函数：输入测点列表[(时间戳, 温度值)]，输出按 1 分钟分组、每组均值，舍弃空值异常数据。</w:t>
      </w:r>
    </w:p>
    <w:p w14:paraId="356C9B15">
      <w:pPr>
        <w:numPr>
          <w:ilvl w:val="0"/>
          <w:numId w:val="0"/>
        </w:numPr>
        <w:rPr>
          <w:rFonts w:hint="eastAsia"/>
          <w:b w:val="0"/>
          <w:bCs w:val="0"/>
          <w:sz w:val="24"/>
          <w:szCs w:val="24"/>
          <w:lang w:val="en-US" w:eastAsia="zh-CN"/>
        </w:rPr>
      </w:pPr>
      <w:r>
        <w:rPr>
          <w:rFonts w:hint="eastAsia"/>
          <w:b w:val="0"/>
          <w:bCs w:val="0"/>
          <w:sz w:val="24"/>
          <w:szCs w:val="24"/>
          <w:lang w:val="en-US" w:eastAsia="zh-CN"/>
        </w:rPr>
        <w:t>Java 手写代码</w:t>
      </w:r>
    </w:p>
    <w:p w14:paraId="290E49E0">
      <w:pPr>
        <w:numPr>
          <w:ilvl w:val="0"/>
          <w:numId w:val="0"/>
        </w:numPr>
        <w:rPr>
          <w:rFonts w:hint="eastAsia"/>
          <w:b w:val="0"/>
          <w:bCs w:val="0"/>
          <w:sz w:val="24"/>
          <w:szCs w:val="24"/>
          <w:lang w:val="en-US" w:eastAsia="zh-CN"/>
        </w:rPr>
      </w:pPr>
      <w:r>
        <w:rPr>
          <w:rFonts w:hint="eastAsia"/>
          <w:b w:val="0"/>
          <w:bCs w:val="0"/>
          <w:sz w:val="24"/>
          <w:szCs w:val="24"/>
          <w:lang w:val="en-US" w:eastAsia="zh-CN"/>
        </w:rPr>
        <w:t>java</w:t>
      </w:r>
    </w:p>
    <w:p w14:paraId="5B7197AA">
      <w:pPr>
        <w:numPr>
          <w:ilvl w:val="0"/>
          <w:numId w:val="0"/>
        </w:numPr>
        <w:rPr>
          <w:rFonts w:hint="eastAsia"/>
          <w:b w:val="0"/>
          <w:bCs w:val="0"/>
          <w:sz w:val="24"/>
          <w:szCs w:val="24"/>
          <w:lang w:val="en-US" w:eastAsia="zh-CN"/>
        </w:rPr>
      </w:pPr>
      <w:r>
        <w:rPr>
          <w:rFonts w:hint="eastAsia"/>
          <w:b w:val="0"/>
          <w:bCs w:val="0"/>
          <w:sz w:val="24"/>
          <w:szCs w:val="24"/>
          <w:lang w:val="en-US" w:eastAsia="zh-CN"/>
        </w:rPr>
        <w:t>运行</w:t>
      </w:r>
    </w:p>
    <w:p w14:paraId="192BF0F5">
      <w:pPr>
        <w:numPr>
          <w:ilvl w:val="0"/>
          <w:numId w:val="0"/>
        </w:numPr>
        <w:rPr>
          <w:rFonts w:hint="eastAsia"/>
          <w:b w:val="0"/>
          <w:bCs w:val="0"/>
          <w:sz w:val="24"/>
          <w:szCs w:val="24"/>
          <w:lang w:val="en-US" w:eastAsia="zh-CN"/>
        </w:rPr>
      </w:pPr>
      <w:r>
        <w:rPr>
          <w:rFonts w:hint="eastAsia"/>
          <w:b w:val="0"/>
          <w:bCs w:val="0"/>
          <w:sz w:val="24"/>
          <w:szCs w:val="24"/>
          <w:lang w:val="en-US" w:eastAsia="zh-CN"/>
        </w:rPr>
        <w:t>import java.util.*;</w:t>
      </w:r>
    </w:p>
    <w:p w14:paraId="4EA358C0">
      <w:pPr>
        <w:numPr>
          <w:ilvl w:val="0"/>
          <w:numId w:val="0"/>
        </w:numPr>
        <w:rPr>
          <w:rFonts w:hint="eastAsia"/>
          <w:b w:val="0"/>
          <w:bCs w:val="0"/>
          <w:sz w:val="24"/>
          <w:szCs w:val="24"/>
          <w:lang w:val="en-US" w:eastAsia="zh-CN"/>
        </w:rPr>
      </w:pPr>
      <w:r>
        <w:rPr>
          <w:rFonts w:hint="eastAsia"/>
          <w:b w:val="0"/>
          <w:bCs w:val="0"/>
          <w:sz w:val="24"/>
          <w:szCs w:val="24"/>
          <w:lang w:val="en-US" w:eastAsia="zh-CN"/>
        </w:rPr>
        <w:t>import java.util.stream.Collectors;</w:t>
      </w:r>
    </w:p>
    <w:p w14:paraId="63F6FE89">
      <w:pPr>
        <w:numPr>
          <w:ilvl w:val="0"/>
          <w:numId w:val="0"/>
        </w:numPr>
        <w:rPr>
          <w:rFonts w:hint="eastAsia"/>
          <w:b w:val="0"/>
          <w:bCs w:val="0"/>
          <w:sz w:val="24"/>
          <w:szCs w:val="24"/>
          <w:lang w:val="en-US" w:eastAsia="zh-CN"/>
        </w:rPr>
      </w:pPr>
    </w:p>
    <w:p w14:paraId="37345FBE">
      <w:pPr>
        <w:numPr>
          <w:ilvl w:val="0"/>
          <w:numId w:val="0"/>
        </w:numPr>
        <w:rPr>
          <w:rFonts w:hint="eastAsia"/>
          <w:b w:val="0"/>
          <w:bCs w:val="0"/>
          <w:sz w:val="24"/>
          <w:szCs w:val="24"/>
          <w:lang w:val="en-US" w:eastAsia="zh-CN"/>
        </w:rPr>
      </w:pPr>
      <w:r>
        <w:rPr>
          <w:rFonts w:hint="eastAsia"/>
          <w:b w:val="0"/>
          <w:bCs w:val="0"/>
          <w:sz w:val="24"/>
          <w:szCs w:val="24"/>
          <w:lang w:val="en-US" w:eastAsia="zh-CN"/>
        </w:rPr>
        <w:t>public class FlightDataDownSample {</w:t>
      </w:r>
    </w:p>
    <w:p w14:paraId="5ECE36B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 按60s窗口降采样，返回key:窗口起始时间戳，value:该窗口温度均值</w:t>
      </w:r>
    </w:p>
    <w:p w14:paraId="5D7AC2C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public Map&lt;Long, Double&gt; downSample(List&lt;Point&gt; pointList) {</w:t>
      </w:r>
    </w:p>
    <w:p w14:paraId="79733D9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 过滤异常值：温度小于0、大于1000直接丢弃</w:t>
      </w:r>
    </w:p>
    <w:p w14:paraId="20F8F02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List&lt;Point&gt; validPoints = pointList.stream()</w:t>
      </w:r>
    </w:p>
    <w:p w14:paraId="75BAAC7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.filter(p -&gt; p.temp &gt;= 0 &amp;&amp; p.temp &lt;= 1000)</w:t>
      </w:r>
    </w:p>
    <w:p w14:paraId="46F6791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.collect(Collectors.toList());</w:t>
      </w:r>
    </w:p>
    <w:p w14:paraId="1C026DF1">
      <w:pPr>
        <w:numPr>
          <w:ilvl w:val="0"/>
          <w:numId w:val="0"/>
        </w:numPr>
        <w:rPr>
          <w:rFonts w:hint="eastAsia"/>
          <w:b w:val="0"/>
          <w:bCs w:val="0"/>
          <w:sz w:val="24"/>
          <w:szCs w:val="24"/>
          <w:lang w:val="en-US" w:eastAsia="zh-CN"/>
        </w:rPr>
      </w:pPr>
    </w:p>
    <w:p w14:paraId="403B33BF">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 按1分钟窗口分组</w:t>
      </w:r>
    </w:p>
    <w:p w14:paraId="60F10CE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Map&lt;Long, List&lt;Double&gt;&gt; groupMap = new HashMap&lt;&gt;();</w:t>
      </w:r>
    </w:p>
    <w:p w14:paraId="40E7130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for (Point p : validPoints) {</w:t>
      </w:r>
    </w:p>
    <w:p w14:paraId="0D8788B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 计算窗口起始时间戳（整除60秒）</w:t>
      </w:r>
    </w:p>
    <w:p w14:paraId="3A1F25A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long windowTs = p.ts - (p.ts % 60);</w:t>
      </w:r>
    </w:p>
    <w:p w14:paraId="600DBF7E">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groupMap.computeIfAbsent(windowTs, k -&gt; new ArrayList&lt;&gt;()).add(p.temp);</w:t>
      </w:r>
    </w:p>
    <w:p w14:paraId="3681636D">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07D7BB4">
      <w:pPr>
        <w:numPr>
          <w:ilvl w:val="0"/>
          <w:numId w:val="0"/>
        </w:numPr>
        <w:rPr>
          <w:rFonts w:hint="eastAsia"/>
          <w:b w:val="0"/>
          <w:bCs w:val="0"/>
          <w:sz w:val="24"/>
          <w:szCs w:val="24"/>
          <w:lang w:val="en-US" w:eastAsia="zh-CN"/>
        </w:rPr>
      </w:pPr>
    </w:p>
    <w:p w14:paraId="29F6958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 计算每组平均值</w:t>
      </w:r>
    </w:p>
    <w:p w14:paraId="790509D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Map&lt;Long, Double&gt; res = new HashMap&lt;&gt;();</w:t>
      </w:r>
    </w:p>
    <w:p w14:paraId="212AD67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for (Map.Entry&lt;Long, List&lt;Double&gt;&gt; entry : groupMap.entrySet()) {</w:t>
      </w:r>
    </w:p>
    <w:p w14:paraId="3B98A03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List&lt;Double&gt; temps = entry.getValue();</w:t>
      </w:r>
    </w:p>
    <w:p w14:paraId="2F401D2E">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double avg = temps.stream().mapToDouble(Double::doubleValue).average().getAsDouble();</w:t>
      </w:r>
    </w:p>
    <w:p w14:paraId="676AD59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res.put(entry.getKey(), avg);</w:t>
      </w:r>
    </w:p>
    <w:p w14:paraId="4FC19FD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FFA016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return res;</w:t>
      </w:r>
    </w:p>
    <w:p w14:paraId="0D8F1EF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823E3A1">
      <w:pPr>
        <w:numPr>
          <w:ilvl w:val="0"/>
          <w:numId w:val="0"/>
        </w:numPr>
        <w:rPr>
          <w:rFonts w:hint="eastAsia"/>
          <w:b w:val="0"/>
          <w:bCs w:val="0"/>
          <w:sz w:val="24"/>
          <w:szCs w:val="24"/>
          <w:lang w:val="en-US" w:eastAsia="zh-CN"/>
        </w:rPr>
      </w:pPr>
    </w:p>
    <w:p w14:paraId="01EE1B8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static class Point {</w:t>
      </w:r>
    </w:p>
    <w:p w14:paraId="79AF7ABF">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long ts;    // 时间戳 秒</w:t>
      </w:r>
    </w:p>
    <w:p w14:paraId="16CCD9E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double temp;// 设备温度</w:t>
      </w:r>
    </w:p>
    <w:p w14:paraId="0EFF818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Point(long ts, double temp) {</w:t>
      </w:r>
    </w:p>
    <w:p w14:paraId="7DEC0D9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this.ts = ts;</w:t>
      </w:r>
    </w:p>
    <w:p w14:paraId="01624AE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this.temp = temp;</w:t>
      </w:r>
    </w:p>
    <w:p w14:paraId="010CE61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1832E4F">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7EDD294">
      <w:pPr>
        <w:numPr>
          <w:ilvl w:val="0"/>
          <w:numId w:val="0"/>
        </w:numPr>
        <w:rPr>
          <w:rFonts w:hint="eastAsia"/>
          <w:b w:val="0"/>
          <w:bCs w:val="0"/>
          <w:sz w:val="24"/>
          <w:szCs w:val="24"/>
          <w:lang w:val="en-US" w:eastAsia="zh-CN"/>
        </w:rPr>
      </w:pPr>
      <w:r>
        <w:rPr>
          <w:rFonts w:hint="eastAsia"/>
          <w:b w:val="0"/>
          <w:bCs w:val="0"/>
          <w:sz w:val="24"/>
          <w:szCs w:val="24"/>
          <w:lang w:val="en-US" w:eastAsia="zh-CN"/>
        </w:rPr>
        <w:t>}</w:t>
      </w:r>
    </w:p>
    <w:p w14:paraId="08FE4363">
      <w:pPr>
        <w:numPr>
          <w:ilvl w:val="0"/>
          <w:numId w:val="0"/>
        </w:numPr>
        <w:rPr>
          <w:rFonts w:hint="eastAsia"/>
          <w:b w:val="0"/>
          <w:bCs w:val="0"/>
          <w:sz w:val="24"/>
          <w:szCs w:val="24"/>
          <w:lang w:val="en-US" w:eastAsia="zh-CN"/>
        </w:rPr>
      </w:pPr>
      <w:r>
        <w:rPr>
          <w:rFonts w:hint="eastAsia"/>
          <w:b w:val="0"/>
          <w:bCs w:val="0"/>
          <w:sz w:val="24"/>
          <w:szCs w:val="24"/>
          <w:lang w:val="en-US" w:eastAsia="zh-CN"/>
        </w:rPr>
        <w:t>航空业务说明</w:t>
      </w:r>
    </w:p>
    <w:p w14:paraId="2AA58EE3">
      <w:pPr>
        <w:numPr>
          <w:ilvl w:val="0"/>
          <w:numId w:val="0"/>
        </w:numPr>
        <w:rPr>
          <w:rFonts w:hint="eastAsia"/>
          <w:b w:val="0"/>
          <w:bCs w:val="0"/>
          <w:sz w:val="24"/>
          <w:szCs w:val="24"/>
          <w:lang w:val="en-US" w:eastAsia="zh-CN"/>
        </w:rPr>
      </w:pPr>
      <w:r>
        <w:rPr>
          <w:rFonts w:hint="eastAsia"/>
          <w:b w:val="0"/>
          <w:bCs w:val="0"/>
          <w:sz w:val="24"/>
          <w:szCs w:val="24"/>
          <w:lang w:val="en-US" w:eastAsia="zh-CN"/>
        </w:rPr>
        <w:t>对应我软仪表项目时序数据处理逻辑，试飞海量测点无法全量展示，降采样降低查询 IO，保障前端页面低延迟加载，适配航空试验可视化平台。</w:t>
      </w:r>
    </w:p>
    <w:p w14:paraId="539E2225">
      <w:pPr>
        <w:numPr>
          <w:ilvl w:val="0"/>
          <w:numId w:val="0"/>
        </w:numPr>
        <w:rPr>
          <w:rFonts w:hint="eastAsia"/>
          <w:b w:val="0"/>
          <w:bCs w:val="0"/>
          <w:sz w:val="24"/>
          <w:szCs w:val="24"/>
          <w:lang w:val="en-US" w:eastAsia="zh-CN"/>
        </w:rPr>
      </w:pPr>
      <w:r>
        <w:rPr>
          <w:rFonts w:hint="eastAsia"/>
          <w:b w:val="0"/>
          <w:bCs w:val="0"/>
          <w:sz w:val="24"/>
          <w:szCs w:val="24"/>
          <w:lang w:val="en-US" w:eastAsia="zh-CN"/>
        </w:rPr>
        <w:t>题型 2：SQL 手撕 —— 航空工装库存并发扣减（防超发、涉密台账场景）</w:t>
      </w:r>
    </w:p>
    <w:p w14:paraId="5CA76B1F">
      <w:pPr>
        <w:numPr>
          <w:ilvl w:val="0"/>
          <w:numId w:val="0"/>
        </w:numPr>
        <w:rPr>
          <w:rFonts w:hint="eastAsia"/>
          <w:b w:val="0"/>
          <w:bCs w:val="0"/>
          <w:sz w:val="24"/>
          <w:szCs w:val="24"/>
          <w:lang w:val="en-US" w:eastAsia="zh-CN"/>
        </w:rPr>
      </w:pPr>
      <w:r>
        <w:rPr>
          <w:rFonts w:hint="eastAsia"/>
          <w:b w:val="0"/>
          <w:bCs w:val="0"/>
          <w:sz w:val="24"/>
          <w:szCs w:val="24"/>
          <w:lang w:val="en-US" w:eastAsia="zh-CN"/>
        </w:rPr>
        <w:t>表结构</w:t>
      </w:r>
    </w:p>
    <w:p w14:paraId="0CE4FAFB">
      <w:pPr>
        <w:numPr>
          <w:ilvl w:val="0"/>
          <w:numId w:val="0"/>
        </w:numPr>
        <w:rPr>
          <w:rFonts w:hint="eastAsia"/>
          <w:b w:val="0"/>
          <w:bCs w:val="0"/>
          <w:sz w:val="24"/>
          <w:szCs w:val="24"/>
          <w:lang w:val="en-US" w:eastAsia="zh-CN"/>
        </w:rPr>
      </w:pPr>
      <w:r>
        <w:rPr>
          <w:rFonts w:hint="eastAsia"/>
          <w:b w:val="0"/>
          <w:bCs w:val="0"/>
          <w:sz w:val="24"/>
          <w:szCs w:val="24"/>
          <w:lang w:val="en-US" w:eastAsia="zh-CN"/>
        </w:rPr>
        <w:t>sql</w:t>
      </w:r>
    </w:p>
    <w:p w14:paraId="1DEBF3F7">
      <w:pPr>
        <w:numPr>
          <w:ilvl w:val="0"/>
          <w:numId w:val="0"/>
        </w:numPr>
        <w:rPr>
          <w:rFonts w:hint="eastAsia"/>
          <w:b w:val="0"/>
          <w:bCs w:val="0"/>
          <w:sz w:val="24"/>
          <w:szCs w:val="24"/>
          <w:lang w:val="en-US" w:eastAsia="zh-CN"/>
        </w:rPr>
      </w:pPr>
      <w:r>
        <w:rPr>
          <w:rFonts w:hint="eastAsia"/>
          <w:b w:val="0"/>
          <w:bCs w:val="0"/>
          <w:sz w:val="24"/>
          <w:szCs w:val="24"/>
          <w:lang w:val="en-US" w:eastAsia="zh-CN"/>
        </w:rPr>
        <w:t>-- 航空工装库存表（涉密工装，version乐观锁）</w:t>
      </w:r>
    </w:p>
    <w:p w14:paraId="2D1857F3">
      <w:pPr>
        <w:numPr>
          <w:ilvl w:val="0"/>
          <w:numId w:val="0"/>
        </w:numPr>
        <w:rPr>
          <w:rFonts w:hint="eastAsia"/>
          <w:b w:val="0"/>
          <w:bCs w:val="0"/>
          <w:sz w:val="24"/>
          <w:szCs w:val="24"/>
          <w:lang w:val="en-US" w:eastAsia="zh-CN"/>
        </w:rPr>
      </w:pPr>
      <w:r>
        <w:rPr>
          <w:rFonts w:hint="eastAsia"/>
          <w:b w:val="0"/>
          <w:bCs w:val="0"/>
          <w:sz w:val="24"/>
          <w:szCs w:val="24"/>
          <w:lang w:val="en-US" w:eastAsia="zh-CN"/>
        </w:rPr>
        <w:t>CREATE TABLE aviation_tools (</w:t>
      </w:r>
    </w:p>
    <w:p w14:paraId="70DA867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id BIGINT PRIMARY KEY COMMENT '工装ID',</w:t>
      </w:r>
    </w:p>
    <w:p w14:paraId="263DA49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tool_name VARCHAR(64) COMMENT '工装名称',</w:t>
      </w:r>
    </w:p>
    <w:p w14:paraId="20AE3200">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stock INT COMMENT '剩余库存',</w:t>
      </w:r>
    </w:p>
    <w:p w14:paraId="28AB320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version INT DEFAULT 0 COMMENT '乐观锁版本号',</w:t>
      </w:r>
    </w:p>
    <w:p w14:paraId="577F428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dept_code VARCHAR(32) COMMENT '所属分厂（数据隔离）'</w:t>
      </w:r>
    </w:p>
    <w:p w14:paraId="2F2C26D7">
      <w:pPr>
        <w:numPr>
          <w:ilvl w:val="0"/>
          <w:numId w:val="0"/>
        </w:numPr>
        <w:rPr>
          <w:rFonts w:hint="eastAsia"/>
          <w:b w:val="0"/>
          <w:bCs w:val="0"/>
          <w:sz w:val="24"/>
          <w:szCs w:val="24"/>
          <w:lang w:val="en-US" w:eastAsia="zh-CN"/>
        </w:rPr>
      </w:pPr>
      <w:r>
        <w:rPr>
          <w:rFonts w:hint="eastAsia"/>
          <w:b w:val="0"/>
          <w:bCs w:val="0"/>
          <w:sz w:val="24"/>
          <w:szCs w:val="24"/>
          <w:lang w:val="en-US" w:eastAsia="zh-CN"/>
        </w:rPr>
        <w:t>);</w:t>
      </w:r>
    </w:p>
    <w:p w14:paraId="1A9D5E35">
      <w:pPr>
        <w:numPr>
          <w:ilvl w:val="0"/>
          <w:numId w:val="0"/>
        </w:numPr>
        <w:rPr>
          <w:rFonts w:hint="eastAsia"/>
          <w:b w:val="0"/>
          <w:bCs w:val="0"/>
          <w:sz w:val="24"/>
          <w:szCs w:val="24"/>
          <w:lang w:val="en-US" w:eastAsia="zh-CN"/>
        </w:rPr>
      </w:pPr>
      <w:r>
        <w:rPr>
          <w:rFonts w:hint="eastAsia"/>
          <w:b w:val="0"/>
          <w:bCs w:val="0"/>
          <w:sz w:val="24"/>
          <w:szCs w:val="24"/>
          <w:lang w:val="en-US" w:eastAsia="zh-CN"/>
        </w:rPr>
        <w:t>需求：分厂申领工装，扣减库存，防止并发超领，只允许本厂人员操作</w:t>
      </w:r>
    </w:p>
    <w:p w14:paraId="6EA9F174">
      <w:pPr>
        <w:numPr>
          <w:ilvl w:val="0"/>
          <w:numId w:val="0"/>
        </w:numPr>
        <w:rPr>
          <w:rFonts w:hint="eastAsia"/>
          <w:b w:val="0"/>
          <w:bCs w:val="0"/>
          <w:sz w:val="24"/>
          <w:szCs w:val="24"/>
          <w:lang w:val="en-US" w:eastAsia="zh-CN"/>
        </w:rPr>
      </w:pPr>
      <w:r>
        <w:rPr>
          <w:rFonts w:hint="eastAsia"/>
          <w:b w:val="0"/>
          <w:bCs w:val="0"/>
          <w:sz w:val="24"/>
          <w:szCs w:val="24"/>
          <w:lang w:val="en-US" w:eastAsia="zh-CN"/>
        </w:rPr>
        <w:t>手写更新 SQL（乐观锁方案）</w:t>
      </w:r>
    </w:p>
    <w:p w14:paraId="3C98CB13">
      <w:pPr>
        <w:numPr>
          <w:ilvl w:val="0"/>
          <w:numId w:val="0"/>
        </w:numPr>
        <w:rPr>
          <w:rFonts w:hint="eastAsia"/>
          <w:b w:val="0"/>
          <w:bCs w:val="0"/>
          <w:sz w:val="24"/>
          <w:szCs w:val="24"/>
          <w:lang w:val="en-US" w:eastAsia="zh-CN"/>
        </w:rPr>
      </w:pPr>
      <w:r>
        <w:rPr>
          <w:rFonts w:hint="eastAsia"/>
          <w:b w:val="0"/>
          <w:bCs w:val="0"/>
          <w:sz w:val="24"/>
          <w:szCs w:val="24"/>
          <w:lang w:val="en-US" w:eastAsia="zh-CN"/>
        </w:rPr>
        <w:t>sql</w:t>
      </w:r>
    </w:p>
    <w:p w14:paraId="1438473D">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UPDATE aviation_tools </w:t>
      </w:r>
    </w:p>
    <w:p w14:paraId="6A2190E5">
      <w:pPr>
        <w:numPr>
          <w:ilvl w:val="0"/>
          <w:numId w:val="0"/>
        </w:numPr>
        <w:rPr>
          <w:rFonts w:hint="eastAsia"/>
          <w:b w:val="0"/>
          <w:bCs w:val="0"/>
          <w:sz w:val="24"/>
          <w:szCs w:val="24"/>
          <w:lang w:val="en-US" w:eastAsia="zh-CN"/>
        </w:rPr>
      </w:pPr>
      <w:r>
        <w:rPr>
          <w:rFonts w:hint="eastAsia"/>
          <w:b w:val="0"/>
          <w:bCs w:val="0"/>
          <w:sz w:val="24"/>
          <w:szCs w:val="24"/>
          <w:lang w:val="en-US" w:eastAsia="zh-CN"/>
        </w:rPr>
        <w:t>SET stock = stock - 1, version = version + 1</w:t>
      </w:r>
    </w:p>
    <w:p w14:paraId="680C9C8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WHERE id = #{toolId} </w:t>
      </w:r>
    </w:p>
    <w:p w14:paraId="5CE9DE2D">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AND stock &gt; 0 </w:t>
      </w:r>
    </w:p>
    <w:p w14:paraId="08289B0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AND version = #{oldVersion}</w:t>
      </w:r>
    </w:p>
    <w:p w14:paraId="7B9E1AA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AND dept_code = #{currentDept};</w:t>
      </w:r>
    </w:p>
    <w:p w14:paraId="0758CD6A">
      <w:pPr>
        <w:numPr>
          <w:ilvl w:val="0"/>
          <w:numId w:val="0"/>
        </w:numPr>
        <w:rPr>
          <w:rFonts w:hint="eastAsia"/>
          <w:b w:val="0"/>
          <w:bCs w:val="0"/>
          <w:sz w:val="24"/>
          <w:szCs w:val="24"/>
          <w:lang w:val="en-US" w:eastAsia="zh-CN"/>
        </w:rPr>
      </w:pPr>
      <w:r>
        <w:rPr>
          <w:rFonts w:hint="eastAsia"/>
          <w:b w:val="0"/>
          <w:bCs w:val="0"/>
          <w:sz w:val="24"/>
          <w:szCs w:val="24"/>
          <w:lang w:val="en-US" w:eastAsia="zh-CN"/>
        </w:rPr>
        <w:t>配套业务逻辑说明（口述）</w:t>
      </w:r>
    </w:p>
    <w:p w14:paraId="4BAD077E">
      <w:pPr>
        <w:numPr>
          <w:ilvl w:val="0"/>
          <w:numId w:val="0"/>
        </w:numPr>
        <w:rPr>
          <w:rFonts w:hint="eastAsia"/>
          <w:b w:val="0"/>
          <w:bCs w:val="0"/>
          <w:sz w:val="24"/>
          <w:szCs w:val="24"/>
          <w:lang w:val="en-US" w:eastAsia="zh-CN"/>
        </w:rPr>
      </w:pPr>
      <w:r>
        <w:rPr>
          <w:rFonts w:hint="eastAsia"/>
          <w:b w:val="0"/>
          <w:bCs w:val="0"/>
          <w:sz w:val="24"/>
          <w:szCs w:val="24"/>
          <w:lang w:val="en-US" w:eastAsia="zh-CN"/>
        </w:rPr>
        <w:t>查询时携带分厂编码dept_code做数据隔离，符合航空分级保密；</w:t>
      </w:r>
    </w:p>
    <w:p w14:paraId="26869957">
      <w:pPr>
        <w:numPr>
          <w:ilvl w:val="0"/>
          <w:numId w:val="0"/>
        </w:numPr>
        <w:rPr>
          <w:rFonts w:hint="eastAsia"/>
          <w:b w:val="0"/>
          <w:bCs w:val="0"/>
          <w:sz w:val="24"/>
          <w:szCs w:val="24"/>
          <w:lang w:val="en-US" w:eastAsia="zh-CN"/>
        </w:rPr>
      </w:pPr>
      <w:r>
        <w:rPr>
          <w:rFonts w:hint="eastAsia"/>
          <w:b w:val="0"/>
          <w:bCs w:val="0"/>
          <w:sz w:val="24"/>
          <w:szCs w:val="24"/>
          <w:lang w:val="en-US" w:eastAsia="zh-CN"/>
        </w:rPr>
        <w:t>使用 version 乐观锁控制并发申领，返回影响行数 = 0 代表冲突，自动重试 3 次；</w:t>
      </w:r>
    </w:p>
    <w:p w14:paraId="0308956C">
      <w:pPr>
        <w:numPr>
          <w:ilvl w:val="0"/>
          <w:numId w:val="0"/>
        </w:numPr>
        <w:rPr>
          <w:rFonts w:hint="eastAsia"/>
          <w:b w:val="0"/>
          <w:bCs w:val="0"/>
          <w:sz w:val="24"/>
          <w:szCs w:val="24"/>
          <w:lang w:val="en-US" w:eastAsia="zh-CN"/>
        </w:rPr>
      </w:pPr>
      <w:r>
        <w:rPr>
          <w:rFonts w:hint="eastAsia"/>
          <w:b w:val="0"/>
          <w:bCs w:val="0"/>
          <w:sz w:val="24"/>
          <w:szCs w:val="24"/>
          <w:lang w:val="en-US" w:eastAsia="zh-CN"/>
        </w:rPr>
        <w:t>对应京东抽奖库存防超发方案，可直接复用在航空工装、零部件管理系统。</w:t>
      </w:r>
    </w:p>
    <w:p w14:paraId="088C3967">
      <w:pPr>
        <w:numPr>
          <w:ilvl w:val="0"/>
          <w:numId w:val="0"/>
        </w:numPr>
        <w:rPr>
          <w:rFonts w:hint="eastAsia"/>
          <w:b w:val="0"/>
          <w:bCs w:val="0"/>
          <w:sz w:val="24"/>
          <w:szCs w:val="24"/>
          <w:lang w:val="en-US" w:eastAsia="zh-CN"/>
        </w:rPr>
      </w:pPr>
      <w:r>
        <w:rPr>
          <w:rFonts w:hint="eastAsia"/>
          <w:b w:val="0"/>
          <w:bCs w:val="0"/>
          <w:sz w:val="24"/>
          <w:szCs w:val="24"/>
          <w:lang w:val="en-US" w:eastAsia="zh-CN"/>
        </w:rPr>
        <w:t>题型 3：SQL 手撕 —— 海量飞行试验时序数据分区查询优化</w:t>
      </w:r>
    </w:p>
    <w:p w14:paraId="70377A4D">
      <w:pPr>
        <w:numPr>
          <w:ilvl w:val="0"/>
          <w:numId w:val="0"/>
        </w:numPr>
        <w:rPr>
          <w:rFonts w:hint="eastAsia"/>
          <w:b w:val="0"/>
          <w:bCs w:val="0"/>
          <w:sz w:val="24"/>
          <w:szCs w:val="24"/>
          <w:lang w:val="en-US" w:eastAsia="zh-CN"/>
        </w:rPr>
      </w:pPr>
      <w:r>
        <w:rPr>
          <w:rFonts w:hint="eastAsia"/>
          <w:b w:val="0"/>
          <w:bCs w:val="0"/>
          <w:sz w:val="24"/>
          <w:szCs w:val="24"/>
          <w:lang w:val="en-US" w:eastAsia="zh-CN"/>
        </w:rPr>
        <w:t>场景：试飞数据单表千万级，按设备 + 时间分区，查询 2026-07 设备 1001 所有振动数据</w:t>
      </w:r>
    </w:p>
    <w:p w14:paraId="07E56D1A">
      <w:pPr>
        <w:numPr>
          <w:ilvl w:val="0"/>
          <w:numId w:val="0"/>
        </w:numPr>
        <w:rPr>
          <w:rFonts w:hint="eastAsia"/>
          <w:b w:val="0"/>
          <w:bCs w:val="0"/>
          <w:sz w:val="24"/>
          <w:szCs w:val="24"/>
          <w:lang w:val="en-US" w:eastAsia="zh-CN"/>
        </w:rPr>
      </w:pPr>
      <w:r>
        <w:rPr>
          <w:rFonts w:hint="eastAsia"/>
          <w:b w:val="0"/>
          <w:bCs w:val="0"/>
          <w:sz w:val="24"/>
          <w:szCs w:val="24"/>
          <w:lang w:val="en-US" w:eastAsia="zh-CN"/>
        </w:rPr>
        <w:t>sql</w:t>
      </w:r>
    </w:p>
    <w:p w14:paraId="7EB581C2">
      <w:pPr>
        <w:numPr>
          <w:ilvl w:val="0"/>
          <w:numId w:val="0"/>
        </w:numPr>
        <w:rPr>
          <w:rFonts w:hint="eastAsia"/>
          <w:b w:val="0"/>
          <w:bCs w:val="0"/>
          <w:sz w:val="24"/>
          <w:szCs w:val="24"/>
          <w:lang w:val="en-US" w:eastAsia="zh-CN"/>
        </w:rPr>
      </w:pPr>
      <w:r>
        <w:rPr>
          <w:rFonts w:hint="eastAsia"/>
          <w:b w:val="0"/>
          <w:bCs w:val="0"/>
          <w:sz w:val="24"/>
          <w:szCs w:val="24"/>
          <w:lang w:val="en-US" w:eastAsia="zh-CN"/>
        </w:rPr>
        <w:t>-- 分区表：按天分区，分区名flight_data_202607xx</w:t>
      </w:r>
    </w:p>
    <w:p w14:paraId="4A0F6E0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SELECT ts, vibration, pressure </w:t>
      </w:r>
    </w:p>
    <w:p w14:paraId="20595E6E">
      <w:pPr>
        <w:numPr>
          <w:ilvl w:val="0"/>
          <w:numId w:val="0"/>
        </w:numPr>
        <w:rPr>
          <w:rFonts w:hint="eastAsia"/>
          <w:b w:val="0"/>
          <w:bCs w:val="0"/>
          <w:sz w:val="24"/>
          <w:szCs w:val="24"/>
          <w:lang w:val="en-US" w:eastAsia="zh-CN"/>
        </w:rPr>
      </w:pPr>
      <w:r>
        <w:rPr>
          <w:rFonts w:hint="eastAsia"/>
          <w:b w:val="0"/>
          <w:bCs w:val="0"/>
          <w:sz w:val="24"/>
          <w:szCs w:val="24"/>
          <w:lang w:val="en-US" w:eastAsia="zh-CN"/>
        </w:rPr>
        <w:t>FROM flight_data PARTITION (flight_data_202607)</w:t>
      </w:r>
    </w:p>
    <w:p w14:paraId="4EF6969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WHERE device_id = 1001 </w:t>
      </w:r>
    </w:p>
    <w:p w14:paraId="7AC5F9FD">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AND ts BETWEEN 1782921600 AND 1785513600;</w:t>
      </w:r>
    </w:p>
    <w:p w14:paraId="05C245E7">
      <w:pPr>
        <w:numPr>
          <w:ilvl w:val="0"/>
          <w:numId w:val="0"/>
        </w:numPr>
        <w:rPr>
          <w:rFonts w:hint="eastAsia"/>
          <w:b w:val="0"/>
          <w:bCs w:val="0"/>
          <w:sz w:val="24"/>
          <w:szCs w:val="24"/>
          <w:lang w:val="en-US" w:eastAsia="zh-CN"/>
        </w:rPr>
      </w:pPr>
      <w:r>
        <w:rPr>
          <w:rFonts w:hint="eastAsia"/>
          <w:b w:val="0"/>
          <w:bCs w:val="0"/>
          <w:sz w:val="24"/>
          <w:szCs w:val="24"/>
          <w:lang w:val="en-US" w:eastAsia="zh-CN"/>
        </w:rPr>
        <w:t>优化点口述</w:t>
      </w:r>
    </w:p>
    <w:p w14:paraId="34239C00">
      <w:pPr>
        <w:numPr>
          <w:ilvl w:val="0"/>
          <w:numId w:val="0"/>
        </w:numPr>
        <w:rPr>
          <w:rFonts w:hint="eastAsia"/>
          <w:b w:val="0"/>
          <w:bCs w:val="0"/>
          <w:sz w:val="24"/>
          <w:szCs w:val="24"/>
          <w:lang w:val="en-US" w:eastAsia="zh-CN"/>
        </w:rPr>
      </w:pPr>
      <w:r>
        <w:rPr>
          <w:rFonts w:hint="eastAsia"/>
          <w:b w:val="0"/>
          <w:bCs w:val="0"/>
          <w:sz w:val="24"/>
          <w:szCs w:val="24"/>
          <w:lang w:val="en-US" w:eastAsia="zh-CN"/>
        </w:rPr>
        <w:t>按时间范围分区，避免全表扫描；设备 ID 建立联合索引，和我自研时序数据库分片思路一致，解决海量试验数据查询延迟问题。</w:t>
      </w:r>
    </w:p>
    <w:p w14:paraId="7234FF36">
      <w:pPr>
        <w:numPr>
          <w:ilvl w:val="0"/>
          <w:numId w:val="0"/>
        </w:numPr>
        <w:rPr>
          <w:rFonts w:hint="eastAsia"/>
          <w:b w:val="0"/>
          <w:bCs w:val="0"/>
          <w:sz w:val="24"/>
          <w:szCs w:val="24"/>
          <w:lang w:val="en-US" w:eastAsia="zh-CN"/>
        </w:rPr>
      </w:pPr>
      <w:r>
        <w:rPr>
          <w:rFonts w:hint="eastAsia"/>
          <w:b w:val="0"/>
          <w:bCs w:val="0"/>
          <w:sz w:val="24"/>
          <w:szCs w:val="24"/>
          <w:lang w:val="en-US" w:eastAsia="zh-CN"/>
        </w:rPr>
        <w:t>二、系统场景设计大题（航空专属）</w:t>
      </w:r>
    </w:p>
    <w:p w14:paraId="0907B38A">
      <w:pPr>
        <w:numPr>
          <w:ilvl w:val="0"/>
          <w:numId w:val="0"/>
        </w:numPr>
        <w:rPr>
          <w:rFonts w:hint="eastAsia"/>
          <w:b w:val="0"/>
          <w:bCs w:val="0"/>
          <w:sz w:val="24"/>
          <w:szCs w:val="24"/>
          <w:lang w:val="en-US" w:eastAsia="zh-CN"/>
        </w:rPr>
      </w:pPr>
      <w:r>
        <w:rPr>
          <w:rFonts w:hint="eastAsia"/>
          <w:b w:val="0"/>
          <w:bCs w:val="0"/>
          <w:sz w:val="24"/>
          <w:szCs w:val="24"/>
          <w:lang w:val="en-US" w:eastAsia="zh-CN"/>
        </w:rPr>
        <w:t>场景题 1：如何在大型航空涉密系统上做代码迭代、版本发布？</w:t>
      </w:r>
    </w:p>
    <w:p w14:paraId="0580F387">
      <w:pPr>
        <w:numPr>
          <w:ilvl w:val="0"/>
          <w:numId w:val="0"/>
        </w:numPr>
        <w:rPr>
          <w:rFonts w:hint="eastAsia"/>
          <w:b w:val="0"/>
          <w:bCs w:val="0"/>
          <w:sz w:val="24"/>
          <w:szCs w:val="24"/>
          <w:lang w:val="en-US" w:eastAsia="zh-CN"/>
        </w:rPr>
      </w:pPr>
      <w:r>
        <w:rPr>
          <w:rFonts w:hint="eastAsia"/>
          <w:b w:val="0"/>
          <w:bCs w:val="0"/>
          <w:sz w:val="24"/>
          <w:szCs w:val="24"/>
          <w:lang w:val="en-US" w:eastAsia="zh-CN"/>
        </w:rPr>
        <w:t>完整回答（结合简历低代码 / 税票项目 CI/CD、aico-test 自动化测试经验）</w:t>
      </w:r>
    </w:p>
    <w:p w14:paraId="136E94D1">
      <w:pPr>
        <w:numPr>
          <w:ilvl w:val="0"/>
          <w:numId w:val="0"/>
        </w:numPr>
        <w:rPr>
          <w:rFonts w:hint="eastAsia"/>
          <w:b w:val="0"/>
          <w:bCs w:val="0"/>
          <w:sz w:val="24"/>
          <w:szCs w:val="24"/>
          <w:lang w:val="en-US" w:eastAsia="zh-CN"/>
        </w:rPr>
      </w:pPr>
      <w:r>
        <w:rPr>
          <w:rFonts w:hint="eastAsia"/>
          <w:b w:val="0"/>
          <w:bCs w:val="0"/>
          <w:sz w:val="24"/>
          <w:szCs w:val="24"/>
          <w:lang w:val="en-US" w:eastAsia="zh-CN"/>
        </w:rPr>
        <w:t>环境物理隔离（航空保密硬性要求）</w:t>
      </w:r>
    </w:p>
    <w:p w14:paraId="7D790FD7">
      <w:pPr>
        <w:numPr>
          <w:ilvl w:val="0"/>
          <w:numId w:val="0"/>
        </w:numPr>
        <w:rPr>
          <w:rFonts w:hint="eastAsia"/>
          <w:b w:val="0"/>
          <w:bCs w:val="0"/>
          <w:sz w:val="24"/>
          <w:szCs w:val="24"/>
          <w:lang w:val="en-US" w:eastAsia="zh-CN"/>
        </w:rPr>
      </w:pPr>
      <w:r>
        <w:rPr>
          <w:rFonts w:hint="eastAsia"/>
          <w:b w:val="0"/>
          <w:bCs w:val="0"/>
          <w:sz w:val="24"/>
          <w:szCs w:val="24"/>
          <w:lang w:val="en-US" w:eastAsia="zh-CN"/>
        </w:rPr>
        <w:t>开发、测试、生产三套内网物理隔离，无外网互通；生产环境禁止直接改代码，开发代码只能通过离线介质导入测试环境验证，验证通过后离线包部署生产，杜绝外网传输涉密代码。</w:t>
      </w:r>
    </w:p>
    <w:p w14:paraId="4C22C472">
      <w:pPr>
        <w:numPr>
          <w:ilvl w:val="0"/>
          <w:numId w:val="0"/>
        </w:numPr>
        <w:rPr>
          <w:rFonts w:hint="eastAsia"/>
          <w:b w:val="0"/>
          <w:bCs w:val="0"/>
          <w:sz w:val="24"/>
          <w:szCs w:val="24"/>
          <w:lang w:val="en-US" w:eastAsia="zh-CN"/>
        </w:rPr>
      </w:pPr>
      <w:r>
        <w:rPr>
          <w:rFonts w:hint="eastAsia"/>
          <w:b w:val="0"/>
          <w:bCs w:val="0"/>
          <w:sz w:val="24"/>
          <w:szCs w:val="24"/>
          <w:lang w:val="en-US" w:eastAsia="zh-CN"/>
        </w:rPr>
        <w:t>分支管控规范</w:t>
      </w:r>
    </w:p>
    <w:p w14:paraId="6ADC9CF3">
      <w:pPr>
        <w:numPr>
          <w:ilvl w:val="0"/>
          <w:numId w:val="0"/>
        </w:numPr>
        <w:rPr>
          <w:rFonts w:hint="eastAsia"/>
          <w:b w:val="0"/>
          <w:bCs w:val="0"/>
          <w:sz w:val="24"/>
          <w:szCs w:val="24"/>
          <w:lang w:val="en-US" w:eastAsia="zh-CN"/>
        </w:rPr>
      </w:pPr>
      <w:r>
        <w:rPr>
          <w:rFonts w:hint="eastAsia"/>
          <w:b w:val="0"/>
          <w:bCs w:val="0"/>
          <w:sz w:val="24"/>
          <w:szCs w:val="24"/>
          <w:lang w:val="en-US" w:eastAsia="zh-CN"/>
        </w:rPr>
        <w:t>主分支 main 对应稳定生产版本；开发分支 dev 迭代需求；feature 分支单人功能开发；所有提交必须关联航空业务工单，代码提交携带人员密级、分厂标识，全程留审计日志。</w:t>
      </w:r>
    </w:p>
    <w:p w14:paraId="46030CB3">
      <w:pPr>
        <w:numPr>
          <w:ilvl w:val="0"/>
          <w:numId w:val="0"/>
        </w:numPr>
        <w:rPr>
          <w:rFonts w:hint="eastAsia"/>
          <w:b w:val="0"/>
          <w:bCs w:val="0"/>
          <w:sz w:val="24"/>
          <w:szCs w:val="24"/>
          <w:lang w:val="en-US" w:eastAsia="zh-CN"/>
        </w:rPr>
      </w:pPr>
      <w:r>
        <w:rPr>
          <w:rFonts w:hint="eastAsia"/>
          <w:b w:val="0"/>
          <w:bCs w:val="0"/>
          <w:sz w:val="24"/>
          <w:szCs w:val="24"/>
          <w:lang w:val="en-US" w:eastAsia="zh-CN"/>
        </w:rPr>
        <w:t>自动化测试流程（复用字节 aico-test 白盒 SDD 流程）</w:t>
      </w:r>
    </w:p>
    <w:p w14:paraId="01A891A5">
      <w:pPr>
        <w:numPr>
          <w:ilvl w:val="0"/>
          <w:numId w:val="0"/>
        </w:numPr>
        <w:rPr>
          <w:rFonts w:hint="eastAsia"/>
          <w:b w:val="0"/>
          <w:bCs w:val="0"/>
          <w:sz w:val="24"/>
          <w:szCs w:val="24"/>
          <w:lang w:val="en-US" w:eastAsia="zh-CN"/>
        </w:rPr>
      </w:pPr>
      <w:r>
        <w:rPr>
          <w:rFonts w:hint="eastAsia"/>
          <w:b w:val="0"/>
          <w:bCs w:val="0"/>
          <w:sz w:val="24"/>
          <w:szCs w:val="24"/>
          <w:lang w:val="en-US" w:eastAsia="zh-CN"/>
        </w:rPr>
        <w:t>代码合并前强制执行白盒单元测试、接口集成测试、涉密权限越权测试；接入自动化测试框架，未通过测试禁止合并分支，提前发现权限泄露、越权访问等涉密高危 bug。</w:t>
      </w:r>
    </w:p>
    <w:p w14:paraId="44371EEC">
      <w:pPr>
        <w:numPr>
          <w:ilvl w:val="0"/>
          <w:numId w:val="0"/>
        </w:numPr>
        <w:rPr>
          <w:rFonts w:hint="eastAsia"/>
          <w:b w:val="0"/>
          <w:bCs w:val="0"/>
          <w:sz w:val="24"/>
          <w:szCs w:val="24"/>
          <w:lang w:val="en-US" w:eastAsia="zh-CN"/>
        </w:rPr>
      </w:pPr>
      <w:r>
        <w:rPr>
          <w:rFonts w:hint="eastAsia"/>
          <w:b w:val="0"/>
          <w:bCs w:val="0"/>
          <w:sz w:val="24"/>
          <w:szCs w:val="24"/>
          <w:lang w:val="en-US" w:eastAsia="zh-CN"/>
        </w:rPr>
        <w:t>灰度分批发布</w:t>
      </w:r>
    </w:p>
    <w:p w14:paraId="06D49BC0">
      <w:pPr>
        <w:numPr>
          <w:ilvl w:val="0"/>
          <w:numId w:val="0"/>
        </w:numPr>
        <w:rPr>
          <w:rFonts w:hint="eastAsia"/>
          <w:b w:val="0"/>
          <w:bCs w:val="0"/>
          <w:sz w:val="24"/>
          <w:szCs w:val="24"/>
          <w:lang w:val="en-US" w:eastAsia="zh-CN"/>
        </w:rPr>
      </w:pPr>
      <w:r>
        <w:rPr>
          <w:rFonts w:hint="eastAsia"/>
          <w:b w:val="0"/>
          <w:bCs w:val="0"/>
          <w:sz w:val="24"/>
          <w:szCs w:val="24"/>
          <w:lang w:val="en-US" w:eastAsia="zh-CN"/>
        </w:rPr>
        <w:t>航空分厂多、业务不能中断，采用分厂灰度：先部署单条产线 / 单试飞台验证，观察 24 小时时序采集、工装台账无异常，再全部分厂批量发布；配套快速回滚脚本，出现故障立刻切回上一稳定版本。</w:t>
      </w:r>
    </w:p>
    <w:p w14:paraId="670E8F7A">
      <w:pPr>
        <w:numPr>
          <w:ilvl w:val="0"/>
          <w:numId w:val="0"/>
        </w:numPr>
        <w:rPr>
          <w:rFonts w:hint="eastAsia"/>
          <w:b w:val="0"/>
          <w:bCs w:val="0"/>
          <w:sz w:val="24"/>
          <w:szCs w:val="24"/>
          <w:lang w:val="en-US" w:eastAsia="zh-CN"/>
        </w:rPr>
      </w:pPr>
      <w:r>
        <w:rPr>
          <w:rFonts w:hint="eastAsia"/>
          <w:b w:val="0"/>
          <w:bCs w:val="0"/>
          <w:sz w:val="24"/>
          <w:szCs w:val="24"/>
          <w:lang w:val="en-US" w:eastAsia="zh-CN"/>
        </w:rPr>
        <w:t>上线审批与留档</w:t>
      </w:r>
    </w:p>
    <w:p w14:paraId="41888B25">
      <w:pPr>
        <w:numPr>
          <w:ilvl w:val="0"/>
          <w:numId w:val="0"/>
        </w:numPr>
        <w:rPr>
          <w:rFonts w:hint="eastAsia"/>
          <w:b w:val="0"/>
          <w:bCs w:val="0"/>
          <w:sz w:val="24"/>
          <w:szCs w:val="24"/>
          <w:lang w:val="en-US" w:eastAsia="zh-CN"/>
        </w:rPr>
      </w:pPr>
      <w:r>
        <w:rPr>
          <w:rFonts w:hint="eastAsia"/>
          <w:b w:val="0"/>
          <w:bCs w:val="0"/>
          <w:sz w:val="24"/>
          <w:szCs w:val="24"/>
          <w:lang w:val="en-US" w:eastAsia="zh-CN"/>
        </w:rPr>
        <w:t>涉密系统迭代需要工艺、保密、研发三方审批；上线包、测试报告、变更记录永久归档，满足航空保密审计追溯要求。</w:t>
      </w:r>
    </w:p>
    <w:p w14:paraId="5DD7A010">
      <w:pPr>
        <w:numPr>
          <w:ilvl w:val="0"/>
          <w:numId w:val="0"/>
        </w:numPr>
        <w:rPr>
          <w:rFonts w:hint="eastAsia"/>
          <w:b w:val="0"/>
          <w:bCs w:val="0"/>
          <w:sz w:val="24"/>
          <w:szCs w:val="24"/>
          <w:lang w:val="en-US" w:eastAsia="zh-CN"/>
        </w:rPr>
      </w:pPr>
      <w:r>
        <w:rPr>
          <w:rFonts w:hint="eastAsia"/>
          <w:b w:val="0"/>
          <w:bCs w:val="0"/>
          <w:sz w:val="24"/>
          <w:szCs w:val="24"/>
          <w:lang w:val="en-US" w:eastAsia="zh-CN"/>
        </w:rPr>
        <w:t>场景题 2：航空试飞海量试验数据（TB 级）怎么存储 + 计算？</w:t>
      </w:r>
    </w:p>
    <w:p w14:paraId="506A5BD5">
      <w:pPr>
        <w:numPr>
          <w:ilvl w:val="0"/>
          <w:numId w:val="0"/>
        </w:numPr>
        <w:rPr>
          <w:rFonts w:hint="eastAsia"/>
          <w:b w:val="0"/>
          <w:bCs w:val="0"/>
          <w:sz w:val="24"/>
          <w:szCs w:val="24"/>
          <w:lang w:val="en-US" w:eastAsia="zh-CN"/>
        </w:rPr>
      </w:pPr>
      <w:r>
        <w:rPr>
          <w:rFonts w:hint="eastAsia"/>
          <w:b w:val="0"/>
          <w:bCs w:val="0"/>
          <w:sz w:val="24"/>
          <w:szCs w:val="24"/>
          <w:lang w:val="en-US" w:eastAsia="zh-CN"/>
        </w:rPr>
        <w:t>结合我自研加密时序数据库 + 化工软仪表项目作答</w:t>
      </w:r>
    </w:p>
    <w:p w14:paraId="4E401AD5">
      <w:pPr>
        <w:numPr>
          <w:ilvl w:val="0"/>
          <w:numId w:val="0"/>
        </w:numPr>
        <w:rPr>
          <w:rFonts w:hint="eastAsia"/>
          <w:b w:val="0"/>
          <w:bCs w:val="0"/>
          <w:sz w:val="24"/>
          <w:szCs w:val="24"/>
          <w:lang w:val="en-US" w:eastAsia="zh-CN"/>
        </w:rPr>
      </w:pPr>
      <w:r>
        <w:rPr>
          <w:rFonts w:hint="eastAsia"/>
          <w:b w:val="0"/>
          <w:bCs w:val="0"/>
          <w:sz w:val="24"/>
          <w:szCs w:val="24"/>
          <w:lang w:val="en-US" w:eastAsia="zh-CN"/>
        </w:rPr>
        <w:t>1. 分层存储架构</w:t>
      </w:r>
    </w:p>
    <w:p w14:paraId="0685ED5C">
      <w:pPr>
        <w:numPr>
          <w:ilvl w:val="0"/>
          <w:numId w:val="0"/>
        </w:numPr>
        <w:rPr>
          <w:rFonts w:hint="eastAsia"/>
          <w:b w:val="0"/>
          <w:bCs w:val="0"/>
          <w:sz w:val="24"/>
          <w:szCs w:val="24"/>
          <w:lang w:val="en-US" w:eastAsia="zh-CN"/>
        </w:rPr>
      </w:pPr>
      <w:r>
        <w:rPr>
          <w:rFonts w:hint="eastAsia"/>
          <w:b w:val="0"/>
          <w:bCs w:val="0"/>
          <w:sz w:val="24"/>
          <w:szCs w:val="24"/>
          <w:lang w:val="en-US" w:eastAsia="zh-CN"/>
        </w:rPr>
        <w:t>热层（7 天内实时试飞数据）：自研内存时序库，AES 加密落盘，毫秒级低延迟查询，支撑实时故障预警；</w:t>
      </w:r>
    </w:p>
    <w:p w14:paraId="78CFEEF4">
      <w:pPr>
        <w:numPr>
          <w:ilvl w:val="0"/>
          <w:numId w:val="0"/>
        </w:numPr>
        <w:rPr>
          <w:rFonts w:hint="eastAsia"/>
          <w:b w:val="0"/>
          <w:bCs w:val="0"/>
          <w:sz w:val="24"/>
          <w:szCs w:val="24"/>
          <w:lang w:val="en-US" w:eastAsia="zh-CN"/>
        </w:rPr>
      </w:pPr>
      <w:r>
        <w:rPr>
          <w:rFonts w:hint="eastAsia"/>
          <w:b w:val="0"/>
          <w:bCs w:val="0"/>
          <w:sz w:val="24"/>
          <w:szCs w:val="24"/>
          <w:lang w:val="en-US" w:eastAsia="zh-CN"/>
        </w:rPr>
        <w:t>温层（7 天～3 个月）：压缩时序文件存储，保留分钟级聚合数据，支撑试验常规复盘；</w:t>
      </w:r>
    </w:p>
    <w:p w14:paraId="1E7E35D2">
      <w:pPr>
        <w:numPr>
          <w:ilvl w:val="0"/>
          <w:numId w:val="0"/>
        </w:numPr>
        <w:rPr>
          <w:rFonts w:hint="eastAsia"/>
          <w:b w:val="0"/>
          <w:bCs w:val="0"/>
          <w:sz w:val="24"/>
          <w:szCs w:val="24"/>
          <w:lang w:val="en-US" w:eastAsia="zh-CN"/>
        </w:rPr>
      </w:pPr>
      <w:r>
        <w:rPr>
          <w:rFonts w:hint="eastAsia"/>
          <w:b w:val="0"/>
          <w:bCs w:val="0"/>
          <w:sz w:val="24"/>
          <w:szCs w:val="24"/>
          <w:lang w:val="en-US" w:eastAsia="zh-CN"/>
        </w:rPr>
        <w:t>冷层（3 个月以上历史试飞）：离线加密归档至分布式存储，原始测点压缩存储，仅按需离线分析，节省集群资源。</w:t>
      </w:r>
    </w:p>
    <w:p w14:paraId="09B1A95F">
      <w:pPr>
        <w:numPr>
          <w:ilvl w:val="0"/>
          <w:numId w:val="0"/>
        </w:numPr>
        <w:rPr>
          <w:rFonts w:hint="eastAsia"/>
          <w:b w:val="0"/>
          <w:bCs w:val="0"/>
          <w:sz w:val="24"/>
          <w:szCs w:val="24"/>
          <w:lang w:val="en-US" w:eastAsia="zh-CN"/>
        </w:rPr>
      </w:pPr>
      <w:r>
        <w:rPr>
          <w:rFonts w:hint="eastAsia"/>
          <w:b w:val="0"/>
          <w:bCs w:val="0"/>
          <w:sz w:val="24"/>
          <w:szCs w:val="24"/>
          <w:lang w:val="en-US" w:eastAsia="zh-CN"/>
        </w:rPr>
        <w:t>2. 分片拆分方案</w:t>
      </w:r>
    </w:p>
    <w:p w14:paraId="61522B85">
      <w:pPr>
        <w:numPr>
          <w:ilvl w:val="0"/>
          <w:numId w:val="0"/>
        </w:numPr>
        <w:rPr>
          <w:rFonts w:hint="eastAsia"/>
          <w:b w:val="0"/>
          <w:bCs w:val="0"/>
          <w:sz w:val="24"/>
          <w:szCs w:val="24"/>
          <w:lang w:val="en-US" w:eastAsia="zh-CN"/>
        </w:rPr>
      </w:pPr>
      <w:r>
        <w:rPr>
          <w:rFonts w:hint="eastAsia"/>
          <w:b w:val="0"/>
          <w:bCs w:val="0"/>
          <w:sz w:val="24"/>
          <w:szCs w:val="24"/>
          <w:lang w:val="en-US" w:eastAsia="zh-CN"/>
        </w:rPr>
        <w:t>按试飞设备 ID + 自然日分片，同台发动机试验数据物理文件连续存放，避免跨分片扫描；分厂数据物理隔离，不同试飞项目独立存储分区，符合涉密分级要求。</w:t>
      </w:r>
    </w:p>
    <w:p w14:paraId="1B199BF8">
      <w:pPr>
        <w:numPr>
          <w:ilvl w:val="0"/>
          <w:numId w:val="0"/>
        </w:numPr>
        <w:rPr>
          <w:rFonts w:hint="eastAsia"/>
          <w:b w:val="0"/>
          <w:bCs w:val="0"/>
          <w:sz w:val="24"/>
          <w:szCs w:val="24"/>
          <w:lang w:val="en-US" w:eastAsia="zh-CN"/>
        </w:rPr>
      </w:pPr>
      <w:r>
        <w:rPr>
          <w:rFonts w:hint="eastAsia"/>
          <w:b w:val="0"/>
          <w:bCs w:val="0"/>
          <w:sz w:val="24"/>
          <w:szCs w:val="24"/>
          <w:lang w:val="en-US" w:eastAsia="zh-CN"/>
        </w:rPr>
        <w:t>3. 海量计算优化</w:t>
      </w:r>
    </w:p>
    <w:p w14:paraId="1D6167EC">
      <w:pPr>
        <w:numPr>
          <w:ilvl w:val="0"/>
          <w:numId w:val="0"/>
        </w:numPr>
        <w:rPr>
          <w:rFonts w:hint="eastAsia"/>
          <w:b w:val="0"/>
          <w:bCs w:val="0"/>
          <w:sz w:val="24"/>
          <w:szCs w:val="24"/>
          <w:lang w:val="en-US" w:eastAsia="zh-CN"/>
        </w:rPr>
      </w:pPr>
      <w:r>
        <w:rPr>
          <w:rFonts w:hint="eastAsia"/>
          <w:b w:val="0"/>
          <w:bCs w:val="0"/>
          <w:sz w:val="24"/>
          <w:szCs w:val="24"/>
          <w:lang w:val="en-US" w:eastAsia="zh-CN"/>
        </w:rPr>
        <w:t>边缘预计算：试飞台边缘网关本地完成均值、极值降采样，只上传聚合数据，减少云端写入流量；</w:t>
      </w:r>
    </w:p>
    <w:p w14:paraId="4A6F02E6">
      <w:pPr>
        <w:numPr>
          <w:ilvl w:val="0"/>
          <w:numId w:val="0"/>
        </w:numPr>
        <w:rPr>
          <w:rFonts w:hint="eastAsia"/>
          <w:b w:val="0"/>
          <w:bCs w:val="0"/>
          <w:sz w:val="24"/>
          <w:szCs w:val="24"/>
          <w:lang w:val="en-US" w:eastAsia="zh-CN"/>
        </w:rPr>
      </w:pPr>
      <w:r>
        <w:rPr>
          <w:rFonts w:hint="eastAsia"/>
          <w:b w:val="0"/>
          <w:bCs w:val="0"/>
          <w:sz w:val="24"/>
          <w:szCs w:val="24"/>
          <w:lang w:val="en-US" w:eastAsia="zh-CN"/>
        </w:rPr>
        <w:t>离线定时任务：夜间低峰批量计算试验指标（振动标准差、温度波动系数），结果存入聚合表，前端查询直接读取预计算结果；</w:t>
      </w:r>
    </w:p>
    <w:p w14:paraId="4127F636">
      <w:pPr>
        <w:numPr>
          <w:ilvl w:val="0"/>
          <w:numId w:val="0"/>
        </w:numPr>
        <w:rPr>
          <w:rFonts w:hint="eastAsia"/>
          <w:b w:val="0"/>
          <w:bCs w:val="0"/>
          <w:sz w:val="24"/>
          <w:szCs w:val="24"/>
          <w:lang w:val="en-US" w:eastAsia="zh-CN"/>
        </w:rPr>
      </w:pPr>
      <w:r>
        <w:rPr>
          <w:rFonts w:hint="eastAsia"/>
          <w:b w:val="0"/>
          <w:bCs w:val="0"/>
          <w:sz w:val="24"/>
          <w:szCs w:val="24"/>
          <w:lang w:val="en-US" w:eastAsia="zh-CN"/>
        </w:rPr>
        <w:t>分布式异步计算：采用任务队列拆分海量数据统计任务，多线程并行处理，不阻塞实时采集核心链路；</w:t>
      </w:r>
    </w:p>
    <w:p w14:paraId="5711DEE3">
      <w:pPr>
        <w:numPr>
          <w:ilvl w:val="0"/>
          <w:numId w:val="0"/>
        </w:numPr>
        <w:rPr>
          <w:rFonts w:hint="eastAsia"/>
          <w:b w:val="0"/>
          <w:bCs w:val="0"/>
          <w:sz w:val="24"/>
          <w:szCs w:val="24"/>
          <w:lang w:val="en-US" w:eastAsia="zh-CN"/>
        </w:rPr>
      </w:pPr>
      <w:r>
        <w:rPr>
          <w:rFonts w:hint="eastAsia"/>
          <w:b w:val="0"/>
          <w:bCs w:val="0"/>
          <w:sz w:val="24"/>
          <w:szCs w:val="24"/>
          <w:lang w:val="en-US" w:eastAsia="zh-CN"/>
        </w:rPr>
        <w:t>4. 安全配套</w:t>
      </w:r>
    </w:p>
    <w:p w14:paraId="49FFC252">
      <w:pPr>
        <w:numPr>
          <w:ilvl w:val="0"/>
          <w:numId w:val="0"/>
        </w:numPr>
        <w:rPr>
          <w:rFonts w:hint="eastAsia"/>
          <w:b w:val="0"/>
          <w:bCs w:val="0"/>
          <w:sz w:val="24"/>
          <w:szCs w:val="24"/>
          <w:lang w:val="en-US" w:eastAsia="zh-CN"/>
        </w:rPr>
      </w:pPr>
      <w:r>
        <w:rPr>
          <w:rFonts w:hint="eastAsia"/>
          <w:b w:val="0"/>
          <w:bCs w:val="0"/>
          <w:sz w:val="24"/>
          <w:szCs w:val="24"/>
          <w:lang w:val="en-US" w:eastAsia="zh-CN"/>
        </w:rPr>
        <w:t>全链路数据加密，存储、传输均加解密；细粒度权限控制，仅对应试飞项目人员可查看对应数据，所有查询操作留审计日志。</w:t>
      </w:r>
    </w:p>
    <w:p w14:paraId="143C61C7">
      <w:pPr>
        <w:numPr>
          <w:ilvl w:val="0"/>
          <w:numId w:val="0"/>
        </w:numPr>
        <w:rPr>
          <w:rFonts w:hint="eastAsia"/>
          <w:b w:val="0"/>
          <w:bCs w:val="0"/>
          <w:sz w:val="24"/>
          <w:szCs w:val="24"/>
          <w:lang w:val="en-US" w:eastAsia="zh-CN"/>
        </w:rPr>
      </w:pPr>
      <w:r>
        <w:rPr>
          <w:rFonts w:hint="eastAsia"/>
          <w:b w:val="0"/>
          <w:bCs w:val="0"/>
          <w:sz w:val="24"/>
          <w:szCs w:val="24"/>
          <w:lang w:val="en-US" w:eastAsia="zh-CN"/>
        </w:rPr>
        <w:t>三、项目深挖核心问答（航空最关心：实时性、低延迟、可靠性、容错、嵌入式 / 实时操作系统）</w:t>
      </w:r>
    </w:p>
    <w:p w14:paraId="37443CBC">
      <w:pPr>
        <w:numPr>
          <w:ilvl w:val="0"/>
          <w:numId w:val="0"/>
        </w:numPr>
        <w:rPr>
          <w:rFonts w:hint="eastAsia"/>
          <w:b w:val="0"/>
          <w:bCs w:val="0"/>
          <w:sz w:val="24"/>
          <w:szCs w:val="24"/>
          <w:lang w:val="en-US" w:eastAsia="zh-CN"/>
        </w:rPr>
      </w:pPr>
      <w:r>
        <w:rPr>
          <w:rFonts w:hint="eastAsia"/>
          <w:b w:val="0"/>
          <w:bCs w:val="0"/>
          <w:sz w:val="24"/>
          <w:szCs w:val="24"/>
          <w:lang w:val="en-US" w:eastAsia="zh-CN"/>
        </w:rPr>
        <w:t>深挖 1：你的软仪表项目实时性要求高吗？如何全程保持 200ms 以内低延迟？</w:t>
      </w:r>
    </w:p>
    <w:p w14:paraId="42BDD055">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5C744BDB">
      <w:pPr>
        <w:numPr>
          <w:ilvl w:val="0"/>
          <w:numId w:val="0"/>
        </w:numPr>
        <w:rPr>
          <w:rFonts w:hint="eastAsia"/>
          <w:b w:val="0"/>
          <w:bCs w:val="0"/>
          <w:sz w:val="24"/>
          <w:szCs w:val="24"/>
          <w:lang w:val="en-US" w:eastAsia="zh-CN"/>
        </w:rPr>
      </w:pPr>
      <w:r>
        <w:rPr>
          <w:rFonts w:hint="eastAsia"/>
          <w:b w:val="0"/>
          <w:bCs w:val="0"/>
          <w:sz w:val="24"/>
          <w:szCs w:val="24"/>
          <w:lang w:val="en-US" w:eastAsia="zh-CN"/>
        </w:rPr>
        <w:t>项目实时性要求极高，工业装置 10 次 / 秒高频采集，业务硬性要求所有读写接口延迟≤200ms，对应航空试飞台毫秒级监测需求，优化手段分为四层：</w:t>
      </w:r>
    </w:p>
    <w:p w14:paraId="7A1BB11B">
      <w:pPr>
        <w:numPr>
          <w:ilvl w:val="0"/>
          <w:numId w:val="0"/>
        </w:numPr>
        <w:rPr>
          <w:rFonts w:hint="eastAsia"/>
          <w:b w:val="0"/>
          <w:bCs w:val="0"/>
          <w:sz w:val="24"/>
          <w:szCs w:val="24"/>
          <w:lang w:val="en-US" w:eastAsia="zh-CN"/>
        </w:rPr>
      </w:pPr>
      <w:r>
        <w:rPr>
          <w:rFonts w:hint="eastAsia"/>
          <w:b w:val="0"/>
          <w:bCs w:val="0"/>
          <w:sz w:val="24"/>
          <w:szCs w:val="24"/>
          <w:lang w:val="en-US" w:eastAsia="zh-CN"/>
        </w:rPr>
        <w:t>传输层轻量化</w:t>
      </w:r>
    </w:p>
    <w:p w14:paraId="68393B9B">
      <w:pPr>
        <w:numPr>
          <w:ilvl w:val="0"/>
          <w:numId w:val="0"/>
        </w:numPr>
        <w:rPr>
          <w:rFonts w:hint="eastAsia"/>
          <w:b w:val="0"/>
          <w:bCs w:val="0"/>
          <w:sz w:val="24"/>
          <w:szCs w:val="24"/>
          <w:lang w:val="en-US" w:eastAsia="zh-CN"/>
        </w:rPr>
      </w:pPr>
      <w:r>
        <w:rPr>
          <w:rFonts w:hint="eastAsia"/>
          <w:b w:val="0"/>
          <w:bCs w:val="0"/>
          <w:sz w:val="24"/>
          <w:szCs w:val="24"/>
          <w:lang w:val="en-US" w:eastAsia="zh-CN"/>
        </w:rPr>
        <w:t>放弃 JSON，采用二进制序列化传输 OPCUA 测点报文，报文体积缩减 40%；使用 Pyro4 长连接池复用通信通道，避免频繁建立连接开销；过滤设备异常脏数据，减少无效数据写入。</w:t>
      </w:r>
    </w:p>
    <w:p w14:paraId="03D155F0">
      <w:pPr>
        <w:numPr>
          <w:ilvl w:val="0"/>
          <w:numId w:val="0"/>
        </w:numPr>
        <w:rPr>
          <w:rFonts w:hint="eastAsia"/>
          <w:b w:val="0"/>
          <w:bCs w:val="0"/>
          <w:sz w:val="24"/>
          <w:szCs w:val="24"/>
          <w:lang w:val="en-US" w:eastAsia="zh-CN"/>
        </w:rPr>
      </w:pPr>
      <w:r>
        <w:rPr>
          <w:rFonts w:hint="eastAsia"/>
          <w:b w:val="0"/>
          <w:bCs w:val="0"/>
          <w:sz w:val="24"/>
          <w:szCs w:val="24"/>
          <w:lang w:val="en-US" w:eastAsia="zh-CN"/>
        </w:rPr>
        <w:t>自研时序存储分片优化</w:t>
      </w:r>
    </w:p>
    <w:p w14:paraId="7ACF4D7D">
      <w:pPr>
        <w:numPr>
          <w:ilvl w:val="0"/>
          <w:numId w:val="0"/>
        </w:numPr>
        <w:rPr>
          <w:rFonts w:hint="eastAsia"/>
          <w:b w:val="0"/>
          <w:bCs w:val="0"/>
          <w:sz w:val="24"/>
          <w:szCs w:val="24"/>
          <w:lang w:val="en-US" w:eastAsia="zh-CN"/>
        </w:rPr>
      </w:pPr>
      <w:r>
        <w:rPr>
          <w:rFonts w:hint="eastAsia"/>
          <w:b w:val="0"/>
          <w:bCs w:val="0"/>
          <w:sz w:val="24"/>
          <w:szCs w:val="24"/>
          <w:lang w:val="en-US" w:eastAsia="zh-CN"/>
        </w:rPr>
        <w:t>按设备 + 日期分片存储，热点 24 小时测点常驻内存，查询优先读取内存，避免磁盘 IO；批量合并多条测点 IO 写入，减少磁盘寻道耗时；统一封装读写接口，合并重复查询请求。</w:t>
      </w:r>
    </w:p>
    <w:p w14:paraId="2DB213CD">
      <w:pPr>
        <w:numPr>
          <w:ilvl w:val="0"/>
          <w:numId w:val="0"/>
        </w:numPr>
        <w:rPr>
          <w:rFonts w:hint="eastAsia"/>
          <w:b w:val="0"/>
          <w:bCs w:val="0"/>
          <w:sz w:val="24"/>
          <w:szCs w:val="24"/>
          <w:lang w:val="en-US" w:eastAsia="zh-CN"/>
        </w:rPr>
      </w:pPr>
      <w:r>
        <w:rPr>
          <w:rFonts w:hint="eastAsia"/>
          <w:b w:val="0"/>
          <w:bCs w:val="0"/>
          <w:sz w:val="24"/>
          <w:szCs w:val="24"/>
          <w:lang w:val="en-US" w:eastAsia="zh-CN"/>
        </w:rPr>
        <w:t>业务层异步非阻塞模型</w:t>
      </w:r>
    </w:p>
    <w:p w14:paraId="7ECC4378">
      <w:pPr>
        <w:numPr>
          <w:ilvl w:val="0"/>
          <w:numId w:val="0"/>
        </w:numPr>
        <w:rPr>
          <w:rFonts w:hint="eastAsia"/>
          <w:b w:val="0"/>
          <w:bCs w:val="0"/>
          <w:sz w:val="24"/>
          <w:szCs w:val="24"/>
          <w:lang w:val="en-US" w:eastAsia="zh-CN"/>
        </w:rPr>
      </w:pPr>
      <w:r>
        <w:rPr>
          <w:rFonts w:hint="eastAsia"/>
          <w:b w:val="0"/>
          <w:bCs w:val="0"/>
          <w:sz w:val="24"/>
          <w:szCs w:val="24"/>
          <w:lang w:val="en-US" w:eastAsia="zh-CN"/>
        </w:rPr>
        <w:t>Flask 服务采用异步读写模型，数据库、采集操作不阻塞主线程；数据预测推理异步化，实时查询链路只处理存储读取逻辑，不占用计算资源。</w:t>
      </w:r>
    </w:p>
    <w:p w14:paraId="15A60119">
      <w:pPr>
        <w:numPr>
          <w:ilvl w:val="0"/>
          <w:numId w:val="0"/>
        </w:numPr>
        <w:rPr>
          <w:rFonts w:hint="eastAsia"/>
          <w:b w:val="0"/>
          <w:bCs w:val="0"/>
          <w:sz w:val="24"/>
          <w:szCs w:val="24"/>
          <w:lang w:val="en-US" w:eastAsia="zh-CN"/>
        </w:rPr>
      </w:pPr>
      <w:r>
        <w:rPr>
          <w:rFonts w:hint="eastAsia"/>
          <w:b w:val="0"/>
          <w:bCs w:val="0"/>
          <w:sz w:val="24"/>
          <w:szCs w:val="24"/>
          <w:lang w:val="en-US" w:eastAsia="zh-CN"/>
        </w:rPr>
        <w:t>查询逻辑裁剪</w:t>
      </w:r>
    </w:p>
    <w:p w14:paraId="6E48813C">
      <w:pPr>
        <w:numPr>
          <w:ilvl w:val="0"/>
          <w:numId w:val="0"/>
        </w:numPr>
        <w:rPr>
          <w:rFonts w:hint="eastAsia"/>
          <w:b w:val="0"/>
          <w:bCs w:val="0"/>
          <w:sz w:val="24"/>
          <w:szCs w:val="24"/>
          <w:lang w:val="en-US" w:eastAsia="zh-CN"/>
        </w:rPr>
      </w:pPr>
      <w:r>
        <w:rPr>
          <w:rFonts w:hint="eastAsia"/>
          <w:b w:val="0"/>
          <w:bCs w:val="0"/>
          <w:sz w:val="24"/>
          <w:szCs w:val="24"/>
          <w:lang w:val="en-US" w:eastAsia="zh-CN"/>
        </w:rPr>
        <w:t>前端图表自动降采样，大范围查询只返回聚合均值，不加载百万条原始测点；强制所有查询携带设备 ID + 时间区间，禁止无边界全分片扫描，杜绝慢查询拖慢接口。</w:t>
      </w:r>
    </w:p>
    <w:p w14:paraId="20EF0780">
      <w:pPr>
        <w:numPr>
          <w:ilvl w:val="0"/>
          <w:numId w:val="0"/>
        </w:numPr>
        <w:rPr>
          <w:rFonts w:hint="eastAsia"/>
          <w:b w:val="0"/>
          <w:bCs w:val="0"/>
          <w:sz w:val="24"/>
          <w:szCs w:val="24"/>
          <w:lang w:val="en-US" w:eastAsia="zh-CN"/>
        </w:rPr>
      </w:pPr>
      <w:r>
        <w:rPr>
          <w:rFonts w:hint="eastAsia"/>
          <w:b w:val="0"/>
          <w:bCs w:val="0"/>
          <w:sz w:val="24"/>
          <w:szCs w:val="24"/>
          <w:lang w:val="en-US" w:eastAsia="zh-CN"/>
        </w:rPr>
        <w:t>落地效果：万级测点并发压测下，全类型接口稳定控制在 200ms 以内，可直接适配航空发动机实时监测低延迟硬性指标。</w:t>
      </w:r>
    </w:p>
    <w:p w14:paraId="77CD0D0C">
      <w:pPr>
        <w:numPr>
          <w:ilvl w:val="0"/>
          <w:numId w:val="0"/>
        </w:numPr>
        <w:rPr>
          <w:rFonts w:hint="eastAsia"/>
          <w:b w:val="0"/>
          <w:bCs w:val="0"/>
          <w:sz w:val="24"/>
          <w:szCs w:val="24"/>
          <w:lang w:val="en-US" w:eastAsia="zh-CN"/>
        </w:rPr>
      </w:pPr>
      <w:r>
        <w:rPr>
          <w:rFonts w:hint="eastAsia"/>
          <w:b w:val="0"/>
          <w:bCs w:val="0"/>
          <w:sz w:val="24"/>
          <w:szCs w:val="24"/>
          <w:lang w:val="en-US" w:eastAsia="zh-CN"/>
        </w:rPr>
        <w:t>深挖 2：整套工业系统可靠性如何保障？设计了哪些容错机制？</w:t>
      </w:r>
    </w:p>
    <w:p w14:paraId="79104D81">
      <w:pPr>
        <w:numPr>
          <w:ilvl w:val="0"/>
          <w:numId w:val="0"/>
        </w:numPr>
        <w:rPr>
          <w:rFonts w:hint="eastAsia"/>
          <w:b w:val="0"/>
          <w:bCs w:val="0"/>
          <w:sz w:val="24"/>
          <w:szCs w:val="24"/>
          <w:lang w:val="en-US" w:eastAsia="zh-CN"/>
        </w:rPr>
      </w:pPr>
      <w:r>
        <w:rPr>
          <w:rFonts w:hint="eastAsia"/>
          <w:b w:val="0"/>
          <w:bCs w:val="0"/>
          <w:sz w:val="24"/>
          <w:szCs w:val="24"/>
          <w:lang w:val="en-US" w:eastAsia="zh-CN"/>
        </w:rPr>
        <w:t>分通信、存储、业务三层容错，贴合航空 7×24 小时试验不中断要求：</w:t>
      </w:r>
    </w:p>
    <w:p w14:paraId="3942E550">
      <w:pPr>
        <w:numPr>
          <w:ilvl w:val="0"/>
          <w:numId w:val="0"/>
        </w:numPr>
        <w:rPr>
          <w:rFonts w:hint="eastAsia"/>
          <w:b w:val="0"/>
          <w:bCs w:val="0"/>
          <w:sz w:val="24"/>
          <w:szCs w:val="24"/>
          <w:lang w:val="en-US" w:eastAsia="zh-CN"/>
        </w:rPr>
      </w:pPr>
      <w:r>
        <w:rPr>
          <w:rFonts w:hint="eastAsia"/>
          <w:b w:val="0"/>
          <w:bCs w:val="0"/>
          <w:sz w:val="24"/>
          <w:szCs w:val="24"/>
          <w:lang w:val="en-US" w:eastAsia="zh-CN"/>
        </w:rPr>
        <w:t>设备通信层容错</w:t>
      </w:r>
    </w:p>
    <w:p w14:paraId="6F4E8E27">
      <w:pPr>
        <w:numPr>
          <w:ilvl w:val="0"/>
          <w:numId w:val="0"/>
        </w:numPr>
        <w:rPr>
          <w:rFonts w:hint="eastAsia"/>
          <w:b w:val="0"/>
          <w:bCs w:val="0"/>
          <w:sz w:val="24"/>
          <w:szCs w:val="24"/>
          <w:lang w:val="en-US" w:eastAsia="zh-CN"/>
        </w:rPr>
      </w:pPr>
      <w:r>
        <w:rPr>
          <w:rFonts w:hint="eastAsia"/>
          <w:b w:val="0"/>
          <w:bCs w:val="0"/>
          <w:sz w:val="24"/>
          <w:szCs w:val="24"/>
          <w:lang w:val="en-US" w:eastAsia="zh-CN"/>
        </w:rPr>
        <w:t>OPCUA 连接心跳保活，设备断线自动重连；断线期间测点存入本地缓冲队列，恢复后批量补录，零数据丢失；</w:t>
      </w:r>
    </w:p>
    <w:p w14:paraId="365715DC">
      <w:pPr>
        <w:numPr>
          <w:ilvl w:val="0"/>
          <w:numId w:val="0"/>
        </w:numPr>
        <w:rPr>
          <w:rFonts w:hint="eastAsia"/>
          <w:b w:val="0"/>
          <w:bCs w:val="0"/>
          <w:sz w:val="24"/>
          <w:szCs w:val="24"/>
          <w:lang w:val="en-US" w:eastAsia="zh-CN"/>
        </w:rPr>
      </w:pPr>
      <w:r>
        <w:rPr>
          <w:rFonts w:hint="eastAsia"/>
          <w:b w:val="0"/>
          <w:bCs w:val="0"/>
          <w:sz w:val="24"/>
          <w:szCs w:val="24"/>
          <w:lang w:val="en-US" w:eastAsia="zh-CN"/>
        </w:rPr>
        <w:t>设置队列容量上限，突发海量数据溢出时丢弃低优先级测点，保护核心采集链路不崩溃。</w:t>
      </w:r>
    </w:p>
    <w:p w14:paraId="6A819406">
      <w:pPr>
        <w:numPr>
          <w:ilvl w:val="0"/>
          <w:numId w:val="0"/>
        </w:numPr>
        <w:rPr>
          <w:rFonts w:hint="eastAsia"/>
          <w:b w:val="0"/>
          <w:bCs w:val="0"/>
          <w:sz w:val="24"/>
          <w:szCs w:val="24"/>
          <w:lang w:val="en-US" w:eastAsia="zh-CN"/>
        </w:rPr>
      </w:pPr>
      <w:r>
        <w:rPr>
          <w:rFonts w:hint="eastAsia"/>
          <w:b w:val="0"/>
          <w:bCs w:val="0"/>
          <w:sz w:val="24"/>
          <w:szCs w:val="24"/>
          <w:lang w:val="en-US" w:eastAsia="zh-CN"/>
        </w:rPr>
        <w:t>时序存储层容错</w:t>
      </w:r>
    </w:p>
    <w:p w14:paraId="53C15039">
      <w:pPr>
        <w:numPr>
          <w:ilvl w:val="0"/>
          <w:numId w:val="0"/>
        </w:numPr>
        <w:rPr>
          <w:rFonts w:hint="eastAsia"/>
          <w:b w:val="0"/>
          <w:bCs w:val="0"/>
          <w:sz w:val="24"/>
          <w:szCs w:val="24"/>
          <w:lang w:val="en-US" w:eastAsia="zh-CN"/>
        </w:rPr>
      </w:pPr>
      <w:r>
        <w:rPr>
          <w:rFonts w:hint="eastAsia"/>
          <w:b w:val="0"/>
          <w:bCs w:val="0"/>
          <w:sz w:val="24"/>
          <w:szCs w:val="24"/>
          <w:lang w:val="en-US" w:eastAsia="zh-CN"/>
        </w:rPr>
        <w:t>核心测点数据双副本写入，单存储文件损坏可从副本恢复；</w:t>
      </w:r>
    </w:p>
    <w:p w14:paraId="41EBF1D3">
      <w:pPr>
        <w:numPr>
          <w:ilvl w:val="0"/>
          <w:numId w:val="0"/>
        </w:numPr>
        <w:rPr>
          <w:rFonts w:hint="eastAsia"/>
          <w:b w:val="0"/>
          <w:bCs w:val="0"/>
          <w:sz w:val="24"/>
          <w:szCs w:val="24"/>
          <w:lang w:val="en-US" w:eastAsia="zh-CN"/>
        </w:rPr>
      </w:pPr>
      <w:r>
        <w:rPr>
          <w:rFonts w:hint="eastAsia"/>
          <w:b w:val="0"/>
          <w:bCs w:val="0"/>
          <w:sz w:val="24"/>
          <w:szCs w:val="24"/>
          <w:lang w:val="en-US" w:eastAsia="zh-CN"/>
        </w:rPr>
        <w:t>冷热数据分层隔离，冷数据归档故障不影响实时热数据读写；</w:t>
      </w:r>
    </w:p>
    <w:p w14:paraId="15FE3DE0">
      <w:pPr>
        <w:numPr>
          <w:ilvl w:val="0"/>
          <w:numId w:val="0"/>
        </w:numPr>
        <w:rPr>
          <w:rFonts w:hint="eastAsia"/>
          <w:b w:val="0"/>
          <w:bCs w:val="0"/>
          <w:sz w:val="24"/>
          <w:szCs w:val="24"/>
          <w:lang w:val="en-US" w:eastAsia="zh-CN"/>
        </w:rPr>
      </w:pPr>
      <w:r>
        <w:rPr>
          <w:rFonts w:hint="eastAsia"/>
          <w:b w:val="0"/>
          <w:bCs w:val="0"/>
          <w:sz w:val="24"/>
          <w:szCs w:val="24"/>
          <w:lang w:val="en-US" w:eastAsia="zh-CN"/>
        </w:rPr>
        <w:t>接口熔断降级：数据库 IO 异常时，临时返回缓存历史数据，保障前端监测页面不空白。</w:t>
      </w:r>
    </w:p>
    <w:p w14:paraId="7C23AEAA">
      <w:pPr>
        <w:numPr>
          <w:ilvl w:val="0"/>
          <w:numId w:val="0"/>
        </w:numPr>
        <w:rPr>
          <w:rFonts w:hint="eastAsia"/>
          <w:b w:val="0"/>
          <w:bCs w:val="0"/>
          <w:sz w:val="24"/>
          <w:szCs w:val="24"/>
          <w:lang w:val="en-US" w:eastAsia="zh-CN"/>
        </w:rPr>
      </w:pPr>
      <w:r>
        <w:rPr>
          <w:rFonts w:hint="eastAsia"/>
          <w:b w:val="0"/>
          <w:bCs w:val="0"/>
          <w:sz w:val="24"/>
          <w:szCs w:val="24"/>
          <w:lang w:val="en-US" w:eastAsia="zh-CN"/>
        </w:rPr>
        <w:t>业务服务层容错</w:t>
      </w:r>
    </w:p>
    <w:p w14:paraId="4C1D7288">
      <w:pPr>
        <w:numPr>
          <w:ilvl w:val="0"/>
          <w:numId w:val="0"/>
        </w:numPr>
        <w:rPr>
          <w:rFonts w:hint="eastAsia"/>
          <w:b w:val="0"/>
          <w:bCs w:val="0"/>
          <w:sz w:val="24"/>
          <w:szCs w:val="24"/>
          <w:lang w:val="en-US" w:eastAsia="zh-CN"/>
        </w:rPr>
      </w:pPr>
      <w:r>
        <w:rPr>
          <w:rFonts w:hint="eastAsia"/>
          <w:b w:val="0"/>
          <w:bCs w:val="0"/>
          <w:sz w:val="24"/>
          <w:szCs w:val="24"/>
          <w:lang w:val="en-US" w:eastAsia="zh-CN"/>
        </w:rPr>
        <w:t>模块解耦拆分：AI 预测、可视化模块故障独立熔断，采集存储核心链路不受影响，保障生产 / 试验数据持续记录；</w:t>
      </w:r>
    </w:p>
    <w:p w14:paraId="754AEBFF">
      <w:pPr>
        <w:numPr>
          <w:ilvl w:val="0"/>
          <w:numId w:val="0"/>
        </w:numPr>
        <w:rPr>
          <w:rFonts w:hint="eastAsia"/>
          <w:b w:val="0"/>
          <w:bCs w:val="0"/>
          <w:sz w:val="24"/>
          <w:szCs w:val="24"/>
          <w:lang w:val="en-US" w:eastAsia="zh-CN"/>
        </w:rPr>
      </w:pPr>
      <w:r>
        <w:rPr>
          <w:rFonts w:hint="eastAsia"/>
          <w:b w:val="0"/>
          <w:bCs w:val="0"/>
          <w:sz w:val="24"/>
          <w:szCs w:val="24"/>
          <w:lang w:val="en-US" w:eastAsia="zh-CN"/>
        </w:rPr>
        <w:t>操作幂等设计：重复上报测点自动去重，不会重复生成多条记录；</w:t>
      </w:r>
    </w:p>
    <w:p w14:paraId="0584C7DE">
      <w:pPr>
        <w:numPr>
          <w:ilvl w:val="0"/>
          <w:numId w:val="0"/>
        </w:numPr>
        <w:rPr>
          <w:rFonts w:hint="eastAsia"/>
          <w:b w:val="0"/>
          <w:bCs w:val="0"/>
          <w:sz w:val="24"/>
          <w:szCs w:val="24"/>
          <w:lang w:val="en-US" w:eastAsia="zh-CN"/>
        </w:rPr>
      </w:pPr>
      <w:r>
        <w:rPr>
          <w:rFonts w:hint="eastAsia"/>
          <w:b w:val="0"/>
          <w:bCs w:val="0"/>
          <w:sz w:val="24"/>
          <w:szCs w:val="24"/>
          <w:lang w:val="en-US" w:eastAsia="zh-CN"/>
        </w:rPr>
        <w:t>内存监控告警：内存占用超过阈值自动日志告警，提前规避 OOM 崩溃风险。</w:t>
      </w:r>
    </w:p>
    <w:p w14:paraId="52B6ADF3">
      <w:pPr>
        <w:numPr>
          <w:ilvl w:val="0"/>
          <w:numId w:val="0"/>
        </w:numPr>
        <w:rPr>
          <w:rFonts w:hint="eastAsia"/>
          <w:b w:val="0"/>
          <w:bCs w:val="0"/>
          <w:sz w:val="24"/>
          <w:szCs w:val="24"/>
          <w:lang w:val="en-US" w:eastAsia="zh-CN"/>
        </w:rPr>
      </w:pPr>
      <w:r>
        <w:rPr>
          <w:rFonts w:hint="eastAsia"/>
          <w:b w:val="0"/>
          <w:bCs w:val="0"/>
          <w:sz w:val="24"/>
          <w:szCs w:val="24"/>
          <w:lang w:val="en-US" w:eastAsia="zh-CN"/>
        </w:rPr>
        <w:t>运维容错兜底</w:t>
      </w:r>
    </w:p>
    <w:p w14:paraId="1F9E2AA0">
      <w:pPr>
        <w:numPr>
          <w:ilvl w:val="0"/>
          <w:numId w:val="0"/>
        </w:numPr>
        <w:rPr>
          <w:rFonts w:hint="eastAsia"/>
          <w:b w:val="0"/>
          <w:bCs w:val="0"/>
          <w:sz w:val="24"/>
          <w:szCs w:val="24"/>
          <w:lang w:val="en-US" w:eastAsia="zh-CN"/>
        </w:rPr>
      </w:pPr>
      <w:r>
        <w:rPr>
          <w:rFonts w:hint="eastAsia"/>
          <w:b w:val="0"/>
          <w:bCs w:val="0"/>
          <w:sz w:val="24"/>
          <w:szCs w:val="24"/>
          <w:lang w:val="en-US" w:eastAsia="zh-CN"/>
        </w:rPr>
        <w:t>定时全量备份加密时序数据，支持按试飞日、设备单点数据恢复；线上故障快速定位日志，完整操作审计记录便于故障复盘。</w:t>
      </w:r>
    </w:p>
    <w:p w14:paraId="08135B32">
      <w:pPr>
        <w:numPr>
          <w:ilvl w:val="0"/>
          <w:numId w:val="0"/>
        </w:numPr>
        <w:rPr>
          <w:rFonts w:hint="eastAsia"/>
          <w:b w:val="0"/>
          <w:bCs w:val="0"/>
          <w:sz w:val="24"/>
          <w:szCs w:val="24"/>
          <w:lang w:val="en-US" w:eastAsia="zh-CN"/>
        </w:rPr>
      </w:pPr>
      <w:r>
        <w:rPr>
          <w:rFonts w:hint="eastAsia"/>
          <w:b w:val="0"/>
          <w:bCs w:val="0"/>
          <w:sz w:val="24"/>
          <w:szCs w:val="24"/>
          <w:lang w:val="en-US" w:eastAsia="zh-CN"/>
        </w:rPr>
        <w:t>深挖 3：你有没有接触过嵌入式、实时操作系统？（无直接开发经历，讲概念 + 行业理解 + 适配航空思路）</w:t>
      </w:r>
    </w:p>
    <w:p w14:paraId="6105F31B">
      <w:pPr>
        <w:numPr>
          <w:ilvl w:val="0"/>
          <w:numId w:val="0"/>
        </w:numPr>
        <w:rPr>
          <w:rFonts w:hint="eastAsia"/>
          <w:b w:val="0"/>
          <w:bCs w:val="0"/>
          <w:sz w:val="24"/>
          <w:szCs w:val="24"/>
          <w:lang w:val="en-US" w:eastAsia="zh-CN"/>
        </w:rPr>
      </w:pPr>
      <w:r>
        <w:rPr>
          <w:rFonts w:hint="eastAsia"/>
          <w:b w:val="0"/>
          <w:bCs w:val="0"/>
          <w:sz w:val="24"/>
          <w:szCs w:val="24"/>
          <w:lang w:val="en-US" w:eastAsia="zh-CN"/>
        </w:rPr>
        <w:t>完整回答</w:t>
      </w:r>
    </w:p>
    <w:p w14:paraId="568490B9">
      <w:pPr>
        <w:numPr>
          <w:ilvl w:val="0"/>
          <w:numId w:val="0"/>
        </w:numPr>
        <w:rPr>
          <w:rFonts w:hint="eastAsia"/>
          <w:b w:val="0"/>
          <w:bCs w:val="0"/>
          <w:sz w:val="24"/>
          <w:szCs w:val="24"/>
          <w:lang w:val="en-US" w:eastAsia="zh-CN"/>
        </w:rPr>
      </w:pPr>
      <w:r>
        <w:rPr>
          <w:rFonts w:hint="eastAsia"/>
          <w:b w:val="0"/>
          <w:bCs w:val="0"/>
          <w:sz w:val="24"/>
          <w:szCs w:val="24"/>
          <w:lang w:val="en-US" w:eastAsia="zh-CN"/>
        </w:rPr>
        <w:t>我没有独立开发嵌入式、实时操作系统的项目，但在本科计算机系统、操作系统课程系统学习过 RTOS 实时操作系统、嵌入式开发核心概念，同时结合 OPCUA 工业采集项目了解航空装备端侧落地逻辑：</w:t>
      </w:r>
    </w:p>
    <w:p w14:paraId="0B98A237">
      <w:pPr>
        <w:numPr>
          <w:ilvl w:val="0"/>
          <w:numId w:val="0"/>
        </w:numPr>
        <w:rPr>
          <w:rFonts w:hint="eastAsia"/>
          <w:b w:val="0"/>
          <w:bCs w:val="0"/>
          <w:sz w:val="24"/>
          <w:szCs w:val="24"/>
          <w:lang w:val="en-US" w:eastAsia="zh-CN"/>
        </w:rPr>
      </w:pPr>
      <w:r>
        <w:rPr>
          <w:rFonts w:hint="eastAsia"/>
          <w:b w:val="0"/>
          <w:bCs w:val="0"/>
          <w:sz w:val="24"/>
          <w:szCs w:val="24"/>
          <w:lang w:val="en-US" w:eastAsia="zh-CN"/>
        </w:rPr>
        <w:t>核心概念认知</w:t>
      </w:r>
    </w:p>
    <w:p w14:paraId="375601F6">
      <w:pPr>
        <w:numPr>
          <w:ilvl w:val="0"/>
          <w:numId w:val="0"/>
        </w:numPr>
        <w:rPr>
          <w:rFonts w:hint="eastAsia"/>
          <w:b w:val="0"/>
          <w:bCs w:val="0"/>
          <w:sz w:val="24"/>
          <w:szCs w:val="24"/>
          <w:lang w:val="en-US" w:eastAsia="zh-CN"/>
        </w:rPr>
      </w:pPr>
      <w:r>
        <w:rPr>
          <w:rFonts w:hint="eastAsia"/>
          <w:b w:val="0"/>
          <w:bCs w:val="0"/>
          <w:sz w:val="24"/>
          <w:szCs w:val="24"/>
          <w:lang w:val="en-US" w:eastAsia="zh-CN"/>
        </w:rPr>
        <w:t>实时操作系统 RTOS：区别于 Linux 分时系统，核心是硬实时调度，优先级抢占机制，保障高优先级采集任务毫秒级响应，无调度延迟，适配航空试飞台、数控机床端侧控制；</w:t>
      </w:r>
    </w:p>
    <w:p w14:paraId="16964106">
      <w:pPr>
        <w:numPr>
          <w:ilvl w:val="0"/>
          <w:numId w:val="0"/>
        </w:numPr>
        <w:rPr>
          <w:rFonts w:hint="eastAsia"/>
          <w:b w:val="0"/>
          <w:bCs w:val="0"/>
          <w:sz w:val="24"/>
          <w:szCs w:val="24"/>
          <w:lang w:val="en-US" w:eastAsia="zh-CN"/>
        </w:rPr>
      </w:pPr>
      <w:r>
        <w:rPr>
          <w:rFonts w:hint="eastAsia"/>
          <w:b w:val="0"/>
          <w:bCs w:val="0"/>
          <w:sz w:val="24"/>
          <w:szCs w:val="24"/>
          <w:lang w:val="en-US" w:eastAsia="zh-CN"/>
        </w:rPr>
        <w:t>嵌入式设备：航空发动机传感器、边缘采集网关属于嵌入式终端，资源受限（CPU、内存小），不能运行复杂 Java 服务，只做数据采集、初步过滤、边缘预计算；</w:t>
      </w:r>
    </w:p>
    <w:p w14:paraId="26678EC9">
      <w:pPr>
        <w:numPr>
          <w:ilvl w:val="0"/>
          <w:numId w:val="0"/>
        </w:numPr>
        <w:rPr>
          <w:rFonts w:hint="eastAsia"/>
          <w:b w:val="0"/>
          <w:bCs w:val="0"/>
          <w:sz w:val="24"/>
          <w:szCs w:val="24"/>
          <w:lang w:val="en-US" w:eastAsia="zh-CN"/>
        </w:rPr>
      </w:pPr>
      <w:r>
        <w:rPr>
          <w:rFonts w:hint="eastAsia"/>
          <w:b w:val="0"/>
          <w:bCs w:val="0"/>
          <w:sz w:val="24"/>
          <w:szCs w:val="24"/>
          <w:lang w:val="en-US" w:eastAsia="zh-CN"/>
        </w:rPr>
        <w:t>和我现有项目结合思路</w:t>
      </w:r>
    </w:p>
    <w:p w14:paraId="0FFBED2A">
      <w:pPr>
        <w:numPr>
          <w:ilvl w:val="0"/>
          <w:numId w:val="0"/>
        </w:numPr>
        <w:rPr>
          <w:rFonts w:hint="eastAsia"/>
          <w:b w:val="0"/>
          <w:bCs w:val="0"/>
          <w:sz w:val="24"/>
          <w:szCs w:val="24"/>
          <w:lang w:val="en-US" w:eastAsia="zh-CN"/>
        </w:rPr>
      </w:pPr>
      <w:r>
        <w:rPr>
          <w:rFonts w:hint="eastAsia"/>
          <w:b w:val="0"/>
          <w:bCs w:val="0"/>
          <w:sz w:val="24"/>
          <w:szCs w:val="24"/>
          <w:lang w:val="en-US" w:eastAsia="zh-CN"/>
        </w:rPr>
        <w:t>我项目中 OPCUA 采集网关本质就是嵌入式边缘节点，现在是工控机部署，航空场景会替换为轻量化 RTOS 嵌入式网关：</w:t>
      </w:r>
    </w:p>
    <w:p w14:paraId="020FC94B">
      <w:pPr>
        <w:numPr>
          <w:ilvl w:val="0"/>
          <w:numId w:val="0"/>
        </w:numPr>
        <w:rPr>
          <w:rFonts w:hint="eastAsia"/>
          <w:b w:val="0"/>
          <w:bCs w:val="0"/>
          <w:sz w:val="24"/>
          <w:szCs w:val="24"/>
          <w:lang w:val="en-US" w:eastAsia="zh-CN"/>
        </w:rPr>
      </w:pPr>
      <w:r>
        <w:rPr>
          <w:rFonts w:hint="eastAsia"/>
          <w:b w:val="0"/>
          <w:bCs w:val="0"/>
          <w:sz w:val="24"/>
          <w:szCs w:val="24"/>
          <w:lang w:val="en-US" w:eastAsia="zh-CN"/>
        </w:rPr>
        <w:t>① 嵌入式端完成测点滤波、降采样、异常判断，只上传有效聚合数据，减轻后端服务压力；</w:t>
      </w:r>
    </w:p>
    <w:p w14:paraId="48E1823D">
      <w:pPr>
        <w:numPr>
          <w:ilvl w:val="0"/>
          <w:numId w:val="0"/>
        </w:numPr>
        <w:rPr>
          <w:rFonts w:hint="eastAsia"/>
          <w:b w:val="0"/>
          <w:bCs w:val="0"/>
          <w:sz w:val="24"/>
          <w:szCs w:val="24"/>
          <w:lang w:val="en-US" w:eastAsia="zh-CN"/>
        </w:rPr>
      </w:pPr>
      <w:r>
        <w:rPr>
          <w:rFonts w:hint="eastAsia"/>
          <w:b w:val="0"/>
          <w:bCs w:val="0"/>
          <w:sz w:val="24"/>
          <w:szCs w:val="24"/>
          <w:lang w:val="en-US" w:eastAsia="zh-CN"/>
        </w:rPr>
        <w:t>② RTOS 高优先级调度保障传感器采集不丢点，满足航空装备硬实时采集要求；</w:t>
      </w:r>
    </w:p>
    <w:p w14:paraId="4B1B2DDE">
      <w:pPr>
        <w:numPr>
          <w:ilvl w:val="0"/>
          <w:numId w:val="0"/>
        </w:numPr>
        <w:rPr>
          <w:rFonts w:hint="eastAsia"/>
          <w:b w:val="0"/>
          <w:bCs w:val="0"/>
          <w:sz w:val="24"/>
          <w:szCs w:val="24"/>
          <w:lang w:val="en-US" w:eastAsia="zh-CN"/>
        </w:rPr>
      </w:pPr>
      <w:r>
        <w:rPr>
          <w:rFonts w:hint="eastAsia"/>
          <w:b w:val="0"/>
          <w:bCs w:val="0"/>
          <w:sz w:val="24"/>
          <w:szCs w:val="24"/>
          <w:lang w:val="en-US" w:eastAsia="zh-CN"/>
        </w:rPr>
        <w:t>后续学习规划</w:t>
      </w:r>
    </w:p>
    <w:p w14:paraId="2AA05B4D">
      <w:pPr>
        <w:numPr>
          <w:ilvl w:val="0"/>
          <w:numId w:val="0"/>
        </w:numPr>
        <w:rPr>
          <w:rFonts w:hint="eastAsia"/>
          <w:b w:val="0"/>
          <w:bCs w:val="0"/>
          <w:sz w:val="24"/>
          <w:szCs w:val="24"/>
          <w:lang w:val="en-US" w:eastAsia="zh-CN"/>
        </w:rPr>
      </w:pPr>
      <w:r>
        <w:rPr>
          <w:rFonts w:hint="eastAsia"/>
          <w:b w:val="0"/>
          <w:bCs w:val="0"/>
          <w:sz w:val="24"/>
          <w:szCs w:val="24"/>
          <w:lang w:val="en-US" w:eastAsia="zh-CN"/>
        </w:rPr>
        <w:t>入职航空后我会主动学习航空专用嵌入式采集终端开发、RTOS 调度逻辑，打通 “嵌入式端采集 - 后端时序存储 - 可视化监测” 完整链路，完善航空装备全栈数字化能力。</w:t>
      </w:r>
    </w:p>
    <w:p w14:paraId="354F54A0">
      <w:pPr>
        <w:numPr>
          <w:ilvl w:val="0"/>
          <w:numId w:val="0"/>
        </w:numPr>
        <w:rPr>
          <w:rFonts w:hint="eastAsia"/>
          <w:b w:val="0"/>
          <w:bCs w:val="0"/>
          <w:sz w:val="24"/>
          <w:szCs w:val="24"/>
          <w:lang w:val="en-US" w:eastAsia="zh-CN"/>
        </w:rPr>
      </w:pPr>
      <w:r>
        <w:rPr>
          <w:rFonts w:hint="eastAsia"/>
          <w:b w:val="0"/>
          <w:bCs w:val="0"/>
          <w:sz w:val="24"/>
          <w:szCs w:val="24"/>
          <w:lang w:val="en-US" w:eastAsia="zh-CN"/>
        </w:rPr>
        <w:t>深挖 4：低代码平台项目如何保障系统高可靠、容错？</w:t>
      </w:r>
    </w:p>
    <w:p w14:paraId="32EABDC6">
      <w:pPr>
        <w:numPr>
          <w:ilvl w:val="0"/>
          <w:numId w:val="0"/>
        </w:numPr>
        <w:rPr>
          <w:rFonts w:hint="eastAsia"/>
          <w:b w:val="0"/>
          <w:bCs w:val="0"/>
          <w:sz w:val="24"/>
          <w:szCs w:val="24"/>
          <w:lang w:val="en-US" w:eastAsia="zh-CN"/>
        </w:rPr>
      </w:pPr>
      <w:r>
        <w:rPr>
          <w:rFonts w:hint="eastAsia"/>
          <w:b w:val="0"/>
          <w:bCs w:val="0"/>
          <w:sz w:val="24"/>
          <w:szCs w:val="24"/>
          <w:lang w:val="en-US" w:eastAsia="zh-CN"/>
        </w:rPr>
        <w:t>插件化故障隔离</w:t>
      </w:r>
    </w:p>
    <w:p w14:paraId="74D03BCD">
      <w:pPr>
        <w:numPr>
          <w:ilvl w:val="0"/>
          <w:numId w:val="0"/>
        </w:numPr>
        <w:rPr>
          <w:rFonts w:hint="eastAsia"/>
          <w:b w:val="0"/>
          <w:bCs w:val="0"/>
          <w:sz w:val="24"/>
          <w:szCs w:val="24"/>
          <w:lang w:val="en-US" w:eastAsia="zh-CN"/>
        </w:rPr>
      </w:pPr>
      <w:r>
        <w:rPr>
          <w:rFonts w:hint="eastAsia"/>
          <w:b w:val="0"/>
          <w:bCs w:val="0"/>
          <w:sz w:val="24"/>
          <w:szCs w:val="24"/>
          <w:lang w:val="en-US" w:eastAsia="zh-CN"/>
        </w:rPr>
        <w:t>工装、质检、装配业务插件独立加载，单个业务模块崩溃不会导致整个平台宕机，自动卸载异常插件不影响其他车间使用；</w:t>
      </w:r>
    </w:p>
    <w:p w14:paraId="415C7B46">
      <w:pPr>
        <w:numPr>
          <w:ilvl w:val="0"/>
          <w:numId w:val="0"/>
        </w:numPr>
        <w:rPr>
          <w:rFonts w:hint="eastAsia"/>
          <w:b w:val="0"/>
          <w:bCs w:val="0"/>
          <w:sz w:val="24"/>
          <w:szCs w:val="24"/>
          <w:lang w:val="en-US" w:eastAsia="zh-CN"/>
        </w:rPr>
      </w:pPr>
      <w:r>
        <w:rPr>
          <w:rFonts w:hint="eastAsia"/>
          <w:b w:val="0"/>
          <w:bCs w:val="0"/>
          <w:sz w:val="24"/>
          <w:szCs w:val="24"/>
          <w:lang w:val="en-US" w:eastAsia="zh-CN"/>
        </w:rPr>
        <w:t>配置缓存兜底</w:t>
      </w:r>
    </w:p>
    <w:p w14:paraId="6690E7C5">
      <w:pPr>
        <w:numPr>
          <w:ilvl w:val="0"/>
          <w:numId w:val="0"/>
        </w:numPr>
        <w:rPr>
          <w:rFonts w:hint="eastAsia"/>
          <w:b w:val="0"/>
          <w:bCs w:val="0"/>
          <w:sz w:val="24"/>
          <w:szCs w:val="24"/>
          <w:lang w:val="en-US" w:eastAsia="zh-CN"/>
        </w:rPr>
      </w:pPr>
      <w:r>
        <w:rPr>
          <w:rFonts w:hint="eastAsia"/>
          <w:b w:val="0"/>
          <w:bCs w:val="0"/>
          <w:sz w:val="24"/>
          <w:szCs w:val="24"/>
          <w:lang w:val="en-US" w:eastAsia="zh-CN"/>
        </w:rPr>
        <w:t>车间页面 Schema 配置持久化本地加密文件，数据库故障时读取本地缓存配置，保障基础页面可正常查看；</w:t>
      </w:r>
    </w:p>
    <w:p w14:paraId="10F8F9E7">
      <w:pPr>
        <w:numPr>
          <w:ilvl w:val="0"/>
          <w:numId w:val="0"/>
        </w:numPr>
        <w:rPr>
          <w:rFonts w:hint="eastAsia"/>
          <w:b w:val="0"/>
          <w:bCs w:val="0"/>
          <w:sz w:val="24"/>
          <w:szCs w:val="24"/>
          <w:lang w:val="en-US" w:eastAsia="zh-CN"/>
        </w:rPr>
      </w:pPr>
      <w:r>
        <w:rPr>
          <w:rFonts w:hint="eastAsia"/>
          <w:b w:val="0"/>
          <w:bCs w:val="0"/>
          <w:sz w:val="24"/>
          <w:szCs w:val="24"/>
          <w:lang w:val="en-US" w:eastAsia="zh-CN"/>
        </w:rPr>
        <w:t>权限分级熔断</w:t>
      </w:r>
    </w:p>
    <w:p w14:paraId="6D420BC0">
      <w:pPr>
        <w:numPr>
          <w:ilvl w:val="0"/>
          <w:numId w:val="0"/>
        </w:numPr>
        <w:rPr>
          <w:rFonts w:hint="eastAsia"/>
          <w:b w:val="0"/>
          <w:bCs w:val="0"/>
          <w:sz w:val="24"/>
          <w:szCs w:val="24"/>
          <w:lang w:val="en-US" w:eastAsia="zh-CN"/>
        </w:rPr>
      </w:pPr>
      <w:r>
        <w:rPr>
          <w:rFonts w:hint="eastAsia"/>
          <w:b w:val="0"/>
          <w:bCs w:val="0"/>
          <w:sz w:val="24"/>
          <w:szCs w:val="24"/>
          <w:lang w:val="en-US" w:eastAsia="zh-CN"/>
        </w:rPr>
        <w:t>普通员工大量并发查询时自动限流，保障工艺、保密管理员核心操作优先执行；</w:t>
      </w:r>
    </w:p>
    <w:p w14:paraId="451DD739">
      <w:pPr>
        <w:numPr>
          <w:ilvl w:val="0"/>
          <w:numId w:val="0"/>
        </w:numPr>
        <w:rPr>
          <w:rFonts w:hint="eastAsia"/>
          <w:b w:val="0"/>
          <w:bCs w:val="0"/>
          <w:sz w:val="24"/>
          <w:szCs w:val="24"/>
          <w:lang w:val="en-US" w:eastAsia="zh-CN"/>
        </w:rPr>
      </w:pPr>
      <w:r>
        <w:rPr>
          <w:rFonts w:hint="eastAsia"/>
          <w:b w:val="0"/>
          <w:bCs w:val="0"/>
          <w:sz w:val="24"/>
          <w:szCs w:val="24"/>
          <w:lang w:val="en-US" w:eastAsia="zh-CN"/>
        </w:rPr>
        <w:t>离线部署容错</w:t>
      </w:r>
    </w:p>
    <w:p w14:paraId="2787B2D1">
      <w:pPr>
        <w:numPr>
          <w:ilvl w:val="0"/>
          <w:numId w:val="0"/>
        </w:numPr>
        <w:rPr>
          <w:rFonts w:hint="eastAsia"/>
          <w:b w:val="0"/>
          <w:bCs w:val="0"/>
          <w:sz w:val="24"/>
          <w:szCs w:val="24"/>
          <w:lang w:val="en-US" w:eastAsia="zh-CN"/>
        </w:rPr>
      </w:pPr>
      <w:r>
        <w:rPr>
          <w:rFonts w:hint="eastAsia"/>
          <w:b w:val="0"/>
          <w:bCs w:val="0"/>
          <w:sz w:val="24"/>
          <w:szCs w:val="24"/>
          <w:lang w:val="en-US" w:eastAsia="zh-CN"/>
        </w:rPr>
        <w:t>平台支持完全离线运行，内网断开后本地缓存业务操作记录，网络恢复后批量同步数据，适配航空分厂偶尔内网断连场景。</w:t>
      </w:r>
    </w:p>
    <w:p w14:paraId="028D0C55">
      <w:pPr>
        <w:numPr>
          <w:ilvl w:val="0"/>
          <w:numId w:val="0"/>
        </w:numPr>
        <w:rPr>
          <w:rFonts w:hint="eastAsia"/>
          <w:b w:val="0"/>
          <w:bCs w:val="0"/>
          <w:sz w:val="24"/>
          <w:szCs w:val="24"/>
          <w:lang w:val="en-US" w:eastAsia="zh-CN"/>
        </w:rPr>
      </w:pPr>
      <w:r>
        <w:rPr>
          <w:rFonts w:hint="eastAsia"/>
          <w:b w:val="0"/>
          <w:bCs w:val="0"/>
          <w:sz w:val="24"/>
          <w:szCs w:val="24"/>
          <w:lang w:val="en-US" w:eastAsia="zh-CN"/>
        </w:rPr>
        <w:t>补充追问备用（航空高频）</w:t>
      </w:r>
    </w:p>
    <w:p w14:paraId="764C414B">
      <w:pPr>
        <w:numPr>
          <w:ilvl w:val="0"/>
          <w:numId w:val="0"/>
        </w:numPr>
        <w:rPr>
          <w:rFonts w:hint="eastAsia"/>
          <w:b w:val="0"/>
          <w:bCs w:val="0"/>
          <w:sz w:val="24"/>
          <w:szCs w:val="24"/>
          <w:lang w:val="en-US" w:eastAsia="zh-CN"/>
        </w:rPr>
      </w:pPr>
      <w:r>
        <w:rPr>
          <w:rFonts w:hint="eastAsia"/>
          <w:b w:val="0"/>
          <w:bCs w:val="0"/>
          <w:sz w:val="24"/>
          <w:szCs w:val="24"/>
          <w:lang w:val="en-US" w:eastAsia="zh-CN"/>
        </w:rPr>
        <w:t>追问：航空系统一旦丢失试飞时序数据会造成严重试验事故，你怎么彻底杜绝丢数？</w:t>
      </w:r>
    </w:p>
    <w:p w14:paraId="57C034BA">
      <w:pPr>
        <w:numPr>
          <w:ilvl w:val="0"/>
          <w:numId w:val="0"/>
        </w:numPr>
        <w:rPr>
          <w:rFonts w:hint="eastAsia"/>
          <w:b w:val="0"/>
          <w:bCs w:val="0"/>
          <w:sz w:val="24"/>
          <w:szCs w:val="24"/>
          <w:lang w:val="en-US" w:eastAsia="zh-CN"/>
        </w:rPr>
      </w:pPr>
      <w:r>
        <w:rPr>
          <w:rFonts w:hint="eastAsia"/>
          <w:b w:val="0"/>
          <w:bCs w:val="0"/>
          <w:sz w:val="24"/>
          <w:szCs w:val="24"/>
          <w:lang w:val="en-US" w:eastAsia="zh-CN"/>
        </w:rPr>
        <w:t>回答：</w:t>
      </w:r>
    </w:p>
    <w:p w14:paraId="472A2A99">
      <w:pPr>
        <w:numPr>
          <w:ilvl w:val="0"/>
          <w:numId w:val="0"/>
        </w:numPr>
        <w:rPr>
          <w:rFonts w:hint="eastAsia"/>
          <w:b w:val="0"/>
          <w:bCs w:val="0"/>
          <w:sz w:val="24"/>
          <w:szCs w:val="24"/>
          <w:lang w:val="en-US" w:eastAsia="zh-CN"/>
        </w:rPr>
      </w:pPr>
      <w:r>
        <w:rPr>
          <w:rFonts w:hint="eastAsia"/>
          <w:b w:val="0"/>
          <w:bCs w:val="0"/>
          <w:sz w:val="24"/>
          <w:szCs w:val="24"/>
          <w:lang w:val="en-US" w:eastAsia="zh-CN"/>
        </w:rPr>
        <w:t>边缘嵌入式网关本地缓存短时测点，断网不丢失；</w:t>
      </w:r>
    </w:p>
    <w:p w14:paraId="62D708A1">
      <w:pPr>
        <w:numPr>
          <w:ilvl w:val="0"/>
          <w:numId w:val="0"/>
        </w:numPr>
        <w:rPr>
          <w:rFonts w:hint="eastAsia"/>
          <w:b w:val="0"/>
          <w:bCs w:val="0"/>
          <w:sz w:val="24"/>
          <w:szCs w:val="24"/>
          <w:lang w:val="en-US" w:eastAsia="zh-CN"/>
        </w:rPr>
      </w:pPr>
      <w:r>
        <w:rPr>
          <w:rFonts w:hint="eastAsia"/>
          <w:b w:val="0"/>
          <w:bCs w:val="0"/>
          <w:sz w:val="24"/>
          <w:szCs w:val="24"/>
          <w:lang w:val="en-US" w:eastAsia="zh-CN"/>
        </w:rPr>
        <w:t>后端接收数据先落本地临时文件，再入库，入库失败重试；</w:t>
      </w:r>
    </w:p>
    <w:p w14:paraId="1E325B80">
      <w:pPr>
        <w:numPr>
          <w:ilvl w:val="0"/>
          <w:numId w:val="0"/>
        </w:numPr>
        <w:rPr>
          <w:rFonts w:hint="eastAsia"/>
          <w:b w:val="0"/>
          <w:bCs w:val="0"/>
          <w:sz w:val="24"/>
          <w:szCs w:val="24"/>
          <w:lang w:val="en-US" w:eastAsia="zh-CN"/>
        </w:rPr>
      </w:pPr>
      <w:r>
        <w:rPr>
          <w:rFonts w:hint="eastAsia"/>
          <w:b w:val="0"/>
          <w:bCs w:val="0"/>
          <w:sz w:val="24"/>
          <w:szCs w:val="24"/>
          <w:lang w:val="en-US" w:eastAsia="zh-CN"/>
        </w:rPr>
        <w:t>核心试飞数据双副本存储，定时校验数据完整性；</w:t>
      </w:r>
    </w:p>
    <w:p w14:paraId="1B240559">
      <w:pPr>
        <w:numPr>
          <w:ilvl w:val="0"/>
          <w:numId w:val="0"/>
        </w:numPr>
        <w:rPr>
          <w:rFonts w:hint="eastAsia"/>
          <w:b w:val="0"/>
          <w:bCs w:val="0"/>
          <w:sz w:val="24"/>
          <w:szCs w:val="24"/>
          <w:lang w:val="en-US" w:eastAsia="zh-CN"/>
        </w:rPr>
      </w:pPr>
      <w:r>
        <w:rPr>
          <w:rFonts w:hint="eastAsia"/>
          <w:b w:val="0"/>
          <w:bCs w:val="0"/>
          <w:sz w:val="24"/>
          <w:szCs w:val="24"/>
          <w:lang w:val="en-US" w:eastAsia="zh-CN"/>
        </w:rPr>
        <w:t>后台定时巡检每日采集总量，缺失测点自动告警，人工补采。</w:t>
      </w:r>
    </w:p>
    <w:p w14:paraId="3927D1F3">
      <w:pPr>
        <w:numPr>
          <w:ilvl w:val="0"/>
          <w:numId w:val="0"/>
        </w:numPr>
        <w:rPr>
          <w:rFonts w:hint="eastAsia"/>
          <w:b/>
          <w:bCs/>
          <w:sz w:val="28"/>
          <w:szCs w:val="28"/>
          <w:lang w:val="en-US" w:eastAsia="zh-CN"/>
        </w:rPr>
      </w:pPr>
      <w:r>
        <w:rPr>
          <w:rFonts w:hint="eastAsia"/>
          <w:b/>
          <w:bCs/>
          <w:sz w:val="28"/>
          <w:szCs w:val="28"/>
          <w:lang w:val="en-US" w:eastAsia="zh-CN"/>
        </w:rPr>
        <w:t>4、工业链与标准：“是否用过Git/SUN?”“是否了解CMMI（软件能力成熟度模型）？”“是否了解DO-178C（航空软件适配标准）？（不了解没关系，但要知道航空软件对质量要求极高）”</w:t>
      </w:r>
    </w:p>
    <w:p w14:paraId="3876A6CF">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航空工业后端面试题：工业链与软件标准（Git/SVN、CMMI、DO-178C）结合简历完整回答问题 </w:t>
      </w:r>
      <w:r>
        <w:rPr>
          <w:rFonts w:hint="eastAsia"/>
          <w:b/>
          <w:bCs/>
          <w:sz w:val="24"/>
          <w:szCs w:val="24"/>
          <w:lang w:val="en-US" w:eastAsia="zh-CN"/>
        </w:rPr>
        <w:t>1：是否用过 Git/SVN？日常开发如何做版本管控，适配航空涉密开发要求？</w:t>
      </w:r>
      <w:r>
        <w:rPr>
          <w:rFonts w:hint="eastAsia"/>
          <w:b w:val="0"/>
          <w:bCs w:val="0"/>
          <w:sz w:val="24"/>
          <w:szCs w:val="24"/>
          <w:lang w:val="en-US" w:eastAsia="zh-CN"/>
        </w:rPr>
        <w:t>回答</w:t>
      </w:r>
    </w:p>
    <w:p w14:paraId="00380E50">
      <w:pPr>
        <w:numPr>
          <w:ilvl w:val="0"/>
          <w:numId w:val="0"/>
        </w:numPr>
        <w:rPr>
          <w:rFonts w:hint="eastAsia"/>
          <w:b w:val="0"/>
          <w:bCs w:val="0"/>
          <w:sz w:val="24"/>
          <w:szCs w:val="24"/>
          <w:lang w:val="en-US" w:eastAsia="zh-CN"/>
        </w:rPr>
      </w:pPr>
      <w:r>
        <w:rPr>
          <w:rFonts w:hint="eastAsia"/>
          <w:b w:val="0"/>
          <w:bCs w:val="0"/>
          <w:sz w:val="24"/>
          <w:szCs w:val="24"/>
          <w:lang w:val="en-US" w:eastAsia="zh-CN"/>
        </w:rPr>
        <w:t>工具使用经历</w:t>
      </w:r>
    </w:p>
    <w:p w14:paraId="6A6725E8">
      <w:pPr>
        <w:numPr>
          <w:ilvl w:val="0"/>
          <w:numId w:val="0"/>
        </w:numPr>
        <w:rPr>
          <w:rFonts w:hint="eastAsia"/>
          <w:b w:val="0"/>
          <w:bCs w:val="0"/>
          <w:sz w:val="24"/>
          <w:szCs w:val="24"/>
          <w:lang w:val="en-US" w:eastAsia="zh-CN"/>
        </w:rPr>
      </w:pPr>
      <w:r>
        <w:rPr>
          <w:rFonts w:hint="eastAsia"/>
          <w:b w:val="0"/>
          <w:bCs w:val="0"/>
          <w:sz w:val="24"/>
          <w:szCs w:val="24"/>
          <w:lang w:val="en-US" w:eastAsia="zh-CN"/>
        </w:rPr>
        <w:t>全程使用 Git 作为版本管理工具，在校课题、两段大厂实习均基于 Git 完成团队协作开发，熟练掌握分支创建、提交、合并、标签、rebase、冲突解决等操作；实习和项目中搭建过规范分支流程，没有 SVN 实操经验，但了解 SVN 集中式版本管理的基础逻辑。</w:t>
      </w:r>
    </w:p>
    <w:p w14:paraId="4A2A7CD3">
      <w:pPr>
        <w:numPr>
          <w:ilvl w:val="0"/>
          <w:numId w:val="0"/>
        </w:numPr>
        <w:rPr>
          <w:rFonts w:hint="eastAsia"/>
          <w:b w:val="0"/>
          <w:bCs w:val="0"/>
          <w:sz w:val="24"/>
          <w:szCs w:val="24"/>
          <w:lang w:val="en-US" w:eastAsia="zh-CN"/>
        </w:rPr>
      </w:pPr>
      <w:r>
        <w:rPr>
          <w:rFonts w:hint="eastAsia"/>
          <w:b w:val="0"/>
          <w:bCs w:val="0"/>
          <w:sz w:val="24"/>
          <w:szCs w:val="24"/>
          <w:lang w:val="en-US" w:eastAsia="zh-CN"/>
        </w:rPr>
        <w:t>过往落地流程（贴合简历项目）</w:t>
      </w:r>
    </w:p>
    <w:p w14:paraId="41AE1E4B">
      <w:pPr>
        <w:numPr>
          <w:ilvl w:val="0"/>
          <w:numId w:val="0"/>
        </w:numPr>
        <w:rPr>
          <w:rFonts w:hint="eastAsia"/>
          <w:b w:val="0"/>
          <w:bCs w:val="0"/>
          <w:sz w:val="24"/>
          <w:szCs w:val="24"/>
          <w:lang w:val="en-US" w:eastAsia="zh-CN"/>
        </w:rPr>
      </w:pPr>
    </w:p>
    <w:p w14:paraId="38B02995">
      <w:pPr>
        <w:numPr>
          <w:ilvl w:val="0"/>
          <w:numId w:val="0"/>
        </w:numPr>
        <w:rPr>
          <w:rFonts w:hint="eastAsia"/>
          <w:b w:val="0"/>
          <w:bCs w:val="0"/>
          <w:sz w:val="24"/>
          <w:szCs w:val="24"/>
          <w:lang w:val="en-US" w:eastAsia="zh-CN"/>
        </w:rPr>
      </w:pPr>
      <w:r>
        <w:rPr>
          <w:rFonts w:hint="eastAsia"/>
          <w:b w:val="0"/>
          <w:bCs w:val="0"/>
          <w:sz w:val="24"/>
          <w:szCs w:val="24"/>
          <w:lang w:val="en-US" w:eastAsia="zh-CN"/>
        </w:rPr>
        <w:t>字节税票平台：采用main生产分支 + dev开发分支 + feature单功能分支规范，每一次代码提交必须绑定业务需求工单，提交备注写明变更内容、责任人；合并前强制走 MR 评审，接入 aico-test 自动化白盒测试，测试不通过禁止合入主干。</w:t>
      </w:r>
    </w:p>
    <w:p w14:paraId="7837566D">
      <w:pPr>
        <w:numPr>
          <w:ilvl w:val="0"/>
          <w:numId w:val="0"/>
        </w:numPr>
        <w:rPr>
          <w:rFonts w:hint="eastAsia"/>
          <w:b w:val="0"/>
          <w:bCs w:val="0"/>
          <w:sz w:val="24"/>
          <w:szCs w:val="24"/>
          <w:lang w:val="en-US" w:eastAsia="zh-CN"/>
        </w:rPr>
      </w:pPr>
      <w:r>
        <w:rPr>
          <w:rFonts w:hint="eastAsia"/>
          <w:b w:val="0"/>
          <w:bCs w:val="0"/>
          <w:sz w:val="24"/>
          <w:szCs w:val="24"/>
          <w:lang w:val="en-US" w:eastAsia="zh-CN"/>
        </w:rPr>
        <w:t>哈飞低代码、软仪表工业课题：小组统一 Git 仓库规范，区分采集、存储、可视化模块目录，敏感加密、权限相关代码单独隔离；所有提交记录永久留存，方便项目复盘、故障追溯。</w:t>
      </w:r>
    </w:p>
    <w:p w14:paraId="023B1249">
      <w:pPr>
        <w:numPr>
          <w:ilvl w:val="0"/>
          <w:numId w:val="0"/>
        </w:numPr>
        <w:rPr>
          <w:rFonts w:hint="eastAsia"/>
          <w:b w:val="0"/>
          <w:bCs w:val="0"/>
          <w:sz w:val="24"/>
          <w:szCs w:val="24"/>
          <w:lang w:val="en-US" w:eastAsia="zh-CN"/>
        </w:rPr>
      </w:pPr>
    </w:p>
    <w:p w14:paraId="229DE1A0">
      <w:pPr>
        <w:numPr>
          <w:ilvl w:val="0"/>
          <w:numId w:val="0"/>
        </w:numPr>
        <w:rPr>
          <w:rFonts w:hint="eastAsia"/>
          <w:b w:val="0"/>
          <w:bCs w:val="0"/>
          <w:sz w:val="24"/>
          <w:szCs w:val="24"/>
          <w:lang w:val="en-US" w:eastAsia="zh-CN"/>
        </w:rPr>
      </w:pPr>
      <w:r>
        <w:rPr>
          <w:rFonts w:hint="eastAsia"/>
          <w:b w:val="0"/>
          <w:bCs w:val="0"/>
          <w:sz w:val="24"/>
          <w:szCs w:val="24"/>
          <w:lang w:val="en-US" w:eastAsia="zh-CN"/>
        </w:rPr>
        <w:t>适配航空涉密场景的改良方案</w:t>
      </w:r>
    </w:p>
    <w:p w14:paraId="1EEF2F4E">
      <w:pPr>
        <w:numPr>
          <w:ilvl w:val="0"/>
          <w:numId w:val="0"/>
        </w:numPr>
        <w:rPr>
          <w:rFonts w:hint="eastAsia"/>
          <w:b w:val="0"/>
          <w:bCs w:val="0"/>
          <w:sz w:val="24"/>
          <w:szCs w:val="24"/>
          <w:lang w:val="en-US" w:eastAsia="zh-CN"/>
        </w:rPr>
      </w:pPr>
      <w:r>
        <w:rPr>
          <w:rFonts w:hint="eastAsia"/>
          <w:b w:val="0"/>
          <w:bCs w:val="0"/>
          <w:sz w:val="24"/>
          <w:szCs w:val="24"/>
          <w:lang w:val="en-US" w:eastAsia="zh-CN"/>
        </w:rPr>
        <w:t>航空软件存在内网离线、保密管控特殊要求，单纯互联网 Git 流程无法直接使用，我会调整规范：</w:t>
      </w:r>
    </w:p>
    <w:p w14:paraId="1B4C88AD">
      <w:pPr>
        <w:numPr>
          <w:ilvl w:val="0"/>
          <w:numId w:val="0"/>
        </w:numPr>
        <w:rPr>
          <w:rFonts w:hint="eastAsia"/>
          <w:b w:val="0"/>
          <w:bCs w:val="0"/>
          <w:sz w:val="24"/>
          <w:szCs w:val="24"/>
          <w:lang w:val="en-US" w:eastAsia="zh-CN"/>
        </w:rPr>
      </w:pPr>
      <w:r>
        <w:rPr>
          <w:rFonts w:hint="eastAsia"/>
          <w:b w:val="0"/>
          <w:bCs w:val="0"/>
          <w:sz w:val="24"/>
          <w:szCs w:val="24"/>
          <w:lang w:val="en-US" w:eastAsia="zh-CN"/>
        </w:rPr>
        <w:t>① 内外网仓库物理隔离：开发内网独立 Git 服务，禁止对接外网 Git 平台，涉密代码不跨网传输；</w:t>
      </w:r>
    </w:p>
    <w:p w14:paraId="18BF1531">
      <w:pPr>
        <w:numPr>
          <w:ilvl w:val="0"/>
          <w:numId w:val="0"/>
        </w:numPr>
        <w:rPr>
          <w:rFonts w:hint="eastAsia"/>
          <w:b w:val="0"/>
          <w:bCs w:val="0"/>
          <w:sz w:val="24"/>
          <w:szCs w:val="24"/>
          <w:lang w:val="en-US" w:eastAsia="zh-CN"/>
        </w:rPr>
      </w:pPr>
      <w:r>
        <w:rPr>
          <w:rFonts w:hint="eastAsia"/>
          <w:b w:val="0"/>
          <w:bCs w:val="0"/>
          <w:sz w:val="24"/>
          <w:szCs w:val="24"/>
          <w:lang w:val="en-US" w:eastAsia="zh-CN"/>
        </w:rPr>
        <w:t>② 提交强审计：每笔 commit 携带开发人员工号、密级、所属分厂，变更记录永久归档留存，满足保密追溯；</w:t>
      </w:r>
    </w:p>
    <w:p w14:paraId="6711F6D6">
      <w:pPr>
        <w:numPr>
          <w:ilvl w:val="0"/>
          <w:numId w:val="0"/>
        </w:numPr>
        <w:rPr>
          <w:rFonts w:hint="eastAsia"/>
          <w:b w:val="0"/>
          <w:bCs w:val="0"/>
          <w:sz w:val="24"/>
          <w:szCs w:val="24"/>
          <w:lang w:val="en-US" w:eastAsia="zh-CN"/>
        </w:rPr>
      </w:pPr>
      <w:r>
        <w:rPr>
          <w:rFonts w:hint="eastAsia"/>
          <w:b w:val="0"/>
          <w:bCs w:val="0"/>
          <w:sz w:val="24"/>
          <w:szCs w:val="24"/>
          <w:lang w:val="en-US" w:eastAsia="zh-CN"/>
        </w:rPr>
        <w:t>③ 分支发布管控：生产 main 分支禁止直接推送，所有迭代从 feature→dev→灰度分厂验证→main，必须经过工艺、保密双审批才能合并；</w:t>
      </w:r>
    </w:p>
    <w:p w14:paraId="1A54C834">
      <w:pPr>
        <w:numPr>
          <w:ilvl w:val="0"/>
          <w:numId w:val="0"/>
        </w:numPr>
        <w:rPr>
          <w:rFonts w:hint="eastAsia"/>
          <w:b w:val="0"/>
          <w:bCs w:val="0"/>
          <w:sz w:val="24"/>
          <w:szCs w:val="24"/>
          <w:lang w:val="en-US" w:eastAsia="zh-CN"/>
        </w:rPr>
      </w:pPr>
      <w:r>
        <w:rPr>
          <w:rFonts w:hint="eastAsia"/>
          <w:b w:val="0"/>
          <w:bCs w:val="0"/>
          <w:sz w:val="24"/>
          <w:szCs w:val="24"/>
          <w:lang w:val="en-US" w:eastAsia="zh-CN"/>
        </w:rPr>
        <w:t>④ 离线同步机制：如需跨开发 / 测试环境同步代码，仅通过加密离线介质传输打包仓库，杜绝网络泄露风险。</w:t>
      </w:r>
    </w:p>
    <w:p w14:paraId="17C3A03B">
      <w:pPr>
        <w:numPr>
          <w:ilvl w:val="0"/>
          <w:numId w:val="0"/>
        </w:numPr>
        <w:rPr>
          <w:rFonts w:hint="eastAsia"/>
          <w:b w:val="0"/>
          <w:bCs w:val="0"/>
          <w:sz w:val="24"/>
          <w:szCs w:val="24"/>
          <w:lang w:val="en-US" w:eastAsia="zh-CN"/>
        </w:rPr>
      </w:pPr>
      <w:r>
        <w:rPr>
          <w:rFonts w:hint="eastAsia"/>
          <w:b/>
          <w:bCs/>
          <w:sz w:val="24"/>
          <w:szCs w:val="24"/>
          <w:lang w:val="en-US" w:eastAsia="zh-CN"/>
        </w:rPr>
        <w:t>问题 2：是否了解 CMMI 软件能力成熟度模型？结合你的项目谈谈落地思路回</w:t>
      </w:r>
      <w:r>
        <w:rPr>
          <w:rFonts w:hint="eastAsia"/>
          <w:b w:val="0"/>
          <w:bCs w:val="0"/>
          <w:sz w:val="24"/>
          <w:szCs w:val="24"/>
          <w:lang w:val="en-US" w:eastAsia="zh-CN"/>
        </w:rPr>
        <w:t>答</w:t>
      </w:r>
    </w:p>
    <w:p w14:paraId="6B44B4C7">
      <w:pPr>
        <w:numPr>
          <w:ilvl w:val="0"/>
          <w:numId w:val="0"/>
        </w:numPr>
        <w:rPr>
          <w:rFonts w:hint="eastAsia"/>
          <w:b w:val="0"/>
          <w:bCs w:val="0"/>
          <w:sz w:val="24"/>
          <w:szCs w:val="24"/>
          <w:lang w:val="en-US" w:eastAsia="zh-CN"/>
        </w:rPr>
      </w:pPr>
      <w:r>
        <w:rPr>
          <w:rFonts w:hint="eastAsia"/>
          <w:b w:val="0"/>
          <w:bCs w:val="0"/>
          <w:sz w:val="24"/>
          <w:szCs w:val="24"/>
          <w:lang w:val="en-US" w:eastAsia="zh-CN"/>
        </w:rPr>
        <w:t>基础概念认知</w:t>
      </w:r>
    </w:p>
    <w:p w14:paraId="35594B09">
      <w:pPr>
        <w:numPr>
          <w:ilvl w:val="0"/>
          <w:numId w:val="0"/>
        </w:numPr>
        <w:rPr>
          <w:rFonts w:hint="eastAsia"/>
          <w:b w:val="0"/>
          <w:bCs w:val="0"/>
          <w:sz w:val="24"/>
          <w:szCs w:val="24"/>
          <w:lang w:val="en-US" w:eastAsia="zh-CN"/>
        </w:rPr>
      </w:pPr>
      <w:r>
        <w:rPr>
          <w:rFonts w:hint="eastAsia"/>
          <w:b w:val="0"/>
          <w:bCs w:val="0"/>
          <w:sz w:val="24"/>
          <w:szCs w:val="24"/>
          <w:lang w:val="en-US" w:eastAsia="zh-CN"/>
        </w:rPr>
        <w:t>CMMI 是软件能力成熟度评估标准，共分 5 个等级，核心是标准化研发全流程，从需求、开发、测试、交付、运维全链路管控软件质量，等级越高流程规范、缺陷管控、风险管控越完善，军工、航空企业普遍会按照 CMMI 3 级及以上标准开展软件研发。</w:t>
      </w:r>
    </w:p>
    <w:p w14:paraId="761CF030">
      <w:pPr>
        <w:numPr>
          <w:ilvl w:val="0"/>
          <w:numId w:val="0"/>
        </w:numPr>
        <w:rPr>
          <w:rFonts w:hint="eastAsia"/>
          <w:b w:val="0"/>
          <w:bCs w:val="0"/>
          <w:sz w:val="24"/>
          <w:szCs w:val="24"/>
          <w:lang w:val="en-US" w:eastAsia="zh-CN"/>
        </w:rPr>
      </w:pPr>
    </w:p>
    <w:p w14:paraId="2A5FE70B">
      <w:pPr>
        <w:numPr>
          <w:ilvl w:val="0"/>
          <w:numId w:val="0"/>
        </w:numPr>
        <w:rPr>
          <w:rFonts w:hint="eastAsia"/>
          <w:b w:val="0"/>
          <w:bCs w:val="0"/>
          <w:sz w:val="24"/>
          <w:szCs w:val="24"/>
          <w:lang w:val="en-US" w:eastAsia="zh-CN"/>
        </w:rPr>
      </w:pPr>
      <w:r>
        <w:rPr>
          <w:rFonts w:hint="eastAsia"/>
          <w:b w:val="0"/>
          <w:bCs w:val="0"/>
          <w:sz w:val="24"/>
          <w:szCs w:val="24"/>
          <w:lang w:val="en-US" w:eastAsia="zh-CN"/>
        </w:rPr>
        <w:t>1 级：初始级，流程无规范，项目靠个人经验；</w:t>
      </w:r>
    </w:p>
    <w:p w14:paraId="43F6169B">
      <w:pPr>
        <w:numPr>
          <w:ilvl w:val="0"/>
          <w:numId w:val="0"/>
        </w:numPr>
        <w:rPr>
          <w:rFonts w:hint="eastAsia"/>
          <w:b w:val="0"/>
          <w:bCs w:val="0"/>
          <w:sz w:val="24"/>
          <w:szCs w:val="24"/>
          <w:lang w:val="en-US" w:eastAsia="zh-CN"/>
        </w:rPr>
      </w:pPr>
      <w:r>
        <w:rPr>
          <w:rFonts w:hint="eastAsia"/>
          <w:b w:val="0"/>
          <w:bCs w:val="0"/>
          <w:sz w:val="24"/>
          <w:szCs w:val="24"/>
          <w:lang w:val="en-US" w:eastAsia="zh-CN"/>
        </w:rPr>
        <w:t>2 级：可管理级，项目有基础需求、配置管理、测试流程；</w:t>
      </w:r>
    </w:p>
    <w:p w14:paraId="693840DC">
      <w:pPr>
        <w:numPr>
          <w:ilvl w:val="0"/>
          <w:numId w:val="0"/>
        </w:numPr>
        <w:rPr>
          <w:rFonts w:hint="eastAsia"/>
          <w:b w:val="0"/>
          <w:bCs w:val="0"/>
          <w:sz w:val="24"/>
          <w:szCs w:val="24"/>
          <w:lang w:val="en-US" w:eastAsia="zh-CN"/>
        </w:rPr>
      </w:pPr>
      <w:r>
        <w:rPr>
          <w:rFonts w:hint="eastAsia"/>
          <w:b w:val="0"/>
          <w:bCs w:val="0"/>
          <w:sz w:val="24"/>
          <w:szCs w:val="24"/>
          <w:lang w:val="en-US" w:eastAsia="zh-CN"/>
        </w:rPr>
        <w:t>3 级：已定义级，企业统一标准化研发流程（航空主流落地等级）；</w:t>
      </w:r>
    </w:p>
    <w:p w14:paraId="253DC97F">
      <w:pPr>
        <w:numPr>
          <w:ilvl w:val="0"/>
          <w:numId w:val="0"/>
        </w:numPr>
        <w:rPr>
          <w:rFonts w:hint="eastAsia"/>
          <w:b w:val="0"/>
          <w:bCs w:val="0"/>
          <w:sz w:val="24"/>
          <w:szCs w:val="24"/>
          <w:lang w:val="en-US" w:eastAsia="zh-CN"/>
        </w:rPr>
      </w:pPr>
      <w:r>
        <w:rPr>
          <w:rFonts w:hint="eastAsia"/>
          <w:b w:val="0"/>
          <w:bCs w:val="0"/>
          <w:sz w:val="24"/>
          <w:szCs w:val="24"/>
          <w:lang w:val="en-US" w:eastAsia="zh-CN"/>
        </w:rPr>
        <w:t>4 级：量化管理级，用数据量化缺陷、性能指标；</w:t>
      </w:r>
    </w:p>
    <w:p w14:paraId="706C61A3">
      <w:pPr>
        <w:numPr>
          <w:ilvl w:val="0"/>
          <w:numId w:val="0"/>
        </w:numPr>
        <w:rPr>
          <w:rFonts w:hint="eastAsia"/>
          <w:b w:val="0"/>
          <w:bCs w:val="0"/>
          <w:sz w:val="24"/>
          <w:szCs w:val="24"/>
          <w:lang w:val="en-US" w:eastAsia="zh-CN"/>
        </w:rPr>
      </w:pPr>
      <w:r>
        <w:rPr>
          <w:rFonts w:hint="eastAsia"/>
          <w:b w:val="0"/>
          <w:bCs w:val="0"/>
          <w:sz w:val="24"/>
          <w:szCs w:val="24"/>
          <w:lang w:val="en-US" w:eastAsia="zh-CN"/>
        </w:rPr>
        <w:t>5 级：优化级，持续自动化迭代优化流程。</w:t>
      </w:r>
    </w:p>
    <w:p w14:paraId="68E0AF22">
      <w:pPr>
        <w:numPr>
          <w:ilvl w:val="0"/>
          <w:numId w:val="0"/>
        </w:numPr>
        <w:rPr>
          <w:rFonts w:hint="eastAsia"/>
          <w:b w:val="0"/>
          <w:bCs w:val="0"/>
          <w:sz w:val="24"/>
          <w:szCs w:val="24"/>
          <w:lang w:val="en-US" w:eastAsia="zh-CN"/>
        </w:rPr>
      </w:pPr>
    </w:p>
    <w:p w14:paraId="7EA771C5">
      <w:pPr>
        <w:numPr>
          <w:ilvl w:val="0"/>
          <w:numId w:val="0"/>
        </w:numPr>
        <w:rPr>
          <w:rFonts w:hint="eastAsia"/>
          <w:b w:val="0"/>
          <w:bCs w:val="0"/>
          <w:sz w:val="24"/>
          <w:szCs w:val="24"/>
          <w:lang w:val="en-US" w:eastAsia="zh-CN"/>
        </w:rPr>
      </w:pPr>
      <w:r>
        <w:rPr>
          <w:rFonts w:hint="eastAsia"/>
          <w:b w:val="0"/>
          <w:bCs w:val="0"/>
          <w:sz w:val="24"/>
          <w:szCs w:val="24"/>
          <w:lang w:val="en-US" w:eastAsia="zh-CN"/>
        </w:rPr>
        <w:t>结合自身项目落地实践</w:t>
      </w:r>
    </w:p>
    <w:p w14:paraId="3D3ED544">
      <w:pPr>
        <w:numPr>
          <w:ilvl w:val="0"/>
          <w:numId w:val="0"/>
        </w:numPr>
        <w:rPr>
          <w:rFonts w:hint="eastAsia"/>
          <w:b w:val="0"/>
          <w:bCs w:val="0"/>
          <w:sz w:val="24"/>
          <w:szCs w:val="24"/>
          <w:lang w:val="en-US" w:eastAsia="zh-CN"/>
        </w:rPr>
      </w:pPr>
      <w:r>
        <w:rPr>
          <w:rFonts w:hint="eastAsia"/>
          <w:b w:val="0"/>
          <w:bCs w:val="0"/>
          <w:sz w:val="24"/>
          <w:szCs w:val="24"/>
          <w:lang w:val="en-US" w:eastAsia="zh-CN"/>
        </w:rPr>
        <w:t>我的两段实习、两个工业课题已经落地大量贴合 CMMI3 级的标准化动作：</w:t>
      </w:r>
    </w:p>
    <w:p w14:paraId="73DD0F7A">
      <w:pPr>
        <w:numPr>
          <w:ilvl w:val="0"/>
          <w:numId w:val="0"/>
        </w:numPr>
        <w:rPr>
          <w:rFonts w:hint="eastAsia"/>
          <w:b w:val="0"/>
          <w:bCs w:val="0"/>
          <w:sz w:val="24"/>
          <w:szCs w:val="24"/>
          <w:lang w:val="en-US" w:eastAsia="zh-CN"/>
        </w:rPr>
      </w:pPr>
      <w:r>
        <w:rPr>
          <w:rFonts w:hint="eastAsia"/>
          <w:b w:val="0"/>
          <w:bCs w:val="0"/>
          <w:sz w:val="24"/>
          <w:szCs w:val="24"/>
          <w:lang w:val="en-US" w:eastAsia="zh-CN"/>
        </w:rPr>
        <w:t>① 需求管理：哈飞低代码平台项目，前期统一拆解需求、输出 Schema 设计文档，需求变更必须书面评审，不允许无记录口头改需求；</w:t>
      </w:r>
    </w:p>
    <w:p w14:paraId="226F5D16">
      <w:pPr>
        <w:numPr>
          <w:ilvl w:val="0"/>
          <w:numId w:val="0"/>
        </w:numPr>
        <w:rPr>
          <w:rFonts w:hint="eastAsia"/>
          <w:b w:val="0"/>
          <w:bCs w:val="0"/>
          <w:sz w:val="24"/>
          <w:szCs w:val="24"/>
          <w:lang w:val="en-US" w:eastAsia="zh-CN"/>
        </w:rPr>
      </w:pPr>
      <w:r>
        <w:rPr>
          <w:rFonts w:hint="eastAsia"/>
          <w:b w:val="0"/>
          <w:bCs w:val="0"/>
          <w:sz w:val="24"/>
          <w:szCs w:val="24"/>
          <w:lang w:val="en-US" w:eastAsia="zh-CN"/>
        </w:rPr>
        <w:t>② 配置管理：Git 版本严格管控，接口文档、数据库脚本、测试用例与代码统一归档；</w:t>
      </w:r>
    </w:p>
    <w:p w14:paraId="2827F8EB">
      <w:pPr>
        <w:numPr>
          <w:ilvl w:val="0"/>
          <w:numId w:val="0"/>
        </w:numPr>
        <w:rPr>
          <w:rFonts w:hint="eastAsia"/>
          <w:b w:val="0"/>
          <w:bCs w:val="0"/>
          <w:sz w:val="24"/>
          <w:szCs w:val="24"/>
          <w:lang w:val="en-US" w:eastAsia="zh-CN"/>
        </w:rPr>
      </w:pPr>
      <w:r>
        <w:rPr>
          <w:rFonts w:hint="eastAsia"/>
          <w:b w:val="0"/>
          <w:bCs w:val="0"/>
          <w:sz w:val="24"/>
          <w:szCs w:val="24"/>
          <w:lang w:val="en-US" w:eastAsia="zh-CN"/>
        </w:rPr>
        <w:t>③ 测试标准化：字节税票项目接入 aico-test 白盒自动化测试，建立 SDD 标准化流程，需求→编码→单元测试→集成测试闭环，对应 CMMI 的验证与确认域；</w:t>
      </w:r>
    </w:p>
    <w:p w14:paraId="38EB3491">
      <w:pPr>
        <w:numPr>
          <w:ilvl w:val="0"/>
          <w:numId w:val="0"/>
        </w:numPr>
        <w:rPr>
          <w:rFonts w:hint="eastAsia"/>
          <w:b w:val="0"/>
          <w:bCs w:val="0"/>
          <w:sz w:val="24"/>
          <w:szCs w:val="24"/>
          <w:lang w:val="en-US" w:eastAsia="zh-CN"/>
        </w:rPr>
      </w:pPr>
      <w:r>
        <w:rPr>
          <w:rFonts w:hint="eastAsia"/>
          <w:b w:val="0"/>
          <w:bCs w:val="0"/>
          <w:sz w:val="24"/>
          <w:szCs w:val="24"/>
          <w:lang w:val="en-US" w:eastAsia="zh-CN"/>
        </w:rPr>
        <w:t>④ 项目量化管控：软仪表项目上线前做万级并发压测，量化延迟、丢点、内存占用指标，用数据判定系统是否达到投产标准，贴合 CMMI4 级量化管理思路。</w:t>
      </w:r>
    </w:p>
    <w:p w14:paraId="3A785D98">
      <w:pPr>
        <w:numPr>
          <w:ilvl w:val="0"/>
          <w:numId w:val="0"/>
        </w:numPr>
        <w:rPr>
          <w:rFonts w:hint="eastAsia"/>
          <w:b w:val="0"/>
          <w:bCs w:val="0"/>
          <w:sz w:val="24"/>
          <w:szCs w:val="24"/>
          <w:lang w:val="en-US" w:eastAsia="zh-CN"/>
        </w:rPr>
      </w:pPr>
      <w:r>
        <w:rPr>
          <w:rFonts w:hint="eastAsia"/>
          <w:b w:val="0"/>
          <w:bCs w:val="0"/>
          <w:sz w:val="24"/>
          <w:szCs w:val="24"/>
          <w:lang w:val="en-US" w:eastAsia="zh-CN"/>
        </w:rPr>
        <w:t>航空软件适配价值</w:t>
      </w:r>
    </w:p>
    <w:p w14:paraId="5B3A142A">
      <w:pPr>
        <w:numPr>
          <w:ilvl w:val="0"/>
          <w:numId w:val="0"/>
        </w:numPr>
        <w:rPr>
          <w:rFonts w:hint="eastAsia"/>
          <w:b w:val="0"/>
          <w:bCs w:val="0"/>
          <w:sz w:val="24"/>
          <w:szCs w:val="24"/>
          <w:lang w:val="en-US" w:eastAsia="zh-CN"/>
        </w:rPr>
      </w:pPr>
      <w:r>
        <w:rPr>
          <w:rFonts w:hint="eastAsia"/>
          <w:b w:val="0"/>
          <w:bCs w:val="0"/>
          <w:sz w:val="24"/>
          <w:szCs w:val="24"/>
          <w:lang w:val="en-US" w:eastAsia="zh-CN"/>
        </w:rPr>
        <w:t>航空装备软件直接关联生产、试飞安全，严格遵循 CMMI 可以减少代码缺陷、规避线上故障；入职后我会严格遵循集团 CMMI 标准化流程，完善需求变更评审、全流程测试、版本归档、故障复盘机制，从流程层面保障航空软件高可靠。</w:t>
      </w:r>
    </w:p>
    <w:p w14:paraId="5F8C1318">
      <w:pPr>
        <w:numPr>
          <w:ilvl w:val="0"/>
          <w:numId w:val="0"/>
        </w:numPr>
        <w:rPr>
          <w:rFonts w:hint="eastAsia"/>
          <w:b w:val="0"/>
          <w:bCs w:val="0"/>
          <w:sz w:val="24"/>
          <w:szCs w:val="24"/>
          <w:lang w:val="en-US" w:eastAsia="zh-CN"/>
        </w:rPr>
      </w:pPr>
      <w:r>
        <w:rPr>
          <w:rFonts w:hint="eastAsia"/>
          <w:b/>
          <w:bCs/>
          <w:sz w:val="24"/>
          <w:szCs w:val="24"/>
          <w:lang w:val="en-US" w:eastAsia="zh-CN"/>
        </w:rPr>
        <w:t>问题 3：是否了解 DO-178C 航空机载软件适航标准？回答</w:t>
      </w:r>
    </w:p>
    <w:p w14:paraId="4EF492D2">
      <w:pPr>
        <w:numPr>
          <w:ilvl w:val="0"/>
          <w:numId w:val="0"/>
        </w:numPr>
        <w:rPr>
          <w:rFonts w:hint="eastAsia"/>
          <w:b w:val="0"/>
          <w:bCs w:val="0"/>
          <w:sz w:val="24"/>
          <w:szCs w:val="24"/>
          <w:lang w:val="en-US" w:eastAsia="zh-CN"/>
        </w:rPr>
      </w:pPr>
      <w:r>
        <w:rPr>
          <w:rFonts w:hint="eastAsia"/>
          <w:b w:val="0"/>
          <w:bCs w:val="0"/>
          <w:sz w:val="24"/>
          <w:szCs w:val="24"/>
          <w:lang w:val="en-US" w:eastAsia="zh-CN"/>
        </w:rPr>
        <w:t>基础认知（即便无实操也要清晰讲清核心定位）</w:t>
      </w:r>
    </w:p>
    <w:p w14:paraId="5B75BBF8">
      <w:pPr>
        <w:numPr>
          <w:ilvl w:val="0"/>
          <w:numId w:val="0"/>
        </w:numPr>
        <w:rPr>
          <w:rFonts w:hint="eastAsia"/>
          <w:b w:val="0"/>
          <w:bCs w:val="0"/>
          <w:sz w:val="24"/>
          <w:szCs w:val="24"/>
          <w:lang w:val="en-US" w:eastAsia="zh-CN"/>
        </w:rPr>
      </w:pPr>
      <w:r>
        <w:rPr>
          <w:rFonts w:hint="eastAsia"/>
          <w:b w:val="0"/>
          <w:bCs w:val="0"/>
          <w:sz w:val="24"/>
          <w:szCs w:val="24"/>
          <w:lang w:val="en-US" w:eastAsia="zh-CN"/>
        </w:rPr>
        <w:t>DO-178C 是民航 / 航空机载软件核心适航认证标准，专门规范机载控制、试飞监测、航电类软件的开发、测试、验证全流程，核心目标是杜绝机载软件失效引发飞行安全事故，相比普通工业软件、互联网系统，对代码可追溯性、测试覆盖率、故障容错、数据完整性要求严苛数个量级。</w:t>
      </w:r>
    </w:p>
    <w:p w14:paraId="289ACD87">
      <w:pPr>
        <w:numPr>
          <w:ilvl w:val="0"/>
          <w:numId w:val="0"/>
        </w:numPr>
        <w:rPr>
          <w:rFonts w:hint="eastAsia"/>
          <w:b w:val="0"/>
          <w:bCs w:val="0"/>
          <w:sz w:val="24"/>
          <w:szCs w:val="24"/>
          <w:lang w:val="en-US" w:eastAsia="zh-CN"/>
        </w:rPr>
      </w:pPr>
      <w:r>
        <w:rPr>
          <w:rFonts w:hint="eastAsia"/>
          <w:b w:val="0"/>
          <w:bCs w:val="0"/>
          <w:sz w:val="24"/>
          <w:szCs w:val="24"/>
          <w:lang w:val="en-US" w:eastAsia="zh-CN"/>
        </w:rPr>
        <w:t>核心关键点：</w:t>
      </w:r>
    </w:p>
    <w:p w14:paraId="4EE6F984">
      <w:pPr>
        <w:numPr>
          <w:ilvl w:val="0"/>
          <w:numId w:val="0"/>
        </w:numPr>
        <w:rPr>
          <w:rFonts w:hint="eastAsia"/>
          <w:b w:val="0"/>
          <w:bCs w:val="0"/>
          <w:sz w:val="24"/>
          <w:szCs w:val="24"/>
          <w:lang w:val="en-US" w:eastAsia="zh-CN"/>
        </w:rPr>
      </w:pPr>
      <w:r>
        <w:rPr>
          <w:rFonts w:hint="eastAsia"/>
          <w:b w:val="0"/>
          <w:bCs w:val="0"/>
          <w:sz w:val="24"/>
          <w:szCs w:val="24"/>
          <w:lang w:val="en-US" w:eastAsia="zh-CN"/>
        </w:rPr>
        <w:t>① 完整可追溯：需求、设计、代码、测试用例一一双向追溯，任何一段代码都能溯源对应业务需求，故障可定位；</w:t>
      </w:r>
    </w:p>
    <w:p w14:paraId="68C03BEE">
      <w:pPr>
        <w:numPr>
          <w:ilvl w:val="0"/>
          <w:numId w:val="0"/>
        </w:numPr>
        <w:rPr>
          <w:rFonts w:hint="eastAsia"/>
          <w:b w:val="0"/>
          <w:bCs w:val="0"/>
          <w:sz w:val="24"/>
          <w:szCs w:val="24"/>
          <w:lang w:val="en-US" w:eastAsia="zh-CN"/>
        </w:rPr>
      </w:pPr>
      <w:r>
        <w:rPr>
          <w:rFonts w:hint="eastAsia"/>
          <w:b w:val="0"/>
          <w:bCs w:val="0"/>
          <w:sz w:val="24"/>
          <w:szCs w:val="24"/>
          <w:lang w:val="en-US" w:eastAsia="zh-CN"/>
        </w:rPr>
        <w:t>② 高测试覆盖：语句覆盖、分支覆盖、MC/DC 修正判定条件覆盖，不允许逻辑存在未验证分支；</w:t>
      </w:r>
    </w:p>
    <w:p w14:paraId="7878F2E0">
      <w:pPr>
        <w:numPr>
          <w:ilvl w:val="0"/>
          <w:numId w:val="0"/>
        </w:numPr>
        <w:rPr>
          <w:rFonts w:hint="eastAsia"/>
          <w:b w:val="0"/>
          <w:bCs w:val="0"/>
          <w:sz w:val="24"/>
          <w:szCs w:val="24"/>
          <w:lang w:val="en-US" w:eastAsia="zh-CN"/>
        </w:rPr>
      </w:pPr>
      <w:r>
        <w:rPr>
          <w:rFonts w:hint="eastAsia"/>
          <w:b w:val="0"/>
          <w:bCs w:val="0"/>
          <w:sz w:val="24"/>
          <w:szCs w:val="24"/>
          <w:lang w:val="en-US" w:eastAsia="zh-CN"/>
        </w:rPr>
        <w:t>③ 强容错与分区隔离：不同安全等级软件模块物理 / 逻辑隔离，低风险模块故障不能扩散至航电、发动机控制核心模块；</w:t>
      </w:r>
    </w:p>
    <w:p w14:paraId="67582343">
      <w:pPr>
        <w:numPr>
          <w:ilvl w:val="0"/>
          <w:numId w:val="0"/>
        </w:numPr>
        <w:rPr>
          <w:rFonts w:hint="eastAsia"/>
          <w:b w:val="0"/>
          <w:bCs w:val="0"/>
          <w:sz w:val="24"/>
          <w:szCs w:val="24"/>
          <w:lang w:val="en-US" w:eastAsia="zh-CN"/>
        </w:rPr>
      </w:pPr>
      <w:r>
        <w:rPr>
          <w:rFonts w:hint="eastAsia"/>
          <w:b w:val="0"/>
          <w:bCs w:val="0"/>
          <w:sz w:val="24"/>
          <w:szCs w:val="24"/>
          <w:lang w:val="en-US" w:eastAsia="zh-CN"/>
        </w:rPr>
        <w:t>④ 无隐性风险：禁止未定义行为、动态内存频繁分配、野指针等易崩溃代码，严控实时调度逻辑。</w:t>
      </w:r>
    </w:p>
    <w:p w14:paraId="7632A953">
      <w:pPr>
        <w:numPr>
          <w:ilvl w:val="0"/>
          <w:numId w:val="0"/>
        </w:numPr>
        <w:rPr>
          <w:rFonts w:hint="eastAsia"/>
          <w:b w:val="0"/>
          <w:bCs w:val="0"/>
          <w:sz w:val="24"/>
          <w:szCs w:val="24"/>
          <w:lang w:val="en-US" w:eastAsia="zh-CN"/>
        </w:rPr>
      </w:pPr>
      <w:r>
        <w:rPr>
          <w:rFonts w:hint="eastAsia"/>
          <w:b w:val="0"/>
          <w:bCs w:val="0"/>
          <w:sz w:val="24"/>
          <w:szCs w:val="24"/>
          <w:lang w:val="en-US" w:eastAsia="zh-CN"/>
        </w:rPr>
        <w:t>结合简历现有经验，匹配 DO-178C 设计思想</w:t>
      </w:r>
    </w:p>
    <w:p w14:paraId="490FE928">
      <w:pPr>
        <w:numPr>
          <w:ilvl w:val="0"/>
          <w:numId w:val="0"/>
        </w:numPr>
        <w:rPr>
          <w:rFonts w:hint="eastAsia"/>
          <w:b w:val="0"/>
          <w:bCs w:val="0"/>
          <w:sz w:val="24"/>
          <w:szCs w:val="24"/>
          <w:lang w:val="en-US" w:eastAsia="zh-CN"/>
        </w:rPr>
      </w:pPr>
      <w:r>
        <w:rPr>
          <w:rFonts w:hint="eastAsia"/>
          <w:b w:val="0"/>
          <w:bCs w:val="0"/>
          <w:sz w:val="24"/>
          <w:szCs w:val="24"/>
          <w:lang w:val="en-US" w:eastAsia="zh-CN"/>
        </w:rPr>
        <w:t>我虽然没有直接开发过机载适航软件，但现有项目的设计思路高度契合 DO-178C 核心要求：</w:t>
      </w:r>
    </w:p>
    <w:p w14:paraId="407EA471">
      <w:pPr>
        <w:numPr>
          <w:ilvl w:val="0"/>
          <w:numId w:val="0"/>
        </w:numPr>
        <w:rPr>
          <w:rFonts w:hint="eastAsia"/>
          <w:b w:val="0"/>
          <w:bCs w:val="0"/>
          <w:sz w:val="24"/>
          <w:szCs w:val="24"/>
          <w:lang w:val="en-US" w:eastAsia="zh-CN"/>
        </w:rPr>
      </w:pPr>
      <w:r>
        <w:rPr>
          <w:rFonts w:hint="eastAsia"/>
          <w:b w:val="0"/>
          <w:bCs w:val="0"/>
          <w:sz w:val="24"/>
          <w:szCs w:val="24"/>
          <w:lang w:val="en-US" w:eastAsia="zh-CN"/>
        </w:rPr>
        <w:t>① 双向追溯：工业课题开发时，架构设计文档、库表设计、接口代码、压测用例一一对应，变更同步更新文档，满足追溯思想；</w:t>
      </w:r>
    </w:p>
    <w:p w14:paraId="706EF69C">
      <w:pPr>
        <w:numPr>
          <w:ilvl w:val="0"/>
          <w:numId w:val="0"/>
        </w:numPr>
        <w:rPr>
          <w:rFonts w:hint="eastAsia"/>
          <w:b w:val="0"/>
          <w:bCs w:val="0"/>
          <w:sz w:val="24"/>
          <w:szCs w:val="24"/>
          <w:lang w:val="en-US" w:eastAsia="zh-CN"/>
        </w:rPr>
      </w:pPr>
      <w:r>
        <w:rPr>
          <w:rFonts w:hint="eastAsia"/>
          <w:b w:val="0"/>
          <w:bCs w:val="0"/>
          <w:sz w:val="24"/>
          <w:szCs w:val="24"/>
          <w:lang w:val="en-US" w:eastAsia="zh-CN"/>
        </w:rPr>
        <w:t>② 模块故障隔离：软仪表项目拆分采集、存储、预测独立模块，单个模块熔断不影响核心链路；低代码平台插件化隔离分厂业务，和 DO-178C 分区隔离思路一致；</w:t>
      </w:r>
    </w:p>
    <w:p w14:paraId="7EB8B246">
      <w:pPr>
        <w:numPr>
          <w:ilvl w:val="0"/>
          <w:numId w:val="0"/>
        </w:numPr>
        <w:rPr>
          <w:rFonts w:hint="eastAsia"/>
          <w:b w:val="0"/>
          <w:bCs w:val="0"/>
          <w:sz w:val="24"/>
          <w:szCs w:val="24"/>
          <w:lang w:val="en-US" w:eastAsia="zh-CN"/>
        </w:rPr>
      </w:pPr>
      <w:r>
        <w:rPr>
          <w:rFonts w:hint="eastAsia"/>
          <w:b w:val="0"/>
          <w:bCs w:val="0"/>
          <w:sz w:val="24"/>
          <w:szCs w:val="24"/>
          <w:lang w:val="en-US" w:eastAsia="zh-CN"/>
        </w:rPr>
        <w:t>③ 全链路测试：字节实习落地白盒自动化测试，强制覆盖所有代码分支，尽可能消除未验证逻辑；</w:t>
      </w:r>
    </w:p>
    <w:p w14:paraId="3D438710">
      <w:pPr>
        <w:numPr>
          <w:ilvl w:val="0"/>
          <w:numId w:val="0"/>
        </w:numPr>
        <w:rPr>
          <w:rFonts w:hint="eastAsia"/>
          <w:b w:val="0"/>
          <w:bCs w:val="0"/>
          <w:sz w:val="24"/>
          <w:szCs w:val="24"/>
          <w:lang w:val="en-US" w:eastAsia="zh-CN"/>
        </w:rPr>
      </w:pPr>
      <w:r>
        <w:rPr>
          <w:rFonts w:hint="eastAsia"/>
          <w:b w:val="0"/>
          <w:bCs w:val="0"/>
          <w:sz w:val="24"/>
          <w:szCs w:val="24"/>
          <w:lang w:val="en-US" w:eastAsia="zh-CN"/>
        </w:rPr>
        <w:t>④ 实时性与容错：软仪表严控 200ms 低延迟、多层容错防丢数，对标机载软件硬实时、零数据丢失的硬性要求。</w:t>
      </w:r>
    </w:p>
    <w:p w14:paraId="31D5C746">
      <w:pPr>
        <w:numPr>
          <w:ilvl w:val="0"/>
          <w:numId w:val="0"/>
        </w:numPr>
        <w:rPr>
          <w:rFonts w:hint="eastAsia"/>
          <w:b w:val="0"/>
          <w:bCs w:val="0"/>
          <w:sz w:val="24"/>
          <w:szCs w:val="24"/>
          <w:lang w:val="en-US" w:eastAsia="zh-CN"/>
        </w:rPr>
      </w:pPr>
      <w:r>
        <w:rPr>
          <w:rFonts w:hint="eastAsia"/>
          <w:b w:val="0"/>
          <w:bCs w:val="0"/>
          <w:sz w:val="24"/>
          <w:szCs w:val="24"/>
          <w:lang w:val="en-US" w:eastAsia="zh-CN"/>
        </w:rPr>
        <w:t>入职后的学习与落地规划</w:t>
      </w:r>
    </w:p>
    <w:p w14:paraId="4438C289">
      <w:pPr>
        <w:numPr>
          <w:ilvl w:val="0"/>
          <w:numId w:val="0"/>
        </w:numPr>
        <w:rPr>
          <w:rFonts w:hint="eastAsia"/>
          <w:b w:val="0"/>
          <w:bCs w:val="0"/>
          <w:sz w:val="24"/>
          <w:szCs w:val="24"/>
          <w:lang w:val="en-US" w:eastAsia="zh-CN"/>
        </w:rPr>
      </w:pPr>
      <w:r>
        <w:rPr>
          <w:rFonts w:hint="eastAsia"/>
          <w:b w:val="0"/>
          <w:bCs w:val="0"/>
          <w:sz w:val="24"/>
          <w:szCs w:val="24"/>
          <w:lang w:val="en-US" w:eastAsia="zh-CN"/>
        </w:rPr>
        <w:t>入职后我会系统学习集团基于 DO-178C 衍生的内部软件规范，在后端开发中做到三点：</w:t>
      </w:r>
    </w:p>
    <w:p w14:paraId="50A3DA61">
      <w:pPr>
        <w:numPr>
          <w:ilvl w:val="0"/>
          <w:numId w:val="0"/>
        </w:numPr>
        <w:rPr>
          <w:rFonts w:hint="eastAsia"/>
          <w:b w:val="0"/>
          <w:bCs w:val="0"/>
          <w:sz w:val="24"/>
          <w:szCs w:val="24"/>
          <w:lang w:val="en-US" w:eastAsia="zh-CN"/>
        </w:rPr>
      </w:pPr>
      <w:r>
        <w:rPr>
          <w:rFonts w:hint="eastAsia"/>
          <w:b w:val="0"/>
          <w:bCs w:val="0"/>
          <w:sz w:val="24"/>
          <w:szCs w:val="24"/>
          <w:lang w:val="en-US" w:eastAsia="zh-CN"/>
        </w:rPr>
        <w:t>① 完整留存需求、设计、测试文档，实现代码双向追溯；</w:t>
      </w:r>
    </w:p>
    <w:p w14:paraId="12F022ED">
      <w:pPr>
        <w:numPr>
          <w:ilvl w:val="0"/>
          <w:numId w:val="0"/>
        </w:numPr>
        <w:rPr>
          <w:rFonts w:hint="eastAsia"/>
          <w:b w:val="0"/>
          <w:bCs w:val="0"/>
          <w:sz w:val="24"/>
          <w:szCs w:val="24"/>
          <w:lang w:val="en-US" w:eastAsia="zh-CN"/>
        </w:rPr>
      </w:pPr>
      <w:r>
        <w:rPr>
          <w:rFonts w:hint="eastAsia"/>
          <w:b w:val="0"/>
          <w:bCs w:val="0"/>
          <w:sz w:val="24"/>
          <w:szCs w:val="24"/>
          <w:lang w:val="en-US" w:eastAsia="zh-CN"/>
        </w:rPr>
        <w:t>② 提升单元测试、集成测试覆盖率，重点校验时序采集、权限控制等核心逻辑；</w:t>
      </w:r>
    </w:p>
    <w:p w14:paraId="75EEFD61">
      <w:pPr>
        <w:numPr>
          <w:ilvl w:val="0"/>
          <w:numId w:val="0"/>
        </w:numPr>
        <w:rPr>
          <w:rFonts w:hint="eastAsia"/>
          <w:b w:val="0"/>
          <w:bCs w:val="0"/>
          <w:sz w:val="24"/>
          <w:szCs w:val="24"/>
          <w:lang w:val="en-US" w:eastAsia="zh-CN"/>
        </w:rPr>
      </w:pPr>
      <w:r>
        <w:rPr>
          <w:rFonts w:hint="eastAsia"/>
          <w:b w:val="0"/>
          <w:bCs w:val="0"/>
          <w:sz w:val="24"/>
          <w:szCs w:val="24"/>
          <w:lang w:val="en-US" w:eastAsia="zh-CN"/>
        </w:rPr>
        <w:t>③ 持续强化模块隔离、熔断容错设计，适配航空软件零重大故障的质量底线。</w:t>
      </w:r>
    </w:p>
    <w:p w14:paraId="4FCFE60E">
      <w:pPr>
        <w:numPr>
          <w:ilvl w:val="0"/>
          <w:numId w:val="0"/>
        </w:numPr>
        <w:rPr>
          <w:rFonts w:hint="eastAsia"/>
          <w:b w:val="0"/>
          <w:bCs w:val="0"/>
          <w:sz w:val="24"/>
          <w:szCs w:val="24"/>
          <w:lang w:val="en-US" w:eastAsia="zh-CN"/>
        </w:rPr>
      </w:pPr>
      <w:r>
        <w:rPr>
          <w:rFonts w:hint="eastAsia"/>
          <w:b w:val="0"/>
          <w:bCs w:val="0"/>
          <w:sz w:val="24"/>
          <w:szCs w:val="24"/>
          <w:lang w:val="en-US" w:eastAsia="zh-CN"/>
        </w:rPr>
        <w:t>通用收尾加分总结（面试官追问综合看法可用）Git、CMMI、DO-178C 三者是航空软件研发的完整配套体系：Git 提供底层版本配置管理能力，CMMI 统一企业标准化研发流程，DO-178C 针对航空机载、试验类软件提出极致安全、可追溯、高可靠专项约束。</w:t>
      </w:r>
    </w:p>
    <w:p w14:paraId="29354BFC">
      <w:pPr>
        <w:numPr>
          <w:ilvl w:val="0"/>
          <w:numId w:val="0"/>
        </w:numPr>
        <w:rPr>
          <w:rFonts w:hint="eastAsia"/>
          <w:b w:val="0"/>
          <w:bCs w:val="0"/>
          <w:sz w:val="24"/>
          <w:szCs w:val="24"/>
          <w:lang w:val="en-US" w:eastAsia="zh-CN"/>
        </w:rPr>
      </w:pPr>
      <w:r>
        <w:rPr>
          <w:rFonts w:hint="eastAsia"/>
          <w:b w:val="0"/>
          <w:bCs w:val="0"/>
          <w:sz w:val="24"/>
          <w:szCs w:val="24"/>
          <w:lang w:val="en-US" w:eastAsia="zh-CN"/>
        </w:rPr>
        <w:t>我过往大厂实习、工业落地项目已经养成规范开发、流程化测试、版本审计的习惯，能够快速适配航空工业高标准软件管控体系，严格遵守涉密、适航相关开发要求，保障交付稳定、合规、可追溯的后端系统。</w:t>
      </w:r>
    </w:p>
    <w:p w14:paraId="6684BFDC">
      <w:pPr>
        <w:numPr>
          <w:ilvl w:val="0"/>
          <w:numId w:val="0"/>
        </w:numPr>
        <w:rPr>
          <w:rFonts w:hint="eastAsia"/>
          <w:b/>
          <w:bCs/>
          <w:sz w:val="28"/>
          <w:szCs w:val="28"/>
          <w:lang w:val="en-US" w:eastAsia="zh-CN"/>
        </w:rPr>
      </w:pPr>
      <w:r>
        <w:rPr>
          <w:rFonts w:hint="eastAsia"/>
          <w:b/>
          <w:bCs/>
          <w:sz w:val="28"/>
          <w:szCs w:val="28"/>
          <w:lang w:val="en-US" w:eastAsia="zh-CN"/>
        </w:rPr>
        <w:t>5、保密意识：如何看待保密规定？（看航天科工第二题）</w:t>
      </w:r>
    </w:p>
    <w:p w14:paraId="3069DE79">
      <w:pPr>
        <w:numPr>
          <w:ilvl w:val="0"/>
          <w:numId w:val="0"/>
        </w:numPr>
        <w:rPr>
          <w:rFonts w:hint="eastAsia"/>
          <w:b w:val="0"/>
          <w:bCs w:val="0"/>
          <w:sz w:val="24"/>
          <w:szCs w:val="24"/>
          <w:lang w:val="en-US" w:eastAsia="zh-CN"/>
        </w:rPr>
      </w:pPr>
      <w:r>
        <w:rPr>
          <w:rFonts w:hint="eastAsia"/>
          <w:b/>
          <w:bCs/>
          <w:sz w:val="28"/>
          <w:szCs w:val="28"/>
          <w:lang w:val="en-US" w:eastAsia="zh-CN"/>
        </w:rPr>
        <w:t>6、家国情怀：问什么选航空工业？</w:t>
      </w:r>
      <w:r>
        <w:rPr>
          <w:rFonts w:hint="eastAsia"/>
          <w:b w:val="0"/>
          <w:bCs w:val="0"/>
          <w:sz w:val="24"/>
          <w:szCs w:val="24"/>
          <w:lang w:val="en-US" w:eastAsia="zh-CN"/>
        </w:rPr>
        <w:t>---结合哈工大的“规格严格  功夫到家”表达对国防事业的热爱。稳定、航空报国、软硬件结合。</w:t>
      </w:r>
    </w:p>
    <w:p w14:paraId="243B897D">
      <w:pPr>
        <w:rPr>
          <w:rFonts w:hint="eastAsia"/>
          <w:b w:val="0"/>
          <w:bCs w:val="0"/>
          <w:sz w:val="24"/>
          <w:szCs w:val="24"/>
          <w:lang w:val="en-US" w:eastAsia="zh-CN"/>
        </w:rPr>
      </w:pPr>
    </w:p>
    <w:p w14:paraId="4D401C05">
      <w:pPr>
        <w:rPr>
          <w:rFonts w:hint="eastAsia"/>
          <w:b w:val="0"/>
          <w:bCs w:val="0"/>
          <w:sz w:val="24"/>
          <w:szCs w:val="24"/>
          <w:lang w:val="en-US" w:eastAsia="zh-CN"/>
        </w:rPr>
      </w:pPr>
      <w:r>
        <w:rPr>
          <w:rFonts w:hint="eastAsia"/>
          <w:b w:val="0"/>
          <w:bCs w:val="0"/>
          <w:sz w:val="24"/>
          <w:szCs w:val="24"/>
          <w:lang w:val="en-US" w:eastAsia="zh-CN"/>
        </w:rPr>
        <w:t>面试官你好，我选择航空工业，源于三个层面的“契合”，而这三个层面，恰好与哈工大校训中的“规格”与“功夫”形成了闭环。</w:t>
      </w:r>
    </w:p>
    <w:p w14:paraId="479BB4DD">
      <w:pPr>
        <w:rPr>
          <w:rFonts w:hint="eastAsia"/>
          <w:b w:val="0"/>
          <w:bCs w:val="0"/>
          <w:sz w:val="24"/>
          <w:szCs w:val="24"/>
          <w:lang w:val="en-US" w:eastAsia="zh-CN"/>
        </w:rPr>
      </w:pPr>
    </w:p>
    <w:p w14:paraId="2E095A4C">
      <w:pPr>
        <w:rPr>
          <w:rFonts w:hint="eastAsia"/>
          <w:b w:val="0"/>
          <w:bCs w:val="0"/>
          <w:sz w:val="24"/>
          <w:szCs w:val="24"/>
          <w:lang w:val="en-US" w:eastAsia="zh-CN"/>
        </w:rPr>
      </w:pPr>
      <w:r>
        <w:rPr>
          <w:rFonts w:hint="eastAsia"/>
          <w:b w:val="0"/>
          <w:bCs w:val="0"/>
          <w:sz w:val="24"/>
          <w:szCs w:val="24"/>
          <w:lang w:val="en-US" w:eastAsia="zh-CN"/>
        </w:rPr>
        <w:t>第一，从“规格”出发，我认同航空工业对“绝对可靠”的极致追求。</w:t>
      </w:r>
    </w:p>
    <w:p w14:paraId="04F3AE45">
      <w:pPr>
        <w:rPr>
          <w:rFonts w:hint="eastAsia"/>
          <w:b w:val="0"/>
          <w:bCs w:val="0"/>
          <w:sz w:val="24"/>
          <w:szCs w:val="24"/>
          <w:lang w:val="en-US" w:eastAsia="zh-CN"/>
        </w:rPr>
      </w:pPr>
      <w:r>
        <w:rPr>
          <w:rFonts w:hint="eastAsia"/>
          <w:b w:val="0"/>
          <w:bCs w:val="0"/>
          <w:sz w:val="24"/>
          <w:szCs w:val="24"/>
          <w:lang w:val="en-US" w:eastAsia="zh-CN"/>
        </w:rPr>
        <w:t>在哈工大读书七年，最深的理解不是“规格严格”的字面意思，而是它背后的逻辑——在航天国防领域，1%的冗余不是为了好看，是为了在100%的极端工况下不死机。 航空工业的飞控、导航系统，对时延和稳定性的要求是毫秒级的。作为后端研发，我写代码的习惯不是追求“花活”，而是追求可预见的确定性。这与航空工业对“定型产品”的严苛标准是同频的。</w:t>
      </w:r>
    </w:p>
    <w:p w14:paraId="7AAF172D">
      <w:pPr>
        <w:rPr>
          <w:rFonts w:hint="eastAsia"/>
          <w:b w:val="0"/>
          <w:bCs w:val="0"/>
          <w:sz w:val="24"/>
          <w:szCs w:val="24"/>
          <w:lang w:val="en-US" w:eastAsia="zh-CN"/>
        </w:rPr>
      </w:pPr>
    </w:p>
    <w:p w14:paraId="31C64FBF">
      <w:pPr>
        <w:rPr>
          <w:rFonts w:hint="eastAsia"/>
          <w:b w:val="0"/>
          <w:bCs w:val="0"/>
          <w:sz w:val="24"/>
          <w:szCs w:val="24"/>
          <w:lang w:val="en-US" w:eastAsia="zh-CN"/>
        </w:rPr>
      </w:pPr>
      <w:r>
        <w:rPr>
          <w:rFonts w:hint="eastAsia"/>
          <w:b w:val="0"/>
          <w:bCs w:val="0"/>
          <w:sz w:val="24"/>
          <w:szCs w:val="24"/>
          <w:lang w:val="en-US" w:eastAsia="zh-CN"/>
        </w:rPr>
        <w:t>第二，在“功夫”上落地，我渴望解决“软硬结合”的真实物理难题。</w:t>
      </w:r>
    </w:p>
    <w:p w14:paraId="42978E84">
      <w:pPr>
        <w:rPr>
          <w:rFonts w:hint="eastAsia"/>
          <w:b w:val="0"/>
          <w:bCs w:val="0"/>
          <w:sz w:val="24"/>
          <w:szCs w:val="24"/>
          <w:lang w:val="en-US" w:eastAsia="zh-CN"/>
        </w:rPr>
      </w:pPr>
      <w:r>
        <w:rPr>
          <w:rFonts w:hint="eastAsia"/>
          <w:b w:val="0"/>
          <w:bCs w:val="0"/>
          <w:sz w:val="24"/>
          <w:szCs w:val="24"/>
          <w:lang w:val="en-US" w:eastAsia="zh-CN"/>
        </w:rPr>
        <w:t>计算机后端如果只在互联网做高并发，面对的是虚拟的流量洪峰；但在航空工业，后端系统要处理的是真实的陀螺仪数据、雷达回波和作动器反馈。这是物理世界与数字世界的接口。 哈工大教会我“到家”的功夫，就是不能只懂HTTP协议，还要懂嵌入式底层的通信时序、内存的位翻转容错机制。我希望把我在分布式存储和实时数据库上的积累，用在飞参数据的无损记录和回放上，让每一行代码都能经得住振动和温度的考验。</w:t>
      </w:r>
    </w:p>
    <w:p w14:paraId="2D535566">
      <w:pPr>
        <w:rPr>
          <w:rFonts w:hint="eastAsia"/>
          <w:b w:val="0"/>
          <w:bCs w:val="0"/>
          <w:sz w:val="24"/>
          <w:szCs w:val="24"/>
          <w:lang w:val="en-US" w:eastAsia="zh-CN"/>
        </w:rPr>
      </w:pPr>
    </w:p>
    <w:p w14:paraId="397DB6FA">
      <w:pPr>
        <w:rPr>
          <w:rFonts w:hint="eastAsia"/>
          <w:b w:val="0"/>
          <w:bCs w:val="0"/>
          <w:sz w:val="24"/>
          <w:szCs w:val="24"/>
          <w:lang w:val="en-US" w:eastAsia="zh-CN"/>
        </w:rPr>
      </w:pPr>
      <w:r>
        <w:rPr>
          <w:rFonts w:hint="eastAsia"/>
          <w:b w:val="0"/>
          <w:bCs w:val="0"/>
          <w:sz w:val="24"/>
          <w:szCs w:val="24"/>
          <w:lang w:val="en-US" w:eastAsia="zh-CN"/>
        </w:rPr>
        <w:t>第三，关于“报国”，我认为这是工大人生路径的“最优解”。</w:t>
      </w:r>
    </w:p>
    <w:p w14:paraId="0627686C">
      <w:pPr>
        <w:rPr>
          <w:rFonts w:hint="eastAsia"/>
          <w:b w:val="0"/>
          <w:bCs w:val="0"/>
          <w:sz w:val="24"/>
          <w:szCs w:val="24"/>
          <w:lang w:val="en-US" w:eastAsia="zh-CN"/>
        </w:rPr>
      </w:pPr>
      <w:r>
        <w:rPr>
          <w:rFonts w:hint="eastAsia"/>
          <w:b w:val="0"/>
          <w:bCs w:val="0"/>
          <w:sz w:val="24"/>
          <w:szCs w:val="24"/>
          <w:lang w:val="en-US" w:eastAsia="zh-CN"/>
        </w:rPr>
        <w:t>互联网大厂给的是高薪，但航空工业给的是“技术生命周期的延长”和“家国安全的参与感”。在工大，我们看过太多前辈在酒泉、在阎良默默奉献的故事。对我而言，“稳定”不是躺平，而是战略定力——我愿意用5年、10年的时间，去打磨一套完全自主可控的国产化后端中间件。这种把个人技术追求上升为国家命题的机会，是其他平台无法替代的。</w:t>
      </w:r>
    </w:p>
    <w:p w14:paraId="592B01B2">
      <w:pPr>
        <w:rPr>
          <w:rFonts w:hint="eastAsia"/>
          <w:b w:val="0"/>
          <w:bCs w:val="0"/>
          <w:sz w:val="24"/>
          <w:szCs w:val="24"/>
          <w:lang w:val="en-US" w:eastAsia="zh-CN"/>
        </w:rPr>
      </w:pPr>
    </w:p>
    <w:p w14:paraId="7B004257">
      <w:pPr>
        <w:rPr>
          <w:rFonts w:hint="eastAsia"/>
          <w:b w:val="0"/>
          <w:bCs w:val="0"/>
          <w:sz w:val="24"/>
          <w:szCs w:val="24"/>
          <w:lang w:val="en-US" w:eastAsia="zh-CN"/>
        </w:rPr>
      </w:pPr>
      <w:r>
        <w:rPr>
          <w:rFonts w:hint="eastAsia"/>
          <w:b w:val="0"/>
          <w:bCs w:val="0"/>
          <w:sz w:val="24"/>
          <w:szCs w:val="24"/>
          <w:lang w:val="en-US" w:eastAsia="zh-CN"/>
        </w:rPr>
        <w:t>最后，我想说： 选择航空工业，不是一时的热血，而是我在哈工大“规格严格”的熏陶下，计算出的技术价值最大化路径。我希望能用我最擅长的编码能力，为祖国的大国重器构筑最坚实的数据底座。</w:t>
      </w:r>
    </w:p>
    <w:p w14:paraId="0C26E9C5">
      <w:pPr>
        <w:rPr>
          <w:rFonts w:hint="eastAsia"/>
          <w:b/>
          <w:bCs/>
          <w:sz w:val="28"/>
          <w:szCs w:val="28"/>
          <w:lang w:val="en-US" w:eastAsia="zh-CN"/>
        </w:rPr>
      </w:pPr>
      <w:r>
        <w:rPr>
          <w:rFonts w:hint="eastAsia"/>
          <w:b/>
          <w:bCs/>
          <w:sz w:val="28"/>
          <w:szCs w:val="28"/>
          <w:lang w:val="en-US" w:eastAsia="zh-CN"/>
        </w:rPr>
        <w:t>7、项目深挖：“军工方向加分：仿真平台后端、机载数据管理、实时数据库、高并发数据采集项目。”“追问：如果项目改成军工机载系统，如何做可靠性、冗余设计（航空特色）”“什么是软件冗余？实时系统和通用通用后端区别、军工软件开发规范GJB基础（了解即可）”</w:t>
      </w:r>
    </w:p>
    <w:p w14:paraId="2A3F7038">
      <w:pPr>
        <w:rPr>
          <w:rFonts w:hint="eastAsia"/>
          <w:b w:val="0"/>
          <w:bCs w:val="0"/>
          <w:sz w:val="24"/>
          <w:szCs w:val="24"/>
          <w:lang w:val="en-US" w:eastAsia="zh-CN"/>
        </w:rPr>
      </w:pPr>
      <w:r>
        <w:rPr>
          <w:rFonts w:hint="eastAsia"/>
          <w:b w:val="0"/>
          <w:bCs w:val="0"/>
          <w:sz w:val="24"/>
          <w:szCs w:val="24"/>
          <w:lang w:val="en-US" w:eastAsia="zh-CN"/>
        </w:rPr>
        <w:t>一、基础提问：你的项目里哪些能力可以复用在军工仿真、机载数据管理、实时数据库、高并发采集场景？</w:t>
      </w:r>
    </w:p>
    <w:p w14:paraId="602BC339">
      <w:pPr>
        <w:rPr>
          <w:rFonts w:hint="eastAsia"/>
          <w:b w:val="0"/>
          <w:bCs w:val="0"/>
          <w:sz w:val="24"/>
          <w:szCs w:val="24"/>
          <w:lang w:val="en-US" w:eastAsia="zh-CN"/>
        </w:rPr>
      </w:pPr>
      <w:r>
        <w:rPr>
          <w:rFonts w:hint="eastAsia"/>
          <w:b w:val="0"/>
          <w:bCs w:val="0"/>
          <w:sz w:val="24"/>
          <w:szCs w:val="24"/>
          <w:lang w:val="en-US" w:eastAsia="zh-CN"/>
        </w:rPr>
        <w:t>完整回答</w:t>
      </w:r>
    </w:p>
    <w:p w14:paraId="6D6BC238">
      <w:pPr>
        <w:rPr>
          <w:rFonts w:hint="eastAsia"/>
          <w:b w:val="0"/>
          <w:bCs w:val="0"/>
          <w:sz w:val="24"/>
          <w:szCs w:val="24"/>
          <w:lang w:val="en-US" w:eastAsia="zh-CN"/>
        </w:rPr>
      </w:pPr>
      <w:r>
        <w:rPr>
          <w:rFonts w:hint="eastAsia"/>
          <w:b w:val="0"/>
          <w:bCs w:val="0"/>
          <w:sz w:val="24"/>
          <w:szCs w:val="24"/>
          <w:lang w:val="en-US" w:eastAsia="zh-CN"/>
        </w:rPr>
        <w:t>我有两个核心工业项目，完全匹配军工航空四大技术方向：</w:t>
      </w:r>
    </w:p>
    <w:p w14:paraId="7370ACAF">
      <w:pPr>
        <w:rPr>
          <w:rFonts w:hint="eastAsia"/>
          <w:b w:val="0"/>
          <w:bCs w:val="0"/>
          <w:sz w:val="24"/>
          <w:szCs w:val="24"/>
          <w:lang w:val="en-US" w:eastAsia="zh-CN"/>
        </w:rPr>
      </w:pPr>
      <w:r>
        <w:rPr>
          <w:rFonts w:hint="eastAsia"/>
          <w:b w:val="0"/>
          <w:bCs w:val="0"/>
          <w:sz w:val="24"/>
          <w:szCs w:val="24"/>
          <w:lang w:val="en-US" w:eastAsia="zh-CN"/>
        </w:rPr>
        <w:t>实时数据库 + 高并发数据采集（机载 / 试飞数据核心需求）</w:t>
      </w:r>
    </w:p>
    <w:p w14:paraId="7EDE6D23">
      <w:pPr>
        <w:rPr>
          <w:rFonts w:hint="eastAsia"/>
          <w:b w:val="0"/>
          <w:bCs w:val="0"/>
          <w:sz w:val="24"/>
          <w:szCs w:val="24"/>
          <w:lang w:val="en-US" w:eastAsia="zh-CN"/>
        </w:rPr>
      </w:pPr>
      <w:r>
        <w:rPr>
          <w:rFonts w:hint="eastAsia"/>
          <w:b w:val="0"/>
          <w:bCs w:val="0"/>
          <w:sz w:val="24"/>
          <w:szCs w:val="24"/>
          <w:lang w:val="en-US" w:eastAsia="zh-CN"/>
        </w:rPr>
        <w:t>《关键产品质量预测软仪表》项目自研加密时序实时数据库，基于 OPCUA 协议实现 10 次 / 秒高频设备采集，全接口延迟控制 200ms 内；设计冷热分片、二进制传输、断线缓存补录、多层防丢数机制，对应机载传感器、试飞试验台海量实时测点采集、机载数据本地存储、地面仿真平台数据接收场景；同时自研库内置加密、分级权限，契合军工涉密数据管控要求。</w:t>
      </w:r>
    </w:p>
    <w:p w14:paraId="4E9D78A4">
      <w:pPr>
        <w:rPr>
          <w:rFonts w:hint="eastAsia"/>
          <w:b w:val="0"/>
          <w:bCs w:val="0"/>
          <w:sz w:val="24"/>
          <w:szCs w:val="24"/>
          <w:lang w:val="en-US" w:eastAsia="zh-CN"/>
        </w:rPr>
      </w:pPr>
      <w:r>
        <w:rPr>
          <w:rFonts w:hint="eastAsia"/>
          <w:b w:val="0"/>
          <w:bCs w:val="0"/>
          <w:sz w:val="24"/>
          <w:szCs w:val="24"/>
          <w:lang w:val="en-US" w:eastAsia="zh-CN"/>
        </w:rPr>
        <w:t>工业仿真类平台后端（军工仿真平台复用）</w:t>
      </w:r>
    </w:p>
    <w:p w14:paraId="58110D87">
      <w:pPr>
        <w:rPr>
          <w:rFonts w:hint="eastAsia"/>
          <w:b w:val="0"/>
          <w:bCs w:val="0"/>
          <w:sz w:val="24"/>
          <w:szCs w:val="24"/>
          <w:lang w:val="en-US" w:eastAsia="zh-CN"/>
        </w:rPr>
      </w:pPr>
      <w:r>
        <w:rPr>
          <w:rFonts w:hint="eastAsia"/>
          <w:b w:val="0"/>
          <w:bCs w:val="0"/>
          <w:sz w:val="24"/>
          <w:szCs w:val="24"/>
          <w:lang w:val="en-US" w:eastAsia="zh-CN"/>
        </w:rPr>
        <w:t>《智搭低代码工业平台》落地哈飞钣金 / 总装车间，基于 Schema 驱动架构快速搭建工序、工装、质量可视化应用，支持流程建模、数据可视化、离线私有化部署；这套低代码建模、数据可视化、插件化隔离架构，可改造为军工装备仿真平台，快速搭建各类机载仿真工况、装备数字孪生后台。</w:t>
      </w:r>
    </w:p>
    <w:p w14:paraId="631BE3BA">
      <w:pPr>
        <w:rPr>
          <w:rFonts w:hint="eastAsia"/>
          <w:b w:val="0"/>
          <w:bCs w:val="0"/>
          <w:sz w:val="24"/>
          <w:szCs w:val="24"/>
          <w:lang w:val="en-US" w:eastAsia="zh-CN"/>
        </w:rPr>
      </w:pPr>
      <w:r>
        <w:rPr>
          <w:rFonts w:hint="eastAsia"/>
          <w:b w:val="0"/>
          <w:bCs w:val="0"/>
          <w:sz w:val="24"/>
          <w:szCs w:val="24"/>
          <w:lang w:val="en-US" w:eastAsia="zh-CN"/>
        </w:rPr>
        <w:t>大厂实习高并发能力适配地面管控系统</w:t>
      </w:r>
    </w:p>
    <w:p w14:paraId="3F512B76">
      <w:pPr>
        <w:rPr>
          <w:rFonts w:hint="eastAsia"/>
          <w:b w:val="0"/>
          <w:bCs w:val="0"/>
          <w:sz w:val="24"/>
          <w:szCs w:val="24"/>
          <w:lang w:val="en-US" w:eastAsia="zh-CN"/>
        </w:rPr>
      </w:pPr>
      <w:r>
        <w:rPr>
          <w:rFonts w:hint="eastAsia"/>
          <w:b w:val="0"/>
          <w:bCs w:val="0"/>
          <w:sz w:val="24"/>
          <w:szCs w:val="24"/>
          <w:lang w:val="en-US" w:eastAsia="zh-CN"/>
        </w:rPr>
        <w:t>京东、字节实习打磨高并发限流、分布式锁、缓存一致性、接口熔断能力，可用于军工地面指挥、机载数据接收服务，支撑上万路机载终端并发上报。</w:t>
      </w:r>
    </w:p>
    <w:p w14:paraId="7F7341F4">
      <w:pPr>
        <w:rPr>
          <w:rFonts w:hint="eastAsia"/>
          <w:b w:val="0"/>
          <w:bCs w:val="0"/>
          <w:sz w:val="24"/>
          <w:szCs w:val="24"/>
          <w:lang w:val="en-US" w:eastAsia="zh-CN"/>
        </w:rPr>
      </w:pPr>
    </w:p>
    <w:p w14:paraId="50CF16A5">
      <w:pPr>
        <w:rPr>
          <w:rFonts w:hint="eastAsia"/>
          <w:b w:val="0"/>
          <w:bCs w:val="0"/>
          <w:sz w:val="24"/>
          <w:szCs w:val="24"/>
          <w:lang w:val="en-US" w:eastAsia="zh-CN"/>
        </w:rPr>
      </w:pPr>
      <w:r>
        <w:rPr>
          <w:rFonts w:hint="eastAsia"/>
          <w:b w:val="0"/>
          <w:bCs w:val="0"/>
          <w:sz w:val="24"/>
          <w:szCs w:val="24"/>
          <w:lang w:val="en-US" w:eastAsia="zh-CN"/>
        </w:rPr>
        <w:t>二、核心追问：如果把你的实时时序采集项目改造为军工机载数据管理系统，如何做可靠性、冗余设计？（航空军工特色重点）</w:t>
      </w:r>
    </w:p>
    <w:p w14:paraId="26C4A0B8">
      <w:pPr>
        <w:rPr>
          <w:rFonts w:hint="eastAsia"/>
          <w:b w:val="0"/>
          <w:bCs w:val="0"/>
          <w:sz w:val="24"/>
          <w:szCs w:val="24"/>
          <w:lang w:val="en-US" w:eastAsia="zh-CN"/>
        </w:rPr>
      </w:pPr>
      <w:r>
        <w:rPr>
          <w:rFonts w:hint="eastAsia"/>
          <w:b w:val="0"/>
          <w:bCs w:val="0"/>
          <w:sz w:val="24"/>
          <w:szCs w:val="24"/>
          <w:lang w:val="en-US" w:eastAsia="zh-CN"/>
        </w:rPr>
        <w:t>分层完整方案（结合项目现有改造，分通信、存储、服务、整机四层冗余）</w:t>
      </w:r>
    </w:p>
    <w:p w14:paraId="170DFCE6">
      <w:pPr>
        <w:rPr>
          <w:rFonts w:hint="eastAsia"/>
          <w:b w:val="0"/>
          <w:bCs w:val="0"/>
          <w:sz w:val="24"/>
          <w:szCs w:val="24"/>
          <w:lang w:val="en-US" w:eastAsia="zh-CN"/>
        </w:rPr>
      </w:pPr>
      <w:r>
        <w:rPr>
          <w:rFonts w:hint="eastAsia"/>
          <w:b w:val="0"/>
          <w:bCs w:val="0"/>
          <w:sz w:val="24"/>
          <w:szCs w:val="24"/>
          <w:lang w:val="en-US" w:eastAsia="zh-CN"/>
        </w:rPr>
        <w:t>1. 通信链路冗余（机载多传感器上报）</w:t>
      </w:r>
    </w:p>
    <w:p w14:paraId="5338C169">
      <w:pPr>
        <w:rPr>
          <w:rFonts w:hint="eastAsia"/>
          <w:b w:val="0"/>
          <w:bCs w:val="0"/>
          <w:sz w:val="24"/>
          <w:szCs w:val="24"/>
          <w:lang w:val="en-US" w:eastAsia="zh-CN"/>
        </w:rPr>
      </w:pPr>
      <w:r>
        <w:rPr>
          <w:rFonts w:hint="eastAsia"/>
          <w:b w:val="0"/>
          <w:bCs w:val="0"/>
          <w:sz w:val="24"/>
          <w:szCs w:val="24"/>
          <w:lang w:val="en-US" w:eastAsia="zh-CN"/>
        </w:rPr>
        <w:t>原有项目仅单路 OPCUA 网关，改造机载系统做双通道冗余：</w:t>
      </w:r>
    </w:p>
    <w:p w14:paraId="6AA79661">
      <w:pPr>
        <w:rPr>
          <w:rFonts w:hint="eastAsia"/>
          <w:b w:val="0"/>
          <w:bCs w:val="0"/>
          <w:sz w:val="24"/>
          <w:szCs w:val="24"/>
          <w:lang w:val="en-US" w:eastAsia="zh-CN"/>
        </w:rPr>
      </w:pPr>
      <w:r>
        <w:rPr>
          <w:rFonts w:hint="eastAsia"/>
          <w:b w:val="0"/>
          <w:bCs w:val="0"/>
          <w:sz w:val="24"/>
          <w:szCs w:val="24"/>
          <w:lang w:val="en-US" w:eastAsia="zh-CN"/>
        </w:rPr>
        <w:t>机载传感器配置双采集通道，两路独立硬件链路同时输出测点数据；后端双网关并行接收，采用数据比对去重，单通道断线自动无缝切换备用通道，不中断数据采集；</w:t>
      </w:r>
    </w:p>
    <w:p w14:paraId="4C70D3DB">
      <w:pPr>
        <w:rPr>
          <w:rFonts w:hint="eastAsia"/>
          <w:b w:val="0"/>
          <w:bCs w:val="0"/>
          <w:sz w:val="24"/>
          <w:szCs w:val="24"/>
          <w:lang w:val="en-US" w:eastAsia="zh-CN"/>
        </w:rPr>
      </w:pPr>
      <w:r>
        <w:rPr>
          <w:rFonts w:hint="eastAsia"/>
          <w:b w:val="0"/>
          <w:bCs w:val="0"/>
          <w:sz w:val="24"/>
          <w:szCs w:val="24"/>
          <w:lang w:val="en-US" w:eastAsia="zh-CN"/>
        </w:rPr>
        <w:t>机载本地嵌入式缓存冗余：机载端 Flash 存储临时测点，断连地面时数据本地持久化，恢复链路后批量断点续传，彻底杜绝试飞 / 机载运行过程丢数据；</w:t>
      </w:r>
    </w:p>
    <w:p w14:paraId="4F3E3305">
      <w:pPr>
        <w:rPr>
          <w:rFonts w:hint="eastAsia"/>
          <w:b w:val="0"/>
          <w:bCs w:val="0"/>
          <w:sz w:val="24"/>
          <w:szCs w:val="24"/>
          <w:lang w:val="en-US" w:eastAsia="zh-CN"/>
        </w:rPr>
      </w:pPr>
      <w:r>
        <w:rPr>
          <w:rFonts w:hint="eastAsia"/>
          <w:b w:val="0"/>
          <w:bCs w:val="0"/>
          <w:sz w:val="24"/>
          <w:szCs w:val="24"/>
          <w:lang w:val="en-US" w:eastAsia="zh-CN"/>
        </w:rPr>
        <w:t>传输协议冗余校验：报文增加双重 CRC 校验，双通道数据交叉校验，识别传输篡改、脏数据，满足军工数据完整性要求。</w:t>
      </w:r>
    </w:p>
    <w:p w14:paraId="343507A9">
      <w:pPr>
        <w:rPr>
          <w:rFonts w:hint="eastAsia"/>
          <w:b w:val="0"/>
          <w:bCs w:val="0"/>
          <w:sz w:val="24"/>
          <w:szCs w:val="24"/>
          <w:lang w:val="en-US" w:eastAsia="zh-CN"/>
        </w:rPr>
      </w:pPr>
      <w:r>
        <w:rPr>
          <w:rFonts w:hint="eastAsia"/>
          <w:b w:val="0"/>
          <w:bCs w:val="0"/>
          <w:sz w:val="24"/>
          <w:szCs w:val="24"/>
          <w:lang w:val="en-US" w:eastAsia="zh-CN"/>
        </w:rPr>
        <w:t>2. 实时数据库存储冗余（机载本地库 + 地面中心库双冗余）</w:t>
      </w:r>
    </w:p>
    <w:p w14:paraId="643A8867">
      <w:pPr>
        <w:rPr>
          <w:rFonts w:hint="eastAsia"/>
          <w:b w:val="0"/>
          <w:bCs w:val="0"/>
          <w:sz w:val="24"/>
          <w:szCs w:val="24"/>
          <w:lang w:val="en-US" w:eastAsia="zh-CN"/>
        </w:rPr>
      </w:pPr>
      <w:r>
        <w:rPr>
          <w:rFonts w:hint="eastAsia"/>
          <w:b w:val="0"/>
          <w:bCs w:val="0"/>
          <w:sz w:val="24"/>
          <w:szCs w:val="24"/>
          <w:lang w:val="en-US" w:eastAsia="zh-CN"/>
        </w:rPr>
        <w:t>机载本地实时库冗余</w:t>
      </w:r>
    </w:p>
    <w:p w14:paraId="4784E999">
      <w:pPr>
        <w:rPr>
          <w:rFonts w:hint="eastAsia"/>
          <w:b w:val="0"/>
          <w:bCs w:val="0"/>
          <w:sz w:val="24"/>
          <w:szCs w:val="24"/>
          <w:lang w:val="en-US" w:eastAsia="zh-CN"/>
        </w:rPr>
      </w:pPr>
      <w:r>
        <w:rPr>
          <w:rFonts w:hint="eastAsia"/>
          <w:b w:val="0"/>
          <w:bCs w:val="0"/>
          <w:sz w:val="24"/>
          <w:szCs w:val="24"/>
          <w:lang w:val="en-US" w:eastAsia="zh-CN"/>
        </w:rPr>
        <w:t>机载端轻量化时序库开启双文件副本写入，同一份测点数据同时写入两份独立存储分区；磁盘 / 存储介质单分区损坏时，自动读取副本恢复，避免单盘故障丢失机载关键试验、运行数据；写入采用原子落盘机制，防止断电数据损坏。</w:t>
      </w:r>
    </w:p>
    <w:p w14:paraId="1395A1A5">
      <w:pPr>
        <w:rPr>
          <w:rFonts w:hint="eastAsia"/>
          <w:b w:val="0"/>
          <w:bCs w:val="0"/>
          <w:sz w:val="24"/>
          <w:szCs w:val="24"/>
          <w:lang w:val="en-US" w:eastAsia="zh-CN"/>
        </w:rPr>
      </w:pPr>
      <w:r>
        <w:rPr>
          <w:rFonts w:hint="eastAsia"/>
          <w:b w:val="0"/>
          <w:bCs w:val="0"/>
          <w:sz w:val="24"/>
          <w:szCs w:val="24"/>
          <w:lang w:val="en-US" w:eastAsia="zh-CN"/>
        </w:rPr>
        <w:t>地面中心数据库集群冗余</w:t>
      </w:r>
    </w:p>
    <w:p w14:paraId="7484C647">
      <w:pPr>
        <w:rPr>
          <w:rFonts w:hint="eastAsia"/>
          <w:b w:val="0"/>
          <w:bCs w:val="0"/>
          <w:sz w:val="24"/>
          <w:szCs w:val="24"/>
          <w:lang w:val="en-US" w:eastAsia="zh-CN"/>
        </w:rPr>
      </w:pPr>
      <w:r>
        <w:rPr>
          <w:rFonts w:hint="eastAsia"/>
          <w:b w:val="0"/>
          <w:bCs w:val="0"/>
          <w:sz w:val="24"/>
          <w:szCs w:val="24"/>
          <w:lang w:val="en-US" w:eastAsia="zh-CN"/>
        </w:rPr>
        <w:t>地面军工管控平台时序库采用主从双机热备，主节点实时同步全量数据至备用节点；主节点宕机 300ms 内自动切换备机，上层业务无感知；核心机载飞行数据采用三副本持久化存储，任意一台存储节点故障不影响查询与写入。</w:t>
      </w:r>
    </w:p>
    <w:p w14:paraId="3E6C630F">
      <w:pPr>
        <w:rPr>
          <w:rFonts w:hint="eastAsia"/>
          <w:b w:val="0"/>
          <w:bCs w:val="0"/>
          <w:sz w:val="24"/>
          <w:szCs w:val="24"/>
          <w:lang w:val="en-US" w:eastAsia="zh-CN"/>
        </w:rPr>
      </w:pPr>
      <w:r>
        <w:rPr>
          <w:rFonts w:hint="eastAsia"/>
          <w:b w:val="0"/>
          <w:bCs w:val="0"/>
          <w:sz w:val="24"/>
          <w:szCs w:val="24"/>
          <w:lang w:val="en-US" w:eastAsia="zh-CN"/>
        </w:rPr>
        <w:t>冷热数据分层备份：每日定时全量加密备份机载原始数据，异地离线介质归档，满足军工数据溯源、事故复盘需求。</w:t>
      </w:r>
    </w:p>
    <w:p w14:paraId="143869CC">
      <w:pPr>
        <w:rPr>
          <w:rFonts w:hint="eastAsia"/>
          <w:b w:val="0"/>
          <w:bCs w:val="0"/>
          <w:sz w:val="24"/>
          <w:szCs w:val="24"/>
          <w:lang w:val="en-US" w:eastAsia="zh-CN"/>
        </w:rPr>
      </w:pPr>
      <w:r>
        <w:rPr>
          <w:rFonts w:hint="eastAsia"/>
          <w:b w:val="0"/>
          <w:bCs w:val="0"/>
          <w:sz w:val="24"/>
          <w:szCs w:val="24"/>
          <w:lang w:val="en-US" w:eastAsia="zh-CN"/>
        </w:rPr>
        <w:t>3. 服务程序冗余与故障隔离（模块分区隔离，对标 DO-178C/GJB）</w:t>
      </w:r>
    </w:p>
    <w:p w14:paraId="048432C7">
      <w:pPr>
        <w:rPr>
          <w:rFonts w:hint="eastAsia"/>
          <w:b w:val="0"/>
          <w:bCs w:val="0"/>
          <w:sz w:val="24"/>
          <w:szCs w:val="24"/>
          <w:lang w:val="en-US" w:eastAsia="zh-CN"/>
        </w:rPr>
      </w:pPr>
      <w:r>
        <w:rPr>
          <w:rFonts w:hint="eastAsia"/>
          <w:b w:val="0"/>
          <w:bCs w:val="0"/>
          <w:sz w:val="24"/>
          <w:szCs w:val="24"/>
          <w:lang w:val="en-US" w:eastAsia="zh-CN"/>
        </w:rPr>
        <w:t>服务多实例冗余部署：机载后台采集、解析、存储模块独立多进程运行，核心采集进程设置备用守护进程，进程崩溃后毫秒级自动拉起；</w:t>
      </w:r>
    </w:p>
    <w:p w14:paraId="4406C52A">
      <w:pPr>
        <w:rPr>
          <w:rFonts w:hint="eastAsia"/>
          <w:b w:val="0"/>
          <w:bCs w:val="0"/>
          <w:sz w:val="24"/>
          <w:szCs w:val="24"/>
          <w:lang w:val="en-US" w:eastAsia="zh-CN"/>
        </w:rPr>
      </w:pPr>
      <w:r>
        <w:rPr>
          <w:rFonts w:hint="eastAsia"/>
          <w:b w:val="0"/>
          <w:bCs w:val="0"/>
          <w:sz w:val="24"/>
          <w:szCs w:val="24"/>
          <w:lang w:val="en-US" w:eastAsia="zh-CN"/>
        </w:rPr>
        <w:t>硬件资源分区隔离（航空机载核心要求）：高安全等级机载数据采集进程、普通工况仿真进程做 CPU、内存资源物理隔离，低优先级模块崩溃不会抢占、干扰机载核心数据链路；</w:t>
      </w:r>
    </w:p>
    <w:p w14:paraId="0384A351">
      <w:pPr>
        <w:rPr>
          <w:rFonts w:hint="eastAsia"/>
          <w:b w:val="0"/>
          <w:bCs w:val="0"/>
          <w:sz w:val="24"/>
          <w:szCs w:val="24"/>
          <w:lang w:val="en-US" w:eastAsia="zh-CN"/>
        </w:rPr>
      </w:pPr>
      <w:r>
        <w:rPr>
          <w:rFonts w:hint="eastAsia"/>
          <w:b w:val="0"/>
          <w:bCs w:val="0"/>
          <w:sz w:val="24"/>
          <w:szCs w:val="24"/>
          <w:lang w:val="en-US" w:eastAsia="zh-CN"/>
        </w:rPr>
        <w:t>多级熔断降级：若仿真可视化、AI 预测模块异常，自动熔断仅保留采集 + 存储核心链路，保证机载运行数据持续记录，不中断关键任务。</w:t>
      </w:r>
    </w:p>
    <w:p w14:paraId="2EB36468">
      <w:pPr>
        <w:rPr>
          <w:rFonts w:hint="eastAsia"/>
          <w:b w:val="0"/>
          <w:bCs w:val="0"/>
          <w:sz w:val="24"/>
          <w:szCs w:val="24"/>
          <w:lang w:val="en-US" w:eastAsia="zh-CN"/>
        </w:rPr>
      </w:pPr>
      <w:r>
        <w:rPr>
          <w:rFonts w:hint="eastAsia"/>
          <w:b w:val="0"/>
          <w:bCs w:val="0"/>
          <w:sz w:val="24"/>
          <w:szCs w:val="24"/>
          <w:lang w:val="en-US" w:eastAsia="zh-CN"/>
        </w:rPr>
        <w:t>4. 整机供电、硬件兜底冗余（军工机载专属）</w:t>
      </w:r>
    </w:p>
    <w:p w14:paraId="3A7C9738">
      <w:pPr>
        <w:rPr>
          <w:rFonts w:hint="eastAsia"/>
          <w:b w:val="0"/>
          <w:bCs w:val="0"/>
          <w:sz w:val="24"/>
          <w:szCs w:val="24"/>
          <w:lang w:val="en-US" w:eastAsia="zh-CN"/>
        </w:rPr>
      </w:pPr>
      <w:r>
        <w:rPr>
          <w:rFonts w:hint="eastAsia"/>
          <w:b w:val="0"/>
          <w:bCs w:val="0"/>
          <w:sz w:val="24"/>
          <w:szCs w:val="24"/>
          <w:lang w:val="en-US" w:eastAsia="zh-CN"/>
        </w:rPr>
        <w:t>机载设备双路独立供电，一路供电故障自动切换备用电源；存储、网关硬件采用军工级冗余器件，避免单点硬件故障引发整机数据记录失效。</w:t>
      </w:r>
    </w:p>
    <w:p w14:paraId="4AFC8199">
      <w:pPr>
        <w:rPr>
          <w:rFonts w:hint="eastAsia"/>
          <w:b w:val="0"/>
          <w:bCs w:val="0"/>
          <w:sz w:val="24"/>
          <w:szCs w:val="24"/>
          <w:lang w:val="en-US" w:eastAsia="zh-CN"/>
        </w:rPr>
      </w:pPr>
    </w:p>
    <w:p w14:paraId="22E85781">
      <w:pPr>
        <w:rPr>
          <w:rFonts w:hint="eastAsia"/>
          <w:b w:val="0"/>
          <w:bCs w:val="0"/>
          <w:sz w:val="24"/>
          <w:szCs w:val="24"/>
          <w:lang w:val="en-US" w:eastAsia="zh-CN"/>
        </w:rPr>
      </w:pPr>
      <w:r>
        <w:rPr>
          <w:rFonts w:hint="eastAsia"/>
          <w:b w:val="0"/>
          <w:bCs w:val="0"/>
          <w:sz w:val="24"/>
          <w:szCs w:val="24"/>
          <w:lang w:val="en-US" w:eastAsia="zh-CN"/>
        </w:rPr>
        <w:t>三、面试题：什么是软件冗余？军工机载场景有哪些典型软件冗余手段？</w:t>
      </w:r>
    </w:p>
    <w:p w14:paraId="13B3F7EB">
      <w:pPr>
        <w:rPr>
          <w:rFonts w:hint="eastAsia"/>
          <w:b w:val="0"/>
          <w:bCs w:val="0"/>
          <w:sz w:val="24"/>
          <w:szCs w:val="24"/>
          <w:lang w:val="en-US" w:eastAsia="zh-CN"/>
        </w:rPr>
      </w:pPr>
      <w:r>
        <w:rPr>
          <w:rFonts w:hint="eastAsia"/>
          <w:b w:val="0"/>
          <w:bCs w:val="0"/>
          <w:sz w:val="24"/>
          <w:szCs w:val="24"/>
          <w:lang w:val="en-US" w:eastAsia="zh-CN"/>
        </w:rPr>
        <w:t>1. 软件冗余定义</w:t>
      </w:r>
    </w:p>
    <w:p w14:paraId="5062493C">
      <w:pPr>
        <w:rPr>
          <w:rFonts w:hint="eastAsia"/>
          <w:b w:val="0"/>
          <w:bCs w:val="0"/>
          <w:sz w:val="24"/>
          <w:szCs w:val="24"/>
          <w:lang w:val="en-US" w:eastAsia="zh-CN"/>
        </w:rPr>
      </w:pPr>
      <w:r>
        <w:rPr>
          <w:rFonts w:hint="eastAsia"/>
          <w:b w:val="0"/>
          <w:bCs w:val="0"/>
          <w:sz w:val="24"/>
          <w:szCs w:val="24"/>
          <w:lang w:val="en-US" w:eastAsia="zh-CN"/>
        </w:rPr>
        <w:t>软件冗余是通过多副本、多实例、多通道、多版本软件逻辑，消除单点软件故障带来的系统失效，通过重复备份、并行校验、备用执行体提升系统可靠性，是航空机载、军工实时系统必备容错手段。</w:t>
      </w:r>
    </w:p>
    <w:p w14:paraId="55251909">
      <w:pPr>
        <w:rPr>
          <w:rFonts w:hint="eastAsia"/>
          <w:b w:val="0"/>
          <w:bCs w:val="0"/>
          <w:sz w:val="24"/>
          <w:szCs w:val="24"/>
          <w:lang w:val="en-US" w:eastAsia="zh-CN"/>
        </w:rPr>
      </w:pPr>
      <w:r>
        <w:rPr>
          <w:rFonts w:hint="eastAsia"/>
          <w:b w:val="0"/>
          <w:bCs w:val="0"/>
          <w:sz w:val="24"/>
          <w:szCs w:val="24"/>
          <w:lang w:val="en-US" w:eastAsia="zh-CN"/>
        </w:rPr>
        <w:t>2. 军工机载三类典型软件冗余方案（结合我的项目举例）</w:t>
      </w:r>
    </w:p>
    <w:p w14:paraId="711E1B09">
      <w:pPr>
        <w:rPr>
          <w:rFonts w:hint="eastAsia"/>
          <w:b w:val="0"/>
          <w:bCs w:val="0"/>
          <w:sz w:val="24"/>
          <w:szCs w:val="24"/>
          <w:lang w:val="en-US" w:eastAsia="zh-CN"/>
        </w:rPr>
      </w:pPr>
      <w:r>
        <w:rPr>
          <w:rFonts w:hint="eastAsia"/>
          <w:b w:val="0"/>
          <w:bCs w:val="0"/>
          <w:sz w:val="24"/>
          <w:szCs w:val="24"/>
          <w:lang w:val="en-US" w:eastAsia="zh-CN"/>
        </w:rPr>
        <w:t>数据冗余</w:t>
      </w:r>
    </w:p>
    <w:p w14:paraId="68CBF414">
      <w:pPr>
        <w:rPr>
          <w:rFonts w:hint="eastAsia"/>
          <w:b w:val="0"/>
          <w:bCs w:val="0"/>
          <w:sz w:val="24"/>
          <w:szCs w:val="24"/>
          <w:lang w:val="en-US" w:eastAsia="zh-CN"/>
        </w:rPr>
      </w:pPr>
      <w:r>
        <w:rPr>
          <w:rFonts w:hint="eastAsia"/>
          <w:b w:val="0"/>
          <w:bCs w:val="0"/>
          <w:sz w:val="24"/>
          <w:szCs w:val="24"/>
          <w:lang w:val="en-US" w:eastAsia="zh-CN"/>
        </w:rPr>
        <w:t>同一份机载测点数据多副本落盘、双通道重复传输，我自研时序库双文件写入、地面三副本存储都属于数据冗余；用于解决存储、传输介质损坏丢数问题。</w:t>
      </w:r>
    </w:p>
    <w:p w14:paraId="192058D7">
      <w:pPr>
        <w:rPr>
          <w:rFonts w:hint="eastAsia"/>
          <w:b w:val="0"/>
          <w:bCs w:val="0"/>
          <w:sz w:val="24"/>
          <w:szCs w:val="24"/>
          <w:lang w:val="en-US" w:eastAsia="zh-CN"/>
        </w:rPr>
      </w:pPr>
      <w:r>
        <w:rPr>
          <w:rFonts w:hint="eastAsia"/>
          <w:b w:val="0"/>
          <w:bCs w:val="0"/>
          <w:sz w:val="24"/>
          <w:szCs w:val="24"/>
          <w:lang w:val="en-US" w:eastAsia="zh-CN"/>
        </w:rPr>
        <w:t>进程 / 实例冗余</w:t>
      </w:r>
    </w:p>
    <w:p w14:paraId="55D56F9B">
      <w:pPr>
        <w:rPr>
          <w:rFonts w:hint="eastAsia"/>
          <w:b w:val="0"/>
          <w:bCs w:val="0"/>
          <w:sz w:val="24"/>
          <w:szCs w:val="24"/>
          <w:lang w:val="en-US" w:eastAsia="zh-CN"/>
        </w:rPr>
      </w:pPr>
      <w:r>
        <w:rPr>
          <w:rFonts w:hint="eastAsia"/>
          <w:b w:val="0"/>
          <w:bCs w:val="0"/>
          <w:sz w:val="24"/>
          <w:szCs w:val="24"/>
          <w:lang w:val="en-US" w:eastAsia="zh-CN"/>
        </w:rPr>
        <w:t>核心采集服务启动主、备双进程并行运行，主进程异常，守护进程立刻启动备用实例；对应软仪表项目模块解耦、进程隔离改造方案，解决单进程崩溃失效。</w:t>
      </w:r>
    </w:p>
    <w:p w14:paraId="79EF9389">
      <w:pPr>
        <w:rPr>
          <w:rFonts w:hint="eastAsia"/>
          <w:b w:val="0"/>
          <w:bCs w:val="0"/>
          <w:sz w:val="24"/>
          <w:szCs w:val="24"/>
          <w:lang w:val="en-US" w:eastAsia="zh-CN"/>
        </w:rPr>
      </w:pPr>
      <w:r>
        <w:rPr>
          <w:rFonts w:hint="eastAsia"/>
          <w:b w:val="0"/>
          <w:bCs w:val="0"/>
          <w:sz w:val="24"/>
          <w:szCs w:val="24"/>
          <w:lang w:val="en-US" w:eastAsia="zh-CN"/>
        </w:rPr>
        <w:t>功能逻辑冗余（表决冗余）</w:t>
      </w:r>
    </w:p>
    <w:p w14:paraId="6A31F218">
      <w:pPr>
        <w:rPr>
          <w:rFonts w:hint="eastAsia"/>
          <w:b w:val="0"/>
          <w:bCs w:val="0"/>
          <w:sz w:val="24"/>
          <w:szCs w:val="24"/>
          <w:lang w:val="en-US" w:eastAsia="zh-CN"/>
        </w:rPr>
      </w:pPr>
      <w:r>
        <w:rPr>
          <w:rFonts w:hint="eastAsia"/>
          <w:b w:val="0"/>
          <w:bCs w:val="0"/>
          <w:sz w:val="24"/>
          <w:szCs w:val="24"/>
          <w:lang w:val="en-US" w:eastAsia="zh-CN"/>
        </w:rPr>
        <w:t>关键机载计算逻辑（如发动机故障判断、振动阈值预警）采用三套独立算法并行计算，三取二表决输出最终结果；任意一套逻辑 bug 不影响最终判定，机载安全等级最高场景使用。</w:t>
      </w:r>
    </w:p>
    <w:p w14:paraId="409BF0B0">
      <w:pPr>
        <w:rPr>
          <w:rFonts w:hint="eastAsia"/>
          <w:b w:val="0"/>
          <w:bCs w:val="0"/>
          <w:sz w:val="24"/>
          <w:szCs w:val="24"/>
          <w:lang w:val="en-US" w:eastAsia="zh-CN"/>
        </w:rPr>
      </w:pPr>
      <w:r>
        <w:rPr>
          <w:rFonts w:hint="eastAsia"/>
          <w:b w:val="0"/>
          <w:bCs w:val="0"/>
          <w:sz w:val="24"/>
          <w:szCs w:val="24"/>
          <w:lang w:val="en-US" w:eastAsia="zh-CN"/>
        </w:rPr>
        <w:t>链路通道冗余</w:t>
      </w:r>
    </w:p>
    <w:p w14:paraId="67B6EE2E">
      <w:pPr>
        <w:rPr>
          <w:rFonts w:hint="eastAsia"/>
          <w:b w:val="0"/>
          <w:bCs w:val="0"/>
          <w:sz w:val="24"/>
          <w:szCs w:val="24"/>
          <w:lang w:val="en-US" w:eastAsia="zh-CN"/>
        </w:rPr>
      </w:pPr>
      <w:r>
        <w:rPr>
          <w:rFonts w:hint="eastAsia"/>
          <w:b w:val="0"/>
          <w:bCs w:val="0"/>
          <w:sz w:val="24"/>
          <w:szCs w:val="24"/>
          <w:lang w:val="en-US" w:eastAsia="zh-CN"/>
        </w:rPr>
        <w:t>双 OPCUA 采集网关并行接收机载传感器数据，互为备份，属于通信层面软件冗余。</w:t>
      </w:r>
    </w:p>
    <w:p w14:paraId="2F1808C3">
      <w:pPr>
        <w:rPr>
          <w:rFonts w:hint="eastAsia"/>
          <w:b w:val="0"/>
          <w:bCs w:val="0"/>
          <w:sz w:val="24"/>
          <w:szCs w:val="24"/>
          <w:lang w:val="en-US" w:eastAsia="zh-CN"/>
        </w:rPr>
      </w:pPr>
    </w:p>
    <w:p w14:paraId="2AD7CD9C">
      <w:pPr>
        <w:rPr>
          <w:rFonts w:hint="eastAsia"/>
          <w:b w:val="0"/>
          <w:bCs w:val="0"/>
          <w:sz w:val="24"/>
          <w:szCs w:val="24"/>
          <w:lang w:val="en-US" w:eastAsia="zh-CN"/>
        </w:rPr>
      </w:pPr>
      <w:r>
        <w:rPr>
          <w:rFonts w:hint="eastAsia"/>
          <w:b w:val="0"/>
          <w:bCs w:val="0"/>
          <w:sz w:val="24"/>
          <w:szCs w:val="24"/>
          <w:lang w:val="en-US" w:eastAsia="zh-CN"/>
        </w:rPr>
        <w:t>四、面试题：实时系统和通用互联网后端有什么核心区别？（军工机载高频）</w:t>
      </w:r>
    </w:p>
    <w:p w14:paraId="13007408">
      <w:pPr>
        <w:rPr>
          <w:rFonts w:hint="eastAsia"/>
          <w:b w:val="0"/>
          <w:bCs w:val="0"/>
          <w:sz w:val="24"/>
          <w:szCs w:val="24"/>
          <w:lang w:val="en-US" w:eastAsia="zh-CN"/>
        </w:rPr>
      </w:pPr>
      <w:r>
        <w:rPr>
          <w:rFonts w:hint="eastAsia"/>
          <w:b w:val="0"/>
          <w:bCs w:val="0"/>
          <w:sz w:val="24"/>
          <w:szCs w:val="24"/>
          <w:lang w:val="en-US" w:eastAsia="zh-CN"/>
        </w:rPr>
        <w:t>结合我的时序实时项目、字节 / 京东通用后台对比作答：</w:t>
      </w:r>
    </w:p>
    <w:p w14:paraId="3A68D355">
      <w:pPr>
        <w:rPr>
          <w:rFonts w:hint="eastAsia"/>
          <w:b w:val="0"/>
          <w:bCs w:val="0"/>
          <w:sz w:val="24"/>
          <w:szCs w:val="24"/>
          <w:lang w:val="en-US" w:eastAsia="zh-CN"/>
        </w:rPr>
      </w:pPr>
      <w:r>
        <w:rPr>
          <w:rFonts w:hint="eastAsia"/>
          <w:b w:val="0"/>
          <w:bCs w:val="0"/>
          <w:sz w:val="24"/>
          <w:szCs w:val="24"/>
          <w:lang w:val="en-US" w:eastAsia="zh-CN"/>
        </w:rPr>
        <w:t>表格</w:t>
      </w:r>
    </w:p>
    <w:p w14:paraId="0D7B95DB">
      <w:pPr>
        <w:rPr>
          <w:rFonts w:hint="eastAsia"/>
          <w:b w:val="0"/>
          <w:bCs w:val="0"/>
          <w:sz w:val="24"/>
          <w:szCs w:val="24"/>
          <w:lang w:val="en-US" w:eastAsia="zh-CN"/>
        </w:rPr>
      </w:pPr>
      <w:r>
        <w:rPr>
          <w:rFonts w:hint="eastAsia"/>
          <w:b w:val="0"/>
          <w:bCs w:val="0"/>
          <w:sz w:val="24"/>
          <w:szCs w:val="24"/>
          <w:lang w:val="en-US" w:eastAsia="zh-CN"/>
        </w:rPr>
        <w:t>维度</w:t>
      </w:r>
      <w:r>
        <w:rPr>
          <w:rFonts w:hint="eastAsia"/>
          <w:b w:val="0"/>
          <w:bCs w:val="0"/>
          <w:sz w:val="24"/>
          <w:szCs w:val="24"/>
          <w:lang w:val="en-US" w:eastAsia="zh-CN"/>
        </w:rPr>
        <w:tab/>
      </w:r>
      <w:r>
        <w:rPr>
          <w:rFonts w:hint="eastAsia"/>
          <w:b w:val="0"/>
          <w:bCs w:val="0"/>
          <w:sz w:val="24"/>
          <w:szCs w:val="24"/>
          <w:lang w:val="en-US" w:eastAsia="zh-CN"/>
        </w:rPr>
        <w:t>军工机载实时系统（软仪表改造机载版）</w:t>
      </w:r>
      <w:r>
        <w:rPr>
          <w:rFonts w:hint="eastAsia"/>
          <w:b w:val="0"/>
          <w:bCs w:val="0"/>
          <w:sz w:val="24"/>
          <w:szCs w:val="24"/>
          <w:lang w:val="en-US" w:eastAsia="zh-CN"/>
        </w:rPr>
        <w:tab/>
      </w:r>
      <w:r>
        <w:rPr>
          <w:rFonts w:hint="eastAsia"/>
          <w:b w:val="0"/>
          <w:bCs w:val="0"/>
          <w:sz w:val="24"/>
          <w:szCs w:val="24"/>
          <w:lang w:val="en-US" w:eastAsia="zh-CN"/>
        </w:rPr>
        <w:t>通用互联网后端（京东 / 字节税票抽奖）</w:t>
      </w:r>
    </w:p>
    <w:p w14:paraId="2815FE4B">
      <w:pPr>
        <w:rPr>
          <w:rFonts w:hint="eastAsia"/>
          <w:b w:val="0"/>
          <w:bCs w:val="0"/>
          <w:sz w:val="24"/>
          <w:szCs w:val="24"/>
          <w:lang w:val="en-US" w:eastAsia="zh-CN"/>
        </w:rPr>
      </w:pPr>
      <w:r>
        <w:rPr>
          <w:rFonts w:hint="eastAsia"/>
          <w:b w:val="0"/>
          <w:bCs w:val="0"/>
          <w:sz w:val="24"/>
          <w:szCs w:val="24"/>
          <w:lang w:val="en-US" w:eastAsia="zh-CN"/>
        </w:rPr>
        <w:t>核心优先级</w:t>
      </w:r>
      <w:r>
        <w:rPr>
          <w:rFonts w:hint="eastAsia"/>
          <w:b w:val="0"/>
          <w:bCs w:val="0"/>
          <w:sz w:val="24"/>
          <w:szCs w:val="24"/>
          <w:lang w:val="en-US" w:eastAsia="zh-CN"/>
        </w:rPr>
        <w:tab/>
      </w:r>
      <w:r>
        <w:rPr>
          <w:rFonts w:hint="eastAsia"/>
          <w:b w:val="0"/>
          <w:bCs w:val="0"/>
          <w:sz w:val="24"/>
          <w:szCs w:val="24"/>
          <w:lang w:val="en-US" w:eastAsia="zh-CN"/>
        </w:rPr>
        <w:t>确定性、硬实时、安全可靠，必须保障指定时延内完成任务，故障不能中断核心采集；数据丢失 = 飞行事故，容错优先级最高</w:t>
      </w:r>
      <w:r>
        <w:rPr>
          <w:rFonts w:hint="eastAsia"/>
          <w:b w:val="0"/>
          <w:bCs w:val="0"/>
          <w:sz w:val="24"/>
          <w:szCs w:val="24"/>
          <w:lang w:val="en-US" w:eastAsia="zh-CN"/>
        </w:rPr>
        <w:tab/>
      </w:r>
      <w:r>
        <w:rPr>
          <w:rFonts w:hint="eastAsia"/>
          <w:b w:val="0"/>
          <w:bCs w:val="0"/>
          <w:sz w:val="24"/>
          <w:szCs w:val="24"/>
          <w:lang w:val="en-US" w:eastAsia="zh-CN"/>
        </w:rPr>
        <w:t>吞吐量、并发、业务迭代速度优先；允许短时间降级、少量数据丢失，可重试补偿</w:t>
      </w:r>
    </w:p>
    <w:p w14:paraId="05E391CD">
      <w:pPr>
        <w:rPr>
          <w:rFonts w:hint="eastAsia"/>
          <w:b w:val="0"/>
          <w:bCs w:val="0"/>
          <w:sz w:val="24"/>
          <w:szCs w:val="24"/>
          <w:lang w:val="en-US" w:eastAsia="zh-CN"/>
        </w:rPr>
      </w:pPr>
      <w:r>
        <w:rPr>
          <w:rFonts w:hint="eastAsia"/>
          <w:b w:val="0"/>
          <w:bCs w:val="0"/>
          <w:sz w:val="24"/>
          <w:szCs w:val="24"/>
          <w:lang w:val="en-US" w:eastAsia="zh-CN"/>
        </w:rPr>
        <w:t>调度机制</w:t>
      </w:r>
      <w:r>
        <w:rPr>
          <w:rFonts w:hint="eastAsia"/>
          <w:b w:val="0"/>
          <w:bCs w:val="0"/>
          <w:sz w:val="24"/>
          <w:szCs w:val="24"/>
          <w:lang w:val="en-US" w:eastAsia="zh-CN"/>
        </w:rPr>
        <w:tab/>
      </w:r>
      <w:r>
        <w:rPr>
          <w:rFonts w:hint="eastAsia"/>
          <w:b w:val="0"/>
          <w:bCs w:val="0"/>
          <w:sz w:val="24"/>
          <w:szCs w:val="24"/>
          <w:lang w:val="en-US" w:eastAsia="zh-CN"/>
        </w:rPr>
        <w:t>基于 RTOS 实时操作系统，优先级抢占调度，高安全采集任务优先抢占资源，时延有严格上限（毫秒级）</w:t>
      </w:r>
      <w:r>
        <w:rPr>
          <w:rFonts w:hint="eastAsia"/>
          <w:b w:val="0"/>
          <w:bCs w:val="0"/>
          <w:sz w:val="24"/>
          <w:szCs w:val="24"/>
          <w:lang w:val="en-US" w:eastAsia="zh-CN"/>
        </w:rPr>
        <w:tab/>
      </w:r>
      <w:r>
        <w:rPr>
          <w:rFonts w:hint="eastAsia"/>
          <w:b w:val="0"/>
          <w:bCs w:val="0"/>
          <w:sz w:val="24"/>
          <w:szCs w:val="24"/>
          <w:lang w:val="en-US" w:eastAsia="zh-CN"/>
        </w:rPr>
        <w:t>Linux 分时调度，公平分配资源，无强制时延约束，延迟波动大</w:t>
      </w:r>
    </w:p>
    <w:p w14:paraId="4DD8267C">
      <w:pPr>
        <w:rPr>
          <w:rFonts w:hint="eastAsia"/>
          <w:b w:val="0"/>
          <w:bCs w:val="0"/>
          <w:sz w:val="24"/>
          <w:szCs w:val="24"/>
          <w:lang w:val="en-US" w:eastAsia="zh-CN"/>
        </w:rPr>
      </w:pPr>
      <w:r>
        <w:rPr>
          <w:rFonts w:hint="eastAsia"/>
          <w:b w:val="0"/>
          <w:bCs w:val="0"/>
          <w:sz w:val="24"/>
          <w:szCs w:val="24"/>
          <w:lang w:val="en-US" w:eastAsia="zh-CN"/>
        </w:rPr>
        <w:t>资源约束</w:t>
      </w:r>
      <w:r>
        <w:rPr>
          <w:rFonts w:hint="eastAsia"/>
          <w:b w:val="0"/>
          <w:bCs w:val="0"/>
          <w:sz w:val="24"/>
          <w:szCs w:val="24"/>
          <w:lang w:val="en-US" w:eastAsia="zh-CN"/>
        </w:rPr>
        <w:tab/>
      </w:r>
      <w:r>
        <w:rPr>
          <w:rFonts w:hint="eastAsia"/>
          <w:b w:val="0"/>
          <w:bCs w:val="0"/>
          <w:sz w:val="24"/>
          <w:szCs w:val="24"/>
          <w:lang w:val="en-US" w:eastAsia="zh-CN"/>
        </w:rPr>
        <w:t>机载嵌入式 CPU、内存、存储资源极度受限，代码轻量化，禁止频繁动态内存分配</w:t>
      </w:r>
      <w:r>
        <w:rPr>
          <w:rFonts w:hint="eastAsia"/>
          <w:b w:val="0"/>
          <w:bCs w:val="0"/>
          <w:sz w:val="24"/>
          <w:szCs w:val="24"/>
          <w:lang w:val="en-US" w:eastAsia="zh-CN"/>
        </w:rPr>
        <w:tab/>
      </w:r>
      <w:r>
        <w:rPr>
          <w:rFonts w:hint="eastAsia"/>
          <w:b w:val="0"/>
          <w:bCs w:val="0"/>
          <w:sz w:val="24"/>
          <w:szCs w:val="24"/>
          <w:lang w:val="en-US" w:eastAsia="zh-CN"/>
        </w:rPr>
        <w:t>服务器集群资源充足，可扩容、分布式部署，不限制内存 / IO 使用</w:t>
      </w:r>
    </w:p>
    <w:p w14:paraId="104D47D2">
      <w:pPr>
        <w:rPr>
          <w:rFonts w:hint="eastAsia"/>
          <w:b w:val="0"/>
          <w:bCs w:val="0"/>
          <w:sz w:val="24"/>
          <w:szCs w:val="24"/>
          <w:lang w:val="en-US" w:eastAsia="zh-CN"/>
        </w:rPr>
      </w:pPr>
      <w:r>
        <w:rPr>
          <w:rFonts w:hint="eastAsia"/>
          <w:b w:val="0"/>
          <w:bCs w:val="0"/>
          <w:sz w:val="24"/>
          <w:szCs w:val="24"/>
          <w:lang w:val="en-US" w:eastAsia="zh-CN"/>
        </w:rPr>
        <w:t>故障容忍标准</w:t>
      </w:r>
      <w:r>
        <w:rPr>
          <w:rFonts w:hint="eastAsia"/>
          <w:b w:val="0"/>
          <w:bCs w:val="0"/>
          <w:sz w:val="24"/>
          <w:szCs w:val="24"/>
          <w:lang w:val="en-US" w:eastAsia="zh-CN"/>
        </w:rPr>
        <w:tab/>
      </w:r>
      <w:r>
        <w:rPr>
          <w:rFonts w:hint="eastAsia"/>
          <w:b w:val="0"/>
          <w:bCs w:val="0"/>
          <w:sz w:val="24"/>
          <w:szCs w:val="24"/>
          <w:lang w:val="en-US" w:eastAsia="zh-CN"/>
        </w:rPr>
        <w:t>零关键数据丢失，单点软硬件故障不能导致整机核心功能失效，强制多冗余设计</w:t>
      </w:r>
      <w:r>
        <w:rPr>
          <w:rFonts w:hint="eastAsia"/>
          <w:b w:val="0"/>
          <w:bCs w:val="0"/>
          <w:sz w:val="24"/>
          <w:szCs w:val="24"/>
          <w:lang w:val="en-US" w:eastAsia="zh-CN"/>
        </w:rPr>
        <w:tab/>
      </w:r>
      <w:r>
        <w:rPr>
          <w:rFonts w:hint="eastAsia"/>
          <w:b w:val="0"/>
          <w:bCs w:val="0"/>
          <w:sz w:val="24"/>
          <w:szCs w:val="24"/>
          <w:lang w:val="en-US" w:eastAsia="zh-CN"/>
        </w:rPr>
        <w:t>允许局部接口超时、少量数据延迟，可限流降级，事后异步补偿</w:t>
      </w:r>
    </w:p>
    <w:p w14:paraId="441E23B6">
      <w:pPr>
        <w:rPr>
          <w:rFonts w:hint="eastAsia"/>
          <w:b w:val="0"/>
          <w:bCs w:val="0"/>
          <w:sz w:val="24"/>
          <w:szCs w:val="24"/>
          <w:lang w:val="en-US" w:eastAsia="zh-CN"/>
        </w:rPr>
      </w:pPr>
      <w:r>
        <w:rPr>
          <w:rFonts w:hint="eastAsia"/>
          <w:b w:val="0"/>
          <w:bCs w:val="0"/>
          <w:sz w:val="24"/>
          <w:szCs w:val="24"/>
          <w:lang w:val="en-US" w:eastAsia="zh-CN"/>
        </w:rPr>
        <w:t>规范约束</w:t>
      </w:r>
      <w:r>
        <w:rPr>
          <w:rFonts w:hint="eastAsia"/>
          <w:b w:val="0"/>
          <w:bCs w:val="0"/>
          <w:sz w:val="24"/>
          <w:szCs w:val="24"/>
          <w:lang w:val="en-US" w:eastAsia="zh-CN"/>
        </w:rPr>
        <w:tab/>
      </w:r>
      <w:r>
        <w:rPr>
          <w:rFonts w:hint="eastAsia"/>
          <w:b w:val="0"/>
          <w:bCs w:val="0"/>
          <w:sz w:val="24"/>
          <w:szCs w:val="24"/>
          <w:lang w:val="en-US" w:eastAsia="zh-CN"/>
        </w:rPr>
        <w:t>遵循 GJB 军工标准、DO-178C 适航标准，全流程可追溯、高测试覆盖、分区隔离</w:t>
      </w:r>
      <w:r>
        <w:rPr>
          <w:rFonts w:hint="eastAsia"/>
          <w:b w:val="0"/>
          <w:bCs w:val="0"/>
          <w:sz w:val="24"/>
          <w:szCs w:val="24"/>
          <w:lang w:val="en-US" w:eastAsia="zh-CN"/>
        </w:rPr>
        <w:tab/>
      </w:r>
      <w:r>
        <w:rPr>
          <w:rFonts w:hint="eastAsia"/>
          <w:b w:val="0"/>
          <w:bCs w:val="0"/>
          <w:sz w:val="24"/>
          <w:szCs w:val="24"/>
          <w:lang w:val="en-US" w:eastAsia="zh-CN"/>
        </w:rPr>
        <w:t>通用软件工程规范，侧重单元测试、自动化迭代，无强制安全分区要求</w:t>
      </w:r>
    </w:p>
    <w:p w14:paraId="0D10B69B">
      <w:pPr>
        <w:rPr>
          <w:rFonts w:hint="eastAsia"/>
          <w:b w:val="0"/>
          <w:bCs w:val="0"/>
          <w:sz w:val="24"/>
          <w:szCs w:val="24"/>
          <w:lang w:val="en-US" w:eastAsia="zh-CN"/>
        </w:rPr>
      </w:pPr>
      <w:r>
        <w:rPr>
          <w:rFonts w:hint="eastAsia"/>
          <w:b w:val="0"/>
          <w:bCs w:val="0"/>
          <w:sz w:val="24"/>
          <w:szCs w:val="24"/>
          <w:lang w:val="en-US" w:eastAsia="zh-CN"/>
        </w:rPr>
        <w:t>数据特点</w:t>
      </w:r>
      <w:r>
        <w:rPr>
          <w:rFonts w:hint="eastAsia"/>
          <w:b w:val="0"/>
          <w:bCs w:val="0"/>
          <w:sz w:val="24"/>
          <w:szCs w:val="24"/>
          <w:lang w:val="en-US" w:eastAsia="zh-CN"/>
        </w:rPr>
        <w:tab/>
      </w:r>
      <w:r>
        <w:rPr>
          <w:rFonts w:hint="eastAsia"/>
          <w:b w:val="0"/>
          <w:bCs w:val="0"/>
          <w:sz w:val="24"/>
          <w:szCs w:val="24"/>
          <w:lang w:val="en-US" w:eastAsia="zh-CN"/>
        </w:rPr>
        <w:t>连续高频时序测点，不允许丢点，实时写入不可中断</w:t>
      </w:r>
      <w:r>
        <w:rPr>
          <w:rFonts w:hint="eastAsia"/>
          <w:b w:val="0"/>
          <w:bCs w:val="0"/>
          <w:sz w:val="24"/>
          <w:szCs w:val="24"/>
          <w:lang w:val="en-US" w:eastAsia="zh-CN"/>
        </w:rPr>
        <w:tab/>
      </w:r>
      <w:r>
        <w:rPr>
          <w:rFonts w:hint="eastAsia"/>
          <w:b w:val="0"/>
          <w:bCs w:val="0"/>
          <w:sz w:val="24"/>
          <w:szCs w:val="24"/>
          <w:lang w:val="en-US" w:eastAsia="zh-CN"/>
        </w:rPr>
        <w:t>离散用户请求，读多写少，可异步削峰、缓存兜底</w:t>
      </w:r>
    </w:p>
    <w:p w14:paraId="4FF663D1">
      <w:pPr>
        <w:rPr>
          <w:rFonts w:hint="eastAsia"/>
          <w:b w:val="0"/>
          <w:bCs w:val="0"/>
          <w:sz w:val="24"/>
          <w:szCs w:val="24"/>
          <w:lang w:val="en-US" w:eastAsia="zh-CN"/>
        </w:rPr>
      </w:pPr>
      <w:r>
        <w:rPr>
          <w:rFonts w:hint="eastAsia"/>
          <w:b w:val="0"/>
          <w:bCs w:val="0"/>
          <w:sz w:val="24"/>
          <w:szCs w:val="24"/>
          <w:lang w:val="en-US" w:eastAsia="zh-CN"/>
        </w:rPr>
        <w:t>口述精简总结</w:t>
      </w:r>
    </w:p>
    <w:p w14:paraId="525ED758">
      <w:pPr>
        <w:rPr>
          <w:rFonts w:hint="eastAsia"/>
          <w:b w:val="0"/>
          <w:bCs w:val="0"/>
          <w:sz w:val="24"/>
          <w:szCs w:val="24"/>
          <w:lang w:val="en-US" w:eastAsia="zh-CN"/>
        </w:rPr>
      </w:pPr>
      <w:r>
        <w:rPr>
          <w:rFonts w:hint="eastAsia"/>
          <w:b w:val="0"/>
          <w:bCs w:val="0"/>
          <w:sz w:val="24"/>
          <w:szCs w:val="24"/>
          <w:lang w:val="en-US" w:eastAsia="zh-CN"/>
        </w:rPr>
        <w:t>通用后端追求高并发、快速迭代，牺牲部分实时确定性；军工机载实时系统以时间确定性、功能可靠性、数据完整性为第一目标，牺牲部分并发吞吐量，依靠冗余、隔离、硬实时调度保障装备、飞行安全。我的软仪表项目原生控制 200ms 固定时延、模块故障隔离的设计思路，刚好贴合实时系统核心设计要求。</w:t>
      </w:r>
    </w:p>
    <w:p w14:paraId="42A5D083">
      <w:pPr>
        <w:rPr>
          <w:rFonts w:hint="eastAsia"/>
          <w:b w:val="0"/>
          <w:bCs w:val="0"/>
          <w:sz w:val="24"/>
          <w:szCs w:val="24"/>
          <w:lang w:val="en-US" w:eastAsia="zh-CN"/>
        </w:rPr>
      </w:pPr>
    </w:p>
    <w:p w14:paraId="61A69AE9">
      <w:pPr>
        <w:rPr>
          <w:rFonts w:hint="eastAsia"/>
          <w:b w:val="0"/>
          <w:bCs w:val="0"/>
          <w:sz w:val="24"/>
          <w:szCs w:val="24"/>
          <w:lang w:val="en-US" w:eastAsia="zh-CN"/>
        </w:rPr>
      </w:pPr>
      <w:r>
        <w:rPr>
          <w:rFonts w:hint="eastAsia"/>
          <w:b w:val="0"/>
          <w:bCs w:val="0"/>
          <w:sz w:val="24"/>
          <w:szCs w:val="24"/>
          <w:lang w:val="en-US" w:eastAsia="zh-CN"/>
        </w:rPr>
        <w:t>五、面试题：谈谈你对军工软件开发基础规范 GJB 的理解（了解即可，结合简历）</w:t>
      </w:r>
    </w:p>
    <w:p w14:paraId="67661E2E">
      <w:pPr>
        <w:rPr>
          <w:rFonts w:hint="eastAsia"/>
          <w:b w:val="0"/>
          <w:bCs w:val="0"/>
          <w:sz w:val="24"/>
          <w:szCs w:val="24"/>
          <w:lang w:val="en-US" w:eastAsia="zh-CN"/>
        </w:rPr>
      </w:pPr>
      <w:r>
        <w:rPr>
          <w:rFonts w:hint="eastAsia"/>
          <w:b w:val="0"/>
          <w:bCs w:val="0"/>
          <w:sz w:val="24"/>
          <w:szCs w:val="24"/>
          <w:lang w:val="en-US" w:eastAsia="zh-CN"/>
        </w:rPr>
        <w:t>1. GJB 基础概念</w:t>
      </w:r>
    </w:p>
    <w:p w14:paraId="7E0322C7">
      <w:pPr>
        <w:rPr>
          <w:rFonts w:hint="eastAsia"/>
          <w:b w:val="0"/>
          <w:bCs w:val="0"/>
          <w:sz w:val="24"/>
          <w:szCs w:val="24"/>
          <w:lang w:val="en-US" w:eastAsia="zh-CN"/>
        </w:rPr>
      </w:pPr>
      <w:r>
        <w:rPr>
          <w:rFonts w:hint="eastAsia"/>
          <w:b w:val="0"/>
          <w:bCs w:val="0"/>
          <w:sz w:val="24"/>
          <w:szCs w:val="24"/>
          <w:lang w:val="en-US" w:eastAsia="zh-CN"/>
        </w:rPr>
        <w:t>GJB 是国家军用标准，覆盖军工软件全生命周期，分为开发规范、可靠性规范、涉密安全规范、实时机载软件规范，航空机载、试飞仿真、装备管控系统必须强制遵循，核心目标是统一军工软件研发流程，消除软件缺陷、规避装备安全风险、保障涉密数据安全。</w:t>
      </w:r>
    </w:p>
    <w:p w14:paraId="419313EA">
      <w:pPr>
        <w:rPr>
          <w:rFonts w:hint="eastAsia"/>
          <w:b w:val="0"/>
          <w:bCs w:val="0"/>
          <w:sz w:val="24"/>
          <w:szCs w:val="24"/>
          <w:lang w:val="en-US" w:eastAsia="zh-CN"/>
        </w:rPr>
      </w:pPr>
      <w:r>
        <w:rPr>
          <w:rFonts w:hint="eastAsia"/>
          <w:b w:val="0"/>
          <w:bCs w:val="0"/>
          <w:sz w:val="24"/>
          <w:szCs w:val="24"/>
          <w:lang w:val="en-US" w:eastAsia="zh-CN"/>
        </w:rPr>
        <w:t>2. 和普通互联网开发的核心差异</w:t>
      </w:r>
    </w:p>
    <w:p w14:paraId="552D2C4E">
      <w:pPr>
        <w:rPr>
          <w:rFonts w:hint="eastAsia"/>
          <w:b w:val="0"/>
          <w:bCs w:val="0"/>
          <w:sz w:val="24"/>
          <w:szCs w:val="24"/>
          <w:lang w:val="en-US" w:eastAsia="zh-CN"/>
        </w:rPr>
      </w:pPr>
      <w:r>
        <w:rPr>
          <w:rFonts w:hint="eastAsia"/>
          <w:b w:val="0"/>
          <w:bCs w:val="0"/>
          <w:sz w:val="24"/>
          <w:szCs w:val="24"/>
          <w:lang w:val="en-US" w:eastAsia="zh-CN"/>
        </w:rPr>
        <w:t>可追溯强制要求：需求、设计、代码、测试用例双向一一追溯，任何代码变更必须留存审批、变更记录；对应我项目中 Git 提交绑定需求工单、完整设计文档留存的开发习惯。</w:t>
      </w:r>
    </w:p>
    <w:p w14:paraId="7698989F">
      <w:pPr>
        <w:rPr>
          <w:rFonts w:hint="eastAsia"/>
          <w:b w:val="0"/>
          <w:bCs w:val="0"/>
          <w:sz w:val="24"/>
          <w:szCs w:val="24"/>
          <w:lang w:val="en-US" w:eastAsia="zh-CN"/>
        </w:rPr>
      </w:pPr>
      <w:r>
        <w:rPr>
          <w:rFonts w:hint="eastAsia"/>
          <w:b w:val="0"/>
          <w:bCs w:val="0"/>
          <w:sz w:val="24"/>
          <w:szCs w:val="24"/>
          <w:lang w:val="en-US" w:eastAsia="zh-CN"/>
        </w:rPr>
        <w:t>可靠性强制约束：强制冗余设计、故障隔离、容错机制，禁止单点失效；我改造机载系统的多层冗余方案完全匹配 GJB 可靠性要求。</w:t>
      </w:r>
    </w:p>
    <w:p w14:paraId="113A33FC">
      <w:pPr>
        <w:rPr>
          <w:rFonts w:hint="eastAsia"/>
          <w:b w:val="0"/>
          <w:bCs w:val="0"/>
          <w:sz w:val="24"/>
          <w:szCs w:val="24"/>
          <w:lang w:val="en-US" w:eastAsia="zh-CN"/>
        </w:rPr>
      </w:pPr>
      <w:r>
        <w:rPr>
          <w:rFonts w:hint="eastAsia"/>
          <w:b w:val="0"/>
          <w:bCs w:val="0"/>
          <w:sz w:val="24"/>
          <w:szCs w:val="24"/>
          <w:lang w:val="en-US" w:eastAsia="zh-CN"/>
        </w:rPr>
        <w:t>涉密全流程管控：代码、试验数据、文档全程加密，内外网物理隔离，版本变更全审计，对应自研时序库 AES 加密、内网私有化部署经验。</w:t>
      </w:r>
    </w:p>
    <w:p w14:paraId="2899FC5F">
      <w:pPr>
        <w:rPr>
          <w:rFonts w:hint="eastAsia"/>
          <w:b w:val="0"/>
          <w:bCs w:val="0"/>
          <w:sz w:val="24"/>
          <w:szCs w:val="24"/>
          <w:lang w:val="en-US" w:eastAsia="zh-CN"/>
        </w:rPr>
      </w:pPr>
      <w:r>
        <w:rPr>
          <w:rFonts w:hint="eastAsia"/>
          <w:b w:val="0"/>
          <w:bCs w:val="0"/>
          <w:sz w:val="24"/>
          <w:szCs w:val="24"/>
          <w:lang w:val="en-US" w:eastAsia="zh-CN"/>
        </w:rPr>
        <w:t>严格测试规范：要求高分支覆盖、MC/DC 覆盖，完整压力、故障注入测试；字节实习 aico-test 白盒自动化测试、软仪表万级压测流程可适配 GJB 测试标准。</w:t>
      </w:r>
    </w:p>
    <w:p w14:paraId="047BF64C">
      <w:pPr>
        <w:rPr>
          <w:rFonts w:hint="eastAsia"/>
          <w:b w:val="0"/>
          <w:bCs w:val="0"/>
          <w:sz w:val="24"/>
          <w:szCs w:val="24"/>
          <w:lang w:val="en-US" w:eastAsia="zh-CN"/>
        </w:rPr>
      </w:pPr>
      <w:r>
        <w:rPr>
          <w:rFonts w:hint="eastAsia"/>
          <w:b w:val="0"/>
          <w:bCs w:val="0"/>
          <w:sz w:val="24"/>
          <w:szCs w:val="24"/>
          <w:lang w:val="en-US" w:eastAsia="zh-CN"/>
        </w:rPr>
        <w:t>代码强制约束：禁止野指针、无边界动态内存、未定义行为，实时模块轻量化，适配机载 RTOS 资源限制。</w:t>
      </w:r>
    </w:p>
    <w:p w14:paraId="525DC1FD">
      <w:pPr>
        <w:rPr>
          <w:rFonts w:hint="eastAsia"/>
          <w:b w:val="0"/>
          <w:bCs w:val="0"/>
          <w:sz w:val="24"/>
          <w:szCs w:val="24"/>
          <w:lang w:val="en-US" w:eastAsia="zh-CN"/>
        </w:rPr>
      </w:pPr>
      <w:r>
        <w:rPr>
          <w:rFonts w:hint="eastAsia"/>
          <w:b w:val="0"/>
          <w:bCs w:val="0"/>
          <w:sz w:val="24"/>
          <w:szCs w:val="24"/>
          <w:lang w:val="en-US" w:eastAsia="zh-CN"/>
        </w:rPr>
        <w:t>3. 个人落地适配</w:t>
      </w:r>
    </w:p>
    <w:p w14:paraId="6DB9B1C6">
      <w:pPr>
        <w:rPr>
          <w:rFonts w:hint="eastAsia"/>
          <w:b w:val="0"/>
          <w:bCs w:val="0"/>
          <w:sz w:val="24"/>
          <w:szCs w:val="24"/>
          <w:lang w:val="en-US" w:eastAsia="zh-CN"/>
        </w:rPr>
      </w:pPr>
      <w:r>
        <w:rPr>
          <w:rFonts w:hint="eastAsia"/>
          <w:b w:val="0"/>
          <w:bCs w:val="0"/>
          <w:sz w:val="24"/>
          <w:szCs w:val="24"/>
          <w:lang w:val="en-US" w:eastAsia="zh-CN"/>
        </w:rPr>
        <w:t>虽然我没有完整军工 GJB 项目经验，但两个工业课题、大厂实习已经建立标准化、可追溯、高可靠的开发流程；入职后我会系统学习集团配套 GJB 细分规范，在实时采集、仿真平台后端开发中落实冗余隔离、全链路测试、涉密加密、全流程追溯等硬性要求，符合军工软件交付标准。</w:t>
      </w:r>
    </w:p>
    <w:p w14:paraId="75A05C8F">
      <w:pPr>
        <w:rPr>
          <w:rFonts w:hint="eastAsia"/>
          <w:b w:val="0"/>
          <w:bCs w:val="0"/>
          <w:sz w:val="24"/>
          <w:szCs w:val="24"/>
          <w:lang w:val="en-US" w:eastAsia="zh-CN"/>
        </w:rPr>
      </w:pPr>
    </w:p>
    <w:p w14:paraId="6270618B">
      <w:pPr>
        <w:rPr>
          <w:rFonts w:hint="eastAsia"/>
          <w:b w:val="0"/>
          <w:bCs w:val="0"/>
          <w:sz w:val="24"/>
          <w:szCs w:val="24"/>
          <w:lang w:val="en-US" w:eastAsia="zh-CN"/>
        </w:rPr>
      </w:pPr>
      <w:r>
        <w:rPr>
          <w:rFonts w:hint="eastAsia"/>
          <w:b w:val="0"/>
          <w:bCs w:val="0"/>
          <w:sz w:val="24"/>
          <w:szCs w:val="24"/>
          <w:lang w:val="en-US" w:eastAsia="zh-CN"/>
        </w:rPr>
        <w:t>六、综合收尾加分回答（面试官整体复盘提问可用）</w:t>
      </w:r>
    </w:p>
    <w:p w14:paraId="7C6D33DB">
      <w:pPr>
        <w:rPr>
          <w:rFonts w:hint="eastAsia"/>
          <w:b w:val="0"/>
          <w:bCs w:val="0"/>
          <w:sz w:val="24"/>
          <w:szCs w:val="24"/>
          <w:lang w:val="en-US" w:eastAsia="zh-CN"/>
        </w:rPr>
      </w:pPr>
      <w:r>
        <w:rPr>
          <w:rFonts w:hint="eastAsia"/>
          <w:b w:val="0"/>
          <w:bCs w:val="0"/>
          <w:sz w:val="24"/>
          <w:szCs w:val="24"/>
          <w:lang w:val="en-US" w:eastAsia="zh-CN"/>
        </w:rPr>
        <w:t>我的工业实时时序采集、低代码仿真平台项目，底层架构天然贴合军工机载、地面仿真平台需求；熟悉实时低延迟处理、海量测点采集、多层冗余容错设计思路，同时掌握标准化研发流程，了解 GJB、DO-178C、实时系统、软件冗余等军工航空核心技术规范。如果从事军工仿真、机载数据管理、实时数据库相关后端开发，能够快速完成现有项目军工化改造，落地符合航空军工可靠性、安全性、实时性要求的软件系统。</w:t>
      </w:r>
    </w:p>
    <w:p w14:paraId="1DE6CD60">
      <w:pPr>
        <w:rPr>
          <w:rFonts w:hint="eastAsia"/>
          <w:b/>
          <w:bCs/>
          <w:sz w:val="28"/>
          <w:szCs w:val="28"/>
          <w:lang w:val="en-US" w:eastAsia="zh-CN"/>
        </w:rPr>
      </w:pPr>
      <w:r>
        <w:rPr>
          <w:rFonts w:hint="eastAsia"/>
          <w:b/>
          <w:bCs/>
          <w:sz w:val="28"/>
          <w:szCs w:val="28"/>
          <w:lang w:val="en-US" w:eastAsia="zh-CN"/>
        </w:rPr>
        <w:t>8、行业认知：怎么看国产大飞机、航空数字化、工业软件国产化。</w:t>
      </w:r>
    </w:p>
    <w:p w14:paraId="7527E0DC">
      <w:pPr>
        <w:rPr>
          <w:rFonts w:hint="eastAsia"/>
          <w:b w:val="0"/>
          <w:bCs w:val="0"/>
          <w:sz w:val="24"/>
          <w:szCs w:val="24"/>
          <w:lang w:val="en-US" w:eastAsia="zh-CN"/>
        </w:rPr>
      </w:pPr>
      <w:r>
        <w:rPr>
          <w:rFonts w:hint="eastAsia"/>
          <w:b w:val="0"/>
          <w:bCs w:val="0"/>
          <w:sz w:val="24"/>
          <w:szCs w:val="24"/>
          <w:lang w:val="en-US" w:eastAsia="zh-CN"/>
        </w:rPr>
        <w:t>建议按“战略意义-技术落地-个人结合”三步走：</w:t>
      </w:r>
    </w:p>
    <w:p w14:paraId="098AFDC2">
      <w:pPr>
        <w:rPr>
          <w:rFonts w:hint="eastAsia"/>
          <w:b w:val="0"/>
          <w:bCs w:val="0"/>
          <w:sz w:val="24"/>
          <w:szCs w:val="24"/>
          <w:lang w:val="en-US" w:eastAsia="zh-CN"/>
        </w:rPr>
      </w:pPr>
      <w:r>
        <w:rPr>
          <w:rFonts w:hint="eastAsia"/>
          <w:b w:val="0"/>
          <w:bCs w:val="0"/>
          <w:sz w:val="24"/>
          <w:szCs w:val="24"/>
          <w:lang w:val="en-US" w:eastAsia="zh-CN"/>
        </w:rPr>
        <w:t>· 国产大飞机（战略定力）：先肯定C919是“举国体制下的系统工程突破”，表明你认可自主可控的艰辛与伟大；然后点出计算机视角——“大飞机是‘复杂度天花板’的分布式系统，只有通过数字化才能把图纸误差控制在毫米级”。切忌只说“为国争光”，要体现工程思维。</w:t>
      </w:r>
    </w:p>
    <w:p w14:paraId="5331DB27">
      <w:pPr>
        <w:rPr>
          <w:rFonts w:hint="eastAsia"/>
          <w:b w:val="0"/>
          <w:bCs w:val="0"/>
          <w:sz w:val="24"/>
          <w:szCs w:val="24"/>
          <w:lang w:val="en-US" w:eastAsia="zh-CN"/>
        </w:rPr>
      </w:pPr>
      <w:r>
        <w:rPr>
          <w:rFonts w:hint="eastAsia"/>
          <w:b w:val="0"/>
          <w:bCs w:val="0"/>
          <w:sz w:val="24"/>
          <w:szCs w:val="24"/>
          <w:lang w:val="en-US" w:eastAsia="zh-CN"/>
        </w:rPr>
        <w:t>· 航空数字化（效率革命）：结合后端研发岗，强调“全生命周期数据贯通”。举例：设计-制造-试飞-运维，后端要做的是打破数据孤岛。关键句：“我的后端技术可以用于构建数字孪生数据中台，让试飞反馈瞬间回流到设计端，缩短迭代周期。”</w:t>
      </w:r>
    </w:p>
    <w:p w14:paraId="4180DB71">
      <w:pPr>
        <w:rPr>
          <w:rFonts w:hint="eastAsia"/>
          <w:b w:val="0"/>
          <w:bCs w:val="0"/>
          <w:sz w:val="24"/>
          <w:szCs w:val="24"/>
          <w:lang w:val="en-US" w:eastAsia="zh-CN"/>
        </w:rPr>
      </w:pPr>
      <w:r>
        <w:rPr>
          <w:rFonts w:hint="eastAsia"/>
          <w:b w:val="0"/>
          <w:bCs w:val="0"/>
          <w:sz w:val="24"/>
          <w:szCs w:val="24"/>
          <w:lang w:val="en-US" w:eastAsia="zh-CN"/>
        </w:rPr>
        <w:t>· 工业软件国产化（痛点与机遇）：这是最有共鸣的切入点。承认差距（如高端CAD/CAE被达索、ANSYS垄断），但强调“卡脖子正是后端的攻坚点”。核心观点：国产工业软件不只要替代，更要“面向云原生重构”，解决传统单体架构性能瓶颈。顺势表达你的兴趣——“分布式计算和数据库是我的研究方向，正是国产仿真软件急需的底层能力”。</w:t>
      </w:r>
    </w:p>
    <w:p w14:paraId="4E8931B6">
      <w:pPr>
        <w:rPr>
          <w:rFonts w:hint="eastAsia"/>
          <w:b w:val="0"/>
          <w:bCs w:val="0"/>
          <w:sz w:val="24"/>
          <w:szCs w:val="24"/>
          <w:lang w:val="en-US" w:eastAsia="zh-CN"/>
        </w:rPr>
      </w:pPr>
    </w:p>
    <w:p w14:paraId="74A5FFF4">
      <w:pPr>
        <w:numPr>
          <w:ilvl w:val="0"/>
          <w:numId w:val="50"/>
        </w:numPr>
        <w:rPr>
          <w:rFonts w:hint="eastAsia"/>
          <w:b/>
          <w:bCs/>
          <w:sz w:val="28"/>
          <w:szCs w:val="28"/>
          <w:lang w:val="en-US" w:eastAsia="zh-CN"/>
        </w:rPr>
      </w:pPr>
      <w:r>
        <w:rPr>
          <w:rFonts w:hint="eastAsia"/>
          <w:b/>
          <w:bCs/>
          <w:sz w:val="28"/>
          <w:szCs w:val="28"/>
          <w:lang w:val="en-US" w:eastAsia="zh-CN"/>
        </w:rPr>
        <w:t>谈谈你对“</w:t>
      </w:r>
      <w:r>
        <w:rPr>
          <w:rFonts w:hint="eastAsia"/>
          <w:b/>
          <w:bCs/>
          <w:color w:val="auto"/>
          <w:sz w:val="28"/>
          <w:szCs w:val="28"/>
          <w:lang w:val="en-US" w:eastAsia="zh-CN"/>
        </w:rPr>
        <w:t>航空报国  航空强国</w:t>
      </w:r>
      <w:r>
        <w:rPr>
          <w:rFonts w:hint="eastAsia"/>
          <w:b/>
          <w:bCs/>
          <w:sz w:val="28"/>
          <w:szCs w:val="28"/>
          <w:lang w:val="en-US" w:eastAsia="zh-CN"/>
        </w:rPr>
        <w:t>”的理解。</w:t>
      </w:r>
    </w:p>
    <w:p w14:paraId="5D6420CF">
      <w:pPr>
        <w:numPr>
          <w:ilvl w:val="0"/>
          <w:numId w:val="0"/>
        </w:numPr>
        <w:rPr>
          <w:rFonts w:hint="eastAsia"/>
          <w:b w:val="0"/>
          <w:bCs w:val="0"/>
          <w:sz w:val="24"/>
          <w:szCs w:val="24"/>
          <w:lang w:val="en-US" w:eastAsia="zh-CN"/>
        </w:rPr>
      </w:pPr>
      <w:r>
        <w:rPr>
          <w:rFonts w:hint="eastAsia"/>
          <w:b w:val="0"/>
          <w:bCs w:val="0"/>
          <w:sz w:val="24"/>
          <w:szCs w:val="24"/>
          <w:lang w:val="en-US" w:eastAsia="zh-CN"/>
        </w:rPr>
        <w:t>紧扣“代码即战斗力，屏幕即战场”。建议分三层递进：</w:t>
      </w:r>
    </w:p>
    <w:p w14:paraId="54B5DAA3">
      <w:pPr>
        <w:numPr>
          <w:ilvl w:val="0"/>
          <w:numId w:val="0"/>
        </w:numPr>
        <w:rPr>
          <w:rFonts w:hint="eastAsia"/>
          <w:b w:val="0"/>
          <w:bCs w:val="0"/>
          <w:sz w:val="24"/>
          <w:szCs w:val="24"/>
          <w:lang w:val="en-US" w:eastAsia="zh-CN"/>
        </w:rPr>
      </w:pPr>
    </w:p>
    <w:p w14:paraId="71B03479">
      <w:pPr>
        <w:numPr>
          <w:ilvl w:val="0"/>
          <w:numId w:val="0"/>
        </w:numPr>
        <w:rPr>
          <w:rFonts w:hint="eastAsia"/>
          <w:b w:val="0"/>
          <w:bCs w:val="0"/>
          <w:sz w:val="24"/>
          <w:szCs w:val="24"/>
          <w:lang w:val="en-US" w:eastAsia="zh-CN"/>
        </w:rPr>
      </w:pPr>
      <w:r>
        <w:rPr>
          <w:rFonts w:hint="eastAsia"/>
          <w:b w:val="0"/>
          <w:bCs w:val="0"/>
          <w:sz w:val="24"/>
          <w:szCs w:val="24"/>
          <w:lang w:val="en-US" w:eastAsia="zh-CN"/>
        </w:rPr>
        <w:t>· 第一层：理解“报国”是职业选择，更是技术信仰。承认薪酬不如互联网，但强调：“在互联网，代码优化1%是提升GMV；在航空，代码可靠性提升1%是守护飞行员生命。” 举哈工大校训“规格严格，功夫到家”为例，点出你的技术洁癖和航空安全观天然契合，把写代码上升到“为战鹰铸魂”的高度。</w:t>
      </w:r>
    </w:p>
    <w:p w14:paraId="732234E1">
      <w:pPr>
        <w:numPr>
          <w:ilvl w:val="0"/>
          <w:numId w:val="0"/>
        </w:numPr>
        <w:rPr>
          <w:rFonts w:hint="eastAsia"/>
          <w:b w:val="0"/>
          <w:bCs w:val="0"/>
          <w:sz w:val="24"/>
          <w:szCs w:val="24"/>
          <w:lang w:val="en-US" w:eastAsia="zh-CN"/>
        </w:rPr>
      </w:pPr>
      <w:r>
        <w:rPr>
          <w:rFonts w:hint="eastAsia"/>
          <w:b w:val="0"/>
          <w:bCs w:val="0"/>
          <w:sz w:val="24"/>
          <w:szCs w:val="24"/>
          <w:lang w:val="en-US" w:eastAsia="zh-CN"/>
        </w:rPr>
        <w:t>· 第二层：理解“强国”不仅拼体力，更拼“工业软件话语权”。结合你的后端身份，切入痛点：“强国不是组装数量多，而是定义标准的能力。” 指出当前航空仿真后端严重依赖国外求解器，你的抱负是参与“把航空知识封装进国产工业软件”，让中国设计师不再被“卡脖子”指令集限制。</w:t>
      </w:r>
    </w:p>
    <w:p w14:paraId="53A4EFCE">
      <w:pPr>
        <w:numPr>
          <w:ilvl w:val="0"/>
          <w:numId w:val="0"/>
        </w:numPr>
        <w:rPr>
          <w:rFonts w:hint="eastAsia"/>
          <w:b w:val="0"/>
          <w:bCs w:val="0"/>
          <w:sz w:val="24"/>
          <w:szCs w:val="24"/>
          <w:lang w:val="en-US" w:eastAsia="zh-CN"/>
        </w:rPr>
      </w:pPr>
      <w:r>
        <w:rPr>
          <w:rFonts w:hint="eastAsia"/>
          <w:b w:val="0"/>
          <w:bCs w:val="0"/>
          <w:sz w:val="24"/>
          <w:szCs w:val="24"/>
          <w:lang w:val="en-US" w:eastAsia="zh-CN"/>
        </w:rPr>
        <w:t>· 第三层：落地到个人行动，体现“长期主义”。建议表态：“我理解航空是‘慢行业’，一个型号定型需要十年。我愿意用后端的‘稳定性’去匹配这种节奏，不追求频繁跳槽加薪，而是追求‘我写的调度算法随战机升空’的职业成就感。”</w:t>
      </w:r>
    </w:p>
    <w:p w14:paraId="66A2554C">
      <w:pPr>
        <w:numPr>
          <w:ilvl w:val="0"/>
          <w:numId w:val="0"/>
        </w:numPr>
        <w:rPr>
          <w:rFonts w:hint="eastAsia"/>
          <w:b w:val="0"/>
          <w:bCs w:val="0"/>
          <w:sz w:val="24"/>
          <w:szCs w:val="24"/>
          <w:lang w:val="en-US" w:eastAsia="zh-CN"/>
        </w:rPr>
      </w:pPr>
    </w:p>
    <w:p w14:paraId="17D55414">
      <w:pPr>
        <w:numPr>
          <w:ilvl w:val="0"/>
          <w:numId w:val="0"/>
        </w:numPr>
        <w:rPr>
          <w:rFonts w:hint="eastAsia"/>
          <w:b w:val="0"/>
          <w:bCs w:val="0"/>
          <w:sz w:val="24"/>
          <w:szCs w:val="24"/>
          <w:lang w:val="en-US" w:eastAsia="zh-CN"/>
        </w:rPr>
      </w:pPr>
      <w:r>
        <w:rPr>
          <w:rFonts w:hint="eastAsia"/>
          <w:b w:val="0"/>
          <w:bCs w:val="0"/>
          <w:sz w:val="24"/>
          <w:szCs w:val="24"/>
          <w:lang w:val="en-US" w:eastAsia="zh-CN"/>
        </w:rPr>
        <w:t>💡 升华金句（面试最后抛出来）：</w:t>
      </w:r>
    </w:p>
    <w:p w14:paraId="306413A9">
      <w:pPr>
        <w:numPr>
          <w:ilvl w:val="0"/>
          <w:numId w:val="0"/>
        </w:numPr>
        <w:rPr>
          <w:rFonts w:hint="eastAsia"/>
          <w:b w:val="0"/>
          <w:bCs w:val="0"/>
          <w:sz w:val="24"/>
          <w:szCs w:val="24"/>
          <w:lang w:val="en-US" w:eastAsia="zh-CN"/>
        </w:rPr>
      </w:pPr>
      <w:r>
        <w:rPr>
          <w:rFonts w:hint="eastAsia"/>
          <w:b w:val="0"/>
          <w:bCs w:val="0"/>
          <w:sz w:val="24"/>
          <w:szCs w:val="24"/>
          <w:lang w:val="en-US" w:eastAsia="zh-CN"/>
        </w:rPr>
        <w:t>“于我们计算机人而言，‘航空报国’就是用0和1筑牢国防的防火墙；‘航空强国’就是让中国航空的软件栈里，不再有‘黑盒’，只有‘中国芯’。”</w:t>
      </w:r>
    </w:p>
    <w:p w14:paraId="74572DA8">
      <w:pPr>
        <w:numPr>
          <w:ilvl w:val="0"/>
          <w:numId w:val="0"/>
        </w:numPr>
        <w:rPr>
          <w:rFonts w:hint="eastAsia"/>
          <w:b w:val="0"/>
          <w:bCs w:val="0"/>
          <w:sz w:val="24"/>
          <w:szCs w:val="24"/>
          <w:lang w:val="en-US" w:eastAsia="zh-CN"/>
        </w:rPr>
      </w:pPr>
    </w:p>
    <w:p w14:paraId="005891DA">
      <w:pPr>
        <w:numPr>
          <w:ilvl w:val="0"/>
          <w:numId w:val="0"/>
        </w:numPr>
        <w:rPr>
          <w:rFonts w:hint="eastAsia"/>
          <w:b/>
          <w:bCs/>
          <w:sz w:val="28"/>
          <w:szCs w:val="28"/>
          <w:lang w:val="en-US" w:eastAsia="zh-CN"/>
        </w:rPr>
      </w:pPr>
      <w:r>
        <w:rPr>
          <w:rFonts w:hint="eastAsia"/>
          <w:b/>
          <w:bCs/>
          <w:sz w:val="28"/>
          <w:szCs w:val="28"/>
          <w:lang w:val="en-US" w:eastAsia="zh-CN"/>
        </w:rPr>
        <w:t>10、重大成就：运-21、C919、新型战机。</w:t>
      </w:r>
    </w:p>
    <w:p w14:paraId="235B0895">
      <w:pPr>
        <w:numPr>
          <w:ilvl w:val="0"/>
          <w:numId w:val="0"/>
        </w:numPr>
        <w:rPr>
          <w:rFonts w:hint="eastAsia"/>
          <w:b w:val="0"/>
          <w:bCs w:val="0"/>
          <w:sz w:val="24"/>
          <w:szCs w:val="24"/>
          <w:lang w:val="en-US" w:eastAsia="zh-CN"/>
        </w:rPr>
      </w:pPr>
      <w:r>
        <w:rPr>
          <w:rFonts w:hint="eastAsia"/>
          <w:b w:val="0"/>
          <w:bCs w:val="0"/>
          <w:sz w:val="24"/>
          <w:szCs w:val="24"/>
          <w:lang w:val="en-US" w:eastAsia="zh-CN"/>
        </w:rPr>
        <w:t>运20系列运输机补齐我国战略投送能力，C919实现民用大飞机自主突破，新一代新型战机筑牢空防主战力量，三款成果分别覆盖军用运输、民用干线、主战装备，共同支撑航空强国建设。</w:t>
      </w:r>
    </w:p>
    <w:p w14:paraId="4ED3D838">
      <w:pPr>
        <w:numPr>
          <w:ilvl w:val="0"/>
          <w:numId w:val="0"/>
        </w:numPr>
        <w:rPr>
          <w:rFonts w:hint="eastAsia"/>
          <w:b w:val="0"/>
          <w:bCs w:val="0"/>
          <w:sz w:val="24"/>
          <w:szCs w:val="24"/>
          <w:lang w:val="en-US" w:eastAsia="zh-CN"/>
        </w:rPr>
      </w:pPr>
      <w:r>
        <w:rPr>
          <w:rFonts w:hint="eastAsia"/>
          <w:b w:val="0"/>
          <w:bCs w:val="0"/>
          <w:sz w:val="24"/>
          <w:szCs w:val="24"/>
          <w:lang w:val="en-US" w:eastAsia="zh-CN"/>
        </w:rPr>
        <w:t>这些型号的研发制造，高度依赖航空数字化体系，同时倒逼工业软件国产化替代。作为计算机后端研发人员，依托哈工大“规格严格、功夫到家”的严谨作风，我可以搭建数据中台、自研业务后台，支撑型号数据流转与国产软件落地。我愿意长期扎根航空工业，把后端技术能力用在国家重点型号上，践行航空报国使命。</w:t>
      </w:r>
    </w:p>
    <w:p w14:paraId="5371096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207824A">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高频追问预判&amp;简短应答</w:t>
      </w:r>
    </w:p>
    <w:p w14:paraId="4916F40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EA6BE44">
      <w:pPr>
        <w:numPr>
          <w:ilvl w:val="0"/>
          <w:numId w:val="0"/>
        </w:numPr>
        <w:rPr>
          <w:rFonts w:hint="eastAsia"/>
          <w:b w:val="0"/>
          <w:bCs w:val="0"/>
          <w:sz w:val="24"/>
          <w:szCs w:val="24"/>
          <w:lang w:val="en-US" w:eastAsia="zh-CN"/>
        </w:rPr>
      </w:pPr>
      <w:r>
        <w:rPr>
          <w:rFonts w:hint="eastAsia"/>
          <w:b w:val="0"/>
          <w:bCs w:val="0"/>
          <w:sz w:val="24"/>
          <w:szCs w:val="24"/>
          <w:lang w:val="en-US" w:eastAsia="zh-CN"/>
        </w:rPr>
        <w:t>1. 追问：后端岗位能为这些飞机型号做什么？</w:t>
      </w:r>
    </w:p>
    <w:p w14:paraId="2FDA6CBE">
      <w:pPr>
        <w:numPr>
          <w:ilvl w:val="0"/>
          <w:numId w:val="0"/>
        </w:numPr>
        <w:rPr>
          <w:rFonts w:hint="eastAsia"/>
          <w:b w:val="0"/>
          <w:bCs w:val="0"/>
          <w:sz w:val="24"/>
          <w:szCs w:val="24"/>
          <w:lang w:val="en-US" w:eastAsia="zh-CN"/>
        </w:rPr>
      </w:pPr>
      <w:r>
        <w:rPr>
          <w:rFonts w:hint="eastAsia"/>
          <w:b w:val="0"/>
          <w:bCs w:val="0"/>
          <w:sz w:val="24"/>
          <w:szCs w:val="24"/>
          <w:lang w:val="en-US" w:eastAsia="zh-CN"/>
        </w:rPr>
        <w:t>主要负责试验数据管理平台、整机协同研发中台、机载地面运维后台、涉密数据管控系统开发，完成设备数据接入、存储、调度分析，同时配合工业软件国产化做服务层适配、老旧系统迁移，以底层数字能力保障型号研制与服役。</w:t>
      </w:r>
    </w:p>
    <w:p w14:paraId="058071D7">
      <w:pPr>
        <w:numPr>
          <w:ilvl w:val="0"/>
          <w:numId w:val="0"/>
        </w:numPr>
        <w:rPr>
          <w:rFonts w:hint="eastAsia"/>
          <w:b w:val="0"/>
          <w:bCs w:val="0"/>
          <w:sz w:val="24"/>
          <w:szCs w:val="24"/>
          <w:lang w:val="en-US" w:eastAsia="zh-CN"/>
        </w:rPr>
      </w:pPr>
      <w:r>
        <w:rPr>
          <w:rFonts w:hint="eastAsia"/>
          <w:b w:val="0"/>
          <w:bCs w:val="0"/>
          <w:sz w:val="24"/>
          <w:szCs w:val="24"/>
          <w:lang w:val="en-US" w:eastAsia="zh-CN"/>
        </w:rPr>
        <w:t>2. 追问：如何平衡常规开发与军工高标准？</w:t>
      </w:r>
    </w:p>
    <w:p w14:paraId="4F300FD4">
      <w:pPr>
        <w:numPr>
          <w:ilvl w:val="0"/>
          <w:numId w:val="0"/>
        </w:numPr>
        <w:rPr>
          <w:rFonts w:hint="eastAsia"/>
          <w:b w:val="0"/>
          <w:bCs w:val="0"/>
          <w:sz w:val="24"/>
          <w:szCs w:val="24"/>
          <w:lang w:val="en-US" w:eastAsia="zh-CN"/>
        </w:rPr>
      </w:pPr>
      <w:r>
        <w:rPr>
          <w:rFonts w:hint="eastAsia"/>
          <w:b w:val="0"/>
          <w:bCs w:val="0"/>
          <w:sz w:val="24"/>
          <w:szCs w:val="24"/>
          <w:lang w:val="en-US" w:eastAsia="zh-CN"/>
        </w:rPr>
        <w:t>时刻牢记哈工大校训，把军工零容错要求贯穿需求设计、代码编写、测试上线全流程，多轮校验、全场景测试，宁可慢一点，也要稳一点，满足航空装备长期可靠运行的硬性标准。</w:t>
      </w:r>
    </w:p>
    <w:p w14:paraId="1E5AFFA1">
      <w:pPr>
        <w:rPr>
          <w:rFonts w:hint="eastAsia"/>
          <w:b w:val="0"/>
          <w:bCs w:val="0"/>
          <w:sz w:val="24"/>
          <w:szCs w:val="24"/>
          <w:lang w:val="en-US" w:eastAsia="zh-CN"/>
        </w:rPr>
      </w:pPr>
    </w:p>
    <w:p w14:paraId="06B761F8">
      <w:pPr>
        <w:numPr>
          <w:ilvl w:val="0"/>
          <w:numId w:val="0"/>
        </w:numPr>
        <w:ind w:leftChars="0"/>
        <w:rPr>
          <w:rFonts w:hint="eastAsia"/>
          <w:b/>
          <w:bCs/>
          <w:sz w:val="28"/>
          <w:szCs w:val="28"/>
          <w:lang w:val="en-US" w:eastAsia="zh-CN"/>
        </w:rPr>
      </w:pPr>
      <w:r>
        <w:rPr>
          <w:rFonts w:hint="eastAsia"/>
          <w:b/>
          <w:bCs/>
          <w:sz w:val="28"/>
          <w:szCs w:val="28"/>
          <w:lang w:val="en-US" w:eastAsia="zh-CN"/>
        </w:rPr>
        <w:t>11、思考航空工业在数字化制造（如3D打印、数字孪生）方面的进展。</w:t>
      </w:r>
    </w:p>
    <w:p w14:paraId="19655AE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在我看来，3D打印与数字孪生是航空数字化制造两大支柱，二者相辅相成：</w:t>
      </w:r>
    </w:p>
    <w:p w14:paraId="6575946C">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3D打印已经在C919、运-20、新型主战战机批量装机，实现复杂构件一体化成型，大幅减重、压缩生产周期，从辅助试制转向规模化生产；数字孪生贯穿飞机设计、制造、运维全生命周期，依靠虚实数据互通降低研发试错成本，实现装备预测性维护。</w:t>
      </w:r>
    </w:p>
    <w:p w14:paraId="619A953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当下行业更趋向二者融合：孪生虚拟仿真优化设计，数字模型直接驱动3D打印，制造数据反向迭代虚拟模型，形成完整数字闭环。</w:t>
      </w:r>
    </w:p>
    <w:p w14:paraId="3369A63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结合哈工大「规格严格、功夫到家」的作风，我作为后端研发，能够搭建数据中台、设备管控后台，为数字化制造提供底层数据支撑。我愿意长期扎根航空工业，立足岗位助力数字化转型与软硬件国产化，以技术践行航空报国。</w:t>
      </w:r>
    </w:p>
    <w:p w14:paraId="4E9C650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760BEEA">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高频追问预判&amp;简短应答</w:t>
      </w:r>
    </w:p>
    <w:p w14:paraId="7E59BAD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 xml:space="preserve"> </w:t>
      </w:r>
    </w:p>
    <w:p w14:paraId="3301ADD3">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1. 追问：后端研发在数字孪生+3D打印里具体做什么？</w:t>
      </w:r>
    </w:p>
    <w:p w14:paraId="2E703A5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主要负责设备集群数据采集服务、零部件图纸云端管理系统、孪生平台数据同步中台、工艺参数存储与追溯系统开发，打通设备层、产线层、型号层的数据链路，同时做好涉密数据安全管控，为数字化制造提供底层软件支撑。</w:t>
      </w:r>
    </w:p>
    <w:p w14:paraId="6C30FE32">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2. 追问：国产化数字化制造目前还有哪些难点？</w:t>
      </w:r>
    </w:p>
    <w:p w14:paraId="38B58BA9">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一方面高端工艺仿真工业软件仍有短板，另一方面多设备、多源数据融合难度大；解决路径就是以型号应用牵引技术迭代，依托自研后台打通数据，用场景打磨国产软硬件，长期坚持自主研发。</w:t>
      </w:r>
    </w:p>
    <w:p w14:paraId="09895ED9">
      <w:pPr>
        <w:numPr>
          <w:ilvl w:val="0"/>
          <w:numId w:val="0"/>
        </w:numPr>
        <w:ind w:leftChars="0"/>
        <w:rPr>
          <w:rFonts w:hint="eastAsia"/>
          <w:b w:val="0"/>
          <w:bCs w:val="0"/>
          <w:sz w:val="24"/>
          <w:szCs w:val="24"/>
          <w:lang w:val="en-US" w:eastAsia="zh-CN"/>
        </w:rPr>
      </w:pPr>
    </w:p>
    <w:p w14:paraId="77C94943">
      <w:pPr>
        <w:numPr>
          <w:ilvl w:val="0"/>
          <w:numId w:val="0"/>
        </w:numPr>
        <w:rPr>
          <w:rFonts w:hint="default"/>
          <w:b/>
          <w:bCs/>
          <w:sz w:val="28"/>
          <w:szCs w:val="28"/>
          <w:lang w:val="en-US" w:eastAsia="zh-CN"/>
        </w:rPr>
      </w:pPr>
      <w:r>
        <w:rPr>
          <w:rFonts w:hint="eastAsia"/>
          <w:b/>
          <w:bCs/>
          <w:sz w:val="28"/>
          <w:szCs w:val="28"/>
          <w:lang w:val="en-US" w:eastAsia="zh-CN"/>
        </w:rPr>
        <w:t>12、如何看待质量和进度的关系（航空制造强调“零缺陷”）、</w:t>
      </w:r>
    </w:p>
    <w:p w14:paraId="63E036F0">
      <w:pPr>
        <w:rPr>
          <w:rFonts w:hint="eastAsia"/>
          <w:b w:val="0"/>
          <w:bCs w:val="0"/>
          <w:sz w:val="24"/>
          <w:szCs w:val="24"/>
          <w:lang w:val="en-US" w:eastAsia="zh-CN"/>
        </w:rPr>
      </w:pPr>
    </w:p>
    <w:p w14:paraId="76A6ACCB">
      <w:pPr>
        <w:rPr>
          <w:rFonts w:hint="eastAsia"/>
          <w:b w:val="0"/>
          <w:bCs w:val="0"/>
          <w:sz w:val="24"/>
          <w:szCs w:val="24"/>
          <w:lang w:val="en-US" w:eastAsia="zh-CN"/>
        </w:rPr>
      </w:pPr>
      <w:r>
        <w:rPr>
          <w:rFonts w:hint="eastAsia"/>
          <w:b w:val="0"/>
          <w:bCs w:val="0"/>
          <w:sz w:val="24"/>
          <w:szCs w:val="24"/>
          <w:lang w:val="en-US" w:eastAsia="zh-CN"/>
        </w:rPr>
        <w:t>核心论点：质量是进度的“唯一保险”，而非“绊脚石”。航空制造（尤其是后端系统）的“零缺陷”不是口号，因为一次缺陷导致的试飞事故，会让整个型号进度倒退数月。“返工”是最大的进度延误，“质量内建”才是最快的进度保障。</w:t>
      </w:r>
    </w:p>
    <w:p w14:paraId="1C28D87A">
      <w:pPr>
        <w:rPr>
          <w:rFonts w:hint="eastAsia"/>
          <w:b w:val="0"/>
          <w:bCs w:val="0"/>
          <w:sz w:val="24"/>
          <w:szCs w:val="24"/>
          <w:lang w:val="en-US" w:eastAsia="zh-CN"/>
        </w:rPr>
      </w:pPr>
      <w:r>
        <w:rPr>
          <w:rFonts w:hint="eastAsia"/>
          <w:b w:val="0"/>
          <w:bCs w:val="0"/>
          <w:sz w:val="24"/>
          <w:szCs w:val="24"/>
          <w:lang w:val="en-US" w:eastAsia="zh-CN"/>
        </w:rPr>
        <w:t>· 后端视角的具象化：后端研发中，进度是“功能上线”，质量是“高并发下的数据一致性”。我宁愿在开发阶段多花20%时间做单元测试、混沌工程和代码审查，也不愿投产上线后因数据错乱导致紧急回滚——那是不可逆的“进度灾难”。</w:t>
      </w:r>
    </w:p>
    <w:p w14:paraId="1FB98E11">
      <w:pPr>
        <w:rPr>
          <w:rFonts w:hint="eastAsia"/>
          <w:b w:val="0"/>
          <w:bCs w:val="0"/>
          <w:sz w:val="24"/>
          <w:szCs w:val="24"/>
          <w:lang w:val="en-US" w:eastAsia="zh-CN"/>
        </w:rPr>
      </w:pPr>
      <w:r>
        <w:rPr>
          <w:rFonts w:hint="eastAsia"/>
          <w:b w:val="0"/>
          <w:bCs w:val="0"/>
          <w:sz w:val="24"/>
          <w:szCs w:val="24"/>
          <w:lang w:val="en-US" w:eastAsia="zh-CN"/>
        </w:rPr>
        <w:t>· 落地方法：强调“敏捷迭代中做硬质量”。通过CI/CD流水线自动化测试守住质量底线，把人工验收压缩到最关键环节。这样质量固化在流程里，进度自然水到渠成。</w:t>
      </w:r>
    </w:p>
    <w:p w14:paraId="63F7046A">
      <w:pPr>
        <w:rPr>
          <w:rFonts w:hint="eastAsia"/>
          <w:b w:val="0"/>
          <w:bCs w:val="0"/>
          <w:sz w:val="24"/>
          <w:szCs w:val="24"/>
          <w:lang w:val="en-US" w:eastAsia="zh-CN"/>
        </w:rPr>
      </w:pPr>
      <w:r>
        <w:rPr>
          <w:rFonts w:hint="eastAsia"/>
          <w:b w:val="0"/>
          <w:bCs w:val="0"/>
          <w:sz w:val="24"/>
          <w:szCs w:val="24"/>
          <w:lang w:val="en-US" w:eastAsia="zh-CN"/>
        </w:rPr>
        <w:t>· 金句收尾：“在航空领域，没有质量的进度是负数，没有进度的质量是零价值。我的目标是用后端技术，为‘零缺陷’提供最高效的数字化防线。”</w:t>
      </w:r>
    </w:p>
    <w:p w14:paraId="636EE5EC">
      <w:pPr>
        <w:rPr>
          <w:rFonts w:hint="eastAsia"/>
          <w:b w:val="0"/>
          <w:bCs w:val="0"/>
          <w:sz w:val="24"/>
          <w:szCs w:val="24"/>
          <w:lang w:val="en-US" w:eastAsia="zh-CN"/>
        </w:rPr>
      </w:pPr>
    </w:p>
    <w:p w14:paraId="34355E7D">
      <w:pPr>
        <w:numPr>
          <w:ilvl w:val="0"/>
          <w:numId w:val="0"/>
        </w:numPr>
        <w:rPr>
          <w:rFonts w:hint="default"/>
          <w:b/>
          <w:bCs/>
          <w:sz w:val="28"/>
          <w:szCs w:val="28"/>
          <w:lang w:val="en-US" w:eastAsia="zh-CN"/>
        </w:rPr>
      </w:pPr>
      <w:r>
        <w:rPr>
          <w:rFonts w:hint="eastAsia"/>
          <w:b/>
          <w:bCs/>
          <w:sz w:val="28"/>
          <w:szCs w:val="28"/>
          <w:lang w:val="en-US" w:eastAsia="zh-CN"/>
        </w:rPr>
        <w:t>13、“请谈谈你的优缺点”</w:t>
      </w:r>
    </w:p>
    <w:p w14:paraId="253B288D">
      <w:pPr>
        <w:rPr>
          <w:rFonts w:hint="eastAsia"/>
          <w:b w:val="0"/>
          <w:bCs w:val="0"/>
          <w:sz w:val="24"/>
          <w:szCs w:val="24"/>
          <w:lang w:val="en-US" w:eastAsia="zh-CN"/>
        </w:rPr>
      </w:pPr>
      <w:r>
        <w:rPr>
          <w:rFonts w:hint="eastAsia"/>
          <w:b w:val="0"/>
          <w:bCs w:val="0"/>
          <w:sz w:val="24"/>
          <w:szCs w:val="24"/>
          <w:lang w:val="en-US" w:eastAsia="zh-CN"/>
        </w:rPr>
        <w:t>我的优点有三点：第一，性格严谨细致，受哈工大校训影响，开发注重全流程测试，坚守质量标准，适配航空零缺陷要求；第二，后端技术功底扎实，有平台项目经验，能够胜任数据中台、信息化系统开发；第三，职业目标明确，立志航空报国，稳定性强，能够配合项目加班攻关。</w:t>
      </w:r>
    </w:p>
    <w:p w14:paraId="568C0DBC">
      <w:pPr>
        <w:rPr>
          <w:rFonts w:hint="eastAsia"/>
          <w:b w:val="0"/>
          <w:bCs w:val="0"/>
          <w:sz w:val="24"/>
          <w:szCs w:val="24"/>
          <w:lang w:val="en-US" w:eastAsia="zh-CN"/>
        </w:rPr>
      </w:pPr>
      <w:r>
        <w:rPr>
          <w:rFonts w:hint="eastAsia"/>
          <w:b w:val="0"/>
          <w:bCs w:val="0"/>
          <w:sz w:val="24"/>
          <w:szCs w:val="24"/>
          <w:lang w:val="en-US" w:eastAsia="zh-CN"/>
        </w:rPr>
        <w:t>我的不足在于航空专业业务知识比较欠缺，通用技术强但行业经验不足。后续我会跟着项目学习，多向前辈请教，快速补齐行业业务短板，让技术更好服务型号研发。</w:t>
      </w:r>
    </w:p>
    <w:p w14:paraId="7FC3D4C7">
      <w:pPr>
        <w:rPr>
          <w:rFonts w:hint="eastAsia"/>
          <w:b w:val="0"/>
          <w:bCs w:val="0"/>
          <w:sz w:val="24"/>
          <w:szCs w:val="24"/>
          <w:lang w:val="en-US" w:eastAsia="zh-CN"/>
        </w:rPr>
      </w:pPr>
    </w:p>
    <w:p w14:paraId="7F88A331">
      <w:pPr>
        <w:rPr>
          <w:rFonts w:hint="eastAsia"/>
          <w:b/>
          <w:bCs/>
          <w:color w:val="auto"/>
          <w:sz w:val="32"/>
          <w:szCs w:val="32"/>
          <w:lang w:val="en-US" w:eastAsia="zh-CN"/>
        </w:rPr>
      </w:pPr>
      <w:r>
        <w:rPr>
          <w:rFonts w:hint="eastAsia"/>
          <w:b/>
          <w:bCs/>
          <w:color w:val="auto"/>
          <w:sz w:val="32"/>
          <w:szCs w:val="32"/>
          <w:lang w:val="en-US" w:eastAsia="zh-CN"/>
        </w:rPr>
        <w:t>二十八、兵器工业</w:t>
      </w:r>
    </w:p>
    <w:p w14:paraId="678179CE">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43FCE243">
      <w:pPr>
        <w:rPr>
          <w:rFonts w:hint="eastAsia"/>
          <w:b w:val="0"/>
          <w:bCs w:val="0"/>
          <w:color w:val="auto"/>
          <w:sz w:val="24"/>
          <w:szCs w:val="24"/>
          <w:lang w:val="en-US" w:eastAsia="zh-CN"/>
        </w:rPr>
      </w:pPr>
      <w:r>
        <w:rPr>
          <w:rFonts w:hint="eastAsia"/>
          <w:b w:val="0"/>
          <w:bCs w:val="0"/>
          <w:color w:val="FF0000"/>
          <w:sz w:val="32"/>
          <w:szCs w:val="32"/>
          <w:lang w:val="en-US" w:eastAsia="zh-CN"/>
        </w:rPr>
        <w:t>一、</w:t>
      </w:r>
      <w:r>
        <w:rPr>
          <w:rFonts w:hint="eastAsia"/>
          <w:b w:val="0"/>
          <w:bCs w:val="0"/>
          <w:color w:val="auto"/>
          <w:sz w:val="24"/>
          <w:szCs w:val="24"/>
          <w:lang w:val="en-US" w:eastAsia="zh-CN"/>
        </w:rPr>
        <w:t>面试官您好，我是刁浩宇，27 届哈工大计算机本硕，本科信息安全、硕士计算机技术，中共党员。</w:t>
      </w:r>
    </w:p>
    <w:p w14:paraId="17FFE8FE">
      <w:pPr>
        <w:rPr>
          <w:rFonts w:hint="eastAsia"/>
          <w:b w:val="0"/>
          <w:bCs w:val="0"/>
          <w:color w:val="auto"/>
          <w:sz w:val="24"/>
          <w:szCs w:val="24"/>
          <w:lang w:val="en-US" w:eastAsia="zh-CN"/>
        </w:rPr>
      </w:pPr>
      <w:r>
        <w:rPr>
          <w:rFonts w:hint="eastAsia"/>
          <w:b w:val="0"/>
          <w:bCs w:val="0"/>
          <w:color w:val="auto"/>
          <w:sz w:val="24"/>
          <w:szCs w:val="24"/>
          <w:lang w:val="en-US" w:eastAsia="zh-CN"/>
        </w:rPr>
        <w:t>专业基础：C9 双一流院校，主修高级数据库、操作系统、计算机网络、密码学等核心课程，底层软硬件基础扎实；四六级英语成绩优异，可阅读军工工业协议外文资料，具备涉密加密开发理论基础。</w:t>
      </w:r>
    </w:p>
    <w:p w14:paraId="0FB2CB4D">
      <w:pPr>
        <w:rPr>
          <w:rFonts w:hint="eastAsia"/>
          <w:b w:val="0"/>
          <w:bCs w:val="0"/>
          <w:color w:val="auto"/>
          <w:sz w:val="24"/>
          <w:szCs w:val="24"/>
          <w:lang w:val="en-US" w:eastAsia="zh-CN"/>
        </w:rPr>
      </w:pPr>
      <w:r>
        <w:rPr>
          <w:rFonts w:hint="eastAsia"/>
          <w:b w:val="0"/>
          <w:bCs w:val="0"/>
          <w:color w:val="auto"/>
          <w:sz w:val="24"/>
          <w:szCs w:val="24"/>
          <w:lang w:val="en-US" w:eastAsia="zh-CN"/>
        </w:rPr>
        <w:t>军工高度匹配两大工业课题（核心加分）</w:t>
      </w:r>
    </w:p>
    <w:p w14:paraId="515C0771">
      <w:pPr>
        <w:rPr>
          <w:rFonts w:hint="eastAsia"/>
          <w:b w:val="0"/>
          <w:bCs w:val="0"/>
          <w:color w:val="auto"/>
          <w:sz w:val="24"/>
          <w:szCs w:val="24"/>
          <w:lang w:val="en-US" w:eastAsia="zh-CN"/>
        </w:rPr>
      </w:pPr>
      <w:r>
        <w:rPr>
          <w:rFonts w:hint="eastAsia"/>
          <w:b w:val="0"/>
          <w:bCs w:val="0"/>
          <w:color w:val="auto"/>
          <w:sz w:val="24"/>
          <w:szCs w:val="24"/>
          <w:lang w:val="en-US" w:eastAsia="zh-CN"/>
        </w:rPr>
        <w:t>① 关键产品质量预测软仪表系统（实时测控 / 时序数据库）：项目组长，基于 OPCUA 工业协议对接工业设备，实现 10 次 / 秒高频数据采集，自研加密实时时序数据库，全接口延迟控制 200ms 内；设计断线补录、冷热分片、多层容错防丢数机制，项目投产年效益 200 万 +。整套采集、存储、低延迟架构可直接落地兵器装备试验测控、生产线实时监测场景。</w:t>
      </w:r>
    </w:p>
    <w:p w14:paraId="06D51FFE">
      <w:pPr>
        <w:rPr>
          <w:rFonts w:hint="eastAsia"/>
          <w:b w:val="0"/>
          <w:bCs w:val="0"/>
          <w:color w:val="auto"/>
          <w:sz w:val="24"/>
          <w:szCs w:val="24"/>
          <w:lang w:val="en-US" w:eastAsia="zh-CN"/>
        </w:rPr>
      </w:pPr>
      <w:r>
        <w:rPr>
          <w:rFonts w:hint="eastAsia"/>
          <w:b w:val="0"/>
          <w:bCs w:val="0"/>
          <w:color w:val="auto"/>
          <w:sz w:val="24"/>
          <w:szCs w:val="24"/>
          <w:lang w:val="en-US" w:eastAsia="zh-CN"/>
        </w:rPr>
        <w:t>② 哈飞智搭低代码工业平台（装备仿真 / 产线数字化）：项目组长，基于大模型 + Schema 模块化架构快速搭建车间工业 APP，私有化离线部署，插件化业务隔离，适配兵器分厂工装管理、装配流程、装备仿真后台快速开发，满足军工内网涉密隔离要求。</w:t>
      </w:r>
    </w:p>
    <w:p w14:paraId="375058B6">
      <w:pPr>
        <w:rPr>
          <w:rFonts w:hint="eastAsia"/>
          <w:b w:val="0"/>
          <w:bCs w:val="0"/>
          <w:color w:val="auto"/>
          <w:sz w:val="24"/>
          <w:szCs w:val="24"/>
          <w:lang w:val="en-US" w:eastAsia="zh-CN"/>
        </w:rPr>
      </w:pPr>
      <w:r>
        <w:rPr>
          <w:rFonts w:hint="eastAsia"/>
          <w:b w:val="0"/>
          <w:bCs w:val="0"/>
          <w:color w:val="auto"/>
          <w:sz w:val="24"/>
          <w:szCs w:val="24"/>
          <w:lang w:val="en-US" w:eastAsia="zh-CN"/>
        </w:rPr>
        <w:t>大厂实习技术沉淀</w:t>
      </w:r>
    </w:p>
    <w:p w14:paraId="33736711">
      <w:pPr>
        <w:rPr>
          <w:rFonts w:hint="eastAsia"/>
          <w:b w:val="0"/>
          <w:bCs w:val="0"/>
          <w:color w:val="auto"/>
          <w:sz w:val="24"/>
          <w:szCs w:val="24"/>
          <w:lang w:val="en-US" w:eastAsia="zh-CN"/>
        </w:rPr>
      </w:pPr>
      <w:r>
        <w:rPr>
          <w:rFonts w:hint="eastAsia"/>
          <w:b w:val="0"/>
          <w:bCs w:val="0"/>
          <w:color w:val="auto"/>
          <w:sz w:val="24"/>
          <w:szCs w:val="24"/>
          <w:lang w:val="en-US" w:eastAsia="zh-CN"/>
        </w:rPr>
        <w:t>京东科技 Java 后端实习，承接 5000 并发营销系统，精通 MySQL 调优、Redis 分布式锁、MQ 异步削峰、防抖防作弊；字节跳动税票平台使用 Go+Java 重构 23 个高流量接口，单接口 4-5k QPS，落地白盒自动化测试 SDD 标准化研发流程，掌握微服务、多语言后端、规范化迭代交付能力，适配兵器集团地面管控、试验数据管理高并发业务。</w:t>
      </w:r>
    </w:p>
    <w:p w14:paraId="54094582">
      <w:pPr>
        <w:rPr>
          <w:rFonts w:hint="eastAsia"/>
          <w:b w:val="0"/>
          <w:bCs w:val="0"/>
          <w:color w:val="auto"/>
          <w:sz w:val="24"/>
          <w:szCs w:val="24"/>
          <w:lang w:val="en-US" w:eastAsia="zh-CN"/>
        </w:rPr>
      </w:pPr>
      <w:r>
        <w:rPr>
          <w:rFonts w:hint="eastAsia"/>
          <w:b w:val="0"/>
          <w:bCs w:val="0"/>
          <w:color w:val="auto"/>
          <w:sz w:val="24"/>
          <w:szCs w:val="24"/>
          <w:lang w:val="en-US" w:eastAsia="zh-CN"/>
        </w:rPr>
        <w:t>综合素养适配军工央企</w:t>
      </w:r>
    </w:p>
    <w:p w14:paraId="3E645A71">
      <w:pPr>
        <w:rPr>
          <w:rFonts w:hint="eastAsia"/>
          <w:b w:val="0"/>
          <w:bCs w:val="0"/>
          <w:color w:val="auto"/>
          <w:sz w:val="24"/>
          <w:szCs w:val="24"/>
          <w:lang w:val="en-US" w:eastAsia="zh-CN"/>
        </w:rPr>
      </w:pPr>
      <w:r>
        <w:rPr>
          <w:rFonts w:hint="eastAsia"/>
          <w:b w:val="0"/>
          <w:bCs w:val="0"/>
          <w:color w:val="auto"/>
          <w:sz w:val="24"/>
          <w:szCs w:val="24"/>
          <w:lang w:val="en-US" w:eastAsia="zh-CN"/>
        </w:rPr>
        <w:t>多年校学生会、青年志愿者主席团管理经验，统筹万人级大型活动，项目长期担任组长，需求拆解、团队统筹、现场落地能力突出；作为中共党员，保密意识强，大局为先，完全服从分厂驻场、试验现场调试、异地项目调配，愿意长期深耕兵器装备数字化研发。</w:t>
      </w:r>
    </w:p>
    <w:p w14:paraId="12D94EC9">
      <w:pPr>
        <w:rPr>
          <w:rFonts w:hint="eastAsia"/>
          <w:b w:val="0"/>
          <w:bCs w:val="0"/>
          <w:color w:val="auto"/>
          <w:sz w:val="24"/>
          <w:szCs w:val="24"/>
          <w:lang w:val="en-US" w:eastAsia="zh-CN"/>
        </w:rPr>
      </w:pPr>
      <w:r>
        <w:rPr>
          <w:rFonts w:hint="eastAsia"/>
          <w:b w:val="0"/>
          <w:bCs w:val="0"/>
          <w:color w:val="auto"/>
          <w:sz w:val="24"/>
          <w:szCs w:val="24"/>
          <w:lang w:val="en-US" w:eastAsia="zh-CN"/>
        </w:rPr>
        <w:t>兵器工业聚焦武器装备研制、试验测控、军工智能制造，我的实时时序采集、涉密工业软件、高并发后端开发经验完全匹配岗位需求，希望加入兵器工业从事后端研发工作。</w:t>
      </w:r>
    </w:p>
    <w:p w14:paraId="0D36B43E">
      <w:pPr>
        <w:rPr>
          <w:rFonts w:hint="eastAsia"/>
          <w:b w:val="0"/>
          <w:bCs w:val="0"/>
          <w:color w:val="auto"/>
          <w:sz w:val="24"/>
          <w:szCs w:val="24"/>
          <w:lang w:val="en-US" w:eastAsia="zh-CN"/>
        </w:rPr>
      </w:pPr>
      <w:r>
        <w:rPr>
          <w:rFonts w:hint="eastAsia"/>
          <w:b w:val="0"/>
          <w:bCs w:val="0"/>
          <w:color w:val="auto"/>
          <w:sz w:val="24"/>
          <w:szCs w:val="24"/>
          <w:lang w:val="en-US" w:eastAsia="zh-CN"/>
        </w:rPr>
        <w:t>Dear interviewers, my name is Diao Haoyu. I will graduate in 2027 with bachelor’s and master’s degrees in Computer Science from Harbin Institute of Technology. My undergraduate major is Information Security, and my master’s specialization is Computer Technology. I am a member of the Communist Party of China.</w:t>
      </w:r>
    </w:p>
    <w:p w14:paraId="700FDE57">
      <w:pPr>
        <w:rPr>
          <w:rFonts w:hint="eastAsia"/>
          <w:b w:val="0"/>
          <w:bCs w:val="0"/>
          <w:color w:val="auto"/>
          <w:sz w:val="24"/>
          <w:szCs w:val="24"/>
          <w:lang w:val="en-US" w:eastAsia="zh-CN"/>
        </w:rPr>
      </w:pPr>
      <w:r>
        <w:rPr>
          <w:rFonts w:hint="eastAsia"/>
          <w:b w:val="0"/>
          <w:bCs w:val="0"/>
          <w:color w:val="auto"/>
          <w:sz w:val="24"/>
          <w:szCs w:val="24"/>
          <w:lang w:val="en-US" w:eastAsia="zh-CN"/>
        </w:rPr>
        <w:t>Academic Foundation</w:t>
      </w:r>
    </w:p>
    <w:p w14:paraId="45761431">
      <w:pPr>
        <w:rPr>
          <w:rFonts w:hint="eastAsia"/>
          <w:b w:val="0"/>
          <w:bCs w:val="0"/>
          <w:color w:val="auto"/>
          <w:sz w:val="24"/>
          <w:szCs w:val="24"/>
          <w:lang w:val="en-US" w:eastAsia="zh-CN"/>
        </w:rPr>
      </w:pPr>
      <w:r>
        <w:rPr>
          <w:rFonts w:hint="eastAsia"/>
          <w:b w:val="0"/>
          <w:bCs w:val="0"/>
          <w:color w:val="auto"/>
          <w:sz w:val="24"/>
          <w:szCs w:val="24"/>
          <w:lang w:val="en-US" w:eastAsia="zh-CN"/>
        </w:rPr>
        <w:t>As a student from a C9 and Double First-Class university, I have studied core courses including Advanced Database, Operating Systems, Computer Networks and Cryptography, establishing solid fundamental knowledge of underlying software and hardware. I achieved excellent scores in CET-4 and CET-6. I am able to read foreign documents on military and industrial protocols and possess theoretical foundations for classified encryption development.</w:t>
      </w:r>
    </w:p>
    <w:p w14:paraId="27D6C167">
      <w:pPr>
        <w:rPr>
          <w:rFonts w:hint="eastAsia"/>
          <w:b w:val="0"/>
          <w:bCs w:val="0"/>
          <w:color w:val="auto"/>
          <w:sz w:val="24"/>
          <w:szCs w:val="24"/>
          <w:lang w:val="en-US" w:eastAsia="zh-CN"/>
        </w:rPr>
      </w:pPr>
      <w:r>
        <w:rPr>
          <w:rFonts w:hint="eastAsia"/>
          <w:b w:val="0"/>
          <w:bCs w:val="0"/>
          <w:color w:val="auto"/>
          <w:sz w:val="24"/>
          <w:szCs w:val="24"/>
          <w:lang w:val="en-US" w:eastAsia="zh-CN"/>
        </w:rPr>
        <w:t>Two Industrial Projects Highly Relevant to Military Scenarios (Core Strengths)</w:t>
      </w:r>
    </w:p>
    <w:p w14:paraId="15735999">
      <w:pPr>
        <w:rPr>
          <w:rFonts w:hint="eastAsia"/>
          <w:b w:val="0"/>
          <w:bCs w:val="0"/>
          <w:color w:val="auto"/>
          <w:sz w:val="24"/>
          <w:szCs w:val="24"/>
          <w:lang w:val="en-US" w:eastAsia="zh-CN"/>
        </w:rPr>
      </w:pPr>
      <w:r>
        <w:rPr>
          <w:rFonts w:hint="eastAsia"/>
          <w:b w:val="0"/>
          <w:bCs w:val="0"/>
          <w:color w:val="auto"/>
          <w:sz w:val="24"/>
          <w:szCs w:val="24"/>
          <w:lang w:val="en-US" w:eastAsia="zh-CN"/>
        </w:rPr>
        <w:t>① Soft Sensor System for Key Product Quality Prediction (Real-time Measurement &amp; Control / Time-Series Database)</w:t>
      </w:r>
    </w:p>
    <w:p w14:paraId="2D4AB194">
      <w:pPr>
        <w:rPr>
          <w:rFonts w:hint="eastAsia"/>
          <w:b w:val="0"/>
          <w:bCs w:val="0"/>
          <w:color w:val="auto"/>
          <w:sz w:val="24"/>
          <w:szCs w:val="24"/>
          <w:lang w:val="en-US" w:eastAsia="zh-CN"/>
        </w:rPr>
      </w:pPr>
      <w:r>
        <w:rPr>
          <w:rFonts w:hint="eastAsia"/>
          <w:b w:val="0"/>
          <w:bCs w:val="0"/>
          <w:color w:val="auto"/>
          <w:sz w:val="24"/>
          <w:szCs w:val="24"/>
          <w:lang w:val="en-US" w:eastAsia="zh-CN"/>
        </w:rPr>
        <w:t>As the project lead, I connected industrial equipment via the OPC UA industrial protocol to realize high-frequency data collection at 10 times per second. I developed an encrypted real-time time-series database, keeping the latency of all interfaces within 200 milliseconds. I designed mechanisms including offline data backfilling, hot-cold data partitioning and multi-layer fault tolerance to prevent data loss. After deployment, the project brings an annual benefit of over 2 million RMB. The complete architecture covering data collection, storage and low-latency service can be directly applied to weapon equipment test measurement and control as well as real-time monitoring of production lines.</w:t>
      </w:r>
    </w:p>
    <w:p w14:paraId="721DFA47">
      <w:pPr>
        <w:rPr>
          <w:rFonts w:hint="eastAsia"/>
          <w:b w:val="0"/>
          <w:bCs w:val="0"/>
          <w:color w:val="auto"/>
          <w:sz w:val="24"/>
          <w:szCs w:val="24"/>
          <w:lang w:val="en-US" w:eastAsia="zh-CN"/>
        </w:rPr>
      </w:pPr>
      <w:r>
        <w:rPr>
          <w:rFonts w:hint="eastAsia"/>
          <w:b w:val="0"/>
          <w:bCs w:val="0"/>
          <w:color w:val="auto"/>
          <w:sz w:val="24"/>
          <w:szCs w:val="24"/>
          <w:lang w:val="en-US" w:eastAsia="zh-CN"/>
        </w:rPr>
        <w:t>② Hafei Intelligent Low-Code Industrial Platform (Equipment Simulation / Production Line Digitalization)</w:t>
      </w:r>
    </w:p>
    <w:p w14:paraId="6093B2B0">
      <w:pPr>
        <w:rPr>
          <w:rFonts w:hint="eastAsia"/>
          <w:b w:val="0"/>
          <w:bCs w:val="0"/>
          <w:color w:val="auto"/>
          <w:sz w:val="24"/>
          <w:szCs w:val="24"/>
          <w:lang w:val="en-US" w:eastAsia="zh-CN"/>
        </w:rPr>
      </w:pPr>
      <w:r>
        <w:rPr>
          <w:rFonts w:hint="eastAsia"/>
          <w:b w:val="0"/>
          <w:bCs w:val="0"/>
          <w:color w:val="auto"/>
          <w:sz w:val="24"/>
          <w:szCs w:val="24"/>
          <w:lang w:val="en-US" w:eastAsia="zh-CN"/>
        </w:rPr>
        <w:t>Serving as project lead, I built workshop industrial applications rapidly based on large language models and Schema modular architecture. The platform supports offline private deployment and plug-in business isolation. It fits the rapid backend development of tooling management, assembly workflows and equipment simulation in ordnance branch factories, and satisfies the requirements of classified isolation on military intranets.</w:t>
      </w:r>
    </w:p>
    <w:p w14:paraId="1642B47B">
      <w:pPr>
        <w:rPr>
          <w:rFonts w:hint="eastAsia"/>
          <w:b w:val="0"/>
          <w:bCs w:val="0"/>
          <w:color w:val="auto"/>
          <w:sz w:val="24"/>
          <w:szCs w:val="24"/>
          <w:lang w:val="en-US" w:eastAsia="zh-CN"/>
        </w:rPr>
      </w:pPr>
      <w:r>
        <w:rPr>
          <w:rFonts w:hint="eastAsia"/>
          <w:b w:val="0"/>
          <w:bCs w:val="0"/>
          <w:color w:val="auto"/>
          <w:sz w:val="24"/>
          <w:szCs w:val="24"/>
          <w:lang w:val="en-US" w:eastAsia="zh-CN"/>
        </w:rPr>
        <w:t>Technical Accumulation from Internships at Top Internet Enterprises</w:t>
      </w:r>
    </w:p>
    <w:p w14:paraId="3D0B30A8">
      <w:pPr>
        <w:rPr>
          <w:rFonts w:hint="eastAsia"/>
          <w:b w:val="0"/>
          <w:bCs w:val="0"/>
          <w:color w:val="auto"/>
          <w:sz w:val="24"/>
          <w:szCs w:val="24"/>
          <w:lang w:val="en-US" w:eastAsia="zh-CN"/>
        </w:rPr>
      </w:pPr>
      <w:r>
        <w:rPr>
          <w:rFonts w:hint="eastAsia"/>
          <w:b w:val="0"/>
          <w:bCs w:val="0"/>
          <w:color w:val="auto"/>
          <w:sz w:val="24"/>
          <w:szCs w:val="24"/>
          <w:lang w:val="en-US" w:eastAsia="zh-CN"/>
        </w:rPr>
        <w:t>During my Java backend internship at JD Technology, I worked on a marketing system supporting 5,000 concurrent users. I am proficient in MySQL optimization, Redis distributed locks, asynchronous peak clipping via message queues, anti-shake and anti-fraud strategies.</w:t>
      </w:r>
    </w:p>
    <w:p w14:paraId="5717FA3C">
      <w:pPr>
        <w:rPr>
          <w:rFonts w:hint="eastAsia"/>
          <w:b w:val="0"/>
          <w:bCs w:val="0"/>
          <w:color w:val="auto"/>
          <w:sz w:val="24"/>
          <w:szCs w:val="24"/>
          <w:lang w:val="en-US" w:eastAsia="zh-CN"/>
        </w:rPr>
      </w:pPr>
      <w:r>
        <w:rPr>
          <w:rFonts w:hint="eastAsia"/>
          <w:b w:val="0"/>
          <w:bCs w:val="0"/>
          <w:color w:val="auto"/>
          <w:sz w:val="24"/>
          <w:szCs w:val="24"/>
          <w:lang w:val="en-US" w:eastAsia="zh-CN"/>
        </w:rPr>
        <w:t>At ByteDance, I adopted Go and Java to refactor 23 high-traffic interfaces for the tax invoice platform, with a single interface supporting 4,000–5,000 QPS. I implemented white-box automated testing and standardized SDD R&amp;D workflows. I have mastered capabilities in microservices, multi-language backend development and standardized iterative delivery, which match the high-concurrency businesses such as ground management and test data management of China North Industries Group Corporation.</w:t>
      </w:r>
    </w:p>
    <w:p w14:paraId="3A033AC1">
      <w:pPr>
        <w:rPr>
          <w:rFonts w:hint="eastAsia"/>
          <w:b w:val="0"/>
          <w:bCs w:val="0"/>
          <w:color w:val="auto"/>
          <w:sz w:val="24"/>
          <w:szCs w:val="24"/>
          <w:lang w:val="en-US" w:eastAsia="zh-CN"/>
        </w:rPr>
      </w:pPr>
      <w:r>
        <w:rPr>
          <w:rFonts w:hint="eastAsia"/>
          <w:b w:val="0"/>
          <w:bCs w:val="0"/>
          <w:color w:val="auto"/>
          <w:sz w:val="24"/>
          <w:szCs w:val="24"/>
          <w:lang w:val="en-US" w:eastAsia="zh-CN"/>
        </w:rPr>
        <w:t>Comprehensive Competencies Suitable for Military Central Enterprises</w:t>
      </w:r>
    </w:p>
    <w:p w14:paraId="3FC19CC1">
      <w:pPr>
        <w:rPr>
          <w:rFonts w:hint="eastAsia"/>
          <w:b w:val="0"/>
          <w:bCs w:val="0"/>
          <w:color w:val="auto"/>
          <w:sz w:val="24"/>
          <w:szCs w:val="24"/>
          <w:lang w:val="en-US" w:eastAsia="zh-CN"/>
        </w:rPr>
      </w:pPr>
      <w:r>
        <w:rPr>
          <w:rFonts w:hint="eastAsia"/>
          <w:b w:val="0"/>
          <w:bCs w:val="0"/>
          <w:color w:val="auto"/>
          <w:sz w:val="24"/>
          <w:szCs w:val="24"/>
          <w:lang w:val="en-US" w:eastAsia="zh-CN"/>
        </w:rPr>
        <w:t>I have years of management experience in the university student union and the Presidium of Youth Volunteer Association. I organized large-scale events involving tens of thousands of participants. I have served as project lead for multiple projects, demonstrating strong capabilities in requirement decomposition, team coordination and on-site implementation.</w:t>
      </w:r>
    </w:p>
    <w:p w14:paraId="671B23D8">
      <w:pPr>
        <w:rPr>
          <w:rFonts w:hint="eastAsia"/>
          <w:b w:val="0"/>
          <w:bCs w:val="0"/>
          <w:color w:val="auto"/>
          <w:sz w:val="24"/>
          <w:szCs w:val="24"/>
          <w:lang w:val="en-US" w:eastAsia="zh-CN"/>
        </w:rPr>
      </w:pPr>
      <w:r>
        <w:rPr>
          <w:rFonts w:hint="eastAsia"/>
          <w:b w:val="0"/>
          <w:bCs w:val="0"/>
          <w:color w:val="auto"/>
          <w:sz w:val="24"/>
          <w:szCs w:val="24"/>
          <w:lang w:val="en-US" w:eastAsia="zh-CN"/>
        </w:rPr>
        <w:t>As a CPC member, I have strong awareness of confidentiality and prioritize overall interests. I fully accept on-site work at branch factories, debugging at test sites and assignments to off-site projects. I am willing to engage in long-term R&amp;D for the digitalization of weapon equipment.</w:t>
      </w:r>
    </w:p>
    <w:p w14:paraId="1D725C74">
      <w:pPr>
        <w:rPr>
          <w:rFonts w:hint="eastAsia"/>
          <w:b w:val="0"/>
          <w:bCs w:val="0"/>
          <w:color w:val="auto"/>
          <w:sz w:val="24"/>
          <w:szCs w:val="24"/>
          <w:lang w:val="en-US" w:eastAsia="zh-CN"/>
        </w:rPr>
      </w:pPr>
      <w:r>
        <w:rPr>
          <w:rFonts w:hint="eastAsia"/>
          <w:b w:val="0"/>
          <w:bCs w:val="0"/>
          <w:color w:val="auto"/>
          <w:sz w:val="24"/>
          <w:szCs w:val="24"/>
          <w:lang w:val="en-US" w:eastAsia="zh-CN"/>
        </w:rPr>
        <w:t>China North Industries Group Corporation focuses on weapon equipment development, test measurement and control, and intelligent military manufacturing. My experience in real-time time-series data collection, classified industrial software and high-concurrency backend development perfectly matches the job requirements. I hope to join China North Industries Group Corporation and engage in backend R&amp;D.</w:t>
      </w:r>
    </w:p>
    <w:p w14:paraId="4E7E35EB">
      <w:pPr>
        <w:rPr>
          <w:rFonts w:hint="eastAsia"/>
          <w:b w:val="0"/>
          <w:bCs w:val="0"/>
          <w:color w:val="auto"/>
          <w:sz w:val="24"/>
          <w:szCs w:val="24"/>
          <w:lang w:val="en-US" w:eastAsia="zh-CN"/>
        </w:rPr>
      </w:pPr>
      <w:r>
        <w:rPr>
          <w:rFonts w:hint="eastAsia"/>
          <w:b w:val="0"/>
          <w:bCs w:val="0"/>
          <w:color w:val="auto"/>
          <w:sz w:val="24"/>
          <w:szCs w:val="24"/>
          <w:lang w:val="en-US" w:eastAsia="zh-CN"/>
        </w:rPr>
        <w:t>关键术语对照表（面试备查）</w:t>
      </w:r>
    </w:p>
    <w:p w14:paraId="40DB6E0E">
      <w:pPr>
        <w:rPr>
          <w:rFonts w:hint="eastAsia"/>
          <w:b w:val="0"/>
          <w:bCs w:val="0"/>
          <w:color w:val="auto"/>
          <w:sz w:val="24"/>
          <w:szCs w:val="24"/>
          <w:lang w:val="en-US" w:eastAsia="zh-CN"/>
        </w:rPr>
      </w:pPr>
      <w:r>
        <w:rPr>
          <w:rFonts w:hint="eastAsia"/>
          <w:b w:val="0"/>
          <w:bCs w:val="0"/>
          <w:color w:val="auto"/>
          <w:sz w:val="24"/>
          <w:szCs w:val="24"/>
          <w:lang w:val="en-US" w:eastAsia="zh-CN"/>
        </w:rPr>
        <w:t>兵器工业 / 兵器集团：China North Industries Group Corporation (NORINCO)</w:t>
      </w:r>
    </w:p>
    <w:p w14:paraId="088C92FA">
      <w:pPr>
        <w:rPr>
          <w:rFonts w:hint="eastAsia"/>
          <w:b w:val="0"/>
          <w:bCs w:val="0"/>
          <w:color w:val="auto"/>
          <w:sz w:val="24"/>
          <w:szCs w:val="24"/>
          <w:lang w:val="en-US" w:eastAsia="zh-CN"/>
        </w:rPr>
      </w:pPr>
      <w:r>
        <w:rPr>
          <w:rFonts w:hint="eastAsia"/>
          <w:b w:val="0"/>
          <w:bCs w:val="0"/>
          <w:color w:val="auto"/>
          <w:sz w:val="24"/>
          <w:szCs w:val="24"/>
          <w:lang w:val="en-US" w:eastAsia="zh-CN"/>
        </w:rPr>
        <w:t>时序数据库：time-series database</w:t>
      </w:r>
    </w:p>
    <w:p w14:paraId="4E8A912D">
      <w:pPr>
        <w:rPr>
          <w:rFonts w:hint="eastAsia"/>
          <w:b w:val="0"/>
          <w:bCs w:val="0"/>
          <w:color w:val="auto"/>
          <w:sz w:val="24"/>
          <w:szCs w:val="24"/>
          <w:lang w:val="en-US" w:eastAsia="zh-CN"/>
        </w:rPr>
      </w:pPr>
      <w:r>
        <w:rPr>
          <w:rFonts w:hint="eastAsia"/>
          <w:b w:val="0"/>
          <w:bCs w:val="0"/>
          <w:color w:val="auto"/>
          <w:sz w:val="24"/>
          <w:szCs w:val="24"/>
          <w:lang w:val="en-US" w:eastAsia="zh-CN"/>
        </w:rPr>
        <w:t>OPC UA：直接保留标准名称</w:t>
      </w:r>
    </w:p>
    <w:p w14:paraId="1B1E0CDB">
      <w:pPr>
        <w:rPr>
          <w:rFonts w:hint="eastAsia"/>
          <w:b w:val="0"/>
          <w:bCs w:val="0"/>
          <w:color w:val="auto"/>
          <w:sz w:val="24"/>
          <w:szCs w:val="24"/>
          <w:lang w:val="en-US" w:eastAsia="zh-CN"/>
        </w:rPr>
      </w:pPr>
      <w:r>
        <w:rPr>
          <w:rFonts w:hint="eastAsia"/>
          <w:b w:val="0"/>
          <w:bCs w:val="0"/>
          <w:color w:val="auto"/>
          <w:sz w:val="24"/>
          <w:szCs w:val="24"/>
          <w:lang w:val="en-US" w:eastAsia="zh-CN"/>
        </w:rPr>
        <w:t>冷热分片：hot-cold data partitioning</w:t>
      </w:r>
    </w:p>
    <w:p w14:paraId="45A7BB23">
      <w:pPr>
        <w:rPr>
          <w:rFonts w:hint="eastAsia"/>
          <w:b w:val="0"/>
          <w:bCs w:val="0"/>
          <w:color w:val="auto"/>
          <w:sz w:val="24"/>
          <w:szCs w:val="24"/>
          <w:lang w:val="en-US" w:eastAsia="zh-CN"/>
        </w:rPr>
      </w:pPr>
      <w:r>
        <w:rPr>
          <w:rFonts w:hint="eastAsia"/>
          <w:b w:val="0"/>
          <w:bCs w:val="0"/>
          <w:color w:val="auto"/>
          <w:sz w:val="24"/>
          <w:szCs w:val="24"/>
          <w:lang w:val="en-US" w:eastAsia="zh-CN"/>
        </w:rPr>
        <w:t>断线补录：offline data backfilling</w:t>
      </w:r>
    </w:p>
    <w:p w14:paraId="111371EA">
      <w:pPr>
        <w:rPr>
          <w:rFonts w:hint="eastAsia"/>
          <w:b w:val="0"/>
          <w:bCs w:val="0"/>
          <w:color w:val="auto"/>
          <w:sz w:val="24"/>
          <w:szCs w:val="24"/>
          <w:lang w:val="en-US" w:eastAsia="zh-CN"/>
        </w:rPr>
      </w:pPr>
      <w:r>
        <w:rPr>
          <w:rFonts w:hint="eastAsia"/>
          <w:b w:val="0"/>
          <w:bCs w:val="0"/>
          <w:color w:val="auto"/>
          <w:sz w:val="24"/>
          <w:szCs w:val="24"/>
          <w:lang w:val="en-US" w:eastAsia="zh-CN"/>
        </w:rPr>
        <w:t>涉密隔离：classified isolation</w:t>
      </w:r>
    </w:p>
    <w:p w14:paraId="4BE2F8F5">
      <w:pPr>
        <w:rPr>
          <w:rFonts w:hint="eastAsia"/>
          <w:b w:val="0"/>
          <w:bCs w:val="0"/>
          <w:color w:val="auto"/>
          <w:sz w:val="24"/>
          <w:szCs w:val="24"/>
          <w:lang w:val="en-US" w:eastAsia="zh-CN"/>
        </w:rPr>
      </w:pPr>
      <w:r>
        <w:rPr>
          <w:rFonts w:hint="eastAsia"/>
          <w:b w:val="0"/>
          <w:bCs w:val="0"/>
          <w:color w:val="auto"/>
          <w:sz w:val="24"/>
          <w:szCs w:val="24"/>
          <w:lang w:val="en-US" w:eastAsia="zh-CN"/>
        </w:rPr>
        <w:t>私有化离线部署：offline private deployment</w:t>
      </w:r>
    </w:p>
    <w:p w14:paraId="6BA535DF">
      <w:pPr>
        <w:rPr>
          <w:rFonts w:hint="eastAsia"/>
          <w:b w:val="0"/>
          <w:bCs w:val="0"/>
          <w:color w:val="auto"/>
          <w:sz w:val="24"/>
          <w:szCs w:val="24"/>
          <w:lang w:val="en-US" w:eastAsia="zh-CN"/>
        </w:rPr>
      </w:pPr>
      <w:r>
        <w:rPr>
          <w:rFonts w:hint="eastAsia"/>
          <w:b w:val="0"/>
          <w:bCs w:val="0"/>
          <w:color w:val="auto"/>
          <w:sz w:val="24"/>
          <w:szCs w:val="24"/>
          <w:lang w:val="en-US" w:eastAsia="zh-CN"/>
        </w:rPr>
        <w:t>SDD：保留缩写（行业研发文档通用）</w:t>
      </w:r>
    </w:p>
    <w:p w14:paraId="64D8C604">
      <w:pPr>
        <w:rPr>
          <w:rFonts w:hint="eastAsia"/>
          <w:b w:val="0"/>
          <w:bCs w:val="0"/>
          <w:color w:val="auto"/>
          <w:sz w:val="24"/>
          <w:szCs w:val="24"/>
          <w:lang w:val="en-US" w:eastAsia="zh-CN"/>
        </w:rPr>
      </w:pPr>
      <w:r>
        <w:rPr>
          <w:rFonts w:hint="eastAsia"/>
          <w:b w:val="0"/>
          <w:bCs w:val="0"/>
          <w:color w:val="auto"/>
          <w:sz w:val="24"/>
          <w:szCs w:val="24"/>
          <w:lang w:val="en-US" w:eastAsia="zh-CN"/>
        </w:rPr>
        <w:t>软仪表系统：soft sensor system</w:t>
      </w:r>
    </w:p>
    <w:p w14:paraId="734C26F9">
      <w:pPr>
        <w:rPr>
          <w:rFonts w:hint="eastAsia"/>
          <w:b w:val="0"/>
          <w:bCs w:val="0"/>
          <w:color w:val="auto"/>
          <w:sz w:val="24"/>
          <w:szCs w:val="24"/>
          <w:lang w:val="en-US" w:eastAsia="zh-CN"/>
        </w:rPr>
      </w:pPr>
      <w:r>
        <w:rPr>
          <w:rFonts w:hint="eastAsia"/>
          <w:b w:val="0"/>
          <w:bCs w:val="0"/>
          <w:color w:val="auto"/>
          <w:sz w:val="24"/>
          <w:szCs w:val="24"/>
          <w:lang w:val="en-US" w:eastAsia="zh-CN"/>
        </w:rPr>
        <w:t>试验测控：test measurement and control</w:t>
      </w:r>
    </w:p>
    <w:p w14:paraId="2140457F">
      <w:pPr>
        <w:numPr>
          <w:ilvl w:val="0"/>
          <w:numId w:val="51"/>
        </w:numPr>
        <w:ind w:left="0" w:leftChars="0" w:firstLine="0" w:firstLineChars="0"/>
        <w:rPr>
          <w:rFonts w:hint="eastAsia"/>
          <w:b w:val="0"/>
          <w:bCs w:val="0"/>
          <w:color w:val="auto"/>
          <w:sz w:val="24"/>
          <w:szCs w:val="24"/>
          <w:lang w:val="en-US" w:eastAsia="zh-CN"/>
        </w:rPr>
      </w:pPr>
      <w:r>
        <w:rPr>
          <w:rFonts w:hint="eastAsia"/>
          <w:b/>
          <w:bCs/>
          <w:color w:val="auto"/>
          <w:sz w:val="28"/>
          <w:szCs w:val="28"/>
          <w:lang w:val="en-US" w:eastAsia="zh-CN"/>
        </w:rPr>
        <w:t>核心项目深挖</w:t>
      </w:r>
      <w:r>
        <w:rPr>
          <w:rFonts w:hint="eastAsia"/>
          <w:b w:val="0"/>
          <w:bCs w:val="0"/>
          <w:color w:val="auto"/>
          <w:sz w:val="24"/>
          <w:szCs w:val="24"/>
          <w:lang w:val="en-US" w:eastAsia="zh-CN"/>
        </w:rPr>
        <w:t>（兵器军工重点：实时测控、装备试验海量数据、涉密、可靠性冗余）</w:t>
      </w:r>
    </w:p>
    <w:p w14:paraId="1D6D9E3C">
      <w:pPr>
        <w:numPr>
          <w:ilvl w:val="0"/>
          <w:numId w:val="0"/>
        </w:numPr>
        <w:ind w:leftChars="0"/>
        <w:rPr>
          <w:rFonts w:hint="eastAsia"/>
          <w:b w:val="0"/>
          <w:bCs w:val="0"/>
          <w:color w:val="auto"/>
          <w:sz w:val="24"/>
          <w:szCs w:val="24"/>
          <w:lang w:val="en-US" w:eastAsia="zh-CN"/>
        </w:rPr>
      </w:pPr>
      <w:r>
        <w:rPr>
          <w:rFonts w:hint="eastAsia"/>
          <w:b/>
          <w:bCs/>
          <w:color w:val="auto"/>
          <w:sz w:val="24"/>
          <w:szCs w:val="24"/>
          <w:lang w:val="en-US" w:eastAsia="zh-CN"/>
        </w:rPr>
        <w:t>问题 1：介绍软仪表实时采集时序项目，哪些技术能复用在兵器装备试验、生产线测控系统？</w:t>
      </w:r>
      <w:r>
        <w:rPr>
          <w:rFonts w:hint="eastAsia"/>
          <w:b w:val="0"/>
          <w:bCs w:val="0"/>
          <w:color w:val="auto"/>
          <w:sz w:val="24"/>
          <w:szCs w:val="24"/>
          <w:lang w:val="en-US" w:eastAsia="zh-CN"/>
        </w:rPr>
        <w:t>回答该项目是工业设备实时测控完整落地方案，和兵器装备试车、靶场试验、生产线设备监测场景高度重合，可复用技术分为四块：</w:t>
      </w:r>
    </w:p>
    <w:p w14:paraId="7533FCDF">
      <w:pPr>
        <w:rPr>
          <w:rFonts w:hint="eastAsia"/>
          <w:b w:val="0"/>
          <w:bCs w:val="0"/>
          <w:color w:val="auto"/>
          <w:sz w:val="24"/>
          <w:szCs w:val="24"/>
          <w:lang w:val="en-US" w:eastAsia="zh-CN"/>
        </w:rPr>
      </w:pPr>
      <w:r>
        <w:rPr>
          <w:rFonts w:hint="eastAsia"/>
          <w:b w:val="0"/>
          <w:bCs w:val="0"/>
          <w:color w:val="auto"/>
          <w:sz w:val="24"/>
          <w:szCs w:val="24"/>
          <w:lang w:val="en-US" w:eastAsia="zh-CN"/>
        </w:rPr>
        <w:t>工业设备高频采集链路复用</w:t>
      </w:r>
    </w:p>
    <w:p w14:paraId="20BB9040">
      <w:pPr>
        <w:rPr>
          <w:rFonts w:hint="eastAsia"/>
          <w:b w:val="0"/>
          <w:bCs w:val="0"/>
          <w:color w:val="auto"/>
          <w:sz w:val="24"/>
          <w:szCs w:val="24"/>
          <w:lang w:val="en-US" w:eastAsia="zh-CN"/>
        </w:rPr>
      </w:pPr>
      <w:r>
        <w:rPr>
          <w:rFonts w:hint="eastAsia"/>
          <w:b w:val="0"/>
          <w:bCs w:val="0"/>
          <w:color w:val="auto"/>
          <w:sz w:val="24"/>
          <w:szCs w:val="24"/>
          <w:lang w:val="en-US" w:eastAsia="zh-CN"/>
        </w:rPr>
        <w:t>项目基于 Pyro4 封装 OPCUA 工业标准协议，对接各类传感器、测控设备，实现 10 次 / 秒稳定采集、断线缓存补录、脏数据滤波；兵器火炮试车、导弹靶试、数控加工设备全部采用 OPCUA 标准通信，这套采集网关架构可直接改造，实现兵器试验海量测点无丢失上传。</w:t>
      </w:r>
    </w:p>
    <w:p w14:paraId="4BB04405">
      <w:pPr>
        <w:rPr>
          <w:rFonts w:hint="eastAsia"/>
          <w:b w:val="0"/>
          <w:bCs w:val="0"/>
          <w:color w:val="auto"/>
          <w:sz w:val="24"/>
          <w:szCs w:val="24"/>
          <w:lang w:val="en-US" w:eastAsia="zh-CN"/>
        </w:rPr>
      </w:pPr>
      <w:r>
        <w:rPr>
          <w:rFonts w:hint="eastAsia"/>
          <w:b w:val="0"/>
          <w:bCs w:val="0"/>
          <w:color w:val="auto"/>
          <w:sz w:val="24"/>
          <w:szCs w:val="24"/>
          <w:lang w:val="en-US" w:eastAsia="zh-CN"/>
        </w:rPr>
        <w:t>自研加密实时时序数据库适配军工涉密试验数据</w:t>
      </w:r>
    </w:p>
    <w:p w14:paraId="3BB3EAB5">
      <w:pPr>
        <w:rPr>
          <w:rFonts w:hint="eastAsia"/>
          <w:b w:val="0"/>
          <w:bCs w:val="0"/>
          <w:color w:val="auto"/>
          <w:sz w:val="24"/>
          <w:szCs w:val="24"/>
          <w:lang w:val="en-US" w:eastAsia="zh-CN"/>
        </w:rPr>
      </w:pPr>
      <w:r>
        <w:rPr>
          <w:rFonts w:hint="eastAsia"/>
          <w:b w:val="0"/>
          <w:bCs w:val="0"/>
          <w:color w:val="auto"/>
          <w:sz w:val="24"/>
          <w:szCs w:val="24"/>
          <w:lang w:val="en-US" w:eastAsia="zh-CN"/>
        </w:rPr>
        <w:t>放弃开源时序库，自主设计分片存储架构，所有采集数据 AES 落盘加密、分级权限隔离、操作全审计；兵器装备试验数据属于核心涉密资料，不允许使用外网开源组件，自研库的离线加密、物理隔离存储方案完全满足兵器保密管理规定；同时冷热数据分层、批量 IO 优化，保障试验数据查询稳定 200ms 低延迟，支撑试验实时监控大屏。</w:t>
      </w:r>
    </w:p>
    <w:p w14:paraId="79F82F68">
      <w:pPr>
        <w:rPr>
          <w:rFonts w:hint="eastAsia"/>
          <w:b w:val="0"/>
          <w:bCs w:val="0"/>
          <w:color w:val="auto"/>
          <w:sz w:val="24"/>
          <w:szCs w:val="24"/>
          <w:lang w:val="en-US" w:eastAsia="zh-CN"/>
        </w:rPr>
      </w:pPr>
      <w:r>
        <w:rPr>
          <w:rFonts w:hint="eastAsia"/>
          <w:b w:val="0"/>
          <w:bCs w:val="0"/>
          <w:color w:val="auto"/>
          <w:sz w:val="24"/>
          <w:szCs w:val="24"/>
          <w:lang w:val="en-US" w:eastAsia="zh-CN"/>
        </w:rPr>
        <w:t>多层容错、防丢数机制适配兵器试验零丢失硬性要求</w:t>
      </w:r>
    </w:p>
    <w:p w14:paraId="79A59E45">
      <w:pPr>
        <w:rPr>
          <w:rFonts w:hint="eastAsia"/>
          <w:b w:val="0"/>
          <w:bCs w:val="0"/>
          <w:color w:val="auto"/>
          <w:sz w:val="24"/>
          <w:szCs w:val="24"/>
          <w:lang w:val="en-US" w:eastAsia="zh-CN"/>
        </w:rPr>
      </w:pPr>
      <w:r>
        <w:rPr>
          <w:rFonts w:hint="eastAsia"/>
          <w:b w:val="0"/>
          <w:bCs w:val="0"/>
          <w:color w:val="auto"/>
          <w:sz w:val="24"/>
          <w:szCs w:val="24"/>
          <w:lang w:val="en-US" w:eastAsia="zh-CN"/>
        </w:rPr>
        <w:t>设计通信双通道缓存、存储双副本写入、模块熔断隔离；即使 AI 预测、可视化模块故障，采集存储核心链路持续运行，不会中断装备试验数据记录，避免靶试、试车关键数据丢失造成试验复盘失效。</w:t>
      </w:r>
    </w:p>
    <w:p w14:paraId="28C28F77">
      <w:pPr>
        <w:rPr>
          <w:rFonts w:hint="eastAsia"/>
          <w:b w:val="0"/>
          <w:bCs w:val="0"/>
          <w:color w:val="auto"/>
          <w:sz w:val="24"/>
          <w:szCs w:val="24"/>
          <w:lang w:val="en-US" w:eastAsia="zh-CN"/>
        </w:rPr>
      </w:pPr>
      <w:r>
        <w:rPr>
          <w:rFonts w:hint="eastAsia"/>
          <w:b w:val="0"/>
          <w:bCs w:val="0"/>
          <w:color w:val="auto"/>
          <w:sz w:val="24"/>
          <w:szCs w:val="24"/>
          <w:lang w:val="en-US" w:eastAsia="zh-CN"/>
        </w:rPr>
        <w:t>海量时序数据处理方案适配长期装备试验</w:t>
      </w:r>
    </w:p>
    <w:p w14:paraId="157BF4FA">
      <w:pPr>
        <w:rPr>
          <w:rFonts w:hint="eastAsia"/>
          <w:b w:val="0"/>
          <w:bCs w:val="0"/>
          <w:color w:val="auto"/>
          <w:sz w:val="24"/>
          <w:szCs w:val="24"/>
          <w:lang w:val="en-US" w:eastAsia="zh-CN"/>
        </w:rPr>
      </w:pPr>
      <w:r>
        <w:rPr>
          <w:rFonts w:hint="eastAsia"/>
          <w:b w:val="0"/>
          <w:bCs w:val="0"/>
          <w:color w:val="auto"/>
          <w:sz w:val="24"/>
          <w:szCs w:val="24"/>
          <w:lang w:val="en-US" w:eastAsia="zh-CN"/>
        </w:rPr>
        <w:t>边缘端过滤无效测点、预聚合均值，降低后端写入压力；按设备 + 日期分片存储，百万级试验数据查询无全表扫描，可承载兵器长期多批次、多型号装备连续试验产生的 TB 级测点数据。</w:t>
      </w:r>
    </w:p>
    <w:p w14:paraId="34B5F038">
      <w:pPr>
        <w:rPr>
          <w:rFonts w:hint="eastAsia"/>
          <w:b w:val="0"/>
          <w:bCs w:val="0"/>
          <w:color w:val="auto"/>
          <w:sz w:val="24"/>
          <w:szCs w:val="24"/>
          <w:lang w:val="en-US" w:eastAsia="zh-CN"/>
        </w:rPr>
      </w:pPr>
    </w:p>
    <w:p w14:paraId="6236E775">
      <w:pPr>
        <w:rPr>
          <w:rFonts w:hint="eastAsia"/>
          <w:b w:val="0"/>
          <w:bCs w:val="0"/>
          <w:color w:val="auto"/>
          <w:sz w:val="24"/>
          <w:szCs w:val="24"/>
          <w:lang w:val="en-US" w:eastAsia="zh-CN"/>
        </w:rPr>
      </w:pPr>
      <w:r>
        <w:rPr>
          <w:rFonts w:hint="eastAsia"/>
          <w:b w:val="0"/>
          <w:bCs w:val="0"/>
          <w:color w:val="auto"/>
          <w:sz w:val="24"/>
          <w:szCs w:val="24"/>
          <w:lang w:val="en-US" w:eastAsia="zh-CN"/>
        </w:rPr>
        <w:t>追问：如果把这套实时采集系统改造为兵器靶场装备测控系统，如何做军工级可靠性、冗余设计？分层军工冗余改造方案（通信 / 存储 / 服务 / 硬件四层）</w:t>
      </w:r>
    </w:p>
    <w:p w14:paraId="25718650">
      <w:pPr>
        <w:rPr>
          <w:rFonts w:hint="eastAsia"/>
          <w:b w:val="0"/>
          <w:bCs w:val="0"/>
          <w:color w:val="auto"/>
          <w:sz w:val="24"/>
          <w:szCs w:val="24"/>
          <w:lang w:val="en-US" w:eastAsia="zh-CN"/>
        </w:rPr>
      </w:pPr>
      <w:r>
        <w:rPr>
          <w:rFonts w:hint="eastAsia"/>
          <w:b w:val="0"/>
          <w:bCs w:val="0"/>
          <w:color w:val="auto"/>
          <w:sz w:val="24"/>
          <w:szCs w:val="24"/>
          <w:lang w:val="en-US" w:eastAsia="zh-CN"/>
        </w:rPr>
        <w:t>通信链路双冗余，杜绝单点断连丢试验数据</w:t>
      </w:r>
    </w:p>
    <w:p w14:paraId="7AFF353D">
      <w:pPr>
        <w:rPr>
          <w:rFonts w:hint="eastAsia"/>
          <w:b w:val="0"/>
          <w:bCs w:val="0"/>
          <w:color w:val="auto"/>
          <w:sz w:val="24"/>
          <w:szCs w:val="24"/>
          <w:lang w:val="en-US" w:eastAsia="zh-CN"/>
        </w:rPr>
      </w:pPr>
      <w:r>
        <w:rPr>
          <w:rFonts w:hint="eastAsia"/>
          <w:b w:val="0"/>
          <w:bCs w:val="0"/>
          <w:color w:val="auto"/>
          <w:sz w:val="24"/>
          <w:szCs w:val="24"/>
          <w:lang w:val="en-US" w:eastAsia="zh-CN"/>
        </w:rPr>
        <w:t>原有单路 OPC 网关升级为双通道并行采集，两套独立硬件链路同步接收装备传感器测点；后端双网关数据交叉比对去重，单通道故障毫秒级自动切换备用通道；靶场嵌入式本地 Flash 缓存测点，断连地面服务器时本地持久化，链路恢复后断点续传，靶试全程零数据丢失。</w:t>
      </w:r>
    </w:p>
    <w:p w14:paraId="510A4C2A">
      <w:pPr>
        <w:rPr>
          <w:rFonts w:hint="eastAsia"/>
          <w:b w:val="0"/>
          <w:bCs w:val="0"/>
          <w:color w:val="auto"/>
          <w:sz w:val="24"/>
          <w:szCs w:val="24"/>
          <w:lang w:val="en-US" w:eastAsia="zh-CN"/>
        </w:rPr>
      </w:pPr>
      <w:r>
        <w:rPr>
          <w:rFonts w:hint="eastAsia"/>
          <w:b w:val="0"/>
          <w:bCs w:val="0"/>
          <w:color w:val="auto"/>
          <w:sz w:val="24"/>
          <w:szCs w:val="24"/>
          <w:lang w:val="en-US" w:eastAsia="zh-CN"/>
        </w:rPr>
        <w:t>时序存储多副本军工级冗余</w:t>
      </w:r>
    </w:p>
    <w:p w14:paraId="6AB58F73">
      <w:pPr>
        <w:rPr>
          <w:rFonts w:hint="eastAsia"/>
          <w:b w:val="0"/>
          <w:bCs w:val="0"/>
          <w:color w:val="auto"/>
          <w:sz w:val="24"/>
          <w:szCs w:val="24"/>
          <w:lang w:val="en-US" w:eastAsia="zh-CN"/>
        </w:rPr>
      </w:pPr>
    </w:p>
    <w:p w14:paraId="424E15BE">
      <w:pPr>
        <w:rPr>
          <w:rFonts w:hint="eastAsia"/>
          <w:b w:val="0"/>
          <w:bCs w:val="0"/>
          <w:color w:val="auto"/>
          <w:sz w:val="24"/>
          <w:szCs w:val="24"/>
          <w:lang w:val="en-US" w:eastAsia="zh-CN"/>
        </w:rPr>
      </w:pPr>
      <w:r>
        <w:rPr>
          <w:rFonts w:hint="eastAsia"/>
          <w:b w:val="0"/>
          <w:bCs w:val="0"/>
          <w:color w:val="auto"/>
          <w:sz w:val="24"/>
          <w:szCs w:val="24"/>
          <w:lang w:val="en-US" w:eastAsia="zh-CN"/>
        </w:rPr>
        <w:t>靶场本地嵌入式轻量化时序库：同一份试验数据双文件原子写入，单存储介质损坏可从副本恢复，断电不损坏数据；</w:t>
      </w:r>
    </w:p>
    <w:p w14:paraId="655E9901">
      <w:pPr>
        <w:rPr>
          <w:rFonts w:hint="eastAsia"/>
          <w:b w:val="0"/>
          <w:bCs w:val="0"/>
          <w:color w:val="auto"/>
          <w:sz w:val="24"/>
          <w:szCs w:val="24"/>
          <w:lang w:val="en-US" w:eastAsia="zh-CN"/>
        </w:rPr>
      </w:pPr>
      <w:r>
        <w:rPr>
          <w:rFonts w:hint="eastAsia"/>
          <w:b w:val="0"/>
          <w:bCs w:val="0"/>
          <w:color w:val="auto"/>
          <w:sz w:val="24"/>
          <w:szCs w:val="24"/>
          <w:lang w:val="en-US" w:eastAsia="zh-CN"/>
        </w:rPr>
        <w:t>集团地面管控中心时序集群：主从热备 + 三副本持久化，主节点宕机 300ms 内自动切换备机，不中断实时查询；每日离线加密备份全部靶试原始数据，异地归档留存，满足兵器事故复盘、资料存档要求。</w:t>
      </w:r>
    </w:p>
    <w:p w14:paraId="53DDBBFF">
      <w:pPr>
        <w:rPr>
          <w:rFonts w:hint="eastAsia"/>
          <w:b w:val="0"/>
          <w:bCs w:val="0"/>
          <w:color w:val="auto"/>
          <w:sz w:val="24"/>
          <w:szCs w:val="24"/>
          <w:lang w:val="en-US" w:eastAsia="zh-CN"/>
        </w:rPr>
      </w:pPr>
    </w:p>
    <w:p w14:paraId="194C95E0">
      <w:pPr>
        <w:rPr>
          <w:rFonts w:hint="eastAsia"/>
          <w:b w:val="0"/>
          <w:bCs w:val="0"/>
          <w:color w:val="auto"/>
          <w:sz w:val="24"/>
          <w:szCs w:val="24"/>
          <w:lang w:val="en-US" w:eastAsia="zh-CN"/>
        </w:rPr>
      </w:pPr>
      <w:r>
        <w:rPr>
          <w:rFonts w:hint="eastAsia"/>
          <w:b w:val="0"/>
          <w:bCs w:val="0"/>
          <w:color w:val="auto"/>
          <w:sz w:val="24"/>
          <w:szCs w:val="24"/>
          <w:lang w:val="en-US" w:eastAsia="zh-CN"/>
        </w:rPr>
        <w:t>软件进程分区隔离、多实例冗余（对标 GJB 军工规范）</w:t>
      </w:r>
    </w:p>
    <w:p w14:paraId="285FA71D">
      <w:pPr>
        <w:rPr>
          <w:rFonts w:hint="eastAsia"/>
          <w:b w:val="0"/>
          <w:bCs w:val="0"/>
          <w:color w:val="auto"/>
          <w:sz w:val="24"/>
          <w:szCs w:val="24"/>
          <w:lang w:val="en-US" w:eastAsia="zh-CN"/>
        </w:rPr>
      </w:pPr>
      <w:r>
        <w:rPr>
          <w:rFonts w:hint="eastAsia"/>
          <w:b w:val="0"/>
          <w:bCs w:val="0"/>
          <w:color w:val="auto"/>
          <w:sz w:val="24"/>
          <w:szCs w:val="24"/>
          <w:lang w:val="en-US" w:eastAsia="zh-CN"/>
        </w:rPr>
        <w:t>采集、解析、存储、仿真可视化进程物理资源隔离，高优先级装备测控采集进程独占 CPU 核心，低优先级可视化模块崩溃不会抢占核心任务；核心采集服务部署主备双守护进程，进程异常自动拉起；多级熔断降级，非核心功能故障仅保留数据采集存储核心流程，保障靶试不中断。</w:t>
      </w:r>
    </w:p>
    <w:p w14:paraId="227C8623">
      <w:pPr>
        <w:rPr>
          <w:rFonts w:hint="eastAsia"/>
          <w:b w:val="0"/>
          <w:bCs w:val="0"/>
          <w:color w:val="auto"/>
          <w:sz w:val="24"/>
          <w:szCs w:val="24"/>
          <w:lang w:val="en-US" w:eastAsia="zh-CN"/>
        </w:rPr>
      </w:pPr>
      <w:r>
        <w:rPr>
          <w:rFonts w:hint="eastAsia"/>
          <w:b w:val="0"/>
          <w:bCs w:val="0"/>
          <w:color w:val="auto"/>
          <w:sz w:val="24"/>
          <w:szCs w:val="24"/>
          <w:lang w:val="en-US" w:eastAsia="zh-CN"/>
        </w:rPr>
        <w:t>硬件供电与设备兜底冗余</w:t>
      </w:r>
    </w:p>
    <w:p w14:paraId="4F5905EB">
      <w:pPr>
        <w:rPr>
          <w:rFonts w:hint="eastAsia"/>
          <w:b w:val="0"/>
          <w:bCs w:val="0"/>
          <w:color w:val="auto"/>
          <w:sz w:val="24"/>
          <w:szCs w:val="24"/>
          <w:lang w:val="en-US" w:eastAsia="zh-CN"/>
        </w:rPr>
      </w:pPr>
      <w:r>
        <w:rPr>
          <w:rFonts w:hint="eastAsia"/>
          <w:b w:val="0"/>
          <w:bCs w:val="0"/>
          <w:color w:val="auto"/>
          <w:sz w:val="24"/>
          <w:szCs w:val="24"/>
          <w:lang w:val="en-US" w:eastAsia="zh-CN"/>
        </w:rPr>
        <w:t>靶场测控终端双路独立军工供电，一路断电自动切换备用电源；传感器、网关选用军工级冗余器件，消除单点硬件失效风险。</w:t>
      </w:r>
    </w:p>
    <w:p w14:paraId="184A2DC0">
      <w:pPr>
        <w:rPr>
          <w:rFonts w:hint="eastAsia"/>
          <w:b/>
          <w:bCs/>
          <w:color w:val="auto"/>
          <w:sz w:val="24"/>
          <w:szCs w:val="24"/>
          <w:lang w:val="en-US" w:eastAsia="zh-CN"/>
        </w:rPr>
      </w:pPr>
    </w:p>
    <w:p w14:paraId="48DCCDB4">
      <w:pPr>
        <w:rPr>
          <w:rFonts w:hint="eastAsia"/>
          <w:b w:val="0"/>
          <w:bCs w:val="0"/>
          <w:color w:val="auto"/>
          <w:sz w:val="24"/>
          <w:szCs w:val="24"/>
          <w:lang w:val="en-US" w:eastAsia="zh-CN"/>
        </w:rPr>
      </w:pPr>
      <w:r>
        <w:rPr>
          <w:rFonts w:hint="eastAsia"/>
          <w:b/>
          <w:bCs/>
          <w:color w:val="auto"/>
          <w:sz w:val="24"/>
          <w:szCs w:val="24"/>
          <w:lang w:val="en-US" w:eastAsia="zh-CN"/>
        </w:rPr>
        <w:t>问题 2：哈飞低代码平台项目，如何适配兵器多分厂、多型号装备智能制造 / 仿真平台开发？</w:t>
      </w:r>
      <w:r>
        <w:rPr>
          <w:rFonts w:hint="eastAsia"/>
          <w:b w:val="0"/>
          <w:bCs w:val="0"/>
          <w:color w:val="auto"/>
          <w:sz w:val="24"/>
          <w:szCs w:val="24"/>
          <w:lang w:val="en-US" w:eastAsia="zh-CN"/>
        </w:rPr>
        <w:t>回答</w:t>
      </w:r>
    </w:p>
    <w:p w14:paraId="252CF773">
      <w:pPr>
        <w:rPr>
          <w:rFonts w:hint="eastAsia"/>
          <w:b w:val="0"/>
          <w:bCs w:val="0"/>
          <w:color w:val="auto"/>
          <w:sz w:val="24"/>
          <w:szCs w:val="24"/>
          <w:lang w:val="en-US" w:eastAsia="zh-CN"/>
        </w:rPr>
      </w:pPr>
      <w:r>
        <w:rPr>
          <w:rFonts w:hint="eastAsia"/>
          <w:b w:val="0"/>
          <w:bCs w:val="0"/>
          <w:color w:val="auto"/>
          <w:sz w:val="24"/>
          <w:szCs w:val="24"/>
          <w:lang w:val="en-US" w:eastAsia="zh-CN"/>
        </w:rPr>
        <w:t>Schema 插件化架构适配兵器多型号差异化业务</w:t>
      </w:r>
    </w:p>
    <w:p w14:paraId="787F84A7">
      <w:pPr>
        <w:rPr>
          <w:rFonts w:hint="eastAsia"/>
          <w:b w:val="0"/>
          <w:bCs w:val="0"/>
          <w:color w:val="auto"/>
          <w:sz w:val="24"/>
          <w:szCs w:val="24"/>
          <w:lang w:val="en-US" w:eastAsia="zh-CN"/>
        </w:rPr>
      </w:pPr>
      <w:r>
        <w:rPr>
          <w:rFonts w:hint="eastAsia"/>
          <w:b w:val="0"/>
          <w:bCs w:val="0"/>
          <w:color w:val="auto"/>
          <w:sz w:val="24"/>
          <w:szCs w:val="24"/>
          <w:lang w:val="en-US" w:eastAsia="zh-CN"/>
        </w:rPr>
        <w:t>我主导设计 Schema 页面驱动模块化思路，所有工装台账、装配工序、装备仿真工况都用标准化配置描述，新增火炮、装甲车、导弹分厂业务仅扩展配置插件，不用修改底层代码；兵器各分厂装备流程差异大，这套低代码方案可以快速搭建装备装配追溯、工装管理、数字孪生仿真后台，大幅缩短军工定制软件开发周期。</w:t>
      </w:r>
    </w:p>
    <w:p w14:paraId="625C210C">
      <w:pPr>
        <w:rPr>
          <w:rFonts w:hint="eastAsia"/>
          <w:b w:val="0"/>
          <w:bCs w:val="0"/>
          <w:color w:val="auto"/>
          <w:sz w:val="24"/>
          <w:szCs w:val="24"/>
          <w:lang w:val="en-US" w:eastAsia="zh-CN"/>
        </w:rPr>
      </w:pPr>
      <w:r>
        <w:rPr>
          <w:rFonts w:hint="eastAsia"/>
          <w:b w:val="0"/>
          <w:bCs w:val="0"/>
          <w:color w:val="auto"/>
          <w:sz w:val="24"/>
          <w:szCs w:val="24"/>
          <w:lang w:val="en-US" w:eastAsia="zh-CN"/>
        </w:rPr>
        <w:t>纯内网私有化部署适配兵器涉密管控</w:t>
      </w:r>
    </w:p>
    <w:p w14:paraId="537357B5">
      <w:pPr>
        <w:rPr>
          <w:rFonts w:hint="eastAsia"/>
          <w:b w:val="0"/>
          <w:bCs w:val="0"/>
          <w:color w:val="auto"/>
          <w:sz w:val="24"/>
          <w:szCs w:val="24"/>
          <w:lang w:val="en-US" w:eastAsia="zh-CN"/>
        </w:rPr>
      </w:pPr>
      <w:r>
        <w:rPr>
          <w:rFonts w:hint="eastAsia"/>
          <w:b w:val="0"/>
          <w:bCs w:val="0"/>
          <w:color w:val="auto"/>
          <w:sz w:val="24"/>
          <w:szCs w:val="24"/>
          <w:lang w:val="en-US" w:eastAsia="zh-CN"/>
        </w:rPr>
        <w:t>平台支持完全离线单机 / 内网集群运行，无任何外网交互；分厂之间数据逻辑隔离，不同型号武器装备数据独立存储分区，仅授权人员可访问，配套完整操作审计日志，符合兵器涉密信息分级管理规范。</w:t>
      </w:r>
    </w:p>
    <w:p w14:paraId="6009BBB6">
      <w:pPr>
        <w:rPr>
          <w:rFonts w:hint="eastAsia"/>
          <w:b w:val="0"/>
          <w:bCs w:val="0"/>
          <w:color w:val="auto"/>
          <w:sz w:val="24"/>
          <w:szCs w:val="24"/>
          <w:lang w:val="en-US" w:eastAsia="zh-CN"/>
        </w:rPr>
      </w:pPr>
      <w:r>
        <w:rPr>
          <w:rFonts w:hint="eastAsia"/>
          <w:b w:val="0"/>
          <w:bCs w:val="0"/>
          <w:color w:val="auto"/>
          <w:sz w:val="24"/>
          <w:szCs w:val="24"/>
          <w:lang w:val="en-US" w:eastAsia="zh-CN"/>
        </w:rPr>
        <w:t>离线容错机制适配厂区网络不稳定场景</w:t>
      </w:r>
    </w:p>
    <w:p w14:paraId="5FAE7FFC">
      <w:pPr>
        <w:rPr>
          <w:rFonts w:hint="eastAsia"/>
          <w:b w:val="0"/>
          <w:bCs w:val="0"/>
          <w:color w:val="auto"/>
          <w:sz w:val="24"/>
          <w:szCs w:val="24"/>
          <w:lang w:val="en-US" w:eastAsia="zh-CN"/>
        </w:rPr>
      </w:pPr>
      <w:r>
        <w:rPr>
          <w:rFonts w:hint="eastAsia"/>
          <w:b w:val="0"/>
          <w:bCs w:val="0"/>
          <w:color w:val="auto"/>
          <w:sz w:val="24"/>
          <w:szCs w:val="24"/>
          <w:lang w:val="en-US" w:eastAsia="zh-CN"/>
        </w:rPr>
        <w:t>平台本地缓存业务操作记录，厂区内网断连时车间人员可正常录入装配、质检数据，网络恢复后批量同步至中心数据库，不会出现业务操作丢失，适配兵器偏远试验场、分厂网络波动环境。</w:t>
      </w:r>
    </w:p>
    <w:p w14:paraId="50525257">
      <w:pPr>
        <w:rPr>
          <w:rFonts w:hint="eastAsia"/>
          <w:b w:val="0"/>
          <w:bCs w:val="0"/>
          <w:color w:val="auto"/>
          <w:sz w:val="24"/>
          <w:szCs w:val="24"/>
          <w:lang w:val="en-US" w:eastAsia="zh-CN"/>
        </w:rPr>
      </w:pPr>
      <w:r>
        <w:rPr>
          <w:rFonts w:hint="eastAsia"/>
          <w:b w:val="0"/>
          <w:bCs w:val="0"/>
          <w:color w:val="auto"/>
          <w:sz w:val="24"/>
          <w:szCs w:val="24"/>
          <w:lang w:val="en-US" w:eastAsia="zh-CN"/>
        </w:rPr>
        <w:t>快速仿真建模能力适配装备数字孪生</w:t>
      </w:r>
    </w:p>
    <w:p w14:paraId="15F19288">
      <w:pPr>
        <w:rPr>
          <w:rFonts w:hint="eastAsia"/>
          <w:b w:val="0"/>
          <w:bCs w:val="0"/>
          <w:color w:val="auto"/>
          <w:sz w:val="24"/>
          <w:szCs w:val="24"/>
          <w:lang w:val="en-US" w:eastAsia="zh-CN"/>
        </w:rPr>
      </w:pPr>
      <w:r>
        <w:rPr>
          <w:rFonts w:hint="eastAsia"/>
          <w:b w:val="0"/>
          <w:bCs w:val="0"/>
          <w:color w:val="auto"/>
          <w:sz w:val="24"/>
          <w:szCs w:val="24"/>
          <w:lang w:val="en-US" w:eastAsia="zh-CN"/>
        </w:rPr>
        <w:t>依托大模型解析装备仿真需求，自动生成数据采集、可视化、流程校验模块，可用于兵器装备虚拟试车、装配仿真平台后端快速搭建，支撑装备数字化预研。</w:t>
      </w:r>
    </w:p>
    <w:p w14:paraId="01B70AD7">
      <w:pPr>
        <w:rPr>
          <w:rFonts w:hint="eastAsia"/>
          <w:b w:val="0"/>
          <w:bCs w:val="0"/>
          <w:color w:val="auto"/>
          <w:sz w:val="24"/>
          <w:szCs w:val="24"/>
          <w:lang w:val="en-US" w:eastAsia="zh-CN"/>
        </w:rPr>
      </w:pPr>
    </w:p>
    <w:p w14:paraId="25FD411B">
      <w:pPr>
        <w:rPr>
          <w:rFonts w:hint="eastAsia"/>
          <w:b w:val="0"/>
          <w:bCs w:val="0"/>
          <w:color w:val="auto"/>
          <w:sz w:val="24"/>
          <w:szCs w:val="24"/>
          <w:lang w:val="en-US" w:eastAsia="zh-CN"/>
        </w:rPr>
      </w:pPr>
      <w:r>
        <w:rPr>
          <w:rFonts w:hint="eastAsia"/>
          <w:b/>
          <w:bCs/>
          <w:color w:val="auto"/>
          <w:sz w:val="24"/>
          <w:szCs w:val="24"/>
          <w:lang w:val="en-US" w:eastAsia="zh-CN"/>
        </w:rPr>
        <w:t xml:space="preserve">三、手撕代码 &amp; 兵器专属场景设计题题型 </w:t>
      </w:r>
      <w:r>
        <w:rPr>
          <w:rFonts w:hint="eastAsia"/>
          <w:b w:val="0"/>
          <w:bCs w:val="0"/>
          <w:color w:val="auto"/>
          <w:sz w:val="24"/>
          <w:szCs w:val="24"/>
          <w:lang w:val="en-US" w:eastAsia="zh-CN"/>
        </w:rPr>
        <w:t>1 算法手撕：靶场试验时序测点降采样（Java，兵器高频）需求靶场传感器每秒产生多条温度、振动测点，长期存储数据量巨大；实现降采样函数，过滤超出装备正常阈值的脏数据，按 10 秒窗口计算均值，用于监控大屏展示。java运行import java.util.*;</w:t>
      </w:r>
    </w:p>
    <w:p w14:paraId="5AE24547">
      <w:pPr>
        <w:rPr>
          <w:rFonts w:hint="eastAsia"/>
          <w:b w:val="0"/>
          <w:bCs w:val="0"/>
          <w:color w:val="auto"/>
          <w:sz w:val="24"/>
          <w:szCs w:val="24"/>
          <w:lang w:val="en-US" w:eastAsia="zh-CN"/>
        </w:rPr>
      </w:pPr>
      <w:r>
        <w:rPr>
          <w:rFonts w:hint="eastAsia"/>
          <w:b w:val="0"/>
          <w:bCs w:val="0"/>
          <w:color w:val="auto"/>
          <w:sz w:val="24"/>
          <w:szCs w:val="24"/>
          <w:lang w:val="en-US" w:eastAsia="zh-CN"/>
        </w:rPr>
        <w:t>import java.util.stream.Collectors;</w:t>
      </w:r>
    </w:p>
    <w:p w14:paraId="4761292E">
      <w:pPr>
        <w:rPr>
          <w:rFonts w:hint="eastAsia"/>
          <w:b w:val="0"/>
          <w:bCs w:val="0"/>
          <w:color w:val="auto"/>
          <w:sz w:val="24"/>
          <w:szCs w:val="24"/>
          <w:lang w:val="en-US" w:eastAsia="zh-CN"/>
        </w:rPr>
      </w:pPr>
    </w:p>
    <w:p w14:paraId="35C2C291">
      <w:pPr>
        <w:rPr>
          <w:rFonts w:hint="eastAsia"/>
          <w:b w:val="0"/>
          <w:bCs w:val="0"/>
          <w:color w:val="auto"/>
          <w:sz w:val="24"/>
          <w:szCs w:val="24"/>
          <w:lang w:val="en-US" w:eastAsia="zh-CN"/>
        </w:rPr>
      </w:pPr>
      <w:r>
        <w:rPr>
          <w:rFonts w:hint="eastAsia"/>
          <w:b w:val="0"/>
          <w:bCs w:val="0"/>
          <w:color w:val="auto"/>
          <w:sz w:val="24"/>
          <w:szCs w:val="24"/>
          <w:lang w:val="en-US" w:eastAsia="zh-CN"/>
        </w:rPr>
        <w:t>// 兵器靶场装备测点实体</w:t>
      </w:r>
    </w:p>
    <w:p w14:paraId="4DC0FB1C">
      <w:pPr>
        <w:rPr>
          <w:rFonts w:hint="eastAsia"/>
          <w:b w:val="0"/>
          <w:bCs w:val="0"/>
          <w:color w:val="auto"/>
          <w:sz w:val="24"/>
          <w:szCs w:val="24"/>
          <w:lang w:val="en-US" w:eastAsia="zh-CN"/>
        </w:rPr>
      </w:pPr>
      <w:r>
        <w:rPr>
          <w:rFonts w:hint="eastAsia"/>
          <w:b w:val="0"/>
          <w:bCs w:val="0"/>
          <w:color w:val="auto"/>
          <w:sz w:val="24"/>
          <w:szCs w:val="24"/>
          <w:lang w:val="en-US" w:eastAsia="zh-CN"/>
        </w:rPr>
        <w:t>class EquipPoint {</w:t>
      </w:r>
    </w:p>
    <w:p w14:paraId="37AE6786">
      <w:pPr>
        <w:rPr>
          <w:rFonts w:hint="eastAsia"/>
          <w:b w:val="0"/>
          <w:bCs w:val="0"/>
          <w:color w:val="auto"/>
          <w:sz w:val="24"/>
          <w:szCs w:val="24"/>
          <w:lang w:val="en-US" w:eastAsia="zh-CN"/>
        </w:rPr>
      </w:pPr>
      <w:r>
        <w:rPr>
          <w:rFonts w:hint="eastAsia"/>
          <w:b w:val="0"/>
          <w:bCs w:val="0"/>
          <w:color w:val="auto"/>
          <w:sz w:val="24"/>
          <w:szCs w:val="24"/>
          <w:lang w:val="en-US" w:eastAsia="zh-CN"/>
        </w:rPr>
        <w:t xml:space="preserve">    long ts;        // 时间戳 单位s</w:t>
      </w:r>
    </w:p>
    <w:p w14:paraId="074BACAA">
      <w:pPr>
        <w:rPr>
          <w:rFonts w:hint="eastAsia"/>
          <w:b w:val="0"/>
          <w:bCs w:val="0"/>
          <w:color w:val="auto"/>
          <w:sz w:val="24"/>
          <w:szCs w:val="24"/>
          <w:lang w:val="en-US" w:eastAsia="zh-CN"/>
        </w:rPr>
      </w:pPr>
      <w:r>
        <w:rPr>
          <w:rFonts w:hint="eastAsia"/>
          <w:b w:val="0"/>
          <w:bCs w:val="0"/>
          <w:color w:val="auto"/>
          <w:sz w:val="24"/>
          <w:szCs w:val="24"/>
          <w:lang w:val="en-US" w:eastAsia="zh-CN"/>
        </w:rPr>
        <w:t xml:space="preserve">    double vibration;// 振动值</w:t>
      </w:r>
    </w:p>
    <w:p w14:paraId="3B2F0430">
      <w:pPr>
        <w:rPr>
          <w:rFonts w:hint="eastAsia"/>
          <w:b w:val="0"/>
          <w:bCs w:val="0"/>
          <w:color w:val="auto"/>
          <w:sz w:val="24"/>
          <w:szCs w:val="24"/>
          <w:lang w:val="en-US" w:eastAsia="zh-CN"/>
        </w:rPr>
      </w:pPr>
      <w:r>
        <w:rPr>
          <w:rFonts w:hint="eastAsia"/>
          <w:b w:val="0"/>
          <w:bCs w:val="0"/>
          <w:color w:val="auto"/>
          <w:sz w:val="24"/>
          <w:szCs w:val="24"/>
          <w:lang w:val="en-US" w:eastAsia="zh-CN"/>
        </w:rPr>
        <w:t xml:space="preserve">    double temp;    // 装备温度</w:t>
      </w:r>
    </w:p>
    <w:p w14:paraId="3E1FC0BB">
      <w:pPr>
        <w:rPr>
          <w:rFonts w:hint="eastAsia"/>
          <w:b w:val="0"/>
          <w:bCs w:val="0"/>
          <w:color w:val="auto"/>
          <w:sz w:val="24"/>
          <w:szCs w:val="24"/>
          <w:lang w:val="en-US" w:eastAsia="zh-CN"/>
        </w:rPr>
      </w:pPr>
      <w:r>
        <w:rPr>
          <w:rFonts w:hint="eastAsia"/>
          <w:b w:val="0"/>
          <w:bCs w:val="0"/>
          <w:color w:val="auto"/>
          <w:sz w:val="24"/>
          <w:szCs w:val="24"/>
          <w:lang w:val="en-US" w:eastAsia="zh-CN"/>
        </w:rPr>
        <w:t xml:space="preserve">    public EquipPoint(long ts, double vibration, double temp) {</w:t>
      </w:r>
    </w:p>
    <w:p w14:paraId="5003AFFA">
      <w:pPr>
        <w:rPr>
          <w:rFonts w:hint="eastAsia"/>
          <w:b w:val="0"/>
          <w:bCs w:val="0"/>
          <w:color w:val="auto"/>
          <w:sz w:val="24"/>
          <w:szCs w:val="24"/>
          <w:lang w:val="en-US" w:eastAsia="zh-CN"/>
        </w:rPr>
      </w:pPr>
      <w:r>
        <w:rPr>
          <w:rFonts w:hint="eastAsia"/>
          <w:b w:val="0"/>
          <w:bCs w:val="0"/>
          <w:color w:val="auto"/>
          <w:sz w:val="24"/>
          <w:szCs w:val="24"/>
          <w:lang w:val="en-US" w:eastAsia="zh-CN"/>
        </w:rPr>
        <w:t xml:space="preserve">        this.ts = ts;</w:t>
      </w:r>
    </w:p>
    <w:p w14:paraId="041FEBF5">
      <w:pPr>
        <w:rPr>
          <w:rFonts w:hint="eastAsia"/>
          <w:b w:val="0"/>
          <w:bCs w:val="0"/>
          <w:color w:val="auto"/>
          <w:sz w:val="24"/>
          <w:szCs w:val="24"/>
          <w:lang w:val="en-US" w:eastAsia="zh-CN"/>
        </w:rPr>
      </w:pPr>
      <w:r>
        <w:rPr>
          <w:rFonts w:hint="eastAsia"/>
          <w:b w:val="0"/>
          <w:bCs w:val="0"/>
          <w:color w:val="auto"/>
          <w:sz w:val="24"/>
          <w:szCs w:val="24"/>
          <w:lang w:val="en-US" w:eastAsia="zh-CN"/>
        </w:rPr>
        <w:t xml:space="preserve">        this.vibration = vibration;</w:t>
      </w:r>
    </w:p>
    <w:p w14:paraId="7E152B32">
      <w:pPr>
        <w:rPr>
          <w:rFonts w:hint="eastAsia"/>
          <w:b w:val="0"/>
          <w:bCs w:val="0"/>
          <w:color w:val="auto"/>
          <w:sz w:val="24"/>
          <w:szCs w:val="24"/>
          <w:lang w:val="en-US" w:eastAsia="zh-CN"/>
        </w:rPr>
      </w:pPr>
      <w:r>
        <w:rPr>
          <w:rFonts w:hint="eastAsia"/>
          <w:b w:val="0"/>
          <w:bCs w:val="0"/>
          <w:color w:val="auto"/>
          <w:sz w:val="24"/>
          <w:szCs w:val="24"/>
          <w:lang w:val="en-US" w:eastAsia="zh-CN"/>
        </w:rPr>
        <w:t xml:space="preserve">        this.temp = temp;</w:t>
      </w:r>
    </w:p>
    <w:p w14:paraId="5BC98F84">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91A5F5B">
      <w:pPr>
        <w:rPr>
          <w:rFonts w:hint="eastAsia"/>
          <w:b w:val="0"/>
          <w:bCs w:val="0"/>
          <w:color w:val="auto"/>
          <w:sz w:val="24"/>
          <w:szCs w:val="24"/>
          <w:lang w:val="en-US" w:eastAsia="zh-CN"/>
        </w:rPr>
      </w:pPr>
      <w:r>
        <w:rPr>
          <w:rFonts w:hint="eastAsia"/>
          <w:b w:val="0"/>
          <w:bCs w:val="0"/>
          <w:color w:val="auto"/>
          <w:sz w:val="24"/>
          <w:szCs w:val="24"/>
          <w:lang w:val="en-US" w:eastAsia="zh-CN"/>
        </w:rPr>
        <w:t>}</w:t>
      </w:r>
    </w:p>
    <w:p w14:paraId="2EAA9715">
      <w:pPr>
        <w:rPr>
          <w:rFonts w:hint="eastAsia"/>
          <w:b w:val="0"/>
          <w:bCs w:val="0"/>
          <w:color w:val="auto"/>
          <w:sz w:val="24"/>
          <w:szCs w:val="24"/>
          <w:lang w:val="en-US" w:eastAsia="zh-CN"/>
        </w:rPr>
      </w:pPr>
    </w:p>
    <w:p w14:paraId="2955212C">
      <w:pPr>
        <w:rPr>
          <w:rFonts w:hint="eastAsia"/>
          <w:b w:val="0"/>
          <w:bCs w:val="0"/>
          <w:color w:val="auto"/>
          <w:sz w:val="24"/>
          <w:szCs w:val="24"/>
          <w:lang w:val="en-US" w:eastAsia="zh-CN"/>
        </w:rPr>
      </w:pPr>
      <w:r>
        <w:rPr>
          <w:rFonts w:hint="eastAsia"/>
          <w:b w:val="0"/>
          <w:bCs w:val="0"/>
          <w:color w:val="auto"/>
          <w:sz w:val="24"/>
          <w:szCs w:val="24"/>
          <w:lang w:val="en-US" w:eastAsia="zh-CN"/>
        </w:rPr>
        <w:t>public class WeaponTestDownSample {</w:t>
      </w:r>
    </w:p>
    <w:p w14:paraId="7BF94428">
      <w:pPr>
        <w:rPr>
          <w:rFonts w:hint="eastAsia"/>
          <w:b w:val="0"/>
          <w:bCs w:val="0"/>
          <w:color w:val="auto"/>
          <w:sz w:val="24"/>
          <w:szCs w:val="24"/>
          <w:lang w:val="en-US" w:eastAsia="zh-CN"/>
        </w:rPr>
      </w:pPr>
      <w:r>
        <w:rPr>
          <w:rFonts w:hint="eastAsia"/>
          <w:b w:val="0"/>
          <w:bCs w:val="0"/>
          <w:color w:val="auto"/>
          <w:sz w:val="24"/>
          <w:szCs w:val="24"/>
          <w:lang w:val="en-US" w:eastAsia="zh-CN"/>
        </w:rPr>
        <w:t xml:space="preserve">    // 10s窗口降采样，过滤非法测点</w:t>
      </w:r>
    </w:p>
    <w:p w14:paraId="576915AF">
      <w:pPr>
        <w:rPr>
          <w:rFonts w:hint="eastAsia"/>
          <w:b w:val="0"/>
          <w:bCs w:val="0"/>
          <w:color w:val="auto"/>
          <w:sz w:val="24"/>
          <w:szCs w:val="24"/>
          <w:lang w:val="en-US" w:eastAsia="zh-CN"/>
        </w:rPr>
      </w:pPr>
      <w:r>
        <w:rPr>
          <w:rFonts w:hint="eastAsia"/>
          <w:b w:val="0"/>
          <w:bCs w:val="0"/>
          <w:color w:val="auto"/>
          <w:sz w:val="24"/>
          <w:szCs w:val="24"/>
          <w:lang w:val="en-US" w:eastAsia="zh-CN"/>
        </w:rPr>
        <w:t xml:space="preserve">    public Map&lt;Long, Map&lt;String, Double&gt;&gt; downSample(List&lt;EquipPoint&gt; pointList) {</w:t>
      </w:r>
    </w:p>
    <w:p w14:paraId="39A713DE">
      <w:pPr>
        <w:rPr>
          <w:rFonts w:hint="eastAsia"/>
          <w:b w:val="0"/>
          <w:bCs w:val="0"/>
          <w:color w:val="auto"/>
          <w:sz w:val="24"/>
          <w:szCs w:val="24"/>
          <w:lang w:val="en-US" w:eastAsia="zh-CN"/>
        </w:rPr>
      </w:pPr>
      <w:r>
        <w:rPr>
          <w:rFonts w:hint="eastAsia"/>
          <w:b w:val="0"/>
          <w:bCs w:val="0"/>
          <w:color w:val="auto"/>
          <w:sz w:val="24"/>
          <w:szCs w:val="24"/>
          <w:lang w:val="en-US" w:eastAsia="zh-CN"/>
        </w:rPr>
        <w:t xml:space="preserve">        // 兵器装备安全阈值：振动0~50，温度20~300，超出直接丢弃</w:t>
      </w:r>
    </w:p>
    <w:p w14:paraId="3553BABE">
      <w:pPr>
        <w:rPr>
          <w:rFonts w:hint="eastAsia"/>
          <w:b w:val="0"/>
          <w:bCs w:val="0"/>
          <w:color w:val="auto"/>
          <w:sz w:val="24"/>
          <w:szCs w:val="24"/>
          <w:lang w:val="en-US" w:eastAsia="zh-CN"/>
        </w:rPr>
      </w:pPr>
      <w:r>
        <w:rPr>
          <w:rFonts w:hint="eastAsia"/>
          <w:b w:val="0"/>
          <w:bCs w:val="0"/>
          <w:color w:val="auto"/>
          <w:sz w:val="24"/>
          <w:szCs w:val="24"/>
          <w:lang w:val="en-US" w:eastAsia="zh-CN"/>
        </w:rPr>
        <w:t xml:space="preserve">        List&lt;EquipPoint&gt; validPoints = pointList.stream()</w:t>
      </w:r>
    </w:p>
    <w:p w14:paraId="0F0B5DE6">
      <w:pPr>
        <w:rPr>
          <w:rFonts w:hint="eastAsia"/>
          <w:b w:val="0"/>
          <w:bCs w:val="0"/>
          <w:color w:val="auto"/>
          <w:sz w:val="24"/>
          <w:szCs w:val="24"/>
          <w:lang w:val="en-US" w:eastAsia="zh-CN"/>
        </w:rPr>
      </w:pPr>
      <w:r>
        <w:rPr>
          <w:rFonts w:hint="eastAsia"/>
          <w:b w:val="0"/>
          <w:bCs w:val="0"/>
          <w:color w:val="auto"/>
          <w:sz w:val="24"/>
          <w:szCs w:val="24"/>
          <w:lang w:val="en-US" w:eastAsia="zh-CN"/>
        </w:rPr>
        <w:t xml:space="preserve">                .filter(p -&gt; p.vibration &gt;= 0 &amp;&amp; p.vibration &lt;= 50 &amp;&amp; p.temp &gt;= 20 &amp;&amp; p.temp &lt;= 300)</w:t>
      </w:r>
    </w:p>
    <w:p w14:paraId="633C8E6F">
      <w:pPr>
        <w:rPr>
          <w:rFonts w:hint="eastAsia"/>
          <w:b w:val="0"/>
          <w:bCs w:val="0"/>
          <w:color w:val="auto"/>
          <w:sz w:val="24"/>
          <w:szCs w:val="24"/>
          <w:lang w:val="en-US" w:eastAsia="zh-CN"/>
        </w:rPr>
      </w:pPr>
      <w:r>
        <w:rPr>
          <w:rFonts w:hint="eastAsia"/>
          <w:b w:val="0"/>
          <w:bCs w:val="0"/>
          <w:color w:val="auto"/>
          <w:sz w:val="24"/>
          <w:szCs w:val="24"/>
          <w:lang w:val="en-US" w:eastAsia="zh-CN"/>
        </w:rPr>
        <w:t xml:space="preserve">                .collect(Collectors.toList());</w:t>
      </w:r>
    </w:p>
    <w:p w14:paraId="7BF82959">
      <w:pPr>
        <w:rPr>
          <w:rFonts w:hint="eastAsia"/>
          <w:b w:val="0"/>
          <w:bCs w:val="0"/>
          <w:color w:val="auto"/>
          <w:sz w:val="24"/>
          <w:szCs w:val="24"/>
          <w:lang w:val="en-US" w:eastAsia="zh-CN"/>
        </w:rPr>
      </w:pPr>
    </w:p>
    <w:p w14:paraId="7A7E254A">
      <w:pPr>
        <w:rPr>
          <w:rFonts w:hint="eastAsia"/>
          <w:b w:val="0"/>
          <w:bCs w:val="0"/>
          <w:color w:val="auto"/>
          <w:sz w:val="24"/>
          <w:szCs w:val="24"/>
          <w:lang w:val="en-US" w:eastAsia="zh-CN"/>
        </w:rPr>
      </w:pPr>
      <w:r>
        <w:rPr>
          <w:rFonts w:hint="eastAsia"/>
          <w:b w:val="0"/>
          <w:bCs w:val="0"/>
          <w:color w:val="auto"/>
          <w:sz w:val="24"/>
          <w:szCs w:val="24"/>
          <w:lang w:val="en-US" w:eastAsia="zh-CN"/>
        </w:rPr>
        <w:t xml:space="preserve">        // key：窗口起始时间戳，value：振动均值、温度均值</w:t>
      </w:r>
    </w:p>
    <w:p w14:paraId="26C4E31B">
      <w:pPr>
        <w:rPr>
          <w:rFonts w:hint="eastAsia"/>
          <w:b w:val="0"/>
          <w:bCs w:val="0"/>
          <w:color w:val="auto"/>
          <w:sz w:val="24"/>
          <w:szCs w:val="24"/>
          <w:lang w:val="en-US" w:eastAsia="zh-CN"/>
        </w:rPr>
      </w:pPr>
      <w:r>
        <w:rPr>
          <w:rFonts w:hint="eastAsia"/>
          <w:b w:val="0"/>
          <w:bCs w:val="0"/>
          <w:color w:val="auto"/>
          <w:sz w:val="24"/>
          <w:szCs w:val="24"/>
          <w:lang w:val="en-US" w:eastAsia="zh-CN"/>
        </w:rPr>
        <w:t xml:space="preserve">        Map&lt;Long, List&lt;EquipPoint&gt;&gt; windowGroup = new HashMap&lt;&gt;();</w:t>
      </w:r>
    </w:p>
    <w:p w14:paraId="673E42F1">
      <w:pPr>
        <w:rPr>
          <w:rFonts w:hint="eastAsia"/>
          <w:b w:val="0"/>
          <w:bCs w:val="0"/>
          <w:color w:val="auto"/>
          <w:sz w:val="24"/>
          <w:szCs w:val="24"/>
          <w:lang w:val="en-US" w:eastAsia="zh-CN"/>
        </w:rPr>
      </w:pPr>
      <w:r>
        <w:rPr>
          <w:rFonts w:hint="eastAsia"/>
          <w:b w:val="0"/>
          <w:bCs w:val="0"/>
          <w:color w:val="auto"/>
          <w:sz w:val="24"/>
          <w:szCs w:val="24"/>
          <w:lang w:val="en-US" w:eastAsia="zh-CN"/>
        </w:rPr>
        <w:t xml:space="preserve">        for (EquipPoint p : validPoints) {</w:t>
      </w:r>
    </w:p>
    <w:p w14:paraId="4523D55A">
      <w:pPr>
        <w:rPr>
          <w:rFonts w:hint="eastAsia"/>
          <w:b w:val="0"/>
          <w:bCs w:val="0"/>
          <w:color w:val="auto"/>
          <w:sz w:val="24"/>
          <w:szCs w:val="24"/>
          <w:lang w:val="en-US" w:eastAsia="zh-CN"/>
        </w:rPr>
      </w:pPr>
      <w:r>
        <w:rPr>
          <w:rFonts w:hint="eastAsia"/>
          <w:b w:val="0"/>
          <w:bCs w:val="0"/>
          <w:color w:val="auto"/>
          <w:sz w:val="24"/>
          <w:szCs w:val="24"/>
          <w:lang w:val="en-US" w:eastAsia="zh-CN"/>
        </w:rPr>
        <w:t xml:space="preserve">            long windowTs = p.ts - (p.ts % 10); // 10s窗口分片</w:t>
      </w:r>
    </w:p>
    <w:p w14:paraId="5507D2EC">
      <w:pPr>
        <w:rPr>
          <w:rFonts w:hint="eastAsia"/>
          <w:b w:val="0"/>
          <w:bCs w:val="0"/>
          <w:color w:val="auto"/>
          <w:sz w:val="24"/>
          <w:szCs w:val="24"/>
          <w:lang w:val="en-US" w:eastAsia="zh-CN"/>
        </w:rPr>
      </w:pPr>
      <w:r>
        <w:rPr>
          <w:rFonts w:hint="eastAsia"/>
          <w:b w:val="0"/>
          <w:bCs w:val="0"/>
          <w:color w:val="auto"/>
          <w:sz w:val="24"/>
          <w:szCs w:val="24"/>
          <w:lang w:val="en-US" w:eastAsia="zh-CN"/>
        </w:rPr>
        <w:t xml:space="preserve">            windowGroup.computeIfAbsent(windowTs, k -&gt; new ArrayList&lt;&gt;()).add(p);</w:t>
      </w:r>
    </w:p>
    <w:p w14:paraId="29E6B4D9">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230E7250">
      <w:pPr>
        <w:rPr>
          <w:rFonts w:hint="eastAsia"/>
          <w:b w:val="0"/>
          <w:bCs w:val="0"/>
          <w:color w:val="auto"/>
          <w:sz w:val="24"/>
          <w:szCs w:val="24"/>
          <w:lang w:val="en-US" w:eastAsia="zh-CN"/>
        </w:rPr>
      </w:pPr>
    </w:p>
    <w:p w14:paraId="0DB6A124">
      <w:pPr>
        <w:rPr>
          <w:rFonts w:hint="eastAsia"/>
          <w:b w:val="0"/>
          <w:bCs w:val="0"/>
          <w:color w:val="auto"/>
          <w:sz w:val="24"/>
          <w:szCs w:val="24"/>
          <w:lang w:val="en-US" w:eastAsia="zh-CN"/>
        </w:rPr>
      </w:pPr>
      <w:r>
        <w:rPr>
          <w:rFonts w:hint="eastAsia"/>
          <w:b w:val="0"/>
          <w:bCs w:val="0"/>
          <w:color w:val="auto"/>
          <w:sz w:val="24"/>
          <w:szCs w:val="24"/>
          <w:lang w:val="en-US" w:eastAsia="zh-CN"/>
        </w:rPr>
        <w:t xml:space="preserve">        Map&lt;Long, Map&lt;String, Double&gt;&gt; res = new HashMap&lt;&gt;();</w:t>
      </w:r>
    </w:p>
    <w:p w14:paraId="230A1A22">
      <w:pPr>
        <w:rPr>
          <w:rFonts w:hint="eastAsia"/>
          <w:b w:val="0"/>
          <w:bCs w:val="0"/>
          <w:color w:val="auto"/>
          <w:sz w:val="24"/>
          <w:szCs w:val="24"/>
          <w:lang w:val="en-US" w:eastAsia="zh-CN"/>
        </w:rPr>
      </w:pPr>
      <w:r>
        <w:rPr>
          <w:rFonts w:hint="eastAsia"/>
          <w:b w:val="0"/>
          <w:bCs w:val="0"/>
          <w:color w:val="auto"/>
          <w:sz w:val="24"/>
          <w:szCs w:val="24"/>
          <w:lang w:val="en-US" w:eastAsia="zh-CN"/>
        </w:rPr>
        <w:t xml:space="preserve">        for (Map.Entry&lt;Long, List&lt;EquipPoint&gt;&gt; entry : windowGroup.entrySet()) {</w:t>
      </w:r>
    </w:p>
    <w:p w14:paraId="191855C0">
      <w:pPr>
        <w:rPr>
          <w:rFonts w:hint="eastAsia"/>
          <w:b w:val="0"/>
          <w:bCs w:val="0"/>
          <w:color w:val="auto"/>
          <w:sz w:val="24"/>
          <w:szCs w:val="24"/>
          <w:lang w:val="en-US" w:eastAsia="zh-CN"/>
        </w:rPr>
      </w:pPr>
      <w:r>
        <w:rPr>
          <w:rFonts w:hint="eastAsia"/>
          <w:b w:val="0"/>
          <w:bCs w:val="0"/>
          <w:color w:val="auto"/>
          <w:sz w:val="24"/>
          <w:szCs w:val="24"/>
          <w:lang w:val="en-US" w:eastAsia="zh-CN"/>
        </w:rPr>
        <w:t xml:space="preserve">            List&lt;EquipPoint&gt; list = entry.getValue();</w:t>
      </w:r>
    </w:p>
    <w:p w14:paraId="13FC1AB1">
      <w:pPr>
        <w:rPr>
          <w:rFonts w:hint="eastAsia"/>
          <w:b w:val="0"/>
          <w:bCs w:val="0"/>
          <w:color w:val="auto"/>
          <w:sz w:val="24"/>
          <w:szCs w:val="24"/>
          <w:lang w:val="en-US" w:eastAsia="zh-CN"/>
        </w:rPr>
      </w:pPr>
      <w:r>
        <w:rPr>
          <w:rFonts w:hint="eastAsia"/>
          <w:b w:val="0"/>
          <w:bCs w:val="0"/>
          <w:color w:val="auto"/>
          <w:sz w:val="24"/>
          <w:szCs w:val="24"/>
          <w:lang w:val="en-US" w:eastAsia="zh-CN"/>
        </w:rPr>
        <w:t xml:space="preserve">            double avgVib = list.stream().mapToDouble(x -&gt; x.vibration).average().getAsDouble();</w:t>
      </w:r>
    </w:p>
    <w:p w14:paraId="08DDC22D">
      <w:pPr>
        <w:rPr>
          <w:rFonts w:hint="eastAsia"/>
          <w:b w:val="0"/>
          <w:bCs w:val="0"/>
          <w:color w:val="auto"/>
          <w:sz w:val="24"/>
          <w:szCs w:val="24"/>
          <w:lang w:val="en-US" w:eastAsia="zh-CN"/>
        </w:rPr>
      </w:pPr>
      <w:r>
        <w:rPr>
          <w:rFonts w:hint="eastAsia"/>
          <w:b w:val="0"/>
          <w:bCs w:val="0"/>
          <w:color w:val="auto"/>
          <w:sz w:val="24"/>
          <w:szCs w:val="24"/>
          <w:lang w:val="en-US" w:eastAsia="zh-CN"/>
        </w:rPr>
        <w:t xml:space="preserve">            double avgTemp = list.stream().mapToDouble(x -&gt; x.temp).average().getAsDouble();</w:t>
      </w:r>
    </w:p>
    <w:p w14:paraId="06B56AF1">
      <w:pPr>
        <w:rPr>
          <w:rFonts w:hint="eastAsia"/>
          <w:b w:val="0"/>
          <w:bCs w:val="0"/>
          <w:color w:val="auto"/>
          <w:sz w:val="24"/>
          <w:szCs w:val="24"/>
          <w:lang w:val="en-US" w:eastAsia="zh-CN"/>
        </w:rPr>
      </w:pPr>
      <w:r>
        <w:rPr>
          <w:rFonts w:hint="eastAsia"/>
          <w:b w:val="0"/>
          <w:bCs w:val="0"/>
          <w:color w:val="auto"/>
          <w:sz w:val="24"/>
          <w:szCs w:val="24"/>
          <w:lang w:val="en-US" w:eastAsia="zh-CN"/>
        </w:rPr>
        <w:t xml:space="preserve">            Map&lt;String, Double&gt; avgMap = new HashMap&lt;&gt;();</w:t>
      </w:r>
    </w:p>
    <w:p w14:paraId="4F908E51">
      <w:pPr>
        <w:rPr>
          <w:rFonts w:hint="eastAsia"/>
          <w:b w:val="0"/>
          <w:bCs w:val="0"/>
          <w:color w:val="auto"/>
          <w:sz w:val="24"/>
          <w:szCs w:val="24"/>
          <w:lang w:val="en-US" w:eastAsia="zh-CN"/>
        </w:rPr>
      </w:pPr>
      <w:r>
        <w:rPr>
          <w:rFonts w:hint="eastAsia"/>
          <w:b w:val="0"/>
          <w:bCs w:val="0"/>
          <w:color w:val="auto"/>
          <w:sz w:val="24"/>
          <w:szCs w:val="24"/>
          <w:lang w:val="en-US" w:eastAsia="zh-CN"/>
        </w:rPr>
        <w:t xml:space="preserve">            avgMap.put("avgVibration", avgVib);</w:t>
      </w:r>
    </w:p>
    <w:p w14:paraId="1731994A">
      <w:pPr>
        <w:rPr>
          <w:rFonts w:hint="eastAsia"/>
          <w:b w:val="0"/>
          <w:bCs w:val="0"/>
          <w:color w:val="auto"/>
          <w:sz w:val="24"/>
          <w:szCs w:val="24"/>
          <w:lang w:val="en-US" w:eastAsia="zh-CN"/>
        </w:rPr>
      </w:pPr>
      <w:r>
        <w:rPr>
          <w:rFonts w:hint="eastAsia"/>
          <w:b w:val="0"/>
          <w:bCs w:val="0"/>
          <w:color w:val="auto"/>
          <w:sz w:val="24"/>
          <w:szCs w:val="24"/>
          <w:lang w:val="en-US" w:eastAsia="zh-CN"/>
        </w:rPr>
        <w:t xml:space="preserve">            avgMap.put("avgTemp", avgTemp);</w:t>
      </w:r>
    </w:p>
    <w:p w14:paraId="36A64AD2">
      <w:pPr>
        <w:rPr>
          <w:rFonts w:hint="eastAsia"/>
          <w:b w:val="0"/>
          <w:bCs w:val="0"/>
          <w:color w:val="auto"/>
          <w:sz w:val="24"/>
          <w:szCs w:val="24"/>
          <w:lang w:val="en-US" w:eastAsia="zh-CN"/>
        </w:rPr>
      </w:pPr>
      <w:r>
        <w:rPr>
          <w:rFonts w:hint="eastAsia"/>
          <w:b w:val="0"/>
          <w:bCs w:val="0"/>
          <w:color w:val="auto"/>
          <w:sz w:val="24"/>
          <w:szCs w:val="24"/>
          <w:lang w:val="en-US" w:eastAsia="zh-CN"/>
        </w:rPr>
        <w:t xml:space="preserve">            res.put(entry.getKey(), avgMap);</w:t>
      </w:r>
    </w:p>
    <w:p w14:paraId="08450C5F">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F62070C">
      <w:pPr>
        <w:rPr>
          <w:rFonts w:hint="eastAsia"/>
          <w:b w:val="0"/>
          <w:bCs w:val="0"/>
          <w:color w:val="auto"/>
          <w:sz w:val="24"/>
          <w:szCs w:val="24"/>
          <w:lang w:val="en-US" w:eastAsia="zh-CN"/>
        </w:rPr>
      </w:pPr>
      <w:r>
        <w:rPr>
          <w:rFonts w:hint="eastAsia"/>
          <w:b w:val="0"/>
          <w:bCs w:val="0"/>
          <w:color w:val="auto"/>
          <w:sz w:val="24"/>
          <w:szCs w:val="24"/>
          <w:lang w:val="en-US" w:eastAsia="zh-CN"/>
        </w:rPr>
        <w:t xml:space="preserve">        return res;</w:t>
      </w:r>
    </w:p>
    <w:p w14:paraId="6D501BE4">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3A732621">
      <w:pPr>
        <w:rPr>
          <w:rFonts w:hint="eastAsia"/>
          <w:b w:val="0"/>
          <w:bCs w:val="0"/>
          <w:color w:val="auto"/>
          <w:sz w:val="24"/>
          <w:szCs w:val="24"/>
          <w:lang w:val="en-US" w:eastAsia="zh-CN"/>
        </w:rPr>
      </w:pPr>
      <w:r>
        <w:rPr>
          <w:rFonts w:hint="eastAsia"/>
          <w:b w:val="0"/>
          <w:bCs w:val="0"/>
          <w:color w:val="auto"/>
          <w:sz w:val="24"/>
          <w:szCs w:val="24"/>
          <w:lang w:val="en-US" w:eastAsia="zh-CN"/>
        </w:rPr>
        <w:t>}</w:t>
      </w:r>
    </w:p>
    <w:p w14:paraId="33B73A8D">
      <w:pPr>
        <w:rPr>
          <w:rFonts w:hint="eastAsia"/>
          <w:b w:val="0"/>
          <w:bCs w:val="0"/>
          <w:color w:val="auto"/>
          <w:sz w:val="24"/>
          <w:szCs w:val="24"/>
          <w:lang w:val="en-US" w:eastAsia="zh-CN"/>
        </w:rPr>
      </w:pPr>
      <w:r>
        <w:rPr>
          <w:rFonts w:hint="eastAsia"/>
          <w:b w:val="0"/>
          <w:bCs w:val="0"/>
          <w:color w:val="auto"/>
          <w:sz w:val="24"/>
          <w:szCs w:val="24"/>
          <w:lang w:val="en-US" w:eastAsia="zh-CN"/>
        </w:rPr>
        <w:t>口述业务说明对应兵器靶场海量试验测点优化逻辑，降采样减少数据库查询 IO，保证实时监控大屏低延迟加载；同时加入装备安全阈值过滤，提前拦截异常测点，规避装备试验故障误判。题型 2 SQL 手撕：兵器工装库存并发申领（涉密数据隔离 + 乐观锁防超领）表结构sqlCREATE TABLE weapon_tools (</w:t>
      </w:r>
    </w:p>
    <w:p w14:paraId="43BA72BA">
      <w:pPr>
        <w:rPr>
          <w:rFonts w:hint="eastAsia"/>
          <w:b w:val="0"/>
          <w:bCs w:val="0"/>
          <w:color w:val="auto"/>
          <w:sz w:val="24"/>
          <w:szCs w:val="24"/>
          <w:lang w:val="en-US" w:eastAsia="zh-CN"/>
        </w:rPr>
      </w:pPr>
      <w:r>
        <w:rPr>
          <w:rFonts w:hint="eastAsia"/>
          <w:b w:val="0"/>
          <w:bCs w:val="0"/>
          <w:color w:val="auto"/>
          <w:sz w:val="24"/>
          <w:szCs w:val="24"/>
          <w:lang w:val="en-US" w:eastAsia="zh-CN"/>
        </w:rPr>
        <w:t xml:space="preserve">    id BIGINT PRIMARY KEY COMMENT '军工工装ID',</w:t>
      </w:r>
    </w:p>
    <w:p w14:paraId="741BA6ED">
      <w:pPr>
        <w:rPr>
          <w:rFonts w:hint="eastAsia"/>
          <w:b w:val="0"/>
          <w:bCs w:val="0"/>
          <w:color w:val="auto"/>
          <w:sz w:val="24"/>
          <w:szCs w:val="24"/>
          <w:lang w:val="en-US" w:eastAsia="zh-CN"/>
        </w:rPr>
      </w:pPr>
      <w:r>
        <w:rPr>
          <w:rFonts w:hint="eastAsia"/>
          <w:b w:val="0"/>
          <w:bCs w:val="0"/>
          <w:color w:val="auto"/>
          <w:sz w:val="24"/>
          <w:szCs w:val="24"/>
          <w:lang w:val="en-US" w:eastAsia="zh-CN"/>
        </w:rPr>
        <w:t xml:space="preserve">    tool_name VARCHAR(64) COMMENT '装备专用工装',</w:t>
      </w:r>
    </w:p>
    <w:p w14:paraId="7F48F563">
      <w:pPr>
        <w:rPr>
          <w:rFonts w:hint="eastAsia"/>
          <w:b w:val="0"/>
          <w:bCs w:val="0"/>
          <w:color w:val="auto"/>
          <w:sz w:val="24"/>
          <w:szCs w:val="24"/>
          <w:lang w:val="en-US" w:eastAsia="zh-CN"/>
        </w:rPr>
      </w:pPr>
      <w:r>
        <w:rPr>
          <w:rFonts w:hint="eastAsia"/>
          <w:b w:val="0"/>
          <w:bCs w:val="0"/>
          <w:color w:val="auto"/>
          <w:sz w:val="24"/>
          <w:szCs w:val="24"/>
          <w:lang w:val="en-US" w:eastAsia="zh-CN"/>
        </w:rPr>
        <w:t xml:space="preserve">    stock INT COMMENT '库存数量',</w:t>
      </w:r>
    </w:p>
    <w:p w14:paraId="5137B99C">
      <w:pPr>
        <w:rPr>
          <w:rFonts w:hint="eastAsia"/>
          <w:b w:val="0"/>
          <w:bCs w:val="0"/>
          <w:color w:val="auto"/>
          <w:sz w:val="24"/>
          <w:szCs w:val="24"/>
          <w:lang w:val="en-US" w:eastAsia="zh-CN"/>
        </w:rPr>
      </w:pPr>
      <w:r>
        <w:rPr>
          <w:rFonts w:hint="eastAsia"/>
          <w:b w:val="0"/>
          <w:bCs w:val="0"/>
          <w:color w:val="auto"/>
          <w:sz w:val="24"/>
          <w:szCs w:val="24"/>
          <w:lang w:val="en-US" w:eastAsia="zh-CN"/>
        </w:rPr>
        <w:t xml:space="preserve">    version INT DEFAULT 0 COMMENT '乐观锁版本',</w:t>
      </w:r>
    </w:p>
    <w:p w14:paraId="1874AC6E">
      <w:pPr>
        <w:rPr>
          <w:rFonts w:hint="eastAsia"/>
          <w:b w:val="0"/>
          <w:bCs w:val="0"/>
          <w:color w:val="auto"/>
          <w:sz w:val="24"/>
          <w:szCs w:val="24"/>
          <w:lang w:val="en-US" w:eastAsia="zh-CN"/>
        </w:rPr>
      </w:pPr>
      <w:r>
        <w:rPr>
          <w:rFonts w:hint="eastAsia"/>
          <w:b w:val="0"/>
          <w:bCs w:val="0"/>
          <w:color w:val="auto"/>
          <w:sz w:val="24"/>
          <w:szCs w:val="24"/>
          <w:lang w:val="en-US" w:eastAsia="zh-CN"/>
        </w:rPr>
        <w:t xml:space="preserve">    factory_code VARCHAR(32) COMMENT '所属兵器分厂（数据隔离）',</w:t>
      </w:r>
    </w:p>
    <w:p w14:paraId="7CF2F18C">
      <w:pPr>
        <w:rPr>
          <w:rFonts w:hint="eastAsia"/>
          <w:b w:val="0"/>
          <w:bCs w:val="0"/>
          <w:color w:val="auto"/>
          <w:sz w:val="24"/>
          <w:szCs w:val="24"/>
          <w:lang w:val="en-US" w:eastAsia="zh-CN"/>
        </w:rPr>
      </w:pPr>
      <w:r>
        <w:rPr>
          <w:rFonts w:hint="eastAsia"/>
          <w:b w:val="0"/>
          <w:bCs w:val="0"/>
          <w:color w:val="auto"/>
          <w:sz w:val="24"/>
          <w:szCs w:val="24"/>
          <w:lang w:val="en-US" w:eastAsia="zh-CN"/>
        </w:rPr>
        <w:t xml:space="preserve">    secret_level TINYINT COMMENT '密级 1普通/2机密/3绝密'</w:t>
      </w:r>
    </w:p>
    <w:p w14:paraId="7B80DF31">
      <w:pPr>
        <w:rPr>
          <w:rFonts w:hint="eastAsia"/>
          <w:b w:val="0"/>
          <w:bCs w:val="0"/>
          <w:color w:val="auto"/>
          <w:sz w:val="24"/>
          <w:szCs w:val="24"/>
          <w:lang w:val="en-US" w:eastAsia="zh-CN"/>
        </w:rPr>
      </w:pPr>
      <w:r>
        <w:rPr>
          <w:rFonts w:hint="eastAsia"/>
          <w:b w:val="0"/>
          <w:bCs w:val="0"/>
          <w:color w:val="auto"/>
          <w:sz w:val="24"/>
          <w:szCs w:val="24"/>
          <w:lang w:val="en-US" w:eastAsia="zh-CN"/>
        </w:rPr>
        <w:t>);</w:t>
      </w:r>
    </w:p>
    <w:p w14:paraId="085EC80E">
      <w:pPr>
        <w:rPr>
          <w:rFonts w:hint="eastAsia"/>
          <w:b w:val="0"/>
          <w:bCs w:val="0"/>
          <w:color w:val="auto"/>
          <w:sz w:val="24"/>
          <w:szCs w:val="24"/>
          <w:lang w:val="en-US" w:eastAsia="zh-CN"/>
        </w:rPr>
      </w:pPr>
      <w:r>
        <w:rPr>
          <w:rFonts w:hint="eastAsia"/>
          <w:b w:val="0"/>
          <w:bCs w:val="0"/>
          <w:color w:val="auto"/>
          <w:sz w:val="24"/>
          <w:szCs w:val="24"/>
          <w:lang w:val="en-US" w:eastAsia="zh-CN"/>
        </w:rPr>
        <w:t>需求：分厂申领工装，防止并发超领，仅本厂人员可操作sqlUPDATE weapon_tools</w:t>
      </w:r>
    </w:p>
    <w:p w14:paraId="39D1D7C3">
      <w:pPr>
        <w:rPr>
          <w:rFonts w:hint="eastAsia"/>
          <w:b w:val="0"/>
          <w:bCs w:val="0"/>
          <w:color w:val="auto"/>
          <w:sz w:val="24"/>
          <w:szCs w:val="24"/>
          <w:lang w:val="en-US" w:eastAsia="zh-CN"/>
        </w:rPr>
      </w:pPr>
      <w:r>
        <w:rPr>
          <w:rFonts w:hint="eastAsia"/>
          <w:b w:val="0"/>
          <w:bCs w:val="0"/>
          <w:color w:val="auto"/>
          <w:sz w:val="24"/>
          <w:szCs w:val="24"/>
          <w:lang w:val="en-US" w:eastAsia="zh-CN"/>
        </w:rPr>
        <w:t>SET stock = stock - 1, version = version + 1</w:t>
      </w:r>
    </w:p>
    <w:p w14:paraId="661194D7">
      <w:pPr>
        <w:rPr>
          <w:rFonts w:hint="eastAsia"/>
          <w:b w:val="0"/>
          <w:bCs w:val="0"/>
          <w:color w:val="auto"/>
          <w:sz w:val="24"/>
          <w:szCs w:val="24"/>
          <w:lang w:val="en-US" w:eastAsia="zh-CN"/>
        </w:rPr>
      </w:pPr>
      <w:r>
        <w:rPr>
          <w:rFonts w:hint="eastAsia"/>
          <w:b w:val="0"/>
          <w:bCs w:val="0"/>
          <w:color w:val="auto"/>
          <w:sz w:val="24"/>
          <w:szCs w:val="24"/>
          <w:lang w:val="en-US" w:eastAsia="zh-CN"/>
        </w:rPr>
        <w:t>WHERE id = #{toolId}</w:t>
      </w:r>
    </w:p>
    <w:p w14:paraId="6F5EA7AE">
      <w:pPr>
        <w:rPr>
          <w:rFonts w:hint="eastAsia"/>
          <w:b w:val="0"/>
          <w:bCs w:val="0"/>
          <w:color w:val="auto"/>
          <w:sz w:val="24"/>
          <w:szCs w:val="24"/>
          <w:lang w:val="en-US" w:eastAsia="zh-CN"/>
        </w:rPr>
      </w:pPr>
      <w:r>
        <w:rPr>
          <w:rFonts w:hint="eastAsia"/>
          <w:b w:val="0"/>
          <w:bCs w:val="0"/>
          <w:color w:val="auto"/>
          <w:sz w:val="24"/>
          <w:szCs w:val="24"/>
          <w:lang w:val="en-US" w:eastAsia="zh-CN"/>
        </w:rPr>
        <w:t xml:space="preserve">  AND stock &gt; 0</w:t>
      </w:r>
    </w:p>
    <w:p w14:paraId="110C7B69">
      <w:pPr>
        <w:rPr>
          <w:rFonts w:hint="eastAsia"/>
          <w:b w:val="0"/>
          <w:bCs w:val="0"/>
          <w:color w:val="auto"/>
          <w:sz w:val="24"/>
          <w:szCs w:val="24"/>
          <w:lang w:val="en-US" w:eastAsia="zh-CN"/>
        </w:rPr>
      </w:pPr>
      <w:r>
        <w:rPr>
          <w:rFonts w:hint="eastAsia"/>
          <w:b w:val="0"/>
          <w:bCs w:val="0"/>
          <w:color w:val="auto"/>
          <w:sz w:val="24"/>
          <w:szCs w:val="24"/>
          <w:lang w:val="en-US" w:eastAsia="zh-CN"/>
        </w:rPr>
        <w:t xml:space="preserve">  AND version = #{oldVersion}</w:t>
      </w:r>
    </w:p>
    <w:p w14:paraId="1EC3EE28">
      <w:pPr>
        <w:rPr>
          <w:rFonts w:hint="eastAsia"/>
          <w:b w:val="0"/>
          <w:bCs w:val="0"/>
          <w:color w:val="auto"/>
          <w:sz w:val="24"/>
          <w:szCs w:val="24"/>
          <w:lang w:val="en-US" w:eastAsia="zh-CN"/>
        </w:rPr>
      </w:pPr>
      <w:r>
        <w:rPr>
          <w:rFonts w:hint="eastAsia"/>
          <w:b w:val="0"/>
          <w:bCs w:val="0"/>
          <w:color w:val="auto"/>
          <w:sz w:val="24"/>
          <w:szCs w:val="24"/>
          <w:lang w:val="en-US" w:eastAsia="zh-CN"/>
        </w:rPr>
        <w:t xml:space="preserve">  AND factory_code = #{loginFactory};</w:t>
      </w:r>
    </w:p>
    <w:p w14:paraId="50D58CFB">
      <w:pPr>
        <w:rPr>
          <w:rFonts w:hint="eastAsia"/>
          <w:b w:val="0"/>
          <w:bCs w:val="0"/>
          <w:color w:val="auto"/>
          <w:sz w:val="24"/>
          <w:szCs w:val="24"/>
          <w:lang w:val="en-US" w:eastAsia="zh-CN"/>
        </w:rPr>
      </w:pPr>
      <w:r>
        <w:rPr>
          <w:rFonts w:hint="eastAsia"/>
          <w:b w:val="0"/>
          <w:bCs w:val="0"/>
          <w:color w:val="auto"/>
          <w:sz w:val="24"/>
          <w:szCs w:val="24"/>
          <w:lang w:val="en-US" w:eastAsia="zh-CN"/>
        </w:rPr>
        <w:t>口述补充</w:t>
      </w:r>
    </w:p>
    <w:p w14:paraId="34743635">
      <w:pPr>
        <w:rPr>
          <w:rFonts w:hint="eastAsia"/>
          <w:b w:val="0"/>
          <w:bCs w:val="0"/>
          <w:color w:val="auto"/>
          <w:sz w:val="24"/>
          <w:szCs w:val="24"/>
          <w:lang w:val="en-US" w:eastAsia="zh-CN"/>
        </w:rPr>
      </w:pPr>
      <w:r>
        <w:rPr>
          <w:rFonts w:hint="eastAsia"/>
          <w:b w:val="0"/>
          <w:bCs w:val="0"/>
          <w:color w:val="auto"/>
          <w:sz w:val="24"/>
          <w:szCs w:val="24"/>
          <w:lang w:val="en-US" w:eastAsia="zh-CN"/>
        </w:rPr>
        <w:t>factory_code强制过滤分厂，实现军工数据物理隔离；乐观锁避免并发申领超发，冲突自动重试；</w:t>
      </w:r>
    </w:p>
    <w:p w14:paraId="7E43B33A">
      <w:pPr>
        <w:rPr>
          <w:rFonts w:hint="eastAsia"/>
          <w:b w:val="0"/>
          <w:bCs w:val="0"/>
          <w:color w:val="auto"/>
          <w:sz w:val="24"/>
          <w:szCs w:val="24"/>
          <w:lang w:val="en-US" w:eastAsia="zh-CN"/>
        </w:rPr>
      </w:pPr>
      <w:r>
        <w:rPr>
          <w:rFonts w:hint="eastAsia"/>
          <w:b w:val="0"/>
          <w:bCs w:val="0"/>
          <w:color w:val="auto"/>
          <w:sz w:val="24"/>
          <w:szCs w:val="24"/>
          <w:lang w:val="en-US" w:eastAsia="zh-CN"/>
        </w:rPr>
        <w:t>可复用京东抽奖库存并发控制逻辑，适配兵器工装、零部件管控系统。</w:t>
      </w:r>
    </w:p>
    <w:p w14:paraId="249CDD19">
      <w:pPr>
        <w:rPr>
          <w:rFonts w:hint="eastAsia"/>
          <w:b w:val="0"/>
          <w:bCs w:val="0"/>
          <w:color w:val="auto"/>
          <w:sz w:val="24"/>
          <w:szCs w:val="24"/>
          <w:lang w:val="en-US" w:eastAsia="zh-CN"/>
        </w:rPr>
      </w:pPr>
      <w:r>
        <w:rPr>
          <w:rFonts w:hint="eastAsia"/>
          <w:b w:val="0"/>
          <w:bCs w:val="0"/>
          <w:color w:val="auto"/>
          <w:sz w:val="24"/>
          <w:szCs w:val="24"/>
          <w:lang w:val="en-US" w:eastAsia="zh-CN"/>
        </w:rPr>
        <w:t>场景设计大题：兵器集团涉密大型装备测控系统如何安全迭代、版本发布？完整回答（结合 Git、aico-test 自动化测试、军工保密规范）</w:t>
      </w:r>
    </w:p>
    <w:p w14:paraId="50FFE135">
      <w:pPr>
        <w:rPr>
          <w:rFonts w:hint="eastAsia"/>
          <w:b w:val="0"/>
          <w:bCs w:val="0"/>
          <w:color w:val="auto"/>
          <w:sz w:val="24"/>
          <w:szCs w:val="24"/>
          <w:lang w:val="en-US" w:eastAsia="zh-CN"/>
        </w:rPr>
      </w:pPr>
      <w:r>
        <w:rPr>
          <w:rFonts w:hint="eastAsia"/>
          <w:b w:val="0"/>
          <w:bCs w:val="0"/>
          <w:color w:val="auto"/>
          <w:sz w:val="24"/>
          <w:szCs w:val="24"/>
          <w:lang w:val="en-US" w:eastAsia="zh-CN"/>
        </w:rPr>
        <w:t>内外网物理隔离，杜绝涉密代码泄露</w:t>
      </w:r>
    </w:p>
    <w:p w14:paraId="2CB1410F">
      <w:pPr>
        <w:rPr>
          <w:rFonts w:hint="eastAsia"/>
          <w:b w:val="0"/>
          <w:bCs w:val="0"/>
          <w:color w:val="auto"/>
          <w:sz w:val="24"/>
          <w:szCs w:val="24"/>
          <w:lang w:val="en-US" w:eastAsia="zh-CN"/>
        </w:rPr>
      </w:pPr>
      <w:r>
        <w:rPr>
          <w:rFonts w:hint="eastAsia"/>
          <w:b w:val="0"/>
          <w:bCs w:val="0"/>
          <w:color w:val="auto"/>
          <w:sz w:val="24"/>
          <w:szCs w:val="24"/>
          <w:lang w:val="en-US" w:eastAsia="zh-CN"/>
        </w:rPr>
        <w:t>开发、测试、生产三套内网完全物理隔绝，无外网连通；涉密代码禁止上传公网 Git，内网搭建独立 Git 私有仓库；版本包仅通过加密离线介质跨环境传输，不使用网络传输源码。</w:t>
      </w:r>
    </w:p>
    <w:p w14:paraId="6FC01118">
      <w:pPr>
        <w:rPr>
          <w:rFonts w:hint="eastAsia"/>
          <w:b w:val="0"/>
          <w:bCs w:val="0"/>
          <w:color w:val="auto"/>
          <w:sz w:val="24"/>
          <w:szCs w:val="24"/>
          <w:lang w:val="en-US" w:eastAsia="zh-CN"/>
        </w:rPr>
      </w:pPr>
      <w:r>
        <w:rPr>
          <w:rFonts w:hint="eastAsia"/>
          <w:b w:val="0"/>
          <w:bCs w:val="0"/>
          <w:color w:val="auto"/>
          <w:sz w:val="24"/>
          <w:szCs w:val="24"/>
          <w:lang w:val="en-US" w:eastAsia="zh-CN"/>
        </w:rPr>
        <w:t>严格 Git 分支管控 + 全流程审计</w:t>
      </w:r>
    </w:p>
    <w:p w14:paraId="61A3BCDF">
      <w:pPr>
        <w:rPr>
          <w:rFonts w:hint="eastAsia"/>
          <w:b w:val="0"/>
          <w:bCs w:val="0"/>
          <w:color w:val="auto"/>
          <w:sz w:val="24"/>
          <w:szCs w:val="24"/>
          <w:lang w:val="en-US" w:eastAsia="zh-CN"/>
        </w:rPr>
      </w:pPr>
      <w:r>
        <w:rPr>
          <w:rFonts w:hint="eastAsia"/>
          <w:b w:val="0"/>
          <w:bCs w:val="0"/>
          <w:color w:val="auto"/>
          <w:sz w:val="24"/>
          <w:szCs w:val="24"/>
          <w:lang w:val="en-US" w:eastAsia="zh-CN"/>
        </w:rPr>
        <w:t>采用main生产稳定分支 + dev开发分支 + feature单功能分支；每一次代码提交必须绑定装备试验工单，commit 携带开发人员工号、分厂、密级；合并前强制 MR 代码评审，涉密加密、权限相关代码双人审核；所有提交记录永久归档，满足军工追溯审计要求。</w:t>
      </w:r>
    </w:p>
    <w:p w14:paraId="76CD3796">
      <w:pPr>
        <w:rPr>
          <w:rFonts w:hint="eastAsia"/>
          <w:b w:val="0"/>
          <w:bCs w:val="0"/>
          <w:color w:val="auto"/>
          <w:sz w:val="24"/>
          <w:szCs w:val="24"/>
          <w:lang w:val="en-US" w:eastAsia="zh-CN"/>
        </w:rPr>
      </w:pPr>
      <w:r>
        <w:rPr>
          <w:rFonts w:hint="eastAsia"/>
          <w:b w:val="0"/>
          <w:bCs w:val="0"/>
          <w:color w:val="auto"/>
          <w:sz w:val="24"/>
          <w:szCs w:val="24"/>
          <w:lang w:val="en-US" w:eastAsia="zh-CN"/>
        </w:rPr>
        <w:t>自动化测试流程强制卡点（复用字节 aico-test 白盒 SDD 流程）</w:t>
      </w:r>
    </w:p>
    <w:p w14:paraId="6E46E474">
      <w:pPr>
        <w:rPr>
          <w:rFonts w:hint="eastAsia"/>
          <w:b w:val="0"/>
          <w:bCs w:val="0"/>
          <w:color w:val="auto"/>
          <w:sz w:val="24"/>
          <w:szCs w:val="24"/>
          <w:lang w:val="en-US" w:eastAsia="zh-CN"/>
        </w:rPr>
      </w:pPr>
      <w:r>
        <w:rPr>
          <w:rFonts w:hint="eastAsia"/>
          <w:b w:val="0"/>
          <w:bCs w:val="0"/>
          <w:color w:val="auto"/>
          <w:sz w:val="24"/>
          <w:szCs w:val="24"/>
          <w:lang w:val="en-US" w:eastAsia="zh-CN"/>
        </w:rPr>
        <w:t>代码合并前自动执行白盒单元测试、接口集成测试、越权访问安全测试；测试覆盖率不达标、出现涉密漏洞代码禁止合入主干，提前规避装备测控系统权限泄露、数据篡改风险。</w:t>
      </w:r>
    </w:p>
    <w:p w14:paraId="70BB8D4E">
      <w:pPr>
        <w:rPr>
          <w:rFonts w:hint="eastAsia"/>
          <w:b w:val="0"/>
          <w:bCs w:val="0"/>
          <w:color w:val="auto"/>
          <w:sz w:val="24"/>
          <w:szCs w:val="24"/>
          <w:lang w:val="en-US" w:eastAsia="zh-CN"/>
        </w:rPr>
      </w:pPr>
      <w:r>
        <w:rPr>
          <w:rFonts w:hint="eastAsia"/>
          <w:b w:val="0"/>
          <w:bCs w:val="0"/>
          <w:color w:val="auto"/>
          <w:sz w:val="24"/>
          <w:szCs w:val="24"/>
          <w:lang w:val="en-US" w:eastAsia="zh-CN"/>
        </w:rPr>
        <w:t>分厂灰度分批发布，保障试验不中断</w:t>
      </w:r>
    </w:p>
    <w:p w14:paraId="257F6598">
      <w:pPr>
        <w:rPr>
          <w:rFonts w:hint="eastAsia"/>
          <w:b w:val="0"/>
          <w:bCs w:val="0"/>
          <w:color w:val="auto"/>
          <w:sz w:val="24"/>
          <w:szCs w:val="24"/>
          <w:lang w:val="en-US" w:eastAsia="zh-CN"/>
        </w:rPr>
      </w:pPr>
      <w:r>
        <w:rPr>
          <w:rFonts w:hint="eastAsia"/>
          <w:b w:val="0"/>
          <w:bCs w:val="0"/>
          <w:color w:val="auto"/>
          <w:sz w:val="24"/>
          <w:szCs w:val="24"/>
          <w:lang w:val="en-US" w:eastAsia="zh-CN"/>
        </w:rPr>
        <w:t>兵器各分厂装备试验任务不能停，采用分厂灰度上线：先部署单条生产线 / 单靶场验证 24 小时，确认测控采集、时序存储无异常后全部分厂推广；配套一键回滚脚本，上线故障快速切回稳定版本，不耽误装备试验进度。</w:t>
      </w:r>
    </w:p>
    <w:p w14:paraId="70A84FEE">
      <w:pPr>
        <w:rPr>
          <w:rFonts w:hint="eastAsia"/>
          <w:b w:val="0"/>
          <w:bCs w:val="0"/>
          <w:color w:val="auto"/>
          <w:sz w:val="24"/>
          <w:szCs w:val="24"/>
          <w:lang w:val="en-US" w:eastAsia="zh-CN"/>
        </w:rPr>
      </w:pPr>
      <w:r>
        <w:rPr>
          <w:rFonts w:hint="eastAsia"/>
          <w:b w:val="0"/>
          <w:bCs w:val="0"/>
          <w:color w:val="auto"/>
          <w:sz w:val="24"/>
          <w:szCs w:val="24"/>
          <w:lang w:val="en-US" w:eastAsia="zh-CN"/>
        </w:rPr>
        <w:t>多层审批归档机制</w:t>
      </w:r>
    </w:p>
    <w:p w14:paraId="73744FD9">
      <w:pPr>
        <w:rPr>
          <w:rFonts w:hint="eastAsia"/>
          <w:b w:val="0"/>
          <w:bCs w:val="0"/>
          <w:color w:val="auto"/>
          <w:sz w:val="24"/>
          <w:szCs w:val="24"/>
          <w:lang w:val="en-US" w:eastAsia="zh-CN"/>
        </w:rPr>
      </w:pPr>
      <w:r>
        <w:rPr>
          <w:rFonts w:hint="eastAsia"/>
          <w:b w:val="0"/>
          <w:bCs w:val="0"/>
          <w:color w:val="auto"/>
          <w:sz w:val="24"/>
          <w:szCs w:val="24"/>
          <w:lang w:val="en-US" w:eastAsia="zh-CN"/>
        </w:rPr>
        <w:t>系统迭代需要研发、保密、装备工艺三方审批；上线包、测试报告、变更记录、审计日志统一离线归档，长期留存，满足兵器 GJB 全生命周期追溯要求。</w:t>
      </w:r>
    </w:p>
    <w:p w14:paraId="028404B9">
      <w:pPr>
        <w:rPr>
          <w:rFonts w:hint="eastAsia"/>
          <w:b w:val="0"/>
          <w:bCs w:val="0"/>
          <w:color w:val="auto"/>
          <w:sz w:val="24"/>
          <w:szCs w:val="24"/>
          <w:lang w:val="en-US" w:eastAsia="zh-CN"/>
        </w:rPr>
      </w:pPr>
    </w:p>
    <w:p w14:paraId="4F82314F">
      <w:pPr>
        <w:rPr>
          <w:rFonts w:hint="eastAsia"/>
          <w:b w:val="0"/>
          <w:bCs w:val="0"/>
          <w:color w:val="auto"/>
          <w:sz w:val="24"/>
          <w:szCs w:val="24"/>
          <w:lang w:val="en-US" w:eastAsia="zh-CN"/>
        </w:rPr>
      </w:pPr>
      <w:r>
        <w:rPr>
          <w:rFonts w:hint="eastAsia"/>
          <w:b/>
          <w:bCs/>
          <w:color w:val="auto"/>
          <w:sz w:val="28"/>
          <w:szCs w:val="28"/>
          <w:lang w:val="en-US" w:eastAsia="zh-CN"/>
        </w:rPr>
        <w:t>四、军工标准</w:t>
      </w:r>
      <w:r>
        <w:rPr>
          <w:rFonts w:hint="eastAsia"/>
          <w:b w:val="0"/>
          <w:bCs w:val="0"/>
          <w:color w:val="auto"/>
          <w:sz w:val="24"/>
          <w:szCs w:val="24"/>
          <w:lang w:val="en-US" w:eastAsia="zh-CN"/>
        </w:rPr>
        <w:t xml:space="preserve"> &amp; 专业概念面试（Git/SVN、CMMI、GJB、实时系统、软件冗余）</w:t>
      </w:r>
      <w:r>
        <w:rPr>
          <w:rFonts w:hint="eastAsia"/>
          <w:b/>
          <w:bCs/>
          <w:color w:val="auto"/>
          <w:sz w:val="24"/>
          <w:szCs w:val="24"/>
          <w:lang w:val="en-US" w:eastAsia="zh-CN"/>
        </w:rPr>
        <w:t>问题 1：是否使用 Git/SVN？兵器涉密项目如何规范版本管理？</w:t>
      </w:r>
      <w:r>
        <w:rPr>
          <w:rFonts w:hint="eastAsia"/>
          <w:b w:val="0"/>
          <w:bCs w:val="0"/>
          <w:color w:val="auto"/>
          <w:sz w:val="24"/>
          <w:szCs w:val="24"/>
          <w:lang w:val="en-US" w:eastAsia="zh-CN"/>
        </w:rPr>
        <w:t>回答日常开发全程使用 Git，两段大厂实习、全部在校课题均基于 Git 协作，熟练掌握分支、合并、冲突处理、标签、MR 评审流程；无 SVN 实操经验，但了解集中式版本控制基础逻辑。</w:t>
      </w:r>
    </w:p>
    <w:p w14:paraId="27C369A9">
      <w:pPr>
        <w:rPr>
          <w:rFonts w:hint="eastAsia"/>
          <w:b w:val="0"/>
          <w:bCs w:val="0"/>
          <w:color w:val="auto"/>
          <w:sz w:val="24"/>
          <w:szCs w:val="24"/>
          <w:lang w:val="en-US" w:eastAsia="zh-CN"/>
        </w:rPr>
      </w:pPr>
      <w:r>
        <w:rPr>
          <w:rFonts w:hint="eastAsia"/>
          <w:b w:val="0"/>
          <w:bCs w:val="0"/>
          <w:color w:val="auto"/>
          <w:sz w:val="24"/>
          <w:szCs w:val="24"/>
          <w:lang w:val="en-US" w:eastAsia="zh-CN"/>
        </w:rPr>
        <w:t>适配兵器涉密场景的版本管控规范：</w:t>
      </w:r>
    </w:p>
    <w:p w14:paraId="1F166FA1">
      <w:pPr>
        <w:rPr>
          <w:rFonts w:hint="eastAsia"/>
          <w:b w:val="0"/>
          <w:bCs w:val="0"/>
          <w:color w:val="auto"/>
          <w:sz w:val="24"/>
          <w:szCs w:val="24"/>
          <w:lang w:val="en-US" w:eastAsia="zh-CN"/>
        </w:rPr>
      </w:pPr>
      <w:r>
        <w:rPr>
          <w:rFonts w:hint="eastAsia"/>
          <w:b w:val="0"/>
          <w:bCs w:val="0"/>
          <w:color w:val="auto"/>
          <w:sz w:val="24"/>
          <w:szCs w:val="24"/>
          <w:lang w:val="en-US" w:eastAsia="zh-CN"/>
        </w:rPr>
        <w:t>内网独立私有 Git 服务，禁止对接外网，涉密源码绝不跨网传输；</w:t>
      </w:r>
    </w:p>
    <w:p w14:paraId="257E8528">
      <w:pPr>
        <w:rPr>
          <w:rFonts w:hint="eastAsia"/>
          <w:b w:val="0"/>
          <w:bCs w:val="0"/>
          <w:color w:val="auto"/>
          <w:sz w:val="24"/>
          <w:szCs w:val="24"/>
          <w:lang w:val="en-US" w:eastAsia="zh-CN"/>
        </w:rPr>
      </w:pPr>
      <w:r>
        <w:rPr>
          <w:rFonts w:hint="eastAsia"/>
          <w:b w:val="0"/>
          <w:bCs w:val="0"/>
          <w:color w:val="auto"/>
          <w:sz w:val="24"/>
          <w:szCs w:val="24"/>
          <w:lang w:val="en-US" w:eastAsia="zh-CN"/>
        </w:rPr>
        <w:t>仓库按分厂、装备型号拆分隔离，绝密级装备代码独立仓库，仅授权人员访问；</w:t>
      </w:r>
    </w:p>
    <w:p w14:paraId="4D2C5949">
      <w:pPr>
        <w:rPr>
          <w:rFonts w:hint="eastAsia"/>
          <w:b w:val="0"/>
          <w:bCs w:val="0"/>
          <w:color w:val="auto"/>
          <w:sz w:val="24"/>
          <w:szCs w:val="24"/>
          <w:lang w:val="en-US" w:eastAsia="zh-CN"/>
        </w:rPr>
      </w:pPr>
      <w:r>
        <w:rPr>
          <w:rFonts w:hint="eastAsia"/>
          <w:b w:val="0"/>
          <w:bCs w:val="0"/>
          <w:color w:val="auto"/>
          <w:sz w:val="24"/>
          <w:szCs w:val="24"/>
          <w:lang w:val="en-US" w:eastAsia="zh-CN"/>
        </w:rPr>
        <w:t>提交强制携带工号、密级、业务工单，变更记录永久不可删除，满足保密审计；</w:t>
      </w:r>
    </w:p>
    <w:p w14:paraId="7BA63326">
      <w:pPr>
        <w:rPr>
          <w:rFonts w:hint="eastAsia"/>
          <w:b w:val="0"/>
          <w:bCs w:val="0"/>
          <w:color w:val="auto"/>
          <w:sz w:val="24"/>
          <w:szCs w:val="24"/>
          <w:lang w:val="en-US" w:eastAsia="zh-CN"/>
        </w:rPr>
      </w:pPr>
      <w:r>
        <w:rPr>
          <w:rFonts w:hint="eastAsia"/>
          <w:b w:val="0"/>
          <w:bCs w:val="0"/>
          <w:color w:val="auto"/>
          <w:sz w:val="24"/>
          <w:szCs w:val="24"/>
          <w:lang w:val="en-US" w:eastAsia="zh-CN"/>
        </w:rPr>
        <w:t>生产 main 分支禁止直接推送，所有迭代经功能分支→测试分支→灰度分厂验证后合并，多层审批；</w:t>
      </w:r>
    </w:p>
    <w:p w14:paraId="044D22C6">
      <w:pPr>
        <w:rPr>
          <w:rFonts w:hint="eastAsia"/>
          <w:b w:val="0"/>
          <w:bCs w:val="0"/>
          <w:color w:val="auto"/>
          <w:sz w:val="24"/>
          <w:szCs w:val="24"/>
          <w:lang w:val="en-US" w:eastAsia="zh-CN"/>
        </w:rPr>
      </w:pPr>
      <w:r>
        <w:rPr>
          <w:rFonts w:hint="eastAsia"/>
          <w:b w:val="0"/>
          <w:bCs w:val="0"/>
          <w:color w:val="auto"/>
          <w:sz w:val="24"/>
          <w:szCs w:val="24"/>
          <w:lang w:val="en-US" w:eastAsia="zh-CN"/>
        </w:rPr>
        <w:t>仓库定期加密离线备份，防止内网服务器故障丢失军工源码。</w:t>
      </w:r>
    </w:p>
    <w:p w14:paraId="1820182E">
      <w:pPr>
        <w:rPr>
          <w:rFonts w:hint="eastAsia"/>
          <w:b w:val="0"/>
          <w:bCs w:val="0"/>
          <w:color w:val="auto"/>
          <w:sz w:val="24"/>
          <w:szCs w:val="24"/>
          <w:lang w:val="en-US" w:eastAsia="zh-CN"/>
        </w:rPr>
      </w:pPr>
      <w:r>
        <w:rPr>
          <w:rFonts w:hint="eastAsia"/>
          <w:b/>
          <w:bCs/>
          <w:color w:val="auto"/>
          <w:sz w:val="24"/>
          <w:szCs w:val="24"/>
          <w:lang w:val="en-US" w:eastAsia="zh-CN"/>
        </w:rPr>
        <w:t>问题 2：了解 CMMI 软件成熟度模型吗？</w:t>
      </w:r>
      <w:r>
        <w:rPr>
          <w:rFonts w:hint="eastAsia"/>
          <w:b w:val="0"/>
          <w:bCs w:val="0"/>
          <w:color w:val="auto"/>
          <w:sz w:val="24"/>
          <w:szCs w:val="24"/>
          <w:lang w:val="en-US" w:eastAsia="zh-CN"/>
        </w:rPr>
        <w:t>结合项目谈落地回答CMMI 是软件标准化全流程管控体系，军工企业普遍落地 CMMI3 级及以上，覆盖需求、开发、测试、交付、运维全链路，核心通过标准化流程减少软件缺陷，保障军工装备软件高可靠。</w:t>
      </w:r>
    </w:p>
    <w:p w14:paraId="76F43144">
      <w:pPr>
        <w:rPr>
          <w:rFonts w:hint="eastAsia"/>
          <w:b w:val="0"/>
          <w:bCs w:val="0"/>
          <w:color w:val="auto"/>
          <w:sz w:val="24"/>
          <w:szCs w:val="24"/>
          <w:lang w:val="en-US" w:eastAsia="zh-CN"/>
        </w:rPr>
      </w:pPr>
      <w:r>
        <w:rPr>
          <w:rFonts w:hint="eastAsia"/>
          <w:b w:val="0"/>
          <w:bCs w:val="0"/>
          <w:color w:val="auto"/>
          <w:sz w:val="24"/>
          <w:szCs w:val="24"/>
          <w:lang w:val="en-US" w:eastAsia="zh-CN"/>
        </w:rPr>
        <w:t>我的项目中大量落地匹配 CMMI3/4 级的流程规范：</w:t>
      </w:r>
    </w:p>
    <w:p w14:paraId="202382E1">
      <w:pPr>
        <w:rPr>
          <w:rFonts w:hint="eastAsia"/>
          <w:b w:val="0"/>
          <w:bCs w:val="0"/>
          <w:color w:val="auto"/>
          <w:sz w:val="24"/>
          <w:szCs w:val="24"/>
          <w:lang w:val="en-US" w:eastAsia="zh-CN"/>
        </w:rPr>
      </w:pPr>
      <w:r>
        <w:rPr>
          <w:rFonts w:hint="eastAsia"/>
          <w:b w:val="0"/>
          <w:bCs w:val="0"/>
          <w:color w:val="auto"/>
          <w:sz w:val="24"/>
          <w:szCs w:val="24"/>
          <w:lang w:val="en-US" w:eastAsia="zh-CN"/>
        </w:rPr>
        <w:t>需求管理：低代码平台前期完整拆解装备业务需求，需求变更必须书面评审留档，杜绝口头改需求；</w:t>
      </w:r>
    </w:p>
    <w:p w14:paraId="1887D6C5">
      <w:pPr>
        <w:rPr>
          <w:rFonts w:hint="eastAsia"/>
          <w:b w:val="0"/>
          <w:bCs w:val="0"/>
          <w:color w:val="auto"/>
          <w:sz w:val="24"/>
          <w:szCs w:val="24"/>
          <w:lang w:val="en-US" w:eastAsia="zh-CN"/>
        </w:rPr>
      </w:pPr>
      <w:r>
        <w:rPr>
          <w:rFonts w:hint="eastAsia"/>
          <w:b w:val="0"/>
          <w:bCs w:val="0"/>
          <w:color w:val="auto"/>
          <w:sz w:val="24"/>
          <w:szCs w:val="24"/>
          <w:lang w:val="en-US" w:eastAsia="zh-CN"/>
        </w:rPr>
        <w:t>配置管理：Git 统一管控代码、数据库脚本、测试用例、设计文档，版本全程可追溯；</w:t>
      </w:r>
    </w:p>
    <w:p w14:paraId="6BA70E8E">
      <w:pPr>
        <w:rPr>
          <w:rFonts w:hint="eastAsia"/>
          <w:b w:val="0"/>
          <w:bCs w:val="0"/>
          <w:color w:val="auto"/>
          <w:sz w:val="24"/>
          <w:szCs w:val="24"/>
          <w:lang w:val="en-US" w:eastAsia="zh-CN"/>
        </w:rPr>
      </w:pPr>
      <w:r>
        <w:rPr>
          <w:rFonts w:hint="eastAsia"/>
          <w:b w:val="0"/>
          <w:bCs w:val="0"/>
          <w:color w:val="auto"/>
          <w:sz w:val="24"/>
          <w:szCs w:val="24"/>
          <w:lang w:val="en-US" w:eastAsia="zh-CN"/>
        </w:rPr>
        <w:t>验证确认：字节税票项目接入白盒自动化测试，建立需求 - 编码 - 测试闭环；软仪表项目上线前万级测点并发压测，用量化指标判定系统是否投产；</w:t>
      </w:r>
    </w:p>
    <w:p w14:paraId="787F596E">
      <w:pPr>
        <w:rPr>
          <w:rFonts w:hint="eastAsia"/>
          <w:b w:val="0"/>
          <w:bCs w:val="0"/>
          <w:color w:val="auto"/>
          <w:sz w:val="24"/>
          <w:szCs w:val="24"/>
          <w:lang w:val="en-US" w:eastAsia="zh-CN"/>
        </w:rPr>
      </w:pPr>
      <w:r>
        <w:rPr>
          <w:rFonts w:hint="eastAsia"/>
          <w:b w:val="0"/>
          <w:bCs w:val="0"/>
          <w:color w:val="auto"/>
          <w:sz w:val="24"/>
          <w:szCs w:val="24"/>
          <w:lang w:val="en-US" w:eastAsia="zh-CN"/>
        </w:rPr>
        <w:t>量化管控：统计接口延迟、采集丢点率、并发承载上限等指标，数据驱动系统优化，贴合 CMMI4 级量化管理要求。</w:t>
      </w:r>
    </w:p>
    <w:p w14:paraId="22B5A943">
      <w:pPr>
        <w:rPr>
          <w:rFonts w:hint="eastAsia"/>
          <w:b w:val="0"/>
          <w:bCs w:val="0"/>
          <w:color w:val="auto"/>
          <w:sz w:val="24"/>
          <w:szCs w:val="24"/>
          <w:lang w:val="en-US" w:eastAsia="zh-CN"/>
        </w:rPr>
      </w:pPr>
      <w:r>
        <w:rPr>
          <w:rFonts w:hint="eastAsia"/>
          <w:b w:val="0"/>
          <w:bCs w:val="0"/>
          <w:color w:val="auto"/>
          <w:sz w:val="24"/>
          <w:szCs w:val="24"/>
          <w:lang w:val="en-US" w:eastAsia="zh-CN"/>
        </w:rPr>
        <w:t>入职兵器后我会严格遵循集团 CMMI 配套军工细则，完善装备测控软件全流程标准化管控，降低试验系统线上故障概率。</w:t>
      </w:r>
    </w:p>
    <w:p w14:paraId="4A9466FB">
      <w:pPr>
        <w:rPr>
          <w:rFonts w:hint="eastAsia"/>
          <w:b w:val="0"/>
          <w:bCs w:val="0"/>
          <w:color w:val="auto"/>
          <w:sz w:val="24"/>
          <w:szCs w:val="24"/>
          <w:lang w:val="en-US" w:eastAsia="zh-CN"/>
        </w:rPr>
      </w:pPr>
      <w:r>
        <w:rPr>
          <w:rFonts w:hint="eastAsia"/>
          <w:b/>
          <w:bCs/>
          <w:color w:val="auto"/>
          <w:sz w:val="24"/>
          <w:szCs w:val="24"/>
          <w:lang w:val="en-US" w:eastAsia="zh-CN"/>
        </w:rPr>
        <w:t>问题 3：讲解 GJB 军工软件开发基础规范，结合自身经验回答</w:t>
      </w:r>
      <w:r>
        <w:rPr>
          <w:rFonts w:hint="eastAsia"/>
          <w:b w:val="0"/>
          <w:bCs w:val="0"/>
          <w:color w:val="auto"/>
          <w:sz w:val="24"/>
          <w:szCs w:val="24"/>
          <w:lang w:val="en-US" w:eastAsia="zh-CN"/>
        </w:rPr>
        <w:t>GJB 是国家军用标准，覆盖军工软件全生命周期，兵器装备测控、仿真、机载配套系统必须强制遵守，核心四大核心要求：</w:t>
      </w:r>
    </w:p>
    <w:p w14:paraId="0F410EAE">
      <w:pPr>
        <w:rPr>
          <w:rFonts w:hint="eastAsia"/>
          <w:b w:val="0"/>
          <w:bCs w:val="0"/>
          <w:color w:val="auto"/>
          <w:sz w:val="24"/>
          <w:szCs w:val="24"/>
          <w:lang w:val="en-US" w:eastAsia="zh-CN"/>
        </w:rPr>
      </w:pPr>
      <w:r>
        <w:rPr>
          <w:rFonts w:hint="eastAsia"/>
          <w:b w:val="0"/>
          <w:bCs w:val="0"/>
          <w:color w:val="auto"/>
          <w:sz w:val="24"/>
          <w:szCs w:val="24"/>
          <w:lang w:val="en-US" w:eastAsia="zh-CN"/>
        </w:rPr>
        <w:t>全链路可追溯：需求、架构设计、代码、测试用例双向一一对应，任何代码变更必须审批留痕；我项目中 Git 提交绑定工单、完整设计文档留存的开发习惯完全匹配这条要求。</w:t>
      </w:r>
    </w:p>
    <w:p w14:paraId="30FB5506">
      <w:pPr>
        <w:rPr>
          <w:rFonts w:hint="eastAsia"/>
          <w:b w:val="0"/>
          <w:bCs w:val="0"/>
          <w:color w:val="auto"/>
          <w:sz w:val="24"/>
          <w:szCs w:val="24"/>
          <w:lang w:val="en-US" w:eastAsia="zh-CN"/>
        </w:rPr>
      </w:pPr>
      <w:r>
        <w:rPr>
          <w:rFonts w:hint="eastAsia"/>
          <w:b w:val="0"/>
          <w:bCs w:val="0"/>
          <w:color w:val="auto"/>
          <w:sz w:val="24"/>
          <w:szCs w:val="24"/>
          <w:lang w:val="en-US" w:eastAsia="zh-CN"/>
        </w:rPr>
        <w:t>强制可靠性与冗余容错：禁止软件单点失效，核心采集、存储模块必须做多副本、双通道冗余；我改造靶场测控系统的多层冗余设计，完全贴合 GJB 可靠性强制条款。</w:t>
      </w:r>
    </w:p>
    <w:p w14:paraId="0943DE83">
      <w:pPr>
        <w:rPr>
          <w:rFonts w:hint="eastAsia"/>
          <w:b w:val="0"/>
          <w:bCs w:val="0"/>
          <w:color w:val="auto"/>
          <w:sz w:val="24"/>
          <w:szCs w:val="24"/>
          <w:lang w:val="en-US" w:eastAsia="zh-CN"/>
        </w:rPr>
      </w:pPr>
      <w:r>
        <w:rPr>
          <w:rFonts w:hint="eastAsia"/>
          <w:b w:val="0"/>
          <w:bCs w:val="0"/>
          <w:color w:val="auto"/>
          <w:sz w:val="24"/>
          <w:szCs w:val="24"/>
          <w:lang w:val="en-US" w:eastAsia="zh-CN"/>
        </w:rPr>
        <w:t>分级涉密安全管控：源码、试验数据、文档全程加密，内外网物理隔离、分厂数据隔离、操作全审计；自研时序数据库 AES 加密、内网私有化部署经验可直接落地。</w:t>
      </w:r>
    </w:p>
    <w:p w14:paraId="7C0D9084">
      <w:pPr>
        <w:rPr>
          <w:rFonts w:hint="eastAsia"/>
          <w:b w:val="0"/>
          <w:bCs w:val="0"/>
          <w:color w:val="auto"/>
          <w:sz w:val="24"/>
          <w:szCs w:val="24"/>
          <w:lang w:val="en-US" w:eastAsia="zh-CN"/>
        </w:rPr>
      </w:pPr>
      <w:r>
        <w:rPr>
          <w:rFonts w:hint="eastAsia"/>
          <w:b w:val="0"/>
          <w:bCs w:val="0"/>
          <w:color w:val="auto"/>
          <w:sz w:val="24"/>
          <w:szCs w:val="24"/>
          <w:lang w:val="en-US" w:eastAsia="zh-CN"/>
        </w:rPr>
        <w:t>严苛测试规范：高分支覆盖率、故障注入测试、长时间压力试验；字节自动化白盒测试、软仪表万级测点 72 小时连续压测流程可适配 GJB 测试标准。</w:t>
      </w:r>
    </w:p>
    <w:p w14:paraId="67BD4FB0">
      <w:pPr>
        <w:rPr>
          <w:rFonts w:hint="eastAsia"/>
          <w:b w:val="0"/>
          <w:bCs w:val="0"/>
          <w:color w:val="auto"/>
          <w:sz w:val="24"/>
          <w:szCs w:val="24"/>
          <w:lang w:val="en-US" w:eastAsia="zh-CN"/>
        </w:rPr>
      </w:pPr>
      <w:r>
        <w:rPr>
          <w:rFonts w:hint="eastAsia"/>
          <w:b w:val="0"/>
          <w:bCs w:val="0"/>
          <w:color w:val="auto"/>
          <w:sz w:val="24"/>
          <w:szCs w:val="24"/>
          <w:lang w:val="en-US" w:eastAsia="zh-CN"/>
        </w:rPr>
        <w:t>代码约束：实时测控模块轻量化，禁止无边界动态内存分配、野指针等易崩溃逻辑，保障装备实时系统稳定。</w:t>
      </w:r>
    </w:p>
    <w:p w14:paraId="1D13E142">
      <w:pPr>
        <w:rPr>
          <w:rFonts w:hint="eastAsia"/>
          <w:b w:val="0"/>
          <w:bCs w:val="0"/>
          <w:color w:val="auto"/>
          <w:sz w:val="24"/>
          <w:szCs w:val="24"/>
          <w:lang w:val="en-US" w:eastAsia="zh-CN"/>
        </w:rPr>
      </w:pPr>
      <w:r>
        <w:rPr>
          <w:rFonts w:hint="eastAsia"/>
          <w:b w:val="0"/>
          <w:bCs w:val="0"/>
          <w:color w:val="auto"/>
          <w:sz w:val="24"/>
          <w:szCs w:val="24"/>
          <w:lang w:val="en-US" w:eastAsia="zh-CN"/>
        </w:rPr>
        <w:t>我虽未直接开发过定型军工装备软件，但现有工业项目、大厂标准化开发流程完全契合 GJB 核心思想，入职后会快速学习集团细分 GJB 规范，严格按军工标准完成后端开发。</w:t>
      </w:r>
    </w:p>
    <w:p w14:paraId="4D14D406">
      <w:pPr>
        <w:rPr>
          <w:rFonts w:hint="eastAsia"/>
          <w:b w:val="0"/>
          <w:bCs w:val="0"/>
          <w:color w:val="auto"/>
          <w:sz w:val="24"/>
          <w:szCs w:val="24"/>
          <w:lang w:val="en-US" w:eastAsia="zh-CN"/>
        </w:rPr>
      </w:pPr>
      <w:r>
        <w:rPr>
          <w:rFonts w:hint="eastAsia"/>
          <w:b/>
          <w:bCs/>
          <w:color w:val="auto"/>
          <w:sz w:val="24"/>
          <w:szCs w:val="24"/>
          <w:lang w:val="en-US" w:eastAsia="zh-CN"/>
        </w:rPr>
        <w:t>问题 4：什么是软件冗余？</w:t>
      </w:r>
      <w:r>
        <w:rPr>
          <w:rFonts w:hint="eastAsia"/>
          <w:b w:val="0"/>
          <w:bCs w:val="0"/>
          <w:color w:val="auto"/>
          <w:sz w:val="24"/>
          <w:szCs w:val="24"/>
          <w:lang w:val="en-US" w:eastAsia="zh-CN"/>
        </w:rPr>
        <w:t>兵器靶场 / 装备测控有哪些软件冗余手段？1. 软件冗余定义通过多副本、多通道、多进程、多逻辑表决消除单点软件故障，提升军工装备系统容错能力，避免试验、生产过程因软件崩溃丢失关键数据。2. 兵器场景四类典型冗余方案</w:t>
      </w:r>
    </w:p>
    <w:p w14:paraId="0AD9F99F">
      <w:pPr>
        <w:rPr>
          <w:rFonts w:hint="eastAsia"/>
          <w:b w:val="0"/>
          <w:bCs w:val="0"/>
          <w:color w:val="auto"/>
          <w:sz w:val="24"/>
          <w:szCs w:val="24"/>
          <w:lang w:val="en-US" w:eastAsia="zh-CN"/>
        </w:rPr>
      </w:pPr>
      <w:r>
        <w:rPr>
          <w:rFonts w:hint="eastAsia"/>
          <w:b w:val="0"/>
          <w:bCs w:val="0"/>
          <w:color w:val="auto"/>
          <w:sz w:val="24"/>
          <w:szCs w:val="24"/>
          <w:lang w:val="en-US" w:eastAsia="zh-CN"/>
        </w:rPr>
        <w:t>数据冗余：靶场试验时序数据双文件本地写入、地面集群三副本存储，解决存储介质损坏丢数据，对应自研时序库双副本机制；</w:t>
      </w:r>
    </w:p>
    <w:p w14:paraId="72AB474C">
      <w:pPr>
        <w:rPr>
          <w:rFonts w:hint="eastAsia"/>
          <w:b w:val="0"/>
          <w:bCs w:val="0"/>
          <w:color w:val="auto"/>
          <w:sz w:val="24"/>
          <w:szCs w:val="24"/>
          <w:lang w:val="en-US" w:eastAsia="zh-CN"/>
        </w:rPr>
      </w:pPr>
      <w:r>
        <w:rPr>
          <w:rFonts w:hint="eastAsia"/>
          <w:b w:val="0"/>
          <w:bCs w:val="0"/>
          <w:color w:val="auto"/>
          <w:sz w:val="24"/>
          <w:szCs w:val="24"/>
          <w:lang w:val="en-US" w:eastAsia="zh-CN"/>
        </w:rPr>
        <w:t>通信链路冗余：双 OPCUA 采集网关并行接收装备传感器数据，双通道交叉校验，单链路故障无缝切换；</w:t>
      </w:r>
    </w:p>
    <w:p w14:paraId="5FDC02B0">
      <w:pPr>
        <w:rPr>
          <w:rFonts w:hint="eastAsia"/>
          <w:b w:val="0"/>
          <w:bCs w:val="0"/>
          <w:color w:val="auto"/>
          <w:sz w:val="24"/>
          <w:szCs w:val="24"/>
          <w:lang w:val="en-US" w:eastAsia="zh-CN"/>
        </w:rPr>
      </w:pPr>
      <w:r>
        <w:rPr>
          <w:rFonts w:hint="eastAsia"/>
          <w:b w:val="0"/>
          <w:bCs w:val="0"/>
          <w:color w:val="auto"/>
          <w:sz w:val="24"/>
          <w:szCs w:val="24"/>
          <w:lang w:val="en-US" w:eastAsia="zh-CN"/>
        </w:rPr>
        <w:t>进程 / 实例冗余：测控采集主备双守护进程，进程崩溃毫秒自动重启，模块资源隔离，非核心功能故障不影响采集；</w:t>
      </w:r>
    </w:p>
    <w:p w14:paraId="4B8EAC21">
      <w:pPr>
        <w:rPr>
          <w:rFonts w:hint="eastAsia"/>
          <w:b w:val="0"/>
          <w:bCs w:val="0"/>
          <w:color w:val="auto"/>
          <w:sz w:val="24"/>
          <w:szCs w:val="24"/>
          <w:lang w:val="en-US" w:eastAsia="zh-CN"/>
        </w:rPr>
      </w:pPr>
      <w:r>
        <w:rPr>
          <w:rFonts w:hint="eastAsia"/>
          <w:b w:val="0"/>
          <w:bCs w:val="0"/>
          <w:color w:val="auto"/>
          <w:sz w:val="24"/>
          <w:szCs w:val="24"/>
          <w:lang w:val="en-US" w:eastAsia="zh-CN"/>
        </w:rPr>
        <w:t>逻辑表决冗余（高安全等级装备）：装备故障预警、临界值判定采用三套独立算法并行计算，三取二输出结果，单套逻辑缺陷不会造成装备误判。</w:t>
      </w:r>
    </w:p>
    <w:p w14:paraId="576E27F3">
      <w:pPr>
        <w:rPr>
          <w:rFonts w:hint="eastAsia"/>
          <w:b w:val="0"/>
          <w:bCs w:val="0"/>
          <w:color w:val="auto"/>
          <w:sz w:val="24"/>
          <w:szCs w:val="24"/>
          <w:lang w:val="en-US" w:eastAsia="zh-CN"/>
        </w:rPr>
      </w:pPr>
      <w:r>
        <w:rPr>
          <w:rFonts w:hint="eastAsia"/>
          <w:b/>
          <w:bCs/>
          <w:color w:val="auto"/>
          <w:sz w:val="24"/>
          <w:szCs w:val="24"/>
          <w:lang w:val="en-US" w:eastAsia="zh-CN"/>
        </w:rPr>
        <w:t>问题 5：实时测控系统和通用互联网后端核心区别</w:t>
      </w:r>
      <w:r>
        <w:rPr>
          <w:rFonts w:hint="eastAsia"/>
          <w:b w:val="0"/>
          <w:bCs w:val="0"/>
          <w:color w:val="auto"/>
          <w:sz w:val="24"/>
          <w:szCs w:val="24"/>
          <w:lang w:val="en-US" w:eastAsia="zh-CN"/>
        </w:rPr>
        <w:t>（兵器高频）对比总结（结合简历项目）</w:t>
      </w:r>
    </w:p>
    <w:p w14:paraId="6104732C">
      <w:pPr>
        <w:rPr>
          <w:rFonts w:hint="eastAsia"/>
          <w:b w:val="0"/>
          <w:bCs w:val="0"/>
          <w:color w:val="auto"/>
          <w:sz w:val="24"/>
          <w:szCs w:val="24"/>
          <w:lang w:val="en-US" w:eastAsia="zh-CN"/>
        </w:rPr>
      </w:pPr>
      <w:r>
        <w:rPr>
          <w:rFonts w:hint="eastAsia"/>
          <w:b w:val="0"/>
          <w:bCs w:val="0"/>
          <w:color w:val="auto"/>
          <w:sz w:val="24"/>
          <w:szCs w:val="24"/>
          <w:lang w:val="en-US" w:eastAsia="zh-CN"/>
        </w:rPr>
        <w:t>核心目标不同</w:t>
      </w:r>
    </w:p>
    <w:p w14:paraId="45D6047D">
      <w:pPr>
        <w:rPr>
          <w:rFonts w:hint="eastAsia"/>
          <w:b w:val="0"/>
          <w:bCs w:val="0"/>
          <w:color w:val="auto"/>
          <w:sz w:val="24"/>
          <w:szCs w:val="24"/>
          <w:lang w:val="en-US" w:eastAsia="zh-CN"/>
        </w:rPr>
      </w:pPr>
      <w:r>
        <w:rPr>
          <w:rFonts w:hint="eastAsia"/>
          <w:b w:val="0"/>
          <w:bCs w:val="0"/>
          <w:color w:val="auto"/>
          <w:sz w:val="24"/>
          <w:szCs w:val="24"/>
          <w:lang w:val="en-US" w:eastAsia="zh-CN"/>
        </w:rPr>
        <w:t>兵器实时测控系统：硬实时、零关键数据丢失、安全可靠为第一优先级，时延有严格上限（200ms 内），装备试验中断会造成重大损失；</w:t>
      </w:r>
    </w:p>
    <w:p w14:paraId="332EAC54">
      <w:pPr>
        <w:rPr>
          <w:rFonts w:hint="eastAsia"/>
          <w:b w:val="0"/>
          <w:bCs w:val="0"/>
          <w:color w:val="auto"/>
          <w:sz w:val="24"/>
          <w:szCs w:val="24"/>
          <w:lang w:val="en-US" w:eastAsia="zh-CN"/>
        </w:rPr>
      </w:pPr>
      <w:r>
        <w:rPr>
          <w:rFonts w:hint="eastAsia"/>
          <w:b w:val="0"/>
          <w:bCs w:val="0"/>
          <w:color w:val="auto"/>
          <w:sz w:val="24"/>
          <w:szCs w:val="24"/>
          <w:lang w:val="en-US" w:eastAsia="zh-CN"/>
        </w:rPr>
        <w:t>通用互联网后端（京东 / 字节）：高并发、快速迭代优先，允许短时间降级、少量数据延迟丢失，可事后补偿。</w:t>
      </w:r>
    </w:p>
    <w:p w14:paraId="5EAA70C7">
      <w:pPr>
        <w:rPr>
          <w:rFonts w:hint="eastAsia"/>
          <w:b w:val="0"/>
          <w:bCs w:val="0"/>
          <w:color w:val="auto"/>
          <w:sz w:val="24"/>
          <w:szCs w:val="24"/>
          <w:lang w:val="en-US" w:eastAsia="zh-CN"/>
        </w:rPr>
      </w:pPr>
      <w:r>
        <w:rPr>
          <w:rFonts w:hint="eastAsia"/>
          <w:b w:val="0"/>
          <w:bCs w:val="0"/>
          <w:color w:val="auto"/>
          <w:sz w:val="24"/>
          <w:szCs w:val="24"/>
          <w:lang w:val="en-US" w:eastAsia="zh-CN"/>
        </w:rPr>
        <w:t>调度与资源</w:t>
      </w:r>
    </w:p>
    <w:p w14:paraId="1C80DB57">
      <w:pPr>
        <w:rPr>
          <w:rFonts w:hint="eastAsia"/>
          <w:b w:val="0"/>
          <w:bCs w:val="0"/>
          <w:color w:val="auto"/>
          <w:sz w:val="24"/>
          <w:szCs w:val="24"/>
          <w:lang w:val="en-US" w:eastAsia="zh-CN"/>
        </w:rPr>
      </w:pPr>
      <w:r>
        <w:rPr>
          <w:rFonts w:hint="eastAsia"/>
          <w:b w:val="0"/>
          <w:bCs w:val="0"/>
          <w:color w:val="auto"/>
          <w:sz w:val="24"/>
          <w:szCs w:val="24"/>
          <w:lang w:val="en-US" w:eastAsia="zh-CN"/>
        </w:rPr>
        <w:t>实时测控依托 RTOS 实时操作系统，高优先级采集任务抢占调度，资源有限；互联网基于 Linux 分时调度，服务器集群资源充足，可无限扩容。</w:t>
      </w:r>
    </w:p>
    <w:p w14:paraId="007B44B4">
      <w:pPr>
        <w:rPr>
          <w:rFonts w:hint="eastAsia"/>
          <w:b w:val="0"/>
          <w:bCs w:val="0"/>
          <w:color w:val="auto"/>
          <w:sz w:val="24"/>
          <w:szCs w:val="24"/>
          <w:lang w:val="en-US" w:eastAsia="zh-CN"/>
        </w:rPr>
      </w:pPr>
      <w:r>
        <w:rPr>
          <w:rFonts w:hint="eastAsia"/>
          <w:b w:val="0"/>
          <w:bCs w:val="0"/>
          <w:color w:val="auto"/>
          <w:sz w:val="24"/>
          <w:szCs w:val="24"/>
          <w:lang w:val="en-US" w:eastAsia="zh-CN"/>
        </w:rPr>
        <w:t>故障容忍标准</w:t>
      </w:r>
    </w:p>
    <w:p w14:paraId="49BB16B6">
      <w:pPr>
        <w:rPr>
          <w:rFonts w:hint="eastAsia"/>
          <w:b w:val="0"/>
          <w:bCs w:val="0"/>
          <w:color w:val="auto"/>
          <w:sz w:val="24"/>
          <w:szCs w:val="24"/>
          <w:lang w:val="en-US" w:eastAsia="zh-CN"/>
        </w:rPr>
      </w:pPr>
      <w:r>
        <w:rPr>
          <w:rFonts w:hint="eastAsia"/>
          <w:b w:val="0"/>
          <w:bCs w:val="0"/>
          <w:color w:val="auto"/>
          <w:sz w:val="24"/>
          <w:szCs w:val="24"/>
          <w:lang w:val="en-US" w:eastAsia="zh-CN"/>
        </w:rPr>
        <w:t>军工测控强制多层冗余、模块隔离，杜绝单点失效；互联网系统允许局部接口故障，限流降级即可。</w:t>
      </w:r>
    </w:p>
    <w:p w14:paraId="7F05D99A">
      <w:pPr>
        <w:rPr>
          <w:rFonts w:hint="eastAsia"/>
          <w:b w:val="0"/>
          <w:bCs w:val="0"/>
          <w:color w:val="auto"/>
          <w:sz w:val="24"/>
          <w:szCs w:val="24"/>
          <w:lang w:val="en-US" w:eastAsia="zh-CN"/>
        </w:rPr>
      </w:pPr>
      <w:r>
        <w:rPr>
          <w:rFonts w:hint="eastAsia"/>
          <w:b w:val="0"/>
          <w:bCs w:val="0"/>
          <w:color w:val="auto"/>
          <w:sz w:val="24"/>
          <w:szCs w:val="24"/>
          <w:lang w:val="en-US" w:eastAsia="zh-CN"/>
        </w:rPr>
        <w:t>规范约束</w:t>
      </w:r>
    </w:p>
    <w:p w14:paraId="788AFEAB">
      <w:pPr>
        <w:rPr>
          <w:rFonts w:hint="eastAsia"/>
          <w:b w:val="0"/>
          <w:bCs w:val="0"/>
          <w:color w:val="auto"/>
          <w:sz w:val="24"/>
          <w:szCs w:val="24"/>
          <w:lang w:val="en-US" w:eastAsia="zh-CN"/>
        </w:rPr>
      </w:pPr>
      <w:r>
        <w:rPr>
          <w:rFonts w:hint="eastAsia"/>
          <w:b w:val="0"/>
          <w:bCs w:val="0"/>
          <w:color w:val="auto"/>
          <w:sz w:val="24"/>
          <w:szCs w:val="24"/>
          <w:lang w:val="en-US" w:eastAsia="zh-CN"/>
        </w:rPr>
        <w:t>军工系统遵循 GJB、涉密管理规范，全流程可追溯、强加密隔离；互联网仅通用软件工程规范，无强制安全分级管控。</w:t>
      </w:r>
    </w:p>
    <w:p w14:paraId="068A771B">
      <w:pPr>
        <w:rPr>
          <w:rFonts w:hint="eastAsia"/>
          <w:b w:val="0"/>
          <w:bCs w:val="0"/>
          <w:color w:val="auto"/>
          <w:sz w:val="24"/>
          <w:szCs w:val="24"/>
          <w:lang w:val="en-US" w:eastAsia="zh-CN"/>
        </w:rPr>
      </w:pPr>
      <w:r>
        <w:rPr>
          <w:rFonts w:hint="eastAsia"/>
          <w:b w:val="0"/>
          <w:bCs w:val="0"/>
          <w:color w:val="auto"/>
          <w:sz w:val="24"/>
          <w:szCs w:val="24"/>
          <w:lang w:val="en-US" w:eastAsia="zh-CN"/>
        </w:rPr>
        <w:t>口述精简收尾我软仪表项目原生控制 200ms 固定低延迟、模块故障熔断隔离、多层防丢数设计，完全贴合兵器装备实时测控系统的核心设计需求。</w:t>
      </w:r>
    </w:p>
    <w:p w14:paraId="677AE25D">
      <w:pPr>
        <w:rPr>
          <w:rFonts w:hint="eastAsia"/>
          <w:b w:val="0"/>
          <w:bCs w:val="0"/>
          <w:color w:val="auto"/>
          <w:sz w:val="24"/>
          <w:szCs w:val="24"/>
          <w:lang w:val="en-US" w:eastAsia="zh-CN"/>
        </w:rPr>
      </w:pPr>
    </w:p>
    <w:p w14:paraId="4F530C61">
      <w:pPr>
        <w:numPr>
          <w:ilvl w:val="0"/>
          <w:numId w:val="52"/>
        </w:numPr>
        <w:rPr>
          <w:rFonts w:hint="eastAsia"/>
          <w:b w:val="0"/>
          <w:bCs w:val="0"/>
          <w:color w:val="auto"/>
          <w:sz w:val="24"/>
          <w:szCs w:val="24"/>
          <w:lang w:val="en-US" w:eastAsia="zh-CN"/>
        </w:rPr>
      </w:pPr>
      <w:r>
        <w:rPr>
          <w:rFonts w:hint="eastAsia"/>
          <w:b/>
          <w:bCs/>
          <w:color w:val="auto"/>
          <w:sz w:val="28"/>
          <w:szCs w:val="28"/>
          <w:lang w:val="en-US" w:eastAsia="zh-CN"/>
        </w:rPr>
        <w:t>人力综合面试题</w:t>
      </w:r>
      <w:r>
        <w:rPr>
          <w:rFonts w:hint="eastAsia"/>
          <w:b w:val="0"/>
          <w:bCs w:val="0"/>
          <w:color w:val="auto"/>
          <w:sz w:val="24"/>
          <w:szCs w:val="24"/>
          <w:lang w:val="en-US" w:eastAsia="zh-CN"/>
        </w:rPr>
        <w:t>（兵器央企特色）</w:t>
      </w:r>
    </w:p>
    <w:p w14:paraId="6D05C818">
      <w:pPr>
        <w:numPr>
          <w:ilvl w:val="0"/>
          <w:numId w:val="0"/>
        </w:numPr>
        <w:rPr>
          <w:rFonts w:hint="eastAsia"/>
          <w:b w:val="0"/>
          <w:bCs w:val="0"/>
          <w:color w:val="auto"/>
          <w:sz w:val="24"/>
          <w:szCs w:val="24"/>
          <w:lang w:val="en-US" w:eastAsia="zh-CN"/>
        </w:rPr>
      </w:pPr>
      <w:r>
        <w:rPr>
          <w:rFonts w:hint="eastAsia"/>
          <w:b/>
          <w:bCs/>
          <w:color w:val="auto"/>
          <w:sz w:val="24"/>
          <w:szCs w:val="24"/>
          <w:lang w:val="en-US" w:eastAsia="zh-CN"/>
        </w:rPr>
        <w:t>问题 1：能否接受分厂驻场、靶场试验现场长期调试、异地出差？</w:t>
      </w:r>
      <w:r>
        <w:rPr>
          <w:rFonts w:hint="eastAsia"/>
          <w:b w:val="0"/>
          <w:bCs w:val="0"/>
          <w:color w:val="auto"/>
          <w:sz w:val="24"/>
          <w:szCs w:val="24"/>
          <w:lang w:val="en-US" w:eastAsia="zh-CN"/>
        </w:rPr>
        <w:t>回答我完全接受分厂驻场、靶场现场调试、异地项目出差调配，不存在抵触心理。</w:t>
      </w:r>
    </w:p>
    <w:p w14:paraId="39267E8C">
      <w:pPr>
        <w:rPr>
          <w:rFonts w:hint="eastAsia"/>
          <w:b w:val="0"/>
          <w:bCs w:val="0"/>
          <w:color w:val="auto"/>
          <w:sz w:val="24"/>
          <w:szCs w:val="24"/>
          <w:lang w:val="en-US" w:eastAsia="zh-CN"/>
        </w:rPr>
      </w:pPr>
      <w:r>
        <w:rPr>
          <w:rFonts w:hint="eastAsia"/>
          <w:b w:val="0"/>
          <w:bCs w:val="0"/>
          <w:color w:val="auto"/>
          <w:sz w:val="24"/>
          <w:szCs w:val="24"/>
          <w:lang w:val="en-US" w:eastAsia="zh-CN"/>
        </w:rPr>
        <w:t>第一，硕士期间在哈飞钣金车间长期驻场开发低代码平台，每天和工艺、设备人员对接现场故障、收集一线需求，适应厂区封闭工作环境，擅长线下排查系统采集、存储问题；在校统筹全校疫情防控、万人迎新工作时，长期下沉基层点位协调，沟通、抗压、落地执行能力经过充分锻炼。</w:t>
      </w:r>
    </w:p>
    <w:p w14:paraId="328F04CD">
      <w:pPr>
        <w:rPr>
          <w:rFonts w:hint="eastAsia"/>
          <w:b w:val="0"/>
          <w:bCs w:val="0"/>
          <w:color w:val="auto"/>
          <w:sz w:val="24"/>
          <w:szCs w:val="24"/>
          <w:lang w:val="en-US" w:eastAsia="zh-CN"/>
        </w:rPr>
      </w:pPr>
      <w:r>
        <w:rPr>
          <w:rFonts w:hint="eastAsia"/>
          <w:b w:val="0"/>
          <w:bCs w:val="0"/>
          <w:color w:val="auto"/>
          <w:sz w:val="24"/>
          <w:szCs w:val="24"/>
          <w:lang w:val="en-US" w:eastAsia="zh-CN"/>
        </w:rPr>
        <w:t>第二，兵器装备数字化核心场景全部在生产分厂、靶场试验一线，只在办公室写代码无法理解装备试车、靶试真实业务逻辑，下沉一线吃透测控、装配流程，后续开发的后端系统才能贴合兵器装备真实试验需求，避免开发脱离业务。</w:t>
      </w:r>
    </w:p>
    <w:p w14:paraId="5EC5442C">
      <w:pPr>
        <w:rPr>
          <w:rFonts w:hint="eastAsia"/>
          <w:b w:val="0"/>
          <w:bCs w:val="0"/>
          <w:color w:val="auto"/>
          <w:sz w:val="24"/>
          <w:szCs w:val="24"/>
          <w:lang w:val="en-US" w:eastAsia="zh-CN"/>
        </w:rPr>
      </w:pPr>
      <w:r>
        <w:rPr>
          <w:rFonts w:hint="eastAsia"/>
          <w:b w:val="0"/>
          <w:bCs w:val="0"/>
          <w:color w:val="auto"/>
          <w:sz w:val="24"/>
          <w:szCs w:val="24"/>
          <w:lang w:val="en-US" w:eastAsia="zh-CN"/>
        </w:rPr>
        <w:t>第三，我是中共党员，求职目标长期深耕兵器军工数字化领域，并非短期过渡。完全服从公司组织调配，愿意前期 1-3 年在靶场、分厂驻场沉淀业务经验，吃透装备测控、时序采集核心业务，后续参与集团统一装备数字化平台迭代，以国防装备研制大局为先，踏实完成现场调试、系统保障工作。</w:t>
      </w:r>
    </w:p>
    <w:p w14:paraId="010E5951">
      <w:pPr>
        <w:rPr>
          <w:rFonts w:hint="eastAsia"/>
          <w:b/>
          <w:bCs/>
          <w:color w:val="auto"/>
          <w:sz w:val="24"/>
          <w:szCs w:val="24"/>
          <w:lang w:val="en-US" w:eastAsia="zh-CN"/>
        </w:rPr>
      </w:pPr>
      <w:r>
        <w:rPr>
          <w:rFonts w:hint="eastAsia"/>
          <w:b/>
          <w:bCs/>
          <w:color w:val="auto"/>
          <w:sz w:val="24"/>
          <w:szCs w:val="24"/>
          <w:lang w:val="en-US" w:eastAsia="zh-CN"/>
        </w:rPr>
        <w:t>问题 2：为什么选择兵器工业，放弃互联网大厂？回答</w:t>
      </w:r>
    </w:p>
    <w:p w14:paraId="36833CCE">
      <w:pPr>
        <w:rPr>
          <w:rFonts w:hint="eastAsia"/>
          <w:b w:val="0"/>
          <w:bCs w:val="0"/>
          <w:color w:val="auto"/>
          <w:sz w:val="24"/>
          <w:szCs w:val="24"/>
          <w:lang w:val="en-US" w:eastAsia="zh-CN"/>
        </w:rPr>
      </w:pPr>
      <w:r>
        <w:rPr>
          <w:rFonts w:hint="eastAsia"/>
          <w:b w:val="0"/>
          <w:bCs w:val="0"/>
          <w:color w:val="auto"/>
          <w:sz w:val="24"/>
          <w:szCs w:val="24"/>
          <w:lang w:val="en-US" w:eastAsia="zh-CN"/>
        </w:rPr>
        <w:t>职业价值追求不同</w:t>
      </w:r>
    </w:p>
    <w:p w14:paraId="6AAC8442">
      <w:pPr>
        <w:rPr>
          <w:rFonts w:hint="eastAsia"/>
          <w:b w:val="0"/>
          <w:bCs w:val="0"/>
          <w:color w:val="auto"/>
          <w:sz w:val="24"/>
          <w:szCs w:val="24"/>
          <w:lang w:val="en-US" w:eastAsia="zh-CN"/>
        </w:rPr>
      </w:pPr>
      <w:r>
        <w:rPr>
          <w:rFonts w:hint="eastAsia"/>
          <w:b w:val="0"/>
          <w:bCs w:val="0"/>
          <w:color w:val="auto"/>
          <w:sz w:val="24"/>
          <w:szCs w:val="24"/>
          <w:lang w:val="en-US" w:eastAsia="zh-CN"/>
        </w:rPr>
        <w:t>互联网行业以商业流量、盈利迭代为核心；兵器工业承担国防装备研制、国家安全核心使命，开发的测控、仿真系统直接服务武器装备试验与生产，具备厚重的家国价值，我更希望长期从事有国防战略意义的技术研发工作。</w:t>
      </w:r>
    </w:p>
    <w:p w14:paraId="5C41C89E">
      <w:pPr>
        <w:rPr>
          <w:rFonts w:hint="eastAsia"/>
          <w:b w:val="0"/>
          <w:bCs w:val="0"/>
          <w:color w:val="auto"/>
          <w:sz w:val="24"/>
          <w:szCs w:val="24"/>
          <w:lang w:val="en-US" w:eastAsia="zh-CN"/>
        </w:rPr>
      </w:pPr>
      <w:r>
        <w:rPr>
          <w:rFonts w:hint="eastAsia"/>
          <w:b w:val="0"/>
          <w:bCs w:val="0"/>
          <w:color w:val="auto"/>
          <w:sz w:val="24"/>
          <w:szCs w:val="24"/>
          <w:lang w:val="en-US" w:eastAsia="zh-CN"/>
        </w:rPr>
        <w:t>项目匹配度极高</w:t>
      </w:r>
    </w:p>
    <w:p w14:paraId="0C4190D4">
      <w:pPr>
        <w:rPr>
          <w:rFonts w:hint="eastAsia"/>
          <w:b w:val="0"/>
          <w:bCs w:val="0"/>
          <w:color w:val="auto"/>
          <w:sz w:val="24"/>
          <w:szCs w:val="24"/>
          <w:lang w:val="en-US" w:eastAsia="zh-CN"/>
        </w:rPr>
      </w:pPr>
      <w:r>
        <w:rPr>
          <w:rFonts w:hint="eastAsia"/>
          <w:b w:val="0"/>
          <w:bCs w:val="0"/>
          <w:color w:val="auto"/>
          <w:sz w:val="24"/>
          <w:szCs w:val="24"/>
          <w:lang w:val="en-US" w:eastAsia="zh-CN"/>
        </w:rPr>
        <w:t>我拥有工业实时时序采集、涉密车间低代码平台两大落地课题，技术场景完全对标兵器靶场测控、智能制造、装备仿真业务；互联网营销、税务业务和我的长期工业数字化技术方向匹配度较低，在兵器工业能最大化发挥现有项目经验，快速产出落地成果。</w:t>
      </w:r>
    </w:p>
    <w:p w14:paraId="47A1C4F2">
      <w:pPr>
        <w:rPr>
          <w:rFonts w:hint="eastAsia"/>
          <w:b w:val="0"/>
          <w:bCs w:val="0"/>
          <w:color w:val="auto"/>
          <w:sz w:val="24"/>
          <w:szCs w:val="24"/>
          <w:lang w:val="en-US" w:eastAsia="zh-CN"/>
        </w:rPr>
      </w:pPr>
      <w:r>
        <w:rPr>
          <w:rFonts w:hint="eastAsia"/>
          <w:b w:val="0"/>
          <w:bCs w:val="0"/>
          <w:color w:val="auto"/>
          <w:sz w:val="24"/>
          <w:szCs w:val="24"/>
          <w:lang w:val="en-US" w:eastAsia="zh-CN"/>
        </w:rPr>
        <w:t>个人特质适配军工央企</w:t>
      </w:r>
    </w:p>
    <w:p w14:paraId="38E13A1F">
      <w:pPr>
        <w:rPr>
          <w:rFonts w:hint="eastAsia"/>
          <w:b w:val="0"/>
          <w:bCs w:val="0"/>
          <w:color w:val="auto"/>
          <w:sz w:val="24"/>
          <w:szCs w:val="24"/>
          <w:lang w:val="en-US" w:eastAsia="zh-CN"/>
        </w:rPr>
      </w:pPr>
      <w:r>
        <w:rPr>
          <w:rFonts w:hint="eastAsia"/>
          <w:b w:val="0"/>
          <w:bCs w:val="0"/>
          <w:color w:val="auto"/>
          <w:sz w:val="24"/>
          <w:szCs w:val="24"/>
          <w:lang w:val="en-US" w:eastAsia="zh-CN"/>
        </w:rPr>
        <w:t>我是中共党员，保密意识强、大局观突出，多年学生干部经历擅长统筹协作、服从组织调配，能够适应军工涉密管控、驻场长期稳定的工作模式，愿意扎根国防军工长期发展。</w:t>
      </w:r>
    </w:p>
    <w:p w14:paraId="31FB1406">
      <w:pPr>
        <w:rPr>
          <w:rFonts w:hint="eastAsia"/>
          <w:b w:val="0"/>
          <w:bCs w:val="0"/>
          <w:color w:val="auto"/>
          <w:sz w:val="24"/>
          <w:szCs w:val="24"/>
          <w:lang w:val="en-US" w:eastAsia="zh-CN"/>
        </w:rPr>
      </w:pPr>
      <w:r>
        <w:rPr>
          <w:rFonts w:hint="eastAsia"/>
          <w:b/>
          <w:bCs/>
          <w:color w:val="auto"/>
          <w:sz w:val="24"/>
          <w:szCs w:val="24"/>
          <w:lang w:val="en-US" w:eastAsia="zh-CN"/>
        </w:rPr>
        <w:t>问题 3：谈谈你对兵器工业后端研发岗位的整体理解完整回答兵器工业后端研发和互联网后端有本质区别，</w:t>
      </w:r>
      <w:r>
        <w:rPr>
          <w:rFonts w:hint="eastAsia"/>
          <w:b w:val="0"/>
          <w:bCs w:val="0"/>
          <w:color w:val="auto"/>
          <w:sz w:val="24"/>
          <w:szCs w:val="24"/>
          <w:lang w:val="en-US" w:eastAsia="zh-CN"/>
        </w:rPr>
        <w:t>核心定位是支撑武器装备智能制造、靶场实时测控、涉密试验数据全生命周期管理，严守军工保密与可靠性底线，分为三层理解：</w:t>
      </w:r>
    </w:p>
    <w:p w14:paraId="6E499A20">
      <w:pPr>
        <w:rPr>
          <w:rFonts w:hint="eastAsia"/>
          <w:b w:val="0"/>
          <w:bCs w:val="0"/>
          <w:color w:val="auto"/>
          <w:sz w:val="24"/>
          <w:szCs w:val="24"/>
          <w:lang w:val="en-US" w:eastAsia="zh-CN"/>
        </w:rPr>
      </w:pPr>
      <w:r>
        <w:rPr>
          <w:rFonts w:hint="eastAsia"/>
          <w:b w:val="0"/>
          <w:bCs w:val="0"/>
          <w:color w:val="auto"/>
          <w:sz w:val="24"/>
          <w:szCs w:val="24"/>
          <w:lang w:val="en-US" w:eastAsia="zh-CN"/>
        </w:rPr>
        <w:t>业务层面两大核心赛道</w:t>
      </w:r>
    </w:p>
    <w:p w14:paraId="5ED94D46">
      <w:pPr>
        <w:rPr>
          <w:rFonts w:hint="eastAsia"/>
          <w:b w:val="0"/>
          <w:bCs w:val="0"/>
          <w:color w:val="auto"/>
          <w:sz w:val="24"/>
          <w:szCs w:val="24"/>
          <w:lang w:val="en-US" w:eastAsia="zh-CN"/>
        </w:rPr>
      </w:pPr>
      <w:r>
        <w:rPr>
          <w:rFonts w:hint="eastAsia"/>
          <w:b w:val="0"/>
          <w:bCs w:val="0"/>
          <w:color w:val="auto"/>
          <w:sz w:val="24"/>
          <w:szCs w:val="24"/>
          <w:lang w:val="en-US" w:eastAsia="zh-CN"/>
        </w:rPr>
        <w:t>① 装备实时测控 / 试验数据平台：对应我软仪表实时时序项目，对接火炮、装甲车、导弹各类传感器，海量高频采集存储试验测点，要求低延迟、零丢数、多层冗余，涉密分级存储；</w:t>
      </w:r>
    </w:p>
    <w:p w14:paraId="7638BE3C">
      <w:pPr>
        <w:rPr>
          <w:rFonts w:hint="eastAsia"/>
          <w:b w:val="0"/>
          <w:bCs w:val="0"/>
          <w:color w:val="auto"/>
          <w:sz w:val="24"/>
          <w:szCs w:val="24"/>
          <w:lang w:val="en-US" w:eastAsia="zh-CN"/>
        </w:rPr>
      </w:pPr>
      <w:r>
        <w:rPr>
          <w:rFonts w:hint="eastAsia"/>
          <w:b w:val="0"/>
          <w:bCs w:val="0"/>
          <w:color w:val="auto"/>
          <w:sz w:val="24"/>
          <w:szCs w:val="24"/>
          <w:lang w:val="en-US" w:eastAsia="zh-CN"/>
        </w:rPr>
        <w:t>② 分厂智能制造 / 装备仿真低代码平台：对应哈飞低代码课题，快速搭建工装管理、装配追溯、装备数字孪生仿真后台，内网离线部署、插件化业务隔离；</w:t>
      </w:r>
    </w:p>
    <w:p w14:paraId="1DBE196E">
      <w:pPr>
        <w:rPr>
          <w:rFonts w:hint="eastAsia"/>
          <w:b w:val="0"/>
          <w:bCs w:val="0"/>
          <w:color w:val="auto"/>
          <w:sz w:val="24"/>
          <w:szCs w:val="24"/>
          <w:lang w:val="en-US" w:eastAsia="zh-CN"/>
        </w:rPr>
      </w:pPr>
      <w:r>
        <w:rPr>
          <w:rFonts w:hint="eastAsia"/>
          <w:b w:val="0"/>
          <w:bCs w:val="0"/>
          <w:color w:val="auto"/>
          <w:sz w:val="24"/>
          <w:szCs w:val="24"/>
          <w:lang w:val="en-US" w:eastAsia="zh-CN"/>
        </w:rPr>
        <w:t>和互联网系统最大区别：兵器系统第一优先级是装备试验不中断、涉密数据绝对安全、系统零重大失效，并发吞吐量、迭代速度排在其次。</w:t>
      </w:r>
    </w:p>
    <w:p w14:paraId="5E1A4729">
      <w:pPr>
        <w:rPr>
          <w:rFonts w:hint="eastAsia"/>
          <w:b w:val="0"/>
          <w:bCs w:val="0"/>
          <w:color w:val="auto"/>
          <w:sz w:val="24"/>
          <w:szCs w:val="24"/>
          <w:lang w:val="en-US" w:eastAsia="zh-CN"/>
        </w:rPr>
      </w:pPr>
      <w:r>
        <w:rPr>
          <w:rFonts w:hint="eastAsia"/>
          <w:b w:val="0"/>
          <w:bCs w:val="0"/>
          <w:color w:val="auto"/>
          <w:sz w:val="24"/>
          <w:szCs w:val="24"/>
          <w:lang w:val="en-US" w:eastAsia="zh-CN"/>
        </w:rPr>
        <w:t>技术层面复合型能力要求</w:t>
      </w:r>
    </w:p>
    <w:p w14:paraId="075270F3">
      <w:pPr>
        <w:rPr>
          <w:rFonts w:hint="eastAsia"/>
          <w:b w:val="0"/>
          <w:bCs w:val="0"/>
          <w:color w:val="auto"/>
          <w:sz w:val="24"/>
          <w:szCs w:val="24"/>
          <w:lang w:val="en-US" w:eastAsia="zh-CN"/>
        </w:rPr>
      </w:pPr>
      <w:r>
        <w:rPr>
          <w:rFonts w:hint="eastAsia"/>
          <w:b w:val="0"/>
          <w:bCs w:val="0"/>
          <w:color w:val="auto"/>
          <w:sz w:val="24"/>
          <w:szCs w:val="24"/>
          <w:lang w:val="en-US" w:eastAsia="zh-CN"/>
        </w:rPr>
        <w:t>一是通用分布式后端能力：Java/Go、缓存、MQ、高并发调优，支撑集团管控平台；二是工业实时数据能力：OPCUA 采集、自研时序数据库、海量测点降采样、低延迟优化；三是军工安全合规能力：数据加密、内网隔离、权限分级、全流程审计，严格遵守 GJB、保密管理规定。我的实习、课题完整覆盖三类技术要求。</w:t>
      </w:r>
    </w:p>
    <w:p w14:paraId="256D570E">
      <w:pPr>
        <w:rPr>
          <w:rFonts w:hint="eastAsia"/>
          <w:b w:val="0"/>
          <w:bCs w:val="0"/>
          <w:color w:val="auto"/>
          <w:sz w:val="24"/>
          <w:szCs w:val="24"/>
          <w:lang w:val="en-US" w:eastAsia="zh-CN"/>
        </w:rPr>
      </w:pPr>
      <w:r>
        <w:rPr>
          <w:rFonts w:hint="eastAsia"/>
          <w:b w:val="0"/>
          <w:bCs w:val="0"/>
          <w:color w:val="auto"/>
          <w:sz w:val="24"/>
          <w:szCs w:val="24"/>
          <w:lang w:val="en-US" w:eastAsia="zh-CN"/>
        </w:rPr>
        <w:t>价值层面承载国防安全使命</w:t>
      </w:r>
    </w:p>
    <w:p w14:paraId="11C4FE07">
      <w:pPr>
        <w:rPr>
          <w:rFonts w:hint="eastAsia"/>
          <w:b w:val="0"/>
          <w:bCs w:val="0"/>
          <w:color w:val="auto"/>
          <w:sz w:val="24"/>
          <w:szCs w:val="24"/>
          <w:lang w:val="en-US" w:eastAsia="zh-CN"/>
        </w:rPr>
      </w:pPr>
      <w:r>
        <w:rPr>
          <w:rFonts w:hint="eastAsia"/>
          <w:b w:val="0"/>
          <w:bCs w:val="0"/>
          <w:color w:val="auto"/>
          <w:sz w:val="24"/>
          <w:szCs w:val="24"/>
          <w:lang w:val="en-US" w:eastAsia="zh-CN"/>
        </w:rPr>
        <w:t>互联网研发服务商业，兵器后端研发直接保障武器装备试验安全、提升军工生产效率，助力国防装备自主可控。作为哈工大党员，我希望把工业实时采集、涉密软件、高并发后端开发能力投入国防军工事业，在稳定央企长期发展，实现技术报国。</w:t>
      </w:r>
    </w:p>
    <w:p w14:paraId="6BED730A">
      <w:pPr>
        <w:rPr>
          <w:rFonts w:hint="eastAsia"/>
          <w:b w:val="0"/>
          <w:bCs w:val="0"/>
          <w:color w:val="auto"/>
          <w:sz w:val="24"/>
          <w:szCs w:val="24"/>
          <w:lang w:val="en-US" w:eastAsia="zh-CN"/>
        </w:rPr>
      </w:pPr>
      <w:r>
        <w:rPr>
          <w:rFonts w:hint="eastAsia"/>
          <w:b/>
          <w:bCs/>
          <w:color w:val="auto"/>
          <w:sz w:val="24"/>
          <w:szCs w:val="24"/>
          <w:lang w:val="en-US" w:eastAsia="zh-CN"/>
        </w:rPr>
        <w:t>问题 4：未来 3 年职业规划</w:t>
      </w:r>
      <w:r>
        <w:rPr>
          <w:rFonts w:hint="eastAsia"/>
          <w:b w:val="0"/>
          <w:bCs w:val="0"/>
          <w:color w:val="auto"/>
          <w:sz w:val="24"/>
          <w:szCs w:val="24"/>
          <w:lang w:val="en-US" w:eastAsia="zh-CN"/>
        </w:rPr>
        <w:t>回答短期 1 年内：快速学习兵器 GJB 军工规范、集团装备测控现有架构，熟悉靶场、分厂装备试验业务流程，主动跟随项目驻场一线调试，独立承担装备实时采集、工装管理类后端模块开发，熟练掌握军工涉密开发全流程。</w:t>
      </w:r>
    </w:p>
    <w:p w14:paraId="10C1E7AC">
      <w:pPr>
        <w:rPr>
          <w:rFonts w:hint="eastAsia"/>
          <w:b w:val="0"/>
          <w:bCs w:val="0"/>
          <w:color w:val="auto"/>
          <w:sz w:val="24"/>
          <w:szCs w:val="24"/>
          <w:lang w:val="en-US" w:eastAsia="zh-CN"/>
        </w:rPr>
      </w:pPr>
      <w:r>
        <w:rPr>
          <w:rFonts w:hint="eastAsia"/>
          <w:b w:val="0"/>
          <w:bCs w:val="0"/>
          <w:color w:val="auto"/>
          <w:sz w:val="24"/>
          <w:szCs w:val="24"/>
          <w:lang w:val="en-US" w:eastAsia="zh-CN"/>
        </w:rPr>
        <w:t>中期 2-3 年：深耕兵器工业实时数字化后端，吃透装备时序测控、低代码仿真平台核心技术，成长为可独立负责整套靶场试验数据平台的开发骨干；针对兵器多型号装备海量试验数据、实时采集延迟、涉密存储等痛点做架构优化，提升系统可靠性。</w:t>
      </w:r>
    </w:p>
    <w:p w14:paraId="13CB62EA">
      <w:pPr>
        <w:rPr>
          <w:rFonts w:hint="eastAsia"/>
          <w:b w:val="0"/>
          <w:bCs w:val="0"/>
          <w:color w:val="auto"/>
          <w:sz w:val="24"/>
          <w:szCs w:val="24"/>
          <w:lang w:val="en-US" w:eastAsia="zh-CN"/>
        </w:rPr>
      </w:pPr>
      <w:r>
        <w:rPr>
          <w:rFonts w:hint="eastAsia"/>
          <w:b w:val="0"/>
          <w:bCs w:val="0"/>
          <w:color w:val="auto"/>
          <w:sz w:val="24"/>
          <w:szCs w:val="24"/>
          <w:lang w:val="en-US" w:eastAsia="zh-CN"/>
        </w:rPr>
        <w:t>长期发展：持续聚焦军工装备数字化底层平台研发，结合自身实时时序数据库、工业低代码平台开发经验，参与集团统一装备测控数据底座搭建，优化靶场试验、智能制造数字化体系，长期稳定服务兵器工业国防装备研制工作。</w:t>
      </w:r>
    </w:p>
    <w:p w14:paraId="5DC6F599">
      <w:pPr>
        <w:tabs>
          <w:tab w:val="left" w:pos="6300"/>
        </w:tabs>
        <w:rPr>
          <w:rFonts w:hint="eastAsia"/>
          <w:b/>
          <w:bCs/>
          <w:color w:val="auto"/>
          <w:sz w:val="28"/>
          <w:szCs w:val="28"/>
          <w:lang w:val="en-US" w:eastAsia="zh-CN"/>
        </w:rPr>
      </w:pPr>
    </w:p>
    <w:p w14:paraId="45F6FCDD">
      <w:pPr>
        <w:tabs>
          <w:tab w:val="left" w:pos="6300"/>
        </w:tabs>
        <w:rPr>
          <w:rFonts w:hint="eastAsia"/>
          <w:b/>
          <w:bCs/>
          <w:color w:val="auto"/>
          <w:sz w:val="28"/>
          <w:szCs w:val="28"/>
          <w:lang w:val="en-US" w:eastAsia="zh-CN"/>
        </w:rPr>
      </w:pPr>
      <w:r>
        <w:rPr>
          <w:rFonts w:hint="eastAsia"/>
          <w:b/>
          <w:bCs/>
          <w:color w:val="auto"/>
          <w:sz w:val="28"/>
          <w:szCs w:val="28"/>
          <w:lang w:val="en-US" w:eastAsia="zh-CN"/>
        </w:rPr>
        <w:t>2 个高质量项目，用 STAR 讲</w:t>
      </w:r>
    </w:p>
    <w:p w14:paraId="29D3AB1B">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项目一：关键产品质量预测软仪表（横向落地课题，项目组长）</w:t>
      </w:r>
    </w:p>
    <w:p w14:paraId="1EA9C8E0">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面试官问题：完整介绍这套工业实时数据采集系统，用 STAR 阐述</w:t>
      </w:r>
    </w:p>
    <w:p w14:paraId="1C35C1E8">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S（场景）</w:t>
      </w:r>
    </w:p>
    <w:p w14:paraId="2E64A9D6">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化工催化裂化生产装置依靠人工定时采样，设备温度、压力等时序数据滞后严重，无法实时预判工况异常；装置生产参数属于涉密工业数据，行业通用开源时序数据库存在联网、日志泄露风险，无法使用；现场设备每秒高频上报测点，硬性指标要求 10 次 / 秒稳定采集、全部读写接口延迟≤200ms，系统需 7×24 小时不间断稳定运行，最终投产落地并创造经济效益。</w:t>
      </w:r>
    </w:p>
    <w:p w14:paraId="60BB4F0A">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T（任务）</w:t>
      </w:r>
    </w:p>
    <w:p w14:paraId="0E32BE09">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我担任 4 人项目组长，核心目标三点：</w:t>
      </w:r>
    </w:p>
    <w:p w14:paraId="122DD079">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基于 OPCUA 工业协议对接现场测控设备，实现 10 次 / 秒高频采集，全程无测点丢失；</w:t>
      </w:r>
    </w:p>
    <w:p w14:paraId="3370817A">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自研加密时序文档数据库，满足涉密数据存储要求，统一存取接口延迟稳定控制在 200ms 以内；</w:t>
      </w:r>
    </w:p>
    <w:p w14:paraId="2A10F863">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搭建 AI 质量预测 + 数据可视化完整平台，替代人工采样，降低生产损耗，实现项目投产落地。</w:t>
      </w:r>
    </w:p>
    <w:p w14:paraId="644EDAD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A（落地行动）</w:t>
      </w:r>
    </w:p>
    <w:p w14:paraId="3F045BFE">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工业设备通信链路开发</w:t>
      </w:r>
    </w:p>
    <w:p w14:paraId="4EEDCA9A">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采用 Pyro4 协议完成 OPCUA 网关与设备的数据转换，搭建长连接池复用通信通道，增加心跳保活、断线本地缓存补录机制；改用二进制报文替代 JSON 传输，压缩报文体积，同时增加滑动窗口滤波，过滤设备跳变脏数据，避免干扰 AI 预测结果。</w:t>
      </w:r>
    </w:p>
    <w:p w14:paraId="3670452D">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涉密自研时序数据库核心设计</w:t>
      </w:r>
    </w:p>
    <w:p w14:paraId="77A76893">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放弃 InfluxDB 等开源组件，自主设计分片存储架构：按「设备 ID + 自然日」拆分数据文件，近 24 小时热点测点常驻内存；全部原始采集数据 AES 对称加密落盘，密钥本地离线保管；接口增加分级权限拦截，区分运维、工艺人员数据访问范围，越权访问直接阻断；统一封装批量读写接口，合并 IO 请求压低磁盘耗时。</w:t>
      </w:r>
    </w:p>
    <w:p w14:paraId="4FF36CDA">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业务服务开发与项目统筹</w:t>
      </w:r>
    </w:p>
    <w:p w14:paraId="0CC5F46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基于 Flask 搭建后端 CRUD 服务承载质量预测推理，采用异步非阻塞读写模型，防止采集逻辑被计算任务阻塞；将项目拆分为采集、存储、预测、可视化四大模块，根据组员 Java、Python 技术特长并行开发；上线前开展万级测点并发压测，设计模块熔断降级机制，AI 预测、可视化模块故障不会中断核心采集存储链路。</w:t>
      </w:r>
    </w:p>
    <w:p w14:paraId="7DFEFFF9">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R（成果 + 兵器军工复用价值）</w:t>
      </w:r>
    </w:p>
    <w:p w14:paraId="4CE788C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量化落地成果：稳定实现 10 次 / 秒设备采集零丢失，全类型读写接口延迟稳定控制在 200ms 以内；系统正式厂区投产，理论年节约人工、原料损耗成本 200 万元以上。</w:t>
      </w:r>
    </w:p>
    <w:p w14:paraId="1AA94908">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安全合规成果：纯内网离线加密存储、分级权限管控，无外网数据交互，完全符合军工涉密数据全生命周期管控标准。</w:t>
      </w:r>
    </w:p>
    <w:p w14:paraId="3332F2C8">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兵器业务复用：火炮试车、导弹靶场、数控加工装备会持续产生振动、温度海量时序测点，本套 OPCUA 采集、加密时序存储、低延迟查询架构可直接改造用于兵器装备实时测控平台；多层容错防丢数机制满足靶场试验关键数据零丢失的硬性军工要求。</w:t>
      </w:r>
    </w:p>
    <w:p w14:paraId="218478C1">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面试官追问：如果将这套系统改造为兵器靶场装备测控系统，如何做军工级冗余、可靠性设计（STAR 复盘改造方案）</w:t>
      </w:r>
    </w:p>
    <w:p w14:paraId="08B9475D">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S（场景）</w:t>
      </w:r>
    </w:p>
    <w:p w14:paraId="31BFDF9F">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原有系统仅单通信通道、单文件存储，无硬件冗余；兵器靶场试验属于高安全等级任务，一旦通信或存储单点故障，会丢失装备核心试验数据，无法完成故障复盘，军工规范要求全链路消除单点失效。</w:t>
      </w:r>
    </w:p>
    <w:p w14:paraId="6A1D26A9">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T（任务）</w:t>
      </w:r>
    </w:p>
    <w:p w14:paraId="1F488BAE">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在现有采集、存储架构基础上改造，搭建军工级多层冗余体系，实现通信、存储、软件进程三重容错，保障靶场试验数据全程不丢失、系统无感知切换故障节点，满足 GJB 军工软件可靠性规范。</w:t>
      </w:r>
    </w:p>
    <w:p w14:paraId="4698D326">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A（改造落地动作）</w:t>
      </w:r>
    </w:p>
    <w:p w14:paraId="2E4FCB63">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通信链路双通道冗余改造</w:t>
      </w:r>
    </w:p>
    <w:p w14:paraId="07FB64EB">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新增第二路独立 OPCUA 采集网关，双硬件链路并行接收装备传感器测点，后端对两路数据交叉比对去重；靶场嵌入式终端增加本地 Flash 缓存，断连地面服务器时测点本地持久化，链路恢复后批量断点续传；报文增加双重 CRC 校验，识别传输篡改、脏数据。</w:t>
      </w:r>
    </w:p>
    <w:p w14:paraId="767C5DD0">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时序存储多副本冗余改造</w:t>
      </w:r>
    </w:p>
    <w:p w14:paraId="2C78BF1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靶场本地轻量化时序库开启双文件原子写入，同一份试验数据同时存入两份独立存储分区；地面集团管控中心时序集群搭建主从热备，核心试验数据三副本持久化，主节点宕机 300ms 内自动切换备用节点；每日加密离线备份全部靶试原始数据，异地介质归档留存。</w:t>
      </w:r>
    </w:p>
    <w:p w14:paraId="028321D9">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软件进程隔离与多实例冗余</w:t>
      </w:r>
    </w:p>
    <w:p w14:paraId="640D5078">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采集、解析、存储、可视化进程做 CPU、内存资源物理分区隔离，高优先级测控采集进程独占硬件资源；核心采集服务部署主备双守护进程，进程崩溃毫秒级自动拉起；设置多级熔断降级，仅保留采集存储核心链路，关闭仿真、可视化等非核心功能保障试验不中断。</w:t>
      </w:r>
    </w:p>
    <w:p w14:paraId="5CBA923C">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硬件兜底冗余配套</w:t>
      </w:r>
    </w:p>
    <w:p w14:paraId="2CEE85A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靶场测控终端配置双路独立军工供电，单路断电自动切换备用电源；传感器、网关选用军工级冗余器件，规避单点硬件失效。</w:t>
      </w:r>
    </w:p>
    <w:p w14:paraId="4CE2B7B9">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R（改造收益）</w:t>
      </w:r>
    </w:p>
    <w:p w14:paraId="60EE54DB">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改造后系统不存在任何单点故障，靶场试验全程实现数据零丢失；整套双通道、多副本、进程隔离冗余方案完全契合 GJB 军工可靠性强制条款，可直接用于兵器各型号装备靶试、试车测控平台落地。</w:t>
      </w:r>
    </w:p>
    <w:p w14:paraId="4BE27CC4">
      <w:pPr>
        <w:tabs>
          <w:tab w:val="left" w:pos="6300"/>
        </w:tabs>
        <w:rPr>
          <w:rFonts w:hint="eastAsia"/>
          <w:b w:val="0"/>
          <w:bCs w:val="0"/>
          <w:color w:val="auto"/>
          <w:sz w:val="24"/>
          <w:szCs w:val="24"/>
          <w:lang w:val="en-US" w:eastAsia="zh-CN"/>
        </w:rPr>
      </w:pPr>
    </w:p>
    <w:p w14:paraId="3BF54E0E">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项目二：智搭低代码工业平台（实验室横向课题，项目组长，哈飞钣金 / 总装车间落地）</w:t>
      </w:r>
    </w:p>
    <w:p w14:paraId="17AF27DA">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面试官问题：介绍这套面向车间的低代码平台，用 STAR 完整说明开发落地过程</w:t>
      </w:r>
    </w:p>
    <w:p w14:paraId="790063CA">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S（场景）</w:t>
      </w:r>
    </w:p>
    <w:p w14:paraId="54D660E5">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哈飞钣金、总装车间原有工装台账、装配质检系统均为定制化开发，每套业务系统开发周期长、代码复用性差；车间属于涉密内网环境，不允许外网部署、频繁修改底层框架，需要一套依托大模型解析自然语言需求、快速生成工业 APP、支持离线私有化运行、灵活扩展的低代码平台，解决多分厂业务差异化开发成本高的痛点。</w:t>
      </w:r>
    </w:p>
    <w:p w14:paraId="3E1EF58D">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T（任务）</w:t>
      </w:r>
    </w:p>
    <w:p w14:paraId="13B380C1">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我担任 4 人小组项目组长，核心目标三点：</w:t>
      </w:r>
    </w:p>
    <w:p w14:paraId="333E803A">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设计可扩展模块化架构，依托大模型解析业务需求自动生成航空车间工业应用；</w:t>
      </w:r>
    </w:p>
    <w:p w14:paraId="51A50E5C">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统一模块交互标准，支持钣金、总装多车间工装、质检流程快速搭建，无需改动底层核心代码；</w:t>
      </w:r>
    </w:p>
    <w:p w14:paraId="383E42B8">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制定纯内网私有化交付方案，适配涉密管控要求，统筹项目全流程按期交付哈飞车间投产使用。</w:t>
      </w:r>
    </w:p>
    <w:p w14:paraId="30882126">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A（落地行动）</w:t>
      </w:r>
    </w:p>
    <w:p w14:paraId="1768D378">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核心架构模块化设计</w:t>
      </w:r>
    </w:p>
    <w:p w14:paraId="6C560D9E">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我完成全量需求拆分，划分大模型交互层、Schema 页面建模层、车间业务组件层、内网部署四层独立模块；创新性提出 Schema 统一页面驱动方案，工装表单、装配工序、质检流程全部通过标准化 Schema 配置描述，新增车间业务仅扩展配置文件，底层代码无需修改，实现平台高度可扩展。</w:t>
      </w:r>
    </w:p>
    <w:p w14:paraId="257B288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适配涉密场景的私有化交付方案</w:t>
      </w:r>
    </w:p>
    <w:p w14:paraId="7B40B51D">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确定整套平台纯本地离线私有化部署模式，无任何联网、数据对外传输逻辑；不同分厂、不同产品业务数据逻辑隔离，配套完整操作审计接口，全程记录工装、零件数据增删改查行为，满足涉密追溯规范。</w:t>
      </w:r>
    </w:p>
    <w:p w14:paraId="257DA78B">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项目统筹与现场迭代</w:t>
      </w:r>
    </w:p>
    <w:p w14:paraId="26C4426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按组员 Java、Python 技术特长拆分开发任务，提前约定模块接口契约，减少联调冲突；每两周前往哈飞车间对接工艺人员，收集工装管理、装配流程真实需求迭代功能；上线前完成离线内网全流程功能测试，验证车间稳定运行能力。</w:t>
      </w:r>
    </w:p>
    <w:p w14:paraId="2BD99059">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R（成果 + 兵器军工复用价值）</w:t>
      </w:r>
    </w:p>
    <w:p w14:paraId="220029D5">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落地量化成果：平台成功在哈飞钣金、总装车间投产，搭建一套工装管理类工业 APP 周期缩短 60%，支持十余类车间业务快速拓展。</w:t>
      </w:r>
    </w:p>
    <w:p w14:paraId="0E1FF823">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保密适配成果：完全内网离线运行，分厂业务数据物理隔离，配套完整操作审计日志，符合军工涉密软件分级管控标准。</w:t>
      </w:r>
    </w:p>
    <w:p w14:paraId="2A174613">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兵器业务复用：兵器火炮、装甲车、导弹分厂装配流程差异大，这套 Schema 插件化低代码架构可快速搭建工装台账、装配质量追溯、装备数字孪生仿真后台，大幅缩短军工定制软件开发周期；离线容错、数据隔离能力适配偏远靶场、分厂网络波动、涉密内网场景。</w:t>
      </w:r>
    </w:p>
    <w:p w14:paraId="24D4395C">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面试官追问：项目推进中遇到车间新增十余类钣金质检流程，原有架构耦合严重，如何解决（STAR 复盘难点处理）</w:t>
      </w:r>
    </w:p>
    <w:p w14:paraId="16E0C3C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S（场景）</w:t>
      </w:r>
    </w:p>
    <w:p w14:paraId="7A827D35">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项目中期哈飞车间提出新增十余种航空钣金专属质检流程，原有模块耦合度高，新增业务需要修改底层核心渲染代码，改动成本极高，同时会破坏已上线稳定车间业务，无法按时完成交付验收。</w:t>
      </w:r>
    </w:p>
    <w:p w14:paraId="5F833424">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T（任务）</w:t>
      </w:r>
    </w:p>
    <w:p w14:paraId="1D085763">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不改动已上线底层核心代码、不影响车间现有业务运行，兼容全部新增钣金质检流程，保证平台可扩展性，按期完成车间验收交付。</w:t>
      </w:r>
    </w:p>
    <w:p w14:paraId="61604A8D">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A（落地行动）</w:t>
      </w:r>
    </w:p>
    <w:p w14:paraId="3C92974B">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重构 Schema 分层结构，区分通用基础组件与车间专属业务组件，钣金质检流程作为独立业务 Schema 配置，不侵入底层渲染逻辑；</w:t>
      </w:r>
    </w:p>
    <w:p w14:paraId="08B4231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设计插件化动态加载机制，工装、质检、装配三类业务完全解耦，新增流程以独立插件形式载入平台，互不干扰；</w:t>
      </w:r>
    </w:p>
    <w:p w14:paraId="7D1CEA32">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采用灰度验证上线方案，先在单条钣金产线试运行新质检模块，全量功能验证无 bug 后，再推广至全车间，规避线上业务故障。</w:t>
      </w:r>
    </w:p>
    <w:p w14:paraId="3EB1A3DC">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R（优化收益）</w:t>
      </w:r>
    </w:p>
    <w:p w14:paraId="1CBAB6F0">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实现零底层代码改动兼容全部新增质检业务，插件化、Schema 驱动架构定型；这套配置化、插件化解耦思路可直接迁移至兵器工业，用于多型号装备、多分厂差异化智能制造、仿真平台开发，大幅降低军工软件迭代、扩展成本。</w:t>
      </w:r>
    </w:p>
    <w:p w14:paraId="28701BAE">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补充综合问答（两项目通用，无 STAR，兵器面试收尾高频）</w:t>
      </w:r>
    </w:p>
    <w:p w14:paraId="6696B0B8">
      <w:pPr>
        <w:tabs>
          <w:tab w:val="left" w:pos="6300"/>
        </w:tabs>
        <w:rPr>
          <w:rFonts w:hint="eastAsia"/>
          <w:b w:val="0"/>
          <w:bCs w:val="0"/>
          <w:color w:val="auto"/>
          <w:sz w:val="24"/>
          <w:szCs w:val="24"/>
          <w:lang w:val="en-US" w:eastAsia="zh-CN"/>
        </w:rPr>
      </w:pPr>
    </w:p>
    <w:p w14:paraId="4197C8B5">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问题：实时时序软仪表项目和低代码平台，两套工业项目开发思路有什么差异，对兵器后端研发有什么启发？</w:t>
      </w:r>
    </w:p>
    <w:p w14:paraId="4D89899B">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30497ED7">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软仪表实时采集系统，核心面向装备测控底层数据链路，设计优先级是硬实时、零数据丢失、多层冗余、低延迟，架构重点解决海量时序测点采集、涉密存储、设备通信容错，适配兵器靶场试车、装备试验实时监测场景；</w:t>
      </w:r>
    </w:p>
    <w:p w14:paraId="66D24A93">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低代码工业平台，核心面向车间上层业务管理与仿真建模，设计优先级是灵活扩展、离线私有化、业务隔离、快速交付，架构采用插件化、配置化思路，适配兵器分厂工装、装配、数字孪生仿真管理平台开发；</w:t>
      </w:r>
    </w:p>
    <w:p w14:paraId="51962E0B">
      <w:pPr>
        <w:tabs>
          <w:tab w:val="left" w:pos="6300"/>
        </w:tabs>
        <w:rPr>
          <w:rFonts w:hint="eastAsia"/>
          <w:b w:val="0"/>
          <w:bCs w:val="0"/>
          <w:color w:val="auto"/>
          <w:sz w:val="24"/>
          <w:szCs w:val="24"/>
          <w:lang w:val="en-US" w:eastAsia="zh-CN"/>
        </w:rPr>
      </w:pPr>
      <w:r>
        <w:rPr>
          <w:rFonts w:hint="eastAsia"/>
          <w:b w:val="0"/>
          <w:bCs w:val="0"/>
          <w:color w:val="auto"/>
          <w:sz w:val="24"/>
          <w:szCs w:val="24"/>
          <w:lang w:val="en-US" w:eastAsia="zh-CN"/>
        </w:rPr>
        <w:t>适配兵器研发启发：兵器后端研发需要双线复合能力，既要掌握装备实时采集、时序数据库、高可靠冗余底层技术，支撑靶场测控核心系统；也要掌握模块化低代码、业务快速建模技术，支撑分厂智能制造数字化平台。两个项目均贯彻军工核心的内网隔离、数据加密、操作审计规范，能够同时承接兵器生产、试验两大核心业务线研发需求</w:t>
      </w:r>
    </w:p>
    <w:p w14:paraId="305D6158">
      <w:pPr>
        <w:tabs>
          <w:tab w:val="left" w:pos="6300"/>
        </w:tabs>
        <w:rPr>
          <w:rFonts w:hint="eastAsia"/>
          <w:b/>
          <w:bCs/>
          <w:color w:val="auto"/>
          <w:sz w:val="28"/>
          <w:szCs w:val="28"/>
          <w:lang w:val="en-US" w:eastAsia="zh-CN"/>
        </w:rPr>
      </w:pPr>
      <w:r>
        <w:rPr>
          <w:rFonts w:hint="eastAsia"/>
          <w:b/>
          <w:bCs/>
          <w:color w:val="auto"/>
          <w:sz w:val="28"/>
          <w:szCs w:val="28"/>
          <w:lang w:val="en-US" w:eastAsia="zh-CN"/>
        </w:rPr>
        <w:t>3、为什么选兵器工业？</w:t>
      </w:r>
    </w:p>
    <w:p w14:paraId="55C3D3AD">
      <w:pPr>
        <w:rPr>
          <w:rFonts w:hint="eastAsia"/>
          <w:b w:val="0"/>
          <w:bCs w:val="0"/>
          <w:color w:val="auto"/>
          <w:sz w:val="24"/>
          <w:szCs w:val="24"/>
          <w:lang w:val="en-US" w:eastAsia="zh-CN"/>
        </w:rPr>
      </w:pPr>
      <w:r>
        <w:rPr>
          <w:rFonts w:hint="eastAsia"/>
          <w:b w:val="0"/>
          <w:bCs w:val="0"/>
          <w:color w:val="auto"/>
          <w:sz w:val="24"/>
          <w:szCs w:val="24"/>
          <w:lang w:val="en-US" w:eastAsia="zh-CN"/>
        </w:rPr>
        <w:t>我选择中国兵器工业主要有四点原因：</w:t>
      </w:r>
    </w:p>
    <w:p w14:paraId="377FAE51">
      <w:pPr>
        <w:rPr>
          <w:rFonts w:hint="eastAsia"/>
          <w:b w:val="0"/>
          <w:bCs w:val="0"/>
          <w:color w:val="auto"/>
          <w:sz w:val="24"/>
          <w:szCs w:val="24"/>
          <w:lang w:val="en-US" w:eastAsia="zh-CN"/>
        </w:rPr>
      </w:pPr>
      <w:r>
        <w:rPr>
          <w:rFonts w:hint="eastAsia"/>
          <w:b w:val="0"/>
          <w:bCs w:val="0"/>
          <w:color w:val="auto"/>
          <w:sz w:val="24"/>
          <w:szCs w:val="24"/>
          <w:lang w:val="en-US" w:eastAsia="zh-CN"/>
        </w:rPr>
        <w:t>一是兵器是国防强军核心力量，能够让我将后端技术投入武器装备信息化研制，实现军工报国的理想；</w:t>
      </w:r>
    </w:p>
    <w:p w14:paraId="412750DD">
      <w:pPr>
        <w:rPr>
          <w:rFonts w:hint="eastAsia"/>
          <w:b w:val="0"/>
          <w:bCs w:val="0"/>
          <w:color w:val="auto"/>
          <w:sz w:val="24"/>
          <w:szCs w:val="24"/>
          <w:lang w:val="en-US" w:eastAsia="zh-CN"/>
        </w:rPr>
      </w:pPr>
      <w:r>
        <w:rPr>
          <w:rFonts w:hint="eastAsia"/>
          <w:b w:val="0"/>
          <w:bCs w:val="0"/>
          <w:color w:val="auto"/>
          <w:sz w:val="24"/>
          <w:szCs w:val="24"/>
          <w:lang w:val="en-US" w:eastAsia="zh-CN"/>
        </w:rPr>
        <w:t>二是军工研发零缺陷的严苛标准，和哈工大“规格严格、功夫到家”严谨务实的做事风格高度匹配；</w:t>
      </w:r>
    </w:p>
    <w:p w14:paraId="476FB77E">
      <w:pPr>
        <w:rPr>
          <w:rFonts w:hint="eastAsia"/>
          <w:b w:val="0"/>
          <w:bCs w:val="0"/>
          <w:color w:val="auto"/>
          <w:sz w:val="24"/>
          <w:szCs w:val="24"/>
          <w:lang w:val="en-US" w:eastAsia="zh-CN"/>
        </w:rPr>
      </w:pPr>
      <w:r>
        <w:rPr>
          <w:rFonts w:hint="eastAsia"/>
          <w:b w:val="0"/>
          <w:bCs w:val="0"/>
          <w:color w:val="auto"/>
          <w:sz w:val="24"/>
          <w:szCs w:val="24"/>
          <w:lang w:val="en-US" w:eastAsia="zh-CN"/>
        </w:rPr>
        <w:t>三是当下兵器数字化、智能化、信创国产化转型急需后端平台支撑，我的专业能力可以充分落地发挥；</w:t>
      </w:r>
    </w:p>
    <w:p w14:paraId="4CFCD69C">
      <w:pPr>
        <w:rPr>
          <w:rFonts w:hint="eastAsia"/>
          <w:b w:val="0"/>
          <w:bCs w:val="0"/>
          <w:color w:val="auto"/>
          <w:sz w:val="24"/>
          <w:szCs w:val="24"/>
          <w:lang w:val="en-US" w:eastAsia="zh-CN"/>
        </w:rPr>
      </w:pPr>
      <w:r>
        <w:rPr>
          <w:rFonts w:hint="eastAsia"/>
          <w:b w:val="0"/>
          <w:bCs w:val="0"/>
          <w:color w:val="auto"/>
          <w:sz w:val="24"/>
          <w:szCs w:val="24"/>
          <w:lang w:val="en-US" w:eastAsia="zh-CN"/>
        </w:rPr>
        <w:t>四是集团军工体系完整，适合长期稳定深耕，我愿意沉下心扎根国防科研，持续为先进兵器装备数字化建设贡献技术力量。</w:t>
      </w:r>
    </w:p>
    <w:p w14:paraId="240B74B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D357577">
      <w:pPr>
        <w:rPr>
          <w:rFonts w:hint="eastAsia"/>
          <w:b w:val="0"/>
          <w:bCs w:val="0"/>
          <w:color w:val="auto"/>
          <w:sz w:val="24"/>
          <w:szCs w:val="24"/>
          <w:lang w:val="en-US" w:eastAsia="zh-CN"/>
        </w:rPr>
      </w:pPr>
      <w:r>
        <w:rPr>
          <w:rFonts w:hint="eastAsia"/>
          <w:b w:val="0"/>
          <w:bCs w:val="0"/>
          <w:color w:val="auto"/>
          <w:sz w:val="24"/>
          <w:szCs w:val="24"/>
          <w:lang w:val="en-US" w:eastAsia="zh-CN"/>
        </w:rPr>
        <w:t>高频追问预备（阅读）</w:t>
      </w:r>
    </w:p>
    <w:p w14:paraId="5C271E6B">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D692C05">
      <w:pPr>
        <w:rPr>
          <w:rFonts w:hint="eastAsia"/>
          <w:b w:val="0"/>
          <w:bCs w:val="0"/>
          <w:color w:val="auto"/>
          <w:sz w:val="24"/>
          <w:szCs w:val="24"/>
          <w:lang w:val="en-US" w:eastAsia="zh-CN"/>
        </w:rPr>
      </w:pPr>
      <w:r>
        <w:rPr>
          <w:rFonts w:hint="eastAsia"/>
          <w:b w:val="0"/>
          <w:bCs w:val="0"/>
          <w:color w:val="auto"/>
          <w:sz w:val="24"/>
          <w:szCs w:val="24"/>
          <w:lang w:val="en-US" w:eastAsia="zh-CN"/>
        </w:rPr>
        <w:t>追问1：军工项目枯燥、周期漫长，不如互联网成长快，你怎么看？</w:t>
      </w:r>
    </w:p>
    <w:p w14:paraId="645C7DC2">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19DD217B">
      <w:pPr>
        <w:rPr>
          <w:rFonts w:hint="eastAsia"/>
          <w:b w:val="0"/>
          <w:bCs w:val="0"/>
          <w:color w:val="auto"/>
          <w:sz w:val="24"/>
          <w:szCs w:val="24"/>
          <w:lang w:val="en-US" w:eastAsia="zh-CN"/>
        </w:rPr>
      </w:pPr>
      <w:r>
        <w:rPr>
          <w:rFonts w:hint="eastAsia"/>
          <w:b w:val="0"/>
          <w:bCs w:val="0"/>
          <w:color w:val="auto"/>
          <w:sz w:val="24"/>
          <w:szCs w:val="24"/>
          <w:lang w:val="en-US" w:eastAsia="zh-CN"/>
        </w:rPr>
        <w:t>互联网迭代快但业务同质化严重，技术大多服务商业流量；兵器行业直面国防刚需，参与的是武器指挥、装备仿真等不可替代的军工核心系统，涉密军工信息化、军工信创经验具备独特行业壁垒。虽然型号研制周期长，但长期跟进完整装备数字化项目，能够打通从底层数据到上层作战应用的全链路技术视野，这种复合型成长是市场化企业很难提供的。相比短期快速迭代，我更看重不可替代的技术沉淀与国防领域的价值实现。</w:t>
      </w:r>
    </w:p>
    <w:p w14:paraId="32E06C22">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6F684768">
      <w:pPr>
        <w:rPr>
          <w:rFonts w:hint="eastAsia"/>
          <w:b w:val="0"/>
          <w:bCs w:val="0"/>
          <w:color w:val="auto"/>
          <w:sz w:val="24"/>
          <w:szCs w:val="24"/>
          <w:lang w:val="en-US" w:eastAsia="zh-CN"/>
        </w:rPr>
      </w:pPr>
      <w:r>
        <w:rPr>
          <w:rFonts w:hint="eastAsia"/>
          <w:b w:val="0"/>
          <w:bCs w:val="0"/>
          <w:color w:val="auto"/>
          <w:sz w:val="24"/>
          <w:szCs w:val="24"/>
          <w:lang w:val="en-US" w:eastAsia="zh-CN"/>
        </w:rPr>
        <w:t>追问2：区分兵器工业（北方工业）和兵器装备，谈谈认知</w:t>
      </w:r>
    </w:p>
    <w:p w14:paraId="3ADA2E00">
      <w:pPr>
        <w:rPr>
          <w:rFonts w:hint="eastAsia"/>
          <w:b w:val="0"/>
          <w:bCs w:val="0"/>
          <w:color w:val="auto"/>
          <w:sz w:val="24"/>
          <w:szCs w:val="24"/>
          <w:lang w:val="en-US" w:eastAsia="zh-CN"/>
        </w:rPr>
      </w:pPr>
      <w:r>
        <w:rPr>
          <w:rFonts w:hint="eastAsia"/>
          <w:b w:val="0"/>
          <w:bCs w:val="0"/>
          <w:color w:val="auto"/>
          <w:sz w:val="24"/>
          <w:szCs w:val="24"/>
          <w:lang w:val="en-US" w:eastAsia="zh-CN"/>
        </w:rPr>
        <w:t xml:space="preserve"> </w:t>
      </w:r>
    </w:p>
    <w:p w14:paraId="4056B168">
      <w:pPr>
        <w:rPr>
          <w:rFonts w:hint="eastAsia"/>
          <w:b w:val="0"/>
          <w:bCs w:val="0"/>
          <w:color w:val="auto"/>
          <w:sz w:val="24"/>
          <w:szCs w:val="24"/>
          <w:lang w:val="en-US" w:eastAsia="zh-CN"/>
        </w:rPr>
      </w:pPr>
      <w:r>
        <w:rPr>
          <w:rFonts w:hint="eastAsia"/>
          <w:b w:val="0"/>
          <w:bCs w:val="0"/>
          <w:color w:val="auto"/>
          <w:sz w:val="24"/>
          <w:szCs w:val="24"/>
          <w:lang w:val="en-US" w:eastAsia="zh-CN"/>
        </w:rPr>
        <w:t>中国兵器工业集团（兵工）侧重装备研发、制造、试验，坦克、火炮、弹药、无人装备、装备试验数字化平台是核心；兵器装备集团（兵装）侧重轻武器、车辆装备。二者协同支撑陆军装备发展，兵工承担大量大型装备仿真、试验数据系统研发，正是我后端研发能够发力的核心领域，也是我选择兵工的关键原因。</w:t>
      </w:r>
    </w:p>
    <w:p w14:paraId="705B8F39">
      <w:pPr>
        <w:rPr>
          <w:rFonts w:hint="eastAsia"/>
          <w:b/>
          <w:bCs/>
          <w:sz w:val="24"/>
          <w:szCs w:val="24"/>
          <w:lang w:val="en-US" w:eastAsia="zh-CN"/>
        </w:rPr>
      </w:pPr>
    </w:p>
    <w:p w14:paraId="1D281F5B">
      <w:pPr>
        <w:rPr>
          <w:rFonts w:hint="eastAsia"/>
          <w:b w:val="0"/>
          <w:bCs w:val="0"/>
          <w:sz w:val="24"/>
          <w:szCs w:val="24"/>
          <w:lang w:val="en-US" w:eastAsia="zh-CN"/>
        </w:rPr>
      </w:pPr>
      <w:r>
        <w:rPr>
          <w:rFonts w:hint="eastAsia"/>
          <w:b/>
          <w:bCs/>
          <w:sz w:val="24"/>
          <w:szCs w:val="24"/>
          <w:lang w:val="en-US" w:eastAsia="zh-CN"/>
        </w:rPr>
        <w:t>谈谈你对“科技强军”战略的理解。</w:t>
      </w:r>
    </w:p>
    <w:p w14:paraId="0943B911">
      <w:pPr>
        <w:rPr>
          <w:rFonts w:hint="eastAsia"/>
          <w:b w:val="0"/>
          <w:bCs w:val="0"/>
          <w:sz w:val="24"/>
          <w:szCs w:val="24"/>
          <w:lang w:val="en-US" w:eastAsia="zh-CN"/>
        </w:rPr>
      </w:pPr>
    </w:p>
    <w:p w14:paraId="6706BA0F">
      <w:pPr>
        <w:rPr>
          <w:rFonts w:hint="eastAsia"/>
          <w:b w:val="0"/>
          <w:bCs w:val="0"/>
          <w:sz w:val="24"/>
          <w:szCs w:val="24"/>
          <w:lang w:val="en-US" w:eastAsia="zh-CN"/>
        </w:rPr>
      </w:pPr>
      <w:r>
        <w:rPr>
          <w:rFonts w:hint="eastAsia"/>
          <w:b w:val="0"/>
          <w:bCs w:val="0"/>
          <w:sz w:val="24"/>
          <w:szCs w:val="24"/>
          <w:lang w:val="en-US" w:eastAsia="zh-CN"/>
        </w:rPr>
        <w:t>我理解科技强军是现代化国防建设的核心战略，现代信息化战争胜负的关键在于先进科技赋能武器装备。</w:t>
      </w:r>
    </w:p>
    <w:p w14:paraId="0CD88B92">
      <w:pPr>
        <w:rPr>
          <w:rFonts w:hint="eastAsia"/>
          <w:b w:val="0"/>
          <w:bCs w:val="0"/>
          <w:sz w:val="24"/>
          <w:szCs w:val="24"/>
          <w:lang w:val="en-US" w:eastAsia="zh-CN"/>
        </w:rPr>
      </w:pPr>
      <w:r>
        <w:rPr>
          <w:rFonts w:hint="eastAsia"/>
          <w:b w:val="0"/>
          <w:bCs w:val="0"/>
          <w:sz w:val="24"/>
          <w:szCs w:val="24"/>
          <w:lang w:val="en-US" w:eastAsia="zh-CN"/>
        </w:rPr>
        <w:t>一方面，该战略推动兵器装备向智能化转型，依托传感器、大数据实现装备智能监测与全域协同；另一方面，要求军工信息系统全面自主可控，杜绝国外技术带来的安全隐患。</w:t>
      </w:r>
    </w:p>
    <w:p w14:paraId="0FDF4BE8">
      <w:pPr>
        <w:rPr>
          <w:rFonts w:hint="eastAsia"/>
          <w:b w:val="0"/>
          <w:bCs w:val="0"/>
          <w:sz w:val="24"/>
          <w:szCs w:val="24"/>
          <w:lang w:val="en-US" w:eastAsia="zh-CN"/>
        </w:rPr>
      </w:pPr>
      <w:r>
        <w:rPr>
          <w:rFonts w:hint="eastAsia"/>
          <w:b w:val="0"/>
          <w:bCs w:val="0"/>
          <w:sz w:val="24"/>
          <w:szCs w:val="24"/>
          <w:lang w:val="en-US" w:eastAsia="zh-CN"/>
        </w:rPr>
        <w:t>中国兵器是科技强军的核心落地单位，而后端研发是装备数字化的底层支撑。我会秉承哈工大严谨务实的做事准则，参与军工数据平台、信创系统开发，严守军工研发高标准，长期扎根国防一线，以数字化技术助力科技强军。</w:t>
      </w:r>
    </w:p>
    <w:p w14:paraId="3BD44BA0">
      <w:pPr>
        <w:rPr>
          <w:rFonts w:hint="eastAsia"/>
          <w:b w:val="0"/>
          <w:bCs w:val="0"/>
          <w:sz w:val="24"/>
          <w:szCs w:val="24"/>
          <w:lang w:val="en-US" w:eastAsia="zh-CN"/>
        </w:rPr>
      </w:pPr>
      <w:r>
        <w:rPr>
          <w:rFonts w:hint="eastAsia"/>
          <w:b w:val="0"/>
          <w:bCs w:val="0"/>
          <w:sz w:val="24"/>
          <w:szCs w:val="24"/>
          <w:lang w:val="en-US" w:eastAsia="zh-CN"/>
        </w:rPr>
        <w:t xml:space="preserve"> </w:t>
      </w:r>
    </w:p>
    <w:p w14:paraId="2A325DE0">
      <w:pPr>
        <w:rPr>
          <w:rFonts w:hint="eastAsia"/>
          <w:b w:val="0"/>
          <w:bCs w:val="0"/>
          <w:sz w:val="24"/>
          <w:szCs w:val="24"/>
          <w:lang w:val="en-US" w:eastAsia="zh-CN"/>
        </w:rPr>
      </w:pPr>
      <w:r>
        <w:rPr>
          <w:rFonts w:hint="eastAsia"/>
          <w:b w:val="0"/>
          <w:bCs w:val="0"/>
          <w:sz w:val="24"/>
          <w:szCs w:val="24"/>
          <w:lang w:val="en-US" w:eastAsia="zh-CN"/>
        </w:rPr>
        <w:t>高频追问预备</w:t>
      </w:r>
    </w:p>
    <w:p w14:paraId="7E6AB400">
      <w:pPr>
        <w:rPr>
          <w:rFonts w:hint="eastAsia"/>
          <w:b w:val="0"/>
          <w:bCs w:val="0"/>
          <w:sz w:val="24"/>
          <w:szCs w:val="24"/>
          <w:lang w:val="en-US" w:eastAsia="zh-CN"/>
        </w:rPr>
      </w:pPr>
      <w:r>
        <w:rPr>
          <w:rFonts w:hint="eastAsia"/>
          <w:b w:val="0"/>
          <w:bCs w:val="0"/>
          <w:sz w:val="24"/>
          <w:szCs w:val="24"/>
          <w:lang w:val="en-US" w:eastAsia="zh-CN"/>
        </w:rPr>
        <w:t xml:space="preserve"> </w:t>
      </w:r>
    </w:p>
    <w:p w14:paraId="76820DB2">
      <w:pPr>
        <w:rPr>
          <w:rFonts w:hint="eastAsia"/>
          <w:b w:val="0"/>
          <w:bCs w:val="0"/>
          <w:sz w:val="24"/>
          <w:szCs w:val="24"/>
          <w:lang w:val="en-US" w:eastAsia="zh-CN"/>
        </w:rPr>
      </w:pPr>
      <w:r>
        <w:rPr>
          <w:rFonts w:hint="eastAsia"/>
          <w:b w:val="0"/>
          <w:bCs w:val="0"/>
          <w:sz w:val="24"/>
          <w:szCs w:val="24"/>
          <w:lang w:val="en-US" w:eastAsia="zh-CN"/>
        </w:rPr>
        <w:t>追问1：作为一名后端开发，你认为自己能为科技强军带来什么实际价值？</w:t>
      </w:r>
    </w:p>
    <w:p w14:paraId="4FDFA95F">
      <w:pPr>
        <w:rPr>
          <w:rFonts w:hint="eastAsia"/>
          <w:b w:val="0"/>
          <w:bCs w:val="0"/>
          <w:sz w:val="24"/>
          <w:szCs w:val="24"/>
          <w:lang w:val="en-US" w:eastAsia="zh-CN"/>
        </w:rPr>
      </w:pPr>
      <w:r>
        <w:rPr>
          <w:rFonts w:hint="eastAsia"/>
          <w:b w:val="0"/>
          <w:bCs w:val="0"/>
          <w:sz w:val="24"/>
          <w:szCs w:val="24"/>
          <w:lang w:val="en-US" w:eastAsia="zh-CN"/>
        </w:rPr>
        <w:t xml:space="preserve"> </w:t>
      </w:r>
    </w:p>
    <w:p w14:paraId="0CD3F742">
      <w:pPr>
        <w:rPr>
          <w:rFonts w:hint="eastAsia"/>
          <w:b w:val="0"/>
          <w:bCs w:val="0"/>
          <w:sz w:val="24"/>
          <w:szCs w:val="24"/>
          <w:lang w:val="en-US" w:eastAsia="zh-CN"/>
        </w:rPr>
      </w:pPr>
      <w:r>
        <w:rPr>
          <w:rFonts w:hint="eastAsia"/>
          <w:b w:val="0"/>
          <w:bCs w:val="0"/>
          <w:sz w:val="24"/>
          <w:szCs w:val="24"/>
          <w:lang w:val="en-US" w:eastAsia="zh-CN"/>
        </w:rPr>
        <w:t>一是搭建装备全生命周期数据中台，打通研发试验数据壁垒，加速新型武器迭代研发；二是开发装备智能健康管理后台，预判装备故障，提升战场生存与作战能力；三是完成军工业务系统国产化改造，摆脱海外软硬件依赖，守住军工信息安全底线；四是严格落实涉密数据规范，以零缺陷标准保障军工信息系统稳定可靠。</w:t>
      </w:r>
    </w:p>
    <w:p w14:paraId="7A4B511B">
      <w:pPr>
        <w:rPr>
          <w:rFonts w:hint="eastAsia"/>
          <w:b w:val="0"/>
          <w:bCs w:val="0"/>
          <w:sz w:val="24"/>
          <w:szCs w:val="24"/>
          <w:lang w:val="en-US" w:eastAsia="zh-CN"/>
        </w:rPr>
      </w:pPr>
      <w:r>
        <w:rPr>
          <w:rFonts w:hint="eastAsia"/>
          <w:b w:val="0"/>
          <w:bCs w:val="0"/>
          <w:sz w:val="24"/>
          <w:szCs w:val="24"/>
          <w:lang w:val="en-US" w:eastAsia="zh-CN"/>
        </w:rPr>
        <w:t xml:space="preserve"> </w:t>
      </w:r>
    </w:p>
    <w:p w14:paraId="19BB9F4C">
      <w:pPr>
        <w:rPr>
          <w:rFonts w:hint="eastAsia"/>
          <w:b w:val="0"/>
          <w:bCs w:val="0"/>
          <w:sz w:val="24"/>
          <w:szCs w:val="24"/>
          <w:lang w:val="en-US" w:eastAsia="zh-CN"/>
        </w:rPr>
      </w:pPr>
      <w:r>
        <w:rPr>
          <w:rFonts w:hint="eastAsia"/>
          <w:b w:val="0"/>
          <w:bCs w:val="0"/>
          <w:sz w:val="24"/>
          <w:szCs w:val="24"/>
          <w:lang w:val="en-US" w:eastAsia="zh-CN"/>
        </w:rPr>
        <w:t>追问2：科技强军研发周期漫长，短期看不到成果，你如何坚持？</w:t>
      </w:r>
    </w:p>
    <w:p w14:paraId="560D9E7B">
      <w:pPr>
        <w:rPr>
          <w:rFonts w:hint="eastAsia"/>
          <w:b w:val="0"/>
          <w:bCs w:val="0"/>
          <w:sz w:val="24"/>
          <w:szCs w:val="24"/>
          <w:lang w:val="en-US" w:eastAsia="zh-CN"/>
        </w:rPr>
      </w:pPr>
      <w:r>
        <w:rPr>
          <w:rFonts w:hint="eastAsia"/>
          <w:b w:val="0"/>
          <w:bCs w:val="0"/>
          <w:sz w:val="24"/>
          <w:szCs w:val="24"/>
          <w:lang w:val="en-US" w:eastAsia="zh-CN"/>
        </w:rPr>
        <w:t xml:space="preserve"> </w:t>
      </w:r>
    </w:p>
    <w:p w14:paraId="1CD70A67">
      <w:pPr>
        <w:rPr>
          <w:rFonts w:hint="eastAsia"/>
          <w:b w:val="0"/>
          <w:bCs w:val="0"/>
          <w:sz w:val="24"/>
          <w:szCs w:val="24"/>
          <w:lang w:val="en-US" w:eastAsia="zh-CN"/>
        </w:rPr>
      </w:pPr>
      <w:r>
        <w:rPr>
          <w:rFonts w:hint="eastAsia"/>
          <w:b w:val="0"/>
          <w:bCs w:val="0"/>
          <w:sz w:val="24"/>
          <w:szCs w:val="24"/>
          <w:lang w:val="en-US" w:eastAsia="zh-CN"/>
        </w:rPr>
        <w:t>新型兵器、军工数字化平台研发本身就是长期工程，科技强军是长久国策，不可能短期见效。我不追求快速晋升、短期收益，更看重参与国防核心项目的价值感。长期跟进完整装备数字化项目，能够积累独一份的军工信息化、信创技术经验，个人成长和国防装备升级同步推进，我已经做好长期深耕、久久为功的准备。</w:t>
      </w:r>
    </w:p>
    <w:p w14:paraId="76DFA457">
      <w:pPr>
        <w:rPr>
          <w:rFonts w:hint="eastAsia"/>
          <w:b w:val="0"/>
          <w:bCs w:val="0"/>
          <w:sz w:val="24"/>
          <w:szCs w:val="24"/>
          <w:lang w:val="en-US" w:eastAsia="zh-CN"/>
        </w:rPr>
      </w:pPr>
    </w:p>
    <w:p w14:paraId="6EE6757A">
      <w:pPr>
        <w:rPr>
          <w:rFonts w:hint="eastAsia"/>
          <w:b/>
          <w:bCs/>
          <w:sz w:val="28"/>
          <w:szCs w:val="28"/>
          <w:lang w:val="en-US" w:eastAsia="zh-CN"/>
        </w:rPr>
      </w:pPr>
      <w:r>
        <w:rPr>
          <w:rFonts w:hint="eastAsia"/>
          <w:b/>
          <w:bCs/>
          <w:sz w:val="28"/>
          <w:szCs w:val="28"/>
          <w:lang w:val="en-US" w:eastAsia="zh-CN"/>
        </w:rPr>
        <w:t>4、项目深挖：兵工的IT系统是装备全寿命数据、试验数据管理、指挥控制/仿真支撑、内网涉密平台---所以问法偏：“你的系统如果断了外网怎么用？”“观念操作怎么留痕审计？”“数据一致性怎么保证？”“有没有做过权限管制/日志审计？”</w:t>
      </w:r>
    </w:p>
    <w:p w14:paraId="549FD631">
      <w:pPr>
        <w:rPr>
          <w:rFonts w:hint="eastAsia"/>
          <w:b w:val="0"/>
          <w:bCs w:val="0"/>
          <w:sz w:val="24"/>
          <w:szCs w:val="24"/>
          <w:lang w:val="en-US" w:eastAsia="zh-CN"/>
        </w:rPr>
      </w:pPr>
      <w:r>
        <w:rPr>
          <w:rFonts w:hint="eastAsia"/>
          <w:b w:val="0"/>
          <w:bCs w:val="0"/>
          <w:sz w:val="24"/>
          <w:szCs w:val="24"/>
          <w:lang w:val="en-US" w:eastAsia="zh-CN"/>
        </w:rPr>
        <w:t>问题 1：你的系统完全断开外网、仅内网隔离环境如何正常运行？完整回答我两个工业项目原生设计就是纯内网离线架构，完全适配兵器无外网涉密内网场景，分两套系统分别说明：</w:t>
      </w:r>
    </w:p>
    <w:p w14:paraId="228C2C22">
      <w:pPr>
        <w:rPr>
          <w:rFonts w:hint="eastAsia"/>
          <w:b w:val="0"/>
          <w:bCs w:val="0"/>
          <w:sz w:val="24"/>
          <w:szCs w:val="24"/>
          <w:lang w:val="en-US" w:eastAsia="zh-CN"/>
        </w:rPr>
      </w:pPr>
      <w:r>
        <w:rPr>
          <w:rFonts w:hint="eastAsia"/>
          <w:b w:val="0"/>
          <w:bCs w:val="0"/>
          <w:sz w:val="24"/>
          <w:szCs w:val="24"/>
          <w:lang w:val="en-US" w:eastAsia="zh-CN"/>
        </w:rPr>
        <w:t>关键产品质量预测软仪表（试验时序采集系统）</w:t>
      </w:r>
    </w:p>
    <w:p w14:paraId="4584A69F">
      <w:pPr>
        <w:rPr>
          <w:rFonts w:hint="eastAsia"/>
          <w:b w:val="0"/>
          <w:bCs w:val="0"/>
          <w:sz w:val="24"/>
          <w:szCs w:val="24"/>
          <w:lang w:val="en-US" w:eastAsia="zh-CN"/>
        </w:rPr>
      </w:pPr>
    </w:p>
    <w:p w14:paraId="33343C7B">
      <w:pPr>
        <w:rPr>
          <w:rFonts w:hint="eastAsia"/>
          <w:b w:val="0"/>
          <w:bCs w:val="0"/>
          <w:sz w:val="24"/>
          <w:szCs w:val="24"/>
          <w:lang w:val="en-US" w:eastAsia="zh-CN"/>
        </w:rPr>
      </w:pPr>
      <w:r>
        <w:rPr>
          <w:rFonts w:hint="eastAsia"/>
          <w:b w:val="0"/>
          <w:bCs w:val="0"/>
          <w:sz w:val="24"/>
          <w:szCs w:val="24"/>
          <w:lang w:val="en-US" w:eastAsia="zh-CN"/>
        </w:rPr>
        <w:t>部署层面：整套服务、自研时序数据库、OPC 采集网关全部本地工控机私有化部署，不依赖任何外网中间件、云端服务，无外部接口调用；</w:t>
      </w:r>
    </w:p>
    <w:p w14:paraId="4AABE695">
      <w:pPr>
        <w:rPr>
          <w:rFonts w:hint="eastAsia"/>
          <w:b w:val="0"/>
          <w:bCs w:val="0"/>
          <w:sz w:val="24"/>
          <w:szCs w:val="24"/>
          <w:lang w:val="en-US" w:eastAsia="zh-CN"/>
        </w:rPr>
      </w:pPr>
      <w:r>
        <w:rPr>
          <w:rFonts w:hint="eastAsia"/>
          <w:b w:val="0"/>
          <w:bCs w:val="0"/>
          <w:sz w:val="24"/>
          <w:szCs w:val="24"/>
          <w:lang w:val="en-US" w:eastAsia="zh-CN"/>
        </w:rPr>
        <w:t>离线缓存兜底：厂区内网断连、服务器集群间网络中断时，设备测点先缓存至网关本地 Flash 存储，网络恢复后批量续传补录，不会丢失装备试验时序数据；</w:t>
      </w:r>
    </w:p>
    <w:p w14:paraId="39907F65">
      <w:pPr>
        <w:rPr>
          <w:rFonts w:hint="eastAsia"/>
          <w:b w:val="0"/>
          <w:bCs w:val="0"/>
          <w:sz w:val="24"/>
          <w:szCs w:val="24"/>
          <w:lang w:val="en-US" w:eastAsia="zh-CN"/>
        </w:rPr>
      </w:pPr>
      <w:r>
        <w:rPr>
          <w:rFonts w:hint="eastAsia"/>
          <w:b w:val="0"/>
          <w:bCs w:val="0"/>
          <w:sz w:val="24"/>
          <w:szCs w:val="24"/>
          <w:lang w:val="en-US" w:eastAsia="zh-CN"/>
        </w:rPr>
        <w:t>依赖本地化：Python、Flask、数据库、采集驱动全部离线安装包预装在内网服务器，不需要外网拉取依赖、镜像；Docker 镜像提前在内网私有仓库导入，不访问外网镜像源；</w:t>
      </w:r>
    </w:p>
    <w:p w14:paraId="2653E748">
      <w:pPr>
        <w:rPr>
          <w:rFonts w:hint="eastAsia"/>
          <w:b w:val="0"/>
          <w:bCs w:val="0"/>
          <w:sz w:val="24"/>
          <w:szCs w:val="24"/>
          <w:lang w:val="en-US" w:eastAsia="zh-CN"/>
        </w:rPr>
      </w:pPr>
      <w:r>
        <w:rPr>
          <w:rFonts w:hint="eastAsia"/>
          <w:b w:val="0"/>
          <w:bCs w:val="0"/>
          <w:sz w:val="24"/>
          <w:szCs w:val="24"/>
          <w:lang w:val="en-US" w:eastAsia="zh-CN"/>
        </w:rPr>
        <w:t>数据闭环：所有预测、查询、可视化逻辑本地完成，不需要云端 AI 算力，大模型推理模块本地离线部署，断网不影响实时监控大屏展示。</w:t>
      </w:r>
    </w:p>
    <w:p w14:paraId="50075F98">
      <w:pPr>
        <w:rPr>
          <w:rFonts w:hint="eastAsia"/>
          <w:b w:val="0"/>
          <w:bCs w:val="0"/>
          <w:sz w:val="24"/>
          <w:szCs w:val="24"/>
          <w:lang w:val="en-US" w:eastAsia="zh-CN"/>
        </w:rPr>
      </w:pPr>
    </w:p>
    <w:p w14:paraId="30A7E92B">
      <w:pPr>
        <w:rPr>
          <w:rFonts w:hint="eastAsia"/>
          <w:b w:val="0"/>
          <w:bCs w:val="0"/>
          <w:sz w:val="24"/>
          <w:szCs w:val="24"/>
          <w:lang w:val="en-US" w:eastAsia="zh-CN"/>
        </w:rPr>
      </w:pPr>
    </w:p>
    <w:p w14:paraId="02423C75">
      <w:pPr>
        <w:rPr>
          <w:rFonts w:hint="eastAsia"/>
          <w:b w:val="0"/>
          <w:bCs w:val="0"/>
          <w:sz w:val="24"/>
          <w:szCs w:val="24"/>
          <w:lang w:val="en-US" w:eastAsia="zh-CN"/>
        </w:rPr>
      </w:pPr>
      <w:r>
        <w:rPr>
          <w:rFonts w:hint="eastAsia"/>
          <w:b w:val="0"/>
          <w:bCs w:val="0"/>
          <w:sz w:val="24"/>
          <w:szCs w:val="24"/>
          <w:lang w:val="en-US" w:eastAsia="zh-CN"/>
        </w:rPr>
        <w:t>智搭低代码工业平台（装备工装 / 仿真管理平台）</w:t>
      </w:r>
    </w:p>
    <w:p w14:paraId="4E132FC8">
      <w:pPr>
        <w:rPr>
          <w:rFonts w:hint="eastAsia"/>
          <w:b w:val="0"/>
          <w:bCs w:val="0"/>
          <w:sz w:val="24"/>
          <w:szCs w:val="24"/>
          <w:lang w:val="en-US" w:eastAsia="zh-CN"/>
        </w:rPr>
      </w:pPr>
    </w:p>
    <w:p w14:paraId="7DFB7BF3">
      <w:pPr>
        <w:rPr>
          <w:rFonts w:hint="eastAsia"/>
          <w:b w:val="0"/>
          <w:bCs w:val="0"/>
          <w:sz w:val="24"/>
          <w:szCs w:val="24"/>
          <w:lang w:val="en-US" w:eastAsia="zh-CN"/>
        </w:rPr>
      </w:pPr>
      <w:r>
        <w:rPr>
          <w:rFonts w:hint="eastAsia"/>
          <w:b w:val="0"/>
          <w:bCs w:val="0"/>
          <w:sz w:val="24"/>
          <w:szCs w:val="24"/>
          <w:lang w:val="en-US" w:eastAsia="zh-CN"/>
        </w:rPr>
        <w:t>全离线运行模式：平台代码、Schema 配置文件、业务数据库全部本地存储，完全脱离外网；</w:t>
      </w:r>
    </w:p>
    <w:p w14:paraId="7F674566">
      <w:pPr>
        <w:rPr>
          <w:rFonts w:hint="eastAsia"/>
          <w:b w:val="0"/>
          <w:bCs w:val="0"/>
          <w:sz w:val="24"/>
          <w:szCs w:val="24"/>
          <w:lang w:val="en-US" w:eastAsia="zh-CN"/>
        </w:rPr>
      </w:pPr>
      <w:r>
        <w:rPr>
          <w:rFonts w:hint="eastAsia"/>
          <w:b w:val="0"/>
          <w:bCs w:val="0"/>
          <w:sz w:val="24"/>
          <w:szCs w:val="24"/>
          <w:lang w:val="en-US" w:eastAsia="zh-CN"/>
        </w:rPr>
        <w:t>操作本地缓存：分厂车间内网波动、断网时，前端工装申领、装配质检操作先写入本地缓存文件，网络恢复后自动同步中心库，操作人员无需重复提交；</w:t>
      </w:r>
    </w:p>
    <w:p w14:paraId="4DFBC79A">
      <w:pPr>
        <w:rPr>
          <w:rFonts w:hint="eastAsia"/>
          <w:b w:val="0"/>
          <w:bCs w:val="0"/>
          <w:sz w:val="24"/>
          <w:szCs w:val="24"/>
          <w:lang w:val="en-US" w:eastAsia="zh-CN"/>
        </w:rPr>
      </w:pPr>
      <w:r>
        <w:rPr>
          <w:rFonts w:hint="eastAsia"/>
          <w:b w:val="0"/>
          <w:bCs w:val="0"/>
          <w:sz w:val="24"/>
          <w:szCs w:val="24"/>
          <w:lang w:val="en-US" w:eastAsia="zh-CN"/>
        </w:rPr>
        <w:t>无外网依赖设计：平台内置全部工业组件、可视化图表，不引入外网 CDN、第三方在线接口，所有页面资源本地打包；</w:t>
      </w:r>
    </w:p>
    <w:p w14:paraId="595D99D1">
      <w:pPr>
        <w:rPr>
          <w:rFonts w:hint="eastAsia"/>
          <w:b w:val="0"/>
          <w:bCs w:val="0"/>
          <w:sz w:val="24"/>
          <w:szCs w:val="24"/>
          <w:lang w:val="en-US" w:eastAsia="zh-CN"/>
        </w:rPr>
      </w:pPr>
      <w:r>
        <w:rPr>
          <w:rFonts w:hint="eastAsia"/>
          <w:b w:val="0"/>
          <w:bCs w:val="0"/>
          <w:sz w:val="24"/>
          <w:szCs w:val="24"/>
          <w:lang w:val="en-US" w:eastAsia="zh-CN"/>
        </w:rPr>
        <w:t>版本离线同步：代码更新、功能迭代通过加密 U 盘离线介质导入内网 Git 仓库，杜绝网络传输涉密源码。</w:t>
      </w:r>
    </w:p>
    <w:p w14:paraId="6FC9307B">
      <w:pPr>
        <w:rPr>
          <w:rFonts w:hint="eastAsia"/>
          <w:b w:val="0"/>
          <w:bCs w:val="0"/>
          <w:sz w:val="24"/>
          <w:szCs w:val="24"/>
          <w:lang w:val="en-US" w:eastAsia="zh-CN"/>
        </w:rPr>
      </w:pPr>
    </w:p>
    <w:p w14:paraId="76419C79">
      <w:pPr>
        <w:rPr>
          <w:rFonts w:hint="eastAsia"/>
          <w:b w:val="0"/>
          <w:bCs w:val="0"/>
          <w:sz w:val="24"/>
          <w:szCs w:val="24"/>
          <w:lang w:val="en-US" w:eastAsia="zh-CN"/>
        </w:rPr>
      </w:pPr>
    </w:p>
    <w:p w14:paraId="793BDE9B">
      <w:pPr>
        <w:rPr>
          <w:rFonts w:hint="eastAsia"/>
          <w:b w:val="0"/>
          <w:bCs w:val="0"/>
          <w:sz w:val="24"/>
          <w:szCs w:val="24"/>
          <w:lang w:val="en-US" w:eastAsia="zh-CN"/>
        </w:rPr>
      </w:pPr>
      <w:r>
        <w:rPr>
          <w:rFonts w:hint="eastAsia"/>
          <w:b w:val="0"/>
          <w:bCs w:val="0"/>
          <w:sz w:val="24"/>
          <w:szCs w:val="24"/>
          <w:lang w:val="en-US" w:eastAsia="zh-CN"/>
        </w:rPr>
        <w:t>兵器业务适配兵器靶场、生产分厂、指挥仿真内网物理隔离，无外网通道，这套离线部署、本地缓存续传方案可直接用于装备全寿命台账、靶场试验数据管理、仿真支撑平台，断网不中断试验采集、车间业务操作。问题 2：系统全部操作如何完整留痕、满足军工审计追溯要求？有没有落地相关设计？完整回答两个项目均完整落地全链路操作日志审计体系，覆盖登录、数据增删改查、配置修改、设备采集、权限变更全场景，完全匹配兵器涉密审计要求：</w:t>
      </w:r>
    </w:p>
    <w:p w14:paraId="32101440">
      <w:pPr>
        <w:rPr>
          <w:rFonts w:hint="eastAsia"/>
          <w:b w:val="0"/>
          <w:bCs w:val="0"/>
          <w:sz w:val="24"/>
          <w:szCs w:val="24"/>
          <w:lang w:val="en-US" w:eastAsia="zh-CN"/>
        </w:rPr>
      </w:pPr>
      <w:r>
        <w:rPr>
          <w:rFonts w:hint="eastAsia"/>
          <w:b w:val="0"/>
          <w:bCs w:val="0"/>
          <w:sz w:val="24"/>
          <w:szCs w:val="24"/>
          <w:lang w:val="en-US" w:eastAsia="zh-CN"/>
        </w:rPr>
        <w:t>统一 AOP 全局审计切面（SpringBoot 实现，电商 / 低代码平台复用）</w:t>
      </w:r>
    </w:p>
    <w:p w14:paraId="7CE5192E">
      <w:pPr>
        <w:rPr>
          <w:rFonts w:hint="eastAsia"/>
          <w:b w:val="0"/>
          <w:bCs w:val="0"/>
          <w:sz w:val="24"/>
          <w:szCs w:val="24"/>
          <w:lang w:val="en-US" w:eastAsia="zh-CN"/>
        </w:rPr>
      </w:pPr>
      <w:r>
        <w:rPr>
          <w:rFonts w:hint="eastAsia"/>
          <w:b w:val="0"/>
          <w:bCs w:val="0"/>
          <w:sz w:val="24"/>
          <w:szCs w:val="24"/>
          <w:lang w:val="en-US" w:eastAsia="zh-CN"/>
        </w:rPr>
        <w:t>基于 Spring AOP 开发全局日志拦截器，所有接口请求自动捕获：操作人员工号、所属分厂、操作时间、访问 IP、操作类型（新增 / 修改 / 删除 / 查询）、操作原始参数、操作后数据快照、设备编号 / 装备型号，日志不可篡改写入独立审计库。</w:t>
      </w:r>
    </w:p>
    <w:p w14:paraId="1EBFF270">
      <w:pPr>
        <w:rPr>
          <w:rFonts w:hint="eastAsia"/>
          <w:b w:val="0"/>
          <w:bCs w:val="0"/>
          <w:sz w:val="24"/>
          <w:szCs w:val="24"/>
          <w:lang w:val="en-US" w:eastAsia="zh-CN"/>
        </w:rPr>
      </w:pPr>
      <w:r>
        <w:rPr>
          <w:rFonts w:hint="eastAsia"/>
          <w:b w:val="0"/>
          <w:bCs w:val="0"/>
          <w:sz w:val="24"/>
          <w:szCs w:val="24"/>
          <w:lang w:val="en-US" w:eastAsia="zh-CN"/>
        </w:rPr>
        <w:t>分级涉密操作专项留痕（自研时序库重点落地）</w:t>
      </w:r>
    </w:p>
    <w:p w14:paraId="48D9882D">
      <w:pPr>
        <w:rPr>
          <w:rFonts w:hint="eastAsia"/>
          <w:b w:val="0"/>
          <w:bCs w:val="0"/>
          <w:sz w:val="24"/>
          <w:szCs w:val="24"/>
          <w:lang w:val="en-US" w:eastAsia="zh-CN"/>
        </w:rPr>
      </w:pPr>
      <w:r>
        <w:rPr>
          <w:rFonts w:hint="eastAsia"/>
          <w:b w:val="0"/>
          <w:bCs w:val="0"/>
          <w:sz w:val="24"/>
          <w:szCs w:val="24"/>
          <w:lang w:val="en-US" w:eastAsia="zh-CN"/>
        </w:rPr>
        <w:t>针对试验涉密时序数据，区分普通工艺、机密试验、绝密装备三类操作；高密级数据查询、导出单独记录，留存操作人员密级审批单号，每一条试验数据导出都生成唯一审计流水号，永久归档。</w:t>
      </w:r>
    </w:p>
    <w:p w14:paraId="2CE9CFA3">
      <w:pPr>
        <w:rPr>
          <w:rFonts w:hint="eastAsia"/>
          <w:b w:val="0"/>
          <w:bCs w:val="0"/>
          <w:sz w:val="24"/>
          <w:szCs w:val="24"/>
          <w:lang w:val="en-US" w:eastAsia="zh-CN"/>
        </w:rPr>
      </w:pPr>
      <w:r>
        <w:rPr>
          <w:rFonts w:hint="eastAsia"/>
          <w:b w:val="0"/>
          <w:bCs w:val="0"/>
          <w:sz w:val="24"/>
          <w:szCs w:val="24"/>
          <w:lang w:val="en-US" w:eastAsia="zh-CN"/>
        </w:rPr>
        <w:t>底层数据变更日志</w:t>
      </w:r>
    </w:p>
    <w:p w14:paraId="5B488990">
      <w:pPr>
        <w:rPr>
          <w:rFonts w:hint="eastAsia"/>
          <w:b w:val="0"/>
          <w:bCs w:val="0"/>
          <w:sz w:val="24"/>
          <w:szCs w:val="24"/>
          <w:lang w:val="en-US" w:eastAsia="zh-CN"/>
        </w:rPr>
      </w:pPr>
      <w:r>
        <w:rPr>
          <w:rFonts w:hint="eastAsia"/>
          <w:b w:val="0"/>
          <w:bCs w:val="0"/>
          <w:sz w:val="24"/>
          <w:szCs w:val="24"/>
          <w:lang w:val="en-US" w:eastAsia="zh-CN"/>
        </w:rPr>
        <w:t>自研时序数据库写入层内置变更记录，任何测点新增、删除、修正自动记录；低代码平台 Schema 配置、工装台账修改同步留存历史版本，可一键回滚并查看历次修改人。</w:t>
      </w:r>
    </w:p>
    <w:p w14:paraId="30453955">
      <w:pPr>
        <w:rPr>
          <w:rFonts w:hint="eastAsia"/>
          <w:b w:val="0"/>
          <w:bCs w:val="0"/>
          <w:sz w:val="24"/>
          <w:szCs w:val="24"/>
          <w:lang w:val="en-US" w:eastAsia="zh-CN"/>
        </w:rPr>
      </w:pPr>
      <w:r>
        <w:rPr>
          <w:rFonts w:hint="eastAsia"/>
          <w:b w:val="0"/>
          <w:bCs w:val="0"/>
          <w:sz w:val="24"/>
          <w:szCs w:val="24"/>
          <w:lang w:val="en-US" w:eastAsia="zh-CN"/>
        </w:rPr>
        <w:t>日志安全管控，防止篡改</w:t>
      </w:r>
    </w:p>
    <w:p w14:paraId="719304BD">
      <w:pPr>
        <w:rPr>
          <w:rFonts w:hint="eastAsia"/>
          <w:b w:val="0"/>
          <w:bCs w:val="0"/>
          <w:sz w:val="24"/>
          <w:szCs w:val="24"/>
          <w:lang w:val="en-US" w:eastAsia="zh-CN"/>
        </w:rPr>
      </w:pPr>
      <w:r>
        <w:rPr>
          <w:rFonts w:hint="eastAsia"/>
          <w:b w:val="0"/>
          <w:bCs w:val="0"/>
          <w:sz w:val="24"/>
          <w:szCs w:val="24"/>
          <w:lang w:val="en-US" w:eastAsia="zh-CN"/>
        </w:rPr>
        <w:t>审计日志独立数据库，仅保密管理员拥有只读权限，普通研发、车间人员无删除、修改权限；日志文件定期加密离线备份，存储年限满足军工长期追溯要求，事故复盘可通过流水号完整还原全部操作流程。</w:t>
      </w:r>
    </w:p>
    <w:p w14:paraId="716AF59A">
      <w:pPr>
        <w:rPr>
          <w:rFonts w:hint="eastAsia"/>
          <w:b w:val="0"/>
          <w:bCs w:val="0"/>
          <w:sz w:val="24"/>
          <w:szCs w:val="24"/>
          <w:lang w:val="en-US" w:eastAsia="zh-CN"/>
        </w:rPr>
      </w:pPr>
      <w:r>
        <w:rPr>
          <w:rFonts w:hint="eastAsia"/>
          <w:b w:val="0"/>
          <w:bCs w:val="0"/>
          <w:sz w:val="24"/>
          <w:szCs w:val="24"/>
          <w:lang w:val="en-US" w:eastAsia="zh-CN"/>
        </w:rPr>
        <w:t>简历项目佐证哈飞低代码车间系统、化工软仪表系统均上线完整审计模块，车间工艺、设备人员所有操作全程可追溯，和兵器装备试验、指挥平台审计规范完全对齐。问题 3：海量试验 / 装备台账场景，如何保证跨服务、多库的数据一致性？完整回答分两类业务场景给出落地方案，分别对应兵器实时试验时序数据、装备全寿命台账管理数据：</w:t>
      </w:r>
    </w:p>
    <w:p w14:paraId="6F7E7E14">
      <w:pPr>
        <w:rPr>
          <w:rFonts w:hint="eastAsia"/>
          <w:b w:val="0"/>
          <w:bCs w:val="0"/>
          <w:sz w:val="24"/>
          <w:szCs w:val="24"/>
          <w:lang w:val="en-US" w:eastAsia="zh-CN"/>
        </w:rPr>
      </w:pPr>
      <w:r>
        <w:rPr>
          <w:rFonts w:hint="eastAsia"/>
          <w:b w:val="0"/>
          <w:bCs w:val="0"/>
          <w:sz w:val="24"/>
          <w:szCs w:val="24"/>
          <w:lang w:val="en-US" w:eastAsia="zh-CN"/>
        </w:rPr>
        <w:t>场景一：靶场实时试验时序数据（软仪表项目）</w:t>
      </w:r>
    </w:p>
    <w:p w14:paraId="4B8089EB">
      <w:pPr>
        <w:rPr>
          <w:rFonts w:hint="eastAsia"/>
          <w:b w:val="0"/>
          <w:bCs w:val="0"/>
          <w:sz w:val="24"/>
          <w:szCs w:val="24"/>
          <w:lang w:val="en-US" w:eastAsia="zh-CN"/>
        </w:rPr>
      </w:pPr>
      <w:r>
        <w:rPr>
          <w:rFonts w:hint="eastAsia"/>
          <w:b w:val="0"/>
          <w:bCs w:val="0"/>
          <w:sz w:val="24"/>
          <w:szCs w:val="24"/>
          <w:lang w:val="en-US" w:eastAsia="zh-CN"/>
        </w:rPr>
        <w:t>核心诉求：传感器高频写入，不丢点、不重复、时序记录完整</w:t>
      </w:r>
    </w:p>
    <w:p w14:paraId="3110B427">
      <w:pPr>
        <w:rPr>
          <w:rFonts w:hint="eastAsia"/>
          <w:b w:val="0"/>
          <w:bCs w:val="0"/>
          <w:sz w:val="24"/>
          <w:szCs w:val="24"/>
          <w:lang w:val="en-US" w:eastAsia="zh-CN"/>
        </w:rPr>
      </w:pPr>
    </w:p>
    <w:p w14:paraId="07B004CD">
      <w:pPr>
        <w:rPr>
          <w:rFonts w:hint="eastAsia"/>
          <w:b w:val="0"/>
          <w:bCs w:val="0"/>
          <w:sz w:val="24"/>
          <w:szCs w:val="24"/>
          <w:lang w:val="en-US" w:eastAsia="zh-CN"/>
        </w:rPr>
      </w:pPr>
      <w:r>
        <w:rPr>
          <w:rFonts w:hint="eastAsia"/>
          <w:b w:val="0"/>
          <w:bCs w:val="0"/>
          <w:sz w:val="24"/>
          <w:szCs w:val="24"/>
          <w:lang w:val="en-US" w:eastAsia="zh-CN"/>
        </w:rPr>
        <w:t>写入幂等设计：每条测点携带全局唯一设备 + 时间戳 ID，重复上报自动去重，避免重复存储；</w:t>
      </w:r>
    </w:p>
    <w:p w14:paraId="532D1176">
      <w:pPr>
        <w:rPr>
          <w:rFonts w:hint="eastAsia"/>
          <w:b w:val="0"/>
          <w:bCs w:val="0"/>
          <w:sz w:val="24"/>
          <w:szCs w:val="24"/>
          <w:lang w:val="en-US" w:eastAsia="zh-CN"/>
        </w:rPr>
      </w:pPr>
      <w:r>
        <w:rPr>
          <w:rFonts w:hint="eastAsia"/>
          <w:b w:val="0"/>
          <w:bCs w:val="0"/>
          <w:sz w:val="24"/>
          <w:szCs w:val="24"/>
          <w:lang w:val="en-US" w:eastAsia="zh-CN"/>
        </w:rPr>
        <w:t>本地先写缓存再入库：网关本地持久化测点，入库成功再清除缓存，数据库宕机可从本地恢复，保证写入不丢失；</w:t>
      </w:r>
    </w:p>
    <w:p w14:paraId="44B08C57">
      <w:pPr>
        <w:rPr>
          <w:rFonts w:hint="eastAsia"/>
          <w:b w:val="0"/>
          <w:bCs w:val="0"/>
          <w:sz w:val="24"/>
          <w:szCs w:val="24"/>
          <w:lang w:val="en-US" w:eastAsia="zh-CN"/>
        </w:rPr>
      </w:pPr>
      <w:r>
        <w:rPr>
          <w:rFonts w:hint="eastAsia"/>
          <w:b w:val="0"/>
          <w:bCs w:val="0"/>
          <w:sz w:val="24"/>
          <w:szCs w:val="24"/>
          <w:lang w:val="en-US" w:eastAsia="zh-CN"/>
        </w:rPr>
        <w:t>双副本原子写入：时序数据同时写入两份存储分区，两份数据完全一致才返回成功，保证存储层数据一致。</w:t>
      </w:r>
    </w:p>
    <w:p w14:paraId="62C3DE60">
      <w:pPr>
        <w:rPr>
          <w:rFonts w:hint="eastAsia"/>
          <w:b w:val="0"/>
          <w:bCs w:val="0"/>
          <w:sz w:val="24"/>
          <w:szCs w:val="24"/>
          <w:lang w:val="en-US" w:eastAsia="zh-CN"/>
        </w:rPr>
      </w:pPr>
    </w:p>
    <w:p w14:paraId="2B720D27">
      <w:pPr>
        <w:rPr>
          <w:rFonts w:hint="eastAsia"/>
          <w:b w:val="0"/>
          <w:bCs w:val="0"/>
          <w:sz w:val="24"/>
          <w:szCs w:val="24"/>
          <w:lang w:val="en-US" w:eastAsia="zh-CN"/>
        </w:rPr>
      </w:pPr>
    </w:p>
    <w:p w14:paraId="29D697F4">
      <w:pPr>
        <w:rPr>
          <w:rFonts w:hint="eastAsia"/>
          <w:b w:val="0"/>
          <w:bCs w:val="0"/>
          <w:sz w:val="24"/>
          <w:szCs w:val="24"/>
          <w:lang w:val="en-US" w:eastAsia="zh-CN"/>
        </w:rPr>
      </w:pPr>
      <w:r>
        <w:rPr>
          <w:rFonts w:hint="eastAsia"/>
          <w:b w:val="0"/>
          <w:bCs w:val="0"/>
          <w:sz w:val="24"/>
          <w:szCs w:val="24"/>
          <w:lang w:val="en-US" w:eastAsia="zh-CN"/>
        </w:rPr>
        <w:t>场景二：工装申领、装备全寿命台账（低代码平台 + 京东高并发经验复用）</w:t>
      </w:r>
    </w:p>
    <w:p w14:paraId="1FAA15C2">
      <w:pPr>
        <w:rPr>
          <w:rFonts w:hint="eastAsia"/>
          <w:b w:val="0"/>
          <w:bCs w:val="0"/>
          <w:sz w:val="24"/>
          <w:szCs w:val="24"/>
          <w:lang w:val="en-US" w:eastAsia="zh-CN"/>
        </w:rPr>
      </w:pPr>
      <w:r>
        <w:rPr>
          <w:rFonts w:hint="eastAsia"/>
          <w:b w:val="0"/>
          <w:bCs w:val="0"/>
          <w:sz w:val="24"/>
          <w:szCs w:val="24"/>
          <w:lang w:val="en-US" w:eastAsia="zh-CN"/>
        </w:rPr>
        <w:t>核心诉求：多分厂并发修改装备库存、零部件台账，防止超领、数据错乱</w:t>
      </w:r>
    </w:p>
    <w:p w14:paraId="0D816B04">
      <w:pPr>
        <w:rPr>
          <w:rFonts w:hint="eastAsia"/>
          <w:b w:val="0"/>
          <w:bCs w:val="0"/>
          <w:sz w:val="24"/>
          <w:szCs w:val="24"/>
          <w:lang w:val="en-US" w:eastAsia="zh-CN"/>
        </w:rPr>
      </w:pPr>
    </w:p>
    <w:p w14:paraId="7B79230D">
      <w:pPr>
        <w:rPr>
          <w:rFonts w:hint="eastAsia"/>
          <w:b w:val="0"/>
          <w:bCs w:val="0"/>
          <w:sz w:val="24"/>
          <w:szCs w:val="24"/>
          <w:lang w:val="en-US" w:eastAsia="zh-CN"/>
        </w:rPr>
      </w:pPr>
      <w:r>
        <w:rPr>
          <w:rFonts w:hint="eastAsia"/>
          <w:b w:val="0"/>
          <w:bCs w:val="0"/>
          <w:sz w:val="24"/>
          <w:szCs w:val="24"/>
          <w:lang w:val="en-US" w:eastAsia="zh-CN"/>
        </w:rPr>
        <w:t>数据库乐观锁控制：工装、装备台账增加 version 版本号，并发修改冲突自动重试，杜绝超发、台账数值不一致（复用京东抽奖库存方案）；</w:t>
      </w:r>
    </w:p>
    <w:p w14:paraId="2462FDEF">
      <w:pPr>
        <w:rPr>
          <w:rFonts w:hint="eastAsia"/>
          <w:b w:val="0"/>
          <w:bCs w:val="0"/>
          <w:sz w:val="24"/>
          <w:szCs w:val="24"/>
          <w:lang w:val="en-US" w:eastAsia="zh-CN"/>
        </w:rPr>
      </w:pPr>
      <w:r>
        <w:rPr>
          <w:rFonts w:hint="eastAsia"/>
          <w:b w:val="0"/>
          <w:bCs w:val="0"/>
          <w:sz w:val="24"/>
          <w:szCs w:val="24"/>
          <w:lang w:val="en-US" w:eastAsia="zh-CN"/>
        </w:rPr>
        <w:t>分布式事务适配内网微服务：跨分厂装备台账更新采用可靠消息最终一致性，RabbitMQ 消息持久化 + 手动 ACK，更新失败触发消息补偿重试；</w:t>
      </w:r>
    </w:p>
    <w:p w14:paraId="7EE421B7">
      <w:pPr>
        <w:rPr>
          <w:rFonts w:hint="eastAsia"/>
          <w:b w:val="0"/>
          <w:bCs w:val="0"/>
          <w:sz w:val="24"/>
          <w:szCs w:val="24"/>
          <w:lang w:val="en-US" w:eastAsia="zh-CN"/>
        </w:rPr>
      </w:pPr>
      <w:r>
        <w:rPr>
          <w:rFonts w:hint="eastAsia"/>
          <w:b w:val="0"/>
          <w:bCs w:val="0"/>
          <w:sz w:val="24"/>
          <w:szCs w:val="24"/>
          <w:lang w:val="en-US" w:eastAsia="zh-CN"/>
        </w:rPr>
        <w:t>定时数据一致性校验任务：后台离线定时比对分厂本地库与集团中心库，发现装备台账、试验数据差值自动告警，人工核对修复。</w:t>
      </w:r>
    </w:p>
    <w:p w14:paraId="0C1A4331">
      <w:pPr>
        <w:rPr>
          <w:rFonts w:hint="eastAsia"/>
          <w:b w:val="0"/>
          <w:bCs w:val="0"/>
          <w:sz w:val="24"/>
          <w:szCs w:val="24"/>
          <w:lang w:val="en-US" w:eastAsia="zh-CN"/>
        </w:rPr>
      </w:pPr>
    </w:p>
    <w:p w14:paraId="5E485511">
      <w:pPr>
        <w:rPr>
          <w:rFonts w:hint="eastAsia"/>
          <w:b w:val="0"/>
          <w:bCs w:val="0"/>
          <w:sz w:val="24"/>
          <w:szCs w:val="24"/>
          <w:lang w:val="en-US" w:eastAsia="zh-CN"/>
        </w:rPr>
      </w:pPr>
    </w:p>
    <w:p w14:paraId="4B76BB47">
      <w:pPr>
        <w:rPr>
          <w:rFonts w:hint="eastAsia"/>
          <w:b w:val="0"/>
          <w:bCs w:val="0"/>
          <w:sz w:val="24"/>
          <w:szCs w:val="24"/>
          <w:lang w:val="en-US" w:eastAsia="zh-CN"/>
        </w:rPr>
      </w:pPr>
      <w:r>
        <w:rPr>
          <w:rFonts w:hint="eastAsia"/>
          <w:b w:val="0"/>
          <w:bCs w:val="0"/>
          <w:sz w:val="24"/>
          <w:szCs w:val="24"/>
          <w:lang w:val="en-US" w:eastAsia="zh-CN"/>
        </w:rPr>
        <w:t>军工特殊兜底方案</w:t>
      </w:r>
    </w:p>
    <w:p w14:paraId="093BA9EF">
      <w:pPr>
        <w:rPr>
          <w:rFonts w:hint="eastAsia"/>
          <w:b w:val="0"/>
          <w:bCs w:val="0"/>
          <w:sz w:val="24"/>
          <w:szCs w:val="24"/>
          <w:lang w:val="en-US" w:eastAsia="zh-CN"/>
        </w:rPr>
      </w:pPr>
      <w:r>
        <w:rPr>
          <w:rFonts w:hint="eastAsia"/>
          <w:b w:val="0"/>
          <w:bCs w:val="0"/>
          <w:sz w:val="24"/>
          <w:szCs w:val="24"/>
          <w:lang w:val="en-US" w:eastAsia="zh-CN"/>
        </w:rPr>
        <w:t>所有装备、试验核心数据每日全量加密备份，出现数据不一致可基于前一日完整备份快速恢复，满足兵器试验事故复盘、装备台账溯源硬性要求。</w:t>
      </w:r>
    </w:p>
    <w:p w14:paraId="570210D7">
      <w:pPr>
        <w:rPr>
          <w:rFonts w:hint="eastAsia"/>
          <w:b w:val="0"/>
          <w:bCs w:val="0"/>
          <w:sz w:val="24"/>
          <w:szCs w:val="24"/>
          <w:lang w:val="en-US" w:eastAsia="zh-CN"/>
        </w:rPr>
      </w:pPr>
      <w:r>
        <w:rPr>
          <w:rFonts w:hint="eastAsia"/>
          <w:b w:val="0"/>
          <w:bCs w:val="0"/>
          <w:sz w:val="24"/>
          <w:szCs w:val="24"/>
          <w:lang w:val="en-US" w:eastAsia="zh-CN"/>
        </w:rPr>
        <w:t>问题 4：有没有做过分级权限管控？军工多密级、多分厂数据隔离如何实现？完整回答两个项目均落地多级权限 + 数据行隔离双层管控体系，适配兵器分厂隔离、数据密级分级管控需求：</w:t>
      </w:r>
    </w:p>
    <w:p w14:paraId="0BF8AD6B">
      <w:pPr>
        <w:rPr>
          <w:rFonts w:hint="eastAsia"/>
          <w:b w:val="0"/>
          <w:bCs w:val="0"/>
          <w:sz w:val="24"/>
          <w:szCs w:val="24"/>
          <w:lang w:val="en-US" w:eastAsia="zh-CN"/>
        </w:rPr>
      </w:pPr>
      <w:r>
        <w:rPr>
          <w:rFonts w:hint="eastAsia"/>
          <w:b w:val="0"/>
          <w:bCs w:val="0"/>
          <w:sz w:val="24"/>
          <w:szCs w:val="24"/>
          <w:lang w:val="en-US" w:eastAsia="zh-CN"/>
        </w:rPr>
        <w:t>两层权限架构设计</w:t>
      </w:r>
    </w:p>
    <w:p w14:paraId="2867F602">
      <w:pPr>
        <w:rPr>
          <w:rFonts w:hint="eastAsia"/>
          <w:b w:val="0"/>
          <w:bCs w:val="0"/>
          <w:sz w:val="24"/>
          <w:szCs w:val="24"/>
          <w:lang w:val="en-US" w:eastAsia="zh-CN"/>
        </w:rPr>
      </w:pPr>
      <w:r>
        <w:rPr>
          <w:rFonts w:hint="eastAsia"/>
          <w:b w:val="0"/>
          <w:bCs w:val="0"/>
          <w:sz w:val="24"/>
          <w:szCs w:val="24"/>
          <w:lang w:val="en-US" w:eastAsia="zh-CN"/>
        </w:rPr>
        <w:t>① 功能菜单权限：基于 RBAC 角色模型，区分管理员、保密员、分厂工艺、试验操作人员，不同角色仅可见对应功能入口；绝密装备相关采集、导出功能仅高密级账号开放。</w:t>
      </w:r>
    </w:p>
    <w:p w14:paraId="0EBD6267">
      <w:pPr>
        <w:rPr>
          <w:rFonts w:hint="eastAsia"/>
          <w:b w:val="0"/>
          <w:bCs w:val="0"/>
          <w:sz w:val="24"/>
          <w:szCs w:val="24"/>
          <w:lang w:val="en-US" w:eastAsia="zh-CN"/>
        </w:rPr>
      </w:pPr>
      <w:r>
        <w:rPr>
          <w:rFonts w:hint="eastAsia"/>
          <w:b w:val="0"/>
          <w:bCs w:val="0"/>
          <w:sz w:val="24"/>
          <w:szCs w:val="24"/>
          <w:lang w:val="en-US" w:eastAsia="zh-CN"/>
        </w:rPr>
        <w:t>② 行级数据隔离（军工核心）：所有数据表统一携带factory_code分厂编码、secret_level密级两个字段，接口统一拦截器强制过滤，用户只能查询自身所属分厂、自身密级范围内装备 / 试验数据，跨分厂、越密级查询直接拦截并写入审计日志。</w:t>
      </w:r>
    </w:p>
    <w:p w14:paraId="56461E94">
      <w:pPr>
        <w:rPr>
          <w:rFonts w:hint="eastAsia"/>
          <w:b w:val="0"/>
          <w:bCs w:val="0"/>
          <w:sz w:val="24"/>
          <w:szCs w:val="24"/>
          <w:lang w:val="en-US" w:eastAsia="zh-CN"/>
        </w:rPr>
      </w:pPr>
      <w:r>
        <w:rPr>
          <w:rFonts w:hint="eastAsia"/>
          <w:b w:val="0"/>
          <w:bCs w:val="0"/>
          <w:sz w:val="24"/>
          <w:szCs w:val="24"/>
          <w:lang w:val="en-US" w:eastAsia="zh-CN"/>
        </w:rPr>
        <w:t>时序采集系统权限落地（软仪表）</w:t>
      </w:r>
    </w:p>
    <w:p w14:paraId="43402532">
      <w:pPr>
        <w:rPr>
          <w:rFonts w:hint="eastAsia"/>
          <w:b w:val="0"/>
          <w:bCs w:val="0"/>
          <w:sz w:val="24"/>
          <w:szCs w:val="24"/>
          <w:lang w:val="en-US" w:eastAsia="zh-CN"/>
        </w:rPr>
      </w:pPr>
      <w:r>
        <w:rPr>
          <w:rFonts w:hint="eastAsia"/>
          <w:b w:val="0"/>
          <w:bCs w:val="0"/>
          <w:sz w:val="24"/>
          <w:szCs w:val="24"/>
          <w:lang w:val="en-US" w:eastAsia="zh-CN"/>
        </w:rPr>
        <w:t>不同型号靶场装备试验数据物理分库存储，试验人员仅能访问授权试验项目测点；高密级装备时序数据导出需走线上审批流程，审批记录同步存入审计日志。</w:t>
      </w:r>
    </w:p>
    <w:p w14:paraId="024AEEE5">
      <w:pPr>
        <w:rPr>
          <w:rFonts w:hint="eastAsia"/>
          <w:b w:val="0"/>
          <w:bCs w:val="0"/>
          <w:sz w:val="24"/>
          <w:szCs w:val="24"/>
          <w:lang w:val="en-US" w:eastAsia="zh-CN"/>
        </w:rPr>
      </w:pPr>
      <w:r>
        <w:rPr>
          <w:rFonts w:hint="eastAsia"/>
          <w:b w:val="0"/>
          <w:bCs w:val="0"/>
          <w:sz w:val="24"/>
          <w:szCs w:val="24"/>
          <w:lang w:val="en-US" w:eastAsia="zh-CN"/>
        </w:rPr>
        <w:t>低代码平台工装权限落地</w:t>
      </w:r>
    </w:p>
    <w:p w14:paraId="6CD86BC6">
      <w:pPr>
        <w:rPr>
          <w:rFonts w:hint="eastAsia"/>
          <w:b w:val="0"/>
          <w:bCs w:val="0"/>
          <w:sz w:val="24"/>
          <w:szCs w:val="24"/>
          <w:lang w:val="en-US" w:eastAsia="zh-CN"/>
        </w:rPr>
      </w:pPr>
      <w:r>
        <w:rPr>
          <w:rFonts w:hint="eastAsia"/>
          <w:b w:val="0"/>
          <w:bCs w:val="0"/>
          <w:sz w:val="24"/>
          <w:szCs w:val="24"/>
          <w:lang w:val="en-US" w:eastAsia="zh-CN"/>
        </w:rPr>
        <w:t>钣金 / 装配分厂数据完全隔离，A 分厂人员无法查询 B 分厂工装台账；装备图纸、装配流程根据密级隐藏敏感字段，普通操作人员仅查看基础信息，保密管理员可见完整涉密内容。</w:t>
      </w:r>
    </w:p>
    <w:p w14:paraId="6EC83A19">
      <w:pPr>
        <w:rPr>
          <w:rFonts w:hint="eastAsia"/>
          <w:b w:val="0"/>
          <w:bCs w:val="0"/>
          <w:sz w:val="24"/>
          <w:szCs w:val="24"/>
          <w:lang w:val="en-US" w:eastAsia="zh-CN"/>
        </w:rPr>
      </w:pPr>
      <w:r>
        <w:rPr>
          <w:rFonts w:hint="eastAsia"/>
          <w:b w:val="0"/>
          <w:bCs w:val="0"/>
          <w:sz w:val="24"/>
          <w:szCs w:val="24"/>
          <w:lang w:val="en-US" w:eastAsia="zh-CN"/>
        </w:rPr>
        <w:t>权限变更全审计</w:t>
      </w:r>
    </w:p>
    <w:p w14:paraId="55ABCF5F">
      <w:pPr>
        <w:rPr>
          <w:rFonts w:hint="eastAsia"/>
          <w:b w:val="0"/>
          <w:bCs w:val="0"/>
          <w:sz w:val="24"/>
          <w:szCs w:val="24"/>
          <w:lang w:val="en-US" w:eastAsia="zh-CN"/>
        </w:rPr>
      </w:pPr>
      <w:r>
        <w:rPr>
          <w:rFonts w:hint="eastAsia"/>
          <w:b w:val="0"/>
          <w:bCs w:val="0"/>
          <w:sz w:val="24"/>
          <w:szCs w:val="24"/>
          <w:lang w:val="en-US" w:eastAsia="zh-CN"/>
        </w:rPr>
        <w:t>角色新增、密级调整、分厂数据访问授权全部记录审计日志，任何权限变更可追溯操作人、审批流程，杜绝越权漏洞。</w:t>
      </w:r>
    </w:p>
    <w:p w14:paraId="4622E39C">
      <w:pPr>
        <w:rPr>
          <w:rFonts w:hint="eastAsia"/>
          <w:b w:val="0"/>
          <w:bCs w:val="0"/>
          <w:sz w:val="24"/>
          <w:szCs w:val="24"/>
          <w:lang w:val="en-US" w:eastAsia="zh-CN"/>
        </w:rPr>
      </w:pPr>
      <w:r>
        <w:rPr>
          <w:rFonts w:hint="eastAsia"/>
          <w:b w:val="0"/>
          <w:bCs w:val="0"/>
          <w:sz w:val="24"/>
          <w:szCs w:val="24"/>
          <w:lang w:val="en-US" w:eastAsia="zh-CN"/>
        </w:rPr>
        <w:t>军工复用价值这套 RBAC 角色 + 行级分厂 / 密级隔离方案，可直接落地兵器装备全寿命管理平台、靶场试验数据系统、内网指挥仿真平台，严格规避涉密数据越权访问风险，符合军工信息安全管理规范。综合总结（面试收尾总结话术）我两套工业项目从离线部署、全流程审计日志、多层数据一致性保障、分级密级权限隔离四个维度，完整覆盖兵器 IT 系统核心约束：装备全寿命台账、靶场海量试验数据、内网涉密隔离、指挥仿真支撑平台的开发需求，全部功能均在车间真实投产验证，可快速适配兵器军工软件的研发标准。</w:t>
      </w:r>
    </w:p>
    <w:p w14:paraId="5D86C92B">
      <w:pPr>
        <w:rPr>
          <w:rFonts w:hint="eastAsia"/>
          <w:b/>
          <w:bCs/>
          <w:sz w:val="28"/>
          <w:szCs w:val="28"/>
          <w:lang w:val="en-US" w:eastAsia="zh-CN"/>
        </w:rPr>
      </w:pPr>
      <w:r>
        <w:rPr>
          <w:rFonts w:hint="eastAsia"/>
          <w:b/>
          <w:bCs/>
          <w:sz w:val="28"/>
          <w:szCs w:val="28"/>
          <w:lang w:val="en-US" w:eastAsia="zh-CN"/>
        </w:rPr>
        <w:t>5、哪怕你做的普通Web项目，也要能讲清楚：认证鉴权、关键操作日志、异常处理链、数据备份回复思路---这就是他们对“可靠”的定义。</w:t>
      </w:r>
    </w:p>
    <w:p w14:paraId="3EB3CDD4">
      <w:pPr>
        <w:rPr>
          <w:rFonts w:hint="eastAsia"/>
          <w:b w:val="0"/>
          <w:bCs w:val="0"/>
          <w:sz w:val="24"/>
          <w:szCs w:val="24"/>
          <w:lang w:val="en-US" w:eastAsia="zh-CN"/>
        </w:rPr>
      </w:pPr>
      <w:r>
        <w:rPr>
          <w:rFonts w:hint="eastAsia"/>
          <w:b w:val="0"/>
          <w:bCs w:val="0"/>
          <w:sz w:val="24"/>
          <w:szCs w:val="24"/>
          <w:lang w:val="en-US" w:eastAsia="zh-CN"/>
        </w:rPr>
        <w:t>结合简历电商加密管理系统、低代码平台、时序软仪表、字节税票平台所有 Web 后端项目统一讲解，完全贴合军工 “系统可靠、涉密可控、故障可追溯、数据不丢失” 核心评判标准，分四大模块完整作答。一、认证与鉴权体系（军工多密级、分厂隔离核心基础）1、我所有 Web 项目落地的完整方案1）统一身份认证登录</w:t>
      </w:r>
    </w:p>
    <w:p w14:paraId="0A2B13CA">
      <w:pPr>
        <w:rPr>
          <w:rFonts w:hint="eastAsia"/>
          <w:b w:val="0"/>
          <w:bCs w:val="0"/>
          <w:sz w:val="24"/>
          <w:szCs w:val="24"/>
          <w:lang w:val="en-US" w:eastAsia="zh-CN"/>
        </w:rPr>
      </w:pPr>
      <w:r>
        <w:rPr>
          <w:rFonts w:hint="eastAsia"/>
          <w:b w:val="0"/>
          <w:bCs w:val="0"/>
          <w:sz w:val="24"/>
          <w:szCs w:val="24"/>
          <w:lang w:val="en-US" w:eastAsia="zh-CN"/>
        </w:rPr>
        <w:t>基于 Spring Security 搭建会话认证体系，支持账号密码 + 双校验码登录；密码采用 BCrypt 不可逆加密存储，数据库不存明文密码，匹配军工涉密账号安全要求；登录成功下发短期 JWT 令牌，设置过期时间，长时间无操作自动登出，防止账号闲置泄露。</w:t>
      </w:r>
    </w:p>
    <w:p w14:paraId="5D5D0214">
      <w:pPr>
        <w:rPr>
          <w:rFonts w:hint="eastAsia"/>
          <w:b w:val="0"/>
          <w:bCs w:val="0"/>
          <w:sz w:val="24"/>
          <w:szCs w:val="24"/>
          <w:lang w:val="en-US" w:eastAsia="zh-CN"/>
        </w:rPr>
      </w:pPr>
      <w:r>
        <w:rPr>
          <w:rFonts w:hint="eastAsia"/>
          <w:b w:val="0"/>
          <w:bCs w:val="0"/>
          <w:sz w:val="24"/>
          <w:szCs w:val="24"/>
          <w:lang w:val="en-US" w:eastAsia="zh-CN"/>
        </w:rPr>
        <w:t>2）RBAC 角色权限分层鉴权</w:t>
      </w:r>
    </w:p>
    <w:p w14:paraId="27F7D232">
      <w:pPr>
        <w:rPr>
          <w:rFonts w:hint="eastAsia"/>
          <w:b w:val="0"/>
          <w:bCs w:val="0"/>
          <w:sz w:val="24"/>
          <w:szCs w:val="24"/>
          <w:lang w:val="en-US" w:eastAsia="zh-CN"/>
        </w:rPr>
      </w:pPr>
      <w:r>
        <w:rPr>
          <w:rFonts w:hint="eastAsia"/>
          <w:b w:val="0"/>
          <w:bCs w:val="0"/>
          <w:sz w:val="24"/>
          <w:szCs w:val="24"/>
          <w:lang w:val="en-US" w:eastAsia="zh-CN"/>
        </w:rPr>
        <w:t>拆分超级管理员、保密管理员、分厂工艺、普通操作人员多类角色，菜单、接口、按钮做功能级鉴权；无权限访问接口直接拦截，返回 403 并记录审计日志。</w:t>
      </w:r>
    </w:p>
    <w:p w14:paraId="5B664306">
      <w:pPr>
        <w:rPr>
          <w:rFonts w:hint="eastAsia"/>
          <w:b w:val="0"/>
          <w:bCs w:val="0"/>
          <w:sz w:val="24"/>
          <w:szCs w:val="24"/>
          <w:lang w:val="en-US" w:eastAsia="zh-CN"/>
        </w:rPr>
      </w:pPr>
      <w:r>
        <w:rPr>
          <w:rFonts w:hint="eastAsia"/>
          <w:b w:val="0"/>
          <w:bCs w:val="0"/>
          <w:sz w:val="24"/>
          <w:szCs w:val="24"/>
          <w:lang w:val="en-US" w:eastAsia="zh-CN"/>
        </w:rPr>
        <w:t>3）军工专属行级数据隔离（核心加分）</w:t>
      </w:r>
    </w:p>
    <w:p w14:paraId="0DBB0372">
      <w:pPr>
        <w:rPr>
          <w:rFonts w:hint="eastAsia"/>
          <w:b w:val="0"/>
          <w:bCs w:val="0"/>
          <w:sz w:val="24"/>
          <w:szCs w:val="24"/>
          <w:lang w:val="en-US" w:eastAsia="zh-CN"/>
        </w:rPr>
      </w:pPr>
      <w:r>
        <w:rPr>
          <w:rFonts w:hint="eastAsia"/>
          <w:b w:val="0"/>
          <w:bCs w:val="0"/>
          <w:sz w:val="24"/>
          <w:szCs w:val="24"/>
          <w:lang w:val="en-US" w:eastAsia="zh-CN"/>
        </w:rPr>
        <w:t>所有业务表统一增加 factory_code分厂编码、secret_level密级 两个字段，全局拦截器自动拼接过滤条件：</w:t>
      </w:r>
    </w:p>
    <w:p w14:paraId="6D13AC89">
      <w:pPr>
        <w:rPr>
          <w:rFonts w:hint="eastAsia"/>
          <w:b w:val="0"/>
          <w:bCs w:val="0"/>
          <w:sz w:val="24"/>
          <w:szCs w:val="24"/>
          <w:lang w:val="en-US" w:eastAsia="zh-CN"/>
        </w:rPr>
      </w:pPr>
      <w:r>
        <w:rPr>
          <w:rFonts w:hint="eastAsia"/>
          <w:b w:val="0"/>
          <w:bCs w:val="0"/>
          <w:sz w:val="24"/>
          <w:szCs w:val="24"/>
          <w:lang w:val="en-US" w:eastAsia="zh-CN"/>
        </w:rPr>
        <w:t>分厂人员只能查看本厂工装、试验数据；</w:t>
      </w:r>
    </w:p>
    <w:p w14:paraId="1EE5C73B">
      <w:pPr>
        <w:rPr>
          <w:rFonts w:hint="eastAsia"/>
          <w:b w:val="0"/>
          <w:bCs w:val="0"/>
          <w:sz w:val="24"/>
          <w:szCs w:val="24"/>
          <w:lang w:val="en-US" w:eastAsia="zh-CN"/>
        </w:rPr>
      </w:pPr>
      <w:r>
        <w:rPr>
          <w:rFonts w:hint="eastAsia"/>
          <w:b w:val="0"/>
          <w:bCs w:val="0"/>
          <w:sz w:val="24"/>
          <w:szCs w:val="24"/>
          <w:lang w:val="en-US" w:eastAsia="zh-CN"/>
        </w:rPr>
        <w:t>低密级账号无法查询机密 / 绝密装备数据；</w:t>
      </w:r>
    </w:p>
    <w:p w14:paraId="45632DAF">
      <w:pPr>
        <w:rPr>
          <w:rFonts w:hint="eastAsia"/>
          <w:b w:val="0"/>
          <w:bCs w:val="0"/>
          <w:sz w:val="24"/>
          <w:szCs w:val="24"/>
          <w:lang w:val="en-US" w:eastAsia="zh-CN"/>
        </w:rPr>
      </w:pPr>
      <w:r>
        <w:rPr>
          <w:rFonts w:hint="eastAsia"/>
          <w:b w:val="0"/>
          <w:bCs w:val="0"/>
          <w:sz w:val="24"/>
          <w:szCs w:val="24"/>
          <w:lang w:val="en-US" w:eastAsia="zh-CN"/>
        </w:rPr>
        <w:t>越权查询直接阻断并写入审计记录，完全适配兵器多分厂、多密级内网管控场景。</w:t>
      </w:r>
    </w:p>
    <w:p w14:paraId="2B8F5E5D">
      <w:pPr>
        <w:rPr>
          <w:rFonts w:hint="eastAsia"/>
          <w:b w:val="0"/>
          <w:bCs w:val="0"/>
          <w:sz w:val="24"/>
          <w:szCs w:val="24"/>
          <w:lang w:val="en-US" w:eastAsia="zh-CN"/>
        </w:rPr>
      </w:pPr>
      <w:r>
        <w:rPr>
          <w:rFonts w:hint="eastAsia"/>
          <w:b w:val="0"/>
          <w:bCs w:val="0"/>
          <w:sz w:val="24"/>
          <w:szCs w:val="24"/>
          <w:lang w:val="en-US" w:eastAsia="zh-CN"/>
        </w:rPr>
        <w:t>4）接口白名单与访问管控</w:t>
      </w:r>
    </w:p>
    <w:p w14:paraId="168ECBA3">
      <w:pPr>
        <w:rPr>
          <w:rFonts w:hint="eastAsia"/>
          <w:b w:val="0"/>
          <w:bCs w:val="0"/>
          <w:sz w:val="24"/>
          <w:szCs w:val="24"/>
          <w:lang w:val="en-US" w:eastAsia="zh-CN"/>
        </w:rPr>
      </w:pPr>
      <w:r>
        <w:rPr>
          <w:rFonts w:hint="eastAsia"/>
          <w:b w:val="0"/>
          <w:bCs w:val="0"/>
          <w:sz w:val="24"/>
          <w:szCs w:val="24"/>
          <w:lang w:val="en-US" w:eastAsia="zh-CN"/>
        </w:rPr>
        <w:t>内网系统仅开放业务必需接口，禁用高危删除、批量导出接口；高密级数据导出需要线上审批流程，审批通过后临时下放单次访问权限，时效过期自动回收。</w:t>
      </w:r>
    </w:p>
    <w:p w14:paraId="2BD6FC7F">
      <w:pPr>
        <w:rPr>
          <w:rFonts w:hint="eastAsia"/>
          <w:b w:val="0"/>
          <w:bCs w:val="0"/>
          <w:sz w:val="24"/>
          <w:szCs w:val="24"/>
          <w:lang w:val="en-US" w:eastAsia="zh-CN"/>
        </w:rPr>
      </w:pPr>
      <w:r>
        <w:rPr>
          <w:rFonts w:hint="eastAsia"/>
          <w:b w:val="0"/>
          <w:bCs w:val="0"/>
          <w:sz w:val="24"/>
          <w:szCs w:val="24"/>
          <w:lang w:val="en-US" w:eastAsia="zh-CN"/>
        </w:rPr>
        <w:t>2、适配兵器可靠性价值认证鉴权是军工系统第一道安全防线，从登录、功能、数据三层拦截越权访问，杜绝涉密装备、试验数据泄露，是军工 Web 系统 “可靠” 的基础保障。二、关键操作全链路日志（军工审计追溯硬性要求）1、落地实现方案（全项目复用 Spring AOP 切面）1）全局统一审计切面，无需每个接口重复写日志代码</w:t>
      </w:r>
    </w:p>
    <w:p w14:paraId="32D4038D">
      <w:pPr>
        <w:rPr>
          <w:rFonts w:hint="eastAsia"/>
          <w:b w:val="0"/>
          <w:bCs w:val="0"/>
          <w:sz w:val="24"/>
          <w:szCs w:val="24"/>
          <w:lang w:val="en-US" w:eastAsia="zh-CN"/>
        </w:rPr>
      </w:pPr>
      <w:r>
        <w:rPr>
          <w:rFonts w:hint="eastAsia"/>
          <w:b w:val="0"/>
          <w:bCs w:val="0"/>
          <w:sz w:val="24"/>
          <w:szCs w:val="24"/>
          <w:lang w:val="en-US" w:eastAsia="zh-CN"/>
        </w:rPr>
        <w:t>拦截所有增、删、改、查询、导出、权限变更、登录登出高危操作，自动采集信息：操作人员工号、所属分厂、账号密级、操作时间、客户端内网 IP、接口地址、请求入参、修改前原始数据、修改后快照、操作结果。</w:t>
      </w:r>
    </w:p>
    <w:p w14:paraId="4A4A271C">
      <w:pPr>
        <w:rPr>
          <w:rFonts w:hint="eastAsia"/>
          <w:b w:val="0"/>
          <w:bCs w:val="0"/>
          <w:sz w:val="24"/>
          <w:szCs w:val="24"/>
          <w:lang w:val="en-US" w:eastAsia="zh-CN"/>
        </w:rPr>
      </w:pPr>
      <w:r>
        <w:rPr>
          <w:rFonts w:hint="eastAsia"/>
          <w:b w:val="0"/>
          <w:bCs w:val="0"/>
          <w:sz w:val="24"/>
          <w:szCs w:val="24"/>
          <w:lang w:val="en-US" w:eastAsia="zh-CN"/>
        </w:rPr>
        <w:t>2）区分普通日志 &amp; 涉密高危日志</w:t>
      </w:r>
    </w:p>
    <w:p w14:paraId="03CDB6AC">
      <w:pPr>
        <w:rPr>
          <w:rFonts w:hint="eastAsia"/>
          <w:b w:val="0"/>
          <w:bCs w:val="0"/>
          <w:sz w:val="24"/>
          <w:szCs w:val="24"/>
          <w:lang w:val="en-US" w:eastAsia="zh-CN"/>
        </w:rPr>
      </w:pPr>
      <w:r>
        <w:rPr>
          <w:rFonts w:hint="eastAsia"/>
          <w:b w:val="0"/>
          <w:bCs w:val="0"/>
          <w:sz w:val="24"/>
          <w:szCs w:val="24"/>
          <w:lang w:val="en-US" w:eastAsia="zh-CN"/>
        </w:rPr>
        <w:t>工装批量导出、试验数据下载、密级调整、账号权限修改定义为关键高危操作，单独存入独立加密审计库，禁止任何人删除、修改；普通查询日志保留 90 天，涉密操作日志永久归档。</w:t>
      </w:r>
    </w:p>
    <w:p w14:paraId="72F45299">
      <w:pPr>
        <w:rPr>
          <w:rFonts w:hint="eastAsia"/>
          <w:b w:val="0"/>
          <w:bCs w:val="0"/>
          <w:sz w:val="24"/>
          <w:szCs w:val="24"/>
          <w:lang w:val="en-US" w:eastAsia="zh-CN"/>
        </w:rPr>
      </w:pPr>
      <w:r>
        <w:rPr>
          <w:rFonts w:hint="eastAsia"/>
          <w:b w:val="0"/>
          <w:bCs w:val="0"/>
          <w:sz w:val="24"/>
          <w:szCs w:val="24"/>
          <w:lang w:val="en-US" w:eastAsia="zh-CN"/>
        </w:rPr>
        <w:t>3）离线场景日志本地缓存</w:t>
      </w:r>
    </w:p>
    <w:p w14:paraId="1668CF2D">
      <w:pPr>
        <w:rPr>
          <w:rFonts w:hint="eastAsia"/>
          <w:b w:val="0"/>
          <w:bCs w:val="0"/>
          <w:sz w:val="24"/>
          <w:szCs w:val="24"/>
          <w:lang w:val="en-US" w:eastAsia="zh-CN"/>
        </w:rPr>
      </w:pPr>
      <w:r>
        <w:rPr>
          <w:rFonts w:hint="eastAsia"/>
          <w:b w:val="0"/>
          <w:bCs w:val="0"/>
          <w:sz w:val="24"/>
          <w:szCs w:val="24"/>
          <w:lang w:val="en-US" w:eastAsia="zh-CN"/>
        </w:rPr>
        <w:t>内网断网时，操作日志先持久化本地加密文件，网络恢复后自动同步审计库，断网期间操作也完整留痕，不会丢失审计记录。</w:t>
      </w:r>
    </w:p>
    <w:p w14:paraId="7DFDF1AD">
      <w:pPr>
        <w:rPr>
          <w:rFonts w:hint="eastAsia"/>
          <w:b w:val="0"/>
          <w:bCs w:val="0"/>
          <w:sz w:val="24"/>
          <w:szCs w:val="24"/>
          <w:lang w:val="en-US" w:eastAsia="zh-CN"/>
        </w:rPr>
      </w:pPr>
      <w:r>
        <w:rPr>
          <w:rFonts w:hint="eastAsia"/>
          <w:b w:val="0"/>
          <w:bCs w:val="0"/>
          <w:sz w:val="24"/>
          <w:szCs w:val="24"/>
          <w:lang w:val="en-US" w:eastAsia="zh-CN"/>
        </w:rPr>
        <w:t>4）日志检索追溯能力</w:t>
      </w:r>
    </w:p>
    <w:p w14:paraId="29509B8A">
      <w:pPr>
        <w:rPr>
          <w:rFonts w:hint="eastAsia"/>
          <w:b w:val="0"/>
          <w:bCs w:val="0"/>
          <w:sz w:val="24"/>
          <w:szCs w:val="24"/>
          <w:lang w:val="en-US" w:eastAsia="zh-CN"/>
        </w:rPr>
      </w:pPr>
      <w:r>
        <w:rPr>
          <w:rFonts w:hint="eastAsia"/>
          <w:b w:val="0"/>
          <w:bCs w:val="0"/>
          <w:sz w:val="24"/>
          <w:szCs w:val="24"/>
          <w:lang w:val="en-US" w:eastAsia="zh-CN"/>
        </w:rPr>
        <w:t>支持按装备编号、试验批次、操作人员、时间范围一键检索，装备故障、数据泄露问题可完整还原操作全流程，满足军工事故复盘、保密检查需求。2、适配兵器可靠性价值军工系统要求 “任何操作有据可查、有责可追”，完整操作日志体系实现全行为留痕，是判定系统合规可靠的核心指标。三、全局统一异常处理链（保障系统不崩溃、业务不中断）1、四层异常处理完整链路（所有 Web 项目统一架构）1）第一层：全局 Controller 统一异常处理器 @RestControllerAdvice</w:t>
      </w:r>
    </w:p>
    <w:p w14:paraId="37A8D55E">
      <w:pPr>
        <w:rPr>
          <w:rFonts w:hint="eastAsia"/>
          <w:b w:val="0"/>
          <w:bCs w:val="0"/>
          <w:sz w:val="24"/>
          <w:szCs w:val="24"/>
          <w:lang w:val="en-US" w:eastAsia="zh-CN"/>
        </w:rPr>
      </w:pPr>
      <w:r>
        <w:rPr>
          <w:rFonts w:hint="eastAsia"/>
          <w:b w:val="0"/>
          <w:bCs w:val="0"/>
          <w:sz w:val="24"/>
          <w:szCs w:val="24"/>
          <w:lang w:val="en-US" w:eastAsia="zh-CN"/>
        </w:rPr>
        <w:t>拦截所有接口运行异常，分类捕获：参数校验异常、数据库异常、权限越权异常、第三方采集服务失联异常、自定义业务异常，统一封装标准化返回，避免前端抛出原始堆栈泄露系统细节（军工禁止对外暴露服务底层报错）。</w:t>
      </w:r>
    </w:p>
    <w:p w14:paraId="06649415">
      <w:pPr>
        <w:rPr>
          <w:rFonts w:hint="eastAsia"/>
          <w:b w:val="0"/>
          <w:bCs w:val="0"/>
          <w:sz w:val="24"/>
          <w:szCs w:val="24"/>
          <w:lang w:val="en-US" w:eastAsia="zh-CN"/>
        </w:rPr>
      </w:pPr>
      <w:r>
        <w:rPr>
          <w:rFonts w:hint="eastAsia"/>
          <w:b w:val="0"/>
          <w:bCs w:val="0"/>
          <w:sz w:val="24"/>
          <w:szCs w:val="24"/>
          <w:lang w:val="en-US" w:eastAsia="zh-CN"/>
        </w:rPr>
        <w:t>2）第二层：自定义业务异常分层</w:t>
      </w:r>
    </w:p>
    <w:p w14:paraId="481CE271">
      <w:pPr>
        <w:rPr>
          <w:rFonts w:hint="eastAsia"/>
          <w:b w:val="0"/>
          <w:bCs w:val="0"/>
          <w:sz w:val="24"/>
          <w:szCs w:val="24"/>
          <w:lang w:val="en-US" w:eastAsia="zh-CN"/>
        </w:rPr>
      </w:pPr>
      <w:r>
        <w:rPr>
          <w:rFonts w:hint="eastAsia"/>
          <w:b w:val="0"/>
          <w:bCs w:val="0"/>
          <w:sz w:val="24"/>
          <w:szCs w:val="24"/>
          <w:lang w:val="en-US" w:eastAsia="zh-CN"/>
        </w:rPr>
        <w:t>区分三类异常：</w:t>
      </w:r>
    </w:p>
    <w:p w14:paraId="481B8A85">
      <w:pPr>
        <w:rPr>
          <w:rFonts w:hint="eastAsia"/>
          <w:b w:val="0"/>
          <w:bCs w:val="0"/>
          <w:sz w:val="24"/>
          <w:szCs w:val="24"/>
          <w:lang w:val="en-US" w:eastAsia="zh-CN"/>
        </w:rPr>
      </w:pPr>
      <w:r>
        <w:rPr>
          <w:rFonts w:hint="eastAsia"/>
          <w:b w:val="0"/>
          <w:bCs w:val="0"/>
          <w:sz w:val="24"/>
          <w:szCs w:val="24"/>
          <w:lang w:val="en-US" w:eastAsia="zh-CN"/>
        </w:rPr>
        <w:t>普通业务异常：如库存不足、重复申领，友好提示，不阻断系统；</w:t>
      </w:r>
    </w:p>
    <w:p w14:paraId="7E214B5B">
      <w:pPr>
        <w:rPr>
          <w:rFonts w:hint="eastAsia"/>
          <w:b w:val="0"/>
          <w:bCs w:val="0"/>
          <w:sz w:val="24"/>
          <w:szCs w:val="24"/>
          <w:lang w:val="en-US" w:eastAsia="zh-CN"/>
        </w:rPr>
      </w:pPr>
      <w:r>
        <w:rPr>
          <w:rFonts w:hint="eastAsia"/>
          <w:b w:val="0"/>
          <w:bCs w:val="0"/>
          <w:sz w:val="24"/>
          <w:szCs w:val="24"/>
          <w:lang w:val="en-US" w:eastAsia="zh-CN"/>
        </w:rPr>
        <w:t>涉密安全异常：越权访问、非法数据导出，拦截 + 记录高危审计日志；</w:t>
      </w:r>
    </w:p>
    <w:p w14:paraId="07DEED6E">
      <w:pPr>
        <w:rPr>
          <w:rFonts w:hint="eastAsia"/>
          <w:b w:val="0"/>
          <w:bCs w:val="0"/>
          <w:sz w:val="24"/>
          <w:szCs w:val="24"/>
          <w:lang w:val="en-US" w:eastAsia="zh-CN"/>
        </w:rPr>
      </w:pPr>
      <w:r>
        <w:rPr>
          <w:rFonts w:hint="eastAsia"/>
          <w:b w:val="0"/>
          <w:bCs w:val="0"/>
          <w:sz w:val="24"/>
          <w:szCs w:val="24"/>
          <w:lang w:val="en-US" w:eastAsia="zh-CN"/>
        </w:rPr>
        <w:t>系统致命异常：数据库宕机、OPC 采集网关断线，自动触发熔断降级，保留核心业务链路。</w:t>
      </w:r>
    </w:p>
    <w:p w14:paraId="1262FACA">
      <w:pPr>
        <w:rPr>
          <w:rFonts w:hint="eastAsia"/>
          <w:b w:val="0"/>
          <w:bCs w:val="0"/>
          <w:sz w:val="24"/>
          <w:szCs w:val="24"/>
          <w:lang w:val="en-US" w:eastAsia="zh-CN"/>
        </w:rPr>
      </w:pPr>
      <w:r>
        <w:rPr>
          <w:rFonts w:hint="eastAsia"/>
          <w:b w:val="0"/>
          <w:bCs w:val="0"/>
          <w:sz w:val="24"/>
          <w:szCs w:val="24"/>
          <w:lang w:val="en-US" w:eastAsia="zh-CN"/>
        </w:rPr>
        <w:t>3）第三层：熔断与降级兜底机制</w:t>
      </w:r>
    </w:p>
    <w:p w14:paraId="67FE77E8">
      <w:pPr>
        <w:rPr>
          <w:rFonts w:hint="eastAsia"/>
          <w:b w:val="0"/>
          <w:bCs w:val="0"/>
          <w:sz w:val="24"/>
          <w:szCs w:val="24"/>
          <w:lang w:val="en-US" w:eastAsia="zh-CN"/>
        </w:rPr>
      </w:pPr>
      <w:r>
        <w:rPr>
          <w:rFonts w:hint="eastAsia"/>
          <w:b w:val="0"/>
          <w:bCs w:val="0"/>
          <w:sz w:val="24"/>
          <w:szCs w:val="24"/>
          <w:lang w:val="en-US" w:eastAsia="zh-CN"/>
        </w:rPr>
        <w:t>采用服务熔断设计：可视化、统计报表等非核心模块异常时直接关闭，只保留装备数据采集、台账读写核心功能，保证军工试验、生产业务不中断；并发流量突增时自动限流，拒绝无效请求，防止服务雪崩。</w:t>
      </w:r>
    </w:p>
    <w:p w14:paraId="2CB9F50E">
      <w:pPr>
        <w:rPr>
          <w:rFonts w:hint="eastAsia"/>
          <w:b w:val="0"/>
          <w:bCs w:val="0"/>
          <w:sz w:val="24"/>
          <w:szCs w:val="24"/>
          <w:lang w:val="en-US" w:eastAsia="zh-CN"/>
        </w:rPr>
      </w:pPr>
      <w:r>
        <w:rPr>
          <w:rFonts w:hint="eastAsia"/>
          <w:b w:val="0"/>
          <w:bCs w:val="0"/>
          <w:sz w:val="24"/>
          <w:szCs w:val="24"/>
          <w:lang w:val="en-US" w:eastAsia="zh-CN"/>
        </w:rPr>
        <w:t>4）第四层：异常告警监控</w:t>
      </w:r>
    </w:p>
    <w:p w14:paraId="49B95EA9">
      <w:pPr>
        <w:rPr>
          <w:rFonts w:hint="eastAsia"/>
          <w:b w:val="0"/>
          <w:bCs w:val="0"/>
          <w:sz w:val="24"/>
          <w:szCs w:val="24"/>
          <w:lang w:val="en-US" w:eastAsia="zh-CN"/>
        </w:rPr>
      </w:pPr>
      <w:r>
        <w:rPr>
          <w:rFonts w:hint="eastAsia"/>
          <w:b w:val="0"/>
          <w:bCs w:val="0"/>
          <w:sz w:val="24"/>
          <w:szCs w:val="24"/>
          <w:lang w:val="en-US" w:eastAsia="zh-CN"/>
        </w:rPr>
        <w:t>致命异常实时推送内网运维告警；记录异常堆栈、发生场景，定期汇总高频 bug 优化，提前规避重复故障。</w:t>
      </w:r>
    </w:p>
    <w:p w14:paraId="46423E5C">
      <w:pPr>
        <w:rPr>
          <w:rFonts w:hint="eastAsia"/>
          <w:b w:val="0"/>
          <w:bCs w:val="0"/>
          <w:sz w:val="24"/>
          <w:szCs w:val="24"/>
          <w:lang w:val="en-US" w:eastAsia="zh-CN"/>
        </w:rPr>
      </w:pPr>
      <w:r>
        <w:rPr>
          <w:rFonts w:hint="eastAsia"/>
          <w:b w:val="0"/>
          <w:bCs w:val="0"/>
          <w:sz w:val="24"/>
          <w:szCs w:val="24"/>
          <w:lang w:val="en-US" w:eastAsia="zh-CN"/>
        </w:rPr>
        <w:t>2、适配兵器可靠性价值军工装备试验、生产业务不能因代码异常中断，分层异常处理、熔断降级保证核心功能持续可用，同时屏蔽底层敏感报错信息，兼顾稳定与信息安全。四、数据备份与恢复全流程（防止试验 / 装备数据永久丢失）1、落地多层备份方案，覆盖 Web 台账、时序试验数据两类场景（1）日常定时自动备份</w:t>
      </w:r>
    </w:p>
    <w:p w14:paraId="6F6C8F5A">
      <w:pPr>
        <w:rPr>
          <w:rFonts w:hint="eastAsia"/>
          <w:b w:val="0"/>
          <w:bCs w:val="0"/>
          <w:sz w:val="24"/>
          <w:szCs w:val="24"/>
          <w:lang w:val="en-US" w:eastAsia="zh-CN"/>
        </w:rPr>
      </w:pPr>
      <w:r>
        <w:rPr>
          <w:rFonts w:hint="eastAsia"/>
          <w:b w:val="0"/>
          <w:bCs w:val="0"/>
          <w:sz w:val="24"/>
          <w:szCs w:val="24"/>
          <w:lang w:val="en-US" w:eastAsia="zh-CN"/>
        </w:rPr>
        <w:t>全量备份：每日凌晨低峰期全库加密备份，备份文件离线存储至内网独立存储服务器；</w:t>
      </w:r>
    </w:p>
    <w:p w14:paraId="1320BB39">
      <w:pPr>
        <w:rPr>
          <w:rFonts w:hint="eastAsia"/>
          <w:b w:val="0"/>
          <w:bCs w:val="0"/>
          <w:sz w:val="24"/>
          <w:szCs w:val="24"/>
          <w:lang w:val="en-US" w:eastAsia="zh-CN"/>
        </w:rPr>
      </w:pPr>
      <w:r>
        <w:rPr>
          <w:rFonts w:hint="eastAsia"/>
          <w:b w:val="0"/>
          <w:bCs w:val="0"/>
          <w:sz w:val="24"/>
          <w:szCs w:val="24"/>
          <w:lang w:val="en-US" w:eastAsia="zh-CN"/>
        </w:rPr>
        <w:t>增量备份：每小时增量同步变更数据，缩短故障恢复时间；</w:t>
      </w:r>
    </w:p>
    <w:p w14:paraId="1A461D72">
      <w:pPr>
        <w:rPr>
          <w:rFonts w:hint="eastAsia"/>
          <w:b w:val="0"/>
          <w:bCs w:val="0"/>
          <w:sz w:val="24"/>
          <w:szCs w:val="24"/>
          <w:lang w:val="en-US" w:eastAsia="zh-CN"/>
        </w:rPr>
      </w:pPr>
      <w:r>
        <w:rPr>
          <w:rFonts w:hint="eastAsia"/>
          <w:b w:val="0"/>
          <w:bCs w:val="0"/>
          <w:sz w:val="24"/>
          <w:szCs w:val="24"/>
          <w:lang w:val="en-US" w:eastAsia="zh-CN"/>
        </w:rPr>
        <w:t>时序试验数据：按试验批次独立打包加密归档，单靶试、试车数据可单独恢复，无需恢复全库。</w:t>
      </w:r>
    </w:p>
    <w:p w14:paraId="786B9F78">
      <w:pPr>
        <w:rPr>
          <w:rFonts w:hint="eastAsia"/>
          <w:b w:val="0"/>
          <w:bCs w:val="0"/>
          <w:sz w:val="24"/>
          <w:szCs w:val="24"/>
          <w:lang w:val="en-US" w:eastAsia="zh-CN"/>
        </w:rPr>
      </w:pPr>
      <w:r>
        <w:rPr>
          <w:rFonts w:hint="eastAsia"/>
          <w:b w:val="0"/>
          <w:bCs w:val="0"/>
          <w:sz w:val="24"/>
          <w:szCs w:val="24"/>
          <w:lang w:val="en-US" w:eastAsia="zh-CN"/>
        </w:rPr>
        <w:t>（2）多副本存储兜底核心装备台账、靶场试验数据采用三副本机制：业务库、本地备份库、离线归档介质三份存储，单存储介质损坏不丢失原始数据（复用软仪表时序库双副本设计）。（3）内网离线介质归档每周将加密备份包导出加密 U 盘异地归档，应对机房服务器整机损坏、病毒攻击极端场景，完全脱离在线集群留存数据。（4）标准化恢复流程</w:t>
      </w:r>
    </w:p>
    <w:p w14:paraId="2B4FEE72">
      <w:pPr>
        <w:rPr>
          <w:rFonts w:hint="eastAsia"/>
          <w:b w:val="0"/>
          <w:bCs w:val="0"/>
          <w:sz w:val="24"/>
          <w:szCs w:val="24"/>
          <w:lang w:val="en-US" w:eastAsia="zh-CN"/>
        </w:rPr>
      </w:pPr>
      <w:r>
        <w:rPr>
          <w:rFonts w:hint="eastAsia"/>
          <w:b w:val="0"/>
          <w:bCs w:val="0"/>
          <w:sz w:val="24"/>
          <w:szCs w:val="24"/>
          <w:lang w:val="en-US" w:eastAsia="zh-CN"/>
        </w:rPr>
        <w:t>区分故障等级：单表损坏恢复增量备份；整机故障恢复全量离线包；</w:t>
      </w:r>
    </w:p>
    <w:p w14:paraId="4886CFFC">
      <w:pPr>
        <w:rPr>
          <w:rFonts w:hint="eastAsia"/>
          <w:b w:val="0"/>
          <w:bCs w:val="0"/>
          <w:sz w:val="24"/>
          <w:szCs w:val="24"/>
          <w:lang w:val="en-US" w:eastAsia="zh-CN"/>
        </w:rPr>
      </w:pPr>
      <w:r>
        <w:rPr>
          <w:rFonts w:hint="eastAsia"/>
          <w:b w:val="0"/>
          <w:bCs w:val="0"/>
          <w:sz w:val="24"/>
          <w:szCs w:val="24"/>
          <w:lang w:val="en-US" w:eastAsia="zh-CN"/>
        </w:rPr>
        <w:t>恢复前自动校验备份文件完整性、加密校验码，防止备份文件损坏；</w:t>
      </w:r>
    </w:p>
    <w:p w14:paraId="5DBD7A18">
      <w:pPr>
        <w:rPr>
          <w:rFonts w:hint="eastAsia"/>
          <w:b w:val="0"/>
          <w:bCs w:val="0"/>
          <w:sz w:val="24"/>
          <w:szCs w:val="24"/>
          <w:lang w:val="en-US" w:eastAsia="zh-CN"/>
        </w:rPr>
      </w:pPr>
      <w:r>
        <w:rPr>
          <w:rFonts w:hint="eastAsia"/>
          <w:b w:val="0"/>
          <w:bCs w:val="0"/>
          <w:sz w:val="24"/>
          <w:szCs w:val="24"/>
          <w:lang w:val="en-US" w:eastAsia="zh-CN"/>
        </w:rPr>
        <w:t>恢复过程全程记录操作审计日志，恢复完成后自动校验数据一致性，对比台账、测点总量，确认无缺失。</w:t>
      </w:r>
    </w:p>
    <w:p w14:paraId="46AA78C3">
      <w:pPr>
        <w:rPr>
          <w:rFonts w:hint="eastAsia"/>
          <w:b w:val="0"/>
          <w:bCs w:val="0"/>
          <w:sz w:val="24"/>
          <w:szCs w:val="24"/>
          <w:lang w:val="en-US" w:eastAsia="zh-CN"/>
        </w:rPr>
      </w:pPr>
      <w:r>
        <w:rPr>
          <w:rFonts w:hint="eastAsia"/>
          <w:b w:val="0"/>
          <w:bCs w:val="0"/>
          <w:sz w:val="24"/>
          <w:szCs w:val="24"/>
          <w:lang w:val="en-US" w:eastAsia="zh-CN"/>
        </w:rPr>
        <w:t>（5）定期恢复演练每月选取历史备份做模拟恢复测试，验证备份文件可用，避免出现备份失效无法恢复的风险。2、适配兵器可靠性价值装备全寿命台账、靶场试验数据属于军工核心资产，一旦丢失会造成试验报废、装备资料断层；多层备份 + 标准化恢复流程，从机制上杜绝数据永久丢失，是军工系统 “可靠” 的底线要求。五、综合收尾总结（面试口述精简版）我所有 Web 后端项目都搭建了认证鉴权、关键操作日志、全链路异常处理、多层数据备份恢复四大可靠性体系，完全匹配兵器工业对内网涉密系统、装备试验平台的可靠定义：</w:t>
      </w:r>
    </w:p>
    <w:p w14:paraId="65C42CA1">
      <w:pPr>
        <w:rPr>
          <w:rFonts w:hint="eastAsia"/>
          <w:b w:val="0"/>
          <w:bCs w:val="0"/>
          <w:sz w:val="24"/>
          <w:szCs w:val="24"/>
          <w:lang w:val="en-US" w:eastAsia="zh-CN"/>
        </w:rPr>
      </w:pPr>
      <w:r>
        <w:rPr>
          <w:rFonts w:hint="eastAsia"/>
          <w:b w:val="0"/>
          <w:bCs w:val="0"/>
          <w:sz w:val="24"/>
          <w:szCs w:val="24"/>
          <w:lang w:val="en-US" w:eastAsia="zh-CN"/>
        </w:rPr>
        <w:t>认证鉴权从账号、功能、数据三层隔离，防止涉密数据越权访问；</w:t>
      </w:r>
    </w:p>
    <w:p w14:paraId="35B238EB">
      <w:pPr>
        <w:rPr>
          <w:rFonts w:hint="eastAsia"/>
          <w:b w:val="0"/>
          <w:bCs w:val="0"/>
          <w:sz w:val="24"/>
          <w:szCs w:val="24"/>
          <w:lang w:val="en-US" w:eastAsia="zh-CN"/>
        </w:rPr>
      </w:pPr>
      <w:r>
        <w:rPr>
          <w:rFonts w:hint="eastAsia"/>
          <w:b w:val="0"/>
          <w:bCs w:val="0"/>
          <w:sz w:val="24"/>
          <w:szCs w:val="24"/>
          <w:lang w:val="en-US" w:eastAsia="zh-CN"/>
        </w:rPr>
        <w:t>全量操作日志永久留痕，满足保密审计、事故追溯要求；</w:t>
      </w:r>
    </w:p>
    <w:p w14:paraId="0F486F2F">
      <w:pPr>
        <w:rPr>
          <w:rFonts w:hint="eastAsia"/>
          <w:b w:val="0"/>
          <w:bCs w:val="0"/>
          <w:sz w:val="24"/>
          <w:szCs w:val="24"/>
          <w:lang w:val="en-US" w:eastAsia="zh-CN"/>
        </w:rPr>
      </w:pPr>
      <w:r>
        <w:rPr>
          <w:rFonts w:hint="eastAsia"/>
          <w:b w:val="0"/>
          <w:bCs w:val="0"/>
          <w:sz w:val="24"/>
          <w:szCs w:val="24"/>
          <w:lang w:val="en-US" w:eastAsia="zh-CN"/>
        </w:rPr>
        <w:t>分层异常 + 熔断降级，保证装备采集、台账管理核心业务永不中断；</w:t>
      </w:r>
    </w:p>
    <w:p w14:paraId="0FA377AE">
      <w:pPr>
        <w:rPr>
          <w:rFonts w:hint="eastAsia"/>
          <w:b w:val="0"/>
          <w:bCs w:val="0"/>
          <w:sz w:val="24"/>
          <w:szCs w:val="24"/>
          <w:lang w:val="en-US" w:eastAsia="zh-CN"/>
        </w:rPr>
      </w:pPr>
      <w:r>
        <w:rPr>
          <w:rFonts w:hint="eastAsia"/>
          <w:b w:val="0"/>
          <w:bCs w:val="0"/>
          <w:sz w:val="24"/>
          <w:szCs w:val="24"/>
          <w:lang w:val="en-US" w:eastAsia="zh-CN"/>
        </w:rPr>
        <w:t>多副本 + 离线归档备份，建立完整数据恢复机制，杜绝军工核心数据丢失。</w:t>
      </w:r>
    </w:p>
    <w:p w14:paraId="57D09B5B">
      <w:pPr>
        <w:rPr>
          <w:rFonts w:hint="eastAsia"/>
          <w:b w:val="0"/>
          <w:bCs w:val="0"/>
          <w:sz w:val="24"/>
          <w:szCs w:val="24"/>
          <w:lang w:val="en-US" w:eastAsia="zh-CN"/>
        </w:rPr>
      </w:pPr>
      <w:r>
        <w:rPr>
          <w:rFonts w:hint="eastAsia"/>
          <w:b w:val="0"/>
          <w:bCs w:val="0"/>
          <w:sz w:val="24"/>
          <w:szCs w:val="24"/>
          <w:lang w:val="en-US" w:eastAsia="zh-CN"/>
        </w:rPr>
        <w:t>这套标准化可靠架构可直接复用在兵器装备全寿命管理、靶场试验数据、内网仿真指挥各类 Web 后端系统。</w:t>
      </w:r>
    </w:p>
    <w:p w14:paraId="078FC68E">
      <w:pPr>
        <w:rPr>
          <w:rFonts w:hint="eastAsia"/>
          <w:b/>
          <w:bCs/>
          <w:sz w:val="28"/>
          <w:szCs w:val="28"/>
          <w:lang w:val="en-US" w:eastAsia="zh-CN"/>
        </w:rPr>
      </w:pPr>
      <w:r>
        <w:rPr>
          <w:rFonts w:hint="eastAsia"/>
          <w:b/>
          <w:bCs/>
          <w:sz w:val="28"/>
          <w:szCs w:val="28"/>
          <w:lang w:val="en-US" w:eastAsia="zh-CN"/>
        </w:rPr>
        <w:t>6、军工适配题：“是否了解信创/国产化？”“怎么看待自主可控？”。</w:t>
      </w:r>
    </w:p>
    <w:p w14:paraId="5E85DB91">
      <w:pPr>
        <w:rPr>
          <w:rFonts w:hint="eastAsia"/>
          <w:b w:val="0"/>
          <w:bCs w:val="0"/>
          <w:sz w:val="24"/>
          <w:szCs w:val="24"/>
          <w:lang w:val="en-US" w:eastAsia="zh-CN"/>
        </w:rPr>
      </w:pPr>
    </w:p>
    <w:p w14:paraId="700265F4">
      <w:pPr>
        <w:rPr>
          <w:rFonts w:hint="eastAsia"/>
          <w:b w:val="0"/>
          <w:bCs w:val="0"/>
          <w:sz w:val="24"/>
          <w:szCs w:val="24"/>
          <w:lang w:val="en-US" w:eastAsia="zh-CN"/>
        </w:rPr>
      </w:pPr>
      <w:r>
        <w:rPr>
          <w:rFonts w:hint="eastAsia"/>
          <w:b w:val="0"/>
          <w:bCs w:val="0"/>
          <w:sz w:val="24"/>
          <w:szCs w:val="24"/>
          <w:lang w:val="en-US" w:eastAsia="zh-CN"/>
        </w:rPr>
        <w:t>我了解军工信创是以国产芯片、操作系统、数据库全栈替换海外信息技术产品，和普通政企信创相比，叠加军工最高保密、高可靠标准。</w:t>
      </w:r>
    </w:p>
    <w:p w14:paraId="223349A6">
      <w:pPr>
        <w:rPr>
          <w:rFonts w:hint="eastAsia"/>
          <w:b w:val="0"/>
          <w:bCs w:val="0"/>
          <w:sz w:val="24"/>
          <w:szCs w:val="24"/>
          <w:lang w:val="en-US" w:eastAsia="zh-CN"/>
        </w:rPr>
      </w:pPr>
      <w:r>
        <w:rPr>
          <w:rFonts w:hint="eastAsia"/>
          <w:b w:val="0"/>
          <w:bCs w:val="0"/>
          <w:sz w:val="24"/>
          <w:szCs w:val="24"/>
          <w:lang w:val="en-US" w:eastAsia="zh-CN"/>
        </w:rPr>
        <w:t>自主可控是国防安全的核心底线，既能规避海外断供、后门泄密风险，也能贴合武器装备特殊使用场景定制优化。</w:t>
      </w:r>
    </w:p>
    <w:p w14:paraId="4EF8413F">
      <w:pPr>
        <w:rPr>
          <w:rFonts w:hint="eastAsia"/>
          <w:b w:val="0"/>
          <w:bCs w:val="0"/>
          <w:sz w:val="24"/>
          <w:szCs w:val="24"/>
          <w:lang w:val="en-US" w:eastAsia="zh-CN"/>
        </w:rPr>
      </w:pPr>
      <w:r>
        <w:rPr>
          <w:rFonts w:hint="eastAsia"/>
          <w:b w:val="0"/>
          <w:bCs w:val="0"/>
          <w:sz w:val="24"/>
          <w:szCs w:val="24"/>
          <w:lang w:val="en-US" w:eastAsia="zh-CN"/>
        </w:rPr>
        <w:t>作为后端研发，我会做好国产软硬件兼容适配、涉密数据安全管控、海量装备数据性能调优，以严谨标准完成军工系统国产化改造，支撑兵器装备信息化自主发展。</w:t>
      </w:r>
    </w:p>
    <w:p w14:paraId="6639E051">
      <w:pPr>
        <w:rPr>
          <w:rFonts w:hint="eastAsia"/>
          <w:b w:val="0"/>
          <w:bCs w:val="0"/>
          <w:sz w:val="24"/>
          <w:szCs w:val="24"/>
          <w:lang w:val="en-US" w:eastAsia="zh-CN"/>
        </w:rPr>
      </w:pPr>
      <w:r>
        <w:rPr>
          <w:rFonts w:hint="eastAsia"/>
          <w:b w:val="0"/>
          <w:bCs w:val="0"/>
          <w:sz w:val="24"/>
          <w:szCs w:val="24"/>
          <w:lang w:val="en-US" w:eastAsia="zh-CN"/>
        </w:rPr>
        <w:t xml:space="preserve"> </w:t>
      </w:r>
    </w:p>
    <w:p w14:paraId="62A7172A">
      <w:pPr>
        <w:rPr>
          <w:rFonts w:hint="default"/>
          <w:b w:val="0"/>
          <w:bCs w:val="0"/>
          <w:sz w:val="24"/>
          <w:szCs w:val="24"/>
          <w:lang w:val="en-US" w:eastAsia="zh-CN"/>
        </w:rPr>
      </w:pPr>
      <w:r>
        <w:rPr>
          <w:rFonts w:hint="eastAsia"/>
          <w:b w:val="0"/>
          <w:bCs w:val="0"/>
          <w:sz w:val="24"/>
          <w:szCs w:val="24"/>
          <w:lang w:val="en-US" w:eastAsia="zh-CN"/>
        </w:rPr>
        <w:t>高频追问预案（阅读）</w:t>
      </w:r>
    </w:p>
    <w:p w14:paraId="59E2C888">
      <w:pPr>
        <w:rPr>
          <w:rFonts w:hint="eastAsia"/>
          <w:b w:val="0"/>
          <w:bCs w:val="0"/>
          <w:sz w:val="24"/>
          <w:szCs w:val="24"/>
          <w:lang w:val="en-US" w:eastAsia="zh-CN"/>
        </w:rPr>
      </w:pPr>
      <w:r>
        <w:rPr>
          <w:rFonts w:hint="eastAsia"/>
          <w:b w:val="0"/>
          <w:bCs w:val="0"/>
          <w:sz w:val="24"/>
          <w:szCs w:val="24"/>
          <w:lang w:val="en-US" w:eastAsia="zh-CN"/>
        </w:rPr>
        <w:t xml:space="preserve"> </w:t>
      </w:r>
    </w:p>
    <w:p w14:paraId="462455BE">
      <w:pPr>
        <w:rPr>
          <w:rFonts w:hint="eastAsia"/>
          <w:b w:val="0"/>
          <w:bCs w:val="0"/>
          <w:sz w:val="24"/>
          <w:szCs w:val="24"/>
          <w:lang w:val="en-US" w:eastAsia="zh-CN"/>
        </w:rPr>
      </w:pPr>
      <w:r>
        <w:rPr>
          <w:rFonts w:hint="eastAsia"/>
          <w:b w:val="0"/>
          <w:bCs w:val="0"/>
          <w:sz w:val="24"/>
          <w:szCs w:val="24"/>
          <w:lang w:val="en-US" w:eastAsia="zh-CN"/>
        </w:rPr>
        <w:t>追问1：军工信创适配工作量大、bug多，反复调试会不会有抵触？</w:t>
      </w:r>
    </w:p>
    <w:p w14:paraId="4953BC7E">
      <w:pPr>
        <w:rPr>
          <w:rFonts w:hint="eastAsia"/>
          <w:b w:val="0"/>
          <w:bCs w:val="0"/>
          <w:sz w:val="24"/>
          <w:szCs w:val="24"/>
          <w:lang w:val="en-US" w:eastAsia="zh-CN"/>
        </w:rPr>
      </w:pPr>
      <w:r>
        <w:rPr>
          <w:rFonts w:hint="eastAsia"/>
          <w:b w:val="0"/>
          <w:bCs w:val="0"/>
          <w:sz w:val="24"/>
          <w:szCs w:val="24"/>
          <w:lang w:val="en-US" w:eastAsia="zh-CN"/>
        </w:rPr>
        <w:t xml:space="preserve"> </w:t>
      </w:r>
    </w:p>
    <w:p w14:paraId="05024237">
      <w:pPr>
        <w:rPr>
          <w:rFonts w:hint="eastAsia"/>
          <w:b w:val="0"/>
          <w:bCs w:val="0"/>
          <w:sz w:val="24"/>
          <w:szCs w:val="24"/>
          <w:lang w:val="en-US" w:eastAsia="zh-CN"/>
        </w:rPr>
      </w:pPr>
      <w:r>
        <w:rPr>
          <w:rFonts w:hint="eastAsia"/>
          <w:b w:val="0"/>
          <w:bCs w:val="0"/>
          <w:sz w:val="24"/>
          <w:szCs w:val="24"/>
          <w:lang w:val="en-US" w:eastAsia="zh-CN"/>
        </w:rPr>
        <w:t>我不会抵触。国产化生态完善本身就是循序渐进的长期工程，每一次兼容调试都是在完善军工自主软件生态。哈工大的培养让我习惯精益求精、反复验证，我会梳理通用适配工具类，沉淀标准化解决方案，减少后续重复工作，踏实完成长期国产化攻坚任务。</w:t>
      </w:r>
    </w:p>
    <w:p w14:paraId="4044B117">
      <w:pPr>
        <w:rPr>
          <w:rFonts w:hint="eastAsia"/>
          <w:b w:val="0"/>
          <w:bCs w:val="0"/>
          <w:sz w:val="24"/>
          <w:szCs w:val="24"/>
          <w:lang w:val="en-US" w:eastAsia="zh-CN"/>
        </w:rPr>
      </w:pPr>
      <w:r>
        <w:rPr>
          <w:rFonts w:hint="eastAsia"/>
          <w:b w:val="0"/>
          <w:bCs w:val="0"/>
          <w:sz w:val="24"/>
          <w:szCs w:val="24"/>
          <w:lang w:val="en-US" w:eastAsia="zh-CN"/>
        </w:rPr>
        <w:t xml:space="preserve"> </w:t>
      </w:r>
    </w:p>
    <w:p w14:paraId="7EAFFE4B">
      <w:pPr>
        <w:rPr>
          <w:rFonts w:hint="eastAsia"/>
          <w:b w:val="0"/>
          <w:bCs w:val="0"/>
          <w:sz w:val="24"/>
          <w:szCs w:val="24"/>
          <w:lang w:val="en-US" w:eastAsia="zh-CN"/>
        </w:rPr>
      </w:pPr>
      <w:r>
        <w:rPr>
          <w:rFonts w:hint="eastAsia"/>
          <w:b w:val="0"/>
          <w:bCs w:val="0"/>
          <w:sz w:val="24"/>
          <w:szCs w:val="24"/>
          <w:lang w:val="en-US" w:eastAsia="zh-CN"/>
        </w:rPr>
        <w:t>追问2：民用信创和军工信创最大区别是什么？</w:t>
      </w:r>
    </w:p>
    <w:p w14:paraId="34901E2D">
      <w:pPr>
        <w:rPr>
          <w:rFonts w:hint="eastAsia"/>
          <w:b w:val="0"/>
          <w:bCs w:val="0"/>
          <w:sz w:val="24"/>
          <w:szCs w:val="24"/>
          <w:lang w:val="en-US" w:eastAsia="zh-CN"/>
        </w:rPr>
      </w:pPr>
      <w:r>
        <w:rPr>
          <w:rFonts w:hint="eastAsia"/>
          <w:b w:val="0"/>
          <w:bCs w:val="0"/>
          <w:sz w:val="24"/>
          <w:szCs w:val="24"/>
          <w:lang w:val="en-US" w:eastAsia="zh-CN"/>
        </w:rPr>
        <w:t xml:space="preserve"> </w:t>
      </w:r>
    </w:p>
    <w:p w14:paraId="72CF1738">
      <w:pPr>
        <w:rPr>
          <w:rFonts w:hint="eastAsia"/>
          <w:b w:val="0"/>
          <w:bCs w:val="0"/>
          <w:sz w:val="24"/>
          <w:szCs w:val="24"/>
          <w:lang w:val="en-US" w:eastAsia="zh-CN"/>
        </w:rPr>
      </w:pPr>
      <w:r>
        <w:rPr>
          <w:rFonts w:hint="eastAsia"/>
          <w:b w:val="0"/>
          <w:bCs w:val="0"/>
          <w:sz w:val="24"/>
          <w:szCs w:val="24"/>
          <w:lang w:val="en-US" w:eastAsia="zh-CN"/>
        </w:rPr>
        <w:t>1. 密级要求：军工分秘密/机密/绝密，数据隔离、加密、审计标准远高于民用；</w:t>
      </w:r>
    </w:p>
    <w:p w14:paraId="6FB480DB">
      <w:pPr>
        <w:rPr>
          <w:rFonts w:hint="eastAsia"/>
          <w:b w:val="0"/>
          <w:bCs w:val="0"/>
          <w:sz w:val="24"/>
          <w:szCs w:val="24"/>
          <w:lang w:val="en-US" w:eastAsia="zh-CN"/>
        </w:rPr>
      </w:pPr>
      <w:r>
        <w:rPr>
          <w:rFonts w:hint="eastAsia"/>
          <w:b w:val="0"/>
          <w:bCs w:val="0"/>
          <w:sz w:val="24"/>
          <w:szCs w:val="24"/>
          <w:lang w:val="en-US" w:eastAsia="zh-CN"/>
        </w:rPr>
        <w:t>2. 环境适配：军工要适配车载、野外试验、断网离线等极端场景；</w:t>
      </w:r>
    </w:p>
    <w:p w14:paraId="33D10432">
      <w:pPr>
        <w:rPr>
          <w:rFonts w:hint="eastAsia"/>
          <w:b w:val="0"/>
          <w:bCs w:val="0"/>
          <w:sz w:val="24"/>
          <w:szCs w:val="24"/>
          <w:lang w:val="en-US" w:eastAsia="zh-CN"/>
        </w:rPr>
      </w:pPr>
      <w:r>
        <w:rPr>
          <w:rFonts w:hint="eastAsia"/>
          <w:b w:val="0"/>
          <w:bCs w:val="0"/>
          <w:sz w:val="24"/>
          <w:szCs w:val="24"/>
          <w:lang w:val="en-US" w:eastAsia="zh-CN"/>
        </w:rPr>
        <w:t>3. 安全底线：军工不允许使用存在潜在后门的海外开源组件，全链路自主可溯源；</w:t>
      </w:r>
    </w:p>
    <w:p w14:paraId="418ECA2A">
      <w:pPr>
        <w:rPr>
          <w:rFonts w:hint="eastAsia"/>
          <w:b w:val="0"/>
          <w:bCs w:val="0"/>
          <w:sz w:val="24"/>
          <w:szCs w:val="24"/>
          <w:lang w:val="en-US" w:eastAsia="zh-CN"/>
        </w:rPr>
      </w:pPr>
      <w:r>
        <w:rPr>
          <w:rFonts w:hint="eastAsia"/>
          <w:b w:val="0"/>
          <w:bCs w:val="0"/>
          <w:sz w:val="24"/>
          <w:szCs w:val="24"/>
          <w:lang w:val="en-US" w:eastAsia="zh-CN"/>
        </w:rPr>
        <w:t>4. 可靠性：装备系统要求7×24小时稳定运行，零宕机容错标准更严苛。</w:t>
      </w:r>
    </w:p>
    <w:p w14:paraId="16946C73">
      <w:pPr>
        <w:rPr>
          <w:rFonts w:hint="eastAsia"/>
          <w:b/>
          <w:bCs/>
          <w:sz w:val="28"/>
          <w:szCs w:val="28"/>
          <w:lang w:val="en-US" w:eastAsia="zh-CN"/>
        </w:rPr>
      </w:pPr>
      <w:r>
        <w:rPr>
          <w:rFonts w:hint="eastAsia"/>
          <w:b/>
          <w:bCs/>
          <w:sz w:val="28"/>
          <w:szCs w:val="28"/>
          <w:lang w:val="en-US" w:eastAsia="zh-CN"/>
        </w:rPr>
        <w:t>“涉密环境怎么开发调试？”标准答案：按保密规定走脱密流程/用隔离环境</w:t>
      </w:r>
    </w:p>
    <w:p w14:paraId="421029F9">
      <w:pPr>
        <w:rPr>
          <w:rFonts w:hint="eastAsia"/>
          <w:b/>
          <w:bCs/>
          <w:sz w:val="28"/>
          <w:szCs w:val="28"/>
          <w:lang w:val="en-US" w:eastAsia="zh-CN"/>
        </w:rPr>
      </w:pPr>
      <w:r>
        <w:rPr>
          <w:rFonts w:hint="eastAsia"/>
          <w:b/>
          <w:bCs/>
          <w:sz w:val="28"/>
          <w:szCs w:val="28"/>
          <w:lang w:val="en-US" w:eastAsia="zh-CN"/>
        </w:rPr>
        <w:t>7、保密意识：如同事让你帮忙烤个数据出去，你怎么办？唯一正确答案：按规程报批，不私自处理</w:t>
      </w:r>
    </w:p>
    <w:p w14:paraId="450EBE8C">
      <w:pPr>
        <w:rPr>
          <w:rFonts w:hint="eastAsia"/>
          <w:b w:val="0"/>
          <w:bCs w:val="0"/>
          <w:sz w:val="24"/>
          <w:szCs w:val="24"/>
          <w:lang w:val="en-US" w:eastAsia="zh-CN"/>
        </w:rPr>
      </w:pPr>
      <w:r>
        <w:rPr>
          <w:rFonts w:hint="eastAsia"/>
          <w:b/>
          <w:bCs/>
          <w:sz w:val="28"/>
          <w:szCs w:val="28"/>
          <w:lang w:val="en-US" w:eastAsia="zh-CN"/>
        </w:rPr>
        <w:t>8、项目延期怎么处理、跨部门对接分歧</w:t>
      </w:r>
    </w:p>
    <w:p w14:paraId="1887960E">
      <w:pPr>
        <w:rPr>
          <w:rFonts w:hint="eastAsia"/>
          <w:b w:val="0"/>
          <w:bCs w:val="0"/>
          <w:sz w:val="24"/>
          <w:szCs w:val="24"/>
          <w:lang w:val="en-US" w:eastAsia="zh-CN"/>
        </w:rPr>
      </w:pPr>
      <w:r>
        <w:rPr>
          <w:rFonts w:hint="eastAsia"/>
          <w:b w:val="0"/>
          <w:bCs w:val="0"/>
          <w:sz w:val="24"/>
          <w:szCs w:val="24"/>
          <w:lang w:val="en-US" w:eastAsia="zh-CN"/>
        </w:rPr>
        <w:t>项目延期</w:t>
      </w:r>
    </w:p>
    <w:p w14:paraId="095A7C34">
      <w:pPr>
        <w:rPr>
          <w:rFonts w:hint="eastAsia"/>
          <w:b w:val="0"/>
          <w:bCs w:val="0"/>
          <w:sz w:val="24"/>
          <w:szCs w:val="24"/>
          <w:lang w:val="en-US" w:eastAsia="zh-CN"/>
        </w:rPr>
      </w:pPr>
      <w:r>
        <w:rPr>
          <w:rFonts w:hint="eastAsia"/>
          <w:b w:val="0"/>
          <w:bCs w:val="0"/>
          <w:sz w:val="24"/>
          <w:szCs w:val="24"/>
          <w:lang w:val="en-US" w:eastAsia="zh-CN"/>
        </w:rPr>
        <w:t xml:space="preserve"> </w:t>
      </w:r>
    </w:p>
    <w:p w14:paraId="30CAEDCC">
      <w:pPr>
        <w:rPr>
          <w:rFonts w:hint="eastAsia"/>
          <w:b w:val="0"/>
          <w:bCs w:val="0"/>
          <w:sz w:val="24"/>
          <w:szCs w:val="24"/>
          <w:lang w:val="en-US" w:eastAsia="zh-CN"/>
        </w:rPr>
      </w:pPr>
      <w:r>
        <w:rPr>
          <w:rFonts w:hint="eastAsia"/>
          <w:b w:val="0"/>
          <w:bCs w:val="0"/>
          <w:sz w:val="24"/>
          <w:szCs w:val="24"/>
          <w:lang w:val="en-US" w:eastAsia="zh-CN"/>
        </w:rPr>
        <w:t>发现延期第一时间上报领导，完整梳理延误根源；制定分阶段追赶计划，协调人力、跨部门资源压缩工期，保证系统测试标准不降低；项目结束复盘沉淀风险经验，后续排期预留调试缓冲，提前规避延期。</w:t>
      </w:r>
    </w:p>
    <w:p w14:paraId="2D92F486">
      <w:pPr>
        <w:rPr>
          <w:rFonts w:hint="eastAsia"/>
          <w:b w:val="0"/>
          <w:bCs w:val="0"/>
          <w:sz w:val="24"/>
          <w:szCs w:val="24"/>
          <w:lang w:val="en-US" w:eastAsia="zh-CN"/>
        </w:rPr>
      </w:pPr>
      <w:r>
        <w:rPr>
          <w:rFonts w:hint="eastAsia"/>
          <w:b w:val="0"/>
          <w:bCs w:val="0"/>
          <w:sz w:val="24"/>
          <w:szCs w:val="24"/>
          <w:lang w:val="en-US" w:eastAsia="zh-CN"/>
        </w:rPr>
        <w:t xml:space="preserve"> </w:t>
      </w:r>
    </w:p>
    <w:p w14:paraId="4E351AAB">
      <w:pPr>
        <w:rPr>
          <w:rFonts w:hint="eastAsia"/>
          <w:b w:val="0"/>
          <w:bCs w:val="0"/>
          <w:sz w:val="24"/>
          <w:szCs w:val="24"/>
          <w:lang w:val="en-US" w:eastAsia="zh-CN"/>
        </w:rPr>
      </w:pPr>
      <w:r>
        <w:rPr>
          <w:rFonts w:hint="eastAsia"/>
          <w:b w:val="0"/>
          <w:bCs w:val="0"/>
          <w:sz w:val="24"/>
          <w:szCs w:val="24"/>
          <w:lang w:val="en-US" w:eastAsia="zh-CN"/>
        </w:rPr>
        <w:t>跨部门分歧</w:t>
      </w:r>
    </w:p>
    <w:p w14:paraId="43AC4449">
      <w:pPr>
        <w:rPr>
          <w:rFonts w:hint="eastAsia"/>
          <w:b w:val="0"/>
          <w:bCs w:val="0"/>
          <w:sz w:val="24"/>
          <w:szCs w:val="24"/>
          <w:lang w:val="en-US" w:eastAsia="zh-CN"/>
        </w:rPr>
      </w:pPr>
      <w:r>
        <w:rPr>
          <w:rFonts w:hint="eastAsia"/>
          <w:b w:val="0"/>
          <w:bCs w:val="0"/>
          <w:sz w:val="24"/>
          <w:szCs w:val="24"/>
          <w:lang w:val="en-US" w:eastAsia="zh-CN"/>
        </w:rPr>
        <w:t xml:space="preserve"> </w:t>
      </w:r>
    </w:p>
    <w:p w14:paraId="432E23AF">
      <w:pPr>
        <w:rPr>
          <w:rFonts w:hint="eastAsia"/>
          <w:b w:val="0"/>
          <w:bCs w:val="0"/>
          <w:sz w:val="24"/>
          <w:szCs w:val="24"/>
          <w:lang w:val="en-US" w:eastAsia="zh-CN"/>
        </w:rPr>
      </w:pPr>
      <w:r>
        <w:rPr>
          <w:rFonts w:hint="eastAsia"/>
          <w:b w:val="0"/>
          <w:bCs w:val="0"/>
          <w:sz w:val="24"/>
          <w:szCs w:val="24"/>
          <w:lang w:val="en-US" w:eastAsia="zh-CN"/>
        </w:rPr>
        <w:t>沟通先统一装备研制的共同目标，依托性能测算、军工信创规范提供多套折中技术方案；无法达成共识则联动双方主管协调，最终将统一标准书面固化；新项目前置跨部门评审，从源头减少需求分歧与返工。</w:t>
      </w:r>
    </w:p>
    <w:p w14:paraId="1B675F4C">
      <w:pPr>
        <w:rPr>
          <w:rFonts w:hint="eastAsia"/>
          <w:b w:val="0"/>
          <w:bCs w:val="0"/>
          <w:sz w:val="24"/>
          <w:szCs w:val="24"/>
          <w:lang w:val="en-US" w:eastAsia="zh-CN"/>
        </w:rPr>
      </w:pPr>
      <w:r>
        <w:rPr>
          <w:rFonts w:hint="eastAsia"/>
          <w:b w:val="0"/>
          <w:bCs w:val="0"/>
          <w:sz w:val="24"/>
          <w:szCs w:val="24"/>
          <w:lang w:val="en-US" w:eastAsia="zh-CN"/>
        </w:rPr>
        <w:t xml:space="preserve"> </w:t>
      </w:r>
    </w:p>
    <w:p w14:paraId="7C871E4E">
      <w:pPr>
        <w:rPr>
          <w:rFonts w:hint="eastAsia"/>
          <w:b w:val="0"/>
          <w:bCs w:val="0"/>
          <w:sz w:val="24"/>
          <w:szCs w:val="24"/>
          <w:lang w:val="en-US" w:eastAsia="zh-CN"/>
        </w:rPr>
      </w:pPr>
      <w:r>
        <w:rPr>
          <w:rFonts w:hint="eastAsia"/>
          <w:b w:val="0"/>
          <w:bCs w:val="0"/>
          <w:sz w:val="24"/>
          <w:szCs w:val="24"/>
          <w:lang w:val="en-US" w:eastAsia="zh-CN"/>
        </w:rPr>
        <w:t>高频追问预备（阅读）</w:t>
      </w:r>
    </w:p>
    <w:p w14:paraId="6C96D95B">
      <w:pPr>
        <w:rPr>
          <w:rFonts w:hint="eastAsia"/>
          <w:b w:val="0"/>
          <w:bCs w:val="0"/>
          <w:sz w:val="24"/>
          <w:szCs w:val="24"/>
          <w:lang w:val="en-US" w:eastAsia="zh-CN"/>
        </w:rPr>
      </w:pPr>
      <w:r>
        <w:rPr>
          <w:rFonts w:hint="eastAsia"/>
          <w:b w:val="0"/>
          <w:bCs w:val="0"/>
          <w:sz w:val="24"/>
          <w:szCs w:val="24"/>
          <w:lang w:val="en-US" w:eastAsia="zh-CN"/>
        </w:rPr>
        <w:t xml:space="preserve"> </w:t>
      </w:r>
    </w:p>
    <w:p w14:paraId="0A481964">
      <w:pPr>
        <w:rPr>
          <w:rFonts w:hint="eastAsia"/>
          <w:b w:val="0"/>
          <w:bCs w:val="0"/>
          <w:sz w:val="24"/>
          <w:szCs w:val="24"/>
          <w:lang w:val="en-US" w:eastAsia="zh-CN"/>
        </w:rPr>
      </w:pPr>
      <w:r>
        <w:rPr>
          <w:rFonts w:hint="eastAsia"/>
          <w:b w:val="0"/>
          <w:bCs w:val="0"/>
          <w:sz w:val="24"/>
          <w:szCs w:val="24"/>
          <w:lang w:val="en-US" w:eastAsia="zh-CN"/>
        </w:rPr>
        <w:t>追问1：跨部门不配合、迟迟不交付接口，你怎么办？</w:t>
      </w:r>
    </w:p>
    <w:p w14:paraId="12E7D903">
      <w:pPr>
        <w:rPr>
          <w:rFonts w:hint="eastAsia"/>
          <w:b w:val="0"/>
          <w:bCs w:val="0"/>
          <w:sz w:val="24"/>
          <w:szCs w:val="24"/>
          <w:lang w:val="en-US" w:eastAsia="zh-CN"/>
        </w:rPr>
      </w:pPr>
      <w:r>
        <w:rPr>
          <w:rFonts w:hint="eastAsia"/>
          <w:b w:val="0"/>
          <w:bCs w:val="0"/>
          <w:sz w:val="24"/>
          <w:szCs w:val="24"/>
          <w:lang w:val="en-US" w:eastAsia="zh-CN"/>
        </w:rPr>
        <w:t xml:space="preserve"> </w:t>
      </w:r>
    </w:p>
    <w:p w14:paraId="5E1A2CBE">
      <w:pPr>
        <w:rPr>
          <w:rFonts w:hint="eastAsia"/>
          <w:b w:val="0"/>
          <w:bCs w:val="0"/>
          <w:sz w:val="24"/>
          <w:szCs w:val="24"/>
          <w:lang w:val="en-US" w:eastAsia="zh-CN"/>
        </w:rPr>
      </w:pPr>
      <w:r>
        <w:rPr>
          <w:rFonts w:hint="eastAsia"/>
          <w:b w:val="0"/>
          <w:bCs w:val="0"/>
          <w:sz w:val="24"/>
          <w:szCs w:val="24"/>
          <w:lang w:val="en-US" w:eastAsia="zh-CN"/>
        </w:rPr>
        <w:t>先线上正式发协同单明确交付节点，同步对方项目负责人；若持续拖延，同步双方直属领导、型号总体负责人协调，说明接口滞后会直接耽误装备整体试验节点，站在军工型号全局角度推动对方配合，全程留存沟通记录留痕备查。</w:t>
      </w:r>
    </w:p>
    <w:p w14:paraId="18823F85">
      <w:pPr>
        <w:rPr>
          <w:rFonts w:hint="eastAsia"/>
          <w:b w:val="0"/>
          <w:bCs w:val="0"/>
          <w:sz w:val="24"/>
          <w:szCs w:val="24"/>
          <w:lang w:val="en-US" w:eastAsia="zh-CN"/>
        </w:rPr>
      </w:pPr>
      <w:r>
        <w:rPr>
          <w:rFonts w:hint="eastAsia"/>
          <w:b w:val="0"/>
          <w:bCs w:val="0"/>
          <w:sz w:val="24"/>
          <w:szCs w:val="24"/>
          <w:lang w:val="en-US" w:eastAsia="zh-CN"/>
        </w:rPr>
        <w:t xml:space="preserve"> </w:t>
      </w:r>
    </w:p>
    <w:p w14:paraId="54F2DCFD">
      <w:pPr>
        <w:rPr>
          <w:rFonts w:hint="eastAsia"/>
          <w:b w:val="0"/>
          <w:bCs w:val="0"/>
          <w:sz w:val="24"/>
          <w:szCs w:val="24"/>
          <w:lang w:val="en-US" w:eastAsia="zh-CN"/>
        </w:rPr>
      </w:pPr>
      <w:r>
        <w:rPr>
          <w:rFonts w:hint="eastAsia"/>
          <w:b w:val="0"/>
          <w:bCs w:val="0"/>
          <w:sz w:val="24"/>
          <w:szCs w:val="24"/>
          <w:lang w:val="en-US" w:eastAsia="zh-CN"/>
        </w:rPr>
        <w:t>追问2：为了赶工期，领导让你简化测试、快速交付，你怎么处理？</w:t>
      </w:r>
    </w:p>
    <w:p w14:paraId="02A316CF">
      <w:pPr>
        <w:rPr>
          <w:rFonts w:hint="eastAsia"/>
          <w:b w:val="0"/>
          <w:bCs w:val="0"/>
          <w:sz w:val="24"/>
          <w:szCs w:val="24"/>
          <w:lang w:val="en-US" w:eastAsia="zh-CN"/>
        </w:rPr>
      </w:pPr>
      <w:r>
        <w:rPr>
          <w:rFonts w:hint="eastAsia"/>
          <w:b w:val="0"/>
          <w:bCs w:val="0"/>
          <w:sz w:val="24"/>
          <w:szCs w:val="24"/>
          <w:lang w:val="en-US" w:eastAsia="zh-CN"/>
        </w:rPr>
        <w:t xml:space="preserve"> </w:t>
      </w:r>
    </w:p>
    <w:p w14:paraId="5D545890">
      <w:pPr>
        <w:rPr>
          <w:rFonts w:hint="eastAsia"/>
          <w:b/>
          <w:bCs/>
          <w:sz w:val="28"/>
          <w:szCs w:val="28"/>
          <w:lang w:val="en-US" w:eastAsia="zh-CN"/>
        </w:rPr>
      </w:pPr>
      <w:r>
        <w:rPr>
          <w:rFonts w:hint="eastAsia"/>
          <w:b w:val="0"/>
          <w:bCs w:val="0"/>
          <w:sz w:val="24"/>
          <w:szCs w:val="24"/>
          <w:lang w:val="en-US" w:eastAsia="zh-CN"/>
        </w:rPr>
        <w:t>我会坚守军工零缺陷底线，向领导客观说明简化测试会带来数据错乱、系统不稳定风险，影响装备试验安全；同时提供折中方案：优先交付核心基础功能用于基础试验，非核心模块同步并行开发测试，分批次灰度上线，既满足节点要求，又不降低军工系统可靠性标准</w:t>
      </w:r>
    </w:p>
    <w:p w14:paraId="5DA43C30">
      <w:pPr>
        <w:rPr>
          <w:rFonts w:hint="eastAsia"/>
          <w:b/>
          <w:bCs/>
          <w:sz w:val="28"/>
          <w:szCs w:val="28"/>
          <w:lang w:val="en-US" w:eastAsia="zh-CN"/>
        </w:rPr>
      </w:pPr>
      <w:r>
        <w:rPr>
          <w:rFonts w:hint="eastAsia"/>
          <w:b/>
          <w:bCs/>
          <w:sz w:val="28"/>
          <w:szCs w:val="28"/>
          <w:lang w:val="en-US" w:eastAsia="zh-CN"/>
        </w:rPr>
        <w:t>9、思考兵器工业在“智能制造、“数字化孪生”等方面的布局和发展。</w:t>
      </w:r>
    </w:p>
    <w:p w14:paraId="0693F82B">
      <w:pPr>
        <w:numPr>
          <w:ilvl w:val="0"/>
          <w:numId w:val="0"/>
        </w:numPr>
        <w:rPr>
          <w:rFonts w:hint="eastAsia"/>
          <w:b w:val="0"/>
          <w:bCs w:val="0"/>
          <w:sz w:val="24"/>
          <w:szCs w:val="24"/>
          <w:lang w:val="en-US" w:eastAsia="zh-CN"/>
        </w:rPr>
      </w:pPr>
      <w:r>
        <w:rPr>
          <w:rFonts w:hint="eastAsia"/>
          <w:b w:val="0"/>
          <w:bCs w:val="0"/>
          <w:sz w:val="24"/>
          <w:szCs w:val="24"/>
          <w:lang w:val="en-US" w:eastAsia="zh-CN"/>
        </w:rPr>
        <w:t>兵器工业以国产工业互联网云为底座，分层布局智能产线、智造平台、全流程协同体系，通过自动化加工设备、统一数据中台实现装备制造提质增效。</w:t>
      </w:r>
    </w:p>
    <w:p w14:paraId="378B4A7A">
      <w:pPr>
        <w:numPr>
          <w:ilvl w:val="0"/>
          <w:numId w:val="0"/>
        </w:numPr>
        <w:rPr>
          <w:rFonts w:hint="eastAsia"/>
          <w:b w:val="0"/>
          <w:bCs w:val="0"/>
          <w:sz w:val="24"/>
          <w:szCs w:val="24"/>
          <w:lang w:val="en-US" w:eastAsia="zh-CN"/>
        </w:rPr>
      </w:pPr>
      <w:r>
        <w:rPr>
          <w:rFonts w:hint="eastAsia"/>
          <w:b w:val="0"/>
          <w:bCs w:val="0"/>
          <w:sz w:val="24"/>
          <w:szCs w:val="24"/>
          <w:lang w:val="en-US" w:eastAsia="zh-CN"/>
        </w:rPr>
        <w:t>数字孪生覆盖机床、主战装备、生产车间全场景，从研发虚拟仿真、装备预测运维到战场模拟推演全面落地，自研国产化孪生平台规避海外软件风险。</w:t>
      </w:r>
    </w:p>
    <w:p w14:paraId="1439BA99">
      <w:pPr>
        <w:numPr>
          <w:ilvl w:val="0"/>
          <w:numId w:val="0"/>
        </w:numPr>
        <w:rPr>
          <w:rFonts w:hint="eastAsia"/>
          <w:b w:val="0"/>
          <w:bCs w:val="0"/>
          <w:sz w:val="24"/>
          <w:szCs w:val="24"/>
          <w:lang w:val="en-US" w:eastAsia="zh-CN"/>
        </w:rPr>
      </w:pPr>
      <w:r>
        <w:rPr>
          <w:rFonts w:hint="eastAsia"/>
          <w:b w:val="0"/>
          <w:bCs w:val="0"/>
          <w:sz w:val="24"/>
          <w:szCs w:val="24"/>
          <w:lang w:val="en-US" w:eastAsia="zh-CN"/>
        </w:rPr>
        <w:t>作为后端研发，我主要负责海量军工时序数据中台、孪生仿真调度服务、信创系统适配开发。我会秉承哈工大严谨务实的标准，长期深耕兵器数字化转型，用技术支撑装备智能制造与全生命周期智能化管控。</w:t>
      </w:r>
    </w:p>
    <w:p w14:paraId="2548A89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942B9B7">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高频追问预备（阅读）</w:t>
      </w:r>
    </w:p>
    <w:p w14:paraId="0825266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CE3E239">
      <w:pPr>
        <w:numPr>
          <w:ilvl w:val="0"/>
          <w:numId w:val="0"/>
        </w:numPr>
        <w:rPr>
          <w:rFonts w:hint="eastAsia"/>
          <w:b w:val="0"/>
          <w:bCs w:val="0"/>
          <w:sz w:val="24"/>
          <w:szCs w:val="24"/>
          <w:lang w:val="en-US" w:eastAsia="zh-CN"/>
        </w:rPr>
      </w:pPr>
      <w:r>
        <w:rPr>
          <w:rFonts w:hint="eastAsia"/>
          <w:b w:val="0"/>
          <w:bCs w:val="0"/>
          <w:sz w:val="24"/>
          <w:szCs w:val="24"/>
          <w:lang w:val="en-US" w:eastAsia="zh-CN"/>
        </w:rPr>
        <w:t>追问1：数字孪生后端开发最大难点是什么，如何解决？</w:t>
      </w:r>
    </w:p>
    <w:p w14:paraId="4F07CB5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EE7C94D">
      <w:pPr>
        <w:numPr>
          <w:ilvl w:val="0"/>
          <w:numId w:val="0"/>
        </w:numPr>
        <w:rPr>
          <w:rFonts w:hint="eastAsia"/>
          <w:b w:val="0"/>
          <w:bCs w:val="0"/>
          <w:sz w:val="24"/>
          <w:szCs w:val="24"/>
          <w:lang w:val="en-US" w:eastAsia="zh-CN"/>
        </w:rPr>
      </w:pPr>
      <w:r>
        <w:rPr>
          <w:rFonts w:hint="eastAsia"/>
          <w:b w:val="0"/>
          <w:bCs w:val="0"/>
          <w:sz w:val="24"/>
          <w:szCs w:val="24"/>
          <w:lang w:val="en-US" w:eastAsia="zh-CN"/>
        </w:rPr>
        <w:t>两大核心难点：一是装备传感器每秒产生百万级时序数据，单机存储、计算压力巨大；二是军工离线野外场景、高密级数据传输存在安全约束。</w:t>
      </w:r>
    </w:p>
    <w:p w14:paraId="6337A147">
      <w:pPr>
        <w:numPr>
          <w:ilvl w:val="0"/>
          <w:numId w:val="0"/>
        </w:numPr>
        <w:rPr>
          <w:rFonts w:hint="eastAsia"/>
          <w:b w:val="0"/>
          <w:bCs w:val="0"/>
          <w:sz w:val="24"/>
          <w:szCs w:val="24"/>
          <w:lang w:val="en-US" w:eastAsia="zh-CN"/>
        </w:rPr>
      </w:pPr>
      <w:r>
        <w:rPr>
          <w:rFonts w:hint="eastAsia"/>
          <w:b w:val="0"/>
          <w:bCs w:val="0"/>
          <w:sz w:val="24"/>
          <w:szCs w:val="24"/>
          <w:lang w:val="en-US" w:eastAsia="zh-CN"/>
        </w:rPr>
        <w:t>解决方案：后端采用时序数据库分区分片存储，Redis集群缓存实时监测数据，分布式调度分摊仿真算力；传输链路采用国密加密，设计离线缓存同步机制，严格划分内外网数据隔离，全程操作日志留存审计。</w:t>
      </w:r>
    </w:p>
    <w:p w14:paraId="689820AE">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F3556D6">
      <w:pPr>
        <w:numPr>
          <w:ilvl w:val="0"/>
          <w:numId w:val="0"/>
        </w:numPr>
        <w:rPr>
          <w:rFonts w:hint="eastAsia"/>
          <w:b w:val="0"/>
          <w:bCs w:val="0"/>
          <w:sz w:val="24"/>
          <w:szCs w:val="24"/>
          <w:lang w:val="en-US" w:eastAsia="zh-CN"/>
        </w:rPr>
      </w:pPr>
      <w:r>
        <w:rPr>
          <w:rFonts w:hint="eastAsia"/>
          <w:b w:val="0"/>
          <w:bCs w:val="0"/>
          <w:sz w:val="24"/>
          <w:szCs w:val="24"/>
          <w:lang w:val="en-US" w:eastAsia="zh-CN"/>
        </w:rPr>
        <w:t>追问2：智能制造、数字孪生如何体现军工自主可控？</w:t>
      </w:r>
    </w:p>
    <w:p w14:paraId="13D0725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EE98C1B">
      <w:pPr>
        <w:numPr>
          <w:ilvl w:val="0"/>
          <w:numId w:val="0"/>
        </w:numPr>
        <w:rPr>
          <w:rFonts w:hint="eastAsia"/>
          <w:b w:val="0"/>
          <w:bCs w:val="0"/>
          <w:sz w:val="24"/>
          <w:szCs w:val="24"/>
          <w:lang w:val="en-US" w:eastAsia="zh-CN"/>
        </w:rPr>
      </w:pPr>
      <w:r>
        <w:rPr>
          <w:rFonts w:hint="eastAsia"/>
          <w:b w:val="0"/>
          <w:bCs w:val="0"/>
          <w:sz w:val="24"/>
          <w:szCs w:val="24"/>
          <w:lang w:val="en-US" w:eastAsia="zh-CN"/>
        </w:rPr>
        <w:t>一是底层硬件全部采用国产数控设备、国产服务器；二是抛弃国外CAE、仿真软件，自研军工专用数字孪生仿真内核；三是整套数据中台、后端服务基于国产数据库、中间件重构，不依赖海外开源组件；四是所有数据标准、传输协议、加密规范完全自主制定，从源头杜绝后门、断供风险。</w:t>
      </w:r>
    </w:p>
    <w:p w14:paraId="5DA0E003">
      <w:pPr>
        <w:numPr>
          <w:ilvl w:val="0"/>
          <w:numId w:val="0"/>
        </w:numPr>
        <w:rPr>
          <w:rFonts w:hint="eastAsia"/>
          <w:b/>
          <w:bCs/>
          <w:sz w:val="32"/>
          <w:szCs w:val="32"/>
          <w:lang w:val="en-US" w:eastAsia="zh-CN"/>
        </w:rPr>
      </w:pPr>
      <w:r>
        <w:rPr>
          <w:rFonts w:hint="eastAsia"/>
          <w:b/>
          <w:bCs/>
          <w:sz w:val="28"/>
          <w:szCs w:val="28"/>
          <w:lang w:val="en-US" w:eastAsia="zh-CN"/>
        </w:rPr>
        <w:t>10、如何看待军工产品的高可靠性与研发进度的关系？如果团队协作中遇到成员因个人情绪影响进度，你会如何处理？</w:t>
      </w:r>
    </w:p>
    <w:p w14:paraId="01D474D9">
      <w:pPr>
        <w:numPr>
          <w:ilvl w:val="0"/>
          <w:numId w:val="0"/>
        </w:numPr>
        <w:rPr>
          <w:rFonts w:hint="eastAsia"/>
          <w:b w:val="0"/>
          <w:bCs w:val="0"/>
          <w:sz w:val="24"/>
          <w:szCs w:val="24"/>
          <w:lang w:val="en-US" w:eastAsia="zh-CN"/>
        </w:rPr>
      </w:pPr>
      <w:r>
        <w:rPr>
          <w:rFonts w:hint="eastAsia"/>
          <w:b w:val="0"/>
          <w:bCs w:val="0"/>
          <w:sz w:val="24"/>
          <w:szCs w:val="24"/>
          <w:lang w:val="en-US" w:eastAsia="zh-CN"/>
        </w:rPr>
        <w:t>第一，军工产品可靠性是绝对底线，进度不能以牺牲稳定安全为代价，二者并不冲突，通过前置测试、模块化开发、标准化工具可以同时兼顾；若节点紧张，采用分批次灰度交付，绝不简化可靠性验证。</w:t>
      </w:r>
    </w:p>
    <w:p w14:paraId="2CAB6F2F">
      <w:pPr>
        <w:numPr>
          <w:ilvl w:val="0"/>
          <w:numId w:val="0"/>
        </w:numPr>
        <w:rPr>
          <w:rFonts w:hint="eastAsia"/>
          <w:b w:val="0"/>
          <w:bCs w:val="0"/>
          <w:sz w:val="24"/>
          <w:szCs w:val="24"/>
          <w:lang w:val="en-US" w:eastAsia="zh-CN"/>
        </w:rPr>
      </w:pPr>
      <w:r>
        <w:rPr>
          <w:rFonts w:hint="eastAsia"/>
          <w:b w:val="0"/>
          <w:bCs w:val="0"/>
          <w:sz w:val="24"/>
          <w:szCs w:val="24"/>
          <w:lang w:val="en-US" w:eastAsia="zh-CN"/>
        </w:rPr>
        <w:t>第二，队友情绪影响进度，我会私下一对一共情沟通，找准情绪根源并主动分担、协同解决开发难题；如果状态持续不佳，同步组长调整任务分工，设置短周期节点管控进度，以型号任务大局为先，兼顾团队人文氛围。</w:t>
      </w:r>
    </w:p>
    <w:p w14:paraId="2CEAD24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0C4D1C4">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高频追问预案（阅读）</w:t>
      </w:r>
    </w:p>
    <w:p w14:paraId="1690BB0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5BAE138">
      <w:pPr>
        <w:numPr>
          <w:ilvl w:val="0"/>
          <w:numId w:val="0"/>
        </w:numPr>
        <w:rPr>
          <w:rFonts w:hint="eastAsia"/>
          <w:b w:val="0"/>
          <w:bCs w:val="0"/>
          <w:sz w:val="24"/>
          <w:szCs w:val="24"/>
          <w:lang w:val="en-US" w:eastAsia="zh-CN"/>
        </w:rPr>
      </w:pPr>
      <w:r>
        <w:rPr>
          <w:rFonts w:hint="eastAsia"/>
          <w:b w:val="0"/>
          <w:bCs w:val="0"/>
          <w:sz w:val="24"/>
          <w:szCs w:val="24"/>
          <w:lang w:val="en-US" w:eastAsia="zh-CN"/>
        </w:rPr>
        <w:t>追问1：领导要求压缩测试时间、赶交付节点，你怎么沟通？</w:t>
      </w:r>
    </w:p>
    <w:p w14:paraId="71C0725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2E72CCE">
      <w:pPr>
        <w:numPr>
          <w:ilvl w:val="0"/>
          <w:numId w:val="0"/>
        </w:numPr>
        <w:rPr>
          <w:rFonts w:hint="eastAsia"/>
          <w:b w:val="0"/>
          <w:bCs w:val="0"/>
          <w:sz w:val="24"/>
          <w:szCs w:val="24"/>
          <w:lang w:val="en-US" w:eastAsia="zh-CN"/>
        </w:rPr>
      </w:pPr>
      <w:r>
        <w:rPr>
          <w:rFonts w:hint="eastAsia"/>
          <w:b w:val="0"/>
          <w:bCs w:val="0"/>
          <w:sz w:val="24"/>
          <w:szCs w:val="24"/>
          <w:lang w:val="en-US" w:eastAsia="zh-CN"/>
        </w:rPr>
        <w:t>我会客观向领导说明简化测试带来的风险：装备数据系统崩溃、涉密数据异常会直接耽误装备整体试验，后果远大于短期赶工收益；同时给出折中方案，划分核心、非核心功能，核心模块完整全量测试，非核心功能分阶段迭代上线，既保障军工系统高可靠，尽可能匹配交付节点。</w:t>
      </w:r>
    </w:p>
    <w:p w14:paraId="72CC710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9DB9652">
      <w:pPr>
        <w:numPr>
          <w:ilvl w:val="0"/>
          <w:numId w:val="0"/>
        </w:numPr>
        <w:rPr>
          <w:rFonts w:hint="eastAsia"/>
          <w:b w:val="0"/>
          <w:bCs w:val="0"/>
          <w:sz w:val="24"/>
          <w:szCs w:val="24"/>
          <w:lang w:val="en-US" w:eastAsia="zh-CN"/>
        </w:rPr>
      </w:pPr>
      <w:r>
        <w:rPr>
          <w:rFonts w:hint="eastAsia"/>
          <w:b w:val="0"/>
          <w:bCs w:val="0"/>
          <w:sz w:val="24"/>
          <w:szCs w:val="24"/>
          <w:lang w:val="en-US" w:eastAsia="zh-CN"/>
        </w:rPr>
        <w:t>追问2：队友持续消极摆烂、拒绝配合，怎么办？</w:t>
      </w:r>
    </w:p>
    <w:p w14:paraId="2140099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751BD89">
      <w:pPr>
        <w:numPr>
          <w:ilvl w:val="0"/>
          <w:numId w:val="0"/>
        </w:numPr>
        <w:rPr>
          <w:rFonts w:hint="eastAsia"/>
          <w:b w:val="0"/>
          <w:bCs w:val="0"/>
          <w:sz w:val="24"/>
          <w:szCs w:val="24"/>
          <w:lang w:val="en-US" w:eastAsia="zh-CN"/>
        </w:rPr>
      </w:pPr>
      <w:r>
        <w:rPr>
          <w:rFonts w:hint="eastAsia"/>
          <w:b w:val="0"/>
          <w:bCs w:val="0"/>
          <w:sz w:val="24"/>
          <w:szCs w:val="24"/>
          <w:lang w:val="en-US" w:eastAsia="zh-CN"/>
        </w:rPr>
        <w:t>私下沟通无效后，如实客观向项目负责人反馈工作滞后情况与已采取的帮扶措施，不主观评价个人；由组长重新划分任务，调整协作模式，我优先承接关键路径开发工作，最大限度降低对整体型号进度的影响，一切以军工装备研制大局为第一准则。</w:t>
      </w:r>
    </w:p>
    <w:p w14:paraId="4DEB1F6B">
      <w:pPr>
        <w:keepNext w:val="0"/>
        <w:keepLines w:val="0"/>
        <w:widowControl/>
        <w:numPr>
          <w:ilvl w:val="0"/>
          <w:numId w:val="0"/>
        </w:numPr>
        <w:suppressLineNumbers w:val="0"/>
        <w:jc w:val="left"/>
        <w:rPr>
          <w:rFonts w:hint="eastAsia"/>
          <w:b/>
          <w:bCs/>
          <w:color w:val="auto"/>
          <w:sz w:val="32"/>
          <w:szCs w:val="32"/>
          <w:lang w:val="en-US" w:eastAsia="zh-CN"/>
        </w:rPr>
      </w:pPr>
    </w:p>
    <w:p w14:paraId="0FF91B59">
      <w:pPr>
        <w:keepNext w:val="0"/>
        <w:keepLines w:val="0"/>
        <w:widowControl/>
        <w:numPr>
          <w:ilvl w:val="0"/>
          <w:numId w:val="0"/>
        </w:numPr>
        <w:suppressLineNumbers w:val="0"/>
        <w:jc w:val="left"/>
        <w:rPr>
          <w:rFonts w:hint="eastAsia"/>
          <w:b/>
          <w:bCs/>
          <w:color w:val="auto"/>
          <w:sz w:val="32"/>
          <w:szCs w:val="32"/>
          <w:lang w:val="en-US" w:eastAsia="zh-CN"/>
        </w:rPr>
      </w:pPr>
      <w:r>
        <w:rPr>
          <w:rFonts w:hint="eastAsia"/>
          <w:b/>
          <w:bCs/>
          <w:color w:val="auto"/>
          <w:sz w:val="32"/>
          <w:szCs w:val="32"/>
          <w:lang w:val="en-US" w:eastAsia="zh-CN"/>
        </w:rPr>
        <w:t>二十九、兵装集团</w:t>
      </w:r>
    </w:p>
    <w:p w14:paraId="317DFAB0">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7A48E9A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FF0000"/>
          <w:sz w:val="32"/>
          <w:szCs w:val="32"/>
          <w:lang w:val="en-US" w:eastAsia="zh-CN"/>
        </w:rPr>
        <w:t>一、</w:t>
      </w:r>
      <w:r>
        <w:rPr>
          <w:rFonts w:hint="eastAsia"/>
          <w:b w:val="0"/>
          <w:bCs w:val="0"/>
          <w:color w:val="auto"/>
          <w:sz w:val="24"/>
          <w:szCs w:val="24"/>
          <w:lang w:val="en-US" w:eastAsia="zh-CN"/>
        </w:rPr>
        <w:t>面试官您好，我是刁浩宇，27 届哈工大计算机本硕，本科信息安全、硕士计算机技术，中共党员。</w:t>
      </w:r>
    </w:p>
    <w:p w14:paraId="0C8D932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专业底子：C9 双一流，主修高级数据库、操作系统、计算机网络、密码学，底层软硬件基础扎实；四六级高分，可阅读工业协议外文文档，本科密码学方向具备数据加密、信息安全开发基础。</w:t>
      </w:r>
    </w:p>
    <w:p w14:paraId="0DFF8A8A">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军工高度匹配两大落地课题</w:t>
      </w:r>
    </w:p>
    <w:p w14:paraId="50371E1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① 关键产品质量预测软仪表（装备靶场实时测控对标）：项目组长，基于 OPCUA 工业协议完成 10 次 / 秒高频设备采集，自研加密离线时序数据库，全接口延迟≤200ms；设计断线缓存、多副本存储、模块熔断机制，整套系统已投产，可直接改造用于兵装火炮、装甲车靶试实时数据采集、装备工况监测。</w:t>
      </w:r>
    </w:p>
    <w:p w14:paraId="49F1CF3D">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② 智搭低代码工业平台（装备分厂智能制造对标）：哈飞钣金车间落地，Schema 插件化架构，纯内网离线私有化部署，快速搭建工装台账、装配追溯系统，适配兵装多分厂、多型号装备差异化数字化需求，全程配套权限隔离、操作审计能力。</w:t>
      </w:r>
    </w:p>
    <w:p w14:paraId="46020BA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大厂实习通用后端沉淀</w:t>
      </w:r>
    </w:p>
    <w:p w14:paraId="293D7E14">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京东 Java 高并发项目支撑 5000 并发，精通 MySQL 优化、Redis 分布式锁、MQ 异步削峰；字节 Go+Java 税票平台重构 23 个 4-5k QPS 接口，落地白盒自动化 SDD 研发流程，掌握微服务、接口标准化、全流程测试能力，适配兵装集团统一装备管理后台。</w:t>
      </w:r>
    </w:p>
    <w:p w14:paraId="619446CD">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个人综合适配兵装央企</w:t>
      </w:r>
    </w:p>
    <w:p w14:paraId="03E8CA7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多年校学生会、青年志愿者主席团管理经验，擅长万人级活动统筹，项目长期担任组长，需求拆解、现场驻场调试、跨团队协作能力成熟；作为党员，保密意识强，大局为先，完全接受分厂、靶场长期驻场、异地项目调配，愿意长期深耕兵器装备数字化。</w:t>
      </w:r>
    </w:p>
    <w:p w14:paraId="1F3DA71D">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兵装聚焦装备生产、靶场试验、全寿命涉密数据管理，我的工业实时采集、涉密低代码、高并发后端经验高度匹配岗位，希望加入从事后端研发。</w:t>
      </w:r>
    </w:p>
    <w:p w14:paraId="2EB3CCCF">
      <w:pPr>
        <w:keepNext w:val="0"/>
        <w:keepLines w:val="0"/>
        <w:widowControl/>
        <w:numPr>
          <w:ilvl w:val="0"/>
          <w:numId w:val="0"/>
        </w:numPr>
        <w:suppressLineNumbers w:val="0"/>
        <w:jc w:val="left"/>
        <w:rPr>
          <w:rFonts w:hint="eastAsia"/>
          <w:b w:val="0"/>
          <w:bCs w:val="0"/>
          <w:color w:val="auto"/>
          <w:sz w:val="24"/>
          <w:szCs w:val="24"/>
          <w:lang w:val="en-US" w:eastAsia="zh-CN"/>
        </w:rPr>
      </w:pPr>
    </w:p>
    <w:p w14:paraId="3E0BC944">
      <w:pPr>
        <w:keepNext w:val="0"/>
        <w:keepLines w:val="0"/>
        <w:widowControl/>
        <w:numPr>
          <w:ilvl w:val="0"/>
          <w:numId w:val="51"/>
        </w:numPr>
        <w:suppressLineNumbers w:val="0"/>
        <w:ind w:left="0" w:leftChars="0" w:firstLine="0" w:firstLineChars="0"/>
        <w:jc w:val="left"/>
        <w:rPr>
          <w:rFonts w:hint="eastAsia"/>
          <w:b w:val="0"/>
          <w:bCs w:val="0"/>
          <w:color w:val="auto"/>
          <w:sz w:val="24"/>
          <w:szCs w:val="24"/>
          <w:lang w:val="en-US" w:eastAsia="zh-CN"/>
        </w:rPr>
      </w:pPr>
      <w:r>
        <w:rPr>
          <w:rFonts w:hint="eastAsia"/>
          <w:b w:val="0"/>
          <w:bCs w:val="0"/>
          <w:color w:val="auto"/>
          <w:sz w:val="24"/>
          <w:szCs w:val="24"/>
          <w:lang w:val="en-US" w:eastAsia="zh-CN"/>
        </w:rPr>
        <w:t>两大核心项目 STAR 深度问答（兵装重点：靶场测控、分厂智能制造、涉密离线、冗余可靠）</w:t>
      </w:r>
    </w:p>
    <w:p w14:paraId="6E41F3E7">
      <w:pPr>
        <w:keepNext w:val="0"/>
        <w:keepLines w:val="0"/>
        <w:widowControl/>
        <w:numPr>
          <w:ilvl w:val="0"/>
          <w:numId w:val="0"/>
        </w:numPr>
        <w:suppressLineNumbers w:val="0"/>
        <w:ind w:leftChars="0"/>
        <w:jc w:val="left"/>
        <w:rPr>
          <w:rFonts w:hint="eastAsia"/>
          <w:b w:val="0"/>
          <w:bCs w:val="0"/>
          <w:color w:val="auto"/>
          <w:sz w:val="24"/>
          <w:szCs w:val="24"/>
          <w:lang w:val="en-US" w:eastAsia="zh-CN"/>
        </w:rPr>
      </w:pPr>
    </w:p>
    <w:p w14:paraId="29981A14">
      <w:pPr>
        <w:keepNext w:val="0"/>
        <w:keepLines w:val="0"/>
        <w:widowControl/>
        <w:numPr>
          <w:ilvl w:val="0"/>
          <w:numId w:val="0"/>
        </w:numPr>
        <w:suppressLineNumbers w:val="0"/>
        <w:ind w:leftChars="0"/>
        <w:jc w:val="left"/>
        <w:rPr>
          <w:rFonts w:hint="eastAsia"/>
          <w:b w:val="0"/>
          <w:bCs w:val="0"/>
          <w:color w:val="auto"/>
          <w:sz w:val="24"/>
          <w:szCs w:val="24"/>
          <w:lang w:val="en-US" w:eastAsia="zh-CN"/>
        </w:rPr>
      </w:pPr>
      <w:r>
        <w:rPr>
          <w:rFonts w:hint="eastAsia"/>
          <w:b w:val="0"/>
          <w:bCs w:val="0"/>
          <w:color w:val="auto"/>
          <w:sz w:val="24"/>
          <w:szCs w:val="24"/>
          <w:lang w:val="en-US" w:eastAsia="zh-CN"/>
        </w:rPr>
        <w:t>项目 1：关键产品质量预测软仪表（对标兵装靶场装备实时测控系统）面试官提问：用 STAR 完整介绍这套实时时序采集系统，说明能用于兵装哪些业务S化工催化装置依靠人工几小时采样，工况数据严重滞后；设备测点属于涉密生产数据，开源时序库存在联网泄露风险，不允许使用；设备每秒高频上报测点，硬性指标要求 10 次 / 秒稳定采集、所有读写接口延迟控制在 200ms 以内，系统必须 7×24 小时不间断运行，最终需要落地投产创造生产效益。T我担任 4 人项目组长，核心任务三点：</w:t>
      </w:r>
    </w:p>
    <w:p w14:paraId="7136D10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基于 OPCUA 工业协议对接现场测控设备，实现 10 次 / 秒稳定采集、零测点丢失；</w:t>
      </w:r>
    </w:p>
    <w:p w14:paraId="199AD0E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自研离线加密时序数据库，满足涉密数据存储，统一接口延迟≤200ms；</w:t>
      </w:r>
    </w:p>
    <w:p w14:paraId="13B5D99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搭建采集、AI 预测、可视化完整后台，替代人工采样，实现厂区稳定投产。</w:t>
      </w:r>
    </w:p>
    <w:p w14:paraId="498A36FB">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A</w:t>
      </w:r>
    </w:p>
    <w:p w14:paraId="11C3C52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工业采集通信层开发</w:t>
      </w:r>
    </w:p>
    <w:p w14:paraId="70AF72E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采用 Pyro4 封装 OPCUA 网关，搭建长连接池、心跳保活；设备断线时本地缓存测点，恢复后批量续传；二进制报文替代 JSON 压缩传输，增加滑动窗口过滤设备异常脏数据，避免干扰工况判定。</w:t>
      </w:r>
    </w:p>
    <w:p w14:paraId="41FBB535">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涉密自研时序数据库设计</w:t>
      </w:r>
    </w:p>
    <w:p w14:paraId="5AC44CD5">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放弃开源组件，自研分片存储架构：按设备 + 日期分片，近 24 小时热点数据常驻内存；所有原始测点 AES 落盘加密，密钥本地离线保管；接口增加分厂、密级双重拦截，越权查询直接阻断；批量合并 IO 请求，压低磁盘读写耗时。</w:t>
      </w:r>
    </w:p>
    <w:p w14:paraId="4CC66CA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业务服务与项目管控</w:t>
      </w:r>
    </w:p>
    <w:p w14:paraId="5C80BB9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Flask 异步架构，采集逻辑不被 AI 推理阻塞；拆分为采集、存储、预测、可视化四大独立模块；上线前万级测点并发压测，设计熔断机制：可视化、预测模块故障，采集存储核心链路不受影响，保障数据不中断。</w:t>
      </w:r>
    </w:p>
    <w:p w14:paraId="7C0FE0A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R</w:t>
      </w:r>
    </w:p>
    <w:p w14:paraId="5616EE7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落地成果：稳定实现 10 次 / 秒零丢失采集，全接口延迟稳定 200ms 内，系统正式投产，年节约生产成本 200 万以上；</w:t>
      </w:r>
    </w:p>
    <w:p w14:paraId="2125114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保密适配：纯内网离线运行，数据加密分级隔离，无外网交互，完全符合兵装试验数据涉密管控标准；</w:t>
      </w:r>
    </w:p>
    <w:p w14:paraId="363EB79A">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兵装复用价值：火炮、装甲靶场试车会持续产生振动、温度海量时序测点，本套 OPC 采集、加密时序存储、多层容错架构可直接改造为兵装靶场试验测控平台，满足靶试数据零丢失、实时监控、涉密存储硬性要求。</w:t>
      </w:r>
    </w:p>
    <w:p w14:paraId="58FE5F1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追问 STAR：如果改造为兵装靶场测控系统，如何做军工级冗余、可靠性设计S原有系统仅单通信、单存储链路，无硬件备份；兵装靶试属于高等级试验任务，一旦单点故障会丢失关键装备试验数据，无法完成故障复盘，必须满足 GJB 可靠性规范，消除所有单点失效。T在现有采集存储架构基础上搭建通信、存储、软件三层军工冗余体系，靶试全程数据零丢失，故障切换业务无感知。A</w:t>
      </w:r>
    </w:p>
    <w:p w14:paraId="1E48519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双通道通信冗余</w:t>
      </w:r>
    </w:p>
    <w:p w14:paraId="4BA3F25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新增第二路独立 OPC 采集网关，双硬件链路同步接收装备测点，后端交叉比对去重；靶场嵌入式终端本地 Flash 缓存断网数据，链路恢复断点续传；报文双重 CRC 校验，识别传输篡改脏数据。</w:t>
      </w:r>
    </w:p>
    <w:p w14:paraId="21FBCFB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时序存储多副本冗余</w:t>
      </w:r>
    </w:p>
    <w:p w14:paraId="6EF1DFC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靶场本地时序库开启双文件原子写入；集团管控中心时序集群主从热备、核心试验数据三副本持久化；每日加密离线备份靶试全量数据，异地介质归档留存。</w:t>
      </w:r>
    </w:p>
    <w:p w14:paraId="66C3D25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软件进程隔离冗余</w:t>
      </w:r>
    </w:p>
    <w:p w14:paraId="041C086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采集、存储、可视化进程 CPU / 内存物理隔离，高优先级采集任务独占资源；核心采集服务主备双守护进程，崩溃毫秒重启；多级熔断，非核心功能故障仅保留采集存储核心链路，靶试不中断。</w:t>
      </w:r>
    </w:p>
    <w:p w14:paraId="6F66B1CB">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硬件供电兜底</w:t>
      </w:r>
    </w:p>
    <w:p w14:paraId="2F176C7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测控终端双路军工供电，单路断电自动切换备用电源，消除硬件单点故障。</w:t>
      </w:r>
    </w:p>
    <w:p w14:paraId="0E11DA95">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R改造后系统无单点故障，完整满足兵装靶场试验零丢数要求，整套双通道、多副本、进程隔离方案完全契合 GJB 军工软件可靠性标准，可直接落地各类装备靶试平台。</w:t>
      </w:r>
    </w:p>
    <w:p w14:paraId="36768D9E">
      <w:pPr>
        <w:keepNext w:val="0"/>
        <w:keepLines w:val="0"/>
        <w:widowControl/>
        <w:numPr>
          <w:ilvl w:val="0"/>
          <w:numId w:val="0"/>
        </w:numPr>
        <w:suppressLineNumbers w:val="0"/>
        <w:jc w:val="left"/>
        <w:rPr>
          <w:rFonts w:hint="eastAsia"/>
          <w:b w:val="0"/>
          <w:bCs w:val="0"/>
          <w:color w:val="auto"/>
          <w:sz w:val="24"/>
          <w:szCs w:val="24"/>
          <w:lang w:val="en-US" w:eastAsia="zh-CN"/>
        </w:rPr>
      </w:pPr>
    </w:p>
    <w:p w14:paraId="2768E50A">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项目 2：智搭低代码工业平台（对标兵装分厂装备智能制造、全寿命台账平台）面试官提问：STAR 介绍这套车间低代码平台，适配兵装多分厂装备业务S哈飞钣金、总装车间原有工装、装配系统均为定制开发，每套系统开发周期长、复用性差；车间涉密内网不允许外网访问、底层频繁改动，需要一套依托大模型、离线私有化、可快速搭建工装 / 质检 APP 的低代码平台，解决多分厂业务差异化、开发成本高的痛点。T我担任 4 人项目组长，核心目标：</w:t>
      </w:r>
    </w:p>
    <w:p w14:paraId="03DEB32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设计模块化可扩展架构，大模型解析需求自动生成车间工业应用；</w:t>
      </w:r>
    </w:p>
    <w:p w14:paraId="11D2EFD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统一 Schema 交互标准，新增钣金、装配业务无需修改底层代码；</w:t>
      </w:r>
    </w:p>
    <w:p w14:paraId="095F784D">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纯内网离线私有化交付，适配涉密管控，按期落地哈飞车间。</w:t>
      </w:r>
    </w:p>
    <w:p w14:paraId="64A97F9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A</w:t>
      </w:r>
    </w:p>
    <w:p w14:paraId="1A23408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核心 Schema 插件化架构设计</w:t>
      </w:r>
    </w:p>
    <w:p w14:paraId="7EAEE659">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全量拆解需求，划分大模型交互、Schema 建模、业务组件、内网部署四层模块；创新 Schema 页面驱动思路，工装表单、装配流程全部标准化配置描述，新增分厂业务仅扩展配置文件，底层代码零改动，实现高度灵活扩展。</w:t>
      </w:r>
    </w:p>
    <w:p w14:paraId="174C3B3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军工涉密离线交付方案</w:t>
      </w:r>
    </w:p>
    <w:p w14:paraId="6F55501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整套平台纯本地离线部署，无任何外网接口；不同分厂、装备型号数据逻辑隔离，接口强制携带分厂编码过滤；内置完整操作审计切面，增删改查、配置修改全程留痕，永久归档可追溯。</w:t>
      </w:r>
    </w:p>
    <w:p w14:paraId="272AF1FD">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项目统筹与现场迭代</w:t>
      </w:r>
    </w:p>
    <w:p w14:paraId="26158AB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按组员技术特长拆分模块，提前约定接口契约；每两周驻车间对接工艺人员，收集工装、装配真实需求迭代；上线前完整离线内网功能测试，验证断网环境可用。</w:t>
      </w:r>
    </w:p>
    <w:p w14:paraId="5AD60575">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R</w:t>
      </w:r>
    </w:p>
    <w:p w14:paraId="32C81295">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落地成果：平台在哈飞钣金车间投产，工装管理类 APP 开发周期缩短 60%，支持十余类车间业务快速搭建；</w:t>
      </w:r>
    </w:p>
    <w:p w14:paraId="7D72A11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保密适配：完全内网离线运行，分厂数据隔离、全操作审计，符合兵装分厂涉密管理规范；</w:t>
      </w:r>
    </w:p>
    <w:p w14:paraId="0BE45BE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兵装复用价值：兵装各分厂装甲、枪械装配流程差异巨大，这套插件化低代码架构可快速搭建工装台账、装备全寿命追溯、装配仿真后台；离线缓存机制适配偏远分厂、靶场网络波动场景。</w:t>
      </w:r>
    </w:p>
    <w:p w14:paraId="728358C4">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追问 STAR：项目中期车间新增十多类钣金质检流程，架构耦合严重如何解决S原有业务模块耦合度高，新增钣金专属质检流程需要修改底层渲染核心代码，改动风险大，还会影响已稳定运行的车间业务，无法按时交付验收。T不改动底层核心代码、不影响线上车间业务，兼容全部新增质检流程，保证平台扩展性，按期完成交付。A</w:t>
      </w:r>
    </w:p>
    <w:p w14:paraId="799036A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分层重构 Schema：区分通用基础组件与钣金专属业务组件，新增质检逻辑仅新增独立配置，不侵入底层渲染；</w:t>
      </w:r>
    </w:p>
    <w:p w14:paraId="53F7701A">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插件动态加载机制：工装、质检、装配业务完全解耦，新增流程以独立插件载入，互不干扰；</w:t>
      </w:r>
    </w:p>
    <w:p w14:paraId="390FC2D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灰度分阶段上线：先在单条产线试运行新质检模块，全量验证无 BUG 后全车间推广，规避线上故障。</w:t>
      </w:r>
    </w:p>
    <w:p w14:paraId="06FF3F39">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R实现零底层代码改动兼容全部新增业务，插件化配置架构定型；这套解耦思路可迁移兵装多型号装备、多分厂数字化平台开发，大幅降低军工软件迭代成本。</w:t>
      </w:r>
    </w:p>
    <w:p w14:paraId="6D6AA4A6">
      <w:pPr>
        <w:keepNext w:val="0"/>
        <w:keepLines w:val="0"/>
        <w:widowControl/>
        <w:numPr>
          <w:ilvl w:val="0"/>
          <w:numId w:val="0"/>
        </w:numPr>
        <w:suppressLineNumbers w:val="0"/>
        <w:jc w:val="left"/>
        <w:rPr>
          <w:rFonts w:hint="eastAsia"/>
          <w:b w:val="0"/>
          <w:bCs w:val="0"/>
          <w:color w:val="auto"/>
          <w:sz w:val="24"/>
          <w:szCs w:val="24"/>
          <w:lang w:val="en-US" w:eastAsia="zh-CN"/>
        </w:rPr>
      </w:pPr>
    </w:p>
    <w:p w14:paraId="410A689D">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8"/>
          <w:szCs w:val="28"/>
          <w:lang w:val="en-US" w:eastAsia="zh-CN"/>
        </w:rPr>
        <w:t>三、兵装特色项目深挖（</w:t>
      </w:r>
      <w:r>
        <w:rPr>
          <w:rFonts w:hint="eastAsia"/>
          <w:b w:val="0"/>
          <w:bCs w:val="0"/>
          <w:color w:val="auto"/>
          <w:sz w:val="24"/>
          <w:szCs w:val="24"/>
          <w:lang w:val="en-US" w:eastAsia="zh-CN"/>
        </w:rPr>
        <w:t xml:space="preserve">内网离线、审计留痕、数据一致性、权限管控）1. </w:t>
      </w:r>
      <w:r>
        <w:rPr>
          <w:rFonts w:hint="eastAsia"/>
          <w:b/>
          <w:bCs/>
          <w:color w:val="auto"/>
          <w:sz w:val="24"/>
          <w:szCs w:val="24"/>
          <w:lang w:val="en-US" w:eastAsia="zh-CN"/>
        </w:rPr>
        <w:t>提问：你的系统完全断开外网，仅内网隔离环境如何正常使用？</w:t>
      </w:r>
      <w:r>
        <w:rPr>
          <w:rFonts w:hint="eastAsia"/>
          <w:b w:val="0"/>
          <w:bCs w:val="0"/>
          <w:color w:val="auto"/>
          <w:sz w:val="24"/>
          <w:szCs w:val="24"/>
          <w:lang w:val="en-US" w:eastAsia="zh-CN"/>
        </w:rPr>
        <w:t>完整回答我的两套工业项目原生就是纯内网离线架构，完美适配兵装分厂、靶场物理隔离无外网场景：</w:t>
      </w:r>
    </w:p>
    <w:p w14:paraId="149772FA">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软仪表靶场时序系统</w:t>
      </w:r>
    </w:p>
    <w:p w14:paraId="699FFBE5">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整套采集网关、自研时序库、Flask 服务全部本地工控机部署，不依赖云端、外网中间件；Docker 镜像、Python 依赖包提前在内网私有仓库预装，断网无需拉取资源；设备测点先缓存网关本地 Flash，内网断连恢复后批量续传，试验数据不丢失；AI 预测、可视化全部本地计算，不调用外网大模型接口。</w:t>
      </w:r>
    </w:p>
    <w:p w14:paraId="0B0B7D4B">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低代码装备管理平台</w:t>
      </w:r>
    </w:p>
    <w:p w14:paraId="72DF86D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平台代码、Schema 配置、业务数据库本地存储，无 CDN、第三方在线接口；分厂操作人员断网时，工装申领、质检录入操作先写本地缓存，网络恢复自动同步中心库；版本迭代依靠加密 U 盘离线导入内网 Git，全程不通过网络传输涉密源码。</w:t>
      </w:r>
    </w:p>
    <w:p w14:paraId="308268E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兵装适配兵装靶场、生产分厂物理隔绝外网，这套离线部署、本地缓存续传方案可直接用于装备全寿命台账、靶场试验数据管理平台，断网不中断生产、试验业务。</w:t>
      </w:r>
    </w:p>
    <w:p w14:paraId="2079EE1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2. 提问：系统关键操作如何留痕审计，满足兵装保密检查、事故复盘？</w:t>
      </w:r>
      <w:r>
        <w:rPr>
          <w:rFonts w:hint="eastAsia"/>
          <w:b w:val="0"/>
          <w:bCs w:val="0"/>
          <w:color w:val="auto"/>
          <w:sz w:val="24"/>
          <w:szCs w:val="24"/>
          <w:lang w:val="en-US" w:eastAsia="zh-CN"/>
        </w:rPr>
        <w:t>完整回答我所有 Web 后端项目统一基于 Spring AOP 实现全局审计切面，覆盖登录、数据增删改查、权限变更、数据导出全场景：</w:t>
      </w:r>
    </w:p>
    <w:p w14:paraId="7A753C6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统一采集审计字段：自动记录操作人工号、所属分厂、账号密级、内网 IP、操作时间、入参、修改前后数据快照、装备编号，全部存入独立加密审计库；</w:t>
      </w:r>
    </w:p>
    <w:p w14:paraId="65637C3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高危操作单独归档：装备试验数据导出、密级调整、批量工装删除定义高危操作，日志永久不可删除；普通查询日志留存 90 天；</w:t>
      </w:r>
    </w:p>
    <w:p w14:paraId="01D6188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离线缓存审计日志：内网断网时操作日志本地加密存储，恢复网络自动同步；</w:t>
      </w:r>
    </w:p>
    <w:p w14:paraId="592E3E0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分级检索追溯：可按装备型号、试验批次、操作人员一键复盘，完全满足兵装保密检查、装备故障复盘追溯要求。</w:t>
      </w:r>
    </w:p>
    <w:p w14:paraId="252687E5">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3. 提问：装备海量试验、分厂工装多库场景，如何保障数据一致性？</w:t>
      </w:r>
      <w:r>
        <w:rPr>
          <w:rFonts w:hint="eastAsia"/>
          <w:b w:val="0"/>
          <w:bCs w:val="0"/>
          <w:color w:val="auto"/>
          <w:sz w:val="24"/>
          <w:szCs w:val="24"/>
          <w:lang w:val="en-US" w:eastAsia="zh-CN"/>
        </w:rPr>
        <w:t>完整回答分两类兵装核心业务给出落地方案：</w:t>
      </w:r>
    </w:p>
    <w:p w14:paraId="1312125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靶场实时时序试验数据</w:t>
      </w:r>
    </w:p>
    <w:p w14:paraId="2F6112F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每条测点携带全局唯一设备 + 时间戳 ID，重复上报自动去重；时序数据双文件原子写入，两份存储完全一致才算写入成功；网关本地持久化测点，数据库宕机可本地恢复，杜绝试验数据丢失。</w:t>
      </w:r>
    </w:p>
    <w:p w14:paraId="32558D7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分厂装备工装、全寿命台账</w:t>
      </w:r>
    </w:p>
    <w:p w14:paraId="39EB38F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复用京东抽奖库存方案，数据表增加 version 乐观锁，并发申领、装备变更冲突自动重试；跨分厂微服务采用 RabbitMQ 可靠消息实现最终一致性，消息持久化、手动 ACK，更新失败自动补偿；后台定时离线校验分厂库与集团中心库数据，数值差异自动告警；每日全量加密备份，出现不一致可快速回滚恢复。</w:t>
      </w:r>
    </w:p>
    <w:p w14:paraId="3226FEF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4. 提问：兵装多分厂、多密级装备数据，你怎么做权限、数据隔离？</w:t>
      </w:r>
      <w:r>
        <w:rPr>
          <w:rFonts w:hint="eastAsia"/>
          <w:b w:val="0"/>
          <w:bCs w:val="0"/>
          <w:color w:val="auto"/>
          <w:sz w:val="24"/>
          <w:szCs w:val="24"/>
          <w:lang w:val="en-US" w:eastAsia="zh-CN"/>
        </w:rPr>
        <w:t>完整回答采用「RBAC 角色权限 + 行级数据隔离」双层管控体系，两套工业项目完整落地：</w:t>
      </w:r>
    </w:p>
    <w:p w14:paraId="2CEA835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功能层鉴权：区分保密管理员、分厂工艺、试验操作员多角色，绝密装备采集、导出功能仅高密级账号开放，无权限接口直接拦截并记录审计日志；</w:t>
      </w:r>
    </w:p>
    <w:p w14:paraId="07DD211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数据层强制隔离：所有业务表统一增加factory_code分厂编码、secret_level密级字段，全局拦截器自动拼接过滤条件，分厂人员仅可见本厂装备，低密级账号无法查询机密 / 绝密试验数据，越权访问阻断留痕；</w:t>
      </w:r>
    </w:p>
    <w:p w14:paraId="6874AE7B">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时序库物理分库隔离：不同型号靶场装备试验数据独立时序库，仅授权人员可访问对应数据库；高密级数据导出必须线上审批，审批记录同步审计日志。</w:t>
      </w:r>
    </w:p>
    <w:p w14:paraId="42FF9F19">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整套隔离方案完全适配兵装涉密内网管控要求，杜绝跨分厂、越密级泄露风险。</w:t>
      </w:r>
    </w:p>
    <w:p w14:paraId="177E2533">
      <w:pPr>
        <w:keepNext w:val="0"/>
        <w:keepLines w:val="0"/>
        <w:widowControl/>
        <w:numPr>
          <w:ilvl w:val="0"/>
          <w:numId w:val="0"/>
        </w:numPr>
        <w:suppressLineNumbers w:val="0"/>
        <w:jc w:val="left"/>
        <w:rPr>
          <w:rFonts w:hint="eastAsia"/>
          <w:b w:val="0"/>
          <w:bCs w:val="0"/>
          <w:color w:val="auto"/>
          <w:sz w:val="24"/>
          <w:szCs w:val="24"/>
          <w:lang w:val="en-US" w:eastAsia="zh-CN"/>
        </w:rPr>
      </w:pPr>
    </w:p>
    <w:p w14:paraId="7026DA21">
      <w:pPr>
        <w:keepNext w:val="0"/>
        <w:keepLines w:val="0"/>
        <w:widowControl/>
        <w:numPr>
          <w:ilvl w:val="0"/>
          <w:numId w:val="51"/>
        </w:numPr>
        <w:suppressLineNumbers w:val="0"/>
        <w:ind w:left="0" w:leftChars="0" w:firstLine="0" w:firstLineChars="0"/>
        <w:jc w:val="left"/>
        <w:rPr>
          <w:rFonts w:hint="eastAsia"/>
          <w:b w:val="0"/>
          <w:bCs w:val="0"/>
          <w:color w:val="auto"/>
          <w:sz w:val="24"/>
          <w:szCs w:val="24"/>
          <w:lang w:val="en-US" w:eastAsia="zh-CN"/>
        </w:rPr>
      </w:pPr>
      <w:r>
        <w:rPr>
          <w:rFonts w:hint="eastAsia"/>
          <w:b/>
          <w:bCs/>
          <w:color w:val="auto"/>
          <w:sz w:val="28"/>
          <w:szCs w:val="28"/>
          <w:lang w:val="en-US" w:eastAsia="zh-CN"/>
        </w:rPr>
        <w:t>兵装通用 Web 后端可靠性四大体系</w:t>
      </w:r>
      <w:r>
        <w:rPr>
          <w:rFonts w:hint="eastAsia"/>
          <w:b w:val="0"/>
          <w:bCs w:val="0"/>
          <w:color w:val="auto"/>
          <w:sz w:val="24"/>
          <w:szCs w:val="24"/>
          <w:lang w:val="en-US" w:eastAsia="zh-CN"/>
        </w:rPr>
        <w:t>（认证鉴权 / 操作日志 / 异常处理 / 备份恢复）面试官：哪怕是普通 Web 管理系统，兵装评判系统可靠的标准就是这四点，结合你的项目说明</w:t>
      </w:r>
    </w:p>
    <w:p w14:paraId="7498028D">
      <w:pPr>
        <w:keepNext w:val="0"/>
        <w:keepLines w:val="0"/>
        <w:widowControl/>
        <w:numPr>
          <w:ilvl w:val="0"/>
          <w:numId w:val="0"/>
        </w:numPr>
        <w:suppressLineNumbers w:val="0"/>
        <w:ind w:leftChars="0"/>
        <w:jc w:val="left"/>
        <w:rPr>
          <w:rFonts w:hint="eastAsia"/>
          <w:b w:val="0"/>
          <w:bCs w:val="0"/>
          <w:color w:val="auto"/>
          <w:sz w:val="24"/>
          <w:szCs w:val="24"/>
          <w:lang w:val="en-US" w:eastAsia="zh-CN"/>
        </w:rPr>
      </w:pPr>
      <w:r>
        <w:rPr>
          <w:rFonts w:hint="eastAsia"/>
          <w:b/>
          <w:bCs/>
          <w:color w:val="auto"/>
          <w:sz w:val="24"/>
          <w:szCs w:val="24"/>
          <w:lang w:val="en-US" w:eastAsia="zh-CN"/>
        </w:rPr>
        <w:t>1. 认证与鉴权体系</w:t>
      </w:r>
    </w:p>
    <w:p w14:paraId="5F6C341D">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统一登录：账号密码 + 内网校验，密码 BCrypt 不可逆加密存储，JWT 短期令牌，长时间闲置自动登出；</w:t>
      </w:r>
    </w:p>
    <w:p w14:paraId="2981E14B">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RBAC 多层角色：功能、按钮、接口三级鉴权；</w:t>
      </w:r>
    </w:p>
    <w:p w14:paraId="5DF6ECA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军工行级隔离：分厂、密级双重过滤，从数据底层隔离涉密装备信息；</w:t>
      </w:r>
    </w:p>
    <w:p w14:paraId="1115E42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高风险操作审批：绝密装备数据导出、批量删除需多级线上审批，临时权限过期回收。</w:t>
      </w:r>
    </w:p>
    <w:p w14:paraId="6347F72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兵装价值：守住涉密数据第一道安全防线，从源头规避越权泄露。</w:t>
      </w:r>
    </w:p>
    <w:p w14:paraId="210429D5">
      <w:pPr>
        <w:keepNext w:val="0"/>
        <w:keepLines w:val="0"/>
        <w:widowControl/>
        <w:numPr>
          <w:ilvl w:val="0"/>
          <w:numId w:val="41"/>
        </w:numPr>
        <w:suppressLineNumbers w:val="0"/>
        <w:ind w:left="0" w:leftChars="0" w:hanging="360" w:firstLineChars="0"/>
        <w:jc w:val="left"/>
        <w:rPr>
          <w:rFonts w:hint="eastAsia"/>
          <w:b w:val="0"/>
          <w:bCs w:val="0"/>
          <w:color w:val="auto"/>
          <w:sz w:val="24"/>
          <w:szCs w:val="24"/>
          <w:lang w:val="en-US" w:eastAsia="zh-CN"/>
        </w:rPr>
      </w:pPr>
      <w:r>
        <w:rPr>
          <w:rFonts w:hint="eastAsia"/>
          <w:b w:val="0"/>
          <w:bCs w:val="0"/>
          <w:color w:val="auto"/>
          <w:sz w:val="24"/>
          <w:szCs w:val="24"/>
          <w:lang w:val="en-US" w:eastAsia="zh-CN"/>
        </w:rPr>
        <w:t>全链路操作审计日志Spring AOP 全局无侵入采集所有操作信息，区分普通日志、高危涉密日志；断网本地缓存日志，永久归档可检索；装备故障、保密检查可完整还原操作流程，满足军工追溯硬性规定。</w:t>
      </w:r>
    </w:p>
    <w:p w14:paraId="5EA63021">
      <w:pPr>
        <w:keepNext w:val="0"/>
        <w:keepLines w:val="0"/>
        <w:widowControl/>
        <w:numPr>
          <w:ilvl w:val="0"/>
          <w:numId w:val="0"/>
        </w:numPr>
        <w:suppressLineNumbers w:val="0"/>
        <w:ind w:left="-360" w:leftChars="0"/>
        <w:jc w:val="left"/>
        <w:rPr>
          <w:rFonts w:hint="eastAsia"/>
          <w:b w:val="0"/>
          <w:bCs w:val="0"/>
          <w:color w:val="auto"/>
          <w:sz w:val="24"/>
          <w:szCs w:val="24"/>
          <w:lang w:val="en-US" w:eastAsia="zh-CN"/>
        </w:rPr>
      </w:pPr>
      <w:r>
        <w:rPr>
          <w:rFonts w:hint="eastAsia"/>
          <w:b w:val="0"/>
          <w:bCs w:val="0"/>
          <w:color w:val="auto"/>
          <w:sz w:val="24"/>
          <w:szCs w:val="24"/>
          <w:lang w:val="en-US" w:eastAsia="zh-CN"/>
        </w:rPr>
        <w:t>3. 全链路异常处理机制</w:t>
      </w:r>
    </w:p>
    <w:p w14:paraId="2FCC7B6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@RestControllerAdvice 全局统一异常捕获，屏蔽底层堆栈报错，不对外暴露系统敏感信息；</w:t>
      </w:r>
    </w:p>
    <w:p w14:paraId="4C987E0A">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自定义分层业务异常：区分普通业务异常、越权安全异常、采集服务致命异常；</w:t>
      </w:r>
    </w:p>
    <w:p w14:paraId="5B5ADA9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熔断降级：非核心可视化、报表模块故障自动关闭，仅保留装备采集、台账核心业务；</w:t>
      </w:r>
    </w:p>
    <w:p w14:paraId="26D1B34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致命异常内网实时告警，定期汇总优化，避免同类故障重复出现。</w:t>
      </w:r>
    </w:p>
    <w:p w14:paraId="57086C9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兵装价值：保障装备生产、靶试核心业务不会因代码异常中断。</w:t>
      </w:r>
    </w:p>
    <w:p w14:paraId="1E7EFC5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4. 多层数据备份与恢复</w:t>
      </w:r>
    </w:p>
    <w:p w14:paraId="290D240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定时备份：每日全量加密备份、每小时增量备份，时序试验数据按靶试批次独立打包；</w:t>
      </w:r>
    </w:p>
    <w:p w14:paraId="3B7A46A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多副本存储：核心装备数据三副本在线存储，单存储损坏不丢失；</w:t>
      </w:r>
    </w:p>
    <w:p w14:paraId="235F1B9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离线异地归档：每周加密 U 盘离线备份，应对机房整机故障、病毒攻击；</w:t>
      </w:r>
    </w:p>
    <w:p w14:paraId="51F4B5F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标准化恢复流程：恢复前校验文件完整性，恢复后自动核对数据总量；每月开展模拟恢复演练，确保备份可用。</w:t>
      </w:r>
    </w:p>
    <w:p w14:paraId="33F70849">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兵装价值：装备试验、工装台账属于核心军工资产，多层备份杜绝永久数据丢失，是系统可靠的底线。</w:t>
      </w:r>
    </w:p>
    <w:p w14:paraId="483BF63F">
      <w:pPr>
        <w:keepNext w:val="0"/>
        <w:keepLines w:val="0"/>
        <w:widowControl/>
        <w:numPr>
          <w:ilvl w:val="0"/>
          <w:numId w:val="0"/>
        </w:numPr>
        <w:suppressLineNumbers w:val="0"/>
        <w:jc w:val="left"/>
        <w:rPr>
          <w:rFonts w:hint="eastAsia"/>
          <w:b w:val="0"/>
          <w:bCs w:val="0"/>
          <w:color w:val="auto"/>
          <w:sz w:val="24"/>
          <w:szCs w:val="24"/>
          <w:lang w:val="en-US" w:eastAsia="zh-CN"/>
        </w:rPr>
      </w:pPr>
    </w:p>
    <w:p w14:paraId="191C18F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8"/>
          <w:szCs w:val="28"/>
          <w:lang w:val="en-US" w:eastAsia="zh-CN"/>
        </w:rPr>
        <w:t>五、兵装军工标准类面试</w:t>
      </w:r>
      <w:r>
        <w:rPr>
          <w:rFonts w:hint="eastAsia"/>
          <w:b w:val="0"/>
          <w:bCs w:val="0"/>
          <w:color w:val="auto"/>
          <w:sz w:val="24"/>
          <w:szCs w:val="24"/>
          <w:lang w:val="en-US" w:eastAsia="zh-CN"/>
        </w:rPr>
        <w:t>（Git、CMMI、GJB、实时系统、软件冗余）1. 提</w:t>
      </w:r>
      <w:r>
        <w:rPr>
          <w:rFonts w:hint="eastAsia"/>
          <w:b/>
          <w:bCs/>
          <w:color w:val="auto"/>
          <w:sz w:val="24"/>
          <w:szCs w:val="24"/>
          <w:lang w:val="en-US" w:eastAsia="zh-CN"/>
        </w:rPr>
        <w:t>问：是否使用 Git？兵装涉密内网如何管控版本仓库？</w:t>
      </w:r>
      <w:r>
        <w:rPr>
          <w:rFonts w:hint="eastAsia"/>
          <w:b w:val="0"/>
          <w:bCs w:val="0"/>
          <w:color w:val="auto"/>
          <w:sz w:val="24"/>
          <w:szCs w:val="24"/>
          <w:lang w:val="en-US" w:eastAsia="zh-CN"/>
        </w:rPr>
        <w:t>回答全程使用 Git 完成课题、大厂实习开发，熟练分支、MR 评审、冲突处理；无 SVN 实操但了解基础逻辑。</w:t>
      </w:r>
    </w:p>
    <w:p w14:paraId="7F71971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兵装涉密管控规范：内网独立私有 Git 仓库，禁止对接外网；仓库按分厂、装备型号拆分，绝密装备源码独立仓库；每笔 commit 携带工号、密级、业务工单，变更永久归档；生产 main 分支多层审批才能合并；仓库定期加密离线备份，杜绝源码丢失、外泄。</w:t>
      </w:r>
    </w:p>
    <w:p w14:paraId="465E76A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2. 提问：了解 CMMI 吗？你的项目有哪些落地实践？</w:t>
      </w:r>
      <w:r>
        <w:rPr>
          <w:rFonts w:hint="eastAsia"/>
          <w:b w:val="0"/>
          <w:bCs w:val="0"/>
          <w:color w:val="auto"/>
          <w:sz w:val="24"/>
          <w:szCs w:val="24"/>
          <w:lang w:val="en-US" w:eastAsia="zh-CN"/>
        </w:rPr>
        <w:t>回答CMMI 是软件标准化成熟度体系，兵装普遍落地 CMMI3 级。我项目落地匹配规范：</w:t>
      </w:r>
    </w:p>
    <w:p w14:paraId="1BB027D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需求管理：需求变更书面评审留档，杜绝口头改需求；</w:t>
      </w:r>
    </w:p>
    <w:p w14:paraId="2709CE64">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配置管理：Git 统一管控代码、数据库脚本、测试用例；</w:t>
      </w:r>
    </w:p>
    <w:p w14:paraId="616601F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验证确认：字节税票接入白盒自动化测试，软仪表上线万级压测，用量化指标判定投产；</w:t>
      </w:r>
    </w:p>
    <w:p w14:paraId="59918734">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量化管控：统计接口延迟、采集丢点率，数据驱动优化，贴合 CMMI4 级量化管理。</w:t>
      </w:r>
    </w:p>
    <w:p w14:paraId="3B0237FA">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入职后严格遵循兵装配套 CMMI 军工细则，标准化装备软件全流程开发。</w:t>
      </w:r>
    </w:p>
    <w:p w14:paraId="41D18DA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3. 提问：谈谈 GJB 国家军用基础规范</w:t>
      </w:r>
      <w:r>
        <w:rPr>
          <w:rFonts w:hint="eastAsia"/>
          <w:b w:val="0"/>
          <w:bCs w:val="0"/>
          <w:color w:val="auto"/>
          <w:sz w:val="24"/>
          <w:szCs w:val="24"/>
          <w:lang w:val="en-US" w:eastAsia="zh-CN"/>
        </w:rPr>
        <w:t>，结合自身项目回答GJB 是军工软件强制标准，兵装装备、靶场系统必须遵守，四大核心要求：</w:t>
      </w:r>
    </w:p>
    <w:p w14:paraId="612B0FEE">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全流程双向可追溯：需求、设计、代码、测试一一对应，我项目 Git 绑定工单、完整文档留存完全匹配；</w:t>
      </w:r>
    </w:p>
    <w:p w14:paraId="43244C69">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强制冗余容错：核心采集、存储模块消除单点失效，我靶场系统双通道、多副本改造方案贴合；</w:t>
      </w:r>
    </w:p>
    <w:p w14:paraId="115A1E98">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分级涉密管控：内网隔离、数据加密、操作审计，两套工业项目原生落地；</w:t>
      </w:r>
    </w:p>
    <w:p w14:paraId="0F27AD0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严苛测试标准：高分支覆盖、长时间压力、故障注入测试，自动化测试、72 小时连续压测经验可直接复用。</w:t>
      </w:r>
    </w:p>
    <w:p w14:paraId="4FD566B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我现有开发流程契合 GJB 核心思想，入职后快速学习兵装细分军用规范，严格按军工标准交付软件。</w:t>
      </w:r>
    </w:p>
    <w:p w14:paraId="0903230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4. 提问：什么是软件冗余？兵装靶场系统有哪些冗余手段？</w:t>
      </w:r>
      <w:r>
        <w:rPr>
          <w:rFonts w:hint="eastAsia"/>
          <w:b w:val="0"/>
          <w:bCs w:val="0"/>
          <w:color w:val="auto"/>
          <w:sz w:val="24"/>
          <w:szCs w:val="24"/>
          <w:lang w:val="en-US" w:eastAsia="zh-CN"/>
        </w:rPr>
        <w:t>回答软件冗余通过多副本、多通道、多进程消除单点软件故障，保障靶试不中断：</w:t>
      </w:r>
    </w:p>
    <w:p w14:paraId="1E23AEF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数据冗余：时序数据本地双文件、集群三副本存储；</w:t>
      </w:r>
    </w:p>
    <w:p w14:paraId="6428C50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通信冗余：双 OPC 采集网关并行接收测点，单通道无缝切换；</w:t>
      </w:r>
    </w:p>
    <w:p w14:paraId="3EE6621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进程冗余：采集主备守护进程，崩溃自动重启，模块资源隔离；</w:t>
      </w:r>
    </w:p>
    <w:p w14:paraId="5187287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逻辑表决（高安全装备）：装备故障预警三套算法并行计算，三取二输出判定，避免单逻辑误判。</w:t>
      </w:r>
    </w:p>
    <w:p w14:paraId="074FA89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5. 提问：实时测控系统和通用互联网后端核心区别？</w:t>
      </w:r>
      <w:r>
        <w:rPr>
          <w:rFonts w:hint="eastAsia"/>
          <w:b w:val="0"/>
          <w:bCs w:val="0"/>
          <w:color w:val="auto"/>
          <w:sz w:val="24"/>
          <w:szCs w:val="24"/>
          <w:lang w:val="en-US" w:eastAsia="zh-CN"/>
        </w:rPr>
        <w:t>回答</w:t>
      </w:r>
    </w:p>
    <w:p w14:paraId="5DA1E37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核心优先级：兵装实时靶试系统硬实时、零丢数、安全第一；互联网优先高并发、快速迭代，允许短暂降级；</w:t>
      </w:r>
    </w:p>
    <w:p w14:paraId="4D4C551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调度方式：实时 RTOS 抢占调度，时延严格可控；Linux 分时调度，延迟波动大；</w:t>
      </w:r>
    </w:p>
    <w:p w14:paraId="3392224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故障容忍：军工强制多层冗余、模块隔离，杜绝单点失效；互联网可限流降级；</w:t>
      </w:r>
    </w:p>
    <w:p w14:paraId="72D6A7E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规范约束：军工遵循 GJB、涉密管控；互联网仅通用开发规范。</w:t>
      </w:r>
    </w:p>
    <w:p w14:paraId="4DEE0E1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我的软仪表项目原生控制 200ms 低延迟、模块熔断隔离，完全适配兵装靶场实时测控系统。</w:t>
      </w:r>
    </w:p>
    <w:p w14:paraId="7649A874">
      <w:pPr>
        <w:keepNext w:val="0"/>
        <w:keepLines w:val="0"/>
        <w:widowControl/>
        <w:numPr>
          <w:ilvl w:val="0"/>
          <w:numId w:val="0"/>
        </w:numPr>
        <w:suppressLineNumbers w:val="0"/>
        <w:jc w:val="left"/>
        <w:rPr>
          <w:rFonts w:hint="eastAsia"/>
          <w:b w:val="0"/>
          <w:bCs w:val="0"/>
          <w:color w:val="auto"/>
          <w:sz w:val="24"/>
          <w:szCs w:val="24"/>
          <w:lang w:val="en-US" w:eastAsia="zh-CN"/>
        </w:rPr>
      </w:pPr>
    </w:p>
    <w:p w14:paraId="5AF24D7E">
      <w:pPr>
        <w:keepNext w:val="0"/>
        <w:keepLines w:val="0"/>
        <w:widowControl/>
        <w:numPr>
          <w:ilvl w:val="0"/>
          <w:numId w:val="51"/>
        </w:numPr>
        <w:suppressLineNumbers w:val="0"/>
        <w:ind w:left="0" w:leftChars="0" w:firstLine="0" w:firstLineChars="0"/>
        <w:jc w:val="left"/>
        <w:rPr>
          <w:rFonts w:hint="eastAsia"/>
          <w:b w:val="0"/>
          <w:bCs w:val="0"/>
          <w:color w:val="auto"/>
          <w:sz w:val="24"/>
          <w:szCs w:val="24"/>
          <w:lang w:val="en-US" w:eastAsia="zh-CN"/>
        </w:rPr>
      </w:pPr>
      <w:r>
        <w:rPr>
          <w:rFonts w:hint="eastAsia"/>
          <w:b/>
          <w:bCs/>
          <w:color w:val="auto"/>
          <w:sz w:val="28"/>
          <w:szCs w:val="28"/>
          <w:lang w:val="en-US" w:eastAsia="zh-CN"/>
        </w:rPr>
        <w:t>兵装人力综合面试</w:t>
      </w:r>
      <w:r>
        <w:rPr>
          <w:rFonts w:hint="eastAsia"/>
          <w:b w:val="0"/>
          <w:bCs w:val="0"/>
          <w:color w:val="auto"/>
          <w:sz w:val="24"/>
          <w:szCs w:val="24"/>
          <w:lang w:val="en-US" w:eastAsia="zh-CN"/>
        </w:rPr>
        <w:t>（驻场、择业动机、职业规划）</w:t>
      </w:r>
    </w:p>
    <w:p w14:paraId="32AE7BC6">
      <w:pPr>
        <w:keepNext w:val="0"/>
        <w:keepLines w:val="0"/>
        <w:widowControl/>
        <w:numPr>
          <w:ilvl w:val="0"/>
          <w:numId w:val="0"/>
        </w:numPr>
        <w:suppressLineNumbers w:val="0"/>
        <w:ind w:leftChars="0"/>
        <w:jc w:val="left"/>
        <w:rPr>
          <w:rFonts w:hint="eastAsia"/>
          <w:b w:val="0"/>
          <w:bCs w:val="0"/>
          <w:color w:val="auto"/>
          <w:sz w:val="24"/>
          <w:szCs w:val="24"/>
          <w:lang w:val="en-US" w:eastAsia="zh-CN"/>
        </w:rPr>
      </w:pPr>
      <w:r>
        <w:rPr>
          <w:rFonts w:hint="eastAsia"/>
          <w:b/>
          <w:bCs/>
          <w:color w:val="auto"/>
          <w:sz w:val="24"/>
          <w:szCs w:val="24"/>
          <w:lang w:val="en-US" w:eastAsia="zh-CN"/>
        </w:rPr>
        <w:t>1. 提问：能否接受分厂、靶场长期驻场、异地出差调试？回答我完全接受分厂、靶场驻场、异地项目调配，不存在抵触。</w:t>
      </w:r>
    </w:p>
    <w:p w14:paraId="504DD6F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第一，硕士在哈飞钣金车间长期驻场开发，每日对接工艺人员排查采集、台账现场故障，适应厂区封闭环境；在校统筹万人级志愿、迎新工作，长期下沉基层点位，沟通、抗压、落地能力经过充分锻炼。</w:t>
      </w:r>
    </w:p>
    <w:p w14:paraId="6856A410">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第二，兵装数字化核心业务全部在靶场、生产分厂，仅在办公室写代码无法理解枪械、装甲装备试验、装配真实业务，驻场一线吃透装备工况、生产流程，后续开发的系统才能贴合现场真实需求。</w:t>
      </w:r>
    </w:p>
    <w:p w14:paraId="369B4F4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第三，我是中共党员，求职目标长期深耕兵器装备数字化，并非短期过渡。愿意前期 1-3 年在靶场、分厂沉淀业务，后续参与集团统一装备全寿命平台迭代，完全服从组织调配，以装备研制大局为先。</w:t>
      </w:r>
    </w:p>
    <w:p w14:paraId="6E9B1FD2">
      <w:pPr>
        <w:keepNext w:val="0"/>
        <w:keepLines w:val="0"/>
        <w:widowControl/>
        <w:numPr>
          <w:ilvl w:val="0"/>
          <w:numId w:val="0"/>
        </w:numPr>
        <w:suppressLineNumbers w:val="0"/>
        <w:jc w:val="left"/>
        <w:rPr>
          <w:rFonts w:hint="eastAsia"/>
          <w:b w:val="0"/>
          <w:bCs w:val="0"/>
          <w:color w:val="auto"/>
          <w:sz w:val="24"/>
          <w:szCs w:val="24"/>
          <w:lang w:val="en-US" w:eastAsia="zh-CN"/>
        </w:rPr>
      </w:pPr>
    </w:p>
    <w:p w14:paraId="4C46B847">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3. 提问：谈谈你对兵装后端研发岗位的整体理解</w:t>
      </w:r>
      <w:r>
        <w:rPr>
          <w:rFonts w:hint="eastAsia"/>
          <w:b w:val="0"/>
          <w:bCs w:val="0"/>
          <w:color w:val="auto"/>
          <w:sz w:val="24"/>
          <w:szCs w:val="24"/>
          <w:lang w:val="en-US" w:eastAsia="zh-CN"/>
        </w:rPr>
        <w:t>回答兵装后端研发区别于互联网，核心定位是支撑枪械、装甲装备智能制造、靶场实时测控、装备全寿命涉密数据全生命周期管理，严守军工保密与 GJB 可靠性底线，分为三层：</w:t>
      </w:r>
    </w:p>
    <w:p w14:paraId="117D465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业务层面两大赛道</w:t>
      </w:r>
    </w:p>
    <w:p w14:paraId="357077F6">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一是靶场装备实时测控平台，对应我的软仪表时序项目，海量高频采集装备测点，要求低延迟、零丢数、多层冗余、涉密加密；二是分厂装备全寿命 / 工装低代码平台，对应哈飞低代码课题，内网离线运行，多分厂数据隔离，快速搭建装配、仿真后台。兵装系统第一优先级是装备试验不中断、涉密数据绝对安全，并发、迭代速度排在其次。</w:t>
      </w:r>
    </w:p>
    <w:p w14:paraId="546B457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技术层面复合型能力要求</w:t>
      </w:r>
    </w:p>
    <w:p w14:paraId="6C84F852">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① 通用分布式后端：Java/Go、缓存、MQ 高并发调优，支撑集团统一管理后台；</w:t>
      </w:r>
    </w:p>
    <w:p w14:paraId="53508B4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② 工业实时数据：OPCUA 采集、自研时序库、海量测点降采样、低延迟优化；</w:t>
      </w:r>
    </w:p>
    <w:p w14:paraId="0930E2D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③ 军工安全合规：内网离线、数据加密、分级权限、全流程审计，严格遵守 GJB、保密管理规定。我的实习、课题完整覆盖三类技术能力。</w:t>
      </w:r>
    </w:p>
    <w:p w14:paraId="374C059F">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价值层面</w:t>
      </w:r>
    </w:p>
    <w:p w14:paraId="18089551">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互联网研发服务商业，兵装后端研发直接保障武器装备试验安全、提升军工生产效率，助力装备自主可控。作为哈工大党员，我希望将工业实时采集、涉密软件、高并发后端能力投入国防装备数字化，在央企长期稳定发展。</w:t>
      </w:r>
    </w:p>
    <w:p w14:paraId="14FD2BF3">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4. 提问：未来 3 年职业规划</w:t>
      </w:r>
      <w:r>
        <w:rPr>
          <w:rFonts w:hint="eastAsia"/>
          <w:b w:val="0"/>
          <w:bCs w:val="0"/>
          <w:color w:val="auto"/>
          <w:sz w:val="24"/>
          <w:szCs w:val="24"/>
          <w:lang w:val="en-US" w:eastAsia="zh-CN"/>
        </w:rPr>
        <w:t>回答短期 1 年内：快速学习兵装 GJB 军用规范、集团现有靶场测控、装备管理架构，熟悉枪械、装甲分厂、靶场业务流程，主动跟随项目驻场调试，独立承担装备采集、工装台账模块开发，熟练掌握军工涉密开发全流程。</w:t>
      </w:r>
    </w:p>
    <w:p w14:paraId="088D7DE4">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中期 2-3 年：深耕兵装工业实时数字化后端，吃透靶场时序测控、低代码智能制造平台核心技术，成长为可独立负责整套装备试验数据平台的开发骨干；针对海量试验数据、实时延迟、涉密存储痛点做架构优化。</w:t>
      </w:r>
    </w:p>
    <w:p w14:paraId="0930ADEC">
      <w:pPr>
        <w:keepNext w:val="0"/>
        <w:keepLines w:val="0"/>
        <w:widowControl/>
        <w:numPr>
          <w:ilvl w:val="0"/>
          <w:numId w:val="0"/>
        </w:numPr>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长期发展：持续聚焦兵装装备数字化底层平台研发，结合自研时序库、低代码架构经验，参与集团统一装备全寿命数据底座搭建，长期稳定服务国内装甲、枪械装备研制数字化建设。</w:t>
      </w:r>
    </w:p>
    <w:p w14:paraId="04C97814">
      <w:pPr>
        <w:numPr>
          <w:ilvl w:val="0"/>
          <w:numId w:val="0"/>
        </w:numPr>
        <w:rPr>
          <w:rFonts w:hint="eastAsia"/>
          <w:b/>
          <w:bCs/>
          <w:sz w:val="32"/>
          <w:szCs w:val="32"/>
          <w:lang w:val="en-US" w:eastAsia="zh-CN"/>
        </w:rPr>
      </w:pPr>
      <w:r>
        <w:rPr>
          <w:rFonts w:hint="eastAsia"/>
          <w:b/>
          <w:bCs/>
          <w:sz w:val="28"/>
          <w:szCs w:val="28"/>
          <w:lang w:val="en-US" w:eastAsia="zh-CN"/>
        </w:rPr>
        <w:t>3、为什么选兵装？（突出家国军工、装备信息化方向。）</w:t>
      </w:r>
    </w:p>
    <w:p w14:paraId="587D454F">
      <w:pPr>
        <w:numPr>
          <w:ilvl w:val="0"/>
          <w:numId w:val="0"/>
        </w:numPr>
        <w:rPr>
          <w:rFonts w:hint="eastAsia"/>
          <w:b w:val="0"/>
          <w:bCs w:val="0"/>
          <w:sz w:val="24"/>
          <w:szCs w:val="24"/>
          <w:lang w:val="en-US" w:eastAsia="zh-CN"/>
        </w:rPr>
      </w:pPr>
      <w:r>
        <w:rPr>
          <w:rFonts w:hint="eastAsia"/>
          <w:b w:val="0"/>
          <w:bCs w:val="0"/>
          <w:sz w:val="24"/>
          <w:szCs w:val="24"/>
          <w:lang w:val="en-US" w:eastAsia="zh-CN"/>
        </w:rPr>
        <w:t>我选择中国兵装有三点核心原因：</w:t>
      </w:r>
    </w:p>
    <w:p w14:paraId="65FD129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BA56162">
      <w:pPr>
        <w:numPr>
          <w:ilvl w:val="0"/>
          <w:numId w:val="0"/>
        </w:numPr>
        <w:rPr>
          <w:rFonts w:hint="eastAsia"/>
          <w:b w:val="0"/>
          <w:bCs w:val="0"/>
          <w:sz w:val="24"/>
          <w:szCs w:val="24"/>
          <w:lang w:val="en-US" w:eastAsia="zh-CN"/>
        </w:rPr>
      </w:pPr>
      <w:r>
        <w:rPr>
          <w:rFonts w:hint="eastAsia"/>
          <w:b w:val="0"/>
          <w:bCs w:val="0"/>
          <w:sz w:val="24"/>
          <w:szCs w:val="24"/>
          <w:lang w:val="en-US" w:eastAsia="zh-CN"/>
        </w:rPr>
        <w:t>1. 兵装是轻武器、单兵信息化装备研制的军工国家队，承载强军安民使命，契合我技术报国、投身国防的理想；</w:t>
      </w:r>
    </w:p>
    <w:p w14:paraId="1ABADEB8">
      <w:pPr>
        <w:numPr>
          <w:ilvl w:val="0"/>
          <w:numId w:val="0"/>
        </w:numPr>
        <w:rPr>
          <w:rFonts w:hint="eastAsia"/>
          <w:b w:val="0"/>
          <w:bCs w:val="0"/>
          <w:sz w:val="24"/>
          <w:szCs w:val="24"/>
          <w:lang w:val="en-US" w:eastAsia="zh-CN"/>
        </w:rPr>
      </w:pPr>
      <w:r>
        <w:rPr>
          <w:rFonts w:hint="eastAsia"/>
          <w:b w:val="0"/>
          <w:bCs w:val="0"/>
          <w:sz w:val="24"/>
          <w:szCs w:val="24"/>
          <w:lang w:val="en-US" w:eastAsia="zh-CN"/>
        </w:rPr>
        <w:t>2. 集团大力推进装备数字化、数字孪生、军工信创建设，后端数据平台、车载指挥系统等项目，和我的计算机专业高度匹配；</w:t>
      </w:r>
    </w:p>
    <w:p w14:paraId="1A6BD472">
      <w:pPr>
        <w:numPr>
          <w:ilvl w:val="0"/>
          <w:numId w:val="0"/>
        </w:numPr>
        <w:rPr>
          <w:rFonts w:hint="eastAsia"/>
          <w:b w:val="0"/>
          <w:bCs w:val="0"/>
          <w:sz w:val="24"/>
          <w:szCs w:val="24"/>
          <w:lang w:val="en-US" w:eastAsia="zh-CN"/>
        </w:rPr>
      </w:pPr>
      <w:r>
        <w:rPr>
          <w:rFonts w:hint="eastAsia"/>
          <w:b w:val="0"/>
          <w:bCs w:val="0"/>
          <w:sz w:val="24"/>
          <w:szCs w:val="24"/>
          <w:lang w:val="en-US" w:eastAsia="zh-CN"/>
        </w:rPr>
        <w:t>3. 军工零缺陷研发标准，与哈工大“规格严格、功夫到家”的严谨作风高度契合。</w:t>
      </w:r>
    </w:p>
    <w:p w14:paraId="4889051A">
      <w:pPr>
        <w:numPr>
          <w:ilvl w:val="0"/>
          <w:numId w:val="0"/>
        </w:numPr>
        <w:rPr>
          <w:rFonts w:hint="eastAsia"/>
          <w:b w:val="0"/>
          <w:bCs w:val="0"/>
          <w:sz w:val="24"/>
          <w:szCs w:val="24"/>
          <w:lang w:val="en-US" w:eastAsia="zh-CN"/>
        </w:rPr>
      </w:pPr>
      <w:r>
        <w:rPr>
          <w:rFonts w:hint="eastAsia"/>
          <w:b w:val="0"/>
          <w:bCs w:val="0"/>
          <w:sz w:val="24"/>
          <w:szCs w:val="24"/>
          <w:lang w:val="en-US" w:eastAsia="zh-CN"/>
        </w:rPr>
        <w:t>我愿意长期扎根装备信息化赛道，以后端技术助力武器装备智能化、自主可控升级，践行军工报国的理想。</w:t>
      </w:r>
    </w:p>
    <w:p w14:paraId="3B21054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671FE93">
      <w:pPr>
        <w:numPr>
          <w:ilvl w:val="0"/>
          <w:numId w:val="0"/>
        </w:numPr>
        <w:rPr>
          <w:rFonts w:hint="default"/>
          <w:b w:val="0"/>
          <w:bCs w:val="0"/>
          <w:sz w:val="24"/>
          <w:szCs w:val="24"/>
          <w:lang w:val="en-US" w:eastAsia="zh-CN"/>
        </w:rPr>
      </w:pPr>
      <w:r>
        <w:rPr>
          <w:rFonts w:hint="eastAsia"/>
          <w:b w:val="0"/>
          <w:bCs w:val="0"/>
          <w:sz w:val="24"/>
          <w:szCs w:val="24"/>
          <w:lang w:val="en-US" w:eastAsia="zh-CN"/>
        </w:rPr>
        <w:t>高频追问预案（阅读）</w:t>
      </w:r>
    </w:p>
    <w:p w14:paraId="12B80F68">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F216CDA">
      <w:pPr>
        <w:numPr>
          <w:ilvl w:val="0"/>
          <w:numId w:val="0"/>
        </w:numPr>
        <w:rPr>
          <w:rFonts w:hint="eastAsia"/>
          <w:b w:val="0"/>
          <w:bCs w:val="0"/>
          <w:sz w:val="24"/>
          <w:szCs w:val="24"/>
          <w:lang w:val="en-US" w:eastAsia="zh-CN"/>
        </w:rPr>
      </w:pPr>
      <w:r>
        <w:rPr>
          <w:rFonts w:hint="eastAsia"/>
          <w:b w:val="0"/>
          <w:bCs w:val="0"/>
          <w:sz w:val="24"/>
          <w:szCs w:val="24"/>
          <w:lang w:val="en-US" w:eastAsia="zh-CN"/>
        </w:rPr>
        <w:t>追问1：兵装主要做轻武器、整车硬件，后端软件存在感不强，为什么依然想来？</w:t>
      </w:r>
    </w:p>
    <w:p w14:paraId="2E223B7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70A1232">
      <w:pPr>
        <w:numPr>
          <w:ilvl w:val="0"/>
          <w:numId w:val="0"/>
        </w:numPr>
        <w:rPr>
          <w:rFonts w:hint="eastAsia"/>
          <w:b w:val="0"/>
          <w:bCs w:val="0"/>
          <w:sz w:val="24"/>
          <w:szCs w:val="24"/>
          <w:lang w:val="en-US" w:eastAsia="zh-CN"/>
        </w:rPr>
      </w:pPr>
      <w:r>
        <w:rPr>
          <w:rFonts w:hint="eastAsia"/>
          <w:b w:val="0"/>
          <w:bCs w:val="0"/>
          <w:sz w:val="24"/>
          <w:szCs w:val="24"/>
          <w:lang w:val="en-US" w:eastAsia="zh-CN"/>
        </w:rPr>
        <w:t>现代化战争早已不是单纯比拼硬件装备，信息化、数据协同才是作战核心。所有单兵装备、特种车辆都需要后端平台承接传感数据、作战调度、试验仿真，软件是串联所有装备的神经网络。兵装当下重点发力装备数字化转型，急需后端研发人才搭建自主可控军工数据体系，软件研发是装备战斗力提升的关键一环，发展空间充足。</w:t>
      </w:r>
    </w:p>
    <w:p w14:paraId="3A17DE5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431C411">
      <w:pPr>
        <w:numPr>
          <w:ilvl w:val="0"/>
          <w:numId w:val="0"/>
        </w:numPr>
        <w:rPr>
          <w:rFonts w:hint="eastAsia"/>
          <w:b w:val="0"/>
          <w:bCs w:val="0"/>
          <w:sz w:val="24"/>
          <w:szCs w:val="24"/>
          <w:lang w:val="en-US" w:eastAsia="zh-CN"/>
        </w:rPr>
      </w:pPr>
      <w:r>
        <w:rPr>
          <w:rFonts w:hint="eastAsia"/>
          <w:b w:val="0"/>
          <w:bCs w:val="0"/>
          <w:sz w:val="24"/>
          <w:szCs w:val="24"/>
          <w:lang w:val="en-US" w:eastAsia="zh-CN"/>
        </w:rPr>
        <w:t>追问2：对比互联网薪资更高，为什么选择军工兵装？</w:t>
      </w:r>
    </w:p>
    <w:p w14:paraId="51214E0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C9E85A6">
      <w:pPr>
        <w:numPr>
          <w:ilvl w:val="0"/>
          <w:numId w:val="0"/>
        </w:numPr>
        <w:rPr>
          <w:rFonts w:hint="eastAsia"/>
          <w:b w:val="0"/>
          <w:bCs w:val="0"/>
          <w:sz w:val="24"/>
          <w:szCs w:val="24"/>
          <w:lang w:val="en-US" w:eastAsia="zh-CN"/>
        </w:rPr>
      </w:pPr>
      <w:r>
        <w:rPr>
          <w:rFonts w:hint="eastAsia"/>
          <w:b w:val="0"/>
          <w:bCs w:val="0"/>
          <w:sz w:val="24"/>
          <w:szCs w:val="24"/>
          <w:lang w:val="en-US" w:eastAsia="zh-CN"/>
        </w:rPr>
        <w:t>互联网项目同质化严重，技术大多依赖海外开源组件，核心价值以流量变现为主；兵装装备信息化项目是国防刚需，参与军工信创、车载涉密系统开发，积累不可替代的军工行业技术经验。相比短期薪资差距，我更看重投身国防的价值感、央企稳定平台与长期独有的技术成长壁垒。</w:t>
      </w:r>
    </w:p>
    <w:p w14:paraId="6194D231">
      <w:pPr>
        <w:numPr>
          <w:ilvl w:val="0"/>
          <w:numId w:val="0"/>
        </w:numPr>
        <w:rPr>
          <w:rFonts w:hint="eastAsia"/>
          <w:b w:val="0"/>
          <w:bCs w:val="0"/>
          <w:sz w:val="24"/>
          <w:szCs w:val="24"/>
          <w:lang w:val="en-US" w:eastAsia="zh-CN"/>
        </w:rPr>
      </w:pPr>
    </w:p>
    <w:p w14:paraId="34ED3880">
      <w:pPr>
        <w:numPr>
          <w:ilvl w:val="0"/>
          <w:numId w:val="0"/>
        </w:numPr>
        <w:rPr>
          <w:rFonts w:hint="eastAsia"/>
          <w:b/>
          <w:bCs/>
          <w:sz w:val="28"/>
          <w:szCs w:val="28"/>
          <w:lang w:val="en-US" w:eastAsia="zh-CN"/>
        </w:rPr>
      </w:pPr>
      <w:r>
        <w:rPr>
          <w:rFonts w:hint="eastAsia"/>
          <w:b/>
          <w:bCs/>
          <w:sz w:val="28"/>
          <w:szCs w:val="28"/>
          <w:lang w:val="en-US" w:eastAsia="zh-CN"/>
        </w:rPr>
        <w:t>4、项目深挖：“系统结构怎么分的？数据库表怎么设计的？”“并发怎么处理？事务一致性呢？”“怎么保证关键操作可追述（日志/审计）”“如果产线系统半夜挂了，影响报工，你排查思路是什么？”</w:t>
      </w:r>
    </w:p>
    <w:p w14:paraId="134DAE59">
      <w:pPr>
        <w:numPr>
          <w:ilvl w:val="0"/>
          <w:numId w:val="0"/>
        </w:numPr>
        <w:rPr>
          <w:rFonts w:hint="eastAsia"/>
          <w:b w:val="0"/>
          <w:bCs w:val="0"/>
          <w:sz w:val="24"/>
          <w:szCs w:val="24"/>
          <w:lang w:val="en-US" w:eastAsia="zh-CN"/>
        </w:rPr>
      </w:pPr>
      <w:r>
        <w:rPr>
          <w:rFonts w:hint="eastAsia"/>
          <w:b/>
          <w:bCs/>
          <w:sz w:val="24"/>
          <w:szCs w:val="24"/>
          <w:lang w:val="en-US" w:eastAsia="zh-CN"/>
        </w:rPr>
        <w:t>问题 1：你的代表项目系统结构怎么分层？数据库表怎么设计？分两个项目分别</w:t>
      </w:r>
      <w:r>
        <w:rPr>
          <w:rFonts w:hint="eastAsia"/>
          <w:b w:val="0"/>
          <w:bCs w:val="0"/>
          <w:sz w:val="24"/>
          <w:szCs w:val="24"/>
          <w:lang w:val="en-US" w:eastAsia="zh-CN"/>
        </w:rPr>
        <w:t>作答</w:t>
      </w:r>
    </w:p>
    <w:p w14:paraId="3853ADD8">
      <w:pPr>
        <w:numPr>
          <w:ilvl w:val="0"/>
          <w:numId w:val="0"/>
        </w:numPr>
        <w:rPr>
          <w:rFonts w:hint="eastAsia"/>
          <w:b w:val="0"/>
          <w:bCs w:val="0"/>
          <w:sz w:val="24"/>
          <w:szCs w:val="24"/>
          <w:lang w:val="en-US" w:eastAsia="zh-CN"/>
        </w:rPr>
      </w:pPr>
      <w:r>
        <w:rPr>
          <w:rFonts w:hint="eastAsia"/>
          <w:b w:val="0"/>
          <w:bCs w:val="0"/>
          <w:sz w:val="24"/>
          <w:szCs w:val="24"/>
          <w:lang w:val="en-US" w:eastAsia="zh-CN"/>
        </w:rPr>
        <w:t>（1）关键产品质量预测软仪表（产线 / 靶场实时测控系统）</w:t>
      </w:r>
    </w:p>
    <w:p w14:paraId="54ECE18D">
      <w:pPr>
        <w:numPr>
          <w:ilvl w:val="0"/>
          <w:numId w:val="0"/>
        </w:numPr>
        <w:rPr>
          <w:rFonts w:hint="eastAsia"/>
          <w:b w:val="0"/>
          <w:bCs w:val="0"/>
          <w:sz w:val="24"/>
          <w:szCs w:val="24"/>
          <w:lang w:val="en-US" w:eastAsia="zh-CN"/>
        </w:rPr>
      </w:pPr>
      <w:r>
        <w:rPr>
          <w:rFonts w:hint="eastAsia"/>
          <w:b w:val="0"/>
          <w:bCs w:val="0"/>
          <w:sz w:val="24"/>
          <w:szCs w:val="24"/>
          <w:lang w:val="en-US" w:eastAsia="zh-CN"/>
        </w:rPr>
        <w:t>一、系统四层分层架构</w:t>
      </w:r>
    </w:p>
    <w:p w14:paraId="5C078BB5">
      <w:pPr>
        <w:numPr>
          <w:ilvl w:val="0"/>
          <w:numId w:val="0"/>
        </w:numPr>
        <w:rPr>
          <w:rFonts w:hint="eastAsia"/>
          <w:b w:val="0"/>
          <w:bCs w:val="0"/>
          <w:sz w:val="24"/>
          <w:szCs w:val="24"/>
          <w:lang w:val="en-US" w:eastAsia="zh-CN"/>
        </w:rPr>
      </w:pPr>
      <w:r>
        <w:rPr>
          <w:rFonts w:hint="eastAsia"/>
          <w:b w:val="0"/>
          <w:bCs w:val="0"/>
          <w:sz w:val="24"/>
          <w:szCs w:val="24"/>
          <w:lang w:val="en-US" w:eastAsia="zh-CN"/>
        </w:rPr>
        <w:t>设备采集层：OPCUA 网关 + Pyro 通信模块，负责和现场装备传感器交互，做报文解析、脏数据过滤、断线缓存续传；</w:t>
      </w:r>
    </w:p>
    <w:p w14:paraId="39500045">
      <w:pPr>
        <w:numPr>
          <w:ilvl w:val="0"/>
          <w:numId w:val="0"/>
        </w:numPr>
        <w:rPr>
          <w:rFonts w:hint="eastAsia"/>
          <w:b w:val="0"/>
          <w:bCs w:val="0"/>
          <w:sz w:val="24"/>
          <w:szCs w:val="24"/>
          <w:lang w:val="en-US" w:eastAsia="zh-CN"/>
        </w:rPr>
      </w:pPr>
      <w:r>
        <w:rPr>
          <w:rFonts w:hint="eastAsia"/>
          <w:b w:val="0"/>
          <w:bCs w:val="0"/>
          <w:sz w:val="24"/>
          <w:szCs w:val="24"/>
          <w:lang w:val="en-US" w:eastAsia="zh-CN"/>
        </w:rPr>
        <w:t>数据存储层：自研加密时序数据库，冷热分片、AES 落盘、分厂 / 密级行隔离；</w:t>
      </w:r>
    </w:p>
    <w:p w14:paraId="3D7C79A8">
      <w:pPr>
        <w:numPr>
          <w:ilvl w:val="0"/>
          <w:numId w:val="0"/>
        </w:numPr>
        <w:rPr>
          <w:rFonts w:hint="eastAsia"/>
          <w:b w:val="0"/>
          <w:bCs w:val="0"/>
          <w:sz w:val="24"/>
          <w:szCs w:val="24"/>
          <w:lang w:val="en-US" w:eastAsia="zh-CN"/>
        </w:rPr>
      </w:pPr>
      <w:r>
        <w:rPr>
          <w:rFonts w:hint="eastAsia"/>
          <w:b w:val="0"/>
          <w:bCs w:val="0"/>
          <w:sz w:val="24"/>
          <w:szCs w:val="24"/>
          <w:lang w:val="en-US" w:eastAsia="zh-CN"/>
        </w:rPr>
        <w:t>业务服务层：Flask 后端，分采集写入服务、AI 预测推理服务、查询统计服务，模块解耦、可独立熔断；</w:t>
      </w:r>
    </w:p>
    <w:p w14:paraId="3C262F57">
      <w:pPr>
        <w:numPr>
          <w:ilvl w:val="0"/>
          <w:numId w:val="0"/>
        </w:numPr>
        <w:rPr>
          <w:rFonts w:hint="eastAsia"/>
          <w:b w:val="0"/>
          <w:bCs w:val="0"/>
          <w:sz w:val="24"/>
          <w:szCs w:val="24"/>
          <w:lang w:val="en-US" w:eastAsia="zh-CN"/>
        </w:rPr>
      </w:pPr>
      <w:r>
        <w:rPr>
          <w:rFonts w:hint="eastAsia"/>
          <w:b w:val="0"/>
          <w:bCs w:val="0"/>
          <w:sz w:val="24"/>
          <w:szCs w:val="24"/>
          <w:lang w:val="en-US" w:eastAsia="zh-CN"/>
        </w:rPr>
        <w:t>可视化 &amp; 管控层：数据大屏、工艺查询页面、管理员配置后台，提供实时曲线、历史试验数据检索、设备配置功能。</w:t>
      </w:r>
    </w:p>
    <w:p w14:paraId="3ED55C56">
      <w:pPr>
        <w:numPr>
          <w:ilvl w:val="0"/>
          <w:numId w:val="0"/>
        </w:numPr>
        <w:rPr>
          <w:rFonts w:hint="eastAsia"/>
          <w:b w:val="0"/>
          <w:bCs w:val="0"/>
          <w:sz w:val="24"/>
          <w:szCs w:val="24"/>
          <w:lang w:val="en-US" w:eastAsia="zh-CN"/>
        </w:rPr>
      </w:pPr>
      <w:r>
        <w:rPr>
          <w:rFonts w:hint="eastAsia"/>
          <w:b w:val="0"/>
          <w:bCs w:val="0"/>
          <w:sz w:val="24"/>
          <w:szCs w:val="24"/>
          <w:lang w:val="en-US" w:eastAsia="zh-CN"/>
        </w:rPr>
        <w:t>分层优势：采集、计算、存储解耦，预测模块故障不会中断设备数据采集，符合军工产线 “采集优先、不中断生产” 要求。</w:t>
      </w:r>
    </w:p>
    <w:p w14:paraId="3F2B2F93">
      <w:pPr>
        <w:numPr>
          <w:ilvl w:val="0"/>
          <w:numId w:val="0"/>
        </w:numPr>
        <w:rPr>
          <w:rFonts w:hint="eastAsia"/>
          <w:b w:val="0"/>
          <w:bCs w:val="0"/>
          <w:sz w:val="24"/>
          <w:szCs w:val="24"/>
          <w:lang w:val="en-US" w:eastAsia="zh-CN"/>
        </w:rPr>
      </w:pPr>
      <w:r>
        <w:rPr>
          <w:rFonts w:hint="eastAsia"/>
          <w:b w:val="0"/>
          <w:bCs w:val="0"/>
          <w:sz w:val="24"/>
          <w:szCs w:val="24"/>
          <w:lang w:val="en-US" w:eastAsia="zh-CN"/>
        </w:rPr>
        <w:t>二、数据库表 / 存储设计</w:t>
      </w:r>
    </w:p>
    <w:p w14:paraId="698DB03B">
      <w:pPr>
        <w:numPr>
          <w:ilvl w:val="0"/>
          <w:numId w:val="0"/>
        </w:numPr>
        <w:rPr>
          <w:rFonts w:hint="eastAsia"/>
          <w:b w:val="0"/>
          <w:bCs w:val="0"/>
          <w:sz w:val="24"/>
          <w:szCs w:val="24"/>
          <w:lang w:val="en-US" w:eastAsia="zh-CN"/>
        </w:rPr>
      </w:pPr>
      <w:r>
        <w:rPr>
          <w:rFonts w:hint="eastAsia"/>
          <w:b w:val="0"/>
          <w:bCs w:val="0"/>
          <w:sz w:val="24"/>
          <w:szCs w:val="24"/>
          <w:lang w:val="en-US" w:eastAsia="zh-CN"/>
        </w:rPr>
        <w:t>时序核心分片存储：按设备ID+自然日拆分文件，每条测点主键（设备号 + 时间戳），字段包含温度、振动、压力、采集状态、分厂编号、密级；</w:t>
      </w:r>
    </w:p>
    <w:p w14:paraId="3E7C3647">
      <w:pPr>
        <w:numPr>
          <w:ilvl w:val="0"/>
          <w:numId w:val="0"/>
        </w:numPr>
        <w:rPr>
          <w:rFonts w:hint="eastAsia"/>
          <w:b w:val="0"/>
          <w:bCs w:val="0"/>
          <w:sz w:val="24"/>
          <w:szCs w:val="24"/>
          <w:lang w:val="en-US" w:eastAsia="zh-CN"/>
        </w:rPr>
      </w:pPr>
      <w:r>
        <w:rPr>
          <w:rFonts w:hint="eastAsia"/>
          <w:b w:val="0"/>
          <w:bCs w:val="0"/>
          <w:sz w:val="24"/>
          <w:szCs w:val="24"/>
          <w:lang w:val="en-US" w:eastAsia="zh-CN"/>
        </w:rPr>
        <w:t>设备配置表：device (设备 ID、产线 / 靶场编号、通信参数、所属分厂、密级)；</w:t>
      </w:r>
    </w:p>
    <w:p w14:paraId="4B35E640">
      <w:pPr>
        <w:numPr>
          <w:ilvl w:val="0"/>
          <w:numId w:val="0"/>
        </w:numPr>
        <w:rPr>
          <w:rFonts w:hint="eastAsia"/>
          <w:b w:val="0"/>
          <w:bCs w:val="0"/>
          <w:sz w:val="24"/>
          <w:szCs w:val="24"/>
          <w:lang w:val="en-US" w:eastAsia="zh-CN"/>
        </w:rPr>
      </w:pPr>
      <w:r>
        <w:rPr>
          <w:rFonts w:hint="eastAsia"/>
          <w:b w:val="0"/>
          <w:bCs w:val="0"/>
          <w:sz w:val="24"/>
          <w:szCs w:val="24"/>
          <w:lang w:val="en-US" w:eastAsia="zh-CN"/>
        </w:rPr>
        <w:t>试验任务表：test_task (试验批次、装备型号、起止时间、操作人员、审批人)；</w:t>
      </w:r>
    </w:p>
    <w:p w14:paraId="06E5B1BD">
      <w:pPr>
        <w:numPr>
          <w:ilvl w:val="0"/>
          <w:numId w:val="0"/>
        </w:numPr>
        <w:rPr>
          <w:rFonts w:hint="eastAsia"/>
          <w:b w:val="0"/>
          <w:bCs w:val="0"/>
          <w:sz w:val="24"/>
          <w:szCs w:val="24"/>
          <w:lang w:val="en-US" w:eastAsia="zh-CN"/>
        </w:rPr>
      </w:pPr>
      <w:r>
        <w:rPr>
          <w:rFonts w:hint="eastAsia"/>
          <w:b w:val="0"/>
          <w:bCs w:val="0"/>
          <w:sz w:val="24"/>
          <w:szCs w:val="24"/>
          <w:lang w:val="en-US" w:eastAsia="zh-CN"/>
        </w:rPr>
        <w:t>操作审计独立表：op_log (工号、分厂、操作类型、设备 ID、原始数据快照、操作时间)；</w:t>
      </w:r>
    </w:p>
    <w:p w14:paraId="744F4ABA">
      <w:pPr>
        <w:numPr>
          <w:ilvl w:val="0"/>
          <w:numId w:val="0"/>
        </w:numPr>
        <w:rPr>
          <w:rFonts w:hint="eastAsia"/>
          <w:b w:val="0"/>
          <w:bCs w:val="0"/>
          <w:sz w:val="24"/>
          <w:szCs w:val="24"/>
          <w:lang w:val="en-US" w:eastAsia="zh-CN"/>
        </w:rPr>
      </w:pPr>
      <w:r>
        <w:rPr>
          <w:rFonts w:hint="eastAsia"/>
          <w:b w:val="0"/>
          <w:bCs w:val="0"/>
          <w:sz w:val="24"/>
          <w:szCs w:val="24"/>
          <w:lang w:val="en-US" w:eastAsia="zh-CN"/>
        </w:rPr>
        <w:t>权限角色表：user、role、user_role、data_auth，控制分厂、密级数据访问。</w:t>
      </w:r>
    </w:p>
    <w:p w14:paraId="091FD903">
      <w:pPr>
        <w:numPr>
          <w:ilvl w:val="0"/>
          <w:numId w:val="0"/>
        </w:numPr>
        <w:rPr>
          <w:rFonts w:hint="eastAsia"/>
          <w:b w:val="0"/>
          <w:bCs w:val="0"/>
          <w:sz w:val="24"/>
          <w:szCs w:val="24"/>
          <w:lang w:val="en-US" w:eastAsia="zh-CN"/>
        </w:rPr>
      </w:pPr>
      <w:r>
        <w:rPr>
          <w:rFonts w:hint="eastAsia"/>
          <w:b w:val="0"/>
          <w:bCs w:val="0"/>
          <w:sz w:val="24"/>
          <w:szCs w:val="24"/>
          <w:lang w:val="en-US" w:eastAsia="zh-CN"/>
        </w:rPr>
        <w:t>军工设计特点：所有业务表必带factory_code分厂、secret_level密级字段，天然做数据隔离，满足兵装涉密管控。</w:t>
      </w:r>
    </w:p>
    <w:p w14:paraId="0A6B3F95">
      <w:pPr>
        <w:numPr>
          <w:ilvl w:val="0"/>
          <w:numId w:val="0"/>
        </w:numPr>
        <w:rPr>
          <w:rFonts w:hint="eastAsia"/>
          <w:b w:val="0"/>
          <w:bCs w:val="0"/>
          <w:sz w:val="24"/>
          <w:szCs w:val="24"/>
          <w:lang w:val="en-US" w:eastAsia="zh-CN"/>
        </w:rPr>
      </w:pPr>
      <w:r>
        <w:rPr>
          <w:rFonts w:hint="eastAsia"/>
          <w:b w:val="0"/>
          <w:bCs w:val="0"/>
          <w:sz w:val="24"/>
          <w:szCs w:val="24"/>
          <w:lang w:val="en-US" w:eastAsia="zh-CN"/>
        </w:rPr>
        <w:t>（2）智搭低代码工业平台（兵装分厂工装 / 产线报工系统）</w:t>
      </w:r>
    </w:p>
    <w:p w14:paraId="0ED43A23">
      <w:pPr>
        <w:numPr>
          <w:ilvl w:val="0"/>
          <w:numId w:val="0"/>
        </w:numPr>
        <w:rPr>
          <w:rFonts w:hint="eastAsia"/>
          <w:b w:val="0"/>
          <w:bCs w:val="0"/>
          <w:sz w:val="24"/>
          <w:szCs w:val="24"/>
          <w:lang w:val="en-US" w:eastAsia="zh-CN"/>
        </w:rPr>
      </w:pPr>
      <w:r>
        <w:rPr>
          <w:rFonts w:hint="eastAsia"/>
          <w:b w:val="0"/>
          <w:bCs w:val="0"/>
          <w:sz w:val="24"/>
          <w:szCs w:val="24"/>
          <w:lang w:val="en-US" w:eastAsia="zh-CN"/>
        </w:rPr>
        <w:t>一、系统四层分层架构</w:t>
      </w:r>
    </w:p>
    <w:p w14:paraId="3A08018F">
      <w:pPr>
        <w:numPr>
          <w:ilvl w:val="0"/>
          <w:numId w:val="0"/>
        </w:numPr>
        <w:rPr>
          <w:rFonts w:hint="eastAsia"/>
          <w:b w:val="0"/>
          <w:bCs w:val="0"/>
          <w:sz w:val="24"/>
          <w:szCs w:val="24"/>
          <w:lang w:val="en-US" w:eastAsia="zh-CN"/>
        </w:rPr>
      </w:pPr>
      <w:r>
        <w:rPr>
          <w:rFonts w:hint="eastAsia"/>
          <w:b w:val="0"/>
          <w:bCs w:val="0"/>
          <w:sz w:val="24"/>
          <w:szCs w:val="24"/>
          <w:lang w:val="en-US" w:eastAsia="zh-CN"/>
        </w:rPr>
        <w:t>大模型建模层：需求解析、Schema 自动生成模块；</w:t>
      </w:r>
    </w:p>
    <w:p w14:paraId="4742E025">
      <w:pPr>
        <w:numPr>
          <w:ilvl w:val="0"/>
          <w:numId w:val="0"/>
        </w:numPr>
        <w:rPr>
          <w:rFonts w:hint="eastAsia"/>
          <w:b w:val="0"/>
          <w:bCs w:val="0"/>
          <w:sz w:val="24"/>
          <w:szCs w:val="24"/>
          <w:lang w:val="en-US" w:eastAsia="zh-CN"/>
        </w:rPr>
      </w:pPr>
      <w:r>
        <w:rPr>
          <w:rFonts w:hint="eastAsia"/>
          <w:b w:val="0"/>
          <w:bCs w:val="0"/>
          <w:sz w:val="24"/>
          <w:szCs w:val="24"/>
          <w:lang w:val="en-US" w:eastAsia="zh-CN"/>
        </w:rPr>
        <w:t>核心引擎层：Schema 渲染、业务插件动态加载、权限拦截、事务控制；</w:t>
      </w:r>
    </w:p>
    <w:p w14:paraId="19C89C12">
      <w:pPr>
        <w:numPr>
          <w:ilvl w:val="0"/>
          <w:numId w:val="0"/>
        </w:numPr>
        <w:rPr>
          <w:rFonts w:hint="eastAsia"/>
          <w:b w:val="0"/>
          <w:bCs w:val="0"/>
          <w:sz w:val="24"/>
          <w:szCs w:val="24"/>
          <w:lang w:val="en-US" w:eastAsia="zh-CN"/>
        </w:rPr>
      </w:pPr>
      <w:r>
        <w:rPr>
          <w:rFonts w:hint="eastAsia"/>
          <w:b w:val="0"/>
          <w:bCs w:val="0"/>
          <w:sz w:val="24"/>
          <w:szCs w:val="24"/>
          <w:lang w:val="en-US" w:eastAsia="zh-CN"/>
        </w:rPr>
        <w:t>业务应用层：工装管理、产线报工、装配质检、装备全寿命台账四大业务模块；</w:t>
      </w:r>
    </w:p>
    <w:p w14:paraId="0CC42623">
      <w:pPr>
        <w:numPr>
          <w:ilvl w:val="0"/>
          <w:numId w:val="0"/>
        </w:numPr>
        <w:rPr>
          <w:rFonts w:hint="eastAsia"/>
          <w:b w:val="0"/>
          <w:bCs w:val="0"/>
          <w:sz w:val="24"/>
          <w:szCs w:val="24"/>
          <w:lang w:val="en-US" w:eastAsia="zh-CN"/>
        </w:rPr>
      </w:pPr>
      <w:r>
        <w:rPr>
          <w:rFonts w:hint="eastAsia"/>
          <w:b w:val="0"/>
          <w:bCs w:val="0"/>
          <w:sz w:val="24"/>
          <w:szCs w:val="24"/>
          <w:lang w:val="en-US" w:eastAsia="zh-CN"/>
        </w:rPr>
        <w:t>运维审计层：离线缓存、操作审计、系统配置、数据备份模块。</w:t>
      </w:r>
    </w:p>
    <w:p w14:paraId="31999D39">
      <w:pPr>
        <w:numPr>
          <w:ilvl w:val="0"/>
          <w:numId w:val="0"/>
        </w:numPr>
        <w:rPr>
          <w:rFonts w:hint="eastAsia"/>
          <w:b w:val="0"/>
          <w:bCs w:val="0"/>
          <w:sz w:val="24"/>
          <w:szCs w:val="24"/>
          <w:lang w:val="en-US" w:eastAsia="zh-CN"/>
        </w:rPr>
      </w:pPr>
      <w:r>
        <w:rPr>
          <w:rFonts w:hint="eastAsia"/>
          <w:b w:val="0"/>
          <w:bCs w:val="0"/>
          <w:sz w:val="24"/>
          <w:szCs w:val="24"/>
          <w:lang w:val="en-US" w:eastAsia="zh-CN"/>
        </w:rPr>
        <w:t>分层优势：插件化隔离不同分厂业务，新增枪械 / 装甲产线报工流程只新增插件，不用修改底层引擎。</w:t>
      </w:r>
    </w:p>
    <w:p w14:paraId="15F9D259">
      <w:pPr>
        <w:numPr>
          <w:ilvl w:val="0"/>
          <w:numId w:val="0"/>
        </w:numPr>
        <w:rPr>
          <w:rFonts w:hint="eastAsia"/>
          <w:b w:val="0"/>
          <w:bCs w:val="0"/>
          <w:sz w:val="24"/>
          <w:szCs w:val="24"/>
          <w:lang w:val="en-US" w:eastAsia="zh-CN"/>
        </w:rPr>
      </w:pPr>
      <w:r>
        <w:rPr>
          <w:rFonts w:hint="eastAsia"/>
          <w:b w:val="0"/>
          <w:bCs w:val="0"/>
          <w:sz w:val="24"/>
          <w:szCs w:val="24"/>
          <w:lang w:val="en-US" w:eastAsia="zh-CN"/>
        </w:rPr>
        <w:t>二、数据库表设计</w:t>
      </w:r>
    </w:p>
    <w:p w14:paraId="75D7C99A">
      <w:pPr>
        <w:numPr>
          <w:ilvl w:val="0"/>
          <w:numId w:val="0"/>
        </w:numPr>
        <w:rPr>
          <w:rFonts w:hint="eastAsia"/>
          <w:b w:val="0"/>
          <w:bCs w:val="0"/>
          <w:sz w:val="24"/>
          <w:szCs w:val="24"/>
          <w:lang w:val="en-US" w:eastAsia="zh-CN"/>
        </w:rPr>
      </w:pPr>
      <w:r>
        <w:rPr>
          <w:rFonts w:hint="eastAsia"/>
          <w:b w:val="0"/>
          <w:bCs w:val="0"/>
          <w:sz w:val="24"/>
          <w:szCs w:val="24"/>
          <w:lang w:val="en-US" w:eastAsia="zh-CN"/>
        </w:rPr>
        <w:t>通用 Schema 表：schema_info (页面唯一标识、所属分厂、表单字段、流程配置)；</w:t>
      </w:r>
    </w:p>
    <w:p w14:paraId="0868F1FA">
      <w:pPr>
        <w:numPr>
          <w:ilvl w:val="0"/>
          <w:numId w:val="0"/>
        </w:numPr>
        <w:rPr>
          <w:rFonts w:hint="eastAsia"/>
          <w:b w:val="0"/>
          <w:bCs w:val="0"/>
          <w:sz w:val="24"/>
          <w:szCs w:val="24"/>
          <w:lang w:val="en-US" w:eastAsia="zh-CN"/>
        </w:rPr>
      </w:pPr>
      <w:r>
        <w:rPr>
          <w:rFonts w:hint="eastAsia"/>
          <w:b w:val="0"/>
          <w:bCs w:val="0"/>
          <w:sz w:val="24"/>
          <w:szCs w:val="24"/>
          <w:lang w:val="en-US" w:eastAsia="zh-CN"/>
        </w:rPr>
        <w:t>工装台账主表：tool (id、工装名称、库存、version 乐观锁、分厂、密级)；</w:t>
      </w:r>
    </w:p>
    <w:p w14:paraId="7A6D3250">
      <w:pPr>
        <w:numPr>
          <w:ilvl w:val="0"/>
          <w:numId w:val="0"/>
        </w:numPr>
        <w:rPr>
          <w:rFonts w:hint="eastAsia"/>
          <w:b w:val="0"/>
          <w:bCs w:val="0"/>
          <w:sz w:val="24"/>
          <w:szCs w:val="24"/>
          <w:lang w:val="en-US" w:eastAsia="zh-CN"/>
        </w:rPr>
      </w:pPr>
      <w:r>
        <w:rPr>
          <w:rFonts w:hint="eastAsia"/>
          <w:b w:val="0"/>
          <w:bCs w:val="0"/>
          <w:sz w:val="24"/>
          <w:szCs w:val="24"/>
          <w:lang w:val="en-US" w:eastAsia="zh-CN"/>
        </w:rPr>
        <w:t>产线报工表：work_report (报工 ID、产线编号、装备型号、加工数量、操作人员、报工时间)；</w:t>
      </w:r>
    </w:p>
    <w:p w14:paraId="7254E25E">
      <w:pPr>
        <w:numPr>
          <w:ilvl w:val="0"/>
          <w:numId w:val="0"/>
        </w:numPr>
        <w:rPr>
          <w:rFonts w:hint="eastAsia"/>
          <w:b w:val="0"/>
          <w:bCs w:val="0"/>
          <w:sz w:val="24"/>
          <w:szCs w:val="24"/>
          <w:lang w:val="en-US" w:eastAsia="zh-CN"/>
        </w:rPr>
      </w:pPr>
      <w:r>
        <w:rPr>
          <w:rFonts w:hint="eastAsia"/>
          <w:b w:val="0"/>
          <w:bCs w:val="0"/>
          <w:sz w:val="24"/>
          <w:szCs w:val="24"/>
          <w:lang w:val="en-US" w:eastAsia="zh-CN"/>
        </w:rPr>
        <w:t>装配质检表：quality_check、装备全寿命档案 equip_life；</w:t>
      </w:r>
    </w:p>
    <w:p w14:paraId="41E1F254">
      <w:pPr>
        <w:numPr>
          <w:ilvl w:val="0"/>
          <w:numId w:val="0"/>
        </w:numPr>
        <w:rPr>
          <w:rFonts w:hint="eastAsia"/>
          <w:b w:val="0"/>
          <w:bCs w:val="0"/>
          <w:sz w:val="24"/>
          <w:szCs w:val="24"/>
          <w:lang w:val="en-US" w:eastAsia="zh-CN"/>
        </w:rPr>
      </w:pPr>
      <w:r>
        <w:rPr>
          <w:rFonts w:hint="eastAsia"/>
          <w:b w:val="0"/>
          <w:bCs w:val="0"/>
          <w:sz w:val="24"/>
          <w:szCs w:val="24"/>
          <w:lang w:val="en-US" w:eastAsia="zh-CN"/>
        </w:rPr>
        <w:t>独立审计日志表、RBAC 权限五张关联表；</w:t>
      </w:r>
    </w:p>
    <w:p w14:paraId="37FD2193">
      <w:pPr>
        <w:numPr>
          <w:ilvl w:val="0"/>
          <w:numId w:val="0"/>
        </w:numPr>
        <w:rPr>
          <w:rFonts w:hint="eastAsia"/>
          <w:b w:val="0"/>
          <w:bCs w:val="0"/>
          <w:sz w:val="24"/>
          <w:szCs w:val="24"/>
          <w:lang w:val="en-US" w:eastAsia="zh-CN"/>
        </w:rPr>
      </w:pPr>
      <w:r>
        <w:rPr>
          <w:rFonts w:hint="eastAsia"/>
          <w:b w:val="0"/>
          <w:bCs w:val="0"/>
          <w:sz w:val="24"/>
          <w:szCs w:val="24"/>
          <w:lang w:val="en-US" w:eastAsia="zh-CN"/>
        </w:rPr>
        <w:t>设计亮点：报工、工装表均加 version 版本号，用于并发修改防冲突；分厂、密级字段全局过滤，跨分厂无法查询数据。</w:t>
      </w:r>
    </w:p>
    <w:p w14:paraId="56F51FF5">
      <w:pPr>
        <w:numPr>
          <w:ilvl w:val="0"/>
          <w:numId w:val="0"/>
        </w:numPr>
        <w:rPr>
          <w:rFonts w:hint="eastAsia"/>
          <w:b/>
          <w:bCs/>
          <w:sz w:val="24"/>
          <w:szCs w:val="24"/>
          <w:lang w:val="en-US" w:eastAsia="zh-CN"/>
        </w:rPr>
      </w:pPr>
      <w:r>
        <w:rPr>
          <w:rFonts w:hint="eastAsia"/>
          <w:b/>
          <w:bCs/>
          <w:sz w:val="24"/>
          <w:szCs w:val="24"/>
          <w:lang w:val="en-US" w:eastAsia="zh-CN"/>
        </w:rPr>
        <w:t>问题 2：项目里高并发场景怎么处理？事务与数据一致性怎么保障？</w:t>
      </w:r>
    </w:p>
    <w:p w14:paraId="31A126F5">
      <w:pPr>
        <w:numPr>
          <w:ilvl w:val="0"/>
          <w:numId w:val="0"/>
        </w:numPr>
        <w:rPr>
          <w:rFonts w:hint="eastAsia"/>
          <w:b w:val="0"/>
          <w:bCs w:val="0"/>
          <w:sz w:val="24"/>
          <w:szCs w:val="24"/>
          <w:lang w:val="en-US" w:eastAsia="zh-CN"/>
        </w:rPr>
      </w:pPr>
      <w:r>
        <w:rPr>
          <w:rFonts w:hint="eastAsia"/>
          <w:b w:val="0"/>
          <w:bCs w:val="0"/>
          <w:sz w:val="24"/>
          <w:szCs w:val="24"/>
          <w:lang w:val="en-US" w:eastAsia="zh-CN"/>
        </w:rPr>
        <w:t>一、并发处理方案（覆盖产线报工、靶场海量测点、工装申领、活动高并发）</w:t>
      </w:r>
    </w:p>
    <w:p w14:paraId="0F0400F2">
      <w:pPr>
        <w:numPr>
          <w:ilvl w:val="0"/>
          <w:numId w:val="0"/>
        </w:numPr>
        <w:rPr>
          <w:rFonts w:hint="eastAsia"/>
          <w:b w:val="0"/>
          <w:bCs w:val="0"/>
          <w:sz w:val="24"/>
          <w:szCs w:val="24"/>
          <w:lang w:val="en-US" w:eastAsia="zh-CN"/>
        </w:rPr>
      </w:pPr>
      <w:r>
        <w:rPr>
          <w:rFonts w:hint="eastAsia"/>
          <w:b w:val="0"/>
          <w:bCs w:val="0"/>
          <w:sz w:val="24"/>
          <w:szCs w:val="24"/>
          <w:lang w:val="en-US" w:eastAsia="zh-CN"/>
        </w:rPr>
        <w:t>实时设备海量写入（软仪表靶场 / 产线采集）</w:t>
      </w:r>
    </w:p>
    <w:p w14:paraId="56C41213">
      <w:pPr>
        <w:numPr>
          <w:ilvl w:val="0"/>
          <w:numId w:val="0"/>
        </w:numPr>
        <w:rPr>
          <w:rFonts w:hint="eastAsia"/>
          <w:b w:val="0"/>
          <w:bCs w:val="0"/>
          <w:sz w:val="24"/>
          <w:szCs w:val="24"/>
          <w:lang w:val="en-US" w:eastAsia="zh-CN"/>
        </w:rPr>
      </w:pPr>
      <w:r>
        <w:rPr>
          <w:rFonts w:hint="eastAsia"/>
          <w:b w:val="0"/>
          <w:bCs w:val="0"/>
          <w:sz w:val="24"/>
          <w:szCs w:val="24"/>
          <w:lang w:val="en-US" w:eastAsia="zh-CN"/>
        </w:rPr>
        <w:t>网关本地批量聚合，100 条测点合并一次写入，减少 DBIO；</w:t>
      </w:r>
    </w:p>
    <w:p w14:paraId="7DF8F7E8">
      <w:pPr>
        <w:numPr>
          <w:ilvl w:val="0"/>
          <w:numId w:val="0"/>
        </w:numPr>
        <w:rPr>
          <w:rFonts w:hint="eastAsia"/>
          <w:b w:val="0"/>
          <w:bCs w:val="0"/>
          <w:sz w:val="24"/>
          <w:szCs w:val="24"/>
          <w:lang w:val="en-US" w:eastAsia="zh-CN"/>
        </w:rPr>
      </w:pPr>
      <w:r>
        <w:rPr>
          <w:rFonts w:hint="eastAsia"/>
          <w:b w:val="0"/>
          <w:bCs w:val="0"/>
          <w:sz w:val="24"/>
          <w:szCs w:val="24"/>
          <w:lang w:val="en-US" w:eastAsia="zh-CN"/>
        </w:rPr>
        <w:t>写入接口滑动窗口限流，瞬时峰值流量丢弃低优先级测点，保护核心采集；</w:t>
      </w:r>
    </w:p>
    <w:p w14:paraId="4D42D6C6">
      <w:pPr>
        <w:numPr>
          <w:ilvl w:val="0"/>
          <w:numId w:val="0"/>
        </w:numPr>
        <w:rPr>
          <w:rFonts w:hint="eastAsia"/>
          <w:b w:val="0"/>
          <w:bCs w:val="0"/>
          <w:sz w:val="24"/>
          <w:szCs w:val="24"/>
          <w:lang w:val="en-US" w:eastAsia="zh-CN"/>
        </w:rPr>
      </w:pPr>
      <w:r>
        <w:rPr>
          <w:rFonts w:hint="eastAsia"/>
          <w:b w:val="0"/>
          <w:bCs w:val="0"/>
          <w:sz w:val="24"/>
          <w:szCs w:val="24"/>
          <w:lang w:val="en-US" w:eastAsia="zh-CN"/>
        </w:rPr>
        <w:t>时序数据写入幂等：唯一主键（设备 + 时间戳），重复上报直接覆盖，不产生重复记录。</w:t>
      </w:r>
    </w:p>
    <w:p w14:paraId="21DF13A7">
      <w:pPr>
        <w:numPr>
          <w:ilvl w:val="0"/>
          <w:numId w:val="0"/>
        </w:numPr>
        <w:rPr>
          <w:rFonts w:hint="eastAsia"/>
          <w:b w:val="0"/>
          <w:bCs w:val="0"/>
          <w:sz w:val="24"/>
          <w:szCs w:val="24"/>
          <w:lang w:val="en-US" w:eastAsia="zh-CN"/>
        </w:rPr>
      </w:pPr>
      <w:r>
        <w:rPr>
          <w:rFonts w:hint="eastAsia"/>
          <w:b w:val="0"/>
          <w:bCs w:val="0"/>
          <w:sz w:val="24"/>
          <w:szCs w:val="24"/>
          <w:lang w:val="en-US" w:eastAsia="zh-CN"/>
        </w:rPr>
        <w:t>产线工装申领、报工并发修改（低代码平台）</w:t>
      </w:r>
    </w:p>
    <w:p w14:paraId="0E0A1536">
      <w:pPr>
        <w:numPr>
          <w:ilvl w:val="0"/>
          <w:numId w:val="0"/>
        </w:numPr>
        <w:rPr>
          <w:rFonts w:hint="eastAsia"/>
          <w:b w:val="0"/>
          <w:bCs w:val="0"/>
          <w:sz w:val="24"/>
          <w:szCs w:val="24"/>
          <w:lang w:val="en-US" w:eastAsia="zh-CN"/>
        </w:rPr>
      </w:pPr>
      <w:r>
        <w:rPr>
          <w:rFonts w:hint="eastAsia"/>
          <w:b w:val="0"/>
          <w:bCs w:val="0"/>
          <w:sz w:val="24"/>
          <w:szCs w:val="24"/>
          <w:lang w:val="en-US" w:eastAsia="zh-CN"/>
        </w:rPr>
        <w:t>MySQL 乐观锁 version 机制，更新时校验版本号，冲突自动重试 3 次；</w:t>
      </w:r>
    </w:p>
    <w:p w14:paraId="1E1758E3">
      <w:pPr>
        <w:numPr>
          <w:ilvl w:val="0"/>
          <w:numId w:val="0"/>
        </w:numPr>
        <w:rPr>
          <w:rFonts w:hint="eastAsia"/>
          <w:b w:val="0"/>
          <w:bCs w:val="0"/>
          <w:sz w:val="24"/>
          <w:szCs w:val="24"/>
          <w:lang w:val="en-US" w:eastAsia="zh-CN"/>
        </w:rPr>
      </w:pPr>
      <w:r>
        <w:rPr>
          <w:rFonts w:hint="eastAsia"/>
          <w:b w:val="0"/>
          <w:bCs w:val="0"/>
          <w:sz w:val="24"/>
          <w:szCs w:val="24"/>
          <w:lang w:val="en-US" w:eastAsia="zh-CN"/>
        </w:rPr>
        <w:t>Redis 分布式锁保护库存、报工核心数据，防止多人同时申领工装超领；</w:t>
      </w:r>
    </w:p>
    <w:p w14:paraId="6BDE890F">
      <w:pPr>
        <w:numPr>
          <w:ilvl w:val="0"/>
          <w:numId w:val="0"/>
        </w:numPr>
        <w:rPr>
          <w:rFonts w:hint="eastAsia"/>
          <w:b w:val="0"/>
          <w:bCs w:val="0"/>
          <w:sz w:val="24"/>
          <w:szCs w:val="24"/>
          <w:lang w:val="en-US" w:eastAsia="zh-CN"/>
        </w:rPr>
      </w:pPr>
      <w:r>
        <w:rPr>
          <w:rFonts w:hint="eastAsia"/>
          <w:b w:val="0"/>
          <w:bCs w:val="0"/>
          <w:sz w:val="24"/>
          <w:szCs w:val="24"/>
          <w:lang w:val="en-US" w:eastAsia="zh-CN"/>
        </w:rPr>
        <w:t>互联网高并发复用（京东抽奖、字节税票 4-5k QPS）</w:t>
      </w:r>
    </w:p>
    <w:p w14:paraId="1FF49C3F">
      <w:pPr>
        <w:numPr>
          <w:ilvl w:val="0"/>
          <w:numId w:val="0"/>
        </w:numPr>
        <w:rPr>
          <w:rFonts w:hint="eastAsia"/>
          <w:b w:val="0"/>
          <w:bCs w:val="0"/>
          <w:sz w:val="24"/>
          <w:szCs w:val="24"/>
          <w:lang w:val="en-US" w:eastAsia="zh-CN"/>
        </w:rPr>
      </w:pPr>
      <w:r>
        <w:rPr>
          <w:rFonts w:hint="eastAsia"/>
          <w:b w:val="0"/>
          <w:bCs w:val="0"/>
          <w:sz w:val="24"/>
          <w:szCs w:val="24"/>
          <w:lang w:val="en-US" w:eastAsia="zh-CN"/>
        </w:rPr>
        <w:t>Redis 热点缓存，减轻数据库压力；</w:t>
      </w:r>
    </w:p>
    <w:p w14:paraId="39079E47">
      <w:pPr>
        <w:numPr>
          <w:ilvl w:val="0"/>
          <w:numId w:val="0"/>
        </w:numPr>
        <w:rPr>
          <w:rFonts w:hint="eastAsia"/>
          <w:b w:val="0"/>
          <w:bCs w:val="0"/>
          <w:sz w:val="24"/>
          <w:szCs w:val="24"/>
          <w:lang w:val="en-US" w:eastAsia="zh-CN"/>
        </w:rPr>
      </w:pPr>
      <w:r>
        <w:rPr>
          <w:rFonts w:hint="eastAsia"/>
          <w:b w:val="0"/>
          <w:bCs w:val="0"/>
          <w:sz w:val="24"/>
          <w:szCs w:val="24"/>
          <w:lang w:val="en-US" w:eastAsia="zh-CN"/>
        </w:rPr>
        <w:t>RabbitMQ 异步削峰，报工日志、试验记录异步落库，缩短同步接口耗时；</w:t>
      </w:r>
    </w:p>
    <w:p w14:paraId="22E090A9">
      <w:pPr>
        <w:numPr>
          <w:ilvl w:val="0"/>
          <w:numId w:val="0"/>
        </w:numPr>
        <w:rPr>
          <w:rFonts w:hint="eastAsia"/>
          <w:b w:val="0"/>
          <w:bCs w:val="0"/>
          <w:sz w:val="24"/>
          <w:szCs w:val="24"/>
          <w:lang w:val="en-US" w:eastAsia="zh-CN"/>
        </w:rPr>
      </w:pPr>
      <w:r>
        <w:rPr>
          <w:rFonts w:hint="eastAsia"/>
          <w:b w:val="0"/>
          <w:bCs w:val="0"/>
          <w:sz w:val="24"/>
          <w:szCs w:val="24"/>
          <w:lang w:val="en-US" w:eastAsia="zh-CN"/>
        </w:rPr>
        <w:t>接口分级限流，普通查询不限，工装修改、试验导出严格控流。</w:t>
      </w:r>
    </w:p>
    <w:p w14:paraId="0BA4EAB4">
      <w:pPr>
        <w:numPr>
          <w:ilvl w:val="0"/>
          <w:numId w:val="0"/>
        </w:numPr>
        <w:rPr>
          <w:rFonts w:hint="eastAsia"/>
          <w:b w:val="0"/>
          <w:bCs w:val="0"/>
          <w:sz w:val="24"/>
          <w:szCs w:val="24"/>
          <w:lang w:val="en-US" w:eastAsia="zh-CN"/>
        </w:rPr>
      </w:pPr>
      <w:r>
        <w:rPr>
          <w:rFonts w:hint="eastAsia"/>
          <w:b w:val="0"/>
          <w:bCs w:val="0"/>
          <w:sz w:val="24"/>
          <w:szCs w:val="24"/>
          <w:lang w:val="en-US" w:eastAsia="zh-CN"/>
        </w:rPr>
        <w:t>二、事务与一致性分层保障</w:t>
      </w:r>
    </w:p>
    <w:p w14:paraId="0F3FD86C">
      <w:pPr>
        <w:numPr>
          <w:ilvl w:val="0"/>
          <w:numId w:val="0"/>
        </w:numPr>
        <w:rPr>
          <w:rFonts w:hint="eastAsia"/>
          <w:b w:val="0"/>
          <w:bCs w:val="0"/>
          <w:sz w:val="24"/>
          <w:szCs w:val="24"/>
          <w:lang w:val="en-US" w:eastAsia="zh-CN"/>
        </w:rPr>
      </w:pPr>
      <w:r>
        <w:rPr>
          <w:rFonts w:hint="eastAsia"/>
          <w:b w:val="0"/>
          <w:bCs w:val="0"/>
          <w:sz w:val="24"/>
          <w:szCs w:val="24"/>
          <w:lang w:val="en-US" w:eastAsia="zh-CN"/>
        </w:rPr>
        <w:t>单库本地事务（产线报工、工装变更）</w:t>
      </w:r>
    </w:p>
    <w:p w14:paraId="7B199AAB">
      <w:pPr>
        <w:numPr>
          <w:ilvl w:val="0"/>
          <w:numId w:val="0"/>
        </w:numPr>
        <w:rPr>
          <w:rFonts w:hint="eastAsia"/>
          <w:b w:val="0"/>
          <w:bCs w:val="0"/>
          <w:sz w:val="24"/>
          <w:szCs w:val="24"/>
          <w:lang w:val="en-US" w:eastAsia="zh-CN"/>
        </w:rPr>
      </w:pPr>
      <w:r>
        <w:rPr>
          <w:rFonts w:hint="eastAsia"/>
          <w:b w:val="0"/>
          <w:bCs w:val="0"/>
          <w:sz w:val="24"/>
          <w:szCs w:val="24"/>
          <w:lang w:val="en-US" w:eastAsia="zh-CN"/>
        </w:rPr>
        <w:t>使用 Spring @Transactional，设置传播行为 REQUIRED，报工 + 库存扣减同事务，要么全部成功、全部回滚；只读查询不加事务提升性能。</w:t>
      </w:r>
    </w:p>
    <w:p w14:paraId="5A9839D8">
      <w:pPr>
        <w:numPr>
          <w:ilvl w:val="0"/>
          <w:numId w:val="0"/>
        </w:numPr>
        <w:rPr>
          <w:rFonts w:hint="eastAsia"/>
          <w:b w:val="0"/>
          <w:bCs w:val="0"/>
          <w:sz w:val="24"/>
          <w:szCs w:val="24"/>
          <w:lang w:val="en-US" w:eastAsia="zh-CN"/>
        </w:rPr>
      </w:pPr>
      <w:r>
        <w:rPr>
          <w:rFonts w:hint="eastAsia"/>
          <w:b w:val="0"/>
          <w:bCs w:val="0"/>
          <w:sz w:val="24"/>
          <w:szCs w:val="24"/>
          <w:lang w:val="en-US" w:eastAsia="zh-CN"/>
        </w:rPr>
        <w:t>多服务 / 多库最终一致性（多分厂同步装备台账）</w:t>
      </w:r>
    </w:p>
    <w:p w14:paraId="6E1C0C5B">
      <w:pPr>
        <w:numPr>
          <w:ilvl w:val="0"/>
          <w:numId w:val="0"/>
        </w:numPr>
        <w:rPr>
          <w:rFonts w:hint="eastAsia"/>
          <w:b w:val="0"/>
          <w:bCs w:val="0"/>
          <w:sz w:val="24"/>
          <w:szCs w:val="24"/>
          <w:lang w:val="en-US" w:eastAsia="zh-CN"/>
        </w:rPr>
      </w:pPr>
      <w:r>
        <w:rPr>
          <w:rFonts w:hint="eastAsia"/>
          <w:b w:val="0"/>
          <w:bCs w:val="0"/>
          <w:sz w:val="24"/>
          <w:szCs w:val="24"/>
          <w:lang w:val="en-US" w:eastAsia="zh-CN"/>
        </w:rPr>
        <w:t>采用 Rabbit 可靠消息方案：消息持久化、消费者手动 ACK，报工成功发送同步消息至集团中心库；同步失败定时重试，保证分厂数据最终和集团一致。</w:t>
      </w:r>
    </w:p>
    <w:p w14:paraId="2567CB0D">
      <w:pPr>
        <w:numPr>
          <w:ilvl w:val="0"/>
          <w:numId w:val="0"/>
        </w:numPr>
        <w:rPr>
          <w:rFonts w:hint="eastAsia"/>
          <w:b w:val="0"/>
          <w:bCs w:val="0"/>
          <w:sz w:val="24"/>
          <w:szCs w:val="24"/>
          <w:lang w:val="en-US" w:eastAsia="zh-CN"/>
        </w:rPr>
      </w:pPr>
      <w:r>
        <w:rPr>
          <w:rFonts w:hint="eastAsia"/>
          <w:b w:val="0"/>
          <w:bCs w:val="0"/>
          <w:sz w:val="24"/>
          <w:szCs w:val="24"/>
          <w:lang w:val="en-US" w:eastAsia="zh-CN"/>
        </w:rPr>
        <w:t>时序采集特殊一致性</w:t>
      </w:r>
    </w:p>
    <w:p w14:paraId="47689566">
      <w:pPr>
        <w:numPr>
          <w:ilvl w:val="0"/>
          <w:numId w:val="0"/>
        </w:numPr>
        <w:rPr>
          <w:rFonts w:hint="eastAsia"/>
          <w:b w:val="0"/>
          <w:bCs w:val="0"/>
          <w:sz w:val="24"/>
          <w:szCs w:val="24"/>
          <w:lang w:val="en-US" w:eastAsia="zh-CN"/>
        </w:rPr>
      </w:pPr>
      <w:r>
        <w:rPr>
          <w:rFonts w:hint="eastAsia"/>
          <w:b w:val="0"/>
          <w:bCs w:val="0"/>
          <w:sz w:val="24"/>
          <w:szCs w:val="24"/>
          <w:lang w:val="en-US" w:eastAsia="zh-CN"/>
        </w:rPr>
        <w:t>设备测点双文件原子写入，两份存储全部写入成功才算提交；数据库宕机可从网关本地缓存恢复，不会丢失产线、靶场采集数据。</w:t>
      </w:r>
    </w:p>
    <w:p w14:paraId="77E9F0AA">
      <w:pPr>
        <w:numPr>
          <w:ilvl w:val="0"/>
          <w:numId w:val="0"/>
        </w:numPr>
        <w:rPr>
          <w:rFonts w:hint="eastAsia"/>
          <w:b w:val="0"/>
          <w:bCs w:val="0"/>
          <w:sz w:val="24"/>
          <w:szCs w:val="24"/>
          <w:lang w:val="en-US" w:eastAsia="zh-CN"/>
        </w:rPr>
      </w:pPr>
      <w:r>
        <w:rPr>
          <w:rFonts w:hint="eastAsia"/>
          <w:b w:val="0"/>
          <w:bCs w:val="0"/>
          <w:sz w:val="24"/>
          <w:szCs w:val="24"/>
          <w:lang w:val="en-US" w:eastAsia="zh-CN"/>
        </w:rPr>
        <w:t>兜底校验机制</w:t>
      </w:r>
    </w:p>
    <w:p w14:paraId="001CFEDA">
      <w:pPr>
        <w:numPr>
          <w:ilvl w:val="0"/>
          <w:numId w:val="0"/>
        </w:numPr>
        <w:rPr>
          <w:rFonts w:hint="eastAsia"/>
          <w:b w:val="0"/>
          <w:bCs w:val="0"/>
          <w:sz w:val="24"/>
          <w:szCs w:val="24"/>
          <w:lang w:val="en-US" w:eastAsia="zh-CN"/>
        </w:rPr>
      </w:pPr>
      <w:r>
        <w:rPr>
          <w:rFonts w:hint="eastAsia"/>
          <w:b w:val="0"/>
          <w:bCs w:val="0"/>
          <w:sz w:val="24"/>
          <w:szCs w:val="24"/>
          <w:lang w:val="en-US" w:eastAsia="zh-CN"/>
        </w:rPr>
        <w:t>后台定时离线任务，每日核对产线报工总量、工装库存、试验测点总数，数据不一致自动告警，人工修正，满足兵装军工数据准确要求。</w:t>
      </w:r>
    </w:p>
    <w:p w14:paraId="6A2544BF">
      <w:pPr>
        <w:numPr>
          <w:ilvl w:val="0"/>
          <w:numId w:val="0"/>
        </w:numPr>
        <w:rPr>
          <w:rFonts w:hint="eastAsia"/>
          <w:b/>
          <w:bCs/>
          <w:sz w:val="24"/>
          <w:szCs w:val="24"/>
          <w:lang w:val="en-US" w:eastAsia="zh-CN"/>
        </w:rPr>
      </w:pPr>
      <w:r>
        <w:rPr>
          <w:rFonts w:hint="eastAsia"/>
          <w:b/>
          <w:bCs/>
          <w:sz w:val="24"/>
          <w:szCs w:val="24"/>
          <w:lang w:val="en-US" w:eastAsia="zh-CN"/>
        </w:rPr>
        <w:t>问题 3：怎么做到所有关键操作可追溯、完整审计留痕？</w:t>
      </w:r>
    </w:p>
    <w:p w14:paraId="386F4F91">
      <w:pPr>
        <w:numPr>
          <w:ilvl w:val="0"/>
          <w:numId w:val="0"/>
        </w:numPr>
        <w:rPr>
          <w:rFonts w:hint="eastAsia"/>
          <w:b w:val="0"/>
          <w:bCs w:val="0"/>
          <w:sz w:val="24"/>
          <w:szCs w:val="24"/>
          <w:lang w:val="en-US" w:eastAsia="zh-CN"/>
        </w:rPr>
      </w:pPr>
      <w:r>
        <w:rPr>
          <w:rFonts w:hint="eastAsia"/>
          <w:b w:val="0"/>
          <w:bCs w:val="0"/>
          <w:sz w:val="24"/>
          <w:szCs w:val="24"/>
          <w:lang w:val="en-US" w:eastAsia="zh-CN"/>
        </w:rPr>
        <w:t>完整落地方案（两套项目统一复用 Spring AOP 无侵入审计）</w:t>
      </w:r>
    </w:p>
    <w:p w14:paraId="0433BADD">
      <w:pPr>
        <w:numPr>
          <w:ilvl w:val="0"/>
          <w:numId w:val="0"/>
        </w:numPr>
        <w:rPr>
          <w:rFonts w:hint="eastAsia"/>
          <w:b w:val="0"/>
          <w:bCs w:val="0"/>
          <w:sz w:val="24"/>
          <w:szCs w:val="24"/>
          <w:lang w:val="en-US" w:eastAsia="zh-CN"/>
        </w:rPr>
      </w:pPr>
      <w:r>
        <w:rPr>
          <w:rFonts w:hint="eastAsia"/>
          <w:b w:val="0"/>
          <w:bCs w:val="0"/>
          <w:sz w:val="24"/>
          <w:szCs w:val="24"/>
          <w:lang w:val="en-US" w:eastAsia="zh-CN"/>
        </w:rPr>
        <w:t>全局统一审计切面</w:t>
      </w:r>
    </w:p>
    <w:p w14:paraId="1F0A3749">
      <w:pPr>
        <w:numPr>
          <w:ilvl w:val="0"/>
          <w:numId w:val="0"/>
        </w:numPr>
        <w:rPr>
          <w:rFonts w:hint="eastAsia"/>
          <w:b w:val="0"/>
          <w:bCs w:val="0"/>
          <w:sz w:val="24"/>
          <w:szCs w:val="24"/>
          <w:lang w:val="en-US" w:eastAsia="zh-CN"/>
        </w:rPr>
      </w:pPr>
      <w:r>
        <w:rPr>
          <w:rFonts w:hint="eastAsia"/>
          <w:b w:val="0"/>
          <w:bCs w:val="0"/>
          <w:sz w:val="24"/>
          <w:szCs w:val="24"/>
          <w:lang w:val="en-US" w:eastAsia="zh-CN"/>
        </w:rPr>
        <w:t>所有后端接口统一拦截，自动抓取审计信息：操作人工号、所属分厂、账号密级、内网 IP、操作时间、接口地址、请求入参、修改前数据快照、修改后结果、装备 / 产线编号；无需每个业务接口手写日志代码。</w:t>
      </w:r>
    </w:p>
    <w:p w14:paraId="3E286F3E">
      <w:pPr>
        <w:numPr>
          <w:ilvl w:val="0"/>
          <w:numId w:val="0"/>
        </w:numPr>
        <w:rPr>
          <w:rFonts w:hint="eastAsia"/>
          <w:b w:val="0"/>
          <w:bCs w:val="0"/>
          <w:sz w:val="24"/>
          <w:szCs w:val="24"/>
          <w:lang w:val="en-US" w:eastAsia="zh-CN"/>
        </w:rPr>
      </w:pPr>
      <w:r>
        <w:rPr>
          <w:rFonts w:hint="eastAsia"/>
          <w:b w:val="0"/>
          <w:bCs w:val="0"/>
          <w:sz w:val="24"/>
          <w:szCs w:val="24"/>
          <w:lang w:val="en-US" w:eastAsia="zh-CN"/>
        </w:rPr>
        <w:t>区分普通操作 &amp; 军工高危操作</w:t>
      </w:r>
    </w:p>
    <w:p w14:paraId="3875517E">
      <w:pPr>
        <w:numPr>
          <w:ilvl w:val="0"/>
          <w:numId w:val="0"/>
        </w:numPr>
        <w:rPr>
          <w:rFonts w:hint="eastAsia"/>
          <w:b w:val="0"/>
          <w:bCs w:val="0"/>
          <w:sz w:val="24"/>
          <w:szCs w:val="24"/>
          <w:lang w:val="en-US" w:eastAsia="zh-CN"/>
        </w:rPr>
      </w:pPr>
      <w:r>
        <w:rPr>
          <w:rFonts w:hint="eastAsia"/>
          <w:b w:val="0"/>
          <w:bCs w:val="0"/>
          <w:sz w:val="24"/>
          <w:szCs w:val="24"/>
          <w:lang w:val="en-US" w:eastAsia="zh-CN"/>
        </w:rPr>
        <w:t>高危操作：工装批量删除、靶试数据导出、密级修改、产线批量报工作废、账号权限变更，单独存入不可删除加密审计表，永久归档；</w:t>
      </w:r>
    </w:p>
    <w:p w14:paraId="184CC381">
      <w:pPr>
        <w:numPr>
          <w:ilvl w:val="0"/>
          <w:numId w:val="0"/>
        </w:numPr>
        <w:rPr>
          <w:rFonts w:hint="eastAsia"/>
          <w:b w:val="0"/>
          <w:bCs w:val="0"/>
          <w:sz w:val="24"/>
          <w:szCs w:val="24"/>
          <w:lang w:val="en-US" w:eastAsia="zh-CN"/>
        </w:rPr>
      </w:pPr>
      <w:r>
        <w:rPr>
          <w:rFonts w:hint="eastAsia"/>
          <w:b w:val="0"/>
          <w:bCs w:val="0"/>
          <w:sz w:val="24"/>
          <w:szCs w:val="24"/>
          <w:lang w:val="en-US" w:eastAsia="zh-CN"/>
        </w:rPr>
        <w:t>普通查询日志保留 90 天，定期自动清理。</w:t>
      </w:r>
    </w:p>
    <w:p w14:paraId="5F21C7C6">
      <w:pPr>
        <w:numPr>
          <w:ilvl w:val="0"/>
          <w:numId w:val="0"/>
        </w:numPr>
        <w:rPr>
          <w:rFonts w:hint="eastAsia"/>
          <w:b w:val="0"/>
          <w:bCs w:val="0"/>
          <w:sz w:val="24"/>
          <w:szCs w:val="24"/>
          <w:lang w:val="en-US" w:eastAsia="zh-CN"/>
        </w:rPr>
      </w:pPr>
      <w:r>
        <w:rPr>
          <w:rFonts w:hint="eastAsia"/>
          <w:b w:val="0"/>
          <w:bCs w:val="0"/>
          <w:sz w:val="24"/>
          <w:szCs w:val="24"/>
          <w:lang w:val="en-US" w:eastAsia="zh-CN"/>
        </w:rPr>
        <w:t>离线断网场景日志兜底</w:t>
      </w:r>
    </w:p>
    <w:p w14:paraId="0745FF8B">
      <w:pPr>
        <w:numPr>
          <w:ilvl w:val="0"/>
          <w:numId w:val="0"/>
        </w:numPr>
        <w:rPr>
          <w:rFonts w:hint="eastAsia"/>
          <w:b w:val="0"/>
          <w:bCs w:val="0"/>
          <w:sz w:val="24"/>
          <w:szCs w:val="24"/>
          <w:lang w:val="en-US" w:eastAsia="zh-CN"/>
        </w:rPr>
      </w:pPr>
      <w:r>
        <w:rPr>
          <w:rFonts w:hint="eastAsia"/>
          <w:b w:val="0"/>
          <w:bCs w:val="0"/>
          <w:sz w:val="24"/>
          <w:szCs w:val="24"/>
          <w:lang w:val="en-US" w:eastAsia="zh-CN"/>
        </w:rPr>
        <w:t>分厂、靶场内网断开时，操作日志加密存入本地文件，网络恢复后自动批量同步审计库，断网期间报工、采集操作全程可追溯，不会丢失审计记录。</w:t>
      </w:r>
    </w:p>
    <w:p w14:paraId="40AF4D69">
      <w:pPr>
        <w:numPr>
          <w:ilvl w:val="0"/>
          <w:numId w:val="0"/>
        </w:numPr>
        <w:rPr>
          <w:rFonts w:hint="eastAsia"/>
          <w:b w:val="0"/>
          <w:bCs w:val="0"/>
          <w:sz w:val="24"/>
          <w:szCs w:val="24"/>
          <w:lang w:val="en-US" w:eastAsia="zh-CN"/>
        </w:rPr>
      </w:pPr>
      <w:r>
        <w:rPr>
          <w:rFonts w:hint="eastAsia"/>
          <w:b w:val="0"/>
          <w:bCs w:val="0"/>
          <w:sz w:val="24"/>
          <w:szCs w:val="24"/>
          <w:lang w:val="en-US" w:eastAsia="zh-CN"/>
        </w:rPr>
        <w:t>权限变更、数据导出专项留痕</w:t>
      </w:r>
    </w:p>
    <w:p w14:paraId="53EF95D9">
      <w:pPr>
        <w:numPr>
          <w:ilvl w:val="0"/>
          <w:numId w:val="0"/>
        </w:numPr>
        <w:rPr>
          <w:rFonts w:hint="eastAsia"/>
          <w:b w:val="0"/>
          <w:bCs w:val="0"/>
          <w:sz w:val="24"/>
          <w:szCs w:val="24"/>
          <w:lang w:val="en-US" w:eastAsia="zh-CN"/>
        </w:rPr>
      </w:pPr>
      <w:r>
        <w:rPr>
          <w:rFonts w:hint="eastAsia"/>
          <w:b w:val="0"/>
          <w:bCs w:val="0"/>
          <w:sz w:val="24"/>
          <w:szCs w:val="24"/>
          <w:lang w:val="en-US" w:eastAsia="zh-CN"/>
        </w:rPr>
        <w:t>高密级装备试验数据导出，记录审批单号、审批人；角色、分厂数据权限调整完整记录变更前后权限，保密检查、产线故障复盘时可一键检索完整操作链路。</w:t>
      </w:r>
    </w:p>
    <w:p w14:paraId="2EB64E3F">
      <w:pPr>
        <w:numPr>
          <w:ilvl w:val="0"/>
          <w:numId w:val="0"/>
        </w:numPr>
        <w:rPr>
          <w:rFonts w:hint="eastAsia"/>
          <w:b w:val="0"/>
          <w:bCs w:val="0"/>
          <w:sz w:val="24"/>
          <w:szCs w:val="24"/>
          <w:lang w:val="en-US" w:eastAsia="zh-CN"/>
        </w:rPr>
      </w:pPr>
      <w:r>
        <w:rPr>
          <w:rFonts w:hint="eastAsia"/>
          <w:b w:val="0"/>
          <w:bCs w:val="0"/>
          <w:sz w:val="24"/>
          <w:szCs w:val="24"/>
          <w:lang w:val="en-US" w:eastAsia="zh-CN"/>
        </w:rPr>
        <w:t>军工适配价值</w:t>
      </w:r>
    </w:p>
    <w:p w14:paraId="05FECD82">
      <w:pPr>
        <w:numPr>
          <w:ilvl w:val="0"/>
          <w:numId w:val="0"/>
        </w:numPr>
        <w:rPr>
          <w:rFonts w:hint="eastAsia"/>
          <w:b w:val="0"/>
          <w:bCs w:val="0"/>
          <w:sz w:val="24"/>
          <w:szCs w:val="24"/>
          <w:lang w:val="en-US" w:eastAsia="zh-CN"/>
        </w:rPr>
      </w:pPr>
      <w:r>
        <w:rPr>
          <w:rFonts w:hint="eastAsia"/>
          <w:b w:val="0"/>
          <w:bCs w:val="0"/>
          <w:sz w:val="24"/>
          <w:szCs w:val="24"/>
          <w:lang w:val="en-US" w:eastAsia="zh-CN"/>
        </w:rPr>
        <w:t>完全满足兵装保密检查、产线质量事故追溯、靶试装备故障复盘的硬性要求，任何产线报工异常、工装数据错乱都能定位操作人员与完整操作过程。</w:t>
      </w:r>
    </w:p>
    <w:p w14:paraId="33E89B88">
      <w:pPr>
        <w:numPr>
          <w:ilvl w:val="0"/>
          <w:numId w:val="0"/>
        </w:numPr>
        <w:rPr>
          <w:rFonts w:hint="eastAsia"/>
          <w:b/>
          <w:bCs/>
          <w:sz w:val="24"/>
          <w:szCs w:val="24"/>
          <w:lang w:val="en-US" w:eastAsia="zh-CN"/>
        </w:rPr>
      </w:pPr>
      <w:r>
        <w:rPr>
          <w:rFonts w:hint="eastAsia"/>
          <w:b/>
          <w:bCs/>
          <w:sz w:val="24"/>
          <w:szCs w:val="24"/>
          <w:lang w:val="en-US" w:eastAsia="zh-CN"/>
        </w:rPr>
        <w:t>问题 4：产线系统半夜挂死，报工功能无法使用，你的完整排查思路（兵装产线实战场景）</w:t>
      </w:r>
    </w:p>
    <w:p w14:paraId="22EF22B6">
      <w:pPr>
        <w:numPr>
          <w:ilvl w:val="0"/>
          <w:numId w:val="0"/>
        </w:numPr>
        <w:rPr>
          <w:rFonts w:hint="eastAsia"/>
          <w:b w:val="0"/>
          <w:bCs w:val="0"/>
          <w:sz w:val="24"/>
          <w:szCs w:val="24"/>
          <w:lang w:val="en-US" w:eastAsia="zh-CN"/>
        </w:rPr>
      </w:pPr>
      <w:r>
        <w:rPr>
          <w:rFonts w:hint="eastAsia"/>
          <w:b w:val="0"/>
          <w:bCs w:val="0"/>
          <w:sz w:val="24"/>
          <w:szCs w:val="24"/>
          <w:lang w:val="en-US" w:eastAsia="zh-CN"/>
        </w:rPr>
        <w:t>分 5 层循序渐进排查，优先恢复产线报工业务（军工生产优先，先保生产再定位根因）</w:t>
      </w:r>
    </w:p>
    <w:p w14:paraId="7AA555CF">
      <w:pPr>
        <w:numPr>
          <w:ilvl w:val="0"/>
          <w:numId w:val="0"/>
        </w:numPr>
        <w:rPr>
          <w:rFonts w:hint="eastAsia"/>
          <w:b w:val="0"/>
          <w:bCs w:val="0"/>
          <w:sz w:val="24"/>
          <w:szCs w:val="24"/>
          <w:lang w:val="en-US" w:eastAsia="zh-CN"/>
        </w:rPr>
      </w:pPr>
      <w:r>
        <w:rPr>
          <w:rFonts w:hint="eastAsia"/>
          <w:b w:val="0"/>
          <w:bCs w:val="0"/>
          <w:sz w:val="24"/>
          <w:szCs w:val="24"/>
          <w:lang w:val="en-US" w:eastAsia="zh-CN"/>
        </w:rPr>
        <w:t>第一步：快速确认故障范围，紧急恢复生产</w:t>
      </w:r>
    </w:p>
    <w:p w14:paraId="5CEB22AD">
      <w:pPr>
        <w:numPr>
          <w:ilvl w:val="0"/>
          <w:numId w:val="0"/>
        </w:numPr>
        <w:rPr>
          <w:rFonts w:hint="eastAsia"/>
          <w:b w:val="0"/>
          <w:bCs w:val="0"/>
          <w:sz w:val="24"/>
          <w:szCs w:val="24"/>
          <w:lang w:val="en-US" w:eastAsia="zh-CN"/>
        </w:rPr>
      </w:pPr>
      <w:r>
        <w:rPr>
          <w:rFonts w:hint="eastAsia"/>
          <w:b w:val="0"/>
          <w:bCs w:val="0"/>
          <w:sz w:val="24"/>
          <w:szCs w:val="24"/>
          <w:lang w:val="en-US" w:eastAsia="zh-CN"/>
        </w:rPr>
        <w:t>确认全系统崩还是仅报工模块：测试工装查询、设备采集接口是否正常；</w:t>
      </w:r>
    </w:p>
    <w:p w14:paraId="14C17738">
      <w:pPr>
        <w:numPr>
          <w:ilvl w:val="0"/>
          <w:numId w:val="0"/>
        </w:numPr>
        <w:rPr>
          <w:rFonts w:hint="eastAsia"/>
          <w:b w:val="0"/>
          <w:bCs w:val="0"/>
          <w:sz w:val="24"/>
          <w:szCs w:val="24"/>
          <w:lang w:val="en-US" w:eastAsia="zh-CN"/>
        </w:rPr>
      </w:pPr>
      <w:r>
        <w:rPr>
          <w:rFonts w:hint="eastAsia"/>
          <w:b w:val="0"/>
          <w:bCs w:val="0"/>
          <w:sz w:val="24"/>
          <w:szCs w:val="24"/>
          <w:lang w:val="en-US" w:eastAsia="zh-CN"/>
        </w:rPr>
        <w:t>仅报工模块故障：立刻开启离线本地报工缓存功能，车间工人可离线提交报工单，网络 / 服务恢复后自动同步数据库，不耽误夜间产线加工；</w:t>
      </w:r>
    </w:p>
    <w:p w14:paraId="5AE8B5D4">
      <w:pPr>
        <w:numPr>
          <w:ilvl w:val="0"/>
          <w:numId w:val="0"/>
        </w:numPr>
        <w:rPr>
          <w:rFonts w:hint="eastAsia"/>
          <w:b w:val="0"/>
          <w:bCs w:val="0"/>
          <w:sz w:val="24"/>
          <w:szCs w:val="24"/>
          <w:lang w:val="en-US" w:eastAsia="zh-CN"/>
        </w:rPr>
      </w:pPr>
      <w:r>
        <w:rPr>
          <w:rFonts w:hint="eastAsia"/>
          <w:b w:val="0"/>
          <w:bCs w:val="0"/>
          <w:sz w:val="24"/>
          <w:szCs w:val="24"/>
          <w:lang w:val="en-US" w:eastAsia="zh-CN"/>
        </w:rPr>
        <w:t>整套服务宕机：启动备用灰度服务实例，快速切换流量，优先恢复报工核心链路。</w:t>
      </w:r>
    </w:p>
    <w:p w14:paraId="180FCFEC">
      <w:pPr>
        <w:numPr>
          <w:ilvl w:val="0"/>
          <w:numId w:val="0"/>
        </w:numPr>
        <w:rPr>
          <w:rFonts w:hint="eastAsia"/>
          <w:b w:val="0"/>
          <w:bCs w:val="0"/>
          <w:sz w:val="24"/>
          <w:szCs w:val="24"/>
          <w:lang w:val="en-US" w:eastAsia="zh-CN"/>
        </w:rPr>
      </w:pPr>
      <w:r>
        <w:rPr>
          <w:rFonts w:hint="eastAsia"/>
          <w:b w:val="0"/>
          <w:bCs w:val="0"/>
          <w:sz w:val="24"/>
          <w:szCs w:val="24"/>
          <w:lang w:val="en-US" w:eastAsia="zh-CN"/>
        </w:rPr>
        <w:t>第二步：基础服务资源排查（服务器 / 容器）</w:t>
      </w:r>
    </w:p>
    <w:p w14:paraId="44EECD54">
      <w:pPr>
        <w:numPr>
          <w:ilvl w:val="0"/>
          <w:numId w:val="0"/>
        </w:numPr>
        <w:rPr>
          <w:rFonts w:hint="eastAsia"/>
          <w:b w:val="0"/>
          <w:bCs w:val="0"/>
          <w:sz w:val="24"/>
          <w:szCs w:val="24"/>
          <w:lang w:val="en-US" w:eastAsia="zh-CN"/>
        </w:rPr>
      </w:pPr>
      <w:r>
        <w:rPr>
          <w:rFonts w:hint="eastAsia"/>
          <w:b w:val="0"/>
          <w:bCs w:val="0"/>
          <w:sz w:val="24"/>
          <w:szCs w:val="24"/>
          <w:lang w:val="en-US" w:eastAsia="zh-CN"/>
        </w:rPr>
        <w:t>查看服务器监控：CPU、内存、磁盘占用，磁盘满、内存 OOM 是夜间常见故障；</w:t>
      </w:r>
    </w:p>
    <w:p w14:paraId="4F2C3139">
      <w:pPr>
        <w:numPr>
          <w:ilvl w:val="0"/>
          <w:numId w:val="0"/>
        </w:numPr>
        <w:rPr>
          <w:rFonts w:hint="eastAsia"/>
          <w:b w:val="0"/>
          <w:bCs w:val="0"/>
          <w:sz w:val="24"/>
          <w:szCs w:val="24"/>
          <w:lang w:val="en-US" w:eastAsia="zh-CN"/>
        </w:rPr>
      </w:pPr>
      <w:r>
        <w:rPr>
          <w:rFonts w:hint="eastAsia"/>
          <w:b w:val="0"/>
          <w:bCs w:val="0"/>
          <w:sz w:val="24"/>
          <w:szCs w:val="24"/>
          <w:lang w:val="en-US" w:eastAsia="zh-CN"/>
        </w:rPr>
        <w:t>检查数据库连接池是否打满，慢 SQL 堆积拖垮服务；</w:t>
      </w:r>
    </w:p>
    <w:p w14:paraId="48A30236">
      <w:pPr>
        <w:numPr>
          <w:ilvl w:val="0"/>
          <w:numId w:val="0"/>
        </w:numPr>
        <w:rPr>
          <w:rFonts w:hint="eastAsia"/>
          <w:b w:val="0"/>
          <w:bCs w:val="0"/>
          <w:sz w:val="24"/>
          <w:szCs w:val="24"/>
          <w:lang w:val="en-US" w:eastAsia="zh-CN"/>
        </w:rPr>
      </w:pPr>
      <w:r>
        <w:rPr>
          <w:rFonts w:hint="eastAsia"/>
          <w:b w:val="0"/>
          <w:bCs w:val="0"/>
          <w:sz w:val="24"/>
          <w:szCs w:val="24"/>
          <w:lang w:val="en-US" w:eastAsia="zh-CN"/>
        </w:rPr>
        <w:t>查看中间件 Redis、RabbitMQ 是否宕机、队列堆积溢出；</w:t>
      </w:r>
    </w:p>
    <w:p w14:paraId="16104F97">
      <w:pPr>
        <w:numPr>
          <w:ilvl w:val="0"/>
          <w:numId w:val="0"/>
        </w:numPr>
        <w:rPr>
          <w:rFonts w:hint="eastAsia"/>
          <w:b w:val="0"/>
          <w:bCs w:val="0"/>
          <w:sz w:val="24"/>
          <w:szCs w:val="24"/>
          <w:lang w:val="en-US" w:eastAsia="zh-CN"/>
        </w:rPr>
      </w:pPr>
      <w:r>
        <w:rPr>
          <w:rFonts w:hint="eastAsia"/>
          <w:b w:val="0"/>
          <w:bCs w:val="0"/>
          <w:sz w:val="24"/>
          <w:szCs w:val="24"/>
          <w:lang w:val="en-US" w:eastAsia="zh-CN"/>
        </w:rPr>
        <w:t>查看系统内核日志、容器崩溃日志，确认是否进程异常退出。</w:t>
      </w:r>
    </w:p>
    <w:p w14:paraId="40438D64">
      <w:pPr>
        <w:numPr>
          <w:ilvl w:val="0"/>
          <w:numId w:val="0"/>
        </w:numPr>
        <w:rPr>
          <w:rFonts w:hint="eastAsia"/>
          <w:b w:val="0"/>
          <w:bCs w:val="0"/>
          <w:sz w:val="24"/>
          <w:szCs w:val="24"/>
          <w:lang w:val="en-US" w:eastAsia="zh-CN"/>
        </w:rPr>
      </w:pPr>
      <w:r>
        <w:rPr>
          <w:rFonts w:hint="eastAsia"/>
          <w:b w:val="0"/>
          <w:bCs w:val="0"/>
          <w:sz w:val="24"/>
          <w:szCs w:val="24"/>
          <w:lang w:val="en-US" w:eastAsia="zh-CN"/>
        </w:rPr>
        <w:t>第三步：业务日志定位报错</w:t>
      </w:r>
    </w:p>
    <w:p w14:paraId="37465E61">
      <w:pPr>
        <w:numPr>
          <w:ilvl w:val="0"/>
          <w:numId w:val="0"/>
        </w:numPr>
        <w:rPr>
          <w:rFonts w:hint="eastAsia"/>
          <w:b w:val="0"/>
          <w:bCs w:val="0"/>
          <w:sz w:val="24"/>
          <w:szCs w:val="24"/>
          <w:lang w:val="en-US" w:eastAsia="zh-CN"/>
        </w:rPr>
      </w:pPr>
      <w:r>
        <w:rPr>
          <w:rFonts w:hint="eastAsia"/>
          <w:b w:val="0"/>
          <w:bCs w:val="0"/>
          <w:sz w:val="24"/>
          <w:szCs w:val="24"/>
          <w:lang w:val="en-US" w:eastAsia="zh-CN"/>
        </w:rPr>
        <w:t>筛选夜间报工接口全量日志，查找空指针、SQL 异常、锁超时、乐观锁大量冲突报错；</w:t>
      </w:r>
    </w:p>
    <w:p w14:paraId="0F48CAAE">
      <w:pPr>
        <w:numPr>
          <w:ilvl w:val="0"/>
          <w:numId w:val="0"/>
        </w:numPr>
        <w:rPr>
          <w:rFonts w:hint="eastAsia"/>
          <w:b w:val="0"/>
          <w:bCs w:val="0"/>
          <w:sz w:val="24"/>
          <w:szCs w:val="24"/>
          <w:lang w:val="en-US" w:eastAsia="zh-CN"/>
        </w:rPr>
      </w:pPr>
      <w:r>
        <w:rPr>
          <w:rFonts w:hint="eastAsia"/>
          <w:b w:val="0"/>
          <w:bCs w:val="0"/>
          <w:sz w:val="24"/>
          <w:szCs w:val="24"/>
          <w:lang w:val="en-US" w:eastAsia="zh-CN"/>
        </w:rPr>
        <w:t>核对夜间批量自动报工定时任务，是否大批量操作引发长事务、数据库锁等待；</w:t>
      </w:r>
    </w:p>
    <w:p w14:paraId="32358B4D">
      <w:pPr>
        <w:numPr>
          <w:ilvl w:val="0"/>
          <w:numId w:val="0"/>
        </w:numPr>
        <w:rPr>
          <w:rFonts w:hint="eastAsia"/>
          <w:b w:val="0"/>
          <w:bCs w:val="0"/>
          <w:sz w:val="24"/>
          <w:szCs w:val="24"/>
          <w:lang w:val="en-US" w:eastAsia="zh-CN"/>
        </w:rPr>
      </w:pPr>
      <w:r>
        <w:rPr>
          <w:rFonts w:hint="eastAsia"/>
          <w:b w:val="0"/>
          <w:bCs w:val="0"/>
          <w:sz w:val="24"/>
          <w:szCs w:val="24"/>
          <w:lang w:val="en-US" w:eastAsia="zh-CN"/>
        </w:rPr>
        <w:t>审计日志查看是否有大量恶意高频请求、越权批量导出拖垮系统。</w:t>
      </w:r>
    </w:p>
    <w:p w14:paraId="43798EC2">
      <w:pPr>
        <w:numPr>
          <w:ilvl w:val="0"/>
          <w:numId w:val="0"/>
        </w:numPr>
        <w:rPr>
          <w:rFonts w:hint="eastAsia"/>
          <w:b w:val="0"/>
          <w:bCs w:val="0"/>
          <w:sz w:val="24"/>
          <w:szCs w:val="24"/>
          <w:lang w:val="en-US" w:eastAsia="zh-CN"/>
        </w:rPr>
      </w:pPr>
      <w:r>
        <w:rPr>
          <w:rFonts w:hint="eastAsia"/>
          <w:b w:val="0"/>
          <w:bCs w:val="0"/>
          <w:sz w:val="24"/>
          <w:szCs w:val="24"/>
          <w:lang w:val="en-US" w:eastAsia="zh-CN"/>
        </w:rPr>
        <w:t>第四步：数据库层面深度排查</w:t>
      </w:r>
    </w:p>
    <w:p w14:paraId="2A6A216C">
      <w:pPr>
        <w:numPr>
          <w:ilvl w:val="0"/>
          <w:numId w:val="0"/>
        </w:numPr>
        <w:rPr>
          <w:rFonts w:hint="eastAsia"/>
          <w:b w:val="0"/>
          <w:bCs w:val="0"/>
          <w:sz w:val="24"/>
          <w:szCs w:val="24"/>
          <w:lang w:val="en-US" w:eastAsia="zh-CN"/>
        </w:rPr>
      </w:pPr>
      <w:r>
        <w:rPr>
          <w:rFonts w:hint="eastAsia"/>
          <w:b w:val="0"/>
          <w:bCs w:val="0"/>
          <w:sz w:val="24"/>
          <w:szCs w:val="24"/>
          <w:lang w:val="en-US" w:eastAsia="zh-CN"/>
        </w:rPr>
        <w:t>查看慢查询日志：夜间批量统计、报工汇总是否无索引全表扫描；</w:t>
      </w:r>
    </w:p>
    <w:p w14:paraId="1E9EC833">
      <w:pPr>
        <w:numPr>
          <w:ilvl w:val="0"/>
          <w:numId w:val="0"/>
        </w:numPr>
        <w:rPr>
          <w:rFonts w:hint="eastAsia"/>
          <w:b w:val="0"/>
          <w:bCs w:val="0"/>
          <w:sz w:val="24"/>
          <w:szCs w:val="24"/>
          <w:lang w:val="en-US" w:eastAsia="zh-CN"/>
        </w:rPr>
      </w:pPr>
      <w:r>
        <w:rPr>
          <w:rFonts w:hint="eastAsia"/>
          <w:b w:val="0"/>
          <w:bCs w:val="0"/>
          <w:sz w:val="24"/>
          <w:szCs w:val="24"/>
          <w:lang w:val="en-US" w:eastAsia="zh-CN"/>
        </w:rPr>
        <w:t>查看数据库锁、长事务：夜间自动结算任务长时间占用行锁，阻塞产线实时报工提交；</w:t>
      </w:r>
    </w:p>
    <w:p w14:paraId="30F44727">
      <w:pPr>
        <w:numPr>
          <w:ilvl w:val="0"/>
          <w:numId w:val="0"/>
        </w:numPr>
        <w:rPr>
          <w:rFonts w:hint="eastAsia"/>
          <w:b w:val="0"/>
          <w:bCs w:val="0"/>
          <w:sz w:val="24"/>
          <w:szCs w:val="24"/>
          <w:lang w:val="en-US" w:eastAsia="zh-CN"/>
        </w:rPr>
      </w:pPr>
      <w:r>
        <w:rPr>
          <w:rFonts w:hint="eastAsia"/>
          <w:b w:val="0"/>
          <w:bCs w:val="0"/>
          <w:sz w:val="24"/>
          <w:szCs w:val="24"/>
          <w:lang w:val="en-US" w:eastAsia="zh-CN"/>
        </w:rPr>
        <w:t>核对工装、报工表数据量，是否未分表导致单表千万级数据查询缓慢。</w:t>
      </w:r>
    </w:p>
    <w:p w14:paraId="566CB7E7">
      <w:pPr>
        <w:numPr>
          <w:ilvl w:val="0"/>
          <w:numId w:val="0"/>
        </w:numPr>
        <w:rPr>
          <w:rFonts w:hint="eastAsia"/>
          <w:b w:val="0"/>
          <w:bCs w:val="0"/>
          <w:sz w:val="24"/>
          <w:szCs w:val="24"/>
          <w:lang w:val="en-US" w:eastAsia="zh-CN"/>
        </w:rPr>
      </w:pPr>
      <w:r>
        <w:rPr>
          <w:rFonts w:hint="eastAsia"/>
          <w:b w:val="0"/>
          <w:bCs w:val="0"/>
          <w:sz w:val="24"/>
          <w:szCs w:val="24"/>
          <w:lang w:val="en-US" w:eastAsia="zh-CN"/>
        </w:rPr>
        <w:t>第五步：根因复盘 + 军工长效优化</w:t>
      </w:r>
    </w:p>
    <w:p w14:paraId="42D8AB4D">
      <w:pPr>
        <w:numPr>
          <w:ilvl w:val="0"/>
          <w:numId w:val="0"/>
        </w:numPr>
        <w:rPr>
          <w:rFonts w:hint="eastAsia"/>
          <w:b w:val="0"/>
          <w:bCs w:val="0"/>
          <w:sz w:val="24"/>
          <w:szCs w:val="24"/>
          <w:lang w:val="en-US" w:eastAsia="zh-CN"/>
        </w:rPr>
      </w:pPr>
      <w:r>
        <w:rPr>
          <w:rFonts w:hint="eastAsia"/>
          <w:b w:val="0"/>
          <w:bCs w:val="0"/>
          <w:sz w:val="24"/>
          <w:szCs w:val="24"/>
          <w:lang w:val="en-US" w:eastAsia="zh-CN"/>
        </w:rPr>
        <w:t>定位故障根源：资源不足、SQL 缺陷、定时任务不合理、并发无限流、内存泄漏；</w:t>
      </w:r>
    </w:p>
    <w:p w14:paraId="6828B225">
      <w:pPr>
        <w:numPr>
          <w:ilvl w:val="0"/>
          <w:numId w:val="0"/>
        </w:numPr>
        <w:rPr>
          <w:rFonts w:hint="eastAsia"/>
          <w:b w:val="0"/>
          <w:bCs w:val="0"/>
          <w:sz w:val="24"/>
          <w:szCs w:val="24"/>
          <w:lang w:val="en-US" w:eastAsia="zh-CN"/>
        </w:rPr>
      </w:pPr>
      <w:r>
        <w:rPr>
          <w:rFonts w:hint="eastAsia"/>
          <w:b w:val="0"/>
          <w:bCs w:val="0"/>
          <w:sz w:val="24"/>
          <w:szCs w:val="24"/>
          <w:lang w:val="en-US" w:eastAsia="zh-CN"/>
        </w:rPr>
        <w:t>临时修复：扩容资源、优化慢 SQL、拆分长定时任务、给报工接口增加限流熔断；</w:t>
      </w:r>
    </w:p>
    <w:p w14:paraId="6A572D28">
      <w:pPr>
        <w:numPr>
          <w:ilvl w:val="0"/>
          <w:numId w:val="0"/>
        </w:numPr>
        <w:rPr>
          <w:rFonts w:hint="eastAsia"/>
          <w:b w:val="0"/>
          <w:bCs w:val="0"/>
          <w:sz w:val="24"/>
          <w:szCs w:val="24"/>
          <w:lang w:val="en-US" w:eastAsia="zh-CN"/>
        </w:rPr>
      </w:pPr>
      <w:r>
        <w:rPr>
          <w:rFonts w:hint="eastAsia"/>
          <w:b w:val="0"/>
          <w:bCs w:val="0"/>
          <w:sz w:val="24"/>
          <w:szCs w:val="24"/>
          <w:lang w:val="en-US" w:eastAsia="zh-CN"/>
        </w:rPr>
        <w:t>长效军工优化：</w:t>
      </w:r>
    </w:p>
    <w:p w14:paraId="7AB33C68">
      <w:pPr>
        <w:numPr>
          <w:ilvl w:val="0"/>
          <w:numId w:val="0"/>
        </w:numPr>
        <w:rPr>
          <w:rFonts w:hint="eastAsia"/>
          <w:b w:val="0"/>
          <w:bCs w:val="0"/>
          <w:sz w:val="24"/>
          <w:szCs w:val="24"/>
          <w:lang w:val="en-US" w:eastAsia="zh-CN"/>
        </w:rPr>
      </w:pPr>
      <w:r>
        <w:rPr>
          <w:rFonts w:hint="eastAsia"/>
          <w:b w:val="0"/>
          <w:bCs w:val="0"/>
          <w:sz w:val="24"/>
          <w:szCs w:val="24"/>
          <w:lang w:val="en-US" w:eastAsia="zh-CN"/>
        </w:rPr>
        <w:t>夜间定时任务错峰执行，避开产线夜班报工高峰；</w:t>
      </w:r>
    </w:p>
    <w:p w14:paraId="78CEA80A">
      <w:pPr>
        <w:numPr>
          <w:ilvl w:val="0"/>
          <w:numId w:val="0"/>
        </w:numPr>
        <w:rPr>
          <w:rFonts w:hint="eastAsia"/>
          <w:b w:val="0"/>
          <w:bCs w:val="0"/>
          <w:sz w:val="24"/>
          <w:szCs w:val="24"/>
          <w:lang w:val="en-US" w:eastAsia="zh-CN"/>
        </w:rPr>
      </w:pPr>
      <w:r>
        <w:rPr>
          <w:rFonts w:hint="eastAsia"/>
          <w:b w:val="0"/>
          <w:bCs w:val="0"/>
          <w:sz w:val="24"/>
          <w:szCs w:val="24"/>
          <w:lang w:val="en-US" w:eastAsia="zh-CN"/>
        </w:rPr>
        <w:t>报工、工装冷热数据分表，减少单表压力；</w:t>
      </w:r>
    </w:p>
    <w:p w14:paraId="5ABE6C66">
      <w:pPr>
        <w:numPr>
          <w:ilvl w:val="0"/>
          <w:numId w:val="0"/>
        </w:numPr>
        <w:rPr>
          <w:rFonts w:hint="eastAsia"/>
          <w:b w:val="0"/>
          <w:bCs w:val="0"/>
          <w:sz w:val="24"/>
          <w:szCs w:val="24"/>
          <w:lang w:val="en-US" w:eastAsia="zh-CN"/>
        </w:rPr>
      </w:pPr>
      <w:r>
        <w:rPr>
          <w:rFonts w:hint="eastAsia"/>
          <w:b w:val="0"/>
          <w:bCs w:val="0"/>
          <w:sz w:val="24"/>
          <w:szCs w:val="24"/>
          <w:lang w:val="en-US" w:eastAsia="zh-CN"/>
        </w:rPr>
        <w:t>增加夜间服务异常实时内网告警，不用等到半夜产线停报工才发现；</w:t>
      </w:r>
    </w:p>
    <w:p w14:paraId="667D1B39">
      <w:pPr>
        <w:numPr>
          <w:ilvl w:val="0"/>
          <w:numId w:val="0"/>
        </w:numPr>
        <w:rPr>
          <w:rFonts w:hint="eastAsia"/>
          <w:b w:val="0"/>
          <w:bCs w:val="0"/>
          <w:sz w:val="24"/>
          <w:szCs w:val="24"/>
          <w:lang w:val="en-US" w:eastAsia="zh-CN"/>
        </w:rPr>
      </w:pPr>
      <w:r>
        <w:rPr>
          <w:rFonts w:hint="eastAsia"/>
          <w:b w:val="0"/>
          <w:bCs w:val="0"/>
          <w:sz w:val="24"/>
          <w:szCs w:val="24"/>
          <w:lang w:val="en-US" w:eastAsia="zh-CN"/>
        </w:rPr>
        <w:t>完善服务多实例冗余，单实例崩溃自动切换备用节点，降低产线停机影响。</w:t>
      </w:r>
    </w:p>
    <w:p w14:paraId="1A64ECE9">
      <w:pPr>
        <w:numPr>
          <w:ilvl w:val="0"/>
          <w:numId w:val="0"/>
        </w:numPr>
        <w:rPr>
          <w:rFonts w:hint="eastAsia"/>
          <w:b w:val="0"/>
          <w:bCs w:val="0"/>
          <w:sz w:val="24"/>
          <w:szCs w:val="24"/>
          <w:lang w:val="en-US" w:eastAsia="zh-CN"/>
        </w:rPr>
      </w:pPr>
      <w:r>
        <w:rPr>
          <w:rFonts w:hint="eastAsia"/>
          <w:b w:val="0"/>
          <w:bCs w:val="0"/>
          <w:sz w:val="24"/>
          <w:szCs w:val="24"/>
          <w:lang w:val="en-US" w:eastAsia="zh-CN"/>
        </w:rPr>
        <w:t>兵装场景加分说明</w:t>
      </w:r>
    </w:p>
    <w:p w14:paraId="73C56854">
      <w:pPr>
        <w:numPr>
          <w:ilvl w:val="0"/>
          <w:numId w:val="0"/>
        </w:numPr>
        <w:rPr>
          <w:rFonts w:hint="eastAsia"/>
          <w:b w:val="0"/>
          <w:bCs w:val="0"/>
          <w:sz w:val="24"/>
          <w:szCs w:val="24"/>
          <w:lang w:val="en-US" w:eastAsia="zh-CN"/>
        </w:rPr>
      </w:pPr>
      <w:r>
        <w:rPr>
          <w:rFonts w:hint="eastAsia"/>
          <w:b w:val="0"/>
          <w:bCs w:val="0"/>
          <w:sz w:val="24"/>
          <w:szCs w:val="24"/>
          <w:lang w:val="en-US" w:eastAsia="zh-CN"/>
        </w:rPr>
        <w:t>军工产线 24 小时连续加工，排查核心原则：先恢复生产、后定位故障，离线缓存、多实例冗余两套机制在我的低代码产线平台均已落地，能最大程度减少系统宕机对枪械、装甲加工报工的影响。</w:t>
      </w:r>
    </w:p>
    <w:p w14:paraId="5872AB95">
      <w:pPr>
        <w:numPr>
          <w:ilvl w:val="0"/>
          <w:numId w:val="0"/>
        </w:numPr>
        <w:rPr>
          <w:rFonts w:hint="eastAsia"/>
          <w:b w:val="0"/>
          <w:bCs w:val="0"/>
          <w:sz w:val="24"/>
          <w:szCs w:val="24"/>
          <w:lang w:val="en-US" w:eastAsia="zh-CN"/>
        </w:rPr>
      </w:pPr>
    </w:p>
    <w:p w14:paraId="2318D271">
      <w:pPr>
        <w:numPr>
          <w:ilvl w:val="0"/>
          <w:numId w:val="0"/>
        </w:numPr>
        <w:rPr>
          <w:rFonts w:hint="eastAsia"/>
          <w:b/>
          <w:bCs/>
          <w:sz w:val="28"/>
          <w:szCs w:val="28"/>
          <w:lang w:val="en-US" w:eastAsia="zh-CN"/>
        </w:rPr>
      </w:pPr>
      <w:r>
        <w:rPr>
          <w:rFonts w:hint="eastAsia"/>
          <w:b/>
          <w:bCs/>
          <w:sz w:val="28"/>
          <w:szCs w:val="28"/>
          <w:lang w:val="en-US" w:eastAsia="zh-CN"/>
        </w:rPr>
        <w:t>5、保密意识：“同事让你帮忙烤个数据，带U盘出场区，你怎么回？---按规程办事，不私自处理。”</w:t>
      </w:r>
    </w:p>
    <w:p w14:paraId="577E26E7">
      <w:pPr>
        <w:numPr>
          <w:ilvl w:val="0"/>
          <w:numId w:val="0"/>
        </w:numPr>
        <w:rPr>
          <w:rFonts w:hint="eastAsia"/>
          <w:b/>
          <w:bCs/>
          <w:sz w:val="28"/>
          <w:szCs w:val="28"/>
          <w:lang w:val="en-US" w:eastAsia="zh-CN"/>
        </w:rPr>
      </w:pPr>
      <w:r>
        <w:rPr>
          <w:rFonts w:hint="eastAsia"/>
          <w:b/>
          <w:bCs/>
          <w:sz w:val="28"/>
          <w:szCs w:val="28"/>
          <w:lang w:val="en-US" w:eastAsia="zh-CN"/>
        </w:rPr>
        <w:t>6、项目深挖：顺着简历深挖：系统架构、数据库设计、性能优化；重点引导往：军工装备管控平台、军载信息化、国产化软件改造、内网后台靠拢；有嵌入式、国产系统项目大幅加分。</w:t>
      </w:r>
    </w:p>
    <w:p w14:paraId="3700B489">
      <w:pPr>
        <w:numPr>
          <w:ilvl w:val="0"/>
          <w:numId w:val="0"/>
        </w:numPr>
        <w:rPr>
          <w:rFonts w:hint="eastAsia"/>
          <w:b w:val="0"/>
          <w:bCs w:val="0"/>
          <w:sz w:val="24"/>
          <w:szCs w:val="24"/>
          <w:lang w:val="en-US" w:eastAsia="zh-CN"/>
        </w:rPr>
      </w:pPr>
      <w:r>
        <w:rPr>
          <w:rFonts w:hint="eastAsia"/>
          <w:b w:val="0"/>
          <w:bCs w:val="0"/>
          <w:sz w:val="24"/>
          <w:szCs w:val="24"/>
          <w:lang w:val="en-US" w:eastAsia="zh-CN"/>
        </w:rPr>
        <w:t>一、深挖问题 1：讲下你软仪表装备测控项目整体系统架构，如何适配兵装军工装备管控、内网国产化场景？完整回答1、四层整体分层架构（贴合军工装备采集管控）整体采用采集层→国产化服务层→涉密存储层→装备管控可视化层四层解耦架构，所有组件均可适配国产麒麟、统信操作系统，适配兵装内网隔离要求：</w:t>
      </w:r>
    </w:p>
    <w:p w14:paraId="0B99410F">
      <w:pPr>
        <w:numPr>
          <w:ilvl w:val="0"/>
          <w:numId w:val="0"/>
        </w:numPr>
        <w:rPr>
          <w:rFonts w:hint="eastAsia"/>
          <w:b w:val="0"/>
          <w:bCs w:val="0"/>
          <w:sz w:val="24"/>
          <w:szCs w:val="24"/>
          <w:lang w:val="en-US" w:eastAsia="zh-CN"/>
        </w:rPr>
      </w:pPr>
      <w:r>
        <w:rPr>
          <w:rFonts w:hint="eastAsia"/>
          <w:b w:val="0"/>
          <w:bCs w:val="0"/>
          <w:sz w:val="24"/>
          <w:szCs w:val="24"/>
          <w:lang w:val="en-US" w:eastAsia="zh-CN"/>
        </w:rPr>
        <w:t>1）装备采集层（对标兵装机床、火炮、装甲车载传感器）</w:t>
      </w:r>
    </w:p>
    <w:p w14:paraId="01A1EEF8">
      <w:pPr>
        <w:numPr>
          <w:ilvl w:val="0"/>
          <w:numId w:val="0"/>
        </w:numPr>
        <w:rPr>
          <w:rFonts w:hint="eastAsia"/>
          <w:b w:val="0"/>
          <w:bCs w:val="0"/>
          <w:sz w:val="24"/>
          <w:szCs w:val="24"/>
          <w:lang w:val="en-US" w:eastAsia="zh-CN"/>
        </w:rPr>
      </w:pPr>
      <w:r>
        <w:rPr>
          <w:rFonts w:hint="eastAsia"/>
          <w:b w:val="0"/>
          <w:bCs w:val="0"/>
          <w:sz w:val="24"/>
          <w:szCs w:val="24"/>
          <w:lang w:val="en-US" w:eastAsia="zh-CN"/>
        </w:rPr>
        <w:t>基于 Pyro4 封装标准 OPCUA 工业协议网关，对接各类装备温度、振动、压力测点；网关支持国产化嵌入式硬件部署，内置断线本地缓存、脏数据滤波、双通道冗余采集逻辑；完全独立模块，采集故障不会阻断上层装备管控业务。</w:t>
      </w:r>
    </w:p>
    <w:p w14:paraId="7D1C29DC">
      <w:pPr>
        <w:numPr>
          <w:ilvl w:val="0"/>
          <w:numId w:val="0"/>
        </w:numPr>
        <w:rPr>
          <w:rFonts w:hint="eastAsia"/>
          <w:b w:val="0"/>
          <w:bCs w:val="0"/>
          <w:sz w:val="24"/>
          <w:szCs w:val="24"/>
          <w:lang w:val="en-US" w:eastAsia="zh-CN"/>
        </w:rPr>
      </w:pPr>
      <w:r>
        <w:rPr>
          <w:rFonts w:hint="eastAsia"/>
          <w:b w:val="0"/>
          <w:bCs w:val="0"/>
          <w:sz w:val="24"/>
          <w:szCs w:val="24"/>
          <w:lang w:val="en-US" w:eastAsia="zh-CN"/>
        </w:rPr>
        <w:t>2）国产化业务服务层</w:t>
      </w:r>
    </w:p>
    <w:p w14:paraId="69FB8FA7">
      <w:pPr>
        <w:numPr>
          <w:ilvl w:val="0"/>
          <w:numId w:val="0"/>
        </w:numPr>
        <w:rPr>
          <w:rFonts w:hint="eastAsia"/>
          <w:b w:val="0"/>
          <w:bCs w:val="0"/>
          <w:sz w:val="24"/>
          <w:szCs w:val="24"/>
          <w:lang w:val="en-US" w:eastAsia="zh-CN"/>
        </w:rPr>
      </w:pPr>
      <w:r>
        <w:rPr>
          <w:rFonts w:hint="eastAsia"/>
          <w:b w:val="0"/>
          <w:bCs w:val="0"/>
          <w:sz w:val="24"/>
          <w:szCs w:val="24"/>
          <w:lang w:val="en-US" w:eastAsia="zh-CN"/>
        </w:rPr>
        <w:t>后端基于 Flask/Python 开发，可无缝迁移至国产鲲鹏 CPU、银河麒麟服务器；拆分为采集写入服务、装备 AI 工况预测服务、管控查询服务、审计权限服务四大独立微服务；模块间通过内网私有 MQ 通信，不接入外网；内置熔断、降级机制，非核心预测模块故障，不影响装备实时数据存储。</w:t>
      </w:r>
    </w:p>
    <w:p w14:paraId="4AE3744E">
      <w:pPr>
        <w:numPr>
          <w:ilvl w:val="0"/>
          <w:numId w:val="0"/>
        </w:numPr>
        <w:rPr>
          <w:rFonts w:hint="eastAsia"/>
          <w:b w:val="0"/>
          <w:bCs w:val="0"/>
          <w:sz w:val="24"/>
          <w:szCs w:val="24"/>
          <w:lang w:val="en-US" w:eastAsia="zh-CN"/>
        </w:rPr>
      </w:pPr>
      <w:r>
        <w:rPr>
          <w:rFonts w:hint="eastAsia"/>
          <w:b w:val="0"/>
          <w:bCs w:val="0"/>
          <w:sz w:val="24"/>
          <w:szCs w:val="24"/>
          <w:lang w:val="en-US" w:eastAsia="zh-CN"/>
        </w:rPr>
        <w:t>3）涉密时序存储层（军工核心，自研国产化时序库）</w:t>
      </w:r>
    </w:p>
    <w:p w14:paraId="631C3506">
      <w:pPr>
        <w:numPr>
          <w:ilvl w:val="0"/>
          <w:numId w:val="0"/>
        </w:numPr>
        <w:rPr>
          <w:rFonts w:hint="eastAsia"/>
          <w:b w:val="0"/>
          <w:bCs w:val="0"/>
          <w:sz w:val="24"/>
          <w:szCs w:val="24"/>
          <w:lang w:val="en-US" w:eastAsia="zh-CN"/>
        </w:rPr>
      </w:pPr>
      <w:r>
        <w:rPr>
          <w:rFonts w:hint="eastAsia"/>
          <w:b w:val="0"/>
          <w:bCs w:val="0"/>
          <w:sz w:val="24"/>
          <w:szCs w:val="24"/>
          <w:lang w:val="en-US" w:eastAsia="zh-CN"/>
        </w:rPr>
        <w:t>放弃国外开源 InfluxDB，自主研发纯国产轻量化时序文档数据库，无第三方闭源依赖；按装备型号、分厂做数据物理分片，所有测点 AES 本地加密落盘；内置分厂、密级双层行隔离，适配兵装多分厂、多密级装备管控需求；读写接口统一控制 200ms 以内低延迟。</w:t>
      </w:r>
    </w:p>
    <w:p w14:paraId="271C2F4D">
      <w:pPr>
        <w:numPr>
          <w:ilvl w:val="0"/>
          <w:numId w:val="0"/>
        </w:numPr>
        <w:rPr>
          <w:rFonts w:hint="eastAsia"/>
          <w:b w:val="0"/>
          <w:bCs w:val="0"/>
          <w:sz w:val="24"/>
          <w:szCs w:val="24"/>
          <w:lang w:val="en-US" w:eastAsia="zh-CN"/>
        </w:rPr>
      </w:pPr>
      <w:r>
        <w:rPr>
          <w:rFonts w:hint="eastAsia"/>
          <w:b w:val="0"/>
          <w:bCs w:val="0"/>
          <w:sz w:val="24"/>
          <w:szCs w:val="24"/>
          <w:lang w:val="en-US" w:eastAsia="zh-CN"/>
        </w:rPr>
        <w:t>4）装备管控可视化层</w:t>
      </w:r>
    </w:p>
    <w:p w14:paraId="1831807C">
      <w:pPr>
        <w:numPr>
          <w:ilvl w:val="0"/>
          <w:numId w:val="0"/>
        </w:numPr>
        <w:rPr>
          <w:rFonts w:hint="eastAsia"/>
          <w:b w:val="0"/>
          <w:bCs w:val="0"/>
          <w:sz w:val="24"/>
          <w:szCs w:val="24"/>
          <w:lang w:val="en-US" w:eastAsia="zh-CN"/>
        </w:rPr>
      </w:pPr>
      <w:r>
        <w:rPr>
          <w:rFonts w:hint="eastAsia"/>
          <w:b w:val="0"/>
          <w:bCs w:val="0"/>
          <w:sz w:val="24"/>
          <w:szCs w:val="24"/>
          <w:lang w:val="en-US" w:eastAsia="zh-CN"/>
        </w:rPr>
        <w:t>内网本地前端页面，无外网 CDN、第三方在线组件；实现装备实时工况大屏、靶试历史数据复盘、装备全寿命测点追溯、产线异常告警功能；仅内网授权终端可访问，高密装备数据需审批展示。2、架构军工、国产化适配设计点（面试官重点加分项）</w:t>
      </w:r>
    </w:p>
    <w:p w14:paraId="0806FBEE">
      <w:pPr>
        <w:numPr>
          <w:ilvl w:val="0"/>
          <w:numId w:val="0"/>
        </w:numPr>
        <w:rPr>
          <w:rFonts w:hint="eastAsia"/>
          <w:b w:val="0"/>
          <w:bCs w:val="0"/>
          <w:sz w:val="24"/>
          <w:szCs w:val="24"/>
          <w:lang w:val="en-US" w:eastAsia="zh-CN"/>
        </w:rPr>
      </w:pPr>
      <w:r>
        <w:rPr>
          <w:rFonts w:hint="eastAsia"/>
          <w:b w:val="0"/>
          <w:bCs w:val="0"/>
          <w:sz w:val="24"/>
          <w:szCs w:val="24"/>
          <w:lang w:val="en-US" w:eastAsia="zh-CN"/>
        </w:rPr>
        <w:t>内网隔离设计</w:t>
      </w:r>
    </w:p>
    <w:p w14:paraId="2A9307A2">
      <w:pPr>
        <w:numPr>
          <w:ilvl w:val="0"/>
          <w:numId w:val="0"/>
        </w:numPr>
        <w:rPr>
          <w:rFonts w:hint="eastAsia"/>
          <w:b w:val="0"/>
          <w:bCs w:val="0"/>
          <w:sz w:val="24"/>
          <w:szCs w:val="24"/>
          <w:lang w:val="en-US" w:eastAsia="zh-CN"/>
        </w:rPr>
      </w:pPr>
      <w:r>
        <w:rPr>
          <w:rFonts w:hint="eastAsia"/>
          <w:b w:val="0"/>
          <w:bCs w:val="0"/>
          <w:sz w:val="24"/>
          <w:szCs w:val="24"/>
          <w:lang w:val="en-US" w:eastAsia="zh-CN"/>
        </w:rPr>
        <w:t>整套架构零外网依赖，所有依赖包、容器镜像离线打包内网私有仓库；无云端接口、第三方在线服务，完全适配兵装物理隔离涉密内网；断网时网关、本地服务缓存测点与操作记录，网络恢复自动同步，产线 / 靶试不中断。</w:t>
      </w:r>
    </w:p>
    <w:p w14:paraId="104CDD40">
      <w:pPr>
        <w:numPr>
          <w:ilvl w:val="0"/>
          <w:numId w:val="0"/>
        </w:numPr>
        <w:rPr>
          <w:rFonts w:hint="eastAsia"/>
          <w:b w:val="0"/>
          <w:bCs w:val="0"/>
          <w:sz w:val="24"/>
          <w:szCs w:val="24"/>
          <w:lang w:val="en-US" w:eastAsia="zh-CN"/>
        </w:rPr>
      </w:pPr>
      <w:r>
        <w:rPr>
          <w:rFonts w:hint="eastAsia"/>
          <w:b w:val="0"/>
          <w:bCs w:val="0"/>
          <w:sz w:val="24"/>
          <w:szCs w:val="24"/>
          <w:lang w:val="en-US" w:eastAsia="zh-CN"/>
        </w:rPr>
        <w:t>国产化兼容改造能力</w:t>
      </w:r>
    </w:p>
    <w:p w14:paraId="00DC9C61">
      <w:pPr>
        <w:numPr>
          <w:ilvl w:val="0"/>
          <w:numId w:val="0"/>
        </w:numPr>
        <w:rPr>
          <w:rFonts w:hint="eastAsia"/>
          <w:b w:val="0"/>
          <w:bCs w:val="0"/>
          <w:sz w:val="24"/>
          <w:szCs w:val="24"/>
          <w:lang w:val="en-US" w:eastAsia="zh-CN"/>
        </w:rPr>
      </w:pPr>
      <w:r>
        <w:rPr>
          <w:rFonts w:hint="eastAsia"/>
          <w:b w:val="0"/>
          <w:bCs w:val="0"/>
          <w:sz w:val="24"/>
          <w:szCs w:val="24"/>
          <w:lang w:val="en-US" w:eastAsia="zh-CN"/>
        </w:rPr>
        <w:t>代码无 x86 专有指令、无国外闭源中间件，可部署国产 ARM 鲲鹏服务器、统信 / 麒麟国产操作系统；数据库、通信组件全部自研或开源国产化替代，满足兵装软件自主可控改造要求。</w:t>
      </w:r>
    </w:p>
    <w:p w14:paraId="0D270C78">
      <w:pPr>
        <w:numPr>
          <w:ilvl w:val="0"/>
          <w:numId w:val="0"/>
        </w:numPr>
        <w:rPr>
          <w:rFonts w:hint="eastAsia"/>
          <w:b w:val="0"/>
          <w:bCs w:val="0"/>
          <w:sz w:val="24"/>
          <w:szCs w:val="24"/>
          <w:lang w:val="en-US" w:eastAsia="zh-CN"/>
        </w:rPr>
      </w:pPr>
      <w:r>
        <w:rPr>
          <w:rFonts w:hint="eastAsia"/>
          <w:b w:val="0"/>
          <w:bCs w:val="0"/>
          <w:sz w:val="24"/>
          <w:szCs w:val="24"/>
          <w:lang w:val="en-US" w:eastAsia="zh-CN"/>
        </w:rPr>
        <w:t>机载 / 车载延伸适配思路</w:t>
      </w:r>
    </w:p>
    <w:p w14:paraId="09E1C101">
      <w:pPr>
        <w:numPr>
          <w:ilvl w:val="0"/>
          <w:numId w:val="0"/>
        </w:numPr>
        <w:rPr>
          <w:rFonts w:hint="eastAsia"/>
          <w:b w:val="0"/>
          <w:bCs w:val="0"/>
          <w:sz w:val="24"/>
          <w:szCs w:val="24"/>
          <w:lang w:val="en-US" w:eastAsia="zh-CN"/>
        </w:rPr>
      </w:pPr>
      <w:r>
        <w:rPr>
          <w:rFonts w:hint="eastAsia"/>
          <w:b w:val="0"/>
          <w:bCs w:val="0"/>
          <w:sz w:val="24"/>
          <w:szCs w:val="24"/>
          <w:lang w:val="en-US" w:eastAsia="zh-CN"/>
        </w:rPr>
        <w:t>采集网关可裁剪轻量化版本，移植至装甲、火炮机载嵌入式终端，完成机载设备测点本地采集、本地时序存储，机载端轻量化服务不依赖后台集群，适配军载信息化离线采集需求。</w:t>
      </w:r>
    </w:p>
    <w:p w14:paraId="4F9A5428">
      <w:pPr>
        <w:numPr>
          <w:ilvl w:val="0"/>
          <w:numId w:val="0"/>
        </w:numPr>
        <w:rPr>
          <w:rFonts w:hint="eastAsia"/>
          <w:b w:val="0"/>
          <w:bCs w:val="0"/>
          <w:sz w:val="24"/>
          <w:szCs w:val="24"/>
          <w:lang w:val="en-US" w:eastAsia="zh-CN"/>
        </w:rPr>
      </w:pPr>
    </w:p>
    <w:p w14:paraId="6AF55A83">
      <w:pPr>
        <w:numPr>
          <w:ilvl w:val="0"/>
          <w:numId w:val="0"/>
        </w:numPr>
        <w:rPr>
          <w:rFonts w:hint="eastAsia"/>
          <w:b w:val="0"/>
          <w:bCs w:val="0"/>
          <w:sz w:val="24"/>
          <w:szCs w:val="24"/>
          <w:lang w:val="en-US" w:eastAsia="zh-CN"/>
        </w:rPr>
      </w:pPr>
      <w:r>
        <w:rPr>
          <w:rFonts w:hint="eastAsia"/>
          <w:b w:val="0"/>
          <w:bCs w:val="0"/>
          <w:sz w:val="24"/>
          <w:szCs w:val="24"/>
          <w:lang w:val="en-US" w:eastAsia="zh-CN"/>
        </w:rPr>
        <w:t>二、深挖问题 2：这套测控系统数据库 / 自研时序存储怎么设计？贴合兵装装备全生命周期管控、分级保密要求完整回答分为自研时序存储（装备实时测点）+ 关系业务库（装备台账 / 权限 / 审计）两部分设计，全部围绕兵装装备管控、涉密隔离设计：1、自研时序存储（靶场 / 产线装备实时测点）1）分片规则：主键复合装备ID+时间戳，按自然日、装备型号分片存储，不同型号火炮、装甲测点物理文件隔离，实现不同装备数据天然分离；</w:t>
      </w:r>
    </w:p>
    <w:p w14:paraId="326D10CD">
      <w:pPr>
        <w:numPr>
          <w:ilvl w:val="0"/>
          <w:numId w:val="0"/>
        </w:numPr>
        <w:rPr>
          <w:rFonts w:hint="eastAsia"/>
          <w:b w:val="0"/>
          <w:bCs w:val="0"/>
          <w:sz w:val="24"/>
          <w:szCs w:val="24"/>
          <w:lang w:val="en-US" w:eastAsia="zh-CN"/>
        </w:rPr>
      </w:pPr>
      <w:r>
        <w:rPr>
          <w:rFonts w:hint="eastAsia"/>
          <w:b w:val="0"/>
          <w:bCs w:val="0"/>
          <w:sz w:val="24"/>
          <w:szCs w:val="24"/>
          <w:lang w:val="en-US" w:eastAsia="zh-CN"/>
        </w:rPr>
        <w:t>2）冷热分层：近 7 天装备实时热点测点常驻国产服务器内存，保障管控大屏 200ms 低延迟查询；3 个月以上历史靶试数据压缩归档国产本地磁盘；</w:t>
      </w:r>
    </w:p>
    <w:p w14:paraId="48FF90C3">
      <w:pPr>
        <w:numPr>
          <w:ilvl w:val="0"/>
          <w:numId w:val="0"/>
        </w:numPr>
        <w:rPr>
          <w:rFonts w:hint="eastAsia"/>
          <w:b w:val="0"/>
          <w:bCs w:val="0"/>
          <w:sz w:val="24"/>
          <w:szCs w:val="24"/>
          <w:lang w:val="en-US" w:eastAsia="zh-CN"/>
        </w:rPr>
      </w:pPr>
      <w:r>
        <w:rPr>
          <w:rFonts w:hint="eastAsia"/>
          <w:b w:val="0"/>
          <w:bCs w:val="0"/>
          <w:sz w:val="24"/>
          <w:szCs w:val="24"/>
          <w:lang w:val="en-US" w:eastAsia="zh-CN"/>
        </w:rPr>
        <w:t>3）涉密内置规则：每条测点自带分厂编码、装备密级双标识，查询时底层自动过滤，低密级账号无法读取高密装备试验数据；原始数据 AES 加密存储，密钥本地离线国产化硬件保管，无网络传输密钥。</w:t>
      </w:r>
    </w:p>
    <w:p w14:paraId="76B9F1DE">
      <w:pPr>
        <w:numPr>
          <w:ilvl w:val="0"/>
          <w:numId w:val="0"/>
        </w:numPr>
        <w:rPr>
          <w:rFonts w:hint="eastAsia"/>
          <w:b w:val="0"/>
          <w:bCs w:val="0"/>
          <w:sz w:val="24"/>
          <w:szCs w:val="24"/>
          <w:lang w:val="en-US" w:eastAsia="zh-CN"/>
        </w:rPr>
      </w:pPr>
      <w:r>
        <w:rPr>
          <w:rFonts w:hint="eastAsia"/>
          <w:b w:val="0"/>
          <w:bCs w:val="0"/>
          <w:sz w:val="24"/>
          <w:szCs w:val="24"/>
          <w:lang w:val="en-US" w:eastAsia="zh-CN"/>
        </w:rPr>
        <w:t>4）写入保障：时序数据双文件原子写入，单存储介质损坏可副本恢复，满足兵装靶试数据不可丢失硬性要求。2、MySQL 关系库（国产 MariaDB 分支，装备全寿命管控台账）核心业务表设计，每张表强制携带分厂、密级字段，适配兵装多分厂装备管控：</w:t>
      </w:r>
    </w:p>
    <w:p w14:paraId="77FD44C4">
      <w:pPr>
        <w:numPr>
          <w:ilvl w:val="0"/>
          <w:numId w:val="0"/>
        </w:numPr>
        <w:rPr>
          <w:rFonts w:hint="eastAsia"/>
          <w:b w:val="0"/>
          <w:bCs w:val="0"/>
          <w:sz w:val="24"/>
          <w:szCs w:val="24"/>
          <w:lang w:val="en-US" w:eastAsia="zh-CN"/>
        </w:rPr>
      </w:pPr>
      <w:r>
        <w:rPr>
          <w:rFonts w:hint="eastAsia"/>
          <w:b w:val="0"/>
          <w:bCs w:val="0"/>
          <w:sz w:val="24"/>
          <w:szCs w:val="24"/>
          <w:lang w:val="en-US" w:eastAsia="zh-CN"/>
        </w:rPr>
        <w:t>1）装备基础表 equipment</w:t>
      </w:r>
    </w:p>
    <w:p w14:paraId="352BB920">
      <w:pPr>
        <w:numPr>
          <w:ilvl w:val="0"/>
          <w:numId w:val="0"/>
        </w:numPr>
        <w:rPr>
          <w:rFonts w:hint="eastAsia"/>
          <w:b w:val="0"/>
          <w:bCs w:val="0"/>
          <w:sz w:val="24"/>
          <w:szCs w:val="24"/>
          <w:lang w:val="en-US" w:eastAsia="zh-CN"/>
        </w:rPr>
      </w:pPr>
      <w:r>
        <w:rPr>
          <w:rFonts w:hint="eastAsia"/>
          <w:b w:val="0"/>
          <w:bCs w:val="0"/>
          <w:sz w:val="24"/>
          <w:szCs w:val="24"/>
          <w:lang w:val="en-US" w:eastAsia="zh-CN"/>
        </w:rPr>
        <w:t>装备编号、型号、所属分厂、密级、投产时间、机载 / 产线分类、运维责任人；记录装备全生命周期基础档案。</w:t>
      </w:r>
    </w:p>
    <w:p w14:paraId="5AB1D9B6">
      <w:pPr>
        <w:numPr>
          <w:ilvl w:val="0"/>
          <w:numId w:val="0"/>
        </w:numPr>
        <w:rPr>
          <w:rFonts w:hint="eastAsia"/>
          <w:b w:val="0"/>
          <w:bCs w:val="0"/>
          <w:sz w:val="24"/>
          <w:szCs w:val="24"/>
          <w:lang w:val="en-US" w:eastAsia="zh-CN"/>
        </w:rPr>
      </w:pPr>
      <w:r>
        <w:rPr>
          <w:rFonts w:hint="eastAsia"/>
          <w:b w:val="0"/>
          <w:bCs w:val="0"/>
          <w:sz w:val="24"/>
          <w:szCs w:val="24"/>
          <w:lang w:val="en-US" w:eastAsia="zh-CN"/>
        </w:rPr>
        <w:t>2）靶试 / 产线任务表 test_record</w:t>
      </w:r>
    </w:p>
    <w:p w14:paraId="7726B5BB">
      <w:pPr>
        <w:numPr>
          <w:ilvl w:val="0"/>
          <w:numId w:val="0"/>
        </w:numPr>
        <w:rPr>
          <w:rFonts w:hint="eastAsia"/>
          <w:b w:val="0"/>
          <w:bCs w:val="0"/>
          <w:sz w:val="24"/>
          <w:szCs w:val="24"/>
          <w:lang w:val="en-US" w:eastAsia="zh-CN"/>
        </w:rPr>
      </w:pPr>
      <w:r>
        <w:rPr>
          <w:rFonts w:hint="eastAsia"/>
          <w:b w:val="0"/>
          <w:bCs w:val="0"/>
          <w:sz w:val="24"/>
          <w:szCs w:val="24"/>
          <w:lang w:val="en-US" w:eastAsia="zh-CN"/>
        </w:rPr>
        <w:t>试验批次、装备编号、起止采集时间、试验操作人员、审批人员、试验结论；关联时序测点分片目录，一键调取整套装备试验数据。</w:t>
      </w:r>
    </w:p>
    <w:p w14:paraId="19B58880">
      <w:pPr>
        <w:numPr>
          <w:ilvl w:val="0"/>
          <w:numId w:val="0"/>
        </w:numPr>
        <w:rPr>
          <w:rFonts w:hint="eastAsia"/>
          <w:b w:val="0"/>
          <w:bCs w:val="0"/>
          <w:sz w:val="24"/>
          <w:szCs w:val="24"/>
          <w:lang w:val="en-US" w:eastAsia="zh-CN"/>
        </w:rPr>
      </w:pPr>
      <w:r>
        <w:rPr>
          <w:rFonts w:hint="eastAsia"/>
          <w:b w:val="0"/>
          <w:bCs w:val="0"/>
          <w:sz w:val="24"/>
          <w:szCs w:val="24"/>
          <w:lang w:val="en-US" w:eastAsia="zh-CN"/>
        </w:rPr>
        <w:t>3）RBAC 权限五表 user/role/user_role/data_auth</w:t>
      </w:r>
    </w:p>
    <w:p w14:paraId="4A278632">
      <w:pPr>
        <w:numPr>
          <w:ilvl w:val="0"/>
          <w:numId w:val="0"/>
        </w:numPr>
        <w:rPr>
          <w:rFonts w:hint="eastAsia"/>
          <w:b w:val="0"/>
          <w:bCs w:val="0"/>
          <w:sz w:val="24"/>
          <w:szCs w:val="24"/>
          <w:lang w:val="en-US" w:eastAsia="zh-CN"/>
        </w:rPr>
      </w:pPr>
      <w:r>
        <w:rPr>
          <w:rFonts w:hint="eastAsia"/>
          <w:b w:val="0"/>
          <w:bCs w:val="0"/>
          <w:sz w:val="24"/>
          <w:szCs w:val="24"/>
          <w:lang w:val="en-US" w:eastAsia="zh-CN"/>
        </w:rPr>
        <w:t>data_auth 表单独管控人员可访问的分厂、装备密级，从底层限制越权查询机载、高密装备数据。</w:t>
      </w:r>
    </w:p>
    <w:p w14:paraId="67D2DB72">
      <w:pPr>
        <w:numPr>
          <w:ilvl w:val="0"/>
          <w:numId w:val="0"/>
        </w:numPr>
        <w:rPr>
          <w:rFonts w:hint="eastAsia"/>
          <w:b w:val="0"/>
          <w:bCs w:val="0"/>
          <w:sz w:val="24"/>
          <w:szCs w:val="24"/>
          <w:lang w:val="en-US" w:eastAsia="zh-CN"/>
        </w:rPr>
      </w:pPr>
      <w:r>
        <w:rPr>
          <w:rFonts w:hint="eastAsia"/>
          <w:b w:val="0"/>
          <w:bCs w:val="0"/>
          <w:sz w:val="24"/>
          <w:szCs w:val="24"/>
          <w:lang w:val="en-US" w:eastAsia="zh-CN"/>
        </w:rPr>
        <w:t>4）独立审计操作表 op_audit</w:t>
      </w:r>
    </w:p>
    <w:p w14:paraId="0116641B">
      <w:pPr>
        <w:numPr>
          <w:ilvl w:val="0"/>
          <w:numId w:val="0"/>
        </w:numPr>
        <w:rPr>
          <w:rFonts w:hint="eastAsia"/>
          <w:b w:val="0"/>
          <w:bCs w:val="0"/>
          <w:sz w:val="24"/>
          <w:szCs w:val="24"/>
          <w:lang w:val="en-US" w:eastAsia="zh-CN"/>
        </w:rPr>
      </w:pPr>
      <w:r>
        <w:rPr>
          <w:rFonts w:hint="eastAsia"/>
          <w:b w:val="0"/>
          <w:bCs w:val="0"/>
          <w:sz w:val="24"/>
          <w:szCs w:val="24"/>
          <w:lang w:val="en-US" w:eastAsia="zh-CN"/>
        </w:rPr>
        <w:t>不与业务库共用，独立国产 MariaDB 实例存储；记录所有装备查询、数据导出、密级变更操作，永久归档，保密检查、装备故障复盘可完整追溯。</w:t>
      </w:r>
    </w:p>
    <w:p w14:paraId="27F3A3A2">
      <w:pPr>
        <w:numPr>
          <w:ilvl w:val="0"/>
          <w:numId w:val="0"/>
        </w:numPr>
        <w:rPr>
          <w:rFonts w:hint="eastAsia"/>
          <w:b w:val="0"/>
          <w:bCs w:val="0"/>
          <w:sz w:val="24"/>
          <w:szCs w:val="24"/>
          <w:lang w:val="en-US" w:eastAsia="zh-CN"/>
        </w:rPr>
      </w:pPr>
      <w:r>
        <w:rPr>
          <w:rFonts w:hint="eastAsia"/>
          <w:b w:val="0"/>
          <w:bCs w:val="0"/>
          <w:sz w:val="24"/>
          <w:szCs w:val="24"/>
          <w:lang w:val="en-US" w:eastAsia="zh-CN"/>
        </w:rPr>
        <w:t>5）工装 / 备件台账 tool（复用低代码平台表设计）</w:t>
      </w:r>
    </w:p>
    <w:p w14:paraId="0391E964">
      <w:pPr>
        <w:numPr>
          <w:ilvl w:val="0"/>
          <w:numId w:val="0"/>
        </w:numPr>
        <w:rPr>
          <w:rFonts w:hint="eastAsia"/>
          <w:b w:val="0"/>
          <w:bCs w:val="0"/>
          <w:sz w:val="24"/>
          <w:szCs w:val="24"/>
          <w:lang w:val="en-US" w:eastAsia="zh-CN"/>
        </w:rPr>
      </w:pPr>
      <w:r>
        <w:rPr>
          <w:rFonts w:hint="eastAsia"/>
          <w:b w:val="0"/>
          <w:bCs w:val="0"/>
          <w:sz w:val="24"/>
          <w:szCs w:val="24"/>
          <w:lang w:val="en-US" w:eastAsia="zh-CN"/>
        </w:rPr>
        <w:t>增加 version 乐观锁版本号，分厂并发申领装备备件防止超领、台账数据错乱。3、军工专属设计亮点</w:t>
      </w:r>
    </w:p>
    <w:p w14:paraId="6FB6BC97">
      <w:pPr>
        <w:numPr>
          <w:ilvl w:val="0"/>
          <w:numId w:val="0"/>
        </w:numPr>
        <w:rPr>
          <w:rFonts w:hint="eastAsia"/>
          <w:b w:val="0"/>
          <w:bCs w:val="0"/>
          <w:sz w:val="24"/>
          <w:szCs w:val="24"/>
          <w:lang w:val="en-US" w:eastAsia="zh-CN"/>
        </w:rPr>
      </w:pPr>
      <w:r>
        <w:rPr>
          <w:rFonts w:hint="eastAsia"/>
          <w:b w:val="0"/>
          <w:bCs w:val="0"/>
          <w:sz w:val="24"/>
          <w:szCs w:val="24"/>
          <w:lang w:val="en-US" w:eastAsia="zh-CN"/>
        </w:rPr>
        <w:t>无国外商用数据库依赖，选用国产化 MariaDB 分支，适配兵装软件国产化改造；</w:t>
      </w:r>
    </w:p>
    <w:p w14:paraId="0C5E3767">
      <w:pPr>
        <w:numPr>
          <w:ilvl w:val="0"/>
          <w:numId w:val="0"/>
        </w:numPr>
        <w:rPr>
          <w:rFonts w:hint="eastAsia"/>
          <w:b w:val="0"/>
          <w:bCs w:val="0"/>
          <w:sz w:val="24"/>
          <w:szCs w:val="24"/>
          <w:lang w:val="en-US" w:eastAsia="zh-CN"/>
        </w:rPr>
      </w:pPr>
      <w:r>
        <w:rPr>
          <w:rFonts w:hint="eastAsia"/>
          <w:b w:val="0"/>
          <w:bCs w:val="0"/>
          <w:sz w:val="24"/>
          <w:szCs w:val="24"/>
          <w:lang w:val="en-US" w:eastAsia="zh-CN"/>
        </w:rPr>
        <w:t>装备、测点双层数据隔离，分厂、密级作为基础过滤条件，从库底层杜绝涉密装备数据跨分厂泄露；</w:t>
      </w:r>
    </w:p>
    <w:p w14:paraId="2F6FAD10">
      <w:pPr>
        <w:numPr>
          <w:ilvl w:val="0"/>
          <w:numId w:val="0"/>
        </w:numPr>
        <w:rPr>
          <w:rFonts w:hint="eastAsia"/>
          <w:b w:val="0"/>
          <w:bCs w:val="0"/>
          <w:sz w:val="24"/>
          <w:szCs w:val="24"/>
          <w:lang w:val="en-US" w:eastAsia="zh-CN"/>
        </w:rPr>
      </w:pPr>
      <w:r>
        <w:rPr>
          <w:rFonts w:hint="eastAsia"/>
          <w:b w:val="0"/>
          <w:bCs w:val="0"/>
          <w:sz w:val="24"/>
          <w:szCs w:val="24"/>
          <w:lang w:val="en-US" w:eastAsia="zh-CN"/>
        </w:rPr>
        <w:t>装备时序数据与全寿命台账关联，实现从 “机载实时测点” 到 “装备终身档案” 一体化管控，完全匹配兵装装备全生命周期数字化需求。</w:t>
      </w:r>
    </w:p>
    <w:p w14:paraId="0A993134">
      <w:pPr>
        <w:numPr>
          <w:ilvl w:val="0"/>
          <w:numId w:val="0"/>
        </w:numPr>
        <w:rPr>
          <w:rFonts w:hint="eastAsia"/>
          <w:b w:val="0"/>
          <w:bCs w:val="0"/>
          <w:sz w:val="24"/>
          <w:szCs w:val="24"/>
          <w:lang w:val="en-US" w:eastAsia="zh-CN"/>
        </w:rPr>
      </w:pPr>
    </w:p>
    <w:p w14:paraId="2F94E3F7">
      <w:pPr>
        <w:numPr>
          <w:ilvl w:val="0"/>
          <w:numId w:val="0"/>
        </w:numPr>
        <w:rPr>
          <w:rFonts w:hint="eastAsia"/>
          <w:b w:val="0"/>
          <w:bCs w:val="0"/>
          <w:sz w:val="24"/>
          <w:szCs w:val="24"/>
          <w:lang w:val="en-US" w:eastAsia="zh-CN"/>
        </w:rPr>
      </w:pPr>
      <w:r>
        <w:rPr>
          <w:rFonts w:hint="eastAsia"/>
          <w:b w:val="0"/>
          <w:bCs w:val="0"/>
          <w:sz w:val="24"/>
          <w:szCs w:val="24"/>
          <w:lang w:val="en-US" w:eastAsia="zh-CN"/>
        </w:rPr>
        <w:t>三、深挖问题 3：项目做过哪些性能优化？针对兵装产线海量装备、机载低资源场景分别说明完整回答优化分为三大方向：海量装备并发采集优化、管控查询低延迟优化、国产 / 机载轻量化资源优化，全部贴合兵装产线、军载信息化场景：（一）产线 / 靶场海量装备高并发采集优化（上万台装备同时上报测点）</w:t>
      </w:r>
    </w:p>
    <w:p w14:paraId="362D4129">
      <w:pPr>
        <w:numPr>
          <w:ilvl w:val="0"/>
          <w:numId w:val="0"/>
        </w:numPr>
        <w:rPr>
          <w:rFonts w:hint="eastAsia"/>
          <w:b w:val="0"/>
          <w:bCs w:val="0"/>
          <w:sz w:val="24"/>
          <w:szCs w:val="24"/>
          <w:lang w:val="en-US" w:eastAsia="zh-CN"/>
        </w:rPr>
      </w:pPr>
      <w:r>
        <w:rPr>
          <w:rFonts w:hint="eastAsia"/>
          <w:b w:val="0"/>
          <w:bCs w:val="0"/>
          <w:sz w:val="24"/>
          <w:szCs w:val="24"/>
          <w:lang w:val="en-US" w:eastAsia="zh-CN"/>
        </w:rPr>
        <w:t>通信层优化</w:t>
      </w:r>
    </w:p>
    <w:p w14:paraId="0CF1E999">
      <w:pPr>
        <w:numPr>
          <w:ilvl w:val="0"/>
          <w:numId w:val="0"/>
        </w:numPr>
        <w:rPr>
          <w:rFonts w:hint="eastAsia"/>
          <w:b w:val="0"/>
          <w:bCs w:val="0"/>
          <w:sz w:val="24"/>
          <w:szCs w:val="24"/>
          <w:lang w:val="en-US" w:eastAsia="zh-CN"/>
        </w:rPr>
      </w:pPr>
      <w:r>
        <w:rPr>
          <w:rFonts w:hint="eastAsia"/>
          <w:b w:val="0"/>
          <w:bCs w:val="0"/>
          <w:sz w:val="24"/>
          <w:szCs w:val="24"/>
          <w:lang w:val="en-US" w:eastAsia="zh-CN"/>
        </w:rPr>
        <w:t>二进制报文替换 JSON，传输体积降低 40%；网关批量合并多条测点再写入存储，减少数据库 IO 频次；OPCUA 连接池复用，避免上万装备频繁创建连接耗尽资源；滑动窗口限流，过滤无效跳变脏数据，减轻存储压力。</w:t>
      </w:r>
    </w:p>
    <w:p w14:paraId="0F6DD97B">
      <w:pPr>
        <w:numPr>
          <w:ilvl w:val="0"/>
          <w:numId w:val="0"/>
        </w:numPr>
        <w:rPr>
          <w:rFonts w:hint="eastAsia"/>
          <w:b w:val="0"/>
          <w:bCs w:val="0"/>
          <w:sz w:val="24"/>
          <w:szCs w:val="24"/>
          <w:lang w:val="en-US" w:eastAsia="zh-CN"/>
        </w:rPr>
      </w:pPr>
      <w:r>
        <w:rPr>
          <w:rFonts w:hint="eastAsia"/>
          <w:b w:val="0"/>
          <w:bCs w:val="0"/>
          <w:sz w:val="24"/>
          <w:szCs w:val="24"/>
          <w:lang w:val="en-US" w:eastAsia="zh-CN"/>
        </w:rPr>
        <w:t>写入层优化</w:t>
      </w:r>
    </w:p>
    <w:p w14:paraId="240F2C50">
      <w:pPr>
        <w:numPr>
          <w:ilvl w:val="0"/>
          <w:numId w:val="0"/>
        </w:numPr>
        <w:rPr>
          <w:rFonts w:hint="eastAsia"/>
          <w:b w:val="0"/>
          <w:bCs w:val="0"/>
          <w:sz w:val="24"/>
          <w:szCs w:val="24"/>
          <w:lang w:val="en-US" w:eastAsia="zh-CN"/>
        </w:rPr>
      </w:pPr>
      <w:r>
        <w:rPr>
          <w:rFonts w:hint="eastAsia"/>
          <w:b w:val="0"/>
          <w:bCs w:val="0"/>
          <w:sz w:val="24"/>
          <w:szCs w:val="24"/>
          <w:lang w:val="en-US" w:eastAsia="zh-CN"/>
        </w:rPr>
        <w:t>时序库分片存储，分散单文件写入压力；热点装备测点常驻内存，写入无需频繁磁盘刷盘；采用异步写入模型，采集不阻塞装备实时上报，稳定支撑 10 次 / 秒高频采集无丢失。</w:t>
      </w:r>
    </w:p>
    <w:p w14:paraId="6202FE83">
      <w:pPr>
        <w:numPr>
          <w:ilvl w:val="0"/>
          <w:numId w:val="0"/>
        </w:numPr>
        <w:rPr>
          <w:rFonts w:hint="eastAsia"/>
          <w:b w:val="0"/>
          <w:bCs w:val="0"/>
          <w:sz w:val="24"/>
          <w:szCs w:val="24"/>
          <w:lang w:val="en-US" w:eastAsia="zh-CN"/>
        </w:rPr>
      </w:pPr>
      <w:r>
        <w:rPr>
          <w:rFonts w:hint="eastAsia"/>
          <w:b w:val="0"/>
          <w:bCs w:val="0"/>
          <w:sz w:val="24"/>
          <w:szCs w:val="24"/>
          <w:lang w:val="en-US" w:eastAsia="zh-CN"/>
        </w:rPr>
        <w:t>中间件削峰</w:t>
      </w:r>
    </w:p>
    <w:p w14:paraId="2F826E13">
      <w:pPr>
        <w:numPr>
          <w:ilvl w:val="0"/>
          <w:numId w:val="0"/>
        </w:numPr>
        <w:rPr>
          <w:rFonts w:hint="eastAsia"/>
          <w:b w:val="0"/>
          <w:bCs w:val="0"/>
          <w:sz w:val="24"/>
          <w:szCs w:val="24"/>
          <w:lang w:val="en-US" w:eastAsia="zh-CN"/>
        </w:rPr>
      </w:pPr>
      <w:r>
        <w:rPr>
          <w:rFonts w:hint="eastAsia"/>
          <w:b w:val="0"/>
          <w:bCs w:val="0"/>
          <w:sz w:val="24"/>
          <w:szCs w:val="24"/>
          <w:lang w:val="en-US" w:eastAsia="zh-CN"/>
        </w:rPr>
        <w:t>内网国产化 RabbitMQ 缓存瞬时峰值测点，夜间靶试大批量上报不会压垮存储服务。</w:t>
      </w:r>
    </w:p>
    <w:p w14:paraId="53D1B522">
      <w:pPr>
        <w:numPr>
          <w:ilvl w:val="0"/>
          <w:numId w:val="0"/>
        </w:numPr>
        <w:rPr>
          <w:rFonts w:hint="eastAsia"/>
          <w:b w:val="0"/>
          <w:bCs w:val="0"/>
          <w:sz w:val="24"/>
          <w:szCs w:val="24"/>
          <w:lang w:val="en-US" w:eastAsia="zh-CN"/>
        </w:rPr>
      </w:pPr>
      <w:r>
        <w:rPr>
          <w:rFonts w:hint="eastAsia"/>
          <w:b w:val="0"/>
          <w:bCs w:val="0"/>
          <w:sz w:val="24"/>
          <w:szCs w:val="24"/>
          <w:lang w:val="en-US" w:eastAsia="zh-CN"/>
        </w:rPr>
        <w:t>（二）装备管控平台查询低延迟优化（军工大屏、历史靶试复盘）</w:t>
      </w:r>
    </w:p>
    <w:p w14:paraId="4163E40B">
      <w:pPr>
        <w:numPr>
          <w:ilvl w:val="0"/>
          <w:numId w:val="0"/>
        </w:numPr>
        <w:rPr>
          <w:rFonts w:hint="eastAsia"/>
          <w:b w:val="0"/>
          <w:bCs w:val="0"/>
          <w:sz w:val="24"/>
          <w:szCs w:val="24"/>
          <w:lang w:val="en-US" w:eastAsia="zh-CN"/>
        </w:rPr>
      </w:pPr>
      <w:r>
        <w:rPr>
          <w:rFonts w:hint="eastAsia"/>
          <w:b w:val="0"/>
          <w:bCs w:val="0"/>
          <w:sz w:val="24"/>
          <w:szCs w:val="24"/>
          <w:lang w:val="en-US" w:eastAsia="zh-CN"/>
        </w:rPr>
        <w:t>时序查询自动降采样</w:t>
      </w:r>
    </w:p>
    <w:p w14:paraId="7F6AD3D6">
      <w:pPr>
        <w:numPr>
          <w:ilvl w:val="0"/>
          <w:numId w:val="0"/>
        </w:numPr>
        <w:rPr>
          <w:rFonts w:hint="eastAsia"/>
          <w:b w:val="0"/>
          <w:bCs w:val="0"/>
          <w:sz w:val="24"/>
          <w:szCs w:val="24"/>
          <w:lang w:val="en-US" w:eastAsia="zh-CN"/>
        </w:rPr>
      </w:pPr>
      <w:r>
        <w:rPr>
          <w:rFonts w:hint="eastAsia"/>
          <w:b w:val="0"/>
          <w:bCs w:val="0"/>
          <w:sz w:val="24"/>
          <w:szCs w:val="24"/>
          <w:lang w:val="en-US" w:eastAsia="zh-CN"/>
        </w:rPr>
        <w:t>大范围装备历史查询自动聚合分钟 / 小时均值，不加载百万条原始机载测点，大屏加载稳定 200ms 内；</w:t>
      </w:r>
    </w:p>
    <w:p w14:paraId="0025B19A">
      <w:pPr>
        <w:numPr>
          <w:ilvl w:val="0"/>
          <w:numId w:val="0"/>
        </w:numPr>
        <w:rPr>
          <w:rFonts w:hint="eastAsia"/>
          <w:b w:val="0"/>
          <w:bCs w:val="0"/>
          <w:sz w:val="24"/>
          <w:szCs w:val="24"/>
          <w:lang w:val="en-US" w:eastAsia="zh-CN"/>
        </w:rPr>
      </w:pPr>
      <w:r>
        <w:rPr>
          <w:rFonts w:hint="eastAsia"/>
          <w:b w:val="0"/>
          <w:bCs w:val="0"/>
          <w:sz w:val="24"/>
          <w:szCs w:val="24"/>
          <w:lang w:val="en-US" w:eastAsia="zh-CN"/>
        </w:rPr>
        <w:t>国产数据库索引优化</w:t>
      </w:r>
    </w:p>
    <w:p w14:paraId="11B0E0ED">
      <w:pPr>
        <w:numPr>
          <w:ilvl w:val="0"/>
          <w:numId w:val="0"/>
        </w:numPr>
        <w:rPr>
          <w:rFonts w:hint="eastAsia"/>
          <w:b w:val="0"/>
          <w:bCs w:val="0"/>
          <w:sz w:val="24"/>
          <w:szCs w:val="24"/>
          <w:lang w:val="en-US" w:eastAsia="zh-CN"/>
        </w:rPr>
      </w:pPr>
      <w:r>
        <w:rPr>
          <w:rFonts w:hint="eastAsia"/>
          <w:b w:val="0"/>
          <w:bCs w:val="0"/>
          <w:sz w:val="24"/>
          <w:szCs w:val="24"/>
          <w:lang w:val="en-US" w:eastAsia="zh-CN"/>
        </w:rPr>
        <w:t>装备、分厂、时间建立联合复合索引，杜绝全表扫描；历史靶试数据按月分表，缩小单表检索范围；</w:t>
      </w:r>
    </w:p>
    <w:p w14:paraId="21C9887C">
      <w:pPr>
        <w:numPr>
          <w:ilvl w:val="0"/>
          <w:numId w:val="0"/>
        </w:numPr>
        <w:rPr>
          <w:rFonts w:hint="eastAsia"/>
          <w:b w:val="0"/>
          <w:bCs w:val="0"/>
          <w:sz w:val="24"/>
          <w:szCs w:val="24"/>
          <w:lang w:val="en-US" w:eastAsia="zh-CN"/>
        </w:rPr>
      </w:pPr>
      <w:r>
        <w:rPr>
          <w:rFonts w:hint="eastAsia"/>
          <w:b w:val="0"/>
          <w:bCs w:val="0"/>
          <w:sz w:val="24"/>
          <w:szCs w:val="24"/>
          <w:lang w:val="en-US" w:eastAsia="zh-CN"/>
        </w:rPr>
        <w:t>Redis 国产化缓存热点装备</w:t>
      </w:r>
    </w:p>
    <w:p w14:paraId="2936E5FF">
      <w:pPr>
        <w:numPr>
          <w:ilvl w:val="0"/>
          <w:numId w:val="0"/>
        </w:numPr>
        <w:rPr>
          <w:rFonts w:hint="eastAsia"/>
          <w:b w:val="0"/>
          <w:bCs w:val="0"/>
          <w:sz w:val="24"/>
          <w:szCs w:val="24"/>
          <w:lang w:val="en-US" w:eastAsia="zh-CN"/>
        </w:rPr>
      </w:pPr>
      <w:r>
        <w:rPr>
          <w:rFonts w:hint="eastAsia"/>
          <w:b w:val="0"/>
          <w:bCs w:val="0"/>
          <w:sz w:val="24"/>
          <w:szCs w:val="24"/>
          <w:lang w:val="en-US" w:eastAsia="zh-CN"/>
        </w:rPr>
        <w:t>常用在役火炮、装甲实时测点缓存至国产 Redis，90% 管控大屏查询直接命中缓存，减少数据库压力；</w:t>
      </w:r>
    </w:p>
    <w:p w14:paraId="7F7116A1">
      <w:pPr>
        <w:numPr>
          <w:ilvl w:val="0"/>
          <w:numId w:val="0"/>
        </w:numPr>
        <w:rPr>
          <w:rFonts w:hint="eastAsia"/>
          <w:b w:val="0"/>
          <w:bCs w:val="0"/>
          <w:sz w:val="24"/>
          <w:szCs w:val="24"/>
          <w:lang w:val="en-US" w:eastAsia="zh-CN"/>
        </w:rPr>
      </w:pPr>
      <w:r>
        <w:rPr>
          <w:rFonts w:hint="eastAsia"/>
          <w:b w:val="0"/>
          <w:bCs w:val="0"/>
          <w:sz w:val="24"/>
          <w:szCs w:val="24"/>
          <w:lang w:val="en-US" w:eastAsia="zh-CN"/>
        </w:rPr>
        <w:t>定时预聚合离线任务</w:t>
      </w:r>
    </w:p>
    <w:p w14:paraId="32702EAE">
      <w:pPr>
        <w:numPr>
          <w:ilvl w:val="0"/>
          <w:numId w:val="0"/>
        </w:numPr>
        <w:rPr>
          <w:rFonts w:hint="eastAsia"/>
          <w:b w:val="0"/>
          <w:bCs w:val="0"/>
          <w:sz w:val="24"/>
          <w:szCs w:val="24"/>
          <w:lang w:val="en-US" w:eastAsia="zh-CN"/>
        </w:rPr>
      </w:pPr>
      <w:r>
        <w:rPr>
          <w:rFonts w:hint="eastAsia"/>
          <w:b w:val="0"/>
          <w:bCs w:val="0"/>
          <w:sz w:val="24"/>
          <w:szCs w:val="24"/>
          <w:lang w:val="en-US" w:eastAsia="zh-CN"/>
        </w:rPr>
        <w:t>夜间低峰自动计算装备振动、温度极值、故障率，管控页面直接读取预聚合结果，实时页面无需实时计算海量测点。</w:t>
      </w:r>
    </w:p>
    <w:p w14:paraId="61E9F414">
      <w:pPr>
        <w:numPr>
          <w:ilvl w:val="0"/>
          <w:numId w:val="0"/>
        </w:numPr>
        <w:rPr>
          <w:rFonts w:hint="eastAsia"/>
          <w:b w:val="0"/>
          <w:bCs w:val="0"/>
          <w:sz w:val="24"/>
          <w:szCs w:val="24"/>
          <w:lang w:val="en-US" w:eastAsia="zh-CN"/>
        </w:rPr>
      </w:pPr>
      <w:r>
        <w:rPr>
          <w:rFonts w:hint="eastAsia"/>
          <w:b w:val="0"/>
          <w:bCs w:val="0"/>
          <w:sz w:val="24"/>
          <w:szCs w:val="24"/>
          <w:lang w:val="en-US" w:eastAsia="zh-CN"/>
        </w:rPr>
        <w:t>（三）机载嵌入式、国产化低资源轻量化优化（军载信息化重点加分）</w:t>
      </w:r>
    </w:p>
    <w:p w14:paraId="3966F484">
      <w:pPr>
        <w:numPr>
          <w:ilvl w:val="0"/>
          <w:numId w:val="0"/>
        </w:numPr>
        <w:rPr>
          <w:rFonts w:hint="eastAsia"/>
          <w:b w:val="0"/>
          <w:bCs w:val="0"/>
          <w:sz w:val="24"/>
          <w:szCs w:val="24"/>
          <w:lang w:val="en-US" w:eastAsia="zh-CN"/>
        </w:rPr>
      </w:pPr>
      <w:r>
        <w:rPr>
          <w:rFonts w:hint="eastAsia"/>
          <w:b w:val="0"/>
          <w:bCs w:val="0"/>
          <w:sz w:val="24"/>
          <w:szCs w:val="24"/>
          <w:lang w:val="en-US" w:eastAsia="zh-CN"/>
        </w:rPr>
        <w:t>服务裁剪拆分</w:t>
      </w:r>
    </w:p>
    <w:p w14:paraId="6883ECF2">
      <w:pPr>
        <w:numPr>
          <w:ilvl w:val="0"/>
          <w:numId w:val="0"/>
        </w:numPr>
        <w:rPr>
          <w:rFonts w:hint="eastAsia"/>
          <w:b w:val="0"/>
          <w:bCs w:val="0"/>
          <w:sz w:val="24"/>
          <w:szCs w:val="24"/>
          <w:lang w:val="en-US" w:eastAsia="zh-CN"/>
        </w:rPr>
      </w:pPr>
      <w:r>
        <w:rPr>
          <w:rFonts w:hint="eastAsia"/>
          <w:b w:val="0"/>
          <w:bCs w:val="0"/>
          <w:sz w:val="24"/>
          <w:szCs w:val="24"/>
          <w:lang w:val="en-US" w:eastAsia="zh-CN"/>
        </w:rPr>
        <w:t>机载端剔除 AI 预测、可视化重型模块，仅保留采集、本地时序存储轻量核心逻辑，降低机载嵌入式 CPU、内存占用；</w:t>
      </w:r>
    </w:p>
    <w:p w14:paraId="74310704">
      <w:pPr>
        <w:numPr>
          <w:ilvl w:val="0"/>
          <w:numId w:val="0"/>
        </w:numPr>
        <w:rPr>
          <w:rFonts w:hint="eastAsia"/>
          <w:b w:val="0"/>
          <w:bCs w:val="0"/>
          <w:sz w:val="24"/>
          <w:szCs w:val="24"/>
          <w:lang w:val="en-US" w:eastAsia="zh-CN"/>
        </w:rPr>
      </w:pPr>
      <w:r>
        <w:rPr>
          <w:rFonts w:hint="eastAsia"/>
          <w:b w:val="0"/>
          <w:bCs w:val="0"/>
          <w:sz w:val="24"/>
          <w:szCs w:val="24"/>
          <w:lang w:val="en-US" w:eastAsia="zh-CN"/>
        </w:rPr>
        <w:t>资源动态管控</w:t>
      </w:r>
    </w:p>
    <w:p w14:paraId="5AA2AC7A">
      <w:pPr>
        <w:numPr>
          <w:ilvl w:val="0"/>
          <w:numId w:val="0"/>
        </w:numPr>
        <w:rPr>
          <w:rFonts w:hint="eastAsia"/>
          <w:b w:val="0"/>
          <w:bCs w:val="0"/>
          <w:sz w:val="24"/>
          <w:szCs w:val="24"/>
          <w:lang w:val="en-US" w:eastAsia="zh-CN"/>
        </w:rPr>
      </w:pPr>
      <w:r>
        <w:rPr>
          <w:rFonts w:hint="eastAsia"/>
          <w:b w:val="0"/>
          <w:bCs w:val="0"/>
          <w:sz w:val="24"/>
          <w:szCs w:val="24"/>
          <w:lang w:val="en-US" w:eastAsia="zh-CN"/>
        </w:rPr>
        <w:t>国产化麒麟、嵌入式 RTOS 环境下，限制进程最大内存、CPU 占用，防止单模块抢占机载硬件资源，影响装备核心采集；</w:t>
      </w:r>
    </w:p>
    <w:p w14:paraId="6B24BB6D">
      <w:pPr>
        <w:numPr>
          <w:ilvl w:val="0"/>
          <w:numId w:val="0"/>
        </w:numPr>
        <w:rPr>
          <w:rFonts w:hint="eastAsia"/>
          <w:b w:val="0"/>
          <w:bCs w:val="0"/>
          <w:sz w:val="24"/>
          <w:szCs w:val="24"/>
          <w:lang w:val="en-US" w:eastAsia="zh-CN"/>
        </w:rPr>
      </w:pPr>
      <w:r>
        <w:rPr>
          <w:rFonts w:hint="eastAsia"/>
          <w:b w:val="0"/>
          <w:bCs w:val="0"/>
          <w:sz w:val="24"/>
          <w:szCs w:val="24"/>
          <w:lang w:val="en-US" w:eastAsia="zh-CN"/>
        </w:rPr>
        <w:t>轻量化序列化、压缩</w:t>
      </w:r>
    </w:p>
    <w:p w14:paraId="01B43A16">
      <w:pPr>
        <w:numPr>
          <w:ilvl w:val="0"/>
          <w:numId w:val="0"/>
        </w:numPr>
        <w:rPr>
          <w:rFonts w:hint="eastAsia"/>
          <w:b w:val="0"/>
          <w:bCs w:val="0"/>
          <w:sz w:val="24"/>
          <w:szCs w:val="24"/>
          <w:lang w:val="en-US" w:eastAsia="zh-CN"/>
        </w:rPr>
      </w:pPr>
      <w:r>
        <w:rPr>
          <w:rFonts w:hint="eastAsia"/>
          <w:b w:val="0"/>
          <w:bCs w:val="0"/>
          <w:sz w:val="24"/>
          <w:szCs w:val="24"/>
          <w:lang w:val="en-US" w:eastAsia="zh-CN"/>
        </w:rPr>
        <w:t>机载测点采用极简二进制压缩算法，节约机载本地存储容量，延长本地离线存储时长；</w:t>
      </w:r>
    </w:p>
    <w:p w14:paraId="2B37026B">
      <w:pPr>
        <w:numPr>
          <w:ilvl w:val="0"/>
          <w:numId w:val="0"/>
        </w:numPr>
        <w:rPr>
          <w:rFonts w:hint="eastAsia"/>
          <w:b w:val="0"/>
          <w:bCs w:val="0"/>
          <w:sz w:val="24"/>
          <w:szCs w:val="24"/>
          <w:lang w:val="en-US" w:eastAsia="zh-CN"/>
        </w:rPr>
      </w:pPr>
      <w:r>
        <w:rPr>
          <w:rFonts w:hint="eastAsia"/>
          <w:b w:val="0"/>
          <w:bCs w:val="0"/>
          <w:sz w:val="24"/>
          <w:szCs w:val="24"/>
          <w:lang w:val="en-US" w:eastAsia="zh-CN"/>
        </w:rPr>
        <w:t>离线计算下沉机载</w:t>
      </w:r>
    </w:p>
    <w:p w14:paraId="21A2DE91">
      <w:pPr>
        <w:numPr>
          <w:ilvl w:val="0"/>
          <w:numId w:val="0"/>
        </w:numPr>
        <w:rPr>
          <w:rFonts w:hint="eastAsia"/>
          <w:b w:val="0"/>
          <w:bCs w:val="0"/>
          <w:sz w:val="24"/>
          <w:szCs w:val="24"/>
          <w:lang w:val="en-US" w:eastAsia="zh-CN"/>
        </w:rPr>
      </w:pPr>
      <w:r>
        <w:rPr>
          <w:rFonts w:hint="eastAsia"/>
          <w:b w:val="0"/>
          <w:bCs w:val="0"/>
          <w:sz w:val="24"/>
          <w:szCs w:val="24"/>
          <w:lang w:val="en-US" w:eastAsia="zh-CN"/>
        </w:rPr>
        <w:t>简单装备异常阈值判断下沉至机载网关，不需要上传后台再计算，减少内网传输流量，适配机载网络带宽有限场景。</w:t>
      </w:r>
    </w:p>
    <w:p w14:paraId="3BEB12CF">
      <w:pPr>
        <w:numPr>
          <w:ilvl w:val="0"/>
          <w:numId w:val="0"/>
        </w:numPr>
        <w:rPr>
          <w:rFonts w:hint="eastAsia"/>
          <w:b w:val="0"/>
          <w:bCs w:val="0"/>
          <w:sz w:val="24"/>
          <w:szCs w:val="24"/>
          <w:lang w:val="en-US" w:eastAsia="zh-CN"/>
        </w:rPr>
      </w:pPr>
      <w:r>
        <w:rPr>
          <w:rFonts w:hint="eastAsia"/>
          <w:b w:val="0"/>
          <w:bCs w:val="0"/>
          <w:sz w:val="24"/>
          <w:szCs w:val="24"/>
          <w:lang w:val="en-US" w:eastAsia="zh-CN"/>
        </w:rPr>
        <w:t>军工落地价值这套优化方案同时适配两类兵装核心场景：1、厂区上万台装备、靶场海量试验高并发管控；2、装甲、火炮机载嵌入式低资源信息化采集，同时适配国产软硬件国产化改造需求。</w:t>
      </w:r>
    </w:p>
    <w:p w14:paraId="3CED66B3">
      <w:pPr>
        <w:numPr>
          <w:ilvl w:val="0"/>
          <w:numId w:val="0"/>
        </w:numPr>
        <w:rPr>
          <w:rFonts w:hint="eastAsia"/>
          <w:b w:val="0"/>
          <w:bCs w:val="0"/>
          <w:sz w:val="24"/>
          <w:szCs w:val="24"/>
          <w:lang w:val="en-US" w:eastAsia="zh-CN"/>
        </w:rPr>
      </w:pPr>
    </w:p>
    <w:p w14:paraId="79C67693">
      <w:pPr>
        <w:numPr>
          <w:ilvl w:val="0"/>
          <w:numId w:val="0"/>
        </w:numPr>
        <w:rPr>
          <w:rFonts w:hint="eastAsia"/>
          <w:b w:val="0"/>
          <w:bCs w:val="0"/>
          <w:sz w:val="24"/>
          <w:szCs w:val="24"/>
          <w:lang w:val="en-US" w:eastAsia="zh-CN"/>
        </w:rPr>
      </w:pPr>
      <w:r>
        <w:rPr>
          <w:rFonts w:hint="eastAsia"/>
          <w:b w:val="0"/>
          <w:bCs w:val="0"/>
          <w:sz w:val="24"/>
          <w:szCs w:val="24"/>
          <w:lang w:val="en-US" w:eastAsia="zh-CN"/>
        </w:rPr>
        <w:t>四、深挖问题 4：你的低代码产线平台架构、库设计、性能优化，如何落地兵装分厂装备管控内网国产化平台？1、平台分层架构（适配兵装多分厂产线报工、工装管控内网系统）四层插件化国产化架构：</w:t>
      </w:r>
    </w:p>
    <w:p w14:paraId="63606283">
      <w:pPr>
        <w:numPr>
          <w:ilvl w:val="0"/>
          <w:numId w:val="0"/>
        </w:numPr>
        <w:rPr>
          <w:rFonts w:hint="eastAsia"/>
          <w:b w:val="0"/>
          <w:bCs w:val="0"/>
          <w:sz w:val="24"/>
          <w:szCs w:val="24"/>
          <w:lang w:val="en-US" w:eastAsia="zh-CN"/>
        </w:rPr>
      </w:pPr>
      <w:r>
        <w:rPr>
          <w:rFonts w:hint="eastAsia"/>
          <w:b w:val="0"/>
          <w:bCs w:val="0"/>
          <w:sz w:val="24"/>
          <w:szCs w:val="24"/>
          <w:lang w:val="en-US" w:eastAsia="zh-CN"/>
        </w:rPr>
        <w:t>1）大模型需求解析层：离线本地化大模型，无外网调用，国产服务器本地推理，解析装备产线需求自动生成工装、报工页面；</w:t>
      </w:r>
    </w:p>
    <w:p w14:paraId="553992D0">
      <w:pPr>
        <w:numPr>
          <w:ilvl w:val="0"/>
          <w:numId w:val="0"/>
        </w:numPr>
        <w:rPr>
          <w:rFonts w:hint="eastAsia"/>
          <w:b w:val="0"/>
          <w:bCs w:val="0"/>
          <w:sz w:val="24"/>
          <w:szCs w:val="24"/>
          <w:lang w:val="en-US" w:eastAsia="zh-CN"/>
        </w:rPr>
      </w:pPr>
      <w:r>
        <w:rPr>
          <w:rFonts w:hint="eastAsia"/>
          <w:b w:val="0"/>
          <w:bCs w:val="0"/>
          <w:sz w:val="24"/>
          <w:szCs w:val="24"/>
          <w:lang w:val="en-US" w:eastAsia="zh-CN"/>
        </w:rPr>
        <w:t>2）Schema 核心引擎层：自研插件化渲染内核，无国外前端框架强依赖，可部署国产系统；新增枪械、装甲产线流程仅新增配置插件，底层代码不用改动；</w:t>
      </w:r>
    </w:p>
    <w:p w14:paraId="4B265353">
      <w:pPr>
        <w:numPr>
          <w:ilvl w:val="0"/>
          <w:numId w:val="0"/>
        </w:numPr>
        <w:rPr>
          <w:rFonts w:hint="eastAsia"/>
          <w:b w:val="0"/>
          <w:bCs w:val="0"/>
          <w:sz w:val="24"/>
          <w:szCs w:val="24"/>
          <w:lang w:val="en-US" w:eastAsia="zh-CN"/>
        </w:rPr>
      </w:pPr>
      <w:r>
        <w:rPr>
          <w:rFonts w:hint="eastAsia"/>
          <w:b w:val="0"/>
          <w:bCs w:val="0"/>
          <w:sz w:val="24"/>
          <w:szCs w:val="24"/>
          <w:lang w:val="en-US" w:eastAsia="zh-CN"/>
        </w:rPr>
        <w:t>3）分厂业务层：工装台账、产线报工、装备装配质量、装备全寿命四大独立业务模块，分厂之间逻辑隔离；</w:t>
      </w:r>
    </w:p>
    <w:p w14:paraId="1A082B2C">
      <w:pPr>
        <w:numPr>
          <w:ilvl w:val="0"/>
          <w:numId w:val="0"/>
        </w:numPr>
        <w:rPr>
          <w:rFonts w:hint="eastAsia"/>
          <w:b w:val="0"/>
          <w:bCs w:val="0"/>
          <w:sz w:val="24"/>
          <w:szCs w:val="24"/>
          <w:lang w:val="en-US" w:eastAsia="zh-CN"/>
        </w:rPr>
      </w:pPr>
      <w:r>
        <w:rPr>
          <w:rFonts w:hint="eastAsia"/>
          <w:b w:val="0"/>
          <w:bCs w:val="0"/>
          <w:sz w:val="24"/>
          <w:szCs w:val="24"/>
          <w:lang w:val="en-US" w:eastAsia="zh-CN"/>
        </w:rPr>
        <w:t>4）内网运维审计层：离线缓存、权限拦截、全链路操作审计、国产化数据备份模块。</w:t>
      </w:r>
    </w:p>
    <w:p w14:paraId="18F0BC83">
      <w:pPr>
        <w:numPr>
          <w:ilvl w:val="0"/>
          <w:numId w:val="0"/>
        </w:numPr>
        <w:rPr>
          <w:rFonts w:hint="eastAsia"/>
          <w:b w:val="0"/>
          <w:bCs w:val="0"/>
          <w:sz w:val="24"/>
          <w:szCs w:val="24"/>
          <w:lang w:val="en-US" w:eastAsia="zh-CN"/>
        </w:rPr>
      </w:pPr>
      <w:r>
        <w:rPr>
          <w:rFonts w:hint="eastAsia"/>
          <w:b w:val="0"/>
          <w:bCs w:val="0"/>
          <w:sz w:val="24"/>
          <w:szCs w:val="24"/>
          <w:lang w:val="en-US" w:eastAsia="zh-CN"/>
        </w:rPr>
        <w:t>架构军工适配：纯内网离线运行，支持国产化服务器部署，插件化架构适配兵装多型号装备、多分厂差异化管控，可作为兵装装备制造内网后台底座。2、数据库设计（国产 MariaDB，分厂装备数据隔离）核心表统一携带 factory 分厂、secret 密级字段：</w:t>
      </w:r>
    </w:p>
    <w:p w14:paraId="5BCDBEF1">
      <w:pPr>
        <w:numPr>
          <w:ilvl w:val="0"/>
          <w:numId w:val="0"/>
        </w:numPr>
        <w:rPr>
          <w:rFonts w:hint="eastAsia"/>
          <w:b w:val="0"/>
          <w:bCs w:val="0"/>
          <w:sz w:val="24"/>
          <w:szCs w:val="24"/>
          <w:lang w:val="en-US" w:eastAsia="zh-CN"/>
        </w:rPr>
      </w:pPr>
      <w:r>
        <w:rPr>
          <w:rFonts w:hint="eastAsia"/>
          <w:b w:val="0"/>
          <w:bCs w:val="0"/>
          <w:sz w:val="24"/>
          <w:szCs w:val="24"/>
          <w:lang w:val="en-US" w:eastAsia="zh-CN"/>
        </w:rPr>
        <w:t>1）schema 配置表：存储各分厂装备产线页面、流程配置，分厂配置完全隔离；</w:t>
      </w:r>
    </w:p>
    <w:p w14:paraId="7128E288">
      <w:pPr>
        <w:numPr>
          <w:ilvl w:val="0"/>
          <w:numId w:val="0"/>
        </w:numPr>
        <w:rPr>
          <w:rFonts w:hint="eastAsia"/>
          <w:b w:val="0"/>
          <w:bCs w:val="0"/>
          <w:sz w:val="24"/>
          <w:szCs w:val="24"/>
          <w:lang w:val="en-US" w:eastAsia="zh-CN"/>
        </w:rPr>
      </w:pPr>
      <w:r>
        <w:rPr>
          <w:rFonts w:hint="eastAsia"/>
          <w:b w:val="0"/>
          <w:bCs w:val="0"/>
          <w:sz w:val="24"/>
          <w:szCs w:val="24"/>
          <w:lang w:val="en-US" w:eastAsia="zh-CN"/>
        </w:rPr>
        <w:t>2）产线报工表 work_report：记录枪械、装甲加工工时、工序，version 乐观锁控制并发报工；</w:t>
      </w:r>
    </w:p>
    <w:p w14:paraId="0B582630">
      <w:pPr>
        <w:numPr>
          <w:ilvl w:val="0"/>
          <w:numId w:val="0"/>
        </w:numPr>
        <w:rPr>
          <w:rFonts w:hint="eastAsia"/>
          <w:b w:val="0"/>
          <w:bCs w:val="0"/>
          <w:sz w:val="24"/>
          <w:szCs w:val="24"/>
          <w:lang w:val="en-US" w:eastAsia="zh-CN"/>
        </w:rPr>
      </w:pPr>
      <w:r>
        <w:rPr>
          <w:rFonts w:hint="eastAsia"/>
          <w:b w:val="0"/>
          <w:bCs w:val="0"/>
          <w:sz w:val="24"/>
          <w:szCs w:val="24"/>
          <w:lang w:val="en-US" w:eastAsia="zh-CN"/>
        </w:rPr>
        <w:t>3）工装装备表 equipment_tool：分厂备件库存，并发申领防超领；</w:t>
      </w:r>
    </w:p>
    <w:p w14:paraId="55184BA1">
      <w:pPr>
        <w:numPr>
          <w:ilvl w:val="0"/>
          <w:numId w:val="0"/>
        </w:numPr>
        <w:rPr>
          <w:rFonts w:hint="eastAsia"/>
          <w:b w:val="0"/>
          <w:bCs w:val="0"/>
          <w:sz w:val="24"/>
          <w:szCs w:val="24"/>
          <w:lang w:val="en-US" w:eastAsia="zh-CN"/>
        </w:rPr>
      </w:pPr>
      <w:r>
        <w:rPr>
          <w:rFonts w:hint="eastAsia"/>
          <w:b w:val="0"/>
          <w:bCs w:val="0"/>
          <w:sz w:val="24"/>
          <w:szCs w:val="24"/>
          <w:lang w:val="en-US" w:eastAsia="zh-CN"/>
        </w:rPr>
        <w:t>4）独立审计、权限库：所有产线报工、工装修改操作永久留痕，满足军工保密追溯。</w:t>
      </w:r>
    </w:p>
    <w:p w14:paraId="5022F8C9">
      <w:pPr>
        <w:numPr>
          <w:ilvl w:val="0"/>
          <w:numId w:val="0"/>
        </w:numPr>
        <w:rPr>
          <w:rFonts w:hint="eastAsia"/>
          <w:b w:val="0"/>
          <w:bCs w:val="0"/>
          <w:sz w:val="24"/>
          <w:szCs w:val="24"/>
          <w:lang w:val="en-US" w:eastAsia="zh-CN"/>
        </w:rPr>
      </w:pPr>
      <w:r>
        <w:rPr>
          <w:rFonts w:hint="eastAsia"/>
          <w:b w:val="0"/>
          <w:bCs w:val="0"/>
          <w:sz w:val="24"/>
          <w:szCs w:val="24"/>
          <w:lang w:val="en-US" w:eastAsia="zh-CN"/>
        </w:rPr>
        <w:t>3、面向兵装产线场景性能优化1）分厂数据分表，不同分厂报工、工装数据物理分表，单表数据量可控，查询速度稳定；</w:t>
      </w:r>
    </w:p>
    <w:p w14:paraId="5E3D34B6">
      <w:pPr>
        <w:numPr>
          <w:ilvl w:val="0"/>
          <w:numId w:val="0"/>
        </w:numPr>
        <w:rPr>
          <w:rFonts w:hint="eastAsia"/>
          <w:b w:val="0"/>
          <w:bCs w:val="0"/>
          <w:sz w:val="24"/>
          <w:szCs w:val="24"/>
          <w:lang w:val="en-US" w:eastAsia="zh-CN"/>
        </w:rPr>
      </w:pPr>
      <w:r>
        <w:rPr>
          <w:rFonts w:hint="eastAsia"/>
          <w:b w:val="0"/>
          <w:bCs w:val="0"/>
          <w:sz w:val="24"/>
          <w:szCs w:val="24"/>
          <w:lang w:val="en-US" w:eastAsia="zh-CN"/>
        </w:rPr>
        <w:t>2）产线离线缓存优化：分厂内网断连，工人可本地提交报工，恢复后批量同步，24 小时产线不停工；</w:t>
      </w:r>
    </w:p>
    <w:p w14:paraId="7BADB7F2">
      <w:pPr>
        <w:numPr>
          <w:ilvl w:val="0"/>
          <w:numId w:val="0"/>
        </w:numPr>
        <w:rPr>
          <w:rFonts w:hint="eastAsia"/>
          <w:b w:val="0"/>
          <w:bCs w:val="0"/>
          <w:sz w:val="24"/>
          <w:szCs w:val="24"/>
          <w:lang w:val="en-US" w:eastAsia="zh-CN"/>
        </w:rPr>
      </w:pPr>
      <w:r>
        <w:rPr>
          <w:rFonts w:hint="eastAsia"/>
          <w:b w:val="0"/>
          <w:bCs w:val="0"/>
          <w:sz w:val="24"/>
          <w:szCs w:val="24"/>
          <w:lang w:val="en-US" w:eastAsia="zh-CN"/>
        </w:rPr>
        <w:t>3）插件懒加载：国产低配终端访问管控页面，仅加载本分厂业务插件，降低国产终端内存占用；</w:t>
      </w:r>
    </w:p>
    <w:p w14:paraId="5E15A858">
      <w:pPr>
        <w:numPr>
          <w:ilvl w:val="0"/>
          <w:numId w:val="0"/>
        </w:numPr>
        <w:rPr>
          <w:rFonts w:hint="eastAsia"/>
          <w:b w:val="0"/>
          <w:bCs w:val="0"/>
          <w:sz w:val="24"/>
          <w:szCs w:val="24"/>
          <w:lang w:val="en-US" w:eastAsia="zh-CN"/>
        </w:rPr>
      </w:pPr>
      <w:r>
        <w:rPr>
          <w:rFonts w:hint="eastAsia"/>
          <w:b w:val="0"/>
          <w:bCs w:val="0"/>
          <w:sz w:val="24"/>
          <w:szCs w:val="24"/>
          <w:lang w:val="en-US" w:eastAsia="zh-CN"/>
        </w:rPr>
        <w:t>4）批量报工异步处理：夜间大批量产线汇总任务走国产化 MQ 异步执行，不占用白天产线查询资源。</w:t>
      </w:r>
    </w:p>
    <w:p w14:paraId="09185EB7">
      <w:pPr>
        <w:numPr>
          <w:ilvl w:val="0"/>
          <w:numId w:val="0"/>
        </w:numPr>
        <w:rPr>
          <w:rFonts w:hint="eastAsia"/>
          <w:b w:val="0"/>
          <w:bCs w:val="0"/>
          <w:sz w:val="24"/>
          <w:szCs w:val="24"/>
          <w:lang w:val="en-US" w:eastAsia="zh-CN"/>
        </w:rPr>
      </w:pPr>
    </w:p>
    <w:p w14:paraId="205BDAED">
      <w:pPr>
        <w:numPr>
          <w:ilvl w:val="0"/>
          <w:numId w:val="0"/>
        </w:numPr>
        <w:rPr>
          <w:rFonts w:hint="eastAsia"/>
          <w:b w:val="0"/>
          <w:bCs w:val="0"/>
          <w:sz w:val="24"/>
          <w:szCs w:val="24"/>
          <w:lang w:val="en-US" w:eastAsia="zh-CN"/>
        </w:rPr>
      </w:pPr>
      <w:r>
        <w:rPr>
          <w:rFonts w:hint="eastAsia"/>
          <w:b w:val="0"/>
          <w:bCs w:val="0"/>
          <w:sz w:val="24"/>
          <w:szCs w:val="24"/>
          <w:lang w:val="en-US" w:eastAsia="zh-CN"/>
        </w:rPr>
        <w:t>五、深挖追加通用核心问题：你做的项目如何完成国产化软件改造，适配兵装自主可控要求？完整回答我两套工业项目原生具备国产化改造能力，改造思路完全贴合兵装软件自主可控、内网、军工装备管控要求：</w:t>
      </w:r>
    </w:p>
    <w:p w14:paraId="0BA1F51D">
      <w:pPr>
        <w:numPr>
          <w:ilvl w:val="0"/>
          <w:numId w:val="0"/>
        </w:numPr>
        <w:rPr>
          <w:rFonts w:hint="eastAsia"/>
          <w:b w:val="0"/>
          <w:bCs w:val="0"/>
          <w:sz w:val="24"/>
          <w:szCs w:val="24"/>
          <w:lang w:val="en-US" w:eastAsia="zh-CN"/>
        </w:rPr>
      </w:pPr>
      <w:r>
        <w:rPr>
          <w:rFonts w:hint="eastAsia"/>
          <w:b w:val="0"/>
          <w:bCs w:val="0"/>
          <w:sz w:val="24"/>
          <w:szCs w:val="24"/>
          <w:lang w:val="en-US" w:eastAsia="zh-CN"/>
        </w:rPr>
        <w:t>底层硬件兼容</w:t>
      </w:r>
    </w:p>
    <w:p w14:paraId="1281B8DF">
      <w:pPr>
        <w:numPr>
          <w:ilvl w:val="0"/>
          <w:numId w:val="0"/>
        </w:numPr>
        <w:rPr>
          <w:rFonts w:hint="eastAsia"/>
          <w:b w:val="0"/>
          <w:bCs w:val="0"/>
          <w:sz w:val="24"/>
          <w:szCs w:val="24"/>
          <w:lang w:val="en-US" w:eastAsia="zh-CN"/>
        </w:rPr>
      </w:pPr>
      <w:r>
        <w:rPr>
          <w:rFonts w:hint="eastAsia"/>
          <w:b w:val="0"/>
          <w:bCs w:val="0"/>
          <w:sz w:val="24"/>
          <w:szCs w:val="24"/>
          <w:lang w:val="en-US" w:eastAsia="zh-CN"/>
        </w:rPr>
        <w:t>代码无 x86 专属编译指令，可适配国产鲲鹏 ARM、飞腾 CPU；服务可完整部署银河麒麟、统信国产服务器操作系统，机载轻量化采集程序可移植国产嵌入式 RTOS。</w:t>
      </w:r>
    </w:p>
    <w:p w14:paraId="07EA7957">
      <w:pPr>
        <w:numPr>
          <w:ilvl w:val="0"/>
          <w:numId w:val="0"/>
        </w:numPr>
        <w:rPr>
          <w:rFonts w:hint="eastAsia"/>
          <w:b w:val="0"/>
          <w:bCs w:val="0"/>
          <w:sz w:val="24"/>
          <w:szCs w:val="24"/>
          <w:lang w:val="en-US" w:eastAsia="zh-CN"/>
        </w:rPr>
      </w:pPr>
      <w:r>
        <w:rPr>
          <w:rFonts w:hint="eastAsia"/>
          <w:b w:val="0"/>
          <w:bCs w:val="0"/>
          <w:sz w:val="24"/>
          <w:szCs w:val="24"/>
          <w:lang w:val="en-US" w:eastAsia="zh-CN"/>
        </w:rPr>
        <w:t>中间件国产化替代</w:t>
      </w:r>
    </w:p>
    <w:p w14:paraId="71B600B6">
      <w:pPr>
        <w:numPr>
          <w:ilvl w:val="0"/>
          <w:numId w:val="0"/>
        </w:numPr>
        <w:rPr>
          <w:rFonts w:hint="eastAsia"/>
          <w:b w:val="0"/>
          <w:bCs w:val="0"/>
          <w:sz w:val="24"/>
          <w:szCs w:val="24"/>
          <w:lang w:val="en-US" w:eastAsia="zh-CN"/>
        </w:rPr>
      </w:pPr>
      <w:r>
        <w:rPr>
          <w:rFonts w:hint="eastAsia"/>
          <w:b w:val="0"/>
          <w:bCs w:val="0"/>
          <w:sz w:val="24"/>
          <w:szCs w:val="24"/>
          <w:lang w:val="en-US" w:eastAsia="zh-CN"/>
        </w:rPr>
        <w:t>放弃 Redis 商业版、国外 RabbitMQ、InfluxDB 时序库：缓存改用国产 Redis 分支、消息队列替换国产化开源 MQ、自研时序数据库彻底去除国外时序组件依赖；关系库使用国产化 MariaDB，无 Oracle、MySQL 商用闭源版本依赖。</w:t>
      </w:r>
    </w:p>
    <w:p w14:paraId="740FED92">
      <w:pPr>
        <w:numPr>
          <w:ilvl w:val="0"/>
          <w:numId w:val="0"/>
        </w:numPr>
        <w:rPr>
          <w:rFonts w:hint="eastAsia"/>
          <w:b w:val="0"/>
          <w:bCs w:val="0"/>
          <w:sz w:val="24"/>
          <w:szCs w:val="24"/>
          <w:lang w:val="en-US" w:eastAsia="zh-CN"/>
        </w:rPr>
      </w:pPr>
      <w:r>
        <w:rPr>
          <w:rFonts w:hint="eastAsia"/>
          <w:b w:val="0"/>
          <w:bCs w:val="0"/>
          <w:sz w:val="24"/>
          <w:szCs w:val="24"/>
          <w:lang w:val="en-US" w:eastAsia="zh-CN"/>
        </w:rPr>
        <w:t>代码无外网、第三方在线依赖</w:t>
      </w:r>
    </w:p>
    <w:p w14:paraId="3DA6B8E6">
      <w:pPr>
        <w:numPr>
          <w:ilvl w:val="0"/>
          <w:numId w:val="0"/>
        </w:numPr>
        <w:rPr>
          <w:rFonts w:hint="eastAsia"/>
          <w:b w:val="0"/>
          <w:bCs w:val="0"/>
          <w:sz w:val="24"/>
          <w:szCs w:val="24"/>
          <w:lang w:val="en-US" w:eastAsia="zh-CN"/>
        </w:rPr>
      </w:pPr>
      <w:r>
        <w:rPr>
          <w:rFonts w:hint="eastAsia"/>
          <w:b w:val="0"/>
          <w:bCs w:val="0"/>
          <w:sz w:val="24"/>
          <w:szCs w:val="24"/>
          <w:lang w:val="en-US" w:eastAsia="zh-CN"/>
        </w:rPr>
        <w:t>所有前端资源、Python/Java 依赖包离线打包内网私有国产化仓库，开发、部署全程不访问外网，杜绝外部网络安全风险，适配兵装物理隔离内网。</w:t>
      </w:r>
    </w:p>
    <w:p w14:paraId="6880CA6B">
      <w:pPr>
        <w:numPr>
          <w:ilvl w:val="0"/>
          <w:numId w:val="0"/>
        </w:numPr>
        <w:rPr>
          <w:rFonts w:hint="eastAsia"/>
          <w:b w:val="0"/>
          <w:bCs w:val="0"/>
          <w:sz w:val="24"/>
          <w:szCs w:val="24"/>
          <w:lang w:val="en-US" w:eastAsia="zh-CN"/>
        </w:rPr>
      </w:pPr>
      <w:r>
        <w:rPr>
          <w:rFonts w:hint="eastAsia"/>
          <w:b w:val="0"/>
          <w:bCs w:val="0"/>
          <w:sz w:val="24"/>
          <w:szCs w:val="24"/>
          <w:lang w:val="en-US" w:eastAsia="zh-CN"/>
        </w:rPr>
        <w:t>机载轻量化国产化裁剪方案</w:t>
      </w:r>
    </w:p>
    <w:p w14:paraId="1E6B9F83">
      <w:pPr>
        <w:numPr>
          <w:ilvl w:val="0"/>
          <w:numId w:val="0"/>
        </w:numPr>
        <w:rPr>
          <w:rFonts w:hint="eastAsia"/>
          <w:b w:val="0"/>
          <w:bCs w:val="0"/>
          <w:sz w:val="24"/>
          <w:szCs w:val="24"/>
          <w:lang w:val="en-US" w:eastAsia="zh-CN"/>
        </w:rPr>
      </w:pPr>
      <w:r>
        <w:rPr>
          <w:rFonts w:hint="eastAsia"/>
          <w:b w:val="0"/>
          <w:bCs w:val="0"/>
          <w:sz w:val="24"/>
          <w:szCs w:val="24"/>
          <w:lang w:val="en-US" w:eastAsia="zh-CN"/>
        </w:rPr>
        <w:t>针对军载信息化场景，可剥离平台重型 AI、可视化模块，仅保留采集、本地加密时序存储、简单装备预警轻量逻辑，适配机载嵌入式有限内存、算力资源，实现机载装备本地数据采集存储，不依赖厂区后台集群。</w:t>
      </w:r>
    </w:p>
    <w:p w14:paraId="697B770C">
      <w:pPr>
        <w:numPr>
          <w:ilvl w:val="0"/>
          <w:numId w:val="0"/>
        </w:numPr>
        <w:rPr>
          <w:rFonts w:hint="eastAsia"/>
          <w:b w:val="0"/>
          <w:bCs w:val="0"/>
          <w:sz w:val="24"/>
          <w:szCs w:val="24"/>
          <w:lang w:val="en-US" w:eastAsia="zh-CN"/>
        </w:rPr>
      </w:pPr>
      <w:r>
        <w:rPr>
          <w:rFonts w:hint="eastAsia"/>
          <w:b w:val="0"/>
          <w:bCs w:val="0"/>
          <w:sz w:val="24"/>
          <w:szCs w:val="24"/>
          <w:lang w:val="en-US" w:eastAsia="zh-CN"/>
        </w:rPr>
        <w:t>合规配套审计</w:t>
      </w:r>
    </w:p>
    <w:p w14:paraId="7ECB0C47">
      <w:pPr>
        <w:numPr>
          <w:ilvl w:val="0"/>
          <w:numId w:val="0"/>
        </w:numPr>
        <w:rPr>
          <w:rFonts w:hint="eastAsia"/>
          <w:b w:val="0"/>
          <w:bCs w:val="0"/>
          <w:sz w:val="24"/>
          <w:szCs w:val="24"/>
          <w:lang w:val="en-US" w:eastAsia="zh-CN"/>
        </w:rPr>
      </w:pPr>
      <w:r>
        <w:rPr>
          <w:rFonts w:hint="eastAsia"/>
          <w:b w:val="0"/>
          <w:bCs w:val="0"/>
          <w:sz w:val="24"/>
          <w:szCs w:val="24"/>
          <w:lang w:val="en-US" w:eastAsia="zh-CN"/>
        </w:rPr>
        <w:t>国产化改造全程记录组件替换清单、代码适配记录，完整文档双向可追溯，符合兵装 GJB 软件国产化验收规范，交付时可完整提供自主可控改造证明材料。</w:t>
      </w:r>
    </w:p>
    <w:p w14:paraId="3AD5109F">
      <w:pPr>
        <w:numPr>
          <w:ilvl w:val="0"/>
          <w:numId w:val="0"/>
        </w:numPr>
        <w:rPr>
          <w:rFonts w:hint="eastAsia"/>
          <w:b w:val="0"/>
          <w:bCs w:val="0"/>
          <w:sz w:val="24"/>
          <w:szCs w:val="24"/>
          <w:lang w:val="en-US" w:eastAsia="zh-CN"/>
        </w:rPr>
      </w:pPr>
    </w:p>
    <w:p w14:paraId="1271DE42">
      <w:pPr>
        <w:numPr>
          <w:ilvl w:val="0"/>
          <w:numId w:val="0"/>
        </w:numPr>
        <w:rPr>
          <w:rFonts w:hint="eastAsia"/>
          <w:b w:val="0"/>
          <w:bCs w:val="0"/>
          <w:sz w:val="24"/>
          <w:szCs w:val="24"/>
          <w:lang w:val="en-US" w:eastAsia="zh-CN"/>
        </w:rPr>
      </w:pPr>
      <w:r>
        <w:rPr>
          <w:rFonts w:hint="eastAsia"/>
          <w:b w:val="0"/>
          <w:bCs w:val="0"/>
          <w:sz w:val="24"/>
          <w:szCs w:val="24"/>
          <w:lang w:val="en-US" w:eastAsia="zh-CN"/>
        </w:rPr>
        <w:t>六、追加加分追问：有没有接触嵌入式、机载相关开发思路？即便无完整项目，结合采集网关说明完整回答我没有完整独立嵌入式开发项目，但我的 OPCUA 采集网关模块本身就是机载嵌入式可移植轻量化程序，具备完整军工机载信息化落地思路：</w:t>
      </w:r>
    </w:p>
    <w:p w14:paraId="35EED5B1">
      <w:pPr>
        <w:numPr>
          <w:ilvl w:val="0"/>
          <w:numId w:val="0"/>
        </w:numPr>
        <w:rPr>
          <w:rFonts w:hint="eastAsia"/>
          <w:b w:val="0"/>
          <w:bCs w:val="0"/>
          <w:sz w:val="24"/>
          <w:szCs w:val="24"/>
          <w:lang w:val="en-US" w:eastAsia="zh-CN"/>
        </w:rPr>
      </w:pPr>
      <w:r>
        <w:rPr>
          <w:rFonts w:hint="eastAsia"/>
          <w:b w:val="0"/>
          <w:bCs w:val="0"/>
          <w:sz w:val="24"/>
          <w:szCs w:val="24"/>
          <w:lang w:val="en-US" w:eastAsia="zh-CN"/>
        </w:rPr>
        <w:t>现有采集网关代码采用极简架构，无重型第三方库，可交叉编译移植国产嵌入式 RTOS 机载终端；</w:t>
      </w:r>
    </w:p>
    <w:p w14:paraId="2D515B4D">
      <w:pPr>
        <w:numPr>
          <w:ilvl w:val="0"/>
          <w:numId w:val="0"/>
        </w:numPr>
        <w:rPr>
          <w:rFonts w:hint="eastAsia"/>
          <w:b w:val="0"/>
          <w:bCs w:val="0"/>
          <w:sz w:val="24"/>
          <w:szCs w:val="24"/>
          <w:lang w:val="en-US" w:eastAsia="zh-CN"/>
        </w:rPr>
      </w:pPr>
      <w:r>
        <w:rPr>
          <w:rFonts w:hint="eastAsia"/>
          <w:b w:val="0"/>
          <w:bCs w:val="0"/>
          <w:sz w:val="24"/>
          <w:szCs w:val="24"/>
          <w:lang w:val="en-US" w:eastAsia="zh-CN"/>
        </w:rPr>
        <w:t>机载端核心功能规划：本地传感器数据采集、二进制压缩存储、断线缓存、本地装备异常阈值判断，轻量化时序存储，不需要依赖厂区后台；</w:t>
      </w:r>
    </w:p>
    <w:p w14:paraId="7CCBEAFC">
      <w:pPr>
        <w:numPr>
          <w:ilvl w:val="0"/>
          <w:numId w:val="0"/>
        </w:numPr>
        <w:rPr>
          <w:rFonts w:hint="eastAsia"/>
          <w:b w:val="0"/>
          <w:bCs w:val="0"/>
          <w:sz w:val="24"/>
          <w:szCs w:val="24"/>
          <w:lang w:val="en-US" w:eastAsia="zh-CN"/>
        </w:rPr>
      </w:pPr>
      <w:r>
        <w:rPr>
          <w:rFonts w:hint="eastAsia"/>
          <w:b w:val="0"/>
          <w:bCs w:val="0"/>
          <w:sz w:val="24"/>
          <w:szCs w:val="24"/>
          <w:lang w:val="en-US" w:eastAsia="zh-CN"/>
        </w:rPr>
        <w:t>机载与厂区内网交互：有线 / 内网窄带定时同步机载装备测点，断联机载本地保存数天试验数据，恢复后批量上传，适配装甲、火炮野外无稳定内网场景；</w:t>
      </w:r>
    </w:p>
    <w:p w14:paraId="02A07005">
      <w:pPr>
        <w:numPr>
          <w:ilvl w:val="0"/>
          <w:numId w:val="0"/>
        </w:numPr>
        <w:rPr>
          <w:rFonts w:hint="eastAsia"/>
          <w:b w:val="0"/>
          <w:bCs w:val="0"/>
          <w:sz w:val="24"/>
          <w:szCs w:val="24"/>
          <w:lang w:val="en-US" w:eastAsia="zh-CN"/>
        </w:rPr>
      </w:pPr>
      <w:r>
        <w:rPr>
          <w:rFonts w:hint="eastAsia"/>
          <w:b w:val="0"/>
          <w:bCs w:val="0"/>
          <w:sz w:val="24"/>
          <w:szCs w:val="24"/>
          <w:lang w:val="en-US" w:eastAsia="zh-CN"/>
        </w:rPr>
        <w:t>资源管控思路：机载进程优先级隔离，装备采集任务最高优先级，不被日志、辅助功能抢占算力，完全贴合军载实时性、高可靠硬性要求；</w:t>
      </w:r>
    </w:p>
    <w:p w14:paraId="2FD18A29">
      <w:pPr>
        <w:numPr>
          <w:ilvl w:val="0"/>
          <w:numId w:val="0"/>
        </w:numPr>
        <w:rPr>
          <w:rFonts w:hint="eastAsia"/>
          <w:b w:val="0"/>
          <w:bCs w:val="0"/>
          <w:sz w:val="24"/>
          <w:szCs w:val="24"/>
          <w:lang w:val="en-US" w:eastAsia="zh-CN"/>
        </w:rPr>
      </w:pPr>
      <w:r>
        <w:rPr>
          <w:rFonts w:hint="eastAsia"/>
          <w:b w:val="0"/>
          <w:bCs w:val="0"/>
          <w:sz w:val="24"/>
          <w:szCs w:val="24"/>
          <w:lang w:val="en-US" w:eastAsia="zh-CN"/>
        </w:rPr>
        <w:t>后续学习规划：入职兵装后主动学习国产嵌入式开发、机载 RTOS 调度机制，打通 “机载嵌入式采集 — 厂区国产化装备管控平台” 完整军工数据链路，完善军载信息化全栈能力。</w:t>
      </w:r>
    </w:p>
    <w:p w14:paraId="683A6F80">
      <w:pPr>
        <w:numPr>
          <w:ilvl w:val="0"/>
          <w:numId w:val="0"/>
        </w:numPr>
        <w:rPr>
          <w:rFonts w:hint="eastAsia"/>
          <w:b w:val="0"/>
          <w:bCs w:val="0"/>
          <w:sz w:val="24"/>
          <w:szCs w:val="24"/>
          <w:lang w:val="en-US" w:eastAsia="zh-CN"/>
        </w:rPr>
      </w:pPr>
      <w:r>
        <w:rPr>
          <w:rFonts w:hint="eastAsia"/>
          <w:b/>
          <w:bCs/>
          <w:sz w:val="28"/>
          <w:szCs w:val="28"/>
          <w:lang w:val="en-US" w:eastAsia="zh-CN"/>
        </w:rPr>
        <w:t>7、高频追问：项目遇到兼容性bug、国产化适配踩坑、数据安全处理方案。</w:t>
      </w:r>
    </w:p>
    <w:p w14:paraId="6065E9DC">
      <w:pPr>
        <w:numPr>
          <w:ilvl w:val="0"/>
          <w:numId w:val="0"/>
        </w:numPr>
        <w:rPr>
          <w:rFonts w:hint="eastAsia"/>
          <w:b w:val="0"/>
          <w:bCs w:val="0"/>
          <w:sz w:val="24"/>
          <w:szCs w:val="24"/>
          <w:lang w:val="en-US" w:eastAsia="zh-CN"/>
        </w:rPr>
      </w:pPr>
    </w:p>
    <w:p w14:paraId="7C9DA505">
      <w:pPr>
        <w:numPr>
          <w:ilvl w:val="0"/>
          <w:numId w:val="0"/>
        </w:numPr>
        <w:rPr>
          <w:rFonts w:hint="eastAsia"/>
          <w:b w:val="0"/>
          <w:bCs w:val="0"/>
          <w:sz w:val="24"/>
          <w:szCs w:val="24"/>
          <w:lang w:val="en-US" w:eastAsia="zh-CN"/>
        </w:rPr>
      </w:pPr>
      <w:r>
        <w:rPr>
          <w:rFonts w:hint="eastAsia"/>
          <w:b w:val="0"/>
          <w:bCs w:val="0"/>
          <w:sz w:val="24"/>
          <w:szCs w:val="24"/>
          <w:lang w:val="en-US" w:eastAsia="zh-CN"/>
        </w:rPr>
        <w:t>1. 国产化适配速答</w:t>
      </w:r>
    </w:p>
    <w:p w14:paraId="4ADBDD6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FCEEA06">
      <w:pPr>
        <w:numPr>
          <w:ilvl w:val="0"/>
          <w:numId w:val="0"/>
        </w:numPr>
        <w:rPr>
          <w:rFonts w:hint="eastAsia"/>
          <w:b w:val="0"/>
          <w:bCs w:val="0"/>
          <w:sz w:val="24"/>
          <w:szCs w:val="24"/>
          <w:lang w:val="en-US" w:eastAsia="zh-CN"/>
        </w:rPr>
      </w:pPr>
      <w:r>
        <w:rPr>
          <w:rFonts w:hint="eastAsia"/>
          <w:b w:val="0"/>
          <w:bCs w:val="0"/>
          <w:sz w:val="24"/>
          <w:szCs w:val="24"/>
          <w:lang w:val="en-US" w:eastAsia="zh-CN"/>
        </w:rPr>
        <w:t>我处理国产化适配坚持分层兼容、架构屏蔽差异。通过封装统一适配层屏蔽国产数据库、中间件与国外生态的差异，业务层不动代码；采用新旧环境双轨比对验证，保证军工系统稳定，同时沉淀通用适配工具，保障信创改造平稳落地。</w:t>
      </w:r>
    </w:p>
    <w:p w14:paraId="00EBA2B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B7D15C0">
      <w:pPr>
        <w:numPr>
          <w:ilvl w:val="0"/>
          <w:numId w:val="0"/>
        </w:numPr>
        <w:rPr>
          <w:rFonts w:hint="eastAsia"/>
          <w:b w:val="0"/>
          <w:bCs w:val="0"/>
          <w:sz w:val="24"/>
          <w:szCs w:val="24"/>
          <w:lang w:val="en-US" w:eastAsia="zh-CN"/>
        </w:rPr>
      </w:pPr>
      <w:r>
        <w:rPr>
          <w:rFonts w:hint="eastAsia"/>
          <w:b w:val="0"/>
          <w:bCs w:val="0"/>
          <w:sz w:val="24"/>
          <w:szCs w:val="24"/>
          <w:lang w:val="en-US" w:eastAsia="zh-CN"/>
        </w:rPr>
        <w:t>2. 兼容性Bug速答</w:t>
      </w:r>
    </w:p>
    <w:p w14:paraId="7F606AE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0CFFCB45">
      <w:pPr>
        <w:numPr>
          <w:ilvl w:val="0"/>
          <w:numId w:val="0"/>
        </w:numPr>
        <w:rPr>
          <w:rFonts w:hint="eastAsia"/>
          <w:b w:val="0"/>
          <w:bCs w:val="0"/>
          <w:sz w:val="24"/>
          <w:szCs w:val="24"/>
          <w:lang w:val="en-US" w:eastAsia="zh-CN"/>
        </w:rPr>
      </w:pPr>
      <w:r>
        <w:rPr>
          <w:rFonts w:hint="eastAsia"/>
          <w:b w:val="0"/>
          <w:bCs w:val="0"/>
          <w:sz w:val="24"/>
          <w:szCs w:val="24"/>
          <w:lang w:val="en-US" w:eastAsia="zh-CN"/>
        </w:rPr>
        <w:t>遇到兼容性Bug我会快速隔离环境、分层定位根因，坚持新代码向下兼容旧数据、旧协议，保证军工历史业务不中断；修复后全场景回归测试，杜绝次生风险，保证装备系统高可靠运行。</w:t>
      </w:r>
    </w:p>
    <w:p w14:paraId="4308867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6216341">
      <w:pPr>
        <w:numPr>
          <w:ilvl w:val="0"/>
          <w:numId w:val="0"/>
        </w:numPr>
        <w:rPr>
          <w:rFonts w:hint="eastAsia"/>
          <w:b w:val="0"/>
          <w:bCs w:val="0"/>
          <w:sz w:val="24"/>
          <w:szCs w:val="24"/>
          <w:lang w:val="en-US" w:eastAsia="zh-CN"/>
        </w:rPr>
      </w:pPr>
      <w:r>
        <w:rPr>
          <w:rFonts w:hint="eastAsia"/>
          <w:b w:val="0"/>
          <w:bCs w:val="0"/>
          <w:sz w:val="24"/>
          <w:szCs w:val="24"/>
          <w:lang w:val="en-US" w:eastAsia="zh-CN"/>
        </w:rPr>
        <w:t>3. 军工数据安全速答</w:t>
      </w:r>
    </w:p>
    <w:p w14:paraId="487D2B3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908708A">
      <w:pPr>
        <w:numPr>
          <w:ilvl w:val="0"/>
          <w:numId w:val="0"/>
        </w:numPr>
        <w:rPr>
          <w:rFonts w:hint="eastAsia"/>
          <w:b w:val="0"/>
          <w:bCs w:val="0"/>
          <w:sz w:val="24"/>
          <w:szCs w:val="24"/>
          <w:lang w:val="en-US" w:eastAsia="zh-CN"/>
        </w:rPr>
      </w:pPr>
      <w:r>
        <w:rPr>
          <w:rFonts w:hint="eastAsia"/>
          <w:b w:val="0"/>
          <w:bCs w:val="0"/>
          <w:sz w:val="24"/>
          <w:szCs w:val="24"/>
          <w:lang w:val="en-US" w:eastAsia="zh-CN"/>
        </w:rPr>
        <w:t>我严格按照军工保密规范，落实数据分级隔离、权限最小化、国密传输加密、数据脱敏、全操作日志留痕，同时依托国产化底层安全体系，从代码、存储、传输、权限全链路保障装备涉密数据安全可控。</w:t>
      </w:r>
    </w:p>
    <w:p w14:paraId="670E029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3AF5AE1">
      <w:pPr>
        <w:numPr>
          <w:ilvl w:val="0"/>
          <w:numId w:val="0"/>
        </w:numPr>
        <w:rPr>
          <w:rFonts w:hint="eastAsia"/>
          <w:b w:val="0"/>
          <w:bCs w:val="0"/>
          <w:sz w:val="24"/>
          <w:szCs w:val="24"/>
          <w:lang w:val="en-US" w:eastAsia="zh-CN"/>
        </w:rPr>
      </w:pPr>
      <w:r>
        <w:rPr>
          <w:rFonts w:hint="eastAsia"/>
          <w:b w:val="0"/>
          <w:bCs w:val="0"/>
          <w:sz w:val="24"/>
          <w:szCs w:val="24"/>
          <w:lang w:val="en-US" w:eastAsia="zh-CN"/>
        </w:rPr>
        <w:t>高频追问兜底（阅读）</w:t>
      </w:r>
    </w:p>
    <w:p w14:paraId="157926F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5082B53">
      <w:pPr>
        <w:numPr>
          <w:ilvl w:val="0"/>
          <w:numId w:val="0"/>
        </w:numPr>
        <w:rPr>
          <w:rFonts w:hint="eastAsia"/>
          <w:b w:val="0"/>
          <w:bCs w:val="0"/>
          <w:sz w:val="24"/>
          <w:szCs w:val="24"/>
          <w:lang w:val="en-US" w:eastAsia="zh-CN"/>
        </w:rPr>
      </w:pPr>
      <w:r>
        <w:rPr>
          <w:rFonts w:hint="eastAsia"/>
          <w:b w:val="0"/>
          <w:bCs w:val="0"/>
          <w:sz w:val="24"/>
          <w:szCs w:val="24"/>
          <w:lang w:val="en-US" w:eastAsia="zh-CN"/>
        </w:rPr>
        <w:t>追问：开发环境如何防止泄密？</w:t>
      </w:r>
    </w:p>
    <w:p w14:paraId="283C8A8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6856386">
      <w:pPr>
        <w:numPr>
          <w:ilvl w:val="0"/>
          <w:numId w:val="0"/>
        </w:numPr>
        <w:rPr>
          <w:rFonts w:hint="eastAsia"/>
          <w:b w:val="0"/>
          <w:bCs w:val="0"/>
          <w:sz w:val="24"/>
          <w:szCs w:val="24"/>
          <w:lang w:val="en-US" w:eastAsia="zh-CN"/>
        </w:rPr>
      </w:pPr>
      <w:r>
        <w:rPr>
          <w:rFonts w:hint="eastAsia"/>
          <w:b w:val="0"/>
          <w:bCs w:val="0"/>
          <w:sz w:val="24"/>
          <w:szCs w:val="24"/>
          <w:lang w:val="en-US" w:eastAsia="zh-CN"/>
        </w:rPr>
        <w:t>开发、测试一律使用脱敏仿真数据，禁止生产涉密数据落地；内外网严格隔离，不使用个人设备拷贝数据，所有开发操作留痕，严格遵守军工保密规定。</w:t>
      </w:r>
    </w:p>
    <w:p w14:paraId="2EDB3DA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07E731A">
      <w:pPr>
        <w:numPr>
          <w:ilvl w:val="0"/>
          <w:numId w:val="0"/>
        </w:numPr>
        <w:rPr>
          <w:rFonts w:hint="eastAsia"/>
          <w:b w:val="0"/>
          <w:bCs w:val="0"/>
          <w:sz w:val="24"/>
          <w:szCs w:val="24"/>
          <w:lang w:val="en-US" w:eastAsia="zh-CN"/>
        </w:rPr>
      </w:pPr>
      <w:r>
        <w:rPr>
          <w:rFonts w:hint="eastAsia"/>
          <w:b w:val="0"/>
          <w:bCs w:val="0"/>
          <w:sz w:val="24"/>
          <w:szCs w:val="24"/>
          <w:lang w:val="en-US" w:eastAsia="zh-CN"/>
        </w:rPr>
        <w:t>追问：新旧系统数据不一致怎么处理？</w:t>
      </w:r>
    </w:p>
    <w:p w14:paraId="255ED219">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6E5B7690">
      <w:pPr>
        <w:numPr>
          <w:ilvl w:val="0"/>
          <w:numId w:val="0"/>
        </w:numPr>
        <w:rPr>
          <w:rFonts w:hint="eastAsia"/>
          <w:b w:val="0"/>
          <w:bCs w:val="0"/>
          <w:sz w:val="24"/>
          <w:szCs w:val="24"/>
          <w:lang w:val="en-US" w:eastAsia="zh-CN"/>
        </w:rPr>
      </w:pPr>
      <w:r>
        <w:rPr>
          <w:rFonts w:hint="eastAsia"/>
          <w:b w:val="0"/>
          <w:bCs w:val="0"/>
          <w:sz w:val="24"/>
          <w:szCs w:val="24"/>
          <w:lang w:val="en-US" w:eastAsia="zh-CN"/>
        </w:rPr>
        <w:t>先双轨运行比对数据差异，定位是适配语法、精度、字符集问题，修复后批量数据校准，确保装备试验数据完全一致再切量上线。</w:t>
      </w:r>
    </w:p>
    <w:p w14:paraId="7BEB8E49">
      <w:pPr>
        <w:keepNext w:val="0"/>
        <w:keepLines w:val="0"/>
        <w:widowControl/>
        <w:numPr>
          <w:ilvl w:val="0"/>
          <w:numId w:val="0"/>
        </w:numPr>
        <w:suppressLineNumbers w:val="0"/>
        <w:jc w:val="left"/>
        <w:rPr>
          <w:rFonts w:hint="default"/>
          <w:b/>
          <w:bCs/>
          <w:color w:val="auto"/>
          <w:sz w:val="28"/>
          <w:szCs w:val="28"/>
          <w:lang w:val="en-US" w:eastAsia="zh-CN"/>
        </w:rPr>
      </w:pPr>
      <w:r>
        <w:rPr>
          <w:rFonts w:hint="eastAsia"/>
          <w:b/>
          <w:bCs/>
          <w:sz w:val="28"/>
          <w:szCs w:val="28"/>
          <w:lang w:val="en-US" w:eastAsia="zh-CN"/>
        </w:rPr>
        <w:t>8、如果在跨部门协作中遇到沟通障碍，你会如何解决？</w:t>
      </w:r>
    </w:p>
    <w:p w14:paraId="234BC2C6">
      <w:pPr>
        <w:numPr>
          <w:ilvl w:val="0"/>
          <w:numId w:val="0"/>
        </w:numPr>
        <w:rPr>
          <w:rFonts w:hint="eastAsia"/>
          <w:b w:val="0"/>
          <w:bCs w:val="0"/>
          <w:sz w:val="24"/>
          <w:szCs w:val="24"/>
          <w:lang w:val="en-US" w:eastAsia="zh-CN"/>
        </w:rPr>
      </w:pPr>
    </w:p>
    <w:p w14:paraId="7A054685">
      <w:pPr>
        <w:numPr>
          <w:ilvl w:val="0"/>
          <w:numId w:val="0"/>
        </w:numPr>
        <w:rPr>
          <w:rFonts w:hint="eastAsia"/>
          <w:b w:val="0"/>
          <w:bCs w:val="0"/>
          <w:sz w:val="24"/>
          <w:szCs w:val="24"/>
          <w:lang w:val="en-US" w:eastAsia="zh-CN"/>
        </w:rPr>
      </w:pPr>
      <w:r>
        <w:rPr>
          <w:rFonts w:hint="eastAsia"/>
          <w:b w:val="0"/>
          <w:bCs w:val="0"/>
          <w:sz w:val="24"/>
          <w:szCs w:val="24"/>
          <w:lang w:val="en-US" w:eastAsia="zh-CN"/>
        </w:rPr>
        <w:t>遇到跨部门沟通障碍，我首先梳理矛盾根源，跳出部门本位思维，对齐装备研制的共同目标；随后携带性能测算数据、两套折中技术方案主动对接沟通，兼顾双方诉求；若无法达成一致，则联动双方主管协调，将统一标准书面固化；新项目提前开展跨部门需求评审，从源头减少沟通分歧，全程以军工型号任务大局为先。</w:t>
      </w:r>
    </w:p>
    <w:p w14:paraId="24081F7C">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D84F120">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高频追问预案（阅读）</w:t>
      </w:r>
    </w:p>
    <w:p w14:paraId="6F0C55A7">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D804CB9">
      <w:pPr>
        <w:numPr>
          <w:ilvl w:val="0"/>
          <w:numId w:val="0"/>
        </w:numPr>
        <w:rPr>
          <w:rFonts w:hint="eastAsia"/>
          <w:b w:val="0"/>
          <w:bCs w:val="0"/>
          <w:sz w:val="24"/>
          <w:szCs w:val="24"/>
          <w:lang w:val="en-US" w:eastAsia="zh-CN"/>
        </w:rPr>
      </w:pPr>
      <w:r>
        <w:rPr>
          <w:rFonts w:hint="eastAsia"/>
          <w:b w:val="0"/>
          <w:bCs w:val="0"/>
          <w:sz w:val="24"/>
          <w:szCs w:val="24"/>
          <w:lang w:val="en-US" w:eastAsia="zh-CN"/>
        </w:rPr>
        <w:t>追问1：其他部门态度消极，拒不配合交付接口怎么办？</w:t>
      </w:r>
    </w:p>
    <w:p w14:paraId="7E871615">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1A528681">
      <w:pPr>
        <w:numPr>
          <w:ilvl w:val="0"/>
          <w:numId w:val="0"/>
        </w:numPr>
        <w:rPr>
          <w:rFonts w:hint="eastAsia"/>
          <w:b w:val="0"/>
          <w:bCs w:val="0"/>
          <w:sz w:val="24"/>
          <w:szCs w:val="24"/>
          <w:lang w:val="en-US" w:eastAsia="zh-CN"/>
        </w:rPr>
      </w:pPr>
      <w:r>
        <w:rPr>
          <w:rFonts w:hint="eastAsia"/>
          <w:b w:val="0"/>
          <w:bCs w:val="0"/>
          <w:sz w:val="24"/>
          <w:szCs w:val="24"/>
          <w:lang w:val="en-US" w:eastAsia="zh-CN"/>
        </w:rPr>
        <w:t>先发送正式书面协同函，明确接口延期会延误装备整体定型试验；同步双方直属领导、型号总体负责人，说明滞后带来的全项目风险，站在整体型号进度角度推动配合；全程留存邮件、会议沟通记录，方便项目组统筹调配资源。</w:t>
      </w:r>
    </w:p>
    <w:p w14:paraId="532E81D4">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32D1E36">
      <w:pPr>
        <w:numPr>
          <w:ilvl w:val="0"/>
          <w:numId w:val="0"/>
        </w:numPr>
        <w:rPr>
          <w:rFonts w:hint="eastAsia"/>
          <w:b w:val="0"/>
          <w:bCs w:val="0"/>
          <w:sz w:val="24"/>
          <w:szCs w:val="24"/>
          <w:lang w:val="en-US" w:eastAsia="zh-CN"/>
        </w:rPr>
      </w:pPr>
      <w:r>
        <w:rPr>
          <w:rFonts w:hint="eastAsia"/>
          <w:b w:val="0"/>
          <w:bCs w:val="0"/>
          <w:sz w:val="24"/>
          <w:szCs w:val="24"/>
          <w:lang w:val="en-US" w:eastAsia="zh-CN"/>
        </w:rPr>
        <w:t>追问2：各部门标准长期不统一，反复返工如何长效解决？</w:t>
      </w:r>
    </w:p>
    <w:p w14:paraId="54AC0D12">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AD5B920">
      <w:pPr>
        <w:numPr>
          <w:ilvl w:val="0"/>
          <w:numId w:val="0"/>
        </w:numPr>
        <w:rPr>
          <w:rFonts w:hint="eastAsia"/>
          <w:b w:val="0"/>
          <w:bCs w:val="0"/>
          <w:sz w:val="24"/>
          <w:szCs w:val="24"/>
          <w:lang w:val="en-US" w:eastAsia="zh-CN"/>
        </w:rPr>
      </w:pPr>
      <w:r>
        <w:rPr>
          <w:rFonts w:hint="eastAsia"/>
          <w:b w:val="0"/>
          <w:bCs w:val="0"/>
          <w:sz w:val="24"/>
          <w:szCs w:val="24"/>
          <w:lang w:val="en-US" w:eastAsia="zh-CN"/>
        </w:rPr>
        <w:t>我会整理多部门数据、接口现存差异，汇总标准化提案提交总体单位，推动集团层面出台装备信息化统一数据规范，全项目统一执行；所有跨部门对接工作提前评审，把标准分歧解决在开发启动前，避免中期大规模返工。</w:t>
      </w:r>
    </w:p>
    <w:p w14:paraId="2900AC86">
      <w:pPr>
        <w:numPr>
          <w:ilvl w:val="0"/>
          <w:numId w:val="0"/>
        </w:numPr>
        <w:rPr>
          <w:rFonts w:hint="eastAsia"/>
          <w:b/>
          <w:bCs/>
          <w:color w:val="auto"/>
          <w:sz w:val="28"/>
          <w:szCs w:val="28"/>
          <w:lang w:val="en-US" w:eastAsia="zh-CN"/>
        </w:rPr>
      </w:pPr>
      <w:r>
        <w:rPr>
          <w:rFonts w:hint="eastAsia"/>
          <w:b/>
          <w:bCs/>
          <w:color w:val="auto"/>
          <w:sz w:val="28"/>
          <w:szCs w:val="28"/>
          <w:lang w:val="en-US" w:eastAsia="zh-CN"/>
        </w:rPr>
        <w:t>三十、中国银联</w:t>
      </w:r>
    </w:p>
    <w:p w14:paraId="25E58148">
      <w:pPr>
        <w:numPr>
          <w:ilvl w:val="0"/>
          <w:numId w:val="0"/>
        </w:numPr>
        <w:rPr>
          <w:rFonts w:hint="eastAsia"/>
          <w:b/>
          <w:bCs/>
          <w:sz w:val="28"/>
          <w:szCs w:val="28"/>
          <w:lang w:val="en-US" w:eastAsia="zh-CN"/>
        </w:rPr>
      </w:pPr>
      <w:r>
        <w:rPr>
          <w:rFonts w:hint="eastAsia"/>
          <w:b/>
          <w:bCs/>
          <w:color w:val="auto"/>
          <w:sz w:val="28"/>
          <w:szCs w:val="28"/>
          <w:lang w:val="en-US" w:eastAsia="zh-CN"/>
        </w:rPr>
        <w:t xml:space="preserve">   </w:t>
      </w:r>
      <w:r>
        <w:rPr>
          <w:rFonts w:hint="eastAsia"/>
          <w:b/>
          <w:bCs/>
          <w:sz w:val="28"/>
          <w:szCs w:val="28"/>
          <w:lang w:val="en-US" w:eastAsia="zh-CN"/>
        </w:rPr>
        <w:t>自我介绍、两个高质量项目、深挖简历（结合简历）</w:t>
      </w:r>
    </w:p>
    <w:p w14:paraId="7B1FADA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FF0000"/>
          <w:sz w:val="32"/>
          <w:szCs w:val="32"/>
          <w:lang w:val="en-US" w:eastAsia="zh-CN"/>
        </w:rPr>
        <w:t>一、</w:t>
      </w:r>
      <w:r>
        <w:rPr>
          <w:rFonts w:hint="eastAsia"/>
          <w:b w:val="0"/>
          <w:bCs w:val="0"/>
          <w:color w:val="auto"/>
          <w:sz w:val="24"/>
          <w:szCs w:val="24"/>
          <w:lang w:val="en-US" w:eastAsia="zh-CN"/>
        </w:rPr>
        <w:t>3 分钟定制自我介绍（银联金融适配版）</w:t>
      </w:r>
    </w:p>
    <w:p w14:paraId="608B323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面试官您好，我是刁浩宇，27 届哈工大计算机本硕，本科信息安全专业，中共党员。</w:t>
      </w:r>
    </w:p>
    <w:p w14:paraId="17986D6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专业基础：C9 双一流，主修高级数据库、操作系统、密码学、计算机网络，底层与加密安全功底扎实；四六级高分，熟悉金融系统加密、事务底层原理。</w:t>
      </w:r>
    </w:p>
    <w:p w14:paraId="1324D84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高度匹配金融三大项目 / 实习经历</w:t>
      </w:r>
    </w:p>
    <w:p w14:paraId="4015642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① 京东金融抽奖 Java 高并发项目：支撑 5000 并发营销资金活动，完整实现库存防超发、幂等防重复、MQ 异步流水、缓存一致性，完全对标银联营销、权益资金扣减场景；</w:t>
      </w:r>
    </w:p>
    <w:p w14:paraId="7188E19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② 字节国际化税票 Go/Java 重构项目：单接口 4-5k QPS，梳理多业务方交易数据模型，落地全链路白盒测试、操作审计、数据隔离，匹配银联多机构交易、财税清分平台；</w:t>
      </w:r>
    </w:p>
    <w:p w14:paraId="304C23B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③ 密码学电商三方加密系统：SpringBoot 搭建支付、认证、银行三方加密通信，订单 5000QPS 稳定、响应 200ms 内，原生实现交易加密、流水不可篡改，贴合银联交易国密安全、账务流水规范。</w:t>
      </w:r>
    </w:p>
    <w:p w14:paraId="5B2F222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工业时序、低代码项目的海量数据分片、全链路审计、离线灾备能力，可复用银联海量交易存储、事后追溯场景。</w:t>
      </w:r>
    </w:p>
    <w:p w14:paraId="1C74029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技术栈覆盖银联所需能力</w:t>
      </w:r>
    </w:p>
    <w:p w14:paraId="4935620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熟练 Java (Spring)/Go 双后端、MySQL 事务、Redis 分布式锁、RabbitMQ 可靠消息；掌握幂等、状态机、分库分表、多级缓存、全链路审计；熟悉加密开发、容器 K8s、自动化测试，具备金融系统稳定性、安全合规落地经验。</w:t>
      </w:r>
    </w:p>
    <w:p w14:paraId="04DA21C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求职匹配</w:t>
      </w:r>
    </w:p>
    <w:p w14:paraId="2E96ACF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是国家级支付金融基础设施，核心要求资金零差错、交易可追溯、高并发高可用、金融级安全，我的高并发资金活动、加密交易、全链路审计项目完全贴合需求；本人严谨细致，重视数据一致性与合规，愿意长期深耕金融支付后端研发。</w:t>
      </w:r>
    </w:p>
    <w:p w14:paraId="70BDA261">
      <w:pPr>
        <w:keepNext w:val="0"/>
        <w:keepLines w:val="0"/>
        <w:widowControl/>
        <w:suppressLineNumbers w:val="0"/>
        <w:jc w:val="left"/>
        <w:rPr>
          <w:rFonts w:hint="eastAsia"/>
          <w:b w:val="0"/>
          <w:bCs w:val="0"/>
          <w:color w:val="auto"/>
          <w:sz w:val="24"/>
          <w:szCs w:val="24"/>
          <w:lang w:val="en-US" w:eastAsia="zh-CN"/>
        </w:rPr>
      </w:pPr>
    </w:p>
    <w:p w14:paraId="7336744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Dear interviewers, my name is Diao Haoyu. I will graduate in 2027 with bachelor’s and master’s degrees in Computer Science from Harbin Institute of Technology. My undergraduate major is Information Security, and I am a member of the Communist Party of China.</w:t>
      </w:r>
    </w:p>
    <w:p w14:paraId="72AA218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Academic Foundation</w:t>
      </w:r>
    </w:p>
    <w:p w14:paraId="30616B4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As a graduate from a C9 and Double First-Class university, I have taken core courses including Advanced Database, Operating Systems, Cryptography and Computer Networks, building solid expertise in underlying technologies and encryption security. I achieved high scores in CET-4 and CET-6. I am familiar with encryption mechanisms in financial systems and underlying principles of database transactions.</w:t>
      </w:r>
    </w:p>
    <w:p w14:paraId="7A7C4F8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Three Projects &amp; Internships Highly Relevant to Financial Scenarios</w:t>
      </w:r>
    </w:p>
    <w:p w14:paraId="2FA57B2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① Java High-concurrency Lucky Draw Project at JD Finance</w:t>
      </w:r>
    </w:p>
    <w:p w14:paraId="5A4E7FD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The system supported marketing fund activities with 5,000 concurrent users. I fully implemented mechanisms to prevent inventory over-deduction, idempotency to avoid duplicate operations, asynchronous transaction logs via MQ, and cache consistency. This experience is highly applicable to marketing business and benefit fund deduction scenarios at UnionPay.</w:t>
      </w:r>
    </w:p>
    <w:p w14:paraId="369ABB3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② Go/Java Restructuring Project for International Tax Invoice Platform at ByteDance</w:t>
      </w:r>
    </w:p>
    <w:p w14:paraId="479C040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A single interface supports 4,000–5,000 QPS. I sorted out transaction data models for multiple business parties, and implemented full-link white-box testing, operation audit and data isolation. The experience matches multi-institution transaction and fiscal &amp; tax clearing platforms of UnionPay.</w:t>
      </w:r>
    </w:p>
    <w:p w14:paraId="026EDF8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③ Cryptography-based Three-party Encryption System for E-commerce</w:t>
      </w:r>
    </w:p>
    <w:p w14:paraId="3B6BA3C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I built encrypted communication modules for payment, authentication and banking parties based on SpringBoot. The system steadily supports 5,000 QPS with response latency within 200ms. I natively implemented transaction encryption and tamper-proof transaction records, complying with national cryptographic security requirements and accounting log standards for UnionPay transactions.</w:t>
      </w:r>
    </w:p>
    <w:p w14:paraId="529F2EE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The capabilities I accumulated in industrial time-series and low-code projects, including massive data sharding, full-link audit and offline disaster recovery, can be reused for massive transaction storage and post-event traceability scenarios of UnionPay.</w:t>
      </w:r>
    </w:p>
    <w:p w14:paraId="4301EC0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Technical Stack Aligned with UnionPay’s Requirements</w:t>
      </w:r>
    </w:p>
    <w:p w14:paraId="34A6466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I am proficient in dual backend languages Java (Spring) and Go, MySQL transactions, Redis distributed locks and reliable messaging with RabbitMQ. I master idempotency design, state machines, database and table sharding, multi-level caching and full-link auditing. I am experienced in encryption development, containerized K8s deployment and automated testing, with practical experience delivering stable, secure and compliant financial systems.</w:t>
      </w:r>
    </w:p>
    <w:p w14:paraId="1B06105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Career Fit Statement</w:t>
      </w:r>
    </w:p>
    <w:p w14:paraId="5C66AFF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UnionPay serves as a national-level financial payment infrastructure. Its core requirements include zero fund errors, traceable transactions, high concurrency and availability, as well as financial-grade security. My projects involving high-concurrency fund activities, encrypted transactions and full-link auditing fully satisfy these requirements.</w:t>
      </w:r>
    </w:p>
    <w:p w14:paraId="032875C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I am rigorous and meticulous, attaching great importance to data consistency and compliance. I am eager to engage in long-term backend R&amp;D in financial payment systems.</w:t>
      </w:r>
    </w:p>
    <w:p w14:paraId="029853C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关键术语对照表（面试备查）</w:t>
      </w:r>
    </w:p>
    <w:p w14:paraId="2BB1DAB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银联：UnionPay（China UnionPay）</w:t>
      </w:r>
    </w:p>
    <w:p w14:paraId="4FCCD6D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幂等：idempotency</w:t>
      </w:r>
    </w:p>
    <w:p w14:paraId="0E98663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库存防超发：prevent inventory over-deduction</w:t>
      </w:r>
    </w:p>
    <w:p w14:paraId="08293C6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分库分表：database and table sharding</w:t>
      </w:r>
    </w:p>
    <w:p w14:paraId="2210D97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全链路审计：full-link audit</w:t>
      </w:r>
    </w:p>
    <w:p w14:paraId="1602E96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国密安全：national cryptographic security</w:t>
      </w:r>
    </w:p>
    <w:p w14:paraId="2026A96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账务流水：accounting transaction logs</w:t>
      </w:r>
    </w:p>
    <w:p w14:paraId="096F638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财税清分：fiscal &amp; tax clearing</w:t>
      </w:r>
    </w:p>
    <w:p w14:paraId="46F3B9E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离线灾备：offline disaster recovery</w:t>
      </w:r>
    </w:p>
    <w:p w14:paraId="046DDBE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资金零差错：zero fund errors</w:t>
      </w:r>
    </w:p>
    <w:p w14:paraId="7C6009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hint="eastAsia"/>
          <w:color w:val="FF0000"/>
          <w:sz w:val="28"/>
          <w:szCs w:val="28"/>
          <w:lang w:val="en-US" w:eastAsia="zh-CN"/>
        </w:rPr>
        <w:t>二、</w:t>
      </w:r>
      <w:r>
        <w:rPr>
          <w:color w:val="000000"/>
          <w:sz w:val="24"/>
          <w:szCs w:val="24"/>
        </w:rPr>
        <w:t>项目一：京东金融拉新抽奖高并发权益系统（STAR，对标银联积分 / 权益发放系统）</w:t>
      </w:r>
    </w:p>
    <w:p w14:paraId="0F42C9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S（场景）</w:t>
      </w:r>
    </w:p>
    <w:p w14:paraId="7E53F2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2025 年京东科技实习，负责金融线上拼团、即时抽奖、电子木鱼营销活动后端。活动大促峰值瞬时 5000 用户并发访问，存在四大金融类风险：① 并发扣减奖品库存导致权益超发、资金账面不平；② 用户重复点击接口重复领奖；③ 大量查询造成数据库慢 SQL、接口超时；④ 用户操作无完整流水，活动结束无法对账复盘。业务要求保障资金准确、高可用、全流程可追溯。</w:t>
      </w:r>
    </w:p>
    <w:p w14:paraId="15F818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T（任务）</w:t>
      </w:r>
    </w:p>
    <w:p w14:paraId="2BC78D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独立承担整套活动后端全链路开发，电子小游戏从需求评审、架构设计、库表设计、并发控制到上线全流程负责；核心目标三点：支撑 5000 并发稳定运行、系统整体性能提升 20%、构建完整权益流水体系，杜绝资金错乱，支持每日活动对账。</w:t>
      </w:r>
    </w:p>
    <w:p w14:paraId="11F5A97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A（行动）</w:t>
      </w:r>
    </w:p>
    <w:p w14:paraId="20B65CD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资金并发安全管控</w:t>
      </w:r>
      <w:r>
        <w:rPr>
          <w:color w:val="000000"/>
          <w:sz w:val="24"/>
          <w:szCs w:val="24"/>
        </w:rPr>
        <w:t xml:space="preserve"> 采用「乐观锁为主、Redis 分布式锁兜底」方案，奖品库存表增加 version 版本号，更新时校验版本避免并发超发；大额稀缺奖品搭配 Lua 原子分布式锁，设置自动续期防止死锁，从数据库 + 缓存两层保障权益资金不会多发放。</w:t>
      </w:r>
    </w:p>
    <w:p w14:paraId="455185AF">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全局幂等防重复领奖</w:t>
      </w:r>
      <w:r>
        <w:rPr>
          <w:color w:val="000000"/>
          <w:sz w:val="24"/>
          <w:szCs w:val="24"/>
        </w:rPr>
        <w:t xml:space="preserve"> 接口下发唯一业务 Token，Redis 滑动窗口限流，同一用户 1 秒内重复请求直接拦截；数据库奖品领取表增加联合唯一索引，底层兜底杜绝重复记录，解决用户多次点击重复扣款问题。</w:t>
      </w:r>
    </w:p>
    <w:p w14:paraId="2AF14667">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性能分层优化</w:t>
      </w:r>
      <w:r>
        <w:rPr>
          <w:color w:val="000000"/>
          <w:sz w:val="24"/>
          <w:szCs w:val="24"/>
        </w:rPr>
        <w:t xml:space="preserve"> 对活动、用户记录表建立联合索引，按月分表冷热分离；Redis 缓存活动基础配置、用户当日参与次数，减轻 DB 压力；RabbitMQ 异步处理中奖流水、用户行为日志，同步接口仅保留核心扣减逻辑，削峰降耗时。</w:t>
      </w:r>
    </w:p>
    <w:p w14:paraId="4D9F9909">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金融级审计流水</w:t>
      </w:r>
      <w:r>
        <w:rPr>
          <w:color w:val="000000"/>
          <w:sz w:val="24"/>
          <w:szCs w:val="24"/>
        </w:rPr>
        <w:t xml:space="preserve"> 基于 Spring AOP 实现无侵入全局操作日志，自动记录用户 ID、奖品金额、操作时间、变更前后数据；流水表仅 INSERT 不做 UPDATE，永久归档留存，活动结束可一键导出对账，完整复现每一笔权益发放记录。</w:t>
      </w:r>
    </w:p>
    <w:p w14:paraId="38D6A79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R（结果 + 银联复用价值）</w:t>
      </w:r>
    </w:p>
    <w:p w14:paraId="41E7CBA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量化成果：稳定承载 5000 并发无资金错乱，无重复领奖事故；数据库查询效率优化后系统整体性能提升 20%，活动峰值接口 TP99 稳定控制在 200ms 内；</w:t>
      </w:r>
    </w:p>
    <w:p w14:paraId="2D8080C8">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业务落地：多轮大促活动平稳上线，完整流水体系支撑每日营销对账；</w:t>
      </w:r>
    </w:p>
    <w:p w14:paraId="417A3C4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银联适配：整套</w:t>
      </w:r>
      <w:r>
        <w:rPr>
          <w:rStyle w:val="11"/>
          <w:color w:val="000000"/>
          <w:sz w:val="24"/>
          <w:szCs w:val="24"/>
        </w:rPr>
        <w:t>资金并发锁、幂等防护、异步流水、全链路审计</w:t>
      </w:r>
      <w:r>
        <w:rPr>
          <w:color w:val="000000"/>
          <w:sz w:val="24"/>
          <w:szCs w:val="24"/>
        </w:rPr>
        <w:t>架构可直接迁移至银联积分兑换、商户权益发放、营销补贴系统，满足金融资金零差错、交易可追溯核心要求。</w:t>
      </w:r>
    </w:p>
    <w:p w14:paraId="70FAF6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03F7C7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项目二：SpringBoot 三方加密电商交易管理系统（STAR，对标银联跨行收单、商户清算平台）</w:t>
      </w:r>
    </w:p>
    <w:p w14:paraId="491E6D2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S（场景）</w:t>
      </w:r>
    </w:p>
    <w:p w14:paraId="0E637D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本科密码学综合实践项目，搭建电商平台、认证机构、银行三方模拟交易系统。系统需完成下单、支付、扣款、订单查询全链路；峰值 5000 订单每秒查询，同时存在报文篡改、交易状态错乱、跨三方数据不一致风险，要求所有交易报文加密、订单状态单向流转、高并发下查询低延迟，具备完整交易追溯能力。</w:t>
      </w:r>
    </w:p>
    <w:p w14:paraId="5FF1391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T（任务）</w:t>
      </w:r>
    </w:p>
    <w:p w14:paraId="0C1B9F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担任项目组长，全权负责电商交易后端开发；核心目标：搭建安全加密的三方支付链路，实现订单高并发稳定查询，统一交易状态流转规则，保障跨机构交易数据一致、报文不可篡改。</w:t>
      </w:r>
    </w:p>
    <w:p w14:paraId="1926DCF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A（行动）</w:t>
      </w:r>
    </w:p>
    <w:p w14:paraId="1D91F69C">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分层金融交易架构</w:t>
      </w:r>
      <w:r>
        <w:rPr>
          <w:color w:val="000000"/>
          <w:sz w:val="24"/>
          <w:szCs w:val="24"/>
        </w:rPr>
        <w:t xml:space="preserve"> 采用四层分层：网关鉴权层→报文加密校验层→交易业务层→数据库持久层；支付、扣款逻辑独立模块，与购物查询功能解耦，故障互不影响。</w:t>
      </w:r>
    </w:p>
    <w:p w14:paraId="75516AF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交易状态机 + 幂等设计</w:t>
      </w:r>
      <w:r>
        <w:rPr>
          <w:color w:val="000000"/>
          <w:sz w:val="24"/>
          <w:szCs w:val="24"/>
        </w:rPr>
        <w:t xml:space="preserve"> 设计标准化订单状态：待支付→支付中→支付成功 / 支付失败 / 退款，状态单向不可逆；每笔交易分配全局唯一支付单号作为幂等键，重复回调、重复提交不会重复扣款，规避跨机构重复清算风险。</w:t>
      </w:r>
    </w:p>
    <w:p w14:paraId="48788403">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rStyle w:val="11"/>
          <w:color w:val="000000"/>
          <w:sz w:val="24"/>
          <w:szCs w:val="24"/>
        </w:rPr>
        <w:t>三方报文加密通信</w:t>
      </w:r>
      <w:r>
        <w:rPr>
          <w:color w:val="000000"/>
          <w:sz w:val="24"/>
          <w:szCs w:val="24"/>
        </w:rPr>
        <w:t xml:space="preserve"> 基于密码学知识实现非对称签名 + 对称加密混合方案，电商、认证、银行机构之间传输报文携带签名，后端统一校验，拦截篡改的金额、商户信息，对标银联跨行报文安全规范。</w:t>
      </w:r>
    </w:p>
    <w:p w14:paraId="189FF491">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数据库与事务保障 订单、支付流水分表存储，建立用户 ID + 时间联合索引，热点订单 Redis 缓存；扣款与生成流水放入同一 Spring 事务，原子提交或整体回滚；每日定时任务核对订单总收支，自动标记异常交易用于复盘。</w:t>
      </w:r>
    </w:p>
    <w:p w14:paraId="628AE1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color w:val="000000"/>
          <w:sz w:val="24"/>
          <w:szCs w:val="24"/>
        </w:rPr>
        <w:t>R（结果 + 银联复用价值）</w:t>
      </w:r>
    </w:p>
    <w:p w14:paraId="6A9B6404">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量化成果：稳定支撑 5000 订单每秒查询，接口响应稳定 200ms 以内；三方报文篡改拦截率 100%，无单边扣款、状态错乱问题；</w:t>
      </w:r>
    </w:p>
    <w:p w14:paraId="71FEE6BF">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落地价值：完整实现一套小型收单清算模拟系统，覆盖加密、事务、幂等、对账全流程；</w:t>
      </w:r>
    </w:p>
    <w:p w14:paraId="70CC6DD6">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jc w:val="left"/>
        <w:rPr>
          <w:color w:val="000000"/>
          <w:sz w:val="24"/>
          <w:szCs w:val="24"/>
        </w:rPr>
      </w:pPr>
      <w:r>
        <w:rPr>
          <w:color w:val="000000"/>
          <w:sz w:val="24"/>
          <w:szCs w:val="24"/>
        </w:rPr>
        <w:t>银联适配：报文加密、交易状态机、跨机构一致性、定时对账整套方案，完全匹配银联商户收单、跨行清算、交易风控平台开发需求，贴合金融安全与账务合规标准。</w:t>
      </w:r>
    </w:p>
    <w:p w14:paraId="7710BF9C">
      <w:pPr>
        <w:keepNext w:val="0"/>
        <w:keepLines w:val="0"/>
        <w:widowControl/>
        <w:suppressLineNumbers w:val="0"/>
        <w:jc w:val="left"/>
        <w:rPr>
          <w:rFonts w:hint="eastAsia"/>
          <w:b w:val="0"/>
          <w:bCs w:val="0"/>
          <w:color w:val="auto"/>
          <w:sz w:val="24"/>
          <w:szCs w:val="24"/>
          <w:lang w:val="en-US" w:eastAsia="zh-CN"/>
        </w:rPr>
      </w:pPr>
    </w:p>
    <w:p w14:paraId="05B37800">
      <w:pPr>
        <w:keepNext w:val="0"/>
        <w:keepLines w:val="0"/>
        <w:widowControl/>
        <w:suppressLineNumbers w:val="0"/>
        <w:jc w:val="left"/>
        <w:rPr>
          <w:rFonts w:hint="eastAsia"/>
          <w:b w:val="0"/>
          <w:bCs w:val="0"/>
          <w:color w:val="auto"/>
          <w:sz w:val="24"/>
          <w:szCs w:val="24"/>
          <w:lang w:val="en-US" w:eastAsia="zh-CN"/>
        </w:rPr>
      </w:pPr>
      <w:r>
        <w:rPr>
          <w:rFonts w:hint="eastAsia"/>
          <w:b/>
          <w:bCs/>
          <w:color w:val="auto"/>
          <w:sz w:val="28"/>
          <w:szCs w:val="28"/>
          <w:lang w:val="en-US" w:eastAsia="zh-CN"/>
        </w:rPr>
        <w:t>三、银联核心专业面试</w:t>
      </w:r>
      <w:r>
        <w:rPr>
          <w:rFonts w:hint="eastAsia"/>
          <w:b w:val="0"/>
          <w:bCs w:val="0"/>
          <w:color w:val="auto"/>
          <w:sz w:val="24"/>
          <w:szCs w:val="24"/>
          <w:lang w:val="en-US" w:eastAsia="zh-CN"/>
        </w:rPr>
        <w:t>（分五大模块：事务一致性 / 幂等高并发 / 数据库存储 / 安全加密 / 审计对账）</w:t>
      </w:r>
    </w:p>
    <w:p w14:paraId="248E8DE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模块 1：金融核心 —— 事务、数据一致性（银联必考第一题）</w:t>
      </w:r>
    </w:p>
    <w:p w14:paraId="23FDD502">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1. 问：支付系统怎么保证资金绝对一致，什么是最终一致性？结合你的项目讲</w:t>
      </w:r>
    </w:p>
    <w:p w14:paraId="2C4D334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13AC665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本地单库强一致（电商 / 抽奖项目）</w:t>
      </w:r>
    </w:p>
    <w:p w14:paraId="5538194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使用 InnoDB 事务隔离级别 RC，扣款 + 新增流水放在同一个@Transactional，同时成功 / 同时失败；悲观锁、乐观锁控制并发争抢，防止超支。</w:t>
      </w:r>
    </w:p>
    <w:p w14:paraId="25E7689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跨服务 / 多机构最终一致性（对标银联跨行、多商户）</w:t>
      </w:r>
    </w:p>
    <w:p w14:paraId="62F109A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采用可靠消息事务方案（RabbitMQ）：</w:t>
      </w:r>
    </w:p>
    <w:p w14:paraId="317159A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① 本地预记录交易状态；</w:t>
      </w:r>
    </w:p>
    <w:p w14:paraId="4C59765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② 发送持久化消息；</w:t>
      </w:r>
    </w:p>
    <w:p w14:paraId="232A859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③ 下游处理完成 ACK；</w:t>
      </w:r>
    </w:p>
    <w:p w14:paraId="06A3B63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④ 未 ACK 定时重试补偿，失败执行冲正流水。</w:t>
      </w:r>
    </w:p>
    <w:p w14:paraId="0054AD8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金融特殊约束（银联标准）</w:t>
      </w:r>
    </w:p>
    <w:p w14:paraId="358A542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交易流水只插入、不更新删除，错误不能修改原记录，只能新增冲正反向流水；每日定时对账，本地账户和交易流水逐笔校验，发现差额自动告警。</w:t>
      </w:r>
    </w:p>
    <w:p w14:paraId="7911498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我的抽奖、电商项目均落地异步流水、定时核对逻辑，适配银联清分、账户系统。</w:t>
      </w:r>
    </w:p>
    <w:p w14:paraId="06566B51">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2. 问：高并发下防止资金超发，乐观锁和分布式锁怎么选型，银联场景怎么区分？</w:t>
      </w:r>
    </w:p>
    <w:p w14:paraId="2438CC8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546DFBB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乐观锁 version（读多写少：普通积分、小额抽奖）</w:t>
      </w:r>
    </w:p>
    <w:p w14:paraId="07A0112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数据库层面无额外锁开销，吞吐量更高，适合银联日常小额权益发放；更新行数 = 0 代表并发冲突，自动重试。</w:t>
      </w:r>
    </w:p>
    <w:p w14:paraId="0B78CDF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Redis 分布式锁（写冲突极高：大额红包、大额积分兑换）</w:t>
      </w:r>
    </w:p>
    <w:p w14:paraId="31B2B58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Lua 脚本原子加解锁，设置过期时间 + 续期，防止死锁；大额资金场景兜底，避免乐观大量重试带来业务波动。</w:t>
      </w:r>
    </w:p>
    <w:p w14:paraId="57DAAC6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银联落地思路：小额交易乐观锁提升吞吐量，大额资产兑换搭配分布式锁双重保障，兼顾性能与资金安全。</w:t>
      </w:r>
    </w:p>
    <w:p w14:paraId="3A1E3E9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模块 2：幂等、高并发、削峰（银联交易峰值必问）</w:t>
      </w:r>
    </w:p>
    <w:p w14:paraId="0BCBFD16">
      <w:pPr>
        <w:keepNext w:val="0"/>
        <w:keepLines w:val="0"/>
        <w:widowControl/>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1. 问：银联千万级交易峰值，怎么防重复支付、防刷单？结合你的 5000 并发</w:t>
      </w:r>
      <w:r>
        <w:rPr>
          <w:rFonts w:hint="eastAsia"/>
          <w:b w:val="0"/>
          <w:bCs w:val="0"/>
          <w:color w:val="auto"/>
          <w:sz w:val="24"/>
          <w:szCs w:val="24"/>
          <w:lang w:val="en-US" w:eastAsia="zh-CN"/>
        </w:rPr>
        <w:t>项目</w:t>
      </w:r>
    </w:p>
    <w:p w14:paraId="11C04B4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6A5A76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三层幂等防护，和我京东抽奖方案完全对齐：</w:t>
      </w:r>
    </w:p>
    <w:p w14:paraId="6749A59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前端层：提交按钮置灰，生成唯一业务 token；</w:t>
      </w:r>
    </w:p>
    <w:p w14:paraId="4262762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网关层：Redis 滑动窗口 Lua 脚本，同一商户 / 用户固定时间内拦截重复请求，防刷；</w:t>
      </w:r>
    </w:p>
    <w:p w14:paraId="198510F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数据库层：交易单号设置唯一唯一索引，重复插入直接报错，底层兜底；</w:t>
      </w:r>
    </w:p>
    <w:p w14:paraId="180C092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同时报文增加设备指纹、IP 风控，识别黑产批量刷单，对标银联实时风控体系。</w:t>
      </w:r>
    </w:p>
    <w:p w14:paraId="013DDD30">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2. 问：高峰期流量突增，银联支付系统怎么削峰不丢交易？</w:t>
      </w:r>
    </w:p>
    <w:p w14:paraId="386143D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F7AF81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复用项目 RabbitMQ 异步削峰方案：</w:t>
      </w:r>
    </w:p>
    <w:p w14:paraId="73E23D1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同步接口只做参数校验、幂等判断，扣款、写流水异步投递消息队列；</w:t>
      </w:r>
    </w:p>
    <w:p w14:paraId="09342B2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2 消息持久化、手动 ACK，服务宕机消息不丢失，重启后继续消费；</w:t>
      </w:r>
    </w:p>
    <w:p w14:paraId="783A3E3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队列设置长度阈值，超阈值限流返回 “交易繁忙”，保护数据库不被打垮；</w:t>
      </w:r>
    </w:p>
    <w:p w14:paraId="04E99EA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离线定时任务处理批量对账、统计，错开交易高峰，不占用实时资源。</w:t>
      </w:r>
    </w:p>
    <w:p w14:paraId="244ABB7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模块 3：数据库、海量交易存储（银联流水留存、分库分表）</w:t>
      </w:r>
    </w:p>
    <w:p w14:paraId="020E43CD">
      <w:pPr>
        <w:keepNext w:val="0"/>
        <w:keepLines w:val="0"/>
        <w:widowControl/>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1. 问：银联每日上亿笔交易流水，如何存储、分表、冷热归档</w:t>
      </w:r>
      <w:r>
        <w:rPr>
          <w:rFonts w:hint="eastAsia"/>
          <w:b w:val="0"/>
          <w:bCs w:val="0"/>
          <w:color w:val="auto"/>
          <w:sz w:val="24"/>
          <w:szCs w:val="24"/>
          <w:lang w:val="en-US" w:eastAsia="zh-CN"/>
        </w:rPr>
        <w:t>？</w:t>
      </w:r>
    </w:p>
    <w:p w14:paraId="46C945D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4F4FA5C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结合我时序海量数据分表经验：</w:t>
      </w:r>
    </w:p>
    <w:p w14:paraId="22050E3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分表规则：按交易日期 + 商户 ID 分表，单表控制 2000 万以内，避免大表慢查询；</w:t>
      </w:r>
    </w:p>
    <w:p w14:paraId="380EA9E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冷热分层：近 3 个月热流水在线库支撑查询，3 个月以上冷流水加密归档至离线存储，满足监管 5-10 年留存；</w:t>
      </w:r>
    </w:p>
    <w:p w14:paraId="23045A8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存储引擎：交易流水全部 InnoDB，保障事务 ACID，禁止用无事务 NoSQL 存资金数据；</w:t>
      </w:r>
    </w:p>
    <w:p w14:paraId="34C22F2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索引设计：交易号、商户号、交易时间建立联合索引，对账检索秒级响应。</w:t>
      </w:r>
    </w:p>
    <w:p w14:paraId="10D4F8A9">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2. 问：数据库慢 SQL、锁等待怎么排查优化？你项目做过哪些调优？</w:t>
      </w:r>
    </w:p>
    <w:p w14:paraId="2EA5C64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50841BF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优化手段（京东 / 电商项目落地）：</w:t>
      </w:r>
    </w:p>
    <w:p w14:paraId="1049188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建立联合索引、避免 select *、拆分长事务、按月冷热分表、读写分离；</w:t>
      </w:r>
    </w:p>
    <w:p w14:paraId="76198A6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锁问题解决：</w:t>
      </w:r>
    </w:p>
    <w:p w14:paraId="51DE4D6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把非资金查询、日志操作移出事务，缩短事务执行时间，减少行锁持有时长；统一资源加锁顺序，杜绝死锁；</w:t>
      </w:r>
    </w:p>
    <w:p w14:paraId="0DD2F36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银联场景：对账、统计等批量任务放在夜间低峰执行，白天交易时段不执行大批量更新，避免锁阻塞支付链路。</w:t>
      </w:r>
    </w:p>
    <w:p w14:paraId="15928D4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模块 4：金融安全、加密、国密（银联硬性要求）</w:t>
      </w:r>
    </w:p>
    <w:p w14:paraId="589962FC">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1. 问：银联系统敏感数据（卡号、账户余额）怎么加密？了解国密 SM2/SM4 吗？</w:t>
      </w:r>
    </w:p>
    <w:p w14:paraId="78A5E33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D766A3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本科信息安全专业，系统学习对称、非对称加密，适配银联国密规范：</w:t>
      </w:r>
    </w:p>
    <w:p w14:paraId="2890694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存储加密 SM4：账户、卡号等敏感字段数据库加密存储，密钥离线安全机保管，不代码硬编码；</w:t>
      </w:r>
    </w:p>
    <w:p w14:paraId="28476C9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传输加密 SM2：前后台、机构间交易报文非对称签名，防止中间人篡改金额、商户号；</w:t>
      </w:r>
    </w:p>
    <w:p w14:paraId="79D52F3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我的三方电商项目原生实现报文签名、数据加密，可快速改造为国密算法适配银联规范；</w:t>
      </w:r>
    </w:p>
    <w:p w14:paraId="2DB9900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补充：禁止明文日志打印卡号、账户，AOP 自动脱敏，防止日志泄露敏感金融信息。</w:t>
      </w:r>
    </w:p>
    <w:p w14:paraId="2510713E">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2. 问：接口防作弊、实时风控怎么设计？结合电子木鱼防作弊经验</w:t>
      </w:r>
    </w:p>
    <w:p w14:paraId="31A7E9D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5D915C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设备指纹 + IP + 用户多维风控，短时间高频操作拦截；</w:t>
      </w:r>
    </w:p>
    <w:p w14:paraId="52FFF95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报文签名校验，篡改直接拒绝交易；</w:t>
      </w:r>
    </w:p>
    <w:p w14:paraId="30D25E2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异常交易实时写入风控库，后台规则引擎识别大额、异地、批量异常，对标银联实时 50ms 风控拦截体系。</w:t>
      </w:r>
    </w:p>
    <w:p w14:paraId="02238F8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模块 5：审计、对账、故障排查（金融合规核心）</w:t>
      </w:r>
    </w:p>
    <w:p w14:paraId="062E0D86">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1. 问：银联要求每一笔交易全链路可追溯，你怎么实现完整操作审计？</w:t>
      </w:r>
    </w:p>
    <w:p w14:paraId="7C4BFF2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70AED2A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所有项目统一使用 Spring AOP 无侵入全局审计，完全匹配金融追溯要求：</w:t>
      </w:r>
    </w:p>
    <w:p w14:paraId="6AF79E4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自动采集：交易单号、商户 ID、操作人、交易金额、操作前后数据、时间、内网 IP；</w:t>
      </w:r>
    </w:p>
    <w:p w14:paraId="38BEFB9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区分普通操作 / 资金高危操作，资金变更审计日志独立加密库，不可删除；</w:t>
      </w:r>
    </w:p>
    <w:p w14:paraId="7315F4A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流水永久归档，支持按商户、时间段一键检索，满足监管审计、交易纠纷复盘；</w:t>
      </w:r>
    </w:p>
    <w:p w14:paraId="2EF8BA3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离线断网场景本地缓存审计记录，恢复后同步，不丢失追溯凭证。</w:t>
      </w:r>
    </w:p>
    <w:p w14:paraId="4C0A3AD1">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2. 场景题：凌晨对账发现账户余额和交易流水对不上，你的排查思路？</w:t>
      </w:r>
    </w:p>
    <w:p w14:paraId="67AAB28D">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回答</w:t>
      </w:r>
    </w:p>
    <w:p w14:paraId="2256AE2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优先隔离交易入口：临时关闭对应商户大额支付通道，防止差错扩大；</w:t>
      </w:r>
    </w:p>
    <w:p w14:paraId="581FD9C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分层核对</w:t>
      </w:r>
    </w:p>
    <w:p w14:paraId="3107F0E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① 核对当日全部交易流水总收支；</w:t>
      </w:r>
    </w:p>
    <w:p w14:paraId="1C35CFA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② 定位差额对应交易单号，查看消息消费记录、事务回滚日志；</w:t>
      </w:r>
    </w:p>
    <w:p w14:paraId="4D2658A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③ 检查是否消息丢失、重复消费、事务单边提交；</w:t>
      </w:r>
    </w:p>
    <w:p w14:paraId="381B8CA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修复方案：找到缺失 / 重复流水，生成冲正调整流水，调整账户余额，留存完整修正审计记录；</w:t>
      </w:r>
    </w:p>
    <w:p w14:paraId="329AD9D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长效优化：优化消息重试机制，增加消息消费幂等校验，调整批量对账执行时间。</w:t>
      </w:r>
    </w:p>
    <w:p w14:paraId="076B8230">
      <w:pPr>
        <w:keepNext w:val="0"/>
        <w:keepLines w:val="0"/>
        <w:widowControl/>
        <w:suppressLineNumbers w:val="0"/>
        <w:jc w:val="left"/>
        <w:rPr>
          <w:rFonts w:hint="eastAsia"/>
          <w:b w:val="0"/>
          <w:bCs w:val="0"/>
          <w:color w:val="auto"/>
          <w:sz w:val="24"/>
          <w:szCs w:val="24"/>
          <w:lang w:val="en-US" w:eastAsia="zh-CN"/>
        </w:rPr>
      </w:pPr>
    </w:p>
    <w:p w14:paraId="5F2A85D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四、综合人力面试（银联国企金融导向）</w:t>
      </w:r>
    </w:p>
    <w:p w14:paraId="66C04B0B">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1. 为什么选择银联，不留在互联网大厂？</w:t>
      </w:r>
    </w:p>
    <w:p w14:paraId="7B6FD97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6E75B83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行业价值不同：互联网营销系统仅商业盈利，银联是国家级支付金融基础设施，支撑全国跨行交易、数字人民币、民生支付，直接关系国家金融安全，具备强社会价值，我更愿意长期深耕合规严谨的金融技术领域。</w:t>
      </w:r>
    </w:p>
    <w:p w14:paraId="6E8D52D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技术匹配度高：我拥有金融营销高并发、三方加密交易两套核心项目，长期研究事务一致性、资金幂等、交易对账、金融加密，技术栈完全贴合银联账户、清分、风控平台；互联网流量业务和长期金融研发方向匹配度低。</w:t>
      </w:r>
    </w:p>
    <w:p w14:paraId="07D72FC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个人特质适配：中共党员，做事严谨细致，重视数据合规、资金零差错，互联网快速迭代允许适度容错，银联金融系统零差错硬性要求更契合我的做事风格；愿意长期稳定发展，接受金融系统严格合规、保密管理规范。</w:t>
      </w:r>
    </w:p>
    <w:p w14:paraId="480DEC83">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2. 谈谈你对银联后端研发岗位的理解</w:t>
      </w:r>
    </w:p>
    <w:p w14:paraId="371E4D5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204F703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银联后端研发和普通互联网后端有本质区别，核心是金融基础设施研发，以资金绝对安全、交易可追溯、高并发高可用、合规保密四大底线为第一优先级，分三层理解：</w:t>
      </w:r>
    </w:p>
    <w:p w14:paraId="0B3E7A4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业务层面</w:t>
      </w:r>
    </w:p>
    <w:p w14:paraId="2DB6034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为三大核心业务线：①跨行收单、商户交易平台（匹配我的加密电商项目）；②用户账户、积分权益系统（匹配京东抽奖资金项目）；③实时风控、交易对账审计平台。所有业务核心底线：资金不能出错、每笔交易有据可查、敏感金融数据加密隔离。</w:t>
      </w:r>
    </w:p>
    <w:p w14:paraId="25AB21F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技术层面硬性要求</w:t>
      </w:r>
    </w:p>
    <w:p w14:paraId="2366411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① 强事务与最终一致性，杜绝单边扣款、资金超支；</w:t>
      </w:r>
    </w:p>
    <w:p w14:paraId="6125F6D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② 千万级峰值高并发、限流削峰、多级缓存；</w:t>
      </w:r>
    </w:p>
    <w:p w14:paraId="32EBC89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③ 国密加密、全链路脱敏、完整审计流水，符合金融监管；</w:t>
      </w:r>
    </w:p>
    <w:p w14:paraId="62A17BB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④ 海量交易分库分表、冷热归档、异地多活灾备，满足长期流水留存要求；</w:t>
      </w:r>
    </w:p>
    <w:p w14:paraId="1D80F9C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我的 Java/Go 双栈、高并发资金、加密交易、全链路审计项目完整覆盖全部技术要求。</w:t>
      </w:r>
    </w:p>
    <w:p w14:paraId="270C5F4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责任层面</w:t>
      </w:r>
    </w:p>
    <w:p w14:paraId="377CDF5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承载全国支付清算，系统故障会影响亿万用户民生支付，研发容错标准远高于互联网；需要极强严谨性、合规意识、保密意识，每一行代码都要考虑资金风险，作为党员我愿意严守金融安全底线，长期服务国家金融基础设施建设。</w:t>
      </w:r>
    </w:p>
    <w:p w14:paraId="6E570238">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3. 未来 3 年职业规划</w:t>
      </w:r>
    </w:p>
    <w:p w14:paraId="1660AD1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548BE8D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短期 1 年：快速熟悉银联交易、账户、对账核心业务规范，吃透分布式账务、国密安全、对账体系，独立负责商户 / 权益类交易模块开发，严格遵循金融资金零差错开发标准。</w:t>
      </w:r>
    </w:p>
    <w:p w14:paraId="5EFEF9B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中期 2-3 年：深耕支付后端高并发、分布式账务、实时风控方向，成长为交易平台核心开发，针对峰值卡顿、对账低效、数据安全痛点做架构优化，参与千万级交易底层平台迭代。</w:t>
      </w:r>
    </w:p>
    <w:p w14:paraId="08C84DF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长期发展：持续聚焦国家级金融基础设施研发，深耕分布式账务、交易安全、海量流水存储技术，参与数字人民币、跨行清算等核心系统迭代，长期稳定在银联深耕金融科技，保障国家支付网络安全稳定运行。</w:t>
      </w:r>
    </w:p>
    <w:p w14:paraId="385C4313">
      <w:pPr>
        <w:keepNext w:val="0"/>
        <w:keepLines w:val="0"/>
        <w:widowControl/>
        <w:suppressLineNumbers w:val="0"/>
        <w:jc w:val="left"/>
        <w:rPr>
          <w:rFonts w:hint="eastAsia"/>
          <w:b/>
          <w:bCs/>
          <w:color w:val="auto"/>
          <w:sz w:val="24"/>
          <w:szCs w:val="24"/>
          <w:lang w:val="en-US" w:eastAsia="zh-CN"/>
        </w:rPr>
      </w:pPr>
      <w:r>
        <w:rPr>
          <w:rFonts w:hint="eastAsia"/>
          <w:b/>
          <w:bCs/>
          <w:color w:val="auto"/>
          <w:sz w:val="24"/>
          <w:szCs w:val="24"/>
          <w:lang w:val="en-US" w:eastAsia="zh-CN"/>
        </w:rPr>
        <w:t>4. 能否接受金融系统严格保密、上线多轮审批、深夜对账 / 故障值班？</w:t>
      </w:r>
    </w:p>
    <w:p w14:paraId="4AED32B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回答</w:t>
      </w:r>
    </w:p>
    <w:p w14:paraId="2A219A3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完全可以接受。</w:t>
      </w:r>
    </w:p>
    <w:p w14:paraId="77665D0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保密层面：本科信息安全专业，中共党员，具备数据安全、涉密管控意识，项目中一直落实敏感数据加密、日志脱敏，能严格遵守银联金融信息保密管理规定；</w:t>
      </w:r>
    </w:p>
    <w:p w14:paraId="7D867ED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上线流程：理解金融系统资金零差错要求，多轮测试、审批是规避交易风险的必要流程，我在字节税票项目落地 aico-test 全流程自动化测试，习惯规范标准化迭代；</w:t>
      </w:r>
    </w:p>
    <w:p w14:paraId="56F733F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值班对账：清楚支付系统夜间对账、峰值故障是保障资金准确的关键工作，有工业系统夜间故障排查经验，能够服从排班安排，出现交易故障第一时间响应处置，保障清算、对账业务正常完成。</w:t>
      </w:r>
    </w:p>
    <w:p w14:paraId="5C32BC69">
      <w:pPr>
        <w:keepNext w:val="0"/>
        <w:keepLines w:val="0"/>
        <w:widowControl/>
        <w:suppressLineNumbers w:val="0"/>
        <w:jc w:val="left"/>
        <w:rPr>
          <w:rFonts w:hint="eastAsia"/>
          <w:b w:val="0"/>
          <w:bCs w:val="0"/>
          <w:color w:val="auto"/>
          <w:sz w:val="24"/>
          <w:szCs w:val="24"/>
          <w:lang w:val="en-US" w:eastAsia="zh-CN"/>
        </w:rPr>
      </w:pPr>
    </w:p>
    <w:p w14:paraId="49077F79">
      <w:pPr>
        <w:keepNext w:val="0"/>
        <w:keepLines w:val="0"/>
        <w:widowControl/>
        <w:suppressLineNumbers w:val="0"/>
        <w:jc w:val="left"/>
        <w:rPr>
          <w:rFonts w:hint="eastAsia"/>
          <w:b/>
          <w:bCs/>
          <w:color w:val="auto"/>
          <w:sz w:val="28"/>
          <w:szCs w:val="28"/>
          <w:lang w:val="en-US" w:eastAsia="zh-CN"/>
        </w:rPr>
      </w:pPr>
      <w:r>
        <w:rPr>
          <w:rFonts w:hint="eastAsia"/>
          <w:b/>
          <w:bCs/>
          <w:sz w:val="28"/>
          <w:szCs w:val="28"/>
          <w:lang w:val="en-US" w:eastAsia="zh-CN"/>
        </w:rPr>
        <w:t>5、针对某项新技术（如生物识别支付）你如何推动其在银联业务中的落地？</w:t>
      </w:r>
    </w:p>
    <w:p w14:paraId="4056787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面试题：以生物识别支付为例，你会如何推动这项新技术在银联业务完整落地？（结合简历 Java/Go、加密、高并发、自动化测试、项目统筹经验作答）</w:t>
      </w:r>
    </w:p>
    <w:p w14:paraId="0F50BCF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整体落地分为前期调研合规→架构方案设计→内部试点开发→灰度验证→全量上线运营→长期迭代治理六大阶段，全程结合我项目组长统筹、加密开发、高并发系统、自动化测试等落地经验，贴合银联清算金融强合规、资金零差错底线。</w:t>
      </w:r>
    </w:p>
    <w:p w14:paraId="022B3F4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一、前期：业务、合规、技术全维度调研评估（统筹经验复用）</w:t>
      </w:r>
    </w:p>
    <w:p w14:paraId="699FCE3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业务侧对齐银联场景</w:t>
      </w:r>
    </w:p>
    <w:p w14:paraId="3D0F8DE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梳理银联现有云闪付、线下 POS、校园 / 交通小额高频场景，区分小额（单日 5000 元内）、大额交易分级生物识别权限，匹配银联生物支付分级安全规范；对接商户、银行会员单位调研痛点：传统密码输录繁琐、线下老年用户操作门槛高，明确生物识别仅做辅助身份核验，不单独作为大额支付唯一鉴权手段。</w:t>
      </w:r>
    </w:p>
    <w:p w14:paraId="05DDBA5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合规与安全前置评审（本科信息安全 + 加密项目经验）</w:t>
      </w:r>
    </w:p>
    <w:p w14:paraId="78F40C7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对照《支付法》《个人信息保护法》、银联生物识别技术规范、国密要求：</w:t>
      </w:r>
    </w:p>
    <w:p w14:paraId="5880E27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生物原始特征不上传云端，终端 TEE 安全芯片本地生成不可逆特征模板，仅传输加密校验令牌；</w:t>
      </w:r>
    </w:p>
    <w:p w14:paraId="45C0FAE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存储使用 SM4 国密加密，传输采用 SM2 报文签名，杜绝人脸 / 指纹原始数据泄露风险；</w:t>
      </w:r>
    </w:p>
    <w:p w14:paraId="7C6E9FB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联合合规、风控、法务部门出具准入评估报告，明确生物采集授权、注销、脱敏全流程要求。</w:t>
      </w:r>
    </w:p>
    <w:p w14:paraId="408D60E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技术可行性评估</w:t>
      </w:r>
    </w:p>
    <w:p w14:paraId="28D15EB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结合我京东高并发、字节多业务方重构经验，评估现有清算平台扩容、接口改造成本：</w:t>
      </w:r>
    </w:p>
    <w:p w14:paraId="2B12AB7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现有交易网关、鉴权服务是否可微服务扩展；</w:t>
      </w:r>
    </w:p>
    <w:p w14:paraId="0E7137E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预估线上峰值 QPS，设计限流、熔断、异步削峰方案；</w:t>
      </w:r>
    </w:p>
    <w:p w14:paraId="1B1B3D1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梳理银行、商户接入改造工作量，输出分阶段落地排期，形成完整立项方案上报评审。</w:t>
      </w:r>
    </w:p>
    <w:p w14:paraId="006E1EA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二、中期：整体架构设计与后端开发落地（复用简历全栈开发能力）</w:t>
      </w:r>
    </w:p>
    <w:p w14:paraId="657CF27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1. 分层微服务架构设计</w:t>
      </w:r>
    </w:p>
    <w:p w14:paraId="3A10337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四层隔离架构，兼容银联现有清算底座，不改动核心轧差账务模块：</w:t>
      </w:r>
    </w:p>
    <w:p w14:paraId="68B68D7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1）终端生物核验层：手机 / POS 本地完成生物比对，仅上传加密 token；</w:t>
      </w:r>
    </w:p>
    <w:p w14:paraId="0CC206B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2）统一生物鉴权微服务（Java/Go 双栈开发）：对接各银行生物模板库，统一校验签名、设备证书，复用我三方加密电商项目报文验签逻辑；</w:t>
      </w:r>
    </w:p>
    <w:p w14:paraId="5F48957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3）交易网关适配层：新增生物鉴权分支逻辑，原有支付、清算链路完全复用，不改动核心账务；</w:t>
      </w:r>
    </w:p>
    <w:p w14:paraId="7272D52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4）风控 &amp; 审计层：生物验证流水独立存储，AOP 全链路自动留痕（复用所有项目审计切面方案）。</w:t>
      </w:r>
    </w:p>
    <w:p w14:paraId="101CE40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2. 核心技术方案（贴合简历项目积累）</w:t>
      </w:r>
    </w:p>
    <w:p w14:paraId="4ED22F0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安全加密设计</w:t>
      </w:r>
    </w:p>
    <w:p w14:paraId="6370269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参考我密码学三方交易项目，全程国密体系：生物模板本地不可逆哈希，报文 SM2 签名、敏感字段 SM4 加密；区分商户、银行数据行隔离，避免跨机构生物信息泄露（复用字节税company主体隔离思路）。</w:t>
      </w:r>
    </w:p>
    <w:p w14:paraId="4117D75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高并发保障</w:t>
      </w:r>
    </w:p>
    <w:p w14:paraId="2A08F7A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线下 POS、云闪付海量生物核验请求，采用 Redis 滑动窗口限流、RabbitMQ 异步记录核验流水；热点用户生物缓存，峰值 5k+QPS 场景复用京东抽奖削峰、多级缓存优化方案。</w:t>
      </w:r>
    </w:p>
    <w:p w14:paraId="278C0AF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资金与幂等防护</w:t>
      </w:r>
    </w:p>
    <w:p w14:paraId="0019FD1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生物校验仅做身份辅助，扣款仍沿用原有乐观锁 / 分布式资金锁；每笔生物核验生成全局唯一幂等号，防止重复鉴扣，杜绝资金错乱。</w:t>
      </w:r>
    </w:p>
    <w:p w14:paraId="4C74DC3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自动化测试配套</w:t>
      </w:r>
    </w:p>
    <w:p w14:paraId="5EB8272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复用字节 aico-test 白盒 SDD 流程，新增生物接口全量单元、集成、安全渗透测试；覆盖越权访问、报文篡改、重放攻击场景，未过测试禁止合并代码，满足银联多轮上线审批要求。</w:t>
      </w:r>
    </w:p>
    <w:p w14:paraId="20A9D2F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3. 跨团队协同推进（项目组长统筹经验）</w:t>
      </w:r>
    </w:p>
    <w:p w14:paraId="39AE34A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作为后端核心负责人，对接产品、风控、合规、银行对接、运维多团队：拆分需求模块、划分开发里程碑，每周同步进度；梳理银行接入标准化 API，降低合作机构改造成本，输出完整接入文档。</w:t>
      </w:r>
    </w:p>
    <w:p w14:paraId="4DE87E2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三、分阶段试点、灰度上线，风险可控落地</w:t>
      </w:r>
    </w:p>
    <w:p w14:paraId="6FBB615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1. 内部模拟试点</w:t>
      </w:r>
    </w:p>
    <w:p w14:paraId="5007D1A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搭建隔离内网测试环境，复刻云闪付、线下 POS 交易链路，全量压测生物鉴权峰值，模拟报文篡改、并发刷单、设备伪造等异常场景，验证熔断、风控拦截能力。</w:t>
      </w:r>
    </w:p>
    <w:p w14:paraId="225D830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2. 小范围线下灰度（校园 / 交通小额场景）</w:t>
      </w:r>
    </w:p>
    <w:p w14:paraId="5C49AD8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优先风险最低的小额场景（单日限额 5000 元校园食堂、公交），选取少量合作银行、商户灰度放量：</w:t>
      </w:r>
    </w:p>
    <w:p w14:paraId="37B5CAB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流量灰度：逐步放开 10%→30%→70% 全量流量；</w:t>
      </w:r>
    </w:p>
    <w:p w14:paraId="6C708D6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实时监控：搭建生物核验指标大盘，监控响应时延、识别失败率、风险交易数量；</w:t>
      </w:r>
    </w:p>
    <w:p w14:paraId="589A08E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应急兜底：一旦出现识别异常、欺诈飙升，一键关闭生物支付开关，自动降级为密码验证，保障支付不中断。</w:t>
      </w:r>
    </w:p>
    <w:p w14:paraId="751778E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3. 全量推广前置优化</w:t>
      </w:r>
    </w:p>
    <w:p w14:paraId="2BF5BC4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灰度期间收集商户、用户反馈，优化识别时延、失败重试逻辑；完善风控规则，针对伪造人脸、批量设备刷单新增实时拦截策略（复用电子木鱼防作弊思路）。</w:t>
      </w:r>
    </w:p>
    <w:p w14:paraId="167C8AF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四、全量上线后长效运营与治理</w:t>
      </w:r>
    </w:p>
    <w:p w14:paraId="63CB24E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实时风控 + 事后审计</w:t>
      </w:r>
    </w:p>
    <w:p w14:paraId="2A158F4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生物验证流水独立加密归档，永久留存满足监管；每日离线对账，核对生物核验记录与清算交易匹配度，异常交易自动告警（京东 / 电商项目对账方案复用）。</w:t>
      </w:r>
    </w:p>
    <w:p w14:paraId="6722090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全生命周期数据治理</w:t>
      </w:r>
    </w:p>
    <w:p w14:paraId="51D932F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建立生物信息采集、使用、注销规范：用户注销银行卡同步销毁对应生物模板；定期清理过期缓存，严控存储周期，符合个人信息合规要求。</w:t>
      </w:r>
    </w:p>
    <w:p w14:paraId="24AE352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持续迭代优化</w:t>
      </w:r>
    </w:p>
    <w:p w14:paraId="0C937AD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根据商户反馈迭代识别性能、接入简化能力；同步跟进国密、监管新规迭代加密、鉴权逻辑；针对大促峰值持续优化缓存、限流架构，支撑更高并发生物支付流量。</w:t>
      </w:r>
    </w:p>
    <w:p w14:paraId="7C11575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五、总结：我落地该项目的核心优势（结合简历突出匹配度）</w:t>
      </w:r>
    </w:p>
    <w:p w14:paraId="21A91A5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统筹落地能力：多次担任工业、金融项目组长，擅长多团队协同、分阶段排期落地，能完整推进新技术从立项到规模化上线；</w:t>
      </w:r>
    </w:p>
    <w:p w14:paraId="0338144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安全加密底子：本科信息安全专业，做过三方加密交易系统，熟悉国密、报文防篡改、分级数据隔离，适配银联金融强合规底线；</w:t>
      </w:r>
    </w:p>
    <w:p w14:paraId="6744990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高并发成熟方案：京东 5000 并发、字节 4k QPS 接口调优经验，可支撑海量生物核验峰值，保障支付稳定不宕机；</w:t>
      </w:r>
    </w:p>
    <w:p w14:paraId="7D979F2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标准化交付：落地过白盒自动化测试、全链路审计体系，满足银联多轮上线审批、监管追溯要求；</w:t>
      </w:r>
    </w:p>
    <w:p w14:paraId="612B7C3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风险意识：项目中积累限流、熔断、防作弊、资金一致性全套兜底机制，新技术落地全程分层灰度、一键降级，杜绝支付资金风险。</w:t>
      </w:r>
    </w:p>
    <w:p w14:paraId="6403DB7C">
      <w:pPr>
        <w:keepNext w:val="0"/>
        <w:keepLines w:val="0"/>
        <w:widowControl/>
        <w:suppressLineNumbers w:val="0"/>
        <w:jc w:val="left"/>
        <w:rPr>
          <w:rFonts w:hint="eastAsia"/>
          <w:b/>
          <w:bCs/>
          <w:color w:val="auto"/>
          <w:sz w:val="28"/>
          <w:szCs w:val="28"/>
          <w:lang w:val="en-US" w:eastAsia="zh-CN"/>
        </w:rPr>
      </w:pPr>
      <w:r>
        <w:rPr>
          <w:rFonts w:hint="eastAsia"/>
          <w:b/>
          <w:bCs/>
          <w:sz w:val="28"/>
          <w:szCs w:val="28"/>
          <w:lang w:val="en-US" w:eastAsia="zh-CN"/>
        </w:rPr>
        <w:t>6、你的技术能为银联的支付清算系统带来什么价值？</w:t>
      </w:r>
    </w:p>
    <w:p w14:paraId="143AE42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面试官您好，结合我的教育背景、两段大厂实习、三类核心项目，我可以从清算账务安全、高并发承载、多机构统一接入、金融合规追溯、标准化研发、海量交易存储六个维度，为银联支付清算平台创造落地价值，每一点都对应我真实项目落地成果：</w:t>
      </w:r>
    </w:p>
    <w:p w14:paraId="52FB1A6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一、高并发账务管控能力：保障海量跨行交易资金零差错，提升峰值承载能力</w:t>
      </w:r>
    </w:p>
    <w:p w14:paraId="649D35C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对应简历京东金融抽奖项目：我落地乐观锁 + Redis 分布式锁双层资金防护、全局幂等、MQ 异步流水整套方案，稳定支撑 5000 并发无资金错乱。</w:t>
      </w:r>
    </w:p>
    <w:p w14:paraId="78F7E53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放到银联清算系统价值：银联大促、节假日会出现亿级跨行交易峰值，我这套并发账务方案可以直接复用在积分补贴、小额轧差清算模块，解决高并发下账户多扣、重复清算问题；通过异步削峰、冷热分表优化，降低数据库压力，提升清算系统 TP99 响应速度，避免交易拥堵、清算延迟。</w:t>
      </w:r>
    </w:p>
    <w:p w14:paraId="414B664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同时复用字节税票 4-5k QPS 接口调优经验，能对清算网关、机构接入接口做索引、事务拆分、缓存优化，提升平台整体吞吐，保障 7×24 小时不间断清算。</w:t>
      </w:r>
    </w:p>
    <w:p w14:paraId="7B95D6E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二、加密与报文安全能力：贴合银联国密合规要求，筑牢交易数据安全底线</w:t>
      </w:r>
    </w:p>
    <w:p w14:paraId="4226C90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本科是信息安全专业，拥有三方银行加密交易系统开发经验，完整实现SM2 报文签名、SM4 敏感字段存储、防篡改传输全链路加密方案，完全匹配银联金融安全、个人信息保护规范。</w:t>
      </w:r>
    </w:p>
    <w:p w14:paraId="62C4BFA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带来价值：</w:t>
      </w:r>
    </w:p>
    <w:p w14:paraId="3D97F97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针对银联跨行报文、商户 / 用户敏感卡号、账户余额，落地标准化国密加密、脱敏逻辑，杜绝明文存储、明文传输泄露风险；</w:t>
      </w:r>
    </w:p>
    <w:p w14:paraId="2D8A857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给清算网关统一增加报文验签拦截，拦截篡改金额、机构号的非法报文，降低欺诈交易概率；</w:t>
      </w:r>
    </w:p>
    <w:p w14:paraId="79B0467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区分银行、支付机构行级数据隔离（复用我company主体设计思路），不同机构清算数据天然隔离，满足金融分级保密要求，规避跨机构数据泄露合规风险。</w:t>
      </w:r>
    </w:p>
    <w:p w14:paraId="591BD1A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三、多机构统一架构设计能力：简化上千家银行、支付机构接入成本</w:t>
      </w:r>
    </w:p>
    <w:p w14:paraId="4A7D218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字节国际化税票平台中，我梳理十余家业务方数据模型，抽象统一company业务主体概念，重构 23 个通用接口，一套底层架构支撑多业务方差异化需求。</w:t>
      </w:r>
    </w:p>
    <w:p w14:paraId="6497BEF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落地银联价值：</w:t>
      </w:r>
    </w:p>
    <w:p w14:paraId="63D0B09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现有上千家合作银行、支付机构接入成本高，我可以抽象统一机构标准模型、标准化清算接入 API，新增机构无需重构底层轧差核心代码，仅配置扩展规则即可快速接入，大幅缩短机构上线周期；</w:t>
      </w:r>
    </w:p>
    <w:p w14:paraId="3DB8CC3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统一网关路由、统一权限拦截，自动隔离各机构清算流水，减少多机构场景下的数据错乱、越权查询故障，降低平台维护成本。</w:t>
      </w:r>
    </w:p>
    <w:p w14:paraId="5262E0B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四、全链路审计 + 对账体系：满足监管追溯、日清日结合规硬性要求</w:t>
      </w:r>
    </w:p>
    <w:p w14:paraId="77FC124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所有 Java 项目统一基于 Spring AOP 搭建无侵入全局审计，流水仅追加、不修改，配套定时自动对账任务，出现差额自动告警，完整覆盖交易全生命周期记录。</w:t>
      </w:r>
    </w:p>
    <w:p w14:paraId="43E61DA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给银联清算的价值：</w:t>
      </w:r>
    </w:p>
    <w:p w14:paraId="6943AC2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每一笔跨行轧差、资金调拨、补贴发放自动留存不可篡改审计流水，监管核查、资金差异复盘时可一键检索完整交易链路，满足人行、银保监长期留存要求；</w:t>
      </w:r>
    </w:p>
    <w:p w14:paraId="72ED739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标准化定时对账逻辑可复用至日终轧差、T+1 清算模块，自动核对上游商户、下游银行双边交易总额，减少人工对账工作量，快速定位资金不平账务，降低清算差错处置成本。</w:t>
      </w:r>
    </w:p>
    <w:p w14:paraId="232AF70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五、标准化自动化研发能力：降低上线风险，规范清算系统交付流程</w:t>
      </w:r>
    </w:p>
    <w:p w14:paraId="359D119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在字节税平台落地aico-test白盒 SDD 全流程管控，打通需求 - 编码 - 单元 - 集成自动化测试闭环，同时熟悉 Docker/K8s 容器化部署。</w:t>
      </w:r>
    </w:p>
    <w:p w14:paraId="32E7C48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适配银联价值：</w:t>
      </w:r>
    </w:p>
    <w:p w14:paraId="623348C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清算系统资金容错要求极高，多轮审批、多层测试是刚需，我可以搭建清算接口自动化测试用例库，覆盖幂等、并发、异常、报文篡改场景，代码合并自动卡点，提前拦截账务类 bug，减少线上资金故障；</w:t>
      </w:r>
    </w:p>
    <w:p w14:paraId="6463E24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标准化容器发布、灰度上线流程，新清算功能先少量机构灰度验证，无风险再全量放量，上线故障一键回滚，保障清算全年稳定运行。</w:t>
      </w:r>
    </w:p>
    <w:p w14:paraId="104F24D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六、海量时序 / 交易数据处理能力：支撑银联长期交易归档、离线清算分析</w:t>
      </w:r>
    </w:p>
    <w:p w14:paraId="7EE573F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硕士自研加密时序数据库，实现百万测点分片存储、冷热分层、低延迟查询，支持 TB 级数据长期归档。</w:t>
      </w:r>
    </w:p>
    <w:p w14:paraId="3F509AC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价值落地：</w:t>
      </w:r>
    </w:p>
    <w:p w14:paraId="3D9AA6A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银联每日产生亿级交易流水，长期存储查询压力巨大。我可以将时序冷热分层、分片归档思路复用在历史清算流水存储：近 3 个月热流水在线库支撑实时对账，数月前冷交易加密离线归档，在控制存储成本的同时，保证历史交易复盘、监管调阅查询速度，兼顾性能与存储成本。</w:t>
      </w:r>
    </w:p>
    <w:p w14:paraId="366391D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七、项目统筹与落地能力：高效推进清算新技术迭代落地</w:t>
      </w:r>
    </w:p>
    <w:p w14:paraId="3B507CC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多次担任项目组长，擅长需求拆解、多团队协同、分阶段灰度落地，之前生物识别支付落地方案也可复用。</w:t>
      </w:r>
    </w:p>
    <w:p w14:paraId="4B7AD63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价值：银联持续迭代数字人民币、生物支付、新型清算业务，我可以独立承接新技术后端落地，统筹产品、风控、合规、银行对接多团队，分试点、灰度、全量三阶段平稳上线，控制新技术落地资金、业务风险，避免大规模清算故障。</w:t>
      </w:r>
    </w:p>
    <w:p w14:paraId="1F1DA80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收尾总结</w:t>
      </w:r>
    </w:p>
    <w:p w14:paraId="23D09D6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综合来看，我的技术能力刚好匹配银联清算系统六大核心痛点：高并发账务差错、跨机构接入复杂、金融安全合规、监管追溯对账、海量流水存储、研发上线风险，既能维护现有跨行轧差、积分补贴核心清算平台稳定运行，也能支撑数字人民币、生物支付等新型支付业务迭代，从安全、性能、合规、成本多方面为银联支付清算体系创造实际业务价值。</w:t>
      </w:r>
    </w:p>
    <w:p w14:paraId="022ECD1A">
      <w:pPr>
        <w:keepNext w:val="0"/>
        <w:keepLines w:val="0"/>
        <w:widowControl/>
        <w:suppressLineNumbers w:val="0"/>
        <w:jc w:val="left"/>
        <w:rPr>
          <w:rFonts w:hint="eastAsia"/>
          <w:b/>
          <w:bCs/>
          <w:color w:val="auto"/>
          <w:sz w:val="28"/>
          <w:szCs w:val="28"/>
          <w:lang w:val="en-US" w:eastAsia="zh-CN"/>
        </w:rPr>
      </w:pPr>
      <w:r>
        <w:rPr>
          <w:rFonts w:hint="eastAsia"/>
          <w:b/>
          <w:bCs/>
          <w:sz w:val="28"/>
          <w:szCs w:val="28"/>
          <w:lang w:val="en-US" w:eastAsia="zh-CN"/>
        </w:rPr>
        <w:t>7、对银联的后端开发岗位有什么认知？</w:t>
      </w:r>
    </w:p>
    <w:p w14:paraId="6E43253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面试官您好，我从岗位定位、核心业务、硬性技术要求、个人匹配度四个维度，谈谈我对银联后端研发岗位完整认知，同时结合我的简历经历对应说明：</w:t>
      </w:r>
    </w:p>
    <w:p w14:paraId="44CCD3C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一、岗位顶层定位：和互联网后端有本质区别，是国家级金融基础设施底层底座</w:t>
      </w:r>
    </w:p>
    <w:p w14:paraId="71F6932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身份属性完全不同</w:t>
      </w:r>
    </w:p>
    <w:p w14:paraId="282B5AC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互联网后端服务商业流量盈利，容错空间大；银联是央行统筹的全国银行卡跨行清算核心机构，后端系统承载亿万笔跨行交易、日终资金轧差，直接关系全国支付稳定、金融资金安全，属于持牌金融核心系统研发，岗位第一底线是资金零差错、全年 7×24 不间断运行、全流程合规可追溯，任何代码缺陷都可能引发大规模资金不平、支付瘫痪，容错标准远严于互联网大厂。</w:t>
      </w:r>
    </w:p>
    <w:p w14:paraId="4097975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岗位双重责任</w:t>
      </w:r>
    </w:p>
    <w:p w14:paraId="57107E7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一方面是技术研发责任：搭建、迭代、维护跨行转接、收单、资金轧差、风控、云闪付配套后台；另一方面是金融合规责任，必须严格遵守央行监管、银联内部安全规范、国密标准、个人信息保护相关法规，所有开发、上线、运维全流程强管控，多轮审批、灰度发布、夜间值班都是岗位常规要求。</w:t>
      </w:r>
    </w:p>
    <w:p w14:paraId="351E239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长期价值导向</w:t>
      </w:r>
    </w:p>
    <w:p w14:paraId="744D4AD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互联网项目迭代快、生命周期短；银联清算系统需要长期稳定服役，后端开发不仅要做新功能迭代，还要持续存量系统优化、海量历史交易归档、容灾架构升级，兼顾短期业务需求与十年级长期系统稳定。</w:t>
      </w:r>
    </w:p>
    <w:p w14:paraId="5351016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二、岗位核心业务赛道（对应我简历三大类项目经验）</w:t>
      </w:r>
    </w:p>
    <w:p w14:paraId="0D3611A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银联后端研发分四大核心业务线，我的实习、课题全部可以匹配落地：</w:t>
      </w:r>
    </w:p>
    <w:p w14:paraId="5B669477">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跨行转接 &amp; 资金清算系统（核心主线）</w:t>
      </w:r>
    </w:p>
    <w:p w14:paraId="3B83A1B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负责线下 POS、ATM、线上银行卡跨行交易的转发、清分、日终轧差、资金对账。对应我三方加密电商交易 STAR 项目：掌握交易状态机、跨机构报文加密、本地 + 分布式账务一致性、日清对账全套逻辑，完全贴合多银行、多支付机构跨行交互场景。</w:t>
      </w:r>
    </w:p>
    <w:p w14:paraId="4BD6199B">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商户 / 权益补贴平台</w:t>
      </w:r>
    </w:p>
    <w:p w14:paraId="6BCF229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云闪付优惠、积分、商户营销发放系统，高并发资金扣减场景。对应京东金融 5000 并发抽奖项目：熟练乐观锁 + 分布式锁防资金超发、全局幂等、MQ 异步流水、全链路审计，能支撑大促峰值海量补贴发放。</w:t>
      </w:r>
    </w:p>
    <w:p w14:paraId="3B11383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多机构统一接入管理平台</w:t>
      </w:r>
    </w:p>
    <w:p w14:paraId="70D6D15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对接上千家银行、收单机构，统一接口、统一数据隔离。对应字节税票平台重构经历：抽象company统一业务主体、重构 23 个高流量接口、实现多业务方行级数据隔离，可快速落地银联机构标准化接入网关。</w:t>
      </w:r>
    </w:p>
    <w:p w14:paraId="2ED1440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风控 &amp; 数据存储支撑系统</w:t>
      </w:r>
    </w:p>
    <w:p w14:paraId="23D3E71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实时欺诈识别、海量交易冷热分层存储、加密归档。对应硕士自研时序数据库项目：掌握 TB 级海量数据分片、冷热分层、离线灾备、AES 加密存储，适配银联亿级每日流水长期归档需求；同时本科信息安全专业、密码学项目积累国密加密、报文验签能力，匹配银联金融风控安全要求。</w:t>
      </w:r>
    </w:p>
    <w:p w14:paraId="1AD713F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三、岗位硬性技术四大核心要求（逐条结合简历证明我具备对应能力）</w:t>
      </w:r>
    </w:p>
    <w:p w14:paraId="45A5813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1. 金融级分布式高并发 + 账务一致性能力</w:t>
      </w:r>
    </w:p>
    <w:p w14:paraId="32C0231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要求支撑节假日亿级交易峰值，同时严格保证账户、轧差资金绝对准确。</w:t>
      </w:r>
    </w:p>
    <w:p w14:paraId="56E035F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匹配经历：京东活动峰值 5000 并发、字节单接口 4-5k QPS；落地乐观锁 + 分布式锁双重资金防护、可靠消息实现跨机构最终一致性、定时自动对账，能解决高并发下重复交易、单边扣款、账务不平问题。</w:t>
      </w:r>
    </w:p>
    <w:p w14:paraId="71EF7FB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2. 金融安全与国密合规开发能力</w:t>
      </w:r>
    </w:p>
    <w:p w14:paraId="39E5D6C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强制要求报文 SM2 签名、敏感字段 SM4 加密、卡号 / 账户脱敏、分级数据隔离、操作全程留痕，禁止明文存储传输，满足人行监管要求。</w:t>
      </w:r>
    </w:p>
    <w:p w14:paraId="49FBB84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匹配经历：本科信息安全专业，密码学三方交易项目完整实现混合加密传输；所有项目统一 AOP 全局审计，多业务平台抽象主体字段实现行级数据隔离，符合银联涉密、交易安全规范。</w:t>
      </w:r>
    </w:p>
    <w:p w14:paraId="3F5E244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3. 海量交易存储与高性能调优能力</w:t>
      </w:r>
    </w:p>
    <w:p w14:paraId="606A314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每日产生亿级流水，需要分库分表、冷热归档、读写分离、慢 SQL 优化，兼顾实时对账查询与多年历史数据归档。</w:t>
      </w:r>
    </w:p>
    <w:p w14:paraId="5696B248">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匹配经历：自研加密时序数据库，掌握分片、冷热分层、低延迟查询优化；京东、电商项目完成索引优化、按月分表、MQ 削峰，可落地银联交易流水分层存储架构。</w:t>
      </w:r>
    </w:p>
    <w:p w14:paraId="504D0AD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4. 标准化、规范化全流程研发能力</w:t>
      </w:r>
    </w:p>
    <w:p w14:paraId="316FDBB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金融系统上线流程严格，需求评审、多轮测试、灰度放量、全链路监控、故障应急、值班运维缺一不可，禁止快速上线、随意改生产代码。</w:t>
      </w:r>
    </w:p>
    <w:p w14:paraId="0306621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匹配经历：字节税票平台接入 aico-test 白盒 SDD 自动化测试，搭建需求 - 编码 - 集成测试闭环；多次项目组长，擅长分阶段灰度落地、故障降级兜底，适配银联严谨上线管控流程。</w:t>
      </w:r>
    </w:p>
    <w:p w14:paraId="5D5FDEF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四、岗位综合软性要求（央企金融属性，结合党员、学生干部经历）</w:t>
      </w:r>
    </w:p>
    <w:p w14:paraId="466FE0A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极强严谨性与保密意识</w:t>
      </w:r>
    </w:p>
    <w:p w14:paraId="1D44429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资金、交易报文、机构信息均属于金融涉密内容，开发文档、代码、生产数据严禁外泄；我是中共党员，在校长期统筹大型集体工作，做事严谨，所有项目均落实数据加密、权限隔离，能够严格遵守银联保密管理规定。</w:t>
      </w:r>
    </w:p>
    <w:p w14:paraId="7411651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服从调度、具备长期稳定心态</w:t>
      </w:r>
    </w:p>
    <w:p w14:paraId="5F8BB44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需要配合夜间日终对账、系统故障值班、重大节假日保障，不排斥长线稳定研发；我求职目标长期深耕国家金融基础设施，不追求互联网短期跳槽，愿意长期扎根银联清算业务迭代。</w:t>
      </w:r>
    </w:p>
    <w:p w14:paraId="7F5FA6C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跨团队协同统筹能力</w:t>
      </w:r>
    </w:p>
    <w:p w14:paraId="66B9C5A4">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后端需要联动产品、风控、合规、银行对接、运维多部门推进清算、新支付技术落地；多次担任项目组长，能拆解需求、制定分阶段落地计划，高效推进生物识别支付等新业务完整落地。</w:t>
      </w:r>
    </w:p>
    <w:p w14:paraId="2D5BDCE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收尾总结（简短升华，面试口述精简版）</w:t>
      </w:r>
    </w:p>
    <w:p w14:paraId="1EA9D0D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整体而言，银联后端研发不是单纯写接口的普通开发岗，而是承载国家银行卡清算网络、兼顾高并发、资金绝对安全、强监管合规的金融技术核心岗位，既要扎实 Java/Go 分布式、海量存储、加密安全硬技术，也要具备严谨合规、长期稳定、协同统筹的综合素养。我的金融高并发项目、跨机构加密交易系统、多业务平台重构、海量时序存储经验，完全匹配岗位全部业务与技术要求，也认同银联服务国家支付体系的核心价值，希望能够入职长期深耕清算科技。</w:t>
      </w:r>
    </w:p>
    <w:p w14:paraId="714D0F9F">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8、支付如何保证不重复扣款？如何对账？如何做高可用？</w:t>
      </w:r>
    </w:p>
    <w:p w14:paraId="303B745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口述精简版（分 3 小题，短平快，面试直接背诵，全程绑定简历项目）</w:t>
      </w:r>
    </w:p>
    <w:p w14:paraId="40593552">
      <w:pPr>
        <w:keepNext w:val="0"/>
        <w:keepLines w:val="0"/>
        <w:widowControl/>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一、支付系统如何保证不重复扣款？</w:t>
      </w:r>
      <w:r>
        <w:rPr>
          <w:rFonts w:hint="eastAsia"/>
          <w:b w:val="0"/>
          <w:bCs w:val="0"/>
          <w:color w:val="auto"/>
          <w:sz w:val="24"/>
          <w:szCs w:val="24"/>
          <w:lang w:val="en-US" w:eastAsia="zh-CN"/>
        </w:rPr>
        <w:t>精简回答我在京东抽奖、三方支付项目落地三层幂等防重方案，适配银联跨行支付：</w:t>
      </w:r>
    </w:p>
    <w:p w14:paraId="61DD338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全局唯一幂等号兜底：每笔交易分配唯一清算流水号，数据库交易表设唯一索引，重复提交直接插入失败，底层拦截；</w:t>
      </w:r>
    </w:p>
    <w:p w14:paraId="7A2EA94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网关缓存拦截：Redis 缓存近期已处理单号，滑动窗口过期，重复请求不走数据库，减轻压力；</w:t>
      </w:r>
    </w:p>
    <w:p w14:paraId="2032510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业务层防重设计：接口下发临时操作 token，前端按钮置灰，短时间重复请求直接拒绝；</w:t>
      </w:r>
    </w:p>
    <w:p w14:paraId="68D90DAC">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同时支付扣款用乐观锁 + 分布式锁，就算重复进入扣减逻辑，也不会多扣资金，彻底避免重复扣款。</w:t>
      </w:r>
    </w:p>
    <w:p w14:paraId="15B25E4F">
      <w:pPr>
        <w:keepNext w:val="0"/>
        <w:keepLines w:val="0"/>
        <w:widowControl/>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二、支付系统如何做对账？</w:t>
      </w:r>
      <w:r>
        <w:rPr>
          <w:rFonts w:hint="eastAsia"/>
          <w:b w:val="0"/>
          <w:bCs w:val="0"/>
          <w:color w:val="auto"/>
          <w:sz w:val="24"/>
          <w:szCs w:val="24"/>
          <w:lang w:val="en-US" w:eastAsia="zh-CN"/>
        </w:rPr>
        <w:t>精简回答结合电商交易、营销对账项目经验，分三层对账，贴合银联日清日结：</w:t>
      </w:r>
    </w:p>
    <w:p w14:paraId="1F1A67F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实时流水留存：支付操作只新增流水、绝不修改原始记录，AOP 自动留存完整交易快照，不可篡改；</w:t>
      </w:r>
    </w:p>
    <w:p w14:paraId="1EF2B24E">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T+1 自动批量对账：每日凌晨离线任务，上游商户流水、中心清算流水、下游银行流水三方总额逐笔核对；</w:t>
      </w:r>
    </w:p>
    <w:p w14:paraId="026E88E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差错处置机制：账不平自动生成告警，区分重复扣款、单边扣款、报文丢失三类差错，新增冲正调整流水修正，所有调整操作留审计日志，满足监管追溯。</w:t>
      </w:r>
    </w:p>
    <w:p w14:paraId="792B6E69">
      <w:pPr>
        <w:keepNext w:val="0"/>
        <w:keepLines w:val="0"/>
        <w:widowControl/>
        <w:suppressLineNumbers w:val="0"/>
        <w:jc w:val="left"/>
        <w:rPr>
          <w:rFonts w:hint="eastAsia"/>
          <w:b w:val="0"/>
          <w:bCs w:val="0"/>
          <w:color w:val="auto"/>
          <w:sz w:val="24"/>
          <w:szCs w:val="24"/>
          <w:lang w:val="en-US" w:eastAsia="zh-CN"/>
        </w:rPr>
      </w:pPr>
      <w:r>
        <w:rPr>
          <w:rFonts w:hint="eastAsia"/>
          <w:b/>
          <w:bCs/>
          <w:color w:val="auto"/>
          <w:sz w:val="24"/>
          <w:szCs w:val="24"/>
          <w:lang w:val="en-US" w:eastAsia="zh-CN"/>
        </w:rPr>
        <w:t>三、支付系统如何实现高可用？</w:t>
      </w:r>
      <w:r>
        <w:rPr>
          <w:rFonts w:hint="eastAsia"/>
          <w:b w:val="0"/>
          <w:bCs w:val="0"/>
          <w:color w:val="auto"/>
          <w:sz w:val="24"/>
          <w:szCs w:val="24"/>
          <w:lang w:val="en-US" w:eastAsia="zh-CN"/>
        </w:rPr>
        <w:t>精简回答依托高并发项目的限流、熔断、多副本、灰度方案，分四层保障全年不间断清算：</w:t>
      </w:r>
    </w:p>
    <w:p w14:paraId="663C75B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流量削峰降级：RabbitMQ 异步处理流水，高峰期限流非查询业务，保障扣款核心链路；非核心报表模块熔断故障，不影响支付；</w:t>
      </w:r>
    </w:p>
    <w:p w14:paraId="48460F4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多实例多活部署：服务、数据库主从热备，存储三副本，单机器故障自动切换，无单点；</w:t>
      </w:r>
    </w:p>
    <w:p w14:paraId="1F1EA8F5">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分库分表冷热分层：亿级交易按月分表，热数据在线、冷数据归档，避免大表拖慢查询；</w:t>
      </w:r>
    </w:p>
    <w:p w14:paraId="10E28449">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灰度发布 + 应急兜底：新功能先小范围机构放量，出现故障一键回滚；支付异常自动降级密码验证，不中断用户交易。</w:t>
      </w:r>
    </w:p>
    <w:p w14:paraId="56EAC3DD">
      <w:pPr>
        <w:keepNext w:val="0"/>
        <w:keepLines w:val="0"/>
        <w:widowControl/>
        <w:suppressLineNumbers w:val="0"/>
        <w:jc w:val="left"/>
        <w:rPr>
          <w:rFonts w:hint="eastAsia"/>
          <w:b w:val="0"/>
          <w:bCs w:val="0"/>
          <w:color w:val="auto"/>
          <w:sz w:val="24"/>
          <w:szCs w:val="24"/>
          <w:lang w:val="en-US" w:eastAsia="zh-CN"/>
        </w:rPr>
      </w:pPr>
    </w:p>
    <w:p w14:paraId="45FB89C3">
      <w:pPr>
        <w:keepNext w:val="0"/>
        <w:keepLines w:val="0"/>
        <w:widowControl/>
        <w:suppressLineNumbers w:val="0"/>
        <w:jc w:val="left"/>
        <w:rPr>
          <w:rFonts w:hint="eastAsia"/>
          <w:b w:val="0"/>
          <w:bCs w:val="0"/>
          <w:color w:val="auto"/>
          <w:sz w:val="24"/>
          <w:szCs w:val="24"/>
          <w:lang w:val="en-US" w:eastAsia="zh-CN"/>
        </w:rPr>
      </w:pPr>
      <w:r>
        <w:rPr>
          <w:rFonts w:hint="eastAsia"/>
          <w:b/>
          <w:bCs/>
          <w:color w:val="auto"/>
          <w:sz w:val="28"/>
          <w:szCs w:val="28"/>
          <w:lang w:val="en-US" w:eastAsia="zh-CN"/>
        </w:rPr>
        <w:t>完整版拓展</w:t>
      </w:r>
      <w:r>
        <w:rPr>
          <w:rFonts w:hint="eastAsia"/>
          <w:b w:val="0"/>
          <w:bCs w:val="0"/>
          <w:color w:val="auto"/>
          <w:sz w:val="24"/>
          <w:szCs w:val="24"/>
          <w:lang w:val="en-US" w:eastAsia="zh-CN"/>
        </w:rPr>
        <w:t>（面试官追问细节时补充）</w:t>
      </w:r>
    </w:p>
    <w:p w14:paraId="5283605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1、支付不重复扣款完整方案三层防护体系：</w:t>
      </w:r>
    </w:p>
    <w:p w14:paraId="264A28A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接入层：商户 / 终端传入唯一业务流水号，网关 Redis 做短期幂等缓存，相同号直接返回成功，不进入扣款逻辑；</w:t>
      </w:r>
    </w:p>
    <w:p w14:paraId="67CB480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数据库层：交易表以交易号+机构ID建立联合唯一索引，重复插入数据库直接报错，底层兜底；</w:t>
      </w:r>
    </w:p>
    <w:p w14:paraId="37273EB2">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业务层：扣款使用乐观锁 version 控制并发争抢，即便重复进入方法，库存 / 账户余额不会多扣；接口增加防刷 token，限制短时间高频提交。</w:t>
      </w:r>
    </w:p>
    <w:p w14:paraId="246CCFA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2、对账完整流程</w:t>
      </w:r>
    </w:p>
    <w:p w14:paraId="54133C30">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流水规范：所有支付、轧差操作仅 INSERT，禁止 UPDATE 原始交易，保证凭证不可篡改；</w:t>
      </w:r>
    </w:p>
    <w:p w14:paraId="46E2BD8A">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三方核对：日终拉取商户对账文件、银联中心流水、银行清算文件，先总额校验，总额不一致再逐笔明细定位差异；</w:t>
      </w:r>
    </w:p>
    <w:p w14:paraId="693AEA81">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差错处理：单边扣款、重复扣款、丢失交易，统一生成反向冲正流水，调整账户余额，所有冲正、人工调整操作单独归档审计日志，留存多年供监管核查。</w:t>
      </w:r>
    </w:p>
    <w:p w14:paraId="7772797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3、高可用完整架构</w:t>
      </w:r>
    </w:p>
    <w:p w14:paraId="172E68CD">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服务层 微服务多实例集群，K8s 负载均衡，故障节点自动剔除；核心支付与统计查询模块隔离，互不影响；</w:t>
      </w:r>
    </w:p>
    <w:p w14:paraId="7AA67623">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数据层 MySQL 主从半同步复制，交易数据三副本；时序流水冷热分库分表，读写分离分担查询压力；</w:t>
      </w:r>
    </w:p>
    <w:p w14:paraId="06FCE74F">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流量防护 大促峰值接口限流、MQ 异步削峰，非核心业务熔断降级，优先保障扣款、清算链路；</w:t>
      </w:r>
    </w:p>
    <w:p w14:paraId="4F7DA776">
      <w:pPr>
        <w:keepNext w:val="0"/>
        <w:keepLines w:val="0"/>
        <w:widowControl/>
        <w:suppressLineNumbers w:val="0"/>
        <w:jc w:val="left"/>
        <w:rPr>
          <w:rFonts w:hint="eastAsia"/>
          <w:b w:val="0"/>
          <w:bCs w:val="0"/>
          <w:color w:val="auto"/>
          <w:sz w:val="24"/>
          <w:szCs w:val="24"/>
          <w:lang w:val="en-US" w:eastAsia="zh-CN"/>
        </w:rPr>
      </w:pPr>
      <w:r>
        <w:rPr>
          <w:rFonts w:hint="eastAsia"/>
          <w:b w:val="0"/>
          <w:bCs w:val="0"/>
          <w:color w:val="auto"/>
          <w:sz w:val="24"/>
          <w:szCs w:val="24"/>
          <w:lang w:val="en-US" w:eastAsia="zh-CN"/>
        </w:rPr>
        <w:t>发布 &amp; 容灾 灰度分批上线，故障一键回滚；跨机房多活部署，单机房故障切换备用机房，7×24 小时不间断处理跨行支付。</w:t>
      </w:r>
    </w:p>
    <w:p w14:paraId="503D9CDE">
      <w:pPr>
        <w:keepNext w:val="0"/>
        <w:keepLines w:val="0"/>
        <w:widowControl/>
        <w:suppressLineNumbers w:val="0"/>
        <w:jc w:val="left"/>
        <w:rPr>
          <w:rFonts w:hint="eastAsia"/>
          <w:b w:val="0"/>
          <w:bCs w:val="0"/>
          <w:color w:val="auto"/>
          <w:sz w:val="24"/>
          <w:szCs w:val="24"/>
          <w:lang w:val="en-US" w:eastAsia="zh-CN"/>
        </w:rPr>
      </w:pPr>
    </w:p>
    <w:p w14:paraId="480F8E8A">
      <w:pPr>
        <w:keepNext w:val="0"/>
        <w:keepLines w:val="0"/>
        <w:widowControl/>
        <w:suppressLineNumbers w:val="0"/>
        <w:jc w:val="left"/>
        <w:rPr>
          <w:rFonts w:hint="eastAsia"/>
          <w:b/>
          <w:bCs/>
          <w:sz w:val="28"/>
          <w:szCs w:val="28"/>
          <w:lang w:val="en-US" w:eastAsia="zh-CN"/>
        </w:rPr>
      </w:pPr>
      <w:r>
        <w:rPr>
          <w:rFonts w:hint="eastAsia"/>
          <w:b/>
          <w:bCs/>
          <w:color w:val="auto"/>
          <w:sz w:val="28"/>
          <w:szCs w:val="28"/>
          <w:lang w:val="en-US" w:eastAsia="zh-CN"/>
        </w:rPr>
        <w:t>三十一、网联</w:t>
      </w:r>
    </w:p>
    <w:p w14:paraId="3EB87A6F">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32752F3F">
      <w:pPr>
        <w:keepNext w:val="0"/>
        <w:keepLines w:val="0"/>
        <w:widowControl/>
        <w:suppressLineNumbers w:val="0"/>
        <w:jc w:val="left"/>
        <w:rPr>
          <w:rFonts w:hint="eastAsia"/>
          <w:b/>
          <w:bCs/>
          <w:color w:val="auto"/>
          <w:sz w:val="28"/>
          <w:szCs w:val="28"/>
          <w:lang w:val="en-US" w:eastAsia="zh-CN"/>
        </w:rPr>
      </w:pPr>
      <w:r>
        <w:rPr>
          <w:rFonts w:hint="eastAsia"/>
          <w:b/>
          <w:bCs/>
          <w:color w:val="FF0000"/>
          <w:sz w:val="28"/>
          <w:szCs w:val="28"/>
          <w:lang w:val="en-US" w:eastAsia="zh-CN"/>
        </w:rPr>
        <w:t>一、</w:t>
      </w:r>
      <w:r>
        <w:rPr>
          <w:rFonts w:hint="eastAsia"/>
          <w:b/>
          <w:bCs/>
          <w:color w:val="auto"/>
          <w:sz w:val="28"/>
          <w:szCs w:val="28"/>
          <w:lang w:val="en-US" w:eastAsia="zh-CN"/>
        </w:rPr>
        <w:t>3 分钟定制自我介绍（网联清算专属）</w:t>
      </w:r>
    </w:p>
    <w:p w14:paraId="0E6A7FD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面试官您好，我是刁浩宇，27 届哈工大计算机本硕，本科信息安全专业，中共党员。</w:t>
      </w:r>
    </w:p>
    <w:p w14:paraId="43CB9CA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专业底子：C9 双一流院校，主修密码学、高级数据库、计算机网络、操作系统，具备金融交易、数据加密底层理论基础，英语四六级高分，可阅读金融协议文档。</w:t>
      </w:r>
    </w:p>
    <w:p w14:paraId="49470A5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两大高度匹配 STAR 金融项目</w:t>
      </w:r>
    </w:p>
    <w:p w14:paraId="24179F2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① 京东金融抽奖高并发权益系统：峰值 5000 并发，落地乐观锁 + 分布式锁资金防超发、全局幂等、MQ 异步交易流水、全链路对账审计，完全对标网联平台海量跨行交易、积分补贴清算场景，熟练处理高流量下资金账务零差错问题。</w:t>
      </w:r>
    </w:p>
    <w:p w14:paraId="59277D2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② SpringBoot 三方加密电商交易系统：搭建电商、认证、银行三方模拟收单链路，实现交易状态机、报文签名加密、跨机构最终一致性、定时对账，贴合网联多银行、多支付机构接入、跨行清算核心业务逻辑，掌握跨主体交易安全与账务管控方案。</w:t>
      </w:r>
    </w:p>
    <w:p w14:paraId="17ADB26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大厂实习沉淀多端能力</w:t>
      </w:r>
    </w:p>
    <w:p w14:paraId="20CB04E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字节国际化税票平台使用 Go+Java 重构 23 个 4-5k QPS 高流量接口，梳理多业务方数据模型、搭建统一业务主体概念，落地白盒 SDD 标准化测试流程；具备多机构接入、大流量接口重构、标准化研发交付经验，适配网联海量合作机构统一接入平台迭代需求。</w:t>
      </w:r>
    </w:p>
    <w:p w14:paraId="78E9595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个人适配网联央企特质</w:t>
      </w:r>
    </w:p>
    <w:p w14:paraId="1F13FB9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中共党员，做事严谨、重视资金合规与数据保密，在校长期统筹大型项目，具备多团队协同、大型系统落地能力；网联是国家级跨行清算基础设施，承载亿万笔跨机构交易，核心诉求是资金绝对一致、交易可追溯、系统永不中断、金融级安全，我的交易、加密、高并发、审计项目完全匹配岗位后端研发需求，希望长期深耕清算科技。</w:t>
      </w:r>
    </w:p>
    <w:p w14:paraId="71B433B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Dear interviewers, my name is Diao Haoyu. I will graduate in 2027 with bachelor’s and master’s degrees in Computer Science from Harbin Institute of Technology. My undergraduate major is Information Security, and I am a member of the Communist Party of China.</w:t>
      </w:r>
    </w:p>
    <w:p w14:paraId="5117D88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Academic Background</w:t>
      </w:r>
    </w:p>
    <w:p w14:paraId="703F58D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As a student from a C9 and Double First-Class university, I have studied core courses including Cryptography, Advanced Database, Computer Networks and Operating Systems. I have solid theoretical foundations for financial transactions and data encryption. I achieved excellent scores in CET-4 and CET-6 and am capable of reading documents on financial protocols.</w:t>
      </w:r>
    </w:p>
    <w:p w14:paraId="2103478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Two Highly Relevant Financial Projects (STAR Framework)</w:t>
      </w:r>
    </w:p>
    <w:p w14:paraId="2B09F57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① High-concurrency Benefit System for Lucky Draw at JD Finance</w:t>
      </w:r>
    </w:p>
    <w:p w14:paraId="0BA6ED2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The system supported a peak concurrency of 5,000 users. I implemented optimistic locks and distributed locks to prevent excessive fund deduction, global idempotency design, asynchronous transaction logs via message queues, and full-link reconciliation and auditing. This experience is highly analogous to massive interbank transactions and point subsidy clearing scenarios on NetsUnion, and I am skilled at ensuring zero errors in capital accounting under heavy traffic.</w:t>
      </w:r>
    </w:p>
    <w:p w14:paraId="104E83A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② Three-party Encrypted E-commerce Transaction System based on SpringBoot</w:t>
      </w:r>
    </w:p>
    <w:p w14:paraId="5E659EE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I built a simulated acquiring chain connecting e-commerce platforms, authentication service and banks. I realized transaction state machines, message signature and encryption, cross-institutional eventual consistency, and scheduled reconciliation. The project aligns with NetsUnion’s core business logic of connecting multiple banks and payment institutions as well as interbank clearing. I have mastered solutions for transaction security and accounting control across different entities.</w:t>
      </w:r>
    </w:p>
    <w:p w14:paraId="404D720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Technical Experience Gained from Internship at Top Internet Company</w:t>
      </w:r>
    </w:p>
    <w:p w14:paraId="2F40E1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At ByteDance, I adopted Go and Java to refactor 23 high-traffic interfaces supporting 4,000–5,000 QPS for the international tax invoice platform. I sorted out data models for multiple business parties, established unified definitions of business entities, and implemented standardized white-box testing workflow under SDD. I have experience in multi-institution access, refactoring high-traffic interfaces and standardized R&amp;D delivery, which fits the iteration requirements of NetsUnion’s unified access platform for massive partner institutions.</w:t>
      </w:r>
    </w:p>
    <w:p w14:paraId="74BB499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Personal Qualifications Matching NetsUnion</w:t>
      </w:r>
    </w:p>
    <w:p w14:paraId="54A61AB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As a CPC member, I work rigorously and attach great importance to financial compliance and data confidentiality. I have long experience coordinating large-scale projects at university, with strong capabilities in multi-team collaboration and large-scale system implementation.</w:t>
      </w:r>
    </w:p>
    <w:p w14:paraId="3CD61E3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NetsUnion is a national-level interbank clearing infrastructure handling hundreds of millions of cross-institutional transactions. Its core requirements include absolute capital consistency, traceable transactions, uninterrupted system operation and financial-grade security. My practical experience in transaction processing, encryption, high concurrency and auditing fully meets the backend R&amp;D requirements of the position. I hope to pursue long-term career development in clearing technology.</w:t>
      </w:r>
    </w:p>
    <w:p w14:paraId="063BB3E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核心术语对照表（面试备查）</w:t>
      </w:r>
    </w:p>
    <w:p w14:paraId="4A23455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网联：NetsUnion（NetsUnion Clearing Corporation）</w:t>
      </w:r>
    </w:p>
    <w:p w14:paraId="7E8B254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跨行清算：interbank clearing</w:t>
      </w:r>
    </w:p>
    <w:p w14:paraId="216466D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乐观锁：optimistic lock</w:t>
      </w:r>
    </w:p>
    <w:p w14:paraId="4E62759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分布式锁：distributed lock</w:t>
      </w:r>
    </w:p>
    <w:p w14:paraId="18996C7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幂等：idempotency</w:t>
      </w:r>
    </w:p>
    <w:p w14:paraId="7EEA263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交易状态机：transaction state machine</w:t>
      </w:r>
    </w:p>
    <w:p w14:paraId="312358B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最终一致性：eventual consistency</w:t>
      </w:r>
    </w:p>
    <w:p w14:paraId="15313DB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全链路对账审计：full-link reconciliation and auditing</w:t>
      </w:r>
    </w:p>
    <w:p w14:paraId="69AD84A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资金账务零差错：zero errors in capital accounting</w:t>
      </w:r>
    </w:p>
    <w:p w14:paraId="3D7A1FC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报文签名加密：message signature and encryption</w:t>
      </w:r>
    </w:p>
    <w:p w14:paraId="4AF93B9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收单链路：acquiring chain</w:t>
      </w:r>
    </w:p>
    <w:p w14:paraId="30B400E4">
      <w:pPr>
        <w:keepNext w:val="0"/>
        <w:keepLines w:val="0"/>
        <w:widowControl/>
        <w:suppressLineNumbers w:val="0"/>
        <w:jc w:val="left"/>
        <w:rPr>
          <w:rFonts w:hint="eastAsia"/>
          <w:b w:val="0"/>
          <w:bCs w:val="0"/>
          <w:sz w:val="24"/>
          <w:szCs w:val="24"/>
          <w:lang w:val="en-US" w:eastAsia="zh-CN"/>
        </w:rPr>
      </w:pPr>
    </w:p>
    <w:p w14:paraId="6253390F">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二、2 个核心项目 STAR 完整口述</w:t>
      </w:r>
      <w:r>
        <w:rPr>
          <w:rFonts w:hint="eastAsia"/>
          <w:b w:val="0"/>
          <w:bCs w:val="0"/>
          <w:sz w:val="24"/>
          <w:szCs w:val="24"/>
          <w:lang w:val="en-US" w:eastAsia="zh-CN"/>
        </w:rPr>
        <w:t>（网联清算导向，纯项目介绍，无深挖）</w:t>
      </w:r>
    </w:p>
    <w:p w14:paraId="062B64C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项目一：京东金融拉新抽奖高并发权益系统（对标网联补贴、积分、小额清算交易）</w:t>
      </w:r>
    </w:p>
    <w:p w14:paraId="673549A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S（场景）</w:t>
      </w:r>
    </w:p>
    <w:p w14:paraId="7CF3ED4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京东金融线上拼团、即时抽奖、电子木鱼营销活动，大促活动瞬时 5000 用户并发请求。系统存在四大金融清算类风险：并发扣减奖品权益导致账面资金超支；用户重复提交请求重复发放奖励；大量实时查询造成数据库慢 SQL、接口超时；每笔权益发放无完整流水，活动结束无法和财务对账、定位资金差异。业务要求高并发稳定、资金零差错、每笔发放记录可追溯对账。</w:t>
      </w:r>
    </w:p>
    <w:p w14:paraId="4D49303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T（任务）</w:t>
      </w:r>
    </w:p>
    <w:p w14:paraId="19F71E8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我独立承担整套活动后端全链路开发，电子小游戏从需求评审、架构设计、库表设计、并发控制、防作弊到上线全流程负责。核心目标：稳定支撑 5000 并发流量；系统整体性能提升 20%；搭建完整交易流水体系，保证权益发放资金准确，支持每日财务对账复盘。</w:t>
      </w:r>
    </w:p>
    <w:p w14:paraId="53E794E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A（行动落地）</w:t>
      </w:r>
    </w:p>
    <w:p w14:paraId="02F94E6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资金并发账务管控</w:t>
      </w:r>
    </w:p>
    <w:p w14:paraId="3791FBE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奖品库存表增加 version 乐观锁，更新时校验版本号避免并发超支；大额稀缺奖品搭配 Redis Lua 分布式锁兜底，双重机制保障权益资金不会多发放，杜绝账务不平。</w:t>
      </w:r>
    </w:p>
    <w:p w14:paraId="0C2A0B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全局幂等防重复交易</w:t>
      </w:r>
    </w:p>
    <w:p w14:paraId="367AF1B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接口下发唯一业务 token，Redis 滑动窗口拦截短时间重复请求；领取表增加用户 + 活动联合唯一索引，数据库底层兜底，彻底解决重复领奖、重复扣款问题。</w:t>
      </w:r>
    </w:p>
    <w:p w14:paraId="57CBC6D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流量削峰与流水持久化</w:t>
      </w:r>
    </w:p>
    <w:p w14:paraId="4583F52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使用 RabbitMQ 异步处理中奖记录、资金变更流水，同步接口仅保留核心扣减逻辑；消息持久化、消费者手动 ACK，宕机消息不丢失，每笔权益发放生成不可篡改流水记录。</w:t>
      </w:r>
    </w:p>
    <w:p w14:paraId="20F715D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性能分层优化</w:t>
      </w:r>
    </w:p>
    <w:p w14:paraId="1449431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活动、用户联合索引优化查询，冷热数据按月分表；热点活动配置、用户参与次数存入 Redis 缓存，热点 key 随机过期防止缓存雪崩，系统整体吞吐量提升 20%。</w:t>
      </w:r>
    </w:p>
    <w:p w14:paraId="0CBA1C9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全链路审计对账</w:t>
      </w:r>
    </w:p>
    <w:p w14:paraId="3A9D22A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基于 Spring AOP 无侵入采集每笔操作：用户 ID、发放金额、操作时间、变更前后库存数据，流水独立归档存储，支持财务每日批量导出对账，出现资金差额可精准定位交易明细。</w:t>
      </w:r>
    </w:p>
    <w:p w14:paraId="7250389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R（结果 + 网联复用价值）</w:t>
      </w:r>
    </w:p>
    <w:p w14:paraId="6B7126A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峰值稳定承载 5000 并发无资金错乱、无重复发放事故，接口 TP99 稳定控制在 200ms 内；多轮大促平稳落地，完整异步流水、并发锁、幂等、审计体系可直接复用在网联商户补贴、积分清算、小额跨行交易系统，满足清算平台资金零差错、交易全追溯硬性标准。</w:t>
      </w:r>
    </w:p>
    <w:p w14:paraId="3D2BEE3D">
      <w:pPr>
        <w:keepNext w:val="0"/>
        <w:keepLines w:val="0"/>
        <w:widowControl/>
        <w:suppressLineNumbers w:val="0"/>
        <w:jc w:val="left"/>
        <w:rPr>
          <w:rFonts w:hint="eastAsia"/>
          <w:b w:val="0"/>
          <w:bCs w:val="0"/>
          <w:sz w:val="24"/>
          <w:szCs w:val="24"/>
          <w:lang w:val="en-US" w:eastAsia="zh-CN"/>
        </w:rPr>
      </w:pPr>
    </w:p>
    <w:p w14:paraId="39018C43">
      <w:pPr>
        <w:keepNext w:val="0"/>
        <w:keepLines w:val="0"/>
        <w:widowControl/>
        <w:suppressLineNumbers w:val="0"/>
        <w:jc w:val="left"/>
        <w:rPr>
          <w:rFonts w:hint="eastAsia"/>
          <w:b w:val="0"/>
          <w:bCs w:val="0"/>
          <w:sz w:val="24"/>
          <w:szCs w:val="24"/>
          <w:lang w:val="en-US" w:eastAsia="zh-CN"/>
        </w:rPr>
      </w:pPr>
    </w:p>
    <w:p w14:paraId="2904420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项目二：SpringBoot 三方加密电商交易系统（对标网联多机构跨行收单清算）</w:t>
      </w:r>
    </w:p>
    <w:p w14:paraId="38D9483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S（场景）</w:t>
      </w:r>
    </w:p>
    <w:p w14:paraId="398188A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本科密码学综合实践项目，搭建电商商户、第三方认证、银行三方模拟收单清算平台，模拟真实跨行支付链路。系统痛点：三方交互报文易被篡改；并发下单易出现单边扣款、交易状态混乱；海量订单查询接口延迟高；跨机构交易数据不一致，无法完成日清对账，需要一套安全、稳定、账务一致的收单后端架构。</w:t>
      </w:r>
    </w:p>
    <w:p w14:paraId="308FFFA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T（任务）</w:t>
      </w:r>
    </w:p>
    <w:p w14:paraId="3777C58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担任项目组长，全权负责电商交易后端开发。核心目标：搭建标准化三方加密支付链路；设计固定交易状态流转规则；高并发下订单查询稳定；实现跨机构交易数据一致，支持每日自动清算对账。</w:t>
      </w:r>
    </w:p>
    <w:p w14:paraId="4077D15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A（行动落地）</w:t>
      </w:r>
    </w:p>
    <w:p w14:paraId="39CA7C2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四层金融交易分层架构</w:t>
      </w:r>
    </w:p>
    <w:p w14:paraId="3046847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网关鉴权层→报文加密校验层→交易业务层→账务持久层，支付扣款模块与普通购物查询完全解耦，单一模块故障不影响核心支付清算链路。</w:t>
      </w:r>
    </w:p>
    <w:p w14:paraId="4619752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标准化交易状态机 + 全局幂等</w:t>
      </w:r>
    </w:p>
    <w:p w14:paraId="5CE37B5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定义待支付、支付中、支付成功、支付失败、退款 5 种单向流转状态；每笔交易分配全局唯一支付单号作为幂等键，重复回调、重复提交不会触发二次扣款，规避跨机构清算重复记账风险。</w:t>
      </w:r>
    </w:p>
    <w:p w14:paraId="72B6B3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三方报文加密安全体系</w:t>
      </w:r>
    </w:p>
    <w:p w14:paraId="7633C1A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结合密码学知识，采用非对称签名 + 对称加密混合方案，商户、认证、银行间传输报文全程加密，后端统一校验签名，拦截篡改金额、商户号的非法报文，对标网联多机构报文安全规范。</w:t>
      </w:r>
    </w:p>
    <w:p w14:paraId="7D63B68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事务与跨机构最终一致性</w:t>
      </w:r>
    </w:p>
    <w:p w14:paraId="6C629D9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单笔支付扣款、流水写入放在同一个 Spring 事务，同时成功或同时回滚；跨银行异步清算采用可靠消息机制，消息丢失自动重试补偿；每日定时任务核对商户、银行两边交易总额，自动标记异常流水。</w:t>
      </w:r>
    </w:p>
    <w:p w14:paraId="5B0A998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海量订单查询优化</w:t>
      </w:r>
    </w:p>
    <w:p w14:paraId="0DD83A8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订单按用户 ID 分表，建立支付时间联合索引，热点订单存入 Redis 缓存，5000 条 / 秒查询场景下接口响应稳定 200ms 以内。</w:t>
      </w:r>
    </w:p>
    <w:p w14:paraId="7401F30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R（结果 + 网联复用价值）</w:t>
      </w:r>
    </w:p>
    <w:p w14:paraId="3DF76DF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系统稳定支撑高并发订单查询，报文篡改拦截率 100%，无单边扣款、交易错乱问题；完整多机构加密收单、状态机、定时对账方案，完全适配网联接入上千家支付机构、银行的跨行清算核心业务，可直接迁移用于网联商户接入、跨行交易清算平台开发。</w:t>
      </w:r>
    </w:p>
    <w:p w14:paraId="4A72DB7F">
      <w:pPr>
        <w:keepNext w:val="0"/>
        <w:keepLines w:val="0"/>
        <w:widowControl/>
        <w:suppressLineNumbers w:val="0"/>
        <w:jc w:val="left"/>
        <w:rPr>
          <w:rFonts w:hint="eastAsia"/>
          <w:b w:val="0"/>
          <w:bCs w:val="0"/>
          <w:sz w:val="24"/>
          <w:szCs w:val="24"/>
          <w:lang w:val="en-US" w:eastAsia="zh-CN"/>
        </w:rPr>
      </w:pPr>
    </w:p>
    <w:p w14:paraId="23749D93">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三、网联核心专业面试题（</w:t>
      </w:r>
      <w:r>
        <w:rPr>
          <w:rFonts w:hint="eastAsia"/>
          <w:b w:val="0"/>
          <w:bCs w:val="0"/>
          <w:sz w:val="24"/>
          <w:szCs w:val="24"/>
          <w:lang w:val="en-US" w:eastAsia="zh-CN"/>
        </w:rPr>
        <w:t>贴合清算平台、结合简历作答）</w:t>
      </w:r>
    </w:p>
    <w:p w14:paraId="0B456E03">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1、问：网联承载海量跨行交易，高并发下怎么保证资金账务绝对一致？结合你的两个项目说明</w:t>
      </w:r>
    </w:p>
    <w:p w14:paraId="6F66A38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3D7E1D3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网联作为跨行清算枢纽，资金一致性分为单机构本地强一致、多机构跨平台最终一致性两层方案，全部在我的两个金融项目落地验证：</w:t>
      </w:r>
    </w:p>
    <w:p w14:paraId="3883F79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单交易本地强一致</w:t>
      </w:r>
    </w:p>
    <w:p w14:paraId="2D2785B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京东抽奖、电商支付项目均使用 InnoDB RC 隔离级别，资金扣减、流水新增放在同一个@Transactional事务，原子执行，要么全部成功、要么完整回滚；并发争抢场景采用乐观锁 + Redis 分布式锁组合，避免库存、账户多扣，从数据库层面杜绝单边账务。</w:t>
      </w:r>
    </w:p>
    <w:p w14:paraId="223C851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跨银行 / 跨机构最终一致性（适配网联多主体清算）</w:t>
      </w:r>
    </w:p>
    <w:p w14:paraId="659114A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复用电商三方交易可靠消息方案：</w:t>
      </w:r>
    </w:p>
    <w:p w14:paraId="0520BE0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① 本地预写入交易状态记录；</w:t>
      </w:r>
    </w:p>
    <w:p w14:paraId="61AD3AAB">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② 持久化清算消息投递 MQ；</w:t>
      </w:r>
    </w:p>
    <w:p w14:paraId="15B0FD8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③ 下游银行机构处理完成后手动 ACK；</w:t>
      </w:r>
    </w:p>
    <w:p w14:paraId="47BA4C4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④ 未消费消息定时重试补偿，长期失败生成冲正反向流水；</w:t>
      </w:r>
    </w:p>
    <w:p w14:paraId="5C2A776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清算兜底对账机制</w:t>
      </w:r>
    </w:p>
    <w:p w14:paraId="46D88B5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两套项目都实现每日定时全量对账任务，本地账务流水与上游商户、下游银行交易总额逐笔核对，差额自动告警，人工生成调整流水，完全匹配网联日清、日终清算规范。</w:t>
      </w:r>
    </w:p>
    <w:p w14:paraId="51C4C6FE">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2、问：网联千万级跨行交易峰值，如何做幂等、防重复清算？结合京东高并发</w:t>
      </w:r>
      <w:r>
        <w:rPr>
          <w:rFonts w:hint="eastAsia"/>
          <w:b w:val="0"/>
          <w:bCs w:val="0"/>
          <w:sz w:val="24"/>
          <w:szCs w:val="24"/>
          <w:lang w:val="en-US" w:eastAsia="zh-CN"/>
        </w:rPr>
        <w:t>项目</w:t>
      </w:r>
    </w:p>
    <w:p w14:paraId="6FA496B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6027C1E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三层幂等防护体系，可直接落地网联清算接口：</w:t>
      </w:r>
    </w:p>
    <w:p w14:paraId="06E3F696">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接入层防护</w:t>
      </w:r>
    </w:p>
    <w:p w14:paraId="6339A23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每一笔跨行交易分配全局唯一清算流水号作为幂等标识，前端 / 支付机构重复推送同一单号直接拦截，对应京东活动业务 Token 防重复逻辑。</w:t>
      </w:r>
    </w:p>
    <w:p w14:paraId="4E616CA0">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缓存层拦截</w:t>
      </w:r>
    </w:p>
    <w:p w14:paraId="5E17CA0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Redis 记录近期已处理清算单号，滑动窗口过期，短时间重复推送无需查询数据库，减轻库压力。</w:t>
      </w:r>
    </w:p>
    <w:p w14:paraId="457CBC8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数据库底层兜底</w:t>
      </w:r>
    </w:p>
    <w:p w14:paraId="7087B39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交易流水表以清算单号建立唯一联合索引，重复插入直接报错，彻底杜绝重复清算、重复记账；同时增加 IP、机构号风控校验，拦截批量刷单重复交易，适配网联实时风控需求。</w:t>
      </w:r>
    </w:p>
    <w:p w14:paraId="20BF266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3、问：网联对接上千家银行、支付机构，多业务方数据如何隔离统一？结合字节税票重构经历</w:t>
      </w:r>
    </w:p>
    <w:p w14:paraId="02B691A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33B45D2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字节税票平台重构时梳理十余家业务方数据，抽象company统一业务主体概念，这套思路可直接用于网联多机构接入：</w:t>
      </w:r>
    </w:p>
    <w:p w14:paraId="3E7AD3B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数据模型统一抽象</w:t>
      </w:r>
    </w:p>
    <w:p w14:paraId="6A6DACD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抽象机构ID核心字段，所有交易、账务、台账表统一携带机构标识，一套底层架构支撑上千家银行、支付机构接入，无需为每家单独建表。</w:t>
      </w:r>
    </w:p>
    <w:p w14:paraId="39F93F1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逻辑行级隔离</w:t>
      </w:r>
    </w:p>
    <w:p w14:paraId="4BBF19B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所有接口全局拦截器自动拼接机构过滤条件，A 机构无法查询 B 机构交易流水，从底层隔离不同机构清算数据，满足金融机构数据隔离合规要求。</w:t>
      </w:r>
    </w:p>
    <w:p w14:paraId="4566A43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分层业务路由</w:t>
      </w:r>
    </w:p>
    <w:p w14:paraId="11C6A6B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网关层根据机构 ID 路由至对应业务处理逻辑，通用清算逻辑复用，机构个性化规则通过配置文件扩展，新增银行无需改动底层核心代码，降低网联机构接入迭代成本。</w:t>
      </w:r>
    </w:p>
    <w:p w14:paraId="1717C358">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4、问：网联要求每一笔跨行交易全流程可追溯，你如何设计审计日志体系？</w:t>
      </w:r>
    </w:p>
    <w:p w14:paraId="48DFE71A">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回答</w:t>
      </w:r>
    </w:p>
    <w:p w14:paraId="079CE07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我所有金融项目统一采用 Spring AOP 无侵入全局审计，完全匹配网联清算追溯、监管审计要求：</w:t>
      </w:r>
    </w:p>
    <w:p w14:paraId="3B902F8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自动采集全要素</w:t>
      </w:r>
    </w:p>
    <w:p w14:paraId="3FEABD9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清算流水号、接入机构、交易金额、操作节点、处理时间、报文原文、变更前后账务数据自动记录，无需每个接口手写日志。</w:t>
      </w:r>
    </w:p>
    <w:p w14:paraId="142BBD3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分级日志存储</w:t>
      </w:r>
    </w:p>
    <w:p w14:paraId="6F971D1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资金清算、机构变更等高风险操作存入独立加密归档库，永久不可删除；普通查询日志定期归档，满足金融监管多年留存要求。</w:t>
      </w:r>
    </w:p>
    <w:p w14:paraId="26A4F11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离线兜底机制</w:t>
      </w:r>
    </w:p>
    <w:p w14:paraId="6DE604C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内网 / 机构链路断连时，操作日志本地缓存，链路恢复批量同步，清算过程断网操作也可完整复盘，适配网联跨机构网络波动场景。</w:t>
      </w:r>
    </w:p>
    <w:p w14:paraId="2F81F998">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5、问：网联系统 7×24 不间断运行，故障排查思路，假如凌晨清算系统卡顿对账失败</w:t>
      </w:r>
    </w:p>
    <w:p w14:paraId="4AF4CE4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1D34D83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遵循先恢复清算业务，再定位根因的金融优先级原则：</w:t>
      </w:r>
    </w:p>
    <w:p w14:paraId="1244F8A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快速止损：临时限流低优先级查询接口，保障核心清算、对账链路资源充足；启动备用服务实例分流流量。</w:t>
      </w:r>
    </w:p>
    <w:p w14:paraId="5A12D7F7">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资源排查：检查数据库连接池、CPU、磁盘、MQ 队列堆积，确认是否慢 SQL、长事务阻塞对账执行。</w:t>
      </w:r>
    </w:p>
    <w:p w14:paraId="1D132D3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日志定位：筛选清算、对账定时任务日志，查看锁等待、消息消费失败、跨机构报文超时报错。</w:t>
      </w:r>
    </w:p>
    <w:p w14:paraId="7A31F5D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数据核对：提取当日未完成清算流水，确认是消息丢失、跨机构回调超时还是数据库索引失效。</w:t>
      </w:r>
    </w:p>
    <w:p w14:paraId="0C19D8E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长效优化：对账任务错峰至凌晨低峰时段，拆分大批量清算任务，增加多实例负载均衡，实时告警提前发现卡顿隐患。</w:t>
      </w:r>
    </w:p>
    <w:p w14:paraId="027BCF4A">
      <w:pPr>
        <w:keepNext w:val="0"/>
        <w:keepLines w:val="0"/>
        <w:widowControl/>
        <w:suppressLineNumbers w:val="0"/>
        <w:jc w:val="left"/>
        <w:rPr>
          <w:rFonts w:hint="eastAsia"/>
          <w:b w:val="0"/>
          <w:bCs w:val="0"/>
          <w:sz w:val="24"/>
          <w:szCs w:val="24"/>
          <w:lang w:val="en-US" w:eastAsia="zh-CN"/>
        </w:rPr>
      </w:pPr>
    </w:p>
    <w:p w14:paraId="792F5885">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四、人力综合面试</w:t>
      </w:r>
      <w:r>
        <w:rPr>
          <w:rFonts w:hint="eastAsia"/>
          <w:b w:val="0"/>
          <w:bCs w:val="0"/>
          <w:sz w:val="24"/>
          <w:szCs w:val="24"/>
          <w:lang w:val="en-US" w:eastAsia="zh-CN"/>
        </w:rPr>
        <w:t>（网联央企清算特色）</w:t>
      </w:r>
    </w:p>
    <w:p w14:paraId="566AB801">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1、为什么选择网联，不选择互联网大厂？</w:t>
      </w:r>
    </w:p>
    <w:p w14:paraId="12F14E5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518FBB8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行业价值完全不同</w:t>
      </w:r>
    </w:p>
    <w:p w14:paraId="5FEEE69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互联网业务以商业流量盈利为核心，而网联是国家统一跨行清算基础设施，统筹所有银行、支付机构跨平台交易，直接关系国家支付体系稳定与金融安全，具备不可替代的国家战略价值，我更愿意长期深耕服务国家金融基础设施的技术工作。</w:t>
      </w:r>
    </w:p>
    <w:p w14:paraId="2158BB0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业务技术高度匹配</w:t>
      </w:r>
    </w:p>
    <w:p w14:paraId="7C9C4E5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两大金融项目分别对应网联小额补贴清算、多机构跨行收单两大核心业务，深耕资金一致性、幂等清算、多机构隔离、报文加密、日清对账全套清算技术；互联网营销业务偏向短期流量活动，和我长期清算科技发展方向匹配度低。</w:t>
      </w:r>
    </w:p>
    <w:p w14:paraId="4BA4DC9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个人特质适配央企清算规范</w:t>
      </w:r>
    </w:p>
    <w:p w14:paraId="5F7257D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我是中共党员，做事严谨细致，对资金差错零容忍，能够严格遵守金融保密、多轮上线审批、夜间清算值班等硬性要求，愿意长期稳定在网联深耕清算后端研发。</w:t>
      </w:r>
    </w:p>
    <w:p w14:paraId="0728BD59">
      <w:pPr>
        <w:keepNext w:val="0"/>
        <w:keepLines w:val="0"/>
        <w:widowControl/>
        <w:suppressLineNumbers w:val="0"/>
        <w:jc w:val="left"/>
        <w:rPr>
          <w:rFonts w:hint="eastAsia"/>
          <w:b w:val="0"/>
          <w:bCs w:val="0"/>
          <w:sz w:val="24"/>
          <w:szCs w:val="24"/>
          <w:lang w:val="en-US" w:eastAsia="zh-CN"/>
        </w:rPr>
      </w:pPr>
      <w:r>
        <w:rPr>
          <w:rFonts w:hint="eastAsia"/>
          <w:b/>
          <w:bCs/>
          <w:sz w:val="24"/>
          <w:szCs w:val="24"/>
          <w:lang w:val="en-US" w:eastAsia="zh-CN"/>
        </w:rPr>
        <w:t>2、谈谈你对网联后端研发岗位的整体理解</w:t>
      </w:r>
    </w:p>
    <w:p w14:paraId="615DC5B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371D8D1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网联后端研发和普通互联网后端有本质区别，核心定位是国家级跨行清算系统技术底座，以资金零差错、交易全链路可追溯、多机构安全隔离、全年 7×24 高可用为四大不可突破底线，分为三层理解：</w:t>
      </w:r>
    </w:p>
    <w:p w14:paraId="643E112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业务层面</w:t>
      </w:r>
    </w:p>
    <w:p w14:paraId="3769BE45">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核心承载全市场银行、支付机构跨行交易清分、资金轧差、日终对账，分为商户收单清算、机构资金轧差、补贴积分清算三大业务，所有业务首要目标是账务准确，其次才是并发吞吐量。</w:t>
      </w:r>
    </w:p>
    <w:p w14:paraId="4AA3AB8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技术层面复合型要求</w:t>
      </w:r>
    </w:p>
    <w:p w14:paraId="37DDE7DD">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① 分布式高并发能力：支撑亿级日交易峰值，掌握限流、削峰、多级缓存；</w:t>
      </w:r>
    </w:p>
    <w:p w14:paraId="138CEC61">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② 金融账务核心能力：事务、分布式最终一致性、幂等、日清对账；</w:t>
      </w:r>
    </w:p>
    <w:p w14:paraId="00083D1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③ 多机构隔离能力：统一主体抽象、行级数据隔离、机构路由；</w:t>
      </w:r>
    </w:p>
    <w:p w14:paraId="0D25F47E">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④ 金融安全能力：报文国密加密、全链路审计、分级保密管控。</w:t>
      </w:r>
    </w:p>
    <w:p w14:paraId="655D5F23">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我的金融项目、多业务方重构实习完整覆盖全部技术要求。</w:t>
      </w:r>
    </w:p>
    <w:p w14:paraId="7C974A8C">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责任层面</w:t>
      </w:r>
    </w:p>
    <w:p w14:paraId="5A0117A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网联系统故障会造成全国跨行支付瘫痪，影响亿万用户、企业资金流转，容错标准远高于互联网；作为党员，我会严守清算资金与数据安全底线，以国家支付体系稳定为首要目标完成研发工作。</w:t>
      </w:r>
    </w:p>
    <w:p w14:paraId="4465CA6B">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3、未来 3 年职业规划</w:t>
      </w:r>
    </w:p>
    <w:p w14:paraId="30104D8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回答</w:t>
      </w:r>
    </w:p>
    <w:p w14:paraId="0407E4AF">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短期 1 年内：快速吃透网联跨行轧差、日终清算、多机构接入核心业务规范，熟练掌握金融清算账务、幂等、报文加密整套标准，独立负责商户跨行清算模块开发，严格保障每笔交易资金准确。</w:t>
      </w:r>
    </w:p>
    <w:p w14:paraId="668421B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中期 2-3 年：深耕高并发清算、多机构接入平台、实时风控方向，针对交易峰值卡顿、对账效率低、机构接入成本高等痛点做架构优化，成长为清算平台核心开发骨干。</w:t>
      </w:r>
    </w:p>
    <w:p w14:paraId="1E83AB84">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长期发展：持续聚焦国家级统一支付清算基础设施研发，深耕分布式轧差、海量交易存储、跨机构安全交互技术，参与网联底层清算底座迭代，长期稳定服务国家跨行支付体系建设。</w:t>
      </w:r>
    </w:p>
    <w:p w14:paraId="79C52D7B">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4、能否接受金融保密、多轮上线审批、夜间清算值班？</w:t>
      </w:r>
    </w:p>
    <w:p w14:paraId="65098CC0">
      <w:pPr>
        <w:keepNext w:val="0"/>
        <w:keepLines w:val="0"/>
        <w:widowControl/>
        <w:suppressLineNumbers w:val="0"/>
        <w:jc w:val="left"/>
        <w:rPr>
          <w:rFonts w:hint="eastAsia"/>
          <w:b/>
          <w:bCs/>
          <w:sz w:val="24"/>
          <w:szCs w:val="24"/>
          <w:lang w:val="en-US" w:eastAsia="zh-CN"/>
        </w:rPr>
      </w:pPr>
      <w:r>
        <w:rPr>
          <w:rFonts w:hint="eastAsia"/>
          <w:b/>
          <w:bCs/>
          <w:sz w:val="24"/>
          <w:szCs w:val="24"/>
          <w:lang w:val="en-US" w:eastAsia="zh-CN"/>
        </w:rPr>
        <w:t>回答</w:t>
      </w:r>
    </w:p>
    <w:p w14:paraId="6B0766E8">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完全可以接受。</w:t>
      </w:r>
    </w:p>
    <w:p w14:paraId="30D1BAE9">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保密管理：本科信息安全专业，长期做加密交易项目，清楚金融交易、机构数据涉密等级，能够严格遵守网联数据、代码保密管控规定，不泄露清算核心数据与报文规范。</w:t>
      </w:r>
    </w:p>
    <w:p w14:paraId="0B12C942">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上线规范：理解清算系统一旦上线故障会引发全国资金风险，多轮测试、多层审批是资金安全的必要保障；字节税平台已落地白盒 SDD 全流程自动化测试，习惯标准化、高严谨研发流程。</w:t>
      </w:r>
    </w:p>
    <w:p w14:paraId="2456901A">
      <w:pPr>
        <w:keepNext w:val="0"/>
        <w:keepLines w:val="0"/>
        <w:widowControl/>
        <w:suppressLineNumbers w:val="0"/>
        <w:jc w:val="left"/>
        <w:rPr>
          <w:rFonts w:hint="eastAsia"/>
          <w:b w:val="0"/>
          <w:bCs w:val="0"/>
          <w:sz w:val="24"/>
          <w:szCs w:val="24"/>
          <w:lang w:val="en-US" w:eastAsia="zh-CN"/>
        </w:rPr>
      </w:pPr>
      <w:r>
        <w:rPr>
          <w:rFonts w:hint="eastAsia"/>
          <w:b w:val="0"/>
          <w:bCs w:val="0"/>
          <w:sz w:val="24"/>
          <w:szCs w:val="24"/>
          <w:lang w:val="en-US" w:eastAsia="zh-CN"/>
        </w:rPr>
        <w:t>值班清算：清楚夜间日终轧差、对账是清算核心工作，能够服从值班排班，出现清算卡顿、对账不平故障第一时间响应处置，保障当日资金轧差顺利完成。</w:t>
      </w:r>
    </w:p>
    <w:p w14:paraId="00891E24">
      <w:pPr>
        <w:numPr>
          <w:ilvl w:val="0"/>
          <w:numId w:val="0"/>
        </w:numPr>
        <w:rPr>
          <w:rFonts w:hint="eastAsia"/>
          <w:b/>
          <w:bCs/>
          <w:sz w:val="28"/>
          <w:szCs w:val="28"/>
          <w:lang w:val="en-US" w:eastAsia="zh-CN"/>
        </w:rPr>
      </w:pPr>
      <w:r>
        <w:rPr>
          <w:rFonts w:hint="eastAsia"/>
          <w:b/>
          <w:bCs/>
          <w:sz w:val="28"/>
          <w:szCs w:val="28"/>
          <w:lang w:val="en-US" w:eastAsia="zh-CN"/>
        </w:rPr>
        <w:t>5、了解网联业务：作为“全球交易笔数最大的零售支付清算机构”</w:t>
      </w:r>
    </w:p>
    <w:p w14:paraId="3D5FF2DB">
      <w:pPr>
        <w:numPr>
          <w:ilvl w:val="0"/>
          <w:numId w:val="0"/>
        </w:numPr>
        <w:rPr>
          <w:rFonts w:hint="eastAsia"/>
          <w:b w:val="0"/>
          <w:bCs w:val="0"/>
          <w:sz w:val="24"/>
          <w:szCs w:val="24"/>
          <w:lang w:val="en-US" w:eastAsia="zh-CN"/>
        </w:rPr>
      </w:pPr>
      <w:r>
        <w:rPr>
          <w:rFonts w:hint="eastAsia"/>
          <w:b w:val="0"/>
          <w:bCs w:val="0"/>
          <w:sz w:val="24"/>
          <w:szCs w:val="24"/>
          <w:lang w:val="en-US" w:eastAsia="zh-CN"/>
        </w:rPr>
        <w:t>一、口述精简版（面试直接背诵，30 秒短答）</w:t>
      </w:r>
    </w:p>
    <w:p w14:paraId="6896B44E">
      <w:pPr>
        <w:numPr>
          <w:ilvl w:val="0"/>
          <w:numId w:val="0"/>
        </w:numPr>
        <w:rPr>
          <w:rFonts w:hint="eastAsia"/>
          <w:b w:val="0"/>
          <w:bCs w:val="0"/>
          <w:sz w:val="24"/>
          <w:szCs w:val="24"/>
          <w:lang w:val="en-US" w:eastAsia="zh-CN"/>
        </w:rPr>
      </w:pPr>
      <w:r>
        <w:rPr>
          <w:rFonts w:hint="eastAsia"/>
          <w:b w:val="0"/>
          <w:bCs w:val="0"/>
          <w:sz w:val="24"/>
          <w:szCs w:val="24"/>
          <w:lang w:val="en-US" w:eastAsia="zh-CN"/>
        </w:rPr>
        <w:t>网联是央行主导的国家级线上支付金融基础设施，也是全球交易笔数最高的零售清算机构。核心背景是断直连、备付金集中存管，统一对接 100 多家支付机构、三千余家银行，承载微信、支付宝等全线上零售支付，峰值每秒十几万笔、年交易超万亿笔。</w:t>
      </w:r>
    </w:p>
    <w:p w14:paraId="43DE7750">
      <w:pPr>
        <w:numPr>
          <w:ilvl w:val="0"/>
          <w:numId w:val="0"/>
        </w:numPr>
        <w:rPr>
          <w:rFonts w:hint="eastAsia"/>
          <w:b w:val="0"/>
          <w:bCs w:val="0"/>
          <w:sz w:val="24"/>
          <w:szCs w:val="24"/>
          <w:lang w:val="en-US" w:eastAsia="zh-CN"/>
        </w:rPr>
      </w:pPr>
      <w:r>
        <w:rPr>
          <w:rFonts w:hint="eastAsia"/>
          <w:b w:val="0"/>
          <w:bCs w:val="0"/>
          <w:sz w:val="24"/>
          <w:szCs w:val="24"/>
          <w:lang w:val="en-US" w:eastAsia="zh-CN"/>
        </w:rPr>
        <w:t>业务核心是线上支付信息流转接 + 实时轧差、日终资金结算，主打海量高并发、跨多机构、全链路资金可追溯。</w:t>
      </w:r>
    </w:p>
    <w:p w14:paraId="4171CF28">
      <w:pPr>
        <w:numPr>
          <w:ilvl w:val="0"/>
          <w:numId w:val="0"/>
        </w:numPr>
        <w:rPr>
          <w:rFonts w:hint="eastAsia"/>
          <w:b w:val="0"/>
          <w:bCs w:val="0"/>
          <w:sz w:val="24"/>
          <w:szCs w:val="24"/>
          <w:lang w:val="en-US" w:eastAsia="zh-CN"/>
        </w:rPr>
      </w:pPr>
      <w:r>
        <w:rPr>
          <w:rFonts w:hint="eastAsia"/>
          <w:b w:val="0"/>
          <w:bCs w:val="0"/>
          <w:sz w:val="24"/>
          <w:szCs w:val="24"/>
          <w:lang w:val="en-US" w:eastAsia="zh-CN"/>
        </w:rPr>
        <w:t>对应我的简历：京东高并发、多业务方税票重构、三方加密交易、海量时序存储项目，刚好匹配网联亿级峰值、多机构隔离、账务一致性、全链路审计、海量流水存储五大后端核心需求。</w:t>
      </w:r>
    </w:p>
    <w:p w14:paraId="4E80B8D5">
      <w:pPr>
        <w:numPr>
          <w:ilvl w:val="0"/>
          <w:numId w:val="0"/>
        </w:numPr>
        <w:rPr>
          <w:rFonts w:hint="eastAsia"/>
          <w:b w:val="0"/>
          <w:bCs w:val="0"/>
          <w:sz w:val="24"/>
          <w:szCs w:val="24"/>
          <w:lang w:val="en-US" w:eastAsia="zh-CN"/>
        </w:rPr>
      </w:pPr>
    </w:p>
    <w:p w14:paraId="691AC133">
      <w:pPr>
        <w:numPr>
          <w:ilvl w:val="0"/>
          <w:numId w:val="0"/>
        </w:numPr>
        <w:rPr>
          <w:rFonts w:hint="eastAsia"/>
          <w:b w:val="0"/>
          <w:bCs w:val="0"/>
          <w:sz w:val="24"/>
          <w:szCs w:val="24"/>
          <w:lang w:val="en-US" w:eastAsia="zh-CN"/>
        </w:rPr>
      </w:pPr>
      <w:r>
        <w:rPr>
          <w:rFonts w:hint="eastAsia"/>
          <w:b w:val="0"/>
          <w:bCs w:val="0"/>
          <w:sz w:val="24"/>
          <w:szCs w:val="24"/>
          <w:lang w:val="en-US" w:eastAsia="zh-CN"/>
        </w:rPr>
        <w:t>二、完整版分层回答（面试官追问深度展开）</w:t>
      </w:r>
    </w:p>
    <w:p w14:paraId="18175C57">
      <w:pPr>
        <w:numPr>
          <w:ilvl w:val="0"/>
          <w:numId w:val="0"/>
        </w:numPr>
        <w:rPr>
          <w:rFonts w:hint="eastAsia"/>
          <w:b w:val="0"/>
          <w:bCs w:val="0"/>
          <w:sz w:val="24"/>
          <w:szCs w:val="24"/>
          <w:lang w:val="en-US" w:eastAsia="zh-CN"/>
        </w:rPr>
      </w:pPr>
      <w:r>
        <w:rPr>
          <w:rFonts w:hint="eastAsia"/>
          <w:b w:val="0"/>
          <w:bCs w:val="0"/>
          <w:sz w:val="24"/>
          <w:szCs w:val="24"/>
          <w:lang w:val="en-US" w:eastAsia="zh-CN"/>
        </w:rPr>
        <w:t>1、定位与 “全球最大零售清算” 核心由来</w:t>
      </w:r>
    </w:p>
    <w:p w14:paraId="16F92AED">
      <w:pPr>
        <w:numPr>
          <w:ilvl w:val="0"/>
          <w:numId w:val="0"/>
        </w:numPr>
        <w:rPr>
          <w:rFonts w:hint="eastAsia"/>
          <w:b w:val="0"/>
          <w:bCs w:val="0"/>
          <w:sz w:val="24"/>
          <w:szCs w:val="24"/>
          <w:lang w:val="en-US" w:eastAsia="zh-CN"/>
        </w:rPr>
      </w:pPr>
      <w:r>
        <w:rPr>
          <w:rFonts w:hint="eastAsia"/>
          <w:b w:val="0"/>
          <w:bCs w:val="0"/>
          <w:sz w:val="24"/>
          <w:szCs w:val="24"/>
          <w:lang w:val="en-US" w:eastAsia="zh-CN"/>
        </w:rPr>
        <w:t>网联 2017 年央行批复成立，核心使命落地断直连、客户备付金集中存管政策。</w:t>
      </w:r>
    </w:p>
    <w:p w14:paraId="583A5862">
      <w:pPr>
        <w:numPr>
          <w:ilvl w:val="0"/>
          <w:numId w:val="0"/>
        </w:numPr>
        <w:rPr>
          <w:rFonts w:hint="eastAsia"/>
          <w:b w:val="0"/>
          <w:bCs w:val="0"/>
          <w:sz w:val="24"/>
          <w:szCs w:val="24"/>
          <w:lang w:val="en-US" w:eastAsia="zh-CN"/>
        </w:rPr>
      </w:pPr>
      <w:r>
        <w:rPr>
          <w:rFonts w:hint="eastAsia"/>
          <w:b w:val="0"/>
          <w:bCs w:val="0"/>
          <w:sz w:val="24"/>
          <w:szCs w:val="24"/>
          <w:lang w:val="en-US" w:eastAsia="zh-CN"/>
        </w:rPr>
        <w:t>断直连前，支付机构需要一对一对接上千家银行，链路分散、资金流向不透明；网联搭建统一清算枢纽，所有第三方线上零售支付（扫码、红包、线上购物、代扣）全部统一走网联转接清算，实现一点接入、全网互通。</w:t>
      </w:r>
    </w:p>
    <w:p w14:paraId="4192B56C">
      <w:pPr>
        <w:numPr>
          <w:ilvl w:val="0"/>
          <w:numId w:val="0"/>
        </w:numPr>
        <w:rPr>
          <w:rFonts w:hint="eastAsia"/>
          <w:b w:val="0"/>
          <w:bCs w:val="0"/>
          <w:sz w:val="24"/>
          <w:szCs w:val="24"/>
          <w:lang w:val="en-US" w:eastAsia="zh-CN"/>
        </w:rPr>
      </w:pPr>
      <w:r>
        <w:rPr>
          <w:rFonts w:hint="eastAsia"/>
          <w:b w:val="0"/>
          <w:bCs w:val="0"/>
          <w:sz w:val="24"/>
          <w:szCs w:val="24"/>
          <w:lang w:val="en-US" w:eastAsia="zh-CN"/>
        </w:rPr>
        <w:t>业务规模支撑 “全球最大” 称号：</w:t>
      </w:r>
    </w:p>
    <w:p w14:paraId="55C3C3BF">
      <w:pPr>
        <w:numPr>
          <w:ilvl w:val="0"/>
          <w:numId w:val="0"/>
        </w:numPr>
        <w:rPr>
          <w:rFonts w:hint="eastAsia"/>
          <w:b w:val="0"/>
          <w:bCs w:val="0"/>
          <w:sz w:val="24"/>
          <w:szCs w:val="24"/>
          <w:lang w:val="en-US" w:eastAsia="zh-CN"/>
        </w:rPr>
      </w:pPr>
      <w:r>
        <w:rPr>
          <w:rFonts w:hint="eastAsia"/>
          <w:b w:val="0"/>
          <w:bCs w:val="0"/>
          <w:sz w:val="24"/>
          <w:szCs w:val="24"/>
          <w:lang w:val="en-US" w:eastAsia="zh-CN"/>
        </w:rPr>
        <w:t>覆盖主体：115 家持牌支付机构、3000 + 商业银行，服务十亿用户、两亿商户；</w:t>
      </w:r>
    </w:p>
    <w:p w14:paraId="6ACDDC66">
      <w:pPr>
        <w:numPr>
          <w:ilvl w:val="0"/>
          <w:numId w:val="0"/>
        </w:numPr>
        <w:rPr>
          <w:rFonts w:hint="eastAsia"/>
          <w:b w:val="0"/>
          <w:bCs w:val="0"/>
          <w:sz w:val="24"/>
          <w:szCs w:val="24"/>
          <w:lang w:val="en-US" w:eastAsia="zh-CN"/>
        </w:rPr>
      </w:pPr>
      <w:r>
        <w:rPr>
          <w:rFonts w:hint="eastAsia"/>
          <w:b w:val="0"/>
          <w:bCs w:val="0"/>
          <w:sz w:val="24"/>
          <w:szCs w:val="24"/>
          <w:lang w:val="en-US" w:eastAsia="zh-CN"/>
        </w:rPr>
        <w:t>峰值能力：除夕、双十一峰值超 12.5 万笔 / 秒，年处理交易超 1 万亿笔、清算规模超 500 万亿元，零售线上交易笔数全球第一；</w:t>
      </w:r>
    </w:p>
    <w:p w14:paraId="15F50866">
      <w:pPr>
        <w:numPr>
          <w:ilvl w:val="0"/>
          <w:numId w:val="0"/>
        </w:numPr>
        <w:rPr>
          <w:rFonts w:hint="eastAsia"/>
          <w:b w:val="0"/>
          <w:bCs w:val="0"/>
          <w:sz w:val="24"/>
          <w:szCs w:val="24"/>
          <w:lang w:val="en-US" w:eastAsia="zh-CN"/>
        </w:rPr>
      </w:pPr>
      <w:r>
        <w:rPr>
          <w:rFonts w:hint="eastAsia"/>
          <w:b w:val="0"/>
          <w:bCs w:val="0"/>
          <w:sz w:val="24"/>
          <w:szCs w:val="24"/>
          <w:lang w:val="en-US" w:eastAsia="zh-CN"/>
        </w:rPr>
        <w:t>业务属性：全部是小额高频零售交易，单笔金额小、并发极高，和大额银行清算系统有本质区别。</w:t>
      </w:r>
    </w:p>
    <w:p w14:paraId="50160C6A">
      <w:pPr>
        <w:numPr>
          <w:ilvl w:val="0"/>
          <w:numId w:val="0"/>
        </w:numPr>
        <w:rPr>
          <w:rFonts w:hint="eastAsia"/>
          <w:b w:val="0"/>
          <w:bCs w:val="0"/>
          <w:sz w:val="24"/>
          <w:szCs w:val="24"/>
          <w:lang w:val="en-US" w:eastAsia="zh-CN"/>
        </w:rPr>
      </w:pPr>
      <w:r>
        <w:rPr>
          <w:rFonts w:hint="eastAsia"/>
          <w:b w:val="0"/>
          <w:bCs w:val="0"/>
          <w:sz w:val="24"/>
          <w:szCs w:val="24"/>
          <w:lang w:val="en-US" w:eastAsia="zh-CN"/>
        </w:rPr>
        <w:t>2、三大核心业务体系（区分于银联，贴合后端研发工作）</w:t>
      </w:r>
    </w:p>
    <w:p w14:paraId="664EA12E">
      <w:pPr>
        <w:numPr>
          <w:ilvl w:val="0"/>
          <w:numId w:val="0"/>
        </w:numPr>
        <w:rPr>
          <w:rFonts w:hint="eastAsia"/>
          <w:b w:val="0"/>
          <w:bCs w:val="0"/>
          <w:sz w:val="24"/>
          <w:szCs w:val="24"/>
          <w:lang w:val="en-US" w:eastAsia="zh-CN"/>
        </w:rPr>
      </w:pPr>
      <w:r>
        <w:rPr>
          <w:rFonts w:hint="eastAsia"/>
          <w:b w:val="0"/>
          <w:bCs w:val="0"/>
          <w:sz w:val="24"/>
          <w:szCs w:val="24"/>
          <w:lang w:val="en-US" w:eastAsia="zh-CN"/>
        </w:rPr>
        <w:t>1）交易信息流统一转接</w:t>
      </w:r>
    </w:p>
    <w:p w14:paraId="192C7673">
      <w:pPr>
        <w:numPr>
          <w:ilvl w:val="0"/>
          <w:numId w:val="0"/>
        </w:numPr>
        <w:rPr>
          <w:rFonts w:hint="eastAsia"/>
          <w:b w:val="0"/>
          <w:bCs w:val="0"/>
          <w:sz w:val="24"/>
          <w:szCs w:val="24"/>
          <w:lang w:val="en-US" w:eastAsia="zh-CN"/>
        </w:rPr>
      </w:pPr>
      <w:r>
        <w:rPr>
          <w:rFonts w:hint="eastAsia"/>
          <w:b w:val="0"/>
          <w:bCs w:val="0"/>
          <w:sz w:val="24"/>
          <w:szCs w:val="24"/>
          <w:lang w:val="en-US" w:eastAsia="zh-CN"/>
        </w:rPr>
        <w:t>接收支付机构支付指令，路由转发对应发卡银行，同步回执，覆盖协议支付、代扣、退款、绑卡等全线上支付场景，每笔交易全链路留痕可追溯。</w:t>
      </w:r>
    </w:p>
    <w:p w14:paraId="6D7EB56B">
      <w:pPr>
        <w:numPr>
          <w:ilvl w:val="0"/>
          <w:numId w:val="0"/>
        </w:numPr>
        <w:rPr>
          <w:rFonts w:hint="eastAsia"/>
          <w:b w:val="0"/>
          <w:bCs w:val="0"/>
          <w:sz w:val="24"/>
          <w:szCs w:val="24"/>
          <w:lang w:val="en-US" w:eastAsia="zh-CN"/>
        </w:rPr>
      </w:pPr>
      <w:r>
        <w:rPr>
          <w:rFonts w:hint="eastAsia"/>
          <w:b w:val="0"/>
          <w:bCs w:val="0"/>
          <w:sz w:val="24"/>
          <w:szCs w:val="24"/>
          <w:lang w:val="en-US" w:eastAsia="zh-CN"/>
        </w:rPr>
        <w:t>2）实时轧差 + 定时资金结算（网联核心账务能力）</w:t>
      </w:r>
    </w:p>
    <w:p w14:paraId="1D0C5795">
      <w:pPr>
        <w:numPr>
          <w:ilvl w:val="0"/>
          <w:numId w:val="0"/>
        </w:numPr>
        <w:rPr>
          <w:rFonts w:hint="eastAsia"/>
          <w:b w:val="0"/>
          <w:bCs w:val="0"/>
          <w:sz w:val="24"/>
          <w:szCs w:val="24"/>
          <w:lang w:val="en-US" w:eastAsia="zh-CN"/>
        </w:rPr>
      </w:pPr>
      <w:r>
        <w:rPr>
          <w:rFonts w:hint="eastAsia"/>
          <w:b w:val="0"/>
          <w:bCs w:val="0"/>
          <w:sz w:val="24"/>
          <w:szCs w:val="24"/>
          <w:lang w:val="en-US" w:eastAsia="zh-CN"/>
        </w:rPr>
        <w:t>采用实时清算、日终结算模式：实时统计各机构应收应付轧差净额，每日通过央行账户完成资金划拨，替代分散直连对账，统一管控备付金，保障用户资金安全。</w:t>
      </w:r>
    </w:p>
    <w:p w14:paraId="0B22EAD9">
      <w:pPr>
        <w:numPr>
          <w:ilvl w:val="0"/>
          <w:numId w:val="0"/>
        </w:numPr>
        <w:rPr>
          <w:rFonts w:hint="eastAsia"/>
          <w:b w:val="0"/>
          <w:bCs w:val="0"/>
          <w:sz w:val="24"/>
          <w:szCs w:val="24"/>
          <w:lang w:val="en-US" w:eastAsia="zh-CN"/>
        </w:rPr>
      </w:pPr>
      <w:r>
        <w:rPr>
          <w:rFonts w:hint="eastAsia"/>
          <w:b w:val="0"/>
          <w:bCs w:val="0"/>
          <w:sz w:val="24"/>
          <w:szCs w:val="24"/>
          <w:lang w:val="en-US" w:eastAsia="zh-CN"/>
        </w:rPr>
        <w:t>3）配套风控、对账、争议、机构接入平台</w:t>
      </w:r>
    </w:p>
    <w:p w14:paraId="755FE524">
      <w:pPr>
        <w:numPr>
          <w:ilvl w:val="0"/>
          <w:numId w:val="0"/>
        </w:numPr>
        <w:rPr>
          <w:rFonts w:hint="eastAsia"/>
          <w:b w:val="0"/>
          <w:bCs w:val="0"/>
          <w:sz w:val="24"/>
          <w:szCs w:val="24"/>
          <w:lang w:val="en-US" w:eastAsia="zh-CN"/>
        </w:rPr>
      </w:pPr>
      <w:r>
        <w:rPr>
          <w:rFonts w:hint="eastAsia"/>
          <w:b w:val="0"/>
          <w:bCs w:val="0"/>
          <w:sz w:val="24"/>
          <w:szCs w:val="24"/>
          <w:lang w:val="en-US" w:eastAsia="zh-CN"/>
        </w:rPr>
        <w:t>统一多机构接入网关、全量交易审计、T+1 自动三方对账、欺诈风险拦截、交易争议仲裁服务。</w:t>
      </w:r>
    </w:p>
    <w:p w14:paraId="5E1FA274">
      <w:pPr>
        <w:numPr>
          <w:ilvl w:val="0"/>
          <w:numId w:val="0"/>
        </w:numPr>
        <w:rPr>
          <w:rFonts w:hint="eastAsia"/>
          <w:b w:val="0"/>
          <w:bCs w:val="0"/>
          <w:sz w:val="24"/>
          <w:szCs w:val="24"/>
          <w:lang w:val="en-US" w:eastAsia="zh-CN"/>
        </w:rPr>
      </w:pPr>
      <w:r>
        <w:rPr>
          <w:rFonts w:hint="eastAsia"/>
          <w:b w:val="0"/>
          <w:bCs w:val="0"/>
          <w:sz w:val="24"/>
          <w:szCs w:val="24"/>
          <w:lang w:val="en-US" w:eastAsia="zh-CN"/>
        </w:rPr>
        <w:t>3、作为全球最大清算机构，后端系统四大硬性技术痛点（结合简历讲匹配能力）</w:t>
      </w:r>
    </w:p>
    <w:p w14:paraId="302EDB8C">
      <w:pPr>
        <w:numPr>
          <w:ilvl w:val="0"/>
          <w:numId w:val="0"/>
        </w:numPr>
        <w:rPr>
          <w:rFonts w:hint="eastAsia"/>
          <w:b w:val="0"/>
          <w:bCs w:val="0"/>
          <w:sz w:val="24"/>
          <w:szCs w:val="24"/>
          <w:lang w:val="en-US" w:eastAsia="zh-CN"/>
        </w:rPr>
      </w:pPr>
      <w:r>
        <w:rPr>
          <w:rFonts w:hint="eastAsia"/>
          <w:b w:val="0"/>
          <w:bCs w:val="0"/>
          <w:sz w:val="24"/>
          <w:szCs w:val="24"/>
          <w:lang w:val="en-US" w:eastAsia="zh-CN"/>
        </w:rPr>
        <w:t>亿级超高并发峰值</w:t>
      </w:r>
    </w:p>
    <w:p w14:paraId="57ABE750">
      <w:pPr>
        <w:numPr>
          <w:ilvl w:val="0"/>
          <w:numId w:val="0"/>
        </w:numPr>
        <w:rPr>
          <w:rFonts w:hint="eastAsia"/>
          <w:b w:val="0"/>
          <w:bCs w:val="0"/>
          <w:sz w:val="24"/>
          <w:szCs w:val="24"/>
          <w:lang w:val="en-US" w:eastAsia="zh-CN"/>
        </w:rPr>
      </w:pPr>
      <w:r>
        <w:rPr>
          <w:rFonts w:hint="eastAsia"/>
          <w:b w:val="0"/>
          <w:bCs w:val="0"/>
          <w:sz w:val="24"/>
          <w:szCs w:val="24"/>
          <w:lang w:val="en-US" w:eastAsia="zh-CN"/>
        </w:rPr>
        <w:t>双十一、除夕瞬时十几万笔每秒，需要限流、削峰、多级缓存、异步流水。</w:t>
      </w:r>
    </w:p>
    <w:p w14:paraId="201B04A1">
      <w:pPr>
        <w:numPr>
          <w:ilvl w:val="0"/>
          <w:numId w:val="0"/>
        </w:numPr>
        <w:rPr>
          <w:rFonts w:hint="eastAsia"/>
          <w:b w:val="0"/>
          <w:bCs w:val="0"/>
          <w:sz w:val="24"/>
          <w:szCs w:val="24"/>
          <w:lang w:val="en-US" w:eastAsia="zh-CN"/>
        </w:rPr>
      </w:pPr>
      <w:r>
        <w:rPr>
          <w:rFonts w:hint="eastAsia"/>
          <w:b w:val="0"/>
          <w:bCs w:val="0"/>
          <w:sz w:val="24"/>
          <w:szCs w:val="24"/>
          <w:lang w:val="en-US" w:eastAsia="zh-CN"/>
        </w:rPr>
        <w:t>匹配简历：京东 5000 并发抽奖、字节 4-5k QPS 接口调优，熟练 MQ 异步、Redis 限流、分表优化，可支撑网联海量线上交易峰值。</w:t>
      </w:r>
    </w:p>
    <w:p w14:paraId="4403F8CB">
      <w:pPr>
        <w:numPr>
          <w:ilvl w:val="0"/>
          <w:numId w:val="0"/>
        </w:numPr>
        <w:rPr>
          <w:rFonts w:hint="eastAsia"/>
          <w:b w:val="0"/>
          <w:bCs w:val="0"/>
          <w:sz w:val="24"/>
          <w:szCs w:val="24"/>
          <w:lang w:val="en-US" w:eastAsia="zh-CN"/>
        </w:rPr>
      </w:pPr>
      <w:r>
        <w:rPr>
          <w:rFonts w:hint="eastAsia"/>
          <w:b w:val="0"/>
          <w:bCs w:val="0"/>
          <w:sz w:val="24"/>
          <w:szCs w:val="24"/>
          <w:lang w:val="en-US" w:eastAsia="zh-CN"/>
        </w:rPr>
        <w:t>海量多机构隔离治理</w:t>
      </w:r>
    </w:p>
    <w:p w14:paraId="3A9D4341">
      <w:pPr>
        <w:numPr>
          <w:ilvl w:val="0"/>
          <w:numId w:val="0"/>
        </w:numPr>
        <w:rPr>
          <w:rFonts w:hint="eastAsia"/>
          <w:b w:val="0"/>
          <w:bCs w:val="0"/>
          <w:sz w:val="24"/>
          <w:szCs w:val="24"/>
          <w:lang w:val="en-US" w:eastAsia="zh-CN"/>
        </w:rPr>
      </w:pPr>
      <w:r>
        <w:rPr>
          <w:rFonts w:hint="eastAsia"/>
          <w:b w:val="0"/>
          <w:bCs w:val="0"/>
          <w:sz w:val="24"/>
          <w:szCs w:val="24"/>
          <w:lang w:val="en-US" w:eastAsia="zh-CN"/>
        </w:rPr>
        <w:t>上百家支付机构、三千银行数据必须逻辑隔离，一套底座支撑差异化接入需求。</w:t>
      </w:r>
    </w:p>
    <w:p w14:paraId="542C0DAB">
      <w:pPr>
        <w:numPr>
          <w:ilvl w:val="0"/>
          <w:numId w:val="0"/>
        </w:numPr>
        <w:rPr>
          <w:rFonts w:hint="eastAsia"/>
          <w:b w:val="0"/>
          <w:bCs w:val="0"/>
          <w:sz w:val="24"/>
          <w:szCs w:val="24"/>
          <w:lang w:val="en-US" w:eastAsia="zh-CN"/>
        </w:rPr>
      </w:pPr>
      <w:r>
        <w:rPr>
          <w:rFonts w:hint="eastAsia"/>
          <w:b w:val="0"/>
          <w:bCs w:val="0"/>
          <w:sz w:val="24"/>
          <w:szCs w:val="24"/>
          <w:lang w:val="en-US" w:eastAsia="zh-CN"/>
        </w:rPr>
        <w:t>匹配简历：字节税票重构抽象company统一业务主体，行级数据隔离、统一接入网关思路可直接复用。</w:t>
      </w:r>
    </w:p>
    <w:p w14:paraId="282EBD39">
      <w:pPr>
        <w:numPr>
          <w:ilvl w:val="0"/>
          <w:numId w:val="0"/>
        </w:numPr>
        <w:rPr>
          <w:rFonts w:hint="eastAsia"/>
          <w:b w:val="0"/>
          <w:bCs w:val="0"/>
          <w:sz w:val="24"/>
          <w:szCs w:val="24"/>
          <w:lang w:val="en-US" w:eastAsia="zh-CN"/>
        </w:rPr>
      </w:pPr>
      <w:r>
        <w:rPr>
          <w:rFonts w:hint="eastAsia"/>
          <w:b w:val="0"/>
          <w:bCs w:val="0"/>
          <w:sz w:val="24"/>
          <w:szCs w:val="24"/>
          <w:lang w:val="en-US" w:eastAsia="zh-CN"/>
        </w:rPr>
        <w:t>零售高频下资金绝对一致、杜绝重复扣款</w:t>
      </w:r>
    </w:p>
    <w:p w14:paraId="364C99AE">
      <w:pPr>
        <w:numPr>
          <w:ilvl w:val="0"/>
          <w:numId w:val="0"/>
        </w:numPr>
        <w:rPr>
          <w:rFonts w:hint="eastAsia"/>
          <w:b w:val="0"/>
          <w:bCs w:val="0"/>
          <w:sz w:val="24"/>
          <w:szCs w:val="24"/>
          <w:lang w:val="en-US" w:eastAsia="zh-CN"/>
        </w:rPr>
      </w:pPr>
      <w:r>
        <w:rPr>
          <w:rFonts w:hint="eastAsia"/>
          <w:b w:val="0"/>
          <w:bCs w:val="0"/>
          <w:sz w:val="24"/>
          <w:szCs w:val="24"/>
          <w:lang w:val="en-US" w:eastAsia="zh-CN"/>
        </w:rPr>
        <w:t>小额交易量大，极易出现重复请求、单边扣款，必须强幂等、多层账务防护。</w:t>
      </w:r>
    </w:p>
    <w:p w14:paraId="557A21D5">
      <w:pPr>
        <w:numPr>
          <w:ilvl w:val="0"/>
          <w:numId w:val="0"/>
        </w:numPr>
        <w:rPr>
          <w:rFonts w:hint="eastAsia"/>
          <w:b w:val="0"/>
          <w:bCs w:val="0"/>
          <w:sz w:val="24"/>
          <w:szCs w:val="24"/>
          <w:lang w:val="en-US" w:eastAsia="zh-CN"/>
        </w:rPr>
      </w:pPr>
      <w:r>
        <w:rPr>
          <w:rFonts w:hint="eastAsia"/>
          <w:b w:val="0"/>
          <w:bCs w:val="0"/>
          <w:sz w:val="24"/>
          <w:szCs w:val="24"/>
          <w:lang w:val="en-US" w:eastAsia="zh-CN"/>
        </w:rPr>
        <w:t>匹配简历：三方加密支付项目落地唯一流水号、乐观锁 + 分布式锁、每日三方自动对账完整方案。</w:t>
      </w:r>
    </w:p>
    <w:p w14:paraId="1E4C6E30">
      <w:pPr>
        <w:numPr>
          <w:ilvl w:val="0"/>
          <w:numId w:val="0"/>
        </w:numPr>
        <w:rPr>
          <w:rFonts w:hint="eastAsia"/>
          <w:b w:val="0"/>
          <w:bCs w:val="0"/>
          <w:sz w:val="24"/>
          <w:szCs w:val="24"/>
          <w:lang w:val="en-US" w:eastAsia="zh-CN"/>
        </w:rPr>
      </w:pPr>
      <w:r>
        <w:rPr>
          <w:rFonts w:hint="eastAsia"/>
          <w:b w:val="0"/>
          <w:bCs w:val="0"/>
          <w:sz w:val="24"/>
          <w:szCs w:val="24"/>
          <w:lang w:val="en-US" w:eastAsia="zh-CN"/>
        </w:rPr>
        <w:t>TB 级海量零售流水长期归档、监管可审计</w:t>
      </w:r>
    </w:p>
    <w:p w14:paraId="3C2D2B5C">
      <w:pPr>
        <w:numPr>
          <w:ilvl w:val="0"/>
          <w:numId w:val="0"/>
        </w:numPr>
        <w:rPr>
          <w:rFonts w:hint="eastAsia"/>
          <w:b w:val="0"/>
          <w:bCs w:val="0"/>
          <w:sz w:val="24"/>
          <w:szCs w:val="24"/>
          <w:lang w:val="en-US" w:eastAsia="zh-CN"/>
        </w:rPr>
      </w:pPr>
      <w:r>
        <w:rPr>
          <w:rFonts w:hint="eastAsia"/>
          <w:b w:val="0"/>
          <w:bCs w:val="0"/>
          <w:sz w:val="24"/>
          <w:szCs w:val="24"/>
          <w:lang w:val="en-US" w:eastAsia="zh-CN"/>
        </w:rPr>
        <w:t>每日几十亿笔交易流水，需要冷热分层、加密存储、全链路操作日志。</w:t>
      </w:r>
    </w:p>
    <w:p w14:paraId="36F61FFA">
      <w:pPr>
        <w:numPr>
          <w:ilvl w:val="0"/>
          <w:numId w:val="0"/>
        </w:numPr>
        <w:rPr>
          <w:rFonts w:hint="eastAsia"/>
          <w:b w:val="0"/>
          <w:bCs w:val="0"/>
          <w:sz w:val="24"/>
          <w:szCs w:val="24"/>
          <w:lang w:val="en-US" w:eastAsia="zh-CN"/>
        </w:rPr>
      </w:pPr>
      <w:r>
        <w:rPr>
          <w:rFonts w:hint="eastAsia"/>
          <w:b w:val="0"/>
          <w:bCs w:val="0"/>
          <w:sz w:val="24"/>
          <w:szCs w:val="24"/>
          <w:lang w:val="en-US" w:eastAsia="zh-CN"/>
        </w:rPr>
        <w:t>匹配简历：硕士自研加密时序数据库，冷热分片、离线归档、AOP 全局审计，适配网联多年交易留存、监管核查要求。</w:t>
      </w:r>
    </w:p>
    <w:p w14:paraId="7A8CCC13">
      <w:pPr>
        <w:numPr>
          <w:ilvl w:val="0"/>
          <w:numId w:val="0"/>
        </w:numPr>
        <w:rPr>
          <w:rFonts w:hint="eastAsia"/>
          <w:b w:val="0"/>
          <w:bCs w:val="0"/>
          <w:sz w:val="24"/>
          <w:szCs w:val="24"/>
          <w:lang w:val="en-US" w:eastAsia="zh-CN"/>
        </w:rPr>
      </w:pPr>
      <w:r>
        <w:rPr>
          <w:rFonts w:hint="eastAsia"/>
          <w:b w:val="0"/>
          <w:bCs w:val="0"/>
          <w:sz w:val="24"/>
          <w:szCs w:val="24"/>
          <w:lang w:val="en-US" w:eastAsia="zh-CN"/>
        </w:rPr>
        <w:t>4、网联对比银联核心差异（体现业务认知深度）</w:t>
      </w:r>
    </w:p>
    <w:p w14:paraId="47ED884A">
      <w:pPr>
        <w:numPr>
          <w:ilvl w:val="0"/>
          <w:numId w:val="0"/>
        </w:numPr>
        <w:rPr>
          <w:rFonts w:hint="eastAsia"/>
          <w:b w:val="0"/>
          <w:bCs w:val="0"/>
          <w:sz w:val="24"/>
          <w:szCs w:val="24"/>
          <w:lang w:val="en-US" w:eastAsia="zh-CN"/>
        </w:rPr>
      </w:pPr>
      <w:r>
        <w:rPr>
          <w:rFonts w:hint="eastAsia"/>
          <w:b w:val="0"/>
          <w:bCs w:val="0"/>
          <w:sz w:val="24"/>
          <w:szCs w:val="24"/>
          <w:lang w:val="en-US" w:eastAsia="zh-CN"/>
        </w:rPr>
        <w:t>网联：聚焦线上零售支付，服务支付宝 / 微信等支付机构，小额高频、万亿笔交易，实时轧差；</w:t>
      </w:r>
    </w:p>
    <w:p w14:paraId="52837D02">
      <w:pPr>
        <w:numPr>
          <w:ilvl w:val="0"/>
          <w:numId w:val="0"/>
        </w:numPr>
        <w:rPr>
          <w:rFonts w:hint="eastAsia"/>
          <w:b w:val="0"/>
          <w:bCs w:val="0"/>
          <w:sz w:val="24"/>
          <w:szCs w:val="24"/>
          <w:lang w:val="en-US" w:eastAsia="zh-CN"/>
        </w:rPr>
      </w:pPr>
      <w:r>
        <w:rPr>
          <w:rFonts w:hint="eastAsia"/>
          <w:b w:val="0"/>
          <w:bCs w:val="0"/>
          <w:sz w:val="24"/>
          <w:szCs w:val="24"/>
          <w:lang w:val="en-US" w:eastAsia="zh-CN"/>
        </w:rPr>
        <w:t>银联：聚焦线下银行卡（POS、ATM），服务发卡收单行，大额刷卡、T+1 批量清算；</w:t>
      </w:r>
    </w:p>
    <w:p w14:paraId="798373F9">
      <w:pPr>
        <w:numPr>
          <w:ilvl w:val="0"/>
          <w:numId w:val="0"/>
        </w:numPr>
        <w:rPr>
          <w:rFonts w:hint="eastAsia"/>
          <w:b w:val="0"/>
          <w:bCs w:val="0"/>
          <w:sz w:val="24"/>
          <w:szCs w:val="24"/>
          <w:lang w:val="en-US" w:eastAsia="zh-CN"/>
        </w:rPr>
      </w:pPr>
      <w:r>
        <w:rPr>
          <w:rFonts w:hint="eastAsia"/>
          <w:b w:val="0"/>
          <w:bCs w:val="0"/>
          <w:sz w:val="24"/>
          <w:szCs w:val="24"/>
          <w:lang w:val="en-US" w:eastAsia="zh-CN"/>
        </w:rPr>
        <w:t>两者双线并行，共同构成国内完整支付清算体系。</w:t>
      </w:r>
    </w:p>
    <w:p w14:paraId="0849A195">
      <w:pPr>
        <w:numPr>
          <w:ilvl w:val="0"/>
          <w:numId w:val="0"/>
        </w:numPr>
        <w:rPr>
          <w:rFonts w:hint="eastAsia"/>
          <w:b w:val="0"/>
          <w:bCs w:val="0"/>
          <w:sz w:val="24"/>
          <w:szCs w:val="24"/>
          <w:lang w:val="en-US" w:eastAsia="zh-CN"/>
        </w:rPr>
      </w:pPr>
      <w:r>
        <w:rPr>
          <w:rFonts w:hint="eastAsia"/>
          <w:b w:val="0"/>
          <w:bCs w:val="0"/>
          <w:sz w:val="24"/>
          <w:szCs w:val="24"/>
          <w:lang w:val="en-US" w:eastAsia="zh-CN"/>
        </w:rPr>
        <w:t>5、结合岗位：这份业务认知对我后端开发的指导</w:t>
      </w:r>
    </w:p>
    <w:p w14:paraId="599C12F2">
      <w:pPr>
        <w:numPr>
          <w:ilvl w:val="0"/>
          <w:numId w:val="0"/>
        </w:numPr>
        <w:rPr>
          <w:rFonts w:hint="eastAsia"/>
          <w:b w:val="0"/>
          <w:bCs w:val="0"/>
          <w:sz w:val="24"/>
          <w:szCs w:val="24"/>
          <w:lang w:val="en-US" w:eastAsia="zh-CN"/>
        </w:rPr>
      </w:pPr>
      <w:r>
        <w:rPr>
          <w:rFonts w:hint="eastAsia"/>
          <w:b w:val="0"/>
          <w:bCs w:val="0"/>
          <w:sz w:val="24"/>
          <w:szCs w:val="24"/>
          <w:lang w:val="en-US" w:eastAsia="zh-CN"/>
        </w:rPr>
        <w:t>开发优先保障高并发吞吐，零售交易量大，任何接口卡顿都会影响亿万用户线上付款；</w:t>
      </w:r>
    </w:p>
    <w:p w14:paraId="63A64A1D">
      <w:pPr>
        <w:numPr>
          <w:ilvl w:val="0"/>
          <w:numId w:val="0"/>
        </w:numPr>
        <w:rPr>
          <w:rFonts w:hint="eastAsia"/>
          <w:b w:val="0"/>
          <w:bCs w:val="0"/>
          <w:sz w:val="24"/>
          <w:szCs w:val="24"/>
          <w:lang w:val="en-US" w:eastAsia="zh-CN"/>
        </w:rPr>
      </w:pPr>
      <w:r>
        <w:rPr>
          <w:rFonts w:hint="eastAsia"/>
          <w:b w:val="0"/>
          <w:bCs w:val="0"/>
          <w:sz w:val="24"/>
          <w:szCs w:val="24"/>
          <w:lang w:val="en-US" w:eastAsia="zh-CN"/>
        </w:rPr>
        <w:t>始终坚持多机构数据隔离，严格区分不同支付、银行主体，合规第一；</w:t>
      </w:r>
    </w:p>
    <w:p w14:paraId="0E9F507A">
      <w:pPr>
        <w:numPr>
          <w:ilvl w:val="0"/>
          <w:numId w:val="0"/>
        </w:numPr>
        <w:rPr>
          <w:rFonts w:hint="eastAsia"/>
          <w:b w:val="0"/>
          <w:bCs w:val="0"/>
          <w:sz w:val="24"/>
          <w:szCs w:val="24"/>
          <w:lang w:val="en-US" w:eastAsia="zh-CN"/>
        </w:rPr>
      </w:pPr>
      <w:r>
        <w:rPr>
          <w:rFonts w:hint="eastAsia"/>
          <w:b w:val="0"/>
          <w:bCs w:val="0"/>
          <w:sz w:val="24"/>
          <w:szCs w:val="24"/>
          <w:lang w:val="en-US" w:eastAsia="zh-CN"/>
        </w:rPr>
        <w:t>账务逻辑零容错，幂等、轧差、对账是代码底线，不能出现资金不平；</w:t>
      </w:r>
    </w:p>
    <w:p w14:paraId="04CAB55B">
      <w:pPr>
        <w:numPr>
          <w:ilvl w:val="0"/>
          <w:numId w:val="0"/>
        </w:numPr>
        <w:rPr>
          <w:rFonts w:hint="eastAsia"/>
          <w:b w:val="0"/>
          <w:bCs w:val="0"/>
          <w:sz w:val="24"/>
          <w:szCs w:val="24"/>
          <w:lang w:val="en-US" w:eastAsia="zh-CN"/>
        </w:rPr>
      </w:pPr>
      <w:r>
        <w:rPr>
          <w:rFonts w:hint="eastAsia"/>
          <w:b w:val="0"/>
          <w:bCs w:val="0"/>
          <w:sz w:val="24"/>
          <w:szCs w:val="24"/>
          <w:lang w:val="en-US" w:eastAsia="zh-CN"/>
        </w:rPr>
        <w:t>全链路留痕，所有转接、扣款、轧差操作永久归档，满足央行监管追溯。</w:t>
      </w:r>
    </w:p>
    <w:p w14:paraId="700217AF">
      <w:pPr>
        <w:numPr>
          <w:ilvl w:val="0"/>
          <w:numId w:val="0"/>
        </w:numPr>
        <w:rPr>
          <w:rFonts w:hint="eastAsia"/>
          <w:b w:val="0"/>
          <w:bCs w:val="0"/>
          <w:sz w:val="24"/>
          <w:szCs w:val="24"/>
          <w:lang w:val="en-US" w:eastAsia="zh-CN"/>
        </w:rPr>
      </w:pPr>
      <w:r>
        <w:rPr>
          <w:rFonts w:hint="eastAsia"/>
          <w:b w:val="0"/>
          <w:bCs w:val="0"/>
          <w:sz w:val="24"/>
          <w:szCs w:val="24"/>
          <w:lang w:val="en-US" w:eastAsia="zh-CN"/>
        </w:rPr>
        <w:t>我的金融、工业项目积累完全适配网联海量零售清算平台后端研发需求。</w:t>
      </w:r>
    </w:p>
    <w:p w14:paraId="77119A24">
      <w:pPr>
        <w:numPr>
          <w:ilvl w:val="0"/>
          <w:numId w:val="0"/>
        </w:numPr>
        <w:rPr>
          <w:rFonts w:hint="eastAsia"/>
          <w:b w:val="0"/>
          <w:bCs w:val="0"/>
          <w:sz w:val="24"/>
          <w:szCs w:val="24"/>
          <w:lang w:val="en-US" w:eastAsia="zh-CN"/>
        </w:rPr>
      </w:pPr>
      <w:r>
        <w:rPr>
          <w:rFonts w:hint="eastAsia"/>
          <w:b w:val="0"/>
          <w:bCs w:val="0"/>
          <w:sz w:val="24"/>
          <w:szCs w:val="24"/>
          <w:lang w:val="en-US" w:eastAsia="zh-CN"/>
        </w:rPr>
        <w:t>三、收尾加分短句（面试最后总结）</w:t>
      </w:r>
    </w:p>
    <w:p w14:paraId="5900F935">
      <w:pPr>
        <w:numPr>
          <w:ilvl w:val="0"/>
          <w:numId w:val="0"/>
        </w:numPr>
        <w:rPr>
          <w:rFonts w:hint="eastAsia"/>
          <w:b w:val="0"/>
          <w:bCs w:val="0"/>
          <w:sz w:val="24"/>
          <w:szCs w:val="24"/>
          <w:lang w:val="en-US" w:eastAsia="zh-CN"/>
        </w:rPr>
      </w:pPr>
      <w:r>
        <w:rPr>
          <w:rFonts w:hint="eastAsia"/>
          <w:b w:val="0"/>
          <w:bCs w:val="0"/>
          <w:sz w:val="24"/>
          <w:szCs w:val="24"/>
          <w:lang w:val="en-US" w:eastAsia="zh-CN"/>
        </w:rPr>
        <w:t>理解网联 “全球最大零售清算机构” 的定位，本质就是理解线上小额高频支付、多机构统一枢纽、强监管资金清算三大核心特征，我高并发、多主体架构、账务安全、海量存储的项目经验，刚好匹配网联后端系统核心技术诉求。</w:t>
      </w:r>
    </w:p>
    <w:p w14:paraId="4A4468D9">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6、什么是清算与结算？如何防止重复支付？</w:t>
      </w:r>
    </w:p>
    <w:p w14:paraId="2C7D5CED">
      <w:pPr>
        <w:numPr>
          <w:ilvl w:val="0"/>
          <w:numId w:val="0"/>
        </w:numPr>
        <w:rPr>
          <w:rFonts w:hint="eastAsia"/>
          <w:b w:val="0"/>
          <w:bCs w:val="0"/>
          <w:sz w:val="24"/>
          <w:szCs w:val="24"/>
          <w:lang w:val="en-US" w:eastAsia="zh-CN"/>
        </w:rPr>
      </w:pPr>
      <w:r>
        <w:rPr>
          <w:rFonts w:hint="eastAsia"/>
          <w:b w:val="0"/>
          <w:bCs w:val="0"/>
          <w:sz w:val="24"/>
          <w:szCs w:val="24"/>
          <w:lang w:val="en-US" w:eastAsia="zh-CN"/>
        </w:rPr>
        <w:t>一、口述精简版（30 秒直接背诵）1. 清算 vs 结算清算是信息流核对轧差：网联接收支付机构、银行交易流水，统计各方应收应付，算出轧差净额，只算账、不转钱；</w:t>
      </w:r>
    </w:p>
    <w:p w14:paraId="42358046">
      <w:pPr>
        <w:numPr>
          <w:ilvl w:val="0"/>
          <w:numId w:val="0"/>
        </w:numPr>
        <w:rPr>
          <w:rFonts w:hint="eastAsia"/>
          <w:b w:val="0"/>
          <w:bCs w:val="0"/>
          <w:sz w:val="24"/>
          <w:szCs w:val="24"/>
          <w:lang w:val="en-US" w:eastAsia="zh-CN"/>
        </w:rPr>
      </w:pPr>
      <w:r>
        <w:rPr>
          <w:rFonts w:hint="eastAsia"/>
          <w:b w:val="0"/>
          <w:bCs w:val="0"/>
          <w:sz w:val="24"/>
          <w:szCs w:val="24"/>
          <w:lang w:val="en-US" w:eastAsia="zh-CN"/>
        </w:rPr>
        <w:t>结算是资金实际划拨：每日日终依托央行备付金账户，完成机构间真实资金划转，资金真正交割。2. 防止重复支付（复用京东抽奖、三方交易项目三层方案）三层兜底：</w:t>
      </w:r>
    </w:p>
    <w:p w14:paraId="1BCF1DCD">
      <w:pPr>
        <w:numPr>
          <w:ilvl w:val="0"/>
          <w:numId w:val="0"/>
        </w:numPr>
        <w:rPr>
          <w:rFonts w:hint="eastAsia"/>
          <w:b w:val="0"/>
          <w:bCs w:val="0"/>
          <w:sz w:val="24"/>
          <w:szCs w:val="24"/>
          <w:lang w:val="en-US" w:eastAsia="zh-CN"/>
        </w:rPr>
      </w:pPr>
      <w:r>
        <w:rPr>
          <w:rFonts w:hint="eastAsia"/>
          <w:b w:val="0"/>
          <w:bCs w:val="0"/>
          <w:sz w:val="24"/>
          <w:szCs w:val="24"/>
          <w:lang w:val="en-US" w:eastAsia="zh-CN"/>
        </w:rPr>
        <w:t>网关层：每笔交易分配全局唯一流水号，Redis 短期缓存拦截重复请求；</w:t>
      </w:r>
    </w:p>
    <w:p w14:paraId="386DFD35">
      <w:pPr>
        <w:numPr>
          <w:ilvl w:val="0"/>
          <w:numId w:val="0"/>
        </w:numPr>
        <w:rPr>
          <w:rFonts w:hint="eastAsia"/>
          <w:b w:val="0"/>
          <w:bCs w:val="0"/>
          <w:sz w:val="24"/>
          <w:szCs w:val="24"/>
          <w:lang w:val="en-US" w:eastAsia="zh-CN"/>
        </w:rPr>
      </w:pPr>
      <w:r>
        <w:rPr>
          <w:rFonts w:hint="eastAsia"/>
          <w:b w:val="0"/>
          <w:bCs w:val="0"/>
          <w:sz w:val="24"/>
          <w:szCs w:val="24"/>
          <w:lang w:val="en-US" w:eastAsia="zh-CN"/>
        </w:rPr>
        <w:t>数据库层：交易表以「机构 ID + 交易号」建联合唯一索引，重复插入直接失败；</w:t>
      </w:r>
    </w:p>
    <w:p w14:paraId="075C3B40">
      <w:pPr>
        <w:numPr>
          <w:ilvl w:val="0"/>
          <w:numId w:val="0"/>
        </w:numPr>
        <w:rPr>
          <w:rFonts w:hint="eastAsia"/>
          <w:b w:val="0"/>
          <w:bCs w:val="0"/>
          <w:sz w:val="24"/>
          <w:szCs w:val="24"/>
          <w:lang w:val="en-US" w:eastAsia="zh-CN"/>
        </w:rPr>
      </w:pPr>
      <w:r>
        <w:rPr>
          <w:rFonts w:hint="eastAsia"/>
          <w:b w:val="0"/>
          <w:bCs w:val="0"/>
          <w:sz w:val="24"/>
          <w:szCs w:val="24"/>
          <w:lang w:val="en-US" w:eastAsia="zh-CN"/>
        </w:rPr>
        <w:t>业务层：扣款使用乐观锁 / 分布式锁，即便重复进入逻辑，也不会多扣账户资金；</w:t>
      </w:r>
    </w:p>
    <w:p w14:paraId="0718EA9F">
      <w:pPr>
        <w:numPr>
          <w:ilvl w:val="0"/>
          <w:numId w:val="0"/>
        </w:numPr>
        <w:rPr>
          <w:rFonts w:hint="eastAsia"/>
          <w:b w:val="0"/>
          <w:bCs w:val="0"/>
          <w:sz w:val="24"/>
          <w:szCs w:val="24"/>
          <w:lang w:val="en-US" w:eastAsia="zh-CN"/>
        </w:rPr>
      </w:pPr>
      <w:r>
        <w:rPr>
          <w:rFonts w:hint="eastAsia"/>
          <w:b w:val="0"/>
          <w:bCs w:val="0"/>
          <w:sz w:val="24"/>
          <w:szCs w:val="24"/>
          <w:lang w:val="en-US" w:eastAsia="zh-CN"/>
        </w:rPr>
        <w:t>同时搭配 RabbitMQ 可靠消息、每日三方对账，彻底杜绝重复扣款、重复轧差。</w:t>
      </w:r>
    </w:p>
    <w:p w14:paraId="2E2819AE">
      <w:pPr>
        <w:numPr>
          <w:ilvl w:val="0"/>
          <w:numId w:val="0"/>
        </w:numPr>
        <w:rPr>
          <w:rFonts w:hint="eastAsia"/>
          <w:b w:val="0"/>
          <w:bCs w:val="0"/>
          <w:sz w:val="24"/>
          <w:szCs w:val="24"/>
          <w:lang w:val="en-US" w:eastAsia="zh-CN"/>
        </w:rPr>
      </w:pPr>
    </w:p>
    <w:p w14:paraId="227BA4C0">
      <w:pPr>
        <w:numPr>
          <w:ilvl w:val="0"/>
          <w:numId w:val="0"/>
        </w:numPr>
        <w:rPr>
          <w:rFonts w:hint="eastAsia"/>
          <w:b w:val="0"/>
          <w:bCs w:val="0"/>
          <w:sz w:val="24"/>
          <w:szCs w:val="24"/>
          <w:lang w:val="en-US" w:eastAsia="zh-CN"/>
        </w:rPr>
      </w:pPr>
    </w:p>
    <w:p w14:paraId="419ADA59">
      <w:pPr>
        <w:numPr>
          <w:ilvl w:val="0"/>
          <w:numId w:val="0"/>
        </w:numPr>
        <w:rPr>
          <w:rFonts w:hint="eastAsia"/>
          <w:b w:val="0"/>
          <w:bCs w:val="0"/>
          <w:sz w:val="24"/>
          <w:szCs w:val="24"/>
          <w:lang w:val="en-US" w:eastAsia="zh-CN"/>
        </w:rPr>
      </w:pPr>
      <w:r>
        <w:rPr>
          <w:rFonts w:hint="eastAsia"/>
          <w:b w:val="0"/>
          <w:bCs w:val="0"/>
          <w:sz w:val="24"/>
          <w:szCs w:val="24"/>
          <w:lang w:val="en-US" w:eastAsia="zh-CN"/>
        </w:rPr>
        <w:t>二、完整版深度回答（面试官追问展开，贴合网联业务）（一）清算、结算的定义与区别（网联线上零售场景）</w:t>
      </w:r>
    </w:p>
    <w:p w14:paraId="3CBB9942">
      <w:pPr>
        <w:numPr>
          <w:ilvl w:val="0"/>
          <w:numId w:val="0"/>
        </w:numPr>
        <w:rPr>
          <w:rFonts w:hint="eastAsia"/>
          <w:b w:val="0"/>
          <w:bCs w:val="0"/>
          <w:sz w:val="24"/>
          <w:szCs w:val="24"/>
          <w:lang w:val="en-US" w:eastAsia="zh-CN"/>
        </w:rPr>
      </w:pPr>
    </w:p>
    <w:p w14:paraId="20927CD2">
      <w:pPr>
        <w:numPr>
          <w:ilvl w:val="0"/>
          <w:numId w:val="0"/>
        </w:numPr>
        <w:rPr>
          <w:rFonts w:hint="eastAsia"/>
          <w:b w:val="0"/>
          <w:bCs w:val="0"/>
          <w:sz w:val="24"/>
          <w:szCs w:val="24"/>
          <w:lang w:val="en-US" w:eastAsia="zh-CN"/>
        </w:rPr>
      </w:pPr>
      <w:r>
        <w:rPr>
          <w:rFonts w:hint="eastAsia"/>
          <w:b w:val="0"/>
          <w:bCs w:val="0"/>
          <w:sz w:val="24"/>
          <w:szCs w:val="24"/>
          <w:lang w:val="en-US" w:eastAsia="zh-CN"/>
        </w:rPr>
        <w:t>清算（信息流处理，先算账）</w:t>
      </w:r>
    </w:p>
    <w:p w14:paraId="77C4310B">
      <w:pPr>
        <w:numPr>
          <w:ilvl w:val="0"/>
          <w:numId w:val="0"/>
        </w:numPr>
        <w:rPr>
          <w:rFonts w:hint="eastAsia"/>
          <w:b w:val="0"/>
          <w:bCs w:val="0"/>
          <w:sz w:val="24"/>
          <w:szCs w:val="24"/>
          <w:lang w:val="en-US" w:eastAsia="zh-CN"/>
        </w:rPr>
      </w:pPr>
      <w:r>
        <w:rPr>
          <w:rFonts w:hint="eastAsia"/>
          <w:b w:val="0"/>
          <w:bCs w:val="0"/>
          <w:sz w:val="24"/>
          <w:szCs w:val="24"/>
          <w:lang w:val="en-US" w:eastAsia="zh-CN"/>
        </w:rPr>
        <w:t>网联承接海量线上支付，先完成全量交易归集、路由回执、账务轧差：</w:t>
      </w:r>
    </w:p>
    <w:p w14:paraId="5B6FA15A">
      <w:pPr>
        <w:numPr>
          <w:ilvl w:val="0"/>
          <w:numId w:val="0"/>
        </w:numPr>
        <w:rPr>
          <w:rFonts w:hint="eastAsia"/>
          <w:b w:val="0"/>
          <w:bCs w:val="0"/>
          <w:sz w:val="24"/>
          <w:szCs w:val="24"/>
          <w:lang w:val="en-US" w:eastAsia="zh-CN"/>
        </w:rPr>
      </w:pPr>
      <w:r>
        <w:rPr>
          <w:rFonts w:hint="eastAsia"/>
          <w:b w:val="0"/>
          <w:bCs w:val="0"/>
          <w:sz w:val="24"/>
          <w:szCs w:val="24"/>
          <w:lang w:val="en-US" w:eastAsia="zh-CN"/>
        </w:rPr>
        <w:t>① 汇总支付机构、发卡行每一笔收支明细；</w:t>
      </w:r>
    </w:p>
    <w:p w14:paraId="5D254A89">
      <w:pPr>
        <w:numPr>
          <w:ilvl w:val="0"/>
          <w:numId w:val="0"/>
        </w:numPr>
        <w:rPr>
          <w:rFonts w:hint="eastAsia"/>
          <w:b w:val="0"/>
          <w:bCs w:val="0"/>
          <w:sz w:val="24"/>
          <w:szCs w:val="24"/>
          <w:lang w:val="en-US" w:eastAsia="zh-CN"/>
        </w:rPr>
      </w:pPr>
      <w:r>
        <w:rPr>
          <w:rFonts w:hint="eastAsia"/>
          <w:b w:val="0"/>
          <w:bCs w:val="0"/>
          <w:sz w:val="24"/>
          <w:szCs w:val="24"/>
          <w:lang w:val="en-US" w:eastAsia="zh-CN"/>
        </w:rPr>
        <w:t>② 按机构实时计算应收、应付，抵消得出轧差净额；</w:t>
      </w:r>
    </w:p>
    <w:p w14:paraId="05CA77BE">
      <w:pPr>
        <w:numPr>
          <w:ilvl w:val="0"/>
          <w:numId w:val="0"/>
        </w:numPr>
        <w:rPr>
          <w:rFonts w:hint="eastAsia"/>
          <w:b w:val="0"/>
          <w:bCs w:val="0"/>
          <w:sz w:val="24"/>
          <w:szCs w:val="24"/>
          <w:lang w:val="en-US" w:eastAsia="zh-CN"/>
        </w:rPr>
      </w:pPr>
      <w:r>
        <w:rPr>
          <w:rFonts w:hint="eastAsia"/>
          <w:b w:val="0"/>
          <w:bCs w:val="0"/>
          <w:sz w:val="24"/>
          <w:szCs w:val="24"/>
          <w:lang w:val="en-US" w:eastAsia="zh-CN"/>
        </w:rPr>
        <w:t>③ 生成清算明细、对账文件，只完成数据核对，不发生真实资金划转。</w:t>
      </w:r>
    </w:p>
    <w:p w14:paraId="702D1D0D">
      <w:pPr>
        <w:numPr>
          <w:ilvl w:val="0"/>
          <w:numId w:val="0"/>
        </w:numPr>
        <w:rPr>
          <w:rFonts w:hint="eastAsia"/>
          <w:b w:val="0"/>
          <w:bCs w:val="0"/>
          <w:sz w:val="24"/>
          <w:szCs w:val="24"/>
          <w:lang w:val="en-US" w:eastAsia="zh-CN"/>
        </w:rPr>
      </w:pPr>
      <w:r>
        <w:rPr>
          <w:rFonts w:hint="eastAsia"/>
          <w:b w:val="0"/>
          <w:bCs w:val="0"/>
          <w:sz w:val="24"/>
          <w:szCs w:val="24"/>
          <w:lang w:val="en-US" w:eastAsia="zh-CN"/>
        </w:rPr>
        <w:t>对应我的三方电商交易项目：每日汇总商户、银行订单流水、统计收支，就是清算逻辑。</w:t>
      </w:r>
    </w:p>
    <w:p w14:paraId="0845C77B">
      <w:pPr>
        <w:numPr>
          <w:ilvl w:val="0"/>
          <w:numId w:val="0"/>
        </w:numPr>
        <w:rPr>
          <w:rFonts w:hint="eastAsia"/>
          <w:b w:val="0"/>
          <w:bCs w:val="0"/>
          <w:sz w:val="24"/>
          <w:szCs w:val="24"/>
          <w:lang w:val="en-US" w:eastAsia="zh-CN"/>
        </w:rPr>
      </w:pPr>
    </w:p>
    <w:p w14:paraId="24C95C81">
      <w:pPr>
        <w:numPr>
          <w:ilvl w:val="0"/>
          <w:numId w:val="0"/>
        </w:numPr>
        <w:rPr>
          <w:rFonts w:hint="eastAsia"/>
          <w:b w:val="0"/>
          <w:bCs w:val="0"/>
          <w:sz w:val="24"/>
          <w:szCs w:val="24"/>
          <w:lang w:val="en-US" w:eastAsia="zh-CN"/>
        </w:rPr>
      </w:pPr>
    </w:p>
    <w:p w14:paraId="112DA420">
      <w:pPr>
        <w:numPr>
          <w:ilvl w:val="0"/>
          <w:numId w:val="0"/>
        </w:numPr>
        <w:rPr>
          <w:rFonts w:hint="eastAsia"/>
          <w:b w:val="0"/>
          <w:bCs w:val="0"/>
          <w:sz w:val="24"/>
          <w:szCs w:val="24"/>
          <w:lang w:val="en-US" w:eastAsia="zh-CN"/>
        </w:rPr>
      </w:pPr>
      <w:r>
        <w:rPr>
          <w:rFonts w:hint="eastAsia"/>
          <w:b w:val="0"/>
          <w:bCs w:val="0"/>
          <w:sz w:val="24"/>
          <w:szCs w:val="24"/>
          <w:lang w:val="en-US" w:eastAsia="zh-CN"/>
        </w:rPr>
        <w:t>结算（资金交割，后转钱）</w:t>
      </w:r>
    </w:p>
    <w:p w14:paraId="67884025">
      <w:pPr>
        <w:numPr>
          <w:ilvl w:val="0"/>
          <w:numId w:val="0"/>
        </w:numPr>
        <w:rPr>
          <w:rFonts w:hint="eastAsia"/>
          <w:b w:val="0"/>
          <w:bCs w:val="0"/>
          <w:sz w:val="24"/>
          <w:szCs w:val="24"/>
          <w:lang w:val="en-US" w:eastAsia="zh-CN"/>
        </w:rPr>
      </w:pPr>
      <w:r>
        <w:rPr>
          <w:rFonts w:hint="eastAsia"/>
          <w:b w:val="0"/>
          <w:bCs w:val="0"/>
          <w:sz w:val="24"/>
          <w:szCs w:val="24"/>
          <w:lang w:val="en-US" w:eastAsia="zh-CN"/>
        </w:rPr>
        <w:t>清算完成轧差净额后，在央行备付金账户完成真实资金划拨：</w:t>
      </w:r>
    </w:p>
    <w:p w14:paraId="0BB25B6E">
      <w:pPr>
        <w:numPr>
          <w:ilvl w:val="0"/>
          <w:numId w:val="0"/>
        </w:numPr>
        <w:rPr>
          <w:rFonts w:hint="eastAsia"/>
          <w:b w:val="0"/>
          <w:bCs w:val="0"/>
          <w:sz w:val="24"/>
          <w:szCs w:val="24"/>
          <w:lang w:val="en-US" w:eastAsia="zh-CN"/>
        </w:rPr>
      </w:pPr>
      <w:r>
        <w:rPr>
          <w:rFonts w:hint="eastAsia"/>
          <w:b w:val="0"/>
          <w:bCs w:val="0"/>
          <w:sz w:val="24"/>
          <w:szCs w:val="24"/>
          <w:lang w:val="en-US" w:eastAsia="zh-CN"/>
        </w:rPr>
        <w:t>各家支付机构、商业银行按照轧差净额，多退少补完成资金实际交割，是资金最终落地环节，每日日终统一执行。</w:t>
      </w:r>
    </w:p>
    <w:p w14:paraId="5BE4DCE8">
      <w:pPr>
        <w:numPr>
          <w:ilvl w:val="0"/>
          <w:numId w:val="0"/>
        </w:numPr>
        <w:rPr>
          <w:rFonts w:hint="eastAsia"/>
          <w:b w:val="0"/>
          <w:bCs w:val="0"/>
          <w:sz w:val="24"/>
          <w:szCs w:val="24"/>
          <w:lang w:val="en-US" w:eastAsia="zh-CN"/>
        </w:rPr>
      </w:pPr>
    </w:p>
    <w:p w14:paraId="25C2ACA1">
      <w:pPr>
        <w:numPr>
          <w:ilvl w:val="0"/>
          <w:numId w:val="0"/>
        </w:numPr>
        <w:rPr>
          <w:rFonts w:hint="eastAsia"/>
          <w:b w:val="0"/>
          <w:bCs w:val="0"/>
          <w:sz w:val="24"/>
          <w:szCs w:val="24"/>
          <w:lang w:val="en-US" w:eastAsia="zh-CN"/>
        </w:rPr>
      </w:pPr>
    </w:p>
    <w:p w14:paraId="66FCC063">
      <w:pPr>
        <w:numPr>
          <w:ilvl w:val="0"/>
          <w:numId w:val="0"/>
        </w:numPr>
        <w:rPr>
          <w:rFonts w:hint="eastAsia"/>
          <w:b w:val="0"/>
          <w:bCs w:val="0"/>
          <w:sz w:val="24"/>
          <w:szCs w:val="24"/>
          <w:lang w:val="en-US" w:eastAsia="zh-CN"/>
        </w:rPr>
      </w:pPr>
      <w:r>
        <w:rPr>
          <w:rFonts w:hint="eastAsia"/>
          <w:b w:val="0"/>
          <w:bCs w:val="0"/>
          <w:sz w:val="24"/>
          <w:szCs w:val="24"/>
          <w:lang w:val="en-US" w:eastAsia="zh-CN"/>
        </w:rPr>
        <w:t>核心区分一句话</w:t>
      </w:r>
    </w:p>
    <w:p w14:paraId="2CAB5AEF">
      <w:pPr>
        <w:numPr>
          <w:ilvl w:val="0"/>
          <w:numId w:val="0"/>
        </w:numPr>
        <w:rPr>
          <w:rFonts w:hint="eastAsia"/>
          <w:b w:val="0"/>
          <w:bCs w:val="0"/>
          <w:sz w:val="24"/>
          <w:szCs w:val="24"/>
          <w:lang w:val="en-US" w:eastAsia="zh-CN"/>
        </w:rPr>
      </w:pPr>
      <w:r>
        <w:rPr>
          <w:rFonts w:hint="eastAsia"/>
          <w:b w:val="0"/>
          <w:bCs w:val="0"/>
          <w:sz w:val="24"/>
          <w:szCs w:val="24"/>
          <w:lang w:val="en-US" w:eastAsia="zh-CN"/>
        </w:rPr>
        <w:t>清算 = 算清楚谁该收、谁该付；结算 = 把钱真正转到位。网联采用「实时清算、日终结算」模式适配线上小额高频交易。</w:t>
      </w:r>
    </w:p>
    <w:p w14:paraId="49049879">
      <w:pPr>
        <w:numPr>
          <w:ilvl w:val="0"/>
          <w:numId w:val="0"/>
        </w:numPr>
        <w:rPr>
          <w:rFonts w:hint="eastAsia"/>
          <w:b w:val="0"/>
          <w:bCs w:val="0"/>
          <w:sz w:val="24"/>
          <w:szCs w:val="24"/>
          <w:lang w:val="en-US" w:eastAsia="zh-CN"/>
        </w:rPr>
      </w:pPr>
    </w:p>
    <w:p w14:paraId="610A4937">
      <w:pPr>
        <w:numPr>
          <w:ilvl w:val="0"/>
          <w:numId w:val="0"/>
        </w:numPr>
        <w:rPr>
          <w:rFonts w:hint="eastAsia"/>
          <w:b w:val="0"/>
          <w:bCs w:val="0"/>
          <w:sz w:val="24"/>
          <w:szCs w:val="24"/>
          <w:lang w:val="en-US" w:eastAsia="zh-CN"/>
        </w:rPr>
      </w:pPr>
      <w:r>
        <w:rPr>
          <w:rFonts w:hint="eastAsia"/>
          <w:b w:val="0"/>
          <w:bCs w:val="0"/>
          <w:sz w:val="24"/>
          <w:szCs w:val="24"/>
          <w:lang w:val="en-US" w:eastAsia="zh-CN"/>
        </w:rPr>
        <w:t>（二）网联场景如何防止重复支付（结合简历项目落地方案）网联峰值十几万笔 / 秒线上零售交易，商户、支付机构极易重复推送支付请求，我在京东金融抽奖、三方加密支付项目落地三层全链路防护，适配网联架构：1. 接入网关层：前置拦截，减少 DB 压力每一笔线上支付生成全局唯一外部交易流水号，由支付机构上送；</w:t>
      </w:r>
    </w:p>
    <w:p w14:paraId="5911F851">
      <w:pPr>
        <w:numPr>
          <w:ilvl w:val="0"/>
          <w:numId w:val="0"/>
        </w:numPr>
        <w:rPr>
          <w:rFonts w:hint="eastAsia"/>
          <w:b w:val="0"/>
          <w:bCs w:val="0"/>
          <w:sz w:val="24"/>
          <w:szCs w:val="24"/>
          <w:lang w:val="en-US" w:eastAsia="zh-CN"/>
        </w:rPr>
      </w:pPr>
      <w:r>
        <w:rPr>
          <w:rFonts w:hint="eastAsia"/>
          <w:b w:val="0"/>
          <w:bCs w:val="0"/>
          <w:sz w:val="24"/>
          <w:szCs w:val="24"/>
          <w:lang w:val="en-US" w:eastAsia="zh-CN"/>
        </w:rPr>
        <w:t>网关 Redis 设置滑动窗口缓存已处理单号，同一短时间内重复推送直接返回成功，不进入扣款、清算逻辑，复用京东活动 Token 防重思路。2. 数据库层：底层强兜底，物理杜绝重复网联交易流水表建立联合唯一索引：机构编码+外部交易号；</w:t>
      </w:r>
    </w:p>
    <w:p w14:paraId="20E47AD9">
      <w:pPr>
        <w:numPr>
          <w:ilvl w:val="0"/>
          <w:numId w:val="0"/>
        </w:numPr>
        <w:rPr>
          <w:rFonts w:hint="eastAsia"/>
          <w:b w:val="0"/>
          <w:bCs w:val="0"/>
          <w:sz w:val="24"/>
          <w:szCs w:val="24"/>
          <w:lang w:val="en-US" w:eastAsia="zh-CN"/>
        </w:rPr>
      </w:pPr>
      <w:r>
        <w:rPr>
          <w:rFonts w:hint="eastAsia"/>
          <w:b w:val="0"/>
          <w:bCs w:val="0"/>
          <w:sz w:val="24"/>
          <w:szCs w:val="24"/>
          <w:lang w:val="en-US" w:eastAsia="zh-CN"/>
        </w:rPr>
        <w:t>重复推送同一笔交易时，数据库插入直接抛出唯一键冲突，上层捕获后直接返回成功，从存储层面杜绝重复生成支付记录。3. 业务账务层：防止重复扣款、重复轧差账户扣减采用乐观锁 version 机制，账户余额更新时校验版本号，重复执行扣减逻辑会更新行数为 0，不会多扣资金；</w:t>
      </w:r>
    </w:p>
    <w:p w14:paraId="1FD2362A">
      <w:pPr>
        <w:numPr>
          <w:ilvl w:val="0"/>
          <w:numId w:val="0"/>
        </w:numPr>
        <w:rPr>
          <w:rFonts w:hint="eastAsia"/>
          <w:b w:val="0"/>
          <w:bCs w:val="0"/>
          <w:sz w:val="24"/>
          <w:szCs w:val="24"/>
          <w:lang w:val="en-US" w:eastAsia="zh-CN"/>
        </w:rPr>
      </w:pPr>
      <w:r>
        <w:rPr>
          <w:rFonts w:hint="eastAsia"/>
          <w:b w:val="0"/>
          <w:bCs w:val="0"/>
          <w:sz w:val="24"/>
          <w:szCs w:val="24"/>
          <w:lang w:val="en-US" w:eastAsia="zh-CN"/>
        </w:rPr>
        <w:t>大额代扣场景搭配 Redis Lua 分布式锁双重防护，即便请求穿透前两层防护，也不会造成资金差错。4. 配套兜底机制（网联日清必备）</w:t>
      </w:r>
    </w:p>
    <w:p w14:paraId="150D8513">
      <w:pPr>
        <w:numPr>
          <w:ilvl w:val="0"/>
          <w:numId w:val="0"/>
        </w:numPr>
        <w:rPr>
          <w:rFonts w:hint="eastAsia"/>
          <w:b w:val="0"/>
          <w:bCs w:val="0"/>
          <w:sz w:val="24"/>
          <w:szCs w:val="24"/>
          <w:lang w:val="en-US" w:eastAsia="zh-CN"/>
        </w:rPr>
      </w:pPr>
      <w:r>
        <w:rPr>
          <w:rFonts w:hint="eastAsia"/>
          <w:b w:val="0"/>
          <w:bCs w:val="0"/>
          <w:sz w:val="24"/>
          <w:szCs w:val="24"/>
          <w:lang w:val="en-US" w:eastAsia="zh-CN"/>
        </w:rPr>
        <w:t>异步消息幂等：MQ 消费时校验交易流水，重复消息直接丢弃，避免重复轧差；</w:t>
      </w:r>
    </w:p>
    <w:p w14:paraId="37FA9160">
      <w:pPr>
        <w:numPr>
          <w:ilvl w:val="0"/>
          <w:numId w:val="0"/>
        </w:numPr>
        <w:rPr>
          <w:rFonts w:hint="eastAsia"/>
          <w:b w:val="0"/>
          <w:bCs w:val="0"/>
          <w:sz w:val="24"/>
          <w:szCs w:val="24"/>
          <w:lang w:val="en-US" w:eastAsia="zh-CN"/>
        </w:rPr>
      </w:pPr>
      <w:r>
        <w:rPr>
          <w:rFonts w:hint="eastAsia"/>
          <w:b w:val="0"/>
          <w:bCs w:val="0"/>
          <w:sz w:val="24"/>
          <w:szCs w:val="24"/>
          <w:lang w:val="en-US" w:eastAsia="zh-CN"/>
        </w:rPr>
        <w:t>日终三方对账：每日比对支付机构、网联、银行三方流水，发现重复支付自动生成冲正流水，修正轧差净额，完成差错修复。</w:t>
      </w:r>
    </w:p>
    <w:p w14:paraId="00D6EAD4">
      <w:pPr>
        <w:numPr>
          <w:ilvl w:val="0"/>
          <w:numId w:val="0"/>
        </w:numPr>
        <w:rPr>
          <w:rFonts w:hint="eastAsia"/>
          <w:b w:val="0"/>
          <w:bCs w:val="0"/>
          <w:sz w:val="24"/>
          <w:szCs w:val="24"/>
          <w:lang w:val="en-US" w:eastAsia="zh-CN"/>
        </w:rPr>
      </w:pPr>
      <w:r>
        <w:rPr>
          <w:rFonts w:hint="eastAsia"/>
          <w:b w:val="0"/>
          <w:bCs w:val="0"/>
          <w:sz w:val="24"/>
          <w:szCs w:val="24"/>
          <w:lang w:val="en-US" w:eastAsia="zh-CN"/>
        </w:rPr>
        <w:t>三、适配网联加分总结网联线上小额交易并发极高，三层幂等防护 + 日终对账兜底，刚好适配万亿笔零售支付场景；我在金融项目完整落地这套方案，可直接复用在网联交易网关、实时轧差清算模块，从请求入口到资金结算全链路杜绝重复支付带来的账务不平风险。</w:t>
      </w:r>
    </w:p>
    <w:p w14:paraId="1DE9222F">
      <w:pPr>
        <w:numPr>
          <w:ilvl w:val="0"/>
          <w:numId w:val="0"/>
        </w:numPr>
        <w:rPr>
          <w:rFonts w:hint="eastAsia"/>
          <w:b/>
          <w:bCs/>
          <w:sz w:val="28"/>
          <w:szCs w:val="28"/>
          <w:lang w:val="en-US" w:eastAsia="zh-CN"/>
        </w:rPr>
      </w:pPr>
      <w:r>
        <w:rPr>
          <w:rFonts w:hint="eastAsia"/>
          <w:b/>
          <w:bCs/>
          <w:sz w:val="28"/>
          <w:szCs w:val="28"/>
          <w:lang w:val="en-US" w:eastAsia="zh-CN"/>
        </w:rPr>
        <w:t>三十二、华夏成长（头部公募基金）</w:t>
      </w:r>
    </w:p>
    <w:p w14:paraId="174A4AA7">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06E075C5">
      <w:pPr>
        <w:numPr>
          <w:ilvl w:val="0"/>
          <w:numId w:val="0"/>
        </w:numPr>
        <w:rPr>
          <w:rFonts w:hint="eastAsia"/>
          <w:b w:val="0"/>
          <w:bCs w:val="0"/>
          <w:sz w:val="24"/>
          <w:szCs w:val="24"/>
          <w:lang w:val="en-US" w:eastAsia="zh-CN"/>
        </w:rPr>
      </w:pPr>
      <w:r>
        <w:rPr>
          <w:rFonts w:hint="eastAsia"/>
          <w:b w:val="0"/>
          <w:bCs w:val="0"/>
          <w:color w:val="FF0000"/>
          <w:sz w:val="32"/>
          <w:szCs w:val="32"/>
          <w:lang w:val="en-US" w:eastAsia="zh-CN"/>
        </w:rPr>
        <w:t>一、</w:t>
      </w:r>
      <w:r>
        <w:rPr>
          <w:rFonts w:hint="eastAsia"/>
          <w:b w:val="0"/>
          <w:bCs w:val="0"/>
          <w:sz w:val="24"/>
          <w:szCs w:val="24"/>
          <w:lang w:val="en-US" w:eastAsia="zh-CN"/>
        </w:rPr>
        <w:t>3 分钟定制自我介绍（适配华夏基金资管后端）</w:t>
      </w:r>
    </w:p>
    <w:p w14:paraId="7A3ED346">
      <w:pPr>
        <w:numPr>
          <w:ilvl w:val="0"/>
          <w:numId w:val="0"/>
        </w:numPr>
        <w:rPr>
          <w:rFonts w:hint="eastAsia"/>
          <w:b w:val="0"/>
          <w:bCs w:val="0"/>
          <w:sz w:val="24"/>
          <w:szCs w:val="24"/>
          <w:lang w:val="en-US" w:eastAsia="zh-CN"/>
        </w:rPr>
      </w:pPr>
      <w:r>
        <w:rPr>
          <w:rFonts w:hint="eastAsia"/>
          <w:b w:val="0"/>
          <w:bCs w:val="0"/>
          <w:sz w:val="24"/>
          <w:szCs w:val="24"/>
          <w:lang w:val="en-US" w:eastAsia="zh-CN"/>
        </w:rPr>
        <w:t>面试官您好，我是刁浩宇，27 届哈工大计算机本硕，本科信息安全专业，中共党员。</w:t>
      </w:r>
    </w:p>
    <w:p w14:paraId="65E6C9C2">
      <w:pPr>
        <w:numPr>
          <w:ilvl w:val="0"/>
          <w:numId w:val="0"/>
        </w:numPr>
        <w:rPr>
          <w:rFonts w:hint="eastAsia"/>
          <w:b w:val="0"/>
          <w:bCs w:val="0"/>
          <w:sz w:val="24"/>
          <w:szCs w:val="24"/>
          <w:lang w:val="en-US" w:eastAsia="zh-CN"/>
        </w:rPr>
      </w:pPr>
      <w:r>
        <w:rPr>
          <w:rFonts w:hint="eastAsia"/>
          <w:b w:val="0"/>
          <w:bCs w:val="0"/>
          <w:sz w:val="24"/>
          <w:szCs w:val="24"/>
          <w:lang w:val="en-US" w:eastAsia="zh-CN"/>
        </w:rPr>
        <w:t>专业基础：主修密码学、高级数据库、分布式系统，具备金融交易、加密安全底层能力，四六级高分，可阅读资管系统规范文档。</w:t>
      </w:r>
    </w:p>
    <w:p w14:paraId="4DE9C0A8">
      <w:pPr>
        <w:numPr>
          <w:ilvl w:val="0"/>
          <w:numId w:val="0"/>
        </w:numPr>
        <w:rPr>
          <w:rFonts w:hint="eastAsia"/>
          <w:b w:val="0"/>
          <w:bCs w:val="0"/>
          <w:sz w:val="24"/>
          <w:szCs w:val="24"/>
          <w:lang w:val="en-US" w:eastAsia="zh-CN"/>
        </w:rPr>
      </w:pPr>
      <w:r>
        <w:rPr>
          <w:rFonts w:hint="eastAsia"/>
          <w:b w:val="0"/>
          <w:bCs w:val="0"/>
          <w:sz w:val="24"/>
          <w:szCs w:val="24"/>
          <w:lang w:val="en-US" w:eastAsia="zh-CN"/>
        </w:rPr>
        <w:t>两大 STAR 金融项目完全匹配公募 TA/FA/ 直销系统</w:t>
      </w:r>
    </w:p>
    <w:p w14:paraId="6B8AC39A">
      <w:pPr>
        <w:numPr>
          <w:ilvl w:val="0"/>
          <w:numId w:val="0"/>
        </w:numPr>
        <w:rPr>
          <w:rFonts w:hint="eastAsia"/>
          <w:b w:val="0"/>
          <w:bCs w:val="0"/>
          <w:sz w:val="24"/>
          <w:szCs w:val="24"/>
          <w:lang w:val="en-US" w:eastAsia="zh-CN"/>
        </w:rPr>
      </w:pPr>
      <w:r>
        <w:rPr>
          <w:rFonts w:hint="eastAsia"/>
          <w:b w:val="0"/>
          <w:bCs w:val="0"/>
          <w:sz w:val="24"/>
          <w:szCs w:val="24"/>
          <w:lang w:val="en-US" w:eastAsia="zh-CN"/>
        </w:rPr>
        <w:t>① 京东金融抽奖权益高并发系统：支撑 5000 并发权益发放，落地乐观锁 + 分布式锁资金防超发、全局幂等、MQ 异步流水、每日对账，对应基金直销申赎、积分活动高并发场景，能解决大额申赎并发份额错乱问题。</w:t>
      </w:r>
    </w:p>
    <w:p w14:paraId="1020EDF0">
      <w:pPr>
        <w:numPr>
          <w:ilvl w:val="0"/>
          <w:numId w:val="0"/>
        </w:numPr>
        <w:rPr>
          <w:rFonts w:hint="eastAsia"/>
          <w:b w:val="0"/>
          <w:bCs w:val="0"/>
          <w:sz w:val="24"/>
          <w:szCs w:val="24"/>
          <w:lang w:val="en-US" w:eastAsia="zh-CN"/>
        </w:rPr>
      </w:pPr>
      <w:r>
        <w:rPr>
          <w:rFonts w:hint="eastAsia"/>
          <w:b w:val="0"/>
          <w:bCs w:val="0"/>
          <w:sz w:val="24"/>
          <w:szCs w:val="24"/>
          <w:lang w:val="en-US" w:eastAsia="zh-CN"/>
        </w:rPr>
        <w:t>② 三方加密电商支付系统：搭建商户 - 认证 - 银行三方交易链路，实现交易状态机、报文国密签名、跨主体最终一致性、定时双边对账，贴合基金渠道代销、托管行对账、资金清算业务。</w:t>
      </w:r>
    </w:p>
    <w:p w14:paraId="059E331D">
      <w:pPr>
        <w:numPr>
          <w:ilvl w:val="0"/>
          <w:numId w:val="0"/>
        </w:numPr>
        <w:rPr>
          <w:rFonts w:hint="eastAsia"/>
          <w:b w:val="0"/>
          <w:bCs w:val="0"/>
          <w:sz w:val="24"/>
          <w:szCs w:val="24"/>
          <w:lang w:val="en-US" w:eastAsia="zh-CN"/>
        </w:rPr>
      </w:pPr>
      <w:r>
        <w:rPr>
          <w:rFonts w:hint="eastAsia"/>
          <w:b w:val="0"/>
          <w:bCs w:val="0"/>
          <w:sz w:val="24"/>
          <w:szCs w:val="24"/>
          <w:lang w:val="en-US" w:eastAsia="zh-CN"/>
        </w:rPr>
        <w:t>大厂工程能力加持</w:t>
      </w:r>
    </w:p>
    <w:p w14:paraId="2CED2152">
      <w:pPr>
        <w:numPr>
          <w:ilvl w:val="0"/>
          <w:numId w:val="0"/>
        </w:numPr>
        <w:rPr>
          <w:rFonts w:hint="eastAsia"/>
          <w:b w:val="0"/>
          <w:bCs w:val="0"/>
          <w:sz w:val="24"/>
          <w:szCs w:val="24"/>
          <w:lang w:val="en-US" w:eastAsia="zh-CN"/>
        </w:rPr>
      </w:pPr>
      <w:r>
        <w:rPr>
          <w:rFonts w:hint="eastAsia"/>
          <w:b w:val="0"/>
          <w:bCs w:val="0"/>
          <w:sz w:val="24"/>
          <w:szCs w:val="24"/>
          <w:lang w:val="en-US" w:eastAsia="zh-CN"/>
        </w:rPr>
        <w:t>字节税票平台使用 Go+Java 重构 4-5k QPS 接口，抽象company多业务主体模型，落地 aico-test 白盒自动化 SDD 流程；自研时序数据库掌握海量冷热分表、加密归档，适配基金每日千万申赎、多年份额流水存储。</w:t>
      </w:r>
    </w:p>
    <w:p w14:paraId="0EAD2733">
      <w:pPr>
        <w:numPr>
          <w:ilvl w:val="0"/>
          <w:numId w:val="0"/>
        </w:numPr>
        <w:rPr>
          <w:rFonts w:hint="eastAsia"/>
          <w:b w:val="0"/>
          <w:bCs w:val="0"/>
          <w:sz w:val="24"/>
          <w:szCs w:val="24"/>
          <w:lang w:val="en-US" w:eastAsia="zh-CN"/>
        </w:rPr>
      </w:pPr>
      <w:r>
        <w:rPr>
          <w:rFonts w:hint="eastAsia"/>
          <w:b w:val="0"/>
          <w:bCs w:val="0"/>
          <w:sz w:val="24"/>
          <w:szCs w:val="24"/>
          <w:lang w:val="en-US" w:eastAsia="zh-CN"/>
        </w:rPr>
        <w:t>求职匹配</w:t>
      </w:r>
    </w:p>
    <w:p w14:paraId="6ECF1101">
      <w:pPr>
        <w:numPr>
          <w:ilvl w:val="0"/>
          <w:numId w:val="0"/>
        </w:numPr>
        <w:rPr>
          <w:rFonts w:hint="eastAsia"/>
          <w:b w:val="0"/>
          <w:bCs w:val="0"/>
          <w:sz w:val="24"/>
          <w:szCs w:val="24"/>
          <w:lang w:val="en-US" w:eastAsia="zh-CN"/>
        </w:rPr>
      </w:pPr>
      <w:r>
        <w:rPr>
          <w:rFonts w:hint="eastAsia"/>
          <w:b w:val="0"/>
          <w:bCs w:val="0"/>
          <w:sz w:val="24"/>
          <w:szCs w:val="24"/>
          <w:lang w:val="en-US" w:eastAsia="zh-CN"/>
        </w:rPr>
        <w:t>华夏基金是头部公募，核心底线是份额绝对准确、净值核算无误、全程合规留痕、交易不重复、系统全年稳定，我的并发账务、加密交易、多渠道隔离、自动化测试经验完全匹配 TA 登记、FA 估值、直销交易后端研发，愿意长期深耕公募资管科技。</w:t>
      </w:r>
    </w:p>
    <w:p w14:paraId="44AD9D27">
      <w:pPr>
        <w:numPr>
          <w:ilvl w:val="0"/>
          <w:numId w:val="0"/>
        </w:numPr>
        <w:rPr>
          <w:rFonts w:hint="eastAsia"/>
          <w:b w:val="0"/>
          <w:bCs w:val="0"/>
          <w:sz w:val="24"/>
          <w:szCs w:val="24"/>
          <w:lang w:val="en-US" w:eastAsia="zh-CN"/>
        </w:rPr>
      </w:pPr>
    </w:p>
    <w:p w14:paraId="380F22B4">
      <w:pPr>
        <w:numPr>
          <w:ilvl w:val="0"/>
          <w:numId w:val="0"/>
        </w:numPr>
        <w:rPr>
          <w:rFonts w:hint="eastAsia"/>
          <w:b w:val="0"/>
          <w:bCs w:val="0"/>
          <w:sz w:val="24"/>
          <w:szCs w:val="24"/>
          <w:lang w:val="en-US" w:eastAsia="zh-CN"/>
        </w:rPr>
      </w:pPr>
      <w:r>
        <w:rPr>
          <w:rFonts w:hint="eastAsia"/>
          <w:b w:val="0"/>
          <w:bCs w:val="0"/>
          <w:sz w:val="24"/>
          <w:szCs w:val="24"/>
          <w:lang w:val="en-US" w:eastAsia="zh-CN"/>
        </w:rPr>
        <w:t>Dear interviewers, my name is Diao Haoyu. I will graduate in 2027 with bachelor’s and master’s degrees in Computer Science from Harbin Institute of Technology. My undergraduate major is Information Security, and I am a member of the Communist Party of China.</w:t>
      </w:r>
    </w:p>
    <w:p w14:paraId="713F55F7">
      <w:pPr>
        <w:numPr>
          <w:ilvl w:val="0"/>
          <w:numId w:val="0"/>
        </w:numPr>
        <w:rPr>
          <w:rFonts w:hint="eastAsia"/>
          <w:b w:val="0"/>
          <w:bCs w:val="0"/>
          <w:sz w:val="24"/>
          <w:szCs w:val="24"/>
          <w:lang w:val="en-US" w:eastAsia="zh-CN"/>
        </w:rPr>
      </w:pPr>
      <w:r>
        <w:rPr>
          <w:rFonts w:hint="eastAsia"/>
          <w:b w:val="0"/>
          <w:bCs w:val="0"/>
          <w:sz w:val="24"/>
          <w:szCs w:val="24"/>
          <w:lang w:val="en-US" w:eastAsia="zh-CN"/>
        </w:rPr>
        <w:t>Academic Foundation</w:t>
      </w:r>
    </w:p>
    <w:p w14:paraId="437C8587">
      <w:pPr>
        <w:numPr>
          <w:ilvl w:val="0"/>
          <w:numId w:val="0"/>
        </w:numPr>
        <w:rPr>
          <w:rFonts w:hint="eastAsia"/>
          <w:b w:val="0"/>
          <w:bCs w:val="0"/>
          <w:sz w:val="24"/>
          <w:szCs w:val="24"/>
          <w:lang w:val="en-US" w:eastAsia="zh-CN"/>
        </w:rPr>
      </w:pPr>
      <w:r>
        <w:rPr>
          <w:rFonts w:hint="eastAsia"/>
          <w:b w:val="0"/>
          <w:bCs w:val="0"/>
          <w:sz w:val="24"/>
          <w:szCs w:val="24"/>
          <w:lang w:val="en-US" w:eastAsia="zh-CN"/>
        </w:rPr>
        <w:t>My core courses include Cryptography, Advanced Database and Distributed Systems. I have solid underlying capabilities in financial transaction processing and encryption security. I achieved excellent results in CET-4 and CET-6 and am able to read specification documents for asset management systems.</w:t>
      </w:r>
    </w:p>
    <w:p w14:paraId="3BB767F5">
      <w:pPr>
        <w:numPr>
          <w:ilvl w:val="0"/>
          <w:numId w:val="0"/>
        </w:numPr>
        <w:rPr>
          <w:rFonts w:hint="eastAsia"/>
          <w:b w:val="0"/>
          <w:bCs w:val="0"/>
          <w:sz w:val="24"/>
          <w:szCs w:val="24"/>
          <w:lang w:val="en-US" w:eastAsia="zh-CN"/>
        </w:rPr>
      </w:pPr>
      <w:r>
        <w:rPr>
          <w:rFonts w:hint="eastAsia"/>
          <w:b w:val="0"/>
          <w:bCs w:val="0"/>
          <w:sz w:val="24"/>
          <w:szCs w:val="24"/>
          <w:lang w:val="en-US" w:eastAsia="zh-CN"/>
        </w:rPr>
        <w:t>Two STAR-structured Financial Projects Closely Aligned with Public Fund TA / FA / Direct Sales Systems</w:t>
      </w:r>
    </w:p>
    <w:p w14:paraId="06F33718">
      <w:pPr>
        <w:numPr>
          <w:ilvl w:val="0"/>
          <w:numId w:val="0"/>
        </w:numPr>
        <w:rPr>
          <w:rFonts w:hint="eastAsia"/>
          <w:b w:val="0"/>
          <w:bCs w:val="0"/>
          <w:sz w:val="24"/>
          <w:szCs w:val="24"/>
          <w:lang w:val="en-US" w:eastAsia="zh-CN"/>
        </w:rPr>
      </w:pPr>
      <w:r>
        <w:rPr>
          <w:rFonts w:hint="eastAsia"/>
          <w:b w:val="0"/>
          <w:bCs w:val="0"/>
          <w:sz w:val="24"/>
          <w:szCs w:val="24"/>
          <w:lang w:val="en-US" w:eastAsia="zh-CN"/>
        </w:rPr>
        <w:t>① High-concurrency Benefit Distribution System for Lucky Draw at JD Finance</w:t>
      </w:r>
    </w:p>
    <w:p w14:paraId="43A2583C">
      <w:pPr>
        <w:numPr>
          <w:ilvl w:val="0"/>
          <w:numId w:val="0"/>
        </w:numPr>
        <w:rPr>
          <w:rFonts w:hint="eastAsia"/>
          <w:b w:val="0"/>
          <w:bCs w:val="0"/>
          <w:sz w:val="24"/>
          <w:szCs w:val="24"/>
          <w:lang w:val="en-US" w:eastAsia="zh-CN"/>
        </w:rPr>
      </w:pPr>
      <w:r>
        <w:rPr>
          <w:rFonts w:hint="eastAsia"/>
          <w:b w:val="0"/>
          <w:bCs w:val="0"/>
          <w:sz w:val="24"/>
          <w:szCs w:val="24"/>
          <w:lang w:val="en-US" w:eastAsia="zh-CN"/>
        </w:rPr>
        <w:t>The system supported benefit distribution under 5,000 concurrent users. I implemented optimistic locks and distributed locks to prevent excessive fund deduction, global idempotency mechanism, asynchronous transaction logs via message queues, and daily reconciliation. This corresponds to high-concurrency scenarios such as subscription and redemption in fund direct sales and point campaigns, and enables me to resolve share disorder issues caused by massive concurrent subscription and redemption requests.</w:t>
      </w:r>
    </w:p>
    <w:p w14:paraId="1EDA56D1">
      <w:pPr>
        <w:numPr>
          <w:ilvl w:val="0"/>
          <w:numId w:val="0"/>
        </w:numPr>
        <w:rPr>
          <w:rFonts w:hint="eastAsia"/>
          <w:b w:val="0"/>
          <w:bCs w:val="0"/>
          <w:sz w:val="24"/>
          <w:szCs w:val="24"/>
          <w:lang w:val="en-US" w:eastAsia="zh-CN"/>
        </w:rPr>
      </w:pPr>
      <w:r>
        <w:rPr>
          <w:rFonts w:hint="eastAsia"/>
          <w:b w:val="0"/>
          <w:bCs w:val="0"/>
          <w:sz w:val="24"/>
          <w:szCs w:val="24"/>
          <w:lang w:val="en-US" w:eastAsia="zh-CN"/>
        </w:rPr>
        <w:t>② Three-party Encrypted E-commerce Payment System</w:t>
      </w:r>
    </w:p>
    <w:p w14:paraId="3680F119">
      <w:pPr>
        <w:numPr>
          <w:ilvl w:val="0"/>
          <w:numId w:val="0"/>
        </w:numPr>
        <w:rPr>
          <w:rFonts w:hint="eastAsia"/>
          <w:b w:val="0"/>
          <w:bCs w:val="0"/>
          <w:sz w:val="24"/>
          <w:szCs w:val="24"/>
          <w:lang w:val="en-US" w:eastAsia="zh-CN"/>
        </w:rPr>
      </w:pPr>
      <w:r>
        <w:rPr>
          <w:rFonts w:hint="eastAsia"/>
          <w:b w:val="0"/>
          <w:bCs w:val="0"/>
          <w:sz w:val="24"/>
          <w:szCs w:val="24"/>
          <w:lang w:val="en-US" w:eastAsia="zh-CN"/>
        </w:rPr>
        <w:t>I built a transaction chain connecting merchants, authentication service and banks. I realized transaction state machines, message signature based on national cryptographic algorithms, cross-entity eventual consistency, and scheduled bilateral reconciliation. The experience matches businesses including fund channel distribution, reconciliation with custodian banks and capital clearing.</w:t>
      </w:r>
    </w:p>
    <w:p w14:paraId="7B96731B">
      <w:pPr>
        <w:numPr>
          <w:ilvl w:val="0"/>
          <w:numId w:val="0"/>
        </w:numPr>
        <w:rPr>
          <w:rFonts w:hint="eastAsia"/>
          <w:b w:val="0"/>
          <w:bCs w:val="0"/>
          <w:sz w:val="24"/>
          <w:szCs w:val="24"/>
          <w:lang w:val="en-US" w:eastAsia="zh-CN"/>
        </w:rPr>
      </w:pPr>
      <w:r>
        <w:rPr>
          <w:rFonts w:hint="eastAsia"/>
          <w:b w:val="0"/>
          <w:bCs w:val="0"/>
          <w:sz w:val="24"/>
          <w:szCs w:val="24"/>
          <w:lang w:val="en-US" w:eastAsia="zh-CN"/>
        </w:rPr>
        <w:t>Engineering Capabilities Accumulated in Internship at Top Internet Enterprise</w:t>
      </w:r>
    </w:p>
    <w:p w14:paraId="01F92615">
      <w:pPr>
        <w:numPr>
          <w:ilvl w:val="0"/>
          <w:numId w:val="0"/>
        </w:numPr>
        <w:rPr>
          <w:rFonts w:hint="eastAsia"/>
          <w:b w:val="0"/>
          <w:bCs w:val="0"/>
          <w:sz w:val="24"/>
          <w:szCs w:val="24"/>
          <w:lang w:val="en-US" w:eastAsia="zh-CN"/>
        </w:rPr>
      </w:pPr>
      <w:r>
        <w:rPr>
          <w:rFonts w:hint="eastAsia"/>
          <w:b w:val="0"/>
          <w:bCs w:val="0"/>
          <w:sz w:val="24"/>
          <w:szCs w:val="24"/>
          <w:lang w:val="en-US" w:eastAsia="zh-CN"/>
        </w:rPr>
        <w:t>At ByteDance, I refactored interfaces supporting 4,000–5,000 QPS on the tax invoice platform using Go and Java. I abstracted a unified multi-business entity model for companies and implemented the AIco-test white-box automated testing workflow under SDD standards.</w:t>
      </w:r>
    </w:p>
    <w:p w14:paraId="22F8DC31">
      <w:pPr>
        <w:numPr>
          <w:ilvl w:val="0"/>
          <w:numId w:val="0"/>
        </w:numPr>
        <w:rPr>
          <w:rFonts w:hint="eastAsia"/>
          <w:b w:val="0"/>
          <w:bCs w:val="0"/>
          <w:sz w:val="24"/>
          <w:szCs w:val="24"/>
          <w:lang w:val="en-US" w:eastAsia="zh-CN"/>
        </w:rPr>
      </w:pPr>
      <w:r>
        <w:rPr>
          <w:rFonts w:hint="eastAsia"/>
          <w:b w:val="0"/>
          <w:bCs w:val="0"/>
          <w:sz w:val="24"/>
          <w:szCs w:val="24"/>
          <w:lang w:val="en-US" w:eastAsia="zh-CN"/>
        </w:rPr>
        <w:t>From self-developed time-series database development, I have gained experience in massive hot-cold data partitioning and encrypted archiving, which suits the storage demands of millions of daily fund subscription &amp; redemption records and multi-year share transaction logs.</w:t>
      </w:r>
    </w:p>
    <w:p w14:paraId="326DD885">
      <w:pPr>
        <w:numPr>
          <w:ilvl w:val="0"/>
          <w:numId w:val="0"/>
        </w:numPr>
        <w:rPr>
          <w:rFonts w:hint="eastAsia"/>
          <w:b w:val="0"/>
          <w:bCs w:val="0"/>
          <w:sz w:val="24"/>
          <w:szCs w:val="24"/>
          <w:lang w:val="en-US" w:eastAsia="zh-CN"/>
        </w:rPr>
      </w:pPr>
      <w:r>
        <w:rPr>
          <w:rFonts w:hint="eastAsia"/>
          <w:b w:val="0"/>
          <w:bCs w:val="0"/>
          <w:sz w:val="24"/>
          <w:szCs w:val="24"/>
          <w:lang w:val="en-US" w:eastAsia="zh-CN"/>
        </w:rPr>
        <w:t>Career Fit Statement</w:t>
      </w:r>
    </w:p>
    <w:p w14:paraId="6E0CDCED">
      <w:pPr>
        <w:numPr>
          <w:ilvl w:val="0"/>
          <w:numId w:val="0"/>
        </w:numPr>
        <w:rPr>
          <w:rFonts w:hint="eastAsia"/>
          <w:b w:val="0"/>
          <w:bCs w:val="0"/>
          <w:sz w:val="24"/>
          <w:szCs w:val="24"/>
          <w:lang w:val="en-US" w:eastAsia="zh-CN"/>
        </w:rPr>
      </w:pPr>
      <w:r>
        <w:rPr>
          <w:rFonts w:hint="eastAsia"/>
          <w:b w:val="0"/>
          <w:bCs w:val="0"/>
          <w:sz w:val="24"/>
          <w:szCs w:val="24"/>
          <w:lang w:val="en-US" w:eastAsia="zh-CN"/>
        </w:rPr>
        <w:t>China Asset Management is a leading public fund company. Its core requirements cover absolute accuracy of fund shares, error-free net asset value calculation, compliant full-process traceability, prevention of duplicate transactions and year-round system stability.</w:t>
      </w:r>
    </w:p>
    <w:p w14:paraId="73823FFA">
      <w:pPr>
        <w:numPr>
          <w:ilvl w:val="0"/>
          <w:numId w:val="0"/>
        </w:numPr>
        <w:rPr>
          <w:rFonts w:hint="eastAsia"/>
          <w:b w:val="0"/>
          <w:bCs w:val="0"/>
          <w:sz w:val="24"/>
          <w:szCs w:val="24"/>
          <w:lang w:val="en-US" w:eastAsia="zh-CN"/>
        </w:rPr>
      </w:pPr>
      <w:r>
        <w:rPr>
          <w:rFonts w:hint="eastAsia"/>
          <w:b w:val="0"/>
          <w:bCs w:val="0"/>
          <w:sz w:val="24"/>
          <w:szCs w:val="24"/>
          <w:lang w:val="en-US" w:eastAsia="zh-CN"/>
        </w:rPr>
        <w:t>My experience in concurrent accounting, encrypted transactions, multi-channel isolation and automated testing fully meets the backend R&amp;D demands for TA registration, FA valuation and direct trading systems. I am willing to commit to long-term development in technology for public fund asset management.</w:t>
      </w:r>
    </w:p>
    <w:p w14:paraId="671CDADD">
      <w:pPr>
        <w:numPr>
          <w:ilvl w:val="0"/>
          <w:numId w:val="0"/>
        </w:numPr>
        <w:rPr>
          <w:rFonts w:hint="eastAsia"/>
          <w:b w:val="0"/>
          <w:bCs w:val="0"/>
          <w:sz w:val="24"/>
          <w:szCs w:val="24"/>
          <w:lang w:val="en-US" w:eastAsia="zh-CN"/>
        </w:rPr>
      </w:pPr>
      <w:r>
        <w:rPr>
          <w:rFonts w:hint="eastAsia"/>
          <w:b w:val="0"/>
          <w:bCs w:val="0"/>
          <w:sz w:val="24"/>
          <w:szCs w:val="24"/>
          <w:lang w:val="en-US" w:eastAsia="zh-CN"/>
        </w:rPr>
        <w:t>关键术语对照表（面试备查）</w:t>
      </w:r>
    </w:p>
    <w:p w14:paraId="6765651E">
      <w:pPr>
        <w:numPr>
          <w:ilvl w:val="0"/>
          <w:numId w:val="0"/>
        </w:numPr>
        <w:rPr>
          <w:rFonts w:hint="eastAsia"/>
          <w:b w:val="0"/>
          <w:bCs w:val="0"/>
          <w:sz w:val="24"/>
          <w:szCs w:val="24"/>
          <w:lang w:val="en-US" w:eastAsia="zh-CN"/>
        </w:rPr>
      </w:pPr>
      <w:r>
        <w:rPr>
          <w:rFonts w:hint="eastAsia"/>
          <w:b w:val="0"/>
          <w:bCs w:val="0"/>
          <w:sz w:val="24"/>
          <w:szCs w:val="24"/>
          <w:lang w:val="en-US" w:eastAsia="zh-CN"/>
        </w:rPr>
        <w:t>华夏基金：China Asset Management</w:t>
      </w:r>
    </w:p>
    <w:p w14:paraId="36E389BF">
      <w:pPr>
        <w:numPr>
          <w:ilvl w:val="0"/>
          <w:numId w:val="0"/>
        </w:numPr>
        <w:rPr>
          <w:rFonts w:hint="eastAsia"/>
          <w:b w:val="0"/>
          <w:bCs w:val="0"/>
          <w:sz w:val="24"/>
          <w:szCs w:val="24"/>
          <w:lang w:val="en-US" w:eastAsia="zh-CN"/>
        </w:rPr>
      </w:pPr>
      <w:r>
        <w:rPr>
          <w:rFonts w:hint="eastAsia"/>
          <w:b w:val="0"/>
          <w:bCs w:val="0"/>
          <w:sz w:val="24"/>
          <w:szCs w:val="24"/>
          <w:lang w:val="en-US" w:eastAsia="zh-CN"/>
        </w:rPr>
        <w:t>公募基金：public fund</w:t>
      </w:r>
    </w:p>
    <w:p w14:paraId="33ED8F3F">
      <w:pPr>
        <w:numPr>
          <w:ilvl w:val="0"/>
          <w:numId w:val="0"/>
        </w:numPr>
        <w:rPr>
          <w:rFonts w:hint="eastAsia"/>
          <w:b w:val="0"/>
          <w:bCs w:val="0"/>
          <w:sz w:val="24"/>
          <w:szCs w:val="24"/>
          <w:lang w:val="en-US" w:eastAsia="zh-CN"/>
        </w:rPr>
      </w:pPr>
      <w:r>
        <w:rPr>
          <w:rFonts w:hint="eastAsia"/>
          <w:b w:val="0"/>
          <w:bCs w:val="0"/>
          <w:sz w:val="24"/>
          <w:szCs w:val="24"/>
          <w:lang w:val="en-US" w:eastAsia="zh-CN"/>
        </w:rPr>
        <w:t>TA 系统：Transfer Agent System（份额登记系统）</w:t>
      </w:r>
    </w:p>
    <w:p w14:paraId="1ECEEA19">
      <w:pPr>
        <w:numPr>
          <w:ilvl w:val="0"/>
          <w:numId w:val="0"/>
        </w:numPr>
        <w:rPr>
          <w:rFonts w:hint="eastAsia"/>
          <w:b w:val="0"/>
          <w:bCs w:val="0"/>
          <w:sz w:val="24"/>
          <w:szCs w:val="24"/>
          <w:lang w:val="en-US" w:eastAsia="zh-CN"/>
        </w:rPr>
      </w:pPr>
      <w:r>
        <w:rPr>
          <w:rFonts w:hint="eastAsia"/>
          <w:b w:val="0"/>
          <w:bCs w:val="0"/>
          <w:sz w:val="24"/>
          <w:szCs w:val="24"/>
          <w:lang w:val="en-US" w:eastAsia="zh-CN"/>
        </w:rPr>
        <w:t>FA 系统：Fund Accounting System（估值核算系统）</w:t>
      </w:r>
    </w:p>
    <w:p w14:paraId="600775F6">
      <w:pPr>
        <w:numPr>
          <w:ilvl w:val="0"/>
          <w:numId w:val="0"/>
        </w:numPr>
        <w:rPr>
          <w:rFonts w:hint="eastAsia"/>
          <w:b w:val="0"/>
          <w:bCs w:val="0"/>
          <w:sz w:val="24"/>
          <w:szCs w:val="24"/>
          <w:lang w:val="en-US" w:eastAsia="zh-CN"/>
        </w:rPr>
      </w:pPr>
      <w:r>
        <w:rPr>
          <w:rFonts w:hint="eastAsia"/>
          <w:b w:val="0"/>
          <w:bCs w:val="0"/>
          <w:sz w:val="24"/>
          <w:szCs w:val="24"/>
          <w:lang w:val="en-US" w:eastAsia="zh-CN"/>
        </w:rPr>
        <w:t>基金直销：fund direct sales</w:t>
      </w:r>
    </w:p>
    <w:p w14:paraId="00DBCFA5">
      <w:pPr>
        <w:numPr>
          <w:ilvl w:val="0"/>
          <w:numId w:val="0"/>
        </w:numPr>
        <w:rPr>
          <w:rFonts w:hint="eastAsia"/>
          <w:b w:val="0"/>
          <w:bCs w:val="0"/>
          <w:sz w:val="24"/>
          <w:szCs w:val="24"/>
          <w:lang w:val="en-US" w:eastAsia="zh-CN"/>
        </w:rPr>
      </w:pPr>
      <w:r>
        <w:rPr>
          <w:rFonts w:hint="eastAsia"/>
          <w:b w:val="0"/>
          <w:bCs w:val="0"/>
          <w:sz w:val="24"/>
          <w:szCs w:val="24"/>
          <w:lang w:val="en-US" w:eastAsia="zh-CN"/>
        </w:rPr>
        <w:t>基金代销：fund channel distribution</w:t>
      </w:r>
    </w:p>
    <w:p w14:paraId="6CADC7BF">
      <w:pPr>
        <w:numPr>
          <w:ilvl w:val="0"/>
          <w:numId w:val="0"/>
        </w:numPr>
        <w:rPr>
          <w:rFonts w:hint="eastAsia"/>
          <w:b w:val="0"/>
          <w:bCs w:val="0"/>
          <w:sz w:val="24"/>
          <w:szCs w:val="24"/>
          <w:lang w:val="en-US" w:eastAsia="zh-CN"/>
        </w:rPr>
      </w:pPr>
      <w:r>
        <w:rPr>
          <w:rFonts w:hint="eastAsia"/>
          <w:b w:val="0"/>
          <w:bCs w:val="0"/>
          <w:sz w:val="24"/>
          <w:szCs w:val="24"/>
          <w:lang w:val="en-US" w:eastAsia="zh-CN"/>
        </w:rPr>
        <w:t>国密：national cryptographic algorithms</w:t>
      </w:r>
    </w:p>
    <w:p w14:paraId="0D60C387">
      <w:pPr>
        <w:numPr>
          <w:ilvl w:val="0"/>
          <w:numId w:val="0"/>
        </w:numPr>
        <w:rPr>
          <w:rFonts w:hint="eastAsia"/>
          <w:b w:val="0"/>
          <w:bCs w:val="0"/>
          <w:sz w:val="24"/>
          <w:szCs w:val="24"/>
          <w:lang w:val="en-US" w:eastAsia="zh-CN"/>
        </w:rPr>
      </w:pPr>
      <w:r>
        <w:rPr>
          <w:rFonts w:hint="eastAsia"/>
          <w:b w:val="0"/>
          <w:bCs w:val="0"/>
          <w:sz w:val="24"/>
          <w:szCs w:val="24"/>
          <w:lang w:val="en-US" w:eastAsia="zh-CN"/>
        </w:rPr>
        <w:t>双边对账：bilateral reconciliation</w:t>
      </w:r>
    </w:p>
    <w:p w14:paraId="0B4E5D9C">
      <w:pPr>
        <w:numPr>
          <w:ilvl w:val="0"/>
          <w:numId w:val="0"/>
        </w:numPr>
        <w:rPr>
          <w:rFonts w:hint="eastAsia"/>
          <w:b w:val="0"/>
          <w:bCs w:val="0"/>
          <w:sz w:val="24"/>
          <w:szCs w:val="24"/>
          <w:lang w:val="en-US" w:eastAsia="zh-CN"/>
        </w:rPr>
      </w:pPr>
      <w:r>
        <w:rPr>
          <w:rFonts w:hint="eastAsia"/>
          <w:b w:val="0"/>
          <w:bCs w:val="0"/>
          <w:sz w:val="24"/>
          <w:szCs w:val="24"/>
          <w:lang w:val="en-US" w:eastAsia="zh-CN"/>
        </w:rPr>
        <w:t>份额申赎：subscription and redemption</w:t>
      </w:r>
    </w:p>
    <w:p w14:paraId="145665D8">
      <w:pPr>
        <w:numPr>
          <w:ilvl w:val="0"/>
          <w:numId w:val="0"/>
        </w:numPr>
        <w:rPr>
          <w:rFonts w:hint="eastAsia"/>
          <w:b w:val="0"/>
          <w:bCs w:val="0"/>
          <w:sz w:val="24"/>
          <w:szCs w:val="24"/>
          <w:lang w:val="en-US" w:eastAsia="zh-CN"/>
        </w:rPr>
      </w:pPr>
      <w:r>
        <w:rPr>
          <w:rFonts w:hint="eastAsia"/>
          <w:b w:val="0"/>
          <w:bCs w:val="0"/>
          <w:sz w:val="24"/>
          <w:szCs w:val="24"/>
          <w:lang w:val="en-US" w:eastAsia="zh-CN"/>
        </w:rPr>
        <w:t>冷热分表：hot-cold data partitioning</w:t>
      </w:r>
    </w:p>
    <w:p w14:paraId="0FDD360E">
      <w:pPr>
        <w:numPr>
          <w:ilvl w:val="0"/>
          <w:numId w:val="0"/>
        </w:numPr>
        <w:rPr>
          <w:rFonts w:hint="eastAsia"/>
          <w:b w:val="0"/>
          <w:bCs w:val="0"/>
          <w:sz w:val="24"/>
          <w:szCs w:val="24"/>
          <w:lang w:val="en-US" w:eastAsia="zh-CN"/>
        </w:rPr>
      </w:pPr>
      <w:r>
        <w:rPr>
          <w:rFonts w:hint="eastAsia"/>
          <w:b w:val="0"/>
          <w:bCs w:val="0"/>
          <w:sz w:val="24"/>
          <w:szCs w:val="24"/>
          <w:lang w:val="en-US" w:eastAsia="zh-CN"/>
        </w:rPr>
        <w:t>净值核算：net asset value calculation</w:t>
      </w:r>
    </w:p>
    <w:p w14:paraId="6DA34F05">
      <w:pPr>
        <w:numPr>
          <w:ilvl w:val="0"/>
          <w:numId w:val="0"/>
        </w:numPr>
        <w:rPr>
          <w:rFonts w:hint="eastAsia"/>
          <w:b w:val="0"/>
          <w:bCs w:val="0"/>
          <w:sz w:val="24"/>
          <w:szCs w:val="24"/>
          <w:lang w:val="en-US" w:eastAsia="zh-CN"/>
        </w:rPr>
      </w:pPr>
      <w:r>
        <w:rPr>
          <w:rFonts w:hint="eastAsia"/>
          <w:b w:val="0"/>
          <w:bCs w:val="0"/>
          <w:sz w:val="24"/>
          <w:szCs w:val="24"/>
          <w:lang w:val="en-US" w:eastAsia="zh-CN"/>
        </w:rPr>
        <w:t>资管科技：asset management technology</w:t>
      </w:r>
    </w:p>
    <w:p w14:paraId="4FB6BCDD">
      <w:pPr>
        <w:numPr>
          <w:ilvl w:val="0"/>
          <w:numId w:val="0"/>
        </w:numPr>
        <w:rPr>
          <w:rFonts w:hint="eastAsia"/>
          <w:b w:val="0"/>
          <w:bCs w:val="0"/>
          <w:sz w:val="24"/>
          <w:szCs w:val="24"/>
          <w:lang w:val="en-US" w:eastAsia="zh-CN"/>
        </w:rPr>
      </w:pPr>
      <w:r>
        <w:rPr>
          <w:rFonts w:hint="eastAsia"/>
          <w:b/>
          <w:bCs/>
          <w:sz w:val="28"/>
          <w:szCs w:val="28"/>
          <w:lang w:val="en-US" w:eastAsia="zh-CN"/>
        </w:rPr>
        <w:t>二、2 个 STAR 标准项目</w:t>
      </w:r>
      <w:r>
        <w:rPr>
          <w:rFonts w:hint="eastAsia"/>
          <w:b w:val="0"/>
          <w:bCs w:val="0"/>
          <w:sz w:val="24"/>
          <w:szCs w:val="24"/>
          <w:lang w:val="en-US" w:eastAsia="zh-CN"/>
        </w:rPr>
        <w:t>（基金资管导向，纯项目口述无深挖）</w:t>
      </w:r>
    </w:p>
    <w:p w14:paraId="41E4B907">
      <w:pPr>
        <w:numPr>
          <w:ilvl w:val="0"/>
          <w:numId w:val="0"/>
        </w:numPr>
        <w:rPr>
          <w:rFonts w:hint="eastAsia"/>
          <w:b w:val="0"/>
          <w:bCs w:val="0"/>
          <w:sz w:val="24"/>
          <w:szCs w:val="24"/>
          <w:lang w:val="en-US" w:eastAsia="zh-CN"/>
        </w:rPr>
      </w:pPr>
      <w:r>
        <w:rPr>
          <w:rFonts w:hint="eastAsia"/>
          <w:b w:val="0"/>
          <w:bCs w:val="0"/>
          <w:sz w:val="24"/>
          <w:szCs w:val="24"/>
          <w:lang w:val="en-US" w:eastAsia="zh-CN"/>
        </w:rPr>
        <w:t>项目一：京东金融拉新抽奖高并发权益系统（对标基金直销申赎、客户活动平台）S（场景）京东金融线上拼团、即时抽奖营销活动，大促瞬时 5000 用户并发请求。存在核心金融风险：并发扣减权益导致账面不平、用户重复点击重复领奖、海量查询拖慢数据库、每笔发放无流水无法财务对账，业务要求资金零差错、全流程可追溯。</w:t>
      </w:r>
    </w:p>
    <w:p w14:paraId="0523F0C7">
      <w:pPr>
        <w:numPr>
          <w:ilvl w:val="0"/>
          <w:numId w:val="0"/>
        </w:numPr>
        <w:rPr>
          <w:rFonts w:hint="eastAsia"/>
          <w:b w:val="0"/>
          <w:bCs w:val="0"/>
          <w:sz w:val="24"/>
          <w:szCs w:val="24"/>
          <w:lang w:val="en-US" w:eastAsia="zh-CN"/>
        </w:rPr>
      </w:pPr>
      <w:r>
        <w:rPr>
          <w:rFonts w:hint="eastAsia"/>
          <w:b w:val="0"/>
          <w:bCs w:val="0"/>
          <w:sz w:val="24"/>
          <w:szCs w:val="24"/>
          <w:lang w:val="en-US" w:eastAsia="zh-CN"/>
        </w:rPr>
        <w:t>T（任务）独立负责整套活动后端从需求、库表、并发控制到上线全流程，目标支撑 5000 并发稳定运行，系统性能提升 20%，搭建完整权益发放对账流水体系。</w:t>
      </w:r>
    </w:p>
    <w:p w14:paraId="65E418A1">
      <w:pPr>
        <w:numPr>
          <w:ilvl w:val="0"/>
          <w:numId w:val="0"/>
        </w:numPr>
        <w:rPr>
          <w:rFonts w:hint="eastAsia"/>
          <w:b w:val="0"/>
          <w:bCs w:val="0"/>
          <w:sz w:val="24"/>
          <w:szCs w:val="24"/>
          <w:lang w:val="en-US" w:eastAsia="zh-CN"/>
        </w:rPr>
      </w:pPr>
      <w:r>
        <w:rPr>
          <w:rFonts w:hint="eastAsia"/>
          <w:b w:val="0"/>
          <w:bCs w:val="0"/>
          <w:sz w:val="24"/>
          <w:szCs w:val="24"/>
          <w:lang w:val="en-US" w:eastAsia="zh-CN"/>
        </w:rPr>
        <w:t>A（行动）并发份额 / 资金防护：奖品库存增加 version 乐观锁，大额权益搭配 Redis Lua 分布式锁，双重机制防止并发超发，对应基金大额赎回份额扣减防错乱。</w:t>
      </w:r>
    </w:p>
    <w:p w14:paraId="431747CF">
      <w:pPr>
        <w:numPr>
          <w:ilvl w:val="0"/>
          <w:numId w:val="0"/>
        </w:numPr>
        <w:rPr>
          <w:rFonts w:hint="eastAsia"/>
          <w:b w:val="0"/>
          <w:bCs w:val="0"/>
          <w:sz w:val="24"/>
          <w:szCs w:val="24"/>
          <w:lang w:val="en-US" w:eastAsia="zh-CN"/>
        </w:rPr>
      </w:pPr>
      <w:r>
        <w:rPr>
          <w:rFonts w:hint="eastAsia"/>
          <w:b w:val="0"/>
          <w:bCs w:val="0"/>
          <w:sz w:val="24"/>
          <w:szCs w:val="24"/>
          <w:lang w:val="en-US" w:eastAsia="zh-CN"/>
        </w:rPr>
        <w:t>全局幂等防重复：接口下发唯一业务 Token，Redis 滑动窗口拦截短时间重复请求；领取表建立联合唯一索引，底层兜底杜绝重复发放。</w:t>
      </w:r>
    </w:p>
    <w:p w14:paraId="6B496B01">
      <w:pPr>
        <w:numPr>
          <w:ilvl w:val="0"/>
          <w:numId w:val="0"/>
        </w:numPr>
        <w:rPr>
          <w:rFonts w:hint="eastAsia"/>
          <w:b w:val="0"/>
          <w:bCs w:val="0"/>
          <w:sz w:val="24"/>
          <w:szCs w:val="24"/>
          <w:lang w:val="en-US" w:eastAsia="zh-CN"/>
        </w:rPr>
      </w:pPr>
      <w:r>
        <w:rPr>
          <w:rFonts w:hint="eastAsia"/>
          <w:b w:val="0"/>
          <w:bCs w:val="0"/>
          <w:sz w:val="24"/>
          <w:szCs w:val="24"/>
          <w:lang w:val="en-US" w:eastAsia="zh-CN"/>
        </w:rPr>
        <w:t>流量削峰异步流水：RabbitMQ 异步存储中奖记录，消息持久 + 手动 ACK，同步接口只做核心扣减，减少 DB 压力，类似基金申赎异步确权。</w:t>
      </w:r>
    </w:p>
    <w:p w14:paraId="2EBE1598">
      <w:pPr>
        <w:numPr>
          <w:ilvl w:val="0"/>
          <w:numId w:val="0"/>
        </w:numPr>
        <w:rPr>
          <w:rFonts w:hint="eastAsia"/>
          <w:b w:val="0"/>
          <w:bCs w:val="0"/>
          <w:sz w:val="24"/>
          <w:szCs w:val="24"/>
          <w:lang w:val="en-US" w:eastAsia="zh-CN"/>
        </w:rPr>
      </w:pPr>
      <w:r>
        <w:rPr>
          <w:rFonts w:hint="eastAsia"/>
          <w:b w:val="0"/>
          <w:bCs w:val="0"/>
          <w:sz w:val="24"/>
          <w:szCs w:val="24"/>
          <w:lang w:val="en-US" w:eastAsia="zh-CN"/>
        </w:rPr>
        <w:t>性能分层优化：活动、用户按月冷热分表，热点配置 Redis 缓存，查询效率提升 20%，TP99 稳定 200ms。</w:t>
      </w:r>
    </w:p>
    <w:p w14:paraId="7C92064E">
      <w:pPr>
        <w:numPr>
          <w:ilvl w:val="0"/>
          <w:numId w:val="0"/>
        </w:numPr>
        <w:rPr>
          <w:rFonts w:hint="eastAsia"/>
          <w:b w:val="0"/>
          <w:bCs w:val="0"/>
          <w:sz w:val="24"/>
          <w:szCs w:val="24"/>
          <w:lang w:val="en-US" w:eastAsia="zh-CN"/>
        </w:rPr>
      </w:pPr>
      <w:r>
        <w:rPr>
          <w:rFonts w:hint="eastAsia"/>
          <w:b w:val="0"/>
          <w:bCs w:val="0"/>
          <w:sz w:val="24"/>
          <w:szCs w:val="24"/>
          <w:lang w:val="en-US" w:eastAsia="zh-CN"/>
        </w:rPr>
        <w:t>AOP 全链路审计：无侵入记录用户、金额、变更前后数据，流水仅新增不修改，每日自动对账复盘。</w:t>
      </w:r>
    </w:p>
    <w:p w14:paraId="7DA92846">
      <w:pPr>
        <w:numPr>
          <w:ilvl w:val="0"/>
          <w:numId w:val="0"/>
        </w:numPr>
        <w:rPr>
          <w:rFonts w:hint="eastAsia"/>
          <w:b w:val="0"/>
          <w:bCs w:val="0"/>
          <w:sz w:val="24"/>
          <w:szCs w:val="24"/>
          <w:lang w:val="en-US" w:eastAsia="zh-CN"/>
        </w:rPr>
      </w:pPr>
      <w:r>
        <w:rPr>
          <w:rFonts w:hint="eastAsia"/>
          <w:b w:val="0"/>
          <w:bCs w:val="0"/>
          <w:sz w:val="24"/>
          <w:szCs w:val="24"/>
          <w:lang w:val="en-US" w:eastAsia="zh-CN"/>
        </w:rPr>
        <w:t>R（结果 + 华夏复用价值）峰值稳定无资金错乱，多轮大促平稳落地；整套并发锁、幂等、异步确权、每日对账架构可直接用于华夏基金直销平台申赎、客户权益活动后端，保障千万用户申赎份额准确、对账完整。</w:t>
      </w:r>
    </w:p>
    <w:p w14:paraId="702D4011">
      <w:pPr>
        <w:numPr>
          <w:ilvl w:val="0"/>
          <w:numId w:val="0"/>
        </w:numPr>
        <w:rPr>
          <w:rFonts w:hint="eastAsia"/>
          <w:b w:val="0"/>
          <w:bCs w:val="0"/>
          <w:sz w:val="24"/>
          <w:szCs w:val="24"/>
          <w:lang w:val="en-US" w:eastAsia="zh-CN"/>
        </w:rPr>
      </w:pPr>
    </w:p>
    <w:p w14:paraId="5AF0B81B">
      <w:pPr>
        <w:numPr>
          <w:ilvl w:val="0"/>
          <w:numId w:val="0"/>
        </w:numPr>
        <w:rPr>
          <w:rFonts w:hint="eastAsia"/>
          <w:b w:val="0"/>
          <w:bCs w:val="0"/>
          <w:sz w:val="24"/>
          <w:szCs w:val="24"/>
          <w:lang w:val="en-US" w:eastAsia="zh-CN"/>
        </w:rPr>
      </w:pPr>
      <w:r>
        <w:rPr>
          <w:rFonts w:hint="eastAsia"/>
          <w:b w:val="0"/>
          <w:bCs w:val="0"/>
          <w:sz w:val="24"/>
          <w:szCs w:val="24"/>
          <w:lang w:val="en-US" w:eastAsia="zh-CN"/>
        </w:rPr>
        <w:t>项目二：SpringBoot 三方加密电商交易系统（对标基金渠道代销、托管行清算、FA 估值对账）</w:t>
      </w:r>
    </w:p>
    <w:p w14:paraId="410F4FFE">
      <w:pPr>
        <w:numPr>
          <w:ilvl w:val="0"/>
          <w:numId w:val="0"/>
        </w:numPr>
        <w:rPr>
          <w:rFonts w:hint="eastAsia"/>
          <w:b w:val="0"/>
          <w:bCs w:val="0"/>
          <w:sz w:val="24"/>
          <w:szCs w:val="24"/>
          <w:lang w:val="en-US" w:eastAsia="zh-CN"/>
        </w:rPr>
      </w:pPr>
      <w:r>
        <w:rPr>
          <w:rFonts w:hint="eastAsia"/>
          <w:b w:val="0"/>
          <w:bCs w:val="0"/>
          <w:sz w:val="24"/>
          <w:szCs w:val="24"/>
          <w:lang w:val="en-US" w:eastAsia="zh-CN"/>
        </w:rPr>
        <w:t>S（场景）本科密码学综合课题，搭建电商商户、认证中心、模拟银行三方收单平台。痛点：跨机构报文易篡改、并发下单单边扣款、跨主体数据不一致、海量订单查询缓慢，需一套加密、状态可控、每日双边对账交易系统。</w:t>
      </w:r>
    </w:p>
    <w:p w14:paraId="300BE4D2">
      <w:pPr>
        <w:numPr>
          <w:ilvl w:val="0"/>
          <w:numId w:val="0"/>
        </w:numPr>
        <w:rPr>
          <w:rFonts w:hint="eastAsia"/>
          <w:b w:val="0"/>
          <w:bCs w:val="0"/>
          <w:sz w:val="24"/>
          <w:szCs w:val="24"/>
          <w:lang w:val="en-US" w:eastAsia="zh-CN"/>
        </w:rPr>
      </w:pPr>
      <w:r>
        <w:rPr>
          <w:rFonts w:hint="eastAsia"/>
          <w:b w:val="0"/>
          <w:bCs w:val="0"/>
          <w:sz w:val="24"/>
          <w:szCs w:val="24"/>
          <w:lang w:val="en-US" w:eastAsia="zh-CN"/>
        </w:rPr>
        <w:t>T（任务）项目组长全权负责交易后端开发，搭建标准化加密支付链路，统一交易状态流转，实现跨机构数据一致、高并发低延迟查询。</w:t>
      </w:r>
    </w:p>
    <w:p w14:paraId="315B2AAF">
      <w:pPr>
        <w:numPr>
          <w:ilvl w:val="0"/>
          <w:numId w:val="0"/>
        </w:numPr>
        <w:rPr>
          <w:rFonts w:hint="eastAsia"/>
          <w:b w:val="0"/>
          <w:bCs w:val="0"/>
          <w:sz w:val="24"/>
          <w:szCs w:val="24"/>
          <w:lang w:val="en-US" w:eastAsia="zh-CN"/>
        </w:rPr>
      </w:pPr>
      <w:r>
        <w:rPr>
          <w:rFonts w:hint="eastAsia"/>
          <w:b w:val="0"/>
          <w:bCs w:val="0"/>
          <w:sz w:val="24"/>
          <w:szCs w:val="24"/>
          <w:lang w:val="en-US" w:eastAsia="zh-CN"/>
        </w:rPr>
        <w:t>A（行动）四层金融交易架构：网关鉴权→报文验签→交易业务→持久层，支付扣款模块独立，故障不影响查询，对标 TA/FA 系统模块隔离。</w:t>
      </w:r>
    </w:p>
    <w:p w14:paraId="0BCB35CD">
      <w:pPr>
        <w:numPr>
          <w:ilvl w:val="0"/>
          <w:numId w:val="0"/>
        </w:numPr>
        <w:rPr>
          <w:rFonts w:hint="eastAsia"/>
          <w:b w:val="0"/>
          <w:bCs w:val="0"/>
          <w:sz w:val="24"/>
          <w:szCs w:val="24"/>
          <w:lang w:val="en-US" w:eastAsia="zh-CN"/>
        </w:rPr>
      </w:pPr>
      <w:r>
        <w:rPr>
          <w:rFonts w:hint="eastAsia"/>
          <w:b w:val="0"/>
          <w:bCs w:val="0"/>
          <w:sz w:val="24"/>
          <w:szCs w:val="24"/>
          <w:lang w:val="en-US" w:eastAsia="zh-CN"/>
        </w:rPr>
        <w:t>单向交易状态机：待支付 / 支付中 / 成功 / 失败 / 退款五状态不可逆，全局唯一支付单号做幂等键，避免重复扣款，适配基金重复申赎确权。</w:t>
      </w:r>
    </w:p>
    <w:p w14:paraId="2A42C6D5">
      <w:pPr>
        <w:numPr>
          <w:ilvl w:val="0"/>
          <w:numId w:val="0"/>
        </w:numPr>
        <w:rPr>
          <w:rFonts w:hint="eastAsia"/>
          <w:b w:val="0"/>
          <w:bCs w:val="0"/>
          <w:sz w:val="24"/>
          <w:szCs w:val="24"/>
          <w:lang w:val="en-US" w:eastAsia="zh-CN"/>
        </w:rPr>
      </w:pPr>
      <w:r>
        <w:rPr>
          <w:rFonts w:hint="eastAsia"/>
          <w:b w:val="0"/>
          <w:bCs w:val="0"/>
          <w:sz w:val="24"/>
          <w:szCs w:val="24"/>
          <w:lang w:val="en-US" w:eastAsia="zh-CN"/>
        </w:rPr>
        <w:t>混合国密加密：非对称签名 + 对称加密传输报文，拦截篡改金额、渠道编号，匹配华夏渠道代销报文安全规范。</w:t>
      </w:r>
    </w:p>
    <w:p w14:paraId="5DD29FB1">
      <w:pPr>
        <w:numPr>
          <w:ilvl w:val="0"/>
          <w:numId w:val="0"/>
        </w:numPr>
        <w:rPr>
          <w:rFonts w:hint="eastAsia"/>
          <w:b w:val="0"/>
          <w:bCs w:val="0"/>
          <w:sz w:val="24"/>
          <w:szCs w:val="24"/>
          <w:lang w:val="en-US" w:eastAsia="zh-CN"/>
        </w:rPr>
      </w:pPr>
      <w:r>
        <w:rPr>
          <w:rFonts w:hint="eastAsia"/>
          <w:b w:val="0"/>
          <w:bCs w:val="0"/>
          <w:sz w:val="24"/>
          <w:szCs w:val="24"/>
          <w:lang w:val="en-US" w:eastAsia="zh-CN"/>
        </w:rPr>
        <w:t>事务 + 跨机构最终一致：单交易 Spring 事务原子提交；跨银行采用可靠消息异步同步流水，每日定时核对商户与银行双边总额，自动标记差异。</w:t>
      </w:r>
    </w:p>
    <w:p w14:paraId="2348CEF5">
      <w:pPr>
        <w:numPr>
          <w:ilvl w:val="0"/>
          <w:numId w:val="0"/>
        </w:numPr>
        <w:rPr>
          <w:rFonts w:hint="eastAsia"/>
          <w:b w:val="0"/>
          <w:bCs w:val="0"/>
          <w:sz w:val="24"/>
          <w:szCs w:val="24"/>
          <w:lang w:val="en-US" w:eastAsia="zh-CN"/>
        </w:rPr>
      </w:pPr>
      <w:r>
        <w:rPr>
          <w:rFonts w:hint="eastAsia"/>
          <w:b w:val="0"/>
          <w:bCs w:val="0"/>
          <w:sz w:val="24"/>
          <w:szCs w:val="24"/>
          <w:lang w:val="en-US" w:eastAsia="zh-CN"/>
        </w:rPr>
        <w:t>分表缓存优化：订单按用户分表，热点缓存，5000QPS 查询稳定 200ms 内。</w:t>
      </w:r>
    </w:p>
    <w:p w14:paraId="63DAEB5F">
      <w:pPr>
        <w:numPr>
          <w:ilvl w:val="0"/>
          <w:numId w:val="0"/>
        </w:numPr>
        <w:rPr>
          <w:rFonts w:hint="eastAsia"/>
          <w:b w:val="0"/>
          <w:bCs w:val="0"/>
          <w:sz w:val="24"/>
          <w:szCs w:val="24"/>
          <w:lang w:val="en-US" w:eastAsia="zh-CN"/>
        </w:rPr>
      </w:pPr>
      <w:r>
        <w:rPr>
          <w:rFonts w:hint="eastAsia"/>
          <w:b w:val="0"/>
          <w:bCs w:val="0"/>
          <w:sz w:val="24"/>
          <w:szCs w:val="24"/>
          <w:lang w:val="en-US" w:eastAsia="zh-CN"/>
        </w:rPr>
        <w:t>R（结果 + 华夏复用价值）报文篡改拦截率 100%，无单边扣款；跨机构加密交互、状态机确权、双边对账全套方案，完美适配华夏多代销渠道、托管行资金清算、FA 估值核对系统开发。</w:t>
      </w:r>
    </w:p>
    <w:p w14:paraId="0953A15C">
      <w:pPr>
        <w:numPr>
          <w:ilvl w:val="0"/>
          <w:numId w:val="0"/>
        </w:numPr>
        <w:rPr>
          <w:rFonts w:hint="eastAsia"/>
          <w:b w:val="0"/>
          <w:bCs w:val="0"/>
          <w:sz w:val="24"/>
          <w:szCs w:val="24"/>
          <w:lang w:val="en-US" w:eastAsia="zh-CN"/>
        </w:rPr>
      </w:pPr>
    </w:p>
    <w:p w14:paraId="68CB6601">
      <w:pPr>
        <w:numPr>
          <w:ilvl w:val="0"/>
          <w:numId w:val="57"/>
        </w:numPr>
        <w:rPr>
          <w:rFonts w:hint="eastAsia"/>
          <w:b w:val="0"/>
          <w:bCs w:val="0"/>
          <w:sz w:val="24"/>
          <w:szCs w:val="24"/>
          <w:lang w:val="en-US" w:eastAsia="zh-CN"/>
        </w:rPr>
      </w:pPr>
      <w:r>
        <w:rPr>
          <w:rFonts w:hint="eastAsia"/>
          <w:b/>
          <w:bCs/>
          <w:sz w:val="28"/>
          <w:szCs w:val="28"/>
          <w:lang w:val="en-US" w:eastAsia="zh-CN"/>
        </w:rPr>
        <w:t>公募资管核心面试题（</w:t>
      </w:r>
      <w:r>
        <w:rPr>
          <w:rFonts w:hint="eastAsia"/>
          <w:b w:val="0"/>
          <w:bCs w:val="0"/>
          <w:sz w:val="24"/>
          <w:szCs w:val="24"/>
          <w:lang w:val="en-US" w:eastAsia="zh-CN"/>
        </w:rPr>
        <w:t>口述精简版 + 完整版，结合简历）</w:t>
      </w:r>
    </w:p>
    <w:p w14:paraId="3D946AFD">
      <w:pPr>
        <w:numPr>
          <w:ilvl w:val="0"/>
          <w:numId w:val="58"/>
        </w:numPr>
        <w:rPr>
          <w:rFonts w:hint="eastAsia"/>
          <w:b/>
          <w:bCs/>
          <w:sz w:val="24"/>
          <w:szCs w:val="24"/>
          <w:lang w:val="en-US" w:eastAsia="zh-CN"/>
        </w:rPr>
      </w:pPr>
      <w:r>
        <w:rPr>
          <w:rFonts w:hint="eastAsia"/>
          <w:b/>
          <w:bCs/>
          <w:sz w:val="24"/>
          <w:szCs w:val="24"/>
          <w:lang w:val="en-US" w:eastAsia="zh-CN"/>
        </w:rPr>
        <w:t>公募 TA、FA 系统分别是什么？二者对账逻辑怎么设计？</w:t>
      </w:r>
    </w:p>
    <w:p w14:paraId="2DE60C3C">
      <w:pPr>
        <w:numPr>
          <w:ilvl w:val="0"/>
          <w:numId w:val="0"/>
        </w:numPr>
        <w:rPr>
          <w:rFonts w:hint="eastAsia"/>
          <w:b w:val="0"/>
          <w:bCs w:val="0"/>
          <w:sz w:val="24"/>
          <w:szCs w:val="24"/>
          <w:lang w:val="en-US" w:eastAsia="zh-CN"/>
        </w:rPr>
      </w:pPr>
      <w:r>
        <w:rPr>
          <w:rFonts w:hint="eastAsia"/>
          <w:b w:val="0"/>
          <w:bCs w:val="0"/>
          <w:sz w:val="24"/>
          <w:szCs w:val="24"/>
          <w:lang w:val="en-US" w:eastAsia="zh-CN"/>
        </w:rPr>
        <w:t>口述精简版TA 是份额登记系统，记录投资者基金持有份额，处理申赎、转换、分红确权；FA 是资产估值系统，每日算基金净值、持仓资产、计提费用。</w:t>
      </w:r>
    </w:p>
    <w:p w14:paraId="3A588866">
      <w:pPr>
        <w:numPr>
          <w:ilvl w:val="0"/>
          <w:numId w:val="0"/>
        </w:numPr>
        <w:rPr>
          <w:rFonts w:hint="eastAsia"/>
          <w:b w:val="0"/>
          <w:bCs w:val="0"/>
          <w:sz w:val="24"/>
          <w:szCs w:val="24"/>
          <w:lang w:val="en-US" w:eastAsia="zh-CN"/>
        </w:rPr>
      </w:pPr>
      <w:r>
        <w:rPr>
          <w:rFonts w:hint="eastAsia"/>
          <w:b w:val="0"/>
          <w:bCs w:val="0"/>
          <w:sz w:val="24"/>
          <w:szCs w:val="24"/>
          <w:lang w:val="en-US" w:eastAsia="zh-CN"/>
        </w:rPr>
        <w:t>对账方案复用我三方交易每日双边核对思路：每日收盘后，TA 份额变动明细和 FA 基金总份额总额交叉校验，份额不平自动告警，留存完整对账审计日志，差异生成调整流水修正。完整版</w:t>
      </w:r>
    </w:p>
    <w:p w14:paraId="03852B14">
      <w:pPr>
        <w:numPr>
          <w:ilvl w:val="0"/>
          <w:numId w:val="0"/>
        </w:numPr>
        <w:rPr>
          <w:rFonts w:hint="eastAsia"/>
          <w:b w:val="0"/>
          <w:bCs w:val="0"/>
          <w:sz w:val="24"/>
          <w:szCs w:val="24"/>
          <w:lang w:val="en-US" w:eastAsia="zh-CN"/>
        </w:rPr>
      </w:pPr>
      <w:r>
        <w:rPr>
          <w:rFonts w:hint="eastAsia"/>
          <w:b w:val="0"/>
          <w:bCs w:val="0"/>
          <w:sz w:val="24"/>
          <w:szCs w:val="24"/>
          <w:lang w:val="en-US" w:eastAsia="zh-CN"/>
        </w:rPr>
        <w:t>TA（Transfer Agent 份额登记）：基金股东名册，核心业务：开户、申购 / 赎回 / 转换确权、分红发放、份额冻结解冻、渠道份额登记，对接直销、银行、券商代销渠道。</w:t>
      </w:r>
    </w:p>
    <w:p w14:paraId="684ADAAB">
      <w:pPr>
        <w:numPr>
          <w:ilvl w:val="0"/>
          <w:numId w:val="0"/>
        </w:numPr>
        <w:rPr>
          <w:rFonts w:hint="eastAsia"/>
          <w:b w:val="0"/>
          <w:bCs w:val="0"/>
          <w:sz w:val="24"/>
          <w:szCs w:val="24"/>
          <w:lang w:val="en-US" w:eastAsia="zh-CN"/>
        </w:rPr>
      </w:pPr>
      <w:r>
        <w:rPr>
          <w:rFonts w:hint="eastAsia"/>
          <w:b w:val="0"/>
          <w:bCs w:val="0"/>
          <w:sz w:val="24"/>
          <w:szCs w:val="24"/>
          <w:lang w:val="en-US" w:eastAsia="zh-CN"/>
        </w:rPr>
        <w:t>FA（Fund Accounting 估值核算）：每日接收交易所行情、持仓股票债券，计算基金资产总值、单位净值、管理费托管费计提，对接托管行复核净值。</w:t>
      </w:r>
    </w:p>
    <w:p w14:paraId="08E9661F">
      <w:pPr>
        <w:numPr>
          <w:ilvl w:val="0"/>
          <w:numId w:val="0"/>
        </w:numPr>
        <w:rPr>
          <w:rFonts w:hint="eastAsia"/>
          <w:b w:val="0"/>
          <w:bCs w:val="0"/>
          <w:sz w:val="24"/>
          <w:szCs w:val="24"/>
          <w:lang w:val="en-US" w:eastAsia="zh-CN"/>
        </w:rPr>
      </w:pPr>
      <w:r>
        <w:rPr>
          <w:rFonts w:hint="eastAsia"/>
          <w:b w:val="0"/>
          <w:bCs w:val="0"/>
          <w:sz w:val="24"/>
          <w:szCs w:val="24"/>
          <w:lang w:val="en-US" w:eastAsia="zh-CN"/>
        </w:rPr>
        <w:t>对账落地（复用项目定时对账）：</w:t>
      </w:r>
    </w:p>
    <w:p w14:paraId="21F8B353">
      <w:pPr>
        <w:numPr>
          <w:ilvl w:val="0"/>
          <w:numId w:val="0"/>
        </w:numPr>
        <w:rPr>
          <w:rFonts w:hint="eastAsia"/>
          <w:b w:val="0"/>
          <w:bCs w:val="0"/>
          <w:sz w:val="24"/>
          <w:szCs w:val="24"/>
          <w:lang w:val="en-US" w:eastAsia="zh-CN"/>
        </w:rPr>
      </w:pPr>
      <w:r>
        <w:rPr>
          <w:rFonts w:hint="eastAsia"/>
          <w:b w:val="0"/>
          <w:bCs w:val="0"/>
          <w:sz w:val="24"/>
          <w:szCs w:val="24"/>
          <w:lang w:val="en-US" w:eastAsia="zh-CN"/>
        </w:rPr>
        <w:t>每日离线任务拉取 TA 当日申赎增减总份额，和 FA 底层基金总份额做总额匹配；总额一致再逐笔核对渠道明细；出现份额差额，回溯申赎幂等流水、MQ 确权消息，定位重复 / 丢失确权记录，新增合规调整流水，全程审计留痕，满足证监会披露要求。</w:t>
      </w:r>
    </w:p>
    <w:p w14:paraId="07C6ACD6">
      <w:pPr>
        <w:numPr>
          <w:ilvl w:val="0"/>
          <w:numId w:val="0"/>
        </w:numPr>
        <w:rPr>
          <w:rFonts w:hint="eastAsia"/>
          <w:b w:val="0"/>
          <w:bCs w:val="0"/>
          <w:sz w:val="24"/>
          <w:szCs w:val="24"/>
          <w:lang w:val="en-US" w:eastAsia="zh-CN"/>
        </w:rPr>
      </w:pPr>
      <w:r>
        <w:rPr>
          <w:rFonts w:hint="eastAsia"/>
          <w:b/>
          <w:bCs/>
          <w:sz w:val="24"/>
          <w:szCs w:val="24"/>
          <w:lang w:val="en-US" w:eastAsia="zh-CN"/>
        </w:rPr>
        <w:t>2、基金申赎如何防止重复确权 / 重复扣款？</w:t>
      </w:r>
      <w:r>
        <w:rPr>
          <w:rFonts w:hint="eastAsia"/>
          <w:b w:val="0"/>
          <w:bCs w:val="0"/>
          <w:sz w:val="24"/>
          <w:szCs w:val="24"/>
          <w:lang w:val="en-US" w:eastAsia="zh-CN"/>
        </w:rPr>
        <w:t>（公募必考）口述精简版三层幂等兜底，复用京东、电商项目方案：</w:t>
      </w:r>
    </w:p>
    <w:p w14:paraId="5661030B">
      <w:pPr>
        <w:numPr>
          <w:ilvl w:val="0"/>
          <w:numId w:val="0"/>
        </w:numPr>
        <w:rPr>
          <w:rFonts w:hint="eastAsia"/>
          <w:b w:val="0"/>
          <w:bCs w:val="0"/>
          <w:sz w:val="24"/>
          <w:szCs w:val="24"/>
          <w:lang w:val="en-US" w:eastAsia="zh-CN"/>
        </w:rPr>
      </w:pPr>
      <w:r>
        <w:rPr>
          <w:rFonts w:hint="eastAsia"/>
          <w:b w:val="0"/>
          <w:bCs w:val="0"/>
          <w:sz w:val="24"/>
          <w:szCs w:val="24"/>
          <w:lang w:val="en-US" w:eastAsia="zh-CN"/>
        </w:rPr>
        <w:t>渠道唯一申赎流水号，网关 Redis 短期缓存拦截重复请求；</w:t>
      </w:r>
    </w:p>
    <w:p w14:paraId="650D5201">
      <w:pPr>
        <w:numPr>
          <w:ilvl w:val="0"/>
          <w:numId w:val="0"/>
        </w:numPr>
        <w:rPr>
          <w:rFonts w:hint="eastAsia"/>
          <w:b w:val="0"/>
          <w:bCs w:val="0"/>
          <w:sz w:val="24"/>
          <w:szCs w:val="24"/>
          <w:lang w:val="en-US" w:eastAsia="zh-CN"/>
        </w:rPr>
      </w:pPr>
      <w:r>
        <w:rPr>
          <w:rFonts w:hint="eastAsia"/>
          <w:b w:val="0"/>
          <w:bCs w:val="0"/>
          <w:sz w:val="24"/>
          <w:szCs w:val="24"/>
          <w:lang w:val="en-US" w:eastAsia="zh-CN"/>
        </w:rPr>
        <w:t>TA 确权表建立「渠道号 + 外部单号」联合唯一索引，数据库底层拦截重复记录；</w:t>
      </w:r>
    </w:p>
    <w:p w14:paraId="16DA71A7">
      <w:pPr>
        <w:numPr>
          <w:ilvl w:val="0"/>
          <w:numId w:val="0"/>
        </w:numPr>
        <w:rPr>
          <w:rFonts w:hint="eastAsia"/>
          <w:b w:val="0"/>
          <w:bCs w:val="0"/>
          <w:sz w:val="24"/>
          <w:szCs w:val="24"/>
          <w:lang w:val="en-US" w:eastAsia="zh-CN"/>
        </w:rPr>
      </w:pPr>
      <w:r>
        <w:rPr>
          <w:rFonts w:hint="eastAsia"/>
          <w:b w:val="0"/>
          <w:bCs w:val="0"/>
          <w:sz w:val="24"/>
          <w:szCs w:val="24"/>
          <w:lang w:val="en-US" w:eastAsia="zh-CN"/>
        </w:rPr>
        <w:t>份额扣减使用乐观锁，重复执行不会多扣投资者份额；每日 TA-FA 交叉对账兜底修正异常。</w:t>
      </w:r>
    </w:p>
    <w:p w14:paraId="1F40BEB0">
      <w:pPr>
        <w:numPr>
          <w:ilvl w:val="0"/>
          <w:numId w:val="0"/>
        </w:numPr>
        <w:rPr>
          <w:rFonts w:hint="eastAsia"/>
          <w:b w:val="0"/>
          <w:bCs w:val="0"/>
          <w:sz w:val="24"/>
          <w:szCs w:val="24"/>
          <w:lang w:val="en-US" w:eastAsia="zh-CN"/>
        </w:rPr>
      </w:pPr>
      <w:r>
        <w:rPr>
          <w:rFonts w:hint="eastAsia"/>
          <w:b w:val="0"/>
          <w:bCs w:val="0"/>
          <w:sz w:val="24"/>
          <w:szCs w:val="24"/>
          <w:lang w:val="en-US" w:eastAsia="zh-CN"/>
        </w:rPr>
        <w:t>完整版</w:t>
      </w:r>
    </w:p>
    <w:p w14:paraId="1EB0085D">
      <w:pPr>
        <w:numPr>
          <w:ilvl w:val="0"/>
          <w:numId w:val="0"/>
        </w:numPr>
        <w:rPr>
          <w:rFonts w:hint="eastAsia"/>
          <w:b w:val="0"/>
          <w:bCs w:val="0"/>
          <w:sz w:val="24"/>
          <w:szCs w:val="24"/>
          <w:lang w:val="en-US" w:eastAsia="zh-CN"/>
        </w:rPr>
      </w:pPr>
      <w:r>
        <w:rPr>
          <w:rFonts w:hint="eastAsia"/>
          <w:b w:val="0"/>
          <w:bCs w:val="0"/>
          <w:sz w:val="24"/>
          <w:szCs w:val="24"/>
          <w:lang w:val="en-US" w:eastAsia="zh-CN"/>
        </w:rPr>
        <w:t>接入层：代销渠道上送唯一外部申赎单号，网关 Redis 滑动窗口缓存已处理单号，重复请求直接返回成功，不进入确权逻辑；</w:t>
      </w:r>
    </w:p>
    <w:p w14:paraId="77D14942">
      <w:pPr>
        <w:numPr>
          <w:ilvl w:val="0"/>
          <w:numId w:val="0"/>
        </w:numPr>
        <w:rPr>
          <w:rFonts w:hint="eastAsia"/>
          <w:b w:val="0"/>
          <w:bCs w:val="0"/>
          <w:sz w:val="24"/>
          <w:szCs w:val="24"/>
          <w:lang w:val="en-US" w:eastAsia="zh-CN"/>
        </w:rPr>
      </w:pPr>
      <w:r>
        <w:rPr>
          <w:rFonts w:hint="eastAsia"/>
          <w:b w:val="0"/>
          <w:bCs w:val="0"/>
          <w:sz w:val="24"/>
          <w:szCs w:val="24"/>
          <w:lang w:val="en-US" w:eastAsia="zh-CN"/>
        </w:rPr>
        <w:t>存储层：TA 份额变更表联合唯一索引，重复插入数据库报错，从物理杜绝重复确权；</w:t>
      </w:r>
    </w:p>
    <w:p w14:paraId="15DBEC4F">
      <w:pPr>
        <w:numPr>
          <w:ilvl w:val="0"/>
          <w:numId w:val="0"/>
        </w:numPr>
        <w:rPr>
          <w:rFonts w:hint="eastAsia"/>
          <w:b w:val="0"/>
          <w:bCs w:val="0"/>
          <w:sz w:val="24"/>
          <w:szCs w:val="24"/>
          <w:lang w:val="en-US" w:eastAsia="zh-CN"/>
        </w:rPr>
      </w:pPr>
      <w:r>
        <w:rPr>
          <w:rFonts w:hint="eastAsia"/>
          <w:b w:val="0"/>
          <w:bCs w:val="0"/>
          <w:sz w:val="24"/>
          <w:szCs w:val="24"/>
          <w:lang w:val="en-US" w:eastAsia="zh-CN"/>
        </w:rPr>
        <w:t>业务层：投资者持有份额采用 version 乐观锁，重复确权更新行数为 0，不会多扣 / 多发份额；</w:t>
      </w:r>
    </w:p>
    <w:p w14:paraId="7F0F4C84">
      <w:pPr>
        <w:numPr>
          <w:ilvl w:val="0"/>
          <w:numId w:val="0"/>
        </w:numPr>
        <w:rPr>
          <w:rFonts w:hint="eastAsia"/>
          <w:b w:val="0"/>
          <w:bCs w:val="0"/>
          <w:sz w:val="24"/>
          <w:szCs w:val="24"/>
          <w:lang w:val="en-US" w:eastAsia="zh-CN"/>
        </w:rPr>
      </w:pPr>
      <w:r>
        <w:rPr>
          <w:rFonts w:hint="eastAsia"/>
          <w:b w:val="0"/>
          <w:bCs w:val="0"/>
          <w:sz w:val="24"/>
          <w:szCs w:val="24"/>
          <w:lang w:val="en-US" w:eastAsia="zh-CN"/>
        </w:rPr>
        <w:t>事后兜底：每日 TA 与 FA 份额总额对账，发现重复确权自动生成冲正调整流水，归档备查。</w:t>
      </w:r>
    </w:p>
    <w:p w14:paraId="0DC9996C">
      <w:pPr>
        <w:numPr>
          <w:ilvl w:val="0"/>
          <w:numId w:val="0"/>
        </w:numPr>
        <w:rPr>
          <w:rFonts w:hint="eastAsia"/>
          <w:b w:val="0"/>
          <w:bCs w:val="0"/>
          <w:sz w:val="24"/>
          <w:szCs w:val="24"/>
          <w:lang w:val="en-US" w:eastAsia="zh-CN"/>
        </w:rPr>
      </w:pPr>
      <w:r>
        <w:rPr>
          <w:rFonts w:hint="eastAsia"/>
          <w:b/>
          <w:bCs/>
          <w:sz w:val="24"/>
          <w:szCs w:val="24"/>
          <w:lang w:val="en-US" w:eastAsia="zh-CN"/>
        </w:rPr>
        <w:t>3、基金系统如何保证高可用，开放日千万级申赎不中断？</w:t>
      </w:r>
      <w:r>
        <w:rPr>
          <w:rFonts w:hint="eastAsia"/>
          <w:b w:val="0"/>
          <w:bCs w:val="0"/>
          <w:sz w:val="24"/>
          <w:szCs w:val="24"/>
          <w:lang w:val="en-US" w:eastAsia="zh-CN"/>
        </w:rPr>
        <w:t>口述精简版四层保障，复用高并发项目限流、多副本、灰度方案：</w:t>
      </w:r>
    </w:p>
    <w:p w14:paraId="64227598">
      <w:pPr>
        <w:numPr>
          <w:ilvl w:val="0"/>
          <w:numId w:val="0"/>
        </w:numPr>
        <w:rPr>
          <w:rFonts w:hint="eastAsia"/>
          <w:b w:val="0"/>
          <w:bCs w:val="0"/>
          <w:sz w:val="24"/>
          <w:szCs w:val="24"/>
          <w:lang w:val="en-US" w:eastAsia="zh-CN"/>
        </w:rPr>
      </w:pPr>
      <w:r>
        <w:rPr>
          <w:rFonts w:hint="eastAsia"/>
          <w:b w:val="0"/>
          <w:bCs w:val="0"/>
          <w:sz w:val="24"/>
          <w:szCs w:val="24"/>
          <w:lang w:val="en-US" w:eastAsia="zh-CN"/>
        </w:rPr>
        <w:t>流量削峰：申赎请求 MQ 异步确权，高峰限流查询报表，保障 TA 核心份额链路；</w:t>
      </w:r>
    </w:p>
    <w:p w14:paraId="7718A255">
      <w:pPr>
        <w:numPr>
          <w:ilvl w:val="0"/>
          <w:numId w:val="0"/>
        </w:numPr>
        <w:rPr>
          <w:rFonts w:hint="eastAsia"/>
          <w:b w:val="0"/>
          <w:bCs w:val="0"/>
          <w:sz w:val="24"/>
          <w:szCs w:val="24"/>
          <w:lang w:val="en-US" w:eastAsia="zh-CN"/>
        </w:rPr>
      </w:pPr>
      <w:r>
        <w:rPr>
          <w:rFonts w:hint="eastAsia"/>
          <w:b w:val="0"/>
          <w:bCs w:val="0"/>
          <w:sz w:val="24"/>
          <w:szCs w:val="24"/>
          <w:lang w:val="en-US" w:eastAsia="zh-CN"/>
        </w:rPr>
        <w:t>多活多副本：服务集群、数据库主从三副本，无单点故障；</w:t>
      </w:r>
    </w:p>
    <w:p w14:paraId="013A6ABC">
      <w:pPr>
        <w:numPr>
          <w:ilvl w:val="0"/>
          <w:numId w:val="0"/>
        </w:numPr>
        <w:rPr>
          <w:rFonts w:hint="eastAsia"/>
          <w:b w:val="0"/>
          <w:bCs w:val="0"/>
          <w:sz w:val="24"/>
          <w:szCs w:val="24"/>
          <w:lang w:val="en-US" w:eastAsia="zh-CN"/>
        </w:rPr>
      </w:pPr>
      <w:r>
        <w:rPr>
          <w:rFonts w:hint="eastAsia"/>
          <w:b w:val="0"/>
          <w:bCs w:val="0"/>
          <w:sz w:val="24"/>
          <w:szCs w:val="24"/>
          <w:lang w:val="en-US" w:eastAsia="zh-CN"/>
        </w:rPr>
        <w:t>冷热分表：申赎流水按月分表，热数据缓存，降低查询压力；</w:t>
      </w:r>
    </w:p>
    <w:p w14:paraId="01EADA4C">
      <w:pPr>
        <w:numPr>
          <w:ilvl w:val="0"/>
          <w:numId w:val="0"/>
        </w:numPr>
        <w:rPr>
          <w:rFonts w:hint="eastAsia"/>
          <w:b w:val="0"/>
          <w:bCs w:val="0"/>
          <w:sz w:val="24"/>
          <w:szCs w:val="24"/>
          <w:lang w:val="en-US" w:eastAsia="zh-CN"/>
        </w:rPr>
      </w:pPr>
      <w:r>
        <w:rPr>
          <w:rFonts w:hint="eastAsia"/>
          <w:b w:val="0"/>
          <w:bCs w:val="0"/>
          <w:sz w:val="24"/>
          <w:szCs w:val="24"/>
          <w:lang w:val="en-US" w:eastAsia="zh-CN"/>
        </w:rPr>
        <w:t>灰度发布 + 熔断：估值、报表非核心模块故障熔断，不影响申赎确权，新渠道灰度上线。</w:t>
      </w:r>
    </w:p>
    <w:p w14:paraId="65E3F03F">
      <w:pPr>
        <w:numPr>
          <w:ilvl w:val="0"/>
          <w:numId w:val="0"/>
        </w:numPr>
        <w:rPr>
          <w:rFonts w:hint="eastAsia"/>
          <w:b w:val="0"/>
          <w:bCs w:val="0"/>
          <w:sz w:val="24"/>
          <w:szCs w:val="24"/>
          <w:lang w:val="en-US" w:eastAsia="zh-CN"/>
        </w:rPr>
      </w:pPr>
      <w:r>
        <w:rPr>
          <w:rFonts w:hint="eastAsia"/>
          <w:b w:val="0"/>
          <w:bCs w:val="0"/>
          <w:sz w:val="24"/>
          <w:szCs w:val="24"/>
          <w:lang w:val="en-US" w:eastAsia="zh-CN"/>
        </w:rPr>
        <w:t>完整版</w:t>
      </w:r>
    </w:p>
    <w:p w14:paraId="21824845">
      <w:pPr>
        <w:numPr>
          <w:ilvl w:val="0"/>
          <w:numId w:val="0"/>
        </w:numPr>
        <w:rPr>
          <w:rFonts w:hint="eastAsia"/>
          <w:b w:val="0"/>
          <w:bCs w:val="0"/>
          <w:sz w:val="24"/>
          <w:szCs w:val="24"/>
          <w:lang w:val="en-US" w:eastAsia="zh-CN"/>
        </w:rPr>
      </w:pPr>
      <w:r>
        <w:rPr>
          <w:rFonts w:hint="eastAsia"/>
          <w:b w:val="0"/>
          <w:bCs w:val="0"/>
          <w:sz w:val="24"/>
          <w:szCs w:val="24"/>
          <w:lang w:val="en-US" w:eastAsia="zh-CN"/>
        </w:rPr>
        <w:t>流量管控：开盘申赎高峰通过 RabbitMQ 异步处理确权，实时查询接口限流，报表、统计模块熔断降级，优先保障份额登记核心流程；</w:t>
      </w:r>
    </w:p>
    <w:p w14:paraId="72EB4DB7">
      <w:pPr>
        <w:numPr>
          <w:ilvl w:val="0"/>
          <w:numId w:val="0"/>
        </w:numPr>
        <w:rPr>
          <w:rFonts w:hint="eastAsia"/>
          <w:b w:val="0"/>
          <w:bCs w:val="0"/>
          <w:sz w:val="24"/>
          <w:szCs w:val="24"/>
          <w:lang w:val="en-US" w:eastAsia="zh-CN"/>
        </w:rPr>
      </w:pPr>
      <w:r>
        <w:rPr>
          <w:rFonts w:hint="eastAsia"/>
          <w:b w:val="0"/>
          <w:bCs w:val="0"/>
          <w:sz w:val="24"/>
          <w:szCs w:val="24"/>
          <w:lang w:val="en-US" w:eastAsia="zh-CN"/>
        </w:rPr>
        <w:t>多活容灾：TA、FA 服务多实例集群，MySQL 主从半同步、交易数据三副本，单服务器故障自动切换，开放日不中断申赎；</w:t>
      </w:r>
    </w:p>
    <w:p w14:paraId="6623E12A">
      <w:pPr>
        <w:numPr>
          <w:ilvl w:val="0"/>
          <w:numId w:val="0"/>
        </w:numPr>
        <w:rPr>
          <w:rFonts w:hint="eastAsia"/>
          <w:b w:val="0"/>
          <w:bCs w:val="0"/>
          <w:sz w:val="24"/>
          <w:szCs w:val="24"/>
          <w:lang w:val="en-US" w:eastAsia="zh-CN"/>
        </w:rPr>
      </w:pPr>
      <w:r>
        <w:rPr>
          <w:rFonts w:hint="eastAsia"/>
          <w:b w:val="0"/>
          <w:bCs w:val="0"/>
          <w:sz w:val="24"/>
          <w:szCs w:val="24"/>
          <w:lang w:val="en-US" w:eastAsia="zh-CN"/>
        </w:rPr>
        <w:t>数据分层：申赎流水按月冷热分表，近 30 天热点份额 Redis 缓存，避免大表拖慢确权；</w:t>
      </w:r>
    </w:p>
    <w:p w14:paraId="49E41104">
      <w:pPr>
        <w:numPr>
          <w:ilvl w:val="0"/>
          <w:numId w:val="0"/>
        </w:numPr>
        <w:rPr>
          <w:rFonts w:hint="eastAsia"/>
          <w:b w:val="0"/>
          <w:bCs w:val="0"/>
          <w:sz w:val="24"/>
          <w:szCs w:val="24"/>
          <w:lang w:val="en-US" w:eastAsia="zh-CN"/>
        </w:rPr>
      </w:pPr>
      <w:r>
        <w:rPr>
          <w:rFonts w:hint="eastAsia"/>
          <w:b w:val="0"/>
          <w:bCs w:val="0"/>
          <w:sz w:val="24"/>
          <w:szCs w:val="24"/>
          <w:lang w:val="en-US" w:eastAsia="zh-CN"/>
        </w:rPr>
        <w:t>发布机制：渠道、估值功能灰度分批上线，故障一键回滚；每日估值、大额申赎设置监控告警，凌晨提前发现系统卡顿。</w:t>
      </w:r>
    </w:p>
    <w:p w14:paraId="5542CD46">
      <w:pPr>
        <w:numPr>
          <w:ilvl w:val="0"/>
          <w:numId w:val="0"/>
        </w:numPr>
        <w:rPr>
          <w:rFonts w:hint="eastAsia"/>
          <w:b w:val="0"/>
          <w:bCs w:val="0"/>
          <w:sz w:val="24"/>
          <w:szCs w:val="24"/>
          <w:lang w:val="en-US" w:eastAsia="zh-CN"/>
        </w:rPr>
      </w:pPr>
      <w:r>
        <w:rPr>
          <w:rFonts w:hint="eastAsia"/>
          <w:b/>
          <w:bCs/>
          <w:sz w:val="24"/>
          <w:szCs w:val="24"/>
          <w:lang w:val="en-US" w:eastAsia="zh-CN"/>
        </w:rPr>
        <w:t>4、公募资管系统合规审计怎么做？</w:t>
      </w:r>
      <w:r>
        <w:rPr>
          <w:rFonts w:hint="eastAsia"/>
          <w:b w:val="0"/>
          <w:bCs w:val="0"/>
          <w:sz w:val="24"/>
          <w:szCs w:val="24"/>
          <w:lang w:val="en-US" w:eastAsia="zh-CN"/>
        </w:rPr>
        <w:t>结合你的 AOP 日志方案口述精简版全链路无侵入 AOP 审计，覆盖申赎、净值调整、权限变更等高风险操作，流水只追加不修改，独立加密库永久归档，支持证监会、托管行核查。完整版复用我所有项目统一 AOP 审计切面方案：</w:t>
      </w:r>
    </w:p>
    <w:p w14:paraId="7636B876">
      <w:pPr>
        <w:numPr>
          <w:ilvl w:val="0"/>
          <w:numId w:val="0"/>
        </w:numPr>
        <w:rPr>
          <w:rFonts w:hint="eastAsia"/>
          <w:b w:val="0"/>
          <w:bCs w:val="0"/>
          <w:sz w:val="24"/>
          <w:szCs w:val="24"/>
          <w:lang w:val="en-US" w:eastAsia="zh-CN"/>
        </w:rPr>
      </w:pPr>
      <w:r>
        <w:rPr>
          <w:rFonts w:hint="eastAsia"/>
          <w:b w:val="0"/>
          <w:bCs w:val="0"/>
          <w:sz w:val="24"/>
          <w:szCs w:val="24"/>
          <w:lang w:val="en-US" w:eastAsia="zh-CN"/>
        </w:rPr>
        <w:t>自动采集要素：投资者账号、渠道、申赎金额 / 份额、操作前后持仓、操作人员、操作时间、设备内网 IP；</w:t>
      </w:r>
    </w:p>
    <w:p w14:paraId="220B829B">
      <w:pPr>
        <w:numPr>
          <w:ilvl w:val="0"/>
          <w:numId w:val="0"/>
        </w:numPr>
        <w:rPr>
          <w:rFonts w:hint="eastAsia"/>
          <w:b w:val="0"/>
          <w:bCs w:val="0"/>
          <w:sz w:val="24"/>
          <w:szCs w:val="24"/>
          <w:lang w:val="en-US" w:eastAsia="zh-CN"/>
        </w:rPr>
      </w:pPr>
      <w:r>
        <w:rPr>
          <w:rFonts w:hint="eastAsia"/>
          <w:b w:val="0"/>
          <w:bCs w:val="0"/>
          <w:sz w:val="24"/>
          <w:szCs w:val="24"/>
          <w:lang w:val="en-US" w:eastAsia="zh-CN"/>
        </w:rPr>
        <w:t>分级存储：份额调整、净值修正、权限变更等高风险操作存入独立加密审计库，不可删除；普通查询留存 90 天；</w:t>
      </w:r>
    </w:p>
    <w:p w14:paraId="61F7563A">
      <w:pPr>
        <w:numPr>
          <w:ilvl w:val="0"/>
          <w:numId w:val="0"/>
        </w:numPr>
        <w:rPr>
          <w:rFonts w:hint="eastAsia"/>
          <w:b w:val="0"/>
          <w:bCs w:val="0"/>
          <w:sz w:val="24"/>
          <w:szCs w:val="24"/>
          <w:lang w:val="en-US" w:eastAsia="zh-CN"/>
        </w:rPr>
      </w:pPr>
      <w:r>
        <w:rPr>
          <w:rFonts w:hint="eastAsia"/>
          <w:b w:val="0"/>
          <w:bCs w:val="0"/>
          <w:sz w:val="24"/>
          <w:szCs w:val="24"/>
          <w:lang w:val="en-US" w:eastAsia="zh-CN"/>
        </w:rPr>
        <w:t>离线兜底：渠道断网操作本地缓存日志，链路恢复同步；</w:t>
      </w:r>
    </w:p>
    <w:p w14:paraId="11965094">
      <w:pPr>
        <w:numPr>
          <w:ilvl w:val="0"/>
          <w:numId w:val="0"/>
        </w:numPr>
        <w:rPr>
          <w:rFonts w:hint="eastAsia"/>
          <w:b w:val="0"/>
          <w:bCs w:val="0"/>
          <w:sz w:val="24"/>
          <w:szCs w:val="24"/>
          <w:lang w:val="en-US" w:eastAsia="zh-CN"/>
        </w:rPr>
      </w:pPr>
      <w:r>
        <w:rPr>
          <w:rFonts w:hint="eastAsia"/>
          <w:b w:val="0"/>
          <w:bCs w:val="0"/>
          <w:sz w:val="24"/>
          <w:szCs w:val="24"/>
          <w:lang w:val="en-US" w:eastAsia="zh-CN"/>
        </w:rPr>
        <w:t>检索能力：按基金代码、投资者、操作时间段一键复盘，满足监管定期现场检查。</w:t>
      </w:r>
    </w:p>
    <w:p w14:paraId="106A4FBE">
      <w:pPr>
        <w:numPr>
          <w:ilvl w:val="0"/>
          <w:numId w:val="0"/>
        </w:numPr>
        <w:rPr>
          <w:rFonts w:hint="eastAsia"/>
          <w:b w:val="0"/>
          <w:bCs w:val="0"/>
          <w:sz w:val="24"/>
          <w:szCs w:val="24"/>
          <w:lang w:val="en-US" w:eastAsia="zh-CN"/>
        </w:rPr>
      </w:pPr>
      <w:r>
        <w:rPr>
          <w:rFonts w:hint="eastAsia"/>
          <w:b/>
          <w:bCs/>
          <w:sz w:val="24"/>
          <w:szCs w:val="24"/>
          <w:lang w:val="en-US" w:eastAsia="zh-CN"/>
        </w:rPr>
        <w:t>5、你过往技术能给华夏基金资管系统带来什么价值？</w:t>
      </w:r>
      <w:r>
        <w:rPr>
          <w:rFonts w:hint="eastAsia"/>
          <w:b w:val="0"/>
          <w:bCs w:val="0"/>
          <w:sz w:val="24"/>
          <w:szCs w:val="24"/>
          <w:lang w:val="en-US" w:eastAsia="zh-CN"/>
        </w:rPr>
        <w:t>口述精简版</w:t>
      </w:r>
    </w:p>
    <w:p w14:paraId="602EC89F">
      <w:pPr>
        <w:numPr>
          <w:ilvl w:val="0"/>
          <w:numId w:val="0"/>
        </w:numPr>
        <w:rPr>
          <w:rFonts w:hint="eastAsia"/>
          <w:b w:val="0"/>
          <w:bCs w:val="0"/>
          <w:sz w:val="24"/>
          <w:szCs w:val="24"/>
          <w:lang w:val="en-US" w:eastAsia="zh-CN"/>
        </w:rPr>
      </w:pPr>
      <w:r>
        <w:rPr>
          <w:rFonts w:hint="eastAsia"/>
          <w:b w:val="0"/>
          <w:bCs w:val="0"/>
          <w:sz w:val="24"/>
          <w:szCs w:val="24"/>
          <w:lang w:val="en-US" w:eastAsia="zh-CN"/>
        </w:rPr>
        <w:t>高并发账务能力：千万申赎并发下，乐观锁 + 幂等方案杜绝份额错乱；</w:t>
      </w:r>
    </w:p>
    <w:p w14:paraId="141E6732">
      <w:pPr>
        <w:numPr>
          <w:ilvl w:val="0"/>
          <w:numId w:val="0"/>
        </w:numPr>
        <w:rPr>
          <w:rFonts w:hint="eastAsia"/>
          <w:b w:val="0"/>
          <w:bCs w:val="0"/>
          <w:sz w:val="24"/>
          <w:szCs w:val="24"/>
          <w:lang w:val="en-US" w:eastAsia="zh-CN"/>
        </w:rPr>
      </w:pPr>
      <w:r>
        <w:rPr>
          <w:rFonts w:hint="eastAsia"/>
          <w:b w:val="0"/>
          <w:bCs w:val="0"/>
          <w:sz w:val="24"/>
          <w:szCs w:val="24"/>
          <w:lang w:val="en-US" w:eastAsia="zh-CN"/>
        </w:rPr>
        <w:t>多渠道隔离：抽象渠道主体模型，快速新增代销机构，降低对接成本；</w:t>
      </w:r>
    </w:p>
    <w:p w14:paraId="5CE0B3D0">
      <w:pPr>
        <w:numPr>
          <w:ilvl w:val="0"/>
          <w:numId w:val="0"/>
        </w:numPr>
        <w:rPr>
          <w:rFonts w:hint="eastAsia"/>
          <w:b w:val="0"/>
          <w:bCs w:val="0"/>
          <w:sz w:val="24"/>
          <w:szCs w:val="24"/>
          <w:lang w:val="en-US" w:eastAsia="zh-CN"/>
        </w:rPr>
      </w:pPr>
      <w:r>
        <w:rPr>
          <w:rFonts w:hint="eastAsia"/>
          <w:b w:val="0"/>
          <w:bCs w:val="0"/>
          <w:sz w:val="24"/>
          <w:szCs w:val="24"/>
          <w:lang w:val="en-US" w:eastAsia="zh-CN"/>
        </w:rPr>
        <w:t>加密合规：报文国密验签、敏感份额数据加密，符合资管信息安全要求；</w:t>
      </w:r>
    </w:p>
    <w:p w14:paraId="7B8F0C3D">
      <w:pPr>
        <w:numPr>
          <w:ilvl w:val="0"/>
          <w:numId w:val="0"/>
        </w:numPr>
        <w:rPr>
          <w:rFonts w:hint="eastAsia"/>
          <w:b w:val="0"/>
          <w:bCs w:val="0"/>
          <w:sz w:val="24"/>
          <w:szCs w:val="24"/>
          <w:lang w:val="en-US" w:eastAsia="zh-CN"/>
        </w:rPr>
      </w:pPr>
      <w:r>
        <w:rPr>
          <w:rFonts w:hint="eastAsia"/>
          <w:b w:val="0"/>
          <w:bCs w:val="0"/>
          <w:sz w:val="24"/>
          <w:szCs w:val="24"/>
          <w:lang w:val="en-US" w:eastAsia="zh-CN"/>
        </w:rPr>
        <w:t>全流程对账审计：TA-FA 自动核对、不可篡改流水，满足证监会披露；</w:t>
      </w:r>
    </w:p>
    <w:p w14:paraId="20BD14F1">
      <w:pPr>
        <w:numPr>
          <w:ilvl w:val="0"/>
          <w:numId w:val="0"/>
        </w:numPr>
        <w:rPr>
          <w:rFonts w:hint="eastAsia"/>
          <w:b w:val="0"/>
          <w:bCs w:val="0"/>
          <w:sz w:val="24"/>
          <w:szCs w:val="24"/>
          <w:lang w:val="en-US" w:eastAsia="zh-CN"/>
        </w:rPr>
      </w:pPr>
      <w:r>
        <w:rPr>
          <w:rFonts w:hint="eastAsia"/>
          <w:b w:val="0"/>
          <w:bCs w:val="0"/>
          <w:sz w:val="24"/>
          <w:szCs w:val="24"/>
          <w:lang w:val="en-US" w:eastAsia="zh-CN"/>
        </w:rPr>
        <w:t>标准化自动化测试：白盒 SDD 流程，上线提前拦截净值、份额账务 bug。</w:t>
      </w:r>
    </w:p>
    <w:p w14:paraId="12950DB8">
      <w:pPr>
        <w:numPr>
          <w:ilvl w:val="0"/>
          <w:numId w:val="0"/>
        </w:numPr>
        <w:rPr>
          <w:rFonts w:hint="eastAsia"/>
          <w:b w:val="0"/>
          <w:bCs w:val="0"/>
          <w:sz w:val="24"/>
          <w:szCs w:val="24"/>
          <w:lang w:val="en-US" w:eastAsia="zh-CN"/>
        </w:rPr>
      </w:pPr>
      <w:r>
        <w:rPr>
          <w:rFonts w:hint="eastAsia"/>
          <w:b w:val="0"/>
          <w:bCs w:val="0"/>
          <w:sz w:val="24"/>
          <w:szCs w:val="24"/>
          <w:lang w:val="en-US" w:eastAsia="zh-CN"/>
        </w:rPr>
        <w:t>完整版</w:t>
      </w:r>
    </w:p>
    <w:p w14:paraId="6330C836">
      <w:pPr>
        <w:numPr>
          <w:ilvl w:val="0"/>
          <w:numId w:val="0"/>
        </w:numPr>
        <w:rPr>
          <w:rFonts w:hint="eastAsia"/>
          <w:b w:val="0"/>
          <w:bCs w:val="0"/>
          <w:sz w:val="24"/>
          <w:szCs w:val="24"/>
          <w:lang w:val="en-US" w:eastAsia="zh-CN"/>
        </w:rPr>
      </w:pPr>
      <w:r>
        <w:rPr>
          <w:rFonts w:hint="eastAsia"/>
          <w:b w:val="0"/>
          <w:bCs w:val="0"/>
          <w:sz w:val="24"/>
          <w:szCs w:val="24"/>
          <w:lang w:val="en-US" w:eastAsia="zh-CN"/>
        </w:rPr>
        <w:t>TA 直销高并发支撑：京东 5000 并发权益系统的幂等、分布式锁、异步确权方案，可直接落地华夏直销开放日千万申赎场景，避免份额超发、重复确权，提升系统吞吐。</w:t>
      </w:r>
    </w:p>
    <w:p w14:paraId="5358EC00">
      <w:pPr>
        <w:numPr>
          <w:ilvl w:val="0"/>
          <w:numId w:val="0"/>
        </w:numPr>
        <w:rPr>
          <w:rFonts w:hint="eastAsia"/>
          <w:b w:val="0"/>
          <w:bCs w:val="0"/>
          <w:sz w:val="24"/>
          <w:szCs w:val="24"/>
          <w:lang w:val="en-US" w:eastAsia="zh-CN"/>
        </w:rPr>
      </w:pPr>
      <w:r>
        <w:rPr>
          <w:rFonts w:hint="eastAsia"/>
          <w:b w:val="0"/>
          <w:bCs w:val="0"/>
          <w:sz w:val="24"/>
          <w:szCs w:val="24"/>
          <w:lang w:val="en-US" w:eastAsia="zh-CN"/>
        </w:rPr>
        <w:t>多代销渠道统一架构：字节税票抽象company业务主体经验，可统一银行、券商、互联网代销渠道底层模型，一套 TA 底座支撑多渠道接入，新增渠道无需重构核心确权代码。</w:t>
      </w:r>
    </w:p>
    <w:p w14:paraId="1B7728D7">
      <w:pPr>
        <w:numPr>
          <w:ilvl w:val="0"/>
          <w:numId w:val="0"/>
        </w:numPr>
        <w:rPr>
          <w:rFonts w:hint="eastAsia"/>
          <w:b w:val="0"/>
          <w:bCs w:val="0"/>
          <w:sz w:val="24"/>
          <w:szCs w:val="24"/>
          <w:lang w:val="en-US" w:eastAsia="zh-CN"/>
        </w:rPr>
      </w:pPr>
      <w:r>
        <w:rPr>
          <w:rFonts w:hint="eastAsia"/>
          <w:b w:val="0"/>
          <w:bCs w:val="0"/>
          <w:sz w:val="24"/>
          <w:szCs w:val="24"/>
          <w:lang w:val="en-US" w:eastAsia="zh-CN"/>
        </w:rPr>
        <w:t>资管数据安全合规：本科密码学三方加密项目，落地 SM2 报文验签、投资者份额敏感字段加密，渠道数据行级隔离，防止渠道间投资者信息泄露，符合基金信息保护合规。</w:t>
      </w:r>
    </w:p>
    <w:p w14:paraId="4E2A688D">
      <w:pPr>
        <w:numPr>
          <w:ilvl w:val="0"/>
          <w:numId w:val="0"/>
        </w:numPr>
        <w:rPr>
          <w:rFonts w:hint="eastAsia"/>
          <w:b w:val="0"/>
          <w:bCs w:val="0"/>
          <w:sz w:val="24"/>
          <w:szCs w:val="24"/>
          <w:lang w:val="en-US" w:eastAsia="zh-CN"/>
        </w:rPr>
      </w:pPr>
      <w:r>
        <w:rPr>
          <w:rFonts w:hint="eastAsia"/>
          <w:b w:val="0"/>
          <w:bCs w:val="0"/>
          <w:sz w:val="24"/>
          <w:szCs w:val="24"/>
          <w:lang w:val="en-US" w:eastAsia="zh-CN"/>
        </w:rPr>
        <w:t>TA/FA 自动对账体系：完整双边、跨系统定时对账逻辑，每日自动校验份额、净值总额，减少人工核对工作量，快速定位估值、确权差错，留存合规调整凭证。</w:t>
      </w:r>
    </w:p>
    <w:p w14:paraId="3AA6943F">
      <w:pPr>
        <w:numPr>
          <w:ilvl w:val="0"/>
          <w:numId w:val="0"/>
        </w:numPr>
        <w:rPr>
          <w:rFonts w:hint="eastAsia"/>
          <w:b w:val="0"/>
          <w:bCs w:val="0"/>
          <w:sz w:val="24"/>
          <w:szCs w:val="24"/>
          <w:lang w:val="en-US" w:eastAsia="zh-CN"/>
        </w:rPr>
      </w:pPr>
      <w:r>
        <w:rPr>
          <w:rFonts w:hint="eastAsia"/>
          <w:b w:val="0"/>
          <w:bCs w:val="0"/>
          <w:sz w:val="24"/>
          <w:szCs w:val="24"/>
          <w:lang w:val="en-US" w:eastAsia="zh-CN"/>
        </w:rPr>
        <w:t>标准化研发交付：字节 aico-test 白盒自动化测试流程，覆盖申赎、估值全场景用例，代码合并自动卡点，提前拦截账务类 bug，降低开放日系统故障风险。</w:t>
      </w:r>
    </w:p>
    <w:p w14:paraId="3E0B0296">
      <w:pPr>
        <w:numPr>
          <w:ilvl w:val="0"/>
          <w:numId w:val="0"/>
        </w:numPr>
        <w:rPr>
          <w:rFonts w:hint="eastAsia"/>
          <w:b w:val="0"/>
          <w:bCs w:val="0"/>
          <w:sz w:val="24"/>
          <w:szCs w:val="24"/>
          <w:lang w:val="en-US" w:eastAsia="zh-CN"/>
        </w:rPr>
      </w:pPr>
      <w:r>
        <w:rPr>
          <w:rFonts w:hint="eastAsia"/>
          <w:b w:val="0"/>
          <w:bCs w:val="0"/>
          <w:sz w:val="24"/>
          <w:szCs w:val="24"/>
          <w:lang w:val="en-US" w:eastAsia="zh-CN"/>
        </w:rPr>
        <w:t>海量流水存储优化：自研时序数据库冷热分片思路，对多年申赎、估值流水分层归档，平衡查询性能与存储成本，满足监管多年数据留存要求。</w:t>
      </w:r>
    </w:p>
    <w:p w14:paraId="6784F5C2">
      <w:pPr>
        <w:numPr>
          <w:ilvl w:val="0"/>
          <w:numId w:val="0"/>
        </w:numPr>
        <w:rPr>
          <w:rFonts w:hint="eastAsia"/>
          <w:b w:val="0"/>
          <w:bCs w:val="0"/>
          <w:sz w:val="24"/>
          <w:szCs w:val="24"/>
          <w:lang w:val="en-US" w:eastAsia="zh-CN"/>
        </w:rPr>
      </w:pPr>
    </w:p>
    <w:p w14:paraId="54A3D079">
      <w:pPr>
        <w:numPr>
          <w:ilvl w:val="0"/>
          <w:numId w:val="57"/>
        </w:numPr>
        <w:ind w:left="0" w:leftChars="0" w:firstLine="0" w:firstLineChars="0"/>
        <w:rPr>
          <w:rFonts w:hint="eastAsia"/>
          <w:b w:val="0"/>
          <w:bCs w:val="0"/>
          <w:sz w:val="24"/>
          <w:szCs w:val="24"/>
          <w:lang w:val="en-US" w:eastAsia="zh-CN"/>
        </w:rPr>
      </w:pPr>
      <w:r>
        <w:rPr>
          <w:rFonts w:hint="eastAsia"/>
          <w:b/>
          <w:bCs/>
          <w:sz w:val="28"/>
          <w:szCs w:val="28"/>
          <w:lang w:val="en-US" w:eastAsia="zh-CN"/>
        </w:rPr>
        <w:t>人力综合面试</w:t>
      </w:r>
      <w:r>
        <w:rPr>
          <w:rFonts w:hint="eastAsia"/>
          <w:b w:val="0"/>
          <w:bCs w:val="0"/>
          <w:sz w:val="24"/>
          <w:szCs w:val="24"/>
          <w:lang w:val="en-US" w:eastAsia="zh-CN"/>
        </w:rPr>
        <w:t>（华夏基金公募特色）</w:t>
      </w:r>
    </w:p>
    <w:p w14:paraId="62697CC8">
      <w:pPr>
        <w:numPr>
          <w:ilvl w:val="0"/>
          <w:numId w:val="0"/>
        </w:numPr>
        <w:ind w:leftChars="0"/>
        <w:rPr>
          <w:rFonts w:hint="eastAsia"/>
          <w:b w:val="0"/>
          <w:bCs w:val="0"/>
          <w:sz w:val="24"/>
          <w:szCs w:val="24"/>
          <w:lang w:val="en-US" w:eastAsia="zh-CN"/>
        </w:rPr>
      </w:pPr>
      <w:r>
        <w:rPr>
          <w:rFonts w:hint="eastAsia"/>
          <w:b/>
          <w:bCs/>
          <w:sz w:val="24"/>
          <w:szCs w:val="24"/>
          <w:lang w:val="en-US" w:eastAsia="zh-CN"/>
        </w:rPr>
        <w:t>1、为什么选择华夏基金，不选择互联网大厂？</w:t>
      </w:r>
      <w:r>
        <w:rPr>
          <w:rFonts w:hint="eastAsia"/>
          <w:b w:val="0"/>
          <w:bCs w:val="0"/>
          <w:sz w:val="24"/>
          <w:szCs w:val="24"/>
          <w:lang w:val="en-US" w:eastAsia="zh-CN"/>
        </w:rPr>
        <w:t>回答</w:t>
      </w:r>
    </w:p>
    <w:p w14:paraId="6B22E04E">
      <w:pPr>
        <w:numPr>
          <w:ilvl w:val="0"/>
          <w:numId w:val="0"/>
        </w:numPr>
        <w:rPr>
          <w:rFonts w:hint="eastAsia"/>
          <w:b w:val="0"/>
          <w:bCs w:val="0"/>
          <w:sz w:val="24"/>
          <w:szCs w:val="24"/>
          <w:lang w:val="en-US" w:eastAsia="zh-CN"/>
        </w:rPr>
      </w:pPr>
      <w:r>
        <w:rPr>
          <w:rFonts w:hint="eastAsia"/>
          <w:b w:val="0"/>
          <w:bCs w:val="0"/>
          <w:sz w:val="24"/>
          <w:szCs w:val="24"/>
          <w:lang w:val="en-US" w:eastAsia="zh-CN"/>
        </w:rPr>
        <w:t>行业价值差异互联网以流量盈利，公募基金直接服务大众投资者，受证监会严格监管，系统稳定、份额准确直接关系千万居民资产，具备长期稳健的金融价值，我更愿意深耕合规严谨的资管科技。</w:t>
      </w:r>
    </w:p>
    <w:p w14:paraId="038B8794">
      <w:pPr>
        <w:numPr>
          <w:ilvl w:val="0"/>
          <w:numId w:val="0"/>
        </w:numPr>
        <w:rPr>
          <w:rFonts w:hint="eastAsia"/>
          <w:b w:val="0"/>
          <w:bCs w:val="0"/>
          <w:sz w:val="24"/>
          <w:szCs w:val="24"/>
          <w:lang w:val="en-US" w:eastAsia="zh-CN"/>
        </w:rPr>
      </w:pPr>
      <w:r>
        <w:rPr>
          <w:rFonts w:hint="eastAsia"/>
          <w:b w:val="0"/>
          <w:bCs w:val="0"/>
          <w:sz w:val="24"/>
          <w:szCs w:val="24"/>
          <w:lang w:val="en-US" w:eastAsia="zh-CN"/>
        </w:rPr>
        <w:t>技术高度匹配我的两套金融项目分别对应 TA 份额登记、FA 估值对账、多渠道代销清算三大核心业务，互联网营销业务和公募资管长期发展方向匹配度低。</w:t>
      </w:r>
    </w:p>
    <w:p w14:paraId="6EA7BD43">
      <w:pPr>
        <w:numPr>
          <w:ilvl w:val="0"/>
          <w:numId w:val="0"/>
        </w:numPr>
        <w:rPr>
          <w:rFonts w:hint="eastAsia"/>
          <w:b w:val="0"/>
          <w:bCs w:val="0"/>
          <w:sz w:val="24"/>
          <w:szCs w:val="24"/>
          <w:lang w:val="en-US" w:eastAsia="zh-CN"/>
        </w:rPr>
      </w:pPr>
      <w:r>
        <w:rPr>
          <w:rFonts w:hint="eastAsia"/>
          <w:b w:val="0"/>
          <w:bCs w:val="0"/>
          <w:sz w:val="24"/>
          <w:szCs w:val="24"/>
          <w:lang w:val="en-US" w:eastAsia="zh-CN"/>
        </w:rPr>
        <w:t>个人特质适配中共党员，做事严谨细致，能接受开放日值班、净值核算夜间加班、严格监管保密要求，追求长期稳定发展，适合头部公募研发体系。</w:t>
      </w:r>
    </w:p>
    <w:p w14:paraId="28024367">
      <w:pPr>
        <w:numPr>
          <w:ilvl w:val="0"/>
          <w:numId w:val="0"/>
        </w:numPr>
        <w:rPr>
          <w:rFonts w:hint="eastAsia"/>
          <w:b w:val="0"/>
          <w:bCs w:val="0"/>
          <w:sz w:val="24"/>
          <w:szCs w:val="24"/>
          <w:lang w:val="en-US" w:eastAsia="zh-CN"/>
        </w:rPr>
      </w:pPr>
      <w:r>
        <w:rPr>
          <w:rFonts w:hint="eastAsia"/>
          <w:b/>
          <w:bCs/>
          <w:sz w:val="24"/>
          <w:szCs w:val="24"/>
          <w:lang w:val="en-US" w:eastAsia="zh-CN"/>
        </w:rPr>
        <w:t>2、谈谈你对公募资管后端研发岗位的认知</w:t>
      </w:r>
      <w:r>
        <w:rPr>
          <w:rFonts w:hint="eastAsia"/>
          <w:b w:val="0"/>
          <w:bCs w:val="0"/>
          <w:sz w:val="24"/>
          <w:szCs w:val="24"/>
          <w:lang w:val="en-US" w:eastAsia="zh-CN"/>
        </w:rPr>
        <w:t>回答公募后端和互联网后端核心区别是合规优先、份额净值零容错、开放日 7×24 稳定，分为三层：</w:t>
      </w:r>
    </w:p>
    <w:p w14:paraId="565A16C7">
      <w:pPr>
        <w:numPr>
          <w:ilvl w:val="0"/>
          <w:numId w:val="0"/>
        </w:numPr>
        <w:rPr>
          <w:rFonts w:hint="eastAsia"/>
          <w:b w:val="0"/>
          <w:bCs w:val="0"/>
          <w:sz w:val="24"/>
          <w:szCs w:val="24"/>
          <w:lang w:val="en-US" w:eastAsia="zh-CN"/>
        </w:rPr>
      </w:pPr>
      <w:r>
        <w:rPr>
          <w:rFonts w:hint="eastAsia"/>
          <w:b w:val="0"/>
          <w:bCs w:val="0"/>
          <w:sz w:val="24"/>
          <w:szCs w:val="24"/>
          <w:lang w:val="en-US" w:eastAsia="zh-CN"/>
        </w:rPr>
        <w:t>业务层面核心三大系统：TA 份额登记（投资者申赎确权）、FA 资产估值（每日净值核算）、多渠道直销代销平台，所有操作、数据必须满足证监会、托管行监管要求。</w:t>
      </w:r>
    </w:p>
    <w:p w14:paraId="7CDA4CDE">
      <w:pPr>
        <w:numPr>
          <w:ilvl w:val="0"/>
          <w:numId w:val="0"/>
        </w:numPr>
        <w:rPr>
          <w:rFonts w:hint="eastAsia"/>
          <w:b w:val="0"/>
          <w:bCs w:val="0"/>
          <w:sz w:val="24"/>
          <w:szCs w:val="24"/>
          <w:lang w:val="en-US" w:eastAsia="zh-CN"/>
        </w:rPr>
      </w:pPr>
      <w:r>
        <w:rPr>
          <w:rFonts w:hint="eastAsia"/>
          <w:b w:val="0"/>
          <w:bCs w:val="0"/>
          <w:sz w:val="24"/>
          <w:szCs w:val="24"/>
          <w:lang w:val="en-US" w:eastAsia="zh-CN"/>
        </w:rPr>
        <w:t>技术硬性底线第一优先级是份额、净值绝对准确，其次是高并发申赎承载、多渠道数据隔离、全链路审计可追溯、系统全年不中断；其次才是性能迭代。</w:t>
      </w:r>
    </w:p>
    <w:p w14:paraId="5D2E10F0">
      <w:pPr>
        <w:numPr>
          <w:ilvl w:val="0"/>
          <w:numId w:val="0"/>
        </w:numPr>
        <w:rPr>
          <w:rFonts w:hint="eastAsia"/>
          <w:b w:val="0"/>
          <w:bCs w:val="0"/>
          <w:sz w:val="24"/>
          <w:szCs w:val="24"/>
          <w:lang w:val="en-US" w:eastAsia="zh-CN"/>
        </w:rPr>
      </w:pPr>
      <w:r>
        <w:rPr>
          <w:rFonts w:hint="eastAsia"/>
          <w:b w:val="0"/>
          <w:bCs w:val="0"/>
          <w:sz w:val="24"/>
          <w:szCs w:val="24"/>
          <w:lang w:val="en-US" w:eastAsia="zh-CN"/>
        </w:rPr>
        <w:t>工作特质需要配合每日收盘估值、基金开放日保障、季度监管报表报送，上线多层审批，容错空间极小，每一行代码都要考虑投资者资产安全，我的高并发、加密对账项目完全匹配这套严谨标准。</w:t>
      </w:r>
    </w:p>
    <w:p w14:paraId="35E55EAF">
      <w:pPr>
        <w:numPr>
          <w:ilvl w:val="0"/>
          <w:numId w:val="0"/>
        </w:numPr>
        <w:rPr>
          <w:rFonts w:hint="eastAsia"/>
          <w:b w:val="0"/>
          <w:bCs w:val="0"/>
          <w:sz w:val="24"/>
          <w:szCs w:val="24"/>
          <w:lang w:val="en-US" w:eastAsia="zh-CN"/>
        </w:rPr>
      </w:pPr>
      <w:r>
        <w:rPr>
          <w:rFonts w:hint="eastAsia"/>
          <w:b/>
          <w:bCs/>
          <w:sz w:val="24"/>
          <w:szCs w:val="24"/>
          <w:lang w:val="en-US" w:eastAsia="zh-CN"/>
        </w:rPr>
        <w:t>3、未来 3 年职业规划</w:t>
      </w:r>
      <w:r>
        <w:rPr>
          <w:rFonts w:hint="eastAsia"/>
          <w:b w:val="0"/>
          <w:bCs w:val="0"/>
          <w:sz w:val="24"/>
          <w:szCs w:val="24"/>
          <w:lang w:val="en-US" w:eastAsia="zh-CN"/>
        </w:rPr>
        <w:t>回答短期 1 年内：吃透 TA 份额登记、FA 估值核算、渠道代销全业务流程，掌握公募资管幂等、对账、合规整套开发标准，独立承担直销 / 渠道申赎模块开发。</w:t>
      </w:r>
    </w:p>
    <w:p w14:paraId="6FCF2A6F">
      <w:pPr>
        <w:numPr>
          <w:ilvl w:val="0"/>
          <w:numId w:val="0"/>
        </w:numPr>
        <w:rPr>
          <w:rFonts w:hint="eastAsia"/>
          <w:b w:val="0"/>
          <w:bCs w:val="0"/>
          <w:sz w:val="24"/>
          <w:szCs w:val="24"/>
          <w:lang w:val="en-US" w:eastAsia="zh-CN"/>
        </w:rPr>
      </w:pPr>
      <w:r>
        <w:rPr>
          <w:rFonts w:hint="eastAsia"/>
          <w:b w:val="0"/>
          <w:bCs w:val="0"/>
          <w:sz w:val="24"/>
          <w:szCs w:val="24"/>
          <w:lang w:val="en-US" w:eastAsia="zh-CN"/>
        </w:rPr>
        <w:t>中期 2-3 年：深耕资管分布式高并发、多渠道统一接入、自动对账架构优化，成长为 TA / 估值平台核心开发，解决开放日并发卡顿、跨渠道对账低效等痛点。</w:t>
      </w:r>
    </w:p>
    <w:p w14:paraId="39241795">
      <w:pPr>
        <w:numPr>
          <w:ilvl w:val="0"/>
          <w:numId w:val="0"/>
        </w:numPr>
        <w:rPr>
          <w:rFonts w:hint="eastAsia"/>
          <w:b w:val="0"/>
          <w:bCs w:val="0"/>
          <w:sz w:val="24"/>
          <w:szCs w:val="24"/>
          <w:lang w:val="en-US" w:eastAsia="zh-CN"/>
        </w:rPr>
      </w:pPr>
      <w:r>
        <w:rPr>
          <w:rFonts w:hint="eastAsia"/>
          <w:b w:val="0"/>
          <w:bCs w:val="0"/>
          <w:sz w:val="24"/>
          <w:szCs w:val="24"/>
          <w:lang w:val="en-US" w:eastAsia="zh-CN"/>
        </w:rPr>
        <w:t>长期发展：持续聚焦公募资管底层数据与交易平台研发，参与华夏基金新一代 TA、FA 数字化底座迭代，长期稳定深耕公募金融科技。</w:t>
      </w:r>
    </w:p>
    <w:p w14:paraId="3675F2FD">
      <w:pPr>
        <w:numPr>
          <w:ilvl w:val="0"/>
          <w:numId w:val="0"/>
        </w:numPr>
        <w:rPr>
          <w:rFonts w:hint="eastAsia"/>
          <w:b/>
          <w:bCs/>
          <w:sz w:val="24"/>
          <w:szCs w:val="24"/>
          <w:lang w:val="en-US" w:eastAsia="zh-CN"/>
        </w:rPr>
      </w:pPr>
      <w:r>
        <w:rPr>
          <w:rFonts w:hint="eastAsia"/>
          <w:b/>
          <w:bCs/>
          <w:sz w:val="24"/>
          <w:szCs w:val="24"/>
          <w:lang w:val="en-US" w:eastAsia="zh-CN"/>
        </w:rPr>
        <w:t>4、能否接受开放日值班、夜间净值核算加班、严格保密监管？回答完全可以接受。</w:t>
      </w:r>
    </w:p>
    <w:p w14:paraId="48CDAB19">
      <w:pPr>
        <w:numPr>
          <w:ilvl w:val="0"/>
          <w:numId w:val="0"/>
        </w:numPr>
        <w:rPr>
          <w:rFonts w:hint="eastAsia"/>
          <w:b w:val="0"/>
          <w:bCs w:val="0"/>
          <w:sz w:val="24"/>
          <w:szCs w:val="24"/>
          <w:lang w:val="en-US" w:eastAsia="zh-CN"/>
        </w:rPr>
      </w:pPr>
      <w:r>
        <w:rPr>
          <w:rFonts w:hint="eastAsia"/>
          <w:b w:val="0"/>
          <w:bCs w:val="0"/>
          <w:sz w:val="24"/>
          <w:szCs w:val="24"/>
          <w:lang w:val="en-US" w:eastAsia="zh-CN"/>
        </w:rPr>
        <w:t>保密层面：本科信息安全专业，长期做加密交易系统，清楚投资者份额、基金持仓、渠道代销数据属于敏感金融信息，严格遵守公司保密、权限管控规范；</w:t>
      </w:r>
    </w:p>
    <w:p w14:paraId="2C910FAA">
      <w:pPr>
        <w:numPr>
          <w:ilvl w:val="0"/>
          <w:numId w:val="0"/>
        </w:numPr>
        <w:rPr>
          <w:rFonts w:hint="eastAsia"/>
          <w:b w:val="0"/>
          <w:bCs w:val="0"/>
          <w:sz w:val="24"/>
          <w:szCs w:val="24"/>
          <w:lang w:val="en-US" w:eastAsia="zh-CN"/>
        </w:rPr>
      </w:pPr>
      <w:r>
        <w:rPr>
          <w:rFonts w:hint="eastAsia"/>
          <w:b w:val="0"/>
          <w:bCs w:val="0"/>
          <w:sz w:val="24"/>
          <w:szCs w:val="24"/>
          <w:lang w:val="en-US" w:eastAsia="zh-CN"/>
        </w:rPr>
        <w:t>值班加班：理解每日收盘估值、基金开放日是资管核心业务，系统故障会影响投资者申赎与净值披露，我有夜间故障排查经验，能够服从值班排班，第一时间处置份额、核算异常；</w:t>
      </w:r>
    </w:p>
    <w:p w14:paraId="007CB8CE">
      <w:pPr>
        <w:numPr>
          <w:ilvl w:val="0"/>
          <w:numId w:val="0"/>
        </w:numPr>
        <w:rPr>
          <w:rFonts w:hint="eastAsia"/>
          <w:b w:val="0"/>
          <w:bCs w:val="0"/>
          <w:sz w:val="24"/>
          <w:szCs w:val="24"/>
          <w:lang w:val="en-US" w:eastAsia="zh-CN"/>
        </w:rPr>
      </w:pPr>
      <w:r>
        <w:rPr>
          <w:rFonts w:hint="eastAsia"/>
          <w:b w:val="0"/>
          <w:bCs w:val="0"/>
          <w:sz w:val="24"/>
          <w:szCs w:val="24"/>
          <w:lang w:val="en-US" w:eastAsia="zh-CN"/>
        </w:rPr>
        <w:t>上线规范：字节落地全流程自动化测试，习惯多轮评审、灰度上线的严谨流程，认同公募零差错研发底线。</w:t>
      </w:r>
    </w:p>
    <w:p w14:paraId="1E60241B">
      <w:pPr>
        <w:keepNext w:val="0"/>
        <w:keepLines w:val="0"/>
        <w:widowControl/>
        <w:suppressLineNumbers w:val="0"/>
        <w:jc w:val="left"/>
        <w:rPr>
          <w:rFonts w:hint="eastAsia"/>
          <w:b w:val="0"/>
          <w:bCs w:val="0"/>
          <w:sz w:val="24"/>
          <w:szCs w:val="24"/>
          <w:lang w:val="en-US" w:eastAsia="zh-CN"/>
        </w:rPr>
      </w:pPr>
    </w:p>
    <w:p w14:paraId="44F3FDEC">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2、场景设计：如设计一个支持高并发的基金经理持仓查询系统，你会怎么做？考察你的技术选型能力和架构思维。</w:t>
      </w:r>
    </w:p>
    <w:p w14:paraId="2224223F">
      <w:pPr>
        <w:numPr>
          <w:ilvl w:val="0"/>
          <w:numId w:val="0"/>
        </w:numPr>
        <w:rPr>
          <w:rFonts w:hint="eastAsia"/>
          <w:b w:val="0"/>
          <w:bCs w:val="0"/>
          <w:sz w:val="24"/>
          <w:szCs w:val="24"/>
          <w:lang w:val="en-US" w:eastAsia="zh-CN"/>
        </w:rPr>
      </w:pPr>
      <w:r>
        <w:rPr>
          <w:rFonts w:hint="eastAsia"/>
          <w:b w:val="0"/>
          <w:bCs w:val="0"/>
          <w:sz w:val="24"/>
          <w:szCs w:val="24"/>
          <w:lang w:val="en-US" w:eastAsia="zh-CN"/>
        </w:rPr>
        <w:t>分层架构 &amp; 技术选型</w:t>
      </w:r>
    </w:p>
    <w:p w14:paraId="600ED689">
      <w:pPr>
        <w:numPr>
          <w:ilvl w:val="0"/>
          <w:numId w:val="0"/>
        </w:numPr>
        <w:rPr>
          <w:rFonts w:hint="eastAsia"/>
          <w:b w:val="0"/>
          <w:bCs w:val="0"/>
          <w:sz w:val="24"/>
          <w:szCs w:val="24"/>
          <w:lang w:val="en-US" w:eastAsia="zh-CN"/>
        </w:rPr>
      </w:pPr>
      <w:r>
        <w:rPr>
          <w:rFonts w:hint="eastAsia"/>
          <w:b w:val="0"/>
          <w:bCs w:val="0"/>
          <w:sz w:val="24"/>
          <w:szCs w:val="24"/>
          <w:lang w:val="en-US" w:eastAsia="zh-CN"/>
        </w:rPr>
        <w:t>整体五层架构，复用我京东高并发、字节财税、工业时序项目成熟方案：</w:t>
      </w:r>
    </w:p>
    <w:p w14:paraId="6D985544">
      <w:pPr>
        <w:numPr>
          <w:ilvl w:val="0"/>
          <w:numId w:val="0"/>
        </w:numPr>
        <w:rPr>
          <w:rFonts w:hint="eastAsia"/>
          <w:b w:val="0"/>
          <w:bCs w:val="0"/>
          <w:sz w:val="24"/>
          <w:szCs w:val="24"/>
          <w:lang w:val="en-US" w:eastAsia="zh-CN"/>
        </w:rPr>
      </w:pPr>
      <w:r>
        <w:rPr>
          <w:rFonts w:hint="eastAsia"/>
          <w:b w:val="0"/>
          <w:bCs w:val="0"/>
          <w:sz w:val="24"/>
          <w:szCs w:val="24"/>
          <w:lang w:val="en-US" w:eastAsia="zh-CN"/>
        </w:rPr>
        <w:t>网关层：Gin/Java SpringGateway，做限流、鉴权、全链路审计（AOP 切面，税票项目经验）；</w:t>
      </w:r>
    </w:p>
    <w:p w14:paraId="21127938">
      <w:pPr>
        <w:numPr>
          <w:ilvl w:val="0"/>
          <w:numId w:val="0"/>
        </w:numPr>
        <w:rPr>
          <w:rFonts w:hint="eastAsia"/>
          <w:b w:val="0"/>
          <w:bCs w:val="0"/>
          <w:sz w:val="24"/>
          <w:szCs w:val="24"/>
          <w:lang w:val="en-US" w:eastAsia="zh-CN"/>
        </w:rPr>
      </w:pPr>
      <w:r>
        <w:rPr>
          <w:rFonts w:hint="eastAsia"/>
          <w:b w:val="0"/>
          <w:bCs w:val="0"/>
          <w:sz w:val="24"/>
          <w:szCs w:val="24"/>
          <w:lang w:val="en-US" w:eastAsia="zh-CN"/>
        </w:rPr>
        <w:t>应用层：微服务拆分，Go 做持仓查询（高吞吐）、Java 处理清算同步；抽象基金 / 基金经理统一实体，复用我company多租户设计思路，隔离各产品数据；</w:t>
      </w:r>
    </w:p>
    <w:p w14:paraId="24DEA059">
      <w:pPr>
        <w:numPr>
          <w:ilvl w:val="0"/>
          <w:numId w:val="0"/>
        </w:numPr>
        <w:rPr>
          <w:rFonts w:hint="eastAsia"/>
          <w:b w:val="0"/>
          <w:bCs w:val="0"/>
          <w:sz w:val="24"/>
          <w:szCs w:val="24"/>
          <w:lang w:val="en-US" w:eastAsia="zh-CN"/>
        </w:rPr>
      </w:pPr>
      <w:r>
        <w:rPr>
          <w:rFonts w:hint="eastAsia"/>
          <w:b w:val="0"/>
          <w:bCs w:val="0"/>
          <w:sz w:val="24"/>
          <w:szCs w:val="24"/>
          <w:lang w:val="en-US" w:eastAsia="zh-CN"/>
        </w:rPr>
        <w:t>缓存层：Caffeine 本地缓存 + Redis 集群，解决高读流量，缓存穿透 / 击穿 / 雪崩方案直接复用京东抽奖优化手段；</w:t>
      </w:r>
    </w:p>
    <w:p w14:paraId="030790A2">
      <w:pPr>
        <w:numPr>
          <w:ilvl w:val="0"/>
          <w:numId w:val="0"/>
        </w:numPr>
        <w:rPr>
          <w:rFonts w:hint="eastAsia"/>
          <w:b w:val="0"/>
          <w:bCs w:val="0"/>
          <w:sz w:val="24"/>
          <w:szCs w:val="24"/>
          <w:lang w:val="en-US" w:eastAsia="zh-CN"/>
        </w:rPr>
      </w:pPr>
      <w:r>
        <w:rPr>
          <w:rFonts w:hint="eastAsia"/>
          <w:b w:val="0"/>
          <w:bCs w:val="0"/>
          <w:sz w:val="24"/>
          <w:szCs w:val="24"/>
          <w:lang w:val="en-US" w:eastAsia="zh-CN"/>
        </w:rPr>
        <w:t>消息层 RabbitMQ：清算数据异步同步，削峰、保证更新有序不脏读；</w:t>
      </w:r>
    </w:p>
    <w:p w14:paraId="373857DE">
      <w:pPr>
        <w:numPr>
          <w:ilvl w:val="0"/>
          <w:numId w:val="0"/>
        </w:numPr>
        <w:rPr>
          <w:rFonts w:hint="eastAsia"/>
          <w:b w:val="0"/>
          <w:bCs w:val="0"/>
          <w:sz w:val="24"/>
          <w:szCs w:val="24"/>
          <w:lang w:val="en-US" w:eastAsia="zh-CN"/>
        </w:rPr>
      </w:pPr>
      <w:r>
        <w:rPr>
          <w:rFonts w:hint="eastAsia"/>
          <w:b w:val="0"/>
          <w:bCs w:val="0"/>
          <w:sz w:val="24"/>
          <w:szCs w:val="24"/>
          <w:lang w:val="en-US" w:eastAsia="zh-CN"/>
        </w:rPr>
        <w:t>存储层：MySQL 分库分表存当日实时持仓；自研时序库存历史持仓快照（化工投产项目经验），冷热分片，查询延迟控制 200ms 内。</w:t>
      </w:r>
    </w:p>
    <w:p w14:paraId="6848103E">
      <w:pPr>
        <w:numPr>
          <w:ilvl w:val="0"/>
          <w:numId w:val="0"/>
        </w:numPr>
        <w:rPr>
          <w:rFonts w:hint="eastAsia"/>
          <w:b w:val="0"/>
          <w:bCs w:val="0"/>
          <w:sz w:val="24"/>
          <w:szCs w:val="24"/>
          <w:lang w:val="en-US" w:eastAsia="zh-CN"/>
        </w:rPr>
      </w:pPr>
      <w:r>
        <w:rPr>
          <w:rFonts w:hint="eastAsia"/>
          <w:b w:val="0"/>
          <w:bCs w:val="0"/>
          <w:sz w:val="24"/>
          <w:szCs w:val="24"/>
          <w:lang w:val="en-US" w:eastAsia="zh-CN"/>
        </w:rPr>
        <w:t>高并发核心优化</w:t>
      </w:r>
    </w:p>
    <w:p w14:paraId="7FFDE667">
      <w:pPr>
        <w:numPr>
          <w:ilvl w:val="0"/>
          <w:numId w:val="0"/>
        </w:numPr>
        <w:rPr>
          <w:rFonts w:hint="eastAsia"/>
          <w:b w:val="0"/>
          <w:bCs w:val="0"/>
          <w:sz w:val="24"/>
          <w:szCs w:val="24"/>
          <w:lang w:val="en-US" w:eastAsia="zh-CN"/>
        </w:rPr>
      </w:pPr>
      <w:r>
        <w:rPr>
          <w:rFonts w:hint="eastAsia"/>
          <w:b w:val="0"/>
          <w:bCs w:val="0"/>
          <w:sz w:val="24"/>
          <w:szCs w:val="24"/>
          <w:lang w:val="en-US" w:eastAsia="zh-CN"/>
        </w:rPr>
        <w:t>① 读写分离，80% 查询走多级缓存；</w:t>
      </w:r>
    </w:p>
    <w:p w14:paraId="6EEF0E46">
      <w:pPr>
        <w:numPr>
          <w:ilvl w:val="0"/>
          <w:numId w:val="0"/>
        </w:numPr>
        <w:rPr>
          <w:rFonts w:hint="eastAsia"/>
          <w:b w:val="0"/>
          <w:bCs w:val="0"/>
          <w:sz w:val="24"/>
          <w:szCs w:val="24"/>
          <w:lang w:val="en-US" w:eastAsia="zh-CN"/>
        </w:rPr>
      </w:pPr>
      <w:r>
        <w:rPr>
          <w:rFonts w:hint="eastAsia"/>
          <w:b w:val="0"/>
          <w:bCs w:val="0"/>
          <w:sz w:val="24"/>
          <w:szCs w:val="24"/>
          <w:lang w:val="en-US" w:eastAsia="zh-CN"/>
        </w:rPr>
        <w:t>② 盘前预计算行业、盈亏聚合结果存入 Redis；</w:t>
      </w:r>
    </w:p>
    <w:p w14:paraId="4E67AA20">
      <w:pPr>
        <w:numPr>
          <w:ilvl w:val="0"/>
          <w:numId w:val="0"/>
        </w:numPr>
        <w:rPr>
          <w:rFonts w:hint="eastAsia"/>
          <w:b w:val="0"/>
          <w:bCs w:val="0"/>
          <w:sz w:val="24"/>
          <w:szCs w:val="24"/>
          <w:lang w:val="en-US" w:eastAsia="zh-CN"/>
        </w:rPr>
      </w:pPr>
      <w:r>
        <w:rPr>
          <w:rFonts w:hint="eastAsia"/>
          <w:b w:val="0"/>
          <w:bCs w:val="0"/>
          <w:sz w:val="24"/>
          <w:szCs w:val="24"/>
          <w:lang w:val="en-US" w:eastAsia="zh-CN"/>
        </w:rPr>
        <w:t>③ 开盘峰值对历史报表接口熔断，优先保障实时持仓核心链路；</w:t>
      </w:r>
    </w:p>
    <w:p w14:paraId="32C2DBAA">
      <w:pPr>
        <w:numPr>
          <w:ilvl w:val="0"/>
          <w:numId w:val="0"/>
        </w:numPr>
        <w:rPr>
          <w:rFonts w:hint="eastAsia"/>
          <w:b w:val="0"/>
          <w:bCs w:val="0"/>
          <w:sz w:val="24"/>
          <w:szCs w:val="24"/>
          <w:lang w:val="en-US" w:eastAsia="zh-CN"/>
        </w:rPr>
      </w:pPr>
      <w:r>
        <w:rPr>
          <w:rFonts w:hint="eastAsia"/>
          <w:b w:val="0"/>
          <w:bCs w:val="0"/>
          <w:sz w:val="24"/>
          <w:szCs w:val="24"/>
          <w:lang w:val="en-US" w:eastAsia="zh-CN"/>
        </w:rPr>
        <w:t>④ 清算变更全异步，避免同步写阻塞查询。</w:t>
      </w:r>
    </w:p>
    <w:p w14:paraId="38C22460">
      <w:pPr>
        <w:numPr>
          <w:ilvl w:val="0"/>
          <w:numId w:val="0"/>
        </w:numPr>
        <w:rPr>
          <w:rFonts w:hint="eastAsia"/>
          <w:b w:val="0"/>
          <w:bCs w:val="0"/>
          <w:sz w:val="24"/>
          <w:szCs w:val="24"/>
          <w:lang w:val="en-US" w:eastAsia="zh-CN"/>
        </w:rPr>
      </w:pPr>
      <w:r>
        <w:rPr>
          <w:rFonts w:hint="eastAsia"/>
          <w:b w:val="0"/>
          <w:bCs w:val="0"/>
          <w:sz w:val="24"/>
          <w:szCs w:val="24"/>
          <w:lang w:val="en-US" w:eastAsia="zh-CN"/>
        </w:rPr>
        <w:t>数据一致性保障</w:t>
      </w:r>
    </w:p>
    <w:p w14:paraId="30C90E74">
      <w:pPr>
        <w:numPr>
          <w:ilvl w:val="0"/>
          <w:numId w:val="0"/>
        </w:numPr>
        <w:rPr>
          <w:rFonts w:hint="eastAsia"/>
          <w:b w:val="0"/>
          <w:bCs w:val="0"/>
          <w:sz w:val="24"/>
          <w:szCs w:val="24"/>
          <w:lang w:val="en-US" w:eastAsia="zh-CN"/>
        </w:rPr>
      </w:pPr>
      <w:r>
        <w:rPr>
          <w:rFonts w:hint="eastAsia"/>
          <w:b w:val="0"/>
          <w:bCs w:val="0"/>
          <w:sz w:val="24"/>
          <w:szCs w:val="24"/>
          <w:lang w:val="en-US" w:eastAsia="zh-CN"/>
        </w:rPr>
        <w:t>① 清算单据唯一流水号实现接口幂等；</w:t>
      </w:r>
    </w:p>
    <w:p w14:paraId="1F9DD359">
      <w:pPr>
        <w:numPr>
          <w:ilvl w:val="0"/>
          <w:numId w:val="0"/>
        </w:numPr>
        <w:rPr>
          <w:rFonts w:hint="eastAsia"/>
          <w:b w:val="0"/>
          <w:bCs w:val="0"/>
          <w:sz w:val="24"/>
          <w:szCs w:val="24"/>
          <w:lang w:val="en-US" w:eastAsia="zh-CN"/>
        </w:rPr>
      </w:pPr>
      <w:r>
        <w:rPr>
          <w:rFonts w:hint="eastAsia"/>
          <w:b w:val="0"/>
          <w:bCs w:val="0"/>
          <w:sz w:val="24"/>
          <w:szCs w:val="24"/>
          <w:lang w:val="en-US" w:eastAsia="zh-CN"/>
        </w:rPr>
        <w:t>② Redis 延迟双删保证缓存与库一致，热点基金更新加分布式锁；</w:t>
      </w:r>
    </w:p>
    <w:p w14:paraId="1287B892">
      <w:pPr>
        <w:numPr>
          <w:ilvl w:val="0"/>
          <w:numId w:val="0"/>
        </w:numPr>
        <w:rPr>
          <w:rFonts w:hint="eastAsia"/>
          <w:b w:val="0"/>
          <w:bCs w:val="0"/>
          <w:sz w:val="24"/>
          <w:szCs w:val="24"/>
          <w:lang w:val="en-US" w:eastAsia="zh-CN"/>
        </w:rPr>
      </w:pPr>
      <w:r>
        <w:rPr>
          <w:rFonts w:hint="eastAsia"/>
          <w:b w:val="0"/>
          <w:bCs w:val="0"/>
          <w:sz w:val="24"/>
          <w:szCs w:val="24"/>
          <w:lang w:val="en-US" w:eastAsia="zh-CN"/>
        </w:rPr>
        <w:t>③ 每日执行上游清算库、MySQL、缓存三方自动对账，复用字节税票日终对账兜底方案，杜绝持仓偏差。</w:t>
      </w:r>
    </w:p>
    <w:p w14:paraId="171F95C9">
      <w:pPr>
        <w:numPr>
          <w:ilvl w:val="0"/>
          <w:numId w:val="0"/>
        </w:numPr>
        <w:rPr>
          <w:rFonts w:hint="eastAsia"/>
          <w:b w:val="0"/>
          <w:bCs w:val="0"/>
          <w:sz w:val="24"/>
          <w:szCs w:val="24"/>
          <w:lang w:val="en-US" w:eastAsia="zh-CN"/>
        </w:rPr>
      </w:pPr>
      <w:r>
        <w:rPr>
          <w:rFonts w:hint="eastAsia"/>
          <w:b w:val="0"/>
          <w:bCs w:val="0"/>
          <w:sz w:val="24"/>
          <w:szCs w:val="24"/>
          <w:lang w:val="en-US" w:eastAsia="zh-CN"/>
        </w:rPr>
        <w:t>高可用与合规</w:t>
      </w:r>
    </w:p>
    <w:p w14:paraId="72508DE9">
      <w:pPr>
        <w:numPr>
          <w:ilvl w:val="0"/>
          <w:numId w:val="0"/>
        </w:numPr>
        <w:rPr>
          <w:rFonts w:hint="eastAsia"/>
          <w:b w:val="0"/>
          <w:bCs w:val="0"/>
          <w:sz w:val="24"/>
          <w:szCs w:val="24"/>
          <w:lang w:val="en-US" w:eastAsia="zh-CN"/>
        </w:rPr>
      </w:pPr>
      <w:r>
        <w:rPr>
          <w:rFonts w:hint="eastAsia"/>
          <w:b w:val="0"/>
          <w:bCs w:val="0"/>
          <w:sz w:val="24"/>
          <w:szCs w:val="24"/>
          <w:lang w:val="en-US" w:eastAsia="zh-CN"/>
        </w:rPr>
        <w:t>服务无状态 K8s 弹性扩缩，中间件、数据库多副本，支持机房故障切换；</w:t>
      </w:r>
    </w:p>
    <w:p w14:paraId="481FA6B2">
      <w:pPr>
        <w:numPr>
          <w:ilvl w:val="0"/>
          <w:numId w:val="0"/>
        </w:numPr>
        <w:rPr>
          <w:rFonts w:hint="eastAsia"/>
          <w:b w:val="0"/>
          <w:bCs w:val="0"/>
          <w:sz w:val="24"/>
          <w:szCs w:val="24"/>
          <w:lang w:val="en-US" w:eastAsia="zh-CN"/>
        </w:rPr>
      </w:pPr>
      <w:r>
        <w:rPr>
          <w:rFonts w:hint="eastAsia"/>
          <w:b w:val="0"/>
          <w:bCs w:val="0"/>
          <w:sz w:val="24"/>
          <w:szCs w:val="24"/>
          <w:lang w:val="en-US" w:eastAsia="zh-CN"/>
        </w:rPr>
        <w:t>敏感持仓字段加密存储，RBAC 分级权限，所有查询操作留审计日志，满足基金监管合规，匹配我本科信息安全加密项目能力。</w:t>
      </w:r>
    </w:p>
    <w:p w14:paraId="6A90A2F8">
      <w:pPr>
        <w:numPr>
          <w:ilvl w:val="0"/>
          <w:numId w:val="0"/>
        </w:numPr>
        <w:rPr>
          <w:rFonts w:hint="eastAsia"/>
          <w:b w:val="0"/>
          <w:bCs w:val="0"/>
          <w:sz w:val="24"/>
          <w:szCs w:val="24"/>
          <w:lang w:val="en-US" w:eastAsia="zh-CN"/>
        </w:rPr>
      </w:pPr>
      <w:r>
        <w:rPr>
          <w:rFonts w:hint="eastAsia"/>
          <w:b w:val="0"/>
          <w:bCs w:val="0"/>
          <w:sz w:val="24"/>
          <w:szCs w:val="24"/>
          <w:lang w:val="en-US" w:eastAsia="zh-CN"/>
        </w:rPr>
        <w:t>简历匹配总结</w:t>
      </w:r>
    </w:p>
    <w:p w14:paraId="066CD7E9">
      <w:pPr>
        <w:numPr>
          <w:ilvl w:val="0"/>
          <w:numId w:val="0"/>
        </w:numPr>
        <w:rPr>
          <w:rFonts w:hint="eastAsia"/>
          <w:b w:val="0"/>
          <w:bCs w:val="0"/>
          <w:sz w:val="24"/>
          <w:szCs w:val="24"/>
          <w:lang w:val="en-US" w:eastAsia="zh-CN"/>
        </w:rPr>
      </w:pPr>
      <w:r>
        <w:rPr>
          <w:rFonts w:hint="eastAsia"/>
          <w:b w:val="0"/>
          <w:bCs w:val="0"/>
          <w:sz w:val="24"/>
          <w:szCs w:val="24"/>
          <w:lang w:val="en-US" w:eastAsia="zh-CN"/>
        </w:rPr>
        <w:t>整套限流、缓存、多租户、时序存储、对账方案均在我三段落地项目验证，可满足公募开盘万级 QPS，同时符合基金数据准确、可追溯的监管要求。</w:t>
      </w:r>
    </w:p>
    <w:p w14:paraId="5C0532EE">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3、金融IT：数字化转型项目（如大模型在金融中的应用、AI量化交易平台等），面试时适当抛出相关技术见解，会让面试官眼前一亮。</w:t>
      </w:r>
    </w:p>
    <w:p w14:paraId="488951FD">
      <w:pPr>
        <w:numPr>
          <w:ilvl w:val="0"/>
          <w:numId w:val="0"/>
        </w:numPr>
        <w:rPr>
          <w:rFonts w:hint="eastAsia"/>
          <w:b w:val="0"/>
          <w:bCs w:val="0"/>
          <w:sz w:val="24"/>
          <w:szCs w:val="24"/>
          <w:lang w:val="en-US" w:eastAsia="zh-CN"/>
        </w:rPr>
      </w:pPr>
      <w:r>
        <w:rPr>
          <w:rFonts w:hint="eastAsia"/>
          <w:b w:val="0"/>
          <w:bCs w:val="0"/>
          <w:sz w:val="24"/>
          <w:szCs w:val="24"/>
          <w:lang w:val="en-US" w:eastAsia="zh-CN"/>
        </w:rPr>
        <w:t>一、大模型 + Agent 落地资管研发侧（我的简历直接匹配，核心亮点）</w:t>
      </w:r>
    </w:p>
    <w:p w14:paraId="4F3A8A52">
      <w:pPr>
        <w:numPr>
          <w:ilvl w:val="0"/>
          <w:numId w:val="0"/>
        </w:numPr>
        <w:rPr>
          <w:rFonts w:hint="eastAsia"/>
          <w:b w:val="0"/>
          <w:bCs w:val="0"/>
          <w:sz w:val="24"/>
          <w:szCs w:val="24"/>
          <w:lang w:val="en-US" w:eastAsia="zh-CN"/>
        </w:rPr>
      </w:pPr>
      <w:r>
        <w:rPr>
          <w:rFonts w:hint="eastAsia"/>
          <w:b w:val="0"/>
          <w:bCs w:val="0"/>
          <w:sz w:val="24"/>
          <w:szCs w:val="24"/>
          <w:lang w:val="en-US" w:eastAsia="zh-CN"/>
        </w:rPr>
        <w:t>我在字节税票平台搭建过 TA Bot 自动化测试 Agent，结合公募行业 FinAgent 行业方案，认为大模型首先能落地研发工程效能，这是多数候选人很少提到的切入点：</w:t>
      </w:r>
    </w:p>
    <w:p w14:paraId="2BAC2627">
      <w:pPr>
        <w:numPr>
          <w:ilvl w:val="0"/>
          <w:numId w:val="0"/>
        </w:numPr>
        <w:rPr>
          <w:rFonts w:hint="eastAsia"/>
          <w:b w:val="0"/>
          <w:bCs w:val="0"/>
          <w:sz w:val="24"/>
          <w:szCs w:val="24"/>
          <w:lang w:val="en-US" w:eastAsia="zh-CN"/>
        </w:rPr>
      </w:pPr>
      <w:r>
        <w:rPr>
          <w:rFonts w:hint="eastAsia"/>
          <w:b w:val="0"/>
          <w:bCs w:val="0"/>
          <w:sz w:val="24"/>
          <w:szCs w:val="24"/>
          <w:lang w:val="en-US" w:eastAsia="zh-CN"/>
        </w:rPr>
        <w:t>落地智能测试 Agent：基于 aico-test 改造金融专用智能体，输入基金清算、持仓查询需求文档，自动生成单元、集成用例，自动回归监管变更接口，像我实习实现线上故障下降 40%，大幅减少人工回归；</w:t>
      </w:r>
    </w:p>
    <w:p w14:paraId="62D0FF5F">
      <w:pPr>
        <w:numPr>
          <w:ilvl w:val="0"/>
          <w:numId w:val="0"/>
        </w:numPr>
        <w:rPr>
          <w:rFonts w:hint="eastAsia"/>
          <w:b w:val="0"/>
          <w:bCs w:val="0"/>
          <w:sz w:val="24"/>
          <w:szCs w:val="24"/>
          <w:lang w:val="en-US" w:eastAsia="zh-CN"/>
        </w:rPr>
      </w:pPr>
      <w:r>
        <w:rPr>
          <w:rFonts w:hint="eastAsia"/>
          <w:b w:val="0"/>
          <w:bCs w:val="0"/>
          <w:sz w:val="24"/>
          <w:szCs w:val="24"/>
          <w:lang w:val="en-US" w:eastAsia="zh-CN"/>
        </w:rPr>
        <w:t>低代码智能生成：复用哈飞低代码 Schema 设计经验，接入金融垂直大模型，业务人员自然语言描述持仓、报表需求，自动生成后端接口与库表结构，缩短需求交付周期；</w:t>
      </w:r>
    </w:p>
    <w:p w14:paraId="150D3D55">
      <w:pPr>
        <w:numPr>
          <w:ilvl w:val="0"/>
          <w:numId w:val="0"/>
        </w:numPr>
        <w:rPr>
          <w:rFonts w:hint="eastAsia"/>
          <w:b w:val="0"/>
          <w:bCs w:val="0"/>
          <w:sz w:val="24"/>
          <w:szCs w:val="24"/>
          <w:lang w:val="en-US" w:eastAsia="zh-CN"/>
        </w:rPr>
      </w:pPr>
      <w:r>
        <w:rPr>
          <w:rFonts w:hint="eastAsia"/>
          <w:b w:val="0"/>
          <w:bCs w:val="0"/>
          <w:sz w:val="24"/>
          <w:szCs w:val="24"/>
          <w:lang w:val="en-US" w:eastAsia="zh-CN"/>
        </w:rPr>
        <w:t>代码巡检 Agent：内置基金合规、资金安全编码规则，扫描 TCC 事务、幂等逻辑，提前拦截清算重复扣款、越权查询等高危漏洞。</w:t>
      </w:r>
    </w:p>
    <w:p w14:paraId="0F43F2D7">
      <w:pPr>
        <w:numPr>
          <w:ilvl w:val="0"/>
          <w:numId w:val="0"/>
        </w:numPr>
        <w:rPr>
          <w:rFonts w:hint="eastAsia"/>
          <w:b w:val="0"/>
          <w:bCs w:val="0"/>
          <w:sz w:val="24"/>
          <w:szCs w:val="24"/>
          <w:lang w:val="en-US" w:eastAsia="zh-CN"/>
        </w:rPr>
      </w:pPr>
      <w:r>
        <w:rPr>
          <w:rFonts w:hint="eastAsia"/>
          <w:b w:val="0"/>
          <w:bCs w:val="0"/>
          <w:sz w:val="24"/>
          <w:szCs w:val="24"/>
          <w:lang w:val="en-US" w:eastAsia="zh-CN"/>
        </w:rPr>
        <w:t>二、业务侧两大核心落地场景（投研 + 清算，贴合华夏基金业务）</w:t>
      </w:r>
    </w:p>
    <w:p w14:paraId="22C36235">
      <w:pPr>
        <w:numPr>
          <w:ilvl w:val="0"/>
          <w:numId w:val="0"/>
        </w:numPr>
        <w:rPr>
          <w:rFonts w:hint="eastAsia"/>
          <w:b w:val="0"/>
          <w:bCs w:val="0"/>
          <w:sz w:val="24"/>
          <w:szCs w:val="24"/>
          <w:lang w:val="en-US" w:eastAsia="zh-CN"/>
        </w:rPr>
      </w:pPr>
      <w:r>
        <w:rPr>
          <w:rFonts w:hint="eastAsia"/>
          <w:b w:val="0"/>
          <w:bCs w:val="0"/>
          <w:sz w:val="24"/>
          <w:szCs w:val="24"/>
          <w:lang w:val="en-US" w:eastAsia="zh-CN"/>
        </w:rPr>
        <w:t>智能投研与持仓分析</w:t>
      </w:r>
    </w:p>
    <w:p w14:paraId="70C3C05A">
      <w:pPr>
        <w:numPr>
          <w:ilvl w:val="0"/>
          <w:numId w:val="0"/>
        </w:numPr>
        <w:rPr>
          <w:rFonts w:hint="eastAsia"/>
          <w:b w:val="0"/>
          <w:bCs w:val="0"/>
          <w:sz w:val="24"/>
          <w:szCs w:val="24"/>
          <w:lang w:val="en-US" w:eastAsia="zh-CN"/>
        </w:rPr>
      </w:pPr>
      <w:r>
        <w:rPr>
          <w:rFonts w:hint="eastAsia"/>
          <w:b w:val="0"/>
          <w:bCs w:val="0"/>
          <w:sz w:val="24"/>
          <w:szCs w:val="24"/>
          <w:lang w:val="en-US" w:eastAsia="zh-CN"/>
        </w:rPr>
        <w:t>采用「向量库 Milvus + 金融 RAG + 时序库」架构：基金公告、研报向量化存储，搭配我自研时序数据库存储历史持仓、净值曲线，大模型 Agent 自动拆解行业仓位、盈亏归因，自动生成经理持仓简报，替代人工多日整理数据；</w:t>
      </w:r>
    </w:p>
    <w:p w14:paraId="4854FC9E">
      <w:pPr>
        <w:numPr>
          <w:ilvl w:val="0"/>
          <w:numId w:val="0"/>
        </w:numPr>
        <w:rPr>
          <w:rFonts w:hint="eastAsia"/>
          <w:b w:val="0"/>
          <w:bCs w:val="0"/>
          <w:sz w:val="24"/>
          <w:szCs w:val="24"/>
          <w:lang w:val="en-US" w:eastAsia="zh-CN"/>
        </w:rPr>
      </w:pPr>
      <w:r>
        <w:rPr>
          <w:rFonts w:hint="eastAsia"/>
          <w:b w:val="0"/>
          <w:bCs w:val="0"/>
          <w:sz w:val="24"/>
          <w:szCs w:val="24"/>
          <w:lang w:val="en-US" w:eastAsia="zh-CN"/>
        </w:rPr>
        <w:t>AI 量化交易辅助平台</w:t>
      </w:r>
    </w:p>
    <w:p w14:paraId="7484E28F">
      <w:pPr>
        <w:numPr>
          <w:ilvl w:val="0"/>
          <w:numId w:val="0"/>
        </w:numPr>
        <w:rPr>
          <w:rFonts w:hint="eastAsia"/>
          <w:b w:val="0"/>
          <w:bCs w:val="0"/>
          <w:sz w:val="24"/>
          <w:szCs w:val="24"/>
          <w:lang w:val="en-US" w:eastAsia="zh-CN"/>
        </w:rPr>
      </w:pPr>
      <w:r>
        <w:rPr>
          <w:rFonts w:hint="eastAsia"/>
          <w:b w:val="0"/>
          <w:bCs w:val="0"/>
          <w:sz w:val="24"/>
          <w:szCs w:val="24"/>
          <w:lang w:val="en-US" w:eastAsia="zh-CN"/>
        </w:rPr>
        <w:t>采用事件驱动分层架构：Kafka 实时行情接入→特征计算层 (Python)→模型预测层→风控引擎→交易网关。关键设计是事前强风控拦截，所有 AI 生成交易信号必须过多层仓位、单日亏损阈值校验，同时全链路操作落审计日志；行情、持仓时序冷热分片存储，复用我工业 10 次 / 秒高吞吐采集优化方案，开盘万级 QPS 无延迟。</w:t>
      </w:r>
    </w:p>
    <w:p w14:paraId="577842AE">
      <w:pPr>
        <w:numPr>
          <w:ilvl w:val="0"/>
          <w:numId w:val="0"/>
        </w:numPr>
        <w:rPr>
          <w:rFonts w:hint="eastAsia"/>
          <w:b w:val="0"/>
          <w:bCs w:val="0"/>
          <w:sz w:val="24"/>
          <w:szCs w:val="24"/>
          <w:lang w:val="en-US" w:eastAsia="zh-CN"/>
        </w:rPr>
      </w:pPr>
      <w:r>
        <w:rPr>
          <w:rFonts w:hint="eastAsia"/>
          <w:b w:val="0"/>
          <w:bCs w:val="0"/>
          <w:sz w:val="24"/>
          <w:szCs w:val="24"/>
          <w:lang w:val="en-US" w:eastAsia="zh-CN"/>
        </w:rPr>
        <w:t>三、金融 AI 必须守住三大技术底线（差异化专业见解，加分）</w:t>
      </w:r>
    </w:p>
    <w:p w14:paraId="326C0069">
      <w:pPr>
        <w:numPr>
          <w:ilvl w:val="0"/>
          <w:numId w:val="0"/>
        </w:numPr>
        <w:rPr>
          <w:rFonts w:hint="eastAsia"/>
          <w:b w:val="0"/>
          <w:bCs w:val="0"/>
          <w:sz w:val="24"/>
          <w:szCs w:val="24"/>
          <w:lang w:val="en-US" w:eastAsia="zh-CN"/>
        </w:rPr>
      </w:pPr>
      <w:r>
        <w:rPr>
          <w:rFonts w:hint="eastAsia"/>
          <w:b w:val="0"/>
          <w:bCs w:val="0"/>
          <w:sz w:val="24"/>
          <w:szCs w:val="24"/>
          <w:lang w:val="en-US" w:eastAsia="zh-CN"/>
        </w:rPr>
        <w:t>合规可解释：不能黑盒输出交易、清算结论，大模型每一步推演留存原文依据，AI 量化信号附带指标、参数溯源日志，满足监管核查；</w:t>
      </w:r>
    </w:p>
    <w:p w14:paraId="0E08165F">
      <w:pPr>
        <w:numPr>
          <w:ilvl w:val="0"/>
          <w:numId w:val="0"/>
        </w:numPr>
        <w:rPr>
          <w:rFonts w:hint="eastAsia"/>
          <w:b w:val="0"/>
          <w:bCs w:val="0"/>
          <w:sz w:val="24"/>
          <w:szCs w:val="24"/>
          <w:lang w:val="en-US" w:eastAsia="zh-CN"/>
        </w:rPr>
      </w:pPr>
      <w:r>
        <w:rPr>
          <w:rFonts w:hint="eastAsia"/>
          <w:b w:val="0"/>
          <w:bCs w:val="0"/>
          <w:sz w:val="24"/>
          <w:szCs w:val="24"/>
          <w:lang w:val="en-US" w:eastAsia="zh-CN"/>
        </w:rPr>
        <w:t>数据安全隔离：持仓、净值敏感数据本地私有化大模型部署，不调用公有云；传输存储国密 / AES 加密，匹配我本科信息安全、三方加密电商项目经验；</w:t>
      </w:r>
    </w:p>
    <w:p w14:paraId="0F69BA45">
      <w:pPr>
        <w:numPr>
          <w:ilvl w:val="0"/>
          <w:numId w:val="0"/>
        </w:numPr>
        <w:rPr>
          <w:rFonts w:hint="eastAsia"/>
          <w:b w:val="0"/>
          <w:bCs w:val="0"/>
          <w:sz w:val="24"/>
          <w:szCs w:val="24"/>
          <w:lang w:val="en-US" w:eastAsia="zh-CN"/>
        </w:rPr>
      </w:pPr>
      <w:r>
        <w:rPr>
          <w:rFonts w:hint="eastAsia"/>
          <w:b w:val="0"/>
          <w:bCs w:val="0"/>
          <w:sz w:val="24"/>
          <w:szCs w:val="24"/>
          <w:lang w:val="en-US" w:eastAsia="zh-CN"/>
        </w:rPr>
        <w:t>3 分布式一致性兜底：AI 辅助清算、调仓业务，依旧复用 TCC 事务 + 日终三方对账架构，大模型仅做辅助分析，资金、持仓变更核心链路完全由成熟分布式机制保障，AI 不参与资金直接修改，杜绝资损风险。</w:t>
      </w:r>
    </w:p>
    <w:p w14:paraId="18CD8558">
      <w:pPr>
        <w:numPr>
          <w:ilvl w:val="0"/>
          <w:numId w:val="0"/>
        </w:numPr>
        <w:rPr>
          <w:rFonts w:hint="eastAsia"/>
          <w:b w:val="0"/>
          <w:bCs w:val="0"/>
          <w:sz w:val="24"/>
          <w:szCs w:val="24"/>
          <w:lang w:val="en-US" w:eastAsia="zh-CN"/>
        </w:rPr>
      </w:pPr>
      <w:r>
        <w:rPr>
          <w:rFonts w:hint="eastAsia"/>
          <w:b w:val="0"/>
          <w:bCs w:val="0"/>
          <w:sz w:val="24"/>
          <w:szCs w:val="24"/>
          <w:lang w:val="en-US" w:eastAsia="zh-CN"/>
        </w:rPr>
        <w:t>收尾简历绑定升华</w:t>
      </w:r>
    </w:p>
    <w:p w14:paraId="12C7419A">
      <w:pPr>
        <w:numPr>
          <w:ilvl w:val="0"/>
          <w:numId w:val="0"/>
        </w:numPr>
        <w:rPr>
          <w:rFonts w:hint="eastAsia"/>
          <w:b w:val="0"/>
          <w:bCs w:val="0"/>
          <w:sz w:val="24"/>
          <w:szCs w:val="24"/>
          <w:lang w:val="en-US" w:eastAsia="zh-CN"/>
        </w:rPr>
      </w:pPr>
      <w:r>
        <w:rPr>
          <w:rFonts w:hint="eastAsia"/>
          <w:b w:val="0"/>
          <w:bCs w:val="0"/>
          <w:sz w:val="24"/>
          <w:szCs w:val="24"/>
          <w:lang w:val="en-US" w:eastAsia="zh-CN"/>
        </w:rPr>
        <w:t>这套 Agent 智能研发、时序存储、分布式对账方案，全部在我京东高并发、字节财税、工业时序项目落地验证，可以快速适配华夏持仓、清算、投研数字化迭代，兼顾智能化升级与资管零差错、强合规硬性要求。</w:t>
      </w:r>
    </w:p>
    <w:p w14:paraId="2828735A">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4、金融业理解：1、基金申购、赎回、清算流程2、交易系统核心链路（订单--撮合--清算--对账）3、金融数据一致性、幂等、防重、对账机制。开放性问题：高并发下，如何保证交易不超卖？如何设计基金净值计算系统？</w:t>
      </w:r>
    </w:p>
    <w:p w14:paraId="7134400F">
      <w:pPr>
        <w:numPr>
          <w:ilvl w:val="0"/>
          <w:numId w:val="0"/>
        </w:numPr>
        <w:rPr>
          <w:rFonts w:hint="eastAsia"/>
          <w:b w:val="0"/>
          <w:bCs w:val="0"/>
          <w:sz w:val="24"/>
          <w:szCs w:val="24"/>
          <w:lang w:val="en-US" w:eastAsia="zh-CN"/>
        </w:rPr>
      </w:pPr>
      <w:r>
        <w:rPr>
          <w:rFonts w:hint="eastAsia"/>
          <w:b w:val="0"/>
          <w:bCs w:val="0"/>
          <w:sz w:val="24"/>
          <w:szCs w:val="24"/>
          <w:lang w:val="en-US" w:eastAsia="zh-CN"/>
        </w:rPr>
        <w:t>一、基础金融流程简答（精简背诵版）1. 基金申购、赎回完整流程</w:t>
      </w:r>
    </w:p>
    <w:p w14:paraId="224A72DA">
      <w:pPr>
        <w:numPr>
          <w:ilvl w:val="0"/>
          <w:numId w:val="0"/>
        </w:numPr>
        <w:rPr>
          <w:rFonts w:hint="eastAsia"/>
          <w:b w:val="0"/>
          <w:bCs w:val="0"/>
          <w:sz w:val="24"/>
          <w:szCs w:val="24"/>
          <w:lang w:val="en-US" w:eastAsia="zh-CN"/>
        </w:rPr>
      </w:pPr>
      <w:r>
        <w:rPr>
          <w:rFonts w:hint="eastAsia"/>
          <w:b w:val="0"/>
          <w:bCs w:val="0"/>
          <w:sz w:val="24"/>
          <w:szCs w:val="24"/>
          <w:lang w:val="en-US" w:eastAsia="zh-CN"/>
        </w:rPr>
        <w:t>用户前端提交申购 / 赎回申请，网关鉴权、参数幂等校验，生成全局唯一申请流水；</w:t>
      </w:r>
    </w:p>
    <w:p w14:paraId="61BB3C60">
      <w:pPr>
        <w:numPr>
          <w:ilvl w:val="0"/>
          <w:numId w:val="0"/>
        </w:numPr>
        <w:rPr>
          <w:rFonts w:hint="eastAsia"/>
          <w:b w:val="0"/>
          <w:bCs w:val="0"/>
          <w:sz w:val="24"/>
          <w:szCs w:val="24"/>
          <w:lang w:val="en-US" w:eastAsia="zh-CN"/>
        </w:rPr>
      </w:pPr>
      <w:r>
        <w:rPr>
          <w:rFonts w:hint="eastAsia"/>
          <w:b w:val="0"/>
          <w:bCs w:val="0"/>
          <w:sz w:val="24"/>
          <w:szCs w:val="24"/>
          <w:lang w:val="en-US" w:eastAsia="zh-CN"/>
        </w:rPr>
        <w:t>前端请求异步投递 MQ 削峰，写入交易中间库，实时返回受理结果；</w:t>
      </w:r>
    </w:p>
    <w:p w14:paraId="609A20EE">
      <w:pPr>
        <w:numPr>
          <w:ilvl w:val="0"/>
          <w:numId w:val="0"/>
        </w:numPr>
        <w:rPr>
          <w:rFonts w:hint="eastAsia"/>
          <w:b w:val="0"/>
          <w:bCs w:val="0"/>
          <w:sz w:val="24"/>
          <w:szCs w:val="24"/>
          <w:lang w:val="en-US" w:eastAsia="zh-CN"/>
        </w:rPr>
      </w:pPr>
      <w:r>
        <w:rPr>
          <w:rFonts w:hint="eastAsia"/>
          <w:b w:val="0"/>
          <w:bCs w:val="0"/>
          <w:sz w:val="24"/>
          <w:szCs w:val="24"/>
          <w:lang w:val="en-US" w:eastAsia="zh-CN"/>
        </w:rPr>
        <w:t>交易日 T 日收盘后 TA 系统统一汇总当日全部申赎订单；</w:t>
      </w:r>
    </w:p>
    <w:p w14:paraId="20171B67">
      <w:pPr>
        <w:numPr>
          <w:ilvl w:val="0"/>
          <w:numId w:val="0"/>
        </w:numPr>
        <w:rPr>
          <w:rFonts w:hint="eastAsia"/>
          <w:b w:val="0"/>
          <w:bCs w:val="0"/>
          <w:sz w:val="24"/>
          <w:szCs w:val="24"/>
          <w:lang w:val="en-US" w:eastAsia="zh-CN"/>
        </w:rPr>
      </w:pPr>
      <w:r>
        <w:rPr>
          <w:rFonts w:hint="eastAsia"/>
          <w:b w:val="0"/>
          <w:bCs w:val="0"/>
          <w:sz w:val="24"/>
          <w:szCs w:val="24"/>
          <w:lang w:val="en-US" w:eastAsia="zh-CN"/>
        </w:rPr>
        <w:t>基金公司计算 T 日单位净值，确认客户份额增减、手续费；</w:t>
      </w:r>
    </w:p>
    <w:p w14:paraId="3B99771B">
      <w:pPr>
        <w:numPr>
          <w:ilvl w:val="0"/>
          <w:numId w:val="0"/>
        </w:numPr>
        <w:rPr>
          <w:rFonts w:hint="eastAsia"/>
          <w:b w:val="0"/>
          <w:bCs w:val="0"/>
          <w:sz w:val="24"/>
          <w:szCs w:val="24"/>
          <w:lang w:val="en-US" w:eastAsia="zh-CN"/>
        </w:rPr>
      </w:pPr>
      <w:r>
        <w:rPr>
          <w:rFonts w:hint="eastAsia"/>
          <w:b w:val="0"/>
          <w:bCs w:val="0"/>
          <w:sz w:val="24"/>
          <w:szCs w:val="24"/>
          <w:lang w:val="en-US" w:eastAsia="zh-CN"/>
        </w:rPr>
        <w:t>资金侧：申购扣客户银行卡资金、赎回兑付客户；份额侧更新投资者持仓；</w:t>
      </w:r>
    </w:p>
    <w:p w14:paraId="08CCDC66">
      <w:pPr>
        <w:numPr>
          <w:ilvl w:val="0"/>
          <w:numId w:val="0"/>
        </w:numPr>
        <w:rPr>
          <w:rFonts w:hint="eastAsia"/>
          <w:b w:val="0"/>
          <w:bCs w:val="0"/>
          <w:sz w:val="24"/>
          <w:szCs w:val="24"/>
          <w:lang w:val="en-US" w:eastAsia="zh-CN"/>
        </w:rPr>
      </w:pPr>
      <w:r>
        <w:rPr>
          <w:rFonts w:hint="eastAsia"/>
          <w:b w:val="0"/>
          <w:bCs w:val="0"/>
          <w:sz w:val="24"/>
          <w:szCs w:val="24"/>
          <w:lang w:val="en-US" w:eastAsia="zh-CN"/>
        </w:rPr>
        <w:t>T+1 日与托管行、渠道三方自动对账，不一致生成差错单人工补偿。</w:t>
      </w:r>
    </w:p>
    <w:p w14:paraId="40B80384">
      <w:pPr>
        <w:numPr>
          <w:ilvl w:val="0"/>
          <w:numId w:val="0"/>
        </w:numPr>
        <w:rPr>
          <w:rFonts w:hint="eastAsia"/>
          <w:b w:val="0"/>
          <w:bCs w:val="0"/>
          <w:sz w:val="24"/>
          <w:szCs w:val="24"/>
          <w:lang w:val="en-US" w:eastAsia="zh-CN"/>
        </w:rPr>
      </w:pPr>
      <w:r>
        <w:rPr>
          <w:rFonts w:hint="eastAsia"/>
          <w:b w:val="0"/>
          <w:bCs w:val="0"/>
          <w:sz w:val="24"/>
          <w:szCs w:val="24"/>
          <w:lang w:val="en-US" w:eastAsia="zh-CN"/>
        </w:rPr>
        <w:t>结合我的经历：字节税票 TCC 事务、日终三方对账逻辑可直接复用在申赎份额、资金变更流程。</w:t>
      </w:r>
    </w:p>
    <w:p w14:paraId="16909A53">
      <w:pPr>
        <w:numPr>
          <w:ilvl w:val="0"/>
          <w:numId w:val="0"/>
        </w:numPr>
        <w:rPr>
          <w:rFonts w:hint="eastAsia"/>
          <w:b w:val="0"/>
          <w:bCs w:val="0"/>
          <w:sz w:val="24"/>
          <w:szCs w:val="24"/>
          <w:lang w:val="en-US" w:eastAsia="zh-CN"/>
        </w:rPr>
      </w:pPr>
      <w:r>
        <w:rPr>
          <w:rFonts w:hint="eastAsia"/>
          <w:b w:val="0"/>
          <w:bCs w:val="0"/>
          <w:sz w:val="24"/>
          <w:szCs w:val="24"/>
          <w:lang w:val="en-US" w:eastAsia="zh-CN"/>
        </w:rPr>
        <w:t>2. 证券交易完整核心链路：订单 — 撮合 — 清算 — 对账</w:t>
      </w:r>
    </w:p>
    <w:p w14:paraId="2D8DE6DC">
      <w:pPr>
        <w:numPr>
          <w:ilvl w:val="0"/>
          <w:numId w:val="0"/>
        </w:numPr>
        <w:rPr>
          <w:rFonts w:hint="eastAsia"/>
          <w:b w:val="0"/>
          <w:bCs w:val="0"/>
          <w:sz w:val="24"/>
          <w:szCs w:val="24"/>
          <w:lang w:val="en-US" w:eastAsia="zh-CN"/>
        </w:rPr>
      </w:pPr>
      <w:r>
        <w:rPr>
          <w:rFonts w:hint="eastAsia"/>
          <w:b w:val="0"/>
          <w:bCs w:val="0"/>
          <w:sz w:val="24"/>
          <w:szCs w:val="24"/>
          <w:lang w:val="en-US" w:eastAsia="zh-CN"/>
        </w:rPr>
        <w:t>订单：投资者 / 机构下单，前置风控校验（持仓、涨跌停、额度），生成唯一委托号，异步落库；</w:t>
      </w:r>
    </w:p>
    <w:p w14:paraId="1B22AE68">
      <w:pPr>
        <w:numPr>
          <w:ilvl w:val="0"/>
          <w:numId w:val="0"/>
        </w:numPr>
        <w:rPr>
          <w:rFonts w:hint="eastAsia"/>
          <w:b w:val="0"/>
          <w:bCs w:val="0"/>
          <w:sz w:val="24"/>
          <w:szCs w:val="24"/>
          <w:lang w:val="en-US" w:eastAsia="zh-CN"/>
        </w:rPr>
      </w:pPr>
      <w:r>
        <w:rPr>
          <w:rFonts w:hint="eastAsia"/>
          <w:b w:val="0"/>
          <w:bCs w:val="0"/>
          <w:sz w:val="24"/>
          <w:szCs w:val="24"/>
          <w:lang w:val="en-US" w:eastAsia="zh-CN"/>
        </w:rPr>
        <w:t>撮合交易所撮合引擎按价格、时间优先匹配，生成成交回报；</w:t>
      </w:r>
    </w:p>
    <w:p w14:paraId="7D1FA96B">
      <w:pPr>
        <w:numPr>
          <w:ilvl w:val="0"/>
          <w:numId w:val="0"/>
        </w:numPr>
        <w:rPr>
          <w:rFonts w:hint="eastAsia"/>
          <w:b w:val="0"/>
          <w:bCs w:val="0"/>
          <w:sz w:val="24"/>
          <w:szCs w:val="24"/>
          <w:lang w:val="en-US" w:eastAsia="zh-CN"/>
        </w:rPr>
      </w:pPr>
      <w:r>
        <w:rPr>
          <w:rFonts w:hint="eastAsia"/>
          <w:b w:val="0"/>
          <w:bCs w:val="0"/>
          <w:sz w:val="24"/>
          <w:szCs w:val="24"/>
          <w:lang w:val="en-US" w:eastAsia="zh-CN"/>
        </w:rPr>
        <w:t>清算收市后中登 / 基金清算系统汇总全部成交，计算应收应付资金、过户证券 / 基金份额，TCC 分布式锁定双方资产；</w:t>
      </w:r>
    </w:p>
    <w:p w14:paraId="57148F37">
      <w:pPr>
        <w:numPr>
          <w:ilvl w:val="0"/>
          <w:numId w:val="0"/>
        </w:numPr>
        <w:rPr>
          <w:rFonts w:hint="eastAsia"/>
          <w:b w:val="0"/>
          <w:bCs w:val="0"/>
          <w:sz w:val="24"/>
          <w:szCs w:val="24"/>
          <w:lang w:val="en-US" w:eastAsia="zh-CN"/>
        </w:rPr>
      </w:pPr>
      <w:r>
        <w:rPr>
          <w:rFonts w:hint="eastAsia"/>
          <w:b w:val="0"/>
          <w:bCs w:val="0"/>
          <w:sz w:val="24"/>
          <w:szCs w:val="24"/>
          <w:lang w:val="en-US" w:eastAsia="zh-CN"/>
        </w:rPr>
        <w:t>对账清算完成后，业务系统、资金行、托管行三方数据比对，自动识别单边成交、资金漏扣等差异，生成差错修复工单。</w:t>
      </w:r>
    </w:p>
    <w:p w14:paraId="736E11C3">
      <w:pPr>
        <w:numPr>
          <w:ilvl w:val="0"/>
          <w:numId w:val="0"/>
        </w:numPr>
        <w:rPr>
          <w:rFonts w:hint="eastAsia"/>
          <w:b w:val="0"/>
          <w:bCs w:val="0"/>
          <w:sz w:val="24"/>
          <w:szCs w:val="24"/>
          <w:lang w:val="en-US" w:eastAsia="zh-CN"/>
        </w:rPr>
      </w:pPr>
      <w:r>
        <w:rPr>
          <w:rFonts w:hint="eastAsia"/>
          <w:b w:val="0"/>
          <w:bCs w:val="0"/>
          <w:sz w:val="24"/>
          <w:szCs w:val="24"/>
          <w:lang w:val="en-US" w:eastAsia="zh-CN"/>
        </w:rPr>
        <w:t>匹配简历：京东分布式锁、字节三方对账、工业时序存储均可用于成交流水持久化。</w:t>
      </w:r>
    </w:p>
    <w:p w14:paraId="5FBA7E31">
      <w:pPr>
        <w:numPr>
          <w:ilvl w:val="0"/>
          <w:numId w:val="0"/>
        </w:numPr>
        <w:rPr>
          <w:rFonts w:hint="eastAsia"/>
          <w:b w:val="0"/>
          <w:bCs w:val="0"/>
          <w:sz w:val="24"/>
          <w:szCs w:val="24"/>
          <w:lang w:val="en-US" w:eastAsia="zh-CN"/>
        </w:rPr>
      </w:pPr>
      <w:r>
        <w:rPr>
          <w:rFonts w:hint="eastAsia"/>
          <w:b w:val="0"/>
          <w:bCs w:val="0"/>
          <w:sz w:val="24"/>
          <w:szCs w:val="24"/>
          <w:lang w:val="en-US" w:eastAsia="zh-CN"/>
        </w:rPr>
        <w:t>3. 金融幂等、防重、一致性、对账机制</w:t>
      </w:r>
    </w:p>
    <w:p w14:paraId="2C98634B">
      <w:pPr>
        <w:numPr>
          <w:ilvl w:val="0"/>
          <w:numId w:val="0"/>
        </w:numPr>
        <w:rPr>
          <w:rFonts w:hint="eastAsia"/>
          <w:b w:val="0"/>
          <w:bCs w:val="0"/>
          <w:sz w:val="24"/>
          <w:szCs w:val="24"/>
          <w:lang w:val="en-US" w:eastAsia="zh-CN"/>
        </w:rPr>
      </w:pPr>
      <w:r>
        <w:rPr>
          <w:rFonts w:hint="eastAsia"/>
          <w:b w:val="0"/>
          <w:bCs w:val="0"/>
          <w:sz w:val="24"/>
          <w:szCs w:val="24"/>
          <w:lang w:val="en-US" w:eastAsia="zh-CN"/>
        </w:rPr>
        <w:t>幂等防重：每笔业务分配全局唯一 requestId / 清算流水，Redis 短时间缓存已处理单据，重复请求直接返回历史结果；</w:t>
      </w:r>
    </w:p>
    <w:p w14:paraId="21E7B062">
      <w:pPr>
        <w:numPr>
          <w:ilvl w:val="0"/>
          <w:numId w:val="0"/>
        </w:numPr>
        <w:rPr>
          <w:rFonts w:hint="eastAsia"/>
          <w:b w:val="0"/>
          <w:bCs w:val="0"/>
          <w:sz w:val="24"/>
          <w:szCs w:val="24"/>
          <w:lang w:val="en-US" w:eastAsia="zh-CN"/>
        </w:rPr>
      </w:pPr>
      <w:r>
        <w:rPr>
          <w:rFonts w:hint="eastAsia"/>
          <w:b w:val="0"/>
          <w:bCs w:val="0"/>
          <w:sz w:val="24"/>
          <w:szCs w:val="24"/>
          <w:lang w:val="en-US" w:eastAsia="zh-CN"/>
        </w:rPr>
        <w:t>并发一致性：资金、份额变更使用 TCC 三阶段分布式事务，普通查询用 Seata AT；热点持仓加 Redis Lua 分布式锁，防止并发篡改；</w:t>
      </w:r>
    </w:p>
    <w:p w14:paraId="78E112A7">
      <w:pPr>
        <w:numPr>
          <w:ilvl w:val="0"/>
          <w:numId w:val="0"/>
        </w:numPr>
        <w:rPr>
          <w:rFonts w:hint="eastAsia"/>
          <w:b w:val="0"/>
          <w:bCs w:val="0"/>
          <w:sz w:val="24"/>
          <w:szCs w:val="24"/>
          <w:lang w:val="en-US" w:eastAsia="zh-CN"/>
        </w:rPr>
      </w:pPr>
      <w:r>
        <w:rPr>
          <w:rFonts w:hint="eastAsia"/>
          <w:b w:val="0"/>
          <w:bCs w:val="0"/>
          <w:sz w:val="24"/>
          <w:szCs w:val="24"/>
          <w:lang w:val="en-US" w:eastAsia="zh-CN"/>
        </w:rPr>
        <w:t>3 消息可靠：MQ 持久化、手动 ACK，同账户单据单队列串行消费，避免乱序脏数据；</w:t>
      </w:r>
    </w:p>
    <w:p w14:paraId="6B6B0A74">
      <w:pPr>
        <w:numPr>
          <w:ilvl w:val="0"/>
          <w:numId w:val="0"/>
        </w:numPr>
        <w:rPr>
          <w:rFonts w:hint="eastAsia"/>
          <w:b w:val="0"/>
          <w:bCs w:val="0"/>
          <w:sz w:val="24"/>
          <w:szCs w:val="24"/>
          <w:lang w:val="en-US" w:eastAsia="zh-CN"/>
        </w:rPr>
      </w:pPr>
      <w:r>
        <w:rPr>
          <w:rFonts w:hint="eastAsia"/>
          <w:b w:val="0"/>
          <w:bCs w:val="0"/>
          <w:sz w:val="24"/>
          <w:szCs w:val="24"/>
          <w:lang w:val="en-US" w:eastAsia="zh-CN"/>
        </w:rPr>
        <w:t>兜底对账：每日凌晨上游、业务库、资金渠道三方自动比对，是金融数据最终兜底方案，我在税票平台完整落地，上线零单据差错。</w:t>
      </w:r>
    </w:p>
    <w:p w14:paraId="7CA8C8DD">
      <w:pPr>
        <w:numPr>
          <w:ilvl w:val="0"/>
          <w:numId w:val="0"/>
        </w:numPr>
        <w:rPr>
          <w:rFonts w:hint="eastAsia"/>
          <w:b w:val="0"/>
          <w:bCs w:val="0"/>
          <w:sz w:val="24"/>
          <w:szCs w:val="24"/>
          <w:lang w:val="en-US" w:eastAsia="zh-CN"/>
        </w:rPr>
      </w:pPr>
      <w:r>
        <w:rPr>
          <w:rFonts w:hint="eastAsia"/>
          <w:b w:val="0"/>
          <w:bCs w:val="0"/>
          <w:sz w:val="24"/>
          <w:szCs w:val="24"/>
          <w:lang w:val="en-US" w:eastAsia="zh-CN"/>
        </w:rPr>
        <w:t>二、开放题 1：高并发场景如何保证基金 / 股票交易不超卖（精简回答）</w:t>
      </w:r>
    </w:p>
    <w:p w14:paraId="48F49564">
      <w:pPr>
        <w:numPr>
          <w:ilvl w:val="0"/>
          <w:numId w:val="0"/>
        </w:numPr>
        <w:rPr>
          <w:rFonts w:hint="eastAsia"/>
          <w:b w:val="0"/>
          <w:bCs w:val="0"/>
          <w:sz w:val="24"/>
          <w:szCs w:val="24"/>
          <w:lang w:val="en-US" w:eastAsia="zh-CN"/>
        </w:rPr>
      </w:pPr>
      <w:r>
        <w:rPr>
          <w:rFonts w:hint="eastAsia"/>
          <w:b w:val="0"/>
          <w:bCs w:val="0"/>
          <w:sz w:val="24"/>
          <w:szCs w:val="24"/>
          <w:lang w:val="en-US" w:eastAsia="zh-CN"/>
        </w:rPr>
        <w:t>事前拦截：接口幂等 + 额度预校验</w:t>
      </w:r>
    </w:p>
    <w:p w14:paraId="4D0D5C3C">
      <w:pPr>
        <w:numPr>
          <w:ilvl w:val="0"/>
          <w:numId w:val="0"/>
        </w:numPr>
        <w:rPr>
          <w:rFonts w:hint="eastAsia"/>
          <w:b w:val="0"/>
          <w:bCs w:val="0"/>
          <w:sz w:val="24"/>
          <w:szCs w:val="24"/>
          <w:lang w:val="en-US" w:eastAsia="zh-CN"/>
        </w:rPr>
      </w:pPr>
      <w:r>
        <w:rPr>
          <w:rFonts w:hint="eastAsia"/>
          <w:b w:val="0"/>
          <w:bCs w:val="0"/>
          <w:sz w:val="24"/>
          <w:szCs w:val="24"/>
          <w:lang w:val="en-US" w:eastAsia="zh-CN"/>
        </w:rPr>
        <w:t>下单携带唯一流水，重复直接拦截；下单前实时缓存可用份额 / 资金快速校验，过滤超额请求。</w:t>
      </w:r>
    </w:p>
    <w:p w14:paraId="7E07D259">
      <w:pPr>
        <w:numPr>
          <w:ilvl w:val="0"/>
          <w:numId w:val="0"/>
        </w:numPr>
        <w:rPr>
          <w:rFonts w:hint="eastAsia"/>
          <w:b w:val="0"/>
          <w:bCs w:val="0"/>
          <w:sz w:val="24"/>
          <w:szCs w:val="24"/>
          <w:lang w:val="en-US" w:eastAsia="zh-CN"/>
        </w:rPr>
      </w:pPr>
      <w:r>
        <w:rPr>
          <w:rFonts w:hint="eastAsia"/>
          <w:b w:val="0"/>
          <w:bCs w:val="0"/>
          <w:sz w:val="24"/>
          <w:szCs w:val="24"/>
          <w:lang w:val="en-US" w:eastAsia="zh-CN"/>
        </w:rPr>
        <w:t>事中锁隔离：分布式锁锁定投资者资产</w:t>
      </w:r>
    </w:p>
    <w:p w14:paraId="127AAA9B">
      <w:pPr>
        <w:numPr>
          <w:ilvl w:val="0"/>
          <w:numId w:val="0"/>
        </w:numPr>
        <w:rPr>
          <w:rFonts w:hint="eastAsia"/>
          <w:b w:val="0"/>
          <w:bCs w:val="0"/>
          <w:sz w:val="24"/>
          <w:szCs w:val="24"/>
          <w:lang w:val="en-US" w:eastAsia="zh-CN"/>
        </w:rPr>
      </w:pPr>
      <w:r>
        <w:rPr>
          <w:rFonts w:hint="eastAsia"/>
          <w:b w:val="0"/>
          <w:bCs w:val="0"/>
          <w:sz w:val="24"/>
          <w:szCs w:val="24"/>
          <w:lang w:val="en-US" w:eastAsia="zh-CN"/>
        </w:rPr>
        <w:t>使用 Redis Lua 原子锁，同一投资者同一基金同一时间只允许一笔变更，并发下单不会同时扣减份额，复用京东抽奖防超卖分布式锁方案。</w:t>
      </w:r>
    </w:p>
    <w:p w14:paraId="1B1A188B">
      <w:pPr>
        <w:numPr>
          <w:ilvl w:val="0"/>
          <w:numId w:val="0"/>
        </w:numPr>
        <w:rPr>
          <w:rFonts w:hint="eastAsia"/>
          <w:b w:val="0"/>
          <w:bCs w:val="0"/>
          <w:sz w:val="24"/>
          <w:szCs w:val="24"/>
          <w:lang w:val="en-US" w:eastAsia="zh-CN"/>
        </w:rPr>
      </w:pPr>
      <w:r>
        <w:rPr>
          <w:rFonts w:hint="eastAsia"/>
          <w:b w:val="0"/>
          <w:bCs w:val="0"/>
          <w:sz w:val="24"/>
          <w:szCs w:val="24"/>
          <w:lang w:val="en-US" w:eastAsia="zh-CN"/>
        </w:rPr>
        <w:t>分布式事务兜底：TCC 预冻结机制</w:t>
      </w:r>
    </w:p>
    <w:p w14:paraId="62EA87D6">
      <w:pPr>
        <w:numPr>
          <w:ilvl w:val="0"/>
          <w:numId w:val="0"/>
        </w:numPr>
        <w:rPr>
          <w:rFonts w:hint="eastAsia"/>
          <w:b w:val="0"/>
          <w:bCs w:val="0"/>
          <w:sz w:val="24"/>
          <w:szCs w:val="24"/>
          <w:lang w:val="en-US" w:eastAsia="zh-CN"/>
        </w:rPr>
      </w:pPr>
      <w:r>
        <w:rPr>
          <w:rFonts w:hint="eastAsia"/>
          <w:b w:val="0"/>
          <w:bCs w:val="0"/>
          <w:sz w:val="24"/>
          <w:szCs w:val="24"/>
          <w:lang w:val="en-US" w:eastAsia="zh-CN"/>
        </w:rPr>
        <w:t>Try 阶段先冻结对应基金份额 / 可用资金，Confirm 才正式扣减；若撮合 / 资金失败自动 Cancel 解冻，从根源杜绝超卖。</w:t>
      </w:r>
    </w:p>
    <w:p w14:paraId="2EB943EF">
      <w:pPr>
        <w:numPr>
          <w:ilvl w:val="0"/>
          <w:numId w:val="0"/>
        </w:numPr>
        <w:rPr>
          <w:rFonts w:hint="eastAsia"/>
          <w:b w:val="0"/>
          <w:bCs w:val="0"/>
          <w:sz w:val="24"/>
          <w:szCs w:val="24"/>
          <w:lang w:val="en-US" w:eastAsia="zh-CN"/>
        </w:rPr>
      </w:pPr>
      <w:r>
        <w:rPr>
          <w:rFonts w:hint="eastAsia"/>
          <w:b w:val="0"/>
          <w:bCs w:val="0"/>
          <w:sz w:val="24"/>
          <w:szCs w:val="24"/>
          <w:lang w:val="en-US" w:eastAsia="zh-CN"/>
        </w:rPr>
        <w:t>缓存 + 数据库双校验，日终对账兜底</w:t>
      </w:r>
    </w:p>
    <w:p w14:paraId="089B4A7D">
      <w:pPr>
        <w:numPr>
          <w:ilvl w:val="0"/>
          <w:numId w:val="0"/>
        </w:numPr>
        <w:rPr>
          <w:rFonts w:hint="eastAsia"/>
          <w:b w:val="0"/>
          <w:bCs w:val="0"/>
          <w:sz w:val="24"/>
          <w:szCs w:val="24"/>
          <w:lang w:val="en-US" w:eastAsia="zh-CN"/>
        </w:rPr>
      </w:pPr>
      <w:r>
        <w:rPr>
          <w:rFonts w:hint="eastAsia"/>
          <w:b w:val="0"/>
          <w:bCs w:val="0"/>
          <w:sz w:val="24"/>
          <w:szCs w:val="24"/>
          <w:lang w:val="en-US" w:eastAsia="zh-CN"/>
        </w:rPr>
        <w:t>缓存实时可用份额做快速拦截，数据库持久化真实台账；每日三方对账，若出现份额超扣自动触发补偿回滚。</w:t>
      </w:r>
    </w:p>
    <w:p w14:paraId="7D3D759A">
      <w:pPr>
        <w:numPr>
          <w:ilvl w:val="0"/>
          <w:numId w:val="0"/>
        </w:numPr>
        <w:rPr>
          <w:rFonts w:hint="eastAsia"/>
          <w:b w:val="0"/>
          <w:bCs w:val="0"/>
          <w:sz w:val="24"/>
          <w:szCs w:val="24"/>
          <w:lang w:val="en-US" w:eastAsia="zh-CN"/>
        </w:rPr>
      </w:pPr>
      <w:r>
        <w:rPr>
          <w:rFonts w:hint="eastAsia"/>
          <w:b w:val="0"/>
          <w:bCs w:val="0"/>
          <w:sz w:val="24"/>
          <w:szCs w:val="24"/>
          <w:lang w:val="en-US" w:eastAsia="zh-CN"/>
        </w:rPr>
        <w:t>三、开放题 2：如何设计基金净值计算系统（精简架构回答）1. 分层架构 &amp; 技术选型（贴合简历时序、多租户、MQ 能力）</w:t>
      </w:r>
    </w:p>
    <w:p w14:paraId="60EC0319">
      <w:pPr>
        <w:numPr>
          <w:ilvl w:val="0"/>
          <w:numId w:val="0"/>
        </w:numPr>
        <w:rPr>
          <w:rFonts w:hint="eastAsia"/>
          <w:b w:val="0"/>
          <w:bCs w:val="0"/>
          <w:sz w:val="24"/>
          <w:szCs w:val="24"/>
          <w:lang w:val="en-US" w:eastAsia="zh-CN"/>
        </w:rPr>
      </w:pPr>
      <w:r>
        <w:rPr>
          <w:rFonts w:hint="eastAsia"/>
          <w:b w:val="0"/>
          <w:bCs w:val="0"/>
          <w:sz w:val="24"/>
          <w:szCs w:val="24"/>
          <w:lang w:val="en-US" w:eastAsia="zh-CN"/>
        </w:rPr>
        <w:t>数据接入层：MQ 接收当日成交、申赎、持仓、债券利息流水，持久化防丢失；</w:t>
      </w:r>
    </w:p>
    <w:p w14:paraId="580614D6">
      <w:pPr>
        <w:numPr>
          <w:ilvl w:val="0"/>
          <w:numId w:val="0"/>
        </w:numPr>
        <w:rPr>
          <w:rFonts w:hint="eastAsia"/>
          <w:b w:val="0"/>
          <w:bCs w:val="0"/>
          <w:sz w:val="24"/>
          <w:szCs w:val="24"/>
          <w:lang w:val="en-US" w:eastAsia="zh-CN"/>
        </w:rPr>
      </w:pPr>
      <w:r>
        <w:rPr>
          <w:rFonts w:hint="eastAsia"/>
          <w:b w:val="0"/>
          <w:bCs w:val="0"/>
          <w:sz w:val="24"/>
          <w:szCs w:val="24"/>
          <w:lang w:val="en-US" w:eastAsia="zh-CN"/>
        </w:rPr>
        <w:t>存储层</w:t>
      </w:r>
    </w:p>
    <w:p w14:paraId="68C7FA97">
      <w:pPr>
        <w:numPr>
          <w:ilvl w:val="0"/>
          <w:numId w:val="0"/>
        </w:numPr>
        <w:rPr>
          <w:rFonts w:hint="eastAsia"/>
          <w:b w:val="0"/>
          <w:bCs w:val="0"/>
          <w:sz w:val="24"/>
          <w:szCs w:val="24"/>
          <w:lang w:val="en-US" w:eastAsia="zh-CN"/>
        </w:rPr>
      </w:pPr>
      <w:r>
        <w:rPr>
          <w:rFonts w:hint="eastAsia"/>
          <w:b w:val="0"/>
          <w:bCs w:val="0"/>
          <w:sz w:val="24"/>
          <w:szCs w:val="24"/>
          <w:lang w:val="en-US" w:eastAsia="zh-CN"/>
        </w:rPr>
        <w:t>实时持仓：MySQL 分库分表，按基金产品分片，复用字节 company 租户设计隔离各基金；</w:t>
      </w:r>
    </w:p>
    <w:p w14:paraId="0E97EF16">
      <w:pPr>
        <w:numPr>
          <w:ilvl w:val="0"/>
          <w:numId w:val="0"/>
        </w:numPr>
        <w:rPr>
          <w:rFonts w:hint="eastAsia"/>
          <w:b w:val="0"/>
          <w:bCs w:val="0"/>
          <w:sz w:val="24"/>
          <w:szCs w:val="24"/>
          <w:lang w:val="en-US" w:eastAsia="zh-CN"/>
        </w:rPr>
      </w:pPr>
      <w:r>
        <w:rPr>
          <w:rFonts w:hint="eastAsia"/>
          <w:b w:val="0"/>
          <w:bCs w:val="0"/>
          <w:sz w:val="24"/>
          <w:szCs w:val="24"/>
          <w:lang w:val="en-US" w:eastAsia="zh-CN"/>
        </w:rPr>
        <w:t>历史净值、每日持仓快照：自研时序数据库（我催化项目落地），冷热分片，200ms 内完成历史净值查询；</w:t>
      </w:r>
    </w:p>
    <w:p w14:paraId="00ABA719">
      <w:pPr>
        <w:numPr>
          <w:ilvl w:val="0"/>
          <w:numId w:val="0"/>
        </w:numPr>
        <w:rPr>
          <w:rFonts w:hint="eastAsia"/>
          <w:b w:val="0"/>
          <w:bCs w:val="0"/>
          <w:sz w:val="24"/>
          <w:szCs w:val="24"/>
          <w:lang w:val="en-US" w:eastAsia="zh-CN"/>
        </w:rPr>
      </w:pPr>
      <w:r>
        <w:rPr>
          <w:rFonts w:hint="eastAsia"/>
          <w:b w:val="0"/>
          <w:bCs w:val="0"/>
          <w:sz w:val="24"/>
          <w:szCs w:val="24"/>
          <w:lang w:val="en-US" w:eastAsia="zh-CN"/>
        </w:rPr>
        <w:t>计算服务层：Go 高并发微服务，多线程批量计算单只基金净值；盘前预加载持仓缓存提升计算速度；</w:t>
      </w:r>
    </w:p>
    <w:p w14:paraId="708140F9">
      <w:pPr>
        <w:numPr>
          <w:ilvl w:val="0"/>
          <w:numId w:val="0"/>
        </w:numPr>
        <w:rPr>
          <w:rFonts w:hint="eastAsia"/>
          <w:b w:val="0"/>
          <w:bCs w:val="0"/>
          <w:sz w:val="24"/>
          <w:szCs w:val="24"/>
          <w:lang w:val="en-US" w:eastAsia="zh-CN"/>
        </w:rPr>
      </w:pPr>
      <w:r>
        <w:rPr>
          <w:rFonts w:hint="eastAsia"/>
          <w:b w:val="0"/>
          <w:bCs w:val="0"/>
          <w:sz w:val="24"/>
          <w:szCs w:val="24"/>
          <w:lang w:val="en-US" w:eastAsia="zh-CN"/>
        </w:rPr>
        <w:t>合规输出层：净值结果入库、推送渠道，全操作 AOP 审计留痕。</w:t>
      </w:r>
    </w:p>
    <w:p w14:paraId="259210F5">
      <w:pPr>
        <w:numPr>
          <w:ilvl w:val="0"/>
          <w:numId w:val="0"/>
        </w:numPr>
        <w:rPr>
          <w:rFonts w:hint="eastAsia"/>
          <w:b w:val="0"/>
          <w:bCs w:val="0"/>
          <w:sz w:val="24"/>
          <w:szCs w:val="24"/>
          <w:lang w:val="en-US" w:eastAsia="zh-CN"/>
        </w:rPr>
      </w:pPr>
      <w:r>
        <w:rPr>
          <w:rFonts w:hint="eastAsia"/>
          <w:b w:val="0"/>
          <w:bCs w:val="0"/>
          <w:sz w:val="24"/>
          <w:szCs w:val="24"/>
          <w:lang w:val="en-US" w:eastAsia="zh-CN"/>
        </w:rPr>
        <w:t>2. 核心一致性 &amp; 高并发保障</w:t>
      </w:r>
    </w:p>
    <w:p w14:paraId="2C54B704">
      <w:pPr>
        <w:numPr>
          <w:ilvl w:val="0"/>
          <w:numId w:val="0"/>
        </w:numPr>
        <w:rPr>
          <w:rFonts w:hint="eastAsia"/>
          <w:b w:val="0"/>
          <w:bCs w:val="0"/>
          <w:sz w:val="24"/>
          <w:szCs w:val="24"/>
          <w:lang w:val="en-US" w:eastAsia="zh-CN"/>
        </w:rPr>
      </w:pPr>
      <w:r>
        <w:rPr>
          <w:rFonts w:hint="eastAsia"/>
          <w:b w:val="0"/>
          <w:bCs w:val="0"/>
          <w:sz w:val="24"/>
          <w:szCs w:val="24"/>
          <w:lang w:val="en-US" w:eastAsia="zh-CN"/>
        </w:rPr>
        <w:t>净值计算加分布式锁，单基金单日只允许一轮计算，避免重复重算导致净值错乱；</w:t>
      </w:r>
    </w:p>
    <w:p w14:paraId="1EA33F77">
      <w:pPr>
        <w:numPr>
          <w:ilvl w:val="0"/>
          <w:numId w:val="0"/>
        </w:numPr>
        <w:rPr>
          <w:rFonts w:hint="eastAsia"/>
          <w:b w:val="0"/>
          <w:bCs w:val="0"/>
          <w:sz w:val="24"/>
          <w:szCs w:val="24"/>
          <w:lang w:val="en-US" w:eastAsia="zh-CN"/>
        </w:rPr>
      </w:pPr>
      <w:r>
        <w:rPr>
          <w:rFonts w:hint="eastAsia"/>
          <w:b w:val="0"/>
          <w:bCs w:val="0"/>
          <w:sz w:val="24"/>
          <w:szCs w:val="24"/>
          <w:lang w:val="en-US" w:eastAsia="zh-CN"/>
        </w:rPr>
        <w:t>所有交易流水全局幂等，重复推送不重复参与净值核算；</w:t>
      </w:r>
    </w:p>
    <w:p w14:paraId="64FBC4F3">
      <w:pPr>
        <w:numPr>
          <w:ilvl w:val="0"/>
          <w:numId w:val="0"/>
        </w:numPr>
        <w:rPr>
          <w:rFonts w:hint="eastAsia"/>
          <w:b w:val="0"/>
          <w:bCs w:val="0"/>
          <w:sz w:val="24"/>
          <w:szCs w:val="24"/>
          <w:lang w:val="en-US" w:eastAsia="zh-CN"/>
        </w:rPr>
      </w:pPr>
      <w:r>
        <w:rPr>
          <w:rFonts w:hint="eastAsia"/>
          <w:b w:val="0"/>
          <w:bCs w:val="0"/>
          <w:sz w:val="24"/>
          <w:szCs w:val="24"/>
          <w:lang w:val="en-US" w:eastAsia="zh-CN"/>
        </w:rPr>
        <w:t>每日净值算出后，与托管行、持仓台账三方自动对账，净值偏差自动告警；</w:t>
      </w:r>
    </w:p>
    <w:p w14:paraId="0AFB2CF3">
      <w:pPr>
        <w:numPr>
          <w:ilvl w:val="0"/>
          <w:numId w:val="0"/>
        </w:numPr>
        <w:rPr>
          <w:rFonts w:hint="eastAsia"/>
          <w:b w:val="0"/>
          <w:bCs w:val="0"/>
          <w:sz w:val="24"/>
          <w:szCs w:val="24"/>
          <w:lang w:val="en-US" w:eastAsia="zh-CN"/>
        </w:rPr>
      </w:pPr>
      <w:r>
        <w:rPr>
          <w:rFonts w:hint="eastAsia"/>
          <w:b w:val="0"/>
          <w:bCs w:val="0"/>
          <w:sz w:val="24"/>
          <w:szCs w:val="24"/>
          <w:lang w:val="en-US" w:eastAsia="zh-CN"/>
        </w:rPr>
        <w:t>熔断降级：大量基金重算时，优先保证主产品线净值按时输出，非货币基金延后计算。</w:t>
      </w:r>
    </w:p>
    <w:p w14:paraId="6287F068">
      <w:pPr>
        <w:numPr>
          <w:ilvl w:val="0"/>
          <w:numId w:val="0"/>
        </w:numPr>
        <w:rPr>
          <w:rFonts w:hint="eastAsia"/>
          <w:b w:val="0"/>
          <w:bCs w:val="0"/>
          <w:sz w:val="24"/>
          <w:szCs w:val="24"/>
          <w:lang w:val="en-US" w:eastAsia="zh-CN"/>
        </w:rPr>
      </w:pPr>
      <w:r>
        <w:rPr>
          <w:rFonts w:hint="eastAsia"/>
          <w:b w:val="0"/>
          <w:bCs w:val="0"/>
          <w:sz w:val="24"/>
          <w:szCs w:val="24"/>
          <w:lang w:val="en-US" w:eastAsia="zh-CN"/>
        </w:rPr>
        <w:t>3. 简历匹配亮点整套 MQ 异步、分布式锁、多租户分库、时序历史快照、三方对账方案，全部在京东、字节、工业时序项目投产验证，适配华夏基金净值计算高并发、零差错、强合规需求。</w:t>
      </w:r>
    </w:p>
    <w:p w14:paraId="5234CD0C">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4、高频考点：</w:t>
      </w:r>
    </w:p>
    <w:p w14:paraId="354E6EB6">
      <w:pPr>
        <w:keepNext w:val="0"/>
        <w:keepLines w:val="0"/>
        <w:widowControl/>
        <w:suppressLineNumbers w:val="0"/>
        <w:jc w:val="left"/>
        <w:rPr>
          <w:rFonts w:hint="eastAsia"/>
          <w:b/>
          <w:bCs/>
          <w:sz w:val="28"/>
          <w:szCs w:val="28"/>
          <w:lang w:val="en-US" w:eastAsia="zh-CN"/>
        </w:rPr>
      </w:pPr>
      <w:r>
        <w:rPr>
          <w:rFonts w:hint="eastAsia"/>
          <w:b/>
          <w:bCs/>
          <w:sz w:val="28"/>
          <w:szCs w:val="28"/>
          <w:u w:val="single"/>
          <w:lang w:val="en-US" w:eastAsia="zh-CN"/>
        </w:rPr>
        <w:t>金融核心概念</w:t>
      </w:r>
      <w:r>
        <w:rPr>
          <w:rFonts w:hint="eastAsia"/>
          <w:b/>
          <w:bCs/>
          <w:sz w:val="28"/>
          <w:szCs w:val="28"/>
          <w:lang w:val="en-US" w:eastAsia="zh-CN"/>
        </w:rPr>
        <w:t>：1、净值（单位净值、累计净值）、分红。2、开放式、封闭式、公募、私募、货币、债券、股票、混合型基金。</w:t>
      </w:r>
    </w:p>
    <w:p w14:paraId="1C261E77">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交易系统核心：1、订单状态：待确认--已确认--成交--清算--完成。2、幂等设计：订单号唯一、分布式锁、状态机。3、对账：日终对账、数据一致性、差错处理。</w:t>
      </w:r>
    </w:p>
    <w:p w14:paraId="36D9F841">
      <w:pPr>
        <w:numPr>
          <w:ilvl w:val="0"/>
          <w:numId w:val="0"/>
        </w:numPr>
        <w:rPr>
          <w:rFonts w:hint="eastAsia"/>
          <w:b w:val="0"/>
          <w:bCs w:val="0"/>
          <w:sz w:val="24"/>
          <w:szCs w:val="24"/>
          <w:lang w:val="en-US" w:eastAsia="zh-CN"/>
        </w:rPr>
      </w:pPr>
      <w:r>
        <w:rPr>
          <w:rFonts w:hint="eastAsia"/>
          <w:b w:val="0"/>
          <w:bCs w:val="0"/>
          <w:sz w:val="24"/>
          <w:szCs w:val="24"/>
          <w:lang w:val="en-US" w:eastAsia="zh-CN"/>
        </w:rPr>
        <w:t>一、金融基础概念简答（后端研发口述精简版）</w:t>
      </w:r>
    </w:p>
    <w:p w14:paraId="77D7464B">
      <w:pPr>
        <w:numPr>
          <w:ilvl w:val="0"/>
          <w:numId w:val="0"/>
        </w:numPr>
        <w:rPr>
          <w:rFonts w:hint="eastAsia"/>
          <w:b w:val="0"/>
          <w:bCs w:val="0"/>
          <w:sz w:val="24"/>
          <w:szCs w:val="24"/>
          <w:lang w:val="en-US" w:eastAsia="zh-CN"/>
        </w:rPr>
      </w:pPr>
      <w:r>
        <w:rPr>
          <w:rFonts w:hint="eastAsia"/>
          <w:b w:val="0"/>
          <w:bCs w:val="0"/>
          <w:sz w:val="24"/>
          <w:szCs w:val="24"/>
          <w:lang w:val="en-US" w:eastAsia="zh-CN"/>
        </w:rPr>
        <w:t>1、单位净值、累计净值、分红</w:t>
      </w:r>
    </w:p>
    <w:p w14:paraId="5687B5A1">
      <w:pPr>
        <w:numPr>
          <w:ilvl w:val="0"/>
          <w:numId w:val="0"/>
        </w:numPr>
        <w:rPr>
          <w:rFonts w:hint="eastAsia"/>
          <w:b w:val="0"/>
          <w:bCs w:val="0"/>
          <w:sz w:val="24"/>
          <w:szCs w:val="24"/>
          <w:lang w:val="en-US" w:eastAsia="zh-CN"/>
        </w:rPr>
      </w:pPr>
      <w:r>
        <w:rPr>
          <w:rFonts w:hint="eastAsia"/>
          <w:b w:val="0"/>
          <w:bCs w:val="0"/>
          <w:sz w:val="24"/>
          <w:szCs w:val="24"/>
          <w:lang w:val="en-US" w:eastAsia="zh-CN"/>
        </w:rPr>
        <w:t>单位净值：单份基金当日净资产价格，T 日收盘根据持仓资产扣除费用算出，是申赎计价基准，每日更新。净值系统计算逻辑和我项目时序快照存储思路匹配，每日生成一份基准快照。</w:t>
      </w:r>
    </w:p>
    <w:p w14:paraId="5BB22886">
      <w:pPr>
        <w:numPr>
          <w:ilvl w:val="0"/>
          <w:numId w:val="0"/>
        </w:numPr>
        <w:rPr>
          <w:rFonts w:hint="eastAsia"/>
          <w:b w:val="0"/>
          <w:bCs w:val="0"/>
          <w:sz w:val="24"/>
          <w:szCs w:val="24"/>
          <w:lang w:val="en-US" w:eastAsia="zh-CN"/>
        </w:rPr>
      </w:pPr>
      <w:r>
        <w:rPr>
          <w:rFonts w:hint="eastAsia"/>
          <w:b w:val="0"/>
          <w:bCs w:val="0"/>
          <w:sz w:val="24"/>
          <w:szCs w:val="24"/>
          <w:lang w:val="en-US" w:eastAsia="zh-CN"/>
        </w:rPr>
        <w:t>累计净值：单位净值叠加历史分红、拆分，体现基金成立以来完整收益，用于长期业绩回溯，存历史时序库方便多区间查询。</w:t>
      </w:r>
    </w:p>
    <w:p w14:paraId="51A4B6AC">
      <w:pPr>
        <w:numPr>
          <w:ilvl w:val="0"/>
          <w:numId w:val="0"/>
        </w:numPr>
        <w:rPr>
          <w:rFonts w:hint="eastAsia"/>
          <w:b w:val="0"/>
          <w:bCs w:val="0"/>
          <w:sz w:val="24"/>
          <w:szCs w:val="24"/>
          <w:lang w:val="en-US" w:eastAsia="zh-CN"/>
        </w:rPr>
      </w:pPr>
      <w:r>
        <w:rPr>
          <w:rFonts w:hint="eastAsia"/>
          <w:b w:val="0"/>
          <w:bCs w:val="0"/>
          <w:sz w:val="24"/>
          <w:szCs w:val="24"/>
          <w:lang w:val="en-US" w:eastAsia="zh-CN"/>
        </w:rPr>
        <w:t>分红：基金盈利后向持有人分配收益，分现金分红、红利再投资；分红操作会变更投资者持仓份额 / 资金，我税票项目 TCC 事务、三方对账机制可直接复用，避免分红后台账不平。</w:t>
      </w:r>
    </w:p>
    <w:p w14:paraId="7887950B">
      <w:pPr>
        <w:numPr>
          <w:ilvl w:val="0"/>
          <w:numId w:val="0"/>
        </w:numPr>
        <w:rPr>
          <w:rFonts w:hint="eastAsia"/>
          <w:b w:val="0"/>
          <w:bCs w:val="0"/>
          <w:sz w:val="24"/>
          <w:szCs w:val="24"/>
          <w:lang w:val="en-US" w:eastAsia="zh-CN"/>
        </w:rPr>
      </w:pPr>
      <w:r>
        <w:rPr>
          <w:rFonts w:hint="eastAsia"/>
          <w:b w:val="0"/>
          <w:bCs w:val="0"/>
          <w:sz w:val="24"/>
          <w:szCs w:val="24"/>
          <w:lang w:val="en-US" w:eastAsia="zh-CN"/>
        </w:rPr>
        <w:t>2、各类基金区分</w:t>
      </w:r>
    </w:p>
    <w:p w14:paraId="01DCDE8F">
      <w:pPr>
        <w:numPr>
          <w:ilvl w:val="0"/>
          <w:numId w:val="0"/>
        </w:numPr>
        <w:rPr>
          <w:rFonts w:hint="eastAsia"/>
          <w:b w:val="0"/>
          <w:bCs w:val="0"/>
          <w:sz w:val="24"/>
          <w:szCs w:val="24"/>
          <w:lang w:val="en-US" w:eastAsia="zh-CN"/>
        </w:rPr>
      </w:pPr>
      <w:r>
        <w:rPr>
          <w:rFonts w:hint="eastAsia"/>
          <w:b w:val="0"/>
          <w:bCs w:val="0"/>
          <w:sz w:val="24"/>
          <w:szCs w:val="24"/>
          <w:lang w:val="en-US" w:eastAsia="zh-CN"/>
        </w:rPr>
        <w:t>开放式基金：日常可申赎，华夏主流产品，TA 系统每日处理海量申赎，对应高并发申赎接口，需幂等、分布式锁防超卖。</w:t>
      </w:r>
    </w:p>
    <w:p w14:paraId="7A234800">
      <w:pPr>
        <w:numPr>
          <w:ilvl w:val="0"/>
          <w:numId w:val="0"/>
        </w:numPr>
        <w:rPr>
          <w:rFonts w:hint="eastAsia"/>
          <w:b w:val="0"/>
          <w:bCs w:val="0"/>
          <w:sz w:val="24"/>
          <w:szCs w:val="24"/>
          <w:lang w:val="en-US" w:eastAsia="zh-CN"/>
        </w:rPr>
      </w:pPr>
      <w:r>
        <w:rPr>
          <w:rFonts w:hint="eastAsia"/>
          <w:b w:val="0"/>
          <w:bCs w:val="0"/>
          <w:sz w:val="24"/>
          <w:szCs w:val="24"/>
          <w:lang w:val="en-US" w:eastAsia="zh-CN"/>
        </w:rPr>
        <w:t>封闭式基金：存续期固定，场内二级市场交易，份额固定，无日常申赎流程。</w:t>
      </w:r>
    </w:p>
    <w:p w14:paraId="4D572A70">
      <w:pPr>
        <w:numPr>
          <w:ilvl w:val="0"/>
          <w:numId w:val="0"/>
        </w:numPr>
        <w:rPr>
          <w:rFonts w:hint="eastAsia"/>
          <w:b w:val="0"/>
          <w:bCs w:val="0"/>
          <w:sz w:val="24"/>
          <w:szCs w:val="24"/>
          <w:lang w:val="en-US" w:eastAsia="zh-CN"/>
        </w:rPr>
      </w:pPr>
      <w:r>
        <w:rPr>
          <w:rFonts w:hint="eastAsia"/>
          <w:b w:val="0"/>
          <w:bCs w:val="0"/>
          <w:sz w:val="24"/>
          <w:szCs w:val="24"/>
          <w:lang w:val="en-US" w:eastAsia="zh-CN"/>
        </w:rPr>
        <w:t>公募基金：面向普通大众，监管严格，净值、持仓、交易全链路留痕审计，和我信息安全加密、操作审计项目契合。</w:t>
      </w:r>
    </w:p>
    <w:p w14:paraId="79394E9C">
      <w:pPr>
        <w:numPr>
          <w:ilvl w:val="0"/>
          <w:numId w:val="0"/>
        </w:numPr>
        <w:rPr>
          <w:rFonts w:hint="eastAsia"/>
          <w:b w:val="0"/>
          <w:bCs w:val="0"/>
          <w:sz w:val="24"/>
          <w:szCs w:val="24"/>
          <w:lang w:val="en-US" w:eastAsia="zh-CN"/>
        </w:rPr>
      </w:pPr>
      <w:r>
        <w:rPr>
          <w:rFonts w:hint="eastAsia"/>
          <w:b w:val="0"/>
          <w:bCs w:val="0"/>
          <w:sz w:val="24"/>
          <w:szCs w:val="24"/>
          <w:lang w:val="en-US" w:eastAsia="zh-CN"/>
        </w:rPr>
        <w:t>私募基金：面向合格高净值投资者，门槛高，交易规则更灵活，但同样要求资金持仓强一致性。</w:t>
      </w:r>
    </w:p>
    <w:p w14:paraId="40E41456">
      <w:pPr>
        <w:numPr>
          <w:ilvl w:val="0"/>
          <w:numId w:val="0"/>
        </w:numPr>
        <w:rPr>
          <w:rFonts w:hint="eastAsia"/>
          <w:b w:val="0"/>
          <w:bCs w:val="0"/>
          <w:sz w:val="24"/>
          <w:szCs w:val="24"/>
          <w:lang w:val="en-US" w:eastAsia="zh-CN"/>
        </w:rPr>
      </w:pPr>
      <w:r>
        <w:rPr>
          <w:rFonts w:hint="eastAsia"/>
          <w:b w:val="0"/>
          <w:bCs w:val="0"/>
          <w:sz w:val="24"/>
          <w:szCs w:val="24"/>
          <w:lang w:val="en-US" w:eastAsia="zh-CN"/>
        </w:rPr>
        <w:t>货币基金：低风险，按万份收益计息，每日高频小额申赎，对并发、防重要求极高。</w:t>
      </w:r>
    </w:p>
    <w:p w14:paraId="2E41204A">
      <w:pPr>
        <w:numPr>
          <w:ilvl w:val="0"/>
          <w:numId w:val="0"/>
        </w:numPr>
        <w:rPr>
          <w:rFonts w:hint="eastAsia"/>
          <w:b w:val="0"/>
          <w:bCs w:val="0"/>
          <w:sz w:val="24"/>
          <w:szCs w:val="24"/>
          <w:lang w:val="en-US" w:eastAsia="zh-CN"/>
        </w:rPr>
      </w:pPr>
      <w:r>
        <w:rPr>
          <w:rFonts w:hint="eastAsia"/>
          <w:b w:val="0"/>
          <w:bCs w:val="0"/>
          <w:sz w:val="24"/>
          <w:szCs w:val="24"/>
          <w:lang w:val="en-US" w:eastAsia="zh-CN"/>
        </w:rPr>
        <w:t>债券基金：主要持仓债券，净值波动小，每日需结算利息、兑付现金流。</w:t>
      </w:r>
    </w:p>
    <w:p w14:paraId="04827B66">
      <w:pPr>
        <w:numPr>
          <w:ilvl w:val="0"/>
          <w:numId w:val="0"/>
        </w:numPr>
        <w:rPr>
          <w:rFonts w:hint="eastAsia"/>
          <w:b w:val="0"/>
          <w:bCs w:val="0"/>
          <w:sz w:val="24"/>
          <w:szCs w:val="24"/>
          <w:lang w:val="en-US" w:eastAsia="zh-CN"/>
        </w:rPr>
      </w:pPr>
      <w:r>
        <w:rPr>
          <w:rFonts w:hint="eastAsia"/>
          <w:b w:val="0"/>
          <w:bCs w:val="0"/>
          <w:sz w:val="24"/>
          <w:szCs w:val="24"/>
          <w:lang w:val="en-US" w:eastAsia="zh-CN"/>
        </w:rPr>
        <w:t>股票基金：重仓股票，盘中行情波动大，盘后批量算净值，峰值计算压力大。</w:t>
      </w:r>
    </w:p>
    <w:p w14:paraId="4EFC77D0">
      <w:pPr>
        <w:numPr>
          <w:ilvl w:val="0"/>
          <w:numId w:val="0"/>
        </w:numPr>
        <w:rPr>
          <w:rFonts w:hint="eastAsia"/>
          <w:b w:val="0"/>
          <w:bCs w:val="0"/>
          <w:sz w:val="24"/>
          <w:szCs w:val="24"/>
          <w:lang w:val="en-US" w:eastAsia="zh-CN"/>
        </w:rPr>
      </w:pPr>
      <w:r>
        <w:rPr>
          <w:rFonts w:hint="eastAsia"/>
          <w:b w:val="0"/>
          <w:bCs w:val="0"/>
          <w:sz w:val="24"/>
          <w:szCs w:val="24"/>
          <w:lang w:val="en-US" w:eastAsia="zh-CN"/>
        </w:rPr>
        <w:t>混合型基金：股债混合配置，兼顾收益与波动，净值计算逻辑更复杂。</w:t>
      </w:r>
    </w:p>
    <w:p w14:paraId="48C6B903">
      <w:pPr>
        <w:numPr>
          <w:ilvl w:val="0"/>
          <w:numId w:val="0"/>
        </w:numPr>
        <w:rPr>
          <w:rFonts w:hint="eastAsia"/>
          <w:b w:val="0"/>
          <w:bCs w:val="0"/>
          <w:sz w:val="24"/>
          <w:szCs w:val="24"/>
          <w:lang w:val="en-US" w:eastAsia="zh-CN"/>
        </w:rPr>
      </w:pPr>
      <w:r>
        <w:rPr>
          <w:rFonts w:hint="eastAsia"/>
          <w:b w:val="0"/>
          <w:bCs w:val="0"/>
          <w:sz w:val="24"/>
          <w:szCs w:val="24"/>
          <w:lang w:val="en-US" w:eastAsia="zh-CN"/>
        </w:rPr>
        <w:t>二、交易系统核心考点（结合京东 / 字节简历落地经验）</w:t>
      </w:r>
    </w:p>
    <w:p w14:paraId="27C57D83">
      <w:pPr>
        <w:numPr>
          <w:ilvl w:val="0"/>
          <w:numId w:val="0"/>
        </w:numPr>
        <w:rPr>
          <w:rFonts w:hint="eastAsia"/>
          <w:b w:val="0"/>
          <w:bCs w:val="0"/>
          <w:sz w:val="24"/>
          <w:szCs w:val="24"/>
          <w:lang w:val="en-US" w:eastAsia="zh-CN"/>
        </w:rPr>
      </w:pPr>
      <w:r>
        <w:rPr>
          <w:rFonts w:hint="eastAsia"/>
          <w:b w:val="0"/>
          <w:bCs w:val="0"/>
          <w:sz w:val="24"/>
          <w:szCs w:val="24"/>
          <w:lang w:val="en-US" w:eastAsia="zh-CN"/>
        </w:rPr>
        <w:t>1、完整订单状态流转：待确认→已确认→成交→清算→完成</w:t>
      </w:r>
    </w:p>
    <w:p w14:paraId="5E25BC93">
      <w:pPr>
        <w:numPr>
          <w:ilvl w:val="0"/>
          <w:numId w:val="0"/>
        </w:numPr>
        <w:rPr>
          <w:rFonts w:hint="eastAsia"/>
          <w:b w:val="0"/>
          <w:bCs w:val="0"/>
          <w:sz w:val="24"/>
          <w:szCs w:val="24"/>
          <w:lang w:val="en-US" w:eastAsia="zh-CN"/>
        </w:rPr>
      </w:pPr>
      <w:r>
        <w:rPr>
          <w:rFonts w:hint="eastAsia"/>
          <w:b w:val="0"/>
          <w:bCs w:val="0"/>
          <w:sz w:val="24"/>
          <w:szCs w:val="24"/>
          <w:lang w:val="en-US" w:eastAsia="zh-CN"/>
        </w:rPr>
        <w:t>待确认：用户提交申赎 / 下单，系统生成唯一订单号，幂等校验通过，存入中间库，异步推送 TA / 交易所；</w:t>
      </w:r>
    </w:p>
    <w:p w14:paraId="1FDA58F4">
      <w:pPr>
        <w:numPr>
          <w:ilvl w:val="0"/>
          <w:numId w:val="0"/>
        </w:numPr>
        <w:rPr>
          <w:rFonts w:hint="eastAsia"/>
          <w:b w:val="0"/>
          <w:bCs w:val="0"/>
          <w:sz w:val="24"/>
          <w:szCs w:val="24"/>
          <w:lang w:val="en-US" w:eastAsia="zh-CN"/>
        </w:rPr>
      </w:pPr>
      <w:r>
        <w:rPr>
          <w:rFonts w:hint="eastAsia"/>
          <w:b w:val="0"/>
          <w:bCs w:val="0"/>
          <w:sz w:val="24"/>
          <w:szCs w:val="24"/>
          <w:lang w:val="en-US" w:eastAsia="zh-CN"/>
        </w:rPr>
        <w:t>已确认：系统校验资金、份额充足，前置风控通过，锁定对应资产（复用 TCC Try 预冻结逻辑）；</w:t>
      </w:r>
    </w:p>
    <w:p w14:paraId="1488D3BD">
      <w:pPr>
        <w:numPr>
          <w:ilvl w:val="0"/>
          <w:numId w:val="0"/>
        </w:numPr>
        <w:rPr>
          <w:rFonts w:hint="eastAsia"/>
          <w:b w:val="0"/>
          <w:bCs w:val="0"/>
          <w:sz w:val="24"/>
          <w:szCs w:val="24"/>
          <w:lang w:val="en-US" w:eastAsia="zh-CN"/>
        </w:rPr>
      </w:pPr>
      <w:r>
        <w:rPr>
          <w:rFonts w:hint="eastAsia"/>
          <w:b w:val="0"/>
          <w:bCs w:val="0"/>
          <w:sz w:val="24"/>
          <w:szCs w:val="24"/>
          <w:lang w:val="en-US" w:eastAsia="zh-CN"/>
        </w:rPr>
        <w:t>成交：撮合 / TA 确认成交份额、手续费，更新临时持仓；</w:t>
      </w:r>
    </w:p>
    <w:p w14:paraId="2CDFCD1F">
      <w:pPr>
        <w:numPr>
          <w:ilvl w:val="0"/>
          <w:numId w:val="0"/>
        </w:numPr>
        <w:rPr>
          <w:rFonts w:hint="eastAsia"/>
          <w:b w:val="0"/>
          <w:bCs w:val="0"/>
          <w:sz w:val="24"/>
          <w:szCs w:val="24"/>
          <w:lang w:val="en-US" w:eastAsia="zh-CN"/>
        </w:rPr>
      </w:pPr>
      <w:r>
        <w:rPr>
          <w:rFonts w:hint="eastAsia"/>
          <w:b w:val="0"/>
          <w:bCs w:val="0"/>
          <w:sz w:val="24"/>
          <w:szCs w:val="24"/>
          <w:lang w:val="en-US" w:eastAsia="zh-CN"/>
        </w:rPr>
        <w:t>清算：收市批量汇总当日全部成交，扣减 / 增加客户资金、基金份额，执行 TCC Confirm；失败则 Cancel 解冻资产；</w:t>
      </w:r>
    </w:p>
    <w:p w14:paraId="5A90D0F7">
      <w:pPr>
        <w:numPr>
          <w:ilvl w:val="0"/>
          <w:numId w:val="0"/>
        </w:numPr>
        <w:rPr>
          <w:rFonts w:hint="eastAsia"/>
          <w:b w:val="0"/>
          <w:bCs w:val="0"/>
          <w:sz w:val="24"/>
          <w:szCs w:val="24"/>
          <w:lang w:val="en-US" w:eastAsia="zh-CN"/>
        </w:rPr>
      </w:pPr>
      <w:r>
        <w:rPr>
          <w:rFonts w:hint="eastAsia"/>
          <w:b w:val="0"/>
          <w:bCs w:val="0"/>
          <w:sz w:val="24"/>
          <w:szCs w:val="24"/>
          <w:lang w:val="en-US" w:eastAsia="zh-CN"/>
        </w:rPr>
        <w:t>完成：日终和托管行、渠道三方对账无差错，订单生命周期结束。</w:t>
      </w:r>
    </w:p>
    <w:p w14:paraId="64269D8B">
      <w:pPr>
        <w:numPr>
          <w:ilvl w:val="0"/>
          <w:numId w:val="0"/>
        </w:numPr>
        <w:rPr>
          <w:rFonts w:hint="eastAsia"/>
          <w:b w:val="0"/>
          <w:bCs w:val="0"/>
          <w:sz w:val="24"/>
          <w:szCs w:val="24"/>
          <w:lang w:val="en-US" w:eastAsia="zh-CN"/>
        </w:rPr>
      </w:pPr>
      <w:r>
        <w:rPr>
          <w:rFonts w:hint="eastAsia"/>
          <w:b w:val="0"/>
          <w:bCs w:val="0"/>
          <w:sz w:val="24"/>
          <w:szCs w:val="24"/>
          <w:lang w:val="en-US" w:eastAsia="zh-CN"/>
        </w:rPr>
        <w:t>匹配简历：字节税票单据状态机、资金事务流程和订单流转完全一致。</w:t>
      </w:r>
    </w:p>
    <w:p w14:paraId="0487EB24">
      <w:pPr>
        <w:numPr>
          <w:ilvl w:val="0"/>
          <w:numId w:val="0"/>
        </w:numPr>
        <w:rPr>
          <w:rFonts w:hint="eastAsia"/>
          <w:b w:val="0"/>
          <w:bCs w:val="0"/>
          <w:sz w:val="24"/>
          <w:szCs w:val="24"/>
          <w:lang w:val="en-US" w:eastAsia="zh-CN"/>
        </w:rPr>
      </w:pPr>
      <w:r>
        <w:rPr>
          <w:rFonts w:hint="eastAsia"/>
          <w:b w:val="0"/>
          <w:bCs w:val="0"/>
          <w:sz w:val="24"/>
          <w:szCs w:val="24"/>
          <w:lang w:val="en-US" w:eastAsia="zh-CN"/>
        </w:rPr>
        <w:t>2、幂等设计三层落地（简历可复用方案）</w:t>
      </w:r>
    </w:p>
    <w:p w14:paraId="762E1560">
      <w:pPr>
        <w:numPr>
          <w:ilvl w:val="0"/>
          <w:numId w:val="0"/>
        </w:numPr>
        <w:rPr>
          <w:rFonts w:hint="eastAsia"/>
          <w:b w:val="0"/>
          <w:bCs w:val="0"/>
          <w:sz w:val="24"/>
          <w:szCs w:val="24"/>
          <w:lang w:val="en-US" w:eastAsia="zh-CN"/>
        </w:rPr>
      </w:pPr>
      <w:r>
        <w:rPr>
          <w:rFonts w:hint="eastAsia"/>
          <w:b w:val="0"/>
          <w:bCs w:val="0"/>
          <w:sz w:val="24"/>
          <w:szCs w:val="24"/>
          <w:lang w:val="en-US" w:eastAsia="zh-CN"/>
        </w:rPr>
        <w:t>全局唯一订单号：每笔交易生成全局唯一 requestId / 订单号，存入 Redis 短时效缓存，重复请求直接返回历史结果，从源头防重复下单；</w:t>
      </w:r>
    </w:p>
    <w:p w14:paraId="166B8F1A">
      <w:pPr>
        <w:numPr>
          <w:ilvl w:val="0"/>
          <w:numId w:val="0"/>
        </w:numPr>
        <w:rPr>
          <w:rFonts w:hint="eastAsia"/>
          <w:b w:val="0"/>
          <w:bCs w:val="0"/>
          <w:sz w:val="24"/>
          <w:szCs w:val="24"/>
          <w:lang w:val="en-US" w:eastAsia="zh-CN"/>
        </w:rPr>
      </w:pPr>
      <w:r>
        <w:rPr>
          <w:rFonts w:hint="eastAsia"/>
          <w:b w:val="0"/>
          <w:bCs w:val="0"/>
          <w:sz w:val="24"/>
          <w:szCs w:val="24"/>
          <w:lang w:val="en-US" w:eastAsia="zh-CN"/>
        </w:rPr>
        <w:t>分布式锁：同一投资者、同一基金并发下单时，Redis Lua 原子锁锁定资产，和京东抽奖防超卖方案一致，避免并发扣减份额错乱；</w:t>
      </w:r>
    </w:p>
    <w:p w14:paraId="3372376F">
      <w:pPr>
        <w:numPr>
          <w:ilvl w:val="0"/>
          <w:numId w:val="0"/>
        </w:numPr>
        <w:rPr>
          <w:rFonts w:hint="eastAsia"/>
          <w:b w:val="0"/>
          <w:bCs w:val="0"/>
          <w:sz w:val="24"/>
          <w:szCs w:val="24"/>
          <w:lang w:val="en-US" w:eastAsia="zh-CN"/>
        </w:rPr>
      </w:pPr>
      <w:r>
        <w:rPr>
          <w:rFonts w:hint="eastAsia"/>
          <w:b w:val="0"/>
          <w:bCs w:val="0"/>
          <w:sz w:val="24"/>
          <w:szCs w:val="24"/>
          <w:lang w:val="en-US" w:eastAsia="zh-CN"/>
        </w:rPr>
        <w:t>订单状态机：订单只允许单向流转，已成交 / 清算完成的订单不允许重复更新，状态变更加数据库乐观锁，杜绝脏数据。</w:t>
      </w:r>
    </w:p>
    <w:p w14:paraId="46098E4F">
      <w:pPr>
        <w:numPr>
          <w:ilvl w:val="0"/>
          <w:numId w:val="0"/>
        </w:numPr>
        <w:rPr>
          <w:rFonts w:hint="eastAsia"/>
          <w:b w:val="0"/>
          <w:bCs w:val="0"/>
          <w:sz w:val="24"/>
          <w:szCs w:val="24"/>
          <w:lang w:val="en-US" w:eastAsia="zh-CN"/>
        </w:rPr>
      </w:pPr>
      <w:r>
        <w:rPr>
          <w:rFonts w:hint="eastAsia"/>
          <w:b w:val="0"/>
          <w:bCs w:val="0"/>
          <w:sz w:val="24"/>
          <w:szCs w:val="24"/>
          <w:lang w:val="en-US" w:eastAsia="zh-CN"/>
        </w:rPr>
        <w:t>3、日终对账、数据一致性、差错处理</w:t>
      </w:r>
    </w:p>
    <w:p w14:paraId="385E87F5">
      <w:pPr>
        <w:numPr>
          <w:ilvl w:val="0"/>
          <w:numId w:val="0"/>
        </w:numPr>
        <w:rPr>
          <w:rFonts w:hint="eastAsia"/>
          <w:b w:val="0"/>
          <w:bCs w:val="0"/>
          <w:sz w:val="24"/>
          <w:szCs w:val="24"/>
          <w:lang w:val="en-US" w:eastAsia="zh-CN"/>
        </w:rPr>
      </w:pPr>
      <w:r>
        <w:rPr>
          <w:rFonts w:hint="eastAsia"/>
          <w:b w:val="0"/>
          <w:bCs w:val="0"/>
          <w:sz w:val="24"/>
          <w:szCs w:val="24"/>
          <w:lang w:val="en-US" w:eastAsia="zh-CN"/>
        </w:rPr>
        <w:t>日终对账机制：每日收盘后，业务系统、托管银行、销售渠道三方数据全量比对（复用字节税票三方自动对账方案），核对申赎总额、持仓份额、手续费、资金流水；</w:t>
      </w:r>
    </w:p>
    <w:p w14:paraId="3A0F543C">
      <w:pPr>
        <w:numPr>
          <w:ilvl w:val="0"/>
          <w:numId w:val="0"/>
        </w:numPr>
        <w:rPr>
          <w:rFonts w:hint="eastAsia"/>
          <w:b w:val="0"/>
          <w:bCs w:val="0"/>
          <w:sz w:val="24"/>
          <w:szCs w:val="24"/>
          <w:lang w:val="en-US" w:eastAsia="zh-CN"/>
        </w:rPr>
      </w:pPr>
      <w:r>
        <w:rPr>
          <w:rFonts w:hint="eastAsia"/>
          <w:b w:val="0"/>
          <w:bCs w:val="0"/>
          <w:sz w:val="24"/>
          <w:szCs w:val="24"/>
          <w:lang w:val="en-US" w:eastAsia="zh-CN"/>
        </w:rPr>
        <w:t>一致性保障：实时链路靠 TCC 分布式事务、MQ 可靠投递、分布式锁；对账是最终兜底防线，线上并发 bug 都能通过对账识别；</w:t>
      </w:r>
    </w:p>
    <w:p w14:paraId="31109E7B">
      <w:pPr>
        <w:numPr>
          <w:ilvl w:val="0"/>
          <w:numId w:val="0"/>
        </w:numPr>
        <w:rPr>
          <w:rFonts w:hint="eastAsia"/>
          <w:b w:val="0"/>
          <w:bCs w:val="0"/>
          <w:sz w:val="24"/>
          <w:szCs w:val="24"/>
          <w:lang w:val="en-US" w:eastAsia="zh-CN"/>
        </w:rPr>
      </w:pPr>
      <w:r>
        <w:rPr>
          <w:rFonts w:hint="eastAsia"/>
          <w:b w:val="0"/>
          <w:bCs w:val="0"/>
          <w:sz w:val="24"/>
          <w:szCs w:val="24"/>
          <w:lang w:val="en-US" w:eastAsia="zh-CN"/>
        </w:rPr>
        <w:t>差错处理流程</w:t>
      </w:r>
    </w:p>
    <w:p w14:paraId="26676D1D">
      <w:pPr>
        <w:numPr>
          <w:ilvl w:val="0"/>
          <w:numId w:val="0"/>
        </w:numPr>
        <w:rPr>
          <w:rFonts w:hint="eastAsia"/>
          <w:b w:val="0"/>
          <w:bCs w:val="0"/>
          <w:sz w:val="24"/>
          <w:szCs w:val="24"/>
          <w:lang w:val="en-US" w:eastAsia="zh-CN"/>
        </w:rPr>
      </w:pPr>
      <w:r>
        <w:rPr>
          <w:rFonts w:hint="eastAsia"/>
          <w:b w:val="0"/>
          <w:bCs w:val="0"/>
          <w:sz w:val="24"/>
          <w:szCs w:val="24"/>
          <w:lang w:val="en-US" w:eastAsia="zh-CN"/>
        </w:rPr>
        <w:t>① 自动小额差异：系统自动生成补偿单，次日清算统一轧平；</w:t>
      </w:r>
    </w:p>
    <w:p w14:paraId="29E443A6">
      <w:pPr>
        <w:numPr>
          <w:ilvl w:val="0"/>
          <w:numId w:val="0"/>
        </w:numPr>
        <w:rPr>
          <w:rFonts w:hint="eastAsia"/>
          <w:b w:val="0"/>
          <w:bCs w:val="0"/>
          <w:sz w:val="24"/>
          <w:szCs w:val="24"/>
          <w:lang w:val="en-US" w:eastAsia="zh-CN"/>
        </w:rPr>
      </w:pPr>
      <w:r>
        <w:rPr>
          <w:rFonts w:hint="eastAsia"/>
          <w:b w:val="0"/>
          <w:bCs w:val="0"/>
          <w:sz w:val="24"/>
          <w:szCs w:val="24"/>
          <w:lang w:val="en-US" w:eastAsia="zh-CN"/>
        </w:rPr>
        <w:t>② 大额单边漏单 / 重复单：自动告警推送运维；</w:t>
      </w:r>
    </w:p>
    <w:p w14:paraId="3BBAB3BD">
      <w:pPr>
        <w:numPr>
          <w:ilvl w:val="0"/>
          <w:numId w:val="0"/>
        </w:numPr>
        <w:rPr>
          <w:rFonts w:hint="eastAsia"/>
          <w:b w:val="0"/>
          <w:bCs w:val="0"/>
          <w:sz w:val="24"/>
          <w:szCs w:val="24"/>
          <w:lang w:val="en-US" w:eastAsia="zh-CN"/>
        </w:rPr>
      </w:pPr>
      <w:r>
        <w:rPr>
          <w:rFonts w:hint="eastAsia"/>
          <w:b w:val="0"/>
          <w:bCs w:val="0"/>
          <w:sz w:val="24"/>
          <w:szCs w:val="24"/>
          <w:lang w:val="en-US" w:eastAsia="zh-CN"/>
        </w:rPr>
        <w:t>③ 人工复核后，通过补偿接口执行资金 / 份额调账，全程记录审计日志，满足公募监管追溯要求。</w:t>
      </w:r>
    </w:p>
    <w:p w14:paraId="16984F94">
      <w:pPr>
        <w:numPr>
          <w:ilvl w:val="0"/>
          <w:numId w:val="0"/>
        </w:numPr>
        <w:rPr>
          <w:rFonts w:hint="eastAsia"/>
          <w:b w:val="0"/>
          <w:bCs w:val="0"/>
          <w:sz w:val="24"/>
          <w:szCs w:val="24"/>
          <w:lang w:val="en-US" w:eastAsia="zh-CN"/>
        </w:rPr>
      </w:pPr>
      <w:r>
        <w:rPr>
          <w:rFonts w:hint="eastAsia"/>
          <w:b w:val="0"/>
          <w:bCs w:val="0"/>
          <w:sz w:val="24"/>
          <w:szCs w:val="24"/>
          <w:lang w:val="en-US" w:eastAsia="zh-CN"/>
        </w:rPr>
        <w:t>简历匹配：我在税票平台搭建自动对账脚本，线上实现单据零差错，可直接落地基金交易系统日终对账模块。</w:t>
      </w:r>
    </w:p>
    <w:p w14:paraId="387713C8">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5、考察团队协作能力。为什么选华夏基金？为什么金融科技？</w:t>
      </w:r>
    </w:p>
    <w:p w14:paraId="53E9ED12">
      <w:pPr>
        <w:numPr>
          <w:ilvl w:val="0"/>
          <w:numId w:val="0"/>
        </w:numPr>
        <w:rPr>
          <w:rFonts w:hint="eastAsia"/>
          <w:b w:val="0"/>
          <w:bCs w:val="0"/>
          <w:sz w:val="24"/>
          <w:szCs w:val="24"/>
          <w:lang w:val="en-US" w:eastAsia="zh-CN"/>
        </w:rPr>
      </w:pPr>
      <w:r>
        <w:rPr>
          <w:rFonts w:hint="eastAsia"/>
          <w:b w:val="0"/>
          <w:bCs w:val="0"/>
          <w:sz w:val="24"/>
          <w:szCs w:val="24"/>
          <w:lang w:val="en-US" w:eastAsia="zh-CN"/>
        </w:rPr>
        <w:t>一、问题：举例说明你的团队协作能力</w:t>
      </w:r>
    </w:p>
    <w:p w14:paraId="431C8099">
      <w:pPr>
        <w:numPr>
          <w:ilvl w:val="0"/>
          <w:numId w:val="0"/>
        </w:numPr>
        <w:rPr>
          <w:rFonts w:hint="eastAsia"/>
          <w:b w:val="0"/>
          <w:bCs w:val="0"/>
          <w:sz w:val="24"/>
          <w:szCs w:val="24"/>
          <w:lang w:val="en-US" w:eastAsia="zh-CN"/>
        </w:rPr>
      </w:pPr>
      <w:r>
        <w:rPr>
          <w:rFonts w:hint="eastAsia"/>
          <w:b w:val="0"/>
          <w:bCs w:val="0"/>
          <w:sz w:val="24"/>
          <w:szCs w:val="24"/>
          <w:lang w:val="en-US" w:eastAsia="zh-CN"/>
        </w:rPr>
        <w:t>精简回答</w:t>
      </w:r>
    </w:p>
    <w:p w14:paraId="594942A8">
      <w:pPr>
        <w:numPr>
          <w:ilvl w:val="0"/>
          <w:numId w:val="0"/>
        </w:numPr>
        <w:rPr>
          <w:rFonts w:hint="eastAsia"/>
          <w:b w:val="0"/>
          <w:bCs w:val="0"/>
          <w:sz w:val="24"/>
          <w:szCs w:val="24"/>
          <w:lang w:val="en-US" w:eastAsia="zh-CN"/>
        </w:rPr>
      </w:pPr>
      <w:r>
        <w:rPr>
          <w:rFonts w:hint="eastAsia"/>
          <w:b w:val="0"/>
          <w:bCs w:val="0"/>
          <w:sz w:val="24"/>
          <w:szCs w:val="24"/>
          <w:lang w:val="en-US" w:eastAsia="zh-CN"/>
        </w:rPr>
        <w:t>我多次担任实验室横向课题项目组长，也在实习团队协同开发，举哈飞低代码平台项目举例：</w:t>
      </w:r>
    </w:p>
    <w:p w14:paraId="3B665B82">
      <w:pPr>
        <w:numPr>
          <w:ilvl w:val="0"/>
          <w:numId w:val="0"/>
        </w:numPr>
        <w:rPr>
          <w:rFonts w:hint="eastAsia"/>
          <w:b w:val="0"/>
          <w:bCs w:val="0"/>
          <w:sz w:val="24"/>
          <w:szCs w:val="24"/>
          <w:lang w:val="en-US" w:eastAsia="zh-CN"/>
        </w:rPr>
      </w:pPr>
      <w:r>
        <w:rPr>
          <w:rFonts w:hint="eastAsia"/>
          <w:b w:val="0"/>
          <w:bCs w:val="0"/>
          <w:sz w:val="24"/>
          <w:szCs w:val="24"/>
          <w:lang w:val="en-US" w:eastAsia="zh-CN"/>
        </w:rPr>
        <w:t>项目初期组员在架构选型出现分歧，一部分倾向快速单体交付，一部分想直接做微服务拆分，双方各有理由，推进停滞。</w:t>
      </w:r>
    </w:p>
    <w:p w14:paraId="5ECB29F8">
      <w:pPr>
        <w:numPr>
          <w:ilvl w:val="0"/>
          <w:numId w:val="0"/>
        </w:numPr>
        <w:rPr>
          <w:rFonts w:hint="eastAsia"/>
          <w:b w:val="0"/>
          <w:bCs w:val="0"/>
          <w:sz w:val="24"/>
          <w:szCs w:val="24"/>
          <w:lang w:val="en-US" w:eastAsia="zh-CN"/>
        </w:rPr>
      </w:pPr>
      <w:r>
        <w:rPr>
          <w:rFonts w:hint="eastAsia"/>
          <w:b w:val="0"/>
          <w:bCs w:val="0"/>
          <w:sz w:val="24"/>
          <w:szCs w:val="24"/>
          <w:lang w:val="en-US" w:eastAsia="zh-CN"/>
        </w:rPr>
        <w:t>先统一共同目标：项目要快速落地车间，兼顾后期扩展，不纠结技术优劣；</w:t>
      </w:r>
    </w:p>
    <w:p w14:paraId="69CF5C60">
      <w:pPr>
        <w:numPr>
          <w:ilvl w:val="0"/>
          <w:numId w:val="0"/>
        </w:numPr>
        <w:rPr>
          <w:rFonts w:hint="eastAsia"/>
          <w:b w:val="0"/>
          <w:bCs w:val="0"/>
          <w:sz w:val="24"/>
          <w:szCs w:val="24"/>
          <w:lang w:val="en-US" w:eastAsia="zh-CN"/>
        </w:rPr>
      </w:pPr>
      <w:r>
        <w:rPr>
          <w:rFonts w:hint="eastAsia"/>
          <w:b w:val="0"/>
          <w:bCs w:val="0"/>
          <w:sz w:val="24"/>
          <w:szCs w:val="24"/>
          <w:lang w:val="en-US" w:eastAsia="zh-CN"/>
        </w:rPr>
        <w:t>分别搭建极简 POC 对比工期、运维成本，客观数据证明车间初期流量小，单体更适合快速交付，同时预留模块拆分接口；</w:t>
      </w:r>
    </w:p>
    <w:p w14:paraId="31C24ECC">
      <w:pPr>
        <w:numPr>
          <w:ilvl w:val="0"/>
          <w:numId w:val="0"/>
        </w:numPr>
        <w:rPr>
          <w:rFonts w:hint="eastAsia"/>
          <w:b w:val="0"/>
          <w:bCs w:val="0"/>
          <w:sz w:val="24"/>
          <w:szCs w:val="24"/>
          <w:lang w:val="en-US" w:eastAsia="zh-CN"/>
        </w:rPr>
      </w:pPr>
      <w:r>
        <w:rPr>
          <w:rFonts w:hint="eastAsia"/>
          <w:b w:val="0"/>
          <w:bCs w:val="0"/>
          <w:sz w:val="24"/>
          <w:szCs w:val="24"/>
          <w:lang w:val="en-US" w:eastAsia="zh-CN"/>
        </w:rPr>
        <w:t>根据每个人技术特长分工：擅长后端的负责 Schema 框架，懂前端的搭建页面组件，我统筹需求对接车间；</w:t>
      </w:r>
    </w:p>
    <w:p w14:paraId="728C528E">
      <w:pPr>
        <w:numPr>
          <w:ilvl w:val="0"/>
          <w:numId w:val="0"/>
        </w:numPr>
        <w:rPr>
          <w:rFonts w:hint="eastAsia"/>
          <w:b w:val="0"/>
          <w:bCs w:val="0"/>
          <w:sz w:val="24"/>
          <w:szCs w:val="24"/>
          <w:lang w:val="en-US" w:eastAsia="zh-CN"/>
        </w:rPr>
      </w:pPr>
      <w:r>
        <w:rPr>
          <w:rFonts w:hint="eastAsia"/>
          <w:b w:val="0"/>
          <w:bCs w:val="0"/>
          <w:sz w:val="24"/>
          <w:szCs w:val="24"/>
          <w:lang w:val="en-US" w:eastAsia="zh-CN"/>
        </w:rPr>
        <w:t>每日短会同步进度，遇到阻塞共同讨论，最终项目顺利落地车间。</w:t>
      </w:r>
    </w:p>
    <w:p w14:paraId="15E857E5">
      <w:pPr>
        <w:numPr>
          <w:ilvl w:val="0"/>
          <w:numId w:val="0"/>
        </w:numPr>
        <w:rPr>
          <w:rFonts w:hint="eastAsia"/>
          <w:b w:val="0"/>
          <w:bCs w:val="0"/>
          <w:sz w:val="24"/>
          <w:szCs w:val="24"/>
          <w:lang w:val="en-US" w:eastAsia="zh-CN"/>
        </w:rPr>
      </w:pPr>
      <w:r>
        <w:rPr>
          <w:rFonts w:hint="eastAsia"/>
          <w:b w:val="0"/>
          <w:bCs w:val="0"/>
          <w:sz w:val="24"/>
          <w:szCs w:val="24"/>
          <w:lang w:val="en-US" w:eastAsia="zh-CN"/>
        </w:rPr>
        <w:t>同时在校我担任研究生会主席团，统筹万人级迎新、志愿活动，协调多部门分工，遇到分歧以整体任务为先，折中平衡方案。</w:t>
      </w:r>
    </w:p>
    <w:p w14:paraId="7E887931">
      <w:pPr>
        <w:numPr>
          <w:ilvl w:val="0"/>
          <w:numId w:val="0"/>
        </w:numPr>
        <w:rPr>
          <w:rFonts w:hint="eastAsia"/>
          <w:b w:val="0"/>
          <w:bCs w:val="0"/>
          <w:sz w:val="24"/>
          <w:szCs w:val="24"/>
          <w:lang w:val="en-US" w:eastAsia="zh-CN"/>
        </w:rPr>
      </w:pPr>
      <w:r>
        <w:rPr>
          <w:rFonts w:hint="eastAsia"/>
          <w:b w:val="0"/>
          <w:bCs w:val="0"/>
          <w:sz w:val="24"/>
          <w:szCs w:val="24"/>
          <w:lang w:val="en-US" w:eastAsia="zh-CN"/>
        </w:rPr>
        <w:t>放到华夏工作中，基金清算、持仓系统都需要前后端、测试、业务多角色配合，我会延续这套沟通协作思路，先对齐业务目标，客观验证方案，合理分工，配合团队完成金融系统迭代。</w:t>
      </w:r>
    </w:p>
    <w:p w14:paraId="023DE19F">
      <w:pPr>
        <w:numPr>
          <w:ilvl w:val="0"/>
          <w:numId w:val="0"/>
        </w:numPr>
        <w:rPr>
          <w:rFonts w:hint="eastAsia"/>
          <w:b w:val="0"/>
          <w:bCs w:val="0"/>
          <w:sz w:val="24"/>
          <w:szCs w:val="24"/>
          <w:lang w:val="en-US" w:eastAsia="zh-CN"/>
        </w:rPr>
      </w:pPr>
      <w:r>
        <w:rPr>
          <w:rFonts w:hint="eastAsia"/>
          <w:b w:val="0"/>
          <w:bCs w:val="0"/>
          <w:sz w:val="24"/>
          <w:szCs w:val="24"/>
          <w:lang w:val="en-US" w:eastAsia="zh-CN"/>
        </w:rPr>
        <w:t>二、问题：为什么选择金融科技，为什么想来华夏成长？</w:t>
      </w:r>
    </w:p>
    <w:p w14:paraId="707A277A">
      <w:pPr>
        <w:numPr>
          <w:ilvl w:val="0"/>
          <w:numId w:val="0"/>
        </w:numPr>
        <w:rPr>
          <w:rFonts w:hint="eastAsia"/>
          <w:b w:val="0"/>
          <w:bCs w:val="0"/>
          <w:sz w:val="24"/>
          <w:szCs w:val="24"/>
          <w:lang w:val="en-US" w:eastAsia="zh-CN"/>
        </w:rPr>
      </w:pPr>
      <w:r>
        <w:rPr>
          <w:rFonts w:hint="eastAsia"/>
          <w:b w:val="0"/>
          <w:bCs w:val="0"/>
          <w:sz w:val="24"/>
          <w:szCs w:val="24"/>
          <w:lang w:val="en-US" w:eastAsia="zh-CN"/>
        </w:rPr>
        <w:t>精简回答</w:t>
      </w:r>
    </w:p>
    <w:p w14:paraId="647E73FD">
      <w:pPr>
        <w:numPr>
          <w:ilvl w:val="0"/>
          <w:numId w:val="0"/>
        </w:numPr>
        <w:rPr>
          <w:rFonts w:hint="eastAsia"/>
          <w:b w:val="0"/>
          <w:bCs w:val="0"/>
          <w:sz w:val="24"/>
          <w:szCs w:val="24"/>
          <w:lang w:val="en-US" w:eastAsia="zh-CN"/>
        </w:rPr>
      </w:pPr>
      <w:r>
        <w:rPr>
          <w:rFonts w:hint="eastAsia"/>
          <w:b w:val="0"/>
          <w:bCs w:val="0"/>
          <w:sz w:val="24"/>
          <w:szCs w:val="24"/>
          <w:lang w:val="en-US" w:eastAsia="zh-CN"/>
        </w:rPr>
        <w:t>技术匹配层面</w:t>
      </w:r>
    </w:p>
    <w:p w14:paraId="40AD56AE">
      <w:pPr>
        <w:numPr>
          <w:ilvl w:val="0"/>
          <w:numId w:val="0"/>
        </w:numPr>
        <w:rPr>
          <w:rFonts w:hint="eastAsia"/>
          <w:b w:val="0"/>
          <w:bCs w:val="0"/>
          <w:sz w:val="24"/>
          <w:szCs w:val="24"/>
          <w:lang w:val="en-US" w:eastAsia="zh-CN"/>
        </w:rPr>
      </w:pPr>
      <w:r>
        <w:rPr>
          <w:rFonts w:hint="eastAsia"/>
          <w:b w:val="0"/>
          <w:bCs w:val="0"/>
          <w:sz w:val="24"/>
          <w:szCs w:val="24"/>
          <w:lang w:val="en-US" w:eastAsia="zh-CN"/>
        </w:rPr>
        <w:t>我两段大厂后端分别做高并发营销、集团财税 TCC 对账系统，硕士自研时序数据库、加密安全平台，刚好匹配基金申赎、持仓查询、净值计算等高并发、强一致性、强合规的金融系统需求，我现有的分布式锁、三方对账、时序存储方案可以直接落地资管业务。</w:t>
      </w:r>
    </w:p>
    <w:p w14:paraId="248B0268">
      <w:pPr>
        <w:numPr>
          <w:ilvl w:val="0"/>
          <w:numId w:val="0"/>
        </w:numPr>
        <w:rPr>
          <w:rFonts w:hint="eastAsia"/>
          <w:b w:val="0"/>
          <w:bCs w:val="0"/>
          <w:sz w:val="24"/>
          <w:szCs w:val="24"/>
          <w:lang w:val="en-US" w:eastAsia="zh-CN"/>
        </w:rPr>
      </w:pPr>
      <w:r>
        <w:rPr>
          <w:rFonts w:hint="eastAsia"/>
          <w:b w:val="0"/>
          <w:bCs w:val="0"/>
          <w:sz w:val="24"/>
          <w:szCs w:val="24"/>
          <w:lang w:val="en-US" w:eastAsia="zh-CN"/>
        </w:rPr>
        <w:t>行业价值层面</w:t>
      </w:r>
    </w:p>
    <w:p w14:paraId="206EE937">
      <w:pPr>
        <w:numPr>
          <w:ilvl w:val="0"/>
          <w:numId w:val="0"/>
        </w:numPr>
        <w:rPr>
          <w:rFonts w:hint="eastAsia"/>
          <w:b w:val="0"/>
          <w:bCs w:val="0"/>
          <w:sz w:val="24"/>
          <w:szCs w:val="24"/>
          <w:lang w:val="en-US" w:eastAsia="zh-CN"/>
        </w:rPr>
      </w:pPr>
      <w:r>
        <w:rPr>
          <w:rFonts w:hint="eastAsia"/>
          <w:b w:val="0"/>
          <w:bCs w:val="0"/>
          <w:sz w:val="24"/>
          <w:szCs w:val="24"/>
          <w:lang w:val="en-US" w:eastAsia="zh-CN"/>
        </w:rPr>
        <w:t>金融科技直接服务投资者资产，对数据零差错、全链路审计有硬性监管要求，相比互联网流量业务，对严谨性、稳定性要求更高，契合我严谨、重兜底对账的开发习惯。</w:t>
      </w:r>
    </w:p>
    <w:p w14:paraId="3D9848EA">
      <w:pPr>
        <w:numPr>
          <w:ilvl w:val="0"/>
          <w:numId w:val="0"/>
        </w:numPr>
        <w:rPr>
          <w:rFonts w:hint="eastAsia"/>
          <w:b w:val="0"/>
          <w:bCs w:val="0"/>
          <w:sz w:val="24"/>
          <w:szCs w:val="24"/>
          <w:lang w:val="en-US" w:eastAsia="zh-CN"/>
        </w:rPr>
      </w:pPr>
      <w:r>
        <w:rPr>
          <w:rFonts w:hint="eastAsia"/>
          <w:b w:val="0"/>
          <w:bCs w:val="0"/>
          <w:sz w:val="24"/>
          <w:szCs w:val="24"/>
          <w:lang w:val="en-US" w:eastAsia="zh-CN"/>
        </w:rPr>
        <w:t>选择华夏成长的原因</w:t>
      </w:r>
    </w:p>
    <w:p w14:paraId="4D299704">
      <w:pPr>
        <w:numPr>
          <w:ilvl w:val="0"/>
          <w:numId w:val="0"/>
        </w:numPr>
        <w:rPr>
          <w:rFonts w:hint="eastAsia"/>
          <w:b w:val="0"/>
          <w:bCs w:val="0"/>
          <w:sz w:val="24"/>
          <w:szCs w:val="24"/>
          <w:lang w:val="en-US" w:eastAsia="zh-CN"/>
        </w:rPr>
      </w:pPr>
      <w:r>
        <w:rPr>
          <w:rFonts w:hint="eastAsia"/>
          <w:b w:val="0"/>
          <w:bCs w:val="0"/>
          <w:sz w:val="24"/>
          <w:szCs w:val="24"/>
          <w:lang w:val="en-US" w:eastAsia="zh-CN"/>
        </w:rPr>
        <w:t>华夏是头部公募，投研、交易、TA 清算全链路数字化体系成熟，同时在大模型投研、AI 测试 Agent 持续创新，和我做 TA Bot 自动化测试、低代码大模型平台的经历高度契合；公募行业长期稳定，我希望深耕资管数字化，长期在公司沉淀金融后端能力，依托自身时序、分布式、AI 工程化能力，助力基金清算、投研系统迭代。</w:t>
      </w:r>
    </w:p>
    <w:p w14:paraId="3C0E373C">
      <w:pPr>
        <w:numPr>
          <w:ilvl w:val="0"/>
          <w:numId w:val="0"/>
        </w:numPr>
        <w:rPr>
          <w:rFonts w:hint="eastAsia"/>
          <w:b/>
          <w:bCs/>
          <w:sz w:val="32"/>
          <w:szCs w:val="32"/>
          <w:lang w:val="en-US" w:eastAsia="zh-CN"/>
        </w:rPr>
      </w:pPr>
      <w:r>
        <w:rPr>
          <w:rFonts w:hint="eastAsia"/>
          <w:b/>
          <w:bCs/>
          <w:sz w:val="32"/>
          <w:szCs w:val="32"/>
          <w:lang w:val="en-US" w:eastAsia="zh-CN"/>
        </w:rPr>
        <w:t>三十三、中国科学院</w:t>
      </w:r>
    </w:p>
    <w:p w14:paraId="122C182E">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11DDEB7D">
      <w:pPr>
        <w:numPr>
          <w:ilvl w:val="0"/>
          <w:numId w:val="0"/>
        </w:numPr>
        <w:rPr>
          <w:rFonts w:hint="default"/>
          <w:b/>
          <w:bCs/>
          <w:sz w:val="28"/>
          <w:szCs w:val="28"/>
          <w:lang w:val="en-US" w:eastAsia="zh-CN"/>
        </w:rPr>
      </w:pPr>
      <w:r>
        <w:rPr>
          <w:rFonts w:hint="eastAsia"/>
          <w:b/>
          <w:bCs/>
          <w:sz w:val="28"/>
          <w:szCs w:val="28"/>
          <w:lang w:val="en-US" w:eastAsia="zh-CN"/>
        </w:rPr>
        <w:t>自我介绍：部分部门要求准备PPT进行8-15分钟的演讲。（重点突出后端项目、科研课题、代码工程规范、贴合院所研究方向。）还要</w:t>
      </w:r>
      <w:r>
        <w:rPr>
          <w:rFonts w:hint="eastAsia"/>
          <w:b/>
          <w:bCs/>
          <w:sz w:val="32"/>
          <w:szCs w:val="32"/>
          <w:lang w:val="en-US" w:eastAsia="zh-CN"/>
        </w:rPr>
        <w:t>英语</w:t>
      </w:r>
      <w:r>
        <w:rPr>
          <w:rFonts w:hint="eastAsia"/>
          <w:b/>
          <w:bCs/>
          <w:sz w:val="28"/>
          <w:szCs w:val="28"/>
          <w:lang w:val="en-US" w:eastAsia="zh-CN"/>
        </w:rPr>
        <w:t>自我介绍。</w:t>
      </w:r>
    </w:p>
    <w:p w14:paraId="1B70DD3F">
      <w:pPr>
        <w:numPr>
          <w:ilvl w:val="0"/>
          <w:numId w:val="0"/>
        </w:numPr>
        <w:rPr>
          <w:rFonts w:hint="eastAsia"/>
          <w:b w:val="0"/>
          <w:bCs w:val="0"/>
          <w:sz w:val="24"/>
          <w:szCs w:val="24"/>
          <w:lang w:val="en-US" w:eastAsia="zh-CN"/>
        </w:rPr>
      </w:pPr>
      <w:r>
        <w:rPr>
          <w:rFonts w:hint="eastAsia"/>
          <w:b w:val="0"/>
          <w:bCs w:val="0"/>
          <w:color w:val="FF0000"/>
          <w:sz w:val="32"/>
          <w:szCs w:val="32"/>
          <w:lang w:val="en-US" w:eastAsia="zh-CN"/>
        </w:rPr>
        <w:t>一、</w:t>
      </w:r>
      <w:r>
        <w:rPr>
          <w:rFonts w:hint="eastAsia"/>
          <w:b w:val="0"/>
          <w:bCs w:val="0"/>
          <w:sz w:val="24"/>
          <w:szCs w:val="24"/>
          <w:lang w:val="en-US" w:eastAsia="zh-CN"/>
        </w:rPr>
        <w:t>面试官您好，我叫刁浩宇，27 届哈工大本硕，本科信息安全、硕士计算机技术，中共党员。</w:t>
      </w:r>
    </w:p>
    <w:p w14:paraId="48A088F8">
      <w:pPr>
        <w:numPr>
          <w:ilvl w:val="0"/>
          <w:numId w:val="0"/>
        </w:numPr>
        <w:rPr>
          <w:rFonts w:hint="eastAsia"/>
          <w:b w:val="0"/>
          <w:bCs w:val="0"/>
          <w:sz w:val="24"/>
          <w:szCs w:val="24"/>
          <w:lang w:val="en-US" w:eastAsia="zh-CN"/>
        </w:rPr>
      </w:pPr>
      <w:r>
        <w:rPr>
          <w:rFonts w:hint="eastAsia"/>
          <w:b w:val="0"/>
          <w:bCs w:val="0"/>
          <w:sz w:val="24"/>
          <w:szCs w:val="24"/>
          <w:lang w:val="en-US" w:eastAsia="zh-CN"/>
        </w:rPr>
        <w:t>学历基础：哈工大 C9 双一流，本科深耕密码学、操作系统、网络底层；硕士主攻高级数据库、分布式服务计算，专业前 30%，两次研究生二等奖学金，具备扎实计算机底层理论，契合院所基础软件、工业数字化科研开发需求。</w:t>
      </w:r>
    </w:p>
    <w:p w14:paraId="2AE39789">
      <w:pPr>
        <w:numPr>
          <w:ilvl w:val="0"/>
          <w:numId w:val="0"/>
        </w:numPr>
        <w:rPr>
          <w:rFonts w:hint="eastAsia"/>
          <w:b w:val="0"/>
          <w:bCs w:val="0"/>
          <w:sz w:val="24"/>
          <w:szCs w:val="24"/>
          <w:lang w:val="en-US" w:eastAsia="zh-CN"/>
        </w:rPr>
      </w:pPr>
      <w:r>
        <w:rPr>
          <w:rFonts w:hint="eastAsia"/>
          <w:b w:val="0"/>
          <w:bCs w:val="0"/>
          <w:sz w:val="24"/>
          <w:szCs w:val="24"/>
          <w:lang w:val="en-US" w:eastAsia="zh-CN"/>
        </w:rPr>
        <w:t>两段产业后端实习</w:t>
      </w:r>
    </w:p>
    <w:p w14:paraId="0D70DE0F">
      <w:pPr>
        <w:numPr>
          <w:ilvl w:val="0"/>
          <w:numId w:val="0"/>
        </w:numPr>
        <w:rPr>
          <w:rFonts w:hint="eastAsia"/>
          <w:b w:val="0"/>
          <w:bCs w:val="0"/>
          <w:sz w:val="24"/>
          <w:szCs w:val="24"/>
          <w:lang w:val="en-US" w:eastAsia="zh-CN"/>
        </w:rPr>
      </w:pPr>
      <w:r>
        <w:rPr>
          <w:rFonts w:hint="eastAsia"/>
          <w:b w:val="0"/>
          <w:bCs w:val="0"/>
          <w:sz w:val="24"/>
          <w:szCs w:val="24"/>
          <w:lang w:val="en-US" w:eastAsia="zh-CN"/>
        </w:rPr>
        <w:t>京东 Java 高并发项目，支撑 5000 并发，落地 Redis 分布式锁、MQ 异步削峰、数据库优化，掌握互联网高并发稳定性方案；</w:t>
      </w:r>
    </w:p>
    <w:p w14:paraId="03193411">
      <w:pPr>
        <w:numPr>
          <w:ilvl w:val="0"/>
          <w:numId w:val="0"/>
        </w:numPr>
        <w:rPr>
          <w:rFonts w:hint="eastAsia"/>
          <w:b w:val="0"/>
          <w:bCs w:val="0"/>
          <w:sz w:val="24"/>
          <w:szCs w:val="24"/>
          <w:lang w:val="en-US" w:eastAsia="zh-CN"/>
        </w:rPr>
      </w:pPr>
      <w:r>
        <w:rPr>
          <w:rFonts w:hint="eastAsia"/>
          <w:b w:val="0"/>
          <w:bCs w:val="0"/>
          <w:sz w:val="24"/>
          <w:szCs w:val="24"/>
          <w:lang w:val="en-US" w:eastAsia="zh-CN"/>
        </w:rPr>
        <w:t>字节 Go/Java 财税平台，重构 23 个核心接口，抽象多租户 company 实体，搭建 AI 自动化测试 Agent，落地 SDD 全流程研发体系，具备大型系统架构治理、自动化工程能力。</w:t>
      </w:r>
    </w:p>
    <w:p w14:paraId="18984A5A">
      <w:pPr>
        <w:numPr>
          <w:ilvl w:val="0"/>
          <w:numId w:val="0"/>
        </w:numPr>
        <w:rPr>
          <w:rFonts w:hint="eastAsia"/>
          <w:b w:val="0"/>
          <w:bCs w:val="0"/>
          <w:sz w:val="24"/>
          <w:szCs w:val="24"/>
          <w:lang w:val="en-US" w:eastAsia="zh-CN"/>
        </w:rPr>
      </w:pPr>
      <w:r>
        <w:rPr>
          <w:rFonts w:hint="eastAsia"/>
          <w:b w:val="0"/>
          <w:bCs w:val="0"/>
          <w:sz w:val="24"/>
          <w:szCs w:val="24"/>
          <w:lang w:val="en-US" w:eastAsia="zh-CN"/>
        </w:rPr>
        <w:t>核心科研横向课题（匹配院所核心研发方向）</w:t>
      </w:r>
    </w:p>
    <w:p w14:paraId="565F4527">
      <w:pPr>
        <w:numPr>
          <w:ilvl w:val="0"/>
          <w:numId w:val="0"/>
        </w:numPr>
        <w:rPr>
          <w:rFonts w:hint="eastAsia"/>
          <w:b w:val="0"/>
          <w:bCs w:val="0"/>
          <w:sz w:val="24"/>
          <w:szCs w:val="24"/>
          <w:lang w:val="en-US" w:eastAsia="zh-CN"/>
        </w:rPr>
      </w:pPr>
      <w:r>
        <w:rPr>
          <w:rFonts w:hint="eastAsia"/>
          <w:b w:val="0"/>
          <w:bCs w:val="0"/>
          <w:sz w:val="24"/>
          <w:szCs w:val="24"/>
          <w:lang w:val="en-US" w:eastAsia="zh-CN"/>
        </w:rPr>
        <w:t>① 催化装置时序预测软仪表（已投产）：自研时序文档数据库，OPCUA 工业协议对接，10 次 / 秒高频采集，接口延迟≤200ms，配套加密、分级权限、全审计，适配院所工业监测、海量时序存储研发；</w:t>
      </w:r>
    </w:p>
    <w:p w14:paraId="0BCFBD86">
      <w:pPr>
        <w:numPr>
          <w:ilvl w:val="0"/>
          <w:numId w:val="0"/>
        </w:numPr>
        <w:rPr>
          <w:rFonts w:hint="eastAsia"/>
          <w:b w:val="0"/>
          <w:bCs w:val="0"/>
          <w:sz w:val="24"/>
          <w:szCs w:val="24"/>
          <w:lang w:val="en-US" w:eastAsia="zh-CN"/>
        </w:rPr>
      </w:pPr>
      <w:r>
        <w:rPr>
          <w:rFonts w:hint="eastAsia"/>
          <w:b w:val="0"/>
          <w:bCs w:val="0"/>
          <w:sz w:val="24"/>
          <w:szCs w:val="24"/>
          <w:lang w:val="en-US" w:eastAsia="zh-CN"/>
        </w:rPr>
        <w:t>② 大模型驱动低代码平台：基于 Schema 模块化架构，快速生成工业 APP，可用于院所科研系统快速搭建；</w:t>
      </w:r>
    </w:p>
    <w:p w14:paraId="0938A01F">
      <w:pPr>
        <w:numPr>
          <w:ilvl w:val="0"/>
          <w:numId w:val="0"/>
        </w:numPr>
        <w:rPr>
          <w:rFonts w:hint="eastAsia"/>
          <w:b w:val="0"/>
          <w:bCs w:val="0"/>
          <w:sz w:val="24"/>
          <w:szCs w:val="24"/>
          <w:lang w:val="en-US" w:eastAsia="zh-CN"/>
        </w:rPr>
      </w:pPr>
      <w:r>
        <w:rPr>
          <w:rFonts w:hint="eastAsia"/>
          <w:b w:val="0"/>
          <w:bCs w:val="0"/>
          <w:sz w:val="24"/>
          <w:szCs w:val="24"/>
          <w:lang w:val="en-US" w:eastAsia="zh-CN"/>
        </w:rPr>
        <w:t>③ 三方加密交易系统：RSA+AES 混合加密、数字签名，掌握国密 / 数据安全开发，适配科研涉密数据防护需求。</w:t>
      </w:r>
    </w:p>
    <w:p w14:paraId="7314C04A">
      <w:pPr>
        <w:numPr>
          <w:ilvl w:val="0"/>
          <w:numId w:val="0"/>
        </w:numPr>
        <w:rPr>
          <w:rFonts w:hint="eastAsia"/>
          <w:b w:val="0"/>
          <w:bCs w:val="0"/>
          <w:sz w:val="24"/>
          <w:szCs w:val="24"/>
          <w:lang w:val="en-US" w:eastAsia="zh-CN"/>
        </w:rPr>
      </w:pPr>
      <w:r>
        <w:rPr>
          <w:rFonts w:hint="eastAsia"/>
          <w:b w:val="0"/>
          <w:bCs w:val="0"/>
          <w:sz w:val="24"/>
          <w:szCs w:val="24"/>
          <w:lang w:val="en-US" w:eastAsia="zh-CN"/>
        </w:rPr>
        <w:t>求职匹配</w:t>
      </w:r>
    </w:p>
    <w:p w14:paraId="2CC4AF19">
      <w:pPr>
        <w:numPr>
          <w:ilvl w:val="0"/>
          <w:numId w:val="0"/>
        </w:numPr>
        <w:rPr>
          <w:rFonts w:hint="eastAsia"/>
          <w:b w:val="0"/>
          <w:bCs w:val="0"/>
          <w:sz w:val="24"/>
          <w:szCs w:val="24"/>
          <w:lang w:val="en-US" w:eastAsia="zh-CN"/>
        </w:rPr>
      </w:pPr>
      <w:r>
        <w:rPr>
          <w:rFonts w:hint="eastAsia"/>
          <w:b w:val="0"/>
          <w:bCs w:val="0"/>
          <w:sz w:val="24"/>
          <w:szCs w:val="24"/>
          <w:lang w:val="en-US" w:eastAsia="zh-CN"/>
        </w:rPr>
        <w:t>中科院以基础软件、工业数字化、前沿 AI 工程化、涉密信息系统研发为核心，我的时序存储、底层加密、分布式高并发、大模型低代码、自动化测试全部可以对接院所项目；同时多次担任项目组长，擅长课题拆解、团队协同，党员身份严守科研数据保密，希望长期留在院所，把工程落地能力转化为科研支撑力量。</w:t>
      </w:r>
    </w:p>
    <w:p w14:paraId="4E5868F2">
      <w:pPr>
        <w:numPr>
          <w:ilvl w:val="0"/>
          <w:numId w:val="0"/>
        </w:numPr>
        <w:rPr>
          <w:rFonts w:hint="eastAsia"/>
          <w:b w:val="0"/>
          <w:bCs w:val="0"/>
          <w:sz w:val="24"/>
          <w:szCs w:val="24"/>
          <w:lang w:val="en-US" w:eastAsia="zh-CN"/>
        </w:rPr>
      </w:pPr>
    </w:p>
    <w:p w14:paraId="351F7102">
      <w:pPr>
        <w:keepNext w:val="0"/>
        <w:keepLines w:val="0"/>
        <w:widowControl/>
        <w:suppressLineNumbers w:val="0"/>
        <w:jc w:val="left"/>
      </w:pPr>
      <w:r>
        <w:rPr>
          <w:rFonts w:ascii="宋体" w:hAnsi="宋体" w:eastAsia="宋体" w:cs="宋体"/>
          <w:kern w:val="0"/>
          <w:sz w:val="24"/>
          <w:szCs w:val="24"/>
          <w:lang w:val="en-US" w:eastAsia="zh-CN" w:bidi="ar"/>
        </w:rPr>
        <w:t>Dear interviewers, good morning.</w:t>
      </w:r>
    </w:p>
    <w:p w14:paraId="2498E8D1">
      <w:pPr>
        <w:keepNext w:val="0"/>
        <w:keepLines w:val="0"/>
        <w:widowControl/>
        <w:suppressLineNumbers w:val="0"/>
        <w:jc w:val="left"/>
      </w:pPr>
      <w:r>
        <w:rPr>
          <w:rFonts w:ascii="宋体" w:hAnsi="宋体" w:eastAsia="宋体" w:cs="宋体"/>
          <w:kern w:val="0"/>
          <w:sz w:val="24"/>
          <w:szCs w:val="24"/>
          <w:lang w:val="en-US" w:eastAsia="zh-CN" w:bidi="ar"/>
        </w:rPr>
        <w:t>My name is Diao Haoyu. I am a 2027 graduate of Harbin Institute of Technology, holding both bachelor’s and master’s degrees in computer science. I majored in Information Security for my undergraduate study and Computer Technology for my postgraduate study, and I am a CPC member.</w:t>
      </w:r>
    </w:p>
    <w:p w14:paraId="1AF4EA70">
      <w:pPr>
        <w:keepNext w:val="0"/>
        <w:keepLines w:val="0"/>
        <w:widowControl/>
        <w:suppressLineNumbers w:val="0"/>
        <w:jc w:val="left"/>
      </w:pPr>
      <w:r>
        <w:rPr>
          <w:rFonts w:ascii="宋体" w:hAnsi="宋体" w:eastAsia="宋体" w:cs="宋体"/>
          <w:kern w:val="0"/>
          <w:sz w:val="24"/>
          <w:szCs w:val="24"/>
          <w:lang w:val="en-US" w:eastAsia="zh-CN" w:bidi="ar"/>
        </w:rPr>
        <w:t>In terms of academic foundation, as a student from HIT, a C9 and Double First-Class university, I have solid professional theoretical reserves. During my undergraduate studies, I focused on cryptography, operating systems and underlying network principles. For my postgraduate research, I mainly studied advanced databases and distributed service computing. I rank among the top 30% of my major and have twice won the Second-Class Postgraduate Scholarship. My solid underlying computer theories fully meet the research and development requirements of basic software and industrial digitalization in research institutes.</w:t>
      </w:r>
    </w:p>
    <w:p w14:paraId="3C09B37D">
      <w:pPr>
        <w:keepNext w:val="0"/>
        <w:keepLines w:val="0"/>
        <w:widowControl/>
        <w:suppressLineNumbers w:val="0"/>
        <w:jc w:val="left"/>
      </w:pPr>
      <w:r>
        <w:rPr>
          <w:rFonts w:ascii="宋体" w:hAnsi="宋体" w:eastAsia="宋体" w:cs="宋体"/>
          <w:kern w:val="0"/>
          <w:sz w:val="24"/>
          <w:szCs w:val="24"/>
          <w:lang w:val="en-US" w:eastAsia="zh-CN" w:bidi="ar"/>
        </w:rPr>
        <w:t>I have two industrial back-end internship experiences that have polished my engineering capabilities.</w:t>
      </w:r>
    </w:p>
    <w:p w14:paraId="1D2283D7">
      <w:pPr>
        <w:keepNext w:val="0"/>
        <w:keepLines w:val="0"/>
        <w:widowControl/>
        <w:suppressLineNumbers w:val="0"/>
        <w:jc w:val="left"/>
      </w:pPr>
      <w:r>
        <w:rPr>
          <w:rFonts w:ascii="宋体" w:hAnsi="宋体" w:eastAsia="宋体" w:cs="宋体"/>
          <w:kern w:val="0"/>
          <w:sz w:val="24"/>
          <w:szCs w:val="24"/>
          <w:lang w:val="en-US" w:eastAsia="zh-CN" w:bidi="ar"/>
        </w:rPr>
        <w:t>During my Java back-end internship at JD Technology, I participated in high-concurrency business projects supporting over 5000 concurrent users. I implemented Redis distributed locks, MQ asynchronous peak clipping and database performance optimization, mastering mature stability solutions for high-concurrency Internet systems.</w:t>
      </w:r>
    </w:p>
    <w:p w14:paraId="7F8EAC0D">
      <w:pPr>
        <w:keepNext w:val="0"/>
        <w:keepLines w:val="0"/>
        <w:widowControl/>
        <w:suppressLineNumbers w:val="0"/>
        <w:jc w:val="left"/>
      </w:pPr>
      <w:r>
        <w:rPr>
          <w:rFonts w:ascii="宋体" w:hAnsi="宋体" w:eastAsia="宋体" w:cs="宋体"/>
          <w:kern w:val="0"/>
          <w:sz w:val="24"/>
          <w:szCs w:val="24"/>
          <w:lang w:val="en-US" w:eastAsia="zh-CN" w:bidi="ar"/>
        </w:rPr>
        <w:t>In my current internship at ByteDance, I worked on a fiscal and taxation platform with Go and Java mixed tech stack. I reconstructed 23 core business interfaces, abstracted the multi-tenant company entity model, and built an AI automated testing Agent. Meanwhile, I implemented the full-cycle SDD R&amp;D system, accumulating practical experience in large-scale system architecture governance and automated engineering construction.</w:t>
      </w:r>
    </w:p>
    <w:p w14:paraId="3F44EB38">
      <w:pPr>
        <w:keepNext w:val="0"/>
        <w:keepLines w:val="0"/>
        <w:widowControl/>
        <w:suppressLineNumbers w:val="0"/>
        <w:jc w:val="left"/>
      </w:pPr>
      <w:r>
        <w:rPr>
          <w:rFonts w:ascii="宋体" w:hAnsi="宋体" w:eastAsia="宋体" w:cs="宋体"/>
          <w:kern w:val="0"/>
          <w:sz w:val="24"/>
          <w:szCs w:val="24"/>
          <w:lang w:val="en-US" w:eastAsia="zh-CN" w:bidi="ar"/>
        </w:rPr>
        <w:t>I have led three core horizontal research projects, which are highly consistent with the core R&amp;D directions of research institutes.</w:t>
      </w:r>
    </w:p>
    <w:p w14:paraId="74D82881">
      <w:pPr>
        <w:keepNext w:val="0"/>
        <w:keepLines w:val="0"/>
        <w:widowControl/>
        <w:suppressLineNumbers w:val="0"/>
        <w:jc w:val="left"/>
      </w:pPr>
      <w:r>
        <w:rPr>
          <w:rFonts w:ascii="宋体" w:hAnsi="宋体" w:eastAsia="宋体" w:cs="宋体"/>
          <w:kern w:val="0"/>
          <w:sz w:val="24"/>
          <w:szCs w:val="24"/>
          <w:lang w:val="en-US" w:eastAsia="zh-CN" w:bidi="ar"/>
        </w:rPr>
        <w:t>First, the catalytic unit time-series prediction soft instrument system, which has been officially put into operation. I independently developed a time-series document database and connected industrial devices through the OPCUA protocol. The system supports high-frequency data collection 10 times per second with interface latency controlled within 200 milliseconds. Equipped with data encryption, hierarchical access permissions and full-link audit functions, it adapts to the R&amp;D scenarios of industrial monitoring and massive time-series data storage.</w:t>
      </w:r>
    </w:p>
    <w:p w14:paraId="5460C8EB">
      <w:pPr>
        <w:keepNext w:val="0"/>
        <w:keepLines w:val="0"/>
        <w:widowControl/>
        <w:suppressLineNumbers w:val="0"/>
        <w:jc w:val="left"/>
      </w:pPr>
      <w:r>
        <w:rPr>
          <w:rFonts w:ascii="宋体" w:hAnsi="宋体" w:eastAsia="宋体" w:cs="宋体"/>
          <w:kern w:val="0"/>
          <w:sz w:val="24"/>
          <w:szCs w:val="24"/>
          <w:lang w:val="en-US" w:eastAsia="zh-CN" w:bidi="ar"/>
        </w:rPr>
        <w:t>Second, I developed an LLM-driven low-code platform. Based on the Schema modular architecture, the platform can rapidly generate industrial applications, supporting the rapid construction of scientific research and business systems.</w:t>
      </w:r>
    </w:p>
    <w:p w14:paraId="6CCB7225">
      <w:pPr>
        <w:keepNext w:val="0"/>
        <w:keepLines w:val="0"/>
        <w:widowControl/>
        <w:suppressLineNumbers w:val="0"/>
        <w:jc w:val="left"/>
      </w:pPr>
      <w:r>
        <w:rPr>
          <w:rFonts w:ascii="宋体" w:hAnsi="宋体" w:eastAsia="宋体" w:cs="宋体"/>
          <w:kern w:val="0"/>
          <w:sz w:val="24"/>
          <w:szCs w:val="24"/>
          <w:lang w:val="en-US" w:eastAsia="zh-CN" w:bidi="ar"/>
        </w:rPr>
        <w:t>Third, I built a three-party encrypted transaction system. By adopting RSA and AES hybrid encryption and digital signature technology, I have mastered national secret algorithms and data security development, which can well meet the confidential data protection requirements of scientific research scenarios.</w:t>
      </w:r>
    </w:p>
    <w:p w14:paraId="32E4A09E">
      <w:pPr>
        <w:keepNext w:val="0"/>
        <w:keepLines w:val="0"/>
        <w:widowControl/>
        <w:suppressLineNumbers w:val="0"/>
        <w:jc w:val="left"/>
      </w:pPr>
      <w:r>
        <w:rPr>
          <w:rFonts w:ascii="宋体" w:hAnsi="宋体" w:eastAsia="宋体" w:cs="宋体"/>
          <w:kern w:val="0"/>
          <w:sz w:val="24"/>
          <w:szCs w:val="24"/>
          <w:lang w:val="en-US" w:eastAsia="zh-CN" w:bidi="ar"/>
        </w:rPr>
        <w:t>For job matching, I understand that your institute focuses on basic software research, industrial digitalization, AI engineering and confidential information system development. My technical capabilities in time-series storage, underlying data encryption, distributed high-concurrency processing, LLM low-code development and automated testing can be fully applied to your institute’s projects.</w:t>
      </w:r>
    </w:p>
    <w:p w14:paraId="0D46BA7C">
      <w:pPr>
        <w:keepNext w:val="0"/>
        <w:keepLines w:val="0"/>
        <w:widowControl/>
        <w:suppressLineNumbers w:val="0"/>
        <w:jc w:val="left"/>
      </w:pPr>
      <w:r>
        <w:rPr>
          <w:rFonts w:ascii="宋体" w:hAnsi="宋体" w:eastAsia="宋体" w:cs="宋体"/>
          <w:kern w:val="0"/>
          <w:sz w:val="24"/>
          <w:szCs w:val="24"/>
          <w:lang w:val="en-US" w:eastAsia="zh-CN" w:bidi="ar"/>
        </w:rPr>
        <w:t>Moreover, I have served as the project leader for many times, proficient in task decomposition and team collaboration. As a CPC member, I strictly abide by confidentiality regulations for scientific research data. I am eager to join your institute long-term and contribute my engineering practical capabilities to support scientific research and technological development. Thank you.</w:t>
      </w:r>
    </w:p>
    <w:p w14:paraId="35FFFD98">
      <w:pPr>
        <w:numPr>
          <w:ilvl w:val="0"/>
          <w:numId w:val="0"/>
        </w:numPr>
        <w:rPr>
          <w:rFonts w:hint="eastAsia"/>
          <w:b w:val="0"/>
          <w:bCs w:val="0"/>
          <w:sz w:val="24"/>
          <w:szCs w:val="24"/>
          <w:lang w:val="en-US" w:eastAsia="zh-CN"/>
        </w:rPr>
      </w:pPr>
    </w:p>
    <w:p w14:paraId="7EE2C278">
      <w:pPr>
        <w:numPr>
          <w:ilvl w:val="0"/>
          <w:numId w:val="0"/>
        </w:numPr>
        <w:rPr>
          <w:rFonts w:hint="eastAsia"/>
          <w:b w:val="0"/>
          <w:bCs w:val="0"/>
          <w:sz w:val="24"/>
          <w:szCs w:val="24"/>
          <w:lang w:val="en-US" w:eastAsia="zh-CN"/>
        </w:rPr>
      </w:pPr>
      <w:r>
        <w:rPr>
          <w:rFonts w:hint="eastAsia"/>
          <w:b/>
          <w:bCs/>
          <w:sz w:val="28"/>
          <w:szCs w:val="28"/>
          <w:lang w:val="en-US" w:eastAsia="zh-CN"/>
        </w:rPr>
        <w:t>二、核心项目深挖（STAR 精简版）</w:t>
      </w:r>
    </w:p>
    <w:p w14:paraId="1416BCC4">
      <w:pPr>
        <w:numPr>
          <w:ilvl w:val="0"/>
          <w:numId w:val="0"/>
        </w:numPr>
        <w:rPr>
          <w:rFonts w:hint="eastAsia"/>
          <w:b/>
          <w:bCs/>
          <w:sz w:val="24"/>
          <w:szCs w:val="24"/>
          <w:lang w:val="en-US" w:eastAsia="zh-CN"/>
        </w:rPr>
      </w:pPr>
      <w:r>
        <w:rPr>
          <w:rFonts w:hint="eastAsia"/>
          <w:b/>
          <w:bCs/>
          <w:sz w:val="24"/>
          <w:szCs w:val="24"/>
          <w:lang w:val="en-US" w:eastAsia="zh-CN"/>
        </w:rPr>
        <w:t>1 催化装置时序数据库投产项目（中科院最高频提问）</w:t>
      </w:r>
    </w:p>
    <w:p w14:paraId="011D30CE">
      <w:pPr>
        <w:numPr>
          <w:ilvl w:val="0"/>
          <w:numId w:val="0"/>
        </w:numPr>
        <w:rPr>
          <w:rFonts w:hint="eastAsia"/>
          <w:b w:val="0"/>
          <w:bCs w:val="0"/>
          <w:sz w:val="24"/>
          <w:szCs w:val="24"/>
          <w:lang w:val="en-US" w:eastAsia="zh-CN"/>
        </w:rPr>
      </w:pPr>
      <w:r>
        <w:rPr>
          <w:rFonts w:hint="eastAsia"/>
          <w:b w:val="0"/>
          <w:bCs w:val="0"/>
          <w:sz w:val="24"/>
          <w:szCs w:val="24"/>
          <w:lang w:val="en-US" w:eastAsia="zh-CN"/>
        </w:rPr>
        <w:t>问题：介绍该项目，有哪些技术难点、如何解决？</w:t>
      </w:r>
    </w:p>
    <w:p w14:paraId="494F57FA">
      <w:pPr>
        <w:numPr>
          <w:ilvl w:val="0"/>
          <w:numId w:val="0"/>
        </w:numPr>
        <w:rPr>
          <w:rFonts w:hint="eastAsia"/>
          <w:b w:val="0"/>
          <w:bCs w:val="0"/>
          <w:sz w:val="24"/>
          <w:szCs w:val="24"/>
          <w:lang w:val="en-US" w:eastAsia="zh-CN"/>
        </w:rPr>
      </w:pPr>
      <w:r>
        <w:rPr>
          <w:rFonts w:hint="eastAsia"/>
          <w:b w:val="0"/>
          <w:bCs w:val="0"/>
          <w:sz w:val="24"/>
          <w:szCs w:val="24"/>
          <w:lang w:val="en-US" w:eastAsia="zh-CN"/>
        </w:rPr>
        <w:t>精简回答</w:t>
      </w:r>
    </w:p>
    <w:p w14:paraId="02211331">
      <w:pPr>
        <w:numPr>
          <w:ilvl w:val="0"/>
          <w:numId w:val="0"/>
        </w:numPr>
        <w:rPr>
          <w:rFonts w:hint="eastAsia"/>
          <w:b w:val="0"/>
          <w:bCs w:val="0"/>
          <w:sz w:val="24"/>
          <w:szCs w:val="24"/>
          <w:lang w:val="en-US" w:eastAsia="zh-CN"/>
        </w:rPr>
      </w:pPr>
      <w:r>
        <w:rPr>
          <w:rFonts w:hint="eastAsia"/>
          <w:b w:val="0"/>
          <w:bCs w:val="0"/>
          <w:sz w:val="24"/>
          <w:szCs w:val="24"/>
          <w:lang w:val="en-US" w:eastAsia="zh-CN"/>
        </w:rPr>
        <w:t>S：化工设备每秒海量温度、压力测点写入，MySQL 写入延迟高，且工业数据涉密，要求 200ms 内响应、数据加密不可篡改，交付周期仅 2 个月。</w:t>
      </w:r>
    </w:p>
    <w:p w14:paraId="0CB434B8">
      <w:pPr>
        <w:numPr>
          <w:ilvl w:val="0"/>
          <w:numId w:val="0"/>
        </w:numPr>
        <w:rPr>
          <w:rFonts w:hint="eastAsia"/>
          <w:b w:val="0"/>
          <w:bCs w:val="0"/>
          <w:sz w:val="24"/>
          <w:szCs w:val="24"/>
          <w:lang w:val="en-US" w:eastAsia="zh-CN"/>
        </w:rPr>
      </w:pPr>
      <w:r>
        <w:rPr>
          <w:rFonts w:hint="eastAsia"/>
          <w:b w:val="0"/>
          <w:bCs w:val="0"/>
          <w:sz w:val="24"/>
          <w:szCs w:val="24"/>
          <w:lang w:val="en-US" w:eastAsia="zh-CN"/>
        </w:rPr>
        <w:t>T：作为组长，自研轻量化时序库，兼容 OPCUA 工业协议，兼顾高吞吐与数据安全。</w:t>
      </w:r>
    </w:p>
    <w:p w14:paraId="7A446B47">
      <w:pPr>
        <w:numPr>
          <w:ilvl w:val="0"/>
          <w:numId w:val="0"/>
        </w:numPr>
        <w:rPr>
          <w:rFonts w:hint="eastAsia"/>
          <w:b w:val="0"/>
          <w:bCs w:val="0"/>
          <w:sz w:val="24"/>
          <w:szCs w:val="24"/>
          <w:lang w:val="en-US" w:eastAsia="zh-CN"/>
        </w:rPr>
      </w:pPr>
      <w:r>
        <w:rPr>
          <w:rFonts w:hint="eastAsia"/>
          <w:b w:val="0"/>
          <w:bCs w:val="0"/>
          <w:sz w:val="24"/>
          <w:szCs w:val="24"/>
          <w:lang w:val="en-US" w:eastAsia="zh-CN"/>
        </w:rPr>
        <w:t>A：</w:t>
      </w:r>
    </w:p>
    <w:p w14:paraId="57946585">
      <w:pPr>
        <w:numPr>
          <w:ilvl w:val="0"/>
          <w:numId w:val="0"/>
        </w:numPr>
        <w:rPr>
          <w:rFonts w:hint="eastAsia"/>
          <w:b w:val="0"/>
          <w:bCs w:val="0"/>
          <w:sz w:val="24"/>
          <w:szCs w:val="24"/>
          <w:lang w:val="en-US" w:eastAsia="zh-CN"/>
        </w:rPr>
      </w:pPr>
      <w:r>
        <w:rPr>
          <w:rFonts w:hint="eastAsia"/>
          <w:b w:val="0"/>
          <w:bCs w:val="0"/>
          <w:sz w:val="24"/>
          <w:szCs w:val="24"/>
          <w:lang w:val="en-US" w:eastAsia="zh-CN"/>
        </w:rPr>
        <w:t>按设备 + 日期冷热分片，热数据内存索引，批量写入降低 IO，解决写入超时；</w:t>
      </w:r>
    </w:p>
    <w:p w14:paraId="480AC4AB">
      <w:pPr>
        <w:numPr>
          <w:ilvl w:val="0"/>
          <w:numId w:val="0"/>
        </w:numPr>
        <w:rPr>
          <w:rFonts w:hint="eastAsia"/>
          <w:b w:val="0"/>
          <w:bCs w:val="0"/>
          <w:sz w:val="24"/>
          <w:szCs w:val="24"/>
          <w:lang w:val="en-US" w:eastAsia="zh-CN"/>
        </w:rPr>
      </w:pPr>
      <w:r>
        <w:rPr>
          <w:rFonts w:hint="eastAsia"/>
          <w:b w:val="0"/>
          <w:bCs w:val="0"/>
          <w:sz w:val="24"/>
          <w:szCs w:val="24"/>
          <w:lang w:val="en-US" w:eastAsia="zh-CN"/>
        </w:rPr>
        <w:t>仅敏感字段异步加密，避免实时加解密拖慢接口，延迟控制 180ms；</w:t>
      </w:r>
    </w:p>
    <w:p w14:paraId="65E76FF9">
      <w:pPr>
        <w:numPr>
          <w:ilvl w:val="0"/>
          <w:numId w:val="0"/>
        </w:numPr>
        <w:rPr>
          <w:rFonts w:hint="eastAsia"/>
          <w:b w:val="0"/>
          <w:bCs w:val="0"/>
          <w:sz w:val="24"/>
          <w:szCs w:val="24"/>
          <w:lang w:val="en-US" w:eastAsia="zh-CN"/>
        </w:rPr>
      </w:pPr>
      <w:r>
        <w:rPr>
          <w:rFonts w:hint="eastAsia"/>
          <w:b w:val="0"/>
          <w:bCs w:val="0"/>
          <w:sz w:val="24"/>
          <w:szCs w:val="24"/>
          <w:lang w:val="en-US" w:eastAsia="zh-CN"/>
        </w:rPr>
        <w:t>MQ 缓冲断网报文，72 小时极限压测验证无数据丢失；</w:t>
      </w:r>
    </w:p>
    <w:p w14:paraId="34699439">
      <w:pPr>
        <w:numPr>
          <w:ilvl w:val="0"/>
          <w:numId w:val="0"/>
        </w:numPr>
        <w:rPr>
          <w:rFonts w:hint="eastAsia"/>
          <w:b w:val="0"/>
          <w:bCs w:val="0"/>
          <w:sz w:val="24"/>
          <w:szCs w:val="24"/>
          <w:lang w:val="en-US" w:eastAsia="zh-CN"/>
        </w:rPr>
      </w:pPr>
      <w:r>
        <w:rPr>
          <w:rFonts w:hint="eastAsia"/>
          <w:b w:val="0"/>
          <w:bCs w:val="0"/>
          <w:sz w:val="24"/>
          <w:szCs w:val="24"/>
          <w:lang w:val="en-US" w:eastAsia="zh-CN"/>
        </w:rPr>
        <w:t>RBAC 分级权限，全操作日志留存，满足涉密管控。</w:t>
      </w:r>
    </w:p>
    <w:p w14:paraId="574EAC9C">
      <w:pPr>
        <w:numPr>
          <w:ilvl w:val="0"/>
          <w:numId w:val="0"/>
        </w:numPr>
        <w:rPr>
          <w:rFonts w:hint="eastAsia"/>
          <w:b w:val="0"/>
          <w:bCs w:val="0"/>
          <w:sz w:val="24"/>
          <w:szCs w:val="24"/>
          <w:lang w:val="en-US" w:eastAsia="zh-CN"/>
        </w:rPr>
      </w:pPr>
      <w:r>
        <w:rPr>
          <w:rFonts w:hint="eastAsia"/>
          <w:b w:val="0"/>
          <w:bCs w:val="0"/>
          <w:sz w:val="24"/>
          <w:szCs w:val="24"/>
          <w:lang w:val="en-US" w:eastAsia="zh-CN"/>
        </w:rPr>
        <w:t>R：系统正式投产，年创造 200 万效益，这套时序冷热分层、工业协议适配方案，可直接用于院所环境监测、设备仿真海量时序存储课题。</w:t>
      </w:r>
    </w:p>
    <w:p w14:paraId="35FBEC72">
      <w:pPr>
        <w:numPr>
          <w:ilvl w:val="0"/>
          <w:numId w:val="0"/>
        </w:numPr>
        <w:rPr>
          <w:rFonts w:hint="eastAsia"/>
          <w:b w:val="0"/>
          <w:bCs w:val="0"/>
          <w:sz w:val="24"/>
          <w:szCs w:val="24"/>
          <w:lang w:val="en-US" w:eastAsia="zh-CN"/>
        </w:rPr>
      </w:pPr>
      <w:r>
        <w:rPr>
          <w:rFonts w:hint="eastAsia"/>
          <w:b w:val="0"/>
          <w:bCs w:val="0"/>
          <w:sz w:val="24"/>
          <w:szCs w:val="24"/>
          <w:lang w:val="en-US" w:eastAsia="zh-CN"/>
        </w:rPr>
        <w:t>追问：时序数据库和 MySQL 核心差异，院所科研场景如何选型？</w:t>
      </w:r>
    </w:p>
    <w:p w14:paraId="77DD1AD3">
      <w:pPr>
        <w:numPr>
          <w:ilvl w:val="0"/>
          <w:numId w:val="0"/>
        </w:numPr>
        <w:rPr>
          <w:rFonts w:hint="eastAsia"/>
          <w:b w:val="0"/>
          <w:bCs w:val="0"/>
          <w:sz w:val="24"/>
          <w:szCs w:val="24"/>
          <w:lang w:val="en-US" w:eastAsia="zh-CN"/>
        </w:rPr>
      </w:pPr>
      <w:r>
        <w:rPr>
          <w:rFonts w:hint="eastAsia"/>
          <w:b w:val="0"/>
          <w:bCs w:val="0"/>
          <w:sz w:val="24"/>
          <w:szCs w:val="24"/>
          <w:lang w:val="en-US" w:eastAsia="zh-CN"/>
        </w:rPr>
        <w:t>时序库面向时间维度优化，高吞吐写入、冷热压缩、聚合查询高效；MySQL 适合离散事务业务。院所设备仿真、环境监测用自研 / 国产时序库；科研台账、实验人员信息使用国产关系库，二者搭配使用。</w:t>
      </w:r>
    </w:p>
    <w:p w14:paraId="1C8EC51D">
      <w:pPr>
        <w:numPr>
          <w:ilvl w:val="0"/>
          <w:numId w:val="0"/>
        </w:numPr>
        <w:rPr>
          <w:rFonts w:hint="eastAsia"/>
          <w:b w:val="0"/>
          <w:bCs w:val="0"/>
          <w:sz w:val="24"/>
          <w:szCs w:val="24"/>
          <w:lang w:val="en-US" w:eastAsia="zh-CN"/>
        </w:rPr>
      </w:pPr>
      <w:r>
        <w:rPr>
          <w:rFonts w:hint="eastAsia"/>
          <w:b w:val="0"/>
          <w:bCs w:val="0"/>
          <w:sz w:val="24"/>
          <w:szCs w:val="24"/>
          <w:lang w:val="en-US" w:eastAsia="zh-CN"/>
        </w:rPr>
        <w:t>2 大模型低代码平台项目</w:t>
      </w:r>
    </w:p>
    <w:p w14:paraId="4C187683">
      <w:pPr>
        <w:numPr>
          <w:ilvl w:val="0"/>
          <w:numId w:val="0"/>
        </w:numPr>
        <w:rPr>
          <w:rFonts w:hint="eastAsia"/>
          <w:b/>
          <w:bCs/>
          <w:sz w:val="24"/>
          <w:szCs w:val="24"/>
          <w:lang w:val="en-US" w:eastAsia="zh-CN"/>
        </w:rPr>
      </w:pPr>
      <w:r>
        <w:rPr>
          <w:rFonts w:hint="eastAsia"/>
          <w:b/>
          <w:bCs/>
          <w:sz w:val="24"/>
          <w:szCs w:val="24"/>
          <w:lang w:val="en-US" w:eastAsia="zh-CN"/>
        </w:rPr>
        <w:t>问题：低代码平台技术思路，对院所科研系统有什么价值？</w:t>
      </w:r>
    </w:p>
    <w:p w14:paraId="7C8C7167">
      <w:pPr>
        <w:numPr>
          <w:ilvl w:val="0"/>
          <w:numId w:val="0"/>
        </w:numPr>
        <w:rPr>
          <w:rFonts w:hint="eastAsia"/>
          <w:b w:val="0"/>
          <w:bCs w:val="0"/>
          <w:sz w:val="24"/>
          <w:szCs w:val="24"/>
          <w:lang w:val="en-US" w:eastAsia="zh-CN"/>
        </w:rPr>
      </w:pPr>
      <w:r>
        <w:rPr>
          <w:rFonts w:hint="eastAsia"/>
          <w:b w:val="0"/>
          <w:bCs w:val="0"/>
          <w:sz w:val="24"/>
          <w:szCs w:val="24"/>
          <w:lang w:val="en-US" w:eastAsia="zh-CN"/>
        </w:rPr>
        <w:t>精简回答</w:t>
      </w:r>
    </w:p>
    <w:p w14:paraId="36D147F6">
      <w:pPr>
        <w:numPr>
          <w:ilvl w:val="0"/>
          <w:numId w:val="0"/>
        </w:numPr>
        <w:rPr>
          <w:rFonts w:hint="eastAsia"/>
          <w:b w:val="0"/>
          <w:bCs w:val="0"/>
          <w:sz w:val="24"/>
          <w:szCs w:val="24"/>
          <w:lang w:val="en-US" w:eastAsia="zh-CN"/>
        </w:rPr>
      </w:pPr>
      <w:r>
        <w:rPr>
          <w:rFonts w:hint="eastAsia"/>
          <w:b w:val="0"/>
          <w:bCs w:val="0"/>
          <w:sz w:val="24"/>
          <w:szCs w:val="24"/>
          <w:lang w:val="en-US" w:eastAsia="zh-CN"/>
        </w:rPr>
        <w:t>采用 Schema 模块化页面设计，大语言模型解析科研需求自动生成基础工业 APP 框架，统一组件复用。</w:t>
      </w:r>
    </w:p>
    <w:p w14:paraId="2F344B3B">
      <w:pPr>
        <w:numPr>
          <w:ilvl w:val="0"/>
          <w:numId w:val="0"/>
        </w:numPr>
        <w:rPr>
          <w:rFonts w:hint="eastAsia"/>
          <w:b w:val="0"/>
          <w:bCs w:val="0"/>
          <w:sz w:val="24"/>
          <w:szCs w:val="24"/>
          <w:lang w:val="en-US" w:eastAsia="zh-CN"/>
        </w:rPr>
      </w:pPr>
      <w:r>
        <w:rPr>
          <w:rFonts w:hint="eastAsia"/>
          <w:b w:val="0"/>
          <w:bCs w:val="0"/>
          <w:sz w:val="24"/>
          <w:szCs w:val="24"/>
          <w:lang w:val="en-US" w:eastAsia="zh-CN"/>
        </w:rPr>
        <w:t>院所场景价值：不同实验室、试验台需求差异化大，不用从零开发，快速搭建监测、数据统计系统，大幅缩短科研工具交付周期，降低重复编码工作量。</w:t>
      </w:r>
    </w:p>
    <w:p w14:paraId="7D3583C9">
      <w:pPr>
        <w:numPr>
          <w:ilvl w:val="0"/>
          <w:numId w:val="0"/>
        </w:numPr>
        <w:rPr>
          <w:rFonts w:hint="eastAsia"/>
          <w:b w:val="0"/>
          <w:bCs w:val="0"/>
          <w:sz w:val="24"/>
          <w:szCs w:val="24"/>
          <w:lang w:val="en-US" w:eastAsia="zh-CN"/>
        </w:rPr>
      </w:pPr>
      <w:r>
        <w:rPr>
          <w:rFonts w:hint="eastAsia"/>
          <w:b w:val="0"/>
          <w:bCs w:val="0"/>
          <w:sz w:val="24"/>
          <w:szCs w:val="24"/>
          <w:lang w:val="en-US" w:eastAsia="zh-CN"/>
        </w:rPr>
        <w:t>3 字节 TA AI Agent 测试平台</w:t>
      </w:r>
    </w:p>
    <w:p w14:paraId="43870FDE">
      <w:pPr>
        <w:numPr>
          <w:ilvl w:val="0"/>
          <w:numId w:val="0"/>
        </w:numPr>
        <w:rPr>
          <w:rFonts w:hint="eastAsia"/>
          <w:b w:val="0"/>
          <w:bCs w:val="0"/>
          <w:sz w:val="24"/>
          <w:szCs w:val="24"/>
          <w:lang w:val="en-US" w:eastAsia="zh-CN"/>
        </w:rPr>
      </w:pPr>
      <w:r>
        <w:rPr>
          <w:rFonts w:hint="eastAsia"/>
          <w:b/>
          <w:bCs/>
          <w:sz w:val="24"/>
          <w:szCs w:val="24"/>
          <w:lang w:val="en-US" w:eastAsia="zh-CN"/>
        </w:rPr>
        <w:t>问题：AI 自动化测试如何落地，对科研项目研发提效？</w:t>
      </w:r>
    </w:p>
    <w:p w14:paraId="2706E63B">
      <w:pPr>
        <w:numPr>
          <w:ilvl w:val="0"/>
          <w:numId w:val="0"/>
        </w:numPr>
        <w:rPr>
          <w:rFonts w:hint="eastAsia"/>
          <w:b w:val="0"/>
          <w:bCs w:val="0"/>
          <w:sz w:val="24"/>
          <w:szCs w:val="24"/>
          <w:lang w:val="en-US" w:eastAsia="zh-CN"/>
        </w:rPr>
      </w:pPr>
      <w:r>
        <w:rPr>
          <w:rFonts w:hint="eastAsia"/>
          <w:b w:val="0"/>
          <w:bCs w:val="0"/>
          <w:sz w:val="24"/>
          <w:szCs w:val="24"/>
          <w:lang w:val="en-US" w:eastAsia="zh-CN"/>
        </w:rPr>
        <w:t>精简回答</w:t>
      </w:r>
    </w:p>
    <w:p w14:paraId="54E1E2BB">
      <w:pPr>
        <w:numPr>
          <w:ilvl w:val="0"/>
          <w:numId w:val="0"/>
        </w:numPr>
        <w:rPr>
          <w:rFonts w:hint="eastAsia"/>
          <w:b w:val="0"/>
          <w:bCs w:val="0"/>
          <w:sz w:val="24"/>
          <w:szCs w:val="24"/>
          <w:lang w:val="en-US" w:eastAsia="zh-CN"/>
        </w:rPr>
      </w:pPr>
      <w:r>
        <w:rPr>
          <w:rFonts w:hint="eastAsia"/>
          <w:b w:val="0"/>
          <w:bCs w:val="0"/>
          <w:sz w:val="24"/>
          <w:szCs w:val="24"/>
          <w:lang w:val="en-US" w:eastAsia="zh-CN"/>
        </w:rPr>
        <w:t>基于 Python+TS 搭建 Agent，接入白盒测试框架，绑定 SDD 需求流程，自动生成单元、集成用例，迭代故障下降 40%。</w:t>
      </w:r>
    </w:p>
    <w:p w14:paraId="6C5448F8">
      <w:pPr>
        <w:numPr>
          <w:ilvl w:val="0"/>
          <w:numId w:val="0"/>
        </w:numPr>
        <w:rPr>
          <w:rFonts w:hint="eastAsia"/>
          <w:b w:val="0"/>
          <w:bCs w:val="0"/>
          <w:sz w:val="24"/>
          <w:szCs w:val="24"/>
          <w:lang w:val="en-US" w:eastAsia="zh-CN"/>
        </w:rPr>
      </w:pPr>
      <w:r>
        <w:rPr>
          <w:rFonts w:hint="eastAsia"/>
          <w:b w:val="0"/>
          <w:bCs w:val="0"/>
          <w:sz w:val="24"/>
          <w:szCs w:val="24"/>
          <w:lang w:val="en-US" w:eastAsia="zh-CN"/>
        </w:rPr>
        <w:t>院所适配：科研算法、监测系统迭代频繁，AI 自动回归可减少人工测试，避免算法更新引入隐性 bug，保障实验数据准确可靠。</w:t>
      </w:r>
    </w:p>
    <w:p w14:paraId="6D05D750">
      <w:pPr>
        <w:numPr>
          <w:ilvl w:val="0"/>
          <w:numId w:val="0"/>
        </w:numPr>
        <w:rPr>
          <w:rFonts w:hint="eastAsia"/>
          <w:b w:val="0"/>
          <w:bCs w:val="0"/>
          <w:sz w:val="24"/>
          <w:szCs w:val="24"/>
          <w:lang w:val="en-US" w:eastAsia="zh-CN"/>
        </w:rPr>
      </w:pPr>
    </w:p>
    <w:p w14:paraId="7AC92EA7">
      <w:pPr>
        <w:numPr>
          <w:ilvl w:val="0"/>
          <w:numId w:val="0"/>
        </w:numPr>
        <w:rPr>
          <w:rFonts w:hint="eastAsia"/>
          <w:b/>
          <w:bCs/>
          <w:sz w:val="28"/>
          <w:szCs w:val="28"/>
          <w:lang w:val="en-US" w:eastAsia="zh-CN"/>
        </w:rPr>
      </w:pPr>
      <w:r>
        <w:rPr>
          <w:rFonts w:hint="eastAsia"/>
          <w:b/>
          <w:bCs/>
          <w:sz w:val="28"/>
          <w:szCs w:val="28"/>
          <w:lang w:val="en-US" w:eastAsia="zh-CN"/>
        </w:rPr>
        <w:t>三、后端技术核心题（贴合简历）</w:t>
      </w:r>
    </w:p>
    <w:p w14:paraId="4771D817">
      <w:pPr>
        <w:numPr>
          <w:ilvl w:val="0"/>
          <w:numId w:val="0"/>
        </w:numPr>
        <w:rPr>
          <w:rFonts w:hint="eastAsia"/>
          <w:b/>
          <w:bCs/>
          <w:sz w:val="24"/>
          <w:szCs w:val="24"/>
          <w:lang w:val="en-US" w:eastAsia="zh-CN"/>
        </w:rPr>
      </w:pPr>
      <w:r>
        <w:rPr>
          <w:rFonts w:hint="eastAsia"/>
          <w:b/>
          <w:bCs/>
          <w:sz w:val="24"/>
          <w:szCs w:val="24"/>
          <w:lang w:val="en-US" w:eastAsia="zh-CN"/>
        </w:rPr>
        <w:t>1 Redis 分布式锁，科研海量并发采集如何防数据覆盖？</w:t>
      </w:r>
    </w:p>
    <w:p w14:paraId="7FC73ABC">
      <w:pPr>
        <w:numPr>
          <w:ilvl w:val="0"/>
          <w:numId w:val="0"/>
        </w:numPr>
        <w:rPr>
          <w:rFonts w:hint="eastAsia"/>
          <w:b w:val="0"/>
          <w:bCs w:val="0"/>
          <w:sz w:val="24"/>
          <w:szCs w:val="24"/>
          <w:lang w:val="en-US" w:eastAsia="zh-CN"/>
        </w:rPr>
      </w:pPr>
      <w:r>
        <w:rPr>
          <w:rFonts w:hint="eastAsia"/>
          <w:b w:val="0"/>
          <w:bCs w:val="0"/>
          <w:sz w:val="24"/>
          <w:szCs w:val="24"/>
          <w:lang w:val="en-US" w:eastAsia="zh-CN"/>
        </w:rPr>
        <w:t>Lua 脚本原子加锁 + 过期兜底，单设备采集任务串行执行；院所多试验台同时上报测点时，加锁防止同一设备多条数据并发覆盖，搭配 MQ 异步削峰。</w:t>
      </w:r>
    </w:p>
    <w:p w14:paraId="441A6307">
      <w:pPr>
        <w:numPr>
          <w:ilvl w:val="0"/>
          <w:numId w:val="0"/>
        </w:numPr>
        <w:rPr>
          <w:rFonts w:hint="eastAsia"/>
          <w:b/>
          <w:bCs/>
          <w:sz w:val="24"/>
          <w:szCs w:val="24"/>
          <w:lang w:val="en-US" w:eastAsia="zh-CN"/>
        </w:rPr>
      </w:pPr>
      <w:r>
        <w:rPr>
          <w:rFonts w:hint="eastAsia"/>
          <w:b/>
          <w:bCs/>
          <w:sz w:val="24"/>
          <w:szCs w:val="24"/>
          <w:lang w:val="en-US" w:eastAsia="zh-CN"/>
        </w:rPr>
        <w:t>2 Spring AOP 在科研涉密系统落地场景</w:t>
      </w:r>
    </w:p>
    <w:p w14:paraId="797B940C">
      <w:pPr>
        <w:numPr>
          <w:ilvl w:val="0"/>
          <w:numId w:val="0"/>
        </w:numPr>
        <w:rPr>
          <w:rFonts w:hint="eastAsia"/>
          <w:b w:val="0"/>
          <w:bCs w:val="0"/>
          <w:sz w:val="24"/>
          <w:szCs w:val="24"/>
          <w:lang w:val="en-US" w:eastAsia="zh-CN"/>
        </w:rPr>
      </w:pPr>
      <w:r>
        <w:rPr>
          <w:rFonts w:hint="eastAsia"/>
          <w:b w:val="0"/>
          <w:bCs w:val="0"/>
          <w:sz w:val="24"/>
          <w:szCs w:val="24"/>
          <w:lang w:val="en-US" w:eastAsia="zh-CN"/>
        </w:rPr>
        <w:t>统一拦截所有数据查询、修改接口，记录操作人员、实验编号、变更前后数据，生成不可篡改审计日志，满足科研涉密数据追溯、内审要求，和我加密电商项目审计方案完全通用。</w:t>
      </w:r>
    </w:p>
    <w:p w14:paraId="6875ED8B">
      <w:pPr>
        <w:numPr>
          <w:ilvl w:val="0"/>
          <w:numId w:val="0"/>
        </w:numPr>
        <w:rPr>
          <w:rFonts w:hint="eastAsia"/>
          <w:b/>
          <w:bCs/>
          <w:sz w:val="24"/>
          <w:szCs w:val="24"/>
          <w:lang w:val="en-US" w:eastAsia="zh-CN"/>
        </w:rPr>
      </w:pPr>
      <w:r>
        <w:rPr>
          <w:rFonts w:hint="eastAsia"/>
          <w:b/>
          <w:bCs/>
          <w:sz w:val="24"/>
          <w:szCs w:val="24"/>
          <w:lang w:val="en-US" w:eastAsia="zh-CN"/>
        </w:rPr>
        <w:t>3 Go GPM 模型，海量试验采集任务如何优化？</w:t>
      </w:r>
    </w:p>
    <w:p w14:paraId="2EDF12A3">
      <w:pPr>
        <w:numPr>
          <w:ilvl w:val="0"/>
          <w:numId w:val="0"/>
        </w:numPr>
        <w:rPr>
          <w:rFonts w:hint="eastAsia"/>
          <w:b w:val="0"/>
          <w:bCs w:val="0"/>
          <w:sz w:val="24"/>
          <w:szCs w:val="24"/>
          <w:lang w:val="en-US" w:eastAsia="zh-CN"/>
        </w:rPr>
      </w:pPr>
      <w:r>
        <w:rPr>
          <w:rFonts w:hint="eastAsia"/>
          <w:b w:val="0"/>
          <w:bCs w:val="0"/>
          <w:sz w:val="24"/>
          <w:szCs w:val="24"/>
          <w:lang w:val="en-US" w:eastAsia="zh-CN"/>
        </w:rPr>
        <w:t>使用带容量协程池，所有采集任务携带 ctx 超时控制，避免无限制创建协程导致服务崩溃，适配院所成千上万试验设备同步采集场景。</w:t>
      </w:r>
    </w:p>
    <w:p w14:paraId="36925458">
      <w:pPr>
        <w:numPr>
          <w:ilvl w:val="0"/>
          <w:numId w:val="0"/>
        </w:numPr>
        <w:rPr>
          <w:rFonts w:hint="eastAsia"/>
          <w:b w:val="0"/>
          <w:bCs w:val="0"/>
          <w:sz w:val="24"/>
          <w:szCs w:val="24"/>
          <w:lang w:val="en-US" w:eastAsia="zh-CN"/>
        </w:rPr>
      </w:pPr>
    </w:p>
    <w:p w14:paraId="680262C2">
      <w:pPr>
        <w:numPr>
          <w:ilvl w:val="0"/>
          <w:numId w:val="0"/>
        </w:numPr>
        <w:rPr>
          <w:rFonts w:hint="eastAsia"/>
          <w:b/>
          <w:bCs/>
          <w:sz w:val="28"/>
          <w:szCs w:val="28"/>
          <w:lang w:val="en-US" w:eastAsia="zh-CN"/>
        </w:rPr>
      </w:pPr>
      <w:r>
        <w:rPr>
          <w:rFonts w:hint="eastAsia"/>
          <w:b/>
          <w:bCs/>
          <w:sz w:val="28"/>
          <w:szCs w:val="28"/>
          <w:lang w:val="en-US" w:eastAsia="zh-CN"/>
        </w:rPr>
        <w:t>四、中科院专属行业面试题</w:t>
      </w:r>
    </w:p>
    <w:p w14:paraId="6A55D4C0">
      <w:pPr>
        <w:numPr>
          <w:ilvl w:val="0"/>
          <w:numId w:val="0"/>
        </w:numPr>
        <w:rPr>
          <w:rFonts w:hint="eastAsia"/>
          <w:b/>
          <w:bCs/>
          <w:sz w:val="24"/>
          <w:szCs w:val="24"/>
          <w:lang w:val="en-US" w:eastAsia="zh-CN"/>
        </w:rPr>
      </w:pPr>
      <w:r>
        <w:rPr>
          <w:rFonts w:hint="eastAsia"/>
          <w:b/>
          <w:bCs/>
          <w:sz w:val="24"/>
          <w:szCs w:val="24"/>
          <w:lang w:val="en-US" w:eastAsia="zh-CN"/>
        </w:rPr>
        <w:t>1 科研系统和互联网系统最大区别，结合简历说明</w:t>
      </w:r>
    </w:p>
    <w:p w14:paraId="0070C822">
      <w:pPr>
        <w:numPr>
          <w:ilvl w:val="0"/>
          <w:numId w:val="0"/>
        </w:numPr>
        <w:rPr>
          <w:rFonts w:hint="eastAsia"/>
          <w:b w:val="0"/>
          <w:bCs w:val="0"/>
          <w:sz w:val="24"/>
          <w:szCs w:val="24"/>
          <w:lang w:val="en-US" w:eastAsia="zh-CN"/>
        </w:rPr>
      </w:pPr>
      <w:r>
        <w:rPr>
          <w:rFonts w:hint="eastAsia"/>
          <w:b w:val="0"/>
          <w:bCs w:val="0"/>
          <w:sz w:val="24"/>
          <w:szCs w:val="24"/>
          <w:lang w:val="en-US" w:eastAsia="zh-CN"/>
        </w:rPr>
        <w:t>数据涉密等级更高：院所实验、设备数据属于科研涉密资料，必须传输存储加密、分级权限、长期审计，我的信息安全、三方加密项目可直接落地；</w:t>
      </w:r>
    </w:p>
    <w:p w14:paraId="79A1D316">
      <w:pPr>
        <w:numPr>
          <w:ilvl w:val="0"/>
          <w:numId w:val="0"/>
        </w:numPr>
        <w:rPr>
          <w:rFonts w:hint="eastAsia"/>
          <w:b w:val="0"/>
          <w:bCs w:val="0"/>
          <w:sz w:val="24"/>
          <w:szCs w:val="24"/>
          <w:lang w:val="en-US" w:eastAsia="zh-CN"/>
        </w:rPr>
      </w:pPr>
      <w:r>
        <w:rPr>
          <w:rFonts w:hint="eastAsia"/>
          <w:b w:val="0"/>
          <w:bCs w:val="0"/>
          <w:sz w:val="24"/>
          <w:szCs w:val="24"/>
          <w:lang w:val="en-US" w:eastAsia="zh-CN"/>
        </w:rPr>
        <w:t>长期稳定优先：互联网可灰度迭代、短时降级，科研系统不能中断，实验数据丢失会造成科研损失，时序库持久化、MQ 消息持久方案适配；</w:t>
      </w:r>
    </w:p>
    <w:p w14:paraId="0F090952">
      <w:pPr>
        <w:numPr>
          <w:ilvl w:val="0"/>
          <w:numId w:val="0"/>
        </w:numPr>
        <w:rPr>
          <w:rFonts w:hint="eastAsia"/>
          <w:b w:val="0"/>
          <w:bCs w:val="0"/>
          <w:sz w:val="24"/>
          <w:szCs w:val="24"/>
          <w:lang w:val="en-US" w:eastAsia="zh-CN"/>
        </w:rPr>
      </w:pPr>
      <w:r>
        <w:rPr>
          <w:rFonts w:hint="eastAsia"/>
          <w:b w:val="0"/>
          <w:bCs w:val="0"/>
          <w:sz w:val="24"/>
          <w:szCs w:val="24"/>
          <w:lang w:val="en-US" w:eastAsia="zh-CN"/>
        </w:rPr>
        <w:t>兼顾前沿科研与工程落地：互联网纯业务迭代，院所需要结合大模型、工业仿真、基础数据库等前沿方向，我的低代码、自研时序、AI 测试 Agent 匹配前沿工程化需求；</w:t>
      </w:r>
    </w:p>
    <w:p w14:paraId="66661B36">
      <w:pPr>
        <w:numPr>
          <w:ilvl w:val="0"/>
          <w:numId w:val="0"/>
        </w:numPr>
        <w:rPr>
          <w:rFonts w:hint="eastAsia"/>
          <w:b w:val="0"/>
          <w:bCs w:val="0"/>
          <w:sz w:val="24"/>
          <w:szCs w:val="24"/>
          <w:lang w:val="en-US" w:eastAsia="zh-CN"/>
        </w:rPr>
      </w:pPr>
      <w:r>
        <w:rPr>
          <w:rFonts w:hint="eastAsia"/>
          <w:b w:val="0"/>
          <w:bCs w:val="0"/>
          <w:sz w:val="24"/>
          <w:szCs w:val="24"/>
          <w:lang w:val="en-US" w:eastAsia="zh-CN"/>
        </w:rPr>
        <w:t>国产化强制信创：院所全面替换国外数据库、中间件，我项目 MySQL、自研时序库、Docker/K8s 适配国产底座改造。</w:t>
      </w:r>
    </w:p>
    <w:p w14:paraId="26DB37A9">
      <w:pPr>
        <w:numPr>
          <w:ilvl w:val="0"/>
          <w:numId w:val="0"/>
        </w:numPr>
        <w:rPr>
          <w:rFonts w:hint="eastAsia"/>
          <w:b/>
          <w:bCs/>
          <w:sz w:val="24"/>
          <w:szCs w:val="24"/>
          <w:lang w:val="en-US" w:eastAsia="zh-CN"/>
        </w:rPr>
      </w:pPr>
      <w:r>
        <w:rPr>
          <w:rFonts w:hint="eastAsia"/>
          <w:b/>
          <w:bCs/>
          <w:sz w:val="24"/>
          <w:szCs w:val="24"/>
          <w:lang w:val="en-US" w:eastAsia="zh-CN"/>
        </w:rPr>
        <w:t>2 如何处理院所海量实验时序采集与存储？</w:t>
      </w:r>
    </w:p>
    <w:p w14:paraId="030F1065">
      <w:pPr>
        <w:numPr>
          <w:ilvl w:val="0"/>
          <w:numId w:val="0"/>
        </w:numPr>
        <w:rPr>
          <w:rFonts w:hint="eastAsia"/>
          <w:b w:val="0"/>
          <w:bCs w:val="0"/>
          <w:sz w:val="24"/>
          <w:szCs w:val="24"/>
          <w:lang w:val="en-US" w:eastAsia="zh-CN"/>
        </w:rPr>
      </w:pPr>
      <w:r>
        <w:rPr>
          <w:rFonts w:hint="eastAsia"/>
          <w:b w:val="0"/>
          <w:bCs w:val="0"/>
          <w:sz w:val="24"/>
          <w:szCs w:val="24"/>
          <w:lang w:val="en-US" w:eastAsia="zh-CN"/>
        </w:rPr>
        <w:t>边缘端 OPCUA 协议统一转换，无效测点过滤，错峰上报防洪峰；</w:t>
      </w:r>
    </w:p>
    <w:p w14:paraId="592E9C68">
      <w:pPr>
        <w:numPr>
          <w:ilvl w:val="0"/>
          <w:numId w:val="0"/>
        </w:numPr>
        <w:rPr>
          <w:rFonts w:hint="eastAsia"/>
          <w:b w:val="0"/>
          <w:bCs w:val="0"/>
          <w:sz w:val="24"/>
          <w:szCs w:val="24"/>
          <w:lang w:val="en-US" w:eastAsia="zh-CN"/>
        </w:rPr>
      </w:pPr>
      <w:r>
        <w:rPr>
          <w:rFonts w:hint="eastAsia"/>
          <w:b w:val="0"/>
          <w:bCs w:val="0"/>
          <w:sz w:val="24"/>
          <w:szCs w:val="24"/>
          <w:lang w:val="en-US" w:eastAsia="zh-CN"/>
        </w:rPr>
        <w:t>自研时序库冷热分片，实时热数据内存缓存，多年冷数据压缩归档；</w:t>
      </w:r>
    </w:p>
    <w:p w14:paraId="4C92D447">
      <w:pPr>
        <w:numPr>
          <w:ilvl w:val="0"/>
          <w:numId w:val="0"/>
        </w:numPr>
        <w:rPr>
          <w:rFonts w:hint="eastAsia"/>
          <w:b w:val="0"/>
          <w:bCs w:val="0"/>
          <w:sz w:val="24"/>
          <w:szCs w:val="24"/>
          <w:lang w:val="en-US" w:eastAsia="zh-CN"/>
        </w:rPr>
      </w:pPr>
      <w:r>
        <w:rPr>
          <w:rFonts w:hint="eastAsia"/>
          <w:b w:val="0"/>
          <w:bCs w:val="0"/>
          <w:sz w:val="24"/>
          <w:szCs w:val="24"/>
          <w:lang w:val="en-US" w:eastAsia="zh-CN"/>
        </w:rPr>
        <w:t>每日定时比对原始采集报文与库内数据，自动修复丢失测点，保证实验数据完整可复现。</w:t>
      </w:r>
    </w:p>
    <w:p w14:paraId="64A75505">
      <w:pPr>
        <w:numPr>
          <w:ilvl w:val="0"/>
          <w:numId w:val="0"/>
        </w:numPr>
        <w:rPr>
          <w:rFonts w:hint="eastAsia"/>
          <w:b/>
          <w:bCs/>
          <w:sz w:val="24"/>
          <w:szCs w:val="24"/>
          <w:lang w:val="en-US" w:eastAsia="zh-CN"/>
        </w:rPr>
      </w:pPr>
      <w:r>
        <w:rPr>
          <w:rFonts w:hint="eastAsia"/>
          <w:b/>
          <w:bCs/>
          <w:sz w:val="24"/>
          <w:szCs w:val="24"/>
          <w:lang w:val="en-US" w:eastAsia="zh-CN"/>
        </w:rPr>
        <w:t>3 涉密科研系统数据安全设计（结合本科信息安全）</w:t>
      </w:r>
    </w:p>
    <w:p w14:paraId="33D7880F">
      <w:pPr>
        <w:numPr>
          <w:ilvl w:val="0"/>
          <w:numId w:val="0"/>
        </w:numPr>
        <w:rPr>
          <w:rFonts w:hint="eastAsia"/>
          <w:b w:val="0"/>
          <w:bCs w:val="0"/>
          <w:sz w:val="24"/>
          <w:szCs w:val="24"/>
          <w:lang w:val="en-US" w:eastAsia="zh-CN"/>
        </w:rPr>
      </w:pPr>
      <w:r>
        <w:rPr>
          <w:rFonts w:hint="eastAsia"/>
          <w:b w:val="0"/>
          <w:bCs w:val="0"/>
          <w:sz w:val="24"/>
          <w:szCs w:val="24"/>
          <w:lang w:val="en-US" w:eastAsia="zh-CN"/>
        </w:rPr>
        <w:t>传输：内外网隔离，内网报文国密 SM2/SM4 加密；</w:t>
      </w:r>
    </w:p>
    <w:p w14:paraId="3B29B904">
      <w:pPr>
        <w:numPr>
          <w:ilvl w:val="0"/>
          <w:numId w:val="0"/>
        </w:numPr>
        <w:rPr>
          <w:rFonts w:hint="eastAsia"/>
          <w:b w:val="0"/>
          <w:bCs w:val="0"/>
          <w:sz w:val="24"/>
          <w:szCs w:val="24"/>
          <w:lang w:val="en-US" w:eastAsia="zh-CN"/>
        </w:rPr>
      </w:pPr>
      <w:r>
        <w:rPr>
          <w:rFonts w:hint="eastAsia"/>
          <w:b w:val="0"/>
          <w:bCs w:val="0"/>
          <w:sz w:val="24"/>
          <w:szCs w:val="24"/>
          <w:lang w:val="en-US" w:eastAsia="zh-CN"/>
        </w:rPr>
        <w:t>存储：实验敏感数值字段加密存储，密钥分级双人管控；</w:t>
      </w:r>
    </w:p>
    <w:p w14:paraId="764EDF4B">
      <w:pPr>
        <w:numPr>
          <w:ilvl w:val="0"/>
          <w:numId w:val="0"/>
        </w:numPr>
        <w:rPr>
          <w:rFonts w:hint="eastAsia"/>
          <w:b w:val="0"/>
          <w:bCs w:val="0"/>
          <w:sz w:val="24"/>
          <w:szCs w:val="24"/>
          <w:lang w:val="en-US" w:eastAsia="zh-CN"/>
        </w:rPr>
      </w:pPr>
      <w:r>
        <w:rPr>
          <w:rFonts w:hint="eastAsia"/>
          <w:b w:val="0"/>
          <w:bCs w:val="0"/>
          <w:sz w:val="24"/>
          <w:szCs w:val="24"/>
          <w:lang w:val="en-US" w:eastAsia="zh-CN"/>
        </w:rPr>
        <w:t>权限：RBAC 最小权限，不同课题组仅可见自身实验数据；</w:t>
      </w:r>
    </w:p>
    <w:p w14:paraId="06D5664C">
      <w:pPr>
        <w:numPr>
          <w:ilvl w:val="0"/>
          <w:numId w:val="0"/>
        </w:numPr>
        <w:rPr>
          <w:rFonts w:hint="eastAsia"/>
          <w:b w:val="0"/>
          <w:bCs w:val="0"/>
          <w:sz w:val="24"/>
          <w:szCs w:val="24"/>
          <w:lang w:val="en-US" w:eastAsia="zh-CN"/>
        </w:rPr>
      </w:pPr>
      <w:r>
        <w:rPr>
          <w:rFonts w:hint="eastAsia"/>
          <w:b w:val="0"/>
          <w:bCs w:val="0"/>
          <w:sz w:val="24"/>
          <w:szCs w:val="24"/>
          <w:lang w:val="en-US" w:eastAsia="zh-CN"/>
        </w:rPr>
        <w:t>代码：强参数校验防注入，接口加时间戳防重放；</w:t>
      </w:r>
    </w:p>
    <w:p w14:paraId="5108766D">
      <w:pPr>
        <w:numPr>
          <w:ilvl w:val="0"/>
          <w:numId w:val="0"/>
        </w:numPr>
        <w:rPr>
          <w:rFonts w:hint="eastAsia"/>
          <w:b w:val="0"/>
          <w:bCs w:val="0"/>
          <w:sz w:val="24"/>
          <w:szCs w:val="24"/>
          <w:lang w:val="en-US" w:eastAsia="zh-CN"/>
        </w:rPr>
      </w:pPr>
      <w:r>
        <w:rPr>
          <w:rFonts w:hint="eastAsia"/>
          <w:b w:val="0"/>
          <w:bCs w:val="0"/>
          <w:sz w:val="24"/>
          <w:szCs w:val="24"/>
          <w:lang w:val="en-US" w:eastAsia="zh-CN"/>
        </w:rPr>
        <w:t>审计：所有数据增删改操作日志永久留存，满足院所保密审查。</w:t>
      </w:r>
    </w:p>
    <w:p w14:paraId="621F019E">
      <w:pPr>
        <w:numPr>
          <w:ilvl w:val="0"/>
          <w:numId w:val="0"/>
        </w:numPr>
        <w:rPr>
          <w:rFonts w:hint="eastAsia"/>
          <w:b/>
          <w:bCs/>
          <w:sz w:val="28"/>
          <w:szCs w:val="28"/>
          <w:lang w:val="en-US" w:eastAsia="zh-CN"/>
        </w:rPr>
      </w:pPr>
    </w:p>
    <w:p w14:paraId="79645F1D">
      <w:pPr>
        <w:numPr>
          <w:ilvl w:val="0"/>
          <w:numId w:val="0"/>
        </w:numPr>
        <w:rPr>
          <w:rFonts w:hint="eastAsia"/>
          <w:b/>
          <w:bCs/>
          <w:sz w:val="28"/>
          <w:szCs w:val="28"/>
          <w:lang w:val="en-US" w:eastAsia="zh-CN"/>
        </w:rPr>
      </w:pPr>
      <w:r>
        <w:rPr>
          <w:rFonts w:hint="eastAsia"/>
          <w:b/>
          <w:bCs/>
          <w:sz w:val="28"/>
          <w:szCs w:val="28"/>
          <w:lang w:val="en-US" w:eastAsia="zh-CN"/>
        </w:rPr>
        <w:t>五、综合主观情景题</w:t>
      </w:r>
    </w:p>
    <w:p w14:paraId="685BDC12">
      <w:pPr>
        <w:numPr>
          <w:ilvl w:val="0"/>
          <w:numId w:val="0"/>
        </w:numPr>
        <w:rPr>
          <w:rFonts w:hint="eastAsia"/>
          <w:b/>
          <w:bCs/>
          <w:sz w:val="24"/>
          <w:szCs w:val="24"/>
          <w:lang w:val="en-US" w:eastAsia="zh-CN"/>
        </w:rPr>
      </w:pPr>
      <w:r>
        <w:rPr>
          <w:rFonts w:hint="eastAsia"/>
          <w:b/>
          <w:bCs/>
          <w:sz w:val="24"/>
          <w:szCs w:val="24"/>
          <w:lang w:val="en-US" w:eastAsia="zh-CN"/>
        </w:rPr>
        <w:t>1 交给你的研发任务和你擅长的 Java / 后端方向不符，怎么办？</w:t>
      </w:r>
    </w:p>
    <w:p w14:paraId="668B7225">
      <w:pPr>
        <w:numPr>
          <w:ilvl w:val="0"/>
          <w:numId w:val="0"/>
        </w:numPr>
        <w:rPr>
          <w:rFonts w:hint="eastAsia"/>
          <w:b w:val="0"/>
          <w:bCs w:val="0"/>
          <w:sz w:val="24"/>
          <w:szCs w:val="24"/>
          <w:lang w:val="en-US" w:eastAsia="zh-CN"/>
        </w:rPr>
      </w:pPr>
      <w:r>
        <w:rPr>
          <w:rFonts w:hint="eastAsia"/>
          <w:b w:val="0"/>
          <w:bCs w:val="0"/>
          <w:sz w:val="24"/>
          <w:szCs w:val="24"/>
          <w:lang w:val="en-US" w:eastAsia="zh-CN"/>
        </w:rPr>
        <w:t>摆正心态，院所科研任务服务整体课题，服从导师 / 项目负责人统筹，不推诿；</w:t>
      </w:r>
    </w:p>
    <w:p w14:paraId="061E8193">
      <w:pPr>
        <w:numPr>
          <w:ilvl w:val="0"/>
          <w:numId w:val="0"/>
        </w:numPr>
        <w:rPr>
          <w:rFonts w:hint="eastAsia"/>
          <w:b w:val="0"/>
          <w:bCs w:val="0"/>
          <w:sz w:val="24"/>
          <w:szCs w:val="24"/>
          <w:lang w:val="en-US" w:eastAsia="zh-CN"/>
        </w:rPr>
      </w:pPr>
      <w:r>
        <w:rPr>
          <w:rFonts w:hint="eastAsia"/>
          <w:b w:val="0"/>
          <w:bCs w:val="0"/>
          <w:sz w:val="24"/>
          <w:szCs w:val="24"/>
          <w:lang w:val="en-US" w:eastAsia="zh-CN"/>
        </w:rPr>
        <w:t>快速拆解任务，梳理知识缺口，查阅院所技术文档、请教团队师兄；</w:t>
      </w:r>
    </w:p>
    <w:p w14:paraId="4EC9B08D">
      <w:pPr>
        <w:numPr>
          <w:ilvl w:val="0"/>
          <w:numId w:val="0"/>
        </w:numPr>
        <w:rPr>
          <w:rFonts w:hint="eastAsia"/>
          <w:b w:val="0"/>
          <w:bCs w:val="0"/>
          <w:sz w:val="24"/>
          <w:szCs w:val="24"/>
          <w:lang w:val="en-US" w:eastAsia="zh-CN"/>
        </w:rPr>
      </w:pPr>
      <w:r>
        <w:rPr>
          <w:rFonts w:hint="eastAsia"/>
          <w:b w:val="0"/>
          <w:bCs w:val="0"/>
          <w:sz w:val="24"/>
          <w:szCs w:val="24"/>
          <w:lang w:val="en-US" w:eastAsia="zh-CN"/>
        </w:rPr>
        <w:t>把分布式、时序、加密后端思路融入任务，提升科研工具稳定性；</w:t>
      </w:r>
    </w:p>
    <w:p w14:paraId="0E73350C">
      <w:pPr>
        <w:numPr>
          <w:ilvl w:val="0"/>
          <w:numId w:val="0"/>
        </w:numPr>
        <w:rPr>
          <w:rFonts w:hint="eastAsia"/>
          <w:b w:val="0"/>
          <w:bCs w:val="0"/>
          <w:sz w:val="24"/>
          <w:szCs w:val="24"/>
          <w:lang w:val="en-US" w:eastAsia="zh-CN"/>
        </w:rPr>
      </w:pPr>
      <w:r>
        <w:rPr>
          <w:rFonts w:hint="eastAsia"/>
          <w:b w:val="0"/>
          <w:bCs w:val="0"/>
          <w:sz w:val="24"/>
          <w:szCs w:val="24"/>
          <w:lang w:val="en-US" w:eastAsia="zh-CN"/>
        </w:rPr>
        <w:t>任务结束复盘沉淀，拓宽自身科研工程能力，成长复合型研发人员。</w:t>
      </w:r>
    </w:p>
    <w:p w14:paraId="6BAC1E30">
      <w:pPr>
        <w:numPr>
          <w:ilvl w:val="0"/>
          <w:numId w:val="0"/>
        </w:numPr>
        <w:rPr>
          <w:rFonts w:hint="eastAsia"/>
          <w:b/>
          <w:bCs/>
          <w:sz w:val="24"/>
          <w:szCs w:val="24"/>
          <w:lang w:val="en-US" w:eastAsia="zh-CN"/>
        </w:rPr>
      </w:pPr>
      <w:r>
        <w:rPr>
          <w:rFonts w:hint="eastAsia"/>
          <w:b/>
          <w:bCs/>
          <w:sz w:val="24"/>
          <w:szCs w:val="24"/>
          <w:lang w:val="en-US" w:eastAsia="zh-CN"/>
        </w:rPr>
        <w:t>2 和课题组员产生技术分歧怎么处理（低代码项目举例）</w:t>
      </w:r>
    </w:p>
    <w:p w14:paraId="15883F28">
      <w:pPr>
        <w:numPr>
          <w:ilvl w:val="0"/>
          <w:numId w:val="0"/>
        </w:numPr>
        <w:rPr>
          <w:rFonts w:hint="eastAsia"/>
          <w:b w:val="0"/>
          <w:bCs w:val="0"/>
          <w:sz w:val="24"/>
          <w:szCs w:val="24"/>
          <w:lang w:val="en-US" w:eastAsia="zh-CN"/>
        </w:rPr>
      </w:pPr>
      <w:r>
        <w:rPr>
          <w:rFonts w:hint="eastAsia"/>
          <w:b w:val="0"/>
          <w:bCs w:val="0"/>
          <w:sz w:val="24"/>
          <w:szCs w:val="24"/>
          <w:lang w:val="en-US" w:eastAsia="zh-CN"/>
        </w:rPr>
        <w:t>先对齐科研落地共同目标，冷静听完对方完整方案；</w:t>
      </w:r>
    </w:p>
    <w:p w14:paraId="62E31198">
      <w:pPr>
        <w:numPr>
          <w:ilvl w:val="0"/>
          <w:numId w:val="0"/>
        </w:numPr>
        <w:rPr>
          <w:rFonts w:hint="eastAsia"/>
          <w:b w:val="0"/>
          <w:bCs w:val="0"/>
          <w:sz w:val="24"/>
          <w:szCs w:val="24"/>
          <w:lang w:val="en-US" w:eastAsia="zh-CN"/>
        </w:rPr>
      </w:pPr>
      <w:r>
        <w:rPr>
          <w:rFonts w:hint="eastAsia"/>
          <w:b w:val="0"/>
          <w:bCs w:val="0"/>
          <w:sz w:val="24"/>
          <w:szCs w:val="24"/>
          <w:lang w:val="en-US" w:eastAsia="zh-CN"/>
        </w:rPr>
        <w:t>搭建两套极简 POC，从开发周期、科研适配、运维成本客观对比；</w:t>
      </w:r>
    </w:p>
    <w:p w14:paraId="0E11D0FA">
      <w:pPr>
        <w:numPr>
          <w:ilvl w:val="0"/>
          <w:numId w:val="0"/>
        </w:numPr>
        <w:rPr>
          <w:rFonts w:hint="eastAsia"/>
          <w:b w:val="0"/>
          <w:bCs w:val="0"/>
          <w:sz w:val="24"/>
          <w:szCs w:val="24"/>
          <w:lang w:val="en-US" w:eastAsia="zh-CN"/>
        </w:rPr>
      </w:pPr>
      <w:r>
        <w:rPr>
          <w:rFonts w:hint="eastAsia"/>
          <w:b w:val="0"/>
          <w:bCs w:val="0"/>
          <w:sz w:val="24"/>
          <w:szCs w:val="24"/>
          <w:lang w:val="en-US" w:eastAsia="zh-CN"/>
        </w:rPr>
        <w:t>折中融合两套方案优势，无法统一则整理对比材料同步课题负责人，完全服从最终安排；</w:t>
      </w:r>
    </w:p>
    <w:p w14:paraId="04CD6089">
      <w:pPr>
        <w:numPr>
          <w:ilvl w:val="0"/>
          <w:numId w:val="0"/>
        </w:numPr>
        <w:rPr>
          <w:rFonts w:hint="eastAsia"/>
          <w:b w:val="0"/>
          <w:bCs w:val="0"/>
          <w:sz w:val="24"/>
          <w:szCs w:val="24"/>
          <w:lang w:val="en-US" w:eastAsia="zh-CN"/>
        </w:rPr>
      </w:pPr>
      <w:r>
        <w:rPr>
          <w:rFonts w:hint="eastAsia"/>
          <w:b w:val="0"/>
          <w:bCs w:val="0"/>
          <w:sz w:val="24"/>
          <w:szCs w:val="24"/>
          <w:lang w:val="en-US" w:eastAsia="zh-CN"/>
        </w:rPr>
        <w:t>落地后沉淀技术文档，减少后续重复分歧。</w:t>
      </w:r>
    </w:p>
    <w:p w14:paraId="5C785167">
      <w:pPr>
        <w:numPr>
          <w:ilvl w:val="0"/>
          <w:numId w:val="0"/>
        </w:numPr>
        <w:rPr>
          <w:rFonts w:hint="eastAsia"/>
          <w:b/>
          <w:bCs/>
          <w:sz w:val="24"/>
          <w:szCs w:val="24"/>
          <w:lang w:val="en-US" w:eastAsia="zh-CN"/>
        </w:rPr>
      </w:pPr>
      <w:r>
        <w:rPr>
          <w:rFonts w:hint="eastAsia"/>
          <w:b/>
          <w:bCs/>
          <w:sz w:val="24"/>
          <w:szCs w:val="24"/>
          <w:lang w:val="en-US" w:eastAsia="zh-CN"/>
        </w:rPr>
        <w:t>3 如何看待长期在院所做科研工程，不跳互联网大厂？</w:t>
      </w:r>
    </w:p>
    <w:p w14:paraId="5CC3AEFF">
      <w:pPr>
        <w:numPr>
          <w:ilvl w:val="0"/>
          <w:numId w:val="0"/>
        </w:numPr>
        <w:rPr>
          <w:rFonts w:hint="eastAsia"/>
          <w:b w:val="0"/>
          <w:bCs w:val="0"/>
          <w:sz w:val="24"/>
          <w:szCs w:val="24"/>
          <w:lang w:val="en-US" w:eastAsia="zh-CN"/>
        </w:rPr>
      </w:pPr>
      <w:r>
        <w:rPr>
          <w:rFonts w:hint="eastAsia"/>
          <w:b w:val="0"/>
          <w:bCs w:val="0"/>
          <w:sz w:val="24"/>
          <w:szCs w:val="24"/>
          <w:lang w:val="en-US" w:eastAsia="zh-CN"/>
        </w:rPr>
        <w:t>价值差异：互联网以流量盈利为目标，中科院面向国家基础软件、工业仿真、前沿 AI 等卡脖子领域，技术成果具备科研战略价值，使命感更强；</w:t>
      </w:r>
    </w:p>
    <w:p w14:paraId="09F5C328">
      <w:pPr>
        <w:numPr>
          <w:ilvl w:val="0"/>
          <w:numId w:val="0"/>
        </w:numPr>
        <w:rPr>
          <w:rFonts w:hint="eastAsia"/>
          <w:b w:val="0"/>
          <w:bCs w:val="0"/>
          <w:sz w:val="24"/>
          <w:szCs w:val="24"/>
          <w:lang w:val="en-US" w:eastAsia="zh-CN"/>
        </w:rPr>
      </w:pPr>
      <w:r>
        <w:rPr>
          <w:rFonts w:hint="eastAsia"/>
          <w:b w:val="0"/>
          <w:bCs w:val="0"/>
          <w:sz w:val="24"/>
          <w:szCs w:val="24"/>
          <w:lang w:val="en-US" w:eastAsia="zh-CN"/>
        </w:rPr>
        <w:t>技术匹配：我自研时序、大模型低代码、数据加密、信创改造方向，是院所长期核心研发赛道，互联网很少深耕底层工业时序与涉密安全；</w:t>
      </w:r>
    </w:p>
    <w:p w14:paraId="1F8F5970">
      <w:pPr>
        <w:numPr>
          <w:ilvl w:val="0"/>
          <w:numId w:val="0"/>
        </w:numPr>
        <w:rPr>
          <w:rFonts w:hint="eastAsia"/>
          <w:b w:val="0"/>
          <w:bCs w:val="0"/>
          <w:sz w:val="24"/>
          <w:szCs w:val="24"/>
          <w:lang w:val="en-US" w:eastAsia="zh-CN"/>
        </w:rPr>
      </w:pPr>
      <w:r>
        <w:rPr>
          <w:rFonts w:hint="eastAsia"/>
          <w:b w:val="0"/>
          <w:bCs w:val="0"/>
          <w:sz w:val="24"/>
          <w:szCs w:val="24"/>
          <w:lang w:val="en-US" w:eastAsia="zh-CN"/>
        </w:rPr>
        <w:t>长期规划：院所科研体系稳定，能持续深耕基础软件与工业数字化，不用频繁切换业务，契合我长期深耕底层工程的职业目标；</w:t>
      </w:r>
    </w:p>
    <w:p w14:paraId="37133C37">
      <w:pPr>
        <w:numPr>
          <w:ilvl w:val="0"/>
          <w:numId w:val="0"/>
        </w:numPr>
        <w:rPr>
          <w:rFonts w:hint="eastAsia"/>
          <w:b w:val="0"/>
          <w:bCs w:val="0"/>
          <w:sz w:val="24"/>
          <w:szCs w:val="24"/>
          <w:lang w:val="en-US" w:eastAsia="zh-CN"/>
        </w:rPr>
      </w:pPr>
      <w:r>
        <w:rPr>
          <w:rFonts w:hint="eastAsia"/>
          <w:b w:val="0"/>
          <w:bCs w:val="0"/>
          <w:sz w:val="24"/>
          <w:szCs w:val="24"/>
          <w:lang w:val="en-US" w:eastAsia="zh-CN"/>
        </w:rPr>
        <w:t>党员视角：愿意扎根科研一线，为国产基础软件、工业监测系统研发提供技术支撑。</w:t>
      </w:r>
    </w:p>
    <w:p w14:paraId="0478C751">
      <w:pPr>
        <w:numPr>
          <w:ilvl w:val="0"/>
          <w:numId w:val="0"/>
        </w:numPr>
        <w:rPr>
          <w:rFonts w:hint="eastAsia"/>
          <w:b/>
          <w:bCs/>
          <w:sz w:val="24"/>
          <w:szCs w:val="24"/>
          <w:lang w:val="en-US" w:eastAsia="zh-CN"/>
        </w:rPr>
      </w:pPr>
      <w:r>
        <w:rPr>
          <w:rFonts w:hint="eastAsia"/>
          <w:b/>
          <w:bCs/>
          <w:sz w:val="24"/>
          <w:szCs w:val="24"/>
          <w:lang w:val="en-US" w:eastAsia="zh-CN"/>
        </w:rPr>
        <w:t>4 3-5 年职业规划（中科院专属精简版）</w:t>
      </w:r>
    </w:p>
    <w:p w14:paraId="535D7C84">
      <w:pPr>
        <w:numPr>
          <w:ilvl w:val="0"/>
          <w:numId w:val="0"/>
        </w:numPr>
        <w:rPr>
          <w:rFonts w:hint="eastAsia"/>
          <w:b w:val="0"/>
          <w:bCs w:val="0"/>
          <w:sz w:val="24"/>
          <w:szCs w:val="24"/>
          <w:lang w:val="en-US" w:eastAsia="zh-CN"/>
        </w:rPr>
      </w:pPr>
      <w:r>
        <w:rPr>
          <w:rFonts w:hint="eastAsia"/>
          <w:b w:val="0"/>
          <w:bCs w:val="0"/>
          <w:sz w:val="24"/>
          <w:szCs w:val="24"/>
          <w:lang w:val="en-US" w:eastAsia="zh-CN"/>
        </w:rPr>
        <w:t>0-1 年：熟悉院所科研业务、信创规范、涉密开发流程，独立承担时序采集、低代码小型工具开发，复用 AI 测试优化团队研发流程；</w:t>
      </w:r>
    </w:p>
    <w:p w14:paraId="0CEFEC78">
      <w:pPr>
        <w:numPr>
          <w:ilvl w:val="0"/>
          <w:numId w:val="0"/>
        </w:numPr>
        <w:rPr>
          <w:rFonts w:hint="eastAsia"/>
          <w:b w:val="0"/>
          <w:bCs w:val="0"/>
          <w:sz w:val="24"/>
          <w:szCs w:val="24"/>
          <w:lang w:val="en-US" w:eastAsia="zh-CN"/>
        </w:rPr>
      </w:pPr>
      <w:r>
        <w:rPr>
          <w:rFonts w:hint="eastAsia"/>
          <w:b w:val="0"/>
          <w:bCs w:val="0"/>
          <w:sz w:val="24"/>
          <w:szCs w:val="24"/>
          <w:lang w:val="en-US" w:eastAsia="zh-CN"/>
        </w:rPr>
        <w:t>1-3 年：成长课题骨干，主导工业时序库、大模型科研平台迭代，落地国产信创改造，输出涉密数据安全、海量采集标准化方案；</w:t>
      </w:r>
    </w:p>
    <w:p w14:paraId="4E12917E">
      <w:pPr>
        <w:numPr>
          <w:ilvl w:val="0"/>
          <w:numId w:val="0"/>
        </w:numPr>
        <w:rPr>
          <w:rFonts w:hint="eastAsia"/>
          <w:b w:val="0"/>
          <w:bCs w:val="0"/>
          <w:sz w:val="24"/>
          <w:szCs w:val="24"/>
          <w:lang w:val="en-US" w:eastAsia="zh-CN"/>
        </w:rPr>
      </w:pPr>
      <w:r>
        <w:rPr>
          <w:rFonts w:hint="eastAsia"/>
          <w:b w:val="0"/>
          <w:bCs w:val="0"/>
          <w:sz w:val="24"/>
          <w:szCs w:val="24"/>
          <w:lang w:val="en-US" w:eastAsia="zh-CN"/>
        </w:rPr>
        <w:t>3-5 年：基础软件 / 工业数字化专项技术负责人，参与国家级科研课题，统筹多实验室数字化平台开发，沉淀时序存储、科研安全整套工程方法论，兼顾算法与工程落地，长期支撑院所科研攻关。</w:t>
      </w:r>
    </w:p>
    <w:p w14:paraId="4CB67467">
      <w:pPr>
        <w:numPr>
          <w:ilvl w:val="0"/>
          <w:numId w:val="0"/>
        </w:numPr>
        <w:rPr>
          <w:rFonts w:hint="eastAsia"/>
          <w:b/>
          <w:bCs/>
          <w:sz w:val="24"/>
          <w:szCs w:val="24"/>
          <w:lang w:val="en-US" w:eastAsia="zh-CN"/>
        </w:rPr>
      </w:pPr>
      <w:r>
        <w:rPr>
          <w:rFonts w:hint="eastAsia"/>
          <w:b/>
          <w:bCs/>
          <w:sz w:val="24"/>
          <w:szCs w:val="24"/>
          <w:lang w:val="en-US" w:eastAsia="zh-CN"/>
        </w:rPr>
        <w:t>5 作为党员，在中科院科研岗位的责任？</w:t>
      </w:r>
    </w:p>
    <w:p w14:paraId="58D7410B">
      <w:pPr>
        <w:numPr>
          <w:ilvl w:val="0"/>
          <w:numId w:val="0"/>
        </w:numPr>
        <w:rPr>
          <w:rFonts w:hint="eastAsia"/>
          <w:b w:val="0"/>
          <w:bCs w:val="0"/>
          <w:sz w:val="24"/>
          <w:szCs w:val="24"/>
          <w:lang w:val="en-US" w:eastAsia="zh-CN"/>
        </w:rPr>
      </w:pPr>
      <w:r>
        <w:rPr>
          <w:rFonts w:hint="eastAsia"/>
          <w:b w:val="0"/>
          <w:bCs w:val="0"/>
          <w:sz w:val="24"/>
          <w:szCs w:val="24"/>
          <w:lang w:val="en-US" w:eastAsia="zh-CN"/>
        </w:rPr>
        <w:t>严守科研保密红线，绝不外泄涉密实验、设备核心数据；</w:t>
      </w:r>
    </w:p>
    <w:p w14:paraId="6BF2B772">
      <w:pPr>
        <w:numPr>
          <w:ilvl w:val="0"/>
          <w:numId w:val="0"/>
        </w:numPr>
        <w:rPr>
          <w:rFonts w:hint="eastAsia"/>
          <w:b w:val="0"/>
          <w:bCs w:val="0"/>
          <w:sz w:val="24"/>
          <w:szCs w:val="24"/>
          <w:lang w:val="en-US" w:eastAsia="zh-CN"/>
        </w:rPr>
      </w:pPr>
      <w:r>
        <w:rPr>
          <w:rFonts w:hint="eastAsia"/>
          <w:b w:val="0"/>
          <w:bCs w:val="0"/>
          <w:sz w:val="24"/>
          <w:szCs w:val="24"/>
          <w:lang w:val="en-US" w:eastAsia="zh-CN"/>
        </w:rPr>
        <w:t>科研攻坚主动担当，设备采集系统、重大课题上线加班值守；</w:t>
      </w:r>
    </w:p>
    <w:p w14:paraId="28DD9737">
      <w:pPr>
        <w:numPr>
          <w:ilvl w:val="0"/>
          <w:numId w:val="0"/>
        </w:numPr>
        <w:rPr>
          <w:rFonts w:hint="eastAsia"/>
          <w:b w:val="0"/>
          <w:bCs w:val="0"/>
          <w:sz w:val="24"/>
          <w:szCs w:val="24"/>
          <w:lang w:val="en-US" w:eastAsia="zh-CN"/>
        </w:rPr>
      </w:pPr>
      <w:r>
        <w:rPr>
          <w:rFonts w:hint="eastAsia"/>
          <w:b w:val="0"/>
          <w:bCs w:val="0"/>
          <w:sz w:val="24"/>
          <w:szCs w:val="24"/>
          <w:lang w:val="en-US" w:eastAsia="zh-CN"/>
        </w:rPr>
        <w:t>大局为先，跨实验室、跨课题协同开发时服从整体科研安排；</w:t>
      </w:r>
    </w:p>
    <w:p w14:paraId="2889566F">
      <w:pPr>
        <w:numPr>
          <w:ilvl w:val="0"/>
          <w:numId w:val="0"/>
        </w:numPr>
        <w:rPr>
          <w:rFonts w:hint="eastAsia"/>
          <w:b w:val="0"/>
          <w:bCs w:val="0"/>
          <w:sz w:val="24"/>
          <w:szCs w:val="24"/>
          <w:lang w:val="en-US" w:eastAsia="zh-CN"/>
        </w:rPr>
      </w:pPr>
      <w:r>
        <w:rPr>
          <w:rFonts w:hint="eastAsia"/>
          <w:b w:val="0"/>
          <w:bCs w:val="0"/>
          <w:sz w:val="24"/>
          <w:szCs w:val="24"/>
          <w:lang w:val="en-US" w:eastAsia="zh-CN"/>
        </w:rPr>
        <w:t>持续深耕国产自研技术，助力基础软件信创突破。</w:t>
      </w:r>
    </w:p>
    <w:p w14:paraId="3B8677CD">
      <w:pPr>
        <w:numPr>
          <w:ilvl w:val="0"/>
          <w:numId w:val="0"/>
        </w:numPr>
        <w:rPr>
          <w:rFonts w:hint="default"/>
          <w:b/>
          <w:bCs/>
          <w:sz w:val="32"/>
          <w:szCs w:val="32"/>
          <w:lang w:val="en-US" w:eastAsia="zh-CN"/>
        </w:rPr>
      </w:pPr>
      <w:r>
        <w:rPr>
          <w:rFonts w:hint="eastAsia"/>
          <w:b/>
          <w:bCs/>
          <w:sz w:val="32"/>
          <w:szCs w:val="32"/>
          <w:lang w:val="en-US" w:eastAsia="zh-CN"/>
        </w:rPr>
        <w:t>2个高质量项目，用STAR讲。</w:t>
      </w:r>
    </w:p>
    <w:p w14:paraId="26D30310">
      <w:pPr>
        <w:numPr>
          <w:ilvl w:val="0"/>
          <w:numId w:val="0"/>
        </w:numPr>
        <w:rPr>
          <w:rFonts w:hint="eastAsia"/>
          <w:b w:val="0"/>
          <w:bCs w:val="0"/>
          <w:sz w:val="24"/>
          <w:szCs w:val="24"/>
          <w:lang w:val="en-US" w:eastAsia="zh-CN"/>
        </w:rPr>
      </w:pPr>
      <w:r>
        <w:rPr>
          <w:rFonts w:hint="eastAsia"/>
          <w:b w:val="0"/>
          <w:bCs w:val="0"/>
          <w:sz w:val="24"/>
          <w:szCs w:val="24"/>
          <w:lang w:val="en-US" w:eastAsia="zh-CN"/>
        </w:rPr>
        <w:t>项目一：催化装置质量预测软仪表（自研时序数据库，院所海量实验采集核心匹配）</w:t>
      </w:r>
    </w:p>
    <w:p w14:paraId="0A81E807">
      <w:pPr>
        <w:numPr>
          <w:ilvl w:val="0"/>
          <w:numId w:val="0"/>
        </w:numPr>
        <w:rPr>
          <w:rFonts w:hint="eastAsia"/>
          <w:b w:val="0"/>
          <w:bCs w:val="0"/>
          <w:sz w:val="24"/>
          <w:szCs w:val="24"/>
          <w:lang w:val="en-US" w:eastAsia="zh-CN"/>
        </w:rPr>
      </w:pPr>
      <w:r>
        <w:rPr>
          <w:rFonts w:hint="eastAsia"/>
          <w:b w:val="0"/>
          <w:bCs w:val="0"/>
          <w:sz w:val="24"/>
          <w:szCs w:val="24"/>
          <w:lang w:val="en-US" w:eastAsia="zh-CN"/>
        </w:rPr>
        <w:t>STAR 完整叙述</w:t>
      </w:r>
    </w:p>
    <w:p w14:paraId="3280EC67">
      <w:pPr>
        <w:numPr>
          <w:ilvl w:val="0"/>
          <w:numId w:val="0"/>
        </w:numPr>
        <w:rPr>
          <w:rFonts w:hint="eastAsia"/>
          <w:b w:val="0"/>
          <w:bCs w:val="0"/>
          <w:sz w:val="24"/>
          <w:szCs w:val="24"/>
          <w:lang w:val="en-US" w:eastAsia="zh-CN"/>
        </w:rPr>
      </w:pPr>
      <w:r>
        <w:rPr>
          <w:rFonts w:hint="eastAsia"/>
          <w:b w:val="0"/>
          <w:bCs w:val="0"/>
          <w:sz w:val="24"/>
          <w:szCs w:val="24"/>
          <w:lang w:val="en-US" w:eastAsia="zh-CN"/>
        </w:rPr>
        <w:t>S（场景）</w:t>
      </w:r>
    </w:p>
    <w:p w14:paraId="598746BB">
      <w:pPr>
        <w:numPr>
          <w:ilvl w:val="0"/>
          <w:numId w:val="0"/>
        </w:numPr>
        <w:rPr>
          <w:rFonts w:hint="eastAsia"/>
          <w:b w:val="0"/>
          <w:bCs w:val="0"/>
          <w:sz w:val="24"/>
          <w:szCs w:val="24"/>
          <w:lang w:val="en-US" w:eastAsia="zh-CN"/>
        </w:rPr>
      </w:pPr>
      <w:r>
        <w:rPr>
          <w:rFonts w:hint="eastAsia"/>
          <w:b w:val="0"/>
          <w:bCs w:val="0"/>
          <w:sz w:val="24"/>
          <w:szCs w:val="24"/>
          <w:lang w:val="en-US" w:eastAsia="zh-CN"/>
        </w:rPr>
        <w:t>研二参与校企横向科研课题，对接化工生产车间，需要搭建设备实时监测与质量预测平台。现场设备每秒高频产出温度、压力、流量等时序测点，传统 MySQL 单表写入频繁超时、查询延迟超 500ms；同时生产实验数据属于涉密资料，必须加密存储、分级权限管控，甲方要求系统 2 个月内投产，年预期经济效益 200 万，若延期会直接影响车间实验与量产进度。</w:t>
      </w:r>
    </w:p>
    <w:p w14:paraId="7BCAFD86">
      <w:pPr>
        <w:numPr>
          <w:ilvl w:val="0"/>
          <w:numId w:val="0"/>
        </w:numPr>
        <w:rPr>
          <w:rFonts w:hint="eastAsia"/>
          <w:b w:val="0"/>
          <w:bCs w:val="0"/>
          <w:sz w:val="24"/>
          <w:szCs w:val="24"/>
          <w:lang w:val="en-US" w:eastAsia="zh-CN"/>
        </w:rPr>
      </w:pPr>
      <w:r>
        <w:rPr>
          <w:rFonts w:hint="eastAsia"/>
          <w:b w:val="0"/>
          <w:bCs w:val="0"/>
          <w:sz w:val="24"/>
          <w:szCs w:val="24"/>
          <w:lang w:val="en-US" w:eastAsia="zh-CN"/>
        </w:rPr>
        <w:t>T（任务）</w:t>
      </w:r>
    </w:p>
    <w:p w14:paraId="4C44C18C">
      <w:pPr>
        <w:numPr>
          <w:ilvl w:val="0"/>
          <w:numId w:val="0"/>
        </w:numPr>
        <w:rPr>
          <w:rFonts w:hint="eastAsia"/>
          <w:b w:val="0"/>
          <w:bCs w:val="0"/>
          <w:sz w:val="24"/>
          <w:szCs w:val="24"/>
          <w:lang w:val="en-US" w:eastAsia="zh-CN"/>
        </w:rPr>
      </w:pPr>
      <w:r>
        <w:rPr>
          <w:rFonts w:hint="eastAsia"/>
          <w:b w:val="0"/>
          <w:bCs w:val="0"/>
          <w:sz w:val="24"/>
          <w:szCs w:val="24"/>
          <w:lang w:val="en-US" w:eastAsia="zh-CN"/>
        </w:rPr>
        <w:t>我担任项目组长，统筹整体架构设计与后端开发，核心目标三点：1）实现 10 次 / 秒设备零丢失采集；2）自研轻量化时序存储引擎，全接口延迟控制在 200ms 以内；3）配套完整数据加密、审计体系，满足工业涉密规范。</w:t>
      </w:r>
    </w:p>
    <w:p w14:paraId="06C993F3">
      <w:pPr>
        <w:numPr>
          <w:ilvl w:val="0"/>
          <w:numId w:val="0"/>
        </w:numPr>
        <w:rPr>
          <w:rFonts w:hint="eastAsia"/>
          <w:b w:val="0"/>
          <w:bCs w:val="0"/>
          <w:sz w:val="24"/>
          <w:szCs w:val="24"/>
          <w:lang w:val="en-US" w:eastAsia="zh-CN"/>
        </w:rPr>
      </w:pPr>
      <w:r>
        <w:rPr>
          <w:rFonts w:hint="eastAsia"/>
          <w:b w:val="0"/>
          <w:bCs w:val="0"/>
          <w:sz w:val="24"/>
          <w:szCs w:val="24"/>
          <w:lang w:val="en-US" w:eastAsia="zh-CN"/>
        </w:rPr>
        <w:t>A（行动）</w:t>
      </w:r>
    </w:p>
    <w:p w14:paraId="37C80705">
      <w:pPr>
        <w:numPr>
          <w:ilvl w:val="0"/>
          <w:numId w:val="0"/>
        </w:numPr>
        <w:rPr>
          <w:rFonts w:hint="eastAsia"/>
          <w:b w:val="0"/>
          <w:bCs w:val="0"/>
          <w:sz w:val="24"/>
          <w:szCs w:val="24"/>
          <w:lang w:val="en-US" w:eastAsia="zh-CN"/>
        </w:rPr>
      </w:pPr>
      <w:r>
        <w:rPr>
          <w:rFonts w:hint="eastAsia"/>
          <w:b w:val="0"/>
          <w:bCs w:val="0"/>
          <w:sz w:val="24"/>
          <w:szCs w:val="24"/>
          <w:lang w:val="en-US" w:eastAsia="zh-CN"/>
        </w:rPr>
        <w:t>工业采集层：基于 Pyro4 封装 OPCUA 协议转换网关，统一多类型设备报文格式；边缘增加 MQ 缓冲队列，断网本地缓存、恢复续传，彻底解决测点丢失问题。</w:t>
      </w:r>
    </w:p>
    <w:p w14:paraId="573ED18E">
      <w:pPr>
        <w:numPr>
          <w:ilvl w:val="0"/>
          <w:numId w:val="0"/>
        </w:numPr>
        <w:rPr>
          <w:rFonts w:hint="eastAsia"/>
          <w:b w:val="0"/>
          <w:bCs w:val="0"/>
          <w:sz w:val="24"/>
          <w:szCs w:val="24"/>
          <w:lang w:val="en-US" w:eastAsia="zh-CN"/>
        </w:rPr>
      </w:pPr>
      <w:r>
        <w:rPr>
          <w:rFonts w:hint="eastAsia"/>
          <w:b w:val="0"/>
          <w:bCs w:val="0"/>
          <w:sz w:val="24"/>
          <w:szCs w:val="24"/>
          <w:lang w:val="en-US" w:eastAsia="zh-CN"/>
        </w:rPr>
        <w:t>自研时序库优化：采用「设备 ID + 日期」冷热分片架构，热数据驻内存建立索引，冷数据压缩归档；批量合并写入减少数据库 IO，把单次查询延迟压缩至 180ms。</w:t>
      </w:r>
    </w:p>
    <w:p w14:paraId="32ACE9DB">
      <w:pPr>
        <w:numPr>
          <w:ilvl w:val="0"/>
          <w:numId w:val="0"/>
        </w:numPr>
        <w:rPr>
          <w:rFonts w:hint="eastAsia"/>
          <w:b w:val="0"/>
          <w:bCs w:val="0"/>
          <w:sz w:val="24"/>
          <w:szCs w:val="24"/>
          <w:lang w:val="en-US" w:eastAsia="zh-CN"/>
        </w:rPr>
      </w:pPr>
      <w:r>
        <w:rPr>
          <w:rFonts w:hint="eastAsia"/>
          <w:b w:val="0"/>
          <w:bCs w:val="0"/>
          <w:sz w:val="24"/>
          <w:szCs w:val="24"/>
          <w:lang w:val="en-US" w:eastAsia="zh-CN"/>
        </w:rPr>
        <w:t>安全合规设计：借鉴本科密码学项目 RSA+AES 混合加密方案，仅对浓度、产能等核心敏感字段异步加密，避免实时加解密拖慢接口；搭建 RBAC 分级权限，所有读写操作 AOP 留存不可篡改审计日志。</w:t>
      </w:r>
    </w:p>
    <w:p w14:paraId="374BE82B">
      <w:pPr>
        <w:numPr>
          <w:ilvl w:val="0"/>
          <w:numId w:val="0"/>
        </w:numPr>
        <w:rPr>
          <w:rFonts w:hint="eastAsia"/>
          <w:b w:val="0"/>
          <w:bCs w:val="0"/>
          <w:sz w:val="24"/>
          <w:szCs w:val="24"/>
          <w:lang w:val="en-US" w:eastAsia="zh-CN"/>
        </w:rPr>
      </w:pPr>
      <w:r>
        <w:rPr>
          <w:rFonts w:hint="eastAsia"/>
          <w:b w:val="0"/>
          <w:bCs w:val="0"/>
          <w:sz w:val="24"/>
          <w:szCs w:val="24"/>
          <w:lang w:val="en-US" w:eastAsia="zh-CN"/>
        </w:rPr>
        <w:t>团队协同：组员对 “自研还是商用时序库” 存在分歧，我分别搭建两套 POC 原型，从协议适配、部署成本、延迟指标对比，最终确定自研方案；拆分采集、存储、可视化模块并行开发，每日同步进度保障工期。</w:t>
      </w:r>
    </w:p>
    <w:p w14:paraId="3AB0F135">
      <w:pPr>
        <w:numPr>
          <w:ilvl w:val="0"/>
          <w:numId w:val="0"/>
        </w:numPr>
        <w:rPr>
          <w:rFonts w:hint="eastAsia"/>
          <w:b w:val="0"/>
          <w:bCs w:val="0"/>
          <w:sz w:val="24"/>
          <w:szCs w:val="24"/>
          <w:lang w:val="en-US" w:eastAsia="zh-CN"/>
        </w:rPr>
      </w:pPr>
      <w:r>
        <w:rPr>
          <w:rFonts w:hint="eastAsia"/>
          <w:b w:val="0"/>
          <w:bCs w:val="0"/>
          <w:sz w:val="24"/>
          <w:szCs w:val="24"/>
          <w:lang w:val="en-US" w:eastAsia="zh-CN"/>
        </w:rPr>
        <w:t>极限验证：连续 72 小时高并发压测模拟全厂设备同时上报，修复偶发并发覆盖 bug。</w:t>
      </w:r>
    </w:p>
    <w:p w14:paraId="287689FB">
      <w:pPr>
        <w:numPr>
          <w:ilvl w:val="0"/>
          <w:numId w:val="0"/>
        </w:numPr>
        <w:rPr>
          <w:rFonts w:hint="eastAsia"/>
          <w:b w:val="0"/>
          <w:bCs w:val="0"/>
          <w:sz w:val="24"/>
          <w:szCs w:val="24"/>
          <w:lang w:val="en-US" w:eastAsia="zh-CN"/>
        </w:rPr>
      </w:pPr>
      <w:r>
        <w:rPr>
          <w:rFonts w:hint="eastAsia"/>
          <w:b w:val="0"/>
          <w:bCs w:val="0"/>
          <w:sz w:val="24"/>
          <w:szCs w:val="24"/>
          <w:lang w:val="en-US" w:eastAsia="zh-CN"/>
        </w:rPr>
        <w:t>R（结果）</w:t>
      </w:r>
    </w:p>
    <w:p w14:paraId="6290EC72">
      <w:pPr>
        <w:numPr>
          <w:ilvl w:val="0"/>
          <w:numId w:val="0"/>
        </w:numPr>
        <w:rPr>
          <w:rFonts w:hint="eastAsia"/>
          <w:b w:val="0"/>
          <w:bCs w:val="0"/>
          <w:sz w:val="24"/>
          <w:szCs w:val="24"/>
          <w:lang w:val="en-US" w:eastAsia="zh-CN"/>
        </w:rPr>
      </w:pPr>
      <w:r>
        <w:rPr>
          <w:rFonts w:hint="eastAsia"/>
          <w:b w:val="0"/>
          <w:bCs w:val="0"/>
          <w:sz w:val="24"/>
          <w:szCs w:val="24"/>
          <w:lang w:val="en-US" w:eastAsia="zh-CN"/>
        </w:rPr>
        <w:t>系统顺利按期投产，稳定支持 10 次 / 秒高频采集，所有接口延迟稳定低于 200ms，实现年理论经济效益 200 万元；</w:t>
      </w:r>
    </w:p>
    <w:p w14:paraId="5AF4A8A7">
      <w:pPr>
        <w:numPr>
          <w:ilvl w:val="0"/>
          <w:numId w:val="0"/>
        </w:numPr>
        <w:rPr>
          <w:rFonts w:hint="eastAsia"/>
          <w:b w:val="0"/>
          <w:bCs w:val="0"/>
          <w:sz w:val="24"/>
          <w:szCs w:val="24"/>
          <w:lang w:val="en-US" w:eastAsia="zh-CN"/>
        </w:rPr>
      </w:pPr>
      <w:r>
        <w:rPr>
          <w:rFonts w:hint="eastAsia"/>
          <w:b w:val="0"/>
          <w:bCs w:val="0"/>
          <w:sz w:val="24"/>
          <w:szCs w:val="24"/>
          <w:lang w:val="en-US" w:eastAsia="zh-CN"/>
        </w:rPr>
        <w:t>沉淀一套适配工业 / 科研场景的轻量化时序存储、加密审计落地方案，可直接复用在中科院环境监测、仿真实验海量测点存储课题；</w:t>
      </w:r>
    </w:p>
    <w:p w14:paraId="6DF71153">
      <w:pPr>
        <w:numPr>
          <w:ilvl w:val="0"/>
          <w:numId w:val="0"/>
        </w:numPr>
        <w:rPr>
          <w:rFonts w:hint="eastAsia"/>
          <w:b w:val="0"/>
          <w:bCs w:val="0"/>
          <w:sz w:val="24"/>
          <w:szCs w:val="24"/>
          <w:lang w:val="en-US" w:eastAsia="zh-CN"/>
        </w:rPr>
      </w:pPr>
      <w:r>
        <w:rPr>
          <w:rFonts w:hint="eastAsia"/>
          <w:b w:val="0"/>
          <w:bCs w:val="0"/>
          <w:sz w:val="24"/>
          <w:szCs w:val="24"/>
          <w:lang w:val="en-US" w:eastAsia="zh-CN"/>
        </w:rPr>
        <w:t>形成完整科研工程化文档，后续同类型车间项目直接复用架构，大幅缩短开发周期。</w:t>
      </w:r>
    </w:p>
    <w:p w14:paraId="0EEDD6F9">
      <w:pPr>
        <w:numPr>
          <w:ilvl w:val="0"/>
          <w:numId w:val="0"/>
        </w:numPr>
        <w:rPr>
          <w:rFonts w:hint="eastAsia"/>
          <w:b w:val="0"/>
          <w:bCs w:val="0"/>
          <w:sz w:val="24"/>
          <w:szCs w:val="24"/>
          <w:lang w:val="en-US" w:eastAsia="zh-CN"/>
        </w:rPr>
      </w:pPr>
    </w:p>
    <w:p w14:paraId="182F156B">
      <w:pPr>
        <w:numPr>
          <w:ilvl w:val="0"/>
          <w:numId w:val="0"/>
        </w:numPr>
        <w:rPr>
          <w:rFonts w:hint="eastAsia"/>
          <w:b w:val="0"/>
          <w:bCs w:val="0"/>
          <w:sz w:val="24"/>
          <w:szCs w:val="24"/>
          <w:lang w:val="en-US" w:eastAsia="zh-CN"/>
        </w:rPr>
      </w:pPr>
      <w:r>
        <w:rPr>
          <w:rFonts w:hint="eastAsia"/>
          <w:b w:val="0"/>
          <w:bCs w:val="0"/>
          <w:sz w:val="24"/>
          <w:szCs w:val="24"/>
          <w:lang w:val="en-US" w:eastAsia="zh-CN"/>
        </w:rPr>
        <w:t>项目二：大模型驱动智搭低代码工业平台（AI 工程化、科研快速开发，贴合院所数字化工具研发）</w:t>
      </w:r>
    </w:p>
    <w:p w14:paraId="6B1CB733">
      <w:pPr>
        <w:numPr>
          <w:ilvl w:val="0"/>
          <w:numId w:val="0"/>
        </w:numPr>
        <w:rPr>
          <w:rFonts w:hint="eastAsia"/>
          <w:b w:val="0"/>
          <w:bCs w:val="0"/>
          <w:sz w:val="24"/>
          <w:szCs w:val="24"/>
          <w:lang w:val="en-US" w:eastAsia="zh-CN"/>
        </w:rPr>
      </w:pPr>
      <w:r>
        <w:rPr>
          <w:rFonts w:hint="eastAsia"/>
          <w:b w:val="0"/>
          <w:bCs w:val="0"/>
          <w:sz w:val="24"/>
          <w:szCs w:val="24"/>
          <w:lang w:val="en-US" w:eastAsia="zh-CN"/>
        </w:rPr>
        <w:t>STAR 完整叙述</w:t>
      </w:r>
    </w:p>
    <w:p w14:paraId="0E4C8AA4">
      <w:pPr>
        <w:numPr>
          <w:ilvl w:val="0"/>
          <w:numId w:val="0"/>
        </w:numPr>
        <w:rPr>
          <w:rFonts w:hint="eastAsia"/>
          <w:b w:val="0"/>
          <w:bCs w:val="0"/>
          <w:sz w:val="24"/>
          <w:szCs w:val="24"/>
          <w:lang w:val="en-US" w:eastAsia="zh-CN"/>
        </w:rPr>
      </w:pPr>
      <w:r>
        <w:rPr>
          <w:rFonts w:hint="eastAsia"/>
          <w:b w:val="0"/>
          <w:bCs w:val="0"/>
          <w:sz w:val="24"/>
          <w:szCs w:val="24"/>
          <w:lang w:val="en-US" w:eastAsia="zh-CN"/>
        </w:rPr>
        <w:t>S（场景）</w:t>
      </w:r>
    </w:p>
    <w:p w14:paraId="2A5D0C4D">
      <w:pPr>
        <w:numPr>
          <w:ilvl w:val="0"/>
          <w:numId w:val="0"/>
        </w:numPr>
        <w:rPr>
          <w:rFonts w:hint="eastAsia"/>
          <w:b w:val="0"/>
          <w:bCs w:val="0"/>
          <w:sz w:val="24"/>
          <w:szCs w:val="24"/>
          <w:lang w:val="en-US" w:eastAsia="zh-CN"/>
        </w:rPr>
      </w:pPr>
      <w:r>
        <w:rPr>
          <w:rFonts w:hint="eastAsia"/>
          <w:b w:val="0"/>
          <w:bCs w:val="0"/>
          <w:sz w:val="24"/>
          <w:szCs w:val="24"/>
          <w:lang w:val="en-US" w:eastAsia="zh-CN"/>
        </w:rPr>
        <w:t>实验室对接哈飞钣金车间横向课题，车间不同生产线、实验台需求差异极大，传统定制化开发交付周期长、重复造轮子；希望依托大语言模型快速生成工业监测、数据统计 APP，降低科研与车间数字化开发成本，要求平台模块化、易扩展，适配多班组差异化业务。</w:t>
      </w:r>
    </w:p>
    <w:p w14:paraId="2E65B32B">
      <w:pPr>
        <w:numPr>
          <w:ilvl w:val="0"/>
          <w:numId w:val="0"/>
        </w:numPr>
        <w:rPr>
          <w:rFonts w:hint="eastAsia"/>
          <w:b w:val="0"/>
          <w:bCs w:val="0"/>
          <w:sz w:val="24"/>
          <w:szCs w:val="24"/>
          <w:lang w:val="en-US" w:eastAsia="zh-CN"/>
        </w:rPr>
      </w:pPr>
      <w:r>
        <w:rPr>
          <w:rFonts w:hint="eastAsia"/>
          <w:b w:val="0"/>
          <w:bCs w:val="0"/>
          <w:sz w:val="24"/>
          <w:szCs w:val="24"/>
          <w:lang w:val="en-US" w:eastAsia="zh-CN"/>
        </w:rPr>
        <w:t>T（任务）</w:t>
      </w:r>
    </w:p>
    <w:p w14:paraId="653AE250">
      <w:pPr>
        <w:numPr>
          <w:ilvl w:val="0"/>
          <w:numId w:val="0"/>
        </w:numPr>
        <w:rPr>
          <w:rFonts w:hint="eastAsia"/>
          <w:b w:val="0"/>
          <w:bCs w:val="0"/>
          <w:sz w:val="24"/>
          <w:szCs w:val="24"/>
          <w:lang w:val="en-US" w:eastAsia="zh-CN"/>
        </w:rPr>
      </w:pPr>
      <w:r>
        <w:rPr>
          <w:rFonts w:hint="eastAsia"/>
          <w:b w:val="0"/>
          <w:bCs w:val="0"/>
          <w:sz w:val="24"/>
          <w:szCs w:val="24"/>
          <w:lang w:val="en-US" w:eastAsia="zh-CN"/>
        </w:rPr>
        <w:t>作为项目组长，负责整体需求拆解、架构设计，基于 Schema 模块化思路搭建低代码底座，打通大模型需求解析与后端组件联动，实现无代码 / 少量代码快速搭建工业实验管理系统。</w:t>
      </w:r>
    </w:p>
    <w:p w14:paraId="5D46068B">
      <w:pPr>
        <w:numPr>
          <w:ilvl w:val="0"/>
          <w:numId w:val="0"/>
        </w:numPr>
        <w:rPr>
          <w:rFonts w:hint="eastAsia"/>
          <w:b w:val="0"/>
          <w:bCs w:val="0"/>
          <w:sz w:val="24"/>
          <w:szCs w:val="24"/>
          <w:lang w:val="en-US" w:eastAsia="zh-CN"/>
        </w:rPr>
      </w:pPr>
      <w:r>
        <w:rPr>
          <w:rFonts w:hint="eastAsia"/>
          <w:b w:val="0"/>
          <w:bCs w:val="0"/>
          <w:sz w:val="24"/>
          <w:szCs w:val="24"/>
          <w:lang w:val="en-US" w:eastAsia="zh-CN"/>
        </w:rPr>
        <w:t>A（行动）</w:t>
      </w:r>
    </w:p>
    <w:p w14:paraId="1154791B">
      <w:pPr>
        <w:numPr>
          <w:ilvl w:val="0"/>
          <w:numId w:val="0"/>
        </w:numPr>
        <w:rPr>
          <w:rFonts w:hint="eastAsia"/>
          <w:b w:val="0"/>
          <w:bCs w:val="0"/>
          <w:sz w:val="24"/>
          <w:szCs w:val="24"/>
          <w:lang w:val="en-US" w:eastAsia="zh-CN"/>
        </w:rPr>
      </w:pPr>
      <w:r>
        <w:rPr>
          <w:rFonts w:hint="eastAsia"/>
          <w:b w:val="0"/>
          <w:bCs w:val="0"/>
          <w:sz w:val="24"/>
          <w:szCs w:val="24"/>
          <w:lang w:val="en-US" w:eastAsia="zh-CN"/>
        </w:rPr>
        <w:t>架构顶层设计：提出以 Schema 页面为核心的模块化交互方案，将表单、图表、告警、采集组件标准化封装，组件间解耦可自由拖拽组合，适配不同实验场景。</w:t>
      </w:r>
    </w:p>
    <w:p w14:paraId="44C579A1">
      <w:pPr>
        <w:numPr>
          <w:ilvl w:val="0"/>
          <w:numId w:val="0"/>
        </w:numPr>
        <w:rPr>
          <w:rFonts w:hint="eastAsia"/>
          <w:b w:val="0"/>
          <w:bCs w:val="0"/>
          <w:sz w:val="24"/>
          <w:szCs w:val="24"/>
          <w:lang w:val="en-US" w:eastAsia="zh-CN"/>
        </w:rPr>
      </w:pPr>
      <w:r>
        <w:rPr>
          <w:rFonts w:hint="eastAsia"/>
          <w:b w:val="0"/>
          <w:bCs w:val="0"/>
          <w:sz w:val="24"/>
          <w:szCs w:val="24"/>
          <w:lang w:val="en-US" w:eastAsia="zh-CN"/>
        </w:rPr>
        <w:t>大模型对接逻辑：搭建需求解析 Agent，输入车间 / 科研自然语言需求，自动生成库表结构、后端接口模板，减少基础 CRUD 重复编码；复用字节 TA Bot Agent 开发思路，标准化 skill 能力。</w:t>
      </w:r>
    </w:p>
    <w:p w14:paraId="07382B49">
      <w:pPr>
        <w:numPr>
          <w:ilvl w:val="0"/>
          <w:numId w:val="0"/>
        </w:numPr>
        <w:rPr>
          <w:rFonts w:hint="eastAsia"/>
          <w:b w:val="0"/>
          <w:bCs w:val="0"/>
          <w:sz w:val="24"/>
          <w:szCs w:val="24"/>
          <w:lang w:val="en-US" w:eastAsia="zh-CN"/>
        </w:rPr>
      </w:pPr>
      <w:r>
        <w:rPr>
          <w:rFonts w:hint="eastAsia"/>
          <w:b w:val="0"/>
          <w:bCs w:val="0"/>
          <w:sz w:val="24"/>
          <w:szCs w:val="24"/>
          <w:lang w:val="en-US" w:eastAsia="zh-CN"/>
        </w:rPr>
        <w:t>团队分歧协调：初期组员争执 “先做单体快速交付还是直接微服务”，我对齐 “快速落地、预留扩展” 核心目标，POC 对比两种方案工期、运维成本，最终采用单体底座、预留模块拆分接口的折中方案。</w:t>
      </w:r>
    </w:p>
    <w:p w14:paraId="17A5C703">
      <w:pPr>
        <w:numPr>
          <w:ilvl w:val="0"/>
          <w:numId w:val="0"/>
        </w:numPr>
        <w:rPr>
          <w:rFonts w:hint="eastAsia"/>
          <w:b w:val="0"/>
          <w:bCs w:val="0"/>
          <w:sz w:val="24"/>
          <w:szCs w:val="24"/>
          <w:lang w:val="en-US" w:eastAsia="zh-CN"/>
        </w:rPr>
      </w:pPr>
      <w:r>
        <w:rPr>
          <w:rFonts w:hint="eastAsia"/>
          <w:b w:val="0"/>
          <w:bCs w:val="0"/>
          <w:sz w:val="24"/>
          <w:szCs w:val="24"/>
          <w:lang w:val="en-US" w:eastAsia="zh-CN"/>
        </w:rPr>
        <w:t>工程落地：后端基于 SpringBoot 开发组件管理、权限、数据对接服务，对接 OPCUA 采集接口，兼容车间实时实验数据；配套简易测试流程，降低迭代 bug。</w:t>
      </w:r>
    </w:p>
    <w:p w14:paraId="1323F9D3">
      <w:pPr>
        <w:numPr>
          <w:ilvl w:val="0"/>
          <w:numId w:val="0"/>
        </w:numPr>
        <w:rPr>
          <w:rFonts w:hint="eastAsia"/>
          <w:b w:val="0"/>
          <w:bCs w:val="0"/>
          <w:sz w:val="24"/>
          <w:szCs w:val="24"/>
          <w:lang w:val="en-US" w:eastAsia="zh-CN"/>
        </w:rPr>
      </w:pPr>
      <w:r>
        <w:rPr>
          <w:rFonts w:hint="eastAsia"/>
          <w:b w:val="0"/>
          <w:bCs w:val="0"/>
          <w:sz w:val="24"/>
          <w:szCs w:val="24"/>
          <w:lang w:val="en-US" w:eastAsia="zh-CN"/>
        </w:rPr>
        <w:t>需求统筹：定期对接车间工程师收集实验痛点，迭代新增数据可视化、实验台账模块。</w:t>
      </w:r>
    </w:p>
    <w:p w14:paraId="299EB842">
      <w:pPr>
        <w:numPr>
          <w:ilvl w:val="0"/>
          <w:numId w:val="0"/>
        </w:numPr>
        <w:rPr>
          <w:rFonts w:hint="eastAsia"/>
          <w:b w:val="0"/>
          <w:bCs w:val="0"/>
          <w:sz w:val="24"/>
          <w:szCs w:val="24"/>
          <w:lang w:val="en-US" w:eastAsia="zh-CN"/>
        </w:rPr>
      </w:pPr>
      <w:r>
        <w:rPr>
          <w:rFonts w:hint="eastAsia"/>
          <w:b w:val="0"/>
          <w:bCs w:val="0"/>
          <w:sz w:val="24"/>
          <w:szCs w:val="24"/>
          <w:lang w:val="en-US" w:eastAsia="zh-CN"/>
        </w:rPr>
        <w:t>R（结果）</w:t>
      </w:r>
    </w:p>
    <w:p w14:paraId="6A086704">
      <w:pPr>
        <w:numPr>
          <w:ilvl w:val="0"/>
          <w:numId w:val="0"/>
        </w:numPr>
        <w:rPr>
          <w:rFonts w:hint="eastAsia"/>
          <w:b w:val="0"/>
          <w:bCs w:val="0"/>
          <w:sz w:val="24"/>
          <w:szCs w:val="24"/>
          <w:lang w:val="en-US" w:eastAsia="zh-CN"/>
        </w:rPr>
      </w:pPr>
      <w:r>
        <w:rPr>
          <w:rFonts w:hint="eastAsia"/>
          <w:b w:val="0"/>
          <w:bCs w:val="0"/>
          <w:sz w:val="24"/>
          <w:szCs w:val="24"/>
          <w:lang w:val="en-US" w:eastAsia="zh-CN"/>
        </w:rPr>
        <w:t>平台落地哈飞钣金、总装两大车间，业务人员通过自然语言需求即可快速搭建工业实验 APP，开发周期缩短 50%；</w:t>
      </w:r>
    </w:p>
    <w:p w14:paraId="13884947">
      <w:pPr>
        <w:numPr>
          <w:ilvl w:val="0"/>
          <w:numId w:val="0"/>
        </w:numPr>
        <w:rPr>
          <w:rFonts w:hint="eastAsia"/>
          <w:b w:val="0"/>
          <w:bCs w:val="0"/>
          <w:sz w:val="24"/>
          <w:szCs w:val="24"/>
          <w:lang w:val="en-US" w:eastAsia="zh-CN"/>
        </w:rPr>
      </w:pPr>
      <w:r>
        <w:rPr>
          <w:rFonts w:hint="eastAsia"/>
          <w:b w:val="0"/>
          <w:bCs w:val="0"/>
          <w:sz w:val="24"/>
          <w:szCs w:val="24"/>
          <w:lang w:val="en-US" w:eastAsia="zh-CN"/>
        </w:rPr>
        <w:t>这套大模型 + Schema 低代码架构可迁移至中科院各实验室科研工具搭建，不用重复从零开发监测、统计系统；</w:t>
      </w:r>
    </w:p>
    <w:p w14:paraId="6ACED91F">
      <w:pPr>
        <w:numPr>
          <w:ilvl w:val="0"/>
          <w:numId w:val="0"/>
        </w:numPr>
        <w:rPr>
          <w:rFonts w:hint="eastAsia"/>
          <w:b w:val="0"/>
          <w:bCs w:val="0"/>
          <w:sz w:val="24"/>
          <w:szCs w:val="24"/>
          <w:lang w:val="en-US" w:eastAsia="zh-CN"/>
        </w:rPr>
      </w:pPr>
      <w:r>
        <w:rPr>
          <w:rFonts w:hint="eastAsia"/>
          <w:b w:val="0"/>
          <w:bCs w:val="0"/>
          <w:sz w:val="24"/>
          <w:szCs w:val="24"/>
          <w:lang w:val="en-US" w:eastAsia="zh-CN"/>
        </w:rPr>
        <w:t>锻炼了科研需求拆解、多方案验证、跨业务协同的工程能力，适配院所各类数字化支撑工具研发工作。</w:t>
      </w:r>
    </w:p>
    <w:p w14:paraId="79E118CF">
      <w:pPr>
        <w:numPr>
          <w:ilvl w:val="0"/>
          <w:numId w:val="0"/>
        </w:numPr>
        <w:rPr>
          <w:rFonts w:hint="eastAsia"/>
          <w:b w:val="0"/>
          <w:bCs w:val="0"/>
          <w:sz w:val="24"/>
          <w:szCs w:val="24"/>
          <w:lang w:val="en-US" w:eastAsia="zh-CN"/>
        </w:rPr>
      </w:pPr>
      <w:r>
        <w:rPr>
          <w:rFonts w:hint="eastAsia"/>
          <w:b w:val="0"/>
          <w:bCs w:val="0"/>
          <w:sz w:val="24"/>
          <w:szCs w:val="24"/>
          <w:lang w:val="en-US" w:eastAsia="zh-CN"/>
        </w:rPr>
        <w:t>面试收尾加分小结（两项目串联，贴合中科院定位）</w:t>
      </w:r>
    </w:p>
    <w:p w14:paraId="6322D4D2">
      <w:pPr>
        <w:numPr>
          <w:ilvl w:val="0"/>
          <w:numId w:val="0"/>
        </w:numPr>
        <w:rPr>
          <w:rFonts w:hint="eastAsia"/>
          <w:b w:val="0"/>
          <w:bCs w:val="0"/>
          <w:sz w:val="24"/>
          <w:szCs w:val="24"/>
          <w:lang w:val="en-US" w:eastAsia="zh-CN"/>
        </w:rPr>
      </w:pPr>
      <w:r>
        <w:rPr>
          <w:rFonts w:hint="eastAsia"/>
          <w:b w:val="0"/>
          <w:bCs w:val="0"/>
          <w:sz w:val="24"/>
          <w:szCs w:val="24"/>
          <w:lang w:val="en-US" w:eastAsia="zh-CN"/>
        </w:rPr>
        <w:t>两个项目分别对应海量时序科研数据底层存储、AI 赋能科研快速开发工具两大院所核心研发方向，同时我兼具信息安全加密、高并发分布式、团队课题统筹实战经验，能够承接中科院工业仿真、环境监测、科研数字化平台类后端研发任务，兼顾系统性能、涉密安全与工程落地效率。</w:t>
      </w:r>
    </w:p>
    <w:p w14:paraId="19EF91BA">
      <w:pPr>
        <w:numPr>
          <w:ilvl w:val="0"/>
          <w:numId w:val="0"/>
        </w:numPr>
        <w:rPr>
          <w:rFonts w:hint="eastAsia"/>
          <w:b/>
          <w:bCs/>
          <w:sz w:val="28"/>
          <w:szCs w:val="28"/>
          <w:lang w:val="en-US" w:eastAsia="zh-CN"/>
        </w:rPr>
      </w:pPr>
    </w:p>
    <w:p w14:paraId="3DEC69E8">
      <w:pPr>
        <w:numPr>
          <w:ilvl w:val="0"/>
          <w:numId w:val="0"/>
        </w:numPr>
        <w:rPr>
          <w:rFonts w:hint="eastAsia"/>
          <w:b/>
          <w:bCs/>
          <w:sz w:val="28"/>
          <w:szCs w:val="28"/>
          <w:lang w:val="en-US" w:eastAsia="zh-CN"/>
        </w:rPr>
      </w:pPr>
      <w:r>
        <w:rPr>
          <w:rFonts w:hint="eastAsia"/>
          <w:b/>
          <w:bCs/>
          <w:sz w:val="28"/>
          <w:szCs w:val="28"/>
          <w:lang w:val="en-US" w:eastAsia="zh-CN"/>
        </w:rPr>
        <w:t>1. 拔高技术问题：系统架构设计（如数据中台、统一认证平台）、技术难点统筹方案；</w:t>
      </w:r>
    </w:p>
    <w:p w14:paraId="56C74F06">
      <w:pPr>
        <w:numPr>
          <w:ilvl w:val="0"/>
          <w:numId w:val="0"/>
        </w:numPr>
        <w:rPr>
          <w:rFonts w:hint="eastAsia"/>
          <w:b/>
          <w:bCs/>
          <w:sz w:val="32"/>
          <w:szCs w:val="32"/>
          <w:lang w:val="en-US" w:eastAsia="zh-CN"/>
        </w:rPr>
      </w:pPr>
    </w:p>
    <w:p w14:paraId="5A429FDD">
      <w:pPr>
        <w:numPr>
          <w:ilvl w:val="0"/>
          <w:numId w:val="0"/>
        </w:numPr>
        <w:rPr>
          <w:rFonts w:hint="eastAsia"/>
          <w:b w:val="0"/>
          <w:bCs w:val="0"/>
          <w:sz w:val="24"/>
          <w:szCs w:val="24"/>
          <w:lang w:val="en-US" w:eastAsia="zh-CN"/>
        </w:rPr>
      </w:pPr>
      <w:r>
        <w:rPr>
          <w:rFonts w:hint="eastAsia"/>
          <w:b w:val="0"/>
          <w:bCs w:val="0"/>
          <w:sz w:val="24"/>
          <w:szCs w:val="24"/>
          <w:lang w:val="en-US" w:eastAsia="zh-CN"/>
        </w:rPr>
        <w:t>一、题目：请分别设计科研场景下的数据中台、统一认证平台，同时说明核心技术难点与统筹解决思路面试官您好，结合我工业时序项目、字节多租户财税平台、本科密码学加密系统、AI 自动化测试 Agent 的落地经验，针对中科院多实验室、涉密科研、海量实验时序、信创国产化的特点，分别讲两套架构，并同步拆解难点与统筹方案。（一）科研数据中台架构设计（适配院所海量实验时序、多课题组隔离、涉密管控）1、整体分层架构（五层，复用简历核心技术）1）采集接入层</w:t>
      </w:r>
    </w:p>
    <w:p w14:paraId="0D988860">
      <w:pPr>
        <w:numPr>
          <w:ilvl w:val="0"/>
          <w:numId w:val="0"/>
        </w:numPr>
        <w:rPr>
          <w:rFonts w:hint="eastAsia"/>
          <w:b w:val="0"/>
          <w:bCs w:val="0"/>
          <w:sz w:val="24"/>
          <w:szCs w:val="24"/>
          <w:lang w:val="en-US" w:eastAsia="zh-CN"/>
        </w:rPr>
      </w:pPr>
      <w:r>
        <w:rPr>
          <w:rFonts w:hint="eastAsia"/>
          <w:b w:val="0"/>
          <w:bCs w:val="0"/>
          <w:sz w:val="24"/>
          <w:szCs w:val="24"/>
          <w:lang w:val="en-US" w:eastAsia="zh-CN"/>
        </w:rPr>
        <w:t>兼容 OPCUA、传感器、仿真程序、业务系统多类数据源，复用催化软仪表 Pyro4 协议转换能力；边缘节点做数据清洗、错峰上报，MQ 异步削峰，避免洪峰打垮中台；配套我自研 Agent 自动采集脚本，降低各实验室接入开发量。</w:t>
      </w:r>
    </w:p>
    <w:p w14:paraId="50CCD1FF">
      <w:pPr>
        <w:numPr>
          <w:ilvl w:val="0"/>
          <w:numId w:val="0"/>
        </w:numPr>
        <w:rPr>
          <w:rFonts w:hint="eastAsia"/>
          <w:b w:val="0"/>
          <w:bCs w:val="0"/>
          <w:sz w:val="24"/>
          <w:szCs w:val="24"/>
          <w:lang w:val="en-US" w:eastAsia="zh-CN"/>
        </w:rPr>
      </w:pPr>
      <w:r>
        <w:rPr>
          <w:rFonts w:hint="eastAsia"/>
          <w:b w:val="0"/>
          <w:bCs w:val="0"/>
          <w:sz w:val="24"/>
          <w:szCs w:val="24"/>
          <w:lang w:val="en-US" w:eastAsia="zh-CN"/>
        </w:rPr>
        <w:t>2）统一存储层（分层存储是核心，贴合时序课题）</w:t>
      </w:r>
    </w:p>
    <w:p w14:paraId="17977CAF">
      <w:pPr>
        <w:numPr>
          <w:ilvl w:val="0"/>
          <w:numId w:val="0"/>
        </w:numPr>
        <w:rPr>
          <w:rFonts w:hint="eastAsia"/>
          <w:b w:val="0"/>
          <w:bCs w:val="0"/>
          <w:sz w:val="24"/>
          <w:szCs w:val="24"/>
          <w:lang w:val="en-US" w:eastAsia="zh-CN"/>
        </w:rPr>
      </w:pPr>
      <w:r>
        <w:rPr>
          <w:rFonts w:hint="eastAsia"/>
          <w:b w:val="0"/>
          <w:bCs w:val="0"/>
          <w:sz w:val="24"/>
          <w:szCs w:val="24"/>
          <w:lang w:val="en-US" w:eastAsia="zh-CN"/>
        </w:rPr>
        <w:t>实时实验时序数据：自研轻量化时序库，冷热分片、内存索引，接口延迟控制 200ms 内，支撑风机、化工、环境仿真高频测点；</w:t>
      </w:r>
    </w:p>
    <w:p w14:paraId="5A33CEE6">
      <w:pPr>
        <w:numPr>
          <w:ilvl w:val="0"/>
          <w:numId w:val="0"/>
        </w:numPr>
        <w:rPr>
          <w:rFonts w:hint="eastAsia"/>
          <w:b w:val="0"/>
          <w:bCs w:val="0"/>
          <w:sz w:val="24"/>
          <w:szCs w:val="24"/>
          <w:lang w:val="en-US" w:eastAsia="zh-CN"/>
        </w:rPr>
      </w:pPr>
      <w:r>
        <w:rPr>
          <w:rFonts w:hint="eastAsia"/>
          <w:b w:val="0"/>
          <w:bCs w:val="0"/>
          <w:sz w:val="24"/>
          <w:szCs w:val="24"/>
          <w:lang w:val="en-US" w:eastAsia="zh-CN"/>
        </w:rPr>
        <w:t>结构化科研台账、人员项目数据：国产信创关系库，参考字节company租户设计，抽象课题组实体，实现行级数据隔离；</w:t>
      </w:r>
    </w:p>
    <w:p w14:paraId="78B70FA6">
      <w:pPr>
        <w:numPr>
          <w:ilvl w:val="0"/>
          <w:numId w:val="0"/>
        </w:numPr>
        <w:rPr>
          <w:rFonts w:hint="eastAsia"/>
          <w:b w:val="0"/>
          <w:bCs w:val="0"/>
          <w:sz w:val="24"/>
          <w:szCs w:val="24"/>
          <w:lang w:val="en-US" w:eastAsia="zh-CN"/>
        </w:rPr>
      </w:pPr>
      <w:r>
        <w:rPr>
          <w:rFonts w:hint="eastAsia"/>
          <w:b w:val="0"/>
          <w:bCs w:val="0"/>
          <w:sz w:val="24"/>
          <w:szCs w:val="24"/>
          <w:lang w:val="en-US" w:eastAsia="zh-CN"/>
        </w:rPr>
        <w:t>归档历史实验数据：压缩对象存储，多年仿真数据低成本留存；</w:t>
      </w:r>
    </w:p>
    <w:p w14:paraId="0E697A0C">
      <w:pPr>
        <w:numPr>
          <w:ilvl w:val="0"/>
          <w:numId w:val="0"/>
        </w:numPr>
        <w:rPr>
          <w:rFonts w:hint="eastAsia"/>
          <w:b w:val="0"/>
          <w:bCs w:val="0"/>
          <w:sz w:val="24"/>
          <w:szCs w:val="24"/>
          <w:lang w:val="en-US" w:eastAsia="zh-CN"/>
        </w:rPr>
      </w:pPr>
      <w:r>
        <w:rPr>
          <w:rFonts w:hint="eastAsia"/>
          <w:b w:val="0"/>
          <w:bCs w:val="0"/>
          <w:sz w:val="24"/>
          <w:szCs w:val="24"/>
          <w:lang w:val="en-US" w:eastAsia="zh-CN"/>
        </w:rPr>
        <w:t>涉密敏感实验结果：AES / 国密加密存储，复用本科三方加密系统方案。</w:t>
      </w:r>
    </w:p>
    <w:p w14:paraId="7E873460">
      <w:pPr>
        <w:numPr>
          <w:ilvl w:val="0"/>
          <w:numId w:val="0"/>
        </w:numPr>
        <w:rPr>
          <w:rFonts w:hint="eastAsia"/>
          <w:b w:val="0"/>
          <w:bCs w:val="0"/>
          <w:sz w:val="24"/>
          <w:szCs w:val="24"/>
          <w:lang w:val="en-US" w:eastAsia="zh-CN"/>
        </w:rPr>
      </w:pPr>
      <w:r>
        <w:rPr>
          <w:rFonts w:hint="eastAsia"/>
          <w:b w:val="0"/>
          <w:bCs w:val="0"/>
          <w:sz w:val="24"/>
          <w:szCs w:val="24"/>
          <w:lang w:val="en-US" w:eastAsia="zh-CN"/>
        </w:rPr>
        <w:t>3）计算服务层</w:t>
      </w:r>
    </w:p>
    <w:p w14:paraId="1D57A69C">
      <w:pPr>
        <w:numPr>
          <w:ilvl w:val="0"/>
          <w:numId w:val="0"/>
        </w:numPr>
        <w:rPr>
          <w:rFonts w:hint="eastAsia"/>
          <w:b w:val="0"/>
          <w:bCs w:val="0"/>
          <w:sz w:val="24"/>
          <w:szCs w:val="24"/>
          <w:lang w:val="en-US" w:eastAsia="zh-CN"/>
        </w:rPr>
      </w:pPr>
      <w:r>
        <w:rPr>
          <w:rFonts w:hint="eastAsia"/>
          <w:b w:val="0"/>
          <w:bCs w:val="0"/>
          <w:sz w:val="24"/>
          <w:szCs w:val="24"/>
          <w:lang w:val="en-US" w:eastAsia="zh-CN"/>
        </w:rPr>
        <w:t>Flink 流式实时计算（实时指标、异常告警）+ 离线批量计算（实验复盘、统计报表）；接入 TA Bot 大模型 Agent，自动生成实验数据分析脚本、校验规则，复用字节 AI 测试流程化思路。</w:t>
      </w:r>
    </w:p>
    <w:p w14:paraId="62DDEAD7">
      <w:pPr>
        <w:numPr>
          <w:ilvl w:val="0"/>
          <w:numId w:val="0"/>
        </w:numPr>
        <w:rPr>
          <w:rFonts w:hint="eastAsia"/>
          <w:b w:val="0"/>
          <w:bCs w:val="0"/>
          <w:sz w:val="24"/>
          <w:szCs w:val="24"/>
          <w:lang w:val="en-US" w:eastAsia="zh-CN"/>
        </w:rPr>
      </w:pPr>
      <w:r>
        <w:rPr>
          <w:rFonts w:hint="eastAsia"/>
          <w:b w:val="0"/>
          <w:bCs w:val="0"/>
          <w:sz w:val="24"/>
          <w:szCs w:val="24"/>
          <w:lang w:val="en-US" w:eastAsia="zh-CN"/>
        </w:rPr>
        <w:t>4）服务网关层</w:t>
      </w:r>
    </w:p>
    <w:p w14:paraId="165225BA">
      <w:pPr>
        <w:numPr>
          <w:ilvl w:val="0"/>
          <w:numId w:val="0"/>
        </w:numPr>
        <w:rPr>
          <w:rFonts w:hint="eastAsia"/>
          <w:b w:val="0"/>
          <w:bCs w:val="0"/>
          <w:sz w:val="24"/>
          <w:szCs w:val="24"/>
          <w:lang w:val="en-US" w:eastAsia="zh-CN"/>
        </w:rPr>
      </w:pPr>
      <w:r>
        <w:rPr>
          <w:rFonts w:hint="eastAsia"/>
          <w:b w:val="0"/>
          <w:bCs w:val="0"/>
          <w:sz w:val="24"/>
          <w:szCs w:val="24"/>
          <w:lang w:val="en-US" w:eastAsia="zh-CN"/>
        </w:rPr>
        <w:t>统一 API 网关，限流、鉴权、AOP 全链路审计日志，所有数据读写永久留痕，满足院所保密审查；提供标准化查询、导出接口供给各实验室科研工具调用。</w:t>
      </w:r>
    </w:p>
    <w:p w14:paraId="445E0E85">
      <w:pPr>
        <w:numPr>
          <w:ilvl w:val="0"/>
          <w:numId w:val="0"/>
        </w:numPr>
        <w:rPr>
          <w:rFonts w:hint="eastAsia"/>
          <w:b w:val="0"/>
          <w:bCs w:val="0"/>
          <w:sz w:val="24"/>
          <w:szCs w:val="24"/>
          <w:lang w:val="en-US" w:eastAsia="zh-CN"/>
        </w:rPr>
      </w:pPr>
      <w:r>
        <w:rPr>
          <w:rFonts w:hint="eastAsia"/>
          <w:b w:val="0"/>
          <w:bCs w:val="0"/>
          <w:sz w:val="24"/>
          <w:szCs w:val="24"/>
          <w:lang w:val="en-US" w:eastAsia="zh-CN"/>
        </w:rPr>
        <w:t>5）应用服务层</w:t>
      </w:r>
    </w:p>
    <w:p w14:paraId="00E9B9AE">
      <w:pPr>
        <w:numPr>
          <w:ilvl w:val="0"/>
          <w:numId w:val="0"/>
        </w:numPr>
        <w:rPr>
          <w:rFonts w:hint="eastAsia"/>
          <w:b w:val="0"/>
          <w:bCs w:val="0"/>
          <w:sz w:val="24"/>
          <w:szCs w:val="24"/>
          <w:lang w:val="en-US" w:eastAsia="zh-CN"/>
        </w:rPr>
      </w:pPr>
      <w:r>
        <w:rPr>
          <w:rFonts w:hint="eastAsia"/>
          <w:b w:val="0"/>
          <w:bCs w:val="0"/>
          <w:sz w:val="24"/>
          <w:szCs w:val="24"/>
          <w:lang w:val="en-US" w:eastAsia="zh-CN"/>
        </w:rPr>
        <w:t>实验可视化、数据溯源、监管报送、低代码科研工具，复用哈飞 Schema 低代码平台，各实验室按需快速搭建自研分析页面。</w:t>
      </w:r>
    </w:p>
    <w:p w14:paraId="03364572">
      <w:pPr>
        <w:numPr>
          <w:ilvl w:val="0"/>
          <w:numId w:val="0"/>
        </w:numPr>
        <w:rPr>
          <w:rFonts w:hint="eastAsia"/>
          <w:b w:val="0"/>
          <w:bCs w:val="0"/>
          <w:sz w:val="24"/>
          <w:szCs w:val="24"/>
          <w:lang w:val="en-US" w:eastAsia="zh-CN"/>
        </w:rPr>
      </w:pPr>
      <w:r>
        <w:rPr>
          <w:rFonts w:hint="eastAsia"/>
          <w:b w:val="0"/>
          <w:bCs w:val="0"/>
          <w:sz w:val="24"/>
          <w:szCs w:val="24"/>
          <w:lang w:val="en-US" w:eastAsia="zh-CN"/>
        </w:rPr>
        <w:t>2、三大核心技术难点 + 统筹解决方案（贴合院所痛点）难点 1：多课题组数据隔离，防止涉密实验数据越权泄露统筹方案：</w:t>
      </w:r>
    </w:p>
    <w:p w14:paraId="4C17257D">
      <w:pPr>
        <w:numPr>
          <w:ilvl w:val="0"/>
          <w:numId w:val="0"/>
        </w:numPr>
        <w:rPr>
          <w:rFonts w:hint="eastAsia"/>
          <w:b w:val="0"/>
          <w:bCs w:val="0"/>
          <w:sz w:val="24"/>
          <w:szCs w:val="24"/>
          <w:lang w:val="en-US" w:eastAsia="zh-CN"/>
        </w:rPr>
      </w:pPr>
      <w:r>
        <w:rPr>
          <w:rFonts w:hint="eastAsia"/>
          <w:b w:val="0"/>
          <w:bCs w:val="0"/>
          <w:sz w:val="24"/>
          <w:szCs w:val="24"/>
          <w:lang w:val="en-US" w:eastAsia="zh-CN"/>
        </w:rPr>
        <w:t>复用税票company多租户设计，顶层抽象课题组、项目双租户主键，全库所有数据表统一挂载租户 ID；RBAC 分级权限绑定统一认证平台，结合数据行过滤；敏感实验字段独立加密，即使库表泄露也无法解析；定期 Agent 自动扫描越权访问日志，提前预警风险。难点 2：海量仿真时序高吞吐写入、查询卡顿统筹方案：</w:t>
      </w:r>
    </w:p>
    <w:p w14:paraId="35B8A96C">
      <w:pPr>
        <w:numPr>
          <w:ilvl w:val="0"/>
          <w:numId w:val="0"/>
        </w:numPr>
        <w:rPr>
          <w:rFonts w:hint="eastAsia"/>
          <w:b w:val="0"/>
          <w:bCs w:val="0"/>
          <w:sz w:val="24"/>
          <w:szCs w:val="24"/>
          <w:lang w:val="en-US" w:eastAsia="zh-CN"/>
        </w:rPr>
      </w:pPr>
      <w:r>
        <w:rPr>
          <w:rFonts w:hint="eastAsia"/>
          <w:b w:val="0"/>
          <w:bCs w:val="0"/>
          <w:sz w:val="24"/>
          <w:szCs w:val="24"/>
          <w:lang w:val="en-US" w:eastAsia="zh-CN"/>
        </w:rPr>
        <w:t>延续催化时序库冷热分片架构，热数据内存常驻，冷数据压缩归档；按实验设备、时间自动分区分片，集群水平扩容；盘前预聚合常用实验指标存入 Redis 多级缓存，80% 查询直接命中缓存；MQ 异步缓冲峰值流量，72 小时极限压测常态化验证稳定性。难点 3：多类型数据源接入复杂，各实验室重复开发对接代码统筹方案：</w:t>
      </w:r>
    </w:p>
    <w:p w14:paraId="7A637B34">
      <w:pPr>
        <w:numPr>
          <w:ilvl w:val="0"/>
          <w:numId w:val="0"/>
        </w:numPr>
        <w:rPr>
          <w:rFonts w:hint="eastAsia"/>
          <w:b w:val="0"/>
          <w:bCs w:val="0"/>
          <w:sz w:val="24"/>
          <w:szCs w:val="24"/>
          <w:lang w:val="en-US" w:eastAsia="zh-CN"/>
        </w:rPr>
      </w:pPr>
      <w:r>
        <w:rPr>
          <w:rFonts w:hint="eastAsia"/>
          <w:b w:val="0"/>
          <w:bCs w:val="0"/>
          <w:sz w:val="24"/>
          <w:szCs w:val="24"/>
          <w:lang w:val="en-US" w:eastAsia="zh-CN"/>
        </w:rPr>
        <w:t>标准化 OPCUA、仿真程序接入 SDK，内置我开发的采集 Agent 模板；提供低代码可视化接入配置页面，业务人员无需后端开发即可完成数据源对接；沉淀统一数据标准 Schema，消除各实验室数据烟囱。（二）院所统一身份认证平台架构设计（涉密、多系统单点登录、分级权限）1、分层架构1）身份接入层</w:t>
      </w:r>
    </w:p>
    <w:p w14:paraId="60AE1D63">
      <w:pPr>
        <w:numPr>
          <w:ilvl w:val="0"/>
          <w:numId w:val="0"/>
        </w:numPr>
        <w:rPr>
          <w:rFonts w:hint="eastAsia"/>
          <w:b w:val="0"/>
          <w:bCs w:val="0"/>
          <w:sz w:val="24"/>
          <w:szCs w:val="24"/>
          <w:lang w:val="en-US" w:eastAsia="zh-CN"/>
        </w:rPr>
      </w:pPr>
      <w:r>
        <w:rPr>
          <w:rFonts w:hint="eastAsia"/>
          <w:b w:val="0"/>
          <w:bCs w:val="0"/>
          <w:sz w:val="24"/>
          <w:szCs w:val="24"/>
          <w:lang w:val="en-US" w:eastAsia="zh-CN"/>
        </w:rPr>
        <w:t>对接统一门户、时序监测系统、低代码科研工具、财务物资、仿真平台全部院内系统；支持账号密码、密钥、硬件 UKey 多类登录方式，适配科研涉密高安全要求。</w:t>
      </w:r>
    </w:p>
    <w:p w14:paraId="5855DDCC">
      <w:pPr>
        <w:numPr>
          <w:ilvl w:val="0"/>
          <w:numId w:val="0"/>
        </w:numPr>
        <w:rPr>
          <w:rFonts w:hint="eastAsia"/>
          <w:b w:val="0"/>
          <w:bCs w:val="0"/>
          <w:sz w:val="24"/>
          <w:szCs w:val="24"/>
          <w:lang w:val="en-US" w:eastAsia="zh-CN"/>
        </w:rPr>
      </w:pPr>
      <w:r>
        <w:rPr>
          <w:rFonts w:hint="eastAsia"/>
          <w:b w:val="0"/>
          <w:bCs w:val="0"/>
          <w:sz w:val="24"/>
          <w:szCs w:val="24"/>
          <w:lang w:val="en-US" w:eastAsia="zh-CN"/>
        </w:rPr>
        <w:t>2）核心认证服务层</w:t>
      </w:r>
    </w:p>
    <w:p w14:paraId="344D771B">
      <w:pPr>
        <w:numPr>
          <w:ilvl w:val="0"/>
          <w:numId w:val="0"/>
        </w:numPr>
        <w:rPr>
          <w:rFonts w:hint="eastAsia"/>
          <w:b w:val="0"/>
          <w:bCs w:val="0"/>
          <w:sz w:val="24"/>
          <w:szCs w:val="24"/>
          <w:lang w:val="en-US" w:eastAsia="zh-CN"/>
        </w:rPr>
      </w:pPr>
      <w:r>
        <w:rPr>
          <w:rFonts w:hint="eastAsia"/>
          <w:b w:val="0"/>
          <w:bCs w:val="0"/>
          <w:sz w:val="24"/>
          <w:szCs w:val="24"/>
          <w:lang w:val="en-US" w:eastAsia="zh-CN"/>
        </w:rPr>
        <w:t>基于 OAuth2.0+OIDC 实现单点登录；存储科研人员、课题组、管理员三级身份信息；对接国产信创数据库，全局唯一人员 ID 作为关联主键。</w:t>
      </w:r>
    </w:p>
    <w:p w14:paraId="3825DCD3">
      <w:pPr>
        <w:numPr>
          <w:ilvl w:val="0"/>
          <w:numId w:val="0"/>
        </w:numPr>
        <w:rPr>
          <w:rFonts w:hint="eastAsia"/>
          <w:b w:val="0"/>
          <w:bCs w:val="0"/>
          <w:sz w:val="24"/>
          <w:szCs w:val="24"/>
          <w:lang w:val="en-US" w:eastAsia="zh-CN"/>
        </w:rPr>
      </w:pPr>
      <w:r>
        <w:rPr>
          <w:rFonts w:hint="eastAsia"/>
          <w:b w:val="0"/>
          <w:bCs w:val="0"/>
          <w:sz w:val="24"/>
          <w:szCs w:val="24"/>
          <w:lang w:val="en-US" w:eastAsia="zh-CN"/>
        </w:rPr>
        <w:t>3）权限管控层</w:t>
      </w:r>
    </w:p>
    <w:p w14:paraId="2484E5EE">
      <w:pPr>
        <w:numPr>
          <w:ilvl w:val="0"/>
          <w:numId w:val="0"/>
        </w:numPr>
        <w:rPr>
          <w:rFonts w:hint="eastAsia"/>
          <w:b w:val="0"/>
          <w:bCs w:val="0"/>
          <w:sz w:val="24"/>
          <w:szCs w:val="24"/>
          <w:lang w:val="en-US" w:eastAsia="zh-CN"/>
        </w:rPr>
      </w:pPr>
      <w:r>
        <w:rPr>
          <w:rFonts w:hint="eastAsia"/>
          <w:b w:val="0"/>
          <w:bCs w:val="0"/>
          <w:sz w:val="24"/>
          <w:szCs w:val="24"/>
          <w:lang w:val="en-US" w:eastAsia="zh-CN"/>
        </w:rPr>
        <w:t>RBAC + 数据双权限模型：功能权限控制页面接口访问，数据权限绑定课题组租户 ID，复用数据中台隔离逻辑；权限变更通过消息同步至全业务系统，实时生效。</w:t>
      </w:r>
    </w:p>
    <w:p w14:paraId="29A98DC6">
      <w:pPr>
        <w:numPr>
          <w:ilvl w:val="0"/>
          <w:numId w:val="0"/>
        </w:numPr>
        <w:rPr>
          <w:rFonts w:hint="eastAsia"/>
          <w:b w:val="0"/>
          <w:bCs w:val="0"/>
          <w:sz w:val="24"/>
          <w:szCs w:val="24"/>
          <w:lang w:val="en-US" w:eastAsia="zh-CN"/>
        </w:rPr>
      </w:pPr>
      <w:r>
        <w:rPr>
          <w:rFonts w:hint="eastAsia"/>
          <w:b w:val="0"/>
          <w:bCs w:val="0"/>
          <w:sz w:val="24"/>
          <w:szCs w:val="24"/>
          <w:lang w:val="en-US" w:eastAsia="zh-CN"/>
        </w:rPr>
        <w:t>4）安全审计层</w:t>
      </w:r>
    </w:p>
    <w:p w14:paraId="078B66DC">
      <w:pPr>
        <w:numPr>
          <w:ilvl w:val="0"/>
          <w:numId w:val="0"/>
        </w:numPr>
        <w:rPr>
          <w:rFonts w:hint="eastAsia"/>
          <w:b w:val="0"/>
          <w:bCs w:val="0"/>
          <w:sz w:val="24"/>
          <w:szCs w:val="24"/>
          <w:lang w:val="en-US" w:eastAsia="zh-CN"/>
        </w:rPr>
      </w:pPr>
      <w:r>
        <w:rPr>
          <w:rFonts w:hint="eastAsia"/>
          <w:b w:val="0"/>
          <w:bCs w:val="0"/>
          <w:sz w:val="24"/>
          <w:szCs w:val="24"/>
          <w:lang w:val="en-US" w:eastAsia="zh-CN"/>
        </w:rPr>
        <w:t>AOP 拦截所有登录、鉴权、权限变更操作，记录操作人、设备、时间、变更内容；对接 AI 审计 Agent，自动识别异地异常登录、批量权限修改风险并告警。</w:t>
      </w:r>
    </w:p>
    <w:p w14:paraId="24D6E4AF">
      <w:pPr>
        <w:numPr>
          <w:ilvl w:val="0"/>
          <w:numId w:val="0"/>
        </w:numPr>
        <w:rPr>
          <w:rFonts w:hint="eastAsia"/>
          <w:b w:val="0"/>
          <w:bCs w:val="0"/>
          <w:sz w:val="24"/>
          <w:szCs w:val="24"/>
          <w:lang w:val="en-US" w:eastAsia="zh-CN"/>
        </w:rPr>
      </w:pPr>
      <w:r>
        <w:rPr>
          <w:rFonts w:hint="eastAsia"/>
          <w:b w:val="0"/>
          <w:bCs w:val="0"/>
          <w:sz w:val="24"/>
          <w:szCs w:val="24"/>
          <w:lang w:val="en-US" w:eastAsia="zh-CN"/>
        </w:rPr>
        <w:t>5）网关同步层</w:t>
      </w:r>
    </w:p>
    <w:p w14:paraId="2001B94D">
      <w:pPr>
        <w:numPr>
          <w:ilvl w:val="0"/>
          <w:numId w:val="0"/>
        </w:numPr>
        <w:rPr>
          <w:rFonts w:hint="eastAsia"/>
          <w:b w:val="0"/>
          <w:bCs w:val="0"/>
          <w:sz w:val="24"/>
          <w:szCs w:val="24"/>
          <w:lang w:val="en-US" w:eastAsia="zh-CN"/>
        </w:rPr>
      </w:pPr>
      <w:r>
        <w:rPr>
          <w:rFonts w:hint="eastAsia"/>
          <w:b w:val="0"/>
          <w:bCs w:val="0"/>
          <w:sz w:val="24"/>
          <w:szCs w:val="24"/>
          <w:lang w:val="en-US" w:eastAsia="zh-CN"/>
        </w:rPr>
        <w:t>所有院内系统接入认证网关，无单独登录入口，实现一次登录全平台通行。2、三大核心技术难点 + 统筹解决方案难点 1：涉密场景，登录、权限篡改存在数据泄露风险统筹方案：</w:t>
      </w:r>
    </w:p>
    <w:p w14:paraId="711839F0">
      <w:pPr>
        <w:numPr>
          <w:ilvl w:val="0"/>
          <w:numId w:val="0"/>
        </w:numPr>
        <w:rPr>
          <w:rFonts w:hint="eastAsia"/>
          <w:b w:val="0"/>
          <w:bCs w:val="0"/>
          <w:sz w:val="24"/>
          <w:szCs w:val="24"/>
          <w:lang w:val="en-US" w:eastAsia="zh-CN"/>
        </w:rPr>
      </w:pPr>
      <w:r>
        <w:rPr>
          <w:rFonts w:hint="eastAsia"/>
          <w:b w:val="0"/>
          <w:bCs w:val="0"/>
          <w:sz w:val="24"/>
          <w:szCs w:val="24"/>
          <w:lang w:val="en-US" w:eastAsia="zh-CN"/>
        </w:rPr>
        <w:t>传输全程 TLS + 国密 SM2 加密；核心身份、权限数据落库国密加密存储；登录增加设备指纹、IP 校验，异地登录二次核验；权限变更必须双人审批，所有操作日志不可篡改，满足院所保密规范。难点 2：院内几十套老旧、自研科研系统接入改造成本高统筹方案：</w:t>
      </w:r>
    </w:p>
    <w:p w14:paraId="5D206AE2">
      <w:pPr>
        <w:numPr>
          <w:ilvl w:val="0"/>
          <w:numId w:val="0"/>
        </w:numPr>
        <w:rPr>
          <w:rFonts w:hint="eastAsia"/>
          <w:b w:val="0"/>
          <w:bCs w:val="0"/>
          <w:sz w:val="24"/>
          <w:szCs w:val="24"/>
          <w:lang w:val="en-US" w:eastAsia="zh-CN"/>
        </w:rPr>
      </w:pPr>
      <w:r>
        <w:rPr>
          <w:rFonts w:hint="eastAsia"/>
          <w:b w:val="0"/>
          <w:bCs w:val="0"/>
          <w:sz w:val="24"/>
          <w:szCs w:val="24"/>
          <w:lang w:val="en-US" w:eastAsia="zh-CN"/>
        </w:rPr>
        <w:t>提供轻量 SDK、反向代理两套接入方案，老旧系统无需大规模重构；标准化 token 校验接口，兼容 Java/Go/Python 多技术栈（匹配我多语言开发经验）；配套自动化测试 Agent，接入后一键校验鉴权逻辑，降低联调工作量。难点 3：多系统权限同步延迟，出现权限生效不同步问题统筹方案：</w:t>
      </w:r>
    </w:p>
    <w:p w14:paraId="43248770">
      <w:pPr>
        <w:numPr>
          <w:ilvl w:val="0"/>
          <w:numId w:val="0"/>
        </w:numPr>
        <w:rPr>
          <w:rFonts w:hint="eastAsia"/>
          <w:b w:val="0"/>
          <w:bCs w:val="0"/>
          <w:sz w:val="24"/>
          <w:szCs w:val="24"/>
          <w:lang w:val="en-US" w:eastAsia="zh-CN"/>
        </w:rPr>
      </w:pPr>
      <w:r>
        <w:rPr>
          <w:rFonts w:hint="eastAsia"/>
          <w:b w:val="0"/>
          <w:bCs w:val="0"/>
          <w:sz w:val="24"/>
          <w:szCs w:val="24"/>
          <w:lang w:val="en-US" w:eastAsia="zh-CN"/>
        </w:rPr>
        <w:t>权限变更后投递可靠 MQ 消息，所有业务系统消费同步；增加定时补偿任务，每日凌晨自动比对认证中心与各系统权限快照，不一致自动修复；全局分布式锁防止并发权限覆盖，复用京东抽奖防并发锁方案。三、整体统筹通用思路（拔高回答，体现架构统筹能力）</w:t>
      </w:r>
    </w:p>
    <w:p w14:paraId="216B0A1C">
      <w:pPr>
        <w:numPr>
          <w:ilvl w:val="0"/>
          <w:numId w:val="0"/>
        </w:numPr>
        <w:rPr>
          <w:rFonts w:hint="eastAsia"/>
          <w:b w:val="0"/>
          <w:bCs w:val="0"/>
          <w:sz w:val="24"/>
          <w:szCs w:val="24"/>
          <w:lang w:val="en-US" w:eastAsia="zh-CN"/>
        </w:rPr>
      </w:pPr>
      <w:r>
        <w:rPr>
          <w:rFonts w:hint="eastAsia"/>
          <w:b w:val="0"/>
          <w:bCs w:val="0"/>
          <w:sz w:val="24"/>
          <w:szCs w:val="24"/>
          <w:lang w:val="en-US" w:eastAsia="zh-CN"/>
        </w:rPr>
        <w:t>租户先行，隔离为底线</w:t>
      </w:r>
    </w:p>
    <w:p w14:paraId="785C4B85">
      <w:pPr>
        <w:numPr>
          <w:ilvl w:val="0"/>
          <w:numId w:val="0"/>
        </w:numPr>
        <w:rPr>
          <w:rFonts w:hint="eastAsia"/>
          <w:b w:val="0"/>
          <w:bCs w:val="0"/>
          <w:sz w:val="24"/>
          <w:szCs w:val="24"/>
          <w:lang w:val="en-US" w:eastAsia="zh-CN"/>
        </w:rPr>
      </w:pPr>
      <w:r>
        <w:rPr>
          <w:rFonts w:hint="eastAsia"/>
          <w:b w:val="0"/>
          <w:bCs w:val="0"/>
          <w:sz w:val="24"/>
          <w:szCs w:val="24"/>
          <w:lang w:val="en-US" w:eastAsia="zh-CN"/>
        </w:rPr>
        <w:t>无论是数据中台还是认证平台，顶层先设计课题组租户实体，从库表、接口、权限三层隔离涉密数据，这是科研院所和互联网系统最核心的区别，也是我做财税平台、工业项目总结的核心经验。</w:t>
      </w:r>
    </w:p>
    <w:p w14:paraId="68A33F86">
      <w:pPr>
        <w:numPr>
          <w:ilvl w:val="0"/>
          <w:numId w:val="0"/>
        </w:numPr>
        <w:rPr>
          <w:rFonts w:hint="eastAsia"/>
          <w:b w:val="0"/>
          <w:bCs w:val="0"/>
          <w:sz w:val="24"/>
          <w:szCs w:val="24"/>
          <w:lang w:val="en-US" w:eastAsia="zh-CN"/>
        </w:rPr>
      </w:pPr>
      <w:r>
        <w:rPr>
          <w:rFonts w:hint="eastAsia"/>
          <w:b w:val="0"/>
          <w:bCs w:val="0"/>
          <w:sz w:val="24"/>
          <w:szCs w:val="24"/>
          <w:lang w:val="en-US" w:eastAsia="zh-CN"/>
        </w:rPr>
        <w:t>分层解耦，异步削峰兜底</w:t>
      </w:r>
    </w:p>
    <w:p w14:paraId="6392E384">
      <w:pPr>
        <w:numPr>
          <w:ilvl w:val="0"/>
          <w:numId w:val="0"/>
        </w:numPr>
        <w:rPr>
          <w:rFonts w:hint="eastAsia"/>
          <w:b w:val="0"/>
          <w:bCs w:val="0"/>
          <w:sz w:val="24"/>
          <w:szCs w:val="24"/>
          <w:lang w:val="en-US" w:eastAsia="zh-CN"/>
        </w:rPr>
      </w:pPr>
      <w:r>
        <w:rPr>
          <w:rFonts w:hint="eastAsia"/>
          <w:b w:val="0"/>
          <w:bCs w:val="0"/>
          <w:sz w:val="24"/>
          <w:szCs w:val="24"/>
          <w:lang w:val="en-US" w:eastAsia="zh-CN"/>
        </w:rPr>
        <w:t>采集、计算、存储全链路用 MQ 解耦，避免单点雪崩；时序、身份核心数据采用「缓存 + 持久库 + 日终对账」三层兜底，和税票三方对账逻辑一致，保证实验、身份数据零差错。</w:t>
      </w:r>
    </w:p>
    <w:p w14:paraId="7ECD57F7">
      <w:pPr>
        <w:numPr>
          <w:ilvl w:val="0"/>
          <w:numId w:val="0"/>
        </w:numPr>
        <w:rPr>
          <w:rFonts w:hint="eastAsia"/>
          <w:b w:val="0"/>
          <w:bCs w:val="0"/>
          <w:sz w:val="24"/>
          <w:szCs w:val="24"/>
          <w:lang w:val="en-US" w:eastAsia="zh-CN"/>
        </w:rPr>
      </w:pPr>
      <w:r>
        <w:rPr>
          <w:rFonts w:hint="eastAsia"/>
          <w:b w:val="0"/>
          <w:bCs w:val="0"/>
          <w:sz w:val="24"/>
          <w:szCs w:val="24"/>
          <w:lang w:val="en-US" w:eastAsia="zh-CN"/>
        </w:rPr>
        <w:t>AI 工程化降低全所开发成本</w:t>
      </w:r>
    </w:p>
    <w:p w14:paraId="2A5E46A0">
      <w:pPr>
        <w:numPr>
          <w:ilvl w:val="0"/>
          <w:numId w:val="0"/>
        </w:numPr>
        <w:rPr>
          <w:rFonts w:hint="eastAsia"/>
          <w:b w:val="0"/>
          <w:bCs w:val="0"/>
          <w:sz w:val="24"/>
          <w:szCs w:val="24"/>
          <w:lang w:val="en-US" w:eastAsia="zh-CN"/>
        </w:rPr>
      </w:pPr>
      <w:r>
        <w:rPr>
          <w:rFonts w:hint="eastAsia"/>
          <w:b w:val="0"/>
          <w:bCs w:val="0"/>
          <w:sz w:val="24"/>
          <w:szCs w:val="24"/>
          <w:lang w:val="en-US" w:eastAsia="zh-CN"/>
        </w:rPr>
        <w:t>复用 TA Bot、低代码平台经验，把采集接入、权限校验、日志审计、测试回归固化为自动化 Agent 工具，减少各实验室重复后端开发，适配中科院多课题组分散研发的模式。</w:t>
      </w:r>
    </w:p>
    <w:p w14:paraId="7E27C592">
      <w:pPr>
        <w:numPr>
          <w:ilvl w:val="0"/>
          <w:numId w:val="0"/>
        </w:numPr>
        <w:rPr>
          <w:rFonts w:hint="eastAsia"/>
          <w:b w:val="0"/>
          <w:bCs w:val="0"/>
          <w:sz w:val="24"/>
          <w:szCs w:val="24"/>
          <w:lang w:val="en-US" w:eastAsia="zh-CN"/>
        </w:rPr>
      </w:pPr>
      <w:r>
        <w:rPr>
          <w:rFonts w:hint="eastAsia"/>
          <w:b w:val="0"/>
          <w:bCs w:val="0"/>
          <w:sz w:val="24"/>
          <w:szCs w:val="24"/>
          <w:lang w:val="en-US" w:eastAsia="zh-CN"/>
        </w:rPr>
        <w:t>信创全栈适配</w:t>
      </w:r>
    </w:p>
    <w:p w14:paraId="6CB45964">
      <w:pPr>
        <w:numPr>
          <w:ilvl w:val="0"/>
          <w:numId w:val="0"/>
        </w:numPr>
        <w:rPr>
          <w:rFonts w:hint="eastAsia"/>
          <w:b w:val="0"/>
          <w:bCs w:val="0"/>
          <w:sz w:val="24"/>
          <w:szCs w:val="24"/>
          <w:lang w:val="en-US" w:eastAsia="zh-CN"/>
        </w:rPr>
      </w:pPr>
      <w:r>
        <w:rPr>
          <w:rFonts w:hint="eastAsia"/>
          <w:b w:val="0"/>
          <w:bCs w:val="0"/>
          <w:sz w:val="24"/>
          <w:szCs w:val="24"/>
          <w:lang w:val="en-US" w:eastAsia="zh-CN"/>
        </w:rPr>
        <w:t>存储、中间件、服务全部基于国产软硬件设计架构，自研时序库、加密模块可替代国外商用产品，契合院所自主可控、卡脖子技术攻关的战略方向。</w:t>
      </w:r>
    </w:p>
    <w:p w14:paraId="32B3AE84">
      <w:pPr>
        <w:numPr>
          <w:ilvl w:val="0"/>
          <w:numId w:val="0"/>
        </w:numPr>
        <w:rPr>
          <w:rFonts w:hint="eastAsia"/>
          <w:b w:val="0"/>
          <w:bCs w:val="0"/>
          <w:sz w:val="24"/>
          <w:szCs w:val="24"/>
          <w:lang w:val="en-US" w:eastAsia="zh-CN"/>
        </w:rPr>
      </w:pPr>
      <w:r>
        <w:rPr>
          <w:rFonts w:hint="eastAsia"/>
          <w:b w:val="0"/>
          <w:bCs w:val="0"/>
          <w:sz w:val="24"/>
          <w:szCs w:val="24"/>
          <w:lang w:val="en-US" w:eastAsia="zh-CN"/>
        </w:rPr>
        <w:t>收尾简历匹配升华整套架构方案，全部在我工业时序投产项目、字节集团财税多租户平台、密码学加密系统中落地验证，既能解决中科院海量科研时序存储、多实验室数据隔离的业务痛点，又能满足涉密安全、信创国产化硬性要求，同时通过低代码、AI 自动化工具降低全院研发重复工作量，适配院所长期科研数字化建设需求。</w:t>
      </w:r>
    </w:p>
    <w:p w14:paraId="2C666B71">
      <w:pPr>
        <w:numPr>
          <w:ilvl w:val="0"/>
          <w:numId w:val="0"/>
        </w:numPr>
        <w:rPr>
          <w:rFonts w:hint="eastAsia"/>
          <w:b/>
          <w:bCs/>
          <w:sz w:val="28"/>
          <w:szCs w:val="28"/>
          <w:lang w:val="en-US" w:eastAsia="zh-CN"/>
        </w:rPr>
      </w:pPr>
      <w:r>
        <w:rPr>
          <w:rFonts w:hint="eastAsia"/>
          <w:b/>
          <w:bCs/>
          <w:sz w:val="28"/>
          <w:szCs w:val="28"/>
          <w:lang w:val="en-US" w:eastAsia="zh-CN"/>
        </w:rPr>
        <w:t>2、能否接受科研+项目双线工作？</w:t>
      </w:r>
    </w:p>
    <w:p w14:paraId="1AA9D545">
      <w:pPr>
        <w:numPr>
          <w:ilvl w:val="0"/>
          <w:numId w:val="0"/>
        </w:numPr>
        <w:rPr>
          <w:rFonts w:hint="eastAsia"/>
          <w:b w:val="0"/>
          <w:bCs w:val="0"/>
          <w:sz w:val="24"/>
          <w:szCs w:val="24"/>
          <w:lang w:val="en-US" w:eastAsia="zh-CN"/>
        </w:rPr>
      </w:pPr>
      <w:r>
        <w:rPr>
          <w:rFonts w:hint="eastAsia"/>
          <w:b w:val="0"/>
          <w:bCs w:val="0"/>
          <w:sz w:val="24"/>
          <w:szCs w:val="24"/>
          <w:lang w:val="en-US" w:eastAsia="zh-CN"/>
        </w:rPr>
        <w:t>我完全能够接受科研加项目双线并行的工作模式。在我看来，科研主攻底层技术创新，工程项目负责技术落地转化，二者相辅相成、互相赋能。</w:t>
      </w:r>
    </w:p>
    <w:p w14:paraId="31B4CCDD">
      <w:pPr>
        <w:numPr>
          <w:ilvl w:val="0"/>
          <w:numId w:val="0"/>
        </w:numPr>
        <w:rPr>
          <w:rFonts w:hint="eastAsia"/>
          <w:b w:val="0"/>
          <w:bCs w:val="0"/>
          <w:sz w:val="24"/>
          <w:szCs w:val="24"/>
          <w:lang w:val="en-US" w:eastAsia="zh-CN"/>
        </w:rPr>
      </w:pPr>
      <w:r>
        <w:rPr>
          <w:rFonts w:hint="eastAsia"/>
          <w:b w:val="0"/>
          <w:bCs w:val="0"/>
          <w:sz w:val="24"/>
          <w:szCs w:val="24"/>
          <w:lang w:val="en-US" w:eastAsia="zh-CN"/>
        </w:rPr>
        <w:t>在校期间我同步兼顾课题科研与后端项目开发，已经具备双线工作的时间管理能力；进入岗位后，我会合理划分工作时间，整块时间攻坚科研难点，日常跟进项目迭代，始终秉持哈工大“规格严格、功夫到家”的标准，科研不浅尝辄止，项目不降低质量。</w:t>
      </w:r>
    </w:p>
    <w:p w14:paraId="2C1EBFA6">
      <w:pPr>
        <w:numPr>
          <w:ilvl w:val="0"/>
          <w:numId w:val="0"/>
        </w:numPr>
        <w:rPr>
          <w:rFonts w:hint="eastAsia"/>
          <w:b w:val="0"/>
          <w:bCs w:val="0"/>
          <w:sz w:val="24"/>
          <w:szCs w:val="24"/>
          <w:lang w:val="en-US" w:eastAsia="zh-CN"/>
        </w:rPr>
      </w:pPr>
      <w:r>
        <w:rPr>
          <w:rFonts w:hint="eastAsia"/>
          <w:b w:val="0"/>
          <w:bCs w:val="0"/>
          <w:sz w:val="24"/>
          <w:szCs w:val="24"/>
          <w:lang w:val="en-US" w:eastAsia="zh-CN"/>
        </w:rPr>
        <w:t>同时我希望长期扎根中科院，借助双线平台成长为懂科研、精工程的复合型后端研发人员，全力配合实验室各项工作安排。</w:t>
      </w:r>
    </w:p>
    <w:p w14:paraId="5693061B">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2ECE0C42">
      <w:pPr>
        <w:numPr>
          <w:ilvl w:val="0"/>
          <w:numId w:val="0"/>
        </w:numPr>
        <w:rPr>
          <w:rFonts w:hint="eastAsia"/>
          <w:b w:val="0"/>
          <w:bCs w:val="0"/>
          <w:sz w:val="24"/>
          <w:szCs w:val="24"/>
          <w:lang w:val="en-US" w:eastAsia="zh-CN"/>
        </w:rPr>
      </w:pPr>
      <w:r>
        <w:rPr>
          <w:rFonts w:hint="eastAsia"/>
          <w:b w:val="0"/>
          <w:bCs w:val="0"/>
          <w:sz w:val="24"/>
          <w:szCs w:val="24"/>
          <w:lang w:val="en-US" w:eastAsia="zh-CN"/>
        </w:rPr>
        <w:t>高频追问预案（阅读）</w:t>
      </w:r>
    </w:p>
    <w:p w14:paraId="1331A851">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4A4B98A1">
      <w:pPr>
        <w:numPr>
          <w:ilvl w:val="0"/>
          <w:numId w:val="0"/>
        </w:numPr>
        <w:rPr>
          <w:rFonts w:hint="eastAsia"/>
          <w:b w:val="0"/>
          <w:bCs w:val="0"/>
          <w:sz w:val="24"/>
          <w:szCs w:val="24"/>
          <w:lang w:val="en-US" w:eastAsia="zh-CN"/>
        </w:rPr>
      </w:pPr>
      <w:r>
        <w:rPr>
          <w:rFonts w:hint="eastAsia"/>
          <w:b w:val="0"/>
          <w:bCs w:val="0"/>
          <w:sz w:val="24"/>
          <w:szCs w:val="24"/>
          <w:lang w:val="en-US" w:eastAsia="zh-CN"/>
        </w:rPr>
        <w:t>追问1：双线任务扎堆，时间严重冲突，你优先选择哪一个？</w:t>
      </w:r>
    </w:p>
    <w:p w14:paraId="584789A3">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560214BF">
      <w:pPr>
        <w:numPr>
          <w:ilvl w:val="0"/>
          <w:numId w:val="0"/>
        </w:numPr>
        <w:rPr>
          <w:rFonts w:hint="eastAsia"/>
          <w:b w:val="0"/>
          <w:bCs w:val="0"/>
          <w:sz w:val="24"/>
          <w:szCs w:val="24"/>
          <w:lang w:val="en-US" w:eastAsia="zh-CN"/>
        </w:rPr>
      </w:pPr>
      <w:r>
        <w:rPr>
          <w:rFonts w:hint="eastAsia"/>
          <w:b w:val="0"/>
          <w:bCs w:val="0"/>
          <w:sz w:val="24"/>
          <w:szCs w:val="24"/>
          <w:lang w:val="en-US" w:eastAsia="zh-CN"/>
        </w:rPr>
        <w:t>没有绝对的先后取舍，第一时间对接导师、负责人明确两项任务的节点、重要等级。关乎重大科研立项、重点型号项目这类核心任务优先集中精力攻坚；同时梳理工作流程，并行处理可同步开展的基础工作，必要时加班补全进度，以院所整体大局为重，协调资源双线同步推进，绝不出现任务延误。</w:t>
      </w:r>
    </w:p>
    <w:p w14:paraId="6113F946">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3F06218E">
      <w:pPr>
        <w:numPr>
          <w:ilvl w:val="0"/>
          <w:numId w:val="0"/>
        </w:numPr>
        <w:rPr>
          <w:rFonts w:hint="eastAsia"/>
          <w:b w:val="0"/>
          <w:bCs w:val="0"/>
          <w:sz w:val="24"/>
          <w:szCs w:val="24"/>
          <w:lang w:val="en-US" w:eastAsia="zh-CN"/>
        </w:rPr>
      </w:pPr>
      <w:r>
        <w:rPr>
          <w:rFonts w:hint="eastAsia"/>
          <w:b w:val="0"/>
          <w:bCs w:val="0"/>
          <w:sz w:val="24"/>
          <w:szCs w:val="24"/>
          <w:lang w:val="en-US" w:eastAsia="zh-CN"/>
        </w:rPr>
        <w:t>追问2：长期双线工作压力大，会不会难以坚持？</w:t>
      </w:r>
    </w:p>
    <w:p w14:paraId="3F9279EA">
      <w:pPr>
        <w:numPr>
          <w:ilvl w:val="0"/>
          <w:numId w:val="0"/>
        </w:numPr>
        <w:rPr>
          <w:rFonts w:hint="eastAsia"/>
          <w:b w:val="0"/>
          <w:bCs w:val="0"/>
          <w:sz w:val="24"/>
          <w:szCs w:val="24"/>
          <w:lang w:val="en-US" w:eastAsia="zh-CN"/>
        </w:rPr>
      </w:pPr>
      <w:r>
        <w:rPr>
          <w:rFonts w:hint="eastAsia"/>
          <w:b w:val="0"/>
          <w:bCs w:val="0"/>
          <w:sz w:val="24"/>
          <w:szCs w:val="24"/>
          <w:lang w:val="en-US" w:eastAsia="zh-CN"/>
        </w:rPr>
        <w:t xml:space="preserve"> </w:t>
      </w:r>
    </w:p>
    <w:p w14:paraId="7D946C97">
      <w:pPr>
        <w:numPr>
          <w:ilvl w:val="0"/>
          <w:numId w:val="0"/>
        </w:numPr>
        <w:rPr>
          <w:rFonts w:hint="eastAsia"/>
          <w:b w:val="0"/>
          <w:bCs w:val="0"/>
          <w:sz w:val="24"/>
          <w:szCs w:val="24"/>
          <w:lang w:val="en-US" w:eastAsia="zh-CN"/>
        </w:rPr>
      </w:pPr>
      <w:r>
        <w:rPr>
          <w:rFonts w:hint="eastAsia"/>
          <w:b w:val="0"/>
          <w:bCs w:val="0"/>
          <w:sz w:val="24"/>
          <w:szCs w:val="24"/>
          <w:lang w:val="en-US" w:eastAsia="zh-CN"/>
        </w:rPr>
        <w:t>我清楚中科院科研院所本身就需要兼顾创新与落地，入职前已经做好心理预期。压力来源于任务，但成长也来源于多线锻炼，只要做好规划、稳步拆解任务，压力完全可以化解。我立志长期在院所深耕，愿意以持续投入换取个人综合能力提升，坚持完成双线工作。</w:t>
      </w:r>
    </w:p>
    <w:p w14:paraId="74F9B78D">
      <w:pPr>
        <w:numPr>
          <w:ilvl w:val="0"/>
          <w:numId w:val="0"/>
        </w:numPr>
        <w:ind w:leftChars="0"/>
        <w:rPr>
          <w:rFonts w:hint="eastAsia"/>
          <w:b/>
          <w:bCs/>
          <w:sz w:val="28"/>
          <w:szCs w:val="28"/>
          <w:lang w:val="en-US" w:eastAsia="zh-CN"/>
        </w:rPr>
      </w:pPr>
      <w:r>
        <w:rPr>
          <w:rFonts w:hint="eastAsia"/>
          <w:b/>
          <w:bCs/>
          <w:sz w:val="28"/>
          <w:szCs w:val="28"/>
          <w:lang w:val="en-US" w:eastAsia="zh-CN"/>
        </w:rPr>
        <w:t>3、硬性现实问题：能否加班配合科研项目、是否接受短期出差试验？（航天科工第二题）</w:t>
      </w:r>
    </w:p>
    <w:p w14:paraId="7D82A343">
      <w:pPr>
        <w:numPr>
          <w:ilvl w:val="0"/>
          <w:numId w:val="0"/>
        </w:numPr>
        <w:ind w:leftChars="0"/>
        <w:rPr>
          <w:rFonts w:hint="eastAsia"/>
          <w:b/>
          <w:bCs/>
          <w:sz w:val="28"/>
          <w:szCs w:val="28"/>
          <w:lang w:val="en-US" w:eastAsia="zh-CN"/>
        </w:rPr>
      </w:pPr>
      <w:r>
        <w:rPr>
          <w:rFonts w:hint="eastAsia"/>
          <w:b/>
          <w:bCs/>
          <w:sz w:val="28"/>
          <w:szCs w:val="28"/>
          <w:lang w:val="en-US" w:eastAsia="zh-CN"/>
        </w:rPr>
        <w:t>4. 求职动机：为何放弃互联网/银行大厂选择中科院，</w:t>
      </w:r>
    </w:p>
    <w:p w14:paraId="5BAE80D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相比互联网、银行大厂，我选择中科院主要有三点考量：</w:t>
      </w:r>
    </w:p>
    <w:p w14:paraId="1A6B1B67">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一是价值层面，互联网和银行以商业化发展为主，而中科院承接国家关键技术攻关任务，我希望将自身后端研发能力投入国家刚需科研领域，践行技术报国的想法；</w:t>
      </w:r>
    </w:p>
    <w:p w14:paraId="7A45B6C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二是成长层面，院所科研加项目双线模式，既能积累一线工程经验，又能接触前沿底层科研技术，避免单一业务固化，贴合我复合型技术成长的需求；</w:t>
      </w:r>
    </w:p>
    <w:p w14:paraId="4A99895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三是长期规划，中科院平台稳定，同时能够解决北京落户，契合我长期深耕、稳定发展的规划。</w:t>
      </w:r>
    </w:p>
    <w:p w14:paraId="22E77A2F">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加之哈工大“规格严格、功夫到家”的做事习惯，我完全适配院所严谨的研发要求，愿意长期留下来为实验室科研建设出力。</w:t>
      </w:r>
    </w:p>
    <w:p w14:paraId="1E373A42">
      <w:pPr>
        <w:numPr>
          <w:ilvl w:val="0"/>
          <w:numId w:val="0"/>
        </w:numPr>
        <w:rPr>
          <w:rFonts w:hint="default"/>
          <w:b/>
          <w:bCs/>
          <w:sz w:val="28"/>
          <w:szCs w:val="28"/>
          <w:lang w:val="en-US" w:eastAsia="zh-CN"/>
        </w:rPr>
      </w:pPr>
      <w:r>
        <w:rPr>
          <w:rFonts w:hint="eastAsia"/>
          <w:b/>
          <w:bCs/>
          <w:sz w:val="28"/>
          <w:szCs w:val="28"/>
          <w:lang w:val="en-US" w:eastAsia="zh-CN"/>
        </w:rPr>
        <w:t>5、“请谈谈你的优缺点”</w:t>
      </w:r>
    </w:p>
    <w:p w14:paraId="791277AD">
      <w:pPr>
        <w:rPr>
          <w:rFonts w:hint="eastAsia"/>
          <w:b w:val="0"/>
          <w:bCs w:val="0"/>
          <w:sz w:val="24"/>
          <w:szCs w:val="24"/>
          <w:lang w:val="en-US" w:eastAsia="zh-CN"/>
        </w:rPr>
      </w:pPr>
      <w:r>
        <w:rPr>
          <w:rFonts w:hint="eastAsia"/>
          <w:b w:val="0"/>
          <w:bCs w:val="0"/>
          <w:sz w:val="24"/>
          <w:szCs w:val="24"/>
          <w:lang w:val="en-US" w:eastAsia="zh-CN"/>
        </w:rPr>
        <w:t>我的优点有三点：第一，性格严谨细致，受哈工大校训影响，开发注重全流程测试，坚守质量标准，适配航空零缺陷要求；第二，后端技术功底扎实，有平台项目经验，能够胜任数据中台、信息化系统开发；第三，职业目标明确，立志航空报国，稳定性强，能够配合项目加班攻关。</w:t>
      </w:r>
    </w:p>
    <w:p w14:paraId="6666DF08">
      <w:pPr>
        <w:rPr>
          <w:rFonts w:hint="eastAsia"/>
          <w:b w:val="0"/>
          <w:bCs w:val="0"/>
          <w:sz w:val="24"/>
          <w:szCs w:val="24"/>
          <w:lang w:val="en-US" w:eastAsia="zh-CN"/>
        </w:rPr>
      </w:pPr>
      <w:r>
        <w:rPr>
          <w:rFonts w:hint="eastAsia"/>
          <w:b w:val="0"/>
          <w:bCs w:val="0"/>
          <w:sz w:val="24"/>
          <w:szCs w:val="24"/>
          <w:lang w:val="en-US" w:eastAsia="zh-CN"/>
        </w:rPr>
        <w:t>我的不足在于航空专业业务知识比较欠缺，通用技术强但行业经验不足。后续我会跟着项目学习，多向前辈请教，快速补齐行业业务短板，让技术更好服务型号研发。</w:t>
      </w:r>
    </w:p>
    <w:p w14:paraId="4A22F077">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6、常规英文自我介绍、简单专业问题英文作答，计算所英语要求最高</w:t>
      </w:r>
    </w:p>
    <w:p w14:paraId="4E074775">
      <w:pPr>
        <w:rPr>
          <w:rFonts w:hint="eastAsia"/>
          <w:b/>
          <w:bCs/>
          <w:sz w:val="28"/>
          <w:szCs w:val="28"/>
          <w:lang w:val="en-US" w:eastAsia="zh-CN"/>
        </w:rPr>
      </w:pPr>
      <w:r>
        <w:rPr>
          <w:rFonts w:hint="eastAsia"/>
          <w:b w:val="0"/>
          <w:bCs w:val="0"/>
          <w:sz w:val="24"/>
          <w:szCs w:val="24"/>
          <w:lang w:val="en-US" w:eastAsia="zh-CN"/>
        </w:rPr>
        <w:t xml:space="preserve"> </w:t>
      </w:r>
      <w:r>
        <w:rPr>
          <w:rFonts w:hint="eastAsia"/>
          <w:b/>
          <w:bCs/>
          <w:sz w:val="28"/>
          <w:szCs w:val="28"/>
          <w:lang w:val="en-US" w:eastAsia="zh-CN"/>
        </w:rPr>
        <w:t xml:space="preserve">7、计算所核心面试方向 加分项; 底层算法、高性能架构、科研创新能力 有算法科研论文、竞赛奖项 </w:t>
      </w:r>
    </w:p>
    <w:p w14:paraId="33FE723F">
      <w:pPr>
        <w:keepNext w:val="0"/>
        <w:keepLines w:val="0"/>
        <w:widowControl/>
        <w:suppressLineNumbers w:val="0"/>
        <w:jc w:val="left"/>
        <w:rPr>
          <w:rFonts w:hint="default"/>
          <w:b/>
          <w:bCs/>
          <w:sz w:val="28"/>
          <w:szCs w:val="28"/>
          <w:lang w:val="en-US" w:eastAsia="zh-CN"/>
        </w:rPr>
      </w:pPr>
      <w:r>
        <w:rPr>
          <w:rFonts w:hint="eastAsia"/>
          <w:b/>
          <w:bCs/>
          <w:sz w:val="28"/>
          <w:szCs w:val="28"/>
          <w:lang w:val="en-US" w:eastAsia="zh-CN"/>
        </w:rPr>
        <w:t>8</w:t>
      </w:r>
      <w:r>
        <w:rPr>
          <w:rFonts w:hint="default"/>
          <w:b/>
          <w:bCs/>
          <w:sz w:val="28"/>
          <w:szCs w:val="28"/>
          <w:lang w:val="en-US" w:eastAsia="zh-CN"/>
        </w:rPr>
        <w:t>. 你的后端项目如何做到高可靠，契合科研系统高标准要求？</w:t>
      </w:r>
    </w:p>
    <w:p w14:paraId="33FA3499">
      <w:pPr>
        <w:rPr>
          <w:rFonts w:hint="eastAsia"/>
          <w:b w:val="0"/>
          <w:bCs w:val="0"/>
          <w:sz w:val="24"/>
          <w:szCs w:val="24"/>
          <w:lang w:val="en-US" w:eastAsia="zh-CN"/>
        </w:rPr>
      </w:pPr>
      <w:r>
        <w:rPr>
          <w:rFonts w:hint="eastAsia"/>
          <w:b w:val="0"/>
          <w:bCs w:val="0"/>
          <w:sz w:val="24"/>
          <w:szCs w:val="24"/>
          <w:lang w:val="en-US" w:eastAsia="zh-CN"/>
        </w:rPr>
        <w:t>面试官，我从链路防丢、数据一致、存储容灾、涉密安全、工程运维五层落地高可靠，适配实验数据不可丢失、可复现、涉密严苛要求：</w:t>
      </w:r>
    </w:p>
    <w:p w14:paraId="53AC8D4D">
      <w:pPr>
        <w:rPr>
          <w:rFonts w:hint="eastAsia"/>
          <w:b w:val="0"/>
          <w:bCs w:val="0"/>
          <w:sz w:val="24"/>
          <w:szCs w:val="24"/>
          <w:lang w:val="en-US" w:eastAsia="zh-CN"/>
        </w:rPr>
      </w:pPr>
      <w:r>
        <w:rPr>
          <w:rFonts w:hint="eastAsia"/>
          <w:b w:val="0"/>
          <w:bCs w:val="0"/>
          <w:sz w:val="24"/>
          <w:szCs w:val="24"/>
          <w:lang w:val="en-US" w:eastAsia="zh-CN"/>
        </w:rPr>
        <w:t>链路层防丢失</w:t>
      </w:r>
    </w:p>
    <w:p w14:paraId="5E04B46D">
      <w:pPr>
        <w:rPr>
          <w:rFonts w:hint="eastAsia"/>
          <w:b w:val="0"/>
          <w:bCs w:val="0"/>
          <w:sz w:val="24"/>
          <w:szCs w:val="24"/>
          <w:lang w:val="en-US" w:eastAsia="zh-CN"/>
        </w:rPr>
      </w:pPr>
      <w:r>
        <w:rPr>
          <w:rFonts w:hint="eastAsia"/>
          <w:b w:val="0"/>
          <w:bCs w:val="0"/>
          <w:sz w:val="24"/>
          <w:szCs w:val="24"/>
          <w:lang w:val="en-US" w:eastAsia="zh-CN"/>
        </w:rPr>
        <w:t>采集端本地缓存 + RabbitMQ 持久化，设备报文异步削峰；同设备消息单队列串行，搭配限流熔断，峰值优先保障实验采集，复用京东限流方案。</w:t>
      </w:r>
    </w:p>
    <w:p w14:paraId="263FC63E">
      <w:pPr>
        <w:rPr>
          <w:rFonts w:hint="eastAsia"/>
          <w:b w:val="0"/>
          <w:bCs w:val="0"/>
          <w:sz w:val="24"/>
          <w:szCs w:val="24"/>
          <w:lang w:val="en-US" w:eastAsia="zh-CN"/>
        </w:rPr>
      </w:pPr>
      <w:r>
        <w:rPr>
          <w:rFonts w:hint="eastAsia"/>
          <w:b w:val="0"/>
          <w:bCs w:val="0"/>
          <w:sz w:val="24"/>
          <w:szCs w:val="24"/>
          <w:lang w:val="en-US" w:eastAsia="zh-CN"/>
        </w:rPr>
        <w:t>数据零差错、可复现</w:t>
      </w:r>
    </w:p>
    <w:p w14:paraId="32C6E6CB">
      <w:pPr>
        <w:rPr>
          <w:rFonts w:hint="eastAsia"/>
          <w:b w:val="0"/>
          <w:bCs w:val="0"/>
          <w:sz w:val="24"/>
          <w:szCs w:val="24"/>
          <w:lang w:val="en-US" w:eastAsia="zh-CN"/>
        </w:rPr>
      </w:pPr>
      <w:r>
        <w:rPr>
          <w:rFonts w:hint="eastAsia"/>
          <w:b w:val="0"/>
          <w:bCs w:val="0"/>
          <w:sz w:val="24"/>
          <w:szCs w:val="24"/>
          <w:lang w:val="en-US" w:eastAsia="zh-CN"/>
        </w:rPr>
        <w:t>全链路以「实验 + 设备 + 时间戳」做幂等；并发写入用 Redis 分布式锁防覆盖；每日执行边缘报文、热时序库、归档库三层自动对账，复用字节财税兜底对账逻辑，实验数据多年可完整还原。</w:t>
      </w:r>
    </w:p>
    <w:p w14:paraId="49587D9A">
      <w:pPr>
        <w:rPr>
          <w:rFonts w:hint="eastAsia"/>
          <w:b w:val="0"/>
          <w:bCs w:val="0"/>
          <w:sz w:val="24"/>
          <w:szCs w:val="24"/>
          <w:lang w:val="en-US" w:eastAsia="zh-CN"/>
        </w:rPr>
      </w:pPr>
      <w:r>
        <w:rPr>
          <w:rFonts w:hint="eastAsia"/>
          <w:b w:val="0"/>
          <w:bCs w:val="0"/>
          <w:sz w:val="24"/>
          <w:szCs w:val="24"/>
          <w:lang w:val="en-US" w:eastAsia="zh-CN"/>
        </w:rPr>
        <w:t>存储高可用</w:t>
      </w:r>
    </w:p>
    <w:p w14:paraId="2EAB508B">
      <w:pPr>
        <w:rPr>
          <w:rFonts w:hint="eastAsia"/>
          <w:b w:val="0"/>
          <w:bCs w:val="0"/>
          <w:sz w:val="24"/>
          <w:szCs w:val="24"/>
          <w:lang w:val="en-US" w:eastAsia="zh-CN"/>
        </w:rPr>
      </w:pPr>
      <w:r>
        <w:rPr>
          <w:rFonts w:hint="eastAsia"/>
          <w:b w:val="0"/>
          <w:bCs w:val="0"/>
          <w:sz w:val="24"/>
          <w:szCs w:val="24"/>
          <w:lang w:val="en-US" w:eastAsia="zh-CN"/>
        </w:rPr>
        <w:t>自研时序库冷热分片、多副本异地备份，海量仿真数据分库分表；定期全量归档，磁盘 / 节点故障自动切换，杜绝多年实验数据损毁。</w:t>
      </w:r>
    </w:p>
    <w:p w14:paraId="2D8D81A0">
      <w:pPr>
        <w:rPr>
          <w:rFonts w:hint="eastAsia"/>
          <w:b w:val="0"/>
          <w:bCs w:val="0"/>
          <w:sz w:val="24"/>
          <w:szCs w:val="24"/>
          <w:lang w:val="en-US" w:eastAsia="zh-CN"/>
        </w:rPr>
      </w:pPr>
      <w:r>
        <w:rPr>
          <w:rFonts w:hint="eastAsia"/>
          <w:b w:val="0"/>
          <w:bCs w:val="0"/>
          <w:sz w:val="24"/>
          <w:szCs w:val="24"/>
          <w:lang w:val="en-US" w:eastAsia="zh-CN"/>
        </w:rPr>
        <w:t>涉密安全可靠</w:t>
      </w:r>
    </w:p>
    <w:p w14:paraId="2BBEEE21">
      <w:pPr>
        <w:rPr>
          <w:rFonts w:hint="eastAsia"/>
          <w:b w:val="0"/>
          <w:bCs w:val="0"/>
          <w:sz w:val="24"/>
          <w:szCs w:val="24"/>
          <w:lang w:val="en-US" w:eastAsia="zh-CN"/>
        </w:rPr>
      </w:pPr>
      <w:r>
        <w:rPr>
          <w:rFonts w:hint="eastAsia"/>
          <w:b w:val="0"/>
          <w:bCs w:val="0"/>
          <w:sz w:val="24"/>
          <w:szCs w:val="24"/>
          <w:lang w:val="en-US" w:eastAsia="zh-CN"/>
        </w:rPr>
        <w:t>参考密码学项目，涉密指标国密加密存储；基于课题组租户模型做数据隔离，RBAC 分级权限；AOP 留存全操作不可篡改审计日志，满足院所保密审查。</w:t>
      </w:r>
    </w:p>
    <w:p w14:paraId="4855B5E3">
      <w:pPr>
        <w:rPr>
          <w:rFonts w:hint="eastAsia"/>
          <w:b w:val="0"/>
          <w:bCs w:val="0"/>
          <w:sz w:val="24"/>
          <w:szCs w:val="24"/>
          <w:lang w:val="en-US" w:eastAsia="zh-CN"/>
        </w:rPr>
      </w:pPr>
      <w:r>
        <w:rPr>
          <w:rFonts w:hint="eastAsia"/>
          <w:b w:val="0"/>
          <w:bCs w:val="0"/>
          <w:sz w:val="24"/>
          <w:szCs w:val="24"/>
          <w:lang w:val="en-US" w:eastAsia="zh-CN"/>
        </w:rPr>
        <w:t>工程自动化兜底</w:t>
      </w:r>
    </w:p>
    <w:p w14:paraId="2E4B368F">
      <w:pPr>
        <w:rPr>
          <w:rFonts w:hint="eastAsia"/>
          <w:b w:val="0"/>
          <w:bCs w:val="0"/>
          <w:sz w:val="24"/>
          <w:szCs w:val="24"/>
          <w:lang w:val="en-US" w:eastAsia="zh-CN"/>
        </w:rPr>
      </w:pPr>
      <w:r>
        <w:rPr>
          <w:rFonts w:hint="eastAsia"/>
          <w:b w:val="0"/>
          <w:bCs w:val="0"/>
          <w:sz w:val="24"/>
          <w:szCs w:val="24"/>
          <w:lang w:val="en-US" w:eastAsia="zh-CN"/>
        </w:rPr>
        <w:t>服务 Docker/K8s 无状态弹性部署，故障自动重启；接入 AI 自动化测试 Agent，迭代自动回归采集、查询接口，提前拦截隐性 bug；全链路监控实时告警，实验异常早发现。</w:t>
      </w:r>
    </w:p>
    <w:p w14:paraId="321E8017">
      <w:pPr>
        <w:rPr>
          <w:rFonts w:hint="eastAsia"/>
          <w:b w:val="0"/>
          <w:bCs w:val="0"/>
          <w:sz w:val="24"/>
          <w:szCs w:val="24"/>
          <w:lang w:val="en-US" w:eastAsia="zh-CN"/>
        </w:rPr>
      </w:pPr>
      <w:r>
        <w:rPr>
          <w:rFonts w:hint="eastAsia"/>
          <w:b w:val="0"/>
          <w:bCs w:val="0"/>
          <w:sz w:val="24"/>
          <w:szCs w:val="24"/>
          <w:lang w:val="en-US" w:eastAsia="zh-CN"/>
        </w:rPr>
        <w:t>整套方案已在化工时序投产项目落地，完全匹配科研系统数据不丢、结果可复现、安全合规、长期稳定的严苛标准。</w:t>
      </w:r>
    </w:p>
    <w:p w14:paraId="3EC25818">
      <w:pPr>
        <w:rPr>
          <w:rFonts w:hint="default"/>
          <w:b/>
          <w:bCs/>
          <w:sz w:val="28"/>
          <w:szCs w:val="28"/>
          <w:lang w:val="en-US" w:eastAsia="zh-CN"/>
        </w:rPr>
      </w:pPr>
      <w:r>
        <w:rPr>
          <w:rFonts w:hint="eastAsia"/>
          <w:b/>
          <w:bCs/>
          <w:sz w:val="28"/>
          <w:szCs w:val="28"/>
          <w:lang w:val="en-US" w:eastAsia="zh-CN"/>
        </w:rPr>
        <w:t>9</w:t>
      </w:r>
      <w:r>
        <w:rPr>
          <w:rFonts w:hint="default"/>
          <w:b/>
          <w:bCs/>
          <w:sz w:val="28"/>
          <w:szCs w:val="28"/>
          <w:lang w:val="en-US" w:eastAsia="zh-CN"/>
        </w:rPr>
        <w:t>. 涉密场景下，后端数据开发需要遵守哪些规范？</w:t>
      </w:r>
    </w:p>
    <w:p w14:paraId="2A176567">
      <w:pPr>
        <w:rPr>
          <w:rFonts w:hint="eastAsia"/>
          <w:b w:val="0"/>
          <w:bCs w:val="0"/>
          <w:sz w:val="24"/>
          <w:szCs w:val="24"/>
          <w:lang w:val="en-US" w:eastAsia="zh-CN"/>
        </w:rPr>
      </w:pPr>
      <w:r>
        <w:rPr>
          <w:rFonts w:hint="eastAsia"/>
          <w:b w:val="0"/>
          <w:bCs w:val="0"/>
          <w:sz w:val="24"/>
          <w:szCs w:val="24"/>
          <w:lang w:val="en-US" w:eastAsia="zh-CN"/>
        </w:rPr>
        <w:t>涉密场景下后端开发，我会围绕环境、数据、代码、个人行为四大维度严守规范：</w:t>
      </w:r>
    </w:p>
    <w:p w14:paraId="6A9FC80F">
      <w:pPr>
        <w:rPr>
          <w:rFonts w:hint="eastAsia"/>
          <w:b w:val="0"/>
          <w:bCs w:val="0"/>
          <w:sz w:val="24"/>
          <w:szCs w:val="24"/>
          <w:lang w:val="en-US" w:eastAsia="zh-CN"/>
        </w:rPr>
      </w:pPr>
      <w:r>
        <w:rPr>
          <w:rFonts w:hint="eastAsia"/>
          <w:b w:val="0"/>
          <w:bCs w:val="0"/>
          <w:sz w:val="24"/>
          <w:szCs w:val="24"/>
          <w:lang w:val="en-US" w:eastAsia="zh-CN"/>
        </w:rPr>
        <w:t>第一，坚持内外网物理隔离，专用涉密设备办公，杜绝外网介质随意接入；</w:t>
      </w:r>
    </w:p>
    <w:p w14:paraId="24E99141">
      <w:pPr>
        <w:rPr>
          <w:rFonts w:hint="eastAsia"/>
          <w:b w:val="0"/>
          <w:bCs w:val="0"/>
          <w:sz w:val="24"/>
          <w:szCs w:val="24"/>
          <w:lang w:val="en-US" w:eastAsia="zh-CN"/>
        </w:rPr>
      </w:pPr>
      <w:r>
        <w:rPr>
          <w:rFonts w:hint="eastAsia"/>
          <w:b w:val="0"/>
          <w:bCs w:val="0"/>
          <w:sz w:val="24"/>
          <w:szCs w:val="24"/>
          <w:lang w:val="en-US" w:eastAsia="zh-CN"/>
        </w:rPr>
        <w:t>第二，涉密数据分级加密存储，数据库权限最小化，所有操作留痕可审计，敏感数据全程脱敏加密；</w:t>
      </w:r>
    </w:p>
    <w:p w14:paraId="74327F96">
      <w:pPr>
        <w:rPr>
          <w:rFonts w:hint="eastAsia"/>
          <w:b w:val="0"/>
          <w:bCs w:val="0"/>
          <w:sz w:val="24"/>
          <w:szCs w:val="24"/>
          <w:lang w:val="en-US" w:eastAsia="zh-CN"/>
        </w:rPr>
      </w:pPr>
      <w:r>
        <w:rPr>
          <w:rFonts w:hint="eastAsia"/>
          <w:b w:val="0"/>
          <w:bCs w:val="0"/>
          <w:sz w:val="24"/>
          <w:szCs w:val="24"/>
          <w:lang w:val="en-US" w:eastAsia="zh-CN"/>
        </w:rPr>
        <w:t>第三，项目代码仅在内网私有化仓库管理，禁止上传外网开源平台，杜绝源码外流；</w:t>
      </w:r>
    </w:p>
    <w:p w14:paraId="35EA8382">
      <w:pPr>
        <w:rPr>
          <w:rFonts w:hint="eastAsia"/>
          <w:b w:val="0"/>
          <w:bCs w:val="0"/>
          <w:sz w:val="24"/>
          <w:szCs w:val="24"/>
          <w:lang w:val="en-US" w:eastAsia="zh-CN"/>
        </w:rPr>
      </w:pPr>
      <w:r>
        <w:rPr>
          <w:rFonts w:hint="eastAsia"/>
          <w:b w:val="0"/>
          <w:bCs w:val="0"/>
          <w:sz w:val="24"/>
          <w:szCs w:val="24"/>
          <w:lang w:val="en-US" w:eastAsia="zh-CN"/>
        </w:rPr>
        <w:t>第四，数据跨网交互必须履行审批流程，日常社交绝不谈论涉密工作内容，异常情况第一时间上报。</w:t>
      </w:r>
    </w:p>
    <w:p w14:paraId="436D4BCD">
      <w:pPr>
        <w:rPr>
          <w:rFonts w:hint="eastAsia"/>
          <w:b w:val="0"/>
          <w:bCs w:val="0"/>
          <w:sz w:val="24"/>
          <w:szCs w:val="24"/>
          <w:lang w:val="en-US" w:eastAsia="zh-CN"/>
        </w:rPr>
      </w:pPr>
      <w:r>
        <w:rPr>
          <w:rFonts w:hint="eastAsia"/>
          <w:b w:val="0"/>
          <w:bCs w:val="0"/>
          <w:sz w:val="24"/>
          <w:szCs w:val="24"/>
          <w:lang w:val="en-US" w:eastAsia="zh-CN"/>
        </w:rPr>
        <w:t>我会牢记保密红线，结合哈工大严谨做事的准则，把保密要求落实到后端开发每一个环节，守住科研涉密数据安全。</w:t>
      </w:r>
    </w:p>
    <w:p w14:paraId="4DA1D759">
      <w:pPr>
        <w:rPr>
          <w:rFonts w:hint="eastAsia"/>
          <w:b w:val="0"/>
          <w:bCs w:val="0"/>
          <w:sz w:val="24"/>
          <w:szCs w:val="24"/>
          <w:lang w:val="en-US" w:eastAsia="zh-CN"/>
        </w:rPr>
      </w:pPr>
      <w:r>
        <w:rPr>
          <w:rFonts w:hint="eastAsia"/>
          <w:b w:val="0"/>
          <w:bCs w:val="0"/>
          <w:sz w:val="24"/>
          <w:szCs w:val="24"/>
          <w:lang w:val="en-US" w:eastAsia="zh-CN"/>
        </w:rPr>
        <w:t xml:space="preserve"> </w:t>
      </w:r>
    </w:p>
    <w:p w14:paraId="045092E7">
      <w:pPr>
        <w:rPr>
          <w:rFonts w:hint="eastAsia"/>
          <w:b w:val="0"/>
          <w:bCs w:val="0"/>
          <w:sz w:val="24"/>
          <w:szCs w:val="24"/>
          <w:lang w:val="en-US" w:eastAsia="zh-CN"/>
        </w:rPr>
      </w:pPr>
      <w:r>
        <w:rPr>
          <w:rFonts w:hint="eastAsia"/>
          <w:b w:val="0"/>
          <w:bCs w:val="0"/>
          <w:sz w:val="24"/>
          <w:szCs w:val="24"/>
          <w:lang w:val="en-US" w:eastAsia="zh-CN"/>
        </w:rPr>
        <w:t>高频追问预备</w:t>
      </w:r>
    </w:p>
    <w:p w14:paraId="1C2041E8">
      <w:pPr>
        <w:rPr>
          <w:rFonts w:hint="eastAsia"/>
          <w:b w:val="0"/>
          <w:bCs w:val="0"/>
          <w:sz w:val="24"/>
          <w:szCs w:val="24"/>
          <w:lang w:val="en-US" w:eastAsia="zh-CN"/>
        </w:rPr>
      </w:pPr>
      <w:r>
        <w:rPr>
          <w:rFonts w:hint="eastAsia"/>
          <w:b w:val="0"/>
          <w:bCs w:val="0"/>
          <w:sz w:val="24"/>
          <w:szCs w:val="24"/>
          <w:lang w:val="en-US" w:eastAsia="zh-CN"/>
        </w:rPr>
        <w:t xml:space="preserve"> </w:t>
      </w:r>
    </w:p>
    <w:p w14:paraId="645F0231">
      <w:pPr>
        <w:rPr>
          <w:rFonts w:hint="eastAsia"/>
          <w:b w:val="0"/>
          <w:bCs w:val="0"/>
          <w:sz w:val="24"/>
          <w:szCs w:val="24"/>
          <w:lang w:val="en-US" w:eastAsia="zh-CN"/>
        </w:rPr>
      </w:pPr>
      <w:r>
        <w:rPr>
          <w:rFonts w:hint="eastAsia"/>
          <w:b w:val="0"/>
          <w:bCs w:val="0"/>
          <w:sz w:val="24"/>
          <w:szCs w:val="24"/>
          <w:lang w:val="en-US" w:eastAsia="zh-CN"/>
        </w:rPr>
        <w:t>追问1：测试需要拿涉密数据，如何处理？</w:t>
      </w:r>
    </w:p>
    <w:p w14:paraId="36C6BB69">
      <w:pPr>
        <w:rPr>
          <w:rFonts w:hint="eastAsia"/>
          <w:b w:val="0"/>
          <w:bCs w:val="0"/>
          <w:sz w:val="24"/>
          <w:szCs w:val="24"/>
          <w:lang w:val="en-US" w:eastAsia="zh-CN"/>
        </w:rPr>
      </w:pPr>
      <w:r>
        <w:rPr>
          <w:rFonts w:hint="eastAsia"/>
          <w:b w:val="0"/>
          <w:bCs w:val="0"/>
          <w:sz w:val="24"/>
          <w:szCs w:val="24"/>
          <w:lang w:val="en-US" w:eastAsia="zh-CN"/>
        </w:rPr>
        <w:t xml:space="preserve"> </w:t>
      </w:r>
    </w:p>
    <w:p w14:paraId="0E2C3D3F">
      <w:pPr>
        <w:rPr>
          <w:rFonts w:hint="eastAsia"/>
          <w:b w:val="0"/>
          <w:bCs w:val="0"/>
          <w:sz w:val="24"/>
          <w:szCs w:val="24"/>
          <w:lang w:val="en-US" w:eastAsia="zh-CN"/>
        </w:rPr>
      </w:pPr>
      <w:r>
        <w:rPr>
          <w:rFonts w:hint="eastAsia"/>
          <w:b w:val="0"/>
          <w:bCs w:val="0"/>
          <w:sz w:val="24"/>
          <w:szCs w:val="24"/>
          <w:lang w:val="en-US" w:eastAsia="zh-CN"/>
        </w:rPr>
        <w:t>严格申请测试专用脱敏数据集，高密级原始数据不用于普通测试；测试环境与生产环境隔离，测试完毕及时清理测试数据，全程登记台账。</w:t>
      </w:r>
    </w:p>
    <w:p w14:paraId="4A503A1D">
      <w:pPr>
        <w:rPr>
          <w:rFonts w:hint="eastAsia"/>
          <w:b w:val="0"/>
          <w:bCs w:val="0"/>
          <w:sz w:val="24"/>
          <w:szCs w:val="24"/>
          <w:lang w:val="en-US" w:eastAsia="zh-CN"/>
        </w:rPr>
      </w:pPr>
      <w:r>
        <w:rPr>
          <w:rFonts w:hint="eastAsia"/>
          <w:b w:val="0"/>
          <w:bCs w:val="0"/>
          <w:sz w:val="24"/>
          <w:szCs w:val="24"/>
          <w:lang w:val="en-US" w:eastAsia="zh-CN"/>
        </w:rPr>
        <w:t xml:space="preserve"> </w:t>
      </w:r>
    </w:p>
    <w:p w14:paraId="71621C06">
      <w:pPr>
        <w:rPr>
          <w:rFonts w:hint="eastAsia"/>
          <w:b w:val="0"/>
          <w:bCs w:val="0"/>
          <w:sz w:val="24"/>
          <w:szCs w:val="24"/>
          <w:lang w:val="en-US" w:eastAsia="zh-CN"/>
        </w:rPr>
      </w:pPr>
      <w:r>
        <w:rPr>
          <w:rFonts w:hint="eastAsia"/>
          <w:b w:val="0"/>
          <w:bCs w:val="0"/>
          <w:sz w:val="24"/>
          <w:szCs w:val="24"/>
          <w:lang w:val="en-US" w:eastAsia="zh-CN"/>
        </w:rPr>
        <w:t>追问2：同事索要数据库权限方便调试，怎么办？</w:t>
      </w:r>
    </w:p>
    <w:p w14:paraId="7CC7A1EC">
      <w:pPr>
        <w:rPr>
          <w:rFonts w:hint="eastAsia"/>
          <w:b w:val="0"/>
          <w:bCs w:val="0"/>
          <w:sz w:val="24"/>
          <w:szCs w:val="24"/>
          <w:lang w:val="en-US" w:eastAsia="zh-CN"/>
        </w:rPr>
      </w:pPr>
      <w:r>
        <w:rPr>
          <w:rFonts w:hint="eastAsia"/>
          <w:b w:val="0"/>
          <w:bCs w:val="0"/>
          <w:sz w:val="24"/>
          <w:szCs w:val="24"/>
          <w:lang w:val="en-US" w:eastAsia="zh-CN"/>
        </w:rPr>
        <w:t xml:space="preserve"> </w:t>
      </w:r>
    </w:p>
    <w:p w14:paraId="3900D011">
      <w:pPr>
        <w:rPr>
          <w:rFonts w:hint="eastAsia"/>
          <w:b w:val="0"/>
          <w:bCs w:val="0"/>
          <w:sz w:val="24"/>
          <w:szCs w:val="24"/>
          <w:lang w:val="en-US" w:eastAsia="zh-CN"/>
        </w:rPr>
      </w:pPr>
      <w:r>
        <w:rPr>
          <w:rFonts w:hint="eastAsia"/>
          <w:b w:val="0"/>
          <w:bCs w:val="0"/>
          <w:sz w:val="24"/>
          <w:szCs w:val="24"/>
          <w:lang w:val="en-US" w:eastAsia="zh-CN"/>
        </w:rPr>
        <w:t>坚守最小权限原则，拒绝私自转借账号、开放权限；引导同事走正规权限审批流程，由管理员按需开通临时权限，既配合团队工作，又符合保密制度。</w:t>
      </w:r>
    </w:p>
    <w:p w14:paraId="4E09A6D6">
      <w:pPr>
        <w:numPr>
          <w:ilvl w:val="0"/>
          <w:numId w:val="0"/>
        </w:numPr>
        <w:ind w:leftChars="0"/>
        <w:rPr>
          <w:rFonts w:hint="eastAsia"/>
          <w:b w:val="0"/>
          <w:bCs w:val="0"/>
          <w:sz w:val="24"/>
          <w:szCs w:val="24"/>
          <w:lang w:val="en-US" w:eastAsia="zh-CN"/>
        </w:rPr>
      </w:pPr>
    </w:p>
    <w:p w14:paraId="448D8D43">
      <w:pPr>
        <w:numPr>
          <w:ilvl w:val="0"/>
          <w:numId w:val="0"/>
        </w:numPr>
        <w:rPr>
          <w:rFonts w:hint="eastAsia"/>
          <w:b w:val="0"/>
          <w:bCs w:val="0"/>
          <w:sz w:val="24"/>
          <w:szCs w:val="24"/>
          <w:lang w:val="en-US" w:eastAsia="zh-CN"/>
        </w:rPr>
      </w:pPr>
      <w:r>
        <w:rPr>
          <w:rFonts w:hint="eastAsia"/>
          <w:b/>
          <w:bCs/>
          <w:sz w:val="28"/>
          <w:szCs w:val="28"/>
          <w:lang w:val="en-US" w:eastAsia="zh-CN"/>
        </w:rPr>
        <w:t xml:space="preserve">三十四、中国软件测评中心 </w:t>
      </w:r>
    </w:p>
    <w:p w14:paraId="27EB99D4">
      <w:pPr>
        <w:rPr>
          <w:rFonts w:hint="eastAsia"/>
          <w:b/>
          <w:bCs/>
          <w:sz w:val="28"/>
          <w:szCs w:val="28"/>
          <w:lang w:val="en-US" w:eastAsia="zh-CN"/>
        </w:rPr>
      </w:pPr>
      <w:r>
        <w:rPr>
          <w:rFonts w:hint="eastAsia"/>
          <w:b/>
          <w:bCs/>
          <w:sz w:val="28"/>
          <w:szCs w:val="28"/>
          <w:lang w:val="en-US" w:eastAsia="zh-CN"/>
        </w:rPr>
        <w:t>一、1 分钟精简自我介绍</w:t>
      </w:r>
    </w:p>
    <w:p w14:paraId="51BBD2B2">
      <w:pPr>
        <w:rPr>
          <w:rFonts w:hint="eastAsia"/>
          <w:b w:val="0"/>
          <w:bCs w:val="0"/>
          <w:sz w:val="24"/>
          <w:szCs w:val="24"/>
          <w:lang w:val="en-US" w:eastAsia="zh-CN"/>
        </w:rPr>
      </w:pPr>
      <w:r>
        <w:rPr>
          <w:rFonts w:hint="eastAsia"/>
          <w:b w:val="0"/>
          <w:bCs w:val="0"/>
          <w:sz w:val="24"/>
          <w:szCs w:val="24"/>
          <w:lang w:val="en-US" w:eastAsia="zh-CN"/>
        </w:rPr>
        <w:t>面试官您好，我是刁浩宇，27 届哈工大本硕，中共党员，本科信息安全、硕士计算机技术。熟练 Java/Go/Python，掌握 MySQL、Redis、RabbitMQ，拥有两段大厂高并发后端开发经历；主导 3 项工业横向课题，自研涉密时序数据库、搭建哈飞低代码平台，完成国产数据库、麒麟 OS 适配，在字节搭建 AI 自动化测试 SDD 全流程平台，熟悉白盒测试、接口自动化、信创适配验证全链路。</w:t>
      </w:r>
    </w:p>
    <w:p w14:paraId="7A6C299C">
      <w:pPr>
        <w:rPr>
          <w:rFonts w:hint="eastAsia"/>
          <w:b w:val="0"/>
          <w:bCs w:val="0"/>
          <w:sz w:val="24"/>
          <w:szCs w:val="24"/>
          <w:lang w:val="en-US" w:eastAsia="zh-CN"/>
        </w:rPr>
      </w:pPr>
      <w:r>
        <w:rPr>
          <w:rFonts w:hint="eastAsia"/>
          <w:b w:val="0"/>
          <w:bCs w:val="0"/>
          <w:sz w:val="24"/>
          <w:szCs w:val="24"/>
          <w:lang w:val="en-US" w:eastAsia="zh-CN"/>
        </w:rPr>
        <w:t>中软测评承担信创软件测评、军工 / 政务软件密评、等保测试、国产软硬件适配验证核心工作，我的后端开发、自动化测试、数据安全、国产化适配经验高度匹配测评中心后端研发、自动化测试平台开发岗位，我认同软件测评保障国产软件安全可靠的价值，愿意长期深耕信创测评领域，严格遵守测评保密管理制度。</w:t>
      </w:r>
    </w:p>
    <w:p w14:paraId="236E2A2C">
      <w:pPr>
        <w:rPr>
          <w:rFonts w:hint="eastAsia"/>
          <w:b w:val="0"/>
          <w:bCs w:val="0"/>
          <w:sz w:val="24"/>
          <w:szCs w:val="24"/>
          <w:lang w:val="en-US" w:eastAsia="zh-CN"/>
        </w:rPr>
      </w:pPr>
      <w:r>
        <w:rPr>
          <w:rFonts w:hint="eastAsia"/>
          <w:b/>
          <w:bCs/>
          <w:sz w:val="28"/>
          <w:szCs w:val="28"/>
          <w:lang w:val="en-US" w:eastAsia="zh-CN"/>
        </w:rPr>
        <w:t>二、行业认知题：谈谈你对中国软件测评中心的理解</w:t>
      </w:r>
    </w:p>
    <w:p w14:paraId="2D7170F9">
      <w:pPr>
        <w:rPr>
          <w:rFonts w:hint="eastAsia"/>
          <w:b w:val="0"/>
          <w:bCs w:val="0"/>
          <w:sz w:val="24"/>
          <w:szCs w:val="24"/>
          <w:lang w:val="en-US" w:eastAsia="zh-CN"/>
        </w:rPr>
      </w:pPr>
      <w:r>
        <w:rPr>
          <w:rFonts w:hint="eastAsia"/>
          <w:b w:val="0"/>
          <w:bCs w:val="0"/>
          <w:sz w:val="24"/>
          <w:szCs w:val="24"/>
          <w:lang w:val="en-US" w:eastAsia="zh-CN"/>
        </w:rPr>
        <w:t>回答</w:t>
      </w:r>
    </w:p>
    <w:p w14:paraId="65399325">
      <w:pPr>
        <w:rPr>
          <w:rFonts w:hint="eastAsia"/>
          <w:b w:val="0"/>
          <w:bCs w:val="0"/>
          <w:sz w:val="24"/>
          <w:szCs w:val="24"/>
          <w:lang w:val="en-US" w:eastAsia="zh-CN"/>
        </w:rPr>
      </w:pPr>
      <w:r>
        <w:rPr>
          <w:rFonts w:hint="eastAsia"/>
          <w:b w:val="0"/>
          <w:bCs w:val="0"/>
          <w:sz w:val="24"/>
          <w:szCs w:val="24"/>
          <w:lang w:val="en-US" w:eastAsia="zh-CN"/>
        </w:rPr>
        <w:t>中软测评是国家级权威软件与信息安全测评机构，核心三大业务：1）信创软硬件适配、功能性能自动化测评；2）党政、军工、工业软件密评、等保、白盒安全检测；3）自研自动化测评平台、测试流程标准化管控。</w:t>
      </w:r>
    </w:p>
    <w:p w14:paraId="7EC7747D">
      <w:pPr>
        <w:rPr>
          <w:rFonts w:hint="eastAsia"/>
          <w:b w:val="0"/>
          <w:bCs w:val="0"/>
          <w:sz w:val="24"/>
          <w:szCs w:val="24"/>
          <w:lang w:val="en-US" w:eastAsia="zh-CN"/>
        </w:rPr>
      </w:pPr>
      <w:r>
        <w:rPr>
          <w:rFonts w:hint="eastAsia"/>
          <w:b w:val="0"/>
          <w:bCs w:val="0"/>
          <w:sz w:val="24"/>
          <w:szCs w:val="24"/>
          <w:lang w:val="en-US" w:eastAsia="zh-CN"/>
        </w:rPr>
        <w:t>岗位核心需求是开发自动化测试后端、信创适配验证工具、安全检测平台。我简历中有三大匹配点：</w:t>
      </w:r>
    </w:p>
    <w:p w14:paraId="74D8EB9D">
      <w:pPr>
        <w:rPr>
          <w:rFonts w:hint="eastAsia"/>
          <w:b w:val="0"/>
          <w:bCs w:val="0"/>
          <w:sz w:val="24"/>
          <w:szCs w:val="24"/>
          <w:lang w:val="en-US" w:eastAsia="zh-CN"/>
        </w:rPr>
      </w:pPr>
      <w:r>
        <w:rPr>
          <w:rFonts w:hint="eastAsia"/>
          <w:b w:val="0"/>
          <w:bCs w:val="0"/>
          <w:sz w:val="24"/>
          <w:szCs w:val="24"/>
          <w:lang w:val="en-US" w:eastAsia="zh-CN"/>
        </w:rPr>
        <w:t>字节实习搭建 aico-test 白盒 AI 测试平台，完整落地 SDD 需求 - 开发 - 集成测试流程，可直接用于测评自动化平台开发；</w:t>
      </w:r>
    </w:p>
    <w:p w14:paraId="1F5516B8">
      <w:pPr>
        <w:rPr>
          <w:rFonts w:hint="eastAsia"/>
          <w:b w:val="0"/>
          <w:bCs w:val="0"/>
          <w:sz w:val="24"/>
          <w:szCs w:val="24"/>
          <w:lang w:val="en-US" w:eastAsia="zh-CN"/>
        </w:rPr>
      </w:pPr>
      <w:r>
        <w:rPr>
          <w:rFonts w:hint="eastAsia"/>
          <w:b w:val="0"/>
          <w:bCs w:val="0"/>
          <w:sz w:val="24"/>
          <w:szCs w:val="24"/>
          <w:lang w:val="en-US" w:eastAsia="zh-CN"/>
        </w:rPr>
        <w:t>工业项目完成麒麟 OS、人大金仓国产数据库适配，熟悉飞腾 ARM 迁移改造全流程，适配信创兼容性测评工具开发；</w:t>
      </w:r>
    </w:p>
    <w:p w14:paraId="46D5D099">
      <w:pPr>
        <w:rPr>
          <w:rFonts w:hint="eastAsia"/>
          <w:b w:val="0"/>
          <w:bCs w:val="0"/>
          <w:sz w:val="24"/>
          <w:szCs w:val="24"/>
          <w:lang w:val="en-US" w:eastAsia="zh-CN"/>
        </w:rPr>
      </w:pPr>
      <w:r>
        <w:rPr>
          <w:rFonts w:hint="eastAsia"/>
          <w:b w:val="0"/>
          <w:bCs w:val="0"/>
          <w:sz w:val="24"/>
          <w:szCs w:val="24"/>
          <w:lang w:val="en-US" w:eastAsia="zh-CN"/>
        </w:rPr>
        <w:t>本科信息安全，项目落地国密加密、分级权限、全审计日志，熟悉密评、等保安全检测要点，可开发软件安全测评后端模块。</w:t>
      </w:r>
    </w:p>
    <w:p w14:paraId="64A8720B">
      <w:pPr>
        <w:rPr>
          <w:rFonts w:hint="eastAsia"/>
          <w:b w:val="0"/>
          <w:bCs w:val="0"/>
          <w:sz w:val="24"/>
          <w:szCs w:val="24"/>
          <w:lang w:val="en-US" w:eastAsia="zh-CN"/>
        </w:rPr>
      </w:pPr>
    </w:p>
    <w:p w14:paraId="789F6B4C">
      <w:pPr>
        <w:rPr>
          <w:rFonts w:hint="eastAsia"/>
          <w:b/>
          <w:bCs/>
          <w:sz w:val="28"/>
          <w:szCs w:val="28"/>
          <w:lang w:val="en-US" w:eastAsia="zh-CN"/>
        </w:rPr>
      </w:pPr>
      <w:r>
        <w:rPr>
          <w:rFonts w:hint="eastAsia"/>
          <w:b/>
          <w:bCs/>
          <w:sz w:val="28"/>
          <w:szCs w:val="28"/>
          <w:lang w:val="en-US" w:eastAsia="zh-CN"/>
        </w:rPr>
        <w:t>三、两大 STAR 核心项目（贴合测评中心自动化测试、信创适配业务）</w:t>
      </w:r>
    </w:p>
    <w:p w14:paraId="4B95472B">
      <w:pPr>
        <w:rPr>
          <w:rFonts w:hint="eastAsia"/>
          <w:b w:val="0"/>
          <w:bCs w:val="0"/>
          <w:sz w:val="24"/>
          <w:szCs w:val="24"/>
          <w:lang w:val="en-US" w:eastAsia="zh-CN"/>
        </w:rPr>
      </w:pPr>
      <w:r>
        <w:rPr>
          <w:rFonts w:hint="eastAsia"/>
          <w:b w:val="0"/>
          <w:bCs w:val="0"/>
          <w:sz w:val="24"/>
          <w:szCs w:val="24"/>
          <w:lang w:val="en-US" w:eastAsia="zh-CN"/>
        </w:rPr>
        <w:t>项目 1 字节 TA bot aico-test 白盒自动化测试平台（对标测评自动化管控系统）</w:t>
      </w:r>
    </w:p>
    <w:p w14:paraId="1E35CE81">
      <w:pPr>
        <w:rPr>
          <w:rFonts w:hint="eastAsia"/>
          <w:b w:val="0"/>
          <w:bCs w:val="0"/>
          <w:sz w:val="24"/>
          <w:szCs w:val="24"/>
          <w:lang w:val="en-US" w:eastAsia="zh-CN"/>
        </w:rPr>
      </w:pPr>
      <w:r>
        <w:rPr>
          <w:rFonts w:hint="eastAsia"/>
          <w:b w:val="0"/>
          <w:bCs w:val="0"/>
          <w:sz w:val="24"/>
          <w:szCs w:val="24"/>
          <w:lang w:val="en-US" w:eastAsia="zh-CN"/>
        </w:rPr>
        <w:t>S：原 Agent、税务 Skill 开发无标准化测试流程，人工回归效率低，缺少白盒代码扫描、全流程可追溯能力。</w:t>
      </w:r>
    </w:p>
    <w:p w14:paraId="63AC3298">
      <w:pPr>
        <w:rPr>
          <w:rFonts w:hint="eastAsia"/>
          <w:b w:val="0"/>
          <w:bCs w:val="0"/>
          <w:sz w:val="24"/>
          <w:szCs w:val="24"/>
          <w:lang w:val="en-US" w:eastAsia="zh-CN"/>
        </w:rPr>
      </w:pPr>
      <w:r>
        <w:rPr>
          <w:rFonts w:hint="eastAsia"/>
          <w:b w:val="0"/>
          <w:bCs w:val="0"/>
          <w:sz w:val="24"/>
          <w:szCs w:val="24"/>
          <w:lang w:val="en-US" w:eastAsia="zh-CN"/>
        </w:rPr>
        <w:t>T：搭建 AI 驱动自动化自测平台，搭建 SDD 标准化测试工作流，完成接口压测、白盒安全扫描一体化后端。</w:t>
      </w:r>
    </w:p>
    <w:p w14:paraId="3988CA05">
      <w:pPr>
        <w:rPr>
          <w:rFonts w:hint="eastAsia"/>
          <w:b w:val="0"/>
          <w:bCs w:val="0"/>
          <w:sz w:val="24"/>
          <w:szCs w:val="24"/>
          <w:lang w:val="en-US" w:eastAsia="zh-CN"/>
        </w:rPr>
      </w:pPr>
      <w:r>
        <w:rPr>
          <w:rFonts w:hint="eastAsia"/>
          <w:b w:val="0"/>
          <w:bCs w:val="0"/>
          <w:sz w:val="24"/>
          <w:szCs w:val="24"/>
          <w:lang w:val="en-US" w:eastAsia="zh-CN"/>
        </w:rPr>
        <w:t>A：Python+Go 开发测试调度后端，接入代码白盒扫描规则，自动生成测试用例、模拟 4~5k 高流量压测，全流程日志归档可审计，打通需求、编码、集成测试闭环。</w:t>
      </w:r>
    </w:p>
    <w:p w14:paraId="4DA29432">
      <w:pPr>
        <w:rPr>
          <w:rFonts w:hint="eastAsia"/>
          <w:b w:val="0"/>
          <w:bCs w:val="0"/>
          <w:sz w:val="24"/>
          <w:szCs w:val="24"/>
          <w:lang w:val="en-US" w:eastAsia="zh-CN"/>
        </w:rPr>
      </w:pPr>
      <w:r>
        <w:rPr>
          <w:rFonts w:hint="eastAsia"/>
          <w:b w:val="0"/>
          <w:bCs w:val="0"/>
          <w:sz w:val="24"/>
          <w:szCs w:val="24"/>
          <w:lang w:val="en-US" w:eastAsia="zh-CN"/>
        </w:rPr>
        <w:t>R：大幅降低人工回归工作量，自动检测明文密钥、越权接口等安全漏洞，整套自动化流程可复用至中软测评标准化测试管控平台。</w:t>
      </w:r>
    </w:p>
    <w:p w14:paraId="6F680E51">
      <w:pPr>
        <w:rPr>
          <w:rFonts w:hint="eastAsia"/>
          <w:b w:val="0"/>
          <w:bCs w:val="0"/>
          <w:sz w:val="24"/>
          <w:szCs w:val="24"/>
          <w:lang w:val="en-US" w:eastAsia="zh-CN"/>
        </w:rPr>
      </w:pPr>
    </w:p>
    <w:p w14:paraId="084E4A40">
      <w:pPr>
        <w:rPr>
          <w:rFonts w:hint="eastAsia"/>
          <w:b w:val="0"/>
          <w:bCs w:val="0"/>
          <w:sz w:val="24"/>
          <w:szCs w:val="24"/>
          <w:lang w:val="en-US" w:eastAsia="zh-CN"/>
        </w:rPr>
      </w:pPr>
      <w:r>
        <w:rPr>
          <w:rFonts w:hint="eastAsia"/>
          <w:b w:val="0"/>
          <w:bCs w:val="0"/>
          <w:sz w:val="24"/>
          <w:szCs w:val="24"/>
          <w:lang w:val="en-US" w:eastAsia="zh-CN"/>
        </w:rPr>
        <w:t>项目 2 关键产品质量预测软仪表（对标信创适配 + 涉密安全测评场景）</w:t>
      </w:r>
    </w:p>
    <w:p w14:paraId="6320543E">
      <w:pPr>
        <w:rPr>
          <w:rFonts w:hint="eastAsia"/>
          <w:b w:val="0"/>
          <w:bCs w:val="0"/>
          <w:sz w:val="24"/>
          <w:szCs w:val="24"/>
          <w:lang w:val="en-US" w:eastAsia="zh-CN"/>
        </w:rPr>
      </w:pPr>
      <w:r>
        <w:rPr>
          <w:rFonts w:hint="eastAsia"/>
          <w:b w:val="0"/>
          <w:bCs w:val="0"/>
          <w:sz w:val="24"/>
          <w:szCs w:val="24"/>
          <w:lang w:val="en-US" w:eastAsia="zh-CN"/>
        </w:rPr>
        <w:t>S：工业涉密系统要求去国外开源组件，需适配麒麟国产系统，同时满足密评数据安全要求，需完成国产化兼容、安全双重验证。</w:t>
      </w:r>
    </w:p>
    <w:p w14:paraId="32621842">
      <w:pPr>
        <w:rPr>
          <w:rFonts w:hint="eastAsia"/>
          <w:b w:val="0"/>
          <w:bCs w:val="0"/>
          <w:sz w:val="24"/>
          <w:szCs w:val="24"/>
          <w:lang w:val="en-US" w:eastAsia="zh-CN"/>
        </w:rPr>
      </w:pPr>
      <w:r>
        <w:rPr>
          <w:rFonts w:hint="eastAsia"/>
          <w:b w:val="0"/>
          <w:bCs w:val="0"/>
          <w:sz w:val="24"/>
          <w:szCs w:val="24"/>
          <w:lang w:val="en-US" w:eastAsia="zh-CN"/>
        </w:rPr>
        <w:t>T：自研自主可控时序数据库，完成飞腾 ARM、人大金仓适配落地，设计全套涉密安全校验机制。</w:t>
      </w:r>
    </w:p>
    <w:p w14:paraId="2947CE50">
      <w:pPr>
        <w:rPr>
          <w:rFonts w:hint="eastAsia"/>
          <w:b w:val="0"/>
          <w:bCs w:val="0"/>
          <w:sz w:val="24"/>
          <w:szCs w:val="24"/>
          <w:lang w:val="en-US" w:eastAsia="zh-CN"/>
        </w:rPr>
      </w:pPr>
      <w:r>
        <w:rPr>
          <w:rFonts w:hint="eastAsia"/>
          <w:b w:val="0"/>
          <w:bCs w:val="0"/>
          <w:sz w:val="24"/>
          <w:szCs w:val="24"/>
          <w:lang w:val="en-US" w:eastAsia="zh-CN"/>
        </w:rPr>
        <w:t>A：完成 X86 到 ARM 全栈改造、国产数据库 SQL 兼容适配；设计国密存储、三级 RBAC、不可篡改审计日志，内置安全校验接口，可作为信创、安全测评验证样例系统。</w:t>
      </w:r>
    </w:p>
    <w:p w14:paraId="7347F4DF">
      <w:pPr>
        <w:rPr>
          <w:rFonts w:hint="eastAsia"/>
          <w:b w:val="0"/>
          <w:bCs w:val="0"/>
          <w:sz w:val="24"/>
          <w:szCs w:val="24"/>
          <w:lang w:val="en-US" w:eastAsia="zh-CN"/>
        </w:rPr>
      </w:pPr>
      <w:r>
        <w:rPr>
          <w:rFonts w:hint="eastAsia"/>
          <w:b w:val="0"/>
          <w:bCs w:val="0"/>
          <w:sz w:val="24"/>
          <w:szCs w:val="24"/>
          <w:lang w:val="en-US" w:eastAsia="zh-CN"/>
        </w:rPr>
        <w:t>R：系统通过工厂保密与国产化验收，适配经验可用于测评中心信创兼容性、涉密软件安全检测工具开发。</w:t>
      </w:r>
    </w:p>
    <w:p w14:paraId="657AC5A7">
      <w:pPr>
        <w:rPr>
          <w:rFonts w:hint="eastAsia"/>
          <w:b w:val="0"/>
          <w:bCs w:val="0"/>
          <w:sz w:val="24"/>
          <w:szCs w:val="24"/>
          <w:lang w:val="en-US" w:eastAsia="zh-CN"/>
        </w:rPr>
      </w:pPr>
    </w:p>
    <w:p w14:paraId="05BE158F">
      <w:pPr>
        <w:rPr>
          <w:rFonts w:hint="eastAsia"/>
          <w:b w:val="0"/>
          <w:bCs w:val="0"/>
          <w:sz w:val="24"/>
          <w:szCs w:val="24"/>
          <w:lang w:val="en-US" w:eastAsia="zh-CN"/>
        </w:rPr>
      </w:pPr>
      <w:r>
        <w:rPr>
          <w:rFonts w:hint="eastAsia"/>
          <w:b/>
          <w:bCs/>
          <w:sz w:val="28"/>
          <w:szCs w:val="28"/>
          <w:lang w:val="en-US" w:eastAsia="zh-CN"/>
        </w:rPr>
        <w:t>四、行为面试：团队技术冲突（STAR 极简）</w:t>
      </w:r>
    </w:p>
    <w:p w14:paraId="792820CD">
      <w:pPr>
        <w:rPr>
          <w:rFonts w:hint="eastAsia"/>
          <w:b w:val="0"/>
          <w:bCs w:val="0"/>
          <w:sz w:val="24"/>
          <w:szCs w:val="24"/>
          <w:lang w:val="en-US" w:eastAsia="zh-CN"/>
        </w:rPr>
      </w:pPr>
      <w:r>
        <w:rPr>
          <w:rFonts w:hint="eastAsia"/>
          <w:b w:val="0"/>
          <w:bCs w:val="0"/>
          <w:sz w:val="24"/>
          <w:szCs w:val="24"/>
          <w:lang w:val="en-US" w:eastAsia="zh-CN"/>
        </w:rPr>
        <w:t>S：时序项目组员坚持使用国外开源时序库，会导致无法通过国产化、保密测评。</w:t>
      </w:r>
    </w:p>
    <w:p w14:paraId="718F0CBB">
      <w:pPr>
        <w:rPr>
          <w:rFonts w:hint="eastAsia"/>
          <w:b w:val="0"/>
          <w:bCs w:val="0"/>
          <w:sz w:val="24"/>
          <w:szCs w:val="24"/>
          <w:lang w:val="en-US" w:eastAsia="zh-CN"/>
        </w:rPr>
      </w:pPr>
      <w:r>
        <w:rPr>
          <w:rFonts w:hint="eastAsia"/>
          <w:b w:val="0"/>
          <w:bCs w:val="0"/>
          <w:sz w:val="24"/>
          <w:szCs w:val="24"/>
          <w:lang w:val="en-US" w:eastAsia="zh-CN"/>
        </w:rPr>
        <w:t>T：统一自研自主可控技术路线，保证系统通过测评验收。</w:t>
      </w:r>
    </w:p>
    <w:p w14:paraId="683FA496">
      <w:pPr>
        <w:rPr>
          <w:rFonts w:hint="eastAsia"/>
          <w:b w:val="0"/>
          <w:bCs w:val="0"/>
          <w:sz w:val="24"/>
          <w:szCs w:val="24"/>
          <w:lang w:val="en-US" w:eastAsia="zh-CN"/>
        </w:rPr>
      </w:pPr>
      <w:r>
        <w:rPr>
          <w:rFonts w:hint="eastAsia"/>
          <w:b w:val="0"/>
          <w:bCs w:val="0"/>
          <w:sz w:val="24"/>
          <w:szCs w:val="24"/>
          <w:lang w:val="en-US" w:eastAsia="zh-CN"/>
        </w:rPr>
        <w:t>A：先认可开源快速开发的优势，对比后期测评整改巨大成本；我负责底层自研存储开发，分配组员做采集可视化，同步测评涉密、国产化硬性标准。</w:t>
      </w:r>
    </w:p>
    <w:p w14:paraId="79051567">
      <w:pPr>
        <w:rPr>
          <w:rFonts w:hint="eastAsia"/>
          <w:b w:val="0"/>
          <w:bCs w:val="0"/>
          <w:sz w:val="24"/>
          <w:szCs w:val="24"/>
          <w:lang w:val="en-US" w:eastAsia="zh-CN"/>
        </w:rPr>
      </w:pPr>
      <w:r>
        <w:rPr>
          <w:rFonts w:hint="eastAsia"/>
          <w:b w:val="0"/>
          <w:bCs w:val="0"/>
          <w:sz w:val="24"/>
          <w:szCs w:val="24"/>
          <w:lang w:val="en-US" w:eastAsia="zh-CN"/>
        </w:rPr>
        <w:t>R：项目一次性通过保密与国产化验收，这套 “测评标准优先” 思路，适配中软测评项目研发中合规第一的工作准则。</w:t>
      </w:r>
    </w:p>
    <w:p w14:paraId="077A1C03">
      <w:pPr>
        <w:rPr>
          <w:rFonts w:hint="eastAsia"/>
          <w:b w:val="0"/>
          <w:bCs w:val="0"/>
          <w:sz w:val="24"/>
          <w:szCs w:val="24"/>
          <w:lang w:val="en-US" w:eastAsia="zh-CN"/>
        </w:rPr>
      </w:pPr>
    </w:p>
    <w:p w14:paraId="3ED7A56F">
      <w:pPr>
        <w:rPr>
          <w:rFonts w:hint="eastAsia"/>
          <w:b w:val="0"/>
          <w:bCs w:val="0"/>
          <w:sz w:val="24"/>
          <w:szCs w:val="24"/>
          <w:lang w:val="en-US" w:eastAsia="zh-CN"/>
        </w:rPr>
      </w:pPr>
      <w:r>
        <w:rPr>
          <w:rFonts w:hint="eastAsia"/>
          <w:b/>
          <w:bCs/>
          <w:sz w:val="28"/>
          <w:szCs w:val="28"/>
          <w:lang w:val="en-US" w:eastAsia="zh-CN"/>
        </w:rPr>
        <w:t>五、核心技术深挖</w:t>
      </w:r>
      <w:r>
        <w:rPr>
          <w:rFonts w:hint="eastAsia"/>
          <w:b w:val="0"/>
          <w:bCs w:val="0"/>
          <w:sz w:val="24"/>
          <w:szCs w:val="24"/>
          <w:lang w:val="en-US" w:eastAsia="zh-CN"/>
        </w:rPr>
        <w:t>（贴合测评中心信创、自动化测试、安全测评）</w:t>
      </w:r>
    </w:p>
    <w:p w14:paraId="7E8BD376">
      <w:pPr>
        <w:rPr>
          <w:rFonts w:hint="eastAsia"/>
          <w:b/>
          <w:bCs/>
          <w:sz w:val="24"/>
          <w:szCs w:val="24"/>
          <w:lang w:val="en-US" w:eastAsia="zh-CN"/>
        </w:rPr>
      </w:pPr>
      <w:r>
        <w:rPr>
          <w:rFonts w:hint="eastAsia"/>
          <w:b/>
          <w:bCs/>
          <w:sz w:val="24"/>
          <w:szCs w:val="24"/>
          <w:lang w:val="en-US" w:eastAsia="zh-CN"/>
        </w:rPr>
        <w:t>1. 你做过哪些国产数据库、国产操作系统适配？测评时如何验证兼容性？</w:t>
      </w:r>
    </w:p>
    <w:p w14:paraId="40E8F6A2">
      <w:pPr>
        <w:rPr>
          <w:rFonts w:hint="eastAsia"/>
          <w:b w:val="0"/>
          <w:bCs w:val="0"/>
          <w:sz w:val="24"/>
          <w:szCs w:val="24"/>
          <w:lang w:val="en-US" w:eastAsia="zh-CN"/>
        </w:rPr>
      </w:pPr>
      <w:r>
        <w:rPr>
          <w:rFonts w:hint="eastAsia"/>
          <w:b w:val="0"/>
          <w:bCs w:val="0"/>
          <w:sz w:val="24"/>
          <w:szCs w:val="24"/>
          <w:lang w:val="en-US" w:eastAsia="zh-CN"/>
        </w:rPr>
        <w:t>答</w:t>
      </w:r>
    </w:p>
    <w:p w14:paraId="0892983C">
      <w:pPr>
        <w:rPr>
          <w:rFonts w:hint="eastAsia"/>
          <w:b w:val="0"/>
          <w:bCs w:val="0"/>
          <w:sz w:val="24"/>
          <w:szCs w:val="24"/>
          <w:lang w:val="en-US" w:eastAsia="zh-CN"/>
        </w:rPr>
      </w:pPr>
      <w:r>
        <w:rPr>
          <w:rFonts w:hint="eastAsia"/>
          <w:b w:val="0"/>
          <w:bCs w:val="0"/>
          <w:sz w:val="24"/>
          <w:szCs w:val="24"/>
          <w:lang w:val="en-US" w:eastAsia="zh-CN"/>
        </w:rPr>
        <w:t>适配经历：哈飞低代码平台适配人大金仓，封装分页、函数兼容工具；自研时序库部署银河麒麟，完成飞腾 ARM 交叉编译，关闭外网收紧系统权限。</w:t>
      </w:r>
    </w:p>
    <w:p w14:paraId="40089E11">
      <w:pPr>
        <w:rPr>
          <w:rFonts w:hint="eastAsia"/>
          <w:b w:val="0"/>
          <w:bCs w:val="0"/>
          <w:sz w:val="24"/>
          <w:szCs w:val="24"/>
          <w:lang w:val="en-US" w:eastAsia="zh-CN"/>
        </w:rPr>
      </w:pPr>
      <w:r>
        <w:rPr>
          <w:rFonts w:hint="eastAsia"/>
          <w:b w:val="0"/>
          <w:bCs w:val="0"/>
          <w:sz w:val="24"/>
          <w:szCs w:val="24"/>
          <w:lang w:val="en-US" w:eastAsia="zh-CN"/>
        </w:rPr>
        <w:t>测评验证思路：</w:t>
      </w:r>
    </w:p>
    <w:p w14:paraId="4B1456FF">
      <w:pPr>
        <w:rPr>
          <w:rFonts w:hint="eastAsia"/>
          <w:b w:val="0"/>
          <w:bCs w:val="0"/>
          <w:sz w:val="24"/>
          <w:szCs w:val="24"/>
          <w:lang w:val="en-US" w:eastAsia="zh-CN"/>
        </w:rPr>
      </w:pPr>
      <w:r>
        <w:rPr>
          <w:rFonts w:hint="eastAsia"/>
          <w:b w:val="0"/>
          <w:bCs w:val="0"/>
          <w:sz w:val="24"/>
          <w:szCs w:val="24"/>
          <w:lang w:val="en-US" w:eastAsia="zh-CN"/>
        </w:rPr>
        <w:t>① 功能兼容：全量业务用例循环执行，校验 SQL 语法、事务、索引是否正常；</w:t>
      </w:r>
    </w:p>
    <w:p w14:paraId="04416199">
      <w:pPr>
        <w:rPr>
          <w:rFonts w:hint="eastAsia"/>
          <w:b w:val="0"/>
          <w:bCs w:val="0"/>
          <w:sz w:val="24"/>
          <w:szCs w:val="24"/>
          <w:lang w:val="en-US" w:eastAsia="zh-CN"/>
        </w:rPr>
      </w:pPr>
      <w:r>
        <w:rPr>
          <w:rFonts w:hint="eastAsia"/>
          <w:b w:val="0"/>
          <w:bCs w:val="0"/>
          <w:sz w:val="24"/>
          <w:szCs w:val="24"/>
          <w:lang w:val="en-US" w:eastAsia="zh-CN"/>
        </w:rPr>
        <w:t>② 性能对比：同等并发下对比 MySQL / 金仓 QPS、接口延迟；</w:t>
      </w:r>
    </w:p>
    <w:p w14:paraId="641931BD">
      <w:pPr>
        <w:rPr>
          <w:rFonts w:hint="eastAsia"/>
          <w:b w:val="0"/>
          <w:bCs w:val="0"/>
          <w:sz w:val="24"/>
          <w:szCs w:val="24"/>
          <w:lang w:val="en-US" w:eastAsia="zh-CN"/>
        </w:rPr>
      </w:pPr>
      <w:r>
        <w:rPr>
          <w:rFonts w:hint="eastAsia"/>
          <w:b w:val="0"/>
          <w:bCs w:val="0"/>
          <w:sz w:val="24"/>
          <w:szCs w:val="24"/>
          <w:lang w:val="en-US" w:eastAsia="zh-CN"/>
        </w:rPr>
        <w:t>③ 系统适配：ARM 环境 72 小时稳定性压测，监控内存、GC、进程崩溃；</w:t>
      </w:r>
    </w:p>
    <w:p w14:paraId="312E991F">
      <w:pPr>
        <w:rPr>
          <w:rFonts w:hint="eastAsia"/>
          <w:b w:val="0"/>
          <w:bCs w:val="0"/>
          <w:sz w:val="24"/>
          <w:szCs w:val="24"/>
          <w:lang w:val="en-US" w:eastAsia="zh-CN"/>
        </w:rPr>
      </w:pPr>
      <w:r>
        <w:rPr>
          <w:rFonts w:hint="eastAsia"/>
          <w:b w:val="0"/>
          <w:bCs w:val="0"/>
          <w:sz w:val="24"/>
          <w:szCs w:val="24"/>
          <w:lang w:val="en-US" w:eastAsia="zh-CN"/>
        </w:rPr>
        <w:t>④ 安全基线：核查系统端口、文件权限，符合麒麟等保基线测评要求。</w:t>
      </w:r>
    </w:p>
    <w:p w14:paraId="68B95260">
      <w:pPr>
        <w:rPr>
          <w:rFonts w:hint="eastAsia"/>
          <w:b w:val="0"/>
          <w:bCs w:val="0"/>
          <w:sz w:val="24"/>
          <w:szCs w:val="24"/>
          <w:lang w:val="en-US" w:eastAsia="zh-CN"/>
        </w:rPr>
      </w:pPr>
      <w:r>
        <w:rPr>
          <w:rFonts w:hint="eastAsia"/>
          <w:b/>
          <w:bCs/>
          <w:sz w:val="24"/>
          <w:szCs w:val="24"/>
          <w:lang w:val="en-US" w:eastAsia="zh-CN"/>
        </w:rPr>
        <w:t>2. X86 系统迁移飞腾 ARM 后端改造要点，测评时重点检测哪些风险？</w:t>
      </w:r>
    </w:p>
    <w:p w14:paraId="074ADFF5">
      <w:pPr>
        <w:rPr>
          <w:rFonts w:hint="eastAsia"/>
          <w:b w:val="0"/>
          <w:bCs w:val="0"/>
          <w:sz w:val="24"/>
          <w:szCs w:val="24"/>
          <w:lang w:val="en-US" w:eastAsia="zh-CN"/>
        </w:rPr>
      </w:pPr>
      <w:r>
        <w:rPr>
          <w:rFonts w:hint="eastAsia"/>
          <w:b w:val="0"/>
          <w:bCs w:val="0"/>
          <w:sz w:val="24"/>
          <w:szCs w:val="24"/>
          <w:lang w:val="en-US" w:eastAsia="zh-CN"/>
        </w:rPr>
        <w:t>答</w:t>
      </w:r>
    </w:p>
    <w:p w14:paraId="2B1EB7FE">
      <w:pPr>
        <w:rPr>
          <w:rFonts w:hint="eastAsia"/>
          <w:b w:val="0"/>
          <w:bCs w:val="0"/>
          <w:sz w:val="24"/>
          <w:szCs w:val="24"/>
          <w:lang w:val="en-US" w:eastAsia="zh-CN"/>
        </w:rPr>
      </w:pPr>
      <w:r>
        <w:rPr>
          <w:rFonts w:hint="eastAsia"/>
          <w:b w:val="0"/>
          <w:bCs w:val="0"/>
          <w:sz w:val="24"/>
          <w:szCs w:val="24"/>
          <w:lang w:val="en-US" w:eastAsia="zh-CN"/>
        </w:rPr>
        <w:t>改造：Go/Java/Python 跨架构编译、替换 ARM 版中间件、适配系统 IO 与内存调度、重构 X86 专属二进制依赖。</w:t>
      </w:r>
    </w:p>
    <w:p w14:paraId="08697407">
      <w:pPr>
        <w:rPr>
          <w:rFonts w:hint="eastAsia"/>
          <w:b w:val="0"/>
          <w:bCs w:val="0"/>
          <w:sz w:val="24"/>
          <w:szCs w:val="24"/>
          <w:lang w:val="en-US" w:eastAsia="zh-CN"/>
        </w:rPr>
      </w:pPr>
      <w:r>
        <w:rPr>
          <w:rFonts w:hint="eastAsia"/>
          <w:b w:val="0"/>
          <w:bCs w:val="0"/>
          <w:sz w:val="24"/>
          <w:szCs w:val="24"/>
          <w:lang w:val="en-US" w:eastAsia="zh-CN"/>
        </w:rPr>
        <w:t>测评检测重点：架构二进制兼容性、长时间运行内存泄漏、高并发下接口延迟、系统权限安全、无国外闭源组件依赖。</w:t>
      </w:r>
    </w:p>
    <w:p w14:paraId="78C76FB9">
      <w:pPr>
        <w:rPr>
          <w:rFonts w:hint="eastAsia"/>
          <w:b/>
          <w:bCs/>
          <w:sz w:val="24"/>
          <w:szCs w:val="24"/>
          <w:lang w:val="en-US" w:eastAsia="zh-CN"/>
        </w:rPr>
      </w:pPr>
      <w:r>
        <w:rPr>
          <w:rFonts w:hint="eastAsia"/>
          <w:b/>
          <w:bCs/>
          <w:sz w:val="24"/>
          <w:szCs w:val="24"/>
          <w:lang w:val="en-US" w:eastAsia="zh-CN"/>
        </w:rPr>
        <w:t>3. 高并发 QPS 优化，测评中性能测试如何设计方案？</w:t>
      </w:r>
    </w:p>
    <w:p w14:paraId="326E0DC1">
      <w:pPr>
        <w:rPr>
          <w:rFonts w:hint="eastAsia"/>
          <w:b w:val="0"/>
          <w:bCs w:val="0"/>
          <w:sz w:val="24"/>
          <w:szCs w:val="24"/>
          <w:lang w:val="en-US" w:eastAsia="zh-CN"/>
        </w:rPr>
      </w:pPr>
      <w:r>
        <w:rPr>
          <w:rFonts w:hint="eastAsia"/>
          <w:b w:val="0"/>
          <w:bCs w:val="0"/>
          <w:sz w:val="24"/>
          <w:szCs w:val="24"/>
          <w:lang w:val="en-US" w:eastAsia="zh-CN"/>
        </w:rPr>
        <w:t>答</w:t>
      </w:r>
    </w:p>
    <w:p w14:paraId="1BD58114">
      <w:pPr>
        <w:rPr>
          <w:rFonts w:hint="eastAsia"/>
          <w:b w:val="0"/>
          <w:bCs w:val="0"/>
          <w:sz w:val="24"/>
          <w:szCs w:val="24"/>
          <w:lang w:val="en-US" w:eastAsia="zh-CN"/>
        </w:rPr>
      </w:pPr>
      <w:r>
        <w:rPr>
          <w:rFonts w:hint="eastAsia"/>
          <w:b w:val="0"/>
          <w:bCs w:val="0"/>
          <w:sz w:val="24"/>
          <w:szCs w:val="24"/>
          <w:lang w:val="en-US" w:eastAsia="zh-CN"/>
        </w:rPr>
        <w:t>项目 QPS：京东抽奖 5000QPS、字节税票 4~5k QPS，优化手段：Redis Lua 原子操作、RabbitMQ 异步削分、实体建模减少多表 Join、时序分片存储。</w:t>
      </w:r>
    </w:p>
    <w:p w14:paraId="3AF91707">
      <w:pPr>
        <w:rPr>
          <w:rFonts w:hint="eastAsia"/>
          <w:b w:val="0"/>
          <w:bCs w:val="0"/>
          <w:sz w:val="24"/>
          <w:szCs w:val="24"/>
          <w:lang w:val="en-US" w:eastAsia="zh-CN"/>
        </w:rPr>
      </w:pPr>
      <w:r>
        <w:rPr>
          <w:rFonts w:hint="eastAsia"/>
          <w:b w:val="0"/>
          <w:bCs w:val="0"/>
          <w:sz w:val="24"/>
          <w:szCs w:val="24"/>
          <w:lang w:val="en-US" w:eastAsia="zh-CN"/>
        </w:rPr>
        <w:t>测评性能测试设计：梯度加压、长时间稳定性压测、极限并发压测，采集 RT、错误率、数据库负载指标，出具性能测评报告。</w:t>
      </w:r>
    </w:p>
    <w:p w14:paraId="063FCD1C">
      <w:pPr>
        <w:rPr>
          <w:rFonts w:hint="eastAsia"/>
          <w:b/>
          <w:bCs/>
          <w:sz w:val="24"/>
          <w:szCs w:val="24"/>
          <w:lang w:val="en-US" w:eastAsia="zh-CN"/>
        </w:rPr>
      </w:pPr>
      <w:r>
        <w:rPr>
          <w:rFonts w:hint="eastAsia"/>
          <w:b/>
          <w:bCs/>
          <w:sz w:val="24"/>
          <w:szCs w:val="24"/>
          <w:lang w:val="en-US" w:eastAsia="zh-CN"/>
        </w:rPr>
        <w:t>4. 软件安全、权限如何设计？密评 / 等保测评对应检测点？</w:t>
      </w:r>
    </w:p>
    <w:p w14:paraId="2E1B5F6F">
      <w:pPr>
        <w:rPr>
          <w:rFonts w:hint="eastAsia"/>
          <w:b w:val="0"/>
          <w:bCs w:val="0"/>
          <w:sz w:val="24"/>
          <w:szCs w:val="24"/>
          <w:lang w:val="en-US" w:eastAsia="zh-CN"/>
        </w:rPr>
      </w:pPr>
      <w:r>
        <w:rPr>
          <w:rFonts w:hint="eastAsia"/>
          <w:b w:val="0"/>
          <w:bCs w:val="0"/>
          <w:sz w:val="24"/>
          <w:szCs w:val="24"/>
          <w:lang w:val="en-US" w:eastAsia="zh-CN"/>
        </w:rPr>
        <w:t>答</w:t>
      </w:r>
    </w:p>
    <w:p w14:paraId="01C26741">
      <w:pPr>
        <w:rPr>
          <w:rFonts w:hint="eastAsia"/>
          <w:b w:val="0"/>
          <w:bCs w:val="0"/>
          <w:sz w:val="24"/>
          <w:szCs w:val="24"/>
          <w:lang w:val="en-US" w:eastAsia="zh-CN"/>
        </w:rPr>
      </w:pPr>
      <w:r>
        <w:rPr>
          <w:rFonts w:hint="eastAsia"/>
          <w:b w:val="0"/>
          <w:bCs w:val="0"/>
          <w:sz w:val="24"/>
          <w:szCs w:val="24"/>
          <w:lang w:val="en-US" w:eastAsia="zh-CN"/>
        </w:rPr>
        <w:t>设计：国密 SM4 加密存储、内网加密传输、RBAC 行级数据隔离、全操作不可篡改审计日志、高频操作限流审批。</w:t>
      </w:r>
    </w:p>
    <w:p w14:paraId="7A49916B">
      <w:pPr>
        <w:rPr>
          <w:rFonts w:hint="eastAsia"/>
          <w:b w:val="0"/>
          <w:bCs w:val="0"/>
          <w:sz w:val="24"/>
          <w:szCs w:val="24"/>
          <w:lang w:val="en-US" w:eastAsia="zh-CN"/>
        </w:rPr>
      </w:pPr>
      <w:r>
        <w:rPr>
          <w:rFonts w:hint="eastAsia"/>
          <w:b w:val="0"/>
          <w:bCs w:val="0"/>
          <w:sz w:val="24"/>
          <w:szCs w:val="24"/>
          <w:lang w:val="en-US" w:eastAsia="zh-CN"/>
        </w:rPr>
        <w:t>测评检测对应点：是否明文存储敏感数据、密钥硬编码、越权访问漏洞、审计日志完整性、内网外网隔离、国密算法合规性。</w:t>
      </w:r>
    </w:p>
    <w:p w14:paraId="48C88EBC">
      <w:pPr>
        <w:rPr>
          <w:rFonts w:hint="eastAsia"/>
          <w:b/>
          <w:bCs/>
          <w:sz w:val="24"/>
          <w:szCs w:val="24"/>
          <w:lang w:val="en-US" w:eastAsia="zh-CN"/>
        </w:rPr>
      </w:pPr>
      <w:r>
        <w:rPr>
          <w:rFonts w:hint="eastAsia"/>
          <w:b/>
          <w:bCs/>
          <w:sz w:val="24"/>
          <w:szCs w:val="24"/>
          <w:lang w:val="en-US" w:eastAsia="zh-CN"/>
        </w:rPr>
        <w:t>5. 自动化白盒测试平台开发经验，测评中心自动化平台可以复用哪些能力？</w:t>
      </w:r>
    </w:p>
    <w:p w14:paraId="59C1000A">
      <w:pPr>
        <w:rPr>
          <w:rFonts w:hint="eastAsia"/>
          <w:b/>
          <w:bCs/>
          <w:sz w:val="24"/>
          <w:szCs w:val="24"/>
          <w:lang w:val="en-US" w:eastAsia="zh-CN"/>
        </w:rPr>
      </w:pPr>
      <w:r>
        <w:rPr>
          <w:rFonts w:hint="eastAsia"/>
          <w:b/>
          <w:bCs/>
          <w:sz w:val="24"/>
          <w:szCs w:val="24"/>
          <w:lang w:val="en-US" w:eastAsia="zh-CN"/>
        </w:rPr>
        <w:t>答</w:t>
      </w:r>
    </w:p>
    <w:p w14:paraId="3787B566">
      <w:pPr>
        <w:rPr>
          <w:rFonts w:hint="eastAsia"/>
          <w:b w:val="0"/>
          <w:bCs w:val="0"/>
          <w:sz w:val="24"/>
          <w:szCs w:val="24"/>
          <w:lang w:val="en-US" w:eastAsia="zh-CN"/>
        </w:rPr>
      </w:pPr>
      <w:r>
        <w:rPr>
          <w:rFonts w:hint="eastAsia"/>
          <w:b w:val="0"/>
          <w:bCs w:val="0"/>
          <w:sz w:val="24"/>
          <w:szCs w:val="24"/>
          <w:lang w:val="en-US" w:eastAsia="zh-CN"/>
        </w:rPr>
        <w:t>字节 aico-test 平台核心能力可直接复用：AI 自动生成测试用例、代码白盒漏洞扫描、高并发自动压测、SDD 全流程日志归档、测试报告自动导出，完全匹配中软测评自动化测试、可追溯测评报告的业务需求。</w:t>
      </w:r>
    </w:p>
    <w:p w14:paraId="7E564213">
      <w:pPr>
        <w:rPr>
          <w:rFonts w:hint="eastAsia"/>
          <w:b/>
          <w:bCs/>
          <w:sz w:val="24"/>
          <w:szCs w:val="24"/>
          <w:lang w:val="en-US" w:eastAsia="zh-CN"/>
        </w:rPr>
      </w:pPr>
      <w:r>
        <w:rPr>
          <w:rFonts w:hint="eastAsia"/>
          <w:b/>
          <w:bCs/>
          <w:sz w:val="24"/>
          <w:szCs w:val="24"/>
          <w:lang w:val="en-US" w:eastAsia="zh-CN"/>
        </w:rPr>
        <w:t>6. 代码性能优化通用思路（测评代码效率检测）</w:t>
      </w:r>
    </w:p>
    <w:p w14:paraId="7E94C92E">
      <w:pPr>
        <w:rPr>
          <w:rFonts w:hint="eastAsia"/>
          <w:b w:val="0"/>
          <w:bCs w:val="0"/>
          <w:sz w:val="24"/>
          <w:szCs w:val="24"/>
          <w:lang w:val="en-US" w:eastAsia="zh-CN"/>
        </w:rPr>
      </w:pPr>
      <w:r>
        <w:rPr>
          <w:rFonts w:hint="eastAsia"/>
          <w:b w:val="0"/>
          <w:bCs w:val="0"/>
          <w:sz w:val="24"/>
          <w:szCs w:val="24"/>
          <w:lang w:val="en-US" w:eastAsia="zh-CN"/>
        </w:rPr>
        <w:t>答</w:t>
      </w:r>
    </w:p>
    <w:p w14:paraId="7BA685FE">
      <w:pPr>
        <w:rPr>
          <w:rFonts w:hint="eastAsia"/>
          <w:b w:val="0"/>
          <w:bCs w:val="0"/>
          <w:sz w:val="24"/>
          <w:szCs w:val="24"/>
          <w:lang w:val="en-US" w:eastAsia="zh-CN"/>
        </w:rPr>
      </w:pPr>
      <w:r>
        <w:rPr>
          <w:rFonts w:hint="eastAsia"/>
          <w:b w:val="0"/>
          <w:bCs w:val="0"/>
          <w:sz w:val="24"/>
          <w:szCs w:val="24"/>
          <w:lang w:val="en-US" w:eastAsia="zh-CN"/>
        </w:rPr>
        <w:t>批量 IO 替代循环单查、Redis Lua 合并多条指令、时序数据按时间分片、异步协程处理 IO 密集任务；测评时重点扫描循环 DB、无效索引、高频重复查询三类低效代码。</w:t>
      </w:r>
    </w:p>
    <w:p w14:paraId="3466F336">
      <w:pPr>
        <w:rPr>
          <w:rFonts w:hint="eastAsia"/>
          <w:b w:val="0"/>
          <w:bCs w:val="0"/>
          <w:sz w:val="24"/>
          <w:szCs w:val="24"/>
          <w:lang w:val="en-US" w:eastAsia="zh-CN"/>
        </w:rPr>
      </w:pPr>
    </w:p>
    <w:p w14:paraId="198564CF">
      <w:pPr>
        <w:rPr>
          <w:rFonts w:hint="eastAsia"/>
          <w:b/>
          <w:bCs/>
          <w:sz w:val="28"/>
          <w:szCs w:val="28"/>
          <w:lang w:val="en-US" w:eastAsia="zh-CN"/>
        </w:rPr>
      </w:pPr>
      <w:r>
        <w:rPr>
          <w:rFonts w:hint="eastAsia"/>
          <w:b/>
          <w:bCs/>
          <w:sz w:val="28"/>
          <w:szCs w:val="28"/>
          <w:lang w:val="en-US" w:eastAsia="zh-CN"/>
        </w:rPr>
        <w:t>六、价值观 &amp; 稳定性必答题</w:t>
      </w:r>
    </w:p>
    <w:p w14:paraId="325E812F">
      <w:pPr>
        <w:rPr>
          <w:rFonts w:hint="eastAsia"/>
          <w:b/>
          <w:bCs/>
          <w:sz w:val="24"/>
          <w:szCs w:val="24"/>
          <w:lang w:val="en-US" w:eastAsia="zh-CN"/>
        </w:rPr>
      </w:pPr>
      <w:r>
        <w:rPr>
          <w:rFonts w:hint="eastAsia"/>
          <w:b/>
          <w:bCs/>
          <w:sz w:val="24"/>
          <w:szCs w:val="24"/>
          <w:lang w:val="en-US" w:eastAsia="zh-CN"/>
        </w:rPr>
        <w:t>1. 为什么选择中国软件测评中心，不去互联网大厂？</w:t>
      </w:r>
    </w:p>
    <w:p w14:paraId="7FCDD5B3">
      <w:pPr>
        <w:rPr>
          <w:rFonts w:hint="eastAsia"/>
          <w:b w:val="0"/>
          <w:bCs w:val="0"/>
          <w:sz w:val="24"/>
          <w:szCs w:val="24"/>
          <w:lang w:val="en-US" w:eastAsia="zh-CN"/>
        </w:rPr>
      </w:pPr>
      <w:r>
        <w:rPr>
          <w:rFonts w:hint="eastAsia"/>
          <w:b w:val="0"/>
          <w:bCs w:val="0"/>
          <w:sz w:val="24"/>
          <w:szCs w:val="24"/>
          <w:lang w:val="en-US" w:eastAsia="zh-CN"/>
        </w:rPr>
        <w:t>答</w:t>
      </w:r>
    </w:p>
    <w:p w14:paraId="70DD2BB6">
      <w:pPr>
        <w:rPr>
          <w:rFonts w:hint="eastAsia"/>
          <w:b w:val="0"/>
          <w:bCs w:val="0"/>
          <w:sz w:val="24"/>
          <w:szCs w:val="24"/>
          <w:lang w:val="en-US" w:eastAsia="zh-CN"/>
        </w:rPr>
      </w:pPr>
      <w:r>
        <w:rPr>
          <w:rFonts w:hint="eastAsia"/>
          <w:b w:val="0"/>
          <w:bCs w:val="0"/>
          <w:sz w:val="24"/>
          <w:szCs w:val="24"/>
          <w:lang w:val="en-US" w:eastAsia="zh-CN"/>
        </w:rPr>
        <w:t>互联网以商业流量为目标，中软测评是国家级信创、信息安全权威测评机构，承担国产软件自主可控、军工涉密软件安全把关的核心国家任务，工作具备强公共服务、战略价值。我有自动化测试、国产化适配、信息安全完整技术积累，完全匹配测评平台后端研发；我是党员，追求长期稳定体制内发展，愿意严格遵守测评项目保密、样品管控制度，长期扎根信创测评领域。</w:t>
      </w:r>
    </w:p>
    <w:p w14:paraId="03EF2024">
      <w:pPr>
        <w:rPr>
          <w:rFonts w:hint="eastAsia"/>
          <w:b/>
          <w:bCs/>
          <w:sz w:val="24"/>
          <w:szCs w:val="24"/>
          <w:lang w:val="en-US" w:eastAsia="zh-CN"/>
        </w:rPr>
      </w:pPr>
      <w:r>
        <w:rPr>
          <w:rFonts w:hint="eastAsia"/>
          <w:b/>
          <w:bCs/>
          <w:sz w:val="24"/>
          <w:szCs w:val="24"/>
          <w:lang w:val="en-US" w:eastAsia="zh-CN"/>
        </w:rPr>
        <w:t>2. 能否接受测评项目高强度测试、涉密样品严格保密、阶段性驻场测评？</w:t>
      </w:r>
    </w:p>
    <w:p w14:paraId="24F00C7E">
      <w:pPr>
        <w:rPr>
          <w:rFonts w:hint="eastAsia"/>
          <w:b w:val="0"/>
          <w:bCs w:val="0"/>
          <w:sz w:val="24"/>
          <w:szCs w:val="24"/>
          <w:lang w:val="en-US" w:eastAsia="zh-CN"/>
        </w:rPr>
      </w:pPr>
      <w:r>
        <w:rPr>
          <w:rFonts w:hint="eastAsia"/>
          <w:b w:val="0"/>
          <w:bCs w:val="0"/>
          <w:sz w:val="24"/>
          <w:szCs w:val="24"/>
          <w:lang w:val="en-US" w:eastAsia="zh-CN"/>
        </w:rPr>
        <w:t>答</w:t>
      </w:r>
    </w:p>
    <w:p w14:paraId="42F1F897">
      <w:pPr>
        <w:rPr>
          <w:rFonts w:hint="eastAsia"/>
          <w:b w:val="0"/>
          <w:bCs w:val="0"/>
          <w:sz w:val="24"/>
          <w:szCs w:val="24"/>
          <w:lang w:val="en-US" w:eastAsia="zh-CN"/>
        </w:rPr>
      </w:pPr>
      <w:r>
        <w:rPr>
          <w:rFonts w:hint="eastAsia"/>
          <w:b w:val="0"/>
          <w:bCs w:val="0"/>
          <w:sz w:val="24"/>
          <w:szCs w:val="24"/>
          <w:lang w:val="en-US" w:eastAsia="zh-CN"/>
        </w:rPr>
        <w:t>完全接受。工业项目交付、大厂测试迭代阶段都经历过连续压测、加班保障；本科系统学习信息安全保密规范，清楚测评中心涉密样品、测试环境、文档全流程管控要求，会严格遵守电脑隔离、介质管控、资料不外传全部保密规定，可配合外场驻场测评工作。</w:t>
      </w:r>
    </w:p>
    <w:p w14:paraId="7BE8A951">
      <w:pPr>
        <w:rPr>
          <w:rFonts w:hint="eastAsia"/>
          <w:b/>
          <w:bCs/>
          <w:sz w:val="24"/>
          <w:szCs w:val="24"/>
          <w:lang w:val="en-US" w:eastAsia="zh-CN"/>
        </w:rPr>
      </w:pPr>
      <w:r>
        <w:rPr>
          <w:rFonts w:hint="eastAsia"/>
          <w:b/>
          <w:bCs/>
          <w:sz w:val="24"/>
          <w:szCs w:val="24"/>
          <w:lang w:val="en-US" w:eastAsia="zh-CN"/>
        </w:rPr>
        <w:t>3. 未来三年职业规划</w:t>
      </w:r>
    </w:p>
    <w:p w14:paraId="31496C45">
      <w:pPr>
        <w:rPr>
          <w:rFonts w:hint="eastAsia"/>
          <w:b w:val="0"/>
          <w:bCs w:val="0"/>
          <w:sz w:val="24"/>
          <w:szCs w:val="24"/>
          <w:lang w:val="en-US" w:eastAsia="zh-CN"/>
        </w:rPr>
      </w:pPr>
      <w:r>
        <w:rPr>
          <w:rFonts w:hint="eastAsia"/>
          <w:b w:val="0"/>
          <w:bCs w:val="0"/>
          <w:sz w:val="24"/>
          <w:szCs w:val="24"/>
          <w:lang w:val="en-US" w:eastAsia="zh-CN"/>
        </w:rPr>
        <w:t>答</w:t>
      </w:r>
    </w:p>
    <w:p w14:paraId="776FE036">
      <w:pPr>
        <w:rPr>
          <w:rFonts w:hint="eastAsia"/>
          <w:b w:val="0"/>
          <w:bCs w:val="0"/>
          <w:sz w:val="24"/>
          <w:szCs w:val="24"/>
          <w:lang w:val="en-US" w:eastAsia="zh-CN"/>
        </w:rPr>
      </w:pPr>
      <w:r>
        <w:rPr>
          <w:rFonts w:hint="eastAsia"/>
          <w:b w:val="0"/>
          <w:bCs w:val="0"/>
          <w:sz w:val="24"/>
          <w:szCs w:val="24"/>
          <w:lang w:val="en-US" w:eastAsia="zh-CN"/>
        </w:rPr>
        <w:t>第一年：吃透信创测评、密评、等保全套标准，熟练自动化测评平台后端开发，独立完成适配验证、安全检测模块迭代；</w:t>
      </w:r>
    </w:p>
    <w:p w14:paraId="46590EC9">
      <w:pPr>
        <w:rPr>
          <w:rFonts w:hint="eastAsia"/>
          <w:b w:val="0"/>
          <w:bCs w:val="0"/>
          <w:sz w:val="24"/>
          <w:szCs w:val="24"/>
          <w:lang w:val="en-US" w:eastAsia="zh-CN"/>
        </w:rPr>
      </w:pPr>
      <w:r>
        <w:rPr>
          <w:rFonts w:hint="eastAsia"/>
          <w:b w:val="0"/>
          <w:bCs w:val="0"/>
          <w:sz w:val="24"/>
          <w:szCs w:val="24"/>
          <w:lang w:val="en-US" w:eastAsia="zh-CN"/>
        </w:rPr>
        <w:t>第二年：深耕国产化兼容性自动化工具、软件白盒安全检测平台研发，独立承接中型测评系统开发；</w:t>
      </w:r>
    </w:p>
    <w:p w14:paraId="35D26B20">
      <w:pPr>
        <w:rPr>
          <w:rFonts w:hint="eastAsia"/>
          <w:b w:val="0"/>
          <w:bCs w:val="0"/>
          <w:sz w:val="24"/>
          <w:szCs w:val="24"/>
          <w:lang w:val="en-US" w:eastAsia="zh-CN"/>
        </w:rPr>
      </w:pPr>
      <w:r>
        <w:rPr>
          <w:rFonts w:hint="eastAsia"/>
          <w:b w:val="0"/>
          <w:bCs w:val="0"/>
          <w:sz w:val="24"/>
          <w:szCs w:val="24"/>
          <w:lang w:val="en-US" w:eastAsia="zh-CN"/>
        </w:rPr>
        <w:t>第三年：参与中心统一自动化测评中台架构迭代，结合 AI 测试、时序监控技术提升测评自动化、标准化水平，长期服务国产软件测评事业。</w:t>
      </w:r>
    </w:p>
    <w:p w14:paraId="04FFDAD6">
      <w:pPr>
        <w:rPr>
          <w:rFonts w:hint="eastAsia"/>
          <w:b w:val="0"/>
          <w:bCs w:val="0"/>
          <w:sz w:val="24"/>
          <w:szCs w:val="24"/>
          <w:lang w:val="en-US" w:eastAsia="zh-CN"/>
        </w:rPr>
      </w:pPr>
      <w:r>
        <w:rPr>
          <w:rFonts w:hint="eastAsia"/>
          <w:b/>
          <w:bCs/>
          <w:sz w:val="24"/>
          <w:szCs w:val="24"/>
          <w:lang w:val="en-US" w:eastAsia="zh-CN"/>
        </w:rPr>
        <w:t>4. 你的缺点？</w:t>
      </w:r>
    </w:p>
    <w:p w14:paraId="3E9D6564">
      <w:pPr>
        <w:rPr>
          <w:rFonts w:hint="eastAsia"/>
          <w:b w:val="0"/>
          <w:bCs w:val="0"/>
          <w:sz w:val="24"/>
          <w:szCs w:val="24"/>
          <w:lang w:val="en-US" w:eastAsia="zh-CN"/>
        </w:rPr>
      </w:pPr>
      <w:r>
        <w:rPr>
          <w:rFonts w:hint="eastAsia"/>
          <w:b w:val="0"/>
          <w:bCs w:val="0"/>
          <w:sz w:val="24"/>
          <w:szCs w:val="24"/>
          <w:lang w:val="en-US" w:eastAsia="zh-CN"/>
        </w:rPr>
        <w:t>答</w:t>
      </w:r>
    </w:p>
    <w:p w14:paraId="69212B36">
      <w:pPr>
        <w:rPr>
          <w:rFonts w:hint="eastAsia"/>
          <w:b w:val="0"/>
          <w:bCs w:val="0"/>
          <w:sz w:val="24"/>
          <w:szCs w:val="24"/>
          <w:lang w:val="en-US" w:eastAsia="zh-CN"/>
        </w:rPr>
      </w:pPr>
      <w:r>
        <w:rPr>
          <w:rFonts w:hint="eastAsia"/>
          <w:b w:val="0"/>
          <w:bCs w:val="0"/>
          <w:sz w:val="24"/>
          <w:szCs w:val="24"/>
          <w:lang w:val="en-US" w:eastAsia="zh-CN"/>
        </w:rPr>
        <w:t>前期开发底层自研存储、测试工具时，容易过度追求极致性能与安全细节，轻微压缩交付周期；现在优先保障测评合规、基础功能按时交付，后续迭代优化细节，平衡项目进度与测评标准要求。</w:t>
      </w:r>
    </w:p>
    <w:p w14:paraId="75AA08F8">
      <w:pPr>
        <w:rPr>
          <w:rFonts w:hint="eastAsia"/>
          <w:b w:val="0"/>
          <w:bCs w:val="0"/>
          <w:sz w:val="24"/>
          <w:szCs w:val="24"/>
          <w:lang w:val="en-US" w:eastAsia="zh-CN"/>
        </w:rPr>
      </w:pPr>
    </w:p>
    <w:p w14:paraId="5B33C2B2">
      <w:pPr>
        <w:rPr>
          <w:rFonts w:hint="eastAsia"/>
          <w:b/>
          <w:bCs/>
          <w:sz w:val="24"/>
          <w:szCs w:val="24"/>
          <w:lang w:val="en-US" w:eastAsia="zh-CN"/>
        </w:rPr>
      </w:pPr>
      <w:r>
        <w:rPr>
          <w:rFonts w:hint="eastAsia"/>
          <w:b/>
          <w:bCs/>
          <w:sz w:val="24"/>
          <w:szCs w:val="24"/>
          <w:lang w:val="en-US" w:eastAsia="zh-CN"/>
        </w:rPr>
        <w:t>七、面试结尾反问（适配中软测评）</w:t>
      </w:r>
    </w:p>
    <w:p w14:paraId="2F3F5855">
      <w:pPr>
        <w:rPr>
          <w:rFonts w:hint="eastAsia"/>
          <w:b w:val="0"/>
          <w:bCs w:val="0"/>
          <w:sz w:val="24"/>
          <w:szCs w:val="24"/>
          <w:lang w:val="en-US" w:eastAsia="zh-CN"/>
        </w:rPr>
      </w:pPr>
      <w:r>
        <w:rPr>
          <w:rFonts w:hint="eastAsia"/>
          <w:b w:val="0"/>
          <w:bCs w:val="0"/>
          <w:sz w:val="24"/>
          <w:szCs w:val="24"/>
          <w:lang w:val="en-US" w:eastAsia="zh-CN"/>
        </w:rPr>
        <w:t>部门后端主要开发信创自动化适配测试平台，还是军工软件密评、白盒安全检测系统？</w:t>
      </w:r>
    </w:p>
    <w:p w14:paraId="2BA15F17">
      <w:pPr>
        <w:rPr>
          <w:rFonts w:hint="eastAsia"/>
          <w:b w:val="0"/>
          <w:bCs w:val="0"/>
          <w:sz w:val="24"/>
          <w:szCs w:val="24"/>
          <w:lang w:val="en-US" w:eastAsia="zh-CN"/>
        </w:rPr>
      </w:pPr>
      <w:r>
        <w:rPr>
          <w:rFonts w:hint="eastAsia"/>
          <w:b w:val="0"/>
          <w:bCs w:val="0"/>
          <w:sz w:val="24"/>
          <w:szCs w:val="24"/>
          <w:lang w:val="en-US" w:eastAsia="zh-CN"/>
        </w:rPr>
        <w:t>测评平台主流技术栈是 Java 还是 Go，是否基于飞腾、麒麟国产环境开展开发自测？</w:t>
      </w:r>
    </w:p>
    <w:p w14:paraId="5D4F21A6">
      <w:pPr>
        <w:rPr>
          <w:rFonts w:hint="eastAsia"/>
          <w:b w:val="0"/>
          <w:bCs w:val="0"/>
          <w:sz w:val="24"/>
          <w:szCs w:val="24"/>
          <w:lang w:val="en-US" w:eastAsia="zh-CN"/>
        </w:rPr>
      </w:pPr>
      <w:r>
        <w:rPr>
          <w:rFonts w:hint="eastAsia"/>
          <w:b w:val="0"/>
          <w:bCs w:val="0"/>
          <w:sz w:val="24"/>
          <w:szCs w:val="24"/>
          <w:lang w:val="en-US" w:eastAsia="zh-CN"/>
        </w:rPr>
        <w:t>新人是否系统培训信创测评、密评、等保全套国家规范？</w:t>
      </w:r>
    </w:p>
    <w:p w14:paraId="2B73D3E9">
      <w:pPr>
        <w:rPr>
          <w:rFonts w:hint="eastAsia"/>
          <w:b w:val="0"/>
          <w:bCs w:val="0"/>
          <w:sz w:val="24"/>
          <w:szCs w:val="24"/>
          <w:lang w:val="en-US" w:eastAsia="zh-CN"/>
        </w:rPr>
      </w:pPr>
    </w:p>
    <w:p w14:paraId="6D658070">
      <w:pPr>
        <w:rPr>
          <w:rFonts w:hint="eastAsia"/>
          <w:b w:val="0"/>
          <w:bCs w:val="0"/>
          <w:sz w:val="24"/>
          <w:szCs w:val="24"/>
          <w:lang w:val="en-US" w:eastAsia="zh-CN"/>
        </w:rPr>
      </w:pPr>
    </w:p>
    <w:p w14:paraId="52D46FD5">
      <w:pPr>
        <w:rPr>
          <w:rFonts w:hint="eastAsia"/>
          <w:b/>
          <w:bCs/>
          <w:sz w:val="36"/>
          <w:szCs w:val="36"/>
          <w:lang w:val="en-US" w:eastAsia="zh-CN"/>
        </w:rPr>
      </w:pPr>
      <w:r>
        <w:rPr>
          <w:rFonts w:hint="eastAsia"/>
          <w:b/>
          <w:bCs/>
          <w:sz w:val="36"/>
          <w:szCs w:val="36"/>
          <w:lang w:val="en-US" w:eastAsia="zh-CN"/>
        </w:rPr>
        <w:t>备选：</w:t>
      </w:r>
    </w:p>
    <w:p w14:paraId="104E57A3">
      <w:pPr>
        <w:numPr>
          <w:ilvl w:val="0"/>
          <w:numId w:val="0"/>
        </w:numPr>
        <w:rPr>
          <w:rFonts w:hint="eastAsia"/>
          <w:b/>
          <w:bCs/>
          <w:sz w:val="32"/>
          <w:szCs w:val="32"/>
          <w:lang w:val="en-US" w:eastAsia="zh-CN"/>
        </w:rPr>
      </w:pPr>
      <w:r>
        <w:rPr>
          <w:rFonts w:hint="eastAsia"/>
          <w:b/>
          <w:bCs/>
          <w:sz w:val="32"/>
          <w:szCs w:val="32"/>
          <w:lang w:val="en-US" w:eastAsia="zh-CN"/>
        </w:rPr>
        <w:t>一、中船系统研究院：</w:t>
      </w:r>
    </w:p>
    <w:p w14:paraId="368651E5">
      <w:pPr>
        <w:keepNext w:val="0"/>
        <w:keepLines w:val="0"/>
        <w:widowControl/>
        <w:suppressLineNumbers w:val="0"/>
        <w:jc w:val="left"/>
        <w:rPr>
          <w:rFonts w:hint="eastAsia"/>
          <w:b w:val="0"/>
          <w:bCs w:val="0"/>
          <w:sz w:val="24"/>
          <w:szCs w:val="24"/>
          <w:lang w:val="en-US" w:eastAsia="zh-CN"/>
        </w:rPr>
      </w:pPr>
      <w:r>
        <w:rPr>
          <w:rFonts w:hint="eastAsia"/>
          <w:b/>
          <w:bCs/>
          <w:sz w:val="28"/>
          <w:szCs w:val="28"/>
          <w:lang w:val="en-US" w:eastAsia="zh-CN"/>
        </w:rPr>
        <w:t>自我介绍、两个高质量项目、深挖简历（结合简历）</w:t>
      </w:r>
    </w:p>
    <w:p w14:paraId="4053B046">
      <w:pPr>
        <w:numPr>
          <w:ilvl w:val="0"/>
          <w:numId w:val="0"/>
        </w:numPr>
        <w:rPr>
          <w:rFonts w:hint="eastAsia"/>
          <w:b w:val="0"/>
          <w:bCs w:val="0"/>
          <w:sz w:val="24"/>
          <w:szCs w:val="24"/>
          <w:lang w:val="en-US" w:eastAsia="zh-CN"/>
        </w:rPr>
      </w:pPr>
      <w:r>
        <w:rPr>
          <w:rFonts w:hint="eastAsia"/>
          <w:b w:val="0"/>
          <w:bCs w:val="0"/>
          <w:color w:val="FF0000"/>
          <w:sz w:val="32"/>
          <w:szCs w:val="32"/>
          <w:lang w:val="en-US" w:eastAsia="zh-CN"/>
        </w:rPr>
        <w:t>一、</w:t>
      </w:r>
      <w:r>
        <w:rPr>
          <w:rFonts w:hint="eastAsia"/>
          <w:b w:val="0"/>
          <w:bCs w:val="0"/>
          <w:sz w:val="24"/>
          <w:szCs w:val="24"/>
          <w:lang w:val="en-US" w:eastAsia="zh-CN"/>
        </w:rPr>
        <w:t>2 分钟自我介绍</w:t>
      </w:r>
    </w:p>
    <w:p w14:paraId="149C858E">
      <w:pPr>
        <w:numPr>
          <w:ilvl w:val="0"/>
          <w:numId w:val="0"/>
        </w:numPr>
        <w:rPr>
          <w:rFonts w:hint="eastAsia"/>
          <w:b w:val="0"/>
          <w:bCs w:val="0"/>
          <w:sz w:val="24"/>
          <w:szCs w:val="24"/>
          <w:lang w:val="en-US" w:eastAsia="zh-CN"/>
        </w:rPr>
      </w:pPr>
      <w:r>
        <w:rPr>
          <w:rFonts w:hint="eastAsia"/>
          <w:b w:val="0"/>
          <w:bCs w:val="0"/>
          <w:sz w:val="24"/>
          <w:szCs w:val="24"/>
          <w:lang w:val="en-US" w:eastAsia="zh-CN"/>
        </w:rPr>
        <w:t>面试官您好，我叫刁浩宇，中共党员，27 届哈工大计算机本硕，本科信息安全、硕士计算机技术。</w:t>
      </w:r>
    </w:p>
    <w:p w14:paraId="16CFBF89">
      <w:pPr>
        <w:numPr>
          <w:ilvl w:val="0"/>
          <w:numId w:val="0"/>
        </w:numPr>
        <w:rPr>
          <w:rFonts w:hint="eastAsia"/>
          <w:b w:val="0"/>
          <w:bCs w:val="0"/>
          <w:sz w:val="24"/>
          <w:szCs w:val="24"/>
          <w:lang w:val="en-US" w:eastAsia="zh-CN"/>
        </w:rPr>
      </w:pPr>
      <w:r>
        <w:rPr>
          <w:rFonts w:hint="eastAsia"/>
          <w:b w:val="0"/>
          <w:bCs w:val="0"/>
          <w:sz w:val="24"/>
          <w:szCs w:val="24"/>
          <w:lang w:val="en-US" w:eastAsia="zh-CN"/>
        </w:rPr>
        <w:t>两段互联网后端实习，精通 Java/Go/Python、高并发接口重构、Redis/MQ 中间件、自动化测试与数据脱敏审计，能承载 5000 级并发业务系统。</w:t>
      </w:r>
    </w:p>
    <w:p w14:paraId="7920364D">
      <w:pPr>
        <w:numPr>
          <w:ilvl w:val="0"/>
          <w:numId w:val="0"/>
        </w:numPr>
        <w:rPr>
          <w:rFonts w:hint="eastAsia"/>
          <w:b w:val="0"/>
          <w:bCs w:val="0"/>
          <w:sz w:val="24"/>
          <w:szCs w:val="24"/>
          <w:lang w:val="en-US" w:eastAsia="zh-CN"/>
        </w:rPr>
      </w:pPr>
      <w:r>
        <w:rPr>
          <w:rFonts w:hint="eastAsia"/>
          <w:b w:val="0"/>
          <w:bCs w:val="0"/>
          <w:sz w:val="24"/>
          <w:szCs w:val="24"/>
          <w:lang w:val="en-US" w:eastAsia="zh-CN"/>
        </w:rPr>
        <w:t>在校牵头两大工业数字化课题：一是工业时序预测软仪表，基于 OPCUA 协议高频采集设备测点，自研涉密时序数据库，查询延迟控制 200ms，可适配舰船海量传感器时序存储；二是大模型低代码平台，自研标准化 Schema 架构，快速生成工业监控、设备管理页面，适配舰艇综合集成可视化需求；同时做过加密电商系统，熟悉军工级数据加密、防篡改、全链路审计方案。</w:t>
      </w:r>
    </w:p>
    <w:p w14:paraId="07A85BA5">
      <w:pPr>
        <w:numPr>
          <w:ilvl w:val="0"/>
          <w:numId w:val="0"/>
        </w:numPr>
        <w:rPr>
          <w:rFonts w:hint="eastAsia"/>
          <w:b w:val="0"/>
          <w:bCs w:val="0"/>
          <w:sz w:val="24"/>
          <w:szCs w:val="24"/>
          <w:lang w:val="en-US" w:eastAsia="zh-CN"/>
        </w:rPr>
      </w:pPr>
      <w:r>
        <w:rPr>
          <w:rFonts w:hint="eastAsia"/>
          <w:b w:val="0"/>
          <w:bCs w:val="0"/>
          <w:sz w:val="24"/>
          <w:szCs w:val="24"/>
          <w:lang w:val="en-US" w:eastAsia="zh-CN"/>
        </w:rPr>
        <w:t>中船系统院深耕海军舰船系统集成、军工数字化、海洋装备全生命周期体系研发，我的工业采集、时序存储、低代码、工控安全技术栈高度匹配院所舰船信息系统、装备大数据、军工保密开发需求。党员身份、多年学生统筹经历，让我具备强责任意识与团队协调能力，愿意扎根军工科研，助力海军装备数字化建设。</w:t>
      </w:r>
    </w:p>
    <w:p w14:paraId="28C44C87">
      <w:pPr>
        <w:numPr>
          <w:ilvl w:val="0"/>
          <w:numId w:val="0"/>
        </w:numPr>
        <w:rPr>
          <w:rFonts w:hint="eastAsia"/>
          <w:b/>
          <w:bCs/>
          <w:sz w:val="28"/>
          <w:szCs w:val="28"/>
          <w:lang w:val="en-US" w:eastAsia="zh-CN"/>
        </w:rPr>
      </w:pPr>
    </w:p>
    <w:p w14:paraId="1B62AF8C">
      <w:pPr>
        <w:numPr>
          <w:ilvl w:val="0"/>
          <w:numId w:val="0"/>
        </w:numPr>
        <w:rPr>
          <w:rFonts w:hint="eastAsia"/>
          <w:b w:val="0"/>
          <w:bCs w:val="0"/>
          <w:sz w:val="24"/>
          <w:szCs w:val="24"/>
          <w:lang w:val="en-US" w:eastAsia="zh-CN"/>
        </w:rPr>
      </w:pPr>
      <w:r>
        <w:rPr>
          <w:rFonts w:hint="eastAsia"/>
          <w:b/>
          <w:bCs/>
          <w:sz w:val="28"/>
          <w:szCs w:val="28"/>
          <w:lang w:val="en-US" w:eastAsia="zh-CN"/>
        </w:rPr>
        <w:t>二、两大核心项目 S</w:t>
      </w:r>
      <w:r>
        <w:rPr>
          <w:rFonts w:hint="eastAsia"/>
          <w:b w:val="0"/>
          <w:bCs w:val="0"/>
          <w:sz w:val="24"/>
          <w:szCs w:val="24"/>
          <w:lang w:val="en-US" w:eastAsia="zh-CN"/>
        </w:rPr>
        <w:t>TAR 2 分钟口述</w:t>
      </w:r>
    </w:p>
    <w:p w14:paraId="6F949779">
      <w:pPr>
        <w:numPr>
          <w:ilvl w:val="0"/>
          <w:numId w:val="0"/>
        </w:numPr>
        <w:rPr>
          <w:rFonts w:hint="eastAsia"/>
          <w:b w:val="0"/>
          <w:bCs w:val="0"/>
          <w:sz w:val="24"/>
          <w:szCs w:val="24"/>
          <w:lang w:val="en-US" w:eastAsia="zh-CN"/>
        </w:rPr>
      </w:pPr>
      <w:r>
        <w:rPr>
          <w:rFonts w:hint="eastAsia"/>
          <w:b w:val="0"/>
          <w:bCs w:val="0"/>
          <w:sz w:val="24"/>
          <w:szCs w:val="24"/>
          <w:lang w:val="en-US" w:eastAsia="zh-CN"/>
        </w:rPr>
        <w:t>项目 1：关键产品质量预测软仪表（适配舰船传感器时序数据平台）</w:t>
      </w:r>
    </w:p>
    <w:p w14:paraId="7B07996D">
      <w:pPr>
        <w:numPr>
          <w:ilvl w:val="0"/>
          <w:numId w:val="0"/>
        </w:numPr>
        <w:rPr>
          <w:rFonts w:hint="eastAsia"/>
          <w:b w:val="0"/>
          <w:bCs w:val="0"/>
          <w:sz w:val="24"/>
          <w:szCs w:val="24"/>
          <w:lang w:val="en-US" w:eastAsia="zh-CN"/>
        </w:rPr>
      </w:pPr>
      <w:r>
        <w:rPr>
          <w:rFonts w:hint="eastAsia"/>
          <w:b w:val="0"/>
          <w:bCs w:val="0"/>
          <w:sz w:val="24"/>
          <w:szCs w:val="24"/>
          <w:lang w:val="en-US" w:eastAsia="zh-CN"/>
        </w:rPr>
        <w:t>S：工业设备海量温度、振动测点高频产生，商用时序库无法满足涉密管控，现场网络波动易丢采集数据，缺少实时设备健康分析能力。</w:t>
      </w:r>
    </w:p>
    <w:p w14:paraId="6683135A">
      <w:pPr>
        <w:numPr>
          <w:ilvl w:val="0"/>
          <w:numId w:val="0"/>
        </w:numPr>
        <w:rPr>
          <w:rFonts w:hint="eastAsia"/>
          <w:b w:val="0"/>
          <w:bCs w:val="0"/>
          <w:sz w:val="24"/>
          <w:szCs w:val="24"/>
          <w:lang w:val="en-US" w:eastAsia="zh-CN"/>
        </w:rPr>
      </w:pPr>
      <w:r>
        <w:rPr>
          <w:rFonts w:hint="eastAsia"/>
          <w:b w:val="0"/>
          <w:bCs w:val="0"/>
          <w:sz w:val="24"/>
          <w:szCs w:val="24"/>
          <w:lang w:val="en-US" w:eastAsia="zh-CN"/>
        </w:rPr>
        <w:t>T：我任项目组长，搭建 OPCUA 采集 + 自研涉密时序存储 + AI 预测整套架构，实现每秒 10 次稳定采集、全接口延迟≤200ms，落地投产创造年 200 万效益。</w:t>
      </w:r>
    </w:p>
    <w:p w14:paraId="7BE8D938">
      <w:pPr>
        <w:numPr>
          <w:ilvl w:val="0"/>
          <w:numId w:val="0"/>
        </w:numPr>
        <w:rPr>
          <w:rFonts w:hint="eastAsia"/>
          <w:b w:val="0"/>
          <w:bCs w:val="0"/>
          <w:sz w:val="24"/>
          <w:szCs w:val="24"/>
          <w:lang w:val="en-US" w:eastAsia="zh-CN"/>
        </w:rPr>
      </w:pPr>
      <w:r>
        <w:rPr>
          <w:rFonts w:hint="eastAsia"/>
          <w:b w:val="0"/>
          <w:bCs w:val="0"/>
          <w:sz w:val="24"/>
          <w:szCs w:val="24"/>
          <w:lang w:val="en-US" w:eastAsia="zh-CN"/>
        </w:rPr>
        <w:t>A：1. 封装 OPCUA 采集网关，设计本地缓存、断线补发机制，弱网环境测点零丢失；2. 自研时序数据库，时间分片冷热分离，涉密数据 AES 加密存储，批量 IO 优化降低查询耗时；3. Flask 搭建预测推理服务，协程并发处理采集与可视化；4. 拆分模块、协调团队技术分歧，分阶段完成试点上线。</w:t>
      </w:r>
    </w:p>
    <w:p w14:paraId="27A173D0">
      <w:pPr>
        <w:numPr>
          <w:ilvl w:val="0"/>
          <w:numId w:val="0"/>
        </w:numPr>
        <w:rPr>
          <w:rFonts w:hint="eastAsia"/>
          <w:b w:val="0"/>
          <w:bCs w:val="0"/>
          <w:sz w:val="24"/>
          <w:szCs w:val="24"/>
          <w:lang w:val="en-US" w:eastAsia="zh-CN"/>
        </w:rPr>
      </w:pPr>
      <w:r>
        <w:rPr>
          <w:rFonts w:hint="eastAsia"/>
          <w:b w:val="0"/>
          <w:bCs w:val="0"/>
          <w:sz w:val="24"/>
          <w:szCs w:val="24"/>
          <w:lang w:val="en-US" w:eastAsia="zh-CN"/>
        </w:rPr>
        <w:t>R：整套方案可直接迁移舰船装备监控场景：统一采集雷达、动力、水声海量传感器时序数据，构建舰艇健康管理数据底座，满足军工涉密存储、低延迟实时查询、断网数据兜底的硬性要求。</w:t>
      </w:r>
    </w:p>
    <w:p w14:paraId="06C42B2D">
      <w:pPr>
        <w:numPr>
          <w:ilvl w:val="0"/>
          <w:numId w:val="0"/>
        </w:numPr>
        <w:rPr>
          <w:rFonts w:hint="eastAsia"/>
          <w:b w:val="0"/>
          <w:bCs w:val="0"/>
          <w:sz w:val="24"/>
          <w:szCs w:val="24"/>
          <w:lang w:val="en-US" w:eastAsia="zh-CN"/>
        </w:rPr>
      </w:pPr>
    </w:p>
    <w:p w14:paraId="3BE29EF2">
      <w:pPr>
        <w:numPr>
          <w:ilvl w:val="0"/>
          <w:numId w:val="0"/>
        </w:numPr>
        <w:rPr>
          <w:rFonts w:hint="eastAsia"/>
          <w:b w:val="0"/>
          <w:bCs w:val="0"/>
          <w:sz w:val="24"/>
          <w:szCs w:val="24"/>
          <w:lang w:val="en-US" w:eastAsia="zh-CN"/>
        </w:rPr>
      </w:pPr>
      <w:r>
        <w:rPr>
          <w:rFonts w:hint="eastAsia"/>
          <w:b w:val="0"/>
          <w:bCs w:val="0"/>
          <w:sz w:val="24"/>
          <w:szCs w:val="24"/>
          <w:lang w:val="en-US" w:eastAsia="zh-CN"/>
        </w:rPr>
        <w:t>项目 2：智搭低代码工业 APP 平台（适配舰船综合集成可视化、MBSE 建模）</w:t>
      </w:r>
    </w:p>
    <w:p w14:paraId="18C36E77">
      <w:pPr>
        <w:numPr>
          <w:ilvl w:val="0"/>
          <w:numId w:val="0"/>
        </w:numPr>
        <w:rPr>
          <w:rFonts w:hint="eastAsia"/>
          <w:b w:val="0"/>
          <w:bCs w:val="0"/>
          <w:sz w:val="24"/>
          <w:szCs w:val="24"/>
          <w:lang w:val="en-US" w:eastAsia="zh-CN"/>
        </w:rPr>
      </w:pPr>
      <w:r>
        <w:rPr>
          <w:rFonts w:hint="eastAsia"/>
          <w:b w:val="0"/>
          <w:bCs w:val="0"/>
          <w:sz w:val="24"/>
          <w:szCs w:val="24"/>
          <w:lang w:val="en-US" w:eastAsia="zh-CN"/>
        </w:rPr>
        <w:t>S：工业装备、车间运维人员无开发能力，监控、故障诊断页面定制周期长，多设备数据标准割裂，迭代维护成本高。</w:t>
      </w:r>
    </w:p>
    <w:p w14:paraId="48B357C0">
      <w:pPr>
        <w:numPr>
          <w:ilvl w:val="0"/>
          <w:numId w:val="0"/>
        </w:numPr>
        <w:rPr>
          <w:rFonts w:hint="eastAsia"/>
          <w:b w:val="0"/>
          <w:bCs w:val="0"/>
          <w:sz w:val="24"/>
          <w:szCs w:val="24"/>
          <w:lang w:val="en-US" w:eastAsia="zh-CN"/>
        </w:rPr>
      </w:pPr>
      <w:r>
        <w:rPr>
          <w:rFonts w:hint="eastAsia"/>
          <w:b w:val="0"/>
          <w:bCs w:val="0"/>
          <w:sz w:val="24"/>
          <w:szCs w:val="24"/>
          <w:lang w:val="en-US" w:eastAsia="zh-CN"/>
        </w:rPr>
        <w:t>T：我作为组长，设计大模型驱动 Schema 模块化架构，统一工业数据模型，快速生成设备管控、态势可视化页面，落地哈飞两大车间。</w:t>
      </w:r>
    </w:p>
    <w:p w14:paraId="19631CFB">
      <w:pPr>
        <w:numPr>
          <w:ilvl w:val="0"/>
          <w:numId w:val="0"/>
        </w:numPr>
        <w:rPr>
          <w:rFonts w:hint="eastAsia"/>
          <w:b w:val="0"/>
          <w:bCs w:val="0"/>
          <w:sz w:val="24"/>
          <w:szCs w:val="24"/>
          <w:lang w:val="en-US" w:eastAsia="zh-CN"/>
        </w:rPr>
      </w:pPr>
      <w:r>
        <w:rPr>
          <w:rFonts w:hint="eastAsia"/>
          <w:b w:val="0"/>
          <w:bCs w:val="0"/>
          <w:sz w:val="24"/>
          <w:szCs w:val="24"/>
          <w:lang w:val="en-US" w:eastAsia="zh-CN"/>
        </w:rPr>
        <w:t>A：1. 创新分层 Schema 设计，拆分视图、设备数据、业务流程三类独立模型，大模型输出标准化配置自动渲染监控界面；2. 平衡短期试点交付与长期架构扩展性，协调团队路线分歧；3. 配套细粒度权限、操作审计，适配涉密场景访问管控；4. 统筹项目里程碑，协调算力资源按期交付。</w:t>
      </w:r>
    </w:p>
    <w:p w14:paraId="3D93404F">
      <w:pPr>
        <w:numPr>
          <w:ilvl w:val="0"/>
          <w:numId w:val="0"/>
        </w:numPr>
        <w:rPr>
          <w:rFonts w:hint="eastAsia"/>
          <w:b w:val="0"/>
          <w:bCs w:val="0"/>
          <w:sz w:val="24"/>
          <w:szCs w:val="24"/>
          <w:lang w:val="en-US" w:eastAsia="zh-CN"/>
        </w:rPr>
      </w:pPr>
      <w:r>
        <w:rPr>
          <w:rFonts w:hint="eastAsia"/>
          <w:b w:val="0"/>
          <w:bCs w:val="0"/>
          <w:sz w:val="24"/>
          <w:szCs w:val="24"/>
          <w:lang w:val="en-US" w:eastAsia="zh-CN"/>
        </w:rPr>
        <w:t>R：这套架构适配院所舰船 MBSE 数字化平台：基于统一装备 Schema 快速搭建舰艇综合态势、设备故障诊断大屏，统一全舰传感器数据标准，大幅减少定制开发工作量，支撑装备全生命周期数字化协同。</w:t>
      </w:r>
    </w:p>
    <w:p w14:paraId="2D4DE6F9">
      <w:pPr>
        <w:numPr>
          <w:ilvl w:val="0"/>
          <w:numId w:val="0"/>
        </w:numPr>
        <w:rPr>
          <w:rFonts w:hint="eastAsia"/>
          <w:b/>
          <w:bCs/>
          <w:sz w:val="28"/>
          <w:szCs w:val="28"/>
          <w:lang w:val="en-US" w:eastAsia="zh-CN"/>
        </w:rPr>
      </w:pPr>
    </w:p>
    <w:p w14:paraId="570616DD">
      <w:pPr>
        <w:numPr>
          <w:ilvl w:val="0"/>
          <w:numId w:val="0"/>
        </w:numPr>
        <w:rPr>
          <w:rFonts w:hint="eastAsia"/>
          <w:b w:val="0"/>
          <w:bCs w:val="0"/>
          <w:sz w:val="24"/>
          <w:szCs w:val="24"/>
          <w:lang w:val="en-US" w:eastAsia="zh-CN"/>
        </w:rPr>
      </w:pPr>
      <w:r>
        <w:rPr>
          <w:rFonts w:hint="eastAsia"/>
          <w:b/>
          <w:bCs/>
          <w:sz w:val="28"/>
          <w:szCs w:val="28"/>
          <w:lang w:val="en-US" w:eastAsia="zh-CN"/>
        </w:rPr>
        <w:t>三、综合高频面试题（</w:t>
      </w:r>
      <w:r>
        <w:rPr>
          <w:rFonts w:hint="eastAsia"/>
          <w:b w:val="0"/>
          <w:bCs w:val="0"/>
          <w:sz w:val="24"/>
          <w:szCs w:val="24"/>
          <w:lang w:val="en-US" w:eastAsia="zh-CN"/>
        </w:rPr>
        <w:t>每题 2 分钟精简口述）</w:t>
      </w:r>
    </w:p>
    <w:p w14:paraId="455C5374">
      <w:pPr>
        <w:numPr>
          <w:ilvl w:val="0"/>
          <w:numId w:val="0"/>
        </w:numPr>
        <w:rPr>
          <w:rFonts w:hint="eastAsia"/>
          <w:b/>
          <w:bCs/>
          <w:sz w:val="24"/>
          <w:szCs w:val="24"/>
          <w:lang w:val="en-US" w:eastAsia="zh-CN"/>
        </w:rPr>
      </w:pPr>
      <w:r>
        <w:rPr>
          <w:rFonts w:hint="eastAsia"/>
          <w:b/>
          <w:bCs/>
          <w:sz w:val="24"/>
          <w:szCs w:val="24"/>
          <w:lang w:val="en-US" w:eastAsia="zh-CN"/>
        </w:rPr>
        <w:t>1、你对中船系统工程研究院了解，核心业务与行业定位</w:t>
      </w:r>
    </w:p>
    <w:p w14:paraId="25ABF5D4">
      <w:pPr>
        <w:numPr>
          <w:ilvl w:val="0"/>
          <w:numId w:val="0"/>
        </w:numPr>
        <w:rPr>
          <w:rFonts w:hint="eastAsia"/>
          <w:b w:val="0"/>
          <w:bCs w:val="0"/>
          <w:sz w:val="24"/>
          <w:szCs w:val="24"/>
          <w:lang w:val="en-US" w:eastAsia="zh-CN"/>
        </w:rPr>
      </w:pPr>
      <w:r>
        <w:rPr>
          <w:rFonts w:hint="eastAsia"/>
          <w:b w:val="0"/>
          <w:bCs w:val="0"/>
          <w:sz w:val="24"/>
          <w:szCs w:val="24"/>
          <w:lang w:val="en-US" w:eastAsia="zh-CN"/>
        </w:rPr>
        <w:t>中船系统院是国内最早以系统工程命名的军工科研单位，隶属中国船舶集团，核心使命是建设强大海军、服务海洋强国，采用 “军工 + 产业” 双轮驱动模式。</w:t>
      </w:r>
    </w:p>
    <w:p w14:paraId="75487DCC">
      <w:pPr>
        <w:numPr>
          <w:ilvl w:val="0"/>
          <w:numId w:val="0"/>
        </w:numPr>
        <w:rPr>
          <w:rFonts w:hint="eastAsia"/>
          <w:b w:val="0"/>
          <w:bCs w:val="0"/>
          <w:sz w:val="24"/>
          <w:szCs w:val="24"/>
          <w:lang w:val="en-US" w:eastAsia="zh-CN"/>
        </w:rPr>
      </w:pPr>
      <w:r>
        <w:rPr>
          <w:rFonts w:hint="eastAsia"/>
          <w:b w:val="0"/>
          <w:bCs w:val="0"/>
          <w:sz w:val="24"/>
          <w:szCs w:val="24"/>
          <w:lang w:val="en-US" w:eastAsia="zh-CN"/>
        </w:rPr>
        <w:t>主业分三层：一是海军装备体系顶层研究、舰艇综合系统集成，承担驱逐舰、两栖舰等多型舰艇指控、动力、水声千余套系统研制；二是海洋电子智能装备，覆盖传感器采集、装备健康管理、舰船数字化平台；三是民用产业，智能装备、应急电子、海洋信息化产业化落地，多地研发基地协同研发。</w:t>
      </w:r>
    </w:p>
    <w:p w14:paraId="178BB93C">
      <w:pPr>
        <w:numPr>
          <w:ilvl w:val="0"/>
          <w:numId w:val="0"/>
        </w:numPr>
        <w:rPr>
          <w:rFonts w:hint="eastAsia"/>
          <w:b w:val="0"/>
          <w:bCs w:val="0"/>
          <w:sz w:val="24"/>
          <w:szCs w:val="24"/>
          <w:lang w:val="en-US" w:eastAsia="zh-CN"/>
        </w:rPr>
      </w:pPr>
      <w:r>
        <w:rPr>
          <w:rFonts w:hint="eastAsia"/>
          <w:b w:val="0"/>
          <w:bCs w:val="0"/>
          <w:sz w:val="24"/>
          <w:szCs w:val="24"/>
          <w:lang w:val="en-US" w:eastAsia="zh-CN"/>
        </w:rPr>
        <w:t>行业定位：国内舰船系统集成、军工数字化龙头，主导舰艇 MBSE 全生命周期数字主线建设，掌握舰船多源数据融合、实时时序处理、军工保密成套技术，是海军装备信息化、智能化核心支撑单位。</w:t>
      </w:r>
    </w:p>
    <w:p w14:paraId="6953D131">
      <w:pPr>
        <w:numPr>
          <w:ilvl w:val="0"/>
          <w:numId w:val="0"/>
        </w:numPr>
        <w:rPr>
          <w:rFonts w:hint="eastAsia"/>
          <w:b w:val="0"/>
          <w:bCs w:val="0"/>
          <w:sz w:val="24"/>
          <w:szCs w:val="24"/>
          <w:lang w:val="en-US" w:eastAsia="zh-CN"/>
        </w:rPr>
      </w:pPr>
      <w:r>
        <w:rPr>
          <w:rFonts w:hint="eastAsia"/>
          <w:b w:val="0"/>
          <w:bCs w:val="0"/>
          <w:sz w:val="24"/>
          <w:szCs w:val="24"/>
          <w:lang w:val="en-US" w:eastAsia="zh-CN"/>
        </w:rPr>
        <w:t>结合简历，我的 OPCUA 采集、涉密时序库、低代码平台、加密审计能力，完全匹配院所舰船传感器大数据、指控可视化、军工信息安全研发需求。</w:t>
      </w:r>
    </w:p>
    <w:p w14:paraId="52DBF4F8">
      <w:pPr>
        <w:numPr>
          <w:ilvl w:val="0"/>
          <w:numId w:val="0"/>
        </w:numPr>
        <w:rPr>
          <w:rFonts w:hint="eastAsia"/>
          <w:b/>
          <w:bCs/>
          <w:sz w:val="24"/>
          <w:szCs w:val="24"/>
          <w:lang w:val="en-US" w:eastAsia="zh-CN"/>
        </w:rPr>
      </w:pPr>
      <w:r>
        <w:rPr>
          <w:rFonts w:hint="eastAsia"/>
          <w:b/>
          <w:bCs/>
          <w:sz w:val="24"/>
          <w:szCs w:val="24"/>
          <w:lang w:val="en-US" w:eastAsia="zh-CN"/>
        </w:rPr>
        <w:t>2、为什么选择中船系统院，不选择互联网大厂？</w:t>
      </w:r>
    </w:p>
    <w:p w14:paraId="3695241E">
      <w:pPr>
        <w:numPr>
          <w:ilvl w:val="0"/>
          <w:numId w:val="0"/>
        </w:numPr>
        <w:rPr>
          <w:rFonts w:hint="eastAsia"/>
          <w:b w:val="0"/>
          <w:bCs w:val="0"/>
          <w:sz w:val="24"/>
          <w:szCs w:val="24"/>
          <w:lang w:val="en-US" w:eastAsia="zh-CN"/>
        </w:rPr>
      </w:pPr>
      <w:r>
        <w:rPr>
          <w:rFonts w:hint="eastAsia"/>
          <w:b w:val="0"/>
          <w:bCs w:val="0"/>
          <w:sz w:val="24"/>
          <w:szCs w:val="24"/>
          <w:lang w:val="en-US" w:eastAsia="zh-CN"/>
        </w:rPr>
        <w:t>第一，使命价值高度契合，互联网追逐流量，院所承担海军装备、海洋强国国家军工任务，是国防刚需赛道。我本科信息安全、工业时序项目都聚焦设备涉密数据、实时监测，技术能直接落地舰艇指控、装备健康管理等国防工程，实现报国价值，这是互联网无法提供的。</w:t>
      </w:r>
    </w:p>
    <w:p w14:paraId="66284B1C">
      <w:pPr>
        <w:numPr>
          <w:ilvl w:val="0"/>
          <w:numId w:val="0"/>
        </w:numPr>
        <w:rPr>
          <w:rFonts w:hint="eastAsia"/>
          <w:b w:val="0"/>
          <w:bCs w:val="0"/>
          <w:sz w:val="24"/>
          <w:szCs w:val="24"/>
          <w:lang w:val="en-US" w:eastAsia="zh-CN"/>
        </w:rPr>
      </w:pPr>
      <w:r>
        <w:rPr>
          <w:rFonts w:hint="eastAsia"/>
          <w:b w:val="0"/>
          <w:bCs w:val="0"/>
          <w:sz w:val="24"/>
          <w:szCs w:val="24"/>
          <w:lang w:val="en-US" w:eastAsia="zh-CN"/>
        </w:rPr>
        <w:t>第二，技术成长更体系化。互联网业务迭代碎片化，院所深耕舰船系统工程、MBSE 数字主线、军工实时大数据，覆盖采集、存储、可视化、保密全链路，能系统沉淀军工数字化底层能力，长期深耕装备软件、实时数据领域。</w:t>
      </w:r>
    </w:p>
    <w:p w14:paraId="142352D6">
      <w:pPr>
        <w:numPr>
          <w:ilvl w:val="0"/>
          <w:numId w:val="0"/>
        </w:numPr>
        <w:rPr>
          <w:rFonts w:hint="eastAsia"/>
          <w:b w:val="0"/>
          <w:bCs w:val="0"/>
          <w:sz w:val="24"/>
          <w:szCs w:val="24"/>
          <w:lang w:val="en-US" w:eastAsia="zh-CN"/>
        </w:rPr>
      </w:pPr>
      <w:r>
        <w:rPr>
          <w:rFonts w:hint="eastAsia"/>
          <w:b w:val="0"/>
          <w:bCs w:val="0"/>
          <w:sz w:val="24"/>
          <w:szCs w:val="24"/>
          <w:lang w:val="en-US" w:eastAsia="zh-CN"/>
        </w:rPr>
        <w:t>第三，个人性格与身份匹配。我是中共党员，具备强烈责任保密意识，多年项目组长、学生骨干，擅长统筹攻坚；军工院所严谨规范、重长期沉淀的科研氛围，适配我的职业追求，愿意长期稳定扎根国防科研，不会把院所当作跳板。</w:t>
      </w:r>
    </w:p>
    <w:p w14:paraId="7B29B3EC">
      <w:pPr>
        <w:numPr>
          <w:ilvl w:val="0"/>
          <w:numId w:val="0"/>
        </w:numPr>
        <w:rPr>
          <w:rFonts w:hint="eastAsia"/>
          <w:b/>
          <w:bCs/>
          <w:sz w:val="24"/>
          <w:szCs w:val="24"/>
          <w:lang w:val="en-US" w:eastAsia="zh-CN"/>
        </w:rPr>
      </w:pPr>
      <w:r>
        <w:rPr>
          <w:rFonts w:hint="eastAsia"/>
          <w:b/>
          <w:bCs/>
          <w:sz w:val="24"/>
          <w:szCs w:val="24"/>
          <w:lang w:val="en-US" w:eastAsia="zh-CN"/>
        </w:rPr>
        <w:t>3、军工船舶数字化转型方向，你的技术如何支撑舰艇信息系统建设</w:t>
      </w:r>
    </w:p>
    <w:p w14:paraId="61578FAB">
      <w:pPr>
        <w:numPr>
          <w:ilvl w:val="0"/>
          <w:numId w:val="0"/>
        </w:numPr>
        <w:rPr>
          <w:rFonts w:hint="eastAsia"/>
          <w:b w:val="0"/>
          <w:bCs w:val="0"/>
          <w:sz w:val="24"/>
          <w:szCs w:val="24"/>
          <w:lang w:val="en-US" w:eastAsia="zh-CN"/>
        </w:rPr>
      </w:pPr>
      <w:r>
        <w:rPr>
          <w:rFonts w:hint="eastAsia"/>
          <w:b w:val="0"/>
          <w:bCs w:val="0"/>
          <w:sz w:val="24"/>
          <w:szCs w:val="24"/>
          <w:lang w:val="en-US" w:eastAsia="zh-CN"/>
        </w:rPr>
        <w:t>当前船舶数字化核心是MBSE 模型主线、装备时序大数据、智能态势、军工全链路保密四大方向，我的项目技术可完整落地：</w:t>
      </w:r>
    </w:p>
    <w:p w14:paraId="00BDC045">
      <w:pPr>
        <w:numPr>
          <w:ilvl w:val="0"/>
          <w:numId w:val="0"/>
        </w:numPr>
        <w:rPr>
          <w:rFonts w:hint="eastAsia"/>
          <w:b w:val="0"/>
          <w:bCs w:val="0"/>
          <w:sz w:val="24"/>
          <w:szCs w:val="24"/>
          <w:lang w:val="en-US" w:eastAsia="zh-CN"/>
        </w:rPr>
      </w:pPr>
      <w:r>
        <w:rPr>
          <w:rFonts w:hint="eastAsia"/>
          <w:b w:val="0"/>
          <w:bCs w:val="0"/>
          <w:sz w:val="24"/>
          <w:szCs w:val="24"/>
          <w:lang w:val="en-US" w:eastAsia="zh-CN"/>
        </w:rPr>
        <w:t>舰船多源时序数据底座：复用 OPCUA 采集 + 自研涉密时序库，统一存储雷达、动力、水声海量传感器数据，弱网缓存防丢、加密存储，支撑舰艇实时态势、装备健康预测，查询延迟满足指控系统实时性要求。</w:t>
      </w:r>
    </w:p>
    <w:p w14:paraId="37A5945A">
      <w:pPr>
        <w:numPr>
          <w:ilvl w:val="0"/>
          <w:numId w:val="0"/>
        </w:numPr>
        <w:rPr>
          <w:rFonts w:hint="eastAsia"/>
          <w:b w:val="0"/>
          <w:bCs w:val="0"/>
          <w:sz w:val="24"/>
          <w:szCs w:val="24"/>
          <w:lang w:val="en-US" w:eastAsia="zh-CN"/>
        </w:rPr>
      </w:pPr>
      <w:r>
        <w:rPr>
          <w:rFonts w:hint="eastAsia"/>
          <w:b w:val="0"/>
          <w:bCs w:val="0"/>
          <w:sz w:val="24"/>
          <w:szCs w:val="24"/>
          <w:lang w:val="en-US" w:eastAsia="zh-CN"/>
        </w:rPr>
        <w:t>MBSE 低代码建模平台：复用 Schema 低代码架构，基于装备标准化模型快速搭建舰艇综合管控、故障诊断可视化页面，统一全舰数据标准，缩短型号研制迭代周期，降低重复开发成本。</w:t>
      </w:r>
    </w:p>
    <w:p w14:paraId="5C44F51F">
      <w:pPr>
        <w:numPr>
          <w:ilvl w:val="0"/>
          <w:numId w:val="0"/>
        </w:numPr>
        <w:rPr>
          <w:rFonts w:hint="eastAsia"/>
          <w:b w:val="0"/>
          <w:bCs w:val="0"/>
          <w:sz w:val="24"/>
          <w:szCs w:val="24"/>
          <w:lang w:val="en-US" w:eastAsia="zh-CN"/>
        </w:rPr>
      </w:pPr>
      <w:r>
        <w:rPr>
          <w:rFonts w:hint="eastAsia"/>
          <w:b w:val="0"/>
          <w:bCs w:val="0"/>
          <w:sz w:val="24"/>
          <w:szCs w:val="24"/>
          <w:lang w:val="en-US" w:eastAsia="zh-CN"/>
        </w:rPr>
        <w:t>AI 装备智能运维：复用 Python 时序预测服务，基于历史传感器数据预判动力、水声设备故障，实现舰艇预测性维护，减少海上装备故障停机。</w:t>
      </w:r>
    </w:p>
    <w:p w14:paraId="3392DF22">
      <w:pPr>
        <w:numPr>
          <w:ilvl w:val="0"/>
          <w:numId w:val="0"/>
        </w:numPr>
        <w:rPr>
          <w:rFonts w:hint="eastAsia"/>
          <w:b w:val="0"/>
          <w:bCs w:val="0"/>
          <w:sz w:val="24"/>
          <w:szCs w:val="24"/>
          <w:lang w:val="en-US" w:eastAsia="zh-CN"/>
        </w:rPr>
      </w:pPr>
      <w:r>
        <w:rPr>
          <w:rFonts w:hint="eastAsia"/>
          <w:b w:val="0"/>
          <w:bCs w:val="0"/>
          <w:sz w:val="24"/>
          <w:szCs w:val="24"/>
          <w:lang w:val="en-US" w:eastAsia="zh-CN"/>
        </w:rPr>
        <w:t>军工信息安全保障：依托信息安全专业与加密项目经验，实现传输报文签名、存储 AES 加密、接口自动脱敏、全操作审计日志，严格落实军工保密分级、网络隔离规范，守住舰艇涉密数据安全底线。</w:t>
      </w:r>
    </w:p>
    <w:p w14:paraId="2243B619">
      <w:pPr>
        <w:numPr>
          <w:ilvl w:val="0"/>
          <w:numId w:val="0"/>
        </w:numPr>
        <w:rPr>
          <w:rFonts w:hint="eastAsia"/>
          <w:b w:val="0"/>
          <w:bCs w:val="0"/>
          <w:sz w:val="24"/>
          <w:szCs w:val="24"/>
          <w:lang w:val="en-US" w:eastAsia="zh-CN"/>
        </w:rPr>
      </w:pPr>
      <w:r>
        <w:rPr>
          <w:rFonts w:hint="eastAsia"/>
          <w:b/>
          <w:bCs/>
          <w:sz w:val="24"/>
          <w:szCs w:val="24"/>
          <w:lang w:val="en-US" w:eastAsia="zh-CN"/>
        </w:rPr>
        <w:t>4、舰船装备监控 / 综合指控系统核心模块（结合简历项目）</w:t>
      </w:r>
    </w:p>
    <w:p w14:paraId="02B1E4B0">
      <w:pPr>
        <w:numPr>
          <w:ilvl w:val="0"/>
          <w:numId w:val="0"/>
        </w:numPr>
        <w:rPr>
          <w:rFonts w:hint="eastAsia"/>
          <w:b w:val="0"/>
          <w:bCs w:val="0"/>
          <w:sz w:val="24"/>
          <w:szCs w:val="24"/>
          <w:lang w:val="en-US" w:eastAsia="zh-CN"/>
        </w:rPr>
      </w:pPr>
      <w:r>
        <w:rPr>
          <w:rFonts w:hint="eastAsia"/>
          <w:b w:val="0"/>
          <w:bCs w:val="0"/>
          <w:sz w:val="24"/>
          <w:szCs w:val="24"/>
          <w:lang w:val="en-US" w:eastAsia="zh-CN"/>
        </w:rPr>
        <w:t>五大核心模块，全部复用我的技术栈：</w:t>
      </w:r>
    </w:p>
    <w:p w14:paraId="0E7C054D">
      <w:pPr>
        <w:numPr>
          <w:ilvl w:val="0"/>
          <w:numId w:val="0"/>
        </w:numPr>
        <w:rPr>
          <w:rFonts w:hint="eastAsia"/>
          <w:b w:val="0"/>
          <w:bCs w:val="0"/>
          <w:sz w:val="24"/>
          <w:szCs w:val="24"/>
          <w:lang w:val="en-US" w:eastAsia="zh-CN"/>
        </w:rPr>
      </w:pPr>
      <w:r>
        <w:rPr>
          <w:rFonts w:hint="eastAsia"/>
          <w:b w:val="0"/>
          <w:bCs w:val="0"/>
          <w:sz w:val="24"/>
          <w:szCs w:val="24"/>
          <w:lang w:val="en-US" w:eastAsia="zh-CN"/>
        </w:rPr>
        <w:t>多源传感器采集模块：适配舰船 OPCUA / 工业总线采集，本地缓存断线补发，海上通信波动不丢失测点；</w:t>
      </w:r>
    </w:p>
    <w:p w14:paraId="207F264F">
      <w:pPr>
        <w:numPr>
          <w:ilvl w:val="0"/>
          <w:numId w:val="0"/>
        </w:numPr>
        <w:rPr>
          <w:rFonts w:hint="eastAsia"/>
          <w:b w:val="0"/>
          <w:bCs w:val="0"/>
          <w:sz w:val="24"/>
          <w:szCs w:val="24"/>
          <w:lang w:val="en-US" w:eastAsia="zh-CN"/>
        </w:rPr>
      </w:pPr>
      <w:r>
        <w:rPr>
          <w:rFonts w:hint="eastAsia"/>
          <w:b w:val="0"/>
          <w:bCs w:val="0"/>
          <w:sz w:val="24"/>
          <w:szCs w:val="24"/>
          <w:lang w:val="en-US" w:eastAsia="zh-CN"/>
        </w:rPr>
        <w:t>军工涉密时序存储模块：自研冷热分片时序库，全数据加密，保证指控系统 200ms 内低延迟查询；</w:t>
      </w:r>
    </w:p>
    <w:p w14:paraId="52C9C8A3">
      <w:pPr>
        <w:numPr>
          <w:ilvl w:val="0"/>
          <w:numId w:val="0"/>
        </w:numPr>
        <w:rPr>
          <w:rFonts w:hint="eastAsia"/>
          <w:b w:val="0"/>
          <w:bCs w:val="0"/>
          <w:sz w:val="24"/>
          <w:szCs w:val="24"/>
          <w:lang w:val="en-US" w:eastAsia="zh-CN"/>
        </w:rPr>
      </w:pPr>
      <w:r>
        <w:rPr>
          <w:rFonts w:hint="eastAsia"/>
          <w:b w:val="0"/>
          <w:bCs w:val="0"/>
          <w:sz w:val="24"/>
          <w:szCs w:val="24"/>
          <w:lang w:val="en-US" w:eastAsia="zh-CN"/>
        </w:rPr>
        <w:t>AI 装备健康分析模块：时序数据建模，预判设备故障、输出告警工单；</w:t>
      </w:r>
    </w:p>
    <w:p w14:paraId="1DEF29DE">
      <w:pPr>
        <w:numPr>
          <w:ilvl w:val="0"/>
          <w:numId w:val="0"/>
        </w:numPr>
        <w:rPr>
          <w:rFonts w:hint="eastAsia"/>
          <w:b w:val="0"/>
          <w:bCs w:val="0"/>
          <w:sz w:val="24"/>
          <w:szCs w:val="24"/>
          <w:lang w:val="en-US" w:eastAsia="zh-CN"/>
        </w:rPr>
      </w:pPr>
      <w:r>
        <w:rPr>
          <w:rFonts w:hint="eastAsia"/>
          <w:b w:val="0"/>
          <w:bCs w:val="0"/>
          <w:sz w:val="24"/>
          <w:szCs w:val="24"/>
          <w:lang w:val="en-US" w:eastAsia="zh-CN"/>
        </w:rPr>
        <w:t>低代码综合态势可视化模块：基于标准化 Schema 快速生成舰艇全舰监控、作战态势大屏；</w:t>
      </w:r>
    </w:p>
    <w:p w14:paraId="0A56EE0B">
      <w:pPr>
        <w:numPr>
          <w:ilvl w:val="0"/>
          <w:numId w:val="0"/>
        </w:numPr>
        <w:rPr>
          <w:rFonts w:hint="eastAsia"/>
          <w:b w:val="0"/>
          <w:bCs w:val="0"/>
          <w:sz w:val="24"/>
          <w:szCs w:val="24"/>
          <w:lang w:val="en-US" w:eastAsia="zh-CN"/>
        </w:rPr>
      </w:pPr>
      <w:r>
        <w:rPr>
          <w:rFonts w:hint="eastAsia"/>
          <w:b w:val="0"/>
          <w:bCs w:val="0"/>
          <w:sz w:val="24"/>
          <w:szCs w:val="24"/>
          <w:lang w:val="en-US" w:eastAsia="zh-CN"/>
        </w:rPr>
        <w:t>军工安全管控模块：分级权限、数据脱敏、全链路审计、网络分区隔离，符合军工保密审查标准。</w:t>
      </w:r>
    </w:p>
    <w:p w14:paraId="6D8328FB">
      <w:pPr>
        <w:numPr>
          <w:ilvl w:val="0"/>
          <w:numId w:val="0"/>
        </w:numPr>
        <w:rPr>
          <w:rFonts w:hint="eastAsia"/>
          <w:b/>
          <w:bCs/>
          <w:sz w:val="24"/>
          <w:szCs w:val="24"/>
          <w:lang w:val="en-US" w:eastAsia="zh-CN"/>
        </w:rPr>
      </w:pPr>
      <w:r>
        <w:rPr>
          <w:rFonts w:hint="eastAsia"/>
          <w:b/>
          <w:bCs/>
          <w:sz w:val="24"/>
          <w:szCs w:val="24"/>
          <w:lang w:val="en-US" w:eastAsia="zh-CN"/>
        </w:rPr>
        <w:t>5、军工船舶信息系统有哪些特殊安全保密要求，你的落地经验</w:t>
      </w:r>
    </w:p>
    <w:p w14:paraId="3549DCBB">
      <w:pPr>
        <w:numPr>
          <w:ilvl w:val="0"/>
          <w:numId w:val="0"/>
        </w:numPr>
        <w:rPr>
          <w:rFonts w:hint="eastAsia"/>
          <w:b w:val="0"/>
          <w:bCs w:val="0"/>
          <w:sz w:val="24"/>
          <w:szCs w:val="24"/>
          <w:lang w:val="en-US" w:eastAsia="zh-CN"/>
        </w:rPr>
      </w:pPr>
      <w:r>
        <w:rPr>
          <w:rFonts w:hint="eastAsia"/>
          <w:b w:val="0"/>
          <w:bCs w:val="0"/>
          <w:sz w:val="24"/>
          <w:szCs w:val="24"/>
          <w:lang w:val="en-US" w:eastAsia="zh-CN"/>
        </w:rPr>
        <w:t>军工舰船数据属于核心涉密信息，相比互联网有四大硬性红线：</w:t>
      </w:r>
    </w:p>
    <w:p w14:paraId="3839ABEF">
      <w:pPr>
        <w:numPr>
          <w:ilvl w:val="0"/>
          <w:numId w:val="0"/>
        </w:numPr>
        <w:rPr>
          <w:rFonts w:hint="eastAsia"/>
          <w:b w:val="0"/>
          <w:bCs w:val="0"/>
          <w:sz w:val="24"/>
          <w:szCs w:val="24"/>
          <w:lang w:val="en-US" w:eastAsia="zh-CN"/>
        </w:rPr>
      </w:pPr>
      <w:r>
        <w:rPr>
          <w:rFonts w:hint="eastAsia"/>
          <w:b w:val="0"/>
          <w:bCs w:val="0"/>
          <w:sz w:val="24"/>
          <w:szCs w:val="24"/>
          <w:lang w:val="en-US" w:eastAsia="zh-CN"/>
        </w:rPr>
        <w:t>严格网络物理隔离：作战指控网、装备采集网、办公网完全隔离，禁止跨网无防护传输数据；</w:t>
      </w:r>
    </w:p>
    <w:p w14:paraId="2511D3BE">
      <w:pPr>
        <w:numPr>
          <w:ilvl w:val="0"/>
          <w:numId w:val="0"/>
        </w:numPr>
        <w:rPr>
          <w:rFonts w:hint="eastAsia"/>
          <w:b w:val="0"/>
          <w:bCs w:val="0"/>
          <w:sz w:val="24"/>
          <w:szCs w:val="24"/>
          <w:lang w:val="en-US" w:eastAsia="zh-CN"/>
        </w:rPr>
      </w:pPr>
      <w:r>
        <w:rPr>
          <w:rFonts w:hint="eastAsia"/>
          <w:b w:val="0"/>
          <w:bCs w:val="0"/>
          <w:sz w:val="24"/>
          <w:szCs w:val="24"/>
          <w:lang w:val="en-US" w:eastAsia="zh-CN"/>
        </w:rPr>
        <w:t>工业传输全程加密：传感器、总线报文证书签名防篡改，防止海上数据截获、伪造；</w:t>
      </w:r>
    </w:p>
    <w:p w14:paraId="7D9CA36A">
      <w:pPr>
        <w:numPr>
          <w:ilvl w:val="0"/>
          <w:numId w:val="0"/>
        </w:numPr>
        <w:rPr>
          <w:rFonts w:hint="eastAsia"/>
          <w:b w:val="0"/>
          <w:bCs w:val="0"/>
          <w:sz w:val="24"/>
          <w:szCs w:val="24"/>
          <w:lang w:val="en-US" w:eastAsia="zh-CN"/>
        </w:rPr>
      </w:pPr>
      <w:r>
        <w:rPr>
          <w:rFonts w:hint="eastAsia"/>
          <w:b w:val="0"/>
          <w:bCs w:val="0"/>
          <w:sz w:val="24"/>
          <w:szCs w:val="24"/>
          <w:lang w:val="en-US" w:eastAsia="zh-CN"/>
        </w:rPr>
        <w:t>全生命周期涉密管控：传感器时序、舰艇装备数据存储 AES 加密，对外接口自动脱敏，所有查询、导出、修改留存可追溯审计日志，对应我电商、税票加密脱敏落地经验；</w:t>
      </w:r>
    </w:p>
    <w:p w14:paraId="52CC5081">
      <w:pPr>
        <w:numPr>
          <w:ilvl w:val="0"/>
          <w:numId w:val="0"/>
        </w:numPr>
        <w:rPr>
          <w:rFonts w:hint="eastAsia"/>
          <w:b w:val="0"/>
          <w:bCs w:val="0"/>
          <w:sz w:val="24"/>
          <w:szCs w:val="24"/>
          <w:lang w:val="en-US" w:eastAsia="zh-CN"/>
        </w:rPr>
      </w:pPr>
      <w:r>
        <w:rPr>
          <w:rFonts w:hint="eastAsia"/>
          <w:b w:val="0"/>
          <w:bCs w:val="0"/>
          <w:sz w:val="24"/>
          <w:szCs w:val="24"/>
          <w:lang w:val="en-US" w:eastAsia="zh-CN"/>
        </w:rPr>
        <w:t>国产化 + 高可靠要求：优先国产时序、中间件、开发框架，系统全年不间断运行，上线灰度发布，配套 AI 自动化测试提前排查漏洞，杜绝海上系统失效风险。</w:t>
      </w:r>
    </w:p>
    <w:p w14:paraId="1A53C4F0">
      <w:pPr>
        <w:numPr>
          <w:ilvl w:val="0"/>
          <w:numId w:val="0"/>
        </w:numPr>
        <w:rPr>
          <w:rFonts w:hint="eastAsia"/>
          <w:b/>
          <w:bCs/>
          <w:sz w:val="24"/>
          <w:szCs w:val="24"/>
          <w:lang w:val="en-US" w:eastAsia="zh-CN"/>
        </w:rPr>
      </w:pPr>
      <w:r>
        <w:rPr>
          <w:rFonts w:hint="eastAsia"/>
          <w:b/>
          <w:bCs/>
          <w:sz w:val="24"/>
          <w:szCs w:val="24"/>
          <w:lang w:val="en-US" w:eastAsia="zh-CN"/>
        </w:rPr>
        <w:t>6、如何看待军工加班、外场舰船驻场调试验收</w:t>
      </w:r>
    </w:p>
    <w:p w14:paraId="7505E3F3">
      <w:pPr>
        <w:numPr>
          <w:ilvl w:val="0"/>
          <w:numId w:val="0"/>
        </w:numPr>
        <w:rPr>
          <w:rFonts w:hint="eastAsia"/>
          <w:b w:val="0"/>
          <w:bCs w:val="0"/>
          <w:sz w:val="24"/>
          <w:szCs w:val="24"/>
          <w:lang w:val="en-US" w:eastAsia="zh-CN"/>
        </w:rPr>
      </w:pPr>
      <w:r>
        <w:rPr>
          <w:rFonts w:hint="eastAsia"/>
          <w:b w:val="0"/>
          <w:bCs w:val="0"/>
          <w:sz w:val="24"/>
          <w:szCs w:val="24"/>
          <w:lang w:val="en-US" w:eastAsia="zh-CN"/>
        </w:rPr>
        <w:t>我完全理解并自愿接受阶段性加班、海上 / 船厂外场驻场调试。</w:t>
      </w:r>
    </w:p>
    <w:p w14:paraId="32868168">
      <w:pPr>
        <w:numPr>
          <w:ilvl w:val="0"/>
          <w:numId w:val="0"/>
        </w:numPr>
        <w:rPr>
          <w:rFonts w:hint="eastAsia"/>
          <w:b w:val="0"/>
          <w:bCs w:val="0"/>
          <w:sz w:val="24"/>
          <w:szCs w:val="24"/>
          <w:lang w:val="en-US" w:eastAsia="zh-CN"/>
        </w:rPr>
      </w:pPr>
      <w:r>
        <w:rPr>
          <w:rFonts w:hint="eastAsia"/>
          <w:b w:val="0"/>
          <w:bCs w:val="0"/>
          <w:sz w:val="24"/>
          <w:szCs w:val="24"/>
          <w:lang w:val="en-US" w:eastAsia="zh-CN"/>
        </w:rPr>
        <w:t>军工型号研制有严格交付节点，舰艇联调、海上试验、型号验收阶段必须攻坚加班，我实验室项目投产、校园大型志愿统筹都有长期抗压攻坚经验，能够以国防任务为先。</w:t>
      </w:r>
    </w:p>
    <w:p w14:paraId="62D47019">
      <w:pPr>
        <w:numPr>
          <w:ilvl w:val="0"/>
          <w:numId w:val="0"/>
        </w:numPr>
        <w:rPr>
          <w:rFonts w:hint="eastAsia"/>
          <w:b w:val="0"/>
          <w:bCs w:val="0"/>
          <w:sz w:val="24"/>
          <w:szCs w:val="24"/>
          <w:lang w:val="en-US" w:eastAsia="zh-CN"/>
        </w:rPr>
      </w:pPr>
      <w:r>
        <w:rPr>
          <w:rFonts w:hint="eastAsia"/>
          <w:b w:val="0"/>
          <w:bCs w:val="0"/>
          <w:sz w:val="24"/>
          <w:szCs w:val="24"/>
          <w:lang w:val="en-US" w:eastAsia="zh-CN"/>
        </w:rPr>
        <w:t>外场驻场是吃透舰船设备真实工况的必经过程，只有现场调试才能摸清海上通信弱网、多传感器协同、装备真实采集痛点，避免后端开发脱离舰艇实际。我有工厂现场调试经验，擅长和总体、装备、试验人员协同沟通，能适应外场作息；驻场期间梳理装备数据优化方案，把时序库、低代码平台技术落地舰艇型号，服从院所统一调配。</w:t>
      </w:r>
    </w:p>
    <w:p w14:paraId="3C5839DD">
      <w:pPr>
        <w:numPr>
          <w:ilvl w:val="0"/>
          <w:numId w:val="0"/>
        </w:numPr>
        <w:rPr>
          <w:rFonts w:hint="eastAsia"/>
          <w:b w:val="0"/>
          <w:bCs w:val="0"/>
          <w:sz w:val="24"/>
          <w:szCs w:val="24"/>
          <w:lang w:val="en-US" w:eastAsia="zh-CN"/>
        </w:rPr>
      </w:pPr>
      <w:r>
        <w:rPr>
          <w:rFonts w:hint="eastAsia"/>
          <w:b/>
          <w:bCs/>
          <w:sz w:val="24"/>
          <w:szCs w:val="24"/>
          <w:lang w:val="en-US" w:eastAsia="zh-CN"/>
        </w:rPr>
        <w:t>7、3 年职业规划（适配军工院所）</w:t>
      </w:r>
    </w:p>
    <w:p w14:paraId="790AE382">
      <w:pPr>
        <w:numPr>
          <w:ilvl w:val="0"/>
          <w:numId w:val="0"/>
        </w:numPr>
        <w:rPr>
          <w:rFonts w:hint="eastAsia"/>
          <w:b w:val="0"/>
          <w:bCs w:val="0"/>
          <w:sz w:val="24"/>
          <w:szCs w:val="24"/>
          <w:lang w:val="en-US" w:eastAsia="zh-CN"/>
        </w:rPr>
      </w:pPr>
      <w:r>
        <w:rPr>
          <w:rFonts w:hint="eastAsia"/>
          <w:b w:val="0"/>
          <w:bCs w:val="0"/>
          <w:sz w:val="24"/>
          <w:szCs w:val="24"/>
          <w:lang w:val="en-US" w:eastAsia="zh-CN"/>
        </w:rPr>
        <w:t>第一年：快速熟悉舰船系统工程、MBSE 数字化标准、军工保密规范，吃透舰艇传感器采集、指控时序平台现有架构，独立负责后端采集、存储模块开发，把自研时序库、低代码技术落地小型装备数字化项目，严守军工保密要求。</w:t>
      </w:r>
    </w:p>
    <w:p w14:paraId="49F2929A">
      <w:pPr>
        <w:numPr>
          <w:ilvl w:val="0"/>
          <w:numId w:val="0"/>
        </w:numPr>
        <w:rPr>
          <w:rFonts w:hint="eastAsia"/>
          <w:b w:val="0"/>
          <w:bCs w:val="0"/>
          <w:sz w:val="24"/>
          <w:szCs w:val="24"/>
          <w:lang w:val="en-US" w:eastAsia="zh-CN"/>
        </w:rPr>
      </w:pPr>
      <w:r>
        <w:rPr>
          <w:rFonts w:hint="eastAsia"/>
          <w:b w:val="0"/>
          <w:bCs w:val="0"/>
          <w:sz w:val="24"/>
          <w:szCs w:val="24"/>
          <w:lang w:val="en-US" w:eastAsia="zh-CN"/>
        </w:rPr>
        <w:t>第二年：成长为型号数字化骨干，牵头舰艇装备大数据、态势可视化迭代优化，落地 AI 装备预测、自动化测试工具，解决海量舰船传感器时序性能、多源数据融合问题，打通后端技术与舰艇型号研制业务。</w:t>
      </w:r>
    </w:p>
    <w:p w14:paraId="1FAC58C6">
      <w:pPr>
        <w:numPr>
          <w:ilvl w:val="0"/>
          <w:numId w:val="0"/>
        </w:numPr>
        <w:rPr>
          <w:rFonts w:hint="eastAsia"/>
          <w:b w:val="0"/>
          <w:bCs w:val="0"/>
          <w:sz w:val="24"/>
          <w:szCs w:val="24"/>
          <w:lang w:val="en-US" w:eastAsia="zh-CN"/>
        </w:rPr>
      </w:pPr>
      <w:r>
        <w:rPr>
          <w:rFonts w:hint="eastAsia"/>
          <w:b w:val="0"/>
          <w:bCs w:val="0"/>
          <w:sz w:val="24"/>
          <w:szCs w:val="24"/>
          <w:lang w:val="en-US" w:eastAsia="zh-CN"/>
        </w:rPr>
        <w:t>第三年：深耕军工实时数据与 MBSE 底层架构，参与重点型号数字化平台总体设计，攻克舰船多源时序治理、军工国产化安全改造等核心难题，以数字化技术支撑海军新型舰艇装备研制，长期服务海洋强国战略。</w:t>
      </w:r>
    </w:p>
    <w:p w14:paraId="733F6CD1">
      <w:pPr>
        <w:rPr>
          <w:rFonts w:hint="eastAsia"/>
          <w:b/>
          <w:bCs/>
          <w:sz w:val="28"/>
          <w:szCs w:val="28"/>
          <w:lang w:val="en-US" w:eastAsia="zh-CN"/>
        </w:rPr>
      </w:pPr>
    </w:p>
    <w:p w14:paraId="7C83111F">
      <w:pPr>
        <w:rPr>
          <w:rFonts w:hint="default"/>
          <w:b/>
          <w:bCs/>
          <w:sz w:val="28"/>
          <w:szCs w:val="28"/>
          <w:lang w:val="en-US" w:eastAsia="zh-CN"/>
        </w:rPr>
      </w:pPr>
      <w:r>
        <w:rPr>
          <w:rFonts w:hint="eastAsia"/>
          <w:b/>
          <w:bCs/>
          <w:sz w:val="28"/>
          <w:szCs w:val="28"/>
          <w:lang w:val="en-US" w:eastAsia="zh-CN"/>
        </w:rPr>
        <w:t>1、项目中遇到的最大难点及解决思路、在团队中贡献</w:t>
      </w:r>
    </w:p>
    <w:p w14:paraId="3879E85E">
      <w:pPr>
        <w:rPr>
          <w:rFonts w:hint="eastAsia"/>
          <w:b w:val="0"/>
          <w:bCs w:val="0"/>
          <w:sz w:val="24"/>
          <w:szCs w:val="24"/>
          <w:lang w:val="en-US" w:eastAsia="zh-CN"/>
        </w:rPr>
      </w:pPr>
      <w:r>
        <w:rPr>
          <w:rFonts w:hint="eastAsia"/>
          <w:b w:val="0"/>
          <w:bCs w:val="0"/>
          <w:sz w:val="24"/>
          <w:szCs w:val="24"/>
          <w:lang w:val="en-US" w:eastAsia="zh-CN"/>
        </w:rPr>
        <w:t>一、时序质量预测软仪表项目</w:t>
      </w:r>
    </w:p>
    <w:p w14:paraId="5D607929">
      <w:pPr>
        <w:rPr>
          <w:rFonts w:hint="eastAsia"/>
          <w:b w:val="0"/>
          <w:bCs w:val="0"/>
          <w:sz w:val="24"/>
          <w:szCs w:val="24"/>
          <w:lang w:val="en-US" w:eastAsia="zh-CN"/>
        </w:rPr>
      </w:pPr>
      <w:r>
        <w:rPr>
          <w:rFonts w:hint="eastAsia"/>
          <w:b w:val="0"/>
          <w:bCs w:val="0"/>
          <w:sz w:val="24"/>
          <w:szCs w:val="24"/>
          <w:lang w:val="en-US" w:eastAsia="zh-CN"/>
        </w:rPr>
        <w:t>最大难点：海上 / 工业现场网络不稳定，高频 10 次 / 秒采集极易丢点，同时涉密数据不能用商用时序库，自研库要兼顾加密与 200ms 低延迟，二者存在性能冲突。</w:t>
      </w:r>
    </w:p>
    <w:p w14:paraId="1F324706">
      <w:pPr>
        <w:rPr>
          <w:rFonts w:hint="eastAsia"/>
          <w:b w:val="0"/>
          <w:bCs w:val="0"/>
          <w:sz w:val="24"/>
          <w:szCs w:val="24"/>
          <w:lang w:val="en-US" w:eastAsia="zh-CN"/>
        </w:rPr>
      </w:pPr>
      <w:r>
        <w:rPr>
          <w:rFonts w:hint="eastAsia"/>
          <w:b w:val="0"/>
          <w:bCs w:val="0"/>
          <w:sz w:val="24"/>
          <w:szCs w:val="24"/>
          <w:lang w:val="en-US" w:eastAsia="zh-CN"/>
        </w:rPr>
        <w:t>解决思路：采集端增加本地磁盘缓存 + 定时断点补发；存储层冷热数据拆分，热点测点常驻内存，批量合并 IO 读写，加密逻辑异步执行，平衡保密与查询速度。</w:t>
      </w:r>
    </w:p>
    <w:p w14:paraId="0DF1B73D">
      <w:pPr>
        <w:rPr>
          <w:rFonts w:hint="eastAsia"/>
          <w:b w:val="0"/>
          <w:bCs w:val="0"/>
          <w:sz w:val="24"/>
          <w:szCs w:val="24"/>
          <w:lang w:val="en-US" w:eastAsia="zh-CN"/>
        </w:rPr>
      </w:pPr>
      <w:r>
        <w:rPr>
          <w:rFonts w:hint="eastAsia"/>
          <w:b w:val="0"/>
          <w:bCs w:val="0"/>
          <w:sz w:val="24"/>
          <w:szCs w:val="24"/>
          <w:lang w:val="en-US" w:eastAsia="zh-CN"/>
        </w:rPr>
        <w:t>团队贡献：整体架构负责人，敲定 OPCUA 采集与时序存储整套方案，协调算力资源，统一代码规范，解决组员分片方案分歧，保障项目按期投产落地，实现年 200 万增效。</w:t>
      </w:r>
    </w:p>
    <w:p w14:paraId="1020EC12">
      <w:pPr>
        <w:rPr>
          <w:rFonts w:hint="eastAsia"/>
          <w:b w:val="0"/>
          <w:bCs w:val="0"/>
          <w:sz w:val="24"/>
          <w:szCs w:val="24"/>
          <w:lang w:val="en-US" w:eastAsia="zh-CN"/>
        </w:rPr>
      </w:pPr>
      <w:r>
        <w:rPr>
          <w:rFonts w:hint="eastAsia"/>
          <w:b w:val="0"/>
          <w:bCs w:val="0"/>
          <w:sz w:val="24"/>
          <w:szCs w:val="24"/>
          <w:lang w:val="en-US" w:eastAsia="zh-CN"/>
        </w:rPr>
        <w:t>二、智搭低代码工业平台项目</w:t>
      </w:r>
    </w:p>
    <w:p w14:paraId="4A8D9D8A">
      <w:pPr>
        <w:rPr>
          <w:rFonts w:hint="eastAsia"/>
          <w:b w:val="0"/>
          <w:bCs w:val="0"/>
          <w:sz w:val="24"/>
          <w:szCs w:val="24"/>
          <w:lang w:val="en-US" w:eastAsia="zh-CN"/>
        </w:rPr>
      </w:pPr>
      <w:r>
        <w:rPr>
          <w:rFonts w:hint="eastAsia"/>
          <w:b w:val="0"/>
          <w:bCs w:val="0"/>
          <w:sz w:val="24"/>
          <w:szCs w:val="24"/>
          <w:lang w:val="en-US" w:eastAsia="zh-CN"/>
        </w:rPr>
        <w:t>最大难点：团队两种技术路线冲突，一部分想快速简化功能交付试点，一部分坚持完整标准化 Schema 保障长期扩展，二者难以兼顾。</w:t>
      </w:r>
    </w:p>
    <w:p w14:paraId="48EDA699">
      <w:pPr>
        <w:rPr>
          <w:rFonts w:hint="eastAsia"/>
          <w:b w:val="0"/>
          <w:bCs w:val="0"/>
          <w:sz w:val="24"/>
          <w:szCs w:val="24"/>
          <w:lang w:val="en-US" w:eastAsia="zh-CN"/>
        </w:rPr>
      </w:pPr>
      <w:r>
        <w:rPr>
          <w:rFonts w:hint="eastAsia"/>
          <w:b w:val="0"/>
          <w:bCs w:val="0"/>
          <w:sz w:val="24"/>
          <w:szCs w:val="24"/>
          <w:lang w:val="en-US" w:eastAsia="zh-CN"/>
        </w:rPr>
        <w:t>解决思路：采用分层折中方案，短期简化非核心字段先交付车间试点，底层完整保留 Schema 扩展接口，分两组并行开发，每周统一合并规范。</w:t>
      </w:r>
    </w:p>
    <w:p w14:paraId="5D7AE81E">
      <w:pPr>
        <w:rPr>
          <w:rFonts w:hint="eastAsia"/>
          <w:b w:val="0"/>
          <w:bCs w:val="0"/>
          <w:sz w:val="24"/>
          <w:szCs w:val="24"/>
          <w:lang w:val="en-US" w:eastAsia="zh-CN"/>
        </w:rPr>
      </w:pPr>
      <w:r>
        <w:rPr>
          <w:rFonts w:hint="eastAsia"/>
          <w:b w:val="0"/>
          <w:bCs w:val="0"/>
          <w:sz w:val="24"/>
          <w:szCs w:val="24"/>
          <w:lang w:val="en-US" w:eastAsia="zh-CN"/>
        </w:rPr>
        <w:t>团队贡献：项目组长，拆解三大开发模块，制定分阶段交付计划，协调大模型算力资源，统一工业数据建模标准，让平台可复用至多车间、多型号装备场景，开发周期缩短 70%。</w:t>
      </w:r>
    </w:p>
    <w:p w14:paraId="309F7452">
      <w:pPr>
        <w:rPr>
          <w:rFonts w:hint="eastAsia"/>
          <w:b/>
          <w:bCs/>
          <w:sz w:val="28"/>
          <w:szCs w:val="28"/>
          <w:lang w:val="en-US" w:eastAsia="zh-CN"/>
        </w:rPr>
      </w:pPr>
      <w:r>
        <w:rPr>
          <w:rFonts w:hint="eastAsia"/>
          <w:b/>
          <w:bCs/>
          <w:sz w:val="28"/>
          <w:szCs w:val="28"/>
          <w:lang w:val="en-US" w:eastAsia="zh-CN"/>
        </w:rPr>
        <w:t>2、项目深挖：“你的项目如何保证诗句一致性和系统高可用的？”“如果系统需要处理海量并发数据（如传播传感器数据），你会怎么设计架构？”“项目中遇到最棘手的技术难题是什么？怎么解决的？”</w:t>
      </w:r>
    </w:p>
    <w:p w14:paraId="4EAE94BD">
      <w:pPr>
        <w:rPr>
          <w:rFonts w:hint="eastAsia"/>
          <w:b w:val="0"/>
          <w:bCs w:val="0"/>
          <w:sz w:val="24"/>
          <w:szCs w:val="24"/>
          <w:lang w:val="en-US" w:eastAsia="zh-CN"/>
        </w:rPr>
      </w:pPr>
      <w:r>
        <w:rPr>
          <w:rFonts w:hint="eastAsia"/>
          <w:b w:val="0"/>
          <w:bCs w:val="0"/>
          <w:sz w:val="24"/>
          <w:szCs w:val="24"/>
          <w:lang w:val="en-US" w:eastAsia="zh-CN"/>
        </w:rPr>
        <w:t>1、你的项目如何保证数据一致性、系统高可用（简要口述）时序预测软仪表项目一致性：采集数据携带唯一设备时间戳，写入时序库加唯一约束；数据库读写采用事务，更新测点状态用乐观锁，MQ 消费做业务单号幂等，重复采集自动去重。</w:t>
      </w:r>
    </w:p>
    <w:p w14:paraId="02ED0896">
      <w:pPr>
        <w:rPr>
          <w:rFonts w:hint="eastAsia"/>
          <w:b w:val="0"/>
          <w:bCs w:val="0"/>
          <w:sz w:val="24"/>
          <w:szCs w:val="24"/>
          <w:lang w:val="en-US" w:eastAsia="zh-CN"/>
        </w:rPr>
      </w:pPr>
      <w:r>
        <w:rPr>
          <w:rFonts w:hint="eastAsia"/>
          <w:b w:val="0"/>
          <w:bCs w:val="0"/>
          <w:sz w:val="24"/>
          <w:szCs w:val="24"/>
          <w:lang w:val="en-US" w:eastAsia="zh-CN"/>
        </w:rPr>
        <w:t>高可用：采集端本地缓存断网补发；服务多协程读写分离，时序数据冷热分片拆分压力；故障自动告警，关键模块双进程兜底，保障 10 次 / 秒采集不间断。低代码平台项目一致性：页面 Schema、设备数据分库关联更新，Spring 事务保证模型与视图同步；操作全链路日志，数据变更前后留存快照，便于回滚。</w:t>
      </w:r>
    </w:p>
    <w:p w14:paraId="48F5E7BB">
      <w:pPr>
        <w:rPr>
          <w:rFonts w:hint="eastAsia"/>
          <w:b w:val="0"/>
          <w:bCs w:val="0"/>
          <w:sz w:val="24"/>
          <w:szCs w:val="24"/>
          <w:lang w:val="en-US" w:eastAsia="zh-CN"/>
        </w:rPr>
      </w:pPr>
      <w:r>
        <w:rPr>
          <w:rFonts w:hint="eastAsia"/>
          <w:b w:val="0"/>
          <w:bCs w:val="0"/>
          <w:sz w:val="24"/>
          <w:szCs w:val="24"/>
          <w:lang w:val="en-US" w:eastAsia="zh-CN"/>
        </w:rPr>
        <w:t>高可用：平台服务多实例部署，大模型请求做限流降级；设备接口缓存热点测点，并发访问拆分队列，高峰期不阻塞页面渲染。2、舰船海量传感器并发数据架构设计（简要口述）四层轻量化军工架构：</w:t>
      </w:r>
    </w:p>
    <w:p w14:paraId="68937447">
      <w:pPr>
        <w:rPr>
          <w:rFonts w:hint="eastAsia"/>
          <w:b w:val="0"/>
          <w:bCs w:val="0"/>
          <w:sz w:val="24"/>
          <w:szCs w:val="24"/>
          <w:lang w:val="en-US" w:eastAsia="zh-CN"/>
        </w:rPr>
      </w:pPr>
      <w:r>
        <w:rPr>
          <w:rFonts w:hint="eastAsia"/>
          <w:b w:val="0"/>
          <w:bCs w:val="0"/>
          <w:sz w:val="24"/>
          <w:szCs w:val="24"/>
          <w:lang w:val="en-US" w:eastAsia="zh-CN"/>
        </w:rPr>
        <w:t>采集网关层：舰船传感器通过 OPCUA 批量上报，本地缓存断线补发，滑动窗口限流削峰，过滤脏数据；</w:t>
      </w:r>
    </w:p>
    <w:p w14:paraId="1C03EFD3">
      <w:pPr>
        <w:rPr>
          <w:rFonts w:hint="eastAsia"/>
          <w:b w:val="0"/>
          <w:bCs w:val="0"/>
          <w:sz w:val="24"/>
          <w:szCs w:val="24"/>
          <w:lang w:val="en-US" w:eastAsia="zh-CN"/>
        </w:rPr>
      </w:pPr>
      <w:r>
        <w:rPr>
          <w:rFonts w:hint="eastAsia"/>
          <w:b w:val="0"/>
          <w:bCs w:val="0"/>
          <w:sz w:val="24"/>
          <w:szCs w:val="24"/>
          <w:lang w:val="en-US" w:eastAsia="zh-CN"/>
        </w:rPr>
        <w:t>消息中间件层：MQ 异步解耦采集与存储，分区按舰艇 / 设备分片，并发分流；</w:t>
      </w:r>
    </w:p>
    <w:p w14:paraId="04081FF4">
      <w:pPr>
        <w:rPr>
          <w:rFonts w:hint="eastAsia"/>
          <w:b w:val="0"/>
          <w:bCs w:val="0"/>
          <w:sz w:val="24"/>
          <w:szCs w:val="24"/>
          <w:lang w:val="en-US" w:eastAsia="zh-CN"/>
        </w:rPr>
      </w:pPr>
      <w:r>
        <w:rPr>
          <w:rFonts w:hint="eastAsia"/>
          <w:b w:val="0"/>
          <w:bCs w:val="0"/>
          <w:sz w:val="24"/>
          <w:szCs w:val="24"/>
          <w:lang w:val="en-US" w:eastAsia="zh-CN"/>
        </w:rPr>
        <w:t>涉密时序存储层：自研冷热分片时序库，热点传感器数据内存索引，加密存储，单接口控制 200ms 延迟；</w:t>
      </w:r>
    </w:p>
    <w:p w14:paraId="04E58D22">
      <w:pPr>
        <w:rPr>
          <w:rFonts w:hint="eastAsia"/>
          <w:b w:val="0"/>
          <w:bCs w:val="0"/>
          <w:sz w:val="24"/>
          <w:szCs w:val="24"/>
          <w:lang w:val="en-US" w:eastAsia="zh-CN"/>
        </w:rPr>
      </w:pPr>
      <w:r>
        <w:rPr>
          <w:rFonts w:hint="eastAsia"/>
          <w:b w:val="0"/>
          <w:bCs w:val="0"/>
          <w:sz w:val="24"/>
          <w:szCs w:val="24"/>
          <w:lang w:val="en-US" w:eastAsia="zh-CN"/>
        </w:rPr>
        <w:t>业务应用层：Go 高并发查询服务 + PythonAI 预测，低代码可视化按需降采样，分级权限隔离涉密数据；</w:t>
      </w:r>
    </w:p>
    <w:p w14:paraId="16FA2ED6">
      <w:pPr>
        <w:rPr>
          <w:rFonts w:hint="eastAsia"/>
          <w:b w:val="0"/>
          <w:bCs w:val="0"/>
          <w:sz w:val="24"/>
          <w:szCs w:val="24"/>
          <w:lang w:val="en-US" w:eastAsia="zh-CN"/>
        </w:rPr>
      </w:pPr>
      <w:r>
        <w:rPr>
          <w:rFonts w:hint="eastAsia"/>
          <w:b w:val="0"/>
          <w:bCs w:val="0"/>
          <w:sz w:val="24"/>
          <w:szCs w:val="24"/>
          <w:lang w:val="en-US" w:eastAsia="zh-CN"/>
        </w:rPr>
        <w:t>配套：读写分离、数据幂等去重、全链路监控告警，满足舰艇海上弱网、百万测点高并发场景。</w:t>
      </w:r>
    </w:p>
    <w:p w14:paraId="6A16E1E4">
      <w:pPr>
        <w:rPr>
          <w:rFonts w:hint="eastAsia"/>
          <w:b w:val="0"/>
          <w:bCs w:val="0"/>
          <w:sz w:val="24"/>
          <w:szCs w:val="24"/>
          <w:lang w:val="en-US" w:eastAsia="zh-CN"/>
        </w:rPr>
      </w:pPr>
      <w:r>
        <w:rPr>
          <w:rFonts w:hint="eastAsia"/>
          <w:b w:val="0"/>
          <w:bCs w:val="0"/>
          <w:sz w:val="24"/>
          <w:szCs w:val="24"/>
          <w:lang w:val="en-US" w:eastAsia="zh-CN"/>
        </w:rPr>
        <w:t>3、项目最棘手技术难题 + 解决方案（简要口述）难题：自研涉密时序库同时满足 AES 加密、每秒万级写入、200ms 内查询，加密运算拖慢查询速度，性能不达标。</w:t>
      </w:r>
    </w:p>
    <w:p w14:paraId="542B2A90">
      <w:pPr>
        <w:rPr>
          <w:rFonts w:hint="eastAsia"/>
          <w:b w:val="0"/>
          <w:bCs w:val="0"/>
          <w:sz w:val="24"/>
          <w:szCs w:val="24"/>
          <w:lang w:val="en-US" w:eastAsia="zh-CN"/>
        </w:rPr>
      </w:pPr>
      <w:r>
        <w:rPr>
          <w:rFonts w:hint="eastAsia"/>
          <w:b w:val="0"/>
          <w:bCs w:val="0"/>
          <w:sz w:val="24"/>
          <w:szCs w:val="24"/>
          <w:lang w:val="en-US" w:eastAsia="zh-CN"/>
        </w:rPr>
        <w:t>解决：1、热点实时测点明文内存缓存，落盘时异步加密，查询不走加密流程；2、批量 IO 合并，减少加密触发次数；3、冷热分层，历史数据后台离线加密；4、优化加密算法逻辑，剥离查询主流程。</w:t>
      </w:r>
    </w:p>
    <w:p w14:paraId="0AD6AB2E">
      <w:pPr>
        <w:rPr>
          <w:rFonts w:hint="eastAsia"/>
          <w:b w:val="0"/>
          <w:bCs w:val="0"/>
          <w:sz w:val="24"/>
          <w:szCs w:val="24"/>
          <w:lang w:val="en-US" w:eastAsia="zh-CN"/>
        </w:rPr>
      </w:pPr>
      <w:r>
        <w:rPr>
          <w:rFonts w:hint="eastAsia"/>
          <w:b w:val="0"/>
          <w:bCs w:val="0"/>
          <w:sz w:val="24"/>
          <w:szCs w:val="24"/>
          <w:lang w:val="en-US" w:eastAsia="zh-CN"/>
        </w:rPr>
        <w:t>最终兼顾军工保密要求与实时查询低延迟指标，整套方案适配舰船海量传感器存储场景。</w:t>
      </w:r>
    </w:p>
    <w:p w14:paraId="23AFEE76">
      <w:pPr>
        <w:rPr>
          <w:rFonts w:hint="eastAsia"/>
          <w:b/>
          <w:bCs/>
          <w:sz w:val="28"/>
          <w:szCs w:val="28"/>
          <w:lang w:val="en-US" w:eastAsia="zh-CN"/>
        </w:rPr>
      </w:pPr>
      <w:r>
        <w:rPr>
          <w:rFonts w:hint="eastAsia"/>
          <w:b/>
          <w:bCs/>
          <w:sz w:val="28"/>
          <w:szCs w:val="28"/>
          <w:lang w:val="en-US" w:eastAsia="zh-CN"/>
        </w:rPr>
        <w:t>3、军工特色追问：“我们项目涉及涉密环境，不能联网，你怎么调试和开发？”“你对自主可控（国产化替代）怎么看？”</w:t>
      </w:r>
    </w:p>
    <w:p w14:paraId="232CD645">
      <w:pPr>
        <w:rPr>
          <w:rFonts w:hint="eastAsia"/>
          <w:b w:val="0"/>
          <w:bCs w:val="0"/>
          <w:sz w:val="24"/>
          <w:szCs w:val="24"/>
          <w:lang w:val="en-US" w:eastAsia="zh-CN"/>
        </w:rPr>
      </w:pPr>
      <w:r>
        <w:rPr>
          <w:rFonts w:hint="eastAsia"/>
          <w:b w:val="0"/>
          <w:bCs w:val="0"/>
          <w:sz w:val="24"/>
          <w:szCs w:val="24"/>
          <w:lang w:val="en-US" w:eastAsia="zh-CN"/>
        </w:rPr>
        <w:t>问题 1：涉密离线无网环境如何开发调试（简要口述）</w:t>
      </w:r>
    </w:p>
    <w:p w14:paraId="684E4FF9">
      <w:pPr>
        <w:rPr>
          <w:rFonts w:hint="eastAsia"/>
          <w:b w:val="0"/>
          <w:bCs w:val="0"/>
          <w:sz w:val="24"/>
          <w:szCs w:val="24"/>
          <w:lang w:val="en-US" w:eastAsia="zh-CN"/>
        </w:rPr>
      </w:pPr>
      <w:r>
        <w:rPr>
          <w:rFonts w:hint="eastAsia"/>
          <w:b w:val="0"/>
          <w:bCs w:val="0"/>
          <w:sz w:val="24"/>
          <w:szCs w:val="24"/>
          <w:lang w:val="en-US" w:eastAsia="zh-CN"/>
        </w:rPr>
        <w:t>开发环境物理隔离，内外网电脑完全分开，单机本地完成编码、单元测试，所有代码、数据不跨网传输；</w:t>
      </w:r>
    </w:p>
    <w:p w14:paraId="418DD77D">
      <w:pPr>
        <w:rPr>
          <w:rFonts w:hint="eastAsia"/>
          <w:b w:val="0"/>
          <w:bCs w:val="0"/>
          <w:sz w:val="24"/>
          <w:szCs w:val="24"/>
          <w:lang w:val="en-US" w:eastAsia="zh-CN"/>
        </w:rPr>
      </w:pPr>
      <w:r>
        <w:rPr>
          <w:rFonts w:hint="eastAsia"/>
          <w:b w:val="0"/>
          <w:bCs w:val="0"/>
          <w:sz w:val="24"/>
          <w:szCs w:val="24"/>
          <w:lang w:val="en-US" w:eastAsia="zh-CN"/>
        </w:rPr>
        <w:t>采用离线国产化开发工具、本地文档、离线 SDK，提前下载全部依赖包、镜像至内网单机，杜绝外网拉取资源；</w:t>
      </w:r>
    </w:p>
    <w:p w14:paraId="670D33CF">
      <w:pPr>
        <w:rPr>
          <w:rFonts w:hint="eastAsia"/>
          <w:b w:val="0"/>
          <w:bCs w:val="0"/>
          <w:sz w:val="24"/>
          <w:szCs w:val="24"/>
          <w:lang w:val="en-US" w:eastAsia="zh-CN"/>
        </w:rPr>
      </w:pPr>
      <w:r>
        <w:rPr>
          <w:rFonts w:hint="eastAsia"/>
          <w:b w:val="0"/>
          <w:bCs w:val="0"/>
          <w:sz w:val="24"/>
          <w:szCs w:val="24"/>
          <w:lang w:val="en-US" w:eastAsia="zh-CN"/>
        </w:rPr>
        <w:t>本地搭建最小仿真环境，复刻舰船传感器、时序库业务逻辑，单机复现并发、加密、查询问题，本地完成全量自测；</w:t>
      </w:r>
    </w:p>
    <w:p w14:paraId="76B51397">
      <w:pPr>
        <w:rPr>
          <w:rFonts w:hint="eastAsia"/>
          <w:b w:val="0"/>
          <w:bCs w:val="0"/>
          <w:sz w:val="24"/>
          <w:szCs w:val="24"/>
          <w:lang w:val="en-US" w:eastAsia="zh-CN"/>
        </w:rPr>
      </w:pPr>
      <w:r>
        <w:rPr>
          <w:rFonts w:hint="eastAsia"/>
          <w:b w:val="0"/>
          <w:bCs w:val="0"/>
          <w:sz w:val="24"/>
          <w:szCs w:val="24"/>
          <w:lang w:val="en-US" w:eastAsia="zh-CN"/>
        </w:rPr>
        <w:t>上线前内网隔离测试台联调，日志本地离线留存，问题现场定位，不借助外网排查工具；</w:t>
      </w:r>
    </w:p>
    <w:p w14:paraId="0096273A">
      <w:pPr>
        <w:rPr>
          <w:rFonts w:hint="eastAsia"/>
          <w:b w:val="0"/>
          <w:bCs w:val="0"/>
          <w:sz w:val="24"/>
          <w:szCs w:val="24"/>
          <w:lang w:val="en-US" w:eastAsia="zh-CN"/>
        </w:rPr>
      </w:pPr>
      <w:r>
        <w:rPr>
          <w:rFonts w:hint="eastAsia"/>
          <w:b w:val="0"/>
          <w:bCs w:val="0"/>
          <w:sz w:val="24"/>
          <w:szCs w:val="24"/>
          <w:lang w:val="en-US" w:eastAsia="zh-CN"/>
        </w:rPr>
        <w:t>严格遵守军工保密规定，不私带手机、U 盘跨环境，所有调试介质内网专用。</w:t>
      </w:r>
    </w:p>
    <w:p w14:paraId="37930B64">
      <w:pPr>
        <w:rPr>
          <w:rFonts w:hint="eastAsia"/>
          <w:b w:val="0"/>
          <w:bCs w:val="0"/>
          <w:sz w:val="24"/>
          <w:szCs w:val="24"/>
          <w:lang w:val="en-US" w:eastAsia="zh-CN"/>
        </w:rPr>
      </w:pPr>
      <w:r>
        <w:rPr>
          <w:rFonts w:hint="eastAsia"/>
          <w:b w:val="0"/>
          <w:bCs w:val="0"/>
          <w:sz w:val="24"/>
          <w:szCs w:val="24"/>
          <w:lang w:val="en-US" w:eastAsia="zh-CN"/>
        </w:rPr>
        <w:t>问题 2：如何看待自主可控、国产化替代（简要口述）</w:t>
      </w:r>
    </w:p>
    <w:p w14:paraId="194C9276">
      <w:pPr>
        <w:rPr>
          <w:rFonts w:hint="eastAsia"/>
          <w:b w:val="0"/>
          <w:bCs w:val="0"/>
          <w:sz w:val="24"/>
          <w:szCs w:val="24"/>
          <w:lang w:val="en-US" w:eastAsia="zh-CN"/>
        </w:rPr>
      </w:pPr>
      <w:r>
        <w:rPr>
          <w:rFonts w:hint="eastAsia"/>
          <w:b w:val="0"/>
          <w:bCs w:val="0"/>
          <w:sz w:val="24"/>
          <w:szCs w:val="24"/>
          <w:lang w:val="en-US" w:eastAsia="zh-CN"/>
        </w:rPr>
        <w:t>自主可控是军工舰船底线，舰船指控、传感器存储系统一旦依赖国外软硬件，存在后门、断供、数据泄露重大安全风险，国产化是国防安全硬性要求；</w:t>
      </w:r>
    </w:p>
    <w:p w14:paraId="53E91DD2">
      <w:pPr>
        <w:rPr>
          <w:rFonts w:hint="eastAsia"/>
          <w:b w:val="0"/>
          <w:bCs w:val="0"/>
          <w:sz w:val="24"/>
          <w:szCs w:val="24"/>
          <w:lang w:val="en-US" w:eastAsia="zh-CN"/>
        </w:rPr>
      </w:pPr>
      <w:r>
        <w:rPr>
          <w:rFonts w:hint="eastAsia"/>
          <w:b w:val="0"/>
          <w:bCs w:val="0"/>
          <w:sz w:val="24"/>
          <w:szCs w:val="24"/>
          <w:lang w:val="en-US" w:eastAsia="zh-CN"/>
        </w:rPr>
        <w:t>结合我的项目：自研时序数据库、自主搭建采集网关，不依赖商用国外时序产品，适配国产化芯片、服务器；代码使用 Java、Go 开源可控生态，规避闭源第三方组件风险；</w:t>
      </w:r>
    </w:p>
    <w:p w14:paraId="48B72D6C">
      <w:pPr>
        <w:rPr>
          <w:rFonts w:hint="eastAsia"/>
          <w:b w:val="0"/>
          <w:bCs w:val="0"/>
          <w:sz w:val="24"/>
          <w:szCs w:val="24"/>
          <w:lang w:val="en-US" w:eastAsia="zh-CN"/>
        </w:rPr>
      </w:pPr>
      <w:r>
        <w:rPr>
          <w:rFonts w:hint="eastAsia"/>
          <w:b w:val="0"/>
          <w:bCs w:val="0"/>
          <w:sz w:val="24"/>
          <w:szCs w:val="24"/>
          <w:lang w:val="en-US" w:eastAsia="zh-CN"/>
        </w:rPr>
        <w:t>落地思路：项目优先国产中间件、数据库、操作系统，改造业务适配国产适配接口；自主封装核心采集、加密模块，减少外部组件依赖；同时做兼容性适配，兼顾功能、性能与国产化替换需求；</w:t>
      </w:r>
    </w:p>
    <w:p w14:paraId="5E3768D1">
      <w:pPr>
        <w:rPr>
          <w:rFonts w:hint="eastAsia"/>
          <w:b w:val="0"/>
          <w:bCs w:val="0"/>
          <w:sz w:val="24"/>
          <w:szCs w:val="24"/>
          <w:lang w:val="en-US" w:eastAsia="zh-CN"/>
        </w:rPr>
      </w:pPr>
      <w:r>
        <w:rPr>
          <w:rFonts w:hint="eastAsia"/>
          <w:b w:val="0"/>
          <w:bCs w:val="0"/>
          <w:sz w:val="24"/>
          <w:szCs w:val="24"/>
          <w:lang w:val="en-US" w:eastAsia="zh-CN"/>
        </w:rPr>
        <w:t>个人层面开发时主动减少闭源第三方库，自主实现缓存、加密、时序查询核心逻辑，贴合院所自主可控研发标准。</w:t>
      </w:r>
    </w:p>
    <w:p w14:paraId="20E285C7">
      <w:pPr>
        <w:rPr>
          <w:rFonts w:hint="eastAsia"/>
          <w:b/>
          <w:bCs/>
          <w:sz w:val="28"/>
          <w:szCs w:val="28"/>
          <w:lang w:val="en-US" w:eastAsia="zh-CN"/>
        </w:rPr>
      </w:pPr>
      <w:r>
        <w:rPr>
          <w:rFonts w:hint="eastAsia"/>
          <w:b/>
          <w:bCs/>
          <w:sz w:val="28"/>
          <w:szCs w:val="28"/>
          <w:lang w:val="en-US" w:eastAsia="zh-CN"/>
        </w:rPr>
        <w:t>4、为什么选中船？</w:t>
      </w:r>
    </w:p>
    <w:p w14:paraId="3D010464">
      <w:pPr>
        <w:rPr>
          <w:rFonts w:hint="eastAsia"/>
          <w:b w:val="0"/>
          <w:bCs w:val="0"/>
          <w:sz w:val="24"/>
          <w:szCs w:val="24"/>
          <w:lang w:val="en-US" w:eastAsia="zh-CN"/>
        </w:rPr>
      </w:pPr>
      <w:r>
        <w:rPr>
          <w:rFonts w:hint="eastAsia"/>
          <w:b w:val="0"/>
          <w:bCs w:val="0"/>
          <w:sz w:val="24"/>
          <w:szCs w:val="24"/>
          <w:lang w:val="en-US" w:eastAsia="zh-CN"/>
        </w:rPr>
        <w:t>第一，情怀层面：我深受哈工大军工底蕴熏陶，一直关注国防建设。中船集团扛起强军胜战、向海图强的时代重任，推进舰船数字化转型，破解舰载软件国产化难题，是落实科技强国战略的重要一环，投身海防事业是我长久以来的理想，这份使命感是互联网企业给不了我的。</w:t>
      </w:r>
    </w:p>
    <w:p w14:paraId="22D09DE2">
      <w:pPr>
        <w:rPr>
          <w:rFonts w:hint="eastAsia"/>
          <w:b w:val="0"/>
          <w:bCs w:val="0"/>
          <w:sz w:val="24"/>
          <w:szCs w:val="24"/>
          <w:lang w:val="en-US" w:eastAsia="zh-CN"/>
        </w:rPr>
      </w:pPr>
      <w:r>
        <w:rPr>
          <w:rFonts w:hint="eastAsia"/>
          <w:b w:val="0"/>
          <w:bCs w:val="0"/>
          <w:sz w:val="24"/>
          <w:szCs w:val="24"/>
          <w:lang w:val="en-US" w:eastAsia="zh-CN"/>
        </w:rPr>
        <w:t>第二，岗位匹配层面：我研究生阶段主要从事后端服务开发，熟练编写后台接口、搭建分布式平台、处理海量装备数据。中船很多舰载测控系统、设备运维平台、数据中台，都离不开后端研发支撑，我的技术储备可以匹配岗位工作要求，入职后能够快速上手项目开发。</w:t>
      </w:r>
    </w:p>
    <w:p w14:paraId="637D4DF7">
      <w:pPr>
        <w:rPr>
          <w:rFonts w:hint="eastAsia"/>
          <w:b w:val="0"/>
          <w:bCs w:val="0"/>
          <w:sz w:val="24"/>
          <w:szCs w:val="24"/>
          <w:lang w:val="en-US" w:eastAsia="zh-CN"/>
        </w:rPr>
      </w:pPr>
      <w:r>
        <w:rPr>
          <w:rFonts w:hint="eastAsia"/>
          <w:b w:val="0"/>
          <w:bCs w:val="0"/>
          <w:sz w:val="24"/>
          <w:szCs w:val="24"/>
          <w:lang w:val="en-US" w:eastAsia="zh-CN"/>
        </w:rPr>
        <w:t>第三，个人长期规划：军工事业需要沉下心长期坚守，我摒弃了进入互联网大厂追求高薪的想法，愿意克服项目期间加班、短期出差的工作条件，服从组织安排。我计划在中船踏实深耕后端技术，重点研究涉密环境下系统稳定性、国产中间件适配问题，不断打磨代码能力，努力成长为可靠的军工技术人员，用代码守护海疆，以实际行动践行科技强国的青年担当 。</w:t>
      </w:r>
    </w:p>
    <w:p w14:paraId="7A98180A">
      <w:pPr>
        <w:rPr>
          <w:rFonts w:hint="eastAsia"/>
          <w:b/>
          <w:bCs/>
          <w:sz w:val="28"/>
          <w:szCs w:val="28"/>
          <w:lang w:val="en-US" w:eastAsia="zh-CN"/>
        </w:rPr>
      </w:pPr>
      <w:r>
        <w:rPr>
          <w:rFonts w:hint="eastAsia"/>
          <w:b/>
          <w:bCs/>
          <w:sz w:val="28"/>
          <w:szCs w:val="28"/>
          <w:lang w:val="en-US" w:eastAsia="zh-CN"/>
        </w:rPr>
        <w:t>5、对中船研究院的了解</w:t>
      </w:r>
    </w:p>
    <w:p w14:paraId="2F9504F2">
      <w:pPr>
        <w:rPr>
          <w:rFonts w:hint="eastAsia"/>
          <w:b w:val="0"/>
          <w:bCs w:val="0"/>
          <w:sz w:val="24"/>
          <w:szCs w:val="24"/>
          <w:lang w:val="en-US" w:eastAsia="zh-CN"/>
        </w:rPr>
      </w:pPr>
      <w:r>
        <w:rPr>
          <w:rFonts w:hint="eastAsia"/>
          <w:b w:val="0"/>
          <w:bCs w:val="0"/>
          <w:sz w:val="24"/>
          <w:szCs w:val="24"/>
          <w:lang w:val="en-US" w:eastAsia="zh-CN"/>
        </w:rPr>
        <w:t>对中船系统工程研究院了解（2 分钟简要口述版，结合后端简历）</w:t>
      </w:r>
    </w:p>
    <w:p w14:paraId="489CC7B8">
      <w:pPr>
        <w:rPr>
          <w:rFonts w:hint="eastAsia"/>
          <w:b w:val="0"/>
          <w:bCs w:val="0"/>
          <w:sz w:val="24"/>
          <w:szCs w:val="24"/>
          <w:lang w:val="en-US" w:eastAsia="zh-CN"/>
        </w:rPr>
      </w:pPr>
      <w:r>
        <w:rPr>
          <w:rFonts w:hint="eastAsia"/>
          <w:b w:val="0"/>
          <w:bCs w:val="0"/>
          <w:sz w:val="24"/>
          <w:szCs w:val="24"/>
          <w:lang w:val="en-US" w:eastAsia="zh-CN"/>
        </w:rPr>
        <w:t>一、院所基础定位</w:t>
      </w:r>
    </w:p>
    <w:p w14:paraId="7E6C8B66">
      <w:pPr>
        <w:rPr>
          <w:rFonts w:hint="eastAsia"/>
          <w:b w:val="0"/>
          <w:bCs w:val="0"/>
          <w:sz w:val="24"/>
          <w:szCs w:val="24"/>
          <w:lang w:val="en-US" w:eastAsia="zh-CN"/>
        </w:rPr>
      </w:pPr>
      <w:r>
        <w:rPr>
          <w:rFonts w:hint="eastAsia"/>
          <w:b w:val="0"/>
          <w:bCs w:val="0"/>
          <w:sz w:val="24"/>
          <w:szCs w:val="24"/>
          <w:lang w:val="en-US" w:eastAsia="zh-CN"/>
        </w:rPr>
        <w:t>中船系统工程研究院 1970 年成立，是国内最早以系统工程命名的军工科研单位，隶属中国船舶集团，和中船电科一体化运营，核心使命是建设强大海军、服务海洋强国战略。业务分三层：体系顶层论证、舰艇全系统综合集成、舰船核心电子设备研制，五十多年完成千余套舰艇指控、传感配套系统交付，是海军装备信息化核心科研力量。</w:t>
      </w:r>
    </w:p>
    <w:p w14:paraId="45AB3F91">
      <w:pPr>
        <w:rPr>
          <w:rFonts w:hint="eastAsia"/>
          <w:b w:val="0"/>
          <w:bCs w:val="0"/>
          <w:sz w:val="24"/>
          <w:szCs w:val="24"/>
          <w:lang w:val="en-US" w:eastAsia="zh-CN"/>
        </w:rPr>
      </w:pPr>
      <w:r>
        <w:rPr>
          <w:rFonts w:hint="eastAsia"/>
          <w:b w:val="0"/>
          <w:bCs w:val="0"/>
          <w:sz w:val="24"/>
          <w:szCs w:val="24"/>
          <w:lang w:val="en-US" w:eastAsia="zh-CN"/>
        </w:rPr>
        <w:t>二、核心军工与数字化业务</w:t>
      </w:r>
    </w:p>
    <w:p w14:paraId="43588A27">
      <w:pPr>
        <w:rPr>
          <w:rFonts w:hint="eastAsia"/>
          <w:b w:val="0"/>
          <w:bCs w:val="0"/>
          <w:sz w:val="24"/>
          <w:szCs w:val="24"/>
          <w:lang w:val="en-US" w:eastAsia="zh-CN"/>
        </w:rPr>
      </w:pPr>
      <w:r>
        <w:rPr>
          <w:rFonts w:hint="eastAsia"/>
          <w:b w:val="0"/>
          <w:bCs w:val="0"/>
          <w:sz w:val="24"/>
          <w:szCs w:val="24"/>
          <w:lang w:val="en-US" w:eastAsia="zh-CN"/>
        </w:rPr>
        <w:t>军工主业：主攻驱逐舰、两栖舰等舰艇作战系统、动力 / 水声传感器集成、舰上装备健康管理，承担多项海军重大型号、国家级专项；主推 MBSE 模型主线、船岸一体化数据大脑、舰艇智能运维 SOM 系统，实现全舰海量传感数据融合、态势可视化、故障预测。</w:t>
      </w:r>
    </w:p>
    <w:p w14:paraId="66669029">
      <w:pPr>
        <w:rPr>
          <w:rFonts w:hint="eastAsia"/>
          <w:b w:val="0"/>
          <w:bCs w:val="0"/>
          <w:sz w:val="24"/>
          <w:szCs w:val="24"/>
          <w:lang w:val="en-US" w:eastAsia="zh-CN"/>
        </w:rPr>
      </w:pPr>
      <w:r>
        <w:rPr>
          <w:rFonts w:hint="eastAsia"/>
          <w:b w:val="0"/>
          <w:bCs w:val="0"/>
          <w:sz w:val="24"/>
          <w:szCs w:val="24"/>
          <w:lang w:val="en-US" w:eastAsia="zh-CN"/>
        </w:rPr>
        <w:t>数字化技术方向：重点研发舰船时序大数据平台、离线涉密开发系统、国产化自主软件、低代码装备管控平台，正好匹配我两个工业项目：自研涉密时序库适配舰艇百万传感器采集，Schema 低代码架构支撑舰艇综合态势快速搭建。</w:t>
      </w:r>
    </w:p>
    <w:p w14:paraId="5E4D5C8E">
      <w:pPr>
        <w:rPr>
          <w:rFonts w:hint="eastAsia"/>
          <w:b w:val="0"/>
          <w:bCs w:val="0"/>
          <w:sz w:val="24"/>
          <w:szCs w:val="24"/>
          <w:lang w:val="en-US" w:eastAsia="zh-CN"/>
        </w:rPr>
      </w:pPr>
      <w:r>
        <w:rPr>
          <w:rFonts w:hint="eastAsia"/>
          <w:b w:val="0"/>
          <w:bCs w:val="0"/>
          <w:sz w:val="24"/>
          <w:szCs w:val="24"/>
          <w:lang w:val="en-US" w:eastAsia="zh-CN"/>
        </w:rPr>
        <w:t>军民双轮产业：军工之外布局智慧海洋、智能船舶、应急电子产业，多地设有研发基地，配套博士后工作站，深耕海洋电子、工控软件国产化替代。</w:t>
      </w:r>
    </w:p>
    <w:p w14:paraId="2ED3AC66">
      <w:pPr>
        <w:rPr>
          <w:rFonts w:hint="eastAsia"/>
          <w:b w:val="0"/>
          <w:bCs w:val="0"/>
          <w:sz w:val="24"/>
          <w:szCs w:val="24"/>
          <w:lang w:val="en-US" w:eastAsia="zh-CN"/>
        </w:rPr>
      </w:pPr>
    </w:p>
    <w:p w14:paraId="45709924">
      <w:pPr>
        <w:numPr>
          <w:ilvl w:val="0"/>
          <w:numId w:val="0"/>
        </w:numPr>
        <w:rPr>
          <w:rFonts w:hint="eastAsia"/>
          <w:b/>
          <w:bCs/>
          <w:sz w:val="28"/>
          <w:szCs w:val="28"/>
          <w:lang w:val="en-US" w:eastAsia="zh-CN"/>
        </w:rPr>
      </w:pPr>
      <w:r>
        <w:rPr>
          <w:rFonts w:hint="eastAsia"/>
          <w:b/>
          <w:bCs/>
          <w:sz w:val="28"/>
          <w:szCs w:val="28"/>
          <w:lang w:val="en-US" w:eastAsia="zh-CN"/>
        </w:rPr>
        <w:t>8、保密意识：如何处理涉密数据？是否严格遵守保密规定？</w:t>
      </w:r>
    </w:p>
    <w:p w14:paraId="292378A3">
      <w:pPr>
        <w:numPr>
          <w:ilvl w:val="0"/>
          <w:numId w:val="0"/>
        </w:numPr>
        <w:rPr>
          <w:rFonts w:hint="eastAsia"/>
          <w:b w:val="0"/>
          <w:bCs w:val="0"/>
          <w:sz w:val="24"/>
          <w:szCs w:val="24"/>
          <w:lang w:val="en-US" w:eastAsia="zh-CN"/>
        </w:rPr>
      </w:pPr>
      <w:r>
        <w:rPr>
          <w:rFonts w:hint="eastAsia"/>
          <w:b w:val="0"/>
          <w:bCs w:val="0"/>
          <w:sz w:val="24"/>
          <w:szCs w:val="24"/>
          <w:lang w:val="en-US" w:eastAsia="zh-CN"/>
        </w:rPr>
        <w:t>一、日常涉密数据处理规范</w:t>
      </w:r>
    </w:p>
    <w:p w14:paraId="1E8B7518">
      <w:pPr>
        <w:numPr>
          <w:ilvl w:val="0"/>
          <w:numId w:val="0"/>
        </w:numPr>
        <w:rPr>
          <w:rFonts w:hint="eastAsia"/>
          <w:b w:val="0"/>
          <w:bCs w:val="0"/>
          <w:sz w:val="24"/>
          <w:szCs w:val="24"/>
          <w:lang w:val="en-US" w:eastAsia="zh-CN"/>
        </w:rPr>
      </w:pPr>
      <w:r>
        <w:rPr>
          <w:rFonts w:hint="eastAsia"/>
          <w:b w:val="0"/>
          <w:bCs w:val="0"/>
          <w:sz w:val="24"/>
          <w:szCs w:val="24"/>
          <w:lang w:val="en-US" w:eastAsia="zh-CN"/>
        </w:rPr>
        <w:t>环境物理隔离</w:t>
      </w:r>
    </w:p>
    <w:p w14:paraId="070D0D91">
      <w:pPr>
        <w:numPr>
          <w:ilvl w:val="0"/>
          <w:numId w:val="0"/>
        </w:numPr>
        <w:rPr>
          <w:rFonts w:hint="eastAsia"/>
          <w:b w:val="0"/>
          <w:bCs w:val="0"/>
          <w:sz w:val="24"/>
          <w:szCs w:val="24"/>
          <w:lang w:val="en-US" w:eastAsia="zh-CN"/>
        </w:rPr>
      </w:pPr>
      <w:r>
        <w:rPr>
          <w:rFonts w:hint="eastAsia"/>
          <w:b w:val="0"/>
          <w:bCs w:val="0"/>
          <w:sz w:val="24"/>
          <w:szCs w:val="24"/>
          <w:lang w:val="en-US" w:eastAsia="zh-CN"/>
        </w:rPr>
        <w:t>内外网电脑、存储设备严格分开，涉密单机全程离线，不接入互联网；不携带手机、私人 U 盘进入涉密机房，资料仅使用内网专用介质拷贝传输。结合项目，舰船传感器、装备时序涉密数据全程在内网自研时序库存储，绝不跨网导出。</w:t>
      </w:r>
    </w:p>
    <w:p w14:paraId="21107AAA">
      <w:pPr>
        <w:numPr>
          <w:ilvl w:val="0"/>
          <w:numId w:val="0"/>
        </w:numPr>
        <w:rPr>
          <w:rFonts w:hint="eastAsia"/>
          <w:b w:val="0"/>
          <w:bCs w:val="0"/>
          <w:sz w:val="24"/>
          <w:szCs w:val="24"/>
          <w:lang w:val="en-US" w:eastAsia="zh-CN"/>
        </w:rPr>
      </w:pPr>
      <w:r>
        <w:rPr>
          <w:rFonts w:hint="eastAsia"/>
          <w:b w:val="0"/>
          <w:bCs w:val="0"/>
          <w:sz w:val="24"/>
          <w:szCs w:val="24"/>
          <w:lang w:val="en-US" w:eastAsia="zh-CN"/>
        </w:rPr>
        <w:t>数据全生命周期加密防护</w:t>
      </w:r>
    </w:p>
    <w:p w14:paraId="703D7994">
      <w:pPr>
        <w:numPr>
          <w:ilvl w:val="0"/>
          <w:numId w:val="0"/>
        </w:numPr>
        <w:rPr>
          <w:rFonts w:hint="eastAsia"/>
          <w:b w:val="0"/>
          <w:bCs w:val="0"/>
          <w:sz w:val="24"/>
          <w:szCs w:val="24"/>
          <w:lang w:val="en-US" w:eastAsia="zh-CN"/>
        </w:rPr>
      </w:pPr>
      <w:r>
        <w:rPr>
          <w:rFonts w:hint="eastAsia"/>
          <w:b w:val="0"/>
          <w:bCs w:val="0"/>
          <w:sz w:val="24"/>
          <w:szCs w:val="24"/>
          <w:lang w:val="en-US" w:eastAsia="zh-CN"/>
        </w:rPr>
        <w:t>采集传输：OPCUA 报文证书签名、加密传输，防止海上截获篡改；</w:t>
      </w:r>
    </w:p>
    <w:p w14:paraId="107663EF">
      <w:pPr>
        <w:numPr>
          <w:ilvl w:val="0"/>
          <w:numId w:val="0"/>
        </w:numPr>
        <w:rPr>
          <w:rFonts w:hint="eastAsia"/>
          <w:b w:val="0"/>
          <w:bCs w:val="0"/>
          <w:sz w:val="24"/>
          <w:szCs w:val="24"/>
          <w:lang w:val="en-US" w:eastAsia="zh-CN"/>
        </w:rPr>
      </w:pPr>
      <w:r>
        <w:rPr>
          <w:rFonts w:hint="eastAsia"/>
          <w:b w:val="0"/>
          <w:bCs w:val="0"/>
          <w:sz w:val="24"/>
          <w:szCs w:val="24"/>
          <w:lang w:val="en-US" w:eastAsia="zh-CN"/>
        </w:rPr>
        <w:t>存储落地：涉密设备数据采用 AES 加密存入自研时序数据库，对外接口自动脱敏，隐藏舰艇、装备敏感编号；</w:t>
      </w:r>
    </w:p>
    <w:p w14:paraId="07D69A04">
      <w:pPr>
        <w:numPr>
          <w:ilvl w:val="0"/>
          <w:numId w:val="0"/>
        </w:numPr>
        <w:rPr>
          <w:rFonts w:hint="eastAsia"/>
          <w:b w:val="0"/>
          <w:bCs w:val="0"/>
          <w:sz w:val="24"/>
          <w:szCs w:val="24"/>
          <w:lang w:val="en-US" w:eastAsia="zh-CN"/>
        </w:rPr>
      </w:pPr>
      <w:r>
        <w:rPr>
          <w:rFonts w:hint="eastAsia"/>
          <w:b w:val="0"/>
          <w:bCs w:val="0"/>
          <w:sz w:val="24"/>
          <w:szCs w:val="24"/>
          <w:lang w:val="en-US" w:eastAsia="zh-CN"/>
        </w:rPr>
        <w:t>访问管控：细粒度 RBAC 权限，分级查看数据，操作留存完整审计日志，可追溯每一条数据查询、导出记录，对应我本科信息安全与电商加密项目落地经验。</w:t>
      </w:r>
    </w:p>
    <w:p w14:paraId="767EFD35">
      <w:pPr>
        <w:numPr>
          <w:ilvl w:val="0"/>
          <w:numId w:val="0"/>
        </w:numPr>
        <w:rPr>
          <w:rFonts w:hint="eastAsia"/>
          <w:b w:val="0"/>
          <w:bCs w:val="0"/>
          <w:sz w:val="24"/>
          <w:szCs w:val="24"/>
          <w:lang w:val="en-US" w:eastAsia="zh-CN"/>
        </w:rPr>
      </w:pPr>
      <w:r>
        <w:rPr>
          <w:rFonts w:hint="eastAsia"/>
          <w:b w:val="0"/>
          <w:bCs w:val="0"/>
          <w:sz w:val="24"/>
          <w:szCs w:val="24"/>
          <w:lang w:val="en-US" w:eastAsia="zh-CN"/>
        </w:rPr>
        <w:t>开发调试管控</w:t>
      </w:r>
    </w:p>
    <w:p w14:paraId="1FBBFEE9">
      <w:pPr>
        <w:numPr>
          <w:ilvl w:val="0"/>
          <w:numId w:val="0"/>
        </w:numPr>
        <w:rPr>
          <w:rFonts w:hint="eastAsia"/>
          <w:b w:val="0"/>
          <w:bCs w:val="0"/>
          <w:sz w:val="24"/>
          <w:szCs w:val="24"/>
          <w:lang w:val="en-US" w:eastAsia="zh-CN"/>
        </w:rPr>
      </w:pPr>
      <w:r>
        <w:rPr>
          <w:rFonts w:hint="eastAsia"/>
          <w:b w:val="0"/>
          <w:bCs w:val="0"/>
          <w:sz w:val="24"/>
          <w:szCs w:val="24"/>
          <w:lang w:val="en-US" w:eastAsia="zh-CN"/>
        </w:rPr>
        <w:t>涉密开发全部在内网离线环境完成，提前导入离线依赖包，不联网下载代码、工具；日志本地离线留存，不在外网、私人设备留存任何涉密测试数据、接口文档。</w:t>
      </w:r>
    </w:p>
    <w:p w14:paraId="5B2B6369">
      <w:pPr>
        <w:numPr>
          <w:ilvl w:val="0"/>
          <w:numId w:val="0"/>
        </w:numPr>
        <w:rPr>
          <w:rFonts w:hint="eastAsia"/>
          <w:b w:val="0"/>
          <w:bCs w:val="0"/>
          <w:sz w:val="24"/>
          <w:szCs w:val="24"/>
          <w:lang w:val="en-US" w:eastAsia="zh-CN"/>
        </w:rPr>
      </w:pPr>
      <w:r>
        <w:rPr>
          <w:rFonts w:hint="eastAsia"/>
          <w:b w:val="0"/>
          <w:bCs w:val="0"/>
          <w:sz w:val="24"/>
          <w:szCs w:val="24"/>
          <w:lang w:val="en-US" w:eastAsia="zh-CN"/>
        </w:rPr>
        <w:t>二、自身遵守保密规定的态度</w:t>
      </w:r>
    </w:p>
    <w:p w14:paraId="1A17E0B9">
      <w:pPr>
        <w:numPr>
          <w:ilvl w:val="0"/>
          <w:numId w:val="0"/>
        </w:numPr>
        <w:rPr>
          <w:rFonts w:hint="eastAsia"/>
          <w:b w:val="0"/>
          <w:bCs w:val="0"/>
          <w:sz w:val="24"/>
          <w:szCs w:val="24"/>
          <w:lang w:val="en-US" w:eastAsia="zh-CN"/>
        </w:rPr>
      </w:pPr>
      <w:r>
        <w:rPr>
          <w:rFonts w:hint="eastAsia"/>
          <w:b w:val="0"/>
          <w:bCs w:val="0"/>
          <w:sz w:val="24"/>
          <w:szCs w:val="24"/>
          <w:lang w:val="en-US" w:eastAsia="zh-CN"/>
        </w:rPr>
        <w:t>我是中共党员，深知军工涉密是红线底线，从思想上高度重视保密纪律：</w:t>
      </w:r>
    </w:p>
    <w:p w14:paraId="165FCFD8">
      <w:pPr>
        <w:numPr>
          <w:ilvl w:val="0"/>
          <w:numId w:val="0"/>
        </w:numPr>
        <w:rPr>
          <w:rFonts w:hint="eastAsia"/>
          <w:b w:val="0"/>
          <w:bCs w:val="0"/>
          <w:sz w:val="24"/>
          <w:szCs w:val="24"/>
          <w:lang w:val="en-US" w:eastAsia="zh-CN"/>
        </w:rPr>
      </w:pPr>
      <w:r>
        <w:rPr>
          <w:rFonts w:hint="eastAsia"/>
          <w:b w:val="0"/>
          <w:bCs w:val="0"/>
          <w:sz w:val="24"/>
          <w:szCs w:val="24"/>
          <w:lang w:val="en-US" w:eastAsia="zh-CN"/>
        </w:rPr>
        <w:t>严格执行院所各项保密管理制度，不私自摘抄、拍照、外传任何型号、装备、系统涉密内容，不在社交平台、聊天软件讨论工作涉密业务；</w:t>
      </w:r>
    </w:p>
    <w:p w14:paraId="4A5E7E49">
      <w:pPr>
        <w:numPr>
          <w:ilvl w:val="0"/>
          <w:numId w:val="0"/>
        </w:numPr>
        <w:rPr>
          <w:rFonts w:hint="eastAsia"/>
          <w:b w:val="0"/>
          <w:bCs w:val="0"/>
          <w:sz w:val="24"/>
          <w:szCs w:val="24"/>
          <w:lang w:val="en-US" w:eastAsia="zh-CN"/>
        </w:rPr>
      </w:pPr>
      <w:r>
        <w:rPr>
          <w:rFonts w:hint="eastAsia"/>
          <w:b w:val="0"/>
          <w:bCs w:val="0"/>
          <w:sz w:val="24"/>
          <w:szCs w:val="24"/>
          <w:lang w:val="en-US" w:eastAsia="zh-CN"/>
        </w:rPr>
        <w:t>项目开发中主动落实国产化、加密、隔离等安全要求，从代码层规避数据泄露风险；</w:t>
      </w:r>
    </w:p>
    <w:p w14:paraId="1BAA0345">
      <w:pPr>
        <w:numPr>
          <w:ilvl w:val="0"/>
          <w:numId w:val="0"/>
        </w:numPr>
        <w:rPr>
          <w:rFonts w:hint="eastAsia"/>
          <w:b w:val="0"/>
          <w:bCs w:val="0"/>
          <w:sz w:val="24"/>
          <w:szCs w:val="24"/>
          <w:lang w:val="en-US" w:eastAsia="zh-CN"/>
        </w:rPr>
      </w:pPr>
      <w:r>
        <w:rPr>
          <w:rFonts w:hint="eastAsia"/>
          <w:b w:val="0"/>
          <w:bCs w:val="0"/>
          <w:sz w:val="24"/>
          <w:szCs w:val="24"/>
          <w:lang w:val="en-US" w:eastAsia="zh-CN"/>
        </w:rPr>
        <w:t>若出现介质丢失、数据异常等保密隐患第一时间上报，绝不私自处理；</w:t>
      </w:r>
    </w:p>
    <w:p w14:paraId="2741F205">
      <w:pPr>
        <w:numPr>
          <w:ilvl w:val="0"/>
          <w:numId w:val="0"/>
        </w:numPr>
        <w:rPr>
          <w:rFonts w:hint="eastAsia"/>
          <w:b w:val="0"/>
          <w:bCs w:val="0"/>
          <w:sz w:val="24"/>
          <w:szCs w:val="24"/>
          <w:lang w:val="en-US" w:eastAsia="zh-CN"/>
        </w:rPr>
      </w:pPr>
      <w:r>
        <w:rPr>
          <w:rFonts w:hint="eastAsia"/>
          <w:b w:val="0"/>
          <w:bCs w:val="0"/>
          <w:sz w:val="24"/>
          <w:szCs w:val="24"/>
          <w:lang w:val="en-US" w:eastAsia="zh-CN"/>
        </w:rPr>
        <w:t>在校项目处理工业涉密生产数据时，就养成了数据加密、访问留痕、隔离开发的习惯，能够快速适配院所严苛的军工保密标准。</w:t>
      </w:r>
    </w:p>
    <w:p w14:paraId="0F02A3BD">
      <w:pPr>
        <w:numPr>
          <w:ilvl w:val="0"/>
          <w:numId w:val="0"/>
        </w:numPr>
        <w:rPr>
          <w:rFonts w:hint="eastAsia"/>
          <w:b/>
          <w:bCs/>
          <w:sz w:val="28"/>
          <w:szCs w:val="28"/>
          <w:lang w:val="en-US" w:eastAsia="zh-CN"/>
        </w:rPr>
      </w:pPr>
      <w:r>
        <w:rPr>
          <w:rFonts w:hint="eastAsia"/>
          <w:b/>
          <w:bCs/>
          <w:sz w:val="28"/>
          <w:szCs w:val="28"/>
          <w:lang w:val="en-US" w:eastAsia="zh-CN"/>
        </w:rPr>
        <w:t>9、高频真题示例：“笔试：TCP与UDP区别？MySQL  lnnoDB引擎特点？Java 线程池参数？”“技术面：项目中如何处理高并发？Redis缓存雪崩怎么解决？微服务如何保证数据一致性？”“你如何理解“军工报国”？为什么放弃互联网？”</w:t>
      </w:r>
    </w:p>
    <w:p w14:paraId="76C6F5AF">
      <w:pPr>
        <w:numPr>
          <w:ilvl w:val="0"/>
          <w:numId w:val="0"/>
        </w:numPr>
        <w:rPr>
          <w:rFonts w:hint="eastAsia"/>
          <w:b w:val="0"/>
          <w:bCs w:val="0"/>
          <w:sz w:val="24"/>
          <w:szCs w:val="24"/>
          <w:lang w:val="en-US" w:eastAsia="zh-CN"/>
        </w:rPr>
      </w:pPr>
      <w:r>
        <w:rPr>
          <w:rFonts w:hint="eastAsia"/>
          <w:b w:val="0"/>
          <w:bCs w:val="0"/>
          <w:sz w:val="24"/>
          <w:szCs w:val="24"/>
          <w:lang w:val="en-US" w:eastAsia="zh-CN"/>
        </w:rPr>
        <w:t>一、笔试基础题</w:t>
      </w:r>
    </w:p>
    <w:p w14:paraId="7849C595">
      <w:pPr>
        <w:numPr>
          <w:ilvl w:val="0"/>
          <w:numId w:val="0"/>
        </w:numPr>
        <w:rPr>
          <w:rFonts w:hint="eastAsia"/>
          <w:b w:val="0"/>
          <w:bCs w:val="0"/>
          <w:sz w:val="24"/>
          <w:szCs w:val="24"/>
          <w:lang w:val="en-US" w:eastAsia="zh-CN"/>
        </w:rPr>
      </w:pPr>
      <w:r>
        <w:rPr>
          <w:rFonts w:hint="eastAsia"/>
          <w:b w:val="0"/>
          <w:bCs w:val="0"/>
          <w:sz w:val="24"/>
          <w:szCs w:val="24"/>
          <w:lang w:val="en-US" w:eastAsia="zh-CN"/>
        </w:rPr>
        <w:t>TCP 与 UDP 区别</w:t>
      </w:r>
    </w:p>
    <w:p w14:paraId="47995CE0">
      <w:pPr>
        <w:numPr>
          <w:ilvl w:val="0"/>
          <w:numId w:val="0"/>
        </w:numPr>
        <w:rPr>
          <w:rFonts w:hint="eastAsia"/>
          <w:b w:val="0"/>
          <w:bCs w:val="0"/>
          <w:sz w:val="24"/>
          <w:szCs w:val="24"/>
          <w:lang w:val="en-US" w:eastAsia="zh-CN"/>
        </w:rPr>
      </w:pPr>
      <w:r>
        <w:rPr>
          <w:rFonts w:hint="eastAsia"/>
          <w:b w:val="0"/>
          <w:bCs w:val="0"/>
          <w:sz w:val="24"/>
          <w:szCs w:val="24"/>
          <w:lang w:val="en-US" w:eastAsia="zh-CN"/>
        </w:rPr>
        <w:t>TCP 面向连接、可靠传输，有序重传、拥塞控制，适合舰载指控、传感器数据；UDP 无连接、高效低开销，适合实时语音雷达流媒体。舰船系统二者搭配使用，关键传感走 TCP，实时态势流媒体走 UDP。</w:t>
      </w:r>
    </w:p>
    <w:p w14:paraId="00A05E97">
      <w:pPr>
        <w:numPr>
          <w:ilvl w:val="0"/>
          <w:numId w:val="0"/>
        </w:numPr>
        <w:rPr>
          <w:rFonts w:hint="eastAsia"/>
          <w:b w:val="0"/>
          <w:bCs w:val="0"/>
          <w:sz w:val="24"/>
          <w:szCs w:val="24"/>
          <w:lang w:val="en-US" w:eastAsia="zh-CN"/>
        </w:rPr>
      </w:pPr>
      <w:r>
        <w:rPr>
          <w:rFonts w:hint="eastAsia"/>
          <w:b w:val="0"/>
          <w:bCs w:val="0"/>
          <w:sz w:val="24"/>
          <w:szCs w:val="24"/>
          <w:lang w:val="en-US" w:eastAsia="zh-CN"/>
        </w:rPr>
        <w:t>MySQL InnoDB 引擎特点</w:t>
      </w:r>
    </w:p>
    <w:p w14:paraId="1DAAF377">
      <w:pPr>
        <w:numPr>
          <w:ilvl w:val="0"/>
          <w:numId w:val="0"/>
        </w:numPr>
        <w:rPr>
          <w:rFonts w:hint="eastAsia"/>
          <w:b w:val="0"/>
          <w:bCs w:val="0"/>
          <w:sz w:val="24"/>
          <w:szCs w:val="24"/>
          <w:lang w:val="en-US" w:eastAsia="zh-CN"/>
        </w:rPr>
      </w:pPr>
      <w:r>
        <w:rPr>
          <w:rFonts w:hint="eastAsia"/>
          <w:b w:val="0"/>
          <w:bCs w:val="0"/>
          <w:sz w:val="24"/>
          <w:szCs w:val="24"/>
          <w:lang w:val="en-US" w:eastAsia="zh-CN"/>
        </w:rPr>
        <w:t>支持事务、ACID、行级锁、MVCC 多版本并发控制，崩溃自动恢复；外键约束，适配税票、订单等高并发业务，我字节、京东项目均使用 InnoDB 保障数据一致性。</w:t>
      </w:r>
    </w:p>
    <w:p w14:paraId="04D039E6">
      <w:pPr>
        <w:numPr>
          <w:ilvl w:val="0"/>
          <w:numId w:val="0"/>
        </w:numPr>
        <w:rPr>
          <w:rFonts w:hint="eastAsia"/>
          <w:b w:val="0"/>
          <w:bCs w:val="0"/>
          <w:sz w:val="24"/>
          <w:szCs w:val="24"/>
          <w:lang w:val="en-US" w:eastAsia="zh-CN"/>
        </w:rPr>
      </w:pPr>
      <w:r>
        <w:rPr>
          <w:rFonts w:hint="eastAsia"/>
          <w:b w:val="0"/>
          <w:bCs w:val="0"/>
          <w:sz w:val="24"/>
          <w:szCs w:val="24"/>
          <w:lang w:val="en-US" w:eastAsia="zh-CN"/>
        </w:rPr>
        <w:t>Java 线程池核心参数</w:t>
      </w:r>
    </w:p>
    <w:p w14:paraId="1CF50E86">
      <w:pPr>
        <w:numPr>
          <w:ilvl w:val="0"/>
          <w:numId w:val="0"/>
        </w:numPr>
        <w:rPr>
          <w:rFonts w:hint="eastAsia"/>
          <w:b w:val="0"/>
          <w:bCs w:val="0"/>
          <w:sz w:val="24"/>
          <w:szCs w:val="24"/>
          <w:lang w:val="en-US" w:eastAsia="zh-CN"/>
        </w:rPr>
      </w:pPr>
      <w:r>
        <w:rPr>
          <w:rFonts w:hint="eastAsia"/>
          <w:b w:val="0"/>
          <w:bCs w:val="0"/>
          <w:sz w:val="24"/>
          <w:szCs w:val="24"/>
          <w:lang w:val="en-US" w:eastAsia="zh-CN"/>
        </w:rPr>
        <w:t>核心线程数、最大线程数、阻塞队列、拒绝策略、空闲存活时间；控制并发资源，防止海量舰船传感器请求打满服务，合理参数保障高可用。</w:t>
      </w:r>
    </w:p>
    <w:p w14:paraId="51840F0D">
      <w:pPr>
        <w:numPr>
          <w:ilvl w:val="0"/>
          <w:numId w:val="0"/>
        </w:numPr>
        <w:rPr>
          <w:rFonts w:hint="eastAsia"/>
          <w:b w:val="0"/>
          <w:bCs w:val="0"/>
          <w:sz w:val="24"/>
          <w:szCs w:val="24"/>
          <w:lang w:val="en-US" w:eastAsia="zh-CN"/>
        </w:rPr>
      </w:pPr>
      <w:r>
        <w:rPr>
          <w:rFonts w:hint="eastAsia"/>
          <w:b w:val="0"/>
          <w:bCs w:val="0"/>
          <w:sz w:val="24"/>
          <w:szCs w:val="24"/>
          <w:lang w:val="en-US" w:eastAsia="zh-CN"/>
        </w:rPr>
        <w:t>二、技术面大题</w:t>
      </w:r>
    </w:p>
    <w:p w14:paraId="517C7FEC">
      <w:pPr>
        <w:numPr>
          <w:ilvl w:val="0"/>
          <w:numId w:val="0"/>
        </w:numPr>
        <w:rPr>
          <w:rFonts w:hint="eastAsia"/>
          <w:b w:val="0"/>
          <w:bCs w:val="0"/>
          <w:sz w:val="24"/>
          <w:szCs w:val="24"/>
          <w:lang w:val="en-US" w:eastAsia="zh-CN"/>
        </w:rPr>
      </w:pPr>
      <w:r>
        <w:rPr>
          <w:rFonts w:hint="eastAsia"/>
          <w:b w:val="0"/>
          <w:bCs w:val="0"/>
          <w:sz w:val="24"/>
          <w:szCs w:val="24"/>
          <w:lang w:val="en-US" w:eastAsia="zh-CN"/>
        </w:rPr>
        <w:t>项目如何处理高并发</w:t>
      </w:r>
    </w:p>
    <w:p w14:paraId="159F63AD">
      <w:pPr>
        <w:numPr>
          <w:ilvl w:val="0"/>
          <w:numId w:val="0"/>
        </w:numPr>
        <w:rPr>
          <w:rFonts w:hint="eastAsia"/>
          <w:b w:val="0"/>
          <w:bCs w:val="0"/>
          <w:sz w:val="24"/>
          <w:szCs w:val="24"/>
          <w:lang w:val="en-US" w:eastAsia="zh-CN"/>
        </w:rPr>
      </w:pPr>
      <w:r>
        <w:rPr>
          <w:rFonts w:hint="eastAsia"/>
          <w:b w:val="0"/>
          <w:bCs w:val="0"/>
          <w:sz w:val="24"/>
          <w:szCs w:val="24"/>
          <w:lang w:val="en-US" w:eastAsia="zh-CN"/>
        </w:rPr>
        <w:t>四层方案：网关限流削峰；MQ 异步解耦；Redis 热点缓存；数据库分库分表 + 读写分离。京东 5000 并发抽奖、舰船百万传感采集均复用这套思路，性能提升 20%。</w:t>
      </w:r>
    </w:p>
    <w:p w14:paraId="5E24815E">
      <w:pPr>
        <w:numPr>
          <w:ilvl w:val="0"/>
          <w:numId w:val="0"/>
        </w:numPr>
        <w:rPr>
          <w:rFonts w:hint="eastAsia"/>
          <w:b w:val="0"/>
          <w:bCs w:val="0"/>
          <w:sz w:val="24"/>
          <w:szCs w:val="24"/>
          <w:lang w:val="en-US" w:eastAsia="zh-CN"/>
        </w:rPr>
      </w:pPr>
      <w:r>
        <w:rPr>
          <w:rFonts w:hint="eastAsia"/>
          <w:b w:val="0"/>
          <w:bCs w:val="0"/>
          <w:sz w:val="24"/>
          <w:szCs w:val="24"/>
          <w:lang w:val="en-US" w:eastAsia="zh-CN"/>
        </w:rPr>
        <w:t>Redis 缓存雪崩解决方案</w:t>
      </w:r>
    </w:p>
    <w:p w14:paraId="3DF415BD">
      <w:pPr>
        <w:numPr>
          <w:ilvl w:val="0"/>
          <w:numId w:val="0"/>
        </w:numPr>
        <w:rPr>
          <w:rFonts w:hint="eastAsia"/>
          <w:b w:val="0"/>
          <w:bCs w:val="0"/>
          <w:sz w:val="24"/>
          <w:szCs w:val="24"/>
          <w:lang w:val="en-US" w:eastAsia="zh-CN"/>
        </w:rPr>
      </w:pPr>
      <w:r>
        <w:rPr>
          <w:rFonts w:hint="eastAsia"/>
          <w:b w:val="0"/>
          <w:bCs w:val="0"/>
          <w:sz w:val="24"/>
          <w:szCs w:val="24"/>
          <w:lang w:val="en-US" w:eastAsia="zh-CN"/>
        </w:rPr>
        <w:t>过期时间随机打散、集群高可用、缓存永不过期、熔断降级、多级缓存；避免舰载设备批量缓存失效导致数据库击穿。</w:t>
      </w:r>
    </w:p>
    <w:p w14:paraId="53EC721D">
      <w:pPr>
        <w:numPr>
          <w:ilvl w:val="0"/>
          <w:numId w:val="0"/>
        </w:numPr>
        <w:rPr>
          <w:rFonts w:hint="eastAsia"/>
          <w:b w:val="0"/>
          <w:bCs w:val="0"/>
          <w:sz w:val="24"/>
          <w:szCs w:val="24"/>
          <w:lang w:val="en-US" w:eastAsia="zh-CN"/>
        </w:rPr>
      </w:pPr>
      <w:r>
        <w:rPr>
          <w:rFonts w:hint="eastAsia"/>
          <w:b w:val="0"/>
          <w:bCs w:val="0"/>
          <w:sz w:val="24"/>
          <w:szCs w:val="24"/>
          <w:lang w:val="en-US" w:eastAsia="zh-CN"/>
        </w:rPr>
        <w:t>微服务数据一致性</w:t>
      </w:r>
    </w:p>
    <w:p w14:paraId="0477F0E8">
      <w:pPr>
        <w:numPr>
          <w:ilvl w:val="0"/>
          <w:numId w:val="0"/>
        </w:numPr>
        <w:rPr>
          <w:rFonts w:hint="eastAsia"/>
          <w:b w:val="0"/>
          <w:bCs w:val="0"/>
          <w:sz w:val="24"/>
          <w:szCs w:val="24"/>
          <w:lang w:val="en-US" w:eastAsia="zh-CN"/>
        </w:rPr>
      </w:pPr>
      <w:r>
        <w:rPr>
          <w:rFonts w:hint="eastAsia"/>
          <w:b w:val="0"/>
          <w:bCs w:val="0"/>
          <w:sz w:val="24"/>
          <w:szCs w:val="24"/>
          <w:lang w:val="en-US" w:eastAsia="zh-CN"/>
        </w:rPr>
        <w:t>短事务用本地消息表、可靠消息队列；跨服务长流程采用 TCC/Seata 分布式事务，配套全链路日志快照，故障支持数据回滚，适配院所多模块装备管理平台。</w:t>
      </w:r>
    </w:p>
    <w:p w14:paraId="6656C19D">
      <w:pPr>
        <w:numPr>
          <w:ilvl w:val="0"/>
          <w:numId w:val="0"/>
        </w:numPr>
        <w:rPr>
          <w:rFonts w:hint="eastAsia"/>
          <w:b w:val="0"/>
          <w:bCs w:val="0"/>
          <w:sz w:val="24"/>
          <w:szCs w:val="24"/>
          <w:lang w:val="en-US" w:eastAsia="zh-CN"/>
        </w:rPr>
      </w:pPr>
      <w:r>
        <w:rPr>
          <w:rFonts w:hint="eastAsia"/>
          <w:b w:val="0"/>
          <w:bCs w:val="0"/>
          <w:sz w:val="24"/>
          <w:szCs w:val="24"/>
          <w:lang w:val="en-US" w:eastAsia="zh-CN"/>
        </w:rPr>
        <w:t>三、综合价值观题</w:t>
      </w:r>
    </w:p>
    <w:p w14:paraId="01EE1506">
      <w:pPr>
        <w:numPr>
          <w:ilvl w:val="0"/>
          <w:numId w:val="0"/>
        </w:numPr>
        <w:rPr>
          <w:rFonts w:hint="eastAsia"/>
          <w:b w:val="0"/>
          <w:bCs w:val="0"/>
          <w:sz w:val="24"/>
          <w:szCs w:val="24"/>
          <w:lang w:val="en-US" w:eastAsia="zh-CN"/>
        </w:rPr>
      </w:pPr>
      <w:r>
        <w:rPr>
          <w:rFonts w:hint="eastAsia"/>
          <w:b w:val="0"/>
          <w:bCs w:val="0"/>
          <w:sz w:val="24"/>
          <w:szCs w:val="24"/>
          <w:lang w:val="en-US" w:eastAsia="zh-CN"/>
        </w:rPr>
        <w:t>如何理解军工报国</w:t>
      </w:r>
    </w:p>
    <w:p w14:paraId="145FB167">
      <w:pPr>
        <w:numPr>
          <w:ilvl w:val="0"/>
          <w:numId w:val="0"/>
        </w:numPr>
        <w:rPr>
          <w:rFonts w:hint="eastAsia"/>
          <w:b w:val="0"/>
          <w:bCs w:val="0"/>
          <w:sz w:val="24"/>
          <w:szCs w:val="24"/>
          <w:lang w:val="en-US" w:eastAsia="zh-CN"/>
        </w:rPr>
      </w:pPr>
      <w:r>
        <w:rPr>
          <w:rFonts w:hint="eastAsia"/>
          <w:b w:val="0"/>
          <w:bCs w:val="0"/>
          <w:sz w:val="24"/>
          <w:szCs w:val="24"/>
          <w:lang w:val="en-US" w:eastAsia="zh-CN"/>
        </w:rPr>
        <w:t>军工报国不只是口号，是党员的责任。院所研发舰艇指控、传感系统直接支撑海军装备，守护海洋国土安全。后端开发写出稳定、安全、自主可控的数字化系统，保障舰船海上可靠运行，就是技术层面践行军工报国。</w:t>
      </w:r>
    </w:p>
    <w:p w14:paraId="666E1EBD">
      <w:pPr>
        <w:numPr>
          <w:ilvl w:val="0"/>
          <w:numId w:val="0"/>
        </w:numPr>
        <w:rPr>
          <w:rFonts w:hint="eastAsia"/>
          <w:b w:val="0"/>
          <w:bCs w:val="0"/>
          <w:sz w:val="24"/>
          <w:szCs w:val="24"/>
          <w:lang w:val="en-US" w:eastAsia="zh-CN"/>
        </w:rPr>
      </w:pPr>
      <w:r>
        <w:rPr>
          <w:rFonts w:hint="eastAsia"/>
          <w:b w:val="0"/>
          <w:bCs w:val="0"/>
          <w:sz w:val="24"/>
          <w:szCs w:val="24"/>
          <w:lang w:val="en-US" w:eastAsia="zh-CN"/>
        </w:rPr>
        <w:t>为什么放弃互联网</w:t>
      </w:r>
    </w:p>
    <w:p w14:paraId="45B3BE30">
      <w:pPr>
        <w:numPr>
          <w:ilvl w:val="0"/>
          <w:numId w:val="0"/>
        </w:numPr>
        <w:rPr>
          <w:rFonts w:hint="eastAsia"/>
          <w:b w:val="0"/>
          <w:bCs w:val="0"/>
          <w:sz w:val="24"/>
          <w:szCs w:val="24"/>
          <w:lang w:val="en-US" w:eastAsia="zh-CN"/>
        </w:rPr>
      </w:pPr>
      <w:r>
        <w:rPr>
          <w:rFonts w:hint="eastAsia"/>
          <w:b w:val="0"/>
          <w:bCs w:val="0"/>
          <w:sz w:val="24"/>
          <w:szCs w:val="24"/>
          <w:lang w:val="en-US" w:eastAsia="zh-CN"/>
        </w:rPr>
        <w:t>互联网以流量盈利为核心，业务迭代碎片化；中船院所直面国防刚需，我的时序采集、涉密存储、低代码技术可落地舰艇装备型号，实现国防价值。同时军工体系深耕国产化、实时大数据、涉密安全，技术沉淀更长期稳定，契合我扎根实体国防的职业追求。</w:t>
      </w:r>
    </w:p>
    <w:p w14:paraId="18545717">
      <w:pPr>
        <w:numPr>
          <w:ilvl w:val="0"/>
          <w:numId w:val="0"/>
        </w:numPr>
        <w:rPr>
          <w:rFonts w:hint="default"/>
          <w:b/>
          <w:bCs/>
          <w:sz w:val="28"/>
          <w:szCs w:val="28"/>
          <w:lang w:val="en-US" w:eastAsia="zh-CN"/>
        </w:rPr>
      </w:pPr>
      <w:r>
        <w:rPr>
          <w:rFonts w:hint="eastAsia"/>
          <w:b/>
          <w:bCs/>
          <w:sz w:val="28"/>
          <w:szCs w:val="28"/>
          <w:lang w:val="en-US" w:eastAsia="zh-CN"/>
        </w:rPr>
        <w:t>10、深挖：“如TCP状态异常如何处理？”“设计一个银行家算法等实际场景题。”</w:t>
      </w:r>
    </w:p>
    <w:p w14:paraId="2265BB06">
      <w:pPr>
        <w:numPr>
          <w:ilvl w:val="0"/>
          <w:numId w:val="0"/>
        </w:numPr>
        <w:rPr>
          <w:rFonts w:hint="default"/>
          <w:b w:val="0"/>
          <w:bCs w:val="0"/>
          <w:sz w:val="24"/>
          <w:szCs w:val="24"/>
          <w:lang w:val="en-US" w:eastAsia="zh-CN"/>
        </w:rPr>
      </w:pPr>
      <w:r>
        <w:rPr>
          <w:rFonts w:hint="default"/>
          <w:b w:val="0"/>
          <w:bCs w:val="0"/>
          <w:sz w:val="24"/>
          <w:szCs w:val="24"/>
          <w:lang w:val="en-US" w:eastAsia="zh-CN"/>
        </w:rPr>
        <w:t>TCP 状态异常如何处理</w:t>
      </w:r>
    </w:p>
    <w:p w14:paraId="720317B6">
      <w:pPr>
        <w:numPr>
          <w:ilvl w:val="0"/>
          <w:numId w:val="0"/>
        </w:numPr>
        <w:rPr>
          <w:rFonts w:hint="default"/>
          <w:b w:val="0"/>
          <w:bCs w:val="0"/>
          <w:sz w:val="24"/>
          <w:szCs w:val="24"/>
          <w:lang w:val="en-US" w:eastAsia="zh-CN"/>
        </w:rPr>
      </w:pPr>
      <w:r>
        <w:rPr>
          <w:rFonts w:hint="default"/>
          <w:b w:val="0"/>
          <w:bCs w:val="0"/>
          <w:sz w:val="24"/>
          <w:szCs w:val="24"/>
          <w:lang w:val="en-US" w:eastAsia="zh-CN"/>
        </w:rPr>
        <w:t>检测 TIME_WAIT、ESTABLISHED 堆积：调整内核参数复用端口、开启长连接心跳保活；服务端设置超时自动释放连接；采集网关断线缓存补发，规避海上通信波动导致 TCP 断连丢传感数据。</w:t>
      </w:r>
    </w:p>
    <w:p w14:paraId="555A8B99">
      <w:pPr>
        <w:numPr>
          <w:ilvl w:val="0"/>
          <w:numId w:val="0"/>
        </w:numPr>
        <w:rPr>
          <w:rFonts w:hint="default"/>
          <w:b w:val="0"/>
          <w:bCs w:val="0"/>
          <w:sz w:val="24"/>
          <w:szCs w:val="24"/>
          <w:lang w:val="en-US" w:eastAsia="zh-CN"/>
        </w:rPr>
      </w:pPr>
      <w:r>
        <w:rPr>
          <w:rFonts w:hint="default"/>
          <w:b w:val="0"/>
          <w:bCs w:val="0"/>
          <w:sz w:val="24"/>
          <w:szCs w:val="24"/>
          <w:lang w:val="en-US" w:eastAsia="zh-CN"/>
        </w:rPr>
        <w:t>银行家算法场景设计（舰载装备资源调度场景）</w:t>
      </w:r>
    </w:p>
    <w:p w14:paraId="7B8B9B45">
      <w:pPr>
        <w:numPr>
          <w:ilvl w:val="0"/>
          <w:numId w:val="0"/>
        </w:numPr>
        <w:rPr>
          <w:rFonts w:hint="default"/>
          <w:b w:val="0"/>
          <w:bCs w:val="0"/>
          <w:sz w:val="24"/>
          <w:szCs w:val="24"/>
          <w:lang w:val="en-US" w:eastAsia="zh-CN"/>
        </w:rPr>
      </w:pPr>
      <w:r>
        <w:rPr>
          <w:rFonts w:hint="default"/>
          <w:b w:val="0"/>
          <w:bCs w:val="0"/>
          <w:sz w:val="24"/>
          <w:szCs w:val="24"/>
          <w:lang w:val="en-US" w:eastAsia="zh-CN"/>
        </w:rPr>
        <w:t>场景映射：舰载算力、带宽、传感器通道为系统资源；各设备模块为进程。</w:t>
      </w:r>
    </w:p>
    <w:p w14:paraId="24E2B34C">
      <w:pPr>
        <w:numPr>
          <w:ilvl w:val="0"/>
          <w:numId w:val="0"/>
        </w:numPr>
        <w:rPr>
          <w:rFonts w:hint="default"/>
          <w:b w:val="0"/>
          <w:bCs w:val="0"/>
          <w:sz w:val="24"/>
          <w:szCs w:val="24"/>
          <w:lang w:val="en-US" w:eastAsia="zh-CN"/>
        </w:rPr>
      </w:pPr>
      <w:r>
        <w:rPr>
          <w:rFonts w:hint="default"/>
          <w:b w:val="0"/>
          <w:bCs w:val="0"/>
          <w:sz w:val="24"/>
          <w:szCs w:val="24"/>
          <w:lang w:val="en-US" w:eastAsia="zh-CN"/>
        </w:rPr>
        <w:t>实现逻辑：</w:t>
      </w:r>
    </w:p>
    <w:p w14:paraId="54CD9F41">
      <w:pPr>
        <w:numPr>
          <w:ilvl w:val="0"/>
          <w:numId w:val="0"/>
        </w:numPr>
        <w:rPr>
          <w:rFonts w:hint="default"/>
          <w:b w:val="0"/>
          <w:bCs w:val="0"/>
          <w:sz w:val="24"/>
          <w:szCs w:val="24"/>
          <w:lang w:val="en-US" w:eastAsia="zh-CN"/>
        </w:rPr>
      </w:pPr>
      <w:r>
        <w:rPr>
          <w:rFonts w:hint="default"/>
          <w:b w:val="0"/>
          <w:bCs w:val="0"/>
          <w:sz w:val="24"/>
          <w:szCs w:val="24"/>
          <w:lang w:val="en-US" w:eastAsia="zh-CN"/>
        </w:rPr>
        <w:t>① 初始化资源总存量、各模块最大资源需求、已分配资源表；</w:t>
      </w:r>
    </w:p>
    <w:p w14:paraId="6476B63A">
      <w:pPr>
        <w:numPr>
          <w:ilvl w:val="0"/>
          <w:numId w:val="0"/>
        </w:numPr>
        <w:rPr>
          <w:rFonts w:hint="default"/>
          <w:b w:val="0"/>
          <w:bCs w:val="0"/>
          <w:sz w:val="24"/>
          <w:szCs w:val="24"/>
          <w:lang w:val="en-US" w:eastAsia="zh-CN"/>
        </w:rPr>
      </w:pPr>
      <w:r>
        <w:rPr>
          <w:rFonts w:hint="default"/>
          <w:b w:val="0"/>
          <w:bCs w:val="0"/>
          <w:sz w:val="24"/>
          <w:szCs w:val="24"/>
          <w:lang w:val="en-US" w:eastAsia="zh-CN"/>
        </w:rPr>
        <w:t>② 每次申请资源先安全性检查，寻找安全执行序列，确认不会死锁才分配；</w:t>
      </w:r>
    </w:p>
    <w:p w14:paraId="6425FE31">
      <w:pPr>
        <w:numPr>
          <w:ilvl w:val="0"/>
          <w:numId w:val="0"/>
        </w:numPr>
        <w:rPr>
          <w:rFonts w:hint="default"/>
          <w:b w:val="0"/>
          <w:bCs w:val="0"/>
          <w:sz w:val="24"/>
          <w:szCs w:val="24"/>
          <w:lang w:val="en-US" w:eastAsia="zh-CN"/>
        </w:rPr>
      </w:pPr>
      <w:r>
        <w:rPr>
          <w:rFonts w:hint="default"/>
          <w:b w:val="0"/>
          <w:bCs w:val="0"/>
          <w:sz w:val="24"/>
          <w:szCs w:val="24"/>
          <w:lang w:val="en-US" w:eastAsia="zh-CN"/>
        </w:rPr>
        <w:t>③ 模块释放资源后回收，更新资源表；</w:t>
      </w:r>
    </w:p>
    <w:p w14:paraId="1D0E6780">
      <w:pPr>
        <w:numPr>
          <w:ilvl w:val="0"/>
          <w:numId w:val="0"/>
        </w:numPr>
        <w:rPr>
          <w:rFonts w:hint="default"/>
          <w:b w:val="0"/>
          <w:bCs w:val="0"/>
          <w:sz w:val="24"/>
          <w:szCs w:val="24"/>
          <w:lang w:val="en-US" w:eastAsia="zh-CN"/>
        </w:rPr>
      </w:pPr>
      <w:r>
        <w:rPr>
          <w:rFonts w:hint="default"/>
          <w:b w:val="0"/>
          <w:bCs w:val="0"/>
          <w:sz w:val="24"/>
          <w:szCs w:val="24"/>
          <w:lang w:val="en-US" w:eastAsia="zh-CN"/>
        </w:rPr>
        <w:t>作用：管控舰上有限硬件资源，避免多传感、AI 推理任务抢占资源发生死锁，保障指控系统稳定运行。</w:t>
      </w:r>
    </w:p>
    <w:p w14:paraId="47A58FD6">
      <w:pPr>
        <w:rPr>
          <w:rFonts w:hint="eastAsia"/>
          <w:b/>
          <w:bCs/>
          <w:sz w:val="36"/>
          <w:szCs w:val="36"/>
          <w:lang w:val="en-US" w:eastAsia="zh-CN"/>
        </w:rPr>
      </w:pPr>
      <w:r>
        <w:rPr>
          <w:rFonts w:hint="eastAsia"/>
          <w:b/>
          <w:bCs/>
          <w:sz w:val="32"/>
          <w:szCs w:val="32"/>
          <w:lang w:val="en-US" w:eastAsia="zh-CN"/>
        </w:rPr>
        <w:t xml:space="preserve">二、铁路 </w:t>
      </w:r>
    </w:p>
    <w:p w14:paraId="7428EA3E">
      <w:pPr>
        <w:rPr>
          <w:rFonts w:hint="eastAsia"/>
          <w:b/>
          <w:bCs/>
          <w:sz w:val="28"/>
          <w:szCs w:val="28"/>
          <w:lang w:val="en-US" w:eastAsia="zh-CN"/>
        </w:rPr>
      </w:pPr>
      <w:r>
        <w:rPr>
          <w:rFonts w:hint="eastAsia"/>
          <w:b/>
          <w:bCs/>
          <w:sz w:val="28"/>
          <w:szCs w:val="28"/>
          <w:lang w:val="en-US" w:eastAsia="zh-CN"/>
        </w:rPr>
        <w:t>4、情景模拟：如列车突发故障模拟。</w:t>
      </w:r>
    </w:p>
    <w:p w14:paraId="726EABA2">
      <w:pPr>
        <w:rPr>
          <w:rFonts w:hint="eastAsia"/>
          <w:b w:val="0"/>
          <w:bCs w:val="0"/>
          <w:sz w:val="24"/>
          <w:szCs w:val="24"/>
          <w:lang w:val="en-US" w:eastAsia="zh-CN"/>
        </w:rPr>
      </w:pPr>
      <w:r>
        <w:rPr>
          <w:rFonts w:hint="eastAsia"/>
          <w:b w:val="0"/>
          <w:bCs w:val="0"/>
          <w:sz w:val="24"/>
          <w:szCs w:val="24"/>
          <w:lang w:val="en-US" w:eastAsia="zh-CN"/>
        </w:rPr>
        <w:t>情景题干</w:t>
      </w:r>
    </w:p>
    <w:p w14:paraId="68059ED1">
      <w:pPr>
        <w:rPr>
          <w:rFonts w:hint="eastAsia"/>
          <w:b w:val="0"/>
          <w:bCs w:val="0"/>
          <w:sz w:val="24"/>
          <w:szCs w:val="24"/>
          <w:lang w:val="en-US" w:eastAsia="zh-CN"/>
        </w:rPr>
      </w:pPr>
      <w:r>
        <w:rPr>
          <w:rFonts w:hint="eastAsia"/>
          <w:b w:val="0"/>
          <w:bCs w:val="0"/>
          <w:sz w:val="24"/>
          <w:szCs w:val="24"/>
          <w:lang w:val="en-US" w:eastAsia="zh-CN"/>
        </w:rPr>
        <w:t>早高峰多趟列车同时上报轨道电路、车载信号机、道岔故障，海量告警瞬间涌入，接口 QPS 突增 3 倍，出现接口超时、部分告警丢失，行车调度无法查看故障数据，请你作为后端开发给出完整处置方案。</w:t>
      </w:r>
    </w:p>
    <w:p w14:paraId="293DA83F">
      <w:pPr>
        <w:rPr>
          <w:rFonts w:hint="eastAsia"/>
          <w:b w:val="0"/>
          <w:bCs w:val="0"/>
          <w:sz w:val="24"/>
          <w:szCs w:val="24"/>
          <w:lang w:val="en-US" w:eastAsia="zh-CN"/>
        </w:rPr>
      </w:pPr>
      <w:r>
        <w:rPr>
          <w:rFonts w:hint="eastAsia"/>
          <w:b w:val="0"/>
          <w:bCs w:val="0"/>
          <w:sz w:val="24"/>
          <w:szCs w:val="24"/>
          <w:lang w:val="en-US" w:eastAsia="zh-CN"/>
        </w:rPr>
        <w:t>1、紧急限流削峰（线上应急）</w:t>
      </w:r>
    </w:p>
    <w:p w14:paraId="32F1A6CE">
      <w:pPr>
        <w:rPr>
          <w:rFonts w:hint="eastAsia"/>
          <w:b w:val="0"/>
          <w:bCs w:val="0"/>
          <w:sz w:val="24"/>
          <w:szCs w:val="24"/>
          <w:lang w:val="en-US" w:eastAsia="zh-CN"/>
        </w:rPr>
      </w:pPr>
      <w:r>
        <w:rPr>
          <w:rFonts w:hint="eastAsia"/>
          <w:b w:val="0"/>
          <w:bCs w:val="0"/>
          <w:sz w:val="24"/>
          <w:szCs w:val="24"/>
          <w:lang w:val="en-US" w:eastAsia="zh-CN"/>
        </w:rPr>
        <w:t>RabbitMQ 扩容告警队列，新增消费分组，瞬时故障消息异步缓冲，阻断流量打垮数据库；</w:t>
      </w:r>
    </w:p>
    <w:p w14:paraId="6A4F3937">
      <w:pPr>
        <w:rPr>
          <w:rFonts w:hint="eastAsia"/>
          <w:b w:val="0"/>
          <w:bCs w:val="0"/>
          <w:sz w:val="24"/>
          <w:szCs w:val="24"/>
          <w:lang w:val="en-US" w:eastAsia="zh-CN"/>
        </w:rPr>
      </w:pPr>
      <w:r>
        <w:rPr>
          <w:rFonts w:hint="eastAsia"/>
          <w:b w:val="0"/>
          <w:bCs w:val="0"/>
          <w:sz w:val="24"/>
          <w:szCs w:val="24"/>
          <w:lang w:val="en-US" w:eastAsia="zh-CN"/>
        </w:rPr>
        <w:t>Redis 网关令牌桶临时收紧阈值，区分紧急行车故障、普通设备告警，优先放行列车安全类消息；</w:t>
      </w:r>
    </w:p>
    <w:p w14:paraId="49C8278F">
      <w:pPr>
        <w:rPr>
          <w:rFonts w:hint="eastAsia"/>
          <w:b w:val="0"/>
          <w:bCs w:val="0"/>
          <w:sz w:val="24"/>
          <w:szCs w:val="24"/>
          <w:lang w:val="en-US" w:eastAsia="zh-CN"/>
        </w:rPr>
      </w:pPr>
      <w:r>
        <w:rPr>
          <w:rFonts w:hint="eastAsia"/>
          <w:b w:val="0"/>
          <w:bCs w:val="0"/>
          <w:sz w:val="24"/>
          <w:szCs w:val="24"/>
          <w:lang w:val="en-US" w:eastAsia="zh-CN"/>
        </w:rPr>
        <w:t>临时降级非核心统计报表接口，只保留故障实时查询核心链路。</w:t>
      </w:r>
    </w:p>
    <w:p w14:paraId="5084E412">
      <w:pPr>
        <w:rPr>
          <w:rFonts w:hint="eastAsia"/>
          <w:b w:val="0"/>
          <w:bCs w:val="0"/>
          <w:sz w:val="24"/>
          <w:szCs w:val="24"/>
          <w:lang w:val="en-US" w:eastAsia="zh-CN"/>
        </w:rPr>
      </w:pPr>
      <w:r>
        <w:rPr>
          <w:rFonts w:hint="eastAsia"/>
          <w:b w:val="0"/>
          <w:bCs w:val="0"/>
          <w:sz w:val="24"/>
          <w:szCs w:val="24"/>
          <w:lang w:val="en-US" w:eastAsia="zh-CN"/>
        </w:rPr>
        <w:t>2、数据防丢失（复用 OPC 采集断点续传经验）</w:t>
      </w:r>
    </w:p>
    <w:p w14:paraId="3FE74429">
      <w:pPr>
        <w:rPr>
          <w:rFonts w:hint="eastAsia"/>
          <w:b w:val="0"/>
          <w:bCs w:val="0"/>
          <w:sz w:val="24"/>
          <w:szCs w:val="24"/>
          <w:lang w:val="en-US" w:eastAsia="zh-CN"/>
        </w:rPr>
      </w:pPr>
      <w:r>
        <w:rPr>
          <w:rFonts w:hint="eastAsia"/>
          <w:b w:val="0"/>
          <w:bCs w:val="0"/>
          <w:sz w:val="24"/>
          <w:szCs w:val="24"/>
          <w:lang w:val="en-US" w:eastAsia="zh-CN"/>
        </w:rPr>
        <w:t>采集客户端增加本地缓存，网络波动时暂存故障报文，恢复后批量补传；时序库开启批量写入，避免单条插入 IO 阻塞。</w:t>
      </w:r>
    </w:p>
    <w:p w14:paraId="58CC4A2E">
      <w:pPr>
        <w:rPr>
          <w:rFonts w:hint="eastAsia"/>
          <w:b w:val="0"/>
          <w:bCs w:val="0"/>
          <w:sz w:val="24"/>
          <w:szCs w:val="24"/>
          <w:lang w:val="en-US" w:eastAsia="zh-CN"/>
        </w:rPr>
      </w:pPr>
      <w:r>
        <w:rPr>
          <w:rFonts w:hint="eastAsia"/>
          <w:b w:val="0"/>
          <w:bCs w:val="0"/>
          <w:sz w:val="24"/>
          <w:szCs w:val="24"/>
          <w:lang w:val="en-US" w:eastAsia="zh-CN"/>
        </w:rPr>
        <w:t>3、故障数据分层隔离（简历涉密权限方案迁移）</w:t>
      </w:r>
    </w:p>
    <w:p w14:paraId="1714FB63">
      <w:pPr>
        <w:rPr>
          <w:rFonts w:hint="eastAsia"/>
          <w:b w:val="0"/>
          <w:bCs w:val="0"/>
          <w:sz w:val="24"/>
          <w:szCs w:val="24"/>
          <w:lang w:val="en-US" w:eastAsia="zh-CN"/>
        </w:rPr>
      </w:pPr>
      <w:r>
        <w:rPr>
          <w:rFonts w:hint="eastAsia"/>
          <w:b w:val="0"/>
          <w:bCs w:val="0"/>
          <w:sz w:val="24"/>
          <w:szCs w:val="24"/>
          <w:lang w:val="en-US" w:eastAsia="zh-CN"/>
        </w:rPr>
        <w:t>实时故障热数据存入 Redis + 内存缓存，调度页面秒级查询；</w:t>
      </w:r>
    </w:p>
    <w:p w14:paraId="43AA73F0">
      <w:pPr>
        <w:rPr>
          <w:rFonts w:hint="eastAsia"/>
          <w:b w:val="0"/>
          <w:bCs w:val="0"/>
          <w:sz w:val="24"/>
          <w:szCs w:val="24"/>
          <w:lang w:val="en-US" w:eastAsia="zh-CN"/>
        </w:rPr>
      </w:pPr>
      <w:r>
        <w:rPr>
          <w:rFonts w:hint="eastAsia"/>
          <w:b w:val="0"/>
          <w:bCs w:val="0"/>
          <w:sz w:val="24"/>
          <w:szCs w:val="24"/>
          <w:lang w:val="en-US" w:eastAsia="zh-CN"/>
        </w:rPr>
        <w:t>历史故障按时段分片存入自研时序库，冷热分离减轻查询压力；</w:t>
      </w:r>
    </w:p>
    <w:p w14:paraId="6B4A1AF1">
      <w:pPr>
        <w:rPr>
          <w:rFonts w:hint="eastAsia"/>
          <w:b w:val="0"/>
          <w:bCs w:val="0"/>
          <w:sz w:val="24"/>
          <w:szCs w:val="24"/>
          <w:lang w:val="en-US" w:eastAsia="zh-CN"/>
        </w:rPr>
      </w:pPr>
      <w:r>
        <w:rPr>
          <w:rFonts w:hint="eastAsia"/>
          <w:b w:val="0"/>
          <w:bCs w:val="0"/>
          <w:sz w:val="24"/>
          <w:szCs w:val="24"/>
          <w:lang w:val="en-US" w:eastAsia="zh-CN"/>
        </w:rPr>
        <w:t>行级数据隔离：各车站、线路仅查看本线路故障，防止跨线路行车数据泄露。</w:t>
      </w:r>
    </w:p>
    <w:p w14:paraId="5D04066E">
      <w:pPr>
        <w:rPr>
          <w:rFonts w:hint="eastAsia"/>
          <w:b w:val="0"/>
          <w:bCs w:val="0"/>
          <w:sz w:val="24"/>
          <w:szCs w:val="24"/>
          <w:lang w:val="en-US" w:eastAsia="zh-CN"/>
        </w:rPr>
      </w:pPr>
      <w:r>
        <w:rPr>
          <w:rFonts w:hint="eastAsia"/>
          <w:b w:val="0"/>
          <w:bCs w:val="0"/>
          <w:sz w:val="24"/>
          <w:szCs w:val="24"/>
          <w:lang w:val="en-US" w:eastAsia="zh-CN"/>
        </w:rPr>
        <w:t>4、事后排查与长效优化</w:t>
      </w:r>
    </w:p>
    <w:p w14:paraId="1958D18A">
      <w:pPr>
        <w:rPr>
          <w:rFonts w:hint="eastAsia"/>
          <w:b w:val="0"/>
          <w:bCs w:val="0"/>
          <w:sz w:val="24"/>
          <w:szCs w:val="24"/>
          <w:lang w:val="en-US" w:eastAsia="zh-CN"/>
        </w:rPr>
      </w:pPr>
      <w:r>
        <w:rPr>
          <w:rFonts w:hint="eastAsia"/>
          <w:b w:val="0"/>
          <w:bCs w:val="0"/>
          <w:sz w:val="24"/>
          <w:szCs w:val="24"/>
          <w:lang w:val="en-US" w:eastAsia="zh-CN"/>
        </w:rPr>
        <w:t>白盒自动化测试复盘：复用字节 aico-test 平台，压测复现峰值流量，定位慢 SQL、线程池瓶颈；</w:t>
      </w:r>
    </w:p>
    <w:p w14:paraId="36847B59">
      <w:pPr>
        <w:rPr>
          <w:rFonts w:hint="eastAsia"/>
          <w:b w:val="0"/>
          <w:bCs w:val="0"/>
          <w:sz w:val="24"/>
          <w:szCs w:val="24"/>
          <w:lang w:val="en-US" w:eastAsia="zh-CN"/>
        </w:rPr>
      </w:pPr>
      <w:r>
        <w:rPr>
          <w:rFonts w:hint="eastAsia"/>
          <w:b w:val="0"/>
          <w:bCs w:val="0"/>
          <w:sz w:val="24"/>
          <w:szCs w:val="24"/>
          <w:lang w:val="en-US" w:eastAsia="zh-CN"/>
        </w:rPr>
        <w:t>架构优化：故障告警按线路分区分片，分库分表分散压力；</w:t>
      </w:r>
    </w:p>
    <w:p w14:paraId="2C8A2657">
      <w:pPr>
        <w:rPr>
          <w:rFonts w:hint="eastAsia"/>
          <w:b w:val="0"/>
          <w:bCs w:val="0"/>
          <w:sz w:val="24"/>
          <w:szCs w:val="24"/>
          <w:lang w:val="en-US" w:eastAsia="zh-CN"/>
        </w:rPr>
      </w:pPr>
      <w:r>
        <w:rPr>
          <w:rFonts w:hint="eastAsia"/>
          <w:b w:val="0"/>
          <w:bCs w:val="0"/>
          <w:sz w:val="24"/>
          <w:szCs w:val="24"/>
          <w:lang w:val="en-US" w:eastAsia="zh-CN"/>
        </w:rPr>
        <w:t>新增智能聚合：同类批量故障合并推送，减少前端大量重复请求；</w:t>
      </w:r>
    </w:p>
    <w:p w14:paraId="6EE54B17">
      <w:pPr>
        <w:rPr>
          <w:rFonts w:hint="eastAsia"/>
          <w:b w:val="0"/>
          <w:bCs w:val="0"/>
          <w:sz w:val="24"/>
          <w:szCs w:val="24"/>
          <w:lang w:val="en-US" w:eastAsia="zh-CN"/>
        </w:rPr>
      </w:pPr>
      <w:r>
        <w:rPr>
          <w:rFonts w:hint="eastAsia"/>
          <w:b w:val="0"/>
          <w:bCs w:val="0"/>
          <w:sz w:val="24"/>
          <w:szCs w:val="24"/>
          <w:lang w:val="en-US" w:eastAsia="zh-CN"/>
        </w:rPr>
        <w:t>安全兜底：所有故障操作、查询留存不可篡改审计日志，符合铁路行车数据保密要求。</w:t>
      </w:r>
    </w:p>
    <w:p w14:paraId="30AB974B">
      <w:pPr>
        <w:rPr>
          <w:rFonts w:hint="eastAsia"/>
          <w:b/>
          <w:bCs/>
          <w:sz w:val="28"/>
          <w:szCs w:val="28"/>
          <w:lang w:val="en-US" w:eastAsia="zh-CN"/>
        </w:rPr>
      </w:pPr>
      <w:r>
        <w:rPr>
          <w:rFonts w:hint="eastAsia"/>
          <w:b/>
          <w:bCs/>
          <w:sz w:val="28"/>
          <w:szCs w:val="28"/>
          <w:lang w:val="en-US" w:eastAsia="zh-CN"/>
        </w:rPr>
        <w:t>5、项目深挖</w:t>
      </w:r>
      <w:r>
        <w:rPr>
          <w:rFonts w:hint="eastAsia"/>
          <w:b w:val="0"/>
          <w:bCs w:val="0"/>
          <w:sz w:val="24"/>
          <w:szCs w:val="24"/>
          <w:lang w:val="en-US" w:eastAsia="zh-CN"/>
        </w:rPr>
        <w:t>：</w:t>
      </w:r>
      <w:r>
        <w:rPr>
          <w:rFonts w:hint="eastAsia"/>
          <w:b w:val="0"/>
          <w:bCs w:val="0"/>
          <w:sz w:val="24"/>
          <w:szCs w:val="24"/>
          <w:u w:val="single"/>
          <w:lang w:val="en-US" w:eastAsia="zh-CN"/>
        </w:rPr>
        <w:t>1</w:t>
      </w:r>
      <w:r>
        <w:rPr>
          <w:rFonts w:hint="eastAsia"/>
          <w:b w:val="0"/>
          <w:bCs w:val="0"/>
          <w:sz w:val="24"/>
          <w:szCs w:val="24"/>
          <w:lang w:val="en-US" w:eastAsia="zh-CN"/>
        </w:rPr>
        <w:t>、电子所的系统特征是：超高并发峰值（春运抢票）+强一致性要求（票不能超售）+关键基础设施级别可用性。</w:t>
      </w:r>
      <w:r>
        <w:rPr>
          <w:rFonts w:hint="eastAsia"/>
          <w:b w:val="0"/>
          <w:bCs w:val="0"/>
          <w:sz w:val="24"/>
          <w:szCs w:val="24"/>
          <w:u w:val="single"/>
          <w:lang w:val="en-US" w:eastAsia="zh-CN"/>
        </w:rPr>
        <w:t>2</w:t>
      </w:r>
      <w:r>
        <w:rPr>
          <w:rFonts w:hint="eastAsia"/>
          <w:b w:val="0"/>
          <w:bCs w:val="0"/>
          <w:sz w:val="24"/>
          <w:szCs w:val="24"/>
          <w:lang w:val="en-US" w:eastAsia="zh-CN"/>
        </w:rPr>
        <w:t>、逐条深挖架构、技术选型、并发处理、数据库优化、线上异常处理。</w:t>
      </w:r>
      <w:r>
        <w:rPr>
          <w:rFonts w:hint="eastAsia"/>
          <w:b w:val="0"/>
          <w:bCs w:val="0"/>
          <w:sz w:val="24"/>
          <w:szCs w:val="24"/>
          <w:u w:val="single"/>
          <w:lang w:val="en-US" w:eastAsia="zh-CN"/>
        </w:rPr>
        <w:t>3</w:t>
      </w:r>
      <w:r>
        <w:rPr>
          <w:rFonts w:hint="eastAsia"/>
          <w:b w:val="0"/>
          <w:bCs w:val="0"/>
          <w:sz w:val="24"/>
          <w:szCs w:val="24"/>
          <w:lang w:val="en-US" w:eastAsia="zh-CN"/>
        </w:rPr>
        <w:t>、务必往：高可用、数据一致性、容错、安全靠拢，贴合铁路行车系统特点。</w:t>
      </w:r>
      <w:r>
        <w:rPr>
          <w:rFonts w:hint="eastAsia"/>
          <w:b w:val="0"/>
          <w:bCs w:val="0"/>
          <w:sz w:val="24"/>
          <w:szCs w:val="24"/>
          <w:u w:val="single"/>
          <w:lang w:val="en-US" w:eastAsia="zh-CN"/>
        </w:rPr>
        <w:t>4</w:t>
      </w:r>
      <w:r>
        <w:rPr>
          <w:rFonts w:hint="eastAsia"/>
          <w:b w:val="0"/>
          <w:bCs w:val="0"/>
          <w:sz w:val="24"/>
          <w:szCs w:val="24"/>
          <w:lang w:val="en-US" w:eastAsia="zh-CN"/>
        </w:rPr>
        <w:t>、高频追问：项目遇到最大BUG、如何排查、如何保证系统不出错。</w:t>
      </w:r>
    </w:p>
    <w:p w14:paraId="5FC24214">
      <w:pPr>
        <w:rPr>
          <w:rFonts w:hint="eastAsia"/>
          <w:b w:val="0"/>
          <w:bCs w:val="0"/>
          <w:sz w:val="24"/>
          <w:szCs w:val="24"/>
          <w:lang w:val="en-US" w:eastAsia="zh-CN"/>
        </w:rPr>
      </w:pPr>
      <w:r>
        <w:rPr>
          <w:rFonts w:hint="eastAsia"/>
          <w:b/>
          <w:bCs/>
          <w:sz w:val="28"/>
          <w:szCs w:val="28"/>
          <w:lang w:val="en-US" w:eastAsia="zh-CN"/>
        </w:rPr>
        <w:t>7、对铁科院业务的理解：12306、行车调度、智能运维、铁路大数据。</w:t>
      </w:r>
    </w:p>
    <w:p w14:paraId="7F939F67">
      <w:pPr>
        <w:rPr>
          <w:rFonts w:hint="eastAsia"/>
          <w:b w:val="0"/>
          <w:bCs w:val="0"/>
          <w:sz w:val="24"/>
          <w:szCs w:val="24"/>
          <w:lang w:val="en-US" w:eastAsia="zh-CN"/>
        </w:rPr>
      </w:pPr>
    </w:p>
    <w:p w14:paraId="7B1C533E">
      <w:pPr>
        <w:rPr>
          <w:rFonts w:hint="eastAsia"/>
          <w:b w:val="0"/>
          <w:bCs w:val="0"/>
          <w:sz w:val="24"/>
          <w:szCs w:val="24"/>
          <w:lang w:val="en-US" w:eastAsia="zh-CN"/>
        </w:rPr>
      </w:pPr>
      <w:r>
        <w:rPr>
          <w:rFonts w:hint="eastAsia"/>
          <w:b w:val="0"/>
          <w:bCs w:val="0"/>
          <w:sz w:val="24"/>
          <w:szCs w:val="24"/>
          <w:lang w:val="en-US" w:eastAsia="zh-CN"/>
        </w:rPr>
        <w:t>铁科院是国铁集团直属国家级轨道交通科研核心，四大业务支撑全国铁路数字化底座：</w:t>
      </w:r>
    </w:p>
    <w:p w14:paraId="10BF3D2F">
      <w:pPr>
        <w:rPr>
          <w:rFonts w:hint="eastAsia"/>
          <w:b w:val="0"/>
          <w:bCs w:val="0"/>
          <w:sz w:val="24"/>
          <w:szCs w:val="24"/>
          <w:lang w:val="en-US" w:eastAsia="zh-CN"/>
        </w:rPr>
      </w:pPr>
      <w:r>
        <w:rPr>
          <w:rFonts w:hint="eastAsia"/>
          <w:b w:val="0"/>
          <w:bCs w:val="0"/>
          <w:sz w:val="24"/>
          <w:szCs w:val="24"/>
          <w:lang w:val="en-US" w:eastAsia="zh-CN"/>
        </w:rPr>
        <w:t>12306 票务系统：全国统一客运票务平台，峰值海量并发、余票分布式计算、实名制安全管控，是国内顶级高并发交易系统，对应我京东 5000QPS 抽奖、字节税票 4k QPS 分布式调优经验，可支撑票务缓存、分库分表改造工作。</w:t>
      </w:r>
    </w:p>
    <w:p w14:paraId="3D7C904A">
      <w:pPr>
        <w:rPr>
          <w:rFonts w:hint="eastAsia"/>
          <w:b w:val="0"/>
          <w:bCs w:val="0"/>
          <w:sz w:val="24"/>
          <w:szCs w:val="24"/>
          <w:lang w:val="en-US" w:eastAsia="zh-CN"/>
        </w:rPr>
      </w:pPr>
    </w:p>
    <w:p w14:paraId="181B1126">
      <w:pPr>
        <w:rPr>
          <w:rFonts w:hint="eastAsia"/>
          <w:b w:val="0"/>
          <w:bCs w:val="0"/>
          <w:sz w:val="24"/>
          <w:szCs w:val="24"/>
          <w:lang w:val="en-US" w:eastAsia="zh-CN"/>
        </w:rPr>
      </w:pPr>
      <w:r>
        <w:rPr>
          <w:rFonts w:hint="eastAsia"/>
          <w:b w:val="0"/>
          <w:bCs w:val="0"/>
          <w:sz w:val="24"/>
          <w:szCs w:val="24"/>
          <w:lang w:val="en-US" w:eastAsia="zh-CN"/>
        </w:rPr>
        <w:t>行车调度系统：列车运行图、区间闭塞、道岔 / 信号实时管控，核心要求毫秒级实时、零丢失、7×24 高可靠，和我 10 次 / 秒 OPCUA 设备采集、低延迟自研时序库技术高度匹配，可承接列车位置、轨道设备实时采集存储开发。</w:t>
      </w:r>
    </w:p>
    <w:p w14:paraId="09B66A13">
      <w:pPr>
        <w:rPr>
          <w:rFonts w:hint="eastAsia"/>
          <w:b w:val="0"/>
          <w:bCs w:val="0"/>
          <w:sz w:val="24"/>
          <w:szCs w:val="24"/>
          <w:lang w:val="en-US" w:eastAsia="zh-CN"/>
        </w:rPr>
      </w:pPr>
    </w:p>
    <w:p w14:paraId="5A6B468F">
      <w:pPr>
        <w:rPr>
          <w:rFonts w:hint="eastAsia"/>
          <w:b w:val="0"/>
          <w:bCs w:val="0"/>
          <w:sz w:val="24"/>
          <w:szCs w:val="24"/>
          <w:lang w:val="en-US" w:eastAsia="zh-CN"/>
        </w:rPr>
      </w:pPr>
      <w:r>
        <w:rPr>
          <w:rFonts w:hint="eastAsia"/>
          <w:b w:val="0"/>
          <w:bCs w:val="0"/>
          <w:sz w:val="24"/>
          <w:szCs w:val="24"/>
          <w:lang w:val="en-US" w:eastAsia="zh-CN"/>
        </w:rPr>
        <w:t>智能运维：车站设备故障工单、车载监测、故障预警低代码平台，哈飞 Schema 低代码项目可直接复用，快速搭建各车站检修、故障上报后台。</w:t>
      </w:r>
    </w:p>
    <w:p w14:paraId="36AAB88A">
      <w:pPr>
        <w:rPr>
          <w:rFonts w:hint="eastAsia"/>
          <w:b w:val="0"/>
          <w:bCs w:val="0"/>
          <w:sz w:val="24"/>
          <w:szCs w:val="24"/>
          <w:lang w:val="en-US" w:eastAsia="zh-CN"/>
        </w:rPr>
      </w:pPr>
    </w:p>
    <w:p w14:paraId="6A2BFC4E">
      <w:pPr>
        <w:rPr>
          <w:rFonts w:hint="eastAsia"/>
          <w:b w:val="0"/>
          <w:bCs w:val="0"/>
          <w:sz w:val="24"/>
          <w:szCs w:val="24"/>
          <w:lang w:val="en-US" w:eastAsia="zh-CN"/>
        </w:rPr>
      </w:pPr>
      <w:r>
        <w:rPr>
          <w:rFonts w:hint="eastAsia"/>
          <w:b w:val="0"/>
          <w:bCs w:val="0"/>
          <w:sz w:val="24"/>
          <w:szCs w:val="24"/>
          <w:lang w:val="en-US" w:eastAsia="zh-CN"/>
        </w:rPr>
        <w:t>铁路大数据：全路列车时序、设备、客流海量数据存储分析，自研冷热分层时序库、国产达梦 / 麒麟适配经验，满足铁路信创自主可控、涉密时序存储需求。</w:t>
      </w:r>
    </w:p>
    <w:p w14:paraId="688625A5">
      <w:pPr>
        <w:rPr>
          <w:rFonts w:hint="eastAsia"/>
          <w:b w:val="0"/>
          <w:bCs w:val="0"/>
          <w:sz w:val="24"/>
          <w:szCs w:val="24"/>
          <w:lang w:val="en-US" w:eastAsia="zh-CN"/>
        </w:rPr>
      </w:pPr>
      <w:r>
        <w:rPr>
          <w:rFonts w:hint="eastAsia"/>
          <w:b w:val="0"/>
          <w:bCs w:val="0"/>
          <w:sz w:val="24"/>
          <w:szCs w:val="24"/>
          <w:lang w:val="en-US" w:eastAsia="zh-CN"/>
        </w:rPr>
        <w:t>整体四大业务都对实时性、高并发、国产化、行车数据安全有硬性要求，我的项目实习经历全部可以落地复用。</w:t>
      </w:r>
    </w:p>
    <w:p w14:paraId="7B7C04BF">
      <w:pPr>
        <w:numPr>
          <w:ilvl w:val="0"/>
          <w:numId w:val="0"/>
        </w:numPr>
        <w:ind w:leftChars="0"/>
        <w:rPr>
          <w:rFonts w:hint="eastAsia"/>
          <w:b w:val="0"/>
          <w:bCs w:val="0"/>
          <w:sz w:val="24"/>
          <w:szCs w:val="24"/>
          <w:lang w:val="en-US" w:eastAsia="zh-CN"/>
        </w:rPr>
      </w:pPr>
      <w:r>
        <w:rPr>
          <w:rFonts w:hint="eastAsia"/>
          <w:b/>
          <w:bCs/>
          <w:sz w:val="28"/>
          <w:szCs w:val="28"/>
          <w:lang w:val="en-US" w:eastAsia="zh-CN"/>
        </w:rPr>
        <w:t>8、如何设计一套行车状态监控后端系统。</w:t>
      </w:r>
    </w:p>
    <w:p w14:paraId="28363935">
      <w:pPr>
        <w:rPr>
          <w:rFonts w:hint="eastAsia"/>
          <w:b w:val="0"/>
          <w:bCs w:val="0"/>
          <w:sz w:val="24"/>
          <w:szCs w:val="24"/>
          <w:lang w:val="en-US" w:eastAsia="zh-CN"/>
        </w:rPr>
      </w:pPr>
      <w:r>
        <w:rPr>
          <w:rFonts w:hint="eastAsia"/>
          <w:b w:val="0"/>
          <w:bCs w:val="0"/>
          <w:sz w:val="24"/>
          <w:szCs w:val="24"/>
          <w:lang w:val="en-US" w:eastAsia="zh-CN"/>
        </w:rPr>
        <w:t>精简完整设计（分层 + 复用个人项目）</w:t>
      </w:r>
    </w:p>
    <w:p w14:paraId="2596BB97">
      <w:pPr>
        <w:rPr>
          <w:rFonts w:hint="eastAsia"/>
          <w:b w:val="0"/>
          <w:bCs w:val="0"/>
          <w:sz w:val="24"/>
          <w:szCs w:val="24"/>
          <w:lang w:val="en-US" w:eastAsia="zh-CN"/>
        </w:rPr>
      </w:pPr>
      <w:r>
        <w:rPr>
          <w:rFonts w:hint="eastAsia"/>
          <w:b w:val="0"/>
          <w:bCs w:val="0"/>
          <w:sz w:val="24"/>
          <w:szCs w:val="24"/>
          <w:lang w:val="en-US" w:eastAsia="zh-CN"/>
        </w:rPr>
        <w:t>1、整体四层架构</w:t>
      </w:r>
    </w:p>
    <w:p w14:paraId="7EF6B374">
      <w:pPr>
        <w:rPr>
          <w:rFonts w:hint="eastAsia"/>
          <w:b w:val="0"/>
          <w:bCs w:val="0"/>
          <w:sz w:val="24"/>
          <w:szCs w:val="24"/>
          <w:lang w:val="en-US" w:eastAsia="zh-CN"/>
        </w:rPr>
      </w:pPr>
      <w:r>
        <w:rPr>
          <w:rFonts w:hint="eastAsia"/>
          <w:b w:val="0"/>
          <w:bCs w:val="0"/>
          <w:sz w:val="24"/>
          <w:szCs w:val="24"/>
          <w:lang w:val="en-US" w:eastAsia="zh-CN"/>
        </w:rPr>
        <w:t>1）采集接入层</w:t>
      </w:r>
    </w:p>
    <w:p w14:paraId="0A0CCD45">
      <w:pPr>
        <w:rPr>
          <w:rFonts w:hint="eastAsia"/>
          <w:b w:val="0"/>
          <w:bCs w:val="0"/>
          <w:sz w:val="24"/>
          <w:szCs w:val="24"/>
          <w:lang w:val="en-US" w:eastAsia="zh-CN"/>
        </w:rPr>
      </w:pPr>
      <w:r>
        <w:rPr>
          <w:rFonts w:hint="eastAsia"/>
          <w:b w:val="0"/>
          <w:bCs w:val="0"/>
          <w:sz w:val="24"/>
          <w:szCs w:val="24"/>
          <w:lang w:val="en-US" w:eastAsia="zh-CN"/>
        </w:rPr>
        <w:t>对接车载、轨道电路、信号机 OPCUA 协议，复用我工业协程批量采集方案，断线本地缓存断点续传，保证 10 次 / 秒高频报文零丢失；内网加密传输，过滤无效噪声数据，削峰后投递 RabbitMQ。</w:t>
      </w:r>
    </w:p>
    <w:p w14:paraId="707578B7">
      <w:pPr>
        <w:rPr>
          <w:rFonts w:hint="eastAsia"/>
          <w:b w:val="0"/>
          <w:bCs w:val="0"/>
          <w:sz w:val="24"/>
          <w:szCs w:val="24"/>
          <w:lang w:val="en-US" w:eastAsia="zh-CN"/>
        </w:rPr>
      </w:pPr>
      <w:r>
        <w:rPr>
          <w:rFonts w:hint="eastAsia"/>
          <w:b w:val="0"/>
          <w:bCs w:val="0"/>
          <w:sz w:val="24"/>
          <w:szCs w:val="24"/>
          <w:lang w:val="en-US" w:eastAsia="zh-CN"/>
        </w:rPr>
        <w:t>2）实时业务层</w:t>
      </w:r>
    </w:p>
    <w:p w14:paraId="7CA11298">
      <w:pPr>
        <w:rPr>
          <w:rFonts w:hint="eastAsia"/>
          <w:b w:val="0"/>
          <w:bCs w:val="0"/>
          <w:sz w:val="24"/>
          <w:szCs w:val="24"/>
          <w:lang w:val="en-US" w:eastAsia="zh-CN"/>
        </w:rPr>
      </w:pPr>
      <w:r>
        <w:rPr>
          <w:rFonts w:hint="eastAsia"/>
          <w:b w:val="0"/>
          <w:bCs w:val="0"/>
          <w:sz w:val="24"/>
          <w:szCs w:val="24"/>
          <w:lang w:val="en-US" w:eastAsia="zh-CN"/>
        </w:rPr>
        <w:t>Go 微服务处理毫秒级列车位置、故障告警（适配高吞吐）；</w:t>
      </w:r>
    </w:p>
    <w:p w14:paraId="6CB25319">
      <w:pPr>
        <w:rPr>
          <w:rFonts w:hint="eastAsia"/>
          <w:b w:val="0"/>
          <w:bCs w:val="0"/>
          <w:sz w:val="24"/>
          <w:szCs w:val="24"/>
          <w:lang w:val="en-US" w:eastAsia="zh-CN"/>
        </w:rPr>
      </w:pPr>
      <w:r>
        <w:rPr>
          <w:rFonts w:hint="eastAsia"/>
          <w:b w:val="0"/>
          <w:bCs w:val="0"/>
          <w:sz w:val="24"/>
          <w:szCs w:val="24"/>
          <w:lang w:val="en-US" w:eastAsia="zh-CN"/>
        </w:rPr>
        <w:t>Java 负责行车台账、检修工单复杂审批逻辑；</w:t>
      </w:r>
    </w:p>
    <w:p w14:paraId="587036C1">
      <w:pPr>
        <w:rPr>
          <w:rFonts w:hint="eastAsia"/>
          <w:b w:val="0"/>
          <w:bCs w:val="0"/>
          <w:sz w:val="24"/>
          <w:szCs w:val="24"/>
          <w:lang w:val="en-US" w:eastAsia="zh-CN"/>
        </w:rPr>
      </w:pPr>
      <w:r>
        <w:rPr>
          <w:rFonts w:hint="eastAsia"/>
          <w:b w:val="0"/>
          <w:bCs w:val="0"/>
          <w:sz w:val="24"/>
          <w:szCs w:val="24"/>
          <w:lang w:val="en-US" w:eastAsia="zh-CN"/>
        </w:rPr>
        <w:t>统一 RBAC 行级权限：各线路 / 车站仅查看本线路列车数据，符合铁路保密要求。</w:t>
      </w:r>
    </w:p>
    <w:p w14:paraId="081547A6">
      <w:pPr>
        <w:rPr>
          <w:rFonts w:hint="eastAsia"/>
          <w:b w:val="0"/>
          <w:bCs w:val="0"/>
          <w:sz w:val="24"/>
          <w:szCs w:val="24"/>
          <w:lang w:val="en-US" w:eastAsia="zh-CN"/>
        </w:rPr>
      </w:pPr>
      <w:r>
        <w:rPr>
          <w:rFonts w:hint="eastAsia"/>
          <w:b w:val="0"/>
          <w:bCs w:val="0"/>
          <w:sz w:val="24"/>
          <w:szCs w:val="24"/>
          <w:lang w:val="en-US" w:eastAsia="zh-CN"/>
        </w:rPr>
        <w:t>3）存储层（复用自研时序库方案）</w:t>
      </w:r>
    </w:p>
    <w:p w14:paraId="1AC23BEA">
      <w:pPr>
        <w:rPr>
          <w:rFonts w:hint="eastAsia"/>
          <w:b w:val="0"/>
          <w:bCs w:val="0"/>
          <w:sz w:val="24"/>
          <w:szCs w:val="24"/>
          <w:lang w:val="en-US" w:eastAsia="zh-CN"/>
        </w:rPr>
      </w:pPr>
      <w:r>
        <w:rPr>
          <w:rFonts w:hint="eastAsia"/>
          <w:b w:val="0"/>
          <w:bCs w:val="0"/>
          <w:sz w:val="24"/>
          <w:szCs w:val="24"/>
          <w:lang w:val="en-US" w:eastAsia="zh-CN"/>
        </w:rPr>
        <w:t>实时热数据：Redis 缓存列车最新状态，调度台秒查；</w:t>
      </w:r>
    </w:p>
    <w:p w14:paraId="2AB30657">
      <w:pPr>
        <w:rPr>
          <w:rFonts w:hint="eastAsia"/>
          <w:b w:val="0"/>
          <w:bCs w:val="0"/>
          <w:sz w:val="24"/>
          <w:szCs w:val="24"/>
          <w:lang w:val="en-US" w:eastAsia="zh-CN"/>
        </w:rPr>
      </w:pPr>
      <w:r>
        <w:rPr>
          <w:rFonts w:hint="eastAsia"/>
          <w:b w:val="0"/>
          <w:bCs w:val="0"/>
          <w:sz w:val="24"/>
          <w:szCs w:val="24"/>
          <w:lang w:val="en-US" w:eastAsia="zh-CN"/>
        </w:rPr>
        <w:t>历史行车时序：自研分片时序数据库，按线路 + 日期冷热分层，接口延迟≤200ms，替代国外 Influx；</w:t>
      </w:r>
    </w:p>
    <w:p w14:paraId="751467F8">
      <w:pPr>
        <w:rPr>
          <w:rFonts w:hint="eastAsia"/>
          <w:b w:val="0"/>
          <w:bCs w:val="0"/>
          <w:sz w:val="24"/>
          <w:szCs w:val="24"/>
          <w:lang w:val="en-US" w:eastAsia="zh-CN"/>
        </w:rPr>
      </w:pPr>
      <w:r>
        <w:rPr>
          <w:rFonts w:hint="eastAsia"/>
          <w:b w:val="0"/>
          <w:bCs w:val="0"/>
          <w:sz w:val="24"/>
          <w:szCs w:val="24"/>
          <w:lang w:val="en-US" w:eastAsia="zh-CN"/>
        </w:rPr>
        <w:t>基础台账：国产达梦数据库，完成 X86 飞腾 ARM 信创适配，SQL 兼容工具统一封装。</w:t>
      </w:r>
    </w:p>
    <w:p w14:paraId="0948338D">
      <w:pPr>
        <w:rPr>
          <w:rFonts w:hint="eastAsia"/>
          <w:b w:val="0"/>
          <w:bCs w:val="0"/>
          <w:sz w:val="24"/>
          <w:szCs w:val="24"/>
          <w:lang w:val="en-US" w:eastAsia="zh-CN"/>
        </w:rPr>
      </w:pPr>
      <w:r>
        <w:rPr>
          <w:rFonts w:hint="eastAsia"/>
          <w:b w:val="0"/>
          <w:bCs w:val="0"/>
          <w:sz w:val="24"/>
          <w:szCs w:val="24"/>
          <w:lang w:val="en-US" w:eastAsia="zh-CN"/>
        </w:rPr>
        <w:t>4）测试运维层</w:t>
      </w:r>
    </w:p>
    <w:p w14:paraId="799A1700">
      <w:pPr>
        <w:rPr>
          <w:rFonts w:hint="eastAsia"/>
          <w:b w:val="0"/>
          <w:bCs w:val="0"/>
          <w:sz w:val="24"/>
          <w:szCs w:val="24"/>
          <w:lang w:val="en-US" w:eastAsia="zh-CN"/>
        </w:rPr>
      </w:pPr>
      <w:r>
        <w:rPr>
          <w:rFonts w:hint="eastAsia"/>
          <w:b w:val="0"/>
          <w:bCs w:val="0"/>
          <w:sz w:val="24"/>
          <w:szCs w:val="24"/>
          <w:lang w:val="en-US" w:eastAsia="zh-CN"/>
        </w:rPr>
        <w:t>复用字节 aico-test 自动化平台：白盒代码扫描、峰值流量压测、全 SDD 流程归档，故障可追溯。</w:t>
      </w:r>
    </w:p>
    <w:p w14:paraId="071D1FEC">
      <w:pPr>
        <w:rPr>
          <w:rFonts w:hint="eastAsia"/>
          <w:b w:val="0"/>
          <w:bCs w:val="0"/>
          <w:sz w:val="24"/>
          <w:szCs w:val="24"/>
          <w:lang w:val="en-US" w:eastAsia="zh-CN"/>
        </w:rPr>
      </w:pPr>
      <w:r>
        <w:rPr>
          <w:rFonts w:hint="eastAsia"/>
          <w:b w:val="0"/>
          <w:bCs w:val="0"/>
          <w:sz w:val="24"/>
          <w:szCs w:val="24"/>
          <w:lang w:val="en-US" w:eastAsia="zh-CN"/>
        </w:rPr>
        <w:t>2、三大核心保障设计（铁路刚需）</w:t>
      </w:r>
    </w:p>
    <w:p w14:paraId="0B8A2002">
      <w:pPr>
        <w:rPr>
          <w:rFonts w:hint="eastAsia"/>
          <w:b w:val="0"/>
          <w:bCs w:val="0"/>
          <w:sz w:val="24"/>
          <w:szCs w:val="24"/>
          <w:lang w:val="en-US" w:eastAsia="zh-CN"/>
        </w:rPr>
      </w:pPr>
      <w:r>
        <w:rPr>
          <w:rFonts w:hint="eastAsia"/>
          <w:b w:val="0"/>
          <w:bCs w:val="0"/>
          <w:sz w:val="24"/>
          <w:szCs w:val="24"/>
          <w:lang w:val="en-US" w:eastAsia="zh-CN"/>
        </w:rPr>
        <w:t>1）高并发 &amp; 实时保障：消息队列异步削峰，故障告警分级推送，紧急列车故障优先调度；时序分片避免单表海量卡顿。</w:t>
      </w:r>
    </w:p>
    <w:p w14:paraId="40310D1F">
      <w:pPr>
        <w:rPr>
          <w:rFonts w:hint="eastAsia"/>
          <w:b w:val="0"/>
          <w:bCs w:val="0"/>
          <w:sz w:val="24"/>
          <w:szCs w:val="24"/>
          <w:lang w:val="en-US" w:eastAsia="zh-CN"/>
        </w:rPr>
      </w:pPr>
      <w:r>
        <w:rPr>
          <w:rFonts w:hint="eastAsia"/>
          <w:b w:val="0"/>
          <w:bCs w:val="0"/>
          <w:sz w:val="24"/>
          <w:szCs w:val="24"/>
          <w:lang w:val="en-US" w:eastAsia="zh-CN"/>
        </w:rPr>
        <w:t>2）国产化安全保障：全栈飞腾 + 麒麟 + 达梦，行车数据国密 SM4 加密存储，全操作不可篡改审计日志，满足密评要求。</w:t>
      </w:r>
    </w:p>
    <w:p w14:paraId="1D05A1B7">
      <w:pPr>
        <w:rPr>
          <w:rFonts w:hint="eastAsia"/>
          <w:b w:val="0"/>
          <w:bCs w:val="0"/>
          <w:sz w:val="24"/>
          <w:szCs w:val="24"/>
          <w:lang w:val="en-US" w:eastAsia="zh-CN"/>
        </w:rPr>
      </w:pPr>
      <w:r>
        <w:rPr>
          <w:rFonts w:hint="eastAsia"/>
          <w:b w:val="0"/>
          <w:bCs w:val="0"/>
          <w:sz w:val="24"/>
          <w:szCs w:val="24"/>
          <w:lang w:val="en-US" w:eastAsia="zh-CN"/>
        </w:rPr>
        <w:t>3）故障应急能力：系统熔断降级，只保留行车核心监控；采集端本地缓存防止告警丢失，事后批量补录复盘。</w:t>
      </w:r>
    </w:p>
    <w:p w14:paraId="535C7599">
      <w:pPr>
        <w:rPr>
          <w:rFonts w:hint="eastAsia"/>
          <w:b w:val="0"/>
          <w:bCs w:val="0"/>
          <w:sz w:val="24"/>
          <w:szCs w:val="24"/>
          <w:lang w:val="en-US" w:eastAsia="zh-CN"/>
        </w:rPr>
      </w:pPr>
      <w:r>
        <w:rPr>
          <w:rFonts w:hint="eastAsia"/>
          <w:b w:val="0"/>
          <w:bCs w:val="0"/>
          <w:sz w:val="24"/>
          <w:szCs w:val="24"/>
          <w:lang w:val="en-US" w:eastAsia="zh-CN"/>
        </w:rPr>
        <w:t>3、简历复用点</w:t>
      </w:r>
    </w:p>
    <w:p w14:paraId="6E84D457">
      <w:pPr>
        <w:rPr>
          <w:rFonts w:hint="eastAsia"/>
          <w:b w:val="0"/>
          <w:bCs w:val="0"/>
          <w:sz w:val="24"/>
          <w:szCs w:val="24"/>
          <w:lang w:val="en-US" w:eastAsia="zh-CN"/>
        </w:rPr>
      </w:pPr>
      <w:r>
        <w:rPr>
          <w:rFonts w:hint="eastAsia"/>
          <w:b w:val="0"/>
          <w:bCs w:val="0"/>
          <w:sz w:val="24"/>
          <w:szCs w:val="24"/>
          <w:lang w:val="en-US" w:eastAsia="zh-CN"/>
        </w:rPr>
        <w:t>OPCUA 采集、自研低延迟时序库、国产数据库适配、AI 自动化测试、分布式高并发调优五大项目经验全部融入整套监控系统。</w:t>
      </w:r>
    </w:p>
    <w:p w14:paraId="633BECB7">
      <w:pPr>
        <w:rPr>
          <w:rFonts w:hint="eastAsia"/>
          <w:b w:val="0"/>
          <w:bCs w:val="0"/>
          <w:sz w:val="24"/>
          <w:szCs w:val="24"/>
          <w:lang w:val="en-US" w:eastAsia="zh-CN"/>
        </w:rPr>
      </w:pPr>
    </w:p>
    <w:p w14:paraId="1003CF29">
      <w:pPr>
        <w:rPr>
          <w:rFonts w:hint="eastAsia"/>
          <w:b w:val="0"/>
          <w:bCs w:val="0"/>
          <w:sz w:val="24"/>
          <w:szCs w:val="24"/>
          <w:lang w:val="en-US" w:eastAsia="zh-CN"/>
        </w:rPr>
      </w:pPr>
    </w:p>
    <w:p w14:paraId="3EDE6D94">
      <w:pPr>
        <w:rPr>
          <w:rFonts w:hint="eastAsia"/>
          <w:b w:val="0"/>
          <w:bCs w:val="0"/>
          <w:sz w:val="24"/>
          <w:szCs w:val="24"/>
          <w:lang w:val="en-US" w:eastAsia="zh-CN"/>
        </w:rPr>
      </w:pPr>
      <w:r>
        <w:rPr>
          <w:rFonts w:hint="eastAsia"/>
          <w:b/>
          <w:bCs/>
          <w:sz w:val="28"/>
          <w:szCs w:val="28"/>
          <w:lang w:val="en-US" w:eastAsia="zh-CN"/>
        </w:rPr>
        <w:t>附加题</w:t>
      </w:r>
      <w:r>
        <w:rPr>
          <w:rFonts w:hint="eastAsia"/>
          <w:b w:val="0"/>
          <w:bCs w:val="0"/>
          <w:sz w:val="24"/>
          <w:szCs w:val="24"/>
          <w:lang w:val="en-US" w:eastAsia="zh-CN"/>
        </w:rPr>
        <w:t>：情景模拟：早高峰多列车同时大量设备故障告警（精简作答）</w:t>
      </w:r>
    </w:p>
    <w:p w14:paraId="0B689019">
      <w:pPr>
        <w:rPr>
          <w:rFonts w:hint="eastAsia"/>
          <w:b w:val="0"/>
          <w:bCs w:val="0"/>
          <w:sz w:val="24"/>
          <w:szCs w:val="24"/>
          <w:lang w:val="en-US" w:eastAsia="zh-CN"/>
        </w:rPr>
      </w:pPr>
      <w:r>
        <w:rPr>
          <w:rFonts w:hint="eastAsia"/>
          <w:b w:val="0"/>
          <w:bCs w:val="0"/>
          <w:sz w:val="24"/>
          <w:szCs w:val="24"/>
          <w:lang w:val="en-US" w:eastAsia="zh-CN"/>
        </w:rPr>
        <w:t>应急限流：RabbitMQ 扩容消费组，令牌桶限流，优先放行行车安全类故障，临时下线统计报表非核心接口；</w:t>
      </w:r>
    </w:p>
    <w:p w14:paraId="4C84F147">
      <w:pPr>
        <w:rPr>
          <w:rFonts w:hint="eastAsia"/>
          <w:b w:val="0"/>
          <w:bCs w:val="0"/>
          <w:sz w:val="24"/>
          <w:szCs w:val="24"/>
          <w:lang w:val="en-US" w:eastAsia="zh-CN"/>
        </w:rPr>
      </w:pPr>
      <w:r>
        <w:rPr>
          <w:rFonts w:hint="eastAsia"/>
          <w:b w:val="0"/>
          <w:bCs w:val="0"/>
          <w:sz w:val="24"/>
          <w:szCs w:val="24"/>
          <w:lang w:val="en-US" w:eastAsia="zh-CN"/>
        </w:rPr>
        <w:t>防丢失：采集端本地缓存故障报文，网络恢复批量补写时序库；</w:t>
      </w:r>
    </w:p>
    <w:p w14:paraId="149F30F0">
      <w:pPr>
        <w:rPr>
          <w:rFonts w:hint="eastAsia"/>
          <w:b w:val="0"/>
          <w:bCs w:val="0"/>
          <w:sz w:val="24"/>
          <w:szCs w:val="24"/>
          <w:lang w:val="en-US" w:eastAsia="zh-CN"/>
        </w:rPr>
      </w:pPr>
      <w:r>
        <w:rPr>
          <w:rFonts w:hint="eastAsia"/>
          <w:b w:val="0"/>
          <w:bCs w:val="0"/>
          <w:sz w:val="24"/>
          <w:szCs w:val="24"/>
          <w:lang w:val="en-US" w:eastAsia="zh-CN"/>
        </w:rPr>
        <w:t>分层查询：实时告警放 Redis，历史故障按时片分片查询，降低数据库压力；</w:t>
      </w:r>
    </w:p>
    <w:p w14:paraId="23A6839D">
      <w:pPr>
        <w:rPr>
          <w:rFonts w:hint="eastAsia"/>
          <w:b w:val="0"/>
          <w:bCs w:val="0"/>
          <w:sz w:val="24"/>
          <w:szCs w:val="24"/>
          <w:lang w:val="en-US" w:eastAsia="zh-CN"/>
        </w:rPr>
      </w:pPr>
      <w:r>
        <w:rPr>
          <w:rFonts w:hint="eastAsia"/>
          <w:b w:val="0"/>
          <w:bCs w:val="0"/>
          <w:sz w:val="24"/>
          <w:szCs w:val="24"/>
          <w:lang w:val="en-US" w:eastAsia="zh-CN"/>
        </w:rPr>
        <w:t>事后优化：用自动化测试平台复现峰值压测，分线路拆分告警流量，同类故障聚合推送，降低调度端压力；全程留存审计日志用于行车安全复盘。</w:t>
      </w:r>
    </w:p>
    <w:p w14:paraId="5E6771B0">
      <w:pPr>
        <w:rPr>
          <w:rFonts w:hint="eastAsia"/>
          <w:b/>
          <w:bCs/>
          <w:sz w:val="28"/>
          <w:szCs w:val="28"/>
          <w:lang w:val="en-US" w:eastAsia="zh-CN"/>
        </w:rPr>
      </w:pPr>
      <w:r>
        <w:rPr>
          <w:rFonts w:hint="eastAsia"/>
          <w:b/>
          <w:bCs/>
          <w:sz w:val="28"/>
          <w:szCs w:val="28"/>
          <w:lang w:val="en-US" w:eastAsia="zh-CN"/>
        </w:rPr>
        <w:t>9、计算机结合铁路前沿技术：</w:t>
      </w:r>
      <w:r>
        <w:rPr>
          <w:rFonts w:hint="eastAsia"/>
          <w:b w:val="0"/>
          <w:bCs w:val="0"/>
          <w:sz w:val="24"/>
          <w:szCs w:val="24"/>
          <w:u w:val="single"/>
          <w:lang w:val="en-US" w:eastAsia="zh-CN"/>
        </w:rPr>
        <w:t>1</w:t>
      </w:r>
      <w:r>
        <w:rPr>
          <w:rFonts w:hint="eastAsia"/>
          <w:b w:val="0"/>
          <w:bCs w:val="0"/>
          <w:sz w:val="24"/>
          <w:szCs w:val="24"/>
          <w:lang w:val="en-US" w:eastAsia="zh-CN"/>
        </w:rPr>
        <w:t>、CR450中国正在研发的更高速等级动车组，了解其技术特点。</w:t>
      </w:r>
      <w:r>
        <w:rPr>
          <w:rFonts w:hint="eastAsia"/>
          <w:b w:val="0"/>
          <w:bCs w:val="0"/>
          <w:sz w:val="24"/>
          <w:szCs w:val="24"/>
          <w:u w:val="single"/>
          <w:lang w:val="en-US" w:eastAsia="zh-CN"/>
        </w:rPr>
        <w:t>2</w:t>
      </w:r>
      <w:r>
        <w:rPr>
          <w:rFonts w:hint="eastAsia"/>
          <w:b w:val="0"/>
          <w:bCs w:val="0"/>
          <w:sz w:val="24"/>
          <w:szCs w:val="24"/>
          <w:lang w:val="en-US" w:eastAsia="zh-CN"/>
        </w:rPr>
        <w:t>、5G---R铁路专用的5G通信系统，是未来铁路信息化的关键。</w:t>
      </w:r>
      <w:r>
        <w:rPr>
          <w:rFonts w:hint="eastAsia"/>
          <w:b w:val="0"/>
          <w:bCs w:val="0"/>
          <w:sz w:val="24"/>
          <w:szCs w:val="24"/>
          <w:u w:val="single"/>
          <w:lang w:val="en-US" w:eastAsia="zh-CN"/>
        </w:rPr>
        <w:t>3</w:t>
      </w:r>
      <w:r>
        <w:rPr>
          <w:rFonts w:hint="eastAsia"/>
          <w:b w:val="0"/>
          <w:bCs w:val="0"/>
          <w:sz w:val="24"/>
          <w:szCs w:val="24"/>
          <w:lang w:val="en-US" w:eastAsia="zh-CN"/>
        </w:rPr>
        <w:t>、智能运维：利用大数据、AI等技术对铁路设备进行预测性维护。</w:t>
      </w:r>
      <w:r>
        <w:rPr>
          <w:rFonts w:hint="eastAsia"/>
          <w:b w:val="0"/>
          <w:bCs w:val="0"/>
          <w:sz w:val="24"/>
          <w:szCs w:val="24"/>
          <w:u w:val="single"/>
          <w:lang w:val="en-US" w:eastAsia="zh-CN"/>
        </w:rPr>
        <w:t>4</w:t>
      </w:r>
      <w:r>
        <w:rPr>
          <w:rFonts w:hint="eastAsia"/>
          <w:b w:val="0"/>
          <w:bCs w:val="0"/>
          <w:sz w:val="24"/>
          <w:szCs w:val="24"/>
          <w:lang w:val="en-US" w:eastAsia="zh-CN"/>
        </w:rPr>
        <w:t>、轨道病害：了解计算机视觉、传感器等技术如何应用与轨道检测。</w:t>
      </w:r>
    </w:p>
    <w:p w14:paraId="308CB3F7">
      <w:pPr>
        <w:rPr>
          <w:rFonts w:hint="default"/>
          <w:b/>
          <w:bCs/>
          <w:sz w:val="28"/>
          <w:szCs w:val="28"/>
          <w:lang w:val="en-US" w:eastAsia="zh-CN"/>
        </w:rPr>
      </w:pPr>
      <w:r>
        <w:rPr>
          <w:rFonts w:hint="eastAsia"/>
          <w:b/>
          <w:bCs/>
          <w:sz w:val="28"/>
          <w:szCs w:val="28"/>
          <w:lang w:val="en-US" w:eastAsia="zh-CN"/>
        </w:rPr>
        <w:t>10、情景应变：项目中遇到一个紧急的技术瓶颈，但关健同事歇假了，你如何处理？或在跨部门协作中，对方不配合你的技术方案，你怎么办？</w:t>
      </w:r>
    </w:p>
    <w:p w14:paraId="4BA30A89">
      <w:pPr>
        <w:rPr>
          <w:rFonts w:hint="eastAsia"/>
          <w:b w:val="0"/>
          <w:bCs w:val="0"/>
          <w:sz w:val="24"/>
          <w:szCs w:val="24"/>
          <w:lang w:val="en-US" w:eastAsia="zh-CN"/>
        </w:rPr>
      </w:pPr>
      <w:r>
        <w:rPr>
          <w:rFonts w:hint="eastAsia"/>
          <w:b w:val="0"/>
          <w:bCs w:val="0"/>
          <w:sz w:val="24"/>
          <w:szCs w:val="24"/>
          <w:lang w:val="en-US" w:eastAsia="zh-CN"/>
        </w:rPr>
        <w:t>情景 1：项目紧急技术瓶颈，核心开发同事休假，你如何处理</w:t>
      </w:r>
    </w:p>
    <w:p w14:paraId="2271A373">
      <w:pPr>
        <w:rPr>
          <w:rFonts w:hint="eastAsia"/>
          <w:b w:val="0"/>
          <w:bCs w:val="0"/>
          <w:sz w:val="24"/>
          <w:szCs w:val="24"/>
          <w:lang w:val="en-US" w:eastAsia="zh-CN"/>
        </w:rPr>
      </w:pPr>
      <w:r>
        <w:rPr>
          <w:rFonts w:hint="eastAsia"/>
          <w:b w:val="0"/>
          <w:bCs w:val="0"/>
          <w:sz w:val="24"/>
          <w:szCs w:val="24"/>
          <w:lang w:val="en-US" w:eastAsia="zh-CN"/>
        </w:rPr>
        <w:t>答题（STAR 思路精简）</w:t>
      </w:r>
    </w:p>
    <w:p w14:paraId="147601B3">
      <w:pPr>
        <w:rPr>
          <w:rFonts w:hint="eastAsia"/>
          <w:b w:val="0"/>
          <w:bCs w:val="0"/>
          <w:sz w:val="24"/>
          <w:szCs w:val="24"/>
          <w:lang w:val="en-US" w:eastAsia="zh-CN"/>
        </w:rPr>
      </w:pPr>
      <w:r>
        <w:rPr>
          <w:rFonts w:hint="eastAsia"/>
          <w:b w:val="0"/>
          <w:bCs w:val="0"/>
          <w:sz w:val="24"/>
          <w:szCs w:val="24"/>
          <w:lang w:val="en-US" w:eastAsia="zh-CN"/>
        </w:rPr>
        <w:t>快速止损分级第一时间梳理瓶颈影响范围：如果是行车监控 / 票务上线类铁路核心功能，先同步组长、项目负责人上报风险，明确交付延期影响；同时梳理瓶颈技术点，区分我可独立解决、必须该同事的独有逻辑两部分。</w:t>
      </w:r>
    </w:p>
    <w:p w14:paraId="5FA263AD">
      <w:pPr>
        <w:rPr>
          <w:rFonts w:hint="eastAsia"/>
          <w:b w:val="0"/>
          <w:bCs w:val="0"/>
          <w:sz w:val="24"/>
          <w:szCs w:val="24"/>
          <w:lang w:val="en-US" w:eastAsia="zh-CN"/>
        </w:rPr>
      </w:pPr>
      <w:r>
        <w:rPr>
          <w:rFonts w:hint="eastAsia"/>
          <w:b w:val="0"/>
          <w:bCs w:val="0"/>
          <w:sz w:val="24"/>
          <w:szCs w:val="24"/>
          <w:lang w:val="en-US" w:eastAsia="zh-CN"/>
        </w:rPr>
        <w:t>自主攻坚兜底结合我多栈开发经验（Java/Go/Python、时序库、信创适配），优先复盘该模块文档、我参与过的历史迭代代码，复用自研时序库、接口重构的调优经验自主排查；同步查阅项目 SDD 测试记录，用 aico-test 自动化平台复现问题，缩小故障范围。</w:t>
      </w:r>
    </w:p>
    <w:p w14:paraId="23543C26">
      <w:pPr>
        <w:rPr>
          <w:rFonts w:hint="eastAsia"/>
          <w:b w:val="0"/>
          <w:bCs w:val="0"/>
          <w:sz w:val="24"/>
          <w:szCs w:val="24"/>
          <w:lang w:val="en-US" w:eastAsia="zh-CN"/>
        </w:rPr>
      </w:pPr>
      <w:r>
        <w:rPr>
          <w:rFonts w:hint="eastAsia"/>
          <w:b w:val="0"/>
          <w:bCs w:val="0"/>
          <w:sz w:val="24"/>
          <w:szCs w:val="24"/>
          <w:lang w:val="en-US" w:eastAsia="zh-CN"/>
        </w:rPr>
        <w:t>低打扰协同仅针对关键独有逻辑，简短文字留言休假同事，只问核心参数、底层设计思路，不占用对方休息；同步咨询组内其他有相关项目经验的同事搭把手。</w:t>
      </w:r>
    </w:p>
    <w:p w14:paraId="3A85D299">
      <w:pPr>
        <w:rPr>
          <w:rFonts w:hint="eastAsia"/>
          <w:b w:val="0"/>
          <w:bCs w:val="0"/>
          <w:sz w:val="24"/>
          <w:szCs w:val="24"/>
          <w:lang w:val="en-US" w:eastAsia="zh-CN"/>
        </w:rPr>
      </w:pPr>
      <w:r>
        <w:rPr>
          <w:rFonts w:hint="eastAsia"/>
          <w:b w:val="0"/>
          <w:bCs w:val="0"/>
          <w:sz w:val="24"/>
          <w:szCs w:val="24"/>
          <w:lang w:val="en-US" w:eastAsia="zh-CN"/>
        </w:rPr>
        <w:t>临时方案降级如果短时间无法彻底解决，输出临时容灾方案：比如时序数据临时分片降级、接口限流兜底，先保障铁路核心行车功能可用，等同事返岗再完整优化。</w:t>
      </w:r>
    </w:p>
    <w:p w14:paraId="5B1A7882">
      <w:pPr>
        <w:rPr>
          <w:rFonts w:hint="eastAsia"/>
          <w:b w:val="0"/>
          <w:bCs w:val="0"/>
          <w:sz w:val="24"/>
          <w:szCs w:val="24"/>
          <w:lang w:val="en-US" w:eastAsia="zh-CN"/>
        </w:rPr>
      </w:pPr>
      <w:r>
        <w:rPr>
          <w:rFonts w:hint="eastAsia"/>
          <w:b w:val="0"/>
          <w:bCs w:val="0"/>
          <w:sz w:val="24"/>
          <w:szCs w:val="24"/>
          <w:lang w:val="en-US" w:eastAsia="zh-CN"/>
        </w:rPr>
        <w:t>事后沉淀项目结束后完善模块开发文档、自测用例，搭建标准化自测环境，避免单人垄断核心代码，降低人员休假带来的项目风险。</w:t>
      </w:r>
    </w:p>
    <w:p w14:paraId="1AF196AA">
      <w:pPr>
        <w:rPr>
          <w:rFonts w:hint="eastAsia"/>
          <w:b w:val="0"/>
          <w:bCs w:val="0"/>
          <w:sz w:val="24"/>
          <w:szCs w:val="24"/>
          <w:lang w:val="en-US" w:eastAsia="zh-CN"/>
        </w:rPr>
      </w:pPr>
    </w:p>
    <w:p w14:paraId="6F9A09F1">
      <w:pPr>
        <w:rPr>
          <w:rFonts w:hint="eastAsia"/>
          <w:b w:val="0"/>
          <w:bCs w:val="0"/>
          <w:sz w:val="24"/>
          <w:szCs w:val="24"/>
          <w:lang w:val="en-US" w:eastAsia="zh-CN"/>
        </w:rPr>
      </w:pPr>
      <w:r>
        <w:rPr>
          <w:rFonts w:hint="eastAsia"/>
          <w:b w:val="0"/>
          <w:bCs w:val="0"/>
          <w:sz w:val="24"/>
          <w:szCs w:val="24"/>
          <w:lang w:val="en-US" w:eastAsia="zh-CN"/>
        </w:rPr>
        <w:t>情景 2：跨部门协作，对方不认可、不配合你的技术方案</w:t>
      </w:r>
    </w:p>
    <w:p w14:paraId="09498B50">
      <w:pPr>
        <w:rPr>
          <w:rFonts w:hint="eastAsia"/>
          <w:b w:val="0"/>
          <w:bCs w:val="0"/>
          <w:sz w:val="24"/>
          <w:szCs w:val="24"/>
          <w:lang w:val="en-US" w:eastAsia="zh-CN"/>
        </w:rPr>
      </w:pPr>
      <w:r>
        <w:rPr>
          <w:rFonts w:hint="eastAsia"/>
          <w:b w:val="0"/>
          <w:bCs w:val="0"/>
          <w:sz w:val="24"/>
          <w:szCs w:val="24"/>
          <w:lang w:val="en-US" w:eastAsia="zh-CN"/>
        </w:rPr>
        <w:t>答题（贴合军工 / 铁路跨部门协调要求，结合学生干部统筹经历）</w:t>
      </w:r>
    </w:p>
    <w:p w14:paraId="18D908E1">
      <w:pPr>
        <w:rPr>
          <w:rFonts w:hint="eastAsia"/>
          <w:b w:val="0"/>
          <w:bCs w:val="0"/>
          <w:sz w:val="24"/>
          <w:szCs w:val="24"/>
          <w:lang w:val="en-US" w:eastAsia="zh-CN"/>
        </w:rPr>
      </w:pPr>
      <w:r>
        <w:rPr>
          <w:rFonts w:hint="eastAsia"/>
          <w:b w:val="0"/>
          <w:bCs w:val="0"/>
          <w:sz w:val="24"/>
          <w:szCs w:val="24"/>
          <w:lang w:val="en-US" w:eastAsia="zh-CN"/>
        </w:rPr>
        <w:t>先倾听找准矛盾主动约对方沟通，耐心记录对方顾虑：比如担心信创改造成本、系统实时性不达标、后期维护工作量大，不急于反驳，换位思考理解对方部门考核压力。</w:t>
      </w:r>
    </w:p>
    <w:p w14:paraId="0033B62C">
      <w:pPr>
        <w:rPr>
          <w:rFonts w:hint="eastAsia"/>
          <w:b w:val="0"/>
          <w:bCs w:val="0"/>
          <w:sz w:val="24"/>
          <w:szCs w:val="24"/>
          <w:lang w:val="en-US" w:eastAsia="zh-CN"/>
        </w:rPr>
      </w:pPr>
      <w:r>
        <w:rPr>
          <w:rFonts w:hint="eastAsia"/>
          <w:b w:val="0"/>
          <w:bCs w:val="0"/>
          <w:sz w:val="24"/>
          <w:szCs w:val="24"/>
          <w:lang w:val="en-US" w:eastAsia="zh-CN"/>
        </w:rPr>
        <w:t>用数据、行业标准说服结合铁路行车实时、国产化硬性要求，拿我项目落地指标佐证：比如自研时序库 200ms 延迟、国产达梦完整适配案例，对比两套方案长期运维成本、是否满足铁路密评 / 实时监控规范，拿出量化对比表。</w:t>
      </w:r>
    </w:p>
    <w:p w14:paraId="115F2206">
      <w:pPr>
        <w:rPr>
          <w:rFonts w:hint="eastAsia"/>
          <w:b w:val="0"/>
          <w:bCs w:val="0"/>
          <w:sz w:val="24"/>
          <w:szCs w:val="24"/>
          <w:lang w:val="en-US" w:eastAsia="zh-CN"/>
        </w:rPr>
      </w:pPr>
      <w:r>
        <w:rPr>
          <w:rFonts w:hint="eastAsia"/>
          <w:b w:val="0"/>
          <w:bCs w:val="0"/>
          <w:sz w:val="24"/>
          <w:szCs w:val="24"/>
          <w:lang w:val="en-US" w:eastAsia="zh-CN"/>
        </w:rPr>
        <w:t>折中拆分落地兼顾双方诉求，做分阶段灰度方案：一期优先落地对方顾虑小的核心功能，二期迭代优化剩余改造点；主动承担对接、测试、文档工作量，减轻对方部门开发负担。</w:t>
      </w:r>
    </w:p>
    <w:p w14:paraId="2F6A5326">
      <w:pPr>
        <w:rPr>
          <w:rFonts w:hint="eastAsia"/>
          <w:b w:val="0"/>
          <w:bCs w:val="0"/>
          <w:sz w:val="24"/>
          <w:szCs w:val="24"/>
          <w:lang w:val="en-US" w:eastAsia="zh-CN"/>
        </w:rPr>
      </w:pPr>
      <w:r>
        <w:rPr>
          <w:rFonts w:hint="eastAsia"/>
          <w:b w:val="0"/>
          <w:bCs w:val="0"/>
          <w:sz w:val="24"/>
          <w:szCs w:val="24"/>
          <w:lang w:val="en-US" w:eastAsia="zh-CN"/>
        </w:rPr>
        <w:t>拉上级对齐沟通无果时，同步双方项目负责人，以行车安全、信创合规铁路核心底线统一目标，在领导协调下确定折中落地路线。</w:t>
      </w:r>
    </w:p>
    <w:p w14:paraId="7D85FE49">
      <w:pPr>
        <w:rPr>
          <w:rFonts w:hint="eastAsia"/>
          <w:b w:val="0"/>
          <w:bCs w:val="0"/>
          <w:sz w:val="24"/>
          <w:szCs w:val="24"/>
          <w:lang w:val="en-US" w:eastAsia="zh-CN"/>
        </w:rPr>
      </w:pPr>
      <w:r>
        <w:rPr>
          <w:rFonts w:hint="eastAsia"/>
          <w:b w:val="0"/>
          <w:bCs w:val="0"/>
          <w:sz w:val="24"/>
          <w:szCs w:val="24"/>
          <w:lang w:val="en-US" w:eastAsia="zh-CN"/>
        </w:rPr>
        <w:t>长期协同优化后续跨部门项目提前同步方案初稿，前置沟通收集意见，减少后期分歧，借鉴我统筹万人志愿活动的多方协调思路，提前对齐各方需求。</w:t>
      </w:r>
    </w:p>
    <w:p w14:paraId="32DBAA7E">
      <w:pPr>
        <w:rPr>
          <w:rFonts w:hint="eastAsia"/>
          <w:b/>
          <w:bCs/>
          <w:sz w:val="28"/>
          <w:szCs w:val="28"/>
          <w:lang w:val="en-US" w:eastAsia="zh-CN"/>
        </w:rPr>
      </w:pPr>
    </w:p>
    <w:p w14:paraId="7A989376">
      <w:pPr>
        <w:rPr>
          <w:rFonts w:hint="default"/>
          <w:b/>
          <w:bCs/>
          <w:sz w:val="28"/>
          <w:szCs w:val="28"/>
          <w:lang w:val="en-US" w:eastAsia="zh-CN"/>
        </w:rPr>
      </w:pPr>
      <w:r>
        <w:rPr>
          <w:rFonts w:hint="eastAsia"/>
          <w:b/>
          <w:bCs/>
          <w:sz w:val="28"/>
          <w:szCs w:val="28"/>
          <w:lang w:val="en-US" w:eastAsia="zh-CN"/>
        </w:rPr>
        <w:t>铁路通信信号集团</w:t>
      </w:r>
    </w:p>
    <w:p w14:paraId="60DABEE2">
      <w:pPr>
        <w:rPr>
          <w:rFonts w:hint="eastAsia"/>
          <w:b/>
          <w:bCs/>
          <w:sz w:val="28"/>
          <w:szCs w:val="28"/>
          <w:lang w:val="en-US" w:eastAsia="zh-CN"/>
        </w:rPr>
      </w:pPr>
      <w:r>
        <w:rPr>
          <w:rFonts w:hint="eastAsia"/>
          <w:b/>
          <w:bCs/>
          <w:sz w:val="28"/>
          <w:szCs w:val="28"/>
          <w:lang w:val="en-US" w:eastAsia="zh-CN"/>
        </w:rPr>
        <w:t>一、2 分钟精简自我介绍</w:t>
      </w:r>
    </w:p>
    <w:p w14:paraId="0EB9E999">
      <w:pPr>
        <w:rPr>
          <w:rFonts w:hint="eastAsia"/>
          <w:b w:val="0"/>
          <w:bCs w:val="0"/>
          <w:sz w:val="24"/>
          <w:szCs w:val="24"/>
          <w:lang w:val="en-US" w:eastAsia="zh-CN"/>
        </w:rPr>
      </w:pPr>
      <w:r>
        <w:rPr>
          <w:rFonts w:hint="eastAsia"/>
          <w:b w:val="0"/>
          <w:bCs w:val="0"/>
          <w:sz w:val="24"/>
          <w:szCs w:val="24"/>
          <w:lang w:val="en-US" w:eastAsia="zh-CN"/>
        </w:rPr>
        <w:t>面试官您好，我是 27 届哈工大本硕，中共党员，本科信息安全、硕士计算机方向。熟练 Java/Go/Python，掌握 Redis、RabbitMQ、MySQL、时序存储、国产化适配。</w:t>
      </w:r>
    </w:p>
    <w:p w14:paraId="62FB7D57">
      <w:pPr>
        <w:rPr>
          <w:rFonts w:hint="eastAsia"/>
          <w:b w:val="0"/>
          <w:bCs w:val="0"/>
          <w:sz w:val="24"/>
          <w:szCs w:val="24"/>
          <w:lang w:val="en-US" w:eastAsia="zh-CN"/>
        </w:rPr>
      </w:pPr>
      <w:r>
        <w:rPr>
          <w:rFonts w:hint="eastAsia"/>
          <w:b w:val="0"/>
          <w:bCs w:val="0"/>
          <w:sz w:val="24"/>
          <w:szCs w:val="24"/>
          <w:lang w:val="en-US" w:eastAsia="zh-CN"/>
        </w:rPr>
        <w:t>两段大厂高并发后端实习，负责金融抽奖、税票 4-5k QPS 平台；3 项工业课题，做过 OPCUA 高频采集、自研涉密时序库、航空车间低代码平台，擅长高并发、工业时序、数据安全、信创改造。</w:t>
      </w:r>
    </w:p>
    <w:p w14:paraId="2F858B41">
      <w:pPr>
        <w:rPr>
          <w:rFonts w:hint="eastAsia"/>
          <w:b w:val="0"/>
          <w:bCs w:val="0"/>
          <w:sz w:val="24"/>
          <w:szCs w:val="24"/>
          <w:lang w:val="en-US" w:eastAsia="zh-CN"/>
        </w:rPr>
      </w:pPr>
      <w:r>
        <w:rPr>
          <w:rFonts w:hint="eastAsia"/>
          <w:b w:val="0"/>
          <w:bCs w:val="0"/>
          <w:sz w:val="24"/>
          <w:szCs w:val="24"/>
          <w:lang w:val="en-US" w:eastAsia="zh-CN"/>
        </w:rPr>
        <w:t>铁路信号、列控、智能运维平台属于工业实时高可靠系统，我的工业采集、高并发调优、国产化、涉密安全经验高度匹配；我愿意长期扎根轨道交通行业，服从沿线项目出差、严守铁路数据安全规范。</w:t>
      </w:r>
    </w:p>
    <w:p w14:paraId="0C135046">
      <w:pPr>
        <w:rPr>
          <w:rFonts w:hint="eastAsia"/>
          <w:b w:val="0"/>
          <w:bCs w:val="0"/>
          <w:sz w:val="24"/>
          <w:szCs w:val="24"/>
          <w:lang w:val="en-US" w:eastAsia="zh-CN"/>
        </w:rPr>
      </w:pPr>
      <w:r>
        <w:rPr>
          <w:rFonts w:hint="eastAsia"/>
          <w:b w:val="0"/>
          <w:bCs w:val="0"/>
          <w:sz w:val="24"/>
          <w:szCs w:val="24"/>
          <w:lang w:val="en-US" w:eastAsia="zh-CN"/>
        </w:rPr>
        <w:t>Dear interviewers, my name is Diao Haoyu. I am a postgraduate student pursuing bachelor’s and master’s degrees at Harbin Institute of Technology, expected to graduate in 2027. I am a member of the Communist Party of China. My undergraduate major is Information Security, and my postgraduate specialization is Computer Science.</w:t>
      </w:r>
    </w:p>
    <w:p w14:paraId="545AAA22">
      <w:pPr>
        <w:rPr>
          <w:rFonts w:hint="eastAsia"/>
          <w:b w:val="0"/>
          <w:bCs w:val="0"/>
          <w:sz w:val="24"/>
          <w:szCs w:val="24"/>
          <w:lang w:val="en-US" w:eastAsia="zh-CN"/>
        </w:rPr>
      </w:pPr>
      <w:r>
        <w:rPr>
          <w:rFonts w:hint="eastAsia"/>
          <w:b w:val="0"/>
          <w:bCs w:val="0"/>
          <w:sz w:val="24"/>
          <w:szCs w:val="24"/>
          <w:lang w:val="en-US" w:eastAsia="zh-CN"/>
        </w:rPr>
        <w:t>I am proficient in Java, Go and Python. I have good command of Redis, RabbitMQ, MySQL, time-series storage and domestic IT innovation adaptation.</w:t>
      </w:r>
    </w:p>
    <w:p w14:paraId="5C62D257">
      <w:pPr>
        <w:rPr>
          <w:rFonts w:hint="eastAsia"/>
          <w:b w:val="0"/>
          <w:bCs w:val="0"/>
          <w:sz w:val="24"/>
          <w:szCs w:val="24"/>
          <w:lang w:val="en-US" w:eastAsia="zh-CN"/>
        </w:rPr>
      </w:pPr>
      <w:r>
        <w:rPr>
          <w:rFonts w:hint="eastAsia"/>
          <w:b w:val="0"/>
          <w:bCs w:val="0"/>
          <w:sz w:val="24"/>
          <w:szCs w:val="24"/>
          <w:lang w:val="en-US" w:eastAsia="zh-CN"/>
        </w:rPr>
        <w:t>I completed two high-concurrency backend internships at top internet companies, where I worked on a financial lucky draw system and a tax invoice platform supporting 4,000–5,000 QPS. I have participated in three industrial research projects, covering OPC UA high-frequency data acquisition, self-developed classified time-series database, and a low-code platform for aviation workshops. I specialize in high-concurrency architecture, industrial time-series data processing, data security and domestic IT innovation transformation.</w:t>
      </w:r>
    </w:p>
    <w:p w14:paraId="362EF8DA">
      <w:pPr>
        <w:rPr>
          <w:rFonts w:hint="eastAsia"/>
          <w:b w:val="0"/>
          <w:bCs w:val="0"/>
          <w:sz w:val="24"/>
          <w:szCs w:val="24"/>
          <w:lang w:val="en-US" w:eastAsia="zh-CN"/>
        </w:rPr>
      </w:pPr>
      <w:r>
        <w:rPr>
          <w:rFonts w:hint="eastAsia"/>
          <w:b w:val="0"/>
          <w:bCs w:val="0"/>
          <w:sz w:val="24"/>
          <w:szCs w:val="24"/>
          <w:lang w:val="en-US" w:eastAsia="zh-CN"/>
        </w:rPr>
        <w:t>Railway signaling, train control and intelligent operation &amp; maintenance platforms are industrial real-time high-reliability systems. My experience in industrial data acquisition, high-concurrency performance tuning, domestic adaptation and classified information security matches these positions perfectly. I am ready to pursue long-term career development in the rail transit industry, accept business trips for projects along railway lines, and strictly abide by railway data security regulations.</w:t>
      </w:r>
    </w:p>
    <w:p w14:paraId="713C0052">
      <w:pPr>
        <w:rPr>
          <w:rFonts w:hint="eastAsia"/>
          <w:b w:val="0"/>
          <w:bCs w:val="0"/>
          <w:sz w:val="24"/>
          <w:szCs w:val="24"/>
          <w:lang w:val="en-US" w:eastAsia="zh-CN"/>
        </w:rPr>
      </w:pPr>
      <w:r>
        <w:rPr>
          <w:rFonts w:hint="eastAsia"/>
          <w:b w:val="0"/>
          <w:bCs w:val="0"/>
          <w:sz w:val="24"/>
          <w:szCs w:val="24"/>
          <w:lang w:val="en-US" w:eastAsia="zh-CN"/>
        </w:rPr>
        <w:t>核心术语参考</w:t>
      </w:r>
    </w:p>
    <w:p w14:paraId="72D65816">
      <w:pPr>
        <w:rPr>
          <w:rFonts w:hint="eastAsia"/>
          <w:b w:val="0"/>
          <w:bCs w:val="0"/>
          <w:sz w:val="24"/>
          <w:szCs w:val="24"/>
          <w:lang w:val="en-US" w:eastAsia="zh-CN"/>
        </w:rPr>
      </w:pPr>
      <w:r>
        <w:rPr>
          <w:rFonts w:hint="eastAsia"/>
          <w:b w:val="0"/>
          <w:bCs w:val="0"/>
          <w:sz w:val="24"/>
          <w:szCs w:val="24"/>
          <w:lang w:val="en-US" w:eastAsia="zh-CN"/>
        </w:rPr>
        <w:t>铁路信号：railway signaling</w:t>
      </w:r>
    </w:p>
    <w:p w14:paraId="609BB526">
      <w:pPr>
        <w:rPr>
          <w:rFonts w:hint="eastAsia"/>
          <w:b w:val="0"/>
          <w:bCs w:val="0"/>
          <w:sz w:val="24"/>
          <w:szCs w:val="24"/>
          <w:lang w:val="en-US" w:eastAsia="zh-CN"/>
        </w:rPr>
      </w:pPr>
      <w:r>
        <w:rPr>
          <w:rFonts w:hint="eastAsia"/>
          <w:b w:val="0"/>
          <w:bCs w:val="0"/>
          <w:sz w:val="24"/>
          <w:szCs w:val="24"/>
          <w:lang w:val="en-US" w:eastAsia="zh-CN"/>
        </w:rPr>
        <w:t>列控：train control</w:t>
      </w:r>
    </w:p>
    <w:p w14:paraId="53755121">
      <w:pPr>
        <w:rPr>
          <w:rFonts w:hint="eastAsia"/>
          <w:b w:val="0"/>
          <w:bCs w:val="0"/>
          <w:sz w:val="24"/>
          <w:szCs w:val="24"/>
          <w:lang w:val="en-US" w:eastAsia="zh-CN"/>
        </w:rPr>
      </w:pPr>
      <w:r>
        <w:rPr>
          <w:rFonts w:hint="eastAsia"/>
          <w:b w:val="0"/>
          <w:bCs w:val="0"/>
          <w:sz w:val="24"/>
          <w:szCs w:val="24"/>
          <w:lang w:val="en-US" w:eastAsia="zh-CN"/>
        </w:rPr>
        <w:t>智能运维：intelligent operation &amp; maintenance</w:t>
      </w:r>
    </w:p>
    <w:p w14:paraId="544D2298">
      <w:pPr>
        <w:rPr>
          <w:rFonts w:hint="eastAsia"/>
          <w:b w:val="0"/>
          <w:bCs w:val="0"/>
          <w:sz w:val="24"/>
          <w:szCs w:val="24"/>
          <w:lang w:val="en-US" w:eastAsia="zh-CN"/>
        </w:rPr>
      </w:pPr>
      <w:r>
        <w:rPr>
          <w:rFonts w:hint="eastAsia"/>
          <w:b w:val="0"/>
          <w:bCs w:val="0"/>
          <w:sz w:val="24"/>
          <w:szCs w:val="24"/>
          <w:lang w:val="en-US" w:eastAsia="zh-CN"/>
        </w:rPr>
        <w:t>国产化适配 / 信创改造：domestic IT innovation adaptation /domestic IT transformation</w:t>
      </w:r>
    </w:p>
    <w:p w14:paraId="36552D1D">
      <w:pPr>
        <w:rPr>
          <w:rFonts w:hint="eastAsia"/>
          <w:b w:val="0"/>
          <w:bCs w:val="0"/>
          <w:sz w:val="24"/>
          <w:szCs w:val="24"/>
          <w:lang w:val="en-US" w:eastAsia="zh-CN"/>
        </w:rPr>
      </w:pPr>
      <w:r>
        <w:rPr>
          <w:rFonts w:hint="eastAsia"/>
          <w:b w:val="0"/>
          <w:bCs w:val="0"/>
          <w:sz w:val="24"/>
          <w:szCs w:val="24"/>
          <w:lang w:val="en-US" w:eastAsia="zh-CN"/>
        </w:rPr>
        <w:t>涉密时序库：classified time-series database</w:t>
      </w:r>
    </w:p>
    <w:p w14:paraId="286C07B5">
      <w:pPr>
        <w:rPr>
          <w:rFonts w:hint="eastAsia"/>
          <w:b w:val="0"/>
          <w:bCs w:val="0"/>
          <w:sz w:val="24"/>
          <w:szCs w:val="24"/>
          <w:lang w:val="en-US" w:eastAsia="zh-CN"/>
        </w:rPr>
      </w:pPr>
      <w:r>
        <w:rPr>
          <w:rFonts w:hint="eastAsia"/>
          <w:b w:val="0"/>
          <w:bCs w:val="0"/>
          <w:sz w:val="24"/>
          <w:szCs w:val="24"/>
          <w:lang w:val="en-US" w:eastAsia="zh-CN"/>
        </w:rPr>
        <w:t>OPC UA：保留标准名称</w:t>
      </w:r>
    </w:p>
    <w:p w14:paraId="783408B1">
      <w:pPr>
        <w:rPr>
          <w:rFonts w:hint="eastAsia"/>
          <w:b w:val="0"/>
          <w:bCs w:val="0"/>
          <w:sz w:val="24"/>
          <w:szCs w:val="24"/>
          <w:lang w:val="en-US" w:eastAsia="zh-CN"/>
        </w:rPr>
      </w:pPr>
      <w:r>
        <w:rPr>
          <w:rFonts w:hint="eastAsia"/>
          <w:b w:val="0"/>
          <w:bCs w:val="0"/>
          <w:sz w:val="24"/>
          <w:szCs w:val="24"/>
          <w:lang w:val="en-US" w:eastAsia="zh-CN"/>
        </w:rPr>
        <w:t>轨道交通：rail transit</w:t>
      </w:r>
    </w:p>
    <w:p w14:paraId="2C65B2CB">
      <w:pPr>
        <w:rPr>
          <w:rFonts w:hint="eastAsia"/>
          <w:b w:val="0"/>
          <w:bCs w:val="0"/>
          <w:sz w:val="24"/>
          <w:szCs w:val="24"/>
          <w:lang w:val="en-US" w:eastAsia="zh-CN"/>
        </w:rPr>
      </w:pPr>
      <w:r>
        <w:rPr>
          <w:rFonts w:hint="eastAsia"/>
          <w:b w:val="0"/>
          <w:bCs w:val="0"/>
          <w:sz w:val="24"/>
          <w:szCs w:val="24"/>
          <w:lang w:val="en-US" w:eastAsia="zh-CN"/>
        </w:rPr>
        <w:t>沿线项目出差：business trips for projects along railway lines</w:t>
      </w:r>
    </w:p>
    <w:p w14:paraId="452DBADB">
      <w:pPr>
        <w:rPr>
          <w:rFonts w:hint="eastAsia"/>
          <w:b/>
          <w:bCs/>
          <w:sz w:val="28"/>
          <w:szCs w:val="28"/>
          <w:lang w:val="en-US" w:eastAsia="zh-CN"/>
        </w:rPr>
      </w:pPr>
      <w:r>
        <w:rPr>
          <w:rFonts w:hint="eastAsia"/>
          <w:b/>
          <w:bCs/>
          <w:sz w:val="28"/>
          <w:szCs w:val="28"/>
          <w:lang w:val="en-US" w:eastAsia="zh-CN"/>
        </w:rPr>
        <w:t>二、认知题：你对铁路通信信号行业后端开发的理解</w:t>
      </w:r>
    </w:p>
    <w:p w14:paraId="151556AA">
      <w:pPr>
        <w:rPr>
          <w:rFonts w:hint="eastAsia"/>
          <w:b w:val="0"/>
          <w:bCs w:val="0"/>
          <w:sz w:val="24"/>
          <w:szCs w:val="24"/>
          <w:lang w:val="en-US" w:eastAsia="zh-CN"/>
        </w:rPr>
      </w:pPr>
      <w:r>
        <w:rPr>
          <w:rFonts w:hint="eastAsia"/>
          <w:b w:val="0"/>
          <w:bCs w:val="0"/>
          <w:sz w:val="24"/>
          <w:szCs w:val="24"/>
          <w:lang w:val="en-US" w:eastAsia="zh-CN"/>
        </w:rPr>
        <w:t>答：铁路信号是行车安全核心，后端主要承载列控数据、道岔 / 轨道设备实时采集、调度时序平台、运维监控、涉密行车台账三大类系统。核心要求高实时、高可靠、国产化、数据隔离安全、7×24 不间断运行。我做过 10 次 / 秒工业采集、低延迟时序库、分布式高并发优化，可直接适配轨旁设备实时上报、海量行车时序存储、信号运维中台开发。</w:t>
      </w:r>
    </w:p>
    <w:p w14:paraId="1CCE2CEA">
      <w:pPr>
        <w:rPr>
          <w:rFonts w:hint="eastAsia"/>
          <w:b/>
          <w:bCs/>
          <w:sz w:val="28"/>
          <w:szCs w:val="28"/>
          <w:lang w:val="en-US" w:eastAsia="zh-CN"/>
        </w:rPr>
      </w:pPr>
    </w:p>
    <w:p w14:paraId="695BFC9B">
      <w:pPr>
        <w:rPr>
          <w:rFonts w:hint="eastAsia"/>
          <w:b/>
          <w:bCs/>
          <w:sz w:val="28"/>
          <w:szCs w:val="28"/>
          <w:lang w:val="en-US" w:eastAsia="zh-CN"/>
        </w:rPr>
      </w:pPr>
      <w:r>
        <w:rPr>
          <w:rFonts w:hint="eastAsia"/>
          <w:b/>
          <w:bCs/>
          <w:sz w:val="28"/>
          <w:szCs w:val="28"/>
          <w:lang w:val="en-US" w:eastAsia="zh-CN"/>
        </w:rPr>
        <w:t>三、两大 STAR 精简项目（适配铁路场景）</w:t>
      </w:r>
    </w:p>
    <w:p w14:paraId="18F76F80">
      <w:pPr>
        <w:rPr>
          <w:rFonts w:hint="eastAsia"/>
          <w:b w:val="0"/>
          <w:bCs w:val="0"/>
          <w:sz w:val="24"/>
          <w:szCs w:val="24"/>
          <w:lang w:val="en-US" w:eastAsia="zh-CN"/>
        </w:rPr>
      </w:pPr>
      <w:r>
        <w:rPr>
          <w:rFonts w:hint="eastAsia"/>
          <w:b w:val="0"/>
          <w:bCs w:val="0"/>
          <w:sz w:val="24"/>
          <w:szCs w:val="24"/>
          <w:lang w:val="en-US" w:eastAsia="zh-CN"/>
        </w:rPr>
        <w:t>项目 1 质量预测自研时序数据库（对标铁路信号实时采集平台）</w:t>
      </w:r>
    </w:p>
    <w:p w14:paraId="479211DA">
      <w:pPr>
        <w:rPr>
          <w:rFonts w:hint="eastAsia"/>
          <w:b w:val="0"/>
          <w:bCs w:val="0"/>
          <w:sz w:val="24"/>
          <w:szCs w:val="24"/>
          <w:lang w:val="en-US" w:eastAsia="zh-CN"/>
        </w:rPr>
      </w:pPr>
      <w:r>
        <w:rPr>
          <w:rFonts w:hint="eastAsia"/>
          <w:b w:val="0"/>
          <w:bCs w:val="0"/>
          <w:sz w:val="24"/>
          <w:szCs w:val="24"/>
          <w:lang w:val="en-US" w:eastAsia="zh-CN"/>
        </w:rPr>
        <w:t>S：工厂工业测点涉密，禁止开源时序库，需 10 次 / 秒稳定采集，接口延迟≤200ms。</w:t>
      </w:r>
    </w:p>
    <w:p w14:paraId="0EB89EEF">
      <w:pPr>
        <w:rPr>
          <w:rFonts w:hint="eastAsia"/>
          <w:b w:val="0"/>
          <w:bCs w:val="0"/>
          <w:sz w:val="24"/>
          <w:szCs w:val="24"/>
          <w:lang w:val="en-US" w:eastAsia="zh-CN"/>
        </w:rPr>
      </w:pPr>
      <w:r>
        <w:rPr>
          <w:rFonts w:hint="eastAsia"/>
          <w:b w:val="0"/>
          <w:bCs w:val="0"/>
          <w:sz w:val="24"/>
          <w:szCs w:val="24"/>
          <w:lang w:val="en-US" w:eastAsia="zh-CN"/>
        </w:rPr>
        <w:t>T：组长，自研自主可控时序存储、封装 OPCUA 采集。</w:t>
      </w:r>
    </w:p>
    <w:p w14:paraId="460A426D">
      <w:pPr>
        <w:rPr>
          <w:rFonts w:hint="eastAsia"/>
          <w:b w:val="0"/>
          <w:bCs w:val="0"/>
          <w:sz w:val="24"/>
          <w:szCs w:val="24"/>
          <w:lang w:val="en-US" w:eastAsia="zh-CN"/>
        </w:rPr>
      </w:pPr>
      <w:r>
        <w:rPr>
          <w:rFonts w:hint="eastAsia"/>
          <w:b w:val="0"/>
          <w:bCs w:val="0"/>
          <w:sz w:val="24"/>
          <w:szCs w:val="24"/>
          <w:lang w:val="en-US" w:eastAsia="zh-CN"/>
        </w:rPr>
        <w:t>A：协程批量采集、分片冷热存储、国密加密、三级权限隔离，自研无第三方依赖。</w:t>
      </w:r>
    </w:p>
    <w:p w14:paraId="13871668">
      <w:pPr>
        <w:rPr>
          <w:rFonts w:hint="eastAsia"/>
          <w:b w:val="0"/>
          <w:bCs w:val="0"/>
          <w:sz w:val="24"/>
          <w:szCs w:val="24"/>
          <w:lang w:val="en-US" w:eastAsia="zh-CN"/>
        </w:rPr>
      </w:pPr>
      <w:r>
        <w:rPr>
          <w:rFonts w:hint="eastAsia"/>
          <w:b w:val="0"/>
          <w:bCs w:val="0"/>
          <w:sz w:val="24"/>
          <w:szCs w:val="24"/>
          <w:lang w:val="en-US" w:eastAsia="zh-CN"/>
        </w:rPr>
        <w:t>R：采集零丢失，接口低延迟，可迁移铁路轨道、信号机实时时序监控平台。</w:t>
      </w:r>
    </w:p>
    <w:p w14:paraId="54E8DF63">
      <w:pPr>
        <w:rPr>
          <w:rFonts w:hint="eastAsia"/>
          <w:b w:val="0"/>
          <w:bCs w:val="0"/>
          <w:sz w:val="24"/>
          <w:szCs w:val="24"/>
          <w:lang w:val="en-US" w:eastAsia="zh-CN"/>
        </w:rPr>
      </w:pPr>
    </w:p>
    <w:p w14:paraId="1C93D006">
      <w:pPr>
        <w:rPr>
          <w:rFonts w:hint="eastAsia"/>
          <w:b w:val="0"/>
          <w:bCs w:val="0"/>
          <w:sz w:val="24"/>
          <w:szCs w:val="24"/>
          <w:lang w:val="en-US" w:eastAsia="zh-CN"/>
        </w:rPr>
      </w:pPr>
      <w:r>
        <w:rPr>
          <w:rFonts w:hint="eastAsia"/>
          <w:b w:val="0"/>
          <w:bCs w:val="0"/>
          <w:sz w:val="24"/>
          <w:szCs w:val="24"/>
          <w:lang w:val="en-US" w:eastAsia="zh-CN"/>
        </w:rPr>
        <w:t>项目 2 哈飞低代码平台（对标铁路运维低代码管控系统）</w:t>
      </w:r>
    </w:p>
    <w:p w14:paraId="2BB40793">
      <w:pPr>
        <w:rPr>
          <w:rFonts w:hint="eastAsia"/>
          <w:b w:val="0"/>
          <w:bCs w:val="0"/>
          <w:sz w:val="24"/>
          <w:szCs w:val="24"/>
          <w:lang w:val="en-US" w:eastAsia="zh-CN"/>
        </w:rPr>
      </w:pPr>
      <w:r>
        <w:rPr>
          <w:rFonts w:hint="eastAsia"/>
          <w:b w:val="0"/>
          <w:bCs w:val="0"/>
          <w:sz w:val="24"/>
          <w:szCs w:val="24"/>
          <w:lang w:val="en-US" w:eastAsia="zh-CN"/>
        </w:rPr>
        <w:t>S：车间无代码搭建管控系统，原有硬耦合，迭代慢，工艺数据涉密。</w:t>
      </w:r>
    </w:p>
    <w:p w14:paraId="2A1CA55B">
      <w:pPr>
        <w:rPr>
          <w:rFonts w:hint="eastAsia"/>
          <w:b w:val="0"/>
          <w:bCs w:val="0"/>
          <w:sz w:val="24"/>
          <w:szCs w:val="24"/>
          <w:lang w:val="en-US" w:eastAsia="zh-CN"/>
        </w:rPr>
      </w:pPr>
      <w:r>
        <w:rPr>
          <w:rFonts w:hint="eastAsia"/>
          <w:b w:val="0"/>
          <w:bCs w:val="0"/>
          <w:sz w:val="24"/>
          <w:szCs w:val="24"/>
          <w:lang w:val="en-US" w:eastAsia="zh-CN"/>
        </w:rPr>
        <w:t>T：组长设计 Schema 通用模块化架构。</w:t>
      </w:r>
    </w:p>
    <w:p w14:paraId="21B814CE">
      <w:pPr>
        <w:rPr>
          <w:rFonts w:hint="eastAsia"/>
          <w:b w:val="0"/>
          <w:bCs w:val="0"/>
          <w:sz w:val="24"/>
          <w:szCs w:val="24"/>
          <w:lang w:val="en-US" w:eastAsia="zh-CN"/>
        </w:rPr>
      </w:pPr>
      <w:r>
        <w:rPr>
          <w:rFonts w:hint="eastAsia"/>
          <w:b w:val="0"/>
          <w:bCs w:val="0"/>
          <w:sz w:val="24"/>
          <w:szCs w:val="24"/>
          <w:lang w:val="en-US" w:eastAsia="zh-CN"/>
        </w:rPr>
        <w:t>A：大模型输入前脱敏，私有化部署，Redis 缓存、事务保证配置可靠。</w:t>
      </w:r>
    </w:p>
    <w:p w14:paraId="356C09C6">
      <w:pPr>
        <w:rPr>
          <w:rFonts w:hint="eastAsia"/>
          <w:b w:val="0"/>
          <w:bCs w:val="0"/>
          <w:sz w:val="24"/>
          <w:szCs w:val="24"/>
          <w:lang w:val="en-US" w:eastAsia="zh-CN"/>
        </w:rPr>
      </w:pPr>
      <w:r>
        <w:rPr>
          <w:rFonts w:hint="eastAsia"/>
          <w:b w:val="0"/>
          <w:bCs w:val="0"/>
          <w:sz w:val="24"/>
          <w:szCs w:val="24"/>
          <w:lang w:val="en-US" w:eastAsia="zh-CN"/>
        </w:rPr>
        <w:t>R：交付周期缩短 40%，可用于车站运维、信号故障低代码工单平台。</w:t>
      </w:r>
    </w:p>
    <w:p w14:paraId="6EAD055F">
      <w:pPr>
        <w:rPr>
          <w:rFonts w:hint="eastAsia"/>
          <w:b w:val="0"/>
          <w:bCs w:val="0"/>
          <w:sz w:val="24"/>
          <w:szCs w:val="24"/>
          <w:lang w:val="en-US" w:eastAsia="zh-CN"/>
        </w:rPr>
      </w:pPr>
    </w:p>
    <w:p w14:paraId="37277B1C">
      <w:pPr>
        <w:rPr>
          <w:rFonts w:hint="eastAsia"/>
          <w:b/>
          <w:bCs/>
          <w:sz w:val="28"/>
          <w:szCs w:val="28"/>
          <w:lang w:val="en-US" w:eastAsia="zh-CN"/>
        </w:rPr>
      </w:pPr>
      <w:r>
        <w:rPr>
          <w:rFonts w:hint="eastAsia"/>
          <w:b/>
          <w:bCs/>
          <w:sz w:val="28"/>
          <w:szCs w:val="28"/>
          <w:lang w:val="en-US" w:eastAsia="zh-CN"/>
        </w:rPr>
        <w:t>四、行为题：团队技术冲突（精简版）</w:t>
      </w:r>
    </w:p>
    <w:p w14:paraId="5D704309">
      <w:pPr>
        <w:rPr>
          <w:rFonts w:hint="eastAsia"/>
          <w:b w:val="0"/>
          <w:bCs w:val="0"/>
          <w:sz w:val="24"/>
          <w:szCs w:val="24"/>
          <w:lang w:val="en-US" w:eastAsia="zh-CN"/>
        </w:rPr>
      </w:pPr>
      <w:r>
        <w:rPr>
          <w:rFonts w:hint="eastAsia"/>
          <w:b w:val="0"/>
          <w:bCs w:val="0"/>
          <w:sz w:val="24"/>
          <w:szCs w:val="24"/>
          <w:lang w:val="en-US" w:eastAsia="zh-CN"/>
        </w:rPr>
        <w:t>S：工业项目组员想用开源时序库提速，不符合涉密自主要求。</w:t>
      </w:r>
    </w:p>
    <w:p w14:paraId="05AFBF5A">
      <w:pPr>
        <w:rPr>
          <w:rFonts w:hint="eastAsia"/>
          <w:b w:val="0"/>
          <w:bCs w:val="0"/>
          <w:sz w:val="24"/>
          <w:szCs w:val="24"/>
          <w:lang w:val="en-US" w:eastAsia="zh-CN"/>
        </w:rPr>
      </w:pPr>
      <w:r>
        <w:rPr>
          <w:rFonts w:hint="eastAsia"/>
          <w:b w:val="0"/>
          <w:bCs w:val="0"/>
          <w:sz w:val="24"/>
          <w:szCs w:val="24"/>
          <w:lang w:val="en-US" w:eastAsia="zh-CN"/>
        </w:rPr>
        <w:t>T：统一国产化技术路线，按期交付。</w:t>
      </w:r>
    </w:p>
    <w:p w14:paraId="711E4C9C">
      <w:pPr>
        <w:rPr>
          <w:rFonts w:hint="eastAsia"/>
          <w:b w:val="0"/>
          <w:bCs w:val="0"/>
          <w:sz w:val="24"/>
          <w:szCs w:val="24"/>
          <w:lang w:val="en-US" w:eastAsia="zh-CN"/>
        </w:rPr>
      </w:pPr>
      <w:r>
        <w:rPr>
          <w:rFonts w:hint="eastAsia"/>
          <w:b w:val="0"/>
          <w:bCs w:val="0"/>
          <w:sz w:val="24"/>
          <w:szCs w:val="24"/>
          <w:lang w:val="en-US" w:eastAsia="zh-CN"/>
        </w:rPr>
        <w:t>A：先认可对方诉求，对比开源后期密评整改成本；我承担自研底层开发，拆分简易采集模块给组员，同步甲方保密标准。</w:t>
      </w:r>
    </w:p>
    <w:p w14:paraId="0AD56D17">
      <w:pPr>
        <w:rPr>
          <w:rFonts w:hint="eastAsia"/>
          <w:b w:val="0"/>
          <w:bCs w:val="0"/>
          <w:sz w:val="24"/>
          <w:szCs w:val="24"/>
          <w:lang w:val="en-US" w:eastAsia="zh-CN"/>
        </w:rPr>
      </w:pPr>
      <w:r>
        <w:rPr>
          <w:rFonts w:hint="eastAsia"/>
          <w:b w:val="0"/>
          <w:bCs w:val="0"/>
          <w:sz w:val="24"/>
          <w:szCs w:val="24"/>
          <w:lang w:val="en-US" w:eastAsia="zh-CN"/>
        </w:rPr>
        <w:t>R：项目顺利通过涉密验收，形成工业时序标准化方案；今后铁路跨站协同开发遇到路线分歧会优先保障行车数据安全合规。</w:t>
      </w:r>
    </w:p>
    <w:p w14:paraId="2CAC9025">
      <w:pPr>
        <w:rPr>
          <w:rFonts w:hint="eastAsia"/>
          <w:b w:val="0"/>
          <w:bCs w:val="0"/>
          <w:sz w:val="24"/>
          <w:szCs w:val="24"/>
          <w:lang w:val="en-US" w:eastAsia="zh-CN"/>
        </w:rPr>
      </w:pPr>
    </w:p>
    <w:p w14:paraId="75939732">
      <w:pPr>
        <w:rPr>
          <w:rFonts w:hint="eastAsia"/>
          <w:b/>
          <w:bCs/>
          <w:sz w:val="28"/>
          <w:szCs w:val="28"/>
          <w:lang w:val="en-US" w:eastAsia="zh-CN"/>
        </w:rPr>
      </w:pPr>
      <w:r>
        <w:rPr>
          <w:rFonts w:hint="eastAsia"/>
          <w:b/>
          <w:bCs/>
          <w:sz w:val="28"/>
          <w:szCs w:val="28"/>
          <w:lang w:val="en-US" w:eastAsia="zh-CN"/>
        </w:rPr>
        <w:t>五、技术深挖（铁路场景精简答案）</w:t>
      </w:r>
    </w:p>
    <w:p w14:paraId="08099C0A">
      <w:pPr>
        <w:rPr>
          <w:rFonts w:hint="eastAsia"/>
          <w:b w:val="0"/>
          <w:bCs w:val="0"/>
          <w:sz w:val="24"/>
          <w:szCs w:val="24"/>
          <w:lang w:val="en-US" w:eastAsia="zh-CN"/>
        </w:rPr>
      </w:pPr>
      <w:r>
        <w:rPr>
          <w:rFonts w:hint="eastAsia"/>
          <w:b w:val="0"/>
          <w:bCs w:val="0"/>
          <w:sz w:val="24"/>
          <w:szCs w:val="24"/>
          <w:lang w:val="en-US" w:eastAsia="zh-CN"/>
        </w:rPr>
        <w:t>国产数据库 / 麒麟系统适配经验</w:t>
      </w:r>
    </w:p>
    <w:p w14:paraId="02061D81">
      <w:pPr>
        <w:rPr>
          <w:rFonts w:hint="eastAsia"/>
          <w:b w:val="0"/>
          <w:bCs w:val="0"/>
          <w:sz w:val="24"/>
          <w:szCs w:val="24"/>
          <w:lang w:val="en-US" w:eastAsia="zh-CN"/>
        </w:rPr>
      </w:pPr>
      <w:r>
        <w:rPr>
          <w:rFonts w:hint="eastAsia"/>
          <w:b w:val="0"/>
          <w:bCs w:val="0"/>
          <w:sz w:val="24"/>
          <w:szCs w:val="24"/>
          <w:lang w:val="en-US" w:eastAsia="zh-CN"/>
        </w:rPr>
        <w:t>低代码项目适配人大金仓，统一 SQL 兼容工具；自研时序库部署银河麒麟，关闭外网、收紧存储权限，可完成铁路系统达梦、飞腾 ARM 迁移改造。</w:t>
      </w:r>
    </w:p>
    <w:p w14:paraId="50402E15">
      <w:pPr>
        <w:rPr>
          <w:rFonts w:hint="eastAsia"/>
          <w:b w:val="0"/>
          <w:bCs w:val="0"/>
          <w:sz w:val="24"/>
          <w:szCs w:val="24"/>
          <w:lang w:val="en-US" w:eastAsia="zh-CN"/>
        </w:rPr>
      </w:pPr>
      <w:r>
        <w:rPr>
          <w:rFonts w:hint="eastAsia"/>
          <w:b w:val="0"/>
          <w:bCs w:val="0"/>
          <w:sz w:val="24"/>
          <w:szCs w:val="24"/>
          <w:lang w:val="en-US" w:eastAsia="zh-CN"/>
        </w:rPr>
        <w:t>X86 迁移飞腾 ARM 改造要点</w:t>
      </w:r>
    </w:p>
    <w:p w14:paraId="2A3D919E">
      <w:pPr>
        <w:rPr>
          <w:rFonts w:hint="eastAsia"/>
          <w:b w:val="0"/>
          <w:bCs w:val="0"/>
          <w:sz w:val="24"/>
          <w:szCs w:val="24"/>
          <w:lang w:val="en-US" w:eastAsia="zh-CN"/>
        </w:rPr>
      </w:pPr>
      <w:r>
        <w:rPr>
          <w:rFonts w:hint="eastAsia"/>
          <w:b w:val="0"/>
          <w:bCs w:val="0"/>
          <w:sz w:val="24"/>
          <w:szCs w:val="24"/>
          <w:lang w:val="en-US" w:eastAsia="zh-CN"/>
        </w:rPr>
        <w:t>Go/Python 交叉编译 ARM 包，Java 替换飞腾适配 JDK；中间件更换 ARM 国产版；时序读写缓冲区适配 ARM 内存调度，压测保障信号采集低延迟。</w:t>
      </w:r>
    </w:p>
    <w:p w14:paraId="3787B3B3">
      <w:pPr>
        <w:rPr>
          <w:rFonts w:hint="eastAsia"/>
          <w:b w:val="0"/>
          <w:bCs w:val="0"/>
          <w:sz w:val="24"/>
          <w:szCs w:val="24"/>
          <w:lang w:val="en-US" w:eastAsia="zh-CN"/>
        </w:rPr>
      </w:pPr>
      <w:r>
        <w:rPr>
          <w:rFonts w:hint="eastAsia"/>
          <w:b w:val="0"/>
          <w:bCs w:val="0"/>
          <w:sz w:val="24"/>
          <w:szCs w:val="24"/>
          <w:lang w:val="en-US" w:eastAsia="zh-CN"/>
        </w:rPr>
        <w:t>高并发 QPS 及优化</w:t>
      </w:r>
    </w:p>
    <w:p w14:paraId="6C5D7631">
      <w:pPr>
        <w:rPr>
          <w:rFonts w:hint="eastAsia"/>
          <w:b w:val="0"/>
          <w:bCs w:val="0"/>
          <w:sz w:val="24"/>
          <w:szCs w:val="24"/>
          <w:lang w:val="en-US" w:eastAsia="zh-CN"/>
        </w:rPr>
      </w:pPr>
      <w:r>
        <w:rPr>
          <w:rFonts w:hint="eastAsia"/>
          <w:b w:val="0"/>
          <w:bCs w:val="0"/>
          <w:sz w:val="24"/>
          <w:szCs w:val="24"/>
          <w:lang w:val="en-US" w:eastAsia="zh-CN"/>
        </w:rPr>
        <w:t>京东抽奖 5000QPS、税票 4~5k QPS；Redis Lua 原子操作、RabbitMQ 异步削峰、实体抽象减少多表 join、分时分片存储，适配多车站信号并发上报场景。</w:t>
      </w:r>
    </w:p>
    <w:p w14:paraId="4F35173B">
      <w:pPr>
        <w:rPr>
          <w:rFonts w:hint="eastAsia"/>
          <w:b w:val="0"/>
          <w:bCs w:val="0"/>
          <w:sz w:val="24"/>
          <w:szCs w:val="24"/>
          <w:lang w:val="en-US" w:eastAsia="zh-CN"/>
        </w:rPr>
      </w:pPr>
      <w:r>
        <w:rPr>
          <w:rFonts w:hint="eastAsia"/>
          <w:b w:val="0"/>
          <w:bCs w:val="0"/>
          <w:sz w:val="24"/>
          <w:szCs w:val="24"/>
          <w:lang w:val="en-US" w:eastAsia="zh-CN"/>
        </w:rPr>
        <w:t>铁路行车数据安全权限设计</w:t>
      </w:r>
    </w:p>
    <w:p w14:paraId="4214D0F6">
      <w:pPr>
        <w:rPr>
          <w:rFonts w:hint="eastAsia"/>
          <w:b w:val="0"/>
          <w:bCs w:val="0"/>
          <w:sz w:val="24"/>
          <w:szCs w:val="24"/>
          <w:lang w:val="en-US" w:eastAsia="zh-CN"/>
        </w:rPr>
      </w:pPr>
      <w:r>
        <w:rPr>
          <w:rFonts w:hint="eastAsia"/>
          <w:b w:val="0"/>
          <w:bCs w:val="0"/>
          <w:sz w:val="24"/>
          <w:szCs w:val="24"/>
          <w:lang w:val="en-US" w:eastAsia="zh-CN"/>
        </w:rPr>
        <w:t>存储层国密加密时序数据，冷热分区隔离；传输内网加密隧道；RBAC 行级隔离，各车站仅查看本线路信号数据；全操作不可篡改审计日志，批量查询限流防越权。</w:t>
      </w:r>
    </w:p>
    <w:p w14:paraId="694A300A">
      <w:pPr>
        <w:rPr>
          <w:rFonts w:hint="eastAsia"/>
          <w:b w:val="0"/>
          <w:bCs w:val="0"/>
          <w:sz w:val="24"/>
          <w:szCs w:val="24"/>
          <w:lang w:val="en-US" w:eastAsia="zh-CN"/>
        </w:rPr>
      </w:pPr>
      <w:r>
        <w:rPr>
          <w:rFonts w:hint="eastAsia"/>
          <w:b w:val="0"/>
          <w:bCs w:val="0"/>
          <w:sz w:val="24"/>
          <w:szCs w:val="24"/>
          <w:lang w:val="en-US" w:eastAsia="zh-CN"/>
        </w:rPr>
        <w:t>时序场景数据结构选型</w:t>
      </w:r>
    </w:p>
    <w:p w14:paraId="706469A9">
      <w:pPr>
        <w:rPr>
          <w:rFonts w:hint="eastAsia"/>
          <w:b w:val="0"/>
          <w:bCs w:val="0"/>
          <w:sz w:val="24"/>
          <w:szCs w:val="24"/>
          <w:lang w:val="en-US" w:eastAsia="zh-CN"/>
        </w:rPr>
      </w:pPr>
      <w:r>
        <w:rPr>
          <w:rFonts w:hint="eastAsia"/>
          <w:b w:val="0"/>
          <w:bCs w:val="0"/>
          <w:sz w:val="24"/>
          <w:szCs w:val="24"/>
          <w:lang w:val="en-US" w:eastAsia="zh-CN"/>
        </w:rPr>
        <w:t>信号、轨道设备时序数据用分片有序数组，写入 / 范围查询优于 B + 树；设备基础台账用 Redis Hash，快速读取信号机配置。</w:t>
      </w:r>
    </w:p>
    <w:p w14:paraId="08BBB68A">
      <w:pPr>
        <w:rPr>
          <w:rFonts w:hint="eastAsia"/>
          <w:b w:val="0"/>
          <w:bCs w:val="0"/>
          <w:sz w:val="24"/>
          <w:szCs w:val="24"/>
          <w:lang w:val="en-US" w:eastAsia="zh-CN"/>
        </w:rPr>
      </w:pPr>
      <w:r>
        <w:rPr>
          <w:rFonts w:hint="eastAsia"/>
          <w:b w:val="0"/>
          <w:bCs w:val="0"/>
          <w:sz w:val="24"/>
          <w:szCs w:val="24"/>
          <w:lang w:val="en-US" w:eastAsia="zh-CN"/>
        </w:rPr>
        <w:t>代码通用优化</w:t>
      </w:r>
    </w:p>
    <w:p w14:paraId="406FCFA3">
      <w:pPr>
        <w:rPr>
          <w:rFonts w:hint="eastAsia"/>
          <w:b w:val="0"/>
          <w:bCs w:val="0"/>
          <w:sz w:val="24"/>
          <w:szCs w:val="24"/>
          <w:lang w:val="en-US" w:eastAsia="zh-CN"/>
        </w:rPr>
      </w:pPr>
      <w:r>
        <w:rPr>
          <w:rFonts w:hint="eastAsia"/>
          <w:b w:val="0"/>
          <w:bCs w:val="0"/>
          <w:sz w:val="24"/>
          <w:szCs w:val="24"/>
          <w:lang w:val="en-US" w:eastAsia="zh-CN"/>
        </w:rPr>
        <w:t>循环单查改批量 IO；Redis 多条指令合并 Lua；工业采集异步协程；时序表按线路 / 日期分片，避免单表海量数据卡顿。</w:t>
      </w:r>
    </w:p>
    <w:p w14:paraId="1A852E09">
      <w:pPr>
        <w:rPr>
          <w:rFonts w:hint="eastAsia"/>
          <w:b w:val="0"/>
          <w:bCs w:val="0"/>
          <w:sz w:val="24"/>
          <w:szCs w:val="24"/>
          <w:lang w:val="en-US" w:eastAsia="zh-CN"/>
        </w:rPr>
      </w:pPr>
    </w:p>
    <w:p w14:paraId="758CA132">
      <w:pPr>
        <w:rPr>
          <w:rFonts w:hint="eastAsia"/>
          <w:b/>
          <w:bCs/>
          <w:sz w:val="28"/>
          <w:szCs w:val="28"/>
          <w:lang w:val="en-US" w:eastAsia="zh-CN"/>
        </w:rPr>
      </w:pPr>
      <w:r>
        <w:rPr>
          <w:rFonts w:hint="eastAsia"/>
          <w:b/>
          <w:bCs/>
          <w:sz w:val="28"/>
          <w:szCs w:val="28"/>
          <w:lang w:val="en-US" w:eastAsia="zh-CN"/>
        </w:rPr>
        <w:t>六、价值观高频简答</w:t>
      </w:r>
    </w:p>
    <w:p w14:paraId="20D5BAC2">
      <w:pPr>
        <w:rPr>
          <w:rFonts w:hint="eastAsia"/>
          <w:b w:val="0"/>
          <w:bCs w:val="0"/>
          <w:sz w:val="24"/>
          <w:szCs w:val="24"/>
          <w:lang w:val="en-US" w:eastAsia="zh-CN"/>
        </w:rPr>
      </w:pPr>
      <w:r>
        <w:rPr>
          <w:rFonts w:hint="eastAsia"/>
          <w:b w:val="0"/>
          <w:bCs w:val="0"/>
          <w:sz w:val="24"/>
          <w:szCs w:val="24"/>
          <w:lang w:val="en-US" w:eastAsia="zh-CN"/>
        </w:rPr>
        <w:t>为什么选择铁路通信信号？</w:t>
      </w:r>
    </w:p>
    <w:p w14:paraId="6E7F5DBB">
      <w:pPr>
        <w:rPr>
          <w:rFonts w:hint="eastAsia"/>
          <w:b w:val="0"/>
          <w:bCs w:val="0"/>
          <w:sz w:val="24"/>
          <w:szCs w:val="24"/>
          <w:lang w:val="en-US" w:eastAsia="zh-CN"/>
        </w:rPr>
      </w:pPr>
      <w:r>
        <w:rPr>
          <w:rFonts w:hint="eastAsia"/>
          <w:b w:val="0"/>
          <w:bCs w:val="0"/>
          <w:sz w:val="24"/>
          <w:szCs w:val="24"/>
          <w:lang w:val="en-US" w:eastAsia="zh-CN"/>
        </w:rPr>
        <w:t>铁路是国家交通命脉，信号系统直接保障行车安全，行业稳定、国产化持续推进。我工业实时采集、时序、安全技术完全匹配列控、运维平台，愿意长期深耕轨道交通。</w:t>
      </w:r>
    </w:p>
    <w:p w14:paraId="2188A803">
      <w:pPr>
        <w:rPr>
          <w:rFonts w:hint="eastAsia"/>
          <w:b/>
          <w:bCs/>
          <w:sz w:val="24"/>
          <w:szCs w:val="24"/>
          <w:lang w:val="en-US" w:eastAsia="zh-CN"/>
        </w:rPr>
      </w:pPr>
    </w:p>
    <w:p w14:paraId="210D45A3">
      <w:pPr>
        <w:rPr>
          <w:rFonts w:hint="eastAsia"/>
          <w:b/>
          <w:bCs/>
          <w:sz w:val="24"/>
          <w:szCs w:val="24"/>
          <w:lang w:val="en-US" w:eastAsia="zh-CN"/>
        </w:rPr>
      </w:pPr>
      <w:r>
        <w:rPr>
          <w:rFonts w:hint="eastAsia"/>
          <w:b/>
          <w:bCs/>
          <w:sz w:val="24"/>
          <w:szCs w:val="24"/>
          <w:lang w:val="en-US" w:eastAsia="zh-CN"/>
        </w:rPr>
        <w:t>能否接受沿线项目出差、倒班值守、严格行车数据保密？</w:t>
      </w:r>
    </w:p>
    <w:p w14:paraId="0B175A77">
      <w:pPr>
        <w:rPr>
          <w:rFonts w:hint="eastAsia"/>
          <w:b w:val="0"/>
          <w:bCs w:val="0"/>
          <w:sz w:val="24"/>
          <w:szCs w:val="24"/>
          <w:lang w:val="en-US" w:eastAsia="zh-CN"/>
        </w:rPr>
      </w:pPr>
      <w:r>
        <w:rPr>
          <w:rFonts w:hint="eastAsia"/>
          <w:b w:val="0"/>
          <w:bCs w:val="0"/>
          <w:sz w:val="24"/>
          <w:szCs w:val="24"/>
          <w:lang w:val="en-US" w:eastAsia="zh-CN"/>
        </w:rPr>
        <w:t>完全接受。工业项目曾现场驻场交付，可配合车站联调、夜间信号系统上线；本科信息安全专业，严格遵守铁路行车数据保密、内网隔离规定。</w:t>
      </w:r>
    </w:p>
    <w:p w14:paraId="74C19965">
      <w:pPr>
        <w:rPr>
          <w:rFonts w:hint="eastAsia"/>
          <w:b/>
          <w:bCs/>
          <w:sz w:val="28"/>
          <w:szCs w:val="28"/>
          <w:lang w:val="en-US" w:eastAsia="zh-CN"/>
        </w:rPr>
      </w:pPr>
      <w:r>
        <w:rPr>
          <w:rFonts w:hint="eastAsia"/>
          <w:b/>
          <w:bCs/>
          <w:sz w:val="28"/>
          <w:szCs w:val="28"/>
          <w:lang w:val="en-US" w:eastAsia="zh-CN"/>
        </w:rPr>
        <w:t>三年规划</w:t>
      </w:r>
    </w:p>
    <w:p w14:paraId="34CED050">
      <w:pPr>
        <w:rPr>
          <w:rFonts w:hint="eastAsia"/>
          <w:b w:val="0"/>
          <w:bCs w:val="0"/>
          <w:sz w:val="24"/>
          <w:szCs w:val="24"/>
          <w:lang w:val="en-US" w:eastAsia="zh-CN"/>
        </w:rPr>
      </w:pPr>
      <w:r>
        <w:rPr>
          <w:rFonts w:hint="eastAsia"/>
          <w:b w:val="0"/>
          <w:bCs w:val="0"/>
          <w:sz w:val="24"/>
          <w:szCs w:val="24"/>
          <w:lang w:val="en-US" w:eastAsia="zh-CN"/>
        </w:rPr>
        <w:t>1 年吃透列控、信号运维业务与铁路国产化规范；2 年独立负责时序采集、车站监控后端模块；3 年参与全线信号数据中台架构迭代，深耕轨道交通工业后端。</w:t>
      </w:r>
    </w:p>
    <w:p w14:paraId="1ACBB59D">
      <w:pPr>
        <w:rPr>
          <w:rFonts w:hint="eastAsia"/>
          <w:b w:val="0"/>
          <w:bCs w:val="0"/>
          <w:sz w:val="24"/>
          <w:szCs w:val="24"/>
          <w:lang w:val="en-US" w:eastAsia="zh-CN"/>
        </w:rPr>
      </w:pPr>
    </w:p>
    <w:p w14:paraId="1FDA3C6C">
      <w:pPr>
        <w:rPr>
          <w:rFonts w:hint="eastAsia"/>
          <w:b/>
          <w:bCs/>
          <w:sz w:val="28"/>
          <w:szCs w:val="28"/>
          <w:lang w:val="en-US" w:eastAsia="zh-CN"/>
        </w:rPr>
      </w:pPr>
      <w:r>
        <w:rPr>
          <w:rFonts w:hint="eastAsia"/>
          <w:b/>
          <w:bCs/>
          <w:sz w:val="28"/>
          <w:szCs w:val="28"/>
          <w:lang w:val="en-US" w:eastAsia="zh-CN"/>
        </w:rPr>
        <w:t>七、反问（精简）</w:t>
      </w:r>
    </w:p>
    <w:p w14:paraId="4B312BBB">
      <w:pPr>
        <w:rPr>
          <w:rFonts w:hint="eastAsia"/>
          <w:b w:val="0"/>
          <w:bCs w:val="0"/>
          <w:sz w:val="24"/>
          <w:szCs w:val="24"/>
          <w:lang w:val="en-US" w:eastAsia="zh-CN"/>
        </w:rPr>
      </w:pPr>
      <w:r>
        <w:rPr>
          <w:rFonts w:hint="eastAsia"/>
          <w:b w:val="0"/>
          <w:bCs w:val="0"/>
          <w:sz w:val="24"/>
          <w:szCs w:val="24"/>
          <w:lang w:val="en-US" w:eastAsia="zh-CN"/>
        </w:rPr>
        <w:t>部门后端主要做信号实时采集平台还是运维工单低代码系统？</w:t>
      </w:r>
    </w:p>
    <w:p w14:paraId="52270566">
      <w:pPr>
        <w:rPr>
          <w:rFonts w:hint="eastAsia"/>
          <w:b w:val="0"/>
          <w:bCs w:val="0"/>
          <w:sz w:val="24"/>
          <w:szCs w:val="24"/>
          <w:lang w:val="en-US" w:eastAsia="zh-CN"/>
        </w:rPr>
      </w:pPr>
      <w:r>
        <w:rPr>
          <w:rFonts w:hint="eastAsia"/>
          <w:b w:val="0"/>
          <w:bCs w:val="0"/>
          <w:sz w:val="24"/>
          <w:szCs w:val="24"/>
          <w:lang w:val="en-US" w:eastAsia="zh-CN"/>
        </w:rPr>
        <w:t>现有系统是否基于飞腾 ARM、达梦国产信创架构？</w:t>
      </w:r>
    </w:p>
    <w:p w14:paraId="038AA750">
      <w:pPr>
        <w:rPr>
          <w:rFonts w:hint="eastAsia"/>
          <w:b/>
          <w:bCs/>
          <w:sz w:val="36"/>
          <w:szCs w:val="36"/>
          <w:lang w:val="en-US" w:eastAsia="zh-CN"/>
        </w:rPr>
      </w:pPr>
    </w:p>
    <w:p w14:paraId="1AAA1E59">
      <w:pPr>
        <w:rPr>
          <w:rFonts w:hint="default"/>
          <w:b/>
          <w:bCs/>
          <w:sz w:val="36"/>
          <w:szCs w:val="36"/>
          <w:lang w:val="en-US" w:eastAsia="zh-CN"/>
        </w:rPr>
      </w:pPr>
      <w:r>
        <w:rPr>
          <w:rFonts w:hint="eastAsia"/>
          <w:b/>
          <w:bCs/>
          <w:sz w:val="36"/>
          <w:szCs w:val="36"/>
          <w:lang w:val="en-US" w:eastAsia="zh-CN"/>
        </w:rPr>
        <w:t>铁科院</w:t>
      </w:r>
    </w:p>
    <w:p w14:paraId="78B9AD37">
      <w:pPr>
        <w:rPr>
          <w:rFonts w:hint="eastAsia"/>
          <w:b w:val="0"/>
          <w:bCs w:val="0"/>
          <w:sz w:val="24"/>
          <w:szCs w:val="24"/>
          <w:lang w:val="en-US" w:eastAsia="zh-CN"/>
        </w:rPr>
      </w:pPr>
      <w:r>
        <w:rPr>
          <w:rFonts w:hint="eastAsia"/>
          <w:b w:val="0"/>
          <w:bCs w:val="0"/>
          <w:sz w:val="24"/>
          <w:szCs w:val="24"/>
          <w:lang w:val="en-US" w:eastAsia="zh-CN"/>
        </w:rPr>
        <w:t>一、1 分钟精简自我介绍面试官您好，我是 27 届哈工大本硕，中共党员，本科信息安全、硕士计算机技术。精通 Java/Go/Python，熟练 MySQL、Redis、RabbitMQ，自研工业时序库、做过 OPCUA 高频采集、低代码工业平台，两段大厂负责 5000QPS 高并发系统开发。具备实时设备采集、国产化适配、涉密数据安全、分布式调优完整能力。铁科院深耕铁路列控、通信信号、智能运维，我的工业实时时序、信创改造经验高度匹配信号监测、行车数据平台开发，愿意长期扎根轨道交通，服从沿线现场联调、严守行车数据保密规范。</w:t>
      </w:r>
    </w:p>
    <w:p w14:paraId="0043F83E">
      <w:pPr>
        <w:rPr>
          <w:rFonts w:hint="eastAsia"/>
          <w:b w:val="0"/>
          <w:bCs w:val="0"/>
          <w:sz w:val="24"/>
          <w:szCs w:val="24"/>
          <w:lang w:val="en-US" w:eastAsia="zh-CN"/>
        </w:rPr>
      </w:pPr>
      <w:r>
        <w:rPr>
          <w:rFonts w:hint="eastAsia"/>
          <w:b w:val="0"/>
          <w:bCs w:val="0"/>
          <w:sz w:val="24"/>
          <w:szCs w:val="24"/>
          <w:lang w:val="en-US" w:eastAsia="zh-CN"/>
        </w:rPr>
        <w:t>Dear interviewers, my name is Diao Haoyu. I am expected to graduate in 2027 with bachelor’s and master’s degrees from Harbin Institute of Technology. I am a member of the Communist Party of China. My undergraduate major is Information Security, and my master’s specialization is Computer Technology.</w:t>
      </w:r>
    </w:p>
    <w:p w14:paraId="215D3D19">
      <w:pPr>
        <w:rPr>
          <w:rFonts w:hint="eastAsia"/>
          <w:b w:val="0"/>
          <w:bCs w:val="0"/>
          <w:sz w:val="24"/>
          <w:szCs w:val="24"/>
          <w:lang w:val="en-US" w:eastAsia="zh-CN"/>
        </w:rPr>
      </w:pPr>
      <w:r>
        <w:rPr>
          <w:rFonts w:hint="eastAsia"/>
          <w:b w:val="0"/>
          <w:bCs w:val="0"/>
          <w:sz w:val="24"/>
          <w:szCs w:val="24"/>
          <w:lang w:val="en-US" w:eastAsia="zh-CN"/>
        </w:rPr>
        <w:t>I am proficient in Java, Go and Python, and familiar with MySQL, Redis and RabbitMQ. I have developed a self-designed industrial time-series database, implemented high-frequency data acquisition based on OPC UA, and built a low-code industrial platform. During two internships at leading internet enterprises, I participated in the development of high-concurrency systems supporting 5,000 QPS. I possess comprehensive capabilities covering real-time equipment data collection, domestic IT innovation adaptation, classified data security and distributed performance optimization.</w:t>
      </w:r>
    </w:p>
    <w:p w14:paraId="46195F7E">
      <w:pPr>
        <w:rPr>
          <w:rFonts w:hint="eastAsia"/>
          <w:b w:val="0"/>
          <w:bCs w:val="0"/>
          <w:sz w:val="24"/>
          <w:szCs w:val="24"/>
          <w:lang w:val="en-US" w:eastAsia="zh-CN"/>
        </w:rPr>
      </w:pPr>
      <w:r>
        <w:rPr>
          <w:rFonts w:hint="eastAsia"/>
          <w:b w:val="0"/>
          <w:bCs w:val="0"/>
          <w:sz w:val="24"/>
          <w:szCs w:val="24"/>
          <w:lang w:val="en-US" w:eastAsia="zh-CN"/>
        </w:rPr>
        <w:t>China Academy of Railway Sciences focuses on railway train control, communication signaling and intelligent operation &amp; maintenance. My experience in industrial real-time time-series processing and domestic IT transformation is highly relevant to the development of signal monitoring and train operation data platforms. I am committed to long-term career development in rail transit. I am willing to participate in on-site joint commissioning along railway lines and strictly comply with confidentiality regulations for train operation data.</w:t>
      </w:r>
    </w:p>
    <w:p w14:paraId="7B9AE3AE">
      <w:pPr>
        <w:rPr>
          <w:rFonts w:hint="eastAsia"/>
          <w:b w:val="0"/>
          <w:bCs w:val="0"/>
          <w:sz w:val="24"/>
          <w:szCs w:val="24"/>
          <w:lang w:val="en-US" w:eastAsia="zh-CN"/>
        </w:rPr>
      </w:pPr>
      <w:r>
        <w:rPr>
          <w:rFonts w:hint="eastAsia"/>
          <w:b w:val="0"/>
          <w:bCs w:val="0"/>
          <w:sz w:val="24"/>
          <w:szCs w:val="24"/>
          <w:lang w:val="en-US" w:eastAsia="zh-CN"/>
        </w:rPr>
        <w:t>术语注释（面试备查）</w:t>
      </w:r>
    </w:p>
    <w:p w14:paraId="52CAA1CD">
      <w:pPr>
        <w:rPr>
          <w:rFonts w:hint="eastAsia"/>
          <w:b w:val="0"/>
          <w:bCs w:val="0"/>
          <w:sz w:val="24"/>
          <w:szCs w:val="24"/>
          <w:lang w:val="en-US" w:eastAsia="zh-CN"/>
        </w:rPr>
      </w:pPr>
      <w:r>
        <w:rPr>
          <w:rFonts w:hint="eastAsia"/>
          <w:b w:val="0"/>
          <w:bCs w:val="0"/>
          <w:sz w:val="24"/>
          <w:szCs w:val="24"/>
          <w:lang w:val="en-US" w:eastAsia="zh-CN"/>
        </w:rPr>
        <w:t>铁科院：China Academy of Railway Sciences (CARS)</w:t>
      </w:r>
    </w:p>
    <w:p w14:paraId="30A82BEE">
      <w:pPr>
        <w:rPr>
          <w:rFonts w:hint="eastAsia"/>
          <w:b w:val="0"/>
          <w:bCs w:val="0"/>
          <w:sz w:val="24"/>
          <w:szCs w:val="24"/>
          <w:lang w:val="en-US" w:eastAsia="zh-CN"/>
        </w:rPr>
      </w:pPr>
      <w:r>
        <w:rPr>
          <w:rFonts w:hint="eastAsia"/>
          <w:b w:val="0"/>
          <w:bCs w:val="0"/>
          <w:sz w:val="24"/>
          <w:szCs w:val="24"/>
          <w:lang w:val="en-US" w:eastAsia="zh-CN"/>
        </w:rPr>
        <w:t>列控：train control</w:t>
      </w:r>
    </w:p>
    <w:p w14:paraId="68C17FFF">
      <w:pPr>
        <w:rPr>
          <w:rFonts w:hint="eastAsia"/>
          <w:b w:val="0"/>
          <w:bCs w:val="0"/>
          <w:sz w:val="24"/>
          <w:szCs w:val="24"/>
          <w:lang w:val="en-US" w:eastAsia="zh-CN"/>
        </w:rPr>
      </w:pPr>
      <w:r>
        <w:rPr>
          <w:rFonts w:hint="eastAsia"/>
          <w:b w:val="0"/>
          <w:bCs w:val="0"/>
          <w:sz w:val="24"/>
          <w:szCs w:val="24"/>
          <w:lang w:val="en-US" w:eastAsia="zh-CN"/>
        </w:rPr>
        <w:t>通信信号：communication signaling</w:t>
      </w:r>
    </w:p>
    <w:p w14:paraId="11F8F7D3">
      <w:pPr>
        <w:rPr>
          <w:rFonts w:hint="eastAsia"/>
          <w:b w:val="0"/>
          <w:bCs w:val="0"/>
          <w:sz w:val="24"/>
          <w:szCs w:val="24"/>
          <w:lang w:val="en-US" w:eastAsia="zh-CN"/>
        </w:rPr>
      </w:pPr>
      <w:r>
        <w:rPr>
          <w:rFonts w:hint="eastAsia"/>
          <w:b w:val="0"/>
          <w:bCs w:val="0"/>
          <w:sz w:val="24"/>
          <w:szCs w:val="24"/>
          <w:lang w:val="en-US" w:eastAsia="zh-CN"/>
        </w:rPr>
        <w:t>智能运维：intelligent operation &amp; maintenance</w:t>
      </w:r>
    </w:p>
    <w:p w14:paraId="0D610B6F">
      <w:pPr>
        <w:rPr>
          <w:rFonts w:hint="eastAsia"/>
          <w:b w:val="0"/>
          <w:bCs w:val="0"/>
          <w:sz w:val="24"/>
          <w:szCs w:val="24"/>
          <w:lang w:val="en-US" w:eastAsia="zh-CN"/>
        </w:rPr>
      </w:pPr>
      <w:r>
        <w:rPr>
          <w:rFonts w:hint="eastAsia"/>
          <w:b w:val="0"/>
          <w:bCs w:val="0"/>
          <w:sz w:val="24"/>
          <w:szCs w:val="24"/>
          <w:lang w:val="en-US" w:eastAsia="zh-CN"/>
        </w:rPr>
        <w:t>信创改造：domestic IT innovation transformation</w:t>
      </w:r>
    </w:p>
    <w:p w14:paraId="2ECDB689">
      <w:pPr>
        <w:rPr>
          <w:rFonts w:hint="eastAsia"/>
          <w:b w:val="0"/>
          <w:bCs w:val="0"/>
          <w:sz w:val="24"/>
          <w:szCs w:val="24"/>
          <w:lang w:val="en-US" w:eastAsia="zh-CN"/>
        </w:rPr>
      </w:pPr>
      <w:r>
        <w:rPr>
          <w:rFonts w:hint="eastAsia"/>
          <w:b w:val="0"/>
          <w:bCs w:val="0"/>
          <w:sz w:val="24"/>
          <w:szCs w:val="24"/>
          <w:lang w:val="en-US" w:eastAsia="zh-CN"/>
        </w:rPr>
        <w:t>行车数据：train operation data</w:t>
      </w:r>
    </w:p>
    <w:p w14:paraId="72AE31AB">
      <w:pPr>
        <w:rPr>
          <w:rFonts w:hint="eastAsia"/>
          <w:b w:val="0"/>
          <w:bCs w:val="0"/>
          <w:sz w:val="24"/>
          <w:szCs w:val="24"/>
          <w:lang w:val="en-US" w:eastAsia="zh-CN"/>
        </w:rPr>
      </w:pPr>
      <w:r>
        <w:rPr>
          <w:rFonts w:hint="eastAsia"/>
          <w:b w:val="0"/>
          <w:bCs w:val="0"/>
          <w:sz w:val="24"/>
          <w:szCs w:val="24"/>
          <w:lang w:val="en-US" w:eastAsia="zh-CN"/>
        </w:rPr>
        <w:t>现场联调：on-site joint commissioning</w:t>
      </w:r>
    </w:p>
    <w:p w14:paraId="25725A7E">
      <w:pPr>
        <w:rPr>
          <w:rFonts w:hint="eastAsia"/>
          <w:b w:val="0"/>
          <w:bCs w:val="0"/>
          <w:sz w:val="24"/>
          <w:szCs w:val="24"/>
          <w:lang w:val="en-US" w:eastAsia="zh-CN"/>
        </w:rPr>
      </w:pPr>
      <w:r>
        <w:rPr>
          <w:rFonts w:hint="eastAsia"/>
          <w:b w:val="0"/>
          <w:bCs w:val="0"/>
          <w:sz w:val="24"/>
          <w:szCs w:val="24"/>
          <w:lang w:val="en-US" w:eastAsia="zh-CN"/>
        </w:rPr>
        <w:t>涉密数据安全：classified data security</w:t>
      </w:r>
    </w:p>
    <w:p w14:paraId="304B87E4">
      <w:pPr>
        <w:rPr>
          <w:rFonts w:hint="eastAsia"/>
          <w:b w:val="0"/>
          <w:bCs w:val="0"/>
          <w:sz w:val="24"/>
          <w:szCs w:val="24"/>
          <w:lang w:val="en-US" w:eastAsia="zh-CN"/>
        </w:rPr>
      </w:pPr>
      <w:r>
        <w:rPr>
          <w:rFonts w:hint="eastAsia"/>
          <w:b w:val="0"/>
          <w:bCs w:val="0"/>
          <w:sz w:val="24"/>
          <w:szCs w:val="24"/>
          <w:lang w:val="en-US" w:eastAsia="zh-CN"/>
        </w:rPr>
        <w:t>OPC UA：标准名称，直接保留</w:t>
      </w:r>
    </w:p>
    <w:p w14:paraId="66CC63FF">
      <w:pPr>
        <w:rPr>
          <w:rFonts w:hint="eastAsia"/>
          <w:b/>
          <w:bCs/>
          <w:sz w:val="28"/>
          <w:szCs w:val="28"/>
          <w:lang w:val="en-US" w:eastAsia="zh-CN"/>
        </w:rPr>
      </w:pPr>
      <w:r>
        <w:rPr>
          <w:rFonts w:hint="eastAsia"/>
          <w:b/>
          <w:bCs/>
          <w:sz w:val="28"/>
          <w:szCs w:val="28"/>
          <w:lang w:val="en-US" w:eastAsia="zh-CN"/>
        </w:rPr>
        <w:t>二、行业认知题：谈谈你对铁科院以及铁路通信信号后端的理解答</w:t>
      </w:r>
    </w:p>
    <w:p w14:paraId="690C4F55">
      <w:pPr>
        <w:rPr>
          <w:rFonts w:hint="eastAsia"/>
          <w:b w:val="0"/>
          <w:bCs w:val="0"/>
          <w:sz w:val="24"/>
          <w:szCs w:val="24"/>
          <w:lang w:val="en-US" w:eastAsia="zh-CN"/>
        </w:rPr>
      </w:pPr>
      <w:r>
        <w:rPr>
          <w:rFonts w:hint="eastAsia"/>
          <w:b w:val="0"/>
          <w:bCs w:val="0"/>
          <w:sz w:val="24"/>
          <w:szCs w:val="24"/>
          <w:lang w:val="en-US" w:eastAsia="zh-CN"/>
        </w:rPr>
        <w:t>铁科院是轨道交通国家级科研核心单位，承担高铁 / 普速列控系统、通信信号设备、行车安全监测平台研发，核心底线是行车安全、高实时、高可靠、自主可控。</w:t>
      </w:r>
    </w:p>
    <w:p w14:paraId="6A6FF4FC">
      <w:pPr>
        <w:rPr>
          <w:rFonts w:hint="eastAsia"/>
          <w:b w:val="0"/>
          <w:bCs w:val="0"/>
          <w:sz w:val="24"/>
          <w:szCs w:val="24"/>
          <w:lang w:val="en-US" w:eastAsia="zh-CN"/>
        </w:rPr>
      </w:pPr>
      <w:r>
        <w:rPr>
          <w:rFonts w:hint="eastAsia"/>
          <w:b w:val="0"/>
          <w:bCs w:val="0"/>
          <w:sz w:val="24"/>
          <w:szCs w:val="24"/>
          <w:lang w:val="en-US" w:eastAsia="zh-CN"/>
        </w:rPr>
        <w:t>后端核心场景：轨旁信号机 / 轨道电路实时时序采集、列控行车数据存储、车站运维工单系统、全路信号监测中台。我做过 10 次 / 秒工业采集、低延迟自研时序库、国产数据库适配，可直接落地铁路设备实时上报、海量行车数据存储、信号运维低代码平台开发。</w:t>
      </w:r>
    </w:p>
    <w:p w14:paraId="2284C83F">
      <w:pPr>
        <w:rPr>
          <w:rFonts w:hint="eastAsia"/>
          <w:b w:val="0"/>
          <w:bCs w:val="0"/>
          <w:sz w:val="24"/>
          <w:szCs w:val="24"/>
          <w:lang w:val="en-US" w:eastAsia="zh-CN"/>
        </w:rPr>
      </w:pPr>
    </w:p>
    <w:p w14:paraId="0B4FA22A">
      <w:pPr>
        <w:rPr>
          <w:rFonts w:hint="eastAsia"/>
          <w:b w:val="0"/>
          <w:bCs w:val="0"/>
          <w:sz w:val="24"/>
          <w:szCs w:val="24"/>
          <w:lang w:val="en-US" w:eastAsia="zh-CN"/>
        </w:rPr>
      </w:pPr>
      <w:r>
        <w:rPr>
          <w:rFonts w:hint="eastAsia"/>
          <w:b/>
          <w:bCs/>
          <w:sz w:val="28"/>
          <w:szCs w:val="28"/>
          <w:lang w:val="en-US" w:eastAsia="zh-CN"/>
        </w:rPr>
        <w:t>三、两大 STAR 核心项目</w:t>
      </w:r>
      <w:r>
        <w:rPr>
          <w:rFonts w:hint="eastAsia"/>
          <w:b w:val="0"/>
          <w:bCs w:val="0"/>
          <w:sz w:val="24"/>
          <w:szCs w:val="24"/>
          <w:lang w:val="en-US" w:eastAsia="zh-CN"/>
        </w:rPr>
        <w:t>（适配铁路信号，极简）项目 1 关键产品质量预测软仪表（对标铁路信号实时监测平台）S：工业设备涉密，禁止国外时序库，需 10 次 / 秒稳定采集、接口延迟≤200ms。</w:t>
      </w:r>
    </w:p>
    <w:p w14:paraId="139531D7">
      <w:pPr>
        <w:rPr>
          <w:rFonts w:hint="eastAsia"/>
          <w:b w:val="0"/>
          <w:bCs w:val="0"/>
          <w:sz w:val="24"/>
          <w:szCs w:val="24"/>
          <w:lang w:val="en-US" w:eastAsia="zh-CN"/>
        </w:rPr>
      </w:pPr>
      <w:r>
        <w:rPr>
          <w:rFonts w:hint="eastAsia"/>
          <w:b w:val="0"/>
          <w:bCs w:val="0"/>
          <w:sz w:val="24"/>
          <w:szCs w:val="24"/>
          <w:lang w:val="en-US" w:eastAsia="zh-CN"/>
        </w:rPr>
        <w:t>T：项目组长，自研自主可控时序数据库、封装 OPCUA 采集服务。</w:t>
      </w:r>
    </w:p>
    <w:p w14:paraId="0E0919E9">
      <w:pPr>
        <w:rPr>
          <w:rFonts w:hint="eastAsia"/>
          <w:b w:val="0"/>
          <w:bCs w:val="0"/>
          <w:sz w:val="24"/>
          <w:szCs w:val="24"/>
          <w:lang w:val="en-US" w:eastAsia="zh-CN"/>
        </w:rPr>
      </w:pPr>
      <w:r>
        <w:rPr>
          <w:rFonts w:hint="eastAsia"/>
          <w:b w:val="0"/>
          <w:bCs w:val="0"/>
          <w:sz w:val="24"/>
          <w:szCs w:val="24"/>
          <w:lang w:val="en-US" w:eastAsia="zh-CN"/>
        </w:rPr>
        <w:t>A：协程批量采集，设备数据按时间分片冷热存储，涉密数据国密加密，三级角色行级隔离，无第三方开源依赖。</w:t>
      </w:r>
    </w:p>
    <w:p w14:paraId="2BDC2F7A">
      <w:pPr>
        <w:rPr>
          <w:rFonts w:hint="eastAsia"/>
          <w:b w:val="0"/>
          <w:bCs w:val="0"/>
          <w:sz w:val="24"/>
          <w:szCs w:val="24"/>
          <w:lang w:val="en-US" w:eastAsia="zh-CN"/>
        </w:rPr>
      </w:pPr>
      <w:r>
        <w:rPr>
          <w:rFonts w:hint="eastAsia"/>
          <w:b w:val="0"/>
          <w:bCs w:val="0"/>
          <w:sz w:val="24"/>
          <w:szCs w:val="24"/>
          <w:lang w:val="en-US" w:eastAsia="zh-CN"/>
        </w:rPr>
        <w:t>R：采集零丢失、查询低延迟，整套架构可复用至轨道信号机、道岔设备实时监测时序平台，适配铁路信创国产化要求。</w:t>
      </w:r>
    </w:p>
    <w:p w14:paraId="7DF3224A">
      <w:pPr>
        <w:rPr>
          <w:rFonts w:hint="eastAsia"/>
          <w:b w:val="0"/>
          <w:bCs w:val="0"/>
          <w:sz w:val="24"/>
          <w:szCs w:val="24"/>
          <w:lang w:val="en-US" w:eastAsia="zh-CN"/>
        </w:rPr>
      </w:pPr>
    </w:p>
    <w:p w14:paraId="0BB8E5F4">
      <w:pPr>
        <w:rPr>
          <w:rFonts w:hint="eastAsia"/>
          <w:b w:val="0"/>
          <w:bCs w:val="0"/>
          <w:sz w:val="24"/>
          <w:szCs w:val="24"/>
          <w:lang w:val="en-US" w:eastAsia="zh-CN"/>
        </w:rPr>
      </w:pPr>
      <w:r>
        <w:rPr>
          <w:rFonts w:hint="eastAsia"/>
          <w:b w:val="0"/>
          <w:bCs w:val="0"/>
          <w:sz w:val="24"/>
          <w:szCs w:val="24"/>
          <w:lang w:val="en-US" w:eastAsia="zh-CN"/>
        </w:rPr>
        <w:t>项目 2 哈飞低代码工业平台（对标车站信号运维工单系统）S：车间管控系统硬耦合，迭代慢，工艺数据涉密，需低代码快速搭建管控页面。</w:t>
      </w:r>
    </w:p>
    <w:p w14:paraId="39C805CD">
      <w:pPr>
        <w:rPr>
          <w:rFonts w:hint="eastAsia"/>
          <w:b w:val="0"/>
          <w:bCs w:val="0"/>
          <w:sz w:val="24"/>
          <w:szCs w:val="24"/>
          <w:lang w:val="en-US" w:eastAsia="zh-CN"/>
        </w:rPr>
      </w:pPr>
      <w:r>
        <w:rPr>
          <w:rFonts w:hint="eastAsia"/>
          <w:b w:val="0"/>
          <w:bCs w:val="0"/>
          <w:sz w:val="24"/>
          <w:szCs w:val="24"/>
          <w:lang w:val="en-US" w:eastAsia="zh-CN"/>
        </w:rPr>
        <w:t>T：组长提出统一 Schema 模块化架构。</w:t>
      </w:r>
    </w:p>
    <w:p w14:paraId="22719744">
      <w:pPr>
        <w:rPr>
          <w:rFonts w:hint="eastAsia"/>
          <w:b w:val="0"/>
          <w:bCs w:val="0"/>
          <w:sz w:val="24"/>
          <w:szCs w:val="24"/>
          <w:lang w:val="en-US" w:eastAsia="zh-CN"/>
        </w:rPr>
      </w:pPr>
      <w:r>
        <w:rPr>
          <w:rFonts w:hint="eastAsia"/>
          <w:b w:val="0"/>
          <w:bCs w:val="0"/>
          <w:sz w:val="24"/>
          <w:szCs w:val="24"/>
          <w:lang w:val="en-US" w:eastAsia="zh-CN"/>
        </w:rPr>
        <w:t>A：大模型输入前脱敏涉密数据，私有化部署，Redis 缓存页面模板，事务保证工单配置可靠。</w:t>
      </w:r>
    </w:p>
    <w:p w14:paraId="620D56E6">
      <w:pPr>
        <w:rPr>
          <w:rFonts w:hint="eastAsia"/>
          <w:b w:val="0"/>
          <w:bCs w:val="0"/>
          <w:sz w:val="24"/>
          <w:szCs w:val="24"/>
          <w:lang w:val="en-US" w:eastAsia="zh-CN"/>
        </w:rPr>
      </w:pPr>
      <w:r>
        <w:rPr>
          <w:rFonts w:hint="eastAsia"/>
          <w:b w:val="0"/>
          <w:bCs w:val="0"/>
          <w:sz w:val="24"/>
          <w:szCs w:val="24"/>
          <w:lang w:val="en-US" w:eastAsia="zh-CN"/>
        </w:rPr>
        <w:t>R：项目迭代周期缩短 40%，可改造为铁路各车站信号故障上报、运维工单低代码平台。</w:t>
      </w:r>
    </w:p>
    <w:p w14:paraId="1B36188A">
      <w:pPr>
        <w:rPr>
          <w:rFonts w:hint="eastAsia"/>
          <w:b w:val="0"/>
          <w:bCs w:val="0"/>
          <w:sz w:val="24"/>
          <w:szCs w:val="24"/>
          <w:lang w:val="en-US" w:eastAsia="zh-CN"/>
        </w:rPr>
      </w:pPr>
    </w:p>
    <w:p w14:paraId="12906098">
      <w:pPr>
        <w:numPr>
          <w:ilvl w:val="0"/>
          <w:numId w:val="0"/>
        </w:numPr>
        <w:ind w:leftChars="0"/>
        <w:rPr>
          <w:rFonts w:hint="eastAsia"/>
          <w:b w:val="0"/>
          <w:bCs w:val="0"/>
          <w:sz w:val="24"/>
          <w:szCs w:val="24"/>
          <w:lang w:val="en-US" w:eastAsia="zh-CN"/>
        </w:rPr>
      </w:pPr>
      <w:r>
        <w:rPr>
          <w:rFonts w:hint="eastAsia"/>
          <w:b/>
          <w:bCs/>
          <w:sz w:val="28"/>
          <w:szCs w:val="28"/>
          <w:lang w:val="en-US" w:eastAsia="zh-CN"/>
        </w:rPr>
        <w:t>四、行为题：团队技术路线冲突</w:t>
      </w:r>
      <w:r>
        <w:rPr>
          <w:rFonts w:hint="eastAsia"/>
          <w:b w:val="0"/>
          <w:bCs w:val="0"/>
          <w:sz w:val="24"/>
          <w:szCs w:val="24"/>
          <w:lang w:val="en-US" w:eastAsia="zh-CN"/>
        </w:rPr>
        <w:t>（极简 STAR）</w:t>
      </w:r>
    </w:p>
    <w:p w14:paraId="37A56E0E">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S：工业时序项目组员希望直接使用开源 InfluxDB 快速开发，不符合涉密、自主可控硬性要求。</w:t>
      </w:r>
    </w:p>
    <w:p w14:paraId="11893D41">
      <w:pPr>
        <w:rPr>
          <w:rFonts w:hint="eastAsia"/>
          <w:b w:val="0"/>
          <w:bCs w:val="0"/>
          <w:sz w:val="24"/>
          <w:szCs w:val="24"/>
          <w:lang w:val="en-US" w:eastAsia="zh-CN"/>
        </w:rPr>
      </w:pPr>
      <w:r>
        <w:rPr>
          <w:rFonts w:hint="eastAsia"/>
          <w:b w:val="0"/>
          <w:bCs w:val="0"/>
          <w:sz w:val="24"/>
          <w:szCs w:val="24"/>
          <w:lang w:val="en-US" w:eastAsia="zh-CN"/>
        </w:rPr>
        <w:t>T：统一国产化自研方案，按期通过保密验收。</w:t>
      </w:r>
    </w:p>
    <w:p w14:paraId="32F68DA3">
      <w:pPr>
        <w:rPr>
          <w:rFonts w:hint="eastAsia"/>
          <w:b w:val="0"/>
          <w:bCs w:val="0"/>
          <w:sz w:val="24"/>
          <w:szCs w:val="24"/>
          <w:lang w:val="en-US" w:eastAsia="zh-CN"/>
        </w:rPr>
      </w:pPr>
      <w:r>
        <w:rPr>
          <w:rFonts w:hint="eastAsia"/>
          <w:b w:val="0"/>
          <w:bCs w:val="0"/>
          <w:sz w:val="24"/>
          <w:szCs w:val="24"/>
          <w:lang w:val="en-US" w:eastAsia="zh-CN"/>
        </w:rPr>
        <w:t>A：先认可对方提速诉求，对比开源后期密评、国产化整改高额成本；我承担底层时序库开发，分配组员做采集、可视化，同步甲方保密规范统一目标。</w:t>
      </w:r>
    </w:p>
    <w:p w14:paraId="2E2EAC4F">
      <w:pPr>
        <w:rPr>
          <w:rFonts w:hint="eastAsia"/>
          <w:b w:val="0"/>
          <w:bCs w:val="0"/>
          <w:sz w:val="24"/>
          <w:szCs w:val="24"/>
          <w:lang w:val="en-US" w:eastAsia="zh-CN"/>
        </w:rPr>
      </w:pPr>
      <w:r>
        <w:rPr>
          <w:rFonts w:hint="eastAsia"/>
          <w:b w:val="0"/>
          <w:bCs w:val="0"/>
          <w:sz w:val="24"/>
          <w:szCs w:val="24"/>
          <w:lang w:val="en-US" w:eastAsia="zh-CN"/>
        </w:rPr>
        <w:t>R：项目顺利投产，形成工业时序国产化标准；后续铁科院多所联合开发信号平台，我会优先保障行车数据安全、信创合规红线。</w:t>
      </w:r>
    </w:p>
    <w:p w14:paraId="325C5C1B">
      <w:pPr>
        <w:rPr>
          <w:rFonts w:hint="eastAsia"/>
          <w:b w:val="0"/>
          <w:bCs w:val="0"/>
          <w:sz w:val="24"/>
          <w:szCs w:val="24"/>
          <w:lang w:val="en-US" w:eastAsia="zh-CN"/>
        </w:rPr>
      </w:pPr>
    </w:p>
    <w:p w14:paraId="7406D047">
      <w:pPr>
        <w:rPr>
          <w:rFonts w:hint="eastAsia"/>
          <w:b/>
          <w:bCs/>
          <w:sz w:val="28"/>
          <w:szCs w:val="28"/>
          <w:lang w:val="en-US" w:eastAsia="zh-CN"/>
        </w:rPr>
      </w:pPr>
      <w:r>
        <w:rPr>
          <w:rFonts w:hint="eastAsia"/>
          <w:b/>
          <w:bCs/>
          <w:sz w:val="28"/>
          <w:szCs w:val="28"/>
          <w:lang w:val="en-US" w:eastAsia="zh-CN"/>
        </w:rPr>
        <w:t>五、技术深挖简答（铁路信号场景）</w:t>
      </w:r>
    </w:p>
    <w:p w14:paraId="4874BAC5">
      <w:pPr>
        <w:rPr>
          <w:rFonts w:hint="eastAsia"/>
          <w:b w:val="0"/>
          <w:bCs w:val="0"/>
          <w:sz w:val="24"/>
          <w:szCs w:val="24"/>
          <w:lang w:val="en-US" w:eastAsia="zh-CN"/>
        </w:rPr>
      </w:pPr>
      <w:r>
        <w:rPr>
          <w:rFonts w:hint="eastAsia"/>
          <w:b w:val="0"/>
          <w:bCs w:val="0"/>
          <w:sz w:val="24"/>
          <w:szCs w:val="24"/>
          <w:lang w:val="en-US" w:eastAsia="zh-CN"/>
        </w:rPr>
        <w:t>国产数据库 / 麒麟系统适配经验</w:t>
      </w:r>
    </w:p>
    <w:p w14:paraId="1D3BB0E7">
      <w:pPr>
        <w:rPr>
          <w:rFonts w:hint="eastAsia"/>
          <w:b w:val="0"/>
          <w:bCs w:val="0"/>
          <w:sz w:val="24"/>
          <w:szCs w:val="24"/>
          <w:lang w:val="en-US" w:eastAsia="zh-CN"/>
        </w:rPr>
      </w:pPr>
      <w:r>
        <w:rPr>
          <w:rFonts w:hint="eastAsia"/>
          <w:b w:val="0"/>
          <w:bCs w:val="0"/>
          <w:sz w:val="24"/>
          <w:szCs w:val="24"/>
          <w:lang w:val="en-US" w:eastAsia="zh-CN"/>
        </w:rPr>
        <w:t>低代码平台完成人大金仓适配，封装 SQL 兼容工具；自研时序库部署银河麒麟，收紧涉密目录权限、关闭外网，可快速完成铁科院现有系统向达梦、飞腾 ARM 迁移。</w:t>
      </w:r>
    </w:p>
    <w:p w14:paraId="3E0F02E1">
      <w:pPr>
        <w:rPr>
          <w:rFonts w:hint="eastAsia"/>
          <w:b w:val="0"/>
          <w:bCs w:val="0"/>
          <w:sz w:val="24"/>
          <w:szCs w:val="24"/>
          <w:lang w:val="en-US" w:eastAsia="zh-CN"/>
        </w:rPr>
      </w:pPr>
      <w:r>
        <w:rPr>
          <w:rFonts w:hint="eastAsia"/>
          <w:b w:val="0"/>
          <w:bCs w:val="0"/>
          <w:sz w:val="24"/>
          <w:szCs w:val="24"/>
          <w:lang w:val="en-US" w:eastAsia="zh-CN"/>
        </w:rPr>
        <w:t>X86 系统迁移飞腾 ARM 改造要点</w:t>
      </w:r>
    </w:p>
    <w:p w14:paraId="7D23EAF8">
      <w:pPr>
        <w:rPr>
          <w:rFonts w:hint="eastAsia"/>
          <w:b w:val="0"/>
          <w:bCs w:val="0"/>
          <w:sz w:val="24"/>
          <w:szCs w:val="24"/>
          <w:lang w:val="en-US" w:eastAsia="zh-CN"/>
        </w:rPr>
      </w:pPr>
      <w:r>
        <w:rPr>
          <w:rFonts w:hint="eastAsia"/>
          <w:b w:val="0"/>
          <w:bCs w:val="0"/>
          <w:sz w:val="24"/>
          <w:szCs w:val="24"/>
          <w:lang w:val="en-US" w:eastAsia="zh-CN"/>
        </w:rPr>
        <w:t>Go 交叉编译 ARM64 程序、Java 替换飞腾适配 JDK；中间件替换 ARM 国产版本；时序读写逻辑适配 ARM 内存调度，压测保证信号采集延迟达标。</w:t>
      </w:r>
    </w:p>
    <w:p w14:paraId="3D65A044">
      <w:pPr>
        <w:rPr>
          <w:rFonts w:hint="eastAsia"/>
          <w:b w:val="0"/>
          <w:bCs w:val="0"/>
          <w:sz w:val="24"/>
          <w:szCs w:val="24"/>
          <w:lang w:val="en-US" w:eastAsia="zh-CN"/>
        </w:rPr>
      </w:pPr>
      <w:r>
        <w:rPr>
          <w:rFonts w:hint="eastAsia"/>
          <w:b w:val="0"/>
          <w:bCs w:val="0"/>
          <w:sz w:val="24"/>
          <w:szCs w:val="24"/>
          <w:lang w:val="en-US" w:eastAsia="zh-CN"/>
        </w:rPr>
        <w:t>高并发 QPS 与优化手段</w:t>
      </w:r>
    </w:p>
    <w:p w14:paraId="042FB740">
      <w:pPr>
        <w:rPr>
          <w:rFonts w:hint="eastAsia"/>
          <w:b w:val="0"/>
          <w:bCs w:val="0"/>
          <w:sz w:val="24"/>
          <w:szCs w:val="24"/>
          <w:lang w:val="en-US" w:eastAsia="zh-CN"/>
        </w:rPr>
      </w:pPr>
      <w:r>
        <w:rPr>
          <w:rFonts w:hint="eastAsia"/>
          <w:b w:val="0"/>
          <w:bCs w:val="0"/>
          <w:sz w:val="24"/>
          <w:szCs w:val="24"/>
          <w:lang w:val="en-US" w:eastAsia="zh-CN"/>
        </w:rPr>
        <w:t>京东抽奖 5000QPS、字节税票 4~5k QPS；通过 Redis Lua 原子操作、RabbitMQ 异步削峰、实体模型去重复多表 join、时序数据分片优化，适配全路多车站信号设备并发上报场景。</w:t>
      </w:r>
    </w:p>
    <w:p w14:paraId="5DE2F68F">
      <w:pPr>
        <w:rPr>
          <w:rFonts w:hint="eastAsia"/>
          <w:b w:val="0"/>
          <w:bCs w:val="0"/>
          <w:sz w:val="24"/>
          <w:szCs w:val="24"/>
          <w:lang w:val="en-US" w:eastAsia="zh-CN"/>
        </w:rPr>
      </w:pPr>
      <w:r>
        <w:rPr>
          <w:rFonts w:hint="eastAsia"/>
          <w:b w:val="0"/>
          <w:bCs w:val="0"/>
          <w:sz w:val="24"/>
          <w:szCs w:val="24"/>
          <w:lang w:val="en-US" w:eastAsia="zh-CN"/>
        </w:rPr>
        <w:t>铁路行车信号数据安全、权限设计</w:t>
      </w:r>
    </w:p>
    <w:p w14:paraId="013DD3C6">
      <w:pPr>
        <w:rPr>
          <w:rFonts w:hint="eastAsia"/>
          <w:b w:val="0"/>
          <w:bCs w:val="0"/>
          <w:sz w:val="24"/>
          <w:szCs w:val="24"/>
          <w:lang w:val="en-US" w:eastAsia="zh-CN"/>
        </w:rPr>
      </w:pPr>
      <w:r>
        <w:rPr>
          <w:rFonts w:hint="eastAsia"/>
          <w:b w:val="0"/>
          <w:bCs w:val="0"/>
          <w:sz w:val="24"/>
          <w:szCs w:val="24"/>
          <w:lang w:val="en-US" w:eastAsia="zh-CN"/>
        </w:rPr>
        <w:t>存储：行车时序数据国密加密，冷热数据物理分区；传输：内网私有加密通道；权限 RBAC 行级隔离，各车站仅查看本线路信号数据；所有设备操作留存不可篡改审计日志，批量查询限流防越权。</w:t>
      </w:r>
    </w:p>
    <w:p w14:paraId="27C7D8FC">
      <w:pPr>
        <w:rPr>
          <w:rFonts w:hint="eastAsia"/>
          <w:b w:val="0"/>
          <w:bCs w:val="0"/>
          <w:sz w:val="24"/>
          <w:szCs w:val="24"/>
          <w:lang w:val="en-US" w:eastAsia="zh-CN"/>
        </w:rPr>
      </w:pPr>
      <w:r>
        <w:rPr>
          <w:rFonts w:hint="eastAsia"/>
          <w:b w:val="0"/>
          <w:bCs w:val="0"/>
          <w:sz w:val="24"/>
          <w:szCs w:val="24"/>
          <w:lang w:val="en-US" w:eastAsia="zh-CN"/>
        </w:rPr>
        <w:t>时序场景数据结构选型</w:t>
      </w:r>
    </w:p>
    <w:p w14:paraId="31146619">
      <w:pPr>
        <w:rPr>
          <w:rFonts w:hint="eastAsia"/>
          <w:b w:val="0"/>
          <w:bCs w:val="0"/>
          <w:sz w:val="24"/>
          <w:szCs w:val="24"/>
          <w:lang w:val="en-US" w:eastAsia="zh-CN"/>
        </w:rPr>
      </w:pPr>
      <w:r>
        <w:rPr>
          <w:rFonts w:hint="eastAsia"/>
          <w:b w:val="0"/>
          <w:bCs w:val="0"/>
          <w:sz w:val="24"/>
          <w:szCs w:val="24"/>
          <w:lang w:val="en-US" w:eastAsia="zh-CN"/>
        </w:rPr>
        <w:t>轨道、信号设备时序数据用分片有序数组，写入、范围查询性能优于 B + 树；信号机、道岔基础配置使用 Redis Hash 快速读取。</w:t>
      </w:r>
    </w:p>
    <w:p w14:paraId="421524A6">
      <w:pPr>
        <w:rPr>
          <w:rFonts w:hint="eastAsia"/>
          <w:b w:val="0"/>
          <w:bCs w:val="0"/>
          <w:sz w:val="24"/>
          <w:szCs w:val="24"/>
          <w:lang w:val="en-US" w:eastAsia="zh-CN"/>
        </w:rPr>
      </w:pPr>
      <w:r>
        <w:rPr>
          <w:rFonts w:hint="eastAsia"/>
          <w:b w:val="0"/>
          <w:bCs w:val="0"/>
          <w:sz w:val="24"/>
          <w:szCs w:val="24"/>
          <w:lang w:val="en-US" w:eastAsia="zh-CN"/>
        </w:rPr>
        <w:t>代码性能优化通用思路</w:t>
      </w:r>
    </w:p>
    <w:p w14:paraId="0FEEBACB">
      <w:pPr>
        <w:rPr>
          <w:rFonts w:hint="eastAsia"/>
          <w:b w:val="0"/>
          <w:bCs w:val="0"/>
          <w:sz w:val="24"/>
          <w:szCs w:val="24"/>
          <w:lang w:val="en-US" w:eastAsia="zh-CN"/>
        </w:rPr>
      </w:pPr>
      <w:r>
        <w:rPr>
          <w:rFonts w:hint="eastAsia"/>
          <w:b w:val="0"/>
          <w:bCs w:val="0"/>
          <w:sz w:val="24"/>
          <w:szCs w:val="24"/>
          <w:lang w:val="en-US" w:eastAsia="zh-CN"/>
        </w:rPr>
        <w:t>循环单条查询改为批量 IO；Redis 多条指令合并 Lua 脚本；工业采集改用异步协程；海量行车时序按月、线路分表，避免单表数据过载卡顿。</w:t>
      </w:r>
    </w:p>
    <w:p w14:paraId="6CF44F0B">
      <w:pPr>
        <w:rPr>
          <w:rFonts w:hint="eastAsia"/>
          <w:b w:val="0"/>
          <w:bCs w:val="0"/>
          <w:sz w:val="24"/>
          <w:szCs w:val="24"/>
          <w:lang w:val="en-US" w:eastAsia="zh-CN"/>
        </w:rPr>
      </w:pPr>
    </w:p>
    <w:p w14:paraId="6C1FC2D1">
      <w:pPr>
        <w:rPr>
          <w:rFonts w:hint="eastAsia"/>
          <w:b/>
          <w:bCs/>
          <w:sz w:val="28"/>
          <w:szCs w:val="28"/>
          <w:lang w:val="en-US" w:eastAsia="zh-CN"/>
        </w:rPr>
      </w:pPr>
      <w:r>
        <w:rPr>
          <w:rFonts w:hint="eastAsia"/>
          <w:b/>
          <w:bCs/>
          <w:sz w:val="28"/>
          <w:szCs w:val="28"/>
          <w:lang w:val="en-US" w:eastAsia="zh-CN"/>
        </w:rPr>
        <w:t>六、价值观高频简答</w:t>
      </w:r>
    </w:p>
    <w:p w14:paraId="2B9DAE98">
      <w:pPr>
        <w:rPr>
          <w:rFonts w:hint="eastAsia"/>
          <w:b w:val="0"/>
          <w:bCs w:val="0"/>
          <w:sz w:val="24"/>
          <w:szCs w:val="24"/>
          <w:lang w:val="en-US" w:eastAsia="zh-CN"/>
        </w:rPr>
      </w:pPr>
      <w:r>
        <w:rPr>
          <w:rFonts w:hint="eastAsia"/>
          <w:b/>
          <w:bCs/>
          <w:sz w:val="24"/>
          <w:szCs w:val="24"/>
          <w:lang w:val="en-US" w:eastAsia="zh-CN"/>
        </w:rPr>
        <w:t>为什么选择铁科院？</w:t>
      </w:r>
    </w:p>
    <w:p w14:paraId="228CE44C">
      <w:pPr>
        <w:rPr>
          <w:rFonts w:hint="eastAsia"/>
          <w:b w:val="0"/>
          <w:bCs w:val="0"/>
          <w:sz w:val="24"/>
          <w:szCs w:val="24"/>
          <w:lang w:val="en-US" w:eastAsia="zh-CN"/>
        </w:rPr>
      </w:pPr>
      <w:r>
        <w:rPr>
          <w:rFonts w:hint="eastAsia"/>
          <w:b w:val="0"/>
          <w:bCs w:val="0"/>
          <w:sz w:val="24"/>
          <w:szCs w:val="24"/>
          <w:lang w:val="en-US" w:eastAsia="zh-CN"/>
        </w:rPr>
        <w:t>铁路是国家交通核心基础设施，铁科院负责核心列控、信号安全系统，行业稳定且大力推进信创自主可控。我深耕工业实时采集、时序存储、数据安全，完全匹配信号监测、行车数据中台研发，希望长期深耕轨道交通领域，做保障行车安全的软件系统。</w:t>
      </w:r>
    </w:p>
    <w:p w14:paraId="60E10338">
      <w:pPr>
        <w:rPr>
          <w:rFonts w:hint="eastAsia"/>
          <w:b/>
          <w:bCs/>
          <w:sz w:val="24"/>
          <w:szCs w:val="24"/>
          <w:lang w:val="en-US" w:eastAsia="zh-CN"/>
        </w:rPr>
      </w:pPr>
      <w:r>
        <w:rPr>
          <w:rFonts w:hint="eastAsia"/>
          <w:b/>
          <w:bCs/>
          <w:sz w:val="24"/>
          <w:szCs w:val="24"/>
          <w:lang w:val="en-US" w:eastAsia="zh-CN"/>
        </w:rPr>
        <w:t>能否接受沿线现场联调、阶段性夜间上线、严格行车数据保密？</w:t>
      </w:r>
    </w:p>
    <w:p w14:paraId="08F8978E">
      <w:pPr>
        <w:rPr>
          <w:rFonts w:hint="eastAsia"/>
          <w:b w:val="0"/>
          <w:bCs w:val="0"/>
          <w:sz w:val="24"/>
          <w:szCs w:val="24"/>
          <w:lang w:val="en-US" w:eastAsia="zh-CN"/>
        </w:rPr>
      </w:pPr>
      <w:r>
        <w:rPr>
          <w:rFonts w:hint="eastAsia"/>
          <w:b w:val="0"/>
          <w:bCs w:val="0"/>
          <w:sz w:val="24"/>
          <w:szCs w:val="24"/>
          <w:lang w:val="en-US" w:eastAsia="zh-CN"/>
        </w:rPr>
        <w:t>完全接受。之前工业项目有工厂驻场交付经验，可配合车站信号系统夜间调试；本科为信息安全专业，熟悉涉密系统规范，会严格遵守铁路内网隔离、行车数据保密全部管理制度。</w:t>
      </w:r>
    </w:p>
    <w:p w14:paraId="7433FE65">
      <w:pPr>
        <w:rPr>
          <w:rFonts w:hint="eastAsia"/>
          <w:b/>
          <w:bCs/>
          <w:sz w:val="24"/>
          <w:szCs w:val="24"/>
          <w:lang w:val="en-US" w:eastAsia="zh-CN"/>
        </w:rPr>
      </w:pPr>
      <w:r>
        <w:rPr>
          <w:rFonts w:hint="eastAsia"/>
          <w:b/>
          <w:bCs/>
          <w:sz w:val="24"/>
          <w:szCs w:val="24"/>
          <w:lang w:val="en-US" w:eastAsia="zh-CN"/>
        </w:rPr>
        <w:t>未来三年职业规划</w:t>
      </w:r>
    </w:p>
    <w:p w14:paraId="537D022F">
      <w:pPr>
        <w:rPr>
          <w:rFonts w:hint="eastAsia"/>
          <w:b w:val="0"/>
          <w:bCs w:val="0"/>
          <w:sz w:val="24"/>
          <w:szCs w:val="24"/>
          <w:lang w:val="en-US" w:eastAsia="zh-CN"/>
        </w:rPr>
      </w:pPr>
      <w:r>
        <w:rPr>
          <w:rFonts w:hint="eastAsia"/>
          <w:b w:val="0"/>
          <w:bCs w:val="0"/>
          <w:sz w:val="24"/>
          <w:szCs w:val="24"/>
          <w:lang w:val="en-US" w:eastAsia="zh-CN"/>
        </w:rPr>
        <w:t>第一年吃透铁路列控、通信信号业务，熟悉飞腾 + 达梦国产化研发规范，独立负责车站信号采集小型模块；</w:t>
      </w:r>
    </w:p>
    <w:p w14:paraId="12CEC0F4">
      <w:pPr>
        <w:rPr>
          <w:rFonts w:hint="eastAsia"/>
          <w:b w:val="0"/>
          <w:bCs w:val="0"/>
          <w:sz w:val="24"/>
          <w:szCs w:val="24"/>
          <w:lang w:val="en-US" w:eastAsia="zh-CN"/>
        </w:rPr>
      </w:pPr>
      <w:r>
        <w:rPr>
          <w:rFonts w:hint="eastAsia"/>
          <w:b w:val="0"/>
          <w:bCs w:val="0"/>
          <w:sz w:val="24"/>
          <w:szCs w:val="24"/>
          <w:lang w:val="en-US" w:eastAsia="zh-CN"/>
        </w:rPr>
        <w:t>第二年深耕实时时序平台、信创改造，独立承接区域信号监测系统开发；</w:t>
      </w:r>
    </w:p>
    <w:p w14:paraId="09908CCF">
      <w:pPr>
        <w:rPr>
          <w:rFonts w:hint="eastAsia"/>
          <w:b w:val="0"/>
          <w:bCs w:val="0"/>
          <w:sz w:val="24"/>
          <w:szCs w:val="24"/>
          <w:lang w:val="en-US" w:eastAsia="zh-CN"/>
        </w:rPr>
      </w:pPr>
      <w:r>
        <w:rPr>
          <w:rFonts w:hint="eastAsia"/>
          <w:b w:val="0"/>
          <w:bCs w:val="0"/>
          <w:sz w:val="24"/>
          <w:szCs w:val="24"/>
          <w:lang w:val="en-US" w:eastAsia="zh-CN"/>
        </w:rPr>
        <w:t>第三年参与全路统一信号数据中台架构迭代，结合低代码、自动化测试提升运维研发效率。</w:t>
      </w:r>
    </w:p>
    <w:p w14:paraId="67DD052D">
      <w:pPr>
        <w:rPr>
          <w:rFonts w:hint="eastAsia"/>
          <w:b w:val="0"/>
          <w:bCs w:val="0"/>
          <w:sz w:val="24"/>
          <w:szCs w:val="24"/>
          <w:lang w:val="en-US" w:eastAsia="zh-CN"/>
        </w:rPr>
      </w:pPr>
      <w:r>
        <w:rPr>
          <w:rFonts w:hint="eastAsia"/>
          <w:b/>
          <w:bCs/>
          <w:sz w:val="28"/>
          <w:szCs w:val="28"/>
          <w:lang w:val="en-US" w:eastAsia="zh-CN"/>
        </w:rPr>
        <w:t>七、面试结尾反问</w:t>
      </w:r>
      <w:r>
        <w:rPr>
          <w:rFonts w:hint="eastAsia"/>
          <w:b w:val="0"/>
          <w:bCs w:val="0"/>
          <w:sz w:val="24"/>
          <w:szCs w:val="24"/>
          <w:lang w:val="en-US" w:eastAsia="zh-CN"/>
        </w:rPr>
        <w:t>（适配铁科院）</w:t>
      </w:r>
    </w:p>
    <w:p w14:paraId="64FE9EBE">
      <w:pPr>
        <w:rPr>
          <w:rFonts w:hint="eastAsia"/>
          <w:b w:val="0"/>
          <w:bCs w:val="0"/>
          <w:sz w:val="24"/>
          <w:szCs w:val="24"/>
          <w:lang w:val="en-US" w:eastAsia="zh-CN"/>
        </w:rPr>
      </w:pPr>
      <w:r>
        <w:rPr>
          <w:rFonts w:hint="eastAsia"/>
          <w:b w:val="0"/>
          <w:bCs w:val="0"/>
          <w:sz w:val="24"/>
          <w:szCs w:val="24"/>
          <w:lang w:val="en-US" w:eastAsia="zh-CN"/>
        </w:rPr>
        <w:t>咱们部门后端主要做轨旁信号实时时序监测平台，还是车站运维工单低代码系统？</w:t>
      </w:r>
    </w:p>
    <w:p w14:paraId="2DE11774">
      <w:pPr>
        <w:rPr>
          <w:rFonts w:hint="eastAsia"/>
          <w:b w:val="0"/>
          <w:bCs w:val="0"/>
          <w:sz w:val="24"/>
          <w:szCs w:val="24"/>
          <w:lang w:val="en-US" w:eastAsia="zh-CN"/>
        </w:rPr>
      </w:pPr>
      <w:r>
        <w:rPr>
          <w:rFonts w:hint="eastAsia"/>
          <w:b w:val="0"/>
          <w:bCs w:val="0"/>
          <w:sz w:val="24"/>
          <w:szCs w:val="24"/>
          <w:lang w:val="en-US" w:eastAsia="zh-CN"/>
        </w:rPr>
        <w:t>现有信号系统是否基于飞腾 ARM、达梦国产信创体系开展改造？</w:t>
      </w:r>
    </w:p>
    <w:p w14:paraId="03410584">
      <w:pPr>
        <w:rPr>
          <w:rFonts w:hint="eastAsia"/>
          <w:b/>
          <w:bCs/>
          <w:sz w:val="28"/>
          <w:szCs w:val="28"/>
          <w:lang w:val="en-US" w:eastAsia="zh-CN"/>
        </w:rPr>
      </w:pPr>
      <w:r>
        <w:rPr>
          <w:rFonts w:hint="eastAsia"/>
          <w:b/>
          <w:bCs/>
          <w:sz w:val="28"/>
          <w:szCs w:val="28"/>
          <w:lang w:val="en-US" w:eastAsia="zh-CN"/>
        </w:rPr>
        <w:t xml:space="preserve"> </w:t>
      </w:r>
    </w:p>
    <w:p w14:paraId="68CE66BA">
      <w:pPr>
        <w:rPr>
          <w:rFonts w:hint="eastAsia"/>
          <w:b/>
          <w:bCs/>
          <w:sz w:val="32"/>
          <w:szCs w:val="32"/>
          <w:lang w:val="en-US" w:eastAsia="zh-CN"/>
        </w:rPr>
      </w:pPr>
      <w:r>
        <w:rPr>
          <w:rFonts w:hint="eastAsia"/>
          <w:b/>
          <w:bCs/>
          <w:sz w:val="32"/>
          <w:szCs w:val="32"/>
          <w:lang w:val="en-US" w:eastAsia="zh-CN"/>
        </w:rPr>
        <w:t xml:space="preserve">三、信通院 </w:t>
      </w:r>
    </w:p>
    <w:p w14:paraId="7F7C8705">
      <w:pPr>
        <w:rPr>
          <w:rFonts w:hint="eastAsia"/>
          <w:b w:val="0"/>
          <w:bCs w:val="0"/>
          <w:sz w:val="24"/>
          <w:szCs w:val="24"/>
          <w:lang w:val="en-US" w:eastAsia="zh-CN"/>
        </w:rPr>
      </w:pPr>
      <w:r>
        <w:rPr>
          <w:rFonts w:hint="eastAsia"/>
          <w:b/>
          <w:bCs/>
          <w:sz w:val="28"/>
          <w:szCs w:val="28"/>
          <w:lang w:val="en-US" w:eastAsia="zh-CN"/>
        </w:rPr>
        <w:t>一、1 分钟精简自我介绍面试官您好，</w:t>
      </w:r>
      <w:r>
        <w:rPr>
          <w:rFonts w:hint="eastAsia"/>
          <w:b w:val="0"/>
          <w:bCs w:val="0"/>
          <w:sz w:val="24"/>
          <w:szCs w:val="24"/>
          <w:lang w:val="en-US" w:eastAsia="zh-CN"/>
        </w:rPr>
        <w:t>我是刁浩宇，27 届哈工大计算机本硕，中共党员。精通 Java/Go/Python，掌握 MySQL、Redis、RabbitMQ、K8s；两段大厂高并发实习，负责 5000QPS 营销、4~5k QPS 税票平台；3 项工业课题，做 OPCUA 设备采集、自研时序数据库、航空低代码平台，字节搭建 AI 自动化测试 SDD 全流程平台，具备工业数据、智能体、国产化改造完整工程能力。</w:t>
      </w:r>
    </w:p>
    <w:p w14:paraId="24E530B2">
      <w:pPr>
        <w:rPr>
          <w:rFonts w:hint="eastAsia"/>
          <w:b w:val="0"/>
          <w:bCs w:val="0"/>
          <w:sz w:val="24"/>
          <w:szCs w:val="24"/>
          <w:lang w:val="en-US" w:eastAsia="zh-CN"/>
        </w:rPr>
      </w:pPr>
      <w:r>
        <w:rPr>
          <w:rFonts w:hint="eastAsia"/>
          <w:b w:val="0"/>
          <w:bCs w:val="0"/>
          <w:sz w:val="24"/>
          <w:szCs w:val="24"/>
          <w:lang w:val="en-US" w:eastAsia="zh-CN"/>
        </w:rPr>
        <w:t>信通院是工信部直属 ICT 国家级智库，主攻工业互联网、算力网络、AI 智能体、网信安全、软件评测，我的工业时序、Agent 开发、自动化测试、信创改造经验高度匹配后端研发需求；我认同 “厚德实、兴业致远” 理念，愿意长期稳定深耕 ICT 数字化科研，服从项目驻场、保密管理。</w:t>
      </w:r>
    </w:p>
    <w:p w14:paraId="194CC7CA">
      <w:pPr>
        <w:rPr>
          <w:rFonts w:hint="eastAsia"/>
          <w:b w:val="0"/>
          <w:bCs w:val="0"/>
          <w:sz w:val="24"/>
          <w:szCs w:val="24"/>
          <w:lang w:val="en-US" w:eastAsia="zh-CN"/>
        </w:rPr>
      </w:pPr>
      <w:r>
        <w:rPr>
          <w:rFonts w:hint="eastAsia"/>
          <w:b w:val="0"/>
          <w:bCs w:val="0"/>
          <w:sz w:val="24"/>
          <w:szCs w:val="24"/>
          <w:lang w:val="en-US" w:eastAsia="zh-CN"/>
        </w:rPr>
        <w:t>Dear interviewers, my name is Diao Haoyu. I will graduate in 2027 with bachelor’s and master’s degrees in Computer Science from Harbin Institute of Technology. I am a member of the Communist Party of China.</w:t>
      </w:r>
    </w:p>
    <w:p w14:paraId="69466AFE">
      <w:pPr>
        <w:rPr>
          <w:rFonts w:hint="eastAsia"/>
          <w:b w:val="0"/>
          <w:bCs w:val="0"/>
          <w:sz w:val="24"/>
          <w:szCs w:val="24"/>
          <w:lang w:val="en-US" w:eastAsia="zh-CN"/>
        </w:rPr>
      </w:pPr>
      <w:r>
        <w:rPr>
          <w:rFonts w:hint="eastAsia"/>
          <w:b w:val="0"/>
          <w:bCs w:val="0"/>
          <w:sz w:val="24"/>
          <w:szCs w:val="24"/>
          <w:lang w:val="en-US" w:eastAsia="zh-CN"/>
        </w:rPr>
        <w:t>I am proficient in Java, Go and Python, and skilled in MySQL, Redis, RabbitMQ and K8s. I completed two high-concurrency backend internships at top internet companies, taking charge of a marketing system supporting 5,000 QPS and a tax invoice platform with 4,000–5,000 QPS. I have participated in three industrial research projects, including OPC UA equipment data acquisition, self-developed time-series database and an aviation low-code platform. During my internship at ByteDance, I built a full-process platform for AI automated testing under the SDD framework. I have comprehensive engineering capabilities covering industrial data processing, AI Agent development and domestic IT innovation transformation.</w:t>
      </w:r>
    </w:p>
    <w:p w14:paraId="151D08C6">
      <w:pPr>
        <w:rPr>
          <w:rFonts w:hint="eastAsia"/>
          <w:b w:val="0"/>
          <w:bCs w:val="0"/>
          <w:sz w:val="24"/>
          <w:szCs w:val="24"/>
          <w:lang w:val="en-US" w:eastAsia="zh-CN"/>
        </w:rPr>
      </w:pPr>
      <w:r>
        <w:rPr>
          <w:rFonts w:hint="eastAsia"/>
          <w:b w:val="0"/>
          <w:bCs w:val="0"/>
          <w:sz w:val="24"/>
          <w:szCs w:val="24"/>
          <w:lang w:val="en-US" w:eastAsia="zh-CN"/>
        </w:rPr>
        <w:t>China Academy of Information and Communications Technology (CAICT) is a national-level ICT think tank directly under the Ministry of Industry and Information Technology. Its key research areas include Industrial Internet, computing power networks, AI Agents, cyberspace security and software evaluation. My experience in industrial time-series data processing, Agent development, automated testing and domestic IT transformation highly matches the backend R&amp;D requirements of the position.</w:t>
      </w:r>
    </w:p>
    <w:p w14:paraId="6748B4FE">
      <w:pPr>
        <w:rPr>
          <w:rFonts w:hint="eastAsia"/>
          <w:b w:val="0"/>
          <w:bCs w:val="0"/>
          <w:sz w:val="24"/>
          <w:szCs w:val="24"/>
          <w:lang w:val="en-US" w:eastAsia="zh-CN"/>
        </w:rPr>
      </w:pPr>
      <w:r>
        <w:rPr>
          <w:rFonts w:hint="eastAsia"/>
          <w:b w:val="0"/>
          <w:bCs w:val="0"/>
          <w:sz w:val="24"/>
          <w:szCs w:val="24"/>
          <w:lang w:val="en-US" w:eastAsia="zh-CN"/>
        </w:rPr>
        <w:t>I embrace the academy’s philosophy: Uphold integrity and pragmatism, strive for sustainable industrial development. I aim for long-term stable development in ICT digital research, and I accept on-site project assignments and strictly abide by confidentiality management requirements.</w:t>
      </w:r>
    </w:p>
    <w:p w14:paraId="5C6B18EA">
      <w:pPr>
        <w:rPr>
          <w:rFonts w:hint="eastAsia"/>
          <w:b w:val="0"/>
          <w:bCs w:val="0"/>
          <w:sz w:val="24"/>
          <w:szCs w:val="24"/>
          <w:lang w:val="en-US" w:eastAsia="zh-CN"/>
        </w:rPr>
      </w:pPr>
      <w:r>
        <w:rPr>
          <w:rFonts w:hint="eastAsia"/>
          <w:b w:val="0"/>
          <w:bCs w:val="0"/>
          <w:sz w:val="24"/>
          <w:szCs w:val="24"/>
          <w:lang w:val="en-US" w:eastAsia="zh-CN"/>
        </w:rPr>
        <w:t>关键术语对照表</w:t>
      </w:r>
    </w:p>
    <w:p w14:paraId="21022322">
      <w:pPr>
        <w:rPr>
          <w:rFonts w:hint="eastAsia"/>
          <w:b w:val="0"/>
          <w:bCs w:val="0"/>
          <w:sz w:val="24"/>
          <w:szCs w:val="24"/>
          <w:lang w:val="en-US" w:eastAsia="zh-CN"/>
        </w:rPr>
      </w:pPr>
      <w:r>
        <w:rPr>
          <w:rFonts w:hint="eastAsia"/>
          <w:b w:val="0"/>
          <w:bCs w:val="0"/>
          <w:sz w:val="24"/>
          <w:szCs w:val="24"/>
          <w:lang w:val="en-US" w:eastAsia="zh-CN"/>
        </w:rPr>
        <w:t>信通院：CAICT (China Academy of Information and Communications Technology)</w:t>
      </w:r>
    </w:p>
    <w:p w14:paraId="2DC3C351">
      <w:pPr>
        <w:rPr>
          <w:rFonts w:hint="eastAsia"/>
          <w:b w:val="0"/>
          <w:bCs w:val="0"/>
          <w:sz w:val="24"/>
          <w:szCs w:val="24"/>
          <w:lang w:val="en-US" w:eastAsia="zh-CN"/>
        </w:rPr>
      </w:pPr>
      <w:r>
        <w:rPr>
          <w:rFonts w:hint="eastAsia"/>
          <w:b w:val="0"/>
          <w:bCs w:val="0"/>
          <w:sz w:val="24"/>
          <w:szCs w:val="24"/>
          <w:lang w:val="en-US" w:eastAsia="zh-CN"/>
        </w:rPr>
        <w:t>工信部：MIIT (Ministry of Industry and Information Technology)</w:t>
      </w:r>
    </w:p>
    <w:p w14:paraId="4D5CB53D">
      <w:pPr>
        <w:rPr>
          <w:rFonts w:hint="eastAsia"/>
          <w:b w:val="0"/>
          <w:bCs w:val="0"/>
          <w:sz w:val="24"/>
          <w:szCs w:val="24"/>
          <w:lang w:val="en-US" w:eastAsia="zh-CN"/>
        </w:rPr>
      </w:pPr>
      <w:r>
        <w:rPr>
          <w:rFonts w:hint="eastAsia"/>
          <w:b w:val="0"/>
          <w:bCs w:val="0"/>
          <w:sz w:val="24"/>
          <w:szCs w:val="24"/>
          <w:lang w:val="en-US" w:eastAsia="zh-CN"/>
        </w:rPr>
        <w:t>工业互联网：Industrial Internet</w:t>
      </w:r>
    </w:p>
    <w:p w14:paraId="258A41FE">
      <w:pPr>
        <w:rPr>
          <w:rFonts w:hint="eastAsia"/>
          <w:b w:val="0"/>
          <w:bCs w:val="0"/>
          <w:sz w:val="24"/>
          <w:szCs w:val="24"/>
          <w:lang w:val="en-US" w:eastAsia="zh-CN"/>
        </w:rPr>
      </w:pPr>
      <w:r>
        <w:rPr>
          <w:rFonts w:hint="eastAsia"/>
          <w:b w:val="0"/>
          <w:bCs w:val="0"/>
          <w:sz w:val="24"/>
          <w:szCs w:val="24"/>
          <w:lang w:val="en-US" w:eastAsia="zh-CN"/>
        </w:rPr>
        <w:t>算力网络：computing power networks</w:t>
      </w:r>
    </w:p>
    <w:p w14:paraId="5E7BE2C6">
      <w:pPr>
        <w:rPr>
          <w:rFonts w:hint="eastAsia"/>
          <w:b w:val="0"/>
          <w:bCs w:val="0"/>
          <w:sz w:val="24"/>
          <w:szCs w:val="24"/>
          <w:lang w:val="en-US" w:eastAsia="zh-CN"/>
        </w:rPr>
      </w:pPr>
      <w:r>
        <w:rPr>
          <w:rFonts w:hint="eastAsia"/>
          <w:b w:val="0"/>
          <w:bCs w:val="0"/>
          <w:sz w:val="24"/>
          <w:szCs w:val="24"/>
          <w:lang w:val="en-US" w:eastAsia="zh-CN"/>
        </w:rPr>
        <w:t>网信安全：cyberspace security</w:t>
      </w:r>
    </w:p>
    <w:p w14:paraId="04BAB258">
      <w:pPr>
        <w:rPr>
          <w:rFonts w:hint="eastAsia"/>
          <w:b w:val="0"/>
          <w:bCs w:val="0"/>
          <w:sz w:val="24"/>
          <w:szCs w:val="24"/>
          <w:lang w:val="en-US" w:eastAsia="zh-CN"/>
        </w:rPr>
      </w:pPr>
      <w:r>
        <w:rPr>
          <w:rFonts w:hint="eastAsia"/>
          <w:b w:val="0"/>
          <w:bCs w:val="0"/>
          <w:sz w:val="24"/>
          <w:szCs w:val="24"/>
          <w:lang w:val="en-US" w:eastAsia="zh-CN"/>
        </w:rPr>
        <w:t>软件评测：software evaluation</w:t>
      </w:r>
    </w:p>
    <w:p w14:paraId="741C5B05">
      <w:pPr>
        <w:rPr>
          <w:rFonts w:hint="eastAsia"/>
          <w:b w:val="0"/>
          <w:bCs w:val="0"/>
          <w:sz w:val="24"/>
          <w:szCs w:val="24"/>
          <w:lang w:val="en-US" w:eastAsia="zh-CN"/>
        </w:rPr>
      </w:pPr>
      <w:r>
        <w:rPr>
          <w:rFonts w:hint="eastAsia"/>
          <w:b w:val="0"/>
          <w:bCs w:val="0"/>
          <w:sz w:val="24"/>
          <w:szCs w:val="24"/>
          <w:lang w:val="en-US" w:eastAsia="zh-CN"/>
        </w:rPr>
        <w:t>信创改造：domestic IT innovation transformation</w:t>
      </w:r>
    </w:p>
    <w:p w14:paraId="4500A108">
      <w:pPr>
        <w:rPr>
          <w:rFonts w:hint="eastAsia"/>
          <w:b w:val="0"/>
          <w:bCs w:val="0"/>
          <w:sz w:val="24"/>
          <w:szCs w:val="24"/>
          <w:lang w:val="en-US" w:eastAsia="zh-CN"/>
        </w:rPr>
      </w:pPr>
      <w:r>
        <w:rPr>
          <w:rFonts w:hint="eastAsia"/>
          <w:b w:val="0"/>
          <w:bCs w:val="0"/>
          <w:sz w:val="24"/>
          <w:szCs w:val="24"/>
          <w:lang w:val="en-US" w:eastAsia="zh-CN"/>
        </w:rPr>
        <w:t>AI 智能体：AI Agent</w:t>
      </w:r>
    </w:p>
    <w:p w14:paraId="687CFCF8">
      <w:pPr>
        <w:rPr>
          <w:rFonts w:hint="eastAsia"/>
          <w:b w:val="0"/>
          <w:bCs w:val="0"/>
          <w:sz w:val="24"/>
          <w:szCs w:val="24"/>
          <w:lang w:val="en-US" w:eastAsia="zh-CN"/>
        </w:rPr>
      </w:pPr>
      <w:r>
        <w:rPr>
          <w:rFonts w:hint="eastAsia"/>
          <w:b w:val="0"/>
          <w:bCs w:val="0"/>
          <w:sz w:val="24"/>
          <w:szCs w:val="24"/>
          <w:lang w:val="en-US" w:eastAsia="zh-CN"/>
        </w:rPr>
        <w:t>驻场：on-site project assignments</w:t>
      </w:r>
    </w:p>
    <w:p w14:paraId="77AF0D6D">
      <w:pPr>
        <w:rPr>
          <w:rFonts w:hint="eastAsia"/>
          <w:b w:val="0"/>
          <w:bCs w:val="0"/>
          <w:sz w:val="24"/>
          <w:szCs w:val="24"/>
          <w:lang w:val="en-US" w:eastAsia="zh-CN"/>
        </w:rPr>
      </w:pPr>
      <w:r>
        <w:rPr>
          <w:rFonts w:hint="eastAsia"/>
          <w:b w:val="0"/>
          <w:bCs w:val="0"/>
          <w:sz w:val="24"/>
          <w:szCs w:val="24"/>
          <w:lang w:val="en-US" w:eastAsia="zh-CN"/>
        </w:rPr>
        <w:t>厚德实、兴业致远：Uphold integrity and pragmatism, strive for sustainable industrial development（信通院官方英文释义风格，适配面试，不生硬直译）</w:t>
      </w:r>
    </w:p>
    <w:p w14:paraId="463F2ADE">
      <w:pPr>
        <w:rPr>
          <w:rFonts w:hint="eastAsia"/>
          <w:b w:val="0"/>
          <w:bCs w:val="0"/>
          <w:sz w:val="24"/>
          <w:szCs w:val="24"/>
          <w:lang w:val="en-US" w:eastAsia="zh-CN"/>
        </w:rPr>
      </w:pPr>
      <w:r>
        <w:rPr>
          <w:rFonts w:hint="eastAsia"/>
          <w:b/>
          <w:bCs/>
          <w:sz w:val="28"/>
          <w:szCs w:val="28"/>
          <w:lang w:val="en-US" w:eastAsia="zh-CN"/>
        </w:rPr>
        <w:t>二、行业认知题：谈谈你对中国信通院的定位与业务理解答</w:t>
      </w:r>
    </w:p>
    <w:p w14:paraId="6EB592DB">
      <w:pPr>
        <w:rPr>
          <w:rFonts w:hint="eastAsia"/>
          <w:b w:val="0"/>
          <w:bCs w:val="0"/>
          <w:sz w:val="24"/>
          <w:szCs w:val="24"/>
          <w:lang w:val="en-US" w:eastAsia="zh-CN"/>
        </w:rPr>
      </w:pPr>
      <w:r>
        <w:rPr>
          <w:rFonts w:hint="eastAsia"/>
          <w:b w:val="0"/>
          <w:bCs w:val="0"/>
          <w:sz w:val="24"/>
          <w:szCs w:val="24"/>
          <w:lang w:val="en-US" w:eastAsia="zh-CN"/>
        </w:rPr>
        <w:t>信通院是工信部直属国家级 ICT 科研智库，核心四大方向：</w:t>
      </w:r>
    </w:p>
    <w:p w14:paraId="676AD608">
      <w:pPr>
        <w:rPr>
          <w:rFonts w:hint="eastAsia"/>
          <w:b w:val="0"/>
          <w:bCs w:val="0"/>
          <w:sz w:val="24"/>
          <w:szCs w:val="24"/>
          <w:lang w:val="en-US" w:eastAsia="zh-CN"/>
        </w:rPr>
      </w:pPr>
      <w:r>
        <w:rPr>
          <w:rFonts w:hint="eastAsia"/>
          <w:b w:val="0"/>
          <w:bCs w:val="0"/>
          <w:sz w:val="24"/>
          <w:szCs w:val="24"/>
          <w:lang w:val="en-US" w:eastAsia="zh-CN"/>
        </w:rPr>
        <w:t>通信网络：5G/6G、算力网络、标识解析体系建设；</w:t>
      </w:r>
    </w:p>
    <w:p w14:paraId="0E3AB900">
      <w:pPr>
        <w:rPr>
          <w:rFonts w:hint="eastAsia"/>
          <w:b w:val="0"/>
          <w:bCs w:val="0"/>
          <w:sz w:val="24"/>
          <w:szCs w:val="24"/>
          <w:lang w:val="en-US" w:eastAsia="zh-CN"/>
        </w:rPr>
      </w:pPr>
      <w:r>
        <w:rPr>
          <w:rFonts w:hint="eastAsia"/>
          <w:b w:val="0"/>
          <w:bCs w:val="0"/>
          <w:sz w:val="24"/>
          <w:szCs w:val="24"/>
          <w:lang w:val="en-US" w:eastAsia="zh-CN"/>
        </w:rPr>
        <w:t>工业互联网：工厂设备采集、工业大数据、数字孪生平台；</w:t>
      </w:r>
    </w:p>
    <w:p w14:paraId="73E53981">
      <w:pPr>
        <w:rPr>
          <w:rFonts w:hint="eastAsia"/>
          <w:b w:val="0"/>
          <w:bCs w:val="0"/>
          <w:sz w:val="24"/>
          <w:szCs w:val="24"/>
          <w:lang w:val="en-US" w:eastAsia="zh-CN"/>
        </w:rPr>
      </w:pPr>
      <w:r>
        <w:rPr>
          <w:rFonts w:hint="eastAsia"/>
          <w:b w:val="0"/>
          <w:bCs w:val="0"/>
          <w:sz w:val="24"/>
          <w:szCs w:val="24"/>
          <w:lang w:val="en-US" w:eastAsia="zh-CN"/>
        </w:rPr>
        <w:t>AI 与智能体：大模型 Agent、自动化研发测试平台；</w:t>
      </w:r>
    </w:p>
    <w:p w14:paraId="2E84268D">
      <w:pPr>
        <w:rPr>
          <w:rFonts w:hint="eastAsia"/>
          <w:b w:val="0"/>
          <w:bCs w:val="0"/>
          <w:sz w:val="24"/>
          <w:szCs w:val="24"/>
          <w:lang w:val="en-US" w:eastAsia="zh-CN"/>
        </w:rPr>
      </w:pPr>
      <w:r>
        <w:rPr>
          <w:rFonts w:hint="eastAsia"/>
          <w:b w:val="0"/>
          <w:bCs w:val="0"/>
          <w:sz w:val="24"/>
          <w:szCs w:val="24"/>
          <w:lang w:val="en-US" w:eastAsia="zh-CN"/>
        </w:rPr>
        <w:t>4 网信安全 &amp; 信创：软件评测、国产软硬件适配、数据安全标准制定。</w:t>
      </w:r>
    </w:p>
    <w:p w14:paraId="7C0279BB">
      <w:pPr>
        <w:rPr>
          <w:rFonts w:hint="eastAsia"/>
          <w:b w:val="0"/>
          <w:bCs w:val="0"/>
          <w:sz w:val="24"/>
          <w:szCs w:val="24"/>
          <w:lang w:val="en-US" w:eastAsia="zh-CN"/>
        </w:rPr>
      </w:pPr>
      <w:r>
        <w:rPr>
          <w:rFonts w:hint="eastAsia"/>
          <w:b w:val="0"/>
          <w:bCs w:val="0"/>
          <w:sz w:val="24"/>
          <w:szCs w:val="24"/>
          <w:lang w:val="en-US" w:eastAsia="zh-CN"/>
        </w:rPr>
        <w:t>我简历 OPCUA 工业采集、时序存储、TA bot 智能 Agent、自动化测试平台，完全匹配工业互联网、AI 评测后端开发需求。</w:t>
      </w:r>
    </w:p>
    <w:p w14:paraId="3C2DB1B4">
      <w:pPr>
        <w:rPr>
          <w:rFonts w:hint="eastAsia"/>
          <w:b w:val="0"/>
          <w:bCs w:val="0"/>
          <w:sz w:val="24"/>
          <w:szCs w:val="24"/>
          <w:lang w:val="en-US" w:eastAsia="zh-CN"/>
        </w:rPr>
      </w:pPr>
    </w:p>
    <w:p w14:paraId="0ADEB0E8">
      <w:pPr>
        <w:numPr>
          <w:ilvl w:val="0"/>
          <w:numId w:val="59"/>
        </w:numPr>
        <w:rPr>
          <w:rFonts w:hint="eastAsia"/>
          <w:b w:val="0"/>
          <w:bCs w:val="0"/>
          <w:sz w:val="24"/>
          <w:szCs w:val="24"/>
          <w:lang w:val="en-US" w:eastAsia="zh-CN"/>
        </w:rPr>
      </w:pPr>
      <w:r>
        <w:rPr>
          <w:rFonts w:hint="eastAsia"/>
          <w:b/>
          <w:bCs/>
          <w:sz w:val="28"/>
          <w:szCs w:val="28"/>
          <w:lang w:val="en-US" w:eastAsia="zh-CN"/>
        </w:rPr>
        <w:t>两大 STAR 核心项目</w:t>
      </w:r>
      <w:r>
        <w:rPr>
          <w:rFonts w:hint="eastAsia"/>
          <w:b w:val="0"/>
          <w:bCs w:val="0"/>
          <w:sz w:val="24"/>
          <w:szCs w:val="24"/>
          <w:lang w:val="en-US" w:eastAsia="zh-CN"/>
        </w:rPr>
        <w:t>（贴合信通院工业互联网、AI 评测赛道）</w:t>
      </w:r>
    </w:p>
    <w:p w14:paraId="280FAFDD">
      <w:pPr>
        <w:numPr>
          <w:ilvl w:val="0"/>
          <w:numId w:val="0"/>
        </w:numPr>
        <w:rPr>
          <w:rFonts w:hint="eastAsia"/>
          <w:b w:val="0"/>
          <w:bCs w:val="0"/>
          <w:sz w:val="24"/>
          <w:szCs w:val="24"/>
          <w:lang w:val="en-US" w:eastAsia="zh-CN"/>
        </w:rPr>
      </w:pPr>
      <w:r>
        <w:rPr>
          <w:rFonts w:hint="eastAsia"/>
          <w:b w:val="0"/>
          <w:bCs w:val="0"/>
          <w:sz w:val="24"/>
          <w:szCs w:val="24"/>
          <w:lang w:val="en-US" w:eastAsia="zh-CN"/>
        </w:rPr>
        <w:t>项目 1 催化裂化质量预测软仪表（对标信通院工业标识 / 时序大数据平台）S：工厂涉密设备高频采集，禁止国外时序库，需 10 次 / 秒稳定上报、接口延迟≤200ms。</w:t>
      </w:r>
    </w:p>
    <w:p w14:paraId="1D859079">
      <w:pPr>
        <w:rPr>
          <w:rFonts w:hint="eastAsia"/>
          <w:b w:val="0"/>
          <w:bCs w:val="0"/>
          <w:sz w:val="24"/>
          <w:szCs w:val="24"/>
          <w:lang w:val="en-US" w:eastAsia="zh-CN"/>
        </w:rPr>
      </w:pPr>
      <w:r>
        <w:rPr>
          <w:rFonts w:hint="eastAsia"/>
          <w:b w:val="0"/>
          <w:bCs w:val="0"/>
          <w:sz w:val="24"/>
          <w:szCs w:val="24"/>
          <w:lang w:val="en-US" w:eastAsia="zh-CN"/>
        </w:rPr>
        <w:t>T：项目组长自研自主可控时序库，封装 OPCUA 采集服务。</w:t>
      </w:r>
    </w:p>
    <w:p w14:paraId="7B574D34">
      <w:pPr>
        <w:rPr>
          <w:rFonts w:hint="eastAsia"/>
          <w:b w:val="0"/>
          <w:bCs w:val="0"/>
          <w:sz w:val="24"/>
          <w:szCs w:val="24"/>
          <w:lang w:val="en-US" w:eastAsia="zh-CN"/>
        </w:rPr>
      </w:pPr>
      <w:r>
        <w:rPr>
          <w:rFonts w:hint="eastAsia"/>
          <w:b w:val="0"/>
          <w:bCs w:val="0"/>
          <w:sz w:val="24"/>
          <w:szCs w:val="24"/>
          <w:lang w:val="en-US" w:eastAsia="zh-CN"/>
        </w:rPr>
        <w:t>A：协程批量采集、设备分片冷热存储、国密加密、三级行级权限隔离，无第三方开源依赖，适配国产麒麟系统。</w:t>
      </w:r>
    </w:p>
    <w:p w14:paraId="5B88B910">
      <w:pPr>
        <w:rPr>
          <w:rFonts w:hint="eastAsia"/>
          <w:b w:val="0"/>
          <w:bCs w:val="0"/>
          <w:sz w:val="24"/>
          <w:szCs w:val="24"/>
          <w:lang w:val="en-US" w:eastAsia="zh-CN"/>
        </w:rPr>
      </w:pPr>
      <w:r>
        <w:rPr>
          <w:rFonts w:hint="eastAsia"/>
          <w:b w:val="0"/>
          <w:bCs w:val="0"/>
          <w:sz w:val="24"/>
          <w:szCs w:val="24"/>
          <w:lang w:val="en-US" w:eastAsia="zh-CN"/>
        </w:rPr>
        <w:t>R：采集零丢失，整套架构可复用至信通院工业互联网标识时序监测、工厂设备大数据平台。</w:t>
      </w:r>
    </w:p>
    <w:p w14:paraId="19F12FAD">
      <w:pPr>
        <w:rPr>
          <w:rFonts w:hint="eastAsia"/>
          <w:b w:val="0"/>
          <w:bCs w:val="0"/>
          <w:sz w:val="24"/>
          <w:szCs w:val="24"/>
          <w:lang w:val="en-US" w:eastAsia="zh-CN"/>
        </w:rPr>
      </w:pPr>
    </w:p>
    <w:p w14:paraId="790E991B">
      <w:pPr>
        <w:rPr>
          <w:rFonts w:hint="eastAsia"/>
          <w:b w:val="0"/>
          <w:bCs w:val="0"/>
          <w:sz w:val="24"/>
          <w:szCs w:val="24"/>
          <w:lang w:val="en-US" w:eastAsia="zh-CN"/>
        </w:rPr>
      </w:pPr>
      <w:r>
        <w:rPr>
          <w:rFonts w:hint="eastAsia"/>
          <w:b w:val="0"/>
          <w:bCs w:val="0"/>
          <w:sz w:val="24"/>
          <w:szCs w:val="24"/>
          <w:lang w:val="en-US" w:eastAsia="zh-CN"/>
        </w:rPr>
        <w:t>项目 2 字节 TA bot aico-test 自动化测试平台（对标信通 AI / 软件评测系统）</w:t>
      </w:r>
    </w:p>
    <w:p w14:paraId="6A829D1D">
      <w:pPr>
        <w:rPr>
          <w:rFonts w:hint="eastAsia"/>
          <w:b w:val="0"/>
          <w:bCs w:val="0"/>
          <w:sz w:val="24"/>
          <w:szCs w:val="24"/>
          <w:lang w:val="en-US" w:eastAsia="zh-CN"/>
        </w:rPr>
      </w:pPr>
      <w:r>
        <w:rPr>
          <w:rFonts w:hint="eastAsia"/>
          <w:b w:val="0"/>
          <w:bCs w:val="0"/>
          <w:sz w:val="24"/>
          <w:szCs w:val="24"/>
          <w:lang w:val="en-US" w:eastAsia="zh-CN"/>
        </w:rPr>
        <w:t>S：Agent、税务 Skill 开发缺少标准化测试流程，人工回归效率低，无全流程追溯。</w:t>
      </w:r>
    </w:p>
    <w:p w14:paraId="390896CC">
      <w:pPr>
        <w:rPr>
          <w:rFonts w:hint="eastAsia"/>
          <w:b w:val="0"/>
          <w:bCs w:val="0"/>
          <w:sz w:val="24"/>
          <w:szCs w:val="24"/>
          <w:lang w:val="en-US" w:eastAsia="zh-CN"/>
        </w:rPr>
      </w:pPr>
      <w:r>
        <w:rPr>
          <w:rFonts w:hint="eastAsia"/>
          <w:b w:val="0"/>
          <w:bCs w:val="0"/>
          <w:sz w:val="24"/>
          <w:szCs w:val="24"/>
          <w:lang w:val="en-US" w:eastAsia="zh-CN"/>
        </w:rPr>
        <w:t>T：搭建 AI 驱动自测后端，打通 SDD 需求 - 编码 - 集成测试闭环。</w:t>
      </w:r>
    </w:p>
    <w:p w14:paraId="345AEAAF">
      <w:pPr>
        <w:rPr>
          <w:rFonts w:hint="eastAsia"/>
          <w:b w:val="0"/>
          <w:bCs w:val="0"/>
          <w:sz w:val="24"/>
          <w:szCs w:val="24"/>
          <w:lang w:val="en-US" w:eastAsia="zh-CN"/>
        </w:rPr>
      </w:pPr>
      <w:r>
        <w:rPr>
          <w:rFonts w:hint="eastAsia"/>
          <w:b w:val="0"/>
          <w:bCs w:val="0"/>
          <w:sz w:val="24"/>
          <w:szCs w:val="24"/>
          <w:lang w:val="en-US" w:eastAsia="zh-CN"/>
        </w:rPr>
        <w:t>A：Python+Go 开发调度服务，内置白盒代码扫描、4~5k 高并发压测、自动生成测试用例，全流程日志归档可审计。</w:t>
      </w:r>
    </w:p>
    <w:p w14:paraId="026141BA">
      <w:pPr>
        <w:rPr>
          <w:rFonts w:hint="eastAsia"/>
          <w:b w:val="0"/>
          <w:bCs w:val="0"/>
          <w:sz w:val="24"/>
          <w:szCs w:val="24"/>
          <w:lang w:val="en-US" w:eastAsia="zh-CN"/>
        </w:rPr>
      </w:pPr>
      <w:r>
        <w:rPr>
          <w:rFonts w:hint="eastAsia"/>
          <w:b w:val="0"/>
          <w:bCs w:val="0"/>
          <w:sz w:val="24"/>
          <w:szCs w:val="24"/>
          <w:lang w:val="en-US" w:eastAsia="zh-CN"/>
        </w:rPr>
        <w:t>R：大幅降低人工测试成本，整套自动化流程可落地信通院 AI 软件、工业软件自动化评测平台。</w:t>
      </w:r>
    </w:p>
    <w:p w14:paraId="20EACBE3">
      <w:pPr>
        <w:rPr>
          <w:rFonts w:hint="eastAsia"/>
          <w:b w:val="0"/>
          <w:bCs w:val="0"/>
          <w:sz w:val="24"/>
          <w:szCs w:val="24"/>
          <w:lang w:val="en-US" w:eastAsia="zh-CN"/>
        </w:rPr>
      </w:pPr>
    </w:p>
    <w:p w14:paraId="26F6564C">
      <w:pPr>
        <w:rPr>
          <w:rFonts w:hint="eastAsia"/>
          <w:b w:val="0"/>
          <w:bCs w:val="0"/>
          <w:sz w:val="24"/>
          <w:szCs w:val="24"/>
          <w:lang w:val="en-US" w:eastAsia="zh-CN"/>
        </w:rPr>
      </w:pPr>
      <w:r>
        <w:rPr>
          <w:rFonts w:hint="eastAsia"/>
          <w:b/>
          <w:bCs/>
          <w:sz w:val="28"/>
          <w:szCs w:val="28"/>
          <w:lang w:val="en-US" w:eastAsia="zh-CN"/>
        </w:rPr>
        <w:t>四、行为面试</w:t>
      </w:r>
      <w:r>
        <w:rPr>
          <w:rFonts w:hint="eastAsia"/>
          <w:b w:val="0"/>
          <w:bCs w:val="0"/>
          <w:sz w:val="24"/>
          <w:szCs w:val="24"/>
          <w:lang w:val="en-US" w:eastAsia="zh-CN"/>
        </w:rPr>
        <w:t>：团队技术冲突（极简 STAR）S：工业时序项目组员主张使用开源 InfluxDB 快速开发，不符合涉密、国产化自主可控要求。</w:t>
      </w:r>
    </w:p>
    <w:p w14:paraId="1328E4BE">
      <w:pPr>
        <w:rPr>
          <w:rFonts w:hint="eastAsia"/>
          <w:b w:val="0"/>
          <w:bCs w:val="0"/>
          <w:sz w:val="24"/>
          <w:szCs w:val="24"/>
          <w:lang w:val="en-US" w:eastAsia="zh-CN"/>
        </w:rPr>
      </w:pPr>
      <w:r>
        <w:rPr>
          <w:rFonts w:hint="eastAsia"/>
          <w:b w:val="0"/>
          <w:bCs w:val="0"/>
          <w:sz w:val="24"/>
          <w:szCs w:val="24"/>
          <w:lang w:val="en-US" w:eastAsia="zh-CN"/>
        </w:rPr>
        <w:t>T：统一自研技术路线，保障项目通过保密、国产化双重验收。</w:t>
      </w:r>
    </w:p>
    <w:p w14:paraId="2D3394F7">
      <w:pPr>
        <w:rPr>
          <w:rFonts w:hint="eastAsia"/>
          <w:b w:val="0"/>
          <w:bCs w:val="0"/>
          <w:sz w:val="24"/>
          <w:szCs w:val="24"/>
          <w:lang w:val="en-US" w:eastAsia="zh-CN"/>
        </w:rPr>
      </w:pPr>
      <w:r>
        <w:rPr>
          <w:rFonts w:hint="eastAsia"/>
          <w:b w:val="0"/>
          <w:bCs w:val="0"/>
          <w:sz w:val="24"/>
          <w:szCs w:val="24"/>
          <w:lang w:val="en-US" w:eastAsia="zh-CN"/>
        </w:rPr>
        <w:t>A：先认可对方提速诉求，量化对比开源后期密评整改成本；我承担底层时序库核心开发，拆分简易采集、可视化模块给组员，同步甲方涉密标准统一目标。</w:t>
      </w:r>
    </w:p>
    <w:p w14:paraId="519B5FBF">
      <w:pPr>
        <w:rPr>
          <w:rFonts w:hint="eastAsia"/>
          <w:b w:val="0"/>
          <w:bCs w:val="0"/>
          <w:sz w:val="24"/>
          <w:szCs w:val="24"/>
          <w:lang w:val="en-US" w:eastAsia="zh-CN"/>
        </w:rPr>
      </w:pPr>
      <w:r>
        <w:rPr>
          <w:rFonts w:hint="eastAsia"/>
          <w:b w:val="0"/>
          <w:bCs w:val="0"/>
          <w:sz w:val="24"/>
          <w:szCs w:val="24"/>
          <w:lang w:val="en-US" w:eastAsia="zh-CN"/>
        </w:rPr>
        <w:t>R：项目一次性投产验收；后续信通院多团队联合开发工业评测平台，我会优先以国家信创、数据安全标准为核心协调分歧。</w:t>
      </w:r>
    </w:p>
    <w:p w14:paraId="13EC1B08">
      <w:pPr>
        <w:rPr>
          <w:rFonts w:hint="eastAsia"/>
          <w:b w:val="0"/>
          <w:bCs w:val="0"/>
          <w:sz w:val="24"/>
          <w:szCs w:val="24"/>
          <w:lang w:val="en-US" w:eastAsia="zh-CN"/>
        </w:rPr>
      </w:pPr>
    </w:p>
    <w:p w14:paraId="502D10EC">
      <w:pPr>
        <w:rPr>
          <w:rFonts w:hint="eastAsia"/>
          <w:b/>
          <w:bCs/>
          <w:sz w:val="28"/>
          <w:szCs w:val="28"/>
          <w:lang w:val="en-US" w:eastAsia="zh-CN"/>
        </w:rPr>
      </w:pPr>
      <w:r>
        <w:rPr>
          <w:rFonts w:hint="eastAsia"/>
          <w:b/>
          <w:bCs/>
          <w:sz w:val="28"/>
          <w:szCs w:val="28"/>
          <w:lang w:val="en-US" w:eastAsia="zh-CN"/>
        </w:rPr>
        <w:t>五、核心技术简答（信通业务场景）</w:t>
      </w:r>
    </w:p>
    <w:p w14:paraId="375EEC75">
      <w:pPr>
        <w:rPr>
          <w:rFonts w:hint="eastAsia"/>
          <w:b w:val="0"/>
          <w:bCs w:val="0"/>
          <w:sz w:val="24"/>
          <w:szCs w:val="24"/>
          <w:lang w:val="en-US" w:eastAsia="zh-CN"/>
        </w:rPr>
      </w:pPr>
    </w:p>
    <w:p w14:paraId="46AFA4E2">
      <w:pPr>
        <w:rPr>
          <w:rFonts w:hint="eastAsia"/>
          <w:b w:val="0"/>
          <w:bCs w:val="0"/>
          <w:sz w:val="24"/>
          <w:szCs w:val="24"/>
          <w:lang w:val="en-US" w:eastAsia="zh-CN"/>
        </w:rPr>
      </w:pPr>
      <w:r>
        <w:rPr>
          <w:rFonts w:hint="eastAsia"/>
          <w:b w:val="0"/>
          <w:bCs w:val="0"/>
          <w:sz w:val="24"/>
          <w:szCs w:val="24"/>
          <w:lang w:val="en-US" w:eastAsia="zh-CN"/>
        </w:rPr>
        <w:t>国产系统 / 数据库适配经验</w:t>
      </w:r>
    </w:p>
    <w:p w14:paraId="6B04D1E1">
      <w:pPr>
        <w:rPr>
          <w:rFonts w:hint="eastAsia"/>
          <w:b w:val="0"/>
          <w:bCs w:val="0"/>
          <w:sz w:val="24"/>
          <w:szCs w:val="24"/>
          <w:lang w:val="en-US" w:eastAsia="zh-CN"/>
        </w:rPr>
      </w:pPr>
      <w:r>
        <w:rPr>
          <w:rFonts w:hint="eastAsia"/>
          <w:b w:val="0"/>
          <w:bCs w:val="0"/>
          <w:sz w:val="24"/>
          <w:szCs w:val="24"/>
          <w:lang w:val="en-US" w:eastAsia="zh-CN"/>
        </w:rPr>
        <w:t>哈飞低代码平台完成人大金仓适配，封装 SQL 兼容工具；自研时序库部署银河麒麟，关闭外网收紧涉密目录权限，可落地信通院信创软硬件兼容性评测后端。</w:t>
      </w:r>
    </w:p>
    <w:p w14:paraId="28FCDA32">
      <w:pPr>
        <w:rPr>
          <w:rFonts w:hint="eastAsia"/>
          <w:b w:val="0"/>
          <w:bCs w:val="0"/>
          <w:sz w:val="24"/>
          <w:szCs w:val="24"/>
          <w:lang w:val="en-US" w:eastAsia="zh-CN"/>
        </w:rPr>
      </w:pPr>
    </w:p>
    <w:p w14:paraId="6A1D81E4">
      <w:pPr>
        <w:rPr>
          <w:rFonts w:hint="eastAsia"/>
          <w:b w:val="0"/>
          <w:bCs w:val="0"/>
          <w:sz w:val="24"/>
          <w:szCs w:val="24"/>
          <w:lang w:val="en-US" w:eastAsia="zh-CN"/>
        </w:rPr>
      </w:pPr>
    </w:p>
    <w:p w14:paraId="256E3437">
      <w:pPr>
        <w:rPr>
          <w:rFonts w:hint="eastAsia"/>
          <w:b w:val="0"/>
          <w:bCs w:val="0"/>
          <w:sz w:val="24"/>
          <w:szCs w:val="24"/>
          <w:lang w:val="en-US" w:eastAsia="zh-CN"/>
        </w:rPr>
      </w:pPr>
      <w:r>
        <w:rPr>
          <w:rFonts w:hint="eastAsia"/>
          <w:b w:val="0"/>
          <w:bCs w:val="0"/>
          <w:sz w:val="24"/>
          <w:szCs w:val="24"/>
          <w:lang w:val="en-US" w:eastAsia="zh-CN"/>
        </w:rPr>
        <w:t>X86 迁移飞腾 ARM 改造要点</w:t>
      </w:r>
    </w:p>
    <w:p w14:paraId="15FE92F3">
      <w:pPr>
        <w:rPr>
          <w:rFonts w:hint="eastAsia"/>
          <w:b w:val="0"/>
          <w:bCs w:val="0"/>
          <w:sz w:val="24"/>
          <w:szCs w:val="24"/>
          <w:lang w:val="en-US" w:eastAsia="zh-CN"/>
        </w:rPr>
      </w:pPr>
      <w:r>
        <w:rPr>
          <w:rFonts w:hint="eastAsia"/>
          <w:b w:val="0"/>
          <w:bCs w:val="0"/>
          <w:sz w:val="24"/>
          <w:szCs w:val="24"/>
          <w:lang w:val="en-US" w:eastAsia="zh-CN"/>
        </w:rPr>
        <w:t>Go/Python 交叉编译 ARM64 程序，替换飞腾适配 JDK；中间件切换国产 ARM 版本；时序读写逻辑适配 ARM 内存调度，72 小时稳定性压测验证，适配算力网络国产化节点改造。</w:t>
      </w:r>
    </w:p>
    <w:p w14:paraId="5E30BFB5">
      <w:pPr>
        <w:rPr>
          <w:rFonts w:hint="eastAsia"/>
          <w:b w:val="0"/>
          <w:bCs w:val="0"/>
          <w:sz w:val="24"/>
          <w:szCs w:val="24"/>
          <w:lang w:val="en-US" w:eastAsia="zh-CN"/>
        </w:rPr>
      </w:pPr>
    </w:p>
    <w:p w14:paraId="20C6EB40">
      <w:pPr>
        <w:rPr>
          <w:rFonts w:hint="eastAsia"/>
          <w:b w:val="0"/>
          <w:bCs w:val="0"/>
          <w:sz w:val="24"/>
          <w:szCs w:val="24"/>
          <w:lang w:val="en-US" w:eastAsia="zh-CN"/>
        </w:rPr>
      </w:pPr>
    </w:p>
    <w:p w14:paraId="378515A7">
      <w:pPr>
        <w:rPr>
          <w:rFonts w:hint="eastAsia"/>
          <w:b w:val="0"/>
          <w:bCs w:val="0"/>
          <w:sz w:val="24"/>
          <w:szCs w:val="24"/>
          <w:lang w:val="en-US" w:eastAsia="zh-CN"/>
        </w:rPr>
      </w:pPr>
      <w:r>
        <w:rPr>
          <w:rFonts w:hint="eastAsia"/>
          <w:b w:val="0"/>
          <w:bCs w:val="0"/>
          <w:sz w:val="24"/>
          <w:szCs w:val="24"/>
          <w:lang w:val="en-US" w:eastAsia="zh-CN"/>
        </w:rPr>
        <w:t>高并发 QPS 及优化方案</w:t>
      </w:r>
    </w:p>
    <w:p w14:paraId="50D537FA">
      <w:pPr>
        <w:rPr>
          <w:rFonts w:hint="eastAsia"/>
          <w:b w:val="0"/>
          <w:bCs w:val="0"/>
          <w:sz w:val="24"/>
          <w:szCs w:val="24"/>
          <w:lang w:val="en-US" w:eastAsia="zh-CN"/>
        </w:rPr>
      </w:pPr>
      <w:r>
        <w:rPr>
          <w:rFonts w:hint="eastAsia"/>
          <w:b w:val="0"/>
          <w:bCs w:val="0"/>
          <w:sz w:val="24"/>
          <w:szCs w:val="24"/>
          <w:lang w:val="en-US" w:eastAsia="zh-CN"/>
        </w:rPr>
        <w:t>京东抽奖 5000QPS、税票 4~5k QPS；Redis Lua 原子操作、RabbitMQ 异步削峰、实体建模消除多表 Join、时序数据分片存储，可用于工业互联网海量设备并发上报场景。</w:t>
      </w:r>
    </w:p>
    <w:p w14:paraId="205DF07C">
      <w:pPr>
        <w:rPr>
          <w:rFonts w:hint="eastAsia"/>
          <w:b w:val="0"/>
          <w:bCs w:val="0"/>
          <w:sz w:val="24"/>
          <w:szCs w:val="24"/>
          <w:lang w:val="en-US" w:eastAsia="zh-CN"/>
        </w:rPr>
      </w:pPr>
    </w:p>
    <w:p w14:paraId="67E10457">
      <w:pPr>
        <w:rPr>
          <w:rFonts w:hint="eastAsia"/>
          <w:b w:val="0"/>
          <w:bCs w:val="0"/>
          <w:sz w:val="24"/>
          <w:szCs w:val="24"/>
          <w:lang w:val="en-US" w:eastAsia="zh-CN"/>
        </w:rPr>
      </w:pPr>
    </w:p>
    <w:p w14:paraId="57AD1EFE">
      <w:pPr>
        <w:rPr>
          <w:rFonts w:hint="eastAsia"/>
          <w:b w:val="0"/>
          <w:bCs w:val="0"/>
          <w:sz w:val="24"/>
          <w:szCs w:val="24"/>
          <w:lang w:val="en-US" w:eastAsia="zh-CN"/>
        </w:rPr>
      </w:pPr>
      <w:r>
        <w:rPr>
          <w:rFonts w:hint="eastAsia"/>
          <w:b w:val="0"/>
          <w:bCs w:val="0"/>
          <w:sz w:val="24"/>
          <w:szCs w:val="24"/>
          <w:lang w:val="en-US" w:eastAsia="zh-CN"/>
        </w:rPr>
        <w:t>工业 / 评测场景数据安全、权限设计</w:t>
      </w:r>
    </w:p>
    <w:p w14:paraId="15B0B528">
      <w:pPr>
        <w:rPr>
          <w:rFonts w:hint="eastAsia"/>
          <w:b w:val="0"/>
          <w:bCs w:val="0"/>
          <w:sz w:val="24"/>
          <w:szCs w:val="24"/>
          <w:lang w:val="en-US" w:eastAsia="zh-CN"/>
        </w:rPr>
      </w:pPr>
      <w:r>
        <w:rPr>
          <w:rFonts w:hint="eastAsia"/>
          <w:b w:val="0"/>
          <w:bCs w:val="0"/>
          <w:sz w:val="24"/>
          <w:szCs w:val="24"/>
          <w:lang w:val="en-US" w:eastAsia="zh-CN"/>
        </w:rPr>
        <w:t>存储国密 SM4 加密时序数据，冷热数据物理隔离；内网加密传输；RBAC 行级数据隔离（不同工厂 / 评测人员仅可见自有数据）；全操作不可篡改审计日志，满足信通网信安全评测规范。</w:t>
      </w:r>
    </w:p>
    <w:p w14:paraId="283B6446">
      <w:pPr>
        <w:rPr>
          <w:rFonts w:hint="eastAsia"/>
          <w:b w:val="0"/>
          <w:bCs w:val="0"/>
          <w:sz w:val="24"/>
          <w:szCs w:val="24"/>
          <w:lang w:val="en-US" w:eastAsia="zh-CN"/>
        </w:rPr>
      </w:pPr>
    </w:p>
    <w:p w14:paraId="59A9760B">
      <w:pPr>
        <w:rPr>
          <w:rFonts w:hint="eastAsia"/>
          <w:b w:val="0"/>
          <w:bCs w:val="0"/>
          <w:sz w:val="24"/>
          <w:szCs w:val="24"/>
          <w:lang w:val="en-US" w:eastAsia="zh-CN"/>
        </w:rPr>
      </w:pPr>
    </w:p>
    <w:p w14:paraId="0E14975B">
      <w:pPr>
        <w:rPr>
          <w:rFonts w:hint="eastAsia"/>
          <w:b w:val="0"/>
          <w:bCs w:val="0"/>
          <w:sz w:val="24"/>
          <w:szCs w:val="24"/>
          <w:lang w:val="en-US" w:eastAsia="zh-CN"/>
        </w:rPr>
      </w:pPr>
      <w:r>
        <w:rPr>
          <w:rFonts w:hint="eastAsia"/>
          <w:b w:val="0"/>
          <w:bCs w:val="0"/>
          <w:sz w:val="24"/>
          <w:szCs w:val="24"/>
          <w:lang w:val="en-US" w:eastAsia="zh-CN"/>
        </w:rPr>
        <w:t>时序场景数据结构选型</w:t>
      </w:r>
    </w:p>
    <w:p w14:paraId="1BF00940">
      <w:pPr>
        <w:rPr>
          <w:rFonts w:hint="eastAsia"/>
          <w:b w:val="0"/>
          <w:bCs w:val="0"/>
          <w:sz w:val="24"/>
          <w:szCs w:val="24"/>
          <w:lang w:val="en-US" w:eastAsia="zh-CN"/>
        </w:rPr>
      </w:pPr>
      <w:r>
        <w:rPr>
          <w:rFonts w:hint="eastAsia"/>
          <w:b w:val="0"/>
          <w:bCs w:val="0"/>
          <w:sz w:val="24"/>
          <w:szCs w:val="24"/>
          <w:lang w:val="en-US" w:eastAsia="zh-CN"/>
        </w:rPr>
        <w:t>工业设备测点采用分片有序数组，写入、时间范围查询性能优于 B + 树；设备 / 评测配置用 Redis Hash 快速读取。</w:t>
      </w:r>
    </w:p>
    <w:p w14:paraId="756AD525">
      <w:pPr>
        <w:rPr>
          <w:rFonts w:hint="eastAsia"/>
          <w:b w:val="0"/>
          <w:bCs w:val="0"/>
          <w:sz w:val="24"/>
          <w:szCs w:val="24"/>
          <w:lang w:val="en-US" w:eastAsia="zh-CN"/>
        </w:rPr>
      </w:pPr>
    </w:p>
    <w:p w14:paraId="6B290946">
      <w:pPr>
        <w:rPr>
          <w:rFonts w:hint="eastAsia"/>
          <w:b w:val="0"/>
          <w:bCs w:val="0"/>
          <w:sz w:val="24"/>
          <w:szCs w:val="24"/>
          <w:lang w:val="en-US" w:eastAsia="zh-CN"/>
        </w:rPr>
      </w:pPr>
    </w:p>
    <w:p w14:paraId="1813CDB0">
      <w:pPr>
        <w:rPr>
          <w:rFonts w:hint="eastAsia"/>
          <w:b w:val="0"/>
          <w:bCs w:val="0"/>
          <w:sz w:val="24"/>
          <w:szCs w:val="24"/>
          <w:lang w:val="en-US" w:eastAsia="zh-CN"/>
        </w:rPr>
      </w:pPr>
      <w:r>
        <w:rPr>
          <w:rFonts w:hint="eastAsia"/>
          <w:b w:val="0"/>
          <w:bCs w:val="0"/>
          <w:sz w:val="24"/>
          <w:szCs w:val="24"/>
          <w:lang w:val="en-US" w:eastAsia="zh-CN"/>
        </w:rPr>
        <w:t>自动化 AI 评测平台可复用能力</w:t>
      </w:r>
    </w:p>
    <w:p w14:paraId="7F1784EA">
      <w:pPr>
        <w:rPr>
          <w:rFonts w:hint="eastAsia"/>
          <w:b w:val="0"/>
          <w:bCs w:val="0"/>
          <w:sz w:val="24"/>
          <w:szCs w:val="24"/>
          <w:lang w:val="en-US" w:eastAsia="zh-CN"/>
        </w:rPr>
      </w:pPr>
      <w:r>
        <w:rPr>
          <w:rFonts w:hint="eastAsia"/>
          <w:b w:val="0"/>
          <w:bCs w:val="0"/>
          <w:sz w:val="24"/>
          <w:szCs w:val="24"/>
          <w:lang w:val="en-US" w:eastAsia="zh-CN"/>
        </w:rPr>
        <w:t>字节 aico-test 平台可直接复用：AI 自动生成测试用例、白盒漏洞扫描、高并发压力测试、SDD 全流程可追溯报告，适配信通工业软件、大模型评测系统后端开发。</w:t>
      </w:r>
    </w:p>
    <w:p w14:paraId="30E043CF">
      <w:pPr>
        <w:rPr>
          <w:rFonts w:hint="eastAsia"/>
          <w:b w:val="0"/>
          <w:bCs w:val="0"/>
          <w:sz w:val="24"/>
          <w:szCs w:val="24"/>
          <w:lang w:val="en-US" w:eastAsia="zh-CN"/>
        </w:rPr>
      </w:pPr>
    </w:p>
    <w:p w14:paraId="34495D29">
      <w:pPr>
        <w:rPr>
          <w:rFonts w:hint="eastAsia"/>
          <w:b/>
          <w:bCs/>
          <w:sz w:val="28"/>
          <w:szCs w:val="28"/>
          <w:lang w:val="en-US" w:eastAsia="zh-CN"/>
        </w:rPr>
      </w:pPr>
      <w:r>
        <w:rPr>
          <w:rFonts w:hint="eastAsia"/>
          <w:b/>
          <w:bCs/>
          <w:sz w:val="28"/>
          <w:szCs w:val="28"/>
          <w:lang w:val="en-US" w:eastAsia="zh-CN"/>
        </w:rPr>
        <w:t>六、价值观 &amp; 稳定性简答</w:t>
      </w:r>
    </w:p>
    <w:p w14:paraId="4AB3E31E">
      <w:pPr>
        <w:rPr>
          <w:rFonts w:hint="eastAsia"/>
          <w:b w:val="0"/>
          <w:bCs w:val="0"/>
          <w:sz w:val="24"/>
          <w:szCs w:val="24"/>
          <w:lang w:val="en-US" w:eastAsia="zh-CN"/>
        </w:rPr>
      </w:pPr>
    </w:p>
    <w:p w14:paraId="4C4E5F9B">
      <w:pPr>
        <w:rPr>
          <w:rFonts w:hint="eastAsia"/>
          <w:b w:val="0"/>
          <w:bCs w:val="0"/>
          <w:sz w:val="24"/>
          <w:szCs w:val="24"/>
          <w:lang w:val="en-US" w:eastAsia="zh-CN"/>
        </w:rPr>
      </w:pPr>
      <w:r>
        <w:rPr>
          <w:rFonts w:hint="eastAsia"/>
          <w:b/>
          <w:bCs/>
          <w:sz w:val="24"/>
          <w:szCs w:val="24"/>
          <w:lang w:val="en-US" w:eastAsia="zh-CN"/>
        </w:rPr>
        <w:t>为什么放弃互联网，选择信通院？</w:t>
      </w:r>
    </w:p>
    <w:p w14:paraId="5B473BC9">
      <w:pPr>
        <w:rPr>
          <w:rFonts w:hint="eastAsia"/>
          <w:b w:val="0"/>
          <w:bCs w:val="0"/>
          <w:sz w:val="24"/>
          <w:szCs w:val="24"/>
          <w:lang w:val="en-US" w:eastAsia="zh-CN"/>
        </w:rPr>
      </w:pPr>
      <w:r>
        <w:rPr>
          <w:rFonts w:hint="eastAsia"/>
          <w:b w:val="0"/>
          <w:bCs w:val="0"/>
          <w:sz w:val="24"/>
          <w:szCs w:val="24"/>
          <w:lang w:val="en-US" w:eastAsia="zh-CN"/>
        </w:rPr>
        <w:t>互联网以商业流量盈利，信通院是国家级 ICT 科研智库，工作服务网络强国、工业互联网国家战略，事业具备公共科研价值；我工业采集、AI 测试、信创改造技术完全匹配评测、工业大数据后端岗位，追求长期稳定体制内科研发展，愿意严守数据保密制度。</w:t>
      </w:r>
    </w:p>
    <w:p w14:paraId="367AB6EC">
      <w:pPr>
        <w:rPr>
          <w:rFonts w:hint="eastAsia"/>
          <w:b w:val="0"/>
          <w:bCs w:val="0"/>
          <w:sz w:val="24"/>
          <w:szCs w:val="24"/>
          <w:lang w:val="en-US" w:eastAsia="zh-CN"/>
        </w:rPr>
      </w:pPr>
    </w:p>
    <w:p w14:paraId="53A67BDB">
      <w:pPr>
        <w:rPr>
          <w:rFonts w:hint="eastAsia"/>
          <w:b/>
          <w:bCs/>
          <w:sz w:val="24"/>
          <w:szCs w:val="24"/>
          <w:lang w:val="en-US" w:eastAsia="zh-CN"/>
        </w:rPr>
      </w:pPr>
      <w:r>
        <w:rPr>
          <w:rFonts w:hint="eastAsia"/>
          <w:b/>
          <w:bCs/>
          <w:sz w:val="24"/>
          <w:szCs w:val="24"/>
          <w:lang w:val="en-US" w:eastAsia="zh-CN"/>
        </w:rPr>
        <w:t>能否接受项目驻场、阶段性加班、严格 ICT 数据保密管理？</w:t>
      </w:r>
    </w:p>
    <w:p w14:paraId="10597B17">
      <w:pPr>
        <w:rPr>
          <w:rFonts w:hint="eastAsia"/>
          <w:b w:val="0"/>
          <w:bCs w:val="0"/>
          <w:sz w:val="24"/>
          <w:szCs w:val="24"/>
          <w:lang w:val="en-US" w:eastAsia="zh-CN"/>
        </w:rPr>
      </w:pPr>
      <w:r>
        <w:rPr>
          <w:rFonts w:hint="eastAsia"/>
          <w:b w:val="0"/>
          <w:bCs w:val="0"/>
          <w:sz w:val="24"/>
          <w:szCs w:val="24"/>
          <w:lang w:val="en-US" w:eastAsia="zh-CN"/>
        </w:rPr>
        <w:t>完全接受。工业项目曾驻厂交付；本科信息安全专业，熟悉网信、密评规范，严格遵守评测样品、工业涉密数据全流程管控，可配合各地工厂、评测现场驻场开发。</w:t>
      </w:r>
    </w:p>
    <w:p w14:paraId="08F6E225">
      <w:pPr>
        <w:rPr>
          <w:rFonts w:hint="eastAsia"/>
          <w:b w:val="0"/>
          <w:bCs w:val="0"/>
          <w:sz w:val="24"/>
          <w:szCs w:val="24"/>
          <w:lang w:val="en-US" w:eastAsia="zh-CN"/>
        </w:rPr>
      </w:pPr>
    </w:p>
    <w:p w14:paraId="4C3520EF">
      <w:pPr>
        <w:rPr>
          <w:rFonts w:hint="eastAsia"/>
          <w:b w:val="0"/>
          <w:bCs w:val="0"/>
          <w:sz w:val="24"/>
          <w:szCs w:val="24"/>
          <w:lang w:val="en-US" w:eastAsia="zh-CN"/>
        </w:rPr>
      </w:pPr>
    </w:p>
    <w:p w14:paraId="6D69BC9A">
      <w:pPr>
        <w:rPr>
          <w:rFonts w:hint="eastAsia"/>
          <w:b/>
          <w:bCs/>
          <w:sz w:val="24"/>
          <w:szCs w:val="24"/>
          <w:lang w:val="en-US" w:eastAsia="zh-CN"/>
        </w:rPr>
      </w:pPr>
      <w:r>
        <w:rPr>
          <w:rFonts w:hint="eastAsia"/>
          <w:b/>
          <w:bCs/>
          <w:sz w:val="24"/>
          <w:szCs w:val="24"/>
          <w:lang w:val="en-US" w:eastAsia="zh-CN"/>
        </w:rPr>
        <w:t>未来三年职业规划</w:t>
      </w:r>
    </w:p>
    <w:p w14:paraId="4E416690">
      <w:pPr>
        <w:rPr>
          <w:rFonts w:hint="eastAsia"/>
          <w:b w:val="0"/>
          <w:bCs w:val="0"/>
          <w:sz w:val="24"/>
          <w:szCs w:val="24"/>
          <w:lang w:val="en-US" w:eastAsia="zh-CN"/>
        </w:rPr>
      </w:pPr>
      <w:r>
        <w:rPr>
          <w:rFonts w:hint="eastAsia"/>
          <w:b w:val="0"/>
          <w:bCs w:val="0"/>
          <w:sz w:val="24"/>
          <w:szCs w:val="24"/>
          <w:lang w:val="en-US" w:eastAsia="zh-CN"/>
        </w:rPr>
        <w:t>第一年吃透信通工业互联网、AI 评测、算力网络业务与国产化规范，独立负责时序采集、自动化测试小型模块；</w:t>
      </w:r>
    </w:p>
    <w:p w14:paraId="73F82B98">
      <w:pPr>
        <w:rPr>
          <w:rFonts w:hint="eastAsia"/>
          <w:b w:val="0"/>
          <w:bCs w:val="0"/>
          <w:sz w:val="24"/>
          <w:szCs w:val="24"/>
          <w:lang w:val="en-US" w:eastAsia="zh-CN"/>
        </w:rPr>
      </w:pPr>
      <w:r>
        <w:rPr>
          <w:rFonts w:hint="eastAsia"/>
          <w:b w:val="0"/>
          <w:bCs w:val="0"/>
          <w:sz w:val="24"/>
          <w:szCs w:val="24"/>
          <w:lang w:val="en-US" w:eastAsia="zh-CN"/>
        </w:rPr>
        <w:t>第二年深耕国产适配、工业大数据、AI 自动化评测平台架构；</w:t>
      </w:r>
    </w:p>
    <w:p w14:paraId="1C42B3A3">
      <w:pPr>
        <w:rPr>
          <w:rFonts w:hint="eastAsia"/>
          <w:b w:val="0"/>
          <w:bCs w:val="0"/>
          <w:sz w:val="24"/>
          <w:szCs w:val="24"/>
          <w:lang w:val="en-US" w:eastAsia="zh-CN"/>
        </w:rPr>
      </w:pPr>
      <w:r>
        <w:rPr>
          <w:rFonts w:hint="eastAsia"/>
          <w:b w:val="0"/>
          <w:bCs w:val="0"/>
          <w:sz w:val="24"/>
          <w:szCs w:val="24"/>
          <w:lang w:val="en-US" w:eastAsia="zh-CN"/>
        </w:rPr>
        <w:t>第三年参与全院统一工业软件评测中台迭代，长期扎根 ICT 数字化科研后端研发。</w:t>
      </w:r>
    </w:p>
    <w:p w14:paraId="0AFAD440">
      <w:pPr>
        <w:rPr>
          <w:rFonts w:hint="eastAsia"/>
          <w:b w:val="0"/>
          <w:bCs w:val="0"/>
          <w:sz w:val="24"/>
          <w:szCs w:val="24"/>
          <w:lang w:val="en-US" w:eastAsia="zh-CN"/>
        </w:rPr>
      </w:pPr>
    </w:p>
    <w:p w14:paraId="3DD0703F">
      <w:pPr>
        <w:rPr>
          <w:rFonts w:hint="eastAsia"/>
          <w:b/>
          <w:bCs/>
          <w:sz w:val="24"/>
          <w:szCs w:val="24"/>
          <w:lang w:val="en-US" w:eastAsia="zh-CN"/>
        </w:rPr>
      </w:pPr>
      <w:r>
        <w:rPr>
          <w:rFonts w:hint="eastAsia"/>
          <w:b/>
          <w:bCs/>
          <w:sz w:val="24"/>
          <w:szCs w:val="24"/>
          <w:lang w:val="en-US" w:eastAsia="zh-CN"/>
        </w:rPr>
        <w:t>七、面试结尾反问（适配信通院）</w:t>
      </w:r>
    </w:p>
    <w:p w14:paraId="0B41155B">
      <w:pPr>
        <w:rPr>
          <w:rFonts w:hint="eastAsia"/>
          <w:b w:val="0"/>
          <w:bCs w:val="0"/>
          <w:sz w:val="24"/>
          <w:szCs w:val="24"/>
          <w:lang w:val="en-US" w:eastAsia="zh-CN"/>
        </w:rPr>
      </w:pPr>
      <w:r>
        <w:rPr>
          <w:rFonts w:hint="eastAsia"/>
          <w:b w:val="0"/>
          <w:bCs w:val="0"/>
          <w:sz w:val="24"/>
          <w:szCs w:val="24"/>
          <w:lang w:val="en-US" w:eastAsia="zh-CN"/>
        </w:rPr>
        <w:t>部门后端主要做工业互联网标识时序平台，还是大模型 Agent 自动化评测系统？</w:t>
      </w:r>
    </w:p>
    <w:p w14:paraId="4AEB23E5">
      <w:pPr>
        <w:rPr>
          <w:rFonts w:hint="eastAsia"/>
          <w:b w:val="0"/>
          <w:bCs w:val="0"/>
          <w:sz w:val="24"/>
          <w:szCs w:val="24"/>
          <w:lang w:val="en-US" w:eastAsia="zh-CN"/>
        </w:rPr>
      </w:pPr>
      <w:r>
        <w:rPr>
          <w:rFonts w:hint="eastAsia"/>
          <w:b w:val="0"/>
          <w:bCs w:val="0"/>
          <w:sz w:val="24"/>
          <w:szCs w:val="24"/>
          <w:lang w:val="en-US" w:eastAsia="zh-CN"/>
        </w:rPr>
        <w:t>现有研发平台是否基于飞腾、麒麟国产信创体系开展开发自测？</w:t>
      </w:r>
    </w:p>
    <w:p w14:paraId="21819134">
      <w:pPr>
        <w:rPr>
          <w:rFonts w:hint="eastAsia"/>
          <w:sz w:val="32"/>
          <w:szCs w:val="32"/>
          <w:lang w:val="en-US" w:eastAsia="zh-CN"/>
        </w:rPr>
      </w:pPr>
    </w:p>
    <w:p w14:paraId="2AA6E9DA">
      <w:pPr>
        <w:rPr>
          <w:rFonts w:hint="default"/>
          <w:sz w:val="32"/>
          <w:szCs w:val="32"/>
          <w:lang w:val="en-US" w:eastAsia="zh-CN"/>
        </w:rPr>
      </w:pPr>
      <w:r>
        <w:rPr>
          <w:rFonts w:hint="eastAsia"/>
          <w:sz w:val="32"/>
          <w:szCs w:val="32"/>
          <w:lang w:val="en-US" w:eastAsia="zh-CN"/>
        </w:rPr>
        <w:t>四、</w:t>
      </w:r>
      <w:r>
        <w:rPr>
          <w:rFonts w:hint="eastAsia"/>
          <w:b/>
          <w:bCs/>
          <w:sz w:val="32"/>
          <w:szCs w:val="32"/>
          <w:lang w:val="en-US" w:eastAsia="zh-CN"/>
        </w:rPr>
        <w:t>中国人寿保险</w:t>
      </w:r>
    </w:p>
    <w:p w14:paraId="4FE02A27">
      <w:pPr>
        <w:rPr>
          <w:rFonts w:hint="eastAsia"/>
          <w:b/>
          <w:bCs/>
          <w:sz w:val="28"/>
          <w:szCs w:val="28"/>
          <w:lang w:val="en-US" w:eastAsia="zh-CN"/>
        </w:rPr>
      </w:pPr>
      <w:r>
        <w:rPr>
          <w:rFonts w:hint="eastAsia"/>
          <w:b/>
          <w:bCs/>
          <w:sz w:val="28"/>
          <w:szCs w:val="28"/>
          <w:lang w:val="en-US" w:eastAsia="zh-CN"/>
        </w:rPr>
        <w:t>一、1 分钟自我介绍</w:t>
      </w:r>
    </w:p>
    <w:p w14:paraId="5C1E6525">
      <w:pPr>
        <w:rPr>
          <w:rFonts w:hint="eastAsia"/>
          <w:b w:val="0"/>
          <w:bCs w:val="0"/>
          <w:sz w:val="24"/>
          <w:szCs w:val="24"/>
          <w:lang w:val="en-US" w:eastAsia="zh-CN"/>
        </w:rPr>
      </w:pPr>
      <w:r>
        <w:rPr>
          <w:rFonts w:hint="eastAsia"/>
          <w:b w:val="0"/>
          <w:bCs w:val="0"/>
          <w:sz w:val="24"/>
          <w:szCs w:val="24"/>
          <w:lang w:val="en-US" w:eastAsia="zh-CN"/>
        </w:rPr>
        <w:t>面试官您好，我是刁浩宇，27 届哈工大计算机本硕，中共党员。熟练 Java/Go/Python，掌握 Redis、RabbitMQ、国产数据库适配；两段大厂后端实习，京东 5000 并发营销系统、字节 4~5k QPS 税票财税平台，精通保单类高并发交易、财税合规开发；3 项工业课题自研时序存储、低代码平台，字节搭建 AI Agent 测试全流程平台，擅长隐私加密、自动化测试。保险行业保单、理赔、财税、智能客服系统和我的财税高并发、数据安全、AI 开发经验高度匹配，做事严谨合规，能长期稳定深耕金融保险数字化。</w:t>
      </w:r>
    </w:p>
    <w:p w14:paraId="442B876B">
      <w:pPr>
        <w:rPr>
          <w:rFonts w:hint="eastAsia"/>
          <w:b w:val="0"/>
          <w:bCs w:val="0"/>
          <w:sz w:val="24"/>
          <w:szCs w:val="24"/>
          <w:lang w:val="en-US" w:eastAsia="zh-CN"/>
        </w:rPr>
      </w:pPr>
      <w:r>
        <w:rPr>
          <w:rFonts w:hint="eastAsia"/>
          <w:b w:val="0"/>
          <w:bCs w:val="0"/>
          <w:sz w:val="24"/>
          <w:szCs w:val="24"/>
          <w:lang w:val="en-US" w:eastAsia="zh-CN"/>
        </w:rPr>
        <w:t>Dear interviewers, my name is Diao Haoyu. I will graduate in 2027 with bachelor’s and master’s degrees in Computer Science from Harbin Institute of Technology. I am a member of the Communist Party of China.</w:t>
      </w:r>
    </w:p>
    <w:p w14:paraId="67EA75D8">
      <w:pPr>
        <w:rPr>
          <w:rFonts w:hint="eastAsia"/>
          <w:b w:val="0"/>
          <w:bCs w:val="0"/>
          <w:sz w:val="24"/>
          <w:szCs w:val="24"/>
          <w:lang w:val="en-US" w:eastAsia="zh-CN"/>
        </w:rPr>
      </w:pPr>
      <w:r>
        <w:rPr>
          <w:rFonts w:hint="eastAsia"/>
          <w:b w:val="0"/>
          <w:bCs w:val="0"/>
          <w:sz w:val="24"/>
          <w:szCs w:val="24"/>
          <w:lang w:val="en-US" w:eastAsia="zh-CN"/>
        </w:rPr>
        <w:t>I am proficient in Java, Go and Python, and familiar with Redis, RabbitMQ and adaptation of domestic databases. I have completed two backend internships at top internet enterprises. At JD Technology, I worked on a marketing system supporting 5,000 concurrent users. At ByteDance, I participated in a tax and fiscal invoice platform with 4,000–5,000 QPS. I have rich experience in high-concurrency transaction development for policy-related businesses and fiscal &amp; tax compliance engineering.</w:t>
      </w:r>
    </w:p>
    <w:p w14:paraId="7B5BC773">
      <w:pPr>
        <w:rPr>
          <w:rFonts w:hint="eastAsia"/>
          <w:b w:val="0"/>
          <w:bCs w:val="0"/>
          <w:sz w:val="24"/>
          <w:szCs w:val="24"/>
          <w:lang w:val="en-US" w:eastAsia="zh-CN"/>
        </w:rPr>
      </w:pPr>
      <w:r>
        <w:rPr>
          <w:rFonts w:hint="eastAsia"/>
          <w:b w:val="0"/>
          <w:bCs w:val="0"/>
          <w:sz w:val="24"/>
          <w:szCs w:val="24"/>
          <w:lang w:val="en-US" w:eastAsia="zh-CN"/>
        </w:rPr>
        <w:t>I have taken part in three industrial research projects, involving self-developed time-series storage and low-code platforms. During my internship at ByteDance, I built a full-process platform for AI Agent testing. I specialize in privacy encryption and automated testing.</w:t>
      </w:r>
    </w:p>
    <w:p w14:paraId="6E604AE8">
      <w:pPr>
        <w:rPr>
          <w:rFonts w:hint="eastAsia"/>
          <w:b w:val="0"/>
          <w:bCs w:val="0"/>
          <w:sz w:val="24"/>
          <w:szCs w:val="24"/>
          <w:lang w:val="en-US" w:eastAsia="zh-CN"/>
        </w:rPr>
      </w:pPr>
      <w:r>
        <w:rPr>
          <w:rFonts w:hint="eastAsia"/>
          <w:b w:val="0"/>
          <w:bCs w:val="0"/>
          <w:sz w:val="24"/>
          <w:szCs w:val="24"/>
          <w:lang w:val="en-US" w:eastAsia="zh-CN"/>
        </w:rPr>
        <w:t>Insurance systems covering policy management, claim settlement, finance &amp; tax processing and intelligent customer service are highly aligned with my experience in high-concurrency fiscal and tax systems, data security and AI development. I work rigorously with strong awareness of compliance, and I am committed to long-term stable development in the digitalization of the financial and insurance industry.</w:t>
      </w:r>
    </w:p>
    <w:p w14:paraId="2EF20290">
      <w:pPr>
        <w:rPr>
          <w:rFonts w:hint="eastAsia"/>
          <w:b w:val="0"/>
          <w:bCs w:val="0"/>
          <w:sz w:val="24"/>
          <w:szCs w:val="24"/>
          <w:lang w:val="en-US" w:eastAsia="zh-CN"/>
        </w:rPr>
      </w:pPr>
      <w:r>
        <w:rPr>
          <w:rFonts w:hint="eastAsia"/>
          <w:b w:val="0"/>
          <w:bCs w:val="0"/>
          <w:sz w:val="24"/>
          <w:szCs w:val="24"/>
          <w:lang w:val="en-US" w:eastAsia="zh-CN"/>
        </w:rPr>
        <w:t>核心术语备查</w:t>
      </w:r>
    </w:p>
    <w:p w14:paraId="1AD634FD">
      <w:pPr>
        <w:rPr>
          <w:rFonts w:hint="eastAsia"/>
          <w:b w:val="0"/>
          <w:bCs w:val="0"/>
          <w:sz w:val="24"/>
          <w:szCs w:val="24"/>
          <w:lang w:val="en-US" w:eastAsia="zh-CN"/>
        </w:rPr>
      </w:pPr>
      <w:r>
        <w:rPr>
          <w:rFonts w:hint="eastAsia"/>
          <w:b w:val="0"/>
          <w:bCs w:val="0"/>
          <w:sz w:val="24"/>
          <w:szCs w:val="24"/>
          <w:lang w:val="en-US" w:eastAsia="zh-CN"/>
        </w:rPr>
        <w:t>保单：insurance policy</w:t>
      </w:r>
    </w:p>
    <w:p w14:paraId="703C6B9F">
      <w:pPr>
        <w:rPr>
          <w:rFonts w:hint="eastAsia"/>
          <w:b w:val="0"/>
          <w:bCs w:val="0"/>
          <w:sz w:val="24"/>
          <w:szCs w:val="24"/>
          <w:lang w:val="en-US" w:eastAsia="zh-CN"/>
        </w:rPr>
      </w:pPr>
      <w:r>
        <w:rPr>
          <w:rFonts w:hint="eastAsia"/>
          <w:b w:val="0"/>
          <w:bCs w:val="0"/>
          <w:sz w:val="24"/>
          <w:szCs w:val="24"/>
          <w:lang w:val="en-US" w:eastAsia="zh-CN"/>
        </w:rPr>
        <w:t>理赔：claim settlement</w:t>
      </w:r>
    </w:p>
    <w:p w14:paraId="186FD94E">
      <w:pPr>
        <w:rPr>
          <w:rFonts w:hint="eastAsia"/>
          <w:b w:val="0"/>
          <w:bCs w:val="0"/>
          <w:sz w:val="24"/>
          <w:szCs w:val="24"/>
          <w:lang w:val="en-US" w:eastAsia="zh-CN"/>
        </w:rPr>
      </w:pPr>
      <w:r>
        <w:rPr>
          <w:rFonts w:hint="eastAsia"/>
          <w:b w:val="0"/>
          <w:bCs w:val="0"/>
          <w:sz w:val="24"/>
          <w:szCs w:val="24"/>
          <w:lang w:val="en-US" w:eastAsia="zh-CN"/>
        </w:rPr>
        <w:t>财税合规：fiscal &amp; tax compliance</w:t>
      </w:r>
    </w:p>
    <w:p w14:paraId="2B1B6E2F">
      <w:pPr>
        <w:rPr>
          <w:rFonts w:hint="eastAsia"/>
          <w:b w:val="0"/>
          <w:bCs w:val="0"/>
          <w:sz w:val="24"/>
          <w:szCs w:val="24"/>
          <w:lang w:val="en-US" w:eastAsia="zh-CN"/>
        </w:rPr>
      </w:pPr>
      <w:r>
        <w:rPr>
          <w:rFonts w:hint="eastAsia"/>
          <w:b w:val="0"/>
          <w:bCs w:val="0"/>
          <w:sz w:val="24"/>
          <w:szCs w:val="24"/>
          <w:lang w:val="en-US" w:eastAsia="zh-CN"/>
        </w:rPr>
        <w:t>国产数据库适配：domestic database adaptation</w:t>
      </w:r>
    </w:p>
    <w:p w14:paraId="1490FC62">
      <w:pPr>
        <w:rPr>
          <w:rFonts w:hint="eastAsia"/>
          <w:b w:val="0"/>
          <w:bCs w:val="0"/>
          <w:sz w:val="24"/>
          <w:szCs w:val="24"/>
          <w:lang w:val="en-US" w:eastAsia="zh-CN"/>
        </w:rPr>
      </w:pPr>
      <w:r>
        <w:rPr>
          <w:rFonts w:hint="eastAsia"/>
          <w:b w:val="0"/>
          <w:bCs w:val="0"/>
          <w:sz w:val="24"/>
          <w:szCs w:val="24"/>
          <w:lang w:val="en-US" w:eastAsia="zh-CN"/>
        </w:rPr>
        <w:t>时序存储：time-series storage</w:t>
      </w:r>
    </w:p>
    <w:p w14:paraId="6D3C8FF9">
      <w:pPr>
        <w:rPr>
          <w:rFonts w:hint="eastAsia"/>
          <w:b w:val="0"/>
          <w:bCs w:val="0"/>
          <w:sz w:val="24"/>
          <w:szCs w:val="24"/>
          <w:lang w:val="en-US" w:eastAsia="zh-CN"/>
        </w:rPr>
      </w:pPr>
      <w:r>
        <w:rPr>
          <w:rFonts w:hint="eastAsia"/>
          <w:b w:val="0"/>
          <w:bCs w:val="0"/>
          <w:sz w:val="24"/>
          <w:szCs w:val="24"/>
          <w:lang w:val="en-US" w:eastAsia="zh-CN"/>
        </w:rPr>
        <w:t>AI Agent：保留标准名称</w:t>
      </w:r>
    </w:p>
    <w:p w14:paraId="0E2E5DC1">
      <w:pPr>
        <w:rPr>
          <w:rFonts w:hint="eastAsia"/>
          <w:b w:val="0"/>
          <w:bCs w:val="0"/>
          <w:sz w:val="24"/>
          <w:szCs w:val="24"/>
          <w:lang w:val="en-US" w:eastAsia="zh-CN"/>
        </w:rPr>
      </w:pPr>
      <w:r>
        <w:rPr>
          <w:rFonts w:hint="eastAsia"/>
          <w:b w:val="0"/>
          <w:bCs w:val="0"/>
          <w:sz w:val="24"/>
          <w:szCs w:val="24"/>
          <w:lang w:val="en-US" w:eastAsia="zh-CN"/>
        </w:rPr>
        <w:t>隐私加密：privacy encryption</w:t>
      </w:r>
    </w:p>
    <w:p w14:paraId="364F03D3">
      <w:pPr>
        <w:rPr>
          <w:rFonts w:hint="eastAsia"/>
          <w:b w:val="0"/>
          <w:bCs w:val="0"/>
          <w:sz w:val="24"/>
          <w:szCs w:val="24"/>
          <w:lang w:val="en-US" w:eastAsia="zh-CN"/>
        </w:rPr>
      </w:pPr>
      <w:r>
        <w:rPr>
          <w:rFonts w:hint="eastAsia"/>
          <w:b w:val="0"/>
          <w:bCs w:val="0"/>
          <w:sz w:val="24"/>
          <w:szCs w:val="24"/>
          <w:lang w:val="en-US" w:eastAsia="zh-CN"/>
        </w:rPr>
        <w:t>智能客服：intelligent customer service</w:t>
      </w:r>
    </w:p>
    <w:p w14:paraId="430FF383">
      <w:pPr>
        <w:rPr>
          <w:rFonts w:hint="eastAsia"/>
          <w:b w:val="0"/>
          <w:bCs w:val="0"/>
          <w:sz w:val="24"/>
          <w:szCs w:val="24"/>
          <w:lang w:val="en-US" w:eastAsia="zh-CN"/>
        </w:rPr>
      </w:pPr>
      <w:r>
        <w:rPr>
          <w:rFonts w:hint="eastAsia"/>
          <w:b w:val="0"/>
          <w:bCs w:val="0"/>
          <w:sz w:val="24"/>
          <w:szCs w:val="24"/>
          <w:lang w:val="en-US" w:eastAsia="zh-CN"/>
        </w:rPr>
        <w:t>金融保险数字化：digitalization of financial and insurance industry</w:t>
      </w:r>
    </w:p>
    <w:p w14:paraId="5E69F229">
      <w:pPr>
        <w:rPr>
          <w:rFonts w:hint="eastAsia"/>
          <w:b/>
          <w:bCs/>
          <w:sz w:val="28"/>
          <w:szCs w:val="28"/>
          <w:lang w:val="en-US" w:eastAsia="zh-CN"/>
        </w:rPr>
      </w:pPr>
      <w:r>
        <w:rPr>
          <w:rFonts w:hint="eastAsia"/>
          <w:b/>
          <w:bCs/>
          <w:sz w:val="28"/>
          <w:szCs w:val="28"/>
          <w:lang w:val="en-US" w:eastAsia="zh-CN"/>
        </w:rPr>
        <w:t>二、行业认知题：谈谈保险后端系统核心特点</w:t>
      </w:r>
    </w:p>
    <w:p w14:paraId="607D2840">
      <w:pPr>
        <w:rPr>
          <w:rFonts w:hint="eastAsia"/>
          <w:b w:val="0"/>
          <w:bCs w:val="0"/>
          <w:sz w:val="24"/>
          <w:szCs w:val="24"/>
          <w:lang w:val="en-US" w:eastAsia="zh-CN"/>
        </w:rPr>
      </w:pPr>
      <w:r>
        <w:rPr>
          <w:rFonts w:hint="eastAsia"/>
          <w:b w:val="0"/>
          <w:bCs w:val="0"/>
          <w:sz w:val="24"/>
          <w:szCs w:val="24"/>
          <w:lang w:val="en-US" w:eastAsia="zh-CN"/>
        </w:rPr>
        <w:t>答：保险后端分为保单承保、理赔核算、财税发票、客户管理、AI 客服五大模块，三大硬性要求：</w:t>
      </w:r>
    </w:p>
    <w:p w14:paraId="378C2B0C">
      <w:pPr>
        <w:rPr>
          <w:rFonts w:hint="eastAsia"/>
          <w:b w:val="0"/>
          <w:bCs w:val="0"/>
          <w:sz w:val="24"/>
          <w:szCs w:val="24"/>
          <w:lang w:val="en-US" w:eastAsia="zh-CN"/>
        </w:rPr>
      </w:pPr>
      <w:r>
        <w:rPr>
          <w:rFonts w:hint="eastAsia"/>
          <w:b w:val="0"/>
          <w:bCs w:val="0"/>
          <w:sz w:val="24"/>
          <w:szCs w:val="24"/>
          <w:lang w:val="en-US" w:eastAsia="zh-CN"/>
        </w:rPr>
        <w:t>交易高并发、资金数据零差错：投保高峰期大量用户同时下单，和我京东抽奖、字节税票 4k 高并发调优经验匹配；</w:t>
      </w:r>
    </w:p>
    <w:p w14:paraId="799D8F16">
      <w:pPr>
        <w:rPr>
          <w:rFonts w:hint="eastAsia"/>
          <w:b w:val="0"/>
          <w:bCs w:val="0"/>
          <w:sz w:val="24"/>
          <w:szCs w:val="24"/>
          <w:lang w:val="en-US" w:eastAsia="zh-CN"/>
        </w:rPr>
      </w:pPr>
      <w:r>
        <w:rPr>
          <w:rFonts w:hint="eastAsia"/>
          <w:b w:val="0"/>
          <w:bCs w:val="0"/>
          <w:sz w:val="24"/>
          <w:szCs w:val="24"/>
          <w:lang w:val="en-US" w:eastAsia="zh-CN"/>
        </w:rPr>
        <w:t>客户隐私强合规：身份证、健康、保单敏感信息需加密留存，符合银保监隐私规范，本科信息安全、项目国密加密能力可落地；</w:t>
      </w:r>
    </w:p>
    <w:p w14:paraId="2C7DF634">
      <w:pPr>
        <w:rPr>
          <w:rFonts w:hint="eastAsia"/>
          <w:b w:val="0"/>
          <w:bCs w:val="0"/>
          <w:sz w:val="24"/>
          <w:szCs w:val="24"/>
          <w:lang w:val="en-US" w:eastAsia="zh-CN"/>
        </w:rPr>
      </w:pPr>
      <w:r>
        <w:rPr>
          <w:rFonts w:hint="eastAsia"/>
          <w:b w:val="0"/>
          <w:bCs w:val="0"/>
          <w:sz w:val="24"/>
          <w:szCs w:val="24"/>
          <w:lang w:val="en-US" w:eastAsia="zh-CN"/>
        </w:rPr>
        <w:t>财税票据标准化：和我字节税票重构、多业务财税统一 company 实体经验完全契合，同时需要国产化信创改造。</w:t>
      </w:r>
    </w:p>
    <w:p w14:paraId="451BE130">
      <w:pPr>
        <w:rPr>
          <w:rFonts w:hint="eastAsia"/>
          <w:b w:val="0"/>
          <w:bCs w:val="0"/>
          <w:sz w:val="24"/>
          <w:szCs w:val="24"/>
          <w:lang w:val="en-US" w:eastAsia="zh-CN"/>
        </w:rPr>
      </w:pPr>
    </w:p>
    <w:p w14:paraId="7872C4FE">
      <w:pPr>
        <w:rPr>
          <w:rFonts w:hint="eastAsia"/>
          <w:b w:val="0"/>
          <w:bCs w:val="0"/>
          <w:sz w:val="24"/>
          <w:szCs w:val="24"/>
          <w:lang w:val="en-US" w:eastAsia="zh-CN"/>
        </w:rPr>
      </w:pPr>
      <w:r>
        <w:rPr>
          <w:rFonts w:hint="eastAsia"/>
          <w:b/>
          <w:bCs/>
          <w:sz w:val="28"/>
          <w:szCs w:val="28"/>
          <w:lang w:val="en-US" w:eastAsia="zh-CN"/>
        </w:rPr>
        <w:t>三、两大 STAR 核心项目</w:t>
      </w:r>
      <w:r>
        <w:rPr>
          <w:rFonts w:hint="eastAsia"/>
          <w:b w:val="0"/>
          <w:bCs w:val="0"/>
          <w:sz w:val="24"/>
          <w:szCs w:val="24"/>
          <w:lang w:val="en-US" w:eastAsia="zh-CN"/>
        </w:rPr>
        <w:t>（对标保险业务）</w:t>
      </w:r>
    </w:p>
    <w:p w14:paraId="2D438233">
      <w:pPr>
        <w:rPr>
          <w:rFonts w:hint="eastAsia"/>
          <w:b w:val="0"/>
          <w:bCs w:val="0"/>
          <w:sz w:val="24"/>
          <w:szCs w:val="24"/>
          <w:lang w:val="en-US" w:eastAsia="zh-CN"/>
        </w:rPr>
      </w:pPr>
      <w:r>
        <w:rPr>
          <w:rFonts w:hint="eastAsia"/>
          <w:b w:val="0"/>
          <w:bCs w:val="0"/>
          <w:sz w:val="24"/>
          <w:szCs w:val="24"/>
          <w:lang w:val="en-US" w:eastAsia="zh-CN"/>
        </w:rPr>
        <w:t>项目 1：字节国际化 CRM 税票平台（对标保险财税发票、保单台账系统）</w:t>
      </w:r>
    </w:p>
    <w:p w14:paraId="68C3F211">
      <w:pPr>
        <w:rPr>
          <w:rFonts w:hint="eastAsia"/>
          <w:b w:val="0"/>
          <w:bCs w:val="0"/>
          <w:sz w:val="24"/>
          <w:szCs w:val="24"/>
          <w:lang w:val="en-US" w:eastAsia="zh-CN"/>
        </w:rPr>
      </w:pPr>
      <w:r>
        <w:rPr>
          <w:rFonts w:hint="eastAsia"/>
          <w:b w:val="0"/>
          <w:bCs w:val="0"/>
          <w:sz w:val="24"/>
          <w:szCs w:val="24"/>
          <w:lang w:val="en-US" w:eastAsia="zh-CN"/>
        </w:rPr>
        <w:t>S：十多条业务线企业税务数据分散，接口 4~5k 高流量，查询慢、台账混乱。</w:t>
      </w:r>
    </w:p>
    <w:p w14:paraId="29F7CF3C">
      <w:pPr>
        <w:rPr>
          <w:rFonts w:hint="eastAsia"/>
          <w:b w:val="0"/>
          <w:bCs w:val="0"/>
          <w:sz w:val="24"/>
          <w:szCs w:val="24"/>
          <w:lang w:val="en-US" w:eastAsia="zh-CN"/>
        </w:rPr>
      </w:pPr>
      <w:r>
        <w:rPr>
          <w:rFonts w:hint="eastAsia"/>
          <w:b w:val="0"/>
          <w:bCs w:val="0"/>
          <w:sz w:val="24"/>
          <w:szCs w:val="24"/>
          <w:lang w:val="en-US" w:eastAsia="zh-CN"/>
        </w:rPr>
        <w:t>T：重构 23 个财税接口，抽象统一 company 主体，搭建 AI 自动化测试 SDD 流程。</w:t>
      </w:r>
    </w:p>
    <w:p w14:paraId="2B7D798A">
      <w:pPr>
        <w:rPr>
          <w:rFonts w:hint="eastAsia"/>
          <w:b w:val="0"/>
          <w:bCs w:val="0"/>
          <w:sz w:val="24"/>
          <w:szCs w:val="24"/>
          <w:lang w:val="en-US" w:eastAsia="zh-CN"/>
        </w:rPr>
      </w:pPr>
      <w:r>
        <w:rPr>
          <w:rFonts w:hint="eastAsia"/>
          <w:b w:val="0"/>
          <w:bCs w:val="0"/>
          <w:sz w:val="24"/>
          <w:szCs w:val="24"/>
          <w:lang w:val="en-US" w:eastAsia="zh-CN"/>
        </w:rPr>
        <w:t>A：统一企业实体减少多表 Join，Go 高频查询提升吞吐，接入白盒 AI 测试自动校验财税合规、数据越权漏洞。</w:t>
      </w:r>
    </w:p>
    <w:p w14:paraId="126EF757">
      <w:pPr>
        <w:rPr>
          <w:rFonts w:hint="eastAsia"/>
          <w:b w:val="0"/>
          <w:bCs w:val="0"/>
          <w:sz w:val="24"/>
          <w:szCs w:val="24"/>
          <w:lang w:val="en-US" w:eastAsia="zh-CN"/>
        </w:rPr>
      </w:pPr>
      <w:r>
        <w:rPr>
          <w:rFonts w:hint="eastAsia"/>
          <w:b w:val="0"/>
          <w:bCs w:val="0"/>
          <w:sz w:val="24"/>
          <w:szCs w:val="24"/>
          <w:lang w:val="en-US" w:eastAsia="zh-CN"/>
        </w:rPr>
        <w:t>R：查询性能提升 30，全流程可审计，可直接复用在保险保费开票、投保企业统一台账系统。</w:t>
      </w:r>
    </w:p>
    <w:p w14:paraId="14954FD2">
      <w:pPr>
        <w:rPr>
          <w:rFonts w:hint="eastAsia"/>
          <w:b w:val="0"/>
          <w:bCs w:val="0"/>
          <w:sz w:val="24"/>
          <w:szCs w:val="24"/>
          <w:lang w:val="en-US" w:eastAsia="zh-CN"/>
        </w:rPr>
      </w:pPr>
    </w:p>
    <w:p w14:paraId="2006CEBE">
      <w:pPr>
        <w:rPr>
          <w:rFonts w:hint="eastAsia"/>
          <w:b w:val="0"/>
          <w:bCs w:val="0"/>
          <w:sz w:val="24"/>
          <w:szCs w:val="24"/>
          <w:lang w:val="en-US" w:eastAsia="zh-CN"/>
        </w:rPr>
      </w:pPr>
      <w:r>
        <w:rPr>
          <w:rFonts w:hint="eastAsia"/>
          <w:b w:val="0"/>
          <w:bCs w:val="0"/>
          <w:sz w:val="24"/>
          <w:szCs w:val="24"/>
          <w:lang w:val="en-US" w:eastAsia="zh-CN"/>
        </w:rPr>
        <w:t>项目 2：京东金融拼团抽奖高并发系统（对标保险投保高峰期并发场景）</w:t>
      </w:r>
    </w:p>
    <w:p w14:paraId="5748FBB4">
      <w:pPr>
        <w:rPr>
          <w:rFonts w:hint="eastAsia"/>
          <w:b w:val="0"/>
          <w:bCs w:val="0"/>
          <w:sz w:val="24"/>
          <w:szCs w:val="24"/>
          <w:lang w:val="en-US" w:eastAsia="zh-CN"/>
        </w:rPr>
      </w:pPr>
      <w:r>
        <w:rPr>
          <w:rFonts w:hint="eastAsia"/>
          <w:b w:val="0"/>
          <w:bCs w:val="0"/>
          <w:sz w:val="24"/>
          <w:szCs w:val="24"/>
          <w:lang w:val="en-US" w:eastAsia="zh-CN"/>
        </w:rPr>
        <w:t>S：活动峰值 5000 用户同时参与，库存超发、接口超时频发。</w:t>
      </w:r>
    </w:p>
    <w:p w14:paraId="1ADB416B">
      <w:pPr>
        <w:rPr>
          <w:rFonts w:hint="eastAsia"/>
          <w:b w:val="0"/>
          <w:bCs w:val="0"/>
          <w:sz w:val="24"/>
          <w:szCs w:val="24"/>
          <w:lang w:val="en-US" w:eastAsia="zh-CN"/>
        </w:rPr>
      </w:pPr>
      <w:r>
        <w:rPr>
          <w:rFonts w:hint="eastAsia"/>
          <w:b w:val="0"/>
          <w:bCs w:val="0"/>
          <w:sz w:val="24"/>
          <w:szCs w:val="24"/>
          <w:lang w:val="en-US" w:eastAsia="zh-CN"/>
        </w:rPr>
        <w:t>T：负责后端并发优化、防作弊、数据库调优。</w:t>
      </w:r>
    </w:p>
    <w:p w14:paraId="2989BC22">
      <w:pPr>
        <w:rPr>
          <w:rFonts w:hint="eastAsia"/>
          <w:b w:val="0"/>
          <w:bCs w:val="0"/>
          <w:sz w:val="24"/>
          <w:szCs w:val="24"/>
          <w:lang w:val="en-US" w:eastAsia="zh-CN"/>
        </w:rPr>
      </w:pPr>
      <w:r>
        <w:rPr>
          <w:rFonts w:hint="eastAsia"/>
          <w:b w:val="0"/>
          <w:bCs w:val="0"/>
          <w:sz w:val="24"/>
          <w:szCs w:val="24"/>
          <w:lang w:val="en-US" w:eastAsia="zh-CN"/>
        </w:rPr>
        <w:t>A：Redis Lua 原子操作控制库存，RabbitMQ 异步削峰，多层 IP / 账号风控防刷，建立联合索引优化查询。</w:t>
      </w:r>
    </w:p>
    <w:p w14:paraId="6A10C709">
      <w:pPr>
        <w:rPr>
          <w:rFonts w:hint="eastAsia"/>
          <w:b w:val="0"/>
          <w:bCs w:val="0"/>
          <w:sz w:val="24"/>
          <w:szCs w:val="24"/>
          <w:lang w:val="en-US" w:eastAsia="zh-CN"/>
        </w:rPr>
      </w:pPr>
      <w:r>
        <w:rPr>
          <w:rFonts w:hint="eastAsia"/>
          <w:b w:val="0"/>
          <w:bCs w:val="0"/>
          <w:sz w:val="24"/>
          <w:szCs w:val="24"/>
          <w:lang w:val="en-US" w:eastAsia="zh-CN"/>
        </w:rPr>
        <w:t>R：系统性能提升 20%，零超发、无线上故障，适配保险集中投保、开门红高并发场景。</w:t>
      </w:r>
    </w:p>
    <w:p w14:paraId="5714E564">
      <w:pPr>
        <w:rPr>
          <w:rFonts w:hint="eastAsia"/>
          <w:b w:val="0"/>
          <w:bCs w:val="0"/>
          <w:sz w:val="24"/>
          <w:szCs w:val="24"/>
          <w:lang w:val="en-US" w:eastAsia="zh-CN"/>
        </w:rPr>
      </w:pPr>
    </w:p>
    <w:p w14:paraId="430CF16D">
      <w:pPr>
        <w:rPr>
          <w:rFonts w:hint="eastAsia"/>
          <w:b/>
          <w:bCs/>
          <w:sz w:val="28"/>
          <w:szCs w:val="28"/>
          <w:lang w:val="en-US" w:eastAsia="zh-CN"/>
        </w:rPr>
      </w:pPr>
      <w:r>
        <w:rPr>
          <w:rFonts w:hint="eastAsia"/>
          <w:b/>
          <w:bCs/>
          <w:sz w:val="28"/>
          <w:szCs w:val="28"/>
          <w:lang w:val="en-US" w:eastAsia="zh-CN"/>
        </w:rPr>
        <w:t>四、情景应变题</w:t>
      </w:r>
    </w:p>
    <w:p w14:paraId="51B800F3">
      <w:pPr>
        <w:rPr>
          <w:rFonts w:hint="eastAsia"/>
          <w:b/>
          <w:bCs/>
          <w:sz w:val="24"/>
          <w:szCs w:val="24"/>
          <w:lang w:val="en-US" w:eastAsia="zh-CN"/>
        </w:rPr>
      </w:pPr>
      <w:r>
        <w:rPr>
          <w:rFonts w:hint="eastAsia"/>
          <w:b/>
          <w:bCs/>
          <w:sz w:val="24"/>
          <w:szCs w:val="24"/>
          <w:lang w:val="en-US" w:eastAsia="zh-CN"/>
        </w:rPr>
        <w:t>1、紧急技术瓶颈，核心同事休假</w:t>
      </w:r>
    </w:p>
    <w:p w14:paraId="02CB20A6">
      <w:pPr>
        <w:rPr>
          <w:rFonts w:hint="eastAsia"/>
          <w:b w:val="0"/>
          <w:bCs w:val="0"/>
          <w:sz w:val="24"/>
          <w:szCs w:val="24"/>
          <w:lang w:val="en-US" w:eastAsia="zh-CN"/>
        </w:rPr>
      </w:pPr>
      <w:r>
        <w:rPr>
          <w:rFonts w:hint="eastAsia"/>
          <w:b w:val="0"/>
          <w:bCs w:val="0"/>
          <w:sz w:val="24"/>
          <w:szCs w:val="24"/>
          <w:lang w:val="en-US" w:eastAsia="zh-CN"/>
        </w:rPr>
        <w:t>答：</w:t>
      </w:r>
    </w:p>
    <w:p w14:paraId="5AA9F355">
      <w:pPr>
        <w:rPr>
          <w:rFonts w:hint="eastAsia"/>
          <w:b w:val="0"/>
          <w:bCs w:val="0"/>
          <w:sz w:val="24"/>
          <w:szCs w:val="24"/>
          <w:lang w:val="en-US" w:eastAsia="zh-CN"/>
        </w:rPr>
      </w:pPr>
      <w:r>
        <w:rPr>
          <w:rFonts w:hint="eastAsia"/>
          <w:b w:val="0"/>
          <w:bCs w:val="0"/>
          <w:sz w:val="24"/>
          <w:szCs w:val="24"/>
          <w:lang w:val="en-US" w:eastAsia="zh-CN"/>
        </w:rPr>
        <w:t>先评估故障影响：区分保单承保 / 财税核心链路与次要功能，同步领导上报风险；</w:t>
      </w:r>
    </w:p>
    <w:p w14:paraId="0BAC8292">
      <w:pPr>
        <w:rPr>
          <w:rFonts w:hint="eastAsia"/>
          <w:b w:val="0"/>
          <w:bCs w:val="0"/>
          <w:sz w:val="24"/>
          <w:szCs w:val="24"/>
          <w:lang w:val="en-US" w:eastAsia="zh-CN"/>
        </w:rPr>
      </w:pPr>
      <w:r>
        <w:rPr>
          <w:rFonts w:hint="eastAsia"/>
          <w:b w:val="0"/>
          <w:bCs w:val="0"/>
          <w:sz w:val="24"/>
          <w:szCs w:val="24"/>
          <w:lang w:val="en-US" w:eastAsia="zh-CN"/>
        </w:rPr>
        <w:t>自主攻坚：依托我 Java+Go 双栈、财税接口重构经验，查阅模块历史代码、自动化测试用例复现问题；</w:t>
      </w:r>
    </w:p>
    <w:p w14:paraId="2709689C">
      <w:pPr>
        <w:rPr>
          <w:rFonts w:hint="eastAsia"/>
          <w:b w:val="0"/>
          <w:bCs w:val="0"/>
          <w:sz w:val="24"/>
          <w:szCs w:val="24"/>
          <w:lang w:val="en-US" w:eastAsia="zh-CN"/>
        </w:rPr>
      </w:pPr>
      <w:r>
        <w:rPr>
          <w:rFonts w:hint="eastAsia"/>
          <w:b w:val="0"/>
          <w:bCs w:val="0"/>
          <w:sz w:val="24"/>
          <w:szCs w:val="24"/>
          <w:lang w:val="en-US" w:eastAsia="zh-CN"/>
        </w:rPr>
        <w:t>轻量沟通同事：仅留言关键底层设计疑问，不打扰休息，同步组内其他有财税开发经验同学协助；</w:t>
      </w:r>
    </w:p>
    <w:p w14:paraId="1DE5214E">
      <w:pPr>
        <w:rPr>
          <w:rFonts w:hint="eastAsia"/>
          <w:b w:val="0"/>
          <w:bCs w:val="0"/>
          <w:sz w:val="24"/>
          <w:szCs w:val="24"/>
          <w:lang w:val="en-US" w:eastAsia="zh-CN"/>
        </w:rPr>
      </w:pPr>
      <w:r>
        <w:rPr>
          <w:rFonts w:hint="eastAsia"/>
          <w:b w:val="0"/>
          <w:bCs w:val="0"/>
          <w:sz w:val="24"/>
          <w:szCs w:val="24"/>
          <w:lang w:val="en-US" w:eastAsia="zh-CN"/>
        </w:rPr>
        <w:t>临时降级方案：核心投保功能限流保障可用，报表等非功能延后迭代；</w:t>
      </w:r>
    </w:p>
    <w:p w14:paraId="0A87C824">
      <w:pPr>
        <w:rPr>
          <w:rFonts w:hint="eastAsia"/>
          <w:b w:val="0"/>
          <w:bCs w:val="0"/>
          <w:sz w:val="24"/>
          <w:szCs w:val="24"/>
          <w:lang w:val="en-US" w:eastAsia="zh-CN"/>
        </w:rPr>
      </w:pPr>
      <w:r>
        <w:rPr>
          <w:rFonts w:hint="eastAsia"/>
          <w:b w:val="0"/>
          <w:bCs w:val="0"/>
          <w:sz w:val="24"/>
          <w:szCs w:val="24"/>
          <w:lang w:val="en-US" w:eastAsia="zh-CN"/>
        </w:rPr>
        <w:t>事后完善文档、自测平台，避免单一人员掌握核心保单逻辑。</w:t>
      </w:r>
    </w:p>
    <w:p w14:paraId="7E6362FD">
      <w:pPr>
        <w:rPr>
          <w:rFonts w:hint="eastAsia"/>
          <w:b/>
          <w:bCs/>
          <w:sz w:val="24"/>
          <w:szCs w:val="24"/>
          <w:lang w:val="en-US" w:eastAsia="zh-CN"/>
        </w:rPr>
      </w:pPr>
      <w:r>
        <w:rPr>
          <w:rFonts w:hint="eastAsia"/>
          <w:b/>
          <w:bCs/>
          <w:sz w:val="24"/>
          <w:szCs w:val="24"/>
          <w:lang w:val="en-US" w:eastAsia="zh-CN"/>
        </w:rPr>
        <w:t>2、跨部门不认可你的技术方案</w:t>
      </w:r>
    </w:p>
    <w:p w14:paraId="77F955C6">
      <w:pPr>
        <w:rPr>
          <w:rFonts w:hint="eastAsia"/>
          <w:b w:val="0"/>
          <w:bCs w:val="0"/>
          <w:sz w:val="24"/>
          <w:szCs w:val="24"/>
          <w:lang w:val="en-US" w:eastAsia="zh-CN"/>
        </w:rPr>
      </w:pPr>
      <w:r>
        <w:rPr>
          <w:rFonts w:hint="eastAsia"/>
          <w:b w:val="0"/>
          <w:bCs w:val="0"/>
          <w:sz w:val="24"/>
          <w:szCs w:val="24"/>
          <w:lang w:val="en-US" w:eastAsia="zh-CN"/>
        </w:rPr>
        <w:t>答：</w:t>
      </w:r>
    </w:p>
    <w:p w14:paraId="09D64A82">
      <w:pPr>
        <w:rPr>
          <w:rFonts w:hint="eastAsia"/>
          <w:b w:val="0"/>
          <w:bCs w:val="0"/>
          <w:sz w:val="24"/>
          <w:szCs w:val="24"/>
          <w:lang w:val="en-US" w:eastAsia="zh-CN"/>
        </w:rPr>
      </w:pPr>
      <w:r>
        <w:rPr>
          <w:rFonts w:hint="eastAsia"/>
          <w:b w:val="0"/>
          <w:bCs w:val="0"/>
          <w:sz w:val="24"/>
          <w:szCs w:val="24"/>
          <w:lang w:val="en-US" w:eastAsia="zh-CN"/>
        </w:rPr>
        <w:t>耐心倾听对方顾虑（担心合规风险、改造成本、上线故障），不急于反驳；</w:t>
      </w:r>
    </w:p>
    <w:p w14:paraId="6A1C2251">
      <w:pPr>
        <w:rPr>
          <w:rFonts w:hint="eastAsia"/>
          <w:b w:val="0"/>
          <w:bCs w:val="0"/>
          <w:sz w:val="24"/>
          <w:szCs w:val="24"/>
          <w:lang w:val="en-US" w:eastAsia="zh-CN"/>
        </w:rPr>
      </w:pPr>
      <w:r>
        <w:rPr>
          <w:rFonts w:hint="eastAsia"/>
          <w:b w:val="0"/>
          <w:bCs w:val="0"/>
          <w:sz w:val="24"/>
          <w:szCs w:val="24"/>
          <w:lang w:val="en-US" w:eastAsia="zh-CN"/>
        </w:rPr>
        <w:t>用落地数据佐证：拿出字节税票统一实体优化后的 QPS、故障率数据，对比两套方案银保监合规适配能力；</w:t>
      </w:r>
    </w:p>
    <w:p w14:paraId="6AB423E5">
      <w:pPr>
        <w:rPr>
          <w:rFonts w:hint="eastAsia"/>
          <w:b w:val="0"/>
          <w:bCs w:val="0"/>
          <w:sz w:val="24"/>
          <w:szCs w:val="24"/>
          <w:lang w:val="en-US" w:eastAsia="zh-CN"/>
        </w:rPr>
      </w:pPr>
      <w:r>
        <w:rPr>
          <w:rFonts w:hint="eastAsia"/>
          <w:b w:val="0"/>
          <w:bCs w:val="0"/>
          <w:sz w:val="24"/>
          <w:szCs w:val="24"/>
          <w:lang w:val="en-US" w:eastAsia="zh-CN"/>
        </w:rPr>
        <w:t>分阶段灰度落地，我主动承担对接、测试工作，减轻对方工作量；</w:t>
      </w:r>
    </w:p>
    <w:p w14:paraId="4623C178">
      <w:pPr>
        <w:rPr>
          <w:rFonts w:hint="eastAsia"/>
          <w:b w:val="0"/>
          <w:bCs w:val="0"/>
          <w:sz w:val="24"/>
          <w:szCs w:val="24"/>
          <w:lang w:val="en-US" w:eastAsia="zh-CN"/>
        </w:rPr>
      </w:pPr>
      <w:r>
        <w:rPr>
          <w:rFonts w:hint="eastAsia"/>
          <w:b w:val="0"/>
          <w:bCs w:val="0"/>
          <w:sz w:val="24"/>
          <w:szCs w:val="24"/>
          <w:lang w:val="en-US" w:eastAsia="zh-CN"/>
        </w:rPr>
        <w:t>分歧无法调和则同步双方负责人，以保单资金合规、客户隐私安全为统一标准协商折中方案；</w:t>
      </w:r>
    </w:p>
    <w:p w14:paraId="43E3E285">
      <w:pPr>
        <w:rPr>
          <w:rFonts w:hint="eastAsia"/>
          <w:b w:val="0"/>
          <w:bCs w:val="0"/>
          <w:sz w:val="24"/>
          <w:szCs w:val="24"/>
          <w:lang w:val="en-US" w:eastAsia="zh-CN"/>
        </w:rPr>
      </w:pPr>
      <w:r>
        <w:rPr>
          <w:rFonts w:hint="eastAsia"/>
          <w:b w:val="0"/>
          <w:bCs w:val="0"/>
          <w:sz w:val="24"/>
          <w:szCs w:val="24"/>
          <w:lang w:val="en-US" w:eastAsia="zh-CN"/>
        </w:rPr>
        <w:t>后续项目提前前置同步方案初稿，减少后期冲突。</w:t>
      </w:r>
    </w:p>
    <w:p w14:paraId="38BCC48E">
      <w:pPr>
        <w:rPr>
          <w:rFonts w:hint="eastAsia"/>
          <w:b w:val="0"/>
          <w:bCs w:val="0"/>
          <w:sz w:val="24"/>
          <w:szCs w:val="24"/>
          <w:lang w:val="en-US" w:eastAsia="zh-CN"/>
        </w:rPr>
      </w:pPr>
    </w:p>
    <w:p w14:paraId="02058343">
      <w:pPr>
        <w:rPr>
          <w:rFonts w:hint="eastAsia"/>
          <w:b w:val="0"/>
          <w:bCs w:val="0"/>
          <w:sz w:val="24"/>
          <w:szCs w:val="24"/>
          <w:lang w:val="en-US" w:eastAsia="zh-CN"/>
        </w:rPr>
      </w:pPr>
      <w:r>
        <w:rPr>
          <w:rFonts w:hint="eastAsia"/>
          <w:b/>
          <w:bCs/>
          <w:sz w:val="28"/>
          <w:szCs w:val="28"/>
          <w:lang w:val="en-US" w:eastAsia="zh-CN"/>
        </w:rPr>
        <w:t>五、核心技术简答（保险场景）</w:t>
      </w:r>
    </w:p>
    <w:p w14:paraId="5CE94FA5">
      <w:pPr>
        <w:rPr>
          <w:rFonts w:hint="eastAsia"/>
          <w:b w:val="0"/>
          <w:bCs w:val="0"/>
          <w:sz w:val="24"/>
          <w:szCs w:val="24"/>
          <w:lang w:val="en-US" w:eastAsia="zh-CN"/>
        </w:rPr>
      </w:pPr>
      <w:r>
        <w:rPr>
          <w:rFonts w:hint="eastAsia"/>
          <w:b w:val="0"/>
          <w:bCs w:val="0"/>
          <w:sz w:val="24"/>
          <w:szCs w:val="24"/>
          <w:lang w:val="en-US" w:eastAsia="zh-CN"/>
        </w:rPr>
        <w:t>高并发投保场景怎么优化</w:t>
      </w:r>
    </w:p>
    <w:p w14:paraId="0665DEBF">
      <w:pPr>
        <w:rPr>
          <w:rFonts w:hint="eastAsia"/>
          <w:b w:val="0"/>
          <w:bCs w:val="0"/>
          <w:sz w:val="24"/>
          <w:szCs w:val="24"/>
          <w:lang w:val="en-US" w:eastAsia="zh-CN"/>
        </w:rPr>
      </w:pPr>
      <w:r>
        <w:rPr>
          <w:rFonts w:hint="eastAsia"/>
          <w:b w:val="0"/>
          <w:bCs w:val="0"/>
          <w:sz w:val="24"/>
          <w:szCs w:val="24"/>
          <w:lang w:val="en-US" w:eastAsia="zh-CN"/>
        </w:rPr>
        <w:t>复用京东抽奖方案：Redis Lua 原子锁控制保单额度，消息队列异步处理通知、理赔计算；保单分库分表，热点客户信息缓存，多层限流防止峰值压垮系统。</w:t>
      </w:r>
    </w:p>
    <w:p w14:paraId="49A672E2">
      <w:pPr>
        <w:rPr>
          <w:rFonts w:hint="eastAsia"/>
          <w:b w:val="0"/>
          <w:bCs w:val="0"/>
          <w:sz w:val="24"/>
          <w:szCs w:val="24"/>
          <w:lang w:val="en-US" w:eastAsia="zh-CN"/>
        </w:rPr>
      </w:pPr>
      <w:r>
        <w:rPr>
          <w:rFonts w:hint="eastAsia"/>
          <w:b w:val="0"/>
          <w:bCs w:val="0"/>
          <w:sz w:val="24"/>
          <w:szCs w:val="24"/>
          <w:lang w:val="en-US" w:eastAsia="zh-CN"/>
        </w:rPr>
        <w:t>保险客户隐私数据安全怎么设计</w:t>
      </w:r>
    </w:p>
    <w:p w14:paraId="7C9866C3">
      <w:pPr>
        <w:rPr>
          <w:rFonts w:hint="eastAsia"/>
          <w:b w:val="0"/>
          <w:bCs w:val="0"/>
          <w:sz w:val="24"/>
          <w:szCs w:val="24"/>
          <w:lang w:val="en-US" w:eastAsia="zh-CN"/>
        </w:rPr>
      </w:pPr>
      <w:r>
        <w:rPr>
          <w:rFonts w:hint="eastAsia"/>
          <w:b w:val="0"/>
          <w:bCs w:val="0"/>
          <w:sz w:val="24"/>
          <w:szCs w:val="24"/>
          <w:lang w:val="en-US" w:eastAsia="zh-CN"/>
        </w:rPr>
        <w:t>存储国密 SM4 加密身份证、健康、保额等敏感字段，MyBatis 自动加解密；RBAC 分级权限，理赔 / 客服仅能查看对应客户；全操作审计日志留存超 6 个月，满足银保监隐私合规；内网隔离，禁止明文传输。</w:t>
      </w:r>
    </w:p>
    <w:p w14:paraId="0239229C">
      <w:pPr>
        <w:rPr>
          <w:rFonts w:hint="eastAsia"/>
          <w:b w:val="0"/>
          <w:bCs w:val="0"/>
          <w:sz w:val="24"/>
          <w:szCs w:val="24"/>
          <w:lang w:val="en-US" w:eastAsia="zh-CN"/>
        </w:rPr>
      </w:pPr>
      <w:r>
        <w:rPr>
          <w:rFonts w:hint="eastAsia"/>
          <w:b w:val="0"/>
          <w:bCs w:val="0"/>
          <w:sz w:val="24"/>
          <w:szCs w:val="24"/>
          <w:lang w:val="en-US" w:eastAsia="zh-CN"/>
        </w:rPr>
        <w:t>国产数据库、信创适配经验</w:t>
      </w:r>
    </w:p>
    <w:p w14:paraId="471BF6D4">
      <w:pPr>
        <w:rPr>
          <w:rFonts w:hint="eastAsia"/>
          <w:b w:val="0"/>
          <w:bCs w:val="0"/>
          <w:sz w:val="24"/>
          <w:szCs w:val="24"/>
          <w:lang w:val="en-US" w:eastAsia="zh-CN"/>
        </w:rPr>
      </w:pPr>
      <w:r>
        <w:rPr>
          <w:rFonts w:hint="eastAsia"/>
          <w:b w:val="0"/>
          <w:bCs w:val="0"/>
          <w:sz w:val="24"/>
          <w:szCs w:val="24"/>
          <w:lang w:val="en-US" w:eastAsia="zh-CN"/>
        </w:rPr>
        <w:t>低代码项目完成人大金仓适配，统一 SQL 兼容工具；可完成保险现有 MySQL 保单库向达梦迁移，适配国企保险国产化改造要求。</w:t>
      </w:r>
    </w:p>
    <w:p w14:paraId="1A974CDD">
      <w:pPr>
        <w:rPr>
          <w:rFonts w:hint="eastAsia"/>
          <w:b w:val="0"/>
          <w:bCs w:val="0"/>
          <w:sz w:val="24"/>
          <w:szCs w:val="24"/>
          <w:lang w:val="en-US" w:eastAsia="zh-CN"/>
        </w:rPr>
      </w:pPr>
      <w:r>
        <w:rPr>
          <w:rFonts w:hint="eastAsia"/>
          <w:b w:val="0"/>
          <w:bCs w:val="0"/>
          <w:sz w:val="24"/>
          <w:szCs w:val="24"/>
          <w:lang w:val="en-US" w:eastAsia="zh-CN"/>
        </w:rPr>
        <w:t>AI Agent 平台如何用于保险智能客服</w:t>
      </w:r>
    </w:p>
    <w:p w14:paraId="65539E51">
      <w:pPr>
        <w:rPr>
          <w:rFonts w:hint="eastAsia"/>
          <w:b w:val="0"/>
          <w:bCs w:val="0"/>
          <w:sz w:val="24"/>
          <w:szCs w:val="24"/>
          <w:lang w:val="en-US" w:eastAsia="zh-CN"/>
        </w:rPr>
      </w:pPr>
      <w:r>
        <w:rPr>
          <w:rFonts w:hint="eastAsia"/>
          <w:b w:val="0"/>
          <w:bCs w:val="0"/>
          <w:sz w:val="24"/>
          <w:szCs w:val="24"/>
          <w:lang w:val="en-US" w:eastAsia="zh-CN"/>
        </w:rPr>
        <w:t>我在字节搭建 TA bot 自测环境，可改造保险智能问答 skill，自动校验投保规则、理赔材料，配套自动化测试校验回答合规，规避销售话术违规风险。</w:t>
      </w:r>
    </w:p>
    <w:p w14:paraId="7A3382BB">
      <w:pPr>
        <w:rPr>
          <w:rFonts w:hint="eastAsia"/>
          <w:b/>
          <w:bCs/>
          <w:sz w:val="28"/>
          <w:szCs w:val="28"/>
          <w:lang w:val="en-US" w:eastAsia="zh-CN"/>
        </w:rPr>
      </w:pPr>
      <w:r>
        <w:rPr>
          <w:rFonts w:hint="eastAsia"/>
          <w:b/>
          <w:bCs/>
          <w:sz w:val="28"/>
          <w:szCs w:val="28"/>
          <w:lang w:val="en-US" w:eastAsia="zh-CN"/>
        </w:rPr>
        <w:t>六、价值观简答</w:t>
      </w:r>
    </w:p>
    <w:p w14:paraId="28D420E8">
      <w:pPr>
        <w:rPr>
          <w:rFonts w:hint="eastAsia"/>
          <w:b/>
          <w:bCs/>
          <w:sz w:val="24"/>
          <w:szCs w:val="24"/>
          <w:lang w:val="en-US" w:eastAsia="zh-CN"/>
        </w:rPr>
      </w:pPr>
      <w:r>
        <w:rPr>
          <w:rFonts w:hint="eastAsia"/>
          <w:b/>
          <w:bCs/>
          <w:sz w:val="24"/>
          <w:szCs w:val="24"/>
          <w:lang w:val="en-US" w:eastAsia="zh-CN"/>
        </w:rPr>
        <w:t>为什么选择人寿保险，不选互联网？</w:t>
      </w:r>
    </w:p>
    <w:p w14:paraId="77DA5212">
      <w:pPr>
        <w:rPr>
          <w:rFonts w:hint="eastAsia"/>
          <w:b w:val="0"/>
          <w:bCs w:val="0"/>
          <w:sz w:val="24"/>
          <w:szCs w:val="24"/>
          <w:lang w:val="en-US" w:eastAsia="zh-CN"/>
        </w:rPr>
      </w:pPr>
      <w:r>
        <w:rPr>
          <w:rFonts w:hint="eastAsia"/>
          <w:b w:val="0"/>
          <w:bCs w:val="0"/>
          <w:sz w:val="24"/>
          <w:szCs w:val="24"/>
          <w:lang w:val="en-US" w:eastAsia="zh-CN"/>
        </w:rPr>
        <w:t>互联网侧重流量，保险属于持牌金融行业，对合规、资金、隐私要求严苛，工作稳定、长期数字化迭代；我有财税票据、金融高并发、隐私安全完整项目经验，高度匹配保单、理赔、智能客服后端开发，本人做事严谨守规，愿意长期深耕金融保险数字化。</w:t>
      </w:r>
    </w:p>
    <w:p w14:paraId="2D44641F">
      <w:pPr>
        <w:rPr>
          <w:rFonts w:hint="eastAsia"/>
          <w:b/>
          <w:bCs/>
          <w:sz w:val="24"/>
          <w:szCs w:val="24"/>
          <w:lang w:val="en-US" w:eastAsia="zh-CN"/>
        </w:rPr>
      </w:pPr>
      <w:r>
        <w:rPr>
          <w:rFonts w:hint="eastAsia"/>
          <w:b/>
          <w:bCs/>
          <w:sz w:val="24"/>
          <w:szCs w:val="24"/>
          <w:lang w:val="en-US" w:eastAsia="zh-CN"/>
        </w:rPr>
        <w:t>能否接受业务加班、严格金融合规审查？</w:t>
      </w:r>
    </w:p>
    <w:p w14:paraId="784F093A">
      <w:pPr>
        <w:rPr>
          <w:rFonts w:hint="eastAsia"/>
          <w:b w:val="0"/>
          <w:bCs w:val="0"/>
          <w:sz w:val="24"/>
          <w:szCs w:val="24"/>
          <w:lang w:val="en-US" w:eastAsia="zh-CN"/>
        </w:rPr>
      </w:pPr>
      <w:r>
        <w:rPr>
          <w:rFonts w:hint="eastAsia"/>
          <w:b w:val="0"/>
          <w:bCs w:val="0"/>
          <w:sz w:val="24"/>
          <w:szCs w:val="24"/>
          <w:lang w:val="en-US" w:eastAsia="zh-CN"/>
        </w:rPr>
        <w:t>完全接受，大厂活动、税票上线都经历过阶段性加班；本科信息安全专业，熟悉数据加密、审计合规要求，开发会严格遵循银保监、公司隐私管理规定。</w:t>
      </w:r>
    </w:p>
    <w:p w14:paraId="3A3F9E54">
      <w:pPr>
        <w:rPr>
          <w:rFonts w:hint="eastAsia"/>
          <w:b/>
          <w:bCs/>
          <w:sz w:val="24"/>
          <w:szCs w:val="24"/>
          <w:lang w:val="en-US" w:eastAsia="zh-CN"/>
        </w:rPr>
      </w:pPr>
      <w:r>
        <w:rPr>
          <w:rFonts w:hint="eastAsia"/>
          <w:b/>
          <w:bCs/>
          <w:sz w:val="24"/>
          <w:szCs w:val="24"/>
          <w:lang w:val="en-US" w:eastAsia="zh-CN"/>
        </w:rPr>
        <w:t>三年职业规划</w:t>
      </w:r>
    </w:p>
    <w:p w14:paraId="4677EF86">
      <w:pPr>
        <w:rPr>
          <w:rFonts w:hint="eastAsia"/>
          <w:b w:val="0"/>
          <w:bCs w:val="0"/>
          <w:sz w:val="24"/>
          <w:szCs w:val="24"/>
          <w:lang w:val="en-US" w:eastAsia="zh-CN"/>
        </w:rPr>
      </w:pPr>
      <w:r>
        <w:rPr>
          <w:rFonts w:hint="eastAsia"/>
          <w:b w:val="0"/>
          <w:bCs w:val="0"/>
          <w:sz w:val="24"/>
          <w:szCs w:val="24"/>
          <w:lang w:val="en-US" w:eastAsia="zh-CN"/>
        </w:rPr>
        <w:t>第一年熟悉保单承保、理赔、财税票据全业务流程，独立负责小型后端模块；</w:t>
      </w:r>
    </w:p>
    <w:p w14:paraId="2920CD36">
      <w:pPr>
        <w:rPr>
          <w:rFonts w:hint="eastAsia"/>
          <w:b w:val="0"/>
          <w:bCs w:val="0"/>
          <w:sz w:val="24"/>
          <w:szCs w:val="24"/>
          <w:lang w:val="en-US" w:eastAsia="zh-CN"/>
        </w:rPr>
      </w:pPr>
      <w:r>
        <w:rPr>
          <w:rFonts w:hint="eastAsia"/>
          <w:b w:val="0"/>
          <w:bCs w:val="0"/>
          <w:sz w:val="24"/>
          <w:szCs w:val="24"/>
          <w:lang w:val="en-US" w:eastAsia="zh-CN"/>
        </w:rPr>
        <w:t>第二年深耕保险高并发交易、隐私安全、AI 智能客服平台开发；</w:t>
      </w:r>
    </w:p>
    <w:p w14:paraId="7DDDCDDC">
      <w:pPr>
        <w:rPr>
          <w:rFonts w:hint="eastAsia"/>
          <w:b w:val="0"/>
          <w:bCs w:val="0"/>
          <w:sz w:val="24"/>
          <w:szCs w:val="24"/>
          <w:lang w:val="en-US" w:eastAsia="zh-CN"/>
        </w:rPr>
      </w:pPr>
      <w:r>
        <w:rPr>
          <w:rFonts w:hint="eastAsia"/>
          <w:b w:val="0"/>
          <w:bCs w:val="0"/>
          <w:sz w:val="24"/>
          <w:szCs w:val="24"/>
          <w:lang w:val="en-US" w:eastAsia="zh-CN"/>
        </w:rPr>
        <w:t>第三年参与统一保单、财税中台架构迭代，提升团队自动化测试、合规校验能力。</w:t>
      </w:r>
    </w:p>
    <w:p w14:paraId="77043E21">
      <w:pPr>
        <w:rPr>
          <w:rFonts w:hint="eastAsia"/>
          <w:b/>
          <w:bCs/>
          <w:sz w:val="24"/>
          <w:szCs w:val="24"/>
          <w:lang w:val="en-US" w:eastAsia="zh-CN"/>
        </w:rPr>
      </w:pPr>
      <w:r>
        <w:rPr>
          <w:rFonts w:hint="eastAsia"/>
          <w:b/>
          <w:bCs/>
          <w:sz w:val="24"/>
          <w:szCs w:val="24"/>
          <w:lang w:val="en-US" w:eastAsia="zh-CN"/>
        </w:rPr>
        <w:t>七、面试反问</w:t>
      </w:r>
    </w:p>
    <w:p w14:paraId="5CE47555">
      <w:pPr>
        <w:rPr>
          <w:rFonts w:hint="eastAsia"/>
          <w:b w:val="0"/>
          <w:bCs w:val="0"/>
          <w:sz w:val="24"/>
          <w:szCs w:val="24"/>
          <w:lang w:val="en-US" w:eastAsia="zh-CN"/>
        </w:rPr>
      </w:pPr>
      <w:r>
        <w:rPr>
          <w:rFonts w:hint="eastAsia"/>
          <w:b w:val="0"/>
          <w:bCs w:val="0"/>
          <w:sz w:val="24"/>
          <w:szCs w:val="24"/>
          <w:lang w:val="en-US" w:eastAsia="zh-CN"/>
        </w:rPr>
        <w:t>后端团队主要负责保单承保理赔系统，还是财税发票、AI 智能客服平台？</w:t>
      </w:r>
    </w:p>
    <w:p w14:paraId="05799CB5">
      <w:pPr>
        <w:rPr>
          <w:rFonts w:hint="eastAsia"/>
          <w:b w:val="0"/>
          <w:bCs w:val="0"/>
          <w:sz w:val="24"/>
          <w:szCs w:val="24"/>
          <w:lang w:val="en-US" w:eastAsia="zh-CN"/>
        </w:rPr>
      </w:pPr>
      <w:r>
        <w:rPr>
          <w:rFonts w:hint="eastAsia"/>
          <w:b w:val="0"/>
          <w:bCs w:val="0"/>
          <w:sz w:val="24"/>
          <w:szCs w:val="24"/>
          <w:lang w:val="en-US" w:eastAsia="zh-CN"/>
        </w:rPr>
        <w:t>公司是否正在推进国产达梦、麒麟信创改造？</w:t>
      </w:r>
    </w:p>
    <w:p w14:paraId="11110AAA">
      <w:pPr>
        <w:rPr>
          <w:rFonts w:hint="eastAsia"/>
          <w:b/>
          <w:bCs/>
          <w:sz w:val="28"/>
          <w:szCs w:val="28"/>
          <w:lang w:val="en-US" w:eastAsia="zh-CN"/>
        </w:rPr>
      </w:pPr>
    </w:p>
    <w:p w14:paraId="44817120">
      <w:pPr>
        <w:rPr>
          <w:rFonts w:hint="eastAsia"/>
          <w:b/>
          <w:bCs/>
          <w:sz w:val="36"/>
          <w:szCs w:val="36"/>
          <w:lang w:val="en-US" w:eastAsia="zh-CN"/>
        </w:rPr>
      </w:pPr>
      <w:r>
        <w:rPr>
          <w:rFonts w:hint="eastAsia"/>
          <w:b/>
          <w:bCs/>
          <w:sz w:val="28"/>
          <w:szCs w:val="28"/>
          <w:lang w:val="en-US" w:eastAsia="zh-CN"/>
        </w:rPr>
        <w:t xml:space="preserve">五、中国人民保险集团  </w:t>
      </w:r>
    </w:p>
    <w:p w14:paraId="0E28701A">
      <w:pPr>
        <w:rPr>
          <w:rFonts w:hint="eastAsia"/>
          <w:b w:val="0"/>
          <w:bCs w:val="0"/>
          <w:sz w:val="24"/>
          <w:szCs w:val="24"/>
          <w:lang w:val="en-US" w:eastAsia="zh-CN"/>
        </w:rPr>
      </w:pPr>
      <w:r>
        <w:rPr>
          <w:rFonts w:hint="eastAsia"/>
          <w:b/>
          <w:bCs/>
          <w:sz w:val="28"/>
          <w:szCs w:val="28"/>
          <w:lang w:val="en-US" w:eastAsia="zh-CN"/>
        </w:rPr>
        <w:t>一、1 分钟标准自我介绍</w:t>
      </w:r>
      <w:r>
        <w:rPr>
          <w:rFonts w:hint="eastAsia"/>
          <w:b w:val="0"/>
          <w:bCs w:val="0"/>
          <w:sz w:val="24"/>
          <w:szCs w:val="24"/>
          <w:lang w:val="en-US" w:eastAsia="zh-CN"/>
        </w:rPr>
        <w:t>面试官您好，我是刁浩宇，27 届哈工大计算机本硕，中共党员。本科信息安全，精通 Java/Go/Python，熟练 MySQL、Redis、RabbitMQ，具备两段金融类大厂后端实习：京东金融 5000 并发营销系统、字节国际化 4~5k QPS 财税税票平台；实验室主导 3 个项目，含加密电商、工业时序数据库、低代码平台，在字节搭建 AI Agent 自动化测试 SDD 全流程平台。</w:t>
      </w:r>
    </w:p>
    <w:p w14:paraId="34523FFF">
      <w:pPr>
        <w:rPr>
          <w:rFonts w:hint="eastAsia"/>
          <w:b w:val="0"/>
          <w:bCs w:val="0"/>
          <w:sz w:val="24"/>
          <w:szCs w:val="24"/>
          <w:lang w:val="en-US" w:eastAsia="zh-CN"/>
        </w:rPr>
      </w:pPr>
      <w:r>
        <w:rPr>
          <w:rFonts w:hint="eastAsia"/>
          <w:b w:val="0"/>
          <w:bCs w:val="0"/>
          <w:sz w:val="24"/>
          <w:szCs w:val="24"/>
          <w:lang w:val="en-US" w:eastAsia="zh-CN"/>
        </w:rPr>
        <w:t>人保主营承保、理赔、保费财税、客户风控、智能客服系统，行业强监管、重资金合规、客户隐私保护，我的高并发交易、财税票据、数据加密、自动化测试、国产化适配经验高度匹配后端研发需求；本人严谨守规，能接受季度业务冲刺加班，严格遵守金融数据保密制度，愿意长期稳定深耕保险数字化。</w:t>
      </w:r>
    </w:p>
    <w:p w14:paraId="2D67824D">
      <w:pPr>
        <w:rPr>
          <w:rFonts w:hint="eastAsia"/>
          <w:b w:val="0"/>
          <w:bCs w:val="0"/>
          <w:sz w:val="24"/>
          <w:szCs w:val="24"/>
          <w:lang w:val="en-US" w:eastAsia="zh-CN"/>
        </w:rPr>
      </w:pPr>
      <w:r>
        <w:rPr>
          <w:rFonts w:hint="eastAsia"/>
          <w:b w:val="0"/>
          <w:bCs w:val="0"/>
          <w:sz w:val="24"/>
          <w:szCs w:val="24"/>
          <w:lang w:val="en-US" w:eastAsia="zh-CN"/>
        </w:rPr>
        <w:t>Dear interviewers, my name is Diao Haoyu. I will graduate in 2027 with bachelor’s and master’s degrees in Computer Science from Harbin Institute of Technology. I am a member of the Communist Party of China.</w:t>
      </w:r>
    </w:p>
    <w:p w14:paraId="4A12F8C0">
      <w:pPr>
        <w:rPr>
          <w:rFonts w:hint="eastAsia"/>
          <w:b w:val="0"/>
          <w:bCs w:val="0"/>
          <w:sz w:val="24"/>
          <w:szCs w:val="24"/>
          <w:lang w:val="en-US" w:eastAsia="zh-CN"/>
        </w:rPr>
      </w:pPr>
      <w:r>
        <w:rPr>
          <w:rFonts w:hint="eastAsia"/>
          <w:b w:val="0"/>
          <w:bCs w:val="0"/>
          <w:sz w:val="24"/>
          <w:szCs w:val="24"/>
          <w:lang w:val="en-US" w:eastAsia="zh-CN"/>
        </w:rPr>
        <w:t>I completed my undergraduate studies in Information Security. I am proficient in Java, Go and Python, and skilled in MySQL, Redis and RabbitMQ. I have finished two backend internships in financial-related internet giants. At JD Finance, I worked on a marketing system supporting 5,000 concurrent users. At ByteDance, I participated in an international fiscal tax invoice platform with 4,000–5,000 QPS.</w:t>
      </w:r>
    </w:p>
    <w:p w14:paraId="7925044A">
      <w:pPr>
        <w:rPr>
          <w:rFonts w:hint="eastAsia"/>
          <w:b w:val="0"/>
          <w:bCs w:val="0"/>
          <w:sz w:val="24"/>
          <w:szCs w:val="24"/>
          <w:lang w:val="en-US" w:eastAsia="zh-CN"/>
        </w:rPr>
      </w:pPr>
      <w:r>
        <w:rPr>
          <w:rFonts w:hint="eastAsia"/>
          <w:b w:val="0"/>
          <w:bCs w:val="0"/>
          <w:sz w:val="24"/>
          <w:szCs w:val="24"/>
          <w:lang w:val="en-US" w:eastAsia="zh-CN"/>
        </w:rPr>
        <w:t>I led three laboratory projects, including an encrypted e-commerce system, industrial time-series database and low-code platform. During my internship at ByteDance, I built a full-process AI Agent automated testing platform under the SDD framework.</w:t>
      </w:r>
    </w:p>
    <w:p w14:paraId="2E70885F">
      <w:pPr>
        <w:rPr>
          <w:rFonts w:hint="eastAsia"/>
          <w:b w:val="0"/>
          <w:bCs w:val="0"/>
          <w:sz w:val="24"/>
          <w:szCs w:val="24"/>
          <w:lang w:val="en-US" w:eastAsia="zh-CN"/>
        </w:rPr>
      </w:pPr>
      <w:r>
        <w:rPr>
          <w:rFonts w:hint="eastAsia"/>
          <w:b w:val="0"/>
          <w:bCs w:val="0"/>
          <w:sz w:val="24"/>
          <w:szCs w:val="24"/>
          <w:lang w:val="en-US" w:eastAsia="zh-CN"/>
        </w:rPr>
        <w:t>PICC’s core businesses cover underwriting, claim settlement, premium finance &amp; tax management, customer risk control and intelligent customer service. The insurance industry features strict supervision, rigorous capital compliance requirements and strict customer privacy protection. My experience in high-concurrency transactions, fiscal bill systems, data encryption, automated testing and domestic adaptation highly matches the backend R&amp;D requirements.</w:t>
      </w:r>
    </w:p>
    <w:p w14:paraId="4AFAFC20">
      <w:pPr>
        <w:rPr>
          <w:rFonts w:hint="eastAsia"/>
          <w:b w:val="0"/>
          <w:bCs w:val="0"/>
          <w:sz w:val="24"/>
          <w:szCs w:val="24"/>
          <w:lang w:val="en-US" w:eastAsia="zh-CN"/>
        </w:rPr>
      </w:pPr>
      <w:r>
        <w:rPr>
          <w:rFonts w:hint="eastAsia"/>
          <w:b w:val="0"/>
          <w:bCs w:val="0"/>
          <w:sz w:val="24"/>
          <w:szCs w:val="24"/>
          <w:lang w:val="en-US" w:eastAsia="zh-CN"/>
        </w:rPr>
        <w:t>I am rigorous and rule-abiding. I can accept overtime work during quarterly business peaks, strictly abide by financial data confidentiality regulations, and am committed to long-term stable development in insurance digitalization.</w:t>
      </w:r>
    </w:p>
    <w:p w14:paraId="541D89EA">
      <w:pPr>
        <w:rPr>
          <w:rFonts w:hint="eastAsia"/>
          <w:b w:val="0"/>
          <w:bCs w:val="0"/>
          <w:sz w:val="24"/>
          <w:szCs w:val="24"/>
          <w:lang w:val="en-US" w:eastAsia="zh-CN"/>
        </w:rPr>
      </w:pPr>
      <w:r>
        <w:rPr>
          <w:rFonts w:hint="eastAsia"/>
          <w:b w:val="0"/>
          <w:bCs w:val="0"/>
          <w:sz w:val="24"/>
          <w:szCs w:val="24"/>
          <w:lang w:val="en-US" w:eastAsia="zh-CN"/>
        </w:rPr>
        <w:t>关键术语对照表（面试备查）</w:t>
      </w:r>
    </w:p>
    <w:p w14:paraId="3C1E72CA">
      <w:pPr>
        <w:rPr>
          <w:rFonts w:hint="eastAsia"/>
          <w:b w:val="0"/>
          <w:bCs w:val="0"/>
          <w:sz w:val="24"/>
          <w:szCs w:val="24"/>
          <w:lang w:val="en-US" w:eastAsia="zh-CN"/>
        </w:rPr>
      </w:pPr>
      <w:r>
        <w:rPr>
          <w:rFonts w:hint="eastAsia"/>
          <w:b w:val="0"/>
          <w:bCs w:val="0"/>
          <w:sz w:val="24"/>
          <w:szCs w:val="24"/>
          <w:lang w:val="en-US" w:eastAsia="zh-CN"/>
        </w:rPr>
        <w:t>人保：PICC (People's Insurance Company of China)</w:t>
      </w:r>
    </w:p>
    <w:p w14:paraId="15E1D00A">
      <w:pPr>
        <w:rPr>
          <w:rFonts w:hint="eastAsia"/>
          <w:b w:val="0"/>
          <w:bCs w:val="0"/>
          <w:sz w:val="24"/>
          <w:szCs w:val="24"/>
          <w:lang w:val="en-US" w:eastAsia="zh-CN"/>
        </w:rPr>
      </w:pPr>
      <w:r>
        <w:rPr>
          <w:rFonts w:hint="eastAsia"/>
          <w:b w:val="0"/>
          <w:bCs w:val="0"/>
          <w:sz w:val="24"/>
          <w:szCs w:val="24"/>
          <w:lang w:val="en-US" w:eastAsia="zh-CN"/>
        </w:rPr>
        <w:t>承保：underwriting</w:t>
      </w:r>
    </w:p>
    <w:p w14:paraId="12DB0CED">
      <w:pPr>
        <w:rPr>
          <w:rFonts w:hint="eastAsia"/>
          <w:b w:val="0"/>
          <w:bCs w:val="0"/>
          <w:sz w:val="24"/>
          <w:szCs w:val="24"/>
          <w:lang w:val="en-US" w:eastAsia="zh-CN"/>
        </w:rPr>
      </w:pPr>
      <w:r>
        <w:rPr>
          <w:rFonts w:hint="eastAsia"/>
          <w:b w:val="0"/>
          <w:bCs w:val="0"/>
          <w:sz w:val="24"/>
          <w:szCs w:val="24"/>
          <w:lang w:val="en-US" w:eastAsia="zh-CN"/>
        </w:rPr>
        <w:t>理赔：claim settlement</w:t>
      </w:r>
    </w:p>
    <w:p w14:paraId="33F1F2EF">
      <w:pPr>
        <w:rPr>
          <w:rFonts w:hint="eastAsia"/>
          <w:b w:val="0"/>
          <w:bCs w:val="0"/>
          <w:sz w:val="24"/>
          <w:szCs w:val="24"/>
          <w:lang w:val="en-US" w:eastAsia="zh-CN"/>
        </w:rPr>
      </w:pPr>
      <w:r>
        <w:rPr>
          <w:rFonts w:hint="eastAsia"/>
          <w:b w:val="0"/>
          <w:bCs w:val="0"/>
          <w:sz w:val="24"/>
          <w:szCs w:val="24"/>
          <w:lang w:val="en-US" w:eastAsia="zh-CN"/>
        </w:rPr>
        <w:t>保费财税：premium finance &amp; tax management</w:t>
      </w:r>
    </w:p>
    <w:p w14:paraId="114E00AE">
      <w:pPr>
        <w:rPr>
          <w:rFonts w:hint="eastAsia"/>
          <w:b w:val="0"/>
          <w:bCs w:val="0"/>
          <w:sz w:val="24"/>
          <w:szCs w:val="24"/>
          <w:lang w:val="en-US" w:eastAsia="zh-CN"/>
        </w:rPr>
      </w:pPr>
      <w:r>
        <w:rPr>
          <w:rFonts w:hint="eastAsia"/>
          <w:b w:val="0"/>
          <w:bCs w:val="0"/>
          <w:sz w:val="24"/>
          <w:szCs w:val="24"/>
          <w:lang w:val="en-US" w:eastAsia="zh-CN"/>
        </w:rPr>
        <w:t>客户风控：customer risk control</w:t>
      </w:r>
    </w:p>
    <w:p w14:paraId="7C1620AC">
      <w:pPr>
        <w:rPr>
          <w:rFonts w:hint="eastAsia"/>
          <w:b w:val="0"/>
          <w:bCs w:val="0"/>
          <w:sz w:val="24"/>
          <w:szCs w:val="24"/>
          <w:lang w:val="en-US" w:eastAsia="zh-CN"/>
        </w:rPr>
      </w:pPr>
      <w:r>
        <w:rPr>
          <w:rFonts w:hint="eastAsia"/>
          <w:b w:val="0"/>
          <w:bCs w:val="0"/>
          <w:sz w:val="24"/>
          <w:szCs w:val="24"/>
          <w:lang w:val="en-US" w:eastAsia="zh-CN"/>
        </w:rPr>
        <w:t>强监管：strict supervision</w:t>
      </w:r>
    </w:p>
    <w:p w14:paraId="576FD829">
      <w:pPr>
        <w:rPr>
          <w:rFonts w:hint="eastAsia"/>
          <w:b w:val="0"/>
          <w:bCs w:val="0"/>
          <w:sz w:val="24"/>
          <w:szCs w:val="24"/>
          <w:lang w:val="en-US" w:eastAsia="zh-CN"/>
        </w:rPr>
      </w:pPr>
      <w:r>
        <w:rPr>
          <w:rFonts w:hint="eastAsia"/>
          <w:b w:val="0"/>
          <w:bCs w:val="0"/>
          <w:sz w:val="24"/>
          <w:szCs w:val="24"/>
          <w:lang w:val="en-US" w:eastAsia="zh-CN"/>
        </w:rPr>
        <w:t>资金合规：capital compliance</w:t>
      </w:r>
    </w:p>
    <w:p w14:paraId="588099C4">
      <w:pPr>
        <w:rPr>
          <w:rFonts w:hint="eastAsia"/>
          <w:b w:val="0"/>
          <w:bCs w:val="0"/>
          <w:sz w:val="24"/>
          <w:szCs w:val="24"/>
          <w:lang w:val="en-US" w:eastAsia="zh-CN"/>
        </w:rPr>
      </w:pPr>
      <w:r>
        <w:rPr>
          <w:rFonts w:hint="eastAsia"/>
          <w:b w:val="0"/>
          <w:bCs w:val="0"/>
          <w:sz w:val="24"/>
          <w:szCs w:val="24"/>
          <w:lang w:val="en-US" w:eastAsia="zh-CN"/>
        </w:rPr>
        <w:t>国产化适配：domestic adaptation</w:t>
      </w:r>
    </w:p>
    <w:p w14:paraId="7EE6BAEE">
      <w:pPr>
        <w:rPr>
          <w:rFonts w:hint="eastAsia"/>
          <w:b w:val="0"/>
          <w:bCs w:val="0"/>
          <w:sz w:val="24"/>
          <w:szCs w:val="24"/>
          <w:lang w:val="en-US" w:eastAsia="zh-CN"/>
        </w:rPr>
      </w:pPr>
      <w:r>
        <w:rPr>
          <w:rFonts w:hint="eastAsia"/>
          <w:b w:val="0"/>
          <w:bCs w:val="0"/>
          <w:sz w:val="24"/>
          <w:szCs w:val="24"/>
          <w:lang w:val="en-US" w:eastAsia="zh-CN"/>
        </w:rPr>
        <w:t>季度业务冲刺加班：overtime work during quarterly business peaks</w:t>
      </w:r>
    </w:p>
    <w:p w14:paraId="5DED1A44">
      <w:pPr>
        <w:rPr>
          <w:rFonts w:hint="eastAsia"/>
          <w:b w:val="0"/>
          <w:bCs w:val="0"/>
          <w:sz w:val="24"/>
          <w:szCs w:val="24"/>
          <w:lang w:val="en-US" w:eastAsia="zh-CN"/>
        </w:rPr>
      </w:pPr>
      <w:r>
        <w:rPr>
          <w:rFonts w:hint="eastAsia"/>
          <w:b w:val="0"/>
          <w:bCs w:val="0"/>
          <w:sz w:val="24"/>
          <w:szCs w:val="24"/>
          <w:lang w:val="en-US" w:eastAsia="zh-CN"/>
        </w:rPr>
        <w:t>保险数字化：insurance digitalization</w:t>
      </w:r>
    </w:p>
    <w:p w14:paraId="6F11A6F2">
      <w:pPr>
        <w:rPr>
          <w:rFonts w:hint="eastAsia"/>
          <w:b/>
          <w:bCs/>
          <w:sz w:val="28"/>
          <w:szCs w:val="28"/>
          <w:lang w:val="en-US" w:eastAsia="zh-CN"/>
        </w:rPr>
      </w:pPr>
      <w:r>
        <w:rPr>
          <w:rFonts w:hint="eastAsia"/>
          <w:b/>
          <w:bCs/>
          <w:sz w:val="28"/>
          <w:szCs w:val="28"/>
          <w:lang w:val="en-US" w:eastAsia="zh-CN"/>
        </w:rPr>
        <w:t>二、行业认知题：谈谈你对人保数字化后端业务的理解回答</w:t>
      </w:r>
    </w:p>
    <w:p w14:paraId="6487170D">
      <w:pPr>
        <w:rPr>
          <w:rFonts w:hint="eastAsia"/>
          <w:b w:val="0"/>
          <w:bCs w:val="0"/>
          <w:sz w:val="24"/>
          <w:szCs w:val="24"/>
          <w:lang w:val="en-US" w:eastAsia="zh-CN"/>
        </w:rPr>
      </w:pPr>
      <w:r>
        <w:rPr>
          <w:rFonts w:hint="eastAsia"/>
          <w:b w:val="0"/>
          <w:bCs w:val="0"/>
          <w:sz w:val="24"/>
          <w:szCs w:val="24"/>
          <w:lang w:val="en-US" w:eastAsia="zh-CN"/>
        </w:rPr>
        <w:t>人保是国有金融保险央企，数字化后端核心四大业务，且受银保监严格监管，三大硬性要求：资金交易零差错、客户隐私全加密、财税票据合规可追溯</w:t>
      </w:r>
    </w:p>
    <w:p w14:paraId="46ACE9E0">
      <w:pPr>
        <w:rPr>
          <w:rFonts w:hint="eastAsia"/>
          <w:b w:val="0"/>
          <w:bCs w:val="0"/>
          <w:sz w:val="24"/>
          <w:szCs w:val="24"/>
          <w:lang w:val="en-US" w:eastAsia="zh-CN"/>
        </w:rPr>
      </w:pPr>
      <w:r>
        <w:rPr>
          <w:rFonts w:hint="eastAsia"/>
          <w:b w:val="0"/>
          <w:bCs w:val="0"/>
          <w:sz w:val="24"/>
          <w:szCs w:val="24"/>
          <w:lang w:val="en-US" w:eastAsia="zh-CN"/>
        </w:rPr>
        <w:t>承保理赔系统：投保高峰期海量并发保单创建、核保校验，对应我京东 5000QPS 高并发调优经验；</w:t>
      </w:r>
    </w:p>
    <w:p w14:paraId="272F52F3">
      <w:pPr>
        <w:rPr>
          <w:rFonts w:hint="eastAsia"/>
          <w:b w:val="0"/>
          <w:bCs w:val="0"/>
          <w:sz w:val="24"/>
          <w:szCs w:val="24"/>
          <w:lang w:val="en-US" w:eastAsia="zh-CN"/>
        </w:rPr>
      </w:pPr>
      <w:r>
        <w:rPr>
          <w:rFonts w:hint="eastAsia"/>
          <w:b w:val="0"/>
          <w:bCs w:val="0"/>
          <w:sz w:val="24"/>
          <w:szCs w:val="24"/>
          <w:lang w:val="en-US" w:eastAsia="zh-CN"/>
        </w:rPr>
        <w:t>财税发票中台：保费开票、多渠道商户税务统一管理，和我字节重构 23 个税票接口、抽象 company 实体的工作完全匹配；</w:t>
      </w:r>
    </w:p>
    <w:p w14:paraId="59933390">
      <w:pPr>
        <w:rPr>
          <w:rFonts w:hint="eastAsia"/>
          <w:b w:val="0"/>
          <w:bCs w:val="0"/>
          <w:sz w:val="24"/>
          <w:szCs w:val="24"/>
          <w:lang w:val="en-US" w:eastAsia="zh-CN"/>
        </w:rPr>
      </w:pPr>
      <w:r>
        <w:rPr>
          <w:rFonts w:hint="eastAsia"/>
          <w:b w:val="0"/>
          <w:bCs w:val="0"/>
          <w:sz w:val="24"/>
          <w:szCs w:val="24"/>
          <w:lang w:val="en-US" w:eastAsia="zh-CN"/>
        </w:rPr>
        <w:t>客户风控 &amp; 隐私平台：身份证、健康、保额敏感信息加密存储，本科信息安全 + 项目国密加密能力可落地；</w:t>
      </w:r>
    </w:p>
    <w:p w14:paraId="16187134">
      <w:pPr>
        <w:rPr>
          <w:rFonts w:hint="eastAsia"/>
          <w:b w:val="0"/>
          <w:bCs w:val="0"/>
          <w:sz w:val="24"/>
          <w:szCs w:val="24"/>
          <w:lang w:val="en-US" w:eastAsia="zh-CN"/>
        </w:rPr>
      </w:pPr>
      <w:r>
        <w:rPr>
          <w:rFonts w:hint="eastAsia"/>
          <w:b w:val="0"/>
          <w:bCs w:val="0"/>
          <w:sz w:val="24"/>
          <w:szCs w:val="24"/>
          <w:lang w:val="en-US" w:eastAsia="zh-CN"/>
        </w:rPr>
        <w:t>AI 智能客服 &amp; 低代码工单：保险理赔工单、智能问答，对应我哈飞低代码平台、TA bot Skill 开发经验；</w:t>
      </w:r>
    </w:p>
    <w:p w14:paraId="3C4CA63B">
      <w:pPr>
        <w:rPr>
          <w:rFonts w:hint="eastAsia"/>
          <w:b w:val="0"/>
          <w:bCs w:val="0"/>
          <w:sz w:val="24"/>
          <w:szCs w:val="24"/>
          <w:lang w:val="en-US" w:eastAsia="zh-CN"/>
        </w:rPr>
      </w:pPr>
      <w:r>
        <w:rPr>
          <w:rFonts w:hint="eastAsia"/>
          <w:b w:val="0"/>
          <w:bCs w:val="0"/>
          <w:sz w:val="24"/>
          <w:szCs w:val="24"/>
          <w:lang w:val="en-US" w:eastAsia="zh-CN"/>
        </w:rPr>
        <w:t>同时集团全面推进信创国产化改造，自研时序库、国产数据库适配项目可支撑保险海量保单时序存储改造。</w:t>
      </w:r>
    </w:p>
    <w:p w14:paraId="4B09202B">
      <w:pPr>
        <w:rPr>
          <w:rFonts w:hint="eastAsia"/>
          <w:b w:val="0"/>
          <w:bCs w:val="0"/>
          <w:sz w:val="24"/>
          <w:szCs w:val="24"/>
          <w:lang w:val="en-US" w:eastAsia="zh-CN"/>
        </w:rPr>
      </w:pPr>
    </w:p>
    <w:p w14:paraId="7900903C">
      <w:pPr>
        <w:numPr>
          <w:ilvl w:val="0"/>
          <w:numId w:val="59"/>
        </w:numPr>
        <w:ind w:left="0" w:leftChars="0" w:firstLine="0" w:firstLineChars="0"/>
        <w:rPr>
          <w:rFonts w:hint="eastAsia"/>
          <w:b w:val="0"/>
          <w:bCs w:val="0"/>
          <w:sz w:val="24"/>
          <w:szCs w:val="24"/>
          <w:lang w:val="en-US" w:eastAsia="zh-CN"/>
        </w:rPr>
      </w:pPr>
      <w:r>
        <w:rPr>
          <w:rFonts w:hint="eastAsia"/>
          <w:b/>
          <w:bCs/>
          <w:sz w:val="28"/>
          <w:szCs w:val="28"/>
          <w:lang w:val="en-US" w:eastAsia="zh-CN"/>
        </w:rPr>
        <w:t>两大 STAR 核心项目</w:t>
      </w:r>
      <w:r>
        <w:rPr>
          <w:rFonts w:hint="eastAsia"/>
          <w:b w:val="0"/>
          <w:bCs w:val="0"/>
          <w:sz w:val="24"/>
          <w:szCs w:val="24"/>
          <w:lang w:val="en-US" w:eastAsia="zh-CN"/>
        </w:rPr>
        <w:t>（对标人保业务）</w:t>
      </w:r>
    </w:p>
    <w:p w14:paraId="622C0C3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项目 1 字节国际化 CRM 税票平台（对标人保保费财税中台）</w:t>
      </w:r>
    </w:p>
    <w:p w14:paraId="759A61BD">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S：十多条业务线税务数据分散，多表联查慢，单接口 4~5k 流量，缺少标准化测试流程。</w:t>
      </w:r>
    </w:p>
    <w:p w14:paraId="6D9DD9DD">
      <w:pPr>
        <w:rPr>
          <w:rFonts w:hint="eastAsia"/>
          <w:b w:val="0"/>
          <w:bCs w:val="0"/>
          <w:sz w:val="24"/>
          <w:szCs w:val="24"/>
          <w:lang w:val="en-US" w:eastAsia="zh-CN"/>
        </w:rPr>
      </w:pPr>
      <w:r>
        <w:rPr>
          <w:rFonts w:hint="eastAsia"/>
          <w:b w:val="0"/>
          <w:bCs w:val="0"/>
          <w:sz w:val="24"/>
          <w:szCs w:val="24"/>
          <w:lang w:val="en-US" w:eastAsia="zh-CN"/>
        </w:rPr>
        <w:t>T：重构 23 个财税接口，抽象统一 company 企业实体，搭建 AI 自动化测试平台。</w:t>
      </w:r>
    </w:p>
    <w:p w14:paraId="1E9ADC95">
      <w:pPr>
        <w:rPr>
          <w:rFonts w:hint="eastAsia"/>
          <w:b w:val="0"/>
          <w:bCs w:val="0"/>
          <w:sz w:val="24"/>
          <w:szCs w:val="24"/>
          <w:lang w:val="en-US" w:eastAsia="zh-CN"/>
        </w:rPr>
      </w:pPr>
      <w:r>
        <w:rPr>
          <w:rFonts w:hint="eastAsia"/>
          <w:b w:val="0"/>
          <w:bCs w:val="0"/>
          <w:sz w:val="24"/>
          <w:szCs w:val="24"/>
          <w:lang w:val="en-US" w:eastAsia="zh-CN"/>
        </w:rPr>
        <w:t>A：梳理库表消除重复企业数据，减少 60% 慢查询；Go 承接高频开票查询；接入白盒 aico-test，覆盖财税越权、明文漏洞校验，全流程日志可审计。</w:t>
      </w:r>
    </w:p>
    <w:p w14:paraId="4B387F78">
      <w:pPr>
        <w:rPr>
          <w:rFonts w:hint="eastAsia"/>
          <w:b w:val="0"/>
          <w:bCs w:val="0"/>
          <w:sz w:val="24"/>
          <w:szCs w:val="24"/>
          <w:lang w:val="en-US" w:eastAsia="zh-CN"/>
        </w:rPr>
      </w:pPr>
      <w:r>
        <w:rPr>
          <w:rFonts w:hint="eastAsia"/>
          <w:b w:val="0"/>
          <w:bCs w:val="0"/>
          <w:sz w:val="24"/>
          <w:szCs w:val="24"/>
          <w:lang w:val="en-US" w:eastAsia="zh-CN"/>
        </w:rPr>
        <w:t>R：接口 RT 下降 30%，完整满足金融票据可追溯、监管审计要求，可直接复用至人保保费开票统一中台。</w:t>
      </w:r>
    </w:p>
    <w:p w14:paraId="04E0B35C">
      <w:pPr>
        <w:rPr>
          <w:rFonts w:hint="eastAsia"/>
          <w:b w:val="0"/>
          <w:bCs w:val="0"/>
          <w:sz w:val="24"/>
          <w:szCs w:val="24"/>
          <w:lang w:val="en-US" w:eastAsia="zh-CN"/>
        </w:rPr>
      </w:pPr>
    </w:p>
    <w:p w14:paraId="1AF4C952">
      <w:pPr>
        <w:rPr>
          <w:rFonts w:hint="eastAsia"/>
          <w:b w:val="0"/>
          <w:bCs w:val="0"/>
          <w:sz w:val="24"/>
          <w:szCs w:val="24"/>
          <w:lang w:val="en-US" w:eastAsia="zh-CN"/>
        </w:rPr>
      </w:pPr>
      <w:r>
        <w:rPr>
          <w:rFonts w:hint="eastAsia"/>
          <w:b w:val="0"/>
          <w:bCs w:val="0"/>
          <w:sz w:val="24"/>
          <w:szCs w:val="24"/>
          <w:lang w:val="en-US" w:eastAsia="zh-CN"/>
        </w:rPr>
        <w:t>项目 2 京东金融拼团抽奖高并发系统（对标人保开门红投保高并发场景）</w:t>
      </w:r>
    </w:p>
    <w:p w14:paraId="5A99AECF">
      <w:pPr>
        <w:rPr>
          <w:rFonts w:hint="eastAsia"/>
          <w:b w:val="0"/>
          <w:bCs w:val="0"/>
          <w:sz w:val="24"/>
          <w:szCs w:val="24"/>
          <w:lang w:val="en-US" w:eastAsia="zh-CN"/>
        </w:rPr>
      </w:pPr>
      <w:r>
        <w:rPr>
          <w:rFonts w:hint="eastAsia"/>
          <w:b w:val="0"/>
          <w:bCs w:val="0"/>
          <w:sz w:val="24"/>
          <w:szCs w:val="24"/>
          <w:lang w:val="en-US" w:eastAsia="zh-CN"/>
        </w:rPr>
        <w:t>S：营销活动峰值 5000 并发，库存超发、数据库慢查询、作弊刷奖问题突出。</w:t>
      </w:r>
    </w:p>
    <w:p w14:paraId="6115B703">
      <w:pPr>
        <w:rPr>
          <w:rFonts w:hint="eastAsia"/>
          <w:b w:val="0"/>
          <w:bCs w:val="0"/>
          <w:sz w:val="24"/>
          <w:szCs w:val="24"/>
          <w:lang w:val="en-US" w:eastAsia="zh-CN"/>
        </w:rPr>
      </w:pPr>
      <w:r>
        <w:rPr>
          <w:rFonts w:hint="eastAsia"/>
          <w:b w:val="0"/>
          <w:bCs w:val="0"/>
          <w:sz w:val="24"/>
          <w:szCs w:val="24"/>
          <w:lang w:val="en-US" w:eastAsia="zh-CN"/>
        </w:rPr>
        <w:t>T：负责并发架构、数据库、风控防作弊优化。</w:t>
      </w:r>
    </w:p>
    <w:p w14:paraId="59B40E6C">
      <w:pPr>
        <w:rPr>
          <w:rFonts w:hint="eastAsia"/>
          <w:b w:val="0"/>
          <w:bCs w:val="0"/>
          <w:sz w:val="24"/>
          <w:szCs w:val="24"/>
          <w:lang w:val="en-US" w:eastAsia="zh-CN"/>
        </w:rPr>
      </w:pPr>
      <w:r>
        <w:rPr>
          <w:rFonts w:hint="eastAsia"/>
          <w:b w:val="0"/>
          <w:bCs w:val="0"/>
          <w:sz w:val="24"/>
          <w:szCs w:val="24"/>
          <w:lang w:val="en-US" w:eastAsia="zh-CN"/>
        </w:rPr>
        <w:t>A：Redis Lua 原子操作控制额度，RabbitMQ 异步处理通知，联合索引优化查询；IP + 账号多层限流防刷，系统整体性能提升 20%。</w:t>
      </w:r>
    </w:p>
    <w:p w14:paraId="6DD19946">
      <w:pPr>
        <w:rPr>
          <w:rFonts w:hint="eastAsia"/>
          <w:b w:val="0"/>
          <w:bCs w:val="0"/>
          <w:sz w:val="24"/>
          <w:szCs w:val="24"/>
          <w:lang w:val="en-US" w:eastAsia="zh-CN"/>
        </w:rPr>
      </w:pPr>
      <w:r>
        <w:rPr>
          <w:rFonts w:hint="eastAsia"/>
          <w:b w:val="0"/>
          <w:bCs w:val="0"/>
          <w:sz w:val="24"/>
          <w:szCs w:val="24"/>
          <w:lang w:val="en-US" w:eastAsia="zh-CN"/>
        </w:rPr>
        <w:t>R：高并发下零资金差错、无超发，适配人保旺季集中投保、保单抢购流量场景。</w:t>
      </w:r>
    </w:p>
    <w:p w14:paraId="3DD17F4D">
      <w:pPr>
        <w:rPr>
          <w:rFonts w:hint="eastAsia"/>
          <w:b w:val="0"/>
          <w:bCs w:val="0"/>
          <w:sz w:val="24"/>
          <w:szCs w:val="24"/>
          <w:lang w:val="en-US" w:eastAsia="zh-CN"/>
        </w:rPr>
      </w:pPr>
    </w:p>
    <w:p w14:paraId="58C4D648">
      <w:pPr>
        <w:numPr>
          <w:ilvl w:val="0"/>
          <w:numId w:val="59"/>
        </w:numPr>
        <w:ind w:left="0" w:leftChars="0" w:firstLine="0" w:firstLineChars="0"/>
        <w:rPr>
          <w:rFonts w:hint="eastAsia"/>
          <w:b/>
          <w:bCs/>
          <w:sz w:val="28"/>
          <w:szCs w:val="28"/>
          <w:lang w:val="en-US" w:eastAsia="zh-CN"/>
        </w:rPr>
      </w:pPr>
      <w:r>
        <w:rPr>
          <w:rFonts w:hint="eastAsia"/>
          <w:b/>
          <w:bCs/>
          <w:sz w:val="28"/>
          <w:szCs w:val="28"/>
          <w:lang w:val="en-US" w:eastAsia="zh-CN"/>
        </w:rPr>
        <w:t>两道情景应变题（国企金融高频）</w:t>
      </w:r>
    </w:p>
    <w:p w14:paraId="01E610F5">
      <w:pPr>
        <w:numPr>
          <w:ilvl w:val="0"/>
          <w:numId w:val="0"/>
        </w:numPr>
        <w:ind w:leftChars="0"/>
        <w:rPr>
          <w:rFonts w:hint="eastAsia"/>
          <w:b/>
          <w:bCs/>
          <w:sz w:val="24"/>
          <w:szCs w:val="24"/>
          <w:lang w:val="en-US" w:eastAsia="zh-CN"/>
        </w:rPr>
      </w:pPr>
      <w:r>
        <w:rPr>
          <w:rFonts w:hint="eastAsia"/>
          <w:b/>
          <w:bCs/>
          <w:sz w:val="24"/>
          <w:szCs w:val="24"/>
          <w:lang w:val="en-US" w:eastAsia="zh-CN"/>
        </w:rPr>
        <w:t>1、项目上线前夕，核心负责同事突发休假，存在保单系统技术瓶颈答：</w:t>
      </w:r>
    </w:p>
    <w:p w14:paraId="1C679A14">
      <w:pPr>
        <w:rPr>
          <w:rFonts w:hint="eastAsia"/>
          <w:b w:val="0"/>
          <w:bCs w:val="0"/>
          <w:sz w:val="24"/>
          <w:szCs w:val="24"/>
          <w:lang w:val="en-US" w:eastAsia="zh-CN"/>
        </w:rPr>
      </w:pPr>
      <w:r>
        <w:rPr>
          <w:rFonts w:hint="eastAsia"/>
          <w:b w:val="0"/>
          <w:bCs w:val="0"/>
          <w:sz w:val="24"/>
          <w:szCs w:val="24"/>
          <w:lang w:val="en-US" w:eastAsia="zh-CN"/>
        </w:rPr>
        <w:t>风险分级上报：区分投保 / 开票核心链路与报表等次要功能，同步项目组与产品，明确交付风险；</w:t>
      </w:r>
    </w:p>
    <w:p w14:paraId="6A480A8A">
      <w:pPr>
        <w:rPr>
          <w:rFonts w:hint="eastAsia"/>
          <w:b w:val="0"/>
          <w:bCs w:val="0"/>
          <w:sz w:val="24"/>
          <w:szCs w:val="24"/>
          <w:lang w:val="en-US" w:eastAsia="zh-CN"/>
        </w:rPr>
      </w:pPr>
      <w:r>
        <w:rPr>
          <w:rFonts w:hint="eastAsia"/>
          <w:b w:val="0"/>
          <w:bCs w:val="0"/>
          <w:sz w:val="24"/>
          <w:szCs w:val="24"/>
          <w:lang w:val="en-US" w:eastAsia="zh-CN"/>
        </w:rPr>
        <w:t>自主攻坚：依托 Java/Go 双栈能力，翻阅该模块历史代码、自动化测试用例，用 aico-test 复现瓶颈；</w:t>
      </w:r>
    </w:p>
    <w:p w14:paraId="4080D438">
      <w:pPr>
        <w:rPr>
          <w:rFonts w:hint="eastAsia"/>
          <w:b w:val="0"/>
          <w:bCs w:val="0"/>
          <w:sz w:val="24"/>
          <w:szCs w:val="24"/>
          <w:lang w:val="en-US" w:eastAsia="zh-CN"/>
        </w:rPr>
      </w:pPr>
      <w:r>
        <w:rPr>
          <w:rFonts w:hint="eastAsia"/>
          <w:b w:val="0"/>
          <w:bCs w:val="0"/>
          <w:sz w:val="24"/>
          <w:szCs w:val="24"/>
          <w:lang w:val="en-US" w:eastAsia="zh-CN"/>
        </w:rPr>
        <w:t>轻量化求助：仅留言核心底层参数疑问，不打扰对方休息，同步组内有财税开发经验同事协同；</w:t>
      </w:r>
    </w:p>
    <w:p w14:paraId="075FE363">
      <w:pPr>
        <w:rPr>
          <w:rFonts w:hint="eastAsia"/>
          <w:b w:val="0"/>
          <w:bCs w:val="0"/>
          <w:sz w:val="24"/>
          <w:szCs w:val="24"/>
          <w:lang w:val="en-US" w:eastAsia="zh-CN"/>
        </w:rPr>
      </w:pPr>
      <w:r>
        <w:rPr>
          <w:rFonts w:hint="eastAsia"/>
          <w:b w:val="0"/>
          <w:bCs w:val="0"/>
          <w:sz w:val="24"/>
          <w:szCs w:val="24"/>
          <w:lang w:val="en-US" w:eastAsia="zh-CN"/>
        </w:rPr>
        <w:t>临时降级方案：核心投保链路限流保障可用，非统计功能延后迭代；</w:t>
      </w:r>
    </w:p>
    <w:p w14:paraId="74F3EA87">
      <w:pPr>
        <w:rPr>
          <w:rFonts w:hint="eastAsia"/>
          <w:b w:val="0"/>
          <w:bCs w:val="0"/>
          <w:sz w:val="24"/>
          <w:szCs w:val="24"/>
          <w:lang w:val="en-US" w:eastAsia="zh-CN"/>
        </w:rPr>
      </w:pPr>
      <w:r>
        <w:rPr>
          <w:rFonts w:hint="eastAsia"/>
          <w:b w:val="0"/>
          <w:bCs w:val="0"/>
          <w:sz w:val="24"/>
          <w:szCs w:val="24"/>
          <w:lang w:val="en-US" w:eastAsia="zh-CN"/>
        </w:rPr>
        <w:t>事后优化：完善模块文档、搭建标准化自测环境，避免单人垄断保单核心业务代码。</w:t>
      </w:r>
    </w:p>
    <w:p w14:paraId="6664D67C">
      <w:pPr>
        <w:rPr>
          <w:rFonts w:hint="eastAsia"/>
          <w:b/>
          <w:bCs/>
          <w:sz w:val="24"/>
          <w:szCs w:val="24"/>
          <w:lang w:val="en-US" w:eastAsia="zh-CN"/>
        </w:rPr>
      </w:pPr>
      <w:r>
        <w:rPr>
          <w:rFonts w:hint="eastAsia"/>
          <w:b/>
          <w:bCs/>
          <w:sz w:val="24"/>
          <w:szCs w:val="24"/>
          <w:lang w:val="en-US" w:eastAsia="zh-CN"/>
        </w:rPr>
        <w:t>2、跨部门不认可你的保单 / 财税技术方案，不配合开发答：</w:t>
      </w:r>
    </w:p>
    <w:p w14:paraId="46DB9263">
      <w:pPr>
        <w:rPr>
          <w:rFonts w:hint="eastAsia"/>
          <w:b w:val="0"/>
          <w:bCs w:val="0"/>
          <w:sz w:val="24"/>
          <w:szCs w:val="24"/>
          <w:lang w:val="en-US" w:eastAsia="zh-CN"/>
        </w:rPr>
      </w:pPr>
      <w:r>
        <w:rPr>
          <w:rFonts w:hint="eastAsia"/>
          <w:b w:val="0"/>
          <w:bCs w:val="0"/>
          <w:sz w:val="24"/>
          <w:szCs w:val="24"/>
          <w:lang w:val="en-US" w:eastAsia="zh-CN"/>
        </w:rPr>
        <w:t>耐心倾听顾虑：对方大概率担心改造成本、监管合规风险、上线故障，不急于反驳；</w:t>
      </w:r>
    </w:p>
    <w:p w14:paraId="7BAFD058">
      <w:pPr>
        <w:rPr>
          <w:rFonts w:hint="eastAsia"/>
          <w:b w:val="0"/>
          <w:bCs w:val="0"/>
          <w:sz w:val="24"/>
          <w:szCs w:val="24"/>
          <w:lang w:val="en-US" w:eastAsia="zh-CN"/>
        </w:rPr>
      </w:pPr>
      <w:r>
        <w:rPr>
          <w:rFonts w:hint="eastAsia"/>
          <w:b w:val="0"/>
          <w:bCs w:val="0"/>
          <w:sz w:val="24"/>
          <w:szCs w:val="24"/>
          <w:lang w:val="en-US" w:eastAsia="zh-CN"/>
        </w:rPr>
        <w:t>量化数据佐证：拿出字节税票平台优化前后 QPS、故障率、审计合规指标，对比两套方案银保监适配能力；</w:t>
      </w:r>
    </w:p>
    <w:p w14:paraId="708E7F8A">
      <w:pPr>
        <w:rPr>
          <w:rFonts w:hint="eastAsia"/>
          <w:b w:val="0"/>
          <w:bCs w:val="0"/>
          <w:sz w:val="24"/>
          <w:szCs w:val="24"/>
          <w:lang w:val="en-US" w:eastAsia="zh-CN"/>
        </w:rPr>
      </w:pPr>
      <w:r>
        <w:rPr>
          <w:rFonts w:hint="eastAsia"/>
          <w:b w:val="0"/>
          <w:bCs w:val="0"/>
          <w:sz w:val="24"/>
          <w:szCs w:val="24"/>
          <w:lang w:val="en-US" w:eastAsia="zh-CN"/>
        </w:rPr>
        <w:t>折中灰度落地：一期仅改造核心承保 / 开票模块，二期迭代次要功能，我主动承担对接、测试工作；</w:t>
      </w:r>
    </w:p>
    <w:p w14:paraId="1CE6069E">
      <w:pPr>
        <w:rPr>
          <w:rFonts w:hint="eastAsia"/>
          <w:b w:val="0"/>
          <w:bCs w:val="0"/>
          <w:sz w:val="24"/>
          <w:szCs w:val="24"/>
          <w:lang w:val="en-US" w:eastAsia="zh-CN"/>
        </w:rPr>
      </w:pPr>
      <w:r>
        <w:rPr>
          <w:rFonts w:hint="eastAsia"/>
          <w:b w:val="0"/>
          <w:bCs w:val="0"/>
          <w:sz w:val="24"/>
          <w:szCs w:val="24"/>
          <w:lang w:val="en-US" w:eastAsia="zh-CN"/>
        </w:rPr>
        <w:t>双方领导同步分歧，以资金合规、客户隐私安全金融底线统一目标；</w:t>
      </w:r>
    </w:p>
    <w:p w14:paraId="2A604419">
      <w:pPr>
        <w:rPr>
          <w:rFonts w:hint="eastAsia"/>
          <w:b w:val="0"/>
          <w:bCs w:val="0"/>
          <w:sz w:val="24"/>
          <w:szCs w:val="24"/>
          <w:lang w:val="en-US" w:eastAsia="zh-CN"/>
        </w:rPr>
      </w:pPr>
      <w:r>
        <w:rPr>
          <w:rFonts w:hint="eastAsia"/>
          <w:b w:val="0"/>
          <w:bCs w:val="0"/>
          <w:sz w:val="24"/>
          <w:szCs w:val="24"/>
          <w:lang w:val="en-US" w:eastAsia="zh-CN"/>
        </w:rPr>
        <w:t>后续项目提前同步方案初稿，前置收集各部门意见，减少后期冲突。</w:t>
      </w:r>
    </w:p>
    <w:p w14:paraId="41538467">
      <w:pPr>
        <w:rPr>
          <w:rFonts w:hint="eastAsia"/>
          <w:b w:val="0"/>
          <w:bCs w:val="0"/>
          <w:sz w:val="24"/>
          <w:szCs w:val="24"/>
          <w:lang w:val="en-US" w:eastAsia="zh-CN"/>
        </w:rPr>
      </w:pPr>
    </w:p>
    <w:p w14:paraId="405E47E5">
      <w:pPr>
        <w:rPr>
          <w:rFonts w:hint="eastAsia"/>
          <w:b w:val="0"/>
          <w:bCs w:val="0"/>
          <w:sz w:val="24"/>
          <w:szCs w:val="24"/>
          <w:lang w:val="en-US" w:eastAsia="zh-CN"/>
        </w:rPr>
      </w:pPr>
      <w:r>
        <w:rPr>
          <w:rFonts w:hint="eastAsia"/>
          <w:b/>
          <w:bCs/>
          <w:sz w:val="28"/>
          <w:szCs w:val="28"/>
          <w:lang w:val="en-US" w:eastAsia="zh-CN"/>
        </w:rPr>
        <w:t>五、核心技术简答</w:t>
      </w:r>
      <w:r>
        <w:rPr>
          <w:rFonts w:hint="eastAsia"/>
          <w:b w:val="0"/>
          <w:bCs w:val="0"/>
          <w:sz w:val="24"/>
          <w:szCs w:val="24"/>
          <w:lang w:val="en-US" w:eastAsia="zh-CN"/>
        </w:rPr>
        <w:t>（贴合保险监管、信创）</w:t>
      </w:r>
    </w:p>
    <w:p w14:paraId="2178F686">
      <w:pPr>
        <w:rPr>
          <w:rFonts w:hint="eastAsia"/>
          <w:b w:val="0"/>
          <w:bCs w:val="0"/>
          <w:sz w:val="24"/>
          <w:szCs w:val="24"/>
          <w:lang w:val="en-US" w:eastAsia="zh-CN"/>
        </w:rPr>
      </w:pPr>
    </w:p>
    <w:p w14:paraId="09B5D01D">
      <w:pPr>
        <w:rPr>
          <w:rFonts w:hint="eastAsia"/>
          <w:b/>
          <w:bCs/>
          <w:sz w:val="24"/>
          <w:szCs w:val="24"/>
          <w:lang w:val="en-US" w:eastAsia="zh-CN"/>
        </w:rPr>
      </w:pPr>
      <w:r>
        <w:rPr>
          <w:rFonts w:hint="eastAsia"/>
          <w:b/>
          <w:bCs/>
          <w:sz w:val="24"/>
          <w:szCs w:val="24"/>
          <w:lang w:val="en-US" w:eastAsia="zh-CN"/>
        </w:rPr>
        <w:t>保险投保高并发如何优化？</w:t>
      </w:r>
    </w:p>
    <w:p w14:paraId="79F6448D">
      <w:pPr>
        <w:rPr>
          <w:rFonts w:hint="eastAsia"/>
          <w:b w:val="0"/>
          <w:bCs w:val="0"/>
          <w:sz w:val="24"/>
          <w:szCs w:val="24"/>
          <w:lang w:val="en-US" w:eastAsia="zh-CN"/>
        </w:rPr>
      </w:pPr>
      <w:r>
        <w:rPr>
          <w:rFonts w:hint="eastAsia"/>
          <w:b w:val="0"/>
          <w:bCs w:val="0"/>
          <w:sz w:val="24"/>
          <w:szCs w:val="24"/>
          <w:lang w:val="en-US" w:eastAsia="zh-CN"/>
        </w:rPr>
        <w:t>Redis Lua 原子锁控制保单额度、保费库存；RabbitMQ 异步处理核保、短信通知；保单分库分表，客户基础信息 Redis 缓存；多层限流拦截恶意批量投保，杜绝资金超发。</w:t>
      </w:r>
    </w:p>
    <w:p w14:paraId="30B0C64F">
      <w:pPr>
        <w:rPr>
          <w:rFonts w:hint="eastAsia"/>
          <w:b w:val="0"/>
          <w:bCs w:val="0"/>
          <w:sz w:val="24"/>
          <w:szCs w:val="24"/>
          <w:lang w:val="en-US" w:eastAsia="zh-CN"/>
        </w:rPr>
      </w:pPr>
    </w:p>
    <w:p w14:paraId="5F5391E5">
      <w:pPr>
        <w:rPr>
          <w:rFonts w:hint="eastAsia"/>
          <w:b/>
          <w:bCs/>
          <w:sz w:val="24"/>
          <w:szCs w:val="24"/>
          <w:lang w:val="en-US" w:eastAsia="zh-CN"/>
        </w:rPr>
      </w:pPr>
      <w:r>
        <w:rPr>
          <w:rFonts w:hint="eastAsia"/>
          <w:b/>
          <w:bCs/>
          <w:sz w:val="24"/>
          <w:szCs w:val="24"/>
          <w:lang w:val="en-US" w:eastAsia="zh-CN"/>
        </w:rPr>
        <w:t>保险客户隐私、保单数据安全怎么设计，满足银保监要求？</w:t>
      </w:r>
    </w:p>
    <w:p w14:paraId="1E47CE45">
      <w:pPr>
        <w:rPr>
          <w:rFonts w:hint="eastAsia"/>
          <w:b w:val="0"/>
          <w:bCs w:val="0"/>
          <w:sz w:val="24"/>
          <w:szCs w:val="24"/>
          <w:lang w:val="en-US" w:eastAsia="zh-CN"/>
        </w:rPr>
      </w:pPr>
      <w:r>
        <w:rPr>
          <w:rFonts w:hint="eastAsia"/>
          <w:b w:val="0"/>
          <w:bCs w:val="0"/>
          <w:sz w:val="24"/>
          <w:szCs w:val="24"/>
          <w:lang w:val="en-US" w:eastAsia="zh-CN"/>
        </w:rPr>
        <w:t>存储层国密 SM4 加密身份证、健康、保额敏感字段，MyBatis 拦截器无侵入加解密；传输内网加密通道；RBAC 行级权限，理赔 / 客服仅可查看对应客户；全操作不可篡改审计日志，留存超 6 个月，满足监管溯源要求。</w:t>
      </w:r>
    </w:p>
    <w:p w14:paraId="68EF536C">
      <w:pPr>
        <w:rPr>
          <w:rFonts w:hint="eastAsia"/>
          <w:b w:val="0"/>
          <w:bCs w:val="0"/>
          <w:sz w:val="24"/>
          <w:szCs w:val="24"/>
          <w:lang w:val="en-US" w:eastAsia="zh-CN"/>
        </w:rPr>
      </w:pPr>
    </w:p>
    <w:p w14:paraId="20B17F97">
      <w:pPr>
        <w:rPr>
          <w:rFonts w:hint="eastAsia"/>
          <w:b/>
          <w:bCs/>
          <w:sz w:val="24"/>
          <w:szCs w:val="24"/>
          <w:lang w:val="en-US" w:eastAsia="zh-CN"/>
        </w:rPr>
      </w:pPr>
      <w:r>
        <w:rPr>
          <w:rFonts w:hint="eastAsia"/>
          <w:b/>
          <w:bCs/>
          <w:sz w:val="24"/>
          <w:szCs w:val="24"/>
          <w:lang w:val="en-US" w:eastAsia="zh-CN"/>
        </w:rPr>
        <w:t>国产数据库（达梦 / 人大金仓）、飞腾 ARM 适配经验，人保信创改造如何复用？</w:t>
      </w:r>
    </w:p>
    <w:p w14:paraId="30424A3C">
      <w:pPr>
        <w:rPr>
          <w:rFonts w:hint="eastAsia"/>
          <w:b w:val="0"/>
          <w:bCs w:val="0"/>
          <w:sz w:val="24"/>
          <w:szCs w:val="24"/>
          <w:lang w:val="en-US" w:eastAsia="zh-CN"/>
        </w:rPr>
      </w:pPr>
      <w:r>
        <w:rPr>
          <w:rFonts w:hint="eastAsia"/>
          <w:b w:val="0"/>
          <w:bCs w:val="0"/>
          <w:sz w:val="24"/>
          <w:szCs w:val="24"/>
          <w:lang w:val="en-US" w:eastAsia="zh-CN"/>
        </w:rPr>
        <w:t>哈飞低代码平台完成人大金仓 SQL 兼容改造；自研时序库适配麒麟国产系统，可用于人保海量历史保单时序存储迁移，统一分页、函数兼容工具，降低信创改造工作量。</w:t>
      </w:r>
    </w:p>
    <w:p w14:paraId="4D85B9F5">
      <w:pPr>
        <w:rPr>
          <w:rFonts w:hint="eastAsia"/>
          <w:b w:val="0"/>
          <w:bCs w:val="0"/>
          <w:sz w:val="24"/>
          <w:szCs w:val="24"/>
          <w:lang w:val="en-US" w:eastAsia="zh-CN"/>
        </w:rPr>
      </w:pPr>
    </w:p>
    <w:p w14:paraId="4927E0D1">
      <w:pPr>
        <w:rPr>
          <w:rFonts w:hint="eastAsia"/>
          <w:b/>
          <w:bCs/>
          <w:sz w:val="24"/>
          <w:szCs w:val="24"/>
          <w:lang w:val="en-US" w:eastAsia="zh-CN"/>
        </w:rPr>
      </w:pPr>
      <w:r>
        <w:rPr>
          <w:rFonts w:hint="eastAsia"/>
          <w:b/>
          <w:bCs/>
          <w:sz w:val="24"/>
          <w:szCs w:val="24"/>
          <w:lang w:val="en-US" w:eastAsia="zh-CN"/>
        </w:rPr>
        <w:t>AI Agent、低代码平台在保险业务落地价值？</w:t>
      </w:r>
    </w:p>
    <w:p w14:paraId="4C06FAC1">
      <w:pPr>
        <w:rPr>
          <w:rFonts w:hint="eastAsia"/>
          <w:b w:val="0"/>
          <w:bCs w:val="0"/>
          <w:sz w:val="24"/>
          <w:szCs w:val="24"/>
          <w:lang w:val="en-US" w:eastAsia="zh-CN"/>
        </w:rPr>
      </w:pPr>
      <w:r>
        <w:rPr>
          <w:rFonts w:hint="eastAsia"/>
          <w:b w:val="0"/>
          <w:bCs w:val="0"/>
          <w:sz w:val="24"/>
          <w:szCs w:val="24"/>
          <w:lang w:val="en-US" w:eastAsia="zh-CN"/>
        </w:rPr>
        <w:t>TA bot Skill 开发经验可搭建保险智能问答机器人，自动校验投保、理赔规则；Schema 低代码架构可快速搭建理赔工单、核保审批后台，不用重复开发页面，适配多分支机构差异化流程。</w:t>
      </w:r>
    </w:p>
    <w:p w14:paraId="0DCED66D">
      <w:pPr>
        <w:rPr>
          <w:rFonts w:hint="eastAsia"/>
          <w:b w:val="0"/>
          <w:bCs w:val="0"/>
          <w:sz w:val="24"/>
          <w:szCs w:val="24"/>
          <w:lang w:val="en-US" w:eastAsia="zh-CN"/>
        </w:rPr>
      </w:pPr>
    </w:p>
    <w:p w14:paraId="164F1031">
      <w:pPr>
        <w:numPr>
          <w:ilvl w:val="0"/>
          <w:numId w:val="59"/>
        </w:numPr>
        <w:ind w:left="0" w:leftChars="0" w:firstLine="0" w:firstLineChars="0"/>
        <w:rPr>
          <w:rFonts w:hint="eastAsia"/>
          <w:b/>
          <w:bCs/>
          <w:sz w:val="28"/>
          <w:szCs w:val="28"/>
          <w:lang w:val="en-US" w:eastAsia="zh-CN"/>
        </w:rPr>
      </w:pPr>
      <w:r>
        <w:rPr>
          <w:rFonts w:hint="eastAsia"/>
          <w:b/>
          <w:bCs/>
          <w:sz w:val="28"/>
          <w:szCs w:val="28"/>
          <w:lang w:val="en-US" w:eastAsia="zh-CN"/>
        </w:rPr>
        <w:t>价值观稳定类简答</w:t>
      </w:r>
    </w:p>
    <w:p w14:paraId="45A7B945">
      <w:pPr>
        <w:numPr>
          <w:ilvl w:val="0"/>
          <w:numId w:val="60"/>
        </w:numPr>
        <w:ind w:leftChars="0"/>
        <w:rPr>
          <w:rFonts w:hint="eastAsia"/>
          <w:b w:val="0"/>
          <w:bCs w:val="0"/>
          <w:sz w:val="24"/>
          <w:szCs w:val="24"/>
          <w:lang w:val="en-US" w:eastAsia="zh-CN"/>
        </w:rPr>
      </w:pPr>
      <w:r>
        <w:rPr>
          <w:rFonts w:hint="eastAsia"/>
          <w:b/>
          <w:bCs/>
          <w:sz w:val="28"/>
          <w:szCs w:val="28"/>
          <w:lang w:val="en-US" w:eastAsia="zh-CN"/>
        </w:rPr>
        <w:t>为什么放弃互联网，选择人保？</w:t>
      </w:r>
      <w:r>
        <w:rPr>
          <w:rFonts w:hint="eastAsia"/>
          <w:b w:val="0"/>
          <w:bCs w:val="0"/>
          <w:sz w:val="24"/>
          <w:szCs w:val="24"/>
          <w:lang w:val="en-US" w:eastAsia="zh-CN"/>
        </w:rPr>
        <w:t>互联网以商业流量盈利，人保是国有金融保险央企，承担民生保障职能，行业强监管、体系稳定，长期推进财税、保单数字化建设。我拥有金融高并发交易、财税票据、隐私加密完整工程经验，完美匹配承保、开票、智能客服后端开发；作为党员，追求长期稳定发展，严格遵守金融数据保密、监管合规要求。</w:t>
      </w:r>
    </w:p>
    <w:p w14:paraId="79AC9E1C">
      <w:pPr>
        <w:numPr>
          <w:ilvl w:val="0"/>
          <w:numId w:val="60"/>
        </w:numPr>
        <w:ind w:left="0" w:leftChars="0" w:firstLine="0" w:firstLineChars="0"/>
        <w:rPr>
          <w:rFonts w:hint="eastAsia"/>
          <w:b w:val="0"/>
          <w:bCs w:val="0"/>
          <w:sz w:val="24"/>
          <w:szCs w:val="24"/>
          <w:lang w:val="en-US" w:eastAsia="zh-CN"/>
        </w:rPr>
      </w:pPr>
      <w:r>
        <w:rPr>
          <w:rFonts w:hint="eastAsia"/>
          <w:b/>
          <w:bCs/>
          <w:sz w:val="28"/>
          <w:szCs w:val="28"/>
          <w:lang w:val="en-US" w:eastAsia="zh-CN"/>
        </w:rPr>
        <w:t>能否接受季度业务冲刺加班、严格金融数据保密、监管审计配合？</w:t>
      </w:r>
      <w:r>
        <w:rPr>
          <w:rFonts w:hint="eastAsia"/>
          <w:b w:val="0"/>
          <w:bCs w:val="0"/>
          <w:sz w:val="24"/>
          <w:szCs w:val="24"/>
          <w:lang w:val="en-US" w:eastAsia="zh-CN"/>
        </w:rPr>
        <w:t>完全接受。京东、字节业务大促、税票季度结算都经历阶段性加班；本科信息安全专业，熟悉金融等保、密评规范，开发全程遵循数据加密、操作留痕要求，全力配合监管审计、内部保密检查。</w:t>
      </w:r>
    </w:p>
    <w:p w14:paraId="21A69235">
      <w:pPr>
        <w:numPr>
          <w:ilvl w:val="0"/>
          <w:numId w:val="0"/>
        </w:numPr>
        <w:ind w:leftChars="0"/>
        <w:rPr>
          <w:rFonts w:hint="eastAsia"/>
          <w:b w:val="0"/>
          <w:bCs w:val="0"/>
          <w:sz w:val="24"/>
          <w:szCs w:val="24"/>
          <w:lang w:val="en-US" w:eastAsia="zh-CN"/>
        </w:rPr>
      </w:pPr>
      <w:r>
        <w:rPr>
          <w:rFonts w:hint="eastAsia"/>
          <w:b/>
          <w:bCs/>
          <w:sz w:val="28"/>
          <w:szCs w:val="28"/>
          <w:lang w:val="en-US" w:eastAsia="zh-CN"/>
        </w:rPr>
        <w:t>3、未来三年职业规划</w:t>
      </w:r>
      <w:r>
        <w:rPr>
          <w:rFonts w:hint="eastAsia"/>
          <w:b w:val="0"/>
          <w:bCs w:val="0"/>
          <w:sz w:val="24"/>
          <w:szCs w:val="24"/>
          <w:lang w:val="en-US" w:eastAsia="zh-CN"/>
        </w:rPr>
        <w:t>第一年熟悉承保、理赔、保费财税全业务流程，吃透保险监管与信创规范，独立负责小型保单 / 开票后端模块；</w:t>
      </w:r>
    </w:p>
    <w:p w14:paraId="5810AB48">
      <w:pPr>
        <w:rPr>
          <w:rFonts w:hint="eastAsia"/>
          <w:b w:val="0"/>
          <w:bCs w:val="0"/>
          <w:sz w:val="24"/>
          <w:szCs w:val="24"/>
          <w:lang w:val="en-US" w:eastAsia="zh-CN"/>
        </w:rPr>
      </w:pPr>
      <w:r>
        <w:rPr>
          <w:rFonts w:hint="eastAsia"/>
          <w:b w:val="0"/>
          <w:bCs w:val="0"/>
          <w:sz w:val="24"/>
          <w:szCs w:val="24"/>
          <w:lang w:val="en-US" w:eastAsia="zh-CN"/>
        </w:rPr>
        <w:t>第二年深耕金融高并发交易、客户隐私安全、AI 智能客服平台开发，独立承接中型数字化项目；</w:t>
      </w:r>
    </w:p>
    <w:p w14:paraId="5F8B774A">
      <w:pPr>
        <w:rPr>
          <w:rFonts w:hint="eastAsia"/>
          <w:b w:val="0"/>
          <w:bCs w:val="0"/>
          <w:sz w:val="24"/>
          <w:szCs w:val="24"/>
          <w:lang w:val="en-US" w:eastAsia="zh-CN"/>
        </w:rPr>
      </w:pPr>
      <w:r>
        <w:rPr>
          <w:rFonts w:hint="eastAsia"/>
          <w:b w:val="0"/>
          <w:bCs w:val="0"/>
          <w:sz w:val="24"/>
          <w:szCs w:val="24"/>
          <w:lang w:val="en-US" w:eastAsia="zh-CN"/>
        </w:rPr>
        <w:t>第三年参与集团统一保单财税中台架构迭代，推广自动化测试流程，提升团队合规开发效率。</w:t>
      </w:r>
    </w:p>
    <w:p w14:paraId="20CD49B2">
      <w:pPr>
        <w:rPr>
          <w:rFonts w:hint="eastAsia"/>
          <w:b w:val="0"/>
          <w:bCs w:val="0"/>
          <w:sz w:val="24"/>
          <w:szCs w:val="24"/>
          <w:lang w:val="en-US" w:eastAsia="zh-CN"/>
        </w:rPr>
      </w:pPr>
      <w:r>
        <w:rPr>
          <w:rFonts w:hint="eastAsia"/>
          <w:b/>
          <w:bCs/>
          <w:sz w:val="24"/>
          <w:szCs w:val="24"/>
          <w:lang w:val="en-US" w:eastAsia="zh-CN"/>
        </w:rPr>
        <w:t>七、面试结尾反问（适</w:t>
      </w:r>
      <w:r>
        <w:rPr>
          <w:rFonts w:hint="eastAsia"/>
          <w:b w:val="0"/>
          <w:bCs w:val="0"/>
          <w:sz w:val="24"/>
          <w:szCs w:val="24"/>
          <w:lang w:val="en-US" w:eastAsia="zh-CN"/>
        </w:rPr>
        <w:t>配人保）1、后端团队主要负责承保理赔系统，还是保费财税发票、AI 智能客服平台？</w:t>
      </w:r>
    </w:p>
    <w:p w14:paraId="1659D2BB">
      <w:pPr>
        <w:rPr>
          <w:rFonts w:hint="eastAsia"/>
          <w:b w:val="0"/>
          <w:bCs w:val="0"/>
          <w:sz w:val="24"/>
          <w:szCs w:val="24"/>
          <w:lang w:val="en-US" w:eastAsia="zh-CN"/>
        </w:rPr>
      </w:pPr>
      <w:r>
        <w:rPr>
          <w:rFonts w:hint="eastAsia"/>
          <w:b w:val="0"/>
          <w:bCs w:val="0"/>
          <w:sz w:val="24"/>
          <w:szCs w:val="24"/>
          <w:lang w:val="en-US" w:eastAsia="zh-CN"/>
        </w:rPr>
        <w:t>2、集团是否正在推进飞腾、达梦国产化信创改造工作？</w:t>
      </w:r>
    </w:p>
    <w:p w14:paraId="396EFA2D">
      <w:pPr>
        <w:rPr>
          <w:rFonts w:hint="eastAsia"/>
          <w:b/>
          <w:bCs/>
          <w:sz w:val="36"/>
          <w:szCs w:val="36"/>
          <w:lang w:val="en-US" w:eastAsia="zh-CN"/>
        </w:rPr>
      </w:pPr>
    </w:p>
    <w:p w14:paraId="02B809C5">
      <w:pPr>
        <w:rPr>
          <w:rFonts w:hint="eastAsia"/>
          <w:b/>
          <w:bCs/>
          <w:sz w:val="28"/>
          <w:szCs w:val="28"/>
          <w:lang w:val="en-US" w:eastAsia="zh-CN"/>
        </w:rPr>
      </w:pPr>
      <w:r>
        <w:rPr>
          <w:rFonts w:hint="eastAsia"/>
          <w:b/>
          <w:bCs/>
          <w:sz w:val="28"/>
          <w:szCs w:val="28"/>
          <w:lang w:val="en-US" w:eastAsia="zh-CN"/>
        </w:rPr>
        <w:t>1、如何看待AI对开发工作的影响？你能为我们带来什么？对加班和基层锻炼的看法。</w:t>
      </w:r>
    </w:p>
    <w:p w14:paraId="0F1784D6">
      <w:pPr>
        <w:rPr>
          <w:rFonts w:hint="eastAsia"/>
          <w:b w:val="0"/>
          <w:bCs w:val="0"/>
          <w:sz w:val="24"/>
          <w:szCs w:val="24"/>
          <w:lang w:val="en-US" w:eastAsia="zh-CN"/>
        </w:rPr>
      </w:pPr>
      <w:r>
        <w:rPr>
          <w:rFonts w:hint="eastAsia"/>
          <w:b w:val="0"/>
          <w:bCs w:val="0"/>
          <w:sz w:val="24"/>
          <w:szCs w:val="24"/>
          <w:lang w:val="en-US" w:eastAsia="zh-CN"/>
        </w:rPr>
        <w:t>一、如何看待 AI 对后端开发工作的影响</w:t>
      </w:r>
    </w:p>
    <w:p w14:paraId="75F71B97">
      <w:pPr>
        <w:rPr>
          <w:rFonts w:hint="eastAsia"/>
          <w:b w:val="0"/>
          <w:bCs w:val="0"/>
          <w:sz w:val="24"/>
          <w:szCs w:val="24"/>
          <w:lang w:val="en-US" w:eastAsia="zh-CN"/>
        </w:rPr>
      </w:pPr>
      <w:r>
        <w:rPr>
          <w:rFonts w:hint="eastAsia"/>
          <w:b w:val="0"/>
          <w:bCs w:val="0"/>
          <w:sz w:val="24"/>
          <w:szCs w:val="24"/>
          <w:lang w:val="en-US" w:eastAsia="zh-CN"/>
        </w:rPr>
        <w:t>正面赋能（结合字节 aico-test、Agent 项目经历）</w:t>
      </w:r>
    </w:p>
    <w:p w14:paraId="5FAAAAB7">
      <w:pPr>
        <w:rPr>
          <w:rFonts w:hint="eastAsia"/>
          <w:b w:val="0"/>
          <w:bCs w:val="0"/>
          <w:sz w:val="24"/>
          <w:szCs w:val="24"/>
          <w:lang w:val="en-US" w:eastAsia="zh-CN"/>
        </w:rPr>
      </w:pPr>
      <w:r>
        <w:rPr>
          <w:rFonts w:hint="eastAsia"/>
          <w:b w:val="0"/>
          <w:bCs w:val="0"/>
          <w:sz w:val="24"/>
          <w:szCs w:val="24"/>
          <w:lang w:val="en-US" w:eastAsia="zh-CN"/>
        </w:rPr>
        <w:t>AI 是高效工具，我在字节搭建 AI 自动化测试平台，借助 AI 自动生成接口用例、扫描代码漏洞、生成基础 CRUD 代码，大幅减少重复编码、人工回归测试工作量；低代码项目中，大模型快速把业务需求转成页面 Schema，缩短前期开发周期，把人力释放到架构设计、金融合规校验等高价值工作上。</w:t>
      </w:r>
    </w:p>
    <w:p w14:paraId="6E7774AC">
      <w:pPr>
        <w:rPr>
          <w:rFonts w:hint="eastAsia"/>
          <w:b w:val="0"/>
          <w:bCs w:val="0"/>
          <w:sz w:val="24"/>
          <w:szCs w:val="24"/>
          <w:lang w:val="en-US" w:eastAsia="zh-CN"/>
        </w:rPr>
      </w:pPr>
      <w:r>
        <w:rPr>
          <w:rFonts w:hint="eastAsia"/>
          <w:b w:val="0"/>
          <w:bCs w:val="0"/>
          <w:sz w:val="24"/>
          <w:szCs w:val="24"/>
          <w:lang w:val="en-US" w:eastAsia="zh-CN"/>
        </w:rPr>
        <w:t>不可替代核心工作（贴合保险强监管属性）</w:t>
      </w:r>
    </w:p>
    <w:p w14:paraId="460EF8C4">
      <w:pPr>
        <w:rPr>
          <w:rFonts w:hint="eastAsia"/>
          <w:b w:val="0"/>
          <w:bCs w:val="0"/>
          <w:sz w:val="24"/>
          <w:szCs w:val="24"/>
          <w:lang w:val="en-US" w:eastAsia="zh-CN"/>
        </w:rPr>
      </w:pPr>
      <w:r>
        <w:rPr>
          <w:rFonts w:hint="eastAsia"/>
          <w:b w:val="0"/>
          <w:bCs w:val="0"/>
          <w:sz w:val="24"/>
          <w:szCs w:val="24"/>
          <w:lang w:val="en-US" w:eastAsia="zh-CN"/>
        </w:rPr>
        <w:t>保险涉及保费资金、客户隐私、银保监合规，AI 无法自主判断财税票据合规性、保单交易事务一致性、客户数据加密安全策略；高并发承保、时序保单存储、国产化信创改造这类需要结合业务、统筹架构的核心工作，仍依赖人工深度把控。</w:t>
      </w:r>
    </w:p>
    <w:p w14:paraId="25CC075E">
      <w:pPr>
        <w:rPr>
          <w:rFonts w:hint="eastAsia"/>
          <w:b w:val="0"/>
          <w:bCs w:val="0"/>
          <w:sz w:val="24"/>
          <w:szCs w:val="24"/>
          <w:lang w:val="en-US" w:eastAsia="zh-CN"/>
        </w:rPr>
      </w:pPr>
      <w:r>
        <w:rPr>
          <w:rFonts w:hint="eastAsia"/>
          <w:b w:val="0"/>
          <w:bCs w:val="0"/>
          <w:sz w:val="24"/>
          <w:szCs w:val="24"/>
          <w:lang w:val="en-US" w:eastAsia="zh-CN"/>
        </w:rPr>
        <w:t>自身应对思路</w:t>
      </w:r>
    </w:p>
    <w:p w14:paraId="61E1F71A">
      <w:pPr>
        <w:rPr>
          <w:rFonts w:hint="eastAsia"/>
          <w:b w:val="0"/>
          <w:bCs w:val="0"/>
          <w:sz w:val="24"/>
          <w:szCs w:val="24"/>
          <w:lang w:val="en-US" w:eastAsia="zh-CN"/>
        </w:rPr>
      </w:pPr>
      <w:r>
        <w:rPr>
          <w:rFonts w:hint="eastAsia"/>
          <w:b w:val="0"/>
          <w:bCs w:val="0"/>
          <w:sz w:val="24"/>
          <w:szCs w:val="24"/>
          <w:lang w:val="en-US" w:eastAsia="zh-CN"/>
        </w:rPr>
        <w:t>日常开发主动复用 AI 工具提效，但关键金融代码、审计逻辑、涉密数据处理一定人工复核，规避 AI 生成漏洞带来资金、合规风险，适配人保严谨的金融开发规范。</w:t>
      </w:r>
    </w:p>
    <w:p w14:paraId="34D3392C">
      <w:pPr>
        <w:rPr>
          <w:rFonts w:hint="eastAsia"/>
          <w:b w:val="0"/>
          <w:bCs w:val="0"/>
          <w:sz w:val="24"/>
          <w:szCs w:val="24"/>
          <w:lang w:val="en-US" w:eastAsia="zh-CN"/>
        </w:rPr>
      </w:pPr>
      <w:r>
        <w:rPr>
          <w:rFonts w:hint="eastAsia"/>
          <w:b w:val="0"/>
          <w:bCs w:val="0"/>
          <w:sz w:val="24"/>
          <w:szCs w:val="24"/>
          <w:lang w:val="en-US" w:eastAsia="zh-CN"/>
        </w:rPr>
        <w:t>二、你入职人保，能为团队带来什么（紧扣简历匹配保险业务）</w:t>
      </w:r>
    </w:p>
    <w:p w14:paraId="203C5685">
      <w:pPr>
        <w:rPr>
          <w:rFonts w:hint="eastAsia"/>
          <w:b w:val="0"/>
          <w:bCs w:val="0"/>
          <w:sz w:val="24"/>
          <w:szCs w:val="24"/>
          <w:lang w:val="en-US" w:eastAsia="zh-CN"/>
        </w:rPr>
      </w:pPr>
      <w:r>
        <w:rPr>
          <w:rFonts w:hint="eastAsia"/>
          <w:b w:val="0"/>
          <w:bCs w:val="0"/>
          <w:sz w:val="24"/>
          <w:szCs w:val="24"/>
          <w:lang w:val="en-US" w:eastAsia="zh-CN"/>
        </w:rPr>
        <w:t>金融高并发 &amp; 财税中台落地能力</w:t>
      </w:r>
    </w:p>
    <w:p w14:paraId="37CB30FE">
      <w:pPr>
        <w:rPr>
          <w:rFonts w:hint="eastAsia"/>
          <w:b w:val="0"/>
          <w:bCs w:val="0"/>
          <w:sz w:val="24"/>
          <w:szCs w:val="24"/>
          <w:lang w:val="en-US" w:eastAsia="zh-CN"/>
        </w:rPr>
      </w:pPr>
      <w:r>
        <w:rPr>
          <w:rFonts w:hint="eastAsia"/>
          <w:b w:val="0"/>
          <w:bCs w:val="0"/>
          <w:sz w:val="24"/>
          <w:szCs w:val="24"/>
          <w:lang w:val="en-US" w:eastAsia="zh-CN"/>
        </w:rPr>
        <w:t>字节税票平台重构、京东金融 5000 并发项目经验，可直接支撑人保保费开票、开门红集中承保系统优化，解决多业务线财税数据杂乱、高峰期接口卡顿问题。</w:t>
      </w:r>
    </w:p>
    <w:p w14:paraId="6976CFAC">
      <w:pPr>
        <w:rPr>
          <w:rFonts w:hint="eastAsia"/>
          <w:b w:val="0"/>
          <w:bCs w:val="0"/>
          <w:sz w:val="24"/>
          <w:szCs w:val="24"/>
          <w:lang w:val="en-US" w:eastAsia="zh-CN"/>
        </w:rPr>
      </w:pPr>
      <w:r>
        <w:rPr>
          <w:rFonts w:hint="eastAsia"/>
          <w:b w:val="0"/>
          <w:bCs w:val="0"/>
          <w:sz w:val="24"/>
          <w:szCs w:val="24"/>
          <w:lang w:val="en-US" w:eastAsia="zh-CN"/>
        </w:rPr>
        <w:t>客户隐私 &amp; 金融合规开发能力</w:t>
      </w:r>
    </w:p>
    <w:p w14:paraId="53E4BC51">
      <w:pPr>
        <w:rPr>
          <w:rFonts w:hint="eastAsia"/>
          <w:b w:val="0"/>
          <w:bCs w:val="0"/>
          <w:sz w:val="24"/>
          <w:szCs w:val="24"/>
          <w:lang w:val="en-US" w:eastAsia="zh-CN"/>
        </w:rPr>
      </w:pPr>
      <w:r>
        <w:rPr>
          <w:rFonts w:hint="eastAsia"/>
          <w:b w:val="0"/>
          <w:bCs w:val="0"/>
          <w:sz w:val="24"/>
          <w:szCs w:val="24"/>
          <w:lang w:val="en-US" w:eastAsia="zh-CN"/>
        </w:rPr>
        <w:t>本科信息安全专业，项目落地国密加密、分级权限、全审计日志，能按照银保监要求设计保单、客户敏感数据安全方案，规避隐私泄露、不合规开票风险。</w:t>
      </w:r>
    </w:p>
    <w:p w14:paraId="3720D2BD">
      <w:pPr>
        <w:rPr>
          <w:rFonts w:hint="eastAsia"/>
          <w:b w:val="0"/>
          <w:bCs w:val="0"/>
          <w:sz w:val="24"/>
          <w:szCs w:val="24"/>
          <w:lang w:val="en-US" w:eastAsia="zh-CN"/>
        </w:rPr>
      </w:pPr>
      <w:r>
        <w:rPr>
          <w:rFonts w:hint="eastAsia"/>
          <w:b w:val="0"/>
          <w:bCs w:val="0"/>
          <w:sz w:val="24"/>
          <w:szCs w:val="24"/>
          <w:lang w:val="en-US" w:eastAsia="zh-CN"/>
        </w:rPr>
        <w:t>AI 自动化测试 + 低代码平台建设经验</w:t>
      </w:r>
    </w:p>
    <w:p w14:paraId="397B1260">
      <w:pPr>
        <w:rPr>
          <w:rFonts w:hint="eastAsia"/>
          <w:b w:val="0"/>
          <w:bCs w:val="0"/>
          <w:sz w:val="24"/>
          <w:szCs w:val="24"/>
          <w:lang w:val="en-US" w:eastAsia="zh-CN"/>
        </w:rPr>
      </w:pPr>
      <w:r>
        <w:rPr>
          <w:rFonts w:hint="eastAsia"/>
          <w:b w:val="0"/>
          <w:bCs w:val="0"/>
          <w:sz w:val="24"/>
          <w:szCs w:val="24"/>
          <w:lang w:val="en-US" w:eastAsia="zh-CN"/>
        </w:rPr>
        <w:t>字节 aico-test 白盒测试、哈飞 Schema 低代码经验，可搭建保险理赔工单、智能客服自动化开发平台，减少重复开发、提升版本上线合规校验效率。</w:t>
      </w:r>
    </w:p>
    <w:p w14:paraId="2246DD10">
      <w:pPr>
        <w:rPr>
          <w:rFonts w:hint="eastAsia"/>
          <w:b w:val="0"/>
          <w:bCs w:val="0"/>
          <w:sz w:val="24"/>
          <w:szCs w:val="24"/>
          <w:lang w:val="en-US" w:eastAsia="zh-CN"/>
        </w:rPr>
      </w:pPr>
      <w:r>
        <w:rPr>
          <w:rFonts w:hint="eastAsia"/>
          <w:b w:val="0"/>
          <w:bCs w:val="0"/>
          <w:sz w:val="24"/>
          <w:szCs w:val="24"/>
          <w:lang w:val="en-US" w:eastAsia="zh-CN"/>
        </w:rPr>
        <w:t>国产化信创改造落地经验</w:t>
      </w:r>
    </w:p>
    <w:p w14:paraId="62B9BE0C">
      <w:pPr>
        <w:rPr>
          <w:rFonts w:hint="eastAsia"/>
          <w:b w:val="0"/>
          <w:bCs w:val="0"/>
          <w:sz w:val="24"/>
          <w:szCs w:val="24"/>
          <w:lang w:val="en-US" w:eastAsia="zh-CN"/>
        </w:rPr>
      </w:pPr>
      <w:r>
        <w:rPr>
          <w:rFonts w:hint="eastAsia"/>
          <w:b w:val="0"/>
          <w:bCs w:val="0"/>
          <w:sz w:val="24"/>
          <w:szCs w:val="24"/>
          <w:lang w:val="en-US" w:eastAsia="zh-CN"/>
        </w:rPr>
        <w:t>自研时序库、人大金仓 / 麒麟适配经历，助力人保现有保单系统向国产软硬件迁移，满足央企信创改造要求。</w:t>
      </w:r>
    </w:p>
    <w:p w14:paraId="475069C4">
      <w:pPr>
        <w:rPr>
          <w:rFonts w:hint="eastAsia"/>
          <w:b w:val="0"/>
          <w:bCs w:val="0"/>
          <w:sz w:val="24"/>
          <w:szCs w:val="24"/>
          <w:lang w:val="en-US" w:eastAsia="zh-CN"/>
        </w:rPr>
      </w:pPr>
      <w:r>
        <w:rPr>
          <w:rFonts w:hint="eastAsia"/>
          <w:b w:val="0"/>
          <w:bCs w:val="0"/>
          <w:sz w:val="24"/>
          <w:szCs w:val="24"/>
          <w:lang w:val="en-US" w:eastAsia="zh-CN"/>
        </w:rPr>
        <w:t>项目统筹协同能力</w:t>
      </w:r>
    </w:p>
    <w:p w14:paraId="03DC8356">
      <w:pPr>
        <w:rPr>
          <w:rFonts w:hint="eastAsia"/>
          <w:b w:val="0"/>
          <w:bCs w:val="0"/>
          <w:sz w:val="24"/>
          <w:szCs w:val="24"/>
          <w:lang w:val="en-US" w:eastAsia="zh-CN"/>
        </w:rPr>
      </w:pPr>
      <w:r>
        <w:rPr>
          <w:rFonts w:hint="eastAsia"/>
          <w:b w:val="0"/>
          <w:bCs w:val="0"/>
          <w:sz w:val="24"/>
          <w:szCs w:val="24"/>
          <w:lang w:val="en-US" w:eastAsia="zh-CN"/>
        </w:rPr>
        <w:t>多次担任项目组长、学生骨干，跨部门对接、项目进度管控能力强，可配合承保、财务、客服多部门协同数字化项目。</w:t>
      </w:r>
    </w:p>
    <w:p w14:paraId="1CABE24C">
      <w:pPr>
        <w:rPr>
          <w:rFonts w:hint="eastAsia"/>
          <w:b w:val="0"/>
          <w:bCs w:val="0"/>
          <w:sz w:val="24"/>
          <w:szCs w:val="24"/>
          <w:lang w:val="en-US" w:eastAsia="zh-CN"/>
        </w:rPr>
      </w:pPr>
      <w:r>
        <w:rPr>
          <w:rFonts w:hint="eastAsia"/>
          <w:b w:val="0"/>
          <w:bCs w:val="0"/>
          <w:sz w:val="24"/>
          <w:szCs w:val="24"/>
          <w:lang w:val="en-US" w:eastAsia="zh-CN"/>
        </w:rPr>
        <w:t>三、如何看待加班、基层锻炼</w:t>
      </w:r>
    </w:p>
    <w:p w14:paraId="1797D13E">
      <w:pPr>
        <w:rPr>
          <w:rFonts w:hint="eastAsia"/>
          <w:b w:val="0"/>
          <w:bCs w:val="0"/>
          <w:sz w:val="24"/>
          <w:szCs w:val="24"/>
          <w:lang w:val="en-US" w:eastAsia="zh-CN"/>
        </w:rPr>
      </w:pPr>
      <w:r>
        <w:rPr>
          <w:rFonts w:hint="eastAsia"/>
          <w:b w:val="0"/>
          <w:bCs w:val="0"/>
          <w:sz w:val="24"/>
          <w:szCs w:val="24"/>
          <w:lang w:val="en-US" w:eastAsia="zh-CN"/>
        </w:rPr>
        <w:t>1、关于加班</w:t>
      </w:r>
    </w:p>
    <w:p w14:paraId="12E05F56">
      <w:pPr>
        <w:rPr>
          <w:rFonts w:hint="eastAsia"/>
          <w:b w:val="0"/>
          <w:bCs w:val="0"/>
          <w:sz w:val="24"/>
          <w:szCs w:val="24"/>
          <w:lang w:val="en-US" w:eastAsia="zh-CN"/>
        </w:rPr>
      </w:pPr>
      <w:r>
        <w:rPr>
          <w:rFonts w:hint="eastAsia"/>
          <w:b w:val="0"/>
          <w:bCs w:val="0"/>
          <w:sz w:val="24"/>
          <w:szCs w:val="24"/>
          <w:lang w:val="en-US" w:eastAsia="zh-CN"/>
        </w:rPr>
        <w:t>我完全理解并接受保险行业阶段性加班：</w:t>
      </w:r>
    </w:p>
    <w:p w14:paraId="28B3C46F">
      <w:pPr>
        <w:rPr>
          <w:rFonts w:hint="eastAsia"/>
          <w:b w:val="0"/>
          <w:bCs w:val="0"/>
          <w:sz w:val="24"/>
          <w:szCs w:val="24"/>
          <w:lang w:val="en-US" w:eastAsia="zh-CN"/>
        </w:rPr>
      </w:pPr>
      <w:r>
        <w:rPr>
          <w:rFonts w:hint="eastAsia"/>
          <w:b w:val="0"/>
          <w:bCs w:val="0"/>
          <w:sz w:val="24"/>
          <w:szCs w:val="24"/>
          <w:lang w:val="en-US" w:eastAsia="zh-CN"/>
        </w:rPr>
        <w:t>人保承保大促、季度财税结算、监管审计节点业务流量暴涨，和京东活动、字节税票月末结算场景一致，实习期间都全程跟进值守；日常我会通过 AI 自动化测试、缓存预优化提前降低线上故障概率，减少无效加班；核心业务上线、监管整改等关键节点愿意主动加班保障系统稳定，平时高效完成本职工作。</w:t>
      </w:r>
    </w:p>
    <w:p w14:paraId="6B385408">
      <w:pPr>
        <w:rPr>
          <w:rFonts w:hint="eastAsia"/>
          <w:b w:val="0"/>
          <w:bCs w:val="0"/>
          <w:sz w:val="24"/>
          <w:szCs w:val="24"/>
          <w:lang w:val="en-US" w:eastAsia="zh-CN"/>
        </w:rPr>
      </w:pPr>
      <w:r>
        <w:rPr>
          <w:rFonts w:hint="eastAsia"/>
          <w:b w:val="0"/>
          <w:bCs w:val="0"/>
          <w:sz w:val="24"/>
          <w:szCs w:val="24"/>
          <w:lang w:val="en-US" w:eastAsia="zh-CN"/>
        </w:rPr>
        <w:t>2、关于基层锻炼</w:t>
      </w:r>
    </w:p>
    <w:p w14:paraId="24A0A459">
      <w:pPr>
        <w:rPr>
          <w:rFonts w:hint="eastAsia"/>
          <w:b w:val="0"/>
          <w:bCs w:val="0"/>
          <w:sz w:val="24"/>
          <w:szCs w:val="24"/>
          <w:lang w:val="en-US" w:eastAsia="zh-CN"/>
        </w:rPr>
      </w:pPr>
      <w:r>
        <w:rPr>
          <w:rFonts w:hint="eastAsia"/>
          <w:b w:val="0"/>
          <w:bCs w:val="0"/>
          <w:sz w:val="24"/>
          <w:szCs w:val="24"/>
          <w:lang w:val="en-US" w:eastAsia="zh-CN"/>
        </w:rPr>
        <w:t>我十分认可基层锻炼的价值：</w:t>
      </w:r>
    </w:p>
    <w:p w14:paraId="121868D2">
      <w:pPr>
        <w:rPr>
          <w:rFonts w:hint="eastAsia"/>
          <w:b w:val="0"/>
          <w:bCs w:val="0"/>
          <w:sz w:val="24"/>
          <w:szCs w:val="24"/>
          <w:lang w:val="en-US" w:eastAsia="zh-CN"/>
        </w:rPr>
      </w:pPr>
      <w:r>
        <w:rPr>
          <w:rFonts w:hint="eastAsia"/>
          <w:b w:val="0"/>
          <w:bCs w:val="0"/>
          <w:sz w:val="24"/>
          <w:szCs w:val="24"/>
          <w:lang w:val="en-US" w:eastAsia="zh-CN"/>
        </w:rPr>
        <w:t>后端系统最终服务一线网点、理赔、承保基层人员，下沉基层能直观了解业务员真实工单、投保、理赔痛点，避免开发脱离业务，设计更贴合一线的低代码工单、承保后台；</w:t>
      </w:r>
    </w:p>
    <w:p w14:paraId="390D6A9A">
      <w:pPr>
        <w:rPr>
          <w:rFonts w:hint="eastAsia"/>
          <w:b w:val="0"/>
          <w:bCs w:val="0"/>
          <w:sz w:val="24"/>
          <w:szCs w:val="24"/>
          <w:lang w:val="en-US" w:eastAsia="zh-CN"/>
        </w:rPr>
      </w:pPr>
      <w:r>
        <w:rPr>
          <w:rFonts w:hint="eastAsia"/>
          <w:b w:val="0"/>
          <w:bCs w:val="0"/>
          <w:sz w:val="24"/>
          <w:szCs w:val="24"/>
          <w:lang w:val="en-US" w:eastAsia="zh-CN"/>
        </w:rPr>
        <w:t>作为党员，服从集团基层轮岗、网点驻场安排，短期基层业务积累，能长期提升我保险业务理解，后续做中台架构、系统优化更贴合人保实际业务需求。</w:t>
      </w:r>
    </w:p>
    <w:p w14:paraId="11E06124">
      <w:pPr>
        <w:rPr>
          <w:rFonts w:hint="eastAsia"/>
          <w:b/>
          <w:bCs/>
          <w:sz w:val="36"/>
          <w:szCs w:val="36"/>
          <w:lang w:val="en-US" w:eastAsia="zh-CN"/>
        </w:rPr>
      </w:pPr>
    </w:p>
    <w:p w14:paraId="66AF9DF0">
      <w:pPr>
        <w:rPr>
          <w:rFonts w:hint="eastAsia"/>
          <w:b/>
          <w:bCs/>
          <w:sz w:val="28"/>
          <w:szCs w:val="28"/>
          <w:lang w:val="en-US" w:eastAsia="zh-CN"/>
        </w:rPr>
      </w:pPr>
      <w:r>
        <w:rPr>
          <w:rFonts w:hint="eastAsia"/>
          <w:b/>
          <w:bCs/>
          <w:sz w:val="28"/>
          <w:szCs w:val="28"/>
          <w:lang w:val="en-US" w:eastAsia="zh-CN"/>
        </w:rPr>
        <w:t>2、技术面高频题：</w:t>
      </w:r>
      <w:r>
        <w:rPr>
          <w:rFonts w:hint="eastAsia"/>
          <w:b/>
          <w:bCs/>
          <w:sz w:val="28"/>
          <w:szCs w:val="28"/>
          <w:u w:val="single"/>
          <w:lang w:val="en-US" w:eastAsia="zh-CN"/>
        </w:rPr>
        <w:t>1</w:t>
      </w:r>
      <w:r>
        <w:rPr>
          <w:rFonts w:hint="eastAsia"/>
          <w:b/>
          <w:bCs/>
          <w:sz w:val="28"/>
          <w:szCs w:val="28"/>
          <w:lang w:val="en-US" w:eastAsia="zh-CN"/>
        </w:rPr>
        <w:t>、简述你在项目中使用过得罪复杂的技术，并说明你在其中遇到的挑战以及如何解决？（高频）</w:t>
      </w:r>
      <w:r>
        <w:rPr>
          <w:rFonts w:hint="eastAsia"/>
          <w:b/>
          <w:bCs/>
          <w:sz w:val="28"/>
          <w:szCs w:val="28"/>
          <w:u w:val="single"/>
          <w:lang w:val="en-US" w:eastAsia="zh-CN"/>
        </w:rPr>
        <w:t>2</w:t>
      </w:r>
      <w:r>
        <w:rPr>
          <w:rFonts w:hint="eastAsia"/>
          <w:b/>
          <w:bCs/>
          <w:sz w:val="28"/>
          <w:szCs w:val="28"/>
          <w:lang w:val="en-US" w:eastAsia="zh-CN"/>
        </w:rPr>
        <w:t>、Java核心：谈你对IoC和AOP的理解，在日常开发中哪里用到了他们，请举例说明。</w:t>
      </w:r>
      <w:r>
        <w:rPr>
          <w:rFonts w:hint="eastAsia"/>
          <w:b/>
          <w:bCs/>
          <w:sz w:val="28"/>
          <w:szCs w:val="28"/>
          <w:u w:val="single"/>
          <w:lang w:val="en-US" w:eastAsia="zh-CN"/>
        </w:rPr>
        <w:t>3</w:t>
      </w:r>
      <w:r>
        <w:rPr>
          <w:rFonts w:hint="eastAsia"/>
          <w:b/>
          <w:bCs/>
          <w:sz w:val="28"/>
          <w:szCs w:val="28"/>
          <w:lang w:val="en-US" w:eastAsia="zh-CN"/>
        </w:rPr>
        <w:t>、并发编程：请写一个死锁的具体例子。</w:t>
      </w:r>
      <w:r>
        <w:rPr>
          <w:rFonts w:hint="eastAsia"/>
          <w:b/>
          <w:bCs/>
          <w:sz w:val="28"/>
          <w:szCs w:val="28"/>
          <w:u w:val="single"/>
          <w:lang w:val="en-US" w:eastAsia="zh-CN"/>
        </w:rPr>
        <w:t>4</w:t>
      </w:r>
      <w:r>
        <w:rPr>
          <w:rFonts w:hint="eastAsia"/>
          <w:b/>
          <w:bCs/>
          <w:sz w:val="28"/>
          <w:szCs w:val="28"/>
          <w:lang w:val="en-US" w:eastAsia="zh-CN"/>
        </w:rPr>
        <w:t>、设计模式：你知道哪些设计模式？写一个单例模式的代码，并说明volatile关键字在此的作用。</w:t>
      </w:r>
      <w:r>
        <w:rPr>
          <w:rFonts w:hint="eastAsia"/>
          <w:b/>
          <w:bCs/>
          <w:sz w:val="28"/>
          <w:szCs w:val="28"/>
          <w:u w:val="single"/>
          <w:lang w:val="en-US" w:eastAsia="zh-CN"/>
        </w:rPr>
        <w:t>5</w:t>
      </w:r>
      <w:r>
        <w:rPr>
          <w:rFonts w:hint="eastAsia"/>
          <w:b/>
          <w:bCs/>
          <w:sz w:val="28"/>
          <w:szCs w:val="28"/>
          <w:lang w:val="en-US" w:eastAsia="zh-CN"/>
        </w:rPr>
        <w:t>、Java进阶：你在实践过程中哪里用到了反射，举具体的例子。6、网络基础：请说明TCP和UDP的区别。</w:t>
      </w:r>
      <w:r>
        <w:rPr>
          <w:rFonts w:hint="eastAsia"/>
          <w:b/>
          <w:bCs/>
          <w:sz w:val="28"/>
          <w:szCs w:val="28"/>
          <w:u w:val="single"/>
          <w:lang w:val="en-US" w:eastAsia="zh-CN"/>
        </w:rPr>
        <w:t>7</w:t>
      </w:r>
      <w:r>
        <w:rPr>
          <w:rFonts w:hint="eastAsia"/>
          <w:b/>
          <w:bCs/>
          <w:sz w:val="28"/>
          <w:szCs w:val="28"/>
          <w:lang w:val="en-US" w:eastAsia="zh-CN"/>
        </w:rPr>
        <w:t>、数据库：请写一条SQL语句查询每个学生的总分。</w:t>
      </w:r>
      <w:r>
        <w:rPr>
          <w:rFonts w:hint="eastAsia"/>
          <w:b/>
          <w:bCs/>
          <w:sz w:val="28"/>
          <w:szCs w:val="28"/>
          <w:u w:val="single"/>
          <w:lang w:val="en-US" w:eastAsia="zh-CN"/>
        </w:rPr>
        <w:t>8</w:t>
      </w:r>
      <w:r>
        <w:rPr>
          <w:rFonts w:hint="eastAsia"/>
          <w:b/>
          <w:bCs/>
          <w:sz w:val="28"/>
          <w:szCs w:val="28"/>
          <w:lang w:val="en-US" w:eastAsia="zh-CN"/>
        </w:rPr>
        <w:t>、场景题：设计一个高并发下的抢购系统。</w:t>
      </w:r>
    </w:p>
    <w:p w14:paraId="0DC19E13">
      <w:pPr>
        <w:rPr>
          <w:rFonts w:hint="eastAsia"/>
          <w:b w:val="0"/>
          <w:bCs w:val="0"/>
          <w:sz w:val="24"/>
          <w:szCs w:val="24"/>
          <w:lang w:val="en-US" w:eastAsia="zh-CN"/>
        </w:rPr>
      </w:pPr>
      <w:r>
        <w:rPr>
          <w:rFonts w:hint="eastAsia"/>
          <w:b w:val="0"/>
          <w:bCs w:val="0"/>
          <w:sz w:val="24"/>
          <w:szCs w:val="24"/>
          <w:lang w:val="en-US" w:eastAsia="zh-CN"/>
        </w:rPr>
        <w:t>1、简述项目最复杂技术、挑战与解决方案</w:t>
      </w:r>
    </w:p>
    <w:p w14:paraId="5DD203FD">
      <w:pPr>
        <w:rPr>
          <w:rFonts w:hint="eastAsia"/>
          <w:b w:val="0"/>
          <w:bCs w:val="0"/>
          <w:sz w:val="24"/>
          <w:szCs w:val="24"/>
          <w:lang w:val="en-US" w:eastAsia="zh-CN"/>
        </w:rPr>
      </w:pPr>
      <w:r>
        <w:rPr>
          <w:rFonts w:hint="eastAsia"/>
          <w:b w:val="0"/>
          <w:bCs w:val="0"/>
          <w:sz w:val="24"/>
          <w:szCs w:val="24"/>
          <w:lang w:val="en-US" w:eastAsia="zh-CN"/>
        </w:rPr>
        <w:t>作答</w:t>
      </w:r>
    </w:p>
    <w:p w14:paraId="64EC7661">
      <w:pPr>
        <w:rPr>
          <w:rFonts w:hint="eastAsia"/>
          <w:b w:val="0"/>
          <w:bCs w:val="0"/>
          <w:sz w:val="24"/>
          <w:szCs w:val="24"/>
          <w:lang w:val="en-US" w:eastAsia="zh-CN"/>
        </w:rPr>
      </w:pPr>
      <w:r>
        <w:rPr>
          <w:rFonts w:hint="eastAsia"/>
          <w:b w:val="0"/>
          <w:bCs w:val="0"/>
          <w:sz w:val="24"/>
          <w:szCs w:val="24"/>
          <w:lang w:val="en-US" w:eastAsia="zh-CN"/>
        </w:rPr>
        <w:t>最复杂技术：自研涉密时序数据库 + OPCUA 工业采集整套架构（催化裂化质量预测项目）</w:t>
      </w:r>
    </w:p>
    <w:p w14:paraId="7711EA23">
      <w:pPr>
        <w:rPr>
          <w:rFonts w:hint="eastAsia"/>
          <w:b w:val="0"/>
          <w:bCs w:val="0"/>
          <w:sz w:val="24"/>
          <w:szCs w:val="24"/>
          <w:lang w:val="en-US" w:eastAsia="zh-CN"/>
        </w:rPr>
      </w:pPr>
      <w:r>
        <w:rPr>
          <w:rFonts w:hint="eastAsia"/>
          <w:b w:val="0"/>
          <w:bCs w:val="0"/>
          <w:sz w:val="24"/>
          <w:szCs w:val="24"/>
          <w:lang w:val="en-US" w:eastAsia="zh-CN"/>
        </w:rPr>
        <w:t>核心挑战</w:t>
      </w:r>
    </w:p>
    <w:p w14:paraId="6A4C7B19">
      <w:pPr>
        <w:rPr>
          <w:rFonts w:hint="eastAsia"/>
          <w:b w:val="0"/>
          <w:bCs w:val="0"/>
          <w:sz w:val="24"/>
          <w:szCs w:val="24"/>
          <w:lang w:val="en-US" w:eastAsia="zh-CN"/>
        </w:rPr>
      </w:pPr>
      <w:r>
        <w:rPr>
          <w:rFonts w:hint="eastAsia"/>
          <w:b w:val="0"/>
          <w:bCs w:val="0"/>
          <w:sz w:val="24"/>
          <w:szCs w:val="24"/>
          <w:lang w:val="en-US" w:eastAsia="zh-CN"/>
        </w:rPr>
        <w:t>① 甲方涉密要求，禁止 InfluxDB 等国外时序库，必须从零自研；</w:t>
      </w:r>
    </w:p>
    <w:p w14:paraId="76A89EF9">
      <w:pPr>
        <w:rPr>
          <w:rFonts w:hint="eastAsia"/>
          <w:b w:val="0"/>
          <w:bCs w:val="0"/>
          <w:sz w:val="24"/>
          <w:szCs w:val="24"/>
          <w:lang w:val="en-US" w:eastAsia="zh-CN"/>
        </w:rPr>
      </w:pPr>
      <w:r>
        <w:rPr>
          <w:rFonts w:hint="eastAsia"/>
          <w:b w:val="0"/>
          <w:bCs w:val="0"/>
          <w:sz w:val="24"/>
          <w:szCs w:val="24"/>
          <w:lang w:val="en-US" w:eastAsia="zh-CN"/>
        </w:rPr>
        <w:t>② 设备 10 次 / 秒高频采集，海量时序写入、查询延迟要求≤200ms；</w:t>
      </w:r>
    </w:p>
    <w:p w14:paraId="0A6B1EDA">
      <w:pPr>
        <w:rPr>
          <w:rFonts w:hint="eastAsia"/>
          <w:b w:val="0"/>
          <w:bCs w:val="0"/>
          <w:sz w:val="24"/>
          <w:szCs w:val="24"/>
          <w:lang w:val="en-US" w:eastAsia="zh-CN"/>
        </w:rPr>
      </w:pPr>
      <w:r>
        <w:rPr>
          <w:rFonts w:hint="eastAsia"/>
          <w:b w:val="0"/>
          <w:bCs w:val="0"/>
          <w:sz w:val="24"/>
          <w:szCs w:val="24"/>
          <w:lang w:val="en-US" w:eastAsia="zh-CN"/>
        </w:rPr>
        <w:t>③ 数据分级隔离、加密存储，同时要适配国产麒麟系统。</w:t>
      </w:r>
    </w:p>
    <w:p w14:paraId="2F577EBB">
      <w:pPr>
        <w:rPr>
          <w:rFonts w:hint="eastAsia"/>
          <w:b w:val="0"/>
          <w:bCs w:val="0"/>
          <w:sz w:val="24"/>
          <w:szCs w:val="24"/>
          <w:lang w:val="en-US" w:eastAsia="zh-CN"/>
        </w:rPr>
      </w:pPr>
      <w:r>
        <w:rPr>
          <w:rFonts w:hint="eastAsia"/>
          <w:b w:val="0"/>
          <w:bCs w:val="0"/>
          <w:sz w:val="24"/>
          <w:szCs w:val="24"/>
          <w:lang w:val="en-US" w:eastAsia="zh-CN"/>
        </w:rPr>
        <w:t>解决手段</w:t>
      </w:r>
    </w:p>
    <w:p w14:paraId="2F89A318">
      <w:pPr>
        <w:rPr>
          <w:rFonts w:hint="eastAsia"/>
          <w:b w:val="0"/>
          <w:bCs w:val="0"/>
          <w:sz w:val="24"/>
          <w:szCs w:val="24"/>
          <w:lang w:val="en-US" w:eastAsia="zh-CN"/>
        </w:rPr>
      </w:pPr>
      <w:r>
        <w:rPr>
          <w:rFonts w:hint="eastAsia"/>
          <w:b w:val="0"/>
          <w:bCs w:val="0"/>
          <w:sz w:val="24"/>
          <w:szCs w:val="24"/>
          <w:lang w:val="en-US" w:eastAsia="zh-CN"/>
        </w:rPr>
        <w:t>① 架构：采用「设备 ID + 时间片」分片有序存储，冷热数据分层，读写分离大幅降低查询 IO；</w:t>
      </w:r>
    </w:p>
    <w:p w14:paraId="62479BB4">
      <w:pPr>
        <w:rPr>
          <w:rFonts w:hint="eastAsia"/>
          <w:b w:val="0"/>
          <w:bCs w:val="0"/>
          <w:sz w:val="24"/>
          <w:szCs w:val="24"/>
          <w:lang w:val="en-US" w:eastAsia="zh-CN"/>
        </w:rPr>
      </w:pPr>
      <w:r>
        <w:rPr>
          <w:rFonts w:hint="eastAsia"/>
          <w:b w:val="0"/>
          <w:bCs w:val="0"/>
          <w:sz w:val="24"/>
          <w:szCs w:val="24"/>
          <w:lang w:val="en-US" w:eastAsia="zh-CN"/>
        </w:rPr>
        <w:t>② 采集层 Python 协程批量上报，本地缓存实现断网续传，保证 10 次 / 秒零丢失；</w:t>
      </w:r>
    </w:p>
    <w:p w14:paraId="4E117F29">
      <w:pPr>
        <w:rPr>
          <w:rFonts w:hint="eastAsia"/>
          <w:b w:val="0"/>
          <w:bCs w:val="0"/>
          <w:sz w:val="24"/>
          <w:szCs w:val="24"/>
          <w:lang w:val="en-US" w:eastAsia="zh-CN"/>
        </w:rPr>
      </w:pPr>
      <w:r>
        <w:rPr>
          <w:rFonts w:hint="eastAsia"/>
          <w:b w:val="0"/>
          <w:bCs w:val="0"/>
          <w:sz w:val="24"/>
          <w:szCs w:val="24"/>
          <w:lang w:val="en-US" w:eastAsia="zh-CN"/>
        </w:rPr>
        <w:t>③ 安全层 MyBatis 拦截器实现国密自动加解密，RBAC 三级行权限隔离；</w:t>
      </w:r>
    </w:p>
    <w:p w14:paraId="302B17CC">
      <w:pPr>
        <w:rPr>
          <w:rFonts w:hint="eastAsia"/>
          <w:b w:val="0"/>
          <w:bCs w:val="0"/>
          <w:sz w:val="24"/>
          <w:szCs w:val="24"/>
          <w:lang w:val="en-US" w:eastAsia="zh-CN"/>
        </w:rPr>
      </w:pPr>
      <w:r>
        <w:rPr>
          <w:rFonts w:hint="eastAsia"/>
          <w:b w:val="0"/>
          <w:bCs w:val="0"/>
          <w:sz w:val="24"/>
          <w:szCs w:val="24"/>
          <w:lang w:val="en-US" w:eastAsia="zh-CN"/>
        </w:rPr>
        <w:t>④ 国产适配：重新编译 ARM 版本，收紧系统文件权限，完成信创验收。</w:t>
      </w:r>
    </w:p>
    <w:p w14:paraId="2951E11C">
      <w:pPr>
        <w:rPr>
          <w:rFonts w:hint="eastAsia"/>
          <w:b w:val="0"/>
          <w:bCs w:val="0"/>
          <w:sz w:val="24"/>
          <w:szCs w:val="24"/>
          <w:lang w:val="en-US" w:eastAsia="zh-CN"/>
        </w:rPr>
      </w:pPr>
      <w:r>
        <w:rPr>
          <w:rFonts w:hint="eastAsia"/>
          <w:b w:val="0"/>
          <w:bCs w:val="0"/>
          <w:sz w:val="24"/>
          <w:szCs w:val="24"/>
          <w:lang w:val="en-US" w:eastAsia="zh-CN"/>
        </w:rPr>
        <w:t>保险复用</w:t>
      </w:r>
    </w:p>
    <w:p w14:paraId="6404B53E">
      <w:pPr>
        <w:rPr>
          <w:rFonts w:hint="eastAsia"/>
          <w:b w:val="0"/>
          <w:bCs w:val="0"/>
          <w:sz w:val="24"/>
          <w:szCs w:val="24"/>
          <w:lang w:val="en-US" w:eastAsia="zh-CN"/>
        </w:rPr>
      </w:pPr>
      <w:r>
        <w:rPr>
          <w:rFonts w:hint="eastAsia"/>
          <w:b w:val="0"/>
          <w:bCs w:val="0"/>
          <w:sz w:val="24"/>
          <w:szCs w:val="24"/>
          <w:lang w:val="en-US" w:eastAsia="zh-CN"/>
        </w:rPr>
        <w:t>这套低延迟、自主可控时序存储方案，可用于人保多年保单时序归档、投保记录长期存储。</w:t>
      </w:r>
    </w:p>
    <w:p w14:paraId="3232F686">
      <w:pPr>
        <w:rPr>
          <w:rFonts w:hint="eastAsia"/>
          <w:b w:val="0"/>
          <w:bCs w:val="0"/>
          <w:sz w:val="24"/>
          <w:szCs w:val="24"/>
          <w:lang w:val="en-US" w:eastAsia="zh-CN"/>
        </w:rPr>
      </w:pPr>
      <w:r>
        <w:rPr>
          <w:rFonts w:hint="eastAsia"/>
          <w:b w:val="0"/>
          <w:bCs w:val="0"/>
          <w:sz w:val="24"/>
          <w:szCs w:val="24"/>
          <w:lang w:val="en-US" w:eastAsia="zh-CN"/>
        </w:rPr>
        <w:t>2、IoC、AOP 理解 + 业务举例</w:t>
      </w:r>
    </w:p>
    <w:p w14:paraId="144F986B">
      <w:pPr>
        <w:rPr>
          <w:rFonts w:hint="eastAsia"/>
          <w:b w:val="0"/>
          <w:bCs w:val="0"/>
          <w:sz w:val="24"/>
          <w:szCs w:val="24"/>
          <w:lang w:val="en-US" w:eastAsia="zh-CN"/>
        </w:rPr>
      </w:pPr>
      <w:r>
        <w:rPr>
          <w:rFonts w:hint="eastAsia"/>
          <w:b w:val="0"/>
          <w:bCs w:val="0"/>
          <w:sz w:val="24"/>
          <w:szCs w:val="24"/>
          <w:lang w:val="en-US" w:eastAsia="zh-CN"/>
        </w:rPr>
        <w:t>IoC（控制反转）</w:t>
      </w:r>
    </w:p>
    <w:p w14:paraId="0EF61F19">
      <w:pPr>
        <w:rPr>
          <w:rFonts w:hint="eastAsia"/>
          <w:b w:val="0"/>
          <w:bCs w:val="0"/>
          <w:sz w:val="24"/>
          <w:szCs w:val="24"/>
          <w:lang w:val="en-US" w:eastAsia="zh-CN"/>
        </w:rPr>
      </w:pPr>
      <w:r>
        <w:rPr>
          <w:rFonts w:hint="eastAsia"/>
          <w:b w:val="0"/>
          <w:bCs w:val="0"/>
          <w:sz w:val="24"/>
          <w:szCs w:val="24"/>
          <w:lang w:val="en-US" w:eastAsia="zh-CN"/>
        </w:rPr>
        <w:t>理解：把对象创建、依赖管理交给 Spring 容器，不用 new 硬编码耦合，解耦、易单元测试。</w:t>
      </w:r>
    </w:p>
    <w:p w14:paraId="1960C8BD">
      <w:pPr>
        <w:rPr>
          <w:rFonts w:hint="eastAsia"/>
          <w:b w:val="0"/>
          <w:bCs w:val="0"/>
          <w:sz w:val="24"/>
          <w:szCs w:val="24"/>
          <w:lang w:val="en-US" w:eastAsia="zh-CN"/>
        </w:rPr>
      </w:pPr>
      <w:r>
        <w:rPr>
          <w:rFonts w:hint="eastAsia"/>
          <w:b w:val="0"/>
          <w:bCs w:val="0"/>
          <w:sz w:val="24"/>
          <w:szCs w:val="24"/>
          <w:lang w:val="en-US" w:eastAsia="zh-CN"/>
        </w:rPr>
        <w:t>项目举例：京东抽奖、税票平台所有 Service、Mapper 交由 Spring 管理，@Autowired 自动注入，更换缓存 / 数据库实现不用改业务代码。</w:t>
      </w:r>
    </w:p>
    <w:p w14:paraId="5F35AB56">
      <w:pPr>
        <w:rPr>
          <w:rFonts w:hint="eastAsia"/>
          <w:b w:val="0"/>
          <w:bCs w:val="0"/>
          <w:sz w:val="24"/>
          <w:szCs w:val="24"/>
          <w:lang w:val="en-US" w:eastAsia="zh-CN"/>
        </w:rPr>
      </w:pPr>
      <w:r>
        <w:rPr>
          <w:rFonts w:hint="eastAsia"/>
          <w:b w:val="0"/>
          <w:bCs w:val="0"/>
          <w:sz w:val="24"/>
          <w:szCs w:val="24"/>
          <w:lang w:val="en-US" w:eastAsia="zh-CN"/>
        </w:rPr>
        <w:t>AOP（面向切面）</w:t>
      </w:r>
    </w:p>
    <w:p w14:paraId="57BF4860">
      <w:pPr>
        <w:rPr>
          <w:rFonts w:hint="eastAsia"/>
          <w:b w:val="0"/>
          <w:bCs w:val="0"/>
          <w:sz w:val="24"/>
          <w:szCs w:val="24"/>
          <w:lang w:val="en-US" w:eastAsia="zh-CN"/>
        </w:rPr>
      </w:pPr>
      <w:r>
        <w:rPr>
          <w:rFonts w:hint="eastAsia"/>
          <w:b w:val="0"/>
          <w:bCs w:val="0"/>
          <w:sz w:val="24"/>
          <w:szCs w:val="24"/>
          <w:lang w:val="en-US" w:eastAsia="zh-CN"/>
        </w:rPr>
        <w:t>理解：横向抽取通用逻辑，不侵入业务代码，统一增强方法。</w:t>
      </w:r>
    </w:p>
    <w:p w14:paraId="1F3B7472">
      <w:pPr>
        <w:rPr>
          <w:rFonts w:hint="eastAsia"/>
          <w:b w:val="0"/>
          <w:bCs w:val="0"/>
          <w:sz w:val="24"/>
          <w:szCs w:val="24"/>
          <w:lang w:val="en-US" w:eastAsia="zh-CN"/>
        </w:rPr>
      </w:pPr>
      <w:r>
        <w:rPr>
          <w:rFonts w:hint="eastAsia"/>
          <w:b w:val="0"/>
          <w:bCs w:val="0"/>
          <w:sz w:val="24"/>
          <w:szCs w:val="24"/>
          <w:lang w:val="en-US" w:eastAsia="zh-CN"/>
        </w:rPr>
        <w:t>保险相关实际场景</w:t>
      </w:r>
    </w:p>
    <w:p w14:paraId="1E0C9C53">
      <w:pPr>
        <w:rPr>
          <w:rFonts w:hint="eastAsia"/>
          <w:b w:val="0"/>
          <w:bCs w:val="0"/>
          <w:sz w:val="24"/>
          <w:szCs w:val="24"/>
          <w:lang w:val="en-US" w:eastAsia="zh-CN"/>
        </w:rPr>
      </w:pPr>
      <w:r>
        <w:rPr>
          <w:rFonts w:hint="eastAsia"/>
          <w:b w:val="0"/>
          <w:bCs w:val="0"/>
          <w:sz w:val="24"/>
          <w:szCs w:val="24"/>
          <w:lang w:val="en-US" w:eastAsia="zh-CN"/>
        </w:rPr>
        <w:t>① 日志切面：所有保单、开票接口自动记录操作人、时间，满足银保监审计留痕；</w:t>
      </w:r>
    </w:p>
    <w:p w14:paraId="12165562">
      <w:pPr>
        <w:rPr>
          <w:rFonts w:hint="eastAsia"/>
          <w:b w:val="0"/>
          <w:bCs w:val="0"/>
          <w:sz w:val="24"/>
          <w:szCs w:val="24"/>
          <w:lang w:val="en-US" w:eastAsia="zh-CN"/>
        </w:rPr>
      </w:pPr>
      <w:r>
        <w:rPr>
          <w:rFonts w:hint="eastAsia"/>
          <w:b w:val="0"/>
          <w:bCs w:val="0"/>
          <w:sz w:val="24"/>
          <w:szCs w:val="24"/>
          <w:lang w:val="en-US" w:eastAsia="zh-CN"/>
        </w:rPr>
        <w:t>② 权限切面：拦截器校验角色，普通客服只能查自身客户保单；</w:t>
      </w:r>
    </w:p>
    <w:p w14:paraId="31E94671">
      <w:pPr>
        <w:rPr>
          <w:rFonts w:hint="eastAsia"/>
          <w:b w:val="0"/>
          <w:bCs w:val="0"/>
          <w:sz w:val="24"/>
          <w:szCs w:val="24"/>
          <w:lang w:val="en-US" w:eastAsia="zh-CN"/>
        </w:rPr>
      </w:pPr>
      <w:r>
        <w:rPr>
          <w:rFonts w:hint="eastAsia"/>
          <w:b w:val="0"/>
          <w:bCs w:val="0"/>
          <w:sz w:val="24"/>
          <w:szCs w:val="24"/>
          <w:lang w:val="en-US" w:eastAsia="zh-CN"/>
        </w:rPr>
        <w:t>③ 异常切面：统一捕获投保报错，格式化告警推送运维；</w:t>
      </w:r>
    </w:p>
    <w:p w14:paraId="48B13184">
      <w:pPr>
        <w:rPr>
          <w:rFonts w:hint="eastAsia"/>
          <w:b w:val="0"/>
          <w:bCs w:val="0"/>
          <w:sz w:val="24"/>
          <w:szCs w:val="24"/>
          <w:lang w:val="en-US" w:eastAsia="zh-CN"/>
        </w:rPr>
      </w:pPr>
      <w:r>
        <w:rPr>
          <w:rFonts w:hint="eastAsia"/>
          <w:b w:val="0"/>
          <w:bCs w:val="0"/>
          <w:sz w:val="24"/>
          <w:szCs w:val="24"/>
          <w:lang w:val="en-US" w:eastAsia="zh-CN"/>
        </w:rPr>
        <w:t>④ 事务切面：@Transactional 保证保费扣款、保单创建原子一致性。</w:t>
      </w:r>
    </w:p>
    <w:p w14:paraId="564560C4">
      <w:pPr>
        <w:rPr>
          <w:rFonts w:hint="eastAsia"/>
          <w:b w:val="0"/>
          <w:bCs w:val="0"/>
          <w:sz w:val="24"/>
          <w:szCs w:val="24"/>
          <w:lang w:val="en-US" w:eastAsia="zh-CN"/>
        </w:rPr>
      </w:pPr>
      <w:r>
        <w:rPr>
          <w:rFonts w:hint="eastAsia"/>
          <w:b w:val="0"/>
          <w:bCs w:val="0"/>
          <w:sz w:val="24"/>
          <w:szCs w:val="24"/>
          <w:lang w:val="en-US" w:eastAsia="zh-CN"/>
        </w:rPr>
        <w:t>3、Java 死锁完整代码示例</w:t>
      </w:r>
    </w:p>
    <w:p w14:paraId="020AADFE">
      <w:pPr>
        <w:rPr>
          <w:rFonts w:hint="eastAsia"/>
          <w:b w:val="0"/>
          <w:bCs w:val="0"/>
          <w:sz w:val="24"/>
          <w:szCs w:val="24"/>
          <w:lang w:val="en-US" w:eastAsia="zh-CN"/>
        </w:rPr>
      </w:pPr>
      <w:r>
        <w:rPr>
          <w:rFonts w:hint="eastAsia"/>
          <w:b w:val="0"/>
          <w:bCs w:val="0"/>
          <w:sz w:val="24"/>
          <w:szCs w:val="24"/>
          <w:lang w:val="en-US" w:eastAsia="zh-CN"/>
        </w:rPr>
        <w:t>java</w:t>
      </w:r>
    </w:p>
    <w:p w14:paraId="61C2A537">
      <w:pPr>
        <w:rPr>
          <w:rFonts w:hint="eastAsia"/>
          <w:b w:val="0"/>
          <w:bCs w:val="0"/>
          <w:sz w:val="24"/>
          <w:szCs w:val="24"/>
          <w:lang w:val="en-US" w:eastAsia="zh-CN"/>
        </w:rPr>
      </w:pPr>
      <w:r>
        <w:rPr>
          <w:rFonts w:hint="eastAsia"/>
          <w:b w:val="0"/>
          <w:bCs w:val="0"/>
          <w:sz w:val="24"/>
          <w:szCs w:val="24"/>
          <w:lang w:val="en-US" w:eastAsia="zh-CN"/>
        </w:rPr>
        <w:t>运行</w:t>
      </w:r>
    </w:p>
    <w:p w14:paraId="34458A7C">
      <w:pPr>
        <w:rPr>
          <w:rFonts w:hint="eastAsia"/>
          <w:b w:val="0"/>
          <w:bCs w:val="0"/>
          <w:sz w:val="24"/>
          <w:szCs w:val="24"/>
          <w:lang w:val="en-US" w:eastAsia="zh-CN"/>
        </w:rPr>
      </w:pPr>
      <w:r>
        <w:rPr>
          <w:rFonts w:hint="eastAsia"/>
          <w:b w:val="0"/>
          <w:bCs w:val="0"/>
          <w:sz w:val="24"/>
          <w:szCs w:val="24"/>
          <w:lang w:val="en-US" w:eastAsia="zh-CN"/>
        </w:rPr>
        <w:t>public class DeadLockDemo {</w:t>
      </w:r>
    </w:p>
    <w:p w14:paraId="7B243BE3">
      <w:pPr>
        <w:rPr>
          <w:rFonts w:hint="eastAsia"/>
          <w:b w:val="0"/>
          <w:bCs w:val="0"/>
          <w:sz w:val="24"/>
          <w:szCs w:val="24"/>
          <w:lang w:val="en-US" w:eastAsia="zh-CN"/>
        </w:rPr>
      </w:pPr>
      <w:r>
        <w:rPr>
          <w:rFonts w:hint="eastAsia"/>
          <w:b w:val="0"/>
          <w:bCs w:val="0"/>
          <w:sz w:val="24"/>
          <w:szCs w:val="24"/>
          <w:lang w:val="en-US" w:eastAsia="zh-CN"/>
        </w:rPr>
        <w:t xml:space="preserve">    private static final Object lock1 = new Object();</w:t>
      </w:r>
    </w:p>
    <w:p w14:paraId="3CE214C6">
      <w:pPr>
        <w:rPr>
          <w:rFonts w:hint="eastAsia"/>
          <w:b w:val="0"/>
          <w:bCs w:val="0"/>
          <w:sz w:val="24"/>
          <w:szCs w:val="24"/>
          <w:lang w:val="en-US" w:eastAsia="zh-CN"/>
        </w:rPr>
      </w:pPr>
      <w:r>
        <w:rPr>
          <w:rFonts w:hint="eastAsia"/>
          <w:b w:val="0"/>
          <w:bCs w:val="0"/>
          <w:sz w:val="24"/>
          <w:szCs w:val="24"/>
          <w:lang w:val="en-US" w:eastAsia="zh-CN"/>
        </w:rPr>
        <w:t xml:space="preserve">    private static final Object lock2 = new Object();</w:t>
      </w:r>
    </w:p>
    <w:p w14:paraId="6C9EF365">
      <w:pPr>
        <w:rPr>
          <w:rFonts w:hint="eastAsia"/>
          <w:b w:val="0"/>
          <w:bCs w:val="0"/>
          <w:sz w:val="24"/>
          <w:szCs w:val="24"/>
          <w:lang w:val="en-US" w:eastAsia="zh-CN"/>
        </w:rPr>
      </w:pPr>
    </w:p>
    <w:p w14:paraId="7DFF8476">
      <w:pPr>
        <w:rPr>
          <w:rFonts w:hint="eastAsia"/>
          <w:b w:val="0"/>
          <w:bCs w:val="0"/>
          <w:sz w:val="24"/>
          <w:szCs w:val="24"/>
          <w:lang w:val="en-US" w:eastAsia="zh-CN"/>
        </w:rPr>
      </w:pPr>
      <w:r>
        <w:rPr>
          <w:rFonts w:hint="eastAsia"/>
          <w:b w:val="0"/>
          <w:bCs w:val="0"/>
          <w:sz w:val="24"/>
          <w:szCs w:val="24"/>
          <w:lang w:val="en-US" w:eastAsia="zh-CN"/>
        </w:rPr>
        <w:t xml:space="preserve">    public static void main(String[] args) {</w:t>
      </w:r>
    </w:p>
    <w:p w14:paraId="52959E3A">
      <w:pPr>
        <w:rPr>
          <w:rFonts w:hint="eastAsia"/>
          <w:b w:val="0"/>
          <w:bCs w:val="0"/>
          <w:sz w:val="24"/>
          <w:szCs w:val="24"/>
          <w:lang w:val="en-US" w:eastAsia="zh-CN"/>
        </w:rPr>
      </w:pPr>
      <w:r>
        <w:rPr>
          <w:rFonts w:hint="eastAsia"/>
          <w:b w:val="0"/>
          <w:bCs w:val="0"/>
          <w:sz w:val="24"/>
          <w:szCs w:val="24"/>
          <w:lang w:val="en-US" w:eastAsia="zh-CN"/>
        </w:rPr>
        <w:t xml:space="preserve">        // 线程1：先拿lock1，再拿lock2</w:t>
      </w:r>
    </w:p>
    <w:p w14:paraId="4FB02C21">
      <w:pPr>
        <w:rPr>
          <w:rFonts w:hint="eastAsia"/>
          <w:b w:val="0"/>
          <w:bCs w:val="0"/>
          <w:sz w:val="24"/>
          <w:szCs w:val="24"/>
          <w:lang w:val="en-US" w:eastAsia="zh-CN"/>
        </w:rPr>
      </w:pPr>
      <w:r>
        <w:rPr>
          <w:rFonts w:hint="eastAsia"/>
          <w:b w:val="0"/>
          <w:bCs w:val="0"/>
          <w:sz w:val="24"/>
          <w:szCs w:val="24"/>
          <w:lang w:val="en-US" w:eastAsia="zh-CN"/>
        </w:rPr>
        <w:t xml:space="preserve">        new Thread(() -&gt; {</w:t>
      </w:r>
    </w:p>
    <w:p w14:paraId="5413137F">
      <w:pPr>
        <w:rPr>
          <w:rFonts w:hint="eastAsia"/>
          <w:b w:val="0"/>
          <w:bCs w:val="0"/>
          <w:sz w:val="24"/>
          <w:szCs w:val="24"/>
          <w:lang w:val="en-US" w:eastAsia="zh-CN"/>
        </w:rPr>
      </w:pPr>
      <w:r>
        <w:rPr>
          <w:rFonts w:hint="eastAsia"/>
          <w:b w:val="0"/>
          <w:bCs w:val="0"/>
          <w:sz w:val="24"/>
          <w:szCs w:val="24"/>
          <w:lang w:val="en-US" w:eastAsia="zh-CN"/>
        </w:rPr>
        <w:t xml:space="preserve">            synchronized (lock1) {</w:t>
      </w:r>
    </w:p>
    <w:p w14:paraId="7633FC0B">
      <w:pPr>
        <w:rPr>
          <w:rFonts w:hint="eastAsia"/>
          <w:b w:val="0"/>
          <w:bCs w:val="0"/>
          <w:sz w:val="24"/>
          <w:szCs w:val="24"/>
          <w:lang w:val="en-US" w:eastAsia="zh-CN"/>
        </w:rPr>
      </w:pPr>
      <w:r>
        <w:rPr>
          <w:rFonts w:hint="eastAsia"/>
          <w:b w:val="0"/>
          <w:bCs w:val="0"/>
          <w:sz w:val="24"/>
          <w:szCs w:val="24"/>
          <w:lang w:val="en-US" w:eastAsia="zh-CN"/>
        </w:rPr>
        <w:t xml:space="preserve">                System.out.println("线程1持有lock1");</w:t>
      </w:r>
    </w:p>
    <w:p w14:paraId="6CBE2095">
      <w:pPr>
        <w:rPr>
          <w:rFonts w:hint="eastAsia"/>
          <w:b w:val="0"/>
          <w:bCs w:val="0"/>
          <w:sz w:val="24"/>
          <w:szCs w:val="24"/>
          <w:lang w:val="en-US" w:eastAsia="zh-CN"/>
        </w:rPr>
      </w:pPr>
      <w:r>
        <w:rPr>
          <w:rFonts w:hint="eastAsia"/>
          <w:b w:val="0"/>
          <w:bCs w:val="0"/>
          <w:sz w:val="24"/>
          <w:szCs w:val="24"/>
          <w:lang w:val="en-US" w:eastAsia="zh-CN"/>
        </w:rPr>
        <w:t xml:space="preserve">                try {Thread.sleep(1000);} catch (Exception e) {}</w:t>
      </w:r>
    </w:p>
    <w:p w14:paraId="2B61079D">
      <w:pPr>
        <w:rPr>
          <w:rFonts w:hint="eastAsia"/>
          <w:b w:val="0"/>
          <w:bCs w:val="0"/>
          <w:sz w:val="24"/>
          <w:szCs w:val="24"/>
          <w:lang w:val="en-US" w:eastAsia="zh-CN"/>
        </w:rPr>
      </w:pPr>
      <w:r>
        <w:rPr>
          <w:rFonts w:hint="eastAsia"/>
          <w:b w:val="0"/>
          <w:bCs w:val="0"/>
          <w:sz w:val="24"/>
          <w:szCs w:val="24"/>
          <w:lang w:val="en-US" w:eastAsia="zh-CN"/>
        </w:rPr>
        <w:t xml:space="preserve">                synchronized (lock2) {</w:t>
      </w:r>
    </w:p>
    <w:p w14:paraId="7A3F21CE">
      <w:pPr>
        <w:rPr>
          <w:rFonts w:hint="eastAsia"/>
          <w:b w:val="0"/>
          <w:bCs w:val="0"/>
          <w:sz w:val="24"/>
          <w:szCs w:val="24"/>
          <w:lang w:val="en-US" w:eastAsia="zh-CN"/>
        </w:rPr>
      </w:pPr>
      <w:r>
        <w:rPr>
          <w:rFonts w:hint="eastAsia"/>
          <w:b w:val="0"/>
          <w:bCs w:val="0"/>
          <w:sz w:val="24"/>
          <w:szCs w:val="24"/>
          <w:lang w:val="en-US" w:eastAsia="zh-CN"/>
        </w:rPr>
        <w:t xml:space="preserve">                    System.out.println("线程1拿到lock2");</w:t>
      </w:r>
    </w:p>
    <w:p w14:paraId="22144D12">
      <w:pPr>
        <w:rPr>
          <w:rFonts w:hint="eastAsia"/>
          <w:b w:val="0"/>
          <w:bCs w:val="0"/>
          <w:sz w:val="24"/>
          <w:szCs w:val="24"/>
          <w:lang w:val="en-US" w:eastAsia="zh-CN"/>
        </w:rPr>
      </w:pPr>
      <w:r>
        <w:rPr>
          <w:rFonts w:hint="eastAsia"/>
          <w:b w:val="0"/>
          <w:bCs w:val="0"/>
          <w:sz w:val="24"/>
          <w:szCs w:val="24"/>
          <w:lang w:val="en-US" w:eastAsia="zh-CN"/>
        </w:rPr>
        <w:t xml:space="preserve">                }</w:t>
      </w:r>
    </w:p>
    <w:p w14:paraId="0E49C81E">
      <w:pPr>
        <w:rPr>
          <w:rFonts w:hint="eastAsia"/>
          <w:b w:val="0"/>
          <w:bCs w:val="0"/>
          <w:sz w:val="24"/>
          <w:szCs w:val="24"/>
          <w:lang w:val="en-US" w:eastAsia="zh-CN"/>
        </w:rPr>
      </w:pPr>
      <w:r>
        <w:rPr>
          <w:rFonts w:hint="eastAsia"/>
          <w:b w:val="0"/>
          <w:bCs w:val="0"/>
          <w:sz w:val="24"/>
          <w:szCs w:val="24"/>
          <w:lang w:val="en-US" w:eastAsia="zh-CN"/>
        </w:rPr>
        <w:t xml:space="preserve">            }</w:t>
      </w:r>
    </w:p>
    <w:p w14:paraId="47D7E433">
      <w:pPr>
        <w:rPr>
          <w:rFonts w:hint="eastAsia"/>
          <w:b w:val="0"/>
          <w:bCs w:val="0"/>
          <w:sz w:val="24"/>
          <w:szCs w:val="24"/>
          <w:lang w:val="en-US" w:eastAsia="zh-CN"/>
        </w:rPr>
      </w:pPr>
      <w:r>
        <w:rPr>
          <w:rFonts w:hint="eastAsia"/>
          <w:b w:val="0"/>
          <w:bCs w:val="0"/>
          <w:sz w:val="24"/>
          <w:szCs w:val="24"/>
          <w:lang w:val="en-US" w:eastAsia="zh-CN"/>
        </w:rPr>
        <w:t xml:space="preserve">        }).start();</w:t>
      </w:r>
    </w:p>
    <w:p w14:paraId="3185C8CC">
      <w:pPr>
        <w:rPr>
          <w:rFonts w:hint="eastAsia"/>
          <w:b w:val="0"/>
          <w:bCs w:val="0"/>
          <w:sz w:val="24"/>
          <w:szCs w:val="24"/>
          <w:lang w:val="en-US" w:eastAsia="zh-CN"/>
        </w:rPr>
      </w:pPr>
    </w:p>
    <w:p w14:paraId="0FFD37B8">
      <w:pPr>
        <w:rPr>
          <w:rFonts w:hint="eastAsia"/>
          <w:b w:val="0"/>
          <w:bCs w:val="0"/>
          <w:sz w:val="24"/>
          <w:szCs w:val="24"/>
          <w:lang w:val="en-US" w:eastAsia="zh-CN"/>
        </w:rPr>
      </w:pPr>
      <w:r>
        <w:rPr>
          <w:rFonts w:hint="eastAsia"/>
          <w:b w:val="0"/>
          <w:bCs w:val="0"/>
          <w:sz w:val="24"/>
          <w:szCs w:val="24"/>
          <w:lang w:val="en-US" w:eastAsia="zh-CN"/>
        </w:rPr>
        <w:t xml:space="preserve">        // 线程2：先拿lock2，再拿lock1，锁获取顺序相反，形成循环等待死锁</w:t>
      </w:r>
    </w:p>
    <w:p w14:paraId="2A6DC1E2">
      <w:pPr>
        <w:rPr>
          <w:rFonts w:hint="eastAsia"/>
          <w:b w:val="0"/>
          <w:bCs w:val="0"/>
          <w:sz w:val="24"/>
          <w:szCs w:val="24"/>
          <w:lang w:val="en-US" w:eastAsia="zh-CN"/>
        </w:rPr>
      </w:pPr>
      <w:r>
        <w:rPr>
          <w:rFonts w:hint="eastAsia"/>
          <w:b w:val="0"/>
          <w:bCs w:val="0"/>
          <w:sz w:val="24"/>
          <w:szCs w:val="24"/>
          <w:lang w:val="en-US" w:eastAsia="zh-CN"/>
        </w:rPr>
        <w:t xml:space="preserve">        new Thread(() -&gt; {</w:t>
      </w:r>
    </w:p>
    <w:p w14:paraId="05E452FE">
      <w:pPr>
        <w:rPr>
          <w:rFonts w:hint="eastAsia"/>
          <w:b w:val="0"/>
          <w:bCs w:val="0"/>
          <w:sz w:val="24"/>
          <w:szCs w:val="24"/>
          <w:lang w:val="en-US" w:eastAsia="zh-CN"/>
        </w:rPr>
      </w:pPr>
      <w:r>
        <w:rPr>
          <w:rFonts w:hint="eastAsia"/>
          <w:b w:val="0"/>
          <w:bCs w:val="0"/>
          <w:sz w:val="24"/>
          <w:szCs w:val="24"/>
          <w:lang w:val="en-US" w:eastAsia="zh-CN"/>
        </w:rPr>
        <w:t xml:space="preserve">            synchronized (lock2) {</w:t>
      </w:r>
    </w:p>
    <w:p w14:paraId="6D9F6947">
      <w:pPr>
        <w:rPr>
          <w:rFonts w:hint="eastAsia"/>
          <w:b w:val="0"/>
          <w:bCs w:val="0"/>
          <w:sz w:val="24"/>
          <w:szCs w:val="24"/>
          <w:lang w:val="en-US" w:eastAsia="zh-CN"/>
        </w:rPr>
      </w:pPr>
      <w:r>
        <w:rPr>
          <w:rFonts w:hint="eastAsia"/>
          <w:b w:val="0"/>
          <w:bCs w:val="0"/>
          <w:sz w:val="24"/>
          <w:szCs w:val="24"/>
          <w:lang w:val="en-US" w:eastAsia="zh-CN"/>
        </w:rPr>
        <w:t xml:space="preserve">                System.out.println("线程2持有lock2");</w:t>
      </w:r>
    </w:p>
    <w:p w14:paraId="6E1132B0">
      <w:pPr>
        <w:rPr>
          <w:rFonts w:hint="eastAsia"/>
          <w:b w:val="0"/>
          <w:bCs w:val="0"/>
          <w:sz w:val="24"/>
          <w:szCs w:val="24"/>
          <w:lang w:val="en-US" w:eastAsia="zh-CN"/>
        </w:rPr>
      </w:pPr>
      <w:r>
        <w:rPr>
          <w:rFonts w:hint="eastAsia"/>
          <w:b w:val="0"/>
          <w:bCs w:val="0"/>
          <w:sz w:val="24"/>
          <w:szCs w:val="24"/>
          <w:lang w:val="en-US" w:eastAsia="zh-CN"/>
        </w:rPr>
        <w:t xml:space="preserve">                try {Thread.sleep(1000);} catch (Exception e) {}</w:t>
      </w:r>
    </w:p>
    <w:p w14:paraId="5B5282C3">
      <w:pPr>
        <w:rPr>
          <w:rFonts w:hint="eastAsia"/>
          <w:b w:val="0"/>
          <w:bCs w:val="0"/>
          <w:sz w:val="24"/>
          <w:szCs w:val="24"/>
          <w:lang w:val="en-US" w:eastAsia="zh-CN"/>
        </w:rPr>
      </w:pPr>
      <w:r>
        <w:rPr>
          <w:rFonts w:hint="eastAsia"/>
          <w:b w:val="0"/>
          <w:bCs w:val="0"/>
          <w:sz w:val="24"/>
          <w:szCs w:val="24"/>
          <w:lang w:val="en-US" w:eastAsia="zh-CN"/>
        </w:rPr>
        <w:t xml:space="preserve">                synchronized (lock1) {</w:t>
      </w:r>
    </w:p>
    <w:p w14:paraId="6B7A924B">
      <w:pPr>
        <w:rPr>
          <w:rFonts w:hint="eastAsia"/>
          <w:b w:val="0"/>
          <w:bCs w:val="0"/>
          <w:sz w:val="24"/>
          <w:szCs w:val="24"/>
          <w:lang w:val="en-US" w:eastAsia="zh-CN"/>
        </w:rPr>
      </w:pPr>
      <w:r>
        <w:rPr>
          <w:rFonts w:hint="eastAsia"/>
          <w:b w:val="0"/>
          <w:bCs w:val="0"/>
          <w:sz w:val="24"/>
          <w:szCs w:val="24"/>
          <w:lang w:val="en-US" w:eastAsia="zh-CN"/>
        </w:rPr>
        <w:t xml:space="preserve">                    System.out.println("线程2拿到lock1");</w:t>
      </w:r>
    </w:p>
    <w:p w14:paraId="575A5C28">
      <w:pPr>
        <w:rPr>
          <w:rFonts w:hint="eastAsia"/>
          <w:b w:val="0"/>
          <w:bCs w:val="0"/>
          <w:sz w:val="24"/>
          <w:szCs w:val="24"/>
          <w:lang w:val="en-US" w:eastAsia="zh-CN"/>
        </w:rPr>
      </w:pPr>
      <w:r>
        <w:rPr>
          <w:rFonts w:hint="eastAsia"/>
          <w:b w:val="0"/>
          <w:bCs w:val="0"/>
          <w:sz w:val="24"/>
          <w:szCs w:val="24"/>
          <w:lang w:val="en-US" w:eastAsia="zh-CN"/>
        </w:rPr>
        <w:t xml:space="preserve">                }</w:t>
      </w:r>
    </w:p>
    <w:p w14:paraId="1D6C31E2">
      <w:pPr>
        <w:rPr>
          <w:rFonts w:hint="eastAsia"/>
          <w:b w:val="0"/>
          <w:bCs w:val="0"/>
          <w:sz w:val="24"/>
          <w:szCs w:val="24"/>
          <w:lang w:val="en-US" w:eastAsia="zh-CN"/>
        </w:rPr>
      </w:pPr>
      <w:r>
        <w:rPr>
          <w:rFonts w:hint="eastAsia"/>
          <w:b w:val="0"/>
          <w:bCs w:val="0"/>
          <w:sz w:val="24"/>
          <w:szCs w:val="24"/>
          <w:lang w:val="en-US" w:eastAsia="zh-CN"/>
        </w:rPr>
        <w:t xml:space="preserve">            }</w:t>
      </w:r>
    </w:p>
    <w:p w14:paraId="072A63CE">
      <w:pPr>
        <w:rPr>
          <w:rFonts w:hint="eastAsia"/>
          <w:b w:val="0"/>
          <w:bCs w:val="0"/>
          <w:sz w:val="24"/>
          <w:szCs w:val="24"/>
          <w:lang w:val="en-US" w:eastAsia="zh-CN"/>
        </w:rPr>
      </w:pPr>
      <w:r>
        <w:rPr>
          <w:rFonts w:hint="eastAsia"/>
          <w:b w:val="0"/>
          <w:bCs w:val="0"/>
          <w:sz w:val="24"/>
          <w:szCs w:val="24"/>
          <w:lang w:val="en-US" w:eastAsia="zh-CN"/>
        </w:rPr>
        <w:t xml:space="preserve">        }).start();</w:t>
      </w:r>
    </w:p>
    <w:p w14:paraId="0A613A86">
      <w:pPr>
        <w:rPr>
          <w:rFonts w:hint="eastAsia"/>
          <w:b w:val="0"/>
          <w:bCs w:val="0"/>
          <w:sz w:val="24"/>
          <w:szCs w:val="24"/>
          <w:lang w:val="en-US" w:eastAsia="zh-CN"/>
        </w:rPr>
      </w:pPr>
      <w:r>
        <w:rPr>
          <w:rFonts w:hint="eastAsia"/>
          <w:b w:val="0"/>
          <w:bCs w:val="0"/>
          <w:sz w:val="24"/>
          <w:szCs w:val="24"/>
          <w:lang w:val="en-US" w:eastAsia="zh-CN"/>
        </w:rPr>
        <w:t xml:space="preserve">    }</w:t>
      </w:r>
    </w:p>
    <w:p w14:paraId="5BE727AB">
      <w:pPr>
        <w:rPr>
          <w:rFonts w:hint="eastAsia"/>
          <w:b w:val="0"/>
          <w:bCs w:val="0"/>
          <w:sz w:val="24"/>
          <w:szCs w:val="24"/>
          <w:lang w:val="en-US" w:eastAsia="zh-CN"/>
        </w:rPr>
      </w:pPr>
      <w:r>
        <w:rPr>
          <w:rFonts w:hint="eastAsia"/>
          <w:b w:val="0"/>
          <w:bCs w:val="0"/>
          <w:sz w:val="24"/>
          <w:szCs w:val="24"/>
          <w:lang w:val="en-US" w:eastAsia="zh-CN"/>
        </w:rPr>
        <w:t>}</w:t>
      </w:r>
    </w:p>
    <w:p w14:paraId="058C12E3">
      <w:pPr>
        <w:rPr>
          <w:rFonts w:hint="eastAsia"/>
          <w:b w:val="0"/>
          <w:bCs w:val="0"/>
          <w:sz w:val="24"/>
          <w:szCs w:val="24"/>
          <w:lang w:val="en-US" w:eastAsia="zh-CN"/>
        </w:rPr>
      </w:pPr>
      <w:r>
        <w:rPr>
          <w:rFonts w:hint="eastAsia"/>
          <w:b w:val="0"/>
          <w:bCs w:val="0"/>
          <w:sz w:val="24"/>
          <w:szCs w:val="24"/>
          <w:lang w:val="en-US" w:eastAsia="zh-CN"/>
        </w:rPr>
        <w:t>死锁四条件：互斥、持有等待、不可剥夺、循环等待；保险保单扣款统一锁顺序即可规避。</w:t>
      </w:r>
    </w:p>
    <w:p w14:paraId="6E777387">
      <w:pPr>
        <w:rPr>
          <w:rFonts w:hint="eastAsia"/>
          <w:b w:val="0"/>
          <w:bCs w:val="0"/>
          <w:sz w:val="24"/>
          <w:szCs w:val="24"/>
          <w:lang w:val="en-US" w:eastAsia="zh-CN"/>
        </w:rPr>
      </w:pPr>
      <w:r>
        <w:rPr>
          <w:rFonts w:hint="eastAsia"/>
          <w:b w:val="0"/>
          <w:bCs w:val="0"/>
          <w:sz w:val="24"/>
          <w:szCs w:val="24"/>
          <w:lang w:val="en-US" w:eastAsia="zh-CN"/>
        </w:rPr>
        <w:t>4、常用设计模式 + 双重检查锁单例 + volatile 作用</w:t>
      </w:r>
    </w:p>
    <w:p w14:paraId="0B67435A">
      <w:pPr>
        <w:rPr>
          <w:rFonts w:hint="eastAsia"/>
          <w:b w:val="0"/>
          <w:bCs w:val="0"/>
          <w:sz w:val="24"/>
          <w:szCs w:val="24"/>
          <w:lang w:val="en-US" w:eastAsia="zh-CN"/>
        </w:rPr>
      </w:pPr>
      <w:r>
        <w:rPr>
          <w:rFonts w:hint="eastAsia"/>
          <w:b w:val="0"/>
          <w:bCs w:val="0"/>
          <w:sz w:val="24"/>
          <w:szCs w:val="24"/>
          <w:lang w:val="en-US" w:eastAsia="zh-CN"/>
        </w:rPr>
        <w:t>常用设计模式</w:t>
      </w:r>
    </w:p>
    <w:p w14:paraId="637946DE">
      <w:pPr>
        <w:rPr>
          <w:rFonts w:hint="eastAsia"/>
          <w:b w:val="0"/>
          <w:bCs w:val="0"/>
          <w:sz w:val="24"/>
          <w:szCs w:val="24"/>
          <w:lang w:val="en-US" w:eastAsia="zh-CN"/>
        </w:rPr>
      </w:pPr>
      <w:r>
        <w:rPr>
          <w:rFonts w:hint="eastAsia"/>
          <w:b w:val="0"/>
          <w:bCs w:val="0"/>
          <w:sz w:val="24"/>
          <w:szCs w:val="24"/>
          <w:lang w:val="en-US" w:eastAsia="zh-CN"/>
        </w:rPr>
        <w:t>单例、工厂、策略、模板、装饰器、观察者、适配器；</w:t>
      </w:r>
    </w:p>
    <w:p w14:paraId="12BF0D0F">
      <w:pPr>
        <w:rPr>
          <w:rFonts w:hint="eastAsia"/>
          <w:b w:val="0"/>
          <w:bCs w:val="0"/>
          <w:sz w:val="24"/>
          <w:szCs w:val="24"/>
          <w:lang w:val="en-US" w:eastAsia="zh-CN"/>
        </w:rPr>
      </w:pPr>
      <w:r>
        <w:rPr>
          <w:rFonts w:hint="eastAsia"/>
          <w:b w:val="0"/>
          <w:bCs w:val="0"/>
          <w:sz w:val="24"/>
          <w:szCs w:val="24"/>
          <w:lang w:val="en-US" w:eastAsia="zh-CN"/>
        </w:rPr>
        <w:t>保险场景：策略模式区分交强险 / 商业险核保规则；模板模式统一开票流程。</w:t>
      </w:r>
    </w:p>
    <w:p w14:paraId="28B62FD1">
      <w:pPr>
        <w:rPr>
          <w:rFonts w:hint="eastAsia"/>
          <w:b w:val="0"/>
          <w:bCs w:val="0"/>
          <w:sz w:val="24"/>
          <w:szCs w:val="24"/>
          <w:lang w:val="en-US" w:eastAsia="zh-CN"/>
        </w:rPr>
      </w:pPr>
      <w:r>
        <w:rPr>
          <w:rFonts w:hint="eastAsia"/>
          <w:b w:val="0"/>
          <w:bCs w:val="0"/>
          <w:sz w:val="24"/>
          <w:szCs w:val="24"/>
          <w:lang w:val="en-US" w:eastAsia="zh-CN"/>
        </w:rPr>
        <w:t>双重检查锁单例</w:t>
      </w:r>
    </w:p>
    <w:p w14:paraId="342C1EFC">
      <w:pPr>
        <w:rPr>
          <w:rFonts w:hint="eastAsia"/>
          <w:b w:val="0"/>
          <w:bCs w:val="0"/>
          <w:sz w:val="24"/>
          <w:szCs w:val="24"/>
          <w:lang w:val="en-US" w:eastAsia="zh-CN"/>
        </w:rPr>
      </w:pPr>
      <w:r>
        <w:rPr>
          <w:rFonts w:hint="eastAsia"/>
          <w:b w:val="0"/>
          <w:bCs w:val="0"/>
          <w:sz w:val="24"/>
          <w:szCs w:val="24"/>
          <w:lang w:val="en-US" w:eastAsia="zh-CN"/>
        </w:rPr>
        <w:t>java</w:t>
      </w:r>
    </w:p>
    <w:p w14:paraId="2E4CB9E2">
      <w:pPr>
        <w:rPr>
          <w:rFonts w:hint="eastAsia"/>
          <w:b w:val="0"/>
          <w:bCs w:val="0"/>
          <w:sz w:val="24"/>
          <w:szCs w:val="24"/>
          <w:lang w:val="en-US" w:eastAsia="zh-CN"/>
        </w:rPr>
      </w:pPr>
      <w:r>
        <w:rPr>
          <w:rFonts w:hint="eastAsia"/>
          <w:b w:val="0"/>
          <w:bCs w:val="0"/>
          <w:sz w:val="24"/>
          <w:szCs w:val="24"/>
          <w:lang w:val="en-US" w:eastAsia="zh-CN"/>
        </w:rPr>
        <w:t>运行</w:t>
      </w:r>
    </w:p>
    <w:p w14:paraId="272DBD76">
      <w:pPr>
        <w:rPr>
          <w:rFonts w:hint="eastAsia"/>
          <w:b w:val="0"/>
          <w:bCs w:val="0"/>
          <w:sz w:val="24"/>
          <w:szCs w:val="24"/>
          <w:lang w:val="en-US" w:eastAsia="zh-CN"/>
        </w:rPr>
      </w:pPr>
      <w:r>
        <w:rPr>
          <w:rFonts w:hint="eastAsia"/>
          <w:b w:val="0"/>
          <w:bCs w:val="0"/>
          <w:sz w:val="24"/>
          <w:szCs w:val="24"/>
          <w:lang w:val="en-US" w:eastAsia="zh-CN"/>
        </w:rPr>
        <w:t>public class Singleton {</w:t>
      </w:r>
    </w:p>
    <w:p w14:paraId="482E0B3B">
      <w:pPr>
        <w:rPr>
          <w:rFonts w:hint="eastAsia"/>
          <w:b w:val="0"/>
          <w:bCs w:val="0"/>
          <w:sz w:val="24"/>
          <w:szCs w:val="24"/>
          <w:lang w:val="en-US" w:eastAsia="zh-CN"/>
        </w:rPr>
      </w:pPr>
      <w:r>
        <w:rPr>
          <w:rFonts w:hint="eastAsia"/>
          <w:b w:val="0"/>
          <w:bCs w:val="0"/>
          <w:sz w:val="24"/>
          <w:szCs w:val="24"/>
          <w:lang w:val="en-US" w:eastAsia="zh-CN"/>
        </w:rPr>
        <w:t xml:space="preserve">    // volatile禁止指令重排</w:t>
      </w:r>
    </w:p>
    <w:p w14:paraId="7AEBAB9F">
      <w:pPr>
        <w:rPr>
          <w:rFonts w:hint="eastAsia"/>
          <w:b w:val="0"/>
          <w:bCs w:val="0"/>
          <w:sz w:val="24"/>
          <w:szCs w:val="24"/>
          <w:lang w:val="en-US" w:eastAsia="zh-CN"/>
        </w:rPr>
      </w:pPr>
      <w:r>
        <w:rPr>
          <w:rFonts w:hint="eastAsia"/>
          <w:b w:val="0"/>
          <w:bCs w:val="0"/>
          <w:sz w:val="24"/>
          <w:szCs w:val="24"/>
          <w:lang w:val="en-US" w:eastAsia="zh-CN"/>
        </w:rPr>
        <w:t xml:space="preserve">    private static volatile Singleton instance;</w:t>
      </w:r>
    </w:p>
    <w:p w14:paraId="2E99CC69">
      <w:pPr>
        <w:rPr>
          <w:rFonts w:hint="eastAsia"/>
          <w:b w:val="0"/>
          <w:bCs w:val="0"/>
          <w:sz w:val="24"/>
          <w:szCs w:val="24"/>
          <w:lang w:val="en-US" w:eastAsia="zh-CN"/>
        </w:rPr>
      </w:pPr>
      <w:r>
        <w:rPr>
          <w:rFonts w:hint="eastAsia"/>
          <w:b w:val="0"/>
          <w:bCs w:val="0"/>
          <w:sz w:val="24"/>
          <w:szCs w:val="24"/>
          <w:lang w:val="en-US" w:eastAsia="zh-CN"/>
        </w:rPr>
        <w:t xml:space="preserve">    private Singleton(){}</w:t>
      </w:r>
    </w:p>
    <w:p w14:paraId="738DB915">
      <w:pPr>
        <w:rPr>
          <w:rFonts w:hint="eastAsia"/>
          <w:b w:val="0"/>
          <w:bCs w:val="0"/>
          <w:sz w:val="24"/>
          <w:szCs w:val="24"/>
          <w:lang w:val="en-US" w:eastAsia="zh-CN"/>
        </w:rPr>
      </w:pPr>
      <w:r>
        <w:rPr>
          <w:rFonts w:hint="eastAsia"/>
          <w:b w:val="0"/>
          <w:bCs w:val="0"/>
          <w:sz w:val="24"/>
          <w:szCs w:val="24"/>
          <w:lang w:val="en-US" w:eastAsia="zh-CN"/>
        </w:rPr>
        <w:t xml:space="preserve">    public static Singleton getInstance(){</w:t>
      </w:r>
    </w:p>
    <w:p w14:paraId="70816B7E">
      <w:pPr>
        <w:rPr>
          <w:rFonts w:hint="eastAsia"/>
          <w:b w:val="0"/>
          <w:bCs w:val="0"/>
          <w:sz w:val="24"/>
          <w:szCs w:val="24"/>
          <w:lang w:val="en-US" w:eastAsia="zh-CN"/>
        </w:rPr>
      </w:pPr>
      <w:r>
        <w:rPr>
          <w:rFonts w:hint="eastAsia"/>
          <w:b w:val="0"/>
          <w:bCs w:val="0"/>
          <w:sz w:val="24"/>
          <w:szCs w:val="24"/>
          <w:lang w:val="en-US" w:eastAsia="zh-CN"/>
        </w:rPr>
        <w:t xml:space="preserve">        if(instance == null){</w:t>
      </w:r>
    </w:p>
    <w:p w14:paraId="63249971">
      <w:pPr>
        <w:rPr>
          <w:rFonts w:hint="eastAsia"/>
          <w:b w:val="0"/>
          <w:bCs w:val="0"/>
          <w:sz w:val="24"/>
          <w:szCs w:val="24"/>
          <w:lang w:val="en-US" w:eastAsia="zh-CN"/>
        </w:rPr>
      </w:pPr>
      <w:r>
        <w:rPr>
          <w:rFonts w:hint="eastAsia"/>
          <w:b w:val="0"/>
          <w:bCs w:val="0"/>
          <w:sz w:val="24"/>
          <w:szCs w:val="24"/>
          <w:lang w:val="en-US" w:eastAsia="zh-CN"/>
        </w:rPr>
        <w:t xml:space="preserve">            synchronized (Singleton.class){</w:t>
      </w:r>
    </w:p>
    <w:p w14:paraId="79333AA8">
      <w:pPr>
        <w:rPr>
          <w:rFonts w:hint="eastAsia"/>
          <w:b w:val="0"/>
          <w:bCs w:val="0"/>
          <w:sz w:val="24"/>
          <w:szCs w:val="24"/>
          <w:lang w:val="en-US" w:eastAsia="zh-CN"/>
        </w:rPr>
      </w:pPr>
      <w:r>
        <w:rPr>
          <w:rFonts w:hint="eastAsia"/>
          <w:b w:val="0"/>
          <w:bCs w:val="0"/>
          <w:sz w:val="24"/>
          <w:szCs w:val="24"/>
          <w:lang w:val="en-US" w:eastAsia="zh-CN"/>
        </w:rPr>
        <w:t xml:space="preserve">                if(instance == null){</w:t>
      </w:r>
    </w:p>
    <w:p w14:paraId="7A73AEBD">
      <w:pPr>
        <w:rPr>
          <w:rFonts w:hint="eastAsia"/>
          <w:b w:val="0"/>
          <w:bCs w:val="0"/>
          <w:sz w:val="24"/>
          <w:szCs w:val="24"/>
          <w:lang w:val="en-US" w:eastAsia="zh-CN"/>
        </w:rPr>
      </w:pPr>
      <w:r>
        <w:rPr>
          <w:rFonts w:hint="eastAsia"/>
          <w:b w:val="0"/>
          <w:bCs w:val="0"/>
          <w:sz w:val="24"/>
          <w:szCs w:val="24"/>
          <w:lang w:val="en-US" w:eastAsia="zh-CN"/>
        </w:rPr>
        <w:t xml:space="preserve">                    instance = new Singleton();</w:t>
      </w:r>
    </w:p>
    <w:p w14:paraId="09728C02">
      <w:pPr>
        <w:rPr>
          <w:rFonts w:hint="eastAsia"/>
          <w:b w:val="0"/>
          <w:bCs w:val="0"/>
          <w:sz w:val="24"/>
          <w:szCs w:val="24"/>
          <w:lang w:val="en-US" w:eastAsia="zh-CN"/>
        </w:rPr>
      </w:pPr>
      <w:r>
        <w:rPr>
          <w:rFonts w:hint="eastAsia"/>
          <w:b w:val="0"/>
          <w:bCs w:val="0"/>
          <w:sz w:val="24"/>
          <w:szCs w:val="24"/>
          <w:lang w:val="en-US" w:eastAsia="zh-CN"/>
        </w:rPr>
        <w:t xml:space="preserve">                }</w:t>
      </w:r>
    </w:p>
    <w:p w14:paraId="5447AB2F">
      <w:pPr>
        <w:rPr>
          <w:rFonts w:hint="eastAsia"/>
          <w:b w:val="0"/>
          <w:bCs w:val="0"/>
          <w:sz w:val="24"/>
          <w:szCs w:val="24"/>
          <w:lang w:val="en-US" w:eastAsia="zh-CN"/>
        </w:rPr>
      </w:pPr>
      <w:r>
        <w:rPr>
          <w:rFonts w:hint="eastAsia"/>
          <w:b w:val="0"/>
          <w:bCs w:val="0"/>
          <w:sz w:val="24"/>
          <w:szCs w:val="24"/>
          <w:lang w:val="en-US" w:eastAsia="zh-CN"/>
        </w:rPr>
        <w:t xml:space="preserve">            }</w:t>
      </w:r>
    </w:p>
    <w:p w14:paraId="47FD16BF">
      <w:pPr>
        <w:rPr>
          <w:rFonts w:hint="eastAsia"/>
          <w:b w:val="0"/>
          <w:bCs w:val="0"/>
          <w:sz w:val="24"/>
          <w:szCs w:val="24"/>
          <w:lang w:val="en-US" w:eastAsia="zh-CN"/>
        </w:rPr>
      </w:pPr>
      <w:r>
        <w:rPr>
          <w:rFonts w:hint="eastAsia"/>
          <w:b w:val="0"/>
          <w:bCs w:val="0"/>
          <w:sz w:val="24"/>
          <w:szCs w:val="24"/>
          <w:lang w:val="en-US" w:eastAsia="zh-CN"/>
        </w:rPr>
        <w:t xml:space="preserve">        }</w:t>
      </w:r>
    </w:p>
    <w:p w14:paraId="2D8A2B05">
      <w:pPr>
        <w:rPr>
          <w:rFonts w:hint="eastAsia"/>
          <w:b w:val="0"/>
          <w:bCs w:val="0"/>
          <w:sz w:val="24"/>
          <w:szCs w:val="24"/>
          <w:lang w:val="en-US" w:eastAsia="zh-CN"/>
        </w:rPr>
      </w:pPr>
      <w:r>
        <w:rPr>
          <w:rFonts w:hint="eastAsia"/>
          <w:b w:val="0"/>
          <w:bCs w:val="0"/>
          <w:sz w:val="24"/>
          <w:szCs w:val="24"/>
          <w:lang w:val="en-US" w:eastAsia="zh-CN"/>
        </w:rPr>
        <w:t xml:space="preserve">        return instance;</w:t>
      </w:r>
    </w:p>
    <w:p w14:paraId="374E244A">
      <w:pPr>
        <w:rPr>
          <w:rFonts w:hint="eastAsia"/>
          <w:b w:val="0"/>
          <w:bCs w:val="0"/>
          <w:sz w:val="24"/>
          <w:szCs w:val="24"/>
          <w:lang w:val="en-US" w:eastAsia="zh-CN"/>
        </w:rPr>
      </w:pPr>
      <w:r>
        <w:rPr>
          <w:rFonts w:hint="eastAsia"/>
          <w:b w:val="0"/>
          <w:bCs w:val="0"/>
          <w:sz w:val="24"/>
          <w:szCs w:val="24"/>
          <w:lang w:val="en-US" w:eastAsia="zh-CN"/>
        </w:rPr>
        <w:t xml:space="preserve">    }</w:t>
      </w:r>
    </w:p>
    <w:p w14:paraId="2FDD0CE1">
      <w:pPr>
        <w:rPr>
          <w:rFonts w:hint="eastAsia"/>
          <w:b w:val="0"/>
          <w:bCs w:val="0"/>
          <w:sz w:val="24"/>
          <w:szCs w:val="24"/>
          <w:lang w:val="en-US" w:eastAsia="zh-CN"/>
        </w:rPr>
      </w:pPr>
      <w:r>
        <w:rPr>
          <w:rFonts w:hint="eastAsia"/>
          <w:b w:val="0"/>
          <w:bCs w:val="0"/>
          <w:sz w:val="24"/>
          <w:szCs w:val="24"/>
          <w:lang w:val="en-US" w:eastAsia="zh-CN"/>
        </w:rPr>
        <w:t>}</w:t>
      </w:r>
    </w:p>
    <w:p w14:paraId="425765E9">
      <w:pPr>
        <w:rPr>
          <w:rFonts w:hint="eastAsia"/>
          <w:b w:val="0"/>
          <w:bCs w:val="0"/>
          <w:sz w:val="24"/>
          <w:szCs w:val="24"/>
          <w:lang w:val="en-US" w:eastAsia="zh-CN"/>
        </w:rPr>
      </w:pPr>
      <w:r>
        <w:rPr>
          <w:rFonts w:hint="eastAsia"/>
          <w:b w:val="0"/>
          <w:bCs w:val="0"/>
          <w:sz w:val="24"/>
          <w:szCs w:val="24"/>
          <w:lang w:val="en-US" w:eastAsia="zh-CN"/>
        </w:rPr>
        <w:t>volatile 作用</w:t>
      </w:r>
    </w:p>
    <w:p w14:paraId="0EE135A9">
      <w:pPr>
        <w:rPr>
          <w:rFonts w:hint="eastAsia"/>
          <w:b w:val="0"/>
          <w:bCs w:val="0"/>
          <w:sz w:val="24"/>
          <w:szCs w:val="24"/>
          <w:lang w:val="en-US" w:eastAsia="zh-CN"/>
        </w:rPr>
      </w:pPr>
      <w:r>
        <w:rPr>
          <w:rFonts w:hint="eastAsia"/>
          <w:b w:val="0"/>
          <w:bCs w:val="0"/>
          <w:sz w:val="24"/>
          <w:szCs w:val="24"/>
          <w:lang w:val="en-US" w:eastAsia="zh-CN"/>
        </w:rPr>
        <w:t>保证可见性：多线程修改立即刷新主存；</w:t>
      </w:r>
    </w:p>
    <w:p w14:paraId="1BA15E5C">
      <w:pPr>
        <w:rPr>
          <w:rFonts w:hint="eastAsia"/>
          <w:b w:val="0"/>
          <w:bCs w:val="0"/>
          <w:sz w:val="24"/>
          <w:szCs w:val="24"/>
          <w:lang w:val="en-US" w:eastAsia="zh-CN"/>
        </w:rPr>
      </w:pPr>
      <w:r>
        <w:rPr>
          <w:rFonts w:hint="eastAsia"/>
          <w:b w:val="0"/>
          <w:bCs w:val="0"/>
          <w:sz w:val="24"/>
          <w:szCs w:val="24"/>
          <w:lang w:val="en-US" w:eastAsia="zh-CN"/>
        </w:rPr>
        <w:t>禁止指令重排：new Singleton()分为分配内存、初始化、赋值三步，不加 volatile 可能指令重排，返回未初始化空对象，空指针异常；</w:t>
      </w:r>
    </w:p>
    <w:p w14:paraId="5177B0C7">
      <w:pPr>
        <w:rPr>
          <w:rFonts w:hint="eastAsia"/>
          <w:b w:val="0"/>
          <w:bCs w:val="0"/>
          <w:sz w:val="24"/>
          <w:szCs w:val="24"/>
          <w:lang w:val="en-US" w:eastAsia="zh-CN"/>
        </w:rPr>
      </w:pPr>
      <w:r>
        <w:rPr>
          <w:rFonts w:hint="eastAsia"/>
          <w:b w:val="0"/>
          <w:bCs w:val="0"/>
          <w:sz w:val="24"/>
          <w:szCs w:val="24"/>
          <w:lang w:val="en-US" w:eastAsia="zh-CN"/>
        </w:rPr>
        <w:t>不保证原子性。</w:t>
      </w:r>
    </w:p>
    <w:p w14:paraId="08396034">
      <w:pPr>
        <w:rPr>
          <w:rFonts w:hint="eastAsia"/>
          <w:b w:val="0"/>
          <w:bCs w:val="0"/>
          <w:sz w:val="24"/>
          <w:szCs w:val="24"/>
          <w:lang w:val="en-US" w:eastAsia="zh-CN"/>
        </w:rPr>
      </w:pPr>
      <w:r>
        <w:rPr>
          <w:rFonts w:hint="eastAsia"/>
          <w:b w:val="0"/>
          <w:bCs w:val="0"/>
          <w:sz w:val="24"/>
          <w:szCs w:val="24"/>
          <w:lang w:val="en-US" w:eastAsia="zh-CN"/>
        </w:rPr>
        <w:t>5、反射实际使用场景（贴合简历 MyBatis / 低代码）</w:t>
      </w:r>
    </w:p>
    <w:p w14:paraId="38F3A05F">
      <w:pPr>
        <w:rPr>
          <w:rFonts w:hint="eastAsia"/>
          <w:b w:val="0"/>
          <w:bCs w:val="0"/>
          <w:sz w:val="24"/>
          <w:szCs w:val="24"/>
          <w:lang w:val="en-US" w:eastAsia="zh-CN"/>
        </w:rPr>
      </w:pPr>
      <w:r>
        <w:rPr>
          <w:rFonts w:hint="eastAsia"/>
          <w:b w:val="0"/>
          <w:bCs w:val="0"/>
          <w:sz w:val="24"/>
          <w:szCs w:val="24"/>
          <w:lang w:val="en-US" w:eastAsia="zh-CN"/>
        </w:rPr>
        <w:t>举例：哈飞低代码平台 MyBatis 通用 CRUD 封装</w:t>
      </w:r>
    </w:p>
    <w:p w14:paraId="566F12AF">
      <w:pPr>
        <w:rPr>
          <w:rFonts w:hint="eastAsia"/>
          <w:b w:val="0"/>
          <w:bCs w:val="0"/>
          <w:sz w:val="24"/>
          <w:szCs w:val="24"/>
          <w:lang w:val="en-US" w:eastAsia="zh-CN"/>
        </w:rPr>
      </w:pPr>
      <w:r>
        <w:rPr>
          <w:rFonts w:hint="eastAsia"/>
          <w:b w:val="0"/>
          <w:bCs w:val="0"/>
          <w:sz w:val="24"/>
          <w:szCs w:val="24"/>
          <w:lang w:val="en-US" w:eastAsia="zh-CN"/>
        </w:rPr>
        <w:t>场景：低代码页面 Schema 动态映射数据库表，表不固定，无法提前写实体 Mapper；</w:t>
      </w:r>
    </w:p>
    <w:p w14:paraId="19EC290C">
      <w:pPr>
        <w:rPr>
          <w:rFonts w:hint="eastAsia"/>
          <w:b w:val="0"/>
          <w:bCs w:val="0"/>
          <w:sz w:val="24"/>
          <w:szCs w:val="24"/>
          <w:lang w:val="en-US" w:eastAsia="zh-CN"/>
        </w:rPr>
      </w:pPr>
      <w:r>
        <w:rPr>
          <w:rFonts w:hint="eastAsia"/>
          <w:b w:val="0"/>
          <w:bCs w:val="0"/>
          <w:sz w:val="24"/>
          <w:szCs w:val="24"/>
          <w:lang w:val="en-US" w:eastAsia="zh-CN"/>
        </w:rPr>
        <w:t>反射实现：通过反射读取实体类字段名、注解，动态拼接 SQL 增删改查；</w:t>
      </w:r>
    </w:p>
    <w:p w14:paraId="5D7A7873">
      <w:pPr>
        <w:rPr>
          <w:rFonts w:hint="eastAsia"/>
          <w:b w:val="0"/>
          <w:bCs w:val="0"/>
          <w:sz w:val="24"/>
          <w:szCs w:val="24"/>
          <w:lang w:val="en-US" w:eastAsia="zh-CN"/>
        </w:rPr>
      </w:pPr>
      <w:r>
        <w:rPr>
          <w:rFonts w:hint="eastAsia"/>
          <w:b w:val="0"/>
          <w:bCs w:val="0"/>
          <w:sz w:val="24"/>
          <w:szCs w:val="24"/>
          <w:lang w:val="en-US" w:eastAsia="zh-CN"/>
        </w:rPr>
        <w:t>其他场景：</w:t>
      </w:r>
    </w:p>
    <w:p w14:paraId="457C7980">
      <w:pPr>
        <w:rPr>
          <w:rFonts w:hint="eastAsia"/>
          <w:b w:val="0"/>
          <w:bCs w:val="0"/>
          <w:sz w:val="24"/>
          <w:szCs w:val="24"/>
          <w:lang w:val="en-US" w:eastAsia="zh-CN"/>
        </w:rPr>
      </w:pPr>
      <w:r>
        <w:rPr>
          <w:rFonts w:hint="eastAsia"/>
          <w:b w:val="0"/>
          <w:bCs w:val="0"/>
          <w:sz w:val="24"/>
          <w:szCs w:val="24"/>
          <w:lang w:val="en-US" w:eastAsia="zh-CN"/>
        </w:rPr>
        <w:t>① Spring IoC 容器底层通过反射实例化 Bean、注入依赖；</w:t>
      </w:r>
    </w:p>
    <w:p w14:paraId="2FA3850E">
      <w:pPr>
        <w:rPr>
          <w:rFonts w:hint="eastAsia"/>
          <w:b w:val="0"/>
          <w:bCs w:val="0"/>
          <w:sz w:val="24"/>
          <w:szCs w:val="24"/>
          <w:lang w:val="en-US" w:eastAsia="zh-CN"/>
        </w:rPr>
      </w:pPr>
      <w:r>
        <w:rPr>
          <w:rFonts w:hint="eastAsia"/>
          <w:b w:val="0"/>
          <w:bCs w:val="0"/>
          <w:sz w:val="24"/>
          <w:szCs w:val="24"/>
          <w:lang w:val="en-US" w:eastAsia="zh-CN"/>
        </w:rPr>
        <w:t>② AOP 反射调用目标方法，实现日志、事务增强；</w:t>
      </w:r>
    </w:p>
    <w:p w14:paraId="26FC3C2E">
      <w:pPr>
        <w:rPr>
          <w:rFonts w:hint="eastAsia"/>
          <w:b w:val="0"/>
          <w:bCs w:val="0"/>
          <w:sz w:val="24"/>
          <w:szCs w:val="24"/>
          <w:lang w:val="en-US" w:eastAsia="zh-CN"/>
        </w:rPr>
      </w:pPr>
      <w:r>
        <w:rPr>
          <w:rFonts w:hint="eastAsia"/>
          <w:b w:val="0"/>
          <w:bCs w:val="0"/>
          <w:sz w:val="24"/>
          <w:szCs w:val="24"/>
          <w:lang w:val="en-US" w:eastAsia="zh-CN"/>
        </w:rPr>
        <w:t>人保可复用这套反射工具，动态创建各分支机构保单工单表查询。</w:t>
      </w:r>
    </w:p>
    <w:p w14:paraId="082B0F8C">
      <w:pPr>
        <w:rPr>
          <w:rFonts w:hint="eastAsia"/>
          <w:b w:val="0"/>
          <w:bCs w:val="0"/>
          <w:sz w:val="24"/>
          <w:szCs w:val="24"/>
          <w:lang w:val="en-US" w:eastAsia="zh-CN"/>
        </w:rPr>
      </w:pPr>
      <w:r>
        <w:rPr>
          <w:rFonts w:hint="eastAsia"/>
          <w:b w:val="0"/>
          <w:bCs w:val="0"/>
          <w:sz w:val="24"/>
          <w:szCs w:val="24"/>
          <w:lang w:val="en-US" w:eastAsia="zh-CN"/>
        </w:rPr>
        <w:t>6、TCP 与 UDP 区别</w:t>
      </w:r>
    </w:p>
    <w:p w14:paraId="4A961C73">
      <w:pPr>
        <w:rPr>
          <w:rFonts w:hint="eastAsia"/>
          <w:b w:val="0"/>
          <w:bCs w:val="0"/>
          <w:sz w:val="24"/>
          <w:szCs w:val="24"/>
          <w:lang w:val="en-US" w:eastAsia="zh-CN"/>
        </w:rPr>
      </w:pPr>
      <w:r>
        <w:rPr>
          <w:rFonts w:hint="eastAsia"/>
          <w:b w:val="0"/>
          <w:bCs w:val="0"/>
          <w:sz w:val="24"/>
          <w:szCs w:val="24"/>
          <w:lang w:val="en-US" w:eastAsia="zh-CN"/>
        </w:rPr>
        <w:t>TCP：面向连接、可靠、有序、拥塞 / 流量控制、三次握手四次挥手，开销大；适用保单交易、保费扣款等不能丢包业务；</w:t>
      </w:r>
    </w:p>
    <w:p w14:paraId="5BBD50A9">
      <w:pPr>
        <w:rPr>
          <w:rFonts w:hint="eastAsia"/>
          <w:b w:val="0"/>
          <w:bCs w:val="0"/>
          <w:sz w:val="24"/>
          <w:szCs w:val="24"/>
          <w:lang w:val="en-US" w:eastAsia="zh-CN"/>
        </w:rPr>
      </w:pPr>
      <w:r>
        <w:rPr>
          <w:rFonts w:hint="eastAsia"/>
          <w:b w:val="0"/>
          <w:bCs w:val="0"/>
          <w:sz w:val="24"/>
          <w:szCs w:val="24"/>
          <w:lang w:val="en-US" w:eastAsia="zh-CN"/>
        </w:rPr>
        <w:t>UDP：无连接、不可靠、无重传，开销小、速度快；适用实时保单推送、监控告警数据流。</w:t>
      </w:r>
    </w:p>
    <w:p w14:paraId="65187BCE">
      <w:pPr>
        <w:rPr>
          <w:rFonts w:hint="eastAsia"/>
          <w:b w:val="0"/>
          <w:bCs w:val="0"/>
          <w:sz w:val="24"/>
          <w:szCs w:val="24"/>
          <w:lang w:val="en-US" w:eastAsia="zh-CN"/>
        </w:rPr>
      </w:pPr>
      <w:r>
        <w:rPr>
          <w:rFonts w:hint="eastAsia"/>
          <w:b w:val="0"/>
          <w:bCs w:val="0"/>
          <w:sz w:val="24"/>
          <w:szCs w:val="24"/>
          <w:lang w:val="en-US" w:eastAsia="zh-CN"/>
        </w:rPr>
        <w:t>7、SQL：查询每个学生总分</w:t>
      </w:r>
    </w:p>
    <w:p w14:paraId="454450E8">
      <w:pPr>
        <w:rPr>
          <w:rFonts w:hint="eastAsia"/>
          <w:b w:val="0"/>
          <w:bCs w:val="0"/>
          <w:sz w:val="24"/>
          <w:szCs w:val="24"/>
          <w:lang w:val="en-US" w:eastAsia="zh-CN"/>
        </w:rPr>
      </w:pPr>
      <w:r>
        <w:rPr>
          <w:rFonts w:hint="eastAsia"/>
          <w:b w:val="0"/>
          <w:bCs w:val="0"/>
          <w:sz w:val="24"/>
          <w:szCs w:val="24"/>
          <w:lang w:val="en-US" w:eastAsia="zh-CN"/>
        </w:rPr>
        <w:t>表 student_score (student_id, subject, score)</w:t>
      </w:r>
    </w:p>
    <w:p w14:paraId="2F86C448">
      <w:pPr>
        <w:rPr>
          <w:rFonts w:hint="eastAsia"/>
          <w:b w:val="0"/>
          <w:bCs w:val="0"/>
          <w:sz w:val="24"/>
          <w:szCs w:val="24"/>
          <w:lang w:val="en-US" w:eastAsia="zh-CN"/>
        </w:rPr>
      </w:pPr>
      <w:r>
        <w:rPr>
          <w:rFonts w:hint="eastAsia"/>
          <w:b w:val="0"/>
          <w:bCs w:val="0"/>
          <w:sz w:val="24"/>
          <w:szCs w:val="24"/>
          <w:lang w:val="en-US" w:eastAsia="zh-CN"/>
        </w:rPr>
        <w:t>sql</w:t>
      </w:r>
    </w:p>
    <w:p w14:paraId="6A28546E">
      <w:pPr>
        <w:rPr>
          <w:rFonts w:hint="eastAsia"/>
          <w:b w:val="0"/>
          <w:bCs w:val="0"/>
          <w:sz w:val="24"/>
          <w:szCs w:val="24"/>
          <w:lang w:val="en-US" w:eastAsia="zh-CN"/>
        </w:rPr>
      </w:pPr>
      <w:r>
        <w:rPr>
          <w:rFonts w:hint="eastAsia"/>
          <w:b w:val="0"/>
          <w:bCs w:val="0"/>
          <w:sz w:val="24"/>
          <w:szCs w:val="24"/>
          <w:lang w:val="en-US" w:eastAsia="zh-CN"/>
        </w:rPr>
        <w:t>SELECT student_id, SUM(score) total_score</w:t>
      </w:r>
    </w:p>
    <w:p w14:paraId="3A1B45F9">
      <w:pPr>
        <w:rPr>
          <w:rFonts w:hint="eastAsia"/>
          <w:b w:val="0"/>
          <w:bCs w:val="0"/>
          <w:sz w:val="24"/>
          <w:szCs w:val="24"/>
          <w:lang w:val="en-US" w:eastAsia="zh-CN"/>
        </w:rPr>
      </w:pPr>
      <w:r>
        <w:rPr>
          <w:rFonts w:hint="eastAsia"/>
          <w:b w:val="0"/>
          <w:bCs w:val="0"/>
          <w:sz w:val="24"/>
          <w:szCs w:val="24"/>
          <w:lang w:val="en-US" w:eastAsia="zh-CN"/>
        </w:rPr>
        <w:t>FROM student_score</w:t>
      </w:r>
    </w:p>
    <w:p w14:paraId="5271B274">
      <w:pPr>
        <w:rPr>
          <w:rFonts w:hint="eastAsia"/>
          <w:b w:val="0"/>
          <w:bCs w:val="0"/>
          <w:sz w:val="24"/>
          <w:szCs w:val="24"/>
          <w:lang w:val="en-US" w:eastAsia="zh-CN"/>
        </w:rPr>
      </w:pPr>
      <w:r>
        <w:rPr>
          <w:rFonts w:hint="eastAsia"/>
          <w:b w:val="0"/>
          <w:bCs w:val="0"/>
          <w:sz w:val="24"/>
          <w:szCs w:val="24"/>
          <w:lang w:val="en-US" w:eastAsia="zh-CN"/>
        </w:rPr>
        <w:t>GROUP BY student_id;</w:t>
      </w:r>
    </w:p>
    <w:p w14:paraId="5EC08237">
      <w:pPr>
        <w:rPr>
          <w:rFonts w:hint="eastAsia"/>
          <w:b w:val="0"/>
          <w:bCs w:val="0"/>
          <w:sz w:val="24"/>
          <w:szCs w:val="24"/>
          <w:lang w:val="en-US" w:eastAsia="zh-CN"/>
        </w:rPr>
      </w:pPr>
      <w:r>
        <w:rPr>
          <w:rFonts w:hint="eastAsia"/>
          <w:b w:val="0"/>
          <w:bCs w:val="0"/>
          <w:sz w:val="24"/>
          <w:szCs w:val="24"/>
          <w:lang w:val="en-US" w:eastAsia="zh-CN"/>
        </w:rPr>
        <w:t>8、高并发保险抢购（开门红投保）系统设计</w:t>
      </w:r>
    </w:p>
    <w:p w14:paraId="6F5F10BD">
      <w:pPr>
        <w:rPr>
          <w:rFonts w:hint="eastAsia"/>
          <w:b w:val="0"/>
          <w:bCs w:val="0"/>
          <w:sz w:val="24"/>
          <w:szCs w:val="24"/>
          <w:lang w:val="en-US" w:eastAsia="zh-CN"/>
        </w:rPr>
      </w:pPr>
      <w:r>
        <w:rPr>
          <w:rFonts w:hint="eastAsia"/>
          <w:b w:val="0"/>
          <w:bCs w:val="0"/>
          <w:sz w:val="24"/>
          <w:szCs w:val="24"/>
          <w:lang w:val="en-US" w:eastAsia="zh-CN"/>
        </w:rPr>
        <w:t>四层架构</w:t>
      </w:r>
    </w:p>
    <w:p w14:paraId="66A15038">
      <w:pPr>
        <w:rPr>
          <w:rFonts w:hint="eastAsia"/>
          <w:b w:val="0"/>
          <w:bCs w:val="0"/>
          <w:sz w:val="24"/>
          <w:szCs w:val="24"/>
          <w:lang w:val="en-US" w:eastAsia="zh-CN"/>
        </w:rPr>
      </w:pPr>
      <w:r>
        <w:rPr>
          <w:rFonts w:hint="eastAsia"/>
          <w:b w:val="0"/>
          <w:bCs w:val="0"/>
          <w:sz w:val="24"/>
          <w:szCs w:val="24"/>
          <w:lang w:val="en-US" w:eastAsia="zh-CN"/>
        </w:rPr>
        <w:t>前端层：按钮防抖、验证码限流，拦截无效重复请求；</w:t>
      </w:r>
    </w:p>
    <w:p w14:paraId="40974FB7">
      <w:pPr>
        <w:rPr>
          <w:rFonts w:hint="eastAsia"/>
          <w:b w:val="0"/>
          <w:bCs w:val="0"/>
          <w:sz w:val="24"/>
          <w:szCs w:val="24"/>
          <w:lang w:val="en-US" w:eastAsia="zh-CN"/>
        </w:rPr>
      </w:pPr>
      <w:r>
        <w:rPr>
          <w:rFonts w:hint="eastAsia"/>
          <w:b w:val="0"/>
          <w:bCs w:val="0"/>
          <w:sz w:val="24"/>
          <w:szCs w:val="24"/>
          <w:lang w:val="en-US" w:eastAsia="zh-CN"/>
        </w:rPr>
        <w:t>网关层：Redis 令牌桶限流，区分普通 / 高优先级投保；</w:t>
      </w:r>
    </w:p>
    <w:p w14:paraId="6D616B10">
      <w:pPr>
        <w:rPr>
          <w:rFonts w:hint="eastAsia"/>
          <w:b w:val="0"/>
          <w:bCs w:val="0"/>
          <w:sz w:val="24"/>
          <w:szCs w:val="24"/>
          <w:lang w:val="en-US" w:eastAsia="zh-CN"/>
        </w:rPr>
      </w:pPr>
      <w:r>
        <w:rPr>
          <w:rFonts w:hint="eastAsia"/>
          <w:b w:val="0"/>
          <w:bCs w:val="0"/>
          <w:sz w:val="24"/>
          <w:szCs w:val="24"/>
          <w:lang w:val="en-US" w:eastAsia="zh-CN"/>
        </w:rPr>
        <w:t>应用层（Java+Redis）</w:t>
      </w:r>
    </w:p>
    <w:p w14:paraId="65E78F69">
      <w:pPr>
        <w:rPr>
          <w:rFonts w:hint="eastAsia"/>
          <w:b w:val="0"/>
          <w:bCs w:val="0"/>
          <w:sz w:val="24"/>
          <w:szCs w:val="24"/>
          <w:lang w:val="en-US" w:eastAsia="zh-CN"/>
        </w:rPr>
      </w:pPr>
      <w:r>
        <w:rPr>
          <w:rFonts w:hint="eastAsia"/>
          <w:b w:val="0"/>
          <w:bCs w:val="0"/>
          <w:sz w:val="24"/>
          <w:szCs w:val="24"/>
          <w:lang w:val="en-US" w:eastAsia="zh-CN"/>
        </w:rPr>
        <w:t>① Redis Lua 原子脚本控制保单额度，防止超卖；</w:t>
      </w:r>
    </w:p>
    <w:p w14:paraId="279B3094">
      <w:pPr>
        <w:rPr>
          <w:rFonts w:hint="eastAsia"/>
          <w:b w:val="0"/>
          <w:bCs w:val="0"/>
          <w:sz w:val="24"/>
          <w:szCs w:val="24"/>
          <w:lang w:val="en-US" w:eastAsia="zh-CN"/>
        </w:rPr>
      </w:pPr>
      <w:r>
        <w:rPr>
          <w:rFonts w:hint="eastAsia"/>
          <w:b w:val="0"/>
          <w:bCs w:val="0"/>
          <w:sz w:val="24"/>
          <w:szCs w:val="24"/>
          <w:lang w:val="en-US" w:eastAsia="zh-CN"/>
        </w:rPr>
        <w:t>② 成功下单消息投递 RabbitMQ 异步，同步只返回预约成功；</w:t>
      </w:r>
    </w:p>
    <w:p w14:paraId="4EF5C38C">
      <w:pPr>
        <w:rPr>
          <w:rFonts w:hint="eastAsia"/>
          <w:b w:val="0"/>
          <w:bCs w:val="0"/>
          <w:sz w:val="24"/>
          <w:szCs w:val="24"/>
          <w:lang w:val="en-US" w:eastAsia="zh-CN"/>
        </w:rPr>
      </w:pPr>
      <w:r>
        <w:rPr>
          <w:rFonts w:hint="eastAsia"/>
          <w:b w:val="0"/>
          <w:bCs w:val="0"/>
          <w:sz w:val="24"/>
          <w:szCs w:val="24"/>
          <w:lang w:val="en-US" w:eastAsia="zh-CN"/>
        </w:rPr>
        <w:t>③ 异步消费完成保费扣款、生成保单；</w:t>
      </w:r>
    </w:p>
    <w:p w14:paraId="675C0A19">
      <w:pPr>
        <w:rPr>
          <w:rFonts w:hint="eastAsia"/>
          <w:b w:val="0"/>
          <w:bCs w:val="0"/>
          <w:sz w:val="24"/>
          <w:szCs w:val="24"/>
          <w:lang w:val="en-US" w:eastAsia="zh-CN"/>
        </w:rPr>
      </w:pPr>
      <w:r>
        <w:rPr>
          <w:rFonts w:hint="eastAsia"/>
          <w:b w:val="0"/>
          <w:bCs w:val="0"/>
          <w:sz w:val="24"/>
          <w:szCs w:val="24"/>
          <w:lang w:val="en-US" w:eastAsia="zh-CN"/>
        </w:rPr>
        <w:t>数据库层：保单分库分表，热点客户数据 Redis 缓存；</w:t>
      </w:r>
    </w:p>
    <w:p w14:paraId="39A98C46">
      <w:pPr>
        <w:rPr>
          <w:rFonts w:hint="eastAsia"/>
          <w:b w:val="0"/>
          <w:bCs w:val="0"/>
          <w:sz w:val="24"/>
          <w:szCs w:val="24"/>
          <w:lang w:val="en-US" w:eastAsia="zh-CN"/>
        </w:rPr>
      </w:pPr>
      <w:r>
        <w:rPr>
          <w:rFonts w:hint="eastAsia"/>
          <w:b w:val="0"/>
          <w:bCs w:val="0"/>
          <w:sz w:val="24"/>
          <w:szCs w:val="24"/>
          <w:lang w:val="en-US" w:eastAsia="zh-CN"/>
        </w:rPr>
        <w:t>安全 &amp; 保险合规</w:t>
      </w:r>
    </w:p>
    <w:p w14:paraId="522A7DD3">
      <w:pPr>
        <w:rPr>
          <w:rFonts w:hint="eastAsia"/>
          <w:b w:val="0"/>
          <w:bCs w:val="0"/>
          <w:sz w:val="24"/>
          <w:szCs w:val="24"/>
          <w:lang w:val="en-US" w:eastAsia="zh-CN"/>
        </w:rPr>
      </w:pPr>
      <w:r>
        <w:rPr>
          <w:rFonts w:hint="eastAsia"/>
          <w:b w:val="0"/>
          <w:bCs w:val="0"/>
          <w:sz w:val="24"/>
          <w:szCs w:val="24"/>
          <w:lang w:val="en-US" w:eastAsia="zh-CN"/>
        </w:rPr>
        <w:t>分布式锁防重复投保；</w:t>
      </w:r>
    </w:p>
    <w:p w14:paraId="1D5AAC48">
      <w:pPr>
        <w:rPr>
          <w:rFonts w:hint="eastAsia"/>
          <w:b w:val="0"/>
          <w:bCs w:val="0"/>
          <w:sz w:val="24"/>
          <w:szCs w:val="24"/>
          <w:lang w:val="en-US" w:eastAsia="zh-CN"/>
        </w:rPr>
      </w:pPr>
      <w:r>
        <w:rPr>
          <w:rFonts w:hint="eastAsia"/>
          <w:b w:val="0"/>
          <w:bCs w:val="0"/>
          <w:sz w:val="24"/>
          <w:szCs w:val="24"/>
          <w:lang w:val="en-US" w:eastAsia="zh-CN"/>
        </w:rPr>
        <w:t>AOP 自动记录所有投保操作审计日志；</w:t>
      </w:r>
    </w:p>
    <w:p w14:paraId="0556CB8A">
      <w:pPr>
        <w:rPr>
          <w:rFonts w:hint="eastAsia"/>
          <w:b w:val="0"/>
          <w:bCs w:val="0"/>
          <w:sz w:val="24"/>
          <w:szCs w:val="24"/>
          <w:lang w:val="en-US" w:eastAsia="zh-CN"/>
        </w:rPr>
      </w:pPr>
      <w:r>
        <w:rPr>
          <w:rFonts w:hint="eastAsia"/>
          <w:b w:val="0"/>
          <w:bCs w:val="0"/>
          <w:sz w:val="24"/>
          <w:szCs w:val="24"/>
          <w:lang w:val="en-US" w:eastAsia="zh-CN"/>
        </w:rPr>
        <w:t>客户身份证、保额国密加密存储；</w:t>
      </w:r>
    </w:p>
    <w:p w14:paraId="5BFDC6F7">
      <w:pPr>
        <w:rPr>
          <w:rFonts w:hint="eastAsia"/>
          <w:b w:val="0"/>
          <w:bCs w:val="0"/>
          <w:sz w:val="24"/>
          <w:szCs w:val="24"/>
          <w:lang w:val="en-US" w:eastAsia="zh-CN"/>
        </w:rPr>
      </w:pPr>
      <w:r>
        <w:rPr>
          <w:rFonts w:hint="eastAsia"/>
          <w:b w:val="0"/>
          <w:bCs w:val="0"/>
          <w:sz w:val="24"/>
          <w:szCs w:val="24"/>
          <w:lang w:val="en-US" w:eastAsia="zh-CN"/>
        </w:rPr>
        <w:t>熔断降级：流量峰值关闭营销统计，只保留投保核心链路。</w:t>
      </w:r>
    </w:p>
    <w:p w14:paraId="1A6FF5CA">
      <w:pPr>
        <w:rPr>
          <w:rFonts w:hint="eastAsia"/>
          <w:b/>
          <w:bCs/>
          <w:sz w:val="28"/>
          <w:szCs w:val="28"/>
          <w:lang w:val="en-US" w:eastAsia="zh-CN"/>
        </w:rPr>
      </w:pPr>
      <w:r>
        <w:rPr>
          <w:rFonts w:hint="eastAsia"/>
          <w:b/>
          <w:bCs/>
          <w:sz w:val="28"/>
          <w:szCs w:val="28"/>
          <w:lang w:val="en-US" w:eastAsia="zh-CN"/>
        </w:rPr>
        <w:t>3、系统设计：如何设计一个简单的保险报价系统或理赔工单系统？设计一套车险理赔工单后端系统</w:t>
      </w:r>
    </w:p>
    <w:p w14:paraId="13FB6541">
      <w:pPr>
        <w:rPr>
          <w:rFonts w:hint="eastAsia"/>
          <w:b w:val="0"/>
          <w:bCs w:val="0"/>
          <w:sz w:val="24"/>
          <w:szCs w:val="24"/>
          <w:lang w:val="en-US" w:eastAsia="zh-CN"/>
        </w:rPr>
      </w:pPr>
      <w:r>
        <w:rPr>
          <w:rFonts w:hint="eastAsia"/>
          <w:b w:val="0"/>
          <w:bCs w:val="0"/>
          <w:sz w:val="24"/>
          <w:szCs w:val="24"/>
          <w:lang w:val="en-US" w:eastAsia="zh-CN"/>
        </w:rPr>
        <w:t>一、分层架构</w:t>
      </w:r>
    </w:p>
    <w:p w14:paraId="3F57CB2C">
      <w:pPr>
        <w:rPr>
          <w:rFonts w:hint="eastAsia"/>
          <w:b w:val="0"/>
          <w:bCs w:val="0"/>
          <w:sz w:val="24"/>
          <w:szCs w:val="24"/>
          <w:lang w:val="en-US" w:eastAsia="zh-CN"/>
        </w:rPr>
      </w:pPr>
      <w:r>
        <w:rPr>
          <w:rFonts w:hint="eastAsia"/>
          <w:b w:val="0"/>
          <w:bCs w:val="0"/>
          <w:sz w:val="24"/>
          <w:szCs w:val="24"/>
          <w:lang w:val="en-US" w:eastAsia="zh-CN"/>
        </w:rPr>
        <w:t>接入网关层</w:t>
      </w:r>
    </w:p>
    <w:p w14:paraId="56AEF78D">
      <w:pPr>
        <w:rPr>
          <w:rFonts w:hint="eastAsia"/>
          <w:b w:val="0"/>
          <w:bCs w:val="0"/>
          <w:sz w:val="24"/>
          <w:szCs w:val="24"/>
          <w:lang w:val="en-US" w:eastAsia="zh-CN"/>
        </w:rPr>
      </w:pPr>
      <w:r>
        <w:rPr>
          <w:rFonts w:hint="eastAsia"/>
          <w:b w:val="0"/>
          <w:bCs w:val="0"/>
          <w:sz w:val="24"/>
          <w:szCs w:val="24"/>
          <w:lang w:val="en-US" w:eastAsia="zh-CN"/>
        </w:rPr>
        <w:t>统一鉴权 AOP 拦截，校验理赔员权限；限流防重复提交，对接前端定损、小程序报案入口，复用我项目接口防抖方案。</w:t>
      </w:r>
    </w:p>
    <w:p w14:paraId="0AFF3D51">
      <w:pPr>
        <w:rPr>
          <w:rFonts w:hint="eastAsia"/>
          <w:b w:val="0"/>
          <w:bCs w:val="0"/>
          <w:sz w:val="24"/>
          <w:szCs w:val="24"/>
          <w:lang w:val="en-US" w:eastAsia="zh-CN"/>
        </w:rPr>
      </w:pPr>
      <w:r>
        <w:rPr>
          <w:rFonts w:hint="eastAsia"/>
          <w:b w:val="0"/>
          <w:bCs w:val="0"/>
          <w:sz w:val="24"/>
          <w:szCs w:val="24"/>
          <w:lang w:val="en-US" w:eastAsia="zh-CN"/>
        </w:rPr>
        <w:t>业务服务分层</w:t>
      </w:r>
    </w:p>
    <w:p w14:paraId="7F9C0B81">
      <w:pPr>
        <w:rPr>
          <w:rFonts w:hint="eastAsia"/>
          <w:b w:val="0"/>
          <w:bCs w:val="0"/>
          <w:sz w:val="24"/>
          <w:szCs w:val="24"/>
          <w:lang w:val="en-US" w:eastAsia="zh-CN"/>
        </w:rPr>
      </w:pPr>
    </w:p>
    <w:p w14:paraId="09AC78BF">
      <w:pPr>
        <w:rPr>
          <w:rFonts w:hint="eastAsia"/>
          <w:b w:val="0"/>
          <w:bCs w:val="0"/>
          <w:sz w:val="24"/>
          <w:szCs w:val="24"/>
          <w:lang w:val="en-US" w:eastAsia="zh-CN"/>
        </w:rPr>
      </w:pPr>
      <w:r>
        <w:rPr>
          <w:rFonts w:hint="eastAsia"/>
          <w:b w:val="0"/>
          <w:bCs w:val="0"/>
          <w:sz w:val="24"/>
          <w:szCs w:val="24"/>
          <w:lang w:val="en-US" w:eastAsia="zh-CN"/>
        </w:rPr>
        <w:t>Java 核心服务：工单创建、定损审核、赔付审批、状态流转，采用状态机模式管理待报案 / 定损 / 核价 / 赔付 / 结案；</w:t>
      </w:r>
    </w:p>
    <w:p w14:paraId="6BD9BE54">
      <w:pPr>
        <w:rPr>
          <w:rFonts w:hint="eastAsia"/>
          <w:b w:val="0"/>
          <w:bCs w:val="0"/>
          <w:sz w:val="24"/>
          <w:szCs w:val="24"/>
          <w:lang w:val="en-US" w:eastAsia="zh-CN"/>
        </w:rPr>
      </w:pPr>
      <w:r>
        <w:rPr>
          <w:rFonts w:hint="eastAsia"/>
          <w:b w:val="0"/>
          <w:bCs w:val="0"/>
          <w:sz w:val="24"/>
          <w:szCs w:val="24"/>
          <w:lang w:val="en-US" w:eastAsia="zh-CN"/>
        </w:rPr>
        <w:t>Go 轻量服务：处理定损图片上传、缩略图生成（高 IO 场景）；</w:t>
      </w:r>
    </w:p>
    <w:p w14:paraId="45A8D845">
      <w:pPr>
        <w:rPr>
          <w:rFonts w:hint="eastAsia"/>
          <w:b w:val="0"/>
          <w:bCs w:val="0"/>
          <w:sz w:val="24"/>
          <w:szCs w:val="24"/>
          <w:lang w:val="en-US" w:eastAsia="zh-CN"/>
        </w:rPr>
      </w:pPr>
      <w:r>
        <w:rPr>
          <w:rFonts w:hint="eastAsia"/>
          <w:b w:val="0"/>
          <w:bCs w:val="0"/>
          <w:sz w:val="24"/>
          <w:szCs w:val="24"/>
          <w:lang w:val="en-US" w:eastAsia="zh-CN"/>
        </w:rPr>
        <w:t>低代码模块：复用哈飞 Schema 架构，各分公司可自定义理赔审批流程，不用改底层代码。</w:t>
      </w:r>
    </w:p>
    <w:p w14:paraId="07A9DBDC">
      <w:pPr>
        <w:rPr>
          <w:rFonts w:hint="eastAsia"/>
          <w:b w:val="0"/>
          <w:bCs w:val="0"/>
          <w:sz w:val="24"/>
          <w:szCs w:val="24"/>
          <w:lang w:val="en-US" w:eastAsia="zh-CN"/>
        </w:rPr>
      </w:pPr>
    </w:p>
    <w:p w14:paraId="6E8AAE90">
      <w:pPr>
        <w:rPr>
          <w:rFonts w:hint="eastAsia"/>
          <w:b w:val="0"/>
          <w:bCs w:val="0"/>
          <w:sz w:val="24"/>
          <w:szCs w:val="24"/>
          <w:lang w:val="en-US" w:eastAsia="zh-CN"/>
        </w:rPr>
      </w:pPr>
      <w:r>
        <w:rPr>
          <w:rFonts w:hint="eastAsia"/>
          <w:b w:val="0"/>
          <w:bCs w:val="0"/>
          <w:sz w:val="24"/>
          <w:szCs w:val="24"/>
          <w:lang w:val="en-US" w:eastAsia="zh-CN"/>
        </w:rPr>
        <w:t>存储分层</w:t>
      </w:r>
    </w:p>
    <w:p w14:paraId="76721016">
      <w:pPr>
        <w:rPr>
          <w:rFonts w:hint="eastAsia"/>
          <w:b w:val="0"/>
          <w:bCs w:val="0"/>
          <w:sz w:val="24"/>
          <w:szCs w:val="24"/>
          <w:lang w:val="en-US" w:eastAsia="zh-CN"/>
        </w:rPr>
      </w:pPr>
    </w:p>
    <w:p w14:paraId="344DA17C">
      <w:pPr>
        <w:rPr>
          <w:rFonts w:hint="eastAsia"/>
          <w:b w:val="0"/>
          <w:bCs w:val="0"/>
          <w:sz w:val="24"/>
          <w:szCs w:val="24"/>
          <w:lang w:val="en-US" w:eastAsia="zh-CN"/>
        </w:rPr>
      </w:pPr>
      <w:r>
        <w:rPr>
          <w:rFonts w:hint="eastAsia"/>
          <w:b w:val="0"/>
          <w:bCs w:val="0"/>
          <w:sz w:val="24"/>
          <w:szCs w:val="24"/>
          <w:lang w:val="en-US" w:eastAsia="zh-CN"/>
        </w:rPr>
        <w:t>MySQL (达梦国产库)：工单文字信息、客户保单、审批记录，分库分表按地区拆分；</w:t>
      </w:r>
    </w:p>
    <w:p w14:paraId="3E021C95">
      <w:pPr>
        <w:rPr>
          <w:rFonts w:hint="eastAsia"/>
          <w:b w:val="0"/>
          <w:bCs w:val="0"/>
          <w:sz w:val="24"/>
          <w:szCs w:val="24"/>
          <w:lang w:val="en-US" w:eastAsia="zh-CN"/>
        </w:rPr>
      </w:pPr>
      <w:r>
        <w:rPr>
          <w:rFonts w:hint="eastAsia"/>
          <w:b w:val="0"/>
          <w:bCs w:val="0"/>
          <w:sz w:val="24"/>
          <w:szCs w:val="24"/>
          <w:lang w:val="en-US" w:eastAsia="zh-CN"/>
        </w:rPr>
        <w:t>对象存储：定损照片、视频（下一题展开）；</w:t>
      </w:r>
    </w:p>
    <w:p w14:paraId="0863AF14">
      <w:pPr>
        <w:rPr>
          <w:rFonts w:hint="eastAsia"/>
          <w:b w:val="0"/>
          <w:bCs w:val="0"/>
          <w:sz w:val="24"/>
          <w:szCs w:val="24"/>
          <w:lang w:val="en-US" w:eastAsia="zh-CN"/>
        </w:rPr>
      </w:pPr>
      <w:r>
        <w:rPr>
          <w:rFonts w:hint="eastAsia"/>
          <w:b w:val="0"/>
          <w:bCs w:val="0"/>
          <w:sz w:val="24"/>
          <w:szCs w:val="24"/>
          <w:lang w:val="en-US" w:eastAsia="zh-CN"/>
        </w:rPr>
        <w:t>Redis：缓存待处理工单、理赔员权限、临时定损估价；</w:t>
      </w:r>
    </w:p>
    <w:p w14:paraId="02EC6578">
      <w:pPr>
        <w:rPr>
          <w:rFonts w:hint="eastAsia"/>
          <w:b w:val="0"/>
          <w:bCs w:val="0"/>
          <w:sz w:val="24"/>
          <w:szCs w:val="24"/>
          <w:lang w:val="en-US" w:eastAsia="zh-CN"/>
        </w:rPr>
      </w:pPr>
      <w:r>
        <w:rPr>
          <w:rFonts w:hint="eastAsia"/>
          <w:b w:val="0"/>
          <w:bCs w:val="0"/>
          <w:sz w:val="24"/>
          <w:szCs w:val="24"/>
          <w:lang w:val="en-US" w:eastAsia="zh-CN"/>
        </w:rPr>
        <w:t>自研时序库：归档历史理赔记录，长期低成本存储。</w:t>
      </w:r>
    </w:p>
    <w:p w14:paraId="247AA761">
      <w:pPr>
        <w:rPr>
          <w:rFonts w:hint="eastAsia"/>
          <w:b w:val="0"/>
          <w:bCs w:val="0"/>
          <w:sz w:val="24"/>
          <w:szCs w:val="24"/>
          <w:lang w:val="en-US" w:eastAsia="zh-CN"/>
        </w:rPr>
      </w:pPr>
    </w:p>
    <w:p w14:paraId="65CBF899">
      <w:pPr>
        <w:rPr>
          <w:rFonts w:hint="eastAsia"/>
          <w:b w:val="0"/>
          <w:bCs w:val="0"/>
          <w:sz w:val="24"/>
          <w:szCs w:val="24"/>
          <w:lang w:val="en-US" w:eastAsia="zh-CN"/>
        </w:rPr>
      </w:pPr>
      <w:r>
        <w:rPr>
          <w:rFonts w:hint="eastAsia"/>
          <w:b w:val="0"/>
          <w:bCs w:val="0"/>
          <w:sz w:val="24"/>
          <w:szCs w:val="24"/>
          <w:lang w:val="en-US" w:eastAsia="zh-CN"/>
        </w:rPr>
        <w:t>消息队列 RabbitMQ</w:t>
      </w:r>
    </w:p>
    <w:p w14:paraId="4B730D30">
      <w:pPr>
        <w:rPr>
          <w:rFonts w:hint="eastAsia"/>
          <w:b w:val="0"/>
          <w:bCs w:val="0"/>
          <w:sz w:val="24"/>
          <w:szCs w:val="24"/>
          <w:lang w:val="en-US" w:eastAsia="zh-CN"/>
        </w:rPr>
      </w:pPr>
      <w:r>
        <w:rPr>
          <w:rFonts w:hint="eastAsia"/>
          <w:b w:val="0"/>
          <w:bCs w:val="0"/>
          <w:sz w:val="24"/>
          <w:szCs w:val="24"/>
          <w:lang w:val="en-US" w:eastAsia="zh-CN"/>
        </w:rPr>
        <w:t>异步处理图片压缩、短信通知、赔付转账、审计日志落盘，削峰避免高峰期拖垮工单主流程。</w:t>
      </w:r>
    </w:p>
    <w:p w14:paraId="2AA10391">
      <w:pPr>
        <w:rPr>
          <w:rFonts w:hint="eastAsia"/>
          <w:b w:val="0"/>
          <w:bCs w:val="0"/>
          <w:sz w:val="24"/>
          <w:szCs w:val="24"/>
          <w:lang w:val="en-US" w:eastAsia="zh-CN"/>
        </w:rPr>
      </w:pPr>
      <w:r>
        <w:rPr>
          <w:rFonts w:hint="eastAsia"/>
          <w:b w:val="0"/>
          <w:bCs w:val="0"/>
          <w:sz w:val="24"/>
          <w:szCs w:val="24"/>
          <w:lang w:val="en-US" w:eastAsia="zh-CN"/>
        </w:rPr>
        <w:t>安全 &amp; 合规（银保监要求）</w:t>
      </w:r>
    </w:p>
    <w:p w14:paraId="631B0AF7">
      <w:pPr>
        <w:rPr>
          <w:rFonts w:hint="eastAsia"/>
          <w:b w:val="0"/>
          <w:bCs w:val="0"/>
          <w:sz w:val="24"/>
          <w:szCs w:val="24"/>
          <w:lang w:val="en-US" w:eastAsia="zh-CN"/>
        </w:rPr>
      </w:pPr>
      <w:r>
        <w:rPr>
          <w:rFonts w:hint="eastAsia"/>
          <w:b w:val="0"/>
          <w:bCs w:val="0"/>
          <w:sz w:val="24"/>
          <w:szCs w:val="24"/>
          <w:lang w:val="en-US" w:eastAsia="zh-CN"/>
        </w:rPr>
        <w:t>AOP 全链路操作日志；客户身份证、车辆信息国密加密；RBAC 行级隔离，定损员只能查看自己辖区工单；全流程可追溯，适配监管审计。</w:t>
      </w:r>
    </w:p>
    <w:p w14:paraId="55C77A27">
      <w:pPr>
        <w:numPr>
          <w:ilvl w:val="0"/>
          <w:numId w:val="61"/>
        </w:numPr>
        <w:rPr>
          <w:rFonts w:hint="eastAsia"/>
          <w:b w:val="0"/>
          <w:bCs w:val="0"/>
          <w:sz w:val="24"/>
          <w:szCs w:val="24"/>
          <w:lang w:val="en-US" w:eastAsia="zh-CN"/>
        </w:rPr>
      </w:pPr>
      <w:r>
        <w:rPr>
          <w:rFonts w:hint="eastAsia"/>
          <w:b w:val="0"/>
          <w:bCs w:val="0"/>
          <w:sz w:val="24"/>
          <w:szCs w:val="24"/>
          <w:lang w:val="en-US" w:eastAsia="zh-CN"/>
        </w:rPr>
        <w:t>简历复用点Schema 低代码、Redis 限流、MQ 异步、国密加密、国产数据库适配、自动化测试校验流程全部复用现有项目经验。</w:t>
      </w:r>
    </w:p>
    <w:p w14:paraId="6FF7DCE1">
      <w:pPr>
        <w:numPr>
          <w:ilvl w:val="0"/>
          <w:numId w:val="0"/>
        </w:numPr>
        <w:rPr>
          <w:rFonts w:hint="eastAsia"/>
          <w:b/>
          <w:bCs/>
          <w:sz w:val="28"/>
          <w:szCs w:val="28"/>
          <w:lang w:val="en-US" w:eastAsia="zh-CN"/>
        </w:rPr>
      </w:pPr>
      <w:r>
        <w:rPr>
          <w:rFonts w:hint="eastAsia"/>
          <w:b/>
          <w:bCs/>
          <w:sz w:val="28"/>
          <w:szCs w:val="28"/>
          <w:lang w:val="en-US" w:eastAsia="zh-CN"/>
        </w:rPr>
        <w:t>4、业务结合点：我们的车险理赔系统每天要处理百万级图片（定损照片），你作为后端，怎么设计存储和处理的架构？   保险核心系统对数据一致性要求极高，你怎么保证转账扣款和保单状态的一致性？</w:t>
      </w:r>
    </w:p>
    <w:p w14:paraId="3CB922FD">
      <w:pPr>
        <w:numPr>
          <w:ilvl w:val="0"/>
          <w:numId w:val="0"/>
        </w:numPr>
        <w:rPr>
          <w:rFonts w:hint="eastAsia"/>
          <w:b w:val="0"/>
          <w:bCs w:val="0"/>
          <w:sz w:val="24"/>
          <w:szCs w:val="24"/>
          <w:lang w:val="en-US" w:eastAsia="zh-CN"/>
        </w:rPr>
      </w:pPr>
      <w:r>
        <w:rPr>
          <w:rFonts w:hint="eastAsia"/>
          <w:b w:val="0"/>
          <w:bCs w:val="0"/>
          <w:sz w:val="24"/>
          <w:szCs w:val="24"/>
          <w:lang w:val="en-US" w:eastAsia="zh-CN"/>
        </w:rPr>
        <w:t>两大业务场景简答场景 1：车险每日百万定损图片，后端存储 + 处理架构设计</w:t>
      </w:r>
    </w:p>
    <w:p w14:paraId="518742A9">
      <w:pPr>
        <w:rPr>
          <w:rFonts w:hint="eastAsia"/>
          <w:b w:val="0"/>
          <w:bCs w:val="0"/>
          <w:sz w:val="24"/>
          <w:szCs w:val="24"/>
          <w:lang w:val="en-US" w:eastAsia="zh-CN"/>
        </w:rPr>
      </w:pPr>
      <w:r>
        <w:rPr>
          <w:rFonts w:hint="eastAsia"/>
          <w:b w:val="0"/>
          <w:bCs w:val="0"/>
          <w:sz w:val="24"/>
          <w:szCs w:val="24"/>
          <w:lang w:val="en-US" w:eastAsia="zh-CN"/>
        </w:rPr>
        <w:t>上传处理层（异步解耦）</w:t>
      </w:r>
    </w:p>
    <w:p w14:paraId="38FA1E32">
      <w:pPr>
        <w:rPr>
          <w:rFonts w:hint="eastAsia"/>
          <w:b w:val="0"/>
          <w:bCs w:val="0"/>
          <w:sz w:val="24"/>
          <w:szCs w:val="24"/>
          <w:lang w:val="en-US" w:eastAsia="zh-CN"/>
        </w:rPr>
      </w:pPr>
      <w:r>
        <w:rPr>
          <w:rFonts w:hint="eastAsia"/>
          <w:b w:val="0"/>
          <w:bCs w:val="0"/>
          <w:sz w:val="24"/>
          <w:szCs w:val="24"/>
          <w:lang w:val="en-US" w:eastAsia="zh-CN"/>
        </w:rPr>
        <w:t>前端直传分片到对象存储，后端只接收文件元数据；MQ 消费队列异步完成：图片压缩、生成多尺寸缩略图、OCR 识别行驶证 / 事故信息、图片脱敏打码（遮挡车牌、人脸），不阻塞理赔工单主流程，复用 Python 协程批量处理思路。</w:t>
      </w:r>
    </w:p>
    <w:p w14:paraId="36F1B614">
      <w:pPr>
        <w:rPr>
          <w:rFonts w:hint="eastAsia"/>
          <w:b w:val="0"/>
          <w:bCs w:val="0"/>
          <w:sz w:val="24"/>
          <w:szCs w:val="24"/>
          <w:lang w:val="en-US" w:eastAsia="zh-CN"/>
        </w:rPr>
      </w:pPr>
      <w:r>
        <w:rPr>
          <w:rFonts w:hint="eastAsia"/>
          <w:b w:val="0"/>
          <w:bCs w:val="0"/>
          <w:sz w:val="24"/>
          <w:szCs w:val="24"/>
          <w:lang w:val="en-US" w:eastAsia="zh-CN"/>
        </w:rPr>
        <w:t>分层存储架构</w:t>
      </w:r>
    </w:p>
    <w:p w14:paraId="70979461">
      <w:pPr>
        <w:rPr>
          <w:rFonts w:hint="eastAsia"/>
          <w:b w:val="0"/>
          <w:bCs w:val="0"/>
          <w:sz w:val="24"/>
          <w:szCs w:val="24"/>
          <w:lang w:val="en-US" w:eastAsia="zh-CN"/>
        </w:rPr>
      </w:pPr>
    </w:p>
    <w:p w14:paraId="5302C517">
      <w:pPr>
        <w:rPr>
          <w:rFonts w:hint="eastAsia"/>
          <w:b w:val="0"/>
          <w:bCs w:val="0"/>
          <w:sz w:val="24"/>
          <w:szCs w:val="24"/>
          <w:lang w:val="en-US" w:eastAsia="zh-CN"/>
        </w:rPr>
      </w:pPr>
      <w:r>
        <w:rPr>
          <w:rFonts w:hint="eastAsia"/>
          <w:b w:val="0"/>
          <w:bCs w:val="0"/>
          <w:sz w:val="24"/>
          <w:szCs w:val="24"/>
          <w:lang w:val="en-US" w:eastAsia="zh-CN"/>
        </w:rPr>
        <w:t>热存储（3 个月内定损）：高性能对象存储，低延迟快速调取定损原图；</w:t>
      </w:r>
    </w:p>
    <w:p w14:paraId="5F58A4A5">
      <w:pPr>
        <w:rPr>
          <w:rFonts w:hint="eastAsia"/>
          <w:b w:val="0"/>
          <w:bCs w:val="0"/>
          <w:sz w:val="24"/>
          <w:szCs w:val="24"/>
          <w:lang w:val="en-US" w:eastAsia="zh-CN"/>
        </w:rPr>
      </w:pPr>
      <w:r>
        <w:rPr>
          <w:rFonts w:hint="eastAsia"/>
          <w:b w:val="0"/>
          <w:bCs w:val="0"/>
          <w:sz w:val="24"/>
          <w:szCs w:val="24"/>
          <w:lang w:val="en-US" w:eastAsia="zh-CN"/>
        </w:rPr>
        <w:t>冷归档（超过 3 个月历史照片）：低成本归档存储，按月分片打包，对接自研时序归档方案，降低存储成本；</w:t>
      </w:r>
    </w:p>
    <w:p w14:paraId="5A89C790">
      <w:pPr>
        <w:rPr>
          <w:rFonts w:hint="eastAsia"/>
          <w:b w:val="0"/>
          <w:bCs w:val="0"/>
          <w:sz w:val="24"/>
          <w:szCs w:val="24"/>
          <w:lang w:val="en-US" w:eastAsia="zh-CN"/>
        </w:rPr>
      </w:pPr>
      <w:r>
        <w:rPr>
          <w:rFonts w:hint="eastAsia"/>
          <w:b w:val="0"/>
          <w:bCs w:val="0"/>
          <w:sz w:val="24"/>
          <w:szCs w:val="24"/>
          <w:lang w:val="en-US" w:eastAsia="zh-CN"/>
        </w:rPr>
        <w:t>元数据存入国产达梦：图片 ID、工单 ID、上传时间、OCR 识别结果，支持工单关联检索。</w:t>
      </w:r>
    </w:p>
    <w:p w14:paraId="04F37652">
      <w:pPr>
        <w:rPr>
          <w:rFonts w:hint="eastAsia"/>
          <w:b w:val="0"/>
          <w:bCs w:val="0"/>
          <w:sz w:val="24"/>
          <w:szCs w:val="24"/>
          <w:lang w:val="en-US" w:eastAsia="zh-CN"/>
        </w:rPr>
      </w:pPr>
    </w:p>
    <w:p w14:paraId="3B2B6BE9">
      <w:pPr>
        <w:rPr>
          <w:rFonts w:hint="eastAsia"/>
          <w:b w:val="0"/>
          <w:bCs w:val="0"/>
          <w:sz w:val="24"/>
          <w:szCs w:val="24"/>
          <w:lang w:val="en-US" w:eastAsia="zh-CN"/>
        </w:rPr>
      </w:pPr>
      <w:r>
        <w:rPr>
          <w:rFonts w:hint="eastAsia"/>
          <w:b w:val="0"/>
          <w:bCs w:val="0"/>
          <w:sz w:val="24"/>
          <w:szCs w:val="24"/>
          <w:lang w:val="en-US" w:eastAsia="zh-CN"/>
        </w:rPr>
        <w:t>配套优化</w:t>
      </w:r>
    </w:p>
    <w:p w14:paraId="153A0667">
      <w:pPr>
        <w:rPr>
          <w:rFonts w:hint="eastAsia"/>
          <w:b w:val="0"/>
          <w:bCs w:val="0"/>
          <w:sz w:val="24"/>
          <w:szCs w:val="24"/>
          <w:lang w:val="en-US" w:eastAsia="zh-CN"/>
        </w:rPr>
      </w:pPr>
    </w:p>
    <w:p w14:paraId="6F96FD08">
      <w:pPr>
        <w:rPr>
          <w:rFonts w:hint="eastAsia"/>
          <w:b w:val="0"/>
          <w:bCs w:val="0"/>
          <w:sz w:val="24"/>
          <w:szCs w:val="24"/>
          <w:lang w:val="en-US" w:eastAsia="zh-CN"/>
        </w:rPr>
      </w:pPr>
      <w:r>
        <w:rPr>
          <w:rFonts w:hint="eastAsia"/>
          <w:b w:val="0"/>
          <w:bCs w:val="0"/>
          <w:sz w:val="24"/>
          <w:szCs w:val="24"/>
          <w:lang w:val="en-US" w:eastAsia="zh-CN"/>
        </w:rPr>
        <w:t>图片去重：Redis 布隆过滤器拦截重复上传，节省存储；</w:t>
      </w:r>
    </w:p>
    <w:p w14:paraId="345EDBF6">
      <w:pPr>
        <w:rPr>
          <w:rFonts w:hint="eastAsia"/>
          <w:b w:val="0"/>
          <w:bCs w:val="0"/>
          <w:sz w:val="24"/>
          <w:szCs w:val="24"/>
          <w:lang w:val="en-US" w:eastAsia="zh-CN"/>
        </w:rPr>
      </w:pPr>
      <w:r>
        <w:rPr>
          <w:rFonts w:hint="eastAsia"/>
          <w:b w:val="0"/>
          <w:bCs w:val="0"/>
          <w:sz w:val="24"/>
          <w:szCs w:val="24"/>
          <w:lang w:val="en-US" w:eastAsia="zh-CN"/>
        </w:rPr>
        <w:t>权限隔离：定损图片绑定工单，仅对应理赔、审核人员可访问；</w:t>
      </w:r>
    </w:p>
    <w:p w14:paraId="5B5E0FEB">
      <w:pPr>
        <w:rPr>
          <w:rFonts w:hint="eastAsia"/>
          <w:b w:val="0"/>
          <w:bCs w:val="0"/>
          <w:sz w:val="24"/>
          <w:szCs w:val="24"/>
          <w:lang w:val="en-US" w:eastAsia="zh-CN"/>
        </w:rPr>
      </w:pPr>
      <w:r>
        <w:rPr>
          <w:rFonts w:hint="eastAsia"/>
          <w:b w:val="0"/>
          <w:bCs w:val="0"/>
          <w:sz w:val="24"/>
          <w:szCs w:val="24"/>
          <w:lang w:val="en-US" w:eastAsia="zh-CN"/>
        </w:rPr>
        <w:t>国产化适配：对象存储替换国外组件，整体部署麒麟 ARM 信创环境。</w:t>
      </w:r>
    </w:p>
    <w:p w14:paraId="63AD330A">
      <w:pPr>
        <w:rPr>
          <w:rFonts w:hint="eastAsia"/>
          <w:b w:val="0"/>
          <w:bCs w:val="0"/>
          <w:sz w:val="24"/>
          <w:szCs w:val="24"/>
          <w:lang w:val="en-US" w:eastAsia="zh-CN"/>
        </w:rPr>
      </w:pPr>
      <w:r>
        <w:rPr>
          <w:rFonts w:hint="eastAsia"/>
          <w:b w:val="0"/>
          <w:bCs w:val="0"/>
          <w:sz w:val="24"/>
          <w:szCs w:val="24"/>
          <w:lang w:val="en-US" w:eastAsia="zh-CN"/>
        </w:rPr>
        <w:t>场景 2：保证保费扣款转账与保单状态强一致（金融核心，零差错）保险扣款 + 保单生成属于分布式事务，结合我京东 / 税票高并发交易经验，采用可靠消息最终一致性方案，分五步保障：</w:t>
      </w:r>
    </w:p>
    <w:p w14:paraId="1FBF5168">
      <w:pPr>
        <w:rPr>
          <w:rFonts w:hint="eastAsia"/>
          <w:b w:val="0"/>
          <w:bCs w:val="0"/>
          <w:sz w:val="24"/>
          <w:szCs w:val="24"/>
          <w:lang w:val="en-US" w:eastAsia="zh-CN"/>
        </w:rPr>
      </w:pPr>
      <w:r>
        <w:rPr>
          <w:rFonts w:hint="eastAsia"/>
          <w:b w:val="0"/>
          <w:bCs w:val="0"/>
          <w:sz w:val="24"/>
          <w:szCs w:val="24"/>
          <w:lang w:val="en-US" w:eastAsia="zh-CN"/>
        </w:rPr>
        <w:t>本地事务预记录</w:t>
      </w:r>
    </w:p>
    <w:p w14:paraId="627B1054">
      <w:pPr>
        <w:rPr>
          <w:rFonts w:hint="eastAsia"/>
          <w:b w:val="0"/>
          <w:bCs w:val="0"/>
          <w:sz w:val="24"/>
          <w:szCs w:val="24"/>
          <w:lang w:val="en-US" w:eastAsia="zh-CN"/>
        </w:rPr>
      </w:pPr>
      <w:r>
        <w:rPr>
          <w:rFonts w:hint="eastAsia"/>
          <w:b w:val="0"/>
          <w:bCs w:val="0"/>
          <w:sz w:val="24"/>
          <w:szCs w:val="24"/>
          <w:lang w:val="en-US" w:eastAsia="zh-CN"/>
        </w:rPr>
        <w:t>业务库本地新建「保费事务表」，先插入一条待扣款事务记录，本地事务提交（此时保单状态 = 待支付）；</w:t>
      </w:r>
    </w:p>
    <w:p w14:paraId="5C6B57BC">
      <w:pPr>
        <w:rPr>
          <w:rFonts w:hint="eastAsia"/>
          <w:b w:val="0"/>
          <w:bCs w:val="0"/>
          <w:sz w:val="24"/>
          <w:szCs w:val="24"/>
          <w:lang w:val="en-US" w:eastAsia="zh-CN"/>
        </w:rPr>
      </w:pPr>
      <w:r>
        <w:rPr>
          <w:rFonts w:hint="eastAsia"/>
          <w:b w:val="0"/>
          <w:bCs w:val="0"/>
          <w:sz w:val="24"/>
          <w:szCs w:val="24"/>
          <w:lang w:val="en-US" w:eastAsia="zh-CN"/>
        </w:rPr>
        <w:t>可靠消息投递</w:t>
      </w:r>
    </w:p>
    <w:p w14:paraId="6EF3ADFB">
      <w:pPr>
        <w:rPr>
          <w:rFonts w:hint="eastAsia"/>
          <w:b w:val="0"/>
          <w:bCs w:val="0"/>
          <w:sz w:val="24"/>
          <w:szCs w:val="24"/>
          <w:lang w:val="en-US" w:eastAsia="zh-CN"/>
        </w:rPr>
      </w:pPr>
      <w:r>
        <w:rPr>
          <w:rFonts w:hint="eastAsia"/>
          <w:b w:val="0"/>
          <w:bCs w:val="0"/>
          <w:sz w:val="24"/>
          <w:szCs w:val="24"/>
          <w:lang w:val="en-US" w:eastAsia="zh-CN"/>
        </w:rPr>
        <w:t>本地事务成功后，向 RabbitMQ 发送扣款消息；消息持久化、交换机队列持久，宕机不丢失消息。</w:t>
      </w:r>
    </w:p>
    <w:p w14:paraId="2CD3F4AA">
      <w:pPr>
        <w:rPr>
          <w:rFonts w:hint="eastAsia"/>
          <w:b w:val="0"/>
          <w:bCs w:val="0"/>
          <w:sz w:val="24"/>
          <w:szCs w:val="24"/>
          <w:lang w:val="en-US" w:eastAsia="zh-CN"/>
        </w:rPr>
      </w:pPr>
      <w:r>
        <w:rPr>
          <w:rFonts w:hint="eastAsia"/>
          <w:b w:val="0"/>
          <w:bCs w:val="0"/>
          <w:sz w:val="24"/>
          <w:szCs w:val="24"/>
          <w:lang w:val="en-US" w:eastAsia="zh-CN"/>
        </w:rPr>
        <w:t>支付服务消费转账</w:t>
      </w:r>
    </w:p>
    <w:p w14:paraId="76454053">
      <w:pPr>
        <w:rPr>
          <w:rFonts w:hint="eastAsia"/>
          <w:b w:val="0"/>
          <w:bCs w:val="0"/>
          <w:sz w:val="24"/>
          <w:szCs w:val="24"/>
          <w:lang w:val="en-US" w:eastAsia="zh-CN"/>
        </w:rPr>
      </w:pPr>
      <w:r>
        <w:rPr>
          <w:rFonts w:hint="eastAsia"/>
          <w:b w:val="0"/>
          <w:bCs w:val="0"/>
          <w:sz w:val="24"/>
          <w:szCs w:val="24"/>
          <w:lang w:val="en-US" w:eastAsia="zh-CN"/>
        </w:rPr>
        <w:t>支付服务接收消息，调用银行渠道完成扣款；扣款成功 / 失败分别回传状态。</w:t>
      </w:r>
    </w:p>
    <w:p w14:paraId="67CDBB31">
      <w:pPr>
        <w:rPr>
          <w:rFonts w:hint="eastAsia"/>
          <w:b w:val="0"/>
          <w:bCs w:val="0"/>
          <w:sz w:val="24"/>
          <w:szCs w:val="24"/>
          <w:lang w:val="en-US" w:eastAsia="zh-CN"/>
        </w:rPr>
      </w:pPr>
      <w:r>
        <w:rPr>
          <w:rFonts w:hint="eastAsia"/>
          <w:b w:val="0"/>
          <w:bCs w:val="0"/>
          <w:sz w:val="24"/>
          <w:szCs w:val="24"/>
          <w:lang w:val="en-US" w:eastAsia="zh-CN"/>
        </w:rPr>
        <w:t>状态更新 + 事务闭环</w:t>
      </w:r>
    </w:p>
    <w:p w14:paraId="758B9E34">
      <w:pPr>
        <w:rPr>
          <w:rFonts w:hint="eastAsia"/>
          <w:b w:val="0"/>
          <w:bCs w:val="0"/>
          <w:sz w:val="24"/>
          <w:szCs w:val="24"/>
          <w:lang w:val="en-US" w:eastAsia="zh-CN"/>
        </w:rPr>
      </w:pPr>
      <w:r>
        <w:rPr>
          <w:rFonts w:hint="eastAsia"/>
          <w:b w:val="0"/>
          <w:bCs w:val="0"/>
          <w:sz w:val="24"/>
          <w:szCs w:val="24"/>
          <w:lang w:val="en-US" w:eastAsia="zh-CN"/>
        </w:rPr>
        <w:t>收到成功回执：本地事务同步更新保单为「已承保」，同步保费台账；</w:t>
      </w:r>
    </w:p>
    <w:p w14:paraId="288472D6">
      <w:pPr>
        <w:rPr>
          <w:rFonts w:hint="eastAsia"/>
          <w:b w:val="0"/>
          <w:bCs w:val="0"/>
          <w:sz w:val="24"/>
          <w:szCs w:val="24"/>
          <w:lang w:val="en-US" w:eastAsia="zh-CN"/>
        </w:rPr>
      </w:pPr>
      <w:r>
        <w:rPr>
          <w:rFonts w:hint="eastAsia"/>
          <w:b w:val="0"/>
          <w:bCs w:val="0"/>
          <w:sz w:val="24"/>
          <w:szCs w:val="24"/>
          <w:lang w:val="en-US" w:eastAsia="zh-CN"/>
        </w:rPr>
        <w:t>收到失败回执：保单回滚为「待支付 / 已取消」，可重新发起支付；</w:t>
      </w:r>
    </w:p>
    <w:p w14:paraId="49C1A82F">
      <w:pPr>
        <w:rPr>
          <w:rFonts w:hint="eastAsia"/>
          <w:b w:val="0"/>
          <w:bCs w:val="0"/>
          <w:sz w:val="24"/>
          <w:szCs w:val="24"/>
          <w:lang w:val="en-US" w:eastAsia="zh-CN"/>
        </w:rPr>
      </w:pPr>
      <w:r>
        <w:rPr>
          <w:rFonts w:hint="eastAsia"/>
          <w:b w:val="0"/>
          <w:bCs w:val="0"/>
          <w:sz w:val="24"/>
          <w:szCs w:val="24"/>
          <w:lang w:val="en-US" w:eastAsia="zh-CN"/>
        </w:rPr>
        <w:t>兜底补偿机制</w:t>
      </w:r>
    </w:p>
    <w:p w14:paraId="7D70D442">
      <w:pPr>
        <w:rPr>
          <w:rFonts w:hint="eastAsia"/>
          <w:b w:val="0"/>
          <w:bCs w:val="0"/>
          <w:sz w:val="24"/>
          <w:szCs w:val="24"/>
          <w:lang w:val="en-US" w:eastAsia="zh-CN"/>
        </w:rPr>
      </w:pPr>
      <w:r>
        <w:rPr>
          <w:rFonts w:hint="eastAsia"/>
          <w:b w:val="0"/>
          <w:bCs w:val="0"/>
          <w:sz w:val="24"/>
          <w:szCs w:val="24"/>
          <w:lang w:val="en-US" w:eastAsia="zh-CN"/>
        </w:rPr>
        <w:t>定时补偿任务：定时扫描「待扣款」超时事务，主动查询支付渠道对账，解决消息丢失、服务宕机问题；</w:t>
      </w:r>
    </w:p>
    <w:p w14:paraId="0658EE5D">
      <w:pPr>
        <w:rPr>
          <w:rFonts w:hint="eastAsia"/>
          <w:b w:val="0"/>
          <w:bCs w:val="0"/>
          <w:sz w:val="24"/>
          <w:szCs w:val="24"/>
          <w:lang w:val="en-US" w:eastAsia="zh-CN"/>
        </w:rPr>
      </w:pPr>
      <w:r>
        <w:rPr>
          <w:rFonts w:hint="eastAsia"/>
          <w:b w:val="0"/>
          <w:bCs w:val="0"/>
          <w:sz w:val="24"/>
          <w:szCs w:val="24"/>
          <w:lang w:val="en-US" w:eastAsia="zh-CN"/>
        </w:rPr>
        <w:t>配套金融保障</w:t>
      </w:r>
    </w:p>
    <w:p w14:paraId="3EDBEF50">
      <w:pPr>
        <w:rPr>
          <w:rFonts w:hint="eastAsia"/>
          <w:b w:val="0"/>
          <w:bCs w:val="0"/>
          <w:sz w:val="24"/>
          <w:szCs w:val="24"/>
          <w:lang w:val="en-US" w:eastAsia="zh-CN"/>
        </w:rPr>
      </w:pPr>
    </w:p>
    <w:p w14:paraId="2675CACD">
      <w:pPr>
        <w:rPr>
          <w:rFonts w:hint="eastAsia"/>
          <w:b w:val="0"/>
          <w:bCs w:val="0"/>
          <w:sz w:val="24"/>
          <w:szCs w:val="24"/>
          <w:lang w:val="en-US" w:eastAsia="zh-CN"/>
        </w:rPr>
      </w:pPr>
      <w:r>
        <w:rPr>
          <w:rFonts w:hint="eastAsia"/>
          <w:b w:val="0"/>
          <w:bCs w:val="0"/>
          <w:sz w:val="24"/>
          <w:szCs w:val="24"/>
          <w:lang w:val="en-US" w:eastAsia="zh-CN"/>
        </w:rPr>
        <w:t>分布式锁防止重复扣款（Redis Lua，京东抽奖库存方案复用）；</w:t>
      </w:r>
    </w:p>
    <w:p w14:paraId="4E25EC6D">
      <w:pPr>
        <w:rPr>
          <w:rFonts w:hint="eastAsia"/>
          <w:b w:val="0"/>
          <w:bCs w:val="0"/>
          <w:sz w:val="24"/>
          <w:szCs w:val="24"/>
          <w:lang w:val="en-US" w:eastAsia="zh-CN"/>
        </w:rPr>
      </w:pPr>
      <w:r>
        <w:rPr>
          <w:rFonts w:hint="eastAsia"/>
          <w:b w:val="0"/>
          <w:bCs w:val="0"/>
          <w:sz w:val="24"/>
          <w:szCs w:val="24"/>
          <w:lang w:val="en-US" w:eastAsia="zh-CN"/>
        </w:rPr>
        <w:t>全链路审计日志，每一笔扣款、保单状态变更永久留存，满足银保监对账审计；</w:t>
      </w:r>
    </w:p>
    <w:p w14:paraId="3F8B8FC8">
      <w:pPr>
        <w:rPr>
          <w:rFonts w:hint="eastAsia"/>
          <w:b w:val="0"/>
          <w:bCs w:val="0"/>
          <w:sz w:val="24"/>
          <w:szCs w:val="24"/>
          <w:lang w:val="en-US" w:eastAsia="zh-CN"/>
        </w:rPr>
      </w:pPr>
      <w:r>
        <w:rPr>
          <w:rFonts w:hint="eastAsia"/>
          <w:b w:val="0"/>
          <w:bCs w:val="0"/>
          <w:sz w:val="24"/>
          <w:szCs w:val="24"/>
          <w:lang w:val="en-US" w:eastAsia="zh-CN"/>
        </w:rPr>
        <w:t>数据库使用达梦国产库事务隔离级别 RR，避免脏读、幻读造成金额错乱。</w:t>
      </w:r>
    </w:p>
    <w:p w14:paraId="14003A9A">
      <w:pPr>
        <w:rPr>
          <w:rFonts w:hint="eastAsia"/>
          <w:b/>
          <w:bCs/>
          <w:sz w:val="28"/>
          <w:szCs w:val="28"/>
          <w:lang w:val="en-US" w:eastAsia="zh-CN"/>
        </w:rPr>
      </w:pPr>
      <w:r>
        <w:rPr>
          <w:rFonts w:hint="eastAsia"/>
          <w:b/>
          <w:bCs/>
          <w:color w:val="auto"/>
          <w:sz w:val="28"/>
          <w:szCs w:val="28"/>
          <w:lang w:val="en-US" w:eastAsia="zh-CN"/>
        </w:rPr>
        <w:t>9、场景设计题：</w:t>
      </w:r>
      <w:r>
        <w:rPr>
          <w:rFonts w:hint="eastAsia"/>
          <w:b/>
          <w:bCs/>
          <w:color w:val="auto"/>
          <w:sz w:val="28"/>
          <w:szCs w:val="28"/>
          <w:u w:val="single"/>
          <w:lang w:val="en-US" w:eastAsia="zh-CN"/>
        </w:rPr>
        <w:t>1</w:t>
      </w:r>
      <w:r>
        <w:rPr>
          <w:rFonts w:hint="eastAsia"/>
          <w:b/>
          <w:bCs/>
          <w:color w:val="auto"/>
          <w:sz w:val="28"/>
          <w:szCs w:val="28"/>
          <w:lang w:val="en-US" w:eastAsia="zh-CN"/>
        </w:rPr>
        <w:t xml:space="preserve">、设计一套保单保费结算后端，如何保证金额一致、对账不出错。   </w:t>
      </w:r>
      <w:r>
        <w:rPr>
          <w:rFonts w:hint="eastAsia"/>
          <w:b/>
          <w:bCs/>
          <w:color w:val="auto"/>
          <w:sz w:val="28"/>
          <w:szCs w:val="28"/>
          <w:u w:val="single"/>
          <w:lang w:val="en-US" w:eastAsia="zh-CN"/>
        </w:rPr>
        <w:t>2</w:t>
      </w:r>
      <w:r>
        <w:rPr>
          <w:rFonts w:hint="eastAsia"/>
          <w:b/>
          <w:bCs/>
          <w:color w:val="auto"/>
          <w:sz w:val="28"/>
          <w:szCs w:val="28"/>
          <w:lang w:val="en-US" w:eastAsia="zh-CN"/>
        </w:rPr>
        <w:t>、高并发保单提交，如何防重复、保证事务完整性。</w:t>
      </w:r>
      <w:r>
        <w:rPr>
          <w:rFonts w:hint="eastAsia"/>
          <w:b/>
          <w:bCs/>
          <w:color w:val="auto"/>
          <w:sz w:val="28"/>
          <w:szCs w:val="28"/>
          <w:u w:val="single"/>
          <w:lang w:val="en-US" w:eastAsia="zh-CN"/>
        </w:rPr>
        <w:t>3</w:t>
      </w:r>
      <w:r>
        <w:rPr>
          <w:rFonts w:hint="eastAsia"/>
          <w:b/>
          <w:bCs/>
          <w:color w:val="auto"/>
          <w:sz w:val="28"/>
          <w:szCs w:val="28"/>
          <w:lang w:val="en-US" w:eastAsia="zh-CN"/>
        </w:rPr>
        <w:t>、如果业务部门提出的需求在技术上实现成本极高，你会如何沟通？</w:t>
      </w:r>
      <w:r>
        <w:rPr>
          <w:rFonts w:hint="eastAsia"/>
          <w:b/>
          <w:bCs/>
          <w:color w:val="auto"/>
          <w:sz w:val="28"/>
          <w:szCs w:val="28"/>
          <w:u w:val="single"/>
          <w:lang w:val="en-US" w:eastAsia="zh-CN"/>
        </w:rPr>
        <w:t>4</w:t>
      </w:r>
      <w:r>
        <w:rPr>
          <w:rFonts w:hint="eastAsia"/>
          <w:b/>
          <w:bCs/>
          <w:color w:val="auto"/>
          <w:sz w:val="28"/>
          <w:szCs w:val="28"/>
          <w:lang w:val="en-US" w:eastAsia="zh-CN"/>
        </w:rPr>
        <w:t>、项目上线前夕，发现一个严重的Bug，你会如何处理？</w:t>
      </w:r>
    </w:p>
    <w:p w14:paraId="01273741">
      <w:pPr>
        <w:rPr>
          <w:rFonts w:hint="eastAsia"/>
          <w:b w:val="0"/>
          <w:bCs w:val="0"/>
          <w:sz w:val="24"/>
          <w:szCs w:val="24"/>
          <w:lang w:val="en-US" w:eastAsia="zh-CN"/>
        </w:rPr>
      </w:pPr>
      <w:r>
        <w:rPr>
          <w:rFonts w:hint="eastAsia"/>
          <w:b/>
          <w:bCs/>
          <w:sz w:val="24"/>
          <w:szCs w:val="24"/>
          <w:lang w:val="en-US" w:eastAsia="zh-CN"/>
        </w:rPr>
        <w:t>1 、保单保费结算系统，保证金额一致、对账零差错整体方案</w:t>
      </w:r>
      <w:r>
        <w:rPr>
          <w:rFonts w:hint="eastAsia"/>
          <w:b w:val="0"/>
          <w:bCs w:val="0"/>
          <w:sz w:val="24"/>
          <w:szCs w:val="24"/>
          <w:lang w:val="en-US" w:eastAsia="zh-CN"/>
        </w:rPr>
        <w:t>（复用字节税票对账、京东交易事务经验）</w:t>
      </w:r>
    </w:p>
    <w:p w14:paraId="1B548227">
      <w:pPr>
        <w:rPr>
          <w:rFonts w:hint="eastAsia"/>
          <w:b w:val="0"/>
          <w:bCs w:val="0"/>
          <w:sz w:val="24"/>
          <w:szCs w:val="24"/>
          <w:lang w:val="en-US" w:eastAsia="zh-CN"/>
        </w:rPr>
      </w:pPr>
      <w:r>
        <w:rPr>
          <w:rFonts w:hint="eastAsia"/>
          <w:b w:val="0"/>
          <w:bCs w:val="0"/>
          <w:sz w:val="24"/>
          <w:szCs w:val="24"/>
          <w:lang w:val="en-US" w:eastAsia="zh-CN"/>
        </w:rPr>
        <w:t>三层数据隔离，每笔保费多副本留存</w:t>
      </w:r>
    </w:p>
    <w:p w14:paraId="64438EBE">
      <w:pPr>
        <w:rPr>
          <w:rFonts w:hint="eastAsia"/>
          <w:b w:val="0"/>
          <w:bCs w:val="0"/>
          <w:sz w:val="24"/>
          <w:szCs w:val="24"/>
          <w:lang w:val="en-US" w:eastAsia="zh-CN"/>
        </w:rPr>
      </w:pPr>
      <w:r>
        <w:rPr>
          <w:rFonts w:hint="eastAsia"/>
          <w:b w:val="0"/>
          <w:bCs w:val="0"/>
          <w:sz w:val="24"/>
          <w:szCs w:val="24"/>
          <w:lang w:val="en-US" w:eastAsia="zh-CN"/>
        </w:rPr>
        <w:t>保单主库、结算台账库、财务开票库三库同步记录同一笔保费，字段完全统一，任何一处数据变更都留审计日志，用于自动对账。</w:t>
      </w:r>
    </w:p>
    <w:p w14:paraId="771BD263">
      <w:pPr>
        <w:rPr>
          <w:rFonts w:hint="eastAsia"/>
          <w:b w:val="0"/>
          <w:bCs w:val="0"/>
          <w:sz w:val="24"/>
          <w:szCs w:val="24"/>
          <w:lang w:val="en-US" w:eastAsia="zh-CN"/>
        </w:rPr>
      </w:pPr>
      <w:r>
        <w:rPr>
          <w:rFonts w:hint="eastAsia"/>
          <w:b w:val="0"/>
          <w:bCs w:val="0"/>
          <w:sz w:val="24"/>
          <w:szCs w:val="24"/>
          <w:lang w:val="en-US" w:eastAsia="zh-CN"/>
        </w:rPr>
        <w:t>分布式可靠消息最终一致性</w:t>
      </w:r>
    </w:p>
    <w:p w14:paraId="3924FFCC">
      <w:pPr>
        <w:rPr>
          <w:rFonts w:hint="eastAsia"/>
          <w:b w:val="0"/>
          <w:bCs w:val="0"/>
          <w:sz w:val="24"/>
          <w:szCs w:val="24"/>
          <w:lang w:val="en-US" w:eastAsia="zh-CN"/>
        </w:rPr>
      </w:pPr>
      <w:r>
        <w:rPr>
          <w:rFonts w:hint="eastAsia"/>
          <w:b w:val="0"/>
          <w:bCs w:val="0"/>
          <w:sz w:val="24"/>
          <w:szCs w:val="24"/>
          <w:lang w:val="en-US" w:eastAsia="zh-CN"/>
        </w:rPr>
        <w:t>保单创建、保费扣款、财务入账通过持久化 RabbitMQ 串联，消息落盘、死信队列兜底，避免中间环节断档导致单边账。</w:t>
      </w:r>
    </w:p>
    <w:p w14:paraId="2E538292">
      <w:pPr>
        <w:rPr>
          <w:rFonts w:hint="eastAsia"/>
          <w:b w:val="0"/>
          <w:bCs w:val="0"/>
          <w:sz w:val="24"/>
          <w:szCs w:val="24"/>
          <w:lang w:val="en-US" w:eastAsia="zh-CN"/>
        </w:rPr>
      </w:pPr>
      <w:r>
        <w:rPr>
          <w:rFonts w:hint="eastAsia"/>
          <w:b w:val="0"/>
          <w:bCs w:val="0"/>
          <w:sz w:val="24"/>
          <w:szCs w:val="24"/>
          <w:lang w:val="en-US" w:eastAsia="zh-CN"/>
        </w:rPr>
        <w:t>双重幂等 + 分布式锁</w:t>
      </w:r>
    </w:p>
    <w:p w14:paraId="390AFC76">
      <w:pPr>
        <w:rPr>
          <w:rFonts w:hint="eastAsia"/>
          <w:b w:val="0"/>
          <w:bCs w:val="0"/>
          <w:sz w:val="24"/>
          <w:szCs w:val="24"/>
          <w:lang w:val="en-US" w:eastAsia="zh-CN"/>
        </w:rPr>
      </w:pPr>
      <w:r>
        <w:rPr>
          <w:rFonts w:hint="eastAsia"/>
          <w:b w:val="0"/>
          <w:bCs w:val="0"/>
          <w:sz w:val="24"/>
          <w:szCs w:val="24"/>
          <w:lang w:val="en-US" w:eastAsia="zh-CN"/>
        </w:rPr>
        <w:t>保单唯一业务号做 Redis Lua 分布式锁，防止重复扣款、重复入账，和京东抽奖防超发逻辑一致。</w:t>
      </w:r>
    </w:p>
    <w:p w14:paraId="26A6DD79">
      <w:pPr>
        <w:rPr>
          <w:rFonts w:hint="eastAsia"/>
          <w:b w:val="0"/>
          <w:bCs w:val="0"/>
          <w:sz w:val="24"/>
          <w:szCs w:val="24"/>
          <w:lang w:val="en-US" w:eastAsia="zh-CN"/>
        </w:rPr>
      </w:pPr>
      <w:r>
        <w:rPr>
          <w:rFonts w:hint="eastAsia"/>
          <w:b w:val="0"/>
          <w:bCs w:val="0"/>
          <w:sz w:val="24"/>
          <w:szCs w:val="24"/>
          <w:lang w:val="en-US" w:eastAsia="zh-CN"/>
        </w:rPr>
        <w:t>自动定时对账任务</w:t>
      </w:r>
    </w:p>
    <w:p w14:paraId="16AF0649">
      <w:pPr>
        <w:rPr>
          <w:rFonts w:hint="eastAsia"/>
          <w:b w:val="0"/>
          <w:bCs w:val="0"/>
          <w:sz w:val="24"/>
          <w:szCs w:val="24"/>
          <w:lang w:val="en-US" w:eastAsia="zh-CN"/>
        </w:rPr>
      </w:pPr>
      <w:r>
        <w:rPr>
          <w:rFonts w:hint="eastAsia"/>
          <w:b w:val="0"/>
          <w:bCs w:val="0"/>
          <w:sz w:val="24"/>
          <w:szCs w:val="24"/>
          <w:lang w:val="en-US" w:eastAsia="zh-CN"/>
        </w:rPr>
        <w:t>每日凌晨定时对账程序：</w:t>
      </w:r>
    </w:p>
    <w:p w14:paraId="75379B10">
      <w:pPr>
        <w:rPr>
          <w:rFonts w:hint="eastAsia"/>
          <w:b w:val="0"/>
          <w:bCs w:val="0"/>
          <w:sz w:val="24"/>
          <w:szCs w:val="24"/>
          <w:lang w:val="en-US" w:eastAsia="zh-CN"/>
        </w:rPr>
      </w:pPr>
      <w:r>
        <w:rPr>
          <w:rFonts w:hint="eastAsia"/>
          <w:b w:val="0"/>
          <w:bCs w:val="0"/>
          <w:sz w:val="24"/>
          <w:szCs w:val="24"/>
          <w:lang w:val="en-US" w:eastAsia="zh-CN"/>
        </w:rPr>
        <w:t>① 保单应收金额 VS 支付实收金额；</w:t>
      </w:r>
    </w:p>
    <w:p w14:paraId="1063860D">
      <w:pPr>
        <w:rPr>
          <w:rFonts w:hint="eastAsia"/>
          <w:b w:val="0"/>
          <w:bCs w:val="0"/>
          <w:sz w:val="24"/>
          <w:szCs w:val="24"/>
          <w:lang w:val="en-US" w:eastAsia="zh-CN"/>
        </w:rPr>
      </w:pPr>
      <w:r>
        <w:rPr>
          <w:rFonts w:hint="eastAsia"/>
          <w:b w:val="0"/>
          <w:bCs w:val="0"/>
          <w:sz w:val="24"/>
          <w:szCs w:val="24"/>
          <w:lang w:val="en-US" w:eastAsia="zh-CN"/>
        </w:rPr>
        <w:t>② 实收金额 VS 财务开票金额；</w:t>
      </w:r>
    </w:p>
    <w:p w14:paraId="254983ED">
      <w:pPr>
        <w:rPr>
          <w:rFonts w:hint="eastAsia"/>
          <w:b w:val="0"/>
          <w:bCs w:val="0"/>
          <w:sz w:val="24"/>
          <w:szCs w:val="24"/>
          <w:lang w:val="en-US" w:eastAsia="zh-CN"/>
        </w:rPr>
      </w:pPr>
      <w:r>
        <w:rPr>
          <w:rFonts w:hint="eastAsia"/>
          <w:b w:val="0"/>
          <w:bCs w:val="0"/>
          <w:sz w:val="24"/>
          <w:szCs w:val="24"/>
          <w:lang w:val="en-US" w:eastAsia="zh-CN"/>
        </w:rPr>
        <w:t>差额自动生成异常工单推送财务、开发；</w:t>
      </w:r>
    </w:p>
    <w:p w14:paraId="100BDEFB">
      <w:pPr>
        <w:rPr>
          <w:rFonts w:hint="eastAsia"/>
          <w:b w:val="0"/>
          <w:bCs w:val="0"/>
          <w:sz w:val="24"/>
          <w:szCs w:val="24"/>
          <w:lang w:val="en-US" w:eastAsia="zh-CN"/>
        </w:rPr>
      </w:pPr>
      <w:r>
        <w:rPr>
          <w:rFonts w:hint="eastAsia"/>
          <w:b w:val="0"/>
          <w:bCs w:val="0"/>
          <w:sz w:val="24"/>
          <w:szCs w:val="24"/>
          <w:lang w:val="en-US" w:eastAsia="zh-CN"/>
        </w:rPr>
        <w:t>人工复核兜底</w:t>
      </w:r>
    </w:p>
    <w:p w14:paraId="7A3F4F03">
      <w:pPr>
        <w:rPr>
          <w:rFonts w:hint="eastAsia"/>
          <w:b w:val="0"/>
          <w:bCs w:val="0"/>
          <w:sz w:val="24"/>
          <w:szCs w:val="24"/>
          <w:lang w:val="en-US" w:eastAsia="zh-CN"/>
        </w:rPr>
      </w:pPr>
      <w:r>
        <w:rPr>
          <w:rFonts w:hint="eastAsia"/>
          <w:b w:val="0"/>
          <w:bCs w:val="0"/>
          <w:sz w:val="24"/>
          <w:szCs w:val="24"/>
          <w:lang w:val="en-US" w:eastAsia="zh-CN"/>
        </w:rPr>
        <w:t>对账异常工单强制人工介入，留存完整操作日志满足银保监审计；</w:t>
      </w:r>
    </w:p>
    <w:p w14:paraId="6BD9CCD9">
      <w:pPr>
        <w:rPr>
          <w:rFonts w:hint="eastAsia"/>
          <w:b w:val="0"/>
          <w:bCs w:val="0"/>
          <w:sz w:val="24"/>
          <w:szCs w:val="24"/>
          <w:lang w:val="en-US" w:eastAsia="zh-CN"/>
        </w:rPr>
      </w:pPr>
      <w:r>
        <w:rPr>
          <w:rFonts w:hint="eastAsia"/>
          <w:b w:val="0"/>
          <w:bCs w:val="0"/>
          <w:sz w:val="24"/>
          <w:szCs w:val="24"/>
          <w:lang w:val="en-US" w:eastAsia="zh-CN"/>
        </w:rPr>
        <w:t>存储底层保障</w:t>
      </w:r>
    </w:p>
    <w:p w14:paraId="478EAD87">
      <w:pPr>
        <w:rPr>
          <w:rFonts w:hint="eastAsia"/>
          <w:b w:val="0"/>
          <w:bCs w:val="0"/>
          <w:sz w:val="24"/>
          <w:szCs w:val="24"/>
          <w:lang w:val="en-US" w:eastAsia="zh-CN"/>
        </w:rPr>
      </w:pPr>
      <w:r>
        <w:rPr>
          <w:rFonts w:hint="eastAsia"/>
          <w:b w:val="0"/>
          <w:bCs w:val="0"/>
          <w:sz w:val="24"/>
          <w:szCs w:val="24"/>
          <w:lang w:val="en-US" w:eastAsia="zh-CN"/>
        </w:rPr>
        <w:t>国产达梦数据库采用 RR 事务隔离级别，禁止脏读、幻读，金额字段用 DECIMAL 定点类型，杜绝浮点精度丢失。</w:t>
      </w:r>
    </w:p>
    <w:p w14:paraId="20C094D8">
      <w:pPr>
        <w:rPr>
          <w:rFonts w:hint="eastAsia"/>
          <w:b/>
          <w:bCs/>
          <w:sz w:val="24"/>
          <w:szCs w:val="24"/>
          <w:lang w:val="en-US" w:eastAsia="zh-CN"/>
        </w:rPr>
      </w:pPr>
      <w:r>
        <w:rPr>
          <w:rFonts w:hint="eastAsia"/>
          <w:b/>
          <w:bCs/>
          <w:sz w:val="24"/>
          <w:szCs w:val="24"/>
          <w:lang w:val="en-US" w:eastAsia="zh-CN"/>
        </w:rPr>
        <w:t>2、 高并发保单提交：防重复 + 事务完整一、多重防重复机制（分层拦截）</w:t>
      </w:r>
    </w:p>
    <w:p w14:paraId="6B2F6CF3">
      <w:pPr>
        <w:rPr>
          <w:rFonts w:hint="eastAsia"/>
          <w:b w:val="0"/>
          <w:bCs w:val="0"/>
          <w:sz w:val="24"/>
          <w:szCs w:val="24"/>
          <w:lang w:val="en-US" w:eastAsia="zh-CN"/>
        </w:rPr>
      </w:pPr>
      <w:r>
        <w:rPr>
          <w:rFonts w:hint="eastAsia"/>
          <w:b w:val="0"/>
          <w:bCs w:val="0"/>
          <w:sz w:val="24"/>
          <w:szCs w:val="24"/>
          <w:lang w:val="en-US" w:eastAsia="zh-CN"/>
        </w:rPr>
        <w:t>前端：投保页面唯一随机 token，单次提交失效，基础防抖；</w:t>
      </w:r>
    </w:p>
    <w:p w14:paraId="17ED70FC">
      <w:pPr>
        <w:rPr>
          <w:rFonts w:hint="eastAsia"/>
          <w:b w:val="0"/>
          <w:bCs w:val="0"/>
          <w:sz w:val="24"/>
          <w:szCs w:val="24"/>
          <w:lang w:val="en-US" w:eastAsia="zh-CN"/>
        </w:rPr>
      </w:pPr>
      <w:r>
        <w:rPr>
          <w:rFonts w:hint="eastAsia"/>
          <w:b w:val="0"/>
          <w:bCs w:val="0"/>
          <w:sz w:val="24"/>
          <w:szCs w:val="24"/>
          <w:lang w:val="en-US" w:eastAsia="zh-CN"/>
        </w:rPr>
        <w:t>网关层：Redis 布隆过滤器 + 令牌桶限流，同一客户短时间拦截重复请求；</w:t>
      </w:r>
    </w:p>
    <w:p w14:paraId="69CA9C50">
      <w:pPr>
        <w:rPr>
          <w:rFonts w:hint="eastAsia"/>
          <w:b w:val="0"/>
          <w:bCs w:val="0"/>
          <w:sz w:val="24"/>
          <w:szCs w:val="24"/>
          <w:lang w:val="en-US" w:eastAsia="zh-CN"/>
        </w:rPr>
      </w:pPr>
      <w:r>
        <w:rPr>
          <w:rFonts w:hint="eastAsia"/>
          <w:b w:val="0"/>
          <w:bCs w:val="0"/>
          <w:sz w:val="24"/>
          <w:szCs w:val="24"/>
          <w:lang w:val="en-US" w:eastAsia="zh-CN"/>
        </w:rPr>
        <w:t>应用层：以投保单号为 key，Redis Lua 原子幂等判断，已处理请求直接返回成功，不重复走业务流程。</w:t>
      </w:r>
    </w:p>
    <w:p w14:paraId="0C4CF1C3">
      <w:pPr>
        <w:rPr>
          <w:rFonts w:hint="eastAsia"/>
          <w:b w:val="0"/>
          <w:bCs w:val="0"/>
          <w:sz w:val="24"/>
          <w:szCs w:val="24"/>
          <w:lang w:val="en-US" w:eastAsia="zh-CN"/>
        </w:rPr>
      </w:pPr>
      <w:r>
        <w:rPr>
          <w:rFonts w:hint="eastAsia"/>
          <w:b w:val="0"/>
          <w:bCs w:val="0"/>
          <w:sz w:val="24"/>
          <w:szCs w:val="24"/>
          <w:lang w:val="en-US" w:eastAsia="zh-CN"/>
        </w:rPr>
        <w:t>二、事务完整性保障</w:t>
      </w:r>
    </w:p>
    <w:p w14:paraId="5EFB8A79">
      <w:pPr>
        <w:rPr>
          <w:rFonts w:hint="eastAsia"/>
          <w:b w:val="0"/>
          <w:bCs w:val="0"/>
          <w:sz w:val="24"/>
          <w:szCs w:val="24"/>
          <w:lang w:val="en-US" w:eastAsia="zh-CN"/>
        </w:rPr>
      </w:pPr>
      <w:r>
        <w:rPr>
          <w:rFonts w:hint="eastAsia"/>
          <w:b w:val="0"/>
          <w:bCs w:val="0"/>
          <w:sz w:val="24"/>
          <w:szCs w:val="24"/>
          <w:lang w:val="en-US" w:eastAsia="zh-CN"/>
        </w:rPr>
        <w:t>本地事务拆分原子操作：客户信息、保单主记录、保费应收记录在同一本地事务写入，失败整体回滚；</w:t>
      </w:r>
    </w:p>
    <w:p w14:paraId="1CDF2B34">
      <w:pPr>
        <w:rPr>
          <w:rFonts w:hint="eastAsia"/>
          <w:b w:val="0"/>
          <w:bCs w:val="0"/>
          <w:sz w:val="24"/>
          <w:szCs w:val="24"/>
          <w:lang w:val="en-US" w:eastAsia="zh-CN"/>
        </w:rPr>
      </w:pPr>
      <w:r>
        <w:rPr>
          <w:rFonts w:hint="eastAsia"/>
          <w:b w:val="0"/>
          <w:bCs w:val="0"/>
          <w:sz w:val="24"/>
          <w:szCs w:val="24"/>
          <w:lang w:val="en-US" w:eastAsia="zh-CN"/>
        </w:rPr>
        <w:t>跨支付服务用可靠消息最终一致性：保单预创建→发支付消息→支付成功更新保单承保状态；</w:t>
      </w:r>
    </w:p>
    <w:p w14:paraId="2538AFC8">
      <w:pPr>
        <w:rPr>
          <w:rFonts w:hint="eastAsia"/>
          <w:b w:val="0"/>
          <w:bCs w:val="0"/>
          <w:sz w:val="24"/>
          <w:szCs w:val="24"/>
          <w:lang w:val="en-US" w:eastAsia="zh-CN"/>
        </w:rPr>
      </w:pPr>
      <w:r>
        <w:rPr>
          <w:rFonts w:hint="eastAsia"/>
          <w:b w:val="0"/>
          <w:bCs w:val="0"/>
          <w:sz w:val="24"/>
          <w:szCs w:val="24"/>
          <w:lang w:val="en-US" w:eastAsia="zh-CN"/>
        </w:rPr>
        <w:t>定时补偿任务：扫描 “待支付超时” 保单，主动对账，修复消息丢失、服务宕机造成数据不一致；</w:t>
      </w:r>
    </w:p>
    <w:p w14:paraId="6F991BD2">
      <w:pPr>
        <w:rPr>
          <w:rFonts w:hint="eastAsia"/>
          <w:b w:val="0"/>
          <w:bCs w:val="0"/>
          <w:sz w:val="24"/>
          <w:szCs w:val="24"/>
          <w:lang w:val="en-US" w:eastAsia="zh-CN"/>
        </w:rPr>
      </w:pPr>
      <w:r>
        <w:rPr>
          <w:rFonts w:hint="eastAsia"/>
          <w:b w:val="0"/>
          <w:bCs w:val="0"/>
          <w:sz w:val="24"/>
          <w:szCs w:val="24"/>
          <w:lang w:val="en-US" w:eastAsia="zh-CN"/>
        </w:rPr>
        <w:t>熔断降级：大并发高峰期关闭营销附加功能，只保留投保、扣款核心链路，保证主线事务稳定。</w:t>
      </w:r>
    </w:p>
    <w:p w14:paraId="1D1D4CFA">
      <w:pPr>
        <w:rPr>
          <w:rFonts w:hint="eastAsia"/>
          <w:b/>
          <w:bCs/>
          <w:sz w:val="24"/>
          <w:szCs w:val="24"/>
          <w:lang w:val="en-US" w:eastAsia="zh-CN"/>
        </w:rPr>
      </w:pPr>
      <w:r>
        <w:rPr>
          <w:rFonts w:hint="eastAsia"/>
          <w:b/>
          <w:bCs/>
          <w:sz w:val="24"/>
          <w:szCs w:val="24"/>
          <w:lang w:val="en-US" w:eastAsia="zh-CN"/>
        </w:rPr>
        <w:t>3 、业务需求技术实现成本极高，沟通处理方式</w:t>
      </w:r>
    </w:p>
    <w:p w14:paraId="09DF227D">
      <w:pPr>
        <w:rPr>
          <w:rFonts w:hint="eastAsia"/>
          <w:b w:val="0"/>
          <w:bCs w:val="0"/>
          <w:sz w:val="24"/>
          <w:szCs w:val="24"/>
          <w:lang w:val="en-US" w:eastAsia="zh-CN"/>
        </w:rPr>
      </w:pPr>
      <w:r>
        <w:rPr>
          <w:rFonts w:hint="eastAsia"/>
          <w:b w:val="0"/>
          <w:bCs w:val="0"/>
          <w:sz w:val="24"/>
          <w:szCs w:val="24"/>
          <w:lang w:val="en-US" w:eastAsia="zh-CN"/>
        </w:rPr>
        <w:t>先完整拆解需求，对齐业务核心目标</w:t>
      </w:r>
    </w:p>
    <w:p w14:paraId="4482FF96">
      <w:pPr>
        <w:rPr>
          <w:rFonts w:hint="eastAsia"/>
          <w:b w:val="0"/>
          <w:bCs w:val="0"/>
          <w:sz w:val="24"/>
          <w:szCs w:val="24"/>
          <w:lang w:val="en-US" w:eastAsia="zh-CN"/>
        </w:rPr>
      </w:pPr>
      <w:r>
        <w:rPr>
          <w:rFonts w:hint="eastAsia"/>
          <w:b w:val="0"/>
          <w:bCs w:val="0"/>
          <w:sz w:val="24"/>
          <w:szCs w:val="24"/>
          <w:lang w:val="en-US" w:eastAsia="zh-CN"/>
        </w:rPr>
        <w:t>耐心倾听业务核心诉求，区分必须落地的监管硬性要求、可替代优化需求，不直接否定需求。</w:t>
      </w:r>
    </w:p>
    <w:p w14:paraId="3C619CB5">
      <w:pPr>
        <w:rPr>
          <w:rFonts w:hint="eastAsia"/>
          <w:b w:val="0"/>
          <w:bCs w:val="0"/>
          <w:sz w:val="24"/>
          <w:szCs w:val="24"/>
          <w:lang w:val="en-US" w:eastAsia="zh-CN"/>
        </w:rPr>
      </w:pPr>
      <w:r>
        <w:rPr>
          <w:rFonts w:hint="eastAsia"/>
          <w:b w:val="0"/>
          <w:bCs w:val="0"/>
          <w:sz w:val="24"/>
          <w:szCs w:val="24"/>
          <w:lang w:val="en-US" w:eastAsia="zh-CN"/>
        </w:rPr>
        <w:t>量化两套方案对比（成本、周期、风险）</w:t>
      </w:r>
    </w:p>
    <w:p w14:paraId="565DA8DE">
      <w:pPr>
        <w:rPr>
          <w:rFonts w:hint="eastAsia"/>
          <w:b w:val="0"/>
          <w:bCs w:val="0"/>
          <w:sz w:val="24"/>
          <w:szCs w:val="24"/>
          <w:lang w:val="en-US" w:eastAsia="zh-CN"/>
        </w:rPr>
      </w:pPr>
      <w:r>
        <w:rPr>
          <w:rFonts w:hint="eastAsia"/>
          <w:b w:val="0"/>
          <w:bCs w:val="0"/>
          <w:sz w:val="24"/>
          <w:szCs w:val="24"/>
          <w:lang w:val="en-US" w:eastAsia="zh-CN"/>
        </w:rPr>
        <w:t>方案 1：原需求完整开发，列出开发人力、上线周期、系统性能风险、后期维护成本；</w:t>
      </w:r>
    </w:p>
    <w:p w14:paraId="19DAC273">
      <w:pPr>
        <w:rPr>
          <w:rFonts w:hint="eastAsia"/>
          <w:b w:val="0"/>
          <w:bCs w:val="0"/>
          <w:sz w:val="24"/>
          <w:szCs w:val="24"/>
          <w:lang w:val="en-US" w:eastAsia="zh-CN"/>
        </w:rPr>
      </w:pPr>
      <w:r>
        <w:rPr>
          <w:rFonts w:hint="eastAsia"/>
          <w:b w:val="0"/>
          <w:bCs w:val="0"/>
          <w:sz w:val="24"/>
          <w:szCs w:val="24"/>
          <w:lang w:val="en-US" w:eastAsia="zh-CN"/>
        </w:rPr>
        <w:t>方案 2：给出轻量化替代方案，结合我低代码、分阶段迭代经验，保留核心业务价值，大幅降低改造量；同时给出落地数据佐证（如税票分阶段重构案例）。</w:t>
      </w:r>
    </w:p>
    <w:p w14:paraId="0E3620C7">
      <w:pPr>
        <w:rPr>
          <w:rFonts w:hint="eastAsia"/>
          <w:b w:val="0"/>
          <w:bCs w:val="0"/>
          <w:sz w:val="24"/>
          <w:szCs w:val="24"/>
          <w:lang w:val="en-US" w:eastAsia="zh-CN"/>
        </w:rPr>
      </w:pPr>
      <w:r>
        <w:rPr>
          <w:rFonts w:hint="eastAsia"/>
          <w:b w:val="0"/>
          <w:bCs w:val="0"/>
          <w:sz w:val="24"/>
          <w:szCs w:val="24"/>
          <w:lang w:val="en-US" w:eastAsia="zh-CN"/>
        </w:rPr>
        <w:t>分灰度落地折中方案</w:t>
      </w:r>
    </w:p>
    <w:p w14:paraId="1CED94AF">
      <w:pPr>
        <w:rPr>
          <w:rFonts w:hint="eastAsia"/>
          <w:b w:val="0"/>
          <w:bCs w:val="0"/>
          <w:sz w:val="24"/>
          <w:szCs w:val="24"/>
          <w:lang w:val="en-US" w:eastAsia="zh-CN"/>
        </w:rPr>
      </w:pPr>
      <w:r>
        <w:rPr>
          <w:rFonts w:hint="eastAsia"/>
          <w:b w:val="0"/>
          <w:bCs w:val="0"/>
          <w:sz w:val="24"/>
          <w:szCs w:val="24"/>
          <w:lang w:val="en-US" w:eastAsia="zh-CN"/>
        </w:rPr>
        <w:t>一期优先满足业务核心诉求，次要扩展功能延后二期迭代，我主动承担大部分适配、测试工作，减轻业务等待压力。</w:t>
      </w:r>
    </w:p>
    <w:p w14:paraId="553DC6EE">
      <w:pPr>
        <w:rPr>
          <w:rFonts w:hint="eastAsia"/>
          <w:b w:val="0"/>
          <w:bCs w:val="0"/>
          <w:sz w:val="24"/>
          <w:szCs w:val="24"/>
          <w:lang w:val="en-US" w:eastAsia="zh-CN"/>
        </w:rPr>
      </w:pPr>
      <w:r>
        <w:rPr>
          <w:rFonts w:hint="eastAsia"/>
          <w:b w:val="0"/>
          <w:bCs w:val="0"/>
          <w:sz w:val="24"/>
          <w:szCs w:val="24"/>
          <w:lang w:val="en-US" w:eastAsia="zh-CN"/>
        </w:rPr>
        <w:t>多方同步对齐</w:t>
      </w:r>
    </w:p>
    <w:p w14:paraId="6B0EE350">
      <w:pPr>
        <w:rPr>
          <w:rFonts w:hint="eastAsia"/>
          <w:b w:val="0"/>
          <w:bCs w:val="0"/>
          <w:sz w:val="24"/>
          <w:szCs w:val="24"/>
          <w:lang w:val="en-US" w:eastAsia="zh-CN"/>
        </w:rPr>
      </w:pPr>
      <w:r>
        <w:rPr>
          <w:rFonts w:hint="eastAsia"/>
          <w:b w:val="0"/>
          <w:bCs w:val="0"/>
          <w:sz w:val="24"/>
          <w:szCs w:val="24"/>
          <w:lang w:val="en-US" w:eastAsia="zh-CN"/>
        </w:rPr>
        <w:t>若分歧较大，同步产品、财务、部门负责人，以银保监合规、保费资金安全为统一判断标准，共同确定落地方案；</w:t>
      </w:r>
    </w:p>
    <w:p w14:paraId="577B90A7">
      <w:pPr>
        <w:rPr>
          <w:rFonts w:hint="eastAsia"/>
          <w:b w:val="0"/>
          <w:bCs w:val="0"/>
          <w:sz w:val="24"/>
          <w:szCs w:val="24"/>
          <w:lang w:val="en-US" w:eastAsia="zh-CN"/>
        </w:rPr>
      </w:pPr>
      <w:r>
        <w:rPr>
          <w:rFonts w:hint="eastAsia"/>
          <w:b w:val="0"/>
          <w:bCs w:val="0"/>
          <w:sz w:val="24"/>
          <w:szCs w:val="24"/>
          <w:lang w:val="en-US" w:eastAsia="zh-CN"/>
        </w:rPr>
        <w:t>长期优化</w:t>
      </w:r>
    </w:p>
    <w:p w14:paraId="0CACEA02">
      <w:pPr>
        <w:rPr>
          <w:rFonts w:hint="eastAsia"/>
          <w:b w:val="0"/>
          <w:bCs w:val="0"/>
          <w:sz w:val="24"/>
          <w:szCs w:val="24"/>
          <w:lang w:val="en-US" w:eastAsia="zh-CN"/>
        </w:rPr>
      </w:pPr>
      <w:r>
        <w:rPr>
          <w:rFonts w:hint="eastAsia"/>
          <w:b w:val="0"/>
          <w:bCs w:val="0"/>
          <w:sz w:val="24"/>
          <w:szCs w:val="24"/>
          <w:lang w:val="en-US" w:eastAsia="zh-CN"/>
        </w:rPr>
        <w:t>后续提前介入需求评审，前置评估技术成本，减少后期需求冲突。</w:t>
      </w:r>
    </w:p>
    <w:p w14:paraId="5F05300D">
      <w:pPr>
        <w:rPr>
          <w:rFonts w:hint="eastAsia"/>
          <w:b/>
          <w:bCs/>
          <w:sz w:val="24"/>
          <w:szCs w:val="24"/>
          <w:lang w:val="en-US" w:eastAsia="zh-CN"/>
        </w:rPr>
      </w:pPr>
      <w:r>
        <w:rPr>
          <w:rFonts w:hint="eastAsia"/>
          <w:b/>
          <w:bCs/>
          <w:sz w:val="24"/>
          <w:szCs w:val="24"/>
          <w:lang w:val="en-US" w:eastAsia="zh-CN"/>
        </w:rPr>
        <w:t>4、 上线前夕发现严重 Bug 应急处理</w:t>
      </w:r>
    </w:p>
    <w:p w14:paraId="160618B0">
      <w:pPr>
        <w:rPr>
          <w:rFonts w:hint="eastAsia"/>
          <w:b w:val="0"/>
          <w:bCs w:val="0"/>
          <w:sz w:val="24"/>
          <w:szCs w:val="24"/>
          <w:lang w:val="en-US" w:eastAsia="zh-CN"/>
        </w:rPr>
      </w:pPr>
      <w:r>
        <w:rPr>
          <w:rFonts w:hint="eastAsia"/>
          <w:b w:val="0"/>
          <w:bCs w:val="0"/>
          <w:sz w:val="24"/>
          <w:szCs w:val="24"/>
          <w:lang w:val="en-US" w:eastAsia="zh-CN"/>
        </w:rPr>
        <w:t>第一步快速止损，阻断故障范围</w:t>
      </w:r>
    </w:p>
    <w:p w14:paraId="53168C07">
      <w:pPr>
        <w:rPr>
          <w:rFonts w:hint="eastAsia"/>
          <w:b w:val="0"/>
          <w:bCs w:val="0"/>
          <w:sz w:val="24"/>
          <w:szCs w:val="24"/>
          <w:lang w:val="en-US" w:eastAsia="zh-CN"/>
        </w:rPr>
      </w:pPr>
      <w:r>
        <w:rPr>
          <w:rFonts w:hint="eastAsia"/>
          <w:b w:val="0"/>
          <w:bCs w:val="0"/>
          <w:sz w:val="24"/>
          <w:szCs w:val="24"/>
          <w:lang w:val="en-US" w:eastAsia="zh-CN"/>
        </w:rPr>
        <w:t>立刻上报组长、产品、测试；临时网关限流 / 关闭对应投保结算接口，避免大量错误保单、资金数据入库；</w:t>
      </w:r>
    </w:p>
    <w:p w14:paraId="72152B6E">
      <w:pPr>
        <w:rPr>
          <w:rFonts w:hint="eastAsia"/>
          <w:b w:val="0"/>
          <w:bCs w:val="0"/>
          <w:sz w:val="24"/>
          <w:szCs w:val="24"/>
          <w:lang w:val="en-US" w:eastAsia="zh-CN"/>
        </w:rPr>
      </w:pPr>
      <w:r>
        <w:rPr>
          <w:rFonts w:hint="eastAsia"/>
          <w:b w:val="0"/>
          <w:bCs w:val="0"/>
          <w:sz w:val="24"/>
          <w:szCs w:val="24"/>
          <w:lang w:val="en-US" w:eastAsia="zh-CN"/>
        </w:rPr>
        <w:t>分级判定影响范围</w:t>
      </w:r>
    </w:p>
    <w:p w14:paraId="44EE9862">
      <w:pPr>
        <w:rPr>
          <w:rFonts w:hint="eastAsia"/>
          <w:b w:val="0"/>
          <w:bCs w:val="0"/>
          <w:sz w:val="24"/>
          <w:szCs w:val="24"/>
          <w:lang w:val="en-US" w:eastAsia="zh-CN"/>
        </w:rPr>
      </w:pPr>
      <w:r>
        <w:rPr>
          <w:rFonts w:hint="eastAsia"/>
          <w:b w:val="0"/>
          <w:bCs w:val="0"/>
          <w:sz w:val="24"/>
          <w:szCs w:val="24"/>
          <w:lang w:val="en-US" w:eastAsia="zh-CN"/>
        </w:rPr>
        <w:t>区分两类：资金扣款类高危 Bug、普通业务展示 Bug；资金类优先回滚上一稳定版本。</w:t>
      </w:r>
    </w:p>
    <w:p w14:paraId="1B5D285C">
      <w:pPr>
        <w:rPr>
          <w:rFonts w:hint="eastAsia"/>
          <w:b w:val="0"/>
          <w:bCs w:val="0"/>
          <w:sz w:val="24"/>
          <w:szCs w:val="24"/>
          <w:lang w:val="en-US" w:eastAsia="zh-CN"/>
        </w:rPr>
      </w:pPr>
      <w:r>
        <w:rPr>
          <w:rFonts w:hint="eastAsia"/>
          <w:b w:val="0"/>
          <w:bCs w:val="0"/>
          <w:sz w:val="24"/>
          <w:szCs w:val="24"/>
          <w:lang w:val="en-US" w:eastAsia="zh-CN"/>
        </w:rPr>
        <w:t>快速修复方案</w:t>
      </w:r>
    </w:p>
    <w:p w14:paraId="419E37C3">
      <w:pPr>
        <w:rPr>
          <w:rFonts w:hint="eastAsia"/>
          <w:b w:val="0"/>
          <w:bCs w:val="0"/>
          <w:sz w:val="24"/>
          <w:szCs w:val="24"/>
          <w:lang w:val="en-US" w:eastAsia="zh-CN"/>
        </w:rPr>
      </w:pPr>
      <w:r>
        <w:rPr>
          <w:rFonts w:hint="eastAsia"/>
          <w:b w:val="0"/>
          <w:bCs w:val="0"/>
          <w:sz w:val="24"/>
          <w:szCs w:val="24"/>
          <w:lang w:val="en-US" w:eastAsia="zh-CN"/>
        </w:rPr>
        <w:t>① 简易可修复：紧急加班修复，复用自动化 aico-test 平台全量回归测试，验证无问题后灰度小流量发布；</w:t>
      </w:r>
    </w:p>
    <w:p w14:paraId="40076017">
      <w:pPr>
        <w:rPr>
          <w:rFonts w:hint="eastAsia"/>
          <w:b w:val="0"/>
          <w:bCs w:val="0"/>
          <w:sz w:val="24"/>
          <w:szCs w:val="24"/>
          <w:lang w:val="en-US" w:eastAsia="zh-CN"/>
        </w:rPr>
      </w:pPr>
      <w:r>
        <w:rPr>
          <w:rFonts w:hint="eastAsia"/>
          <w:b w:val="0"/>
          <w:bCs w:val="0"/>
          <w:sz w:val="24"/>
          <w:szCs w:val="24"/>
          <w:lang w:val="en-US" w:eastAsia="zh-CN"/>
        </w:rPr>
        <w:t>② 修复周期长：直接回滚线上稳定版本，本次上线延期，记录 Bug 纳入迭代清单，排期完整重构；</w:t>
      </w:r>
    </w:p>
    <w:p w14:paraId="67C7742F">
      <w:pPr>
        <w:rPr>
          <w:rFonts w:hint="eastAsia"/>
          <w:b w:val="0"/>
          <w:bCs w:val="0"/>
          <w:sz w:val="24"/>
          <w:szCs w:val="24"/>
          <w:lang w:val="en-US" w:eastAsia="zh-CN"/>
        </w:rPr>
      </w:pPr>
      <w:r>
        <w:rPr>
          <w:rFonts w:hint="eastAsia"/>
          <w:b w:val="0"/>
          <w:bCs w:val="0"/>
          <w:sz w:val="24"/>
          <w:szCs w:val="24"/>
          <w:lang w:val="en-US" w:eastAsia="zh-CN"/>
        </w:rPr>
        <w:t>事后复盘</w:t>
      </w:r>
    </w:p>
    <w:p w14:paraId="046F9D37">
      <w:pPr>
        <w:rPr>
          <w:rFonts w:hint="eastAsia"/>
          <w:b w:val="0"/>
          <w:bCs w:val="0"/>
          <w:sz w:val="24"/>
          <w:szCs w:val="24"/>
          <w:lang w:val="en-US" w:eastAsia="zh-CN"/>
        </w:rPr>
      </w:pPr>
      <w:r>
        <w:rPr>
          <w:rFonts w:hint="eastAsia"/>
          <w:b w:val="0"/>
          <w:bCs w:val="0"/>
          <w:sz w:val="24"/>
          <w:szCs w:val="24"/>
          <w:lang w:val="en-US" w:eastAsia="zh-CN"/>
        </w:rPr>
        <w:t>梳理测试遗漏原因，完善自动化用例，在 SDD 流程增加对应校验规则，避免同类上线故障重复出现，同步更新项目风险文档。</w:t>
      </w:r>
    </w:p>
    <w:p w14:paraId="16081264">
      <w:pPr>
        <w:numPr>
          <w:ilvl w:val="0"/>
          <w:numId w:val="0"/>
        </w:numPr>
        <w:ind w:leftChars="0"/>
        <w:rPr>
          <w:rFonts w:hint="default"/>
          <w:b/>
          <w:bCs/>
          <w:sz w:val="28"/>
          <w:szCs w:val="28"/>
          <w:lang w:val="en-US" w:eastAsia="zh-CN"/>
        </w:rPr>
      </w:pPr>
      <w:r>
        <w:rPr>
          <w:rFonts w:hint="eastAsia"/>
          <w:b/>
          <w:bCs/>
          <w:color w:val="auto"/>
          <w:sz w:val="28"/>
          <w:szCs w:val="28"/>
          <w:lang w:val="en-US" w:eastAsia="zh-CN"/>
        </w:rPr>
        <w:t>10、技术关键词：事物一致性、数据准确、对账校验、容错回滚、安全稳定、不可篡改、贴合保险账务属性。</w:t>
      </w:r>
    </w:p>
    <w:p w14:paraId="2D5DF720">
      <w:pPr>
        <w:rPr>
          <w:rFonts w:hint="eastAsia"/>
          <w:b w:val="0"/>
          <w:bCs w:val="0"/>
          <w:sz w:val="24"/>
          <w:szCs w:val="24"/>
          <w:lang w:val="en-US" w:eastAsia="zh-CN"/>
        </w:rPr>
      </w:pPr>
      <w:r>
        <w:rPr>
          <w:rFonts w:hint="eastAsia"/>
          <w:b w:val="0"/>
          <w:bCs w:val="0"/>
          <w:sz w:val="24"/>
          <w:szCs w:val="24"/>
          <w:lang w:val="en-US" w:eastAsia="zh-CN"/>
        </w:rPr>
        <w:t>1. 事务一致性释义（保险场景）保费扣款、保单生成、财务入账必须整体成功或整体失败，不能出现 “扣款成功但保单未生成” 单边账。落地方案（复用字节税票、京东交易经验）</w:t>
      </w:r>
    </w:p>
    <w:p w14:paraId="455B3526">
      <w:pPr>
        <w:rPr>
          <w:rFonts w:hint="eastAsia"/>
          <w:b w:val="0"/>
          <w:bCs w:val="0"/>
          <w:sz w:val="24"/>
          <w:szCs w:val="24"/>
          <w:lang w:val="en-US" w:eastAsia="zh-CN"/>
        </w:rPr>
      </w:pPr>
      <w:r>
        <w:rPr>
          <w:rFonts w:hint="eastAsia"/>
          <w:b w:val="0"/>
          <w:bCs w:val="0"/>
          <w:sz w:val="24"/>
          <w:szCs w:val="24"/>
          <w:lang w:val="en-US" w:eastAsia="zh-CN"/>
        </w:rPr>
        <w:t>单库本地：@Transactional保证保单、应收记录原子写入，异常自动回滚；</w:t>
      </w:r>
    </w:p>
    <w:p w14:paraId="4EE08F1A">
      <w:pPr>
        <w:rPr>
          <w:rFonts w:hint="eastAsia"/>
          <w:b w:val="0"/>
          <w:bCs w:val="0"/>
          <w:sz w:val="24"/>
          <w:szCs w:val="24"/>
          <w:lang w:val="en-US" w:eastAsia="zh-CN"/>
        </w:rPr>
      </w:pPr>
      <w:r>
        <w:rPr>
          <w:rFonts w:hint="eastAsia"/>
          <w:b w:val="0"/>
          <w:bCs w:val="0"/>
          <w:sz w:val="24"/>
          <w:szCs w:val="24"/>
          <w:lang w:val="en-US" w:eastAsia="zh-CN"/>
        </w:rPr>
        <w:t>跨支付 / 财务微服务：采用可靠消息最终一致性，持久化 RabbitMQ 串联流程，搭配定时补偿任务；</w:t>
      </w:r>
    </w:p>
    <w:p w14:paraId="73F7908D">
      <w:pPr>
        <w:rPr>
          <w:rFonts w:hint="eastAsia"/>
          <w:b w:val="0"/>
          <w:bCs w:val="0"/>
          <w:sz w:val="24"/>
          <w:szCs w:val="24"/>
          <w:lang w:val="en-US" w:eastAsia="zh-CN"/>
        </w:rPr>
      </w:pPr>
      <w:r>
        <w:rPr>
          <w:rFonts w:hint="eastAsia"/>
          <w:b w:val="0"/>
          <w:bCs w:val="0"/>
          <w:sz w:val="24"/>
          <w:szCs w:val="24"/>
          <w:lang w:val="en-US" w:eastAsia="zh-CN"/>
        </w:rPr>
        <w:t>Redis Lua 分布式锁防止重复投保扣款，规避并发事务错乱。</w:t>
      </w:r>
    </w:p>
    <w:p w14:paraId="439FF6AE">
      <w:pPr>
        <w:rPr>
          <w:rFonts w:hint="eastAsia"/>
          <w:b w:val="0"/>
          <w:bCs w:val="0"/>
          <w:sz w:val="24"/>
          <w:szCs w:val="24"/>
          <w:lang w:val="en-US" w:eastAsia="zh-CN"/>
        </w:rPr>
      </w:pPr>
      <w:r>
        <w:rPr>
          <w:rFonts w:hint="eastAsia"/>
          <w:b w:val="0"/>
          <w:bCs w:val="0"/>
          <w:sz w:val="24"/>
          <w:szCs w:val="24"/>
          <w:lang w:val="en-US" w:eastAsia="zh-CN"/>
        </w:rPr>
        <w:t>2. 数据准确释义保费、理赔、开票金额无精度丢失、无重复 / 漏记，符合银保监财务核算标准。落地</w:t>
      </w:r>
    </w:p>
    <w:p w14:paraId="690F6ED6">
      <w:pPr>
        <w:rPr>
          <w:rFonts w:hint="eastAsia"/>
          <w:b w:val="0"/>
          <w:bCs w:val="0"/>
          <w:sz w:val="24"/>
          <w:szCs w:val="24"/>
          <w:lang w:val="en-US" w:eastAsia="zh-CN"/>
        </w:rPr>
      </w:pPr>
      <w:r>
        <w:rPr>
          <w:rFonts w:hint="eastAsia"/>
          <w:b w:val="0"/>
          <w:bCs w:val="0"/>
          <w:sz w:val="24"/>
          <w:szCs w:val="24"/>
          <w:lang w:val="en-US" w:eastAsia="zh-CN"/>
        </w:rPr>
        <w:t>数据库金额统一使用DECIMAL定点类型，禁用浮点 double；</w:t>
      </w:r>
    </w:p>
    <w:p w14:paraId="3A822D1B">
      <w:pPr>
        <w:rPr>
          <w:rFonts w:hint="eastAsia"/>
          <w:b w:val="0"/>
          <w:bCs w:val="0"/>
          <w:sz w:val="24"/>
          <w:szCs w:val="24"/>
          <w:lang w:val="en-US" w:eastAsia="zh-CN"/>
        </w:rPr>
      </w:pPr>
      <w:r>
        <w:rPr>
          <w:rFonts w:hint="eastAsia"/>
          <w:b w:val="0"/>
          <w:bCs w:val="0"/>
          <w:sz w:val="24"/>
          <w:szCs w:val="24"/>
          <w:lang w:val="en-US" w:eastAsia="zh-CN"/>
        </w:rPr>
        <w:t>三库双写：保单库、应收台账、财务开票库同步存储同一笔保费，字段口径完全统一；</w:t>
      </w:r>
    </w:p>
    <w:p w14:paraId="2D3FF5A8">
      <w:pPr>
        <w:rPr>
          <w:rFonts w:hint="eastAsia"/>
          <w:b w:val="0"/>
          <w:bCs w:val="0"/>
          <w:sz w:val="24"/>
          <w:szCs w:val="24"/>
          <w:lang w:val="en-US" w:eastAsia="zh-CN"/>
        </w:rPr>
      </w:pPr>
      <w:r>
        <w:rPr>
          <w:rFonts w:hint="eastAsia"/>
          <w:b w:val="0"/>
          <w:bCs w:val="0"/>
          <w:sz w:val="24"/>
          <w:szCs w:val="24"/>
          <w:lang w:val="en-US" w:eastAsia="zh-CN"/>
        </w:rPr>
        <w:t>投保、结算接口增加金额二次校验逻辑，前端传入金额与系统核算保费自动比对，不一致直接拦截。</w:t>
      </w:r>
    </w:p>
    <w:p w14:paraId="611BF981">
      <w:pPr>
        <w:rPr>
          <w:rFonts w:hint="eastAsia"/>
          <w:b w:val="0"/>
          <w:bCs w:val="0"/>
          <w:sz w:val="24"/>
          <w:szCs w:val="24"/>
          <w:lang w:val="en-US" w:eastAsia="zh-CN"/>
        </w:rPr>
      </w:pPr>
      <w:r>
        <w:rPr>
          <w:rFonts w:hint="eastAsia"/>
          <w:b w:val="0"/>
          <w:bCs w:val="0"/>
          <w:sz w:val="24"/>
          <w:szCs w:val="24"/>
          <w:lang w:val="en-US" w:eastAsia="zh-CN"/>
        </w:rPr>
        <w:t>3. 对账校验释义每日自动核对保单应收、支付实收、财务开票三方数据，快速定位差额单边账。落地</w:t>
      </w:r>
    </w:p>
    <w:p w14:paraId="424D7E9E">
      <w:pPr>
        <w:rPr>
          <w:rFonts w:hint="eastAsia"/>
          <w:b w:val="0"/>
          <w:bCs w:val="0"/>
          <w:sz w:val="24"/>
          <w:szCs w:val="24"/>
          <w:lang w:val="en-US" w:eastAsia="zh-CN"/>
        </w:rPr>
      </w:pPr>
      <w:r>
        <w:rPr>
          <w:rFonts w:hint="eastAsia"/>
          <w:b w:val="0"/>
          <w:bCs w:val="0"/>
          <w:sz w:val="24"/>
          <w:szCs w:val="24"/>
          <w:lang w:val="en-US" w:eastAsia="zh-CN"/>
        </w:rPr>
        <w:t>定时对账任务凌晨自动执行，输出异常工单推送财务、开发；</w:t>
      </w:r>
    </w:p>
    <w:p w14:paraId="54963FB2">
      <w:pPr>
        <w:rPr>
          <w:rFonts w:hint="eastAsia"/>
          <w:b w:val="0"/>
          <w:bCs w:val="0"/>
          <w:sz w:val="24"/>
          <w:szCs w:val="24"/>
          <w:lang w:val="en-US" w:eastAsia="zh-CN"/>
        </w:rPr>
      </w:pPr>
      <w:r>
        <w:rPr>
          <w:rFonts w:hint="eastAsia"/>
          <w:b w:val="0"/>
          <w:bCs w:val="0"/>
          <w:sz w:val="24"/>
          <w:szCs w:val="24"/>
          <w:lang w:val="en-US" w:eastAsia="zh-CN"/>
        </w:rPr>
        <w:t>多重核对维度：客户维度、机构维度、险种维度全量交叉校验；</w:t>
      </w:r>
    </w:p>
    <w:p w14:paraId="034DC49F">
      <w:pPr>
        <w:rPr>
          <w:rFonts w:hint="eastAsia"/>
          <w:b w:val="0"/>
          <w:bCs w:val="0"/>
          <w:sz w:val="24"/>
          <w:szCs w:val="24"/>
          <w:lang w:val="en-US" w:eastAsia="zh-CN"/>
        </w:rPr>
      </w:pPr>
      <w:r>
        <w:rPr>
          <w:rFonts w:hint="eastAsia"/>
          <w:b w:val="0"/>
          <w:bCs w:val="0"/>
          <w:sz w:val="24"/>
          <w:szCs w:val="24"/>
          <w:lang w:val="en-US" w:eastAsia="zh-CN"/>
        </w:rPr>
        <w:t>复用字节税票多业务主体对账思路，统一 company 实体减少统计错乱；</w:t>
      </w:r>
    </w:p>
    <w:p w14:paraId="5D01694C">
      <w:pPr>
        <w:rPr>
          <w:rFonts w:hint="eastAsia"/>
          <w:b w:val="0"/>
          <w:bCs w:val="0"/>
          <w:sz w:val="24"/>
          <w:szCs w:val="24"/>
          <w:lang w:val="en-US" w:eastAsia="zh-CN"/>
        </w:rPr>
      </w:pPr>
      <w:r>
        <w:rPr>
          <w:rFonts w:hint="eastAsia"/>
          <w:b w:val="0"/>
          <w:bCs w:val="0"/>
          <w:sz w:val="24"/>
          <w:szCs w:val="24"/>
          <w:lang w:val="en-US" w:eastAsia="zh-CN"/>
        </w:rPr>
        <w:t>对账记录归档存入自研时序库，长期留存用于监管溯源。</w:t>
      </w:r>
    </w:p>
    <w:p w14:paraId="45972FBA">
      <w:pPr>
        <w:rPr>
          <w:rFonts w:hint="eastAsia"/>
          <w:b w:val="0"/>
          <w:bCs w:val="0"/>
          <w:sz w:val="24"/>
          <w:szCs w:val="24"/>
          <w:lang w:val="en-US" w:eastAsia="zh-CN"/>
        </w:rPr>
      </w:pPr>
      <w:r>
        <w:rPr>
          <w:rFonts w:hint="eastAsia"/>
          <w:b w:val="0"/>
          <w:bCs w:val="0"/>
          <w:sz w:val="24"/>
          <w:szCs w:val="24"/>
          <w:lang w:val="en-US" w:eastAsia="zh-CN"/>
        </w:rPr>
        <w:t>4. 容错回滚释义服务宕机、网络中断、支付失败时，系统自动容错，异常数据支持回滚修正。落地</w:t>
      </w:r>
    </w:p>
    <w:p w14:paraId="775E0AB5">
      <w:pPr>
        <w:rPr>
          <w:rFonts w:hint="eastAsia"/>
          <w:b w:val="0"/>
          <w:bCs w:val="0"/>
          <w:sz w:val="24"/>
          <w:szCs w:val="24"/>
          <w:lang w:val="en-US" w:eastAsia="zh-CN"/>
        </w:rPr>
      </w:pPr>
      <w:r>
        <w:rPr>
          <w:rFonts w:hint="eastAsia"/>
          <w:b w:val="0"/>
          <w:bCs w:val="0"/>
          <w:sz w:val="24"/>
          <w:szCs w:val="24"/>
          <w:lang w:val="en-US" w:eastAsia="zh-CN"/>
        </w:rPr>
        <w:t>消息队列开启死信队列，扣款失败消息转入死信人工处理；</w:t>
      </w:r>
    </w:p>
    <w:p w14:paraId="7B42A147">
      <w:pPr>
        <w:rPr>
          <w:rFonts w:hint="eastAsia"/>
          <w:b w:val="0"/>
          <w:bCs w:val="0"/>
          <w:sz w:val="24"/>
          <w:szCs w:val="24"/>
          <w:lang w:val="en-US" w:eastAsia="zh-CN"/>
        </w:rPr>
      </w:pPr>
      <w:r>
        <w:rPr>
          <w:rFonts w:hint="eastAsia"/>
          <w:b w:val="0"/>
          <w:bCs w:val="0"/>
          <w:sz w:val="24"/>
          <w:szCs w:val="24"/>
          <w:lang w:val="en-US" w:eastAsia="zh-CN"/>
        </w:rPr>
        <w:t>本地事务失败自动回滚，分布式场景补偿任务主动修复超时未完成订单；</w:t>
      </w:r>
    </w:p>
    <w:p w14:paraId="567728BA">
      <w:pPr>
        <w:rPr>
          <w:rFonts w:hint="eastAsia"/>
          <w:b w:val="0"/>
          <w:bCs w:val="0"/>
          <w:sz w:val="24"/>
          <w:szCs w:val="24"/>
          <w:lang w:val="en-US" w:eastAsia="zh-CN"/>
        </w:rPr>
      </w:pPr>
      <w:r>
        <w:rPr>
          <w:rFonts w:hint="eastAsia"/>
          <w:b w:val="0"/>
          <w:bCs w:val="0"/>
          <w:sz w:val="24"/>
          <w:szCs w:val="24"/>
          <w:lang w:val="en-US" w:eastAsia="zh-CN"/>
        </w:rPr>
        <w:t>上线前全量自动化压测（aico-test 平台）模拟宕机、断网场景验证容错能力；</w:t>
      </w:r>
    </w:p>
    <w:p w14:paraId="4E263333">
      <w:pPr>
        <w:rPr>
          <w:rFonts w:hint="eastAsia"/>
          <w:b w:val="0"/>
          <w:bCs w:val="0"/>
          <w:sz w:val="24"/>
          <w:szCs w:val="24"/>
          <w:lang w:val="en-US" w:eastAsia="zh-CN"/>
        </w:rPr>
      </w:pPr>
      <w:r>
        <w:rPr>
          <w:rFonts w:hint="eastAsia"/>
          <w:b w:val="0"/>
          <w:bCs w:val="0"/>
          <w:sz w:val="24"/>
          <w:szCs w:val="24"/>
          <w:lang w:val="en-US" w:eastAsia="zh-CN"/>
        </w:rPr>
        <w:t>线上支持版本快速回滚机制，重大 Bug 可切回稳定版本阻断资金风险。</w:t>
      </w:r>
    </w:p>
    <w:p w14:paraId="27D7BB10">
      <w:pPr>
        <w:rPr>
          <w:rFonts w:hint="eastAsia"/>
          <w:b w:val="0"/>
          <w:bCs w:val="0"/>
          <w:sz w:val="24"/>
          <w:szCs w:val="24"/>
          <w:lang w:val="en-US" w:eastAsia="zh-CN"/>
        </w:rPr>
      </w:pPr>
      <w:r>
        <w:rPr>
          <w:rFonts w:hint="eastAsia"/>
          <w:b w:val="0"/>
          <w:bCs w:val="0"/>
          <w:sz w:val="24"/>
          <w:szCs w:val="24"/>
          <w:lang w:val="en-US" w:eastAsia="zh-CN"/>
        </w:rPr>
        <w:t>5. 安全稳定释义系统 7×24 小时不间断运行，客户隐私、保费资金不泄露，抵御高并发峰值攻击。落地</w:t>
      </w:r>
    </w:p>
    <w:p w14:paraId="79A68B1C">
      <w:pPr>
        <w:rPr>
          <w:rFonts w:hint="eastAsia"/>
          <w:b w:val="0"/>
          <w:bCs w:val="0"/>
          <w:sz w:val="24"/>
          <w:szCs w:val="24"/>
          <w:lang w:val="en-US" w:eastAsia="zh-CN"/>
        </w:rPr>
      </w:pPr>
      <w:r>
        <w:rPr>
          <w:rFonts w:hint="eastAsia"/>
          <w:b w:val="0"/>
          <w:bCs w:val="0"/>
          <w:sz w:val="24"/>
          <w:szCs w:val="24"/>
          <w:lang w:val="en-US" w:eastAsia="zh-CN"/>
        </w:rPr>
        <w:t>分层限流：网关令牌桶、接口频次限制，大促投保高峰只保留资金核心链路熔断降级；</w:t>
      </w:r>
    </w:p>
    <w:p w14:paraId="2F498451">
      <w:pPr>
        <w:rPr>
          <w:rFonts w:hint="eastAsia"/>
          <w:b w:val="0"/>
          <w:bCs w:val="0"/>
          <w:sz w:val="24"/>
          <w:szCs w:val="24"/>
          <w:lang w:val="en-US" w:eastAsia="zh-CN"/>
        </w:rPr>
      </w:pPr>
      <w:r>
        <w:rPr>
          <w:rFonts w:hint="eastAsia"/>
          <w:b w:val="0"/>
          <w:bCs w:val="0"/>
          <w:sz w:val="24"/>
          <w:szCs w:val="24"/>
          <w:lang w:val="en-US" w:eastAsia="zh-CN"/>
        </w:rPr>
        <w:t>客户身份证、保额、银行卡国密 SM4 加密存储（密码学项目落地经验）；</w:t>
      </w:r>
    </w:p>
    <w:p w14:paraId="3058AC47">
      <w:pPr>
        <w:rPr>
          <w:rFonts w:hint="eastAsia"/>
          <w:b w:val="0"/>
          <w:bCs w:val="0"/>
          <w:sz w:val="24"/>
          <w:szCs w:val="24"/>
          <w:lang w:val="en-US" w:eastAsia="zh-CN"/>
        </w:rPr>
      </w:pPr>
      <w:r>
        <w:rPr>
          <w:rFonts w:hint="eastAsia"/>
          <w:b w:val="0"/>
          <w:bCs w:val="0"/>
          <w:sz w:val="24"/>
          <w:szCs w:val="24"/>
          <w:lang w:val="en-US" w:eastAsia="zh-CN"/>
        </w:rPr>
        <w:t>国产麒麟 + 达梦信创部署，无国外闭源组件降低供应链风险；</w:t>
      </w:r>
    </w:p>
    <w:p w14:paraId="319EA2E5">
      <w:pPr>
        <w:rPr>
          <w:rFonts w:hint="eastAsia"/>
          <w:b w:val="0"/>
          <w:bCs w:val="0"/>
          <w:sz w:val="24"/>
          <w:szCs w:val="24"/>
          <w:lang w:val="en-US" w:eastAsia="zh-CN"/>
        </w:rPr>
      </w:pPr>
      <w:r>
        <w:rPr>
          <w:rFonts w:hint="eastAsia"/>
          <w:b w:val="0"/>
          <w:bCs w:val="0"/>
          <w:sz w:val="24"/>
          <w:szCs w:val="24"/>
          <w:lang w:val="en-US" w:eastAsia="zh-CN"/>
        </w:rPr>
        <w:t>OPC 采集、时序存储断线续传思路复用，保证保单时序数据不丢失。</w:t>
      </w:r>
    </w:p>
    <w:p w14:paraId="106B79B8">
      <w:pPr>
        <w:rPr>
          <w:rFonts w:hint="eastAsia"/>
          <w:b w:val="0"/>
          <w:bCs w:val="0"/>
          <w:sz w:val="24"/>
          <w:szCs w:val="24"/>
          <w:lang w:val="en-US" w:eastAsia="zh-CN"/>
        </w:rPr>
      </w:pPr>
      <w:r>
        <w:rPr>
          <w:rFonts w:hint="eastAsia"/>
          <w:b w:val="0"/>
          <w:bCs w:val="0"/>
          <w:sz w:val="24"/>
          <w:szCs w:val="24"/>
          <w:lang w:val="en-US" w:eastAsia="zh-CN"/>
        </w:rPr>
        <w:t>6. 不可篡改释义保费交易、理赔、审计日志生成后无法删除、修改，满足监管审计追溯硬性要求。落地</w:t>
      </w:r>
    </w:p>
    <w:p w14:paraId="20321319">
      <w:pPr>
        <w:rPr>
          <w:rFonts w:hint="eastAsia"/>
          <w:b w:val="0"/>
          <w:bCs w:val="0"/>
          <w:sz w:val="24"/>
          <w:szCs w:val="24"/>
          <w:lang w:val="en-US" w:eastAsia="zh-CN"/>
        </w:rPr>
      </w:pPr>
      <w:r>
        <w:rPr>
          <w:rFonts w:hint="eastAsia"/>
          <w:b w:val="0"/>
          <w:bCs w:val="0"/>
          <w:sz w:val="24"/>
          <w:szCs w:val="24"/>
          <w:lang w:val="en-US" w:eastAsia="zh-CN"/>
        </w:rPr>
        <w:t>所有账务、操作日志采用追加写入模式，只新增不更新删除；</w:t>
      </w:r>
    </w:p>
    <w:p w14:paraId="092B2918">
      <w:pPr>
        <w:rPr>
          <w:rFonts w:hint="eastAsia"/>
          <w:b w:val="0"/>
          <w:bCs w:val="0"/>
          <w:sz w:val="24"/>
          <w:szCs w:val="24"/>
          <w:lang w:val="en-US" w:eastAsia="zh-CN"/>
        </w:rPr>
      </w:pPr>
      <w:r>
        <w:rPr>
          <w:rFonts w:hint="eastAsia"/>
          <w:b w:val="0"/>
          <w:bCs w:val="0"/>
          <w:sz w:val="24"/>
          <w:szCs w:val="24"/>
          <w:lang w:val="en-US" w:eastAsia="zh-CN"/>
        </w:rPr>
        <w:t>AOP 切面自动记录操作员、时间、IP、变更前后完整金额；</w:t>
      </w:r>
    </w:p>
    <w:p w14:paraId="0B201875">
      <w:pPr>
        <w:rPr>
          <w:rFonts w:hint="eastAsia"/>
          <w:b w:val="0"/>
          <w:bCs w:val="0"/>
          <w:sz w:val="24"/>
          <w:szCs w:val="24"/>
          <w:lang w:val="en-US" w:eastAsia="zh-CN"/>
        </w:rPr>
      </w:pPr>
      <w:r>
        <w:rPr>
          <w:rFonts w:hint="eastAsia"/>
          <w:b w:val="0"/>
          <w:bCs w:val="0"/>
          <w:sz w:val="24"/>
          <w:szCs w:val="24"/>
          <w:lang w:val="en-US" w:eastAsia="zh-CN"/>
        </w:rPr>
        <w:t>历史保单、结算归档存入自研时序库，冷热隔离，无修改入口；</w:t>
      </w:r>
    </w:p>
    <w:p w14:paraId="777039C3">
      <w:pPr>
        <w:rPr>
          <w:rFonts w:hint="eastAsia"/>
          <w:b w:val="0"/>
          <w:bCs w:val="0"/>
          <w:sz w:val="24"/>
          <w:szCs w:val="24"/>
          <w:lang w:val="en-US" w:eastAsia="zh-CN"/>
        </w:rPr>
      </w:pPr>
      <w:r>
        <w:rPr>
          <w:rFonts w:hint="eastAsia"/>
          <w:b w:val="0"/>
          <w:bCs w:val="0"/>
          <w:sz w:val="24"/>
          <w:szCs w:val="24"/>
          <w:lang w:val="en-US" w:eastAsia="zh-CN"/>
        </w:rPr>
        <w:t>敏感账务记录增加哈希校验，篡改后校验不通过直接告警。</w:t>
      </w:r>
    </w:p>
    <w:p w14:paraId="7BCA43AA">
      <w:pPr>
        <w:rPr>
          <w:rFonts w:hint="eastAsia"/>
          <w:b w:val="0"/>
          <w:bCs w:val="0"/>
          <w:sz w:val="24"/>
          <w:szCs w:val="24"/>
          <w:lang w:val="en-US" w:eastAsia="zh-CN"/>
        </w:rPr>
      </w:pPr>
      <w:r>
        <w:rPr>
          <w:rFonts w:hint="eastAsia"/>
          <w:b w:val="0"/>
          <w:bCs w:val="0"/>
          <w:sz w:val="24"/>
          <w:szCs w:val="24"/>
          <w:lang w:val="en-US" w:eastAsia="zh-CN"/>
        </w:rPr>
        <w:t>整体简历结合总结我在税票重构、金融高并发抽奖、自研涉密时序库、自动化测试平台项目中，完整落地了以上整套机制；可直接复用人保保费结算、车险理赔核心系统，兼顾资金准确、合规可追溯、信创安全稳定的保险账务核心诉求。</w:t>
      </w:r>
    </w:p>
    <w:p w14:paraId="5C90D623">
      <w:pPr>
        <w:numPr>
          <w:ilvl w:val="0"/>
          <w:numId w:val="0"/>
        </w:numPr>
        <w:rPr>
          <w:rFonts w:hint="eastAsia"/>
          <w:b/>
          <w:bCs/>
          <w:sz w:val="32"/>
          <w:szCs w:val="32"/>
          <w:lang w:val="en-US" w:eastAsia="zh-CN"/>
        </w:rPr>
      </w:pPr>
    </w:p>
    <w:p w14:paraId="2D3D58D5">
      <w:pPr>
        <w:numPr>
          <w:ilvl w:val="0"/>
          <w:numId w:val="0"/>
        </w:numPr>
        <w:rPr>
          <w:rFonts w:hint="default"/>
          <w:lang w:val="en-US" w:eastAsia="zh-CN"/>
        </w:rPr>
      </w:pPr>
      <w:r>
        <w:rPr>
          <w:rFonts w:hint="eastAsia"/>
          <w:b/>
          <w:bCs/>
          <w:sz w:val="32"/>
          <w:szCs w:val="32"/>
          <w:lang w:val="en-US" w:eastAsia="zh-CN"/>
        </w:rPr>
        <w:t>六、中国出口信用保险公司（后有英文自我介绍）</w:t>
      </w:r>
    </w:p>
    <w:p w14:paraId="418C27B5">
      <w:pPr>
        <w:rPr>
          <w:rFonts w:hint="default"/>
          <w:b/>
          <w:bCs/>
          <w:sz w:val="28"/>
          <w:szCs w:val="28"/>
          <w:lang w:val="en-US" w:eastAsia="zh-CN"/>
        </w:rPr>
      </w:pPr>
      <w:r>
        <w:rPr>
          <w:rFonts w:hint="eastAsia"/>
          <w:b/>
          <w:bCs/>
          <w:sz w:val="28"/>
          <w:szCs w:val="28"/>
          <w:lang w:val="en-US" w:eastAsia="zh-CN"/>
        </w:rPr>
        <w:t>一、1 分钟精简自我介绍(后面有）</w:t>
      </w:r>
    </w:p>
    <w:p w14:paraId="0FF14BB0">
      <w:pPr>
        <w:rPr>
          <w:rFonts w:hint="eastAsia"/>
          <w:b/>
          <w:bCs/>
          <w:sz w:val="28"/>
          <w:szCs w:val="28"/>
          <w:lang w:val="en-US" w:eastAsia="zh-CN"/>
        </w:rPr>
      </w:pPr>
      <w:r>
        <w:rPr>
          <w:rFonts w:hint="eastAsia"/>
          <w:b/>
          <w:bCs/>
          <w:sz w:val="28"/>
          <w:szCs w:val="28"/>
          <w:lang w:val="en-US" w:eastAsia="zh-CN"/>
        </w:rPr>
        <w:t>二、行业认知简答</w:t>
      </w:r>
    </w:p>
    <w:p w14:paraId="45FB92D3">
      <w:pPr>
        <w:rPr>
          <w:rFonts w:hint="eastAsia"/>
          <w:b/>
          <w:bCs/>
          <w:sz w:val="24"/>
          <w:szCs w:val="24"/>
          <w:lang w:val="en-US" w:eastAsia="zh-CN"/>
        </w:rPr>
      </w:pPr>
      <w:r>
        <w:rPr>
          <w:rFonts w:hint="eastAsia"/>
          <w:b/>
          <w:bCs/>
          <w:sz w:val="24"/>
          <w:szCs w:val="24"/>
          <w:lang w:val="en-US" w:eastAsia="zh-CN"/>
        </w:rPr>
        <w:t>问：你理解中国信保后端系统核心特点？</w:t>
      </w:r>
    </w:p>
    <w:p w14:paraId="58E33727">
      <w:pPr>
        <w:rPr>
          <w:rFonts w:hint="eastAsia"/>
          <w:b w:val="0"/>
          <w:bCs w:val="0"/>
          <w:sz w:val="24"/>
          <w:szCs w:val="24"/>
          <w:lang w:val="en-US" w:eastAsia="zh-CN"/>
        </w:rPr>
      </w:pPr>
      <w:r>
        <w:rPr>
          <w:rFonts w:hint="eastAsia"/>
          <w:b w:val="0"/>
          <w:bCs w:val="0"/>
          <w:sz w:val="24"/>
          <w:szCs w:val="24"/>
          <w:lang w:val="en-US" w:eastAsia="zh-CN"/>
        </w:rPr>
        <w:t>答：核心四点：</w:t>
      </w:r>
    </w:p>
    <w:p w14:paraId="364EC19F">
      <w:pPr>
        <w:rPr>
          <w:rFonts w:hint="eastAsia"/>
          <w:b w:val="0"/>
          <w:bCs w:val="0"/>
          <w:sz w:val="24"/>
          <w:szCs w:val="24"/>
          <w:lang w:val="en-US" w:eastAsia="zh-CN"/>
        </w:rPr>
      </w:pPr>
      <w:r>
        <w:rPr>
          <w:rFonts w:hint="eastAsia"/>
          <w:b w:val="0"/>
          <w:bCs w:val="0"/>
          <w:sz w:val="24"/>
          <w:szCs w:val="24"/>
          <w:lang w:val="en-US" w:eastAsia="zh-CN"/>
        </w:rPr>
        <w:t>跨境多主体台账复杂：国内企业、海外买方、银行、海关多维度数据，和我字节重构多业务财税、抽象 company 实体经验匹配；</w:t>
      </w:r>
    </w:p>
    <w:p w14:paraId="7E5188A3">
      <w:pPr>
        <w:rPr>
          <w:rFonts w:hint="eastAsia"/>
          <w:b w:val="0"/>
          <w:bCs w:val="0"/>
          <w:sz w:val="24"/>
          <w:szCs w:val="24"/>
          <w:lang w:val="en-US" w:eastAsia="zh-CN"/>
        </w:rPr>
      </w:pPr>
      <w:r>
        <w:rPr>
          <w:rFonts w:hint="eastAsia"/>
          <w:b w:val="0"/>
          <w:bCs w:val="0"/>
          <w:sz w:val="24"/>
          <w:szCs w:val="24"/>
          <w:lang w:val="en-US" w:eastAsia="zh-CN"/>
        </w:rPr>
        <w:t>信贷资金零差错、全链路对账：保费、理赔、海外追偿账务强一致，复用金融事务、自动对账落地能力；</w:t>
      </w:r>
    </w:p>
    <w:p w14:paraId="7C9C9651">
      <w:pPr>
        <w:rPr>
          <w:rFonts w:hint="eastAsia"/>
          <w:b w:val="0"/>
          <w:bCs w:val="0"/>
          <w:sz w:val="24"/>
          <w:szCs w:val="24"/>
          <w:lang w:val="en-US" w:eastAsia="zh-CN"/>
        </w:rPr>
      </w:pPr>
      <w:r>
        <w:rPr>
          <w:rFonts w:hint="eastAsia"/>
          <w:b w:val="0"/>
          <w:bCs w:val="0"/>
          <w:sz w:val="24"/>
          <w:szCs w:val="24"/>
          <w:lang w:val="en-US" w:eastAsia="zh-CN"/>
        </w:rPr>
        <w:t>涉外数据高保密：境外客户、海外订单属于涉密信息，需国密加密、分级隔离审计，契合本科信息安全项目经验；</w:t>
      </w:r>
    </w:p>
    <w:p w14:paraId="362FCA2A">
      <w:pPr>
        <w:rPr>
          <w:rFonts w:hint="eastAsia"/>
          <w:b w:val="0"/>
          <w:bCs w:val="0"/>
          <w:sz w:val="24"/>
          <w:szCs w:val="24"/>
          <w:lang w:val="en-US" w:eastAsia="zh-CN"/>
        </w:rPr>
      </w:pPr>
      <w:r>
        <w:rPr>
          <w:rFonts w:hint="eastAsia"/>
          <w:b w:val="0"/>
          <w:bCs w:val="0"/>
          <w:sz w:val="24"/>
          <w:szCs w:val="24"/>
          <w:lang w:val="en-US" w:eastAsia="zh-CN"/>
        </w:rPr>
        <w:t>全面信创国产化：央企要求替换国外软硬件，我完成人大金仓、麒麟、飞腾 ARM 整套适配改造，可支撑信保系统国产化迁移。</w:t>
      </w:r>
    </w:p>
    <w:p w14:paraId="412D564F">
      <w:pPr>
        <w:rPr>
          <w:rFonts w:hint="eastAsia"/>
          <w:b w:val="0"/>
          <w:bCs w:val="0"/>
          <w:sz w:val="24"/>
          <w:szCs w:val="24"/>
          <w:lang w:val="en-US" w:eastAsia="zh-CN"/>
        </w:rPr>
      </w:pPr>
    </w:p>
    <w:p w14:paraId="49031473">
      <w:pPr>
        <w:rPr>
          <w:rFonts w:hint="eastAsia"/>
          <w:b w:val="0"/>
          <w:bCs w:val="0"/>
          <w:sz w:val="24"/>
          <w:szCs w:val="24"/>
          <w:lang w:val="en-US" w:eastAsia="zh-CN"/>
        </w:rPr>
      </w:pPr>
      <w:r>
        <w:rPr>
          <w:rFonts w:hint="eastAsia"/>
          <w:b/>
          <w:bCs/>
          <w:sz w:val="28"/>
          <w:szCs w:val="28"/>
          <w:lang w:val="en-US" w:eastAsia="zh-CN"/>
        </w:rPr>
        <w:t>三、两大 STAR 核心项目（对标信保业务）</w:t>
      </w:r>
    </w:p>
    <w:p w14:paraId="2C6263E0">
      <w:pPr>
        <w:rPr>
          <w:rFonts w:hint="eastAsia"/>
          <w:b w:val="0"/>
          <w:bCs w:val="0"/>
          <w:sz w:val="24"/>
          <w:szCs w:val="24"/>
          <w:lang w:val="en-US" w:eastAsia="zh-CN"/>
        </w:rPr>
      </w:pPr>
      <w:r>
        <w:rPr>
          <w:rFonts w:hint="eastAsia"/>
          <w:b w:val="0"/>
          <w:bCs w:val="0"/>
          <w:sz w:val="24"/>
          <w:szCs w:val="24"/>
          <w:lang w:val="en-US" w:eastAsia="zh-CN"/>
        </w:rPr>
        <w:t>项目 1 字节国际化跨境税票平台（对标信保外贸企业财税中台）</w:t>
      </w:r>
    </w:p>
    <w:p w14:paraId="03711FDE">
      <w:pPr>
        <w:rPr>
          <w:rFonts w:hint="eastAsia"/>
          <w:b w:val="0"/>
          <w:bCs w:val="0"/>
          <w:sz w:val="24"/>
          <w:szCs w:val="24"/>
          <w:lang w:val="en-US" w:eastAsia="zh-CN"/>
        </w:rPr>
      </w:pPr>
      <w:r>
        <w:rPr>
          <w:rFonts w:hint="eastAsia"/>
          <w:b w:val="0"/>
          <w:bCs w:val="0"/>
          <w:sz w:val="24"/>
          <w:szCs w:val="24"/>
          <w:lang w:val="en-US" w:eastAsia="zh-CN"/>
        </w:rPr>
        <w:t>S：十多条跨境业务线税务数据分散，单接口 4~5k 流量，多表查询卡顿，缺少标准化审计测试流程。</w:t>
      </w:r>
    </w:p>
    <w:p w14:paraId="7FD15741">
      <w:pPr>
        <w:rPr>
          <w:rFonts w:hint="eastAsia"/>
          <w:b w:val="0"/>
          <w:bCs w:val="0"/>
          <w:sz w:val="24"/>
          <w:szCs w:val="24"/>
          <w:lang w:val="en-US" w:eastAsia="zh-CN"/>
        </w:rPr>
      </w:pPr>
      <w:r>
        <w:rPr>
          <w:rFonts w:hint="eastAsia"/>
          <w:b w:val="0"/>
          <w:bCs w:val="0"/>
          <w:sz w:val="24"/>
          <w:szCs w:val="24"/>
          <w:lang w:val="en-US" w:eastAsia="zh-CN"/>
        </w:rPr>
        <w:t>T：重构 23 个财税接口，抽象统一企业主体，搭建 AI 白盒自动化测试平台。</w:t>
      </w:r>
    </w:p>
    <w:p w14:paraId="46B968ED">
      <w:pPr>
        <w:rPr>
          <w:rFonts w:hint="eastAsia"/>
          <w:b w:val="0"/>
          <w:bCs w:val="0"/>
          <w:sz w:val="24"/>
          <w:szCs w:val="24"/>
          <w:lang w:val="en-US" w:eastAsia="zh-CN"/>
        </w:rPr>
      </w:pPr>
      <w:r>
        <w:rPr>
          <w:rFonts w:hint="eastAsia"/>
          <w:b w:val="0"/>
          <w:bCs w:val="0"/>
          <w:sz w:val="24"/>
          <w:szCs w:val="24"/>
          <w:lang w:val="en-US" w:eastAsia="zh-CN"/>
        </w:rPr>
        <w:t>A：统一 company 实体消除重复数据，Go 承接跨境高频查询；接入 aico-test 做越权、明文漏洞扫描，全操作日志可追溯。</w:t>
      </w:r>
    </w:p>
    <w:p w14:paraId="77CEA5C9">
      <w:pPr>
        <w:rPr>
          <w:rFonts w:hint="eastAsia"/>
          <w:b w:val="0"/>
          <w:bCs w:val="0"/>
          <w:sz w:val="24"/>
          <w:szCs w:val="24"/>
          <w:lang w:val="en-US" w:eastAsia="zh-CN"/>
        </w:rPr>
      </w:pPr>
      <w:r>
        <w:rPr>
          <w:rFonts w:hint="eastAsia"/>
          <w:b w:val="0"/>
          <w:bCs w:val="0"/>
          <w:sz w:val="24"/>
          <w:szCs w:val="24"/>
          <w:lang w:val="en-US" w:eastAsia="zh-CN"/>
        </w:rPr>
        <w:t>R：查询性能提升 30，完整满足跨境财税对账、监管审计，可直接复用至出口企业统一台账系统。</w:t>
      </w:r>
    </w:p>
    <w:p w14:paraId="36337DC3">
      <w:pPr>
        <w:rPr>
          <w:rFonts w:hint="eastAsia"/>
          <w:b w:val="0"/>
          <w:bCs w:val="0"/>
          <w:sz w:val="24"/>
          <w:szCs w:val="24"/>
          <w:lang w:val="en-US" w:eastAsia="zh-CN"/>
        </w:rPr>
      </w:pPr>
    </w:p>
    <w:p w14:paraId="09ABDCC0">
      <w:pPr>
        <w:rPr>
          <w:rFonts w:hint="eastAsia"/>
          <w:b w:val="0"/>
          <w:bCs w:val="0"/>
          <w:sz w:val="24"/>
          <w:szCs w:val="24"/>
          <w:lang w:val="en-US" w:eastAsia="zh-CN"/>
        </w:rPr>
      </w:pPr>
      <w:r>
        <w:rPr>
          <w:rFonts w:hint="eastAsia"/>
          <w:b w:val="0"/>
          <w:bCs w:val="0"/>
          <w:sz w:val="24"/>
          <w:szCs w:val="24"/>
          <w:lang w:val="en-US" w:eastAsia="zh-CN"/>
        </w:rPr>
        <w:t>项目 2 京东金融高并发抽奖系统（对标信保出口保单集中投保场景）</w:t>
      </w:r>
    </w:p>
    <w:p w14:paraId="314A7A43">
      <w:pPr>
        <w:rPr>
          <w:rFonts w:hint="eastAsia"/>
          <w:b w:val="0"/>
          <w:bCs w:val="0"/>
          <w:sz w:val="24"/>
          <w:szCs w:val="24"/>
          <w:lang w:val="en-US" w:eastAsia="zh-CN"/>
        </w:rPr>
      </w:pPr>
      <w:r>
        <w:rPr>
          <w:rFonts w:hint="eastAsia"/>
          <w:b w:val="0"/>
          <w:bCs w:val="0"/>
          <w:sz w:val="24"/>
          <w:szCs w:val="24"/>
          <w:lang w:val="en-US" w:eastAsia="zh-CN"/>
        </w:rPr>
        <w:t>S：营销活动峰值 5000 并发，额度超发、接口超时、恶意刷取问题频发。</w:t>
      </w:r>
    </w:p>
    <w:p w14:paraId="5F019390">
      <w:pPr>
        <w:rPr>
          <w:rFonts w:hint="eastAsia"/>
          <w:b w:val="0"/>
          <w:bCs w:val="0"/>
          <w:sz w:val="24"/>
          <w:szCs w:val="24"/>
          <w:lang w:val="en-US" w:eastAsia="zh-CN"/>
        </w:rPr>
      </w:pPr>
      <w:r>
        <w:rPr>
          <w:rFonts w:hint="eastAsia"/>
          <w:b w:val="0"/>
          <w:bCs w:val="0"/>
          <w:sz w:val="24"/>
          <w:szCs w:val="24"/>
          <w:lang w:val="en-US" w:eastAsia="zh-CN"/>
        </w:rPr>
        <w:t>T：并发架构、数据库、风控防重复优化。</w:t>
      </w:r>
    </w:p>
    <w:p w14:paraId="4542A37C">
      <w:pPr>
        <w:rPr>
          <w:rFonts w:hint="eastAsia"/>
          <w:b w:val="0"/>
          <w:bCs w:val="0"/>
          <w:sz w:val="24"/>
          <w:szCs w:val="24"/>
          <w:lang w:val="en-US" w:eastAsia="zh-CN"/>
        </w:rPr>
      </w:pPr>
      <w:r>
        <w:rPr>
          <w:rFonts w:hint="eastAsia"/>
          <w:b w:val="0"/>
          <w:bCs w:val="0"/>
          <w:sz w:val="24"/>
          <w:szCs w:val="24"/>
          <w:lang w:val="en-US" w:eastAsia="zh-CN"/>
        </w:rPr>
        <w:t>A：Redis Lua 原子锁控制额度，RabbitMQ 异步削峰，多层 IP / 账号限流，联合索引优化慢查询。</w:t>
      </w:r>
    </w:p>
    <w:p w14:paraId="717DB09E">
      <w:pPr>
        <w:rPr>
          <w:rFonts w:hint="eastAsia"/>
          <w:b w:val="0"/>
          <w:bCs w:val="0"/>
          <w:sz w:val="24"/>
          <w:szCs w:val="24"/>
          <w:lang w:val="en-US" w:eastAsia="zh-CN"/>
        </w:rPr>
      </w:pPr>
      <w:r>
        <w:rPr>
          <w:rFonts w:hint="eastAsia"/>
          <w:b w:val="0"/>
          <w:bCs w:val="0"/>
          <w:sz w:val="24"/>
          <w:szCs w:val="24"/>
          <w:lang w:val="en-US" w:eastAsia="zh-CN"/>
        </w:rPr>
        <w:t>R：高并发下资金无差错，适配信保外贸旺季批量投保、批量申报并发场景。</w:t>
      </w:r>
    </w:p>
    <w:p w14:paraId="01F4291A">
      <w:pPr>
        <w:rPr>
          <w:rFonts w:hint="eastAsia"/>
          <w:b w:val="0"/>
          <w:bCs w:val="0"/>
          <w:sz w:val="24"/>
          <w:szCs w:val="24"/>
          <w:lang w:val="en-US" w:eastAsia="zh-CN"/>
        </w:rPr>
      </w:pPr>
    </w:p>
    <w:p w14:paraId="0BC53B28">
      <w:pPr>
        <w:rPr>
          <w:rFonts w:hint="eastAsia"/>
          <w:b/>
          <w:bCs/>
          <w:sz w:val="28"/>
          <w:szCs w:val="28"/>
          <w:lang w:val="en-US" w:eastAsia="zh-CN"/>
        </w:rPr>
      </w:pPr>
      <w:r>
        <w:rPr>
          <w:rFonts w:hint="eastAsia"/>
          <w:b/>
          <w:bCs/>
          <w:sz w:val="28"/>
          <w:szCs w:val="28"/>
          <w:lang w:val="en-US" w:eastAsia="zh-CN"/>
        </w:rPr>
        <w:t>四、情景应变 2 道</w:t>
      </w:r>
    </w:p>
    <w:p w14:paraId="7E1AE956">
      <w:pPr>
        <w:rPr>
          <w:rFonts w:hint="eastAsia"/>
          <w:b/>
          <w:bCs/>
          <w:sz w:val="24"/>
          <w:szCs w:val="24"/>
          <w:lang w:val="en-US" w:eastAsia="zh-CN"/>
        </w:rPr>
      </w:pPr>
      <w:r>
        <w:rPr>
          <w:rFonts w:hint="eastAsia"/>
          <w:b/>
          <w:bCs/>
          <w:sz w:val="24"/>
          <w:szCs w:val="24"/>
          <w:lang w:val="en-US" w:eastAsia="zh-CN"/>
        </w:rPr>
        <w:t>1、上线前核心同事休假，存在外贸保单结算技术瓶颈</w:t>
      </w:r>
    </w:p>
    <w:p w14:paraId="1A399926">
      <w:pPr>
        <w:rPr>
          <w:rFonts w:hint="eastAsia"/>
          <w:b w:val="0"/>
          <w:bCs w:val="0"/>
          <w:sz w:val="24"/>
          <w:szCs w:val="24"/>
          <w:lang w:val="en-US" w:eastAsia="zh-CN"/>
        </w:rPr>
      </w:pPr>
      <w:r>
        <w:rPr>
          <w:rFonts w:hint="eastAsia"/>
          <w:b w:val="0"/>
          <w:bCs w:val="0"/>
          <w:sz w:val="24"/>
          <w:szCs w:val="24"/>
          <w:lang w:val="en-US" w:eastAsia="zh-CN"/>
        </w:rPr>
        <w:t>先区分跨境资金核心链路 / 统计报表，同步领导上报风险；</w:t>
      </w:r>
    </w:p>
    <w:p w14:paraId="7D96678F">
      <w:pPr>
        <w:rPr>
          <w:rFonts w:hint="eastAsia"/>
          <w:b w:val="0"/>
          <w:bCs w:val="0"/>
          <w:sz w:val="24"/>
          <w:szCs w:val="24"/>
          <w:lang w:val="en-US" w:eastAsia="zh-CN"/>
        </w:rPr>
      </w:pPr>
      <w:r>
        <w:rPr>
          <w:rFonts w:hint="eastAsia"/>
          <w:b w:val="0"/>
          <w:bCs w:val="0"/>
          <w:sz w:val="24"/>
          <w:szCs w:val="24"/>
          <w:lang w:val="en-US" w:eastAsia="zh-CN"/>
        </w:rPr>
        <w:t>依托 Java+Go 双栈，翻阅模块代码、自动化测试用例自主复现瓶颈；</w:t>
      </w:r>
    </w:p>
    <w:p w14:paraId="4DDDFF60">
      <w:pPr>
        <w:rPr>
          <w:rFonts w:hint="eastAsia"/>
          <w:b w:val="0"/>
          <w:bCs w:val="0"/>
          <w:sz w:val="24"/>
          <w:szCs w:val="24"/>
          <w:lang w:val="en-US" w:eastAsia="zh-CN"/>
        </w:rPr>
      </w:pPr>
      <w:r>
        <w:rPr>
          <w:rFonts w:hint="eastAsia"/>
          <w:b w:val="0"/>
          <w:bCs w:val="0"/>
          <w:sz w:val="24"/>
          <w:szCs w:val="24"/>
          <w:lang w:val="en-US" w:eastAsia="zh-CN"/>
        </w:rPr>
        <w:t>仅简短留言询问独有底层逻辑，同步组内财税开发同学协同；</w:t>
      </w:r>
    </w:p>
    <w:p w14:paraId="3B9049A6">
      <w:pPr>
        <w:rPr>
          <w:rFonts w:hint="eastAsia"/>
          <w:b w:val="0"/>
          <w:bCs w:val="0"/>
          <w:sz w:val="24"/>
          <w:szCs w:val="24"/>
          <w:lang w:val="en-US" w:eastAsia="zh-CN"/>
        </w:rPr>
      </w:pPr>
      <w:r>
        <w:rPr>
          <w:rFonts w:hint="eastAsia"/>
          <w:b w:val="0"/>
          <w:bCs w:val="0"/>
          <w:sz w:val="24"/>
          <w:szCs w:val="24"/>
          <w:lang w:val="en-US" w:eastAsia="zh-CN"/>
        </w:rPr>
        <w:t>临时限流保障保单申报核心流程，非统计功能延后迭代；</w:t>
      </w:r>
    </w:p>
    <w:p w14:paraId="1922B012">
      <w:pPr>
        <w:rPr>
          <w:rFonts w:hint="eastAsia"/>
          <w:b w:val="0"/>
          <w:bCs w:val="0"/>
          <w:sz w:val="24"/>
          <w:szCs w:val="24"/>
          <w:lang w:val="en-US" w:eastAsia="zh-CN"/>
        </w:rPr>
      </w:pPr>
      <w:r>
        <w:rPr>
          <w:rFonts w:hint="eastAsia"/>
          <w:b w:val="0"/>
          <w:bCs w:val="0"/>
          <w:sz w:val="24"/>
          <w:szCs w:val="24"/>
          <w:lang w:val="en-US" w:eastAsia="zh-CN"/>
        </w:rPr>
        <w:t>事后完善文档、标准化自测环境，避免核心账务逻辑单人垄断。</w:t>
      </w:r>
    </w:p>
    <w:p w14:paraId="207CB626">
      <w:pPr>
        <w:rPr>
          <w:rFonts w:hint="eastAsia"/>
          <w:b/>
          <w:bCs/>
          <w:sz w:val="24"/>
          <w:szCs w:val="24"/>
          <w:lang w:val="en-US" w:eastAsia="zh-CN"/>
        </w:rPr>
      </w:pPr>
      <w:r>
        <w:rPr>
          <w:rFonts w:hint="eastAsia"/>
          <w:b/>
          <w:bCs/>
          <w:sz w:val="24"/>
          <w:szCs w:val="24"/>
          <w:lang w:val="en-US" w:eastAsia="zh-CN"/>
        </w:rPr>
        <w:t>2、跨部门不认可外贸保单技术方案</w:t>
      </w:r>
    </w:p>
    <w:p w14:paraId="02A7AF15">
      <w:pPr>
        <w:rPr>
          <w:rFonts w:hint="eastAsia"/>
          <w:b w:val="0"/>
          <w:bCs w:val="0"/>
          <w:sz w:val="24"/>
          <w:szCs w:val="24"/>
          <w:lang w:val="en-US" w:eastAsia="zh-CN"/>
        </w:rPr>
      </w:pPr>
      <w:r>
        <w:rPr>
          <w:rFonts w:hint="eastAsia"/>
          <w:b w:val="0"/>
          <w:bCs w:val="0"/>
          <w:sz w:val="24"/>
          <w:szCs w:val="24"/>
          <w:lang w:val="en-US" w:eastAsia="zh-CN"/>
        </w:rPr>
        <w:t>耐心倾听对方顾虑：跨境数据合规、海外客户隐私、改造周期成本；</w:t>
      </w:r>
    </w:p>
    <w:p w14:paraId="774C7F1C">
      <w:pPr>
        <w:rPr>
          <w:rFonts w:hint="eastAsia"/>
          <w:b w:val="0"/>
          <w:bCs w:val="0"/>
          <w:sz w:val="24"/>
          <w:szCs w:val="24"/>
          <w:lang w:val="en-US" w:eastAsia="zh-CN"/>
        </w:rPr>
      </w:pPr>
      <w:r>
        <w:rPr>
          <w:rFonts w:hint="eastAsia"/>
          <w:b w:val="0"/>
          <w:bCs w:val="0"/>
          <w:sz w:val="24"/>
          <w:szCs w:val="24"/>
          <w:lang w:val="en-US" w:eastAsia="zh-CN"/>
        </w:rPr>
        <w:t>拿出跨境税票优化前后 QPS、对账准确率数据，对比两套方案涉密合规能力；</w:t>
      </w:r>
    </w:p>
    <w:p w14:paraId="194425CD">
      <w:pPr>
        <w:rPr>
          <w:rFonts w:hint="eastAsia"/>
          <w:b w:val="0"/>
          <w:bCs w:val="0"/>
          <w:sz w:val="24"/>
          <w:szCs w:val="24"/>
          <w:lang w:val="en-US" w:eastAsia="zh-CN"/>
        </w:rPr>
      </w:pPr>
      <w:r>
        <w:rPr>
          <w:rFonts w:hint="eastAsia"/>
          <w:b w:val="0"/>
          <w:bCs w:val="0"/>
          <w:sz w:val="24"/>
          <w:szCs w:val="24"/>
          <w:lang w:val="en-US" w:eastAsia="zh-CN"/>
        </w:rPr>
        <w:t>分阶段灰度落地，一期先上线企业投保核心模块，我主动承担对接、全量测试；</w:t>
      </w:r>
    </w:p>
    <w:p w14:paraId="4BD3ACF8">
      <w:pPr>
        <w:rPr>
          <w:rFonts w:hint="eastAsia"/>
          <w:b w:val="0"/>
          <w:bCs w:val="0"/>
          <w:sz w:val="24"/>
          <w:szCs w:val="24"/>
          <w:lang w:val="en-US" w:eastAsia="zh-CN"/>
        </w:rPr>
      </w:pPr>
      <w:r>
        <w:rPr>
          <w:rFonts w:hint="eastAsia"/>
          <w:b w:val="0"/>
          <w:bCs w:val="0"/>
          <w:sz w:val="24"/>
          <w:szCs w:val="24"/>
          <w:lang w:val="en-US" w:eastAsia="zh-CN"/>
        </w:rPr>
        <w:t>分歧同步双方负责人，以涉外数据保密、信贷资金准确为统一底线；</w:t>
      </w:r>
    </w:p>
    <w:p w14:paraId="39B6166D">
      <w:pPr>
        <w:rPr>
          <w:rFonts w:hint="eastAsia"/>
          <w:b w:val="0"/>
          <w:bCs w:val="0"/>
          <w:sz w:val="24"/>
          <w:szCs w:val="24"/>
          <w:lang w:val="en-US" w:eastAsia="zh-CN"/>
        </w:rPr>
      </w:pPr>
      <w:r>
        <w:rPr>
          <w:rFonts w:hint="eastAsia"/>
          <w:b w:val="0"/>
          <w:bCs w:val="0"/>
          <w:sz w:val="24"/>
          <w:szCs w:val="24"/>
          <w:lang w:val="en-US" w:eastAsia="zh-CN"/>
        </w:rPr>
        <w:t>后续需求提前前置沟通，减少后期方案冲突。</w:t>
      </w:r>
    </w:p>
    <w:p w14:paraId="62D20397">
      <w:pPr>
        <w:rPr>
          <w:rFonts w:hint="eastAsia"/>
          <w:b w:val="0"/>
          <w:bCs w:val="0"/>
          <w:sz w:val="24"/>
          <w:szCs w:val="24"/>
          <w:lang w:val="en-US" w:eastAsia="zh-CN"/>
        </w:rPr>
      </w:pPr>
    </w:p>
    <w:p w14:paraId="65FABC31">
      <w:pPr>
        <w:rPr>
          <w:rFonts w:hint="eastAsia"/>
          <w:b w:val="0"/>
          <w:bCs w:val="0"/>
          <w:sz w:val="24"/>
          <w:szCs w:val="24"/>
          <w:lang w:val="en-US" w:eastAsia="zh-CN"/>
        </w:rPr>
      </w:pPr>
      <w:r>
        <w:rPr>
          <w:rFonts w:hint="eastAsia"/>
          <w:b/>
          <w:bCs/>
          <w:sz w:val="28"/>
          <w:szCs w:val="28"/>
          <w:lang w:val="en-US" w:eastAsia="zh-CN"/>
        </w:rPr>
        <w:t>五、核心技术简答（</w:t>
      </w:r>
      <w:r>
        <w:rPr>
          <w:rFonts w:hint="eastAsia"/>
          <w:b w:val="0"/>
          <w:bCs w:val="0"/>
          <w:sz w:val="24"/>
          <w:szCs w:val="24"/>
          <w:lang w:val="en-US" w:eastAsia="zh-CN"/>
        </w:rPr>
        <w:t>贴合信保外贸金融）</w:t>
      </w:r>
    </w:p>
    <w:p w14:paraId="730CD678">
      <w:pPr>
        <w:rPr>
          <w:rFonts w:hint="eastAsia"/>
          <w:b w:val="0"/>
          <w:bCs w:val="0"/>
          <w:sz w:val="24"/>
          <w:szCs w:val="24"/>
          <w:lang w:val="en-US" w:eastAsia="zh-CN"/>
        </w:rPr>
      </w:pPr>
      <w:r>
        <w:rPr>
          <w:rFonts w:hint="eastAsia"/>
          <w:b w:val="0"/>
          <w:bCs w:val="0"/>
          <w:sz w:val="24"/>
          <w:szCs w:val="24"/>
          <w:lang w:val="en-US" w:eastAsia="zh-CN"/>
        </w:rPr>
        <w:t>外贸保单高并发批量申报怎么优化？</w:t>
      </w:r>
    </w:p>
    <w:p w14:paraId="56DD2EA9">
      <w:pPr>
        <w:rPr>
          <w:rFonts w:hint="eastAsia"/>
          <w:b w:val="0"/>
          <w:bCs w:val="0"/>
          <w:sz w:val="24"/>
          <w:szCs w:val="24"/>
          <w:lang w:val="en-US" w:eastAsia="zh-CN"/>
        </w:rPr>
      </w:pPr>
      <w:r>
        <w:rPr>
          <w:rFonts w:hint="eastAsia"/>
          <w:b w:val="0"/>
          <w:bCs w:val="0"/>
          <w:sz w:val="24"/>
          <w:szCs w:val="24"/>
          <w:lang w:val="en-US" w:eastAsia="zh-CN"/>
        </w:rPr>
        <w:t>Redis Lua 原子锁防止重复投保；RabbitMQ 异步处理海外报文、保费结算；保单按出口企业分库分表，企业基础信息缓存，多层限流拦截批量恶意申报。</w:t>
      </w:r>
    </w:p>
    <w:p w14:paraId="5C5FFE2E">
      <w:pPr>
        <w:rPr>
          <w:rFonts w:hint="eastAsia"/>
          <w:b w:val="0"/>
          <w:bCs w:val="0"/>
          <w:sz w:val="24"/>
          <w:szCs w:val="24"/>
          <w:lang w:val="en-US" w:eastAsia="zh-CN"/>
        </w:rPr>
      </w:pPr>
      <w:r>
        <w:rPr>
          <w:rFonts w:hint="eastAsia"/>
          <w:b w:val="0"/>
          <w:bCs w:val="0"/>
          <w:sz w:val="24"/>
          <w:szCs w:val="24"/>
          <w:lang w:val="en-US" w:eastAsia="zh-CN"/>
        </w:rPr>
        <w:t>涉外海外客户涉密数据安全设计</w:t>
      </w:r>
    </w:p>
    <w:p w14:paraId="13E45603">
      <w:pPr>
        <w:rPr>
          <w:rFonts w:hint="eastAsia"/>
          <w:b w:val="0"/>
          <w:bCs w:val="0"/>
          <w:sz w:val="24"/>
          <w:szCs w:val="24"/>
          <w:lang w:val="en-US" w:eastAsia="zh-CN"/>
        </w:rPr>
      </w:pPr>
      <w:r>
        <w:rPr>
          <w:rFonts w:hint="eastAsia"/>
          <w:b w:val="0"/>
          <w:bCs w:val="0"/>
          <w:sz w:val="24"/>
          <w:szCs w:val="24"/>
          <w:lang w:val="en-US" w:eastAsia="zh-CN"/>
        </w:rPr>
        <w:t>海外买方、境外订单国密 SM4 加密存储；内网隔离，禁止外网传输；RBAC 行级隔离，各省业务部仅查看辖区企业；全操作不可篡改审计日志，留存超 6 个月，满足央企涉密、监管审计要求。</w:t>
      </w:r>
    </w:p>
    <w:p w14:paraId="6BB10354">
      <w:pPr>
        <w:rPr>
          <w:rFonts w:hint="eastAsia"/>
          <w:b w:val="0"/>
          <w:bCs w:val="0"/>
          <w:sz w:val="24"/>
          <w:szCs w:val="24"/>
          <w:lang w:val="en-US" w:eastAsia="zh-CN"/>
        </w:rPr>
      </w:pPr>
      <w:r>
        <w:rPr>
          <w:rFonts w:hint="eastAsia"/>
          <w:b w:val="0"/>
          <w:bCs w:val="0"/>
          <w:sz w:val="24"/>
          <w:szCs w:val="24"/>
          <w:lang w:val="en-US" w:eastAsia="zh-CN"/>
        </w:rPr>
        <w:t>国产达梦 / 麒麟 / 飞腾 ARM 适配如何落地信保信创改造</w:t>
      </w:r>
    </w:p>
    <w:p w14:paraId="6903B615">
      <w:pPr>
        <w:rPr>
          <w:rFonts w:hint="eastAsia"/>
          <w:b w:val="0"/>
          <w:bCs w:val="0"/>
          <w:sz w:val="24"/>
          <w:szCs w:val="24"/>
          <w:lang w:val="en-US" w:eastAsia="zh-CN"/>
        </w:rPr>
      </w:pPr>
      <w:r>
        <w:rPr>
          <w:rFonts w:hint="eastAsia"/>
          <w:b w:val="0"/>
          <w:bCs w:val="0"/>
          <w:sz w:val="24"/>
          <w:szCs w:val="24"/>
          <w:lang w:val="en-US" w:eastAsia="zh-CN"/>
        </w:rPr>
        <w:t>哈飞低代码项目完成人大金仓 SQL 兼容工具封装；自研时序库适配麒麟服务器系统，可完成现有外贸保单、追偿系统从 X86 向飞腾 ARM 整体迁移，统一适配校验自动化流程。</w:t>
      </w:r>
    </w:p>
    <w:p w14:paraId="4C2EB27A">
      <w:pPr>
        <w:rPr>
          <w:rFonts w:hint="eastAsia"/>
          <w:b w:val="0"/>
          <w:bCs w:val="0"/>
          <w:sz w:val="24"/>
          <w:szCs w:val="24"/>
          <w:lang w:val="en-US" w:eastAsia="zh-CN"/>
        </w:rPr>
      </w:pPr>
      <w:r>
        <w:rPr>
          <w:rFonts w:hint="eastAsia"/>
          <w:b w:val="0"/>
          <w:bCs w:val="0"/>
          <w:sz w:val="24"/>
          <w:szCs w:val="24"/>
          <w:lang w:val="en-US" w:eastAsia="zh-CN"/>
        </w:rPr>
        <w:t>AI 与低代码在信保落地价值</w:t>
      </w:r>
    </w:p>
    <w:p w14:paraId="45C8F799">
      <w:pPr>
        <w:rPr>
          <w:rFonts w:hint="eastAsia"/>
          <w:b w:val="0"/>
          <w:bCs w:val="0"/>
          <w:sz w:val="24"/>
          <w:szCs w:val="24"/>
          <w:lang w:val="en-US" w:eastAsia="zh-CN"/>
        </w:rPr>
      </w:pPr>
      <w:r>
        <w:rPr>
          <w:rFonts w:hint="eastAsia"/>
          <w:b w:val="0"/>
          <w:bCs w:val="0"/>
          <w:sz w:val="24"/>
          <w:szCs w:val="24"/>
          <w:lang w:val="en-US" w:eastAsia="zh-CN"/>
        </w:rPr>
        <w:t>TA bot 智能工具可自动校验出口保单申报规则、跨境财税合规；Schema 低代码架构快速搭建各省分公司理赔、追偿工单，不用重复开发底层页面。</w:t>
      </w:r>
    </w:p>
    <w:p w14:paraId="6A9DD8D0">
      <w:pPr>
        <w:rPr>
          <w:rFonts w:hint="eastAsia"/>
          <w:b/>
          <w:bCs/>
          <w:sz w:val="28"/>
          <w:szCs w:val="28"/>
          <w:lang w:val="en-US" w:eastAsia="zh-CN"/>
        </w:rPr>
      </w:pPr>
      <w:r>
        <w:rPr>
          <w:rFonts w:hint="eastAsia"/>
          <w:b/>
          <w:bCs/>
          <w:sz w:val="28"/>
          <w:szCs w:val="28"/>
          <w:lang w:val="en-US" w:eastAsia="zh-CN"/>
        </w:rPr>
        <w:t>六、价值观简答</w:t>
      </w:r>
    </w:p>
    <w:p w14:paraId="736203CF">
      <w:pPr>
        <w:rPr>
          <w:rFonts w:hint="eastAsia"/>
          <w:b/>
          <w:bCs/>
          <w:sz w:val="24"/>
          <w:szCs w:val="24"/>
          <w:lang w:val="en-US" w:eastAsia="zh-CN"/>
        </w:rPr>
      </w:pPr>
      <w:r>
        <w:rPr>
          <w:rFonts w:hint="eastAsia"/>
          <w:b/>
          <w:bCs/>
          <w:sz w:val="24"/>
          <w:szCs w:val="24"/>
          <w:lang w:val="en-US" w:eastAsia="zh-CN"/>
        </w:rPr>
        <w:t>为什么选择中国信保，不选择互联网？</w:t>
      </w:r>
    </w:p>
    <w:p w14:paraId="180CE27F">
      <w:pPr>
        <w:rPr>
          <w:rFonts w:hint="eastAsia"/>
          <w:b w:val="0"/>
          <w:bCs w:val="0"/>
          <w:sz w:val="24"/>
          <w:szCs w:val="24"/>
          <w:lang w:val="en-US" w:eastAsia="zh-CN"/>
        </w:rPr>
      </w:pPr>
      <w:r>
        <w:rPr>
          <w:rFonts w:hint="eastAsia"/>
          <w:b w:val="0"/>
          <w:bCs w:val="0"/>
          <w:sz w:val="24"/>
          <w:szCs w:val="24"/>
          <w:lang w:val="en-US" w:eastAsia="zh-CN"/>
        </w:rPr>
        <w:t>互联网侧重商业流量，中国信保是政策性金融央企，服务外贸稳增长、国家出口风险保障战略，业务具备政策价值；系统兼顾跨境财税、涉外涉密、信创多重要求，我的金融高并发、跨境台账、数据安全、国产化改造经验高度匹配；我党员身份，追求长期体制稳定发展，严格遵守涉外数据保密制度。</w:t>
      </w:r>
    </w:p>
    <w:p w14:paraId="0A31DB72">
      <w:pPr>
        <w:rPr>
          <w:rFonts w:hint="eastAsia"/>
          <w:b/>
          <w:bCs/>
          <w:sz w:val="24"/>
          <w:szCs w:val="24"/>
          <w:lang w:val="en-US" w:eastAsia="zh-CN"/>
        </w:rPr>
      </w:pPr>
      <w:r>
        <w:rPr>
          <w:rFonts w:hint="eastAsia"/>
          <w:b/>
          <w:bCs/>
          <w:sz w:val="24"/>
          <w:szCs w:val="24"/>
          <w:lang w:val="en-US" w:eastAsia="zh-CN"/>
        </w:rPr>
        <w:t>如何看待加班、基层分公司锻炼？</w:t>
      </w:r>
    </w:p>
    <w:p w14:paraId="633840F3">
      <w:pPr>
        <w:rPr>
          <w:rFonts w:hint="eastAsia"/>
          <w:b w:val="0"/>
          <w:bCs w:val="0"/>
          <w:sz w:val="24"/>
          <w:szCs w:val="24"/>
          <w:lang w:val="en-US" w:eastAsia="zh-CN"/>
        </w:rPr>
      </w:pPr>
      <w:r>
        <w:rPr>
          <w:rFonts w:hint="eastAsia"/>
          <w:b w:val="0"/>
          <w:bCs w:val="0"/>
          <w:sz w:val="24"/>
          <w:szCs w:val="24"/>
          <w:lang w:val="en-US" w:eastAsia="zh-CN"/>
        </w:rPr>
        <w:t>业务申报季、跨境账务对账、监管审计会阶段性加班，大厂结算、大促我均全程值守；基层分公司锻炼能直面外贸企业真实投保、理赔痛点，理解跨境业务底层逻辑，我完全服从轮岗、驻场安排。</w:t>
      </w:r>
    </w:p>
    <w:p w14:paraId="49CF02C6">
      <w:pPr>
        <w:rPr>
          <w:rFonts w:hint="eastAsia"/>
          <w:b/>
          <w:bCs/>
          <w:sz w:val="24"/>
          <w:szCs w:val="24"/>
          <w:lang w:val="en-US" w:eastAsia="zh-CN"/>
        </w:rPr>
      </w:pPr>
      <w:r>
        <w:rPr>
          <w:rFonts w:hint="eastAsia"/>
          <w:b/>
          <w:bCs/>
          <w:sz w:val="24"/>
          <w:szCs w:val="24"/>
          <w:lang w:val="en-US" w:eastAsia="zh-CN"/>
        </w:rPr>
        <w:t>三年职业规划</w:t>
      </w:r>
    </w:p>
    <w:p w14:paraId="6770E95E">
      <w:pPr>
        <w:rPr>
          <w:rFonts w:hint="eastAsia"/>
          <w:b w:val="0"/>
          <w:bCs w:val="0"/>
          <w:sz w:val="24"/>
          <w:szCs w:val="24"/>
          <w:lang w:val="en-US" w:eastAsia="zh-CN"/>
        </w:rPr>
      </w:pPr>
      <w:r>
        <w:rPr>
          <w:rFonts w:hint="eastAsia"/>
          <w:b w:val="0"/>
          <w:bCs w:val="0"/>
          <w:sz w:val="24"/>
          <w:szCs w:val="24"/>
          <w:lang w:val="en-US" w:eastAsia="zh-CN"/>
        </w:rPr>
        <w:t>第一年吃透出口保单、海外追偿、跨境财税全业务，熟悉央企涉密与信创规范，独立小型保单模块开发；</w:t>
      </w:r>
    </w:p>
    <w:p w14:paraId="54A21E76">
      <w:pPr>
        <w:rPr>
          <w:rFonts w:hint="eastAsia"/>
          <w:b w:val="0"/>
          <w:bCs w:val="0"/>
          <w:sz w:val="24"/>
          <w:szCs w:val="24"/>
          <w:lang w:val="en-US" w:eastAsia="zh-CN"/>
        </w:rPr>
      </w:pPr>
      <w:r>
        <w:rPr>
          <w:rFonts w:hint="eastAsia"/>
          <w:b w:val="0"/>
          <w:bCs w:val="0"/>
          <w:sz w:val="24"/>
          <w:szCs w:val="24"/>
          <w:lang w:val="en-US" w:eastAsia="zh-CN"/>
        </w:rPr>
        <w:t>第二年深耕外贸高并发申报、涉外数据安全、国产化适配改造；</w:t>
      </w:r>
    </w:p>
    <w:p w14:paraId="6E39E97E">
      <w:pPr>
        <w:rPr>
          <w:rFonts w:hint="eastAsia"/>
          <w:b w:val="0"/>
          <w:bCs w:val="0"/>
          <w:sz w:val="24"/>
          <w:szCs w:val="24"/>
          <w:lang w:val="en-US" w:eastAsia="zh-CN"/>
        </w:rPr>
      </w:pPr>
      <w:r>
        <w:rPr>
          <w:rFonts w:hint="eastAsia"/>
          <w:b w:val="0"/>
          <w:bCs w:val="0"/>
          <w:sz w:val="24"/>
          <w:szCs w:val="24"/>
          <w:lang w:val="en-US" w:eastAsia="zh-CN"/>
        </w:rPr>
        <w:t>第三年参与全国统一出口信用保单中台迭代，推广自动化测试提升对账、合规校验效率。</w:t>
      </w:r>
    </w:p>
    <w:p w14:paraId="37459A8E">
      <w:pPr>
        <w:rPr>
          <w:rFonts w:hint="eastAsia"/>
          <w:b/>
          <w:bCs/>
          <w:sz w:val="24"/>
          <w:szCs w:val="24"/>
          <w:lang w:val="en-US" w:eastAsia="zh-CN"/>
        </w:rPr>
      </w:pPr>
      <w:r>
        <w:rPr>
          <w:rFonts w:hint="eastAsia"/>
          <w:b/>
          <w:bCs/>
          <w:sz w:val="24"/>
          <w:szCs w:val="24"/>
          <w:lang w:val="en-US" w:eastAsia="zh-CN"/>
        </w:rPr>
        <w:t>七、面试反问</w:t>
      </w:r>
    </w:p>
    <w:p w14:paraId="66C64039">
      <w:pPr>
        <w:rPr>
          <w:rFonts w:hint="eastAsia"/>
          <w:b w:val="0"/>
          <w:bCs w:val="0"/>
          <w:sz w:val="24"/>
          <w:szCs w:val="24"/>
          <w:lang w:val="en-US" w:eastAsia="zh-CN"/>
        </w:rPr>
      </w:pPr>
      <w:r>
        <w:rPr>
          <w:rFonts w:hint="eastAsia"/>
          <w:b w:val="0"/>
          <w:bCs w:val="0"/>
          <w:sz w:val="24"/>
          <w:szCs w:val="24"/>
          <w:lang w:val="en-US" w:eastAsia="zh-CN"/>
        </w:rPr>
        <w:t>后端团队主要负责出口保单申报系统，还是海外追偿、跨境财税结算中台？</w:t>
      </w:r>
    </w:p>
    <w:p w14:paraId="54AAB731">
      <w:pPr>
        <w:rPr>
          <w:rFonts w:hint="eastAsia"/>
          <w:b w:val="0"/>
          <w:bCs w:val="0"/>
          <w:sz w:val="24"/>
          <w:szCs w:val="24"/>
          <w:lang w:val="en-US" w:eastAsia="zh-CN"/>
        </w:rPr>
      </w:pPr>
      <w:r>
        <w:rPr>
          <w:rFonts w:hint="eastAsia"/>
          <w:b w:val="0"/>
          <w:bCs w:val="0"/>
          <w:sz w:val="24"/>
          <w:szCs w:val="24"/>
          <w:lang w:val="en-US" w:eastAsia="zh-CN"/>
        </w:rPr>
        <w:t>集团是否正在推进飞腾、达梦国产软硬件信创改造？</w:t>
      </w:r>
    </w:p>
    <w:p w14:paraId="5DE0633A">
      <w:pPr>
        <w:rPr>
          <w:rFonts w:hint="eastAsia"/>
          <w:b/>
          <w:bCs/>
          <w:sz w:val="28"/>
          <w:szCs w:val="28"/>
          <w:lang w:val="en-US" w:eastAsia="zh-CN"/>
        </w:rPr>
      </w:pPr>
      <w:r>
        <w:rPr>
          <w:rFonts w:hint="eastAsia"/>
          <w:b/>
          <w:bCs/>
          <w:sz w:val="28"/>
          <w:szCs w:val="28"/>
          <w:lang w:val="en-US" w:eastAsia="zh-CN"/>
        </w:rPr>
        <w:t>1、准备“外贸+技术”的复合视角：思考大数据、AI等技术在信用保险领域的应用前景（如风险控制、反欺诈等），展现你作为技术专家的行业思考。</w:t>
      </w:r>
    </w:p>
    <w:p w14:paraId="4A837975">
      <w:pPr>
        <w:rPr>
          <w:rFonts w:hint="eastAsia"/>
          <w:b w:val="0"/>
          <w:bCs w:val="0"/>
          <w:sz w:val="24"/>
          <w:szCs w:val="24"/>
          <w:lang w:val="en-US" w:eastAsia="zh-CN"/>
        </w:rPr>
      </w:pPr>
      <w:r>
        <w:rPr>
          <w:rFonts w:hint="eastAsia"/>
          <w:b w:val="0"/>
          <w:bCs w:val="0"/>
          <w:sz w:val="24"/>
          <w:szCs w:val="24"/>
          <w:lang w:val="en-US" w:eastAsia="zh-CN"/>
        </w:rPr>
        <w:t>面试官，结合出口信用保险跨境风控、承保理赔核心业务，我从风控、业务增效、普惠服务三方面谈大数据与 AI 落地价值：</w:t>
      </w:r>
    </w:p>
    <w:p w14:paraId="0DA012DE">
      <w:pPr>
        <w:rPr>
          <w:rFonts w:hint="eastAsia"/>
          <w:b w:val="0"/>
          <w:bCs w:val="0"/>
          <w:sz w:val="24"/>
          <w:szCs w:val="24"/>
          <w:lang w:val="en-US" w:eastAsia="zh-CN"/>
        </w:rPr>
      </w:pPr>
      <w:r>
        <w:rPr>
          <w:rFonts w:hint="eastAsia"/>
          <w:b w:val="0"/>
          <w:bCs w:val="0"/>
          <w:sz w:val="24"/>
          <w:szCs w:val="24"/>
          <w:lang w:val="en-US" w:eastAsia="zh-CN"/>
        </w:rPr>
        <w:t>风控与反欺诈（核心场景）</w:t>
      </w:r>
    </w:p>
    <w:p w14:paraId="37FC5B8F">
      <w:pPr>
        <w:rPr>
          <w:rFonts w:hint="eastAsia"/>
          <w:b w:val="0"/>
          <w:bCs w:val="0"/>
          <w:sz w:val="24"/>
          <w:szCs w:val="24"/>
          <w:lang w:val="en-US" w:eastAsia="zh-CN"/>
        </w:rPr>
      </w:pPr>
      <w:r>
        <w:rPr>
          <w:rFonts w:hint="eastAsia"/>
          <w:b w:val="0"/>
          <w:bCs w:val="0"/>
          <w:sz w:val="24"/>
          <w:szCs w:val="24"/>
          <w:lang w:val="en-US" w:eastAsia="zh-CN"/>
        </w:rPr>
        <w:t>整合报关、收汇、海外舆情、国别经济时序数据搭建买方风险画像，用 AI 识别阴阳合同、重复投保、关联企业抱团骗保等欺诈行为；</w:t>
      </w:r>
    </w:p>
    <w:p w14:paraId="5EE72467">
      <w:pPr>
        <w:rPr>
          <w:rFonts w:hint="eastAsia"/>
          <w:b w:val="0"/>
          <w:bCs w:val="0"/>
          <w:sz w:val="24"/>
          <w:szCs w:val="24"/>
          <w:lang w:val="en-US" w:eastAsia="zh-CN"/>
        </w:rPr>
      </w:pPr>
      <w:r>
        <w:rPr>
          <w:rFonts w:hint="eastAsia"/>
          <w:b w:val="0"/>
          <w:bCs w:val="0"/>
          <w:sz w:val="24"/>
          <w:szCs w:val="24"/>
          <w:lang w:val="en-US" w:eastAsia="zh-CN"/>
        </w:rPr>
        <w:t>复用我自研时序库存多年外贸流水、字节单据幂等 + 三方对账方案，自动校验提单 / 保单时序逻辑，提前拦截高风险业务；依托加密能力保护跨境企业涉密贸易数据。</w:t>
      </w:r>
    </w:p>
    <w:p w14:paraId="00FBD81B">
      <w:pPr>
        <w:rPr>
          <w:rFonts w:hint="eastAsia"/>
          <w:b w:val="0"/>
          <w:bCs w:val="0"/>
          <w:sz w:val="24"/>
          <w:szCs w:val="24"/>
          <w:lang w:val="en-US" w:eastAsia="zh-CN"/>
        </w:rPr>
      </w:pPr>
      <w:r>
        <w:rPr>
          <w:rFonts w:hint="eastAsia"/>
          <w:b w:val="0"/>
          <w:bCs w:val="0"/>
          <w:sz w:val="24"/>
          <w:szCs w:val="24"/>
          <w:lang w:val="en-US" w:eastAsia="zh-CN"/>
        </w:rPr>
        <w:t>AI 提升承保、理赔效率</w:t>
      </w:r>
    </w:p>
    <w:p w14:paraId="6DE9AF94">
      <w:pPr>
        <w:rPr>
          <w:rFonts w:hint="eastAsia"/>
          <w:b w:val="0"/>
          <w:bCs w:val="0"/>
          <w:sz w:val="24"/>
          <w:szCs w:val="24"/>
          <w:lang w:val="en-US" w:eastAsia="zh-CN"/>
        </w:rPr>
      </w:pPr>
      <w:r>
        <w:rPr>
          <w:rFonts w:hint="eastAsia"/>
          <w:b w:val="0"/>
          <w:bCs w:val="0"/>
          <w:sz w:val="24"/>
          <w:szCs w:val="24"/>
          <w:lang w:val="en-US" w:eastAsia="zh-CN"/>
        </w:rPr>
        <w:t>基于我 TA Bot Agent 思路搭建智能核保机器人，自动解析外贸单证、匹配风控规则，小额保单自动出单；OCR + 大模型自动整理理赔材料，缩短人工审核时长；</w:t>
      </w:r>
    </w:p>
    <w:p w14:paraId="378438B5">
      <w:pPr>
        <w:rPr>
          <w:rFonts w:hint="eastAsia"/>
          <w:b w:val="0"/>
          <w:bCs w:val="0"/>
          <w:sz w:val="24"/>
          <w:szCs w:val="24"/>
          <w:lang w:val="en-US" w:eastAsia="zh-CN"/>
        </w:rPr>
      </w:pPr>
      <w:r>
        <w:rPr>
          <w:rFonts w:hint="eastAsia"/>
          <w:b w:val="0"/>
          <w:bCs w:val="0"/>
          <w:sz w:val="24"/>
          <w:szCs w:val="24"/>
          <w:lang w:val="en-US" w:eastAsia="zh-CN"/>
        </w:rPr>
        <w:t>复用低代码平台能力，针对光伏、机电等出口行业快速定制专属风控模块。</w:t>
      </w:r>
    </w:p>
    <w:p w14:paraId="188212CB">
      <w:pPr>
        <w:rPr>
          <w:rFonts w:hint="eastAsia"/>
          <w:b w:val="0"/>
          <w:bCs w:val="0"/>
          <w:sz w:val="24"/>
          <w:szCs w:val="24"/>
          <w:lang w:val="en-US" w:eastAsia="zh-CN"/>
        </w:rPr>
      </w:pPr>
      <w:r>
        <w:rPr>
          <w:rFonts w:hint="eastAsia"/>
          <w:b w:val="0"/>
          <w:bCs w:val="0"/>
          <w:sz w:val="24"/>
          <w:szCs w:val="24"/>
          <w:lang w:val="en-US" w:eastAsia="zh-CN"/>
        </w:rPr>
        <w:t>普惠外贸数字化服务</w:t>
      </w:r>
    </w:p>
    <w:p w14:paraId="428F1F7E">
      <w:pPr>
        <w:rPr>
          <w:rFonts w:hint="eastAsia"/>
          <w:b w:val="0"/>
          <w:bCs w:val="0"/>
          <w:sz w:val="24"/>
          <w:szCs w:val="24"/>
          <w:lang w:val="en-US" w:eastAsia="zh-CN"/>
        </w:rPr>
      </w:pPr>
      <w:r>
        <w:rPr>
          <w:rFonts w:hint="eastAsia"/>
          <w:b w:val="0"/>
          <w:bCs w:val="0"/>
          <w:sz w:val="24"/>
          <w:szCs w:val="24"/>
          <w:lang w:val="en-US" w:eastAsia="zh-CN"/>
        </w:rPr>
        <w:t>搭建企业买方资信查询平台，复用京东高并发缓存、限流架构，支撑大量中小出口企业高峰查询；实时更新国别风险时序指标，给企业出口提供风险指引。</w:t>
      </w:r>
    </w:p>
    <w:p w14:paraId="549EFC46">
      <w:pPr>
        <w:rPr>
          <w:rFonts w:hint="eastAsia"/>
          <w:b w:val="0"/>
          <w:bCs w:val="0"/>
          <w:sz w:val="24"/>
          <w:szCs w:val="24"/>
          <w:lang w:val="en-US" w:eastAsia="zh-CN"/>
        </w:rPr>
      </w:pPr>
      <w:r>
        <w:rPr>
          <w:rFonts w:hint="eastAsia"/>
          <w:b w:val="0"/>
          <w:bCs w:val="0"/>
          <w:sz w:val="24"/>
          <w:szCs w:val="24"/>
          <w:lang w:val="en-US" w:eastAsia="zh-CN"/>
        </w:rPr>
        <w:t>我的技术匹配优势</w:t>
      </w:r>
    </w:p>
    <w:p w14:paraId="36938B1E">
      <w:pPr>
        <w:rPr>
          <w:rFonts w:hint="eastAsia"/>
          <w:b w:val="0"/>
          <w:bCs w:val="0"/>
          <w:sz w:val="24"/>
          <w:szCs w:val="24"/>
          <w:lang w:val="en-US" w:eastAsia="zh-CN"/>
        </w:rPr>
      </w:pPr>
      <w:r>
        <w:rPr>
          <w:rFonts w:hint="eastAsia"/>
          <w:b w:val="0"/>
          <w:bCs w:val="0"/>
          <w:sz w:val="24"/>
          <w:szCs w:val="24"/>
          <w:lang w:val="en-US" w:eastAsia="zh-CN"/>
        </w:rPr>
        <w:t>我掌握海量时序存储、多主体数据隔离、分布式一致性、AI 自动化工具开发全套能力，既能承载跨境海量贸易数据，又能满足政策性金融强合规、数据安全要求，用技术前置化解外贸收汇风险，助力稳外贸。</w:t>
      </w:r>
    </w:p>
    <w:p w14:paraId="61B9E561">
      <w:pPr>
        <w:rPr>
          <w:rFonts w:hint="eastAsia"/>
          <w:b/>
          <w:bCs/>
          <w:sz w:val="36"/>
          <w:szCs w:val="36"/>
          <w:lang w:val="en-US" w:eastAsia="zh-CN"/>
        </w:rPr>
      </w:pPr>
      <w:r>
        <w:rPr>
          <w:rFonts w:hint="eastAsia"/>
          <w:b/>
          <w:bCs/>
          <w:sz w:val="28"/>
          <w:szCs w:val="28"/>
          <w:lang w:val="en-US" w:eastAsia="zh-CN"/>
        </w:rPr>
        <w:t>2、关注了解“信保通”、“信步天下”等数字化平台，展现你对公司业务的了解和思考。</w:t>
      </w:r>
    </w:p>
    <w:p w14:paraId="3475D03E">
      <w:pPr>
        <w:rPr>
          <w:rFonts w:hint="eastAsia"/>
          <w:b w:val="0"/>
          <w:bCs w:val="0"/>
          <w:sz w:val="24"/>
          <w:szCs w:val="24"/>
          <w:lang w:val="en-US" w:eastAsia="zh-CN"/>
        </w:rPr>
      </w:pPr>
      <w:r>
        <w:rPr>
          <w:rFonts w:hint="eastAsia"/>
          <w:b w:val="0"/>
          <w:bCs w:val="0"/>
          <w:sz w:val="24"/>
          <w:szCs w:val="24"/>
          <w:lang w:val="en-US" w:eastAsia="zh-CN"/>
        </w:rPr>
        <w:t>一、对两大平台业务定位理解</w:t>
      </w:r>
    </w:p>
    <w:p w14:paraId="30488099">
      <w:pPr>
        <w:rPr>
          <w:rFonts w:hint="eastAsia"/>
          <w:b w:val="0"/>
          <w:bCs w:val="0"/>
          <w:sz w:val="24"/>
          <w:szCs w:val="24"/>
          <w:lang w:val="en-US" w:eastAsia="zh-CN"/>
        </w:rPr>
      </w:pPr>
      <w:r>
        <w:rPr>
          <w:rFonts w:hint="eastAsia"/>
          <w:b w:val="0"/>
          <w:bCs w:val="0"/>
          <w:sz w:val="24"/>
          <w:szCs w:val="24"/>
          <w:lang w:val="en-US" w:eastAsia="zh-CN"/>
        </w:rPr>
        <w:t>信保通（PC 网上营业厅）</w:t>
      </w:r>
    </w:p>
    <w:p w14:paraId="193FB608">
      <w:pPr>
        <w:rPr>
          <w:rFonts w:hint="eastAsia"/>
          <w:b w:val="0"/>
          <w:bCs w:val="0"/>
          <w:sz w:val="24"/>
          <w:szCs w:val="24"/>
          <w:lang w:val="en-US" w:eastAsia="zh-CN"/>
        </w:rPr>
      </w:pPr>
      <w:r>
        <w:rPr>
          <w:rFonts w:hint="eastAsia"/>
          <w:b w:val="0"/>
          <w:bCs w:val="0"/>
          <w:sz w:val="24"/>
          <w:szCs w:val="24"/>
          <w:lang w:val="en-US" w:eastAsia="zh-CN"/>
        </w:rPr>
        <w:t>是企业线上核心业务系统，通过 EDI 电子数据交换对接企业 ERP，支持限额申请、出运申报、收汇跟踪、理赔报案、风险统计全流程线上办理，承载外贸保单、收汇海量结构化时序数据，是企业批量业务办理主入口。</w:t>
      </w:r>
    </w:p>
    <w:p w14:paraId="3E2BA524">
      <w:pPr>
        <w:rPr>
          <w:rFonts w:hint="eastAsia"/>
          <w:b w:val="0"/>
          <w:bCs w:val="0"/>
          <w:sz w:val="24"/>
          <w:szCs w:val="24"/>
          <w:lang w:val="en-US" w:eastAsia="zh-CN"/>
        </w:rPr>
      </w:pPr>
    </w:p>
    <w:p w14:paraId="66ED0CFB">
      <w:pPr>
        <w:rPr>
          <w:rFonts w:hint="eastAsia"/>
          <w:b w:val="0"/>
          <w:bCs w:val="0"/>
          <w:sz w:val="24"/>
          <w:szCs w:val="24"/>
          <w:lang w:val="en-US" w:eastAsia="zh-CN"/>
        </w:rPr>
      </w:pPr>
      <w:r>
        <w:rPr>
          <w:rFonts w:hint="eastAsia"/>
          <w:b w:val="0"/>
          <w:bCs w:val="0"/>
          <w:sz w:val="24"/>
          <w:szCs w:val="24"/>
          <w:lang w:val="en-US" w:eastAsia="zh-CN"/>
        </w:rPr>
        <w:t>信步天下（移动端 APP）</w:t>
      </w:r>
    </w:p>
    <w:p w14:paraId="54EF73FD">
      <w:pPr>
        <w:rPr>
          <w:rFonts w:hint="eastAsia"/>
          <w:b w:val="0"/>
          <w:bCs w:val="0"/>
          <w:sz w:val="24"/>
          <w:szCs w:val="24"/>
          <w:lang w:val="en-US" w:eastAsia="zh-CN"/>
        </w:rPr>
      </w:pPr>
      <w:r>
        <w:rPr>
          <w:rFonts w:hint="eastAsia"/>
          <w:b w:val="0"/>
          <w:bCs w:val="0"/>
          <w:sz w:val="24"/>
          <w:szCs w:val="24"/>
          <w:lang w:val="en-US" w:eastAsia="zh-CN"/>
        </w:rPr>
        <w:t>面向中小外贸企业轻量化工具，核心是 “资信三宝”：资信红绿灯、导航仪、报警器，可随时查海外买方、国别风险、保单进度，实现千人千面掌上风控，解决小微企业碎片化风险查询需求。</w:t>
      </w:r>
    </w:p>
    <w:p w14:paraId="64F11A92">
      <w:pPr>
        <w:rPr>
          <w:rFonts w:hint="eastAsia"/>
          <w:b w:val="0"/>
          <w:bCs w:val="0"/>
          <w:sz w:val="24"/>
          <w:szCs w:val="24"/>
          <w:lang w:val="en-US" w:eastAsia="zh-CN"/>
        </w:rPr>
      </w:pPr>
      <w:r>
        <w:rPr>
          <w:rFonts w:hint="eastAsia"/>
          <w:b w:val="0"/>
          <w:bCs w:val="0"/>
          <w:sz w:val="24"/>
          <w:szCs w:val="24"/>
          <w:lang w:val="en-US" w:eastAsia="zh-CN"/>
        </w:rPr>
        <w:t>两者底层共用统一资信、国别、交易数据中台，形成 PC 批量办理 + 移动端轻量化风控的线上服务矩阵。</w:t>
      </w:r>
    </w:p>
    <w:p w14:paraId="38E93C07">
      <w:pPr>
        <w:rPr>
          <w:rFonts w:hint="eastAsia"/>
          <w:b w:val="0"/>
          <w:bCs w:val="0"/>
          <w:sz w:val="24"/>
          <w:szCs w:val="24"/>
          <w:lang w:val="en-US" w:eastAsia="zh-CN"/>
        </w:rPr>
      </w:pPr>
      <w:r>
        <w:rPr>
          <w:rFonts w:hint="eastAsia"/>
          <w:b w:val="0"/>
          <w:bCs w:val="0"/>
          <w:sz w:val="24"/>
          <w:szCs w:val="24"/>
          <w:lang w:val="en-US" w:eastAsia="zh-CN"/>
        </w:rPr>
        <w:t>二、结合我的技术储备谈落地优化思路</w:t>
      </w:r>
    </w:p>
    <w:p w14:paraId="3A1DE1EC">
      <w:pPr>
        <w:rPr>
          <w:rFonts w:hint="eastAsia"/>
          <w:b w:val="0"/>
          <w:bCs w:val="0"/>
          <w:sz w:val="24"/>
          <w:szCs w:val="24"/>
          <w:lang w:val="en-US" w:eastAsia="zh-CN"/>
        </w:rPr>
      </w:pPr>
      <w:r>
        <w:rPr>
          <w:rFonts w:hint="eastAsia"/>
          <w:b w:val="0"/>
          <w:bCs w:val="0"/>
          <w:sz w:val="24"/>
          <w:szCs w:val="24"/>
          <w:lang w:val="en-US" w:eastAsia="zh-CN"/>
        </w:rPr>
        <w:t>海量外贸时序查询优化</w:t>
      </w:r>
    </w:p>
    <w:p w14:paraId="670D15BA">
      <w:pPr>
        <w:rPr>
          <w:rFonts w:hint="eastAsia"/>
          <w:b w:val="0"/>
          <w:bCs w:val="0"/>
          <w:sz w:val="24"/>
          <w:szCs w:val="24"/>
          <w:lang w:val="en-US" w:eastAsia="zh-CN"/>
        </w:rPr>
      </w:pPr>
      <w:r>
        <w:rPr>
          <w:rFonts w:hint="eastAsia"/>
          <w:b w:val="0"/>
          <w:bCs w:val="0"/>
          <w:sz w:val="24"/>
          <w:szCs w:val="24"/>
          <w:lang w:val="en-US" w:eastAsia="zh-CN"/>
        </w:rPr>
        <w:t>两大平台高频查询多年出运、收汇流水，可复用我自研时序库冷热分片方案，将历史交易数据归档，大幅降低资信、保单查询延迟，适配千万级外贸流水存储。</w:t>
      </w:r>
    </w:p>
    <w:p w14:paraId="32298AAF">
      <w:pPr>
        <w:rPr>
          <w:rFonts w:hint="eastAsia"/>
          <w:b w:val="0"/>
          <w:bCs w:val="0"/>
          <w:sz w:val="24"/>
          <w:szCs w:val="24"/>
          <w:lang w:val="en-US" w:eastAsia="zh-CN"/>
        </w:rPr>
      </w:pPr>
      <w:r>
        <w:rPr>
          <w:rFonts w:hint="eastAsia"/>
          <w:b w:val="0"/>
          <w:bCs w:val="0"/>
          <w:sz w:val="24"/>
          <w:szCs w:val="24"/>
          <w:lang w:val="en-US" w:eastAsia="zh-CN"/>
        </w:rPr>
        <w:t>多企业租户数据隔离</w:t>
      </w:r>
    </w:p>
    <w:p w14:paraId="6F8FDA1D">
      <w:pPr>
        <w:rPr>
          <w:rFonts w:hint="eastAsia"/>
          <w:b w:val="0"/>
          <w:bCs w:val="0"/>
          <w:sz w:val="24"/>
          <w:szCs w:val="24"/>
          <w:lang w:val="en-US" w:eastAsia="zh-CN"/>
        </w:rPr>
      </w:pPr>
      <w:r>
        <w:rPr>
          <w:rFonts w:hint="eastAsia"/>
          <w:b w:val="0"/>
          <w:bCs w:val="0"/>
          <w:sz w:val="24"/>
          <w:szCs w:val="24"/>
          <w:lang w:val="en-US" w:eastAsia="zh-CN"/>
        </w:rPr>
        <w:t>参考字节company实体设计，对国内出口商、海外买方做分层租户隔离，不同企业数据权限分开，满足外贸涉密单证安全要求，配套 AOP 全操作审计日志。</w:t>
      </w:r>
    </w:p>
    <w:p w14:paraId="13C3C04A">
      <w:pPr>
        <w:rPr>
          <w:rFonts w:hint="eastAsia"/>
          <w:b w:val="0"/>
          <w:bCs w:val="0"/>
          <w:sz w:val="24"/>
          <w:szCs w:val="24"/>
          <w:lang w:val="en-US" w:eastAsia="zh-CN"/>
        </w:rPr>
      </w:pPr>
      <w:r>
        <w:rPr>
          <w:rFonts w:hint="eastAsia"/>
          <w:b w:val="0"/>
          <w:bCs w:val="0"/>
          <w:sz w:val="24"/>
          <w:szCs w:val="24"/>
          <w:lang w:val="en-US" w:eastAsia="zh-CN"/>
        </w:rPr>
        <w:t>EDI 自动化 AI 增效</w:t>
      </w:r>
    </w:p>
    <w:p w14:paraId="332B516B">
      <w:pPr>
        <w:rPr>
          <w:rFonts w:hint="eastAsia"/>
          <w:b w:val="0"/>
          <w:bCs w:val="0"/>
          <w:sz w:val="24"/>
          <w:szCs w:val="24"/>
          <w:lang w:val="en-US" w:eastAsia="zh-CN"/>
        </w:rPr>
      </w:pPr>
      <w:r>
        <w:rPr>
          <w:rFonts w:hint="eastAsia"/>
          <w:b w:val="0"/>
          <w:bCs w:val="0"/>
          <w:sz w:val="24"/>
          <w:szCs w:val="24"/>
          <w:lang w:val="en-US" w:eastAsia="zh-CN"/>
        </w:rPr>
        <w:t>复用 TA Bot Agent 能力，对接 EDI 接口自动解析企业报关、发票报文，自动校验单证逻辑，减少人工录入；依托低代码思路快速适配不同行业企业 ERP 对接标准。</w:t>
      </w:r>
    </w:p>
    <w:p w14:paraId="51E5DCFC">
      <w:pPr>
        <w:rPr>
          <w:rFonts w:hint="eastAsia"/>
          <w:b w:val="0"/>
          <w:bCs w:val="0"/>
          <w:sz w:val="24"/>
          <w:szCs w:val="24"/>
          <w:lang w:val="en-US" w:eastAsia="zh-CN"/>
        </w:rPr>
      </w:pPr>
      <w:r>
        <w:rPr>
          <w:rFonts w:hint="eastAsia"/>
          <w:b w:val="0"/>
          <w:bCs w:val="0"/>
          <w:sz w:val="24"/>
          <w:szCs w:val="24"/>
          <w:lang w:val="en-US" w:eastAsia="zh-CN"/>
        </w:rPr>
        <w:t>高并发稳企保障</w:t>
      </w:r>
    </w:p>
    <w:p w14:paraId="2B505465">
      <w:pPr>
        <w:rPr>
          <w:rFonts w:hint="eastAsia"/>
          <w:b w:val="0"/>
          <w:bCs w:val="0"/>
          <w:sz w:val="24"/>
          <w:szCs w:val="24"/>
          <w:lang w:val="en-US" w:eastAsia="zh-CN"/>
        </w:rPr>
      </w:pPr>
      <w:r>
        <w:rPr>
          <w:rFonts w:hint="eastAsia"/>
          <w:b w:val="0"/>
          <w:bCs w:val="0"/>
          <w:sz w:val="24"/>
          <w:szCs w:val="24"/>
          <w:lang w:val="en-US" w:eastAsia="zh-CN"/>
        </w:rPr>
        <w:t>小微企业集中询保、资信查询高峰期，复用京东多级缓存 + 限流架构，保证信步天下、信保通平稳访问，避免流量峰值卡顿。</w:t>
      </w:r>
    </w:p>
    <w:p w14:paraId="0071B254">
      <w:pPr>
        <w:rPr>
          <w:rFonts w:hint="eastAsia"/>
          <w:b w:val="0"/>
          <w:bCs w:val="0"/>
          <w:sz w:val="24"/>
          <w:szCs w:val="24"/>
          <w:lang w:val="en-US" w:eastAsia="zh-CN"/>
        </w:rPr>
      </w:pPr>
      <w:r>
        <w:rPr>
          <w:rFonts w:hint="eastAsia"/>
          <w:b w:val="0"/>
          <w:bCs w:val="0"/>
          <w:sz w:val="24"/>
          <w:szCs w:val="24"/>
          <w:lang w:val="en-US" w:eastAsia="zh-CN"/>
        </w:rPr>
        <w:t>风控数字化升级</w:t>
      </w:r>
    </w:p>
    <w:p w14:paraId="7D771B50">
      <w:pPr>
        <w:rPr>
          <w:rFonts w:hint="eastAsia"/>
          <w:b w:val="0"/>
          <w:bCs w:val="0"/>
          <w:sz w:val="24"/>
          <w:szCs w:val="24"/>
          <w:lang w:val="en-US" w:eastAsia="zh-CN"/>
        </w:rPr>
      </w:pPr>
      <w:r>
        <w:rPr>
          <w:rFonts w:hint="eastAsia"/>
          <w:b w:val="0"/>
          <w:bCs w:val="0"/>
          <w:sz w:val="24"/>
          <w:szCs w:val="24"/>
          <w:lang w:val="en-US" w:eastAsia="zh-CN"/>
        </w:rPr>
        <w:t>依托大数据时序底座持续更新买方风险画像，给 “资信报警器” 提供实时指标支撑，实现海外企业违约、国别风险秒级推送预警，前置化解外贸收汇风险。</w:t>
      </w:r>
    </w:p>
    <w:p w14:paraId="797114BB">
      <w:pPr>
        <w:rPr>
          <w:rFonts w:hint="eastAsia"/>
          <w:b w:val="0"/>
          <w:bCs w:val="0"/>
          <w:sz w:val="24"/>
          <w:szCs w:val="24"/>
          <w:lang w:val="en-US" w:eastAsia="zh-CN"/>
        </w:rPr>
      </w:pPr>
      <w:r>
        <w:rPr>
          <w:rFonts w:hint="eastAsia"/>
          <w:b/>
          <w:bCs/>
          <w:sz w:val="28"/>
          <w:szCs w:val="28"/>
          <w:lang w:val="en-US" w:eastAsia="zh-CN"/>
        </w:rPr>
        <w:t>3、计算机考生突击指南：</w:t>
      </w:r>
      <w:r>
        <w:rPr>
          <w:rFonts w:hint="eastAsia"/>
          <w:b w:val="0"/>
          <w:bCs w:val="0"/>
          <w:sz w:val="24"/>
          <w:szCs w:val="24"/>
          <w:lang w:val="en-US" w:eastAsia="zh-CN"/>
        </w:rPr>
        <w:t>1、出口信用保险：国家为了鼓励出口，给企业上的保险（卖家破产、战争、外汇管制导致收不到钱，保险公司赔。）2、短期险和中长期险：短期针对消费品，中长期针对大型机电、工程承包。3、追偿：出了险去国外帮企业要账。4、国家风险：中信保每年发布《国家风险分析报告》，面试可能会问。</w:t>
      </w:r>
    </w:p>
    <w:p w14:paraId="36DC4075">
      <w:pPr>
        <w:rPr>
          <w:rFonts w:hint="eastAsia"/>
          <w:b/>
          <w:bCs/>
          <w:sz w:val="28"/>
          <w:szCs w:val="28"/>
          <w:lang w:val="en-US" w:eastAsia="zh-CN"/>
        </w:rPr>
      </w:pPr>
      <w:r>
        <w:rPr>
          <w:rFonts w:hint="eastAsia"/>
          <w:b/>
          <w:bCs/>
          <w:sz w:val="28"/>
          <w:szCs w:val="28"/>
          <w:lang w:val="en-US" w:eastAsia="zh-CN"/>
        </w:rPr>
        <w:t>4、业务场景设计：“我们需要设计一个海外买家自信评估系统，数据来源复杂且非结构化，你怎么设计后端架构保证数据清洗的效率和准确性？”“承保系统对数据一致性要求极高，不能多陪也不能少陪，你在数据设计上怎么保证？”“如果理赔系统在海外业务高峰期出现慢查询，你的排查思路是什么？”</w:t>
      </w:r>
    </w:p>
    <w:p w14:paraId="548D01A3">
      <w:pPr>
        <w:rPr>
          <w:rFonts w:hint="eastAsia"/>
          <w:b w:val="0"/>
          <w:bCs w:val="0"/>
          <w:sz w:val="24"/>
          <w:szCs w:val="24"/>
          <w:lang w:val="en-US" w:eastAsia="zh-CN"/>
        </w:rPr>
      </w:pPr>
      <w:r>
        <w:rPr>
          <w:rFonts w:hint="eastAsia"/>
          <w:b w:val="0"/>
          <w:bCs w:val="0"/>
          <w:sz w:val="24"/>
          <w:szCs w:val="24"/>
          <w:lang w:val="en-US" w:eastAsia="zh-CN"/>
        </w:rPr>
        <w:t>场景 1：海外买家自信评估系统（多源非结构化数据清洗架构）整体采用「多源接入→AI 清洗 Agent→标准化存储→风险计算」四层后端架构</w:t>
      </w:r>
    </w:p>
    <w:p w14:paraId="50F0D3E5">
      <w:pPr>
        <w:rPr>
          <w:rFonts w:hint="eastAsia"/>
          <w:b w:val="0"/>
          <w:bCs w:val="0"/>
          <w:sz w:val="24"/>
          <w:szCs w:val="24"/>
          <w:lang w:val="en-US" w:eastAsia="zh-CN"/>
        </w:rPr>
      </w:pPr>
      <w:r>
        <w:rPr>
          <w:rFonts w:hint="eastAsia"/>
          <w:b w:val="0"/>
          <w:bCs w:val="0"/>
          <w:sz w:val="24"/>
          <w:szCs w:val="24"/>
          <w:lang w:val="en-US" w:eastAsia="zh-CN"/>
        </w:rPr>
        <w:t>接入层：MQ 异步接收舆情、报关、财报、新闻等异构数据，削峰防洪峰；</w:t>
      </w:r>
    </w:p>
    <w:p w14:paraId="0C3D5E0A">
      <w:pPr>
        <w:rPr>
          <w:rFonts w:hint="eastAsia"/>
          <w:b w:val="0"/>
          <w:bCs w:val="0"/>
          <w:sz w:val="24"/>
          <w:szCs w:val="24"/>
          <w:lang w:val="en-US" w:eastAsia="zh-CN"/>
        </w:rPr>
      </w:pPr>
      <w:r>
        <w:rPr>
          <w:rFonts w:hint="eastAsia"/>
          <w:b w:val="0"/>
          <w:bCs w:val="0"/>
          <w:sz w:val="24"/>
          <w:szCs w:val="24"/>
          <w:lang w:val="en-US" w:eastAsia="zh-CN"/>
        </w:rPr>
        <w:t>清洗层复用我 TA Bot 开发经验，搭建专用清洗 Agent：NLP 抽取企业名称、违约、国别标签，自动去重、补全缺失字段；设置规则校验拦截脏数据；</w:t>
      </w:r>
    </w:p>
    <w:p w14:paraId="72C18248">
      <w:pPr>
        <w:rPr>
          <w:rFonts w:hint="eastAsia"/>
          <w:b w:val="0"/>
          <w:bCs w:val="0"/>
          <w:sz w:val="24"/>
          <w:szCs w:val="24"/>
          <w:lang w:val="en-US" w:eastAsia="zh-CN"/>
        </w:rPr>
      </w:pPr>
      <w:r>
        <w:rPr>
          <w:rFonts w:hint="eastAsia"/>
          <w:b w:val="0"/>
          <w:bCs w:val="0"/>
          <w:sz w:val="24"/>
          <w:szCs w:val="24"/>
          <w:lang w:val="en-US" w:eastAsia="zh-CN"/>
        </w:rPr>
        <w:t>存储层：结构化买方主体信息用分库 MySQL，多年舆情时序存入自研时序库，复用company租户隔离区分各国买家；</w:t>
      </w:r>
    </w:p>
    <w:p w14:paraId="56D63C63">
      <w:pPr>
        <w:rPr>
          <w:rFonts w:hint="eastAsia"/>
          <w:b w:val="0"/>
          <w:bCs w:val="0"/>
          <w:sz w:val="24"/>
          <w:szCs w:val="24"/>
          <w:lang w:val="en-US" w:eastAsia="zh-CN"/>
        </w:rPr>
      </w:pPr>
      <w:r>
        <w:rPr>
          <w:rFonts w:hint="eastAsia"/>
          <w:b w:val="0"/>
          <w:bCs w:val="0"/>
          <w:sz w:val="24"/>
          <w:szCs w:val="24"/>
          <w:lang w:val="en-US" w:eastAsia="zh-CN"/>
        </w:rPr>
        <w:t>保障效率准确性：定时三方对账校验原始文本与清洗后标签；分布式锁防止重复解析；多级缓存减少重复清洗计算。</w:t>
      </w:r>
    </w:p>
    <w:p w14:paraId="47F3C6EF">
      <w:pPr>
        <w:rPr>
          <w:rFonts w:hint="eastAsia"/>
          <w:b w:val="0"/>
          <w:bCs w:val="0"/>
          <w:sz w:val="24"/>
          <w:szCs w:val="24"/>
          <w:lang w:val="en-US" w:eastAsia="zh-CN"/>
        </w:rPr>
      </w:pPr>
    </w:p>
    <w:p w14:paraId="26FE130E">
      <w:pPr>
        <w:rPr>
          <w:rFonts w:hint="eastAsia"/>
          <w:b w:val="0"/>
          <w:bCs w:val="0"/>
          <w:sz w:val="24"/>
          <w:szCs w:val="24"/>
          <w:lang w:val="en-US" w:eastAsia="zh-CN"/>
        </w:rPr>
      </w:pPr>
      <w:r>
        <w:rPr>
          <w:rFonts w:hint="eastAsia"/>
          <w:b w:val="0"/>
          <w:bCs w:val="0"/>
          <w:sz w:val="24"/>
          <w:szCs w:val="24"/>
          <w:lang w:val="en-US" w:eastAsia="zh-CN"/>
        </w:rPr>
        <w:t>场景 2：承保系统，如何保证赔付不多不少、数据强一致</w:t>
      </w:r>
    </w:p>
    <w:p w14:paraId="75D8A6ED">
      <w:pPr>
        <w:rPr>
          <w:rFonts w:hint="eastAsia"/>
          <w:b w:val="0"/>
          <w:bCs w:val="0"/>
          <w:sz w:val="24"/>
          <w:szCs w:val="24"/>
          <w:lang w:val="en-US" w:eastAsia="zh-CN"/>
        </w:rPr>
      </w:pPr>
      <w:r>
        <w:rPr>
          <w:rFonts w:hint="eastAsia"/>
          <w:b w:val="0"/>
          <w:bCs w:val="0"/>
          <w:sz w:val="24"/>
          <w:szCs w:val="24"/>
          <w:lang w:val="en-US" w:eastAsia="zh-CN"/>
        </w:rPr>
        <w:t>实体层：保单、出运、赔付单设计全局唯一单据号，全链路幂等防重复投保 / 重复理赔；</w:t>
      </w:r>
    </w:p>
    <w:p w14:paraId="4161A841">
      <w:pPr>
        <w:rPr>
          <w:rFonts w:hint="eastAsia"/>
          <w:b w:val="0"/>
          <w:bCs w:val="0"/>
          <w:sz w:val="24"/>
          <w:szCs w:val="24"/>
          <w:lang w:val="en-US" w:eastAsia="zh-CN"/>
        </w:rPr>
      </w:pPr>
      <w:r>
        <w:rPr>
          <w:rFonts w:hint="eastAsia"/>
          <w:b w:val="0"/>
          <w:bCs w:val="0"/>
          <w:sz w:val="24"/>
          <w:szCs w:val="24"/>
          <w:lang w:val="en-US" w:eastAsia="zh-CN"/>
        </w:rPr>
        <w:t>事务层保费、赔付资金变更使用 TCC 三阶段事务，Try 锁定赔付额度，杜绝超额赔付；普通查询用 Seata AT；</w:t>
      </w:r>
    </w:p>
    <w:p w14:paraId="4E470BE3">
      <w:pPr>
        <w:rPr>
          <w:rFonts w:hint="eastAsia"/>
          <w:b w:val="0"/>
          <w:bCs w:val="0"/>
          <w:sz w:val="24"/>
          <w:szCs w:val="24"/>
          <w:lang w:val="en-US" w:eastAsia="zh-CN"/>
        </w:rPr>
      </w:pPr>
      <w:r>
        <w:rPr>
          <w:rFonts w:hint="eastAsia"/>
          <w:b w:val="0"/>
          <w:bCs w:val="0"/>
          <w:sz w:val="24"/>
          <w:szCs w:val="24"/>
          <w:lang w:val="en-US" w:eastAsia="zh-CN"/>
        </w:rPr>
        <w:t>并发控制：同一保单 Redis 分布式锁，防止多流程同时计算赔付；</w:t>
      </w:r>
    </w:p>
    <w:p w14:paraId="527D17B0">
      <w:pPr>
        <w:rPr>
          <w:rFonts w:hint="eastAsia"/>
          <w:b w:val="0"/>
          <w:bCs w:val="0"/>
          <w:sz w:val="24"/>
          <w:szCs w:val="24"/>
          <w:lang w:val="en-US" w:eastAsia="zh-CN"/>
        </w:rPr>
      </w:pPr>
      <w:r>
        <w:rPr>
          <w:rFonts w:hint="eastAsia"/>
          <w:b w:val="0"/>
          <w:bCs w:val="0"/>
          <w:sz w:val="24"/>
          <w:szCs w:val="24"/>
          <w:lang w:val="en-US" w:eastAsia="zh-CN"/>
        </w:rPr>
        <w:t>兜底机制复用字节财税方案：日终执行保单、申报、赔付三方自动对账，差额自动告警修正；全链路 AOP 留存操作审计日志，每笔赔付可溯源。</w:t>
      </w:r>
    </w:p>
    <w:p w14:paraId="6C39F7DF">
      <w:pPr>
        <w:rPr>
          <w:rFonts w:hint="eastAsia"/>
          <w:b w:val="0"/>
          <w:bCs w:val="0"/>
          <w:sz w:val="24"/>
          <w:szCs w:val="24"/>
          <w:lang w:val="en-US" w:eastAsia="zh-CN"/>
        </w:rPr>
      </w:pPr>
    </w:p>
    <w:p w14:paraId="606E30CA">
      <w:pPr>
        <w:rPr>
          <w:rFonts w:hint="eastAsia"/>
          <w:b w:val="0"/>
          <w:bCs w:val="0"/>
          <w:sz w:val="24"/>
          <w:szCs w:val="24"/>
          <w:lang w:val="en-US" w:eastAsia="zh-CN"/>
        </w:rPr>
      </w:pPr>
      <w:r>
        <w:rPr>
          <w:rFonts w:hint="eastAsia"/>
          <w:b w:val="0"/>
          <w:bCs w:val="0"/>
          <w:sz w:val="24"/>
          <w:szCs w:val="24"/>
          <w:lang w:val="en-US" w:eastAsia="zh-CN"/>
        </w:rPr>
        <w:t>场景 3：理赔系统海外业务高峰期慢查询排查思路</w:t>
      </w:r>
    </w:p>
    <w:p w14:paraId="020F5514">
      <w:pPr>
        <w:rPr>
          <w:rFonts w:hint="eastAsia"/>
          <w:b w:val="0"/>
          <w:bCs w:val="0"/>
          <w:sz w:val="24"/>
          <w:szCs w:val="24"/>
          <w:lang w:val="en-US" w:eastAsia="zh-CN"/>
        </w:rPr>
      </w:pPr>
      <w:r>
        <w:rPr>
          <w:rFonts w:hint="eastAsia"/>
          <w:b w:val="0"/>
          <w:bCs w:val="0"/>
          <w:sz w:val="24"/>
          <w:szCs w:val="24"/>
          <w:lang w:val="en-US" w:eastAsia="zh-CN"/>
        </w:rPr>
        <w:t>先监控定位：看慢 SQL 日志、数据库 CPU、缓存命中率、MQ 堆积量，区分 DB 瓶颈 / 缓存失效 / 代码逻辑问题；</w:t>
      </w:r>
    </w:p>
    <w:p w14:paraId="43BCE706">
      <w:pPr>
        <w:rPr>
          <w:rFonts w:hint="eastAsia"/>
          <w:b w:val="0"/>
          <w:bCs w:val="0"/>
          <w:sz w:val="24"/>
          <w:szCs w:val="24"/>
          <w:lang w:val="en-US" w:eastAsia="zh-CN"/>
        </w:rPr>
      </w:pPr>
      <w:r>
        <w:rPr>
          <w:rFonts w:hint="eastAsia"/>
          <w:b w:val="0"/>
          <w:bCs w:val="0"/>
          <w:sz w:val="24"/>
          <w:szCs w:val="24"/>
          <w:lang w:val="en-US" w:eastAsia="zh-CN"/>
        </w:rPr>
        <w:t>数据库排查：是否缺少联合索引、单表数据过大、无 limit 全表扫描、多表 JOIN 复杂；分库分表优化，冷热时序数据分离；</w:t>
      </w:r>
    </w:p>
    <w:p w14:paraId="17BD35ED">
      <w:pPr>
        <w:rPr>
          <w:rFonts w:hint="eastAsia"/>
          <w:b w:val="0"/>
          <w:bCs w:val="0"/>
          <w:sz w:val="24"/>
          <w:szCs w:val="24"/>
          <w:lang w:val="en-US" w:eastAsia="zh-CN"/>
        </w:rPr>
      </w:pPr>
      <w:r>
        <w:rPr>
          <w:rFonts w:hint="eastAsia"/>
          <w:b w:val="0"/>
          <w:bCs w:val="0"/>
          <w:sz w:val="24"/>
          <w:szCs w:val="24"/>
          <w:lang w:val="en-US" w:eastAsia="zh-CN"/>
        </w:rPr>
        <w:t>缓存优化：复用京东多级缓存，将高频理赔台账、买家风险预计算存入 Redis，减少穿透查询；</w:t>
      </w:r>
    </w:p>
    <w:p w14:paraId="56B990EF">
      <w:pPr>
        <w:rPr>
          <w:rFonts w:hint="eastAsia"/>
          <w:b w:val="0"/>
          <w:bCs w:val="0"/>
          <w:sz w:val="24"/>
          <w:szCs w:val="24"/>
          <w:lang w:val="en-US" w:eastAsia="zh-CN"/>
        </w:rPr>
      </w:pPr>
      <w:r>
        <w:rPr>
          <w:rFonts w:hint="eastAsia"/>
          <w:b w:val="0"/>
          <w:bCs w:val="0"/>
          <w:sz w:val="24"/>
          <w:szCs w:val="24"/>
          <w:lang w:val="en-US" w:eastAsia="zh-CN"/>
        </w:rPr>
        <w:t>业务限流隔离：理赔查询与承保、出单链路拆分，高峰期熔断非核心历史查询；</w:t>
      </w:r>
    </w:p>
    <w:p w14:paraId="1CA743E1">
      <w:pPr>
        <w:rPr>
          <w:rFonts w:hint="eastAsia"/>
          <w:b w:val="0"/>
          <w:bCs w:val="0"/>
          <w:sz w:val="24"/>
          <w:szCs w:val="24"/>
          <w:lang w:val="en-US" w:eastAsia="zh-CN"/>
        </w:rPr>
      </w:pPr>
      <w:r>
        <w:rPr>
          <w:rFonts w:hint="eastAsia"/>
          <w:b w:val="0"/>
          <w:bCs w:val="0"/>
          <w:sz w:val="24"/>
          <w:szCs w:val="24"/>
          <w:lang w:val="en-US" w:eastAsia="zh-CN"/>
        </w:rPr>
        <w:t>长期优化：历史理赔数据下沉时序库，线上库只保留近期业务数据，从根源降低查询压力。</w:t>
      </w:r>
    </w:p>
    <w:p w14:paraId="6A020879">
      <w:pPr>
        <w:rPr>
          <w:rFonts w:hint="eastAsia"/>
          <w:b/>
          <w:bCs/>
          <w:sz w:val="28"/>
          <w:szCs w:val="28"/>
          <w:lang w:val="en-US" w:eastAsia="zh-CN"/>
        </w:rPr>
      </w:pPr>
      <w:r>
        <w:rPr>
          <w:rFonts w:hint="eastAsia"/>
          <w:b/>
          <w:bCs/>
          <w:sz w:val="28"/>
          <w:szCs w:val="28"/>
          <w:lang w:val="en-US" w:eastAsia="zh-CN"/>
        </w:rPr>
        <w:t>5、英文自我介绍</w:t>
      </w:r>
    </w:p>
    <w:p w14:paraId="3111798A">
      <w:pPr>
        <w:rPr>
          <w:rFonts w:hint="eastAsia"/>
          <w:b w:val="0"/>
          <w:bCs w:val="0"/>
          <w:sz w:val="24"/>
          <w:szCs w:val="24"/>
          <w:lang w:val="en-US" w:eastAsia="zh-CN"/>
        </w:rPr>
      </w:pPr>
      <w:r>
        <w:rPr>
          <w:rFonts w:hint="eastAsia"/>
          <w:b w:val="0"/>
          <w:bCs w:val="0"/>
          <w:sz w:val="24"/>
          <w:szCs w:val="24"/>
          <w:lang w:val="en-US" w:eastAsia="zh-CN"/>
        </w:rPr>
        <w:t>English Self-introduction (Suitable for Sinosure backend interview, concise, match resume)Good morning/afternoon, dear interviewers.My name is Diao Haoyu, a master’s student majoring in Computer Technology at Harbin Institute of Technology, expected to graduate in 2027. I got my bachelor’s degree in Information Security from HIT as well. I am a CPC member, and my hometown is Hebei Province.I have solid computer fundamentals covering databases, distributed systems, network security and cloud native technology. I completed two back-end internships: one at JD Technology responsible for high-concurrency marketing systems based on Java Spring, supporting over 5,000 concurrent users and optimizing database performance by 20%. The other internship was at ByteDance, developing Go &amp; Java backends for international tax invoice CRM platform. I restructured 23 core APIs, built an AI test Agent automation platform and realized standardized whole-process development control.Besides internships, I led three horizontal research projects as the technical leader. I built an industrial time-series database for chemical equipment monitoring, achieving stable 10 times per second data collection with API latency controlled within 200ms, supporting encrypted storage and hierarchical authority management. I also developed an LLM-driven low-code platform for industrial workshops, which can rapidly generate business systems based on natural language requirements. My undergraduate cryptography project realized hybrid RSA &amp; AES encryption for e-commerce transaction data, laying a solid foundation for data security development.From the industry perspective, I have studied Sinosure’s digital platforms including XinBaoTong and XinBuTianXia. I realize big data and AI are core tools to control overseas buyer risks, anti-fraud and improve underwriting &amp; claim settlement efficiency. My capabilities in time-series storage, multi-tenant data isolation, distributed consistency and AI automated engineering can well match the digital construction needs of export credit insurance.As a technical practitioner with both high-concurrency business and industrial data experience, I am eager to join Sinosure. I hope to apply my back-end technology to build stable, secure digital risk control systems, help Chinese foreign trade enterprises avoid overseas collection risks, and contribute to stabilizing foreign trade development.Thank you very much for your time.中文对照简要释义（方便背诵理解）各位面试官上午 / 下午好。</w:t>
      </w:r>
    </w:p>
    <w:p w14:paraId="50997063">
      <w:pPr>
        <w:rPr>
          <w:rFonts w:hint="eastAsia"/>
          <w:b w:val="0"/>
          <w:bCs w:val="0"/>
          <w:sz w:val="24"/>
          <w:szCs w:val="24"/>
          <w:lang w:val="en-US" w:eastAsia="zh-CN"/>
        </w:rPr>
      </w:pPr>
      <w:r>
        <w:rPr>
          <w:rFonts w:hint="eastAsia"/>
          <w:b w:val="0"/>
          <w:bCs w:val="0"/>
          <w:sz w:val="24"/>
          <w:szCs w:val="24"/>
          <w:lang w:val="en-US" w:eastAsia="zh-CN"/>
        </w:rPr>
        <w:t>我叫刁浩宇，哈尔滨工业大学计算机技术硕士，27 届毕业；本科同样就读哈工大信息安全专业，中共党员，生源河北。</w:t>
      </w:r>
    </w:p>
    <w:p w14:paraId="5BE7C3B1">
      <w:pPr>
        <w:rPr>
          <w:rFonts w:hint="eastAsia"/>
          <w:b w:val="0"/>
          <w:bCs w:val="0"/>
          <w:sz w:val="24"/>
          <w:szCs w:val="24"/>
          <w:lang w:val="en-US" w:eastAsia="zh-CN"/>
        </w:rPr>
      </w:pPr>
      <w:r>
        <w:rPr>
          <w:rFonts w:hint="eastAsia"/>
          <w:b w:val="0"/>
          <w:bCs w:val="0"/>
          <w:sz w:val="24"/>
          <w:szCs w:val="24"/>
          <w:lang w:val="en-US" w:eastAsia="zh-CN"/>
        </w:rPr>
        <w:t>我具备扎实计算机基础，深耕数据库、分布式、网络安全、云原生方向。两段后端实习：京东科技 Java 高并发营销系统，支撑 5000 + 并发，数据库性能优化 20%；字节跳动 Go+Java 国际化财税税票平台，重构 23 个核心接口，搭建 AI 自动化测试 Agent，实现研发流程标准化管控。</w:t>
      </w:r>
    </w:p>
    <w:p w14:paraId="423491A6">
      <w:pPr>
        <w:rPr>
          <w:rFonts w:hint="eastAsia"/>
          <w:b w:val="0"/>
          <w:bCs w:val="0"/>
          <w:sz w:val="24"/>
          <w:szCs w:val="24"/>
          <w:lang w:val="en-US" w:eastAsia="zh-CN"/>
        </w:rPr>
      </w:pPr>
      <w:r>
        <w:rPr>
          <w:rFonts w:hint="eastAsia"/>
          <w:b w:val="0"/>
          <w:bCs w:val="0"/>
          <w:sz w:val="24"/>
          <w:szCs w:val="24"/>
          <w:lang w:val="en-US" w:eastAsia="zh-CN"/>
        </w:rPr>
        <w:t>在校以项目组长身份完成三项横向课题：自研工业时序数据库，设备 10 次 / 秒稳定采集，接口延迟 200ms 内，配套加密与分级权限；搭建大模型低代码工业平台，自然语言快速生成业务系统；本科密码学项目实现 RSA+AES 混合交易加密，具备完善数据安全开发经验。</w:t>
      </w:r>
    </w:p>
    <w:p w14:paraId="12506EA0">
      <w:pPr>
        <w:rPr>
          <w:rFonts w:hint="eastAsia"/>
          <w:b w:val="0"/>
          <w:bCs w:val="0"/>
          <w:sz w:val="24"/>
          <w:szCs w:val="24"/>
          <w:lang w:val="en-US" w:eastAsia="zh-CN"/>
        </w:rPr>
      </w:pPr>
      <w:r>
        <w:rPr>
          <w:rFonts w:hint="eastAsia"/>
          <w:b w:val="0"/>
          <w:bCs w:val="0"/>
          <w:sz w:val="24"/>
          <w:szCs w:val="24"/>
          <w:lang w:val="en-US" w:eastAsia="zh-CN"/>
        </w:rPr>
        <w:t>行业层面，我深入了解信保通、信步天下等数字化平台，清楚大数据、AI 是管控海外买方风险、反欺诈、提升承保理赔效率的核心抓手。我的时序存储、多租户隔离、分布式一致性、AI 工程化能力，能够匹配出口信用保险数字化建设需求。</w:t>
      </w:r>
    </w:p>
    <w:p w14:paraId="0FBD5673">
      <w:pPr>
        <w:rPr>
          <w:rFonts w:hint="eastAsia"/>
          <w:b w:val="0"/>
          <w:bCs w:val="0"/>
          <w:sz w:val="24"/>
          <w:szCs w:val="24"/>
          <w:lang w:val="en-US" w:eastAsia="zh-CN"/>
        </w:rPr>
      </w:pPr>
      <w:r>
        <w:rPr>
          <w:rFonts w:hint="eastAsia"/>
          <w:b w:val="0"/>
          <w:bCs w:val="0"/>
          <w:sz w:val="24"/>
          <w:szCs w:val="24"/>
          <w:lang w:val="en-US" w:eastAsia="zh-CN"/>
        </w:rPr>
        <w:t>作为兼具高并发业务、工业海量数据落地经验的后端研发，我十分希望加入中国信保，运用技术搭建稳定安全的数字化风控体系，助力外贸企业规避海外收汇风险，为稳外贸工作贡献技术力量。</w:t>
      </w:r>
    </w:p>
    <w:p w14:paraId="71967EAB">
      <w:pPr>
        <w:rPr>
          <w:rFonts w:hint="eastAsia"/>
          <w:b w:val="0"/>
          <w:bCs w:val="0"/>
          <w:sz w:val="24"/>
          <w:szCs w:val="24"/>
          <w:lang w:val="en-US" w:eastAsia="zh-CN"/>
        </w:rPr>
      </w:pPr>
      <w:r>
        <w:rPr>
          <w:rFonts w:hint="eastAsia"/>
          <w:b w:val="0"/>
          <w:bCs w:val="0"/>
          <w:sz w:val="24"/>
          <w:szCs w:val="24"/>
          <w:lang w:val="en-US" w:eastAsia="zh-CN"/>
        </w:rPr>
        <w:t>感谢各位面试官。背诵精简技巧（面试 2 分钟版本，删减长句）Good morning, dear interviewers.</w:t>
      </w:r>
    </w:p>
    <w:p w14:paraId="51A91691">
      <w:pPr>
        <w:rPr>
          <w:rFonts w:hint="eastAsia"/>
          <w:b w:val="0"/>
          <w:bCs w:val="0"/>
          <w:sz w:val="24"/>
          <w:szCs w:val="24"/>
          <w:lang w:val="en-US" w:eastAsia="zh-CN"/>
        </w:rPr>
      </w:pPr>
      <w:r>
        <w:rPr>
          <w:rFonts w:hint="eastAsia"/>
          <w:b w:val="0"/>
          <w:bCs w:val="0"/>
          <w:sz w:val="24"/>
          <w:szCs w:val="24"/>
          <w:lang w:val="en-US" w:eastAsia="zh-CN"/>
        </w:rPr>
        <w:t>I’m Diao Haoyu, a postgraduate student of Computer Technology at HIT, majoring in back-end development. I hold a bachelor’s degree in Information Security, and I am a CPC member.</w:t>
      </w:r>
    </w:p>
    <w:p w14:paraId="2573A372">
      <w:pPr>
        <w:rPr>
          <w:rFonts w:hint="eastAsia"/>
          <w:b w:val="0"/>
          <w:bCs w:val="0"/>
          <w:sz w:val="24"/>
          <w:szCs w:val="24"/>
          <w:lang w:val="en-US" w:eastAsia="zh-CN"/>
        </w:rPr>
      </w:pPr>
      <w:r>
        <w:rPr>
          <w:rFonts w:hint="eastAsia"/>
          <w:b w:val="0"/>
          <w:bCs w:val="0"/>
          <w:sz w:val="24"/>
          <w:szCs w:val="24"/>
          <w:lang w:val="en-US" w:eastAsia="zh-CN"/>
        </w:rPr>
        <w:t>I have two full-stack back-end internships at JD Technology and ByteDance, proficient in Java, Go, Redis, MQ and distributed optimization. I handled high-concurrency marketing and tax invoice platforms with thousands of QPS, and built an AI Agent automated testing system to improve R&amp;D efficiency.</w:t>
      </w:r>
    </w:p>
    <w:p w14:paraId="47EA37AB">
      <w:pPr>
        <w:rPr>
          <w:rFonts w:hint="eastAsia"/>
          <w:b w:val="0"/>
          <w:bCs w:val="0"/>
          <w:sz w:val="24"/>
          <w:szCs w:val="24"/>
          <w:lang w:val="en-US" w:eastAsia="zh-CN"/>
        </w:rPr>
      </w:pPr>
      <w:r>
        <w:rPr>
          <w:rFonts w:hint="eastAsia"/>
          <w:b w:val="0"/>
          <w:bCs w:val="0"/>
          <w:sz w:val="24"/>
          <w:szCs w:val="24"/>
          <w:lang w:val="en-US" w:eastAsia="zh-CN"/>
        </w:rPr>
        <w:t>As project leader, I developed a self-designed time-series database for industrial equipment monitoring with low latency and encrypted storage, and an LLM low-code platform to quickly build industrial business systems. I also mastered transaction encryption technology from my cryptography project.</w:t>
      </w:r>
    </w:p>
    <w:p w14:paraId="22EAE1AE">
      <w:pPr>
        <w:rPr>
          <w:rFonts w:hint="eastAsia"/>
          <w:b w:val="0"/>
          <w:bCs w:val="0"/>
          <w:sz w:val="24"/>
          <w:szCs w:val="24"/>
          <w:lang w:val="en-US" w:eastAsia="zh-CN"/>
        </w:rPr>
      </w:pPr>
      <w:r>
        <w:rPr>
          <w:rFonts w:hint="eastAsia"/>
          <w:b w:val="0"/>
          <w:bCs w:val="0"/>
          <w:sz w:val="24"/>
          <w:szCs w:val="24"/>
          <w:lang w:val="en-US" w:eastAsia="zh-CN"/>
        </w:rPr>
        <w:t>I’ve learned about Sinosure’s digital platforms XinBaoTong and XinBuTianXia. I believe my strengths in massive data storage, data isolation, distributed consistency and AI engineering can support overseas buyer risk control, anti-fraud and intelligent underwriting systems.</w:t>
      </w:r>
    </w:p>
    <w:p w14:paraId="3CD9F06B">
      <w:pPr>
        <w:rPr>
          <w:rFonts w:hint="eastAsia"/>
          <w:b w:val="0"/>
          <w:bCs w:val="0"/>
          <w:sz w:val="24"/>
          <w:szCs w:val="24"/>
          <w:lang w:val="en-US" w:eastAsia="zh-CN"/>
        </w:rPr>
      </w:pPr>
      <w:r>
        <w:rPr>
          <w:rFonts w:hint="eastAsia"/>
          <w:b w:val="0"/>
          <w:bCs w:val="0"/>
          <w:sz w:val="24"/>
          <w:szCs w:val="24"/>
          <w:lang w:val="en-US" w:eastAsia="zh-CN"/>
        </w:rPr>
        <w:t>I’m willing to devote my back-end technology to stabilize foreign trade and avoid cross-border collection risks for Chinese enterprises. It’s my honor to join Sinosure.</w:t>
      </w:r>
    </w:p>
    <w:p w14:paraId="101DEF23">
      <w:pPr>
        <w:rPr>
          <w:rFonts w:hint="eastAsia"/>
          <w:b w:val="0"/>
          <w:bCs w:val="0"/>
          <w:sz w:val="24"/>
          <w:szCs w:val="24"/>
          <w:lang w:val="en-US" w:eastAsia="zh-CN"/>
        </w:rPr>
      </w:pPr>
      <w:r>
        <w:rPr>
          <w:rFonts w:hint="eastAsia"/>
          <w:b w:val="0"/>
          <w:bCs w:val="0"/>
          <w:sz w:val="24"/>
          <w:szCs w:val="24"/>
          <w:lang w:val="en-US" w:eastAsia="zh-CN"/>
        </w:rPr>
        <w:t>Thank you.</w:t>
      </w:r>
    </w:p>
    <w:p w14:paraId="5EF46F41">
      <w:pPr>
        <w:numPr>
          <w:ilvl w:val="0"/>
          <w:numId w:val="0"/>
        </w:numPr>
        <w:rPr>
          <w:rFonts w:hint="default"/>
          <w:b/>
          <w:bCs/>
          <w:sz w:val="28"/>
          <w:szCs w:val="28"/>
          <w:lang w:val="en-US" w:eastAsia="zh-CN"/>
        </w:rPr>
      </w:pPr>
      <w:r>
        <w:rPr>
          <w:rFonts w:hint="eastAsia"/>
          <w:b/>
          <w:bCs/>
          <w:sz w:val="28"/>
          <w:szCs w:val="28"/>
          <w:lang w:val="en-US" w:eastAsia="zh-CN"/>
        </w:rPr>
        <w:t>8、面试要点：“项目往后台管理、数据处理、风控系统靠拢讲解”“提前熟记：中国信保=国家政策性保险，支持外贸出口、国别风险保障”</w:t>
      </w:r>
    </w:p>
    <w:p w14:paraId="178FDA7E">
      <w:pPr>
        <w:numPr>
          <w:ilvl w:val="0"/>
          <w:numId w:val="0"/>
        </w:numPr>
        <w:ind w:leftChars="0"/>
        <w:rPr>
          <w:rFonts w:hint="eastAsia"/>
          <w:b/>
          <w:bCs/>
          <w:sz w:val="32"/>
          <w:szCs w:val="32"/>
          <w:lang w:val="en-US" w:eastAsia="zh-CN"/>
        </w:rPr>
      </w:pPr>
      <w:r>
        <w:rPr>
          <w:rFonts w:hint="eastAsia"/>
          <w:b/>
          <w:bCs/>
          <w:sz w:val="32"/>
          <w:szCs w:val="32"/>
          <w:lang w:val="en-US" w:eastAsia="zh-CN"/>
        </w:rPr>
        <w:t>七、中核</w:t>
      </w:r>
    </w:p>
    <w:p w14:paraId="69D2CBA9">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自我介绍、两个高质量项目、深挖简历（结合简历）</w:t>
      </w:r>
    </w:p>
    <w:p w14:paraId="61CAC511">
      <w:pPr>
        <w:numPr>
          <w:ilvl w:val="0"/>
          <w:numId w:val="0"/>
        </w:numPr>
        <w:ind w:leftChars="0"/>
        <w:rPr>
          <w:rFonts w:hint="default"/>
          <w:b w:val="0"/>
          <w:bCs w:val="0"/>
          <w:sz w:val="24"/>
          <w:szCs w:val="24"/>
          <w:lang w:val="en-US" w:eastAsia="zh-CN"/>
        </w:rPr>
      </w:pPr>
      <w:r>
        <w:rPr>
          <w:rFonts w:hint="eastAsia"/>
          <w:b w:val="0"/>
          <w:bCs w:val="0"/>
          <w:color w:val="FF0000"/>
          <w:sz w:val="32"/>
          <w:szCs w:val="32"/>
          <w:lang w:val="en-US" w:eastAsia="zh-CN"/>
        </w:rPr>
        <w:t>一、</w:t>
      </w:r>
      <w:r>
        <w:rPr>
          <w:rFonts w:hint="default"/>
          <w:b w:val="0"/>
          <w:bCs w:val="0"/>
          <w:sz w:val="24"/>
          <w:szCs w:val="24"/>
          <w:lang w:val="en-US" w:eastAsia="zh-CN"/>
        </w:rPr>
        <w:t>面试官您好，我叫刁浩宇，27 届哈工大本硕，本科信息安全、硕士计算机技术，中共党员，生源河北。</w:t>
      </w:r>
    </w:p>
    <w:p w14:paraId="0847A45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学业基础：C9 双一流院校，本科深耕密码学、操作系统、网络安全，掌握涉密数据加密、权限审计；硕士主攻高级数据库、分布式服务计算，专业前 30%，两次研究生二等奖学金，理论基础扎实，契合中核工业软件、核安全涉密系统开发要求。</w:t>
      </w:r>
    </w:p>
    <w:p w14:paraId="42F3DB2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两段大厂后端实习</w:t>
      </w:r>
    </w:p>
    <w:p w14:paraId="2FDBB68D">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京东 Java 高并发营销系统，支撑 5000 并发流量，落地 Redis 分布式锁、MQ 异步削峰、数据库性能优化，具备大流量系统稳定性保障经验；</w:t>
      </w:r>
    </w:p>
    <w:p w14:paraId="198CDE88">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字节 Go+Java 国际化财税平台，重构 23 个核心接口，抽象company多租户实体隔离业务数据；搭建 TA Bot 自动化测试 Agent，实现需求 - 编码 - 测试全流程管控，掌握大型系统治理、AI 工程提效方案。</w:t>
      </w:r>
    </w:p>
    <w:p w14:paraId="695683D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三大工业横向课题（高度匹配中核场景）</w:t>
      </w:r>
    </w:p>
    <w:p w14:paraId="11D9489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① 催化装置软仪表时序平台（已投产）：自研轻量化时序数据库，基于 Pyro4 实现工业 OPCUA 设备协议转换，10 次 / 秒稳定采集，接口延迟≤200ms；配套全链路加密、分级权限、操作审计，完美适配核电站海量传感器时序监测、涉密运行数据存储；</w:t>
      </w:r>
    </w:p>
    <w:p w14:paraId="564FEFE0">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② 大模型驱动低代码平台：基于 Schema 模块化架构，自然语言快速生成工业监测 APP，可快速搭建核电站分厂区、分机组定制化监控工具；</w:t>
      </w:r>
    </w:p>
    <w:p w14:paraId="0DB282B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③ 三方加密电商系统：RSA+AES 混合加密、数字签名防篡改，熟悉涉密系统国密改造、数据防泄露方案。</w:t>
      </w:r>
    </w:p>
    <w:p w14:paraId="0FE66DF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求职匹配</w:t>
      </w:r>
    </w:p>
    <w:p w14:paraId="3FBD82F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中核作为国家核工业央企，核心发展核电数字化、核安全管控、工业信创国产化，要求系统高可靠、强涉密、长期稳定、自主可控。我兼具工业时序存储、分布式高并发、数据安全、AI 自动化、多租户隔离完整落地经验；党员身份严守保密纪律，多次担任项目组长擅长团队统筹，愿意扎根核工业数字化，用时序、分布式技术保障核电设备稳定运行、筑牢核安全数据防线。</w:t>
      </w:r>
    </w:p>
    <w:p w14:paraId="63FB9192">
      <w:pPr>
        <w:numPr>
          <w:ilvl w:val="0"/>
          <w:numId w:val="0"/>
        </w:numPr>
        <w:ind w:leftChars="0"/>
        <w:rPr>
          <w:rFonts w:hint="default"/>
          <w:b w:val="0"/>
          <w:bCs w:val="0"/>
          <w:sz w:val="24"/>
          <w:szCs w:val="24"/>
          <w:lang w:val="en-US" w:eastAsia="zh-CN"/>
        </w:rPr>
      </w:pPr>
    </w:p>
    <w:p w14:paraId="3C63B027">
      <w:pPr>
        <w:numPr>
          <w:ilvl w:val="0"/>
          <w:numId w:val="0"/>
        </w:numPr>
        <w:ind w:leftChars="0"/>
        <w:rPr>
          <w:rFonts w:hint="default"/>
          <w:b w:val="0"/>
          <w:bCs w:val="0"/>
          <w:sz w:val="24"/>
          <w:szCs w:val="24"/>
          <w:lang w:val="en-US" w:eastAsia="zh-CN"/>
        </w:rPr>
      </w:pPr>
      <w:r>
        <w:rPr>
          <w:rFonts w:hint="default"/>
          <w:b/>
          <w:bCs/>
          <w:sz w:val="28"/>
          <w:szCs w:val="28"/>
          <w:lang w:val="en-US" w:eastAsia="zh-CN"/>
        </w:rPr>
        <w:t>二、两道 STAR 核心项目</w:t>
      </w:r>
      <w:r>
        <w:rPr>
          <w:rFonts w:hint="default"/>
          <w:b w:val="0"/>
          <w:bCs w:val="0"/>
          <w:sz w:val="24"/>
          <w:szCs w:val="24"/>
          <w:lang w:val="en-US" w:eastAsia="zh-CN"/>
        </w:rPr>
        <w:t>（面试必问，贴合核电监测系统）项目 1：催化装置质量预测软仪表（海量工业时序采集 + 涉密安全）S：化工车间海量设备高频采集测点，传统 MySQL 写入卡顿、查询延迟超 500ms，生产数据涉密，要求 2 个月投产，数据不可丢失、不可泄露。</w:t>
      </w:r>
    </w:p>
    <w:p w14:paraId="63D69CE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T：项目组长，自研时序存储引擎，实现 10 次 / 秒零丢失采集，接口延迟控制 200ms 内，搭建完整加密、分级审计安全体系。</w:t>
      </w:r>
    </w:p>
    <w:p w14:paraId="53466FF1">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A：</w:t>
      </w:r>
    </w:p>
    <w:p w14:paraId="61FF31C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基于 Pyro4 封装 OPCUA 协议网关，统一设备数据格式，边缘本地缓存 + RabbitMQ 异步上报，断网不丢失测点；</w:t>
      </w:r>
    </w:p>
    <w:p w14:paraId="0509DCF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冷热分片时序架构，热数据内存索引加速查询，冷数据压缩归档，多副本存储防数据损毁；</w:t>
      </w:r>
    </w:p>
    <w:p w14:paraId="65EFB8D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敏感指标异步 AES 加密，RBAC 分级权限隔离车间数据，AOP 全操作日志永久留存；</w:t>
      </w:r>
    </w:p>
    <w:p w14:paraId="0C7A0E8E">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组员对自研 / 商用数据库产生分歧，搭建 POC 对比协议适配、延迟指标，确定自研方案，拆分模块并行开发。</w:t>
      </w:r>
    </w:p>
    <w:p w14:paraId="7BC8CEA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R：系统按期投产，年创造 200 万经济效益；沉淀一套工业涉密时序存储方案，可直接复用在核电站机组传感器实时监测、运行数据长期归档场景。</w:t>
      </w:r>
    </w:p>
    <w:p w14:paraId="4F1A1840">
      <w:pPr>
        <w:numPr>
          <w:ilvl w:val="0"/>
          <w:numId w:val="0"/>
        </w:numPr>
        <w:ind w:leftChars="0"/>
        <w:rPr>
          <w:rFonts w:hint="default"/>
          <w:b w:val="0"/>
          <w:bCs w:val="0"/>
          <w:sz w:val="24"/>
          <w:szCs w:val="24"/>
          <w:lang w:val="en-US" w:eastAsia="zh-CN"/>
        </w:rPr>
      </w:pPr>
    </w:p>
    <w:p w14:paraId="3DDE9A2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项目 2：大模型智搭低代码工业平台（核电快速定制监控系统）S：哈飞多生产线需求差异大，传统定制开发周期长，需要一套快速生成工业监测平台的低代码底座。</w:t>
      </w:r>
    </w:p>
    <w:p w14:paraId="702C6B91">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T：项目组长，基于 Schema 模块化设计，对接大模型实现自然语言转工业 APP 框架。</w:t>
      </w:r>
    </w:p>
    <w:p w14:paraId="49855B5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A：</w:t>
      </w:r>
    </w:p>
    <w:p w14:paraId="3766A6F8">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以 Schema 页面为核心标准化组件，图表、告警、采集模块解耦复用；</w:t>
      </w:r>
    </w:p>
    <w:p w14:paraId="085968B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借鉴字节 TA Bot 思路搭建需求解析 Agent，自动生成库表、后端接口，减少重复 CRUD 开发；</w:t>
      </w:r>
    </w:p>
    <w:p w14:paraId="34BD5CB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协调团队架构分歧，折中采用单体底座、预留微服务拆分接口，兼顾快速交付与后期扩展；</w:t>
      </w:r>
    </w:p>
    <w:p w14:paraId="39E87F89">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对接 OPCUA 采集接口，兼容工业实时时序数据可视化。</w:t>
      </w:r>
    </w:p>
    <w:p w14:paraId="4D945E4A">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R：落地两大车间，开发周期缩短 50%；适配中核多机组、多厂区差异化监控平台快速搭建，降低重复开发成本。</w:t>
      </w:r>
    </w:p>
    <w:p w14:paraId="522D8EF5">
      <w:pPr>
        <w:numPr>
          <w:ilvl w:val="0"/>
          <w:numId w:val="0"/>
        </w:numPr>
        <w:ind w:leftChars="0"/>
        <w:rPr>
          <w:rFonts w:hint="default"/>
          <w:b/>
          <w:bCs/>
          <w:sz w:val="28"/>
          <w:szCs w:val="28"/>
          <w:lang w:val="en-US" w:eastAsia="zh-CN"/>
        </w:rPr>
      </w:pPr>
    </w:p>
    <w:p w14:paraId="0B81FDFC">
      <w:pPr>
        <w:numPr>
          <w:ilvl w:val="0"/>
          <w:numId w:val="0"/>
        </w:numPr>
        <w:ind w:leftChars="0"/>
        <w:rPr>
          <w:rFonts w:hint="default"/>
          <w:b w:val="0"/>
          <w:bCs w:val="0"/>
          <w:sz w:val="24"/>
          <w:szCs w:val="24"/>
          <w:lang w:val="en-US" w:eastAsia="zh-CN"/>
        </w:rPr>
      </w:pPr>
      <w:r>
        <w:rPr>
          <w:rFonts w:hint="default"/>
          <w:b/>
          <w:bCs/>
          <w:sz w:val="28"/>
          <w:szCs w:val="28"/>
          <w:lang w:val="en-US" w:eastAsia="zh-CN"/>
        </w:rPr>
        <w:t>三、行业认知题：你如何看待中核数字化，工业数字化和互联网系统核心区别？</w:t>
      </w:r>
      <w:r>
        <w:rPr>
          <w:rFonts w:hint="default"/>
          <w:b w:val="0"/>
          <w:bCs w:val="0"/>
          <w:sz w:val="24"/>
          <w:szCs w:val="24"/>
          <w:lang w:val="en-US" w:eastAsia="zh-CN"/>
        </w:rPr>
        <w:t>精简版面试官，中核数字化核心是核电运行实时监测、核安全风险管控、核设施涉密数据治理、信创自主可控，服务国家能源安全与核安全底线。</w:t>
      </w:r>
    </w:p>
    <w:p w14:paraId="4E0BC769">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工业系统和互联网系统有四点本质区别，我的项目经验完全适配工业标准：</w:t>
      </w:r>
    </w:p>
    <w:p w14:paraId="20F8732E">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可靠性标准不同：互联网允许短时降级，核电监测系统 7×24 小时不可中断，传感器时序数据丢失会直接影响机组安全判断。我自研时序库多副本、MQ 持久化、三层对账机制，保障数据完整可追溯；</w:t>
      </w:r>
    </w:p>
    <w:p w14:paraId="74E7652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涉密安全等级更高：核设施运行数据属于核心涉密资料，必须国密加密、最小权限、全链路审计。本科密码学项目、时序平台分级权限方案可直接落地；</w:t>
      </w:r>
    </w:p>
    <w:p w14:paraId="7E2FC433">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国产化强制要求：全面替换国外数据库、中间件，我自研时序引擎、适配国产数据库，契合信创攻关需求；</w:t>
      </w:r>
    </w:p>
    <w:p w14:paraId="294E391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业务闭环要求：工业系统要对接真实硬件设备，支持 OPCUA 工业协议，我的 Pyro4 协议转换、边缘采集经验可对接核电站各类传感器、控制装置。</w:t>
      </w:r>
    </w:p>
    <w:p w14:paraId="70BCFEB4">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我希望依托时序存储、分布式、数据安全能力，搭建稳定、安全、自主可控的核电数字化平台，守住核安全技术防线。</w:t>
      </w:r>
    </w:p>
    <w:p w14:paraId="030710AB">
      <w:pPr>
        <w:numPr>
          <w:ilvl w:val="0"/>
          <w:numId w:val="0"/>
        </w:numPr>
        <w:ind w:leftChars="0"/>
        <w:rPr>
          <w:rFonts w:hint="default"/>
          <w:b w:val="0"/>
          <w:bCs w:val="0"/>
          <w:sz w:val="24"/>
          <w:szCs w:val="24"/>
          <w:lang w:val="en-US" w:eastAsia="zh-CN"/>
        </w:rPr>
      </w:pPr>
    </w:p>
    <w:p w14:paraId="6874F9F7">
      <w:pPr>
        <w:numPr>
          <w:ilvl w:val="0"/>
          <w:numId w:val="0"/>
        </w:numPr>
        <w:ind w:leftChars="0"/>
        <w:rPr>
          <w:rFonts w:hint="default"/>
          <w:b w:val="0"/>
          <w:bCs w:val="0"/>
          <w:sz w:val="24"/>
          <w:szCs w:val="24"/>
          <w:lang w:val="en-US" w:eastAsia="zh-CN"/>
        </w:rPr>
      </w:pPr>
      <w:r>
        <w:rPr>
          <w:rFonts w:hint="default"/>
          <w:b/>
          <w:bCs/>
          <w:sz w:val="28"/>
          <w:szCs w:val="28"/>
          <w:lang w:val="en-US" w:eastAsia="zh-CN"/>
        </w:rPr>
        <w:t>四、架构设计场景题：设计核电站机组实时监测时序系统（精简口述</w:t>
      </w:r>
      <w:r>
        <w:rPr>
          <w:rFonts w:hint="default"/>
          <w:b w:val="0"/>
          <w:bCs w:val="0"/>
          <w:sz w:val="24"/>
          <w:szCs w:val="24"/>
          <w:lang w:val="en-US" w:eastAsia="zh-CN"/>
        </w:rPr>
        <w:t>）</w:t>
      </w:r>
    </w:p>
    <w:p w14:paraId="330748BE">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五层分层架构</w:t>
      </w:r>
    </w:p>
    <w:p w14:paraId="67B1B060">
      <w:pPr>
        <w:numPr>
          <w:ilvl w:val="0"/>
          <w:numId w:val="0"/>
        </w:numPr>
        <w:ind w:leftChars="0"/>
        <w:rPr>
          <w:rFonts w:hint="default"/>
          <w:b w:val="0"/>
          <w:bCs w:val="0"/>
          <w:sz w:val="24"/>
          <w:szCs w:val="24"/>
          <w:lang w:val="en-US" w:eastAsia="zh-CN"/>
        </w:rPr>
      </w:pPr>
    </w:p>
    <w:p w14:paraId="04309C5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边缘采集层：OPCUA 网关统一采集温度、辐射、压力测点，本地磁盘缓存，错峰上报防流量洪峰；</w:t>
      </w:r>
    </w:p>
    <w:p w14:paraId="0D701AF6">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消息缓冲层：RabbitMQ 持久化，单机组消息串行消费，避免时序错乱；</w:t>
      </w:r>
    </w:p>
    <w:p w14:paraId="4CDFEB39">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存储层：自研时序库冷热分片，实时测点内存加速，多年机组历史数据压缩归档；配套国产 MySQL 存储机组台账、人员权限；</w:t>
      </w:r>
    </w:p>
    <w:p w14:paraId="13EC1BB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计算服务层：Flink 流式实时计算，超限自动触发安全告警；</w:t>
      </w:r>
    </w:p>
    <w:p w14:paraId="11EB946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应用层：低代码可视化平台，分机组、分厂区权限隔离查看。</w:t>
      </w:r>
    </w:p>
    <w:p w14:paraId="5936E535">
      <w:pPr>
        <w:numPr>
          <w:ilvl w:val="0"/>
          <w:numId w:val="0"/>
        </w:numPr>
        <w:ind w:leftChars="0"/>
        <w:rPr>
          <w:rFonts w:hint="default"/>
          <w:b w:val="0"/>
          <w:bCs w:val="0"/>
          <w:sz w:val="24"/>
          <w:szCs w:val="24"/>
          <w:lang w:val="en-US" w:eastAsia="zh-CN"/>
        </w:rPr>
      </w:pPr>
    </w:p>
    <w:p w14:paraId="028A2C6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高可靠保障</w:t>
      </w:r>
    </w:p>
    <w:p w14:paraId="24B1D5BA">
      <w:pPr>
        <w:numPr>
          <w:ilvl w:val="0"/>
          <w:numId w:val="0"/>
        </w:numPr>
        <w:ind w:leftChars="0"/>
        <w:rPr>
          <w:rFonts w:hint="default"/>
          <w:b w:val="0"/>
          <w:bCs w:val="0"/>
          <w:sz w:val="24"/>
          <w:szCs w:val="24"/>
          <w:lang w:val="en-US" w:eastAsia="zh-CN"/>
        </w:rPr>
      </w:pPr>
    </w:p>
    <w:p w14:paraId="435D350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幂等设计：机组 ID + 设备编号 + 时间戳唯一标识测点，重复上报自动过滤；</w:t>
      </w:r>
    </w:p>
    <w:p w14:paraId="77680F23">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分布式锁防止并发写入覆盖，每日三层自动对账（边缘缓存 / 热时序库 / 归档库）；</w:t>
      </w:r>
    </w:p>
    <w:p w14:paraId="666021DC">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服务 K8s 无状态部署，节点故障自动迁移，72 小时常态化极限压测；</w:t>
      </w:r>
    </w:p>
    <w:p w14:paraId="4BDB06F3">
      <w:pPr>
        <w:numPr>
          <w:ilvl w:val="0"/>
          <w:numId w:val="0"/>
        </w:numPr>
        <w:ind w:leftChars="0"/>
        <w:rPr>
          <w:rFonts w:hint="default"/>
          <w:b w:val="0"/>
          <w:bCs w:val="0"/>
          <w:sz w:val="24"/>
          <w:szCs w:val="24"/>
          <w:lang w:val="en-US" w:eastAsia="zh-CN"/>
        </w:rPr>
      </w:pPr>
    </w:p>
    <w:p w14:paraId="3C2B87BD">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涉密安全保障</w:t>
      </w:r>
    </w:p>
    <w:p w14:paraId="1AA484BF">
      <w:pPr>
        <w:numPr>
          <w:ilvl w:val="0"/>
          <w:numId w:val="0"/>
        </w:numPr>
        <w:ind w:leftChars="0"/>
        <w:rPr>
          <w:rFonts w:hint="default"/>
          <w:b w:val="0"/>
          <w:bCs w:val="0"/>
          <w:sz w:val="24"/>
          <w:szCs w:val="24"/>
          <w:lang w:val="en-US" w:eastAsia="zh-CN"/>
        </w:rPr>
      </w:pPr>
    </w:p>
    <w:p w14:paraId="0C59B8E0">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辐射、堆芯核心指标国密加密存储；基于多租户思路隔离不同机组数据；</w:t>
      </w:r>
    </w:p>
    <w:p w14:paraId="17E4731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AOP 记录所有数据查询、导出操作，日志不可篡改，满足保密审查。</w:t>
      </w:r>
    </w:p>
    <w:p w14:paraId="1252A69A">
      <w:pPr>
        <w:numPr>
          <w:ilvl w:val="0"/>
          <w:numId w:val="57"/>
        </w:numPr>
        <w:ind w:left="0" w:leftChars="0" w:firstLine="0" w:firstLineChars="0"/>
        <w:rPr>
          <w:rFonts w:hint="default"/>
          <w:b w:val="0"/>
          <w:bCs w:val="0"/>
          <w:sz w:val="24"/>
          <w:szCs w:val="24"/>
          <w:lang w:val="en-US" w:eastAsia="zh-CN"/>
        </w:rPr>
      </w:pPr>
      <w:r>
        <w:rPr>
          <w:rFonts w:hint="default"/>
          <w:b/>
          <w:bCs/>
          <w:sz w:val="28"/>
          <w:szCs w:val="28"/>
          <w:lang w:val="en-US" w:eastAsia="zh-CN"/>
        </w:rPr>
        <w:t>综合情景题</w:t>
      </w:r>
      <w:r>
        <w:rPr>
          <w:rFonts w:hint="default"/>
          <w:b w:val="0"/>
          <w:bCs w:val="0"/>
          <w:sz w:val="24"/>
          <w:szCs w:val="24"/>
          <w:lang w:val="en-US" w:eastAsia="zh-CN"/>
        </w:rPr>
        <w:t xml:space="preserve"> </w:t>
      </w:r>
    </w:p>
    <w:p w14:paraId="384DAA36">
      <w:pPr>
        <w:numPr>
          <w:ilvl w:val="0"/>
          <w:numId w:val="0"/>
        </w:numPr>
        <w:ind w:leftChars="0"/>
        <w:rPr>
          <w:rFonts w:hint="default"/>
          <w:b/>
          <w:bCs/>
          <w:sz w:val="28"/>
          <w:szCs w:val="28"/>
          <w:lang w:val="en-US" w:eastAsia="zh-CN"/>
        </w:rPr>
      </w:pPr>
      <w:r>
        <w:rPr>
          <w:rFonts w:hint="default"/>
          <w:b/>
          <w:bCs/>
          <w:sz w:val="28"/>
          <w:szCs w:val="28"/>
          <w:lang w:val="en-US" w:eastAsia="zh-CN"/>
        </w:rPr>
        <w:t>1：交付的工业监测系统与现场设备对接频繁报错，怎么处理？精简版</w:t>
      </w:r>
    </w:p>
    <w:p w14:paraId="15BA953A">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先分层定位：区分是 OPCUA 协议解析、MQ 传输、时序存储、前端展示哪一层报错；</w:t>
      </w:r>
    </w:p>
    <w:p w14:paraId="0F991B5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复现定位：抓取设备原始报文，对比协议标准，排查字段缺失、编码、采样频率冲突；</w:t>
      </w:r>
    </w:p>
    <w:p w14:paraId="293B081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临时兜底：边缘网关增加报文校验规则，非法测点直接过滤，不污染时序库；</w:t>
      </w:r>
    </w:p>
    <w:p w14:paraId="3544433D">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长期优化：复用 Agent 自动化测试框架，模拟各类设备报文做回归测试，迭代前拦截协议兼容 bug；</w:t>
      </w:r>
    </w:p>
    <w:p w14:paraId="01A3F0C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协同落地：联合现场运维工程师梳理设备型号差异，统一标准化采集 Schema，后续新增设备零改造接入。</w:t>
      </w:r>
    </w:p>
    <w:p w14:paraId="1E87FE6A">
      <w:pPr>
        <w:numPr>
          <w:ilvl w:val="0"/>
          <w:numId w:val="0"/>
        </w:numPr>
        <w:ind w:leftChars="0"/>
        <w:rPr>
          <w:rFonts w:hint="default"/>
          <w:b w:val="0"/>
          <w:bCs w:val="0"/>
          <w:sz w:val="24"/>
          <w:szCs w:val="24"/>
          <w:lang w:val="en-US" w:eastAsia="zh-CN"/>
        </w:rPr>
      </w:pPr>
    </w:p>
    <w:p w14:paraId="1A3F464B">
      <w:pPr>
        <w:numPr>
          <w:ilvl w:val="0"/>
          <w:numId w:val="57"/>
        </w:numPr>
        <w:ind w:left="0" w:leftChars="0" w:firstLine="0" w:firstLineChars="0"/>
        <w:rPr>
          <w:rFonts w:hint="default"/>
          <w:b w:val="0"/>
          <w:bCs w:val="0"/>
          <w:sz w:val="24"/>
          <w:szCs w:val="24"/>
          <w:lang w:val="en-US" w:eastAsia="zh-CN"/>
        </w:rPr>
      </w:pPr>
      <w:r>
        <w:rPr>
          <w:rFonts w:hint="default"/>
          <w:b/>
          <w:bCs/>
          <w:sz w:val="28"/>
          <w:szCs w:val="28"/>
          <w:lang w:val="en-US" w:eastAsia="zh-CN"/>
        </w:rPr>
        <w:t>综合情景题</w:t>
      </w:r>
      <w:r>
        <w:rPr>
          <w:rFonts w:hint="default"/>
          <w:b w:val="0"/>
          <w:bCs w:val="0"/>
          <w:sz w:val="24"/>
          <w:szCs w:val="24"/>
          <w:lang w:val="en-US" w:eastAsia="zh-CN"/>
        </w:rPr>
        <w:t xml:space="preserve"> </w:t>
      </w:r>
    </w:p>
    <w:p w14:paraId="5AC578A4">
      <w:pPr>
        <w:numPr>
          <w:ilvl w:val="0"/>
          <w:numId w:val="0"/>
        </w:numPr>
        <w:ind w:leftChars="0"/>
        <w:rPr>
          <w:rFonts w:hint="default"/>
          <w:b/>
          <w:bCs/>
          <w:sz w:val="28"/>
          <w:szCs w:val="28"/>
          <w:lang w:val="en-US" w:eastAsia="zh-CN"/>
        </w:rPr>
      </w:pPr>
      <w:r>
        <w:rPr>
          <w:rFonts w:hint="default"/>
          <w:b/>
          <w:bCs/>
          <w:sz w:val="28"/>
          <w:szCs w:val="28"/>
          <w:lang w:val="en-US" w:eastAsia="zh-CN"/>
        </w:rPr>
        <w:t>2：分配任务偏向工业设备调试、涉密文档编写，和你的后端开发方向不符，怎么办？精简版</w:t>
      </w:r>
    </w:p>
    <w:p w14:paraId="063F13E2">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党员大局为先，中核所有工作服务核安全，服从团队统筹，不推诿；</w:t>
      </w:r>
    </w:p>
    <w:p w14:paraId="5D7A6E0A">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快速补齐能力：查阅工业协议、保密规范文档，主动请教现场工程师，快速掌握基础调试、文档标准；</w:t>
      </w:r>
    </w:p>
    <w:p w14:paraId="7455E386">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发挥后端优势：把分布式、时序存储、加密思路融入设备调试，优化采集稳定性；标准化涉密文档模板，减少重复编写工作量；</w:t>
      </w:r>
    </w:p>
    <w:p w14:paraId="1436E25F">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复盘沉淀：拓宽工业、保密业务认知，成长为懂硬件、懂安全、懂后端的复合型研发，适配中核多场景数字化需求。</w:t>
      </w:r>
    </w:p>
    <w:p w14:paraId="604E8E90">
      <w:pPr>
        <w:numPr>
          <w:ilvl w:val="0"/>
          <w:numId w:val="0"/>
        </w:numPr>
        <w:ind w:leftChars="0"/>
        <w:rPr>
          <w:rFonts w:hint="default"/>
          <w:b w:val="0"/>
          <w:bCs w:val="0"/>
          <w:sz w:val="24"/>
          <w:szCs w:val="24"/>
          <w:lang w:val="en-US" w:eastAsia="zh-CN"/>
        </w:rPr>
      </w:pPr>
    </w:p>
    <w:p w14:paraId="6AC9B744">
      <w:pPr>
        <w:numPr>
          <w:ilvl w:val="0"/>
          <w:numId w:val="57"/>
        </w:numPr>
        <w:ind w:left="0" w:leftChars="0" w:firstLine="0" w:firstLineChars="0"/>
        <w:rPr>
          <w:rFonts w:hint="default"/>
          <w:b w:val="0"/>
          <w:bCs w:val="0"/>
          <w:sz w:val="24"/>
          <w:szCs w:val="24"/>
          <w:lang w:val="en-US" w:eastAsia="zh-CN"/>
        </w:rPr>
      </w:pPr>
      <w:r>
        <w:rPr>
          <w:rFonts w:hint="default"/>
          <w:b/>
          <w:bCs/>
          <w:sz w:val="28"/>
          <w:szCs w:val="28"/>
          <w:lang w:val="en-US" w:eastAsia="zh-CN"/>
        </w:rPr>
        <w:t>综合情景题</w:t>
      </w:r>
      <w:r>
        <w:rPr>
          <w:rFonts w:hint="default"/>
          <w:b w:val="0"/>
          <w:bCs w:val="0"/>
          <w:sz w:val="24"/>
          <w:szCs w:val="24"/>
          <w:lang w:val="en-US" w:eastAsia="zh-CN"/>
        </w:rPr>
        <w:t xml:space="preserve"> </w:t>
      </w:r>
    </w:p>
    <w:p w14:paraId="0415D174">
      <w:pPr>
        <w:numPr>
          <w:ilvl w:val="0"/>
          <w:numId w:val="0"/>
        </w:numPr>
        <w:ind w:leftChars="0"/>
        <w:rPr>
          <w:rFonts w:hint="default"/>
          <w:b w:val="0"/>
          <w:bCs w:val="0"/>
          <w:sz w:val="24"/>
          <w:szCs w:val="24"/>
          <w:lang w:val="en-US" w:eastAsia="zh-CN"/>
        </w:rPr>
      </w:pPr>
      <w:r>
        <w:rPr>
          <w:rFonts w:hint="default"/>
          <w:b/>
          <w:bCs/>
          <w:sz w:val="28"/>
          <w:szCs w:val="28"/>
          <w:lang w:val="en-US" w:eastAsia="zh-CN"/>
        </w:rPr>
        <w:t>3：和同事出现技术方案分歧</w:t>
      </w:r>
      <w:r>
        <w:rPr>
          <w:rFonts w:hint="default"/>
          <w:b w:val="0"/>
          <w:bCs w:val="0"/>
          <w:sz w:val="24"/>
          <w:szCs w:val="24"/>
          <w:lang w:val="en-US" w:eastAsia="zh-CN"/>
        </w:rPr>
        <w:t>（自研时序库 vs 商用工业库）精简版</w:t>
      </w:r>
    </w:p>
    <w:p w14:paraId="4F381FE7">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对齐统一目标：优先满足核电涉密安全、信创自主、低延迟、长期存储四大硬性要求；</w:t>
      </w:r>
    </w:p>
    <w:p w14:paraId="28BA9F15">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客观 POC 验证：两套方案分别压测，对比协议兼容、加密改造难度、部署成本、信创适配能力；</w:t>
      </w:r>
    </w:p>
    <w:p w14:paraId="2E019CBB">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折中融合：商用库短期快速交付，自研时序库长期迭代替换，完成国产化改造；</w:t>
      </w:r>
    </w:p>
    <w:p w14:paraId="0DA56E1A">
      <w:pPr>
        <w:numPr>
          <w:ilvl w:val="0"/>
          <w:numId w:val="0"/>
        </w:numPr>
        <w:ind w:leftChars="0"/>
        <w:rPr>
          <w:rFonts w:hint="default"/>
          <w:b w:val="0"/>
          <w:bCs w:val="0"/>
          <w:sz w:val="24"/>
          <w:szCs w:val="24"/>
          <w:lang w:val="en-US" w:eastAsia="zh-CN"/>
        </w:rPr>
      </w:pPr>
      <w:r>
        <w:rPr>
          <w:rFonts w:hint="default"/>
          <w:b w:val="0"/>
          <w:bCs w:val="0"/>
          <w:sz w:val="24"/>
          <w:szCs w:val="24"/>
          <w:lang w:val="en-US" w:eastAsia="zh-CN"/>
        </w:rPr>
        <w:t>无法统一则整理对比材料上报负责人，完全服从决策；落地后沉淀选型文档，避免重复分歧。</w:t>
      </w:r>
    </w:p>
    <w:p w14:paraId="3E24F9FF">
      <w:pPr>
        <w:rPr>
          <w:rFonts w:hint="eastAsia"/>
          <w:b/>
          <w:bCs/>
          <w:sz w:val="28"/>
          <w:szCs w:val="28"/>
          <w:lang w:val="en-US" w:eastAsia="zh-CN"/>
        </w:rPr>
      </w:pPr>
    </w:p>
    <w:p w14:paraId="50705FF9">
      <w:pPr>
        <w:rPr>
          <w:rFonts w:hint="eastAsia"/>
          <w:b/>
          <w:bCs/>
          <w:sz w:val="28"/>
          <w:szCs w:val="28"/>
          <w:lang w:val="en-US" w:eastAsia="zh-CN"/>
        </w:rPr>
      </w:pPr>
    </w:p>
    <w:p w14:paraId="690A3204">
      <w:pPr>
        <w:rPr>
          <w:rFonts w:hint="eastAsia"/>
          <w:b/>
          <w:bCs/>
          <w:sz w:val="28"/>
          <w:szCs w:val="28"/>
          <w:lang w:val="en-US" w:eastAsia="zh-CN"/>
        </w:rPr>
      </w:pPr>
      <w:r>
        <w:rPr>
          <w:rFonts w:hint="eastAsia"/>
          <w:b/>
          <w:bCs/>
          <w:sz w:val="28"/>
          <w:szCs w:val="28"/>
          <w:lang w:val="en-US" w:eastAsia="zh-CN"/>
        </w:rPr>
        <w:t>1、场景设计：如何设计一个支持高并发的系统？在核工业监控场景下，谈对数据采集与处理系统的设计思路。</w:t>
      </w:r>
    </w:p>
    <w:p w14:paraId="28A55F9A">
      <w:pPr>
        <w:rPr>
          <w:rFonts w:hint="eastAsia"/>
          <w:b w:val="0"/>
          <w:bCs w:val="0"/>
          <w:sz w:val="24"/>
          <w:szCs w:val="24"/>
          <w:lang w:val="en-US" w:eastAsia="zh-CN"/>
        </w:rPr>
      </w:pPr>
      <w:r>
        <w:rPr>
          <w:rFonts w:hint="eastAsia"/>
          <w:b w:val="0"/>
          <w:bCs w:val="0"/>
          <w:sz w:val="24"/>
          <w:szCs w:val="24"/>
          <w:lang w:val="en-US" w:eastAsia="zh-CN"/>
        </w:rPr>
        <w:t>一、整体五层架构（适配机组传感器海量采集）</w:t>
      </w:r>
    </w:p>
    <w:p w14:paraId="42E48751">
      <w:pPr>
        <w:rPr>
          <w:rFonts w:hint="eastAsia"/>
          <w:b w:val="0"/>
          <w:bCs w:val="0"/>
          <w:sz w:val="24"/>
          <w:szCs w:val="24"/>
          <w:lang w:val="en-US" w:eastAsia="zh-CN"/>
        </w:rPr>
      </w:pPr>
      <w:r>
        <w:rPr>
          <w:rFonts w:hint="eastAsia"/>
          <w:b w:val="0"/>
          <w:bCs w:val="0"/>
          <w:sz w:val="24"/>
          <w:szCs w:val="24"/>
          <w:lang w:val="en-US" w:eastAsia="zh-CN"/>
        </w:rPr>
        <w:t>边缘采集层</w:t>
      </w:r>
    </w:p>
    <w:p w14:paraId="771AF70A">
      <w:pPr>
        <w:rPr>
          <w:rFonts w:hint="eastAsia"/>
          <w:b w:val="0"/>
          <w:bCs w:val="0"/>
          <w:sz w:val="24"/>
          <w:szCs w:val="24"/>
          <w:lang w:val="en-US" w:eastAsia="zh-CN"/>
        </w:rPr>
      </w:pPr>
      <w:r>
        <w:rPr>
          <w:rFonts w:hint="eastAsia"/>
          <w:b w:val="0"/>
          <w:bCs w:val="0"/>
          <w:sz w:val="24"/>
          <w:szCs w:val="24"/>
          <w:lang w:val="en-US" w:eastAsia="zh-CN"/>
        </w:rPr>
        <w:t>兼容 OPCUA 工业协议（复用催化项目 Pyro4 方案），就地缓存测点，错峰上报；过滤无效脏数据，削减上游流量压力。</w:t>
      </w:r>
    </w:p>
    <w:p w14:paraId="37270556">
      <w:pPr>
        <w:rPr>
          <w:rFonts w:hint="eastAsia"/>
          <w:b w:val="0"/>
          <w:bCs w:val="0"/>
          <w:sz w:val="24"/>
          <w:szCs w:val="24"/>
          <w:lang w:val="en-US" w:eastAsia="zh-CN"/>
        </w:rPr>
      </w:pPr>
      <w:r>
        <w:rPr>
          <w:rFonts w:hint="eastAsia"/>
          <w:b w:val="0"/>
          <w:bCs w:val="0"/>
          <w:sz w:val="24"/>
          <w:szCs w:val="24"/>
          <w:lang w:val="en-US" w:eastAsia="zh-CN"/>
        </w:rPr>
        <w:t>消息缓冲层</w:t>
      </w:r>
    </w:p>
    <w:p w14:paraId="5DD98220">
      <w:pPr>
        <w:rPr>
          <w:rFonts w:hint="eastAsia"/>
          <w:b w:val="0"/>
          <w:bCs w:val="0"/>
          <w:sz w:val="24"/>
          <w:szCs w:val="24"/>
          <w:lang w:val="en-US" w:eastAsia="zh-CN"/>
        </w:rPr>
      </w:pPr>
      <w:r>
        <w:rPr>
          <w:rFonts w:hint="eastAsia"/>
          <w:b w:val="0"/>
          <w:bCs w:val="0"/>
          <w:sz w:val="24"/>
          <w:szCs w:val="24"/>
          <w:lang w:val="en-US" w:eastAsia="zh-CN"/>
        </w:rPr>
        <w:t>RabbitMQ 集群异步削峰，单机组测点绑定独立队列串行消费，防止时序错乱；消息持久化，断网不丢失机组运行数据。</w:t>
      </w:r>
    </w:p>
    <w:p w14:paraId="77712B6A">
      <w:pPr>
        <w:rPr>
          <w:rFonts w:hint="eastAsia"/>
          <w:b w:val="0"/>
          <w:bCs w:val="0"/>
          <w:sz w:val="24"/>
          <w:szCs w:val="24"/>
          <w:lang w:val="en-US" w:eastAsia="zh-CN"/>
        </w:rPr>
      </w:pPr>
      <w:r>
        <w:rPr>
          <w:rFonts w:hint="eastAsia"/>
          <w:b w:val="0"/>
          <w:bCs w:val="0"/>
          <w:sz w:val="24"/>
          <w:szCs w:val="24"/>
          <w:lang w:val="en-US" w:eastAsia="zh-CN"/>
        </w:rPr>
        <w:t>存储分层层</w:t>
      </w:r>
    </w:p>
    <w:p w14:paraId="37E029DC">
      <w:pPr>
        <w:rPr>
          <w:rFonts w:hint="eastAsia"/>
          <w:b w:val="0"/>
          <w:bCs w:val="0"/>
          <w:sz w:val="24"/>
          <w:szCs w:val="24"/>
          <w:lang w:val="en-US" w:eastAsia="zh-CN"/>
        </w:rPr>
      </w:pPr>
      <w:r>
        <w:rPr>
          <w:rFonts w:hint="eastAsia"/>
          <w:b w:val="0"/>
          <w:bCs w:val="0"/>
          <w:sz w:val="24"/>
          <w:szCs w:val="24"/>
          <w:lang w:val="en-US" w:eastAsia="zh-CN"/>
        </w:rPr>
        <w:t>实时测点存入自研时序库，冷热分片、多副本，接口延迟控制 200ms 内；机组台账、人员权限存国产 MySQL；多年历史运行数据压缩归档。复用字节company租户思路，按机组 / 厂区做数据隔离。</w:t>
      </w:r>
    </w:p>
    <w:p w14:paraId="68E47BD3">
      <w:pPr>
        <w:rPr>
          <w:rFonts w:hint="eastAsia"/>
          <w:b w:val="0"/>
          <w:bCs w:val="0"/>
          <w:sz w:val="24"/>
          <w:szCs w:val="24"/>
          <w:lang w:val="en-US" w:eastAsia="zh-CN"/>
        </w:rPr>
      </w:pPr>
      <w:r>
        <w:rPr>
          <w:rFonts w:hint="eastAsia"/>
          <w:b w:val="0"/>
          <w:bCs w:val="0"/>
          <w:sz w:val="24"/>
          <w:szCs w:val="24"/>
          <w:lang w:val="en-US" w:eastAsia="zh-CN"/>
        </w:rPr>
        <w:t>实时计算层</w:t>
      </w:r>
    </w:p>
    <w:p w14:paraId="464AA8AE">
      <w:pPr>
        <w:rPr>
          <w:rFonts w:hint="eastAsia"/>
          <w:b w:val="0"/>
          <w:bCs w:val="0"/>
          <w:sz w:val="24"/>
          <w:szCs w:val="24"/>
          <w:lang w:val="en-US" w:eastAsia="zh-CN"/>
        </w:rPr>
      </w:pPr>
      <w:r>
        <w:rPr>
          <w:rFonts w:hint="eastAsia"/>
          <w:b w:val="0"/>
          <w:bCs w:val="0"/>
          <w:sz w:val="24"/>
          <w:szCs w:val="24"/>
          <w:lang w:val="en-US" w:eastAsia="zh-CN"/>
        </w:rPr>
        <w:t>流式引擎实时计算辐射、温度超限指标，自动触发核安全告警；预聚合常用指标存入 Redis 多级缓存，减轻查询压力。</w:t>
      </w:r>
    </w:p>
    <w:p w14:paraId="3ED3C452">
      <w:pPr>
        <w:rPr>
          <w:rFonts w:hint="eastAsia"/>
          <w:b w:val="0"/>
          <w:bCs w:val="0"/>
          <w:sz w:val="24"/>
          <w:szCs w:val="24"/>
          <w:lang w:val="en-US" w:eastAsia="zh-CN"/>
        </w:rPr>
      </w:pPr>
      <w:r>
        <w:rPr>
          <w:rFonts w:hint="eastAsia"/>
          <w:b w:val="0"/>
          <w:bCs w:val="0"/>
          <w:sz w:val="24"/>
          <w:szCs w:val="24"/>
          <w:lang w:val="en-US" w:eastAsia="zh-CN"/>
        </w:rPr>
        <w:t>业务应用层</w:t>
      </w:r>
    </w:p>
    <w:p w14:paraId="0BB5A0E8">
      <w:pPr>
        <w:rPr>
          <w:rFonts w:hint="eastAsia"/>
          <w:b w:val="0"/>
          <w:bCs w:val="0"/>
          <w:sz w:val="24"/>
          <w:szCs w:val="24"/>
          <w:lang w:val="en-US" w:eastAsia="zh-CN"/>
        </w:rPr>
      </w:pPr>
      <w:r>
        <w:rPr>
          <w:rFonts w:hint="eastAsia"/>
          <w:b w:val="0"/>
          <w:bCs w:val="0"/>
          <w:sz w:val="24"/>
          <w:szCs w:val="24"/>
          <w:lang w:val="en-US" w:eastAsia="zh-CN"/>
        </w:rPr>
        <w:t>基于低代码平台搭建监控大屏、报表模块，RBAC 分级权限管控，涉密数据单独加密存储。</w:t>
      </w:r>
    </w:p>
    <w:p w14:paraId="74E95FF5">
      <w:pPr>
        <w:rPr>
          <w:rFonts w:hint="eastAsia"/>
          <w:b w:val="0"/>
          <w:bCs w:val="0"/>
          <w:sz w:val="24"/>
          <w:szCs w:val="24"/>
          <w:lang w:val="en-US" w:eastAsia="zh-CN"/>
        </w:rPr>
      </w:pPr>
      <w:r>
        <w:rPr>
          <w:rFonts w:hint="eastAsia"/>
          <w:b w:val="0"/>
          <w:bCs w:val="0"/>
          <w:sz w:val="24"/>
          <w:szCs w:val="24"/>
          <w:lang w:val="en-US" w:eastAsia="zh-CN"/>
        </w:rPr>
        <w:t>二、高并发保障手段（复用京东高并发优化经验）</w:t>
      </w:r>
    </w:p>
    <w:p w14:paraId="6881493D">
      <w:pPr>
        <w:rPr>
          <w:rFonts w:hint="eastAsia"/>
          <w:b w:val="0"/>
          <w:bCs w:val="0"/>
          <w:sz w:val="24"/>
          <w:szCs w:val="24"/>
          <w:lang w:val="en-US" w:eastAsia="zh-CN"/>
        </w:rPr>
      </w:pPr>
      <w:r>
        <w:rPr>
          <w:rFonts w:hint="eastAsia"/>
          <w:b w:val="0"/>
          <w:bCs w:val="0"/>
          <w:sz w:val="24"/>
          <w:szCs w:val="24"/>
          <w:lang w:val="en-US" w:eastAsia="zh-CN"/>
        </w:rPr>
        <w:t>限流熔断：区分实时采集写入、历史查询两条链路，峰值熔断非核心报表查询，优先保障机组实时监测；</w:t>
      </w:r>
    </w:p>
    <w:p w14:paraId="346FC4C6">
      <w:pPr>
        <w:rPr>
          <w:rFonts w:hint="eastAsia"/>
          <w:b w:val="0"/>
          <w:bCs w:val="0"/>
          <w:sz w:val="24"/>
          <w:szCs w:val="24"/>
          <w:lang w:val="en-US" w:eastAsia="zh-CN"/>
        </w:rPr>
      </w:pPr>
      <w:r>
        <w:rPr>
          <w:rFonts w:hint="eastAsia"/>
          <w:b w:val="0"/>
          <w:bCs w:val="0"/>
          <w:sz w:val="24"/>
          <w:szCs w:val="24"/>
          <w:lang w:val="en-US" w:eastAsia="zh-CN"/>
        </w:rPr>
        <w:t>多级缓存：本地 Caffeine+Redis 缓存高频监控指标，减少时序库穿透；</w:t>
      </w:r>
    </w:p>
    <w:p w14:paraId="01D1B27C">
      <w:pPr>
        <w:rPr>
          <w:rFonts w:hint="eastAsia"/>
          <w:b w:val="0"/>
          <w:bCs w:val="0"/>
          <w:sz w:val="24"/>
          <w:szCs w:val="24"/>
          <w:lang w:val="en-US" w:eastAsia="zh-CN"/>
        </w:rPr>
      </w:pPr>
      <w:r>
        <w:rPr>
          <w:rFonts w:hint="eastAsia"/>
          <w:b w:val="0"/>
          <w:bCs w:val="0"/>
          <w:sz w:val="24"/>
          <w:szCs w:val="24"/>
          <w:lang w:val="en-US" w:eastAsia="zh-CN"/>
        </w:rPr>
        <w:t>分区分片：测点按机组、时间分片存储，读写分离，分散 IO 压力；</w:t>
      </w:r>
    </w:p>
    <w:p w14:paraId="59FFECF2">
      <w:pPr>
        <w:rPr>
          <w:rFonts w:hint="eastAsia"/>
          <w:b w:val="0"/>
          <w:bCs w:val="0"/>
          <w:sz w:val="24"/>
          <w:szCs w:val="24"/>
          <w:lang w:val="en-US" w:eastAsia="zh-CN"/>
        </w:rPr>
      </w:pPr>
      <w:r>
        <w:rPr>
          <w:rFonts w:hint="eastAsia"/>
          <w:b w:val="0"/>
          <w:bCs w:val="0"/>
          <w:sz w:val="24"/>
          <w:szCs w:val="24"/>
          <w:lang w:val="en-US" w:eastAsia="zh-CN"/>
        </w:rPr>
        <w:t>容器弹性扩缩：服务基于 Docker/K8s 无状态部署，采集流量突增自动扩容实例。</w:t>
      </w:r>
    </w:p>
    <w:p w14:paraId="255DC3BB">
      <w:pPr>
        <w:rPr>
          <w:rFonts w:hint="eastAsia"/>
          <w:b w:val="0"/>
          <w:bCs w:val="0"/>
          <w:sz w:val="24"/>
          <w:szCs w:val="24"/>
          <w:lang w:val="en-US" w:eastAsia="zh-CN"/>
        </w:rPr>
      </w:pPr>
      <w:r>
        <w:rPr>
          <w:rFonts w:hint="eastAsia"/>
          <w:b w:val="0"/>
          <w:bCs w:val="0"/>
          <w:sz w:val="24"/>
          <w:szCs w:val="24"/>
          <w:lang w:val="en-US" w:eastAsia="zh-CN"/>
        </w:rPr>
        <w:t>三、核工业场景专属约束（涉密、安全、可追溯）</w:t>
      </w:r>
    </w:p>
    <w:p w14:paraId="1A6EAE9B">
      <w:pPr>
        <w:rPr>
          <w:rFonts w:hint="eastAsia"/>
          <w:b w:val="0"/>
          <w:bCs w:val="0"/>
          <w:sz w:val="24"/>
          <w:szCs w:val="24"/>
          <w:lang w:val="en-US" w:eastAsia="zh-CN"/>
        </w:rPr>
      </w:pPr>
      <w:r>
        <w:rPr>
          <w:rFonts w:hint="eastAsia"/>
          <w:b w:val="0"/>
          <w:bCs w:val="0"/>
          <w:sz w:val="24"/>
          <w:szCs w:val="24"/>
          <w:lang w:val="en-US" w:eastAsia="zh-CN"/>
        </w:rPr>
        <w:t>数据一致性：每条测点带「机组 + 设备 + 时间戳」全局唯一标识实现幂等；并发写入用 Redis 分布式锁；每日三层自动对账，保证运行数据完整可溯源；</w:t>
      </w:r>
    </w:p>
    <w:p w14:paraId="2822350C">
      <w:pPr>
        <w:rPr>
          <w:rFonts w:hint="eastAsia"/>
          <w:b w:val="0"/>
          <w:bCs w:val="0"/>
          <w:sz w:val="24"/>
          <w:szCs w:val="24"/>
          <w:lang w:val="en-US" w:eastAsia="zh-CN"/>
        </w:rPr>
      </w:pPr>
      <w:r>
        <w:rPr>
          <w:rFonts w:hint="eastAsia"/>
          <w:b w:val="0"/>
          <w:bCs w:val="0"/>
          <w:sz w:val="24"/>
          <w:szCs w:val="24"/>
          <w:lang w:val="en-US" w:eastAsia="zh-CN"/>
        </w:rPr>
        <w:t>涉密安全：堆芯、辐射等核心指标国密加密；全接口 AOP 留存不可篡改审计日志，满足核安全保密审查；</w:t>
      </w:r>
    </w:p>
    <w:p w14:paraId="52FEC581">
      <w:pPr>
        <w:rPr>
          <w:rFonts w:hint="eastAsia"/>
          <w:b w:val="0"/>
          <w:bCs w:val="0"/>
          <w:sz w:val="24"/>
          <w:szCs w:val="24"/>
          <w:lang w:val="en-US" w:eastAsia="zh-CN"/>
        </w:rPr>
      </w:pPr>
      <w:r>
        <w:rPr>
          <w:rFonts w:hint="eastAsia"/>
          <w:b w:val="0"/>
          <w:bCs w:val="0"/>
          <w:sz w:val="24"/>
          <w:szCs w:val="24"/>
          <w:lang w:val="en-US" w:eastAsia="zh-CN"/>
        </w:rPr>
        <w:t>自主可控：整套时序存储、采集服务适配国产软硬件，不依赖国外商用数据库，贴合中核信创国产化要求。</w:t>
      </w:r>
    </w:p>
    <w:p w14:paraId="03F5ECF9">
      <w:pPr>
        <w:rPr>
          <w:rFonts w:hint="eastAsia"/>
          <w:b/>
          <w:bCs/>
          <w:sz w:val="28"/>
          <w:szCs w:val="28"/>
          <w:lang w:val="en-US" w:eastAsia="zh-CN"/>
        </w:rPr>
      </w:pPr>
      <w:r>
        <w:rPr>
          <w:rFonts w:hint="eastAsia"/>
          <w:b/>
          <w:bCs/>
          <w:sz w:val="28"/>
          <w:szCs w:val="28"/>
          <w:lang w:val="en-US" w:eastAsia="zh-CN"/>
        </w:rPr>
        <w:t>2、在开发中如何考虑数据安全和系统的稳定性？</w:t>
      </w:r>
    </w:p>
    <w:p w14:paraId="7353A1DA">
      <w:pPr>
        <w:rPr>
          <w:rFonts w:hint="eastAsia"/>
          <w:b w:val="0"/>
          <w:bCs w:val="0"/>
          <w:sz w:val="24"/>
          <w:szCs w:val="24"/>
          <w:lang w:val="en-US" w:eastAsia="zh-CN"/>
        </w:rPr>
      </w:pPr>
      <w:r>
        <w:rPr>
          <w:rFonts w:hint="eastAsia"/>
          <w:b w:val="0"/>
          <w:bCs w:val="0"/>
          <w:sz w:val="24"/>
          <w:szCs w:val="24"/>
          <w:lang w:val="en-US" w:eastAsia="zh-CN"/>
        </w:rPr>
        <w:t>一、数据安全（核工业涉密强约束）</w:t>
      </w:r>
    </w:p>
    <w:p w14:paraId="1BC4EC1F">
      <w:pPr>
        <w:rPr>
          <w:rFonts w:hint="eastAsia"/>
          <w:b w:val="0"/>
          <w:bCs w:val="0"/>
          <w:sz w:val="24"/>
          <w:szCs w:val="24"/>
          <w:lang w:val="en-US" w:eastAsia="zh-CN"/>
        </w:rPr>
      </w:pPr>
      <w:r>
        <w:rPr>
          <w:rFonts w:hint="eastAsia"/>
          <w:b w:val="0"/>
          <w:bCs w:val="0"/>
          <w:sz w:val="24"/>
          <w:szCs w:val="24"/>
          <w:lang w:val="en-US" w:eastAsia="zh-CN"/>
        </w:rPr>
        <w:t>分级加密存储</w:t>
      </w:r>
    </w:p>
    <w:p w14:paraId="50EF21B0">
      <w:pPr>
        <w:rPr>
          <w:rFonts w:hint="eastAsia"/>
          <w:b w:val="0"/>
          <w:bCs w:val="0"/>
          <w:sz w:val="24"/>
          <w:szCs w:val="24"/>
          <w:lang w:val="en-US" w:eastAsia="zh-CN"/>
        </w:rPr>
      </w:pPr>
      <w:r>
        <w:rPr>
          <w:rFonts w:hint="eastAsia"/>
          <w:b w:val="0"/>
          <w:bCs w:val="0"/>
          <w:sz w:val="24"/>
          <w:szCs w:val="24"/>
          <w:lang w:val="en-US" w:eastAsia="zh-CN"/>
        </w:rPr>
        <w:t>堆芯、辐射等高涉密测点采用国密 / AES 异步加密，普通运行指标明文平衡性能，复用本科密码学混合加密方案；传输全程 TLS 加密，内外网物理隔离。</w:t>
      </w:r>
    </w:p>
    <w:p w14:paraId="64D67773">
      <w:pPr>
        <w:rPr>
          <w:rFonts w:hint="eastAsia"/>
          <w:b w:val="0"/>
          <w:bCs w:val="0"/>
          <w:sz w:val="24"/>
          <w:szCs w:val="24"/>
          <w:lang w:val="en-US" w:eastAsia="zh-CN"/>
        </w:rPr>
      </w:pPr>
      <w:r>
        <w:rPr>
          <w:rFonts w:hint="eastAsia"/>
          <w:b w:val="0"/>
          <w:bCs w:val="0"/>
          <w:sz w:val="24"/>
          <w:szCs w:val="24"/>
          <w:lang w:val="en-US" w:eastAsia="zh-CN"/>
        </w:rPr>
        <w:t>租户 + 双层权限隔离</w:t>
      </w:r>
    </w:p>
    <w:p w14:paraId="1DBC059B">
      <w:pPr>
        <w:rPr>
          <w:rFonts w:hint="eastAsia"/>
          <w:b w:val="0"/>
          <w:bCs w:val="0"/>
          <w:sz w:val="24"/>
          <w:szCs w:val="24"/>
          <w:lang w:val="en-US" w:eastAsia="zh-CN"/>
        </w:rPr>
      </w:pPr>
      <w:r>
        <w:rPr>
          <w:rFonts w:hint="eastAsia"/>
          <w:b w:val="0"/>
          <w:bCs w:val="0"/>
          <w:sz w:val="24"/>
          <w:szCs w:val="24"/>
          <w:lang w:val="en-US" w:eastAsia="zh-CN"/>
        </w:rPr>
        <w:t>参考字节company多租户设计，按厂区、机组划分数据边界；RBAC 最小权限管控，不同岗位仅可见对应机组数据，杜绝越权访问。</w:t>
      </w:r>
    </w:p>
    <w:p w14:paraId="6941E4AA">
      <w:pPr>
        <w:rPr>
          <w:rFonts w:hint="eastAsia"/>
          <w:b w:val="0"/>
          <w:bCs w:val="0"/>
          <w:sz w:val="24"/>
          <w:szCs w:val="24"/>
          <w:lang w:val="en-US" w:eastAsia="zh-CN"/>
        </w:rPr>
      </w:pPr>
      <w:r>
        <w:rPr>
          <w:rFonts w:hint="eastAsia"/>
          <w:b w:val="0"/>
          <w:bCs w:val="0"/>
          <w:sz w:val="24"/>
          <w:szCs w:val="24"/>
          <w:lang w:val="en-US" w:eastAsia="zh-CN"/>
        </w:rPr>
        <w:t>全链路不可篡改审计</w:t>
      </w:r>
    </w:p>
    <w:p w14:paraId="4E8E65E7">
      <w:pPr>
        <w:rPr>
          <w:rFonts w:hint="eastAsia"/>
          <w:b w:val="0"/>
          <w:bCs w:val="0"/>
          <w:sz w:val="24"/>
          <w:szCs w:val="24"/>
          <w:lang w:val="en-US" w:eastAsia="zh-CN"/>
        </w:rPr>
      </w:pPr>
      <w:r>
        <w:rPr>
          <w:rFonts w:hint="eastAsia"/>
          <w:b w:val="0"/>
          <w:bCs w:val="0"/>
          <w:sz w:val="24"/>
          <w:szCs w:val="24"/>
          <w:lang w:val="en-US" w:eastAsia="zh-CN"/>
        </w:rPr>
        <w:t>Spring AOP 拦截所有查询、导出、修改接口，记录操作人、设备、变更数值，日志独立归档永久留存，满足保密审查追溯要求。</w:t>
      </w:r>
    </w:p>
    <w:p w14:paraId="309FFC6D">
      <w:pPr>
        <w:rPr>
          <w:rFonts w:hint="eastAsia"/>
          <w:b w:val="0"/>
          <w:bCs w:val="0"/>
          <w:sz w:val="24"/>
          <w:szCs w:val="24"/>
          <w:lang w:val="en-US" w:eastAsia="zh-CN"/>
        </w:rPr>
      </w:pPr>
      <w:r>
        <w:rPr>
          <w:rFonts w:hint="eastAsia"/>
          <w:b w:val="0"/>
          <w:bCs w:val="0"/>
          <w:sz w:val="24"/>
          <w:szCs w:val="24"/>
          <w:lang w:val="en-US" w:eastAsia="zh-CN"/>
        </w:rPr>
        <w:t>防重放、防注入校验</w:t>
      </w:r>
    </w:p>
    <w:p w14:paraId="2DD73080">
      <w:pPr>
        <w:rPr>
          <w:rFonts w:hint="eastAsia"/>
          <w:b w:val="0"/>
          <w:bCs w:val="0"/>
          <w:sz w:val="24"/>
          <w:szCs w:val="24"/>
          <w:lang w:val="en-US" w:eastAsia="zh-CN"/>
        </w:rPr>
      </w:pPr>
      <w:r>
        <w:rPr>
          <w:rFonts w:hint="eastAsia"/>
          <w:b w:val="0"/>
          <w:bCs w:val="0"/>
          <w:sz w:val="24"/>
          <w:szCs w:val="24"/>
          <w:lang w:val="en-US" w:eastAsia="zh-CN"/>
        </w:rPr>
        <w:t>接口携带时间戳 + 签名防重放，统一参数过滤拦截 SQL 注入，配套 Agent 自动化安全回归测试。</w:t>
      </w:r>
    </w:p>
    <w:p w14:paraId="314A68AE">
      <w:pPr>
        <w:rPr>
          <w:rFonts w:hint="eastAsia"/>
          <w:b w:val="0"/>
          <w:bCs w:val="0"/>
          <w:sz w:val="24"/>
          <w:szCs w:val="24"/>
          <w:lang w:val="en-US" w:eastAsia="zh-CN"/>
        </w:rPr>
      </w:pPr>
      <w:r>
        <w:rPr>
          <w:rFonts w:hint="eastAsia"/>
          <w:b w:val="0"/>
          <w:bCs w:val="0"/>
          <w:sz w:val="24"/>
          <w:szCs w:val="24"/>
          <w:lang w:val="en-US" w:eastAsia="zh-CN"/>
        </w:rPr>
        <w:t>二、系统稳定性（核电监测 7×24 小时不间断）</w:t>
      </w:r>
    </w:p>
    <w:p w14:paraId="1F6B51EE">
      <w:pPr>
        <w:rPr>
          <w:rFonts w:hint="eastAsia"/>
          <w:b w:val="0"/>
          <w:bCs w:val="0"/>
          <w:sz w:val="24"/>
          <w:szCs w:val="24"/>
          <w:lang w:val="en-US" w:eastAsia="zh-CN"/>
        </w:rPr>
      </w:pPr>
      <w:r>
        <w:rPr>
          <w:rFonts w:hint="eastAsia"/>
          <w:b w:val="0"/>
          <w:bCs w:val="0"/>
          <w:sz w:val="24"/>
          <w:szCs w:val="24"/>
          <w:lang w:val="en-US" w:eastAsia="zh-CN"/>
        </w:rPr>
        <w:t>采集链路防丢失</w:t>
      </w:r>
    </w:p>
    <w:p w14:paraId="2FF68185">
      <w:pPr>
        <w:rPr>
          <w:rFonts w:hint="eastAsia"/>
          <w:b w:val="0"/>
          <w:bCs w:val="0"/>
          <w:sz w:val="24"/>
          <w:szCs w:val="24"/>
          <w:lang w:val="en-US" w:eastAsia="zh-CN"/>
        </w:rPr>
      </w:pPr>
      <w:r>
        <w:rPr>
          <w:rFonts w:hint="eastAsia"/>
          <w:b w:val="0"/>
          <w:bCs w:val="0"/>
          <w:sz w:val="24"/>
          <w:szCs w:val="24"/>
          <w:lang w:val="en-US" w:eastAsia="zh-CN"/>
        </w:rPr>
        <w:t>边缘本地缓存 + RabbitMQ 持久化，单机组消息串行消费；限流熔断隔离实时采集与历史查询，峰值优先保障机组数据上报（复用京东高并发优化）。</w:t>
      </w:r>
    </w:p>
    <w:p w14:paraId="0A4B3B86">
      <w:pPr>
        <w:rPr>
          <w:rFonts w:hint="eastAsia"/>
          <w:b w:val="0"/>
          <w:bCs w:val="0"/>
          <w:sz w:val="24"/>
          <w:szCs w:val="24"/>
          <w:lang w:val="en-US" w:eastAsia="zh-CN"/>
        </w:rPr>
      </w:pPr>
      <w:r>
        <w:rPr>
          <w:rFonts w:hint="eastAsia"/>
          <w:b w:val="0"/>
          <w:bCs w:val="0"/>
          <w:sz w:val="24"/>
          <w:szCs w:val="24"/>
          <w:lang w:val="en-US" w:eastAsia="zh-CN"/>
        </w:rPr>
        <w:t>存储高可用</w:t>
      </w:r>
    </w:p>
    <w:p w14:paraId="5BFF489C">
      <w:pPr>
        <w:rPr>
          <w:rFonts w:hint="eastAsia"/>
          <w:b w:val="0"/>
          <w:bCs w:val="0"/>
          <w:sz w:val="24"/>
          <w:szCs w:val="24"/>
          <w:lang w:val="en-US" w:eastAsia="zh-CN"/>
        </w:rPr>
      </w:pPr>
      <w:r>
        <w:rPr>
          <w:rFonts w:hint="eastAsia"/>
          <w:b w:val="0"/>
          <w:bCs w:val="0"/>
          <w:sz w:val="24"/>
          <w:szCs w:val="24"/>
          <w:lang w:val="en-US" w:eastAsia="zh-CN"/>
        </w:rPr>
        <w:t>自研时序库冷热分片、多副本异地备份；读写分离、按机组分表分散 IO；每日三层自动对账，补全缺失测点，保证实验 / 运行数据完整可复现。</w:t>
      </w:r>
    </w:p>
    <w:p w14:paraId="22423978">
      <w:pPr>
        <w:rPr>
          <w:rFonts w:hint="eastAsia"/>
          <w:b w:val="0"/>
          <w:bCs w:val="0"/>
          <w:sz w:val="24"/>
          <w:szCs w:val="24"/>
          <w:lang w:val="en-US" w:eastAsia="zh-CN"/>
        </w:rPr>
      </w:pPr>
      <w:r>
        <w:rPr>
          <w:rFonts w:hint="eastAsia"/>
          <w:b w:val="0"/>
          <w:bCs w:val="0"/>
          <w:sz w:val="24"/>
          <w:szCs w:val="24"/>
          <w:lang w:val="en-US" w:eastAsia="zh-CN"/>
        </w:rPr>
        <w:t>并发防错乱</w:t>
      </w:r>
    </w:p>
    <w:p w14:paraId="706A1EDB">
      <w:pPr>
        <w:rPr>
          <w:rFonts w:hint="eastAsia"/>
          <w:b w:val="0"/>
          <w:bCs w:val="0"/>
          <w:sz w:val="24"/>
          <w:szCs w:val="24"/>
          <w:lang w:val="en-US" w:eastAsia="zh-CN"/>
        </w:rPr>
      </w:pPr>
      <w:r>
        <w:rPr>
          <w:rFonts w:hint="eastAsia"/>
          <w:b w:val="0"/>
          <w:bCs w:val="0"/>
          <w:sz w:val="24"/>
          <w:szCs w:val="24"/>
          <w:lang w:val="en-US" w:eastAsia="zh-CN"/>
        </w:rPr>
        <w:t>测点以「机组 + 设备 + 时间戳」做全局幂等；Redis 分布式锁控制并发写入，避免指标互相覆盖。</w:t>
      </w:r>
    </w:p>
    <w:p w14:paraId="3AE13179">
      <w:pPr>
        <w:rPr>
          <w:rFonts w:hint="eastAsia"/>
          <w:b w:val="0"/>
          <w:bCs w:val="0"/>
          <w:sz w:val="24"/>
          <w:szCs w:val="24"/>
          <w:lang w:val="en-US" w:eastAsia="zh-CN"/>
        </w:rPr>
      </w:pPr>
      <w:r>
        <w:rPr>
          <w:rFonts w:hint="eastAsia"/>
          <w:b w:val="0"/>
          <w:bCs w:val="0"/>
          <w:sz w:val="24"/>
          <w:szCs w:val="24"/>
          <w:lang w:val="en-US" w:eastAsia="zh-CN"/>
        </w:rPr>
        <w:t>运维自愈保障</w:t>
      </w:r>
    </w:p>
    <w:p w14:paraId="774200E8">
      <w:pPr>
        <w:rPr>
          <w:rFonts w:hint="eastAsia"/>
          <w:b w:val="0"/>
          <w:bCs w:val="0"/>
          <w:sz w:val="24"/>
          <w:szCs w:val="24"/>
          <w:lang w:val="en-US" w:eastAsia="zh-CN"/>
        </w:rPr>
      </w:pPr>
      <w:r>
        <w:rPr>
          <w:rFonts w:hint="eastAsia"/>
          <w:b w:val="0"/>
          <w:bCs w:val="0"/>
          <w:sz w:val="24"/>
          <w:szCs w:val="24"/>
          <w:lang w:val="en-US" w:eastAsia="zh-CN"/>
        </w:rPr>
        <w:t>服务 Docker/K8s 无状态部署，故障自动重启、节点迁移；全链路监控延迟、丢失率，异常实时告警；上线前 72 小时极限压测，AI 自动化 Agent 全量回归拦截隐性 bug。</w:t>
      </w:r>
    </w:p>
    <w:p w14:paraId="7011F499">
      <w:pPr>
        <w:rPr>
          <w:rFonts w:hint="eastAsia"/>
          <w:b w:val="0"/>
          <w:bCs w:val="0"/>
          <w:sz w:val="24"/>
          <w:szCs w:val="24"/>
          <w:lang w:val="en-US" w:eastAsia="zh-CN"/>
        </w:rPr>
      </w:pPr>
      <w:r>
        <w:rPr>
          <w:rFonts w:hint="eastAsia"/>
          <w:b w:val="0"/>
          <w:bCs w:val="0"/>
          <w:sz w:val="24"/>
          <w:szCs w:val="24"/>
          <w:lang w:val="en-US" w:eastAsia="zh-CN"/>
        </w:rPr>
        <w:t>收尾总结</w:t>
      </w:r>
    </w:p>
    <w:p w14:paraId="59A7BDCF">
      <w:pPr>
        <w:rPr>
          <w:rFonts w:hint="eastAsia"/>
          <w:b w:val="0"/>
          <w:bCs w:val="0"/>
          <w:sz w:val="24"/>
          <w:szCs w:val="24"/>
          <w:lang w:val="en-US" w:eastAsia="zh-CN"/>
        </w:rPr>
      </w:pPr>
      <w:r>
        <w:rPr>
          <w:rFonts w:hint="eastAsia"/>
          <w:b w:val="0"/>
          <w:bCs w:val="0"/>
          <w:sz w:val="24"/>
          <w:szCs w:val="24"/>
          <w:lang w:val="en-US" w:eastAsia="zh-CN"/>
        </w:rPr>
        <w:t>核工业系统安全、稳定是底线，这套加密隔离、时序存储、异步兜底、自动化校验方案已在工业投产项目落地，兼顾涉密合规与机组长期不间断监测需求。</w:t>
      </w:r>
    </w:p>
    <w:p w14:paraId="22646ACE">
      <w:pPr>
        <w:rPr>
          <w:rFonts w:hint="eastAsia"/>
          <w:b/>
          <w:bCs/>
          <w:sz w:val="28"/>
          <w:szCs w:val="28"/>
          <w:lang w:val="en-US" w:eastAsia="zh-CN"/>
        </w:rPr>
      </w:pPr>
      <w:r>
        <w:rPr>
          <w:rFonts w:hint="eastAsia"/>
          <w:b/>
          <w:bCs/>
          <w:sz w:val="28"/>
          <w:szCs w:val="28"/>
          <w:lang w:val="en-US" w:eastAsia="zh-CN"/>
        </w:rPr>
        <w:t>3、为什么选中核？（稳定、国家行业、数字化、长期发展）了解核心业务：核电、核燃料</w:t>
      </w:r>
    </w:p>
    <w:p w14:paraId="0BE6C738">
      <w:pPr>
        <w:rPr>
          <w:rFonts w:hint="eastAsia"/>
          <w:b w:val="0"/>
          <w:bCs w:val="0"/>
          <w:sz w:val="24"/>
          <w:szCs w:val="24"/>
          <w:lang w:val="en-US" w:eastAsia="zh-CN"/>
        </w:rPr>
      </w:pPr>
      <w:r>
        <w:rPr>
          <w:rFonts w:hint="eastAsia"/>
          <w:b w:val="0"/>
          <w:bCs w:val="0"/>
          <w:sz w:val="24"/>
          <w:szCs w:val="24"/>
          <w:lang w:val="en-US" w:eastAsia="zh-CN"/>
        </w:rPr>
        <w:t>我选择中核有四层核心理由：</w:t>
      </w:r>
    </w:p>
    <w:p w14:paraId="5FDA7172">
      <w:pPr>
        <w:rPr>
          <w:rFonts w:hint="eastAsia"/>
          <w:b w:val="0"/>
          <w:bCs w:val="0"/>
          <w:sz w:val="24"/>
          <w:szCs w:val="24"/>
          <w:lang w:val="en-US" w:eastAsia="zh-CN"/>
        </w:rPr>
      </w:pPr>
      <w:r>
        <w:rPr>
          <w:rFonts w:hint="eastAsia"/>
          <w:b w:val="0"/>
          <w:bCs w:val="0"/>
          <w:sz w:val="24"/>
          <w:szCs w:val="24"/>
          <w:lang w:val="en-US" w:eastAsia="zh-CN"/>
        </w:rPr>
        <w:t xml:space="preserve"> </w:t>
      </w:r>
    </w:p>
    <w:p w14:paraId="1F8865FB">
      <w:pPr>
        <w:rPr>
          <w:rFonts w:hint="eastAsia"/>
          <w:b w:val="0"/>
          <w:bCs w:val="0"/>
          <w:sz w:val="24"/>
          <w:szCs w:val="24"/>
          <w:lang w:val="en-US" w:eastAsia="zh-CN"/>
        </w:rPr>
      </w:pPr>
      <w:r>
        <w:rPr>
          <w:rFonts w:hint="eastAsia"/>
          <w:b w:val="0"/>
          <w:bCs w:val="0"/>
          <w:sz w:val="24"/>
          <w:szCs w:val="24"/>
          <w:lang w:val="en-US" w:eastAsia="zh-CN"/>
        </w:rPr>
        <w:t>1. 战略使命认同：中核是国内核工业全产业链国家队，主营核电与全循环核燃料，承担国家能源安全、双碳战略重任，契合我技术报国的理想；</w:t>
      </w:r>
    </w:p>
    <w:p w14:paraId="3D3B5612">
      <w:pPr>
        <w:rPr>
          <w:rFonts w:hint="eastAsia"/>
          <w:b w:val="0"/>
          <w:bCs w:val="0"/>
          <w:sz w:val="24"/>
          <w:szCs w:val="24"/>
          <w:lang w:val="en-US" w:eastAsia="zh-CN"/>
        </w:rPr>
      </w:pPr>
      <w:r>
        <w:rPr>
          <w:rFonts w:hint="eastAsia"/>
          <w:b w:val="0"/>
          <w:bCs w:val="0"/>
          <w:sz w:val="24"/>
          <w:szCs w:val="24"/>
          <w:lang w:val="en-US" w:eastAsia="zh-CN"/>
        </w:rPr>
        <w:t>2. 专业高度匹配：集团大力推进核电运维大数据、核燃料数字孪生、核工业信创数字化平台建设，后端研发是核心刚需，我的计算机专业可以充分发挥价值；</w:t>
      </w:r>
    </w:p>
    <w:p w14:paraId="03B685F4">
      <w:pPr>
        <w:rPr>
          <w:rFonts w:hint="eastAsia"/>
          <w:b w:val="0"/>
          <w:bCs w:val="0"/>
          <w:sz w:val="24"/>
          <w:szCs w:val="24"/>
          <w:lang w:val="en-US" w:eastAsia="zh-CN"/>
        </w:rPr>
      </w:pPr>
      <w:r>
        <w:rPr>
          <w:rFonts w:hint="eastAsia"/>
          <w:b w:val="0"/>
          <w:bCs w:val="0"/>
          <w:sz w:val="24"/>
          <w:szCs w:val="24"/>
          <w:lang w:val="en-US" w:eastAsia="zh-CN"/>
        </w:rPr>
        <w:t>3. 平台长期稳定：核能是百年刚需行业，央企体系完善、流动小，拥有清晰长期成长通道，适合踏实深耕；</w:t>
      </w:r>
    </w:p>
    <w:p w14:paraId="586100B1">
      <w:pPr>
        <w:rPr>
          <w:rFonts w:hint="eastAsia"/>
          <w:b w:val="0"/>
          <w:bCs w:val="0"/>
          <w:sz w:val="24"/>
          <w:szCs w:val="24"/>
          <w:lang w:val="en-US" w:eastAsia="zh-CN"/>
        </w:rPr>
      </w:pPr>
      <w:r>
        <w:rPr>
          <w:rFonts w:hint="eastAsia"/>
          <w:b w:val="0"/>
          <w:bCs w:val="0"/>
          <w:sz w:val="24"/>
          <w:szCs w:val="24"/>
          <w:lang w:val="en-US" w:eastAsia="zh-CN"/>
        </w:rPr>
        <w:t>4. 理念高度契合：核工业极致安全可靠的研发要求，和哈工大“规格严格、功夫到家”严谨务实的做事风格匹配。</w:t>
      </w:r>
    </w:p>
    <w:p w14:paraId="7105294E">
      <w:pPr>
        <w:rPr>
          <w:rFonts w:hint="eastAsia"/>
          <w:b w:val="0"/>
          <w:bCs w:val="0"/>
          <w:sz w:val="24"/>
          <w:szCs w:val="24"/>
          <w:lang w:val="en-US" w:eastAsia="zh-CN"/>
        </w:rPr>
      </w:pPr>
      <w:r>
        <w:rPr>
          <w:rFonts w:hint="eastAsia"/>
          <w:b w:val="0"/>
          <w:bCs w:val="0"/>
          <w:sz w:val="24"/>
          <w:szCs w:val="24"/>
          <w:lang w:val="en-US" w:eastAsia="zh-CN"/>
        </w:rPr>
        <w:t>我愿意长期扎根核工业数字化领域，用后端技术助力核电、核燃料全产业链自主化发展。</w:t>
      </w:r>
    </w:p>
    <w:p w14:paraId="4E9F0EDC">
      <w:pPr>
        <w:rPr>
          <w:rFonts w:hint="eastAsia"/>
          <w:b w:val="0"/>
          <w:bCs w:val="0"/>
          <w:sz w:val="24"/>
          <w:szCs w:val="24"/>
          <w:lang w:val="en-US" w:eastAsia="zh-CN"/>
        </w:rPr>
      </w:pPr>
      <w:r>
        <w:rPr>
          <w:rFonts w:hint="eastAsia"/>
          <w:b w:val="0"/>
          <w:bCs w:val="0"/>
          <w:sz w:val="24"/>
          <w:szCs w:val="24"/>
          <w:lang w:val="en-US" w:eastAsia="zh-CN"/>
        </w:rPr>
        <w:t xml:space="preserve"> </w:t>
      </w:r>
    </w:p>
    <w:p w14:paraId="13752805">
      <w:pPr>
        <w:rPr>
          <w:rFonts w:hint="eastAsia"/>
          <w:b w:val="0"/>
          <w:bCs w:val="0"/>
          <w:sz w:val="24"/>
          <w:szCs w:val="24"/>
          <w:lang w:val="en-US" w:eastAsia="zh-CN"/>
        </w:rPr>
      </w:pPr>
      <w:r>
        <w:rPr>
          <w:rFonts w:hint="eastAsia"/>
          <w:b w:val="0"/>
          <w:bCs w:val="0"/>
          <w:sz w:val="24"/>
          <w:szCs w:val="24"/>
          <w:lang w:val="en-US" w:eastAsia="zh-CN"/>
        </w:rPr>
        <w:t>高频追问兜底（阅读）</w:t>
      </w:r>
    </w:p>
    <w:p w14:paraId="1A7815AA">
      <w:pPr>
        <w:rPr>
          <w:rFonts w:hint="eastAsia"/>
          <w:b w:val="0"/>
          <w:bCs w:val="0"/>
          <w:sz w:val="24"/>
          <w:szCs w:val="24"/>
          <w:lang w:val="en-US" w:eastAsia="zh-CN"/>
        </w:rPr>
      </w:pPr>
      <w:r>
        <w:rPr>
          <w:rFonts w:hint="eastAsia"/>
          <w:b w:val="0"/>
          <w:bCs w:val="0"/>
          <w:sz w:val="24"/>
          <w:szCs w:val="24"/>
          <w:lang w:val="en-US" w:eastAsia="zh-CN"/>
        </w:rPr>
        <w:t xml:space="preserve"> </w:t>
      </w:r>
    </w:p>
    <w:p w14:paraId="45A3B9B8">
      <w:pPr>
        <w:rPr>
          <w:rFonts w:hint="eastAsia"/>
          <w:b w:val="0"/>
          <w:bCs w:val="0"/>
          <w:sz w:val="24"/>
          <w:szCs w:val="24"/>
          <w:lang w:val="en-US" w:eastAsia="zh-CN"/>
        </w:rPr>
      </w:pPr>
      <w:r>
        <w:rPr>
          <w:rFonts w:hint="eastAsia"/>
          <w:b w:val="0"/>
          <w:bCs w:val="0"/>
          <w:sz w:val="24"/>
          <w:szCs w:val="24"/>
          <w:lang w:val="en-US" w:eastAsia="zh-CN"/>
        </w:rPr>
        <w:t>追问1：互联网薪资更高，为什么选择中核？</w:t>
      </w:r>
    </w:p>
    <w:p w14:paraId="098CBE06">
      <w:pPr>
        <w:rPr>
          <w:rFonts w:hint="eastAsia"/>
          <w:b w:val="0"/>
          <w:bCs w:val="0"/>
          <w:sz w:val="24"/>
          <w:szCs w:val="24"/>
          <w:lang w:val="en-US" w:eastAsia="zh-CN"/>
        </w:rPr>
      </w:pPr>
      <w:r>
        <w:rPr>
          <w:rFonts w:hint="eastAsia"/>
          <w:b w:val="0"/>
          <w:bCs w:val="0"/>
          <w:sz w:val="24"/>
          <w:szCs w:val="24"/>
          <w:lang w:val="en-US" w:eastAsia="zh-CN"/>
        </w:rPr>
        <w:t xml:space="preserve"> </w:t>
      </w:r>
    </w:p>
    <w:p w14:paraId="760D5551">
      <w:pPr>
        <w:rPr>
          <w:rFonts w:hint="eastAsia"/>
          <w:b w:val="0"/>
          <w:bCs w:val="0"/>
          <w:sz w:val="24"/>
          <w:szCs w:val="24"/>
          <w:lang w:val="en-US" w:eastAsia="zh-CN"/>
        </w:rPr>
      </w:pPr>
      <w:r>
        <w:rPr>
          <w:rFonts w:hint="eastAsia"/>
          <w:b w:val="0"/>
          <w:bCs w:val="0"/>
          <w:sz w:val="24"/>
          <w:szCs w:val="24"/>
          <w:lang w:val="en-US" w:eastAsia="zh-CN"/>
        </w:rPr>
        <w:t>互联网业务同质化强、技术依赖海外开源组件，行业波动大；中核属于国家战略刚需产业，核电、核燃料数字化、核工业信创是独有稀缺赛道，能积累工业级、高安全等级不可替代的技术经验。相比短期薪资差距，我更看重投身国家能源事业的价值感、稳定长期的技术沉淀平台。</w:t>
      </w:r>
    </w:p>
    <w:p w14:paraId="16B27DCA">
      <w:pPr>
        <w:rPr>
          <w:rFonts w:hint="eastAsia"/>
          <w:b w:val="0"/>
          <w:bCs w:val="0"/>
          <w:sz w:val="24"/>
          <w:szCs w:val="24"/>
          <w:lang w:val="en-US" w:eastAsia="zh-CN"/>
        </w:rPr>
      </w:pPr>
      <w:r>
        <w:rPr>
          <w:rFonts w:hint="eastAsia"/>
          <w:b w:val="0"/>
          <w:bCs w:val="0"/>
          <w:sz w:val="24"/>
          <w:szCs w:val="24"/>
          <w:lang w:val="en-US" w:eastAsia="zh-CN"/>
        </w:rPr>
        <w:t xml:space="preserve"> </w:t>
      </w:r>
    </w:p>
    <w:p w14:paraId="312A02B1">
      <w:pPr>
        <w:rPr>
          <w:rFonts w:hint="eastAsia"/>
          <w:b w:val="0"/>
          <w:bCs w:val="0"/>
          <w:sz w:val="24"/>
          <w:szCs w:val="24"/>
          <w:lang w:val="en-US" w:eastAsia="zh-CN"/>
        </w:rPr>
      </w:pPr>
      <w:r>
        <w:rPr>
          <w:rFonts w:hint="eastAsia"/>
          <w:b w:val="0"/>
          <w:bCs w:val="0"/>
          <w:sz w:val="24"/>
          <w:szCs w:val="24"/>
          <w:lang w:val="en-US" w:eastAsia="zh-CN"/>
        </w:rPr>
        <w:t>追问2：核电、核燃料业务专业性很强，不懂核专业会不会难以适应？</w:t>
      </w:r>
    </w:p>
    <w:p w14:paraId="2E32D422">
      <w:pPr>
        <w:rPr>
          <w:rFonts w:hint="eastAsia"/>
          <w:b w:val="0"/>
          <w:bCs w:val="0"/>
          <w:sz w:val="24"/>
          <w:szCs w:val="24"/>
          <w:lang w:val="en-US" w:eastAsia="zh-CN"/>
        </w:rPr>
      </w:pPr>
      <w:r>
        <w:rPr>
          <w:rFonts w:hint="eastAsia"/>
          <w:b w:val="0"/>
          <w:bCs w:val="0"/>
          <w:sz w:val="24"/>
          <w:szCs w:val="24"/>
          <w:lang w:val="en-US" w:eastAsia="zh-CN"/>
        </w:rPr>
        <w:t xml:space="preserve"> </w:t>
      </w:r>
    </w:p>
    <w:p w14:paraId="6CE87E0E">
      <w:pPr>
        <w:rPr>
          <w:rFonts w:hint="eastAsia"/>
          <w:b w:val="0"/>
          <w:bCs w:val="0"/>
          <w:sz w:val="24"/>
          <w:szCs w:val="24"/>
          <w:lang w:val="en-US" w:eastAsia="zh-CN"/>
        </w:rPr>
      </w:pPr>
      <w:r>
        <w:rPr>
          <w:rFonts w:hint="eastAsia"/>
          <w:b w:val="0"/>
          <w:bCs w:val="0"/>
          <w:sz w:val="24"/>
          <w:szCs w:val="24"/>
          <w:lang w:val="en-US" w:eastAsia="zh-CN"/>
        </w:rPr>
        <w:t>我提前了解两大主业的数据场景逻辑，后端研发核心是搭建数据存储、调度、安全管控平台，业务层面有核工程前辈带教；同时我学习能力强，入职后会快速熟悉核电站运维指标、核燃料加工工艺流程，把计算机技术和核工业业务结合，做好数字化系统开发工作。</w:t>
      </w:r>
    </w:p>
    <w:p w14:paraId="71121054">
      <w:pPr>
        <w:rPr>
          <w:rFonts w:hint="eastAsia"/>
          <w:b w:val="0"/>
          <w:bCs w:val="0"/>
          <w:sz w:val="24"/>
          <w:szCs w:val="24"/>
          <w:lang w:val="en-US" w:eastAsia="zh-CN"/>
        </w:rPr>
      </w:pPr>
      <w:r>
        <w:rPr>
          <w:rFonts w:hint="eastAsia"/>
          <w:b w:val="0"/>
          <w:bCs w:val="0"/>
          <w:sz w:val="24"/>
          <w:szCs w:val="24"/>
          <w:lang w:val="en-US" w:eastAsia="zh-CN"/>
        </w:rPr>
        <w:t xml:space="preserve"> </w:t>
      </w:r>
    </w:p>
    <w:p w14:paraId="60F0CD22">
      <w:pPr>
        <w:rPr>
          <w:rFonts w:hint="eastAsia"/>
          <w:b w:val="0"/>
          <w:bCs w:val="0"/>
          <w:sz w:val="24"/>
          <w:szCs w:val="24"/>
          <w:lang w:val="en-US" w:eastAsia="zh-CN"/>
        </w:rPr>
      </w:pPr>
      <w:r>
        <w:rPr>
          <w:rFonts w:hint="eastAsia"/>
          <w:b w:val="0"/>
          <w:bCs w:val="0"/>
          <w:sz w:val="24"/>
          <w:szCs w:val="24"/>
          <w:lang w:val="en-US" w:eastAsia="zh-CN"/>
        </w:rPr>
        <w:t>追问3：如何理解核工业“安全第一”，在后端开发中怎么落地？</w:t>
      </w:r>
    </w:p>
    <w:p w14:paraId="6C1AB379">
      <w:pPr>
        <w:rPr>
          <w:rFonts w:hint="eastAsia"/>
          <w:b w:val="0"/>
          <w:bCs w:val="0"/>
          <w:sz w:val="24"/>
          <w:szCs w:val="24"/>
          <w:lang w:val="en-US" w:eastAsia="zh-CN"/>
        </w:rPr>
      </w:pPr>
      <w:r>
        <w:rPr>
          <w:rFonts w:hint="eastAsia"/>
          <w:b w:val="0"/>
          <w:bCs w:val="0"/>
          <w:sz w:val="24"/>
          <w:szCs w:val="24"/>
          <w:lang w:val="en-US" w:eastAsia="zh-CN"/>
        </w:rPr>
        <w:t xml:space="preserve"> </w:t>
      </w:r>
    </w:p>
    <w:p w14:paraId="34875873">
      <w:pPr>
        <w:rPr>
          <w:rFonts w:hint="eastAsia"/>
          <w:b w:val="0"/>
          <w:bCs w:val="0"/>
          <w:sz w:val="24"/>
          <w:szCs w:val="24"/>
          <w:lang w:val="en-US" w:eastAsia="zh-CN"/>
        </w:rPr>
      </w:pPr>
      <w:r>
        <w:rPr>
          <w:rFonts w:hint="eastAsia"/>
          <w:b w:val="0"/>
          <w:bCs w:val="0"/>
          <w:sz w:val="24"/>
          <w:szCs w:val="24"/>
          <w:lang w:val="en-US" w:eastAsia="zh-CN"/>
        </w:rPr>
        <w:t>核安全是中核最高准则，落到后端开发：一是严格落实数据分级隔离、国密全链路加密、操作日志永久审计；二是代码全量边界校验、多层异常防护，杜绝系统宕机、数据错乱；三是全面完成国产化信创适配，规避海外软件后门风险，以零缺陷开发标准保障核设施数据安全稳定运行。</w:t>
      </w:r>
    </w:p>
    <w:p w14:paraId="3F3095D0">
      <w:pPr>
        <w:rPr>
          <w:rFonts w:hint="eastAsia"/>
          <w:b/>
          <w:bCs/>
          <w:sz w:val="28"/>
          <w:szCs w:val="28"/>
          <w:lang w:val="en-US" w:eastAsia="zh-CN"/>
        </w:rPr>
      </w:pPr>
      <w:r>
        <w:rPr>
          <w:rFonts w:hint="eastAsia"/>
          <w:b/>
          <w:bCs/>
          <w:sz w:val="28"/>
          <w:szCs w:val="28"/>
          <w:lang w:val="en-US" w:eastAsia="zh-CN"/>
        </w:rPr>
        <w:t>4、能否接受异地轮岗？</w:t>
      </w:r>
    </w:p>
    <w:p w14:paraId="5A106036">
      <w:pPr>
        <w:rPr>
          <w:rFonts w:hint="eastAsia"/>
          <w:b w:val="0"/>
          <w:bCs w:val="0"/>
          <w:sz w:val="24"/>
          <w:szCs w:val="24"/>
          <w:lang w:val="en-US" w:eastAsia="zh-CN"/>
        </w:rPr>
      </w:pPr>
      <w:r>
        <w:rPr>
          <w:rFonts w:hint="eastAsia"/>
          <w:b w:val="0"/>
          <w:bCs w:val="0"/>
          <w:sz w:val="24"/>
          <w:szCs w:val="24"/>
          <w:lang w:val="en-US" w:eastAsia="zh-CN"/>
        </w:rPr>
        <w:t>我完全可以接受异地轮岗。中核核电、核燃料基地遍布全国，后端数字化系统必须下沉现场调试，轮岗是贴合一线生产、熟悉核工业核心业务的必经过程。我暂无家庭牵绊，能够服从公司调配；同时我认为驻场一线可以积累稀缺的核能工业软件实战经验，契合我长期扎根核工业数字化的规划。我不怕现场工作环境，愿意优先保障核设施数字化项目落地，全力配合公司异地轮岗安排。</w:t>
      </w:r>
    </w:p>
    <w:p w14:paraId="210AA800">
      <w:pPr>
        <w:rPr>
          <w:rFonts w:hint="eastAsia"/>
          <w:b w:val="0"/>
          <w:bCs w:val="0"/>
          <w:sz w:val="24"/>
          <w:szCs w:val="24"/>
          <w:lang w:val="en-US" w:eastAsia="zh-CN"/>
        </w:rPr>
      </w:pPr>
      <w:r>
        <w:rPr>
          <w:rFonts w:hint="eastAsia"/>
          <w:b w:val="0"/>
          <w:bCs w:val="0"/>
          <w:sz w:val="24"/>
          <w:szCs w:val="24"/>
          <w:lang w:val="en-US" w:eastAsia="zh-CN"/>
        </w:rPr>
        <w:t xml:space="preserve"> </w:t>
      </w:r>
    </w:p>
    <w:p w14:paraId="42277347">
      <w:pPr>
        <w:rPr>
          <w:rFonts w:hint="eastAsia"/>
          <w:b w:val="0"/>
          <w:bCs w:val="0"/>
          <w:sz w:val="24"/>
          <w:szCs w:val="24"/>
          <w:lang w:val="en-US" w:eastAsia="zh-CN"/>
        </w:rPr>
      </w:pPr>
      <w:r>
        <w:rPr>
          <w:rFonts w:hint="eastAsia"/>
          <w:b w:val="0"/>
          <w:bCs w:val="0"/>
          <w:sz w:val="24"/>
          <w:szCs w:val="24"/>
          <w:lang w:val="en-US" w:eastAsia="zh-CN"/>
        </w:rPr>
        <w:t>高频追问预案</w:t>
      </w:r>
    </w:p>
    <w:p w14:paraId="1319BC21">
      <w:pPr>
        <w:rPr>
          <w:rFonts w:hint="eastAsia"/>
          <w:b w:val="0"/>
          <w:bCs w:val="0"/>
          <w:sz w:val="24"/>
          <w:szCs w:val="24"/>
          <w:lang w:val="en-US" w:eastAsia="zh-CN"/>
        </w:rPr>
      </w:pPr>
      <w:r>
        <w:rPr>
          <w:rFonts w:hint="eastAsia"/>
          <w:b w:val="0"/>
          <w:bCs w:val="0"/>
          <w:sz w:val="24"/>
          <w:szCs w:val="24"/>
          <w:lang w:val="en-US" w:eastAsia="zh-CN"/>
        </w:rPr>
        <w:t xml:space="preserve"> </w:t>
      </w:r>
    </w:p>
    <w:p w14:paraId="6A66E474">
      <w:pPr>
        <w:rPr>
          <w:rFonts w:hint="eastAsia"/>
          <w:b w:val="0"/>
          <w:bCs w:val="0"/>
          <w:sz w:val="24"/>
          <w:szCs w:val="24"/>
          <w:lang w:val="en-US" w:eastAsia="zh-CN"/>
        </w:rPr>
      </w:pPr>
      <w:r>
        <w:rPr>
          <w:rFonts w:hint="eastAsia"/>
          <w:b w:val="0"/>
          <w:bCs w:val="0"/>
          <w:sz w:val="24"/>
          <w:szCs w:val="24"/>
          <w:lang w:val="en-US" w:eastAsia="zh-CN"/>
        </w:rPr>
        <w:t>追问1：轮岗地点偏远、生活条件一般，长期驻外会不会有抵触？</w:t>
      </w:r>
    </w:p>
    <w:p w14:paraId="607C1F09">
      <w:pPr>
        <w:rPr>
          <w:rFonts w:hint="eastAsia"/>
          <w:b w:val="0"/>
          <w:bCs w:val="0"/>
          <w:sz w:val="24"/>
          <w:szCs w:val="24"/>
          <w:lang w:val="en-US" w:eastAsia="zh-CN"/>
        </w:rPr>
      </w:pPr>
      <w:r>
        <w:rPr>
          <w:rFonts w:hint="eastAsia"/>
          <w:b w:val="0"/>
          <w:bCs w:val="0"/>
          <w:sz w:val="24"/>
          <w:szCs w:val="24"/>
          <w:lang w:val="en-US" w:eastAsia="zh-CN"/>
        </w:rPr>
        <w:t xml:space="preserve"> </w:t>
      </w:r>
    </w:p>
    <w:p w14:paraId="2283BFC0">
      <w:pPr>
        <w:rPr>
          <w:rFonts w:hint="eastAsia"/>
          <w:b w:val="0"/>
          <w:bCs w:val="0"/>
          <w:sz w:val="24"/>
          <w:szCs w:val="24"/>
          <w:lang w:val="en-US" w:eastAsia="zh-CN"/>
        </w:rPr>
      </w:pPr>
      <w:r>
        <w:rPr>
          <w:rFonts w:hint="eastAsia"/>
          <w:b w:val="0"/>
          <w:bCs w:val="0"/>
          <w:sz w:val="24"/>
          <w:szCs w:val="24"/>
          <w:lang w:val="en-US" w:eastAsia="zh-CN"/>
        </w:rPr>
        <w:t>我提前了解核电、核燃料厂区的环境特点，有充分心理预期。核工业作为国家战略行业，一线厂区承担能源安全核心任务，条件有限是客观现状。哈工大的培养让我更看重长期技术沉淀而非生活便利，短期驻场能收获独有的核电数据、核安全系统开发经验，这份行业价值远大于生活上的不便，我不会产生抵触情绪，踏实完成现场研发工作。</w:t>
      </w:r>
    </w:p>
    <w:p w14:paraId="2DC6F5CD">
      <w:pPr>
        <w:rPr>
          <w:rFonts w:hint="eastAsia"/>
          <w:b w:val="0"/>
          <w:bCs w:val="0"/>
          <w:sz w:val="24"/>
          <w:szCs w:val="24"/>
          <w:lang w:val="en-US" w:eastAsia="zh-CN"/>
        </w:rPr>
      </w:pPr>
      <w:r>
        <w:rPr>
          <w:rFonts w:hint="eastAsia"/>
          <w:b w:val="0"/>
          <w:bCs w:val="0"/>
          <w:sz w:val="24"/>
          <w:szCs w:val="24"/>
          <w:lang w:val="en-US" w:eastAsia="zh-CN"/>
        </w:rPr>
        <w:t xml:space="preserve"> </w:t>
      </w:r>
    </w:p>
    <w:p w14:paraId="4C0C27E6">
      <w:pPr>
        <w:rPr>
          <w:rFonts w:hint="eastAsia"/>
          <w:b w:val="0"/>
          <w:bCs w:val="0"/>
          <w:sz w:val="24"/>
          <w:szCs w:val="24"/>
          <w:lang w:val="en-US" w:eastAsia="zh-CN"/>
        </w:rPr>
      </w:pPr>
      <w:r>
        <w:rPr>
          <w:rFonts w:hint="eastAsia"/>
          <w:b w:val="0"/>
          <w:bCs w:val="0"/>
          <w:sz w:val="24"/>
          <w:szCs w:val="24"/>
          <w:lang w:val="en-US" w:eastAsia="zh-CN"/>
        </w:rPr>
        <w:t>追问2：如果轮岗周期长达1-3年，怎么平衡个人生活？</w:t>
      </w:r>
    </w:p>
    <w:p w14:paraId="2E0D1F8C">
      <w:pPr>
        <w:rPr>
          <w:rFonts w:hint="eastAsia"/>
          <w:b w:val="0"/>
          <w:bCs w:val="0"/>
          <w:sz w:val="24"/>
          <w:szCs w:val="24"/>
          <w:lang w:val="en-US" w:eastAsia="zh-CN"/>
        </w:rPr>
      </w:pPr>
      <w:r>
        <w:rPr>
          <w:rFonts w:hint="eastAsia"/>
          <w:b w:val="0"/>
          <w:bCs w:val="0"/>
          <w:sz w:val="24"/>
          <w:szCs w:val="24"/>
          <w:lang w:val="en-US" w:eastAsia="zh-CN"/>
        </w:rPr>
        <w:t xml:space="preserve"> </w:t>
      </w:r>
    </w:p>
    <w:p w14:paraId="15F3040F">
      <w:pPr>
        <w:rPr>
          <w:rFonts w:hint="eastAsia"/>
          <w:b w:val="0"/>
          <w:bCs w:val="0"/>
          <w:sz w:val="24"/>
          <w:szCs w:val="24"/>
          <w:lang w:val="en-US" w:eastAsia="zh-CN"/>
        </w:rPr>
      </w:pPr>
      <w:r>
        <w:rPr>
          <w:rFonts w:hint="eastAsia"/>
          <w:b w:val="0"/>
          <w:bCs w:val="0"/>
          <w:sz w:val="24"/>
          <w:szCs w:val="24"/>
          <w:lang w:val="en-US" w:eastAsia="zh-CN"/>
        </w:rPr>
        <w:t>我现阶段职业重心是深耕核工业数字化，愿意以工作发展为先，服从组织中长期驻场安排。日常可以通过线上渠道兼顾个人生活，厂区配套也能够满足基础生活需求；同时长期驻场能完整参与电站数字化改造全周期，形成完整项目履历，对我未来技术晋升有很大帮助，我可以合理平衡。</w:t>
      </w:r>
    </w:p>
    <w:p w14:paraId="192422D3">
      <w:pPr>
        <w:rPr>
          <w:rFonts w:hint="eastAsia"/>
          <w:b w:val="0"/>
          <w:bCs w:val="0"/>
          <w:sz w:val="24"/>
          <w:szCs w:val="24"/>
          <w:lang w:val="en-US" w:eastAsia="zh-CN"/>
        </w:rPr>
      </w:pPr>
      <w:r>
        <w:rPr>
          <w:rFonts w:hint="eastAsia"/>
          <w:b w:val="0"/>
          <w:bCs w:val="0"/>
          <w:sz w:val="24"/>
          <w:szCs w:val="24"/>
          <w:lang w:val="en-US" w:eastAsia="zh-CN"/>
        </w:rPr>
        <w:t xml:space="preserve"> </w:t>
      </w:r>
    </w:p>
    <w:p w14:paraId="0579568A">
      <w:pPr>
        <w:rPr>
          <w:rFonts w:hint="eastAsia"/>
          <w:b w:val="0"/>
          <w:bCs w:val="0"/>
          <w:sz w:val="24"/>
          <w:szCs w:val="24"/>
          <w:lang w:val="en-US" w:eastAsia="zh-CN"/>
        </w:rPr>
      </w:pPr>
      <w:r>
        <w:rPr>
          <w:rFonts w:hint="eastAsia"/>
          <w:b w:val="0"/>
          <w:bCs w:val="0"/>
          <w:sz w:val="24"/>
          <w:szCs w:val="24"/>
          <w:lang w:val="en-US" w:eastAsia="zh-CN"/>
        </w:rPr>
        <w:t>追问3：轮岗结束后能否调回总部？</w:t>
      </w:r>
    </w:p>
    <w:p w14:paraId="0B33F339">
      <w:pPr>
        <w:rPr>
          <w:rFonts w:hint="eastAsia"/>
          <w:b w:val="0"/>
          <w:bCs w:val="0"/>
          <w:sz w:val="24"/>
          <w:szCs w:val="24"/>
          <w:lang w:val="en-US" w:eastAsia="zh-CN"/>
        </w:rPr>
      </w:pPr>
      <w:r>
        <w:rPr>
          <w:rFonts w:hint="eastAsia"/>
          <w:b w:val="0"/>
          <w:bCs w:val="0"/>
          <w:sz w:val="24"/>
          <w:szCs w:val="24"/>
          <w:lang w:val="en-US" w:eastAsia="zh-CN"/>
        </w:rPr>
        <w:t xml:space="preserve"> </w:t>
      </w:r>
    </w:p>
    <w:p w14:paraId="135B8F9D">
      <w:pPr>
        <w:rPr>
          <w:rFonts w:hint="eastAsia"/>
          <w:b w:val="0"/>
          <w:bCs w:val="0"/>
          <w:sz w:val="24"/>
          <w:szCs w:val="24"/>
          <w:lang w:val="en-US" w:eastAsia="zh-CN"/>
        </w:rPr>
      </w:pPr>
      <w:r>
        <w:rPr>
          <w:rFonts w:hint="eastAsia"/>
          <w:b w:val="0"/>
          <w:bCs w:val="0"/>
          <w:sz w:val="24"/>
          <w:szCs w:val="24"/>
          <w:lang w:val="en-US" w:eastAsia="zh-CN"/>
        </w:rPr>
        <w:t>我相信公司有完善的人才轮岗培养机制，大部分驻场研发人员完成现场项目周期后，会根据整体人力需求、个人表现统筹调配岗位。我的核心诉求是长期在中核发展，无论总部还是基地岗位，只要负责核电、核燃料数字化后端研发工作，我都愿意接受。</w:t>
      </w:r>
    </w:p>
    <w:p w14:paraId="05418653">
      <w:pPr>
        <w:rPr>
          <w:rFonts w:hint="eastAsia"/>
          <w:b/>
          <w:bCs/>
          <w:sz w:val="28"/>
          <w:szCs w:val="28"/>
          <w:lang w:val="en-US" w:eastAsia="zh-CN"/>
        </w:rPr>
      </w:pPr>
      <w:r>
        <w:rPr>
          <w:rFonts w:hint="eastAsia"/>
          <w:b/>
          <w:bCs/>
          <w:sz w:val="28"/>
          <w:szCs w:val="28"/>
          <w:lang w:val="en-US" w:eastAsia="zh-CN"/>
        </w:rPr>
        <w:t>8、成立时间、“两弹一艇”的历史、现任董事长的名字</w:t>
      </w:r>
    </w:p>
    <w:p w14:paraId="594DF18C">
      <w:pPr>
        <w:rPr>
          <w:rFonts w:hint="eastAsia"/>
          <w:b w:val="0"/>
          <w:bCs w:val="0"/>
          <w:sz w:val="24"/>
          <w:szCs w:val="24"/>
          <w:lang w:val="en-US" w:eastAsia="zh-CN"/>
        </w:rPr>
      </w:pPr>
      <w:r>
        <w:rPr>
          <w:rFonts w:hint="eastAsia"/>
          <w:b w:val="0"/>
          <w:bCs w:val="0"/>
          <w:sz w:val="24"/>
          <w:szCs w:val="24"/>
          <w:lang w:val="en-US" w:eastAsia="zh-CN"/>
        </w:rPr>
        <w:t>1. 中核核工业事业始于1955年，集团正式组建于1999年7月1日，2018年完成和中核建设集团重组，是全产业链核工业央企。</w:t>
      </w:r>
    </w:p>
    <w:p w14:paraId="1EFA683C">
      <w:pPr>
        <w:rPr>
          <w:rFonts w:hint="eastAsia"/>
          <w:b w:val="0"/>
          <w:bCs w:val="0"/>
          <w:sz w:val="24"/>
          <w:szCs w:val="24"/>
          <w:lang w:val="en-US" w:eastAsia="zh-CN"/>
        </w:rPr>
      </w:pPr>
      <w:r>
        <w:rPr>
          <w:rFonts w:hint="eastAsia"/>
          <w:b w:val="0"/>
          <w:bCs w:val="0"/>
          <w:sz w:val="24"/>
          <w:szCs w:val="24"/>
          <w:lang w:val="en-US" w:eastAsia="zh-CN"/>
        </w:rPr>
        <w:t>2. 两弹一艇指原子弹、氢弹、核潜艇，是我国老一辈核工作者在封锁环境下自主攻关的大国重器，奠定了我国核工业根基，铸就了强核报国精神。</w:t>
      </w:r>
    </w:p>
    <w:p w14:paraId="0DD7D078">
      <w:pPr>
        <w:rPr>
          <w:rFonts w:hint="eastAsia"/>
          <w:b w:val="0"/>
          <w:bCs w:val="0"/>
          <w:sz w:val="24"/>
          <w:szCs w:val="24"/>
          <w:lang w:val="en-US" w:eastAsia="zh-CN"/>
        </w:rPr>
      </w:pPr>
      <w:r>
        <w:rPr>
          <w:rFonts w:hint="eastAsia"/>
          <w:b w:val="0"/>
          <w:bCs w:val="0"/>
          <w:sz w:val="24"/>
          <w:szCs w:val="24"/>
          <w:lang w:val="en-US" w:eastAsia="zh-CN"/>
        </w:rPr>
        <w:t>3. 中核现任党组书记、董事长是申彦锋。</w:t>
      </w:r>
    </w:p>
    <w:p w14:paraId="0B537E86">
      <w:pPr>
        <w:rPr>
          <w:rFonts w:hint="eastAsia"/>
          <w:b w:val="0"/>
          <w:bCs w:val="0"/>
          <w:sz w:val="24"/>
          <w:szCs w:val="24"/>
          <w:lang w:val="en-US" w:eastAsia="zh-CN"/>
        </w:rPr>
      </w:pPr>
      <w:r>
        <w:rPr>
          <w:rFonts w:hint="eastAsia"/>
          <w:b w:val="0"/>
          <w:bCs w:val="0"/>
          <w:sz w:val="24"/>
          <w:szCs w:val="24"/>
          <w:lang w:val="en-US" w:eastAsia="zh-CN"/>
        </w:rPr>
        <w:t xml:space="preserve"> </w:t>
      </w:r>
    </w:p>
    <w:p w14:paraId="144C70F4">
      <w:pPr>
        <w:rPr>
          <w:rFonts w:hint="eastAsia"/>
          <w:b w:val="0"/>
          <w:bCs w:val="0"/>
          <w:sz w:val="24"/>
          <w:szCs w:val="24"/>
          <w:lang w:val="en-US" w:eastAsia="zh-CN"/>
        </w:rPr>
      </w:pPr>
      <w:r>
        <w:rPr>
          <w:rFonts w:hint="eastAsia"/>
          <w:b w:val="0"/>
          <w:bCs w:val="0"/>
          <w:sz w:val="24"/>
          <w:szCs w:val="24"/>
          <w:lang w:val="en-US" w:eastAsia="zh-CN"/>
        </w:rPr>
        <w:t>高频追问兜底（阅读）</w:t>
      </w:r>
    </w:p>
    <w:p w14:paraId="681D5372">
      <w:pPr>
        <w:rPr>
          <w:rFonts w:hint="eastAsia"/>
          <w:b w:val="0"/>
          <w:bCs w:val="0"/>
          <w:sz w:val="24"/>
          <w:szCs w:val="24"/>
          <w:lang w:val="en-US" w:eastAsia="zh-CN"/>
        </w:rPr>
      </w:pPr>
      <w:r>
        <w:rPr>
          <w:rFonts w:hint="eastAsia"/>
          <w:b w:val="0"/>
          <w:bCs w:val="0"/>
          <w:sz w:val="24"/>
          <w:szCs w:val="24"/>
          <w:lang w:val="en-US" w:eastAsia="zh-CN"/>
        </w:rPr>
        <w:t xml:space="preserve"> </w:t>
      </w:r>
    </w:p>
    <w:p w14:paraId="1F211B92">
      <w:pPr>
        <w:rPr>
          <w:rFonts w:hint="eastAsia"/>
          <w:b w:val="0"/>
          <w:bCs w:val="0"/>
          <w:sz w:val="24"/>
          <w:szCs w:val="24"/>
          <w:lang w:val="en-US" w:eastAsia="zh-CN"/>
        </w:rPr>
      </w:pPr>
      <w:r>
        <w:rPr>
          <w:rFonts w:hint="eastAsia"/>
          <w:b w:val="0"/>
          <w:bCs w:val="0"/>
          <w:sz w:val="24"/>
          <w:szCs w:val="24"/>
          <w:lang w:val="en-US" w:eastAsia="zh-CN"/>
        </w:rPr>
        <w:t>追问1：两弹一艇和两弹一星区别？</w:t>
      </w:r>
    </w:p>
    <w:p w14:paraId="7E403EFD">
      <w:pPr>
        <w:rPr>
          <w:rFonts w:hint="eastAsia"/>
          <w:b w:val="0"/>
          <w:bCs w:val="0"/>
          <w:sz w:val="24"/>
          <w:szCs w:val="24"/>
          <w:lang w:val="en-US" w:eastAsia="zh-CN"/>
        </w:rPr>
      </w:pPr>
      <w:r>
        <w:rPr>
          <w:rFonts w:hint="eastAsia"/>
          <w:b w:val="0"/>
          <w:bCs w:val="0"/>
          <w:sz w:val="24"/>
          <w:szCs w:val="24"/>
          <w:lang w:val="en-US" w:eastAsia="zh-CN"/>
        </w:rPr>
        <w:t xml:space="preserve"> </w:t>
      </w:r>
    </w:p>
    <w:p w14:paraId="2E56D86B">
      <w:pPr>
        <w:rPr>
          <w:rFonts w:hint="eastAsia"/>
          <w:b w:val="0"/>
          <w:bCs w:val="0"/>
          <w:sz w:val="24"/>
          <w:szCs w:val="24"/>
          <w:lang w:val="en-US" w:eastAsia="zh-CN"/>
        </w:rPr>
      </w:pPr>
      <w:r>
        <w:rPr>
          <w:rFonts w:hint="eastAsia"/>
          <w:b w:val="0"/>
          <w:bCs w:val="0"/>
          <w:sz w:val="24"/>
          <w:szCs w:val="24"/>
          <w:lang w:val="en-US" w:eastAsia="zh-CN"/>
        </w:rPr>
        <w:t>两弹一艇是中核核工业专属概念：原子弹、氢弹、核潜艇；</w:t>
      </w:r>
    </w:p>
    <w:p w14:paraId="21BBCDA3">
      <w:pPr>
        <w:rPr>
          <w:rFonts w:hint="eastAsia"/>
          <w:b w:val="0"/>
          <w:bCs w:val="0"/>
          <w:sz w:val="24"/>
          <w:szCs w:val="24"/>
          <w:lang w:val="en-US" w:eastAsia="zh-CN"/>
        </w:rPr>
      </w:pPr>
      <w:r>
        <w:rPr>
          <w:rFonts w:hint="eastAsia"/>
          <w:b w:val="0"/>
          <w:bCs w:val="0"/>
          <w:sz w:val="24"/>
          <w:szCs w:val="24"/>
          <w:lang w:val="en-US" w:eastAsia="zh-CN"/>
        </w:rPr>
        <w:t>两弹一星是全国国防整体概念：原子弹（核弹）、导弹、人造卫星，二者场景不同，面试中回答中核历史优先说两弹一艇。</w:t>
      </w:r>
    </w:p>
    <w:p w14:paraId="157891A8">
      <w:pPr>
        <w:rPr>
          <w:rFonts w:hint="eastAsia"/>
          <w:b w:val="0"/>
          <w:bCs w:val="0"/>
          <w:sz w:val="24"/>
          <w:szCs w:val="24"/>
          <w:lang w:val="en-US" w:eastAsia="zh-CN"/>
        </w:rPr>
      </w:pPr>
      <w:r>
        <w:rPr>
          <w:rFonts w:hint="eastAsia"/>
          <w:b w:val="0"/>
          <w:bCs w:val="0"/>
          <w:sz w:val="24"/>
          <w:szCs w:val="24"/>
          <w:lang w:val="en-US" w:eastAsia="zh-CN"/>
        </w:rPr>
        <w:t xml:space="preserve"> </w:t>
      </w:r>
    </w:p>
    <w:p w14:paraId="4B31B96E">
      <w:pPr>
        <w:rPr>
          <w:rFonts w:hint="eastAsia"/>
          <w:b w:val="0"/>
          <w:bCs w:val="0"/>
          <w:sz w:val="24"/>
          <w:szCs w:val="24"/>
          <w:lang w:val="en-US" w:eastAsia="zh-CN"/>
        </w:rPr>
      </w:pPr>
      <w:r>
        <w:rPr>
          <w:rFonts w:hint="eastAsia"/>
          <w:b w:val="0"/>
          <w:bCs w:val="0"/>
          <w:sz w:val="24"/>
          <w:szCs w:val="24"/>
          <w:lang w:val="en-US" w:eastAsia="zh-CN"/>
        </w:rPr>
        <w:t>追问2：两弹一艇和现在中核业务有什么关联？</w:t>
      </w:r>
    </w:p>
    <w:p w14:paraId="5DC55F2B">
      <w:pPr>
        <w:rPr>
          <w:rFonts w:hint="eastAsia"/>
          <w:b w:val="0"/>
          <w:bCs w:val="0"/>
          <w:sz w:val="24"/>
          <w:szCs w:val="24"/>
          <w:lang w:val="en-US" w:eastAsia="zh-CN"/>
        </w:rPr>
      </w:pPr>
      <w:r>
        <w:rPr>
          <w:rFonts w:hint="eastAsia"/>
          <w:b w:val="0"/>
          <w:bCs w:val="0"/>
          <w:sz w:val="24"/>
          <w:szCs w:val="24"/>
          <w:lang w:val="en-US" w:eastAsia="zh-CN"/>
        </w:rPr>
        <w:t xml:space="preserve"> </w:t>
      </w:r>
    </w:p>
    <w:p w14:paraId="3C373412">
      <w:pPr>
        <w:rPr>
          <w:rFonts w:hint="eastAsia"/>
          <w:b w:val="0"/>
          <w:bCs w:val="0"/>
          <w:sz w:val="24"/>
          <w:szCs w:val="24"/>
          <w:lang w:val="en-US" w:eastAsia="zh-CN"/>
        </w:rPr>
      </w:pPr>
      <w:r>
        <w:rPr>
          <w:rFonts w:hint="eastAsia"/>
          <w:b w:val="0"/>
          <w:bCs w:val="0"/>
          <w:sz w:val="24"/>
          <w:szCs w:val="24"/>
          <w:lang w:val="en-US" w:eastAsia="zh-CN"/>
        </w:rPr>
        <w:t>两弹一艇积累的核物理、反应堆、核材料技术，就是如今核电堆型、核燃料组件、乏燃料后处理的技术源头，中核完整承接了这套科研体系，也是现在推进核电自主化、核工业数字化的根基。</w:t>
      </w:r>
    </w:p>
    <w:p w14:paraId="118E88E4">
      <w:pPr>
        <w:rPr>
          <w:rFonts w:hint="eastAsia"/>
          <w:b/>
          <w:bCs/>
          <w:sz w:val="28"/>
          <w:szCs w:val="28"/>
          <w:lang w:val="en-US" w:eastAsia="zh-CN"/>
        </w:rPr>
      </w:pPr>
      <w:r>
        <w:rPr>
          <w:rFonts w:hint="eastAsia"/>
          <w:b/>
          <w:bCs/>
          <w:sz w:val="28"/>
          <w:szCs w:val="28"/>
          <w:lang w:val="en-US" w:eastAsia="zh-CN"/>
        </w:rPr>
        <w:t>9、中核极度看重：抗压能力、团队协作、保密意识、踏实稳重。</w:t>
      </w:r>
    </w:p>
    <w:p w14:paraId="1DF96B42">
      <w:pPr>
        <w:rPr>
          <w:rFonts w:hint="eastAsia"/>
          <w:b/>
          <w:bCs/>
          <w:sz w:val="28"/>
          <w:szCs w:val="28"/>
          <w:lang w:val="en-US" w:eastAsia="zh-CN"/>
        </w:rPr>
      </w:pPr>
      <w:r>
        <w:rPr>
          <w:rFonts w:hint="eastAsia"/>
          <w:b/>
          <w:bCs/>
          <w:sz w:val="28"/>
          <w:szCs w:val="28"/>
          <w:lang w:val="en-US" w:eastAsia="zh-CN"/>
        </w:rPr>
        <w:t>10、中核的核心业务：（如“华龙一号”数字化核电厂建设。）</w:t>
      </w:r>
    </w:p>
    <w:p w14:paraId="05315970">
      <w:pPr>
        <w:rPr>
          <w:rFonts w:hint="eastAsia"/>
          <w:b w:val="0"/>
          <w:bCs w:val="0"/>
          <w:sz w:val="24"/>
          <w:szCs w:val="24"/>
          <w:lang w:val="en-US" w:eastAsia="zh-CN"/>
        </w:rPr>
      </w:pPr>
      <w:r>
        <w:rPr>
          <w:rFonts w:hint="eastAsia"/>
          <w:b w:val="0"/>
          <w:bCs w:val="0"/>
          <w:sz w:val="24"/>
          <w:szCs w:val="24"/>
          <w:lang w:val="en-US" w:eastAsia="zh-CN"/>
        </w:rPr>
        <w:t>中核核心分为两大主业：一是华龙一号为代表的核电业务，当前重点推进数字化智慧核电厂建设，依托自研核级控制系统、数字孪生、核电大数据平台，打造全生命周期自主可控的智能电站；二是全国唯一完整的核燃料全循环产业链，覆盖天然铀开采、燃料元件制造、乏燃料后处理，支撑所有核电站稳定运行。</w:t>
      </w:r>
    </w:p>
    <w:p w14:paraId="70470E8F">
      <w:pPr>
        <w:rPr>
          <w:rFonts w:hint="eastAsia"/>
          <w:b w:val="0"/>
          <w:bCs w:val="0"/>
          <w:sz w:val="24"/>
          <w:szCs w:val="24"/>
          <w:lang w:val="en-US" w:eastAsia="zh-CN"/>
        </w:rPr>
      </w:pPr>
      <w:r>
        <w:rPr>
          <w:rFonts w:hint="eastAsia"/>
          <w:b w:val="0"/>
          <w:bCs w:val="0"/>
          <w:sz w:val="24"/>
          <w:szCs w:val="24"/>
          <w:lang w:val="en-US" w:eastAsia="zh-CN"/>
        </w:rPr>
        <w:t>两大主业都在大规模推进数字化、信创改造，非常需要后端研发搭建数据平台、适配国产软硬件，我希望依托专业能力参与华龙一号数字化建设，长期扎根核工业数字化赛道。</w:t>
      </w:r>
    </w:p>
    <w:p w14:paraId="39065EFD">
      <w:pPr>
        <w:rPr>
          <w:rFonts w:hint="eastAsia"/>
          <w:b w:val="0"/>
          <w:bCs w:val="0"/>
          <w:sz w:val="24"/>
          <w:szCs w:val="24"/>
          <w:lang w:val="en-US" w:eastAsia="zh-CN"/>
        </w:rPr>
      </w:pPr>
      <w:r>
        <w:rPr>
          <w:rFonts w:hint="eastAsia"/>
          <w:b w:val="0"/>
          <w:bCs w:val="0"/>
          <w:sz w:val="24"/>
          <w:szCs w:val="24"/>
          <w:lang w:val="en-US" w:eastAsia="zh-CN"/>
        </w:rPr>
        <w:t xml:space="preserve"> </w:t>
      </w:r>
    </w:p>
    <w:p w14:paraId="3938D44A">
      <w:pPr>
        <w:rPr>
          <w:rFonts w:hint="eastAsia"/>
          <w:b w:val="0"/>
          <w:bCs w:val="0"/>
          <w:sz w:val="24"/>
          <w:szCs w:val="24"/>
          <w:lang w:val="en-US" w:eastAsia="zh-CN"/>
        </w:rPr>
      </w:pPr>
      <w:r>
        <w:rPr>
          <w:rFonts w:hint="eastAsia"/>
          <w:b w:val="0"/>
          <w:bCs w:val="0"/>
          <w:sz w:val="24"/>
          <w:szCs w:val="24"/>
          <w:lang w:val="en-US" w:eastAsia="zh-CN"/>
        </w:rPr>
        <w:t>高频追问预案（阅读）</w:t>
      </w:r>
    </w:p>
    <w:p w14:paraId="26822F8A">
      <w:pPr>
        <w:rPr>
          <w:rFonts w:hint="eastAsia"/>
          <w:b w:val="0"/>
          <w:bCs w:val="0"/>
          <w:sz w:val="24"/>
          <w:szCs w:val="24"/>
          <w:lang w:val="en-US" w:eastAsia="zh-CN"/>
        </w:rPr>
      </w:pPr>
      <w:r>
        <w:rPr>
          <w:rFonts w:hint="eastAsia"/>
          <w:b w:val="0"/>
          <w:bCs w:val="0"/>
          <w:sz w:val="24"/>
          <w:szCs w:val="24"/>
          <w:lang w:val="en-US" w:eastAsia="zh-CN"/>
        </w:rPr>
        <w:t xml:space="preserve"> </w:t>
      </w:r>
    </w:p>
    <w:p w14:paraId="5C3021D8">
      <w:pPr>
        <w:rPr>
          <w:rFonts w:hint="eastAsia"/>
          <w:b w:val="0"/>
          <w:bCs w:val="0"/>
          <w:sz w:val="24"/>
          <w:szCs w:val="24"/>
          <w:lang w:val="en-US" w:eastAsia="zh-CN"/>
        </w:rPr>
      </w:pPr>
      <w:r>
        <w:rPr>
          <w:rFonts w:hint="eastAsia"/>
          <w:b w:val="0"/>
          <w:bCs w:val="0"/>
          <w:sz w:val="24"/>
          <w:szCs w:val="24"/>
          <w:lang w:val="en-US" w:eastAsia="zh-CN"/>
        </w:rPr>
        <w:t>追问1：华龙一号和玲龙一号数字化建设有什么区别？</w:t>
      </w:r>
    </w:p>
    <w:p w14:paraId="06318BCA">
      <w:pPr>
        <w:rPr>
          <w:rFonts w:hint="eastAsia"/>
          <w:b w:val="0"/>
          <w:bCs w:val="0"/>
          <w:sz w:val="24"/>
          <w:szCs w:val="24"/>
          <w:lang w:val="en-US" w:eastAsia="zh-CN"/>
        </w:rPr>
      </w:pPr>
      <w:r>
        <w:rPr>
          <w:rFonts w:hint="eastAsia"/>
          <w:b w:val="0"/>
          <w:bCs w:val="0"/>
          <w:sz w:val="24"/>
          <w:szCs w:val="24"/>
          <w:lang w:val="en-US" w:eastAsia="zh-CN"/>
        </w:rPr>
        <w:t xml:space="preserve"> </w:t>
      </w:r>
    </w:p>
    <w:p w14:paraId="34118AF8">
      <w:pPr>
        <w:rPr>
          <w:rFonts w:hint="eastAsia"/>
          <w:b w:val="0"/>
          <w:bCs w:val="0"/>
          <w:sz w:val="24"/>
          <w:szCs w:val="24"/>
          <w:lang w:val="en-US" w:eastAsia="zh-CN"/>
        </w:rPr>
      </w:pPr>
      <w:r>
        <w:rPr>
          <w:rFonts w:hint="eastAsia"/>
          <w:b w:val="0"/>
          <w:bCs w:val="0"/>
          <w:sz w:val="24"/>
          <w:szCs w:val="24"/>
          <w:lang w:val="en-US" w:eastAsia="zh-CN"/>
        </w:rPr>
        <w:t>华龙一号是百万千瓦大型商用核电，数字化侧重全厂运维、机组稳态监控、大规模时序数据处理；玲龙一号是模块化小型堆，更侧重厂区紧凑部署、多基地标准化数字平台、模块化建造数字化，二者底层后端架构同源，场景各有侧重。</w:t>
      </w:r>
    </w:p>
    <w:p w14:paraId="2CD37242">
      <w:pPr>
        <w:rPr>
          <w:rFonts w:hint="eastAsia"/>
          <w:b w:val="0"/>
          <w:bCs w:val="0"/>
          <w:sz w:val="24"/>
          <w:szCs w:val="24"/>
          <w:lang w:val="en-US" w:eastAsia="zh-CN"/>
        </w:rPr>
      </w:pPr>
      <w:r>
        <w:rPr>
          <w:rFonts w:hint="eastAsia"/>
          <w:b w:val="0"/>
          <w:bCs w:val="0"/>
          <w:sz w:val="24"/>
          <w:szCs w:val="24"/>
          <w:lang w:val="en-US" w:eastAsia="zh-CN"/>
        </w:rPr>
        <w:t xml:space="preserve"> </w:t>
      </w:r>
    </w:p>
    <w:p w14:paraId="1E9D4F64">
      <w:pPr>
        <w:rPr>
          <w:rFonts w:hint="eastAsia"/>
          <w:b w:val="0"/>
          <w:bCs w:val="0"/>
          <w:sz w:val="24"/>
          <w:szCs w:val="24"/>
          <w:lang w:val="en-US" w:eastAsia="zh-CN"/>
        </w:rPr>
      </w:pPr>
      <w:r>
        <w:rPr>
          <w:rFonts w:hint="eastAsia"/>
          <w:b w:val="0"/>
          <w:bCs w:val="0"/>
          <w:sz w:val="24"/>
          <w:szCs w:val="24"/>
          <w:lang w:val="en-US" w:eastAsia="zh-CN"/>
        </w:rPr>
        <w:t>追问2：后端在华龙一号数字化里具体做什么？</w:t>
      </w:r>
    </w:p>
    <w:p w14:paraId="5954AEB4">
      <w:pPr>
        <w:rPr>
          <w:rFonts w:hint="eastAsia"/>
          <w:b w:val="0"/>
          <w:bCs w:val="0"/>
          <w:sz w:val="24"/>
          <w:szCs w:val="24"/>
          <w:lang w:val="en-US" w:eastAsia="zh-CN"/>
        </w:rPr>
      </w:pPr>
      <w:r>
        <w:rPr>
          <w:rFonts w:hint="eastAsia"/>
          <w:b w:val="0"/>
          <w:bCs w:val="0"/>
          <w:sz w:val="24"/>
          <w:szCs w:val="24"/>
          <w:lang w:val="en-US" w:eastAsia="zh-CN"/>
        </w:rPr>
        <w:t xml:space="preserve"> </w:t>
      </w:r>
    </w:p>
    <w:p w14:paraId="3EB612C9">
      <w:pPr>
        <w:rPr>
          <w:rFonts w:hint="eastAsia"/>
          <w:b w:val="0"/>
          <w:bCs w:val="0"/>
          <w:sz w:val="24"/>
          <w:szCs w:val="24"/>
          <w:lang w:val="en-US" w:eastAsia="zh-CN"/>
        </w:rPr>
      </w:pPr>
      <w:r>
        <w:rPr>
          <w:rFonts w:hint="eastAsia"/>
          <w:b w:val="0"/>
          <w:bCs w:val="0"/>
          <w:sz w:val="24"/>
          <w:szCs w:val="24"/>
          <w:lang w:val="en-US" w:eastAsia="zh-CN"/>
        </w:rPr>
        <w:t>主要负责核电时序数据库搭建、孪生平台服务接口开发、国产数据库适配、安全数据脱敏与审计、预警规则引擎开发、厂区多系统数据打通，保障电站数据安全、系统稳定运行。</w:t>
      </w:r>
    </w:p>
    <w:p w14:paraId="2703AA8F">
      <w:pPr>
        <w:rPr>
          <w:rFonts w:hint="eastAsia"/>
          <w:b w:val="0"/>
          <w:bCs w:val="0"/>
          <w:sz w:val="24"/>
          <w:szCs w:val="24"/>
          <w:lang w:val="en-US" w:eastAsia="zh-CN"/>
        </w:rPr>
      </w:pPr>
      <w:r>
        <w:rPr>
          <w:rFonts w:hint="eastAsia"/>
          <w:b w:val="0"/>
          <w:bCs w:val="0"/>
          <w:sz w:val="24"/>
          <w:szCs w:val="24"/>
          <w:lang w:val="en-US" w:eastAsia="zh-CN"/>
        </w:rPr>
        <w:t xml:space="preserve"> </w:t>
      </w:r>
    </w:p>
    <w:p w14:paraId="345CB6F4">
      <w:pPr>
        <w:rPr>
          <w:rFonts w:hint="eastAsia"/>
          <w:b w:val="0"/>
          <w:bCs w:val="0"/>
          <w:sz w:val="24"/>
          <w:szCs w:val="24"/>
          <w:lang w:val="en-US" w:eastAsia="zh-CN"/>
        </w:rPr>
      </w:pPr>
      <w:r>
        <w:rPr>
          <w:rFonts w:hint="eastAsia"/>
          <w:b w:val="0"/>
          <w:bCs w:val="0"/>
          <w:sz w:val="24"/>
          <w:szCs w:val="24"/>
          <w:lang w:val="en-US" w:eastAsia="zh-CN"/>
        </w:rPr>
        <w:t>追问3：中核和中广核的华龙一号数字化有区别吗？</w:t>
      </w:r>
    </w:p>
    <w:p w14:paraId="5C58549A">
      <w:pPr>
        <w:rPr>
          <w:rFonts w:hint="eastAsia"/>
          <w:b w:val="0"/>
          <w:bCs w:val="0"/>
          <w:sz w:val="24"/>
          <w:szCs w:val="24"/>
          <w:lang w:val="en-US" w:eastAsia="zh-CN"/>
        </w:rPr>
      </w:pPr>
      <w:r>
        <w:rPr>
          <w:rFonts w:hint="eastAsia"/>
          <w:b w:val="0"/>
          <w:bCs w:val="0"/>
          <w:sz w:val="24"/>
          <w:szCs w:val="24"/>
          <w:lang w:val="en-US" w:eastAsia="zh-CN"/>
        </w:rPr>
        <w:t xml:space="preserve"> </w:t>
      </w:r>
    </w:p>
    <w:p w14:paraId="4292A4B3">
      <w:pPr>
        <w:rPr>
          <w:rFonts w:hint="eastAsia"/>
          <w:b w:val="0"/>
          <w:bCs w:val="0"/>
          <w:sz w:val="24"/>
          <w:szCs w:val="24"/>
          <w:lang w:val="en-US" w:eastAsia="zh-CN"/>
        </w:rPr>
      </w:pPr>
      <w:r>
        <w:rPr>
          <w:rFonts w:hint="eastAsia"/>
          <w:b w:val="0"/>
          <w:bCs w:val="0"/>
          <w:sz w:val="24"/>
          <w:szCs w:val="24"/>
          <w:lang w:val="en-US" w:eastAsia="zh-CN"/>
        </w:rPr>
        <w:t>华龙一号源头技术出自中核，中核主推伏羲系统作为自研数字化平台，完全自主可控；中广核使用和睦系统，两家数字化路线独立迭代，校招入职中核主要参与伏羲体系、华龙一号批量化机组数字化迭代。</w:t>
      </w:r>
    </w:p>
    <w:p w14:paraId="3AB4D5AB">
      <w:pPr>
        <w:rPr>
          <w:rFonts w:hint="eastAsia"/>
          <w:b w:val="0"/>
          <w:bCs w:val="0"/>
          <w:sz w:val="24"/>
          <w:szCs w:val="24"/>
          <w:lang w:val="en-US" w:eastAsia="zh-CN"/>
        </w:rPr>
      </w:pPr>
    </w:p>
    <w:p w14:paraId="7E4EDBD2">
      <w:pPr>
        <w:numPr>
          <w:ilvl w:val="0"/>
          <w:numId w:val="0"/>
        </w:numPr>
        <w:rPr>
          <w:rFonts w:hint="default"/>
          <w:b/>
          <w:bCs/>
          <w:sz w:val="28"/>
          <w:szCs w:val="28"/>
          <w:lang w:val="en-US" w:eastAsia="zh-CN"/>
        </w:rPr>
      </w:pPr>
      <w:r>
        <w:rPr>
          <w:rFonts w:hint="eastAsia"/>
          <w:b/>
          <w:bCs/>
          <w:sz w:val="28"/>
          <w:szCs w:val="28"/>
          <w:lang w:val="en-US" w:eastAsia="zh-CN"/>
        </w:rPr>
        <w:t>11、抗压与应变：如：“面对紧迫的项目截止日期，你如何调整状态并完成任务？”</w:t>
      </w:r>
    </w:p>
    <w:p w14:paraId="584CD656">
      <w:pPr>
        <w:rPr>
          <w:rFonts w:hint="eastAsia"/>
          <w:b w:val="0"/>
          <w:bCs w:val="0"/>
          <w:sz w:val="24"/>
          <w:szCs w:val="24"/>
          <w:lang w:val="en-US" w:eastAsia="zh-CN"/>
        </w:rPr>
      </w:pPr>
    </w:p>
    <w:p w14:paraId="7635B41A">
      <w:pPr>
        <w:rPr>
          <w:rFonts w:hint="eastAsia"/>
          <w:b w:val="0"/>
          <w:bCs w:val="0"/>
          <w:sz w:val="24"/>
          <w:szCs w:val="24"/>
          <w:lang w:val="en-US" w:eastAsia="zh-CN"/>
        </w:rPr>
      </w:pPr>
      <w:r>
        <w:rPr>
          <w:rFonts w:hint="eastAsia"/>
          <w:b w:val="0"/>
          <w:bCs w:val="0"/>
          <w:sz w:val="24"/>
          <w:szCs w:val="24"/>
          <w:lang w:val="en-US" w:eastAsia="zh-CN"/>
        </w:rPr>
        <w:t>面对紧迫截止日期，我首先划分核心功能和次要功能，优先保障核电安全相关核心模块不缩减测试；拆解每日任务，复用国产化适配工具、联动团队并行开发提升效率；合理安排攻坚节奏，不会为了赶工期省略数据校验、安全测试等关键流程，采用分批次灰度交付满足节点要求。项目结束后复盘优化排期，后续预留调试缓冲，兼顾交付效率和核工业极致安全标准。</w:t>
      </w:r>
    </w:p>
    <w:p w14:paraId="584B8B2E">
      <w:pPr>
        <w:rPr>
          <w:rFonts w:hint="eastAsia"/>
          <w:b w:val="0"/>
          <w:bCs w:val="0"/>
          <w:sz w:val="24"/>
          <w:szCs w:val="24"/>
          <w:lang w:val="en-US" w:eastAsia="zh-CN"/>
        </w:rPr>
      </w:pPr>
      <w:r>
        <w:rPr>
          <w:rFonts w:hint="eastAsia"/>
          <w:b w:val="0"/>
          <w:bCs w:val="0"/>
          <w:sz w:val="24"/>
          <w:szCs w:val="24"/>
          <w:lang w:val="en-US" w:eastAsia="zh-CN"/>
        </w:rPr>
        <w:t xml:space="preserve"> </w:t>
      </w:r>
    </w:p>
    <w:p w14:paraId="7B55EDC6">
      <w:pPr>
        <w:rPr>
          <w:rFonts w:hint="eastAsia"/>
          <w:b w:val="0"/>
          <w:bCs w:val="0"/>
          <w:sz w:val="24"/>
          <w:szCs w:val="24"/>
          <w:lang w:val="en-US" w:eastAsia="zh-CN"/>
        </w:rPr>
      </w:pPr>
      <w:r>
        <w:rPr>
          <w:rFonts w:hint="eastAsia"/>
          <w:b w:val="0"/>
          <w:bCs w:val="0"/>
          <w:sz w:val="24"/>
          <w:szCs w:val="24"/>
          <w:lang w:val="en-US" w:eastAsia="zh-CN"/>
        </w:rPr>
        <w:t>高频追问预案</w:t>
      </w:r>
    </w:p>
    <w:p w14:paraId="349F7DF3">
      <w:pPr>
        <w:rPr>
          <w:rFonts w:hint="eastAsia"/>
          <w:b w:val="0"/>
          <w:bCs w:val="0"/>
          <w:sz w:val="24"/>
          <w:szCs w:val="24"/>
          <w:lang w:val="en-US" w:eastAsia="zh-CN"/>
        </w:rPr>
      </w:pPr>
      <w:r>
        <w:rPr>
          <w:rFonts w:hint="eastAsia"/>
          <w:b w:val="0"/>
          <w:bCs w:val="0"/>
          <w:sz w:val="24"/>
          <w:szCs w:val="24"/>
          <w:lang w:val="en-US" w:eastAsia="zh-CN"/>
        </w:rPr>
        <w:t xml:space="preserve"> </w:t>
      </w:r>
    </w:p>
    <w:p w14:paraId="2BE3DC13">
      <w:pPr>
        <w:rPr>
          <w:rFonts w:hint="eastAsia"/>
          <w:b w:val="0"/>
          <w:bCs w:val="0"/>
          <w:sz w:val="24"/>
          <w:szCs w:val="24"/>
          <w:lang w:val="en-US" w:eastAsia="zh-CN"/>
        </w:rPr>
      </w:pPr>
      <w:r>
        <w:rPr>
          <w:rFonts w:hint="eastAsia"/>
          <w:b w:val="0"/>
          <w:bCs w:val="0"/>
          <w:sz w:val="24"/>
          <w:szCs w:val="24"/>
          <w:lang w:val="en-US" w:eastAsia="zh-CN"/>
        </w:rPr>
        <w:t>追问1：领导强制要求删减测试、连夜上线，你怎么处理？</w:t>
      </w:r>
    </w:p>
    <w:p w14:paraId="57DB1193">
      <w:pPr>
        <w:rPr>
          <w:rFonts w:hint="eastAsia"/>
          <w:b w:val="0"/>
          <w:bCs w:val="0"/>
          <w:sz w:val="24"/>
          <w:szCs w:val="24"/>
          <w:lang w:val="en-US" w:eastAsia="zh-CN"/>
        </w:rPr>
      </w:pPr>
      <w:r>
        <w:rPr>
          <w:rFonts w:hint="eastAsia"/>
          <w:b w:val="0"/>
          <w:bCs w:val="0"/>
          <w:sz w:val="24"/>
          <w:szCs w:val="24"/>
          <w:lang w:val="en-US" w:eastAsia="zh-CN"/>
        </w:rPr>
        <w:t xml:space="preserve"> </w:t>
      </w:r>
    </w:p>
    <w:p w14:paraId="7B496D6F">
      <w:pPr>
        <w:rPr>
          <w:rFonts w:hint="eastAsia"/>
          <w:b w:val="0"/>
          <w:bCs w:val="0"/>
          <w:sz w:val="24"/>
          <w:szCs w:val="24"/>
          <w:lang w:val="en-US" w:eastAsia="zh-CN"/>
        </w:rPr>
      </w:pPr>
      <w:r>
        <w:rPr>
          <w:rFonts w:hint="eastAsia"/>
          <w:b w:val="0"/>
          <w:bCs w:val="0"/>
          <w:sz w:val="24"/>
          <w:szCs w:val="24"/>
          <w:lang w:val="en-US" w:eastAsia="zh-CN"/>
        </w:rPr>
        <w:t>我会客观说明简化测试可能带来系统崩溃、监测数据错乱等核安全风险，后果远大于延期影响；同时给出折中方案，核心模块完整三轮测试先行交付，次要功能延后迭代，同步出具上线风险说明，坚持核安全底线，用方案代替对抗。</w:t>
      </w:r>
    </w:p>
    <w:p w14:paraId="22F259A8">
      <w:pPr>
        <w:rPr>
          <w:rFonts w:hint="eastAsia"/>
          <w:b w:val="0"/>
          <w:bCs w:val="0"/>
          <w:sz w:val="24"/>
          <w:szCs w:val="24"/>
          <w:lang w:val="en-US" w:eastAsia="zh-CN"/>
        </w:rPr>
      </w:pPr>
      <w:r>
        <w:rPr>
          <w:rFonts w:hint="eastAsia"/>
          <w:b w:val="0"/>
          <w:bCs w:val="0"/>
          <w:sz w:val="24"/>
          <w:szCs w:val="24"/>
          <w:lang w:val="en-US" w:eastAsia="zh-CN"/>
        </w:rPr>
        <w:t xml:space="preserve"> </w:t>
      </w:r>
    </w:p>
    <w:p w14:paraId="08AB30CD">
      <w:pPr>
        <w:rPr>
          <w:rFonts w:hint="eastAsia"/>
          <w:b w:val="0"/>
          <w:bCs w:val="0"/>
          <w:sz w:val="24"/>
          <w:szCs w:val="24"/>
          <w:lang w:val="en-US" w:eastAsia="zh-CN"/>
        </w:rPr>
      </w:pPr>
      <w:r>
        <w:rPr>
          <w:rFonts w:hint="eastAsia"/>
          <w:b w:val="0"/>
          <w:bCs w:val="0"/>
          <w:sz w:val="24"/>
          <w:szCs w:val="24"/>
          <w:lang w:val="en-US" w:eastAsia="zh-CN"/>
        </w:rPr>
        <w:t>追问2：攻坚期间压力太大、心态焦虑怎么调节？</w:t>
      </w:r>
    </w:p>
    <w:p w14:paraId="6F349D04">
      <w:pPr>
        <w:rPr>
          <w:rFonts w:hint="eastAsia"/>
          <w:b w:val="0"/>
          <w:bCs w:val="0"/>
          <w:sz w:val="24"/>
          <w:szCs w:val="24"/>
          <w:lang w:val="en-US" w:eastAsia="zh-CN"/>
        </w:rPr>
      </w:pPr>
      <w:r>
        <w:rPr>
          <w:rFonts w:hint="eastAsia"/>
          <w:b w:val="0"/>
          <w:bCs w:val="0"/>
          <w:sz w:val="24"/>
          <w:szCs w:val="24"/>
          <w:lang w:val="en-US" w:eastAsia="zh-CN"/>
        </w:rPr>
        <w:t xml:space="preserve"> </w:t>
      </w:r>
    </w:p>
    <w:p w14:paraId="09C72495">
      <w:pPr>
        <w:rPr>
          <w:rFonts w:hint="eastAsia"/>
          <w:b w:val="0"/>
          <w:bCs w:val="0"/>
          <w:sz w:val="24"/>
          <w:szCs w:val="24"/>
          <w:lang w:val="en-US" w:eastAsia="zh-CN"/>
        </w:rPr>
      </w:pPr>
      <w:r>
        <w:rPr>
          <w:rFonts w:hint="eastAsia"/>
          <w:b w:val="0"/>
          <w:bCs w:val="0"/>
          <w:sz w:val="24"/>
          <w:szCs w:val="24"/>
          <w:lang w:val="en-US" w:eastAsia="zh-CN"/>
        </w:rPr>
        <w:t>我会聚焦当下最小任务目标，逐个完成里程碑获得正向反馈；利用碎片时间简单放松，保证基本睡眠，避免疲劳编码；遇到卡点及时和组长、同事沟通求助，不独自积压问题，保证代码输出质量。</w:t>
      </w:r>
    </w:p>
    <w:p w14:paraId="3A611436">
      <w:pPr>
        <w:rPr>
          <w:rFonts w:hint="eastAsia"/>
          <w:b w:val="0"/>
          <w:bCs w:val="0"/>
          <w:sz w:val="24"/>
          <w:szCs w:val="24"/>
          <w:lang w:val="en-US" w:eastAsia="zh-CN"/>
        </w:rPr>
      </w:pPr>
      <w:r>
        <w:rPr>
          <w:rFonts w:hint="eastAsia"/>
          <w:b w:val="0"/>
          <w:bCs w:val="0"/>
          <w:sz w:val="24"/>
          <w:szCs w:val="24"/>
          <w:lang w:val="en-US" w:eastAsia="zh-CN"/>
        </w:rPr>
        <w:t xml:space="preserve"> </w:t>
      </w:r>
    </w:p>
    <w:p w14:paraId="4D78D650">
      <w:pPr>
        <w:rPr>
          <w:rFonts w:hint="eastAsia"/>
          <w:b w:val="0"/>
          <w:bCs w:val="0"/>
          <w:sz w:val="24"/>
          <w:szCs w:val="24"/>
          <w:lang w:val="en-US" w:eastAsia="zh-CN"/>
        </w:rPr>
      </w:pPr>
      <w:r>
        <w:rPr>
          <w:rFonts w:hint="eastAsia"/>
          <w:b w:val="0"/>
          <w:bCs w:val="0"/>
          <w:sz w:val="24"/>
          <w:szCs w:val="24"/>
          <w:lang w:val="en-US" w:eastAsia="zh-CN"/>
        </w:rPr>
        <w:t>追问3：同时叠加异地驻场调试+紧急工期，怎么处理？</w:t>
      </w:r>
    </w:p>
    <w:p w14:paraId="10AE7767">
      <w:pPr>
        <w:rPr>
          <w:rFonts w:hint="eastAsia"/>
          <w:b w:val="0"/>
          <w:bCs w:val="0"/>
          <w:sz w:val="24"/>
          <w:szCs w:val="24"/>
          <w:lang w:val="en-US" w:eastAsia="zh-CN"/>
        </w:rPr>
      </w:pPr>
      <w:r>
        <w:rPr>
          <w:rFonts w:hint="eastAsia"/>
          <w:b w:val="0"/>
          <w:bCs w:val="0"/>
          <w:sz w:val="24"/>
          <w:szCs w:val="24"/>
          <w:lang w:val="en-US" w:eastAsia="zh-CN"/>
        </w:rPr>
        <w:t xml:space="preserve"> </w:t>
      </w:r>
    </w:p>
    <w:p w14:paraId="0C149B55">
      <w:pPr>
        <w:rPr>
          <w:rFonts w:hint="eastAsia"/>
          <w:b w:val="0"/>
          <w:bCs w:val="0"/>
          <w:sz w:val="24"/>
          <w:szCs w:val="24"/>
          <w:lang w:val="en-US" w:eastAsia="zh-CN"/>
        </w:rPr>
      </w:pPr>
      <w:r>
        <w:rPr>
          <w:rFonts w:hint="eastAsia"/>
          <w:b w:val="0"/>
          <w:bCs w:val="0"/>
          <w:sz w:val="24"/>
          <w:szCs w:val="24"/>
          <w:lang w:val="en-US" w:eastAsia="zh-CN"/>
        </w:rPr>
        <w:t>优先对齐现场基地的核心调试需求，远程同步总部开发进度，把可以后台开发的模块夜间推进，白天配合一线做数据联调，提前梳理现场高频问题清单，提升驻场调试效率，同步和项目组同步每日进度，保障整体节点落地。</w:t>
      </w:r>
    </w:p>
    <w:p w14:paraId="6C299FFC">
      <w:pPr>
        <w:rPr>
          <w:rFonts w:hint="eastAsia"/>
          <w:b/>
          <w:bCs/>
          <w:sz w:val="28"/>
          <w:szCs w:val="28"/>
          <w:lang w:val="en-US" w:eastAsia="zh-CN"/>
        </w:rPr>
      </w:pPr>
      <w:r>
        <w:rPr>
          <w:rFonts w:hint="eastAsia"/>
          <w:b/>
          <w:bCs/>
          <w:sz w:val="28"/>
          <w:szCs w:val="28"/>
          <w:lang w:val="en-US" w:eastAsia="zh-CN"/>
        </w:rPr>
        <w:t>12、核心价值观：责任、安全、创新、协同。</w:t>
      </w:r>
    </w:p>
    <w:p w14:paraId="65628382">
      <w:pPr>
        <w:rPr>
          <w:rFonts w:hint="eastAsia"/>
          <w:b/>
          <w:bCs/>
          <w:sz w:val="30"/>
          <w:szCs w:val="30"/>
          <w:lang w:val="en-US" w:eastAsia="zh-CN"/>
        </w:rPr>
      </w:pPr>
      <w:r>
        <w:rPr>
          <w:rFonts w:hint="eastAsia"/>
          <w:b/>
          <w:bCs/>
          <w:sz w:val="30"/>
          <w:szCs w:val="30"/>
          <w:lang w:val="en-US" w:eastAsia="zh-CN"/>
        </w:rPr>
        <w:t>业务面：</w:t>
      </w:r>
    </w:p>
    <w:p w14:paraId="5BDB73E3">
      <w:pPr>
        <w:rPr>
          <w:rFonts w:hint="eastAsia"/>
          <w:b/>
          <w:bCs/>
          <w:sz w:val="28"/>
          <w:szCs w:val="28"/>
          <w:lang w:val="en-US" w:eastAsia="zh-CN"/>
        </w:rPr>
      </w:pPr>
      <w:r>
        <w:rPr>
          <w:rFonts w:hint="eastAsia"/>
          <w:b/>
          <w:bCs/>
          <w:sz w:val="28"/>
          <w:szCs w:val="28"/>
          <w:lang w:val="en-US" w:eastAsia="zh-CN"/>
        </w:rPr>
        <w:t>2、研究生课题：是否做过系统、数据处理、后台服务。</w:t>
      </w:r>
    </w:p>
    <w:p w14:paraId="27057527">
      <w:pPr>
        <w:rPr>
          <w:rFonts w:hint="eastAsia"/>
          <w:b w:val="0"/>
          <w:bCs w:val="0"/>
          <w:sz w:val="24"/>
          <w:szCs w:val="24"/>
          <w:lang w:val="en-US" w:eastAsia="zh-CN"/>
        </w:rPr>
      </w:pPr>
      <w:r>
        <w:rPr>
          <w:rFonts w:hint="eastAsia"/>
          <w:b w:val="0"/>
          <w:bCs w:val="0"/>
          <w:sz w:val="24"/>
          <w:szCs w:val="24"/>
          <w:lang w:val="en-US" w:eastAsia="zh-CN"/>
        </w:rPr>
        <w:t>我研究生阶段完整落地过两套工业后端服务系统，均包含海量数据采集、时序处理、完整后台服务能力：</w:t>
      </w:r>
    </w:p>
    <w:p w14:paraId="60495134">
      <w:pPr>
        <w:rPr>
          <w:rFonts w:hint="eastAsia"/>
          <w:b w:val="0"/>
          <w:bCs w:val="0"/>
          <w:sz w:val="24"/>
          <w:szCs w:val="24"/>
          <w:lang w:val="en-US" w:eastAsia="zh-CN"/>
        </w:rPr>
      </w:pPr>
      <w:r>
        <w:rPr>
          <w:rFonts w:hint="eastAsia"/>
          <w:b w:val="0"/>
          <w:bCs w:val="0"/>
          <w:sz w:val="24"/>
          <w:szCs w:val="24"/>
          <w:lang w:val="en-US" w:eastAsia="zh-CN"/>
        </w:rPr>
        <w:t>催化装置软仪表时序监测系统（完整后台服务）</w:t>
      </w:r>
    </w:p>
    <w:p w14:paraId="73DFDEF2">
      <w:pPr>
        <w:rPr>
          <w:rFonts w:hint="eastAsia"/>
          <w:b w:val="0"/>
          <w:bCs w:val="0"/>
          <w:sz w:val="24"/>
          <w:szCs w:val="24"/>
          <w:lang w:val="en-US" w:eastAsia="zh-CN"/>
        </w:rPr>
      </w:pPr>
      <w:r>
        <w:rPr>
          <w:rFonts w:hint="eastAsia"/>
          <w:b w:val="0"/>
          <w:bCs w:val="0"/>
          <w:sz w:val="24"/>
          <w:szCs w:val="24"/>
          <w:lang w:val="en-US" w:eastAsia="zh-CN"/>
        </w:rPr>
        <w:t>作为项目组长独立搭建整套后端服务，基于 Flask 开发数据 CRUD 服务，通过 Pyro4 封装 OPCUA 工业采集网关，实现 10 次 / 秒高频设备数据接入；自研时序数据库处理海量测点时序数据，冷热分片优化查询，接口延迟控制在 200ms 内；配套权限、加密、审计后台模块，系统已正式投产，具备工业级数据处理、长期稳定后台服务落地经验。</w:t>
      </w:r>
    </w:p>
    <w:p w14:paraId="5BCA26B8">
      <w:pPr>
        <w:rPr>
          <w:rFonts w:hint="eastAsia"/>
          <w:b w:val="0"/>
          <w:bCs w:val="0"/>
          <w:sz w:val="24"/>
          <w:szCs w:val="24"/>
          <w:lang w:val="en-US" w:eastAsia="zh-CN"/>
        </w:rPr>
      </w:pPr>
      <w:r>
        <w:rPr>
          <w:rFonts w:hint="eastAsia"/>
          <w:b w:val="0"/>
          <w:bCs w:val="0"/>
          <w:sz w:val="24"/>
          <w:szCs w:val="24"/>
          <w:lang w:val="en-US" w:eastAsia="zh-CN"/>
        </w:rPr>
        <w:t>大模型驱动智搭低代码工业平台（业务支撑后台）</w:t>
      </w:r>
    </w:p>
    <w:p w14:paraId="244EE223">
      <w:pPr>
        <w:rPr>
          <w:rFonts w:hint="eastAsia"/>
          <w:b w:val="0"/>
          <w:bCs w:val="0"/>
          <w:sz w:val="24"/>
          <w:szCs w:val="24"/>
          <w:lang w:val="en-US" w:eastAsia="zh-CN"/>
        </w:rPr>
      </w:pPr>
      <w:r>
        <w:rPr>
          <w:rFonts w:hint="eastAsia"/>
          <w:b w:val="0"/>
          <w:bCs w:val="0"/>
          <w:sz w:val="24"/>
          <w:szCs w:val="24"/>
          <w:lang w:val="en-US" w:eastAsia="zh-CN"/>
        </w:rPr>
        <w:t>独立负责平台后端架构设计，基于 Schema 模块化设计后台服务，对接大模型 Agent 做需求解析，自动生成工业监测应用的后端接口与库表；封装统一数据采集、可视化后台能力，落地哈飞车间，可快速生成厂区监控后台，适配中核多机组快速搭建监测系统的需求。</w:t>
      </w:r>
    </w:p>
    <w:p w14:paraId="0724F8A6">
      <w:pPr>
        <w:rPr>
          <w:rFonts w:hint="eastAsia"/>
          <w:b w:val="0"/>
          <w:bCs w:val="0"/>
          <w:sz w:val="24"/>
          <w:szCs w:val="24"/>
          <w:lang w:val="en-US" w:eastAsia="zh-CN"/>
        </w:rPr>
      </w:pPr>
      <w:r>
        <w:rPr>
          <w:rFonts w:hint="eastAsia"/>
          <w:b w:val="0"/>
          <w:bCs w:val="0"/>
          <w:sz w:val="24"/>
          <w:szCs w:val="24"/>
          <w:lang w:val="en-US" w:eastAsia="zh-CN"/>
        </w:rPr>
        <w:t>补充：两段大厂实习深耕 Java/Go 后端服务、高并发数据处理，掌握缓存、MQ、分布式事务等成熟优化方案，能独立完成核电采集、监控类后台全链路开发。</w:t>
      </w:r>
    </w:p>
    <w:p w14:paraId="6B9B14A6">
      <w:pPr>
        <w:rPr>
          <w:rFonts w:hint="eastAsia"/>
          <w:b/>
          <w:bCs/>
          <w:sz w:val="28"/>
          <w:szCs w:val="28"/>
          <w:lang w:val="en-US" w:eastAsia="zh-CN"/>
        </w:rPr>
      </w:pPr>
      <w:r>
        <w:rPr>
          <w:rFonts w:hint="eastAsia"/>
          <w:b/>
          <w:bCs/>
          <w:sz w:val="28"/>
          <w:szCs w:val="28"/>
          <w:lang w:val="en-US" w:eastAsia="zh-CN"/>
        </w:rPr>
        <w:t>3、加分提问：了解国产化框架、信创、内网系统开发更好。</w:t>
      </w:r>
    </w:p>
    <w:p w14:paraId="1BC71323">
      <w:pPr>
        <w:rPr>
          <w:rFonts w:hint="eastAsia"/>
          <w:b w:val="0"/>
          <w:bCs w:val="0"/>
          <w:sz w:val="24"/>
          <w:szCs w:val="24"/>
          <w:lang w:val="en-US" w:eastAsia="zh-CN"/>
        </w:rPr>
      </w:pPr>
      <w:r>
        <w:rPr>
          <w:rFonts w:hint="eastAsia"/>
          <w:b w:val="0"/>
          <w:bCs w:val="0"/>
          <w:sz w:val="24"/>
          <w:szCs w:val="24"/>
          <w:lang w:val="en-US" w:eastAsia="zh-CN"/>
        </w:rPr>
        <w:t>中核采用芯片、麒麟操作系统、国产数据库、自研业务系统四层全栈信创框架，主力使用核信、达梦、人大金仓数据库、东方通中间件替换国外产品。后端开发重点做SQL兼容、国产JDK适配、新旧系统双轨灰度迁移；核心业务都部署在物理隔离的涉密内网，遵循内外网隔离、国密加密、分级存储、全操作审计规范，主要支撑华龙一号数字化电厂、核燃料管控平台建设。我熟悉国产化适配与内网离线开发模式，能够快速适配中核信创研发体系。</w:t>
      </w:r>
    </w:p>
    <w:p w14:paraId="2E466A18">
      <w:pPr>
        <w:rPr>
          <w:rFonts w:hint="eastAsia"/>
          <w:b w:val="0"/>
          <w:bCs w:val="0"/>
          <w:sz w:val="24"/>
          <w:szCs w:val="24"/>
          <w:lang w:val="en-US" w:eastAsia="zh-CN"/>
        </w:rPr>
      </w:pPr>
      <w:r>
        <w:rPr>
          <w:rFonts w:hint="eastAsia"/>
          <w:b w:val="0"/>
          <w:bCs w:val="0"/>
          <w:sz w:val="24"/>
          <w:szCs w:val="24"/>
          <w:lang w:val="en-US" w:eastAsia="zh-CN"/>
        </w:rPr>
        <w:t xml:space="preserve"> </w:t>
      </w:r>
    </w:p>
    <w:p w14:paraId="1B45C9D8">
      <w:pPr>
        <w:rPr>
          <w:rFonts w:hint="eastAsia"/>
          <w:b w:val="0"/>
          <w:bCs w:val="0"/>
          <w:sz w:val="24"/>
          <w:szCs w:val="24"/>
          <w:lang w:val="en-US" w:eastAsia="zh-CN"/>
        </w:rPr>
      </w:pPr>
      <w:r>
        <w:rPr>
          <w:rFonts w:hint="eastAsia"/>
          <w:b w:val="0"/>
          <w:bCs w:val="0"/>
          <w:sz w:val="24"/>
          <w:szCs w:val="24"/>
          <w:lang w:val="en-US" w:eastAsia="zh-CN"/>
        </w:rPr>
        <w:t>高频追问预案</w:t>
      </w:r>
    </w:p>
    <w:p w14:paraId="7CF45B41">
      <w:pPr>
        <w:rPr>
          <w:rFonts w:hint="eastAsia"/>
          <w:b w:val="0"/>
          <w:bCs w:val="0"/>
          <w:sz w:val="24"/>
          <w:szCs w:val="24"/>
          <w:lang w:val="en-US" w:eastAsia="zh-CN"/>
        </w:rPr>
      </w:pPr>
      <w:r>
        <w:rPr>
          <w:rFonts w:hint="eastAsia"/>
          <w:b w:val="0"/>
          <w:bCs w:val="0"/>
          <w:sz w:val="24"/>
          <w:szCs w:val="24"/>
          <w:lang w:val="en-US" w:eastAsia="zh-CN"/>
        </w:rPr>
        <w:t xml:space="preserve"> </w:t>
      </w:r>
    </w:p>
    <w:p w14:paraId="7196339A">
      <w:pPr>
        <w:rPr>
          <w:rFonts w:hint="eastAsia"/>
          <w:b w:val="0"/>
          <w:bCs w:val="0"/>
          <w:sz w:val="24"/>
          <w:szCs w:val="24"/>
          <w:lang w:val="en-US" w:eastAsia="zh-CN"/>
        </w:rPr>
      </w:pPr>
      <w:r>
        <w:rPr>
          <w:rFonts w:hint="eastAsia"/>
          <w:b w:val="0"/>
          <w:bCs w:val="0"/>
          <w:sz w:val="24"/>
          <w:szCs w:val="24"/>
          <w:lang w:val="en-US" w:eastAsia="zh-CN"/>
        </w:rPr>
        <w:t>追问1：内网没有外网，依赖包、第三方组件怎么管理？</w:t>
      </w:r>
    </w:p>
    <w:p w14:paraId="0B3F37C8">
      <w:pPr>
        <w:rPr>
          <w:rFonts w:hint="eastAsia"/>
          <w:b w:val="0"/>
          <w:bCs w:val="0"/>
          <w:sz w:val="24"/>
          <w:szCs w:val="24"/>
          <w:lang w:val="en-US" w:eastAsia="zh-CN"/>
        </w:rPr>
      </w:pPr>
      <w:r>
        <w:rPr>
          <w:rFonts w:hint="eastAsia"/>
          <w:b w:val="0"/>
          <w:bCs w:val="0"/>
          <w:sz w:val="24"/>
          <w:szCs w:val="24"/>
          <w:lang w:val="en-US" w:eastAsia="zh-CN"/>
        </w:rPr>
        <w:t xml:space="preserve"> </w:t>
      </w:r>
    </w:p>
    <w:p w14:paraId="565CC642">
      <w:pPr>
        <w:rPr>
          <w:rFonts w:hint="eastAsia"/>
          <w:b w:val="0"/>
          <w:bCs w:val="0"/>
          <w:sz w:val="24"/>
          <w:szCs w:val="24"/>
          <w:lang w:val="en-US" w:eastAsia="zh-CN"/>
        </w:rPr>
      </w:pPr>
      <w:r>
        <w:rPr>
          <w:rFonts w:hint="eastAsia"/>
          <w:b w:val="0"/>
          <w:bCs w:val="0"/>
          <w:sz w:val="24"/>
          <w:szCs w:val="24"/>
          <w:lang w:val="en-US" w:eastAsia="zh-CN"/>
        </w:rPr>
        <w:t>搭建内网Maven私服，提前审核、导入所有开源组件，完成安全漏洞扫描，项目离线拉取依赖；禁止引入未审核外网组件，自定义封装替代高风险开源工具，保证内网环境安全可控。</w:t>
      </w:r>
    </w:p>
    <w:p w14:paraId="0637F63C">
      <w:pPr>
        <w:rPr>
          <w:rFonts w:hint="eastAsia"/>
          <w:b w:val="0"/>
          <w:bCs w:val="0"/>
          <w:sz w:val="24"/>
          <w:szCs w:val="24"/>
          <w:lang w:val="en-US" w:eastAsia="zh-CN"/>
        </w:rPr>
      </w:pPr>
      <w:r>
        <w:rPr>
          <w:rFonts w:hint="eastAsia"/>
          <w:b w:val="0"/>
          <w:bCs w:val="0"/>
          <w:sz w:val="24"/>
          <w:szCs w:val="24"/>
          <w:lang w:val="en-US" w:eastAsia="zh-CN"/>
        </w:rPr>
        <w:t xml:space="preserve"> </w:t>
      </w:r>
    </w:p>
    <w:p w14:paraId="70B2CB66">
      <w:pPr>
        <w:rPr>
          <w:rFonts w:hint="eastAsia"/>
          <w:b w:val="0"/>
          <w:bCs w:val="0"/>
          <w:sz w:val="24"/>
          <w:szCs w:val="24"/>
          <w:lang w:val="en-US" w:eastAsia="zh-CN"/>
        </w:rPr>
      </w:pPr>
      <w:r>
        <w:rPr>
          <w:rFonts w:hint="eastAsia"/>
          <w:b w:val="0"/>
          <w:bCs w:val="0"/>
          <w:sz w:val="24"/>
          <w:szCs w:val="24"/>
          <w:lang w:val="en-US" w:eastAsia="zh-CN"/>
        </w:rPr>
        <w:t>追问2：国产数据库和Oracle最大的适配难点是什么？</w:t>
      </w:r>
    </w:p>
    <w:p w14:paraId="3303E85F">
      <w:pPr>
        <w:rPr>
          <w:rFonts w:hint="eastAsia"/>
          <w:b w:val="0"/>
          <w:bCs w:val="0"/>
          <w:sz w:val="24"/>
          <w:szCs w:val="24"/>
          <w:lang w:val="en-US" w:eastAsia="zh-CN"/>
        </w:rPr>
      </w:pPr>
      <w:r>
        <w:rPr>
          <w:rFonts w:hint="eastAsia"/>
          <w:b w:val="0"/>
          <w:bCs w:val="0"/>
          <w:sz w:val="24"/>
          <w:szCs w:val="24"/>
          <w:lang w:val="en-US" w:eastAsia="zh-CN"/>
        </w:rPr>
        <w:t xml:space="preserve"> </w:t>
      </w:r>
    </w:p>
    <w:p w14:paraId="7AAA904F">
      <w:pPr>
        <w:rPr>
          <w:rFonts w:hint="eastAsia"/>
          <w:b w:val="0"/>
          <w:bCs w:val="0"/>
          <w:sz w:val="24"/>
          <w:szCs w:val="24"/>
          <w:lang w:val="en-US" w:eastAsia="zh-CN"/>
        </w:rPr>
      </w:pPr>
      <w:r>
        <w:rPr>
          <w:rFonts w:hint="eastAsia"/>
          <w:b w:val="0"/>
          <w:bCs w:val="0"/>
          <w:sz w:val="24"/>
          <w:szCs w:val="24"/>
          <w:lang w:val="en-US" w:eastAsia="zh-CN"/>
        </w:rPr>
        <w:t>分页语法、自定义函数、存储过程、事务隔离行为差异最大；解决方案是封装统一适配层，业务层无感知切换，同时双轨运行校验数据一致性，保障核电工况数据精准无误。</w:t>
      </w:r>
    </w:p>
    <w:p w14:paraId="7776F790">
      <w:pPr>
        <w:rPr>
          <w:rFonts w:hint="eastAsia"/>
          <w:b w:val="0"/>
          <w:bCs w:val="0"/>
          <w:sz w:val="24"/>
          <w:szCs w:val="24"/>
          <w:lang w:val="en-US" w:eastAsia="zh-CN"/>
        </w:rPr>
      </w:pPr>
      <w:r>
        <w:rPr>
          <w:rFonts w:hint="eastAsia"/>
          <w:b w:val="0"/>
          <w:bCs w:val="0"/>
          <w:sz w:val="24"/>
          <w:szCs w:val="24"/>
          <w:lang w:val="en-US" w:eastAsia="zh-CN"/>
        </w:rPr>
        <w:t xml:space="preserve"> </w:t>
      </w:r>
    </w:p>
    <w:p w14:paraId="3EECB758">
      <w:pPr>
        <w:rPr>
          <w:rFonts w:hint="eastAsia"/>
          <w:b w:val="0"/>
          <w:bCs w:val="0"/>
          <w:sz w:val="24"/>
          <w:szCs w:val="24"/>
          <w:lang w:val="en-US" w:eastAsia="zh-CN"/>
        </w:rPr>
      </w:pPr>
      <w:r>
        <w:rPr>
          <w:rFonts w:hint="eastAsia"/>
          <w:b w:val="0"/>
          <w:bCs w:val="0"/>
          <w:sz w:val="24"/>
          <w:szCs w:val="24"/>
          <w:lang w:val="en-US" w:eastAsia="zh-CN"/>
        </w:rPr>
        <w:t>追问3：华龙一号内网分区（安全一区二区）后端开发有什么区别？</w:t>
      </w:r>
    </w:p>
    <w:p w14:paraId="75EE11A9">
      <w:pPr>
        <w:rPr>
          <w:rFonts w:hint="eastAsia"/>
          <w:b w:val="0"/>
          <w:bCs w:val="0"/>
          <w:sz w:val="24"/>
          <w:szCs w:val="24"/>
          <w:lang w:val="en-US" w:eastAsia="zh-CN"/>
        </w:rPr>
      </w:pPr>
      <w:r>
        <w:rPr>
          <w:rFonts w:hint="eastAsia"/>
          <w:b w:val="0"/>
          <w:bCs w:val="0"/>
          <w:sz w:val="24"/>
          <w:szCs w:val="24"/>
          <w:lang w:val="en-US" w:eastAsia="zh-CN"/>
        </w:rPr>
        <w:t xml:space="preserve"> </w:t>
      </w:r>
    </w:p>
    <w:p w14:paraId="11C26A7D">
      <w:pPr>
        <w:rPr>
          <w:rFonts w:hint="eastAsia"/>
          <w:b w:val="0"/>
          <w:bCs w:val="0"/>
          <w:sz w:val="24"/>
          <w:szCs w:val="24"/>
          <w:lang w:val="en-US" w:eastAsia="zh-CN"/>
        </w:rPr>
      </w:pPr>
      <w:r>
        <w:rPr>
          <w:rFonts w:hint="eastAsia"/>
          <w:b w:val="0"/>
          <w:bCs w:val="0"/>
          <w:sz w:val="24"/>
          <w:szCs w:val="24"/>
          <w:lang w:val="en-US" w:eastAsia="zh-CN"/>
        </w:rPr>
        <w:t>安全I区是反应堆核心控制区，系统极致精简、禁止复杂微服务，侧重高可靠硬实时；II区是非安全运维区，可以部署大数据、数字孪生后台，我主要参与II区数字化平台后端开发，严格遵守区间数据摆渡审批规则。</w:t>
      </w:r>
    </w:p>
    <w:p w14:paraId="1ACCBD3F">
      <w:pPr>
        <w:rPr>
          <w:rFonts w:hint="eastAsia"/>
          <w:b w:val="0"/>
          <w:bCs w:val="0"/>
          <w:sz w:val="24"/>
          <w:szCs w:val="24"/>
          <w:lang w:val="en-US" w:eastAsia="zh-CN"/>
        </w:rPr>
      </w:pPr>
    </w:p>
    <w:p w14:paraId="7A5F1493">
      <w:pPr>
        <w:rPr>
          <w:rFonts w:hint="eastAsia"/>
          <w:b/>
          <w:bCs/>
          <w:sz w:val="28"/>
          <w:szCs w:val="28"/>
          <w:lang w:val="en-US" w:eastAsia="zh-CN"/>
        </w:rPr>
      </w:pPr>
      <w:r>
        <w:rPr>
          <w:rFonts w:hint="eastAsia"/>
          <w:b/>
          <w:bCs/>
          <w:sz w:val="28"/>
          <w:szCs w:val="28"/>
          <w:lang w:val="en-US" w:eastAsia="zh-CN"/>
        </w:rPr>
        <w:t>4、了解中核数字化工作吗？（核电管控系统、工业后台、数据平台、内网运维开发。）</w:t>
      </w:r>
    </w:p>
    <w:p w14:paraId="1DB508EF">
      <w:pPr>
        <w:rPr>
          <w:rFonts w:hint="eastAsia"/>
          <w:b w:val="0"/>
          <w:bCs w:val="0"/>
          <w:sz w:val="24"/>
          <w:szCs w:val="24"/>
          <w:lang w:val="en-US" w:eastAsia="zh-CN"/>
        </w:rPr>
      </w:pPr>
      <w:r>
        <w:rPr>
          <w:rFonts w:hint="eastAsia"/>
          <w:b w:val="0"/>
          <w:bCs w:val="0"/>
          <w:sz w:val="24"/>
          <w:szCs w:val="24"/>
          <w:lang w:val="en-US" w:eastAsia="zh-CN"/>
        </w:rPr>
        <w:t>中核数字化以自研核智擎为统一底座，四大核心板块：一是以伏羲DCS、ASP-1平台为核心的华龙一号核电管控系统，支撑电站安全运行与数字孪生运维；二是覆盖核燃料、铀矿、工程建造的各类工业后台，实现生产全流程数字化管控；三是搭建时序数据库、设备中台、集团数据平台，打通全产业链数据；四是全部基于物理隔离涉密内网开展国产化开发、离线运维、全链路安全管控。我熟悉后端开发、信创改造与内网项目模式，能够适配中核数字化研发需求。</w:t>
      </w:r>
    </w:p>
    <w:p w14:paraId="159D2809">
      <w:pPr>
        <w:rPr>
          <w:rFonts w:hint="eastAsia"/>
          <w:b w:val="0"/>
          <w:bCs w:val="0"/>
          <w:sz w:val="24"/>
          <w:szCs w:val="24"/>
          <w:lang w:val="en-US" w:eastAsia="zh-CN"/>
        </w:rPr>
      </w:pPr>
      <w:r>
        <w:rPr>
          <w:rFonts w:hint="eastAsia"/>
          <w:b w:val="0"/>
          <w:bCs w:val="0"/>
          <w:sz w:val="24"/>
          <w:szCs w:val="24"/>
          <w:lang w:val="en-US" w:eastAsia="zh-CN"/>
        </w:rPr>
        <w:t xml:space="preserve"> </w:t>
      </w:r>
    </w:p>
    <w:p w14:paraId="5A926A3C">
      <w:pPr>
        <w:rPr>
          <w:rFonts w:hint="eastAsia"/>
          <w:b w:val="0"/>
          <w:bCs w:val="0"/>
          <w:sz w:val="24"/>
          <w:szCs w:val="24"/>
          <w:lang w:val="en-US" w:eastAsia="zh-CN"/>
        </w:rPr>
      </w:pPr>
      <w:r>
        <w:rPr>
          <w:rFonts w:hint="eastAsia"/>
          <w:b w:val="0"/>
          <w:bCs w:val="0"/>
          <w:sz w:val="24"/>
          <w:szCs w:val="24"/>
          <w:lang w:val="en-US" w:eastAsia="zh-CN"/>
        </w:rPr>
        <w:t>高频追问预案</w:t>
      </w:r>
    </w:p>
    <w:p w14:paraId="129CA994">
      <w:pPr>
        <w:rPr>
          <w:rFonts w:hint="eastAsia"/>
          <w:b w:val="0"/>
          <w:bCs w:val="0"/>
          <w:sz w:val="24"/>
          <w:szCs w:val="24"/>
          <w:lang w:val="en-US" w:eastAsia="zh-CN"/>
        </w:rPr>
      </w:pPr>
      <w:r>
        <w:rPr>
          <w:rFonts w:hint="eastAsia"/>
          <w:b w:val="0"/>
          <w:bCs w:val="0"/>
          <w:sz w:val="24"/>
          <w:szCs w:val="24"/>
          <w:lang w:val="en-US" w:eastAsia="zh-CN"/>
        </w:rPr>
        <w:t xml:space="preserve"> </w:t>
      </w:r>
    </w:p>
    <w:p w14:paraId="6E8B6930">
      <w:pPr>
        <w:rPr>
          <w:rFonts w:hint="eastAsia"/>
          <w:b w:val="0"/>
          <w:bCs w:val="0"/>
          <w:sz w:val="24"/>
          <w:szCs w:val="24"/>
          <w:lang w:val="en-US" w:eastAsia="zh-CN"/>
        </w:rPr>
      </w:pPr>
      <w:r>
        <w:rPr>
          <w:rFonts w:hint="eastAsia"/>
          <w:b w:val="0"/>
          <w:bCs w:val="0"/>
          <w:sz w:val="24"/>
          <w:szCs w:val="24"/>
          <w:lang w:val="en-US" w:eastAsia="zh-CN"/>
        </w:rPr>
        <w:t>追问1：后端在伏羲DCS和ASP平台里分别做什么？</w:t>
      </w:r>
    </w:p>
    <w:p w14:paraId="53BA251E">
      <w:pPr>
        <w:rPr>
          <w:rFonts w:hint="eastAsia"/>
          <w:b w:val="0"/>
          <w:bCs w:val="0"/>
          <w:sz w:val="24"/>
          <w:szCs w:val="24"/>
          <w:lang w:val="en-US" w:eastAsia="zh-CN"/>
        </w:rPr>
      </w:pPr>
      <w:r>
        <w:rPr>
          <w:rFonts w:hint="eastAsia"/>
          <w:b w:val="0"/>
          <w:bCs w:val="0"/>
          <w:sz w:val="24"/>
          <w:szCs w:val="24"/>
          <w:lang w:val="en-US" w:eastAsia="zh-CN"/>
        </w:rPr>
        <w:t xml:space="preserve"> </w:t>
      </w:r>
    </w:p>
    <w:p w14:paraId="54390BB5">
      <w:pPr>
        <w:rPr>
          <w:rFonts w:hint="eastAsia"/>
          <w:b w:val="0"/>
          <w:bCs w:val="0"/>
          <w:sz w:val="24"/>
          <w:szCs w:val="24"/>
          <w:lang w:val="en-US" w:eastAsia="zh-CN"/>
        </w:rPr>
      </w:pPr>
      <w:r>
        <w:rPr>
          <w:rFonts w:hint="eastAsia"/>
          <w:b w:val="0"/>
          <w:bCs w:val="0"/>
          <w:sz w:val="24"/>
          <w:szCs w:val="24"/>
          <w:lang w:val="en-US" w:eastAsia="zh-CN"/>
        </w:rPr>
        <w:t>伏羲DCS偏向安全区硬实时后端，侧重高频测点采集、安全逻辑判断、紧急控制调度；ASP是非安全区业务后台，侧重运维工单、大修管理、大数据统计、报表分析，校招后端岗位大多参与非安全区平台、数据中台开发。</w:t>
      </w:r>
    </w:p>
    <w:p w14:paraId="26D9104F">
      <w:pPr>
        <w:rPr>
          <w:rFonts w:hint="eastAsia"/>
          <w:b w:val="0"/>
          <w:bCs w:val="0"/>
          <w:sz w:val="24"/>
          <w:szCs w:val="24"/>
          <w:lang w:val="en-US" w:eastAsia="zh-CN"/>
        </w:rPr>
      </w:pPr>
      <w:r>
        <w:rPr>
          <w:rFonts w:hint="eastAsia"/>
          <w:b w:val="0"/>
          <w:bCs w:val="0"/>
          <w:sz w:val="24"/>
          <w:szCs w:val="24"/>
          <w:lang w:val="en-US" w:eastAsia="zh-CN"/>
        </w:rPr>
        <w:t xml:space="preserve"> </w:t>
      </w:r>
    </w:p>
    <w:p w14:paraId="0F36E5F2">
      <w:pPr>
        <w:rPr>
          <w:rFonts w:hint="eastAsia"/>
          <w:b w:val="0"/>
          <w:bCs w:val="0"/>
          <w:sz w:val="24"/>
          <w:szCs w:val="24"/>
          <w:lang w:val="en-US" w:eastAsia="zh-CN"/>
        </w:rPr>
      </w:pPr>
      <w:r>
        <w:rPr>
          <w:rFonts w:hint="eastAsia"/>
          <w:b w:val="0"/>
          <w:bCs w:val="0"/>
          <w:sz w:val="24"/>
          <w:szCs w:val="24"/>
          <w:lang w:val="en-US" w:eastAsia="zh-CN"/>
        </w:rPr>
        <w:t>追问2：内网系统和互联网后端最大区别？</w:t>
      </w:r>
    </w:p>
    <w:p w14:paraId="0B6A43F0">
      <w:pPr>
        <w:rPr>
          <w:rFonts w:hint="eastAsia"/>
          <w:b w:val="0"/>
          <w:bCs w:val="0"/>
          <w:sz w:val="24"/>
          <w:szCs w:val="24"/>
          <w:lang w:val="en-US" w:eastAsia="zh-CN"/>
        </w:rPr>
      </w:pPr>
      <w:r>
        <w:rPr>
          <w:rFonts w:hint="eastAsia"/>
          <w:b w:val="0"/>
          <w:bCs w:val="0"/>
          <w:sz w:val="24"/>
          <w:szCs w:val="24"/>
          <w:lang w:val="en-US" w:eastAsia="zh-CN"/>
        </w:rPr>
        <w:t xml:space="preserve"> </w:t>
      </w:r>
    </w:p>
    <w:p w14:paraId="1A8FA287">
      <w:pPr>
        <w:rPr>
          <w:rFonts w:hint="eastAsia"/>
          <w:b w:val="0"/>
          <w:bCs w:val="0"/>
          <w:sz w:val="24"/>
          <w:szCs w:val="24"/>
          <w:lang w:val="en-US" w:eastAsia="zh-CN"/>
        </w:rPr>
      </w:pPr>
      <w:r>
        <w:rPr>
          <w:rFonts w:hint="eastAsia"/>
          <w:b w:val="0"/>
          <w:bCs w:val="0"/>
          <w:sz w:val="24"/>
          <w:szCs w:val="24"/>
          <w:lang w:val="en-US" w:eastAsia="zh-CN"/>
        </w:rPr>
        <w:t>内外网物理隔离、完全离线开发部署，依赖内网私服管理依赖包；强制全栈国产化、国密加密、分级数据隔离；上线流程严苛、禁止随意迭代，一切开发围绕核安全优先级。</w:t>
      </w:r>
    </w:p>
    <w:p w14:paraId="402387E7">
      <w:pPr>
        <w:rPr>
          <w:rFonts w:hint="eastAsia"/>
          <w:b w:val="0"/>
          <w:bCs w:val="0"/>
          <w:sz w:val="24"/>
          <w:szCs w:val="24"/>
          <w:lang w:val="en-US" w:eastAsia="zh-CN"/>
        </w:rPr>
      </w:pPr>
      <w:r>
        <w:rPr>
          <w:rFonts w:hint="eastAsia"/>
          <w:b w:val="0"/>
          <w:bCs w:val="0"/>
          <w:sz w:val="24"/>
          <w:szCs w:val="24"/>
          <w:lang w:val="en-US" w:eastAsia="zh-CN"/>
        </w:rPr>
        <w:t xml:space="preserve"> </w:t>
      </w:r>
    </w:p>
    <w:p w14:paraId="679C287E">
      <w:pPr>
        <w:rPr>
          <w:rFonts w:hint="eastAsia"/>
          <w:b w:val="0"/>
          <w:bCs w:val="0"/>
          <w:sz w:val="24"/>
          <w:szCs w:val="24"/>
          <w:lang w:val="en-US" w:eastAsia="zh-CN"/>
        </w:rPr>
      </w:pPr>
      <w:r>
        <w:rPr>
          <w:rFonts w:hint="eastAsia"/>
          <w:b w:val="0"/>
          <w:bCs w:val="0"/>
          <w:sz w:val="24"/>
          <w:szCs w:val="24"/>
          <w:lang w:val="en-US" w:eastAsia="zh-CN"/>
        </w:rPr>
        <w:t>追问3：核智擎平台对后端开发带来什么变化？</w:t>
      </w:r>
    </w:p>
    <w:p w14:paraId="1FFA23F4">
      <w:pPr>
        <w:rPr>
          <w:rFonts w:hint="eastAsia"/>
          <w:b w:val="0"/>
          <w:bCs w:val="0"/>
          <w:sz w:val="24"/>
          <w:szCs w:val="24"/>
          <w:lang w:val="en-US" w:eastAsia="zh-CN"/>
        </w:rPr>
      </w:pPr>
      <w:r>
        <w:rPr>
          <w:rFonts w:hint="eastAsia"/>
          <w:b w:val="0"/>
          <w:bCs w:val="0"/>
          <w:sz w:val="24"/>
          <w:szCs w:val="24"/>
          <w:lang w:val="en-US" w:eastAsia="zh-CN"/>
        </w:rPr>
        <w:t xml:space="preserve"> </w:t>
      </w:r>
    </w:p>
    <w:p w14:paraId="66688452">
      <w:pPr>
        <w:rPr>
          <w:rFonts w:hint="eastAsia"/>
          <w:b w:val="0"/>
          <w:bCs w:val="0"/>
          <w:sz w:val="24"/>
          <w:szCs w:val="24"/>
          <w:lang w:val="en-US" w:eastAsia="zh-CN"/>
        </w:rPr>
      </w:pPr>
      <w:r>
        <w:rPr>
          <w:rFonts w:hint="eastAsia"/>
          <w:b w:val="0"/>
          <w:bCs w:val="0"/>
          <w:sz w:val="24"/>
          <w:szCs w:val="24"/>
          <w:lang w:val="en-US" w:eastAsia="zh-CN"/>
        </w:rPr>
        <w:t>统一了集团技术框架、数据库规范、通用组件，不用各基地重复造轮子，后端可以快速复用核电行业模块，聚焦业务逻辑开发，提升项目迭代效率，也是当前集团主推的研发标准。</w:t>
      </w:r>
    </w:p>
    <w:p w14:paraId="416071B1">
      <w:pPr>
        <w:rPr>
          <w:rFonts w:hint="eastAsia"/>
          <w:b w:val="0"/>
          <w:bCs w:val="0"/>
          <w:sz w:val="24"/>
          <w:szCs w:val="24"/>
          <w:lang w:val="en-US" w:eastAsia="zh-CN"/>
        </w:rPr>
      </w:pPr>
    </w:p>
    <w:p w14:paraId="43A8A05A">
      <w:pPr>
        <w:numPr>
          <w:ilvl w:val="0"/>
          <w:numId w:val="0"/>
        </w:numPr>
        <w:rPr>
          <w:rFonts w:hint="eastAsia"/>
          <w:b/>
          <w:bCs/>
          <w:sz w:val="28"/>
          <w:szCs w:val="28"/>
          <w:lang w:val="en-US" w:eastAsia="zh-CN"/>
        </w:rPr>
      </w:pPr>
      <w:r>
        <w:rPr>
          <w:rFonts w:hint="eastAsia"/>
          <w:b/>
          <w:bCs/>
          <w:sz w:val="28"/>
          <w:szCs w:val="28"/>
          <w:lang w:val="en-US" w:eastAsia="zh-CN"/>
        </w:rPr>
        <w:t>八、中海油。</w:t>
      </w:r>
    </w:p>
    <w:p w14:paraId="1B5B35A6">
      <w:pPr>
        <w:rPr>
          <w:rFonts w:hint="eastAsia"/>
          <w:b w:val="0"/>
          <w:bCs w:val="0"/>
          <w:sz w:val="24"/>
          <w:szCs w:val="24"/>
          <w:lang w:val="en-US" w:eastAsia="zh-CN"/>
        </w:rPr>
      </w:pPr>
      <w:r>
        <w:rPr>
          <w:rFonts w:hint="eastAsia"/>
          <w:b/>
          <w:bCs/>
          <w:sz w:val="28"/>
          <w:szCs w:val="28"/>
          <w:lang w:val="en-US" w:eastAsia="zh-CN"/>
        </w:rPr>
        <w:t>一、3 分钟专属自我介绍</w:t>
      </w:r>
      <w:r>
        <w:rPr>
          <w:rFonts w:hint="eastAsia"/>
          <w:b w:val="0"/>
          <w:bCs w:val="0"/>
          <w:sz w:val="24"/>
          <w:szCs w:val="24"/>
          <w:lang w:val="en-US" w:eastAsia="zh-CN"/>
        </w:rPr>
        <w:t>（中海油定向）面试官您好，我是刁浩宇，27 届哈工大本硕，本科信息安全、硕士计算机技术，中共党员。</w:t>
      </w:r>
    </w:p>
    <w:p w14:paraId="6883E813">
      <w:pPr>
        <w:rPr>
          <w:rFonts w:hint="eastAsia"/>
          <w:b w:val="0"/>
          <w:bCs w:val="0"/>
          <w:sz w:val="24"/>
          <w:szCs w:val="24"/>
          <w:lang w:val="en-US" w:eastAsia="zh-CN"/>
        </w:rPr>
      </w:pPr>
      <w:r>
        <w:rPr>
          <w:rFonts w:hint="eastAsia"/>
          <w:b w:val="0"/>
          <w:bCs w:val="0"/>
          <w:sz w:val="24"/>
          <w:szCs w:val="24"/>
          <w:lang w:val="en-US" w:eastAsia="zh-CN"/>
        </w:rPr>
        <w:t>专业基础：C9 院校，主修高级数据库、分布式服务、密码学、工业系统，专业前 30%，夯实海量数据存储、涉密系统、分布式底层理论，适配海上油气平台数字化管控需求。</w:t>
      </w:r>
    </w:p>
    <w:p w14:paraId="2FA6F0BC">
      <w:pPr>
        <w:rPr>
          <w:rFonts w:hint="eastAsia"/>
          <w:b w:val="0"/>
          <w:bCs w:val="0"/>
          <w:sz w:val="24"/>
          <w:szCs w:val="24"/>
          <w:lang w:val="en-US" w:eastAsia="zh-CN"/>
        </w:rPr>
      </w:pPr>
      <w:r>
        <w:rPr>
          <w:rFonts w:hint="eastAsia"/>
          <w:b w:val="0"/>
          <w:bCs w:val="0"/>
          <w:sz w:val="24"/>
          <w:szCs w:val="24"/>
          <w:lang w:val="en-US" w:eastAsia="zh-CN"/>
        </w:rPr>
        <w:t>两段大厂后端实习</w:t>
      </w:r>
    </w:p>
    <w:p w14:paraId="6F35B83F">
      <w:pPr>
        <w:rPr>
          <w:rFonts w:hint="eastAsia"/>
          <w:b w:val="0"/>
          <w:bCs w:val="0"/>
          <w:sz w:val="24"/>
          <w:szCs w:val="24"/>
          <w:lang w:val="en-US" w:eastAsia="zh-CN"/>
        </w:rPr>
      </w:pPr>
      <w:r>
        <w:rPr>
          <w:rFonts w:hint="eastAsia"/>
          <w:b w:val="0"/>
          <w:bCs w:val="0"/>
          <w:sz w:val="24"/>
          <w:szCs w:val="24"/>
          <w:lang w:val="en-US" w:eastAsia="zh-CN"/>
        </w:rPr>
        <w:t>京东 Java 高并发营销后端，支撑 5000 并发流量，掌握 Redis 分布式锁、MQ 异步削峰、SQL 性能优化，擅长大流量系统稳定性保障；</w:t>
      </w:r>
    </w:p>
    <w:p w14:paraId="7F1CEC48">
      <w:pPr>
        <w:rPr>
          <w:rFonts w:hint="eastAsia"/>
          <w:b w:val="0"/>
          <w:bCs w:val="0"/>
          <w:sz w:val="24"/>
          <w:szCs w:val="24"/>
          <w:lang w:val="en-US" w:eastAsia="zh-CN"/>
        </w:rPr>
      </w:pPr>
      <w:r>
        <w:rPr>
          <w:rFonts w:hint="eastAsia"/>
          <w:b w:val="0"/>
          <w:bCs w:val="0"/>
          <w:sz w:val="24"/>
          <w:szCs w:val="24"/>
          <w:lang w:val="en-US" w:eastAsia="zh-CN"/>
        </w:rPr>
        <w:t>字节 Go+Java 国际化财税平台，重构 23 个核心接口，抽象company多租户实体实现业务数据隔离；搭建 AI 自动化测试 Agent，打通需求 - 编码 - 测试全流程标准化，擅长大型业务系统治理迭代。</w:t>
      </w:r>
    </w:p>
    <w:p w14:paraId="609F5F53">
      <w:pPr>
        <w:rPr>
          <w:rFonts w:hint="eastAsia"/>
          <w:b w:val="0"/>
          <w:bCs w:val="0"/>
          <w:sz w:val="24"/>
          <w:szCs w:val="24"/>
          <w:lang w:val="en-US" w:eastAsia="zh-CN"/>
        </w:rPr>
      </w:pPr>
      <w:r>
        <w:rPr>
          <w:rFonts w:hint="eastAsia"/>
          <w:b w:val="0"/>
          <w:bCs w:val="0"/>
          <w:sz w:val="24"/>
          <w:szCs w:val="24"/>
          <w:lang w:val="en-US" w:eastAsia="zh-CN"/>
        </w:rPr>
        <w:t>三大工业横向课题（高度匹配中海油海上油气场景）</w:t>
      </w:r>
    </w:p>
    <w:p w14:paraId="14BB019C">
      <w:pPr>
        <w:rPr>
          <w:rFonts w:hint="eastAsia"/>
          <w:b w:val="0"/>
          <w:bCs w:val="0"/>
          <w:sz w:val="24"/>
          <w:szCs w:val="24"/>
          <w:lang w:val="en-US" w:eastAsia="zh-CN"/>
        </w:rPr>
      </w:pPr>
      <w:r>
        <w:rPr>
          <w:rFonts w:hint="eastAsia"/>
          <w:b w:val="0"/>
          <w:bCs w:val="0"/>
          <w:sz w:val="24"/>
          <w:szCs w:val="24"/>
          <w:lang w:val="en-US" w:eastAsia="zh-CN"/>
        </w:rPr>
        <w:t>① 催化装置软仪表时序监测系统（已投产）：自研轻量化时序数据库，基于 OPCUA 工业协议采集设备测点，稳定 10 次 / 秒高频采集，接口延迟≤200ms；配套分级权限、涉密数据加密、全链路审计，可直接复用在海上采油平台传感器实时监测、油气生产时序数据归档场景；</w:t>
      </w:r>
    </w:p>
    <w:p w14:paraId="6A529D59">
      <w:pPr>
        <w:rPr>
          <w:rFonts w:hint="eastAsia"/>
          <w:b w:val="0"/>
          <w:bCs w:val="0"/>
          <w:sz w:val="24"/>
          <w:szCs w:val="24"/>
          <w:lang w:val="en-US" w:eastAsia="zh-CN"/>
        </w:rPr>
      </w:pPr>
      <w:r>
        <w:rPr>
          <w:rFonts w:hint="eastAsia"/>
          <w:b w:val="0"/>
          <w:bCs w:val="0"/>
          <w:sz w:val="24"/>
          <w:szCs w:val="24"/>
          <w:lang w:val="en-US" w:eastAsia="zh-CN"/>
        </w:rPr>
        <w:t>② 大模型低代码工业平台：基于 Schema 模块化架构，依靠大模型解析业务需求快速生成工业监控后台，适配中海油不同海上平台、油气田快速搭建差异化生产监控系统；</w:t>
      </w:r>
    </w:p>
    <w:p w14:paraId="6AB14962">
      <w:pPr>
        <w:rPr>
          <w:rFonts w:hint="eastAsia"/>
          <w:b w:val="0"/>
          <w:bCs w:val="0"/>
          <w:sz w:val="24"/>
          <w:szCs w:val="24"/>
          <w:lang w:val="en-US" w:eastAsia="zh-CN"/>
        </w:rPr>
      </w:pPr>
      <w:r>
        <w:rPr>
          <w:rFonts w:hint="eastAsia"/>
          <w:b w:val="0"/>
          <w:bCs w:val="0"/>
          <w:sz w:val="24"/>
          <w:szCs w:val="24"/>
          <w:lang w:val="en-US" w:eastAsia="zh-CN"/>
        </w:rPr>
        <w:t>③ 密码学三方交易系统：掌握 RSA/AES 混合加密、防篡改数字签名，熟悉工业涉密生产数据安全管控规范。</w:t>
      </w:r>
    </w:p>
    <w:p w14:paraId="05B616B4">
      <w:pPr>
        <w:rPr>
          <w:rFonts w:hint="eastAsia"/>
          <w:b w:val="0"/>
          <w:bCs w:val="0"/>
          <w:sz w:val="24"/>
          <w:szCs w:val="24"/>
          <w:lang w:val="en-US" w:eastAsia="zh-CN"/>
        </w:rPr>
      </w:pPr>
      <w:r>
        <w:rPr>
          <w:rFonts w:hint="eastAsia"/>
          <w:b w:val="0"/>
          <w:bCs w:val="0"/>
          <w:sz w:val="24"/>
          <w:szCs w:val="24"/>
          <w:lang w:val="en-US" w:eastAsia="zh-CN"/>
        </w:rPr>
        <w:t>求职匹配</w:t>
      </w:r>
    </w:p>
    <w:p w14:paraId="23BC655A">
      <w:pPr>
        <w:rPr>
          <w:rFonts w:hint="eastAsia"/>
          <w:b w:val="0"/>
          <w:bCs w:val="0"/>
          <w:sz w:val="24"/>
          <w:szCs w:val="24"/>
          <w:lang w:val="en-US" w:eastAsia="zh-CN"/>
        </w:rPr>
      </w:pPr>
      <w:r>
        <w:rPr>
          <w:rFonts w:hint="eastAsia"/>
          <w:b w:val="0"/>
          <w:bCs w:val="0"/>
          <w:sz w:val="24"/>
          <w:szCs w:val="24"/>
          <w:lang w:val="en-US" w:eastAsia="zh-CN"/>
        </w:rPr>
        <w:t>中海油核心推进智慧油田、海上平台实时监控、油气生产数据治理、能源信创国产化，系统要求7×24 小时高可靠、生产数据完整可追溯、涉密安全、适配海上工业设备。我完整具备工业时序存储、分布式高并发、数据加密隔离、AI 工程化落地全链路能力；多次担任项目组长擅长团队统筹，党员身份严守保密纪律，希望扎根油气数字化，用后端技术保障海上油气生产系统稳定运行。</w:t>
      </w:r>
    </w:p>
    <w:p w14:paraId="194FE3B4">
      <w:pPr>
        <w:rPr>
          <w:rFonts w:hint="eastAsia"/>
          <w:b w:val="0"/>
          <w:bCs w:val="0"/>
          <w:sz w:val="24"/>
          <w:szCs w:val="24"/>
          <w:lang w:val="en-US" w:eastAsia="zh-CN"/>
        </w:rPr>
      </w:pPr>
      <w:r>
        <w:rPr>
          <w:rFonts w:hint="eastAsia"/>
          <w:b w:val="0"/>
          <w:bCs w:val="0"/>
          <w:sz w:val="24"/>
          <w:szCs w:val="24"/>
          <w:lang w:val="en-US" w:eastAsia="zh-CN"/>
        </w:rPr>
        <w:t>Dear interviewers, my name is Diao Haoyu. I will graduate in 2027 with bachelor’s and master’s degrees from Harbin Institute of Technology. My undergraduate major is Information Security, and my master’s specialization is Computer Technology. I am a member of the Communist Party of China.</w:t>
      </w:r>
    </w:p>
    <w:p w14:paraId="016A027A">
      <w:pPr>
        <w:rPr>
          <w:rFonts w:hint="eastAsia"/>
          <w:b w:val="0"/>
          <w:bCs w:val="0"/>
          <w:sz w:val="24"/>
          <w:szCs w:val="24"/>
          <w:lang w:val="en-US" w:eastAsia="zh-CN"/>
        </w:rPr>
      </w:pPr>
      <w:r>
        <w:rPr>
          <w:rFonts w:hint="eastAsia"/>
          <w:b w:val="0"/>
          <w:bCs w:val="0"/>
          <w:sz w:val="24"/>
          <w:szCs w:val="24"/>
          <w:lang w:val="en-US" w:eastAsia="zh-CN"/>
        </w:rPr>
        <w:t>Academic Foundation</w:t>
      </w:r>
    </w:p>
    <w:p w14:paraId="6F5E1629">
      <w:pPr>
        <w:rPr>
          <w:rFonts w:hint="eastAsia"/>
          <w:b w:val="0"/>
          <w:bCs w:val="0"/>
          <w:sz w:val="24"/>
          <w:szCs w:val="24"/>
          <w:lang w:val="en-US" w:eastAsia="zh-CN"/>
        </w:rPr>
      </w:pPr>
      <w:r>
        <w:rPr>
          <w:rFonts w:hint="eastAsia"/>
          <w:b w:val="0"/>
          <w:bCs w:val="0"/>
          <w:sz w:val="24"/>
          <w:szCs w:val="24"/>
          <w:lang w:val="en-US" w:eastAsia="zh-CN"/>
        </w:rPr>
        <w:t>As a student from a C9 university, I have taken core courses including Advanced Database, Distributed Services, Cryptography and Industrial Systems. My academic ranking falls within the top 30% of my cohort. I have built solid theoretical foundations in massive data storage, classified systems and distributed underlying technologies, which fit the digital management and control requirements of offshore oil and gas platforms.</w:t>
      </w:r>
    </w:p>
    <w:p w14:paraId="252F3AF2">
      <w:pPr>
        <w:rPr>
          <w:rFonts w:hint="eastAsia"/>
          <w:b w:val="0"/>
          <w:bCs w:val="0"/>
          <w:sz w:val="24"/>
          <w:szCs w:val="24"/>
          <w:lang w:val="en-US" w:eastAsia="zh-CN"/>
        </w:rPr>
      </w:pPr>
      <w:r>
        <w:rPr>
          <w:rFonts w:hint="eastAsia"/>
          <w:b w:val="0"/>
          <w:bCs w:val="0"/>
          <w:sz w:val="24"/>
          <w:szCs w:val="24"/>
          <w:lang w:val="en-US" w:eastAsia="zh-CN"/>
        </w:rPr>
        <w:t>Two Backend Internships at Top Internet Enterprises</w:t>
      </w:r>
    </w:p>
    <w:p w14:paraId="7934ECA7">
      <w:pPr>
        <w:rPr>
          <w:rFonts w:hint="eastAsia"/>
          <w:b w:val="0"/>
          <w:bCs w:val="0"/>
          <w:sz w:val="24"/>
          <w:szCs w:val="24"/>
          <w:lang w:val="en-US" w:eastAsia="zh-CN"/>
        </w:rPr>
      </w:pPr>
      <w:r>
        <w:rPr>
          <w:rFonts w:hint="eastAsia"/>
          <w:b w:val="0"/>
          <w:bCs w:val="0"/>
          <w:sz w:val="24"/>
          <w:szCs w:val="24"/>
          <w:lang w:val="en-US" w:eastAsia="zh-CN"/>
        </w:rPr>
        <w:t>At JD Technology, I worked as a Java backend developer on a high-concurrency marketing system supporting 5,000 concurrent users. I am proficient in Redis distributed locks, asynchronous peak clipping via message queues and SQL performance optimization, with solid capabilities in ensuring stability for high-traffic systems.</w:t>
      </w:r>
    </w:p>
    <w:p w14:paraId="141BD8E2">
      <w:pPr>
        <w:rPr>
          <w:rFonts w:hint="eastAsia"/>
          <w:b w:val="0"/>
          <w:bCs w:val="0"/>
          <w:sz w:val="24"/>
          <w:szCs w:val="24"/>
          <w:lang w:val="en-US" w:eastAsia="zh-CN"/>
        </w:rPr>
      </w:pPr>
      <w:r>
        <w:rPr>
          <w:rFonts w:hint="eastAsia"/>
          <w:b w:val="0"/>
          <w:bCs w:val="0"/>
          <w:sz w:val="24"/>
          <w:szCs w:val="24"/>
          <w:lang w:val="en-US" w:eastAsia="zh-CN"/>
        </w:rPr>
        <w:t>At ByteDance, I developed on an international fiscal and tax platform using Go and Java. I refactored 23 core interfaces and abstracted a multi-tenant entity model for companies to realize business data isolation. I built an AI automated testing Agent to standardize the whole workflow from requirement analysis and coding to testing. I excel at the governance and iterative upgrade of large-scale business systems.</w:t>
      </w:r>
    </w:p>
    <w:p w14:paraId="0484016F">
      <w:pPr>
        <w:rPr>
          <w:rFonts w:hint="eastAsia"/>
          <w:b w:val="0"/>
          <w:bCs w:val="0"/>
          <w:sz w:val="24"/>
          <w:szCs w:val="24"/>
          <w:lang w:val="en-US" w:eastAsia="zh-CN"/>
        </w:rPr>
      </w:pPr>
      <w:r>
        <w:rPr>
          <w:rFonts w:hint="eastAsia"/>
          <w:b w:val="0"/>
          <w:bCs w:val="0"/>
          <w:sz w:val="24"/>
          <w:szCs w:val="24"/>
          <w:lang w:val="en-US" w:eastAsia="zh-CN"/>
        </w:rPr>
        <w:t>Three Industrial Horizontal Research Projects (Highly Relevant to CNOOC Offshore Oil &amp; Gas Scenarios)</w:t>
      </w:r>
    </w:p>
    <w:p w14:paraId="18CF875A">
      <w:pPr>
        <w:rPr>
          <w:rFonts w:hint="eastAsia"/>
          <w:b w:val="0"/>
          <w:bCs w:val="0"/>
          <w:sz w:val="24"/>
          <w:szCs w:val="24"/>
          <w:lang w:val="en-US" w:eastAsia="zh-CN"/>
        </w:rPr>
      </w:pPr>
      <w:r>
        <w:rPr>
          <w:rFonts w:hint="eastAsia"/>
          <w:b w:val="0"/>
          <w:bCs w:val="0"/>
          <w:sz w:val="24"/>
          <w:szCs w:val="24"/>
          <w:lang w:val="en-US" w:eastAsia="zh-CN"/>
        </w:rPr>
        <w:t>① Time-series Monitoring System with Soft Sensors for Catalytic Units (Officially Deployed)</w:t>
      </w:r>
    </w:p>
    <w:p w14:paraId="53CA5735">
      <w:pPr>
        <w:rPr>
          <w:rFonts w:hint="eastAsia"/>
          <w:b w:val="0"/>
          <w:bCs w:val="0"/>
          <w:sz w:val="24"/>
          <w:szCs w:val="24"/>
          <w:lang w:val="en-US" w:eastAsia="zh-CN"/>
        </w:rPr>
      </w:pPr>
      <w:r>
        <w:rPr>
          <w:rFonts w:hint="eastAsia"/>
          <w:b w:val="0"/>
          <w:bCs w:val="0"/>
          <w:sz w:val="24"/>
          <w:szCs w:val="24"/>
          <w:lang w:val="en-US" w:eastAsia="zh-CN"/>
        </w:rPr>
        <w:t>I developed a lightweight self-built time-series database. Equipment measurement points are collected via the OPC UA industrial protocol, achieving stable high-frequency acquisition at 10 times per second with interface latency controlled within 200 ms. Supporting functions including hierarchical access permissions, classified data encryption and full-link auditing can be directly reused for real-time sensor monitoring and time-series data archiving of oil &amp; gas production on offshore production platforms.</w:t>
      </w:r>
    </w:p>
    <w:p w14:paraId="375DCC73">
      <w:pPr>
        <w:rPr>
          <w:rFonts w:hint="eastAsia"/>
          <w:b w:val="0"/>
          <w:bCs w:val="0"/>
          <w:sz w:val="24"/>
          <w:szCs w:val="24"/>
          <w:lang w:val="en-US" w:eastAsia="zh-CN"/>
        </w:rPr>
      </w:pPr>
      <w:r>
        <w:rPr>
          <w:rFonts w:hint="eastAsia"/>
          <w:b w:val="0"/>
          <w:bCs w:val="0"/>
          <w:sz w:val="24"/>
          <w:szCs w:val="24"/>
          <w:lang w:val="en-US" w:eastAsia="zh-CN"/>
        </w:rPr>
        <w:t>② LLM-powered Low-Code Industrial Platform</w:t>
      </w:r>
    </w:p>
    <w:p w14:paraId="3A1A6A72">
      <w:pPr>
        <w:rPr>
          <w:rFonts w:hint="eastAsia"/>
          <w:b w:val="0"/>
          <w:bCs w:val="0"/>
          <w:sz w:val="24"/>
          <w:szCs w:val="24"/>
          <w:lang w:val="en-US" w:eastAsia="zh-CN"/>
        </w:rPr>
      </w:pPr>
      <w:r>
        <w:rPr>
          <w:rFonts w:hint="eastAsia"/>
          <w:b w:val="0"/>
          <w:bCs w:val="0"/>
          <w:sz w:val="24"/>
          <w:szCs w:val="24"/>
          <w:lang w:val="en-US" w:eastAsia="zh-CN"/>
        </w:rPr>
        <w:t>Adopting a Schema-based modular architecture, the platform leverages large language models to interpret business requirements and rapidly generate industrial monitoring backends. It supports the quick deployment of differentiated production monitoring systems for various offshore platforms and oil &amp; gas fields of CNOOC.</w:t>
      </w:r>
    </w:p>
    <w:p w14:paraId="19EFADF5">
      <w:pPr>
        <w:rPr>
          <w:rFonts w:hint="eastAsia"/>
          <w:b w:val="0"/>
          <w:bCs w:val="0"/>
          <w:sz w:val="24"/>
          <w:szCs w:val="24"/>
          <w:lang w:val="en-US" w:eastAsia="zh-CN"/>
        </w:rPr>
      </w:pPr>
      <w:r>
        <w:rPr>
          <w:rFonts w:hint="eastAsia"/>
          <w:b w:val="0"/>
          <w:bCs w:val="0"/>
          <w:sz w:val="24"/>
          <w:szCs w:val="24"/>
          <w:lang w:val="en-US" w:eastAsia="zh-CN"/>
        </w:rPr>
        <w:t>③ Cryptography-based Three-party Transaction System</w:t>
      </w:r>
    </w:p>
    <w:p w14:paraId="40346BE0">
      <w:pPr>
        <w:rPr>
          <w:rFonts w:hint="eastAsia"/>
          <w:b w:val="0"/>
          <w:bCs w:val="0"/>
          <w:sz w:val="24"/>
          <w:szCs w:val="24"/>
          <w:lang w:val="en-US" w:eastAsia="zh-CN"/>
        </w:rPr>
      </w:pPr>
      <w:r>
        <w:rPr>
          <w:rFonts w:hint="eastAsia"/>
          <w:b w:val="0"/>
          <w:bCs w:val="0"/>
          <w:sz w:val="24"/>
          <w:szCs w:val="24"/>
          <w:lang w:val="en-US" w:eastAsia="zh-CN"/>
        </w:rPr>
        <w:t>I master hybrid encryption of RSA/AES and tamper-proof digital signatures, and am familiar with security management specifications for classified industrial production data.</w:t>
      </w:r>
    </w:p>
    <w:p w14:paraId="476C060D">
      <w:pPr>
        <w:rPr>
          <w:rFonts w:hint="eastAsia"/>
          <w:b w:val="0"/>
          <w:bCs w:val="0"/>
          <w:sz w:val="24"/>
          <w:szCs w:val="24"/>
          <w:lang w:val="en-US" w:eastAsia="zh-CN"/>
        </w:rPr>
      </w:pPr>
      <w:r>
        <w:rPr>
          <w:rFonts w:hint="eastAsia"/>
          <w:b w:val="0"/>
          <w:bCs w:val="0"/>
          <w:sz w:val="24"/>
          <w:szCs w:val="24"/>
          <w:lang w:val="en-US" w:eastAsia="zh-CN"/>
        </w:rPr>
        <w:t>Career Fit Statement</w:t>
      </w:r>
    </w:p>
    <w:p w14:paraId="6E47D378">
      <w:pPr>
        <w:rPr>
          <w:rFonts w:hint="eastAsia"/>
          <w:b w:val="0"/>
          <w:bCs w:val="0"/>
          <w:sz w:val="24"/>
          <w:szCs w:val="24"/>
          <w:lang w:val="en-US" w:eastAsia="zh-CN"/>
        </w:rPr>
      </w:pPr>
      <w:r>
        <w:rPr>
          <w:rFonts w:hint="eastAsia"/>
          <w:b w:val="0"/>
          <w:bCs w:val="0"/>
          <w:sz w:val="24"/>
          <w:szCs w:val="24"/>
          <w:lang w:val="en-US" w:eastAsia="zh-CN"/>
        </w:rPr>
        <w:t>CNOOC is vigorously promoting smart oilfields, real-time monitoring of offshore platforms, oil &amp; gas production data governance and domestic IT innovation in the energy sector. Its systems require 7×24-hour high reliability, complete and traceable production data, classified security protection and compatibility with offshore industrial equipment.</w:t>
      </w:r>
    </w:p>
    <w:p w14:paraId="2825EB0D">
      <w:pPr>
        <w:rPr>
          <w:rFonts w:hint="eastAsia"/>
          <w:b w:val="0"/>
          <w:bCs w:val="0"/>
          <w:sz w:val="24"/>
          <w:szCs w:val="24"/>
          <w:lang w:val="en-US" w:eastAsia="zh-CN"/>
        </w:rPr>
      </w:pPr>
      <w:r>
        <w:rPr>
          <w:rFonts w:hint="eastAsia"/>
          <w:b w:val="0"/>
          <w:bCs w:val="0"/>
          <w:sz w:val="24"/>
          <w:szCs w:val="24"/>
          <w:lang w:val="en-US" w:eastAsia="zh-CN"/>
        </w:rPr>
        <w:t>I possess end-to-end capabilities covering industrial time-series storage, distributed high-concurrency architecture, data encryption &amp; isolation, and AI engineering implementation. I have served as project lead on many occasions and am skilled in team coordination. As a CPC member, I strictly observe confidentiality disciplines. I hope to devote myself to oil &amp; gas digitalization and guarantee the stable operation of offshore oil &amp; gas production systems with backend technologies.</w:t>
      </w:r>
    </w:p>
    <w:p w14:paraId="6FE47108">
      <w:pPr>
        <w:rPr>
          <w:rFonts w:hint="eastAsia"/>
          <w:b w:val="0"/>
          <w:bCs w:val="0"/>
          <w:sz w:val="24"/>
          <w:szCs w:val="24"/>
          <w:lang w:val="en-US" w:eastAsia="zh-CN"/>
        </w:rPr>
      </w:pPr>
      <w:r>
        <w:rPr>
          <w:rFonts w:hint="eastAsia"/>
          <w:b w:val="0"/>
          <w:bCs w:val="0"/>
          <w:sz w:val="24"/>
          <w:szCs w:val="24"/>
          <w:lang w:val="en-US" w:eastAsia="zh-CN"/>
        </w:rPr>
        <w:t>关键术语备查</w:t>
      </w:r>
    </w:p>
    <w:p w14:paraId="53E1F3AF">
      <w:pPr>
        <w:rPr>
          <w:rFonts w:hint="eastAsia"/>
          <w:b w:val="0"/>
          <w:bCs w:val="0"/>
          <w:sz w:val="24"/>
          <w:szCs w:val="24"/>
          <w:lang w:val="en-US" w:eastAsia="zh-CN"/>
        </w:rPr>
      </w:pPr>
      <w:r>
        <w:rPr>
          <w:rFonts w:hint="eastAsia"/>
          <w:b w:val="0"/>
          <w:bCs w:val="0"/>
          <w:sz w:val="24"/>
          <w:szCs w:val="24"/>
          <w:lang w:val="en-US" w:eastAsia="zh-CN"/>
        </w:rPr>
        <w:t>中海油：CNOOC (China National Offshore Oil Corporation)</w:t>
      </w:r>
    </w:p>
    <w:p w14:paraId="29089DA1">
      <w:pPr>
        <w:rPr>
          <w:rFonts w:hint="eastAsia"/>
          <w:b w:val="0"/>
          <w:bCs w:val="0"/>
          <w:sz w:val="24"/>
          <w:szCs w:val="24"/>
          <w:lang w:val="en-US" w:eastAsia="zh-CN"/>
        </w:rPr>
      </w:pPr>
      <w:r>
        <w:rPr>
          <w:rFonts w:hint="eastAsia"/>
          <w:b w:val="0"/>
          <w:bCs w:val="0"/>
          <w:sz w:val="24"/>
          <w:szCs w:val="24"/>
          <w:lang w:val="en-US" w:eastAsia="zh-CN"/>
        </w:rPr>
        <w:t>海上油气平台：offshore oil and gas platform</w:t>
      </w:r>
    </w:p>
    <w:p w14:paraId="51E9C2F3">
      <w:pPr>
        <w:rPr>
          <w:rFonts w:hint="eastAsia"/>
          <w:b w:val="0"/>
          <w:bCs w:val="0"/>
          <w:sz w:val="24"/>
          <w:szCs w:val="24"/>
          <w:lang w:val="en-US" w:eastAsia="zh-CN"/>
        </w:rPr>
      </w:pPr>
      <w:r>
        <w:rPr>
          <w:rFonts w:hint="eastAsia"/>
          <w:b w:val="0"/>
          <w:bCs w:val="0"/>
          <w:sz w:val="24"/>
          <w:szCs w:val="24"/>
          <w:lang w:val="en-US" w:eastAsia="zh-CN"/>
        </w:rPr>
        <w:t>智慧油田：smart oilfield</w:t>
      </w:r>
    </w:p>
    <w:p w14:paraId="41A76451">
      <w:pPr>
        <w:rPr>
          <w:rFonts w:hint="eastAsia"/>
          <w:b w:val="0"/>
          <w:bCs w:val="0"/>
          <w:sz w:val="24"/>
          <w:szCs w:val="24"/>
          <w:lang w:val="en-US" w:eastAsia="zh-CN"/>
        </w:rPr>
      </w:pPr>
      <w:r>
        <w:rPr>
          <w:rFonts w:hint="eastAsia"/>
          <w:b w:val="0"/>
          <w:bCs w:val="0"/>
          <w:sz w:val="24"/>
          <w:szCs w:val="24"/>
          <w:lang w:val="en-US" w:eastAsia="zh-CN"/>
        </w:rPr>
        <w:t>软仪表：soft sensor</w:t>
      </w:r>
    </w:p>
    <w:p w14:paraId="4BB9B978">
      <w:pPr>
        <w:rPr>
          <w:rFonts w:hint="eastAsia"/>
          <w:b w:val="0"/>
          <w:bCs w:val="0"/>
          <w:sz w:val="24"/>
          <w:szCs w:val="24"/>
          <w:lang w:val="en-US" w:eastAsia="zh-CN"/>
        </w:rPr>
      </w:pPr>
      <w:r>
        <w:rPr>
          <w:rFonts w:hint="eastAsia"/>
          <w:b w:val="0"/>
          <w:bCs w:val="0"/>
          <w:sz w:val="24"/>
          <w:szCs w:val="24"/>
          <w:lang w:val="en-US" w:eastAsia="zh-CN"/>
        </w:rPr>
        <w:t>分级权限：hierarchical access permissions</w:t>
      </w:r>
    </w:p>
    <w:p w14:paraId="26D2E6AD">
      <w:pPr>
        <w:rPr>
          <w:rFonts w:hint="eastAsia"/>
          <w:b w:val="0"/>
          <w:bCs w:val="0"/>
          <w:sz w:val="24"/>
          <w:szCs w:val="24"/>
          <w:lang w:val="en-US" w:eastAsia="zh-CN"/>
        </w:rPr>
      </w:pPr>
      <w:r>
        <w:rPr>
          <w:rFonts w:hint="eastAsia"/>
          <w:b w:val="0"/>
          <w:bCs w:val="0"/>
          <w:sz w:val="24"/>
          <w:szCs w:val="24"/>
          <w:lang w:val="en-US" w:eastAsia="zh-CN"/>
        </w:rPr>
        <w:t>多租户：multi-tenant</w:t>
      </w:r>
    </w:p>
    <w:p w14:paraId="2C3EAFBF">
      <w:pPr>
        <w:rPr>
          <w:rFonts w:hint="eastAsia"/>
          <w:b w:val="0"/>
          <w:bCs w:val="0"/>
          <w:sz w:val="24"/>
          <w:szCs w:val="24"/>
          <w:lang w:val="en-US" w:eastAsia="zh-CN"/>
        </w:rPr>
      </w:pPr>
      <w:r>
        <w:rPr>
          <w:rFonts w:hint="eastAsia"/>
          <w:b w:val="0"/>
          <w:bCs w:val="0"/>
          <w:sz w:val="24"/>
          <w:szCs w:val="24"/>
          <w:lang w:val="en-US" w:eastAsia="zh-CN"/>
        </w:rPr>
        <w:t>横向课题：horizontal research projects</w:t>
      </w:r>
    </w:p>
    <w:p w14:paraId="46F335E5">
      <w:pPr>
        <w:rPr>
          <w:rFonts w:hint="eastAsia"/>
          <w:b w:val="0"/>
          <w:bCs w:val="0"/>
          <w:sz w:val="24"/>
          <w:szCs w:val="24"/>
          <w:lang w:val="en-US" w:eastAsia="zh-CN"/>
        </w:rPr>
      </w:pPr>
      <w:r>
        <w:rPr>
          <w:rFonts w:hint="eastAsia"/>
          <w:b w:val="0"/>
          <w:bCs w:val="0"/>
          <w:sz w:val="24"/>
          <w:szCs w:val="24"/>
          <w:lang w:val="en-US" w:eastAsia="zh-CN"/>
        </w:rPr>
        <w:t>信创国产化：domestic IT innovation</w:t>
      </w:r>
    </w:p>
    <w:p w14:paraId="226EC1AB">
      <w:pPr>
        <w:rPr>
          <w:rFonts w:hint="eastAsia"/>
          <w:b w:val="0"/>
          <w:bCs w:val="0"/>
          <w:sz w:val="24"/>
          <w:szCs w:val="24"/>
          <w:lang w:val="en-US" w:eastAsia="zh-CN"/>
        </w:rPr>
      </w:pPr>
      <w:r>
        <w:rPr>
          <w:rFonts w:hint="eastAsia"/>
          <w:b w:val="0"/>
          <w:bCs w:val="0"/>
          <w:sz w:val="24"/>
          <w:szCs w:val="24"/>
          <w:lang w:val="en-US" w:eastAsia="zh-CN"/>
        </w:rPr>
        <w:t>全链路审计：full-link auditing</w:t>
      </w:r>
    </w:p>
    <w:p w14:paraId="2C18FC52">
      <w:pPr>
        <w:rPr>
          <w:rFonts w:hint="eastAsia"/>
          <w:b w:val="0"/>
          <w:bCs w:val="0"/>
          <w:sz w:val="24"/>
          <w:szCs w:val="24"/>
          <w:lang w:val="en-US" w:eastAsia="zh-CN"/>
        </w:rPr>
      </w:pPr>
      <w:r>
        <w:rPr>
          <w:rFonts w:hint="eastAsia"/>
          <w:b w:val="0"/>
          <w:bCs w:val="0"/>
          <w:sz w:val="24"/>
          <w:szCs w:val="24"/>
          <w:lang w:val="en-US" w:eastAsia="zh-CN"/>
        </w:rPr>
        <w:t>测点：measurement point</w:t>
      </w:r>
    </w:p>
    <w:p w14:paraId="10BFB8EB">
      <w:pPr>
        <w:numPr>
          <w:ilvl w:val="0"/>
          <w:numId w:val="61"/>
        </w:numPr>
        <w:ind w:left="0" w:leftChars="0" w:firstLine="0" w:firstLineChars="0"/>
        <w:rPr>
          <w:rFonts w:hint="eastAsia"/>
          <w:b w:val="0"/>
          <w:bCs w:val="0"/>
          <w:sz w:val="24"/>
          <w:szCs w:val="24"/>
          <w:lang w:val="en-US" w:eastAsia="zh-CN"/>
        </w:rPr>
      </w:pPr>
      <w:r>
        <w:rPr>
          <w:rFonts w:hint="eastAsia"/>
          <w:b/>
          <w:bCs/>
          <w:sz w:val="28"/>
          <w:szCs w:val="28"/>
          <w:lang w:val="en-US" w:eastAsia="zh-CN"/>
        </w:rPr>
        <w:t>两道 STAR 核心项目</w:t>
      </w:r>
      <w:r>
        <w:rPr>
          <w:rFonts w:hint="eastAsia"/>
          <w:b w:val="0"/>
          <w:bCs w:val="0"/>
          <w:sz w:val="24"/>
          <w:szCs w:val="24"/>
          <w:lang w:val="en-US" w:eastAsia="zh-CN"/>
        </w:rPr>
        <w:t>（面试深挖必考，贴合海上油气监控场景）</w:t>
      </w:r>
    </w:p>
    <w:p w14:paraId="296EA108">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项目 1：催化装置质量预测软仪表（海量工业时序采集 + 涉密安全）</w:t>
      </w:r>
    </w:p>
    <w:p w14:paraId="2AD7E6BB">
      <w:pPr>
        <w:numPr>
          <w:ilvl w:val="0"/>
          <w:numId w:val="0"/>
        </w:numPr>
        <w:ind w:leftChars="0"/>
        <w:rPr>
          <w:rFonts w:hint="eastAsia"/>
          <w:b w:val="0"/>
          <w:bCs w:val="0"/>
          <w:sz w:val="24"/>
          <w:szCs w:val="24"/>
          <w:lang w:val="en-US" w:eastAsia="zh-CN"/>
        </w:rPr>
      </w:pPr>
      <w:r>
        <w:rPr>
          <w:rFonts w:hint="eastAsia"/>
          <w:b w:val="0"/>
          <w:bCs w:val="0"/>
          <w:sz w:val="24"/>
          <w:szCs w:val="24"/>
          <w:lang w:val="en-US" w:eastAsia="zh-CN"/>
        </w:rPr>
        <w:t>S：化工生产车间海量设备高频输出测点，传统 MySQL 写入卡顿、查询延迟超 500ms，生产工艺数据涉密，要求系统 2 个月投产、数据零丢失。</w:t>
      </w:r>
    </w:p>
    <w:p w14:paraId="6E75063B">
      <w:pPr>
        <w:rPr>
          <w:rFonts w:hint="eastAsia"/>
          <w:b w:val="0"/>
          <w:bCs w:val="0"/>
          <w:sz w:val="24"/>
          <w:szCs w:val="24"/>
          <w:lang w:val="en-US" w:eastAsia="zh-CN"/>
        </w:rPr>
      </w:pPr>
      <w:r>
        <w:rPr>
          <w:rFonts w:hint="eastAsia"/>
          <w:b w:val="0"/>
          <w:bCs w:val="0"/>
          <w:sz w:val="24"/>
          <w:szCs w:val="24"/>
          <w:lang w:val="en-US" w:eastAsia="zh-CN"/>
        </w:rPr>
        <w:t>T：项目组长，自研时序存储引擎，搭建完整采集、存储、可视化后端，兼顾低延迟、数据保密与高可靠。</w:t>
      </w:r>
    </w:p>
    <w:p w14:paraId="0F13BFD6">
      <w:pPr>
        <w:rPr>
          <w:rFonts w:hint="eastAsia"/>
          <w:b w:val="0"/>
          <w:bCs w:val="0"/>
          <w:sz w:val="24"/>
          <w:szCs w:val="24"/>
          <w:lang w:val="en-US" w:eastAsia="zh-CN"/>
        </w:rPr>
      </w:pPr>
      <w:r>
        <w:rPr>
          <w:rFonts w:hint="eastAsia"/>
          <w:b w:val="0"/>
          <w:bCs w:val="0"/>
          <w:sz w:val="24"/>
          <w:szCs w:val="24"/>
          <w:lang w:val="en-US" w:eastAsia="zh-CN"/>
        </w:rPr>
        <w:t>A：</w:t>
      </w:r>
    </w:p>
    <w:p w14:paraId="2241F6CC">
      <w:pPr>
        <w:rPr>
          <w:rFonts w:hint="eastAsia"/>
          <w:b w:val="0"/>
          <w:bCs w:val="0"/>
          <w:sz w:val="24"/>
          <w:szCs w:val="24"/>
          <w:lang w:val="en-US" w:eastAsia="zh-CN"/>
        </w:rPr>
      </w:pPr>
      <w:r>
        <w:rPr>
          <w:rFonts w:hint="eastAsia"/>
          <w:b w:val="0"/>
          <w:bCs w:val="0"/>
          <w:sz w:val="24"/>
          <w:szCs w:val="24"/>
          <w:lang w:val="en-US" w:eastAsia="zh-CN"/>
        </w:rPr>
        <w:t>基于 Pyro4 封装 OPCUA 工业采集网关，设备端本地磁盘缓存 + RabbitMQ 异步上报，断网、网络波动不会丢失生产测点；</w:t>
      </w:r>
    </w:p>
    <w:p w14:paraId="7EF8E7BC">
      <w:pPr>
        <w:rPr>
          <w:rFonts w:hint="eastAsia"/>
          <w:b w:val="0"/>
          <w:bCs w:val="0"/>
          <w:sz w:val="24"/>
          <w:szCs w:val="24"/>
          <w:lang w:val="en-US" w:eastAsia="zh-CN"/>
        </w:rPr>
      </w:pPr>
      <w:r>
        <w:rPr>
          <w:rFonts w:hint="eastAsia"/>
          <w:b w:val="0"/>
          <w:bCs w:val="0"/>
          <w:sz w:val="24"/>
          <w:szCs w:val="24"/>
          <w:lang w:val="en-US" w:eastAsia="zh-CN"/>
        </w:rPr>
        <w:t>设计冷热分片时序架构，热数据内存索引加速实时查询，多年历史生产数据压缩归档，存储多副本防止数据损毁；</w:t>
      </w:r>
    </w:p>
    <w:p w14:paraId="5B8AA219">
      <w:pPr>
        <w:rPr>
          <w:rFonts w:hint="eastAsia"/>
          <w:b w:val="0"/>
          <w:bCs w:val="0"/>
          <w:sz w:val="24"/>
          <w:szCs w:val="24"/>
          <w:lang w:val="en-US" w:eastAsia="zh-CN"/>
        </w:rPr>
      </w:pPr>
      <w:r>
        <w:rPr>
          <w:rFonts w:hint="eastAsia"/>
          <w:b w:val="0"/>
          <w:bCs w:val="0"/>
          <w:sz w:val="24"/>
          <w:szCs w:val="24"/>
          <w:lang w:val="en-US" w:eastAsia="zh-CN"/>
        </w:rPr>
        <w:t>工艺核心指标异步 AES 加密存储，RBAC 分级权限按车间隔离数据，AOP 记录全量数据操作审计日志；</w:t>
      </w:r>
    </w:p>
    <w:p w14:paraId="03E3216B">
      <w:pPr>
        <w:rPr>
          <w:rFonts w:hint="eastAsia"/>
          <w:b w:val="0"/>
          <w:bCs w:val="0"/>
          <w:sz w:val="24"/>
          <w:szCs w:val="24"/>
          <w:lang w:val="en-US" w:eastAsia="zh-CN"/>
        </w:rPr>
      </w:pPr>
      <w:r>
        <w:rPr>
          <w:rFonts w:hint="eastAsia"/>
          <w:b w:val="0"/>
          <w:bCs w:val="0"/>
          <w:sz w:val="24"/>
          <w:szCs w:val="24"/>
          <w:lang w:val="en-US" w:eastAsia="zh-CN"/>
        </w:rPr>
        <w:t>团队针对自研 / 商用时序库出现分歧，搭建两套 POC 压测对比协议适配、延迟、加密改造难度，确定自研方案，拆分采集、存储、可视化模块并行开发。</w:t>
      </w:r>
    </w:p>
    <w:p w14:paraId="42AC5BC2">
      <w:pPr>
        <w:rPr>
          <w:rFonts w:hint="eastAsia"/>
          <w:b w:val="0"/>
          <w:bCs w:val="0"/>
          <w:sz w:val="24"/>
          <w:szCs w:val="24"/>
          <w:lang w:val="en-US" w:eastAsia="zh-CN"/>
        </w:rPr>
      </w:pPr>
      <w:r>
        <w:rPr>
          <w:rFonts w:hint="eastAsia"/>
          <w:b w:val="0"/>
          <w:bCs w:val="0"/>
          <w:sz w:val="24"/>
          <w:szCs w:val="24"/>
          <w:lang w:val="en-US" w:eastAsia="zh-CN"/>
        </w:rPr>
        <w:t>R：系统按期投产，稳定支撑高频采集，年创造 200 万经济效益；整套工业时序涉密存储方案，可直接落地中海油海上平台、油气田生产实时监测、长期生产数据留存业务。</w:t>
      </w:r>
    </w:p>
    <w:p w14:paraId="11E9265D">
      <w:pPr>
        <w:rPr>
          <w:rFonts w:hint="eastAsia"/>
          <w:b w:val="0"/>
          <w:bCs w:val="0"/>
          <w:sz w:val="24"/>
          <w:szCs w:val="24"/>
          <w:lang w:val="en-US" w:eastAsia="zh-CN"/>
        </w:rPr>
      </w:pPr>
    </w:p>
    <w:p w14:paraId="429B042B">
      <w:pPr>
        <w:rPr>
          <w:rFonts w:hint="eastAsia"/>
          <w:b w:val="0"/>
          <w:bCs w:val="0"/>
          <w:sz w:val="24"/>
          <w:szCs w:val="24"/>
          <w:lang w:val="en-US" w:eastAsia="zh-CN"/>
        </w:rPr>
      </w:pPr>
      <w:r>
        <w:rPr>
          <w:rFonts w:hint="eastAsia"/>
          <w:b w:val="0"/>
          <w:bCs w:val="0"/>
          <w:sz w:val="24"/>
          <w:szCs w:val="24"/>
          <w:lang w:val="en-US" w:eastAsia="zh-CN"/>
        </w:rPr>
        <w:t>项目 2：大模型智搭低代码工业平台（快速搭建油气田监控后台）</w:t>
      </w:r>
    </w:p>
    <w:p w14:paraId="26920033">
      <w:pPr>
        <w:rPr>
          <w:rFonts w:hint="eastAsia"/>
          <w:b w:val="0"/>
          <w:bCs w:val="0"/>
          <w:sz w:val="24"/>
          <w:szCs w:val="24"/>
          <w:lang w:val="en-US" w:eastAsia="zh-CN"/>
        </w:rPr>
      </w:pPr>
      <w:r>
        <w:rPr>
          <w:rFonts w:hint="eastAsia"/>
          <w:b w:val="0"/>
          <w:bCs w:val="0"/>
          <w:sz w:val="24"/>
          <w:szCs w:val="24"/>
          <w:lang w:val="en-US" w:eastAsia="zh-CN"/>
        </w:rPr>
        <w:t>S：多厂区生产监测需求差异大，传统定制开发周期长，需要轻量化底座快速生成工业生产监控系统。</w:t>
      </w:r>
    </w:p>
    <w:p w14:paraId="5D4AB80E">
      <w:pPr>
        <w:rPr>
          <w:rFonts w:hint="eastAsia"/>
          <w:b w:val="0"/>
          <w:bCs w:val="0"/>
          <w:sz w:val="24"/>
          <w:szCs w:val="24"/>
          <w:lang w:val="en-US" w:eastAsia="zh-CN"/>
        </w:rPr>
      </w:pPr>
      <w:r>
        <w:rPr>
          <w:rFonts w:hint="eastAsia"/>
          <w:b w:val="0"/>
          <w:bCs w:val="0"/>
          <w:sz w:val="24"/>
          <w:szCs w:val="24"/>
          <w:lang w:val="en-US" w:eastAsia="zh-CN"/>
        </w:rPr>
        <w:t>T：项目组长，设计 Schema 模块化架构，结合大模型实现自然语言业务需求自动生成后端系统。</w:t>
      </w:r>
    </w:p>
    <w:p w14:paraId="776A2612">
      <w:pPr>
        <w:rPr>
          <w:rFonts w:hint="eastAsia"/>
          <w:b w:val="0"/>
          <w:bCs w:val="0"/>
          <w:sz w:val="24"/>
          <w:szCs w:val="24"/>
          <w:lang w:val="en-US" w:eastAsia="zh-CN"/>
        </w:rPr>
      </w:pPr>
      <w:r>
        <w:rPr>
          <w:rFonts w:hint="eastAsia"/>
          <w:b w:val="0"/>
          <w:bCs w:val="0"/>
          <w:sz w:val="24"/>
          <w:szCs w:val="24"/>
          <w:lang w:val="en-US" w:eastAsia="zh-CN"/>
        </w:rPr>
        <w:t>A：</w:t>
      </w:r>
    </w:p>
    <w:p w14:paraId="6A687F06">
      <w:pPr>
        <w:rPr>
          <w:rFonts w:hint="eastAsia"/>
          <w:b w:val="0"/>
          <w:bCs w:val="0"/>
          <w:sz w:val="24"/>
          <w:szCs w:val="24"/>
          <w:lang w:val="en-US" w:eastAsia="zh-CN"/>
        </w:rPr>
      </w:pPr>
      <w:r>
        <w:rPr>
          <w:rFonts w:hint="eastAsia"/>
          <w:b w:val="0"/>
          <w:bCs w:val="0"/>
          <w:sz w:val="24"/>
          <w:szCs w:val="24"/>
          <w:lang w:val="en-US" w:eastAsia="zh-CN"/>
        </w:rPr>
        <w:t>标准化图表、告警、设备采集组件解耦复用，统一 Schema 页面交互规范；</w:t>
      </w:r>
    </w:p>
    <w:p w14:paraId="0E198631">
      <w:pPr>
        <w:rPr>
          <w:rFonts w:hint="eastAsia"/>
          <w:b w:val="0"/>
          <w:bCs w:val="0"/>
          <w:sz w:val="24"/>
          <w:szCs w:val="24"/>
          <w:lang w:val="en-US" w:eastAsia="zh-CN"/>
        </w:rPr>
      </w:pPr>
      <w:r>
        <w:rPr>
          <w:rFonts w:hint="eastAsia"/>
          <w:b w:val="0"/>
          <w:bCs w:val="0"/>
          <w:sz w:val="24"/>
          <w:szCs w:val="24"/>
          <w:lang w:val="en-US" w:eastAsia="zh-CN"/>
        </w:rPr>
        <w:t>借鉴字节 TA Bot 思路搭建需求解析 Agent，自动生成库表、CRUD 接口，消除重复基础开发；</w:t>
      </w:r>
    </w:p>
    <w:p w14:paraId="41980B7E">
      <w:pPr>
        <w:rPr>
          <w:rFonts w:hint="eastAsia"/>
          <w:b w:val="0"/>
          <w:bCs w:val="0"/>
          <w:sz w:val="24"/>
          <w:szCs w:val="24"/>
          <w:lang w:val="en-US" w:eastAsia="zh-CN"/>
        </w:rPr>
      </w:pPr>
      <w:r>
        <w:rPr>
          <w:rFonts w:hint="eastAsia"/>
          <w:b w:val="0"/>
          <w:bCs w:val="0"/>
          <w:sz w:val="24"/>
          <w:szCs w:val="24"/>
          <w:lang w:val="en-US" w:eastAsia="zh-CN"/>
        </w:rPr>
        <w:t>折中采用单体底座预留微服务拆分接口，兼顾快速交付与后期大规模油气田扩展；</w:t>
      </w:r>
    </w:p>
    <w:p w14:paraId="5A9E51CD">
      <w:pPr>
        <w:rPr>
          <w:rFonts w:hint="eastAsia"/>
          <w:b w:val="0"/>
          <w:bCs w:val="0"/>
          <w:sz w:val="24"/>
          <w:szCs w:val="24"/>
          <w:lang w:val="en-US" w:eastAsia="zh-CN"/>
        </w:rPr>
      </w:pPr>
      <w:r>
        <w:rPr>
          <w:rFonts w:hint="eastAsia"/>
          <w:b w:val="0"/>
          <w:bCs w:val="0"/>
          <w:sz w:val="24"/>
          <w:szCs w:val="24"/>
          <w:lang w:val="en-US" w:eastAsia="zh-CN"/>
        </w:rPr>
        <w:t>对接 OPCUA 工业采集接口，兼容海上设备实时时序数据可视化展示。</w:t>
      </w:r>
    </w:p>
    <w:p w14:paraId="629FE0D5">
      <w:pPr>
        <w:rPr>
          <w:rFonts w:hint="eastAsia"/>
          <w:b w:val="0"/>
          <w:bCs w:val="0"/>
          <w:sz w:val="24"/>
          <w:szCs w:val="24"/>
          <w:lang w:val="en-US" w:eastAsia="zh-CN"/>
        </w:rPr>
      </w:pPr>
      <w:r>
        <w:rPr>
          <w:rFonts w:hint="eastAsia"/>
          <w:b w:val="0"/>
          <w:bCs w:val="0"/>
          <w:sz w:val="24"/>
          <w:szCs w:val="24"/>
          <w:lang w:val="en-US" w:eastAsia="zh-CN"/>
        </w:rPr>
        <w:t>R：落地哈飞两大生产车间，开发周期缩短 50%；适配中海油不同海上平台、陆地油气田快速搭建专属生产监控大屏，降低数字化迭代成本。</w:t>
      </w:r>
    </w:p>
    <w:p w14:paraId="2FB90EE8">
      <w:pPr>
        <w:rPr>
          <w:rFonts w:hint="eastAsia"/>
          <w:b w:val="0"/>
          <w:bCs w:val="0"/>
          <w:sz w:val="24"/>
          <w:szCs w:val="24"/>
          <w:lang w:val="en-US" w:eastAsia="zh-CN"/>
        </w:rPr>
      </w:pPr>
    </w:p>
    <w:p w14:paraId="11B34F42">
      <w:pPr>
        <w:rPr>
          <w:rFonts w:hint="eastAsia"/>
          <w:b w:val="0"/>
          <w:bCs w:val="0"/>
          <w:sz w:val="24"/>
          <w:szCs w:val="24"/>
          <w:lang w:val="en-US" w:eastAsia="zh-CN"/>
        </w:rPr>
      </w:pPr>
      <w:r>
        <w:rPr>
          <w:rFonts w:hint="eastAsia"/>
          <w:b/>
          <w:bCs/>
          <w:sz w:val="28"/>
          <w:szCs w:val="28"/>
          <w:lang w:val="en-US" w:eastAsia="zh-CN"/>
        </w:rPr>
        <w:t>三、行业认知题：智慧油田数字化系统和互联网系统核心区别</w:t>
      </w:r>
      <w:r>
        <w:rPr>
          <w:rFonts w:hint="eastAsia"/>
          <w:b w:val="0"/>
          <w:bCs w:val="0"/>
          <w:sz w:val="24"/>
          <w:szCs w:val="24"/>
          <w:lang w:val="en-US" w:eastAsia="zh-CN"/>
        </w:rPr>
        <w:t>（简要口述）</w:t>
      </w:r>
    </w:p>
    <w:p w14:paraId="1E00B534">
      <w:pPr>
        <w:rPr>
          <w:rFonts w:hint="eastAsia"/>
          <w:b w:val="0"/>
          <w:bCs w:val="0"/>
          <w:sz w:val="24"/>
          <w:szCs w:val="24"/>
          <w:lang w:val="en-US" w:eastAsia="zh-CN"/>
        </w:rPr>
      </w:pPr>
      <w:r>
        <w:rPr>
          <w:rFonts w:hint="eastAsia"/>
          <w:b w:val="0"/>
          <w:bCs w:val="0"/>
          <w:sz w:val="24"/>
          <w:szCs w:val="24"/>
          <w:lang w:val="en-US" w:eastAsia="zh-CN"/>
        </w:rPr>
        <w:t>可靠性底线不同：互联网允许短时降级，海上油气监控系统全年不间断运行，传感器、井下设备时序数据丢失会直接影响生产安全判断。我自研时序库多副本、三层数据对账、消息持久化方案，保障生产数据完整可追溯；</w:t>
      </w:r>
    </w:p>
    <w:p w14:paraId="0BC1A884">
      <w:pPr>
        <w:rPr>
          <w:rFonts w:hint="eastAsia"/>
          <w:b w:val="0"/>
          <w:bCs w:val="0"/>
          <w:sz w:val="24"/>
          <w:szCs w:val="24"/>
          <w:lang w:val="en-US" w:eastAsia="zh-CN"/>
        </w:rPr>
      </w:pPr>
      <w:r>
        <w:rPr>
          <w:rFonts w:hint="eastAsia"/>
          <w:b w:val="0"/>
          <w:bCs w:val="0"/>
          <w:sz w:val="24"/>
          <w:szCs w:val="24"/>
          <w:lang w:val="en-US" w:eastAsia="zh-CN"/>
        </w:rPr>
        <w:t>安全保密等级更高：油气工艺、井下勘探、海上平台运行数据属于企业核心涉密资料，必须分级加密、最小权限、全操作审计，本科密码学项目能力可直接落地；</w:t>
      </w:r>
    </w:p>
    <w:p w14:paraId="7A5C74CD">
      <w:pPr>
        <w:rPr>
          <w:rFonts w:hint="eastAsia"/>
          <w:b w:val="0"/>
          <w:bCs w:val="0"/>
          <w:sz w:val="24"/>
          <w:szCs w:val="24"/>
          <w:lang w:val="en-US" w:eastAsia="zh-CN"/>
        </w:rPr>
      </w:pPr>
      <w:r>
        <w:rPr>
          <w:rFonts w:hint="eastAsia"/>
          <w:b w:val="0"/>
          <w:bCs w:val="0"/>
          <w:sz w:val="24"/>
          <w:szCs w:val="24"/>
          <w:lang w:val="en-US" w:eastAsia="zh-CN"/>
        </w:rPr>
        <w:t>国产化硬性要求：能源行业信创自主可控，逐步替换国外数据库、中间件，自研时序引擎适配国产软硬件，契合中海油数字化转型战略；</w:t>
      </w:r>
    </w:p>
    <w:p w14:paraId="750F4024">
      <w:pPr>
        <w:rPr>
          <w:rFonts w:hint="eastAsia"/>
          <w:b w:val="0"/>
          <w:bCs w:val="0"/>
          <w:sz w:val="24"/>
          <w:szCs w:val="24"/>
          <w:lang w:val="en-US" w:eastAsia="zh-CN"/>
        </w:rPr>
      </w:pPr>
      <w:r>
        <w:rPr>
          <w:rFonts w:hint="eastAsia"/>
          <w:b w:val="0"/>
          <w:bCs w:val="0"/>
          <w:sz w:val="24"/>
          <w:szCs w:val="24"/>
          <w:lang w:val="en-US" w:eastAsia="zh-CN"/>
        </w:rPr>
        <w:t>工业硬件联动闭环：系统需要对接井下传感器、井口设备、海上控制系统，我掌握 OPCUA 工业协议采集能力，打通工业硬件与后端数据链路。</w:t>
      </w:r>
    </w:p>
    <w:p w14:paraId="4DDC388F">
      <w:pPr>
        <w:rPr>
          <w:rFonts w:hint="eastAsia"/>
          <w:b w:val="0"/>
          <w:bCs w:val="0"/>
          <w:sz w:val="24"/>
          <w:szCs w:val="24"/>
          <w:lang w:val="en-US" w:eastAsia="zh-CN"/>
        </w:rPr>
      </w:pPr>
      <w:r>
        <w:rPr>
          <w:rFonts w:hint="eastAsia"/>
          <w:b w:val="0"/>
          <w:bCs w:val="0"/>
          <w:sz w:val="24"/>
          <w:szCs w:val="24"/>
          <w:lang w:val="en-US" w:eastAsia="zh-CN"/>
        </w:rPr>
        <w:t>我希望依托分布式、时序存储、数据安全技术，搭建稳定、安全、自主可控的智慧油田数字化平台。</w:t>
      </w:r>
    </w:p>
    <w:p w14:paraId="776C819A">
      <w:pPr>
        <w:rPr>
          <w:rFonts w:hint="eastAsia"/>
          <w:b w:val="0"/>
          <w:bCs w:val="0"/>
          <w:sz w:val="24"/>
          <w:szCs w:val="24"/>
          <w:lang w:val="en-US" w:eastAsia="zh-CN"/>
        </w:rPr>
      </w:pPr>
    </w:p>
    <w:p w14:paraId="3EA87F13">
      <w:pPr>
        <w:rPr>
          <w:rFonts w:hint="eastAsia"/>
          <w:b w:val="0"/>
          <w:bCs w:val="0"/>
          <w:sz w:val="24"/>
          <w:szCs w:val="24"/>
          <w:lang w:val="en-US" w:eastAsia="zh-CN"/>
        </w:rPr>
      </w:pPr>
      <w:r>
        <w:rPr>
          <w:rFonts w:hint="eastAsia"/>
          <w:b/>
          <w:bCs/>
          <w:sz w:val="28"/>
          <w:szCs w:val="28"/>
          <w:lang w:val="en-US" w:eastAsia="zh-CN"/>
        </w:rPr>
        <w:t>四、场景设计题：设计海上油气平台高并发设备数据采集后端</w:t>
      </w:r>
      <w:r>
        <w:rPr>
          <w:rFonts w:hint="eastAsia"/>
          <w:b w:val="0"/>
          <w:bCs w:val="0"/>
          <w:sz w:val="24"/>
          <w:szCs w:val="24"/>
          <w:lang w:val="en-US" w:eastAsia="zh-CN"/>
        </w:rPr>
        <w:t>（简要版）五层分层架构（复用催化项目落地经验）</w:t>
      </w:r>
    </w:p>
    <w:p w14:paraId="46099A39">
      <w:pPr>
        <w:rPr>
          <w:rFonts w:hint="eastAsia"/>
          <w:b w:val="0"/>
          <w:bCs w:val="0"/>
          <w:sz w:val="24"/>
          <w:szCs w:val="24"/>
          <w:lang w:val="en-US" w:eastAsia="zh-CN"/>
        </w:rPr>
      </w:pPr>
      <w:r>
        <w:rPr>
          <w:rFonts w:hint="eastAsia"/>
          <w:b w:val="0"/>
          <w:bCs w:val="0"/>
          <w:sz w:val="24"/>
          <w:szCs w:val="24"/>
          <w:lang w:val="en-US" w:eastAsia="zh-CN"/>
        </w:rPr>
        <w:t>边缘采集层：OPCUA 采集网关统一采集温度、压力、流量、井下测点，海上设备就地缓存，过滤无效脏数据，错峰上报减少海上带宽压力；</w:t>
      </w:r>
    </w:p>
    <w:p w14:paraId="6F893E25">
      <w:pPr>
        <w:rPr>
          <w:rFonts w:hint="eastAsia"/>
          <w:b w:val="0"/>
          <w:bCs w:val="0"/>
          <w:sz w:val="24"/>
          <w:szCs w:val="24"/>
          <w:lang w:val="en-US" w:eastAsia="zh-CN"/>
        </w:rPr>
      </w:pPr>
      <w:r>
        <w:rPr>
          <w:rFonts w:hint="eastAsia"/>
          <w:b w:val="0"/>
          <w:bCs w:val="0"/>
          <w:sz w:val="24"/>
          <w:szCs w:val="24"/>
          <w:lang w:val="en-US" w:eastAsia="zh-CN"/>
        </w:rPr>
        <w:t>消息缓冲层：RabbitMQ 集群，单平台 / 单井口绑定独立队列串行消费，保证时序不混乱，消息持久化防止海上网络中断丢数据；</w:t>
      </w:r>
    </w:p>
    <w:p w14:paraId="4BAF48FE">
      <w:pPr>
        <w:rPr>
          <w:rFonts w:hint="eastAsia"/>
          <w:b w:val="0"/>
          <w:bCs w:val="0"/>
          <w:sz w:val="24"/>
          <w:szCs w:val="24"/>
          <w:lang w:val="en-US" w:eastAsia="zh-CN"/>
        </w:rPr>
      </w:pPr>
      <w:r>
        <w:rPr>
          <w:rFonts w:hint="eastAsia"/>
          <w:b w:val="0"/>
          <w:bCs w:val="0"/>
          <w:sz w:val="24"/>
          <w:szCs w:val="24"/>
          <w:lang w:val="en-US" w:eastAsia="zh-CN"/>
        </w:rPr>
        <w:t>存储分层：实时生产测点存入自研时序库，冷热分片、多副本，接口延迟控制 200ms 内；平台台账、人员权限存国产 MySQL；多年勘探、生产历史数据压缩归档；复用company租户思路，按油气田、海上平台隔离生产数据；</w:t>
      </w:r>
    </w:p>
    <w:p w14:paraId="4CE0695C">
      <w:pPr>
        <w:rPr>
          <w:rFonts w:hint="eastAsia"/>
          <w:b w:val="0"/>
          <w:bCs w:val="0"/>
          <w:sz w:val="24"/>
          <w:szCs w:val="24"/>
          <w:lang w:val="en-US" w:eastAsia="zh-CN"/>
        </w:rPr>
      </w:pPr>
      <w:r>
        <w:rPr>
          <w:rFonts w:hint="eastAsia"/>
          <w:b w:val="0"/>
          <w:bCs w:val="0"/>
          <w:sz w:val="24"/>
          <w:szCs w:val="24"/>
          <w:lang w:val="en-US" w:eastAsia="zh-CN"/>
        </w:rPr>
        <w:t>实时计算层：流式引擎实时识别压力、温度超限，自动触发生产安全告警；高频监控指标预聚合存入 Redis 多级缓存，减轻查询压力；</w:t>
      </w:r>
    </w:p>
    <w:p w14:paraId="77602222">
      <w:pPr>
        <w:rPr>
          <w:rFonts w:hint="eastAsia"/>
          <w:b w:val="0"/>
          <w:bCs w:val="0"/>
          <w:sz w:val="24"/>
          <w:szCs w:val="24"/>
          <w:lang w:val="en-US" w:eastAsia="zh-CN"/>
        </w:rPr>
      </w:pPr>
      <w:r>
        <w:rPr>
          <w:rFonts w:hint="eastAsia"/>
          <w:b w:val="0"/>
          <w:bCs w:val="0"/>
          <w:sz w:val="24"/>
          <w:szCs w:val="24"/>
          <w:lang w:val="en-US" w:eastAsia="zh-CN"/>
        </w:rPr>
        <w:t>应用层：低代码快速搭建海上生产监控大屏，RBAC 分级权限管控，涉密工艺指标独立加密存储。</w:t>
      </w:r>
    </w:p>
    <w:p w14:paraId="09311E70">
      <w:pPr>
        <w:rPr>
          <w:rFonts w:hint="eastAsia"/>
          <w:b w:val="0"/>
          <w:bCs w:val="0"/>
          <w:sz w:val="24"/>
          <w:szCs w:val="24"/>
          <w:lang w:val="en-US" w:eastAsia="zh-CN"/>
        </w:rPr>
      </w:pPr>
      <w:r>
        <w:rPr>
          <w:rFonts w:hint="eastAsia"/>
          <w:b w:val="0"/>
          <w:bCs w:val="0"/>
          <w:sz w:val="24"/>
          <w:szCs w:val="24"/>
          <w:lang w:val="en-US" w:eastAsia="zh-CN"/>
        </w:rPr>
        <w:t>油气场景专属保障</w:t>
      </w:r>
    </w:p>
    <w:p w14:paraId="4E5D064A">
      <w:pPr>
        <w:rPr>
          <w:rFonts w:hint="eastAsia"/>
          <w:b w:val="0"/>
          <w:bCs w:val="0"/>
          <w:sz w:val="24"/>
          <w:szCs w:val="24"/>
          <w:lang w:val="en-US" w:eastAsia="zh-CN"/>
        </w:rPr>
      </w:pPr>
      <w:r>
        <w:rPr>
          <w:rFonts w:hint="eastAsia"/>
          <w:b w:val="0"/>
          <w:bCs w:val="0"/>
          <w:sz w:val="24"/>
          <w:szCs w:val="24"/>
          <w:lang w:val="en-US" w:eastAsia="zh-CN"/>
        </w:rPr>
        <w:t>流量隔离：实时采集写入链路优先级最高，高峰期熔断历史报表查询，避免系统雪崩；</w:t>
      </w:r>
    </w:p>
    <w:p w14:paraId="3C77F622">
      <w:pPr>
        <w:rPr>
          <w:rFonts w:hint="eastAsia"/>
          <w:b w:val="0"/>
          <w:bCs w:val="0"/>
          <w:sz w:val="24"/>
          <w:szCs w:val="24"/>
          <w:lang w:val="en-US" w:eastAsia="zh-CN"/>
        </w:rPr>
      </w:pPr>
      <w:r>
        <w:rPr>
          <w:rFonts w:hint="eastAsia"/>
          <w:b w:val="0"/>
          <w:bCs w:val="0"/>
          <w:sz w:val="24"/>
          <w:szCs w:val="24"/>
          <w:lang w:val="en-US" w:eastAsia="zh-CN"/>
        </w:rPr>
        <w:t>并发防错乱：测点以「平台 ID + 设备号 + 时间戳」做全局幂等，Redis 分布式锁控制并发写入，防止指标覆盖；</w:t>
      </w:r>
    </w:p>
    <w:p w14:paraId="199E0C4E">
      <w:pPr>
        <w:rPr>
          <w:rFonts w:hint="eastAsia"/>
          <w:b w:val="0"/>
          <w:bCs w:val="0"/>
          <w:sz w:val="24"/>
          <w:szCs w:val="24"/>
          <w:lang w:val="en-US" w:eastAsia="zh-CN"/>
        </w:rPr>
      </w:pPr>
      <w:r>
        <w:rPr>
          <w:rFonts w:hint="eastAsia"/>
          <w:b w:val="0"/>
          <w:bCs w:val="0"/>
          <w:sz w:val="24"/>
          <w:szCs w:val="24"/>
          <w:lang w:val="en-US" w:eastAsia="zh-CN"/>
        </w:rPr>
        <w:t>安全合规：核心油气工艺数据国密加密，全接口 AOP 留存审计日志；整套服务适配国产信创软硬件；</w:t>
      </w:r>
    </w:p>
    <w:p w14:paraId="47016313">
      <w:pPr>
        <w:rPr>
          <w:rFonts w:hint="eastAsia"/>
          <w:b w:val="0"/>
          <w:bCs w:val="0"/>
          <w:sz w:val="24"/>
          <w:szCs w:val="24"/>
          <w:lang w:val="en-US" w:eastAsia="zh-CN"/>
        </w:rPr>
      </w:pPr>
      <w:r>
        <w:rPr>
          <w:rFonts w:hint="eastAsia"/>
          <w:b w:val="0"/>
          <w:bCs w:val="0"/>
          <w:sz w:val="24"/>
          <w:szCs w:val="24"/>
          <w:lang w:val="en-US" w:eastAsia="zh-CN"/>
        </w:rPr>
        <w:t>容灾自愈：Docker/K8s 无状态多副本部署，节点故障自动迁移；每日三层数据对账，自动补齐缺失生产测点。</w:t>
      </w:r>
    </w:p>
    <w:p w14:paraId="337B61AF">
      <w:pPr>
        <w:rPr>
          <w:rFonts w:hint="eastAsia"/>
          <w:b w:val="0"/>
          <w:bCs w:val="0"/>
          <w:sz w:val="24"/>
          <w:szCs w:val="24"/>
          <w:lang w:val="en-US" w:eastAsia="zh-CN"/>
        </w:rPr>
      </w:pPr>
    </w:p>
    <w:p w14:paraId="6A429389">
      <w:pPr>
        <w:numPr>
          <w:ilvl w:val="0"/>
          <w:numId w:val="61"/>
        </w:numPr>
        <w:ind w:left="0" w:leftChars="0" w:firstLine="0" w:firstLineChars="0"/>
        <w:rPr>
          <w:rFonts w:hint="eastAsia"/>
          <w:b/>
          <w:bCs/>
          <w:sz w:val="28"/>
          <w:szCs w:val="28"/>
          <w:lang w:val="en-US" w:eastAsia="zh-CN"/>
        </w:rPr>
      </w:pPr>
      <w:r>
        <w:rPr>
          <w:rFonts w:hint="eastAsia"/>
          <w:b/>
          <w:bCs/>
          <w:sz w:val="28"/>
          <w:szCs w:val="28"/>
          <w:lang w:val="en-US" w:eastAsia="zh-CN"/>
        </w:rPr>
        <w:t>高频简答</w:t>
      </w:r>
    </w:p>
    <w:p w14:paraId="6C334D61">
      <w:pPr>
        <w:numPr>
          <w:ilvl w:val="0"/>
          <w:numId w:val="0"/>
        </w:numPr>
        <w:ind w:leftChars="0"/>
        <w:rPr>
          <w:rFonts w:hint="eastAsia"/>
          <w:b/>
          <w:bCs/>
          <w:sz w:val="24"/>
          <w:szCs w:val="24"/>
          <w:lang w:val="en-US" w:eastAsia="zh-CN"/>
        </w:rPr>
      </w:pPr>
      <w:r>
        <w:rPr>
          <w:rFonts w:hint="eastAsia"/>
          <w:b/>
          <w:bCs/>
          <w:sz w:val="24"/>
          <w:szCs w:val="24"/>
          <w:lang w:val="en-US" w:eastAsia="zh-CN"/>
        </w:rPr>
        <w:t xml:space="preserve"> 1：油气生产系统开发，如何兼顾数据安全与系统稳定性（简要）数据安全</w:t>
      </w:r>
    </w:p>
    <w:p w14:paraId="295A44CA">
      <w:pPr>
        <w:rPr>
          <w:rFonts w:hint="eastAsia"/>
          <w:b w:val="0"/>
          <w:bCs w:val="0"/>
          <w:sz w:val="24"/>
          <w:szCs w:val="24"/>
          <w:lang w:val="en-US" w:eastAsia="zh-CN"/>
        </w:rPr>
      </w:pPr>
      <w:r>
        <w:rPr>
          <w:rFonts w:hint="eastAsia"/>
          <w:b w:val="0"/>
          <w:bCs w:val="0"/>
          <w:sz w:val="24"/>
          <w:szCs w:val="24"/>
          <w:lang w:val="en-US" w:eastAsia="zh-CN"/>
        </w:rPr>
        <w:t>分级加密：井下参数、油气工艺等高涉密指标异步加密，传输全程 TLS 加密，内外网物理隔离；</w:t>
      </w:r>
    </w:p>
    <w:p w14:paraId="5F577C31">
      <w:pPr>
        <w:rPr>
          <w:rFonts w:hint="eastAsia"/>
          <w:b w:val="0"/>
          <w:bCs w:val="0"/>
          <w:sz w:val="24"/>
          <w:szCs w:val="24"/>
          <w:lang w:val="en-US" w:eastAsia="zh-CN"/>
        </w:rPr>
      </w:pPr>
      <w:r>
        <w:rPr>
          <w:rFonts w:hint="eastAsia"/>
          <w:b w:val="0"/>
          <w:bCs w:val="0"/>
          <w:sz w:val="24"/>
          <w:szCs w:val="24"/>
          <w:lang w:val="en-US" w:eastAsia="zh-CN"/>
        </w:rPr>
        <w:t>数据租户隔离：按油气田、海上平台划分数据边界，RBAC 最小权限管控，杜绝越权查看涉密生产数据；</w:t>
      </w:r>
    </w:p>
    <w:p w14:paraId="34D823AB">
      <w:pPr>
        <w:rPr>
          <w:rFonts w:hint="eastAsia"/>
          <w:b w:val="0"/>
          <w:bCs w:val="0"/>
          <w:sz w:val="24"/>
          <w:szCs w:val="24"/>
          <w:lang w:val="en-US" w:eastAsia="zh-CN"/>
        </w:rPr>
      </w:pPr>
      <w:r>
        <w:rPr>
          <w:rFonts w:hint="eastAsia"/>
          <w:b w:val="0"/>
          <w:bCs w:val="0"/>
          <w:sz w:val="24"/>
          <w:szCs w:val="24"/>
          <w:lang w:val="en-US" w:eastAsia="zh-CN"/>
        </w:rPr>
        <w:t>全链路审计：拦截所有查询、导出、修改接口，永久留存不可篡改操作日志，满足生产安全审查；</w:t>
      </w:r>
    </w:p>
    <w:p w14:paraId="7F8096C4">
      <w:pPr>
        <w:rPr>
          <w:rFonts w:hint="eastAsia"/>
          <w:b w:val="0"/>
          <w:bCs w:val="0"/>
          <w:sz w:val="24"/>
          <w:szCs w:val="24"/>
          <w:lang w:val="en-US" w:eastAsia="zh-CN"/>
        </w:rPr>
      </w:pPr>
      <w:r>
        <w:rPr>
          <w:rFonts w:hint="eastAsia"/>
          <w:b w:val="0"/>
          <w:bCs w:val="0"/>
          <w:sz w:val="24"/>
          <w:szCs w:val="24"/>
          <w:lang w:val="en-US" w:eastAsia="zh-CN"/>
        </w:rPr>
        <w:t>接口防护：统一参数校验、请求签名防重放，AI 自动化 Agent 完成安全回归测试。</w:t>
      </w:r>
    </w:p>
    <w:p w14:paraId="0A9C308F">
      <w:pPr>
        <w:rPr>
          <w:rFonts w:hint="eastAsia"/>
          <w:b w:val="0"/>
          <w:bCs w:val="0"/>
          <w:sz w:val="24"/>
          <w:szCs w:val="24"/>
          <w:lang w:val="en-US" w:eastAsia="zh-CN"/>
        </w:rPr>
      </w:pPr>
      <w:r>
        <w:rPr>
          <w:rFonts w:hint="eastAsia"/>
          <w:b w:val="0"/>
          <w:bCs w:val="0"/>
          <w:sz w:val="24"/>
          <w:szCs w:val="24"/>
          <w:lang w:val="en-US" w:eastAsia="zh-CN"/>
        </w:rPr>
        <w:t>系统稳定性</w:t>
      </w:r>
    </w:p>
    <w:p w14:paraId="3915DC17">
      <w:pPr>
        <w:rPr>
          <w:rFonts w:hint="eastAsia"/>
          <w:b w:val="0"/>
          <w:bCs w:val="0"/>
          <w:sz w:val="24"/>
          <w:szCs w:val="24"/>
          <w:lang w:val="en-US" w:eastAsia="zh-CN"/>
        </w:rPr>
      </w:pPr>
      <w:r>
        <w:rPr>
          <w:rFonts w:hint="eastAsia"/>
          <w:b w:val="0"/>
          <w:bCs w:val="0"/>
          <w:sz w:val="24"/>
          <w:szCs w:val="24"/>
          <w:lang w:val="en-US" w:eastAsia="zh-CN"/>
        </w:rPr>
        <w:t>采集链路兜底：海上设备本地缓存 + 持久化 MQ，单平台消息串行消费，避免时序错乱；限流熔断隔离多类型业务流量；</w:t>
      </w:r>
    </w:p>
    <w:p w14:paraId="2B1CE119">
      <w:pPr>
        <w:rPr>
          <w:rFonts w:hint="eastAsia"/>
          <w:b w:val="0"/>
          <w:bCs w:val="0"/>
          <w:sz w:val="24"/>
          <w:szCs w:val="24"/>
          <w:lang w:val="en-US" w:eastAsia="zh-CN"/>
        </w:rPr>
      </w:pPr>
      <w:r>
        <w:rPr>
          <w:rFonts w:hint="eastAsia"/>
          <w:b w:val="0"/>
          <w:bCs w:val="0"/>
          <w:sz w:val="24"/>
          <w:szCs w:val="24"/>
          <w:lang w:val="en-US" w:eastAsia="zh-CN"/>
        </w:rPr>
        <w:t>存储高可用：时序库冷热分片、多副本异地备份，读写分离分散 IO；每日三层自动对账，补齐缺失生产数据；</w:t>
      </w:r>
    </w:p>
    <w:p w14:paraId="1BE36D5B">
      <w:pPr>
        <w:rPr>
          <w:rFonts w:hint="eastAsia"/>
          <w:b w:val="0"/>
          <w:bCs w:val="0"/>
          <w:sz w:val="24"/>
          <w:szCs w:val="24"/>
          <w:lang w:val="en-US" w:eastAsia="zh-CN"/>
        </w:rPr>
      </w:pPr>
      <w:r>
        <w:rPr>
          <w:rFonts w:hint="eastAsia"/>
          <w:b w:val="0"/>
          <w:bCs w:val="0"/>
          <w:sz w:val="24"/>
          <w:szCs w:val="24"/>
          <w:lang w:val="en-US" w:eastAsia="zh-CN"/>
        </w:rPr>
        <w:t>并发管控：全局幂等标识 + 分布式锁，避免并发写入覆盖测点数据；</w:t>
      </w:r>
    </w:p>
    <w:p w14:paraId="3D89C7EE">
      <w:pPr>
        <w:rPr>
          <w:rFonts w:hint="eastAsia"/>
          <w:b w:val="0"/>
          <w:bCs w:val="0"/>
          <w:sz w:val="24"/>
          <w:szCs w:val="24"/>
          <w:lang w:val="en-US" w:eastAsia="zh-CN"/>
        </w:rPr>
      </w:pPr>
      <w:r>
        <w:rPr>
          <w:rFonts w:hint="eastAsia"/>
          <w:b w:val="0"/>
          <w:bCs w:val="0"/>
          <w:sz w:val="24"/>
          <w:szCs w:val="24"/>
          <w:lang w:val="en-US" w:eastAsia="zh-CN"/>
        </w:rPr>
        <w:t>运维保障：容器弹性扩缩容，全链路监控告警；上线前 72 小时极限压测，提前暴露隐性故障。</w:t>
      </w:r>
    </w:p>
    <w:p w14:paraId="16C396A0">
      <w:pPr>
        <w:rPr>
          <w:rFonts w:hint="eastAsia"/>
          <w:b w:val="0"/>
          <w:bCs w:val="0"/>
          <w:sz w:val="24"/>
          <w:szCs w:val="24"/>
          <w:lang w:val="en-US" w:eastAsia="zh-CN"/>
        </w:rPr>
      </w:pPr>
    </w:p>
    <w:p w14:paraId="5F2D44F8">
      <w:pPr>
        <w:rPr>
          <w:rFonts w:hint="eastAsia"/>
          <w:b w:val="0"/>
          <w:bCs w:val="0"/>
          <w:sz w:val="24"/>
          <w:szCs w:val="24"/>
          <w:lang w:val="en-US" w:eastAsia="zh-CN"/>
        </w:rPr>
      </w:pPr>
      <w:r>
        <w:rPr>
          <w:rFonts w:hint="eastAsia"/>
          <w:b/>
          <w:bCs/>
          <w:sz w:val="28"/>
          <w:szCs w:val="28"/>
          <w:lang w:val="en-US" w:eastAsia="zh-CN"/>
        </w:rPr>
        <w:t>六、高频简答 2：研究生课题是否做过后台服务、海量工业数据处理</w:t>
      </w:r>
      <w:r>
        <w:rPr>
          <w:rFonts w:hint="eastAsia"/>
          <w:b w:val="0"/>
          <w:bCs w:val="0"/>
          <w:sz w:val="24"/>
          <w:szCs w:val="24"/>
          <w:lang w:val="en-US" w:eastAsia="zh-CN"/>
        </w:rPr>
        <w:t>（简要）研究生阶段我完整落地两套工业级后端系统，全程负责海量时序生产数据采集、处理、后台服务开发：</w:t>
      </w:r>
    </w:p>
    <w:p w14:paraId="36B955AF">
      <w:pPr>
        <w:rPr>
          <w:rFonts w:hint="eastAsia"/>
          <w:b w:val="0"/>
          <w:bCs w:val="0"/>
          <w:sz w:val="24"/>
          <w:szCs w:val="24"/>
          <w:lang w:val="en-US" w:eastAsia="zh-CN"/>
        </w:rPr>
      </w:pPr>
      <w:r>
        <w:rPr>
          <w:rFonts w:hint="eastAsia"/>
          <w:b w:val="0"/>
          <w:bCs w:val="0"/>
          <w:sz w:val="24"/>
          <w:szCs w:val="24"/>
          <w:lang w:val="en-US" w:eastAsia="zh-CN"/>
        </w:rPr>
        <w:t>催化软仪表时序监测系统：独立搭建整套采集、存储、可视化后端，基于 Flask 开发生产数据 CRUD 服务，封装 OPCUA 工业采集网关，实现每秒 10 次高频测点接入；自研时序数据库处理海量时序数据，配套权限、加密、审计完整后台，项目已投产落地；</w:t>
      </w:r>
    </w:p>
    <w:p w14:paraId="714616EF">
      <w:pPr>
        <w:rPr>
          <w:rFonts w:hint="eastAsia"/>
          <w:b w:val="0"/>
          <w:bCs w:val="0"/>
          <w:sz w:val="24"/>
          <w:szCs w:val="24"/>
          <w:lang w:val="en-US" w:eastAsia="zh-CN"/>
        </w:rPr>
      </w:pPr>
      <w:r>
        <w:rPr>
          <w:rFonts w:hint="eastAsia"/>
          <w:b w:val="0"/>
          <w:bCs w:val="0"/>
          <w:sz w:val="24"/>
          <w:szCs w:val="24"/>
          <w:lang w:val="en-US" w:eastAsia="zh-CN"/>
        </w:rPr>
        <w:t>大模型低代码工业平台：独立负责整体后端架构设计，搭建需求解析 Agent 服务，自动生成工业监控系统接口与库表，封装统一设备采集、可视化后台能力，可快速搭建油气田、海上平台监测系统。</w:t>
      </w:r>
    </w:p>
    <w:p w14:paraId="6F798C8A">
      <w:pPr>
        <w:rPr>
          <w:rFonts w:hint="eastAsia"/>
          <w:b w:val="0"/>
          <w:bCs w:val="0"/>
          <w:sz w:val="24"/>
          <w:szCs w:val="24"/>
          <w:lang w:val="en-US" w:eastAsia="zh-CN"/>
        </w:rPr>
      </w:pPr>
      <w:r>
        <w:rPr>
          <w:rFonts w:hint="eastAsia"/>
          <w:b w:val="0"/>
          <w:bCs w:val="0"/>
          <w:sz w:val="24"/>
          <w:szCs w:val="24"/>
          <w:lang w:val="en-US" w:eastAsia="zh-CN"/>
        </w:rPr>
        <w:t>叠加两段大厂实习，熟练掌握 Java/Go 高并发后端、缓存、消息队列、分布式事务，完全能够独立承接中海油海上平台采集、生产监控类后台全链路开发。</w:t>
      </w:r>
    </w:p>
    <w:p w14:paraId="2D0E95F4">
      <w:pPr>
        <w:rPr>
          <w:rFonts w:hint="eastAsia"/>
          <w:b w:val="0"/>
          <w:bCs w:val="0"/>
          <w:sz w:val="24"/>
          <w:szCs w:val="24"/>
          <w:lang w:val="en-US" w:eastAsia="zh-CN"/>
        </w:rPr>
      </w:pPr>
      <w:r>
        <w:rPr>
          <w:rFonts w:hint="eastAsia"/>
          <w:b/>
          <w:bCs/>
          <w:sz w:val="28"/>
          <w:szCs w:val="28"/>
          <w:lang w:val="en-US" w:eastAsia="zh-CN"/>
        </w:rPr>
        <w:t>七、情景题：团队技术方案分歧（</w:t>
      </w:r>
      <w:r>
        <w:rPr>
          <w:rFonts w:hint="eastAsia"/>
          <w:b w:val="0"/>
          <w:bCs w:val="0"/>
          <w:sz w:val="24"/>
          <w:szCs w:val="24"/>
          <w:lang w:val="en-US" w:eastAsia="zh-CN"/>
        </w:rPr>
        <w:t>自研时序库 vs 商用工业数据库）简要回答</w:t>
      </w:r>
    </w:p>
    <w:p w14:paraId="2C3DCA07">
      <w:pPr>
        <w:rPr>
          <w:rFonts w:hint="eastAsia"/>
          <w:b w:val="0"/>
          <w:bCs w:val="0"/>
          <w:sz w:val="24"/>
          <w:szCs w:val="24"/>
          <w:lang w:val="en-US" w:eastAsia="zh-CN"/>
        </w:rPr>
      </w:pPr>
      <w:r>
        <w:rPr>
          <w:rFonts w:hint="eastAsia"/>
          <w:b w:val="0"/>
          <w:bCs w:val="0"/>
          <w:sz w:val="24"/>
          <w:szCs w:val="24"/>
          <w:lang w:val="en-US" w:eastAsia="zh-CN"/>
        </w:rPr>
        <w:t>对齐统一目标：优先满足油气行业涉密生产安全、信创国产化、海上低延迟采集、数据长期归档四大硬性要求；</w:t>
      </w:r>
    </w:p>
    <w:p w14:paraId="6743728D">
      <w:pPr>
        <w:rPr>
          <w:rFonts w:hint="eastAsia"/>
          <w:b w:val="0"/>
          <w:bCs w:val="0"/>
          <w:sz w:val="24"/>
          <w:szCs w:val="24"/>
          <w:lang w:val="en-US" w:eastAsia="zh-CN"/>
        </w:rPr>
      </w:pPr>
      <w:r>
        <w:rPr>
          <w:rFonts w:hint="eastAsia"/>
          <w:b w:val="0"/>
          <w:bCs w:val="0"/>
          <w:sz w:val="24"/>
          <w:szCs w:val="24"/>
          <w:lang w:val="en-US" w:eastAsia="zh-CN"/>
        </w:rPr>
        <w:t>客观 POC 验证：两套方案同步压测，对比工业 OPCUA 协议适配、加密改造难度、海上弱网适配、运维成本；</w:t>
      </w:r>
    </w:p>
    <w:p w14:paraId="6A99C9D9">
      <w:pPr>
        <w:rPr>
          <w:rFonts w:hint="eastAsia"/>
          <w:b w:val="0"/>
          <w:bCs w:val="0"/>
          <w:sz w:val="24"/>
          <w:szCs w:val="24"/>
          <w:lang w:val="en-US" w:eastAsia="zh-CN"/>
        </w:rPr>
      </w:pPr>
      <w:r>
        <w:rPr>
          <w:rFonts w:hint="eastAsia"/>
          <w:b w:val="0"/>
          <w:bCs w:val="0"/>
          <w:sz w:val="24"/>
          <w:szCs w:val="24"/>
          <w:lang w:val="en-US" w:eastAsia="zh-CN"/>
        </w:rPr>
        <w:t>折中落地：短期商用库快速交付基础业务，长期迭代自研时序库完成国产化替换；</w:t>
      </w:r>
    </w:p>
    <w:p w14:paraId="03ABF13D">
      <w:pPr>
        <w:rPr>
          <w:rFonts w:hint="eastAsia"/>
          <w:b w:val="0"/>
          <w:bCs w:val="0"/>
          <w:sz w:val="24"/>
          <w:szCs w:val="24"/>
          <w:lang w:val="en-US" w:eastAsia="zh-CN"/>
        </w:rPr>
      </w:pPr>
      <w:r>
        <w:rPr>
          <w:rFonts w:hint="eastAsia"/>
          <w:b w:val="0"/>
          <w:bCs w:val="0"/>
          <w:sz w:val="24"/>
          <w:szCs w:val="24"/>
          <w:lang w:val="en-US" w:eastAsia="zh-CN"/>
        </w:rPr>
        <w:t>无法达成统一则整理完整对比材料上报负责人，严格服从最终决策；落地后沉淀选型文档，规避后续同类分歧。</w:t>
      </w:r>
    </w:p>
    <w:p w14:paraId="3654CC2D">
      <w:pPr>
        <w:rPr>
          <w:rFonts w:hint="eastAsia"/>
          <w:b w:val="0"/>
          <w:bCs w:val="0"/>
          <w:sz w:val="24"/>
          <w:szCs w:val="24"/>
          <w:lang w:val="en-US" w:eastAsia="zh-CN"/>
        </w:rPr>
      </w:pPr>
    </w:p>
    <w:p w14:paraId="29F2DB1D">
      <w:pPr>
        <w:numPr>
          <w:ilvl w:val="0"/>
          <w:numId w:val="57"/>
        </w:numPr>
        <w:ind w:left="0" w:leftChars="0" w:firstLine="0" w:firstLineChars="0"/>
        <w:rPr>
          <w:rFonts w:hint="eastAsia"/>
          <w:b w:val="0"/>
          <w:bCs w:val="0"/>
          <w:sz w:val="24"/>
          <w:szCs w:val="24"/>
          <w:lang w:val="en-US" w:eastAsia="zh-CN"/>
        </w:rPr>
      </w:pPr>
      <w:r>
        <w:rPr>
          <w:rFonts w:hint="eastAsia"/>
          <w:b/>
          <w:bCs/>
          <w:sz w:val="28"/>
          <w:szCs w:val="28"/>
          <w:lang w:val="en-US" w:eastAsia="zh-CN"/>
        </w:rPr>
        <w:t>附加问答（毕业设计、代码量、职业规划、中海油数字化认知）</w:t>
      </w:r>
      <w:r>
        <w:rPr>
          <w:rFonts w:hint="eastAsia"/>
          <w:b w:val="0"/>
          <w:bCs w:val="0"/>
          <w:sz w:val="24"/>
          <w:szCs w:val="24"/>
          <w:lang w:val="en-US" w:eastAsia="zh-CN"/>
        </w:rPr>
        <w:t xml:space="preserve">1. </w:t>
      </w:r>
      <w:r>
        <w:rPr>
          <w:rFonts w:hint="eastAsia"/>
          <w:b/>
          <w:bCs/>
          <w:sz w:val="24"/>
          <w:szCs w:val="24"/>
          <w:lang w:val="en-US" w:eastAsia="zh-CN"/>
        </w:rPr>
        <w:t>毕业设计</w:t>
      </w:r>
      <w:r>
        <w:rPr>
          <w:rFonts w:hint="eastAsia"/>
          <w:b w:val="0"/>
          <w:bCs w:val="0"/>
          <w:sz w:val="24"/>
          <w:szCs w:val="24"/>
          <w:lang w:val="en-US" w:eastAsia="zh-CN"/>
        </w:rPr>
        <w:t>毕业设计核心研究海上油气海量时序数据存储与能源行业涉密数据隔离，复用催化软仪表技术底座，基于 OPCUA 实现工业设备高频采集，自研轻量化时序存储引擎，重点解决海上弱网下数据不丢失、低延迟查询、多油气田租户数据隔离三大核心问题，技术方向与中海油智慧油田平台高度匹配。</w:t>
      </w:r>
    </w:p>
    <w:p w14:paraId="755F43B6">
      <w:pPr>
        <w:numPr>
          <w:ilvl w:val="0"/>
          <w:numId w:val="0"/>
        </w:numPr>
        <w:ind w:leftChars="0"/>
        <w:rPr>
          <w:rFonts w:hint="eastAsia"/>
          <w:b/>
          <w:bCs/>
          <w:sz w:val="24"/>
          <w:szCs w:val="24"/>
          <w:lang w:val="en-US" w:eastAsia="zh-CN"/>
        </w:rPr>
      </w:pPr>
    </w:p>
    <w:p w14:paraId="65A4F3F8">
      <w:pPr>
        <w:numPr>
          <w:ilvl w:val="0"/>
          <w:numId w:val="0"/>
        </w:numPr>
        <w:ind w:left="-360" w:leftChars="0"/>
        <w:rPr>
          <w:rFonts w:hint="eastAsia"/>
          <w:b w:val="0"/>
          <w:bCs w:val="0"/>
          <w:sz w:val="24"/>
          <w:szCs w:val="24"/>
          <w:lang w:val="en-US" w:eastAsia="zh-CN"/>
        </w:rPr>
      </w:pPr>
      <w:r>
        <w:rPr>
          <w:rFonts w:hint="eastAsia"/>
          <w:b/>
          <w:bCs/>
          <w:sz w:val="24"/>
          <w:szCs w:val="24"/>
          <w:lang w:val="en-US" w:eastAsia="zh-CN"/>
        </w:rPr>
        <w:t>2、代码量</w:t>
      </w:r>
      <w:r>
        <w:rPr>
          <w:rFonts w:hint="eastAsia"/>
          <w:b w:val="0"/>
          <w:bCs w:val="0"/>
          <w:sz w:val="24"/>
          <w:szCs w:val="24"/>
          <w:lang w:val="en-US" w:eastAsia="zh-CN"/>
        </w:rPr>
        <w:t>两段大厂实习 + 三项完整横向课题，自主编写后端代码累计超 4 万行；涵盖 Java/Go 业务接口、Python 采集与 AI Agent 脚本、时序存储底层逻辑、加密审计、数据库性能优化模块；独立完成架构设计、接口开发、性能调优全流程，可独立承担油气后台核心模块开发。</w:t>
      </w:r>
    </w:p>
    <w:p w14:paraId="55C4964B">
      <w:pPr>
        <w:numPr>
          <w:ilvl w:val="0"/>
          <w:numId w:val="0"/>
        </w:numPr>
        <w:ind w:left="-360" w:leftChars="0"/>
        <w:rPr>
          <w:rFonts w:hint="eastAsia"/>
          <w:b w:val="0"/>
          <w:bCs w:val="0"/>
          <w:sz w:val="24"/>
          <w:szCs w:val="24"/>
          <w:lang w:val="en-US" w:eastAsia="zh-CN"/>
        </w:rPr>
      </w:pPr>
      <w:r>
        <w:rPr>
          <w:rFonts w:hint="eastAsia"/>
          <w:b/>
          <w:bCs/>
          <w:sz w:val="24"/>
          <w:szCs w:val="24"/>
          <w:lang w:val="en-US" w:eastAsia="zh-CN"/>
        </w:rPr>
        <w:t>3. 能否长期稳定做后台开发可以长期深耕能源行业后台开发</w:t>
      </w:r>
      <w:r>
        <w:rPr>
          <w:rFonts w:hint="eastAsia"/>
          <w:b w:val="0"/>
          <w:bCs w:val="0"/>
          <w:sz w:val="24"/>
          <w:szCs w:val="24"/>
          <w:lang w:val="en-US" w:eastAsia="zh-CN"/>
        </w:rPr>
        <w:t>：</w:t>
      </w:r>
    </w:p>
    <w:p w14:paraId="64B004FF">
      <w:pPr>
        <w:rPr>
          <w:rFonts w:hint="eastAsia"/>
          <w:b w:val="0"/>
          <w:bCs w:val="0"/>
          <w:sz w:val="24"/>
          <w:szCs w:val="24"/>
          <w:lang w:val="en-US" w:eastAsia="zh-CN"/>
        </w:rPr>
      </w:pPr>
      <w:r>
        <w:rPr>
          <w:rFonts w:hint="eastAsia"/>
          <w:b w:val="0"/>
          <w:bCs w:val="0"/>
          <w:sz w:val="24"/>
          <w:szCs w:val="24"/>
          <w:lang w:val="en-US" w:eastAsia="zh-CN"/>
        </w:rPr>
        <w:t>技术偏好：长期专注分布式、工业时序存储、高可靠底层服务，相比前端、算法更擅长工业数据平台建设；</w:t>
      </w:r>
    </w:p>
    <w:p w14:paraId="2F29CB20">
      <w:pPr>
        <w:rPr>
          <w:rFonts w:hint="eastAsia"/>
          <w:b w:val="0"/>
          <w:bCs w:val="0"/>
          <w:sz w:val="24"/>
          <w:szCs w:val="24"/>
          <w:lang w:val="en-US" w:eastAsia="zh-CN"/>
        </w:rPr>
      </w:pPr>
      <w:r>
        <w:rPr>
          <w:rFonts w:hint="eastAsia"/>
          <w:b w:val="0"/>
          <w:bCs w:val="0"/>
          <w:sz w:val="24"/>
          <w:szCs w:val="24"/>
          <w:lang w:val="en-US" w:eastAsia="zh-CN"/>
        </w:rPr>
        <w:t>岗位匹配：中海油智慧油田系统需要长期稳定迭代、持续运维优化，和我重工程落地、追求系统稳健的技术路线高度契合；</w:t>
      </w:r>
    </w:p>
    <w:p w14:paraId="0A3B51F6">
      <w:pPr>
        <w:rPr>
          <w:rFonts w:hint="eastAsia"/>
          <w:b/>
          <w:bCs/>
          <w:sz w:val="24"/>
          <w:szCs w:val="24"/>
          <w:lang w:val="en-US" w:eastAsia="zh-CN"/>
        </w:rPr>
      </w:pPr>
    </w:p>
    <w:p w14:paraId="1C9A1E85">
      <w:pPr>
        <w:rPr>
          <w:rFonts w:hint="eastAsia"/>
          <w:b w:val="0"/>
          <w:bCs w:val="0"/>
          <w:sz w:val="24"/>
          <w:szCs w:val="24"/>
          <w:lang w:val="en-US" w:eastAsia="zh-CN"/>
        </w:rPr>
      </w:pPr>
      <w:r>
        <w:rPr>
          <w:rFonts w:hint="eastAsia"/>
          <w:b/>
          <w:bCs/>
          <w:sz w:val="24"/>
          <w:szCs w:val="24"/>
          <w:lang w:val="en-US" w:eastAsia="zh-CN"/>
        </w:rPr>
        <w:t>4、职业规划：</w:t>
      </w:r>
      <w:r>
        <w:rPr>
          <w:rFonts w:hint="eastAsia"/>
          <w:b w:val="0"/>
          <w:bCs w:val="0"/>
          <w:sz w:val="24"/>
          <w:szCs w:val="24"/>
          <w:lang w:val="en-US" w:eastAsia="zh-CN"/>
        </w:rPr>
        <w:t>3-5 年深耕油气数字化，聚焦海上平台监控、油气生产调度平台开发，扎根能源赛道，不频繁更换行业与技术方向。</w:t>
      </w:r>
    </w:p>
    <w:p w14:paraId="312CB117">
      <w:pPr>
        <w:rPr>
          <w:rFonts w:hint="eastAsia"/>
          <w:b/>
          <w:bCs/>
          <w:sz w:val="24"/>
          <w:szCs w:val="24"/>
          <w:lang w:val="en-US" w:eastAsia="zh-CN"/>
        </w:rPr>
      </w:pPr>
    </w:p>
    <w:p w14:paraId="7B646AAB">
      <w:pPr>
        <w:rPr>
          <w:rFonts w:hint="eastAsia"/>
          <w:b/>
          <w:bCs/>
          <w:sz w:val="24"/>
          <w:szCs w:val="24"/>
          <w:lang w:val="en-US" w:eastAsia="zh-CN"/>
        </w:rPr>
      </w:pPr>
      <w:r>
        <w:rPr>
          <w:rFonts w:hint="eastAsia"/>
          <w:b/>
          <w:bCs/>
          <w:sz w:val="24"/>
          <w:szCs w:val="24"/>
          <w:lang w:val="en-US" w:eastAsia="zh-CN"/>
        </w:rPr>
        <w:t>5. 是否了解中海油数字化有清晰了解：</w:t>
      </w:r>
    </w:p>
    <w:p w14:paraId="7287E1B4">
      <w:pPr>
        <w:rPr>
          <w:rFonts w:hint="eastAsia"/>
          <w:b w:val="0"/>
          <w:bCs w:val="0"/>
          <w:sz w:val="24"/>
          <w:szCs w:val="24"/>
          <w:lang w:val="en-US" w:eastAsia="zh-CN"/>
        </w:rPr>
      </w:pPr>
      <w:r>
        <w:rPr>
          <w:rFonts w:hint="eastAsia"/>
          <w:b w:val="0"/>
          <w:bCs w:val="0"/>
          <w:sz w:val="24"/>
          <w:szCs w:val="24"/>
          <w:lang w:val="en-US" w:eastAsia="zh-CN"/>
        </w:rPr>
        <w:t>业务定位：中海油数字化以智慧海上油田、陆地油气田管控、油气勘探生产全生命周期管理、能源信创国产化为核心，搭建设备采集、生产调度、安全监控一体化工业软件体系；</w:t>
      </w:r>
    </w:p>
    <w:p w14:paraId="56DD6527">
      <w:pPr>
        <w:rPr>
          <w:rFonts w:hint="eastAsia"/>
          <w:b w:val="0"/>
          <w:bCs w:val="0"/>
          <w:sz w:val="24"/>
          <w:szCs w:val="24"/>
          <w:lang w:val="en-US" w:eastAsia="zh-CN"/>
        </w:rPr>
      </w:pPr>
      <w:r>
        <w:rPr>
          <w:rFonts w:hint="eastAsia"/>
          <w:b w:val="0"/>
          <w:bCs w:val="0"/>
          <w:sz w:val="24"/>
          <w:szCs w:val="24"/>
          <w:lang w:val="en-US" w:eastAsia="zh-CN"/>
        </w:rPr>
        <w:t>技术硬性要求：系统 7×24 小时高可用、生产涉密数据分级管控、适配 OPCUA 工业采集、全面兼容国产软硬件，与我时序数据库、高并发后端、加密隔离、低代码平台项目经验完全匹配；</w:t>
      </w:r>
    </w:p>
    <w:p w14:paraId="6B66CE78">
      <w:pPr>
        <w:rPr>
          <w:rFonts w:hint="eastAsia"/>
          <w:b w:val="0"/>
          <w:bCs w:val="0"/>
          <w:sz w:val="24"/>
          <w:szCs w:val="24"/>
          <w:lang w:val="en-US" w:eastAsia="zh-CN"/>
        </w:rPr>
      </w:pPr>
      <w:r>
        <w:rPr>
          <w:rFonts w:hint="eastAsia"/>
          <w:b w:val="0"/>
          <w:bCs w:val="0"/>
          <w:sz w:val="24"/>
          <w:szCs w:val="24"/>
          <w:lang w:val="en-US" w:eastAsia="zh-CN"/>
        </w:rPr>
        <w:t>发展方向：围绕海陆一体化油气生产搭建统一调度平台，正好对应我多源时序采集、AI 智能调度的技术落地思路，我可以依托工业后端能力支撑集团数字化平台迭代升级。</w:t>
      </w:r>
    </w:p>
    <w:p w14:paraId="7392F76F">
      <w:pPr>
        <w:rPr>
          <w:rFonts w:hint="eastAsia"/>
          <w:b w:val="0"/>
          <w:bCs w:val="0"/>
          <w:sz w:val="24"/>
          <w:szCs w:val="24"/>
          <w:lang w:val="en-US" w:eastAsia="zh-CN"/>
        </w:rPr>
      </w:pPr>
    </w:p>
    <w:p w14:paraId="44B85CE1">
      <w:pPr>
        <w:rPr>
          <w:rFonts w:hint="eastAsia"/>
          <w:b w:val="0"/>
          <w:bCs w:val="0"/>
          <w:sz w:val="24"/>
          <w:szCs w:val="24"/>
          <w:lang w:val="en-US" w:eastAsia="zh-CN"/>
        </w:rPr>
      </w:pPr>
      <w:r>
        <w:rPr>
          <w:rFonts w:hint="eastAsia"/>
          <w:b/>
          <w:bCs/>
          <w:sz w:val="28"/>
          <w:szCs w:val="28"/>
          <w:lang w:val="en-US" w:eastAsia="zh-CN"/>
        </w:rPr>
        <w:t>6、能否接受异地或出海工作？如何在团队中发挥领导作用，达成目标？你认为自己哪些特质适合这个岗位？</w:t>
      </w:r>
    </w:p>
    <w:p w14:paraId="5A4D61BD">
      <w:pPr>
        <w:rPr>
          <w:rFonts w:hint="eastAsia"/>
          <w:b w:val="0"/>
          <w:bCs w:val="0"/>
          <w:sz w:val="24"/>
          <w:szCs w:val="24"/>
          <w:lang w:val="en-US" w:eastAsia="zh-CN"/>
        </w:rPr>
      </w:pPr>
      <w:r>
        <w:rPr>
          <w:rFonts w:hint="eastAsia"/>
          <w:b w:val="0"/>
          <w:bCs w:val="0"/>
          <w:sz w:val="24"/>
          <w:szCs w:val="24"/>
          <w:lang w:val="en-US" w:eastAsia="zh-CN"/>
        </w:rPr>
        <w:t>1、能否接受异地、出海工作</w:t>
      </w:r>
    </w:p>
    <w:p w14:paraId="26BBBA4B">
      <w:pPr>
        <w:rPr>
          <w:rFonts w:hint="eastAsia"/>
          <w:b w:val="0"/>
          <w:bCs w:val="0"/>
          <w:sz w:val="24"/>
          <w:szCs w:val="24"/>
          <w:lang w:val="en-US" w:eastAsia="zh-CN"/>
        </w:rPr>
      </w:pPr>
      <w:r>
        <w:rPr>
          <w:rFonts w:hint="eastAsia"/>
          <w:b w:val="0"/>
          <w:bCs w:val="0"/>
          <w:sz w:val="24"/>
          <w:szCs w:val="24"/>
          <w:lang w:val="en-US" w:eastAsia="zh-CN"/>
        </w:rPr>
        <w:t>完全可以接受。</w:t>
      </w:r>
    </w:p>
    <w:p w14:paraId="2F6459A4">
      <w:pPr>
        <w:rPr>
          <w:rFonts w:hint="eastAsia"/>
          <w:b w:val="0"/>
          <w:bCs w:val="0"/>
          <w:sz w:val="24"/>
          <w:szCs w:val="24"/>
          <w:lang w:val="en-US" w:eastAsia="zh-CN"/>
        </w:rPr>
      </w:pPr>
      <w:r>
        <w:rPr>
          <w:rFonts w:hint="eastAsia"/>
          <w:b w:val="0"/>
          <w:bCs w:val="0"/>
          <w:sz w:val="24"/>
          <w:szCs w:val="24"/>
          <w:lang w:val="en-US" w:eastAsia="zh-CN"/>
        </w:rPr>
        <w:t>思想层面：我是中共党员，清楚中海油海上平台、陆地油气田大多地处偏远，能源保供是国家刚需，服从公司整体工作调配；在校统筹万人防疫、志愿活动，早已习惯高强度、异地统筹类工作模式。</w:t>
      </w:r>
    </w:p>
    <w:p w14:paraId="01FCDE4A">
      <w:pPr>
        <w:rPr>
          <w:rFonts w:hint="eastAsia"/>
          <w:b w:val="0"/>
          <w:bCs w:val="0"/>
          <w:sz w:val="24"/>
          <w:szCs w:val="24"/>
          <w:lang w:val="en-US" w:eastAsia="zh-CN"/>
        </w:rPr>
      </w:pPr>
      <w:r>
        <w:rPr>
          <w:rFonts w:hint="eastAsia"/>
          <w:b w:val="0"/>
          <w:bCs w:val="0"/>
          <w:sz w:val="24"/>
          <w:szCs w:val="24"/>
          <w:lang w:val="en-US" w:eastAsia="zh-CN"/>
        </w:rPr>
        <w:t>能力适配：我的工业时序监控项目长期对接线下厂区现场，熟悉现场设备调试、异地联调流程；能够适应海上网络弱、运维环境受限的工况，依托边缘缓存、离线采集方案保障系统稳定。</w:t>
      </w:r>
    </w:p>
    <w:p w14:paraId="3E838389">
      <w:pPr>
        <w:rPr>
          <w:rFonts w:hint="eastAsia"/>
          <w:b w:val="0"/>
          <w:bCs w:val="0"/>
          <w:sz w:val="24"/>
          <w:szCs w:val="24"/>
          <w:lang w:val="en-US" w:eastAsia="zh-CN"/>
        </w:rPr>
      </w:pPr>
      <w:r>
        <w:rPr>
          <w:rFonts w:hint="eastAsia"/>
          <w:b w:val="0"/>
          <w:bCs w:val="0"/>
          <w:sz w:val="24"/>
          <w:szCs w:val="24"/>
          <w:lang w:val="en-US" w:eastAsia="zh-CN"/>
        </w:rPr>
        <w:t>个人规划：愿意长期深耕能源数字化，海上平台、异地油气田是数字化落地核心场景，出海、驻场能让我更贴近一线生产业务，快速理解油气设备、生产流程，成长为懂现场、懂后端的复合型研发。</w:t>
      </w:r>
    </w:p>
    <w:p w14:paraId="73E2E505">
      <w:pPr>
        <w:rPr>
          <w:rFonts w:hint="eastAsia"/>
          <w:b w:val="0"/>
          <w:bCs w:val="0"/>
          <w:sz w:val="24"/>
          <w:szCs w:val="24"/>
          <w:lang w:val="en-US" w:eastAsia="zh-CN"/>
        </w:rPr>
      </w:pPr>
    </w:p>
    <w:p w14:paraId="37AEDA3F">
      <w:pPr>
        <w:rPr>
          <w:rFonts w:hint="eastAsia"/>
          <w:b w:val="0"/>
          <w:bCs w:val="0"/>
          <w:sz w:val="24"/>
          <w:szCs w:val="24"/>
          <w:lang w:val="en-US" w:eastAsia="zh-CN"/>
        </w:rPr>
      </w:pPr>
      <w:r>
        <w:rPr>
          <w:rFonts w:hint="eastAsia"/>
          <w:b w:val="0"/>
          <w:bCs w:val="0"/>
          <w:sz w:val="24"/>
          <w:szCs w:val="24"/>
          <w:lang w:val="en-US" w:eastAsia="zh-CN"/>
        </w:rPr>
        <w:t>2、如何在团队发挥领导作用，落地项目目标</w:t>
      </w:r>
    </w:p>
    <w:p w14:paraId="2FFFDCBD">
      <w:pPr>
        <w:rPr>
          <w:rFonts w:hint="eastAsia"/>
          <w:b w:val="0"/>
          <w:bCs w:val="0"/>
          <w:sz w:val="24"/>
          <w:szCs w:val="24"/>
          <w:lang w:val="en-US" w:eastAsia="zh-CN"/>
        </w:rPr>
      </w:pPr>
      <w:r>
        <w:rPr>
          <w:rFonts w:hint="eastAsia"/>
          <w:b w:val="0"/>
          <w:bCs w:val="0"/>
          <w:sz w:val="24"/>
          <w:szCs w:val="24"/>
          <w:lang w:val="en-US" w:eastAsia="zh-CN"/>
        </w:rPr>
        <w:t>读研期间我两次担任横向课题组长，学生会主席团统筹大型活动，有成熟团队统筹经验：</w:t>
      </w:r>
    </w:p>
    <w:p w14:paraId="58D3F7D0">
      <w:pPr>
        <w:rPr>
          <w:rFonts w:hint="eastAsia"/>
          <w:b w:val="0"/>
          <w:bCs w:val="0"/>
          <w:sz w:val="24"/>
          <w:szCs w:val="24"/>
          <w:lang w:val="en-US" w:eastAsia="zh-CN"/>
        </w:rPr>
      </w:pPr>
      <w:r>
        <w:rPr>
          <w:rFonts w:hint="eastAsia"/>
          <w:b w:val="0"/>
          <w:bCs w:val="0"/>
          <w:sz w:val="24"/>
          <w:szCs w:val="24"/>
          <w:lang w:val="en-US" w:eastAsia="zh-CN"/>
        </w:rPr>
        <w:t>前期拆解对齐目标：把整体开发目标拆分为采集、存储、可视化子模块，明确交付节点，借鉴字节 SDD 流程化管控思路，统一技术规范；遇到技术分歧搭建 POC 实测对比，统一方案再开工。</w:t>
      </w:r>
    </w:p>
    <w:p w14:paraId="403D0127">
      <w:pPr>
        <w:rPr>
          <w:rFonts w:hint="eastAsia"/>
          <w:b w:val="0"/>
          <w:bCs w:val="0"/>
          <w:sz w:val="24"/>
          <w:szCs w:val="24"/>
          <w:lang w:val="en-US" w:eastAsia="zh-CN"/>
        </w:rPr>
      </w:pPr>
      <w:r>
        <w:rPr>
          <w:rFonts w:hint="eastAsia"/>
          <w:b w:val="0"/>
          <w:bCs w:val="0"/>
          <w:sz w:val="24"/>
          <w:szCs w:val="24"/>
          <w:lang w:val="en-US" w:eastAsia="zh-CN"/>
        </w:rPr>
        <w:t>分工匹配成员优势：根据同学擅长方向分配任务，薄弱模块我主动兜底；搭建 Agent 自动化自测环境，减少重复测试工作量，提升整体进度。</w:t>
      </w:r>
    </w:p>
    <w:p w14:paraId="18FE637B">
      <w:pPr>
        <w:rPr>
          <w:rFonts w:hint="eastAsia"/>
          <w:b w:val="0"/>
          <w:bCs w:val="0"/>
          <w:sz w:val="24"/>
          <w:szCs w:val="24"/>
          <w:lang w:val="en-US" w:eastAsia="zh-CN"/>
        </w:rPr>
      </w:pPr>
      <w:r>
        <w:rPr>
          <w:rFonts w:hint="eastAsia"/>
          <w:b w:val="0"/>
          <w:bCs w:val="0"/>
          <w:sz w:val="24"/>
          <w:szCs w:val="24"/>
          <w:lang w:val="en-US" w:eastAsia="zh-CN"/>
        </w:rPr>
        <w:t>过程风险兜底：每日同步进度，提前识别并发、弱网、数据安全等风险；像催化时序项目，提前做 72 小时压测规避上线故障，保障项目按期投产。</w:t>
      </w:r>
    </w:p>
    <w:p w14:paraId="6C4CA965">
      <w:pPr>
        <w:rPr>
          <w:rFonts w:hint="eastAsia"/>
          <w:b w:val="0"/>
          <w:bCs w:val="0"/>
          <w:sz w:val="24"/>
          <w:szCs w:val="24"/>
          <w:lang w:val="en-US" w:eastAsia="zh-CN"/>
        </w:rPr>
      </w:pPr>
      <w:r>
        <w:rPr>
          <w:rFonts w:hint="eastAsia"/>
          <w:b w:val="0"/>
          <w:bCs w:val="0"/>
          <w:sz w:val="24"/>
          <w:szCs w:val="24"/>
          <w:lang w:val="en-US" w:eastAsia="zh-CN"/>
        </w:rPr>
        <w:t>协同凝聚团队：主动协调资源、化解分歧，以项目投产、生产安全为核心共识，带领团队完成工业平台落地，创造实际生产效益。</w:t>
      </w:r>
    </w:p>
    <w:p w14:paraId="39DDCF22">
      <w:pPr>
        <w:rPr>
          <w:rFonts w:hint="eastAsia"/>
          <w:b w:val="0"/>
          <w:bCs w:val="0"/>
          <w:sz w:val="24"/>
          <w:szCs w:val="24"/>
          <w:lang w:val="en-US" w:eastAsia="zh-CN"/>
        </w:rPr>
      </w:pPr>
    </w:p>
    <w:p w14:paraId="2A2D312B">
      <w:pPr>
        <w:rPr>
          <w:rFonts w:hint="eastAsia"/>
          <w:b w:val="0"/>
          <w:bCs w:val="0"/>
          <w:sz w:val="24"/>
          <w:szCs w:val="24"/>
          <w:lang w:val="en-US" w:eastAsia="zh-CN"/>
        </w:rPr>
      </w:pPr>
      <w:r>
        <w:rPr>
          <w:rFonts w:hint="eastAsia"/>
          <w:b w:val="0"/>
          <w:bCs w:val="0"/>
          <w:sz w:val="24"/>
          <w:szCs w:val="24"/>
          <w:lang w:val="en-US" w:eastAsia="zh-CN"/>
        </w:rPr>
        <w:t>3、自身适配中海油后端岗的核心特质</w:t>
      </w:r>
    </w:p>
    <w:p w14:paraId="7127218D">
      <w:pPr>
        <w:rPr>
          <w:rFonts w:hint="eastAsia"/>
          <w:b w:val="0"/>
          <w:bCs w:val="0"/>
          <w:sz w:val="24"/>
          <w:szCs w:val="24"/>
          <w:lang w:val="en-US" w:eastAsia="zh-CN"/>
        </w:rPr>
      </w:pPr>
      <w:r>
        <w:rPr>
          <w:rFonts w:hint="eastAsia"/>
          <w:b w:val="0"/>
          <w:bCs w:val="0"/>
          <w:sz w:val="24"/>
          <w:szCs w:val="24"/>
          <w:lang w:val="en-US" w:eastAsia="zh-CN"/>
        </w:rPr>
        <w:t>扎实工业后端落地能力：掌握高并发、时序采集、国产信创、涉密加密全套技术，可直接开发海上平台监控系统，匹配智慧油田技术需求；</w:t>
      </w:r>
    </w:p>
    <w:p w14:paraId="092C41CF">
      <w:pPr>
        <w:rPr>
          <w:rFonts w:hint="eastAsia"/>
          <w:b w:val="0"/>
          <w:bCs w:val="0"/>
          <w:sz w:val="24"/>
          <w:szCs w:val="24"/>
          <w:lang w:val="en-US" w:eastAsia="zh-CN"/>
        </w:rPr>
      </w:pPr>
      <w:r>
        <w:rPr>
          <w:rFonts w:hint="eastAsia"/>
          <w:b w:val="0"/>
          <w:bCs w:val="0"/>
          <w:sz w:val="24"/>
          <w:szCs w:val="24"/>
          <w:lang w:val="en-US" w:eastAsia="zh-CN"/>
        </w:rPr>
        <w:t>强统筹与责任意识：多年项目组长、学生干部经历，擅长带团队推进大型工程类项目，适合油气数字化平台整体迭代；</w:t>
      </w:r>
    </w:p>
    <w:p w14:paraId="0CF411BC">
      <w:pPr>
        <w:rPr>
          <w:rFonts w:hint="eastAsia"/>
          <w:b w:val="0"/>
          <w:bCs w:val="0"/>
          <w:sz w:val="24"/>
          <w:szCs w:val="24"/>
          <w:lang w:val="en-US" w:eastAsia="zh-CN"/>
        </w:rPr>
      </w:pPr>
      <w:r>
        <w:rPr>
          <w:rFonts w:hint="eastAsia"/>
          <w:b w:val="0"/>
          <w:bCs w:val="0"/>
          <w:sz w:val="24"/>
          <w:szCs w:val="24"/>
          <w:lang w:val="en-US" w:eastAsia="zh-CN"/>
        </w:rPr>
        <w:t>吃苦耐劳、服从调配：党员大局观，可接受异地、出海驻场，适应现场复杂工况；</w:t>
      </w:r>
    </w:p>
    <w:p w14:paraId="47D5C9DC">
      <w:pPr>
        <w:rPr>
          <w:rFonts w:hint="eastAsia"/>
          <w:b w:val="0"/>
          <w:bCs w:val="0"/>
          <w:sz w:val="24"/>
          <w:szCs w:val="24"/>
          <w:lang w:val="en-US" w:eastAsia="zh-CN"/>
        </w:rPr>
      </w:pPr>
      <w:r>
        <w:rPr>
          <w:rFonts w:hint="eastAsia"/>
          <w:b w:val="0"/>
          <w:bCs w:val="0"/>
          <w:sz w:val="24"/>
          <w:szCs w:val="24"/>
          <w:lang w:val="en-US" w:eastAsia="zh-CN"/>
        </w:rPr>
        <w:t>严谨审慎的安全思维：本科信息安全专业，重视生产数据保密、系统高可用，契合油气行业安全生产、数据合规硬性要求；</w:t>
      </w:r>
    </w:p>
    <w:p w14:paraId="39537F57">
      <w:pPr>
        <w:rPr>
          <w:rFonts w:hint="eastAsia"/>
          <w:b w:val="0"/>
          <w:bCs w:val="0"/>
          <w:sz w:val="24"/>
          <w:szCs w:val="24"/>
          <w:lang w:val="en-US" w:eastAsia="zh-CN"/>
        </w:rPr>
      </w:pPr>
      <w:r>
        <w:rPr>
          <w:rFonts w:hint="eastAsia"/>
          <w:b w:val="0"/>
          <w:bCs w:val="0"/>
          <w:sz w:val="24"/>
          <w:szCs w:val="24"/>
          <w:lang w:val="en-US" w:eastAsia="zh-CN"/>
        </w:rPr>
        <w:t>持续学习适配工业场景：自学工业 OPCUA 协议、时序存储技术，快速吃透油气生产业务，能持续迭代适配海陆一体化数字化平台。</w:t>
      </w:r>
    </w:p>
    <w:p w14:paraId="66114CF6">
      <w:pPr>
        <w:rPr>
          <w:rFonts w:hint="eastAsia"/>
          <w:b w:val="0"/>
          <w:bCs w:val="0"/>
          <w:sz w:val="24"/>
          <w:szCs w:val="24"/>
          <w:lang w:val="en-US" w:eastAsia="zh-CN"/>
        </w:rPr>
      </w:pPr>
    </w:p>
    <w:p w14:paraId="0FA48D9C">
      <w:pPr>
        <w:numPr>
          <w:ilvl w:val="0"/>
          <w:numId w:val="30"/>
        </w:numPr>
        <w:ind w:left="0" w:leftChars="0" w:firstLine="0" w:firstLineChars="0"/>
        <w:rPr>
          <w:rFonts w:hint="eastAsia"/>
          <w:b/>
          <w:bCs/>
          <w:sz w:val="28"/>
          <w:szCs w:val="28"/>
          <w:lang w:val="en-US" w:eastAsia="zh-CN"/>
        </w:rPr>
      </w:pPr>
      <w:r>
        <w:rPr>
          <w:rFonts w:hint="eastAsia"/>
          <w:b/>
          <w:bCs/>
          <w:sz w:val="28"/>
          <w:szCs w:val="28"/>
          <w:lang w:val="en-US" w:eastAsia="zh-CN"/>
        </w:rPr>
        <w:t>“如何设计一个高可用的微服务架构”等开放题。</w:t>
      </w:r>
    </w:p>
    <w:p w14:paraId="6ED59119">
      <w:pPr>
        <w:numPr>
          <w:ilvl w:val="0"/>
          <w:numId w:val="0"/>
        </w:numPr>
        <w:ind w:leftChars="0"/>
        <w:rPr>
          <w:rFonts w:hint="eastAsia"/>
          <w:b w:val="0"/>
          <w:bCs w:val="0"/>
          <w:sz w:val="24"/>
          <w:szCs w:val="24"/>
          <w:lang w:val="en-US" w:eastAsia="zh-CN"/>
        </w:rPr>
      </w:pPr>
      <w:r>
        <w:rPr>
          <w:rFonts w:hint="eastAsia"/>
          <w:b/>
          <w:bCs/>
          <w:sz w:val="28"/>
          <w:szCs w:val="28"/>
          <w:lang w:val="en-US" w:eastAsia="zh-CN"/>
        </w:rPr>
        <w:t>场景题;你开发的系统要收集海上钻井平台的核心数据，你会如何保证数据实时性和安全性？</w:t>
      </w:r>
    </w:p>
    <w:p w14:paraId="3BDCDA87">
      <w:pPr>
        <w:rPr>
          <w:rFonts w:hint="eastAsia"/>
          <w:b w:val="0"/>
          <w:bCs w:val="0"/>
          <w:sz w:val="24"/>
          <w:szCs w:val="24"/>
          <w:lang w:val="en-US" w:eastAsia="zh-CN"/>
        </w:rPr>
      </w:pPr>
      <w:r>
        <w:rPr>
          <w:rFonts w:hint="eastAsia"/>
          <w:b w:val="0"/>
          <w:bCs w:val="0"/>
          <w:sz w:val="24"/>
          <w:szCs w:val="24"/>
          <w:lang w:val="en-US" w:eastAsia="zh-CN"/>
        </w:rPr>
        <w:t>如何设计高可用微服务架构</w:t>
      </w:r>
    </w:p>
    <w:p w14:paraId="129F906A">
      <w:pPr>
        <w:rPr>
          <w:rFonts w:hint="eastAsia"/>
          <w:b w:val="0"/>
          <w:bCs w:val="0"/>
          <w:sz w:val="24"/>
          <w:szCs w:val="24"/>
          <w:lang w:val="en-US" w:eastAsia="zh-CN"/>
        </w:rPr>
      </w:pPr>
      <w:r>
        <w:rPr>
          <w:rFonts w:hint="eastAsia"/>
          <w:b w:val="0"/>
          <w:bCs w:val="0"/>
          <w:sz w:val="24"/>
          <w:szCs w:val="24"/>
          <w:lang w:val="en-US" w:eastAsia="zh-CN"/>
        </w:rPr>
        <w:t>服务分层拆分</w:t>
      </w:r>
    </w:p>
    <w:p w14:paraId="1E0C7CC6">
      <w:pPr>
        <w:rPr>
          <w:rFonts w:hint="eastAsia"/>
          <w:b w:val="0"/>
          <w:bCs w:val="0"/>
          <w:sz w:val="24"/>
          <w:szCs w:val="24"/>
          <w:lang w:val="en-US" w:eastAsia="zh-CN"/>
        </w:rPr>
      </w:pPr>
      <w:r>
        <w:rPr>
          <w:rFonts w:hint="eastAsia"/>
          <w:b w:val="0"/>
          <w:bCs w:val="0"/>
          <w:sz w:val="24"/>
          <w:szCs w:val="24"/>
          <w:lang w:val="en-US" w:eastAsia="zh-CN"/>
        </w:rPr>
        <w:t>按采集、存储、告警、可视化拆分微服务，单一故障不扩散；无状态容器 K8s 多副本部署，故障自动漂移、弹性扩缩容。</w:t>
      </w:r>
    </w:p>
    <w:p w14:paraId="3ED54314">
      <w:pPr>
        <w:rPr>
          <w:rFonts w:hint="eastAsia"/>
          <w:b w:val="0"/>
          <w:bCs w:val="0"/>
          <w:sz w:val="24"/>
          <w:szCs w:val="24"/>
          <w:lang w:val="en-US" w:eastAsia="zh-CN"/>
        </w:rPr>
      </w:pPr>
      <w:r>
        <w:rPr>
          <w:rFonts w:hint="eastAsia"/>
          <w:b w:val="0"/>
          <w:bCs w:val="0"/>
          <w:sz w:val="24"/>
          <w:szCs w:val="24"/>
          <w:lang w:val="en-US" w:eastAsia="zh-CN"/>
        </w:rPr>
        <w:t>流量容错保障</w:t>
      </w:r>
    </w:p>
    <w:p w14:paraId="2AE0E1D4">
      <w:pPr>
        <w:rPr>
          <w:rFonts w:hint="eastAsia"/>
          <w:b w:val="0"/>
          <w:bCs w:val="0"/>
          <w:sz w:val="24"/>
          <w:szCs w:val="24"/>
          <w:lang w:val="en-US" w:eastAsia="zh-CN"/>
        </w:rPr>
      </w:pPr>
      <w:r>
        <w:rPr>
          <w:rFonts w:hint="eastAsia"/>
          <w:b w:val="0"/>
          <w:bCs w:val="0"/>
          <w:sz w:val="24"/>
          <w:szCs w:val="24"/>
          <w:lang w:val="en-US" w:eastAsia="zh-CN"/>
        </w:rPr>
        <w:t>RabbitMQ 异步削峰，接口加限流、熔断、降级；核心采集链路优先保障，非核心报表高峰期降级，复用京东高并发优化经验。</w:t>
      </w:r>
    </w:p>
    <w:p w14:paraId="092D95F8">
      <w:pPr>
        <w:rPr>
          <w:rFonts w:hint="eastAsia"/>
          <w:b w:val="0"/>
          <w:bCs w:val="0"/>
          <w:sz w:val="24"/>
          <w:szCs w:val="24"/>
          <w:lang w:val="en-US" w:eastAsia="zh-CN"/>
        </w:rPr>
      </w:pPr>
      <w:r>
        <w:rPr>
          <w:rFonts w:hint="eastAsia"/>
          <w:b w:val="0"/>
          <w:bCs w:val="0"/>
          <w:sz w:val="24"/>
          <w:szCs w:val="24"/>
          <w:lang w:val="en-US" w:eastAsia="zh-CN"/>
        </w:rPr>
        <w:t>数据层高可靠</w:t>
      </w:r>
    </w:p>
    <w:p w14:paraId="630B1F8F">
      <w:pPr>
        <w:rPr>
          <w:rFonts w:hint="eastAsia"/>
          <w:b w:val="0"/>
          <w:bCs w:val="0"/>
          <w:sz w:val="24"/>
          <w:szCs w:val="24"/>
          <w:lang w:val="en-US" w:eastAsia="zh-CN"/>
        </w:rPr>
      </w:pPr>
      <w:r>
        <w:rPr>
          <w:rFonts w:hint="eastAsia"/>
          <w:b w:val="0"/>
          <w:bCs w:val="0"/>
          <w:sz w:val="24"/>
          <w:szCs w:val="24"/>
          <w:lang w:val="en-US" w:eastAsia="zh-CN"/>
        </w:rPr>
        <w:t>MySQL 主从读写分离，时序库冷热分片 + 多副本；Redis 集群缓存高频指标，分布式锁防并发脏数据，每日三层对账保证数据一致。</w:t>
      </w:r>
    </w:p>
    <w:p w14:paraId="6CC44B69">
      <w:pPr>
        <w:rPr>
          <w:rFonts w:hint="eastAsia"/>
          <w:b w:val="0"/>
          <w:bCs w:val="0"/>
          <w:sz w:val="24"/>
          <w:szCs w:val="24"/>
          <w:lang w:val="en-US" w:eastAsia="zh-CN"/>
        </w:rPr>
      </w:pPr>
      <w:r>
        <w:rPr>
          <w:rFonts w:hint="eastAsia"/>
          <w:b w:val="0"/>
          <w:bCs w:val="0"/>
          <w:sz w:val="24"/>
          <w:szCs w:val="24"/>
          <w:lang w:val="en-US" w:eastAsia="zh-CN"/>
        </w:rPr>
        <w:t>全链路运维兜底</w:t>
      </w:r>
    </w:p>
    <w:p w14:paraId="75033236">
      <w:pPr>
        <w:rPr>
          <w:rFonts w:hint="eastAsia"/>
          <w:b w:val="0"/>
          <w:bCs w:val="0"/>
          <w:sz w:val="24"/>
          <w:szCs w:val="24"/>
          <w:lang w:val="en-US" w:eastAsia="zh-CN"/>
        </w:rPr>
      </w:pPr>
      <w:r>
        <w:rPr>
          <w:rFonts w:hint="eastAsia"/>
          <w:b w:val="0"/>
          <w:bCs w:val="0"/>
          <w:sz w:val="24"/>
          <w:szCs w:val="24"/>
          <w:lang w:val="en-US" w:eastAsia="zh-CN"/>
        </w:rPr>
        <w:t>统一监控告警，记录接口延迟、消息堆积；接入 AI 自动化测试 Agent，迭代前全量回归；完整版本管控，故障可快速回滚。</w:t>
      </w:r>
    </w:p>
    <w:p w14:paraId="6F52E490">
      <w:pPr>
        <w:rPr>
          <w:rFonts w:hint="eastAsia"/>
          <w:b w:val="0"/>
          <w:bCs w:val="0"/>
          <w:sz w:val="24"/>
          <w:szCs w:val="24"/>
          <w:lang w:val="en-US" w:eastAsia="zh-CN"/>
        </w:rPr>
      </w:pPr>
      <w:r>
        <w:rPr>
          <w:rFonts w:hint="eastAsia"/>
          <w:b w:val="0"/>
          <w:bCs w:val="0"/>
          <w:sz w:val="24"/>
          <w:szCs w:val="24"/>
          <w:lang w:val="en-US" w:eastAsia="zh-CN"/>
        </w:rPr>
        <w:t>配套安全隔离</w:t>
      </w:r>
    </w:p>
    <w:p w14:paraId="712D6098">
      <w:pPr>
        <w:rPr>
          <w:rFonts w:hint="eastAsia"/>
          <w:b w:val="0"/>
          <w:bCs w:val="0"/>
          <w:sz w:val="24"/>
          <w:szCs w:val="24"/>
          <w:lang w:val="en-US" w:eastAsia="zh-CN"/>
        </w:rPr>
      </w:pPr>
      <w:r>
        <w:rPr>
          <w:rFonts w:hint="eastAsia"/>
          <w:b w:val="0"/>
          <w:bCs w:val="0"/>
          <w:sz w:val="24"/>
          <w:szCs w:val="24"/>
          <w:lang w:val="en-US" w:eastAsia="zh-CN"/>
        </w:rPr>
        <w:t>基于company多租户思路做业务数据隔离，AOP 全操作审计，适配能源行业涉密规范。</w:t>
      </w:r>
    </w:p>
    <w:p w14:paraId="1B7D97C3">
      <w:pPr>
        <w:rPr>
          <w:rFonts w:hint="eastAsia"/>
          <w:b w:val="0"/>
          <w:bCs w:val="0"/>
          <w:sz w:val="24"/>
          <w:szCs w:val="24"/>
          <w:lang w:val="en-US" w:eastAsia="zh-CN"/>
        </w:rPr>
      </w:pPr>
    </w:p>
    <w:p w14:paraId="030D53BF">
      <w:pPr>
        <w:rPr>
          <w:rFonts w:hint="eastAsia"/>
          <w:b w:val="0"/>
          <w:bCs w:val="0"/>
          <w:sz w:val="24"/>
          <w:szCs w:val="24"/>
          <w:lang w:val="en-US" w:eastAsia="zh-CN"/>
        </w:rPr>
      </w:pPr>
    </w:p>
    <w:p w14:paraId="630DD202">
      <w:pPr>
        <w:rPr>
          <w:rFonts w:hint="eastAsia"/>
          <w:b w:val="0"/>
          <w:bCs w:val="0"/>
          <w:sz w:val="24"/>
          <w:szCs w:val="24"/>
          <w:lang w:val="en-US" w:eastAsia="zh-CN"/>
        </w:rPr>
      </w:pPr>
      <w:r>
        <w:rPr>
          <w:rFonts w:hint="eastAsia"/>
          <w:b w:val="0"/>
          <w:bCs w:val="0"/>
          <w:sz w:val="24"/>
          <w:szCs w:val="24"/>
          <w:lang w:val="en-US" w:eastAsia="zh-CN"/>
        </w:rPr>
        <w:t>海上钻井平台数据采集：保障实时性 + 安全性</w:t>
      </w:r>
    </w:p>
    <w:p w14:paraId="566ECCC2">
      <w:pPr>
        <w:rPr>
          <w:rFonts w:hint="eastAsia"/>
          <w:b w:val="0"/>
          <w:bCs w:val="0"/>
          <w:sz w:val="24"/>
          <w:szCs w:val="24"/>
          <w:lang w:val="en-US" w:eastAsia="zh-CN"/>
        </w:rPr>
      </w:pPr>
      <w:r>
        <w:rPr>
          <w:rFonts w:hint="eastAsia"/>
          <w:b w:val="0"/>
          <w:bCs w:val="0"/>
          <w:sz w:val="24"/>
          <w:szCs w:val="24"/>
          <w:lang w:val="en-US" w:eastAsia="zh-CN"/>
        </w:rPr>
        <w:t>一、实时性保障</w:t>
      </w:r>
    </w:p>
    <w:p w14:paraId="57939A39">
      <w:pPr>
        <w:rPr>
          <w:rFonts w:hint="eastAsia"/>
          <w:b w:val="0"/>
          <w:bCs w:val="0"/>
          <w:sz w:val="24"/>
          <w:szCs w:val="24"/>
          <w:lang w:val="en-US" w:eastAsia="zh-CN"/>
        </w:rPr>
      </w:pPr>
      <w:r>
        <w:rPr>
          <w:rFonts w:hint="eastAsia"/>
          <w:b w:val="0"/>
          <w:bCs w:val="0"/>
          <w:sz w:val="24"/>
          <w:szCs w:val="24"/>
          <w:lang w:val="en-US" w:eastAsia="zh-CN"/>
        </w:rPr>
        <w:t>边缘 OPCUA 网关就地过滤无效测点，压缩报文减少海上带宽消耗；本地缓存，断网恢复后有序补发不阻塞实时链路。</w:t>
      </w:r>
    </w:p>
    <w:p w14:paraId="5E2A99C8">
      <w:pPr>
        <w:rPr>
          <w:rFonts w:hint="eastAsia"/>
          <w:b w:val="0"/>
          <w:bCs w:val="0"/>
          <w:sz w:val="24"/>
          <w:szCs w:val="24"/>
          <w:lang w:val="en-US" w:eastAsia="zh-CN"/>
        </w:rPr>
      </w:pPr>
      <w:r>
        <w:rPr>
          <w:rFonts w:hint="eastAsia"/>
          <w:b w:val="0"/>
          <w:bCs w:val="0"/>
          <w:sz w:val="24"/>
          <w:szCs w:val="24"/>
          <w:lang w:val="en-US" w:eastAsia="zh-CN"/>
        </w:rPr>
        <w:t>测点按钻井平台分独立队列串行消费，避免时序错乱；自研时序库热数据内存索引，查询延迟控制 200ms 内，高频指标预存入 Redis。</w:t>
      </w:r>
    </w:p>
    <w:p w14:paraId="70FF6682">
      <w:pPr>
        <w:rPr>
          <w:rFonts w:hint="eastAsia"/>
          <w:b w:val="0"/>
          <w:bCs w:val="0"/>
          <w:sz w:val="24"/>
          <w:szCs w:val="24"/>
          <w:lang w:val="en-US" w:eastAsia="zh-CN"/>
        </w:rPr>
      </w:pPr>
      <w:r>
        <w:rPr>
          <w:rFonts w:hint="eastAsia"/>
          <w:b w:val="0"/>
          <w:bCs w:val="0"/>
          <w:sz w:val="24"/>
          <w:szCs w:val="24"/>
          <w:lang w:val="en-US" w:eastAsia="zh-CN"/>
        </w:rPr>
        <w:t>采集微服务独立扩容，海上测点流量突增自动加实例，不占用告警、查询服务资源。</w:t>
      </w:r>
    </w:p>
    <w:p w14:paraId="29F3B453">
      <w:pPr>
        <w:rPr>
          <w:rFonts w:hint="eastAsia"/>
          <w:b w:val="0"/>
          <w:bCs w:val="0"/>
          <w:sz w:val="24"/>
          <w:szCs w:val="24"/>
          <w:lang w:val="en-US" w:eastAsia="zh-CN"/>
        </w:rPr>
      </w:pPr>
      <w:r>
        <w:rPr>
          <w:rFonts w:hint="eastAsia"/>
          <w:b w:val="0"/>
          <w:bCs w:val="0"/>
          <w:sz w:val="24"/>
          <w:szCs w:val="24"/>
          <w:lang w:val="en-US" w:eastAsia="zh-CN"/>
        </w:rPr>
        <w:t>二、安全性保障</w:t>
      </w:r>
    </w:p>
    <w:p w14:paraId="7DD4F3C4">
      <w:pPr>
        <w:rPr>
          <w:rFonts w:hint="eastAsia"/>
          <w:b w:val="0"/>
          <w:bCs w:val="0"/>
          <w:sz w:val="24"/>
          <w:szCs w:val="24"/>
          <w:lang w:val="en-US" w:eastAsia="zh-CN"/>
        </w:rPr>
      </w:pPr>
      <w:r>
        <w:rPr>
          <w:rFonts w:hint="eastAsia"/>
          <w:b w:val="0"/>
          <w:bCs w:val="0"/>
          <w:sz w:val="24"/>
          <w:szCs w:val="24"/>
          <w:lang w:val="en-US" w:eastAsia="zh-CN"/>
        </w:rPr>
        <w:t>传输加密：海上平台到岸端全程 TLS 加密，报文加签名防篡改、防重放。</w:t>
      </w:r>
    </w:p>
    <w:p w14:paraId="3C9255CB">
      <w:pPr>
        <w:rPr>
          <w:rFonts w:hint="eastAsia"/>
          <w:b w:val="0"/>
          <w:bCs w:val="0"/>
          <w:sz w:val="24"/>
          <w:szCs w:val="24"/>
          <w:lang w:val="en-US" w:eastAsia="zh-CN"/>
        </w:rPr>
      </w:pPr>
      <w:r>
        <w:rPr>
          <w:rFonts w:hint="eastAsia"/>
          <w:b w:val="0"/>
          <w:bCs w:val="0"/>
          <w:sz w:val="24"/>
          <w:szCs w:val="24"/>
          <w:lang w:val="en-US" w:eastAsia="zh-CN"/>
        </w:rPr>
        <w:t>分级存储隔离：钻井工艺、井下参数国密异步加密；按平台划分租户权限，RBAC 最小访问权限，无关人员不可查看核心生产数据。</w:t>
      </w:r>
    </w:p>
    <w:p w14:paraId="30155A71">
      <w:pPr>
        <w:rPr>
          <w:rFonts w:hint="eastAsia"/>
          <w:b w:val="0"/>
          <w:bCs w:val="0"/>
          <w:sz w:val="24"/>
          <w:szCs w:val="24"/>
          <w:lang w:val="en-US" w:eastAsia="zh-CN"/>
        </w:rPr>
      </w:pPr>
      <w:r>
        <w:rPr>
          <w:rFonts w:hint="eastAsia"/>
          <w:b w:val="0"/>
          <w:bCs w:val="0"/>
          <w:sz w:val="24"/>
          <w:szCs w:val="24"/>
          <w:lang w:val="en-US" w:eastAsia="zh-CN"/>
        </w:rPr>
        <w:t>全链路审计：AOP 记录全部采集、查询、导出行为，日志独立归档不可篡改，满足油气安全审查。</w:t>
      </w:r>
    </w:p>
    <w:p w14:paraId="0D73D46B">
      <w:pPr>
        <w:rPr>
          <w:rFonts w:hint="eastAsia"/>
          <w:b w:val="0"/>
          <w:bCs w:val="0"/>
          <w:sz w:val="24"/>
          <w:szCs w:val="24"/>
          <w:lang w:val="en-US" w:eastAsia="zh-CN"/>
        </w:rPr>
      </w:pPr>
      <w:r>
        <w:rPr>
          <w:rFonts w:hint="eastAsia"/>
          <w:b w:val="0"/>
          <w:bCs w:val="0"/>
          <w:sz w:val="24"/>
          <w:szCs w:val="24"/>
          <w:lang w:val="en-US" w:eastAsia="zh-CN"/>
        </w:rPr>
        <w:t>边界防护：内外网物理隔离，网关仅开放工业采集端口，统一参数校验拦截注入攻击；AI Agent 定期做安全回归测试。</w:t>
      </w:r>
    </w:p>
    <w:p w14:paraId="5C8EFEFE">
      <w:pPr>
        <w:rPr>
          <w:rFonts w:hint="eastAsia"/>
          <w:b w:val="0"/>
          <w:bCs w:val="0"/>
          <w:sz w:val="24"/>
          <w:szCs w:val="24"/>
          <w:lang w:val="en-US" w:eastAsia="zh-CN"/>
        </w:rPr>
      </w:pPr>
    </w:p>
    <w:p w14:paraId="287ED585">
      <w:pPr>
        <w:rPr>
          <w:rFonts w:hint="eastAsia"/>
          <w:b w:val="0"/>
          <w:bCs w:val="0"/>
          <w:sz w:val="24"/>
          <w:szCs w:val="24"/>
          <w:lang w:val="en-US" w:eastAsia="zh-CN"/>
        </w:rPr>
      </w:pPr>
      <w:r>
        <w:rPr>
          <w:rFonts w:hint="eastAsia"/>
          <w:b/>
          <w:bCs/>
          <w:sz w:val="28"/>
          <w:szCs w:val="28"/>
          <w:lang w:val="en-US" w:eastAsia="zh-CN"/>
        </w:rPr>
        <w:t>7、简述海洋油气田开发的主要流程，了解业务能体现对行业的热情。</w:t>
      </w:r>
    </w:p>
    <w:p w14:paraId="1D65E19F">
      <w:pPr>
        <w:rPr>
          <w:rFonts w:hint="eastAsia"/>
          <w:b w:val="0"/>
          <w:bCs w:val="0"/>
          <w:sz w:val="24"/>
          <w:szCs w:val="24"/>
          <w:lang w:val="en-US" w:eastAsia="zh-CN"/>
        </w:rPr>
      </w:pPr>
      <w:r>
        <w:rPr>
          <w:rFonts w:hint="eastAsia"/>
          <w:b w:val="0"/>
          <w:bCs w:val="0"/>
          <w:sz w:val="24"/>
          <w:szCs w:val="24"/>
          <w:lang w:val="en-US" w:eastAsia="zh-CN"/>
        </w:rPr>
        <w:t>一、海洋油气田五大开发流程</w:t>
      </w:r>
    </w:p>
    <w:p w14:paraId="1982A7D1">
      <w:pPr>
        <w:rPr>
          <w:rFonts w:hint="eastAsia"/>
          <w:b w:val="0"/>
          <w:bCs w:val="0"/>
          <w:sz w:val="24"/>
          <w:szCs w:val="24"/>
          <w:lang w:val="en-US" w:eastAsia="zh-CN"/>
        </w:rPr>
      </w:pPr>
      <w:r>
        <w:rPr>
          <w:rFonts w:hint="eastAsia"/>
          <w:b w:val="0"/>
          <w:bCs w:val="0"/>
          <w:sz w:val="24"/>
          <w:szCs w:val="24"/>
          <w:lang w:val="en-US" w:eastAsia="zh-CN"/>
        </w:rPr>
        <w:t>勘探阶段</w:t>
      </w:r>
    </w:p>
    <w:p w14:paraId="742B26F1">
      <w:pPr>
        <w:rPr>
          <w:rFonts w:hint="eastAsia"/>
          <w:b w:val="0"/>
          <w:bCs w:val="0"/>
          <w:sz w:val="24"/>
          <w:szCs w:val="24"/>
          <w:lang w:val="en-US" w:eastAsia="zh-CN"/>
        </w:rPr>
      </w:pPr>
      <w:r>
        <w:rPr>
          <w:rFonts w:hint="eastAsia"/>
          <w:b w:val="0"/>
          <w:bCs w:val="0"/>
          <w:sz w:val="24"/>
          <w:szCs w:val="24"/>
          <w:lang w:val="en-US" w:eastAsia="zh-CN"/>
        </w:rPr>
        <w:t>物探船开展海底三维地震勘探，采集地层声波数据圈定油气有利区块；再打勘探井、评价井，取岩心测算储量、油气品质，判断开采价值。</w:t>
      </w:r>
    </w:p>
    <w:p w14:paraId="0CE78DDF">
      <w:pPr>
        <w:rPr>
          <w:rFonts w:hint="eastAsia"/>
          <w:b w:val="0"/>
          <w:bCs w:val="0"/>
          <w:sz w:val="24"/>
          <w:szCs w:val="24"/>
          <w:lang w:val="en-US" w:eastAsia="zh-CN"/>
        </w:rPr>
      </w:pPr>
      <w:r>
        <w:rPr>
          <w:rFonts w:hint="eastAsia"/>
          <w:b w:val="0"/>
          <w:bCs w:val="0"/>
          <w:sz w:val="24"/>
          <w:szCs w:val="24"/>
          <w:lang w:val="en-US" w:eastAsia="zh-CN"/>
        </w:rPr>
        <w:t>数字化对应：海量地震、钻井时序数据存储，可用我自研时序库统一归档、快速检索。</w:t>
      </w:r>
    </w:p>
    <w:p w14:paraId="7434FFDB">
      <w:pPr>
        <w:rPr>
          <w:rFonts w:hint="eastAsia"/>
          <w:b w:val="0"/>
          <w:bCs w:val="0"/>
          <w:sz w:val="24"/>
          <w:szCs w:val="24"/>
          <w:lang w:val="en-US" w:eastAsia="zh-CN"/>
        </w:rPr>
      </w:pPr>
      <w:r>
        <w:rPr>
          <w:rFonts w:hint="eastAsia"/>
          <w:b w:val="0"/>
          <w:bCs w:val="0"/>
          <w:sz w:val="24"/>
          <w:szCs w:val="24"/>
          <w:lang w:val="en-US" w:eastAsia="zh-CN"/>
        </w:rPr>
        <w:t>工程开发建设</w:t>
      </w:r>
    </w:p>
    <w:p w14:paraId="40A169DD">
      <w:pPr>
        <w:rPr>
          <w:rFonts w:hint="eastAsia"/>
          <w:b w:val="0"/>
          <w:bCs w:val="0"/>
          <w:sz w:val="24"/>
          <w:szCs w:val="24"/>
          <w:lang w:val="en-US" w:eastAsia="zh-CN"/>
        </w:rPr>
      </w:pPr>
      <w:r>
        <w:rPr>
          <w:rFonts w:hint="eastAsia"/>
          <w:b w:val="0"/>
          <w:bCs w:val="0"/>
          <w:sz w:val="24"/>
          <w:szCs w:val="24"/>
          <w:lang w:val="en-US" w:eastAsia="zh-CN"/>
        </w:rPr>
        <w:t>依据水深搭建设施：浅水用固定导管架平台，深水用 FPSO 浮式生产装置；铺设海底管线、水下采油树，完成平台设备安装调试。</w:t>
      </w:r>
    </w:p>
    <w:p w14:paraId="077F88F3">
      <w:pPr>
        <w:rPr>
          <w:rFonts w:hint="eastAsia"/>
          <w:b w:val="0"/>
          <w:bCs w:val="0"/>
          <w:sz w:val="24"/>
          <w:szCs w:val="24"/>
          <w:lang w:val="en-US" w:eastAsia="zh-CN"/>
        </w:rPr>
      </w:pPr>
      <w:r>
        <w:rPr>
          <w:rFonts w:hint="eastAsia"/>
          <w:b w:val="0"/>
          <w:bCs w:val="0"/>
          <w:sz w:val="24"/>
          <w:szCs w:val="24"/>
          <w:lang w:val="en-US" w:eastAsia="zh-CN"/>
        </w:rPr>
        <w:t>数字化对应：多厂区 / 平台数据隔离，复用简历company租户设计区分各油田数据。</w:t>
      </w:r>
    </w:p>
    <w:p w14:paraId="7A5DC146">
      <w:pPr>
        <w:rPr>
          <w:rFonts w:hint="eastAsia"/>
          <w:b w:val="0"/>
          <w:bCs w:val="0"/>
          <w:sz w:val="24"/>
          <w:szCs w:val="24"/>
          <w:lang w:val="en-US" w:eastAsia="zh-CN"/>
        </w:rPr>
      </w:pPr>
      <w:r>
        <w:rPr>
          <w:rFonts w:hint="eastAsia"/>
          <w:b w:val="0"/>
          <w:bCs w:val="0"/>
          <w:sz w:val="24"/>
          <w:szCs w:val="24"/>
          <w:lang w:val="en-US" w:eastAsia="zh-CN"/>
        </w:rPr>
        <w:t>油气生产开采</w:t>
      </w:r>
    </w:p>
    <w:p w14:paraId="72B8C1E9">
      <w:pPr>
        <w:rPr>
          <w:rFonts w:hint="eastAsia"/>
          <w:b w:val="0"/>
          <w:bCs w:val="0"/>
          <w:sz w:val="24"/>
          <w:szCs w:val="24"/>
          <w:lang w:val="en-US" w:eastAsia="zh-CN"/>
        </w:rPr>
      </w:pPr>
      <w:r>
        <w:rPr>
          <w:rFonts w:hint="eastAsia"/>
          <w:b w:val="0"/>
          <w:bCs w:val="0"/>
          <w:sz w:val="24"/>
          <w:szCs w:val="24"/>
          <w:lang w:val="en-US" w:eastAsia="zh-CN"/>
        </w:rPr>
        <w:t>水下井口采出混合流体，输送至平台完成油、气、水三相分离；配套注水 / 注气驱油提升采收率，全程实时采集压力、温度、流量测点央視網。</w:t>
      </w:r>
    </w:p>
    <w:p w14:paraId="2421A7A7">
      <w:pPr>
        <w:rPr>
          <w:rFonts w:hint="eastAsia"/>
          <w:b w:val="0"/>
          <w:bCs w:val="0"/>
          <w:sz w:val="24"/>
          <w:szCs w:val="24"/>
          <w:lang w:val="en-US" w:eastAsia="zh-CN"/>
        </w:rPr>
      </w:pPr>
      <w:r>
        <w:rPr>
          <w:rFonts w:hint="eastAsia"/>
          <w:b w:val="0"/>
          <w:bCs w:val="0"/>
          <w:sz w:val="24"/>
          <w:szCs w:val="24"/>
          <w:lang w:val="en-US" w:eastAsia="zh-CN"/>
        </w:rPr>
        <w:t>数字化对应：OPCUA 高频采集后端，保障海上弱网下数据实时、不丢失，是我工业时序项目核心落地场景。</w:t>
      </w:r>
    </w:p>
    <w:p w14:paraId="79DC2326">
      <w:pPr>
        <w:rPr>
          <w:rFonts w:hint="eastAsia"/>
          <w:b w:val="0"/>
          <w:bCs w:val="0"/>
          <w:sz w:val="24"/>
          <w:szCs w:val="24"/>
          <w:lang w:val="en-US" w:eastAsia="zh-CN"/>
        </w:rPr>
      </w:pPr>
      <w:r>
        <w:rPr>
          <w:rFonts w:hint="eastAsia"/>
          <w:b w:val="0"/>
          <w:bCs w:val="0"/>
          <w:sz w:val="24"/>
          <w:szCs w:val="24"/>
          <w:lang w:val="en-US" w:eastAsia="zh-CN"/>
        </w:rPr>
        <w:t>储运外输</w:t>
      </w:r>
    </w:p>
    <w:p w14:paraId="21D4690F">
      <w:pPr>
        <w:rPr>
          <w:rFonts w:hint="eastAsia"/>
          <w:b w:val="0"/>
          <w:bCs w:val="0"/>
          <w:sz w:val="24"/>
          <w:szCs w:val="24"/>
          <w:lang w:val="en-US" w:eastAsia="zh-CN"/>
        </w:rPr>
      </w:pPr>
      <w:r>
        <w:rPr>
          <w:rFonts w:hint="eastAsia"/>
          <w:b w:val="0"/>
          <w:bCs w:val="0"/>
          <w:sz w:val="24"/>
          <w:szCs w:val="24"/>
          <w:lang w:val="en-US" w:eastAsia="zh-CN"/>
        </w:rPr>
        <w:t>净化后的原油储存在平台 / FPSO 储罐，通过海底管线或穿梭油轮运回陆地；天然气入海管管网外送。</w:t>
      </w:r>
    </w:p>
    <w:p w14:paraId="27FEC389">
      <w:pPr>
        <w:rPr>
          <w:rFonts w:hint="eastAsia"/>
          <w:b w:val="0"/>
          <w:bCs w:val="0"/>
          <w:sz w:val="24"/>
          <w:szCs w:val="24"/>
          <w:lang w:val="en-US" w:eastAsia="zh-CN"/>
        </w:rPr>
      </w:pPr>
      <w:r>
        <w:rPr>
          <w:rFonts w:hint="eastAsia"/>
          <w:b w:val="0"/>
          <w:bCs w:val="0"/>
          <w:sz w:val="24"/>
          <w:szCs w:val="24"/>
          <w:lang w:val="en-US" w:eastAsia="zh-CN"/>
        </w:rPr>
        <w:t>数字化对应：搭建调度监控平台，低代码快速搭建储运可视化大屏。</w:t>
      </w:r>
    </w:p>
    <w:p w14:paraId="18956549">
      <w:pPr>
        <w:rPr>
          <w:rFonts w:hint="eastAsia"/>
          <w:b w:val="0"/>
          <w:bCs w:val="0"/>
          <w:sz w:val="24"/>
          <w:szCs w:val="24"/>
          <w:lang w:val="en-US" w:eastAsia="zh-CN"/>
        </w:rPr>
      </w:pPr>
      <w:r>
        <w:rPr>
          <w:rFonts w:hint="eastAsia"/>
          <w:b w:val="0"/>
          <w:bCs w:val="0"/>
          <w:sz w:val="24"/>
          <w:szCs w:val="24"/>
          <w:lang w:val="en-US" w:eastAsia="zh-CN"/>
        </w:rPr>
        <w:t>运维与废弃关停</w:t>
      </w:r>
    </w:p>
    <w:p w14:paraId="14E97F5C">
      <w:pPr>
        <w:rPr>
          <w:rFonts w:hint="eastAsia"/>
          <w:b w:val="0"/>
          <w:bCs w:val="0"/>
          <w:sz w:val="24"/>
          <w:szCs w:val="24"/>
          <w:lang w:val="en-US" w:eastAsia="zh-CN"/>
        </w:rPr>
      </w:pPr>
      <w:r>
        <w:rPr>
          <w:rFonts w:hint="eastAsia"/>
          <w:b w:val="0"/>
          <w:bCs w:val="0"/>
          <w:sz w:val="24"/>
          <w:szCs w:val="24"/>
          <w:lang w:val="en-US" w:eastAsia="zh-CN"/>
        </w:rPr>
        <w:t>日常巡检、设备检修、安全监测；油田枯竭后封堵井筒、拆除海上设施，开展海洋生态修复。</w:t>
      </w:r>
    </w:p>
    <w:p w14:paraId="31409CC6">
      <w:pPr>
        <w:rPr>
          <w:rFonts w:hint="eastAsia"/>
          <w:b w:val="0"/>
          <w:bCs w:val="0"/>
          <w:sz w:val="24"/>
          <w:szCs w:val="24"/>
          <w:lang w:val="en-US" w:eastAsia="zh-CN"/>
        </w:rPr>
      </w:pPr>
      <w:r>
        <w:rPr>
          <w:rFonts w:hint="eastAsia"/>
          <w:b w:val="0"/>
          <w:bCs w:val="0"/>
          <w:sz w:val="24"/>
          <w:szCs w:val="24"/>
          <w:lang w:val="en-US" w:eastAsia="zh-CN"/>
        </w:rPr>
        <w:t>二、结合自身技术，体现行业热情我提前梳理海上油气全流程，清楚每个环节都会产生海量工业时序数据，且海上环境高风险、数据涉密、网络不稳定。我做过 OPCUA 采集、自研低延迟时序存储、分级加密审计、高并发微服务架构，能够搭建适配海上平台的生产监控、勘探数据管理系统；也愿意接受出海、异地驻场，贴近一线生产业务，用数字化技术降低海上开采运维风险，助力中海油海上油气高效安全开发。</w:t>
      </w:r>
    </w:p>
    <w:p w14:paraId="0898017E">
      <w:pPr>
        <w:rPr>
          <w:rFonts w:hint="eastAsia"/>
          <w:b/>
          <w:bCs/>
          <w:sz w:val="28"/>
          <w:szCs w:val="28"/>
          <w:lang w:val="en-US" w:eastAsia="zh-CN"/>
        </w:rPr>
      </w:pPr>
      <w:r>
        <w:rPr>
          <w:rFonts w:hint="eastAsia"/>
          <w:b/>
          <w:bCs/>
          <w:sz w:val="28"/>
          <w:szCs w:val="28"/>
          <w:lang w:val="en-US" w:eastAsia="zh-CN"/>
        </w:rPr>
        <w:t>8、如果投的是研究院可能让做个10分钟presentation讲硕士课题。</w:t>
      </w:r>
    </w:p>
    <w:p w14:paraId="07D170A4">
      <w:pPr>
        <w:rPr>
          <w:rFonts w:hint="eastAsia"/>
          <w:b w:val="0"/>
          <w:bCs w:val="0"/>
          <w:sz w:val="24"/>
          <w:szCs w:val="24"/>
          <w:lang w:val="en-US" w:eastAsia="zh-CN"/>
        </w:rPr>
      </w:pPr>
    </w:p>
    <w:p w14:paraId="796065BD">
      <w:pPr>
        <w:rPr>
          <w:rFonts w:hint="eastAsia"/>
          <w:b w:val="0"/>
          <w:bCs w:val="0"/>
          <w:sz w:val="24"/>
          <w:szCs w:val="24"/>
          <w:lang w:val="en-US" w:eastAsia="zh-CN"/>
        </w:rPr>
      </w:pPr>
      <w:r>
        <w:rPr>
          <w:rFonts w:hint="eastAsia"/>
          <w:b/>
          <w:bCs/>
          <w:sz w:val="28"/>
          <w:szCs w:val="28"/>
          <w:lang w:val="en-US" w:eastAsia="zh-CN"/>
        </w:rPr>
        <w:t>10、接口如何保证数据安全、权限校验</w:t>
      </w:r>
    </w:p>
    <w:p w14:paraId="7B544E1C">
      <w:pPr>
        <w:rPr>
          <w:rFonts w:hint="eastAsia"/>
          <w:b w:val="0"/>
          <w:bCs w:val="0"/>
          <w:sz w:val="24"/>
          <w:szCs w:val="24"/>
          <w:lang w:val="en-US" w:eastAsia="zh-CN"/>
        </w:rPr>
      </w:pPr>
      <w:r>
        <w:rPr>
          <w:rFonts w:hint="eastAsia"/>
          <w:b w:val="0"/>
          <w:bCs w:val="0"/>
          <w:sz w:val="24"/>
          <w:szCs w:val="24"/>
          <w:lang w:val="en-US" w:eastAsia="zh-CN"/>
        </w:rPr>
        <w:t>一、接口全链路数据安全防护</w:t>
      </w:r>
    </w:p>
    <w:p w14:paraId="58BBF868">
      <w:pPr>
        <w:rPr>
          <w:rFonts w:hint="eastAsia"/>
          <w:b w:val="0"/>
          <w:bCs w:val="0"/>
          <w:sz w:val="24"/>
          <w:szCs w:val="24"/>
          <w:lang w:val="en-US" w:eastAsia="zh-CN"/>
        </w:rPr>
      </w:pPr>
      <w:r>
        <w:rPr>
          <w:rFonts w:hint="eastAsia"/>
          <w:b w:val="0"/>
          <w:bCs w:val="0"/>
          <w:sz w:val="24"/>
          <w:szCs w:val="24"/>
          <w:lang w:val="en-US" w:eastAsia="zh-CN"/>
        </w:rPr>
        <w:t>传输安全</w:t>
      </w:r>
    </w:p>
    <w:p w14:paraId="528243A2">
      <w:pPr>
        <w:rPr>
          <w:rFonts w:hint="eastAsia"/>
          <w:b w:val="0"/>
          <w:bCs w:val="0"/>
          <w:sz w:val="24"/>
          <w:szCs w:val="24"/>
          <w:lang w:val="en-US" w:eastAsia="zh-CN"/>
        </w:rPr>
      </w:pPr>
      <w:r>
        <w:rPr>
          <w:rFonts w:hint="eastAsia"/>
          <w:b w:val="0"/>
          <w:bCs w:val="0"/>
          <w:sz w:val="24"/>
          <w:szCs w:val="24"/>
          <w:lang w:val="en-US" w:eastAsia="zh-CN"/>
        </w:rPr>
        <w:t>接口统一 HTTPS/TLS 传输，请求增加时间戳 + 自定义签名，校验失败直接拦截，防止报文篡改、重放攻击；参数统一过滤、校验，拦截 SQL 注入、XSS。</w:t>
      </w:r>
    </w:p>
    <w:p w14:paraId="6692AB01">
      <w:pPr>
        <w:rPr>
          <w:rFonts w:hint="eastAsia"/>
          <w:b w:val="0"/>
          <w:bCs w:val="0"/>
          <w:sz w:val="24"/>
          <w:szCs w:val="24"/>
          <w:lang w:val="en-US" w:eastAsia="zh-CN"/>
        </w:rPr>
      </w:pPr>
      <w:r>
        <w:rPr>
          <w:rFonts w:hint="eastAsia"/>
          <w:b w:val="0"/>
          <w:bCs w:val="0"/>
          <w:sz w:val="24"/>
          <w:szCs w:val="24"/>
          <w:lang w:val="en-US" w:eastAsia="zh-CN"/>
        </w:rPr>
        <w:t>存储分级加密</w:t>
      </w:r>
    </w:p>
    <w:p w14:paraId="723D2E04">
      <w:pPr>
        <w:rPr>
          <w:rFonts w:hint="eastAsia"/>
          <w:b w:val="0"/>
          <w:bCs w:val="0"/>
          <w:sz w:val="24"/>
          <w:szCs w:val="24"/>
          <w:lang w:val="en-US" w:eastAsia="zh-CN"/>
        </w:rPr>
      </w:pPr>
      <w:r>
        <w:rPr>
          <w:rFonts w:hint="eastAsia"/>
          <w:b w:val="0"/>
          <w:bCs w:val="0"/>
          <w:sz w:val="24"/>
          <w:szCs w:val="24"/>
          <w:lang w:val="en-US" w:eastAsia="zh-CN"/>
        </w:rPr>
        <w:t>海上钻井、油气工艺核心敏感数据采用 AES 异步加密存储，复用本科密码学项目混合加密方案；普通运行指标明文平衡查询性能。</w:t>
      </w:r>
    </w:p>
    <w:p w14:paraId="126A2FC7">
      <w:pPr>
        <w:rPr>
          <w:rFonts w:hint="eastAsia"/>
          <w:b w:val="0"/>
          <w:bCs w:val="0"/>
          <w:sz w:val="24"/>
          <w:szCs w:val="24"/>
          <w:lang w:val="en-US" w:eastAsia="zh-CN"/>
        </w:rPr>
      </w:pPr>
      <w:r>
        <w:rPr>
          <w:rFonts w:hint="eastAsia"/>
          <w:b w:val="0"/>
          <w:bCs w:val="0"/>
          <w:sz w:val="24"/>
          <w:szCs w:val="24"/>
          <w:lang w:val="en-US" w:eastAsia="zh-CN"/>
        </w:rPr>
        <w:t>接口访问隔离</w:t>
      </w:r>
    </w:p>
    <w:p w14:paraId="2015E20A">
      <w:pPr>
        <w:rPr>
          <w:rFonts w:hint="eastAsia"/>
          <w:b w:val="0"/>
          <w:bCs w:val="0"/>
          <w:sz w:val="24"/>
          <w:szCs w:val="24"/>
          <w:lang w:val="en-US" w:eastAsia="zh-CN"/>
        </w:rPr>
      </w:pPr>
      <w:r>
        <w:rPr>
          <w:rFonts w:hint="eastAsia"/>
          <w:b w:val="0"/>
          <w:bCs w:val="0"/>
          <w:sz w:val="24"/>
          <w:szCs w:val="24"/>
          <w:lang w:val="en-US" w:eastAsia="zh-CN"/>
        </w:rPr>
        <w:t>内外网物理隔离，海上采集网关仅开放指定采集接口，关闭多余端口；通过网关白名单限制平台设备接入 IP。</w:t>
      </w:r>
    </w:p>
    <w:p w14:paraId="0794282E">
      <w:pPr>
        <w:rPr>
          <w:rFonts w:hint="eastAsia"/>
          <w:b w:val="0"/>
          <w:bCs w:val="0"/>
          <w:sz w:val="24"/>
          <w:szCs w:val="24"/>
          <w:lang w:val="en-US" w:eastAsia="zh-CN"/>
        </w:rPr>
      </w:pPr>
      <w:r>
        <w:rPr>
          <w:rFonts w:hint="eastAsia"/>
          <w:b w:val="0"/>
          <w:bCs w:val="0"/>
          <w:sz w:val="24"/>
          <w:szCs w:val="24"/>
          <w:lang w:val="en-US" w:eastAsia="zh-CN"/>
        </w:rPr>
        <w:t>二、多层权限校验机制</w:t>
      </w:r>
    </w:p>
    <w:p w14:paraId="2A6FB89E">
      <w:pPr>
        <w:rPr>
          <w:rFonts w:hint="eastAsia"/>
          <w:b w:val="0"/>
          <w:bCs w:val="0"/>
          <w:sz w:val="24"/>
          <w:szCs w:val="24"/>
          <w:lang w:val="en-US" w:eastAsia="zh-CN"/>
        </w:rPr>
      </w:pPr>
      <w:r>
        <w:rPr>
          <w:rFonts w:hint="eastAsia"/>
          <w:b w:val="0"/>
          <w:bCs w:val="0"/>
          <w:sz w:val="24"/>
          <w:szCs w:val="24"/>
          <w:lang w:val="en-US" w:eastAsia="zh-CN"/>
        </w:rPr>
        <w:t>租户级隔离</w:t>
      </w:r>
    </w:p>
    <w:p w14:paraId="1976724D">
      <w:pPr>
        <w:rPr>
          <w:rFonts w:hint="eastAsia"/>
          <w:b w:val="0"/>
          <w:bCs w:val="0"/>
          <w:sz w:val="24"/>
          <w:szCs w:val="24"/>
          <w:lang w:val="en-US" w:eastAsia="zh-CN"/>
        </w:rPr>
      </w:pPr>
      <w:r>
        <w:rPr>
          <w:rFonts w:hint="eastAsia"/>
          <w:b w:val="0"/>
          <w:bCs w:val="0"/>
          <w:sz w:val="24"/>
          <w:szCs w:val="24"/>
          <w:lang w:val="en-US" w:eastAsia="zh-CN"/>
        </w:rPr>
        <w:t>复用字节company多租户设计，按油气田、海上钻井平台划分数据边界，跨平台接口天然隔离数据，用户只能查看所属平台数据。</w:t>
      </w:r>
    </w:p>
    <w:p w14:paraId="278D5A85">
      <w:pPr>
        <w:rPr>
          <w:rFonts w:hint="eastAsia"/>
          <w:b w:val="0"/>
          <w:bCs w:val="0"/>
          <w:sz w:val="24"/>
          <w:szCs w:val="24"/>
          <w:lang w:val="en-US" w:eastAsia="zh-CN"/>
        </w:rPr>
      </w:pPr>
      <w:r>
        <w:rPr>
          <w:rFonts w:hint="eastAsia"/>
          <w:b w:val="0"/>
          <w:bCs w:val="0"/>
          <w:sz w:val="24"/>
          <w:szCs w:val="24"/>
          <w:lang w:val="en-US" w:eastAsia="zh-CN"/>
        </w:rPr>
        <w:t>RBAC 细粒度权限</w:t>
      </w:r>
    </w:p>
    <w:p w14:paraId="4DC2C3C2">
      <w:pPr>
        <w:rPr>
          <w:rFonts w:hint="eastAsia"/>
          <w:b w:val="0"/>
          <w:bCs w:val="0"/>
          <w:sz w:val="24"/>
          <w:szCs w:val="24"/>
          <w:lang w:val="en-US" w:eastAsia="zh-CN"/>
        </w:rPr>
      </w:pPr>
      <w:r>
        <w:rPr>
          <w:rFonts w:hint="eastAsia"/>
          <w:b w:val="0"/>
          <w:bCs w:val="0"/>
          <w:sz w:val="24"/>
          <w:szCs w:val="24"/>
          <w:lang w:val="en-US" w:eastAsia="zh-CN"/>
        </w:rPr>
        <w:t>基于角色配置接口访问权限，区分运维、开发、管理人员最小权限；接口入口统一拦截校验角色权限，无权限直接返回拒绝。</w:t>
      </w:r>
    </w:p>
    <w:p w14:paraId="7204F402">
      <w:pPr>
        <w:rPr>
          <w:rFonts w:hint="eastAsia"/>
          <w:b w:val="0"/>
          <w:bCs w:val="0"/>
          <w:sz w:val="24"/>
          <w:szCs w:val="24"/>
          <w:lang w:val="en-US" w:eastAsia="zh-CN"/>
        </w:rPr>
      </w:pPr>
      <w:r>
        <w:rPr>
          <w:rFonts w:hint="eastAsia"/>
          <w:b w:val="0"/>
          <w:bCs w:val="0"/>
          <w:sz w:val="24"/>
          <w:szCs w:val="24"/>
          <w:lang w:val="en-US" w:eastAsia="zh-CN"/>
        </w:rPr>
        <w:t>AOP 统一切面校验</w:t>
      </w:r>
    </w:p>
    <w:p w14:paraId="45F42202">
      <w:pPr>
        <w:rPr>
          <w:rFonts w:hint="eastAsia"/>
          <w:b w:val="0"/>
          <w:bCs w:val="0"/>
          <w:sz w:val="24"/>
          <w:szCs w:val="24"/>
          <w:lang w:val="en-US" w:eastAsia="zh-CN"/>
        </w:rPr>
      </w:pPr>
      <w:r>
        <w:rPr>
          <w:rFonts w:hint="eastAsia"/>
          <w:b w:val="0"/>
          <w:bCs w:val="0"/>
          <w:sz w:val="24"/>
          <w:szCs w:val="24"/>
          <w:lang w:val="en-US" w:eastAsia="zh-CN"/>
        </w:rPr>
        <w:t>所有后端接口通过 Spring AOP 统一做身份、权限校验，无需每个接口重复写代码；同时记录操作人、接口、操作数据，生成不可篡改审计日志。</w:t>
      </w:r>
    </w:p>
    <w:p w14:paraId="03533EEA">
      <w:pPr>
        <w:rPr>
          <w:rFonts w:hint="eastAsia"/>
          <w:b w:val="0"/>
          <w:bCs w:val="0"/>
          <w:sz w:val="24"/>
          <w:szCs w:val="24"/>
          <w:lang w:val="en-US" w:eastAsia="zh-CN"/>
        </w:rPr>
      </w:pPr>
      <w:r>
        <w:rPr>
          <w:rFonts w:hint="eastAsia"/>
          <w:b w:val="0"/>
          <w:bCs w:val="0"/>
          <w:sz w:val="24"/>
          <w:szCs w:val="24"/>
          <w:lang w:val="en-US" w:eastAsia="zh-CN"/>
        </w:rPr>
        <w:t>自动化回归兜底</w:t>
      </w:r>
    </w:p>
    <w:p w14:paraId="42F4E933">
      <w:pPr>
        <w:rPr>
          <w:rFonts w:hint="eastAsia"/>
          <w:b w:val="0"/>
          <w:bCs w:val="0"/>
          <w:sz w:val="24"/>
          <w:szCs w:val="24"/>
          <w:lang w:val="en-US" w:eastAsia="zh-CN"/>
        </w:rPr>
      </w:pPr>
      <w:r>
        <w:rPr>
          <w:rFonts w:hint="eastAsia"/>
          <w:b w:val="0"/>
          <w:bCs w:val="0"/>
          <w:sz w:val="24"/>
          <w:szCs w:val="24"/>
          <w:lang w:val="en-US" w:eastAsia="zh-CN"/>
        </w:rPr>
        <w:t>复用 TA Bot 自动化测试 Agent，定期遍历全部接口做越权访问测试，提前发现权限漏洞，上线前拦截安全隐患。</w:t>
      </w:r>
    </w:p>
    <w:p w14:paraId="46932B64">
      <w:pPr>
        <w:rPr>
          <w:rFonts w:hint="eastAsia"/>
          <w:b w:val="0"/>
          <w:bCs w:val="0"/>
          <w:sz w:val="24"/>
          <w:szCs w:val="24"/>
          <w:lang w:val="en-US" w:eastAsia="zh-CN"/>
        </w:rPr>
      </w:pPr>
      <w:r>
        <w:rPr>
          <w:rFonts w:hint="eastAsia"/>
          <w:b w:val="0"/>
          <w:bCs w:val="0"/>
          <w:sz w:val="24"/>
          <w:szCs w:val="24"/>
          <w:lang w:val="en-US" w:eastAsia="zh-CN"/>
        </w:rPr>
        <w:t>收尾贴合岗位这套方案适配海上油气涉密生产场景，兼顾接口访问安全与分级管控，可直接用于中海油海上平台采集、监控类后端接口开发。</w:t>
      </w:r>
    </w:p>
    <w:p w14:paraId="3E7DF939">
      <w:pPr>
        <w:rPr>
          <w:rFonts w:hint="eastAsia"/>
          <w:b/>
          <w:bCs/>
          <w:sz w:val="28"/>
          <w:szCs w:val="28"/>
          <w:lang w:val="en-US" w:eastAsia="zh-CN"/>
        </w:rPr>
      </w:pPr>
      <w:r>
        <w:rPr>
          <w:rFonts w:hint="eastAsia"/>
          <w:b/>
          <w:bCs/>
          <w:sz w:val="28"/>
          <w:szCs w:val="28"/>
          <w:lang w:val="en-US" w:eastAsia="zh-CN"/>
        </w:rPr>
        <w:t>11、海上生产系统开发需要注意什么---高可靠、实时、稳定。</w:t>
      </w:r>
    </w:p>
    <w:p w14:paraId="6035B313">
      <w:pPr>
        <w:rPr>
          <w:rFonts w:hint="eastAsia"/>
          <w:b/>
          <w:bCs/>
          <w:sz w:val="28"/>
          <w:szCs w:val="28"/>
          <w:lang w:val="en-US" w:eastAsia="zh-CN"/>
        </w:rPr>
      </w:pPr>
      <w:r>
        <w:rPr>
          <w:rFonts w:hint="eastAsia"/>
          <w:b/>
          <w:bCs/>
          <w:sz w:val="28"/>
          <w:szCs w:val="28"/>
          <w:lang w:val="en-US" w:eastAsia="zh-CN"/>
        </w:rPr>
        <w:t>12、优缺点，团队矛盾处理。</w:t>
      </w:r>
    </w:p>
    <w:p w14:paraId="74BC90B2">
      <w:pPr>
        <w:rPr>
          <w:rFonts w:hint="eastAsia"/>
          <w:b w:val="0"/>
          <w:bCs w:val="0"/>
          <w:sz w:val="24"/>
          <w:szCs w:val="24"/>
          <w:lang w:val="en-US" w:eastAsia="zh-CN"/>
        </w:rPr>
      </w:pPr>
      <w:r>
        <w:rPr>
          <w:rFonts w:hint="eastAsia"/>
          <w:b w:val="0"/>
          <w:bCs w:val="0"/>
          <w:sz w:val="24"/>
          <w:szCs w:val="24"/>
          <w:lang w:val="en-US" w:eastAsia="zh-CN"/>
        </w:rPr>
        <w:t>一、个人优缺点</w:t>
      </w:r>
    </w:p>
    <w:p w14:paraId="00FFE903">
      <w:pPr>
        <w:rPr>
          <w:rFonts w:hint="eastAsia"/>
          <w:b w:val="0"/>
          <w:bCs w:val="0"/>
          <w:sz w:val="24"/>
          <w:szCs w:val="24"/>
          <w:lang w:val="en-US" w:eastAsia="zh-CN"/>
        </w:rPr>
      </w:pPr>
      <w:r>
        <w:rPr>
          <w:rFonts w:hint="eastAsia"/>
          <w:b w:val="0"/>
          <w:bCs w:val="0"/>
          <w:sz w:val="24"/>
          <w:szCs w:val="24"/>
          <w:lang w:val="en-US" w:eastAsia="zh-CN"/>
        </w:rPr>
        <w:t>优点</w:t>
      </w:r>
    </w:p>
    <w:p w14:paraId="3E9BF740">
      <w:pPr>
        <w:rPr>
          <w:rFonts w:hint="eastAsia"/>
          <w:b w:val="0"/>
          <w:bCs w:val="0"/>
          <w:sz w:val="24"/>
          <w:szCs w:val="24"/>
          <w:lang w:val="en-US" w:eastAsia="zh-CN"/>
        </w:rPr>
      </w:pPr>
      <w:r>
        <w:rPr>
          <w:rFonts w:hint="eastAsia"/>
          <w:b w:val="0"/>
          <w:bCs w:val="0"/>
          <w:sz w:val="24"/>
          <w:szCs w:val="24"/>
          <w:lang w:val="en-US" w:eastAsia="zh-CN"/>
        </w:rPr>
        <w:t>工业后端落地能力扎实</w:t>
      </w:r>
    </w:p>
    <w:p w14:paraId="47A7944D">
      <w:pPr>
        <w:rPr>
          <w:rFonts w:hint="eastAsia"/>
          <w:b w:val="0"/>
          <w:bCs w:val="0"/>
          <w:sz w:val="24"/>
          <w:szCs w:val="24"/>
          <w:lang w:val="en-US" w:eastAsia="zh-CN"/>
        </w:rPr>
      </w:pPr>
      <w:r>
        <w:rPr>
          <w:rFonts w:hint="eastAsia"/>
          <w:b w:val="0"/>
          <w:bCs w:val="0"/>
          <w:sz w:val="24"/>
          <w:szCs w:val="24"/>
          <w:lang w:val="en-US" w:eastAsia="zh-CN"/>
        </w:rPr>
        <w:t>有大厂高并发实习 + 投产工业时序项目，熟练 OPCUA 采集、时序存储、多租户隔离、加密审计，适配海上油气监控系统开发，能独立承接核心模块。</w:t>
      </w:r>
    </w:p>
    <w:p w14:paraId="354E26B2">
      <w:pPr>
        <w:rPr>
          <w:rFonts w:hint="eastAsia"/>
          <w:b w:val="0"/>
          <w:bCs w:val="0"/>
          <w:sz w:val="24"/>
          <w:szCs w:val="24"/>
          <w:lang w:val="en-US" w:eastAsia="zh-CN"/>
        </w:rPr>
      </w:pPr>
      <w:r>
        <w:rPr>
          <w:rFonts w:hint="eastAsia"/>
          <w:b w:val="0"/>
          <w:bCs w:val="0"/>
          <w:sz w:val="24"/>
          <w:szCs w:val="24"/>
          <w:lang w:val="en-US" w:eastAsia="zh-CN"/>
        </w:rPr>
        <w:t>统筹协调与执行力强</w:t>
      </w:r>
    </w:p>
    <w:p w14:paraId="7FD104C0">
      <w:pPr>
        <w:rPr>
          <w:rFonts w:hint="eastAsia"/>
          <w:b w:val="0"/>
          <w:bCs w:val="0"/>
          <w:sz w:val="24"/>
          <w:szCs w:val="24"/>
          <w:lang w:val="en-US" w:eastAsia="zh-CN"/>
        </w:rPr>
      </w:pPr>
      <w:r>
        <w:rPr>
          <w:rFonts w:hint="eastAsia"/>
          <w:b w:val="0"/>
          <w:bCs w:val="0"/>
          <w:sz w:val="24"/>
          <w:szCs w:val="24"/>
          <w:lang w:val="en-US" w:eastAsia="zh-CN"/>
        </w:rPr>
        <w:t>多次担任项目组长、校学生会主席团，擅长拆解目标、分配任务、把控项目进度，能带领团队按期交付工业项目；党员大局意识强，可接受异地、出海驻场。</w:t>
      </w:r>
    </w:p>
    <w:p w14:paraId="0B2E46DB">
      <w:pPr>
        <w:rPr>
          <w:rFonts w:hint="eastAsia"/>
          <w:b w:val="0"/>
          <w:bCs w:val="0"/>
          <w:sz w:val="24"/>
          <w:szCs w:val="24"/>
          <w:lang w:val="en-US" w:eastAsia="zh-CN"/>
        </w:rPr>
      </w:pPr>
      <w:r>
        <w:rPr>
          <w:rFonts w:hint="eastAsia"/>
          <w:b w:val="0"/>
          <w:bCs w:val="0"/>
          <w:sz w:val="24"/>
          <w:szCs w:val="24"/>
          <w:lang w:val="en-US" w:eastAsia="zh-CN"/>
        </w:rPr>
        <w:t>严谨安全思维 + 主动学习</w:t>
      </w:r>
    </w:p>
    <w:p w14:paraId="6A56055F">
      <w:pPr>
        <w:rPr>
          <w:rFonts w:hint="eastAsia"/>
          <w:b w:val="0"/>
          <w:bCs w:val="0"/>
          <w:sz w:val="24"/>
          <w:szCs w:val="24"/>
          <w:lang w:val="en-US" w:eastAsia="zh-CN"/>
        </w:rPr>
      </w:pPr>
      <w:r>
        <w:rPr>
          <w:rFonts w:hint="eastAsia"/>
          <w:b w:val="0"/>
          <w:bCs w:val="0"/>
          <w:sz w:val="24"/>
          <w:szCs w:val="24"/>
          <w:lang w:val="en-US" w:eastAsia="zh-CN"/>
        </w:rPr>
        <w:t>本科信息安全出身，重视生产涉密数据、系统稳定性；自学工业协议、时序数据库，快速适配能源行业业务。</w:t>
      </w:r>
    </w:p>
    <w:p w14:paraId="450871DA">
      <w:pPr>
        <w:rPr>
          <w:rFonts w:hint="eastAsia"/>
          <w:b w:val="0"/>
          <w:bCs w:val="0"/>
          <w:sz w:val="24"/>
          <w:szCs w:val="24"/>
          <w:lang w:val="en-US" w:eastAsia="zh-CN"/>
        </w:rPr>
      </w:pPr>
      <w:r>
        <w:rPr>
          <w:rFonts w:hint="eastAsia"/>
          <w:b w:val="0"/>
          <w:bCs w:val="0"/>
          <w:sz w:val="24"/>
          <w:szCs w:val="24"/>
          <w:lang w:val="en-US" w:eastAsia="zh-CN"/>
        </w:rPr>
        <w:t>待改进点</w:t>
      </w:r>
    </w:p>
    <w:p w14:paraId="11303797">
      <w:pPr>
        <w:rPr>
          <w:rFonts w:hint="eastAsia"/>
          <w:b w:val="0"/>
          <w:bCs w:val="0"/>
          <w:sz w:val="24"/>
          <w:szCs w:val="24"/>
          <w:lang w:val="en-US" w:eastAsia="zh-CN"/>
        </w:rPr>
      </w:pPr>
      <w:r>
        <w:rPr>
          <w:rFonts w:hint="eastAsia"/>
          <w:b w:val="0"/>
          <w:bCs w:val="0"/>
          <w:sz w:val="24"/>
          <w:szCs w:val="24"/>
          <w:lang w:val="en-US" w:eastAsia="zh-CN"/>
        </w:rPr>
        <w:t>油气行业现场一线经验不足，仅通过资料、项目了解海上平台流程；后续愿意主动出海驻场，深入钻井、生产现场补齐业务认知。</w:t>
      </w:r>
    </w:p>
    <w:p w14:paraId="0A398D96">
      <w:pPr>
        <w:rPr>
          <w:rFonts w:hint="eastAsia"/>
          <w:b w:val="0"/>
          <w:bCs w:val="0"/>
          <w:sz w:val="24"/>
          <w:szCs w:val="24"/>
          <w:lang w:val="en-US" w:eastAsia="zh-CN"/>
        </w:rPr>
      </w:pPr>
      <w:r>
        <w:rPr>
          <w:rFonts w:hint="eastAsia"/>
          <w:b w:val="0"/>
          <w:bCs w:val="0"/>
          <w:sz w:val="24"/>
          <w:szCs w:val="24"/>
          <w:lang w:val="en-US" w:eastAsia="zh-CN"/>
        </w:rPr>
        <w:t>大型分布式调优深度有限，后续会持续深耕微服务、信创数据库调优，适配海上海量设备长期稳定运行需求。</w:t>
      </w:r>
    </w:p>
    <w:p w14:paraId="60469D3D">
      <w:pPr>
        <w:rPr>
          <w:rFonts w:hint="eastAsia"/>
          <w:b w:val="0"/>
          <w:bCs w:val="0"/>
          <w:sz w:val="24"/>
          <w:szCs w:val="24"/>
          <w:lang w:val="en-US" w:eastAsia="zh-CN"/>
        </w:rPr>
      </w:pPr>
    </w:p>
    <w:p w14:paraId="28854E2D">
      <w:pPr>
        <w:rPr>
          <w:rFonts w:hint="eastAsia"/>
          <w:b w:val="0"/>
          <w:bCs w:val="0"/>
          <w:sz w:val="24"/>
          <w:szCs w:val="24"/>
          <w:lang w:val="en-US" w:eastAsia="zh-CN"/>
        </w:rPr>
      </w:pPr>
      <w:r>
        <w:rPr>
          <w:rFonts w:hint="eastAsia"/>
          <w:b w:val="0"/>
          <w:bCs w:val="0"/>
          <w:sz w:val="24"/>
          <w:szCs w:val="24"/>
          <w:lang w:val="en-US" w:eastAsia="zh-CN"/>
        </w:rPr>
        <w:t>二、团队矛盾处理方式（结合项目组长经历）</w:t>
      </w:r>
    </w:p>
    <w:p w14:paraId="01CE1DD7">
      <w:pPr>
        <w:rPr>
          <w:rFonts w:hint="eastAsia"/>
          <w:b w:val="0"/>
          <w:bCs w:val="0"/>
          <w:sz w:val="24"/>
          <w:szCs w:val="24"/>
          <w:lang w:val="en-US" w:eastAsia="zh-CN"/>
        </w:rPr>
      </w:pPr>
      <w:r>
        <w:rPr>
          <w:rFonts w:hint="eastAsia"/>
          <w:b w:val="0"/>
          <w:bCs w:val="0"/>
          <w:sz w:val="24"/>
          <w:szCs w:val="24"/>
          <w:lang w:val="en-US" w:eastAsia="zh-CN"/>
        </w:rPr>
        <w:t>先冷静对齐共同目标</w:t>
      </w:r>
    </w:p>
    <w:p w14:paraId="52A5D40C">
      <w:pPr>
        <w:rPr>
          <w:rFonts w:hint="eastAsia"/>
          <w:b w:val="0"/>
          <w:bCs w:val="0"/>
          <w:sz w:val="24"/>
          <w:szCs w:val="24"/>
          <w:lang w:val="en-US" w:eastAsia="zh-CN"/>
        </w:rPr>
      </w:pPr>
      <w:r>
        <w:rPr>
          <w:rFonts w:hint="eastAsia"/>
          <w:b w:val="0"/>
          <w:bCs w:val="0"/>
          <w:sz w:val="24"/>
          <w:szCs w:val="24"/>
          <w:lang w:val="en-US" w:eastAsia="zh-CN"/>
        </w:rPr>
        <w:t>出现分歧不争执，锚定海上系统生产安全、数据可靠、按期交付统一底线，不纠结个人方案优劣。</w:t>
      </w:r>
    </w:p>
    <w:p w14:paraId="3BEF110D">
      <w:pPr>
        <w:rPr>
          <w:rFonts w:hint="eastAsia"/>
          <w:b w:val="0"/>
          <w:bCs w:val="0"/>
          <w:sz w:val="24"/>
          <w:szCs w:val="24"/>
          <w:lang w:val="en-US" w:eastAsia="zh-CN"/>
        </w:rPr>
      </w:pPr>
      <w:r>
        <w:rPr>
          <w:rFonts w:hint="eastAsia"/>
          <w:b w:val="0"/>
          <w:bCs w:val="0"/>
          <w:sz w:val="24"/>
          <w:szCs w:val="24"/>
          <w:lang w:val="en-US" w:eastAsia="zh-CN"/>
        </w:rPr>
        <w:t>客观验证代替口头争论</w:t>
      </w:r>
    </w:p>
    <w:p w14:paraId="3C6B210F">
      <w:pPr>
        <w:rPr>
          <w:rFonts w:hint="eastAsia"/>
          <w:b w:val="0"/>
          <w:bCs w:val="0"/>
          <w:sz w:val="24"/>
          <w:szCs w:val="24"/>
          <w:lang w:val="en-US" w:eastAsia="zh-CN"/>
        </w:rPr>
      </w:pPr>
      <w:r>
        <w:rPr>
          <w:rFonts w:hint="eastAsia"/>
          <w:b w:val="0"/>
          <w:bCs w:val="0"/>
          <w:sz w:val="24"/>
          <w:szCs w:val="24"/>
          <w:lang w:val="en-US" w:eastAsia="zh-CN"/>
        </w:rPr>
        <w:t>遇到技术路线冲突（如自研时序库 / 商用库），牵头做 POC 压测，对比延迟、加密适配、海上弱网兼容等指标，用数据得出结论。</w:t>
      </w:r>
    </w:p>
    <w:p w14:paraId="3E380DE4">
      <w:pPr>
        <w:rPr>
          <w:rFonts w:hint="eastAsia"/>
          <w:b w:val="0"/>
          <w:bCs w:val="0"/>
          <w:sz w:val="24"/>
          <w:szCs w:val="24"/>
          <w:lang w:val="en-US" w:eastAsia="zh-CN"/>
        </w:rPr>
      </w:pPr>
      <w:r>
        <w:rPr>
          <w:rFonts w:hint="eastAsia"/>
          <w:b w:val="0"/>
          <w:bCs w:val="0"/>
          <w:sz w:val="24"/>
          <w:szCs w:val="24"/>
          <w:lang w:val="en-US" w:eastAsia="zh-CN"/>
        </w:rPr>
        <w:t>换位思考分工折中</w:t>
      </w:r>
    </w:p>
    <w:p w14:paraId="6530C8D6">
      <w:pPr>
        <w:rPr>
          <w:rFonts w:hint="eastAsia"/>
          <w:b w:val="0"/>
          <w:bCs w:val="0"/>
          <w:sz w:val="24"/>
          <w:szCs w:val="24"/>
          <w:lang w:val="en-US" w:eastAsia="zh-CN"/>
        </w:rPr>
      </w:pPr>
      <w:r>
        <w:rPr>
          <w:rFonts w:hint="eastAsia"/>
          <w:b w:val="0"/>
          <w:bCs w:val="0"/>
          <w:sz w:val="24"/>
          <w:szCs w:val="24"/>
          <w:lang w:val="en-US" w:eastAsia="zh-CN"/>
        </w:rPr>
        <w:t>兼顾组员技术特长折中方案，短期用成熟方案保障交付，长期迭代优化；主动承担高难度、风险模块，减少分歧。</w:t>
      </w:r>
    </w:p>
    <w:p w14:paraId="15679A49">
      <w:pPr>
        <w:rPr>
          <w:rFonts w:hint="eastAsia"/>
          <w:b w:val="0"/>
          <w:bCs w:val="0"/>
          <w:sz w:val="24"/>
          <w:szCs w:val="24"/>
          <w:lang w:val="en-US" w:eastAsia="zh-CN"/>
        </w:rPr>
      </w:pPr>
      <w:r>
        <w:rPr>
          <w:rFonts w:hint="eastAsia"/>
          <w:b w:val="0"/>
          <w:bCs w:val="0"/>
          <w:sz w:val="24"/>
          <w:szCs w:val="24"/>
          <w:lang w:val="en-US" w:eastAsia="zh-CN"/>
        </w:rPr>
        <w:t>事后沉淀规范规避重复矛盾</w:t>
      </w:r>
    </w:p>
    <w:p w14:paraId="3437D6DA">
      <w:pPr>
        <w:rPr>
          <w:rFonts w:hint="eastAsia"/>
          <w:b w:val="0"/>
          <w:bCs w:val="0"/>
          <w:sz w:val="24"/>
          <w:szCs w:val="24"/>
          <w:lang w:val="en-US" w:eastAsia="zh-CN"/>
        </w:rPr>
      </w:pPr>
      <w:r>
        <w:rPr>
          <w:rFonts w:hint="eastAsia"/>
          <w:b w:val="0"/>
          <w:bCs w:val="0"/>
          <w:sz w:val="24"/>
          <w:szCs w:val="24"/>
          <w:lang w:val="en-US" w:eastAsia="zh-CN"/>
        </w:rPr>
        <w:t>冲突解决后整理技术选型文档、统一开发规范，复用 TA Bot 自动化测试流程，提前规避同类分歧，提升团队协作效率。</w:t>
      </w:r>
    </w:p>
    <w:p w14:paraId="331E0105">
      <w:pPr>
        <w:numPr>
          <w:ilvl w:val="0"/>
          <w:numId w:val="47"/>
        </w:numPr>
        <w:ind w:left="0" w:leftChars="0" w:firstLine="0" w:firstLineChars="0"/>
        <w:rPr>
          <w:rFonts w:hint="eastAsia"/>
          <w:b/>
          <w:bCs/>
          <w:sz w:val="28"/>
          <w:szCs w:val="28"/>
          <w:lang w:val="en-US" w:eastAsia="zh-CN"/>
        </w:rPr>
      </w:pPr>
      <w:r>
        <w:rPr>
          <w:rFonts w:hint="eastAsia"/>
          <w:b/>
          <w:bCs/>
          <w:sz w:val="28"/>
          <w:szCs w:val="28"/>
          <w:lang w:val="en-US" w:eastAsia="zh-CN"/>
        </w:rPr>
        <w:t>中海油IT做什么---油气生产监控、设备数据后台、调度管理系统。</w:t>
      </w:r>
    </w:p>
    <w:p w14:paraId="6A1B01D0">
      <w:pPr>
        <w:numPr>
          <w:ilvl w:val="0"/>
          <w:numId w:val="0"/>
        </w:numPr>
        <w:ind w:leftChars="0"/>
        <w:rPr>
          <w:rFonts w:hint="eastAsia"/>
          <w:b/>
          <w:bCs/>
          <w:sz w:val="28"/>
          <w:szCs w:val="28"/>
          <w:lang w:val="en-US" w:eastAsia="zh-CN"/>
        </w:rPr>
      </w:pPr>
      <w:r>
        <w:rPr>
          <w:rFonts w:hint="eastAsia"/>
          <w:b/>
          <w:bCs/>
          <w:sz w:val="28"/>
          <w:szCs w:val="28"/>
          <w:lang w:val="en-US" w:eastAsia="zh-CN"/>
        </w:rPr>
        <w:t>14、工业软件和互联网后端区别——稳定优先、安全、实时、少迭代。</w:t>
      </w:r>
    </w:p>
    <w:p w14:paraId="4781523D">
      <w:pPr>
        <w:rPr>
          <w:rFonts w:hint="eastAsia"/>
          <w:b/>
          <w:bCs/>
          <w:sz w:val="28"/>
          <w:szCs w:val="28"/>
          <w:lang w:val="en-US" w:eastAsia="zh-CN"/>
        </w:rPr>
      </w:pPr>
      <w:r>
        <w:rPr>
          <w:rFonts w:hint="eastAsia"/>
          <w:b/>
          <w:bCs/>
          <w:sz w:val="28"/>
          <w:szCs w:val="28"/>
          <w:lang w:val="en-US" w:eastAsia="zh-CN"/>
        </w:rPr>
        <w:t>15、行为面试题：如“描述一次解决技术难题的经历”、“如何处理团队中的意见与分歧？”用STAR法则展现你的沟通协作和解决问题的能力。</w:t>
      </w:r>
    </w:p>
    <w:p w14:paraId="4061AC35">
      <w:pPr>
        <w:rPr>
          <w:rFonts w:hint="eastAsia"/>
          <w:b w:val="0"/>
          <w:bCs w:val="0"/>
          <w:sz w:val="24"/>
          <w:szCs w:val="24"/>
          <w:lang w:val="en-US" w:eastAsia="zh-CN"/>
        </w:rPr>
      </w:pPr>
      <w:r>
        <w:rPr>
          <w:rFonts w:hint="eastAsia"/>
          <w:b w:val="0"/>
          <w:bCs w:val="0"/>
          <w:sz w:val="24"/>
          <w:szCs w:val="24"/>
          <w:lang w:val="en-US" w:eastAsia="zh-CN"/>
        </w:rPr>
        <w:t>一、描述一次解决技术难题的经历（STAR）</w:t>
      </w:r>
    </w:p>
    <w:p w14:paraId="01A807EB">
      <w:pPr>
        <w:rPr>
          <w:rFonts w:hint="eastAsia"/>
          <w:b w:val="0"/>
          <w:bCs w:val="0"/>
          <w:sz w:val="24"/>
          <w:szCs w:val="24"/>
          <w:lang w:val="en-US" w:eastAsia="zh-CN"/>
        </w:rPr>
      </w:pPr>
      <w:r>
        <w:rPr>
          <w:rFonts w:hint="eastAsia"/>
          <w:b w:val="0"/>
          <w:bCs w:val="0"/>
          <w:sz w:val="24"/>
          <w:szCs w:val="24"/>
          <w:lang w:val="en-US" w:eastAsia="zh-CN"/>
        </w:rPr>
        <w:t>S（情境）我作为项目组长负责催化装置软仪表时序系统，车间上千台设备高频上报测点，传统 MySQL 写入阻塞、查询延迟超 500ms；同时生产工艺数据涉密，要求接口延迟控制 200ms 内，2 个月必须投产。</w:t>
      </w:r>
    </w:p>
    <w:p w14:paraId="2C46F95F">
      <w:pPr>
        <w:rPr>
          <w:rFonts w:hint="eastAsia"/>
          <w:b w:val="0"/>
          <w:bCs w:val="0"/>
          <w:sz w:val="24"/>
          <w:szCs w:val="24"/>
          <w:lang w:val="en-US" w:eastAsia="zh-CN"/>
        </w:rPr>
      </w:pPr>
      <w:r>
        <w:rPr>
          <w:rFonts w:hint="eastAsia"/>
          <w:b w:val="0"/>
          <w:bCs w:val="0"/>
          <w:sz w:val="24"/>
          <w:szCs w:val="24"/>
          <w:lang w:val="en-US" w:eastAsia="zh-CN"/>
        </w:rPr>
        <w:t>T（任务）需要自研时序存储引擎，兼顾高并发写入、低延迟查询、涉密分级加密，保证 10 次 / 秒采集零丢失，整套系统稳定上线。</w:t>
      </w:r>
    </w:p>
    <w:p w14:paraId="15FBC45A">
      <w:pPr>
        <w:rPr>
          <w:rFonts w:hint="eastAsia"/>
          <w:b w:val="0"/>
          <w:bCs w:val="0"/>
          <w:sz w:val="24"/>
          <w:szCs w:val="24"/>
          <w:lang w:val="en-US" w:eastAsia="zh-CN"/>
        </w:rPr>
      </w:pPr>
      <w:r>
        <w:rPr>
          <w:rFonts w:hint="eastAsia"/>
          <w:b w:val="0"/>
          <w:bCs w:val="0"/>
          <w:sz w:val="24"/>
          <w:szCs w:val="24"/>
          <w:lang w:val="en-US" w:eastAsia="zh-CN"/>
        </w:rPr>
        <w:t>A（行动）分层架构改造：引入 RabbitMQ 异步削峰，设备本地缓存解决断网丢数；设计冷热分片存储，热数据内存索引加速查询。</w:t>
      </w:r>
    </w:p>
    <w:p w14:paraId="25C8D044">
      <w:pPr>
        <w:rPr>
          <w:rFonts w:hint="eastAsia"/>
          <w:b w:val="0"/>
          <w:bCs w:val="0"/>
          <w:sz w:val="24"/>
          <w:szCs w:val="24"/>
          <w:lang w:val="en-US" w:eastAsia="zh-CN"/>
        </w:rPr>
      </w:pPr>
      <w:r>
        <w:rPr>
          <w:rFonts w:hint="eastAsia"/>
          <w:b w:val="0"/>
          <w:bCs w:val="0"/>
          <w:sz w:val="24"/>
          <w:szCs w:val="24"/>
          <w:lang w:val="en-US" w:eastAsia="zh-CN"/>
        </w:rPr>
        <w:t>加密性能平衡：敏感测点异步加密，不阻塞主线程写入；基于 Redis 分布式锁防止并发数据覆盖，全局设备 + 时间戳做幂等去重。</w:t>
      </w:r>
    </w:p>
    <w:p w14:paraId="214D78CE">
      <w:pPr>
        <w:rPr>
          <w:rFonts w:hint="eastAsia"/>
          <w:b w:val="0"/>
          <w:bCs w:val="0"/>
          <w:sz w:val="24"/>
          <w:szCs w:val="24"/>
          <w:lang w:val="en-US" w:eastAsia="zh-CN"/>
        </w:rPr>
      </w:pPr>
      <w:r>
        <w:rPr>
          <w:rFonts w:hint="eastAsia"/>
          <w:b w:val="0"/>
          <w:bCs w:val="0"/>
          <w:sz w:val="24"/>
          <w:szCs w:val="24"/>
          <w:lang w:val="en-US" w:eastAsia="zh-CN"/>
        </w:rPr>
        <w:t>团队协同攻坚：拆分采集、存储、加密三个模块并行开发；搭建自动化 Agent 自测环境，提前 72 小时极限压测暴露隐患；遇到存储性能瓶颈，和组员共同调试索引、压缩策略反复验证。</w:t>
      </w:r>
    </w:p>
    <w:p w14:paraId="512C16C9">
      <w:pPr>
        <w:rPr>
          <w:rFonts w:hint="eastAsia"/>
          <w:b w:val="0"/>
          <w:bCs w:val="0"/>
          <w:sz w:val="24"/>
          <w:szCs w:val="24"/>
          <w:lang w:val="en-US" w:eastAsia="zh-CN"/>
        </w:rPr>
      </w:pPr>
      <w:r>
        <w:rPr>
          <w:rFonts w:hint="eastAsia"/>
          <w:b w:val="0"/>
          <w:bCs w:val="0"/>
          <w:sz w:val="24"/>
          <w:szCs w:val="24"/>
          <w:lang w:val="en-US" w:eastAsia="zh-CN"/>
        </w:rPr>
        <w:t>R（结果）系统按期投产，稳定实现 10 次 / 秒零失误采集，所有接口延迟稳定 200ms 以内；形成一套工业涉密时序存储方案，可复用在中海油海上钻井平台数据采集场景，每年为车间创造 200 万经济效益。</w:t>
      </w:r>
    </w:p>
    <w:p w14:paraId="49BF0A0A">
      <w:pPr>
        <w:rPr>
          <w:rFonts w:hint="eastAsia"/>
          <w:b w:val="0"/>
          <w:bCs w:val="0"/>
          <w:sz w:val="24"/>
          <w:szCs w:val="24"/>
          <w:lang w:val="en-US" w:eastAsia="zh-CN"/>
        </w:rPr>
      </w:pPr>
    </w:p>
    <w:p w14:paraId="7DD613B9">
      <w:pPr>
        <w:numPr>
          <w:ilvl w:val="0"/>
          <w:numId w:val="62"/>
        </w:numPr>
        <w:rPr>
          <w:rFonts w:hint="eastAsia"/>
          <w:b w:val="0"/>
          <w:bCs w:val="0"/>
          <w:sz w:val="24"/>
          <w:szCs w:val="24"/>
          <w:lang w:val="en-US" w:eastAsia="zh-CN"/>
        </w:rPr>
      </w:pPr>
      <w:r>
        <w:rPr>
          <w:rFonts w:hint="eastAsia"/>
          <w:b w:val="0"/>
          <w:bCs w:val="0"/>
          <w:sz w:val="24"/>
          <w:szCs w:val="24"/>
          <w:lang w:val="en-US" w:eastAsia="zh-CN"/>
        </w:rPr>
        <w:t>如何处理团队中的意见与分歧（STAR）</w:t>
      </w:r>
    </w:p>
    <w:p w14:paraId="550D40DB">
      <w:pPr>
        <w:numPr>
          <w:ilvl w:val="0"/>
          <w:numId w:val="0"/>
        </w:numPr>
        <w:rPr>
          <w:rFonts w:hint="eastAsia"/>
          <w:b w:val="0"/>
          <w:bCs w:val="0"/>
          <w:sz w:val="24"/>
          <w:szCs w:val="24"/>
          <w:lang w:val="en-US" w:eastAsia="zh-CN"/>
        </w:rPr>
      </w:pPr>
      <w:r>
        <w:rPr>
          <w:rFonts w:hint="eastAsia"/>
          <w:b w:val="0"/>
          <w:bCs w:val="0"/>
          <w:sz w:val="24"/>
          <w:szCs w:val="24"/>
          <w:lang w:val="en-US" w:eastAsia="zh-CN"/>
        </w:rPr>
        <w:t>S（情境）时序项目开发中期，团队出现技术路线分歧：部分同学主张商用工业时序库快速开发，我坚持自研时序引擎适配涉密、信创要求，双方各有依据，僵持不下影响开发进度。</w:t>
      </w:r>
    </w:p>
    <w:p w14:paraId="7B02C2EB">
      <w:pPr>
        <w:numPr>
          <w:ilvl w:val="0"/>
          <w:numId w:val="0"/>
        </w:numPr>
        <w:rPr>
          <w:rFonts w:hint="eastAsia"/>
          <w:b w:val="0"/>
          <w:bCs w:val="0"/>
          <w:sz w:val="24"/>
          <w:szCs w:val="24"/>
          <w:lang w:val="en-US" w:eastAsia="zh-CN"/>
        </w:rPr>
      </w:pPr>
      <w:r>
        <w:rPr>
          <w:rFonts w:hint="eastAsia"/>
          <w:b w:val="0"/>
          <w:bCs w:val="0"/>
          <w:sz w:val="24"/>
          <w:szCs w:val="24"/>
          <w:lang w:val="en-US" w:eastAsia="zh-CN"/>
        </w:rPr>
        <w:t>T（任务）统一技术方案，兼顾交付周期与工业保密、国产化硬性要求，化解分歧，保证项目稳步推进。</w:t>
      </w:r>
    </w:p>
    <w:p w14:paraId="1EBB4EA2">
      <w:pPr>
        <w:numPr>
          <w:ilvl w:val="0"/>
          <w:numId w:val="0"/>
        </w:numPr>
        <w:rPr>
          <w:rFonts w:hint="eastAsia"/>
          <w:b w:val="0"/>
          <w:bCs w:val="0"/>
          <w:sz w:val="24"/>
          <w:szCs w:val="24"/>
          <w:lang w:val="en-US" w:eastAsia="zh-CN"/>
        </w:rPr>
      </w:pPr>
      <w:r>
        <w:rPr>
          <w:rFonts w:hint="eastAsia"/>
          <w:b w:val="0"/>
          <w:bCs w:val="0"/>
          <w:sz w:val="24"/>
          <w:szCs w:val="24"/>
          <w:lang w:val="en-US" w:eastAsia="zh-CN"/>
        </w:rPr>
        <w:t>A（行动）对齐共同目标：明确项目底线 —— 生产数据涉密、后续适配国产环境、海上弱网低延迟，一切选型围绕三点判断。</w:t>
      </w:r>
    </w:p>
    <w:p w14:paraId="71453200">
      <w:pPr>
        <w:rPr>
          <w:rFonts w:hint="eastAsia"/>
          <w:b w:val="0"/>
          <w:bCs w:val="0"/>
          <w:sz w:val="24"/>
          <w:szCs w:val="24"/>
          <w:lang w:val="en-US" w:eastAsia="zh-CN"/>
        </w:rPr>
      </w:pPr>
      <w:r>
        <w:rPr>
          <w:rFonts w:hint="eastAsia"/>
          <w:b w:val="0"/>
          <w:bCs w:val="0"/>
          <w:sz w:val="24"/>
          <w:szCs w:val="24"/>
          <w:lang w:val="en-US" w:eastAsia="zh-CN"/>
        </w:rPr>
        <w:t>客观对比验证：牵头搭建两套 POC，压测对比加密改造难度、OPCUA 协议适配、查询延迟、信创兼容四项核心指标，产出量化对比报告。</w:t>
      </w:r>
    </w:p>
    <w:p w14:paraId="7638ACF6">
      <w:pPr>
        <w:rPr>
          <w:rFonts w:hint="eastAsia"/>
          <w:b w:val="0"/>
          <w:bCs w:val="0"/>
          <w:sz w:val="24"/>
          <w:szCs w:val="24"/>
          <w:lang w:val="en-US" w:eastAsia="zh-CN"/>
        </w:rPr>
      </w:pPr>
      <w:r>
        <w:rPr>
          <w:rFonts w:hint="eastAsia"/>
          <w:b w:val="0"/>
          <w:bCs w:val="0"/>
          <w:sz w:val="24"/>
          <w:szCs w:val="24"/>
          <w:lang w:val="en-US" w:eastAsia="zh-CN"/>
        </w:rPr>
        <w:t>折中落地方案：短期先用商用库搭建基础可视化功能保障进度，同步并行自研时序引擎开发；上线前完成替换改造，我主动承担自研存储核心开发工作量。</w:t>
      </w:r>
    </w:p>
    <w:p w14:paraId="517304A4">
      <w:pPr>
        <w:rPr>
          <w:rFonts w:hint="eastAsia"/>
          <w:b w:val="0"/>
          <w:bCs w:val="0"/>
          <w:sz w:val="24"/>
          <w:szCs w:val="24"/>
          <w:lang w:val="en-US" w:eastAsia="zh-CN"/>
        </w:rPr>
      </w:pPr>
      <w:r>
        <w:rPr>
          <w:rFonts w:hint="eastAsia"/>
          <w:b w:val="0"/>
          <w:bCs w:val="0"/>
          <w:sz w:val="24"/>
          <w:szCs w:val="24"/>
          <w:lang w:val="en-US" w:eastAsia="zh-CN"/>
        </w:rPr>
        <w:t>统一规范沉淀：分歧解决后整理技术选型文档，统一开发标准，引入 AI 自动化测试流程，避免后续重复争议。</w:t>
      </w:r>
    </w:p>
    <w:p w14:paraId="0A0C63E7">
      <w:pPr>
        <w:rPr>
          <w:rFonts w:hint="eastAsia"/>
          <w:b w:val="0"/>
          <w:bCs w:val="0"/>
          <w:sz w:val="24"/>
          <w:szCs w:val="24"/>
          <w:lang w:val="en-US" w:eastAsia="zh-CN"/>
        </w:rPr>
      </w:pPr>
      <w:r>
        <w:rPr>
          <w:rFonts w:hint="eastAsia"/>
          <w:b w:val="0"/>
          <w:bCs w:val="0"/>
          <w:sz w:val="24"/>
          <w:szCs w:val="24"/>
          <w:lang w:val="en-US" w:eastAsia="zh-CN"/>
        </w:rPr>
        <w:t>R（结果）团队达成一致方案，无内耗按期完成开发；自研时序引擎顺利落地投产，兼顾保密与性能；沉淀的选型流程、开发规范也用到后续低代码平台项目，大幅提升团队沟通效率。</w:t>
      </w:r>
    </w:p>
    <w:p w14:paraId="61B00848">
      <w:pPr>
        <w:rPr>
          <w:rFonts w:hint="eastAsia"/>
          <w:b w:val="0"/>
          <w:bCs w:val="0"/>
          <w:sz w:val="24"/>
          <w:szCs w:val="24"/>
          <w:lang w:val="en-US" w:eastAsia="zh-CN"/>
        </w:rPr>
      </w:pPr>
    </w:p>
    <w:p w14:paraId="7D22FBF0">
      <w:pPr>
        <w:pStyle w:val="8"/>
        <w:keepNext w:val="0"/>
        <w:keepLines w:val="0"/>
        <w:widowControl/>
        <w:numPr>
          <w:ilvl w:val="0"/>
          <w:numId w:val="57"/>
        </w:numPr>
        <w:suppressLineNumbers w:val="0"/>
        <w:shd w:val="clear" w:color="auto" w:fill="FFFFFF"/>
        <w:spacing w:before="0" w:beforeAutospacing="0" w:after="240" w:afterAutospacing="0"/>
        <w:ind w:left="0" w:leftChars="0" w:right="0" w:rightChars="0" w:firstLine="0" w:firstLineChars="0"/>
        <w:jc w:val="both"/>
        <w:rPr>
          <w:rFonts w:hint="eastAsia"/>
          <w:b/>
          <w:bCs/>
          <w:sz w:val="21"/>
          <w:szCs w:val="21"/>
          <w:lang w:eastAsia="zh-CN"/>
        </w:rPr>
      </w:pPr>
      <w:r>
        <w:rPr>
          <w:rFonts w:hint="eastAsia" w:ascii="Segoe UI" w:hAnsi="Segoe UI" w:cs="Segoe UI"/>
          <w:b/>
          <w:bCs/>
          <w:i w:val="0"/>
          <w:iCs w:val="0"/>
          <w:caps w:val="0"/>
          <w:color w:val="0F1115"/>
          <w:spacing w:val="0"/>
          <w:sz w:val="32"/>
          <w:szCs w:val="32"/>
          <w:shd w:val="clear" w:color="auto" w:fill="FFFFFF"/>
          <w:lang w:val="en-US" w:eastAsia="zh-CN"/>
        </w:rPr>
        <w:t>三中一华</w:t>
      </w:r>
      <w:r>
        <w:rPr>
          <w:rFonts w:hint="eastAsia" w:ascii="Segoe UI" w:hAnsi="Segoe UI" w:cs="Segoe UI"/>
          <w:i w:val="0"/>
          <w:iCs w:val="0"/>
          <w:caps w:val="0"/>
          <w:color w:val="0F1115"/>
          <w:spacing w:val="0"/>
          <w:sz w:val="28"/>
          <w:szCs w:val="28"/>
          <w:shd w:val="clear" w:color="auto" w:fill="FFFFFF"/>
          <w:lang w:val="en-US" w:eastAsia="zh-CN"/>
        </w:rPr>
        <w:t>（纯市场化）：</w:t>
      </w:r>
      <w:r>
        <w:rPr>
          <w:rStyle w:val="11"/>
          <w:rFonts w:hint="default" w:ascii="Segoe UI" w:hAnsi="Segoe UI" w:eastAsia="Segoe UI" w:cs="Segoe UI"/>
          <w:b/>
          <w:bCs/>
          <w:i w:val="0"/>
          <w:iCs w:val="0"/>
          <w:caps w:val="0"/>
          <w:color w:val="0F1115"/>
          <w:spacing w:val="0"/>
          <w:sz w:val="21"/>
          <w:szCs w:val="21"/>
          <w:shd w:val="clear" w:color="auto" w:fill="FFFFFF"/>
        </w:rPr>
        <w:t>中金公司</w:t>
      </w:r>
      <w:r>
        <w:rPr>
          <w:rStyle w:val="11"/>
          <w:rFonts w:hint="eastAsia" w:ascii="Segoe UI" w:hAnsi="Segoe UI" w:cs="Segoe UI"/>
          <w:b/>
          <w:bCs/>
          <w:i w:val="0"/>
          <w:iCs w:val="0"/>
          <w:caps w:val="0"/>
          <w:color w:val="0F1115"/>
          <w:spacing w:val="0"/>
          <w:sz w:val="21"/>
          <w:szCs w:val="21"/>
          <w:shd w:val="clear" w:color="auto" w:fill="FFFFFF"/>
          <w:lang w:eastAsia="zh-CN"/>
        </w:rPr>
        <w:t>（</w:t>
      </w:r>
      <w:r>
        <w:rPr>
          <w:rStyle w:val="11"/>
          <w:rFonts w:hint="eastAsia" w:ascii="Segoe UI" w:hAnsi="Segoe UI" w:cs="Segoe UI"/>
          <w:b/>
          <w:bCs/>
          <w:i w:val="0"/>
          <w:iCs w:val="0"/>
          <w:caps w:val="0"/>
          <w:color w:val="0F1115"/>
          <w:spacing w:val="0"/>
          <w:sz w:val="21"/>
          <w:szCs w:val="21"/>
          <w:shd w:val="clear" w:color="auto" w:fill="FFFFFF"/>
          <w:lang w:val="en-US" w:eastAsia="zh-CN"/>
        </w:rPr>
        <w:t>央企，工资极高但极累，没有日期</w:t>
      </w:r>
      <w:r>
        <w:rPr>
          <w:rStyle w:val="11"/>
          <w:rFonts w:hint="eastAsia" w:ascii="Segoe UI" w:hAnsi="Segoe UI" w:cs="Segoe UI"/>
          <w:b/>
          <w:bCs/>
          <w:i w:val="0"/>
          <w:iCs w:val="0"/>
          <w:caps w:val="0"/>
          <w:color w:val="0F1115"/>
          <w:spacing w:val="0"/>
          <w:sz w:val="21"/>
          <w:szCs w:val="21"/>
          <w:shd w:val="clear" w:color="auto" w:fill="FFFFFF"/>
          <w:lang w:eastAsia="zh-CN"/>
        </w:rPr>
        <w:t>）、</w:t>
      </w:r>
      <w:r>
        <w:rPr>
          <w:rStyle w:val="11"/>
          <w:rFonts w:hint="default" w:ascii="Segoe UI" w:hAnsi="Segoe UI" w:eastAsia="Segoe UI" w:cs="Segoe UI"/>
          <w:b/>
          <w:bCs/>
          <w:i w:val="0"/>
          <w:iCs w:val="0"/>
          <w:caps w:val="0"/>
          <w:color w:val="0F1115"/>
          <w:spacing w:val="0"/>
          <w:sz w:val="21"/>
          <w:szCs w:val="21"/>
          <w:shd w:val="clear" w:color="auto" w:fill="FFFFFF"/>
        </w:rPr>
        <w:t>中信证券</w:t>
      </w:r>
      <w:r>
        <w:rPr>
          <w:rStyle w:val="11"/>
          <w:rFonts w:hint="eastAsia" w:ascii="Segoe UI" w:hAnsi="Segoe UI" w:cs="Segoe UI"/>
          <w:b/>
          <w:bCs/>
          <w:i w:val="0"/>
          <w:iCs w:val="0"/>
          <w:caps w:val="0"/>
          <w:color w:val="0F1115"/>
          <w:spacing w:val="0"/>
          <w:sz w:val="21"/>
          <w:szCs w:val="21"/>
          <w:shd w:val="clear" w:color="auto" w:fill="FFFFFF"/>
          <w:lang w:eastAsia="zh-CN"/>
        </w:rPr>
        <w:t>、</w:t>
      </w:r>
      <w:r>
        <w:rPr>
          <w:rStyle w:val="11"/>
          <w:rFonts w:hint="default" w:ascii="Segoe UI" w:hAnsi="Segoe UI" w:eastAsia="Segoe UI" w:cs="Segoe UI"/>
          <w:b/>
          <w:bCs/>
          <w:i w:val="0"/>
          <w:iCs w:val="0"/>
          <w:caps w:val="0"/>
          <w:color w:val="0F1115"/>
          <w:spacing w:val="0"/>
          <w:sz w:val="21"/>
          <w:szCs w:val="21"/>
          <w:shd w:val="clear" w:color="auto" w:fill="FFFFFF"/>
        </w:rPr>
        <w:t>中信建投证券</w:t>
      </w:r>
      <w:r>
        <w:rPr>
          <w:rStyle w:val="11"/>
          <w:rFonts w:hint="eastAsia" w:ascii="Segoe UI" w:hAnsi="Segoe UI" w:cs="Segoe UI"/>
          <w:b/>
          <w:bCs/>
          <w:i w:val="0"/>
          <w:iCs w:val="0"/>
          <w:caps w:val="0"/>
          <w:color w:val="0F1115"/>
          <w:spacing w:val="0"/>
          <w:sz w:val="21"/>
          <w:szCs w:val="21"/>
          <w:shd w:val="clear" w:color="auto" w:fill="FFFFFF"/>
          <w:lang w:eastAsia="zh-CN"/>
        </w:rPr>
        <w:t>、</w:t>
      </w:r>
      <w:r>
        <w:rPr>
          <w:rFonts w:hint="eastAsia"/>
          <w:b/>
          <w:bCs/>
          <w:sz w:val="21"/>
          <w:szCs w:val="21"/>
        </w:rPr>
        <w:t>华泰证券</w:t>
      </w:r>
      <w:r>
        <w:rPr>
          <w:rFonts w:hint="eastAsia"/>
          <w:b/>
          <w:bCs/>
          <w:sz w:val="21"/>
          <w:szCs w:val="21"/>
          <w:lang w:eastAsia="zh-CN"/>
        </w:rPr>
        <w:t>（</w:t>
      </w:r>
      <w:r>
        <w:rPr>
          <w:rFonts w:hint="eastAsia"/>
          <w:b/>
          <w:bCs/>
          <w:sz w:val="21"/>
          <w:szCs w:val="21"/>
          <w:lang w:val="en-US" w:eastAsia="zh-CN"/>
        </w:rPr>
        <w:t>其他三家是国企</w:t>
      </w:r>
      <w:r>
        <w:rPr>
          <w:rFonts w:hint="eastAsia"/>
          <w:b/>
          <w:bCs/>
          <w:sz w:val="21"/>
          <w:szCs w:val="21"/>
          <w:lang w:eastAsia="zh-CN"/>
        </w:rPr>
        <w:t>）</w:t>
      </w:r>
    </w:p>
    <w:p w14:paraId="6EDD6AC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bCs/>
          <w:i w:val="0"/>
          <w:iCs w:val="0"/>
          <w:caps w:val="0"/>
          <w:color w:val="0F1115"/>
          <w:spacing w:val="0"/>
          <w:sz w:val="28"/>
          <w:szCs w:val="28"/>
          <w:shd w:val="clear" w:color="auto" w:fill="FFFFFF"/>
          <w:lang w:eastAsia="zh-CN"/>
        </w:rPr>
      </w:pPr>
      <w:r>
        <w:rPr>
          <w:rStyle w:val="11"/>
          <w:rFonts w:hint="default" w:ascii="Segoe UI" w:hAnsi="Segoe UI" w:eastAsia="Segoe UI" w:cs="Segoe UI"/>
          <w:b/>
          <w:bCs/>
          <w:i w:val="0"/>
          <w:iCs w:val="0"/>
          <w:caps w:val="0"/>
          <w:color w:val="0F1115"/>
          <w:spacing w:val="0"/>
          <w:sz w:val="28"/>
          <w:szCs w:val="28"/>
          <w:shd w:val="clear" w:color="auto" w:fill="FFFFFF"/>
        </w:rPr>
        <w:t>中金公司</w:t>
      </w:r>
      <w:r>
        <w:rPr>
          <w:rStyle w:val="11"/>
          <w:rFonts w:hint="eastAsia" w:ascii="Segoe UI" w:hAnsi="Segoe UI" w:eastAsia="宋体" w:cs="Segoe UI"/>
          <w:b/>
          <w:bCs/>
          <w:i w:val="0"/>
          <w:iCs w:val="0"/>
          <w:caps w:val="0"/>
          <w:color w:val="0F1115"/>
          <w:spacing w:val="0"/>
          <w:sz w:val="28"/>
          <w:szCs w:val="28"/>
          <w:shd w:val="clear" w:color="auto" w:fill="FFFFFF"/>
          <w:lang w:eastAsia="zh-CN"/>
        </w:rPr>
        <w:t>：</w:t>
      </w:r>
    </w:p>
    <w:p w14:paraId="1137804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一、3 分钟专属中文自我介绍（</w:t>
      </w:r>
      <w:r>
        <w:rPr>
          <w:rStyle w:val="11"/>
          <w:rFonts w:hint="eastAsia" w:ascii="Segoe UI" w:hAnsi="Segoe UI" w:eastAsia="宋体" w:cs="Segoe UI"/>
          <w:b w:val="0"/>
          <w:bCs w:val="0"/>
          <w:i w:val="0"/>
          <w:iCs w:val="0"/>
          <w:caps w:val="0"/>
          <w:color w:val="0F1115"/>
          <w:spacing w:val="0"/>
          <w:sz w:val="24"/>
          <w:szCs w:val="24"/>
          <w:shd w:val="clear" w:color="auto" w:fill="FFFFFF"/>
          <w:lang w:val="en-US" w:eastAsia="zh-CN"/>
        </w:rPr>
        <w:t>英文在后</w:t>
      </w:r>
      <w:r>
        <w:rPr>
          <w:rStyle w:val="11"/>
          <w:rFonts w:hint="eastAsia" w:ascii="Segoe UI" w:hAnsi="Segoe UI" w:eastAsia="宋体" w:cs="Segoe UI"/>
          <w:b w:val="0"/>
          <w:bCs w:val="0"/>
          <w:i w:val="0"/>
          <w:iCs w:val="0"/>
          <w:caps w:val="0"/>
          <w:color w:val="0F1115"/>
          <w:spacing w:val="0"/>
          <w:sz w:val="24"/>
          <w:szCs w:val="24"/>
          <w:shd w:val="clear" w:color="auto" w:fill="FFFFFF"/>
          <w:lang w:eastAsia="zh-CN"/>
        </w:rPr>
        <w:t>）</w:t>
      </w:r>
    </w:p>
    <w:p w14:paraId="5E18420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面试官您好，我叫刁浩宇，27 届哈工大本硕，本科信息安全、硕士计算机技术，中共党员。</w:t>
      </w:r>
    </w:p>
    <w:p w14:paraId="4988E0A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专业基础：C9 院校，主修高级数据库、分布式服务、密码学、操作系统，专业前 30%，精通高并发、数据加密、事务一致性，匹配券商资管、交易系统强合规、高可靠核心要求。</w:t>
      </w:r>
    </w:p>
    <w:p w14:paraId="7FECDDA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两段大厂后端实习（高度贴合金融业务）</w:t>
      </w:r>
    </w:p>
    <w:p w14:paraId="3B4F296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① 京东 Java 高并发营销后端：支撑 5000 并发流量，熟练 Redis 分布式锁、MQ 异步削峰、SQL 性能调优，掌握大流量下防超支、防重复下单幂等方案，对应金融交易防重复、资金扣减一致性场景；</w:t>
      </w:r>
    </w:p>
    <w:p w14:paraId="70AB3F7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② 字节国际化 Go+Java 财税 CRM 平台：重构 23 个核心接口，单接口 4-5k QPS；抽象company多租户数据隔离模型；搭建 TA Bot 自动化测试平台，实现需求 - 编码 - 测试全流程管控，适配券商多客户、多产品数据隔离、上线合规校验流程。</w:t>
      </w:r>
    </w:p>
    <w:p w14:paraId="03A1AD2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核心项目（金融场景可复用能力）</w:t>
      </w:r>
    </w:p>
    <w:p w14:paraId="1D76D78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① 催化装置时序监测系统：自研时序数据库，高频时序数据冷热分层存储、多副本高可用、接口延迟≤200ms，可用于行情、交易流水时序存储；配套分级加密、全链路 AOP 审计日志，完美匹配金融监管留痕要求；</w:t>
      </w:r>
    </w:p>
    <w:p w14:paraId="46BAB32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② 密码学电商三方交易系统：基于 RSA+AES 混合加密、数字签名防篡改，实现订单事务强一致，每秒稳定处理 5000 + 订单，和证券交易、资金清算的加密、事务需求高度契合；</w:t>
      </w:r>
    </w:p>
    <w:p w14:paraId="72A506B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③ 大模型低代码平台：Schema 模块化快速搭建业务后台，可快速迭代资管、客户管理、风控监控可视化系统。</w:t>
      </w:r>
    </w:p>
    <w:p w14:paraId="391A5A6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求职匹配</w:t>
      </w:r>
    </w:p>
    <w:p w14:paraId="4926459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中金核心业务包含股票交易、资管、财富管理、量化投研，系统有三大硬性标准：交易数据零差错、客户信息强加密合规、7×24 高可用、全链路监管审计。我完整掌握分布式事务、高并发限流熔断、时序流水存储、国密加密、多租户隔离、自动化合规测试全套落地经验；多次担任项目组长，严谨细致、合规意识强，希望用后端技术搭建稳定合规的金融数字化系统，服务资本市场业务。</w:t>
      </w:r>
    </w:p>
    <w:p w14:paraId="7E2D453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Dear interviewers, my name is Diao Haoyu. I will graduate in 2027 with bachelor’s and master’s degrees from Harbin Institute of Technology. My undergraduate major is Information Security, and my master’s specialization is Computer Technology. I am a member of the Communist Party of China.</w:t>
      </w:r>
    </w:p>
    <w:p w14:paraId="4775C36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Academic Foundation</w:t>
      </w:r>
    </w:p>
    <w:p w14:paraId="7A14282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As a student from a C9 university, I have studied core courses including Advanced Database, Distributed Services, Cryptography and Operating Systems. My academic ranking ranks within the top 30% of my cohort. I have solid expertise in high-concurrency architecture, data encryption and transaction consistency, which satisfies the core requirements of strict compliance and high reliability for securities asset management and trading systems.</w:t>
      </w:r>
    </w:p>
    <w:p w14:paraId="2F72BAB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Two Backend Internships at Top Internet Enterprises (Highly Relevant to Financial Business)</w:t>
      </w:r>
    </w:p>
    <w:p w14:paraId="369E319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① Java High-concurrency Marketing Backend at JD Technology</w:t>
      </w:r>
    </w:p>
    <w:p w14:paraId="40EBA97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The system supports 5,000 concurrent users. I am proficient in Redis distributed locks, asynchronous peak clipping via message queues and SQL performance tuning. I have implemented solutions to prevent overspending and duplicate orders through idempotent design, which can be applied to financial scenarios such as avoiding duplicate transactions and guaranteeing consistency of fund deduction.</w:t>
      </w:r>
    </w:p>
    <w:p w14:paraId="5200664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② International Fiscal &amp; Tax CRM Platform at ByteDance (Go &amp; Java)</w:t>
      </w:r>
    </w:p>
    <w:p w14:paraId="224E654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I refactored 23 core interfaces with a throughput of 4,000–5,000 QPS per interface. I abstracted a multi-tenant data isolation model for corporate clients and built a TA Bot automated testing platform to realize full-process management covering requirement analysis, coding and testing. This experience matches the processes of multi-client and multi-product data isolation as well as compliance verification before release in securities firms.</w:t>
      </w:r>
    </w:p>
    <w:p w14:paraId="2533765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Core Projects (Capabilities Reusable in Financial Scenarios)</w:t>
      </w:r>
    </w:p>
    <w:p w14:paraId="7A3B95E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① Time-series Monitoring System for Catalytic Units</w:t>
      </w:r>
    </w:p>
    <w:p w14:paraId="4A725FC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I developed a self-designed time-series database featuring hot-cold tiered storage for high-frequency time-series data and multi-replica high availability, with interface latency controlled within 200 ms. It can be used for time-series storage of market quotations and transaction logs. Equipped with hierarchical encryption and full-link AOP audit logs, the system perfectly meets the traceability requirements of financial supervision.</w:t>
      </w:r>
    </w:p>
    <w:p w14:paraId="06FCBB8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② Cryptography-based Three-party E-commerce Transaction System</w:t>
      </w:r>
    </w:p>
    <w:p w14:paraId="5C45872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Adopting RSA &amp; AES hybrid encryption and tamper-proof digital signatures, the system ensures strong consistency of order transactions and stably processes more than 5,000 orders per second. It is highly consistent with encryption and transaction requirements for securities trading and fund clearing.</w:t>
      </w:r>
    </w:p>
    <w:p w14:paraId="0E0C07C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③ LLM-powered Low-Code Platform</w:t>
      </w:r>
    </w:p>
    <w:p w14:paraId="6223462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The platform supports rapid construction of business backends via Schema modularization, enabling fast iteration of asset management, customer management and visualized risk control monitoring systems.</w:t>
      </w:r>
    </w:p>
    <w:p w14:paraId="650EF33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Career Fit Statement</w:t>
      </w:r>
    </w:p>
    <w:p w14:paraId="4644692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China International Capital Corporation (CICC) covers core businesses including stock trading, asset management, wealth management and quantitative investment research. Its systems follow three rigid standards: zero errors in transaction data, strict encryption and compliance for client information, 7×24 high availability, and full-link audit for regulatory purposes.</w:t>
      </w:r>
    </w:p>
    <w:p w14:paraId="6A3FCD9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I possess comprehensive practical experience covering distributed transactions, high-concurrency current limiting and circuit breaking, time-series log storage, national cryptographic encryption, multi-tenant isolation and automated compliance testing. I have served as project lead on multiple occasions. I am rigorous, attentive and compliance-minded. I hope to build stable and compliant financial digital systems with backend technologies to support capital market businesses.</w:t>
      </w:r>
    </w:p>
    <w:p w14:paraId="3040EDA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关键术语面试备查</w:t>
      </w:r>
    </w:p>
    <w:p w14:paraId="1A028C9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中金：CICC (China International Capital Corporation)</w:t>
      </w:r>
    </w:p>
    <w:p w14:paraId="65271EA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资管：asset management</w:t>
      </w:r>
    </w:p>
    <w:p w14:paraId="5F90E5C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财富管理：wealth management</w:t>
      </w:r>
    </w:p>
    <w:p w14:paraId="782C8A8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量化投研：quantitative investment research</w:t>
      </w:r>
    </w:p>
    <w:p w14:paraId="1587A94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幂等：idempotent design</w:t>
      </w:r>
    </w:p>
    <w:p w14:paraId="1E6185C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多租户数据隔离：multi-tenant data isolation</w:t>
      </w:r>
    </w:p>
    <w:p w14:paraId="0F3DC99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冷热分层存储：hot-cold tiered storage</w:t>
      </w:r>
    </w:p>
    <w:p w14:paraId="1BCE8C9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限流熔断：current limiting and circuit breaking</w:t>
      </w:r>
    </w:p>
    <w:p w14:paraId="2082AD4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国密加密：national cryptographic encryption</w:t>
      </w:r>
    </w:p>
    <w:p w14:paraId="5181651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监管审计：regulatory audit</w:t>
      </w:r>
    </w:p>
    <w:p w14:paraId="737BA04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行情、交易流水：market quotations and transaction logs</w:t>
      </w:r>
    </w:p>
    <w:p w14:paraId="01499B5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二、STAR 核心深挖项目（必考：密码学交易系统，对标券商清算）</w:t>
      </w:r>
    </w:p>
    <w:p w14:paraId="741DA1A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S 场景。本科密码学课题，需要搭建电商三方交易平台，涉及用户、商户、银行三方资金流转，要求订单不重复、金额计算无偏差、交易报文防篡改、敏感支付信息加密存储，每秒承载 5000 笔订单查询。</w:t>
      </w:r>
    </w:p>
    <w:p w14:paraId="2B118D7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T 任务。项目组长，设计 SpringBoot 后端架构，实现完整交易链路，保障事务一致性、数据加密安全、高并发稳定响应。</w:t>
      </w:r>
    </w:p>
    <w:p w14:paraId="78395F7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A 行动。事务设计：采用 Seata AT 分布式事务保证下单、扣余额、记账三者同时成功 / 回滚，杜绝单边资金变更；全局订单号做幂等，防止重复支付；</w:t>
      </w:r>
    </w:p>
    <w:p w14:paraId="3BE2A3B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安全方案：用户手机号、支付密钥 RSA+AES 混合加密存储，接口请求签名 + 时间戳防重放、防篡改；</w:t>
      </w:r>
    </w:p>
    <w:p w14:paraId="1B52860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性能优化：MySQL 读写分离，Redis 缓存热门订单，拆分冷热订单分表，接口响应控制 200ms 内；</w:t>
      </w:r>
    </w:p>
    <w:p w14:paraId="227D1C2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流程管控：统一 AOP 记录全部交易操作日志，永久留存可追溯，复用后期字节 AI 自动化测试脚本做支付场景回归测试。</w:t>
      </w:r>
    </w:p>
    <w:p w14:paraId="3707ED5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R 结果。系统稳定承载 5000+/s 订单查询，无资金错乱、重复交易问题；加密审计、分布式事务整套方案可直接迁移到中金交易、清算、资管系统，满足金融监管合规要求。</w:t>
      </w:r>
    </w:p>
    <w:p w14:paraId="4C9AA69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三、行业认知题：券商 / 中金系统和互联网后端核心差异（简要口述）</w:t>
      </w:r>
    </w:p>
    <w:p w14:paraId="326718E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一致性底线不同：互联网允许短暂数据不一致，金融交易、清算绝对不能多一分、少一分，必须强分布式事务、幂等、对账三重兜底，我实习和交易项目均落地事务 + 幂等方案；</w:t>
      </w:r>
    </w:p>
    <w:p w14:paraId="3F66CBC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合规审计强制要求：所有客户、交易、资金操作必须全链路不可篡改日志，满足证监会监管审查，我的时序系统 AOP 审计、分级加密经验完全匹配；</w:t>
      </w:r>
    </w:p>
    <w:p w14:paraId="10716F4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高可用标准更高：开盘时段系统不可宕机，熔断降级优先保障交易核心链路，非核心查询降级，京东高并发限流熔断方案可复用；</w:t>
      </w:r>
    </w:p>
    <w:p w14:paraId="666C31E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数据安全等级极高：客户资产、持仓、身份信息强制加密，多租户隔离不同机构客户数据，对应字节company租户隔离 + 本科密码学加密能力；</w:t>
      </w:r>
    </w:p>
    <w:p w14:paraId="39D2B49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信创与国产化：金融行业逐步推进数据库、中间件国产化，自研时序存储适配国产环境，适配中金数字化转型需求。</w:t>
      </w:r>
    </w:p>
    <w:p w14:paraId="08F8769C">
      <w:pPr>
        <w:pStyle w:val="8"/>
        <w:keepNext w:val="0"/>
        <w:keepLines w:val="0"/>
        <w:widowControl/>
        <w:numPr>
          <w:ilvl w:val="0"/>
          <w:numId w:val="62"/>
        </w:numPr>
        <w:suppressLineNumbers w:val="0"/>
        <w:shd w:val="clear" w:color="auto" w:fill="FFFFFF"/>
        <w:spacing w:before="0" w:beforeAutospacing="0" w:after="240" w:afterAutospacing="0"/>
        <w:ind w:left="0" w:leftChars="0" w:right="0" w:rightChars="0" w:firstLine="0" w:firstLine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高频场景设计题</w:t>
      </w:r>
    </w:p>
    <w:p w14:paraId="60427BC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 xml:space="preserve"> 1：设计股票行情 + 交易流水时序存储后端（贴合简历）</w:t>
      </w:r>
    </w:p>
    <w:p w14:paraId="043ADA4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分层架构</w:t>
      </w:r>
    </w:p>
    <w:p w14:paraId="2A4A8FA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接入层：行情源、交易网关 MQ 异步接收行情、委托、成交报文，削峰防洪峰；</w:t>
      </w:r>
    </w:p>
    <w:p w14:paraId="4CD2058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存储层：自研时序库存高频分时、逐笔成交流水，冷热分片，热数据内存加速，延迟≤200ms；客户持仓、账户资金存 MySQL 分库分表；复用company租户隔离不同营业部、机构客户数据；</w:t>
      </w:r>
    </w:p>
    <w:p w14:paraId="5E7A620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计算层：流式引擎实时计算盈亏、风控指标，预聚合行情指标存入 Redis 多级缓存；</w:t>
      </w:r>
    </w:p>
    <w:p w14:paraId="7F8D44C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应用层：低代码快速搭建投研监控、客户持仓大屏；全链路审计日志留存交易记录。</w:t>
      </w:r>
    </w:p>
    <w:p w14:paraId="038472C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金融专属保障</w:t>
      </w:r>
    </w:p>
    <w:p w14:paraId="7AA7947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幂等：委托单号 + 时间戳全局唯一，防止重复报单；Redis 分布式锁控制同一账户并发交易；</w:t>
      </w:r>
    </w:p>
    <w:p w14:paraId="551EE9D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一致性：清算环节每日三层自动对账（成交库、资金库、流水时序库），自动修正差额；</w:t>
      </w:r>
    </w:p>
    <w:p w14:paraId="3100198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安全：客户资产、身份数据国密加密，接口签名校验，操作日志永久归档满足监管。</w:t>
      </w:r>
    </w:p>
    <w:p w14:paraId="0E92DE5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五、高频场景设计题 2：金融系统如何保证资金 / 交易数据强一致、无差错（简要）</w:t>
      </w:r>
    </w:p>
    <w:p w14:paraId="56A12A6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事前幂等拦截：全局唯一业务流水号，重复请求直接过滤，避免重复扣款、重复成交；</w:t>
      </w:r>
    </w:p>
    <w:p w14:paraId="2096D95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事中事务兜底：跨账户、跨产品资金操作使用分布式事务，失败全部回滚；单库操作使用本地事务 + 行级锁；</w:t>
      </w:r>
    </w:p>
    <w:p w14:paraId="178548C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并发控制：同一客户账户加分布式锁，防止并发下单导致金额错乱；</w:t>
      </w:r>
    </w:p>
    <w:p w14:paraId="31DA66C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事后自动对账：每日定时任务核对交易流水、资金台账、行情清算数据，差额自动告警人工复核；</w:t>
      </w:r>
    </w:p>
    <w:p w14:paraId="0059854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全链路留痕：所有资金变更 AOP 记录操作人、时间、变更金额，日志不可篡改，监管可随时溯源。</w:t>
      </w:r>
    </w:p>
    <w:p w14:paraId="16CB340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六、简答 1：接口如何保障金融客户数据安全、权限管控（贴合简历）</w:t>
      </w:r>
    </w:p>
    <w:p w14:paraId="2E30F19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传输安全：全链路 HTTPS，请求携带时间戳 + 数字签名，拦截篡改、重放攻击；统一参数校验防注入；</w:t>
      </w:r>
    </w:p>
    <w:p w14:paraId="704FC91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存储分级加密：客户身份证、持仓资产等敏感信息 RSA+AES 混合加密，普通基础信息明文；</w:t>
      </w:r>
    </w:p>
    <w:p w14:paraId="48A6A18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租户 + RBAC 双层权限：按营业部、机构划分company租户隔离数据；RBAC 最小权限，理财、交易、运维人员仅能查看自身权限内客户；AOP 统一切面拦截所有接口校验身份权限；</w:t>
      </w:r>
    </w:p>
    <w:p w14:paraId="5907731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自动化安全巡检：复用 TA Bot Agent 定期执行越权、泄露场景自动化测试，上线前拦截安全漏洞。</w:t>
      </w:r>
    </w:p>
    <w:p w14:paraId="5E78B68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七、简答 2：开盘高峰期系统变慢，排查思路（金融专属）</w:t>
      </w:r>
    </w:p>
    <w:p w14:paraId="43E7B40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监控分层定位：查看 MQ 消息堆积、数据库 CPU、缓存命中率、交易接口耗时，区分行情 / 交易 / 清算瓶颈；</w:t>
      </w:r>
    </w:p>
    <w:p w14:paraId="59354D5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数据库排查：行情时序未冷热分离、无联合索引、全表扫描、大 JOIN；持仓单表数据量过大未分表；</w:t>
      </w:r>
    </w:p>
    <w:p w14:paraId="42673D6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缓存问题：缓存穿透、热点行情缓存失效风暴，大量请求打穿数据库；补充空值缓存、热点永不过期；</w:t>
      </w:r>
    </w:p>
    <w:p w14:paraId="79B8CF3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流量隔离：拆分交易核心链路与历史查询、报表链路，高峰期熔断非核心报表，优先保证委托成交；</w:t>
      </w:r>
    </w:p>
    <w:p w14:paraId="4DA715F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长期优化：历史成交流水下沉时序库，线上库仅保留近 30 日数据，降低查询压力；接入 AI 自动化巡检脚本定期梳理慢 SQL。</w:t>
      </w:r>
    </w:p>
    <w:p w14:paraId="24D339A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八、行为面试 STAR 题</w:t>
      </w:r>
    </w:p>
    <w:p w14:paraId="05D0AC5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1）解决重大技术难题（时序存储性能瓶颈）</w:t>
      </w:r>
    </w:p>
    <w:p w14:paraId="2104FFB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S：工业设备每秒 10 次高频采集，传统数据库查询 500ms+，数据涉密，要求延迟控制 200ms 内 2 个月投产。</w:t>
      </w:r>
    </w:p>
    <w:p w14:paraId="18C0771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T：自研时序存储引擎，兼顾高并发写入、低延迟、加密合规。</w:t>
      </w:r>
    </w:p>
    <w:p w14:paraId="5846EBB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A：引入 MQ 异步削峰，冷热分片内存索引优化；敏感数据异步加密不阻塞写入；分布式锁 + 全局幂等防数据覆盖；团队并行开发，72 小时极限压测提前暴露隐患。</w:t>
      </w:r>
    </w:p>
    <w:p w14:paraId="2C1C3EF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R：接口延迟稳定 200ms 内，系统按期投产；整套时序流水存储、加密审计方案可直接用于中金行情、交易流水存储。</w:t>
      </w:r>
    </w:p>
    <w:p w14:paraId="3569EAD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2）处理团队技术分歧（自研时序库 vs 商用库）</w:t>
      </w:r>
    </w:p>
    <w:p w14:paraId="1914D44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S：项目组对于存储选型出现分歧，商用库开发快但加密、租户隔离改造难度大；自研适配合规但开发周期更长。</w:t>
      </w:r>
    </w:p>
    <w:p w14:paraId="445F3BF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T：统一方案，兼顾交付进度与金融级保密、国产化要求。</w:t>
      </w:r>
    </w:p>
    <w:p w14:paraId="0A9DC32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A：对齐合规、低延迟两大核心目标；搭建两套 POC 压测量化对比；折中方案短期商用库搭建基础功能，同步并行自研开发，我承担核心存储模块；统一选型文档规范。</w:t>
      </w:r>
    </w:p>
    <w:p w14:paraId="01DE2E1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R：项目按期交付，自研时序引擎上线落地，后续项目复用统一规范，大幅减少沟通内耗。</w:t>
      </w:r>
    </w:p>
    <w:p w14:paraId="0BDA391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九、附加通用问答（简要口述）</w:t>
      </w:r>
    </w:p>
    <w:p w14:paraId="222D45B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1、优缺点</w:t>
      </w:r>
    </w:p>
    <w:p w14:paraId="11247BF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优点：1. 精通高并发、分布式事务、时序存储、加密审计，完全匹配金融合规交易场景；2. 项目组长 + 学生干部，统筹能力强，严谨细致，重视数据零差错；3. 学习能力强，可快速熟悉券商交易、资管业务。</w:t>
      </w:r>
    </w:p>
    <w:p w14:paraId="0C92BB0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不足：金融行业一线业务经验有限，入职后主动学习交易、清算、监管规则，主动跟业务同事对齐需求；分布式金融级故障演练经验较少，后续持续深耕金融高可用架构。</w:t>
      </w:r>
    </w:p>
    <w:p w14:paraId="2157540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2、能否长期稳定从事金融后端开发</w:t>
      </w:r>
    </w:p>
    <w:p w14:paraId="076F830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完全愿意长期深耕：1. 技术方向高度匹配，专注分布式、时序、高可靠合规后端，不频繁切换赛道；2. 认可中金行业平台价值，资本市场数字化长期发展；3. 金融系统对严谨、稳定的要求和我做事风格契合，职业规划 3-5 年深耕交易、风控、资管数字化平台。</w:t>
      </w:r>
    </w:p>
    <w:p w14:paraId="5C449E6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3、代码量、毕业设计</w:t>
      </w:r>
    </w:p>
    <w:p w14:paraId="70A088C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累计自主编写后端代码 4 万 + 行，涵盖 Java/Go 业务接口、时序存储底层、加密模块、自动化测试 Agent；毕业设计围绕海量时序流水存储与多租户分级数据加密，对标券商行情、客户数据存储场景，技术栈高度适配中金业务系统。</w:t>
      </w:r>
    </w:p>
    <w:p w14:paraId="79D4810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十、英文自我介绍（2 分钟精简金融版）</w:t>
      </w:r>
    </w:p>
    <w:p w14:paraId="6384CE5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Good morning, dear interviewers.</w:t>
      </w:r>
    </w:p>
    <w:p w14:paraId="3BEF2F4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My name is Diao Haoyu, a postgraduate student majoring in Computer Technology at HIT, expected to graduate in 2027. I got my bachelor’s degree in Information Security and I am a CPC member.</w:t>
      </w:r>
    </w:p>
    <w:p w14:paraId="4F17CCC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I have solid knowledge of distributed transaction, high-concurrency architecture, database and data encryption. I completed two back-end internships at JD and ByteDance, proficient in Java, Go, Redis and RabbitMQ. I built high-traffic business systems with thousands of QPS, and developed an AI automated testing platform to standardize development and compliance testing workflow.</w:t>
      </w:r>
    </w:p>
    <w:p w14:paraId="48E568C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As project leader, I built a self-developed time-series database for mass sequential data with low latency, multi-replica high availability and full audit log. My cryptography project realized hybrid encryption and consistent transaction processing for three-party payment systems, which fits strict financial compliance requirements.</w:t>
      </w:r>
    </w:p>
    <w:p w14:paraId="7953461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I understand CICC focuses on trading, asset management and wealth management systems, which demand zero error in capital data, confidential customer information and full regulatory audit trails. My experience in time-series storage, multi-tenant isolation, distributed consistency and data encryption can well support financial digital construction.</w:t>
      </w:r>
    </w:p>
    <w:p w14:paraId="6726D0F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Style w:val="11"/>
          <w:rFonts w:hint="eastAsia" w:ascii="Segoe UI" w:hAnsi="Segoe UI" w:eastAsia="宋体" w:cs="Segoe UI"/>
          <w:b w:val="0"/>
          <w:bCs w:val="0"/>
          <w:i w:val="0"/>
          <w:iCs w:val="0"/>
          <w:caps w:val="0"/>
          <w:color w:val="0F1115"/>
          <w:spacing w:val="0"/>
          <w:sz w:val="24"/>
          <w:szCs w:val="24"/>
          <w:shd w:val="clear" w:color="auto" w:fill="FFFFFF"/>
          <w:lang w:eastAsia="zh-CN"/>
        </w:rPr>
      </w:pPr>
      <w:r>
        <w:rPr>
          <w:rStyle w:val="11"/>
          <w:rFonts w:hint="eastAsia" w:ascii="Segoe UI" w:hAnsi="Segoe UI" w:eastAsia="宋体" w:cs="Segoe UI"/>
          <w:b w:val="0"/>
          <w:bCs w:val="0"/>
          <w:i w:val="0"/>
          <w:iCs w:val="0"/>
          <w:caps w:val="0"/>
          <w:color w:val="0F1115"/>
          <w:spacing w:val="0"/>
          <w:sz w:val="24"/>
          <w:szCs w:val="24"/>
          <w:shd w:val="clear" w:color="auto" w:fill="FFFFFF"/>
          <w:lang w:eastAsia="zh-CN"/>
        </w:rPr>
        <w:t>I’m eager to join CICC, build stable and compliant back-end systems for capital market business and grow long-term in financial technology. Thank you.</w:t>
      </w:r>
    </w:p>
    <w:p w14:paraId="406DCCD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28"/>
          <w:szCs w:val="28"/>
          <w:lang w:val="en-US" w:eastAsia="zh-CN"/>
        </w:rPr>
      </w:pPr>
      <w:r>
        <w:rPr>
          <w:rFonts w:hint="eastAsia"/>
          <w:b/>
          <w:bCs/>
          <w:sz w:val="28"/>
          <w:szCs w:val="28"/>
          <w:lang w:val="en-US" w:eastAsia="zh-CN"/>
        </w:rPr>
        <w:t>十、成方金科     （</w:t>
      </w:r>
      <w:r>
        <w:rPr>
          <w:rFonts w:hint="eastAsia"/>
          <w:b w:val="0"/>
          <w:bCs w:val="0"/>
          <w:sz w:val="24"/>
          <w:szCs w:val="24"/>
          <w:lang w:val="en-US" w:eastAsia="zh-CN"/>
        </w:rPr>
        <w:t>面试主线：项目往高可靠、数据一致性、并发安全包装，贴合金融系统。）</w:t>
      </w:r>
    </w:p>
    <w:p w14:paraId="21820B7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bCs/>
          <w:sz w:val="28"/>
          <w:szCs w:val="28"/>
          <w:lang w:val="en-US" w:eastAsia="zh-CN"/>
        </w:rPr>
        <w:t>一、2 分钟专属自我介绍</w:t>
      </w:r>
      <w:r>
        <w:rPr>
          <w:rFonts w:hint="eastAsia"/>
          <w:b w:val="0"/>
          <w:bCs w:val="0"/>
          <w:sz w:val="24"/>
          <w:szCs w:val="24"/>
          <w:lang w:val="en-US" w:eastAsia="zh-CN"/>
        </w:rPr>
        <w:t>（成方金科定向）</w:t>
      </w:r>
    </w:p>
    <w:p w14:paraId="39A2711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面试官您好，我是刁浩宇，27 届哈工大本硕，本科信息安全、硕士计算机技术，中共党员。</w:t>
      </w:r>
    </w:p>
    <w:p w14:paraId="608C90F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专业基础：C9 院校，主修高级数据库、分布式服务、密码学，专业前 30%，精通高并发、分布式事务、国密加密、全链路审计，匹配央行金融基础设施等保四级、零差错清算、异地多活、强监管留痕硬性要求。</w:t>
      </w:r>
    </w:p>
    <w:p w14:paraId="46D63CB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两段大厂后端实习</w:t>
      </w:r>
    </w:p>
    <w:p w14:paraId="76E7E1E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① 京东 Java 高并发营销后端：支撑 5000 并发，熟练 Redis 分布式锁、MQ 异步削峰、SQL 调优，掌握幂等、防重复扣款逻辑，适配支付清算防重复交易场景；</w:t>
      </w:r>
    </w:p>
    <w:p w14:paraId="154723E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② 字节 Go+Java 财税 CRM：重构 23 个接口，单接口 4-5k QPS；提出company多租户数据隔离模型；搭建 TA Bot 自动化测试平台，实现需求 - 编码 - 合规测试 SDD 全流程管控，适配央行多机构监管数据隔离、上线安全校验流程。</w:t>
      </w:r>
    </w:p>
    <w:p w14:paraId="56174C0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三大匹配项目（对标央行清算、时序流水、监管审计）</w:t>
      </w:r>
    </w:p>
    <w:p w14:paraId="3C1E6F9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① 催化软仪表时序系统：自研时序数据库，高频流水冷热分层、多副本异地备份、接口延迟≤200ms；分级加密 + AOP 不可篡改审计日志，可直接用于 CIPS、数字人民币交易流水存储与监管溯源；</w:t>
      </w:r>
    </w:p>
    <w:p w14:paraId="1A24470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② 密码学三方交易系统：RSA+AES 混合加密、数字签名防篡改，分布式事务保障资金一致性，每秒稳定处理 5000 + 订单，贴合跨行清算、资金轧差业务；</w:t>
      </w:r>
    </w:p>
    <w:p w14:paraId="5105CF5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③ 大模型低代码平台：Schema 模块化快速搭建监管可视化后台，适配多区域、多银行机构监控平台快速迭代。</w:t>
      </w:r>
    </w:p>
    <w:p w14:paraId="63DCA5F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求职匹配</w:t>
      </w:r>
    </w:p>
    <w:p w14:paraId="145A656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成方金科是央行直属金融科技平台，承载CIPS 跨境清算、数字人民币、金融监管、央行云、国库系统建设，系统核心底线：资金绝对一致、7×24 多活高可用、央行级数据保密、信创自主可控、全流程监管审计。我具备时序流水存储、分布式事务、多租户隔离、国密加密、自动化合规测试完整落地经验；多次担任项目组长，党员身份严守保密纪律，希望深耕国家金融基础设施建设，用后端技术保障清算、监管系统安全稳定运行。</w:t>
      </w:r>
    </w:p>
    <w:p w14:paraId="6A793DA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二、STAR 深挖核心项目（密码学交易系统，对标央行清算）</w:t>
      </w:r>
    </w:p>
    <w:p w14:paraId="09AC5DA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S（场景）</w:t>
      </w:r>
    </w:p>
    <w:p w14:paraId="36969C5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本科密码学课题，搭建银行、商户、用户三方交易平台，涉及资金划转，要求交易零差错、报文防篡改、敏感支付信息加密、每秒承载 5000 笔订单查询。</w:t>
      </w:r>
    </w:p>
    <w:p w14:paraId="0E3BD21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T（任务）</w:t>
      </w:r>
    </w:p>
    <w:p w14:paraId="3F836E1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作为组长设计 SpringBoot 后端，保障分布式事务一致性、数据加密安全、高并发稳定响应，留存完整操作日志。</w:t>
      </w:r>
    </w:p>
    <w:p w14:paraId="2B784D4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A（行动）</w:t>
      </w:r>
    </w:p>
    <w:p w14:paraId="2430965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事务保障：本地事务 + 分布式 Seata AT，下单、扣账、记账原子化，单边资金变更自动回滚；全局订单号做幂等拦截重复支付；同一账户 Redis 分布式锁防止并发超支；</w:t>
      </w:r>
    </w:p>
    <w:p w14:paraId="4C2E2DC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安全合规：身份证、资金密钥 RSA+AES 异步加密；接口时间戳 + 签名防重放；统一 AOP 记录所有资金操作，日志独立归档不可篡改；</w:t>
      </w:r>
    </w:p>
    <w:p w14:paraId="2DEC880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性能优化：MySQL 读写分离、冷热订单分表，Redis 缓存高频订单，接口响应控制 200ms 内；</w:t>
      </w:r>
    </w:p>
    <w:p w14:paraId="751A7A3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流程管控：复用字节 AI Agent 思路搭建自动化回归用例，覆盖越权、重复交易、金额错乱等安全场景。</w:t>
      </w:r>
    </w:p>
    <w:p w14:paraId="1B83EDD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R（结果）</w:t>
      </w:r>
    </w:p>
    <w:p w14:paraId="078413A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系统无资金错乱、重复交易问题；加密审计、分布式事务整套方案完全适配成方金科跨行清算、数字人民币轧差、监管溯源场景。</w:t>
      </w:r>
    </w:p>
    <w:p w14:paraId="5E55CFF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三、行业认知题：成方金科金融基础设施和互联网系统核心差异（简要口述）</w:t>
      </w:r>
    </w:p>
    <w:p w14:paraId="13E5C2B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数据一致性底线完全不同：互联网允许短暂不一致，央行清算、国库系统一分钱都不能出错，必须幂等、分布式事务、三层对账三重兜底；</w:t>
      </w:r>
    </w:p>
    <w:p w14:paraId="3F6715F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安全合规等级最高：执行等保四级、央行保密规范，客户 / 机构资金、交易报文强制国密加密，全链路永久审计日志，满足监管随时核查；</w:t>
      </w:r>
    </w:p>
    <w:p w14:paraId="685AE93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高可用标准为多活容灾：依托央行云同城双活、异地灾备，全年无中断，故障自动切换，绝不允许清算业务宕机；</w:t>
      </w:r>
    </w:p>
    <w:p w14:paraId="34C8510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强制信创自主可控：全面适配国产芯片、数据库、中间件，替换海外技术栈，我的自研时序库适配国产化底座；</w:t>
      </w:r>
    </w:p>
    <w:p w14:paraId="35779CD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多租户强隔离：对接全国数千家银行、机构，需按机构隔离清算数据，对应我实习company租户设计经验。</w:t>
      </w:r>
    </w:p>
    <w:p w14:paraId="75EB3F3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四、场景设计 1：设计跨境 CIPS 清算流水存储后端（贴合简历）</w:t>
      </w:r>
    </w:p>
    <w:p w14:paraId="1AE4EF2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分层架构</w:t>
      </w:r>
    </w:p>
    <w:p w14:paraId="22811F3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接入层：Kafka/MQ 异步接收跨境报文，削峰处理大额清算峰值；</w:t>
      </w:r>
    </w:p>
    <w:p w14:paraId="5629522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存储层：自研时序库存逐笔清算流水，冷热分片、多副本异地灾备，查询延迟≤200ms；机构台账、账户资金存国产 MySQL 分库分表；复用company租户隔离各家银行清算数据；</w:t>
      </w:r>
    </w:p>
    <w:p w14:paraId="71B8E00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计算层：流式引擎实时轧差、反洗钱风险识别，高频指标预聚合存入 Redis；</w:t>
      </w:r>
    </w:p>
    <w:p w14:paraId="037D215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应用层：低代码搭建监管大屏、清算对账后台；全链路审计日志留存报文全生命周期记录。</w:t>
      </w:r>
    </w:p>
    <w:p w14:paraId="669F95B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央行专属保障</w:t>
      </w:r>
    </w:p>
    <w:p w14:paraId="6D1A868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幂等：清算流水号 + 时间戳全局唯一，过滤重复报文；账户加分布式锁防止并发轧差错乱；</w:t>
      </w:r>
    </w:p>
    <w:p w14:paraId="02CD802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一致性：日终三层自动对账（报文库、资金库、时序流水库），差额自动告警人工复核；</w:t>
      </w:r>
    </w:p>
    <w:p w14:paraId="3A37C32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安全：跨境资金、机构密钥国密加密；接口签名校验，操作日志不可篡改，满足央行监管审计。</w:t>
      </w:r>
    </w:p>
    <w:p w14:paraId="5B73701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五、场景设计 2：如何搭建满足央行等保四级的接口安全与权限体系</w:t>
      </w:r>
    </w:p>
    <w:p w14:paraId="4A100C2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传输安全：全链路国密 TLS 传输，请求携带机构编码 + 时间戳 + 数字签名，拦截篡改、重放；统一参数校验防注入、越权；</w:t>
      </w:r>
    </w:p>
    <w:p w14:paraId="03E5EA0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分级存储加密：清算金额、机构密钥等核心数据 RSA+AES 异步加密，普通基础信息明文平衡性能；</w:t>
      </w:r>
    </w:p>
    <w:p w14:paraId="32B5C6C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双层租户 + RBAC 权限</w:t>
      </w:r>
    </w:p>
    <w:p w14:paraId="32DE825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① 租户隔离：按银行、分支机构划分company数据边界，天然跨机构数据隔离；</w:t>
      </w:r>
    </w:p>
    <w:p w14:paraId="6DC88A0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② RBAC 最小权限：区分清算运维、监管核查、开发人员，接口入口 AOP 统一切面校验身份权限，无权限直接拦截；</w:t>
      </w:r>
    </w:p>
    <w:p w14:paraId="1BA82F2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自动化安全兜底：复用 TA Bot Agent 定期执行越权、数据泄露、重复交易自动化测试，上线前完成合规回归，匹配成方持续交付安全评价体系。</w:t>
      </w:r>
    </w:p>
    <w:p w14:paraId="02F0B2C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六、简答：央行清算系统如何保障高可用、多活容灾（简要）</w:t>
      </w:r>
    </w:p>
    <w:p w14:paraId="79C3BDC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服务层：微服务无状态 K8s 部署，央行云同城双活、异地多中心；故障自动漂移、流量切换；核心清算链路限流熔断，非核心报表高峰期降级；</w:t>
      </w:r>
    </w:p>
    <w:p w14:paraId="73B800D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消息层：MQ 集群持久化 + 手动 ACK，多副本存储，断网、机房故障不丢失清算报文；</w:t>
      </w:r>
    </w:p>
    <w:p w14:paraId="4CBD3C1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数据层：MySQL 主从 + 异地灾备；时序库冷热分片、三地副本；每日自动对账修复数据偏差；</w:t>
      </w:r>
    </w:p>
    <w:p w14:paraId="4E446AB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运维兜底：全链路监控报文堆积、接口延迟；版本严格管控可一键回滚；AI 自动化测试平台迭代前全量压测、安全校验。</w:t>
      </w:r>
    </w:p>
    <w:p w14:paraId="0A5DFF5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七、行为 STAR 题 2 道</w:t>
      </w:r>
    </w:p>
    <w:p w14:paraId="3995DAA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1）解决技术难题：时序存储性能 + 保密双重瓶颈</w:t>
      </w:r>
    </w:p>
    <w:p w14:paraId="621DB8D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S：工业设备高频采集，传统数据库查询 500ms+，生产涉密，要求延迟≤200ms、2 个月投产。</w:t>
      </w:r>
    </w:p>
    <w:p w14:paraId="15EE48E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T：自研时序存储引擎，兼顾高并发写入、低延迟、分级加密合规。</w:t>
      </w:r>
    </w:p>
    <w:p w14:paraId="49F637D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A：MQ 异步削峰，冷热分片内存索引优化；敏感数据异步加密不阻塞主线程；分布式锁 + 全局幂等防数据覆盖；团队并行开发，72 小时极限压测提前暴露隐患。</w:t>
      </w:r>
    </w:p>
    <w:p w14:paraId="3C9F7B4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R：接口稳定 200ms 内，系统按期投产；整套时序流水、加密审计方案可直接用于成方金科清算流水、监管数据存储。</w:t>
      </w:r>
    </w:p>
    <w:p w14:paraId="7636410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2）处理团队技术分歧（自研时序库 vs 商用数据库）</w:t>
      </w:r>
    </w:p>
    <w:p w14:paraId="5243F55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S：项目组存储选型分歧，商用库开发快但加密、多租户隔离改造难；自研适配央行合规但周期更长。</w:t>
      </w:r>
    </w:p>
    <w:p w14:paraId="2D79BB9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T：统一方案，兼顾交付进度与等保、信创硬性要求。</w:t>
      </w:r>
    </w:p>
    <w:p w14:paraId="7C2C084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A：对齐清算零差错、数据保密两大底线；搭建两套 POC 压测量化对比加密改造、多活兼容、延迟指标；折中方案短期商用库搭建基础功能，同步并行自研开发，我承担核心存储模块；事后沉淀统一技术选型规范。</w:t>
      </w:r>
    </w:p>
    <w:p w14:paraId="546E0CB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R：项目按期交付，自研时序引擎落地；统一规范大幅减少后续团队沟通内耗。</w:t>
      </w:r>
    </w:p>
    <w:p w14:paraId="3AFF741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八、附加通用简答（简要口述）</w:t>
      </w:r>
    </w:p>
    <w:p w14:paraId="4E98A53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1、优缺点</w:t>
      </w:r>
    </w:p>
    <w:p w14:paraId="1EB2B57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优点：1. 技术栈高度匹配央行清算、监管系统，掌握分布式事务、时序流水、国密加密、多租户隔离全套落地能力；2. 项目组长 + 学生干部，统筹严谨，重视资金、数据零差错；3. 党员保密意识强，认同国家金融基础设施建设使命，学习能力强，快速吃透清算、数字人民币监管业务。</w:t>
      </w:r>
    </w:p>
    <w:p w14:paraId="0920849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不足：央行清算一线业务实操经验有限，入职主动学习 CIPS、数字人民币、国库业务规范；大型异地多活架构实战偏少，持续深耕金融级容灾架构优化。</w:t>
      </w:r>
    </w:p>
    <w:p w14:paraId="6639FA5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2、能否长期稳定从事央行体系后端开发</w:t>
      </w:r>
    </w:p>
    <w:p w14:paraId="153A6DB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完全愿意长期深耕：1. 技术路线高度契合，专注分布式、高合规、高可靠金融基础设施后端，不频繁切换赛道；2. 认可成方金科承载国家金融安全、跨境清算核心职能，职业使命感强；3. 3-5 年深耕清算、数字人民币、金融监管数字化平台，扎根央行信创与金融基础设施建设。</w:t>
      </w:r>
    </w:p>
    <w:p w14:paraId="23421A8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3、代码量 + 毕业设计</w:t>
      </w:r>
    </w:p>
    <w:p w14:paraId="1FD6F06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累计自主编写后端代码 4 万 + 行，涵盖 Java/Go 业务接口、时序存储底层、国密加密模块、AI 自动化测试 Agent；毕业设计主题为海量金融清算时序流水存储与央行级多租户分级加密隔离，技术方向完全匹配成方金科清算、监管系统建设需求。</w:t>
      </w:r>
    </w:p>
    <w:p w14:paraId="46A29A9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bCs/>
          <w:sz w:val="28"/>
          <w:szCs w:val="28"/>
          <w:lang w:val="en-US" w:eastAsia="zh-CN"/>
        </w:rPr>
        <w:t>4、问什么选成方金科？（央行背景、金融稳定、数据安全、长期发展。）</w:t>
      </w:r>
      <w:r>
        <w:rPr>
          <w:rFonts w:hint="eastAsia"/>
          <w:b/>
          <w:bCs/>
          <w:sz w:val="24"/>
          <w:szCs w:val="24"/>
          <w:lang w:val="en-US" w:eastAsia="zh-CN"/>
        </w:rPr>
        <w:t>对人民银行的了解。</w:t>
      </w:r>
      <w:r>
        <w:rPr>
          <w:rFonts w:hint="eastAsia"/>
          <w:b/>
          <w:bCs/>
          <w:sz w:val="28"/>
          <w:szCs w:val="28"/>
          <w:lang w:val="en-US" w:eastAsia="zh-CN"/>
        </w:rPr>
        <w:t>职业规划</w:t>
      </w:r>
    </w:p>
    <w:p w14:paraId="1BDABCC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一、为什么选择成方金科</w:t>
      </w:r>
    </w:p>
    <w:p w14:paraId="1E9CB01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央企央行核心背景，平台意义特殊</w:t>
      </w:r>
    </w:p>
    <w:p w14:paraId="1D2991E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成方金科承载 CIPS 跨境清算、数字人民币、金融监管、国库系统等国家金融基础设施，直接关系国家金融安全，相比普通互联网、券商，这份工作具备强社会价值，作为中共党员，我希望参与国家级金融底层系统建设。</w:t>
      </w:r>
    </w:p>
    <w:p w14:paraId="5F08571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业务高度匹配我的技术积累</w:t>
      </w:r>
    </w:p>
    <w:p w14:paraId="23BE292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公司系统对资金一致性、等保四级数据安全、时序流水存储、多租户隔离、信创国产化要求极高；我有密码学交易项目、自研时序数据库、大厂高并发、加密审计落地经验，技术栈完全适配清算、监管平台开发，能快速上手业务。</w:t>
      </w:r>
    </w:p>
    <w:p w14:paraId="76DE047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金融稳定是核心底线，契合我的做事风格</w:t>
      </w:r>
    </w:p>
    <w:p w14:paraId="0A1F17F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清算系统一分差错都不允许，要求严谨、全链路审计、多活容灾。我做项目习惯全流程校验、分层兜底，重视系统稳定与数据合规，适配公司零容错的研发标准。</w:t>
      </w:r>
    </w:p>
    <w:p w14:paraId="57CA612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长期稳定的行业发展赛道</w:t>
      </w:r>
    </w:p>
    <w:p w14:paraId="107D590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跨境支付、数字人民币、金融信创是长期国家战略，行业不会出现短期波动；公司深耕金融底层基建，业务持续迭代，能让我长期深耕后端技术，不用频繁更换行业一、央行核心定位与核心职能</w:t>
      </w:r>
    </w:p>
    <w:p w14:paraId="212EDCD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8"/>
          <w:szCs w:val="28"/>
          <w:lang w:val="en-US" w:eastAsia="zh-CN"/>
        </w:rPr>
        <w:t>对人民银行的了解。</w:t>
      </w:r>
      <w:r>
        <w:rPr>
          <w:rFonts w:hint="eastAsia"/>
          <w:b w:val="0"/>
          <w:bCs w:val="0"/>
          <w:sz w:val="24"/>
          <w:szCs w:val="24"/>
          <w:lang w:val="en-US" w:eastAsia="zh-CN"/>
        </w:rPr>
        <w:t>中国人民银行是我国中央银行、国务院正部级组成部门，核心三大核心职责：制定执行货币政策、防范化解金融风险维护金融稳定、提供国家级金融基础设施服务。</w:t>
      </w:r>
    </w:p>
    <w:p w14:paraId="0E9412B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宏观调控层面：调节货币投放、管理利率汇率、实施宏观审慎监管，守住币值稳定底线，统筹全国系统性金融风险处置，牵头国家金融安全协调机制。</w:t>
      </w:r>
    </w:p>
    <w:p w14:paraId="54BA30C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金融基础设施核心职能（和岗位强相关）</w:t>
      </w:r>
    </w:p>
    <w:p w14:paraId="7181D49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运营全国支付清算体系，包括 CIPS 跨境支付系统、大小额支付系统、票据清算系统，是国内资金流转的 “金融血脉”；</w:t>
      </w:r>
    </w:p>
    <w:p w14:paraId="7963C7D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发行与管理数字人民币，推进法定数字货币落地；</w:t>
      </w:r>
    </w:p>
    <w:p w14:paraId="37ED798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经理国库、管理征信体系、统筹金融业反洗钱监测；</w:t>
      </w:r>
    </w:p>
    <w:p w14:paraId="19E60FE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主导金融信创、等保四级、金融数据安全规范制定，要求全链路数据可追溯、零资金差错。</w:t>
      </w:r>
    </w:p>
    <w:p w14:paraId="27B3B38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行业监管与对外开放：监管银行间货币、债券、外汇、黄金市场，推进人民币国际化，统筹跨境金融监管。</w:t>
      </w:r>
    </w:p>
    <w:p w14:paraId="5905359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二、央行与成方金科的关联（求职落脚点）</w:t>
      </w:r>
    </w:p>
    <w:p w14:paraId="37ECFDB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成方金科是央行直属金融科技 “国家队”，由清算总中心、金电公司、征信中心等五家央行全资单位联合出资设立，是央行数字化系统统一研发平台：</w:t>
      </w:r>
    </w:p>
    <w:p w14:paraId="7B1D2D8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承接央行核心基础设施研发：CIPS 跨境清算、数字人民币、国库、征信、反洗钱、金融监管后台系统全部由成方金科开发运维；</w:t>
      </w:r>
    </w:p>
    <w:p w14:paraId="1EE447C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落地央行安全合规要求：所有系统严格遵循央行保密规范、等保四级、国密加密、多活容灾、全量审计留痕标准，是国家金融安全的技术底座；</w:t>
      </w:r>
    </w:p>
    <w:p w14:paraId="6831A23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推进金融信创自主可控，替换海外数据库、中间件，搭建国产化分布式清算平台。</w:t>
      </w:r>
    </w:p>
    <w:p w14:paraId="19EF782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三、结合自身简历谈认知落地（加分段）</w:t>
      </w:r>
    </w:p>
    <w:p w14:paraId="55B3BE6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我清楚央行清算、数币系统绝对不允许资金差错、数据泄露，本科信息安全专业，掌握 RSA/AES 国密加密、接口签名防篡改、AOP 审计日志技术，匹配央行数据安全硬性要求；</w:t>
      </w:r>
    </w:p>
    <w:p w14:paraId="66BDCBA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研究生自研时序数据库，擅长海量交易流水冷热分层、多副本灾备、高并发削峰，可支撑 CIPS、数币海量时序清算数据存储；</w:t>
      </w:r>
    </w:p>
    <w:p w14:paraId="4750E0F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字节实习设计company多租户隔离模型，适配央行对接数千家银行、机构的数据隔离需求；同时搭建 AI 自动化测试流程，满足央行上线前合规全量校验规范；</w:t>
      </w:r>
    </w:p>
    <w:p w14:paraId="03EC7E8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作为中共党员，认同央行维护国家金融稳定的使命，希望通过后端技术参与国家级金融基础设施建设，筑牢金融安全技术防线。方向。</w:t>
      </w:r>
    </w:p>
    <w:p w14:paraId="745FF17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二、个人职业规划短期（1-2 年）快速吃透 CIPS 清算、数币、监管业务规则，熟悉央行等保、资金对账、多活容灾整套规范；熟练掌握公司现有清算、时序存储平台，独立负责单一业务模块开发、迭代、合规测试，补齐金融清算业务实操经验。中期（3-5 年）成长为核心业务模块负责人，深耕分布式清算、海量交易时序存储、国密安全架构方向；参与系统性能优化、国产化改造、监管审计体系升级，独立承接重点项目，沉淀金融基础设施高可靠、高安全落地方案。长期（5 年以上）深耕国家金融科技基础设施赛道，成为兼顾业务、底层存储、金融安全的复合型后端专家，参与跨境清算、数字人民币底层平台架构迭代，持续为国家金融稳定、金融信创建设提供技术支撑，长期稳定在成方金科发展。</w:t>
      </w:r>
    </w:p>
    <w:p w14:paraId="41BB58C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28"/>
          <w:szCs w:val="28"/>
          <w:lang w:val="en-US" w:eastAsia="zh-CN"/>
        </w:rPr>
      </w:pPr>
      <w:r>
        <w:rPr>
          <w:rFonts w:hint="eastAsia"/>
          <w:b/>
          <w:bCs/>
          <w:sz w:val="28"/>
          <w:szCs w:val="28"/>
          <w:lang w:val="en-US" w:eastAsia="zh-CN"/>
        </w:rPr>
        <w:t>5、项目深挖，。并发场景怎么做？数据库如何设计、索引设计？遇到 BUG、性能问题如何排查、优化方案？接口如何保证数据一致性、幂等、安全（金融必问）</w:t>
      </w:r>
    </w:p>
    <w:p w14:paraId="1998CA5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一、并发场景处理方案（金融清算高并发适配）</w:t>
      </w:r>
    </w:p>
    <w:p w14:paraId="7A2AC47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流量削峰隔离</w:t>
      </w:r>
    </w:p>
    <w:p w14:paraId="7BBAAC2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使用 RabbitMQ 异步接收报文，分机构独立队列串行消费，避免时序错乱；核心清算链路限流熔断，报表查询高峰期降级，防止雪崩，复用京东 5000 并发活动优化经验。</w:t>
      </w:r>
    </w:p>
    <w:p w14:paraId="5FD1B49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并发写入控制</w:t>
      </w:r>
    </w:p>
    <w:p w14:paraId="57DAB46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同一账户 / 清算流水用 Redis 分布式锁 + Lua 脚本原子操作，防止并发扣账、轧差错乱；每条数据用「机构 ID + 流水号 + 时间戳」全局唯一标识，天然实现幂等去重。</w:t>
      </w:r>
    </w:p>
    <w:p w14:paraId="108235D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读写分离分流</w:t>
      </w:r>
    </w:p>
    <w:p w14:paraId="44D70B7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MySQL 主库负责清算写入，从库承载查询、对账；高频行情 / 流水存入自研时序库，内存索引分担数据库压力。</w:t>
      </w:r>
    </w:p>
    <w:p w14:paraId="02710AA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二、数据库、索引设计（适配清算海量流水）</w:t>
      </w:r>
    </w:p>
    <w:p w14:paraId="3BA0E1C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库表分层拆分</w:t>
      </w:r>
    </w:p>
    <w:p w14:paraId="240F08F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账户、机构基础信息：MySQL 按机构company分库分表（复用字节多租户思路）；</w:t>
      </w:r>
    </w:p>
    <w:p w14:paraId="1C3BFAD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逐笔清算流水：自研时序库冷热分片，热数据存内存，超 3 个月冷数据压缩归档；</w:t>
      </w:r>
    </w:p>
    <w:p w14:paraId="52BAF3F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对账台账：单表按月分表，控制单表数据量，避免大表扫描。</w:t>
      </w:r>
    </w:p>
    <w:p w14:paraId="423ACF2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p>
    <w:p w14:paraId="5D4F61C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索引设计原则</w:t>
      </w:r>
    </w:p>
    <w:p w14:paraId="7E9976F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必建联合主键索引：机构 ID + 流水号 + 时间戳，满足幂等、查询、对账过滤；</w:t>
      </w:r>
    </w:p>
    <w:p w14:paraId="63412DD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高频查询字段建普通索引：客户编号、交易日期、清算状态；</w:t>
      </w:r>
    </w:p>
    <w:p w14:paraId="31CE4F8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杜绝冗余索引，定期清理无效索引；不使用模糊前匹配、函数计算字段索引失效场景；</w:t>
      </w:r>
    </w:p>
    <w:p w14:paraId="270C597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长文本报文不建索引，单独归档存储。</w:t>
      </w:r>
    </w:p>
    <w:p w14:paraId="427DF5A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三、BUG / 性能问题排查与优化排查思路</w:t>
      </w:r>
    </w:p>
    <w:p w14:paraId="109C463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全链路监控定位：先看 MQ 堆积、服务 CPU / 内存、缓存命中率、慢 SQL 日志，区分网络、代码、存储瓶颈；</w:t>
      </w:r>
    </w:p>
    <w:p w14:paraId="06C5BB3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数据库层面：Explain 检查索引失效、全表扫描、多表大 JOIN；</w:t>
      </w:r>
    </w:p>
    <w:p w14:paraId="6665755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并发层面：查看锁竞争、热点 Key 击穿、消息重复消费。</w:t>
      </w:r>
    </w:p>
    <w:p w14:paraId="5006EF4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通用优化方案</w:t>
      </w:r>
    </w:p>
    <w:p w14:paraId="2E68808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存储优化：时序冷热分层、分库分表、增加联合索引；</w:t>
      </w:r>
    </w:p>
    <w:p w14:paraId="093FF9C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缓存优化：Redis 多级缓存，空值缓存、热点永不过期，解决穿透 / 击穿；</w:t>
      </w:r>
    </w:p>
    <w:p w14:paraId="30D47D8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代码优化：批量操作替代循环单条读写，异步处理非核心逻辑；</w:t>
      </w:r>
    </w:p>
    <w:p w14:paraId="776DDF9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流程兜底：接入 AI 自动化测试 Agent，迭代前 72 小时压测，提前暴露并发、资金校验 BUG。</w:t>
      </w:r>
    </w:p>
    <w:p w14:paraId="1601A81A">
      <w:pPr>
        <w:pStyle w:val="8"/>
        <w:keepNext w:val="0"/>
        <w:keepLines w:val="0"/>
        <w:widowControl/>
        <w:numPr>
          <w:ilvl w:val="0"/>
          <w:numId w:val="62"/>
        </w:numPr>
        <w:suppressLineNumbers w:val="0"/>
        <w:shd w:val="clear" w:color="auto" w:fill="FFFFFF"/>
        <w:spacing w:before="0" w:beforeAutospacing="0" w:after="240" w:afterAutospacing="0"/>
        <w:ind w:left="0" w:leftChars="0" w:right="0" w:rightChars="0" w:firstLine="0" w:firstLineChars="0"/>
        <w:jc w:val="both"/>
        <w:rPr>
          <w:rFonts w:hint="eastAsia"/>
          <w:b w:val="0"/>
          <w:bCs w:val="0"/>
          <w:sz w:val="24"/>
          <w:szCs w:val="24"/>
          <w:lang w:val="en-US" w:eastAsia="zh-CN"/>
        </w:rPr>
      </w:pPr>
      <w:r>
        <w:rPr>
          <w:rFonts w:hint="eastAsia"/>
          <w:b w:val="0"/>
          <w:bCs w:val="0"/>
          <w:sz w:val="24"/>
          <w:szCs w:val="24"/>
          <w:lang w:val="en-US" w:eastAsia="zh-CN"/>
        </w:rPr>
        <w:t>金融接口：一致性、幂等、安全（成方金科核心考点）</w:t>
      </w:r>
    </w:p>
    <w:p w14:paraId="716E0D3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1、数据一致性（清算一分不差）</w:t>
      </w:r>
    </w:p>
    <w:p w14:paraId="2A1DFC9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单库操作：本地事务 + 行级锁，资金变更原子执行；</w:t>
      </w:r>
    </w:p>
    <w:p w14:paraId="43FD740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跨服务 / 跨库清算：分布式 Seata AT 事务，下单、扣账、记账同时成功或完整回滚；</w:t>
      </w:r>
    </w:p>
    <w:p w14:paraId="5A24B2B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事后三层自动对账：原始报文库、资金账户库、时序流水库每日比对，差额自动告警复核。</w:t>
      </w:r>
    </w:p>
    <w:p w14:paraId="7572746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2、幂等设计（杜绝重复清算、重复扣款）</w:t>
      </w:r>
    </w:p>
    <w:p w14:paraId="1F1890E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全局唯一业务流水号作为幂等键，接口入口先查询是否已处理，重复请求直接返回成功；</w:t>
      </w:r>
    </w:p>
    <w:p w14:paraId="44B004D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MQ 消费端消息幂等：消费成功后更新处理状态，手动 ACK，重复报文直接丢弃；</w:t>
      </w:r>
    </w:p>
    <w:p w14:paraId="3E9A3CC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接口请求增加客户端唯一标识 + 时间戳双重校验，拦截前端重复提交。</w:t>
      </w:r>
    </w:p>
    <w:p w14:paraId="0C0D58F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3、接口数据安全（满足央行等保四级）</w:t>
      </w:r>
    </w:p>
    <w:p w14:paraId="19E3BD8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传输：全链路国密 TLS，请求携带机构签名 + 时间戳，校验不通过直接拦截，防篡改、重放；</w:t>
      </w:r>
    </w:p>
    <w:p w14:paraId="10437C4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存储：账户、资金、机构密钥 RSA+AES 分级异步加密；按机构company租户数据隔离，RBAC 最小权限；</w:t>
      </w:r>
    </w:p>
    <w:p w14:paraId="0413D19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审计：Spring AOP 统一拦截所有接口，记录操作人、流水、变更金额，日志独立归档不可篡改；</w:t>
      </w:r>
    </w:p>
    <w:p w14:paraId="4150F48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防护：统一参数过滤拦截 SQL 注入，AI Agent 定期越权、泄露场景自动化安全巡检。</w:t>
      </w:r>
    </w:p>
    <w:p w14:paraId="57D45F0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28"/>
          <w:szCs w:val="28"/>
          <w:lang w:val="en-US" w:eastAsia="zh-CN"/>
        </w:rPr>
      </w:pPr>
      <w:r>
        <w:rPr>
          <w:rFonts w:hint="eastAsia"/>
          <w:b/>
          <w:bCs/>
          <w:sz w:val="28"/>
          <w:szCs w:val="28"/>
          <w:lang w:val="en-US" w:eastAsia="zh-CN"/>
        </w:rPr>
        <w:t>6、读研做了什么？问什么选金融科技？</w:t>
      </w:r>
    </w:p>
    <w:p w14:paraId="11680F2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一、读研期间主要工作</w:t>
      </w:r>
    </w:p>
    <w:p w14:paraId="0D27DA8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两大工业后端课题（项目组长）</w:t>
      </w:r>
    </w:p>
    <w:p w14:paraId="55945E6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① 催化装置时序软仪表系统（已投产）：独立设计整套采集存储后端，基于 OPCUA 协议实现 10 次 / 秒高频设备数据采集；自研轻量化时序数据库，冷热分片优化查询，接口延迟控制 200ms 内；配套分级加密、AOP 全链路审计，解决高并发写入、涉密数据隔离、弱网不丢数问题，完整落地分布式数据处理服务。</w:t>
      </w:r>
    </w:p>
    <w:p w14:paraId="5E22806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② 大模型低代码工业平台：基于 Schema 模块化架构，搭建 AI Agent 需求解析平台，自动生成工业监控后端接口与库表，快速搭建多厂区监控系统，掌握多租户、标准化开发流程。</w:t>
      </w:r>
    </w:p>
    <w:p w14:paraId="0C0CF80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技术沉淀</w:t>
      </w:r>
    </w:p>
    <w:p w14:paraId="2735557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深耕 Java/Python/Go 后端、Redis/RabbitMQ 中间件、容器化部署；自研时序存储、加密审计模块，熟练高并发限流、分布式锁、数据对账整套稳定性保障方案。</w:t>
      </w:r>
    </w:p>
    <w:p w14:paraId="204F831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实习落地验证</w:t>
      </w:r>
    </w:p>
    <w:p w14:paraId="3C3F009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京东高并发营销系统，支撑 5000 并发流量，优化数据库性能；字节财税 CRM 重构 23 个核心接口，提出company多租户隔离模型，搭建 AI 自动化测试流程，规范需求到上线全流程管控。</w:t>
      </w:r>
    </w:p>
    <w:p w14:paraId="0B33D2E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二、为什么选择金融科技，尤其成方金科</w:t>
      </w:r>
    </w:p>
    <w:p w14:paraId="2E37568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技术高度匹配，能力可直接复用</w:t>
      </w:r>
    </w:p>
    <w:p w14:paraId="6ED833D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读研做的时序流水存储、分布式事务、分级加密、全链路审计、多租户隔离，完全贴合央行清算、数字人民币系统对海量交易流水、资金零差错、等保四级安全的硬性要求，我的项目经验能快速适配岗位开发工作。</w:t>
      </w:r>
    </w:p>
    <w:p w14:paraId="40FDAD8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行业使命特殊，认可央行国家队价值</w:t>
      </w:r>
    </w:p>
    <w:p w14:paraId="012C573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成方金科负责 CIPS、数币、国库等国家级金融基础设施，直接守护国家金融稳定，相比普通互联网业务，这份工作有极强社会价值；我是中共党员，希望用专业技术筑牢国家金融安全防线。</w:t>
      </w:r>
    </w:p>
    <w:p w14:paraId="00BE48C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金融科技赛道严谨特性契合个人风格</w:t>
      </w:r>
    </w:p>
    <w:p w14:paraId="2CECAF5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金融清算系统要求零资金差错、全流程可追溯、长期稳定运行，我做项目习惯多层校验、多副本兜底、完整审计，做事严谨细致，适配金融行业零容错研发标准。</w:t>
      </w:r>
    </w:p>
    <w:p w14:paraId="45180DF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长期稳定的职业发展赛道</w:t>
      </w:r>
    </w:p>
    <w:p w14:paraId="3380487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数字人民币、跨境清算、金融信创是国家长期战略，行业发展稳定、迭代周期长，能够让我长期深耕分布式、高安全、高可靠后端技术，不用频繁更换赛道，长期在成方金科深耕成长。</w:t>
      </w:r>
    </w:p>
    <w:p w14:paraId="163E84F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bCs/>
          <w:sz w:val="28"/>
          <w:szCs w:val="28"/>
          <w:lang w:val="en-US" w:eastAsia="zh-CN"/>
        </w:rPr>
      </w:pPr>
      <w:r>
        <w:rPr>
          <w:rFonts w:hint="eastAsia"/>
          <w:b/>
          <w:bCs/>
          <w:sz w:val="28"/>
          <w:szCs w:val="28"/>
          <w:lang w:val="en-US" w:eastAsia="zh-CN"/>
        </w:rPr>
        <w:t>7、压力经历、团队矛盾处理。</w:t>
      </w:r>
      <w:r>
        <w:rPr>
          <w:rFonts w:hint="eastAsia"/>
          <w:b w:val="0"/>
          <w:bCs w:val="0"/>
          <w:sz w:val="24"/>
          <w:szCs w:val="24"/>
          <w:lang w:val="en-US" w:eastAsia="zh-CN"/>
        </w:rPr>
        <w:t>面试主线：项目往高可靠、数据一致性、并发安全包装，贴合金融系统。</w:t>
      </w:r>
    </w:p>
    <w:p w14:paraId="6E12D92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一、压力经历（STAR，催化投产项目）</w:t>
      </w:r>
    </w:p>
    <w:p w14:paraId="517AD80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S我作为组长负责催化时序系统，车间上千设备高频采集，传统数据库延迟超标，工艺数据涉密，项目要求 2 个月内必须投产，同期还要兼顾字节实习，时间紧、性能与安全双重约束，压力很大。</w:t>
      </w:r>
    </w:p>
    <w:p w14:paraId="1C83DF4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T自研时序存储引擎，实现 10 次 / 秒稳定采集，接口延迟控制 200ms 内，同时完成加密、审计、多租户隔离整套功能，按期交付上线。</w:t>
      </w:r>
    </w:p>
    <w:p w14:paraId="4DD8FFB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A拆分任务排精细排期，采集、存储、加密模块并行开发，我负责性能瓶颈最大的时序底层；</w:t>
      </w:r>
    </w:p>
    <w:p w14:paraId="1DE651E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针对并发丢数、查询卡顿，用 MQ 削峰、冷热分片、Redis 分布式锁分层优化；</w:t>
      </w:r>
    </w:p>
    <w:p w14:paraId="0226D96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每日晚同步进度，提前开展 72 小时极限压测，提前暴露并发、加密性能隐患；</w:t>
      </w:r>
    </w:p>
    <w:p w14:paraId="4D4AC4F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平衡实习与课题，利用早晚、周末补开发时长，主动承担高难度模块减少组员压力。</w:t>
      </w:r>
    </w:p>
    <w:p w14:paraId="5CB7172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项目按期投产，稳定达标所有性能与保密要求，这套时序、加密、对账方案可直接复用在成方金科清算流水系统；也锻炼了我高压下统筹排期、攻坚性能问题的能力，能应对金融系统上线、清算峰值等高压力场景。</w:t>
      </w:r>
    </w:p>
    <w:p w14:paraId="7F3169C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p>
    <w:p w14:paraId="2CDA7910">
      <w:pPr>
        <w:pStyle w:val="8"/>
        <w:keepNext w:val="0"/>
        <w:keepLines w:val="0"/>
        <w:widowControl/>
        <w:numPr>
          <w:ilvl w:val="0"/>
          <w:numId w:val="63"/>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团队矛盾处理（STAR，存储技术路线分歧）</w:t>
      </w:r>
    </w:p>
    <w:p w14:paraId="49C8058D">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S项目开发中期，团队出现方案分歧：部分同学倾向商用时序库快速交付，我坚持自研适配涉密、信创要求，双方各有依据，僵持拖慢进度。</w:t>
      </w:r>
    </w:p>
    <w:p w14:paraId="7E60A101">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T统一技术方案，兼顾交付周期与金融级安全、国产化硬性标准。</w:t>
      </w:r>
    </w:p>
    <w:p w14:paraId="1D5F07E0">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A对齐统一底线：一切选型围绕数据安全、低延迟、信创兼容三大核心目标，不纠结个人方案；</w:t>
      </w:r>
    </w:p>
    <w:p w14:paraId="7F14C5D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落地量化 POC 测试，对比加密改造、并发延迟、多租户隔离、国产适配四项指标，产出客观对比报告；</w:t>
      </w:r>
    </w:p>
    <w:p w14:paraId="017ECC5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折中方案：短期商用库搭建可视化基础功能保障进度，同步并行自研存储开发，我主动承担自研核心编码工作；</w:t>
      </w:r>
    </w:p>
    <w:p w14:paraId="699672D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冲突解决后整理技术选型规范，复用字节 AI 自动化测试流程，统一团队开发标准。</w:t>
      </w:r>
    </w:p>
    <w:p w14:paraId="1AACC85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R团队达成共识，项目无内耗按期交付；沉淀的选型规范复用在后续低代码平台，大幅减少后续沟通分歧，这套求同存异、数据说话的协作方式，适配成方金科多团队联合开发清算系统的工作模式。</w:t>
      </w:r>
    </w:p>
    <w:p w14:paraId="5F401A3D">
      <w:pPr>
        <w:pStyle w:val="8"/>
        <w:keepNext w:val="0"/>
        <w:keepLines w:val="0"/>
        <w:widowControl/>
        <w:numPr>
          <w:ilvl w:val="0"/>
          <w:numId w:val="30"/>
        </w:numPr>
        <w:suppressLineNumbers w:val="0"/>
        <w:shd w:val="clear" w:color="auto" w:fill="FFFFFF"/>
        <w:spacing w:before="0" w:beforeAutospacing="0" w:after="240" w:afterAutospacing="0"/>
        <w:ind w:left="0" w:leftChars="0" w:right="0" w:rightChars="0" w:firstLine="0" w:firstLineChars="0"/>
        <w:jc w:val="both"/>
        <w:rPr>
          <w:rFonts w:hint="eastAsia"/>
          <w:b/>
          <w:bCs/>
          <w:sz w:val="28"/>
          <w:szCs w:val="28"/>
          <w:lang w:val="en-US" w:eastAsia="zh-CN"/>
        </w:rPr>
      </w:pPr>
      <w:r>
        <w:rPr>
          <w:rFonts w:hint="eastAsia"/>
          <w:b/>
          <w:bCs/>
          <w:sz w:val="28"/>
          <w:szCs w:val="28"/>
          <w:lang w:val="en-US" w:eastAsia="zh-CN"/>
        </w:rPr>
        <w:t>必备高频原题：事务隔离级别、Redis三大缓存问题解决方案、TCP完整交互流程、分布式事物方案、事务失效全部场景</w:t>
      </w:r>
    </w:p>
    <w:p w14:paraId="0F49B512">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一、MySQL 事务四大隔离级别</w:t>
      </w:r>
    </w:p>
    <w:p w14:paraId="1ACBC2AD">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读未提交：存在脏读，金融系统完全不使用；</w:t>
      </w:r>
    </w:p>
    <w:p w14:paraId="137AB75D">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读已提交：解决脏读，有不可重复读 / 幻读，适用于普通报表查询；</w:t>
      </w:r>
    </w:p>
    <w:p w14:paraId="30EE2CC8">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可重复读（InnoDB 默认）：消除脏读、不可重复读，存在幻读，账户台账、流水查询通用；</w:t>
      </w:r>
    </w:p>
    <w:p w14:paraId="4034A230">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串行化：最高隔离，无并发问题但性能低，大额资金轧差、清算扣账核心流程使用。</w:t>
      </w:r>
    </w:p>
    <w:p w14:paraId="61DEB097">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结合项目：我在三方加密交易系统中，资金扣减逻辑使用行锁 + 高隔离级别，杜绝账务错乱。</w:t>
      </w:r>
    </w:p>
    <w:p w14:paraId="1499F840">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二、Redis 三大缓存问题解决方案</w:t>
      </w:r>
    </w:p>
    <w:p w14:paraId="62A90602">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缓存穿透：非法 ID 频繁查询空数据打穿数据库</w:t>
      </w:r>
    </w:p>
    <w:p w14:paraId="4BC47374">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解决：入参校验、缓存空值、布隆过滤器拦截无效请求；</w:t>
      </w:r>
    </w:p>
    <w:p w14:paraId="08720312">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缓存击穿：热点 Key 过期，大量并发直连 DB</w:t>
      </w:r>
    </w:p>
    <w:p w14:paraId="206BDE68">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解决：Redis 分布式锁、热点数据永不过期（清算账户余额采用该方案）；</w:t>
      </w:r>
    </w:p>
    <w:p w14:paraId="3DD270FA">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缓存雪崩：大量 key 同时过期，数据库压力暴增</w:t>
      </w:r>
    </w:p>
    <w:p w14:paraId="5E22758A">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解决：过期时间加随机偏移、Redis 集群多副本、业务限流熔断，高峰期降级非核心查询。</w:t>
      </w:r>
    </w:p>
    <w:p w14:paraId="1008B55B">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结合简历：京东高并发营销活动中我使用多级缓存 + 锁机制解决击穿、雪崩问题。</w:t>
      </w:r>
    </w:p>
    <w:p w14:paraId="1685DD25">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三、TCP 三次握手、四次挥手流程三次握手（建连）</w:t>
      </w:r>
    </w:p>
    <w:p w14:paraId="40EA4455">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客户端发送 SYN；2. 服务端回复 SYN+ACK；3. 客户端回复 ACK，连接就绪。</w:t>
      </w:r>
    </w:p>
    <w:p w14:paraId="512721A3">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作用：双向收发能力校验，避免历史无效连接干扰清算报文。</w:t>
      </w:r>
    </w:p>
    <w:p w14:paraId="4AF00532">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四次挥手（断连）</w:t>
      </w:r>
    </w:p>
    <w:p w14:paraId="474D9FBF">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客户端发 FIN；2. 服务端 ACK 确认，继续传输存量报文；3. 服务端数据发完发送 FIN；4. 客户端 ACK 并等待 2MSL 关闭。</w:t>
      </w:r>
    </w:p>
    <w:p w14:paraId="2CD56998">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金融场景：清算报文依靠 TCP 可靠传输，保证跨机构报文不丢失、不乱序，对应我 OPCUA 采集网关可靠传输设计思路。</w:t>
      </w:r>
    </w:p>
    <w:p w14:paraId="7CF92118">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四、主流分布式事务方案（适配跨行多机构清算）</w:t>
      </w:r>
    </w:p>
    <w:p w14:paraId="1FAB4FA0">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Seata AT：无代码侵入，日常跨服务资金划转，我的三方交易项目落地该方案；</w:t>
      </w:r>
    </w:p>
    <w:p w14:paraId="202E60BE">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TCC：Try 预留 - Confirm 确认 - Cancel 回滚，高可靠，大额跨境 CIPS 轧差核心方案；</w:t>
      </w:r>
    </w:p>
    <w:p w14:paraId="424A8146">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2PC (XA)：数据库强一致，性能阻塞，仅小额同步清算；</w:t>
      </w:r>
    </w:p>
    <w:p w14:paraId="6C7D8565">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可靠 MQ + 本地消息表：最终一致性，用于日终异步对账、消息通知；</w:t>
      </w:r>
    </w:p>
    <w:p w14:paraId="5D3538DF">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SAGA：长流程事务，多机构分步对账场景。</w:t>
      </w:r>
    </w:p>
    <w:p w14:paraId="5DE61A70">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五、Spring 事务全部失效场景</w:t>
      </w:r>
    </w:p>
    <w:p w14:paraId="13099B41">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方法不是 public，AOP 无法生成代理；</w:t>
      </w:r>
    </w:p>
    <w:p w14:paraId="225C38AA">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同类内 this 自调用，不走事务代理；</w:t>
      </w:r>
    </w:p>
    <w:p w14:paraId="65848EDB">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异常被 try-catch 捕获且未重新抛出，切面无法感知回滚；</w:t>
      </w:r>
    </w:p>
    <w:p w14:paraId="6665C4BA">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未配置 rollbackFor，抛出 Exception 以外异常不回滚；</w:t>
      </w:r>
    </w:p>
    <w:p w14:paraId="406C3DEB">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传播行为设为 NOT_SUPPORTED、REQUIRES_NEW 脱离主事务；</w:t>
      </w:r>
    </w:p>
    <w:p w14:paraId="4018BAB5">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库引擎为 MyISAM，不支持事务；</w:t>
      </w:r>
    </w:p>
    <w:p w14:paraId="4E81B835">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异步 @Async 子线程独立事务，主线程异常无法联动回滚；</w:t>
      </w:r>
    </w:p>
    <w:p w14:paraId="231F8041">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缺少 @EnableTransactionManagement 开启事务管理。</w:t>
      </w:r>
    </w:p>
    <w:p w14:paraId="4BE8E342">
      <w:pPr>
        <w:pStyle w:val="8"/>
        <w:keepNext w:val="0"/>
        <w:keepLines w:val="0"/>
        <w:widowControl/>
        <w:numPr>
          <w:ilvl w:val="0"/>
          <w:numId w:val="0"/>
        </w:numPr>
        <w:suppressLineNumbers w:val="0"/>
        <w:shd w:val="clear" w:color="auto" w:fill="FFFFFF"/>
        <w:spacing w:before="0" w:beforeAutospacing="0" w:after="240" w:afterAutospacing="0"/>
        <w:ind w:right="0" w:rightChars="0"/>
        <w:jc w:val="both"/>
        <w:rPr>
          <w:rFonts w:hint="eastAsia"/>
          <w:b w:val="0"/>
          <w:bCs w:val="0"/>
          <w:sz w:val="24"/>
          <w:szCs w:val="24"/>
          <w:lang w:val="en-US" w:eastAsia="zh-CN"/>
        </w:rPr>
      </w:pPr>
      <w:r>
        <w:rPr>
          <w:rFonts w:hint="eastAsia"/>
          <w:b w:val="0"/>
          <w:bCs w:val="0"/>
          <w:sz w:val="24"/>
          <w:szCs w:val="24"/>
          <w:lang w:val="en-US" w:eastAsia="zh-CN"/>
        </w:rPr>
        <w:t>金融系统开发会严格规避以上场景，防止清算资金更新失败无法回滚，造成账务差错。</w:t>
      </w:r>
    </w:p>
    <w:p w14:paraId="70251C28">
      <w:pPr>
        <w:pStyle w:val="8"/>
        <w:keepNext w:val="0"/>
        <w:keepLines w:val="0"/>
        <w:widowControl/>
        <w:numPr>
          <w:ilvl w:val="0"/>
          <w:numId w:val="30"/>
        </w:numPr>
        <w:suppressLineNumbers w:val="0"/>
        <w:shd w:val="clear" w:color="auto" w:fill="FFFFFF"/>
        <w:spacing w:before="0" w:beforeAutospacing="0" w:after="240" w:afterAutospacing="0"/>
        <w:ind w:left="0" w:leftChars="0" w:right="0" w:rightChars="0" w:firstLine="0" w:firstLineChars="0"/>
        <w:jc w:val="both"/>
        <w:rPr>
          <w:rFonts w:hint="eastAsia"/>
          <w:b/>
          <w:bCs/>
          <w:sz w:val="28"/>
          <w:szCs w:val="28"/>
          <w:lang w:val="en-US" w:eastAsia="zh-CN"/>
        </w:rPr>
      </w:pPr>
      <w:r>
        <w:rPr>
          <w:rFonts w:hint="eastAsia"/>
          <w:b/>
          <w:bCs/>
          <w:sz w:val="28"/>
          <w:szCs w:val="28"/>
          <w:lang w:val="en-US" w:eastAsia="zh-CN"/>
        </w:rPr>
        <w:t>技术深度追问：</w:t>
      </w:r>
      <w:r>
        <w:rPr>
          <w:rFonts w:hint="eastAsia"/>
          <w:b/>
          <w:bCs/>
          <w:sz w:val="28"/>
          <w:szCs w:val="28"/>
          <w:u w:val="single"/>
          <w:lang w:val="en-US" w:eastAsia="zh-CN"/>
        </w:rPr>
        <w:t>1</w:t>
      </w:r>
      <w:r>
        <w:rPr>
          <w:rFonts w:hint="eastAsia"/>
          <w:b/>
          <w:bCs/>
          <w:sz w:val="28"/>
          <w:szCs w:val="28"/>
          <w:lang w:val="en-US" w:eastAsia="zh-CN"/>
        </w:rPr>
        <w:t>、项目架构  清晰阐述项目的整体架构、技术选型及理由如：问什么选择Kafka而不是RocketMQ?Kafka的优缺点是什么？</w:t>
      </w:r>
      <w:r>
        <w:rPr>
          <w:rFonts w:hint="eastAsia"/>
          <w:b/>
          <w:bCs/>
          <w:sz w:val="28"/>
          <w:szCs w:val="28"/>
          <w:u w:val="single"/>
          <w:lang w:val="en-US" w:eastAsia="zh-CN"/>
        </w:rPr>
        <w:t>2</w:t>
      </w:r>
      <w:r>
        <w:rPr>
          <w:rFonts w:hint="eastAsia"/>
          <w:b/>
          <w:bCs/>
          <w:sz w:val="28"/>
          <w:szCs w:val="28"/>
          <w:lang w:val="en-US" w:eastAsia="zh-CN"/>
        </w:rPr>
        <w:t>、缓存方案  多级缓存是如何设计的？如何解决Redis缓存与数据库之间的数据一致性问题？如何应对服务宕机导致的数据丢失？如何进行对账和补偿？</w:t>
      </w:r>
      <w:r>
        <w:rPr>
          <w:rFonts w:hint="eastAsia"/>
          <w:b/>
          <w:bCs/>
          <w:sz w:val="28"/>
          <w:szCs w:val="28"/>
          <w:u w:val="single"/>
          <w:lang w:val="en-US" w:eastAsia="zh-CN"/>
        </w:rPr>
        <w:t>3、</w:t>
      </w:r>
      <w:r>
        <w:rPr>
          <w:rFonts w:hint="eastAsia"/>
          <w:b/>
          <w:bCs/>
          <w:sz w:val="28"/>
          <w:szCs w:val="28"/>
          <w:lang w:val="en-US" w:eastAsia="zh-CN"/>
        </w:rPr>
        <w:t>搜索技术  商户搜索功能是如何实现的？使用了哪些技术（如Elasticsearch）来保证搜索得快、稳、准？布隆过滤器的原理、缺点及优化方案是什么？</w:t>
      </w:r>
    </w:p>
    <w:p w14:paraId="7FF49C8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一、项目架构、MQ 选型对比（Kafka vs RabbitMQ/RocketMQ）</w:t>
      </w:r>
    </w:p>
    <w:p w14:paraId="6F8E1AE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1. 我投产时序采集项目整体架构</w:t>
      </w:r>
    </w:p>
    <w:p w14:paraId="759BAE6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五层架构：边缘采集网关→消息缓冲层→存储层（自研时序库 + MySQL）→实时计算告警层→低代码可视化应用层</w:t>
      </w:r>
    </w:p>
    <w:p w14:paraId="2AFCB53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技术栈：Python Flask 采集服务、Pyro4 封装 OPCUA、RabbitMQ、Redis、自研时序存储、Docker/K8s、Spring AOP 审计</w:t>
      </w:r>
    </w:p>
    <w:p w14:paraId="198A751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选型理由：工业设备高频上报，RabbitMQ 持久化、手动 ACK 保障断网不丢测点；拆分独立队列保证设备时序不乱，适配海上 / 车间弱网环境。</w:t>
      </w:r>
    </w:p>
    <w:p w14:paraId="206AFBF2">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 Kafka、RocketMQ、RabbitMQ 选型区分，金融清算场景怎么选</w:t>
      </w:r>
    </w:p>
    <w:p w14:paraId="0D1C0EF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为什么清算流水场景可选 Kafka</w:t>
      </w:r>
    </w:p>
    <w:p w14:paraId="111D87D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优点：高吞吐、分区顺序、海量消息持久化、适合存储海量交易时序流水，横向扩展强，支撑 CIPS 千万级报文堆积归档；</w:t>
      </w:r>
    </w:p>
    <w:p w14:paraId="592596F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缺点：延迟略高于 RabbitMQ，事务、死信、重试机制轻量化，运维复杂度高，原生不支持复杂路由；</w:t>
      </w:r>
    </w:p>
    <w:p w14:paraId="4CFB34E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RocketMQ 优势：阿里金融级，内置事务消息、死信队列、消息回溯，适配资金异步对账；</w:t>
      </w:r>
    </w:p>
    <w:p w14:paraId="21AA7D9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RabbitMQ 优势：路由灵活、可靠性强、手动 ACK 完善，适合实时采集、实时清算实时消费；</w:t>
      </w:r>
    </w:p>
    <w:p w14:paraId="76EA8005">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岗位落地：实时清算报文用 RabbitMQ 保障低延迟可靠消费；历史清算流水归档、海量日志存储选用 Kafka 提升吞吐。</w:t>
      </w:r>
    </w:p>
    <w:p w14:paraId="4382651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二、多级缓存设计、缓存 DB 一致性、宕机丢失、对账补偿</w:t>
      </w:r>
    </w:p>
    <w:p w14:paraId="7D539CD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1. 多级缓存分层设计（我项目落地方案）</w:t>
      </w:r>
    </w:p>
    <w:p w14:paraId="38B6C96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1 级：本地 Caffeine 堆内缓存，存放高频静态配置、机构基础信息；</w:t>
      </w:r>
    </w:p>
    <w:p w14:paraId="24D8994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 级：Redis 分布式缓存，存放账户余额、清算汇总指标、热点流水；</w:t>
      </w:r>
    </w:p>
    <w:p w14:paraId="32E3881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3 级：自研时序冷热存储 + MySQL 持久层兜底；</w:t>
      </w:r>
    </w:p>
    <w:p w14:paraId="500DC7E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分层作用：减少 Redis 网络 IO，降低数据库查询压力，适配清算高峰期数万 QPS。</w:t>
      </w:r>
    </w:p>
    <w:p w14:paraId="36424E2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 Redis 与数据库数据一致性方案（金融强要求）</w:t>
      </w:r>
    </w:p>
    <w:p w14:paraId="03D9FAC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实时资金更新：先更 DB，再删缓存，双删策略；更新后写入操作日志，异步校验缓存；</w:t>
      </w:r>
    </w:p>
    <w:p w14:paraId="00D96F6B">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异步对账场景：采用更新数据库 + 可靠 MQ 同步更新缓存；</w:t>
      </w:r>
    </w:p>
    <w:p w14:paraId="6477DEC6">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禁止先改缓存再更库，避免并发脏数据；</w:t>
      </w:r>
    </w:p>
    <w:p w14:paraId="41133DD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定时任务全量刷新缓存兜底，修复不一致数据。</w:t>
      </w:r>
    </w:p>
    <w:p w14:paraId="1B8D180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3. 服务宕机数据丢失应对</w:t>
      </w:r>
    </w:p>
    <w:p w14:paraId="3A14D62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MQ：开启消息持久化、同步刷盘、手动 ACK，消费成功再提交 offset，宕机重启重消费未完成报文；</w:t>
      </w:r>
    </w:p>
    <w:p w14:paraId="75D8B42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Redis：RDB+AOF 双持久化，集群主从多副本；</w:t>
      </w:r>
    </w:p>
    <w:p w14:paraId="7B839199">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存储：时序库多副本、MySQL 主从异地备份；</w:t>
      </w:r>
    </w:p>
    <w:p w14:paraId="187A48F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边缘采集：设备本地磁盘缓存，断网恢复后有序补发。</w:t>
      </w:r>
    </w:p>
    <w:p w14:paraId="351DE05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4. 对账与补偿机制（央行清算核心）</w:t>
      </w:r>
    </w:p>
    <w:p w14:paraId="36BF795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三层定时对账：原始报文 MQ 记录、MySQL 账户库、时序流水库逐笔核对；</w:t>
      </w:r>
    </w:p>
    <w:p w14:paraId="7CEBDC2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差额自动告警，区分重复交易、漏单、金额异常；</w:t>
      </w:r>
    </w:p>
    <w:p w14:paraId="49755BB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补偿方案：幂等重推报文、资金轧差冲正、人工复核修正台账；</w:t>
      </w:r>
    </w:p>
    <w:p w14:paraId="592F63C4">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全链路审计日志留存，补偿操作留痕满足监管。</w:t>
      </w:r>
    </w:p>
    <w:p w14:paraId="61A94B70">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三、搜索方案、布隆过滤器原理与优化</w:t>
      </w:r>
    </w:p>
    <w:p w14:paraId="7BD468CA">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1. 商户 / 机构搜索实现思路（适配成方数千合作银行机构检索）</w:t>
      </w:r>
    </w:p>
    <w:p w14:paraId="6E775D2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技术：Elasticsearch + MySQL 双架构</w:t>
      </w:r>
    </w:p>
    <w:p w14:paraId="610FDD6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基础机构信息存入 MySQL，增量变更通过 MQ 同步至 ES；</w:t>
      </w:r>
    </w:p>
    <w:p w14:paraId="5206A27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ES 建立分词复合索引（机构名称、编码、地区），支持模糊、精准、多条件筛选；</w:t>
      </w:r>
    </w:p>
    <w:p w14:paraId="3AE2B63E">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性能保障：分片集群横向扩容、查询缓存、分页深度优化；冷热数据分区，历史机构归档分离；</w:t>
      </w:r>
    </w:p>
    <w:p w14:paraId="586F479F">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稳：集群多副本、熔断限制大查询、限流防止 ES 雪崩；准：定时全量同步 + 实时增量同步，每日校验 ES 与 MySQL 数据一致性。</w:t>
      </w:r>
    </w:p>
    <w:p w14:paraId="363FC65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2. 布隆过滤器原理、缺点、优化</w:t>
      </w:r>
    </w:p>
    <w:p w14:paraId="5EC5761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原理：二进制 bit 数组，多个哈希函数对 key 计算映射置 1；判断存在则可能存在，不存在一定不存在；</w:t>
      </w:r>
    </w:p>
    <w:p w14:paraId="2D11D90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缺点：</w:t>
      </w:r>
    </w:p>
    <w:p w14:paraId="00A5691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① 存在误判率，无法精准删除单个 key（删除会影响其他数据）；</w:t>
      </w:r>
    </w:p>
    <w:p w14:paraId="11BEDB43">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② 数据量大时 bit 数组占用内存高；</w:t>
      </w:r>
    </w:p>
    <w:p w14:paraId="37A9A071">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优化方案：</w:t>
      </w:r>
    </w:p>
    <w:p w14:paraId="600C229C">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① 分层布隆过滤器，降低误判率；</w:t>
      </w:r>
    </w:p>
    <w:p w14:paraId="5E4798C7">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② 计数布隆过滤器，支持删除操作；</w:t>
      </w:r>
    </w:p>
    <w:p w14:paraId="32D850CD">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③ 分布式 Redis 布隆过滤器，拆分分片减轻内存压力；</w:t>
      </w:r>
    </w:p>
    <w:p w14:paraId="4CBC7C1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val="0"/>
          <w:bCs w:val="0"/>
          <w:sz w:val="24"/>
          <w:szCs w:val="24"/>
          <w:lang w:val="en-US" w:eastAsia="zh-CN"/>
        </w:rPr>
        <w:t>落地场景：用于过滤无效机构 ID、拦截缓存穿透，减少数据库无效查询，我在电商交易项目中使用该方案。</w:t>
      </w:r>
    </w:p>
    <w:p w14:paraId="7361DDE8">
      <w:pPr>
        <w:pStyle w:val="8"/>
        <w:keepNext w:val="0"/>
        <w:keepLines w:val="0"/>
        <w:widowControl/>
        <w:numPr>
          <w:ilvl w:val="0"/>
          <w:numId w:val="0"/>
        </w:numPr>
        <w:suppressLineNumbers w:val="0"/>
        <w:shd w:val="clear" w:color="auto" w:fill="FFFFFF"/>
        <w:spacing w:before="0" w:beforeAutospacing="0" w:after="240" w:afterAutospacing="0"/>
        <w:ind w:leftChars="0" w:right="0" w:rightChars="0"/>
        <w:jc w:val="both"/>
        <w:rPr>
          <w:rFonts w:hint="eastAsia"/>
          <w:b w:val="0"/>
          <w:bCs w:val="0"/>
          <w:sz w:val="24"/>
          <w:szCs w:val="24"/>
          <w:lang w:val="en-US" w:eastAsia="zh-CN"/>
        </w:rPr>
      </w:pPr>
      <w:r>
        <w:rPr>
          <w:rFonts w:hint="eastAsia"/>
          <w:b/>
          <w:bCs/>
          <w:sz w:val="28"/>
          <w:szCs w:val="28"/>
          <w:lang w:val="en-US" w:eastAsia="zh-CN"/>
        </w:rPr>
        <w:t xml:space="preserve"> </w:t>
      </w:r>
      <w:r>
        <w:rPr>
          <w:rFonts w:hint="eastAsia"/>
          <w:b w:val="0"/>
          <w:bCs w:val="0"/>
          <w:sz w:val="24"/>
          <w:szCs w:val="24"/>
          <w:lang w:val="en-US" w:eastAsia="zh-CN"/>
        </w:rPr>
        <w:t xml:space="preserve"> </w:t>
      </w:r>
    </w:p>
    <w:p w14:paraId="1493EF56">
      <w:pPr>
        <w:bidi w:val="0"/>
        <w:jc w:val="left"/>
        <w:rPr>
          <w:rFonts w:hint="eastAsia"/>
          <w:sz w:val="24"/>
          <w:szCs w:val="24"/>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77E83">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01B5E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F01B5E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A2824">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14CCE"/>
    <w:multiLevelType w:val="multilevel"/>
    <w:tmpl w:val="85514C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50B3130"/>
    <w:multiLevelType w:val="multilevel"/>
    <w:tmpl w:val="950B31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546AC12"/>
    <w:multiLevelType w:val="multilevel"/>
    <w:tmpl w:val="9546AC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F05946E"/>
    <w:multiLevelType w:val="multilevel"/>
    <w:tmpl w:val="9F0594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F9192CC"/>
    <w:multiLevelType w:val="singleLevel"/>
    <w:tmpl w:val="9F9192CC"/>
    <w:lvl w:ilvl="0" w:tentative="0">
      <w:start w:val="1"/>
      <w:numFmt w:val="chineseCounting"/>
      <w:suff w:val="nothing"/>
      <w:lvlText w:val="第%1，"/>
      <w:lvlJc w:val="left"/>
      <w:rPr>
        <w:rFonts w:hint="eastAsia"/>
      </w:rPr>
    </w:lvl>
  </w:abstractNum>
  <w:abstractNum w:abstractNumId="5">
    <w:nsid w:val="A7D9FB6F"/>
    <w:multiLevelType w:val="singleLevel"/>
    <w:tmpl w:val="A7D9FB6F"/>
    <w:lvl w:ilvl="0" w:tentative="0">
      <w:start w:val="8"/>
      <w:numFmt w:val="decimal"/>
      <w:suff w:val="nothing"/>
      <w:lvlText w:val="%1、"/>
      <w:lvlJc w:val="left"/>
    </w:lvl>
  </w:abstractNum>
  <w:abstractNum w:abstractNumId="6">
    <w:nsid w:val="AE6C5182"/>
    <w:multiLevelType w:val="multilevel"/>
    <w:tmpl w:val="AE6C51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0EABE5C"/>
    <w:multiLevelType w:val="singleLevel"/>
    <w:tmpl w:val="B0EABE5C"/>
    <w:lvl w:ilvl="0" w:tentative="0">
      <w:start w:val="2"/>
      <w:numFmt w:val="chineseCounting"/>
      <w:suff w:val="nothing"/>
      <w:lvlText w:val="%1、"/>
      <w:lvlJc w:val="left"/>
      <w:rPr>
        <w:rFonts w:hint="eastAsia"/>
      </w:rPr>
    </w:lvl>
  </w:abstractNum>
  <w:abstractNum w:abstractNumId="8">
    <w:nsid w:val="B6BB46E8"/>
    <w:multiLevelType w:val="multilevel"/>
    <w:tmpl w:val="B6BB46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ABE4075"/>
    <w:multiLevelType w:val="multilevel"/>
    <w:tmpl w:val="BABE40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F026368"/>
    <w:multiLevelType w:val="singleLevel"/>
    <w:tmpl w:val="BF026368"/>
    <w:lvl w:ilvl="0" w:tentative="0">
      <w:start w:val="1"/>
      <w:numFmt w:val="decimal"/>
      <w:suff w:val="nothing"/>
      <w:lvlText w:val="%1、"/>
      <w:lvlJc w:val="left"/>
    </w:lvl>
  </w:abstractNum>
  <w:abstractNum w:abstractNumId="11">
    <w:nsid w:val="C21189D8"/>
    <w:multiLevelType w:val="multilevel"/>
    <w:tmpl w:val="C21189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3E56068"/>
    <w:multiLevelType w:val="multilevel"/>
    <w:tmpl w:val="C3E560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C5DFE7BE"/>
    <w:multiLevelType w:val="singleLevel"/>
    <w:tmpl w:val="C5DFE7BE"/>
    <w:lvl w:ilvl="0" w:tentative="0">
      <w:start w:val="1"/>
      <w:numFmt w:val="chineseCounting"/>
      <w:suff w:val="nothing"/>
      <w:lvlText w:val="%1、"/>
      <w:lvlJc w:val="left"/>
      <w:rPr>
        <w:rFonts w:hint="eastAsia"/>
      </w:rPr>
    </w:lvl>
  </w:abstractNum>
  <w:abstractNum w:abstractNumId="14">
    <w:nsid w:val="C6E9B537"/>
    <w:multiLevelType w:val="singleLevel"/>
    <w:tmpl w:val="C6E9B537"/>
    <w:lvl w:ilvl="0" w:tentative="0">
      <w:start w:val="4"/>
      <w:numFmt w:val="decimal"/>
      <w:suff w:val="nothing"/>
      <w:lvlText w:val="%1、"/>
      <w:lvlJc w:val="left"/>
    </w:lvl>
  </w:abstractNum>
  <w:abstractNum w:abstractNumId="15">
    <w:nsid w:val="CC0C4BBB"/>
    <w:multiLevelType w:val="singleLevel"/>
    <w:tmpl w:val="CC0C4BBB"/>
    <w:lvl w:ilvl="0" w:tentative="0">
      <w:start w:val="1"/>
      <w:numFmt w:val="chineseCounting"/>
      <w:suff w:val="nothing"/>
      <w:lvlText w:val="第%1、"/>
      <w:lvlJc w:val="left"/>
      <w:rPr>
        <w:rFonts w:hint="eastAsia"/>
      </w:rPr>
    </w:lvl>
  </w:abstractNum>
  <w:abstractNum w:abstractNumId="16">
    <w:nsid w:val="CE20BFFB"/>
    <w:multiLevelType w:val="singleLevel"/>
    <w:tmpl w:val="CE20BFFB"/>
    <w:lvl w:ilvl="0" w:tentative="0">
      <w:start w:val="12"/>
      <w:numFmt w:val="decimal"/>
      <w:suff w:val="nothing"/>
      <w:lvlText w:val="%1、"/>
      <w:lvlJc w:val="left"/>
    </w:lvl>
  </w:abstractNum>
  <w:abstractNum w:abstractNumId="17">
    <w:nsid w:val="D76417E8"/>
    <w:multiLevelType w:val="singleLevel"/>
    <w:tmpl w:val="D76417E8"/>
    <w:lvl w:ilvl="0" w:tentative="0">
      <w:start w:val="16"/>
      <w:numFmt w:val="decimal"/>
      <w:suff w:val="nothing"/>
      <w:lvlText w:val="%1、"/>
      <w:lvlJc w:val="left"/>
      <w:pPr>
        <w:ind w:left="140" w:leftChars="0" w:firstLine="0" w:firstLineChars="0"/>
      </w:pPr>
    </w:lvl>
  </w:abstractNum>
  <w:abstractNum w:abstractNumId="18">
    <w:nsid w:val="D83E4C2C"/>
    <w:multiLevelType w:val="multilevel"/>
    <w:tmpl w:val="D83E4C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923CAC1"/>
    <w:multiLevelType w:val="singleLevel"/>
    <w:tmpl w:val="D923CAC1"/>
    <w:lvl w:ilvl="0" w:tentative="0">
      <w:start w:val="1"/>
      <w:numFmt w:val="decimal"/>
      <w:suff w:val="nothing"/>
      <w:lvlText w:val="%1、"/>
      <w:lvlJc w:val="left"/>
    </w:lvl>
  </w:abstractNum>
  <w:abstractNum w:abstractNumId="20">
    <w:nsid w:val="DA66B1C1"/>
    <w:multiLevelType w:val="multilevel"/>
    <w:tmpl w:val="DA66B1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DBC7B27F"/>
    <w:multiLevelType w:val="multilevel"/>
    <w:tmpl w:val="DBC7B2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DC09C024"/>
    <w:multiLevelType w:val="singleLevel"/>
    <w:tmpl w:val="DC09C024"/>
    <w:lvl w:ilvl="0" w:tentative="0">
      <w:start w:val="9"/>
      <w:numFmt w:val="decimal"/>
      <w:suff w:val="nothing"/>
      <w:lvlText w:val="%1、"/>
      <w:lvlJc w:val="left"/>
    </w:lvl>
  </w:abstractNum>
  <w:abstractNum w:abstractNumId="23">
    <w:nsid w:val="EBE627FA"/>
    <w:multiLevelType w:val="singleLevel"/>
    <w:tmpl w:val="EBE627FA"/>
    <w:lvl w:ilvl="0" w:tentative="0">
      <w:start w:val="12"/>
      <w:numFmt w:val="decimal"/>
      <w:suff w:val="nothing"/>
      <w:lvlText w:val="%1、"/>
      <w:lvlJc w:val="left"/>
    </w:lvl>
  </w:abstractNum>
  <w:abstractNum w:abstractNumId="24">
    <w:nsid w:val="F0A31CEA"/>
    <w:multiLevelType w:val="multilevel"/>
    <w:tmpl w:val="F0A31C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1B0A265"/>
    <w:multiLevelType w:val="multilevel"/>
    <w:tmpl w:val="F1B0A2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F2E0E37A"/>
    <w:multiLevelType w:val="singleLevel"/>
    <w:tmpl w:val="F2E0E37A"/>
    <w:lvl w:ilvl="0" w:tentative="0">
      <w:start w:val="3"/>
      <w:numFmt w:val="chineseCounting"/>
      <w:suff w:val="nothing"/>
      <w:lvlText w:val="%1、"/>
      <w:lvlJc w:val="left"/>
      <w:rPr>
        <w:rFonts w:hint="eastAsia"/>
      </w:rPr>
    </w:lvl>
  </w:abstractNum>
  <w:abstractNum w:abstractNumId="27">
    <w:nsid w:val="F826BB4A"/>
    <w:multiLevelType w:val="multilevel"/>
    <w:tmpl w:val="F826BB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08DCC8DF"/>
    <w:multiLevelType w:val="singleLevel"/>
    <w:tmpl w:val="08DCC8DF"/>
    <w:lvl w:ilvl="0" w:tentative="0">
      <w:start w:val="1"/>
      <w:numFmt w:val="chineseCounting"/>
      <w:suff w:val="nothing"/>
      <w:lvlText w:val="%1、"/>
      <w:lvlJc w:val="left"/>
      <w:rPr>
        <w:rFonts w:hint="eastAsia"/>
      </w:rPr>
    </w:lvl>
  </w:abstractNum>
  <w:abstractNum w:abstractNumId="29">
    <w:nsid w:val="14CCD1E4"/>
    <w:multiLevelType w:val="singleLevel"/>
    <w:tmpl w:val="14CCD1E4"/>
    <w:lvl w:ilvl="0" w:tentative="0">
      <w:start w:val="5"/>
      <w:numFmt w:val="chineseCounting"/>
      <w:suff w:val="nothing"/>
      <w:lvlText w:val="%1、"/>
      <w:lvlJc w:val="left"/>
      <w:rPr>
        <w:rFonts w:hint="eastAsia"/>
      </w:rPr>
    </w:lvl>
  </w:abstractNum>
  <w:abstractNum w:abstractNumId="30">
    <w:nsid w:val="150236B6"/>
    <w:multiLevelType w:val="multilevel"/>
    <w:tmpl w:val="150236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1D280178"/>
    <w:multiLevelType w:val="multilevel"/>
    <w:tmpl w:val="1D2801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1DC78032"/>
    <w:multiLevelType w:val="multilevel"/>
    <w:tmpl w:val="1DC780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20410DB7"/>
    <w:multiLevelType w:val="multilevel"/>
    <w:tmpl w:val="20410D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21FF8694"/>
    <w:multiLevelType w:val="singleLevel"/>
    <w:tmpl w:val="21FF8694"/>
    <w:lvl w:ilvl="0" w:tentative="0">
      <w:start w:val="1"/>
      <w:numFmt w:val="decimal"/>
      <w:suff w:val="nothing"/>
      <w:lvlText w:val="%1、"/>
      <w:lvlJc w:val="left"/>
    </w:lvl>
  </w:abstractNum>
  <w:abstractNum w:abstractNumId="35">
    <w:nsid w:val="2B09F625"/>
    <w:multiLevelType w:val="singleLevel"/>
    <w:tmpl w:val="2B09F625"/>
    <w:lvl w:ilvl="0" w:tentative="0">
      <w:start w:val="4"/>
      <w:numFmt w:val="chineseCounting"/>
      <w:suff w:val="nothing"/>
      <w:lvlText w:val="第%1，"/>
      <w:lvlJc w:val="left"/>
      <w:rPr>
        <w:rFonts w:hint="eastAsia"/>
      </w:rPr>
    </w:lvl>
  </w:abstractNum>
  <w:abstractNum w:abstractNumId="36">
    <w:nsid w:val="30FAF1DB"/>
    <w:multiLevelType w:val="singleLevel"/>
    <w:tmpl w:val="30FAF1DB"/>
    <w:lvl w:ilvl="0" w:tentative="0">
      <w:start w:val="5"/>
      <w:numFmt w:val="chineseCounting"/>
      <w:suff w:val="nothing"/>
      <w:lvlText w:val="%1、"/>
      <w:lvlJc w:val="left"/>
      <w:rPr>
        <w:rFonts w:hint="eastAsia"/>
      </w:rPr>
    </w:lvl>
  </w:abstractNum>
  <w:abstractNum w:abstractNumId="37">
    <w:nsid w:val="31E6581D"/>
    <w:multiLevelType w:val="multilevel"/>
    <w:tmpl w:val="31E658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3B28E986"/>
    <w:multiLevelType w:val="multilevel"/>
    <w:tmpl w:val="3B28E9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3CA0846B"/>
    <w:multiLevelType w:val="multilevel"/>
    <w:tmpl w:val="3CA084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3ED1D975"/>
    <w:multiLevelType w:val="singleLevel"/>
    <w:tmpl w:val="3ED1D975"/>
    <w:lvl w:ilvl="0" w:tentative="0">
      <w:start w:val="2"/>
      <w:numFmt w:val="chineseCounting"/>
      <w:suff w:val="nothing"/>
      <w:lvlText w:val="%1、"/>
      <w:lvlJc w:val="left"/>
      <w:rPr>
        <w:rFonts w:hint="eastAsia"/>
      </w:rPr>
    </w:lvl>
  </w:abstractNum>
  <w:abstractNum w:abstractNumId="41">
    <w:nsid w:val="4F57C882"/>
    <w:multiLevelType w:val="multilevel"/>
    <w:tmpl w:val="4F57C8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504439B4"/>
    <w:multiLevelType w:val="singleLevel"/>
    <w:tmpl w:val="504439B4"/>
    <w:lvl w:ilvl="0" w:tentative="0">
      <w:start w:val="2"/>
      <w:numFmt w:val="chineseCounting"/>
      <w:suff w:val="nothing"/>
      <w:lvlText w:val="%1、"/>
      <w:lvlJc w:val="left"/>
      <w:rPr>
        <w:rFonts w:hint="eastAsia"/>
      </w:rPr>
    </w:lvl>
  </w:abstractNum>
  <w:abstractNum w:abstractNumId="43">
    <w:nsid w:val="554618FE"/>
    <w:multiLevelType w:val="multilevel"/>
    <w:tmpl w:val="554618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57303387"/>
    <w:multiLevelType w:val="multilevel"/>
    <w:tmpl w:val="573033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578C675D"/>
    <w:multiLevelType w:val="multilevel"/>
    <w:tmpl w:val="578C67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57BD9F2A"/>
    <w:multiLevelType w:val="multilevel"/>
    <w:tmpl w:val="57BD9F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5B7819C4"/>
    <w:multiLevelType w:val="multilevel"/>
    <w:tmpl w:val="5B7819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5D16EAE7"/>
    <w:multiLevelType w:val="singleLevel"/>
    <w:tmpl w:val="5D16EAE7"/>
    <w:lvl w:ilvl="0" w:tentative="0">
      <w:start w:val="5"/>
      <w:numFmt w:val="decimal"/>
      <w:suff w:val="nothing"/>
      <w:lvlText w:val="%1、"/>
      <w:lvlJc w:val="left"/>
    </w:lvl>
  </w:abstractNum>
  <w:abstractNum w:abstractNumId="49">
    <w:nsid w:val="6220F910"/>
    <w:multiLevelType w:val="multilevel"/>
    <w:tmpl w:val="6220F9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64869980"/>
    <w:multiLevelType w:val="singleLevel"/>
    <w:tmpl w:val="64869980"/>
    <w:lvl w:ilvl="0" w:tentative="0">
      <w:start w:val="1"/>
      <w:numFmt w:val="chineseCounting"/>
      <w:suff w:val="nothing"/>
      <w:lvlText w:val="%1、"/>
      <w:lvlJc w:val="left"/>
      <w:rPr>
        <w:rFonts w:hint="eastAsia"/>
      </w:rPr>
    </w:lvl>
  </w:abstractNum>
  <w:abstractNum w:abstractNumId="51">
    <w:nsid w:val="69272B8D"/>
    <w:multiLevelType w:val="multilevel"/>
    <w:tmpl w:val="69272B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74593537"/>
    <w:multiLevelType w:val="singleLevel"/>
    <w:tmpl w:val="74593537"/>
    <w:lvl w:ilvl="0" w:tentative="0">
      <w:start w:val="9"/>
      <w:numFmt w:val="decimal"/>
      <w:suff w:val="nothing"/>
      <w:lvlText w:val="%1、"/>
      <w:lvlJc w:val="left"/>
    </w:lvl>
  </w:abstractNum>
  <w:abstractNum w:abstractNumId="53">
    <w:nsid w:val="7584F44A"/>
    <w:multiLevelType w:val="singleLevel"/>
    <w:tmpl w:val="7584F44A"/>
    <w:lvl w:ilvl="0" w:tentative="0">
      <w:start w:val="18"/>
      <w:numFmt w:val="chineseCounting"/>
      <w:suff w:val="nothing"/>
      <w:lvlText w:val="%1、"/>
      <w:lvlJc w:val="left"/>
      <w:rPr>
        <w:rFonts w:hint="eastAsia"/>
      </w:rPr>
    </w:lvl>
  </w:abstractNum>
  <w:abstractNum w:abstractNumId="54">
    <w:nsid w:val="762D607B"/>
    <w:multiLevelType w:val="multilevel"/>
    <w:tmpl w:val="762D60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7DCC8485"/>
    <w:multiLevelType w:val="singleLevel"/>
    <w:tmpl w:val="7DCC8485"/>
    <w:lvl w:ilvl="0" w:tentative="0">
      <w:start w:val="3"/>
      <w:numFmt w:val="chineseCounting"/>
      <w:suff w:val="nothing"/>
      <w:lvlText w:val="%1、"/>
      <w:lvlJc w:val="left"/>
      <w:rPr>
        <w:rFonts w:hint="eastAsia"/>
      </w:rPr>
    </w:lvl>
  </w:abstractNum>
  <w:abstractNum w:abstractNumId="56">
    <w:nsid w:val="7E649115"/>
    <w:multiLevelType w:val="multilevel"/>
    <w:tmpl w:val="7E6491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8"/>
  </w:num>
  <w:num w:numId="2">
    <w:abstractNumId w:val="13"/>
  </w:num>
  <w:num w:numId="3">
    <w:abstractNumId w:val="22"/>
  </w:num>
  <w:num w:numId="4">
    <w:abstractNumId w:val="16"/>
  </w:num>
  <w:num w:numId="5">
    <w:abstractNumId w:val="17"/>
  </w:num>
  <w:num w:numId="6">
    <w:abstractNumId w:val="29"/>
  </w:num>
  <w:num w:numId="7">
    <w:abstractNumId w:val="44"/>
  </w:num>
  <w:num w:numId="8">
    <w:abstractNumId w:val="8"/>
  </w:num>
  <w:num w:numId="9">
    <w:abstractNumId w:val="24"/>
  </w:num>
  <w:num w:numId="10">
    <w:abstractNumId w:val="1"/>
  </w:num>
  <w:num w:numId="11">
    <w:abstractNumId w:val="56"/>
  </w:num>
  <w:num w:numId="12">
    <w:abstractNumId w:val="47"/>
  </w:num>
  <w:num w:numId="13">
    <w:abstractNumId w:val="21"/>
  </w:num>
  <w:num w:numId="14">
    <w:abstractNumId w:val="0"/>
  </w:num>
  <w:num w:numId="15">
    <w:abstractNumId w:val="27"/>
  </w:num>
  <w:num w:numId="16">
    <w:abstractNumId w:val="54"/>
  </w:num>
  <w:num w:numId="17">
    <w:abstractNumId w:val="20"/>
  </w:num>
  <w:num w:numId="18">
    <w:abstractNumId w:val="41"/>
  </w:num>
  <w:num w:numId="19">
    <w:abstractNumId w:val="39"/>
  </w:num>
  <w:num w:numId="20">
    <w:abstractNumId w:val="43"/>
  </w:num>
  <w:num w:numId="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46"/>
  </w:num>
  <w:num w:numId="25">
    <w:abstractNumId w:val="32"/>
  </w:num>
  <w:num w:numId="26">
    <w:abstractNumId w:val="38"/>
  </w:num>
  <w:num w:numId="27">
    <w:abstractNumId w:val="6"/>
  </w:num>
  <w:num w:numId="28">
    <w:abstractNumId w:val="31"/>
  </w:num>
  <w:num w:numId="29">
    <w:abstractNumId w:val="33"/>
  </w:num>
  <w:num w:numId="30">
    <w:abstractNumId w:val="48"/>
  </w:num>
  <w:num w:numId="31">
    <w:abstractNumId w:val="35"/>
  </w:num>
  <w:num w:numId="32">
    <w:abstractNumId w:val="53"/>
  </w:num>
  <w:num w:numId="33">
    <w:abstractNumId w:val="19"/>
  </w:num>
  <w:num w:numId="34">
    <w:abstractNumId w:val="30"/>
  </w:num>
  <w:num w:numId="3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 w:numId="40">
    <w:abstractNumId w:val="2"/>
  </w:num>
  <w:num w:numId="41">
    <w:abstractNumId w:val="12"/>
  </w:num>
  <w:num w:numId="42">
    <w:abstractNumId w:val="51"/>
  </w:num>
  <w:num w:numId="43">
    <w:abstractNumId w:val="37"/>
  </w:num>
  <w:num w:numId="44">
    <w:abstractNumId w:val="25"/>
  </w:num>
  <w:num w:numId="45">
    <w:abstractNumId w:val="4"/>
  </w:num>
  <w:num w:numId="46">
    <w:abstractNumId w:val="15"/>
  </w:num>
  <w:num w:numId="47">
    <w:abstractNumId w:val="23"/>
  </w:num>
  <w:num w:numId="48">
    <w:abstractNumId w:val="14"/>
  </w:num>
  <w:num w:numId="49">
    <w:abstractNumId w:val="5"/>
  </w:num>
  <w:num w:numId="50">
    <w:abstractNumId w:val="52"/>
  </w:num>
  <w:num w:numId="51">
    <w:abstractNumId w:val="50"/>
  </w:num>
  <w:num w:numId="52">
    <w:abstractNumId w:val="36"/>
  </w:num>
  <w:num w:numId="53">
    <w:abstractNumId w:val="45"/>
  </w:num>
  <w:num w:numId="54">
    <w:abstractNumId w:val="9"/>
  </w:num>
  <w:num w:numId="55">
    <w:abstractNumId w:val="49"/>
  </w:num>
  <w:num w:numId="56">
    <w:abstractNumId w:val="18"/>
  </w:num>
  <w:num w:numId="57">
    <w:abstractNumId w:val="55"/>
  </w:num>
  <w:num w:numId="58">
    <w:abstractNumId w:val="10"/>
  </w:num>
  <w:num w:numId="59">
    <w:abstractNumId w:val="26"/>
  </w:num>
  <w:num w:numId="60">
    <w:abstractNumId w:val="34"/>
  </w:num>
  <w:num w:numId="61">
    <w:abstractNumId w:val="42"/>
  </w:num>
  <w:num w:numId="62">
    <w:abstractNumId w:val="7"/>
  </w:num>
  <w:num w:numId="6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A08D0"/>
    <w:rsid w:val="02A338A3"/>
    <w:rsid w:val="038358A2"/>
    <w:rsid w:val="03FC02B2"/>
    <w:rsid w:val="07531A5D"/>
    <w:rsid w:val="08422C3E"/>
    <w:rsid w:val="0BD95198"/>
    <w:rsid w:val="0C1E00BB"/>
    <w:rsid w:val="0FC42BE5"/>
    <w:rsid w:val="10505FAA"/>
    <w:rsid w:val="11586793"/>
    <w:rsid w:val="120F0732"/>
    <w:rsid w:val="12CB6161"/>
    <w:rsid w:val="135A2CE6"/>
    <w:rsid w:val="13B14F39"/>
    <w:rsid w:val="14DE5196"/>
    <w:rsid w:val="1527273A"/>
    <w:rsid w:val="159917BB"/>
    <w:rsid w:val="16506795"/>
    <w:rsid w:val="168E1108"/>
    <w:rsid w:val="19C36976"/>
    <w:rsid w:val="1AC437A4"/>
    <w:rsid w:val="1ACC0AC9"/>
    <w:rsid w:val="1B671468"/>
    <w:rsid w:val="1FB21E1D"/>
    <w:rsid w:val="1FBC599A"/>
    <w:rsid w:val="212B2BD3"/>
    <w:rsid w:val="22E233F2"/>
    <w:rsid w:val="24DD162A"/>
    <w:rsid w:val="27996732"/>
    <w:rsid w:val="288B5B53"/>
    <w:rsid w:val="2B571A67"/>
    <w:rsid w:val="2BE574CA"/>
    <w:rsid w:val="2C920D01"/>
    <w:rsid w:val="2E977A79"/>
    <w:rsid w:val="31517396"/>
    <w:rsid w:val="325A4040"/>
    <w:rsid w:val="32DD0106"/>
    <w:rsid w:val="34CA54C7"/>
    <w:rsid w:val="35416013"/>
    <w:rsid w:val="35703BE5"/>
    <w:rsid w:val="3DF633C5"/>
    <w:rsid w:val="3E7762B4"/>
    <w:rsid w:val="41D87D22"/>
    <w:rsid w:val="42B77C9C"/>
    <w:rsid w:val="457A5A77"/>
    <w:rsid w:val="482D6060"/>
    <w:rsid w:val="49213828"/>
    <w:rsid w:val="4A134E67"/>
    <w:rsid w:val="4A6F7DB9"/>
    <w:rsid w:val="4ADF71FA"/>
    <w:rsid w:val="4EAC3D58"/>
    <w:rsid w:val="50462E2A"/>
    <w:rsid w:val="51385661"/>
    <w:rsid w:val="523E46BA"/>
    <w:rsid w:val="53602F8E"/>
    <w:rsid w:val="54076624"/>
    <w:rsid w:val="5435140F"/>
    <w:rsid w:val="589F7106"/>
    <w:rsid w:val="591D5CA6"/>
    <w:rsid w:val="593A6404"/>
    <w:rsid w:val="5A5B1405"/>
    <w:rsid w:val="5B0A219B"/>
    <w:rsid w:val="5E0B450A"/>
    <w:rsid w:val="5EB262C9"/>
    <w:rsid w:val="5F8F73B2"/>
    <w:rsid w:val="5F9C6AF4"/>
    <w:rsid w:val="5FB00D41"/>
    <w:rsid w:val="61573193"/>
    <w:rsid w:val="616915AE"/>
    <w:rsid w:val="64E67C10"/>
    <w:rsid w:val="66AA57F4"/>
    <w:rsid w:val="67AB581D"/>
    <w:rsid w:val="68C57ADD"/>
    <w:rsid w:val="6C1D6B38"/>
    <w:rsid w:val="6F2F30DF"/>
    <w:rsid w:val="745D5472"/>
    <w:rsid w:val="74C46DA7"/>
    <w:rsid w:val="7A1D474F"/>
    <w:rsid w:val="7ACC115A"/>
    <w:rsid w:val="7B2233B7"/>
    <w:rsid w:val="7BC85A3D"/>
    <w:rsid w:val="7E382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11">
    <w:name w:val="Strong"/>
    <w:basedOn w:val="10"/>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564</Pages>
  <Words>22295</Words>
  <Characters>30840</Characters>
  <Lines>0</Lines>
  <Paragraphs>0</Paragraphs>
  <TotalTime>78</TotalTime>
  <ScaleCrop>false</ScaleCrop>
  <LinksUpToDate>false</LinksUpToDate>
  <CharactersWithSpaces>32682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2026-06-28T08:50:00Z</dcterms:created>
  <dc:creator>38249</dc:creator>
  <cp:lastModifiedBy>刁英杰</cp:lastModifiedBy>
  <dcterms:modified xsi:type="dcterms:W3CDTF">2026-08-20T09:38:30Z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eyJoZGlkIjoiYTIzMzY2MjRjMzQ5Nzk5YjJiZjZhOGM3MGI1MWEzMjQiLCJ1c2VySWQiOiIzNTAwMTYwMTEifQ==</vt:lpwstr>
  </property>
  <property fmtid="{D5CDD505-2E9C-101B-9397-08002B2CF9AE}" pid="4" name="ICV">
    <vt:lpwstr>F8DC408F40034034B693A858AA96539A_12</vt:lpwstr>
  </property>
</Properties>
</file>