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98A97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国电南瑞（国网电科院）提前批后端研发面试题</w:t>
      </w:r>
    </w:p>
    <w:p w14:paraId="02120F49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自我介绍</w:t>
      </w:r>
    </w:p>
    <w:p w14:paraId="373735CD">
      <w:pPr>
        <w:rPr>
          <w:rFonts w:hint="eastAsia"/>
        </w:rPr>
      </w:pPr>
    </w:p>
    <w:p w14:paraId="42500D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各位面试官老师好，我叫刁浩宇，中共党员，生源河北衡水，本硕就读于哈尔滨工业大学。本科是信息安全专业，硕士为计算机技术方向。</w:t>
      </w:r>
    </w:p>
    <w:p w14:paraId="495BDD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工程实践上，我有两段大厂后端研发实习。在京东科技，基于 Java‑Spring 负责金融营销类高并发后端开发，落地拼团、抽奖业务，支撑 5000 + 用户并发访问，完成索引优化、缓存架构调整，系统整体性能提升 20%，同时处理防作弊、防抖、库存并发安全等线上稳定性问题。之后在字节跳动做国际化 B 端税票平台后端，使用 Go+Java 完成 23 个核心接口重构，应对单接口 4‑5k qps 线上流量；梳理历史库表，抽象 company 业务实体解决多业务方数据不一致问题，同时接触 Agent 开发、AI 自动化测试流程，积累了大型遗留系统演进式改造经验。</w:t>
      </w:r>
    </w:p>
    <w:p w14:paraId="1BB493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在校期间我作为项目组长主持两项实验室横向工程项目。一是智搭低代码工业 APP 平台，面向哈飞车间落地，我负责需求拆解，提出 Schema 模块交互设计，实现组件解耦扩展。二是已经上线投产的工业质量预测软仪表系统，基于 OPC‑UA 协议完成工业设备 10 次 / 秒高频采集，采用时序数据库存储测点，接口延迟稳定控制在 200ms 以内，对工业场景高可靠、数据不丢失、网络容错有实战理解。我熟练掌握 Java、Go、Python，熟悉 Spring 生态、Redis、消息中间件、Docker/K8s 等后端技术栈。</w:t>
      </w:r>
    </w:p>
    <w:p w14:paraId="11AC30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学生阶段我担任研究生会主席团，多次统筹大型活动，具备任务拆解、多方沟通协同的能力，能够适应项目节点攻坚节奏。</w:t>
      </w:r>
    </w:p>
    <w:p w14:paraId="60ABD9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互联网大厂更多面向商业业务迭代，而南瑞作为国内电力 IT 龙头，做调度、新能源、配网等电力工业软件，支撑新型电力系统建设，软件要真正部署到全国电网现场，这份事业的价值对我吸引力很大。我希望把高并发后端、工业平台的工程落地经验，运用到电力数字化产品研发，愿意接受项目阶段性加班和必要现场出差，希望能够加入南瑞，长期深耕电力后端研发。谢谢各位老师。</w:t>
      </w:r>
    </w:p>
    <w:p w14:paraId="3BCDB8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版本二｜精简版（1 分 20 秒，面试官要求简单介绍、时间紧张）</w:t>
      </w:r>
    </w:p>
    <w:p w14:paraId="081188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各位老师好，我叫刁浩宇，中共党员，河北衡水生源，哈工大本硕，本科信息安全，硕士计算机技术。</w:t>
      </w:r>
    </w:p>
    <w:p w14:paraId="734E73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我先后在京东科技、字节跳动做后端开发实习，熟练 Java、Go、Python，做过高并发营销业务系统、B 端税票平台接口重构，经历过大流量线上业务，熟悉缓存调优、数据库优化、遗留系统改造。</w:t>
      </w:r>
    </w:p>
    <w:p w14:paraId="2AD50D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作为项目组长完成两项横向工程，包括工业低代码平台，以及已经投产的工业软仪表预测系统，熟悉 OPC‑UA 工业采集、时序数据库，具备工业级高可靠系统开发实战经验，掌握 Spring、Redis、MQ、容器等后端技术栈。</w:t>
      </w:r>
    </w:p>
    <w:p w14:paraId="19833C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工作经历锻炼了我的统筹协同与抗压能力。我认可南瑞在电力工业软件的行业地位，希望把互联网工程落地能力投入电网数字化产品研发，可以接受项目交付节点压力与必要出差，希望有机会加入南瑞从事后端研发工作。谢谢各位老师。</w:t>
      </w:r>
    </w:p>
    <w:p w14:paraId="527BF3AD">
      <w:pPr>
        <w:rPr>
          <w:rFonts w:hint="eastAsia"/>
          <w:sz w:val="24"/>
          <w:szCs w:val="24"/>
        </w:rPr>
      </w:pPr>
    </w:p>
    <w:p w14:paraId="5D77AF19">
      <w:pPr>
        <w:rPr>
          <w:rFonts w:hint="eastAsia"/>
          <w:sz w:val="24"/>
          <w:szCs w:val="24"/>
        </w:rPr>
      </w:pPr>
    </w:p>
    <w:p w14:paraId="4CFE32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一、简历深挖（南瑞最爱深挖实习项目，抠真实工程能力）</w:t>
      </w:r>
    </w:p>
    <w:p w14:paraId="4414D2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Q1：京东抽奖高并发系统 5000 并发，讲库存扣减方案，生产环境遇到过哪些线上故障，如何排查解决？</w:t>
      </w:r>
    </w:p>
    <w:p w14:paraId="13D09F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E361D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抽奖场景下，最大风险是奖品超发、缓存 DB 不一致。我们采用 Redis+Lua 脚本实现库存查询、扣减原子执行，避免业务层并发竞态；扣减成功后通过 MQ 异步落库，数据库增加乐观锁做兜底防护。</w:t>
      </w:r>
    </w:p>
    <w:p w14:paraId="2C75A6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线上遇到过的问题：大促瞬间流量突增，请求量超过预期，出现大量重复请求；网络抖动造成消息重复投递。</w:t>
      </w:r>
    </w:p>
    <w:p w14:paraId="165B07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排查解决：基于请求唯一 ID 做接口幂等；增加限流保护核心链路；监控 Redis、MQ、数据库连接池指标，设置告警。</w:t>
      </w:r>
    </w:p>
    <w:p w14:paraId="04AB54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这套高并发、容灾、一致性处理经验，可以迁移到南瑞调度平台、新能源监控后台，电力系统对数据正确性不允许出错，兜底、容错机制非常关键。</w:t>
      </w:r>
    </w:p>
    <w:p w14:paraId="4DD491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Q2：字节实习重构 23 个税票接口，梳理历史库表抽象 company 实体。南瑞很多电力系统是多年迭代遗留系统，如果让你做电力遗留业务系统改造，你优先考虑什么？</w:t>
      </w:r>
    </w:p>
    <w:p w14:paraId="14D9AF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B7F4E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 端遗留系统改造，我从字节项目总结几个关键点：优先保障业务连续，不能直接推倒重写，采用演进式重构。</w:t>
      </w:r>
    </w:p>
    <w:p w14:paraId="4CF8C8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第一，梳理全量调用链路、业务依赖，梳理台账、测点、权限等核心实体，理清历史脏数据；</w:t>
      </w:r>
    </w:p>
    <w:p w14:paraId="5C2622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第二，数据层双写，新旧两套存储同时生效，做数据一致性比对校验；</w:t>
      </w:r>
    </w:p>
    <w:p w14:paraId="5F98CB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第三，接口新旧版本共存，灰度切流，小流量验证；</w:t>
      </w:r>
    </w:p>
    <w:p w14:paraId="722D4D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第四，完善自动化回归测试，保留快速回滚预案。</w:t>
      </w:r>
    </w:p>
    <w:p w14:paraId="127EB4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电力工控系统对稳定性要求极高，不能冒风险大改，必须保障现场业务不中断，这一点比互联网业务要求更加严苛。</w:t>
      </w:r>
    </w:p>
    <w:p w14:paraId="045C23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Q3：你的工业软仪表项目，OPC‑UA 采集，10 次 / 秒采集、时序数据库，接口延迟控制 200ms 以内。对比互联网业务，电力调度 / 监控后端系统有什么特殊要求？</w:t>
      </w:r>
    </w:p>
    <w:p w14:paraId="27F695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1FE704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互联网优先用户体验、吞吐量；电力监控调度系统第一优先级是可靠性、数据不丢失、实时性、异常容错、信创适配。</w:t>
      </w:r>
    </w:p>
    <w:p w14:paraId="1B08C4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区别：</w:t>
      </w:r>
    </w:p>
    <w:p w14:paraId="4F756B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1）采集链路：电力现场网络不稳定，需要断线缓存、重连，不能丢测点；</w:t>
      </w:r>
    </w:p>
    <w:p w14:paraId="53190A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2）时间严格对齐，多设备时间戳乱序要处理；</w:t>
      </w:r>
    </w:p>
    <w:p w14:paraId="771FD7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3）高可用，不能随意停机升级，很多系统要求 7×24 小时不间断运行；</w:t>
      </w:r>
    </w:p>
    <w:p w14:paraId="74D6F2E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4）信创环境适配，要兼容国产数据库、中间件；</w:t>
      </w:r>
    </w:p>
    <w:p w14:paraId="5E0D1C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5）完善告警机制，异常必须及时上报。</w:t>
      </w:r>
    </w:p>
    <w:p w14:paraId="71B032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我这个工业项目已经接触高频采集与时序存储，这些经验可以直接应用在南瑞的新能源监控、配网监控平台。</w:t>
      </w:r>
    </w:p>
    <w:p w14:paraId="25D880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Q4：智搭低代码平台，Schema 模块契约设计。如果南瑞要做面向电网现场实施人员的低代码工具，你会重点考虑哪些点？</w:t>
      </w:r>
    </w:p>
    <w:p w14:paraId="44E703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0AB64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哈飞车间项目 Schema 主要解决模块解耦、扩展；面向电网现场的低代码工具，要兼顾开发效率和电力行业规范：</w:t>
      </w:r>
    </w:p>
    <w:p w14:paraId="7DEDAF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1）内置电力领域 Schema：测点、告警、设备台账、单位、质量码；</w:t>
      </w:r>
    </w:p>
    <w:p w14:paraId="7CEC86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2）权限模型：严格的角色、数据权限，符合电网安全规范；</w:t>
      </w:r>
    </w:p>
    <w:p w14:paraId="51ADFC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3）适配信创软硬件环境；</w:t>
      </w:r>
    </w:p>
    <w:p w14:paraId="0DA4BA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4）考虑现场离线部署能力，不能强依赖外网；</w:t>
      </w:r>
    </w:p>
    <w:p w14:paraId="376CE9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5）可审计，所有操作留痕，满足电力安全审计要求。</w:t>
      </w:r>
    </w:p>
    <w:p w14:paraId="39496B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Q5：简历写 Agent、Skill 开发。南瑞大量运维、调度业务，你觉得 Agent 在电力调度场景落地最大障碍是什么？</w:t>
      </w:r>
    </w:p>
    <w:p w14:paraId="5EBBB7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76293B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Agent 在调度场景最大障碍是安全性、可溯源、不可直接自主决策。</w:t>
      </w:r>
    </w:p>
    <w:p w14:paraId="6C4E27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调度系统直接关系电网安全，AI 输出不能直接下发控制指令。Agent 可以做辅助工作：查询告警、汇总设备数据、生成巡检报告、辅助做方案推演；但所有输出必须经过规则校验、人工复核。</w:t>
      </w:r>
    </w:p>
    <w:p w14:paraId="3065C4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不能照搬互联网 Agent 直接执行操作的模式，必须增加强管控层。</w:t>
      </w:r>
    </w:p>
    <w:p w14:paraId="3C1DC4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Q6：你做过学生骨干，项目组长；南瑞项目周期紧，部分需要现场出差驻场，开发同时还要对接实施、现场人员，如何平衡编码、对接现场沟通？</w:t>
      </w:r>
    </w:p>
    <w:p w14:paraId="53C31C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37CE04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我做项目组长时经常做需求拆解、多方对齐，理解技术不是只写代码。南瑞做电力软件，后端研发需要理解现场真实业务，和实施、现场人员沟通很重要。</w:t>
      </w:r>
    </w:p>
    <w:p w14:paraId="33E922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会做好任务优先级区分，编码开发和需求沟通分开时间段；主动对齐现场反馈，把现场问题反馈迭代到版本中；如果需要短期驻场也可以接受，到现场能真正理解业务痛点，反过来优化代码设计。作为党员，项目攻坚节点愿意承担更多工作。</w:t>
      </w:r>
    </w:p>
    <w:p w14:paraId="5A35C7E4">
      <w:pPr>
        <w:rPr>
          <w:rFonts w:hint="eastAsia"/>
          <w:sz w:val="24"/>
          <w:szCs w:val="24"/>
        </w:rPr>
      </w:pPr>
    </w:p>
    <w:p w14:paraId="172AD1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二、后端技术面试（南瑞偏向工程实战，会结合电力业务场景提问）</w:t>
      </w:r>
    </w:p>
    <w:p w14:paraId="57AD1B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Q1：讲 MySQL 的 MVCC，什么是幻读，InnoDB 怎么解决幻读？在电力台账系统，如何保证设备台账数据一致性？</w:t>
      </w:r>
    </w:p>
    <w:p w14:paraId="33783D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76F7B9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MVCC 通过版本链、read‑view 实现多版本并发控制；幻读指同一事务下，两次查询返回行数不一致。InnoDB 在 RR 隔离级别通过间隙锁 + 临键锁解决幻读。</w:t>
      </w:r>
    </w:p>
    <w:p w14:paraId="3B625D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电力设备台账系统，设备增删改比较关键，会涉及多表关联；在关键业务操作使用合适隔离级别，避免脏读幻读；同时做操作日志留痕，方便审计排查问题。</w:t>
      </w:r>
    </w:p>
    <w:p w14:paraId="2B0185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Q2：Redis 持久化 RDB 和 AOF 区别，电力监控平台 Redis 如何选型持久化方案？</w:t>
      </w:r>
    </w:p>
    <w:p w14:paraId="75C5C6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8D434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RDB：全量快照，恢复快，可能丢失最后一刻数据；AOF：增量日志，数据更安全，文件体积大，重写开销。</w:t>
      </w:r>
    </w:p>
    <w:p w14:paraId="477098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互联网经常按需选择；电力监控平台数据安全优先，一般采用 RDB+AOF 混合持久化，尽可能减少数据丢失风险；同时做好集群高可用。</w:t>
      </w:r>
    </w:p>
    <w:p w14:paraId="78C2B3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Q3：分布式锁实现方案，Redis 分布式锁会遇到哪些问题，如何解决？</w:t>
      </w:r>
    </w:p>
    <w:p w14:paraId="745B70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32324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Redis 分布式锁常见问题：锁过期业务没执行完；主从切换锁丢失。</w:t>
      </w:r>
    </w:p>
    <w:p w14:paraId="136CEC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解决：设置锁续期（看门狗）；Redisson 封装好工具；主从问题可以用 Redlock，或者业务层面做兜底校验。</w:t>
      </w:r>
    </w:p>
    <w:p w14:paraId="743946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电力任务调度场景，分布式锁用来防止任务重复执行，锁丢失会造成任务重复下发，后果严重，不能简单用 SETNX。</w:t>
      </w:r>
      <w:bookmarkStart w:id="0" w:name="_GoBack"/>
      <w:bookmarkEnd w:id="0"/>
    </w:p>
    <w:p w14:paraId="691D77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Q4：Java 和 Go 你都实战过，如果做电力采集网关和调度业务后台，你如何选型？</w:t>
      </w:r>
    </w:p>
    <w:p w14:paraId="39BE32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73A11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电力采集网关，上万设备长连接、大量 IO 等待，Go 协程轻量、内存占用低，适合网关；</w:t>
      </w:r>
    </w:p>
    <w:p w14:paraId="207BFB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调度业务后台，业务流程复杂、权限、报表、流程多，Java 生态完善，Spring 体系成熟，适合业务后台。</w:t>
      </w:r>
    </w:p>
    <w:p w14:paraId="366C81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南瑞很多平台是混合栈，网关层 Go，业务后台 Java，我两段实习两种语言都有实战经验，可以快速适配。</w:t>
      </w:r>
    </w:p>
    <w:p w14:paraId="46D3AD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Q5：什么是时序数据库，和关系数据库对比，电力系统什么场景用时序库，什么场景用 MySQL？</w:t>
      </w:r>
    </w:p>
    <w:p w14:paraId="76C090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0A9944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时序数据库针对时间序列测点优化，高吞吐写入、时间维度聚合查询强；MySQL 擅长事务、多表关联业务数据。</w:t>
      </w:r>
    </w:p>
    <w:p w14:paraId="2C8062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测点采集、电压电流、告警历史用时序数据库；设备台账、用户权限、工单业务存 MySQL，电力平台一般两者搭配使用。</w:t>
      </w:r>
    </w:p>
    <w:p w14:paraId="5ECB45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Q6：K8s 容器化部署电力业务系统，会遇到哪些电力行业特有问题？</w:t>
      </w:r>
    </w:p>
    <w:p w14:paraId="0DCA48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29F3DC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优势是环境统一、弹性扩缩容。电力场景特殊问题：</w:t>
      </w:r>
    </w:p>
    <w:p w14:paraId="555788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1）信创国产化环境适配；</w:t>
      </w:r>
    </w:p>
    <w:p w14:paraId="3A3558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2）内网离线环境，无法外网拉取镜像，需要私有镜像仓库；</w:t>
      </w:r>
    </w:p>
    <w:p w14:paraId="741D56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3）安全隔离，容器权限管控，防止越权访问；</w:t>
      </w:r>
    </w:p>
    <w:p w14:paraId="6642F9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4）部分现场对容器技术接受度有限，需要兼容传统部署方案。</w:t>
      </w:r>
    </w:p>
    <w:p w14:paraId="7A98D2EB">
      <w:pPr>
        <w:rPr>
          <w:rFonts w:hint="eastAsia"/>
          <w:sz w:val="24"/>
          <w:szCs w:val="24"/>
        </w:rPr>
      </w:pPr>
    </w:p>
    <w:p w14:paraId="5E1471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三、行业认知压力题（南瑞最高频，重点考察稳定性，怕大厂生把南瑞当跳板）</w:t>
      </w:r>
    </w:p>
    <w:p w14:paraId="6AAFDE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Q1：你有京东、字节两段大厂实习，互联网薪资也很高，为什么不去互联网大厂选择国电南瑞？（必考题）</w:t>
      </w:r>
    </w:p>
    <w:p w14:paraId="44DBF3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202261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互联网更多面向商业 C 端业务迭代；南瑞做的是调度、新能源、配网这些国家电网核心工业软件，支撑新型电力系统，是国家能源基础设施，社会价值很大。</w:t>
      </w:r>
    </w:p>
    <w:p w14:paraId="551830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我在京东、字节积累高并发 B 端工程能力，实验室做过工业采集平台，我希望把这些工程经验落地到电力行业软件。南瑞是电力 IT 产业龙头，不只是做科研，更重视软件工程化、现场落地，我希望做真正可以在全国电网现场实际运行的系统。我希望长期深耕电力数字化，不是把这里当作跳板。</w:t>
      </w:r>
    </w:p>
    <w:p w14:paraId="7903B3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Q2：你理解国电南瑞主要业务有哪些？后端研发主要承担什么工作？</w:t>
      </w:r>
    </w:p>
    <w:p w14:paraId="0DE908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538778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南瑞是国网旗下最大电力自动化与信息技术产业集团，业务覆盖调度自动化、配用电、新能源并网、继电保护、能源互联网、电力信息化软件等，覆盖电网发输变配用全链条。</w:t>
      </w:r>
    </w:p>
    <w:p w14:paraId="01E49D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端研发一方面做调度监控、新能源平台、能源管理平台这些软件的自研开发；另一方面需要考虑工程落地、现场适配、版本迭代、信创适配，软件最终要部署到全国各地变电站、电网现场，既要写代码，也要理解现场业务，保障系统稳定可靠运行。</w:t>
      </w:r>
    </w:p>
    <w:p w14:paraId="32C4C0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Q3：南瑞项目交付压力大，会有阶段性加班，也有短期出差、现场驻场支撑，你怎么看待加班和出差？（高频压力题）</w:t>
      </w:r>
    </w:p>
    <w:p w14:paraId="6A361E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18D81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我理解南瑞作为产业单位，项目有明确交付节点，电网现场上线、保电时期，阶段性加班、短期出差是客观需要。</w:t>
      </w:r>
    </w:p>
    <w:p w14:paraId="6EA861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在实验室横向项目上线阶段经历过节点冲刺，可以接受阶段性加班；也接受合理短期出差，到现场可以看到软件真实运行场景，理解业务痛点，帮助后端系统迭代优化。我会提高工作效率，做好规划，保质保量完成交付任务。</w:t>
      </w:r>
    </w:p>
    <w:p w14:paraId="3181D8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Q4：谈谈你理解的新型电力系统，后端研发在新能源并网、调度领域可以做哪些事情？</w:t>
      </w:r>
    </w:p>
    <w:p w14:paraId="0DB9AE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427A26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新型电力系统以新能源为主体，风电光伏大规模接入，源‑网‑荷‑储协同运行。</w:t>
      </w:r>
    </w:p>
    <w:p w14:paraId="3C76DC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后端研发可以做：</w:t>
      </w:r>
    </w:p>
    <w:p w14:paraId="261992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1）新能源场站海量测点采集、时序数据平台；</w:t>
      </w:r>
    </w:p>
    <w:p w14:paraId="077352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2）调度监控后台，实现状态监视、告警；</w:t>
      </w:r>
    </w:p>
    <w:p w14:paraId="63D048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3）负荷预测、虚拟电厂业务平台；</w:t>
      </w:r>
    </w:p>
    <w:p w14:paraId="139271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4）任务调度、仿真计算后台服务。</w:t>
      </w:r>
    </w:p>
    <w:p w14:paraId="410562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我做过工业高频采集、高并发业务系统，这些技术经验可以直接复用。</w:t>
      </w:r>
    </w:p>
    <w:p w14:paraId="7CD9ED9D">
      <w:pPr>
        <w:rPr>
          <w:rFonts w:hint="eastAsia"/>
          <w:sz w:val="24"/>
          <w:szCs w:val="24"/>
        </w:rPr>
      </w:pPr>
    </w:p>
    <w:p w14:paraId="55C59F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四、HR 综合行为问题</w:t>
      </w:r>
    </w:p>
    <w:p w14:paraId="5B21BD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Q1：3‑5 年职业规划，如果入职南瑞你打算怎么发展？</w:t>
      </w:r>
    </w:p>
    <w:p w14:paraId="69E31C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6BED7D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1‑2 年：快速熟悉电力业务，熟悉南瑞技术栈、信创体系，把大厂工程能力发挥出来，高质量完成版本开发，学习电力工控软件的设计思路。</w:t>
      </w:r>
    </w:p>
    <w:p w14:paraId="29A965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3‑5 年：希望成长为后端技术骨干，不光完成编码，也参与需求分析、方案设计，理解现场业务，成长为懂后端工程，懂电网业务的研发人员。</w:t>
      </w:r>
    </w:p>
    <w:p w14:paraId="28569F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Q2：意向地点南京还是北京？怎么看待南京？（重点！南瑞本部在南京，北京研发中心户口很难）</w:t>
      </w:r>
    </w:p>
    <w:p w14:paraId="7DEE9E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参考答案（分两种，按自己真实意向选）</w:t>
      </w:r>
    </w:p>
    <w:p w14:paraId="69104A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版本 A（优先南京）：我可以接受南京，南瑞本部研发力量最强，后端自研岗位多，配套完善，我愿意在南京长期发展。</w:t>
      </w:r>
    </w:p>
    <w:p w14:paraId="28C4B4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版本 B（优先北京，但不排斥南京）：我个人意向优先北京研发中心；如果岗位需要，我也愿意考虑南京本部，服从集团岗位调剂。</w:t>
      </w:r>
    </w:p>
    <w:p w14:paraId="05C2AD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Q3：生源河北衡水，为什么考虑南瑞？</w:t>
      </w:r>
    </w:p>
    <w:p w14:paraId="1067ED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参考答案</w:t>
      </w:r>
    </w:p>
    <w:p w14:paraId="08CA7F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生源河北，哈工大读书，希望投身能源行业；南瑞是国内电力 IT 龙头，后端研发岗位是自研开发，和我的技术背景高度匹配，希望从事电力工业软件研发，长期深耕能源数字化。</w:t>
      </w:r>
    </w:p>
    <w:p w14:paraId="707328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Q4：现在还投递哪些单位，南瑞在你意向里面排第几？</w:t>
      </w:r>
    </w:p>
    <w:p w14:paraId="489062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参考回答</w:t>
      </w:r>
    </w:p>
    <w:p w14:paraId="7C0D80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我主要投递国网体系自研后端岗位，包括科研院所和产业单位；南瑞电力软件工程落地能力很强，在我的意向中处于靠前位置。</w:t>
      </w:r>
    </w:p>
    <w:p w14:paraId="2DE6A8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Q5：是否接受岗位内部部门调剂？</w:t>
      </w:r>
    </w:p>
    <w:p w14:paraId="2668F2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参考回答</w:t>
      </w:r>
    </w:p>
    <w:p w14:paraId="1D635F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我的第一意向是后端研发岗位，如果集团内部有匹配计算机后端方向的岗位，我愿意服从合理调剂。</w:t>
      </w:r>
    </w:p>
    <w:p w14:paraId="33EAC0BA">
      <w:pPr>
        <w:rPr>
          <w:rFonts w:hint="eastAsia"/>
          <w:sz w:val="24"/>
          <w:szCs w:val="24"/>
        </w:rPr>
      </w:pPr>
    </w:p>
    <w:p w14:paraId="1EF8C5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五、反问面试官（南瑞版本，选 2‑3 个）</w:t>
      </w:r>
    </w:p>
    <w:p w14:paraId="3C4C13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咱们部门后端研发主要做哪些业务平台，主要技术栈是什么？</w:t>
      </w:r>
    </w:p>
    <w:p w14:paraId="689994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新人入职之后培养模式，会不会有现场出差、驻场，频率大概如何？</w:t>
      </w:r>
    </w:p>
    <w:p w14:paraId="5AEAA2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南京 / 北京岗位应届生落户往年情况。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7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2026-09-15T00:57:15Z</dcterms:created>
  <dc:creator>xh</dc:creator>
  <cp:lastModifiedBy>Cherry</cp:lastModifiedBy>
  <dcterms:modified xsi:type="dcterms:W3CDTF">2026-09-15T01:03:46Z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CD497C0BD6BA41418473ADB3D4E16A90_12</vt:lpwstr>
  </property>
</Properties>
</file>