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F9AF2" w14:textId="77777777" w:rsidR="006F48AA" w:rsidRDefault="006F48AA" w:rsidP="00B123AC">
      <w:pPr>
        <w:spacing w:line="240" w:lineRule="auto"/>
        <w:rPr>
          <w:b/>
          <w:sz w:val="28"/>
          <w:szCs w:val="28"/>
        </w:rPr>
      </w:pPr>
    </w:p>
    <w:p w14:paraId="421FC820" w14:textId="283A857B" w:rsidR="006A660A" w:rsidRDefault="006A660A" w:rsidP="00B123AC">
      <w:pPr>
        <w:spacing w:line="240" w:lineRule="auto"/>
      </w:pPr>
      <w:r>
        <w:t>To,</w:t>
      </w:r>
    </w:p>
    <w:p w14:paraId="584D4C7D" w14:textId="77777777" w:rsidR="006A660A" w:rsidRDefault="006A660A" w:rsidP="00B123AC">
      <w:pPr>
        <w:spacing w:line="240" w:lineRule="auto"/>
      </w:pPr>
      <w:r>
        <w:t>The Chief Executive Officer (CEO)</w:t>
      </w:r>
    </w:p>
    <w:p w14:paraId="287C4196" w14:textId="77777777" w:rsidR="006A660A" w:rsidRDefault="006A660A" w:rsidP="00B123AC">
      <w:pPr>
        <w:spacing w:line="240" w:lineRule="auto"/>
      </w:pPr>
      <w:r>
        <w:t>Skill Council for Green Jobs</w:t>
      </w:r>
    </w:p>
    <w:p w14:paraId="41ECD9BB" w14:textId="77777777" w:rsidR="006A660A" w:rsidRDefault="006A660A" w:rsidP="00B123AC">
      <w:pPr>
        <w:spacing w:line="240" w:lineRule="auto"/>
      </w:pPr>
      <w:r>
        <w:t>3rd Floor, Plot No. 4, Institutional Area</w:t>
      </w:r>
    </w:p>
    <w:p w14:paraId="3669A44A" w14:textId="77777777" w:rsidR="006A660A" w:rsidRDefault="006A660A" w:rsidP="00B123AC">
      <w:pPr>
        <w:spacing w:line="240" w:lineRule="auto"/>
      </w:pPr>
      <w:r>
        <w:t>CBIP Building, Malcha Marg Chanakyapuri</w:t>
      </w:r>
    </w:p>
    <w:p w14:paraId="3CAB2B53" w14:textId="0CF2E425" w:rsidR="00BE4325" w:rsidRDefault="006A660A" w:rsidP="00B123AC">
      <w:pPr>
        <w:spacing w:line="240" w:lineRule="auto"/>
      </w:pPr>
      <w:r>
        <w:t>New Delhi – 110021</w:t>
      </w:r>
    </w:p>
    <w:p w14:paraId="17F4EAC0" w14:textId="1F5E7092" w:rsidR="006A660A" w:rsidRDefault="006A660A" w:rsidP="006A660A"/>
    <w:p w14:paraId="0511420C" w14:textId="663EE9F9" w:rsidR="006F48AA" w:rsidRPr="00132DE6" w:rsidRDefault="006F48AA" w:rsidP="006A660A">
      <w:pPr>
        <w:rPr>
          <w:b/>
        </w:rPr>
      </w:pPr>
      <w:r>
        <w:t xml:space="preserve">Sub: </w:t>
      </w:r>
      <w:r w:rsidRPr="00132DE6">
        <w:rPr>
          <w:b/>
        </w:rPr>
        <w:t xml:space="preserve">Letter of Declaration | </w:t>
      </w:r>
      <w:r w:rsidR="00CC0EC9" w:rsidRPr="00132DE6">
        <w:rPr>
          <w:b/>
        </w:rPr>
        <w:t>Assessment Body</w:t>
      </w:r>
      <w:bookmarkStart w:id="0" w:name="_GoBack"/>
      <w:bookmarkEnd w:id="0"/>
    </w:p>
    <w:p w14:paraId="16A2D12C" w14:textId="77777777" w:rsidR="00A14AAC" w:rsidRDefault="00A14AAC" w:rsidP="006A660A"/>
    <w:p w14:paraId="0ABA8955" w14:textId="730CD201" w:rsidR="006A660A" w:rsidRDefault="00121B92" w:rsidP="006A660A">
      <w:r w:rsidRPr="00121B92">
        <w:t>By signing this document, it is implied that a</w:t>
      </w:r>
      <w:r>
        <w:t>n Assessment Body,</w:t>
      </w:r>
      <w:r w:rsidRPr="00121B92">
        <w:t xml:space="preserve"> as an applicant</w:t>
      </w:r>
      <w:r>
        <w:t xml:space="preserve"> has defined all the details </w:t>
      </w:r>
      <w:r w:rsidR="001715B8">
        <w:t>f</w:t>
      </w:r>
      <w:r w:rsidR="006A660A">
        <w:t>illed</w:t>
      </w:r>
      <w:r>
        <w:t xml:space="preserve"> in the form are correct up to the</w:t>
      </w:r>
      <w:r w:rsidR="00BE4325">
        <w:t xml:space="preserve"> best of our </w:t>
      </w:r>
      <w:r>
        <w:t>knowledge</w:t>
      </w:r>
      <w:r w:rsidR="00043D73">
        <w:t xml:space="preserve"> for affiliation by Skill Council for Green jobs.</w:t>
      </w:r>
    </w:p>
    <w:p w14:paraId="313329E4" w14:textId="77777777" w:rsidR="006A660A" w:rsidRDefault="006A660A" w:rsidP="006A660A"/>
    <w:p w14:paraId="12DAE985" w14:textId="77777777" w:rsidR="006A660A" w:rsidRDefault="006A660A" w:rsidP="006A660A">
      <w:r>
        <w:t>Name &amp; Signature of Director:</w:t>
      </w:r>
    </w:p>
    <w:p w14:paraId="733D570C" w14:textId="77777777" w:rsidR="006A660A" w:rsidRDefault="006A660A" w:rsidP="006A660A"/>
    <w:p w14:paraId="13416F5B" w14:textId="4A399527" w:rsidR="006A660A" w:rsidRDefault="006A660A" w:rsidP="006A660A">
      <w:r>
        <w:t xml:space="preserve">Name of the </w:t>
      </w:r>
      <w:r w:rsidR="00043D73">
        <w:t>assessment body</w:t>
      </w:r>
      <w:r>
        <w:t>:</w:t>
      </w:r>
    </w:p>
    <w:p w14:paraId="5059C39C" w14:textId="77777777" w:rsidR="006A660A" w:rsidRDefault="006A660A" w:rsidP="006A660A"/>
    <w:p w14:paraId="1EB21170" w14:textId="77777777" w:rsidR="006A660A" w:rsidRDefault="006A660A" w:rsidP="006A660A">
      <w:r>
        <w:t>Date &amp; Place:</w:t>
      </w:r>
    </w:p>
    <w:p w14:paraId="3053C064" w14:textId="77777777" w:rsidR="006A660A" w:rsidRDefault="006A660A" w:rsidP="006A660A"/>
    <w:p w14:paraId="180899D7" w14:textId="1B4706AE" w:rsidR="006A660A" w:rsidRDefault="006A660A" w:rsidP="006A660A">
      <w:r>
        <w:t>Signature</w:t>
      </w:r>
      <w:r w:rsidR="00896154">
        <w:t xml:space="preserve"> </w:t>
      </w:r>
      <w:r w:rsidR="00043D73">
        <w:t>(with Official Seal)</w:t>
      </w:r>
    </w:p>
    <w:p w14:paraId="3602E182" w14:textId="1E24EC03" w:rsidR="006A660A" w:rsidRDefault="006A660A" w:rsidP="006A660A"/>
    <w:p w14:paraId="27920076" w14:textId="77777777" w:rsidR="006A660A" w:rsidRDefault="006A660A" w:rsidP="006A660A"/>
    <w:p w14:paraId="2C68853F" w14:textId="77777777" w:rsidR="006A660A" w:rsidRPr="00911D7E" w:rsidRDefault="006A660A" w:rsidP="00911D7E"/>
    <w:sectPr w:rsidR="006A660A" w:rsidRPr="00911D7E" w:rsidSect="000C170C">
      <w:headerReference w:type="even" r:id="rId8"/>
      <w:headerReference w:type="default" r:id="rId9"/>
      <w:footerReference w:type="default" r:id="rId10"/>
      <w:pgSz w:w="11906" w:h="16838"/>
      <w:pgMar w:top="98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B404D" w14:textId="77777777" w:rsidR="000670C1" w:rsidRDefault="000670C1">
      <w:pPr>
        <w:spacing w:after="0" w:line="240" w:lineRule="auto"/>
      </w:pPr>
      <w:r>
        <w:separator/>
      </w:r>
    </w:p>
  </w:endnote>
  <w:endnote w:type="continuationSeparator" w:id="0">
    <w:p w14:paraId="7AEFA1F5" w14:textId="77777777" w:rsidR="000670C1" w:rsidRDefault="00067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F95A4" w14:textId="77777777" w:rsidR="0091683D" w:rsidRPr="00032FF9" w:rsidRDefault="0091683D" w:rsidP="003C782C">
    <w:pPr>
      <w:pStyle w:val="Footer"/>
      <w:jc w:val="center"/>
      <w:rPr>
        <w:color w:val="808080"/>
        <w:spacing w:val="60"/>
      </w:rPr>
    </w:pPr>
    <w:r w:rsidRPr="00032FF9">
      <w:rPr>
        <w:color w:val="808080"/>
        <w:spacing w:val="60"/>
      </w:rPr>
      <w:t>----------------------------------------------------------------------</w:t>
    </w:r>
  </w:p>
  <w:p w14:paraId="68ACAD10" w14:textId="3D844B26" w:rsidR="0091683D" w:rsidRDefault="0091683D" w:rsidP="003C782C">
    <w:pPr>
      <w:pStyle w:val="Footer"/>
      <w:jc w:val="center"/>
      <w:rPr>
        <w:b/>
        <w:bCs/>
        <w:noProof/>
      </w:rPr>
    </w:pPr>
    <w:r>
      <w:rPr>
        <w:b/>
        <w:bCs/>
        <w:noProof/>
      </w:rPr>
      <w:t>SCGJ Affiliation Protocol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B13CE" w14:textId="77777777" w:rsidR="000670C1" w:rsidRDefault="000670C1">
      <w:pPr>
        <w:spacing w:after="0" w:line="240" w:lineRule="auto"/>
      </w:pPr>
      <w:r>
        <w:separator/>
      </w:r>
    </w:p>
  </w:footnote>
  <w:footnote w:type="continuationSeparator" w:id="0">
    <w:p w14:paraId="7470F4A9" w14:textId="77777777" w:rsidR="000670C1" w:rsidRDefault="00067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6CC74" w14:textId="2A3CC5FF" w:rsidR="0091683D" w:rsidRDefault="0091683D">
    <w:pPr>
      <w:pStyle w:val="Header"/>
    </w:pPr>
  </w:p>
  <w:p w14:paraId="57805EBE" w14:textId="77777777" w:rsidR="0091683D" w:rsidRDefault="0091683D"/>
  <w:p w14:paraId="3BF7E68B" w14:textId="77777777" w:rsidR="0091683D" w:rsidRDefault="0091683D"/>
  <w:p w14:paraId="640D50E9" w14:textId="77777777" w:rsidR="0091683D" w:rsidRDefault="0091683D"/>
  <w:p w14:paraId="6626B96F" w14:textId="77777777" w:rsidR="0091683D" w:rsidRDefault="0091683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C2267" w14:textId="77777777" w:rsidR="0091683D" w:rsidRDefault="0091683D" w:rsidP="00152DB6">
    <w:pPr>
      <w:pStyle w:val="Header"/>
    </w:pPr>
  </w:p>
  <w:p w14:paraId="4C7A782D" w14:textId="347923AD" w:rsidR="0091683D" w:rsidRDefault="0091683D" w:rsidP="008433C5">
    <w:pPr>
      <w:pStyle w:val="Header"/>
    </w:pPr>
    <w:r>
      <w:rPr>
        <w:noProof/>
        <w:lang w:val="en-US"/>
      </w:rPr>
      <w:drawing>
        <wp:inline distT="0" distB="0" distL="0" distR="0" wp14:anchorId="6C688BCC" wp14:editId="01C7F1EC">
          <wp:extent cx="1524000" cy="676275"/>
          <wp:effectExtent l="0" t="0" r="0" b="9525"/>
          <wp:docPr id="94" name="Picture 94" descr="NSDC Fin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NSDC Final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152DB6">
      <w:rPr>
        <w:noProof/>
        <w:lang w:val="en-US"/>
      </w:rPr>
      <w:drawing>
        <wp:inline distT="0" distB="0" distL="0" distR="0" wp14:anchorId="4FEF4B28" wp14:editId="2A232156">
          <wp:extent cx="1447301" cy="790575"/>
          <wp:effectExtent l="0" t="0" r="635" b="0"/>
          <wp:docPr id="95" name="Picture 95" descr="C:\Users\arpit sharma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rpit sharma\Desktop\LOGO.jp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958" t="26477" r="15207" b="23513"/>
                  <a:stretch/>
                </pic:blipFill>
                <pic:spPr bwMode="auto">
                  <a:xfrm>
                    <a:off x="0" y="0"/>
                    <a:ext cx="1490424" cy="81413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725"/>
    <w:multiLevelType w:val="hybridMultilevel"/>
    <w:tmpl w:val="00001643"/>
    <w:lvl w:ilvl="0" w:tplc="00000DE5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F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3004"/>
    <w:multiLevelType w:val="hybridMultilevel"/>
    <w:tmpl w:val="00001796"/>
    <w:lvl w:ilvl="0" w:tplc="00005E73">
      <w:start w:val="1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7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3F4A"/>
    <w:multiLevelType w:val="hybridMultilevel"/>
    <w:tmpl w:val="00000A4A"/>
    <w:lvl w:ilvl="0" w:tplc="00005ED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4C85"/>
    <w:multiLevelType w:val="hybridMultilevel"/>
    <w:tmpl w:val="C8C8460C"/>
    <w:lvl w:ilvl="0" w:tplc="00006D69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A15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4E57"/>
    <w:multiLevelType w:val="hybridMultilevel"/>
    <w:tmpl w:val="00004F68"/>
    <w:lvl w:ilvl="0" w:tplc="0000587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4FF8"/>
    <w:multiLevelType w:val="hybridMultilevel"/>
    <w:tmpl w:val="00005C46"/>
    <w:lvl w:ilvl="0" w:tplc="0000486A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5064"/>
    <w:multiLevelType w:val="hybridMultilevel"/>
    <w:tmpl w:val="00004D54"/>
    <w:lvl w:ilvl="0" w:tplc="00003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BB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5968"/>
    <w:multiLevelType w:val="hybridMultilevel"/>
    <w:tmpl w:val="00004AD4"/>
    <w:lvl w:ilvl="0" w:tplc="00002CF7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5D24"/>
    <w:multiLevelType w:val="hybridMultilevel"/>
    <w:tmpl w:val="00000588"/>
    <w:lvl w:ilvl="0" w:tplc="00005579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66FA"/>
    <w:multiLevelType w:val="hybridMultilevel"/>
    <w:tmpl w:val="00001316"/>
    <w:lvl w:ilvl="0" w:tplc="000049BB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6F11"/>
    <w:multiLevelType w:val="hybridMultilevel"/>
    <w:tmpl w:val="000074AD"/>
    <w:lvl w:ilvl="0" w:tplc="00004EAE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73D9"/>
    <w:multiLevelType w:val="hybridMultilevel"/>
    <w:tmpl w:val="00001F16"/>
    <w:lvl w:ilvl="0" w:tplc="0000182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D67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7CFE"/>
    <w:multiLevelType w:val="hybridMultilevel"/>
    <w:tmpl w:val="00002852"/>
    <w:lvl w:ilvl="0" w:tplc="000048DB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51113A8"/>
    <w:multiLevelType w:val="hybridMultilevel"/>
    <w:tmpl w:val="E0362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A80A7D"/>
    <w:multiLevelType w:val="hybridMultilevel"/>
    <w:tmpl w:val="DAD6F400"/>
    <w:lvl w:ilvl="0" w:tplc="447CB3DE">
      <w:start w:val="330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9F47EF"/>
    <w:multiLevelType w:val="hybridMultilevel"/>
    <w:tmpl w:val="751A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461E66"/>
    <w:multiLevelType w:val="hybridMultilevel"/>
    <w:tmpl w:val="29A2B476"/>
    <w:lvl w:ilvl="0" w:tplc="D818C68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i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DF6668"/>
    <w:multiLevelType w:val="hybridMultilevel"/>
    <w:tmpl w:val="95C2B47A"/>
    <w:lvl w:ilvl="0" w:tplc="A9C8DEFA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1B59B9"/>
    <w:multiLevelType w:val="hybridMultilevel"/>
    <w:tmpl w:val="A044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87430A"/>
    <w:multiLevelType w:val="hybridMultilevel"/>
    <w:tmpl w:val="2D22B672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0" w15:restartNumberingAfterBreak="0">
    <w:nsid w:val="1731772E"/>
    <w:multiLevelType w:val="hybridMultilevel"/>
    <w:tmpl w:val="2BEC7E04"/>
    <w:lvl w:ilvl="0" w:tplc="455E9748">
      <w:start w:val="1"/>
      <w:numFmt w:val="lowerLetter"/>
      <w:lvlText w:val="%1."/>
      <w:lvlJc w:val="left"/>
      <w:pPr>
        <w:ind w:left="4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6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8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  <w:rPr>
        <w:rFonts w:cs="Times New Roman"/>
      </w:rPr>
    </w:lvl>
  </w:abstractNum>
  <w:abstractNum w:abstractNumId="21" w15:restartNumberingAfterBreak="0">
    <w:nsid w:val="194D5CF2"/>
    <w:multiLevelType w:val="hybridMultilevel"/>
    <w:tmpl w:val="01A696EE"/>
    <w:lvl w:ilvl="0" w:tplc="9872CAA6">
      <w:start w:val="27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252072"/>
    <w:multiLevelType w:val="hybridMultilevel"/>
    <w:tmpl w:val="DE2A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3E55D1"/>
    <w:multiLevelType w:val="hybridMultilevel"/>
    <w:tmpl w:val="9BCA26D8"/>
    <w:lvl w:ilvl="0" w:tplc="4009000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00160D"/>
    <w:multiLevelType w:val="hybridMultilevel"/>
    <w:tmpl w:val="F1085500"/>
    <w:lvl w:ilvl="0" w:tplc="EC88B1DC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222A5A66"/>
    <w:multiLevelType w:val="singleLevel"/>
    <w:tmpl w:val="7FA2CB2E"/>
    <w:lvl w:ilvl="0">
      <w:start w:val="1"/>
      <w:numFmt w:val="lowerLetter"/>
      <w:lvlText w:val="%1."/>
      <w:legacy w:legacy="1" w:legacySpace="0" w:legacyIndent="360"/>
      <w:lvlJc w:val="left"/>
      <w:rPr>
        <w:rFonts w:ascii="Arial Narrow" w:hAnsi="Arial Narrow" w:cs="Arial Narrow" w:hint="default"/>
      </w:rPr>
    </w:lvl>
  </w:abstractNum>
  <w:abstractNum w:abstractNumId="26" w15:restartNumberingAfterBreak="0">
    <w:nsid w:val="2BDD74CA"/>
    <w:multiLevelType w:val="hybridMultilevel"/>
    <w:tmpl w:val="DF044C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FF7D3C"/>
    <w:multiLevelType w:val="hybridMultilevel"/>
    <w:tmpl w:val="BCA23BEC"/>
    <w:lvl w:ilvl="0" w:tplc="A69C5664">
      <w:start w:val="13"/>
      <w:numFmt w:val="decimal"/>
      <w:lvlText w:val="%1."/>
      <w:lvlJc w:val="left"/>
      <w:pPr>
        <w:ind w:left="780" w:hanging="4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C049C4"/>
    <w:multiLevelType w:val="hybridMultilevel"/>
    <w:tmpl w:val="32EAB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F47C0A"/>
    <w:multiLevelType w:val="hybridMultilevel"/>
    <w:tmpl w:val="CAA0E49E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0" w15:restartNumberingAfterBreak="0">
    <w:nsid w:val="405A0247"/>
    <w:multiLevelType w:val="multilevel"/>
    <w:tmpl w:val="E642F0C4"/>
    <w:lvl w:ilvl="0">
      <w:start w:val="1"/>
      <w:numFmt w:val="decimal"/>
      <w:lvlText w:val="%1."/>
      <w:legacy w:legacy="1" w:legacySpace="0" w:legacyIndent="360"/>
      <w:lvlJc w:val="left"/>
      <w:rPr>
        <w:rFonts w:ascii="Arial Narrow" w:hAnsi="Arial Narrow" w:cs="Arial Narrow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42BA147F"/>
    <w:multiLevelType w:val="singleLevel"/>
    <w:tmpl w:val="7FA2CB2E"/>
    <w:lvl w:ilvl="0">
      <w:start w:val="1"/>
      <w:numFmt w:val="lowerLetter"/>
      <w:lvlText w:val="%1."/>
      <w:legacy w:legacy="1" w:legacySpace="0" w:legacyIndent="360"/>
      <w:lvlJc w:val="left"/>
      <w:rPr>
        <w:rFonts w:ascii="Arial Narrow" w:hAnsi="Arial Narrow" w:cs="Arial Narrow" w:hint="default"/>
      </w:rPr>
    </w:lvl>
  </w:abstractNum>
  <w:abstractNum w:abstractNumId="32" w15:restartNumberingAfterBreak="0">
    <w:nsid w:val="44A831A5"/>
    <w:multiLevelType w:val="hybridMultilevel"/>
    <w:tmpl w:val="4CB41E2E"/>
    <w:lvl w:ilvl="0" w:tplc="62840078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21111F"/>
    <w:multiLevelType w:val="hybridMultilevel"/>
    <w:tmpl w:val="295E6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075C47"/>
    <w:multiLevelType w:val="hybridMultilevel"/>
    <w:tmpl w:val="ABBE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893304"/>
    <w:multiLevelType w:val="multilevel"/>
    <w:tmpl w:val="00005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6" w15:restartNumberingAfterBreak="0">
    <w:nsid w:val="5D4B5349"/>
    <w:multiLevelType w:val="hybridMultilevel"/>
    <w:tmpl w:val="B55AAD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51E6E90"/>
    <w:multiLevelType w:val="hybridMultilevel"/>
    <w:tmpl w:val="CE9E3224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4D589D"/>
    <w:multiLevelType w:val="hybridMultilevel"/>
    <w:tmpl w:val="D734A458"/>
    <w:lvl w:ilvl="0" w:tplc="9BC43D7A">
      <w:start w:val="3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693A87"/>
    <w:multiLevelType w:val="hybridMultilevel"/>
    <w:tmpl w:val="B8949634"/>
    <w:lvl w:ilvl="0" w:tplc="3DDC871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ED5D3D"/>
    <w:multiLevelType w:val="hybridMultilevel"/>
    <w:tmpl w:val="6C9C1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A0CCB"/>
    <w:multiLevelType w:val="hybridMultilevel"/>
    <w:tmpl w:val="00004F68"/>
    <w:lvl w:ilvl="0" w:tplc="0000587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2" w15:restartNumberingAfterBreak="0">
    <w:nsid w:val="776D5923"/>
    <w:multiLevelType w:val="hybridMultilevel"/>
    <w:tmpl w:val="69125606"/>
    <w:lvl w:ilvl="0" w:tplc="A16C458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6"/>
  </w:num>
  <w:num w:numId="3">
    <w:abstractNumId w:val="18"/>
  </w:num>
  <w:num w:numId="4">
    <w:abstractNumId w:val="22"/>
  </w:num>
  <w:num w:numId="5">
    <w:abstractNumId w:val="37"/>
  </w:num>
  <w:num w:numId="6">
    <w:abstractNumId w:val="30"/>
  </w:num>
  <w:num w:numId="7">
    <w:abstractNumId w:val="25"/>
  </w:num>
  <w:num w:numId="8">
    <w:abstractNumId w:val="31"/>
  </w:num>
  <w:num w:numId="9">
    <w:abstractNumId w:val="24"/>
  </w:num>
  <w:num w:numId="10">
    <w:abstractNumId w:val="8"/>
  </w:num>
  <w:num w:numId="11">
    <w:abstractNumId w:val="40"/>
  </w:num>
  <w:num w:numId="12">
    <w:abstractNumId w:val="15"/>
  </w:num>
  <w:num w:numId="13">
    <w:abstractNumId w:val="28"/>
  </w:num>
  <w:num w:numId="14">
    <w:abstractNumId w:val="26"/>
  </w:num>
  <w:num w:numId="15">
    <w:abstractNumId w:val="34"/>
  </w:num>
  <w:num w:numId="16">
    <w:abstractNumId w:val="3"/>
  </w:num>
  <w:num w:numId="17">
    <w:abstractNumId w:val="5"/>
  </w:num>
  <w:num w:numId="18">
    <w:abstractNumId w:val="1"/>
  </w:num>
  <w:num w:numId="19">
    <w:abstractNumId w:val="11"/>
  </w:num>
  <w:num w:numId="20">
    <w:abstractNumId w:val="7"/>
  </w:num>
  <w:num w:numId="21">
    <w:abstractNumId w:val="2"/>
  </w:num>
  <w:num w:numId="22">
    <w:abstractNumId w:val="4"/>
  </w:num>
  <w:num w:numId="23">
    <w:abstractNumId w:val="9"/>
  </w:num>
  <w:num w:numId="24">
    <w:abstractNumId w:val="10"/>
  </w:num>
  <w:num w:numId="25">
    <w:abstractNumId w:val="12"/>
  </w:num>
  <w:num w:numId="26">
    <w:abstractNumId w:val="0"/>
  </w:num>
  <w:num w:numId="27">
    <w:abstractNumId w:val="20"/>
  </w:num>
  <w:num w:numId="28">
    <w:abstractNumId w:val="42"/>
  </w:num>
  <w:num w:numId="29">
    <w:abstractNumId w:val="16"/>
  </w:num>
  <w:num w:numId="30">
    <w:abstractNumId w:val="35"/>
  </w:num>
  <w:num w:numId="31">
    <w:abstractNumId w:val="39"/>
  </w:num>
  <w:num w:numId="32">
    <w:abstractNumId w:val="41"/>
  </w:num>
  <w:num w:numId="33">
    <w:abstractNumId w:val="13"/>
  </w:num>
  <w:num w:numId="34">
    <w:abstractNumId w:val="29"/>
  </w:num>
  <w:num w:numId="35">
    <w:abstractNumId w:val="21"/>
  </w:num>
  <w:num w:numId="36">
    <w:abstractNumId w:val="33"/>
  </w:num>
  <w:num w:numId="37">
    <w:abstractNumId w:val="19"/>
  </w:num>
  <w:num w:numId="38">
    <w:abstractNumId w:val="17"/>
  </w:num>
  <w:num w:numId="39">
    <w:abstractNumId w:val="32"/>
  </w:num>
  <w:num w:numId="40">
    <w:abstractNumId w:val="27"/>
  </w:num>
  <w:num w:numId="41">
    <w:abstractNumId w:val="14"/>
  </w:num>
  <w:num w:numId="42">
    <w:abstractNumId w:val="38"/>
  </w:num>
  <w:num w:numId="43">
    <w:abstractNumId w:val="2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13C"/>
    <w:rsid w:val="000041CD"/>
    <w:rsid w:val="00014918"/>
    <w:rsid w:val="00017AED"/>
    <w:rsid w:val="000244E2"/>
    <w:rsid w:val="00024858"/>
    <w:rsid w:val="00025345"/>
    <w:rsid w:val="00032FF9"/>
    <w:rsid w:val="00043D73"/>
    <w:rsid w:val="000670C1"/>
    <w:rsid w:val="00074B42"/>
    <w:rsid w:val="00075B0E"/>
    <w:rsid w:val="000840A7"/>
    <w:rsid w:val="000A2201"/>
    <w:rsid w:val="000B4B7A"/>
    <w:rsid w:val="000C170C"/>
    <w:rsid w:val="000C41D8"/>
    <w:rsid w:val="000C49CC"/>
    <w:rsid w:val="000C4C9A"/>
    <w:rsid w:val="000E0F81"/>
    <w:rsid w:val="000E43A1"/>
    <w:rsid w:val="000F2A54"/>
    <w:rsid w:val="001118B1"/>
    <w:rsid w:val="00113B4E"/>
    <w:rsid w:val="00121B92"/>
    <w:rsid w:val="00132DE6"/>
    <w:rsid w:val="00146E17"/>
    <w:rsid w:val="00152DB6"/>
    <w:rsid w:val="00152EFD"/>
    <w:rsid w:val="00167C5F"/>
    <w:rsid w:val="001715B8"/>
    <w:rsid w:val="001B257E"/>
    <w:rsid w:val="001C242A"/>
    <w:rsid w:val="001D56D8"/>
    <w:rsid w:val="001E6D26"/>
    <w:rsid w:val="001F306B"/>
    <w:rsid w:val="002077D3"/>
    <w:rsid w:val="0021300B"/>
    <w:rsid w:val="0022186D"/>
    <w:rsid w:val="00221D7D"/>
    <w:rsid w:val="00222470"/>
    <w:rsid w:val="002253CD"/>
    <w:rsid w:val="00242979"/>
    <w:rsid w:val="0029410F"/>
    <w:rsid w:val="002A10DF"/>
    <w:rsid w:val="002A1634"/>
    <w:rsid w:val="002A517E"/>
    <w:rsid w:val="002B6B7D"/>
    <w:rsid w:val="002C0922"/>
    <w:rsid w:val="002D24A6"/>
    <w:rsid w:val="002E5FE2"/>
    <w:rsid w:val="003128EE"/>
    <w:rsid w:val="0031515A"/>
    <w:rsid w:val="00323AEC"/>
    <w:rsid w:val="00327AFF"/>
    <w:rsid w:val="00361F6B"/>
    <w:rsid w:val="003676F5"/>
    <w:rsid w:val="00384886"/>
    <w:rsid w:val="00393266"/>
    <w:rsid w:val="003A5CFB"/>
    <w:rsid w:val="003C782C"/>
    <w:rsid w:val="003C7EF2"/>
    <w:rsid w:val="003D6816"/>
    <w:rsid w:val="0040432D"/>
    <w:rsid w:val="0041166C"/>
    <w:rsid w:val="00421679"/>
    <w:rsid w:val="004346E5"/>
    <w:rsid w:val="00456C4C"/>
    <w:rsid w:val="00457B89"/>
    <w:rsid w:val="00463B3B"/>
    <w:rsid w:val="00482B27"/>
    <w:rsid w:val="00485461"/>
    <w:rsid w:val="004931B1"/>
    <w:rsid w:val="00497D8E"/>
    <w:rsid w:val="004A589B"/>
    <w:rsid w:val="004A63A2"/>
    <w:rsid w:val="004B1358"/>
    <w:rsid w:val="004B3AB3"/>
    <w:rsid w:val="004B3CE9"/>
    <w:rsid w:val="004B57A5"/>
    <w:rsid w:val="004D7537"/>
    <w:rsid w:val="004E1BB1"/>
    <w:rsid w:val="004F46C0"/>
    <w:rsid w:val="00520DA1"/>
    <w:rsid w:val="00527B51"/>
    <w:rsid w:val="00545FE4"/>
    <w:rsid w:val="00552F78"/>
    <w:rsid w:val="00556491"/>
    <w:rsid w:val="00560E3A"/>
    <w:rsid w:val="00570B51"/>
    <w:rsid w:val="00577845"/>
    <w:rsid w:val="00583E32"/>
    <w:rsid w:val="005A6573"/>
    <w:rsid w:val="005B16B1"/>
    <w:rsid w:val="005B2A0D"/>
    <w:rsid w:val="005D2B8D"/>
    <w:rsid w:val="005D2F48"/>
    <w:rsid w:val="005D4BCE"/>
    <w:rsid w:val="005E4CCE"/>
    <w:rsid w:val="005E6821"/>
    <w:rsid w:val="005F6178"/>
    <w:rsid w:val="00617634"/>
    <w:rsid w:val="0062324A"/>
    <w:rsid w:val="00654258"/>
    <w:rsid w:val="0066013C"/>
    <w:rsid w:val="006604C4"/>
    <w:rsid w:val="00675E9B"/>
    <w:rsid w:val="006862E8"/>
    <w:rsid w:val="006A538A"/>
    <w:rsid w:val="006A660A"/>
    <w:rsid w:val="006A6E95"/>
    <w:rsid w:val="006B09CA"/>
    <w:rsid w:val="006B5408"/>
    <w:rsid w:val="006B7A42"/>
    <w:rsid w:val="006C0578"/>
    <w:rsid w:val="006C4AF9"/>
    <w:rsid w:val="006F48AA"/>
    <w:rsid w:val="00731655"/>
    <w:rsid w:val="007324C0"/>
    <w:rsid w:val="00753268"/>
    <w:rsid w:val="00763DE5"/>
    <w:rsid w:val="007762FF"/>
    <w:rsid w:val="00784653"/>
    <w:rsid w:val="007D42C9"/>
    <w:rsid w:val="00801D05"/>
    <w:rsid w:val="008042CA"/>
    <w:rsid w:val="00804EEB"/>
    <w:rsid w:val="0080795E"/>
    <w:rsid w:val="00842397"/>
    <w:rsid w:val="008433C5"/>
    <w:rsid w:val="00851FB6"/>
    <w:rsid w:val="00861202"/>
    <w:rsid w:val="00863646"/>
    <w:rsid w:val="00871634"/>
    <w:rsid w:val="008724E8"/>
    <w:rsid w:val="00896154"/>
    <w:rsid w:val="008A01DE"/>
    <w:rsid w:val="008B1575"/>
    <w:rsid w:val="008D597B"/>
    <w:rsid w:val="008D6D23"/>
    <w:rsid w:val="008E14C9"/>
    <w:rsid w:val="00905EAC"/>
    <w:rsid w:val="00911D7E"/>
    <w:rsid w:val="0091683D"/>
    <w:rsid w:val="00924319"/>
    <w:rsid w:val="0093630C"/>
    <w:rsid w:val="0094417A"/>
    <w:rsid w:val="00946762"/>
    <w:rsid w:val="00962221"/>
    <w:rsid w:val="00965BD9"/>
    <w:rsid w:val="009676A7"/>
    <w:rsid w:val="00985C7B"/>
    <w:rsid w:val="00992AC6"/>
    <w:rsid w:val="009B15AB"/>
    <w:rsid w:val="009C2353"/>
    <w:rsid w:val="009D1B52"/>
    <w:rsid w:val="00A01DE8"/>
    <w:rsid w:val="00A1213C"/>
    <w:rsid w:val="00A14AAC"/>
    <w:rsid w:val="00A301D2"/>
    <w:rsid w:val="00A321C4"/>
    <w:rsid w:val="00A511F8"/>
    <w:rsid w:val="00A560D9"/>
    <w:rsid w:val="00A7141C"/>
    <w:rsid w:val="00A7236D"/>
    <w:rsid w:val="00A81D6C"/>
    <w:rsid w:val="00A869BB"/>
    <w:rsid w:val="00A95AB2"/>
    <w:rsid w:val="00A969C0"/>
    <w:rsid w:val="00AB2DF3"/>
    <w:rsid w:val="00AC4BB1"/>
    <w:rsid w:val="00AC5DE7"/>
    <w:rsid w:val="00AE3103"/>
    <w:rsid w:val="00B01F4F"/>
    <w:rsid w:val="00B123AC"/>
    <w:rsid w:val="00B1754B"/>
    <w:rsid w:val="00B23E6E"/>
    <w:rsid w:val="00B47C40"/>
    <w:rsid w:val="00B87F4F"/>
    <w:rsid w:val="00BE4325"/>
    <w:rsid w:val="00C20D7C"/>
    <w:rsid w:val="00C36A03"/>
    <w:rsid w:val="00C5454B"/>
    <w:rsid w:val="00C57FD5"/>
    <w:rsid w:val="00C81571"/>
    <w:rsid w:val="00C902EC"/>
    <w:rsid w:val="00C90774"/>
    <w:rsid w:val="00CA2448"/>
    <w:rsid w:val="00CB5D53"/>
    <w:rsid w:val="00CC0EC9"/>
    <w:rsid w:val="00D05989"/>
    <w:rsid w:val="00D07FAC"/>
    <w:rsid w:val="00D13C3F"/>
    <w:rsid w:val="00D164EF"/>
    <w:rsid w:val="00D1797D"/>
    <w:rsid w:val="00D23AE2"/>
    <w:rsid w:val="00D33D3A"/>
    <w:rsid w:val="00D35F3D"/>
    <w:rsid w:val="00D374F8"/>
    <w:rsid w:val="00D436F6"/>
    <w:rsid w:val="00D45553"/>
    <w:rsid w:val="00D52B75"/>
    <w:rsid w:val="00D74BF4"/>
    <w:rsid w:val="00D87314"/>
    <w:rsid w:val="00DA247C"/>
    <w:rsid w:val="00DA5596"/>
    <w:rsid w:val="00DE33C1"/>
    <w:rsid w:val="00DF1B83"/>
    <w:rsid w:val="00DF215B"/>
    <w:rsid w:val="00DF699A"/>
    <w:rsid w:val="00DF6DEE"/>
    <w:rsid w:val="00E14AED"/>
    <w:rsid w:val="00E36F0D"/>
    <w:rsid w:val="00E416E0"/>
    <w:rsid w:val="00E42235"/>
    <w:rsid w:val="00E50FE6"/>
    <w:rsid w:val="00E552B8"/>
    <w:rsid w:val="00E67653"/>
    <w:rsid w:val="00E87C52"/>
    <w:rsid w:val="00EA2892"/>
    <w:rsid w:val="00F009AF"/>
    <w:rsid w:val="00F02D30"/>
    <w:rsid w:val="00F21DFA"/>
    <w:rsid w:val="00F267A5"/>
    <w:rsid w:val="00F41884"/>
    <w:rsid w:val="00F446B9"/>
    <w:rsid w:val="00F631FA"/>
    <w:rsid w:val="00F67F0F"/>
    <w:rsid w:val="00F82CA3"/>
    <w:rsid w:val="00F93268"/>
    <w:rsid w:val="00FA776B"/>
    <w:rsid w:val="00FC41B7"/>
    <w:rsid w:val="00FE282B"/>
    <w:rsid w:val="00FE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A4E448"/>
  <w15:docId w15:val="{80EA3736-9E55-446E-929C-6890CBD0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013C"/>
  </w:style>
  <w:style w:type="paragraph" w:styleId="Heading1">
    <w:name w:val="heading 1"/>
    <w:basedOn w:val="Normal"/>
    <w:next w:val="Normal"/>
    <w:link w:val="Heading1Char"/>
    <w:uiPriority w:val="9"/>
    <w:qFormat/>
    <w:rsid w:val="00F41884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884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884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09AF"/>
    <w:pPr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884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F41884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884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884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884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13C"/>
    <w:pPr>
      <w:ind w:left="720"/>
      <w:contextualSpacing/>
    </w:pPr>
  </w:style>
  <w:style w:type="table" w:styleId="TableGrid">
    <w:name w:val="Table Grid"/>
    <w:basedOn w:val="TableNormal"/>
    <w:uiPriority w:val="59"/>
    <w:rsid w:val="00660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013C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0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3C"/>
  </w:style>
  <w:style w:type="paragraph" w:styleId="Footer">
    <w:name w:val="footer"/>
    <w:basedOn w:val="Normal"/>
    <w:link w:val="FooterChar"/>
    <w:uiPriority w:val="99"/>
    <w:unhideWhenUsed/>
    <w:rsid w:val="00660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13C"/>
  </w:style>
  <w:style w:type="paragraph" w:styleId="BalloonText">
    <w:name w:val="Balloon Text"/>
    <w:basedOn w:val="Normal"/>
    <w:link w:val="BalloonTextChar"/>
    <w:uiPriority w:val="99"/>
    <w:semiHidden/>
    <w:unhideWhenUsed/>
    <w:rsid w:val="00660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3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601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1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1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1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13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013C"/>
    <w:rPr>
      <w:color w:val="0000FF" w:themeColor="hyperlink"/>
      <w:u w:val="single"/>
    </w:rPr>
  </w:style>
  <w:style w:type="paragraph" w:customStyle="1" w:styleId="msonospacing0">
    <w:name w:val="msonospacing"/>
    <w:basedOn w:val="Normal"/>
    <w:rsid w:val="00A301D2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009A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02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41884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1884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884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884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F4188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884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884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884"/>
    <w:rPr>
      <w:rFonts w:asciiTheme="majorHAnsi" w:eastAsiaTheme="majorEastAsia" w:hAnsiTheme="majorHAnsi" w:cstheme="majorBidi"/>
      <w:lang w:val="en-US"/>
    </w:rPr>
  </w:style>
  <w:style w:type="paragraph" w:customStyle="1" w:styleId="CUNumber3">
    <w:name w:val="CU_Number3"/>
    <w:basedOn w:val="Normal"/>
    <w:rsid w:val="00F41884"/>
    <w:pPr>
      <w:spacing w:after="220" w:line="240" w:lineRule="auto"/>
      <w:outlineLvl w:val="2"/>
    </w:pPr>
    <w:rPr>
      <w:rFonts w:ascii="Times New Roman" w:eastAsia="Times New Roman" w:hAnsi="Times New Roman" w:cs="Times New Roman"/>
      <w:szCs w:val="24"/>
      <w:lang w:val="en-AU"/>
    </w:rPr>
  </w:style>
  <w:style w:type="paragraph" w:styleId="NoSpacing">
    <w:name w:val="No Spacing"/>
    <w:qFormat/>
    <w:rsid w:val="00F41884"/>
    <w:pPr>
      <w:spacing w:after="0" w:line="240" w:lineRule="auto"/>
    </w:pPr>
    <w:rPr>
      <w:rFonts w:ascii="Cambria" w:eastAsia="Times New Roman" w:hAnsi="Cambria" w:cs="Times New Roman"/>
      <w:szCs w:val="24"/>
      <w:lang w:eastAsia="en-IN"/>
    </w:rPr>
  </w:style>
  <w:style w:type="paragraph" w:styleId="BodyText">
    <w:name w:val="Body Text"/>
    <w:basedOn w:val="Normal"/>
    <w:link w:val="BodyTextChar"/>
    <w:rsid w:val="00F41884"/>
    <w:pPr>
      <w:spacing w:before="130" w:after="130" w:line="260" w:lineRule="atLeast"/>
    </w:pPr>
    <w:rPr>
      <w:rFonts w:ascii="Times New Roman" w:eastAsia="Calibri" w:hAnsi="Times New Roman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41884"/>
    <w:rPr>
      <w:rFonts w:ascii="Times New Roman" w:eastAsia="Calibri" w:hAnsi="Times New Roman" w:cs="Times New Roman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D24A6"/>
    <w:pPr>
      <w:keepLines/>
      <w:tabs>
        <w:tab w:val="clear" w:pos="720"/>
      </w:tabs>
      <w:spacing w:after="0" w:line="259" w:lineRule="auto"/>
      <w:ind w:left="0" w:firstLine="0"/>
      <w:outlineLvl w:val="9"/>
    </w:pPr>
    <w:rPr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2D24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4A6"/>
    <w:pPr>
      <w:spacing w:after="100"/>
      <w:ind w:left="220"/>
    </w:pPr>
  </w:style>
  <w:style w:type="paragraph" w:customStyle="1" w:styleId="PHbodytext">
    <w:name w:val="PH_body text"/>
    <w:basedOn w:val="Normal"/>
    <w:link w:val="PHbodytextChar"/>
    <w:qFormat/>
    <w:rsid w:val="000C4C9A"/>
    <w:pPr>
      <w:spacing w:after="0" w:line="240" w:lineRule="auto"/>
      <w:jc w:val="both"/>
    </w:pPr>
    <w:rPr>
      <w:sz w:val="20"/>
    </w:rPr>
  </w:style>
  <w:style w:type="character" w:customStyle="1" w:styleId="PHbodytextChar">
    <w:name w:val="PH_body text Char"/>
    <w:basedOn w:val="DefaultParagraphFont"/>
    <w:link w:val="PHbodytext"/>
    <w:rsid w:val="000C4C9A"/>
    <w:rPr>
      <w:sz w:val="20"/>
    </w:rPr>
  </w:style>
  <w:style w:type="table" w:customStyle="1" w:styleId="TableGrid1">
    <w:name w:val="Table Grid1"/>
    <w:basedOn w:val="TableNormal"/>
    <w:next w:val="TableGrid"/>
    <w:uiPriority w:val="39"/>
    <w:rsid w:val="00DA559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032FF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55981-617E-4D6E-AD31-BEEFFD35D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 Mathur</dc:creator>
  <cp:lastModifiedBy>Priyanka Chaudhary</cp:lastModifiedBy>
  <cp:revision>16</cp:revision>
  <cp:lastPrinted>2016-02-03T10:32:00Z</cp:lastPrinted>
  <dcterms:created xsi:type="dcterms:W3CDTF">2017-12-04T19:08:00Z</dcterms:created>
  <dcterms:modified xsi:type="dcterms:W3CDTF">2018-02-05T18:06:00Z</dcterms:modified>
</cp:coreProperties>
</file>