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50"/>
        </w:rPr>
        <w:t>AI Clinical Memory Platform</w:t>
      </w:r>
    </w:p>
    <w:p>
      <w:pPr>
        <w:jc w:val="center"/>
      </w:pPr>
      <w:r>
        <w:rPr>
          <w:b/>
          <w:color w:val="232323"/>
          <w:sz w:val="36"/>
        </w:rPr>
        <w:t>Solo Founder MVP Build Plan</w:t>
      </w:r>
    </w:p>
    <w:p>
      <w:pPr>
        <w:jc w:val="center"/>
      </w:pPr>
      <w:r>
        <w:rPr>
          <w:color w:val="595959"/>
          <w:sz w:val="22"/>
        </w:rPr>
        <w:t>A step-by-step operating document for building the MVP with ChatGPT, Codex, and AI tools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230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Prepared for</w:t>
            </w:r>
          </w:p>
        </w:tc>
        <w:tc>
          <w:tcPr>
            <w:tcW w:type="dxa" w:w="748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Neelesh - solo founder</w:t>
            </w:r>
          </w:p>
        </w:tc>
      </w:tr>
      <w:tr>
        <w:tc>
          <w:tcPr>
            <w:tcW w:type="dxa" w:w="230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Product idea</w:t>
            </w:r>
          </w:p>
        </w:tc>
        <w:tc>
          <w:tcPr>
            <w:tcW w:type="dxa" w:w="748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AI Clinical Memory Platform for Indian doctors</w:t>
            </w:r>
          </w:p>
        </w:tc>
      </w:tr>
      <w:tr>
        <w:tc>
          <w:tcPr>
            <w:tcW w:type="dxa" w:w="230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MVP wedge</w:t>
            </w:r>
          </w:p>
        </w:tc>
        <w:tc>
          <w:tcPr>
            <w:tcW w:type="dxa" w:w="748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Diabetes/endocrinology or another follow-up-heavy specialist clinic</w:t>
            </w:r>
          </w:p>
        </w:tc>
      </w:tr>
      <w:tr>
        <w:tc>
          <w:tcPr>
            <w:tcW w:type="dxa" w:w="230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Core promise</w:t>
            </w:r>
          </w:p>
        </w:tc>
        <w:tc>
          <w:tcPr>
            <w:tcW w:type="dxa" w:w="748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Press start, consult naturally, review a reliable note, and begin the next follow-up with full patient context.</w:t>
            </w:r>
          </w:p>
        </w:tc>
      </w:tr>
      <w:tr>
        <w:tc>
          <w:tcPr>
            <w:tcW w:type="dxa" w:w="230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Version</w:t>
            </w:r>
          </w:p>
        </w:tc>
        <w:tc>
          <w:tcPr>
            <w:tcW w:type="dxa" w:w="748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1.0 - 2026-07-12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FOUNDER RULE: </w:t>
            </w:r>
            <w:r>
              <w:rPr>
                <w:rFonts w:ascii="Calibri" w:hAnsi="Calibri"/>
                <w:color w:val="232323"/>
                <w:sz w:val="19"/>
              </w:rPr>
              <w:t>The AI output is always a draft. The doctor-approved output is the final clinical record.</w:t>
            </w:r>
          </w:p>
        </w:tc>
      </w:tr>
    </w:tbl>
    <w:p/>
    <w:p>
      <w:pPr>
        <w:jc w:val="center"/>
      </w:pPr>
      <w:r>
        <w:rPr>
          <w:i/>
          <w:color w:val="595959"/>
        </w:rPr>
        <w:t>Use this document as your build checklist, roadmap, prompt library, and pilot operating plan.</w:t>
      </w:r>
    </w:p>
    <w:p>
      <w:r>
        <w:br w:type="page"/>
      </w:r>
    </w:p>
    <w:p>
      <w:pPr>
        <w:pStyle w:val="Heading1"/>
      </w:pPr>
      <w:r>
        <w:t>1. The MVP You Should Build First</w:t>
      </w:r>
    </w:p>
    <w:p>
      <w:r>
        <w:t>Do not build the full long-term platform immediately. Your first job is to prove that a doctor will repeatedly use, trust, and pay for a narrow workflow: record a consultation, get a structured note, approve it, and see useful context before the next follow-up.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MVP DEFINITION: </w:t>
            </w:r>
            <w:r>
              <w:rPr>
                <w:rFonts w:ascii="Calibri" w:hAnsi="Calibri"/>
                <w:color w:val="232323"/>
                <w:sz w:val="19"/>
              </w:rPr>
              <w:t>A doctor can record a consultation, receive a structured clinical draft note, edit and approve it, and later see a patient memory summary before the follow-up.</w:t>
            </w:r>
          </w:p>
        </w:tc>
      </w:tr>
    </w:tbl>
    <w:p/>
    <w:p>
      <w:pPr>
        <w:pStyle w:val="Heading2"/>
      </w:pPr>
      <w:r>
        <w:t>The first workflow</w:t>
      </w:r>
    </w:p>
    <w:p>
      <w:pPr>
        <w:pStyle w:val="ListNumber"/>
      </w:pPr>
      <w:r>
        <w:t>Doctor logs in.</w:t>
      </w:r>
    </w:p>
    <w:p>
      <w:pPr>
        <w:pStyle w:val="ListNumber"/>
      </w:pPr>
      <w:r>
        <w:t>Doctor opens or creates a patient profile.</w:t>
      </w:r>
    </w:p>
    <w:p>
      <w:pPr>
        <w:pStyle w:val="ListNumber"/>
      </w:pPr>
      <w:r>
        <w:t>Doctor clicks Start Recording.</w:t>
      </w:r>
    </w:p>
    <w:p>
      <w:pPr>
        <w:pStyle w:val="ListNumber"/>
      </w:pPr>
      <w:r>
        <w:t>Consultation happens naturally without interruption.</w:t>
      </w:r>
    </w:p>
    <w:p>
      <w:pPr>
        <w:pStyle w:val="ListNumber"/>
      </w:pPr>
      <w:r>
        <w:t>Doctor clicks Stop Recording.</w:t>
      </w:r>
    </w:p>
    <w:p>
      <w:pPr>
        <w:pStyle w:val="ListNumber"/>
      </w:pPr>
      <w:r>
        <w:t>The system transcribes the audio.</w:t>
      </w:r>
    </w:p>
    <w:p>
      <w:pPr>
        <w:pStyle w:val="ListNumber"/>
      </w:pPr>
      <w:r>
        <w:t>AI converts the transcript into a structured draft clinical note.</w:t>
      </w:r>
    </w:p>
    <w:p>
      <w:pPr>
        <w:pStyle w:val="ListNumber"/>
      </w:pPr>
      <w:r>
        <w:t>Doctor edits and approves the note.</w:t>
      </w:r>
    </w:p>
    <w:p>
      <w:pPr>
        <w:pStyle w:val="ListNumber"/>
      </w:pPr>
      <w:r>
        <w:t>The approved note updates the patient timeline.</w:t>
      </w:r>
    </w:p>
    <w:p>
      <w:pPr>
        <w:pStyle w:val="ListNumber"/>
      </w:pPr>
      <w:r>
        <w:t>Before the next visit, the doctor sees a concise follow-up memory summary.</w:t>
      </w:r>
    </w:p>
    <w:p>
      <w:pPr>
        <w:pStyle w:val="Heading2"/>
      </w:pPr>
      <w:r>
        <w:t>MVP success statement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Doctor opens patient profile -&gt; clicks Start Recording -&gt; consultation happens -&gt; AI prepares note -&gt; doctor edits and approves -&gt; next visit shows previous context.</w:t>
            </w:r>
          </w:p>
        </w:tc>
      </w:tr>
    </w:tbl>
    <w:p/>
    <w:p>
      <w:pPr>
        <w:pStyle w:val="Heading2"/>
      </w:pPr>
      <w:r>
        <w:t>Must-have, should-have, and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Priority</w:t>
            </w:r>
          </w:p>
        </w:tc>
        <w:tc>
          <w:tcPr>
            <w:tcW w:type="dxa" w:w="489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Build</w:t>
            </w:r>
          </w:p>
        </w:tc>
        <w:tc>
          <w:tcPr>
            <w:tcW w:type="dxa" w:w="3744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Why it matters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Must-have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Doctor login; patient creation; consultation recording; audio upload; transcription; structured draft note; edit and approve; patient timeline; follow-up memory; printable/downloadable note.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This proves the core value: documentation savings plus continuity of care.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Should-have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WhatsApp sharing; email sharing; doctor-specific templates; medication extraction confidence; pending investigations; clinic assistant role.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These improve workflow adoption after doctors already like the core product.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 not build now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Patient app; diagnosis suggestions; prescription recommendations; billing; pharmacy ordering; lab integrations; hospital ERP integrations; ABDM integration.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These increase complexity before the main behavior is validated.</w:t>
            </w:r>
          </w:p>
        </w:tc>
      </w:tr>
    </w:tbl>
    <w:p/>
    <w:p>
      <w:pPr>
        <w:pStyle w:val="Heading2"/>
      </w:pPr>
      <w:r>
        <w:t>Positioning</w:t>
      </w:r>
    </w:p>
    <w:p>
      <w:r>
        <w:t>Start with a narrow positioning statement: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AI Clinical Memory for Indian diabetes doctors.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Alternative: AI follow-up memory and documentation assistant for busy specialist clinics.</w:t>
            </w:r>
          </w:p>
        </w:tc>
      </w:tr>
    </w:tbl>
    <w:p/>
    <w:p>
      <w:pPr>
        <w:pStyle w:val="Heading1"/>
      </w:pPr>
      <w:r>
        <w:t>2. Solo-Founder Operating Model</w:t>
      </w:r>
    </w:p>
    <w:p>
      <w:r>
        <w:t>As a solo founder, your advantage is speed. Your risk is scope creep. Treat AI tools as a compact founding team, but keep human judgment for medical safety, customer discovery, and product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Role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Responsibility</w:t>
            </w:r>
          </w:p>
        </w:tc>
        <w:tc>
          <w:tcPr>
            <w:tcW w:type="dxa" w:w="489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How to use it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You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Founder, product owner, doctor researcher, final reviewer.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Make all product trade-offs. Talk to doctors. Review every Codex change before merging. Decide what is in and out of scope.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ChatGPT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Product manager, prompt engineer, QA reviewer, research analyst, sales writer.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Use it to write PRDs, doctor interview scripts, clinical templates, prompts, QA checklists, pilot plans, and demo scripts.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Codex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Junior engineering team.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Give it small GitHub tasks: build pages, APIs, schema, tests, fixes, and refactors. Do not ask it to build the whole startup at once.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Doctors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Domain validators.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Use doctors to validate pain, note format, workflow, willingness to pay, and clinical trust.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Lawyer/security reviewer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Part-time compliance and privacy reviewer before real patient data scale.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Review consent, privacy policy, retention, breach process, and agreements before live clinic use.</w:t>
            </w:r>
          </w:p>
        </w:tc>
      </w:tr>
    </w:tbl>
    <w:p/>
    <w:p>
      <w:pPr>
        <w:pStyle w:val="Heading2"/>
      </w:pPr>
      <w:r>
        <w:t>Golden operating rule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SCOPE DISCIPLINE: </w:t>
            </w:r>
            <w:r>
              <w:rPr>
                <w:rFonts w:ascii="Calibri" w:hAnsi="Calibri"/>
                <w:color w:val="232323"/>
                <w:sz w:val="19"/>
              </w:rPr>
              <w:t>One specialty, one doctor type, one consultation workflow, one killer feature: follow-up memory.</w:t>
            </w:r>
          </w:p>
        </w:tc>
      </w:tr>
    </w:tbl>
    <w:p/>
    <w:p>
      <w:pPr>
        <w:pStyle w:val="Heading2"/>
      </w:pPr>
      <w:r>
        <w:t>Recommended weekly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Day</w:t>
            </w:r>
          </w:p>
        </w:tc>
        <w:tc>
          <w:tcPr>
            <w:tcW w:type="dxa" w:w="432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Founder focus</w:t>
            </w:r>
          </w:p>
        </w:tc>
        <w:tc>
          <w:tcPr>
            <w:tcW w:type="dxa" w:w="432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AI tool usage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Monday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Choose the week's feature scope and acceptance criteria.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Ask ChatGPT to convert ideas into PRDs and tickets.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Tuesday to Thursday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Build and test the selected features.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Use Codex for coding tasks and ChatGPT for debugging plans and prompt iteration.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Friday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Test with synthetic consultation data and edge cases.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Ask ChatGPT to compare transcripts against generated notes and find hallucinations.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Saturday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Show progress to doctors or collect feedback.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Ask ChatGPT to summarize feedback into insights, objections, and product changes.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Sunday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Update roadmap, backlog, and next sprint.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Ask ChatGPT to reprioritize based on adoption evidence.</w:t>
            </w:r>
          </w:p>
        </w:tc>
      </w:tr>
    </w:tbl>
    <w:p/>
    <w:p>
      <w:pPr>
        <w:pStyle w:val="Heading1"/>
      </w:pPr>
      <w:r>
        <w:t>3. MVP Phases</w:t>
      </w:r>
    </w:p>
    <w:p>
      <w:r>
        <w:t>Build in phases. Each phase has a clear learning goal and a shipping gate. Do not move forward just because the code works; move forward when the customer signal supports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Phase</w:t>
            </w:r>
          </w:p>
        </w:tc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Goal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Deliverables</w:t>
            </w:r>
          </w:p>
        </w:tc>
        <w:tc>
          <w:tcPr>
            <w:tcW w:type="dxa" w:w="237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Exit criteria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Phase 0: Founder setup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 the operating system for building.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ChatGPT Project, GitHub repo, backlog, sample transcripts, README, PRODUCT, ROADMAP, AGENTS file.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You can give Codex precise tasks and keep all context in one place.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Phase 1: Doctor validation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Confirm pain, workflow, recording comfort, and willingness to try.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15 to 20 doctor interviews; notes; objections; top specialty pain points.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At least 3 to 5 doctors say, "I want to try this in my clinic."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Phase 2: Clickable prototype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Validate screens before backend complexity.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Mock screens: patient profile, record, processing, note editor, timeline, follow-up memory.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Doctors understand the workflow without explanation and ask for a trial.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Phase 3: Technical MVP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 the audio-to-note loop work.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Auth, patients, recording, upload, transcription, AI note JSON, note editor, approval state.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Synthetic consultations produce useful notes with minimal hallucination.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Phase 4: Patient memory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Turn notes into longitudinal memory.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Timeline events, previous visit summary, medication changes, pending tests, follow-up view.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can prepare for a follow-up in under 30 seconds.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Phase 5: Pilot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Measure real workflow value.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 to 3 clinic pilot, consent process, support channel, usage metrics, feedback form.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uses it repeatedly and says they would pay.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Phase 6: Paid conversion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Convert usage into revenue.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Pricing, monthly plan, onboarding, support process, basic legal docs.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At least one pilot customer pays or commits to pay.</w:t>
            </w:r>
          </w:p>
        </w:tc>
      </w:tr>
    </w:tbl>
    <w:p/>
    <w:p>
      <w:pPr>
        <w:pStyle w:val="Heading2"/>
      </w:pPr>
      <w:r>
        <w:t>Do not skip Phase 1</w:t>
      </w:r>
    </w:p>
    <w:p>
      <w:r>
        <w:t>The biggest failure mode is building a technically impressive tool that doctors do not adopt. Doctor interviews and prototype reviews are not optional; they are how you discover what must be automated, what must stay editable, and what doctors will pay for.</w:t>
      </w:r>
    </w:p>
    <w:p>
      <w:pPr>
        <w:pStyle w:val="Heading1"/>
      </w:pPr>
      <w:r>
        <w:t>4. First 30-Day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Days</w:t>
            </w:r>
          </w:p>
        </w:tc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Objective</w:t>
            </w:r>
          </w:p>
        </w:tc>
        <w:tc>
          <w:tcPr>
            <w:tcW w:type="dxa" w:w="475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Tasks</w:t>
            </w:r>
          </w:p>
        </w:tc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Output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1 to 3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Narrow the MVP.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Choose first specialty; define single user persona; write positioning; remove non-MVP features.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One-page MVP scope document.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4 to 7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Talk to doctors.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Interview 10 doctors; ask about documentation, follow-up memory, recording concerns, and willingness to pay.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Customer discovery notes and top 5 pain points.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8 to 10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Build mock prototype.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Create screens with mock data: patient profile, recording, draft note, timeline, follow-up memory.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Clickable demo for doctors.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11 to 18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Build core pipeline.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Implement auth, patient profile, audio recorder, upload, transcription, structured extraction, note editor.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Technical MVP working on synthetic data.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19 to 23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Add safety and privacy basics.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Consent checkbox, private storage, audit logs, doctor approval states, deletion option, AI draft disclaimer.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Pilot-safe workflow foundation.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24 to 30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Prepare pilot.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Create onboarding guide, consent text, demo video, support channel, feedback form, pilot scorecard.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Ready to onboard 2 to 3 friendly clinics.</w:t>
            </w:r>
          </w:p>
        </w:tc>
      </w:tr>
    </w:tbl>
    <w:p/>
    <w:p>
      <w:pPr>
        <w:pStyle w:val="Heading2"/>
      </w:pPr>
      <w:r>
        <w:t>30-day completion checklist</w:t>
      </w:r>
    </w:p>
    <w:p>
      <w:pPr>
        <w:pStyle w:val="ListBullet"/>
        <w:ind w:left="0"/>
      </w:pPr>
      <w:r>
        <w:t>[ ] Specialty selected.</w:t>
      </w:r>
    </w:p>
    <w:p>
      <w:pPr>
        <w:pStyle w:val="ListBullet"/>
        <w:ind w:left="0"/>
      </w:pPr>
      <w:r>
        <w:t>[ ] 10 doctor interviews completed.</w:t>
      </w:r>
    </w:p>
    <w:p>
      <w:pPr>
        <w:pStyle w:val="ListBullet"/>
        <w:ind w:left="0"/>
      </w:pPr>
      <w:r>
        <w:t>[ ] Clickable prototype shown to at least 5 doctors.</w:t>
      </w:r>
    </w:p>
    <w:p>
      <w:pPr>
        <w:pStyle w:val="ListBullet"/>
        <w:ind w:left="0"/>
      </w:pPr>
      <w:r>
        <w:t>[ ] GitHub repo created and connected to Codex.</w:t>
      </w:r>
    </w:p>
    <w:p>
      <w:pPr>
        <w:pStyle w:val="ListBullet"/>
        <w:ind w:left="0"/>
      </w:pPr>
      <w:r>
        <w:t>[ ] ChatGPT Project created with all founder notes and requirements.</w:t>
      </w:r>
    </w:p>
    <w:p>
      <w:pPr>
        <w:pStyle w:val="ListBullet"/>
        <w:ind w:left="0"/>
      </w:pPr>
      <w:r>
        <w:t>[ ] Synthetic consultation transcript set created.</w:t>
      </w:r>
    </w:p>
    <w:p>
      <w:pPr>
        <w:pStyle w:val="ListBullet"/>
        <w:ind w:left="0"/>
      </w:pPr>
      <w:r>
        <w:t>[ ] Audio recording and upload working.</w:t>
      </w:r>
    </w:p>
    <w:p>
      <w:pPr>
        <w:pStyle w:val="ListBullet"/>
        <w:ind w:left="0"/>
      </w:pPr>
      <w:r>
        <w:t>[ ] Transcription working on test audio.</w:t>
      </w:r>
    </w:p>
    <w:p>
      <w:pPr>
        <w:pStyle w:val="ListBullet"/>
        <w:ind w:left="0"/>
      </w:pPr>
      <w:r>
        <w:t>[ ] AI note JSON generated from transcript.</w:t>
      </w:r>
    </w:p>
    <w:p>
      <w:pPr>
        <w:pStyle w:val="ListBullet"/>
        <w:ind w:left="0"/>
      </w:pPr>
      <w:r>
        <w:t>[ ] Doctor edit and approval workflow working.</w:t>
      </w:r>
    </w:p>
    <w:p>
      <w:pPr>
        <w:pStyle w:val="ListBullet"/>
        <w:ind w:left="0"/>
      </w:pPr>
      <w:r>
        <w:t>[ ] Patient timeline created from approved notes.</w:t>
      </w:r>
    </w:p>
    <w:p>
      <w:pPr>
        <w:pStyle w:val="ListBullet"/>
        <w:ind w:left="0"/>
      </w:pPr>
      <w:r>
        <w:t>[ ] Follow-up memory summary working.</w:t>
      </w:r>
    </w:p>
    <w:p>
      <w:pPr>
        <w:pStyle w:val="ListBullet"/>
        <w:ind w:left="0"/>
      </w:pPr>
      <w:r>
        <w:t>[ ] Consent text and AI draft disclaimer added.</w:t>
      </w:r>
    </w:p>
    <w:p>
      <w:pPr>
        <w:pStyle w:val="ListBullet"/>
        <w:ind w:left="0"/>
      </w:pPr>
      <w:r>
        <w:t>[ ] Pilot scorecard prepared.</w:t>
      </w:r>
    </w:p>
    <w:p>
      <w:pPr>
        <w:pStyle w:val="Heading1"/>
      </w:pPr>
      <w:r>
        <w:t>5. How to Use ChatGPT</w:t>
      </w:r>
    </w:p>
    <w:p>
      <w:r>
        <w:t>Use ChatGPT as your product, strategy, QA, and writing partner. Keep a dedicated ChatGPT Project for this startup so your founder notes, PRDs, doctor feedback, sample transcripts, and prompt library stay together.</w:t>
      </w:r>
    </w:p>
    <w:p>
      <w:pPr>
        <w:pStyle w:val="Heading2"/>
      </w:pPr>
      <w:r>
        <w:t>What to keep inside the ChatGPT Project</w:t>
      </w:r>
    </w:p>
    <w:p>
      <w:pPr>
        <w:pStyle w:val="ListBullet"/>
        <w:ind w:left="0"/>
      </w:pPr>
      <w:r>
        <w:t>Founder notes and long-term vision.</w:t>
      </w:r>
    </w:p>
    <w:p>
      <w:pPr>
        <w:pStyle w:val="ListBullet"/>
        <w:ind w:left="0"/>
      </w:pPr>
      <w:r>
        <w:t>This MVP build plan.</w:t>
      </w:r>
    </w:p>
    <w:p>
      <w:pPr>
        <w:pStyle w:val="ListBullet"/>
        <w:ind w:left="0"/>
      </w:pPr>
      <w:r>
        <w:t>Doctor interview notes.</w:t>
      </w:r>
    </w:p>
    <w:p>
      <w:pPr>
        <w:pStyle w:val="ListBullet"/>
        <w:ind w:left="0"/>
      </w:pPr>
      <w:r>
        <w:t>Sample and synthetic consultation transcripts.</w:t>
      </w:r>
    </w:p>
    <w:p>
      <w:pPr>
        <w:pStyle w:val="ListBullet"/>
        <w:ind w:left="0"/>
      </w:pPr>
      <w:r>
        <w:t>Specialty templates.</w:t>
      </w:r>
    </w:p>
    <w:p>
      <w:pPr>
        <w:pStyle w:val="ListBullet"/>
        <w:ind w:left="0"/>
      </w:pPr>
      <w:r>
        <w:t>Database schema.</w:t>
      </w:r>
    </w:p>
    <w:p>
      <w:pPr>
        <w:pStyle w:val="ListBullet"/>
        <w:ind w:left="0"/>
      </w:pPr>
      <w:r>
        <w:t>Prompt versions and test outputs.</w:t>
      </w:r>
    </w:p>
    <w:p>
      <w:pPr>
        <w:pStyle w:val="ListBullet"/>
        <w:ind w:left="0"/>
      </w:pPr>
      <w:r>
        <w:t>Pilot feedback and weekly decisions.</w:t>
      </w:r>
    </w:p>
    <w:p>
      <w:pPr>
        <w:pStyle w:val="Heading2"/>
      </w:pPr>
      <w:r>
        <w:t>Core ChatGPT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80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Workflow</w:t>
            </w:r>
          </w:p>
        </w:tc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Use ChatGPT for</w:t>
            </w:r>
          </w:p>
        </w:tc>
        <w:tc>
          <w:tcPr>
            <w:tcW w:type="dxa" w:w="5544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Example prompt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Product specs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Turn product ideas into buildable PRDs.</w:t>
            </w:r>
          </w:p>
        </w:tc>
        <w:tc>
          <w:tcPr>
            <w:tcW w:type="dxa" w:w="55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Act as my product manager. Write a PRD for [feature] with user stories, screens, database changes, APIs, edge cases, privacy risks, acceptance criteria, and tests.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Clinical templates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 specialty-specific note structures.</w:t>
            </w:r>
          </w:p>
        </w:tc>
        <w:tc>
          <w:tcPr>
            <w:tcW w:type="dxa" w:w="55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 a diabetes follow-up note template for an Indian private clinic. Include complaint, history, vitals, investigations, medications, lifestyle advice, follow-up, and patient instructions.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Prompt engineering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Improve note-generation prompts and reduce hallucination.</w:t>
            </w:r>
          </w:p>
        </w:tc>
        <w:tc>
          <w:tcPr>
            <w:tcW w:type="dxa" w:w="55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Improve this prompt so the AI extracts only what was explicitly said and adds unclear information to uncertain_items.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QA review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Compare transcript and generated note.</w:t>
            </w:r>
          </w:p>
        </w:tc>
        <w:tc>
          <w:tcPr>
            <w:tcW w:type="dxa" w:w="55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Compare this transcript and AI note. Identify hallucinations, missing medications, wrong instructions, unsafe assumptions, and unclear items.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feedback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Convert interviews into insights.</w:t>
            </w:r>
          </w:p>
        </w:tc>
        <w:tc>
          <w:tcPr>
            <w:tcW w:type="dxa" w:w="55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Turn these doctor interview notes into pain points, objections, buying signals, feature requests, and next experiments.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Sales/demo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 scripts and onboarding material.</w:t>
            </w:r>
          </w:p>
        </w:tc>
        <w:tc>
          <w:tcPr>
            <w:tcW w:type="dxa" w:w="55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 a 10-minute demo script for an endocrinologist showing how this saves time during follow-ups.</w:t>
            </w:r>
          </w:p>
        </w:tc>
      </w:tr>
    </w:tbl>
    <w:p/>
    <w:p>
      <w:pPr>
        <w:pStyle w:val="Heading2"/>
      </w:pPr>
      <w:r>
        <w:t>Prompt: Feature PRD generator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Act as my product manager.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Write a detailed PRD for this feature:</w:t>
            </w:r>
            <w:r>
              <w:br/>
            </w:r>
            <w:r>
              <w:rPr>
                <w:rFonts w:ascii="Consolas" w:hAnsi="Consolas"/>
                <w:sz w:val="17"/>
              </w:rPr>
              <w:t>[FEATURE]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Include:</w:t>
            </w:r>
            <w:r>
              <w:br/>
            </w:r>
            <w:r>
              <w:rPr>
                <w:rFonts w:ascii="Consolas" w:hAnsi="Consolas"/>
                <w:sz w:val="17"/>
              </w:rPr>
              <w:t>- user story</w:t>
            </w:r>
            <w:r>
              <w:br/>
            </w:r>
            <w:r>
              <w:rPr>
                <w:rFonts w:ascii="Consolas" w:hAnsi="Consolas"/>
                <w:sz w:val="17"/>
              </w:rPr>
              <w:t>- why it matters</w:t>
            </w:r>
            <w:r>
              <w:br/>
            </w:r>
            <w:r>
              <w:rPr>
                <w:rFonts w:ascii="Consolas" w:hAnsi="Consolas"/>
                <w:sz w:val="17"/>
              </w:rPr>
              <w:t>- screens</w:t>
            </w:r>
            <w:r>
              <w:br/>
            </w:r>
            <w:r>
              <w:rPr>
                <w:rFonts w:ascii="Consolas" w:hAnsi="Consolas"/>
                <w:sz w:val="17"/>
              </w:rPr>
              <w:t>- database changes</w:t>
            </w:r>
            <w:r>
              <w:br/>
            </w:r>
            <w:r>
              <w:rPr>
                <w:rFonts w:ascii="Consolas" w:hAnsi="Consolas"/>
                <w:sz w:val="17"/>
              </w:rPr>
              <w:t>- API endpoints</w:t>
            </w:r>
            <w:r>
              <w:br/>
            </w:r>
            <w:r>
              <w:rPr>
                <w:rFonts w:ascii="Consolas" w:hAnsi="Consolas"/>
                <w:sz w:val="17"/>
              </w:rPr>
              <w:t>- edge cases</w:t>
            </w:r>
            <w:r>
              <w:br/>
            </w:r>
            <w:r>
              <w:rPr>
                <w:rFonts w:ascii="Consolas" w:hAnsi="Consolas"/>
                <w:sz w:val="17"/>
              </w:rPr>
              <w:t>- privacy risks</w:t>
            </w:r>
            <w:r>
              <w:br/>
            </w:r>
            <w:r>
              <w:rPr>
                <w:rFonts w:ascii="Consolas" w:hAnsi="Consolas"/>
                <w:sz w:val="17"/>
              </w:rPr>
              <w:t>- acceptance criteria</w:t>
            </w:r>
            <w:r>
              <w:br/>
            </w:r>
            <w:r>
              <w:rPr>
                <w:rFonts w:ascii="Consolas" w:hAnsi="Consolas"/>
                <w:sz w:val="17"/>
              </w:rPr>
              <w:t>- test cases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Context:</w:t>
            </w:r>
            <w:r>
              <w:br/>
            </w:r>
            <w:r>
              <w:rPr>
                <w:rFonts w:ascii="Consolas" w:hAnsi="Consolas"/>
                <w:sz w:val="17"/>
              </w:rPr>
              <w:t>This is an AI clinical memory MVP for Indian specialist doctors. AI must not diagnose or prescribe. Doctor approval is mandatory.</w:t>
            </w:r>
          </w:p>
        </w:tc>
      </w:tr>
    </w:tbl>
    <w:p/>
    <w:p>
      <w:pPr>
        <w:pStyle w:val="Heading2"/>
      </w:pPr>
      <w:r>
        <w:t>Prompt: Transcript-to-note QA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Compare the transcript and AI-generated note below.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Find:</w:t>
            </w:r>
            <w:r>
              <w:br/>
            </w:r>
            <w:r>
              <w:rPr>
                <w:rFonts w:ascii="Consolas" w:hAnsi="Consolas"/>
                <w:sz w:val="17"/>
              </w:rPr>
              <w:t>1. Hallucinated facts.</w:t>
            </w:r>
            <w:r>
              <w:br/>
            </w:r>
            <w:r>
              <w:rPr>
                <w:rFonts w:ascii="Consolas" w:hAnsi="Consolas"/>
                <w:sz w:val="17"/>
              </w:rPr>
              <w:t>2. Missing complaints.</w:t>
            </w:r>
            <w:r>
              <w:br/>
            </w:r>
            <w:r>
              <w:rPr>
                <w:rFonts w:ascii="Consolas" w:hAnsi="Consolas"/>
                <w:sz w:val="17"/>
              </w:rPr>
              <w:t>3. Missing or incorrect medications.</w:t>
            </w:r>
            <w:r>
              <w:br/>
            </w:r>
            <w:r>
              <w:rPr>
                <w:rFonts w:ascii="Consolas" w:hAnsi="Consolas"/>
                <w:sz w:val="17"/>
              </w:rPr>
              <w:t>4. Wrong dosage or frequency.</w:t>
            </w:r>
            <w:r>
              <w:br/>
            </w:r>
            <w:r>
              <w:rPr>
                <w:rFonts w:ascii="Consolas" w:hAnsi="Consolas"/>
                <w:sz w:val="17"/>
              </w:rPr>
              <w:t>5. Missing investigations.</w:t>
            </w:r>
            <w:r>
              <w:br/>
            </w:r>
            <w:r>
              <w:rPr>
                <w:rFonts w:ascii="Consolas" w:hAnsi="Consolas"/>
                <w:sz w:val="17"/>
              </w:rPr>
              <w:t>6. Unsafe assumptions.</w:t>
            </w:r>
            <w:r>
              <w:br/>
            </w:r>
            <w:r>
              <w:rPr>
                <w:rFonts w:ascii="Consolas" w:hAnsi="Consolas"/>
                <w:sz w:val="17"/>
              </w:rPr>
              <w:t>7. Items that should be moved to uncertain_items.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Return a table with: issue, severity, transcript evidence, suggested fix.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Transcript:</w:t>
            </w:r>
            <w:r>
              <w:br/>
            </w:r>
            <w:r>
              <w:rPr>
                <w:rFonts w:ascii="Consolas" w:hAnsi="Consolas"/>
                <w:sz w:val="17"/>
              </w:rPr>
              <w:t>[PASTE TRANSCRIPT]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AI note:</w:t>
            </w:r>
            <w:r>
              <w:br/>
            </w:r>
            <w:r>
              <w:rPr>
                <w:rFonts w:ascii="Consolas" w:hAnsi="Consolas"/>
                <w:sz w:val="17"/>
              </w:rPr>
              <w:t>[PASTE NOTE]</w:t>
            </w:r>
          </w:p>
        </w:tc>
      </w:tr>
    </w:tbl>
    <w:p/>
    <w:p>
      <w:pPr>
        <w:pStyle w:val="Heading1"/>
      </w:pPr>
      <w:r>
        <w:t>6. How to Use Codex</w:t>
      </w:r>
    </w:p>
    <w:p>
      <w:r>
        <w:t>Use Codex as your coding agent. It can read, edit, run, and review code, and in cloud/GitHub workflows it can work against a repository and create pull requests. Give it small, specific tasks with acceptance criteria.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IMPORTANT: </w:t>
            </w:r>
            <w:r>
              <w:rPr>
                <w:rFonts w:ascii="Calibri" w:hAnsi="Calibri"/>
                <w:color w:val="232323"/>
                <w:sz w:val="19"/>
              </w:rPr>
              <w:t>Do not ask Codex to build the whole startup. Ask it to complete one small ticket at a time.</w:t>
            </w:r>
          </w:p>
        </w:tc>
      </w:tr>
    </w:tbl>
    <w:p/>
    <w:p>
      <w:pPr>
        <w:pStyle w:val="Heading2"/>
      </w:pPr>
      <w:r>
        <w:t>Good Codex task examples</w:t>
      </w:r>
    </w:p>
    <w:p>
      <w:pPr>
        <w:pStyle w:val="ListBullet"/>
        <w:ind w:left="0"/>
      </w:pPr>
      <w:r>
        <w:t>Create the database schema for clinics, doctors, patients, consultations, transcripts, AI notes, approved notes, timeline events, and audit logs.</w:t>
      </w:r>
    </w:p>
    <w:p>
      <w:pPr>
        <w:pStyle w:val="ListBullet"/>
        <w:ind w:left="0"/>
      </w:pPr>
      <w:r>
        <w:t>Build a Next.js patient profile page with demographics, consultation timeline, and start consultation button.</w:t>
      </w:r>
    </w:p>
    <w:p>
      <w:pPr>
        <w:pStyle w:val="ListBullet"/>
        <w:ind w:left="0"/>
      </w:pPr>
      <w:r>
        <w:t>Add an audio recorder component that records from the browser microphone and uploads the audio file.</w:t>
      </w:r>
    </w:p>
    <w:p>
      <w:pPr>
        <w:pStyle w:val="ListBullet"/>
        <w:ind w:left="0"/>
      </w:pPr>
      <w:r>
        <w:t>Create an API route that sends audio to the transcription service and stores the transcript.</w:t>
      </w:r>
    </w:p>
    <w:p>
      <w:pPr>
        <w:pStyle w:val="ListBullet"/>
        <w:ind w:left="0"/>
      </w:pPr>
      <w:r>
        <w:t>Build a note editor where the doctor can edit the AI-generated note before approving.</w:t>
      </w:r>
    </w:p>
    <w:p>
      <w:pPr>
        <w:pStyle w:val="ListBullet"/>
        <w:ind w:left="0"/>
      </w:pPr>
      <w:r>
        <w:t>Add row-level security so doctors can only see patients from their clinic.</w:t>
      </w:r>
    </w:p>
    <w:p>
      <w:pPr>
        <w:pStyle w:val="ListBullet"/>
        <w:ind w:left="0"/>
      </w:pPr>
      <w:r>
        <w:t>Write tests for the consultation creation API.</w:t>
      </w:r>
    </w:p>
    <w:p>
      <w:pPr>
        <w:pStyle w:val="Heading2"/>
      </w:pPr>
      <w:r>
        <w:t>Bad Codex task examples</w:t>
      </w:r>
    </w:p>
    <w:p>
      <w:pPr>
        <w:pStyle w:val="ListBullet"/>
        <w:ind w:left="0"/>
      </w:pPr>
      <w:r>
        <w:t>Build the full clinical memory platform.</w:t>
      </w:r>
    </w:p>
    <w:p>
      <w:pPr>
        <w:pStyle w:val="ListBullet"/>
        <w:ind w:left="0"/>
      </w:pPr>
      <w:r>
        <w:t>Add all hospital integrations.</w:t>
      </w:r>
    </w:p>
    <w:p>
      <w:pPr>
        <w:pStyle w:val="ListBullet"/>
        <w:ind w:left="0"/>
      </w:pPr>
      <w:r>
        <w:t>Make the AI diagnose and prescribe.</w:t>
      </w:r>
    </w:p>
    <w:p>
      <w:pPr>
        <w:pStyle w:val="ListBullet"/>
        <w:ind w:left="0"/>
      </w:pPr>
      <w:r>
        <w:t>Refactor everything and improve the UX.</w:t>
      </w:r>
    </w:p>
    <w:p>
      <w:pPr>
        <w:pStyle w:val="ListBullet"/>
        <w:ind w:left="0"/>
      </w:pPr>
      <w:r>
        <w:t>Fix all bugs without changing behavior.</w:t>
      </w:r>
    </w:p>
    <w:p>
      <w:pPr>
        <w:pStyle w:val="Heading2"/>
      </w:pPr>
      <w:r>
        <w:t>Repository AGENTS.md</w:t>
      </w:r>
    </w:p>
    <w:p>
      <w:r>
        <w:t>Create an AGENTS.md file in the repo root so Codex understands the product constraints and coding rules.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 AI Clinical Memory MVP - Coding Rules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## Product</w:t>
            </w:r>
            <w:r>
              <w:br/>
            </w:r>
            <w:r>
              <w:rPr>
                <w:rFonts w:ascii="Consolas" w:hAnsi="Consolas"/>
                <w:sz w:val="17"/>
              </w:rPr>
              <w:t>This is a clinical documentation assistant for doctors. It must not diagnose, prescribe, or recommend treatment.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## Stack</w:t>
            </w:r>
            <w:r>
              <w:br/>
            </w:r>
            <w:r>
              <w:rPr>
                <w:rFonts w:ascii="Consolas" w:hAnsi="Consolas"/>
                <w:sz w:val="17"/>
              </w:rPr>
              <w:t>- Next.js</w:t>
            </w:r>
            <w:r>
              <w:br/>
            </w:r>
            <w:r>
              <w:rPr>
                <w:rFonts w:ascii="Consolas" w:hAnsi="Consolas"/>
                <w:sz w:val="17"/>
              </w:rPr>
              <w:t>- TypeScript</w:t>
            </w:r>
            <w:r>
              <w:br/>
            </w:r>
            <w:r>
              <w:rPr>
                <w:rFonts w:ascii="Consolas" w:hAnsi="Consolas"/>
                <w:sz w:val="17"/>
              </w:rPr>
              <w:t>- Tailwind CSS</w:t>
            </w:r>
            <w:r>
              <w:br/>
            </w:r>
            <w:r>
              <w:rPr>
                <w:rFonts w:ascii="Consolas" w:hAnsi="Consolas"/>
                <w:sz w:val="17"/>
              </w:rPr>
              <w:t>- Supabase Postgres</w:t>
            </w:r>
            <w:r>
              <w:br/>
            </w:r>
            <w:r>
              <w:rPr>
                <w:rFonts w:ascii="Consolas" w:hAnsi="Consolas"/>
                <w:sz w:val="17"/>
              </w:rPr>
              <w:t>- Supabase Auth</w:t>
            </w:r>
            <w:r>
              <w:br/>
            </w:r>
            <w:r>
              <w:rPr>
                <w:rFonts w:ascii="Consolas" w:hAnsi="Consolas"/>
                <w:sz w:val="17"/>
              </w:rPr>
              <w:t>- OpenAI API</w:t>
            </w:r>
            <w:r>
              <w:br/>
            </w:r>
            <w:r>
              <w:rPr>
                <w:rFonts w:ascii="Consolas" w:hAnsi="Consolas"/>
                <w:sz w:val="17"/>
              </w:rPr>
              <w:t>- Vercel deployment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## Rules</w:t>
            </w:r>
            <w:r>
              <w:br/>
            </w:r>
            <w:r>
              <w:rPr>
                <w:rFonts w:ascii="Consolas" w:hAnsi="Consolas"/>
                <w:sz w:val="17"/>
              </w:rPr>
              <w:t>- All patient data must be scoped to clinic_id.</w:t>
            </w:r>
            <w:r>
              <w:br/>
            </w:r>
            <w:r>
              <w:rPr>
                <w:rFonts w:ascii="Consolas" w:hAnsi="Consolas"/>
                <w:sz w:val="17"/>
              </w:rPr>
              <w:t>- Never expose raw audio publicly.</w:t>
            </w:r>
            <w:r>
              <w:br/>
            </w:r>
            <w:r>
              <w:rPr>
                <w:rFonts w:ascii="Consolas" w:hAnsi="Consolas"/>
                <w:sz w:val="17"/>
              </w:rPr>
              <w:t>- Use signed URLs for audio files.</w:t>
            </w:r>
            <w:r>
              <w:br/>
            </w:r>
            <w:r>
              <w:rPr>
                <w:rFonts w:ascii="Consolas" w:hAnsi="Consolas"/>
                <w:sz w:val="17"/>
              </w:rPr>
              <w:t>- Every AI-generated note must have status: draft, edited, approved, or rejected.</w:t>
            </w:r>
            <w:r>
              <w:br/>
            </w:r>
            <w:r>
              <w:rPr>
                <w:rFonts w:ascii="Consolas" w:hAnsi="Consolas"/>
                <w:sz w:val="17"/>
              </w:rPr>
              <w:t>- Doctor approval is required before final note generation.</w:t>
            </w:r>
            <w:r>
              <w:br/>
            </w:r>
            <w:r>
              <w:rPr>
                <w:rFonts w:ascii="Consolas" w:hAnsi="Consolas"/>
                <w:sz w:val="17"/>
              </w:rPr>
              <w:t>- Add audit logs for create, edit, approve, delete actions.</w:t>
            </w:r>
            <w:r>
              <w:br/>
            </w:r>
            <w:r>
              <w:rPr>
                <w:rFonts w:ascii="Consolas" w:hAnsi="Consolas"/>
                <w:sz w:val="17"/>
              </w:rPr>
              <w:t>- Write safe fallback error messages.</w:t>
            </w:r>
            <w:r>
              <w:br/>
            </w:r>
            <w:r>
              <w:rPr>
                <w:rFonts w:ascii="Consolas" w:hAnsi="Consolas"/>
                <w:sz w:val="17"/>
              </w:rPr>
              <w:t>- No medical recommendations in code or prompts.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## Testing</w:t>
            </w:r>
            <w:r>
              <w:br/>
            </w:r>
            <w:r>
              <w:rPr>
                <w:rFonts w:ascii="Consolas" w:hAnsi="Consolas"/>
                <w:sz w:val="17"/>
              </w:rPr>
              <w:t>Run:</w:t>
            </w:r>
            <w:r>
              <w:br/>
            </w:r>
            <w:r>
              <w:rPr>
                <w:rFonts w:ascii="Consolas" w:hAnsi="Consolas"/>
                <w:sz w:val="17"/>
              </w:rPr>
              <w:t>npm run lint</w:t>
            </w:r>
            <w:r>
              <w:br/>
            </w:r>
            <w:r>
              <w:rPr>
                <w:rFonts w:ascii="Consolas" w:hAnsi="Consolas"/>
                <w:sz w:val="17"/>
              </w:rPr>
              <w:t>npm run test</w:t>
            </w:r>
            <w:r>
              <w:br/>
            </w:r>
            <w:r>
              <w:rPr>
                <w:rFonts w:ascii="Consolas" w:hAnsi="Consolas"/>
                <w:sz w:val="17"/>
              </w:rPr>
              <w:t>npm run build</w:t>
            </w:r>
          </w:p>
        </w:tc>
      </w:tr>
    </w:tbl>
    <w:p/>
    <w:p>
      <w:pPr>
        <w:pStyle w:val="Heading2"/>
      </w:pPr>
      <w:r>
        <w:t>Codex ticket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Title: [Small feature or bug]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Context:</w:t>
            </w:r>
            <w:r>
              <w:br/>
            </w:r>
            <w:r>
              <w:rPr>
                <w:rFonts w:ascii="Consolas" w:hAnsi="Consolas"/>
                <w:sz w:val="17"/>
              </w:rPr>
              <w:t>This is an AI clinical memory MVP for Indian specialist doctors. AI output is draft only. Doctor approval is required.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Task:</w:t>
            </w:r>
            <w:r>
              <w:br/>
            </w:r>
            <w:r>
              <w:rPr>
                <w:rFonts w:ascii="Consolas" w:hAnsi="Consolas"/>
                <w:sz w:val="17"/>
              </w:rPr>
              <w:t>[Describe exactly what to build or fix.]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Requirements:</w:t>
            </w:r>
            <w:r>
              <w:br/>
            </w:r>
            <w:r>
              <w:rPr>
                <w:rFonts w:ascii="Consolas" w:hAnsi="Consolas"/>
                <w:sz w:val="17"/>
              </w:rPr>
              <w:t>- [Requirement 1]</w:t>
            </w:r>
            <w:r>
              <w:br/>
            </w:r>
            <w:r>
              <w:rPr>
                <w:rFonts w:ascii="Consolas" w:hAnsi="Consolas"/>
                <w:sz w:val="17"/>
              </w:rPr>
              <w:t>- [Requirement 2]</w:t>
            </w:r>
            <w:r>
              <w:br/>
            </w:r>
            <w:r>
              <w:rPr>
                <w:rFonts w:ascii="Consolas" w:hAnsi="Consolas"/>
                <w:sz w:val="17"/>
              </w:rPr>
              <w:t>- [Requirement 3]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Files likely to change:</w:t>
            </w:r>
            <w:r>
              <w:br/>
            </w:r>
            <w:r>
              <w:rPr>
                <w:rFonts w:ascii="Consolas" w:hAnsi="Consolas"/>
                <w:sz w:val="17"/>
              </w:rPr>
              <w:t>- [file/path]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Acceptance criteria:</w:t>
            </w:r>
            <w:r>
              <w:br/>
            </w:r>
            <w:r>
              <w:rPr>
                <w:rFonts w:ascii="Consolas" w:hAnsi="Consolas"/>
                <w:sz w:val="17"/>
              </w:rPr>
              <w:t>- [Expected behavior]</w:t>
            </w:r>
            <w:r>
              <w:br/>
            </w:r>
            <w:r>
              <w:rPr>
                <w:rFonts w:ascii="Consolas" w:hAnsi="Consolas"/>
                <w:sz w:val="17"/>
              </w:rPr>
              <w:t>- [Privacy/security expectation]</w:t>
            </w:r>
            <w:r>
              <w:br/>
            </w:r>
            <w:r>
              <w:rPr>
                <w:rFonts w:ascii="Consolas" w:hAnsi="Consolas"/>
                <w:sz w:val="17"/>
              </w:rPr>
              <w:t>- [Error state]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Testing:</w:t>
            </w:r>
            <w:r>
              <w:br/>
            </w:r>
            <w:r>
              <w:rPr>
                <w:rFonts w:ascii="Consolas" w:hAnsi="Consolas"/>
                <w:sz w:val="17"/>
              </w:rPr>
              <w:t>Run npm run lint, npm run test, and npm run build.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Do not change unrelated files.</w:t>
            </w:r>
          </w:p>
        </w:tc>
      </w:tr>
    </w:tbl>
    <w:p/>
    <w:p>
      <w:pPr>
        <w:pStyle w:val="Heading1"/>
      </w:pPr>
      <w:r>
        <w:t>7. Recommended MVP Tech Stack</w:t>
      </w:r>
    </w:p>
    <w:p>
      <w:r>
        <w:t>Choose boring, fast, well-documented tools. Your goal is to validate workflow and trust, not to prove a complex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Layer</w:t>
            </w:r>
          </w:p>
        </w:tc>
        <w:tc>
          <w:tcPr>
            <w:tcW w:type="dxa" w:w="3744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Recommended choice</w:t>
            </w:r>
          </w:p>
        </w:tc>
        <w:tc>
          <w:tcPr>
            <w:tcW w:type="dxa" w:w="489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Reason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Frontend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Next.js, TypeScript, Tailwind CSS, shadcn/ui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Fast to build, common patterns, easy for Codex to work with, good for dashboards and forms.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Backend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Next.js API routes first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Keeps the MVP simple. Move heavy processing to background jobs later.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Database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Supabase Postgres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Managed Postgres, auth, storage, and row-level security are useful for a solo founder.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Auth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Supabase Auth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Supports doctor/clinic login and role-based access.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Storage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Supabase Storage or S3-compatible private storage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Store audio privately with signed URLs. Avoid public files.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OpenAI API for transcription/structuring plus deterministic validation logic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Use API workflows for the production product. Use ChatGPT for internal planning and prompt testing.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Deployment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Vercel plus Supabase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Fast deployment and easy iteration.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Monitoring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Sentry and privacy-safe product analytics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Track errors and usage without recording sensitive clinical content.</w:t>
            </w:r>
          </w:p>
        </w:tc>
      </w:tr>
    </w:tbl>
    <w:p/>
    <w:p>
      <w:pPr>
        <w:pStyle w:val="Heading2"/>
      </w:pPr>
      <w:r>
        <w:t>Simple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Doctor browser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-&gt; records consultation audio</w:t>
            </w:r>
            <w:r>
              <w:br/>
            </w:r>
            <w:r>
              <w:rPr>
                <w:rFonts w:ascii="Consolas" w:hAnsi="Consolas"/>
                <w:sz w:val="17"/>
              </w:rPr>
              <w:t>Next.js app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-&gt; uploads audio</w:t>
            </w:r>
            <w:r>
              <w:br/>
            </w:r>
            <w:r>
              <w:rPr>
                <w:rFonts w:ascii="Consolas" w:hAnsi="Consolas"/>
                <w:sz w:val="17"/>
              </w:rPr>
              <w:t>Private storage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-&gt; sends audio for transcription</w:t>
            </w:r>
            <w:r>
              <w:br/>
            </w:r>
            <w:r>
              <w:rPr>
                <w:rFonts w:ascii="Consolas" w:hAnsi="Consolas"/>
                <w:sz w:val="17"/>
              </w:rPr>
              <w:t>Transcription service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-&gt; returns transcript</w:t>
            </w:r>
            <w:r>
              <w:br/>
            </w:r>
            <w:r>
              <w:rPr>
                <w:rFonts w:ascii="Consolas" w:hAnsi="Consolas"/>
                <w:sz w:val="17"/>
              </w:rPr>
              <w:t>AI structuring pipeline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-&gt; extracts complaint, history, meds, tests, advice, follow-up</w:t>
            </w:r>
            <w:r>
              <w:br/>
            </w:r>
            <w:r>
              <w:rPr>
                <w:rFonts w:ascii="Consolas" w:hAnsi="Consolas"/>
                <w:sz w:val="17"/>
              </w:rPr>
              <w:t>Draft clinical note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-&gt; doctor edits and approves</w:t>
            </w:r>
            <w:r>
              <w:br/>
            </w:r>
            <w:r>
              <w:rPr>
                <w:rFonts w:ascii="Consolas" w:hAnsi="Consolas"/>
                <w:sz w:val="17"/>
              </w:rPr>
              <w:t>Approved note + patient timeline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-&gt; shown before next follow-up</w:t>
            </w:r>
            <w:r>
              <w:br/>
            </w:r>
            <w:r>
              <w:rPr>
                <w:rFonts w:ascii="Consolas" w:hAnsi="Consolas"/>
                <w:sz w:val="17"/>
              </w:rPr>
              <w:t>Follow-up memory summary</w:t>
            </w:r>
          </w:p>
        </w:tc>
      </w:tr>
    </w:tbl>
    <w:p/>
    <w:p>
      <w:pPr>
        <w:pStyle w:val="Heading2"/>
      </w:pPr>
      <w:r>
        <w:t>The key product boundary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BOUNDARY: </w:t>
            </w:r>
            <w:r>
              <w:rPr>
                <w:rFonts w:ascii="Calibri" w:hAnsi="Calibri"/>
                <w:color w:val="232323"/>
                <w:sz w:val="19"/>
              </w:rPr>
              <w:t>AI-generated content is draft documentation. It is not diagnosis, prescription, triage, or independent medical advice.</w:t>
            </w:r>
          </w:p>
        </w:tc>
      </w:tr>
    </w:tbl>
    <w:p/>
    <w:p>
      <w:pPr>
        <w:pStyle w:val="Heading1"/>
      </w:pPr>
      <w:r>
        <w:t>8. MVP Data Model</w:t>
      </w:r>
    </w:p>
    <w:p>
      <w:r>
        <w:t>Start with a simple schema that supports clinic-level access control, draft-to-approved note states, timeline events, and auditability.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Table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Purpose</w:t>
            </w:r>
          </w:p>
        </w:tc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Key fields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clinics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Represents a clinic or single-doctor practice.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name, address, phone,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users linked to clinics.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clinic_id, name, specialty, email, phone,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patients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Patients within a clinic.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clinic_id, name, age, gender, phone, external_patient_id,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consultations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One visit or interaction.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clinic_id, doctor_id, patient_id, visit_date, visit_type, status,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audio_files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audio references.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consultation_id, storage_path, duration_seconds, language_hint,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transcripts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Raw and cleaned text.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consultation_id, raw_text, cleaned_text, confidence_notes,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clinical_notes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AI draft, doctor-edited note, approved note.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consultation_id, ai_draft_json, doctor_edited_json, approved_text, status, approved_by, approved_at, created_at, updated_at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patient_timeline_events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Longitudinal memory objects.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patient_id, consultation_id, event_type, event_date, title, details,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audit_logs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 and traceability.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clinic_id, doctor_id, action, entity_type, entity_id, metadata, created_at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doctor_feedback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Pilot feedback and quality signals.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id, consultation_id, doctor_id, rating, issues_json, comments, created_at</w:t>
            </w:r>
          </w:p>
        </w:tc>
      </w:tr>
    </w:tbl>
    <w:p/>
    <w:p>
      <w:pPr>
        <w:pStyle w:val="Heading2"/>
      </w:pPr>
      <w:r>
        <w:t>Consultation status values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recording</w:t>
            </w:r>
            <w:r>
              <w:br/>
            </w:r>
            <w:r>
              <w:rPr>
                <w:rFonts w:ascii="Consolas" w:hAnsi="Consolas"/>
                <w:sz w:val="17"/>
              </w:rPr>
              <w:t>processing</w:t>
            </w:r>
            <w:r>
              <w:br/>
            </w:r>
            <w:r>
              <w:rPr>
                <w:rFonts w:ascii="Consolas" w:hAnsi="Consolas"/>
                <w:sz w:val="17"/>
              </w:rPr>
              <w:t>draft_ready</w:t>
            </w:r>
            <w:r>
              <w:br/>
            </w:r>
            <w:r>
              <w:rPr>
                <w:rFonts w:ascii="Consolas" w:hAnsi="Consolas"/>
                <w:sz w:val="17"/>
              </w:rPr>
              <w:t>edited</w:t>
            </w:r>
            <w:r>
              <w:br/>
            </w:r>
            <w:r>
              <w:rPr>
                <w:rFonts w:ascii="Consolas" w:hAnsi="Consolas"/>
                <w:sz w:val="17"/>
              </w:rPr>
              <w:t>approved</w:t>
            </w:r>
            <w:r>
              <w:br/>
            </w:r>
            <w:r>
              <w:rPr>
                <w:rFonts w:ascii="Consolas" w:hAnsi="Consolas"/>
                <w:sz w:val="17"/>
              </w:rPr>
              <w:t>rejected</w:t>
            </w:r>
            <w:r>
              <w:br/>
            </w:r>
            <w:r>
              <w:rPr>
                <w:rFonts w:ascii="Consolas" w:hAnsi="Consolas"/>
                <w:sz w:val="17"/>
              </w:rPr>
              <w:t>failed</w:t>
            </w:r>
          </w:p>
        </w:tc>
      </w:tr>
    </w:tbl>
    <w:p/>
    <w:p>
      <w:pPr>
        <w:pStyle w:val="Heading2"/>
      </w:pPr>
      <w:r>
        <w:t>Timeline event types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chief_complaint</w:t>
            </w:r>
            <w:r>
              <w:br/>
            </w:r>
            <w:r>
              <w:rPr>
                <w:rFonts w:ascii="Consolas" w:hAnsi="Consolas"/>
                <w:sz w:val="17"/>
              </w:rPr>
              <w:t>diagnosis_documented_by_doctor</w:t>
            </w:r>
            <w:r>
              <w:br/>
            </w:r>
            <w:r>
              <w:rPr>
                <w:rFonts w:ascii="Consolas" w:hAnsi="Consolas"/>
                <w:sz w:val="17"/>
              </w:rPr>
              <w:t>medication_mentioned</w:t>
            </w:r>
            <w:r>
              <w:br/>
            </w:r>
            <w:r>
              <w:rPr>
                <w:rFonts w:ascii="Consolas" w:hAnsi="Consolas"/>
                <w:sz w:val="17"/>
              </w:rPr>
              <w:t>medication_change</w:t>
            </w:r>
            <w:r>
              <w:br/>
            </w:r>
            <w:r>
              <w:rPr>
                <w:rFonts w:ascii="Consolas" w:hAnsi="Consolas"/>
                <w:sz w:val="17"/>
              </w:rPr>
              <w:t>investigation_requested</w:t>
            </w:r>
            <w:r>
              <w:br/>
            </w:r>
            <w:r>
              <w:rPr>
                <w:rFonts w:ascii="Consolas" w:hAnsi="Consolas"/>
                <w:sz w:val="17"/>
              </w:rPr>
              <w:t>investigation_reviewed</w:t>
            </w:r>
            <w:r>
              <w:br/>
            </w:r>
            <w:r>
              <w:rPr>
                <w:rFonts w:ascii="Consolas" w:hAnsi="Consolas"/>
                <w:sz w:val="17"/>
              </w:rPr>
              <w:t>lifestyle_advice</w:t>
            </w:r>
            <w:r>
              <w:br/>
            </w:r>
            <w:r>
              <w:rPr>
                <w:rFonts w:ascii="Consolas" w:hAnsi="Consolas"/>
                <w:sz w:val="17"/>
              </w:rPr>
              <w:t>follow_up_plan</w:t>
            </w:r>
            <w:r>
              <w:br/>
            </w:r>
            <w:r>
              <w:rPr>
                <w:rFonts w:ascii="Consolas" w:hAnsi="Consolas"/>
                <w:sz w:val="17"/>
              </w:rPr>
              <w:t>procedure</w:t>
            </w:r>
            <w:r>
              <w:br/>
            </w:r>
            <w:r>
              <w:rPr>
                <w:rFonts w:ascii="Consolas" w:hAnsi="Consolas"/>
                <w:sz w:val="17"/>
              </w:rPr>
              <w:t>uncertain_item</w:t>
            </w:r>
          </w:p>
        </w:tc>
      </w:tr>
    </w:tbl>
    <w:p/>
    <w:p>
      <w:pPr>
        <w:pStyle w:val="Heading1"/>
      </w:pPr>
      <w:r>
        <w:t>9. AI Pipeline and Output Schema</w:t>
      </w:r>
    </w:p>
    <w:p>
      <w:r>
        <w:t>The AI pipeline should be modular. Do not use one giant prompt for everything. Separate transcription, cleaning, extraction, validation, note rendering, and follow-up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Step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Input</w:t>
            </w:r>
          </w:p>
        </w:tc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Output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Safety rule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 Transcribe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Audio file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Transcript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 not correct medical meaning. Keep uncertain words visible.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2. Clean transcript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Raw transcript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Readable transcript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Preserve what was said; mark unclear sections.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3. Extract structured JSON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Cleaned transcript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Clinical fields with source quotes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Only extract stated information. Do not infer.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4. Validate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Transcript plus 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Issues and uncertainty flags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Flag hallucinations, missing evidence, low confidence items.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5. Render draft note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Validated 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Doctor-facing note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Label as AI draft. Make editing easy.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6. Doctor approval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Draft note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Approved note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must approve before storing as final.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7. Update memory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Approved note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Timeline events and follow-up summary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approved content only.</w:t>
            </w:r>
          </w:p>
        </w:tc>
      </w:tr>
    </w:tbl>
    <w:p/>
    <w:p>
      <w:pPr>
        <w:pStyle w:val="Heading2"/>
      </w:pPr>
      <w:r>
        <w:t>Structured AI 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"chief_complaint":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"history":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"examination_findings":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"diagnoses_documented_by_doctor":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"medications_mentioned":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"medication_changes":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"investigations_requested":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"investigations_reviewed":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"lifestyle_advice":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"follow_up_plan":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"patient_instructions":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"uncertain_items":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"safety_flags": []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Every extracted item should include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"text": "Metformin continued twice daily",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"source_quote": "doctor said: continue metformin morning and night",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"confidence": "high"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System prompt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You are a clinical documentation assistant for Indian doctors.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Your job is to convert a doctor-patient consultation transcript into a structured clinical documentation draft.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Rules:</w:t>
            </w:r>
            <w:r>
              <w:br/>
            </w:r>
            <w:r>
              <w:rPr>
                <w:rFonts w:ascii="Consolas" w:hAnsi="Consolas"/>
                <w:sz w:val="17"/>
              </w:rPr>
              <w:t>1. Do not diagnose.</w:t>
            </w:r>
            <w:r>
              <w:br/>
            </w:r>
            <w:r>
              <w:rPr>
                <w:rFonts w:ascii="Consolas" w:hAnsi="Consolas"/>
                <w:sz w:val="17"/>
              </w:rPr>
              <w:t>2. Do not recommend treatment.</w:t>
            </w:r>
            <w:r>
              <w:br/>
            </w:r>
            <w:r>
              <w:rPr>
                <w:rFonts w:ascii="Consolas" w:hAnsi="Consolas"/>
                <w:sz w:val="17"/>
              </w:rPr>
              <w:t>3. Do not add medical facts that were not stated.</w:t>
            </w:r>
            <w:r>
              <w:br/>
            </w:r>
            <w:r>
              <w:rPr>
                <w:rFonts w:ascii="Consolas" w:hAnsi="Consolas"/>
                <w:sz w:val="17"/>
              </w:rPr>
              <w:t>4. Do not correct the doctor's plan.</w:t>
            </w:r>
            <w:r>
              <w:br/>
            </w:r>
            <w:r>
              <w:rPr>
                <w:rFonts w:ascii="Consolas" w:hAnsi="Consolas"/>
                <w:sz w:val="17"/>
              </w:rPr>
              <w:t>5. Do not infer medication dosage unless clearly stated.</w:t>
            </w:r>
            <w:r>
              <w:br/>
            </w:r>
            <w:r>
              <w:rPr>
                <w:rFonts w:ascii="Consolas" w:hAnsi="Consolas"/>
                <w:sz w:val="17"/>
              </w:rPr>
              <w:t>6. If something is unclear, add it to uncertain_items.</w:t>
            </w:r>
            <w:r>
              <w:br/>
            </w:r>
            <w:r>
              <w:rPr>
                <w:rFonts w:ascii="Consolas" w:hAnsi="Consolas"/>
                <w:sz w:val="17"/>
              </w:rPr>
              <w:t>7. Preserve Indian drug names as spoken.</w:t>
            </w:r>
            <w:r>
              <w:br/>
            </w:r>
            <w:r>
              <w:rPr>
                <w:rFonts w:ascii="Consolas" w:hAnsi="Consolas"/>
                <w:sz w:val="17"/>
              </w:rPr>
              <w:t>8. Handle Hinglish and mixed-language text.</w:t>
            </w:r>
            <w:r>
              <w:br/>
            </w:r>
            <w:r>
              <w:rPr>
                <w:rFonts w:ascii="Consolas" w:hAnsi="Consolas"/>
                <w:sz w:val="17"/>
              </w:rPr>
              <w:t>9. Output only structured JSON.</w:t>
            </w:r>
            <w:r>
              <w:br/>
            </w:r>
            <w:r>
              <w:rPr>
                <w:rFonts w:ascii="Consolas" w:hAnsi="Consolas"/>
                <w:sz w:val="17"/>
              </w:rPr>
              <w:t>10. Every important extracted item must be grounded in the transcript.</w:t>
            </w:r>
          </w:p>
        </w:tc>
      </w:tr>
    </w:tbl>
    <w:p/>
    <w:p>
      <w:pPr>
        <w:pStyle w:val="Heading1"/>
      </w:pPr>
      <w:r>
        <w:t>10. Safety, Privacy, and Compliance Guardrails</w:t>
      </w:r>
    </w:p>
    <w:p>
      <w:r>
        <w:t>This product handles sensitive health information. Build privacy and safety into the MVP rather than treating them as later legal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Area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MVP guardrail</w:t>
            </w:r>
          </w:p>
        </w:tc>
        <w:tc>
          <w:tcPr>
            <w:tcW w:type="dxa" w:w="403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Why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Consent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Add a clear patient consent step before recording. Record consent status with consultation metadata.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Recording medical consultations requires explicit comfort and clarity.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 minimization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Collect only what is needed for documentation and follow-up memory.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Reduces privacy risk and compliance burden.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storage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Store audio in private buckets with signed URLs. Never make audio public.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Raw audio is high-risk sensitive data.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Clinic isolation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Every row must be scoped to clinic_id and protected by row-level security.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Prevents cross-clinic data leaks.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Audit logs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Log create, view, edit, approve, delete, and export actions.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Creates traceability and trust.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approval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Never finalize AI notes automatically.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remains in control of clinical documentation.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AI disclaimers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Show AI draft label on every generated note.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Prevents the product from being mistaken for autonomous medical decision-making.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Deletion/export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Add admin process for deletion and export, even if manual at first.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Supports patient and clinic data rights.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 consumer PHI uploads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 not put real identifiable patient data into consumer chat tools during testing.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de-identified or synthetic data until production controls are ready.</w:t>
            </w:r>
          </w:p>
        </w:tc>
      </w:tr>
    </w:tbl>
    <w:p/>
    <w:p>
      <w:pPr>
        <w:pStyle w:val="Heading2"/>
      </w:pPr>
      <w:r>
        <w:t>Required AI label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AI-generated draft note.</w:t>
            </w:r>
            <w:r>
              <w:br/>
            </w:r>
            <w:r>
              <w:rPr>
                <w:rFonts w:ascii="Consolas" w:hAnsi="Consolas"/>
                <w:sz w:val="17"/>
              </w:rPr>
              <w:t>Reviewed and approved by doctor before use.</w:t>
            </w:r>
            <w:r>
              <w:br/>
            </w:r>
            <w:r>
              <w:rPr>
                <w:rFonts w:ascii="Consolas" w:hAnsi="Consolas"/>
                <w:sz w:val="17"/>
              </w:rPr>
              <w:t>The AI does not diagnose, prescribe, or replace clinical judgment.</w:t>
            </w:r>
          </w:p>
        </w:tc>
      </w:tr>
    </w:tbl>
    <w:p/>
    <w:p>
      <w:pPr>
        <w:pStyle w:val="Heading2"/>
      </w:pPr>
      <w:r>
        <w:t>MVP consent text for clinic testing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With your permission, this consultation may be recorded to help the doctor prepare accurate notes and remember your care history for future follow-ups. The recording is used only for documentation support. The doctor will review and approve any final note. You may ask not to be recorded.</w:t>
            </w:r>
          </w:p>
        </w:tc>
      </w:tr>
    </w:tbl>
    <w:p/>
    <w:p>
      <w:pPr>
        <w:pStyle w:val="Heading2"/>
      </w:pPr>
      <w:r>
        <w:t>Safety red lines</w:t>
      </w:r>
    </w:p>
    <w:p>
      <w:pPr>
        <w:pStyle w:val="ListBullet"/>
        <w:ind w:left="0"/>
      </w:pPr>
      <w:r>
        <w:t>The product must never diagnose independently.</w:t>
      </w:r>
    </w:p>
    <w:p>
      <w:pPr>
        <w:pStyle w:val="ListBullet"/>
        <w:ind w:left="0"/>
      </w:pPr>
      <w:r>
        <w:t>The product must never recommend treatment independently.</w:t>
      </w:r>
    </w:p>
    <w:p>
      <w:pPr>
        <w:pStyle w:val="ListBullet"/>
        <w:ind w:left="0"/>
      </w:pPr>
      <w:r>
        <w:t>The product must never change prescriptions without doctor approval.</w:t>
      </w:r>
    </w:p>
    <w:p>
      <w:pPr>
        <w:pStyle w:val="ListBullet"/>
        <w:ind w:left="0"/>
      </w:pPr>
      <w:r>
        <w:t>The product must never hide uncertainty.</w:t>
      </w:r>
    </w:p>
    <w:p>
      <w:pPr>
        <w:pStyle w:val="ListBullet"/>
        <w:ind w:left="0"/>
      </w:pPr>
      <w:r>
        <w:t>The product must never auto-share notes with patients without doctor approval.</w:t>
      </w:r>
    </w:p>
    <w:p>
      <w:pPr>
        <w:pStyle w:val="ListBullet"/>
        <w:ind w:left="0"/>
      </w:pPr>
      <w:r>
        <w:t>The product must never train on clinic data without explicit contractual permission.</w:t>
      </w:r>
    </w:p>
    <w:p>
      <w:pPr>
        <w:pStyle w:val="Heading1"/>
      </w:pPr>
      <w:r>
        <w:t>11. Pilot Plan</w:t>
      </w:r>
    </w:p>
    <w:p>
      <w:r>
        <w:t>Run a controlled 30-day pilot with 2 to 3 friendly clinics after the core workflow works with synthetic data and safety guardrails are in place.</w:t>
      </w:r>
    </w:p>
    <w:p>
      <w:pPr>
        <w:pStyle w:val="Heading2"/>
      </w:pPr>
      <w:r>
        <w:t>Pilot goals</w:t>
      </w:r>
    </w:p>
    <w:p>
      <w:pPr>
        <w:pStyle w:val="ListBullet"/>
        <w:ind w:left="0"/>
      </w:pPr>
      <w:r>
        <w:t>Measure whether doctors use the tool repeatedly, not just once.</w:t>
      </w:r>
    </w:p>
    <w:p>
      <w:pPr>
        <w:pStyle w:val="ListBullet"/>
        <w:ind w:left="0"/>
      </w:pPr>
      <w:r>
        <w:t>Measure documentation time saved per consultation.</w:t>
      </w:r>
    </w:p>
    <w:p>
      <w:pPr>
        <w:pStyle w:val="ListBullet"/>
        <w:ind w:left="0"/>
      </w:pPr>
      <w:r>
        <w:t>Measure doctor trust in generated notes.</w:t>
      </w:r>
    </w:p>
    <w:p>
      <w:pPr>
        <w:pStyle w:val="ListBullet"/>
        <w:ind w:left="0"/>
      </w:pPr>
      <w:r>
        <w:t>Measure editing burden and common correction patterns.</w:t>
      </w:r>
    </w:p>
    <w:p>
      <w:pPr>
        <w:pStyle w:val="ListBullet"/>
        <w:ind w:left="0"/>
      </w:pPr>
      <w:r>
        <w:t>Measure patient objections to recording.</w:t>
      </w:r>
    </w:p>
    <w:p>
      <w:pPr>
        <w:pStyle w:val="ListBullet"/>
        <w:ind w:left="0"/>
      </w:pPr>
      <w:r>
        <w:t>Measure follow-up memory usefulness.</w:t>
      </w:r>
    </w:p>
    <w:p>
      <w:pPr>
        <w:pStyle w:val="Heading2"/>
      </w:pPr>
      <w:r>
        <w:t>Pilot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Metric</w:t>
            </w:r>
          </w:p>
        </w:tc>
        <w:tc>
          <w:tcPr>
            <w:tcW w:type="dxa" w:w="316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Target</w:t>
            </w:r>
          </w:p>
        </w:tc>
        <w:tc>
          <w:tcPr>
            <w:tcW w:type="dxa" w:w="432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How to measure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Consultations recorded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At least 50 across pilot clinics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Count completed consultation records.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Draft generation time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1 to 3 minutes after consultation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Log processing start and draft_ready times.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Doctor edit burden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Less than 30 percent of note changed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Compare AI draft to approved note.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Time saved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2 to 5 minutes per consultation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Doctor self-report and observation.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Hallucination rate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Near zero high-severity hallucinations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Transcript-to-note QA plus doctor feedback.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Follow-up memory usage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Doctor opens memory before most follow-up visits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Track view events.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Willingness to pay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At least one paid commitment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Pilot close conversation.</w:t>
            </w:r>
          </w:p>
        </w:tc>
      </w:tr>
    </w:tbl>
    <w:p/>
    <w:p>
      <w:pPr>
        <w:pStyle w:val="Heading2"/>
      </w:pPr>
      <w:r>
        <w:t>Pilot feedback form</w:t>
      </w:r>
    </w:p>
    <w:p>
      <w:pPr>
        <w:pStyle w:val="ListBullet"/>
        <w:ind w:left="0"/>
      </w:pPr>
      <w:r>
        <w:t>Was the note clinically useful? Rate 1 to 5.</w:t>
      </w:r>
    </w:p>
    <w:p>
      <w:pPr>
        <w:pStyle w:val="ListBullet"/>
        <w:ind w:left="0"/>
      </w:pPr>
      <w:r>
        <w:t>What did the AI miss?</w:t>
      </w:r>
    </w:p>
    <w:p>
      <w:pPr>
        <w:pStyle w:val="ListBullet"/>
        <w:ind w:left="0"/>
      </w:pPr>
      <w:r>
        <w:t>What did the AI get wrong?</w:t>
      </w:r>
    </w:p>
    <w:p>
      <w:pPr>
        <w:pStyle w:val="ListBullet"/>
        <w:ind w:left="0"/>
      </w:pPr>
      <w:r>
        <w:t>Was any part unsafe or misleading?</w:t>
      </w:r>
    </w:p>
    <w:p>
      <w:pPr>
        <w:pStyle w:val="ListBullet"/>
        <w:ind w:left="0"/>
      </w:pPr>
      <w:r>
        <w:t>How much editing did you do?</w:t>
      </w:r>
    </w:p>
    <w:p>
      <w:pPr>
        <w:pStyle w:val="ListBullet"/>
        <w:ind w:left="0"/>
      </w:pPr>
      <w:r>
        <w:t>Did this save time?</w:t>
      </w:r>
    </w:p>
    <w:p>
      <w:pPr>
        <w:pStyle w:val="ListBullet"/>
        <w:ind w:left="0"/>
      </w:pPr>
      <w:r>
        <w:t>Would you use this tomorrow?</w:t>
      </w:r>
    </w:p>
    <w:p>
      <w:pPr>
        <w:pStyle w:val="ListBullet"/>
        <w:ind w:left="0"/>
      </w:pPr>
      <w:r>
        <w:t>Would you pay for this? If yes, how much per month?</w:t>
      </w:r>
    </w:p>
    <w:p>
      <w:pPr>
        <w:pStyle w:val="ListBullet"/>
        <w:ind w:left="0"/>
      </w:pPr>
      <w:r>
        <w:t>What would stop you from using it daily?</w:t>
      </w:r>
    </w:p>
    <w:p>
      <w:pPr>
        <w:pStyle w:val="Heading2"/>
      </w:pPr>
      <w:r>
        <w:t>Pilot pricing experiments</w:t>
      </w:r>
    </w:p>
    <w:p>
      <w:r>
        <w:t>Do not finalize pricing before pilot feedback. Start with simple ranges and test willingness to pay.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Segment</w:t>
            </w:r>
          </w:p>
        </w:tc>
        <w:tc>
          <w:tcPr>
            <w:tcW w:type="dxa" w:w="316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Starting range</w:t>
            </w:r>
          </w:p>
        </w:tc>
        <w:tc>
          <w:tcPr>
            <w:tcW w:type="dxa" w:w="432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Solo specialist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INR 2,999 to INR 7,999 per month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Depends on volume and perceived time saved.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Small clinic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INR 9,999 to INR 24,999 per month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Can price by doctor seat or consultation volume.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Premium specialty clinic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Higher custom pricing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Only after clear workflow ROI and support expectations are understood.</w:t>
            </w:r>
          </w:p>
        </w:tc>
      </w:tr>
    </w:tbl>
    <w:p/>
    <w:p>
      <w:pPr>
        <w:pStyle w:val="Heading1"/>
      </w:pPr>
      <w:r>
        <w:t>12.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Risk</w:t>
            </w:r>
          </w:p>
        </w:tc>
        <w:tc>
          <w:tcPr>
            <w:tcW w:type="dxa" w:w="360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Why it matters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Mitigation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Bad transcription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Indian clinics can be noisy; doctors may switch languages; drug names are hard.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Start with one specialty, collect corrections, mark uncertainty, allow fast editing, avoid promising perfection.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Hallucinated clinical note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 wrong note can damage trust and may be unsafe.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Ground every important item in source quotes, validate draft against transcript, add uncertain_items, require doctor approval.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Doctor feels extra work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If review takes too long, adoption fails.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One-click recording, fast drafts, templates, keyboard shortcuts, doctor-specific note style.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Patient recording discomfort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Patients may object or clinics may avoid recording.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Clear consent, visible notice, ability to skip recording, explain that doctor reviews all output.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Privacy/data leak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Health data is sensitive and reputationally risky.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storage, access controls, audit logs, least-privilege access, deletion/export process, legal review.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Scope creep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Solo founder time gets consumed by non-core features.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One specialty, one workflow, one killer feature: follow-up memory.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Too much competition in transcription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Generic scribes can look similar.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Position around clinical memory, timeline, follow-up context, and specialty workflows.</w:t>
            </w:r>
          </w:p>
        </w:tc>
      </w:tr>
    </w:tbl>
    <w:p/>
    <w:p>
      <w:pPr>
        <w:pStyle w:val="Heading1"/>
      </w:pPr>
      <w:r>
        <w:t>13. Immediate Next Actions</w:t>
      </w:r>
    </w:p>
    <w:p>
      <w:r>
        <w:t>This is the practical checklist to start building now.</w:t>
      </w:r>
    </w:p>
    <w:p>
      <w:pPr>
        <w:pStyle w:val="ListNumber"/>
      </w:pPr>
      <w:r>
        <w:t>Create a GitHub repository.</w:t>
      </w:r>
    </w:p>
    <w:p>
      <w:pPr>
        <w:pStyle w:val="ListNumber"/>
      </w:pPr>
      <w:r>
        <w:t>Create a ChatGPT Project for the startup.</w:t>
      </w:r>
    </w:p>
    <w:p>
      <w:pPr>
        <w:pStyle w:val="ListNumber"/>
      </w:pPr>
      <w:r>
        <w:t>Create README.md, PRODUCT.md, ROADMAP.md, and AGENTS.md.</w:t>
      </w:r>
    </w:p>
    <w:p>
      <w:pPr>
        <w:pStyle w:val="ListNumber"/>
      </w:pPr>
      <w:r>
        <w:t>Choose diabetes/endocrinology as the first specialty unless doctor discovery shows a stronger wedge.</w:t>
      </w:r>
    </w:p>
    <w:p>
      <w:pPr>
        <w:pStyle w:val="ListNumber"/>
      </w:pPr>
      <w:r>
        <w:t>Create 10 synthetic consultation transcripts covering common follow-up patterns.</w:t>
      </w:r>
    </w:p>
    <w:p>
      <w:pPr>
        <w:pStyle w:val="ListNumber"/>
      </w:pPr>
      <w:r>
        <w:t>Use ChatGPT to design the clinical note JSON schema.</w:t>
      </w:r>
    </w:p>
    <w:p>
      <w:pPr>
        <w:pStyle w:val="ListNumber"/>
      </w:pPr>
      <w:r>
        <w:t>Ask Codex to build the first Next.js app shell.</w:t>
      </w:r>
    </w:p>
    <w:p>
      <w:pPr>
        <w:pStyle w:val="ListNumber"/>
      </w:pPr>
      <w:r>
        <w:t>Build patient profile plus consultation timeline first.</w:t>
      </w:r>
    </w:p>
    <w:p>
      <w:pPr>
        <w:pStyle w:val="ListNumber"/>
      </w:pPr>
      <w:r>
        <w:t>Add audio recording and upload second.</w:t>
      </w:r>
    </w:p>
    <w:p>
      <w:pPr>
        <w:pStyle w:val="ListNumber"/>
      </w:pPr>
      <w:r>
        <w:t>Add transcription third.</w:t>
      </w:r>
    </w:p>
    <w:p>
      <w:pPr>
        <w:pStyle w:val="ListNumber"/>
      </w:pPr>
      <w:r>
        <w:t>Add structured AI note generation fourth.</w:t>
      </w:r>
    </w:p>
    <w:p>
      <w:pPr>
        <w:pStyle w:val="ListNumber"/>
      </w:pPr>
      <w:r>
        <w:t>Add doctor edit and approval workflow fifth.</w:t>
      </w:r>
    </w:p>
    <w:p>
      <w:pPr>
        <w:pStyle w:val="ListNumber"/>
      </w:pPr>
      <w:r>
        <w:t>Add patient timeline event generation sixth.</w:t>
      </w:r>
    </w:p>
    <w:p>
      <w:pPr>
        <w:pStyle w:val="ListNumber"/>
      </w:pPr>
      <w:r>
        <w:t>Add follow-up memory summary seventh.</w:t>
      </w:r>
    </w:p>
    <w:p>
      <w:pPr>
        <w:pStyle w:val="ListNumber"/>
      </w:pPr>
      <w:r>
        <w:t>Test only on fake or synthetic data first.</w:t>
      </w:r>
    </w:p>
    <w:p>
      <w:pPr>
        <w:pStyle w:val="ListNumber"/>
      </w:pPr>
      <w:r>
        <w:t>Recruit 5 doctors for prototype feedback.</w:t>
      </w:r>
    </w:p>
    <w:p>
      <w:pPr>
        <w:pStyle w:val="ListNumber"/>
      </w:pPr>
      <w:r>
        <w:t>Start live pilot only after consent, privacy, and approval workflow are in place.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FINAL FILTER: </w:t>
            </w:r>
            <w:r>
              <w:rPr>
                <w:rFonts w:ascii="Calibri" w:hAnsi="Calibri"/>
                <w:color w:val="232323"/>
                <w:sz w:val="19"/>
              </w:rPr>
              <w:t>Every feature should answer: Will this help the doctor make a better-informed clinical decision while saving time? If not, do not build it now.</w:t>
            </w:r>
          </w:p>
        </w:tc>
      </w:tr>
    </w:tbl>
    <w:p/>
    <w:p>
      <w:r>
        <w:br w:type="page"/>
      </w:r>
    </w:p>
    <w:p>
      <w:pPr>
        <w:pStyle w:val="Heading1"/>
      </w:pPr>
      <w:r>
        <w:t>14. Appendix A - Synthetic Consultation Scenarios</w:t>
      </w:r>
    </w:p>
    <w:p>
      <w:r>
        <w:t>Create synthetic transcripts before using real patient data. Use these scenarios to test transcription, extraction, uncertainty handling, and note rendering.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360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Scenario</w:t>
            </w:r>
          </w:p>
        </w:tc>
        <w:tc>
          <w:tcPr>
            <w:tcW w:type="dxa" w:w="6768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to test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Diabetes follow-up with HbA1c improvement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Medication continuation, lifestyle advice, next lab date.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Diabetes follow-up with poor control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Medication change, diet explanation, unclear adherence.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Hinglish consultation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Mixed-language extraction and patient instruction summary.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Noisy consultation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Unclear dosage, uncertain_items behavior.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Patient mentions side effects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Capture complaint, medication relationship only if stated.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Doctor reviews lab report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Investigation reviewed, values, plan stated by doctor.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Missed follow-up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Timeline continuity and previous plan recall.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Multiple medications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Medication list and changes without hallucinating dose.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Lifestyle-heavy consultation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Diet, exercise, sleep, and follow-up advice.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Short repeat visit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Fast note generation and previous memory usage.</w:t>
            </w:r>
          </w:p>
        </w:tc>
      </w:tr>
    </w:tbl>
    <w:p/>
    <w:p>
      <w:pPr>
        <w:pStyle w:val="Heading1"/>
      </w:pPr>
      <w:r>
        <w:t>15. Appendix B - Sample GitHub Issues for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Issue</w:t>
            </w:r>
          </w:p>
        </w:tc>
        <w:tc>
          <w:tcPr>
            <w:tcW w:type="dxa" w:w="691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Acceptance criteria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Set up Next.js app shell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Login route, dashboard route, patient route, shared layout, lint/build passing.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Create Supabase schema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All MVP tables created with clinic_id and timestamps; RLS placeholder policies added.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Build patient profile page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Shows demographics, consultation timeline, start new consultation button, loading/error states.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Build browser audio recorder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Start/stop recording, timer, permission handling, upload to private storage.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Create consultation processing route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Accepts audio file reference, creates processing status, returns draft_ready or failed.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Implement AI note editor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Displays structured draft, supports edit, approve, reject, and saves audit log.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Generate timeline events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Approved notes create timeline events for complaints, meds, tests, advice, and follow-up.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Create follow-up memory view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Shows previous visit summary, pending tests, medication changes, previous advice, and questions to clarify.</w:t>
            </w:r>
          </w:p>
        </w:tc>
      </w:tr>
    </w:tbl>
    <w:p/>
    <w:p>
      <w:pPr>
        <w:pStyle w:val="Heading1"/>
      </w:pPr>
      <w:r>
        <w:t>16. Appendix C - Reference Notes</w:t>
      </w:r>
    </w:p>
    <w:p>
      <w:r>
        <w:t>Use these sources for implementation details and policy checks. Always re-check current documentation before production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872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Topic</w:t>
            </w:r>
          </w:p>
        </w:tc>
        <w:tc>
          <w:tcPr>
            <w:tcW w:type="dxa" w:w="5040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Source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Why it matters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ChatGPT Projects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OpenAI Help Center: Projects in ChatGPT - https://help.openai.com/en/articles/10169521-using-projects-in-chatgpt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Projects keep chats, files, and custom instructions together for long-running work.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Codex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OpenAI Developers: Codex - https://developers.openai.com/codex/cloud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Codex can read, edit, run, and review code, and connect to GitHub workflows.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OpenAI API data controls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OpenAI Developers: Data controls - https://developers.openai.com/api/docs/guides/your-data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Production health workflows should use appropriate API/business data controls, not ad-hoc consumer chat uploads.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GPTs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OpenAI Help Center: GPTs in ChatGPT - https://help.openai.com/en/articles/8554407-gpts-faq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Custom GPTs are useful for internal assistants, but your product should use API workflows.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DPDP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MeitY: Digital Personal Data Protection Rules, 2025 - https://www.meity.gov.in/documents/act-and-policies/digital-personal-data-protection-rules-2025-gDOxUjMtQWa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India privacy compliance should be designed into consent, retention, security, and user rights flows.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ABDM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Ayushman Bharat Digital Mission - https://abdm.gov.in/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Future interoperability should be considered, but MVP should be ABDM-ready rather than ABDM-dependent.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Founder execution document | Use with synthetic/de-identified data until consent and privacy controls are ready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AI Clinical Memory Platform - Solo Founder MVP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libri" w:hAnsi="Calibr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Clinical Memory Platform - Solo Founder MVP Build Plan</dc:title>
  <dc:subject>Step-by-step MVP plan for a solo founder using ChatGPT, Codex, and AI tools</dc:subject>
  <dc:creator/>
  <cp:keywords>AI clinical memory, MVP, startup, solo founder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