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bookmarkStart w:id="0" w:name="_GoBack"/>
      <w:bookmarkEnd w:id="0"/>
      <w:r>
        <w:t>高体</w:t>
      </w:r>
      <w:r>
        <w:rPr>
          <w:b/>
          <w:bCs/>
        </w:rPr>
        <w:t>必考</w:t>
      </w:r>
      <w:r>
        <w:t>知识点</w:t>
      </w:r>
    </w:p>
    <w:p>
      <w:pPr>
        <w:rPr>
          <w:b/>
          <w:bCs/>
        </w:rPr>
      </w:pPr>
      <w:r>
        <w:rPr>
          <w:b/>
          <w:bCs/>
        </w:rPr>
        <w:t>概念题</w:t>
      </w:r>
    </w:p>
    <w:p>
      <w:pPr>
        <w:rPr>
          <w:i/>
          <w:iCs/>
          <w:sz w:val="24"/>
          <w:szCs w:val="24"/>
        </w:rPr>
      </w:pPr>
      <w:r>
        <w:rPr>
          <w:i/>
          <w:iCs/>
          <w:sz w:val="24"/>
          <w:szCs w:val="24"/>
        </w:rPr>
        <w:t>还有一部分概念浪费时间没整理。后果自负。</w:t>
      </w:r>
    </w:p>
    <w:p>
      <w:pPr>
        <w:rPr>
          <w:sz w:val="24"/>
          <w:szCs w:val="24"/>
        </w:rPr>
      </w:pPr>
      <w:r>
        <w:rPr>
          <w:b/>
          <w:bCs/>
          <w:sz w:val="24"/>
          <w:szCs w:val="24"/>
        </w:rPr>
        <w:t>程序局部性</w:t>
      </w:r>
      <w:r>
        <w:rPr>
          <w:sz w:val="24"/>
          <w:szCs w:val="24"/>
        </w:rPr>
        <w:t>：程序总是趋向于使用最近使用过的指令和数据。包括时间局部性：最近访问过的内容很可能被再次访问；包括空间局部性：地址邻近的内容很可能在一定的时间内被连续使用。</w:t>
      </w:r>
    </w:p>
    <w:p>
      <w:pPr>
        <w:rPr>
          <w:sz w:val="24"/>
          <w:szCs w:val="24"/>
        </w:rPr>
      </w:pPr>
      <w:r>
        <w:rPr>
          <w:b/>
          <w:bCs/>
          <w:sz w:val="24"/>
          <w:szCs w:val="24"/>
        </w:rPr>
        <w:t>多线程</w:t>
      </w:r>
      <w:r>
        <w:rPr>
          <w:sz w:val="24"/>
          <w:szCs w:val="24"/>
        </w:rPr>
        <w:t>：在软件或硬件上实现多个线程并行执行的技术，利用多线程来隐藏流水线以及访存延时。通过开发线程级并行来提高单个处理器的吞吐量。</w:t>
      </w:r>
    </w:p>
    <w:p>
      <w:pPr>
        <w:rPr>
          <w:sz w:val="24"/>
          <w:szCs w:val="24"/>
        </w:rPr>
      </w:pPr>
      <w:r>
        <w:rPr>
          <w:b/>
          <w:bCs/>
          <w:sz w:val="24"/>
          <w:szCs w:val="24"/>
        </w:rPr>
        <w:t>Basic block</w:t>
      </w:r>
      <w:r>
        <w:rPr>
          <w:sz w:val="24"/>
          <w:szCs w:val="24"/>
        </w:rPr>
        <w:t>：一段顺序执行代码，除入口外没有其它转入分支，除出口外无其它转出分支。</w:t>
      </w:r>
    </w:p>
    <w:p>
      <w:pPr>
        <w:rPr>
          <w:sz w:val="24"/>
          <w:szCs w:val="24"/>
        </w:rPr>
      </w:pPr>
      <w:r>
        <w:rPr>
          <w:b/>
          <w:bCs/>
          <w:color w:val="FF0000"/>
          <w:sz w:val="24"/>
          <w:szCs w:val="24"/>
        </w:rPr>
        <w:t>Vector chain</w:t>
      </w:r>
      <w:r>
        <w:rPr>
          <w:sz w:val="24"/>
          <w:szCs w:val="24"/>
        </w:rPr>
        <w:t>：具有先写后读（RAW）相关的两条指令，在不出现功能单元冲突的情况下，可以把功能部件连接起来执行流水处理，从而减少访存次数，以达到加快执行的目的。</w:t>
      </w:r>
    </w:p>
    <w:p>
      <w:pPr>
        <w:rPr>
          <w:sz w:val="24"/>
          <w:szCs w:val="24"/>
        </w:rPr>
      </w:pPr>
      <w:r>
        <w:rPr>
          <w:sz w:val="24"/>
          <w:szCs w:val="24"/>
        </w:rPr>
        <w:t>在这种机器中，标量、向量寄存器产生的中间值可以被立即使用，从而减少了访存。</w:t>
      </w:r>
    </w:p>
    <w:p>
      <w:pPr>
        <w:rPr>
          <w:sz w:val="24"/>
          <w:szCs w:val="24"/>
        </w:rPr>
      </w:pPr>
      <w:r>
        <w:rPr>
          <w:b/>
          <w:bCs/>
          <w:sz w:val="24"/>
          <w:szCs w:val="24"/>
        </w:rPr>
        <w:t>Hard real-time</w:t>
      </w:r>
      <w:r>
        <w:rPr>
          <w:sz w:val="24"/>
          <w:szCs w:val="24"/>
        </w:rPr>
        <w:t>：是一个刚性的、不可改变的时间限制，它不允许任何超过时限的错误。超时错误会带来损害甚至导致系统失败、或者导致系统不能实现它的预期目标。</w:t>
      </w:r>
    </w:p>
    <w:p>
      <w:pPr>
        <w:rPr>
          <w:sz w:val="24"/>
          <w:szCs w:val="24"/>
        </w:rPr>
      </w:pPr>
      <w:r>
        <w:rPr>
          <w:b/>
          <w:bCs/>
          <w:sz w:val="24"/>
          <w:szCs w:val="24"/>
        </w:rPr>
        <w:t>Soft real-time</w:t>
      </w:r>
      <w:r>
        <w:rPr>
          <w:sz w:val="24"/>
          <w:szCs w:val="24"/>
        </w:rPr>
        <w:t>：是一个灵活的时间限制，它可以容忍偶然的超时错误。失败造成的后果并不严重，只能提供统计意义上的实时。</w:t>
      </w:r>
    </w:p>
    <w:p>
      <w:pPr>
        <w:rPr>
          <w:sz w:val="24"/>
          <w:szCs w:val="24"/>
        </w:rPr>
      </w:pPr>
      <w:r>
        <w:rPr>
          <w:sz w:val="24"/>
          <w:szCs w:val="24"/>
        </w:rPr>
        <w:t>当超出某一最大时间，会限制一项特定任务的平均时间和实例数。</w:t>
      </w:r>
    </w:p>
    <w:p>
      <w:pPr>
        <w:rPr>
          <w:sz w:val="24"/>
          <w:szCs w:val="24"/>
        </w:rPr>
      </w:pPr>
      <w:r>
        <w:rPr>
          <w:b/>
          <w:bCs/>
          <w:color w:val="FF0000"/>
          <w:sz w:val="24"/>
          <w:szCs w:val="24"/>
        </w:rPr>
        <w:t>Clusters</w:t>
      </w:r>
      <w:r>
        <w:rPr>
          <w:sz w:val="24"/>
          <w:szCs w:val="24"/>
        </w:rPr>
        <w:t>：Clusters是通过局部网络将桌面电脑或服务器连接起来从而作为一个大型计算机使用。每个节点有自己的操作系统并通过网络协议通信。最大的集群被称为</w:t>
      </w:r>
      <w:r>
        <w:rPr>
          <w:b/>
          <w:bCs/>
          <w:sz w:val="24"/>
          <w:szCs w:val="24"/>
        </w:rPr>
        <w:t>WSCs</w:t>
      </w:r>
      <w:r>
        <w:rPr>
          <w:sz w:val="24"/>
          <w:szCs w:val="24"/>
        </w:rPr>
        <w:t>（Warehouse scale computers）,从而成千上完台服务器表现为一台服务器。</w:t>
      </w:r>
    </w:p>
    <w:p>
      <w:pPr>
        <w:rPr>
          <w:sz w:val="24"/>
          <w:szCs w:val="24"/>
        </w:rPr>
      </w:pPr>
      <w:r>
        <w:rPr>
          <w:b/>
          <w:bCs/>
          <w:sz w:val="24"/>
          <w:szCs w:val="24"/>
        </w:rPr>
        <w:t>Availability</w:t>
      </w:r>
      <w:r>
        <w:rPr>
          <w:sz w:val="24"/>
          <w:szCs w:val="24"/>
        </w:rPr>
        <w:t>：可用性，指服务完成与服务中断两种状态时对服务完成的质量。在一个给定的时间间隔内，对于一个功能单元来说，总的可用时间所占的比例。</w:t>
      </w:r>
    </w:p>
    <w:p>
      <w:pPr>
        <w:rPr>
          <w:sz w:val="24"/>
          <w:szCs w:val="24"/>
        </w:rPr>
      </w:pPr>
      <w:r>
        <w:rPr>
          <w:b/>
          <w:bCs/>
          <w:sz w:val="24"/>
          <w:szCs w:val="24"/>
        </w:rPr>
        <w:t>Pipeline interlock</w:t>
      </w:r>
      <w:r>
        <w:rPr>
          <w:sz w:val="24"/>
          <w:szCs w:val="24"/>
        </w:rPr>
        <w:t>：一种硬件结构，流水线互锁检测冒险，在冒险清除前使流水线停顿。对于RAW冒险，可以利用提前(Forwarding)消除，对于提前不能消除的，可以通过interlock的方式消除。</w:t>
      </w:r>
    </w:p>
    <w:p>
      <w:pPr>
        <w:pStyle w:val="2"/>
        <w:widowControl/>
        <w:shd w:val="clear" w:color="auto" w:fill="FFFFFF"/>
        <w:rPr>
          <w:rFonts w:ascii="宋体" w:hAnsi="宋体" w:eastAsia="宋体" w:cs="宋体"/>
          <w:color w:val="000000"/>
          <w:sz w:val="289"/>
          <w:szCs w:val="289"/>
        </w:rPr>
      </w:pPr>
      <w:r>
        <w:rPr>
          <w:b/>
          <w:bCs/>
        </w:rPr>
        <w:t>ILP</w:t>
      </w:r>
      <w:r>
        <w:t>：</w:t>
      </w:r>
      <w:r>
        <w:rPr>
          <w:rFonts w:hint="eastAsia"/>
        </w:rPr>
        <w:t>当指令之间不存在相关时，它们在流水线中时可以重叠起来并行执行的，这种指令序列中潜在并行性称为指令级并行。</w:t>
      </w:r>
    </w:p>
    <w:p>
      <w:pPr>
        <w:rPr>
          <w:sz w:val="24"/>
          <w:szCs w:val="24"/>
        </w:rPr>
      </w:pPr>
      <w:r>
        <w:rPr>
          <w:b/>
          <w:bCs/>
          <w:color w:val="FF0000"/>
          <w:sz w:val="24"/>
          <w:szCs w:val="24"/>
        </w:rPr>
        <w:t>等分带宽</w:t>
      </w:r>
      <w:r>
        <w:rPr>
          <w:sz w:val="24"/>
          <w:szCs w:val="24"/>
        </w:rPr>
        <w:t>：将网络平均分成两半，沿切口的通道边数的最小值。</w:t>
      </w:r>
    </w:p>
    <w:p>
      <w:pPr>
        <w:rPr>
          <w:sz w:val="24"/>
          <w:szCs w:val="24"/>
        </w:rPr>
      </w:pPr>
      <w:r>
        <w:rPr>
          <w:b/>
          <w:bCs/>
          <w:color w:val="FF0000"/>
          <w:sz w:val="24"/>
          <w:szCs w:val="24"/>
        </w:rPr>
        <w:t>虚拟自适应</w:t>
      </w:r>
      <w:r>
        <w:rPr>
          <w:sz w:val="24"/>
          <w:szCs w:val="24"/>
        </w:rPr>
        <w:t>：将物理通道分成几个虚拟通道，根据虚拟通道的忙闲情况，自适应的选择后续通道。</w:t>
      </w:r>
    </w:p>
    <w:p>
      <w:pPr>
        <w:rPr>
          <w:sz w:val="24"/>
          <w:szCs w:val="24"/>
        </w:rPr>
      </w:pPr>
      <w:r>
        <w:rPr>
          <w:b/>
          <w:bCs/>
          <w:sz w:val="24"/>
          <w:szCs w:val="24"/>
        </w:rPr>
        <w:t>Structure Hazards</w:t>
      </w:r>
      <w:r>
        <w:rPr>
          <w:sz w:val="24"/>
          <w:szCs w:val="24"/>
        </w:rPr>
        <w:t>：硬件资源满足不了流水线中指令的重叠执行的要求，产生资源冲突。</w:t>
      </w:r>
    </w:p>
    <w:p>
      <w:pPr>
        <w:rPr>
          <w:sz w:val="24"/>
          <w:szCs w:val="24"/>
        </w:rPr>
      </w:pPr>
      <w:r>
        <w:rPr>
          <w:b/>
          <w:bCs/>
          <w:sz w:val="24"/>
          <w:szCs w:val="24"/>
        </w:rPr>
        <w:t>全局代码调度</w:t>
      </w:r>
      <w:r>
        <w:rPr>
          <w:sz w:val="24"/>
          <w:szCs w:val="24"/>
        </w:rPr>
        <w:t>：把分支之前的指令调度到分支之后，或者把分支之后的指令调度到分支之前，称之为全局代码调度。其目的是在保证代码段数据相关和控制相关不变的情况下，把一段内部包含控制相关的代码段压缩到尽可能的短。</w:t>
      </w:r>
    </w:p>
    <w:p>
      <w:pPr>
        <w:widowControl/>
        <w:shd w:val="clear" w:color="auto" w:fill="FFFFFF"/>
        <w:spacing w:after="225" w:line="360" w:lineRule="atLeast"/>
        <w:jc w:val="left"/>
        <w:rPr>
          <w:sz w:val="24"/>
          <w:szCs w:val="24"/>
        </w:rPr>
      </w:pPr>
      <w:r>
        <w:rPr>
          <w:b/>
          <w:bCs/>
          <w:sz w:val="24"/>
          <w:szCs w:val="24"/>
        </w:rPr>
        <w:t>软流水</w:t>
      </w:r>
      <w:r>
        <w:rPr>
          <w:sz w:val="24"/>
          <w:szCs w:val="24"/>
        </w:rPr>
        <w:t>：软件流水技术是一种重组循环体的技术，在软件流水循环（Software pipeline loop）的每一次迭代（即新的重组后的循环）体是由原循环的不同迭代中选出的指令组成的，可以达到消除相关性的目的。软件流水技术是通过对循环重新进行建构，使得每次迭代执行的指令是属于原循环不同迭代过程的，是用来安排循环指令，是这个循环的多次迭代</w:t>
      </w:r>
      <w:r>
        <w:rPr>
          <w:sz w:val="24"/>
          <w:szCs w:val="24"/>
        </w:rPr>
        <w:fldChar w:fldCharType="begin"/>
      </w:r>
      <w:r>
        <w:rPr>
          <w:sz w:val="24"/>
          <w:szCs w:val="24"/>
        </w:rPr>
        <w:instrText xml:space="preserve"> HYPERLINK "http://baike.baidu.com/view/160033.htm" \t "/home/smher/Documents\\x/_blank" </w:instrText>
      </w:r>
      <w:r>
        <w:rPr>
          <w:sz w:val="24"/>
          <w:szCs w:val="24"/>
        </w:rPr>
        <w:fldChar w:fldCharType="separate"/>
      </w:r>
      <w:r>
        <w:rPr>
          <w:sz w:val="24"/>
          <w:szCs w:val="24"/>
        </w:rPr>
        <w:t>并行执行</w:t>
      </w:r>
      <w:r>
        <w:rPr>
          <w:sz w:val="24"/>
          <w:szCs w:val="24"/>
        </w:rPr>
        <w:fldChar w:fldCharType="end"/>
      </w:r>
      <w:r>
        <w:rPr>
          <w:sz w:val="24"/>
          <w:szCs w:val="24"/>
        </w:rPr>
        <w:t>的一种技术。</w:t>
      </w:r>
    </w:p>
    <w:p>
      <w:pPr>
        <w:widowControl/>
        <w:shd w:val="clear" w:color="auto" w:fill="FFFFFF"/>
        <w:spacing w:after="225" w:line="360" w:lineRule="atLeast"/>
        <w:ind w:firstLine="420"/>
        <w:jc w:val="left"/>
        <w:rPr>
          <w:sz w:val="24"/>
          <w:szCs w:val="24"/>
        </w:rPr>
      </w:pPr>
      <w:r>
        <w:rPr>
          <w:sz w:val="24"/>
          <w:szCs w:val="24"/>
        </w:rPr>
        <w:t>是一种循环展开技术，又称为符号化循环展开。经过软流水调度后的代码的每一层循环中指令是由原循环中迭代的不同层次中的指令组成。</w:t>
      </w:r>
    </w:p>
    <w:p>
      <w:pPr>
        <w:rPr>
          <w:sz w:val="24"/>
          <w:szCs w:val="24"/>
        </w:rPr>
      </w:pPr>
      <w:r>
        <w:rPr>
          <w:b/>
          <w:bCs/>
          <w:color w:val="FF0000"/>
          <w:sz w:val="24"/>
          <w:szCs w:val="24"/>
        </w:rPr>
        <w:t>网络直径</w:t>
      </w:r>
      <w:r>
        <w:rPr>
          <w:sz w:val="24"/>
          <w:szCs w:val="24"/>
        </w:rPr>
        <w:t>：网络中任意两个节点间最短路径的最大值。</w:t>
      </w:r>
    </w:p>
    <w:p>
      <w:pPr>
        <w:rPr>
          <w:sz w:val="24"/>
          <w:szCs w:val="24"/>
        </w:rPr>
      </w:pPr>
      <w:r>
        <w:rPr>
          <w:b/>
          <w:bCs/>
          <w:color w:val="FF0000"/>
          <w:sz w:val="24"/>
          <w:szCs w:val="24"/>
        </w:rPr>
        <w:t>虫孔路由</w:t>
      </w:r>
      <w:r>
        <w:rPr>
          <w:sz w:val="24"/>
          <w:szCs w:val="24"/>
        </w:rPr>
        <w:t>：把消息包分成小片，片头带目的地址，所有片以不可分离的流水方式通过片缓冲区进行传输路由。</w:t>
      </w:r>
    </w:p>
    <w:p>
      <w:pPr>
        <w:rPr>
          <w:sz w:val="24"/>
          <w:szCs w:val="24"/>
        </w:rPr>
      </w:pPr>
      <w:r>
        <w:rPr>
          <w:b/>
          <w:bCs/>
          <w:sz w:val="24"/>
          <w:szCs w:val="24"/>
        </w:rPr>
        <w:t>超标量</w:t>
      </w:r>
      <w:r>
        <w:rPr>
          <w:sz w:val="24"/>
          <w:szCs w:val="24"/>
        </w:rPr>
        <w:t>：相对于标量技术，超标量每个时钟周期可以流出多条指令，流出的指令数不定。</w:t>
      </w:r>
    </w:p>
    <w:p>
      <w:pPr>
        <w:rPr>
          <w:sz w:val="24"/>
          <w:szCs w:val="24"/>
        </w:rPr>
      </w:pPr>
      <w:r>
        <w:rPr>
          <w:b/>
          <w:bCs/>
          <w:color w:val="FF0000"/>
          <w:sz w:val="24"/>
          <w:szCs w:val="24"/>
        </w:rPr>
        <w:t>NUMA</w:t>
      </w:r>
      <w:r>
        <w:rPr>
          <w:sz w:val="24"/>
          <w:szCs w:val="24"/>
        </w:rPr>
        <w:t>：非均匀存储器访问机制，内存访问时间取决于处理器的内存位置。通过为各个处理器提供分离的存储器，增加了访问的带宽。DSM机器，多处理器采用物理上分布的存储器，但是在逻辑上采用一致的空间编址，访问时间取决于数据在存储器中的位置。</w:t>
      </w:r>
    </w:p>
    <w:p>
      <w:pPr>
        <w:rPr>
          <w:sz w:val="24"/>
          <w:szCs w:val="24"/>
        </w:rPr>
      </w:pPr>
      <w:r>
        <w:rPr>
          <w:b/>
          <w:bCs/>
          <w:color w:val="FF0000"/>
          <w:sz w:val="24"/>
          <w:szCs w:val="24"/>
        </w:rPr>
        <w:t>所有者</w:t>
      </w:r>
      <w:r>
        <w:rPr>
          <w:sz w:val="24"/>
          <w:szCs w:val="24"/>
        </w:rPr>
        <w:t>：拥有数据块的唯一副本的处理器称为该数据块的所有者。</w:t>
      </w:r>
    </w:p>
    <w:p>
      <w:pPr>
        <w:rPr>
          <w:sz w:val="24"/>
          <w:szCs w:val="24"/>
        </w:rPr>
      </w:pPr>
      <w:r>
        <w:rPr>
          <w:b/>
          <w:bCs/>
          <w:color w:val="FF0000"/>
          <w:sz w:val="24"/>
          <w:szCs w:val="24"/>
        </w:rPr>
        <w:t>宿主节点</w:t>
      </w:r>
      <w:r>
        <w:rPr>
          <w:sz w:val="24"/>
          <w:szCs w:val="24"/>
        </w:rPr>
        <w:t>：is the node where the memory location and directory entry of an address reside.</w:t>
      </w:r>
    </w:p>
    <w:p>
      <w:pPr>
        <w:rPr>
          <w:sz w:val="24"/>
          <w:szCs w:val="24"/>
        </w:rPr>
      </w:pPr>
      <w:r>
        <w:rPr>
          <w:sz w:val="24"/>
          <w:szCs w:val="24"/>
        </w:rPr>
        <w:t>存放数据的存储单元以及目录项所在的节点。</w:t>
      </w:r>
    </w:p>
    <w:p>
      <w:pPr>
        <w:rPr>
          <w:sz w:val="24"/>
          <w:szCs w:val="24"/>
        </w:rPr>
      </w:pPr>
      <w:r>
        <w:rPr>
          <w:b/>
          <w:bCs/>
          <w:sz w:val="24"/>
          <w:szCs w:val="24"/>
        </w:rPr>
        <w:t>节点度</w:t>
      </w:r>
      <w:r>
        <w:rPr>
          <w:sz w:val="24"/>
          <w:szCs w:val="24"/>
        </w:rPr>
        <w:t>：与节点相连的边的数量。</w:t>
      </w:r>
    </w:p>
    <w:p>
      <w:pPr>
        <w:rPr>
          <w:sz w:val="24"/>
          <w:szCs w:val="24"/>
        </w:rPr>
      </w:pPr>
      <w:r>
        <w:rPr>
          <w:b/>
          <w:bCs/>
          <w:sz w:val="24"/>
          <w:szCs w:val="24"/>
        </w:rPr>
        <w:t>Superblock</w:t>
      </w:r>
      <w:r>
        <w:rPr>
          <w:sz w:val="24"/>
          <w:szCs w:val="24"/>
        </w:rPr>
        <w:t>：只能拥有一个入口，可以拥有多个出口的块。</w:t>
      </w:r>
    </w:p>
    <w:p>
      <w:pPr>
        <w:rPr>
          <w:sz w:val="24"/>
          <w:szCs w:val="24"/>
        </w:rPr>
      </w:pPr>
      <w:r>
        <w:rPr>
          <w:b/>
          <w:bCs/>
          <w:sz w:val="24"/>
          <w:szCs w:val="24"/>
        </w:rPr>
        <w:t>Trace Compaction</w:t>
      </w:r>
      <w:r>
        <w:rPr>
          <w:sz w:val="24"/>
          <w:szCs w:val="24"/>
        </w:rPr>
        <w:t>：把一长串路径上的指令压缩成少数几条长指令并且尽可能早的调度。</w:t>
      </w:r>
    </w:p>
    <w:p>
      <w:pPr>
        <w:rPr>
          <w:sz w:val="24"/>
          <w:szCs w:val="24"/>
        </w:rPr>
      </w:pPr>
      <w:r>
        <w:rPr>
          <w:b/>
          <w:bCs/>
          <w:color w:val="FF0000"/>
          <w:sz w:val="24"/>
          <w:szCs w:val="24"/>
        </w:rPr>
        <w:t>Instruction Windows</w:t>
      </w:r>
      <w:r>
        <w:rPr>
          <w:sz w:val="24"/>
          <w:szCs w:val="24"/>
        </w:rPr>
        <w:t>: 在乱序前瞻处理器中可以乱序执行的一组指令集。传统上，由ROB中所有的指令组成，有序的进出IW，在指令提交之前，窗口内的指令都是speculation的。</w:t>
      </w:r>
    </w:p>
    <w:p>
      <w:pPr>
        <w:rPr>
          <w:sz w:val="24"/>
          <w:szCs w:val="24"/>
        </w:rPr>
      </w:pPr>
      <w:r>
        <w:rPr>
          <w:sz w:val="24"/>
          <w:szCs w:val="24"/>
        </w:rPr>
        <w:t>硬件支撑的可以并行运行的指令集。</w:t>
      </w:r>
    </w:p>
    <w:p>
      <w:pPr>
        <w:rPr>
          <w:sz w:val="24"/>
          <w:szCs w:val="24"/>
        </w:rPr>
      </w:pPr>
      <w:r>
        <w:rPr>
          <w:b/>
          <w:bCs/>
          <w:color w:val="FF0000"/>
          <w:sz w:val="24"/>
          <w:szCs w:val="24"/>
        </w:rPr>
        <w:t>栅栏同步</w:t>
      </w:r>
      <w:r>
        <w:rPr>
          <w:sz w:val="24"/>
          <w:szCs w:val="24"/>
        </w:rPr>
        <w:t>：强制所有到达栅栏的进程进行等待，直到所有的进程全部到达栅栏，然后释放全部进程，从而形成同步。</w:t>
      </w:r>
    </w:p>
    <w:p>
      <w:pPr>
        <w:rPr>
          <w:sz w:val="24"/>
          <w:szCs w:val="24"/>
        </w:rPr>
      </w:pPr>
      <w:r>
        <w:rPr>
          <w:b/>
          <w:bCs/>
          <w:sz w:val="24"/>
          <w:szCs w:val="24"/>
        </w:rPr>
        <w:t>非绑定</w:t>
      </w:r>
      <w:r>
        <w:rPr>
          <w:sz w:val="24"/>
          <w:szCs w:val="24"/>
        </w:rPr>
        <w:t>：预取能返回最新数据值，并且保证对数据实际的存储器访问返回的是最新的数据项。</w:t>
      </w:r>
    </w:p>
    <w:p>
      <w:pPr>
        <w:rPr>
          <w:sz w:val="24"/>
          <w:szCs w:val="24"/>
        </w:rPr>
      </w:pPr>
      <w:r>
        <w:rPr>
          <w:b/>
          <w:bCs/>
          <w:sz w:val="24"/>
          <w:szCs w:val="24"/>
        </w:rPr>
        <w:t>Register pressure</w:t>
      </w:r>
      <w:r>
        <w:rPr>
          <w:sz w:val="24"/>
          <w:szCs w:val="24"/>
        </w:rPr>
        <w:t>：当循环展开时，以及其它大规模程序段的调度时都会引起寄存器的短缺，被称为寄存器压力。由循环展开和指令调度共同作用。</w:t>
      </w:r>
    </w:p>
    <w:p>
      <w:pPr>
        <w:rPr>
          <w:sz w:val="24"/>
          <w:szCs w:val="24"/>
        </w:rPr>
      </w:pPr>
      <w:r>
        <w:rPr>
          <w:b/>
          <w:bCs/>
          <w:sz w:val="24"/>
          <w:szCs w:val="24"/>
        </w:rPr>
        <w:t>Remote node</w:t>
      </w:r>
      <w:r>
        <w:rPr>
          <w:sz w:val="24"/>
          <w:szCs w:val="24"/>
        </w:rPr>
        <w:t>：拥有某个数据块的拷贝,而不论其是占有（唯一拷贝）还是共享。</w:t>
      </w:r>
    </w:p>
    <w:p>
      <w:pPr>
        <w:widowControl/>
        <w:jc w:val="left"/>
        <w:rPr>
          <w:sz w:val="24"/>
          <w:szCs w:val="24"/>
        </w:rPr>
      </w:pPr>
      <w:r>
        <w:rPr>
          <w:b/>
          <w:bCs/>
          <w:sz w:val="24"/>
          <w:szCs w:val="24"/>
        </w:rPr>
        <w:t>写缺失</w:t>
      </w:r>
      <w:r>
        <w:rPr>
          <w:sz w:val="24"/>
          <w:szCs w:val="24"/>
        </w:rPr>
        <w:t>：写的时候需要同时更新物理内存；如果物理内存地址对应的值不在cache中则发生写缺失</w:t>
      </w:r>
    </w:p>
    <w:p>
      <w:pPr>
        <w:rPr>
          <w:sz w:val="24"/>
          <w:szCs w:val="24"/>
        </w:rPr>
      </w:pPr>
      <w:r>
        <w:rPr>
          <w:b/>
          <w:bCs/>
          <w:sz w:val="24"/>
          <w:szCs w:val="24"/>
        </w:rPr>
        <w:t>旋转锁</w:t>
      </w:r>
      <w:r>
        <w:rPr>
          <w:sz w:val="24"/>
          <w:szCs w:val="24"/>
        </w:rPr>
        <w:t>：一个锁，处理器会以循环的形式一直尝试去获取并旋转它，直到成功。</w:t>
      </w:r>
    </w:p>
    <w:p>
      <w:pPr>
        <w:rPr>
          <w:sz w:val="24"/>
          <w:szCs w:val="24"/>
        </w:rPr>
      </w:pPr>
      <w:r>
        <w:rPr>
          <w:b/>
          <w:bCs/>
          <w:color w:val="FF0000"/>
          <w:sz w:val="24"/>
          <w:szCs w:val="24"/>
        </w:rPr>
        <w:t>Branch delay slot</w:t>
      </w:r>
      <w:r>
        <w:rPr>
          <w:sz w:val="24"/>
          <w:szCs w:val="24"/>
        </w:rPr>
        <w:t>：关键词：延时分支策略，下一时钟周期。在延时分支策略中，在分支命令的下一拍执行的指令。</w:t>
      </w:r>
    </w:p>
    <w:p>
      <w:pPr>
        <w:rPr>
          <w:sz w:val="24"/>
          <w:szCs w:val="24"/>
        </w:rPr>
      </w:pPr>
      <w:r>
        <w:rPr>
          <w:b/>
          <w:bCs/>
          <w:sz w:val="24"/>
          <w:szCs w:val="24"/>
        </w:rPr>
        <w:t>Decoupled Architecture</w:t>
      </w:r>
      <w:r>
        <w:rPr>
          <w:sz w:val="24"/>
          <w:szCs w:val="24"/>
        </w:rPr>
        <w:t>：在这种计算机中，利用buffer来将取指、解码阶段和执行阶段分离。允许各个部件之间独立运行。</w:t>
      </w:r>
    </w:p>
    <w:p>
      <w:pPr>
        <w:rPr>
          <w:sz w:val="24"/>
          <w:szCs w:val="24"/>
        </w:rPr>
      </w:pPr>
      <w:r>
        <w:rPr>
          <w:sz w:val="24"/>
          <w:szCs w:val="24"/>
        </w:rPr>
        <w:t>A processor with queues to allow slippage of loads and stores with other functional units is called ~.</w:t>
      </w:r>
    </w:p>
    <w:p>
      <w:pPr>
        <w:rPr>
          <w:sz w:val="24"/>
          <w:szCs w:val="24"/>
        </w:rPr>
      </w:pPr>
      <w:r>
        <w:rPr>
          <w:b/>
          <w:bCs/>
          <w:sz w:val="24"/>
          <w:szCs w:val="24"/>
        </w:rPr>
        <w:t>One-bit BPB</w:t>
      </w:r>
      <w:r>
        <w:rPr>
          <w:sz w:val="24"/>
          <w:szCs w:val="24"/>
        </w:rPr>
        <w:t>：利用分支命令低位地址寻址的缓存，包含了同一分支指令上次的跳转信息。</w:t>
      </w:r>
    </w:p>
    <w:p>
      <w:pPr>
        <w:rPr>
          <w:sz w:val="24"/>
          <w:szCs w:val="24"/>
        </w:rPr>
      </w:pPr>
      <w:r>
        <w:rPr>
          <w:b/>
          <w:bCs/>
          <w:sz w:val="24"/>
          <w:szCs w:val="24"/>
        </w:rPr>
        <w:t>Architecture Register</w:t>
      </w:r>
      <w:r>
        <w:rPr>
          <w:sz w:val="24"/>
          <w:szCs w:val="24"/>
        </w:rPr>
        <w:t>：程序员可以使用的寄存器。</w:t>
      </w:r>
    </w:p>
    <w:p>
      <w:pPr>
        <w:rPr>
          <w:sz w:val="24"/>
          <w:szCs w:val="24"/>
        </w:rPr>
      </w:pPr>
      <w:r>
        <w:rPr>
          <w:b/>
          <w:bCs/>
          <w:sz w:val="24"/>
          <w:szCs w:val="24"/>
        </w:rPr>
        <w:t>Pipeline hazards</w:t>
      </w:r>
      <w:r>
        <w:rPr>
          <w:sz w:val="24"/>
          <w:szCs w:val="24"/>
        </w:rPr>
        <w:t>：下一条指令不能在制定时间内执行。</w:t>
      </w:r>
    </w:p>
    <w:p>
      <w:pPr>
        <w:rPr>
          <w:sz w:val="24"/>
          <w:szCs w:val="24"/>
        </w:rPr>
      </w:pPr>
      <w:r>
        <w:rPr>
          <w:b/>
          <w:bCs/>
          <w:color w:val="FF0000"/>
          <w:sz w:val="24"/>
          <w:szCs w:val="24"/>
        </w:rPr>
        <w:t>ROB</w:t>
      </w:r>
      <w:r>
        <w:rPr>
          <w:sz w:val="24"/>
          <w:szCs w:val="24"/>
        </w:rPr>
        <w:t>：保存指令在执行完成后到提交之前的计算结果，从而实现指令的重排序；为程序提供虚拟寄存器。</w:t>
      </w:r>
    </w:p>
    <w:p>
      <w:pPr>
        <w:rPr>
          <w:sz w:val="24"/>
          <w:szCs w:val="24"/>
        </w:rPr>
      </w:pPr>
      <w:r>
        <w:rPr>
          <w:b/>
          <w:bCs/>
          <w:sz w:val="24"/>
          <w:szCs w:val="24"/>
        </w:rPr>
        <w:t>Data flow</w:t>
      </w:r>
      <w:r>
        <w:rPr>
          <w:sz w:val="24"/>
          <w:szCs w:val="24"/>
        </w:rPr>
        <w:t>：数据流，指令执行过程中数据的传送。</w:t>
      </w:r>
    </w:p>
    <w:p>
      <w:pPr>
        <w:rPr>
          <w:sz w:val="24"/>
          <w:szCs w:val="24"/>
        </w:rPr>
      </w:pPr>
      <w:r>
        <w:rPr>
          <w:b/>
          <w:bCs/>
          <w:sz w:val="24"/>
          <w:szCs w:val="24"/>
        </w:rPr>
        <w:t>Loop Level Pipeline</w:t>
      </w:r>
      <w:r>
        <w:rPr>
          <w:sz w:val="24"/>
          <w:szCs w:val="24"/>
        </w:rPr>
        <w:t>：通过循环体展开若干次，通过重命名式动态调度来获取更多的并行性。</w:t>
      </w:r>
    </w:p>
    <w:p>
      <w:pPr>
        <w:rPr>
          <w:sz w:val="24"/>
          <w:szCs w:val="24"/>
        </w:rPr>
      </w:pPr>
      <w:r>
        <w:rPr>
          <w:b/>
          <w:bCs/>
          <w:sz w:val="24"/>
          <w:szCs w:val="24"/>
        </w:rPr>
        <w:t>Trace’s compaction</w:t>
      </w:r>
      <w:r>
        <w:rPr>
          <w:sz w:val="24"/>
          <w:szCs w:val="24"/>
        </w:rPr>
        <w:t>：把一长串路径上的指令压缩成少数几条长指令，并且尽可能早的调度。</w:t>
      </w:r>
    </w:p>
    <w:p>
      <w:pPr>
        <w:rPr>
          <w:sz w:val="24"/>
          <w:szCs w:val="24"/>
        </w:rPr>
      </w:pPr>
      <w:r>
        <w:rPr>
          <w:b/>
          <w:bCs/>
          <w:color w:val="FF0000"/>
          <w:sz w:val="24"/>
          <w:szCs w:val="24"/>
        </w:rPr>
        <w:t>Dispatch</w:t>
      </w:r>
      <w:r>
        <w:rPr>
          <w:sz w:val="24"/>
          <w:szCs w:val="24"/>
        </w:rPr>
        <w:t>：Tomasulo算法中，指令的发射阶段，如果需要的操作数还没在寄存器中准备好，则需要追踪将要产生结果的功能单元。完成寄存器重命名的功能，消除WAW、WAR等冒险，被称为dispatch。</w:t>
      </w:r>
    </w:p>
    <w:p>
      <w:pPr>
        <w:rPr>
          <w:sz w:val="24"/>
          <w:szCs w:val="24"/>
        </w:rPr>
      </w:pPr>
      <w:r>
        <w:rPr>
          <w:b/>
          <w:bCs/>
          <w:sz w:val="24"/>
          <w:szCs w:val="24"/>
        </w:rPr>
        <w:t>指令调度</w:t>
      </w:r>
      <w:r>
        <w:rPr>
          <w:sz w:val="24"/>
          <w:szCs w:val="24"/>
        </w:rPr>
        <w:t>：通过改变指令在程序中的位置，将相关指令之间的距离加大到不小于指令执行延时的时钟数，即将相关指令转化为实际无关的指令。</w:t>
      </w:r>
    </w:p>
    <w:p>
      <w:pPr>
        <w:rPr>
          <w:sz w:val="24"/>
          <w:szCs w:val="24"/>
        </w:rPr>
      </w:pPr>
      <w:r>
        <w:rPr>
          <w:b/>
          <w:bCs/>
          <w:sz w:val="24"/>
          <w:szCs w:val="24"/>
        </w:rPr>
        <w:t>名相关</w:t>
      </w:r>
      <w:r>
        <w:rPr>
          <w:sz w:val="24"/>
          <w:szCs w:val="24"/>
        </w:rPr>
        <w:t>：两条指令使用相同的名，但它们之间没有数据流，称之为名相关。</w:t>
      </w:r>
    </w:p>
    <w:p>
      <w:pPr>
        <w:rPr>
          <w:sz w:val="24"/>
          <w:szCs w:val="24"/>
        </w:rPr>
      </w:pPr>
      <w:r>
        <w:rPr>
          <w:b/>
          <w:bCs/>
          <w:sz w:val="24"/>
          <w:szCs w:val="24"/>
        </w:rPr>
        <w:t>动态调度</w:t>
      </w:r>
      <w:r>
        <w:rPr>
          <w:sz w:val="24"/>
          <w:szCs w:val="24"/>
        </w:rPr>
        <w:t>：通过硬件重新安排指令的执行次序，来调整相关指令实际执行时的关系，减少处理机空转。</w:t>
      </w:r>
    </w:p>
    <w:p>
      <w:pPr>
        <w:rPr>
          <w:sz w:val="24"/>
          <w:szCs w:val="24"/>
        </w:rPr>
      </w:pPr>
      <w:r>
        <w:rPr>
          <w:b/>
          <w:bCs/>
          <w:sz w:val="24"/>
          <w:szCs w:val="24"/>
        </w:rPr>
        <w:t>记分牌</w:t>
      </w:r>
      <w:r>
        <w:rPr>
          <w:sz w:val="24"/>
          <w:szCs w:val="24"/>
        </w:rPr>
        <w:t>：在指令动态调度中，通过相应电路检测到指令运行所需的资源满足并没有数据相关就允许指令乱序执行同时记录下这些指令的运行状态。</w:t>
      </w:r>
    </w:p>
    <w:p>
      <w:pPr>
        <w:rPr>
          <w:sz w:val="24"/>
          <w:szCs w:val="24"/>
        </w:rPr>
      </w:pPr>
      <w:r>
        <w:rPr>
          <w:b/>
          <w:bCs/>
          <w:sz w:val="24"/>
          <w:szCs w:val="24"/>
        </w:rPr>
        <w:t>BPB</w:t>
      </w:r>
      <w:r>
        <w:rPr>
          <w:sz w:val="24"/>
          <w:szCs w:val="24"/>
        </w:rPr>
        <w:t>：使用一片缓冲区记录最近一次或几次的分支历史，用分支指令地址的低位来索引，缓冲的存储区为1位的分支历史记录位。</w:t>
      </w:r>
    </w:p>
    <w:p>
      <w:pPr>
        <w:rPr>
          <w:sz w:val="24"/>
          <w:szCs w:val="24"/>
        </w:rPr>
      </w:pPr>
      <w:r>
        <w:rPr>
          <w:b/>
          <w:bCs/>
          <w:sz w:val="24"/>
          <w:szCs w:val="24"/>
        </w:rPr>
        <w:t>BTB</w:t>
      </w:r>
      <w:r>
        <w:rPr>
          <w:sz w:val="24"/>
          <w:szCs w:val="24"/>
        </w:rPr>
        <w:t>：将分支成功的分支指令和它的分支目标地址都放到一个缓冲区内保存起来，缓冲区以分支指令的地址作为标识。</w:t>
      </w:r>
    </w:p>
    <w:p>
      <w:pPr>
        <w:rPr>
          <w:sz w:val="24"/>
          <w:szCs w:val="24"/>
        </w:rPr>
      </w:pPr>
      <w:r>
        <w:rPr>
          <w:b/>
          <w:bCs/>
          <w:color w:val="FF0000"/>
          <w:sz w:val="24"/>
          <w:szCs w:val="24"/>
        </w:rPr>
        <w:t>ROB</w:t>
      </w:r>
      <w:r>
        <w:rPr>
          <w:sz w:val="24"/>
          <w:szCs w:val="24"/>
        </w:rPr>
        <w:t>：在推断执行的过程中，为了实现乱序执行但顺序确认，故加入了指令确认阶段需要额外的一套硬件缓冲，来保存那些执行完但未经确认的指令及其结果，这个硬件缓冲称为ROB，同时还用它来在推断执行的指令之间传送结果。</w:t>
      </w:r>
    </w:p>
    <w:p>
      <w:pPr>
        <w:rPr>
          <w:sz w:val="24"/>
          <w:szCs w:val="24"/>
        </w:rPr>
      </w:pPr>
      <w:r>
        <w:rPr>
          <w:b/>
          <w:bCs/>
          <w:sz w:val="24"/>
          <w:szCs w:val="24"/>
        </w:rPr>
        <w:t>The efficiency:</w:t>
      </w:r>
      <w:r>
        <w:rPr>
          <w:sz w:val="24"/>
          <w:szCs w:val="24"/>
        </w:rPr>
        <w:t xml:space="preserve"> the percentage of available slots that contained an operation.计算指令在所有指令中所占的百分比。</w:t>
      </w:r>
    </w:p>
    <w:p>
      <w:pPr>
        <w:rPr>
          <w:sz w:val="24"/>
          <w:szCs w:val="24"/>
        </w:rPr>
      </w:pPr>
      <w:r>
        <w:rPr>
          <w:b/>
          <w:bCs/>
          <w:sz w:val="24"/>
          <w:szCs w:val="24"/>
        </w:rPr>
        <w:t>Throughput</w:t>
      </w:r>
      <w:r>
        <w:rPr>
          <w:sz w:val="24"/>
          <w:szCs w:val="24"/>
        </w:rPr>
        <w:t>：一定时间内可以执行的最多指令数，越大越好。</w:t>
      </w:r>
    </w:p>
    <w:p>
      <w:pPr>
        <w:ind w:firstLine="420"/>
        <w:rPr>
          <w:rFonts w:hint="eastAsia"/>
          <w:sz w:val="24"/>
          <w:szCs w:val="24"/>
        </w:rPr>
      </w:pPr>
      <w:r>
        <w:rPr>
          <w:sz w:val="24"/>
          <w:szCs w:val="24"/>
        </w:rPr>
        <w:t>The total amount of work done in a given time</w:t>
      </w:r>
    </w:p>
    <w:p>
      <w:pPr>
        <w:rPr>
          <w:sz w:val="24"/>
          <w:szCs w:val="24"/>
        </w:rPr>
      </w:pPr>
    </w:p>
    <w:p>
      <w:pPr>
        <w:rPr>
          <w:sz w:val="24"/>
          <w:szCs w:val="24"/>
        </w:rPr>
      </w:pPr>
    </w:p>
    <w:p>
      <w:pPr>
        <w:rPr>
          <w:sz w:val="24"/>
          <w:szCs w:val="24"/>
        </w:rPr>
      </w:pPr>
    </w:p>
    <w:p>
      <w:pPr>
        <w:rPr>
          <w:sz w:val="24"/>
          <w:szCs w:val="24"/>
        </w:rPr>
      </w:pPr>
    </w:p>
    <w:p>
      <w:pPr>
        <w:rPr>
          <w:b/>
          <w:bCs/>
        </w:rPr>
      </w:pPr>
      <w:r>
        <w:rPr>
          <w:b/>
          <w:bCs/>
        </w:rPr>
        <w:t>简答题</w:t>
      </w:r>
    </w:p>
    <w:p>
      <w:pPr>
        <w:rPr>
          <w:sz w:val="24"/>
          <w:szCs w:val="24"/>
        </w:rPr>
      </w:pPr>
      <w:r>
        <w:rPr>
          <w:b/>
          <w:bCs/>
          <w:color w:val="FF0000"/>
          <w:sz w:val="24"/>
          <w:szCs w:val="24"/>
        </w:rPr>
        <w:t>同时多线程</w:t>
      </w:r>
      <w:r>
        <w:rPr>
          <w:sz w:val="24"/>
          <w:szCs w:val="24"/>
        </w:rPr>
        <w:t>：是一种在多流出、动态调度的处理器上开发的一种改进的多线程技术，它同时实现指令级、线程级的并行，每拍有多个指令槽，可以安排多个线程的多条指令同时流出。</w:t>
      </w:r>
    </w:p>
    <w:p>
      <w:pPr>
        <w:ind w:firstLine="420"/>
        <w:rPr>
          <w:sz w:val="24"/>
          <w:szCs w:val="24"/>
        </w:rPr>
      </w:pPr>
      <w:r>
        <w:rPr>
          <w:sz w:val="24"/>
          <w:szCs w:val="24"/>
        </w:rPr>
        <w:t>在体系结构上实现的基础：动态调度处理器已经具备开发线程级并行所需的许多硬件设置。具体的，动态超标量处理器有大量的</w:t>
      </w:r>
      <w:r>
        <w:rPr>
          <w:b/>
          <w:bCs/>
          <w:sz w:val="24"/>
          <w:szCs w:val="24"/>
        </w:rPr>
        <w:t>虚拟</w:t>
      </w:r>
      <w:r>
        <w:rPr>
          <w:sz w:val="24"/>
          <w:szCs w:val="24"/>
        </w:rPr>
        <w:t>寄存器，可用来保存独立进程的寄存器状态。此外，通过乱序执行，可以很好的利用硬件功能，提高并行率；通过重排序缓存，将来自独立线程的指令以独立的方式进行提交。</w:t>
      </w:r>
    </w:p>
    <w:p>
      <w:pPr>
        <w:ind w:firstLine="420"/>
        <w:rPr>
          <w:sz w:val="24"/>
          <w:szCs w:val="24"/>
        </w:rPr>
      </w:pPr>
      <w:r>
        <w:rPr>
          <w:sz w:val="24"/>
          <w:szCs w:val="24"/>
        </w:rPr>
        <w:t>在以上的硬件基础上，只需要为每个线程设置重命名表，设置各自的程序计数器PC并为多个线程提供指令确认的能力。</w:t>
      </w:r>
    </w:p>
    <w:p>
      <w:pPr>
        <w:rPr>
          <w:sz w:val="24"/>
          <w:szCs w:val="24"/>
        </w:rPr>
      </w:pPr>
      <w:r>
        <w:rPr>
          <w:b/>
          <w:bCs/>
          <w:sz w:val="24"/>
          <w:szCs w:val="24"/>
        </w:rPr>
        <w:t>大规模机器同步硬件和软件方法</w:t>
      </w:r>
      <w:r>
        <w:rPr>
          <w:sz w:val="24"/>
          <w:szCs w:val="24"/>
        </w:rPr>
        <w:t>：</w:t>
      </w:r>
    </w:p>
    <w:p>
      <w:pPr>
        <w:ind w:firstLine="420"/>
        <w:rPr>
          <w:sz w:val="24"/>
          <w:szCs w:val="24"/>
        </w:rPr>
      </w:pPr>
      <w:r>
        <w:rPr>
          <w:sz w:val="24"/>
          <w:szCs w:val="24"/>
        </w:rPr>
        <w:t>硬件：硬件排队锁，硬件原语。</w:t>
      </w:r>
    </w:p>
    <w:p>
      <w:pPr>
        <w:ind w:firstLine="420"/>
        <w:rPr>
          <w:sz w:val="24"/>
          <w:szCs w:val="24"/>
        </w:rPr>
      </w:pPr>
      <w:r>
        <w:rPr>
          <w:sz w:val="24"/>
          <w:szCs w:val="24"/>
        </w:rPr>
        <w:t>软件：软件排队所，组合树，延时等待旋转锁。</w:t>
      </w:r>
    </w:p>
    <w:p>
      <w:pPr>
        <w:rPr>
          <w:sz w:val="24"/>
          <w:szCs w:val="24"/>
        </w:rPr>
      </w:pPr>
      <w:r>
        <w:rPr>
          <w:b/>
          <w:bCs/>
          <w:sz w:val="24"/>
          <w:szCs w:val="24"/>
        </w:rPr>
        <w:t>多处理机进行时延隐藏的主要技术及其原理</w:t>
      </w:r>
      <w:r>
        <w:rPr>
          <w:sz w:val="24"/>
          <w:szCs w:val="24"/>
        </w:rPr>
        <w:t>：</w:t>
      </w:r>
    </w:p>
    <w:p>
      <w:pPr>
        <w:ind w:firstLine="420"/>
        <w:rPr>
          <w:sz w:val="24"/>
          <w:szCs w:val="24"/>
        </w:rPr>
      </w:pPr>
      <w:r>
        <w:rPr>
          <w:sz w:val="24"/>
          <w:szCs w:val="24"/>
        </w:rPr>
        <w:t>MPP系统中采用了包括数据预取、相关性cache、松弛一致性、多现场集中时延隐藏技术。</w:t>
      </w:r>
    </w:p>
    <w:p>
      <w:pPr>
        <w:ind w:firstLine="420"/>
        <w:rPr>
          <w:sz w:val="24"/>
          <w:szCs w:val="24"/>
        </w:rPr>
      </w:pPr>
      <w:r>
        <w:rPr>
          <w:sz w:val="24"/>
          <w:szCs w:val="24"/>
        </w:rPr>
        <w:t>数据预取：在数据使用之前就将其取到近处；</w:t>
      </w:r>
    </w:p>
    <w:p>
      <w:pPr>
        <w:ind w:firstLine="420"/>
        <w:rPr>
          <w:sz w:val="24"/>
          <w:szCs w:val="24"/>
        </w:rPr>
      </w:pPr>
      <w:r>
        <w:rPr>
          <w:sz w:val="24"/>
          <w:szCs w:val="24"/>
        </w:rPr>
        <w:t>相关性cache：减少对共享数据访问的竞争和延时；</w:t>
      </w:r>
    </w:p>
    <w:p>
      <w:pPr>
        <w:ind w:firstLine="420"/>
        <w:rPr>
          <w:sz w:val="24"/>
          <w:szCs w:val="24"/>
        </w:rPr>
      </w:pPr>
      <w:r>
        <w:rPr>
          <w:sz w:val="24"/>
          <w:szCs w:val="24"/>
        </w:rPr>
        <w:t>松弛一致性：在保证程序正确性的前提下，增加指令执行的并行。</w:t>
      </w:r>
    </w:p>
    <w:p>
      <w:pPr>
        <w:ind w:firstLine="420"/>
        <w:rPr>
          <w:sz w:val="24"/>
          <w:szCs w:val="24"/>
        </w:rPr>
      </w:pPr>
      <w:r>
        <w:rPr>
          <w:sz w:val="24"/>
          <w:szCs w:val="24"/>
        </w:rPr>
        <w:t>多现场：当产生时延时进行现场切换转而执行其它程序。</w:t>
      </w:r>
    </w:p>
    <w:p>
      <w:pPr>
        <w:rPr>
          <w:sz w:val="24"/>
          <w:szCs w:val="24"/>
        </w:rPr>
      </w:pPr>
      <w:r>
        <w:rPr>
          <w:b/>
          <w:bCs/>
          <w:sz w:val="24"/>
          <w:szCs w:val="24"/>
        </w:rPr>
        <w:t>多指令流出受哪些方面的限制</w:t>
      </w:r>
      <w:r>
        <w:rPr>
          <w:sz w:val="24"/>
          <w:szCs w:val="24"/>
        </w:rPr>
        <w:t>：</w:t>
      </w:r>
    </w:p>
    <w:p>
      <w:pPr>
        <w:ind w:firstLine="420"/>
        <w:rPr>
          <w:sz w:val="24"/>
          <w:szCs w:val="24"/>
        </w:rPr>
      </w:pPr>
      <w:r>
        <w:rPr>
          <w:sz w:val="24"/>
          <w:szCs w:val="24"/>
        </w:rPr>
        <w:t>程序所固有的指令级并行性；</w:t>
      </w:r>
    </w:p>
    <w:p>
      <w:pPr>
        <w:ind w:firstLine="420"/>
        <w:rPr>
          <w:sz w:val="24"/>
          <w:szCs w:val="24"/>
        </w:rPr>
      </w:pPr>
      <w:r>
        <w:rPr>
          <w:sz w:val="24"/>
          <w:szCs w:val="24"/>
        </w:rPr>
        <w:t>硬件实现上的困难；</w:t>
      </w:r>
    </w:p>
    <w:p>
      <w:pPr>
        <w:ind w:firstLine="420"/>
        <w:rPr>
          <w:sz w:val="24"/>
          <w:szCs w:val="24"/>
        </w:rPr>
      </w:pPr>
      <w:r>
        <w:rPr>
          <w:sz w:val="24"/>
          <w:szCs w:val="24"/>
        </w:rPr>
        <w:t>超标量和超长指令字处理器固有的技术限制。</w:t>
      </w:r>
    </w:p>
    <w:p>
      <w:pPr>
        <w:rPr>
          <w:sz w:val="24"/>
          <w:szCs w:val="24"/>
        </w:rPr>
      </w:pPr>
      <w:r>
        <w:rPr>
          <w:b/>
          <w:bCs/>
          <w:sz w:val="24"/>
          <w:szCs w:val="24"/>
        </w:rPr>
        <w:t>简述Tomasulo算法的核心及其与记分牌算法的异同</w:t>
      </w:r>
      <w:r>
        <w:rPr>
          <w:sz w:val="24"/>
          <w:szCs w:val="24"/>
        </w:rPr>
        <w:t>：</w:t>
      </w:r>
    </w:p>
    <w:p>
      <w:pPr>
        <w:ind w:firstLine="420"/>
        <w:rPr>
          <w:sz w:val="24"/>
          <w:szCs w:val="24"/>
        </w:rPr>
      </w:pPr>
      <w:r>
        <w:rPr>
          <w:sz w:val="24"/>
          <w:szCs w:val="24"/>
        </w:rPr>
        <w:t>相同之处：</w:t>
      </w:r>
    </w:p>
    <w:p>
      <w:pPr>
        <w:ind w:left="420" w:firstLine="420"/>
        <w:rPr>
          <w:sz w:val="24"/>
          <w:szCs w:val="24"/>
        </w:rPr>
      </w:pPr>
      <w:r>
        <w:rPr>
          <w:sz w:val="24"/>
          <w:szCs w:val="24"/>
        </w:rPr>
        <w:t>两者都消除了RAW冒险，Tomasulo算法使用了记分牌算法的动态调度的核心思想，多条执行处于发射状态，等待条件成熟，可以不按顺序执行。</w:t>
      </w:r>
    </w:p>
    <w:p>
      <w:pPr>
        <w:ind w:firstLine="420"/>
        <w:rPr>
          <w:sz w:val="24"/>
          <w:szCs w:val="24"/>
        </w:rPr>
      </w:pPr>
      <w:r>
        <w:rPr>
          <w:sz w:val="24"/>
          <w:szCs w:val="24"/>
        </w:rPr>
        <w:t>Tomasulo算法的核心：</w:t>
      </w:r>
    </w:p>
    <w:p>
      <w:pPr>
        <w:ind w:left="420" w:firstLine="420"/>
        <w:rPr>
          <w:sz w:val="24"/>
          <w:szCs w:val="24"/>
        </w:rPr>
      </w:pPr>
      <w:r>
        <w:rPr>
          <w:sz w:val="24"/>
          <w:szCs w:val="24"/>
        </w:rPr>
        <w:t>记录和检测指令相关，指令一旦就绪就立即执行，把发生RAW冲突的可能性减少到最小；利用保留站实现寄存器的换名，消除WAR, WAW冒险。</w:t>
      </w:r>
    </w:p>
    <w:p>
      <w:pPr>
        <w:ind w:firstLine="420"/>
        <w:rPr>
          <w:sz w:val="24"/>
          <w:szCs w:val="24"/>
        </w:rPr>
      </w:pPr>
      <w:r>
        <w:rPr>
          <w:sz w:val="24"/>
          <w:szCs w:val="24"/>
        </w:rPr>
        <w:t>与积分牌的不同点在于：</w:t>
      </w:r>
    </w:p>
    <w:p>
      <w:pPr>
        <w:ind w:left="420" w:firstLine="420"/>
        <w:rPr>
          <w:sz w:val="24"/>
          <w:szCs w:val="24"/>
        </w:rPr>
      </w:pPr>
      <w:r>
        <w:rPr>
          <w:sz w:val="24"/>
          <w:szCs w:val="24"/>
        </w:rPr>
        <w:t>利用保留实现寄存器换名，从而消除WAW，WAR冒险。而记分牌检测到这两种冒险后需要停顿。</w:t>
      </w:r>
    </w:p>
    <w:p>
      <w:pPr>
        <w:ind w:left="420" w:firstLine="420"/>
        <w:rPr>
          <w:sz w:val="24"/>
          <w:szCs w:val="24"/>
        </w:rPr>
      </w:pPr>
      <w:r>
        <w:rPr>
          <w:sz w:val="24"/>
          <w:szCs w:val="24"/>
        </w:rPr>
        <w:t>冲突检测和指令控制机制分开，通过分布在功能单元的保留占来进行是分布式的。</w:t>
      </w:r>
    </w:p>
    <w:p>
      <w:pPr>
        <w:ind w:left="420" w:firstLine="420"/>
        <w:rPr>
          <w:sz w:val="24"/>
          <w:szCs w:val="24"/>
        </w:rPr>
      </w:pPr>
      <w:r>
        <w:rPr>
          <w:sz w:val="24"/>
          <w:szCs w:val="24"/>
        </w:rPr>
        <w:t>计算结果通过数据总线CDB放入保留站进行缓冲。</w:t>
      </w:r>
    </w:p>
    <w:p>
      <w:pPr>
        <w:rPr>
          <w:sz w:val="24"/>
          <w:szCs w:val="24"/>
        </w:rPr>
      </w:pPr>
      <w:r>
        <w:rPr>
          <w:b/>
          <w:bCs/>
          <w:sz w:val="24"/>
          <w:szCs w:val="24"/>
        </w:rPr>
        <w:t>比较同时多线程、细粒度多线程和粗粒度多线程，他们各有什么优缺点</w:t>
      </w:r>
      <w:r>
        <w:rPr>
          <w:sz w:val="24"/>
          <w:szCs w:val="24"/>
        </w:rPr>
        <w:t>？</w:t>
      </w:r>
    </w:p>
    <w:p>
      <w:pPr>
        <w:ind w:firstLine="420"/>
        <w:rPr>
          <w:sz w:val="24"/>
          <w:szCs w:val="24"/>
        </w:rPr>
      </w:pPr>
      <w:r>
        <w:rPr>
          <w:sz w:val="24"/>
          <w:szCs w:val="24"/>
        </w:rPr>
        <w:t>细粒度多线程可以在线程的每条指令切换到其它指令；由于在每个时钟周期都切换线程，使得多个线程的指令执行过程交织在一起。优点：可以隐藏因为任何长短停顿而导致的吞吐量损失。缺点：使得单个线程的性能降低，这是由于没有停顿的、已经准备好执行的指令可能会被其它线程的指令插入执行而导致延时。</w:t>
      </w:r>
    </w:p>
    <w:p>
      <w:pPr>
        <w:ind w:firstLine="420"/>
        <w:rPr>
          <w:sz w:val="24"/>
          <w:szCs w:val="24"/>
        </w:rPr>
      </w:pPr>
      <w:r>
        <w:rPr>
          <w:sz w:val="24"/>
          <w:szCs w:val="24"/>
        </w:rPr>
        <w:t>粗粒度多线程仅在停顿较长时才切换到另一个进程；优点是降低了线程切换的成本，很大程度上避免了降低处理器速度的问题。缺点：克服吞吐量损失的能力非常有限，特别是由于较短停顿导致的吞吐量损失，这是由粗粒度多线程的流水线启动开销导致的。</w:t>
      </w:r>
    </w:p>
    <w:p>
      <w:pPr>
        <w:ind w:firstLine="420"/>
        <w:rPr>
          <w:sz w:val="24"/>
          <w:szCs w:val="24"/>
        </w:rPr>
      </w:pPr>
      <w:r>
        <w:rPr>
          <w:sz w:val="24"/>
          <w:szCs w:val="24"/>
        </w:rPr>
        <w:t>同时多线程使用多发射和动态调度处理器同时实现了线程级并行和指令级并行，通过寄存器重命名和动态调度，来自各个独立线程多条指令可以同时发射，而不用考虑指令集间的相关性；相关性由动态调度来处理。在SMT中，每拍有多个指令槽，可以安排多线程的多个指令同时流出。</w:t>
      </w:r>
    </w:p>
    <w:p>
      <w:pPr>
        <w:ind w:firstLine="420"/>
        <w:rPr>
          <w:sz w:val="24"/>
          <w:szCs w:val="24"/>
        </w:rPr>
      </w:pPr>
      <w:r>
        <w:rPr>
          <w:sz w:val="24"/>
          <w:szCs w:val="24"/>
        </w:rPr>
        <w:t>他们都是硬件自动进行调度，并行性是同时多线程最好，然后是细粒度多线程。</w:t>
      </w:r>
    </w:p>
    <w:p>
      <w:pPr>
        <w:rPr>
          <w:color w:val="FF0000"/>
          <w:sz w:val="24"/>
          <w:szCs w:val="24"/>
        </w:rPr>
      </w:pPr>
      <w:r>
        <w:rPr>
          <w:b/>
          <w:bCs/>
          <w:color w:val="FF0000"/>
          <w:sz w:val="24"/>
          <w:szCs w:val="24"/>
        </w:rPr>
        <w:t>相关性和一致性</w:t>
      </w:r>
      <w:r>
        <w:rPr>
          <w:color w:val="FF0000"/>
          <w:sz w:val="24"/>
          <w:szCs w:val="24"/>
        </w:rPr>
        <w:t>？</w:t>
      </w:r>
    </w:p>
    <w:p>
      <w:pPr>
        <w:ind w:firstLine="420"/>
        <w:rPr>
          <w:sz w:val="24"/>
          <w:szCs w:val="24"/>
        </w:rPr>
      </w:pPr>
      <w:r>
        <w:rPr>
          <w:sz w:val="24"/>
          <w:szCs w:val="24"/>
        </w:rPr>
        <w:t>相关性：是指一个数据项的任何读均可得到数据项最近被写的值，解决的是内容的正确性问题；</w:t>
      </w:r>
    </w:p>
    <w:p>
      <w:pPr>
        <w:ind w:firstLine="420"/>
        <w:rPr>
          <w:sz w:val="24"/>
          <w:szCs w:val="24"/>
        </w:rPr>
      </w:pPr>
      <w:r>
        <w:rPr>
          <w:sz w:val="24"/>
          <w:szCs w:val="24"/>
        </w:rPr>
        <w:t>一致性：一个处理器何时读到另一个处理器最近更新的内容，解决的时序的正确性问题。</w:t>
      </w:r>
    </w:p>
    <w:p>
      <w:pPr>
        <w:ind w:firstLine="420"/>
        <w:rPr>
          <w:sz w:val="24"/>
          <w:szCs w:val="24"/>
        </w:rPr>
      </w:pPr>
      <w:r>
        <w:rPr>
          <w:sz w:val="24"/>
          <w:szCs w:val="24"/>
        </w:rPr>
        <w:t>追踪数据相关性的途径有基于目录的和监听。</w:t>
      </w:r>
    </w:p>
    <w:p>
      <w:pPr>
        <w:ind w:firstLine="420"/>
        <w:rPr>
          <w:sz w:val="24"/>
          <w:szCs w:val="24"/>
        </w:rPr>
      </w:pPr>
      <w:r>
        <w:rPr>
          <w:sz w:val="24"/>
          <w:szCs w:val="24"/>
        </w:rPr>
        <w:t>保证相关性的方法有写作废、写广播协议等。</w:t>
      </w:r>
    </w:p>
    <w:p>
      <w:pPr>
        <w:ind w:firstLine="420"/>
        <w:rPr>
          <w:i/>
          <w:iCs/>
          <w:sz w:val="24"/>
          <w:szCs w:val="24"/>
        </w:rPr>
      </w:pPr>
      <w:r>
        <w:rPr>
          <w:i/>
          <w:iCs/>
          <w:sz w:val="24"/>
          <w:szCs w:val="24"/>
        </w:rPr>
        <w:t>感觉应该只要记一下目录协议的状态转化图即可，监听协议的太复杂了。</w:t>
      </w:r>
    </w:p>
    <w:p>
      <w:pPr>
        <w:ind w:firstLine="420"/>
        <w:rPr>
          <w:sz w:val="24"/>
          <w:szCs w:val="24"/>
        </w:rPr>
      </w:pPr>
      <w:r>
        <w:rPr>
          <w:b/>
          <w:bCs/>
          <w:sz w:val="24"/>
          <w:szCs w:val="24"/>
        </w:rPr>
        <w:t>目录协议</w:t>
      </w:r>
      <w:r>
        <w:rPr>
          <w:sz w:val="24"/>
          <w:szCs w:val="24"/>
        </w:rPr>
        <w:t>：</w:t>
      </w:r>
    </w:p>
    <w:p>
      <w:pPr>
        <w:ind w:left="420" w:firstLine="420"/>
        <w:rPr>
          <w:sz w:val="24"/>
          <w:szCs w:val="24"/>
        </w:rPr>
      </w:pPr>
      <w:r>
        <w:rPr>
          <w:sz w:val="24"/>
          <w:szCs w:val="24"/>
        </w:rPr>
        <w:t>物理存储器的任何一个特定块的共享状态都保存在目录中。</w:t>
      </w:r>
    </w:p>
    <w:p>
      <w:pPr>
        <w:ind w:left="420" w:firstLine="420"/>
        <w:rPr>
          <w:sz w:val="24"/>
          <w:szCs w:val="24"/>
        </w:rPr>
      </w:pPr>
      <w:r>
        <w:rPr>
          <w:sz w:val="24"/>
          <w:szCs w:val="24"/>
        </w:rPr>
        <w:t>目录协议的基本点：在每个节点增加了目录存储器用于存放目录，存储器的每一块在目录中都有对应的一项。当对cache写时，其状态必须是专有状态，任何一个共享状态的块在存储器中都有其最新拷贝。发往一个目录的消息会产生两种不同类型的操作：更新目录状态和发送消息满足请求服务。存储块可能在任何节点中均无拷贝，也可能在多个节点中同时存在拷贝且可共享读，或者仅在一个节点中有唯一的拷贝且可专有写。除了每个块的状态外，目录项还可以利用位向量来记录拥有此块的处理器，表示共享集合。对目录表的请求处理需要更新共享集合，作废操作也要读取这个集合。</w:t>
      </w:r>
    </w:p>
    <w:p>
      <w:pPr>
        <w:ind w:left="420" w:firstLine="420"/>
        <w:rPr>
          <w:sz w:val="24"/>
          <w:szCs w:val="24"/>
        </w:rPr>
      </w:pPr>
      <w:r>
        <w:rPr>
          <w:sz w:val="24"/>
          <w:szCs w:val="24"/>
        </w:rPr>
        <w:t>目录必须跟踪每个cache块的状态，这些状态包括共享、未缓冲和专有。在各个状态下接收到的请求和相应需要进行的操作（可见下面的状态转换图）：</w:t>
      </w:r>
    </w:p>
    <w:p>
      <w:pPr>
        <w:ind w:left="420" w:firstLine="420"/>
        <w:jc w:val="center"/>
        <w:rPr>
          <w:sz w:val="24"/>
          <w:szCs w:val="24"/>
        </w:rPr>
      </w:pPr>
      <w:r>
        <w:rPr>
          <w:sz w:val="24"/>
          <w:szCs w:val="24"/>
        </w:rPr>
        <w:drawing>
          <wp:inline distT="0" distB="0" distL="114300" distR="114300">
            <wp:extent cx="1924685" cy="1443355"/>
            <wp:effectExtent l="0" t="0" r="18415" b="4445"/>
            <wp:docPr id="1" name="Picture 1" descr="webwxgetmsgim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webwxgetmsgimg"/>
                    <pic:cNvPicPr>
                      <a:picLocks noChangeAspect="true"/>
                    </pic:cNvPicPr>
                  </pic:nvPicPr>
                  <pic:blipFill>
                    <a:blip r:embed="rId4"/>
                    <a:stretch>
                      <a:fillRect/>
                    </a:stretch>
                  </pic:blipFill>
                  <pic:spPr>
                    <a:xfrm>
                      <a:off x="0" y="0"/>
                      <a:ext cx="1924685" cy="1443355"/>
                    </a:xfrm>
                    <a:prstGeom prst="rect">
                      <a:avLst/>
                    </a:prstGeom>
                  </pic:spPr>
                </pic:pic>
              </a:graphicData>
            </a:graphic>
          </wp:inline>
        </w:drawing>
      </w:r>
    </w:p>
    <w:p>
      <w:pPr>
        <w:ind w:firstLine="420"/>
        <w:rPr>
          <w:sz w:val="24"/>
          <w:szCs w:val="24"/>
        </w:rPr>
      </w:pPr>
      <w:r>
        <w:rPr>
          <w:b/>
          <w:bCs/>
          <w:sz w:val="24"/>
          <w:szCs w:val="24"/>
        </w:rPr>
        <w:t>监听协议</w:t>
      </w:r>
      <w:r>
        <w:rPr>
          <w:sz w:val="24"/>
          <w:szCs w:val="24"/>
        </w:rPr>
        <w:t>：</w:t>
      </w:r>
    </w:p>
    <w:p>
      <w:pPr>
        <w:ind w:left="420" w:firstLine="420"/>
        <w:rPr>
          <w:sz w:val="24"/>
          <w:szCs w:val="24"/>
        </w:rPr>
      </w:pPr>
      <w:r>
        <w:rPr>
          <w:sz w:val="24"/>
          <w:szCs w:val="24"/>
        </w:rPr>
        <w:t>每一个拥有数据块副本的cache都需要追踪该数据块的共享状态。</w:t>
      </w:r>
    </w:p>
    <w:p>
      <w:pPr>
        <w:ind w:left="420" w:firstLine="420"/>
        <w:rPr>
          <w:sz w:val="24"/>
          <w:szCs w:val="24"/>
        </w:rPr>
      </w:pPr>
      <w:r>
        <w:rPr>
          <w:sz w:val="24"/>
          <w:szCs w:val="24"/>
        </w:rPr>
        <w:t>监听协议的关键是对共享数据写的处理。当某个处理器要写数据时，必须先获得总线的控制权，然后将要作废的数据块地址放在总线上。其它处理器一直在监听总线，检测该地址是否存在于它们的Cache中。若存在，则作废相应的数据块。获取总线控制权的顺序保证了写的顺序性。因为两个处理机同时写一个单元时，其中一个处理机必然先获得总线控制权，之后它使另一个处理机上相应的拷贝作废，从而保证了写的严格顺序性。当写cache未命中时，除了将其它处理机上对应的cache数据块作废外，还要从存储器取出该数据块。</w:t>
      </w:r>
    </w:p>
    <w:p>
      <w:pPr>
        <w:ind w:left="420" w:firstLine="420"/>
        <w:rPr>
          <w:sz w:val="24"/>
          <w:szCs w:val="24"/>
        </w:rPr>
      </w:pPr>
      <w:r>
        <w:rPr>
          <w:sz w:val="24"/>
          <w:szCs w:val="24"/>
        </w:rPr>
        <w:t>监听过程的实现可以利用cache中块的标志位。每个块的有效位使得作废机制实现较为容易。由写作废或其它事件引起的失效处理很简单，只需将其标志位置为无效即可。而对于写，我们希望知道别的cache中也有此数据的共享拷贝。如果没有别的cache拷贝，则无需将写地址放在写回cache的总线上，这样可以降低所用的时间和所需的带宽。</w:t>
      </w:r>
    </w:p>
    <w:p>
      <w:pPr>
        <w:ind w:left="420" w:firstLine="420"/>
        <w:rPr>
          <w:sz w:val="24"/>
          <w:szCs w:val="24"/>
        </w:rPr>
      </w:pPr>
      <w:r>
        <w:rPr>
          <w:sz w:val="24"/>
          <w:szCs w:val="24"/>
        </w:rPr>
        <w:t>为了分辨某数据块是否有其它共享，需要给每一个cache块加上一个特殊的状态位来说明它是否共享。当对共享块进行写时，cache将写作废的请求放在总线上，cache块状态由共享变为非共享或者专有。如果另一个处理器要求访问该块，则状态再转化为共享状态。</w:t>
      </w:r>
    </w:p>
    <w:p>
      <w:pPr>
        <w:rPr>
          <w:sz w:val="24"/>
          <w:szCs w:val="24"/>
        </w:rPr>
      </w:pPr>
      <w:r>
        <w:rPr>
          <w:sz w:val="24"/>
          <w:szCs w:val="24"/>
        </w:rPr>
        <w:drawing>
          <wp:inline distT="0" distB="0" distL="114300" distR="114300">
            <wp:extent cx="5266055" cy="2962275"/>
            <wp:effectExtent l="0" t="0" r="10795" b="9525"/>
            <wp:docPr id="3" name="Picture 3" descr="Screenshot from 2017-01-09 21:34: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17-01-09 21:34:16"/>
                    <pic:cNvPicPr>
                      <a:picLocks noChangeAspect="true"/>
                    </pic:cNvPicPr>
                  </pic:nvPicPr>
                  <pic:blipFill>
                    <a:blip r:embed="rId5"/>
                    <a:stretch>
                      <a:fillRect/>
                    </a:stretch>
                  </pic:blipFill>
                  <pic:spPr>
                    <a:xfrm>
                      <a:off x="0" y="0"/>
                      <a:ext cx="5266055" cy="2962275"/>
                    </a:xfrm>
                    <a:prstGeom prst="rect">
                      <a:avLst/>
                    </a:prstGeom>
                  </pic:spPr>
                </pic:pic>
              </a:graphicData>
            </a:graphic>
          </wp:inline>
        </w:drawing>
      </w:r>
    </w:p>
    <w:p>
      <w:pPr>
        <w:rPr>
          <w:sz w:val="24"/>
          <w:szCs w:val="24"/>
        </w:rPr>
      </w:pPr>
      <w:r>
        <w:rPr>
          <w:b/>
          <w:bCs/>
          <w:sz w:val="24"/>
          <w:szCs w:val="24"/>
        </w:rPr>
        <w:t>松弛一致性的四种模型</w:t>
      </w:r>
      <w:r>
        <w:rPr>
          <w:sz w:val="24"/>
          <w:szCs w:val="24"/>
        </w:rPr>
        <w:t>：</w:t>
      </w:r>
    </w:p>
    <w:p>
      <w:pPr>
        <w:ind w:firstLine="420"/>
        <w:rPr>
          <w:sz w:val="24"/>
          <w:szCs w:val="24"/>
        </w:rPr>
      </w:pPr>
      <w:r>
        <w:rPr>
          <w:sz w:val="24"/>
          <w:szCs w:val="24"/>
        </w:rPr>
        <w:t>完全存储排序模型：取消W-&gt;R顺序。这种模型采用写缓存，并提供读旁路机制，从而允许处理机在其写操作被所有别的处理机看到之前就继续运行读操作；在硬件支持上为写缓存读旁路等。</w:t>
      </w:r>
    </w:p>
    <w:p>
      <w:pPr>
        <w:ind w:firstLine="420"/>
        <w:rPr>
          <w:sz w:val="24"/>
          <w:szCs w:val="24"/>
        </w:rPr>
      </w:pPr>
      <w:r>
        <w:rPr>
          <w:sz w:val="24"/>
          <w:szCs w:val="24"/>
        </w:rPr>
        <w:t>部分存序模型：取消W-&gt;W顺序。允许非冲突写隐含地乱序进行；在硬件上支持为写流水线或其它写并行等。</w:t>
      </w:r>
    </w:p>
    <w:p>
      <w:pPr>
        <w:ind w:firstLine="420"/>
        <w:rPr>
          <w:sz w:val="24"/>
          <w:szCs w:val="24"/>
        </w:rPr>
      </w:pPr>
      <w:r>
        <w:rPr>
          <w:sz w:val="24"/>
          <w:szCs w:val="24"/>
        </w:rPr>
        <w:t>弱排序模型：取消R-&gt;W, R-&gt;R顺序。在硬件支持为不封锁读。</w:t>
      </w:r>
    </w:p>
    <w:p>
      <w:pPr>
        <w:ind w:firstLine="420"/>
        <w:rPr>
          <w:sz w:val="24"/>
          <w:szCs w:val="24"/>
        </w:rPr>
      </w:pPr>
      <w:r>
        <w:rPr>
          <w:sz w:val="24"/>
          <w:szCs w:val="24"/>
        </w:rPr>
        <w:t>释放一致性模型：这种模型区分同步操作中访问一个共享变量的获取操作SA和将对象释放的操作SR。硬件上支持为不封锁读、旁路、无序写等。</w:t>
      </w:r>
    </w:p>
    <w:p>
      <w:pPr>
        <w:rPr>
          <w:b/>
          <w:bCs/>
          <w:sz w:val="24"/>
          <w:szCs w:val="24"/>
        </w:rPr>
      </w:pPr>
      <w:r>
        <w:rPr>
          <w:b/>
          <w:bCs/>
          <w:sz w:val="24"/>
          <w:szCs w:val="24"/>
        </w:rPr>
        <w:t>简单比较动态网络中总线、多级网络、交叉开关的特点</w:t>
      </w:r>
    </w:p>
    <w:p>
      <w:pPr>
        <w:ind w:firstLine="420"/>
        <w:rPr>
          <w:sz w:val="24"/>
          <w:szCs w:val="24"/>
        </w:rPr>
      </w:pPr>
      <w:r>
        <w:rPr>
          <w:b/>
          <w:bCs/>
          <w:sz w:val="24"/>
          <w:szCs w:val="24"/>
        </w:rPr>
        <w:t>各自特点</w:t>
      </w:r>
      <w:r>
        <w:rPr>
          <w:sz w:val="24"/>
          <w:szCs w:val="24"/>
        </w:rPr>
        <w:t>：</w:t>
      </w:r>
    </w:p>
    <w:p>
      <w:pPr>
        <w:ind w:firstLine="420"/>
        <w:rPr>
          <w:sz w:val="24"/>
          <w:szCs w:val="24"/>
        </w:rPr>
      </w:pPr>
      <w:r>
        <w:rPr>
          <w:sz w:val="24"/>
          <w:szCs w:val="24"/>
        </w:rPr>
        <w:t>总线结构：通过共享总线把各个处理器、共享存储器链接起来，在多个请求情况下，总线仲裁分配总线的使用权，总线互联最简单，但争用严重。</w:t>
      </w:r>
    </w:p>
    <w:p>
      <w:pPr>
        <w:ind w:firstLine="420"/>
        <w:rPr>
          <w:sz w:val="24"/>
          <w:szCs w:val="24"/>
        </w:rPr>
      </w:pPr>
      <w:r>
        <w:rPr>
          <w:sz w:val="24"/>
          <w:szCs w:val="24"/>
        </w:rPr>
        <w:t>多级网络：每一级用了多个开关，相邻级开关之间都由固定的级间开关。</w:t>
      </w:r>
    </w:p>
    <w:p>
      <w:pPr>
        <w:ind w:firstLine="420"/>
        <w:rPr>
          <w:sz w:val="24"/>
          <w:szCs w:val="24"/>
        </w:rPr>
      </w:pPr>
      <w:r>
        <w:rPr>
          <w:sz w:val="24"/>
          <w:szCs w:val="24"/>
        </w:rPr>
        <w:t>交叉开关：把N台处理机和N个存储器连接起来，网络每个交叉点是一个允许任何一台处理机与任何一个存储器链接的开关，属于无阻塞网络。</w:t>
      </w:r>
    </w:p>
    <w:p>
      <w:pPr>
        <w:ind w:firstLine="420"/>
        <w:rPr>
          <w:sz w:val="24"/>
          <w:szCs w:val="24"/>
        </w:rPr>
      </w:pPr>
      <w:r>
        <w:rPr>
          <w:b/>
          <w:bCs/>
          <w:sz w:val="24"/>
          <w:szCs w:val="24"/>
        </w:rPr>
        <w:t>优缺点比较</w:t>
      </w:r>
      <w:r>
        <w:rPr>
          <w:sz w:val="24"/>
          <w:szCs w:val="24"/>
        </w:rPr>
        <w:t>：</w:t>
      </w:r>
    </w:p>
    <w:p>
      <w:pPr>
        <w:ind w:firstLine="420"/>
        <w:rPr>
          <w:sz w:val="24"/>
          <w:szCs w:val="24"/>
        </w:rPr>
      </w:pPr>
      <w:r>
        <w:rPr>
          <w:sz w:val="24"/>
          <w:szCs w:val="24"/>
        </w:rPr>
        <w:t>总线的造价最低，其缺点是争用严重，每台处理器可用的带宽较窄，且故障率较高。</w:t>
      </w:r>
    </w:p>
    <w:p>
      <w:pPr>
        <w:ind w:firstLine="420"/>
        <w:rPr>
          <w:sz w:val="24"/>
          <w:szCs w:val="24"/>
        </w:rPr>
      </w:pPr>
      <w:r>
        <w:rPr>
          <w:sz w:val="24"/>
          <w:szCs w:val="24"/>
        </w:rPr>
        <w:t>交叉开关的硬件复杂性以n^2倍上升，所以其造价最昂贵。但是交叉开关的带宽和路由性能最好，如果网络规模较小，它是一种理想的选择。</w:t>
      </w:r>
    </w:p>
    <w:p>
      <w:pPr>
        <w:ind w:firstLine="420"/>
        <w:rPr>
          <w:sz w:val="24"/>
          <w:szCs w:val="24"/>
        </w:rPr>
      </w:pPr>
      <w:r>
        <w:rPr>
          <w:sz w:val="24"/>
          <w:szCs w:val="24"/>
        </w:rPr>
        <w:t>多级网络则是两种极端的折中。它的优点在于采用模块化结构，因此可扩展性好。但其时延随级数的上升而增加。另外由于增加了连线和开关复杂性，价格也是一种限制因素。</w:t>
      </w:r>
    </w:p>
    <w:p>
      <w:pPr>
        <w:rPr>
          <w:sz w:val="24"/>
          <w:szCs w:val="24"/>
        </w:rPr>
      </w:pPr>
      <w:r>
        <w:rPr>
          <w:b/>
          <w:bCs/>
          <w:sz w:val="24"/>
          <w:szCs w:val="24"/>
        </w:rPr>
        <w:t>写直达cache与写回cache区别</w:t>
      </w:r>
      <w:r>
        <w:rPr>
          <w:sz w:val="24"/>
          <w:szCs w:val="24"/>
        </w:rPr>
        <w:t>：</w:t>
      </w:r>
    </w:p>
    <w:p>
      <w:pPr>
        <w:ind w:firstLine="420"/>
        <w:rPr>
          <w:sz w:val="24"/>
          <w:szCs w:val="24"/>
        </w:rPr>
      </w:pPr>
      <w:r>
        <w:rPr>
          <w:sz w:val="24"/>
          <w:szCs w:val="24"/>
        </w:rPr>
        <w:t>写直达cache与写回cache最大的区别在于，本地处理器不需要读取另一个处理器脏cache块，从而在写直达协议中不在提供硬件在读失效或写失效时将被替换的块强制写回主存，也不在访问其它cache拷贝而中断处理器访问。主存在CPU每次写cache块时候都会更新，所以在处理器产生读失效后就会直接访问主存，从主存中读取到正确的值。在写直达cache中，有效的cache块都与主存数据保持数据一致性。</w:t>
      </w:r>
    </w:p>
    <w:p>
      <w:pPr>
        <w:ind w:firstLine="420"/>
        <w:rPr>
          <w:sz w:val="24"/>
          <w:szCs w:val="24"/>
        </w:rPr>
      </w:pPr>
      <w:r>
        <w:rPr>
          <w:sz w:val="24"/>
          <w:szCs w:val="24"/>
        </w:rPr>
        <w:t>写直达法：写cache时，cache与主存同时发生写修改。写直达法用来保护cache与主存的一致性，但是当有多个cache都拷贝这个数据时，更新这个cache和主存时会造成其它的cache中的数据不一致。</w:t>
      </w:r>
    </w:p>
    <w:p>
      <w:pPr>
        <w:widowControl/>
        <w:ind w:firstLine="420"/>
        <w:jc w:val="left"/>
        <w:rPr>
          <w:sz w:val="24"/>
          <w:szCs w:val="24"/>
        </w:rPr>
      </w:pPr>
      <w:r>
        <w:rPr>
          <w:sz w:val="24"/>
          <w:szCs w:val="24"/>
        </w:rPr>
        <w:t>写回法：写回法cache中的数据会与主存不一致。为了识别cache中的数据是否与主存中的一致，cache中的每一块要增加一个记录信息位，以反映此行是否被CPU修改过。修改cache中某一块时设置这个位为浊。</w:t>
      </w:r>
      <w:r>
        <w:rPr>
          <w:rFonts w:hint="eastAsia"/>
          <w:sz w:val="24"/>
          <w:szCs w:val="24"/>
        </w:rPr>
        <w:t>根据这个位的值，cache中每一块都有两个状态：清（clean）和浊（dirty），在将新的值放入浊的块的时候，将原值写回到主存，否则，直接将新值存入这个块。</w:t>
      </w:r>
    </w:p>
    <w:p>
      <w:pPr>
        <w:widowControl/>
        <w:jc w:val="left"/>
        <w:rPr>
          <w:b/>
          <w:bCs/>
          <w:sz w:val="24"/>
          <w:szCs w:val="24"/>
        </w:rPr>
      </w:pPr>
      <w:r>
        <w:rPr>
          <w:b/>
          <w:bCs/>
          <w:sz w:val="24"/>
          <w:szCs w:val="24"/>
        </w:rPr>
        <w:t>集中式共享存储器体系结构中两种维护cache一致性的两种协议</w:t>
      </w:r>
    </w:p>
    <w:p>
      <w:pPr>
        <w:widowControl/>
        <w:ind w:firstLine="420"/>
        <w:jc w:val="left"/>
        <w:rPr>
          <w:sz w:val="24"/>
          <w:szCs w:val="24"/>
        </w:rPr>
      </w:pPr>
      <w:r>
        <w:rPr>
          <w:sz w:val="24"/>
          <w:szCs w:val="24"/>
        </w:rPr>
        <w:t>写作废协议：当一个处理器写某项数据之前保证它对该数据块有唯一的访问权。同时作废其它副本。</w:t>
      </w:r>
    </w:p>
    <w:p>
      <w:pPr>
        <w:widowControl/>
        <w:ind w:firstLine="420"/>
        <w:jc w:val="left"/>
        <w:rPr>
          <w:sz w:val="24"/>
          <w:szCs w:val="24"/>
        </w:rPr>
      </w:pPr>
      <w:r>
        <w:rPr>
          <w:sz w:val="24"/>
          <w:szCs w:val="24"/>
        </w:rPr>
        <w:t>写更新协议：当某一个处理器写某项数据时，通过广播使其它cache中所有对应的数据块拷贝进行拷贝。</w:t>
      </w:r>
    </w:p>
    <w:p>
      <w:pPr>
        <w:widowControl/>
        <w:ind w:firstLine="420"/>
        <w:jc w:val="left"/>
        <w:rPr>
          <w:sz w:val="24"/>
          <w:szCs w:val="24"/>
        </w:rPr>
      </w:pPr>
      <w:r>
        <w:rPr>
          <w:sz w:val="24"/>
          <w:szCs w:val="24"/>
        </w:rPr>
        <w:t>性能比较：</w:t>
      </w:r>
    </w:p>
    <w:p>
      <w:pPr>
        <w:widowControl/>
        <w:ind w:firstLine="420"/>
        <w:jc w:val="left"/>
        <w:rPr>
          <w:sz w:val="24"/>
          <w:szCs w:val="24"/>
        </w:rPr>
      </w:pPr>
      <w:r>
        <w:rPr>
          <w:sz w:val="24"/>
          <w:szCs w:val="24"/>
        </w:rPr>
        <w:t>对同一数据的多个写而中间无读操作的情况，写更新协议需要多次写广播操作，而写作废只需要一次作废操作。</w:t>
      </w:r>
    </w:p>
    <w:p>
      <w:pPr>
        <w:widowControl/>
        <w:ind w:firstLine="420"/>
        <w:jc w:val="left"/>
        <w:rPr>
          <w:sz w:val="24"/>
          <w:szCs w:val="24"/>
        </w:rPr>
      </w:pPr>
      <w:r>
        <w:rPr>
          <w:sz w:val="24"/>
          <w:szCs w:val="24"/>
        </w:rPr>
        <w:t>对同一块中多个字进行写，写更新协议对每个字都要广播一次，而写作废协议下仅需要对本块第一次写时进行作废操作。</w:t>
      </w:r>
    </w:p>
    <w:p>
      <w:pPr>
        <w:widowControl/>
        <w:ind w:firstLine="420"/>
        <w:jc w:val="left"/>
        <w:rPr>
          <w:sz w:val="24"/>
          <w:szCs w:val="24"/>
        </w:rPr>
      </w:pPr>
      <w:r>
        <w:rPr>
          <w:sz w:val="24"/>
          <w:szCs w:val="24"/>
        </w:rPr>
        <w:t>从一个处理器到另一个处理器读之间的延时通常在写更新模式中较低，而在写作废中需要读一个新的拷贝。</w:t>
      </w:r>
    </w:p>
    <w:p>
      <w:pPr>
        <w:widowControl/>
        <w:jc w:val="left"/>
        <w:rPr>
          <w:sz w:val="24"/>
          <w:szCs w:val="24"/>
        </w:rPr>
      </w:pPr>
      <w:r>
        <w:rPr>
          <w:sz w:val="24"/>
          <w:szCs w:val="24"/>
        </w:rPr>
        <w:t>Warehouse-Scale计算机</w:t>
      </w:r>
    </w:p>
    <w:p>
      <w:pPr>
        <w:widowControl/>
        <w:jc w:val="left"/>
        <w:rPr>
          <w:sz w:val="24"/>
          <w:szCs w:val="24"/>
        </w:rPr>
      </w:pPr>
      <w:r>
        <w:rPr>
          <w:sz w:val="24"/>
          <w:szCs w:val="24"/>
        </w:rPr>
        <w:t>仓库规模计算机，与云计算相关。</w:t>
      </w:r>
    </w:p>
    <w:p>
      <w:pPr>
        <w:rPr>
          <w:sz w:val="24"/>
          <w:szCs w:val="24"/>
        </w:rPr>
      </w:pPr>
      <w:r>
        <w:rPr>
          <w:b/>
          <w:bCs/>
          <w:sz w:val="24"/>
          <w:szCs w:val="24"/>
        </w:rPr>
        <w:t>BTB的工作流程</w:t>
      </w:r>
      <w:r>
        <w:rPr>
          <w:sz w:val="24"/>
          <w:szCs w:val="24"/>
        </w:rPr>
        <w:t>：</w:t>
      </w:r>
    </w:p>
    <w:p>
      <w:pPr>
        <w:rPr>
          <w:sz w:val="24"/>
          <w:szCs w:val="24"/>
        </w:rPr>
      </w:pPr>
      <w:r>
        <w:rPr>
          <w:sz w:val="24"/>
          <w:szCs w:val="24"/>
        </w:rPr>
        <w:t>—如果当前指令的地址与缓冲区中的标示匹配，那么此指令必为分支转移成功指令，且下一条指令的PC值在分支目标缓冲的分支PC域中，因此在本指令指令译码阶段开始从预测指令的PC处开始取下一指令；</w:t>
      </w:r>
    </w:p>
    <w:p>
      <w:pPr>
        <w:rPr>
          <w:sz w:val="24"/>
          <w:szCs w:val="24"/>
        </w:rPr>
      </w:pPr>
      <w:r>
        <w:rPr>
          <w:sz w:val="24"/>
          <w:szCs w:val="24"/>
        </w:rPr>
        <w:t>—如果没有匹配而指令进行转移，则分支目标地址会在ID阶段未知，将其本身的地址及其目的地址加入缓冲区中；</w:t>
      </w:r>
    </w:p>
    <w:p>
      <w:pPr>
        <w:rPr>
          <w:sz w:val="24"/>
          <w:szCs w:val="24"/>
        </w:rPr>
      </w:pPr>
      <w:r>
        <w:rPr>
          <w:sz w:val="24"/>
          <w:szCs w:val="24"/>
        </w:rPr>
        <w:t>—如果在分支目标缓冲区找到了当前指令地址,而指令当前分支不成功，则将此项目从分支目标缓冲中删去。</w:t>
      </w:r>
    </w:p>
    <w:p>
      <w:pPr>
        <w:rPr>
          <w:sz w:val="24"/>
          <w:szCs w:val="24"/>
        </w:rPr>
      </w:pPr>
      <w:r>
        <w:rPr>
          <w:sz w:val="24"/>
          <w:szCs w:val="24"/>
        </w:rPr>
        <w:t>—可以看出，如果是分支指令，并且预测正确则不会有任何延时；</w:t>
      </w:r>
    </w:p>
    <w:p>
      <w:pPr>
        <w:rPr>
          <w:sz w:val="24"/>
          <w:szCs w:val="24"/>
        </w:rPr>
      </w:pPr>
      <w:r>
        <w:rPr>
          <w:sz w:val="24"/>
          <w:szCs w:val="24"/>
        </w:rPr>
        <w:t>—如果预测错误，则会消耗一个时钟周期来取错误的指令，并在一个时钟周期后重新取正确指令；</w:t>
      </w:r>
    </w:p>
    <w:p>
      <w:pPr>
        <w:rPr>
          <w:sz w:val="24"/>
          <w:szCs w:val="24"/>
        </w:rPr>
      </w:pPr>
      <w:r>
        <w:rPr>
          <w:sz w:val="24"/>
          <w:szCs w:val="24"/>
        </w:rPr>
        <w:t>—如果转移指令不在缓冲区中，则将其当成是不成功的分支指令处理，耗费延时的大小取决于指令是否转移成功。</w:t>
      </w:r>
    </w:p>
    <w:p>
      <w:pPr>
        <w:rPr>
          <w:sz w:val="24"/>
          <w:szCs w:val="24"/>
        </w:rPr>
      </w:pPr>
      <w:r>
        <w:rPr>
          <w:b/>
          <w:bCs/>
          <w:sz w:val="24"/>
          <w:szCs w:val="24"/>
        </w:rPr>
        <w:t>动态调度优缺点</w:t>
      </w:r>
      <w:r>
        <w:rPr>
          <w:sz w:val="24"/>
          <w:szCs w:val="24"/>
        </w:rPr>
        <w:t>：</w:t>
      </w:r>
    </w:p>
    <w:p>
      <w:pPr>
        <w:rPr>
          <w:sz w:val="24"/>
          <w:szCs w:val="24"/>
        </w:rPr>
      </w:pPr>
      <w:r>
        <w:rPr>
          <w:sz w:val="24"/>
          <w:szCs w:val="24"/>
        </w:rPr>
        <w:t>优点：</w:t>
      </w:r>
    </w:p>
    <w:p>
      <w:pPr>
        <w:ind w:firstLine="420"/>
        <w:rPr>
          <w:sz w:val="24"/>
          <w:szCs w:val="24"/>
        </w:rPr>
      </w:pPr>
      <w:r>
        <w:rPr>
          <w:sz w:val="24"/>
          <w:szCs w:val="24"/>
        </w:rPr>
        <w:t>可以处理一些在编译阶段无法预见的相关情况；</w:t>
      </w:r>
    </w:p>
    <w:p>
      <w:pPr>
        <w:ind w:firstLine="420"/>
        <w:rPr>
          <w:sz w:val="24"/>
          <w:szCs w:val="24"/>
        </w:rPr>
      </w:pPr>
      <w:r>
        <w:rPr>
          <w:sz w:val="24"/>
          <w:szCs w:val="24"/>
        </w:rPr>
        <w:t>简化了编译器的设计；</w:t>
      </w:r>
    </w:p>
    <w:p>
      <w:pPr>
        <w:ind w:firstLine="420"/>
        <w:rPr>
          <w:sz w:val="24"/>
          <w:szCs w:val="24"/>
        </w:rPr>
      </w:pPr>
      <w:r>
        <w:rPr>
          <w:sz w:val="24"/>
          <w:szCs w:val="24"/>
        </w:rPr>
        <w:t>允许在别的流水线机器上编译的指令在不同的流水线上有效的执行。</w:t>
      </w:r>
    </w:p>
    <w:p>
      <w:pPr>
        <w:rPr>
          <w:sz w:val="24"/>
          <w:szCs w:val="24"/>
        </w:rPr>
      </w:pPr>
      <w:r>
        <w:rPr>
          <w:sz w:val="24"/>
          <w:szCs w:val="24"/>
        </w:rPr>
        <w:t>缺点：</w:t>
      </w:r>
    </w:p>
    <w:p>
      <w:pPr>
        <w:ind w:firstLine="420"/>
        <w:rPr>
          <w:rFonts w:hint="eastAsia"/>
          <w:sz w:val="24"/>
          <w:szCs w:val="24"/>
        </w:rPr>
      </w:pPr>
      <w:r>
        <w:rPr>
          <w:sz w:val="24"/>
          <w:szCs w:val="24"/>
        </w:rPr>
        <w:t>硬件复杂度的显著增加。</w:t>
      </w:r>
    </w:p>
    <w:p>
      <w:pPr>
        <w:rPr>
          <w:sz w:val="24"/>
          <w:szCs w:val="24"/>
        </w:rPr>
      </w:pPr>
    </w:p>
    <w:p>
      <w:pPr>
        <w:rPr>
          <w:sz w:val="24"/>
          <w:szCs w:val="24"/>
        </w:rPr>
      </w:pPr>
      <w:r>
        <w:rPr>
          <w:b/>
          <w:bCs/>
          <w:sz w:val="24"/>
          <w:szCs w:val="24"/>
        </w:rPr>
        <w:t>来自书本的内容</w:t>
      </w:r>
      <w:r>
        <w:rPr>
          <w:sz w:val="24"/>
          <w:szCs w:val="24"/>
        </w:rPr>
        <w:t>：</w:t>
      </w:r>
    </w:p>
    <w:p>
      <w:pPr>
        <w:rPr>
          <w:sz w:val="24"/>
          <w:szCs w:val="24"/>
        </w:rPr>
      </w:pPr>
      <w:r>
        <w:rPr>
          <w:sz w:val="24"/>
          <w:szCs w:val="24"/>
        </w:rPr>
        <w:t>托马索罗算法的两个主要优点：</w:t>
      </w:r>
    </w:p>
    <w:p>
      <w:pPr>
        <w:numPr>
          <w:ilvl w:val="0"/>
          <w:numId w:val="1"/>
        </w:numPr>
        <w:ind w:firstLine="420"/>
        <w:rPr>
          <w:sz w:val="24"/>
          <w:szCs w:val="24"/>
        </w:rPr>
      </w:pPr>
      <w:r>
        <w:rPr>
          <w:sz w:val="24"/>
          <w:szCs w:val="24"/>
        </w:rPr>
        <w:t>分布式的冒险检测</w:t>
      </w:r>
    </w:p>
    <w:p>
      <w:pPr>
        <w:ind w:firstLine="420"/>
        <w:rPr>
          <w:sz w:val="24"/>
          <w:szCs w:val="24"/>
        </w:rPr>
      </w:pPr>
      <w:r>
        <w:rPr>
          <w:sz w:val="24"/>
          <w:szCs w:val="24"/>
        </w:rPr>
        <w:t>由分布的RS以及CDB完成，通过CDB可以更新多个等待同一结果的指令。</w:t>
      </w:r>
    </w:p>
    <w:p>
      <w:pPr>
        <w:numPr>
          <w:ilvl w:val="0"/>
          <w:numId w:val="1"/>
        </w:numPr>
        <w:ind w:firstLine="420"/>
        <w:rPr>
          <w:sz w:val="24"/>
          <w:szCs w:val="24"/>
        </w:rPr>
      </w:pPr>
      <w:r>
        <w:rPr>
          <w:sz w:val="24"/>
          <w:szCs w:val="24"/>
        </w:rPr>
        <w:t>消除了WAW以及WAR</w:t>
      </w:r>
    </w:p>
    <w:p>
      <w:pPr>
        <w:ind w:firstLine="420"/>
        <w:rPr>
          <w:rFonts w:hint="eastAsia"/>
          <w:sz w:val="24"/>
          <w:szCs w:val="24"/>
        </w:rPr>
      </w:pPr>
      <w:r>
        <w:rPr>
          <w:sz w:val="24"/>
          <w:szCs w:val="24"/>
        </w:rPr>
        <w:t>通过寄存器重命名完成。</w:t>
      </w:r>
    </w:p>
    <w:p>
      <w:pPr>
        <w:ind w:firstLine="420"/>
        <w:rPr>
          <w:sz w:val="24"/>
          <w:szCs w:val="24"/>
        </w:rPr>
      </w:pPr>
    </w:p>
    <w:p>
      <w:pPr>
        <w:rPr>
          <w:sz w:val="24"/>
          <w:szCs w:val="24"/>
        </w:rPr>
      </w:pPr>
      <w:r>
        <w:rPr>
          <w:b/>
          <w:bCs/>
          <w:sz w:val="24"/>
          <w:szCs w:val="24"/>
        </w:rPr>
        <w:t>必考的设计题</w:t>
      </w:r>
      <w:r>
        <w:rPr>
          <w:sz w:val="24"/>
          <w:szCs w:val="24"/>
        </w:rPr>
        <w:t>：</w:t>
      </w:r>
    </w:p>
    <w:p>
      <w:pPr>
        <w:rPr>
          <w:sz w:val="24"/>
          <w:szCs w:val="24"/>
        </w:rPr>
      </w:pPr>
    </w:p>
    <w:p>
      <w:pPr>
        <w:numPr>
          <w:ilvl w:val="0"/>
          <w:numId w:val="2"/>
        </w:numPr>
        <w:rPr>
          <w:sz w:val="24"/>
          <w:szCs w:val="24"/>
        </w:rPr>
      </w:pPr>
      <w:r>
        <w:rPr>
          <w:sz w:val="24"/>
          <w:szCs w:val="24"/>
        </w:rPr>
        <w:t>计算题：加速比；吞吐量；效率；分支延时等；</w:t>
      </w:r>
    </w:p>
    <w:p>
      <w:pPr>
        <w:numPr>
          <w:ilvl w:val="0"/>
          <w:numId w:val="2"/>
        </w:numPr>
        <w:rPr>
          <w:sz w:val="24"/>
          <w:szCs w:val="24"/>
        </w:rPr>
      </w:pPr>
      <w:r>
        <w:rPr>
          <w:sz w:val="24"/>
          <w:szCs w:val="24"/>
        </w:rPr>
        <w:t>循环展开，调度等；</w:t>
      </w:r>
    </w:p>
    <w:p>
      <w:pPr>
        <w:numPr>
          <w:ilvl w:val="0"/>
          <w:numId w:val="2"/>
        </w:numPr>
        <w:rPr>
          <w:sz w:val="24"/>
          <w:szCs w:val="24"/>
        </w:rPr>
      </w:pPr>
      <w:r>
        <w:rPr>
          <w:sz w:val="24"/>
          <w:szCs w:val="24"/>
        </w:rPr>
        <w:t>存储器对齐；</w:t>
      </w:r>
    </w:p>
    <w:p>
      <w:pPr>
        <w:numPr>
          <w:ilvl w:val="0"/>
          <w:numId w:val="2"/>
        </w:numPr>
        <w:rPr>
          <w:sz w:val="24"/>
          <w:szCs w:val="24"/>
        </w:rPr>
      </w:pPr>
      <w:r>
        <w:rPr>
          <w:sz w:val="24"/>
          <w:szCs w:val="24"/>
        </w:rPr>
        <w:t>检查相关等；</w:t>
      </w:r>
    </w:p>
    <w:p>
      <w:pPr>
        <w:numPr>
          <w:ilvl w:val="0"/>
          <w:numId w:val="2"/>
        </w:numPr>
        <w:rPr>
          <w:sz w:val="24"/>
          <w:szCs w:val="24"/>
        </w:rPr>
      </w:pPr>
      <w:r>
        <w:rPr>
          <w:sz w:val="24"/>
          <w:szCs w:val="24"/>
        </w:rPr>
        <w:t>记分牌、Tomasulo、前瞻等算法在指令执行过程中寄存器、RS、ROB的状态转变等。</w:t>
      </w:r>
    </w:p>
    <w:p>
      <w:pPr>
        <w:numPr>
          <w:ilvl w:val="0"/>
          <w:numId w:val="2"/>
        </w:numPr>
        <w:rPr>
          <w:sz w:val="24"/>
          <w:szCs w:val="24"/>
        </w:rPr>
      </w:pPr>
      <w:r>
        <w:rPr>
          <w:sz w:val="24"/>
          <w:szCs w:val="24"/>
        </w:rPr>
        <w:t>对于GPU部分，检查循环的同一次迭代中，stored to an array element with index value a*i + b, and loaded from the same array with index value c*i+d, 其中i为本次迭代的迭代数。满足以下两个条件时，则存在相关：</w:t>
      </w:r>
    </w:p>
    <w:p>
      <w:pPr>
        <w:numPr>
          <w:ilvl w:val="0"/>
          <w:numId w:val="3"/>
        </w:numPr>
        <w:ind w:firstLine="420"/>
        <w:rPr>
          <w:sz w:val="24"/>
          <w:szCs w:val="24"/>
        </w:rPr>
      </w:pPr>
      <w:r>
        <w:rPr>
          <w:sz w:val="24"/>
          <w:szCs w:val="24"/>
        </w:rPr>
        <w:t>indices i &amp;j, there are both within the limits of the for loop.</w:t>
      </w:r>
    </w:p>
    <w:p>
      <w:pPr>
        <w:numPr>
          <w:ilvl w:val="0"/>
          <w:numId w:val="3"/>
        </w:numPr>
        <w:ind w:firstLine="420"/>
        <w:rPr>
          <w:sz w:val="24"/>
          <w:szCs w:val="24"/>
        </w:rPr>
      </w:pPr>
      <w:r>
        <w:rPr>
          <w:sz w:val="24"/>
          <w:szCs w:val="24"/>
        </w:rPr>
        <w:t>a*j+b = c*k+d;</w:t>
      </w:r>
    </w:p>
    <w:p>
      <w:pPr>
        <w:rPr>
          <w:sz w:val="24"/>
          <w:szCs w:val="24"/>
        </w:rPr>
      </w:pPr>
      <w:r>
        <w:rPr>
          <w:sz w:val="24"/>
          <w:szCs w:val="24"/>
        </w:rPr>
        <w:t>As an example, a simple and sufficient test for the absence of a dependence is the greatest common divisor (GCD) test. It is based on the observation that if a loop-carried dependence exists, then GCD (c,a) must divide (d − b).</w:t>
      </w:r>
    </w:p>
    <w:p>
      <w:pPr>
        <w:rPr>
          <w:sz w:val="24"/>
          <w:szCs w:val="24"/>
        </w:rPr>
      </w:pPr>
      <w:r>
        <w:rPr>
          <w:b/>
          <w:bCs/>
          <w:sz w:val="24"/>
          <w:szCs w:val="24"/>
        </w:rPr>
        <w:t>Use the GCD test to determine whether dependences exist in the following loop</w:t>
      </w:r>
      <w:r>
        <w:rPr>
          <w:sz w:val="24"/>
          <w:szCs w:val="24"/>
        </w:rPr>
        <w:t>:</w:t>
      </w:r>
    </w:p>
    <w:p>
      <w:pPr>
        <w:jc w:val="center"/>
        <w:rPr>
          <w:i/>
          <w:iCs/>
          <w:sz w:val="22"/>
          <w:szCs w:val="22"/>
        </w:rPr>
      </w:pPr>
      <w:r>
        <w:rPr>
          <w:i/>
          <w:iCs/>
          <w:sz w:val="22"/>
          <w:szCs w:val="22"/>
        </w:rPr>
        <w:t>for (i=0; i&lt;100; i=i+1) {</w:t>
      </w:r>
    </w:p>
    <w:p>
      <w:pPr>
        <w:jc w:val="center"/>
        <w:rPr>
          <w:i/>
          <w:iCs/>
          <w:sz w:val="22"/>
          <w:szCs w:val="22"/>
        </w:rPr>
      </w:pPr>
      <w:r>
        <w:rPr>
          <w:i/>
          <w:iCs/>
          <w:sz w:val="22"/>
          <w:szCs w:val="22"/>
        </w:rPr>
        <w:t>X[2*i+3] = X[2*i] * 5.0;</w:t>
      </w:r>
    </w:p>
    <w:p>
      <w:pPr>
        <w:jc w:val="center"/>
        <w:rPr>
          <w:i/>
          <w:iCs/>
          <w:sz w:val="22"/>
          <w:szCs w:val="22"/>
        </w:rPr>
      </w:pPr>
      <w:r>
        <w:rPr>
          <w:i/>
          <w:iCs/>
          <w:sz w:val="22"/>
          <w:szCs w:val="22"/>
        </w:rPr>
        <w:t>}</w:t>
      </w:r>
    </w:p>
    <w:p>
      <w:pPr>
        <w:rPr>
          <w:b/>
          <w:bCs/>
          <w:sz w:val="24"/>
          <w:szCs w:val="24"/>
        </w:rPr>
      </w:pPr>
      <w:r>
        <w:rPr>
          <w:b/>
          <w:bCs/>
          <w:sz w:val="24"/>
          <w:szCs w:val="24"/>
        </w:rPr>
        <w:t>Given the values a = 2, b = 3, c = 2, and d = 0, then GCD(a,c) = 2, and d − b = −3.</w:t>
      </w:r>
    </w:p>
    <w:p>
      <w:pPr>
        <w:rPr>
          <w:b/>
          <w:bCs/>
          <w:sz w:val="24"/>
          <w:szCs w:val="24"/>
        </w:rPr>
      </w:pPr>
      <w:r>
        <w:rPr>
          <w:b/>
          <w:bCs/>
          <w:sz w:val="24"/>
          <w:szCs w:val="24"/>
        </w:rPr>
        <w:t>Since 2 does not divide −3, no dependence is possible.</w:t>
      </w:r>
    </w:p>
    <w:p>
      <w:pPr>
        <w:rPr>
          <w:b/>
          <w:bCs/>
          <w:sz w:val="24"/>
          <w:szCs w:val="24"/>
        </w:rPr>
      </w:pPr>
    </w:p>
    <w:p>
      <w:pPr>
        <w:rPr>
          <w:b/>
          <w:bCs/>
          <w:sz w:val="24"/>
          <w:szCs w:val="24"/>
        </w:rPr>
      </w:pPr>
    </w:p>
    <w:p>
      <w:pPr>
        <w:rPr>
          <w:b/>
          <w:bCs/>
          <w:sz w:val="24"/>
          <w:szCs w:val="24"/>
        </w:rPr>
      </w:pPr>
      <w:r>
        <w:rPr>
          <w:b/>
          <w:bCs/>
          <w:sz w:val="24"/>
          <w:szCs w:val="24"/>
        </w:rPr>
        <w:t>记得考过的题(英文版教材)：</w:t>
      </w:r>
    </w:p>
    <w:p>
      <w:pPr>
        <w:numPr>
          <w:ilvl w:val="0"/>
          <w:numId w:val="4"/>
        </w:numPr>
        <w:rPr>
          <w:b/>
          <w:bCs/>
          <w:sz w:val="24"/>
          <w:szCs w:val="24"/>
        </w:rPr>
      </w:pPr>
      <w:r>
        <w:rPr>
          <w:b/>
          <w:bCs/>
          <w:sz w:val="24"/>
          <w:szCs w:val="24"/>
        </w:rPr>
        <w:t xml:space="preserve"> P200， Example</w:t>
      </w:r>
    </w:p>
    <w:p>
      <w:pPr>
        <w:rPr>
          <w:rFonts w:hint="eastAsia"/>
          <w:b/>
          <w:bCs/>
          <w:sz w:val="24"/>
          <w:szCs w:val="24"/>
        </w:rPr>
      </w:pPr>
      <w:r>
        <w:rPr>
          <w:b/>
          <w:bCs/>
          <w:sz w:val="24"/>
          <w:szCs w:val="24"/>
        </w:rPr>
        <w:t>2.  GPU带宽以及吞吐量的题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71E01B"/>
    <w:multiLevelType w:val="singleLevel"/>
    <w:tmpl w:val="5871E01B"/>
    <w:lvl w:ilvl="0" w:tentative="0">
      <w:start w:val="1"/>
      <w:numFmt w:val="decimal"/>
      <w:suff w:val="space"/>
      <w:lvlText w:val="%1."/>
      <w:lvlJc w:val="left"/>
    </w:lvl>
  </w:abstractNum>
  <w:abstractNum w:abstractNumId="1">
    <w:nsid w:val="5875A3B3"/>
    <w:multiLevelType w:val="singleLevel"/>
    <w:tmpl w:val="5875A3B3"/>
    <w:lvl w:ilvl="0" w:tentative="0">
      <w:start w:val="1"/>
      <w:numFmt w:val="decimal"/>
      <w:suff w:val="space"/>
      <w:lvlText w:val="%1."/>
      <w:lvlJc w:val="left"/>
    </w:lvl>
  </w:abstractNum>
  <w:abstractNum w:abstractNumId="2">
    <w:nsid w:val="5875AAB7"/>
    <w:multiLevelType w:val="singleLevel"/>
    <w:tmpl w:val="5875AAB7"/>
    <w:lvl w:ilvl="0" w:tentative="0">
      <w:start w:val="1"/>
      <w:numFmt w:val="decimal"/>
      <w:suff w:val="nothing"/>
      <w:lvlText w:val="（%1）"/>
      <w:lvlJc w:val="left"/>
    </w:lvl>
  </w:abstractNum>
  <w:abstractNum w:abstractNumId="3">
    <w:nsid w:val="5A445432"/>
    <w:multiLevelType w:val="singleLevel"/>
    <w:tmpl w:val="5A44543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F206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C7028"/>
    <w:rsid w:val="005E53D0"/>
    <w:rsid w:val="006002EB"/>
    <w:rsid w:val="006128EF"/>
    <w:rsid w:val="006264B4"/>
    <w:rsid w:val="00643033"/>
    <w:rsid w:val="00644CC3"/>
    <w:rsid w:val="00661468"/>
    <w:rsid w:val="006649F0"/>
    <w:rsid w:val="0067245D"/>
    <w:rsid w:val="0068470E"/>
    <w:rsid w:val="00695DCD"/>
    <w:rsid w:val="006A05CC"/>
    <w:rsid w:val="006A35A7"/>
    <w:rsid w:val="006D4B20"/>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EF4BFA"/>
    <w:rsid w:val="00F05146"/>
    <w:rsid w:val="00F1115D"/>
    <w:rsid w:val="00F3513C"/>
    <w:rsid w:val="00F465C5"/>
    <w:rsid w:val="00F5180D"/>
    <w:rsid w:val="00F51B21"/>
    <w:rsid w:val="00F51D87"/>
    <w:rsid w:val="00F8455C"/>
    <w:rsid w:val="043EDF9D"/>
    <w:rsid w:val="067F2B5A"/>
    <w:rsid w:val="073AAE96"/>
    <w:rsid w:val="07970E23"/>
    <w:rsid w:val="07FCA5DC"/>
    <w:rsid w:val="088B4EDB"/>
    <w:rsid w:val="09FAFD4F"/>
    <w:rsid w:val="0A5F2525"/>
    <w:rsid w:val="0AE219A9"/>
    <w:rsid w:val="0B46291B"/>
    <w:rsid w:val="0B57B542"/>
    <w:rsid w:val="0B5B7659"/>
    <w:rsid w:val="0B9F4A71"/>
    <w:rsid w:val="0BBF5AAE"/>
    <w:rsid w:val="0E775ECA"/>
    <w:rsid w:val="0EAFCED5"/>
    <w:rsid w:val="0EE3D55F"/>
    <w:rsid w:val="0EFA5011"/>
    <w:rsid w:val="0EFC6073"/>
    <w:rsid w:val="0F3EB37A"/>
    <w:rsid w:val="0F3EF615"/>
    <w:rsid w:val="0FF54C37"/>
    <w:rsid w:val="0FF66314"/>
    <w:rsid w:val="0FFB042A"/>
    <w:rsid w:val="0FFB5C5A"/>
    <w:rsid w:val="0FFBCF87"/>
    <w:rsid w:val="0FFBEAEA"/>
    <w:rsid w:val="0FFF7232"/>
    <w:rsid w:val="117B1C74"/>
    <w:rsid w:val="13DAE859"/>
    <w:rsid w:val="14E7CADF"/>
    <w:rsid w:val="159F0D2B"/>
    <w:rsid w:val="15AD95C8"/>
    <w:rsid w:val="15F92D79"/>
    <w:rsid w:val="16F745DC"/>
    <w:rsid w:val="17611AD5"/>
    <w:rsid w:val="17F7FCC9"/>
    <w:rsid w:val="17FB4F04"/>
    <w:rsid w:val="199FB823"/>
    <w:rsid w:val="19B4BC56"/>
    <w:rsid w:val="19BDCB23"/>
    <w:rsid w:val="1AEF772B"/>
    <w:rsid w:val="1AFDEFD3"/>
    <w:rsid w:val="1AFF5237"/>
    <w:rsid w:val="1B8F97DC"/>
    <w:rsid w:val="1BBD6BB7"/>
    <w:rsid w:val="1BF79A0B"/>
    <w:rsid w:val="1BF96FAA"/>
    <w:rsid w:val="1BFFE8B1"/>
    <w:rsid w:val="1C778ED9"/>
    <w:rsid w:val="1D1733B0"/>
    <w:rsid w:val="1D6FCE47"/>
    <w:rsid w:val="1DCF50E6"/>
    <w:rsid w:val="1DDFC5F8"/>
    <w:rsid w:val="1DF3CA0F"/>
    <w:rsid w:val="1DFB9747"/>
    <w:rsid w:val="1DFFA85B"/>
    <w:rsid w:val="1E2FF5A4"/>
    <w:rsid w:val="1EDF195F"/>
    <w:rsid w:val="1F3F3352"/>
    <w:rsid w:val="1F6DC617"/>
    <w:rsid w:val="1F7DC9BB"/>
    <w:rsid w:val="1F7F8A41"/>
    <w:rsid w:val="1F9F2EE4"/>
    <w:rsid w:val="1FAF6DD4"/>
    <w:rsid w:val="1FBB7B3C"/>
    <w:rsid w:val="1FBFF508"/>
    <w:rsid w:val="1FD7F899"/>
    <w:rsid w:val="22B136A9"/>
    <w:rsid w:val="24F756E4"/>
    <w:rsid w:val="25FD61E3"/>
    <w:rsid w:val="269C20C7"/>
    <w:rsid w:val="269DEE5C"/>
    <w:rsid w:val="269E1D79"/>
    <w:rsid w:val="277DAAD0"/>
    <w:rsid w:val="27B7B7ED"/>
    <w:rsid w:val="27CF2632"/>
    <w:rsid w:val="27E73FDF"/>
    <w:rsid w:val="27FC5D0E"/>
    <w:rsid w:val="27FFA6CB"/>
    <w:rsid w:val="29D924F8"/>
    <w:rsid w:val="29FFE2C3"/>
    <w:rsid w:val="2AFF5C0B"/>
    <w:rsid w:val="2B79A274"/>
    <w:rsid w:val="2BB9A9BD"/>
    <w:rsid w:val="2BDDA056"/>
    <w:rsid w:val="2BFD6C9F"/>
    <w:rsid w:val="2BFF1B60"/>
    <w:rsid w:val="2CB781F8"/>
    <w:rsid w:val="2DAF5228"/>
    <w:rsid w:val="2DDE7941"/>
    <w:rsid w:val="2DFB97EB"/>
    <w:rsid w:val="2DFD7FF5"/>
    <w:rsid w:val="2E772524"/>
    <w:rsid w:val="2EB34072"/>
    <w:rsid w:val="2EB6CF22"/>
    <w:rsid w:val="2EDEA209"/>
    <w:rsid w:val="2EED0F7F"/>
    <w:rsid w:val="2EFF7D74"/>
    <w:rsid w:val="2F2A1BD0"/>
    <w:rsid w:val="2F2CCB80"/>
    <w:rsid w:val="2F3D3DCB"/>
    <w:rsid w:val="2F591A81"/>
    <w:rsid w:val="2F7207BA"/>
    <w:rsid w:val="2F77C59B"/>
    <w:rsid w:val="2F79721D"/>
    <w:rsid w:val="2F99CEE3"/>
    <w:rsid w:val="2FAB2D1E"/>
    <w:rsid w:val="2FAD66E5"/>
    <w:rsid w:val="2FDFDA09"/>
    <w:rsid w:val="2FEFF9CC"/>
    <w:rsid w:val="2FF3AA80"/>
    <w:rsid w:val="2FF5BA63"/>
    <w:rsid w:val="2FF6D934"/>
    <w:rsid w:val="2FFBFAD8"/>
    <w:rsid w:val="2FFF10ED"/>
    <w:rsid w:val="2FFF3D89"/>
    <w:rsid w:val="30C542DC"/>
    <w:rsid w:val="3361CF1F"/>
    <w:rsid w:val="337F4FED"/>
    <w:rsid w:val="337FA0B7"/>
    <w:rsid w:val="33E2EBD7"/>
    <w:rsid w:val="35C5A055"/>
    <w:rsid w:val="35FD9A81"/>
    <w:rsid w:val="367B4B34"/>
    <w:rsid w:val="36B7CECF"/>
    <w:rsid w:val="36BDD8BD"/>
    <w:rsid w:val="36E79333"/>
    <w:rsid w:val="36FBB31A"/>
    <w:rsid w:val="374F2075"/>
    <w:rsid w:val="375F752D"/>
    <w:rsid w:val="377FA549"/>
    <w:rsid w:val="37895697"/>
    <w:rsid w:val="379C6EA3"/>
    <w:rsid w:val="37BF7D50"/>
    <w:rsid w:val="37C86186"/>
    <w:rsid w:val="37DC4D5D"/>
    <w:rsid w:val="37EB9EE8"/>
    <w:rsid w:val="37EF57EA"/>
    <w:rsid w:val="37EF930D"/>
    <w:rsid w:val="37EFDFE9"/>
    <w:rsid w:val="37F6BC93"/>
    <w:rsid w:val="37F7203E"/>
    <w:rsid w:val="37FCB599"/>
    <w:rsid w:val="37FE9753"/>
    <w:rsid w:val="37FF83A5"/>
    <w:rsid w:val="37FFEFBE"/>
    <w:rsid w:val="38EB6C67"/>
    <w:rsid w:val="38FD0ECE"/>
    <w:rsid w:val="39775CF9"/>
    <w:rsid w:val="39F75818"/>
    <w:rsid w:val="39FB0479"/>
    <w:rsid w:val="3A7FF3FB"/>
    <w:rsid w:val="3A9F6D07"/>
    <w:rsid w:val="3AF610CA"/>
    <w:rsid w:val="3B1EE365"/>
    <w:rsid w:val="3B3E86CE"/>
    <w:rsid w:val="3B6FB2F6"/>
    <w:rsid w:val="3B9D2276"/>
    <w:rsid w:val="3BBD52DB"/>
    <w:rsid w:val="3BBEA745"/>
    <w:rsid w:val="3BD78BAB"/>
    <w:rsid w:val="3BEA250C"/>
    <w:rsid w:val="3BF77590"/>
    <w:rsid w:val="3BFB4E63"/>
    <w:rsid w:val="3BFF8F26"/>
    <w:rsid w:val="3C777D67"/>
    <w:rsid w:val="3CEB41E3"/>
    <w:rsid w:val="3CF74968"/>
    <w:rsid w:val="3CFE8102"/>
    <w:rsid w:val="3D3B60DF"/>
    <w:rsid w:val="3D58F29F"/>
    <w:rsid w:val="3D6F2203"/>
    <w:rsid w:val="3D6FF8A8"/>
    <w:rsid w:val="3D76CCCE"/>
    <w:rsid w:val="3D9D3F08"/>
    <w:rsid w:val="3DA71E9A"/>
    <w:rsid w:val="3DAB53C4"/>
    <w:rsid w:val="3DBF3A8A"/>
    <w:rsid w:val="3DDBCBA3"/>
    <w:rsid w:val="3DF728C7"/>
    <w:rsid w:val="3DF7FC4F"/>
    <w:rsid w:val="3DFB6AD3"/>
    <w:rsid w:val="3DFEE360"/>
    <w:rsid w:val="3DFEE6CF"/>
    <w:rsid w:val="3DFF85D4"/>
    <w:rsid w:val="3DFFB2B6"/>
    <w:rsid w:val="3DFFC221"/>
    <w:rsid w:val="3E2F8017"/>
    <w:rsid w:val="3E3C9EE6"/>
    <w:rsid w:val="3E9755EE"/>
    <w:rsid w:val="3E975657"/>
    <w:rsid w:val="3EBE37B4"/>
    <w:rsid w:val="3EBF09F4"/>
    <w:rsid w:val="3EE7B381"/>
    <w:rsid w:val="3EF7206C"/>
    <w:rsid w:val="3EF78E4E"/>
    <w:rsid w:val="3EFB9297"/>
    <w:rsid w:val="3EFD474B"/>
    <w:rsid w:val="3EFD7EA1"/>
    <w:rsid w:val="3EFF744A"/>
    <w:rsid w:val="3EFF8A95"/>
    <w:rsid w:val="3F163E40"/>
    <w:rsid w:val="3F3F35B6"/>
    <w:rsid w:val="3F4FAB68"/>
    <w:rsid w:val="3F6B4013"/>
    <w:rsid w:val="3F77B44A"/>
    <w:rsid w:val="3F7FA2B2"/>
    <w:rsid w:val="3F7FD407"/>
    <w:rsid w:val="3F7FF229"/>
    <w:rsid w:val="3F8ECE52"/>
    <w:rsid w:val="3F958ED9"/>
    <w:rsid w:val="3F975233"/>
    <w:rsid w:val="3F9B6CA5"/>
    <w:rsid w:val="3FA9BC9D"/>
    <w:rsid w:val="3FBDFD03"/>
    <w:rsid w:val="3FBE457F"/>
    <w:rsid w:val="3FD34527"/>
    <w:rsid w:val="3FD5924D"/>
    <w:rsid w:val="3FD8E01E"/>
    <w:rsid w:val="3FDE42C3"/>
    <w:rsid w:val="3FE3C872"/>
    <w:rsid w:val="3FE6EDEC"/>
    <w:rsid w:val="3FE79D63"/>
    <w:rsid w:val="3FE7E098"/>
    <w:rsid w:val="3FE9F171"/>
    <w:rsid w:val="3FEABC04"/>
    <w:rsid w:val="3FEB572F"/>
    <w:rsid w:val="3FECD586"/>
    <w:rsid w:val="3FED8B3A"/>
    <w:rsid w:val="3FEDB082"/>
    <w:rsid w:val="3FEF457B"/>
    <w:rsid w:val="3FEFE79A"/>
    <w:rsid w:val="3FF372BF"/>
    <w:rsid w:val="3FF79840"/>
    <w:rsid w:val="3FF7C44D"/>
    <w:rsid w:val="3FFB080B"/>
    <w:rsid w:val="3FFB0E91"/>
    <w:rsid w:val="3FFB8CDC"/>
    <w:rsid w:val="3FFB993B"/>
    <w:rsid w:val="3FFE23EE"/>
    <w:rsid w:val="3FFE95C9"/>
    <w:rsid w:val="3FFF088A"/>
    <w:rsid w:val="3FFF4D12"/>
    <w:rsid w:val="3FFF609A"/>
    <w:rsid w:val="3FFF94F4"/>
    <w:rsid w:val="3FFF9C5A"/>
    <w:rsid w:val="3FFFCABC"/>
    <w:rsid w:val="3FFFFE52"/>
    <w:rsid w:val="427EF93B"/>
    <w:rsid w:val="43FF946A"/>
    <w:rsid w:val="45DF43A8"/>
    <w:rsid w:val="46EFC689"/>
    <w:rsid w:val="479E46D6"/>
    <w:rsid w:val="47B73667"/>
    <w:rsid w:val="47CFC0B0"/>
    <w:rsid w:val="493A546F"/>
    <w:rsid w:val="496FCA68"/>
    <w:rsid w:val="4AF65308"/>
    <w:rsid w:val="4AF74B39"/>
    <w:rsid w:val="4B5B19EF"/>
    <w:rsid w:val="4B9A4DFF"/>
    <w:rsid w:val="4BB7F36A"/>
    <w:rsid w:val="4BBDDE61"/>
    <w:rsid w:val="4BF7B72A"/>
    <w:rsid w:val="4BFF02A6"/>
    <w:rsid w:val="4C69DC27"/>
    <w:rsid w:val="4D508F28"/>
    <w:rsid w:val="4D5E029D"/>
    <w:rsid w:val="4DBE6CDC"/>
    <w:rsid w:val="4E5FF3B8"/>
    <w:rsid w:val="4E7CECE3"/>
    <w:rsid w:val="4EF5A4D0"/>
    <w:rsid w:val="4EFD6E70"/>
    <w:rsid w:val="4F1DCF4D"/>
    <w:rsid w:val="4F34999F"/>
    <w:rsid w:val="4F34EF0F"/>
    <w:rsid w:val="4F779064"/>
    <w:rsid w:val="4F7DD13B"/>
    <w:rsid w:val="4F8B7574"/>
    <w:rsid w:val="4FBF6B75"/>
    <w:rsid w:val="4FCE3E23"/>
    <w:rsid w:val="4FDED7A4"/>
    <w:rsid w:val="4FE7E4B4"/>
    <w:rsid w:val="4FE995D4"/>
    <w:rsid w:val="4FEA1748"/>
    <w:rsid w:val="4FEBDD95"/>
    <w:rsid w:val="4FF33482"/>
    <w:rsid w:val="4FF3C881"/>
    <w:rsid w:val="4FF56344"/>
    <w:rsid w:val="4FF7039C"/>
    <w:rsid w:val="4FFE738A"/>
    <w:rsid w:val="4FFF9375"/>
    <w:rsid w:val="4FFF9F57"/>
    <w:rsid w:val="533D6FE3"/>
    <w:rsid w:val="535FCE63"/>
    <w:rsid w:val="53B98FDC"/>
    <w:rsid w:val="53D3E5BC"/>
    <w:rsid w:val="53DB4C61"/>
    <w:rsid w:val="53DE0731"/>
    <w:rsid w:val="53F461F4"/>
    <w:rsid w:val="53FE8151"/>
    <w:rsid w:val="55575207"/>
    <w:rsid w:val="55D3B01E"/>
    <w:rsid w:val="55EBD40A"/>
    <w:rsid w:val="55F3B1D3"/>
    <w:rsid w:val="567309C6"/>
    <w:rsid w:val="56B3F84E"/>
    <w:rsid w:val="56B8E0AC"/>
    <w:rsid w:val="56DEC95D"/>
    <w:rsid w:val="56EF03B7"/>
    <w:rsid w:val="56F90C7B"/>
    <w:rsid w:val="571FE741"/>
    <w:rsid w:val="57379140"/>
    <w:rsid w:val="574FFCD2"/>
    <w:rsid w:val="579E98C7"/>
    <w:rsid w:val="57AF2D1B"/>
    <w:rsid w:val="57B120DF"/>
    <w:rsid w:val="57DBC852"/>
    <w:rsid w:val="57EF38D5"/>
    <w:rsid w:val="57F85862"/>
    <w:rsid w:val="57F90335"/>
    <w:rsid w:val="57FBAF68"/>
    <w:rsid w:val="57FBBF72"/>
    <w:rsid w:val="57FD9D65"/>
    <w:rsid w:val="57FEE86D"/>
    <w:rsid w:val="59257160"/>
    <w:rsid w:val="59BE3021"/>
    <w:rsid w:val="59EF1CE3"/>
    <w:rsid w:val="59F74706"/>
    <w:rsid w:val="59FC48D8"/>
    <w:rsid w:val="59FF812F"/>
    <w:rsid w:val="5A5EF6A8"/>
    <w:rsid w:val="5A7E1A50"/>
    <w:rsid w:val="5A7FE149"/>
    <w:rsid w:val="5A9697B0"/>
    <w:rsid w:val="5A9F4088"/>
    <w:rsid w:val="5AA30AB2"/>
    <w:rsid w:val="5ABBDADF"/>
    <w:rsid w:val="5ABF051E"/>
    <w:rsid w:val="5AD7DDEE"/>
    <w:rsid w:val="5AD7ECAD"/>
    <w:rsid w:val="5AFB1A9A"/>
    <w:rsid w:val="5AFDAC20"/>
    <w:rsid w:val="5B7BBBC8"/>
    <w:rsid w:val="5B7CBD6B"/>
    <w:rsid w:val="5B7EBEA8"/>
    <w:rsid w:val="5BB73A59"/>
    <w:rsid w:val="5BBBEA19"/>
    <w:rsid w:val="5BCF6772"/>
    <w:rsid w:val="5BD7C8B8"/>
    <w:rsid w:val="5BEC509B"/>
    <w:rsid w:val="5BF5C612"/>
    <w:rsid w:val="5BF5E5FF"/>
    <w:rsid w:val="5BFDAF1D"/>
    <w:rsid w:val="5C727C3B"/>
    <w:rsid w:val="5CF7C62C"/>
    <w:rsid w:val="5D5ED2BA"/>
    <w:rsid w:val="5D7540D9"/>
    <w:rsid w:val="5D9BF5ED"/>
    <w:rsid w:val="5DAF4631"/>
    <w:rsid w:val="5DAFF1A8"/>
    <w:rsid w:val="5DB6C88E"/>
    <w:rsid w:val="5DCB85A2"/>
    <w:rsid w:val="5DCFDF4B"/>
    <w:rsid w:val="5DD1111E"/>
    <w:rsid w:val="5DD7C706"/>
    <w:rsid w:val="5DEB3669"/>
    <w:rsid w:val="5DF69E3E"/>
    <w:rsid w:val="5DFF2E27"/>
    <w:rsid w:val="5DFF712B"/>
    <w:rsid w:val="5E9FA9B3"/>
    <w:rsid w:val="5E9FD0D9"/>
    <w:rsid w:val="5EA31E27"/>
    <w:rsid w:val="5EAFE784"/>
    <w:rsid w:val="5EBBE57F"/>
    <w:rsid w:val="5EBD0FC9"/>
    <w:rsid w:val="5EBF7C87"/>
    <w:rsid w:val="5ECB3BEA"/>
    <w:rsid w:val="5EEF2801"/>
    <w:rsid w:val="5EF7542A"/>
    <w:rsid w:val="5EFB113B"/>
    <w:rsid w:val="5EFF1B5B"/>
    <w:rsid w:val="5F0F1A99"/>
    <w:rsid w:val="5F1E4A74"/>
    <w:rsid w:val="5F2DD038"/>
    <w:rsid w:val="5F3B1CCC"/>
    <w:rsid w:val="5F3D4075"/>
    <w:rsid w:val="5F3DD13D"/>
    <w:rsid w:val="5F3FF80D"/>
    <w:rsid w:val="5F4F09D8"/>
    <w:rsid w:val="5F5512DD"/>
    <w:rsid w:val="5F731C6C"/>
    <w:rsid w:val="5F7661A8"/>
    <w:rsid w:val="5F77F3C2"/>
    <w:rsid w:val="5F7BE097"/>
    <w:rsid w:val="5F7FE18B"/>
    <w:rsid w:val="5F9EDC1B"/>
    <w:rsid w:val="5F9FB4BB"/>
    <w:rsid w:val="5FA3D2CD"/>
    <w:rsid w:val="5FA9555C"/>
    <w:rsid w:val="5FAE2555"/>
    <w:rsid w:val="5FB7FCAD"/>
    <w:rsid w:val="5FBE12A2"/>
    <w:rsid w:val="5FBF0415"/>
    <w:rsid w:val="5FBF87EE"/>
    <w:rsid w:val="5FBF96CB"/>
    <w:rsid w:val="5FCD9B24"/>
    <w:rsid w:val="5FD3EE53"/>
    <w:rsid w:val="5FDD446F"/>
    <w:rsid w:val="5FDDEE73"/>
    <w:rsid w:val="5FDF225F"/>
    <w:rsid w:val="5FE7E84A"/>
    <w:rsid w:val="5FE88B7F"/>
    <w:rsid w:val="5FEB6616"/>
    <w:rsid w:val="5FED00FB"/>
    <w:rsid w:val="5FEF8C16"/>
    <w:rsid w:val="5FEFE06E"/>
    <w:rsid w:val="5FEFEC6A"/>
    <w:rsid w:val="5FF5A37D"/>
    <w:rsid w:val="5FFB3128"/>
    <w:rsid w:val="5FFBC78D"/>
    <w:rsid w:val="5FFD6418"/>
    <w:rsid w:val="5FFD8A79"/>
    <w:rsid w:val="5FFE3B06"/>
    <w:rsid w:val="5FFECA12"/>
    <w:rsid w:val="5FFED9B5"/>
    <w:rsid w:val="5FFF79BB"/>
    <w:rsid w:val="5FFF903E"/>
    <w:rsid w:val="60BD5E86"/>
    <w:rsid w:val="60EA94E3"/>
    <w:rsid w:val="60EE27B9"/>
    <w:rsid w:val="637743BB"/>
    <w:rsid w:val="6377A3D7"/>
    <w:rsid w:val="63BEF21B"/>
    <w:rsid w:val="63DF7600"/>
    <w:rsid w:val="63EF63C3"/>
    <w:rsid w:val="64DFA65D"/>
    <w:rsid w:val="656C83DF"/>
    <w:rsid w:val="65BB38C0"/>
    <w:rsid w:val="65DFFD12"/>
    <w:rsid w:val="65F7A032"/>
    <w:rsid w:val="662DB40C"/>
    <w:rsid w:val="665E8FA0"/>
    <w:rsid w:val="6671334C"/>
    <w:rsid w:val="66ED75E0"/>
    <w:rsid w:val="66F4BABA"/>
    <w:rsid w:val="66FE411E"/>
    <w:rsid w:val="67623BAB"/>
    <w:rsid w:val="677939E8"/>
    <w:rsid w:val="677A7AF9"/>
    <w:rsid w:val="67B29472"/>
    <w:rsid w:val="67B5EA96"/>
    <w:rsid w:val="67BFDC88"/>
    <w:rsid w:val="67D15A1A"/>
    <w:rsid w:val="67D68909"/>
    <w:rsid w:val="67E9C6F4"/>
    <w:rsid w:val="67FBAA7C"/>
    <w:rsid w:val="67FD0C15"/>
    <w:rsid w:val="67FD80DC"/>
    <w:rsid w:val="67FE6AB3"/>
    <w:rsid w:val="681B9689"/>
    <w:rsid w:val="69170A1C"/>
    <w:rsid w:val="6966D091"/>
    <w:rsid w:val="696707F8"/>
    <w:rsid w:val="696F8391"/>
    <w:rsid w:val="69CDDC8F"/>
    <w:rsid w:val="69EF070B"/>
    <w:rsid w:val="69F9C83A"/>
    <w:rsid w:val="6A975F06"/>
    <w:rsid w:val="6AB5CAE0"/>
    <w:rsid w:val="6AB7C23B"/>
    <w:rsid w:val="6AFF6C46"/>
    <w:rsid w:val="6AFF763B"/>
    <w:rsid w:val="6B3FFCAC"/>
    <w:rsid w:val="6B4AADDC"/>
    <w:rsid w:val="6B739EAA"/>
    <w:rsid w:val="6B79BB08"/>
    <w:rsid w:val="6BA73B2D"/>
    <w:rsid w:val="6BBF5AFA"/>
    <w:rsid w:val="6BCD034A"/>
    <w:rsid w:val="6BD7F38F"/>
    <w:rsid w:val="6BE696AC"/>
    <w:rsid w:val="6BEBE724"/>
    <w:rsid w:val="6BEF0708"/>
    <w:rsid w:val="6BEF78C7"/>
    <w:rsid w:val="6BF74FFC"/>
    <w:rsid w:val="6BFED8D1"/>
    <w:rsid w:val="6C7B3EAE"/>
    <w:rsid w:val="6C7B8BCE"/>
    <w:rsid w:val="6CBE7537"/>
    <w:rsid w:val="6CD36475"/>
    <w:rsid w:val="6CFFFC0E"/>
    <w:rsid w:val="6D73E17C"/>
    <w:rsid w:val="6DB14706"/>
    <w:rsid w:val="6DBEDEEA"/>
    <w:rsid w:val="6DDF7546"/>
    <w:rsid w:val="6DFFC2F4"/>
    <w:rsid w:val="6E0C0FDE"/>
    <w:rsid w:val="6E7F7075"/>
    <w:rsid w:val="6EA6C90F"/>
    <w:rsid w:val="6ECA3CB3"/>
    <w:rsid w:val="6EDD3B4C"/>
    <w:rsid w:val="6EDE3E61"/>
    <w:rsid w:val="6EDF02EE"/>
    <w:rsid w:val="6EEAFCFC"/>
    <w:rsid w:val="6EF244ED"/>
    <w:rsid w:val="6EF8EBB5"/>
    <w:rsid w:val="6EFF8A8D"/>
    <w:rsid w:val="6EFF92B7"/>
    <w:rsid w:val="6F272E92"/>
    <w:rsid w:val="6F2BA3C1"/>
    <w:rsid w:val="6F370FC6"/>
    <w:rsid w:val="6F3F424A"/>
    <w:rsid w:val="6F660B8C"/>
    <w:rsid w:val="6F6F6424"/>
    <w:rsid w:val="6F74D35C"/>
    <w:rsid w:val="6F79A2BA"/>
    <w:rsid w:val="6F7F8CA0"/>
    <w:rsid w:val="6F87F41C"/>
    <w:rsid w:val="6F9656FF"/>
    <w:rsid w:val="6F9E9278"/>
    <w:rsid w:val="6FB5E28E"/>
    <w:rsid w:val="6FBDCF4B"/>
    <w:rsid w:val="6FCE56AA"/>
    <w:rsid w:val="6FD7F953"/>
    <w:rsid w:val="6FDBAB6D"/>
    <w:rsid w:val="6FDEFF62"/>
    <w:rsid w:val="6FDF58D2"/>
    <w:rsid w:val="6FDFBBEA"/>
    <w:rsid w:val="6FE7734E"/>
    <w:rsid w:val="6FEB0D70"/>
    <w:rsid w:val="6FED2009"/>
    <w:rsid w:val="6FEE3CBC"/>
    <w:rsid w:val="6FEE56CA"/>
    <w:rsid w:val="6FEF4F31"/>
    <w:rsid w:val="6FEF62CB"/>
    <w:rsid w:val="6FEF7A98"/>
    <w:rsid w:val="6FF315D4"/>
    <w:rsid w:val="6FF50A19"/>
    <w:rsid w:val="6FF64DFC"/>
    <w:rsid w:val="6FF66D87"/>
    <w:rsid w:val="6FF68DCB"/>
    <w:rsid w:val="6FF72813"/>
    <w:rsid w:val="6FF99411"/>
    <w:rsid w:val="6FFB0FFE"/>
    <w:rsid w:val="6FFB2BC9"/>
    <w:rsid w:val="6FFB427C"/>
    <w:rsid w:val="6FFBE4CA"/>
    <w:rsid w:val="6FFBEDD0"/>
    <w:rsid w:val="6FFD66DE"/>
    <w:rsid w:val="6FFE9CE4"/>
    <w:rsid w:val="6FFEA618"/>
    <w:rsid w:val="6FFF7090"/>
    <w:rsid w:val="6FFFE53D"/>
    <w:rsid w:val="707FDE83"/>
    <w:rsid w:val="70FCB931"/>
    <w:rsid w:val="70FDA8E6"/>
    <w:rsid w:val="70FEF0F3"/>
    <w:rsid w:val="70FF31B9"/>
    <w:rsid w:val="7163DD87"/>
    <w:rsid w:val="717F1AF6"/>
    <w:rsid w:val="71CBFAB1"/>
    <w:rsid w:val="71CF8125"/>
    <w:rsid w:val="71ED79E8"/>
    <w:rsid w:val="71FB23B0"/>
    <w:rsid w:val="72D62E72"/>
    <w:rsid w:val="72FF8BC1"/>
    <w:rsid w:val="735D6009"/>
    <w:rsid w:val="73670B64"/>
    <w:rsid w:val="7377905A"/>
    <w:rsid w:val="73BE0133"/>
    <w:rsid w:val="73DCC894"/>
    <w:rsid w:val="73DF5982"/>
    <w:rsid w:val="73DFC160"/>
    <w:rsid w:val="73F5D1A3"/>
    <w:rsid w:val="73F7B048"/>
    <w:rsid w:val="73FAE3B2"/>
    <w:rsid w:val="73FC92CB"/>
    <w:rsid w:val="73FDC9DC"/>
    <w:rsid w:val="73FF27CE"/>
    <w:rsid w:val="73FF4F1C"/>
    <w:rsid w:val="74ED9E8B"/>
    <w:rsid w:val="74FE0A67"/>
    <w:rsid w:val="750F8CB1"/>
    <w:rsid w:val="75174D7E"/>
    <w:rsid w:val="752FACD4"/>
    <w:rsid w:val="755B932C"/>
    <w:rsid w:val="75D77071"/>
    <w:rsid w:val="75F3AA39"/>
    <w:rsid w:val="75F7DD07"/>
    <w:rsid w:val="75FE9069"/>
    <w:rsid w:val="76AECBAA"/>
    <w:rsid w:val="76B7920F"/>
    <w:rsid w:val="76E942E6"/>
    <w:rsid w:val="76EFC012"/>
    <w:rsid w:val="76F72DFD"/>
    <w:rsid w:val="76FB1038"/>
    <w:rsid w:val="76FF12E5"/>
    <w:rsid w:val="76FFE721"/>
    <w:rsid w:val="771B1365"/>
    <w:rsid w:val="771BB84E"/>
    <w:rsid w:val="773341FD"/>
    <w:rsid w:val="7767FBDB"/>
    <w:rsid w:val="77695DE7"/>
    <w:rsid w:val="776FB0F3"/>
    <w:rsid w:val="777350D5"/>
    <w:rsid w:val="777D6369"/>
    <w:rsid w:val="777F9374"/>
    <w:rsid w:val="777FD2D2"/>
    <w:rsid w:val="7785D6E0"/>
    <w:rsid w:val="779A3E38"/>
    <w:rsid w:val="77A33044"/>
    <w:rsid w:val="77A7648A"/>
    <w:rsid w:val="77AD6AD3"/>
    <w:rsid w:val="77AF57F6"/>
    <w:rsid w:val="77B9F0F1"/>
    <w:rsid w:val="77BA7BB4"/>
    <w:rsid w:val="77BB3B85"/>
    <w:rsid w:val="77BD31AA"/>
    <w:rsid w:val="77C18BFA"/>
    <w:rsid w:val="77C511EE"/>
    <w:rsid w:val="77C6C3F8"/>
    <w:rsid w:val="77D7B53F"/>
    <w:rsid w:val="77DDF95B"/>
    <w:rsid w:val="77DEDDDF"/>
    <w:rsid w:val="77DFDFD4"/>
    <w:rsid w:val="77E6C331"/>
    <w:rsid w:val="77E7C9C0"/>
    <w:rsid w:val="77EEEF7E"/>
    <w:rsid w:val="77F16D83"/>
    <w:rsid w:val="77F3A379"/>
    <w:rsid w:val="77FA0148"/>
    <w:rsid w:val="77FE6E2B"/>
    <w:rsid w:val="77FEED71"/>
    <w:rsid w:val="77FF0E6E"/>
    <w:rsid w:val="77FF1500"/>
    <w:rsid w:val="77FF1C11"/>
    <w:rsid w:val="77FF44CF"/>
    <w:rsid w:val="77FFF4F6"/>
    <w:rsid w:val="78FD9FE8"/>
    <w:rsid w:val="78FFD422"/>
    <w:rsid w:val="793F23BD"/>
    <w:rsid w:val="7967CCA7"/>
    <w:rsid w:val="797A11FA"/>
    <w:rsid w:val="798DE281"/>
    <w:rsid w:val="798FFF2C"/>
    <w:rsid w:val="79BC8938"/>
    <w:rsid w:val="79D7D9E6"/>
    <w:rsid w:val="79EFFA0A"/>
    <w:rsid w:val="79FB8008"/>
    <w:rsid w:val="79FF6F5B"/>
    <w:rsid w:val="79FF8AD3"/>
    <w:rsid w:val="7A2B03E3"/>
    <w:rsid w:val="7A5FA666"/>
    <w:rsid w:val="7A678D1E"/>
    <w:rsid w:val="7A6F280B"/>
    <w:rsid w:val="7A7D8A0F"/>
    <w:rsid w:val="7A961FE8"/>
    <w:rsid w:val="7A9EE415"/>
    <w:rsid w:val="7AA6D27A"/>
    <w:rsid w:val="7AAF32F8"/>
    <w:rsid w:val="7AAFD932"/>
    <w:rsid w:val="7AB8D9F2"/>
    <w:rsid w:val="7ACEBBD5"/>
    <w:rsid w:val="7AD728DE"/>
    <w:rsid w:val="7ADBBE49"/>
    <w:rsid w:val="7AF7025D"/>
    <w:rsid w:val="7AFB03BA"/>
    <w:rsid w:val="7AFC793C"/>
    <w:rsid w:val="7AFD0D4E"/>
    <w:rsid w:val="7AFFCCDE"/>
    <w:rsid w:val="7B0F2E88"/>
    <w:rsid w:val="7B1A166F"/>
    <w:rsid w:val="7B1F8B6C"/>
    <w:rsid w:val="7B3152AF"/>
    <w:rsid w:val="7B479436"/>
    <w:rsid w:val="7B5D1D4F"/>
    <w:rsid w:val="7B5E8896"/>
    <w:rsid w:val="7B5FC3C2"/>
    <w:rsid w:val="7B6D880A"/>
    <w:rsid w:val="7B755654"/>
    <w:rsid w:val="7B7AE2BB"/>
    <w:rsid w:val="7B7F8761"/>
    <w:rsid w:val="7B974BA8"/>
    <w:rsid w:val="7B9F5990"/>
    <w:rsid w:val="7BA6D903"/>
    <w:rsid w:val="7BAFD4AB"/>
    <w:rsid w:val="7BAFFD41"/>
    <w:rsid w:val="7BB6554D"/>
    <w:rsid w:val="7BB70961"/>
    <w:rsid w:val="7BB7E8CB"/>
    <w:rsid w:val="7BBE32E5"/>
    <w:rsid w:val="7BCA2FC5"/>
    <w:rsid w:val="7BCD057F"/>
    <w:rsid w:val="7BD7B2E3"/>
    <w:rsid w:val="7BD7CA5C"/>
    <w:rsid w:val="7BDEFF5E"/>
    <w:rsid w:val="7BDF5C7B"/>
    <w:rsid w:val="7BDFC84D"/>
    <w:rsid w:val="7BE51037"/>
    <w:rsid w:val="7BE6EC24"/>
    <w:rsid w:val="7BE76ABC"/>
    <w:rsid w:val="7BEB7AC4"/>
    <w:rsid w:val="7BEDE83D"/>
    <w:rsid w:val="7BEE2C6C"/>
    <w:rsid w:val="7BEE891F"/>
    <w:rsid w:val="7BEF6FE7"/>
    <w:rsid w:val="7BEFD719"/>
    <w:rsid w:val="7BF73B35"/>
    <w:rsid w:val="7BF99BAF"/>
    <w:rsid w:val="7BFD856D"/>
    <w:rsid w:val="7BFDAFD0"/>
    <w:rsid w:val="7BFE07E6"/>
    <w:rsid w:val="7BFF2987"/>
    <w:rsid w:val="7BFF3279"/>
    <w:rsid w:val="7BFF4E9F"/>
    <w:rsid w:val="7BFF6EC2"/>
    <w:rsid w:val="7BFF86B8"/>
    <w:rsid w:val="7BFFFA75"/>
    <w:rsid w:val="7C3FF2F5"/>
    <w:rsid w:val="7C6CB099"/>
    <w:rsid w:val="7CBD9141"/>
    <w:rsid w:val="7CD60EB9"/>
    <w:rsid w:val="7CED6B09"/>
    <w:rsid w:val="7CF75C24"/>
    <w:rsid w:val="7CF7F1D0"/>
    <w:rsid w:val="7CFA8385"/>
    <w:rsid w:val="7CFE7448"/>
    <w:rsid w:val="7D36522F"/>
    <w:rsid w:val="7D37891C"/>
    <w:rsid w:val="7D3F044A"/>
    <w:rsid w:val="7D6C82AF"/>
    <w:rsid w:val="7D6CCA45"/>
    <w:rsid w:val="7D764019"/>
    <w:rsid w:val="7D779D1F"/>
    <w:rsid w:val="7D7EC36F"/>
    <w:rsid w:val="7D9BE2F0"/>
    <w:rsid w:val="7DAF63CC"/>
    <w:rsid w:val="7DB3D739"/>
    <w:rsid w:val="7DB75425"/>
    <w:rsid w:val="7DBBD1AD"/>
    <w:rsid w:val="7DBBF336"/>
    <w:rsid w:val="7DBEAD39"/>
    <w:rsid w:val="7DCB7486"/>
    <w:rsid w:val="7DCF9D00"/>
    <w:rsid w:val="7DDD1319"/>
    <w:rsid w:val="7DDDC573"/>
    <w:rsid w:val="7DDEDCDD"/>
    <w:rsid w:val="7DDF2609"/>
    <w:rsid w:val="7DDF68B4"/>
    <w:rsid w:val="7DDFEE98"/>
    <w:rsid w:val="7DDFF184"/>
    <w:rsid w:val="7DE0D5C5"/>
    <w:rsid w:val="7DE19039"/>
    <w:rsid w:val="7DE47F3A"/>
    <w:rsid w:val="7DE9BBF7"/>
    <w:rsid w:val="7DED198A"/>
    <w:rsid w:val="7DEF42F2"/>
    <w:rsid w:val="7DEFDE10"/>
    <w:rsid w:val="7DEFE1F8"/>
    <w:rsid w:val="7DF3F9A9"/>
    <w:rsid w:val="7DF6B212"/>
    <w:rsid w:val="7DF6CE99"/>
    <w:rsid w:val="7DF735B2"/>
    <w:rsid w:val="7DF7559A"/>
    <w:rsid w:val="7DF7794B"/>
    <w:rsid w:val="7DFF05FB"/>
    <w:rsid w:val="7DFF92B4"/>
    <w:rsid w:val="7DFFBCDB"/>
    <w:rsid w:val="7E4DC659"/>
    <w:rsid w:val="7E5D8ABA"/>
    <w:rsid w:val="7E5EEB15"/>
    <w:rsid w:val="7E67A4E0"/>
    <w:rsid w:val="7E6DBEF8"/>
    <w:rsid w:val="7E6FA028"/>
    <w:rsid w:val="7E773CC2"/>
    <w:rsid w:val="7E77FFE5"/>
    <w:rsid w:val="7E7F0BF1"/>
    <w:rsid w:val="7E7F11E3"/>
    <w:rsid w:val="7E7FBF75"/>
    <w:rsid w:val="7E7FC05D"/>
    <w:rsid w:val="7E7FE50D"/>
    <w:rsid w:val="7E9F50FC"/>
    <w:rsid w:val="7EBF02C0"/>
    <w:rsid w:val="7EBF210F"/>
    <w:rsid w:val="7EDFBC5E"/>
    <w:rsid w:val="7EE5AB04"/>
    <w:rsid w:val="7EECF0F7"/>
    <w:rsid w:val="7EEF817D"/>
    <w:rsid w:val="7EF223A0"/>
    <w:rsid w:val="7EF9A6F3"/>
    <w:rsid w:val="7EFAB0B9"/>
    <w:rsid w:val="7EFB006F"/>
    <w:rsid w:val="7EFB05F0"/>
    <w:rsid w:val="7EFC79AD"/>
    <w:rsid w:val="7EFEA762"/>
    <w:rsid w:val="7EFF4077"/>
    <w:rsid w:val="7EFF5D1D"/>
    <w:rsid w:val="7EFF7646"/>
    <w:rsid w:val="7EFF7DB9"/>
    <w:rsid w:val="7EFF7FFC"/>
    <w:rsid w:val="7EFF8D24"/>
    <w:rsid w:val="7EFFEC8C"/>
    <w:rsid w:val="7EFFFD05"/>
    <w:rsid w:val="7F174531"/>
    <w:rsid w:val="7F1B6EB0"/>
    <w:rsid w:val="7F337103"/>
    <w:rsid w:val="7F3617E7"/>
    <w:rsid w:val="7F3721FF"/>
    <w:rsid w:val="7F393474"/>
    <w:rsid w:val="7F3A0ACE"/>
    <w:rsid w:val="7F3D27B5"/>
    <w:rsid w:val="7F3D97C2"/>
    <w:rsid w:val="7F3EE932"/>
    <w:rsid w:val="7F3FEABB"/>
    <w:rsid w:val="7F5F5B63"/>
    <w:rsid w:val="7F5FC82C"/>
    <w:rsid w:val="7F5FEBC8"/>
    <w:rsid w:val="7F673907"/>
    <w:rsid w:val="7F674DE0"/>
    <w:rsid w:val="7F6ADB9F"/>
    <w:rsid w:val="7F7257A3"/>
    <w:rsid w:val="7F76650B"/>
    <w:rsid w:val="7F773B7B"/>
    <w:rsid w:val="7F77CFBD"/>
    <w:rsid w:val="7F77E88B"/>
    <w:rsid w:val="7F7A226E"/>
    <w:rsid w:val="7F7B23CE"/>
    <w:rsid w:val="7F7D0D68"/>
    <w:rsid w:val="7F7D52BF"/>
    <w:rsid w:val="7F7D5A05"/>
    <w:rsid w:val="7F7D6D82"/>
    <w:rsid w:val="7F7E5394"/>
    <w:rsid w:val="7F7F1196"/>
    <w:rsid w:val="7F7F17B8"/>
    <w:rsid w:val="7F7F26B5"/>
    <w:rsid w:val="7F7F5688"/>
    <w:rsid w:val="7F7F6A3B"/>
    <w:rsid w:val="7F7F8838"/>
    <w:rsid w:val="7F7F91AF"/>
    <w:rsid w:val="7F7FA1BA"/>
    <w:rsid w:val="7F7FBDF0"/>
    <w:rsid w:val="7F7FD964"/>
    <w:rsid w:val="7F896F81"/>
    <w:rsid w:val="7F8CA5E5"/>
    <w:rsid w:val="7F8E3971"/>
    <w:rsid w:val="7F8F564C"/>
    <w:rsid w:val="7F9342BE"/>
    <w:rsid w:val="7F9E3ED1"/>
    <w:rsid w:val="7F9EB2F6"/>
    <w:rsid w:val="7F9EE21E"/>
    <w:rsid w:val="7FAF74D1"/>
    <w:rsid w:val="7FAFEFC9"/>
    <w:rsid w:val="7FB62919"/>
    <w:rsid w:val="7FB6D6A0"/>
    <w:rsid w:val="7FB7E974"/>
    <w:rsid w:val="7FBA4FDA"/>
    <w:rsid w:val="7FBA7E02"/>
    <w:rsid w:val="7FBBBB93"/>
    <w:rsid w:val="7FBDA0DB"/>
    <w:rsid w:val="7FBF9C9F"/>
    <w:rsid w:val="7FBFD42D"/>
    <w:rsid w:val="7FBFE11A"/>
    <w:rsid w:val="7FBFE7E5"/>
    <w:rsid w:val="7FCDEB32"/>
    <w:rsid w:val="7FCF5DD5"/>
    <w:rsid w:val="7FCF92DF"/>
    <w:rsid w:val="7FD4B28D"/>
    <w:rsid w:val="7FD5ADDC"/>
    <w:rsid w:val="7FD5CE65"/>
    <w:rsid w:val="7FD5ECE6"/>
    <w:rsid w:val="7FD7CE0E"/>
    <w:rsid w:val="7FD8D852"/>
    <w:rsid w:val="7FD9487C"/>
    <w:rsid w:val="7FDB9C50"/>
    <w:rsid w:val="7FDBBF81"/>
    <w:rsid w:val="7FDD35FB"/>
    <w:rsid w:val="7FDDC406"/>
    <w:rsid w:val="7FDEAC90"/>
    <w:rsid w:val="7FDF0FA4"/>
    <w:rsid w:val="7FDF584B"/>
    <w:rsid w:val="7FDF75CD"/>
    <w:rsid w:val="7FDFA8CC"/>
    <w:rsid w:val="7FE3F7F1"/>
    <w:rsid w:val="7FE70429"/>
    <w:rsid w:val="7FE7164E"/>
    <w:rsid w:val="7FE724D7"/>
    <w:rsid w:val="7FE75CB5"/>
    <w:rsid w:val="7FE98B11"/>
    <w:rsid w:val="7FE9DFEB"/>
    <w:rsid w:val="7FEA634D"/>
    <w:rsid w:val="7FEB1DD4"/>
    <w:rsid w:val="7FEC3AEA"/>
    <w:rsid w:val="7FED08C2"/>
    <w:rsid w:val="7FEDFDA0"/>
    <w:rsid w:val="7FEE6D36"/>
    <w:rsid w:val="7FEE8CB6"/>
    <w:rsid w:val="7FEF3437"/>
    <w:rsid w:val="7FEF4097"/>
    <w:rsid w:val="7FEF430B"/>
    <w:rsid w:val="7FEF5D2F"/>
    <w:rsid w:val="7FEF7EB9"/>
    <w:rsid w:val="7FEF9717"/>
    <w:rsid w:val="7FEF9C95"/>
    <w:rsid w:val="7FEFEAFB"/>
    <w:rsid w:val="7FEFFCE2"/>
    <w:rsid w:val="7FF35F22"/>
    <w:rsid w:val="7FF6C0D3"/>
    <w:rsid w:val="7FF71AC3"/>
    <w:rsid w:val="7FF7221E"/>
    <w:rsid w:val="7FF72ACC"/>
    <w:rsid w:val="7FF74FEC"/>
    <w:rsid w:val="7FF79823"/>
    <w:rsid w:val="7FF91EE8"/>
    <w:rsid w:val="7FFA5D50"/>
    <w:rsid w:val="7FFC57E5"/>
    <w:rsid w:val="7FFCAA48"/>
    <w:rsid w:val="7FFD2DF8"/>
    <w:rsid w:val="7FFD39E1"/>
    <w:rsid w:val="7FFD94EE"/>
    <w:rsid w:val="7FFE2645"/>
    <w:rsid w:val="7FFE740E"/>
    <w:rsid w:val="7FFECBE6"/>
    <w:rsid w:val="7FFEE9A6"/>
    <w:rsid w:val="7FFEF447"/>
    <w:rsid w:val="7FFF2D5D"/>
    <w:rsid w:val="7FFF5D11"/>
    <w:rsid w:val="7FFF6920"/>
    <w:rsid w:val="7FFF6A5D"/>
    <w:rsid w:val="7FFF8720"/>
    <w:rsid w:val="7FFF8A11"/>
    <w:rsid w:val="7FFF9DEE"/>
    <w:rsid w:val="7FFFC533"/>
    <w:rsid w:val="7FFFC5AD"/>
    <w:rsid w:val="7FFFD109"/>
    <w:rsid w:val="7FFFD9CE"/>
    <w:rsid w:val="7FFFE141"/>
    <w:rsid w:val="7FFFFCFA"/>
    <w:rsid w:val="837341BA"/>
    <w:rsid w:val="8395B661"/>
    <w:rsid w:val="86F396AE"/>
    <w:rsid w:val="874F5B41"/>
    <w:rsid w:val="87BEB4C5"/>
    <w:rsid w:val="87D7E81E"/>
    <w:rsid w:val="87EF3FA4"/>
    <w:rsid w:val="89BBA461"/>
    <w:rsid w:val="89E50073"/>
    <w:rsid w:val="8B7F678F"/>
    <w:rsid w:val="8BF6C073"/>
    <w:rsid w:val="8C6B691A"/>
    <w:rsid w:val="8EAF0E23"/>
    <w:rsid w:val="8EF50362"/>
    <w:rsid w:val="8F579954"/>
    <w:rsid w:val="8FFD129C"/>
    <w:rsid w:val="92BBD8B2"/>
    <w:rsid w:val="93F500D6"/>
    <w:rsid w:val="96E54ECA"/>
    <w:rsid w:val="96FB6960"/>
    <w:rsid w:val="97DDDC18"/>
    <w:rsid w:val="97EECA01"/>
    <w:rsid w:val="97FD9F7A"/>
    <w:rsid w:val="97FFCE34"/>
    <w:rsid w:val="99BFCD41"/>
    <w:rsid w:val="99F6FBCF"/>
    <w:rsid w:val="99FA7BFA"/>
    <w:rsid w:val="9BFAA4AE"/>
    <w:rsid w:val="9BFD497B"/>
    <w:rsid w:val="9BFF1171"/>
    <w:rsid w:val="9D7F0A5C"/>
    <w:rsid w:val="9DCEF681"/>
    <w:rsid w:val="9DE704E4"/>
    <w:rsid w:val="9DF658E9"/>
    <w:rsid w:val="9E476467"/>
    <w:rsid w:val="9E7FA143"/>
    <w:rsid w:val="9E9F9451"/>
    <w:rsid w:val="9EFB5D02"/>
    <w:rsid w:val="9F3EDD5B"/>
    <w:rsid w:val="9F3FDE29"/>
    <w:rsid w:val="9F4B5D1F"/>
    <w:rsid w:val="9F561B1C"/>
    <w:rsid w:val="9F67B49E"/>
    <w:rsid w:val="9FBA4A13"/>
    <w:rsid w:val="9FBE2E7A"/>
    <w:rsid w:val="9FBF09A8"/>
    <w:rsid w:val="9FBFFB19"/>
    <w:rsid w:val="9FCFBB6A"/>
    <w:rsid w:val="9FDE7C45"/>
    <w:rsid w:val="9FE9DCA1"/>
    <w:rsid w:val="9FEF0B41"/>
    <w:rsid w:val="9FF711CF"/>
    <w:rsid w:val="9FFE850A"/>
    <w:rsid w:val="A3CDA145"/>
    <w:rsid w:val="A3D7D48C"/>
    <w:rsid w:val="A45C0D33"/>
    <w:rsid w:val="A4FF77B6"/>
    <w:rsid w:val="A59E3115"/>
    <w:rsid w:val="A6DE5832"/>
    <w:rsid w:val="A7573ABA"/>
    <w:rsid w:val="A7B751CE"/>
    <w:rsid w:val="A7EF6D04"/>
    <w:rsid w:val="A8B8E1B8"/>
    <w:rsid w:val="AB7F83FE"/>
    <w:rsid w:val="AB9FA6E4"/>
    <w:rsid w:val="ABAED805"/>
    <w:rsid w:val="ABBB47E3"/>
    <w:rsid w:val="ACCF7797"/>
    <w:rsid w:val="ADB60E59"/>
    <w:rsid w:val="ADBB5B83"/>
    <w:rsid w:val="ADDAEA08"/>
    <w:rsid w:val="ADE7DB87"/>
    <w:rsid w:val="AEB913F7"/>
    <w:rsid w:val="AEBF2E6A"/>
    <w:rsid w:val="AEDD387B"/>
    <w:rsid w:val="AEEB361B"/>
    <w:rsid w:val="AEF780FE"/>
    <w:rsid w:val="AF1F1F1B"/>
    <w:rsid w:val="AF3CEC30"/>
    <w:rsid w:val="AF6FC242"/>
    <w:rsid w:val="AF7B4B11"/>
    <w:rsid w:val="AF7F48DE"/>
    <w:rsid w:val="AF7FE5E8"/>
    <w:rsid w:val="AF9FB85D"/>
    <w:rsid w:val="AFB709F5"/>
    <w:rsid w:val="AFBBC27A"/>
    <w:rsid w:val="AFBD7EB0"/>
    <w:rsid w:val="AFBDD1F1"/>
    <w:rsid w:val="AFBFB887"/>
    <w:rsid w:val="AFD9DB3C"/>
    <w:rsid w:val="AFD9FC85"/>
    <w:rsid w:val="AFE7B165"/>
    <w:rsid w:val="AFF70DAC"/>
    <w:rsid w:val="AFF7D999"/>
    <w:rsid w:val="AFFB60D4"/>
    <w:rsid w:val="B1B7E759"/>
    <w:rsid w:val="B1E76D6D"/>
    <w:rsid w:val="B1FFC423"/>
    <w:rsid w:val="B264E776"/>
    <w:rsid w:val="B2FE70B8"/>
    <w:rsid w:val="B33541F3"/>
    <w:rsid w:val="B3527C46"/>
    <w:rsid w:val="B3929AF8"/>
    <w:rsid w:val="B39F4C32"/>
    <w:rsid w:val="B39F7FC8"/>
    <w:rsid w:val="B3BB5C03"/>
    <w:rsid w:val="B3BFCE6B"/>
    <w:rsid w:val="B3F780A9"/>
    <w:rsid w:val="B3FB3485"/>
    <w:rsid w:val="B4A3E06E"/>
    <w:rsid w:val="B56E7FE8"/>
    <w:rsid w:val="B5D62094"/>
    <w:rsid w:val="B5DE6CEE"/>
    <w:rsid w:val="B5DED90D"/>
    <w:rsid w:val="B5EBAE61"/>
    <w:rsid w:val="B69F7E73"/>
    <w:rsid w:val="B6B71AC8"/>
    <w:rsid w:val="B6BEC440"/>
    <w:rsid w:val="B6BFA58B"/>
    <w:rsid w:val="B6E7116A"/>
    <w:rsid w:val="B6F3FCFD"/>
    <w:rsid w:val="B6FD6B33"/>
    <w:rsid w:val="B6FE4B36"/>
    <w:rsid w:val="B74F70AB"/>
    <w:rsid w:val="B76C577E"/>
    <w:rsid w:val="B76F8C56"/>
    <w:rsid w:val="B76FF5CC"/>
    <w:rsid w:val="B77B2C7D"/>
    <w:rsid w:val="B794DE4A"/>
    <w:rsid w:val="B7AFA257"/>
    <w:rsid w:val="B7B7E640"/>
    <w:rsid w:val="B7CFAF46"/>
    <w:rsid w:val="B7F9123E"/>
    <w:rsid w:val="B7F9C664"/>
    <w:rsid w:val="B7F9D196"/>
    <w:rsid w:val="B7FB8FF4"/>
    <w:rsid w:val="B8DFF771"/>
    <w:rsid w:val="B99FD0E7"/>
    <w:rsid w:val="B9BBDA99"/>
    <w:rsid w:val="B9E93F2A"/>
    <w:rsid w:val="B9EB9983"/>
    <w:rsid w:val="B9EFAAF5"/>
    <w:rsid w:val="B9F59675"/>
    <w:rsid w:val="B9FF3FBC"/>
    <w:rsid w:val="BAAA75F6"/>
    <w:rsid w:val="BACFE829"/>
    <w:rsid w:val="BAD747A8"/>
    <w:rsid w:val="BAF7B32D"/>
    <w:rsid w:val="BB27CBC0"/>
    <w:rsid w:val="BB3BBF52"/>
    <w:rsid w:val="BB757159"/>
    <w:rsid w:val="BB7EAD34"/>
    <w:rsid w:val="BB95C0CA"/>
    <w:rsid w:val="BB989AA2"/>
    <w:rsid w:val="BB9EAF28"/>
    <w:rsid w:val="BBBBA606"/>
    <w:rsid w:val="BBBF0C29"/>
    <w:rsid w:val="BBC53DD8"/>
    <w:rsid w:val="BBC58267"/>
    <w:rsid w:val="BBC781E5"/>
    <w:rsid w:val="BBD778E0"/>
    <w:rsid w:val="BBE62EC5"/>
    <w:rsid w:val="BBED229E"/>
    <w:rsid w:val="BBEF1001"/>
    <w:rsid w:val="BBF9D94F"/>
    <w:rsid w:val="BBFB4765"/>
    <w:rsid w:val="BBFC236E"/>
    <w:rsid w:val="BBFE92E1"/>
    <w:rsid w:val="BC76723D"/>
    <w:rsid w:val="BC9D6747"/>
    <w:rsid w:val="BCB71D0A"/>
    <w:rsid w:val="BCF79663"/>
    <w:rsid w:val="BCFDBB98"/>
    <w:rsid w:val="BD1F5173"/>
    <w:rsid w:val="BD2C704E"/>
    <w:rsid w:val="BD679DEE"/>
    <w:rsid w:val="BD6BF5FA"/>
    <w:rsid w:val="BD7DAAD8"/>
    <w:rsid w:val="BDB6B6BF"/>
    <w:rsid w:val="BDBFF728"/>
    <w:rsid w:val="BDDFBCC8"/>
    <w:rsid w:val="BDEF393A"/>
    <w:rsid w:val="BDEF4C56"/>
    <w:rsid w:val="BDF45A40"/>
    <w:rsid w:val="BDF9B170"/>
    <w:rsid w:val="BDFE4B95"/>
    <w:rsid w:val="BDFE625A"/>
    <w:rsid w:val="BDFFB885"/>
    <w:rsid w:val="BE36AE04"/>
    <w:rsid w:val="BE514C34"/>
    <w:rsid w:val="BE5F8CA5"/>
    <w:rsid w:val="BE73DB0E"/>
    <w:rsid w:val="BE73F2D2"/>
    <w:rsid w:val="BE7D09E3"/>
    <w:rsid w:val="BE7F6BF1"/>
    <w:rsid w:val="BE9B469B"/>
    <w:rsid w:val="BEAFF3A1"/>
    <w:rsid w:val="BEBD318F"/>
    <w:rsid w:val="BEBE4902"/>
    <w:rsid w:val="BEBED496"/>
    <w:rsid w:val="BEC6A79C"/>
    <w:rsid w:val="BEDE6DDD"/>
    <w:rsid w:val="BEDFBCB2"/>
    <w:rsid w:val="BEE7B0F5"/>
    <w:rsid w:val="BEF30ABD"/>
    <w:rsid w:val="BEF54B64"/>
    <w:rsid w:val="BEF98D5E"/>
    <w:rsid w:val="BEFBEA79"/>
    <w:rsid w:val="BEFD9B9A"/>
    <w:rsid w:val="BEFF42E1"/>
    <w:rsid w:val="BEFFFF46"/>
    <w:rsid w:val="BF359AAF"/>
    <w:rsid w:val="BF672C66"/>
    <w:rsid w:val="BF7484D6"/>
    <w:rsid w:val="BF79ECDA"/>
    <w:rsid w:val="BF7EDCC4"/>
    <w:rsid w:val="BF7F27F2"/>
    <w:rsid w:val="BF7FE741"/>
    <w:rsid w:val="BF883F16"/>
    <w:rsid w:val="BF89600D"/>
    <w:rsid w:val="BF9F0D5A"/>
    <w:rsid w:val="BF9F4F64"/>
    <w:rsid w:val="BFAC3F05"/>
    <w:rsid w:val="BFAEB464"/>
    <w:rsid w:val="BFAED013"/>
    <w:rsid w:val="BFAF5A6E"/>
    <w:rsid w:val="BFBD2965"/>
    <w:rsid w:val="BFBD7047"/>
    <w:rsid w:val="BFBF5387"/>
    <w:rsid w:val="BFBFA763"/>
    <w:rsid w:val="BFD3D773"/>
    <w:rsid w:val="BFD76735"/>
    <w:rsid w:val="BFDBEF01"/>
    <w:rsid w:val="BFDE5885"/>
    <w:rsid w:val="BFDF2066"/>
    <w:rsid w:val="BFDF5B48"/>
    <w:rsid w:val="BFE60976"/>
    <w:rsid w:val="BFEA46F1"/>
    <w:rsid w:val="BFEF1547"/>
    <w:rsid w:val="BFF7C13E"/>
    <w:rsid w:val="BFF7DD8E"/>
    <w:rsid w:val="BFF9574C"/>
    <w:rsid w:val="BFFA60FE"/>
    <w:rsid w:val="BFFAB2C8"/>
    <w:rsid w:val="BFFBD4C6"/>
    <w:rsid w:val="BFFBF251"/>
    <w:rsid w:val="BFFD4EE9"/>
    <w:rsid w:val="BFFEFA81"/>
    <w:rsid w:val="BFFF1BB6"/>
    <w:rsid w:val="BFFFEA6A"/>
    <w:rsid w:val="C27FCC13"/>
    <w:rsid w:val="C37AF43F"/>
    <w:rsid w:val="C3BD97AB"/>
    <w:rsid w:val="C5F74F42"/>
    <w:rsid w:val="C6FE4533"/>
    <w:rsid w:val="C736F205"/>
    <w:rsid w:val="C77AA503"/>
    <w:rsid w:val="C7CD235A"/>
    <w:rsid w:val="C7DE49D0"/>
    <w:rsid w:val="C7F7F98F"/>
    <w:rsid w:val="C82C8579"/>
    <w:rsid w:val="CB6B748D"/>
    <w:rsid w:val="CB7AB0D5"/>
    <w:rsid w:val="CC274AEA"/>
    <w:rsid w:val="CC6FCFDF"/>
    <w:rsid w:val="CCEAF6FC"/>
    <w:rsid w:val="CD153530"/>
    <w:rsid w:val="CD6F1648"/>
    <w:rsid w:val="CD7F993B"/>
    <w:rsid w:val="CDDEC8DD"/>
    <w:rsid w:val="CDE503CF"/>
    <w:rsid w:val="CEBB64BA"/>
    <w:rsid w:val="CEC41DC5"/>
    <w:rsid w:val="CECF3D97"/>
    <w:rsid w:val="CEDBAED8"/>
    <w:rsid w:val="CEDBDAE1"/>
    <w:rsid w:val="CEEFFF89"/>
    <w:rsid w:val="CEF3EAEA"/>
    <w:rsid w:val="CF255573"/>
    <w:rsid w:val="CF5BD785"/>
    <w:rsid w:val="CF7F2405"/>
    <w:rsid w:val="CF7F5E4D"/>
    <w:rsid w:val="CF8F231D"/>
    <w:rsid w:val="CFB7159B"/>
    <w:rsid w:val="CFBF9B73"/>
    <w:rsid w:val="CFCDAB50"/>
    <w:rsid w:val="CFD6EAD5"/>
    <w:rsid w:val="CFD70D63"/>
    <w:rsid w:val="CFDDE238"/>
    <w:rsid w:val="CFEB26DC"/>
    <w:rsid w:val="CFF3EF3F"/>
    <w:rsid w:val="CFF6EFE0"/>
    <w:rsid w:val="CFF8755D"/>
    <w:rsid w:val="CFF9593A"/>
    <w:rsid w:val="CFFF9F5B"/>
    <w:rsid w:val="CFFFFD60"/>
    <w:rsid w:val="D1DD0EA5"/>
    <w:rsid w:val="D2FFE619"/>
    <w:rsid w:val="D36F2C71"/>
    <w:rsid w:val="D3B23CE6"/>
    <w:rsid w:val="D4BE193F"/>
    <w:rsid w:val="D55F7DA3"/>
    <w:rsid w:val="D5F76967"/>
    <w:rsid w:val="D5FC5EA3"/>
    <w:rsid w:val="D5FD862A"/>
    <w:rsid w:val="D5FFC2EE"/>
    <w:rsid w:val="D6EE0A48"/>
    <w:rsid w:val="D6FDDBEA"/>
    <w:rsid w:val="D6FFA6FE"/>
    <w:rsid w:val="D70F3332"/>
    <w:rsid w:val="D77D401B"/>
    <w:rsid w:val="D79F6CC6"/>
    <w:rsid w:val="D79FD164"/>
    <w:rsid w:val="D7F65EDD"/>
    <w:rsid w:val="D7F95AD6"/>
    <w:rsid w:val="D7FD5FF5"/>
    <w:rsid w:val="D7FD809C"/>
    <w:rsid w:val="D7FF6209"/>
    <w:rsid w:val="D7FFF2E3"/>
    <w:rsid w:val="D857B9BA"/>
    <w:rsid w:val="D85F715B"/>
    <w:rsid w:val="D8BE9344"/>
    <w:rsid w:val="D91FB129"/>
    <w:rsid w:val="D9BDF322"/>
    <w:rsid w:val="D9DEE1E8"/>
    <w:rsid w:val="D9DF8BCE"/>
    <w:rsid w:val="D9FE7793"/>
    <w:rsid w:val="DA73B883"/>
    <w:rsid w:val="DA9EF050"/>
    <w:rsid w:val="DAD7A47F"/>
    <w:rsid w:val="DAE7BB5A"/>
    <w:rsid w:val="DAF577DC"/>
    <w:rsid w:val="DAFBE41E"/>
    <w:rsid w:val="DB3D1F29"/>
    <w:rsid w:val="DB70990B"/>
    <w:rsid w:val="DB77E5AE"/>
    <w:rsid w:val="DB7B0684"/>
    <w:rsid w:val="DB7DE062"/>
    <w:rsid w:val="DB7F2A1B"/>
    <w:rsid w:val="DBAE3423"/>
    <w:rsid w:val="DBDC9022"/>
    <w:rsid w:val="DBDFA745"/>
    <w:rsid w:val="DBE2CC37"/>
    <w:rsid w:val="DBEF07C6"/>
    <w:rsid w:val="DBF9F914"/>
    <w:rsid w:val="DBFE43F0"/>
    <w:rsid w:val="DBFFD966"/>
    <w:rsid w:val="DC555122"/>
    <w:rsid w:val="DC5BB296"/>
    <w:rsid w:val="DC772079"/>
    <w:rsid w:val="DCCFD3BB"/>
    <w:rsid w:val="DCDFCAA1"/>
    <w:rsid w:val="DCFBD8C7"/>
    <w:rsid w:val="DCFF5513"/>
    <w:rsid w:val="DD6EADA9"/>
    <w:rsid w:val="DD735530"/>
    <w:rsid w:val="DD778560"/>
    <w:rsid w:val="DD7FB24C"/>
    <w:rsid w:val="DD7FB68F"/>
    <w:rsid w:val="DDAF7099"/>
    <w:rsid w:val="DDBCD1DD"/>
    <w:rsid w:val="DDBFC21E"/>
    <w:rsid w:val="DDBFE5AA"/>
    <w:rsid w:val="DDD91730"/>
    <w:rsid w:val="DDDF70E8"/>
    <w:rsid w:val="DDEC3E4A"/>
    <w:rsid w:val="DDF79026"/>
    <w:rsid w:val="DE468D1B"/>
    <w:rsid w:val="DE5F77B1"/>
    <w:rsid w:val="DE794F07"/>
    <w:rsid w:val="DE79F626"/>
    <w:rsid w:val="DE7DAB4A"/>
    <w:rsid w:val="DE7E6573"/>
    <w:rsid w:val="DE7F9671"/>
    <w:rsid w:val="DE8646EE"/>
    <w:rsid w:val="DE9BA707"/>
    <w:rsid w:val="DED7DC0B"/>
    <w:rsid w:val="DEDBD35F"/>
    <w:rsid w:val="DEDF7D2B"/>
    <w:rsid w:val="DEE53E8E"/>
    <w:rsid w:val="DEE5F465"/>
    <w:rsid w:val="DEE79067"/>
    <w:rsid w:val="DEEF9B0B"/>
    <w:rsid w:val="DEFEE5A9"/>
    <w:rsid w:val="DEFFB3B5"/>
    <w:rsid w:val="DEFFC195"/>
    <w:rsid w:val="DEFFC9A8"/>
    <w:rsid w:val="DEFFCF4C"/>
    <w:rsid w:val="DF76C871"/>
    <w:rsid w:val="DF7AC099"/>
    <w:rsid w:val="DF7B7903"/>
    <w:rsid w:val="DF7FCE9A"/>
    <w:rsid w:val="DF96945A"/>
    <w:rsid w:val="DFAB68AA"/>
    <w:rsid w:val="DFAFDA64"/>
    <w:rsid w:val="DFB27DB2"/>
    <w:rsid w:val="DFB373DC"/>
    <w:rsid w:val="DFBB6711"/>
    <w:rsid w:val="DFBE5BB1"/>
    <w:rsid w:val="DFBE71B9"/>
    <w:rsid w:val="DFBEEF2E"/>
    <w:rsid w:val="DFC283C7"/>
    <w:rsid w:val="DFCF3908"/>
    <w:rsid w:val="DFD7B1F4"/>
    <w:rsid w:val="DFDE6E20"/>
    <w:rsid w:val="DFDF7AF6"/>
    <w:rsid w:val="DFDFA5F2"/>
    <w:rsid w:val="DFEB6F2D"/>
    <w:rsid w:val="DFEB7C89"/>
    <w:rsid w:val="DFEE97ED"/>
    <w:rsid w:val="DFEFA3C6"/>
    <w:rsid w:val="DFF363C0"/>
    <w:rsid w:val="DFF36B8A"/>
    <w:rsid w:val="DFF5FD55"/>
    <w:rsid w:val="DFF70019"/>
    <w:rsid w:val="DFF758E7"/>
    <w:rsid w:val="DFF93B2C"/>
    <w:rsid w:val="DFFC4F90"/>
    <w:rsid w:val="DFFCC9FE"/>
    <w:rsid w:val="DFFD8920"/>
    <w:rsid w:val="DFFFC261"/>
    <w:rsid w:val="DFFFD22F"/>
    <w:rsid w:val="DFFFE578"/>
    <w:rsid w:val="DFFFF5FE"/>
    <w:rsid w:val="E128820F"/>
    <w:rsid w:val="E1FEF81B"/>
    <w:rsid w:val="E33C76BA"/>
    <w:rsid w:val="E37F874A"/>
    <w:rsid w:val="E3F3CEFB"/>
    <w:rsid w:val="E3F7C84C"/>
    <w:rsid w:val="E5EBDA3E"/>
    <w:rsid w:val="E5EF1394"/>
    <w:rsid w:val="E5F711E2"/>
    <w:rsid w:val="E5FD3387"/>
    <w:rsid w:val="E5FF11D5"/>
    <w:rsid w:val="E65F27E6"/>
    <w:rsid w:val="E673D768"/>
    <w:rsid w:val="E67B086E"/>
    <w:rsid w:val="E6D28CE9"/>
    <w:rsid w:val="E6FF9EEC"/>
    <w:rsid w:val="E74B172B"/>
    <w:rsid w:val="E75EF9C7"/>
    <w:rsid w:val="E77B5546"/>
    <w:rsid w:val="E79951E3"/>
    <w:rsid w:val="E79FEBE3"/>
    <w:rsid w:val="E7B282E2"/>
    <w:rsid w:val="E7BDE986"/>
    <w:rsid w:val="E7CC5CE7"/>
    <w:rsid w:val="E7CFC949"/>
    <w:rsid w:val="E7DB40E8"/>
    <w:rsid w:val="E7DDB901"/>
    <w:rsid w:val="E7E608E5"/>
    <w:rsid w:val="E7F7858F"/>
    <w:rsid w:val="E7FC0290"/>
    <w:rsid w:val="E91F8029"/>
    <w:rsid w:val="E93D7F37"/>
    <w:rsid w:val="E97F852F"/>
    <w:rsid w:val="E99F72C3"/>
    <w:rsid w:val="E9D75EAD"/>
    <w:rsid w:val="E9DDA0BA"/>
    <w:rsid w:val="E9DFDB1D"/>
    <w:rsid w:val="E9F58A0C"/>
    <w:rsid w:val="EA3FD40C"/>
    <w:rsid w:val="EA773C6B"/>
    <w:rsid w:val="EA7BCF24"/>
    <w:rsid w:val="EAE7F2BE"/>
    <w:rsid w:val="EAEBF524"/>
    <w:rsid w:val="EAFF7D4C"/>
    <w:rsid w:val="EB68BD28"/>
    <w:rsid w:val="EB6F0D8B"/>
    <w:rsid w:val="EB9FEB4C"/>
    <w:rsid w:val="EBA78F28"/>
    <w:rsid w:val="EBA92978"/>
    <w:rsid w:val="EBB7932F"/>
    <w:rsid w:val="EBB7EE62"/>
    <w:rsid w:val="EBDF6C5D"/>
    <w:rsid w:val="EBEE6DD0"/>
    <w:rsid w:val="EBF70471"/>
    <w:rsid w:val="EBF739D5"/>
    <w:rsid w:val="EBF8A992"/>
    <w:rsid w:val="EBFD4BD1"/>
    <w:rsid w:val="EBFF190D"/>
    <w:rsid w:val="EC3A8397"/>
    <w:rsid w:val="EC7F7266"/>
    <w:rsid w:val="EC9F9589"/>
    <w:rsid w:val="ECE34E7A"/>
    <w:rsid w:val="ECE75E84"/>
    <w:rsid w:val="ECEF62C4"/>
    <w:rsid w:val="ECFD8DE4"/>
    <w:rsid w:val="ECFF40EA"/>
    <w:rsid w:val="ED37BAFE"/>
    <w:rsid w:val="ED6FE117"/>
    <w:rsid w:val="EDB3C60A"/>
    <w:rsid w:val="EDB5149B"/>
    <w:rsid w:val="EDBE0988"/>
    <w:rsid w:val="EDDF7FA0"/>
    <w:rsid w:val="EDE7A458"/>
    <w:rsid w:val="EDEFB156"/>
    <w:rsid w:val="EDF5F502"/>
    <w:rsid w:val="EDFE4966"/>
    <w:rsid w:val="EE4F2FC1"/>
    <w:rsid w:val="EE7C5785"/>
    <w:rsid w:val="EE9BA2AA"/>
    <w:rsid w:val="EEBBA223"/>
    <w:rsid w:val="EEC8768A"/>
    <w:rsid w:val="EEEF64E3"/>
    <w:rsid w:val="EEF76E1C"/>
    <w:rsid w:val="EEFA4CB4"/>
    <w:rsid w:val="EEFBA572"/>
    <w:rsid w:val="EEFD6D6D"/>
    <w:rsid w:val="EF3F1D09"/>
    <w:rsid w:val="EF3FFDA0"/>
    <w:rsid w:val="EF51DA5A"/>
    <w:rsid w:val="EF5FE5AD"/>
    <w:rsid w:val="EF5FFE4C"/>
    <w:rsid w:val="EF6B8C57"/>
    <w:rsid w:val="EF7BBBFA"/>
    <w:rsid w:val="EF7C8AD6"/>
    <w:rsid w:val="EF7D2864"/>
    <w:rsid w:val="EF7D4CE0"/>
    <w:rsid w:val="EF7E06C9"/>
    <w:rsid w:val="EF7FABC8"/>
    <w:rsid w:val="EF8FD4C4"/>
    <w:rsid w:val="EF938A61"/>
    <w:rsid w:val="EF9B0CCB"/>
    <w:rsid w:val="EF9D91BA"/>
    <w:rsid w:val="EF9EA8C3"/>
    <w:rsid w:val="EF9F2D9E"/>
    <w:rsid w:val="EF9FCCB0"/>
    <w:rsid w:val="EFABE0ED"/>
    <w:rsid w:val="EFAF239E"/>
    <w:rsid w:val="EFAF3207"/>
    <w:rsid w:val="EFB48847"/>
    <w:rsid w:val="EFB5E77A"/>
    <w:rsid w:val="EFB977BE"/>
    <w:rsid w:val="EFBADA72"/>
    <w:rsid w:val="EFBDEA5D"/>
    <w:rsid w:val="EFBF20BD"/>
    <w:rsid w:val="EFBF2289"/>
    <w:rsid w:val="EFBF5142"/>
    <w:rsid w:val="EFCD21A2"/>
    <w:rsid w:val="EFCF831A"/>
    <w:rsid w:val="EFD318E0"/>
    <w:rsid w:val="EFD361E2"/>
    <w:rsid w:val="EFD70A07"/>
    <w:rsid w:val="EFD79D95"/>
    <w:rsid w:val="EFE3B956"/>
    <w:rsid w:val="EFE98723"/>
    <w:rsid w:val="EFEDA9B1"/>
    <w:rsid w:val="EFEFE1C0"/>
    <w:rsid w:val="EFF73534"/>
    <w:rsid w:val="EFF73B5E"/>
    <w:rsid w:val="EFF74C75"/>
    <w:rsid w:val="EFF77931"/>
    <w:rsid w:val="EFFABC3F"/>
    <w:rsid w:val="EFFD0279"/>
    <w:rsid w:val="EFFD47D5"/>
    <w:rsid w:val="EFFD871E"/>
    <w:rsid w:val="EFFD93C5"/>
    <w:rsid w:val="EFFDA5C2"/>
    <w:rsid w:val="EFFE0A43"/>
    <w:rsid w:val="EFFEBB3D"/>
    <w:rsid w:val="EFFEFA98"/>
    <w:rsid w:val="EFFF1297"/>
    <w:rsid w:val="EFFF31FE"/>
    <w:rsid w:val="EFFF5195"/>
    <w:rsid w:val="EFFF6B69"/>
    <w:rsid w:val="EFFF6EE2"/>
    <w:rsid w:val="EFFF81E9"/>
    <w:rsid w:val="EFFF9EA1"/>
    <w:rsid w:val="EFFFE463"/>
    <w:rsid w:val="F1BB43C0"/>
    <w:rsid w:val="F1D7C6B5"/>
    <w:rsid w:val="F1E951B1"/>
    <w:rsid w:val="F1F7D19B"/>
    <w:rsid w:val="F27E77C7"/>
    <w:rsid w:val="F2D3314C"/>
    <w:rsid w:val="F2D9FF61"/>
    <w:rsid w:val="F2EB1572"/>
    <w:rsid w:val="F2F61056"/>
    <w:rsid w:val="F2FD177C"/>
    <w:rsid w:val="F37B2F87"/>
    <w:rsid w:val="F39F2AFC"/>
    <w:rsid w:val="F3A71865"/>
    <w:rsid w:val="F3B3D79C"/>
    <w:rsid w:val="F3BB98A8"/>
    <w:rsid w:val="F3CFEDF8"/>
    <w:rsid w:val="F3F5DCA2"/>
    <w:rsid w:val="F3F7E007"/>
    <w:rsid w:val="F3FB4DF1"/>
    <w:rsid w:val="F3FBCAE6"/>
    <w:rsid w:val="F3FE003C"/>
    <w:rsid w:val="F3FF117C"/>
    <w:rsid w:val="F3FF8BBE"/>
    <w:rsid w:val="F4B6652D"/>
    <w:rsid w:val="F4DB4E7D"/>
    <w:rsid w:val="F4DE3233"/>
    <w:rsid w:val="F4DFAE35"/>
    <w:rsid w:val="F537E89D"/>
    <w:rsid w:val="F5A7CADA"/>
    <w:rsid w:val="F5AFB162"/>
    <w:rsid w:val="F5BF252E"/>
    <w:rsid w:val="F5DB6BBB"/>
    <w:rsid w:val="F5FB1689"/>
    <w:rsid w:val="F5FD8013"/>
    <w:rsid w:val="F5FFE0D0"/>
    <w:rsid w:val="F60F729A"/>
    <w:rsid w:val="F63D25FB"/>
    <w:rsid w:val="F63D51F0"/>
    <w:rsid w:val="F64BA3A8"/>
    <w:rsid w:val="F66BE0EA"/>
    <w:rsid w:val="F69FE616"/>
    <w:rsid w:val="F6B843FA"/>
    <w:rsid w:val="F6CF4EC2"/>
    <w:rsid w:val="F6DC22BD"/>
    <w:rsid w:val="F6F6B0A4"/>
    <w:rsid w:val="F6FEEB98"/>
    <w:rsid w:val="F6FF039E"/>
    <w:rsid w:val="F6FFAFD6"/>
    <w:rsid w:val="F6FFC94B"/>
    <w:rsid w:val="F70FD70D"/>
    <w:rsid w:val="F73B272D"/>
    <w:rsid w:val="F73D3100"/>
    <w:rsid w:val="F74342B0"/>
    <w:rsid w:val="F754FC5C"/>
    <w:rsid w:val="F765F17B"/>
    <w:rsid w:val="F7679801"/>
    <w:rsid w:val="F76D8DF2"/>
    <w:rsid w:val="F76DB8D2"/>
    <w:rsid w:val="F7751682"/>
    <w:rsid w:val="F777F21B"/>
    <w:rsid w:val="F77BEEF7"/>
    <w:rsid w:val="F77C609E"/>
    <w:rsid w:val="F77D69E1"/>
    <w:rsid w:val="F77F3EE0"/>
    <w:rsid w:val="F77FE238"/>
    <w:rsid w:val="F795FD87"/>
    <w:rsid w:val="F79FF465"/>
    <w:rsid w:val="F7B4EF62"/>
    <w:rsid w:val="F7B9B972"/>
    <w:rsid w:val="F7BBF5AE"/>
    <w:rsid w:val="F7BD1D86"/>
    <w:rsid w:val="F7BD3CBB"/>
    <w:rsid w:val="F7BFA8DE"/>
    <w:rsid w:val="F7C3070A"/>
    <w:rsid w:val="F7DBAC5F"/>
    <w:rsid w:val="F7DCC845"/>
    <w:rsid w:val="F7DDC816"/>
    <w:rsid w:val="F7DE0DC2"/>
    <w:rsid w:val="F7DF2DAE"/>
    <w:rsid w:val="F7DF3890"/>
    <w:rsid w:val="F7DF70F2"/>
    <w:rsid w:val="F7DFF7DA"/>
    <w:rsid w:val="F7EF7337"/>
    <w:rsid w:val="F7EF94EF"/>
    <w:rsid w:val="F7F39AC3"/>
    <w:rsid w:val="F7F3C0AE"/>
    <w:rsid w:val="F7F64CE7"/>
    <w:rsid w:val="F7F6BCA9"/>
    <w:rsid w:val="F7F742D8"/>
    <w:rsid w:val="F7FA3358"/>
    <w:rsid w:val="F7FB1A3F"/>
    <w:rsid w:val="F7FB6018"/>
    <w:rsid w:val="F7FC55E6"/>
    <w:rsid w:val="F7FC5FA1"/>
    <w:rsid w:val="F7FD217F"/>
    <w:rsid w:val="F7FDFDFD"/>
    <w:rsid w:val="F7FEA32F"/>
    <w:rsid w:val="F7FF1DF8"/>
    <w:rsid w:val="F7FF351B"/>
    <w:rsid w:val="F7FF4B8D"/>
    <w:rsid w:val="F7FFEB4A"/>
    <w:rsid w:val="F7FFFE6A"/>
    <w:rsid w:val="F95E61C7"/>
    <w:rsid w:val="F961A241"/>
    <w:rsid w:val="F971FD1F"/>
    <w:rsid w:val="F9A77520"/>
    <w:rsid w:val="F9AB0CF4"/>
    <w:rsid w:val="F9BF57C7"/>
    <w:rsid w:val="F9D53A52"/>
    <w:rsid w:val="F9DD01BD"/>
    <w:rsid w:val="F9EB5496"/>
    <w:rsid w:val="F9EF87DF"/>
    <w:rsid w:val="F9F7B76B"/>
    <w:rsid w:val="F9FD5EFE"/>
    <w:rsid w:val="F9FE1BC7"/>
    <w:rsid w:val="F9FF45E6"/>
    <w:rsid w:val="F9FFDA57"/>
    <w:rsid w:val="FA783DD0"/>
    <w:rsid w:val="FA7E96B2"/>
    <w:rsid w:val="FA7F5E52"/>
    <w:rsid w:val="FAA998A6"/>
    <w:rsid w:val="FABF1B79"/>
    <w:rsid w:val="FABFA6E5"/>
    <w:rsid w:val="FAD5EE94"/>
    <w:rsid w:val="FAD9EE20"/>
    <w:rsid w:val="FAE77ED9"/>
    <w:rsid w:val="FAFBA82D"/>
    <w:rsid w:val="FAFC782C"/>
    <w:rsid w:val="FAFF33A9"/>
    <w:rsid w:val="FAFF4B40"/>
    <w:rsid w:val="FB3B6B31"/>
    <w:rsid w:val="FB500304"/>
    <w:rsid w:val="FB5BA0F5"/>
    <w:rsid w:val="FB5CB190"/>
    <w:rsid w:val="FB5FB3C0"/>
    <w:rsid w:val="FB6A8B40"/>
    <w:rsid w:val="FB733649"/>
    <w:rsid w:val="FB7ECACB"/>
    <w:rsid w:val="FB7F4402"/>
    <w:rsid w:val="FB9BAA85"/>
    <w:rsid w:val="FBAB3523"/>
    <w:rsid w:val="FBBB1D70"/>
    <w:rsid w:val="FBBCC4B8"/>
    <w:rsid w:val="FBBF6584"/>
    <w:rsid w:val="FBBF6AE5"/>
    <w:rsid w:val="FBBF7877"/>
    <w:rsid w:val="FBBFB146"/>
    <w:rsid w:val="FBCEFB11"/>
    <w:rsid w:val="FBD92CE0"/>
    <w:rsid w:val="FBDAA837"/>
    <w:rsid w:val="FBDB6258"/>
    <w:rsid w:val="FBDEBF2D"/>
    <w:rsid w:val="FBDF05FC"/>
    <w:rsid w:val="FBDF778E"/>
    <w:rsid w:val="FBE7620B"/>
    <w:rsid w:val="FBEFF421"/>
    <w:rsid w:val="FBF38A5D"/>
    <w:rsid w:val="FBFAC245"/>
    <w:rsid w:val="FBFB3689"/>
    <w:rsid w:val="FBFBAED8"/>
    <w:rsid w:val="FBFD61A0"/>
    <w:rsid w:val="FBFD762D"/>
    <w:rsid w:val="FBFD95CD"/>
    <w:rsid w:val="FBFEA598"/>
    <w:rsid w:val="FBFEBF65"/>
    <w:rsid w:val="FBFEC260"/>
    <w:rsid w:val="FBFEFEC8"/>
    <w:rsid w:val="FBFF0E9C"/>
    <w:rsid w:val="FBFF4655"/>
    <w:rsid w:val="FBFF772C"/>
    <w:rsid w:val="FC776A8B"/>
    <w:rsid w:val="FC94E621"/>
    <w:rsid w:val="FCB9F92E"/>
    <w:rsid w:val="FCD7B248"/>
    <w:rsid w:val="FCDD90F6"/>
    <w:rsid w:val="FCEEED9B"/>
    <w:rsid w:val="FCF15DD8"/>
    <w:rsid w:val="FCF987E3"/>
    <w:rsid w:val="FCFF1E06"/>
    <w:rsid w:val="FCFF7E4B"/>
    <w:rsid w:val="FD2E215B"/>
    <w:rsid w:val="FD3EFAFC"/>
    <w:rsid w:val="FD4DE348"/>
    <w:rsid w:val="FD6C1727"/>
    <w:rsid w:val="FD7F434F"/>
    <w:rsid w:val="FD974EBA"/>
    <w:rsid w:val="FD9E55FB"/>
    <w:rsid w:val="FDA7D724"/>
    <w:rsid w:val="FDAEC5F8"/>
    <w:rsid w:val="FDB704F4"/>
    <w:rsid w:val="FDB7925C"/>
    <w:rsid w:val="FDB7E19C"/>
    <w:rsid w:val="FDBD901F"/>
    <w:rsid w:val="FDBE3749"/>
    <w:rsid w:val="FDBEFBC5"/>
    <w:rsid w:val="FDBF315E"/>
    <w:rsid w:val="FDCDE458"/>
    <w:rsid w:val="FDD77B12"/>
    <w:rsid w:val="FDD8EF28"/>
    <w:rsid w:val="FDDBA85B"/>
    <w:rsid w:val="FDDDA9C7"/>
    <w:rsid w:val="FDDDEABA"/>
    <w:rsid w:val="FDDE1DCE"/>
    <w:rsid w:val="FDDFEF46"/>
    <w:rsid w:val="FDE5C070"/>
    <w:rsid w:val="FDE648AA"/>
    <w:rsid w:val="FDE8C885"/>
    <w:rsid w:val="FDECA226"/>
    <w:rsid w:val="FDEFA318"/>
    <w:rsid w:val="FDEFAFC9"/>
    <w:rsid w:val="FDF6061C"/>
    <w:rsid w:val="FDF774DF"/>
    <w:rsid w:val="FDF7BED6"/>
    <w:rsid w:val="FDF7C0D1"/>
    <w:rsid w:val="FDF9143E"/>
    <w:rsid w:val="FDF91C60"/>
    <w:rsid w:val="FDFD680D"/>
    <w:rsid w:val="FDFE7E20"/>
    <w:rsid w:val="FDFEE680"/>
    <w:rsid w:val="FDFF1B5E"/>
    <w:rsid w:val="FE1BD553"/>
    <w:rsid w:val="FE1F13A2"/>
    <w:rsid w:val="FE3B2F81"/>
    <w:rsid w:val="FE3F4F53"/>
    <w:rsid w:val="FE4F3A1B"/>
    <w:rsid w:val="FE549B84"/>
    <w:rsid w:val="FE5FB79A"/>
    <w:rsid w:val="FE67B5C9"/>
    <w:rsid w:val="FE700FE6"/>
    <w:rsid w:val="FE734112"/>
    <w:rsid w:val="FE7D0400"/>
    <w:rsid w:val="FE7DF349"/>
    <w:rsid w:val="FE7EC05A"/>
    <w:rsid w:val="FE7F79C8"/>
    <w:rsid w:val="FE7FF1CA"/>
    <w:rsid w:val="FE9FD25F"/>
    <w:rsid w:val="FE9FECE1"/>
    <w:rsid w:val="FEA82653"/>
    <w:rsid w:val="FEAF7B52"/>
    <w:rsid w:val="FEAF95C7"/>
    <w:rsid w:val="FEAFC62B"/>
    <w:rsid w:val="FEB49A10"/>
    <w:rsid w:val="FEB77243"/>
    <w:rsid w:val="FEBC9A72"/>
    <w:rsid w:val="FEBF1EF0"/>
    <w:rsid w:val="FECF4EAF"/>
    <w:rsid w:val="FED7DD31"/>
    <w:rsid w:val="FEDD513D"/>
    <w:rsid w:val="FEDF6195"/>
    <w:rsid w:val="FEEFA085"/>
    <w:rsid w:val="FEEFF1A1"/>
    <w:rsid w:val="FEF1003D"/>
    <w:rsid w:val="FEF34970"/>
    <w:rsid w:val="FEF52308"/>
    <w:rsid w:val="FEF7169B"/>
    <w:rsid w:val="FEF7ACA3"/>
    <w:rsid w:val="FEF7B50A"/>
    <w:rsid w:val="FEF7EEAF"/>
    <w:rsid w:val="FEFABCA8"/>
    <w:rsid w:val="FEFCBF5F"/>
    <w:rsid w:val="FEFD74DB"/>
    <w:rsid w:val="FEFEFD6B"/>
    <w:rsid w:val="FEFF1778"/>
    <w:rsid w:val="FEFF4649"/>
    <w:rsid w:val="FEFFCC96"/>
    <w:rsid w:val="FEFFD8C4"/>
    <w:rsid w:val="FF0581A0"/>
    <w:rsid w:val="FF0BCD7E"/>
    <w:rsid w:val="FF0FB4D5"/>
    <w:rsid w:val="FF25E4B4"/>
    <w:rsid w:val="FF2E8919"/>
    <w:rsid w:val="FF2F9FCE"/>
    <w:rsid w:val="FF36DF8E"/>
    <w:rsid w:val="FF3B57D9"/>
    <w:rsid w:val="FF3F239D"/>
    <w:rsid w:val="FF3F7411"/>
    <w:rsid w:val="FF3FCA25"/>
    <w:rsid w:val="FF561933"/>
    <w:rsid w:val="FF5B5AC3"/>
    <w:rsid w:val="FF5D626E"/>
    <w:rsid w:val="FF5E2E68"/>
    <w:rsid w:val="FF67D27B"/>
    <w:rsid w:val="FF6D1C78"/>
    <w:rsid w:val="FF6DDCFB"/>
    <w:rsid w:val="FF6F15B5"/>
    <w:rsid w:val="FF795ED7"/>
    <w:rsid w:val="FF7AD4D6"/>
    <w:rsid w:val="FF7C2F2E"/>
    <w:rsid w:val="FF7F8FB4"/>
    <w:rsid w:val="FF7FB79D"/>
    <w:rsid w:val="FF940FAE"/>
    <w:rsid w:val="FF9549E1"/>
    <w:rsid w:val="FF977227"/>
    <w:rsid w:val="FF9A4AC2"/>
    <w:rsid w:val="FF9DC342"/>
    <w:rsid w:val="FF9DD0C2"/>
    <w:rsid w:val="FFA50C50"/>
    <w:rsid w:val="FFA9AB7A"/>
    <w:rsid w:val="FFAEBC5F"/>
    <w:rsid w:val="FFAF7BE6"/>
    <w:rsid w:val="FFAF8B21"/>
    <w:rsid w:val="FFAFEDD8"/>
    <w:rsid w:val="FFB2C20C"/>
    <w:rsid w:val="FFB3EEE4"/>
    <w:rsid w:val="FFB4AC69"/>
    <w:rsid w:val="FFB50051"/>
    <w:rsid w:val="FFB55787"/>
    <w:rsid w:val="FFB7A49A"/>
    <w:rsid w:val="FFB7D7BB"/>
    <w:rsid w:val="FFB9040F"/>
    <w:rsid w:val="FFBA2584"/>
    <w:rsid w:val="FFBB590C"/>
    <w:rsid w:val="FFBBACB0"/>
    <w:rsid w:val="FFBD3E3A"/>
    <w:rsid w:val="FFBE5644"/>
    <w:rsid w:val="FFBEC1F4"/>
    <w:rsid w:val="FFBF7E4D"/>
    <w:rsid w:val="FFBF9594"/>
    <w:rsid w:val="FFBF97C9"/>
    <w:rsid w:val="FFBFF439"/>
    <w:rsid w:val="FFC74524"/>
    <w:rsid w:val="FFD29964"/>
    <w:rsid w:val="FFD63DCD"/>
    <w:rsid w:val="FFD68C82"/>
    <w:rsid w:val="FFD6B58E"/>
    <w:rsid w:val="FFDB06CA"/>
    <w:rsid w:val="FFDB5EAB"/>
    <w:rsid w:val="FFDBF343"/>
    <w:rsid w:val="FFDD03B4"/>
    <w:rsid w:val="FFDD3D0D"/>
    <w:rsid w:val="FFDDA964"/>
    <w:rsid w:val="FFDEB915"/>
    <w:rsid w:val="FFDF0CEF"/>
    <w:rsid w:val="FFDF4F86"/>
    <w:rsid w:val="FFDF54DD"/>
    <w:rsid w:val="FFDF82BA"/>
    <w:rsid w:val="FFDFE6BC"/>
    <w:rsid w:val="FFDFE7D0"/>
    <w:rsid w:val="FFDFEE18"/>
    <w:rsid w:val="FFE3B278"/>
    <w:rsid w:val="FFE74C7B"/>
    <w:rsid w:val="FFE78B88"/>
    <w:rsid w:val="FFE8FBDA"/>
    <w:rsid w:val="FFE9FFB9"/>
    <w:rsid w:val="FFEAFDAE"/>
    <w:rsid w:val="FFEBAFFA"/>
    <w:rsid w:val="FFEBBD36"/>
    <w:rsid w:val="FFEBDD74"/>
    <w:rsid w:val="FFECDE99"/>
    <w:rsid w:val="FFEDC6FF"/>
    <w:rsid w:val="FFEDCFF7"/>
    <w:rsid w:val="FFEFDAA5"/>
    <w:rsid w:val="FFF1B6A6"/>
    <w:rsid w:val="FFF37B84"/>
    <w:rsid w:val="FFF4A243"/>
    <w:rsid w:val="FFF502D4"/>
    <w:rsid w:val="FFF618E5"/>
    <w:rsid w:val="FFF665D5"/>
    <w:rsid w:val="FFF71F87"/>
    <w:rsid w:val="FFF74390"/>
    <w:rsid w:val="FFF78C19"/>
    <w:rsid w:val="FFF923F3"/>
    <w:rsid w:val="FFF97305"/>
    <w:rsid w:val="FFF9BCEA"/>
    <w:rsid w:val="FFFA2495"/>
    <w:rsid w:val="FFFA74B1"/>
    <w:rsid w:val="FFFABC38"/>
    <w:rsid w:val="FFFBD1D5"/>
    <w:rsid w:val="FFFD2205"/>
    <w:rsid w:val="FFFD2733"/>
    <w:rsid w:val="FFFDB760"/>
    <w:rsid w:val="FFFDDA16"/>
    <w:rsid w:val="FFFDF6EC"/>
    <w:rsid w:val="FFFE05FA"/>
    <w:rsid w:val="FFFE144D"/>
    <w:rsid w:val="FFFE303D"/>
    <w:rsid w:val="FFFE5DFB"/>
    <w:rsid w:val="FFFE8CCA"/>
    <w:rsid w:val="FFFED698"/>
    <w:rsid w:val="FFFF0875"/>
    <w:rsid w:val="FFFF2C27"/>
    <w:rsid w:val="FFFF398F"/>
    <w:rsid w:val="FFFF49BF"/>
    <w:rsid w:val="FFFF50FF"/>
    <w:rsid w:val="FFFF6B8D"/>
    <w:rsid w:val="FFFFBF32"/>
    <w:rsid w:val="FFFFC6AE"/>
    <w:rsid w:val="FFFFD06A"/>
    <w:rsid w:val="FFFFD4A3"/>
    <w:rsid w:val="FFFFDEF1"/>
    <w:rsid w:val="FFFFFAF9"/>
    <w:rsid w:val="FFFFF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8"/>
      <w:szCs w:val="28"/>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rPr>
      <w:sz w:val="24"/>
      <w:szCs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1318</Words>
  <Characters>7515</Characters>
  <Lines>62</Lines>
  <Paragraphs>17</Paragraphs>
  <TotalTime>28</TotalTime>
  <ScaleCrop>false</ScaleCrop>
  <LinksUpToDate>false</LinksUpToDate>
  <CharactersWithSpaces>8816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2017-01-10T01:12:00Z</dcterms:created>
  <dc:creator>smher</dc:creator>
  <cp:lastModifiedBy>scrutiny</cp:lastModifiedBy>
  <dcterms:modified xsi:type="dcterms:W3CDTF">2021-01-26T21:33:26Z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