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r>
        <w:rPr>
          <w:b/>
          <w:bCs/>
        </w:rPr>
        <w:t xml:space="preserve">Verilog </w:t>
      </w:r>
      <w:r>
        <w:rPr>
          <w:b/>
          <w:bCs/>
          <w:color w:val="FF0000"/>
        </w:rPr>
        <w:t>必考</w:t>
      </w:r>
      <w:r>
        <w:rPr>
          <w:b/>
          <w:bCs/>
        </w:rPr>
        <w:t>点总结</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b/>
          <w:bCs/>
          <w:sz w:val="28"/>
          <w:szCs w:val="28"/>
        </w:rPr>
      </w:pPr>
      <w:r>
        <w:rPr>
          <w:b/>
          <w:bCs/>
          <w:sz w:val="28"/>
          <w:szCs w:val="28"/>
        </w:rPr>
        <w:t>设计题</w:t>
      </w:r>
      <w:bookmarkStart w:id="0" w:name="_GoBack"/>
      <w:bookmarkEnd w:id="0"/>
    </w:p>
    <w:p>
      <w:pPr>
        <w:numPr>
          <w:ilvl w:val="0"/>
          <w:numId w:val="0"/>
        </w:numPr>
        <w:ind w:firstLine="420" w:firstLineChars="0"/>
        <w:rPr>
          <w:sz w:val="24"/>
          <w:szCs w:val="24"/>
        </w:rPr>
      </w:pPr>
      <w:r>
        <w:rPr>
          <w:b/>
          <w:bCs/>
          <w:sz w:val="24"/>
          <w:szCs w:val="24"/>
        </w:rPr>
        <w:t>程序查错：</w:t>
      </w:r>
      <w:r>
        <w:rPr>
          <w:sz w:val="24"/>
          <w:szCs w:val="24"/>
        </w:rPr>
        <w:t>位宽，reg\wire类型，组合电路的Latch产生（敏感列表完备，初始化， 选项完整）等。</w:t>
      </w:r>
    </w:p>
    <w:p>
      <w:pPr>
        <w:numPr>
          <w:ilvl w:val="0"/>
          <w:numId w:val="0"/>
        </w:numPr>
        <w:ind w:firstLine="420" w:firstLineChars="0"/>
        <w:rPr>
          <w:sz w:val="24"/>
          <w:szCs w:val="24"/>
        </w:rPr>
      </w:pPr>
      <w:r>
        <w:rPr>
          <w:b/>
          <w:bCs/>
          <w:sz w:val="24"/>
          <w:szCs w:val="24"/>
        </w:rPr>
        <w:t>组合逻辑优化</w:t>
      </w:r>
      <w:r>
        <w:rPr>
          <w:sz w:val="24"/>
          <w:szCs w:val="24"/>
        </w:rPr>
        <w:t>：将晚到的信号放到靠近输出的位置。包括数据信号、控制信号。</w:t>
      </w:r>
    </w:p>
    <w:p>
      <w:pPr>
        <w:numPr>
          <w:ilvl w:val="0"/>
          <w:numId w:val="0"/>
        </w:numPr>
        <w:ind w:firstLine="420" w:firstLineChars="0"/>
        <w:rPr>
          <w:sz w:val="24"/>
          <w:szCs w:val="24"/>
        </w:rPr>
      </w:pPr>
      <w:r>
        <w:rPr>
          <w:b/>
          <w:bCs/>
          <w:sz w:val="24"/>
          <w:szCs w:val="24"/>
        </w:rPr>
        <w:t>有限状态机</w:t>
      </w:r>
      <w:r>
        <w:rPr>
          <w:sz w:val="24"/>
          <w:szCs w:val="24"/>
        </w:rPr>
        <w:t>：注意分段以及初始化。</w:t>
      </w:r>
    </w:p>
    <w:p>
      <w:pPr>
        <w:numPr>
          <w:ilvl w:val="0"/>
          <w:numId w:val="0"/>
        </w:numPr>
        <w:ind w:firstLine="420" w:firstLineChars="0"/>
        <w:rPr>
          <w:sz w:val="24"/>
          <w:szCs w:val="24"/>
        </w:rPr>
      </w:pPr>
      <w:r>
        <w:rPr>
          <w:b/>
          <w:bCs/>
          <w:sz w:val="24"/>
          <w:szCs w:val="24"/>
        </w:rPr>
        <w:t>LFSR</w:t>
      </w:r>
      <w:r>
        <w:rPr>
          <w:sz w:val="24"/>
          <w:szCs w:val="24"/>
        </w:rPr>
        <w:t>：参数化描述，主要是特征向量、起始值、终止值等。</w:t>
      </w:r>
    </w:p>
    <w:p>
      <w:pPr>
        <w:numPr>
          <w:ilvl w:val="0"/>
          <w:numId w:val="0"/>
        </w:numPr>
        <w:ind w:firstLine="420" w:firstLineChars="0"/>
        <w:rPr>
          <w:sz w:val="24"/>
          <w:szCs w:val="24"/>
        </w:rPr>
      </w:pPr>
      <w:r>
        <w:rPr>
          <w:b/>
          <w:bCs/>
          <w:sz w:val="24"/>
          <w:szCs w:val="24"/>
        </w:rPr>
        <w:t>参数化程序编写</w:t>
      </w:r>
      <w:r>
        <w:rPr>
          <w:sz w:val="24"/>
          <w:szCs w:val="24"/>
        </w:rPr>
        <w:t>：由底层模块构成顶层模块。</w:t>
      </w:r>
    </w:p>
    <w:p>
      <w:pPr>
        <w:numPr>
          <w:ilvl w:val="0"/>
          <w:numId w:val="0"/>
        </w:numPr>
        <w:ind w:firstLine="420" w:firstLineChars="0"/>
        <w:rPr>
          <w:sz w:val="24"/>
          <w:szCs w:val="24"/>
        </w:rPr>
      </w:pPr>
      <w:r>
        <w:rPr>
          <w:b/>
          <w:bCs/>
          <w:sz w:val="24"/>
          <w:szCs w:val="24"/>
        </w:rPr>
        <w:t>断言的编写</w:t>
      </w:r>
      <w:r>
        <w:rPr>
          <w:sz w:val="24"/>
          <w:szCs w:val="24"/>
        </w:rPr>
        <w:t>：</w:t>
      </w:r>
    </w:p>
    <w:p>
      <w:pPr>
        <w:numPr>
          <w:ilvl w:val="0"/>
          <w:numId w:val="0"/>
        </w:numPr>
        <w:ind w:left="420" w:leftChars="0" w:firstLine="420" w:firstLineChars="0"/>
        <w:rPr>
          <w:sz w:val="24"/>
          <w:szCs w:val="24"/>
        </w:rPr>
      </w:pPr>
      <w:r>
        <w:rPr>
          <w:sz w:val="24"/>
          <w:szCs w:val="24"/>
        </w:rPr>
        <w:t>Property p_name;</w:t>
      </w:r>
    </w:p>
    <w:p>
      <w:pPr>
        <w:numPr>
          <w:ilvl w:val="0"/>
          <w:numId w:val="0"/>
        </w:numPr>
        <w:ind w:left="840" w:leftChars="0" w:firstLine="420" w:firstLineChars="0"/>
        <w:rPr>
          <w:sz w:val="24"/>
          <w:szCs w:val="24"/>
        </w:rPr>
      </w:pPr>
      <w:r>
        <w:rPr>
          <w:sz w:val="24"/>
          <w:szCs w:val="24"/>
        </w:rPr>
        <w:t>@(posedge clock) a ##1 b;</w:t>
      </w:r>
    </w:p>
    <w:p>
      <w:pPr>
        <w:numPr>
          <w:ilvl w:val="0"/>
          <w:numId w:val="0"/>
        </w:numPr>
        <w:ind w:left="420" w:leftChars="0" w:firstLine="420" w:firstLineChars="0"/>
        <w:rPr>
          <w:sz w:val="24"/>
          <w:szCs w:val="24"/>
        </w:rPr>
      </w:pPr>
      <w:r>
        <w:rPr>
          <w:sz w:val="24"/>
          <w:szCs w:val="24"/>
        </w:rPr>
        <w:t>Endproperty</w:t>
      </w:r>
    </w:p>
    <w:p>
      <w:pPr>
        <w:numPr>
          <w:ilvl w:val="0"/>
          <w:numId w:val="0"/>
        </w:numPr>
        <w:ind w:left="420" w:leftChars="0" w:firstLine="420" w:firstLineChars="0"/>
        <w:rPr>
          <w:sz w:val="24"/>
          <w:szCs w:val="24"/>
        </w:rPr>
      </w:pPr>
      <w:r>
        <w:rPr>
          <w:sz w:val="24"/>
          <w:szCs w:val="24"/>
        </w:rPr>
        <w:t>A_name : assert property p_name;</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b/>
          <w:bCs/>
          <w:sz w:val="28"/>
          <w:szCs w:val="28"/>
        </w:rPr>
      </w:pPr>
      <w:r>
        <w:rPr>
          <w:b/>
          <w:bCs/>
          <w:sz w:val="28"/>
          <w:szCs w:val="28"/>
        </w:rPr>
        <w:t>简答题以及概念题</w:t>
      </w:r>
    </w:p>
    <w:p>
      <w:pPr>
        <w:numPr>
          <w:ilvl w:val="0"/>
          <w:numId w:val="2"/>
        </w:numPr>
        <w:rPr>
          <w:b/>
          <w:bCs/>
          <w:sz w:val="28"/>
          <w:szCs w:val="28"/>
        </w:rPr>
      </w:pPr>
      <w:r>
        <w:rPr>
          <w:b/>
          <w:bCs/>
          <w:sz w:val="28"/>
          <w:szCs w:val="28"/>
        </w:rPr>
        <w:t>验证相关</w:t>
      </w:r>
    </w:p>
    <w:p>
      <w:pPr>
        <w:numPr>
          <w:ilvl w:val="0"/>
          <w:numId w:val="0"/>
        </w:numPr>
        <w:ind w:firstLine="420" w:firstLineChars="0"/>
        <w:rPr>
          <w:sz w:val="24"/>
          <w:szCs w:val="24"/>
        </w:rPr>
      </w:pPr>
      <w:r>
        <w:rPr>
          <w:b/>
          <w:bCs/>
          <w:sz w:val="24"/>
          <w:szCs w:val="24"/>
        </w:rPr>
        <w:t>验证vs测试</w:t>
      </w:r>
      <w:r>
        <w:rPr>
          <w:sz w:val="24"/>
          <w:szCs w:val="24"/>
        </w:rPr>
        <w:t>：</w:t>
      </w:r>
    </w:p>
    <w:p>
      <w:pPr>
        <w:numPr>
          <w:ilvl w:val="0"/>
          <w:numId w:val="0"/>
        </w:numPr>
        <w:ind w:left="420" w:leftChars="0" w:firstLine="420" w:firstLineChars="0"/>
        <w:rPr>
          <w:sz w:val="24"/>
          <w:szCs w:val="24"/>
        </w:rPr>
      </w:pPr>
      <w:r>
        <w:rPr>
          <w:sz w:val="24"/>
          <w:szCs w:val="24"/>
        </w:rPr>
        <w:t>验证检查设计的正确性，主要方法为模拟方法、硬件仿真和形式化验证，一个设计仅需要一次完整正确验证，为设计的质量负责。</w:t>
      </w:r>
    </w:p>
    <w:p>
      <w:pPr>
        <w:numPr>
          <w:ilvl w:val="0"/>
          <w:numId w:val="0"/>
        </w:numPr>
        <w:ind w:left="420" w:leftChars="0" w:firstLine="420" w:firstLineChars="0"/>
        <w:rPr>
          <w:sz w:val="24"/>
          <w:szCs w:val="24"/>
        </w:rPr>
      </w:pPr>
      <w:r>
        <w:rPr>
          <w:sz w:val="24"/>
          <w:szCs w:val="24"/>
        </w:rPr>
        <w:t>测试是检查生产结果的正确性，分两个步骤：设计期间产生测试逻辑、生产后应用测试，对生产出来的每个产品均完成一次测试，对产品的质量负责。</w:t>
      </w:r>
    </w:p>
    <w:p>
      <w:pPr>
        <w:numPr>
          <w:ilvl w:val="0"/>
          <w:numId w:val="0"/>
        </w:numPr>
        <w:ind w:firstLine="420" w:firstLineChars="0"/>
        <w:rPr>
          <w:sz w:val="24"/>
          <w:szCs w:val="24"/>
        </w:rPr>
      </w:pPr>
      <w:r>
        <w:rPr>
          <w:b/>
          <w:bCs/>
          <w:sz w:val="24"/>
          <w:szCs w:val="24"/>
        </w:rPr>
        <w:t>主要验证方法</w:t>
      </w:r>
      <w:r>
        <w:rPr>
          <w:sz w:val="24"/>
          <w:szCs w:val="24"/>
        </w:rPr>
        <w:t>：模拟验证、硬件仿真、形式化验证。</w:t>
      </w:r>
    </w:p>
    <w:p>
      <w:pPr>
        <w:numPr>
          <w:ilvl w:val="0"/>
          <w:numId w:val="0"/>
        </w:numPr>
        <w:ind w:firstLine="420" w:firstLineChars="0"/>
        <w:rPr>
          <w:sz w:val="24"/>
          <w:szCs w:val="24"/>
        </w:rPr>
      </w:pPr>
      <w:r>
        <w:rPr>
          <w:b/>
          <w:bCs/>
          <w:sz w:val="24"/>
          <w:szCs w:val="24"/>
        </w:rPr>
        <w:t>模拟验证和形式化验证区别及优缺点</w:t>
      </w:r>
      <w:r>
        <w:rPr>
          <w:sz w:val="24"/>
          <w:szCs w:val="24"/>
        </w:rPr>
        <w:t>：</w:t>
      </w:r>
    </w:p>
    <w:p>
      <w:pPr>
        <w:numPr>
          <w:ilvl w:val="0"/>
          <w:numId w:val="0"/>
        </w:numPr>
        <w:ind w:left="420" w:leftChars="0" w:firstLine="420" w:firstLineChars="0"/>
        <w:rPr>
          <w:sz w:val="24"/>
          <w:szCs w:val="24"/>
        </w:rPr>
      </w:pPr>
      <w:r>
        <w:rPr>
          <w:sz w:val="24"/>
          <w:szCs w:val="24"/>
        </w:rPr>
        <w:t>基于模拟的验证是通过输入测试激励来判断设计是否满足要求，平等对待每一种可能的输入；形式化验证用数学方法证明设计的正确性，理论上最佳的验证方法，受限于问题规模，不需要激励而需设计的各种特性来判断设计是否满足要求；基于模拟的验证只能模拟到小部分的状态空间；基于模拟的验证很难判断验证是否完备；基于形式化的验证很难判断提取的设计特性是否完备。</w:t>
      </w:r>
    </w:p>
    <w:p>
      <w:pPr>
        <w:numPr>
          <w:ilvl w:val="0"/>
          <w:numId w:val="0"/>
        </w:numPr>
        <w:ind w:firstLine="420" w:firstLineChars="0"/>
        <w:rPr>
          <w:sz w:val="24"/>
          <w:szCs w:val="24"/>
        </w:rPr>
      </w:pPr>
      <w:r>
        <w:rPr>
          <w:b/>
          <w:bCs/>
          <w:sz w:val="24"/>
          <w:szCs w:val="24"/>
        </w:rPr>
        <w:t>模拟验证的主要流程</w:t>
      </w:r>
      <w:r>
        <w:rPr>
          <w:sz w:val="24"/>
          <w:szCs w:val="24"/>
        </w:rPr>
        <w:t>：</w:t>
      </w:r>
    </w:p>
    <w:p>
      <w:pPr>
        <w:numPr>
          <w:ilvl w:val="0"/>
          <w:numId w:val="0"/>
        </w:numPr>
        <w:ind w:left="420" w:leftChars="0" w:firstLine="420" w:firstLineChars="0"/>
        <w:rPr>
          <w:sz w:val="24"/>
          <w:szCs w:val="24"/>
        </w:rPr>
      </w:pPr>
      <w:r>
        <w:rPr>
          <w:sz w:val="24"/>
          <w:szCs w:val="24"/>
        </w:rPr>
        <w:t>根据设计得到验证计划，构造激励，预测输出结果-&gt;构建测试平台testbench-&gt; 模拟运行-&gt;回归测试。</w:t>
      </w:r>
    </w:p>
    <w:p>
      <w:pPr>
        <w:numPr>
          <w:ilvl w:val="0"/>
          <w:numId w:val="0"/>
        </w:numPr>
        <w:ind w:firstLine="420" w:firstLineChars="0"/>
        <w:rPr>
          <w:sz w:val="24"/>
          <w:szCs w:val="24"/>
        </w:rPr>
      </w:pPr>
      <w:r>
        <w:rPr>
          <w:b/>
          <w:bCs/>
          <w:sz w:val="24"/>
          <w:szCs w:val="24"/>
        </w:rPr>
        <w:t>模拟验证四要素</w:t>
      </w:r>
      <w:r>
        <w:rPr>
          <w:sz w:val="24"/>
          <w:szCs w:val="24"/>
        </w:rPr>
        <w:t>：设计、测试激励、参考输出、比较机制。</w:t>
      </w:r>
    </w:p>
    <w:p>
      <w:pPr>
        <w:numPr>
          <w:ilvl w:val="0"/>
          <w:numId w:val="0"/>
        </w:numPr>
        <w:ind w:firstLine="420" w:firstLineChars="0"/>
        <w:rPr>
          <w:sz w:val="24"/>
          <w:szCs w:val="24"/>
        </w:rPr>
      </w:pPr>
      <w:r>
        <w:rPr>
          <w:b/>
          <w:bCs/>
          <w:sz w:val="24"/>
          <w:szCs w:val="24"/>
        </w:rPr>
        <w:t>形式化验证分类</w:t>
      </w:r>
      <w:r>
        <w:rPr>
          <w:sz w:val="24"/>
          <w:szCs w:val="24"/>
        </w:rPr>
        <w:t>：等价性检查，模型检验，定理证明。</w:t>
      </w:r>
    </w:p>
    <w:p>
      <w:pPr>
        <w:numPr>
          <w:ilvl w:val="0"/>
          <w:numId w:val="0"/>
        </w:numPr>
        <w:ind w:firstLine="420" w:firstLineChars="0"/>
        <w:rPr>
          <w:sz w:val="24"/>
          <w:szCs w:val="24"/>
        </w:rPr>
      </w:pPr>
      <w:r>
        <w:rPr>
          <w:b/>
          <w:bCs/>
          <w:sz w:val="24"/>
          <w:szCs w:val="24"/>
        </w:rPr>
        <w:t>另一种分类方法</w:t>
      </w:r>
      <w:r>
        <w:rPr>
          <w:sz w:val="24"/>
          <w:szCs w:val="24"/>
        </w:rPr>
        <w:t>：黑盒、白盒、灰盒。</w:t>
      </w:r>
    </w:p>
    <w:p>
      <w:pPr>
        <w:numPr>
          <w:ilvl w:val="0"/>
          <w:numId w:val="0"/>
        </w:numPr>
        <w:ind w:firstLine="420" w:firstLineChars="0"/>
        <w:rPr>
          <w:sz w:val="24"/>
          <w:szCs w:val="24"/>
        </w:rPr>
      </w:pPr>
      <w:r>
        <w:rPr>
          <w:b/>
          <w:bCs/>
          <w:sz w:val="24"/>
          <w:szCs w:val="24"/>
        </w:rPr>
        <w:t>验证周期</w:t>
      </w:r>
      <w:r>
        <w:rPr>
          <w:sz w:val="24"/>
          <w:szCs w:val="24"/>
        </w:rPr>
        <w:t>：功能规范；建立验证计划；开发环境；测试硬件设计和环境；回归测试；硬件制造；调试流片后的硬件；逃逸错误分析；常见的中断验证周期的情况。</w:t>
      </w:r>
    </w:p>
    <w:p>
      <w:pPr>
        <w:numPr>
          <w:ilvl w:val="0"/>
          <w:numId w:val="0"/>
        </w:numPr>
        <w:ind w:firstLine="420" w:firstLineChars="0"/>
        <w:rPr>
          <w:sz w:val="24"/>
          <w:szCs w:val="24"/>
        </w:rPr>
      </w:pPr>
      <w:r>
        <w:rPr>
          <w:b/>
          <w:bCs/>
          <w:sz w:val="24"/>
          <w:szCs w:val="24"/>
        </w:rPr>
        <w:t>基本验证环境</w:t>
      </w:r>
      <w:r>
        <w:rPr>
          <w:sz w:val="24"/>
          <w:szCs w:val="24"/>
        </w:rPr>
        <w:t>：设计，测试激励，监视器模块，检查模块，计分板模块。</w:t>
      </w:r>
    </w:p>
    <w:p>
      <w:pPr>
        <w:numPr>
          <w:ilvl w:val="0"/>
          <w:numId w:val="0"/>
        </w:numPr>
        <w:ind w:firstLine="420" w:firstLineChars="0"/>
        <w:rPr>
          <w:sz w:val="24"/>
          <w:szCs w:val="24"/>
        </w:rPr>
      </w:pPr>
      <w:r>
        <w:rPr>
          <w:b/>
          <w:bCs/>
          <w:sz w:val="24"/>
          <w:szCs w:val="24"/>
        </w:rPr>
        <w:t>模拟器分类</w:t>
      </w:r>
      <w:r>
        <w:rPr>
          <w:sz w:val="24"/>
          <w:szCs w:val="24"/>
        </w:rPr>
        <w:t>：基于RTL的（事件驱动，基于周期）；基于仿真器；基于电路。</w:t>
      </w:r>
    </w:p>
    <w:p>
      <w:pPr>
        <w:numPr>
          <w:ilvl w:val="0"/>
          <w:numId w:val="0"/>
        </w:numPr>
        <w:ind w:firstLine="420" w:firstLineChars="0"/>
        <w:rPr>
          <w:sz w:val="24"/>
          <w:szCs w:val="24"/>
        </w:rPr>
      </w:pPr>
      <w:r>
        <w:rPr>
          <w:b/>
          <w:bCs/>
          <w:sz w:val="24"/>
          <w:szCs w:val="24"/>
        </w:rPr>
        <w:t>两种主要的模拟引擎</w:t>
      </w:r>
      <w:r>
        <w:rPr>
          <w:sz w:val="24"/>
          <w:szCs w:val="24"/>
        </w:rPr>
        <w:t>：事件驱动的模拟方法，基于周期的模拟方法。</w:t>
      </w:r>
    </w:p>
    <w:p>
      <w:pPr>
        <w:numPr>
          <w:ilvl w:val="0"/>
          <w:numId w:val="0"/>
        </w:numPr>
        <w:ind w:firstLine="420" w:firstLineChars="0"/>
        <w:rPr>
          <w:sz w:val="24"/>
          <w:szCs w:val="24"/>
        </w:rPr>
      </w:pPr>
      <w:r>
        <w:rPr>
          <w:b/>
          <w:bCs/>
          <w:sz w:val="24"/>
          <w:szCs w:val="24"/>
        </w:rPr>
        <w:t>事件驱动的模拟</w:t>
      </w:r>
      <w:r>
        <w:rPr>
          <w:sz w:val="24"/>
          <w:szCs w:val="24"/>
        </w:rPr>
        <w:t>：输入值的改变称为事件，驱动模拟过程；仅当模型有事件发生时才评估模型的行为；输入恒定时不执行模型；输入的变化不一定导致输出的变化。</w:t>
      </w:r>
    </w:p>
    <w:p>
      <w:pPr>
        <w:numPr>
          <w:ilvl w:val="0"/>
          <w:numId w:val="0"/>
        </w:numPr>
        <w:ind w:firstLine="420" w:firstLineChars="0"/>
        <w:rPr>
          <w:sz w:val="24"/>
          <w:szCs w:val="24"/>
        </w:rPr>
      </w:pPr>
      <w:r>
        <w:rPr>
          <w:b/>
          <w:bCs/>
          <w:sz w:val="24"/>
          <w:szCs w:val="24"/>
        </w:rPr>
        <w:t>基于周期的模拟</w:t>
      </w:r>
      <w:r>
        <w:rPr>
          <w:sz w:val="24"/>
          <w:szCs w:val="24"/>
        </w:rPr>
        <w:t>：现代数字设计多为同步设计；同步电路，状态单元的值在时钟沿改变；在每个时钟周期对边界节点求值。有更好的性能：不需要调度模块、算法简单；对HDL风格有严格的限制，不支持延迟控制、限制时序结构，不支持HDL测试平台相关的特性。</w:t>
      </w:r>
    </w:p>
    <w:p>
      <w:pPr>
        <w:numPr>
          <w:ilvl w:val="0"/>
          <w:numId w:val="0"/>
        </w:numPr>
        <w:ind w:firstLine="420" w:firstLineChars="0"/>
        <w:rPr>
          <w:sz w:val="24"/>
          <w:szCs w:val="24"/>
        </w:rPr>
      </w:pPr>
      <w:r>
        <w:rPr>
          <w:b/>
          <w:bCs/>
          <w:sz w:val="24"/>
          <w:szCs w:val="24"/>
        </w:rPr>
        <w:t>流行的模拟引擎实现</w:t>
      </w:r>
      <w:r>
        <w:rPr>
          <w:sz w:val="24"/>
          <w:szCs w:val="24"/>
        </w:rPr>
        <w:t>：混合模拟。以通用事件驱动模拟引擎为基础，结合加速模拟的引擎（基于周期的模拟）；</w:t>
      </w:r>
    </w:p>
    <w:p>
      <w:pPr>
        <w:numPr>
          <w:ilvl w:val="0"/>
          <w:numId w:val="0"/>
        </w:numPr>
        <w:ind w:firstLine="420" w:firstLineChars="0"/>
        <w:rPr>
          <w:sz w:val="24"/>
          <w:szCs w:val="24"/>
        </w:rPr>
      </w:pPr>
    </w:p>
    <w:p>
      <w:pPr>
        <w:numPr>
          <w:ilvl w:val="0"/>
          <w:numId w:val="2"/>
        </w:numPr>
        <w:rPr>
          <w:b/>
          <w:bCs/>
          <w:sz w:val="28"/>
          <w:szCs w:val="28"/>
        </w:rPr>
      </w:pPr>
      <w:r>
        <w:rPr>
          <w:b/>
          <w:bCs/>
          <w:sz w:val="28"/>
          <w:szCs w:val="28"/>
        </w:rPr>
        <w:t>综合相关</w:t>
      </w:r>
    </w:p>
    <w:p>
      <w:pPr>
        <w:numPr>
          <w:ilvl w:val="0"/>
          <w:numId w:val="0"/>
        </w:numPr>
        <w:ind w:firstLine="420" w:firstLineChars="0"/>
        <w:rPr>
          <w:sz w:val="24"/>
          <w:szCs w:val="24"/>
        </w:rPr>
      </w:pPr>
      <w:r>
        <w:rPr>
          <w:b/>
          <w:bCs/>
          <w:sz w:val="24"/>
          <w:szCs w:val="24"/>
        </w:rPr>
        <w:t>概念</w:t>
      </w:r>
      <w:r>
        <w:rPr>
          <w:sz w:val="24"/>
          <w:szCs w:val="24"/>
        </w:rPr>
        <w:t>：综合是从基于HDL语言的RTL描述构造出电路门级网表的过程。</w:t>
      </w:r>
    </w:p>
    <w:p>
      <w:pPr>
        <w:numPr>
          <w:ilvl w:val="0"/>
          <w:numId w:val="0"/>
        </w:numPr>
        <w:ind w:firstLine="420" w:firstLineChars="0"/>
        <w:rPr>
          <w:sz w:val="24"/>
          <w:szCs w:val="24"/>
        </w:rPr>
      </w:pPr>
      <w:r>
        <w:rPr>
          <w:b/>
          <w:bCs/>
          <w:sz w:val="24"/>
          <w:szCs w:val="24"/>
        </w:rPr>
        <w:t>步骤</w:t>
      </w:r>
      <w:r>
        <w:rPr>
          <w:sz w:val="24"/>
          <w:szCs w:val="24"/>
        </w:rPr>
        <w:t>：</w:t>
      </w:r>
    </w:p>
    <w:p>
      <w:pPr>
        <w:numPr>
          <w:ilvl w:val="0"/>
          <w:numId w:val="0"/>
        </w:numPr>
        <w:ind w:left="420" w:leftChars="0" w:firstLine="420" w:firstLineChars="0"/>
        <w:rPr>
          <w:sz w:val="24"/>
          <w:szCs w:val="24"/>
        </w:rPr>
      </w:pPr>
      <w:r>
        <w:rPr>
          <w:sz w:val="24"/>
          <w:szCs w:val="24"/>
        </w:rPr>
        <w:t>翻译：将RTL语言转化为工艺无关的功能部件组成的逻辑电路的过程；</w:t>
      </w:r>
    </w:p>
    <w:p>
      <w:pPr>
        <w:numPr>
          <w:ilvl w:val="0"/>
          <w:numId w:val="0"/>
        </w:numPr>
        <w:ind w:left="420" w:leftChars="0" w:firstLine="420" w:firstLineChars="0"/>
        <w:rPr>
          <w:sz w:val="24"/>
          <w:szCs w:val="24"/>
        </w:rPr>
      </w:pPr>
      <w:r>
        <w:rPr>
          <w:sz w:val="24"/>
          <w:szCs w:val="24"/>
        </w:rPr>
        <w:t>优化：根据约束对翻译结果作逻辑重组和优化；</w:t>
      </w:r>
    </w:p>
    <w:p>
      <w:pPr>
        <w:numPr>
          <w:ilvl w:val="0"/>
          <w:numId w:val="0"/>
        </w:numPr>
        <w:ind w:left="420" w:leftChars="0" w:firstLine="420" w:firstLineChars="0"/>
        <w:rPr>
          <w:sz w:val="24"/>
          <w:szCs w:val="24"/>
        </w:rPr>
      </w:pPr>
      <w:r>
        <w:rPr>
          <w:sz w:val="24"/>
          <w:szCs w:val="24"/>
        </w:rPr>
        <w:t>映射：从目标库构成实际电路，得到门级网表。</w:t>
      </w:r>
    </w:p>
    <w:p>
      <w:pPr>
        <w:numPr>
          <w:ilvl w:val="0"/>
          <w:numId w:val="0"/>
        </w:numPr>
        <w:ind w:firstLine="420" w:firstLineChars="0"/>
        <w:rPr>
          <w:sz w:val="24"/>
          <w:szCs w:val="24"/>
        </w:rPr>
      </w:pPr>
      <w:r>
        <w:rPr>
          <w:b/>
          <w:bCs/>
          <w:sz w:val="24"/>
          <w:szCs w:val="24"/>
        </w:rPr>
        <w:t>综合的两大特点</w:t>
      </w:r>
      <w:r>
        <w:rPr>
          <w:sz w:val="24"/>
          <w:szCs w:val="24"/>
        </w:rPr>
        <w:t>：约束驱动，基于路径。</w:t>
      </w:r>
    </w:p>
    <w:p>
      <w:pPr>
        <w:numPr>
          <w:ilvl w:val="0"/>
          <w:numId w:val="0"/>
        </w:numPr>
        <w:ind w:firstLine="420" w:firstLineChars="0"/>
        <w:rPr>
          <w:sz w:val="24"/>
          <w:szCs w:val="24"/>
        </w:rPr>
      </w:pPr>
      <w:r>
        <w:rPr>
          <w:b/>
          <w:bCs/>
          <w:sz w:val="24"/>
          <w:szCs w:val="24"/>
        </w:rPr>
        <w:t>路径的分类</w:t>
      </w:r>
      <w:r>
        <w:rPr>
          <w:sz w:val="24"/>
          <w:szCs w:val="24"/>
        </w:rPr>
        <w:t>：</w:t>
      </w:r>
    </w:p>
    <w:p>
      <w:pPr>
        <w:numPr>
          <w:ilvl w:val="0"/>
          <w:numId w:val="0"/>
        </w:numPr>
        <w:ind w:left="420" w:leftChars="0" w:firstLine="420" w:firstLineChars="0"/>
        <w:rPr>
          <w:sz w:val="24"/>
          <w:szCs w:val="24"/>
        </w:rPr>
      </w:pPr>
      <w:r>
        <w:rPr>
          <w:sz w:val="24"/>
          <w:szCs w:val="24"/>
        </w:rPr>
        <w:t>输入到FF的D端；</w:t>
      </w:r>
    </w:p>
    <w:p>
      <w:pPr>
        <w:numPr>
          <w:ilvl w:val="0"/>
          <w:numId w:val="0"/>
        </w:numPr>
        <w:ind w:left="420" w:leftChars="0" w:firstLine="420" w:firstLineChars="0"/>
        <w:rPr>
          <w:sz w:val="24"/>
          <w:szCs w:val="24"/>
        </w:rPr>
      </w:pPr>
      <w:r>
        <w:rPr>
          <w:sz w:val="24"/>
          <w:szCs w:val="24"/>
        </w:rPr>
        <w:t>FF的clk到下一FF的D端；</w:t>
      </w:r>
    </w:p>
    <w:p>
      <w:pPr>
        <w:numPr>
          <w:ilvl w:val="0"/>
          <w:numId w:val="0"/>
        </w:numPr>
        <w:ind w:left="420" w:leftChars="0" w:firstLine="420" w:firstLineChars="0"/>
        <w:rPr>
          <w:sz w:val="24"/>
          <w:szCs w:val="24"/>
        </w:rPr>
      </w:pPr>
      <w:r>
        <w:rPr>
          <w:sz w:val="24"/>
          <w:szCs w:val="24"/>
        </w:rPr>
        <w:t>FF的clk到输出；</w:t>
      </w:r>
    </w:p>
    <w:p>
      <w:pPr>
        <w:numPr>
          <w:ilvl w:val="0"/>
          <w:numId w:val="0"/>
        </w:numPr>
        <w:ind w:left="420" w:leftChars="0" w:firstLine="420" w:firstLineChars="0"/>
        <w:rPr>
          <w:sz w:val="24"/>
          <w:szCs w:val="24"/>
        </w:rPr>
      </w:pPr>
      <w:r>
        <w:rPr>
          <w:sz w:val="24"/>
          <w:szCs w:val="24"/>
        </w:rPr>
        <w:t>输入到输出；</w:t>
      </w:r>
    </w:p>
    <w:p>
      <w:pPr>
        <w:numPr>
          <w:ilvl w:val="0"/>
          <w:numId w:val="0"/>
        </w:numPr>
        <w:ind w:firstLine="420" w:firstLineChars="0"/>
        <w:rPr>
          <w:sz w:val="24"/>
          <w:szCs w:val="24"/>
        </w:rPr>
      </w:pPr>
      <w:r>
        <w:rPr>
          <w:b/>
          <w:bCs/>
          <w:sz w:val="24"/>
          <w:szCs w:val="24"/>
        </w:rPr>
        <w:t>什么是划分</w:t>
      </w:r>
      <w:r>
        <w:rPr>
          <w:sz w:val="24"/>
          <w:szCs w:val="24"/>
        </w:rPr>
        <w:t>：将复杂设计分割成更小部分的过程。</w:t>
      </w:r>
    </w:p>
    <w:p>
      <w:pPr>
        <w:numPr>
          <w:ilvl w:val="0"/>
          <w:numId w:val="0"/>
        </w:numPr>
        <w:ind w:firstLine="420" w:firstLineChars="0"/>
        <w:rPr>
          <w:sz w:val="24"/>
          <w:szCs w:val="24"/>
        </w:rPr>
      </w:pPr>
      <w:r>
        <w:rPr>
          <w:b/>
          <w:bCs/>
          <w:sz w:val="24"/>
          <w:szCs w:val="24"/>
        </w:rPr>
        <w:t>方法</w:t>
      </w:r>
      <w:r>
        <w:rPr>
          <w:sz w:val="24"/>
          <w:szCs w:val="24"/>
        </w:rPr>
        <w:t>：编写HDL代码时，做初步划分；综合时对划分进行修改。</w:t>
      </w:r>
    </w:p>
    <w:p>
      <w:pPr>
        <w:numPr>
          <w:ilvl w:val="0"/>
          <w:numId w:val="0"/>
        </w:numPr>
        <w:ind w:firstLine="420" w:firstLineChars="0"/>
        <w:rPr>
          <w:sz w:val="24"/>
          <w:szCs w:val="24"/>
        </w:rPr>
      </w:pPr>
      <w:r>
        <w:rPr>
          <w:b/>
          <w:bCs/>
          <w:sz w:val="24"/>
          <w:szCs w:val="24"/>
        </w:rPr>
        <w:t>好的划分标准</w:t>
      </w:r>
      <w:r>
        <w:rPr>
          <w:sz w:val="24"/>
          <w:szCs w:val="24"/>
        </w:rPr>
        <w:t>：</w:t>
      </w:r>
    </w:p>
    <w:p>
      <w:pPr>
        <w:numPr>
          <w:ilvl w:val="0"/>
          <w:numId w:val="0"/>
        </w:numPr>
        <w:ind w:left="420" w:leftChars="0" w:firstLine="420" w:firstLineChars="0"/>
        <w:rPr>
          <w:sz w:val="24"/>
          <w:szCs w:val="24"/>
        </w:rPr>
      </w:pPr>
      <w:r>
        <w:rPr>
          <w:sz w:val="24"/>
          <w:szCs w:val="24"/>
        </w:rPr>
        <w:t>组合逻辑尽量不跨模块；</w:t>
      </w:r>
    </w:p>
    <w:p>
      <w:pPr>
        <w:numPr>
          <w:ilvl w:val="0"/>
          <w:numId w:val="0"/>
        </w:numPr>
        <w:ind w:left="420" w:leftChars="0" w:firstLine="420" w:firstLineChars="0"/>
        <w:rPr>
          <w:sz w:val="24"/>
          <w:szCs w:val="24"/>
        </w:rPr>
      </w:pPr>
      <w:r>
        <w:rPr>
          <w:sz w:val="24"/>
          <w:szCs w:val="24"/>
        </w:rPr>
        <w:t>模块尽量以寄存器的输出为边界；</w:t>
      </w:r>
    </w:p>
    <w:p>
      <w:pPr>
        <w:numPr>
          <w:ilvl w:val="0"/>
          <w:numId w:val="0"/>
        </w:numPr>
        <w:ind w:left="420" w:leftChars="0" w:firstLine="420" w:firstLineChars="0"/>
        <w:rPr>
          <w:sz w:val="24"/>
          <w:szCs w:val="24"/>
        </w:rPr>
      </w:pPr>
      <w:r>
        <w:rPr>
          <w:sz w:val="24"/>
          <w:szCs w:val="24"/>
        </w:rPr>
        <w:t>模块大小均匀。</w:t>
      </w:r>
    </w:p>
    <w:p>
      <w:pPr>
        <w:numPr>
          <w:ilvl w:val="0"/>
          <w:numId w:val="0"/>
        </w:numPr>
        <w:ind w:firstLine="420" w:firstLineChars="0"/>
        <w:rPr>
          <w:sz w:val="24"/>
          <w:szCs w:val="24"/>
        </w:rPr>
      </w:pPr>
      <w:r>
        <w:rPr>
          <w:b/>
          <w:bCs/>
          <w:sz w:val="24"/>
          <w:szCs w:val="24"/>
        </w:rPr>
        <w:t>可综合的三大编码原则</w:t>
      </w:r>
      <w:r>
        <w:rPr>
          <w:sz w:val="24"/>
          <w:szCs w:val="24"/>
        </w:rPr>
        <w:t>：</w:t>
      </w:r>
    </w:p>
    <w:p>
      <w:pPr>
        <w:numPr>
          <w:ilvl w:val="0"/>
          <w:numId w:val="0"/>
        </w:numPr>
        <w:ind w:left="420" w:leftChars="0" w:firstLine="420" w:firstLineChars="0"/>
        <w:rPr>
          <w:sz w:val="24"/>
          <w:szCs w:val="24"/>
        </w:rPr>
      </w:pPr>
      <w:r>
        <w:rPr>
          <w:sz w:val="24"/>
          <w:szCs w:val="24"/>
        </w:rPr>
        <w:t>想到RTL</w:t>
      </w:r>
    </w:p>
    <w:p>
      <w:pPr>
        <w:numPr>
          <w:ilvl w:val="0"/>
          <w:numId w:val="0"/>
        </w:numPr>
        <w:ind w:left="420" w:leftChars="0" w:firstLine="420" w:firstLineChars="0"/>
        <w:rPr>
          <w:sz w:val="24"/>
          <w:szCs w:val="24"/>
        </w:rPr>
      </w:pPr>
      <w:r>
        <w:rPr>
          <w:sz w:val="24"/>
          <w:szCs w:val="24"/>
        </w:rPr>
        <w:t>想到硬件</w:t>
      </w:r>
    </w:p>
    <w:p>
      <w:pPr>
        <w:numPr>
          <w:ilvl w:val="0"/>
          <w:numId w:val="0"/>
        </w:numPr>
        <w:ind w:left="420" w:leftChars="0" w:firstLine="420" w:firstLineChars="0"/>
        <w:rPr>
          <w:sz w:val="24"/>
          <w:szCs w:val="24"/>
        </w:rPr>
      </w:pPr>
      <w:r>
        <w:rPr>
          <w:sz w:val="24"/>
          <w:szCs w:val="24"/>
        </w:rPr>
        <w:t>想到同步</w:t>
      </w:r>
    </w:p>
    <w:p>
      <w:pPr>
        <w:numPr>
          <w:ilvl w:val="0"/>
          <w:numId w:val="0"/>
        </w:numPr>
        <w:ind w:firstLine="420" w:firstLineChars="0"/>
        <w:rPr>
          <w:sz w:val="24"/>
          <w:szCs w:val="24"/>
        </w:rPr>
      </w:pPr>
      <w:r>
        <w:rPr>
          <w:b/>
          <w:bCs/>
          <w:sz w:val="24"/>
          <w:szCs w:val="24"/>
        </w:rPr>
        <w:t>DC</w:t>
      </w:r>
      <w:r>
        <w:rPr>
          <w:sz w:val="24"/>
          <w:szCs w:val="24"/>
        </w:rPr>
        <w:t>：</w:t>
      </w:r>
    </w:p>
    <w:p>
      <w:pPr>
        <w:numPr>
          <w:ilvl w:val="0"/>
          <w:numId w:val="0"/>
        </w:numPr>
        <w:ind w:left="420" w:leftChars="0" w:firstLine="420" w:firstLineChars="0"/>
        <w:rPr>
          <w:sz w:val="24"/>
          <w:szCs w:val="24"/>
        </w:rPr>
      </w:pPr>
      <w:r>
        <w:rPr>
          <w:sz w:val="24"/>
          <w:szCs w:val="24"/>
        </w:rPr>
        <w:t>.synopsys_dc.setup:库搜索路径+综合库、目标库、链接库、符号库。</w:t>
      </w:r>
    </w:p>
    <w:p>
      <w:pPr>
        <w:numPr>
          <w:ilvl w:val="0"/>
          <w:numId w:val="0"/>
        </w:numPr>
        <w:ind w:left="420" w:leftChars="0" w:firstLine="420" w:firstLineChars="0"/>
        <w:rPr>
          <w:sz w:val="24"/>
          <w:szCs w:val="24"/>
        </w:rPr>
      </w:pPr>
      <w:r>
        <w:rPr>
          <w:sz w:val="24"/>
          <w:szCs w:val="24"/>
        </w:rPr>
        <w:t>设计的八类对象：Design, ref, cell, ports, pin, nets, clock, library.</w:t>
      </w:r>
    </w:p>
    <w:p>
      <w:pPr>
        <w:numPr>
          <w:ilvl w:val="0"/>
          <w:numId w:val="0"/>
        </w:numPr>
        <w:ind w:left="420" w:leftChars="0" w:firstLine="420" w:firstLineChars="0"/>
        <w:rPr>
          <w:sz w:val="24"/>
          <w:szCs w:val="24"/>
        </w:rPr>
      </w:pPr>
      <w:r>
        <w:rPr>
          <w:sz w:val="24"/>
          <w:szCs w:val="24"/>
        </w:rPr>
        <w:drawing>
          <wp:inline distT="0" distB="0" distL="114300" distR="114300">
            <wp:extent cx="5266055" cy="2962275"/>
            <wp:effectExtent l="0" t="0" r="10795" b="9525"/>
            <wp:docPr id="1" name="Picture 1" descr="Screenshot from 2017-01-07 14: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17-01-07 14:58:48"/>
                    <pic:cNvPicPr>
                      <a:picLocks noChangeAspect="1"/>
                    </pic:cNvPicPr>
                  </pic:nvPicPr>
                  <pic:blipFill>
                    <a:blip r:embed="rId4"/>
                    <a:stretch>
                      <a:fillRect/>
                    </a:stretch>
                  </pic:blipFill>
                  <pic:spPr>
                    <a:xfrm>
                      <a:off x="0" y="0"/>
                      <a:ext cx="5266055" cy="2962275"/>
                    </a:xfrm>
                    <a:prstGeom prst="rect">
                      <a:avLst/>
                    </a:prstGeom>
                  </pic:spPr>
                </pic:pic>
              </a:graphicData>
            </a:graphic>
          </wp:inline>
        </w:drawing>
      </w:r>
    </w:p>
    <w:p>
      <w:pPr>
        <w:numPr>
          <w:ilvl w:val="0"/>
          <w:numId w:val="0"/>
        </w:numPr>
        <w:ind w:left="420" w:leftChars="0" w:firstLine="420" w:firstLineChars="0"/>
        <w:rPr>
          <w:sz w:val="24"/>
          <w:szCs w:val="24"/>
        </w:rPr>
      </w:pPr>
      <w:r>
        <w:rPr>
          <w:sz w:val="24"/>
          <w:szCs w:val="24"/>
        </w:rPr>
        <w:drawing>
          <wp:inline distT="0" distB="0" distL="114300" distR="114300">
            <wp:extent cx="5266055" cy="2962275"/>
            <wp:effectExtent l="0" t="0" r="10795" b="9525"/>
            <wp:docPr id="2" name="Picture 2" descr="Screenshot from 2017-01-07 14: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17-01-07 14:58:54"/>
                    <pic:cNvPicPr>
                      <a:picLocks noChangeAspect="1"/>
                    </pic:cNvPicPr>
                  </pic:nvPicPr>
                  <pic:blipFill>
                    <a:blip r:embed="rId5"/>
                    <a:stretch>
                      <a:fillRect/>
                    </a:stretch>
                  </pic:blipFill>
                  <pic:spPr>
                    <a:xfrm>
                      <a:off x="0" y="0"/>
                      <a:ext cx="5266055" cy="2962275"/>
                    </a:xfrm>
                    <a:prstGeom prst="rect">
                      <a:avLst/>
                    </a:prstGeom>
                  </pic:spPr>
                </pic:pic>
              </a:graphicData>
            </a:graphic>
          </wp:inline>
        </w:drawing>
      </w:r>
    </w:p>
    <w:p>
      <w:pPr>
        <w:numPr>
          <w:ilvl w:val="0"/>
          <w:numId w:val="0"/>
        </w:numPr>
        <w:ind w:left="420" w:leftChars="0" w:firstLine="420" w:firstLineChars="0"/>
        <w:rPr>
          <w:sz w:val="24"/>
          <w:szCs w:val="24"/>
        </w:rPr>
      </w:pPr>
      <w:r>
        <w:rPr>
          <w:b/>
          <w:bCs/>
          <w:sz w:val="24"/>
          <w:szCs w:val="24"/>
        </w:rPr>
        <w:t>获取对象方法</w:t>
      </w:r>
      <w:r>
        <w:rPr>
          <w:sz w:val="24"/>
          <w:szCs w:val="24"/>
        </w:rPr>
        <w:t>：</w:t>
      </w:r>
    </w:p>
    <w:p>
      <w:pPr>
        <w:numPr>
          <w:ilvl w:val="0"/>
          <w:numId w:val="0"/>
        </w:numPr>
        <w:ind w:left="840" w:leftChars="0" w:firstLine="420" w:firstLineChars="0"/>
        <w:rPr>
          <w:sz w:val="24"/>
          <w:szCs w:val="24"/>
        </w:rPr>
      </w:pPr>
      <w:r>
        <w:rPr>
          <w:sz w:val="24"/>
          <w:szCs w:val="24"/>
        </w:rPr>
        <w:t>Find (&lt;type&gt;, &lt;name list&gt;, -hierarchy); find (ports, port_name);</w:t>
      </w:r>
    </w:p>
    <w:p>
      <w:pPr>
        <w:numPr>
          <w:ilvl w:val="0"/>
          <w:numId w:val="0"/>
        </w:numPr>
        <w:ind w:left="840" w:leftChars="0" w:firstLine="420" w:firstLineChars="0"/>
        <w:rPr>
          <w:sz w:val="24"/>
          <w:szCs w:val="24"/>
        </w:rPr>
      </w:pPr>
      <w:r>
        <w:rPr>
          <w:sz w:val="24"/>
          <w:szCs w:val="24"/>
        </w:rPr>
        <w:t>Get_types : get_ports (port_name);</w:t>
      </w:r>
    </w:p>
    <w:p>
      <w:pPr>
        <w:numPr>
          <w:ilvl w:val="0"/>
          <w:numId w:val="0"/>
        </w:numPr>
        <w:ind w:left="420" w:leftChars="0" w:firstLine="420" w:firstLineChars="0"/>
        <w:rPr>
          <w:sz w:val="24"/>
          <w:szCs w:val="24"/>
        </w:rPr>
      </w:pPr>
      <w:r>
        <w:rPr>
          <w:b/>
          <w:bCs/>
          <w:sz w:val="24"/>
          <w:szCs w:val="24"/>
        </w:rPr>
        <w:t>变量</w:t>
      </w:r>
      <w:r>
        <w:rPr>
          <w:sz w:val="24"/>
          <w:szCs w:val="24"/>
        </w:rPr>
        <w:t>：set， unset, echo</w:t>
      </w:r>
    </w:p>
    <w:p>
      <w:pPr>
        <w:numPr>
          <w:ilvl w:val="0"/>
          <w:numId w:val="0"/>
        </w:numPr>
        <w:ind w:left="420" w:leftChars="0" w:firstLine="420" w:firstLineChars="0"/>
        <w:rPr>
          <w:sz w:val="24"/>
          <w:szCs w:val="24"/>
        </w:rPr>
      </w:pPr>
      <w:r>
        <w:rPr>
          <w:b/>
          <w:bCs/>
          <w:sz w:val="24"/>
          <w:szCs w:val="24"/>
        </w:rPr>
        <w:t>属性</w:t>
      </w:r>
      <w:r>
        <w:rPr>
          <w:sz w:val="24"/>
          <w:szCs w:val="24"/>
        </w:rPr>
        <w:t>：set/get/remove_attribute</w:t>
      </w:r>
    </w:p>
    <w:p>
      <w:pPr>
        <w:numPr>
          <w:ilvl w:val="0"/>
          <w:numId w:val="0"/>
        </w:numPr>
        <w:ind w:firstLine="420" w:firstLineChars="0"/>
        <w:rPr>
          <w:sz w:val="24"/>
          <w:szCs w:val="24"/>
        </w:rPr>
      </w:pPr>
      <w:r>
        <w:rPr>
          <w:b/>
          <w:bCs/>
          <w:sz w:val="24"/>
          <w:szCs w:val="24"/>
        </w:rPr>
        <w:t>设置综合的约束：</w:t>
      </w:r>
      <w:r>
        <w:rPr>
          <w:sz w:val="24"/>
          <w:szCs w:val="24"/>
        </w:rPr>
        <w:t>！</w:t>
      </w:r>
    </w:p>
    <w:p>
      <w:pPr>
        <w:numPr>
          <w:ilvl w:val="0"/>
          <w:numId w:val="0"/>
        </w:numPr>
        <w:ind w:left="420" w:leftChars="0" w:firstLine="420" w:firstLineChars="0"/>
        <w:rPr>
          <w:sz w:val="24"/>
          <w:szCs w:val="24"/>
        </w:rPr>
      </w:pPr>
      <w:r>
        <w:rPr>
          <w:b/>
          <w:bCs/>
          <w:sz w:val="24"/>
          <w:szCs w:val="24"/>
        </w:rPr>
        <w:t>时序约束</w:t>
      </w:r>
      <w:r>
        <w:rPr>
          <w:sz w:val="24"/>
          <w:szCs w:val="24"/>
        </w:rPr>
        <w:t>：</w:t>
      </w:r>
    </w:p>
    <w:p>
      <w:pPr>
        <w:numPr>
          <w:ilvl w:val="0"/>
          <w:numId w:val="0"/>
        </w:numPr>
        <w:ind w:left="840" w:leftChars="0" w:firstLine="420" w:firstLineChars="0"/>
        <w:rPr>
          <w:sz w:val="24"/>
          <w:szCs w:val="24"/>
        </w:rPr>
      </w:pPr>
      <w:r>
        <w:rPr>
          <w:sz w:val="24"/>
          <w:szCs w:val="24"/>
        </w:rPr>
        <w:t>建立时间：触发器的时钟上升沿到来以前，数据稳定不变的时间。</w:t>
      </w:r>
    </w:p>
    <w:p>
      <w:pPr>
        <w:numPr>
          <w:ilvl w:val="0"/>
          <w:numId w:val="0"/>
        </w:numPr>
        <w:ind w:left="840" w:leftChars="0" w:firstLine="420" w:firstLineChars="0"/>
        <w:rPr>
          <w:sz w:val="24"/>
          <w:szCs w:val="24"/>
        </w:rPr>
      </w:pPr>
      <w:r>
        <w:rPr>
          <w:sz w:val="24"/>
          <w:szCs w:val="24"/>
        </w:rPr>
        <w:t>保持时间：触发器的时钟上升沿到来以后，数据稳定不变的时间。</w:t>
      </w:r>
    </w:p>
    <w:p>
      <w:pPr>
        <w:numPr>
          <w:ilvl w:val="0"/>
          <w:numId w:val="0"/>
        </w:numPr>
        <w:rPr>
          <w:sz w:val="24"/>
          <w:szCs w:val="24"/>
        </w:rPr>
      </w:pPr>
      <w:r>
        <w:rPr>
          <w:sz w:val="24"/>
          <w:szCs w:val="24"/>
        </w:rPr>
        <w:drawing>
          <wp:inline distT="0" distB="0" distL="114300" distR="114300">
            <wp:extent cx="5266055" cy="2962275"/>
            <wp:effectExtent l="0" t="0" r="10795" b="9525"/>
            <wp:docPr id="6" name="Picture 6" descr="Screenshot from 2017-01-07 15: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7-01-07 15:08:46"/>
                    <pic:cNvPicPr>
                      <a:picLocks noChangeAspect="1"/>
                    </pic:cNvPicPr>
                  </pic:nvPicPr>
                  <pic:blipFill>
                    <a:blip r:embed="rId6"/>
                    <a:stretch>
                      <a:fillRect/>
                    </a:stretch>
                  </pic:blipFill>
                  <pic:spPr>
                    <a:xfrm>
                      <a:off x="0" y="0"/>
                      <a:ext cx="5266055" cy="2962275"/>
                    </a:xfrm>
                    <a:prstGeom prst="rect">
                      <a:avLst/>
                    </a:prstGeom>
                  </pic:spPr>
                </pic:pic>
              </a:graphicData>
            </a:graphic>
          </wp:inline>
        </w:drawing>
      </w:r>
      <w:r>
        <w:rPr>
          <w:sz w:val="24"/>
          <w:szCs w:val="24"/>
        </w:rPr>
        <w:drawing>
          <wp:inline distT="0" distB="0" distL="114300" distR="114300">
            <wp:extent cx="5266055" cy="2962275"/>
            <wp:effectExtent l="0" t="0" r="10795" b="9525"/>
            <wp:docPr id="5" name="Picture 5" descr="Screenshot from 2017-01-07 15: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7-01-07 15:08:51"/>
                    <pic:cNvPicPr>
                      <a:picLocks noChangeAspect="1"/>
                    </pic:cNvPicPr>
                  </pic:nvPicPr>
                  <pic:blipFill>
                    <a:blip r:embed="rId7"/>
                    <a:stretch>
                      <a:fillRect/>
                    </a:stretch>
                  </pic:blipFill>
                  <pic:spPr>
                    <a:xfrm>
                      <a:off x="0" y="0"/>
                      <a:ext cx="5266055" cy="2962275"/>
                    </a:xfrm>
                    <a:prstGeom prst="rect">
                      <a:avLst/>
                    </a:prstGeom>
                  </pic:spPr>
                </pic:pic>
              </a:graphicData>
            </a:graphic>
          </wp:inline>
        </w:drawing>
      </w:r>
      <w:r>
        <w:rPr>
          <w:sz w:val="24"/>
          <w:szCs w:val="24"/>
        </w:rPr>
        <w:drawing>
          <wp:inline distT="0" distB="0" distL="114300" distR="114300">
            <wp:extent cx="5266055" cy="2962275"/>
            <wp:effectExtent l="0" t="0" r="10795" b="9525"/>
            <wp:docPr id="4" name="Picture 4" descr="Screenshot from 2017-01-07 15:0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7-01-07 15:09:12"/>
                    <pic:cNvPicPr>
                      <a:picLocks noChangeAspect="1"/>
                    </pic:cNvPicPr>
                  </pic:nvPicPr>
                  <pic:blipFill>
                    <a:blip r:embed="rId8"/>
                    <a:stretch>
                      <a:fillRect/>
                    </a:stretch>
                  </pic:blipFill>
                  <pic:spPr>
                    <a:xfrm>
                      <a:off x="0" y="0"/>
                      <a:ext cx="5266055" cy="2962275"/>
                    </a:xfrm>
                    <a:prstGeom prst="rect">
                      <a:avLst/>
                    </a:prstGeom>
                  </pic:spPr>
                </pic:pic>
              </a:graphicData>
            </a:graphic>
          </wp:inline>
        </w:drawing>
      </w:r>
      <w:r>
        <w:rPr>
          <w:sz w:val="24"/>
          <w:szCs w:val="24"/>
        </w:rPr>
        <w:drawing>
          <wp:inline distT="0" distB="0" distL="114300" distR="114300">
            <wp:extent cx="5266055" cy="2962275"/>
            <wp:effectExtent l="0" t="0" r="10795" b="9525"/>
            <wp:docPr id="3" name="Picture 3" descr="Screenshot from 2017-01-07 15: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7-01-07 15:09:25"/>
                    <pic:cNvPicPr>
                      <a:picLocks noChangeAspect="1"/>
                    </pic:cNvPicPr>
                  </pic:nvPicPr>
                  <pic:blipFill>
                    <a:blip r:embed="rId9"/>
                    <a:stretch>
                      <a:fillRect/>
                    </a:stretch>
                  </pic:blipFill>
                  <pic:spPr>
                    <a:xfrm>
                      <a:off x="0" y="0"/>
                      <a:ext cx="5266055" cy="2962275"/>
                    </a:xfrm>
                    <a:prstGeom prst="rect">
                      <a:avLst/>
                    </a:prstGeom>
                  </pic:spPr>
                </pic:pic>
              </a:graphicData>
            </a:graphic>
          </wp:inline>
        </w:drawing>
      </w:r>
    </w:p>
    <w:p>
      <w:pPr>
        <w:numPr>
          <w:ilvl w:val="0"/>
          <w:numId w:val="0"/>
        </w:numPr>
        <w:ind w:left="420" w:leftChars="0" w:firstLine="420" w:firstLineChars="0"/>
        <w:rPr>
          <w:sz w:val="24"/>
          <w:szCs w:val="24"/>
        </w:rPr>
      </w:pPr>
      <w:r>
        <w:rPr>
          <w:b/>
          <w:bCs/>
          <w:sz w:val="24"/>
          <w:szCs w:val="24"/>
        </w:rPr>
        <w:t>伪路径</w:t>
      </w:r>
      <w:r>
        <w:rPr>
          <w:sz w:val="24"/>
          <w:szCs w:val="24"/>
        </w:rPr>
        <w:t>：指示DC不要对指定的路径按照时序约束优化，如异步路径或约束实际不存在的路径，另一种情况：输入被固定的时候。</w:t>
      </w:r>
    </w:p>
    <w:p>
      <w:pPr>
        <w:numPr>
          <w:ilvl w:val="0"/>
          <w:numId w:val="0"/>
        </w:numPr>
        <w:ind w:left="420" w:leftChars="0" w:firstLine="420" w:firstLineChars="0"/>
        <w:rPr>
          <w:sz w:val="24"/>
          <w:szCs w:val="24"/>
        </w:rPr>
      </w:pPr>
      <w:r>
        <w:rPr>
          <w:b/>
          <w:bCs/>
          <w:sz w:val="24"/>
          <w:szCs w:val="24"/>
        </w:rPr>
        <w:t>为什么设置伪路径</w:t>
      </w:r>
      <w:r>
        <w:rPr>
          <w:sz w:val="24"/>
          <w:szCs w:val="24"/>
        </w:rPr>
        <w:t>：伪路径的鉴别在实际设计中很关键，如果不对伪路径进行标识，DC会对所有路径进行优化，从而影响优化关键路径。</w:t>
      </w:r>
    </w:p>
    <w:p>
      <w:pPr>
        <w:numPr>
          <w:ilvl w:val="0"/>
          <w:numId w:val="0"/>
        </w:numPr>
        <w:rPr>
          <w:sz w:val="24"/>
          <w:szCs w:val="24"/>
        </w:rPr>
      </w:pPr>
      <w:r>
        <w:rPr>
          <w:sz w:val="24"/>
          <w:szCs w:val="24"/>
        </w:rPr>
        <w:drawing>
          <wp:inline distT="0" distB="0" distL="114300" distR="114300">
            <wp:extent cx="5266055" cy="2962275"/>
            <wp:effectExtent l="0" t="0" r="10795" b="9525"/>
            <wp:docPr id="15" name="Picture 15" descr="Screenshot from 2017-01-09 22:4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7-01-09 22:42:09"/>
                    <pic:cNvPicPr>
                      <a:picLocks noChangeAspect="1"/>
                    </pic:cNvPicPr>
                  </pic:nvPicPr>
                  <pic:blipFill>
                    <a:blip r:embed="rId10"/>
                    <a:stretch>
                      <a:fillRect/>
                    </a:stretch>
                  </pic:blipFill>
                  <pic:spPr>
                    <a:xfrm>
                      <a:off x="0" y="0"/>
                      <a:ext cx="5266055" cy="2962275"/>
                    </a:xfrm>
                    <a:prstGeom prst="rect">
                      <a:avLst/>
                    </a:prstGeom>
                  </pic:spPr>
                </pic:pic>
              </a:graphicData>
            </a:graphic>
          </wp:inline>
        </w:drawing>
      </w:r>
    </w:p>
    <w:p>
      <w:pPr>
        <w:numPr>
          <w:ilvl w:val="0"/>
          <w:numId w:val="0"/>
        </w:numPr>
        <w:ind w:left="420" w:leftChars="0" w:firstLine="420" w:firstLineChars="0"/>
        <w:rPr>
          <w:sz w:val="24"/>
          <w:szCs w:val="24"/>
        </w:rPr>
      </w:pPr>
      <w:r>
        <w:rPr>
          <w:b/>
          <w:bCs/>
          <w:sz w:val="24"/>
          <w:szCs w:val="24"/>
        </w:rPr>
        <w:t>多周期路径</w:t>
      </w:r>
      <w:r>
        <w:rPr>
          <w:sz w:val="24"/>
          <w:szCs w:val="24"/>
        </w:rPr>
        <w:t>：因为DC假设所有路径都是单周期的，为了满足时序的约束，对多周期路径会做不必要的优化，从而影响相邻路径和面积。该命令用于隔离多周期路径，通知DC通过这条路径所需的周期数。</w:t>
      </w:r>
    </w:p>
    <w:p>
      <w:pPr>
        <w:numPr>
          <w:ilvl w:val="0"/>
          <w:numId w:val="0"/>
        </w:numPr>
        <w:ind w:left="420" w:leftChars="0" w:firstLine="420" w:firstLineChars="0"/>
        <w:rPr>
          <w:sz w:val="24"/>
          <w:szCs w:val="24"/>
        </w:rPr>
      </w:pPr>
      <w:r>
        <w:rPr>
          <w:sz w:val="24"/>
          <w:szCs w:val="24"/>
        </w:rPr>
        <w:t xml:space="preserve">Set_mulitcycle_path -from -to </w:t>
      </w:r>
    </w:p>
    <w:p>
      <w:pPr>
        <w:numPr>
          <w:ilvl w:val="0"/>
          <w:numId w:val="0"/>
        </w:numPr>
        <w:ind w:left="420" w:leftChars="0" w:firstLine="420" w:firstLineChars="0"/>
        <w:rPr>
          <w:sz w:val="24"/>
          <w:szCs w:val="24"/>
        </w:rPr>
      </w:pPr>
      <w:r>
        <w:rPr>
          <w:sz w:val="24"/>
          <w:szCs w:val="24"/>
        </w:rPr>
        <w:drawing>
          <wp:inline distT="0" distB="0" distL="114300" distR="114300">
            <wp:extent cx="5266055" cy="2962275"/>
            <wp:effectExtent l="0" t="0" r="10795" b="9525"/>
            <wp:docPr id="7" name="Picture 7" descr="Screenshot from 2017-01-07 15: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7-01-07 15:17:19"/>
                    <pic:cNvPicPr>
                      <a:picLocks noChangeAspect="1"/>
                    </pic:cNvPicPr>
                  </pic:nvPicPr>
                  <pic:blipFill>
                    <a:blip r:embed="rId11"/>
                    <a:stretch>
                      <a:fillRect/>
                    </a:stretch>
                  </pic:blipFill>
                  <pic:spPr>
                    <a:xfrm>
                      <a:off x="0" y="0"/>
                      <a:ext cx="5266055" cy="2962275"/>
                    </a:xfrm>
                    <a:prstGeom prst="rect">
                      <a:avLst/>
                    </a:prstGeom>
                  </pic:spPr>
                </pic:pic>
              </a:graphicData>
            </a:graphic>
          </wp:inline>
        </w:drawing>
      </w:r>
    </w:p>
    <w:p>
      <w:pPr>
        <w:numPr>
          <w:ilvl w:val="0"/>
          <w:numId w:val="0"/>
        </w:numPr>
        <w:ind w:left="420" w:leftChars="0" w:firstLine="420" w:firstLineChars="0"/>
        <w:rPr>
          <w:sz w:val="24"/>
          <w:szCs w:val="24"/>
        </w:rPr>
      </w:pPr>
      <w:r>
        <w:rPr>
          <w:b/>
          <w:bCs/>
          <w:sz w:val="24"/>
          <w:szCs w:val="24"/>
        </w:rPr>
        <w:t>三种跨层次连线的负载建模方式</w:t>
      </w:r>
      <w:r>
        <w:rPr>
          <w:sz w:val="24"/>
          <w:szCs w:val="24"/>
        </w:rPr>
        <w:t>：</w:t>
      </w:r>
    </w:p>
    <w:p>
      <w:pPr>
        <w:numPr>
          <w:ilvl w:val="0"/>
          <w:numId w:val="0"/>
        </w:numPr>
        <w:ind w:left="840" w:leftChars="0" w:firstLine="420" w:firstLineChars="0"/>
        <w:rPr>
          <w:sz w:val="24"/>
          <w:szCs w:val="24"/>
        </w:rPr>
      </w:pPr>
      <w:r>
        <w:rPr>
          <w:sz w:val="24"/>
          <w:szCs w:val="24"/>
        </w:rPr>
        <w:t>Top:层次中所有连线采用顶层模块相同的线负载模型。</w:t>
      </w:r>
    </w:p>
    <w:p>
      <w:pPr>
        <w:numPr>
          <w:ilvl w:val="0"/>
          <w:numId w:val="0"/>
        </w:numPr>
        <w:ind w:left="840" w:leftChars="0" w:firstLine="420" w:firstLineChars="0"/>
        <w:rPr>
          <w:sz w:val="24"/>
          <w:szCs w:val="24"/>
        </w:rPr>
      </w:pPr>
      <w:r>
        <w:rPr>
          <w:sz w:val="24"/>
          <w:szCs w:val="24"/>
        </w:rPr>
        <w:t>Enclosed:子模块的所有连线采用子模块的线负载模型。</w:t>
      </w:r>
    </w:p>
    <w:p>
      <w:pPr>
        <w:numPr>
          <w:ilvl w:val="0"/>
          <w:numId w:val="0"/>
        </w:numPr>
        <w:ind w:left="840" w:leftChars="0" w:firstLine="420" w:firstLineChars="0"/>
        <w:rPr>
          <w:sz w:val="24"/>
          <w:szCs w:val="24"/>
        </w:rPr>
      </w:pPr>
      <w:r>
        <w:rPr>
          <w:sz w:val="24"/>
          <w:szCs w:val="24"/>
        </w:rPr>
        <w:t>Segmented:跨越层次边界的连线依赖线段所在区域的线负载模型。</w:t>
      </w:r>
    </w:p>
    <w:p>
      <w:pPr>
        <w:numPr>
          <w:ilvl w:val="0"/>
          <w:numId w:val="0"/>
        </w:numPr>
        <w:rPr>
          <w:sz w:val="24"/>
          <w:szCs w:val="24"/>
        </w:rPr>
      </w:pPr>
      <w:r>
        <w:rPr>
          <w:sz w:val="24"/>
          <w:szCs w:val="24"/>
        </w:rPr>
        <w:drawing>
          <wp:inline distT="0" distB="0" distL="114300" distR="114300">
            <wp:extent cx="5266055" cy="2962275"/>
            <wp:effectExtent l="0" t="0" r="10795" b="9525"/>
            <wp:docPr id="14" name="Picture 14" descr="Screenshot from 2017-01-09 22: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from 2017-01-09 22:39:47"/>
                    <pic:cNvPicPr>
                      <a:picLocks noChangeAspect="1"/>
                    </pic:cNvPicPr>
                  </pic:nvPicPr>
                  <pic:blipFill>
                    <a:blip r:embed="rId12"/>
                    <a:stretch>
                      <a:fillRect/>
                    </a:stretch>
                  </pic:blipFill>
                  <pic:spPr>
                    <a:xfrm>
                      <a:off x="0" y="0"/>
                      <a:ext cx="5266055" cy="2962275"/>
                    </a:xfrm>
                    <a:prstGeom prst="rect">
                      <a:avLst/>
                    </a:prstGeom>
                  </pic:spPr>
                </pic:pic>
              </a:graphicData>
            </a:graphic>
          </wp:inline>
        </w:drawing>
      </w:r>
    </w:p>
    <w:p>
      <w:pPr>
        <w:numPr>
          <w:ilvl w:val="0"/>
          <w:numId w:val="0"/>
        </w:numPr>
        <w:ind w:left="420" w:leftChars="0" w:firstLine="420" w:firstLineChars="0"/>
        <w:rPr>
          <w:sz w:val="24"/>
          <w:szCs w:val="24"/>
        </w:rPr>
      </w:pPr>
      <w:r>
        <w:rPr>
          <w:b/>
          <w:bCs/>
          <w:sz w:val="24"/>
          <w:szCs w:val="24"/>
        </w:rPr>
        <w:t>Lib转db</w:t>
      </w:r>
      <w:r>
        <w:rPr>
          <w:sz w:val="24"/>
          <w:szCs w:val="24"/>
        </w:rPr>
        <w:t>:</w:t>
      </w:r>
    </w:p>
    <w:p>
      <w:pPr>
        <w:numPr>
          <w:ilvl w:val="0"/>
          <w:numId w:val="0"/>
        </w:numPr>
        <w:ind w:left="840" w:leftChars="0" w:firstLine="420" w:firstLineChars="0"/>
        <w:rPr>
          <w:sz w:val="24"/>
          <w:szCs w:val="24"/>
        </w:rPr>
      </w:pPr>
      <w:r>
        <w:rPr>
          <w:sz w:val="24"/>
          <w:szCs w:val="24"/>
        </w:rPr>
        <w:t>Read_lib name.lib</w:t>
      </w:r>
    </w:p>
    <w:p>
      <w:pPr>
        <w:numPr>
          <w:ilvl w:val="0"/>
          <w:numId w:val="0"/>
        </w:numPr>
        <w:ind w:left="840" w:leftChars="0" w:firstLine="420" w:firstLineChars="0"/>
        <w:rPr>
          <w:sz w:val="24"/>
          <w:szCs w:val="24"/>
        </w:rPr>
      </w:pPr>
      <w:r>
        <w:rPr>
          <w:sz w:val="24"/>
          <w:szCs w:val="24"/>
        </w:rPr>
        <w:t xml:space="preserve">List_libs </w:t>
      </w:r>
    </w:p>
    <w:p>
      <w:pPr>
        <w:numPr>
          <w:ilvl w:val="0"/>
          <w:numId w:val="0"/>
        </w:numPr>
        <w:ind w:left="840" w:leftChars="0" w:firstLine="420" w:firstLineChars="0"/>
        <w:rPr>
          <w:sz w:val="24"/>
          <w:szCs w:val="24"/>
        </w:rPr>
      </w:pPr>
      <w:r>
        <w:rPr>
          <w:sz w:val="24"/>
          <w:szCs w:val="24"/>
        </w:rPr>
        <w:t>Write_lib -format db name -output name.db</w:t>
      </w:r>
    </w:p>
    <w:p>
      <w:pPr>
        <w:numPr>
          <w:ilvl w:val="0"/>
          <w:numId w:val="0"/>
        </w:numPr>
        <w:ind w:left="420" w:leftChars="0" w:firstLine="420" w:firstLineChars="0"/>
        <w:rPr>
          <w:sz w:val="24"/>
          <w:szCs w:val="24"/>
        </w:rPr>
      </w:pPr>
      <w:r>
        <w:rPr>
          <w:b/>
          <w:bCs/>
          <w:sz w:val="24"/>
          <w:szCs w:val="24"/>
        </w:rPr>
        <w:t>延时缩放</w:t>
      </w:r>
      <w:r>
        <w:rPr>
          <w:sz w:val="24"/>
          <w:szCs w:val="24"/>
        </w:rPr>
        <w:t>：</w:t>
      </w:r>
    </w:p>
    <w:p>
      <w:pPr>
        <w:numPr>
          <w:ilvl w:val="0"/>
          <w:numId w:val="0"/>
        </w:numPr>
        <w:ind w:left="840" w:leftChars="0" w:firstLine="420" w:firstLineChars="0"/>
        <w:rPr>
          <w:sz w:val="24"/>
          <w:szCs w:val="24"/>
        </w:rPr>
      </w:pPr>
      <w:r>
        <w:rPr>
          <w:sz w:val="24"/>
          <w:szCs w:val="24"/>
        </w:rPr>
        <w:t>由于后端布局布线、CTS插入等因素，一般来说综合时的约束，往往更严格于目标频率的要求。</w:t>
      </w:r>
    </w:p>
    <w:p>
      <w:pPr>
        <w:numPr>
          <w:ilvl w:val="0"/>
          <w:numId w:val="0"/>
        </w:numPr>
        <w:ind w:left="840" w:leftChars="0" w:firstLine="420" w:firstLineChars="0"/>
        <w:rPr>
          <w:sz w:val="24"/>
          <w:szCs w:val="24"/>
        </w:rPr>
      </w:pPr>
      <w:r>
        <w:rPr>
          <w:sz w:val="24"/>
          <w:szCs w:val="24"/>
        </w:rPr>
        <w:t>存储IP不需要考虑后端布局布线，CTS插入等因素，其周期可以更大点。</w:t>
      </w:r>
    </w:p>
    <w:p>
      <w:pPr>
        <w:numPr>
          <w:ilvl w:val="0"/>
          <w:numId w:val="0"/>
        </w:numPr>
        <w:ind w:left="840" w:leftChars="0" w:firstLine="420" w:firstLineChars="0"/>
        <w:rPr>
          <w:sz w:val="24"/>
          <w:szCs w:val="24"/>
        </w:rPr>
      </w:pPr>
      <w:r>
        <w:rPr>
          <w:sz w:val="24"/>
          <w:szCs w:val="24"/>
        </w:rPr>
        <w:t>如果直接综合，综合器会只报出存储IP的相关路径违反且不会去优化其它路径。</w:t>
      </w:r>
    </w:p>
    <w:p>
      <w:pPr>
        <w:numPr>
          <w:ilvl w:val="0"/>
          <w:numId w:val="0"/>
        </w:numPr>
        <w:ind w:left="420" w:leftChars="0" w:firstLine="420" w:firstLineChars="0"/>
        <w:rPr>
          <w:sz w:val="24"/>
          <w:szCs w:val="24"/>
        </w:rPr>
      </w:pPr>
      <w:r>
        <w:rPr>
          <w:b/>
          <w:bCs/>
          <w:sz w:val="24"/>
          <w:szCs w:val="24"/>
        </w:rPr>
        <w:t>编译优化策略</w:t>
      </w:r>
      <w:r>
        <w:rPr>
          <w:sz w:val="24"/>
          <w:szCs w:val="24"/>
        </w:rPr>
        <w:t>：</w:t>
      </w:r>
    </w:p>
    <w:p>
      <w:pPr>
        <w:numPr>
          <w:ilvl w:val="0"/>
          <w:numId w:val="0"/>
        </w:numPr>
        <w:ind w:left="840" w:leftChars="0" w:firstLine="420" w:firstLineChars="0"/>
        <w:rPr>
          <w:sz w:val="24"/>
          <w:szCs w:val="24"/>
        </w:rPr>
      </w:pPr>
      <w:r>
        <w:rPr>
          <w:b/>
          <w:bCs/>
          <w:sz w:val="24"/>
          <w:szCs w:val="24"/>
        </w:rPr>
        <w:t>自顶向下</w:t>
      </w:r>
      <w:r>
        <w:rPr>
          <w:sz w:val="24"/>
          <w:szCs w:val="24"/>
        </w:rPr>
        <w:t>：将整个设计作为一个模块进行编译，仅需Top_level约束。</w:t>
      </w:r>
    </w:p>
    <w:p>
      <w:pPr>
        <w:numPr>
          <w:ilvl w:val="0"/>
          <w:numId w:val="0"/>
        </w:numPr>
        <w:ind w:left="840" w:leftChars="0" w:firstLine="420" w:firstLineChars="0"/>
        <w:rPr>
          <w:sz w:val="24"/>
          <w:szCs w:val="24"/>
        </w:rPr>
      </w:pPr>
      <w:r>
        <w:rPr>
          <w:sz w:val="24"/>
          <w:szCs w:val="24"/>
        </w:rPr>
        <w:t>优点：仅需Top_level的约束；将整个设计作为整体优化，可获得较好的结果。</w:t>
      </w:r>
    </w:p>
    <w:p>
      <w:pPr>
        <w:numPr>
          <w:ilvl w:val="0"/>
          <w:numId w:val="0"/>
        </w:numPr>
        <w:ind w:left="840" w:leftChars="0" w:firstLine="420" w:firstLineChars="0"/>
        <w:rPr>
          <w:sz w:val="24"/>
          <w:szCs w:val="24"/>
        </w:rPr>
      </w:pPr>
      <w:r>
        <w:rPr>
          <w:sz w:val="24"/>
          <w:szCs w:val="24"/>
        </w:rPr>
        <w:t>缺点：编译时间长；子模块的改变需要整个设计重新综合。</w:t>
      </w:r>
    </w:p>
    <w:p>
      <w:pPr>
        <w:numPr>
          <w:ilvl w:val="0"/>
          <w:numId w:val="0"/>
        </w:numPr>
        <w:ind w:left="840" w:leftChars="0" w:firstLine="420" w:firstLineChars="0"/>
        <w:rPr>
          <w:sz w:val="24"/>
          <w:szCs w:val="24"/>
        </w:rPr>
      </w:pPr>
      <w:r>
        <w:rPr>
          <w:b/>
          <w:bCs/>
          <w:sz w:val="24"/>
          <w:szCs w:val="24"/>
        </w:rPr>
        <w:t>自底向上</w:t>
      </w:r>
      <w:r>
        <w:rPr>
          <w:sz w:val="24"/>
          <w:szCs w:val="24"/>
        </w:rPr>
        <w:t>：子模块可以独立编译，适合于划分合理，各自模块的时序约束能够被明确定义的设计。</w:t>
      </w:r>
    </w:p>
    <w:p>
      <w:pPr>
        <w:numPr>
          <w:ilvl w:val="0"/>
          <w:numId w:val="0"/>
        </w:numPr>
        <w:ind w:left="840" w:leftChars="0" w:firstLine="420" w:firstLineChars="0"/>
        <w:rPr>
          <w:sz w:val="24"/>
          <w:szCs w:val="24"/>
        </w:rPr>
      </w:pPr>
      <w:r>
        <w:rPr>
          <w:sz w:val="24"/>
          <w:szCs w:val="24"/>
        </w:rPr>
        <w:t>优点：减少多次被引用模块的综合时间；每一个子模块都有自己的script文件，便于管理；子模块的改变不需要整个设计全部重新编译。</w:t>
      </w:r>
    </w:p>
    <w:p>
      <w:pPr>
        <w:numPr>
          <w:ilvl w:val="0"/>
          <w:numId w:val="0"/>
        </w:numPr>
        <w:ind w:left="840" w:leftChars="0" w:firstLine="420" w:firstLineChars="0"/>
        <w:rPr>
          <w:sz w:val="24"/>
          <w:szCs w:val="24"/>
        </w:rPr>
      </w:pPr>
      <w:r>
        <w:rPr>
          <w:sz w:val="24"/>
          <w:szCs w:val="24"/>
        </w:rPr>
        <w:t>缺点：需要维护多个scripts.</w:t>
      </w:r>
    </w:p>
    <w:p>
      <w:pPr>
        <w:numPr>
          <w:ilvl w:val="0"/>
          <w:numId w:val="0"/>
        </w:numPr>
        <w:ind w:left="420" w:leftChars="0" w:firstLine="420" w:firstLineChars="0"/>
        <w:rPr>
          <w:sz w:val="24"/>
          <w:szCs w:val="24"/>
        </w:rPr>
      </w:pPr>
      <w:r>
        <w:rPr>
          <w:b/>
          <w:bCs/>
          <w:sz w:val="24"/>
          <w:szCs w:val="24"/>
        </w:rPr>
        <w:t>编译何时停止</w:t>
      </w:r>
      <w:r>
        <w:rPr>
          <w:sz w:val="24"/>
          <w:szCs w:val="24"/>
        </w:rPr>
        <w:t>：</w:t>
      </w:r>
    </w:p>
    <w:p>
      <w:pPr>
        <w:numPr>
          <w:ilvl w:val="0"/>
          <w:numId w:val="0"/>
        </w:numPr>
        <w:ind w:left="840" w:leftChars="0" w:firstLine="420" w:firstLineChars="0"/>
        <w:rPr>
          <w:sz w:val="24"/>
          <w:szCs w:val="24"/>
        </w:rPr>
      </w:pPr>
      <w:r>
        <w:rPr>
          <w:sz w:val="24"/>
          <w:szCs w:val="24"/>
        </w:rPr>
        <w:t>满足约束；</w:t>
      </w:r>
    </w:p>
    <w:p>
      <w:pPr>
        <w:numPr>
          <w:ilvl w:val="0"/>
          <w:numId w:val="0"/>
        </w:numPr>
        <w:ind w:left="840" w:leftChars="0" w:firstLine="420" w:firstLineChars="0"/>
        <w:rPr>
          <w:sz w:val="24"/>
          <w:szCs w:val="24"/>
        </w:rPr>
      </w:pPr>
      <w:r>
        <w:rPr>
          <w:sz w:val="24"/>
          <w:szCs w:val="24"/>
        </w:rPr>
        <w:t>综合工具无法找到对关键路径更优的优化方案。</w:t>
      </w:r>
    </w:p>
    <w:p>
      <w:pPr>
        <w:numPr>
          <w:ilvl w:val="0"/>
          <w:numId w:val="0"/>
        </w:numPr>
        <w:ind w:left="420" w:leftChars="0" w:firstLine="420" w:firstLineChars="0"/>
        <w:rPr>
          <w:sz w:val="24"/>
          <w:szCs w:val="24"/>
        </w:rPr>
      </w:pPr>
    </w:p>
    <w:p>
      <w:pPr>
        <w:numPr>
          <w:ilvl w:val="0"/>
          <w:numId w:val="2"/>
        </w:numPr>
        <w:rPr>
          <w:b/>
          <w:bCs/>
          <w:sz w:val="28"/>
          <w:szCs w:val="28"/>
        </w:rPr>
      </w:pPr>
      <w:r>
        <w:rPr>
          <w:b/>
          <w:bCs/>
          <w:sz w:val="28"/>
          <w:szCs w:val="28"/>
        </w:rPr>
        <w:t>物理设计相关</w:t>
      </w:r>
    </w:p>
    <w:p>
      <w:pPr>
        <w:numPr>
          <w:ilvl w:val="0"/>
          <w:numId w:val="0"/>
        </w:numPr>
        <w:ind w:firstLine="420" w:firstLineChars="0"/>
        <w:rPr>
          <w:sz w:val="24"/>
          <w:szCs w:val="24"/>
        </w:rPr>
      </w:pPr>
      <w:r>
        <w:rPr>
          <w:b/>
          <w:bCs/>
          <w:sz w:val="24"/>
          <w:szCs w:val="24"/>
        </w:rPr>
        <w:t>流程</w:t>
      </w:r>
      <w:r>
        <w:rPr>
          <w:sz w:val="24"/>
          <w:szCs w:val="24"/>
        </w:rPr>
        <w:t>：综合-&gt;设置（逻辑数据+物理数据设置）—》设计规划—》布局—》时钟树综合—》布线—》芯片完成。</w:t>
      </w:r>
    </w:p>
    <w:p>
      <w:pPr>
        <w:numPr>
          <w:ilvl w:val="0"/>
          <w:numId w:val="0"/>
        </w:numPr>
        <w:ind w:firstLine="420" w:firstLineChars="0"/>
        <w:rPr>
          <w:sz w:val="24"/>
          <w:szCs w:val="24"/>
        </w:rPr>
      </w:pPr>
      <w:r>
        <w:rPr>
          <w:b/>
          <w:bCs/>
          <w:sz w:val="24"/>
          <w:szCs w:val="24"/>
        </w:rPr>
        <w:t>FloorPlan+PowerPlan</w:t>
      </w:r>
      <w:r>
        <w:rPr>
          <w:sz w:val="24"/>
          <w:szCs w:val="24"/>
        </w:rPr>
        <w:t>: 放好IO Pads, 确定chip/core边界，创立了单元行和走线通道，完成硬宏的布局。</w:t>
      </w:r>
    </w:p>
    <w:p>
      <w:pPr>
        <w:numPr>
          <w:ilvl w:val="0"/>
          <w:numId w:val="0"/>
        </w:numPr>
        <w:ind w:firstLine="420" w:firstLineChars="0"/>
        <w:rPr>
          <w:sz w:val="24"/>
          <w:szCs w:val="24"/>
        </w:rPr>
      </w:pPr>
      <w:r>
        <w:rPr>
          <w:b/>
          <w:bCs/>
          <w:sz w:val="24"/>
          <w:szCs w:val="24"/>
        </w:rPr>
        <w:t>布局以后的步骤</w:t>
      </w:r>
      <w:r>
        <w:rPr>
          <w:sz w:val="24"/>
          <w:szCs w:val="24"/>
        </w:rPr>
        <w:t>：标准单元位置确定，时钟树建立，时钟及信号布线完成。</w:t>
      </w:r>
    </w:p>
    <w:p>
      <w:pPr>
        <w:numPr>
          <w:ilvl w:val="0"/>
          <w:numId w:val="0"/>
        </w:numPr>
        <w:ind w:firstLine="420" w:firstLineChars="0"/>
        <w:rPr>
          <w:sz w:val="24"/>
          <w:szCs w:val="24"/>
        </w:rPr>
      </w:pPr>
      <w:r>
        <w:rPr>
          <w:b/>
          <w:bCs/>
          <w:sz w:val="24"/>
          <w:szCs w:val="24"/>
        </w:rPr>
        <w:t>逻辑库</w:t>
      </w:r>
      <w:r>
        <w:rPr>
          <w:sz w:val="24"/>
          <w:szCs w:val="24"/>
        </w:rPr>
        <w:t>：为所有标准单元提供延时和功能信息，为硬宏提供延时信息，定义驱动/负载等设计规则。</w:t>
      </w:r>
    </w:p>
    <w:p>
      <w:pPr>
        <w:numPr>
          <w:ilvl w:val="0"/>
          <w:numId w:val="0"/>
        </w:numPr>
        <w:ind w:firstLine="420" w:firstLineChars="0"/>
        <w:rPr>
          <w:sz w:val="24"/>
          <w:szCs w:val="24"/>
        </w:rPr>
      </w:pPr>
      <w:r>
        <w:rPr>
          <w:b/>
          <w:bCs/>
          <w:sz w:val="24"/>
          <w:szCs w:val="24"/>
        </w:rPr>
        <w:t>物理库</w:t>
      </w:r>
      <w:r>
        <w:rPr>
          <w:sz w:val="24"/>
          <w:szCs w:val="24"/>
        </w:rPr>
        <w:t>：包括标准单元和宏单元的物理信息用于布局，定义布局单位面积。</w:t>
      </w:r>
    </w:p>
    <w:p>
      <w:pPr>
        <w:numPr>
          <w:ilvl w:val="0"/>
          <w:numId w:val="0"/>
        </w:numPr>
        <w:ind w:firstLine="420" w:firstLineChars="0"/>
        <w:rPr>
          <w:sz w:val="24"/>
          <w:szCs w:val="24"/>
        </w:rPr>
      </w:pPr>
      <w:r>
        <w:rPr>
          <w:b/>
          <w:bCs/>
          <w:color w:val="FF0000"/>
          <w:sz w:val="24"/>
          <w:szCs w:val="24"/>
        </w:rPr>
        <w:t>布局</w:t>
      </w:r>
      <w:r>
        <w:rPr>
          <w:sz w:val="24"/>
          <w:szCs w:val="24"/>
        </w:rPr>
        <w:t>：</w:t>
      </w:r>
    </w:p>
    <w:p>
      <w:pPr>
        <w:numPr>
          <w:ilvl w:val="0"/>
          <w:numId w:val="0"/>
        </w:numPr>
        <w:ind w:left="420" w:leftChars="0" w:firstLine="420" w:firstLineChars="0"/>
        <w:rPr>
          <w:sz w:val="24"/>
          <w:szCs w:val="24"/>
        </w:rPr>
      </w:pPr>
      <w:r>
        <w:rPr>
          <w:b/>
          <w:bCs/>
          <w:sz w:val="24"/>
          <w:szCs w:val="24"/>
        </w:rPr>
        <w:t>Pre-CTS做什么</w:t>
      </w:r>
      <w:r>
        <w:rPr>
          <w:sz w:val="24"/>
          <w:szCs w:val="24"/>
        </w:rPr>
        <w:t>：时序分析假设当前是理想的时钟树，产生较乐观的timing结果。</w:t>
      </w:r>
    </w:p>
    <w:p>
      <w:pPr>
        <w:numPr>
          <w:ilvl w:val="0"/>
          <w:numId w:val="0"/>
        </w:numPr>
        <w:ind w:left="420" w:leftChars="0" w:firstLine="420" w:firstLineChars="0"/>
        <w:rPr>
          <w:sz w:val="24"/>
          <w:szCs w:val="24"/>
        </w:rPr>
      </w:pPr>
      <w:r>
        <w:rPr>
          <w:b/>
          <w:bCs/>
          <w:sz w:val="24"/>
          <w:szCs w:val="24"/>
        </w:rPr>
        <w:t>时序驱动的布局</w:t>
      </w:r>
      <w:r>
        <w:rPr>
          <w:sz w:val="24"/>
          <w:szCs w:val="24"/>
        </w:rPr>
        <w:t>：试图将关键路径上的单元靠近放置以减少电容来满足setup要求；线电容是基于虚拟布线算法来估计的。</w:t>
      </w:r>
    </w:p>
    <w:p>
      <w:pPr>
        <w:numPr>
          <w:ilvl w:val="0"/>
          <w:numId w:val="0"/>
        </w:numPr>
        <w:ind w:left="420" w:leftChars="0" w:firstLine="420" w:firstLineChars="0"/>
        <w:rPr>
          <w:sz w:val="24"/>
          <w:szCs w:val="24"/>
        </w:rPr>
      </w:pPr>
      <w:r>
        <w:rPr>
          <w:b/>
          <w:bCs/>
          <w:sz w:val="24"/>
          <w:szCs w:val="24"/>
        </w:rPr>
        <w:t>拥塞</w:t>
      </w:r>
      <w:r>
        <w:rPr>
          <w:sz w:val="24"/>
          <w:szCs w:val="24"/>
        </w:rPr>
        <w:t>：当小区域里面的走线条数超过限制后，这个区域被称为拥塞。</w:t>
      </w:r>
    </w:p>
    <w:p>
      <w:pPr>
        <w:numPr>
          <w:ilvl w:val="0"/>
          <w:numId w:val="0"/>
        </w:numPr>
        <w:ind w:left="420" w:leftChars="0" w:firstLine="420" w:firstLineChars="0"/>
        <w:rPr>
          <w:b/>
          <w:bCs/>
          <w:sz w:val="24"/>
          <w:szCs w:val="24"/>
        </w:rPr>
      </w:pPr>
      <w:r>
        <w:rPr>
          <w:b/>
          <w:bCs/>
          <w:sz w:val="24"/>
          <w:szCs w:val="24"/>
        </w:rPr>
        <w:t>拥塞驱动的布局</w:t>
      </w:r>
      <w:r>
        <w:rPr>
          <w:b w:val="0"/>
          <w:bCs w:val="0"/>
          <w:sz w:val="24"/>
          <w:szCs w:val="24"/>
        </w:rPr>
        <w:t>：</w:t>
      </w:r>
    </w:p>
    <w:p>
      <w:pPr>
        <w:numPr>
          <w:ilvl w:val="0"/>
          <w:numId w:val="0"/>
        </w:numPr>
        <w:ind w:left="840" w:leftChars="0" w:firstLine="420" w:firstLineChars="0"/>
        <w:rPr>
          <w:sz w:val="24"/>
          <w:szCs w:val="24"/>
        </w:rPr>
      </w:pPr>
      <w:r>
        <w:rPr>
          <w:sz w:val="24"/>
          <w:szCs w:val="24"/>
        </w:rPr>
        <w:t>使高拥塞区域的单元散开放置。</w:t>
      </w:r>
    </w:p>
    <w:p>
      <w:pPr>
        <w:numPr>
          <w:ilvl w:val="0"/>
          <w:numId w:val="0"/>
        </w:numPr>
        <w:ind w:left="420" w:leftChars="0" w:firstLine="420" w:firstLineChars="0"/>
        <w:rPr>
          <w:sz w:val="24"/>
          <w:szCs w:val="24"/>
        </w:rPr>
      </w:pPr>
      <w:r>
        <w:rPr>
          <w:b/>
          <w:bCs/>
          <w:sz w:val="24"/>
          <w:szCs w:val="24"/>
        </w:rPr>
        <w:t>时序vs拥塞驱动</w:t>
      </w:r>
      <w:r>
        <w:rPr>
          <w:sz w:val="24"/>
          <w:szCs w:val="24"/>
        </w:rPr>
        <w:t>：关键路径的单元可能会散开来减少拥塞，这些路径可能出现时序违反。</w:t>
      </w:r>
    </w:p>
    <w:p>
      <w:pPr>
        <w:numPr>
          <w:ilvl w:val="0"/>
          <w:numId w:val="0"/>
        </w:numPr>
        <w:ind w:left="420" w:leftChars="0" w:firstLine="420" w:firstLineChars="0"/>
        <w:rPr>
          <w:sz w:val="24"/>
          <w:szCs w:val="24"/>
        </w:rPr>
      </w:pPr>
      <w:r>
        <w:rPr>
          <w:b/>
          <w:bCs/>
          <w:sz w:val="24"/>
          <w:szCs w:val="24"/>
        </w:rPr>
        <w:t>拥塞的解决</w:t>
      </w:r>
      <w:r>
        <w:rPr>
          <w:sz w:val="24"/>
          <w:szCs w:val="24"/>
        </w:rPr>
        <w:t>：</w:t>
      </w:r>
    </w:p>
    <w:p>
      <w:pPr>
        <w:numPr>
          <w:ilvl w:val="0"/>
          <w:numId w:val="0"/>
        </w:numPr>
        <w:ind w:left="840" w:leftChars="0" w:firstLine="420" w:firstLineChars="0"/>
        <w:rPr>
          <w:sz w:val="24"/>
          <w:szCs w:val="24"/>
        </w:rPr>
      </w:pPr>
      <w:r>
        <w:rPr>
          <w:sz w:val="24"/>
          <w:szCs w:val="24"/>
        </w:rPr>
        <w:t>重新运行拥塞驱动的布局；</w:t>
      </w:r>
    </w:p>
    <w:p>
      <w:pPr>
        <w:numPr>
          <w:ilvl w:val="0"/>
          <w:numId w:val="0"/>
        </w:numPr>
        <w:ind w:left="840" w:leftChars="0" w:firstLine="420" w:firstLineChars="0"/>
        <w:rPr>
          <w:sz w:val="24"/>
          <w:szCs w:val="24"/>
        </w:rPr>
      </w:pPr>
      <w:r>
        <w:rPr>
          <w:sz w:val="24"/>
          <w:szCs w:val="24"/>
        </w:rPr>
        <w:t>修改物理约束，调整拥塞区域的单元密度。修改floorplan（移动硬宏，修改设计的形状和尺寸，移动引脚位置）。</w:t>
      </w:r>
    </w:p>
    <w:p>
      <w:pPr>
        <w:numPr>
          <w:ilvl w:val="0"/>
          <w:numId w:val="0"/>
        </w:numPr>
        <w:ind w:left="420" w:leftChars="0" w:firstLine="420" w:firstLineChars="0"/>
        <w:rPr>
          <w:sz w:val="24"/>
          <w:szCs w:val="24"/>
        </w:rPr>
      </w:pPr>
      <w:r>
        <w:rPr>
          <w:b/>
          <w:bCs/>
          <w:sz w:val="24"/>
          <w:szCs w:val="24"/>
        </w:rPr>
        <w:t>Power优化技术</w:t>
      </w:r>
      <w:r>
        <w:rPr>
          <w:sz w:val="24"/>
          <w:szCs w:val="24"/>
        </w:rPr>
        <w:t>：</w:t>
      </w:r>
    </w:p>
    <w:p>
      <w:pPr>
        <w:numPr>
          <w:ilvl w:val="0"/>
          <w:numId w:val="0"/>
        </w:numPr>
        <w:ind w:left="840" w:leftChars="0" w:firstLine="420" w:firstLineChars="0"/>
        <w:rPr>
          <w:sz w:val="24"/>
          <w:szCs w:val="24"/>
        </w:rPr>
      </w:pPr>
      <w:r>
        <w:rPr>
          <w:sz w:val="24"/>
          <w:szCs w:val="24"/>
        </w:rPr>
        <w:t>门控时钟减少了功耗和面积。</w:t>
      </w:r>
    </w:p>
    <w:p>
      <w:pPr>
        <w:numPr>
          <w:ilvl w:val="0"/>
          <w:numId w:val="0"/>
        </w:numPr>
        <w:ind w:left="840" w:leftChars="0" w:firstLine="420" w:firstLineChars="0"/>
        <w:rPr>
          <w:sz w:val="24"/>
          <w:szCs w:val="24"/>
        </w:rPr>
      </w:pPr>
      <w:r>
        <w:rPr>
          <w:b/>
          <w:bCs/>
          <w:sz w:val="24"/>
          <w:szCs w:val="24"/>
        </w:rPr>
        <w:t>漏流功耗</w:t>
      </w:r>
      <w:r>
        <w:rPr>
          <w:sz w:val="24"/>
          <w:szCs w:val="24"/>
        </w:rPr>
        <w:t>：关键路径上使用高Vth单元来提高timing, 其它路径使用低Vth来降低功耗。</w:t>
      </w:r>
    </w:p>
    <w:p>
      <w:pPr>
        <w:numPr>
          <w:ilvl w:val="0"/>
          <w:numId w:val="0"/>
        </w:numPr>
        <w:ind w:left="840" w:leftChars="0" w:firstLine="420" w:firstLineChars="0"/>
        <w:rPr>
          <w:sz w:val="24"/>
          <w:szCs w:val="24"/>
        </w:rPr>
      </w:pPr>
      <w:r>
        <w:rPr>
          <w:b/>
          <w:bCs/>
          <w:sz w:val="24"/>
          <w:szCs w:val="24"/>
        </w:rPr>
        <w:t>动态功耗</w:t>
      </w:r>
      <w:r>
        <w:rPr>
          <w:sz w:val="24"/>
          <w:szCs w:val="24"/>
        </w:rPr>
        <w:t>：低功耗布局（寄存器靠近摆放）；门级功耗优化。</w:t>
      </w:r>
    </w:p>
    <w:p>
      <w:pPr>
        <w:numPr>
          <w:ilvl w:val="0"/>
          <w:numId w:val="0"/>
        </w:numPr>
        <w:ind w:firstLine="420" w:firstLineChars="0"/>
        <w:rPr>
          <w:sz w:val="24"/>
          <w:szCs w:val="24"/>
        </w:rPr>
      </w:pPr>
      <w:r>
        <w:rPr>
          <w:b/>
          <w:bCs/>
          <w:color w:val="FF0000"/>
          <w:sz w:val="24"/>
          <w:szCs w:val="24"/>
        </w:rPr>
        <w:t>CTS</w:t>
      </w:r>
      <w:r>
        <w:rPr>
          <w:sz w:val="24"/>
          <w:szCs w:val="24"/>
        </w:rPr>
        <w:t>：</w:t>
      </w:r>
    </w:p>
    <w:p>
      <w:pPr>
        <w:numPr>
          <w:ilvl w:val="0"/>
          <w:numId w:val="0"/>
        </w:numPr>
        <w:ind w:left="420" w:leftChars="0" w:firstLine="420" w:firstLineChars="0"/>
        <w:rPr>
          <w:sz w:val="24"/>
          <w:szCs w:val="24"/>
        </w:rPr>
      </w:pPr>
      <w:r>
        <w:rPr>
          <w:b/>
          <w:bCs/>
          <w:sz w:val="24"/>
          <w:szCs w:val="24"/>
        </w:rPr>
        <w:t>CTS做什么</w:t>
      </w:r>
      <w:r>
        <w:rPr>
          <w:sz w:val="24"/>
          <w:szCs w:val="24"/>
        </w:rPr>
        <w:t>：插入Buffer满足skew, latency, transition目标；</w:t>
      </w:r>
    </w:p>
    <w:p>
      <w:pPr>
        <w:numPr>
          <w:ilvl w:val="0"/>
          <w:numId w:val="0"/>
        </w:numPr>
        <w:ind w:left="420" w:leftChars="0" w:firstLine="420" w:firstLineChars="0"/>
        <w:rPr>
          <w:sz w:val="24"/>
          <w:szCs w:val="24"/>
        </w:rPr>
      </w:pPr>
      <w:r>
        <w:rPr>
          <w:b/>
          <w:bCs/>
          <w:sz w:val="24"/>
          <w:szCs w:val="24"/>
        </w:rPr>
        <w:t>CTS目标</w:t>
      </w:r>
      <w:r>
        <w:rPr>
          <w:sz w:val="24"/>
          <w:szCs w:val="24"/>
        </w:rPr>
        <w:t>：</w:t>
      </w:r>
    </w:p>
    <w:p>
      <w:pPr>
        <w:numPr>
          <w:ilvl w:val="0"/>
          <w:numId w:val="0"/>
        </w:numPr>
        <w:ind w:left="840" w:leftChars="0" w:firstLine="420" w:firstLineChars="0"/>
        <w:rPr>
          <w:sz w:val="24"/>
          <w:szCs w:val="24"/>
        </w:rPr>
      </w:pPr>
      <w:r>
        <w:rPr>
          <w:sz w:val="24"/>
          <w:szCs w:val="24"/>
        </w:rPr>
        <w:t>满足时钟树的设计规则（最大信号切换时间，最大负载，最大扇出）；否则会报错。</w:t>
      </w:r>
    </w:p>
    <w:p>
      <w:pPr>
        <w:numPr>
          <w:ilvl w:val="0"/>
          <w:numId w:val="0"/>
        </w:numPr>
        <w:ind w:left="840" w:leftChars="0" w:firstLine="420" w:firstLineChars="0"/>
        <w:rPr>
          <w:sz w:val="24"/>
          <w:szCs w:val="24"/>
        </w:rPr>
      </w:pPr>
      <w:r>
        <w:rPr>
          <w:sz w:val="24"/>
          <w:szCs w:val="24"/>
        </w:rPr>
        <w:t>满足CTS目标（最大skew， 最大/最小插入延时）；否则会影响性能。</w:t>
      </w:r>
    </w:p>
    <w:p>
      <w:pPr>
        <w:numPr>
          <w:ilvl w:val="0"/>
          <w:numId w:val="0"/>
        </w:numPr>
        <w:ind w:firstLine="420" w:firstLineChars="0"/>
        <w:rPr>
          <w:sz w:val="24"/>
          <w:szCs w:val="24"/>
        </w:rPr>
      </w:pPr>
      <w:r>
        <w:rPr>
          <w:b/>
          <w:bCs/>
          <w:color w:val="FF0000"/>
          <w:sz w:val="24"/>
          <w:szCs w:val="24"/>
        </w:rPr>
        <w:t>布线</w:t>
      </w:r>
      <w:r>
        <w:rPr>
          <w:sz w:val="24"/>
          <w:szCs w:val="24"/>
        </w:rPr>
        <w:t>：</w:t>
      </w:r>
    </w:p>
    <w:p>
      <w:pPr>
        <w:numPr>
          <w:ilvl w:val="0"/>
          <w:numId w:val="0"/>
        </w:numPr>
        <w:ind w:left="420" w:leftChars="0" w:firstLine="420" w:firstLineChars="0"/>
        <w:rPr>
          <w:sz w:val="24"/>
          <w:szCs w:val="24"/>
        </w:rPr>
      </w:pPr>
      <w:r>
        <w:rPr>
          <w:b/>
          <w:bCs/>
          <w:sz w:val="24"/>
          <w:szCs w:val="24"/>
        </w:rPr>
        <w:t>布线目标</w:t>
      </w:r>
      <w:r>
        <w:rPr>
          <w:sz w:val="24"/>
          <w:szCs w:val="24"/>
        </w:rPr>
        <w:t>：布线为所有的时钟和信号通过金属层创建物理连接。</w:t>
      </w:r>
    </w:p>
    <w:p>
      <w:pPr>
        <w:numPr>
          <w:ilvl w:val="0"/>
          <w:numId w:val="0"/>
        </w:numPr>
        <w:ind w:left="420" w:leftChars="0" w:firstLine="420" w:firstLineChars="0"/>
        <w:rPr>
          <w:sz w:val="24"/>
          <w:szCs w:val="24"/>
        </w:rPr>
      </w:pPr>
      <w:r>
        <w:rPr>
          <w:b/>
          <w:bCs/>
          <w:sz w:val="24"/>
          <w:szCs w:val="24"/>
        </w:rPr>
        <w:t>串扰</w:t>
      </w:r>
      <w:r>
        <w:rPr>
          <w:sz w:val="24"/>
          <w:szCs w:val="24"/>
        </w:rPr>
        <w:t>：是通过耦合电容从一条信号切换线到另一条静止或信号切换中的线的电压传递。</w:t>
      </w:r>
    </w:p>
    <w:p>
      <w:pPr>
        <w:numPr>
          <w:ilvl w:val="0"/>
          <w:numId w:val="0"/>
        </w:numPr>
        <w:ind w:left="420" w:leftChars="0" w:firstLine="420" w:firstLineChars="0"/>
        <w:rPr>
          <w:sz w:val="24"/>
          <w:szCs w:val="24"/>
        </w:rPr>
      </w:pPr>
      <w:r>
        <w:rPr>
          <w:b/>
          <w:bCs/>
          <w:sz w:val="24"/>
          <w:szCs w:val="24"/>
        </w:rPr>
        <w:t>串扰导致的后果</w:t>
      </w:r>
      <w:r>
        <w:rPr>
          <w:sz w:val="24"/>
          <w:szCs w:val="24"/>
        </w:rPr>
        <w:t>：</w:t>
      </w:r>
    </w:p>
    <w:p>
      <w:pPr>
        <w:numPr>
          <w:ilvl w:val="0"/>
          <w:numId w:val="0"/>
        </w:numPr>
        <w:ind w:left="840" w:leftChars="0" w:firstLine="420" w:firstLineChars="0"/>
        <w:rPr>
          <w:sz w:val="24"/>
          <w:szCs w:val="24"/>
        </w:rPr>
      </w:pPr>
      <w:r>
        <w:rPr>
          <w:sz w:val="24"/>
          <w:szCs w:val="24"/>
        </w:rPr>
        <w:t>在另一条静止的信号线上产生噪音。</w:t>
      </w:r>
    </w:p>
    <w:p>
      <w:pPr>
        <w:numPr>
          <w:ilvl w:val="0"/>
          <w:numId w:val="0"/>
        </w:numPr>
        <w:ind w:left="840" w:leftChars="0" w:firstLine="420" w:firstLineChars="0"/>
        <w:rPr>
          <w:sz w:val="24"/>
          <w:szCs w:val="24"/>
        </w:rPr>
      </w:pPr>
      <w:r>
        <w:rPr>
          <w:sz w:val="24"/>
          <w:szCs w:val="24"/>
        </w:rPr>
        <w:t>在另一条信号切换中的线导致信号加快或延时。</w:t>
      </w:r>
    </w:p>
    <w:p>
      <w:pPr>
        <w:numPr>
          <w:ilvl w:val="0"/>
          <w:numId w:val="0"/>
        </w:numPr>
        <w:ind w:left="420" w:leftChars="0" w:firstLine="420" w:firstLineChars="0"/>
        <w:rPr>
          <w:sz w:val="24"/>
          <w:szCs w:val="24"/>
        </w:rPr>
      </w:pPr>
      <w:r>
        <w:rPr>
          <w:b/>
          <w:bCs/>
          <w:sz w:val="24"/>
          <w:szCs w:val="24"/>
        </w:rPr>
        <w:t>串扰预防</w:t>
      </w:r>
      <w:r>
        <w:rPr>
          <w:sz w:val="24"/>
          <w:szCs w:val="24"/>
        </w:rPr>
        <w:t>：</w:t>
      </w:r>
    </w:p>
    <w:p>
      <w:pPr>
        <w:numPr>
          <w:ilvl w:val="0"/>
          <w:numId w:val="0"/>
        </w:numPr>
        <w:ind w:left="840" w:leftChars="0" w:firstLine="420" w:firstLineChars="0"/>
        <w:rPr>
          <w:sz w:val="24"/>
          <w:szCs w:val="24"/>
        </w:rPr>
      </w:pPr>
      <w:r>
        <w:rPr>
          <w:sz w:val="24"/>
          <w:szCs w:val="24"/>
        </w:rPr>
        <w:t>在布局阶段：设置最大transition, 控制拥塞；</w:t>
      </w:r>
    </w:p>
    <w:p>
      <w:pPr>
        <w:numPr>
          <w:ilvl w:val="0"/>
          <w:numId w:val="0"/>
        </w:numPr>
        <w:ind w:left="840" w:leftChars="0" w:firstLine="420" w:firstLineChars="0"/>
        <w:rPr>
          <w:sz w:val="24"/>
          <w:szCs w:val="24"/>
        </w:rPr>
      </w:pPr>
      <w:r>
        <w:rPr>
          <w:sz w:val="24"/>
          <w:szCs w:val="24"/>
        </w:rPr>
        <w:t>CTS时：用自定义布线规则--如双倍间距。</w:t>
      </w:r>
    </w:p>
    <w:p>
      <w:pPr>
        <w:numPr>
          <w:ilvl w:val="0"/>
          <w:numId w:val="0"/>
        </w:numPr>
        <w:ind w:left="840" w:leftChars="0" w:firstLine="420" w:firstLineChars="0"/>
        <w:rPr>
          <w:sz w:val="24"/>
          <w:szCs w:val="24"/>
        </w:rPr>
      </w:pPr>
      <w:r>
        <w:rPr>
          <w:sz w:val="24"/>
          <w:szCs w:val="24"/>
        </w:rPr>
        <w:t>布线阶段：采取预防措施。</w:t>
      </w:r>
    </w:p>
    <w:p>
      <w:pPr>
        <w:numPr>
          <w:ilvl w:val="0"/>
          <w:numId w:val="0"/>
        </w:numPr>
        <w:ind w:left="420" w:leftChars="0" w:firstLine="420" w:firstLineChars="0"/>
        <w:rPr>
          <w:sz w:val="24"/>
          <w:szCs w:val="24"/>
        </w:rPr>
      </w:pPr>
      <w:r>
        <w:rPr>
          <w:b/>
          <w:bCs/>
          <w:sz w:val="24"/>
          <w:szCs w:val="24"/>
        </w:rPr>
        <w:t>ECO</w:t>
      </w:r>
      <w:r>
        <w:rPr>
          <w:sz w:val="24"/>
          <w:szCs w:val="24"/>
        </w:rPr>
        <w:t>：</w:t>
      </w:r>
    </w:p>
    <w:p>
      <w:pPr>
        <w:numPr>
          <w:ilvl w:val="0"/>
          <w:numId w:val="0"/>
        </w:numPr>
        <w:ind w:left="840" w:leftChars="0" w:firstLine="420" w:firstLineChars="0"/>
        <w:rPr>
          <w:sz w:val="24"/>
          <w:szCs w:val="24"/>
        </w:rPr>
      </w:pPr>
      <w:r>
        <w:rPr>
          <w:b/>
          <w:bCs/>
          <w:sz w:val="24"/>
          <w:szCs w:val="24"/>
        </w:rPr>
        <w:t>硅冻结ECO</w:t>
      </w:r>
      <w:r>
        <w:rPr>
          <w:sz w:val="24"/>
          <w:szCs w:val="24"/>
        </w:rPr>
        <w:t>：</w:t>
      </w:r>
    </w:p>
    <w:p>
      <w:pPr>
        <w:numPr>
          <w:ilvl w:val="0"/>
          <w:numId w:val="0"/>
        </w:numPr>
        <w:ind w:left="1260" w:leftChars="0" w:firstLine="420" w:firstLineChars="0"/>
        <w:rPr>
          <w:sz w:val="24"/>
          <w:szCs w:val="24"/>
        </w:rPr>
      </w:pPr>
      <w:r>
        <w:rPr>
          <w:sz w:val="24"/>
          <w:szCs w:val="24"/>
        </w:rPr>
        <w:t>只能改变金属层，使用之前插入的Spare单元。</w:t>
      </w:r>
    </w:p>
    <w:p>
      <w:pPr>
        <w:numPr>
          <w:ilvl w:val="0"/>
          <w:numId w:val="0"/>
        </w:numPr>
        <w:ind w:left="1260" w:leftChars="0" w:firstLine="420" w:firstLineChars="0"/>
        <w:rPr>
          <w:sz w:val="24"/>
          <w:szCs w:val="24"/>
        </w:rPr>
      </w:pPr>
      <w:r>
        <w:rPr>
          <w:sz w:val="24"/>
          <w:szCs w:val="24"/>
        </w:rPr>
        <w:t>单元布局无变化；</w:t>
      </w:r>
    </w:p>
    <w:p>
      <w:pPr>
        <w:numPr>
          <w:ilvl w:val="0"/>
          <w:numId w:val="0"/>
        </w:numPr>
        <w:ind w:left="1260" w:leftChars="0" w:firstLine="420" w:firstLineChars="0"/>
        <w:rPr>
          <w:sz w:val="24"/>
          <w:szCs w:val="24"/>
        </w:rPr>
      </w:pPr>
      <w:r>
        <w:rPr>
          <w:sz w:val="24"/>
          <w:szCs w:val="24"/>
        </w:rPr>
        <w:t>删除的单元可成为Spare单元；</w:t>
      </w:r>
    </w:p>
    <w:p>
      <w:pPr>
        <w:numPr>
          <w:ilvl w:val="0"/>
          <w:numId w:val="0"/>
        </w:numPr>
        <w:ind w:left="1260" w:leftChars="0" w:firstLine="420" w:firstLineChars="0"/>
        <w:rPr>
          <w:sz w:val="24"/>
          <w:szCs w:val="24"/>
        </w:rPr>
      </w:pPr>
      <w:r>
        <w:rPr>
          <w:sz w:val="24"/>
          <w:szCs w:val="24"/>
        </w:rPr>
        <w:t>ECO单元只能被映射到靠近所需位置的Spare单元上。</w:t>
      </w:r>
    </w:p>
    <w:p>
      <w:pPr>
        <w:numPr>
          <w:ilvl w:val="0"/>
          <w:numId w:val="0"/>
        </w:numPr>
        <w:ind w:left="840" w:leftChars="0" w:firstLine="420" w:firstLineChars="0"/>
        <w:rPr>
          <w:sz w:val="24"/>
          <w:szCs w:val="24"/>
        </w:rPr>
      </w:pPr>
      <w:r>
        <w:rPr>
          <w:b/>
          <w:bCs/>
          <w:sz w:val="24"/>
          <w:szCs w:val="24"/>
        </w:rPr>
        <w:t>非硅冻结ECO</w:t>
      </w:r>
      <w:r>
        <w:rPr>
          <w:sz w:val="24"/>
          <w:szCs w:val="24"/>
        </w:rPr>
        <w:t>：</w:t>
      </w:r>
    </w:p>
    <w:p>
      <w:pPr>
        <w:numPr>
          <w:ilvl w:val="0"/>
          <w:numId w:val="0"/>
        </w:numPr>
        <w:ind w:left="1260" w:leftChars="0" w:firstLine="420" w:firstLineChars="0"/>
        <w:rPr>
          <w:sz w:val="24"/>
          <w:szCs w:val="24"/>
        </w:rPr>
      </w:pPr>
      <w:r>
        <w:rPr>
          <w:sz w:val="24"/>
          <w:szCs w:val="24"/>
        </w:rPr>
        <w:t>对布局布线无限制；</w:t>
      </w:r>
    </w:p>
    <w:p>
      <w:pPr>
        <w:numPr>
          <w:ilvl w:val="0"/>
          <w:numId w:val="0"/>
        </w:numPr>
        <w:ind w:left="1260" w:leftChars="0" w:firstLine="420" w:firstLineChars="0"/>
        <w:rPr>
          <w:sz w:val="24"/>
          <w:szCs w:val="24"/>
        </w:rPr>
      </w:pPr>
      <w:r>
        <w:rPr>
          <w:sz w:val="24"/>
          <w:szCs w:val="24"/>
        </w:rPr>
        <w:t>对已有版图影响小；</w:t>
      </w:r>
    </w:p>
    <w:p>
      <w:pPr>
        <w:numPr>
          <w:ilvl w:val="0"/>
          <w:numId w:val="0"/>
        </w:numPr>
        <w:ind w:left="1260" w:leftChars="0" w:firstLine="420" w:firstLineChars="0"/>
        <w:rPr>
          <w:sz w:val="24"/>
          <w:szCs w:val="24"/>
        </w:rPr>
      </w:pPr>
      <w:r>
        <w:rPr>
          <w:sz w:val="24"/>
          <w:szCs w:val="24"/>
        </w:rPr>
        <w:t>单元可以放到理想的位置上。</w:t>
      </w:r>
    </w:p>
    <w:p>
      <w:pPr>
        <w:numPr>
          <w:ilvl w:val="0"/>
          <w:numId w:val="0"/>
        </w:numPr>
        <w:ind w:left="840" w:leftChars="0" w:firstLine="420" w:firstLineChars="0"/>
        <w:rPr>
          <w:sz w:val="24"/>
          <w:szCs w:val="24"/>
        </w:rPr>
      </w:pPr>
      <w:r>
        <w:rPr>
          <w:b/>
          <w:bCs/>
          <w:sz w:val="24"/>
          <w:szCs w:val="24"/>
        </w:rPr>
        <w:t>Spare单元</w:t>
      </w:r>
      <w:r>
        <w:rPr>
          <w:sz w:val="24"/>
          <w:szCs w:val="24"/>
        </w:rPr>
        <w:t>：</w:t>
      </w:r>
    </w:p>
    <w:p>
      <w:pPr>
        <w:numPr>
          <w:ilvl w:val="0"/>
          <w:numId w:val="0"/>
        </w:numPr>
        <w:ind w:left="1260" w:leftChars="0" w:firstLine="420" w:firstLineChars="0"/>
        <w:rPr>
          <w:sz w:val="24"/>
          <w:szCs w:val="24"/>
        </w:rPr>
      </w:pPr>
      <w:r>
        <w:rPr>
          <w:sz w:val="24"/>
          <w:szCs w:val="24"/>
        </w:rPr>
        <w:t>是在设计阶段被布局但未被使用且无功能单元链接的额外逻辑。</w:t>
      </w:r>
    </w:p>
    <w:p>
      <w:pPr>
        <w:numPr>
          <w:ilvl w:val="0"/>
          <w:numId w:val="0"/>
        </w:numPr>
        <w:ind w:left="1260" w:leftChars="0" w:firstLine="420" w:firstLineChars="0"/>
        <w:rPr>
          <w:sz w:val="24"/>
          <w:szCs w:val="24"/>
        </w:rPr>
      </w:pPr>
      <w:r>
        <w:rPr>
          <w:sz w:val="24"/>
          <w:szCs w:val="24"/>
        </w:rPr>
        <w:t>如在设计后期需要改变功能,可以链接这些Spare单元，只改变金属层的版图。</w:t>
      </w:r>
    </w:p>
    <w:p>
      <w:pPr>
        <w:numPr>
          <w:ilvl w:val="0"/>
          <w:numId w:val="0"/>
        </w:numPr>
        <w:ind w:left="1260" w:leftChars="0" w:firstLine="420" w:firstLineChars="0"/>
        <w:rPr>
          <w:sz w:val="24"/>
          <w:szCs w:val="24"/>
        </w:rPr>
      </w:pPr>
      <w:r>
        <w:rPr>
          <w:sz w:val="24"/>
          <w:szCs w:val="24"/>
        </w:rPr>
        <w:t>Spare单元分布在core中；</w:t>
      </w:r>
    </w:p>
    <w:p>
      <w:pPr>
        <w:numPr>
          <w:ilvl w:val="0"/>
          <w:numId w:val="0"/>
        </w:numPr>
        <w:ind w:left="1260" w:leftChars="0" w:firstLine="420" w:firstLineChars="0"/>
        <w:rPr>
          <w:sz w:val="24"/>
          <w:szCs w:val="24"/>
        </w:rPr>
      </w:pPr>
      <w:r>
        <w:rPr>
          <w:sz w:val="24"/>
          <w:szCs w:val="24"/>
        </w:rPr>
        <w:t>不会被当做无用单元删除。</w:t>
      </w:r>
    </w:p>
    <w:p>
      <w:pPr>
        <w:numPr>
          <w:ilvl w:val="0"/>
          <w:numId w:val="2"/>
        </w:numPr>
        <w:rPr>
          <w:b/>
          <w:bCs/>
          <w:sz w:val="28"/>
          <w:szCs w:val="28"/>
        </w:rPr>
      </w:pPr>
      <w:r>
        <w:rPr>
          <w:b/>
          <w:bCs/>
          <w:sz w:val="28"/>
          <w:szCs w:val="28"/>
        </w:rPr>
        <w:t>断言</w:t>
      </w:r>
    </w:p>
    <w:p>
      <w:pPr>
        <w:numPr>
          <w:ilvl w:val="0"/>
          <w:numId w:val="0"/>
        </w:numPr>
        <w:ind w:firstLine="420" w:firstLineChars="0"/>
        <w:rPr>
          <w:sz w:val="24"/>
          <w:szCs w:val="24"/>
        </w:rPr>
      </w:pPr>
      <w:r>
        <w:rPr>
          <w:sz w:val="24"/>
          <w:szCs w:val="24"/>
        </w:rPr>
        <w:t>SVA，</w:t>
      </w:r>
    </w:p>
    <w:p>
      <w:pPr>
        <w:numPr>
          <w:ilvl w:val="0"/>
          <w:numId w:val="0"/>
        </w:numPr>
        <w:ind w:firstLine="420" w:firstLineChars="0"/>
        <w:rPr>
          <w:sz w:val="24"/>
          <w:szCs w:val="24"/>
        </w:rPr>
      </w:pPr>
      <w:r>
        <w:rPr>
          <w:b/>
          <w:bCs/>
          <w:sz w:val="24"/>
          <w:szCs w:val="24"/>
        </w:rPr>
        <w:t>两种断言</w:t>
      </w:r>
      <w:r>
        <w:rPr>
          <w:sz w:val="24"/>
          <w:szCs w:val="24"/>
        </w:rPr>
        <w:t>：即时断言，并发断言。</w:t>
      </w:r>
    </w:p>
    <w:p>
      <w:pPr>
        <w:numPr>
          <w:ilvl w:val="0"/>
          <w:numId w:val="0"/>
        </w:numPr>
        <w:ind w:firstLine="420" w:firstLineChars="0"/>
        <w:rPr>
          <w:sz w:val="24"/>
          <w:szCs w:val="24"/>
        </w:rPr>
      </w:pPr>
      <w:r>
        <w:rPr>
          <w:b/>
          <w:bCs/>
          <w:sz w:val="24"/>
          <w:szCs w:val="24"/>
        </w:rPr>
        <w:t>即时断言</w:t>
      </w:r>
      <w:r>
        <w:rPr>
          <w:sz w:val="24"/>
          <w:szCs w:val="24"/>
        </w:rPr>
        <w:t>：基于事件的变化，表达式的计算像Verilog中组合逻辑一样，是立即求值的，与是时序无关。</w:t>
      </w:r>
    </w:p>
    <w:p>
      <w:pPr>
        <w:numPr>
          <w:ilvl w:val="0"/>
          <w:numId w:val="0"/>
        </w:numPr>
        <w:ind w:firstLine="420" w:firstLineChars="0"/>
        <w:rPr>
          <w:sz w:val="24"/>
          <w:szCs w:val="24"/>
        </w:rPr>
      </w:pPr>
      <w:r>
        <w:rPr>
          <w:b/>
          <w:bCs/>
          <w:sz w:val="24"/>
          <w:szCs w:val="24"/>
        </w:rPr>
        <w:t>并发断言</w:t>
      </w:r>
      <w:r>
        <w:rPr>
          <w:sz w:val="24"/>
          <w:szCs w:val="24"/>
        </w:rPr>
        <w:t>：基于时钟周期的，在时钟边沿计算表达式，以关键字property定义。</w:t>
      </w:r>
    </w:p>
    <w:p>
      <w:pPr>
        <w:numPr>
          <w:ilvl w:val="0"/>
          <w:numId w:val="0"/>
        </w:numPr>
        <w:ind w:firstLine="420" w:firstLineChars="0"/>
        <w:rPr>
          <w:sz w:val="24"/>
          <w:szCs w:val="24"/>
        </w:rPr>
      </w:pPr>
      <w:r>
        <w:rPr>
          <w:sz w:val="24"/>
          <w:szCs w:val="24"/>
        </w:rPr>
        <w:t>断言是对设计应当如何执行功能的描述，是嵌入设计的检查。</w:t>
      </w:r>
    </w:p>
    <w:p>
      <w:pPr>
        <w:numPr>
          <w:ilvl w:val="0"/>
          <w:numId w:val="0"/>
        </w:numPr>
        <w:ind w:firstLine="420" w:firstLineChars="0"/>
        <w:rPr>
          <w:sz w:val="24"/>
          <w:szCs w:val="24"/>
        </w:rPr>
      </w:pPr>
      <w:r>
        <w:rPr>
          <w:b/>
          <w:bCs/>
          <w:sz w:val="24"/>
          <w:szCs w:val="24"/>
        </w:rPr>
        <w:t>为什么使用断言</w:t>
      </w:r>
      <w:r>
        <w:rPr>
          <w:sz w:val="24"/>
          <w:szCs w:val="24"/>
        </w:rPr>
        <w:t>：</w:t>
      </w:r>
    </w:p>
    <w:p>
      <w:pPr>
        <w:numPr>
          <w:ilvl w:val="0"/>
          <w:numId w:val="0"/>
        </w:numPr>
        <w:ind w:left="420" w:leftChars="0" w:firstLine="420" w:firstLineChars="0"/>
        <w:rPr>
          <w:sz w:val="24"/>
          <w:szCs w:val="24"/>
        </w:rPr>
      </w:pPr>
      <w:r>
        <w:rPr>
          <w:sz w:val="24"/>
          <w:szCs w:val="24"/>
        </w:rPr>
        <w:t>让设计师把设计意图传递给验证过程，改善了设计师与验证师的沟通；</w:t>
      </w:r>
    </w:p>
    <w:p>
      <w:pPr>
        <w:numPr>
          <w:ilvl w:val="0"/>
          <w:numId w:val="0"/>
        </w:numPr>
        <w:ind w:left="420" w:leftChars="0" w:firstLine="420" w:firstLineChars="0"/>
        <w:rPr>
          <w:sz w:val="24"/>
          <w:szCs w:val="24"/>
        </w:rPr>
      </w:pPr>
      <w:r>
        <w:rPr>
          <w:sz w:val="24"/>
          <w:szCs w:val="24"/>
        </w:rPr>
        <w:t>让验证师确认自己对设计的理解正确；</w:t>
      </w:r>
    </w:p>
    <w:p>
      <w:pPr>
        <w:numPr>
          <w:ilvl w:val="0"/>
          <w:numId w:val="0"/>
        </w:numPr>
        <w:ind w:left="420" w:leftChars="0" w:firstLine="420" w:firstLineChars="0"/>
        <w:rPr>
          <w:sz w:val="24"/>
          <w:szCs w:val="24"/>
        </w:rPr>
      </w:pPr>
      <w:r>
        <w:rPr>
          <w:sz w:val="24"/>
          <w:szCs w:val="24"/>
        </w:rPr>
        <w:t>可对设计内部进行检测，增加了设计的可观察性；</w:t>
      </w:r>
    </w:p>
    <w:p>
      <w:pPr>
        <w:numPr>
          <w:ilvl w:val="0"/>
          <w:numId w:val="0"/>
        </w:numPr>
        <w:ind w:left="420" w:leftChars="0" w:firstLine="420" w:firstLineChars="0"/>
        <w:rPr>
          <w:sz w:val="24"/>
          <w:szCs w:val="24"/>
        </w:rPr>
      </w:pPr>
      <w:r>
        <w:rPr>
          <w:sz w:val="24"/>
          <w:szCs w:val="24"/>
        </w:rPr>
        <w:t>实现代价低，对模拟性能不影响；</w:t>
      </w:r>
    </w:p>
    <w:p>
      <w:pPr>
        <w:numPr>
          <w:ilvl w:val="0"/>
          <w:numId w:val="0"/>
        </w:numPr>
        <w:ind w:left="420" w:leftChars="0" w:firstLine="420" w:firstLineChars="0"/>
        <w:rPr>
          <w:sz w:val="24"/>
          <w:szCs w:val="24"/>
        </w:rPr>
      </w:pPr>
      <w:r>
        <w:rPr>
          <w:sz w:val="24"/>
          <w:szCs w:val="24"/>
        </w:rPr>
        <w:t>基于断言发现大量的BUG；</w:t>
      </w:r>
    </w:p>
    <w:p>
      <w:pPr>
        <w:numPr>
          <w:ilvl w:val="0"/>
          <w:numId w:val="0"/>
        </w:numPr>
        <w:ind w:left="420" w:leftChars="0" w:firstLine="420" w:firstLineChars="0"/>
        <w:rPr>
          <w:sz w:val="24"/>
          <w:szCs w:val="24"/>
        </w:rPr>
      </w:pPr>
      <w:r>
        <w:rPr>
          <w:sz w:val="24"/>
          <w:szCs w:val="24"/>
        </w:rPr>
        <w:t>模拟验证和形式化验证都可以使用；</w:t>
      </w:r>
    </w:p>
    <w:p>
      <w:pPr>
        <w:numPr>
          <w:ilvl w:val="0"/>
          <w:numId w:val="0"/>
        </w:numPr>
        <w:ind w:left="420" w:leftChars="0" w:firstLine="420" w:firstLineChars="0"/>
        <w:rPr>
          <w:sz w:val="24"/>
          <w:szCs w:val="24"/>
        </w:rPr>
      </w:pPr>
      <w:r>
        <w:rPr>
          <w:sz w:val="24"/>
          <w:szCs w:val="24"/>
        </w:rPr>
        <w:t>可用于覆盖率统计。</w:t>
      </w:r>
    </w:p>
    <w:p>
      <w:pPr>
        <w:numPr>
          <w:ilvl w:val="0"/>
          <w:numId w:val="0"/>
        </w:numPr>
        <w:ind w:firstLine="420" w:firstLineChars="0"/>
        <w:rPr>
          <w:sz w:val="24"/>
          <w:szCs w:val="24"/>
        </w:rPr>
      </w:pPr>
      <w:r>
        <w:rPr>
          <w:b/>
          <w:bCs/>
          <w:sz w:val="24"/>
          <w:szCs w:val="24"/>
        </w:rPr>
        <w:t>断言类型</w:t>
      </w:r>
      <w:r>
        <w:rPr>
          <w:sz w:val="24"/>
          <w:szCs w:val="24"/>
        </w:rPr>
        <w:t>：实现型（设计师负责），规范型（验证师负责）</w:t>
      </w:r>
    </w:p>
    <w:p>
      <w:pPr>
        <w:numPr>
          <w:ilvl w:val="0"/>
          <w:numId w:val="0"/>
        </w:numPr>
        <w:ind w:firstLine="420" w:firstLineChars="0"/>
        <w:rPr>
          <w:sz w:val="24"/>
          <w:szCs w:val="24"/>
        </w:rPr>
      </w:pPr>
      <w:r>
        <w:rPr>
          <w:b/>
          <w:bCs/>
          <w:sz w:val="24"/>
          <w:szCs w:val="24"/>
        </w:rPr>
        <w:t>实际使用的断言类型</w:t>
      </w:r>
      <w:r>
        <w:rPr>
          <w:sz w:val="24"/>
          <w:szCs w:val="24"/>
        </w:rPr>
        <w:t>：OVL，PSL，SVA，0in CheckWare, IAL等。</w:t>
      </w:r>
    </w:p>
    <w:p>
      <w:pPr>
        <w:numPr>
          <w:ilvl w:val="0"/>
          <w:numId w:val="0"/>
        </w:numPr>
        <w:ind w:firstLine="420" w:firstLineChars="0"/>
        <w:rPr>
          <w:sz w:val="24"/>
          <w:szCs w:val="24"/>
        </w:rPr>
      </w:pPr>
      <w:r>
        <w:rPr>
          <w:b/>
          <w:bCs/>
          <w:sz w:val="24"/>
          <w:szCs w:val="24"/>
        </w:rPr>
        <w:t>使用示例</w:t>
      </w:r>
      <w:r>
        <w:rPr>
          <w:sz w:val="24"/>
          <w:szCs w:val="24"/>
        </w:rPr>
        <w:t>：</w:t>
      </w:r>
    </w:p>
    <w:p>
      <w:pPr>
        <w:numPr>
          <w:ilvl w:val="0"/>
          <w:numId w:val="0"/>
        </w:numPr>
        <w:ind w:left="420" w:leftChars="0" w:firstLine="420" w:firstLineChars="0"/>
        <w:rPr>
          <w:sz w:val="24"/>
          <w:szCs w:val="24"/>
        </w:rPr>
      </w:pPr>
      <w:r>
        <w:rPr>
          <w:sz w:val="24"/>
          <w:szCs w:val="24"/>
        </w:rPr>
        <w:t>Property p_name;</w:t>
      </w:r>
    </w:p>
    <w:p>
      <w:pPr>
        <w:numPr>
          <w:ilvl w:val="0"/>
          <w:numId w:val="0"/>
        </w:numPr>
        <w:ind w:left="840" w:leftChars="0" w:firstLine="420" w:firstLineChars="0"/>
        <w:rPr>
          <w:sz w:val="24"/>
          <w:szCs w:val="24"/>
        </w:rPr>
      </w:pPr>
      <w:r>
        <w:rPr>
          <w:sz w:val="24"/>
          <w:szCs w:val="24"/>
        </w:rPr>
        <w:t>@(posedge clock) a ##1 b;</w:t>
      </w:r>
    </w:p>
    <w:p>
      <w:pPr>
        <w:numPr>
          <w:ilvl w:val="0"/>
          <w:numId w:val="0"/>
        </w:numPr>
        <w:ind w:left="420" w:leftChars="0" w:firstLine="420" w:firstLineChars="0"/>
        <w:rPr>
          <w:sz w:val="24"/>
          <w:szCs w:val="24"/>
        </w:rPr>
      </w:pPr>
      <w:r>
        <w:rPr>
          <w:sz w:val="24"/>
          <w:szCs w:val="24"/>
        </w:rPr>
        <w:t>Endproperty</w:t>
      </w:r>
    </w:p>
    <w:p>
      <w:pPr>
        <w:numPr>
          <w:ilvl w:val="0"/>
          <w:numId w:val="0"/>
        </w:numPr>
        <w:ind w:left="420" w:leftChars="0" w:firstLine="420" w:firstLineChars="0"/>
        <w:rPr>
          <w:sz w:val="24"/>
          <w:szCs w:val="24"/>
        </w:rPr>
      </w:pPr>
      <w:r>
        <w:rPr>
          <w:sz w:val="24"/>
          <w:szCs w:val="24"/>
        </w:rPr>
        <w:t>A_name :</w:t>
      </w:r>
    </w:p>
    <w:p>
      <w:pPr>
        <w:numPr>
          <w:ilvl w:val="0"/>
          <w:numId w:val="0"/>
        </w:numPr>
        <w:ind w:left="840" w:leftChars="0" w:firstLine="420" w:firstLineChars="0"/>
        <w:rPr>
          <w:sz w:val="24"/>
          <w:szCs w:val="24"/>
        </w:rPr>
      </w:pPr>
      <w:r>
        <w:rPr>
          <w:sz w:val="24"/>
          <w:szCs w:val="24"/>
        </w:rPr>
        <w:t>Assert property p_name;</w:t>
      </w:r>
    </w:p>
    <w:p>
      <w:pPr>
        <w:numPr>
          <w:ilvl w:val="0"/>
          <w:numId w:val="2"/>
        </w:numPr>
        <w:rPr>
          <w:b/>
          <w:bCs/>
          <w:sz w:val="28"/>
          <w:szCs w:val="28"/>
        </w:rPr>
      </w:pPr>
      <w:r>
        <w:rPr>
          <w:b/>
          <w:bCs/>
          <w:sz w:val="28"/>
          <w:szCs w:val="28"/>
        </w:rPr>
        <w:t>等价性检查</w:t>
      </w:r>
    </w:p>
    <w:p>
      <w:pPr>
        <w:numPr>
          <w:ilvl w:val="0"/>
          <w:numId w:val="0"/>
        </w:numPr>
        <w:ind w:firstLine="420" w:firstLineChars="0"/>
        <w:rPr>
          <w:sz w:val="24"/>
          <w:szCs w:val="24"/>
        </w:rPr>
      </w:pPr>
      <w:r>
        <w:rPr>
          <w:b/>
          <w:bCs/>
          <w:sz w:val="24"/>
          <w:szCs w:val="24"/>
        </w:rPr>
        <w:t>什么是等价性检查</w:t>
      </w:r>
      <w:r>
        <w:rPr>
          <w:sz w:val="24"/>
          <w:szCs w:val="24"/>
        </w:rPr>
        <w:t>：</w:t>
      </w:r>
    </w:p>
    <w:p>
      <w:pPr>
        <w:numPr>
          <w:ilvl w:val="0"/>
          <w:numId w:val="0"/>
        </w:numPr>
        <w:ind w:left="420" w:leftChars="0" w:firstLine="420" w:firstLineChars="0"/>
        <w:rPr>
          <w:sz w:val="24"/>
          <w:szCs w:val="24"/>
        </w:rPr>
      </w:pPr>
      <w:r>
        <w:rPr>
          <w:sz w:val="24"/>
          <w:szCs w:val="24"/>
        </w:rPr>
        <w:t>假设参考设计是正确的</w:t>
      </w:r>
    </w:p>
    <w:p>
      <w:pPr>
        <w:numPr>
          <w:ilvl w:val="0"/>
          <w:numId w:val="0"/>
        </w:numPr>
        <w:ind w:left="420" w:leftChars="0" w:firstLine="420" w:firstLineChars="0"/>
        <w:rPr>
          <w:sz w:val="24"/>
          <w:szCs w:val="24"/>
        </w:rPr>
      </w:pPr>
      <w:r>
        <w:rPr>
          <w:sz w:val="24"/>
          <w:szCs w:val="24"/>
        </w:rPr>
        <w:t>确定转换后设计的功能是相同的</w:t>
      </w:r>
    </w:p>
    <w:p>
      <w:pPr>
        <w:numPr>
          <w:ilvl w:val="0"/>
          <w:numId w:val="0"/>
        </w:numPr>
        <w:ind w:left="420" w:leftChars="0" w:firstLine="420" w:firstLineChars="0"/>
        <w:rPr>
          <w:sz w:val="24"/>
          <w:szCs w:val="24"/>
        </w:rPr>
      </w:pPr>
      <w:r>
        <w:rPr>
          <w:sz w:val="24"/>
          <w:szCs w:val="24"/>
        </w:rPr>
        <w:t>是穷尽对比，无细节遗漏</w:t>
      </w:r>
    </w:p>
    <w:p>
      <w:pPr>
        <w:numPr>
          <w:ilvl w:val="0"/>
          <w:numId w:val="0"/>
        </w:numPr>
        <w:ind w:left="420" w:leftChars="0" w:firstLine="420" w:firstLineChars="0"/>
        <w:rPr>
          <w:sz w:val="24"/>
          <w:szCs w:val="24"/>
        </w:rPr>
      </w:pPr>
      <w:r>
        <w:rPr>
          <w:sz w:val="24"/>
          <w:szCs w:val="24"/>
        </w:rPr>
        <w:t>不需要验证激励</w:t>
      </w:r>
    </w:p>
    <w:p>
      <w:pPr>
        <w:numPr>
          <w:ilvl w:val="0"/>
          <w:numId w:val="0"/>
        </w:numPr>
        <w:ind w:firstLine="420" w:firstLineChars="0"/>
        <w:rPr>
          <w:sz w:val="24"/>
          <w:szCs w:val="24"/>
        </w:rPr>
      </w:pPr>
      <w:r>
        <w:rPr>
          <w:b/>
          <w:bCs/>
          <w:sz w:val="24"/>
          <w:szCs w:val="24"/>
        </w:rPr>
        <w:t>设计包括多个逻辑锥和比较点</w:t>
      </w:r>
      <w:r>
        <w:rPr>
          <w:sz w:val="24"/>
          <w:szCs w:val="24"/>
        </w:rPr>
        <w:t>。</w:t>
      </w:r>
    </w:p>
    <w:p>
      <w:pPr>
        <w:numPr>
          <w:ilvl w:val="0"/>
          <w:numId w:val="0"/>
        </w:numPr>
        <w:ind w:firstLine="420" w:firstLineChars="0"/>
        <w:rPr>
          <w:sz w:val="24"/>
          <w:szCs w:val="24"/>
        </w:rPr>
      </w:pPr>
      <w:r>
        <w:rPr>
          <w:b/>
          <w:bCs/>
          <w:sz w:val="24"/>
          <w:szCs w:val="24"/>
        </w:rPr>
        <w:t>比较点</w:t>
      </w:r>
      <w:r>
        <w:rPr>
          <w:sz w:val="24"/>
          <w:szCs w:val="24"/>
        </w:rPr>
        <w:t>：</w:t>
      </w:r>
    </w:p>
    <w:p>
      <w:pPr>
        <w:numPr>
          <w:ilvl w:val="0"/>
          <w:numId w:val="0"/>
        </w:numPr>
        <w:ind w:left="420" w:leftChars="0" w:firstLine="420" w:firstLineChars="0"/>
        <w:rPr>
          <w:sz w:val="24"/>
          <w:szCs w:val="24"/>
        </w:rPr>
      </w:pPr>
      <w:r>
        <w:rPr>
          <w:sz w:val="24"/>
          <w:szCs w:val="24"/>
        </w:rPr>
        <w:t>设计的输出</w:t>
      </w:r>
    </w:p>
    <w:p>
      <w:pPr>
        <w:numPr>
          <w:ilvl w:val="0"/>
          <w:numId w:val="0"/>
        </w:numPr>
        <w:ind w:left="420" w:leftChars="0" w:firstLine="420" w:firstLineChars="0"/>
        <w:rPr>
          <w:sz w:val="24"/>
          <w:szCs w:val="24"/>
        </w:rPr>
      </w:pPr>
      <w:r>
        <w:rPr>
          <w:sz w:val="24"/>
          <w:szCs w:val="24"/>
        </w:rPr>
        <w:t>设计中的寄存器</w:t>
      </w:r>
    </w:p>
    <w:p>
      <w:pPr>
        <w:numPr>
          <w:ilvl w:val="0"/>
          <w:numId w:val="0"/>
        </w:numPr>
        <w:ind w:left="420" w:leftChars="0" w:firstLine="420" w:firstLineChars="0"/>
        <w:rPr>
          <w:sz w:val="24"/>
          <w:szCs w:val="24"/>
        </w:rPr>
      </w:pPr>
      <w:r>
        <w:rPr>
          <w:sz w:val="24"/>
          <w:szCs w:val="24"/>
        </w:rPr>
        <w:t>设计中黑盒输入</w:t>
      </w:r>
    </w:p>
    <w:p>
      <w:pPr>
        <w:numPr>
          <w:ilvl w:val="0"/>
          <w:numId w:val="0"/>
        </w:numPr>
        <w:ind w:firstLine="420" w:firstLineChars="0"/>
        <w:rPr>
          <w:sz w:val="24"/>
          <w:szCs w:val="24"/>
        </w:rPr>
      </w:pPr>
      <w:r>
        <w:rPr>
          <w:b/>
          <w:bCs/>
          <w:sz w:val="24"/>
          <w:szCs w:val="24"/>
        </w:rPr>
        <w:t>逻辑锥</w:t>
      </w:r>
      <w:r>
        <w:rPr>
          <w:sz w:val="24"/>
          <w:szCs w:val="24"/>
        </w:rPr>
        <w:t>：</w:t>
      </w:r>
    </w:p>
    <w:p>
      <w:pPr>
        <w:numPr>
          <w:ilvl w:val="0"/>
          <w:numId w:val="0"/>
        </w:numPr>
        <w:ind w:left="420" w:leftChars="0" w:firstLine="420" w:firstLineChars="0"/>
        <w:rPr>
          <w:sz w:val="24"/>
          <w:szCs w:val="24"/>
        </w:rPr>
      </w:pPr>
      <w:r>
        <w:rPr>
          <w:sz w:val="24"/>
          <w:szCs w:val="24"/>
        </w:rPr>
        <w:t>驱动每个比较点的组合逻辑</w:t>
      </w:r>
    </w:p>
    <w:p>
      <w:pPr>
        <w:numPr>
          <w:ilvl w:val="0"/>
          <w:numId w:val="0"/>
        </w:numPr>
        <w:ind w:firstLine="420" w:firstLineChars="0"/>
        <w:rPr>
          <w:sz w:val="24"/>
          <w:szCs w:val="24"/>
        </w:rPr>
      </w:pPr>
      <w:r>
        <w:rPr>
          <w:b/>
          <w:bCs/>
          <w:sz w:val="24"/>
          <w:szCs w:val="24"/>
        </w:rPr>
        <w:t>等价性检查</w:t>
      </w:r>
      <w:r>
        <w:rPr>
          <w:sz w:val="24"/>
          <w:szCs w:val="24"/>
        </w:rPr>
        <w:t>：</w:t>
      </w:r>
    </w:p>
    <w:p>
      <w:pPr>
        <w:numPr>
          <w:ilvl w:val="0"/>
          <w:numId w:val="0"/>
        </w:numPr>
        <w:ind w:left="420" w:leftChars="0" w:firstLine="420" w:firstLineChars="0"/>
        <w:rPr>
          <w:sz w:val="24"/>
          <w:szCs w:val="24"/>
        </w:rPr>
      </w:pPr>
      <w:r>
        <w:rPr>
          <w:sz w:val="24"/>
          <w:szCs w:val="24"/>
        </w:rPr>
        <w:t>输入：寄存器的输出；设计的输入端口；黑盒的输出；</w:t>
      </w:r>
    </w:p>
    <w:p>
      <w:pPr>
        <w:numPr>
          <w:ilvl w:val="0"/>
          <w:numId w:val="0"/>
        </w:numPr>
        <w:ind w:left="420" w:leftChars="0" w:firstLine="420" w:firstLineChars="0"/>
        <w:rPr>
          <w:sz w:val="24"/>
          <w:szCs w:val="24"/>
        </w:rPr>
      </w:pPr>
      <w:r>
        <w:rPr>
          <w:sz w:val="24"/>
          <w:szCs w:val="24"/>
        </w:rPr>
        <w:t>输出：寄存器的输入；设计的输出端口；黑盒的输入；</w:t>
      </w:r>
    </w:p>
    <w:p>
      <w:pPr>
        <w:numPr>
          <w:ilvl w:val="0"/>
          <w:numId w:val="0"/>
        </w:numPr>
        <w:ind w:firstLine="420" w:firstLineChars="0"/>
        <w:rPr>
          <w:sz w:val="24"/>
          <w:szCs w:val="24"/>
        </w:rPr>
      </w:pPr>
      <w:r>
        <w:rPr>
          <w:b/>
          <w:bCs/>
          <w:sz w:val="24"/>
          <w:szCs w:val="24"/>
        </w:rPr>
        <w:t>比较点匹配</w:t>
      </w:r>
      <w:r>
        <w:rPr>
          <w:sz w:val="24"/>
          <w:szCs w:val="24"/>
        </w:rPr>
        <w:t>：</w:t>
      </w:r>
    </w:p>
    <w:p>
      <w:pPr>
        <w:numPr>
          <w:ilvl w:val="0"/>
          <w:numId w:val="0"/>
        </w:numPr>
        <w:ind w:left="420" w:leftChars="0" w:firstLine="420" w:firstLineChars="0"/>
        <w:rPr>
          <w:sz w:val="24"/>
          <w:szCs w:val="24"/>
        </w:rPr>
      </w:pPr>
      <w:r>
        <w:rPr>
          <w:sz w:val="24"/>
          <w:szCs w:val="24"/>
        </w:rPr>
        <w:t>对齐比较点称为比较点匹配。</w:t>
      </w:r>
    </w:p>
    <w:p>
      <w:pPr>
        <w:numPr>
          <w:ilvl w:val="0"/>
          <w:numId w:val="0"/>
        </w:numPr>
        <w:ind w:left="420" w:leftChars="0" w:firstLine="420" w:firstLineChars="0"/>
        <w:rPr>
          <w:sz w:val="24"/>
          <w:szCs w:val="24"/>
        </w:rPr>
      </w:pPr>
      <w:r>
        <w:rPr>
          <w:sz w:val="24"/>
          <w:szCs w:val="24"/>
        </w:rPr>
        <w:t>逻辑锥的终点</w:t>
      </w:r>
    </w:p>
    <w:p>
      <w:pPr>
        <w:numPr>
          <w:ilvl w:val="0"/>
          <w:numId w:val="0"/>
        </w:numPr>
        <w:ind w:left="420" w:leftChars="0" w:firstLine="420" w:firstLineChars="0"/>
        <w:rPr>
          <w:sz w:val="24"/>
          <w:szCs w:val="24"/>
        </w:rPr>
      </w:pPr>
      <w:r>
        <w:rPr>
          <w:sz w:val="24"/>
          <w:szCs w:val="24"/>
        </w:rPr>
        <w:t>每一对匹配的比较点，对所有可能的输入组合产生同样的结果，则标记为pass, 否则标记为failed。</w:t>
      </w:r>
    </w:p>
    <w:p>
      <w:pPr>
        <w:numPr>
          <w:ilvl w:val="0"/>
          <w:numId w:val="0"/>
        </w:numPr>
        <w:ind w:firstLine="420" w:firstLineChars="0"/>
        <w:rPr>
          <w:sz w:val="24"/>
          <w:szCs w:val="24"/>
        </w:rPr>
      </w:pPr>
      <w:r>
        <w:rPr>
          <w:b/>
          <w:bCs/>
          <w:sz w:val="24"/>
          <w:szCs w:val="24"/>
        </w:rPr>
        <w:t>参考设计</w:t>
      </w:r>
      <w:r>
        <w:rPr>
          <w:sz w:val="24"/>
          <w:szCs w:val="24"/>
        </w:rPr>
        <w:t>：是golden设计。</w:t>
      </w:r>
    </w:p>
    <w:p>
      <w:pPr>
        <w:numPr>
          <w:ilvl w:val="0"/>
          <w:numId w:val="0"/>
        </w:numPr>
        <w:ind w:firstLine="420" w:firstLineChars="0"/>
        <w:rPr>
          <w:sz w:val="24"/>
          <w:szCs w:val="24"/>
        </w:rPr>
      </w:pPr>
      <w:r>
        <w:rPr>
          <w:b/>
          <w:bCs/>
          <w:sz w:val="24"/>
          <w:szCs w:val="24"/>
        </w:rPr>
        <w:t>转换后设计</w:t>
      </w:r>
      <w:r>
        <w:rPr>
          <w:sz w:val="24"/>
          <w:szCs w:val="24"/>
        </w:rPr>
        <w:t>：修改后的设计，要和参考设计进行比对检查。</w:t>
      </w:r>
    </w:p>
    <w:p>
      <w:pPr>
        <w:numPr>
          <w:ilvl w:val="0"/>
          <w:numId w:val="0"/>
        </w:numPr>
        <w:ind w:firstLine="420" w:firstLineChars="0"/>
        <w:rPr>
          <w:sz w:val="24"/>
          <w:szCs w:val="24"/>
        </w:rPr>
      </w:pPr>
      <w:r>
        <w:rPr>
          <w:b/>
          <w:bCs/>
          <w:sz w:val="24"/>
          <w:szCs w:val="24"/>
        </w:rPr>
        <w:t>流程</w:t>
      </w:r>
      <w:r>
        <w:rPr>
          <w:sz w:val="24"/>
          <w:szCs w:val="24"/>
        </w:rPr>
        <w:t>：读入参考设计-》读入变换后的设计-》设置-》匹配-&gt;验证-》完成。</w:t>
      </w:r>
    </w:p>
    <w:p>
      <w:pPr>
        <w:numPr>
          <w:ilvl w:val="0"/>
          <w:numId w:val="0"/>
        </w:numPr>
        <w:ind w:firstLine="420" w:firstLineChars="0"/>
        <w:rPr>
          <w:sz w:val="24"/>
          <w:szCs w:val="24"/>
        </w:rPr>
      </w:pPr>
      <w:r>
        <w:rPr>
          <w:b/>
          <w:bCs/>
          <w:sz w:val="24"/>
          <w:szCs w:val="24"/>
        </w:rPr>
        <w:t>什么会导致比较点不匹配</w:t>
      </w:r>
      <w:r>
        <w:rPr>
          <w:sz w:val="24"/>
          <w:szCs w:val="24"/>
        </w:rPr>
        <w:t>：</w:t>
      </w:r>
    </w:p>
    <w:p>
      <w:pPr>
        <w:numPr>
          <w:ilvl w:val="0"/>
          <w:numId w:val="0"/>
        </w:numPr>
        <w:ind w:left="420" w:leftChars="0" w:firstLine="420" w:firstLineChars="0"/>
        <w:rPr>
          <w:sz w:val="24"/>
          <w:szCs w:val="24"/>
        </w:rPr>
      </w:pPr>
      <w:r>
        <w:rPr>
          <w:sz w:val="24"/>
          <w:szCs w:val="24"/>
        </w:rPr>
        <w:t>设计对象没有相似的名字，</w:t>
      </w:r>
    </w:p>
    <w:p>
      <w:pPr>
        <w:numPr>
          <w:ilvl w:val="0"/>
          <w:numId w:val="0"/>
        </w:numPr>
        <w:ind w:left="420" w:leftChars="0" w:firstLine="420" w:firstLineChars="0"/>
        <w:rPr>
          <w:sz w:val="24"/>
          <w:szCs w:val="24"/>
        </w:rPr>
      </w:pPr>
      <w:r>
        <w:rPr>
          <w:sz w:val="24"/>
          <w:szCs w:val="24"/>
        </w:rPr>
        <w:t>缺少设置；</w:t>
      </w:r>
    </w:p>
    <w:p>
      <w:pPr>
        <w:numPr>
          <w:ilvl w:val="0"/>
          <w:numId w:val="0"/>
        </w:numPr>
        <w:ind w:left="420" w:leftChars="0" w:firstLine="420" w:firstLineChars="0"/>
        <w:rPr>
          <w:sz w:val="24"/>
          <w:szCs w:val="24"/>
        </w:rPr>
      </w:pPr>
      <w:r>
        <w:rPr>
          <w:sz w:val="24"/>
          <w:szCs w:val="24"/>
        </w:rPr>
        <w:t>模拟/综合的区别；</w:t>
      </w:r>
    </w:p>
    <w:p>
      <w:pPr>
        <w:numPr>
          <w:ilvl w:val="0"/>
          <w:numId w:val="0"/>
        </w:numPr>
        <w:ind w:left="420" w:leftChars="0" w:firstLine="420" w:firstLineChars="0"/>
        <w:rPr>
          <w:sz w:val="24"/>
          <w:szCs w:val="24"/>
        </w:rPr>
      </w:pPr>
      <w:r>
        <w:rPr>
          <w:sz w:val="24"/>
          <w:szCs w:val="24"/>
        </w:rPr>
        <w:t>冗余寄存器在综合时被优化掉；</w:t>
      </w:r>
    </w:p>
    <w:p>
      <w:pPr>
        <w:numPr>
          <w:ilvl w:val="0"/>
          <w:numId w:val="0"/>
        </w:numPr>
        <w:ind w:left="420" w:leftChars="0" w:firstLine="420" w:firstLineChars="0"/>
        <w:rPr>
          <w:sz w:val="24"/>
          <w:szCs w:val="24"/>
        </w:rPr>
      </w:pPr>
      <w:r>
        <w:rPr>
          <w:sz w:val="24"/>
          <w:szCs w:val="24"/>
        </w:rPr>
        <w:t>参考设计和转换后设计的黑盒不一致。</w:t>
      </w:r>
    </w:p>
    <w:p>
      <w:pPr>
        <w:numPr>
          <w:ilvl w:val="0"/>
          <w:numId w:val="0"/>
        </w:numPr>
        <w:ind w:firstLine="420" w:firstLineChars="0"/>
        <w:rPr>
          <w:sz w:val="24"/>
          <w:szCs w:val="24"/>
        </w:rPr>
      </w:pPr>
      <w:r>
        <w:rPr>
          <w:b/>
          <w:bCs/>
          <w:sz w:val="24"/>
          <w:szCs w:val="24"/>
        </w:rPr>
        <w:t>怎样算验证通过</w:t>
      </w:r>
      <w:r>
        <w:rPr>
          <w:sz w:val="24"/>
          <w:szCs w:val="24"/>
        </w:rPr>
        <w:t>：</w:t>
      </w:r>
    </w:p>
    <w:p>
      <w:pPr>
        <w:numPr>
          <w:ilvl w:val="0"/>
          <w:numId w:val="0"/>
        </w:numPr>
        <w:ind w:left="420" w:leftChars="0" w:firstLine="420" w:firstLineChars="0"/>
        <w:rPr>
          <w:sz w:val="24"/>
          <w:szCs w:val="24"/>
        </w:rPr>
      </w:pPr>
      <w:r>
        <w:rPr>
          <w:sz w:val="24"/>
          <w:szCs w:val="24"/>
        </w:rPr>
        <w:t>如果读取了参考设计的一个比较点：</w:t>
      </w:r>
    </w:p>
    <w:p>
      <w:pPr>
        <w:numPr>
          <w:ilvl w:val="0"/>
          <w:numId w:val="0"/>
        </w:numPr>
        <w:ind w:left="840" w:leftChars="0" w:firstLine="420" w:firstLineChars="0"/>
        <w:rPr>
          <w:sz w:val="24"/>
          <w:szCs w:val="24"/>
        </w:rPr>
      </w:pPr>
      <w:r>
        <w:rPr>
          <w:sz w:val="24"/>
          <w:szCs w:val="24"/>
        </w:rPr>
        <w:t>转换后设计必须有一个匹配的点；</w:t>
      </w:r>
    </w:p>
    <w:p>
      <w:pPr>
        <w:numPr>
          <w:ilvl w:val="0"/>
          <w:numId w:val="0"/>
        </w:numPr>
        <w:ind w:left="840" w:leftChars="0" w:firstLine="420" w:firstLineChars="0"/>
        <w:rPr>
          <w:sz w:val="24"/>
          <w:szCs w:val="24"/>
        </w:rPr>
      </w:pPr>
      <w:r>
        <w:rPr>
          <w:sz w:val="24"/>
          <w:szCs w:val="24"/>
        </w:rPr>
        <w:t>转换设计比较点的值必须与参考设计中的一样。</w:t>
      </w:r>
    </w:p>
    <w:p>
      <w:pPr>
        <w:numPr>
          <w:ilvl w:val="0"/>
          <w:numId w:val="0"/>
        </w:numPr>
        <w:ind w:firstLine="420" w:firstLineChars="0"/>
        <w:rPr>
          <w:sz w:val="24"/>
          <w:szCs w:val="24"/>
        </w:rPr>
      </w:pPr>
      <w:r>
        <w:rPr>
          <w:b/>
          <w:bCs/>
          <w:sz w:val="24"/>
          <w:szCs w:val="24"/>
        </w:rPr>
        <w:t>内部扫描是什么</w:t>
      </w:r>
      <w:r>
        <w:rPr>
          <w:sz w:val="24"/>
          <w:szCs w:val="24"/>
        </w:rPr>
        <w:t>：</w:t>
      </w:r>
    </w:p>
    <w:p>
      <w:pPr>
        <w:numPr>
          <w:ilvl w:val="0"/>
          <w:numId w:val="0"/>
        </w:numPr>
        <w:ind w:left="420" w:leftChars="0" w:firstLine="420" w:firstLineChars="0"/>
        <w:rPr>
          <w:sz w:val="24"/>
          <w:szCs w:val="24"/>
        </w:rPr>
      </w:pPr>
      <w:r>
        <w:rPr>
          <w:sz w:val="24"/>
          <w:szCs w:val="24"/>
        </w:rPr>
        <w:t>由DFT实现，</w:t>
      </w:r>
    </w:p>
    <w:p>
      <w:pPr>
        <w:numPr>
          <w:ilvl w:val="0"/>
          <w:numId w:val="0"/>
        </w:numPr>
        <w:ind w:left="420" w:leftChars="0" w:firstLine="420" w:firstLineChars="0"/>
        <w:rPr>
          <w:sz w:val="24"/>
          <w:szCs w:val="24"/>
        </w:rPr>
      </w:pPr>
      <w:r>
        <w:rPr>
          <w:sz w:val="24"/>
          <w:szCs w:val="24"/>
        </w:rPr>
        <w:t>扫描链使设计者在做制造后测试时设置和观察内部寄存器状态时更加方便。</w:t>
      </w:r>
    </w:p>
    <w:p>
      <w:pPr>
        <w:numPr>
          <w:ilvl w:val="0"/>
          <w:numId w:val="0"/>
        </w:numPr>
        <w:ind w:firstLine="420" w:firstLineChars="0"/>
        <w:rPr>
          <w:sz w:val="24"/>
          <w:szCs w:val="24"/>
        </w:rPr>
      </w:pPr>
      <w:r>
        <w:rPr>
          <w:b/>
          <w:bCs/>
          <w:sz w:val="24"/>
          <w:szCs w:val="24"/>
        </w:rPr>
        <w:t>门控时钟是什么</w:t>
      </w:r>
      <w:r>
        <w:rPr>
          <w:sz w:val="24"/>
          <w:szCs w:val="24"/>
        </w:rPr>
        <w:t>：</w:t>
      </w:r>
    </w:p>
    <w:p>
      <w:pPr>
        <w:numPr>
          <w:ilvl w:val="0"/>
          <w:numId w:val="0"/>
        </w:numPr>
        <w:ind w:left="420" w:leftChars="0" w:firstLine="420" w:firstLineChars="0"/>
        <w:rPr>
          <w:sz w:val="24"/>
          <w:szCs w:val="24"/>
        </w:rPr>
      </w:pPr>
      <w:r>
        <w:rPr>
          <w:sz w:val="24"/>
          <w:szCs w:val="24"/>
        </w:rPr>
        <w:t>是寄存器时钟路径上的附加逻辑，它能在寄存器输出不改变的情况的时候关闭clock。</w:t>
      </w:r>
    </w:p>
    <w:p>
      <w:pPr>
        <w:numPr>
          <w:ilvl w:val="0"/>
          <w:numId w:val="0"/>
        </w:numPr>
        <w:ind w:left="420" w:leftChars="0" w:firstLine="420" w:firstLineChars="0"/>
        <w:rPr>
          <w:sz w:val="24"/>
          <w:szCs w:val="24"/>
        </w:rPr>
      </w:pPr>
      <w:r>
        <w:rPr>
          <w:sz w:val="24"/>
          <w:szCs w:val="24"/>
        </w:rPr>
        <w:t>使用门控时钟的目的是通过减少不必要的单元上的clock切换来节省功耗。</w:t>
      </w:r>
    </w:p>
    <w:p>
      <w:pPr>
        <w:numPr>
          <w:ilvl w:val="0"/>
          <w:numId w:val="0"/>
        </w:numPr>
        <w:ind w:firstLine="420" w:firstLineChars="0"/>
        <w:rPr>
          <w:sz w:val="24"/>
          <w:szCs w:val="24"/>
        </w:rPr>
      </w:pPr>
      <w:r>
        <w:rPr>
          <w:b/>
          <w:bCs/>
          <w:sz w:val="24"/>
          <w:szCs w:val="24"/>
        </w:rPr>
        <w:t>验证失败的主要原因</w:t>
      </w:r>
      <w:r>
        <w:rPr>
          <w:sz w:val="24"/>
          <w:szCs w:val="24"/>
        </w:rPr>
        <w:t>：</w:t>
      </w:r>
    </w:p>
    <w:p>
      <w:pPr>
        <w:numPr>
          <w:ilvl w:val="0"/>
          <w:numId w:val="0"/>
        </w:numPr>
        <w:ind w:left="420" w:leftChars="0" w:firstLine="420" w:firstLineChars="0"/>
        <w:rPr>
          <w:sz w:val="24"/>
          <w:szCs w:val="24"/>
        </w:rPr>
      </w:pPr>
      <w:r>
        <w:rPr>
          <w:sz w:val="24"/>
          <w:szCs w:val="24"/>
        </w:rPr>
        <w:t>模拟综合的区别；</w:t>
      </w:r>
    </w:p>
    <w:p>
      <w:pPr>
        <w:numPr>
          <w:ilvl w:val="0"/>
          <w:numId w:val="0"/>
        </w:numPr>
        <w:ind w:left="420" w:leftChars="0" w:firstLine="420" w:firstLineChars="0"/>
        <w:rPr>
          <w:sz w:val="24"/>
          <w:szCs w:val="24"/>
        </w:rPr>
      </w:pPr>
      <w:r>
        <w:rPr>
          <w:sz w:val="24"/>
          <w:szCs w:val="24"/>
        </w:rPr>
        <w:t>设置不全；</w:t>
      </w:r>
    </w:p>
    <w:p>
      <w:pPr>
        <w:numPr>
          <w:ilvl w:val="0"/>
          <w:numId w:val="0"/>
        </w:numPr>
        <w:ind w:left="420" w:leftChars="0" w:firstLine="420" w:firstLineChars="0"/>
        <w:rPr>
          <w:sz w:val="24"/>
          <w:szCs w:val="24"/>
        </w:rPr>
      </w:pPr>
      <w:r>
        <w:rPr>
          <w:sz w:val="24"/>
          <w:szCs w:val="24"/>
        </w:rPr>
        <w:t>HDL代码风格不好；</w:t>
      </w:r>
    </w:p>
    <w:p>
      <w:pPr>
        <w:numPr>
          <w:ilvl w:val="0"/>
          <w:numId w:val="0"/>
        </w:numPr>
        <w:ind w:left="420" w:leftChars="0" w:firstLine="420" w:firstLineChars="0"/>
        <w:rPr>
          <w:sz w:val="24"/>
          <w:szCs w:val="24"/>
        </w:rPr>
      </w:pPr>
      <w:r>
        <w:rPr>
          <w:sz w:val="24"/>
          <w:szCs w:val="24"/>
        </w:rPr>
        <w:t>两个设计的黑盒不一致；</w:t>
      </w:r>
    </w:p>
    <w:p>
      <w:pPr>
        <w:numPr>
          <w:ilvl w:val="0"/>
          <w:numId w:val="0"/>
        </w:numPr>
        <w:ind w:left="420" w:leftChars="0" w:firstLine="420" w:firstLineChars="0"/>
        <w:rPr>
          <w:sz w:val="24"/>
          <w:szCs w:val="24"/>
        </w:rPr>
      </w:pPr>
      <w:r>
        <w:rPr>
          <w:sz w:val="24"/>
          <w:szCs w:val="24"/>
        </w:rPr>
        <w:t>手工错。</w:t>
      </w:r>
    </w:p>
    <w:p>
      <w:pPr>
        <w:numPr>
          <w:ilvl w:val="0"/>
          <w:numId w:val="2"/>
        </w:numPr>
        <w:rPr>
          <w:b/>
          <w:bCs/>
          <w:sz w:val="28"/>
          <w:szCs w:val="28"/>
        </w:rPr>
      </w:pPr>
      <w:r>
        <w:rPr>
          <w:b/>
          <w:bCs/>
          <w:sz w:val="28"/>
          <w:szCs w:val="28"/>
        </w:rPr>
        <w:t>静态时序分析相关</w:t>
      </w:r>
    </w:p>
    <w:p>
      <w:pPr>
        <w:numPr>
          <w:ilvl w:val="0"/>
          <w:numId w:val="0"/>
        </w:numPr>
        <w:ind w:firstLine="420" w:firstLineChars="0"/>
        <w:rPr>
          <w:sz w:val="24"/>
          <w:szCs w:val="24"/>
        </w:rPr>
      </w:pPr>
      <w:r>
        <w:rPr>
          <w:b/>
          <w:bCs/>
          <w:sz w:val="24"/>
          <w:szCs w:val="24"/>
        </w:rPr>
        <w:t>概念</w:t>
      </w:r>
      <w:r>
        <w:rPr>
          <w:sz w:val="24"/>
          <w:szCs w:val="24"/>
        </w:rPr>
        <w:t>：</w:t>
      </w:r>
    </w:p>
    <w:p>
      <w:pPr>
        <w:numPr>
          <w:ilvl w:val="0"/>
          <w:numId w:val="0"/>
        </w:numPr>
        <w:ind w:left="420" w:leftChars="0" w:firstLine="420" w:firstLineChars="0"/>
        <w:rPr>
          <w:sz w:val="24"/>
          <w:szCs w:val="24"/>
        </w:rPr>
      </w:pPr>
      <w:r>
        <w:rPr>
          <w:sz w:val="24"/>
          <w:szCs w:val="24"/>
        </w:rPr>
        <w:t>采用适当的时序计算模型,对逻辑电路进行分析，判断是否满足时序约束的要求；</w:t>
      </w:r>
    </w:p>
    <w:p>
      <w:pPr>
        <w:numPr>
          <w:ilvl w:val="0"/>
          <w:numId w:val="0"/>
        </w:numPr>
        <w:ind w:left="420" w:leftChars="0" w:firstLine="420" w:firstLineChars="0"/>
        <w:rPr>
          <w:sz w:val="24"/>
          <w:szCs w:val="24"/>
        </w:rPr>
      </w:pPr>
      <w:r>
        <w:rPr>
          <w:sz w:val="24"/>
          <w:szCs w:val="24"/>
        </w:rPr>
        <w:t>和功能是否正确无关；</w:t>
      </w:r>
    </w:p>
    <w:p>
      <w:pPr>
        <w:numPr>
          <w:ilvl w:val="0"/>
          <w:numId w:val="0"/>
        </w:numPr>
        <w:ind w:left="420" w:leftChars="0" w:firstLine="420" w:firstLineChars="0"/>
        <w:rPr>
          <w:sz w:val="24"/>
          <w:szCs w:val="24"/>
        </w:rPr>
      </w:pPr>
      <w:r>
        <w:rPr>
          <w:sz w:val="24"/>
          <w:szCs w:val="24"/>
        </w:rPr>
        <w:t>穷尽式分析；使用形式化和数学的方法。</w:t>
      </w:r>
    </w:p>
    <w:p>
      <w:pPr>
        <w:numPr>
          <w:ilvl w:val="0"/>
          <w:numId w:val="0"/>
        </w:numPr>
        <w:ind w:left="420" w:leftChars="0" w:firstLine="420" w:firstLineChars="0"/>
        <w:rPr>
          <w:sz w:val="24"/>
          <w:szCs w:val="24"/>
        </w:rPr>
      </w:pPr>
      <w:r>
        <w:rPr>
          <w:sz w:val="24"/>
          <w:szCs w:val="24"/>
        </w:rPr>
        <w:t>速度快；</w:t>
      </w:r>
    </w:p>
    <w:p>
      <w:pPr>
        <w:numPr>
          <w:ilvl w:val="0"/>
          <w:numId w:val="0"/>
        </w:numPr>
        <w:ind w:firstLine="420" w:firstLineChars="0"/>
        <w:rPr>
          <w:sz w:val="24"/>
          <w:szCs w:val="24"/>
        </w:rPr>
      </w:pPr>
      <w:r>
        <w:rPr>
          <w:b/>
          <w:bCs/>
          <w:sz w:val="24"/>
          <w:szCs w:val="24"/>
        </w:rPr>
        <w:t>时序路径</w:t>
      </w:r>
      <w:r>
        <w:rPr>
          <w:sz w:val="24"/>
          <w:szCs w:val="24"/>
        </w:rPr>
        <w:t>：</w:t>
      </w:r>
    </w:p>
    <w:p>
      <w:pPr>
        <w:numPr>
          <w:ilvl w:val="0"/>
          <w:numId w:val="0"/>
        </w:numPr>
        <w:ind w:left="420" w:leftChars="0" w:firstLine="420" w:firstLineChars="0"/>
        <w:rPr>
          <w:sz w:val="24"/>
          <w:szCs w:val="24"/>
        </w:rPr>
      </w:pPr>
      <w:r>
        <w:rPr>
          <w:sz w:val="24"/>
          <w:szCs w:val="24"/>
        </w:rPr>
        <w:t>起点：输入数据端口；寄存器的时钟引脚；</w:t>
      </w:r>
    </w:p>
    <w:p>
      <w:pPr>
        <w:numPr>
          <w:ilvl w:val="0"/>
          <w:numId w:val="0"/>
        </w:numPr>
        <w:ind w:left="420" w:leftChars="0" w:firstLine="420" w:firstLineChars="0"/>
        <w:rPr>
          <w:sz w:val="24"/>
          <w:szCs w:val="24"/>
        </w:rPr>
      </w:pPr>
      <w:r>
        <w:rPr>
          <w:sz w:val="24"/>
          <w:szCs w:val="24"/>
        </w:rPr>
        <w:t>重点：输出数据端口；时序器件除了时钟引脚以外的所有其它输入引脚。</w:t>
      </w:r>
    </w:p>
    <w:p>
      <w:pPr>
        <w:numPr>
          <w:ilvl w:val="0"/>
          <w:numId w:val="0"/>
        </w:numPr>
        <w:ind w:firstLine="420" w:firstLineChars="0"/>
        <w:rPr>
          <w:sz w:val="24"/>
          <w:szCs w:val="24"/>
        </w:rPr>
      </w:pPr>
      <w:r>
        <w:rPr>
          <w:b/>
          <w:bCs/>
          <w:sz w:val="24"/>
          <w:szCs w:val="24"/>
        </w:rPr>
        <w:t>怎样是满足时序约束</w:t>
      </w:r>
      <w:r>
        <w:rPr>
          <w:sz w:val="24"/>
          <w:szCs w:val="24"/>
        </w:rPr>
        <w:t>：</w:t>
      </w:r>
    </w:p>
    <w:p>
      <w:pPr>
        <w:numPr>
          <w:ilvl w:val="0"/>
          <w:numId w:val="0"/>
        </w:numPr>
        <w:ind w:left="420" w:leftChars="0" w:firstLine="420" w:firstLineChars="0"/>
        <w:rPr>
          <w:sz w:val="24"/>
          <w:szCs w:val="24"/>
        </w:rPr>
      </w:pPr>
      <w:r>
        <w:rPr>
          <w:sz w:val="24"/>
          <w:szCs w:val="24"/>
        </w:rPr>
        <w:t>所有寄存器都可以在制定时钟沿可靠的拿到数据。</w:t>
      </w:r>
    </w:p>
    <w:p>
      <w:pPr>
        <w:numPr>
          <w:ilvl w:val="0"/>
          <w:numId w:val="0"/>
        </w:numPr>
        <w:ind w:firstLine="420" w:firstLineChars="0"/>
        <w:rPr>
          <w:sz w:val="24"/>
          <w:szCs w:val="24"/>
        </w:rPr>
      </w:pPr>
      <w:r>
        <w:rPr>
          <w:b/>
          <w:bCs/>
          <w:sz w:val="24"/>
          <w:szCs w:val="24"/>
        </w:rPr>
        <w:t>延时计算</w:t>
      </w:r>
      <w:r>
        <w:rPr>
          <w:sz w:val="24"/>
          <w:szCs w:val="24"/>
        </w:rPr>
        <w:t>：</w:t>
      </w:r>
    </w:p>
    <w:p>
      <w:pPr>
        <w:numPr>
          <w:ilvl w:val="0"/>
          <w:numId w:val="0"/>
        </w:numPr>
        <w:ind w:firstLine="420" w:firstLineChars="0"/>
        <w:rPr>
          <w:sz w:val="24"/>
          <w:szCs w:val="24"/>
        </w:rPr>
      </w:pPr>
      <w:r>
        <w:rPr>
          <w:sz w:val="24"/>
          <w:szCs w:val="24"/>
        </w:rPr>
        <w:drawing>
          <wp:inline distT="0" distB="0" distL="114300" distR="114300">
            <wp:extent cx="5266055" cy="2962275"/>
            <wp:effectExtent l="0" t="0" r="10795" b="9525"/>
            <wp:docPr id="13" name="Picture 13" descr="Screenshot from 2017-01-07 16:4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7-01-07 16:47:26"/>
                    <pic:cNvPicPr>
                      <a:picLocks noChangeAspect="1"/>
                    </pic:cNvPicPr>
                  </pic:nvPicPr>
                  <pic:blipFill>
                    <a:blip r:embed="rId13"/>
                    <a:stretch>
                      <a:fillRect/>
                    </a:stretch>
                  </pic:blipFill>
                  <pic:spPr>
                    <a:xfrm>
                      <a:off x="0" y="0"/>
                      <a:ext cx="5266055" cy="2962275"/>
                    </a:xfrm>
                    <a:prstGeom prst="rect">
                      <a:avLst/>
                    </a:prstGeom>
                  </pic:spPr>
                </pic:pic>
              </a:graphicData>
            </a:graphic>
          </wp:inline>
        </w:drawing>
      </w:r>
      <w:r>
        <w:rPr>
          <w:sz w:val="24"/>
          <w:szCs w:val="24"/>
        </w:rPr>
        <w:drawing>
          <wp:inline distT="0" distB="0" distL="114300" distR="114300">
            <wp:extent cx="5266055" cy="2962275"/>
            <wp:effectExtent l="0" t="0" r="10795" b="9525"/>
            <wp:docPr id="12" name="Picture 12" descr="Screenshot from 2017-01-07 16: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7-01-07 16:47:31"/>
                    <pic:cNvPicPr>
                      <a:picLocks noChangeAspect="1"/>
                    </pic:cNvPicPr>
                  </pic:nvPicPr>
                  <pic:blipFill>
                    <a:blip r:embed="rId14"/>
                    <a:stretch>
                      <a:fillRect/>
                    </a:stretch>
                  </pic:blipFill>
                  <pic:spPr>
                    <a:xfrm>
                      <a:off x="0" y="0"/>
                      <a:ext cx="5266055" cy="2962275"/>
                    </a:xfrm>
                    <a:prstGeom prst="rect">
                      <a:avLst/>
                    </a:prstGeom>
                  </pic:spPr>
                </pic:pic>
              </a:graphicData>
            </a:graphic>
          </wp:inline>
        </w:drawing>
      </w:r>
      <w:r>
        <w:rPr>
          <w:sz w:val="24"/>
          <w:szCs w:val="24"/>
        </w:rPr>
        <w:drawing>
          <wp:inline distT="0" distB="0" distL="114300" distR="114300">
            <wp:extent cx="5266055" cy="2962275"/>
            <wp:effectExtent l="0" t="0" r="10795" b="9525"/>
            <wp:docPr id="11" name="Picture 11" descr="Screenshot from 2017-01-07 16:4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17-01-07 16:48:17"/>
                    <pic:cNvPicPr>
                      <a:picLocks noChangeAspect="1"/>
                    </pic:cNvPicPr>
                  </pic:nvPicPr>
                  <pic:blipFill>
                    <a:blip r:embed="rId15"/>
                    <a:stretch>
                      <a:fillRect/>
                    </a:stretch>
                  </pic:blipFill>
                  <pic:spPr>
                    <a:xfrm>
                      <a:off x="0" y="0"/>
                      <a:ext cx="5266055" cy="2962275"/>
                    </a:xfrm>
                    <a:prstGeom prst="rect">
                      <a:avLst/>
                    </a:prstGeom>
                  </pic:spPr>
                </pic:pic>
              </a:graphicData>
            </a:graphic>
          </wp:inline>
        </w:drawing>
      </w:r>
      <w:r>
        <w:rPr>
          <w:sz w:val="24"/>
          <w:szCs w:val="24"/>
        </w:rPr>
        <w:drawing>
          <wp:inline distT="0" distB="0" distL="114300" distR="114300">
            <wp:extent cx="5266055" cy="2962275"/>
            <wp:effectExtent l="0" t="0" r="10795" b="9525"/>
            <wp:docPr id="10" name="Picture 10" descr="Screenshot from 2017-01-07 16: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17-01-07 16:48:36"/>
                    <pic:cNvPicPr>
                      <a:picLocks noChangeAspect="1"/>
                    </pic:cNvPicPr>
                  </pic:nvPicPr>
                  <pic:blipFill>
                    <a:blip r:embed="rId16"/>
                    <a:stretch>
                      <a:fillRect/>
                    </a:stretch>
                  </pic:blipFill>
                  <pic:spPr>
                    <a:xfrm>
                      <a:off x="0" y="0"/>
                      <a:ext cx="5266055" cy="2962275"/>
                    </a:xfrm>
                    <a:prstGeom prst="rect">
                      <a:avLst/>
                    </a:prstGeom>
                  </pic:spPr>
                </pic:pic>
              </a:graphicData>
            </a:graphic>
          </wp:inline>
        </w:drawing>
      </w:r>
      <w:r>
        <w:rPr>
          <w:sz w:val="24"/>
          <w:szCs w:val="24"/>
        </w:rPr>
        <w:drawing>
          <wp:inline distT="0" distB="0" distL="114300" distR="114300">
            <wp:extent cx="5266055" cy="2962275"/>
            <wp:effectExtent l="0" t="0" r="10795" b="9525"/>
            <wp:docPr id="9" name="Picture 9" descr="Screenshot from 2017-01-07 16:4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7-01-07 16:48:41"/>
                    <pic:cNvPicPr>
                      <a:picLocks noChangeAspect="1"/>
                    </pic:cNvPicPr>
                  </pic:nvPicPr>
                  <pic:blipFill>
                    <a:blip r:embed="rId17"/>
                    <a:stretch>
                      <a:fillRect/>
                    </a:stretch>
                  </pic:blipFill>
                  <pic:spPr>
                    <a:xfrm>
                      <a:off x="0" y="0"/>
                      <a:ext cx="5266055" cy="2962275"/>
                    </a:xfrm>
                    <a:prstGeom prst="rect">
                      <a:avLst/>
                    </a:prstGeom>
                  </pic:spPr>
                </pic:pic>
              </a:graphicData>
            </a:graphic>
          </wp:inline>
        </w:drawing>
      </w:r>
      <w:r>
        <w:rPr>
          <w:sz w:val="24"/>
          <w:szCs w:val="24"/>
        </w:rPr>
        <w:drawing>
          <wp:inline distT="0" distB="0" distL="114300" distR="114300">
            <wp:extent cx="5266055" cy="2962275"/>
            <wp:effectExtent l="0" t="0" r="10795" b="9525"/>
            <wp:docPr id="8" name="Picture 8" descr="Screenshot from 2017-01-07 16:4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17-01-07 16:48:44"/>
                    <pic:cNvPicPr>
                      <a:picLocks noChangeAspect="1"/>
                    </pic:cNvPicPr>
                  </pic:nvPicPr>
                  <pic:blipFill>
                    <a:blip r:embed="rId18"/>
                    <a:stretch>
                      <a:fillRect/>
                    </a:stretch>
                  </pic:blipFill>
                  <pic:spPr>
                    <a:xfrm>
                      <a:off x="0" y="0"/>
                      <a:ext cx="5266055" cy="2962275"/>
                    </a:xfrm>
                    <a:prstGeom prst="rect">
                      <a:avLst/>
                    </a:prstGeom>
                  </pic:spPr>
                </pic:pic>
              </a:graphicData>
            </a:graphic>
          </wp:inline>
        </w:drawing>
      </w:r>
    </w:p>
    <w:p>
      <w:pPr>
        <w:numPr>
          <w:ilvl w:val="0"/>
          <w:numId w:val="0"/>
        </w:numPr>
        <w:ind w:firstLine="420" w:firstLineChars="0"/>
        <w:rPr>
          <w:sz w:val="24"/>
          <w:szCs w:val="24"/>
        </w:rPr>
      </w:pPr>
    </w:p>
    <w:p>
      <w:pPr>
        <w:numPr>
          <w:ilvl w:val="0"/>
          <w:numId w:val="0"/>
        </w:numPr>
        <w:ind w:firstLine="420" w:firstLineChars="0"/>
        <w:rPr>
          <w:sz w:val="24"/>
          <w:szCs w:val="24"/>
        </w:rPr>
      </w:pPr>
      <w:r>
        <w:rPr>
          <w:b/>
          <w:bCs/>
          <w:sz w:val="24"/>
          <w:szCs w:val="24"/>
        </w:rPr>
        <w:t>时钟属性</w:t>
      </w:r>
      <w:r>
        <w:rPr>
          <w:sz w:val="24"/>
          <w:szCs w:val="24"/>
        </w:rPr>
        <w:t>：</w:t>
      </w:r>
    </w:p>
    <w:p>
      <w:pPr>
        <w:numPr>
          <w:ilvl w:val="0"/>
          <w:numId w:val="0"/>
        </w:numPr>
        <w:ind w:left="420" w:leftChars="0" w:firstLine="420" w:firstLineChars="0"/>
        <w:rPr>
          <w:sz w:val="24"/>
          <w:szCs w:val="24"/>
        </w:rPr>
      </w:pPr>
      <w:r>
        <w:rPr>
          <w:sz w:val="24"/>
          <w:szCs w:val="24"/>
        </w:rPr>
        <w:t>Insertion delay: 从时钟源到时钟叶节点的延时；</w:t>
      </w:r>
    </w:p>
    <w:p>
      <w:pPr>
        <w:numPr>
          <w:ilvl w:val="0"/>
          <w:numId w:val="0"/>
        </w:numPr>
        <w:ind w:left="420" w:leftChars="0" w:firstLine="420" w:firstLineChars="0"/>
        <w:rPr>
          <w:sz w:val="24"/>
          <w:szCs w:val="24"/>
        </w:rPr>
      </w:pPr>
      <w:r>
        <w:rPr>
          <w:sz w:val="24"/>
          <w:szCs w:val="24"/>
        </w:rPr>
        <w:t>Skew ：从时钟源到各时钟叶节点时间的差值；</w:t>
      </w:r>
    </w:p>
    <w:p>
      <w:pPr>
        <w:numPr>
          <w:ilvl w:val="0"/>
          <w:numId w:val="0"/>
        </w:numPr>
        <w:ind w:left="420" w:leftChars="0" w:firstLine="420" w:firstLineChars="0"/>
        <w:rPr>
          <w:sz w:val="24"/>
          <w:szCs w:val="24"/>
        </w:rPr>
      </w:pPr>
      <w:r>
        <w:rPr>
          <w:sz w:val="24"/>
          <w:szCs w:val="24"/>
        </w:rPr>
        <w:t>Jitter ： 时钟源不稳定的变换；</w:t>
      </w:r>
    </w:p>
    <w:p>
      <w:pPr>
        <w:numPr>
          <w:ilvl w:val="0"/>
          <w:numId w:val="0"/>
        </w:numPr>
        <w:ind w:left="420" w:leftChars="0" w:firstLine="420" w:firstLineChars="0"/>
        <w:rPr>
          <w:sz w:val="24"/>
          <w:szCs w:val="24"/>
        </w:rPr>
      </w:pPr>
      <w:r>
        <w:rPr>
          <w:sz w:val="24"/>
          <w:szCs w:val="24"/>
        </w:rPr>
        <w:t>Transition：时钟信号从低到高或从高到低所用时间。</w:t>
      </w:r>
    </w:p>
    <w:p>
      <w:pPr>
        <w:numPr>
          <w:ilvl w:val="0"/>
          <w:numId w:val="0"/>
        </w:numPr>
        <w:ind w:firstLine="420" w:firstLineChars="0"/>
        <w:rPr>
          <w:sz w:val="24"/>
          <w:szCs w:val="24"/>
        </w:rPr>
      </w:pPr>
      <w:r>
        <w:rPr>
          <w:sz w:val="24"/>
          <w:szCs w:val="24"/>
        </w:rPr>
        <w:t>STA假设所有路径为一个周期的约束。</w:t>
      </w:r>
    </w:p>
    <w:p>
      <w:pPr>
        <w:numPr>
          <w:ilvl w:val="0"/>
          <w:numId w:val="0"/>
        </w:numPr>
        <w:ind w:left="420" w:leftChars="0" w:firstLine="420" w:firstLineChars="0"/>
        <w:rPr>
          <w:sz w:val="24"/>
          <w:szCs w:val="24"/>
        </w:rPr>
      </w:pPr>
      <w:r>
        <w:rPr>
          <w:sz w:val="24"/>
          <w:szCs w:val="24"/>
        </w:rPr>
        <w:t>从而要设置伪路径，多时钟路径。</w:t>
      </w:r>
    </w:p>
    <w:p>
      <w:pPr>
        <w:numPr>
          <w:ilvl w:val="0"/>
          <w:numId w:val="0"/>
        </w:numPr>
        <w:ind w:firstLine="420" w:firstLineChars="0"/>
        <w:rPr>
          <w:sz w:val="24"/>
          <w:szCs w:val="24"/>
        </w:rPr>
      </w:pPr>
      <w:r>
        <w:rPr>
          <w:b/>
          <w:bCs/>
          <w:sz w:val="24"/>
          <w:szCs w:val="24"/>
        </w:rPr>
        <w:t>时序计算步骤</w:t>
      </w:r>
      <w:r>
        <w:rPr>
          <w:sz w:val="24"/>
          <w:szCs w:val="24"/>
        </w:rPr>
        <w:t>：</w:t>
      </w:r>
    </w:p>
    <w:p>
      <w:pPr>
        <w:numPr>
          <w:ilvl w:val="0"/>
          <w:numId w:val="0"/>
        </w:numPr>
        <w:ind w:left="420" w:leftChars="0" w:firstLine="420" w:firstLineChars="0"/>
        <w:rPr>
          <w:sz w:val="24"/>
          <w:szCs w:val="24"/>
        </w:rPr>
      </w:pPr>
      <w:r>
        <w:rPr>
          <w:sz w:val="24"/>
          <w:szCs w:val="24"/>
        </w:rPr>
        <w:t>所有时序路径被分为组；</w:t>
      </w:r>
    </w:p>
    <w:p>
      <w:pPr>
        <w:numPr>
          <w:ilvl w:val="0"/>
          <w:numId w:val="0"/>
        </w:numPr>
        <w:ind w:left="420" w:leftChars="0" w:firstLine="420" w:firstLineChars="0"/>
        <w:rPr>
          <w:sz w:val="24"/>
          <w:szCs w:val="24"/>
        </w:rPr>
      </w:pPr>
      <w:r>
        <w:rPr>
          <w:sz w:val="24"/>
          <w:szCs w:val="24"/>
        </w:rPr>
        <w:t>计算每一条路径的延时；</w:t>
      </w:r>
    </w:p>
    <w:p>
      <w:pPr>
        <w:numPr>
          <w:ilvl w:val="0"/>
          <w:numId w:val="0"/>
        </w:numPr>
        <w:ind w:left="420" w:leftChars="0" w:firstLine="420" w:firstLineChars="0"/>
        <w:rPr>
          <w:sz w:val="24"/>
          <w:szCs w:val="24"/>
        </w:rPr>
      </w:pPr>
      <w:r>
        <w:rPr>
          <w:sz w:val="24"/>
          <w:szCs w:val="24"/>
        </w:rPr>
        <w:t>查看所有路径的延时是否满足延时约束。</w:t>
      </w:r>
    </w:p>
    <w:p>
      <w:pPr>
        <w:numPr>
          <w:ilvl w:val="0"/>
          <w:numId w:val="0"/>
        </w:numPr>
        <w:ind w:firstLine="420" w:firstLineChars="0"/>
        <w:rPr>
          <w:sz w:val="24"/>
          <w:szCs w:val="24"/>
        </w:rPr>
      </w:pPr>
      <w:r>
        <w:rPr>
          <w:b/>
          <w:bCs/>
          <w:sz w:val="24"/>
          <w:szCs w:val="24"/>
        </w:rPr>
        <w:t>时序计算</w:t>
      </w:r>
      <w:r>
        <w:rPr>
          <w:sz w:val="24"/>
          <w:szCs w:val="24"/>
        </w:rPr>
        <w:t>：</w:t>
      </w:r>
    </w:p>
    <w:p>
      <w:pPr>
        <w:numPr>
          <w:ilvl w:val="0"/>
          <w:numId w:val="0"/>
        </w:numPr>
        <w:ind w:left="420" w:leftChars="0" w:firstLine="420" w:firstLineChars="0"/>
        <w:rPr>
          <w:sz w:val="24"/>
          <w:szCs w:val="24"/>
        </w:rPr>
      </w:pPr>
      <w:r>
        <w:rPr>
          <w:sz w:val="24"/>
          <w:szCs w:val="24"/>
        </w:rPr>
        <w:t>单元延时计算：</w:t>
      </w:r>
    </w:p>
    <w:p>
      <w:pPr>
        <w:numPr>
          <w:ilvl w:val="0"/>
          <w:numId w:val="0"/>
        </w:numPr>
        <w:ind w:left="840" w:leftChars="0" w:firstLine="420" w:firstLineChars="0"/>
        <w:rPr>
          <w:sz w:val="24"/>
          <w:szCs w:val="24"/>
        </w:rPr>
      </w:pPr>
      <w:r>
        <w:rPr>
          <w:sz w:val="24"/>
          <w:szCs w:val="24"/>
        </w:rPr>
        <w:t>非线性延时模型；</w:t>
      </w:r>
    </w:p>
    <w:p>
      <w:pPr>
        <w:numPr>
          <w:ilvl w:val="0"/>
          <w:numId w:val="0"/>
        </w:numPr>
        <w:ind w:left="420" w:leftChars="0" w:firstLine="420" w:firstLineChars="0"/>
        <w:rPr>
          <w:sz w:val="24"/>
          <w:szCs w:val="24"/>
        </w:rPr>
      </w:pPr>
      <w:r>
        <w:rPr>
          <w:sz w:val="24"/>
          <w:szCs w:val="24"/>
        </w:rPr>
        <w:t>线延时计算：</w:t>
      </w:r>
    </w:p>
    <w:p>
      <w:pPr>
        <w:numPr>
          <w:ilvl w:val="0"/>
          <w:numId w:val="0"/>
        </w:numPr>
        <w:ind w:left="840" w:leftChars="0" w:firstLine="420" w:firstLineChars="0"/>
        <w:rPr>
          <w:sz w:val="24"/>
          <w:szCs w:val="24"/>
        </w:rPr>
      </w:pPr>
      <w:r>
        <w:rPr>
          <w:sz w:val="24"/>
          <w:szCs w:val="24"/>
        </w:rPr>
        <w:t>根据真实的RC或线负载模型来计算。</w:t>
      </w:r>
    </w:p>
    <w:p>
      <w:pPr>
        <w:numPr>
          <w:ilvl w:val="0"/>
          <w:numId w:val="0"/>
        </w:numPr>
        <w:ind w:firstLine="420" w:firstLineChars="0"/>
        <w:rPr>
          <w:sz w:val="24"/>
          <w:szCs w:val="24"/>
        </w:rPr>
      </w:pPr>
      <w:r>
        <w:rPr>
          <w:b/>
          <w:bCs/>
          <w:sz w:val="24"/>
          <w:szCs w:val="24"/>
        </w:rPr>
        <w:t>单元延时计算</w:t>
      </w:r>
      <w:r>
        <w:rPr>
          <w:sz w:val="24"/>
          <w:szCs w:val="24"/>
        </w:rPr>
        <w:t>：</w:t>
      </w:r>
    </w:p>
    <w:p>
      <w:pPr>
        <w:numPr>
          <w:ilvl w:val="0"/>
          <w:numId w:val="0"/>
        </w:numPr>
        <w:ind w:left="420" w:leftChars="0" w:firstLine="420" w:firstLineChars="0"/>
        <w:rPr>
          <w:sz w:val="24"/>
          <w:szCs w:val="24"/>
        </w:rPr>
      </w:pPr>
      <w:r>
        <w:rPr>
          <w:sz w:val="24"/>
          <w:szCs w:val="24"/>
        </w:rPr>
        <w:t>在模型中，输出负载和输入切换时间决定了输出延时和输出切换时间；</w:t>
      </w:r>
    </w:p>
    <w:p>
      <w:pPr>
        <w:numPr>
          <w:ilvl w:val="0"/>
          <w:numId w:val="0"/>
        </w:numPr>
        <w:ind w:left="420" w:leftChars="0" w:firstLine="420" w:firstLineChars="0"/>
        <w:rPr>
          <w:sz w:val="24"/>
          <w:szCs w:val="24"/>
        </w:rPr>
      </w:pPr>
      <w:r>
        <w:rPr>
          <w:sz w:val="24"/>
          <w:szCs w:val="24"/>
        </w:rPr>
        <w:t>输出切换时间又成为下一单元的输入切换时间；</w:t>
      </w:r>
    </w:p>
    <w:p>
      <w:pPr>
        <w:numPr>
          <w:ilvl w:val="0"/>
          <w:numId w:val="0"/>
        </w:numPr>
        <w:ind w:left="420" w:leftChars="0" w:firstLine="420" w:firstLineChars="0"/>
        <w:rPr>
          <w:sz w:val="24"/>
          <w:szCs w:val="24"/>
        </w:rPr>
      </w:pPr>
      <w:r>
        <w:rPr>
          <w:sz w:val="24"/>
          <w:szCs w:val="24"/>
        </w:rPr>
        <w:t>每个单元都有两个表：单元延时和输出切换时间。</w:t>
      </w:r>
    </w:p>
    <w:p>
      <w:pPr>
        <w:numPr>
          <w:ilvl w:val="0"/>
          <w:numId w:val="0"/>
        </w:numPr>
        <w:ind w:firstLine="420" w:firstLineChars="0"/>
        <w:rPr>
          <w:sz w:val="24"/>
          <w:szCs w:val="24"/>
        </w:rPr>
      </w:pPr>
      <w:r>
        <w:rPr>
          <w:b/>
          <w:bCs/>
          <w:sz w:val="24"/>
          <w:szCs w:val="24"/>
        </w:rPr>
        <w:t>时序报告解读</w:t>
      </w:r>
      <w:r>
        <w:rPr>
          <w:sz w:val="24"/>
          <w:szCs w:val="24"/>
        </w:rPr>
        <w:t>：</w:t>
      </w:r>
    </w:p>
    <w:p>
      <w:pPr>
        <w:numPr>
          <w:ilvl w:val="0"/>
          <w:numId w:val="0"/>
        </w:numPr>
        <w:ind w:left="420" w:leftChars="0" w:firstLine="420" w:firstLineChars="0"/>
        <w:rPr>
          <w:sz w:val="24"/>
          <w:szCs w:val="24"/>
        </w:rPr>
      </w:pPr>
      <w:r>
        <w:rPr>
          <w:sz w:val="24"/>
          <w:szCs w:val="24"/>
        </w:rPr>
        <w:t>分四个部分：路径信息，路径延时，路径需求，总结。</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0"/>
        <w:rPr>
          <w:b/>
          <w:bCs/>
          <w:sz w:val="28"/>
          <w:szCs w:val="28"/>
        </w:rPr>
      </w:pPr>
      <w:r>
        <w:rPr>
          <w:b/>
          <w:bCs/>
          <w:sz w:val="28"/>
          <w:szCs w:val="28"/>
        </w:rPr>
        <w:t>计算题</w:t>
      </w:r>
    </w:p>
    <w:p>
      <w:pPr>
        <w:numPr>
          <w:ilvl w:val="0"/>
          <w:numId w:val="0"/>
        </w:numPr>
        <w:ind w:firstLine="420" w:firstLineChars="0"/>
        <w:rPr>
          <w:sz w:val="24"/>
          <w:szCs w:val="24"/>
        </w:rPr>
      </w:pPr>
      <w:r>
        <w:rPr>
          <w:b/>
          <w:bCs/>
          <w:sz w:val="24"/>
          <w:szCs w:val="24"/>
        </w:rPr>
        <w:t>建立时间、保持时间是否满足</w:t>
      </w:r>
      <w:r>
        <w:rPr>
          <w:sz w:val="24"/>
          <w:szCs w:val="24"/>
        </w:rPr>
        <w:t>：</w:t>
      </w:r>
    </w:p>
    <w:p>
      <w:pPr>
        <w:numPr>
          <w:ilvl w:val="0"/>
          <w:numId w:val="0"/>
        </w:numPr>
        <w:ind w:left="420" w:leftChars="0" w:firstLine="420" w:firstLineChars="0"/>
        <w:rPr>
          <w:sz w:val="24"/>
          <w:szCs w:val="24"/>
        </w:rPr>
      </w:pPr>
      <w:r>
        <w:rPr>
          <w:sz w:val="24"/>
          <w:szCs w:val="24"/>
        </w:rPr>
        <w:t>建立时间：slack = RT - AT; 也就是说，数据到达时间要比需要的时间小。</w:t>
      </w:r>
    </w:p>
    <w:p>
      <w:pPr>
        <w:numPr>
          <w:ilvl w:val="0"/>
          <w:numId w:val="0"/>
        </w:numPr>
        <w:ind w:left="420" w:leftChars="0" w:firstLine="420" w:firstLineChars="0"/>
        <w:rPr>
          <w:sz w:val="24"/>
          <w:szCs w:val="24"/>
        </w:rPr>
      </w:pPr>
      <w:r>
        <w:rPr>
          <w:sz w:val="24"/>
          <w:szCs w:val="24"/>
        </w:rPr>
        <w:t>保持时间：slack = AT - RT; 也就是说，新数据到达的时间要晚于需要保持的时间。</w:t>
      </w:r>
    </w:p>
    <w:p>
      <w:pPr>
        <w:numPr>
          <w:ilvl w:val="0"/>
          <w:numId w:val="0"/>
        </w:numPr>
        <w:ind w:firstLine="420" w:firstLineChars="0"/>
        <w:rPr>
          <w:sz w:val="24"/>
          <w:szCs w:val="24"/>
        </w:rPr>
      </w:pPr>
      <w:r>
        <w:rPr>
          <w:b/>
          <w:bCs/>
          <w:sz w:val="24"/>
          <w:szCs w:val="24"/>
        </w:rPr>
        <w:t>计算输入、输出最大延时</w:t>
      </w:r>
      <w:r>
        <w:rPr>
          <w:sz w:val="24"/>
          <w:szCs w:val="24"/>
        </w:rPr>
        <w:t>：周期减去已知的时间，最大延时与建立时间有关，最小延时与保持时间有关。</w:t>
      </w:r>
    </w:p>
    <w:p>
      <w:pPr>
        <w:numPr>
          <w:ilvl w:val="0"/>
          <w:numId w:val="0"/>
        </w:numPr>
        <w:ind w:firstLine="420" w:firstLineChars="0"/>
        <w:rPr>
          <w:sz w:val="24"/>
          <w:szCs w:val="24"/>
        </w:rPr>
      </w:pPr>
      <w:r>
        <w:rPr>
          <w:sz w:val="24"/>
          <w:szCs w:val="24"/>
        </w:rPr>
        <w:t>关键是理解保持时间中，clock adjust为0，且新信号到达时间要晚于保持时间；在建立时间中，clock adjust为一个时钟周期，且新信号到达的时间要早于建立时间。</w:t>
      </w:r>
    </w:p>
    <w:p>
      <w:pPr>
        <w:numPr>
          <w:ilvl w:val="0"/>
          <w:numId w:val="1"/>
        </w:numPr>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Monospace">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400000" w:usb1="00000000" w:usb2="00000000" w:usb3="00000000" w:csb0="00000000" w:csb1="00000000"/>
  </w:font>
  <w:font w:name="WenQuanYi Micro Hei">
    <w:panose1 w:val="020B0606030804020204"/>
    <w:charset w:val="86"/>
    <w:family w:val="auto"/>
    <w:pitch w:val="default"/>
    <w:sig w:usb0="E10002EF" w:usb1="6BDFFCFB" w:usb2="00800036" w:usb3="00000000" w:csb0="603E019F" w:csb1="DFD70000"/>
  </w:font>
  <w:font w:name="Abyssinica SIL">
    <w:panose1 w:val="02000603020000020004"/>
    <w:charset w:val="00"/>
    <w:family w:val="auto"/>
    <w:pitch w:val="default"/>
    <w:sig w:usb0="800000EF" w:usb1="5000A04B" w:usb2="00000828" w:usb3="00000000" w:csb0="20000001" w:csb1="00000000"/>
  </w:font>
  <w:font w:name="SimSun">
    <w:panose1 w:val="02010600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83767534">
    <w:nsid w:val="58707EEE"/>
    <w:multiLevelType w:val="multilevel"/>
    <w:tmpl w:val="58707EEE"/>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83766803">
    <w:nsid w:val="58707C13"/>
    <w:multiLevelType w:val="singleLevel"/>
    <w:tmpl w:val="58707C13"/>
    <w:lvl w:ilvl="0" w:tentative="1">
      <w:start w:val="1"/>
      <w:numFmt w:val="decimal"/>
      <w:suff w:val="space"/>
      <w:lvlText w:val="%1."/>
      <w:lvlJc w:val="left"/>
    </w:lvl>
  </w:abstractNum>
  <w:num w:numId="1">
    <w:abstractNumId w:val="1483766803"/>
  </w:num>
  <w:num w:numId="2">
    <w:abstractNumId w:val="14837675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87E8E193"/>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2628F3D"/>
    <w:rsid w:val="02C7924A"/>
    <w:rsid w:val="037DE1E6"/>
    <w:rsid w:val="07CD505C"/>
    <w:rsid w:val="07FEE904"/>
    <w:rsid w:val="0BAECC90"/>
    <w:rsid w:val="0DFF9AA7"/>
    <w:rsid w:val="0FDED857"/>
    <w:rsid w:val="13FF705E"/>
    <w:rsid w:val="158E77B8"/>
    <w:rsid w:val="15DD0E68"/>
    <w:rsid w:val="17C98E28"/>
    <w:rsid w:val="17FEEC6D"/>
    <w:rsid w:val="1AFFCF93"/>
    <w:rsid w:val="1BBDC941"/>
    <w:rsid w:val="1BFF3ED7"/>
    <w:rsid w:val="1DFAAB65"/>
    <w:rsid w:val="1E7F8703"/>
    <w:rsid w:val="1EDF3D10"/>
    <w:rsid w:val="1EFE19AC"/>
    <w:rsid w:val="1F4D3C1A"/>
    <w:rsid w:val="1FAD509C"/>
    <w:rsid w:val="1FAFA6C3"/>
    <w:rsid w:val="1FC67988"/>
    <w:rsid w:val="1FEE68F4"/>
    <w:rsid w:val="1FF2E99D"/>
    <w:rsid w:val="237D2B62"/>
    <w:rsid w:val="26DE1798"/>
    <w:rsid w:val="27AADD2A"/>
    <w:rsid w:val="27F5FBC6"/>
    <w:rsid w:val="27FF29D8"/>
    <w:rsid w:val="2AEF5767"/>
    <w:rsid w:val="2BAA7D99"/>
    <w:rsid w:val="2C7FB211"/>
    <w:rsid w:val="2ED7B220"/>
    <w:rsid w:val="2EF723CD"/>
    <w:rsid w:val="2F5FB0A3"/>
    <w:rsid w:val="2F6FF3D6"/>
    <w:rsid w:val="2F7C9458"/>
    <w:rsid w:val="2F7F4F8B"/>
    <w:rsid w:val="2F9CF871"/>
    <w:rsid w:val="2FD68746"/>
    <w:rsid w:val="2FF60418"/>
    <w:rsid w:val="2FFD447D"/>
    <w:rsid w:val="2FFE0BA2"/>
    <w:rsid w:val="31FF6740"/>
    <w:rsid w:val="32CFA9B8"/>
    <w:rsid w:val="335F1821"/>
    <w:rsid w:val="33CD8148"/>
    <w:rsid w:val="33F95972"/>
    <w:rsid w:val="357FA960"/>
    <w:rsid w:val="35BE5FEB"/>
    <w:rsid w:val="35DC57FD"/>
    <w:rsid w:val="35FF270B"/>
    <w:rsid w:val="36DFD810"/>
    <w:rsid w:val="375A7442"/>
    <w:rsid w:val="37752C49"/>
    <w:rsid w:val="3778900D"/>
    <w:rsid w:val="37A5DD9E"/>
    <w:rsid w:val="37A5EC1B"/>
    <w:rsid w:val="37BD0618"/>
    <w:rsid w:val="37CF3006"/>
    <w:rsid w:val="37D75878"/>
    <w:rsid w:val="37FFD499"/>
    <w:rsid w:val="38EFD90E"/>
    <w:rsid w:val="38FECB01"/>
    <w:rsid w:val="39ED3D0B"/>
    <w:rsid w:val="39FC6AF0"/>
    <w:rsid w:val="3AD7BE5B"/>
    <w:rsid w:val="3AE72DB7"/>
    <w:rsid w:val="3B748061"/>
    <w:rsid w:val="3BA71CFE"/>
    <w:rsid w:val="3BBAC3DB"/>
    <w:rsid w:val="3BED1F16"/>
    <w:rsid w:val="3BF7805D"/>
    <w:rsid w:val="3BFF40EA"/>
    <w:rsid w:val="3C7BE3C8"/>
    <w:rsid w:val="3C7D6C36"/>
    <w:rsid w:val="3C7FA412"/>
    <w:rsid w:val="3CDDA6F9"/>
    <w:rsid w:val="3CDFF318"/>
    <w:rsid w:val="3CEFA54C"/>
    <w:rsid w:val="3D04CBBC"/>
    <w:rsid w:val="3D71DE3E"/>
    <w:rsid w:val="3D754A94"/>
    <w:rsid w:val="3DD56E46"/>
    <w:rsid w:val="3DD7A9E8"/>
    <w:rsid w:val="3DDD30F0"/>
    <w:rsid w:val="3DEB01CC"/>
    <w:rsid w:val="3DF6B84E"/>
    <w:rsid w:val="3DF7ED3F"/>
    <w:rsid w:val="3DFA15EF"/>
    <w:rsid w:val="3DFB43B7"/>
    <w:rsid w:val="3E7B23B1"/>
    <w:rsid w:val="3E976D8C"/>
    <w:rsid w:val="3EEEE96A"/>
    <w:rsid w:val="3EF200BA"/>
    <w:rsid w:val="3EF94863"/>
    <w:rsid w:val="3EFA4857"/>
    <w:rsid w:val="3F33CB0F"/>
    <w:rsid w:val="3F3B5EB7"/>
    <w:rsid w:val="3F3F9E2A"/>
    <w:rsid w:val="3F5F8F09"/>
    <w:rsid w:val="3F7BF71A"/>
    <w:rsid w:val="3FAF7130"/>
    <w:rsid w:val="3FBA024B"/>
    <w:rsid w:val="3FBB8332"/>
    <w:rsid w:val="3FBD014F"/>
    <w:rsid w:val="3FBFD59E"/>
    <w:rsid w:val="3FDA3B95"/>
    <w:rsid w:val="3FDE0AE8"/>
    <w:rsid w:val="3FDEA3BF"/>
    <w:rsid w:val="3FDF213A"/>
    <w:rsid w:val="3FDF83C9"/>
    <w:rsid w:val="3FE9C1A4"/>
    <w:rsid w:val="3FF5FDD9"/>
    <w:rsid w:val="3FFB2E83"/>
    <w:rsid w:val="3FFBB974"/>
    <w:rsid w:val="3FFC3C2D"/>
    <w:rsid w:val="3FFDDCB1"/>
    <w:rsid w:val="3FFF04E7"/>
    <w:rsid w:val="3FFF15EA"/>
    <w:rsid w:val="3FFF249A"/>
    <w:rsid w:val="3FFFF308"/>
    <w:rsid w:val="42FFF7B2"/>
    <w:rsid w:val="45EF12CD"/>
    <w:rsid w:val="46CB3768"/>
    <w:rsid w:val="46F7AD2F"/>
    <w:rsid w:val="47B762F0"/>
    <w:rsid w:val="4974C1C4"/>
    <w:rsid w:val="499F23D9"/>
    <w:rsid w:val="4B7FE5CF"/>
    <w:rsid w:val="4BBF9D3D"/>
    <w:rsid w:val="4BEF0965"/>
    <w:rsid w:val="4BFBC2B8"/>
    <w:rsid w:val="4BFF3EC8"/>
    <w:rsid w:val="4C279A9E"/>
    <w:rsid w:val="4DEFE3EC"/>
    <w:rsid w:val="4DFE02D2"/>
    <w:rsid w:val="4EFFB008"/>
    <w:rsid w:val="4F373391"/>
    <w:rsid w:val="4F5CC631"/>
    <w:rsid w:val="4F7BED01"/>
    <w:rsid w:val="4F9CB7C2"/>
    <w:rsid w:val="4FE3B90B"/>
    <w:rsid w:val="4FEBF5E7"/>
    <w:rsid w:val="4FFEDFD2"/>
    <w:rsid w:val="52C3ACEC"/>
    <w:rsid w:val="53BB8D53"/>
    <w:rsid w:val="53D720AD"/>
    <w:rsid w:val="55CFF4B9"/>
    <w:rsid w:val="56FB52BF"/>
    <w:rsid w:val="573F2CB5"/>
    <w:rsid w:val="579D0175"/>
    <w:rsid w:val="579EF300"/>
    <w:rsid w:val="57DB99A3"/>
    <w:rsid w:val="57F16F41"/>
    <w:rsid w:val="57FC99B0"/>
    <w:rsid w:val="57FE2D7E"/>
    <w:rsid w:val="57FEEA39"/>
    <w:rsid w:val="59BE1030"/>
    <w:rsid w:val="59FD1E4C"/>
    <w:rsid w:val="59FFE388"/>
    <w:rsid w:val="5B9FA8AF"/>
    <w:rsid w:val="5BE24751"/>
    <w:rsid w:val="5BFB32B2"/>
    <w:rsid w:val="5BFC886C"/>
    <w:rsid w:val="5CBFC6E7"/>
    <w:rsid w:val="5CCF79C5"/>
    <w:rsid w:val="5CDF064B"/>
    <w:rsid w:val="5CFDAEB2"/>
    <w:rsid w:val="5D357B1B"/>
    <w:rsid w:val="5DFCBCA2"/>
    <w:rsid w:val="5E3F1053"/>
    <w:rsid w:val="5E75EFF6"/>
    <w:rsid w:val="5EBEE5C9"/>
    <w:rsid w:val="5EDED53C"/>
    <w:rsid w:val="5EEEABB9"/>
    <w:rsid w:val="5F5F39AC"/>
    <w:rsid w:val="5F655ECC"/>
    <w:rsid w:val="5F7D4ECD"/>
    <w:rsid w:val="5FAFA487"/>
    <w:rsid w:val="5FB74B3A"/>
    <w:rsid w:val="5FC73324"/>
    <w:rsid w:val="5FD17B61"/>
    <w:rsid w:val="5FDB4827"/>
    <w:rsid w:val="5FE959B2"/>
    <w:rsid w:val="5FEF18A8"/>
    <w:rsid w:val="5FEF915D"/>
    <w:rsid w:val="5FEFC91F"/>
    <w:rsid w:val="5FF7C362"/>
    <w:rsid w:val="5FF9CD3B"/>
    <w:rsid w:val="5FFB4730"/>
    <w:rsid w:val="5FFDA0F0"/>
    <w:rsid w:val="5FFF635F"/>
    <w:rsid w:val="5FFF95F6"/>
    <w:rsid w:val="62B502B1"/>
    <w:rsid w:val="63E3379A"/>
    <w:rsid w:val="65CD4B15"/>
    <w:rsid w:val="65DF9F7A"/>
    <w:rsid w:val="65FF6023"/>
    <w:rsid w:val="665F162D"/>
    <w:rsid w:val="678F1687"/>
    <w:rsid w:val="67BBD92C"/>
    <w:rsid w:val="67D750AE"/>
    <w:rsid w:val="67D8DF91"/>
    <w:rsid w:val="67DDBF8C"/>
    <w:rsid w:val="67DF2C48"/>
    <w:rsid w:val="67F5E927"/>
    <w:rsid w:val="67FC6D81"/>
    <w:rsid w:val="696E3436"/>
    <w:rsid w:val="6ABDE0A6"/>
    <w:rsid w:val="6AFF1701"/>
    <w:rsid w:val="6B3DC2E4"/>
    <w:rsid w:val="6B9F7249"/>
    <w:rsid w:val="6BDFDA80"/>
    <w:rsid w:val="6BE5645E"/>
    <w:rsid w:val="6BFEF16C"/>
    <w:rsid w:val="6BFF46CA"/>
    <w:rsid w:val="6C1EA59F"/>
    <w:rsid w:val="6CD734C0"/>
    <w:rsid w:val="6CD78DDB"/>
    <w:rsid w:val="6CFEB59B"/>
    <w:rsid w:val="6DFD6015"/>
    <w:rsid w:val="6E07CF5F"/>
    <w:rsid w:val="6EBE5570"/>
    <w:rsid w:val="6EBF1BA0"/>
    <w:rsid w:val="6EBF5E12"/>
    <w:rsid w:val="6EFBD700"/>
    <w:rsid w:val="6F37B03C"/>
    <w:rsid w:val="6F6B9A25"/>
    <w:rsid w:val="6F763B8C"/>
    <w:rsid w:val="6F7EB583"/>
    <w:rsid w:val="6F7F0875"/>
    <w:rsid w:val="6F7FB622"/>
    <w:rsid w:val="6FBB4244"/>
    <w:rsid w:val="6FBD3E83"/>
    <w:rsid w:val="6FBF861B"/>
    <w:rsid w:val="6FF5486F"/>
    <w:rsid w:val="6FF67613"/>
    <w:rsid w:val="6FF78AB2"/>
    <w:rsid w:val="6FFF01AD"/>
    <w:rsid w:val="6FFF0510"/>
    <w:rsid w:val="6FFFCC4C"/>
    <w:rsid w:val="707F2417"/>
    <w:rsid w:val="70FF5AF1"/>
    <w:rsid w:val="71D6ECDD"/>
    <w:rsid w:val="71FF32B0"/>
    <w:rsid w:val="72FF8313"/>
    <w:rsid w:val="732FB319"/>
    <w:rsid w:val="7332395C"/>
    <w:rsid w:val="733B7D75"/>
    <w:rsid w:val="73539F54"/>
    <w:rsid w:val="737B8BE6"/>
    <w:rsid w:val="73BE5421"/>
    <w:rsid w:val="73E540F7"/>
    <w:rsid w:val="73F621A7"/>
    <w:rsid w:val="73F9BE7F"/>
    <w:rsid w:val="73FFE78C"/>
    <w:rsid w:val="74BDA9BB"/>
    <w:rsid w:val="74F8F911"/>
    <w:rsid w:val="74FBF197"/>
    <w:rsid w:val="74FF0EF5"/>
    <w:rsid w:val="751D34DC"/>
    <w:rsid w:val="757D395F"/>
    <w:rsid w:val="75B7C00E"/>
    <w:rsid w:val="75DB54A6"/>
    <w:rsid w:val="75FBC99E"/>
    <w:rsid w:val="75FC576D"/>
    <w:rsid w:val="75FE0840"/>
    <w:rsid w:val="75FE0CC9"/>
    <w:rsid w:val="75FF50B8"/>
    <w:rsid w:val="76B7151B"/>
    <w:rsid w:val="76BCEF51"/>
    <w:rsid w:val="76DBB42B"/>
    <w:rsid w:val="76E23869"/>
    <w:rsid w:val="771BF3F9"/>
    <w:rsid w:val="772C2E86"/>
    <w:rsid w:val="772FEC83"/>
    <w:rsid w:val="774FD75F"/>
    <w:rsid w:val="775E06CF"/>
    <w:rsid w:val="776728E8"/>
    <w:rsid w:val="777A255F"/>
    <w:rsid w:val="77AF28BB"/>
    <w:rsid w:val="77B90840"/>
    <w:rsid w:val="77BD3012"/>
    <w:rsid w:val="77BDAF6B"/>
    <w:rsid w:val="77D3B0BC"/>
    <w:rsid w:val="77DDF5B1"/>
    <w:rsid w:val="77DF817E"/>
    <w:rsid w:val="77EF3033"/>
    <w:rsid w:val="77F37153"/>
    <w:rsid w:val="77F96476"/>
    <w:rsid w:val="77FB86BC"/>
    <w:rsid w:val="77FDDC3C"/>
    <w:rsid w:val="77FE4D7A"/>
    <w:rsid w:val="77FE7EBD"/>
    <w:rsid w:val="77FF957C"/>
    <w:rsid w:val="78DE4342"/>
    <w:rsid w:val="79199093"/>
    <w:rsid w:val="79745251"/>
    <w:rsid w:val="79ADE538"/>
    <w:rsid w:val="79B3282A"/>
    <w:rsid w:val="79CBE049"/>
    <w:rsid w:val="79DDD017"/>
    <w:rsid w:val="79F4DFF1"/>
    <w:rsid w:val="79FFB140"/>
    <w:rsid w:val="7A7E71D0"/>
    <w:rsid w:val="7A8F3AF2"/>
    <w:rsid w:val="7A8FBC8F"/>
    <w:rsid w:val="7ABFBA61"/>
    <w:rsid w:val="7ADEEFD2"/>
    <w:rsid w:val="7AF9F364"/>
    <w:rsid w:val="7AFF9C06"/>
    <w:rsid w:val="7B3FB582"/>
    <w:rsid w:val="7B4DB6D2"/>
    <w:rsid w:val="7B5EBF34"/>
    <w:rsid w:val="7B5F2A8D"/>
    <w:rsid w:val="7B73E49A"/>
    <w:rsid w:val="7B76DA7B"/>
    <w:rsid w:val="7B7ED2BF"/>
    <w:rsid w:val="7BAF157C"/>
    <w:rsid w:val="7BB4A2DE"/>
    <w:rsid w:val="7BB95763"/>
    <w:rsid w:val="7BBDBB58"/>
    <w:rsid w:val="7BBF5EFB"/>
    <w:rsid w:val="7BDE412C"/>
    <w:rsid w:val="7BE92AEC"/>
    <w:rsid w:val="7BEC2497"/>
    <w:rsid w:val="7BF3A09E"/>
    <w:rsid w:val="7BF746E3"/>
    <w:rsid w:val="7BF77359"/>
    <w:rsid w:val="7BF7E7F9"/>
    <w:rsid w:val="7BFE6EA5"/>
    <w:rsid w:val="7BFFDA47"/>
    <w:rsid w:val="7C5FA5B0"/>
    <w:rsid w:val="7C7D66B5"/>
    <w:rsid w:val="7C7EED7F"/>
    <w:rsid w:val="7C972B39"/>
    <w:rsid w:val="7C9EB97D"/>
    <w:rsid w:val="7CCF35C1"/>
    <w:rsid w:val="7CCFD337"/>
    <w:rsid w:val="7CFEA412"/>
    <w:rsid w:val="7CFF29A9"/>
    <w:rsid w:val="7D36CA2E"/>
    <w:rsid w:val="7D393B85"/>
    <w:rsid w:val="7D672220"/>
    <w:rsid w:val="7D7FD765"/>
    <w:rsid w:val="7DBDA6B2"/>
    <w:rsid w:val="7DBFACD7"/>
    <w:rsid w:val="7DD290F9"/>
    <w:rsid w:val="7DDE75C4"/>
    <w:rsid w:val="7DDE7CCE"/>
    <w:rsid w:val="7DDEC1B3"/>
    <w:rsid w:val="7DE728F2"/>
    <w:rsid w:val="7DECB423"/>
    <w:rsid w:val="7DEF2634"/>
    <w:rsid w:val="7DFAC104"/>
    <w:rsid w:val="7DFB77F7"/>
    <w:rsid w:val="7DFBDB34"/>
    <w:rsid w:val="7DFCAEFC"/>
    <w:rsid w:val="7DFF84FB"/>
    <w:rsid w:val="7E5F76BD"/>
    <w:rsid w:val="7E5FC941"/>
    <w:rsid w:val="7E63DAA9"/>
    <w:rsid w:val="7E75BC66"/>
    <w:rsid w:val="7E7F4A50"/>
    <w:rsid w:val="7E7F848B"/>
    <w:rsid w:val="7E7FCBD5"/>
    <w:rsid w:val="7E9CB8C5"/>
    <w:rsid w:val="7E9F144E"/>
    <w:rsid w:val="7EB70D9D"/>
    <w:rsid w:val="7EBD593F"/>
    <w:rsid w:val="7EBEB794"/>
    <w:rsid w:val="7EBFF5A5"/>
    <w:rsid w:val="7ECCC4BC"/>
    <w:rsid w:val="7ED55C8B"/>
    <w:rsid w:val="7EDDD95C"/>
    <w:rsid w:val="7EDE2B08"/>
    <w:rsid w:val="7EE7AB14"/>
    <w:rsid w:val="7EEB8D50"/>
    <w:rsid w:val="7EF7A65C"/>
    <w:rsid w:val="7EFB9650"/>
    <w:rsid w:val="7EFB96A1"/>
    <w:rsid w:val="7EFD0936"/>
    <w:rsid w:val="7EFD1704"/>
    <w:rsid w:val="7EFDF044"/>
    <w:rsid w:val="7EFE81EE"/>
    <w:rsid w:val="7EFEFD75"/>
    <w:rsid w:val="7EFF129D"/>
    <w:rsid w:val="7EFF2664"/>
    <w:rsid w:val="7EFF3E49"/>
    <w:rsid w:val="7EFFAD73"/>
    <w:rsid w:val="7EFFB815"/>
    <w:rsid w:val="7F2F4DE0"/>
    <w:rsid w:val="7F3C77A6"/>
    <w:rsid w:val="7F57D8E6"/>
    <w:rsid w:val="7F5D2741"/>
    <w:rsid w:val="7F5F0F66"/>
    <w:rsid w:val="7F5F6A6F"/>
    <w:rsid w:val="7F5FA135"/>
    <w:rsid w:val="7F670EBA"/>
    <w:rsid w:val="7F69134F"/>
    <w:rsid w:val="7F6FE24F"/>
    <w:rsid w:val="7F770BB2"/>
    <w:rsid w:val="7F796D89"/>
    <w:rsid w:val="7F7B2638"/>
    <w:rsid w:val="7F7B68E7"/>
    <w:rsid w:val="7F7D2E69"/>
    <w:rsid w:val="7F7F140B"/>
    <w:rsid w:val="7F7F60A0"/>
    <w:rsid w:val="7F8A5A30"/>
    <w:rsid w:val="7F9DE196"/>
    <w:rsid w:val="7F9ED774"/>
    <w:rsid w:val="7F9F7762"/>
    <w:rsid w:val="7F9F7A11"/>
    <w:rsid w:val="7FA7B654"/>
    <w:rsid w:val="7FA9B220"/>
    <w:rsid w:val="7FAD7045"/>
    <w:rsid w:val="7FB022C7"/>
    <w:rsid w:val="7FB29C3F"/>
    <w:rsid w:val="7FBECB92"/>
    <w:rsid w:val="7FBF8209"/>
    <w:rsid w:val="7FCDE235"/>
    <w:rsid w:val="7FCFE69E"/>
    <w:rsid w:val="7FD1A38C"/>
    <w:rsid w:val="7FD6FD75"/>
    <w:rsid w:val="7FDBC42D"/>
    <w:rsid w:val="7FDBD741"/>
    <w:rsid w:val="7FDBF066"/>
    <w:rsid w:val="7FDE4601"/>
    <w:rsid w:val="7FDF1C91"/>
    <w:rsid w:val="7FE5AF96"/>
    <w:rsid w:val="7FE73331"/>
    <w:rsid w:val="7FEBD660"/>
    <w:rsid w:val="7FED0FC8"/>
    <w:rsid w:val="7FEDAB4D"/>
    <w:rsid w:val="7FEF0635"/>
    <w:rsid w:val="7FEF81DE"/>
    <w:rsid w:val="7FEFC6AC"/>
    <w:rsid w:val="7FEFDFBA"/>
    <w:rsid w:val="7FF404C6"/>
    <w:rsid w:val="7FF54E3A"/>
    <w:rsid w:val="7FF773A6"/>
    <w:rsid w:val="7FF78C78"/>
    <w:rsid w:val="7FF97661"/>
    <w:rsid w:val="7FF98BD1"/>
    <w:rsid w:val="7FFB260A"/>
    <w:rsid w:val="7FFB3B42"/>
    <w:rsid w:val="7FFB832E"/>
    <w:rsid w:val="7FFBE704"/>
    <w:rsid w:val="7FFC28CB"/>
    <w:rsid w:val="7FFD23A8"/>
    <w:rsid w:val="7FFDBBF4"/>
    <w:rsid w:val="7FFE0FB8"/>
    <w:rsid w:val="7FFE2D3C"/>
    <w:rsid w:val="7FFE4A62"/>
    <w:rsid w:val="7FFE7545"/>
    <w:rsid w:val="7FFEA717"/>
    <w:rsid w:val="7FFF203D"/>
    <w:rsid w:val="7FFF311B"/>
    <w:rsid w:val="7FFF5EE8"/>
    <w:rsid w:val="7FFFBFEE"/>
    <w:rsid w:val="7FFFC684"/>
    <w:rsid w:val="7FFFED88"/>
    <w:rsid w:val="7FFFF7FB"/>
    <w:rsid w:val="8657A1AF"/>
    <w:rsid w:val="87D7E81E"/>
    <w:rsid w:val="87E8E193"/>
    <w:rsid w:val="8BFF0CD9"/>
    <w:rsid w:val="8CFECFE0"/>
    <w:rsid w:val="8D988908"/>
    <w:rsid w:val="8DDE0508"/>
    <w:rsid w:val="8EDFEF1B"/>
    <w:rsid w:val="8EF7B609"/>
    <w:rsid w:val="8EFDFACB"/>
    <w:rsid w:val="8F58EF37"/>
    <w:rsid w:val="8F6B8B75"/>
    <w:rsid w:val="8F7F2B58"/>
    <w:rsid w:val="91FF42A5"/>
    <w:rsid w:val="96B91C9C"/>
    <w:rsid w:val="96DF15D0"/>
    <w:rsid w:val="97FBC35E"/>
    <w:rsid w:val="97FFA9D9"/>
    <w:rsid w:val="997F5B51"/>
    <w:rsid w:val="9AF60D18"/>
    <w:rsid w:val="9BF3F060"/>
    <w:rsid w:val="9BF937B7"/>
    <w:rsid w:val="9C5CEF1E"/>
    <w:rsid w:val="9CB7ACA3"/>
    <w:rsid w:val="9CFDCE33"/>
    <w:rsid w:val="9DA390CC"/>
    <w:rsid w:val="9EDD9795"/>
    <w:rsid w:val="9F4FC774"/>
    <w:rsid w:val="9FBF41C7"/>
    <w:rsid w:val="9FFFCE9A"/>
    <w:rsid w:val="A3DE13D6"/>
    <w:rsid w:val="A7BE7532"/>
    <w:rsid w:val="A7EB8271"/>
    <w:rsid w:val="ABB7BAD2"/>
    <w:rsid w:val="ABD2A4B8"/>
    <w:rsid w:val="ABF7CA59"/>
    <w:rsid w:val="ABF7F01A"/>
    <w:rsid w:val="AC7D02A9"/>
    <w:rsid w:val="AC9557BA"/>
    <w:rsid w:val="ACFBA73B"/>
    <w:rsid w:val="ACFFECBD"/>
    <w:rsid w:val="ADFBAD21"/>
    <w:rsid w:val="AF4D01B6"/>
    <w:rsid w:val="AF5BB134"/>
    <w:rsid w:val="AFD57550"/>
    <w:rsid w:val="AFF6D6B2"/>
    <w:rsid w:val="AFFE1BB2"/>
    <w:rsid w:val="AFFE4729"/>
    <w:rsid w:val="AFFEAEDE"/>
    <w:rsid w:val="AFFF7874"/>
    <w:rsid w:val="AFFFFC2A"/>
    <w:rsid w:val="B3721142"/>
    <w:rsid w:val="B3C59D7E"/>
    <w:rsid w:val="B3EB40B4"/>
    <w:rsid w:val="B5760D96"/>
    <w:rsid w:val="B67CA408"/>
    <w:rsid w:val="B67D7681"/>
    <w:rsid w:val="B6D34FB5"/>
    <w:rsid w:val="B6E7028A"/>
    <w:rsid w:val="B7B7C57F"/>
    <w:rsid w:val="B7BF7467"/>
    <w:rsid w:val="B7DFBF37"/>
    <w:rsid w:val="B7FC0978"/>
    <w:rsid w:val="B7FC92FD"/>
    <w:rsid w:val="B7FF1314"/>
    <w:rsid w:val="B7FFEE2C"/>
    <w:rsid w:val="B87D9BA7"/>
    <w:rsid w:val="B92DFB6E"/>
    <w:rsid w:val="B9FB1E73"/>
    <w:rsid w:val="B9FB61F8"/>
    <w:rsid w:val="BABDEBAC"/>
    <w:rsid w:val="BADB4461"/>
    <w:rsid w:val="BAFBFAE0"/>
    <w:rsid w:val="BBD6A77B"/>
    <w:rsid w:val="BBDFDEEA"/>
    <w:rsid w:val="BBE660A1"/>
    <w:rsid w:val="BBF68777"/>
    <w:rsid w:val="BBFE9692"/>
    <w:rsid w:val="BCAE02B8"/>
    <w:rsid w:val="BCDBE6F6"/>
    <w:rsid w:val="BD374052"/>
    <w:rsid w:val="BD6F1F70"/>
    <w:rsid w:val="BDE264CF"/>
    <w:rsid w:val="BDEC6F34"/>
    <w:rsid w:val="BDEFC27B"/>
    <w:rsid w:val="BDF1DA3B"/>
    <w:rsid w:val="BDF5935A"/>
    <w:rsid w:val="BDF7B2BF"/>
    <w:rsid w:val="BE7D4F16"/>
    <w:rsid w:val="BEB7A3E6"/>
    <w:rsid w:val="BEBF963E"/>
    <w:rsid w:val="BED91908"/>
    <w:rsid w:val="BEFF0AF3"/>
    <w:rsid w:val="BF53CBB1"/>
    <w:rsid w:val="BF5F2936"/>
    <w:rsid w:val="BF7795D8"/>
    <w:rsid w:val="BF794552"/>
    <w:rsid w:val="BF7EB862"/>
    <w:rsid w:val="BF7F5225"/>
    <w:rsid w:val="BF8AADDE"/>
    <w:rsid w:val="BFA90171"/>
    <w:rsid w:val="BFAB94B3"/>
    <w:rsid w:val="BFB72A2E"/>
    <w:rsid w:val="BFBB00A1"/>
    <w:rsid w:val="BFD0C011"/>
    <w:rsid w:val="BFD7A0A6"/>
    <w:rsid w:val="BFE54AFA"/>
    <w:rsid w:val="BFF37109"/>
    <w:rsid w:val="BFF7FA42"/>
    <w:rsid w:val="BFFD36A5"/>
    <w:rsid w:val="BFFDD13E"/>
    <w:rsid w:val="BFFF82D1"/>
    <w:rsid w:val="BFFFA65E"/>
    <w:rsid w:val="BFFFE372"/>
    <w:rsid w:val="BFFFFC19"/>
    <w:rsid w:val="C1FD448A"/>
    <w:rsid w:val="C27F749F"/>
    <w:rsid w:val="C3B9BF7B"/>
    <w:rsid w:val="C633ED2E"/>
    <w:rsid w:val="C6BB6B10"/>
    <w:rsid w:val="C74D0F0D"/>
    <w:rsid w:val="C75E9F38"/>
    <w:rsid w:val="C7BBD059"/>
    <w:rsid w:val="C7F5C953"/>
    <w:rsid w:val="C81F4B61"/>
    <w:rsid w:val="C8F6C7C4"/>
    <w:rsid w:val="CAAFEE89"/>
    <w:rsid w:val="CCE7D25C"/>
    <w:rsid w:val="CD5A3826"/>
    <w:rsid w:val="CDBD99A4"/>
    <w:rsid w:val="CDF32D88"/>
    <w:rsid w:val="CDFF07BB"/>
    <w:rsid w:val="CDFF4B60"/>
    <w:rsid w:val="CE787945"/>
    <w:rsid w:val="CE971790"/>
    <w:rsid w:val="CF3A16BD"/>
    <w:rsid w:val="CF6D7E29"/>
    <w:rsid w:val="CF6FB065"/>
    <w:rsid w:val="CFF762F2"/>
    <w:rsid w:val="CFFE4665"/>
    <w:rsid w:val="CFFF79EC"/>
    <w:rsid w:val="D33B0F35"/>
    <w:rsid w:val="D4DBA8CE"/>
    <w:rsid w:val="D579B239"/>
    <w:rsid w:val="D5BB9FA1"/>
    <w:rsid w:val="D5BF1EDE"/>
    <w:rsid w:val="D66D7771"/>
    <w:rsid w:val="D73DAF58"/>
    <w:rsid w:val="D75DE023"/>
    <w:rsid w:val="D776133C"/>
    <w:rsid w:val="D77F0258"/>
    <w:rsid w:val="D7AEE633"/>
    <w:rsid w:val="D7F7BFD9"/>
    <w:rsid w:val="D7FB65DF"/>
    <w:rsid w:val="D8D61301"/>
    <w:rsid w:val="D97FADBB"/>
    <w:rsid w:val="D9B3CEC2"/>
    <w:rsid w:val="D9C7DC83"/>
    <w:rsid w:val="D9F3D36D"/>
    <w:rsid w:val="DABFF099"/>
    <w:rsid w:val="DAC4B634"/>
    <w:rsid w:val="DAF55C50"/>
    <w:rsid w:val="DAF7952B"/>
    <w:rsid w:val="DB5DBA36"/>
    <w:rsid w:val="DBD74DF0"/>
    <w:rsid w:val="DBFCCB7D"/>
    <w:rsid w:val="DCFEAAE4"/>
    <w:rsid w:val="DD743C82"/>
    <w:rsid w:val="DDB48BC2"/>
    <w:rsid w:val="DDCAF4B7"/>
    <w:rsid w:val="DDD77823"/>
    <w:rsid w:val="DDE7A589"/>
    <w:rsid w:val="DDEC3E4A"/>
    <w:rsid w:val="DDF7F579"/>
    <w:rsid w:val="DDFCCAAB"/>
    <w:rsid w:val="DDFF0D24"/>
    <w:rsid w:val="DDFF1161"/>
    <w:rsid w:val="DED3CDDC"/>
    <w:rsid w:val="DEEBAB9D"/>
    <w:rsid w:val="DEEC44FC"/>
    <w:rsid w:val="DEF694FD"/>
    <w:rsid w:val="DF0FF083"/>
    <w:rsid w:val="DF159D74"/>
    <w:rsid w:val="DF1B40BA"/>
    <w:rsid w:val="DF1DBC87"/>
    <w:rsid w:val="DF1FF401"/>
    <w:rsid w:val="DF3B8767"/>
    <w:rsid w:val="DF4790E3"/>
    <w:rsid w:val="DF4F41DE"/>
    <w:rsid w:val="DF5D54CD"/>
    <w:rsid w:val="DF5FDBE2"/>
    <w:rsid w:val="DF7E26C3"/>
    <w:rsid w:val="DF7F9F8A"/>
    <w:rsid w:val="DFAA7170"/>
    <w:rsid w:val="DFAF91C2"/>
    <w:rsid w:val="DFB531F3"/>
    <w:rsid w:val="DFC7A2F1"/>
    <w:rsid w:val="DFCF4415"/>
    <w:rsid w:val="DFD32801"/>
    <w:rsid w:val="DFE24BFD"/>
    <w:rsid w:val="DFF71B43"/>
    <w:rsid w:val="DFF771CF"/>
    <w:rsid w:val="DFFD394E"/>
    <w:rsid w:val="DFFF5C58"/>
    <w:rsid w:val="DFFF86C7"/>
    <w:rsid w:val="E1CFFFFF"/>
    <w:rsid w:val="E1FE4EC6"/>
    <w:rsid w:val="E2AF8F0F"/>
    <w:rsid w:val="E3B6CE4C"/>
    <w:rsid w:val="E3EDAA54"/>
    <w:rsid w:val="E44D91DC"/>
    <w:rsid w:val="E4FF8309"/>
    <w:rsid w:val="E5716774"/>
    <w:rsid w:val="E67F42E2"/>
    <w:rsid w:val="E6F44B6D"/>
    <w:rsid w:val="E6FEC629"/>
    <w:rsid w:val="E6FF02A9"/>
    <w:rsid w:val="E6FFBDD8"/>
    <w:rsid w:val="E7A14971"/>
    <w:rsid w:val="E7B4A3C1"/>
    <w:rsid w:val="E7B5AED5"/>
    <w:rsid w:val="E7F5FCF7"/>
    <w:rsid w:val="E7F7D166"/>
    <w:rsid w:val="E8C7E48B"/>
    <w:rsid w:val="E8EE5E96"/>
    <w:rsid w:val="E9DE8899"/>
    <w:rsid w:val="E9F60EA2"/>
    <w:rsid w:val="E9FF1009"/>
    <w:rsid w:val="EA69FA00"/>
    <w:rsid w:val="EAD1B933"/>
    <w:rsid w:val="EAEFB647"/>
    <w:rsid w:val="EAF7C137"/>
    <w:rsid w:val="EB7FE023"/>
    <w:rsid w:val="EBDAD19F"/>
    <w:rsid w:val="EBE4ACE5"/>
    <w:rsid w:val="EBF0883C"/>
    <w:rsid w:val="EBFFF7A9"/>
    <w:rsid w:val="EC9BE3A3"/>
    <w:rsid w:val="ED7C331C"/>
    <w:rsid w:val="ED7F85C6"/>
    <w:rsid w:val="ED9E94F1"/>
    <w:rsid w:val="EDADA4CD"/>
    <w:rsid w:val="EDB7134C"/>
    <w:rsid w:val="EDF737E8"/>
    <w:rsid w:val="EDF80019"/>
    <w:rsid w:val="EE14E503"/>
    <w:rsid w:val="EE4D3891"/>
    <w:rsid w:val="EE5D8FCB"/>
    <w:rsid w:val="EE6E30B5"/>
    <w:rsid w:val="EE7E84EF"/>
    <w:rsid w:val="EEB928D1"/>
    <w:rsid w:val="EECBD16E"/>
    <w:rsid w:val="EEF7E683"/>
    <w:rsid w:val="EEFD816B"/>
    <w:rsid w:val="EF39D024"/>
    <w:rsid w:val="EF6B4FC7"/>
    <w:rsid w:val="EF6DD1C2"/>
    <w:rsid w:val="EFB794D9"/>
    <w:rsid w:val="EFBD723C"/>
    <w:rsid w:val="EFBF664E"/>
    <w:rsid w:val="EFCA72DC"/>
    <w:rsid w:val="EFD2EB07"/>
    <w:rsid w:val="EFDF7EE0"/>
    <w:rsid w:val="EFDF8633"/>
    <w:rsid w:val="EFE74D6F"/>
    <w:rsid w:val="EFE98063"/>
    <w:rsid w:val="EFEF2378"/>
    <w:rsid w:val="EFEFF1E5"/>
    <w:rsid w:val="EFF750E9"/>
    <w:rsid w:val="EFF7C2DD"/>
    <w:rsid w:val="EFFAC62C"/>
    <w:rsid w:val="EFFCAB55"/>
    <w:rsid w:val="EFFD7EE5"/>
    <w:rsid w:val="EFFF5D53"/>
    <w:rsid w:val="EFFFE00B"/>
    <w:rsid w:val="EFFFEB76"/>
    <w:rsid w:val="F04F9B63"/>
    <w:rsid w:val="F197F306"/>
    <w:rsid w:val="F1B9E916"/>
    <w:rsid w:val="F2FE253A"/>
    <w:rsid w:val="F2FE27A8"/>
    <w:rsid w:val="F33EC9FA"/>
    <w:rsid w:val="F33ED5AD"/>
    <w:rsid w:val="F37F4552"/>
    <w:rsid w:val="F39F54DA"/>
    <w:rsid w:val="F39F8D08"/>
    <w:rsid w:val="F3A6BD66"/>
    <w:rsid w:val="F3AD4826"/>
    <w:rsid w:val="F3AFAF68"/>
    <w:rsid w:val="F3CA5854"/>
    <w:rsid w:val="F3F7F799"/>
    <w:rsid w:val="F4CBAE92"/>
    <w:rsid w:val="F4F48D79"/>
    <w:rsid w:val="F52FB8AF"/>
    <w:rsid w:val="F5366001"/>
    <w:rsid w:val="F5FE6B87"/>
    <w:rsid w:val="F67D9683"/>
    <w:rsid w:val="F68D5341"/>
    <w:rsid w:val="F6DE86FE"/>
    <w:rsid w:val="F767F44A"/>
    <w:rsid w:val="F77AAA22"/>
    <w:rsid w:val="F77F0F9D"/>
    <w:rsid w:val="F7A16CD7"/>
    <w:rsid w:val="F7B79DA1"/>
    <w:rsid w:val="F7BE904E"/>
    <w:rsid w:val="F7BEF05B"/>
    <w:rsid w:val="F7BF856E"/>
    <w:rsid w:val="F7D6E802"/>
    <w:rsid w:val="F7DD78C4"/>
    <w:rsid w:val="F7EBF92A"/>
    <w:rsid w:val="F7F33E34"/>
    <w:rsid w:val="F7FB7C31"/>
    <w:rsid w:val="F7FBDB7F"/>
    <w:rsid w:val="F7FD77F8"/>
    <w:rsid w:val="F7FF56CA"/>
    <w:rsid w:val="F8D9AB2A"/>
    <w:rsid w:val="F8DF45D7"/>
    <w:rsid w:val="F95B5B3C"/>
    <w:rsid w:val="F97F3001"/>
    <w:rsid w:val="F97F95B9"/>
    <w:rsid w:val="F9A52C03"/>
    <w:rsid w:val="F9CFDFD3"/>
    <w:rsid w:val="F9F78E3A"/>
    <w:rsid w:val="F9FA1467"/>
    <w:rsid w:val="F9FD1D15"/>
    <w:rsid w:val="F9FF5698"/>
    <w:rsid w:val="FA9F4B8B"/>
    <w:rsid w:val="FAAAF4F1"/>
    <w:rsid w:val="FAC960EA"/>
    <w:rsid w:val="FAD2CE90"/>
    <w:rsid w:val="FADF11D4"/>
    <w:rsid w:val="FAE99BA7"/>
    <w:rsid w:val="FAEE0A82"/>
    <w:rsid w:val="FAFF79D4"/>
    <w:rsid w:val="FAFFE60C"/>
    <w:rsid w:val="FB3763CE"/>
    <w:rsid w:val="FB9405E6"/>
    <w:rsid w:val="FB9F3147"/>
    <w:rsid w:val="FB9F8DB5"/>
    <w:rsid w:val="FBAB2684"/>
    <w:rsid w:val="FBAF2499"/>
    <w:rsid w:val="FBAFB2C7"/>
    <w:rsid w:val="FBBA0409"/>
    <w:rsid w:val="FBBD5913"/>
    <w:rsid w:val="FBBD9EB0"/>
    <w:rsid w:val="FBBF8715"/>
    <w:rsid w:val="FBD9BABB"/>
    <w:rsid w:val="FBDBD40F"/>
    <w:rsid w:val="FBDF5A06"/>
    <w:rsid w:val="FBEDBC08"/>
    <w:rsid w:val="FBF3E6E4"/>
    <w:rsid w:val="FBF659B9"/>
    <w:rsid w:val="FBFD8EE9"/>
    <w:rsid w:val="FBFDE66B"/>
    <w:rsid w:val="FBFEA760"/>
    <w:rsid w:val="FBFF02C2"/>
    <w:rsid w:val="FBFF5B1C"/>
    <w:rsid w:val="FC3FF98C"/>
    <w:rsid w:val="FC6F5D98"/>
    <w:rsid w:val="FC7DA040"/>
    <w:rsid w:val="FC87EC7B"/>
    <w:rsid w:val="FC9F5344"/>
    <w:rsid w:val="FCD88727"/>
    <w:rsid w:val="FCE6D589"/>
    <w:rsid w:val="FCFED0F8"/>
    <w:rsid w:val="FD4CC2C0"/>
    <w:rsid w:val="FD5F78F3"/>
    <w:rsid w:val="FD77B350"/>
    <w:rsid w:val="FD7D41FF"/>
    <w:rsid w:val="FD7F049D"/>
    <w:rsid w:val="FDAE698C"/>
    <w:rsid w:val="FDBB8404"/>
    <w:rsid w:val="FDC12F53"/>
    <w:rsid w:val="FDDD03E2"/>
    <w:rsid w:val="FDDFCCB2"/>
    <w:rsid w:val="FDE60E42"/>
    <w:rsid w:val="FDE782DE"/>
    <w:rsid w:val="FDE7C6B5"/>
    <w:rsid w:val="FDEBFB4D"/>
    <w:rsid w:val="FDFB3834"/>
    <w:rsid w:val="FDFB777E"/>
    <w:rsid w:val="FDFBCA34"/>
    <w:rsid w:val="FDFBE01F"/>
    <w:rsid w:val="FDFCE2AA"/>
    <w:rsid w:val="FDFD91BF"/>
    <w:rsid w:val="FDFFC388"/>
    <w:rsid w:val="FE5F4A41"/>
    <w:rsid w:val="FE5FB476"/>
    <w:rsid w:val="FE6E1E48"/>
    <w:rsid w:val="FE77EA06"/>
    <w:rsid w:val="FE7F182A"/>
    <w:rsid w:val="FE95DF98"/>
    <w:rsid w:val="FE9DF67B"/>
    <w:rsid w:val="FE9E0A69"/>
    <w:rsid w:val="FE9E500D"/>
    <w:rsid w:val="FEAE687A"/>
    <w:rsid w:val="FEB95DAF"/>
    <w:rsid w:val="FEC94475"/>
    <w:rsid w:val="FECE8158"/>
    <w:rsid w:val="FECEE8B9"/>
    <w:rsid w:val="FEDB6C2A"/>
    <w:rsid w:val="FEEAADC5"/>
    <w:rsid w:val="FEEFAFB0"/>
    <w:rsid w:val="FEF719FE"/>
    <w:rsid w:val="FEFB7E74"/>
    <w:rsid w:val="FEFD310D"/>
    <w:rsid w:val="FEFD35B1"/>
    <w:rsid w:val="FEFD3A1A"/>
    <w:rsid w:val="FEFDFBFB"/>
    <w:rsid w:val="FEFF1D8B"/>
    <w:rsid w:val="FEFF2D11"/>
    <w:rsid w:val="FEFF7F18"/>
    <w:rsid w:val="FEFFC943"/>
    <w:rsid w:val="FEFFC9BE"/>
    <w:rsid w:val="FF274397"/>
    <w:rsid w:val="FF3BE1DB"/>
    <w:rsid w:val="FF3C6583"/>
    <w:rsid w:val="FF3E5523"/>
    <w:rsid w:val="FF579866"/>
    <w:rsid w:val="FF5F4F45"/>
    <w:rsid w:val="FF6D1A82"/>
    <w:rsid w:val="FF6EE59E"/>
    <w:rsid w:val="FF73F01E"/>
    <w:rsid w:val="FF76B994"/>
    <w:rsid w:val="FF7A5556"/>
    <w:rsid w:val="FF7DE07D"/>
    <w:rsid w:val="FF7EE806"/>
    <w:rsid w:val="FF7FB67D"/>
    <w:rsid w:val="FF7FEC99"/>
    <w:rsid w:val="FF8F70FD"/>
    <w:rsid w:val="FFAD6F36"/>
    <w:rsid w:val="FFB21264"/>
    <w:rsid w:val="FFB3EEE4"/>
    <w:rsid w:val="FFB4AD86"/>
    <w:rsid w:val="FFB4AEF4"/>
    <w:rsid w:val="FFB64252"/>
    <w:rsid w:val="FFB72C72"/>
    <w:rsid w:val="FFB8B9E2"/>
    <w:rsid w:val="FFB90D20"/>
    <w:rsid w:val="FFBA569E"/>
    <w:rsid w:val="FFBB413F"/>
    <w:rsid w:val="FFBDB149"/>
    <w:rsid w:val="FFBF493F"/>
    <w:rsid w:val="FFC7E62C"/>
    <w:rsid w:val="FFCEFAD4"/>
    <w:rsid w:val="FFCF0830"/>
    <w:rsid w:val="FFCF4ECC"/>
    <w:rsid w:val="FFD741A5"/>
    <w:rsid w:val="FFD79CB6"/>
    <w:rsid w:val="FFD805F4"/>
    <w:rsid w:val="FFD95981"/>
    <w:rsid w:val="FFD9761A"/>
    <w:rsid w:val="FFDE626C"/>
    <w:rsid w:val="FFDF626C"/>
    <w:rsid w:val="FFDF8B15"/>
    <w:rsid w:val="FFDF9572"/>
    <w:rsid w:val="FFDFCA61"/>
    <w:rsid w:val="FFDFD114"/>
    <w:rsid w:val="FFE38947"/>
    <w:rsid w:val="FFE454DF"/>
    <w:rsid w:val="FFE79448"/>
    <w:rsid w:val="FFEEE00D"/>
    <w:rsid w:val="FFEF02CF"/>
    <w:rsid w:val="FFEFA7CD"/>
    <w:rsid w:val="FFEFDB4D"/>
    <w:rsid w:val="FFF238D9"/>
    <w:rsid w:val="FFF4FBC3"/>
    <w:rsid w:val="FFF77880"/>
    <w:rsid w:val="FFF78107"/>
    <w:rsid w:val="FFF793F6"/>
    <w:rsid w:val="FFF91703"/>
    <w:rsid w:val="FFFA4307"/>
    <w:rsid w:val="FFFB0B4D"/>
    <w:rsid w:val="FFFB4649"/>
    <w:rsid w:val="FFFB790A"/>
    <w:rsid w:val="FFFB8CA7"/>
    <w:rsid w:val="FFFB9302"/>
    <w:rsid w:val="FFFC85E9"/>
    <w:rsid w:val="FFFD56DC"/>
    <w:rsid w:val="FFFE4044"/>
    <w:rsid w:val="FFFEC6BA"/>
    <w:rsid w:val="FFFF24B5"/>
    <w:rsid w:val="FFFF5390"/>
    <w:rsid w:val="FFFF5AC3"/>
    <w:rsid w:val="FFFF7924"/>
    <w:rsid w:val="FFFF7B7C"/>
    <w:rsid w:val="FFFF7D17"/>
    <w:rsid w:val="FFFF8486"/>
    <w:rsid w:val="FFFFB6D9"/>
    <w:rsid w:val="FFFFB9AE"/>
    <w:rsid w:val="FFFFE30E"/>
    <w:rsid w:val="FFFFFC3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8"/>
      <w:szCs w:val="28"/>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2017-01-08T21:23:00Z</dcterms:created>
  <dc:creator>smher</dc:creator>
  <cp:lastModifiedBy>smher</cp:lastModifiedBy>
  <dcterms:modified xsi:type="dcterms:W3CDTF">2017-01-11T22:26:29Z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