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14E7" w14:textId="77777777" w:rsidR="006F46C6" w:rsidRDefault="00000000">
      <w:pPr>
        <w:pStyle w:val="Heading2"/>
      </w:pPr>
      <w:r>
        <w:t xml:space="preserve">FIAP </w:t>
      </w:r>
    </w:p>
    <w:p w14:paraId="1B93C01B" w14:textId="77777777" w:rsidR="006F46C6" w:rsidRDefault="00000000">
      <w:pPr>
        <w:spacing w:after="259" w:line="259" w:lineRule="auto"/>
        <w:ind w:left="0" w:right="1743" w:firstLine="0"/>
        <w:jc w:val="right"/>
      </w:pPr>
      <w:proofErr w:type="spellStart"/>
      <w:r>
        <w:rPr>
          <w:b/>
        </w:rPr>
        <w:t>Curso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Sistemas</w:t>
      </w:r>
      <w:proofErr w:type="spellEnd"/>
      <w:r>
        <w:rPr>
          <w:b/>
          <w:vertAlign w:val="subscript"/>
        </w:rPr>
        <w:t xml:space="preserve"> </w:t>
      </w:r>
    </w:p>
    <w:p w14:paraId="0E3D9727" w14:textId="77777777" w:rsidR="006F46C6" w:rsidRDefault="00000000">
      <w:pPr>
        <w:spacing w:after="261" w:line="259" w:lineRule="auto"/>
        <w:ind w:left="135" w:firstLine="0"/>
        <w:jc w:val="center"/>
      </w:pPr>
      <w:r>
        <w:t xml:space="preserve">   </w:t>
      </w:r>
    </w:p>
    <w:p w14:paraId="6BDC6C00" w14:textId="77777777" w:rsidR="006F46C6" w:rsidRDefault="00000000">
      <w:pPr>
        <w:spacing w:after="259" w:line="259" w:lineRule="auto"/>
        <w:ind w:left="0" w:firstLine="0"/>
        <w:jc w:val="center"/>
      </w:pPr>
      <w:r>
        <w:t xml:space="preserve"> </w:t>
      </w:r>
    </w:p>
    <w:p w14:paraId="0228205F" w14:textId="392C2C7B" w:rsidR="006F46C6" w:rsidRDefault="00000000">
      <w:pPr>
        <w:spacing w:line="259" w:lineRule="auto"/>
        <w:ind w:right="51"/>
      </w:pPr>
      <w:r>
        <w:t xml:space="preserve">MATHEUS RAMOS DE PIERRO </w:t>
      </w:r>
      <w:r w:rsidR="009B0D11">
        <w:t>| RM</w:t>
      </w:r>
      <w:r w:rsidR="00BD1911">
        <w:t>96920</w:t>
      </w:r>
    </w:p>
    <w:p w14:paraId="586E88A5" w14:textId="40E9A145" w:rsidR="006F46C6" w:rsidRDefault="00000000">
      <w:pPr>
        <w:spacing w:line="259" w:lineRule="auto"/>
        <w:ind w:left="2977" w:right="51"/>
      </w:pPr>
      <w:r>
        <w:t xml:space="preserve">VICTOR SHIMADA SERETE </w:t>
      </w:r>
      <w:r w:rsidR="009B0D11">
        <w:t>| RM</w:t>
      </w:r>
      <w:r w:rsidR="00703BC5">
        <w:t>97187</w:t>
      </w:r>
    </w:p>
    <w:p w14:paraId="045BE0BA" w14:textId="14AF7F70" w:rsidR="009B0D11" w:rsidRDefault="00000000">
      <w:pPr>
        <w:spacing w:after="68" w:line="486" w:lineRule="auto"/>
        <w:ind w:left="2341" w:right="1140" w:hanging="161"/>
      </w:pPr>
      <w:r>
        <w:t xml:space="preserve">THIAGO GYORGY TEIXEIRA DE CASTRO </w:t>
      </w:r>
      <w:r w:rsidR="009B0D11">
        <w:t>RM</w:t>
      </w:r>
      <w:r w:rsidR="00BD1911">
        <w:t>97136</w:t>
      </w:r>
    </w:p>
    <w:p w14:paraId="237CFB43" w14:textId="56B71264" w:rsidR="006F46C6" w:rsidRDefault="00000000">
      <w:pPr>
        <w:spacing w:after="68" w:line="486" w:lineRule="auto"/>
        <w:ind w:left="2341" w:right="1140" w:hanging="161"/>
      </w:pPr>
      <w:r>
        <w:t xml:space="preserve">GABRIEL TRICERRI ANDRÉ NIACARIS </w:t>
      </w:r>
      <w:r w:rsidR="009B0D11">
        <w:t>| RM</w:t>
      </w:r>
      <w:r w:rsidR="00BD1911">
        <w:t>97121</w:t>
      </w:r>
    </w:p>
    <w:p w14:paraId="0CBFF13D" w14:textId="50E42309" w:rsidR="006F46C6" w:rsidRDefault="00000000">
      <w:pPr>
        <w:spacing w:line="259" w:lineRule="auto"/>
        <w:ind w:left="2219" w:right="51"/>
      </w:pPr>
      <w:r>
        <w:t>VINICIUS BASSI DOS SANTOS GOUVEIA</w:t>
      </w:r>
      <w:r w:rsidR="009B0D11">
        <w:t xml:space="preserve"> | RM</w:t>
      </w:r>
      <w:r w:rsidR="00703BC5">
        <w:t>89245</w:t>
      </w:r>
      <w:r>
        <w:rPr>
          <w:sz w:val="32"/>
        </w:rPr>
        <w:t xml:space="preserve"> </w:t>
      </w:r>
    </w:p>
    <w:p w14:paraId="3A9677F8" w14:textId="77777777" w:rsidR="006F46C6" w:rsidRDefault="00000000">
      <w:pPr>
        <w:spacing w:after="19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B1EC5DF" w14:textId="77777777" w:rsidR="00BD1911" w:rsidRDefault="00BD1911" w:rsidP="00BD1911">
      <w:pPr>
        <w:pStyle w:val="Heading2"/>
        <w:spacing w:after="261"/>
        <w:ind w:left="2571" w:right="0"/>
        <w:jc w:val="left"/>
      </w:pPr>
      <w:r>
        <w:t>GLOBAL SOLUTION: HITCHHIKE+ | HH+</w:t>
      </w:r>
    </w:p>
    <w:p w14:paraId="7699CE21" w14:textId="77777777" w:rsidR="00BD1911" w:rsidRDefault="00BD1911" w:rsidP="00BD1911">
      <w:pPr>
        <w:spacing w:line="259" w:lineRule="auto"/>
        <w:ind w:left="3063" w:right="51"/>
      </w:pPr>
      <w:r>
        <w:t>DOMAIN DRIVEN DESIGN</w:t>
      </w:r>
    </w:p>
    <w:p w14:paraId="62FE5F18" w14:textId="77777777" w:rsidR="006F46C6" w:rsidRDefault="00000000">
      <w:pPr>
        <w:spacing w:after="259" w:line="259" w:lineRule="auto"/>
        <w:ind w:left="0" w:firstLine="0"/>
        <w:jc w:val="center"/>
      </w:pPr>
      <w:r>
        <w:t xml:space="preserve"> </w:t>
      </w:r>
    </w:p>
    <w:p w14:paraId="539319F9" w14:textId="77777777" w:rsidR="006F46C6" w:rsidRDefault="00000000">
      <w:pPr>
        <w:spacing w:after="322" w:line="259" w:lineRule="auto"/>
        <w:ind w:left="0" w:firstLine="0"/>
        <w:jc w:val="center"/>
      </w:pPr>
      <w:r>
        <w:t xml:space="preserve"> </w:t>
      </w:r>
    </w:p>
    <w:p w14:paraId="4D5841C5" w14:textId="454FA42A" w:rsidR="006F46C6" w:rsidRDefault="00000000">
      <w:pPr>
        <w:spacing w:after="199" w:line="259" w:lineRule="auto"/>
        <w:ind w:left="22" w:firstLine="0"/>
        <w:jc w:val="center"/>
      </w:pPr>
      <w:r>
        <w:rPr>
          <w:sz w:val="32"/>
        </w:rPr>
        <w:t xml:space="preserve"> </w:t>
      </w:r>
      <w:r w:rsidR="009B0D11">
        <w:rPr>
          <w:noProof/>
          <w:sz w:val="32"/>
        </w:rPr>
        <w:drawing>
          <wp:inline distT="0" distB="0" distL="0" distR="0" wp14:anchorId="1B59C90F" wp14:editId="1980ACB5">
            <wp:extent cx="1257143" cy="1180952"/>
            <wp:effectExtent l="0" t="0" r="0" b="0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DDFF403" w14:textId="786E5838" w:rsidR="006F46C6" w:rsidRDefault="00000000">
      <w:pPr>
        <w:spacing w:after="268" w:line="259" w:lineRule="auto"/>
        <w:ind w:left="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3C3B4C96" w14:textId="77777777" w:rsidR="009B0D11" w:rsidRDefault="009B0D11">
      <w:pPr>
        <w:spacing w:after="268" w:line="259" w:lineRule="auto"/>
        <w:ind w:left="22" w:firstLine="0"/>
        <w:jc w:val="center"/>
      </w:pPr>
    </w:p>
    <w:p w14:paraId="23A101F1" w14:textId="77777777" w:rsidR="006F46C6" w:rsidRDefault="00000000">
      <w:pPr>
        <w:spacing w:after="19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2D42EC6" w14:textId="77777777" w:rsidR="006F46C6" w:rsidRDefault="00000000">
      <w:pPr>
        <w:spacing w:after="259" w:line="259" w:lineRule="auto"/>
        <w:ind w:left="10" w:right="70"/>
        <w:jc w:val="center"/>
      </w:pPr>
      <w:r>
        <w:rPr>
          <w:b/>
        </w:rPr>
        <w:t xml:space="preserve">SÃO PAULO </w:t>
      </w:r>
    </w:p>
    <w:p w14:paraId="511352EC" w14:textId="77777777" w:rsidR="006F46C6" w:rsidRDefault="00000000">
      <w:pPr>
        <w:spacing w:after="314" w:line="259" w:lineRule="auto"/>
        <w:ind w:left="10" w:right="66"/>
        <w:jc w:val="center"/>
      </w:pPr>
      <w:r>
        <w:rPr>
          <w:b/>
        </w:rPr>
        <w:t xml:space="preserve">2022 </w:t>
      </w:r>
    </w:p>
    <w:p w14:paraId="6D60FE46" w14:textId="77777777" w:rsidR="006F46C6" w:rsidRDefault="00000000">
      <w:pPr>
        <w:spacing w:after="0" w:line="259" w:lineRule="auto"/>
        <w:ind w:left="22" w:firstLine="0"/>
        <w:jc w:val="center"/>
      </w:pPr>
      <w:r>
        <w:rPr>
          <w:b/>
          <w:sz w:val="32"/>
        </w:rPr>
        <w:t xml:space="preserve"> </w:t>
      </w:r>
    </w:p>
    <w:p w14:paraId="3D07BBC4" w14:textId="77777777" w:rsidR="006F46C6" w:rsidRDefault="00000000">
      <w:pPr>
        <w:pStyle w:val="Heading2"/>
      </w:pPr>
      <w:r>
        <w:lastRenderedPageBreak/>
        <w:t xml:space="preserve">SUMÁRIO </w:t>
      </w:r>
    </w:p>
    <w:p w14:paraId="6CBB1D40" w14:textId="77777777" w:rsidR="006F46C6" w:rsidRDefault="00000000">
      <w:pPr>
        <w:spacing w:after="295" w:line="259" w:lineRule="auto"/>
        <w:ind w:left="0" w:firstLine="0"/>
        <w:jc w:val="left"/>
      </w:pPr>
      <w:r>
        <w:rPr>
          <w:sz w:val="22"/>
        </w:rPr>
        <w:t xml:space="preserve">  </w:t>
      </w:r>
    </w:p>
    <w:sdt>
      <w:sdtPr>
        <w:rPr>
          <w:b w:val="0"/>
          <w:sz w:val="24"/>
        </w:rPr>
        <w:id w:val="434178831"/>
        <w:docPartObj>
          <w:docPartGallery w:val="Table of Contents"/>
        </w:docPartObj>
      </w:sdtPr>
      <w:sdtContent>
        <w:p w14:paraId="615E124A" w14:textId="77777777" w:rsidR="006F46C6" w:rsidRDefault="00000000">
          <w:pPr>
            <w:pStyle w:val="TOC1"/>
            <w:tabs>
              <w:tab w:val="right" w:leader="dot" w:pos="909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82">
            <w:r>
              <w:t>1. DESCRITIVO</w:t>
            </w:r>
            <w:r>
              <w:tab/>
            </w:r>
            <w:r>
              <w:fldChar w:fldCharType="begin"/>
            </w:r>
            <w:r>
              <w:instrText>PAGEREF _Toc1882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0F08C67" w14:textId="77777777" w:rsidR="006F46C6" w:rsidRDefault="00000000">
          <w:pPr>
            <w:pStyle w:val="TOC1"/>
            <w:tabs>
              <w:tab w:val="right" w:leader="dot" w:pos="9097"/>
            </w:tabs>
          </w:pPr>
          <w:hyperlink w:anchor="_Toc1883">
            <w:r>
              <w:t>2. MODELAGEM DE CLASSES DO PROJETO</w:t>
            </w:r>
            <w:r>
              <w:tab/>
            </w:r>
            <w:r>
              <w:fldChar w:fldCharType="begin"/>
            </w:r>
            <w:r>
              <w:instrText>PAGEREF _Toc1883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473E5B" w14:textId="77777777" w:rsidR="006F46C6" w:rsidRDefault="00000000">
          <w:r>
            <w:fldChar w:fldCharType="end"/>
          </w:r>
        </w:p>
      </w:sdtContent>
    </w:sdt>
    <w:p w14:paraId="63301B79" w14:textId="77777777" w:rsidR="006F46C6" w:rsidRDefault="00000000">
      <w:pPr>
        <w:spacing w:after="256" w:line="259" w:lineRule="auto"/>
        <w:ind w:left="0" w:firstLine="0"/>
        <w:jc w:val="left"/>
      </w:pPr>
      <w:r>
        <w:rPr>
          <w:b/>
          <w:sz w:val="22"/>
        </w:rPr>
        <w:t xml:space="preserve">  </w:t>
      </w:r>
    </w:p>
    <w:p w14:paraId="479AD8CF" w14:textId="77777777" w:rsidR="006F46C6" w:rsidRDefault="00000000">
      <w:pPr>
        <w:spacing w:after="497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A7C4D9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2DB9BC9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9852780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4494540" w14:textId="77777777" w:rsidR="006F46C6" w:rsidRDefault="00000000">
      <w:pPr>
        <w:spacing w:after="502" w:line="259" w:lineRule="auto"/>
        <w:ind w:left="420" w:firstLine="0"/>
        <w:jc w:val="left"/>
      </w:pPr>
      <w:r>
        <w:rPr>
          <w:b/>
        </w:rPr>
        <w:t xml:space="preserve"> </w:t>
      </w:r>
    </w:p>
    <w:p w14:paraId="59F2635E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2DAF30D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64AB14C2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2484AEB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7A6ED72F" w14:textId="77777777" w:rsidR="006F46C6" w:rsidRDefault="00000000">
      <w:pPr>
        <w:spacing w:after="501" w:line="259" w:lineRule="auto"/>
        <w:ind w:left="420" w:firstLine="0"/>
        <w:jc w:val="left"/>
      </w:pPr>
      <w:r>
        <w:rPr>
          <w:b/>
        </w:rPr>
        <w:t xml:space="preserve"> </w:t>
      </w:r>
    </w:p>
    <w:p w14:paraId="094220A9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48EBAD2A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45EFFD3" w14:textId="77777777" w:rsidR="006F46C6" w:rsidRDefault="00000000">
      <w:pPr>
        <w:spacing w:after="499" w:line="259" w:lineRule="auto"/>
        <w:ind w:left="420" w:firstLine="0"/>
        <w:jc w:val="left"/>
      </w:pPr>
      <w:r>
        <w:rPr>
          <w:b/>
        </w:rPr>
        <w:t xml:space="preserve"> </w:t>
      </w:r>
    </w:p>
    <w:p w14:paraId="1B88F3C8" w14:textId="77777777" w:rsidR="006F46C6" w:rsidRDefault="00000000">
      <w:pPr>
        <w:spacing w:after="0" w:line="259" w:lineRule="auto"/>
        <w:ind w:left="420" w:firstLine="0"/>
        <w:jc w:val="left"/>
      </w:pPr>
      <w:r>
        <w:rPr>
          <w:b/>
        </w:rPr>
        <w:lastRenderedPageBreak/>
        <w:t xml:space="preserve"> </w:t>
      </w:r>
    </w:p>
    <w:p w14:paraId="6FFD06FC" w14:textId="10F304D0" w:rsidR="006F46C6" w:rsidRDefault="00000000">
      <w:pPr>
        <w:pStyle w:val="Heading1"/>
        <w:spacing w:after="261"/>
        <w:ind w:left="814" w:right="0" w:hanging="394"/>
        <w:jc w:val="left"/>
      </w:pPr>
      <w:bookmarkStart w:id="0" w:name="_Toc1882"/>
      <w:r>
        <w:t xml:space="preserve">DESCRITIVO </w:t>
      </w:r>
      <w:bookmarkEnd w:id="0"/>
    </w:p>
    <w:p w14:paraId="75D1BA23" w14:textId="77777777" w:rsidR="005F4669" w:rsidRDefault="005F4669" w:rsidP="005F4669">
      <w:pPr>
        <w:ind w:left="0" w:firstLine="0"/>
      </w:pPr>
      <w:r>
        <w:t xml:space="preserve">Segundo dados </w:t>
      </w:r>
      <w:proofErr w:type="spellStart"/>
      <w:r>
        <w:t>divulgados</w:t>
      </w:r>
      <w:proofErr w:type="spellEnd"/>
      <w:r>
        <w:t xml:space="preserve"> pela </w:t>
      </w:r>
      <w:proofErr w:type="spellStart"/>
      <w:r>
        <w:t>Organização</w:t>
      </w:r>
      <w:proofErr w:type="spellEnd"/>
      <w:r>
        <w:t xml:space="preserve"> Mundial da </w:t>
      </w:r>
      <w:proofErr w:type="spellStart"/>
      <w:r>
        <w:t>Saúde</w:t>
      </w:r>
      <w:proofErr w:type="spellEnd"/>
      <w:r>
        <w:t xml:space="preserve"> (OMS), o </w:t>
      </w:r>
      <w:proofErr w:type="spellStart"/>
      <w:r>
        <w:t>trânsito</w:t>
      </w:r>
      <w:proofErr w:type="spellEnd"/>
      <w:r>
        <w:t xml:space="preserve"> </w:t>
      </w:r>
      <w:proofErr w:type="spellStart"/>
      <w:r>
        <w:t>brasileiro</w:t>
      </w:r>
      <w:proofErr w:type="spellEnd"/>
      <w:r>
        <w:t xml:space="preserve"> é o quarto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violento</w:t>
      </w:r>
      <w:proofErr w:type="spellEnd"/>
      <w:r>
        <w:t xml:space="preserve"> do </w:t>
      </w:r>
      <w:proofErr w:type="spellStart"/>
      <w:r>
        <w:t>continente</w:t>
      </w:r>
      <w:proofErr w:type="spellEnd"/>
      <w:r>
        <w:t xml:space="preserve"> americano, </w:t>
      </w:r>
      <w:proofErr w:type="spellStart"/>
      <w:r>
        <w:t>consequentemente</w:t>
      </w:r>
      <w:proofErr w:type="spellEnd"/>
      <w:r>
        <w:t xml:space="preserve"> </w:t>
      </w:r>
      <w:proofErr w:type="spellStart"/>
      <w:r>
        <w:t>inúmeros</w:t>
      </w:r>
      <w:proofErr w:type="spellEnd"/>
      <w:r>
        <w:t xml:space="preserve"> </w:t>
      </w:r>
      <w:proofErr w:type="spellStart"/>
      <w:r>
        <w:t>acidentes</w:t>
      </w:r>
      <w:proofErr w:type="spellEnd"/>
      <w:r>
        <w:t xml:space="preserve"> </w:t>
      </w:r>
      <w:proofErr w:type="spellStart"/>
      <w:r>
        <w:t>acontecem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3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óbito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hora. Com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nós</w:t>
      </w:r>
      <w:proofErr w:type="spellEnd"/>
      <w:r>
        <w:t xml:space="preserve"> da hitchhike </w:t>
      </w:r>
      <w:proofErr w:type="spellStart"/>
      <w:r>
        <w:t>juntos</w:t>
      </w:r>
      <w:proofErr w:type="spellEnd"/>
      <w:r>
        <w:t xml:space="preserve"> com a </w:t>
      </w:r>
      <w:proofErr w:type="spellStart"/>
      <w:r>
        <w:t>Stellantis</w:t>
      </w:r>
      <w:proofErr w:type="spellEnd"/>
      <w:r>
        <w:t>(</w:t>
      </w:r>
      <w:proofErr w:type="spellStart"/>
      <w:r>
        <w:t>indústria</w:t>
      </w:r>
      <w:proofErr w:type="spellEnd"/>
      <w:r>
        <w:t xml:space="preserve"> </w:t>
      </w:r>
      <w:proofErr w:type="spellStart"/>
      <w:r>
        <w:t>automotiva</w:t>
      </w:r>
      <w:proofErr w:type="spellEnd"/>
      <w:r>
        <w:t xml:space="preserve"> </w:t>
      </w:r>
      <w:proofErr w:type="spellStart"/>
      <w:r>
        <w:t>multinacional</w:t>
      </w:r>
      <w:proofErr w:type="spellEnd"/>
      <w:r>
        <w:t xml:space="preserve">) </w:t>
      </w:r>
      <w:proofErr w:type="spellStart"/>
      <w:r>
        <w:t>trouxemos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online </w:t>
      </w:r>
      <w:proofErr w:type="spellStart"/>
      <w:r>
        <w:t>moderna</w:t>
      </w:r>
      <w:proofErr w:type="spellEnd"/>
      <w:r>
        <w:t xml:space="preserve">, que </w:t>
      </w:r>
      <w:proofErr w:type="spellStart"/>
      <w:r>
        <w:t>conta</w:t>
      </w:r>
      <w:proofErr w:type="spellEnd"/>
      <w:r>
        <w:t xml:space="preserve"> com um </w:t>
      </w:r>
      <w:proofErr w:type="spellStart"/>
      <w:r>
        <w:t>sistema</w:t>
      </w:r>
      <w:proofErr w:type="spellEnd"/>
      <w:r>
        <w:t xml:space="preserve"> de “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” </w:t>
      </w:r>
      <w:proofErr w:type="spellStart"/>
      <w:r>
        <w:t>focadas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visamos</w:t>
      </w:r>
      <w:proofErr w:type="spellEnd"/>
      <w:r>
        <w:t xml:space="preserve"> </w:t>
      </w:r>
      <w:proofErr w:type="spellStart"/>
      <w:r>
        <w:t>diminuir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acidentes</w:t>
      </w:r>
      <w:proofErr w:type="spellEnd"/>
      <w:r>
        <w:t xml:space="preserve"> e super </w:t>
      </w:r>
      <w:proofErr w:type="spellStart"/>
      <w:r>
        <w:t>lotação</w:t>
      </w:r>
      <w:proofErr w:type="spellEnd"/>
      <w:r>
        <w:t xml:space="preserve"> de </w:t>
      </w:r>
      <w:proofErr w:type="spellStart"/>
      <w:r>
        <w:t>tráfego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vias </w:t>
      </w:r>
      <w:proofErr w:type="spellStart"/>
      <w:r>
        <w:t>brasileiras</w:t>
      </w:r>
      <w:proofErr w:type="spellEnd"/>
      <w:r>
        <w:t xml:space="preserve">, com um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para que </w:t>
      </w:r>
      <w:proofErr w:type="spellStart"/>
      <w:r>
        <w:t>criem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de </w:t>
      </w:r>
      <w:proofErr w:type="spellStart"/>
      <w:r>
        <w:t>carona</w:t>
      </w:r>
      <w:proofErr w:type="spellEnd"/>
      <w:r>
        <w:t xml:space="preserve"> </w:t>
      </w:r>
      <w:proofErr w:type="spellStart"/>
      <w:r>
        <w:t>estando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raio</w:t>
      </w:r>
      <w:proofErr w:type="spellEnd"/>
      <w:r>
        <w:t xml:space="preserve"> de </w:t>
      </w:r>
      <w:proofErr w:type="spellStart"/>
      <w:r>
        <w:t>distância</w:t>
      </w:r>
      <w:proofErr w:type="spellEnd"/>
      <w:r>
        <w:t xml:space="preserve">,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, e com corridas </w:t>
      </w:r>
      <w:proofErr w:type="spellStart"/>
      <w:r>
        <w:t>gratuitas</w:t>
      </w:r>
      <w:proofErr w:type="spellEnd"/>
      <w:r>
        <w:t xml:space="preserve"> pois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. </w:t>
      </w:r>
    </w:p>
    <w:p w14:paraId="09DEC23C" w14:textId="77777777" w:rsidR="005F4669" w:rsidRDefault="005F4669" w:rsidP="005F4669">
      <w:pPr>
        <w:ind w:left="0" w:firstLine="0"/>
      </w:pPr>
      <w:proofErr w:type="spellStart"/>
      <w:r>
        <w:t>Possuirá</w:t>
      </w:r>
      <w:proofErr w:type="spellEnd"/>
      <w:r>
        <w:t xml:space="preserve"> um </w:t>
      </w:r>
      <w:proofErr w:type="spellStart"/>
      <w:r>
        <w:t>fórum</w:t>
      </w:r>
      <w:proofErr w:type="spellEnd"/>
      <w:r>
        <w:t xml:space="preserve"> </w:t>
      </w:r>
      <w:proofErr w:type="spellStart"/>
      <w:r>
        <w:t>exclusivo</w:t>
      </w:r>
      <w:proofErr w:type="spellEnd"/>
      <w:r>
        <w:t xml:space="preserve"> para </w:t>
      </w:r>
      <w:proofErr w:type="spellStart"/>
      <w:r>
        <w:t>dúvidas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interações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, um chat bot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, que </w:t>
      </w:r>
      <w:proofErr w:type="spellStart"/>
      <w:r>
        <w:t>tirará</w:t>
      </w:r>
      <w:proofErr w:type="spellEnd"/>
      <w:r>
        <w:t xml:space="preserve"> as </w:t>
      </w:r>
      <w:proofErr w:type="spellStart"/>
      <w:r>
        <w:t>dúvidas</w:t>
      </w:r>
      <w:proofErr w:type="spellEnd"/>
      <w:r>
        <w:t xml:space="preserve"> e </w:t>
      </w:r>
      <w:proofErr w:type="spellStart"/>
      <w:r>
        <w:t>informará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.</w:t>
      </w:r>
    </w:p>
    <w:p w14:paraId="560C670B" w14:textId="1E72E1B0" w:rsidR="005F4669" w:rsidRPr="005F4669" w:rsidRDefault="005F4669" w:rsidP="005F4669">
      <w:pPr>
        <w:ind w:left="0" w:firstLine="0"/>
      </w:pPr>
      <w:r>
        <w:t xml:space="preserve">Um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focos</w:t>
      </w:r>
      <w:proofErr w:type="spellEnd"/>
      <w:r>
        <w:t xml:space="preserve"> da </w:t>
      </w:r>
      <w:proofErr w:type="spellStart"/>
      <w:proofErr w:type="gramStart"/>
      <w:r>
        <w:t>hicthhike</w:t>
      </w:r>
      <w:proofErr w:type="spellEnd"/>
      <w:r>
        <w:t>(</w:t>
      </w:r>
      <w:proofErr w:type="gramEnd"/>
      <w:r>
        <w:t xml:space="preserve">HH)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estimular</w:t>
      </w:r>
      <w:proofErr w:type="spellEnd"/>
      <w:r>
        <w:t xml:space="preserve"> a </w:t>
      </w:r>
      <w:proofErr w:type="spellStart"/>
      <w:r>
        <w:t>integração</w:t>
      </w:r>
      <w:proofErr w:type="spellEnd"/>
      <w:r>
        <w:t xml:space="preserve"> social </w:t>
      </w:r>
      <w:proofErr w:type="spellStart"/>
      <w:r>
        <w:t>através</w:t>
      </w:r>
      <w:proofErr w:type="spellEnd"/>
      <w:r>
        <w:t xml:space="preserve"> das 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solidárias</w:t>
      </w:r>
      <w:proofErr w:type="spellEnd"/>
      <w:r>
        <w:t xml:space="preserve">, pois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caronas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teriam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 xml:space="preserve">, logo </w:t>
      </w:r>
      <w:proofErr w:type="spellStart"/>
      <w:r>
        <w:t>aumentando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tanto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no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estudo</w:t>
      </w:r>
      <w:proofErr w:type="spellEnd"/>
      <w:r>
        <w:t>.</w:t>
      </w:r>
    </w:p>
    <w:p w14:paraId="4FAC1611" w14:textId="6D045300" w:rsidR="005F4669" w:rsidRPr="0089500A" w:rsidRDefault="005F4669" w:rsidP="005F4669">
      <w:pPr>
        <w:spacing w:after="0"/>
        <w:rPr>
          <w:bCs/>
          <w:lang w:val="pt-BR"/>
        </w:rPr>
      </w:pPr>
      <w:r>
        <w:rPr>
          <w:bCs/>
          <w:lang w:val="pt-BR"/>
        </w:rPr>
        <w:t>.</w:t>
      </w:r>
    </w:p>
    <w:p w14:paraId="78D826DD" w14:textId="17D777F3" w:rsidR="006F46C6" w:rsidRDefault="00000000" w:rsidP="005F4669">
      <w:pPr>
        <w:spacing w:after="1"/>
        <w:ind w:left="-5" w:right="51"/>
      </w:pPr>
      <w:r>
        <w:t xml:space="preserve"> </w:t>
      </w:r>
    </w:p>
    <w:p w14:paraId="1757E0BA" w14:textId="77777777" w:rsidR="006F46C6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2154FD8A" w14:textId="77777777" w:rsidR="006F46C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8F52ED" w14:textId="77777777" w:rsidR="006F46C6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196D25FE" w14:textId="77777777" w:rsidR="006F46C6" w:rsidRDefault="00000000">
      <w:pPr>
        <w:spacing w:after="597" w:line="259" w:lineRule="auto"/>
        <w:ind w:left="0" w:firstLine="0"/>
        <w:jc w:val="left"/>
      </w:pPr>
      <w:r>
        <w:rPr>
          <w:b/>
        </w:rPr>
        <w:t xml:space="preserve"> </w:t>
      </w:r>
    </w:p>
    <w:p w14:paraId="0B57373A" w14:textId="77777777" w:rsidR="006F46C6" w:rsidRDefault="00000000">
      <w:pPr>
        <w:pStyle w:val="Heading1"/>
        <w:spacing w:after="261"/>
        <w:ind w:left="387" w:right="0" w:hanging="402"/>
        <w:jc w:val="left"/>
      </w:pPr>
      <w:bookmarkStart w:id="1" w:name="_Toc1883"/>
      <w:r>
        <w:lastRenderedPageBreak/>
        <w:t xml:space="preserve">MODELAGEM DE CLASSES DO PROJETO </w:t>
      </w:r>
      <w:bookmarkEnd w:id="1"/>
    </w:p>
    <w:p w14:paraId="2BEE5728" w14:textId="651F9045" w:rsidR="006F46C6" w:rsidRDefault="005F4669">
      <w:pPr>
        <w:spacing w:after="2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6EE83D5" wp14:editId="3A9124AB">
            <wp:extent cx="5777230" cy="2945130"/>
            <wp:effectExtent l="0" t="0" r="0" b="7620"/>
            <wp:docPr id="3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1925E03" w14:textId="77777777" w:rsidR="006F46C6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6F46C6">
      <w:pgSz w:w="11909" w:h="16834"/>
      <w:pgMar w:top="1449" w:right="1371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13313"/>
    <w:multiLevelType w:val="hybridMultilevel"/>
    <w:tmpl w:val="20BE9078"/>
    <w:lvl w:ilvl="0" w:tplc="B2726BC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C0088">
      <w:start w:val="1"/>
      <w:numFmt w:val="lowerLetter"/>
      <w:lvlText w:val="%2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0B016">
      <w:start w:val="1"/>
      <w:numFmt w:val="lowerRoman"/>
      <w:lvlText w:val="%3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83106">
      <w:start w:val="1"/>
      <w:numFmt w:val="decimal"/>
      <w:lvlText w:val="%4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46C40">
      <w:start w:val="1"/>
      <w:numFmt w:val="lowerLetter"/>
      <w:lvlText w:val="%5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CA8E">
      <w:start w:val="1"/>
      <w:numFmt w:val="lowerRoman"/>
      <w:lvlText w:val="%6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C7910">
      <w:start w:val="1"/>
      <w:numFmt w:val="decimal"/>
      <w:lvlText w:val="%7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05252">
      <w:start w:val="1"/>
      <w:numFmt w:val="lowerLetter"/>
      <w:lvlText w:val="%8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A27FC">
      <w:start w:val="1"/>
      <w:numFmt w:val="lowerRoman"/>
      <w:lvlText w:val="%9"/>
      <w:lvlJc w:val="left"/>
      <w:pPr>
        <w:ind w:left="6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8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C6"/>
    <w:rsid w:val="003042CF"/>
    <w:rsid w:val="005F4669"/>
    <w:rsid w:val="006F46C6"/>
    <w:rsid w:val="00703BC5"/>
    <w:rsid w:val="009B0D11"/>
    <w:rsid w:val="00B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67DF"/>
  <w15:docId w15:val="{535B3A00-C973-4C4A-831D-FF17B844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360" w:lineRule="auto"/>
      <w:ind w:left="2771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59"/>
      <w:ind w:left="10" w:right="6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ind w:left="10" w:right="68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277"/>
      <w:ind w:left="25" w:right="100" w:hanging="10"/>
    </w:pPr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Matheus Ramos de Pierro</cp:lastModifiedBy>
  <cp:revision>4</cp:revision>
  <cp:lastPrinted>2022-11-30T04:20:00Z</cp:lastPrinted>
  <dcterms:created xsi:type="dcterms:W3CDTF">2022-11-30T04:00:00Z</dcterms:created>
  <dcterms:modified xsi:type="dcterms:W3CDTF">2022-11-30T04:25:00Z</dcterms:modified>
</cp:coreProperties>
</file>