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54092" w14:textId="77777777" w:rsidR="00BB6806" w:rsidRDefault="00727279" w:rsidP="005F5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8"/>
          <w:szCs w:val="28"/>
        </w:rPr>
      </w:pPr>
      <w:bookmarkStart w:id="0" w:name="_Hlk119283248"/>
      <w:r>
        <w:rPr>
          <w:rFonts w:ascii="Roboto" w:eastAsia="Roboto" w:hAnsi="Roboto" w:cs="Roboto"/>
          <w:color w:val="000000"/>
          <w:sz w:val="28"/>
          <w:szCs w:val="28"/>
        </w:rPr>
        <w:t xml:space="preserve">Customer Requirements Specification </w:t>
      </w:r>
    </w:p>
    <w:p w14:paraId="579B1B46" w14:textId="7EE3FF28" w:rsidR="00A17B6F" w:rsidRPr="00BB6806" w:rsidRDefault="006E6EF4" w:rsidP="00BB6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>SAG</w:t>
      </w:r>
      <w:r w:rsidR="00BB6806">
        <w:rPr>
          <w:rFonts w:ascii="Roboto" w:eastAsia="Roboto" w:hAnsi="Roboto" w:cs="Roboto"/>
          <w:b/>
          <w:color w:val="3C78D8"/>
          <w:sz w:val="82"/>
          <w:szCs w:val="82"/>
        </w:rPr>
        <w:t xml:space="preserve"> </w:t>
      </w:r>
      <w:r>
        <w:rPr>
          <w:rFonts w:ascii="Roboto" w:eastAsia="Roboto" w:hAnsi="Roboto" w:cs="Roboto"/>
          <w:b/>
          <w:color w:val="3C78D8"/>
          <w:sz w:val="82"/>
          <w:szCs w:val="82"/>
        </w:rPr>
        <w:t>Glasses</w:t>
      </w:r>
    </w:p>
    <w:p w14:paraId="74723B2C" w14:textId="63211303" w:rsidR="00A17B6F" w:rsidRDefault="00727279" w:rsidP="000A37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jc w:val="center"/>
        <w:rPr>
          <w:b/>
          <w:color w:val="000000"/>
        </w:rPr>
      </w:pPr>
      <w:r>
        <w:rPr>
          <w:b/>
          <w:color w:val="00000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7413CB">
        <w:rPr>
          <w:b/>
          <w:color w:val="000000"/>
          <w:rtl/>
        </w:rPr>
        <w:t>ــــــــــــــــــــــــــــــ</w:t>
      </w:r>
      <w:r>
        <w:rPr>
          <w:b/>
          <w:color w:val="000000"/>
          <w:rtl/>
        </w:rPr>
        <w:t>ـ</w:t>
      </w:r>
      <w:r>
        <w:rPr>
          <w:b/>
          <w:color w:val="000000"/>
        </w:rPr>
        <w:t xml:space="preserve"> </w:t>
      </w:r>
    </w:p>
    <w:p w14:paraId="5D54F2A8" w14:textId="77777777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left="71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Table of Contents </w:t>
      </w:r>
    </w:p>
    <w:p w14:paraId="1EEDF19F" w14:textId="77777777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72" w:lineRule="auto"/>
        <w:ind w:left="725" w:right="6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Document Status:………………………………………………………………...1 Document History:………………………………………………………………..1 Reference Document:…………………………………………………………....2 Project Description:……………………………………………………………....3 </w:t>
      </w:r>
    </w:p>
    <w:bookmarkEnd w:id="0"/>
    <w:p w14:paraId="7E5270A2" w14:textId="77777777" w:rsidR="001D7269" w:rsidRDefault="001D7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726"/>
        <w:rPr>
          <w:b/>
          <w:color w:val="000000"/>
          <w:sz w:val="32"/>
          <w:szCs w:val="32"/>
        </w:rPr>
      </w:pPr>
    </w:p>
    <w:p w14:paraId="1C905A32" w14:textId="11E87FED" w:rsidR="001D7269" w:rsidRDefault="00727279" w:rsidP="00504E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72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Document Status: </w:t>
      </w:r>
    </w:p>
    <w:tbl>
      <w:tblPr>
        <w:tblStyle w:val="a"/>
        <w:tblW w:w="9443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3053"/>
        <w:gridCol w:w="3690"/>
      </w:tblGrid>
      <w:tr w:rsidR="00A17B6F" w14:paraId="52281772" w14:textId="77777777" w:rsidTr="002F4954">
        <w:trPr>
          <w:trHeight w:val="48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71DF" w14:textId="3915078B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3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49FB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t>Glasses</w:t>
            </w:r>
          </w:p>
        </w:tc>
      </w:tr>
      <w:tr w:rsidR="00A17B6F" w14:paraId="542CEBD2" w14:textId="77777777" w:rsidTr="002F4954">
        <w:trPr>
          <w:trHeight w:val="48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5497" w14:textId="65925007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1F71" w14:textId="1FD36291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8A138B">
              <w:t>4</w:t>
            </w:r>
          </w:p>
        </w:tc>
      </w:tr>
      <w:tr w:rsidR="00A17B6F" w14:paraId="25AE8045" w14:textId="77777777" w:rsidTr="002F4954">
        <w:trPr>
          <w:trHeight w:val="52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B2DA" w14:textId="6651A776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9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2DB0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Proposed</w:t>
            </w:r>
          </w:p>
        </w:tc>
      </w:tr>
      <w:tr w:rsidR="00A17B6F" w14:paraId="14A52F68" w14:textId="77777777" w:rsidTr="002F4954">
        <w:trPr>
          <w:trHeight w:val="48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ADE9" w14:textId="78239D83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8B20" w14:textId="45337346" w:rsidR="00A17B6F" w:rsidRDefault="008A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Jana</w:t>
            </w:r>
            <w:r w:rsidR="00A35C87">
              <w:t xml:space="preserve"> Muhammed</w:t>
            </w:r>
          </w:p>
        </w:tc>
      </w:tr>
      <w:tr w:rsidR="00A17B6F" w14:paraId="457EA787" w14:textId="77777777" w:rsidTr="002F4954">
        <w:trPr>
          <w:trHeight w:val="485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6806" w14:textId="0813BC18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D58" w14:textId="6AD7E299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8A138B">
              <w:rPr>
                <w:color w:val="000000"/>
              </w:rPr>
              <w:t>20</w:t>
            </w:r>
            <w:r>
              <w:rPr>
                <w:color w:val="000000"/>
              </w:rPr>
              <w:t>-</w:t>
            </w:r>
            <w:r w:rsidR="00374D07">
              <w:t>11</w:t>
            </w:r>
            <w:r>
              <w:rPr>
                <w:color w:val="000000"/>
              </w:rPr>
              <w:t>-2022]</w:t>
            </w:r>
          </w:p>
        </w:tc>
      </w:tr>
      <w:tr w:rsidR="005869D1" w14:paraId="23AA8A0D" w14:textId="77777777" w:rsidTr="002F4954">
        <w:trPr>
          <w:trHeight w:val="2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84BB" w14:textId="46C817F2" w:rsidR="005869D1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6DE7" w14:textId="028C21E4" w:rsidR="005869D1" w:rsidRPr="00B26EF7" w:rsidRDefault="00B26EF7" w:rsidP="00A35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2"/>
                <w:tab w:val="center" w:pos="1745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 w:rsidRPr="00B26EF7">
              <w:rPr>
                <w:color w:val="000000"/>
                <w:sz w:val="24"/>
                <w:szCs w:val="24"/>
              </w:rPr>
              <w:tab/>
            </w:r>
            <w:r w:rsidRPr="00B26EF7">
              <w:rPr>
                <w:color w:val="000000"/>
                <w:sz w:val="24"/>
                <w:szCs w:val="24"/>
              </w:rPr>
              <w:tab/>
            </w:r>
            <w:r w:rsidR="00A35C87">
              <w:rPr>
                <w:color w:val="000000"/>
                <w:sz w:val="24"/>
                <w:szCs w:val="24"/>
              </w:rPr>
              <w:t>Reham</w:t>
            </w:r>
          </w:p>
        </w:tc>
        <w:tc>
          <w:tcPr>
            <w:tcW w:w="3690" w:type="dxa"/>
            <w:shd w:val="clear" w:color="auto" w:fill="auto"/>
          </w:tcPr>
          <w:p w14:paraId="49FDAB89" w14:textId="3EBECDCF" w:rsidR="005869D1" w:rsidRPr="00B26EF7" w:rsidRDefault="00926502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Approved</w:t>
            </w:r>
          </w:p>
        </w:tc>
      </w:tr>
      <w:tr w:rsidR="005869D1" w14:paraId="21C9570E" w14:textId="77777777" w:rsidTr="002F4954">
        <w:trPr>
          <w:trHeight w:val="27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4811" w14:textId="315946BB" w:rsidR="005869D1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Mentor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B0A1" w14:textId="77777777" w:rsidR="005869D1" w:rsidRPr="00B26EF7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14:paraId="467F6EC5" w14:textId="2E7E5AEB" w:rsidR="005869D1" w:rsidRPr="00B26EF7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869D1" w14:paraId="56F8667F" w14:textId="77777777" w:rsidTr="002F4954">
        <w:trPr>
          <w:trHeight w:val="27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9EFB" w14:textId="5003F01A" w:rsidR="005869D1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Final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9780" w14:textId="77777777" w:rsidR="005869D1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3690" w:type="dxa"/>
            <w:shd w:val="clear" w:color="auto" w:fill="auto"/>
          </w:tcPr>
          <w:p w14:paraId="68C7E065" w14:textId="34649897" w:rsidR="005869D1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</w:tr>
    </w:tbl>
    <w:p w14:paraId="26EDC8BA" w14:textId="77777777" w:rsidR="00A17B6F" w:rsidRDefault="00A17B6F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8BF378" w14:textId="77777777" w:rsidR="002F4954" w:rsidRDefault="002F4954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843873" w14:textId="77777777" w:rsidR="00B26EF7" w:rsidRDefault="00B26EF7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8061C5" w14:textId="77777777" w:rsidR="00504EA0" w:rsidRDefault="00504EA0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337EA9" w14:textId="77777777" w:rsidR="00504EA0" w:rsidRDefault="00504EA0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8EE6CC" w14:textId="77777777" w:rsidR="00504EA0" w:rsidRDefault="00504EA0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38EBF1" w14:textId="77777777" w:rsidR="00504EA0" w:rsidRDefault="00504EA0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3CDE6B" w14:textId="7CE8F499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Document History:</w:t>
      </w:r>
    </w:p>
    <w:p w14:paraId="0FFC7996" w14:textId="77777777" w:rsidR="00926502" w:rsidRDefault="00926502" w:rsidP="002F4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tbl>
      <w:tblPr>
        <w:tblStyle w:val="a0"/>
        <w:tblW w:w="9685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1774"/>
        <w:gridCol w:w="1774"/>
        <w:gridCol w:w="5021"/>
      </w:tblGrid>
      <w:tr w:rsidR="00A17B6F" w14:paraId="25E15DDF" w14:textId="77777777" w:rsidTr="007F743A">
        <w:trPr>
          <w:trHeight w:val="298"/>
        </w:trPr>
        <w:tc>
          <w:tcPr>
            <w:tcW w:w="1116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82F1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Version </w:t>
            </w:r>
          </w:p>
        </w:tc>
        <w:tc>
          <w:tcPr>
            <w:tcW w:w="1774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29BF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Author </w:t>
            </w:r>
          </w:p>
        </w:tc>
        <w:tc>
          <w:tcPr>
            <w:tcW w:w="1774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6831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Date</w:t>
            </w:r>
          </w:p>
        </w:tc>
        <w:tc>
          <w:tcPr>
            <w:tcW w:w="5021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F78B" w14:textId="76CF21A8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Change</w:t>
            </w:r>
          </w:p>
        </w:tc>
      </w:tr>
      <w:tr w:rsidR="00A17B6F" w14:paraId="428E9EEE" w14:textId="77777777" w:rsidTr="0039102F">
        <w:trPr>
          <w:trHeight w:val="602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0DB3" w14:textId="7717A435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7620" w14:textId="77777777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Reham Essam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8B43" w14:textId="77777777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[28/9/2022]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3C71" w14:textId="59C89110" w:rsidR="00A17B6F" w:rsidRPr="008F7096" w:rsidRDefault="00727279" w:rsidP="0039102F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F7096">
              <w:rPr>
                <w:color w:val="000000"/>
              </w:rPr>
              <w:t>Initial Creation</w:t>
            </w:r>
          </w:p>
        </w:tc>
      </w:tr>
      <w:tr w:rsidR="00926502" w14:paraId="6C9DB231" w14:textId="77777777" w:rsidTr="007F743A">
        <w:trPr>
          <w:trHeight w:val="627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1D4E" w14:textId="5BE6BE44" w:rsidR="00926502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22FD" w14:textId="06338DF1" w:rsidR="00926502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Jana Muhammed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FBE1" w14:textId="7E36FD27" w:rsidR="00926502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[11/11/2022]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01BA" w14:textId="77777777" w:rsidR="00926502" w:rsidRPr="008A138B" w:rsidRDefault="00F17CF7" w:rsidP="008A138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Edit CRS Requirements</w:t>
            </w:r>
          </w:p>
          <w:p w14:paraId="5F94DAE0" w14:textId="5B3ABA19" w:rsidR="00A870B0" w:rsidRPr="008A138B" w:rsidRDefault="00A870B0" w:rsidP="008A138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Edit Key Elements</w:t>
            </w:r>
          </w:p>
        </w:tc>
      </w:tr>
    </w:tbl>
    <w:tbl>
      <w:tblPr>
        <w:tblW w:w="9685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1774"/>
        <w:gridCol w:w="1774"/>
        <w:gridCol w:w="5021"/>
      </w:tblGrid>
      <w:tr w:rsidR="007F743A" w:rsidRPr="00926502" w14:paraId="2E287178" w14:textId="77777777" w:rsidTr="00C273D9">
        <w:trPr>
          <w:trHeight w:val="627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0322" w14:textId="05392A71" w:rsidR="007F743A" w:rsidRDefault="007F743A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7D4352">
              <w:rPr>
                <w:color w:val="000000"/>
              </w:rPr>
              <w:t>2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28B4" w14:textId="77777777" w:rsidR="007F743A" w:rsidRDefault="007F743A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Jana Muhammed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2820" w14:textId="2848991C" w:rsidR="007F743A" w:rsidRDefault="007F743A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[13/11/2022]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123" w14:textId="77777777" w:rsidR="007F743A" w:rsidRPr="008A138B" w:rsidRDefault="007F743A" w:rsidP="008A138B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Edit CRS Requirements</w:t>
            </w:r>
          </w:p>
          <w:p w14:paraId="79C5A3C3" w14:textId="0631A614" w:rsidR="007D4352" w:rsidRPr="008A138B" w:rsidRDefault="007D4352" w:rsidP="008A138B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Edit system context</w:t>
            </w:r>
          </w:p>
        </w:tc>
      </w:tr>
      <w:tr w:rsidR="00ED35A8" w:rsidRPr="00926502" w14:paraId="3EE75F65" w14:textId="77777777" w:rsidTr="00C273D9">
        <w:trPr>
          <w:trHeight w:val="627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A415" w14:textId="4D438A52" w:rsidR="00ED35A8" w:rsidRDefault="00ED35A8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9A49" w14:textId="331E4375" w:rsidR="00ED35A8" w:rsidRDefault="00ED35A8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Omnia Muhammed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C880" w14:textId="62AC1089" w:rsidR="00ED35A8" w:rsidRDefault="00ED35A8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</w:t>
            </w:r>
            <w:r w:rsidR="007725BE">
              <w:t>17</w:t>
            </w:r>
            <w:r>
              <w:t>/11/2022]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D4F2" w14:textId="77777777" w:rsidR="00ED35A8" w:rsidRPr="008A138B" w:rsidRDefault="008A138B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CRS_REVIEW_001</w:t>
            </w:r>
          </w:p>
          <w:p w14:paraId="372D97B7" w14:textId="5BB42DD7" w:rsidR="008A138B" w:rsidRPr="008A138B" w:rsidRDefault="008A138B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CRS_REVIEW_002</w:t>
            </w:r>
          </w:p>
          <w:p w14:paraId="65D65FA1" w14:textId="046BBECA" w:rsidR="008A138B" w:rsidRPr="008A138B" w:rsidRDefault="008A138B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CRS_REVIEW_003</w:t>
            </w:r>
          </w:p>
          <w:p w14:paraId="09087724" w14:textId="445BB1A7" w:rsidR="008A138B" w:rsidRPr="008A138B" w:rsidRDefault="008A138B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CRS_REVIEW_004</w:t>
            </w:r>
          </w:p>
          <w:p w14:paraId="7E849224" w14:textId="7C53FF2E" w:rsidR="008A138B" w:rsidRPr="008A138B" w:rsidRDefault="008A138B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CRS_REVIEW_005</w:t>
            </w:r>
          </w:p>
        </w:tc>
      </w:tr>
      <w:tr w:rsidR="008A138B" w:rsidRPr="00926502" w14:paraId="725245A5" w14:textId="77777777" w:rsidTr="00C273D9">
        <w:trPr>
          <w:trHeight w:val="627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F0EA" w14:textId="338F78BF" w:rsidR="008A138B" w:rsidRDefault="008A138B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391F" w14:textId="55BE2DD3" w:rsidR="008A138B" w:rsidRDefault="008A138B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Jana Muhammed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1455" w14:textId="2B92301B" w:rsidR="008A138B" w:rsidRDefault="008A138B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[20-11-2022]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8CB2" w14:textId="330F7015" w:rsidR="008A138B" w:rsidRDefault="008A138B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CRS_REVIEW_00</w:t>
            </w:r>
            <w:r>
              <w:rPr>
                <w:color w:val="000000"/>
              </w:rPr>
              <w:t>1</w:t>
            </w:r>
          </w:p>
          <w:p w14:paraId="54A633D6" w14:textId="58DD0B33" w:rsidR="008A138B" w:rsidRDefault="008A138B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CRS_REVIEW_00</w:t>
            </w:r>
            <w:r>
              <w:rPr>
                <w:color w:val="000000"/>
              </w:rPr>
              <w:t>2</w:t>
            </w:r>
          </w:p>
          <w:p w14:paraId="1C1BD1F4" w14:textId="2BB3255E" w:rsidR="008A138B" w:rsidRPr="008A138B" w:rsidRDefault="008A138B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CRS_REVIEW_00</w:t>
            </w:r>
            <w:r>
              <w:rPr>
                <w:color w:val="000000"/>
              </w:rPr>
              <w:t>3</w:t>
            </w:r>
          </w:p>
        </w:tc>
      </w:tr>
    </w:tbl>
    <w:p w14:paraId="23B8BA66" w14:textId="2E4056DF" w:rsidR="00654391" w:rsidRDefault="00654391" w:rsidP="00ED35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52F6DA1D" w14:textId="77777777" w:rsidR="00504EA0" w:rsidRDefault="00504EA0" w:rsidP="00ED35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1DA29268" w14:textId="5CC02922" w:rsidR="006E6EF4" w:rsidRDefault="00727279" w:rsidP="00504E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Reference Document:</w:t>
      </w:r>
    </w:p>
    <w:tbl>
      <w:tblPr>
        <w:tblStyle w:val="a1"/>
        <w:tblW w:w="9262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9"/>
        <w:gridCol w:w="3484"/>
        <w:gridCol w:w="1306"/>
        <w:gridCol w:w="2613"/>
      </w:tblGrid>
      <w:tr w:rsidR="006E6EF4" w14:paraId="0C8F2BA8" w14:textId="77777777" w:rsidTr="00CE4EB4">
        <w:trPr>
          <w:trHeight w:val="584"/>
        </w:trPr>
        <w:tc>
          <w:tcPr>
            <w:tcW w:w="1859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3F6" w14:textId="77777777" w:rsidR="006E6EF4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Ref.number </w:t>
            </w:r>
          </w:p>
        </w:tc>
        <w:tc>
          <w:tcPr>
            <w:tcW w:w="3484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BDA7" w14:textId="27B39451" w:rsidR="006E6EF4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Doc.Name </w:t>
            </w:r>
          </w:p>
        </w:tc>
        <w:tc>
          <w:tcPr>
            <w:tcW w:w="1306" w:type="dxa"/>
            <w:shd w:val="clear" w:color="auto" w:fill="8DB3E2" w:themeFill="text2" w:themeFillTint="66"/>
          </w:tcPr>
          <w:p w14:paraId="4489F319" w14:textId="4B1FCF1D" w:rsidR="006E6EF4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613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5583" w14:textId="1877BC92" w:rsidR="006E6EF4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6E6EF4" w14:paraId="6D66597E" w14:textId="77777777" w:rsidTr="00CE4EB4">
        <w:trPr>
          <w:trHeight w:val="566"/>
        </w:trPr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84D1" w14:textId="77777777" w:rsidR="006E6EF4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08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2ABC" w14:textId="069565D3" w:rsidR="006E6EF4" w:rsidRPr="006E6EF4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3"/>
            </w:pPr>
            <w:r>
              <w:rPr>
                <w:color w:val="000000"/>
              </w:rPr>
              <w:t xml:space="preserve"> PO_</w:t>
            </w:r>
            <w:r>
              <w:t>SAG</w:t>
            </w:r>
            <w:r>
              <w:rPr>
                <w:color w:val="000000"/>
              </w:rPr>
              <w:t>_CR_</w:t>
            </w:r>
            <w:r>
              <w:t>Glasses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306" w:type="dxa"/>
          </w:tcPr>
          <w:p w14:paraId="5B89DD66" w14:textId="0623D2EB" w:rsidR="006E6EF4" w:rsidRDefault="008E5F37">
            <w:pPr>
              <w:widowControl w:val="0"/>
              <w:spacing w:line="240" w:lineRule="auto"/>
              <w:jc w:val="center"/>
            </w:pPr>
            <w:r>
              <w:t>V1.3</w:t>
            </w:r>
          </w:p>
        </w:tc>
        <w:tc>
          <w:tcPr>
            <w:tcW w:w="2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34F4" w14:textId="5BD8E968" w:rsidR="006E6EF4" w:rsidRDefault="00F17CF7" w:rsidP="006E6EF4">
            <w:pPr>
              <w:widowControl w:val="0"/>
              <w:spacing w:line="240" w:lineRule="auto"/>
              <w:rPr>
                <w:color w:val="000000"/>
              </w:rPr>
            </w:pPr>
            <w:r>
              <w:t>Released</w:t>
            </w:r>
          </w:p>
        </w:tc>
      </w:tr>
    </w:tbl>
    <w:p w14:paraId="0A4CC874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9D1B4B" w14:textId="77777777" w:rsidR="00C56946" w:rsidRDefault="00C56946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p w14:paraId="35D03D94" w14:textId="77777777" w:rsidR="00CB4E7A" w:rsidRDefault="00CB4E7A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p w14:paraId="10D71D34" w14:textId="77777777" w:rsidR="00CB4E7A" w:rsidRDefault="00CB4E7A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p w14:paraId="2787FD7A" w14:textId="77777777" w:rsidR="00CB4E7A" w:rsidRDefault="00CB4E7A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p w14:paraId="7774979A" w14:textId="77777777" w:rsidR="0039102F" w:rsidRDefault="0039102F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color w:val="3C78D8"/>
          <w:sz w:val="28"/>
          <w:szCs w:val="28"/>
        </w:rPr>
      </w:pPr>
    </w:p>
    <w:p w14:paraId="33B3578F" w14:textId="77777777" w:rsidR="000855A2" w:rsidRDefault="000855A2" w:rsidP="000855A2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Definition: </w:t>
      </w:r>
    </w:p>
    <w:p w14:paraId="0232D36F" w14:textId="77777777" w:rsidR="000855A2" w:rsidRDefault="000855A2" w:rsidP="000855A2">
      <w:pPr>
        <w:rPr>
          <w:sz w:val="26"/>
          <w:szCs w:val="26"/>
          <w:highlight w:val="white"/>
        </w:rPr>
      </w:pPr>
      <w:r>
        <w:rPr>
          <w:sz w:val="24"/>
          <w:szCs w:val="24"/>
        </w:rPr>
        <w:t>The</w:t>
      </w:r>
      <w:r>
        <w:rPr>
          <w:sz w:val="26"/>
          <w:szCs w:val="26"/>
        </w:rPr>
        <w:t xml:space="preserve"> Design of the project is The Glasses closed around the head, between the two lenses of the Glasses there is a camera, on the right hand there is a power button, flash and mic, on the left side there are three buttons and a speaker.</w:t>
      </w:r>
    </w:p>
    <w:p w14:paraId="72E5EB90" w14:textId="77777777" w:rsidR="000855A2" w:rsidRDefault="000855A2" w:rsidP="000855A2">
      <w:pPr>
        <w:rPr>
          <w:sz w:val="26"/>
          <w:szCs w:val="26"/>
        </w:rPr>
      </w:pPr>
    </w:p>
    <w:p w14:paraId="798AF3E3" w14:textId="77777777" w:rsidR="000855A2" w:rsidRDefault="000855A2" w:rsidP="000855A2">
      <w:pPr>
        <w:rPr>
          <w:sz w:val="24"/>
          <w:szCs w:val="24"/>
        </w:rPr>
      </w:pPr>
      <w:r>
        <w:rPr>
          <w:color w:val="3C78D8"/>
          <w:sz w:val="28"/>
          <w:szCs w:val="28"/>
        </w:rPr>
        <w:t>Features:</w:t>
      </w:r>
    </w:p>
    <w:p w14:paraId="62BB570E" w14:textId="77777777" w:rsidR="000855A2" w:rsidRDefault="000855A2" w:rsidP="000855A2">
      <w:pPr>
        <w:widowControl w:val="0"/>
        <w:numPr>
          <w:ilvl w:val="0"/>
          <w:numId w:val="1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6"/>
          <w:szCs w:val="26"/>
        </w:rPr>
        <w:t xml:space="preserve">Glasses’ </w:t>
      </w:r>
      <w:r>
        <w:rPr>
          <w:sz w:val="24"/>
          <w:szCs w:val="24"/>
        </w:rPr>
        <w:t>features can be controlled by the user through buttons.</w:t>
      </w:r>
    </w:p>
    <w:p w14:paraId="48079D36" w14:textId="77777777" w:rsidR="000855A2" w:rsidRDefault="000855A2" w:rsidP="000855A2">
      <w:pPr>
        <w:widowControl w:val="0"/>
        <w:numPr>
          <w:ilvl w:val="0"/>
          <w:numId w:val="1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6"/>
          <w:szCs w:val="26"/>
        </w:rPr>
        <w:t xml:space="preserve">Glasses </w:t>
      </w:r>
      <w:r>
        <w:rPr>
          <w:sz w:val="24"/>
          <w:szCs w:val="24"/>
        </w:rPr>
        <w:t>have two modes (Day mode - Night mode).</w:t>
      </w:r>
    </w:p>
    <w:p w14:paraId="6726F463" w14:textId="77777777" w:rsidR="000855A2" w:rsidRDefault="000855A2" w:rsidP="000855A2">
      <w:pPr>
        <w:widowControl w:val="0"/>
        <w:numPr>
          <w:ilvl w:val="0"/>
          <w:numId w:val="1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6"/>
          <w:szCs w:val="26"/>
        </w:rPr>
        <w:t xml:space="preserve">Glasses </w:t>
      </w:r>
      <w:r>
        <w:rPr>
          <w:sz w:val="24"/>
          <w:szCs w:val="24"/>
        </w:rPr>
        <w:t>can capture images.</w:t>
      </w:r>
    </w:p>
    <w:p w14:paraId="5C7A56A6" w14:textId="77777777" w:rsidR="000855A2" w:rsidRDefault="000855A2" w:rsidP="000855A2">
      <w:pPr>
        <w:widowControl w:val="0"/>
        <w:numPr>
          <w:ilvl w:val="0"/>
          <w:numId w:val="1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6"/>
          <w:szCs w:val="26"/>
        </w:rPr>
        <w:t xml:space="preserve">Glasses </w:t>
      </w:r>
      <w:r>
        <w:rPr>
          <w:sz w:val="24"/>
          <w:szCs w:val="24"/>
        </w:rPr>
        <w:t>support the voice command.</w:t>
      </w:r>
    </w:p>
    <w:p w14:paraId="5C5B1298" w14:textId="77777777" w:rsidR="000855A2" w:rsidRDefault="000855A2" w:rsidP="000855A2">
      <w:pPr>
        <w:widowControl w:val="0"/>
        <w:numPr>
          <w:ilvl w:val="0"/>
          <w:numId w:val="1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6"/>
          <w:szCs w:val="26"/>
        </w:rPr>
        <w:t xml:space="preserve">Glasses </w:t>
      </w:r>
      <w:r>
        <w:rPr>
          <w:sz w:val="24"/>
          <w:szCs w:val="24"/>
        </w:rPr>
        <w:t>can speak.</w:t>
      </w:r>
    </w:p>
    <w:p w14:paraId="2CE52776" w14:textId="77777777" w:rsidR="000855A2" w:rsidRDefault="000855A2" w:rsidP="000855A2">
      <w:pPr>
        <w:widowControl w:val="0"/>
        <w:numPr>
          <w:ilvl w:val="0"/>
          <w:numId w:val="18"/>
        </w:numPr>
        <w:spacing w:line="240" w:lineRule="auto"/>
        <w:rPr>
          <w:sz w:val="24"/>
          <w:szCs w:val="24"/>
        </w:rPr>
      </w:pPr>
      <w:r>
        <w:rPr>
          <w:sz w:val="26"/>
          <w:szCs w:val="26"/>
        </w:rPr>
        <w:t xml:space="preserve">Glasses </w:t>
      </w:r>
      <w:r>
        <w:rPr>
          <w:sz w:val="24"/>
          <w:szCs w:val="24"/>
        </w:rPr>
        <w:t>protection and maintenance.</w:t>
      </w:r>
    </w:p>
    <w:p w14:paraId="6E27B654" w14:textId="77777777" w:rsidR="000855A2" w:rsidRPr="006C16F5" w:rsidRDefault="000855A2" w:rsidP="000855A2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6C16F5">
        <w:rPr>
          <w:bCs/>
          <w:color w:val="000000"/>
          <w:sz w:val="24"/>
          <w:szCs w:val="24"/>
        </w:rPr>
        <w:t xml:space="preserve">The </w:t>
      </w:r>
      <w:r>
        <w:rPr>
          <w:sz w:val="26"/>
          <w:szCs w:val="26"/>
        </w:rPr>
        <w:t xml:space="preserve">Glasses </w:t>
      </w:r>
      <w:r w:rsidRPr="006C16F5">
        <w:rPr>
          <w:bCs/>
          <w:color w:val="000000"/>
          <w:sz w:val="24"/>
          <w:szCs w:val="24"/>
        </w:rPr>
        <w:t>use Bluetooth.</w:t>
      </w:r>
    </w:p>
    <w:p w14:paraId="048A93E7" w14:textId="77777777" w:rsidR="000855A2" w:rsidRPr="00D457AF" w:rsidRDefault="000855A2" w:rsidP="000855A2">
      <w:pPr>
        <w:widowControl w:val="0"/>
        <w:spacing w:line="240" w:lineRule="auto"/>
        <w:ind w:left="360"/>
        <w:rPr>
          <w:sz w:val="24"/>
          <w:szCs w:val="24"/>
        </w:rPr>
      </w:pPr>
    </w:p>
    <w:p w14:paraId="5358C13C" w14:textId="77777777" w:rsidR="000855A2" w:rsidRDefault="000855A2" w:rsidP="000855A2">
      <w:pPr>
        <w:widowControl w:val="0"/>
        <w:spacing w:before="11" w:line="240" w:lineRule="auto"/>
      </w:pPr>
    </w:p>
    <w:p w14:paraId="0EF9FD1B" w14:textId="77777777" w:rsidR="000855A2" w:rsidRDefault="000855A2" w:rsidP="000855A2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276FB446" w14:textId="77777777" w:rsidR="000855A2" w:rsidRPr="00C735A4" w:rsidRDefault="000855A2" w:rsidP="000855A2">
      <w:pPr>
        <w:numPr>
          <w:ilvl w:val="0"/>
          <w:numId w:val="4"/>
        </w:numPr>
        <w:spacing w:line="308" w:lineRule="auto"/>
        <w:rPr>
          <w:sz w:val="24"/>
          <w:szCs w:val="24"/>
          <w:highlight w:val="white"/>
        </w:rPr>
      </w:pPr>
      <w:r w:rsidRPr="00C735A4">
        <w:rPr>
          <w:sz w:val="24"/>
          <w:szCs w:val="24"/>
          <w:highlight w:val="white"/>
        </w:rPr>
        <w:t xml:space="preserve">The </w:t>
      </w:r>
      <w:r w:rsidRPr="00C735A4">
        <w:rPr>
          <w:sz w:val="26"/>
          <w:szCs w:val="26"/>
        </w:rPr>
        <w:t xml:space="preserve">Glasses </w:t>
      </w:r>
      <w:r w:rsidRPr="00C735A4">
        <w:rPr>
          <w:sz w:val="24"/>
          <w:szCs w:val="24"/>
        </w:rPr>
        <w:t>shall have a button to turn it on/off.</w:t>
      </w:r>
    </w:p>
    <w:p w14:paraId="0363B581" w14:textId="77777777" w:rsidR="000855A2" w:rsidRPr="00C735A4" w:rsidRDefault="000855A2" w:rsidP="000855A2">
      <w:pPr>
        <w:numPr>
          <w:ilvl w:val="0"/>
          <w:numId w:val="4"/>
        </w:numPr>
        <w:spacing w:line="308" w:lineRule="auto"/>
        <w:rPr>
          <w:sz w:val="24"/>
          <w:szCs w:val="24"/>
          <w:highlight w:val="white"/>
        </w:rPr>
      </w:pPr>
      <w:r w:rsidRPr="00C735A4">
        <w:rPr>
          <w:sz w:val="24"/>
          <w:szCs w:val="24"/>
          <w:highlight w:val="white"/>
        </w:rPr>
        <w:t xml:space="preserve">The </w:t>
      </w:r>
      <w:r w:rsidRPr="00C735A4">
        <w:rPr>
          <w:sz w:val="26"/>
          <w:szCs w:val="26"/>
        </w:rPr>
        <w:t xml:space="preserve">Glasses </w:t>
      </w:r>
      <w:r w:rsidRPr="00C735A4">
        <w:rPr>
          <w:sz w:val="24"/>
          <w:szCs w:val="24"/>
          <w:highlight w:val="white"/>
        </w:rPr>
        <w:t>shall have a button to control the headphone sound.</w:t>
      </w:r>
    </w:p>
    <w:p w14:paraId="2336C1B3" w14:textId="77777777" w:rsidR="000855A2" w:rsidRPr="00C735A4" w:rsidRDefault="000855A2" w:rsidP="000855A2">
      <w:pPr>
        <w:numPr>
          <w:ilvl w:val="0"/>
          <w:numId w:val="4"/>
        </w:numPr>
        <w:spacing w:line="308" w:lineRule="auto"/>
        <w:rPr>
          <w:sz w:val="24"/>
          <w:szCs w:val="24"/>
          <w:highlight w:val="white"/>
        </w:rPr>
      </w:pPr>
      <w:r w:rsidRPr="00C735A4">
        <w:rPr>
          <w:sz w:val="24"/>
          <w:szCs w:val="24"/>
          <w:highlight w:val="white"/>
        </w:rPr>
        <w:t xml:space="preserve">The </w:t>
      </w:r>
      <w:r w:rsidRPr="00C735A4">
        <w:rPr>
          <w:sz w:val="26"/>
          <w:szCs w:val="26"/>
        </w:rPr>
        <w:t xml:space="preserve">Glasses </w:t>
      </w:r>
      <w:r w:rsidRPr="00C735A4">
        <w:rPr>
          <w:sz w:val="24"/>
          <w:szCs w:val="24"/>
          <w:highlight w:val="white"/>
        </w:rPr>
        <w:t>shall have a button to enable/disable image caption feature.</w:t>
      </w:r>
    </w:p>
    <w:p w14:paraId="06B1AD79" w14:textId="77777777" w:rsidR="000855A2" w:rsidRPr="00C735A4" w:rsidRDefault="000855A2" w:rsidP="000855A2">
      <w:pPr>
        <w:numPr>
          <w:ilvl w:val="0"/>
          <w:numId w:val="4"/>
        </w:numPr>
        <w:spacing w:line="308" w:lineRule="auto"/>
        <w:rPr>
          <w:sz w:val="24"/>
          <w:szCs w:val="24"/>
          <w:highlight w:val="white"/>
        </w:rPr>
      </w:pPr>
      <w:r w:rsidRPr="00C735A4">
        <w:rPr>
          <w:sz w:val="24"/>
          <w:szCs w:val="24"/>
          <w:highlight w:val="white"/>
        </w:rPr>
        <w:t xml:space="preserve">The </w:t>
      </w:r>
      <w:r w:rsidRPr="00C735A4">
        <w:rPr>
          <w:sz w:val="26"/>
          <w:szCs w:val="26"/>
        </w:rPr>
        <w:t xml:space="preserve">Glasses </w:t>
      </w:r>
      <w:r w:rsidRPr="00C735A4">
        <w:rPr>
          <w:sz w:val="24"/>
          <w:szCs w:val="24"/>
          <w:highlight w:val="white"/>
        </w:rPr>
        <w:t>shall have a button to enable/disable voice commands.</w:t>
      </w:r>
    </w:p>
    <w:p w14:paraId="6958AC55" w14:textId="77777777" w:rsidR="000855A2" w:rsidRPr="00C735A4" w:rsidRDefault="000855A2" w:rsidP="000855A2">
      <w:pPr>
        <w:numPr>
          <w:ilvl w:val="0"/>
          <w:numId w:val="4"/>
        </w:numPr>
        <w:spacing w:line="308" w:lineRule="auto"/>
        <w:rPr>
          <w:sz w:val="24"/>
          <w:szCs w:val="24"/>
          <w:highlight w:val="white"/>
        </w:rPr>
      </w:pPr>
      <w:r w:rsidRPr="00C735A4">
        <w:rPr>
          <w:sz w:val="24"/>
          <w:szCs w:val="24"/>
          <w:highlight w:val="white"/>
        </w:rPr>
        <w:t xml:space="preserve">The </w:t>
      </w:r>
      <w:r w:rsidRPr="00C735A4">
        <w:rPr>
          <w:sz w:val="26"/>
          <w:szCs w:val="26"/>
        </w:rPr>
        <w:t xml:space="preserve">Glasses </w:t>
      </w:r>
      <w:r w:rsidRPr="00C735A4">
        <w:rPr>
          <w:sz w:val="24"/>
          <w:szCs w:val="24"/>
          <w:highlight w:val="white"/>
        </w:rPr>
        <w:t>shall detect the night/day mode using LDR.</w:t>
      </w:r>
    </w:p>
    <w:p w14:paraId="09D82D9F" w14:textId="77777777" w:rsidR="000855A2" w:rsidRPr="00C735A4" w:rsidRDefault="000855A2" w:rsidP="000855A2">
      <w:pPr>
        <w:numPr>
          <w:ilvl w:val="0"/>
          <w:numId w:val="4"/>
        </w:numPr>
        <w:spacing w:line="308" w:lineRule="auto"/>
        <w:rPr>
          <w:sz w:val="24"/>
          <w:szCs w:val="24"/>
        </w:rPr>
      </w:pPr>
      <w:r w:rsidRPr="00C735A4">
        <w:rPr>
          <w:sz w:val="24"/>
          <w:szCs w:val="24"/>
        </w:rPr>
        <w:t xml:space="preserve">The </w:t>
      </w:r>
      <w:r w:rsidRPr="00C735A4">
        <w:rPr>
          <w:sz w:val="26"/>
          <w:szCs w:val="26"/>
        </w:rPr>
        <w:t xml:space="preserve">Glasses </w:t>
      </w:r>
      <w:r w:rsidRPr="00C735A4">
        <w:rPr>
          <w:sz w:val="24"/>
          <w:szCs w:val="24"/>
        </w:rPr>
        <w:t>shall have a camera that supports real-time capturing.</w:t>
      </w:r>
    </w:p>
    <w:p w14:paraId="455AE016" w14:textId="77777777" w:rsidR="000855A2" w:rsidRPr="00C735A4" w:rsidRDefault="000855A2" w:rsidP="000855A2">
      <w:pPr>
        <w:numPr>
          <w:ilvl w:val="0"/>
          <w:numId w:val="4"/>
        </w:numPr>
        <w:spacing w:line="308" w:lineRule="auto"/>
        <w:rPr>
          <w:sz w:val="24"/>
          <w:szCs w:val="24"/>
        </w:rPr>
      </w:pPr>
      <w:r w:rsidRPr="00C735A4">
        <w:rPr>
          <w:sz w:val="24"/>
          <w:szCs w:val="24"/>
        </w:rPr>
        <w:t xml:space="preserve">The </w:t>
      </w:r>
      <w:r w:rsidRPr="00C735A4">
        <w:rPr>
          <w:sz w:val="26"/>
          <w:szCs w:val="26"/>
        </w:rPr>
        <w:t xml:space="preserve">Glasses </w:t>
      </w:r>
      <w:r w:rsidRPr="00C735A4">
        <w:rPr>
          <w:sz w:val="24"/>
          <w:szCs w:val="24"/>
        </w:rPr>
        <w:t>shall have a microphone through which it receives voice commands.</w:t>
      </w:r>
    </w:p>
    <w:p w14:paraId="4A539617" w14:textId="77777777" w:rsidR="000855A2" w:rsidRPr="00C735A4" w:rsidRDefault="000855A2" w:rsidP="000855A2">
      <w:pPr>
        <w:numPr>
          <w:ilvl w:val="0"/>
          <w:numId w:val="4"/>
        </w:numPr>
        <w:spacing w:line="308" w:lineRule="auto"/>
        <w:rPr>
          <w:sz w:val="24"/>
          <w:szCs w:val="24"/>
        </w:rPr>
      </w:pPr>
      <w:r w:rsidRPr="00C735A4">
        <w:rPr>
          <w:sz w:val="24"/>
          <w:szCs w:val="24"/>
        </w:rPr>
        <w:t xml:space="preserve">The </w:t>
      </w:r>
      <w:r w:rsidRPr="00C735A4">
        <w:rPr>
          <w:sz w:val="26"/>
          <w:szCs w:val="26"/>
        </w:rPr>
        <w:t xml:space="preserve">Glasses </w:t>
      </w:r>
      <w:r w:rsidRPr="00C735A4">
        <w:rPr>
          <w:sz w:val="24"/>
          <w:szCs w:val="24"/>
        </w:rPr>
        <w:t>shall have headphones to play any audio.</w:t>
      </w:r>
    </w:p>
    <w:p w14:paraId="03B1D1FE" w14:textId="77777777" w:rsidR="000855A2" w:rsidRPr="00C735A4" w:rsidRDefault="000855A2" w:rsidP="000855A2">
      <w:pPr>
        <w:numPr>
          <w:ilvl w:val="0"/>
          <w:numId w:val="4"/>
        </w:numPr>
        <w:spacing w:line="308" w:lineRule="auto"/>
        <w:rPr>
          <w:sz w:val="24"/>
          <w:szCs w:val="24"/>
        </w:rPr>
      </w:pPr>
      <w:r w:rsidRPr="00C735A4">
        <w:rPr>
          <w:sz w:val="24"/>
          <w:szCs w:val="24"/>
        </w:rPr>
        <w:t xml:space="preserve">The </w:t>
      </w:r>
      <w:r w:rsidRPr="00C735A4">
        <w:rPr>
          <w:sz w:val="26"/>
          <w:szCs w:val="26"/>
        </w:rPr>
        <w:t xml:space="preserve">Glasses </w:t>
      </w:r>
      <w:r w:rsidRPr="00C735A4">
        <w:rPr>
          <w:sz w:val="24"/>
          <w:szCs w:val="24"/>
        </w:rPr>
        <w:t>shall send alerts through speaker.</w:t>
      </w:r>
    </w:p>
    <w:p w14:paraId="57D1A463" w14:textId="77777777" w:rsidR="000855A2" w:rsidRPr="00C735A4" w:rsidRDefault="000855A2" w:rsidP="000855A2">
      <w:pPr>
        <w:numPr>
          <w:ilvl w:val="0"/>
          <w:numId w:val="4"/>
        </w:numPr>
        <w:spacing w:line="308" w:lineRule="auto"/>
        <w:rPr>
          <w:sz w:val="24"/>
          <w:szCs w:val="24"/>
        </w:rPr>
      </w:pPr>
      <w:r w:rsidRPr="00C735A4">
        <w:rPr>
          <w:sz w:val="24"/>
          <w:szCs w:val="24"/>
        </w:rPr>
        <w:t xml:space="preserve">The </w:t>
      </w:r>
      <w:r w:rsidRPr="00C735A4">
        <w:rPr>
          <w:sz w:val="26"/>
          <w:szCs w:val="26"/>
        </w:rPr>
        <w:t xml:space="preserve">Glasses </w:t>
      </w:r>
      <w:r w:rsidRPr="00C735A4">
        <w:rPr>
          <w:sz w:val="24"/>
          <w:szCs w:val="24"/>
        </w:rPr>
        <w:t>shall keep tracking voltage and temperature level.</w:t>
      </w:r>
    </w:p>
    <w:p w14:paraId="209C3CC3" w14:textId="77777777" w:rsidR="000855A2" w:rsidRPr="00C735A4" w:rsidRDefault="000855A2" w:rsidP="000855A2">
      <w:pPr>
        <w:numPr>
          <w:ilvl w:val="0"/>
          <w:numId w:val="4"/>
        </w:numPr>
        <w:spacing w:line="308" w:lineRule="auto"/>
        <w:rPr>
          <w:sz w:val="24"/>
          <w:szCs w:val="24"/>
        </w:rPr>
      </w:pPr>
      <w:r w:rsidRPr="00C735A4">
        <w:rPr>
          <w:sz w:val="24"/>
          <w:szCs w:val="24"/>
        </w:rPr>
        <w:t xml:space="preserve">The </w:t>
      </w:r>
      <w:r w:rsidRPr="00C735A4">
        <w:rPr>
          <w:sz w:val="26"/>
          <w:szCs w:val="26"/>
        </w:rPr>
        <w:t xml:space="preserve">Glasses </w:t>
      </w:r>
      <w:r w:rsidRPr="00C735A4">
        <w:rPr>
          <w:sz w:val="24"/>
          <w:szCs w:val="24"/>
        </w:rPr>
        <w:t>shall decrease heat using a DC fan.</w:t>
      </w:r>
    </w:p>
    <w:p w14:paraId="24D3D3AB" w14:textId="39828DFF" w:rsidR="000855A2" w:rsidRPr="00C735A4" w:rsidRDefault="000855A2" w:rsidP="000855A2">
      <w:pPr>
        <w:numPr>
          <w:ilvl w:val="0"/>
          <w:numId w:val="4"/>
        </w:numPr>
        <w:spacing w:line="308" w:lineRule="auto"/>
        <w:rPr>
          <w:sz w:val="24"/>
          <w:szCs w:val="24"/>
        </w:rPr>
      </w:pPr>
      <w:r w:rsidRPr="00C735A4">
        <w:rPr>
          <w:sz w:val="24"/>
          <w:szCs w:val="24"/>
        </w:rPr>
        <w:t xml:space="preserve">The </w:t>
      </w:r>
      <w:r w:rsidRPr="00C735A4">
        <w:rPr>
          <w:sz w:val="26"/>
          <w:szCs w:val="26"/>
        </w:rPr>
        <w:t xml:space="preserve">Glasses </w:t>
      </w:r>
      <w:r w:rsidR="00E843C6">
        <w:rPr>
          <w:sz w:val="24"/>
          <w:szCs w:val="24"/>
        </w:rPr>
        <w:t>shall have</w:t>
      </w:r>
      <w:bookmarkStart w:id="1" w:name="_GoBack"/>
      <w:bookmarkEnd w:id="1"/>
      <w:r w:rsidRPr="00C735A4">
        <w:rPr>
          <w:sz w:val="24"/>
          <w:szCs w:val="24"/>
        </w:rPr>
        <w:t xml:space="preserve"> Bluetooth </w:t>
      </w:r>
      <w:r w:rsidRPr="00C735A4">
        <w:rPr>
          <w:bCs/>
          <w:sz w:val="24"/>
          <w:szCs w:val="24"/>
        </w:rPr>
        <w:t>to connect to the mobile application.</w:t>
      </w:r>
      <w:r w:rsidRPr="00C735A4">
        <w:rPr>
          <w:bCs/>
          <w:sz w:val="24"/>
          <w:szCs w:val="24"/>
          <w:rtl/>
        </w:rPr>
        <w:t>‏</w:t>
      </w:r>
    </w:p>
    <w:p w14:paraId="23B1AB1D" w14:textId="77777777" w:rsidR="003F6017" w:rsidRDefault="003F6017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1A86B739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3D2FC7A5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6D0AD8C9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542B7AAC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230E08CE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6C748506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4D202E3E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669ACC20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795C2783" w14:textId="77777777" w:rsidR="00583478" w:rsidRDefault="00583478" w:rsidP="006B11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79399977" w14:textId="77777777" w:rsidR="006B1104" w:rsidRDefault="006B1104" w:rsidP="006B11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31C16CC2" w14:textId="77777777" w:rsidR="006B1104" w:rsidRPr="006B1104" w:rsidRDefault="006B1104" w:rsidP="006B11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3FF2B0F9" w14:textId="77777777" w:rsidR="00654391" w:rsidRDefault="00654391" w:rsidP="007F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480A231C" w14:textId="2557AACD" w:rsidR="00654391" w:rsidRDefault="00933767" w:rsidP="00C420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        </w:t>
      </w:r>
      <w:r w:rsidR="00727279">
        <w:rPr>
          <w:color w:val="3C78D8"/>
          <w:sz w:val="28"/>
          <w:szCs w:val="28"/>
        </w:rPr>
        <w:t xml:space="preserve">System Context: </w:t>
      </w:r>
    </w:p>
    <w:p w14:paraId="4C9CD009" w14:textId="04226008" w:rsidR="00933767" w:rsidRDefault="002C745B" w:rsidP="009176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  <w:r>
        <w:rPr>
          <w:noProof/>
          <w:color w:val="3C78D8"/>
          <w:sz w:val="28"/>
          <w:szCs w:val="28"/>
        </w:rPr>
        <w:drawing>
          <wp:inline distT="0" distB="0" distL="0" distR="0" wp14:anchorId="35CABE11" wp14:editId="1C15B4BA">
            <wp:extent cx="6518007" cy="35723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775" cy="357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BF83" w14:textId="77777777" w:rsidR="00933767" w:rsidRDefault="00933767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26F0E10E" w14:textId="77777777" w:rsidR="00933767" w:rsidRDefault="00933767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3AAD3722" w14:textId="01F68F1C" w:rsidR="008D0D18" w:rsidRDefault="00933767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   </w:t>
      </w:r>
      <w:r w:rsidR="00853AD9">
        <w:rPr>
          <w:color w:val="3C78D8"/>
          <w:sz w:val="28"/>
          <w:szCs w:val="28"/>
        </w:rPr>
        <w:t xml:space="preserve">CRS Requirements: </w:t>
      </w:r>
    </w:p>
    <w:p w14:paraId="1D331849" w14:textId="77777777" w:rsidR="00853AD9" w:rsidRPr="00853AD9" w:rsidRDefault="00853AD9" w:rsidP="008E6C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7"/>
        <w:rPr>
          <w:color w:val="3C78D8"/>
          <w:sz w:val="28"/>
          <w:szCs w:val="28"/>
        </w:rPr>
      </w:pPr>
    </w:p>
    <w:tbl>
      <w:tblPr>
        <w:tblW w:w="10347" w:type="dxa"/>
        <w:tblInd w:w="41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3240"/>
        <w:gridCol w:w="1350"/>
        <w:gridCol w:w="3663"/>
      </w:tblGrid>
      <w:tr w:rsidR="00853AD9" w14:paraId="76DB4BE9" w14:textId="77777777" w:rsidTr="000855A2">
        <w:trPr>
          <w:trHeight w:val="358"/>
        </w:trPr>
        <w:tc>
          <w:tcPr>
            <w:tcW w:w="2094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3D572737" w14:textId="77777777" w:rsidR="00853AD9" w:rsidRDefault="00853AD9" w:rsidP="008E6C55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3883DB9" w14:textId="41757B3C" w:rsidR="00853AD9" w:rsidRDefault="00853AD9" w:rsidP="008E6C55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001</w:t>
            </w:r>
            <w:r>
              <w:t>-V1.</w:t>
            </w:r>
            <w:r w:rsidR="00F042DE">
              <w:t>4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CB4CCC2" w14:textId="77777777" w:rsidR="00853AD9" w:rsidRDefault="00853AD9" w:rsidP="008E6C55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66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61D7F51B" w14:textId="79B8E5D5" w:rsidR="00853AD9" w:rsidRPr="000855A2" w:rsidRDefault="000855A2" w:rsidP="000855A2">
            <w:pPr>
              <w:jc w:val="center"/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 xml:space="preserve">_001 </w:t>
            </w:r>
            <w:r w:rsidRPr="00ED3301">
              <w:t>V1.3</w:t>
            </w:r>
          </w:p>
        </w:tc>
      </w:tr>
      <w:tr w:rsidR="00853AD9" w14:paraId="6806041E" w14:textId="77777777" w:rsidTr="00E77C0B">
        <w:trPr>
          <w:trHeight w:val="457"/>
        </w:trPr>
        <w:tc>
          <w:tcPr>
            <w:tcW w:w="209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55FC250D" w14:textId="77777777" w:rsidR="00853AD9" w:rsidRDefault="00853AD9" w:rsidP="008E6C55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253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2643DB" w14:textId="0C749171" w:rsidR="00853AD9" w:rsidRDefault="007B08E5" w:rsidP="008E6C55">
            <w:pPr>
              <w:rPr>
                <w:color w:val="000000"/>
              </w:rPr>
            </w:pPr>
            <w:r w:rsidRPr="00F43EFC">
              <w:rPr>
                <w:sz w:val="24"/>
                <w:szCs w:val="24"/>
              </w:rPr>
              <w:t>The</w:t>
            </w:r>
            <w:r w:rsidR="00F43EFC" w:rsidRPr="00F43EFC">
              <w:rPr>
                <w:sz w:val="24"/>
                <w:szCs w:val="24"/>
              </w:rPr>
              <w:t xml:space="preserve"> user shall press the </w:t>
            </w:r>
            <w:r w:rsidR="007558DD">
              <w:rPr>
                <w:sz w:val="24"/>
                <w:szCs w:val="24"/>
              </w:rPr>
              <w:t>“F</w:t>
            </w:r>
            <w:r w:rsidR="008A138B">
              <w:rPr>
                <w:sz w:val="24"/>
                <w:szCs w:val="24"/>
              </w:rPr>
              <w:t>ingprint</w:t>
            </w:r>
            <w:r w:rsidR="007558DD">
              <w:rPr>
                <w:sz w:val="24"/>
                <w:szCs w:val="24"/>
              </w:rPr>
              <w:t xml:space="preserve">_Pw_Btn” </w:t>
            </w:r>
            <w:r w:rsidR="008A138B">
              <w:rPr>
                <w:sz w:val="24"/>
                <w:szCs w:val="24"/>
              </w:rPr>
              <w:t xml:space="preserve"> </w:t>
            </w:r>
            <w:r w:rsidR="00F43EFC" w:rsidRPr="00F43EFC">
              <w:rPr>
                <w:sz w:val="24"/>
                <w:szCs w:val="24"/>
              </w:rPr>
              <w:t xml:space="preserve">to turn on and verify </w:t>
            </w:r>
            <w:r w:rsidR="008A138B">
              <w:rPr>
                <w:sz w:val="24"/>
                <w:szCs w:val="24"/>
              </w:rPr>
              <w:t>his fingerprint</w:t>
            </w:r>
            <w:r w:rsidR="00F43EFC" w:rsidRPr="00F43EFC">
              <w:rPr>
                <w:sz w:val="24"/>
                <w:szCs w:val="24"/>
              </w:rPr>
              <w:t>.</w:t>
            </w:r>
          </w:p>
        </w:tc>
      </w:tr>
    </w:tbl>
    <w:p w14:paraId="695FF90E" w14:textId="21E277E3" w:rsidR="008E6C55" w:rsidRDefault="008E6C55" w:rsidP="000819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1321"/>
        <w:rPr>
          <w:b/>
        </w:rPr>
      </w:pPr>
    </w:p>
    <w:p w14:paraId="44BF38BC" w14:textId="77777777" w:rsidR="008E6C55" w:rsidRPr="00853AD9" w:rsidRDefault="008E6C55" w:rsidP="008E6C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7"/>
        <w:rPr>
          <w:color w:val="3C78D8"/>
          <w:sz w:val="28"/>
          <w:szCs w:val="28"/>
        </w:rPr>
      </w:pPr>
    </w:p>
    <w:tbl>
      <w:tblPr>
        <w:tblW w:w="10347" w:type="dxa"/>
        <w:tblInd w:w="41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3240"/>
        <w:gridCol w:w="1328"/>
        <w:gridCol w:w="3685"/>
      </w:tblGrid>
      <w:tr w:rsidR="008E6C55" w14:paraId="465A56E2" w14:textId="77777777" w:rsidTr="000855A2">
        <w:trPr>
          <w:trHeight w:val="491"/>
        </w:trPr>
        <w:tc>
          <w:tcPr>
            <w:tcW w:w="2094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6F05225" w14:textId="77777777" w:rsidR="008E6C55" w:rsidRDefault="008E6C55" w:rsidP="000819E5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7C8C4B13" w14:textId="77AB99E8" w:rsidR="008E6C55" w:rsidRDefault="008E6C55" w:rsidP="000819E5">
            <w:pPr>
              <w:spacing w:before="102"/>
              <w:jc w:val="center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002</w:t>
            </w:r>
            <w:r w:rsidR="00F042DE">
              <w:t>-V1.4</w:t>
            </w:r>
          </w:p>
        </w:tc>
        <w:tc>
          <w:tcPr>
            <w:tcW w:w="132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D291F00" w14:textId="77777777" w:rsidR="008E6C55" w:rsidRDefault="008E6C55" w:rsidP="000819E5">
            <w:pPr>
              <w:spacing w:before="102"/>
              <w:ind w:left="20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1D9709A9" w14:textId="38647BB3" w:rsidR="008E6C55" w:rsidRDefault="000855A2" w:rsidP="000855A2">
            <w:pPr>
              <w:spacing w:before="102"/>
              <w:rPr>
                <w:color w:val="000000"/>
              </w:rPr>
            </w:pPr>
            <w:r w:rsidRPr="000855A2">
              <w:t>PO_SAG_CR_</w:t>
            </w:r>
            <w:r w:rsidRPr="000855A2">
              <w:rPr>
                <w:sz w:val="26"/>
                <w:szCs w:val="26"/>
              </w:rPr>
              <w:t xml:space="preserve"> Glasses </w:t>
            </w:r>
            <w:r w:rsidRPr="000855A2">
              <w:t>_001-V1.3</w:t>
            </w:r>
          </w:p>
        </w:tc>
      </w:tr>
      <w:tr w:rsidR="008E6C55" w14:paraId="22D5FCC4" w14:textId="77777777" w:rsidTr="00E77C0B">
        <w:trPr>
          <w:trHeight w:val="659"/>
        </w:trPr>
        <w:tc>
          <w:tcPr>
            <w:tcW w:w="209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12C408AD" w14:textId="77777777" w:rsidR="008E6C55" w:rsidRDefault="008E6C55" w:rsidP="000819E5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253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8D8FE5" w14:textId="2491D30B" w:rsidR="008E6C55" w:rsidRDefault="007B4957" w:rsidP="00FD05A3">
            <w:pPr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If the glasses were turned on, </w:t>
            </w:r>
            <w:r w:rsidR="008E6C55" w:rsidRPr="00F43EFC">
              <w:rPr>
                <w:sz w:val="24"/>
                <w:szCs w:val="24"/>
              </w:rPr>
              <w:t xml:space="preserve">the user shall press </w:t>
            </w:r>
            <w:r w:rsidR="007558DD" w:rsidRPr="00F43EFC">
              <w:rPr>
                <w:sz w:val="24"/>
                <w:szCs w:val="24"/>
              </w:rPr>
              <w:t xml:space="preserve">the </w:t>
            </w:r>
            <w:r w:rsidR="007558DD">
              <w:rPr>
                <w:sz w:val="24"/>
                <w:szCs w:val="24"/>
              </w:rPr>
              <w:t>“F</w:t>
            </w:r>
            <w:r>
              <w:rPr>
                <w:sz w:val="24"/>
                <w:szCs w:val="24"/>
              </w:rPr>
              <w:t>ing</w:t>
            </w:r>
            <w:r w:rsidR="007558DD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rint</w:t>
            </w:r>
            <w:r w:rsidR="007558DD">
              <w:rPr>
                <w:sz w:val="24"/>
                <w:szCs w:val="24"/>
              </w:rPr>
              <w:t xml:space="preserve">_Pw_Btn” </w:t>
            </w:r>
            <w:r w:rsidR="008E6C55" w:rsidRPr="00F43EFC">
              <w:rPr>
                <w:sz w:val="24"/>
                <w:szCs w:val="24"/>
              </w:rPr>
              <w:t xml:space="preserve"> to turn </w:t>
            </w:r>
            <w:r w:rsidR="008E6C55">
              <w:rPr>
                <w:sz w:val="24"/>
                <w:szCs w:val="24"/>
              </w:rPr>
              <w:t>off</w:t>
            </w:r>
            <w:r w:rsidR="008E6C55" w:rsidRPr="00F43EFC">
              <w:rPr>
                <w:sz w:val="24"/>
                <w:szCs w:val="24"/>
              </w:rPr>
              <w:t xml:space="preserve"> the glasses</w:t>
            </w:r>
            <w:r>
              <w:rPr>
                <w:sz w:val="24"/>
                <w:szCs w:val="24"/>
              </w:rPr>
              <w:t xml:space="preserve"> and it will shut down after his confirmation</w:t>
            </w:r>
            <w:r w:rsidR="008E6C55" w:rsidRPr="00F43EF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XSpec="center" w:tblpY="490"/>
        <w:tblW w:w="1020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3360"/>
        <w:gridCol w:w="1350"/>
        <w:gridCol w:w="4266"/>
      </w:tblGrid>
      <w:tr w:rsidR="00FB5907" w14:paraId="43B99F4B" w14:textId="77777777" w:rsidTr="00E77C0B">
        <w:trPr>
          <w:trHeight w:val="505"/>
        </w:trPr>
        <w:tc>
          <w:tcPr>
            <w:tcW w:w="123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D6C9EC3" w14:textId="77777777" w:rsidR="00FB5907" w:rsidRDefault="00FB5907" w:rsidP="00FB5907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Req_ID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3B135E28" w14:textId="7641CE7D" w:rsidR="00FB5907" w:rsidRDefault="00FB5907" w:rsidP="00FB5907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003</w:t>
            </w:r>
            <w:r w:rsidR="00F042DE">
              <w:t>-V1.4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10FEAA9" w14:textId="77777777" w:rsidR="00FB5907" w:rsidRDefault="00FB5907" w:rsidP="00FB5907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26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0AAA5633" w14:textId="7CFAEC0C" w:rsidR="00FB5907" w:rsidRDefault="000855A2" w:rsidP="00FB5907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 w:rsidRPr="00ED3301">
              <w:t>_002-V1.3</w:t>
            </w:r>
          </w:p>
        </w:tc>
      </w:tr>
      <w:tr w:rsidR="00FB5907" w14:paraId="6DC7CAC3" w14:textId="77777777" w:rsidTr="00E77C0B">
        <w:trPr>
          <w:trHeight w:val="662"/>
        </w:trPr>
        <w:tc>
          <w:tcPr>
            <w:tcW w:w="12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4320E600" w14:textId="77777777" w:rsidR="00FB5907" w:rsidRDefault="00FB5907" w:rsidP="00FB5907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97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245B19" w14:textId="17F37723" w:rsidR="00FB5907" w:rsidRPr="00676FBE" w:rsidRDefault="007B4957" w:rsidP="00FB5907">
            <w:pPr>
              <w:pStyle w:val="NormalWeb"/>
            </w:pPr>
            <w:r w:rsidRPr="000855A2">
              <w:t xml:space="preserve">If the headphones sound were unmuted, </w:t>
            </w:r>
            <w:r w:rsidR="00FB5907" w:rsidRPr="000855A2">
              <w:t>the user shall press the ”</w:t>
            </w:r>
            <w:r w:rsidRPr="000855A2">
              <w:t>Headset_</w:t>
            </w:r>
            <w:r w:rsidR="00FB5907" w:rsidRPr="000855A2">
              <w:t xml:space="preserve">Mute_Btn” to </w:t>
            </w:r>
            <w:r w:rsidRPr="000855A2">
              <w:t>mute it</w:t>
            </w:r>
            <w:r w:rsidR="00FB5907" w:rsidRPr="000855A2">
              <w:t>.</w:t>
            </w:r>
          </w:p>
        </w:tc>
      </w:tr>
    </w:tbl>
    <w:p w14:paraId="26960333" w14:textId="77777777" w:rsidR="00FB5907" w:rsidRDefault="00FB5907" w:rsidP="00FB5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pPr w:leftFromText="180" w:rightFromText="180" w:vertAnchor="text" w:horzAnchor="margin" w:tblpXSpec="center" w:tblpY="2228"/>
        <w:tblW w:w="1021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3344"/>
        <w:gridCol w:w="1526"/>
        <w:gridCol w:w="3446"/>
      </w:tblGrid>
      <w:tr w:rsidR="00FB5907" w14:paraId="36007FCF" w14:textId="77777777" w:rsidTr="00E77C0B">
        <w:trPr>
          <w:trHeight w:val="505"/>
        </w:trPr>
        <w:tc>
          <w:tcPr>
            <w:tcW w:w="190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5EDE8A77" w14:textId="3899BF37" w:rsidR="00FB5907" w:rsidRDefault="00FB5907" w:rsidP="007B4957">
            <w:pPr>
              <w:spacing w:before="102"/>
              <w:ind w:right="78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1A72E84D" w14:textId="69F65D48" w:rsidR="00FB5907" w:rsidRDefault="00FB5907" w:rsidP="00FB5907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004</w:t>
            </w:r>
            <w:r w:rsidR="00F042DE">
              <w:t>-V1.4</w:t>
            </w:r>
          </w:p>
        </w:tc>
        <w:tc>
          <w:tcPr>
            <w:tcW w:w="152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4546891F" w14:textId="77777777" w:rsidR="00FB5907" w:rsidRDefault="00FB5907" w:rsidP="00FB5907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3E07381D" w14:textId="1C9799B5" w:rsidR="00FB5907" w:rsidRDefault="000855A2" w:rsidP="00FB5907">
            <w:pPr>
              <w:spacing w:before="102"/>
              <w:rPr>
                <w:color w:val="000000"/>
              </w:rPr>
            </w:pPr>
            <w:r w:rsidRPr="000855A2">
              <w:t xml:space="preserve">PO_SAG_CR_ </w:t>
            </w:r>
            <w:r w:rsidRPr="000855A2">
              <w:rPr>
                <w:sz w:val="28"/>
                <w:szCs w:val="28"/>
              </w:rPr>
              <w:t xml:space="preserve">Glasses </w:t>
            </w:r>
            <w:r w:rsidRPr="000855A2">
              <w:t>_003-V1.3</w:t>
            </w:r>
          </w:p>
        </w:tc>
      </w:tr>
      <w:tr w:rsidR="00FB5907" w14:paraId="0C62C2E3" w14:textId="77777777" w:rsidTr="00E77C0B">
        <w:trPr>
          <w:trHeight w:val="662"/>
        </w:trPr>
        <w:tc>
          <w:tcPr>
            <w:tcW w:w="19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4C3408C8" w14:textId="77777777" w:rsidR="00FB5907" w:rsidRDefault="00FB5907" w:rsidP="00FB5907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31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1BFAB" w14:textId="09189A6B" w:rsidR="00FB5907" w:rsidRPr="00676FBE" w:rsidRDefault="007B4957" w:rsidP="00FB5907">
            <w:pPr>
              <w:pStyle w:val="NormalWeb"/>
            </w:pPr>
            <w:r>
              <w:t xml:space="preserve">If the action recognition feature is disabled, </w:t>
            </w:r>
            <w:r w:rsidR="00FB5907" w:rsidRPr="00C31ED9">
              <w:t xml:space="preserve">The user shall </w:t>
            </w:r>
            <w:r>
              <w:t xml:space="preserve">press </w:t>
            </w:r>
            <w:r w:rsidR="00FB5907" w:rsidRPr="00C31ED9">
              <w:t xml:space="preserve">the </w:t>
            </w:r>
            <w:r w:rsidR="00FB5907">
              <w:t xml:space="preserve">“Act_Recog_Btn” </w:t>
            </w:r>
            <w:r>
              <w:t>to enable it.</w:t>
            </w:r>
          </w:p>
        </w:tc>
      </w:tr>
    </w:tbl>
    <w:p w14:paraId="7DF4F118" w14:textId="38D214C3" w:rsidR="007B4957" w:rsidRDefault="007B4957" w:rsidP="00141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p w14:paraId="75CBD188" w14:textId="77777777" w:rsidR="007B4957" w:rsidRDefault="007B4957" w:rsidP="007B4957">
      <w:pPr>
        <w:tabs>
          <w:tab w:val="left" w:pos="1332"/>
        </w:tabs>
        <w:spacing w:before="240" w:after="240"/>
        <w:rPr>
          <w:b/>
        </w:rPr>
      </w:pPr>
    </w:p>
    <w:tbl>
      <w:tblPr>
        <w:tblpPr w:leftFromText="180" w:rightFromText="180" w:vertAnchor="text" w:horzAnchor="margin" w:tblpX="274" w:tblpY="86"/>
        <w:tblW w:w="1019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3420"/>
        <w:gridCol w:w="1350"/>
        <w:gridCol w:w="3730"/>
      </w:tblGrid>
      <w:tr w:rsidR="007B4957" w14:paraId="3353B040" w14:textId="77777777" w:rsidTr="00E77C0B">
        <w:trPr>
          <w:trHeight w:val="505"/>
        </w:trPr>
        <w:tc>
          <w:tcPr>
            <w:tcW w:w="169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7324339" w14:textId="77777777" w:rsidR="007B4957" w:rsidRDefault="007B4957" w:rsidP="00E77C0B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4E499C13" w14:textId="125C3BC2" w:rsidR="007B4957" w:rsidRDefault="007B4957" w:rsidP="00E77C0B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005</w:t>
            </w:r>
            <w:r w:rsidR="005D3F90">
              <w:t>-V1.4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8F571D8" w14:textId="77777777" w:rsidR="007B4957" w:rsidRDefault="007B4957" w:rsidP="00E77C0B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7B1D6FB7" w14:textId="1AE0E973" w:rsidR="007B4957" w:rsidRDefault="000855A2" w:rsidP="00E77C0B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_004</w:t>
            </w:r>
            <w:r w:rsidRPr="00ED3301">
              <w:t>-V1.3</w:t>
            </w:r>
          </w:p>
        </w:tc>
      </w:tr>
      <w:tr w:rsidR="007B4957" w14:paraId="3CAB9224" w14:textId="77777777" w:rsidTr="00E77C0B">
        <w:trPr>
          <w:trHeight w:val="457"/>
        </w:trPr>
        <w:tc>
          <w:tcPr>
            <w:tcW w:w="169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2C9D48F7" w14:textId="77777777" w:rsidR="007B4957" w:rsidRDefault="007B4957" w:rsidP="00E77C0B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0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04EAAC" w14:textId="51C83DAE" w:rsidR="007B4957" w:rsidRPr="00676FBE" w:rsidRDefault="007B4957" w:rsidP="00E77C0B">
            <w:r>
              <w:t xml:space="preserve">If the voice command feature is disabled, </w:t>
            </w:r>
            <w:r w:rsidRPr="009275D6">
              <w:t>The user shall press the</w:t>
            </w:r>
            <w:r>
              <w:t>”</w:t>
            </w:r>
            <w:r w:rsidRPr="009275D6">
              <w:t>V</w:t>
            </w:r>
            <w:r>
              <w:t>oc_</w:t>
            </w:r>
            <w:r w:rsidRPr="009275D6">
              <w:t>C</w:t>
            </w:r>
            <w:r>
              <w:t>md</w:t>
            </w:r>
            <w:r w:rsidRPr="009275D6">
              <w:t>_Btn</w:t>
            </w:r>
            <w:r>
              <w:t>” button</w:t>
            </w:r>
            <w:r w:rsidRPr="009275D6">
              <w:t xml:space="preserve"> to enable</w:t>
            </w:r>
            <w:r w:rsidR="00FF44FC">
              <w:t xml:space="preserve"> it</w:t>
            </w:r>
            <w:r w:rsidRPr="009275D6">
              <w:t>.</w:t>
            </w:r>
            <w:r w:rsidRPr="009275D6">
              <w:rPr>
                <w:rtl/>
              </w:rPr>
              <w:t>‏</w:t>
            </w:r>
          </w:p>
        </w:tc>
      </w:tr>
    </w:tbl>
    <w:p w14:paraId="35FE3F36" w14:textId="0B89E44A" w:rsidR="007B4957" w:rsidRDefault="007B4957" w:rsidP="00141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pPr w:leftFromText="180" w:rightFromText="180" w:vertAnchor="text" w:horzAnchor="margin" w:tblpX="274" w:tblpY="86"/>
        <w:tblW w:w="1020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3420"/>
        <w:gridCol w:w="1350"/>
        <w:gridCol w:w="3740"/>
      </w:tblGrid>
      <w:tr w:rsidR="00FF44FC" w14:paraId="02A7CE78" w14:textId="77777777" w:rsidTr="00E77C0B">
        <w:trPr>
          <w:trHeight w:val="505"/>
        </w:trPr>
        <w:tc>
          <w:tcPr>
            <w:tcW w:w="169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1F17100" w14:textId="77777777" w:rsidR="00FF44FC" w:rsidRDefault="00FF44FC" w:rsidP="00E77C0B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688EE8E" w14:textId="1BD431ED" w:rsidR="00FF44FC" w:rsidRDefault="00FF44FC" w:rsidP="00E77C0B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006</w:t>
            </w:r>
            <w:r w:rsidR="005D3F90">
              <w:t>-V1.4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5E34AA9B" w14:textId="77777777" w:rsidR="00FF44FC" w:rsidRDefault="00FF44FC" w:rsidP="00E77C0B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581E12A" w14:textId="35DB36F6" w:rsidR="00FF44FC" w:rsidRDefault="000855A2" w:rsidP="00E77C0B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_004</w:t>
            </w:r>
            <w:r w:rsidRPr="00ED3301">
              <w:t>-V1.3</w:t>
            </w:r>
          </w:p>
        </w:tc>
      </w:tr>
      <w:tr w:rsidR="00FF44FC" w14:paraId="32992FF8" w14:textId="77777777" w:rsidTr="00E77C0B">
        <w:trPr>
          <w:trHeight w:val="457"/>
        </w:trPr>
        <w:tc>
          <w:tcPr>
            <w:tcW w:w="169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7AA88CA2" w14:textId="77777777" w:rsidR="00FF44FC" w:rsidRDefault="00FF44FC" w:rsidP="00E77C0B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1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282827" w14:textId="7D7F18D3" w:rsidR="00FF44FC" w:rsidRPr="00676FBE" w:rsidRDefault="00FF44FC" w:rsidP="00E77C0B">
            <w:r>
              <w:t xml:space="preserve">After enabling the “Voc_Cmd_Btn”, the microphone is activated to receive audio records.  </w:t>
            </w:r>
          </w:p>
        </w:tc>
      </w:tr>
    </w:tbl>
    <w:p w14:paraId="247F096F" w14:textId="77777777" w:rsidR="007B4957" w:rsidRDefault="007B4957" w:rsidP="00141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206" w:type="dxa"/>
        <w:tblInd w:w="27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3510"/>
        <w:gridCol w:w="1440"/>
        <w:gridCol w:w="3470"/>
      </w:tblGrid>
      <w:tr w:rsidR="00A37FEE" w14:paraId="062311EB" w14:textId="77777777" w:rsidTr="00E77C0B">
        <w:trPr>
          <w:trHeight w:val="505"/>
        </w:trPr>
        <w:tc>
          <w:tcPr>
            <w:tcW w:w="178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675EE2AB" w14:textId="77777777" w:rsidR="00A37FEE" w:rsidRDefault="00A37FEE" w:rsidP="001B447A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bookmarkStart w:id="2" w:name="_Hlk119845339"/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3E2AAC89" w14:textId="3724CFB8" w:rsidR="00A37FEE" w:rsidRDefault="00A37FEE" w:rsidP="001B447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</w:t>
            </w:r>
            <w:r w:rsidR="00917677">
              <w:rPr>
                <w:b/>
                <w:i/>
                <w:color w:val="0B5394"/>
              </w:rPr>
              <w:t>7</w:t>
            </w:r>
            <w:r>
              <w:t>-V1.</w:t>
            </w:r>
            <w:r w:rsidR="005D3F90">
              <w:t>4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0629EBA0" w14:textId="77777777" w:rsidR="00A37FEE" w:rsidRDefault="00A37FEE" w:rsidP="001B447A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1141032A" w14:textId="2D045260" w:rsidR="00A37FEE" w:rsidRDefault="000855A2" w:rsidP="001B447A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_005</w:t>
            </w:r>
            <w:r w:rsidRPr="00ED3301">
              <w:t>-V1.3</w:t>
            </w:r>
          </w:p>
        </w:tc>
      </w:tr>
      <w:tr w:rsidR="00A37FEE" w14:paraId="6F978DEE" w14:textId="77777777" w:rsidTr="00E77C0B">
        <w:trPr>
          <w:trHeight w:val="457"/>
        </w:trPr>
        <w:tc>
          <w:tcPr>
            <w:tcW w:w="178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0A730591" w14:textId="77777777" w:rsidR="00A37FEE" w:rsidRDefault="00A37FEE" w:rsidP="001B447A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42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9510E" w14:textId="3FA2858D" w:rsidR="00A37FEE" w:rsidRPr="00676FBE" w:rsidRDefault="00FF44FC" w:rsidP="00A37FEE">
            <w:r>
              <w:t xml:space="preserve">The ECU shall read the </w:t>
            </w:r>
            <w:r w:rsidR="00255D00">
              <w:t>L</w:t>
            </w:r>
            <w:r>
              <w:t>ight</w:t>
            </w:r>
            <w:r w:rsidR="00255D00">
              <w:t>_L</w:t>
            </w:r>
            <w:r>
              <w:t xml:space="preserve">evel from the LDR sensor </w:t>
            </w:r>
            <w:r w:rsidR="00E7787C" w:rsidRPr="00E7787C">
              <w:t>.</w:t>
            </w:r>
          </w:p>
        </w:tc>
      </w:tr>
      <w:bookmarkEnd w:id="2"/>
    </w:tbl>
    <w:p w14:paraId="26EC90AA" w14:textId="77777777" w:rsidR="002C745B" w:rsidRDefault="002C745B" w:rsidP="00FF44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p w14:paraId="5C769D9A" w14:textId="77777777" w:rsidR="002C745B" w:rsidRDefault="002C745B" w:rsidP="00FF44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206" w:type="dxa"/>
        <w:tblInd w:w="27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3510"/>
        <w:gridCol w:w="1440"/>
        <w:gridCol w:w="3470"/>
      </w:tblGrid>
      <w:tr w:rsidR="00FF44FC" w14:paraId="46F570DE" w14:textId="77777777" w:rsidTr="00E77C0B">
        <w:trPr>
          <w:trHeight w:val="505"/>
        </w:trPr>
        <w:tc>
          <w:tcPr>
            <w:tcW w:w="178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4361E24F" w14:textId="77777777" w:rsidR="00FF44FC" w:rsidRDefault="00FF44FC" w:rsidP="00ED59B1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1D33BEED" w14:textId="700A160D" w:rsidR="00FF44FC" w:rsidRDefault="00FF44FC" w:rsidP="00ED59B1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 w:rsidR="00917677">
              <w:rPr>
                <w:b/>
                <w:i/>
                <w:color w:val="0B5394"/>
              </w:rPr>
              <w:t>008</w:t>
            </w:r>
            <w:r>
              <w:t>-V1.</w:t>
            </w:r>
            <w:r w:rsidR="006D177E">
              <w:t>1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653055D9" w14:textId="77777777" w:rsidR="00FF44FC" w:rsidRDefault="00FF44FC" w:rsidP="00ED59B1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0A5A582D" w14:textId="250BA345" w:rsidR="00FF44FC" w:rsidRDefault="000855A2" w:rsidP="00ED59B1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_005</w:t>
            </w:r>
            <w:r w:rsidRPr="00ED3301">
              <w:t>-V1.3</w:t>
            </w:r>
          </w:p>
        </w:tc>
      </w:tr>
      <w:tr w:rsidR="00FF44FC" w14:paraId="469397C8" w14:textId="77777777" w:rsidTr="00E77C0B">
        <w:trPr>
          <w:trHeight w:val="457"/>
        </w:trPr>
        <w:tc>
          <w:tcPr>
            <w:tcW w:w="178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50F7C92B" w14:textId="77777777" w:rsidR="00FF44FC" w:rsidRDefault="00FF44FC" w:rsidP="00ED59B1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42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ED4C43" w14:textId="21253B03" w:rsidR="00FF44FC" w:rsidRPr="00676FBE" w:rsidRDefault="003360E7" w:rsidP="00ED59B1">
            <w:r>
              <w:t xml:space="preserve">Based on the </w:t>
            </w:r>
            <w:r w:rsidR="00255D00">
              <w:t>L</w:t>
            </w:r>
            <w:r>
              <w:t>ight</w:t>
            </w:r>
            <w:r w:rsidR="00255D00">
              <w:t>_L</w:t>
            </w:r>
            <w:r>
              <w:t>evel, the ECU determines the day/night mode</w:t>
            </w:r>
            <w:r w:rsidR="00FF44FC">
              <w:t xml:space="preserve"> </w:t>
            </w:r>
            <w:r w:rsidR="00FF44FC" w:rsidRPr="00E7787C">
              <w:t>.</w:t>
            </w:r>
          </w:p>
        </w:tc>
      </w:tr>
    </w:tbl>
    <w:p w14:paraId="6CECFA15" w14:textId="77777777" w:rsidR="003360E7" w:rsidRDefault="003360E7" w:rsidP="003360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206" w:type="dxa"/>
        <w:tblInd w:w="27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3510"/>
        <w:gridCol w:w="1440"/>
        <w:gridCol w:w="3470"/>
      </w:tblGrid>
      <w:tr w:rsidR="003360E7" w14:paraId="7C6912BE" w14:textId="77777777" w:rsidTr="00E77C0B">
        <w:trPr>
          <w:trHeight w:val="505"/>
        </w:trPr>
        <w:tc>
          <w:tcPr>
            <w:tcW w:w="178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5A42D61D" w14:textId="77777777" w:rsidR="003360E7" w:rsidRDefault="003360E7" w:rsidP="00ED59B1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11CF252" w14:textId="1F959F38" w:rsidR="003360E7" w:rsidRDefault="003360E7" w:rsidP="00ED59B1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 w:rsidR="00917677">
              <w:rPr>
                <w:b/>
                <w:i/>
                <w:color w:val="0B5394"/>
              </w:rPr>
              <w:t>009</w:t>
            </w:r>
            <w:r w:rsidR="00E9442A">
              <w:t>-V1.4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5E89212F" w14:textId="77777777" w:rsidR="003360E7" w:rsidRDefault="003360E7" w:rsidP="00ED59B1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4DCAE968" w14:textId="144B626F" w:rsidR="003360E7" w:rsidRDefault="000855A2" w:rsidP="00ED59B1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_005</w:t>
            </w:r>
            <w:r w:rsidRPr="00ED3301">
              <w:t>-V1.3</w:t>
            </w:r>
          </w:p>
        </w:tc>
      </w:tr>
      <w:tr w:rsidR="003360E7" w14:paraId="7CF2E581" w14:textId="77777777" w:rsidTr="00E77C0B">
        <w:trPr>
          <w:trHeight w:val="457"/>
        </w:trPr>
        <w:tc>
          <w:tcPr>
            <w:tcW w:w="178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66010CAA" w14:textId="77777777" w:rsidR="003360E7" w:rsidRDefault="003360E7" w:rsidP="00ED59B1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42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4FC985" w14:textId="20633C8E" w:rsidR="003360E7" w:rsidRPr="00676FBE" w:rsidRDefault="003360E7" w:rsidP="00ED59B1">
            <w:r>
              <w:t>If the mode is night mode, the ECU turns on the flash else the ECU will keep the flash turned off</w:t>
            </w:r>
            <w:r w:rsidRPr="00E7787C">
              <w:t>.</w:t>
            </w:r>
          </w:p>
        </w:tc>
      </w:tr>
    </w:tbl>
    <w:p w14:paraId="4B7D44D0" w14:textId="77777777" w:rsidR="00FF44FC" w:rsidRDefault="00FF44FC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206" w:type="dxa"/>
        <w:tblInd w:w="27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3690"/>
        <w:gridCol w:w="1350"/>
        <w:gridCol w:w="3380"/>
      </w:tblGrid>
      <w:tr w:rsidR="00F43EFC" w14:paraId="2C6A29BB" w14:textId="77777777" w:rsidTr="00E77C0B">
        <w:trPr>
          <w:trHeight w:val="505"/>
        </w:trPr>
        <w:tc>
          <w:tcPr>
            <w:tcW w:w="178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6BE4B79" w14:textId="77777777" w:rsidR="00F43EFC" w:rsidRDefault="00F43EFC" w:rsidP="007E2918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6D621A6D" w14:textId="5A7DD717" w:rsidR="00F43EFC" w:rsidRDefault="00F43EFC" w:rsidP="007E2918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 w:rsidR="00917677">
              <w:rPr>
                <w:b/>
                <w:i/>
                <w:color w:val="0B5394"/>
              </w:rPr>
              <w:t>010</w:t>
            </w:r>
            <w:r w:rsidR="00D91BD3">
              <w:t>-V1.</w:t>
            </w:r>
            <w:r w:rsidR="00F5388B">
              <w:t>0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679CADA6" w14:textId="77777777" w:rsidR="00F43EFC" w:rsidRDefault="00F43EFC" w:rsidP="007E2918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00BEA26F" w14:textId="5C9F22B7" w:rsidR="00F43EFC" w:rsidRDefault="000855A2" w:rsidP="007E2918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_007</w:t>
            </w:r>
            <w:r w:rsidRPr="00ED3301">
              <w:t>-V1.3</w:t>
            </w:r>
          </w:p>
        </w:tc>
      </w:tr>
      <w:tr w:rsidR="00F43EFC" w14:paraId="22232E5E" w14:textId="77777777" w:rsidTr="00E77C0B">
        <w:trPr>
          <w:trHeight w:val="457"/>
        </w:trPr>
        <w:tc>
          <w:tcPr>
            <w:tcW w:w="178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7FCFC79E" w14:textId="77777777" w:rsidR="00F43EFC" w:rsidRDefault="00F43EFC" w:rsidP="007E2918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42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29F830" w14:textId="043622F9" w:rsidR="00F43EFC" w:rsidRPr="00676FBE" w:rsidRDefault="003360E7" w:rsidP="007E2918">
            <w:pPr>
              <w:rPr>
                <w:rtl/>
                <w:lang w:bidi="ar-EG"/>
              </w:rPr>
            </w:pPr>
            <w:r>
              <w:rPr>
                <w:sz w:val="24"/>
                <w:szCs w:val="24"/>
              </w:rPr>
              <w:t>The ECU plays audio records through headphones.</w:t>
            </w:r>
          </w:p>
        </w:tc>
      </w:tr>
    </w:tbl>
    <w:p w14:paraId="25D44A65" w14:textId="77777777" w:rsidR="00FB74F4" w:rsidRDefault="00FB74F4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206" w:type="dxa"/>
        <w:tblInd w:w="27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3690"/>
        <w:gridCol w:w="1350"/>
        <w:gridCol w:w="3380"/>
      </w:tblGrid>
      <w:tr w:rsidR="000E49A9" w14:paraId="4F105166" w14:textId="77777777" w:rsidTr="00FE2BED">
        <w:trPr>
          <w:trHeight w:val="505"/>
        </w:trPr>
        <w:tc>
          <w:tcPr>
            <w:tcW w:w="178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12C3708C" w14:textId="77777777" w:rsidR="000E49A9" w:rsidRDefault="000E49A9" w:rsidP="001B447A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6EC17556" w14:textId="03681EB7" w:rsidR="000E49A9" w:rsidRDefault="000E49A9" w:rsidP="001B447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 w:rsidR="00917677">
              <w:rPr>
                <w:b/>
                <w:i/>
                <w:color w:val="0B5394"/>
              </w:rPr>
              <w:t>011</w:t>
            </w:r>
            <w:r>
              <w:t>-V1.</w:t>
            </w:r>
            <w:r w:rsidR="00F5388B">
              <w:t>0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0EBF5337" w14:textId="77777777" w:rsidR="000E49A9" w:rsidRDefault="000E49A9" w:rsidP="001B447A">
            <w:pPr>
              <w:spacing w:before="102"/>
              <w:ind w:left="209"/>
              <w:rPr>
                <w:b/>
                <w:color w:val="000000"/>
              </w:rPr>
            </w:pPr>
            <w:r w:rsidRPr="000855A2">
              <w:rPr>
                <w:b/>
              </w:rPr>
              <w:t>Covers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CE818E8" w14:textId="6BBC4258" w:rsidR="000E49A9" w:rsidRDefault="000855A2" w:rsidP="001B447A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_009</w:t>
            </w:r>
            <w:r w:rsidRPr="00ED3301">
              <w:t>-V1.3</w:t>
            </w:r>
          </w:p>
        </w:tc>
      </w:tr>
      <w:tr w:rsidR="000E49A9" w14:paraId="448C656E" w14:textId="77777777" w:rsidTr="00FE2BED">
        <w:trPr>
          <w:trHeight w:val="457"/>
        </w:trPr>
        <w:tc>
          <w:tcPr>
            <w:tcW w:w="178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400F9D15" w14:textId="77777777" w:rsidR="000E49A9" w:rsidRDefault="000E49A9" w:rsidP="001B447A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42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09FF1A" w14:textId="113480AF" w:rsidR="000E49A9" w:rsidRPr="00676FBE" w:rsidRDefault="003360E7" w:rsidP="001B447A">
            <w:r>
              <w:t xml:space="preserve">The ECU shall read the </w:t>
            </w:r>
            <w:r w:rsidR="007F69BF">
              <w:t>V</w:t>
            </w:r>
            <w:r>
              <w:t>olt</w:t>
            </w:r>
            <w:r w:rsidR="007F69BF">
              <w:t>_</w:t>
            </w:r>
            <w:r w:rsidR="00255D00">
              <w:t>L</w:t>
            </w:r>
            <w:r>
              <w:t>evel from the voltage sensor</w:t>
            </w:r>
            <w:r w:rsidR="00644390" w:rsidRPr="00644390">
              <w:t>.</w:t>
            </w:r>
          </w:p>
        </w:tc>
      </w:tr>
    </w:tbl>
    <w:p w14:paraId="07B07367" w14:textId="77777777" w:rsidR="003360E7" w:rsidRDefault="003360E7" w:rsidP="003360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206" w:type="dxa"/>
        <w:tblInd w:w="27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3690"/>
        <w:gridCol w:w="1350"/>
        <w:gridCol w:w="3380"/>
      </w:tblGrid>
      <w:tr w:rsidR="003360E7" w14:paraId="184F9E00" w14:textId="77777777" w:rsidTr="00FE2BED">
        <w:trPr>
          <w:trHeight w:val="505"/>
        </w:trPr>
        <w:tc>
          <w:tcPr>
            <w:tcW w:w="178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1747DF68" w14:textId="77777777" w:rsidR="003360E7" w:rsidRDefault="003360E7" w:rsidP="00ED59B1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3B5259F8" w14:textId="6186862C" w:rsidR="003360E7" w:rsidRDefault="003360E7" w:rsidP="00ED59B1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 w:rsidR="00917677">
              <w:rPr>
                <w:b/>
                <w:i/>
                <w:color w:val="0B5394"/>
              </w:rPr>
              <w:t>012</w:t>
            </w:r>
            <w:r>
              <w:t>-V1.</w:t>
            </w:r>
            <w:r w:rsidR="00756FA6">
              <w:t>0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615259FB" w14:textId="77777777" w:rsidR="003360E7" w:rsidRDefault="003360E7" w:rsidP="00ED59B1">
            <w:pPr>
              <w:spacing w:before="102"/>
              <w:ind w:left="209"/>
              <w:rPr>
                <w:b/>
                <w:color w:val="000000"/>
              </w:rPr>
            </w:pPr>
            <w:r w:rsidRPr="000855A2">
              <w:rPr>
                <w:b/>
              </w:rPr>
              <w:t>Covers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F52D8B0" w14:textId="2466C38E" w:rsidR="003360E7" w:rsidRDefault="000855A2" w:rsidP="00ED59B1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_009</w:t>
            </w:r>
            <w:r w:rsidRPr="00ED3301">
              <w:t>-V1.3</w:t>
            </w:r>
          </w:p>
        </w:tc>
      </w:tr>
      <w:tr w:rsidR="003360E7" w14:paraId="06F176F6" w14:textId="77777777" w:rsidTr="00FE2BED">
        <w:trPr>
          <w:trHeight w:val="457"/>
        </w:trPr>
        <w:tc>
          <w:tcPr>
            <w:tcW w:w="178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416D131B" w14:textId="77777777" w:rsidR="003360E7" w:rsidRDefault="003360E7" w:rsidP="00ED59B1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42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82D9FD" w14:textId="54A3777D" w:rsidR="003360E7" w:rsidRPr="00676FBE" w:rsidRDefault="003360E7" w:rsidP="00ED59B1">
            <w:r>
              <w:t xml:space="preserve">Based on the </w:t>
            </w:r>
            <w:r w:rsidR="00255D00">
              <w:t>V</w:t>
            </w:r>
            <w:r>
              <w:t>olt</w:t>
            </w:r>
            <w:r w:rsidR="00255D00">
              <w:t>_L</w:t>
            </w:r>
            <w:r>
              <w:t>evel the ECU determines whether the battery needs to be charged or not</w:t>
            </w:r>
            <w:r w:rsidRPr="00644390">
              <w:t>.</w:t>
            </w:r>
          </w:p>
        </w:tc>
      </w:tr>
    </w:tbl>
    <w:p w14:paraId="590AEA49" w14:textId="77777777" w:rsidR="007F69BF" w:rsidRDefault="007F69BF" w:rsidP="007F6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206" w:type="dxa"/>
        <w:tblInd w:w="27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3690"/>
        <w:gridCol w:w="1350"/>
        <w:gridCol w:w="3380"/>
      </w:tblGrid>
      <w:tr w:rsidR="007F69BF" w14:paraId="71916374" w14:textId="77777777" w:rsidTr="00FE2BED">
        <w:trPr>
          <w:trHeight w:val="505"/>
        </w:trPr>
        <w:tc>
          <w:tcPr>
            <w:tcW w:w="178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12CAD979" w14:textId="77777777" w:rsidR="007F69BF" w:rsidRDefault="007F69BF" w:rsidP="00ED59B1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0B05C077" w14:textId="5B0D1B4D" w:rsidR="007F69BF" w:rsidRDefault="007F69BF" w:rsidP="00ED59B1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 w:rsidR="000F3AAC">
              <w:rPr>
                <w:b/>
                <w:i/>
                <w:color w:val="0B5394"/>
              </w:rPr>
              <w:t>013</w:t>
            </w:r>
            <w:r>
              <w:t>-V1.</w:t>
            </w:r>
            <w:r w:rsidR="003337B4">
              <w:t>0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6B54FF9" w14:textId="77777777" w:rsidR="007F69BF" w:rsidRDefault="007F69BF" w:rsidP="00ED59B1">
            <w:pPr>
              <w:spacing w:before="102"/>
              <w:ind w:left="209"/>
              <w:rPr>
                <w:b/>
                <w:color w:val="000000"/>
              </w:rPr>
            </w:pPr>
            <w:r w:rsidRPr="000855A2">
              <w:rPr>
                <w:b/>
              </w:rPr>
              <w:t>Covers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4C9ECE2" w14:textId="556595E5" w:rsidR="007F69BF" w:rsidRDefault="000855A2" w:rsidP="00ED59B1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_007</w:t>
            </w:r>
            <w:r w:rsidRPr="00ED3301">
              <w:t>-V1.3</w:t>
            </w:r>
          </w:p>
        </w:tc>
      </w:tr>
      <w:tr w:rsidR="007F69BF" w14:paraId="36AC9A84" w14:textId="77777777" w:rsidTr="00FE2BED">
        <w:trPr>
          <w:trHeight w:val="457"/>
        </w:trPr>
        <w:tc>
          <w:tcPr>
            <w:tcW w:w="178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71A152AC" w14:textId="77777777" w:rsidR="007F69BF" w:rsidRDefault="007F69BF" w:rsidP="00ED59B1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Description</w:t>
            </w:r>
          </w:p>
        </w:tc>
        <w:tc>
          <w:tcPr>
            <w:tcW w:w="842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ED824D" w14:textId="4B781B45" w:rsidR="007F69BF" w:rsidRPr="00676FBE" w:rsidRDefault="007F69BF" w:rsidP="00ED59B1">
            <w:r>
              <w:t>If the battery needs to be charged, the ECU will send an alert through the headphones</w:t>
            </w:r>
            <w:r w:rsidRPr="00644390">
              <w:t>.</w:t>
            </w:r>
          </w:p>
        </w:tc>
      </w:tr>
    </w:tbl>
    <w:p w14:paraId="59BB0EAA" w14:textId="77777777" w:rsidR="007F69BF" w:rsidRDefault="007F69BF" w:rsidP="007F6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206" w:type="dxa"/>
        <w:tblInd w:w="27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3690"/>
        <w:gridCol w:w="1350"/>
        <w:gridCol w:w="3380"/>
      </w:tblGrid>
      <w:tr w:rsidR="007F69BF" w14:paraId="2E578F23" w14:textId="77777777" w:rsidTr="00FE2BED">
        <w:trPr>
          <w:trHeight w:val="505"/>
        </w:trPr>
        <w:tc>
          <w:tcPr>
            <w:tcW w:w="178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82E7F79" w14:textId="77777777" w:rsidR="007F69BF" w:rsidRDefault="007F69BF" w:rsidP="00ED59B1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ADD3E7E" w14:textId="0DDBAB43" w:rsidR="007F69BF" w:rsidRDefault="007F69BF" w:rsidP="00ED59B1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 w:rsidR="000F3AAC">
              <w:rPr>
                <w:b/>
                <w:i/>
                <w:color w:val="0B5394"/>
              </w:rPr>
              <w:t>014</w:t>
            </w:r>
            <w:r>
              <w:t>-V1.</w:t>
            </w:r>
            <w:r w:rsidR="009A396E">
              <w:t>0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04B3333B" w14:textId="77777777" w:rsidR="007F69BF" w:rsidRDefault="007F69BF" w:rsidP="00ED59B1">
            <w:pPr>
              <w:spacing w:before="102"/>
              <w:ind w:left="209"/>
              <w:rPr>
                <w:b/>
                <w:color w:val="000000"/>
              </w:rPr>
            </w:pPr>
            <w:r w:rsidRPr="000855A2">
              <w:rPr>
                <w:b/>
              </w:rPr>
              <w:t>Covers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69C10E89" w14:textId="1C9154F0" w:rsidR="007F69BF" w:rsidRDefault="000855A2" w:rsidP="00ED59B1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_008</w:t>
            </w:r>
            <w:r w:rsidRPr="00ED3301">
              <w:t>-V1.0</w:t>
            </w:r>
          </w:p>
        </w:tc>
      </w:tr>
      <w:tr w:rsidR="007F69BF" w14:paraId="0482D165" w14:textId="77777777" w:rsidTr="00FE2BED">
        <w:trPr>
          <w:trHeight w:val="457"/>
        </w:trPr>
        <w:tc>
          <w:tcPr>
            <w:tcW w:w="178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701B04BC" w14:textId="77777777" w:rsidR="007F69BF" w:rsidRDefault="007F69BF" w:rsidP="00ED59B1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42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918406" w14:textId="4816EC0C" w:rsidR="007F69BF" w:rsidRPr="00676FBE" w:rsidRDefault="007F69BF" w:rsidP="00ED59B1">
            <w:r>
              <w:t>If the battery wasn’t charged after this alert, the ECU will send another alert through the speaker</w:t>
            </w:r>
            <w:r w:rsidRPr="00644390">
              <w:t>.</w:t>
            </w:r>
          </w:p>
        </w:tc>
      </w:tr>
    </w:tbl>
    <w:p w14:paraId="1E8855E3" w14:textId="77777777" w:rsidR="007F69BF" w:rsidRDefault="007F69BF" w:rsidP="00F43E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310" w:type="dxa"/>
        <w:tblInd w:w="1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3690"/>
        <w:gridCol w:w="1350"/>
        <w:gridCol w:w="3380"/>
      </w:tblGrid>
      <w:tr w:rsidR="000E49A9" w14:paraId="692A8C57" w14:textId="77777777" w:rsidTr="00FE2BED">
        <w:trPr>
          <w:trHeight w:val="505"/>
        </w:trPr>
        <w:tc>
          <w:tcPr>
            <w:tcW w:w="189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B08CC38" w14:textId="77777777" w:rsidR="000E49A9" w:rsidRDefault="000E49A9" w:rsidP="001B447A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0B8F4A9A" w14:textId="73017EF9" w:rsidR="000E49A9" w:rsidRDefault="000E49A9" w:rsidP="001B447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</w:t>
            </w:r>
            <w:r w:rsidR="000F3AAC">
              <w:rPr>
                <w:b/>
                <w:i/>
                <w:color w:val="0B5394"/>
              </w:rPr>
              <w:t>15</w:t>
            </w:r>
            <w:r>
              <w:t>-V1.</w:t>
            </w:r>
            <w:r w:rsidR="004211D9">
              <w:t>4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132DA9A6" w14:textId="77777777" w:rsidR="000E49A9" w:rsidRDefault="000E49A9" w:rsidP="001B447A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9D20584" w14:textId="55F47DC4" w:rsidR="000E49A9" w:rsidRDefault="000855A2" w:rsidP="001B447A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_009</w:t>
            </w:r>
            <w:r w:rsidRPr="00ED3301">
              <w:t>-V1.0</w:t>
            </w:r>
          </w:p>
        </w:tc>
      </w:tr>
      <w:tr w:rsidR="000E49A9" w14:paraId="13A7E6B6" w14:textId="77777777" w:rsidTr="00FE2BED">
        <w:trPr>
          <w:trHeight w:val="457"/>
        </w:trPr>
        <w:tc>
          <w:tcPr>
            <w:tcW w:w="189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2056DB52" w14:textId="77777777" w:rsidR="000E49A9" w:rsidRDefault="000E49A9" w:rsidP="001B447A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42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2899FA" w14:textId="0259BD27" w:rsidR="000E49A9" w:rsidRPr="00676FBE" w:rsidRDefault="007F69BF" w:rsidP="001B447A">
            <w:r>
              <w:t>The ECU will read the Temp_</w:t>
            </w:r>
            <w:r w:rsidR="00255D00">
              <w:t>L</w:t>
            </w:r>
            <w:r>
              <w:t>evel  through the temperature sensor.</w:t>
            </w:r>
          </w:p>
        </w:tc>
      </w:tr>
    </w:tbl>
    <w:p w14:paraId="03F16FC1" w14:textId="1824A1A4" w:rsidR="00F43EFC" w:rsidRDefault="00F43EFC" w:rsidP="000855A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before="379" w:line="504" w:lineRule="auto"/>
        <w:ind w:right="1321"/>
        <w:rPr>
          <w:b/>
        </w:rPr>
      </w:pPr>
    </w:p>
    <w:tbl>
      <w:tblPr>
        <w:tblW w:w="10348" w:type="dxa"/>
        <w:tblInd w:w="1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3690"/>
        <w:gridCol w:w="1350"/>
        <w:gridCol w:w="3380"/>
      </w:tblGrid>
      <w:tr w:rsidR="000E49A9" w14:paraId="667F6D75" w14:textId="77777777" w:rsidTr="00FE2BED">
        <w:trPr>
          <w:trHeight w:val="505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58EC0669" w14:textId="77777777" w:rsidR="000E49A9" w:rsidRDefault="000E49A9" w:rsidP="001B447A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71BEE0D4" w14:textId="46FAD486" w:rsidR="000E49A9" w:rsidRDefault="000E49A9" w:rsidP="001B447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</w:t>
            </w:r>
            <w:r w:rsidR="00F43EFC">
              <w:rPr>
                <w:b/>
                <w:i/>
                <w:color w:val="0B5394"/>
              </w:rPr>
              <w:t>1</w:t>
            </w:r>
            <w:r w:rsidR="000F3AAC">
              <w:rPr>
                <w:b/>
                <w:i/>
                <w:color w:val="0B5394"/>
              </w:rPr>
              <w:t>6</w:t>
            </w:r>
            <w:r>
              <w:t>-V1.</w:t>
            </w:r>
            <w:r w:rsidR="00EC5C46">
              <w:t>0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42C41A6E" w14:textId="77777777" w:rsidR="000E49A9" w:rsidRDefault="000E49A9" w:rsidP="001B447A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7836B9B6" w14:textId="7593193B" w:rsidR="000E49A9" w:rsidRDefault="000855A2" w:rsidP="00501FBA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_0010</w:t>
            </w:r>
            <w:r w:rsidRPr="00ED3301">
              <w:t>-V1.0</w:t>
            </w:r>
          </w:p>
        </w:tc>
      </w:tr>
      <w:tr w:rsidR="000E49A9" w14:paraId="65FF9278" w14:textId="77777777" w:rsidTr="00FE2BED">
        <w:trPr>
          <w:trHeight w:val="23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41970289" w14:textId="77777777" w:rsidR="000E49A9" w:rsidRDefault="000E49A9" w:rsidP="001B447A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42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492439" w14:textId="07C899ED" w:rsidR="000E49A9" w:rsidRPr="00676FBE" w:rsidRDefault="00255D00" w:rsidP="001B447A">
            <w:r>
              <w:t xml:space="preserve">Based on the Temp_level, the ECU will turn on the DC fan with specific Fan_Speed_Level.  </w:t>
            </w:r>
          </w:p>
        </w:tc>
      </w:tr>
    </w:tbl>
    <w:p w14:paraId="54E330EB" w14:textId="5059DD3B" w:rsidR="000855A2" w:rsidRDefault="00E204D8" w:rsidP="000855A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80"/>
          <w:tab w:val="center" w:pos="5253"/>
        </w:tabs>
        <w:spacing w:before="379" w:line="504" w:lineRule="auto"/>
        <w:ind w:left="834" w:right="1321" w:firstLine="226"/>
        <w:rPr>
          <w:b/>
          <w:sz w:val="2"/>
          <w:szCs w:val="2"/>
        </w:rPr>
      </w:pPr>
      <w:r>
        <w:rPr>
          <w:b/>
          <w:sz w:val="2"/>
          <w:szCs w:val="2"/>
        </w:rPr>
        <w:tab/>
      </w:r>
      <w:r w:rsidR="000855A2">
        <w:rPr>
          <w:b/>
          <w:sz w:val="2"/>
          <w:szCs w:val="2"/>
        </w:rPr>
        <w:tab/>
      </w:r>
    </w:p>
    <w:p w14:paraId="2288F34E" w14:textId="77777777" w:rsidR="000855A2" w:rsidRDefault="000855A2" w:rsidP="000855A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80"/>
          <w:tab w:val="center" w:pos="5253"/>
        </w:tabs>
        <w:spacing w:before="379" w:line="504" w:lineRule="auto"/>
        <w:ind w:left="834" w:right="1321" w:firstLine="226"/>
        <w:rPr>
          <w:b/>
          <w:sz w:val="2"/>
          <w:szCs w:val="2"/>
        </w:rPr>
      </w:pPr>
    </w:p>
    <w:p w14:paraId="4FC4DC12" w14:textId="77777777" w:rsidR="000855A2" w:rsidRPr="00E204D8" w:rsidRDefault="000855A2" w:rsidP="000855A2">
      <w:pPr>
        <w:rPr>
          <w:sz w:val="2"/>
          <w:szCs w:val="2"/>
        </w:rPr>
      </w:pPr>
    </w:p>
    <w:p w14:paraId="4E3B8BA2" w14:textId="77777777" w:rsidR="000855A2" w:rsidRPr="00E204D8" w:rsidRDefault="000855A2" w:rsidP="000855A2">
      <w:pPr>
        <w:rPr>
          <w:sz w:val="2"/>
          <w:szCs w:val="2"/>
        </w:rPr>
      </w:pPr>
    </w:p>
    <w:p w14:paraId="5D68B1AC" w14:textId="77777777" w:rsidR="000855A2" w:rsidRPr="00C47713" w:rsidRDefault="000855A2" w:rsidP="000855A2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nh</w:t>
      </w:r>
      <w:proofErr w:type="spellEnd"/>
      <w:proofErr w:type="gramEnd"/>
    </w:p>
    <w:tbl>
      <w:tblPr>
        <w:tblW w:w="10348" w:type="dxa"/>
        <w:tblInd w:w="1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3690"/>
        <w:gridCol w:w="1350"/>
        <w:gridCol w:w="3380"/>
      </w:tblGrid>
      <w:tr w:rsidR="000855A2" w14:paraId="07AA816B" w14:textId="77777777" w:rsidTr="00F00B43">
        <w:trPr>
          <w:trHeight w:val="505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1474FBF0" w14:textId="77777777" w:rsidR="000855A2" w:rsidRDefault="000855A2" w:rsidP="00F00B43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66F1E19B" w14:textId="77777777" w:rsidR="000855A2" w:rsidRDefault="000855A2" w:rsidP="00F00B43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017</w:t>
            </w:r>
            <w:r>
              <w:t>-V1.0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6868D2B8" w14:textId="77777777" w:rsidR="000855A2" w:rsidRDefault="000855A2" w:rsidP="00F00B43">
            <w:pPr>
              <w:spacing w:before="102"/>
              <w:ind w:left="209"/>
              <w:rPr>
                <w:b/>
                <w:color w:val="000000"/>
              </w:rPr>
            </w:pPr>
            <w:r w:rsidRPr="000855A2">
              <w:rPr>
                <w:b/>
              </w:rPr>
              <w:t>Covers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1868CDC3" w14:textId="77777777" w:rsidR="000855A2" w:rsidRDefault="000855A2" w:rsidP="00F00B43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_0011</w:t>
            </w:r>
            <w:r w:rsidRPr="00ED3301">
              <w:t>-V1.0</w:t>
            </w:r>
          </w:p>
        </w:tc>
      </w:tr>
      <w:tr w:rsidR="000855A2" w14:paraId="11701834" w14:textId="77777777" w:rsidTr="00F00B43">
        <w:trPr>
          <w:trHeight w:val="23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3333959A" w14:textId="77777777" w:rsidR="000855A2" w:rsidRDefault="000855A2" w:rsidP="00F00B43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42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34FA38" w14:textId="0666D7AB" w:rsidR="000855A2" w:rsidRPr="00676FBE" w:rsidRDefault="000855A2" w:rsidP="000855A2">
            <w:r>
              <w:t xml:space="preserve">Each Glasses has </w:t>
            </w:r>
            <w:r w:rsidRPr="000855A2">
              <w:t>a unique Bluetooth ID, which it uses to connect to the mobile application.</w:t>
            </w:r>
          </w:p>
        </w:tc>
      </w:tr>
    </w:tbl>
    <w:p w14:paraId="145D3EE9" w14:textId="77777777" w:rsidR="000855A2" w:rsidRDefault="000855A2" w:rsidP="000855A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80"/>
        </w:tabs>
        <w:spacing w:before="379" w:line="504" w:lineRule="auto"/>
        <w:ind w:left="834" w:right="1321" w:firstLine="226"/>
        <w:rPr>
          <w:b/>
          <w:sz w:val="2"/>
          <w:szCs w:val="2"/>
        </w:rPr>
      </w:pPr>
      <w:r>
        <w:rPr>
          <w:b/>
          <w:sz w:val="2"/>
          <w:szCs w:val="2"/>
        </w:rPr>
        <w:tab/>
      </w:r>
    </w:p>
    <w:p w14:paraId="58433713" w14:textId="77777777" w:rsidR="000855A2" w:rsidRPr="00E204D8" w:rsidRDefault="000855A2" w:rsidP="000855A2">
      <w:pPr>
        <w:rPr>
          <w:sz w:val="2"/>
          <w:szCs w:val="2"/>
        </w:rPr>
      </w:pPr>
    </w:p>
    <w:p w14:paraId="25A4CA37" w14:textId="77777777" w:rsidR="000855A2" w:rsidRPr="00E204D8" w:rsidRDefault="000855A2" w:rsidP="000855A2">
      <w:pPr>
        <w:rPr>
          <w:sz w:val="2"/>
          <w:szCs w:val="2"/>
        </w:rPr>
      </w:pPr>
    </w:p>
    <w:p w14:paraId="3DEE728D" w14:textId="77777777" w:rsidR="000855A2" w:rsidRPr="00E204D8" w:rsidRDefault="000855A2" w:rsidP="000855A2">
      <w:pPr>
        <w:rPr>
          <w:sz w:val="2"/>
          <w:szCs w:val="2"/>
        </w:rPr>
      </w:pPr>
    </w:p>
    <w:p w14:paraId="7FAD6B80" w14:textId="77777777" w:rsidR="000855A2" w:rsidRPr="00E204D8" w:rsidRDefault="000855A2" w:rsidP="000855A2">
      <w:pPr>
        <w:rPr>
          <w:sz w:val="2"/>
          <w:szCs w:val="2"/>
        </w:rPr>
      </w:pPr>
    </w:p>
    <w:p w14:paraId="3B021D5D" w14:textId="77777777" w:rsidR="000855A2" w:rsidRPr="00E204D8" w:rsidRDefault="000855A2" w:rsidP="000855A2">
      <w:pPr>
        <w:rPr>
          <w:sz w:val="2"/>
          <w:szCs w:val="2"/>
        </w:rPr>
      </w:pPr>
    </w:p>
    <w:p w14:paraId="5B2D4908" w14:textId="77777777" w:rsidR="000855A2" w:rsidRPr="00E204D8" w:rsidRDefault="000855A2" w:rsidP="000855A2">
      <w:pPr>
        <w:rPr>
          <w:sz w:val="2"/>
          <w:szCs w:val="2"/>
        </w:rPr>
      </w:pPr>
    </w:p>
    <w:p w14:paraId="7357A659" w14:textId="77777777" w:rsidR="000855A2" w:rsidRPr="00E204D8" w:rsidRDefault="000855A2" w:rsidP="000855A2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nhh</w:t>
      </w:r>
      <w:proofErr w:type="spellEnd"/>
      <w:proofErr w:type="gramEnd"/>
    </w:p>
    <w:p w14:paraId="04959A7F" w14:textId="77777777" w:rsidR="000855A2" w:rsidRPr="00E204D8" w:rsidRDefault="000855A2" w:rsidP="000855A2">
      <w:pPr>
        <w:rPr>
          <w:sz w:val="2"/>
          <w:szCs w:val="2"/>
        </w:rPr>
      </w:pPr>
    </w:p>
    <w:p w14:paraId="7A54BED8" w14:textId="77777777" w:rsidR="000855A2" w:rsidRPr="00E204D8" w:rsidRDefault="000855A2" w:rsidP="000855A2">
      <w:pPr>
        <w:rPr>
          <w:sz w:val="2"/>
          <w:szCs w:val="2"/>
        </w:rPr>
      </w:pPr>
    </w:p>
    <w:p w14:paraId="202A53F7" w14:textId="77777777" w:rsidR="000855A2" w:rsidRPr="00E204D8" w:rsidRDefault="000855A2" w:rsidP="000855A2">
      <w:pPr>
        <w:rPr>
          <w:sz w:val="2"/>
          <w:szCs w:val="2"/>
        </w:rPr>
      </w:pPr>
    </w:p>
    <w:p w14:paraId="12E3E900" w14:textId="77777777" w:rsidR="000855A2" w:rsidRPr="00E204D8" w:rsidRDefault="000855A2" w:rsidP="000855A2">
      <w:pPr>
        <w:rPr>
          <w:sz w:val="2"/>
          <w:szCs w:val="2"/>
        </w:rPr>
      </w:pPr>
    </w:p>
    <w:p w14:paraId="4C6E564D" w14:textId="77777777" w:rsidR="000855A2" w:rsidRPr="00E204D8" w:rsidRDefault="000855A2" w:rsidP="000855A2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jj</w:t>
      </w:r>
      <w:proofErr w:type="spellEnd"/>
      <w:proofErr w:type="gramEnd"/>
    </w:p>
    <w:p w14:paraId="3FF1B5BE" w14:textId="77777777" w:rsidR="000855A2" w:rsidRPr="00E204D8" w:rsidRDefault="000855A2" w:rsidP="000855A2">
      <w:pPr>
        <w:rPr>
          <w:sz w:val="2"/>
          <w:szCs w:val="2"/>
        </w:rPr>
      </w:pPr>
    </w:p>
    <w:p w14:paraId="36D617D6" w14:textId="77777777" w:rsidR="000855A2" w:rsidRPr="00E204D8" w:rsidRDefault="000855A2" w:rsidP="000855A2">
      <w:pPr>
        <w:rPr>
          <w:sz w:val="2"/>
          <w:szCs w:val="2"/>
        </w:rPr>
      </w:pPr>
    </w:p>
    <w:p w14:paraId="4E5D301A" w14:textId="77777777" w:rsidR="000855A2" w:rsidRPr="00E204D8" w:rsidRDefault="000855A2" w:rsidP="000855A2">
      <w:pPr>
        <w:rPr>
          <w:sz w:val="2"/>
          <w:szCs w:val="2"/>
        </w:rPr>
      </w:pPr>
    </w:p>
    <w:p w14:paraId="680B3A99" w14:textId="77777777" w:rsidR="000855A2" w:rsidRPr="00E204D8" w:rsidRDefault="000855A2" w:rsidP="000855A2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jj</w:t>
      </w:r>
      <w:proofErr w:type="spellEnd"/>
      <w:proofErr w:type="gramEnd"/>
    </w:p>
    <w:p w14:paraId="11D3E1AB" w14:textId="77777777" w:rsidR="000855A2" w:rsidRDefault="000855A2" w:rsidP="000855A2">
      <w:pPr>
        <w:rPr>
          <w:sz w:val="2"/>
          <w:szCs w:val="2"/>
        </w:rPr>
      </w:pPr>
    </w:p>
    <w:p w14:paraId="088507AF" w14:textId="77777777" w:rsidR="000855A2" w:rsidRPr="00E204D8" w:rsidRDefault="000855A2" w:rsidP="000855A2">
      <w:pPr>
        <w:rPr>
          <w:sz w:val="2"/>
          <w:szCs w:val="2"/>
        </w:rPr>
      </w:pPr>
    </w:p>
    <w:p w14:paraId="72847EA4" w14:textId="77777777" w:rsidR="000855A2" w:rsidRPr="00E204D8" w:rsidRDefault="000855A2" w:rsidP="000855A2">
      <w:pPr>
        <w:rPr>
          <w:sz w:val="2"/>
          <w:szCs w:val="2"/>
        </w:rPr>
      </w:pPr>
    </w:p>
    <w:p w14:paraId="5FFB5103" w14:textId="77777777" w:rsidR="000855A2" w:rsidRPr="00E204D8" w:rsidRDefault="000855A2" w:rsidP="000855A2">
      <w:pPr>
        <w:rPr>
          <w:sz w:val="2"/>
          <w:szCs w:val="2"/>
        </w:rPr>
      </w:pPr>
    </w:p>
    <w:p w14:paraId="475FCE9C" w14:textId="77777777" w:rsidR="000855A2" w:rsidRPr="00E204D8" w:rsidRDefault="000855A2" w:rsidP="000855A2">
      <w:pPr>
        <w:rPr>
          <w:sz w:val="2"/>
          <w:szCs w:val="2"/>
        </w:rPr>
      </w:pPr>
    </w:p>
    <w:p w14:paraId="41860D70" w14:textId="77777777" w:rsidR="000855A2" w:rsidRPr="00E204D8" w:rsidRDefault="000855A2" w:rsidP="000855A2">
      <w:pPr>
        <w:rPr>
          <w:sz w:val="2"/>
          <w:szCs w:val="2"/>
        </w:rPr>
      </w:pPr>
    </w:p>
    <w:p w14:paraId="4EBE6890" w14:textId="77777777" w:rsidR="000855A2" w:rsidRPr="00E204D8" w:rsidRDefault="000855A2" w:rsidP="000855A2">
      <w:pPr>
        <w:rPr>
          <w:sz w:val="2"/>
          <w:szCs w:val="2"/>
        </w:rPr>
      </w:pPr>
    </w:p>
    <w:p w14:paraId="79BE4535" w14:textId="77777777" w:rsidR="000855A2" w:rsidRPr="00E204D8" w:rsidRDefault="000855A2" w:rsidP="000855A2">
      <w:pPr>
        <w:rPr>
          <w:sz w:val="2"/>
          <w:szCs w:val="2"/>
        </w:rPr>
      </w:pPr>
    </w:p>
    <w:p w14:paraId="13720DD9" w14:textId="77777777" w:rsidR="000855A2" w:rsidRPr="00E204D8" w:rsidRDefault="000855A2" w:rsidP="000855A2">
      <w:pPr>
        <w:rPr>
          <w:sz w:val="2"/>
          <w:szCs w:val="2"/>
        </w:rPr>
      </w:pPr>
    </w:p>
    <w:p w14:paraId="198A0099" w14:textId="77777777" w:rsidR="000855A2" w:rsidRPr="00E204D8" w:rsidRDefault="000855A2" w:rsidP="000855A2">
      <w:pPr>
        <w:rPr>
          <w:sz w:val="2"/>
          <w:szCs w:val="2"/>
        </w:rPr>
      </w:pPr>
    </w:p>
    <w:p w14:paraId="2AD88722" w14:textId="77777777" w:rsidR="000855A2" w:rsidRPr="00E204D8" w:rsidRDefault="000855A2" w:rsidP="000855A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80"/>
        </w:tabs>
        <w:spacing w:before="379" w:line="504" w:lineRule="auto"/>
        <w:ind w:right="1321"/>
        <w:rPr>
          <w:sz w:val="2"/>
          <w:szCs w:val="2"/>
        </w:rPr>
      </w:pPr>
    </w:p>
    <w:p w14:paraId="486C73BA" w14:textId="03A08EE0" w:rsidR="00E204D8" w:rsidRPr="00E204D8" w:rsidRDefault="00E204D8" w:rsidP="00E204D8">
      <w:pPr>
        <w:rPr>
          <w:sz w:val="2"/>
          <w:szCs w:val="2"/>
        </w:rPr>
      </w:pPr>
    </w:p>
    <w:p w14:paraId="4195D4DB" w14:textId="2C13B937" w:rsidR="00E204D8" w:rsidRPr="00E204D8" w:rsidRDefault="00E204D8" w:rsidP="00E204D8">
      <w:pPr>
        <w:rPr>
          <w:sz w:val="2"/>
          <w:szCs w:val="2"/>
        </w:rPr>
      </w:pPr>
    </w:p>
    <w:p w14:paraId="0BB53CCA" w14:textId="42E9C1A3" w:rsidR="00E204D8" w:rsidRPr="00E204D8" w:rsidRDefault="00E204D8" w:rsidP="00E204D8">
      <w:pPr>
        <w:rPr>
          <w:sz w:val="2"/>
          <w:szCs w:val="2"/>
        </w:rPr>
      </w:pPr>
    </w:p>
    <w:p w14:paraId="1CB66328" w14:textId="1C06C050" w:rsidR="00E204D8" w:rsidRPr="00E204D8" w:rsidRDefault="00E204D8" w:rsidP="00E204D8">
      <w:pPr>
        <w:rPr>
          <w:sz w:val="2"/>
          <w:szCs w:val="2"/>
        </w:rPr>
      </w:pPr>
    </w:p>
    <w:p w14:paraId="4A0C7B2E" w14:textId="5BDE5D70" w:rsidR="00E204D8" w:rsidRPr="00E204D8" w:rsidRDefault="00E204D8" w:rsidP="00E204D8">
      <w:pPr>
        <w:rPr>
          <w:sz w:val="2"/>
          <w:szCs w:val="2"/>
        </w:rPr>
      </w:pPr>
    </w:p>
    <w:p w14:paraId="7FBF661E" w14:textId="174A3F1C" w:rsidR="00C47713" w:rsidRPr="00C47713" w:rsidRDefault="00C47713" w:rsidP="00C47713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nh</w:t>
      </w:r>
      <w:proofErr w:type="spellEnd"/>
      <w:proofErr w:type="gramEnd"/>
    </w:p>
    <w:tbl>
      <w:tblPr>
        <w:tblpPr w:leftFromText="180" w:rightFromText="180" w:vertAnchor="text" w:tblpY="1"/>
        <w:tblOverlap w:val="never"/>
        <w:tblW w:w="103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3690"/>
        <w:gridCol w:w="1350"/>
        <w:gridCol w:w="3380"/>
      </w:tblGrid>
      <w:tr w:rsidR="00C47713" w14:paraId="11A933A2" w14:textId="77777777" w:rsidTr="000855A2">
        <w:trPr>
          <w:trHeight w:val="505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6CBD9830" w14:textId="77777777" w:rsidR="00C47713" w:rsidRDefault="00C47713" w:rsidP="000855A2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40845D0D" w14:textId="0264C184" w:rsidR="00C47713" w:rsidRDefault="00C47713" w:rsidP="000855A2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 w:rsidR="000855A2">
              <w:rPr>
                <w:b/>
                <w:i/>
                <w:color w:val="0B5394"/>
              </w:rPr>
              <w:t>018</w:t>
            </w:r>
            <w:r>
              <w:t>-V1.0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30F2A00E" w14:textId="77777777" w:rsidR="00C47713" w:rsidRDefault="00C47713" w:rsidP="000855A2">
            <w:pPr>
              <w:spacing w:before="102"/>
              <w:ind w:left="209"/>
              <w:rPr>
                <w:b/>
                <w:color w:val="000000"/>
              </w:rPr>
            </w:pPr>
            <w:r w:rsidRPr="000855A2">
              <w:rPr>
                <w:b/>
              </w:rPr>
              <w:t>Covers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66F2F4E0" w14:textId="3F3331E7" w:rsidR="00C47713" w:rsidRDefault="000855A2" w:rsidP="000855A2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_0011</w:t>
            </w:r>
            <w:r w:rsidRPr="00ED3301">
              <w:t>-V1.0</w:t>
            </w:r>
          </w:p>
        </w:tc>
      </w:tr>
      <w:tr w:rsidR="00C47713" w14:paraId="2392C239" w14:textId="77777777" w:rsidTr="000855A2">
        <w:trPr>
          <w:trHeight w:val="23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232E83CD" w14:textId="77777777" w:rsidR="00C47713" w:rsidRDefault="00C47713" w:rsidP="000855A2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Description</w:t>
            </w:r>
          </w:p>
        </w:tc>
        <w:tc>
          <w:tcPr>
            <w:tcW w:w="842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8320EB" w14:textId="1F59C431" w:rsidR="00D86AE7" w:rsidRPr="00676FBE" w:rsidRDefault="000855A2" w:rsidP="000855A2">
            <w:r>
              <w:t>The ECU will send the voice commands as text files to the Bluetooth to be applied on the user’s mobile</w:t>
            </w:r>
          </w:p>
        </w:tc>
      </w:tr>
    </w:tbl>
    <w:p w14:paraId="5031B8EE" w14:textId="7A5DDE32" w:rsidR="00C47713" w:rsidRDefault="000855A2" w:rsidP="00C477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80"/>
        </w:tabs>
        <w:spacing w:before="379" w:line="504" w:lineRule="auto"/>
        <w:ind w:left="834" w:right="1321" w:firstLine="226"/>
        <w:rPr>
          <w:b/>
          <w:sz w:val="2"/>
          <w:szCs w:val="2"/>
        </w:rPr>
      </w:pPr>
      <w:r>
        <w:rPr>
          <w:b/>
          <w:sz w:val="2"/>
          <w:szCs w:val="2"/>
        </w:rPr>
        <w:br w:type="textWrapping" w:clear="all"/>
      </w:r>
      <w:r w:rsidR="00C47713">
        <w:rPr>
          <w:b/>
          <w:sz w:val="2"/>
          <w:szCs w:val="2"/>
        </w:rPr>
        <w:tab/>
      </w:r>
    </w:p>
    <w:p w14:paraId="1E907375" w14:textId="77777777" w:rsidR="00C47713" w:rsidRPr="00E204D8" w:rsidRDefault="00C47713" w:rsidP="00C47713">
      <w:pPr>
        <w:rPr>
          <w:sz w:val="2"/>
          <w:szCs w:val="2"/>
        </w:rPr>
      </w:pPr>
    </w:p>
    <w:p w14:paraId="26A9FFAF" w14:textId="77777777" w:rsidR="00C47713" w:rsidRPr="00E204D8" w:rsidRDefault="00C47713" w:rsidP="00C47713">
      <w:pPr>
        <w:rPr>
          <w:sz w:val="2"/>
          <w:szCs w:val="2"/>
        </w:rPr>
      </w:pPr>
    </w:p>
    <w:p w14:paraId="62C2AE8B" w14:textId="77777777" w:rsidR="00C47713" w:rsidRPr="00E204D8" w:rsidRDefault="00C47713" w:rsidP="00C47713">
      <w:pPr>
        <w:rPr>
          <w:sz w:val="2"/>
          <w:szCs w:val="2"/>
        </w:rPr>
      </w:pPr>
    </w:p>
    <w:p w14:paraId="61AEFFC2" w14:textId="77777777" w:rsidR="00C47713" w:rsidRPr="00E204D8" w:rsidRDefault="00C47713" w:rsidP="00C47713">
      <w:pPr>
        <w:rPr>
          <w:sz w:val="2"/>
          <w:szCs w:val="2"/>
        </w:rPr>
      </w:pPr>
    </w:p>
    <w:p w14:paraId="11969995" w14:textId="77777777" w:rsidR="00C47713" w:rsidRPr="00E204D8" w:rsidRDefault="00C47713" w:rsidP="00C47713">
      <w:pPr>
        <w:rPr>
          <w:sz w:val="2"/>
          <w:szCs w:val="2"/>
        </w:rPr>
      </w:pPr>
    </w:p>
    <w:p w14:paraId="598EB661" w14:textId="77777777" w:rsidR="00C47713" w:rsidRPr="00E204D8" w:rsidRDefault="00C47713" w:rsidP="00C47713">
      <w:pPr>
        <w:rPr>
          <w:sz w:val="2"/>
          <w:szCs w:val="2"/>
        </w:rPr>
      </w:pPr>
    </w:p>
    <w:p w14:paraId="52F78B7E" w14:textId="77777777" w:rsidR="00C47713" w:rsidRPr="00E204D8" w:rsidRDefault="00C47713" w:rsidP="00C47713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nhh</w:t>
      </w:r>
      <w:proofErr w:type="spellEnd"/>
      <w:proofErr w:type="gramEnd"/>
    </w:p>
    <w:p w14:paraId="7DAF3BF5" w14:textId="77777777" w:rsidR="00C47713" w:rsidRPr="00E204D8" w:rsidRDefault="00C47713" w:rsidP="00C47713">
      <w:pPr>
        <w:rPr>
          <w:sz w:val="2"/>
          <w:szCs w:val="2"/>
        </w:rPr>
      </w:pPr>
    </w:p>
    <w:p w14:paraId="469C2861" w14:textId="77777777" w:rsidR="00C47713" w:rsidRPr="00E204D8" w:rsidRDefault="00C47713" w:rsidP="00C47713">
      <w:pPr>
        <w:rPr>
          <w:sz w:val="2"/>
          <w:szCs w:val="2"/>
        </w:rPr>
      </w:pPr>
    </w:p>
    <w:p w14:paraId="6FC5ED2C" w14:textId="77777777" w:rsidR="00C47713" w:rsidRPr="00E204D8" w:rsidRDefault="00C47713" w:rsidP="00C47713">
      <w:pPr>
        <w:rPr>
          <w:sz w:val="2"/>
          <w:szCs w:val="2"/>
        </w:rPr>
      </w:pPr>
    </w:p>
    <w:p w14:paraId="1728AC52" w14:textId="77777777" w:rsidR="00C47713" w:rsidRPr="00E204D8" w:rsidRDefault="00C47713" w:rsidP="00C47713">
      <w:pPr>
        <w:rPr>
          <w:sz w:val="2"/>
          <w:szCs w:val="2"/>
        </w:rPr>
      </w:pPr>
    </w:p>
    <w:p w14:paraId="0E6778AB" w14:textId="77777777" w:rsidR="00C47713" w:rsidRPr="00E204D8" w:rsidRDefault="00C47713" w:rsidP="00C47713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jj</w:t>
      </w:r>
      <w:proofErr w:type="spellEnd"/>
      <w:proofErr w:type="gramEnd"/>
    </w:p>
    <w:p w14:paraId="725D48D1" w14:textId="77777777" w:rsidR="00C47713" w:rsidRPr="00E204D8" w:rsidRDefault="00C47713" w:rsidP="00E204D8">
      <w:pPr>
        <w:rPr>
          <w:sz w:val="2"/>
          <w:szCs w:val="2"/>
        </w:rPr>
      </w:pPr>
    </w:p>
    <w:p w14:paraId="6595213E" w14:textId="25292962" w:rsidR="00E204D8" w:rsidRPr="00E204D8" w:rsidRDefault="00E204D8" w:rsidP="00E204D8">
      <w:pPr>
        <w:rPr>
          <w:sz w:val="2"/>
          <w:szCs w:val="2"/>
        </w:rPr>
      </w:pPr>
    </w:p>
    <w:p w14:paraId="3725509F" w14:textId="2D92AA32" w:rsidR="00E204D8" w:rsidRPr="00E204D8" w:rsidRDefault="00E204D8" w:rsidP="00E204D8">
      <w:pPr>
        <w:rPr>
          <w:sz w:val="2"/>
          <w:szCs w:val="2"/>
        </w:rPr>
      </w:pPr>
    </w:p>
    <w:p w14:paraId="6E98101C" w14:textId="21F9DBFF" w:rsidR="00E204D8" w:rsidRPr="00E204D8" w:rsidRDefault="00E204D8" w:rsidP="00E204D8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jj</w:t>
      </w:r>
      <w:proofErr w:type="spellEnd"/>
      <w:proofErr w:type="gramEnd"/>
    </w:p>
    <w:p w14:paraId="05E41B3F" w14:textId="1AF5EA99" w:rsidR="00E204D8" w:rsidRDefault="00E204D8" w:rsidP="00E204D8">
      <w:pPr>
        <w:rPr>
          <w:sz w:val="2"/>
          <w:szCs w:val="2"/>
        </w:rPr>
      </w:pPr>
    </w:p>
    <w:p w14:paraId="6FC018B8" w14:textId="77777777" w:rsidR="00C47713" w:rsidRPr="00E204D8" w:rsidRDefault="00C47713" w:rsidP="00E204D8">
      <w:pPr>
        <w:rPr>
          <w:sz w:val="2"/>
          <w:szCs w:val="2"/>
        </w:rPr>
      </w:pPr>
    </w:p>
    <w:p w14:paraId="6735B796" w14:textId="12D0E4B0" w:rsidR="00E204D8" w:rsidRPr="00E204D8" w:rsidRDefault="00E204D8" w:rsidP="00E204D8">
      <w:pPr>
        <w:rPr>
          <w:sz w:val="2"/>
          <w:szCs w:val="2"/>
        </w:rPr>
      </w:pPr>
    </w:p>
    <w:p w14:paraId="72E1FCB1" w14:textId="62A7FA73" w:rsidR="00E204D8" w:rsidRPr="00E204D8" w:rsidRDefault="00E204D8" w:rsidP="00E204D8">
      <w:pPr>
        <w:rPr>
          <w:sz w:val="2"/>
          <w:szCs w:val="2"/>
        </w:rPr>
      </w:pPr>
    </w:p>
    <w:p w14:paraId="613FFA32" w14:textId="6E6E49FF" w:rsidR="00E204D8" w:rsidRPr="00E204D8" w:rsidRDefault="00E204D8" w:rsidP="00E204D8">
      <w:pPr>
        <w:rPr>
          <w:sz w:val="2"/>
          <w:szCs w:val="2"/>
        </w:rPr>
      </w:pPr>
    </w:p>
    <w:p w14:paraId="1819A2D1" w14:textId="2A87E40C" w:rsidR="00E204D8" w:rsidRPr="00E204D8" w:rsidRDefault="00E204D8" w:rsidP="00E204D8">
      <w:pPr>
        <w:rPr>
          <w:sz w:val="2"/>
          <w:szCs w:val="2"/>
        </w:rPr>
      </w:pPr>
    </w:p>
    <w:p w14:paraId="3A447C13" w14:textId="7058A4F7" w:rsidR="00E204D8" w:rsidRPr="00E204D8" w:rsidRDefault="00E204D8" w:rsidP="00E204D8">
      <w:pPr>
        <w:rPr>
          <w:sz w:val="2"/>
          <w:szCs w:val="2"/>
        </w:rPr>
      </w:pPr>
    </w:p>
    <w:p w14:paraId="13BD7D30" w14:textId="67784BD0" w:rsidR="00E204D8" w:rsidRPr="00E204D8" w:rsidRDefault="00E204D8" w:rsidP="00E204D8">
      <w:pPr>
        <w:rPr>
          <w:sz w:val="2"/>
          <w:szCs w:val="2"/>
        </w:rPr>
      </w:pPr>
    </w:p>
    <w:p w14:paraId="0D015F4E" w14:textId="08B1E6AA" w:rsidR="00E204D8" w:rsidRPr="00E204D8" w:rsidRDefault="00E204D8" w:rsidP="00E204D8">
      <w:pPr>
        <w:rPr>
          <w:sz w:val="2"/>
          <w:szCs w:val="2"/>
        </w:rPr>
      </w:pPr>
    </w:p>
    <w:p w14:paraId="2BEACB7F" w14:textId="698D8267" w:rsidR="00E204D8" w:rsidRPr="00E204D8" w:rsidRDefault="00E204D8" w:rsidP="00E204D8">
      <w:pPr>
        <w:rPr>
          <w:sz w:val="2"/>
          <w:szCs w:val="2"/>
        </w:rPr>
      </w:pPr>
    </w:p>
    <w:p w14:paraId="74D09D41" w14:textId="022DBFC7" w:rsidR="00E204D8" w:rsidRPr="00E204D8" w:rsidRDefault="00E204D8" w:rsidP="00E204D8">
      <w:pPr>
        <w:rPr>
          <w:sz w:val="2"/>
          <w:szCs w:val="2"/>
        </w:rPr>
      </w:pPr>
    </w:p>
    <w:p w14:paraId="3022DDD5" w14:textId="44A4F21F" w:rsidR="00E204D8" w:rsidRPr="00E204D8" w:rsidRDefault="00E204D8" w:rsidP="00E204D8">
      <w:pPr>
        <w:rPr>
          <w:sz w:val="2"/>
          <w:szCs w:val="2"/>
        </w:rPr>
      </w:pPr>
    </w:p>
    <w:p w14:paraId="06E97385" w14:textId="45016A24" w:rsidR="00E204D8" w:rsidRPr="00E204D8" w:rsidRDefault="00E204D8" w:rsidP="00E204D8">
      <w:pPr>
        <w:rPr>
          <w:sz w:val="2"/>
          <w:szCs w:val="2"/>
        </w:rPr>
      </w:pPr>
    </w:p>
    <w:p w14:paraId="6251C317" w14:textId="75B6254A" w:rsidR="00E204D8" w:rsidRPr="00E204D8" w:rsidRDefault="00E204D8" w:rsidP="00E204D8">
      <w:pPr>
        <w:rPr>
          <w:sz w:val="2"/>
          <w:szCs w:val="2"/>
        </w:rPr>
      </w:pPr>
    </w:p>
    <w:p w14:paraId="67C18336" w14:textId="05D3AE39" w:rsidR="00E204D8" w:rsidRPr="00E204D8" w:rsidRDefault="00E204D8" w:rsidP="00E204D8">
      <w:pPr>
        <w:rPr>
          <w:sz w:val="2"/>
          <w:szCs w:val="2"/>
        </w:rPr>
      </w:pPr>
    </w:p>
    <w:p w14:paraId="24CF80FF" w14:textId="47948AA2" w:rsidR="00E204D8" w:rsidRPr="00E204D8" w:rsidRDefault="00E204D8" w:rsidP="00E204D8">
      <w:pPr>
        <w:rPr>
          <w:sz w:val="2"/>
          <w:szCs w:val="2"/>
        </w:rPr>
      </w:pPr>
    </w:p>
    <w:p w14:paraId="28973415" w14:textId="4BB5CB31" w:rsidR="00E204D8" w:rsidRPr="00E204D8" w:rsidRDefault="00E204D8" w:rsidP="00E204D8">
      <w:pPr>
        <w:rPr>
          <w:sz w:val="2"/>
          <w:szCs w:val="2"/>
        </w:rPr>
      </w:pPr>
    </w:p>
    <w:p w14:paraId="1840EE2B" w14:textId="0DFDB985" w:rsidR="00E204D8" w:rsidRPr="00E204D8" w:rsidRDefault="00E204D8" w:rsidP="00E204D8">
      <w:pPr>
        <w:rPr>
          <w:sz w:val="2"/>
          <w:szCs w:val="2"/>
        </w:rPr>
      </w:pPr>
    </w:p>
    <w:p w14:paraId="59C2EB3F" w14:textId="25C7B81D" w:rsidR="00E204D8" w:rsidRPr="00E204D8" w:rsidRDefault="00E204D8" w:rsidP="00E204D8">
      <w:pPr>
        <w:rPr>
          <w:sz w:val="2"/>
          <w:szCs w:val="2"/>
        </w:rPr>
      </w:pPr>
    </w:p>
    <w:p w14:paraId="79EEFD69" w14:textId="1BBBFF2B" w:rsidR="00E204D8" w:rsidRPr="00E204D8" w:rsidRDefault="00E204D8" w:rsidP="00E204D8">
      <w:pPr>
        <w:tabs>
          <w:tab w:val="left" w:pos="324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2537033E" w14:textId="4A841C44" w:rsidR="00E204D8" w:rsidRPr="00E204D8" w:rsidRDefault="00E204D8" w:rsidP="00E204D8">
      <w:pPr>
        <w:rPr>
          <w:sz w:val="2"/>
          <w:szCs w:val="2"/>
        </w:rPr>
      </w:pPr>
    </w:p>
    <w:p w14:paraId="493D4621" w14:textId="4EB82945" w:rsidR="00E204D8" w:rsidRPr="00E204D8" w:rsidRDefault="00E204D8" w:rsidP="00E204D8">
      <w:pPr>
        <w:rPr>
          <w:sz w:val="2"/>
          <w:szCs w:val="2"/>
        </w:rPr>
      </w:pPr>
    </w:p>
    <w:p w14:paraId="0A140846" w14:textId="3D8E0E7E" w:rsidR="00E204D8" w:rsidRPr="00E204D8" w:rsidRDefault="00E204D8" w:rsidP="00E204D8">
      <w:pPr>
        <w:rPr>
          <w:sz w:val="2"/>
          <w:szCs w:val="2"/>
        </w:rPr>
      </w:pPr>
    </w:p>
    <w:p w14:paraId="0DCEBFEF" w14:textId="4FA5E43A" w:rsidR="00E204D8" w:rsidRPr="00E204D8" w:rsidRDefault="00E204D8" w:rsidP="00E204D8">
      <w:pPr>
        <w:rPr>
          <w:sz w:val="2"/>
          <w:szCs w:val="2"/>
        </w:rPr>
      </w:pPr>
    </w:p>
    <w:p w14:paraId="2A316BF3" w14:textId="45070BD0" w:rsidR="00E204D8" w:rsidRPr="00E204D8" w:rsidRDefault="00E204D8" w:rsidP="00E204D8">
      <w:pPr>
        <w:rPr>
          <w:sz w:val="2"/>
          <w:szCs w:val="2"/>
        </w:rPr>
      </w:pPr>
    </w:p>
    <w:p w14:paraId="3A5D0FCB" w14:textId="1F33A16F" w:rsidR="00E204D8" w:rsidRPr="00E204D8" w:rsidRDefault="00E204D8" w:rsidP="00E204D8">
      <w:pPr>
        <w:rPr>
          <w:sz w:val="2"/>
          <w:szCs w:val="2"/>
        </w:rPr>
      </w:pPr>
    </w:p>
    <w:p w14:paraId="1AC4EC21" w14:textId="0FA36870" w:rsidR="00E204D8" w:rsidRPr="00E204D8" w:rsidRDefault="00E204D8" w:rsidP="00E204D8">
      <w:pPr>
        <w:rPr>
          <w:sz w:val="2"/>
          <w:szCs w:val="2"/>
        </w:rPr>
      </w:pPr>
    </w:p>
    <w:p w14:paraId="0AEA37E1" w14:textId="566E6623" w:rsidR="00E204D8" w:rsidRPr="00E204D8" w:rsidRDefault="00E204D8" w:rsidP="00E204D8">
      <w:pPr>
        <w:rPr>
          <w:sz w:val="2"/>
          <w:szCs w:val="2"/>
        </w:rPr>
      </w:pPr>
    </w:p>
    <w:p w14:paraId="64513DC8" w14:textId="77777777" w:rsidR="00E204D8" w:rsidRPr="00E204D8" w:rsidRDefault="00E204D8" w:rsidP="00E204D8">
      <w:pPr>
        <w:rPr>
          <w:sz w:val="2"/>
          <w:szCs w:val="2"/>
        </w:rPr>
      </w:pPr>
    </w:p>
    <w:sectPr w:rsidR="00E204D8" w:rsidRPr="00E204D8">
      <w:headerReference w:type="default" r:id="rId8"/>
      <w:pgSz w:w="12240" w:h="15840"/>
      <w:pgMar w:top="1420" w:right="737" w:bottom="1663" w:left="73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FEC2B" w14:textId="77777777" w:rsidR="005C3B37" w:rsidRDefault="005C3B37" w:rsidP="00853AD9">
      <w:pPr>
        <w:spacing w:line="240" w:lineRule="auto"/>
      </w:pPr>
      <w:r>
        <w:separator/>
      </w:r>
    </w:p>
  </w:endnote>
  <w:endnote w:type="continuationSeparator" w:id="0">
    <w:p w14:paraId="102C407A" w14:textId="77777777" w:rsidR="005C3B37" w:rsidRDefault="005C3B37" w:rsidP="00853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0862D" w14:textId="77777777" w:rsidR="005C3B37" w:rsidRDefault="005C3B37" w:rsidP="00853AD9">
      <w:pPr>
        <w:spacing w:line="240" w:lineRule="auto"/>
      </w:pPr>
      <w:r>
        <w:separator/>
      </w:r>
    </w:p>
  </w:footnote>
  <w:footnote w:type="continuationSeparator" w:id="0">
    <w:p w14:paraId="4BBCD7D6" w14:textId="77777777" w:rsidR="005C3B37" w:rsidRDefault="005C3B37" w:rsidP="00853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CD06F" w14:textId="18D0EEA4" w:rsidR="00E204D8" w:rsidRDefault="00E204D8">
    <w:pPr>
      <w:pStyle w:val="Header"/>
      <w:rPr>
        <w:sz w:val="2"/>
        <w:szCs w:val="2"/>
      </w:rPr>
    </w:pPr>
  </w:p>
  <w:p w14:paraId="225FCD8A" w14:textId="77777777" w:rsidR="00E204D8" w:rsidRPr="00E204D8" w:rsidRDefault="00E204D8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62B09"/>
    <w:multiLevelType w:val="hybridMultilevel"/>
    <w:tmpl w:val="87D6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7F8"/>
    <w:multiLevelType w:val="hybridMultilevel"/>
    <w:tmpl w:val="0FCE95C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0AA62D3A"/>
    <w:multiLevelType w:val="hybridMultilevel"/>
    <w:tmpl w:val="8BE2FFEA"/>
    <w:lvl w:ilvl="0" w:tplc="81FAC14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3249D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4C7D0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EE2AC9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A5640D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FDA396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666655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A548E7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0A2EC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996CB1"/>
    <w:multiLevelType w:val="hybridMultilevel"/>
    <w:tmpl w:val="0ADE4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74507"/>
    <w:multiLevelType w:val="hybridMultilevel"/>
    <w:tmpl w:val="E856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13C0C"/>
    <w:multiLevelType w:val="hybridMultilevel"/>
    <w:tmpl w:val="A626A4BA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6" w15:restartNumberingAfterBreak="0">
    <w:nsid w:val="311826D6"/>
    <w:multiLevelType w:val="hybridMultilevel"/>
    <w:tmpl w:val="12385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645F70"/>
    <w:multiLevelType w:val="hybridMultilevel"/>
    <w:tmpl w:val="3E06E902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8" w15:restartNumberingAfterBreak="0">
    <w:nsid w:val="42B96D4E"/>
    <w:multiLevelType w:val="multilevel"/>
    <w:tmpl w:val="31C81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C71CDA"/>
    <w:multiLevelType w:val="hybridMultilevel"/>
    <w:tmpl w:val="4BB6F8F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 w15:restartNumberingAfterBreak="0">
    <w:nsid w:val="4B007F3D"/>
    <w:multiLevelType w:val="multilevel"/>
    <w:tmpl w:val="47D2ADA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E41364"/>
    <w:multiLevelType w:val="hybridMultilevel"/>
    <w:tmpl w:val="4D2E2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6329AF"/>
    <w:multiLevelType w:val="hybridMultilevel"/>
    <w:tmpl w:val="8D904D2C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5F394C34"/>
    <w:multiLevelType w:val="hybridMultilevel"/>
    <w:tmpl w:val="3F308B88"/>
    <w:lvl w:ilvl="0" w:tplc="62DC2ED6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 w:tplc="3920FE22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09C0842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 w:tplc="4C84EF92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48AAFD9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B248E1F4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 w:tplc="EA8E008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5D54F9E2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16B2157C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0FD1F6E"/>
    <w:multiLevelType w:val="hybridMultilevel"/>
    <w:tmpl w:val="06A0A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7763CC"/>
    <w:multiLevelType w:val="hybridMultilevel"/>
    <w:tmpl w:val="B6E4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D64CB"/>
    <w:multiLevelType w:val="hybridMultilevel"/>
    <w:tmpl w:val="180E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E6B1A"/>
    <w:multiLevelType w:val="hybridMultilevel"/>
    <w:tmpl w:val="007AA5E8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3"/>
  </w:num>
  <w:num w:numId="5">
    <w:abstractNumId w:val="12"/>
  </w:num>
  <w:num w:numId="6">
    <w:abstractNumId w:val="7"/>
  </w:num>
  <w:num w:numId="7">
    <w:abstractNumId w:val="11"/>
  </w:num>
  <w:num w:numId="8">
    <w:abstractNumId w:val="14"/>
  </w:num>
  <w:num w:numId="9">
    <w:abstractNumId w:val="1"/>
  </w:num>
  <w:num w:numId="10">
    <w:abstractNumId w:val="5"/>
  </w:num>
  <w:num w:numId="11">
    <w:abstractNumId w:val="9"/>
  </w:num>
  <w:num w:numId="12">
    <w:abstractNumId w:val="0"/>
  </w:num>
  <w:num w:numId="13">
    <w:abstractNumId w:val="15"/>
  </w:num>
  <w:num w:numId="14">
    <w:abstractNumId w:val="6"/>
  </w:num>
  <w:num w:numId="15">
    <w:abstractNumId w:val="3"/>
  </w:num>
  <w:num w:numId="16">
    <w:abstractNumId w:val="16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6F"/>
    <w:rsid w:val="00005559"/>
    <w:rsid w:val="0006445F"/>
    <w:rsid w:val="000662B8"/>
    <w:rsid w:val="000769D7"/>
    <w:rsid w:val="000819E5"/>
    <w:rsid w:val="000855A2"/>
    <w:rsid w:val="000A3792"/>
    <w:rsid w:val="000A7F2D"/>
    <w:rsid w:val="000B0BAA"/>
    <w:rsid w:val="000C6A42"/>
    <w:rsid w:val="000E49A9"/>
    <w:rsid w:val="000E78FE"/>
    <w:rsid w:val="000F11BE"/>
    <w:rsid w:val="000F166B"/>
    <w:rsid w:val="000F29F3"/>
    <w:rsid w:val="000F3504"/>
    <w:rsid w:val="000F3AAC"/>
    <w:rsid w:val="00113587"/>
    <w:rsid w:val="00141EE7"/>
    <w:rsid w:val="001466DD"/>
    <w:rsid w:val="00180408"/>
    <w:rsid w:val="00181AF1"/>
    <w:rsid w:val="00182749"/>
    <w:rsid w:val="001835F0"/>
    <w:rsid w:val="001C6ED5"/>
    <w:rsid w:val="001D5A4A"/>
    <w:rsid w:val="001D7269"/>
    <w:rsid w:val="001F140B"/>
    <w:rsid w:val="00255D00"/>
    <w:rsid w:val="002C5A3E"/>
    <w:rsid w:val="002C745B"/>
    <w:rsid w:val="002D692C"/>
    <w:rsid w:val="002E2F58"/>
    <w:rsid w:val="002E5A09"/>
    <w:rsid w:val="002F4954"/>
    <w:rsid w:val="00315BB3"/>
    <w:rsid w:val="00323313"/>
    <w:rsid w:val="003337B4"/>
    <w:rsid w:val="003360E7"/>
    <w:rsid w:val="00374D07"/>
    <w:rsid w:val="0039102F"/>
    <w:rsid w:val="003E5CF6"/>
    <w:rsid w:val="003F3EE7"/>
    <w:rsid w:val="003F6017"/>
    <w:rsid w:val="004126C3"/>
    <w:rsid w:val="004211D9"/>
    <w:rsid w:val="00470D5D"/>
    <w:rsid w:val="0047591F"/>
    <w:rsid w:val="00490179"/>
    <w:rsid w:val="00493DF9"/>
    <w:rsid w:val="004A114E"/>
    <w:rsid w:val="004A4D00"/>
    <w:rsid w:val="004B27AF"/>
    <w:rsid w:val="004C1BDF"/>
    <w:rsid w:val="004D7344"/>
    <w:rsid w:val="004F5A49"/>
    <w:rsid w:val="00501FBA"/>
    <w:rsid w:val="00504EA0"/>
    <w:rsid w:val="00583478"/>
    <w:rsid w:val="005869D1"/>
    <w:rsid w:val="005933C2"/>
    <w:rsid w:val="00596822"/>
    <w:rsid w:val="005C3B37"/>
    <w:rsid w:val="005C549C"/>
    <w:rsid w:val="005D3F90"/>
    <w:rsid w:val="005E2E9F"/>
    <w:rsid w:val="005F554E"/>
    <w:rsid w:val="00625F90"/>
    <w:rsid w:val="00644390"/>
    <w:rsid w:val="00654391"/>
    <w:rsid w:val="00676FBE"/>
    <w:rsid w:val="006B1104"/>
    <w:rsid w:val="006C16F5"/>
    <w:rsid w:val="006D177E"/>
    <w:rsid w:val="006D7406"/>
    <w:rsid w:val="006E6B0A"/>
    <w:rsid w:val="006E6EF4"/>
    <w:rsid w:val="007015F6"/>
    <w:rsid w:val="00706311"/>
    <w:rsid w:val="00707D95"/>
    <w:rsid w:val="00726BEA"/>
    <w:rsid w:val="00727279"/>
    <w:rsid w:val="007413CB"/>
    <w:rsid w:val="00741EA8"/>
    <w:rsid w:val="007558DD"/>
    <w:rsid w:val="00756FA6"/>
    <w:rsid w:val="00760619"/>
    <w:rsid w:val="00767FF6"/>
    <w:rsid w:val="0077158B"/>
    <w:rsid w:val="007725BE"/>
    <w:rsid w:val="007B08E5"/>
    <w:rsid w:val="007B4957"/>
    <w:rsid w:val="007B511C"/>
    <w:rsid w:val="007D4352"/>
    <w:rsid w:val="007F52C7"/>
    <w:rsid w:val="007F69BF"/>
    <w:rsid w:val="007F743A"/>
    <w:rsid w:val="008307CE"/>
    <w:rsid w:val="00841ED9"/>
    <w:rsid w:val="008517B8"/>
    <w:rsid w:val="00853AD9"/>
    <w:rsid w:val="00863032"/>
    <w:rsid w:val="008A138B"/>
    <w:rsid w:val="008D0D18"/>
    <w:rsid w:val="008D13A9"/>
    <w:rsid w:val="008D2767"/>
    <w:rsid w:val="008D60EC"/>
    <w:rsid w:val="008E5F37"/>
    <w:rsid w:val="008E6C55"/>
    <w:rsid w:val="008E7F1C"/>
    <w:rsid w:val="008F7096"/>
    <w:rsid w:val="00917677"/>
    <w:rsid w:val="00922C53"/>
    <w:rsid w:val="00926502"/>
    <w:rsid w:val="009275D6"/>
    <w:rsid w:val="00933767"/>
    <w:rsid w:val="00993672"/>
    <w:rsid w:val="009A396E"/>
    <w:rsid w:val="009A4782"/>
    <w:rsid w:val="00A17B6F"/>
    <w:rsid w:val="00A34C63"/>
    <w:rsid w:val="00A35C87"/>
    <w:rsid w:val="00A37FEE"/>
    <w:rsid w:val="00A41BEA"/>
    <w:rsid w:val="00A45F3C"/>
    <w:rsid w:val="00A8425E"/>
    <w:rsid w:val="00A870B0"/>
    <w:rsid w:val="00AB77FE"/>
    <w:rsid w:val="00AD78C9"/>
    <w:rsid w:val="00AF5DDD"/>
    <w:rsid w:val="00B26EF7"/>
    <w:rsid w:val="00B324F0"/>
    <w:rsid w:val="00B325C5"/>
    <w:rsid w:val="00B449C2"/>
    <w:rsid w:val="00B66872"/>
    <w:rsid w:val="00B94160"/>
    <w:rsid w:val="00BB6806"/>
    <w:rsid w:val="00BC1F62"/>
    <w:rsid w:val="00C028F5"/>
    <w:rsid w:val="00C03514"/>
    <w:rsid w:val="00C31ED9"/>
    <w:rsid w:val="00C32489"/>
    <w:rsid w:val="00C42050"/>
    <w:rsid w:val="00C47713"/>
    <w:rsid w:val="00C502BB"/>
    <w:rsid w:val="00C55166"/>
    <w:rsid w:val="00C56946"/>
    <w:rsid w:val="00C85BCE"/>
    <w:rsid w:val="00CB3F0B"/>
    <w:rsid w:val="00CB4D3E"/>
    <w:rsid w:val="00CB4E7A"/>
    <w:rsid w:val="00CE00DE"/>
    <w:rsid w:val="00CE4EB4"/>
    <w:rsid w:val="00D619F8"/>
    <w:rsid w:val="00D64994"/>
    <w:rsid w:val="00D65AA0"/>
    <w:rsid w:val="00D75677"/>
    <w:rsid w:val="00D760C5"/>
    <w:rsid w:val="00D86AE7"/>
    <w:rsid w:val="00D91BD3"/>
    <w:rsid w:val="00DC11C2"/>
    <w:rsid w:val="00E17CDE"/>
    <w:rsid w:val="00E204D8"/>
    <w:rsid w:val="00E25C75"/>
    <w:rsid w:val="00E53900"/>
    <w:rsid w:val="00E61979"/>
    <w:rsid w:val="00E7787C"/>
    <w:rsid w:val="00E77C0B"/>
    <w:rsid w:val="00E824FD"/>
    <w:rsid w:val="00E843C6"/>
    <w:rsid w:val="00E85339"/>
    <w:rsid w:val="00E9442A"/>
    <w:rsid w:val="00EA3420"/>
    <w:rsid w:val="00EC5C46"/>
    <w:rsid w:val="00ED35A8"/>
    <w:rsid w:val="00ED3FFE"/>
    <w:rsid w:val="00F042DE"/>
    <w:rsid w:val="00F17CF7"/>
    <w:rsid w:val="00F31504"/>
    <w:rsid w:val="00F43EFC"/>
    <w:rsid w:val="00F5388B"/>
    <w:rsid w:val="00F55ABF"/>
    <w:rsid w:val="00F83989"/>
    <w:rsid w:val="00FA0F4E"/>
    <w:rsid w:val="00FB34C5"/>
    <w:rsid w:val="00FB5907"/>
    <w:rsid w:val="00FB74F4"/>
    <w:rsid w:val="00FC0EFB"/>
    <w:rsid w:val="00FD05A3"/>
    <w:rsid w:val="00FE1446"/>
    <w:rsid w:val="00FE2BED"/>
    <w:rsid w:val="00FE634C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E54F23"/>
  <w15:docId w15:val="{7E905E63-D3A2-4E81-878F-3AD57B58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F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265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AD9"/>
  </w:style>
  <w:style w:type="paragraph" w:styleId="Footer">
    <w:name w:val="footer"/>
    <w:basedOn w:val="Normal"/>
    <w:link w:val="Foot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AD9"/>
  </w:style>
  <w:style w:type="paragraph" w:styleId="NormalWeb">
    <w:name w:val="Normal (Web)"/>
    <w:basedOn w:val="Normal"/>
    <w:uiPriority w:val="99"/>
    <w:unhideWhenUsed/>
    <w:rsid w:val="00C31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8943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7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9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1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3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4068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0956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1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4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6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6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9840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8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</dc:creator>
  <cp:lastModifiedBy>Microsoft account</cp:lastModifiedBy>
  <cp:revision>159</cp:revision>
  <dcterms:created xsi:type="dcterms:W3CDTF">2022-10-22T23:56:00Z</dcterms:created>
  <dcterms:modified xsi:type="dcterms:W3CDTF">2022-11-23T14:59:00Z</dcterms:modified>
</cp:coreProperties>
</file>