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 Requirements Specification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76171875" w:line="240" w:lineRule="auto"/>
        <w:ind w:left="0.1599884033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SA Glasses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c78d8"/>
          <w:sz w:val="82"/>
          <w:szCs w:val="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42236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48681640625" w:line="240" w:lineRule="auto"/>
        <w:ind w:left="710.47996520996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0458984375" w:line="272.72847175598145" w:lineRule="auto"/>
        <w:ind w:left="725.3200531005859" w:right="650.471191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Project Description:……………………………………………………………....3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5489501953125" w:line="240" w:lineRule="auto"/>
        <w:ind w:left="726.8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 Status: </w:t>
      </w:r>
    </w:p>
    <w:tbl>
      <w:tblPr>
        <w:tblStyle w:val="Table1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2.28637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tl w:val="0"/>
              </w:rPr>
              <w:t xml:space="preserve">Glasses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5.7354736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Reham Essam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3.41979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-2022]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8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 History:</w:t>
      </w:r>
    </w:p>
    <w:tbl>
      <w:tblPr>
        <w:tblStyle w:val="Table2"/>
        <w:tblW w:w="10072.408447265627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.1727007321665"/>
        <w:gridCol w:w="1845.7292966193559"/>
        <w:gridCol w:w="1845.7292966193559"/>
        <w:gridCol w:w="5220.777153294749"/>
        <w:tblGridChange w:id="0">
          <w:tblGrid>
            <w:gridCol w:w="1160.1727007321665"/>
            <w:gridCol w:w="1845.7292966193559"/>
            <w:gridCol w:w="1845.7292966193559"/>
            <w:gridCol w:w="5220.77715329474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5.0866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Change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6.3668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Reham Essam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[28/9/2022]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3450.5072021484375" w:right="739.04296875" w:hanging="2809.13635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Initial Creation ● Add definition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994873046875" w:line="240" w:lineRule="auto"/>
              <w:ind w:left="0" w:right="822.45300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Add features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3.659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Add Key elements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0.36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Add System Context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7.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Add CRS Requirements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1199798583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 Document:</w:t>
      </w:r>
    </w:p>
    <w:tbl>
      <w:tblPr>
        <w:tblStyle w:val="Table3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660"/>
        <w:gridCol w:w="1260"/>
        <w:tblGridChange w:id="0">
          <w:tblGrid>
            <w:gridCol w:w="1440"/>
            <w:gridCol w:w="6660"/>
            <w:gridCol w:w="12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2354736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Doc.Name 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8.03985595703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.04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_CR_</w:t>
            </w:r>
            <w:r w:rsidDel="00000000" w:rsidR="00000000" w:rsidRPr="00000000">
              <w:rPr>
                <w:rtl w:val="0"/>
              </w:rPr>
              <w:t xml:space="preserve">Glasses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Proposed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1199798583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Description: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1199798583984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 </w:t>
      </w:r>
    </w:p>
    <w:p w:rsidR="00000000" w:rsidDel="00000000" w:rsidP="00000000" w:rsidRDefault="00000000" w:rsidRPr="00000000" w14:paraId="00000031">
      <w:pPr>
        <w:spacing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6"/>
          <w:szCs w:val="26"/>
          <w:rtl w:val="0"/>
        </w:rPr>
        <w:t xml:space="preserve"> Design of the project is glasses closed around the head, between the two lenses of the glasses there is a camera, on the right hand there is a power button , flash and mic , on the left side there are three buttons and a speaker.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Glasses’ features can be controlled by the user.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have two modes (Day mode - Night mode).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can capture images.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support the voice command.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can speak.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ECU protection and maintenance.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glasses’ OS is a real time OS.</w:t>
      </w:r>
    </w:p>
    <w:p w:rsidR="00000000" w:rsidDel="00000000" w:rsidP="00000000" w:rsidRDefault="00000000" w:rsidRPr="00000000" w14:paraId="0000003C">
      <w:pPr>
        <w:widowControl w:val="0"/>
        <w:spacing w:before="1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Glasses support the user's security as each user has his own voice signature on it, another option is using the fingerprint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Glasses</w:t>
      </w:r>
      <w:r w:rsidDel="00000000" w:rsidR="00000000" w:rsidRPr="00000000">
        <w:rPr>
          <w:sz w:val="24"/>
          <w:szCs w:val="24"/>
          <w:rtl w:val="0"/>
        </w:rPr>
        <w:t xml:space="preserve"> have a power button and three buttons that control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Glasses can work in Day / Night Mode.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Glasses can detect the night mode using LDR.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have a camera that supports real-time capturing.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have a microphone through which it receives voice commands.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have a speaker to play any audio (mp3 files are received from the machine learning models).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Voltage and temperature level can be tracked.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DC </w:t>
      </w:r>
      <w:r w:rsidDel="00000000" w:rsidR="00000000" w:rsidRPr="00000000">
        <w:rPr>
          <w:sz w:val="24"/>
          <w:szCs w:val="24"/>
          <w:rtl w:val="0"/>
        </w:rPr>
        <w:t xml:space="preserve">fan</w:t>
      </w:r>
      <w:r w:rsidDel="00000000" w:rsidR="00000000" w:rsidRPr="00000000">
        <w:rPr>
          <w:sz w:val="24"/>
          <w:szCs w:val="24"/>
          <w:rtl w:val="0"/>
        </w:rPr>
        <w:t xml:space="preserve"> used to decrease heat.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customized OS with specific configurations.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System Context: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3c78d8"/>
          <w:sz w:val="28"/>
          <w:szCs w:val="28"/>
        </w:rPr>
        <w:drawing>
          <wp:inline distB="114300" distT="114300" distL="114300" distR="114300">
            <wp:extent cx="6836517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517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7599334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d8"/>
          <w:sz w:val="28"/>
          <w:szCs w:val="28"/>
          <w:u w:val="none"/>
          <w:shd w:fill="auto" w:val="clear"/>
          <w:vertAlign w:val="baseline"/>
          <w:rtl w:val="0"/>
        </w:rPr>
        <w:t xml:space="preserve">CRS Requirements: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7599334716797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001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007</w:t>
      </w:r>
      <w:r w:rsidDel="00000000" w:rsidR="00000000" w:rsidRPr="00000000">
        <w:rPr>
          <w:rtl w:val="0"/>
        </w:rPr>
        <w:t xml:space="preserve">-V1.0</w:t>
      </w:r>
    </w:p>
    <w:p w:rsidR="00000000" w:rsidDel="00000000" w:rsidP="00000000" w:rsidRDefault="00000000" w:rsidRPr="00000000" w14:paraId="0000004D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User starts to speak until the glasses recognize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7599334716797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2900390625" w:line="504.34255599975586" w:lineRule="auto"/>
        <w:ind w:left="834.9224090576172" w:right="912.200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Req_</w:t>
      </w:r>
      <w:r w:rsidDel="00000000" w:rsidR="00000000" w:rsidRPr="00000000">
        <w:rPr>
          <w:rtl w:val="0"/>
        </w:rPr>
        <w:t xml:space="preserve">PO_SAG_CRS_Glasses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i w:val="1"/>
          <w:color w:val="0b539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-V1.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  <w:t xml:space="preserve">PO_SAG_CR_Glasses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-V1.1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2900390625" w:line="504.34255599975586" w:lineRule="auto"/>
        <w:ind w:left="834.9224090576172" w:right="912.200927734375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Touch a fingerprint sensor on the power button  in case the glasses don’t recognize him.</w:t>
      </w:r>
    </w:p>
    <w:p w:rsidR="00000000" w:rsidDel="00000000" w:rsidP="00000000" w:rsidRDefault="00000000" w:rsidRPr="00000000" w14:paraId="00000051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002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003</w:t>
      </w:r>
      <w:r w:rsidDel="00000000" w:rsidR="00000000" w:rsidRPr="00000000">
        <w:rPr>
          <w:rtl w:val="0"/>
        </w:rPr>
        <w:t xml:space="preserve">-V1.1</w:t>
      </w:r>
    </w:p>
    <w:p w:rsidR="00000000" w:rsidDel="00000000" w:rsidP="00000000" w:rsidRDefault="00000000" w:rsidRPr="00000000" w14:paraId="00000052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glasses select mode(Day mode, Night mode).</w:t>
      </w:r>
    </w:p>
    <w:p w:rsidR="00000000" w:rsidDel="00000000" w:rsidP="00000000" w:rsidRDefault="00000000" w:rsidRPr="00000000" w14:paraId="00000053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003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004</w:t>
      </w:r>
      <w:r w:rsidDel="00000000" w:rsidR="00000000" w:rsidRPr="00000000">
        <w:rPr>
          <w:rtl w:val="0"/>
        </w:rPr>
        <w:t xml:space="preserve">-V1.1</w:t>
      </w:r>
    </w:p>
    <w:p w:rsidR="00000000" w:rsidDel="00000000" w:rsidP="00000000" w:rsidRDefault="00000000" w:rsidRPr="00000000" w14:paraId="00000054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LDR sensor detects the night mode and opens Flash.</w:t>
      </w:r>
    </w:p>
    <w:p w:rsidR="00000000" w:rsidDel="00000000" w:rsidP="00000000" w:rsidRDefault="00000000" w:rsidRPr="00000000" w14:paraId="00000055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004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002</w:t>
      </w:r>
      <w:r w:rsidDel="00000000" w:rsidR="00000000" w:rsidRPr="00000000">
        <w:rPr>
          <w:rtl w:val="0"/>
        </w:rPr>
        <w:t xml:space="preserve">-V1.1</w:t>
      </w:r>
    </w:p>
    <w:p w:rsidR="00000000" w:rsidDel="00000000" w:rsidP="00000000" w:rsidRDefault="00000000" w:rsidRPr="00000000" w14:paraId="00000056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The glasses start to detect everything, until the user presses the muted button.</w:t>
      </w:r>
    </w:p>
    <w:p w:rsidR="00000000" w:rsidDel="00000000" w:rsidP="00000000" w:rsidRDefault="00000000" w:rsidRPr="00000000" w14:paraId="00000057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005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005</w:t>
      </w:r>
      <w:r w:rsidDel="00000000" w:rsidR="00000000" w:rsidRPr="00000000">
        <w:rPr>
          <w:rtl w:val="0"/>
        </w:rPr>
        <w:t xml:space="preserve">-V1.1</w:t>
      </w:r>
    </w:p>
    <w:p w:rsidR="00000000" w:rsidDel="00000000" w:rsidP="00000000" w:rsidRDefault="00000000" w:rsidRPr="00000000" w14:paraId="00000058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Press capturing button,if the user wants to know the person’s activities surround him.</w:t>
      </w:r>
    </w:p>
    <w:p w:rsidR="00000000" w:rsidDel="00000000" w:rsidP="00000000" w:rsidRDefault="00000000" w:rsidRPr="00000000" w14:paraId="00000059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006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007</w:t>
      </w:r>
      <w:r w:rsidDel="00000000" w:rsidR="00000000" w:rsidRPr="00000000">
        <w:rPr>
          <w:rtl w:val="0"/>
        </w:rPr>
        <w:t xml:space="preserve">-V1.0</w:t>
      </w:r>
    </w:p>
    <w:p w:rsidR="00000000" w:rsidDel="00000000" w:rsidP="00000000" w:rsidRDefault="00000000" w:rsidRPr="00000000" w14:paraId="0000005A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press the voice button to activate mic to receive voice command. </w:t>
      </w:r>
    </w:p>
    <w:p w:rsidR="00000000" w:rsidDel="00000000" w:rsidP="00000000" w:rsidRDefault="00000000" w:rsidRPr="00000000" w14:paraId="0000005B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007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006</w:t>
      </w:r>
      <w:r w:rsidDel="00000000" w:rsidR="00000000" w:rsidRPr="00000000">
        <w:rPr>
          <w:rtl w:val="0"/>
        </w:rPr>
        <w:t xml:space="preserve">-V1.2</w:t>
      </w:r>
    </w:p>
    <w:p w:rsidR="00000000" w:rsidDel="00000000" w:rsidP="00000000" w:rsidRDefault="00000000" w:rsidRPr="00000000" w14:paraId="0000005C">
      <w:pPr>
        <w:widowControl w:val="0"/>
        <w:spacing w:before="182.22900390625" w:line="504.34255599975586" w:lineRule="auto"/>
        <w:ind w:left="834.9224090576172" w:right="912.200927734375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speaker plays any audio (mp3 files are received from the machine learning models).</w:t>
      </w:r>
    </w:p>
    <w:p w:rsidR="00000000" w:rsidDel="00000000" w:rsidP="00000000" w:rsidRDefault="00000000" w:rsidRPr="00000000" w14:paraId="0000005D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008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008</w:t>
      </w:r>
      <w:r w:rsidDel="00000000" w:rsidR="00000000" w:rsidRPr="00000000">
        <w:rPr>
          <w:rtl w:val="0"/>
        </w:rPr>
        <w:t xml:space="preserve">-V1.2</w:t>
      </w:r>
    </w:p>
    <w:p w:rsidR="00000000" w:rsidDel="00000000" w:rsidP="00000000" w:rsidRDefault="00000000" w:rsidRPr="00000000" w14:paraId="0000005E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Voltage sensor measures the battery volt and sends a signal if the battery needs to charge.</w:t>
      </w:r>
    </w:p>
    <w:p w:rsidR="00000000" w:rsidDel="00000000" w:rsidP="00000000" w:rsidRDefault="00000000" w:rsidRPr="00000000" w14:paraId="0000005F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 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009</w:t>
      </w:r>
      <w:r w:rsidDel="00000000" w:rsidR="00000000" w:rsidRPr="00000000">
        <w:rPr>
          <w:rtl w:val="0"/>
        </w:rPr>
        <w:t xml:space="preserve">-V1.0 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008</w:t>
      </w:r>
      <w:r w:rsidDel="00000000" w:rsidR="00000000" w:rsidRPr="00000000">
        <w:rPr>
          <w:rtl w:val="0"/>
        </w:rPr>
        <w:t xml:space="preserve">-V1.2</w:t>
      </w:r>
    </w:p>
    <w:p w:rsidR="00000000" w:rsidDel="00000000" w:rsidP="00000000" w:rsidRDefault="00000000" w:rsidRPr="00000000" w14:paraId="00000060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Temperature sensor measures heat of board.</w:t>
      </w:r>
    </w:p>
    <w:p w:rsidR="00000000" w:rsidDel="00000000" w:rsidP="00000000" w:rsidRDefault="00000000" w:rsidRPr="00000000" w14:paraId="00000061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Req_ID</w:t>
      </w:r>
      <w:r w:rsidDel="00000000" w:rsidR="00000000" w:rsidRPr="00000000">
        <w:rPr>
          <w:rtl w:val="0"/>
        </w:rPr>
        <w:t xml:space="preserve">Req_PO_SAG_CRS_Glasses_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0010</w:t>
      </w:r>
      <w:r w:rsidDel="00000000" w:rsidR="00000000" w:rsidRPr="00000000">
        <w:rPr>
          <w:rtl w:val="0"/>
        </w:rPr>
        <w:t xml:space="preserve">-V1.0</w:t>
      </w:r>
      <w:r w:rsidDel="00000000" w:rsidR="00000000" w:rsidRPr="00000000">
        <w:rPr>
          <w:b w:val="1"/>
          <w:rtl w:val="0"/>
        </w:rPr>
        <w:t xml:space="preserve">Covers</w:t>
      </w:r>
      <w:r w:rsidDel="00000000" w:rsidR="00000000" w:rsidRPr="00000000">
        <w:rPr>
          <w:rtl w:val="0"/>
        </w:rPr>
        <w:t xml:space="preserve">_PO_SAG_CR_Glasses_</w:t>
      </w:r>
      <w:r w:rsidDel="00000000" w:rsidR="00000000" w:rsidRPr="00000000">
        <w:rPr>
          <w:b w:val="1"/>
          <w:i w:val="1"/>
          <w:color w:val="0b5394"/>
          <w:rtl w:val="0"/>
        </w:rPr>
        <w:t xml:space="preserve">009</w:t>
      </w:r>
      <w:r w:rsidDel="00000000" w:rsidR="00000000" w:rsidRPr="00000000">
        <w:rPr>
          <w:rtl w:val="0"/>
        </w:rPr>
        <w:t xml:space="preserve">-V1.1</w:t>
      </w:r>
    </w:p>
    <w:p w:rsidR="00000000" w:rsidDel="00000000" w:rsidP="00000000" w:rsidRDefault="00000000" w:rsidRPr="00000000" w14:paraId="00000062">
      <w:pPr>
        <w:widowControl w:val="0"/>
        <w:spacing w:before="182.22900390625" w:line="504.34255599975586" w:lineRule="auto"/>
        <w:ind w:left="834.9224090576172" w:right="912.200927734375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:DC fan decreases the heat of the board.</w:t>
      </w:r>
    </w:p>
    <w:p w:rsidR="00000000" w:rsidDel="00000000" w:rsidP="00000000" w:rsidRDefault="00000000" w:rsidRPr="00000000" w14:paraId="00000063">
      <w:pPr>
        <w:widowControl w:val="0"/>
        <w:spacing w:before="182.22900390625" w:line="504.34255599975586" w:lineRule="auto"/>
        <w:ind w:left="834.9224090576172" w:right="912.20092773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34364318847656" w:lineRule="auto"/>
        <w:ind w:left="834.9224090576172" w:right="912.200927734375" w:firstLine="226.1824035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876220703125" w:line="504.3441581726074" w:lineRule="auto"/>
        <w:ind w:left="834.9224090576172" w:right="1321.510009765625" w:firstLine="226.1824035644531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876220703125" w:line="504.3441581726074" w:lineRule="auto"/>
        <w:ind w:left="834.9224090576172" w:right="1321.510009765625" w:firstLine="226.1824035644531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876220703125" w:line="504.3441581726074" w:lineRule="auto"/>
        <w:ind w:left="834.9224090576172" w:right="1321.510009765625" w:firstLine="226.1824035644531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876220703125" w:line="504.3441581726074" w:lineRule="auto"/>
        <w:ind w:left="834.9224090576172" w:right="1321.510009765625" w:firstLine="226.18240356445312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63.544921875" w:top="1420.15625" w:left="736.2400054931641" w:right="737.591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