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 Requirements</w:t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Roboto Light" w:cs="Roboto Light" w:eastAsia="Roboto Light" w:hAnsi="Roboto Light"/>
          <w:color w:val="1155cc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82"/>
          <w:szCs w:val="82"/>
          <w:rtl w:val="0"/>
        </w:rPr>
        <w:t xml:space="preserve">SAG APP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82"/>
          <w:szCs w:val="8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-720" w:right="-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rtl w:val="1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Status: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 History: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Description: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  ............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after="80" w:before="6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R</w:t>
          </w:r>
          <w:hyperlink w:anchor="_heading=h.1t3h5sf">
            <w:r w:rsidDel="00000000" w:rsidR="00000000" w:rsidRPr="00000000">
              <w:rPr>
                <w:sz w:val="28"/>
                <w:szCs w:val="28"/>
                <w:rtl w:val="0"/>
              </w:rPr>
              <w:t xml:space="preserve">equirements Mapping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: …..………………….…………………………………3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Document Status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 GaMal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[10-9-2022]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Document History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100"/>
        <w:gridCol w:w="2235"/>
        <w:gridCol w:w="3705"/>
        <w:tblGridChange w:id="0">
          <w:tblGrid>
            <w:gridCol w:w="1320"/>
            <w:gridCol w:w="2100"/>
            <w:gridCol w:w="223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Aya GaMal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[10-9-2022]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20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phone is used to make a complete connection between the glasses and the mobile phone , It also helps in making a quick connection and opening a specific app through the user's voice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 to connect smart assistant glasses with personal mobile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Key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to the app by id and initial password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screen shows a notification for permission to access some apps.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screen shows instructions for using the glasses.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shd w:fill="f3f3f3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User can search by text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deal with settings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contact us through contact screen 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report and issue screen to solve any problem.</w:t>
      </w:r>
    </w:p>
    <w:p w:rsidR="00000000" w:rsidDel="00000000" w:rsidP="00000000" w:rsidRDefault="00000000" w:rsidRPr="00000000" w14:paraId="0000002E">
      <w:pPr>
        <w:pStyle w:val="Title"/>
        <w:rPr>
          <w:b w:val="1"/>
          <w:sz w:val="32"/>
          <w:szCs w:val="32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Requirements  Mapping 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240"/>
        <w:gridCol w:w="1215"/>
        <w:gridCol w:w="3465"/>
        <w:tblGridChange w:id="0">
          <w:tblGrid>
            <w:gridCol w:w="1440"/>
            <w:gridCol w:w="3240"/>
            <w:gridCol w:w="121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PO_SAG_CR_APP_001-V1.1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 to the app by id and initial password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PO_SAG_CR_APP_002-V1.0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screen shows a notification for permission to access some apps.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PO_SAG_CR_APP_003-V1.1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screen shows instructions for using the glasses.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PO_SAG_CR_APP_004-V1.1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3f3f3" w:val="clear"/>
                <w:rtl w:val="0"/>
              </w:rPr>
              <w:t xml:space="preserve">User can search by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PO_SAG_CR_APP_005-V1.1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edit his profile through settings.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(password)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PO_SAG_CR_APP_006-V1.1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User can edit accessed apps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through settings.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PO_SAG_CR_APP_007-V1.0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about us page through settings. 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PO_SAG_CR_APP_008-V1.0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send feedback through settings.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PO_SAG_CR_APP_009-V1.0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log out through settings.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PO_SAG_CR_APP_010-V1.1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contact us through contact screen 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PO_SAG_CR_APP_011-V1.1</w:t>
            </w:r>
          </w:p>
        </w:tc>
        <w:tc>
          <w:tcPr>
            <w:tcBorders>
              <w:top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report and issue screen to solve any problem.</w:t>
            </w:r>
          </w:p>
        </w:tc>
      </w:tr>
    </w:tbl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cEnsq8EYt/nl4FBR6eIMZxihKw==">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