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D233E0F" w14:textId="77777777" w:rsidR="004C5E82" w:rsidRDefault="00925B25" w:rsidP="004C5E82">
      <w:r>
        <w:rPr>
          <w:noProof/>
          <w:lang w:eastAsia="en-AU"/>
        </w:rPr>
        <w:drawing>
          <wp:inline distT="0" distB="0" distL="0" distR="0" wp14:anchorId="5D8535F1" wp14:editId="5A7349C6">
            <wp:extent cx="3600450" cy="847725"/>
            <wp:effectExtent l="0" t="0" r="0" b="0"/>
            <wp:docPr id="1" name="Picture 1" descr="Perth Modern School rgb line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erth Modern School rgb linea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00450" cy="847725"/>
                    </a:xfrm>
                    <a:prstGeom prst="rect">
                      <a:avLst/>
                    </a:prstGeom>
                    <a:noFill/>
                    <a:ln>
                      <a:noFill/>
                    </a:ln>
                  </pic:spPr>
                </pic:pic>
              </a:graphicData>
            </a:graphic>
          </wp:inline>
        </w:drawing>
      </w:r>
    </w:p>
    <w:p w14:paraId="3F93212F" w14:textId="77777777" w:rsidR="004C5E82" w:rsidRDefault="004C5E82" w:rsidP="004C5E82"/>
    <w:p w14:paraId="229A438E" w14:textId="77777777" w:rsidR="004C5E82" w:rsidRDefault="004C5E82" w:rsidP="004C5E82"/>
    <w:p w14:paraId="0E13B7EB" w14:textId="77777777" w:rsidR="004C5E82" w:rsidRDefault="004C5E82" w:rsidP="004C5E82"/>
    <w:p w14:paraId="1147D508" w14:textId="77777777" w:rsidR="004C5E82" w:rsidRDefault="004C5E82" w:rsidP="004C5E82"/>
    <w:p w14:paraId="4F284D3D" w14:textId="6D9AB500" w:rsidR="00925B25" w:rsidRPr="004C5E82" w:rsidRDefault="00925B25" w:rsidP="004C5E82">
      <w:pPr>
        <w:jc w:val="center"/>
        <w:rPr>
          <w:color w:val="5C687B" w:themeColor="accent5" w:themeShade="BF"/>
        </w:rPr>
      </w:pPr>
      <w:r w:rsidRPr="004C5E82">
        <w:rPr>
          <w:b/>
          <w:smallCaps/>
          <w:color w:val="5C687B" w:themeColor="accent5" w:themeShade="BF"/>
          <w:sz w:val="52"/>
          <w:szCs w:val="52"/>
        </w:rPr>
        <w:t>Course Outline 20</w:t>
      </w:r>
      <w:r w:rsidR="00943B7C">
        <w:rPr>
          <w:b/>
          <w:smallCaps/>
          <w:color w:val="5C687B" w:themeColor="accent5" w:themeShade="BF"/>
          <w:sz w:val="52"/>
          <w:szCs w:val="52"/>
        </w:rPr>
        <w:t>2</w:t>
      </w:r>
      <w:r w:rsidR="001F1D2F">
        <w:rPr>
          <w:b/>
          <w:smallCaps/>
          <w:color w:val="5C687B" w:themeColor="accent5" w:themeShade="BF"/>
          <w:sz w:val="52"/>
          <w:szCs w:val="52"/>
        </w:rPr>
        <w:t>1</w:t>
      </w:r>
    </w:p>
    <w:p w14:paraId="63A47AFF" w14:textId="3D6E133C" w:rsidR="00925B25" w:rsidRPr="004C5E82" w:rsidRDefault="00925B25" w:rsidP="00925B25">
      <w:pPr>
        <w:keepNext/>
        <w:pBdr>
          <w:top w:val="single" w:sz="8" w:space="3" w:color="4F6228"/>
          <w:bottom w:val="single" w:sz="8" w:space="3" w:color="4F6228"/>
        </w:pBdr>
        <w:ind w:left="1701" w:right="1701"/>
        <w:jc w:val="center"/>
        <w:outlineLvl w:val="0"/>
        <w:rPr>
          <w:smallCaps/>
          <w:color w:val="5C687B" w:themeColor="accent5" w:themeShade="BF"/>
          <w:sz w:val="40"/>
          <w:szCs w:val="40"/>
        </w:rPr>
      </w:pPr>
      <w:r w:rsidRPr="004C5E82">
        <w:rPr>
          <w:smallCaps/>
          <w:color w:val="5C687B" w:themeColor="accent5" w:themeShade="BF"/>
          <w:sz w:val="40"/>
          <w:szCs w:val="40"/>
        </w:rPr>
        <w:t>Semester 1</w:t>
      </w:r>
    </w:p>
    <w:p w14:paraId="095EF9EB" w14:textId="6D1BEEC9" w:rsidR="00925B25" w:rsidRPr="004C5E82" w:rsidRDefault="00925B25" w:rsidP="00925B25">
      <w:pPr>
        <w:keepNext/>
        <w:pBdr>
          <w:top w:val="single" w:sz="8" w:space="3" w:color="4F6228"/>
          <w:bottom w:val="single" w:sz="8" w:space="3" w:color="4F6228"/>
        </w:pBdr>
        <w:ind w:left="1701" w:right="1701"/>
        <w:jc w:val="center"/>
        <w:outlineLvl w:val="0"/>
        <w:rPr>
          <w:smallCaps/>
          <w:color w:val="5C687B" w:themeColor="accent5" w:themeShade="BF"/>
          <w:sz w:val="48"/>
          <w:szCs w:val="48"/>
        </w:rPr>
      </w:pPr>
      <w:r w:rsidRPr="004C5E82">
        <w:rPr>
          <w:smallCaps/>
          <w:color w:val="5C687B" w:themeColor="accent5" w:themeShade="BF"/>
          <w:sz w:val="48"/>
          <w:szCs w:val="48"/>
        </w:rPr>
        <w:t>Computer Science Year 10</w:t>
      </w:r>
    </w:p>
    <w:p w14:paraId="1875EAEA" w14:textId="5410C22A" w:rsidR="00925B25" w:rsidRPr="00864028" w:rsidRDefault="00925B25" w:rsidP="00925B25">
      <w:pPr>
        <w:jc w:val="both"/>
        <w:rPr>
          <w:sz w:val="16"/>
        </w:rPr>
      </w:pPr>
    </w:p>
    <w:p w14:paraId="5F87CE37" w14:textId="77777777" w:rsidR="004C5E82" w:rsidRDefault="004C5E82" w:rsidP="00925B25">
      <w:pPr>
        <w:jc w:val="both"/>
        <w:rPr>
          <w:sz w:val="16"/>
        </w:rPr>
      </w:pPr>
    </w:p>
    <w:p w14:paraId="098EE79F" w14:textId="77777777" w:rsidR="004C5E82" w:rsidRDefault="004C5E82" w:rsidP="00925B25">
      <w:pPr>
        <w:jc w:val="both"/>
        <w:rPr>
          <w:sz w:val="16"/>
        </w:rPr>
      </w:pPr>
    </w:p>
    <w:p w14:paraId="3D546925" w14:textId="77777777" w:rsidR="004C5E82" w:rsidRDefault="004C5E82" w:rsidP="00925B25">
      <w:pPr>
        <w:jc w:val="both"/>
        <w:rPr>
          <w:sz w:val="16"/>
        </w:rPr>
      </w:pPr>
    </w:p>
    <w:p w14:paraId="7EC1E4C0" w14:textId="6659470F" w:rsidR="00925B25" w:rsidRPr="00864028" w:rsidRDefault="00925B25" w:rsidP="00925B25">
      <w:pPr>
        <w:jc w:val="both"/>
        <w:rPr>
          <w:sz w:val="16"/>
        </w:rPr>
      </w:pPr>
    </w:p>
    <w:p w14:paraId="6F71A078" w14:textId="425B5B00" w:rsidR="00925B25" w:rsidRPr="00864028" w:rsidRDefault="00925B25" w:rsidP="00925B25">
      <w:pPr>
        <w:jc w:val="both"/>
        <w:rPr>
          <w:sz w:val="16"/>
        </w:rPr>
      </w:pPr>
    </w:p>
    <w:p w14:paraId="75260C35" w14:textId="0A07F9DF" w:rsidR="00925B25" w:rsidRPr="00864028" w:rsidRDefault="004C5E82" w:rsidP="00925B25">
      <w:pPr>
        <w:jc w:val="both"/>
        <w:rPr>
          <w:sz w:val="16"/>
        </w:rPr>
      </w:pPr>
      <w:r w:rsidRPr="00864028">
        <w:rPr>
          <w:b/>
          <w:smallCaps/>
          <w:noProof/>
          <w:color w:val="9688BE"/>
          <w:sz w:val="36"/>
          <w:szCs w:val="36"/>
          <w:lang w:eastAsia="en-AU"/>
        </w:rPr>
        <mc:AlternateContent>
          <mc:Choice Requires="wpg">
            <w:drawing>
              <wp:anchor distT="0" distB="0" distL="114300" distR="114300" simplePos="0" relativeHeight="251659264" behindDoc="0" locked="0" layoutInCell="1" allowOverlap="1" wp14:anchorId="1F0F462C" wp14:editId="4B3F4473">
                <wp:simplePos x="0" y="0"/>
                <wp:positionH relativeFrom="column">
                  <wp:posOffset>-575200</wp:posOffset>
                </wp:positionH>
                <wp:positionV relativeFrom="paragraph">
                  <wp:posOffset>276115</wp:posOffset>
                </wp:positionV>
                <wp:extent cx="7772400" cy="3008630"/>
                <wp:effectExtent l="38100" t="57150" r="57150" b="39370"/>
                <wp:wrapNone/>
                <wp:docPr id="408"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72400" cy="3008630"/>
                          <a:chOff x="-6" y="3399"/>
                          <a:chExt cx="12197" cy="4253"/>
                        </a:xfrm>
                      </wpg:grpSpPr>
                      <wpg:grpSp>
                        <wpg:cNvPr id="409" name="Group 5"/>
                        <wpg:cNvGrpSpPr>
                          <a:grpSpLocks/>
                        </wpg:cNvGrpSpPr>
                        <wpg:grpSpPr bwMode="auto">
                          <a:xfrm>
                            <a:off x="-6" y="3717"/>
                            <a:ext cx="12189" cy="3550"/>
                            <a:chOff x="18" y="7468"/>
                            <a:chExt cx="12189" cy="3550"/>
                          </a:xfrm>
                        </wpg:grpSpPr>
                        <wps:wsp>
                          <wps:cNvPr id="410" name="Freeform 6"/>
                          <wps:cNvSpPr>
                            <a:spLocks/>
                          </wps:cNvSpPr>
                          <wps:spPr bwMode="auto">
                            <a:xfrm>
                              <a:off x="18" y="7837"/>
                              <a:ext cx="7132" cy="2863"/>
                            </a:xfrm>
                            <a:custGeom>
                              <a:avLst/>
                              <a:gdLst/>
                              <a:ahLst/>
                              <a:cxnLst>
                                <a:cxn ang="0">
                                  <a:pos x="0" y="0"/>
                                </a:cxn>
                                <a:cxn ang="0">
                                  <a:pos x="17" y="2863"/>
                                </a:cxn>
                                <a:cxn ang="0">
                                  <a:pos x="7132" y="2578"/>
                                </a:cxn>
                                <a:cxn ang="0">
                                  <a:pos x="7132" y="200"/>
                                </a:cxn>
                                <a:cxn ang="0">
                                  <a:pos x="0" y="0"/>
                                </a:cxn>
                              </a:cxnLst>
                              <a:rect l="0" t="0" r="r" b="b"/>
                              <a:pathLst>
                                <a:path w="7132" h="2863">
                                  <a:moveTo>
                                    <a:pt x="0" y="0"/>
                                  </a:moveTo>
                                  <a:lnTo>
                                    <a:pt x="17" y="2863"/>
                                  </a:lnTo>
                                  <a:lnTo>
                                    <a:pt x="7132" y="2578"/>
                                  </a:lnTo>
                                  <a:lnTo>
                                    <a:pt x="7132" y="200"/>
                                  </a:lnTo>
                                  <a:lnTo>
                                    <a:pt x="0" y="0"/>
                                  </a:lnTo>
                                  <a:close/>
                                </a:path>
                              </a:pathLst>
                            </a:custGeom>
                            <a:solidFill>
                              <a:srgbClr val="A7BFD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1" name="Freeform 7"/>
                          <wps:cNvSpPr>
                            <a:spLocks/>
                          </wps:cNvSpPr>
                          <wps:spPr bwMode="auto">
                            <a:xfrm>
                              <a:off x="7150" y="7468"/>
                              <a:ext cx="3466" cy="3550"/>
                            </a:xfrm>
                            <a:custGeom>
                              <a:avLst/>
                              <a:gdLst/>
                              <a:ahLst/>
                              <a:cxnLst>
                                <a:cxn ang="0">
                                  <a:pos x="0" y="569"/>
                                </a:cxn>
                                <a:cxn ang="0">
                                  <a:pos x="0" y="2930"/>
                                </a:cxn>
                                <a:cxn ang="0">
                                  <a:pos x="3466" y="3550"/>
                                </a:cxn>
                                <a:cxn ang="0">
                                  <a:pos x="3466" y="0"/>
                                </a:cxn>
                                <a:cxn ang="0">
                                  <a:pos x="0" y="569"/>
                                </a:cxn>
                              </a:cxnLst>
                              <a:rect l="0" t="0" r="r" b="b"/>
                              <a:pathLst>
                                <a:path w="3466" h="3550">
                                  <a:moveTo>
                                    <a:pt x="0" y="569"/>
                                  </a:moveTo>
                                  <a:lnTo>
                                    <a:pt x="0" y="2930"/>
                                  </a:lnTo>
                                  <a:lnTo>
                                    <a:pt x="3466" y="3550"/>
                                  </a:lnTo>
                                  <a:lnTo>
                                    <a:pt x="3466" y="0"/>
                                  </a:lnTo>
                                  <a:lnTo>
                                    <a:pt x="0" y="569"/>
                                  </a:lnTo>
                                  <a:close/>
                                </a:path>
                              </a:pathLst>
                            </a:custGeom>
                            <a:solidFill>
                              <a:srgbClr val="D3DFE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2" name="Freeform 8"/>
                          <wps:cNvSpPr>
                            <a:spLocks/>
                          </wps:cNvSpPr>
                          <wps:spPr bwMode="auto">
                            <a:xfrm>
                              <a:off x="10616" y="7468"/>
                              <a:ext cx="1591" cy="3550"/>
                            </a:xfrm>
                            <a:custGeom>
                              <a:avLst/>
                              <a:gdLst/>
                              <a:ahLst/>
                              <a:cxnLst>
                                <a:cxn ang="0">
                                  <a:pos x="0" y="0"/>
                                </a:cxn>
                                <a:cxn ang="0">
                                  <a:pos x="0" y="3550"/>
                                </a:cxn>
                                <a:cxn ang="0">
                                  <a:pos x="1591" y="2746"/>
                                </a:cxn>
                                <a:cxn ang="0">
                                  <a:pos x="1591" y="737"/>
                                </a:cxn>
                                <a:cxn ang="0">
                                  <a:pos x="0" y="0"/>
                                </a:cxn>
                              </a:cxnLst>
                              <a:rect l="0" t="0" r="r" b="b"/>
                              <a:pathLst>
                                <a:path w="1591" h="3550">
                                  <a:moveTo>
                                    <a:pt x="0" y="0"/>
                                  </a:moveTo>
                                  <a:lnTo>
                                    <a:pt x="0" y="3550"/>
                                  </a:lnTo>
                                  <a:lnTo>
                                    <a:pt x="1591" y="2746"/>
                                  </a:lnTo>
                                  <a:lnTo>
                                    <a:pt x="1591" y="737"/>
                                  </a:lnTo>
                                  <a:lnTo>
                                    <a:pt x="0" y="0"/>
                                  </a:lnTo>
                                  <a:close/>
                                </a:path>
                              </a:pathLst>
                            </a:custGeom>
                            <a:solidFill>
                              <a:srgbClr val="A7BFD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grpSp>
                      <wps:wsp>
                        <wps:cNvPr id="413" name="Freeform 9"/>
                        <wps:cNvSpPr>
                          <a:spLocks/>
                        </wps:cNvSpPr>
                        <wps:spPr bwMode="auto">
                          <a:xfrm>
                            <a:off x="8071" y="4069"/>
                            <a:ext cx="4120" cy="2913"/>
                          </a:xfrm>
                          <a:custGeom>
                            <a:avLst/>
                            <a:gdLst/>
                            <a:ahLst/>
                            <a:cxnLst>
                              <a:cxn ang="0">
                                <a:pos x="1" y="251"/>
                              </a:cxn>
                              <a:cxn ang="0">
                                <a:pos x="0" y="2662"/>
                              </a:cxn>
                              <a:cxn ang="0">
                                <a:pos x="4120" y="2913"/>
                              </a:cxn>
                              <a:cxn ang="0">
                                <a:pos x="4120" y="0"/>
                              </a:cxn>
                              <a:cxn ang="0">
                                <a:pos x="1" y="251"/>
                              </a:cxn>
                            </a:cxnLst>
                            <a:rect l="0" t="0" r="r" b="b"/>
                            <a:pathLst>
                              <a:path w="4120" h="2913">
                                <a:moveTo>
                                  <a:pt x="1" y="251"/>
                                </a:moveTo>
                                <a:lnTo>
                                  <a:pt x="0" y="2662"/>
                                </a:lnTo>
                                <a:lnTo>
                                  <a:pt x="4120" y="2913"/>
                                </a:lnTo>
                                <a:lnTo>
                                  <a:pt x="4120" y="0"/>
                                </a:lnTo>
                                <a:lnTo>
                                  <a:pt x="1" y="251"/>
                                </a:lnTo>
                                <a:close/>
                              </a:path>
                            </a:pathLst>
                          </a:custGeom>
                          <a:solidFill>
                            <a:srgbClr val="D8D8D8"/>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4" name="Freeform 10"/>
                        <wps:cNvSpPr>
                          <a:spLocks/>
                        </wps:cNvSpPr>
                        <wps:spPr bwMode="auto">
                          <a:xfrm>
                            <a:off x="4104" y="3399"/>
                            <a:ext cx="3985" cy="4236"/>
                          </a:xfrm>
                          <a:custGeom>
                            <a:avLst/>
                            <a:gdLst/>
                            <a:ahLst/>
                            <a:cxnLst>
                              <a:cxn ang="0">
                                <a:pos x="0" y="0"/>
                              </a:cxn>
                              <a:cxn ang="0">
                                <a:pos x="0" y="4236"/>
                              </a:cxn>
                              <a:cxn ang="0">
                                <a:pos x="3985" y="3349"/>
                              </a:cxn>
                              <a:cxn ang="0">
                                <a:pos x="3985" y="921"/>
                              </a:cxn>
                              <a:cxn ang="0">
                                <a:pos x="0" y="0"/>
                              </a:cxn>
                            </a:cxnLst>
                            <a:rect l="0" t="0" r="r" b="b"/>
                            <a:pathLst>
                              <a:path w="3985" h="4236">
                                <a:moveTo>
                                  <a:pt x="0" y="0"/>
                                </a:moveTo>
                                <a:lnTo>
                                  <a:pt x="0" y="4236"/>
                                </a:lnTo>
                                <a:lnTo>
                                  <a:pt x="3985" y="3349"/>
                                </a:lnTo>
                                <a:lnTo>
                                  <a:pt x="3985" y="921"/>
                                </a:lnTo>
                                <a:lnTo>
                                  <a:pt x="0" y="0"/>
                                </a:lnTo>
                                <a:close/>
                              </a:path>
                            </a:pathLst>
                          </a:custGeom>
                          <a:solidFill>
                            <a:srgbClr val="BFBFBF"/>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5" name="Freeform 11"/>
                        <wps:cNvSpPr>
                          <a:spLocks/>
                        </wps:cNvSpPr>
                        <wps:spPr bwMode="auto">
                          <a:xfrm>
                            <a:off x="18" y="3399"/>
                            <a:ext cx="4086" cy="4253"/>
                          </a:xfrm>
                          <a:custGeom>
                            <a:avLst/>
                            <a:gdLst/>
                            <a:ahLst/>
                            <a:cxnLst>
                              <a:cxn ang="0">
                                <a:pos x="4086" y="0"/>
                              </a:cxn>
                              <a:cxn ang="0">
                                <a:pos x="4084" y="4253"/>
                              </a:cxn>
                              <a:cxn ang="0">
                                <a:pos x="0" y="3198"/>
                              </a:cxn>
                              <a:cxn ang="0">
                                <a:pos x="0" y="1072"/>
                              </a:cxn>
                              <a:cxn ang="0">
                                <a:pos x="4086" y="0"/>
                              </a:cxn>
                            </a:cxnLst>
                            <a:rect l="0" t="0" r="r" b="b"/>
                            <a:pathLst>
                              <a:path w="4086" h="4253">
                                <a:moveTo>
                                  <a:pt x="4086" y="0"/>
                                </a:moveTo>
                                <a:lnTo>
                                  <a:pt x="4084" y="4253"/>
                                </a:lnTo>
                                <a:lnTo>
                                  <a:pt x="0" y="3198"/>
                                </a:lnTo>
                                <a:lnTo>
                                  <a:pt x="0" y="1072"/>
                                </a:lnTo>
                                <a:lnTo>
                                  <a:pt x="4086" y="0"/>
                                </a:lnTo>
                                <a:close/>
                              </a:path>
                            </a:pathLst>
                          </a:custGeom>
                          <a:solidFill>
                            <a:srgbClr val="D8D8D8"/>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6" name="Freeform 12"/>
                        <wps:cNvSpPr>
                          <a:spLocks/>
                        </wps:cNvSpPr>
                        <wps:spPr bwMode="auto">
                          <a:xfrm>
                            <a:off x="17" y="3617"/>
                            <a:ext cx="2076" cy="3851"/>
                          </a:xfrm>
                          <a:custGeom>
                            <a:avLst/>
                            <a:gdLst/>
                            <a:ahLst/>
                            <a:cxnLst>
                              <a:cxn ang="0">
                                <a:pos x="0" y="921"/>
                              </a:cxn>
                              <a:cxn ang="0">
                                <a:pos x="2060" y="0"/>
                              </a:cxn>
                              <a:cxn ang="0">
                                <a:pos x="2076" y="3851"/>
                              </a:cxn>
                              <a:cxn ang="0">
                                <a:pos x="0" y="2981"/>
                              </a:cxn>
                              <a:cxn ang="0">
                                <a:pos x="0" y="921"/>
                              </a:cxn>
                            </a:cxnLst>
                            <a:rect l="0" t="0" r="r" b="b"/>
                            <a:pathLst>
                              <a:path w="2076" h="3851">
                                <a:moveTo>
                                  <a:pt x="0" y="921"/>
                                </a:moveTo>
                                <a:lnTo>
                                  <a:pt x="2060" y="0"/>
                                </a:lnTo>
                                <a:lnTo>
                                  <a:pt x="2076" y="3851"/>
                                </a:lnTo>
                                <a:lnTo>
                                  <a:pt x="0" y="2981"/>
                                </a:lnTo>
                                <a:lnTo>
                                  <a:pt x="0" y="921"/>
                                </a:lnTo>
                                <a:close/>
                              </a:path>
                            </a:pathLst>
                          </a:custGeom>
                          <a:solidFill>
                            <a:srgbClr val="D3DFE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7" name="Freeform 13"/>
                        <wps:cNvSpPr>
                          <a:spLocks/>
                        </wps:cNvSpPr>
                        <wps:spPr bwMode="auto">
                          <a:xfrm>
                            <a:off x="2077" y="3617"/>
                            <a:ext cx="6011" cy="3835"/>
                          </a:xfrm>
                          <a:custGeom>
                            <a:avLst/>
                            <a:gdLst/>
                            <a:ahLst/>
                            <a:cxnLst>
                              <a:cxn ang="0">
                                <a:pos x="0" y="0"/>
                              </a:cxn>
                              <a:cxn ang="0">
                                <a:pos x="17" y="3835"/>
                              </a:cxn>
                              <a:cxn ang="0">
                                <a:pos x="6011" y="2629"/>
                              </a:cxn>
                              <a:cxn ang="0">
                                <a:pos x="6011" y="1239"/>
                              </a:cxn>
                              <a:cxn ang="0">
                                <a:pos x="0" y="0"/>
                              </a:cxn>
                            </a:cxnLst>
                            <a:rect l="0" t="0" r="r" b="b"/>
                            <a:pathLst>
                              <a:path w="6011" h="3835">
                                <a:moveTo>
                                  <a:pt x="0" y="0"/>
                                </a:moveTo>
                                <a:lnTo>
                                  <a:pt x="17" y="3835"/>
                                </a:lnTo>
                                <a:lnTo>
                                  <a:pt x="6011" y="2629"/>
                                </a:lnTo>
                                <a:lnTo>
                                  <a:pt x="6011" y="1239"/>
                                </a:lnTo>
                                <a:lnTo>
                                  <a:pt x="0" y="0"/>
                                </a:lnTo>
                                <a:close/>
                              </a:path>
                            </a:pathLst>
                          </a:custGeom>
                          <a:solidFill>
                            <a:srgbClr val="A7BFD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8" name="Freeform 14"/>
                        <wps:cNvSpPr>
                          <a:spLocks/>
                        </wps:cNvSpPr>
                        <wps:spPr bwMode="auto">
                          <a:xfrm>
                            <a:off x="8088" y="3835"/>
                            <a:ext cx="4102" cy="3432"/>
                          </a:xfrm>
                          <a:custGeom>
                            <a:avLst/>
                            <a:gdLst/>
                            <a:ahLst/>
                            <a:cxnLst>
                              <a:cxn ang="0">
                                <a:pos x="0" y="1038"/>
                              </a:cxn>
                              <a:cxn ang="0">
                                <a:pos x="0" y="2411"/>
                              </a:cxn>
                              <a:cxn ang="0">
                                <a:pos x="4102" y="3432"/>
                              </a:cxn>
                              <a:cxn ang="0">
                                <a:pos x="4102" y="0"/>
                              </a:cxn>
                              <a:cxn ang="0">
                                <a:pos x="0" y="1038"/>
                              </a:cxn>
                            </a:cxnLst>
                            <a:rect l="0" t="0" r="r" b="b"/>
                            <a:pathLst>
                              <a:path w="4102" h="3432">
                                <a:moveTo>
                                  <a:pt x="0" y="1038"/>
                                </a:moveTo>
                                <a:lnTo>
                                  <a:pt x="0" y="2411"/>
                                </a:lnTo>
                                <a:lnTo>
                                  <a:pt x="4102" y="3432"/>
                                </a:lnTo>
                                <a:lnTo>
                                  <a:pt x="4102" y="0"/>
                                </a:lnTo>
                                <a:lnTo>
                                  <a:pt x="0" y="1038"/>
                                </a:lnTo>
                                <a:close/>
                              </a:path>
                            </a:pathLst>
                          </a:custGeom>
                          <a:solidFill>
                            <a:srgbClr val="D3DFE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wg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2630C44D" id="Group 4" o:spid="_x0000_s1026" style="position:absolute;margin-left:-45.3pt;margin-top:21.75pt;width:612pt;height:236.9pt;z-index:251659264" coordorigin="-6,3399" coordsize="12197,42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">
                <v:group id="Group 5" o:spid="_x0000_s1027" style="position:absolute;left:-6;top:3717;width:12189;height:3550" coordorigin="18,7468" coordsize="12189,3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">
                  <v:shape id="Freeform 6" o:spid="_x0000_s1028" style="position:absolute;left:18;top:7837;width:7132;height:2863;visibility:visible;mso-wrap-style:square;v-text-anchor:top" coordsize="7132,28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" path="m,l17,2863,7132,2578r,-2378l,xe" fillcolor="#a7bfde" stroked="f">
                    <v:fill opacity="32896f"/>
                    <v:path arrowok="t" o:connecttype="custom" o:connectlocs="0,0;17,2863;7132,2578;7132,200;0,0" o:connectangles="0,0,0,0,0"/>
                  </v:shape>
                  <v:shape id="Freeform 7" o:spid="_x0000_s1029" style="position:absolute;left:7150;top:7468;width:3466;height:3550;visibility:visible;mso-wrap-style:square;v-text-anchor:top" coordsize="3466,3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" path="m,569l,2930r3466,620l3466,,,569xe" fillcolor="#d3dfee" stroked="f">
                    <v:fill opacity="32896f"/>
                    <v:path arrowok="t" o:connecttype="custom" o:connectlocs="0,569;0,2930;3466,3550;3466,0;0,569" o:connectangles="0,0,0,0,0"/>
                  </v:shape>
                  <v:shape id="Freeform 8" o:spid="_x0000_s1030" style="position:absolute;left:10616;top:7468;width:1591;height:3550;visibility:visible;mso-wrap-style:square;v-text-anchor:top" coordsize="1591,3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" path="m,l,3550,1591,2746r,-2009l,xe" fillcolor="#a7bfde" stroked="f">
                    <v:fill opacity="32896f"/>
                    <v:path arrowok="t" o:connecttype="custom" o:connectlocs="0,0;0,3550;1591,2746;1591,737;0,0" o:connectangles="0,0,0,0,0"/>
                  </v:shape>
                </v:group>
                <v:shape id="Freeform 9" o:spid="_x0000_s1031" style="position:absolute;left:8071;top:4069;width:4120;height:2913;visibility:visible;mso-wrap-style:square;v-text-anchor:top" coordsize="4120,29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" path="m1,251l,2662r4120,251l4120,,1,251xe" fillcolor="#d8d8d8" stroked="f">
                  <v:path arrowok="t" o:connecttype="custom" o:connectlocs="1,251;0,2662;4120,2913;4120,0;1,251" o:connectangles="0,0,0,0,0"/>
                </v:shape>
                <v:shape id="Freeform 10" o:spid="_x0000_s1032" style="position:absolute;left:4104;top:3399;width:3985;height:4236;visibility:visible;mso-wrap-style:square;v-text-anchor:top" coordsize="3985,42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" path="m,l,4236,3985,3349r,-2428l,xe" fillcolor="#bfbfbf" stroked="f">
                  <v:path arrowok="t" o:connecttype="custom" o:connectlocs="0,0;0,4236;3985,3349;3985,921;0,0" o:connectangles="0,0,0,0,0"/>
                </v:shape>
                <v:shape id="Freeform 11" o:spid="_x0000_s1033" style="position:absolute;left:18;top:3399;width:4086;height:4253;visibility:visible;mso-wrap-style:square;v-text-anchor:top" coordsize="4086,42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" path="m4086,r-2,4253l,3198,,1072,4086,xe" fillcolor="#d8d8d8" stroked="f">
                  <v:path arrowok="t" o:connecttype="custom" o:connectlocs="4086,0;4084,4253;0,3198;0,1072;4086,0" o:connectangles="0,0,0,0,0"/>
                </v:shape>
                <v:shape id="Freeform 12" o:spid="_x0000_s1034" style="position:absolute;left:17;top:3617;width:2076;height:3851;visibility:visible;mso-wrap-style:square;v-text-anchor:top" coordsize="2076,38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" path="m,921l2060,r16,3851l,2981,,921xe" fillcolor="#d3dfee" stroked="f">
                  <v:fill opacity="46003f"/>
                  <v:path arrowok="t" o:connecttype="custom" o:connectlocs="0,921;2060,0;2076,3851;0,2981;0,921" o:connectangles="0,0,0,0,0"/>
                </v:shape>
                <v:shape id="Freeform 13" o:spid="_x0000_s1035" style="position:absolute;left:2077;top:3617;width:6011;height:3835;visibility:visible;mso-wrap-style:square;v-text-anchor:top" coordsize="6011,38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" path="m,l17,3835,6011,2629r,-1390l,xe" fillcolor="#a7bfde" stroked="f">
                  <v:fill opacity="46003f"/>
                  <v:path arrowok="t" o:connecttype="custom" o:connectlocs="0,0;17,3835;6011,2629;6011,1239;0,0" o:connectangles="0,0,0,0,0"/>
                </v:shape>
                <v:shape id="Freeform 14" o:spid="_x0000_s1036" style="position:absolute;left:8088;top:3835;width:4102;height:3432;visibility:visible;mso-wrap-style:square;v-text-anchor:top" coordsize="4102,3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" path="m,1038l,2411,4102,3432,4102,,,1038xe" fillcolor="#d3dfee" stroked="f">
                  <v:fill opacity="46003f"/>
                  <v:path arrowok="t" o:connecttype="custom" o:connectlocs="0,1038;0,2411;4102,3432;4102,0;0,1038" o:connectangles="0,0,0,0,0"/>
                </v:shape>
              </v:group>
            </w:pict>
          </mc:Fallback>
        </mc:AlternateContent>
      </w:r>
    </w:p>
    <w:p w14:paraId="4FAF4DC1" w14:textId="4E16F675" w:rsidR="00925B25" w:rsidRPr="00864028" w:rsidRDefault="00925B25" w:rsidP="00925B25">
      <w:pPr>
        <w:jc w:val="both"/>
        <w:rPr>
          <w:sz w:val="16"/>
        </w:rPr>
      </w:pPr>
    </w:p>
    <w:p w14:paraId="1346D2BD" w14:textId="65EF186E" w:rsidR="00925B25" w:rsidRDefault="00925B25" w:rsidP="00925B25">
      <w:pPr>
        <w:jc w:val="both"/>
        <w:rPr>
          <w:sz w:val="16"/>
        </w:rPr>
      </w:pPr>
    </w:p>
    <w:p w14:paraId="20891B5D" w14:textId="77777777" w:rsidR="00925B25" w:rsidRPr="00864028" w:rsidRDefault="00925B25" w:rsidP="00925B25">
      <w:pPr>
        <w:jc w:val="both"/>
        <w:rPr>
          <w:sz w:val="16"/>
        </w:rPr>
      </w:pPr>
    </w:p>
    <w:p w14:paraId="42F22C34" w14:textId="5C2C02B5" w:rsidR="00925B25" w:rsidRDefault="00925B25" w:rsidP="00C837AC"/>
    <w:p w14:paraId="15DB5237" w14:textId="306071EE" w:rsidR="00925B25" w:rsidRDefault="00925B25" w:rsidP="00C837AC"/>
    <w:p w14:paraId="52A74D5F" w14:textId="6D20FD46" w:rsidR="00925B25" w:rsidRDefault="00925B25" w:rsidP="00C837AC"/>
    <w:p w14:paraId="54CBA87B" w14:textId="007C7D2B" w:rsidR="00925B25" w:rsidRDefault="00925B25" w:rsidP="00C837AC"/>
    <w:p w14:paraId="60877D13" w14:textId="48D631C5" w:rsidR="00925B25" w:rsidRDefault="00925B25" w:rsidP="00C837AC"/>
    <w:p w14:paraId="5C4033AC" w14:textId="62F11186" w:rsidR="00925B25" w:rsidRPr="00C837AC" w:rsidRDefault="00925B25" w:rsidP="00C837AC"/>
    <w:p w14:paraId="3C55AE34" w14:textId="77777777" w:rsidR="00C837AC" w:rsidRDefault="00C837AC" w:rsidP="005757F1">
      <w:pPr>
        <w:pStyle w:val="Heading1"/>
        <w:spacing w:before="0"/>
      </w:pPr>
      <w:bookmarkStart w:id="0" w:name="_Toc381791085"/>
      <w:bookmarkStart w:id="1" w:name="_Toc347908199"/>
    </w:p>
    <w:p w14:paraId="41B6DEC8" w14:textId="28B2FEAF" w:rsidR="004C5E82" w:rsidRDefault="004C5E82" w:rsidP="005757F1">
      <w:pPr>
        <w:pStyle w:val="Heading1"/>
        <w:spacing w:before="0"/>
        <w:rPr>
          <w:color w:val="3B3B4A" w:themeColor="text1" w:themeTint="E6"/>
        </w:rPr>
      </w:pPr>
    </w:p>
    <w:p w14:paraId="75E13632" w14:textId="77777777" w:rsidR="00943B7C" w:rsidRPr="00943B7C" w:rsidRDefault="00943B7C" w:rsidP="00943B7C"/>
    <w:p w14:paraId="417AE658" w14:textId="0C5F5E71" w:rsidR="005757F1" w:rsidRPr="00925B25" w:rsidRDefault="005757F1" w:rsidP="005757F1">
      <w:pPr>
        <w:pStyle w:val="Heading1"/>
        <w:spacing w:before="0"/>
        <w:rPr>
          <w:color w:val="3B3B4A" w:themeColor="text1" w:themeTint="E6"/>
        </w:rPr>
      </w:pPr>
      <w:r w:rsidRPr="00925B25">
        <w:rPr>
          <w:color w:val="3B3B4A" w:themeColor="text1" w:themeTint="E6"/>
        </w:rPr>
        <w:lastRenderedPageBreak/>
        <w:t>Rationale</w:t>
      </w:r>
      <w:bookmarkEnd w:id="0"/>
    </w:p>
    <w:p w14:paraId="22E39A6F" w14:textId="77777777" w:rsidR="005757F1" w:rsidRPr="002816F1" w:rsidRDefault="005757F1" w:rsidP="005757F1">
      <w:pPr>
        <w:pStyle w:val="Paragraph"/>
      </w:pPr>
      <w:bookmarkStart w:id="2" w:name="_Toc347908200"/>
      <w:r>
        <w:t xml:space="preserve">The Computer Science </w:t>
      </w:r>
      <w:r>
        <w:rPr>
          <w:rFonts w:eastAsia="Franklin Gothic Book"/>
        </w:rPr>
        <w:t xml:space="preserve">course </w:t>
      </w:r>
      <w:r w:rsidRPr="002816F1">
        <w:t>focuses on the fundamental principles, concepts and skills within the field</w:t>
      </w:r>
      <w:r>
        <w:t>,</w:t>
      </w:r>
      <w:r w:rsidRPr="002816F1">
        <w:t xml:space="preserve"> and provides students with opportunities to develop flexibility and adaptability in the application of these in the roles of developers and users. The underpinning knowledge and skills in computer science are practically applied to the development of computer systems and software</w:t>
      </w:r>
      <w:r>
        <w:t>,</w:t>
      </w:r>
      <w:r w:rsidRPr="002816F1">
        <w:t xml:space="preserve"> while the connectivity between computers, peripheral devices and software used in the home, workplace and in education are examined. Students develop </w:t>
      </w:r>
      <w:r w:rsidRPr="005D72A5">
        <w:t>probl</w:t>
      </w:r>
      <w:r>
        <w:t>em-</w:t>
      </w:r>
      <w:r w:rsidRPr="005D72A5">
        <w:t>solving abilities</w:t>
      </w:r>
      <w:r w:rsidRPr="002816F1">
        <w:t xml:space="preserve"> and technical skills as they learn how to diagnose and solve problems in the course of understanding the building blocks of computing.</w:t>
      </w:r>
    </w:p>
    <w:p w14:paraId="10A84D59" w14:textId="77777777" w:rsidR="005757F1" w:rsidRPr="002816F1" w:rsidRDefault="005757F1" w:rsidP="005757F1">
      <w:pPr>
        <w:pStyle w:val="Paragraph"/>
      </w:pPr>
      <w:r w:rsidRPr="002816F1">
        <w:t>In this course</w:t>
      </w:r>
      <w:r>
        <w:t>,</w:t>
      </w:r>
      <w:r w:rsidRPr="002816F1">
        <w:t xml:space="preserve"> the impact of technological developments on the personal, social and professional lives of individuals, businesses and communities is investigated. The ethical, moral and legal factors that influen</w:t>
      </w:r>
      <w:r>
        <w:t xml:space="preserve">ce developments in computing are </w:t>
      </w:r>
      <w:r w:rsidRPr="002816F1">
        <w:t xml:space="preserve">explored so that students recognise the consequences of decisions made by developers and users in respect to the development and use of technology. </w:t>
      </w:r>
    </w:p>
    <w:p w14:paraId="23AC0B94" w14:textId="77777777" w:rsidR="009C7C11" w:rsidRDefault="005757F1" w:rsidP="005757F1">
      <w:pPr>
        <w:pStyle w:val="Paragraph"/>
      </w:pPr>
      <w:r w:rsidRPr="002816F1">
        <w:t xml:space="preserve">This course provides students with practical and technical skills that equip them to function effectively in a world where these attributes are vital for employability and daily life in a technological society. It provides a sound understanding of computing to support students pursuing further studies in related fields. </w:t>
      </w:r>
      <w:bookmarkEnd w:id="2"/>
    </w:p>
    <w:p w14:paraId="1A44E1BE" w14:textId="77777777" w:rsidR="00497615" w:rsidRDefault="00497615" w:rsidP="005757F1">
      <w:pPr>
        <w:pStyle w:val="Paragraph"/>
      </w:pPr>
    </w:p>
    <w:p w14:paraId="5F94F99B" w14:textId="77777777" w:rsidR="00497615" w:rsidRDefault="00497615" w:rsidP="005757F1">
      <w:pPr>
        <w:pStyle w:val="Paragraph"/>
      </w:pPr>
    </w:p>
    <w:p w14:paraId="7138A95D" w14:textId="779F9278" w:rsidR="00497615" w:rsidRDefault="00497615" w:rsidP="005757F1">
      <w:pPr>
        <w:pStyle w:val="Paragraph"/>
      </w:pPr>
      <w:r>
        <w:t xml:space="preserve">In Semester One the students will focus on System Analysis and Development, look at how computer system </w:t>
      </w:r>
      <w:r w:rsidR="00E9554A">
        <w:t>operates</w:t>
      </w:r>
      <w:r>
        <w:t xml:space="preserve"> and the principal components of a computer system incl</w:t>
      </w:r>
      <w:r w:rsidR="00C837AC">
        <w:t>uding hardware and software,</w:t>
      </w:r>
      <w:r>
        <w:t xml:space="preserve"> Data Management through the use of Excel and Access as tool to understand and create databases</w:t>
      </w:r>
      <w:r w:rsidR="00C837AC">
        <w:t>, and look at Software Development tools and strategies</w:t>
      </w:r>
      <w:r>
        <w:t>.</w:t>
      </w:r>
      <w:r w:rsidR="00E9554A">
        <w:t xml:space="preserve"> Students will explore programming language like Python. </w:t>
      </w:r>
    </w:p>
    <w:p w14:paraId="25C650DE" w14:textId="77777777" w:rsidR="00497615" w:rsidRDefault="00497615" w:rsidP="005757F1">
      <w:pPr>
        <w:pStyle w:val="Paragraph"/>
      </w:pPr>
    </w:p>
    <w:p w14:paraId="441926B2" w14:textId="3B81F595" w:rsidR="00C53345" w:rsidRDefault="00C53345" w:rsidP="005757F1">
      <w:pPr>
        <w:pStyle w:val="Paragraph"/>
      </w:pPr>
      <w:r>
        <w:t>In Semester Two, students will look and</w:t>
      </w:r>
      <w:r w:rsidR="00E9554A">
        <w:t xml:space="preserve"> create</w:t>
      </w:r>
      <w:r>
        <w:t xml:space="preserve"> program</w:t>
      </w:r>
      <w:r w:rsidR="00E9554A">
        <w:t>s</w:t>
      </w:r>
      <w:r>
        <w:t xml:space="preserve"> through the use of Python programming language and some experimentation with </w:t>
      </w:r>
      <w:r w:rsidR="00C837AC">
        <w:t>Unity 3D gamming software</w:t>
      </w:r>
      <w:r>
        <w:t xml:space="preserve"> and its programming applications.</w:t>
      </w:r>
    </w:p>
    <w:p w14:paraId="13EE5089" w14:textId="00039C73" w:rsidR="00497615" w:rsidRPr="00F67B47" w:rsidRDefault="00C53345" w:rsidP="005757F1">
      <w:pPr>
        <w:pStyle w:val="Paragraph"/>
        <w:sectPr w:rsidR="00497615" w:rsidRPr="00F67B47" w:rsidSect="00C5718F">
          <w:footerReference w:type="default" r:id="rId9"/>
          <w:pgSz w:w="11906" w:h="16838"/>
          <w:pgMar w:top="1440" w:right="1080" w:bottom="1440" w:left="1080" w:header="708" w:footer="708" w:gutter="0"/>
          <w:cols w:space="709"/>
          <w:docGrid w:linePitch="360"/>
        </w:sectPr>
      </w:pPr>
      <w:r>
        <w:t xml:space="preserve">The students will also investigate the components of a network and the theory behind the Internet and its different uses. </w:t>
      </w:r>
      <w:r w:rsidR="00C837AC">
        <w:t xml:space="preserve"> They will use Packer tracer for the practical component of the course. </w:t>
      </w:r>
    </w:p>
    <w:p w14:paraId="38945164" w14:textId="2D7F3E4B" w:rsidR="008669DF" w:rsidRPr="00925B25" w:rsidRDefault="005A64D6" w:rsidP="00042703">
      <w:pPr>
        <w:pStyle w:val="Heading1"/>
        <w:rPr>
          <w:color w:val="3B3B4A" w:themeColor="text1" w:themeTint="E6"/>
        </w:rPr>
      </w:pPr>
      <w:bookmarkStart w:id="3" w:name="_Toc359503799"/>
      <w:bookmarkEnd w:id="1"/>
      <w:r w:rsidRPr="00925B25">
        <w:rPr>
          <w:color w:val="3B3B4A" w:themeColor="text1" w:themeTint="E6"/>
        </w:rPr>
        <w:lastRenderedPageBreak/>
        <w:t>Course Outline 20</w:t>
      </w:r>
      <w:r w:rsidR="00943B7C">
        <w:rPr>
          <w:color w:val="3B3B4A" w:themeColor="text1" w:themeTint="E6"/>
        </w:rPr>
        <w:t>2</w:t>
      </w:r>
      <w:r w:rsidR="001F1D2F">
        <w:rPr>
          <w:color w:val="3B3B4A" w:themeColor="text1" w:themeTint="E6"/>
        </w:rPr>
        <w:t>1</w:t>
      </w:r>
    </w:p>
    <w:tbl>
      <w:tblPr>
        <w:tblStyle w:val="LightList-Accent4"/>
        <w:tblW w:w="9962" w:type="dxa"/>
        <w:tblLayout w:type="fixed"/>
        <w:tblLook w:val="00A0" w:firstRow="1" w:lastRow="0" w:firstColumn="1" w:lastColumn="0" w:noHBand="0" w:noVBand="0"/>
      </w:tblPr>
      <w:tblGrid>
        <w:gridCol w:w="917"/>
        <w:gridCol w:w="3015"/>
        <w:gridCol w:w="3015"/>
        <w:gridCol w:w="3015"/>
      </w:tblGrid>
      <w:tr w:rsidR="00F67B47" w:rsidRPr="00042703" w14:paraId="7A811065" w14:textId="77777777" w:rsidTr="005A64D6">
        <w:trPr>
          <w:cnfStyle w:val="100000000000" w:firstRow="1" w:lastRow="0" w:firstColumn="0" w:lastColumn="0" w:oddVBand="0" w:evenVBand="0" w:oddHBand="0" w:evenHBand="0" w:firstRowFirstColumn="0" w:firstRowLastColumn="0" w:lastRowFirstColumn="0" w:lastRowLastColumn="0"/>
          <w:trHeight w:val="889"/>
        </w:trPr>
        <w:tc>
          <w:tcPr>
            <w:cnfStyle w:val="001000000000" w:firstRow="0" w:lastRow="0" w:firstColumn="1" w:lastColumn="0" w:oddVBand="0" w:evenVBand="0" w:oddHBand="0" w:evenHBand="0" w:firstRowFirstColumn="0" w:firstRowLastColumn="0" w:lastRowFirstColumn="0" w:lastRowLastColumn="0"/>
            <w:tcW w:w="917" w:type="dxa"/>
            <w:tcBorders>
              <w:top w:val="single" w:sz="8" w:space="0" w:color="4C5A6A" w:themeColor="accent4"/>
              <w:bottom w:val="single" w:sz="8" w:space="0" w:color="4C5A6A" w:themeColor="accent4"/>
              <w:right w:val="single" w:sz="8" w:space="0" w:color="FFFFFF" w:themeColor="background1"/>
            </w:tcBorders>
          </w:tcPr>
          <w:p w14:paraId="2D0336F5" w14:textId="77777777" w:rsidR="00F67B47" w:rsidRPr="005A64D6" w:rsidRDefault="00F67B47" w:rsidP="00F67B47">
            <w:pPr>
              <w:spacing w:before="0" w:after="0"/>
              <w:rPr>
                <w:rFonts w:asciiTheme="majorHAnsi" w:hAnsiTheme="majorHAnsi" w:cstheme="majorHAnsi"/>
              </w:rPr>
            </w:pPr>
            <w:bookmarkStart w:id="4" w:name="_Toc381791094"/>
            <w:r w:rsidRPr="005A64D6">
              <w:rPr>
                <w:rFonts w:asciiTheme="majorHAnsi" w:hAnsiTheme="majorHAnsi" w:cstheme="majorHAnsi"/>
              </w:rPr>
              <w:t>Week</w:t>
            </w:r>
          </w:p>
        </w:tc>
        <w:tc>
          <w:tcPr>
            <w:cnfStyle w:val="000010000000" w:firstRow="0" w:lastRow="0" w:firstColumn="0" w:lastColumn="0" w:oddVBand="1" w:evenVBand="0" w:oddHBand="0" w:evenHBand="0" w:firstRowFirstColumn="0" w:firstRowLastColumn="0" w:lastRowFirstColumn="0" w:lastRowLastColumn="0"/>
            <w:tcW w:w="3015" w:type="dxa"/>
            <w:tcBorders>
              <w:left w:val="single" w:sz="8" w:space="0" w:color="FFFFFF" w:themeColor="background1"/>
              <w:bottom w:val="single" w:sz="8" w:space="0" w:color="4C5A6A" w:themeColor="accent4"/>
            </w:tcBorders>
          </w:tcPr>
          <w:p w14:paraId="06E88206" w14:textId="77777777" w:rsidR="005A64D6" w:rsidRPr="005A64D6" w:rsidRDefault="00F67B47" w:rsidP="00F67B47">
            <w:pPr>
              <w:spacing w:before="0" w:after="0"/>
              <w:jc w:val="center"/>
              <w:rPr>
                <w:rFonts w:asciiTheme="majorHAnsi" w:hAnsiTheme="majorHAnsi" w:cstheme="majorHAnsi"/>
              </w:rPr>
            </w:pPr>
            <w:r w:rsidRPr="005A64D6">
              <w:rPr>
                <w:rFonts w:asciiTheme="majorHAnsi" w:hAnsiTheme="majorHAnsi" w:cstheme="majorHAnsi"/>
              </w:rPr>
              <w:t xml:space="preserve">Personal use of </w:t>
            </w:r>
          </w:p>
          <w:p w14:paraId="6F600F5F" w14:textId="17CF4DCD" w:rsidR="00F67B47" w:rsidRPr="005A64D6" w:rsidRDefault="00F67B47" w:rsidP="00F67B47">
            <w:pPr>
              <w:spacing w:before="0" w:after="0"/>
              <w:jc w:val="center"/>
              <w:rPr>
                <w:rFonts w:asciiTheme="majorHAnsi" w:hAnsiTheme="majorHAnsi" w:cstheme="majorHAnsi"/>
              </w:rPr>
            </w:pPr>
            <w:r w:rsidRPr="005A64D6">
              <w:rPr>
                <w:rFonts w:asciiTheme="majorHAnsi" w:hAnsiTheme="majorHAnsi" w:cstheme="majorHAnsi"/>
              </w:rPr>
              <w:t>computer system</w:t>
            </w:r>
          </w:p>
        </w:tc>
        <w:tc>
          <w:tcPr>
            <w:cnfStyle w:val="000001000000" w:firstRow="0" w:lastRow="0" w:firstColumn="0" w:lastColumn="0" w:oddVBand="0" w:evenVBand="1" w:oddHBand="0" w:evenHBand="0" w:firstRowFirstColumn="0" w:firstRowLastColumn="0" w:lastRowFirstColumn="0" w:lastRowLastColumn="0"/>
            <w:tcW w:w="3015" w:type="dxa"/>
            <w:tcBorders>
              <w:left w:val="single" w:sz="8" w:space="0" w:color="FFFFFF" w:themeColor="background1"/>
              <w:bottom w:val="single" w:sz="8" w:space="0" w:color="4C5A6A" w:themeColor="accent4"/>
            </w:tcBorders>
          </w:tcPr>
          <w:p w14:paraId="533A9C75" w14:textId="77777777" w:rsidR="00F67B47" w:rsidRPr="00C26A88" w:rsidRDefault="00F67B47" w:rsidP="00F67B47">
            <w:pPr>
              <w:spacing w:after="0"/>
              <w:jc w:val="center"/>
            </w:pPr>
            <w:r>
              <w:t>Activity and Skills</w:t>
            </w:r>
          </w:p>
        </w:tc>
        <w:tc>
          <w:tcPr>
            <w:cnfStyle w:val="000010000000" w:firstRow="0" w:lastRow="0" w:firstColumn="0" w:lastColumn="0" w:oddVBand="1" w:evenVBand="0" w:oddHBand="0" w:evenHBand="0" w:firstRowFirstColumn="0" w:firstRowLastColumn="0" w:lastRowFirstColumn="0" w:lastRowLastColumn="0"/>
            <w:tcW w:w="3015" w:type="dxa"/>
            <w:tcBorders>
              <w:left w:val="single" w:sz="8" w:space="0" w:color="FFFFFF" w:themeColor="background1"/>
              <w:bottom w:val="single" w:sz="8" w:space="0" w:color="4C5A6A" w:themeColor="accent4"/>
            </w:tcBorders>
          </w:tcPr>
          <w:p w14:paraId="0A91128B" w14:textId="77777777" w:rsidR="00F67B47" w:rsidRDefault="00F67B47" w:rsidP="00F67B47">
            <w:pPr>
              <w:spacing w:after="0"/>
              <w:jc w:val="center"/>
            </w:pPr>
            <w:r>
              <w:t>Assessment</w:t>
            </w:r>
          </w:p>
        </w:tc>
      </w:tr>
      <w:tr w:rsidR="00F67B47" w:rsidRPr="00042703" w14:paraId="49F29FB6" w14:textId="77777777" w:rsidTr="006328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7" w:type="dxa"/>
          </w:tcPr>
          <w:p w14:paraId="445EF1D8" w14:textId="35310737" w:rsidR="00F67B47" w:rsidRPr="00680BA3" w:rsidRDefault="00547F20" w:rsidP="00F67B47">
            <w:pPr>
              <w:rPr>
                <w:rFonts w:ascii="Calibri" w:hAnsi="Calibri"/>
                <w:b w:val="0"/>
                <w:szCs w:val="18"/>
              </w:rPr>
            </w:pPr>
            <w:r>
              <w:rPr>
                <w:rFonts w:ascii="Calibri" w:hAnsi="Calibri"/>
                <w:szCs w:val="18"/>
              </w:rPr>
              <w:t>1-</w:t>
            </w:r>
            <w:r w:rsidR="002A206C">
              <w:rPr>
                <w:rFonts w:ascii="Calibri" w:hAnsi="Calibri"/>
                <w:szCs w:val="18"/>
              </w:rPr>
              <w:t>2</w:t>
            </w:r>
          </w:p>
          <w:p w14:paraId="0970CEC1" w14:textId="77777777" w:rsidR="00F67B47" w:rsidRPr="00680BA3" w:rsidRDefault="00F67B47" w:rsidP="00F67B47">
            <w:pPr>
              <w:rPr>
                <w:rFonts w:ascii="Calibri" w:hAnsi="Calibri"/>
                <w:b w:val="0"/>
                <w:i/>
                <w:szCs w:val="18"/>
              </w:rPr>
            </w:pPr>
          </w:p>
        </w:tc>
        <w:tc>
          <w:tcPr>
            <w:cnfStyle w:val="000010000000" w:firstRow="0" w:lastRow="0" w:firstColumn="0" w:lastColumn="0" w:oddVBand="1" w:evenVBand="0" w:oddHBand="0" w:evenHBand="0" w:firstRowFirstColumn="0" w:firstRowLastColumn="0" w:lastRowFirstColumn="0" w:lastRowLastColumn="0"/>
            <w:tcW w:w="3015" w:type="dxa"/>
          </w:tcPr>
          <w:p w14:paraId="47B86913" w14:textId="77777777" w:rsidR="004F3AD7" w:rsidRDefault="004F3AD7" w:rsidP="0063280B">
            <w:pPr>
              <w:pStyle w:val="Heading5"/>
              <w:outlineLvl w:val="4"/>
            </w:pPr>
            <w:r>
              <w:t>Introduction to the course</w:t>
            </w:r>
          </w:p>
          <w:p w14:paraId="08A3E921" w14:textId="77777777" w:rsidR="0063280B" w:rsidRPr="009A7D27" w:rsidRDefault="0063280B" w:rsidP="0063280B">
            <w:pPr>
              <w:pStyle w:val="Heading5"/>
              <w:outlineLvl w:val="4"/>
            </w:pPr>
            <w:r w:rsidRPr="009A7D27">
              <w:t>Knowledge</w:t>
            </w:r>
          </w:p>
          <w:p w14:paraId="133347B2" w14:textId="77777777" w:rsidR="0063280B" w:rsidRDefault="0063280B" w:rsidP="0063280B">
            <w:pPr>
              <w:pStyle w:val="ListItem"/>
              <w:numPr>
                <w:ilvl w:val="0"/>
                <w:numId w:val="20"/>
              </w:numPr>
              <w:spacing w:before="120"/>
              <w:ind w:left="425" w:hanging="425"/>
              <w:contextualSpacing w:val="0"/>
            </w:pPr>
            <w:r w:rsidRPr="00157D03">
              <w:t xml:space="preserve">purpose of the </w:t>
            </w:r>
            <w:r>
              <w:t>s</w:t>
            </w:r>
            <w:r w:rsidRPr="00157D03">
              <w:t xml:space="preserve">ystems </w:t>
            </w:r>
            <w:r>
              <w:t>d</w:t>
            </w:r>
            <w:r w:rsidRPr="00157D03">
              <w:t xml:space="preserve">evelopment </w:t>
            </w:r>
            <w:r>
              <w:t>l</w:t>
            </w:r>
            <w:r w:rsidRPr="00157D03">
              <w:t xml:space="preserve">ife </w:t>
            </w:r>
            <w:r>
              <w:t>c</w:t>
            </w:r>
            <w:r w:rsidRPr="00157D03">
              <w:t>ycle (SDLC)</w:t>
            </w:r>
          </w:p>
          <w:p w14:paraId="716AC766" w14:textId="28708965" w:rsidR="001C01FB" w:rsidRPr="00157D03" w:rsidRDefault="001C01FB" w:rsidP="001C01FB">
            <w:pPr>
              <w:pStyle w:val="ListItem"/>
              <w:numPr>
                <w:ilvl w:val="0"/>
                <w:numId w:val="20"/>
              </w:numPr>
              <w:spacing w:before="120"/>
              <w:contextualSpacing w:val="0"/>
            </w:pPr>
            <w:r>
              <w:t>Purpose of CD and DFD</w:t>
            </w:r>
          </w:p>
          <w:p w14:paraId="31522DB0" w14:textId="77777777" w:rsidR="00F67B47" w:rsidRPr="00042703" w:rsidRDefault="00F67B47" w:rsidP="0063280B">
            <w:pPr>
              <w:rPr>
                <w:rFonts w:ascii="Calibri" w:hAnsi="Calibri"/>
              </w:rPr>
            </w:pPr>
          </w:p>
        </w:tc>
        <w:tc>
          <w:tcPr>
            <w:cnfStyle w:val="000001000000" w:firstRow="0" w:lastRow="0" w:firstColumn="0" w:lastColumn="0" w:oddVBand="0" w:evenVBand="1" w:oddHBand="0" w:evenHBand="0" w:firstRowFirstColumn="0" w:firstRowLastColumn="0" w:lastRowFirstColumn="0" w:lastRowLastColumn="0"/>
            <w:tcW w:w="3015" w:type="dxa"/>
          </w:tcPr>
          <w:p w14:paraId="38AF915B" w14:textId="0D72139D" w:rsidR="00003D1D" w:rsidRDefault="009D0245" w:rsidP="0063280B">
            <w:r>
              <w:t>Course outline – C</w:t>
            </w:r>
            <w:r w:rsidR="00003D1D">
              <w:t>onnect</w:t>
            </w:r>
          </w:p>
          <w:p w14:paraId="6C672448" w14:textId="131D3B18" w:rsidR="009D0245" w:rsidRDefault="009D0245" w:rsidP="0063280B">
            <w:r>
              <w:t>Create Folders – Share Drive</w:t>
            </w:r>
          </w:p>
          <w:p w14:paraId="6370C323" w14:textId="25B1F8FA" w:rsidR="009D0245" w:rsidRDefault="009D0245" w:rsidP="0063280B">
            <w:r>
              <w:t>Name personal Storage device</w:t>
            </w:r>
          </w:p>
          <w:p w14:paraId="37A95794" w14:textId="444CBF2C" w:rsidR="009D0245" w:rsidRDefault="009D0245" w:rsidP="0063280B"/>
          <w:p w14:paraId="4F4EC7B6" w14:textId="7109C081" w:rsidR="009D0245" w:rsidRPr="009D0245" w:rsidRDefault="009D0245" w:rsidP="0063280B">
            <w:pPr>
              <w:rPr>
                <w:i/>
              </w:rPr>
            </w:pPr>
            <w:r w:rsidRPr="009D0245">
              <w:rPr>
                <w:i/>
              </w:rPr>
              <w:t xml:space="preserve">Implement and apply data storage and organisation techniques </w:t>
            </w:r>
            <w:r w:rsidRPr="009D0245">
              <w:rPr>
                <w:b/>
                <w:i/>
              </w:rPr>
              <w:t>ACTDIP041</w:t>
            </w:r>
          </w:p>
          <w:p w14:paraId="4268106C" w14:textId="2159FD12" w:rsidR="00003D1D" w:rsidRDefault="00003D1D" w:rsidP="0063280B"/>
          <w:p w14:paraId="144E70E3" w14:textId="014097FA" w:rsidR="001F1D2F" w:rsidRDefault="001F1D2F" w:rsidP="0063280B">
            <w:r>
              <w:t>Select topic for presentations</w:t>
            </w:r>
          </w:p>
          <w:p w14:paraId="7C56497F" w14:textId="77777777" w:rsidR="001F1D2F" w:rsidRDefault="001F1D2F" w:rsidP="0063280B"/>
          <w:p w14:paraId="2BA19DA3" w14:textId="0EA298DF" w:rsidR="005E1B41" w:rsidRDefault="005E1B41" w:rsidP="0063280B">
            <w:r>
              <w:t>Understand CD and DFD elements</w:t>
            </w:r>
          </w:p>
          <w:p w14:paraId="72293826" w14:textId="77777777" w:rsidR="004F3AD7" w:rsidRDefault="005E1B41" w:rsidP="0063280B">
            <w:r>
              <w:t>Systems</w:t>
            </w:r>
          </w:p>
          <w:p w14:paraId="325C0404" w14:textId="77777777" w:rsidR="005E1B41" w:rsidRDefault="005E1B41" w:rsidP="0063280B">
            <w:r>
              <w:t>Entities</w:t>
            </w:r>
          </w:p>
          <w:p w14:paraId="0F12CAD3" w14:textId="77777777" w:rsidR="005E1B41" w:rsidRDefault="005E1B41" w:rsidP="0063280B">
            <w:r>
              <w:t>Processes</w:t>
            </w:r>
          </w:p>
          <w:p w14:paraId="5EFBAB0F" w14:textId="77777777" w:rsidR="005E1B41" w:rsidRDefault="005E1B41" w:rsidP="0063280B">
            <w:r>
              <w:t>Data storage</w:t>
            </w:r>
          </w:p>
          <w:p w14:paraId="0ECF5E95" w14:textId="77777777" w:rsidR="005E1B41" w:rsidRDefault="005E1B41" w:rsidP="0063280B">
            <w:r>
              <w:t>Data flow</w:t>
            </w:r>
          </w:p>
          <w:p w14:paraId="446C3D1D" w14:textId="77777777" w:rsidR="001C01FB" w:rsidRDefault="001C01FB" w:rsidP="0063280B"/>
          <w:p w14:paraId="77DE574E" w14:textId="07716A37" w:rsidR="001C01FB" w:rsidRDefault="001C01FB" w:rsidP="0063280B">
            <w:r>
              <w:t>Rules for creating a correct CD and DFD</w:t>
            </w:r>
          </w:p>
        </w:tc>
        <w:tc>
          <w:tcPr>
            <w:cnfStyle w:val="000010000000" w:firstRow="0" w:lastRow="0" w:firstColumn="0" w:lastColumn="0" w:oddVBand="1" w:evenVBand="0" w:oddHBand="0" w:evenHBand="0" w:firstRowFirstColumn="0" w:firstRowLastColumn="0" w:lastRowFirstColumn="0" w:lastRowLastColumn="0"/>
            <w:tcW w:w="3015" w:type="dxa"/>
          </w:tcPr>
          <w:p w14:paraId="1820126A" w14:textId="40844B8C" w:rsidR="00C2191D" w:rsidRDefault="00C2191D" w:rsidP="00C2191D">
            <w:pPr>
              <w:rPr>
                <w:rFonts w:cs="Arial"/>
                <w:b/>
              </w:rPr>
            </w:pPr>
            <w:r>
              <w:rPr>
                <w:rFonts w:cs="Arial"/>
                <w:b/>
              </w:rPr>
              <w:t xml:space="preserve">Practical </w:t>
            </w:r>
            <w:r w:rsidR="00924F9C">
              <w:rPr>
                <w:rFonts w:cs="Arial"/>
                <w:b/>
              </w:rPr>
              <w:t>Test –</w:t>
            </w:r>
            <w:r>
              <w:rPr>
                <w:rFonts w:cs="Arial"/>
                <w:b/>
              </w:rPr>
              <w:t xml:space="preserve"> Presentations</w:t>
            </w:r>
          </w:p>
          <w:p w14:paraId="35C28611" w14:textId="22EE43C8" w:rsidR="00F67B47" w:rsidRDefault="00C2191D" w:rsidP="00C2191D">
            <w:pPr>
              <w:rPr>
                <w:rFonts w:cs="Arial"/>
              </w:rPr>
            </w:pPr>
            <w:r>
              <w:rPr>
                <w:rFonts w:cs="Arial"/>
              </w:rPr>
              <w:t xml:space="preserve">Presentations start week </w:t>
            </w:r>
            <w:r w:rsidR="001F1D2F">
              <w:rPr>
                <w:rFonts w:cs="Arial"/>
              </w:rPr>
              <w:t>3</w:t>
            </w:r>
            <w:r w:rsidR="00924F9C">
              <w:rPr>
                <w:rFonts w:cs="Arial"/>
              </w:rPr>
              <w:t xml:space="preserve"> through to Week 19</w:t>
            </w:r>
            <w:r>
              <w:rPr>
                <w:rFonts w:cs="Arial"/>
              </w:rPr>
              <w:t xml:space="preserve"> – </w:t>
            </w:r>
            <w:r w:rsidR="001F1D2F">
              <w:rPr>
                <w:rFonts w:cs="Arial"/>
              </w:rPr>
              <w:t>10</w:t>
            </w:r>
            <w:r>
              <w:rPr>
                <w:rFonts w:cs="Arial"/>
              </w:rPr>
              <w:t>%.</w:t>
            </w:r>
          </w:p>
          <w:p w14:paraId="044A9C73" w14:textId="77777777" w:rsidR="00943B7C" w:rsidRDefault="00943B7C" w:rsidP="00C2191D"/>
          <w:p w14:paraId="27C84B04" w14:textId="0EA19C98" w:rsidR="00943B7C" w:rsidRPr="00943B7C" w:rsidRDefault="00943B7C" w:rsidP="00C2191D">
            <w:r w:rsidRPr="00871B16">
              <w:rPr>
                <w:b/>
              </w:rPr>
              <w:t>21 CLD:</w:t>
            </w:r>
            <w:r>
              <w:t xml:space="preserve"> </w:t>
            </w:r>
            <w:r w:rsidRPr="00943B7C">
              <w:t>real-world problem-solving and innovation</w:t>
            </w:r>
          </w:p>
        </w:tc>
      </w:tr>
      <w:tr w:rsidR="00F67B47" w:rsidRPr="00042703" w14:paraId="23BA8CF8" w14:textId="77777777" w:rsidTr="0063280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7" w:type="dxa"/>
          </w:tcPr>
          <w:p w14:paraId="7BE5D8FD" w14:textId="0B6F59AD" w:rsidR="00F67B47" w:rsidRPr="00680BA3" w:rsidRDefault="002A206C" w:rsidP="00F67B47">
            <w:pPr>
              <w:rPr>
                <w:rFonts w:ascii="Calibri" w:hAnsi="Calibri"/>
                <w:b w:val="0"/>
                <w:szCs w:val="18"/>
              </w:rPr>
            </w:pPr>
            <w:r>
              <w:rPr>
                <w:rFonts w:ascii="Calibri" w:hAnsi="Calibri"/>
                <w:szCs w:val="18"/>
              </w:rPr>
              <w:t>3</w:t>
            </w:r>
          </w:p>
          <w:p w14:paraId="3BC253E0" w14:textId="77777777" w:rsidR="00F67B47" w:rsidRPr="00680BA3" w:rsidRDefault="00F67B47" w:rsidP="00F67B47">
            <w:pPr>
              <w:rPr>
                <w:rFonts w:ascii="Calibri" w:hAnsi="Calibri"/>
                <w:b w:val="0"/>
                <w:i/>
                <w:szCs w:val="18"/>
              </w:rPr>
            </w:pPr>
          </w:p>
        </w:tc>
        <w:tc>
          <w:tcPr>
            <w:cnfStyle w:val="000010000000" w:firstRow="0" w:lastRow="0" w:firstColumn="0" w:lastColumn="0" w:oddVBand="1" w:evenVBand="0" w:oddHBand="0" w:evenHBand="0" w:firstRowFirstColumn="0" w:firstRowLastColumn="0" w:lastRowFirstColumn="0" w:lastRowLastColumn="0"/>
            <w:tcW w:w="3015" w:type="dxa"/>
          </w:tcPr>
          <w:p w14:paraId="29189CDB" w14:textId="77777777" w:rsidR="0063280B" w:rsidRPr="009A7D27" w:rsidRDefault="0063280B" w:rsidP="0063280B">
            <w:pPr>
              <w:pStyle w:val="Heading5"/>
              <w:outlineLvl w:val="4"/>
            </w:pPr>
            <w:r w:rsidRPr="009A7D27">
              <w:t>Knowledge</w:t>
            </w:r>
          </w:p>
          <w:p w14:paraId="3046474A" w14:textId="77777777" w:rsidR="0063280B" w:rsidRPr="00157D03" w:rsidRDefault="0063280B" w:rsidP="0063280B">
            <w:pPr>
              <w:pStyle w:val="ListItem"/>
              <w:numPr>
                <w:ilvl w:val="0"/>
                <w:numId w:val="20"/>
              </w:numPr>
              <w:spacing w:before="120" w:after="0"/>
              <w:ind w:left="425" w:hanging="425"/>
              <w:contextualSpacing w:val="0"/>
            </w:pPr>
            <w:r>
              <w:t>stages of the SDLC</w:t>
            </w:r>
          </w:p>
          <w:p w14:paraId="1329B189" w14:textId="77777777" w:rsidR="0063280B" w:rsidRPr="00D357D0" w:rsidRDefault="0063280B" w:rsidP="0063280B">
            <w:pPr>
              <w:numPr>
                <w:ilvl w:val="1"/>
                <w:numId w:val="27"/>
              </w:numPr>
              <w:tabs>
                <w:tab w:val="clear" w:pos="607"/>
                <w:tab w:val="left" w:pos="709"/>
              </w:tabs>
              <w:spacing w:after="0" w:line="276" w:lineRule="auto"/>
              <w:ind w:left="709" w:hanging="284"/>
              <w:jc w:val="both"/>
              <w:rPr>
                <w:rFonts w:cs="Calibri"/>
              </w:rPr>
            </w:pPr>
            <w:r>
              <w:rPr>
                <w:rFonts w:cs="Calibri"/>
              </w:rPr>
              <w:t>p</w:t>
            </w:r>
            <w:r w:rsidRPr="00D357D0">
              <w:rPr>
                <w:rFonts w:cs="Calibri"/>
              </w:rPr>
              <w:t>reliminary analysis</w:t>
            </w:r>
          </w:p>
          <w:p w14:paraId="418C8B78" w14:textId="77777777" w:rsidR="0063280B" w:rsidRPr="00D357D0" w:rsidRDefault="0063280B" w:rsidP="0063280B">
            <w:pPr>
              <w:numPr>
                <w:ilvl w:val="1"/>
                <w:numId w:val="27"/>
              </w:numPr>
              <w:tabs>
                <w:tab w:val="clear" w:pos="607"/>
                <w:tab w:val="left" w:pos="709"/>
              </w:tabs>
              <w:spacing w:after="0" w:line="276" w:lineRule="auto"/>
              <w:ind w:left="709" w:hanging="284"/>
              <w:jc w:val="both"/>
              <w:rPr>
                <w:rFonts w:cs="Calibri"/>
              </w:rPr>
            </w:pPr>
            <w:r>
              <w:rPr>
                <w:rFonts w:cs="Calibri"/>
              </w:rPr>
              <w:t>a</w:t>
            </w:r>
            <w:r w:rsidRPr="00D357D0">
              <w:rPr>
                <w:rFonts w:cs="Calibri"/>
              </w:rPr>
              <w:t>nalysis</w:t>
            </w:r>
          </w:p>
          <w:p w14:paraId="47CF44FF" w14:textId="77777777" w:rsidR="0063280B" w:rsidRPr="00D357D0" w:rsidRDefault="0063280B" w:rsidP="0063280B">
            <w:pPr>
              <w:numPr>
                <w:ilvl w:val="1"/>
                <w:numId w:val="27"/>
              </w:numPr>
              <w:tabs>
                <w:tab w:val="clear" w:pos="607"/>
                <w:tab w:val="left" w:pos="709"/>
              </w:tabs>
              <w:spacing w:after="0" w:line="276" w:lineRule="auto"/>
              <w:ind w:left="709" w:hanging="284"/>
              <w:jc w:val="both"/>
              <w:rPr>
                <w:rFonts w:cs="Calibri"/>
              </w:rPr>
            </w:pPr>
            <w:r>
              <w:rPr>
                <w:rFonts w:cs="Calibri"/>
              </w:rPr>
              <w:t>d</w:t>
            </w:r>
            <w:r w:rsidRPr="00D357D0">
              <w:rPr>
                <w:rFonts w:cs="Calibri"/>
              </w:rPr>
              <w:t>esign</w:t>
            </w:r>
          </w:p>
          <w:p w14:paraId="7596D2A2" w14:textId="77777777" w:rsidR="0063280B" w:rsidRPr="00D357D0" w:rsidRDefault="0063280B" w:rsidP="0063280B">
            <w:pPr>
              <w:numPr>
                <w:ilvl w:val="1"/>
                <w:numId w:val="27"/>
              </w:numPr>
              <w:tabs>
                <w:tab w:val="clear" w:pos="607"/>
                <w:tab w:val="left" w:pos="709"/>
              </w:tabs>
              <w:spacing w:after="0" w:line="276" w:lineRule="auto"/>
              <w:ind w:left="709" w:hanging="284"/>
              <w:jc w:val="both"/>
              <w:rPr>
                <w:rFonts w:cs="Calibri"/>
              </w:rPr>
            </w:pPr>
            <w:r>
              <w:rPr>
                <w:rFonts w:cs="Calibri"/>
              </w:rPr>
              <w:t>d</w:t>
            </w:r>
            <w:r w:rsidRPr="00D357D0">
              <w:rPr>
                <w:rFonts w:cs="Calibri"/>
              </w:rPr>
              <w:t>evelopment</w:t>
            </w:r>
          </w:p>
          <w:p w14:paraId="361B958D" w14:textId="77777777" w:rsidR="0063280B" w:rsidRPr="00D357D0" w:rsidRDefault="0063280B" w:rsidP="0063280B">
            <w:pPr>
              <w:numPr>
                <w:ilvl w:val="1"/>
                <w:numId w:val="27"/>
              </w:numPr>
              <w:tabs>
                <w:tab w:val="clear" w:pos="607"/>
                <w:tab w:val="left" w:pos="709"/>
              </w:tabs>
              <w:spacing w:after="0" w:line="276" w:lineRule="auto"/>
              <w:ind w:left="709" w:hanging="284"/>
              <w:jc w:val="both"/>
              <w:rPr>
                <w:rFonts w:cs="Calibri"/>
              </w:rPr>
            </w:pPr>
            <w:r>
              <w:rPr>
                <w:rFonts w:cs="Calibri"/>
              </w:rPr>
              <w:t>i</w:t>
            </w:r>
            <w:r w:rsidRPr="00D357D0">
              <w:rPr>
                <w:rFonts w:cs="Calibri"/>
              </w:rPr>
              <w:t xml:space="preserve">mplementation </w:t>
            </w:r>
          </w:p>
          <w:p w14:paraId="5B451012" w14:textId="77777777" w:rsidR="00F67B47" w:rsidRPr="00E47904" w:rsidRDefault="0063280B" w:rsidP="005E1B41">
            <w:pPr>
              <w:numPr>
                <w:ilvl w:val="1"/>
                <w:numId w:val="27"/>
              </w:numPr>
              <w:tabs>
                <w:tab w:val="clear" w:pos="607"/>
              </w:tabs>
              <w:spacing w:after="0" w:line="276" w:lineRule="auto"/>
              <w:ind w:left="709" w:right="739" w:hanging="284"/>
              <w:jc w:val="both"/>
              <w:rPr>
                <w:rFonts w:cs="Calibri"/>
              </w:rPr>
            </w:pPr>
            <w:r>
              <w:rPr>
                <w:rFonts w:cs="Calibri"/>
              </w:rPr>
              <w:t>e</w:t>
            </w:r>
            <w:r w:rsidR="005E1B41">
              <w:rPr>
                <w:rFonts w:cs="Calibri"/>
              </w:rPr>
              <w:t xml:space="preserve">valuation </w:t>
            </w:r>
            <w:r w:rsidR="009D006C">
              <w:rPr>
                <w:rFonts w:cs="Calibri"/>
              </w:rPr>
              <w:t xml:space="preserve">and </w:t>
            </w:r>
            <w:r w:rsidRPr="00D357D0">
              <w:rPr>
                <w:rFonts w:cs="Calibri"/>
              </w:rPr>
              <w:t>maintenance</w:t>
            </w:r>
          </w:p>
        </w:tc>
        <w:tc>
          <w:tcPr>
            <w:cnfStyle w:val="000001000000" w:firstRow="0" w:lastRow="0" w:firstColumn="0" w:lastColumn="0" w:oddVBand="0" w:evenVBand="1" w:oddHBand="0" w:evenHBand="0" w:firstRowFirstColumn="0" w:firstRowLastColumn="0" w:lastRowFirstColumn="0" w:lastRowLastColumn="0"/>
            <w:tcW w:w="3015" w:type="dxa"/>
          </w:tcPr>
          <w:p w14:paraId="5CED1745" w14:textId="77777777" w:rsidR="001C01FB" w:rsidRDefault="001C01FB" w:rsidP="0063280B"/>
          <w:p w14:paraId="4687F050" w14:textId="77777777" w:rsidR="00F67B47" w:rsidRDefault="008020C4" w:rsidP="0063280B">
            <w:r>
              <w:t>Create CD and DFD from case studies</w:t>
            </w:r>
          </w:p>
          <w:p w14:paraId="5875146F" w14:textId="77777777" w:rsidR="00924F9C" w:rsidRDefault="00924F9C" w:rsidP="0063280B"/>
          <w:p w14:paraId="2F7C7537" w14:textId="77777777" w:rsidR="00924F9C" w:rsidRDefault="00924F9C" w:rsidP="0063280B">
            <w:r>
              <w:t>Pert Chart</w:t>
            </w:r>
          </w:p>
          <w:p w14:paraId="63F556B0" w14:textId="77777777" w:rsidR="00924F9C" w:rsidRDefault="00924F9C" w:rsidP="0063280B">
            <w:r>
              <w:t>Gant Chart</w:t>
            </w:r>
          </w:p>
          <w:p w14:paraId="51435E02" w14:textId="77777777" w:rsidR="00924F9C" w:rsidRDefault="00924F9C" w:rsidP="0063280B"/>
          <w:p w14:paraId="0386782E" w14:textId="33A16D21" w:rsidR="00924F9C" w:rsidRDefault="00924F9C" w:rsidP="0063280B">
            <w:r>
              <w:t>SDLC vs RAD</w:t>
            </w:r>
          </w:p>
        </w:tc>
        <w:tc>
          <w:tcPr>
            <w:cnfStyle w:val="000010000000" w:firstRow="0" w:lastRow="0" w:firstColumn="0" w:lastColumn="0" w:oddVBand="1" w:evenVBand="0" w:oddHBand="0" w:evenHBand="0" w:firstRowFirstColumn="0" w:firstRowLastColumn="0" w:lastRowFirstColumn="0" w:lastRowLastColumn="0"/>
            <w:tcW w:w="3015" w:type="dxa"/>
          </w:tcPr>
          <w:p w14:paraId="7FE8DEDC" w14:textId="2679578A" w:rsidR="00433DFC" w:rsidRDefault="00433DFC" w:rsidP="00BF13F1"/>
        </w:tc>
      </w:tr>
      <w:tr w:rsidR="009D006C" w:rsidRPr="00042703" w14:paraId="220F8095" w14:textId="77777777" w:rsidTr="008A24C8">
        <w:trPr>
          <w:cnfStyle w:val="000000100000" w:firstRow="0" w:lastRow="0" w:firstColumn="0" w:lastColumn="0" w:oddVBand="0" w:evenVBand="0" w:oddHBand="1" w:evenHBand="0" w:firstRowFirstColumn="0" w:firstRowLastColumn="0" w:lastRowFirstColumn="0" w:lastRowLastColumn="0"/>
          <w:trHeight w:val="1256"/>
        </w:trPr>
        <w:tc>
          <w:tcPr>
            <w:cnfStyle w:val="001000000000" w:firstRow="0" w:lastRow="0" w:firstColumn="1" w:lastColumn="0" w:oddVBand="0" w:evenVBand="0" w:oddHBand="0" w:evenHBand="0" w:firstRowFirstColumn="0" w:firstRowLastColumn="0" w:lastRowFirstColumn="0" w:lastRowLastColumn="0"/>
            <w:tcW w:w="917" w:type="dxa"/>
          </w:tcPr>
          <w:p w14:paraId="46BEC110" w14:textId="4DE67A96" w:rsidR="009D006C" w:rsidRPr="009B2476" w:rsidRDefault="009D006C" w:rsidP="009D006C">
            <w:pPr>
              <w:rPr>
                <w:rFonts w:ascii="Calibri" w:hAnsi="Calibri" w:cs="Calibri"/>
                <w:b w:val="0"/>
                <w:szCs w:val="18"/>
              </w:rPr>
            </w:pPr>
            <w:r w:rsidRPr="009B2476">
              <w:rPr>
                <w:rFonts w:ascii="Calibri" w:hAnsi="Calibri" w:cs="Calibri"/>
                <w:szCs w:val="18"/>
              </w:rPr>
              <w:t>4</w:t>
            </w:r>
          </w:p>
        </w:tc>
        <w:tc>
          <w:tcPr>
            <w:cnfStyle w:val="000010000000" w:firstRow="0" w:lastRow="0" w:firstColumn="0" w:lastColumn="0" w:oddVBand="1" w:evenVBand="0" w:oddHBand="0" w:evenHBand="0" w:firstRowFirstColumn="0" w:firstRowLastColumn="0" w:lastRowFirstColumn="0" w:lastRowLastColumn="0"/>
            <w:tcW w:w="3015" w:type="dxa"/>
          </w:tcPr>
          <w:p w14:paraId="1AB72E46" w14:textId="44A1B25A" w:rsidR="00B414EC" w:rsidRPr="00B414EC" w:rsidRDefault="00924F9C" w:rsidP="00924F9C">
            <w:pPr>
              <w:tabs>
                <w:tab w:val="left" w:pos="709"/>
              </w:tabs>
              <w:spacing w:after="0" w:line="276" w:lineRule="auto"/>
              <w:rPr>
                <w:rFonts w:cs="Calibri"/>
                <w:b/>
              </w:rPr>
            </w:pPr>
            <w:r>
              <w:rPr>
                <w:rFonts w:cs="Calibri"/>
                <w:b/>
              </w:rPr>
              <w:t xml:space="preserve">Introduction to </w:t>
            </w:r>
            <w:r w:rsidR="00B414EC" w:rsidRPr="00B414EC">
              <w:rPr>
                <w:rFonts w:cs="Calibri"/>
                <w:b/>
              </w:rPr>
              <w:t>Computer System</w:t>
            </w:r>
          </w:p>
          <w:p w14:paraId="6DAC4975" w14:textId="0ECE4845" w:rsidR="008A24C8" w:rsidRPr="00D357D0" w:rsidRDefault="008A24C8" w:rsidP="008A24C8">
            <w:pPr>
              <w:numPr>
                <w:ilvl w:val="1"/>
                <w:numId w:val="27"/>
              </w:numPr>
              <w:tabs>
                <w:tab w:val="clear" w:pos="607"/>
                <w:tab w:val="left" w:pos="709"/>
              </w:tabs>
              <w:spacing w:after="0" w:line="276" w:lineRule="auto"/>
              <w:ind w:left="709" w:hanging="284"/>
              <w:jc w:val="both"/>
              <w:rPr>
                <w:rFonts w:cs="Calibri"/>
              </w:rPr>
            </w:pPr>
            <w:r w:rsidRPr="00D357D0">
              <w:rPr>
                <w:rFonts w:cs="Calibri"/>
              </w:rPr>
              <w:t xml:space="preserve">input </w:t>
            </w:r>
          </w:p>
          <w:p w14:paraId="058AF44F" w14:textId="77777777" w:rsidR="008A24C8" w:rsidRPr="00D357D0" w:rsidRDefault="008A24C8" w:rsidP="008A24C8">
            <w:pPr>
              <w:numPr>
                <w:ilvl w:val="2"/>
                <w:numId w:val="28"/>
              </w:numPr>
              <w:tabs>
                <w:tab w:val="clear" w:pos="907"/>
                <w:tab w:val="left" w:pos="993"/>
              </w:tabs>
              <w:spacing w:after="0" w:line="276" w:lineRule="auto"/>
              <w:ind w:left="993" w:hanging="284"/>
              <w:jc w:val="both"/>
              <w:rPr>
                <w:rFonts w:cs="Calibri"/>
              </w:rPr>
            </w:pPr>
            <w:r w:rsidRPr="00D357D0">
              <w:rPr>
                <w:rFonts w:cs="Calibri"/>
              </w:rPr>
              <w:t>keyboard</w:t>
            </w:r>
          </w:p>
          <w:p w14:paraId="3ECB3645" w14:textId="77777777" w:rsidR="008A24C8" w:rsidRPr="00D357D0" w:rsidRDefault="008A24C8" w:rsidP="008A24C8">
            <w:pPr>
              <w:numPr>
                <w:ilvl w:val="2"/>
                <w:numId w:val="28"/>
              </w:numPr>
              <w:tabs>
                <w:tab w:val="clear" w:pos="907"/>
                <w:tab w:val="left" w:pos="993"/>
              </w:tabs>
              <w:spacing w:after="0" w:line="276" w:lineRule="auto"/>
              <w:ind w:left="993" w:hanging="284"/>
              <w:jc w:val="both"/>
              <w:rPr>
                <w:rFonts w:cs="Calibri"/>
              </w:rPr>
            </w:pPr>
            <w:r w:rsidRPr="00D357D0">
              <w:rPr>
                <w:rFonts w:cs="Calibri"/>
              </w:rPr>
              <w:t>mouse</w:t>
            </w:r>
          </w:p>
          <w:p w14:paraId="14EDB80E" w14:textId="77777777" w:rsidR="008A24C8" w:rsidRPr="00D357D0" w:rsidRDefault="008A24C8" w:rsidP="008A24C8">
            <w:pPr>
              <w:numPr>
                <w:ilvl w:val="2"/>
                <w:numId w:val="28"/>
              </w:numPr>
              <w:tabs>
                <w:tab w:val="clear" w:pos="907"/>
                <w:tab w:val="left" w:pos="993"/>
              </w:tabs>
              <w:spacing w:after="0" w:line="276" w:lineRule="auto"/>
              <w:ind w:left="993" w:hanging="284"/>
              <w:jc w:val="both"/>
              <w:rPr>
                <w:rFonts w:cs="Calibri"/>
              </w:rPr>
            </w:pPr>
            <w:r w:rsidRPr="00D357D0">
              <w:rPr>
                <w:rFonts w:cs="Calibri"/>
              </w:rPr>
              <w:t>microphone</w:t>
            </w:r>
          </w:p>
          <w:p w14:paraId="7EBAB365" w14:textId="77777777" w:rsidR="008A24C8" w:rsidRPr="00D357D0" w:rsidRDefault="008A24C8" w:rsidP="00B414EC">
            <w:pPr>
              <w:numPr>
                <w:ilvl w:val="2"/>
                <w:numId w:val="28"/>
              </w:numPr>
              <w:tabs>
                <w:tab w:val="clear" w:pos="907"/>
                <w:tab w:val="left" w:pos="993"/>
              </w:tabs>
              <w:spacing w:after="0" w:line="276" w:lineRule="auto"/>
              <w:ind w:left="993" w:hanging="284"/>
              <w:rPr>
                <w:rFonts w:cs="Calibri"/>
              </w:rPr>
            </w:pPr>
            <w:r w:rsidRPr="00D357D0">
              <w:rPr>
                <w:rFonts w:cs="Calibri"/>
              </w:rPr>
              <w:t>digital camera/web cam</w:t>
            </w:r>
          </w:p>
          <w:p w14:paraId="03C3F84B" w14:textId="7D8B11F9" w:rsidR="008A24C8" w:rsidRPr="008A24C8" w:rsidRDefault="008A24C8" w:rsidP="008A24C8">
            <w:pPr>
              <w:numPr>
                <w:ilvl w:val="2"/>
                <w:numId w:val="28"/>
              </w:numPr>
              <w:tabs>
                <w:tab w:val="clear" w:pos="907"/>
                <w:tab w:val="left" w:pos="993"/>
              </w:tabs>
              <w:spacing w:after="0" w:line="276" w:lineRule="auto"/>
              <w:ind w:left="993" w:hanging="284"/>
              <w:jc w:val="both"/>
              <w:rPr>
                <w:rFonts w:cs="Calibri"/>
              </w:rPr>
            </w:pPr>
            <w:r w:rsidRPr="00D357D0">
              <w:rPr>
                <w:rFonts w:cs="Calibri"/>
              </w:rPr>
              <w:t>scanner</w:t>
            </w:r>
          </w:p>
          <w:p w14:paraId="1018FA90" w14:textId="77777777" w:rsidR="008A24C8" w:rsidRPr="00D357D0" w:rsidRDefault="008A24C8" w:rsidP="008A24C8">
            <w:pPr>
              <w:numPr>
                <w:ilvl w:val="1"/>
                <w:numId w:val="27"/>
              </w:numPr>
              <w:tabs>
                <w:tab w:val="clear" w:pos="607"/>
                <w:tab w:val="left" w:pos="709"/>
              </w:tabs>
              <w:spacing w:after="0" w:line="276" w:lineRule="auto"/>
              <w:ind w:left="709" w:hanging="284"/>
              <w:jc w:val="both"/>
              <w:rPr>
                <w:rFonts w:cs="Calibri"/>
              </w:rPr>
            </w:pPr>
            <w:r w:rsidRPr="00D357D0">
              <w:rPr>
                <w:rFonts w:cs="Calibri"/>
              </w:rPr>
              <w:t>processing</w:t>
            </w:r>
          </w:p>
          <w:p w14:paraId="1A2F7EF6" w14:textId="77777777" w:rsidR="008A24C8" w:rsidRPr="00D357D0" w:rsidRDefault="008A24C8" w:rsidP="008A24C8">
            <w:pPr>
              <w:numPr>
                <w:ilvl w:val="1"/>
                <w:numId w:val="27"/>
              </w:numPr>
              <w:tabs>
                <w:tab w:val="clear" w:pos="607"/>
                <w:tab w:val="left" w:pos="709"/>
              </w:tabs>
              <w:spacing w:after="0" w:line="276" w:lineRule="auto"/>
              <w:ind w:left="709" w:hanging="284"/>
              <w:jc w:val="both"/>
              <w:rPr>
                <w:rFonts w:cs="Calibri"/>
              </w:rPr>
            </w:pPr>
            <w:r>
              <w:rPr>
                <w:rFonts w:cs="Calibri"/>
              </w:rPr>
              <w:t xml:space="preserve">primary </w:t>
            </w:r>
            <w:r w:rsidRPr="00D357D0">
              <w:rPr>
                <w:rFonts w:cs="Calibri"/>
              </w:rPr>
              <w:t>storage</w:t>
            </w:r>
          </w:p>
          <w:p w14:paraId="2B26551F" w14:textId="77777777" w:rsidR="008A24C8" w:rsidRPr="00D357D0" w:rsidRDefault="008A24C8" w:rsidP="00B414EC">
            <w:pPr>
              <w:numPr>
                <w:ilvl w:val="2"/>
                <w:numId w:val="28"/>
              </w:numPr>
              <w:tabs>
                <w:tab w:val="clear" w:pos="907"/>
                <w:tab w:val="left" w:pos="993"/>
              </w:tabs>
              <w:spacing w:after="0" w:line="276" w:lineRule="auto"/>
              <w:ind w:left="993" w:hanging="284"/>
              <w:rPr>
                <w:rFonts w:cs="Calibri"/>
              </w:rPr>
            </w:pPr>
            <w:r>
              <w:rPr>
                <w:rFonts w:cs="Calibri"/>
              </w:rPr>
              <w:t>r</w:t>
            </w:r>
            <w:r w:rsidRPr="00D357D0">
              <w:rPr>
                <w:rFonts w:cs="Calibri"/>
              </w:rPr>
              <w:t xml:space="preserve">andom </w:t>
            </w:r>
            <w:r>
              <w:rPr>
                <w:rFonts w:cs="Calibri"/>
              </w:rPr>
              <w:t>a</w:t>
            </w:r>
            <w:r w:rsidRPr="00D357D0">
              <w:rPr>
                <w:rFonts w:cs="Calibri"/>
              </w:rPr>
              <w:t xml:space="preserve">ccess </w:t>
            </w:r>
            <w:r>
              <w:rPr>
                <w:rFonts w:cs="Calibri"/>
              </w:rPr>
              <w:t>m</w:t>
            </w:r>
            <w:r w:rsidRPr="00D357D0">
              <w:rPr>
                <w:rFonts w:cs="Calibri"/>
              </w:rPr>
              <w:t>emory (RAM)</w:t>
            </w:r>
          </w:p>
          <w:p w14:paraId="789C511D" w14:textId="77777777" w:rsidR="008A24C8" w:rsidRPr="00D357D0" w:rsidRDefault="008A24C8" w:rsidP="00B414EC">
            <w:pPr>
              <w:numPr>
                <w:ilvl w:val="2"/>
                <w:numId w:val="28"/>
              </w:numPr>
              <w:tabs>
                <w:tab w:val="clear" w:pos="907"/>
                <w:tab w:val="left" w:pos="993"/>
              </w:tabs>
              <w:spacing w:after="0" w:line="276" w:lineRule="auto"/>
              <w:ind w:left="993" w:hanging="284"/>
              <w:rPr>
                <w:rFonts w:cs="Calibri"/>
              </w:rPr>
            </w:pPr>
            <w:r>
              <w:rPr>
                <w:rFonts w:cs="Calibri"/>
              </w:rPr>
              <w:t>r</w:t>
            </w:r>
            <w:r w:rsidRPr="00D357D0">
              <w:rPr>
                <w:rFonts w:cs="Calibri"/>
              </w:rPr>
              <w:t xml:space="preserve">ead </w:t>
            </w:r>
            <w:r>
              <w:rPr>
                <w:rFonts w:cs="Calibri"/>
              </w:rPr>
              <w:t>o</w:t>
            </w:r>
            <w:r w:rsidRPr="00D357D0">
              <w:rPr>
                <w:rFonts w:cs="Calibri"/>
              </w:rPr>
              <w:t xml:space="preserve">nly </w:t>
            </w:r>
            <w:r>
              <w:rPr>
                <w:rFonts w:cs="Calibri"/>
              </w:rPr>
              <w:t>m</w:t>
            </w:r>
            <w:r w:rsidRPr="00D357D0">
              <w:rPr>
                <w:rFonts w:cs="Calibri"/>
              </w:rPr>
              <w:t>emory (ROM)</w:t>
            </w:r>
          </w:p>
          <w:p w14:paraId="1FE0B0FC" w14:textId="77777777" w:rsidR="008A24C8" w:rsidRPr="00D357D0" w:rsidRDefault="008A24C8" w:rsidP="008A24C8">
            <w:pPr>
              <w:numPr>
                <w:ilvl w:val="1"/>
                <w:numId w:val="27"/>
              </w:numPr>
              <w:tabs>
                <w:tab w:val="clear" w:pos="607"/>
                <w:tab w:val="left" w:pos="709"/>
              </w:tabs>
              <w:spacing w:after="0" w:line="276" w:lineRule="auto"/>
              <w:ind w:left="709" w:hanging="284"/>
              <w:jc w:val="both"/>
              <w:rPr>
                <w:rFonts w:cs="Calibri"/>
              </w:rPr>
            </w:pPr>
            <w:r>
              <w:rPr>
                <w:rFonts w:cs="Calibri"/>
              </w:rPr>
              <w:lastRenderedPageBreak/>
              <w:t>s</w:t>
            </w:r>
            <w:r w:rsidRPr="00D357D0">
              <w:rPr>
                <w:rFonts w:cs="Calibri"/>
              </w:rPr>
              <w:t>econdary</w:t>
            </w:r>
            <w:r>
              <w:rPr>
                <w:rFonts w:cs="Calibri"/>
              </w:rPr>
              <w:t xml:space="preserve"> storage</w:t>
            </w:r>
          </w:p>
          <w:p w14:paraId="09F27929" w14:textId="77777777" w:rsidR="008A24C8" w:rsidRPr="00D357D0" w:rsidRDefault="008A24C8" w:rsidP="008A24C8">
            <w:pPr>
              <w:numPr>
                <w:ilvl w:val="2"/>
                <w:numId w:val="28"/>
              </w:numPr>
              <w:tabs>
                <w:tab w:val="clear" w:pos="907"/>
                <w:tab w:val="left" w:pos="993"/>
              </w:tabs>
              <w:spacing w:after="0" w:line="276" w:lineRule="auto"/>
              <w:ind w:left="993" w:hanging="284"/>
              <w:jc w:val="both"/>
              <w:rPr>
                <w:rFonts w:cs="Calibri"/>
              </w:rPr>
            </w:pPr>
            <w:r w:rsidRPr="00D357D0">
              <w:rPr>
                <w:rFonts w:cs="Calibri"/>
              </w:rPr>
              <w:t>mechanical drive</w:t>
            </w:r>
          </w:p>
          <w:p w14:paraId="361EC38E" w14:textId="77777777" w:rsidR="008A24C8" w:rsidRDefault="008A24C8" w:rsidP="008A24C8">
            <w:pPr>
              <w:numPr>
                <w:ilvl w:val="2"/>
                <w:numId w:val="28"/>
              </w:numPr>
              <w:tabs>
                <w:tab w:val="clear" w:pos="907"/>
                <w:tab w:val="left" w:pos="993"/>
              </w:tabs>
              <w:spacing w:after="0" w:line="276" w:lineRule="auto"/>
              <w:ind w:left="993" w:hanging="284"/>
              <w:jc w:val="both"/>
              <w:rPr>
                <w:rFonts w:cs="Calibri"/>
              </w:rPr>
            </w:pPr>
            <w:r w:rsidRPr="00D357D0">
              <w:rPr>
                <w:rFonts w:cs="Calibri"/>
              </w:rPr>
              <w:t>solid state drive</w:t>
            </w:r>
          </w:p>
          <w:p w14:paraId="5540F820" w14:textId="77777777" w:rsidR="008A24C8" w:rsidRDefault="008A24C8" w:rsidP="008A24C8">
            <w:pPr>
              <w:numPr>
                <w:ilvl w:val="2"/>
                <w:numId w:val="28"/>
              </w:numPr>
              <w:tabs>
                <w:tab w:val="clear" w:pos="907"/>
                <w:tab w:val="left" w:pos="993"/>
              </w:tabs>
              <w:spacing w:after="0" w:line="276" w:lineRule="auto"/>
              <w:ind w:left="993" w:hanging="284"/>
              <w:jc w:val="both"/>
              <w:rPr>
                <w:rFonts w:cs="Calibri"/>
              </w:rPr>
            </w:pPr>
            <w:r>
              <w:rPr>
                <w:rFonts w:cs="Calibri"/>
              </w:rPr>
              <w:t>online</w:t>
            </w:r>
          </w:p>
          <w:p w14:paraId="387BBFCA" w14:textId="77777777" w:rsidR="008A24C8" w:rsidRPr="00D357D0" w:rsidRDefault="008A24C8" w:rsidP="008A24C8">
            <w:pPr>
              <w:numPr>
                <w:ilvl w:val="1"/>
                <w:numId w:val="27"/>
              </w:numPr>
              <w:tabs>
                <w:tab w:val="clear" w:pos="607"/>
                <w:tab w:val="left" w:pos="709"/>
              </w:tabs>
              <w:spacing w:after="0" w:line="276" w:lineRule="auto"/>
              <w:ind w:left="709" w:hanging="284"/>
              <w:jc w:val="both"/>
              <w:rPr>
                <w:rFonts w:cs="Calibri"/>
              </w:rPr>
            </w:pPr>
            <w:r w:rsidRPr="00D357D0">
              <w:rPr>
                <w:rFonts w:cs="Calibri"/>
              </w:rPr>
              <w:t xml:space="preserve">output </w:t>
            </w:r>
          </w:p>
          <w:p w14:paraId="7E796BE4" w14:textId="77777777" w:rsidR="008A24C8" w:rsidRPr="00D357D0" w:rsidRDefault="008A24C8" w:rsidP="008A24C8">
            <w:pPr>
              <w:numPr>
                <w:ilvl w:val="2"/>
                <w:numId w:val="28"/>
              </w:numPr>
              <w:tabs>
                <w:tab w:val="clear" w:pos="907"/>
                <w:tab w:val="left" w:pos="993"/>
              </w:tabs>
              <w:spacing w:after="0" w:line="276" w:lineRule="auto"/>
              <w:ind w:left="993" w:hanging="284"/>
              <w:jc w:val="both"/>
              <w:rPr>
                <w:rFonts w:cs="Calibri"/>
              </w:rPr>
            </w:pPr>
            <w:r w:rsidRPr="00D357D0">
              <w:rPr>
                <w:rFonts w:cs="Calibri"/>
              </w:rPr>
              <w:t>monitor</w:t>
            </w:r>
          </w:p>
          <w:p w14:paraId="132CFCEC" w14:textId="77777777" w:rsidR="008A24C8" w:rsidRPr="00D357D0" w:rsidRDefault="008A24C8" w:rsidP="008A24C8">
            <w:pPr>
              <w:numPr>
                <w:ilvl w:val="2"/>
                <w:numId w:val="28"/>
              </w:numPr>
              <w:tabs>
                <w:tab w:val="clear" w:pos="907"/>
                <w:tab w:val="left" w:pos="993"/>
              </w:tabs>
              <w:spacing w:after="0" w:line="276" w:lineRule="auto"/>
              <w:ind w:left="993" w:hanging="284"/>
              <w:jc w:val="both"/>
              <w:rPr>
                <w:rFonts w:cs="Calibri"/>
              </w:rPr>
            </w:pPr>
            <w:r w:rsidRPr="00D357D0">
              <w:rPr>
                <w:rFonts w:cs="Calibri"/>
              </w:rPr>
              <w:t>printer</w:t>
            </w:r>
          </w:p>
          <w:p w14:paraId="602ED6F3" w14:textId="4F034285" w:rsidR="008A24C8" w:rsidRPr="008A24C8" w:rsidRDefault="008A24C8" w:rsidP="008A24C8">
            <w:pPr>
              <w:numPr>
                <w:ilvl w:val="2"/>
                <w:numId w:val="28"/>
              </w:numPr>
              <w:tabs>
                <w:tab w:val="clear" w:pos="907"/>
                <w:tab w:val="left" w:pos="993"/>
              </w:tabs>
              <w:spacing w:after="0" w:line="276" w:lineRule="auto"/>
              <w:ind w:left="993" w:hanging="284"/>
              <w:jc w:val="both"/>
              <w:rPr>
                <w:rFonts w:cs="Calibri"/>
              </w:rPr>
            </w:pPr>
            <w:r w:rsidRPr="00B06198">
              <w:rPr>
                <w:rFonts w:cs="Calibri"/>
              </w:rPr>
              <w:t>speaker/headphones</w:t>
            </w:r>
          </w:p>
        </w:tc>
        <w:tc>
          <w:tcPr>
            <w:cnfStyle w:val="000001000000" w:firstRow="0" w:lastRow="0" w:firstColumn="0" w:lastColumn="0" w:oddVBand="0" w:evenVBand="1" w:oddHBand="0" w:evenHBand="0" w:firstRowFirstColumn="0" w:firstRowLastColumn="0" w:lastRowFirstColumn="0" w:lastRowLastColumn="0"/>
            <w:tcW w:w="3015" w:type="dxa"/>
          </w:tcPr>
          <w:p w14:paraId="62F6549D" w14:textId="77777777" w:rsidR="008A24C8" w:rsidRDefault="008A24C8" w:rsidP="008A24C8">
            <w:pPr>
              <w:tabs>
                <w:tab w:val="left" w:pos="993"/>
              </w:tabs>
              <w:spacing w:after="0" w:line="276" w:lineRule="auto"/>
              <w:jc w:val="both"/>
              <w:rPr>
                <w:rFonts w:cs="Calibri"/>
              </w:rPr>
            </w:pPr>
          </w:p>
          <w:p w14:paraId="1F18FBA8" w14:textId="77777777" w:rsidR="008A24C8" w:rsidRPr="00157D03" w:rsidRDefault="008A24C8" w:rsidP="008A24C8">
            <w:pPr>
              <w:pStyle w:val="ListItem"/>
              <w:numPr>
                <w:ilvl w:val="0"/>
                <w:numId w:val="20"/>
              </w:numPr>
              <w:spacing w:before="120" w:after="0"/>
              <w:ind w:left="426" w:hanging="426"/>
              <w:contextualSpacing w:val="0"/>
            </w:pPr>
            <w:r w:rsidRPr="00157D03">
              <w:t>connect peripheral devices to a computer system using:</w:t>
            </w:r>
          </w:p>
          <w:p w14:paraId="1C7B0FBC" w14:textId="77777777" w:rsidR="008A24C8" w:rsidRPr="00D357D0" w:rsidRDefault="008A24C8" w:rsidP="008A24C8">
            <w:pPr>
              <w:numPr>
                <w:ilvl w:val="1"/>
                <w:numId w:val="27"/>
              </w:numPr>
              <w:tabs>
                <w:tab w:val="clear" w:pos="607"/>
                <w:tab w:val="left" w:pos="709"/>
              </w:tabs>
              <w:spacing w:after="0" w:line="276" w:lineRule="auto"/>
              <w:ind w:left="709" w:hanging="284"/>
              <w:jc w:val="both"/>
              <w:rPr>
                <w:rFonts w:cs="Calibri"/>
              </w:rPr>
            </w:pPr>
            <w:r w:rsidRPr="00D357D0">
              <w:rPr>
                <w:rFonts w:cs="Calibri"/>
              </w:rPr>
              <w:t xml:space="preserve">ports </w:t>
            </w:r>
          </w:p>
          <w:p w14:paraId="38175F83" w14:textId="77777777" w:rsidR="008A24C8" w:rsidRPr="00D357D0" w:rsidRDefault="008A24C8" w:rsidP="008A24C8">
            <w:pPr>
              <w:numPr>
                <w:ilvl w:val="1"/>
                <w:numId w:val="27"/>
              </w:numPr>
              <w:tabs>
                <w:tab w:val="clear" w:pos="607"/>
                <w:tab w:val="left" w:pos="709"/>
              </w:tabs>
              <w:spacing w:after="0" w:line="276" w:lineRule="auto"/>
              <w:ind w:left="709" w:hanging="284"/>
              <w:jc w:val="both"/>
              <w:rPr>
                <w:rFonts w:cs="Calibri"/>
              </w:rPr>
            </w:pPr>
            <w:r>
              <w:rPr>
                <w:rFonts w:cs="Calibri"/>
              </w:rPr>
              <w:t>universal serial bus (</w:t>
            </w:r>
            <w:r w:rsidRPr="00D357D0">
              <w:rPr>
                <w:rFonts w:cs="Calibri"/>
              </w:rPr>
              <w:t>USB</w:t>
            </w:r>
            <w:r>
              <w:rPr>
                <w:rFonts w:cs="Calibri"/>
              </w:rPr>
              <w:t>)</w:t>
            </w:r>
          </w:p>
          <w:p w14:paraId="73B7F19D" w14:textId="77777777" w:rsidR="008A24C8" w:rsidRPr="00D357D0" w:rsidRDefault="008A24C8" w:rsidP="008A24C8">
            <w:pPr>
              <w:numPr>
                <w:ilvl w:val="1"/>
                <w:numId w:val="27"/>
              </w:numPr>
              <w:tabs>
                <w:tab w:val="clear" w:pos="607"/>
                <w:tab w:val="left" w:pos="709"/>
              </w:tabs>
              <w:spacing w:after="0" w:line="276" w:lineRule="auto"/>
              <w:ind w:left="709" w:hanging="284"/>
              <w:jc w:val="both"/>
              <w:rPr>
                <w:rFonts w:cs="Calibri"/>
              </w:rPr>
            </w:pPr>
            <w:r>
              <w:rPr>
                <w:rFonts w:cs="Calibri"/>
              </w:rPr>
              <w:t>F</w:t>
            </w:r>
            <w:r w:rsidRPr="00D357D0">
              <w:rPr>
                <w:rFonts w:cs="Calibri"/>
              </w:rPr>
              <w:t>irewire</w:t>
            </w:r>
          </w:p>
          <w:p w14:paraId="72BD09BF" w14:textId="77777777" w:rsidR="008A24C8" w:rsidRPr="00D357D0" w:rsidRDefault="008A24C8" w:rsidP="008A24C8">
            <w:pPr>
              <w:numPr>
                <w:ilvl w:val="1"/>
                <w:numId w:val="27"/>
              </w:numPr>
              <w:tabs>
                <w:tab w:val="clear" w:pos="607"/>
                <w:tab w:val="left" w:pos="709"/>
              </w:tabs>
              <w:spacing w:after="0" w:line="276" w:lineRule="auto"/>
              <w:ind w:left="709" w:hanging="284"/>
              <w:jc w:val="both"/>
              <w:rPr>
                <w:rFonts w:cs="Calibri"/>
              </w:rPr>
            </w:pPr>
            <w:r w:rsidRPr="00D357D0">
              <w:rPr>
                <w:rFonts w:cs="Calibri"/>
              </w:rPr>
              <w:t>PS2</w:t>
            </w:r>
          </w:p>
          <w:p w14:paraId="592BCC03" w14:textId="77777777" w:rsidR="008A24C8" w:rsidRPr="00D357D0" w:rsidRDefault="008A24C8" w:rsidP="008A24C8">
            <w:pPr>
              <w:numPr>
                <w:ilvl w:val="1"/>
                <w:numId w:val="27"/>
              </w:numPr>
              <w:tabs>
                <w:tab w:val="clear" w:pos="607"/>
                <w:tab w:val="left" w:pos="709"/>
              </w:tabs>
              <w:spacing w:after="0" w:line="276" w:lineRule="auto"/>
              <w:ind w:left="709" w:hanging="284"/>
              <w:jc w:val="both"/>
              <w:rPr>
                <w:rFonts w:cs="Calibri"/>
              </w:rPr>
            </w:pPr>
            <w:r>
              <w:rPr>
                <w:rFonts w:cs="Calibri"/>
              </w:rPr>
              <w:t>e</w:t>
            </w:r>
            <w:r w:rsidRPr="00D357D0">
              <w:rPr>
                <w:rFonts w:cs="Calibri"/>
              </w:rPr>
              <w:t>thernet</w:t>
            </w:r>
          </w:p>
          <w:p w14:paraId="003E7106" w14:textId="77777777" w:rsidR="008A24C8" w:rsidRPr="00D357D0" w:rsidRDefault="008A24C8" w:rsidP="008A24C8">
            <w:pPr>
              <w:numPr>
                <w:ilvl w:val="1"/>
                <w:numId w:val="27"/>
              </w:numPr>
              <w:tabs>
                <w:tab w:val="clear" w:pos="607"/>
                <w:tab w:val="left" w:pos="709"/>
              </w:tabs>
              <w:spacing w:after="0" w:line="276" w:lineRule="auto"/>
              <w:ind w:left="709" w:hanging="284"/>
              <w:jc w:val="both"/>
              <w:rPr>
                <w:rFonts w:cs="Calibri"/>
              </w:rPr>
            </w:pPr>
            <w:r w:rsidRPr="00D357D0">
              <w:rPr>
                <w:rFonts w:cs="Calibri"/>
              </w:rPr>
              <w:t>serial</w:t>
            </w:r>
          </w:p>
          <w:p w14:paraId="2A85FCC4" w14:textId="77777777" w:rsidR="008A24C8" w:rsidRDefault="008A24C8" w:rsidP="008A24C8">
            <w:pPr>
              <w:tabs>
                <w:tab w:val="left" w:pos="993"/>
              </w:tabs>
              <w:spacing w:after="0" w:line="276" w:lineRule="auto"/>
              <w:jc w:val="both"/>
              <w:rPr>
                <w:rFonts w:cs="Calibri"/>
              </w:rPr>
            </w:pPr>
          </w:p>
          <w:p w14:paraId="1040E92E" w14:textId="77777777" w:rsidR="005A64D6" w:rsidRDefault="005A64D6" w:rsidP="008A24C8">
            <w:pPr>
              <w:tabs>
                <w:tab w:val="left" w:pos="993"/>
              </w:tabs>
              <w:spacing w:after="0" w:line="276" w:lineRule="auto"/>
              <w:jc w:val="both"/>
              <w:rPr>
                <w:rFonts w:cs="Calibri"/>
              </w:rPr>
            </w:pPr>
          </w:p>
          <w:p w14:paraId="49150202" w14:textId="77777777" w:rsidR="005A64D6" w:rsidRDefault="005A64D6" w:rsidP="008A24C8">
            <w:pPr>
              <w:tabs>
                <w:tab w:val="left" w:pos="993"/>
              </w:tabs>
              <w:spacing w:after="0" w:line="276" w:lineRule="auto"/>
              <w:jc w:val="both"/>
              <w:rPr>
                <w:rFonts w:cs="Calibri"/>
                <w:b/>
                <w:i/>
              </w:rPr>
            </w:pPr>
            <w:r w:rsidRPr="005A64D6">
              <w:rPr>
                <w:rFonts w:cs="Calibri"/>
                <w:i/>
              </w:rPr>
              <w:t xml:space="preserve">Role of hardware and software. </w:t>
            </w:r>
            <w:r w:rsidRPr="00455FB5">
              <w:rPr>
                <w:rFonts w:cs="Calibri"/>
                <w:b/>
                <w:i/>
              </w:rPr>
              <w:t>ACTDIK034</w:t>
            </w:r>
          </w:p>
          <w:p w14:paraId="426F4467" w14:textId="77777777" w:rsidR="00E9554A" w:rsidRDefault="00E9554A" w:rsidP="008A24C8">
            <w:pPr>
              <w:tabs>
                <w:tab w:val="left" w:pos="993"/>
              </w:tabs>
              <w:spacing w:after="0" w:line="276" w:lineRule="auto"/>
              <w:jc w:val="both"/>
              <w:rPr>
                <w:rFonts w:cs="Calibri"/>
                <w:i/>
              </w:rPr>
            </w:pPr>
          </w:p>
          <w:p w14:paraId="7FF900B0" w14:textId="26DC1FB4" w:rsidR="00E9554A" w:rsidRPr="005A64D6" w:rsidRDefault="00E9554A" w:rsidP="008A24C8">
            <w:pPr>
              <w:tabs>
                <w:tab w:val="left" w:pos="993"/>
              </w:tabs>
              <w:spacing w:after="0" w:line="276" w:lineRule="auto"/>
              <w:jc w:val="both"/>
              <w:rPr>
                <w:rFonts w:cs="Calibri"/>
                <w:i/>
              </w:rPr>
            </w:pPr>
          </w:p>
        </w:tc>
        <w:tc>
          <w:tcPr>
            <w:cnfStyle w:val="000010000000" w:firstRow="0" w:lastRow="0" w:firstColumn="0" w:lastColumn="0" w:oddVBand="1" w:evenVBand="0" w:oddHBand="0" w:evenHBand="0" w:firstRowFirstColumn="0" w:firstRowLastColumn="0" w:lastRowFirstColumn="0" w:lastRowLastColumn="0"/>
            <w:tcW w:w="3015" w:type="dxa"/>
          </w:tcPr>
          <w:p w14:paraId="294B1846" w14:textId="77777777" w:rsidR="001F1D2F" w:rsidRDefault="001F1D2F" w:rsidP="001F1D2F">
            <w:r w:rsidRPr="001F1D2F">
              <w:rPr>
                <w:b/>
              </w:rPr>
              <w:t>Theory Test</w:t>
            </w:r>
            <w:r>
              <w:t xml:space="preserve"> – Systems Analysis</w:t>
            </w:r>
          </w:p>
          <w:p w14:paraId="0E9C6D08" w14:textId="69AD6CA1" w:rsidR="009D006C" w:rsidRDefault="001F1D2F" w:rsidP="00BF13F1">
            <w:r>
              <w:t>5%</w:t>
            </w:r>
          </w:p>
        </w:tc>
      </w:tr>
      <w:tr w:rsidR="00F67B47" w:rsidRPr="00042703" w14:paraId="1EB83F9A" w14:textId="77777777" w:rsidTr="0063280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7" w:type="dxa"/>
          </w:tcPr>
          <w:p w14:paraId="47C4A234" w14:textId="77777777" w:rsidR="00F67B47" w:rsidRDefault="00F67B47" w:rsidP="00F67B47">
            <w:pPr>
              <w:rPr>
                <w:szCs w:val="18"/>
              </w:rPr>
            </w:pPr>
            <w:r>
              <w:rPr>
                <w:szCs w:val="18"/>
              </w:rPr>
              <w:t>5</w:t>
            </w:r>
          </w:p>
        </w:tc>
        <w:tc>
          <w:tcPr>
            <w:cnfStyle w:val="000010000000" w:firstRow="0" w:lastRow="0" w:firstColumn="0" w:lastColumn="0" w:oddVBand="1" w:evenVBand="0" w:oddHBand="0" w:evenHBand="0" w:firstRowFirstColumn="0" w:firstRowLastColumn="0" w:lastRowFirstColumn="0" w:lastRowLastColumn="0"/>
            <w:tcW w:w="3015" w:type="dxa"/>
          </w:tcPr>
          <w:p w14:paraId="382D8B21" w14:textId="77777777" w:rsidR="00092641" w:rsidRDefault="00092641" w:rsidP="00092641">
            <w:r w:rsidRPr="00157D03">
              <w:t>functions of computer hardware components</w:t>
            </w:r>
            <w:r>
              <w:t xml:space="preserve">/flow of data through a computer system. </w:t>
            </w:r>
          </w:p>
          <w:p w14:paraId="463F4761" w14:textId="77777777" w:rsidR="00092641" w:rsidRPr="00D357D0" w:rsidRDefault="00092641" w:rsidP="00092641">
            <w:pPr>
              <w:numPr>
                <w:ilvl w:val="1"/>
                <w:numId w:val="39"/>
              </w:numPr>
              <w:tabs>
                <w:tab w:val="left" w:pos="709"/>
              </w:tabs>
              <w:spacing w:after="0" w:line="276" w:lineRule="auto"/>
              <w:jc w:val="both"/>
              <w:rPr>
                <w:rFonts w:cs="Calibri"/>
              </w:rPr>
            </w:pPr>
            <w:r w:rsidRPr="00D357D0">
              <w:rPr>
                <w:rFonts w:cs="Calibri"/>
              </w:rPr>
              <w:t xml:space="preserve">input </w:t>
            </w:r>
          </w:p>
          <w:p w14:paraId="04A23EA4" w14:textId="77777777" w:rsidR="00092641" w:rsidRPr="00D357D0" w:rsidRDefault="00092641" w:rsidP="00092641">
            <w:pPr>
              <w:numPr>
                <w:ilvl w:val="1"/>
                <w:numId w:val="39"/>
              </w:numPr>
              <w:tabs>
                <w:tab w:val="left" w:pos="709"/>
              </w:tabs>
              <w:spacing w:after="0" w:line="276" w:lineRule="auto"/>
              <w:jc w:val="both"/>
              <w:rPr>
                <w:rFonts w:cs="Calibri"/>
              </w:rPr>
            </w:pPr>
            <w:r w:rsidRPr="00D357D0">
              <w:rPr>
                <w:rFonts w:cs="Calibri"/>
              </w:rPr>
              <w:t>processing</w:t>
            </w:r>
          </w:p>
          <w:p w14:paraId="5F49CA5B" w14:textId="77777777" w:rsidR="00092641" w:rsidRPr="00D357D0" w:rsidRDefault="00092641" w:rsidP="00092641">
            <w:pPr>
              <w:numPr>
                <w:ilvl w:val="1"/>
                <w:numId w:val="39"/>
              </w:numPr>
              <w:tabs>
                <w:tab w:val="left" w:pos="709"/>
              </w:tabs>
              <w:spacing w:after="0" w:line="276" w:lineRule="auto"/>
              <w:jc w:val="both"/>
              <w:rPr>
                <w:rFonts w:cs="Calibri"/>
              </w:rPr>
            </w:pPr>
            <w:r>
              <w:rPr>
                <w:rFonts w:cs="Calibri"/>
              </w:rPr>
              <w:t xml:space="preserve">primary </w:t>
            </w:r>
            <w:r w:rsidRPr="00D357D0">
              <w:rPr>
                <w:rFonts w:cs="Calibri"/>
              </w:rPr>
              <w:t>storage</w:t>
            </w:r>
          </w:p>
          <w:p w14:paraId="2CE4E86A" w14:textId="77777777" w:rsidR="00092641" w:rsidRPr="00D357D0" w:rsidRDefault="00092641" w:rsidP="00092641">
            <w:pPr>
              <w:numPr>
                <w:ilvl w:val="1"/>
                <w:numId w:val="39"/>
              </w:numPr>
              <w:tabs>
                <w:tab w:val="left" w:pos="709"/>
              </w:tabs>
              <w:spacing w:after="0" w:line="276" w:lineRule="auto"/>
              <w:jc w:val="both"/>
              <w:rPr>
                <w:rFonts w:cs="Calibri"/>
              </w:rPr>
            </w:pPr>
            <w:r>
              <w:rPr>
                <w:rFonts w:cs="Calibri"/>
              </w:rPr>
              <w:t>s</w:t>
            </w:r>
            <w:r w:rsidRPr="00D357D0">
              <w:rPr>
                <w:rFonts w:cs="Calibri"/>
              </w:rPr>
              <w:t>econdary</w:t>
            </w:r>
            <w:r>
              <w:rPr>
                <w:rFonts w:cs="Calibri"/>
              </w:rPr>
              <w:t xml:space="preserve"> storage</w:t>
            </w:r>
          </w:p>
          <w:p w14:paraId="64B4FECD" w14:textId="77777777" w:rsidR="00092641" w:rsidRDefault="00092641" w:rsidP="00092641">
            <w:pPr>
              <w:numPr>
                <w:ilvl w:val="1"/>
                <w:numId w:val="39"/>
              </w:numPr>
              <w:tabs>
                <w:tab w:val="left" w:pos="709"/>
              </w:tabs>
              <w:spacing w:after="0" w:line="276" w:lineRule="auto"/>
              <w:jc w:val="both"/>
              <w:rPr>
                <w:rFonts w:cs="Calibri"/>
              </w:rPr>
            </w:pPr>
            <w:r w:rsidRPr="00D357D0">
              <w:rPr>
                <w:rFonts w:cs="Calibri"/>
              </w:rPr>
              <w:t xml:space="preserve">output </w:t>
            </w:r>
          </w:p>
          <w:p w14:paraId="78D234E7" w14:textId="09371493" w:rsidR="002C2D46" w:rsidRPr="00B414EC" w:rsidRDefault="00A36083" w:rsidP="002C2D46">
            <w:pPr>
              <w:pStyle w:val="ListParagraph"/>
              <w:numPr>
                <w:ilvl w:val="0"/>
                <w:numId w:val="39"/>
              </w:numPr>
              <w:tabs>
                <w:tab w:val="left" w:pos="709"/>
              </w:tabs>
              <w:spacing w:after="0" w:line="276" w:lineRule="auto"/>
              <w:jc w:val="both"/>
              <w:rPr>
                <w:rFonts w:cs="Calibri"/>
              </w:rPr>
            </w:pPr>
            <w:r w:rsidRPr="00A36083">
              <w:t>the role of an operating system</w:t>
            </w:r>
          </w:p>
          <w:p w14:paraId="33447A7B" w14:textId="77777777" w:rsidR="002C2D46" w:rsidRPr="00894243" w:rsidRDefault="002C2D46" w:rsidP="00894243">
            <w:pPr>
              <w:pStyle w:val="ListParagraph"/>
              <w:numPr>
                <w:ilvl w:val="0"/>
                <w:numId w:val="39"/>
              </w:numPr>
              <w:tabs>
                <w:tab w:val="left" w:pos="993"/>
              </w:tabs>
              <w:spacing w:after="0" w:line="276" w:lineRule="auto"/>
              <w:jc w:val="both"/>
              <w:rPr>
                <w:rFonts w:cs="Calibri"/>
              </w:rPr>
            </w:pPr>
            <w:r w:rsidRPr="00894243">
              <w:rPr>
                <w:rFonts w:cs="Calibri"/>
              </w:rPr>
              <w:t>central processing unit (CPU)</w:t>
            </w:r>
          </w:p>
          <w:p w14:paraId="651B7E33" w14:textId="77777777" w:rsidR="002C2D46" w:rsidRPr="00894243" w:rsidRDefault="002C2D46" w:rsidP="00894243">
            <w:pPr>
              <w:pStyle w:val="ListParagraph"/>
              <w:numPr>
                <w:ilvl w:val="0"/>
                <w:numId w:val="39"/>
              </w:numPr>
              <w:tabs>
                <w:tab w:val="left" w:pos="993"/>
              </w:tabs>
              <w:spacing w:after="0" w:line="276" w:lineRule="auto"/>
              <w:jc w:val="both"/>
              <w:rPr>
                <w:rFonts w:cs="Calibri"/>
              </w:rPr>
            </w:pPr>
            <w:r w:rsidRPr="00894243">
              <w:rPr>
                <w:rFonts w:cs="Calibri"/>
              </w:rPr>
              <w:t>control unit (CU)</w:t>
            </w:r>
          </w:p>
          <w:p w14:paraId="6AC5493C" w14:textId="77777777" w:rsidR="002C2D46" w:rsidRPr="00894243" w:rsidRDefault="002C2D46" w:rsidP="00894243">
            <w:pPr>
              <w:pStyle w:val="ListParagraph"/>
              <w:numPr>
                <w:ilvl w:val="0"/>
                <w:numId w:val="39"/>
              </w:numPr>
              <w:tabs>
                <w:tab w:val="left" w:pos="993"/>
              </w:tabs>
              <w:spacing w:after="0" w:line="276" w:lineRule="auto"/>
              <w:jc w:val="both"/>
              <w:rPr>
                <w:rFonts w:cs="Calibri"/>
              </w:rPr>
            </w:pPr>
            <w:r w:rsidRPr="00894243">
              <w:rPr>
                <w:rFonts w:cs="Calibri"/>
              </w:rPr>
              <w:t>arithmetic logic unit (ALU)</w:t>
            </w:r>
          </w:p>
          <w:p w14:paraId="1A24EDD3" w14:textId="4E6E99CD" w:rsidR="00A36083" w:rsidRPr="00894243" w:rsidRDefault="002C2D46" w:rsidP="00894243">
            <w:pPr>
              <w:pStyle w:val="ListParagraph"/>
              <w:numPr>
                <w:ilvl w:val="0"/>
                <w:numId w:val="39"/>
              </w:numPr>
              <w:tabs>
                <w:tab w:val="left" w:pos="993"/>
              </w:tabs>
              <w:spacing w:after="0" w:line="276" w:lineRule="auto"/>
              <w:jc w:val="both"/>
              <w:rPr>
                <w:rFonts w:cs="Calibri"/>
              </w:rPr>
            </w:pPr>
            <w:r w:rsidRPr="00894243">
              <w:rPr>
                <w:rFonts w:cs="Calibri"/>
              </w:rPr>
              <w:t>registers</w:t>
            </w:r>
          </w:p>
        </w:tc>
        <w:tc>
          <w:tcPr>
            <w:cnfStyle w:val="000001000000" w:firstRow="0" w:lastRow="0" w:firstColumn="0" w:lastColumn="0" w:oddVBand="0" w:evenVBand="1" w:oddHBand="0" w:evenHBand="0" w:firstRowFirstColumn="0" w:firstRowLastColumn="0" w:lastRowFirstColumn="0" w:lastRowLastColumn="0"/>
            <w:tcW w:w="3015" w:type="dxa"/>
          </w:tcPr>
          <w:p w14:paraId="56421989" w14:textId="77777777" w:rsidR="00AC49C4" w:rsidRDefault="00AC49C4" w:rsidP="00AC49C4">
            <w:pPr>
              <w:rPr>
                <w:rFonts w:cs="Calibri"/>
                <w:i/>
              </w:rPr>
            </w:pPr>
            <w:r w:rsidRPr="00911568">
              <w:rPr>
                <w:rFonts w:cs="Calibri"/>
                <w:b/>
                <w:i/>
              </w:rPr>
              <w:t>21CLD</w:t>
            </w:r>
            <w:r>
              <w:rPr>
                <w:rFonts w:cs="Calibri"/>
                <w:i/>
              </w:rPr>
              <w:t>: Collaboration</w:t>
            </w:r>
          </w:p>
          <w:p w14:paraId="40DA7A5B" w14:textId="77777777" w:rsidR="00AC49C4" w:rsidRDefault="00AC49C4" w:rsidP="00AC49C4">
            <w:pPr>
              <w:rPr>
                <w:rFonts w:cs="Calibri"/>
                <w:i/>
              </w:rPr>
            </w:pPr>
            <w:r>
              <w:rPr>
                <w:rFonts w:cs="Calibri"/>
                <w:i/>
              </w:rPr>
              <w:t xml:space="preserve">             Real-World Problem-        </w:t>
            </w:r>
          </w:p>
          <w:p w14:paraId="1894C9E1" w14:textId="77777777" w:rsidR="00AC49C4" w:rsidRDefault="00AC49C4" w:rsidP="00AC49C4">
            <w:pPr>
              <w:rPr>
                <w:rFonts w:cs="Calibri"/>
                <w:i/>
              </w:rPr>
            </w:pPr>
            <w:r>
              <w:rPr>
                <w:rFonts w:cs="Calibri"/>
                <w:i/>
              </w:rPr>
              <w:t xml:space="preserve">            Solving</w:t>
            </w:r>
          </w:p>
          <w:p w14:paraId="2E4E2BA2" w14:textId="77777777" w:rsidR="00F67B47" w:rsidRDefault="00F67B47" w:rsidP="008A24C8">
            <w:pPr>
              <w:pStyle w:val="ListItem"/>
              <w:spacing w:before="120" w:after="0"/>
              <w:ind w:left="426"/>
              <w:contextualSpacing w:val="0"/>
            </w:pPr>
          </w:p>
        </w:tc>
        <w:tc>
          <w:tcPr>
            <w:cnfStyle w:val="000010000000" w:firstRow="0" w:lastRow="0" w:firstColumn="0" w:lastColumn="0" w:oddVBand="1" w:evenVBand="0" w:oddHBand="0" w:evenHBand="0" w:firstRowFirstColumn="0" w:firstRowLastColumn="0" w:lastRowFirstColumn="0" w:lastRowLastColumn="0"/>
            <w:tcW w:w="3015" w:type="dxa"/>
          </w:tcPr>
          <w:p w14:paraId="68A76AA8" w14:textId="77777777" w:rsidR="00924F9C" w:rsidRDefault="00924F9C" w:rsidP="00924F9C">
            <w:pPr>
              <w:rPr>
                <w:rFonts w:cs="Arial"/>
              </w:rPr>
            </w:pPr>
            <w:r>
              <w:rPr>
                <w:rFonts w:cs="Arial"/>
                <w:b/>
              </w:rPr>
              <w:t>Task 1</w:t>
            </w:r>
            <w:r>
              <w:rPr>
                <w:rFonts w:cs="Arial"/>
              </w:rPr>
              <w:t xml:space="preserve"> </w:t>
            </w:r>
          </w:p>
          <w:p w14:paraId="79B39FB8" w14:textId="77777777" w:rsidR="00924F9C" w:rsidRDefault="00924F9C" w:rsidP="00924F9C">
            <w:pPr>
              <w:rPr>
                <w:rFonts w:cs="Arial"/>
              </w:rPr>
            </w:pPr>
            <w:r>
              <w:t>Systems – Hardware and Software</w:t>
            </w:r>
          </w:p>
          <w:p w14:paraId="7B035D3C" w14:textId="77777777" w:rsidR="00924F9C" w:rsidRPr="001F1D2F" w:rsidRDefault="00924F9C" w:rsidP="00924F9C">
            <w:r w:rsidRPr="009B2476">
              <w:t>Building a computer system</w:t>
            </w:r>
          </w:p>
          <w:p w14:paraId="4B1CCFB1" w14:textId="77777777" w:rsidR="00924F9C" w:rsidRDefault="00924F9C" w:rsidP="00924F9C">
            <w:pPr>
              <w:rPr>
                <w:rFonts w:cs="Arial"/>
              </w:rPr>
            </w:pPr>
            <w:r>
              <w:rPr>
                <w:rFonts w:cs="Arial"/>
              </w:rPr>
              <w:t xml:space="preserve">35% </w:t>
            </w:r>
          </w:p>
          <w:p w14:paraId="07ECB3BE" w14:textId="77777777" w:rsidR="00F67B47" w:rsidRDefault="00F67B47" w:rsidP="0063280B"/>
        </w:tc>
      </w:tr>
      <w:tr w:rsidR="008A24C8" w:rsidRPr="00042703" w14:paraId="14236054" w14:textId="77777777" w:rsidTr="00AC49C4">
        <w:trPr>
          <w:cnfStyle w:val="000000100000" w:firstRow="0" w:lastRow="0" w:firstColumn="0" w:lastColumn="0" w:oddVBand="0" w:evenVBand="0" w:oddHBand="1" w:evenHBand="0" w:firstRowFirstColumn="0" w:firstRowLastColumn="0" w:lastRowFirstColumn="0" w:lastRowLastColumn="0"/>
          <w:trHeight w:val="1658"/>
        </w:trPr>
        <w:tc>
          <w:tcPr>
            <w:cnfStyle w:val="001000000000" w:firstRow="0" w:lastRow="0" w:firstColumn="1" w:lastColumn="0" w:oddVBand="0" w:evenVBand="0" w:oddHBand="0" w:evenHBand="0" w:firstRowFirstColumn="0" w:firstRowLastColumn="0" w:lastRowFirstColumn="0" w:lastRowLastColumn="0"/>
            <w:tcW w:w="917" w:type="dxa"/>
          </w:tcPr>
          <w:p w14:paraId="2655F43A" w14:textId="17763EB1" w:rsidR="008A24C8" w:rsidRDefault="008A24C8" w:rsidP="008A24C8">
            <w:pPr>
              <w:rPr>
                <w:szCs w:val="18"/>
              </w:rPr>
            </w:pPr>
            <w:r>
              <w:rPr>
                <w:szCs w:val="18"/>
              </w:rPr>
              <w:t>6</w:t>
            </w:r>
          </w:p>
        </w:tc>
        <w:tc>
          <w:tcPr>
            <w:cnfStyle w:val="000010000000" w:firstRow="0" w:lastRow="0" w:firstColumn="0" w:lastColumn="0" w:oddVBand="1" w:evenVBand="0" w:oddHBand="0" w:evenHBand="0" w:firstRowFirstColumn="0" w:firstRowLastColumn="0" w:lastRowFirstColumn="0" w:lastRowLastColumn="0"/>
            <w:tcW w:w="3015" w:type="dxa"/>
          </w:tcPr>
          <w:p w14:paraId="2C333887" w14:textId="77777777" w:rsidR="008A24C8" w:rsidRPr="00157D03" w:rsidRDefault="008A24C8" w:rsidP="008A24C8">
            <w:pPr>
              <w:pStyle w:val="ListItem"/>
              <w:numPr>
                <w:ilvl w:val="0"/>
                <w:numId w:val="20"/>
              </w:numPr>
              <w:spacing w:before="120" w:after="0"/>
              <w:ind w:left="426" w:hanging="426"/>
              <w:contextualSpacing w:val="0"/>
            </w:pPr>
            <w:r w:rsidRPr="00157D03">
              <w:t>types of computer systems</w:t>
            </w:r>
            <w:r>
              <w:t>,</w:t>
            </w:r>
            <w:r w:rsidRPr="00157D03">
              <w:t xml:space="preserve"> including:</w:t>
            </w:r>
          </w:p>
          <w:p w14:paraId="440C6DDB" w14:textId="77777777" w:rsidR="008A24C8" w:rsidRPr="00D357D0" w:rsidRDefault="008A24C8" w:rsidP="008A24C8">
            <w:pPr>
              <w:numPr>
                <w:ilvl w:val="1"/>
                <w:numId w:val="27"/>
              </w:numPr>
              <w:tabs>
                <w:tab w:val="clear" w:pos="607"/>
                <w:tab w:val="left" w:pos="709"/>
              </w:tabs>
              <w:spacing w:after="0" w:line="276" w:lineRule="auto"/>
              <w:ind w:left="709" w:hanging="284"/>
              <w:jc w:val="both"/>
              <w:rPr>
                <w:rFonts w:cs="Calibri"/>
              </w:rPr>
            </w:pPr>
            <w:r w:rsidRPr="00D357D0">
              <w:rPr>
                <w:rFonts w:cs="Calibri"/>
              </w:rPr>
              <w:t>mobile</w:t>
            </w:r>
          </w:p>
          <w:p w14:paraId="2BDF4A18" w14:textId="77777777" w:rsidR="008A24C8" w:rsidRPr="00D357D0" w:rsidRDefault="008A24C8" w:rsidP="008A24C8">
            <w:pPr>
              <w:numPr>
                <w:ilvl w:val="1"/>
                <w:numId w:val="27"/>
              </w:numPr>
              <w:tabs>
                <w:tab w:val="clear" w:pos="607"/>
                <w:tab w:val="left" w:pos="709"/>
              </w:tabs>
              <w:spacing w:after="0" w:line="276" w:lineRule="auto"/>
              <w:ind w:left="709" w:hanging="284"/>
              <w:jc w:val="both"/>
              <w:rPr>
                <w:rFonts w:cs="Calibri"/>
              </w:rPr>
            </w:pPr>
            <w:r w:rsidRPr="00D357D0">
              <w:rPr>
                <w:rFonts w:cs="Calibri"/>
              </w:rPr>
              <w:t>desktop</w:t>
            </w:r>
          </w:p>
          <w:p w14:paraId="4A871DFA" w14:textId="61F24879" w:rsidR="008A24C8" w:rsidRPr="00092641" w:rsidRDefault="008A24C8" w:rsidP="00092641">
            <w:pPr>
              <w:numPr>
                <w:ilvl w:val="1"/>
                <w:numId w:val="27"/>
              </w:numPr>
              <w:tabs>
                <w:tab w:val="left" w:pos="709"/>
              </w:tabs>
              <w:spacing w:after="0" w:line="276" w:lineRule="auto"/>
              <w:ind w:left="709" w:hanging="284"/>
              <w:jc w:val="both"/>
              <w:rPr>
                <w:rFonts w:cs="Calibri"/>
              </w:rPr>
            </w:pPr>
            <w:r w:rsidRPr="00D357D0">
              <w:rPr>
                <w:rFonts w:cs="Calibri"/>
              </w:rPr>
              <w:t>server</w:t>
            </w:r>
          </w:p>
        </w:tc>
        <w:tc>
          <w:tcPr>
            <w:cnfStyle w:val="000001000000" w:firstRow="0" w:lastRow="0" w:firstColumn="0" w:lastColumn="0" w:oddVBand="0" w:evenVBand="1" w:oddHBand="0" w:evenHBand="0" w:firstRowFirstColumn="0" w:firstRowLastColumn="0" w:lastRowFirstColumn="0" w:lastRowLastColumn="0"/>
            <w:tcW w:w="3015" w:type="dxa"/>
          </w:tcPr>
          <w:p w14:paraId="0B31D6B1" w14:textId="5E9052F8" w:rsidR="008A24C8" w:rsidRDefault="00AC49C4" w:rsidP="00D969E5">
            <w:pPr>
              <w:pStyle w:val="ListItem"/>
              <w:numPr>
                <w:ilvl w:val="0"/>
                <w:numId w:val="20"/>
              </w:numPr>
              <w:spacing w:before="120"/>
              <w:ind w:left="426" w:hanging="426"/>
              <w:contextualSpacing w:val="0"/>
            </w:pPr>
            <w:r>
              <w:t>I</w:t>
            </w:r>
            <w:r w:rsidR="008A24C8" w:rsidRPr="00157D03">
              <w:t>nstall simple software</w:t>
            </w:r>
          </w:p>
          <w:p w14:paraId="3CA6F494" w14:textId="443E0FD8" w:rsidR="00AC49C4" w:rsidRDefault="00AC49C4" w:rsidP="00D969E5">
            <w:pPr>
              <w:pStyle w:val="ListItem"/>
              <w:numPr>
                <w:ilvl w:val="0"/>
                <w:numId w:val="20"/>
              </w:numPr>
              <w:spacing w:before="120"/>
              <w:ind w:left="426" w:hanging="426"/>
              <w:contextualSpacing w:val="0"/>
            </w:pPr>
            <w:r>
              <w:t>Types of software</w:t>
            </w:r>
          </w:p>
          <w:p w14:paraId="2538DBD9" w14:textId="438F8AF5" w:rsidR="00911568" w:rsidRPr="00AC49C4" w:rsidRDefault="00AC49C4" w:rsidP="00AC49C4">
            <w:pPr>
              <w:pStyle w:val="ListItem"/>
              <w:numPr>
                <w:ilvl w:val="0"/>
                <w:numId w:val="20"/>
              </w:numPr>
              <w:spacing w:before="120"/>
              <w:ind w:left="426" w:hanging="426"/>
              <w:contextualSpacing w:val="0"/>
            </w:pPr>
            <w:r>
              <w:t>Type of software licences</w:t>
            </w:r>
          </w:p>
          <w:p w14:paraId="3C95CF8B" w14:textId="5805D11F" w:rsidR="00911568" w:rsidRPr="00157D03" w:rsidRDefault="00911568" w:rsidP="00AC49C4"/>
        </w:tc>
        <w:tc>
          <w:tcPr>
            <w:cnfStyle w:val="000010000000" w:firstRow="0" w:lastRow="0" w:firstColumn="0" w:lastColumn="0" w:oddVBand="1" w:evenVBand="0" w:oddHBand="0" w:evenHBand="0" w:firstRowFirstColumn="0" w:firstRowLastColumn="0" w:lastRowFirstColumn="0" w:lastRowLastColumn="0"/>
            <w:tcW w:w="3015" w:type="dxa"/>
          </w:tcPr>
          <w:p w14:paraId="5A47EB86" w14:textId="10CF6F99" w:rsidR="008A24C8" w:rsidRPr="00AD0B75" w:rsidRDefault="008A24C8" w:rsidP="0063280B">
            <w:pPr>
              <w:rPr>
                <w:b/>
              </w:rPr>
            </w:pPr>
          </w:p>
        </w:tc>
      </w:tr>
      <w:tr w:rsidR="008A24C8" w:rsidRPr="00042703" w14:paraId="10C09AD0" w14:textId="77777777" w:rsidTr="005A64D6">
        <w:trPr>
          <w:cnfStyle w:val="000000010000" w:firstRow="0" w:lastRow="0" w:firstColumn="0" w:lastColumn="0" w:oddVBand="0" w:evenVBand="0" w:oddHBand="0" w:evenHBand="1" w:firstRowFirstColumn="0" w:firstRowLastColumn="0" w:lastRowFirstColumn="0" w:lastRowLastColumn="0"/>
          <w:trHeight w:val="2321"/>
        </w:trPr>
        <w:tc>
          <w:tcPr>
            <w:cnfStyle w:val="001000000000" w:firstRow="0" w:lastRow="0" w:firstColumn="1" w:lastColumn="0" w:oddVBand="0" w:evenVBand="0" w:oddHBand="0" w:evenHBand="0" w:firstRowFirstColumn="0" w:firstRowLastColumn="0" w:lastRowFirstColumn="0" w:lastRowLastColumn="0"/>
            <w:tcW w:w="917" w:type="dxa"/>
          </w:tcPr>
          <w:p w14:paraId="4B0F7241" w14:textId="0145C04A" w:rsidR="008A24C8" w:rsidRDefault="008A24C8" w:rsidP="00F67B47">
            <w:pPr>
              <w:rPr>
                <w:szCs w:val="18"/>
              </w:rPr>
            </w:pPr>
            <w:r>
              <w:rPr>
                <w:szCs w:val="18"/>
              </w:rPr>
              <w:t>7</w:t>
            </w:r>
          </w:p>
        </w:tc>
        <w:tc>
          <w:tcPr>
            <w:cnfStyle w:val="000010000000" w:firstRow="0" w:lastRow="0" w:firstColumn="0" w:lastColumn="0" w:oddVBand="1" w:evenVBand="0" w:oddHBand="0" w:evenHBand="0" w:firstRowFirstColumn="0" w:firstRowLastColumn="0" w:lastRowFirstColumn="0" w:lastRowLastColumn="0"/>
            <w:tcW w:w="3015" w:type="dxa"/>
          </w:tcPr>
          <w:p w14:paraId="321564A0" w14:textId="77777777" w:rsidR="008A24C8" w:rsidRPr="00157D03" w:rsidRDefault="008A24C8" w:rsidP="008A24C8">
            <w:pPr>
              <w:pStyle w:val="ListItem"/>
              <w:numPr>
                <w:ilvl w:val="0"/>
                <w:numId w:val="20"/>
              </w:numPr>
              <w:spacing w:before="120" w:after="0"/>
              <w:ind w:left="426" w:hanging="426"/>
              <w:contextualSpacing w:val="0"/>
            </w:pPr>
            <w:bookmarkStart w:id="5" w:name="OLE_LINK11"/>
            <w:r w:rsidRPr="00157D03">
              <w:t xml:space="preserve">types of hardware booting processes </w:t>
            </w:r>
          </w:p>
          <w:p w14:paraId="79C223EA" w14:textId="77777777" w:rsidR="008A24C8" w:rsidRPr="00D357D0" w:rsidRDefault="008A24C8" w:rsidP="008A24C8">
            <w:pPr>
              <w:numPr>
                <w:ilvl w:val="1"/>
                <w:numId w:val="27"/>
              </w:numPr>
              <w:tabs>
                <w:tab w:val="clear" w:pos="607"/>
                <w:tab w:val="left" w:pos="709"/>
              </w:tabs>
              <w:spacing w:after="0" w:line="276" w:lineRule="auto"/>
              <w:ind w:left="709" w:hanging="284"/>
              <w:jc w:val="both"/>
              <w:rPr>
                <w:rFonts w:cs="Calibri"/>
              </w:rPr>
            </w:pPr>
            <w:r w:rsidRPr="00D357D0">
              <w:rPr>
                <w:rFonts w:cs="Calibri"/>
              </w:rPr>
              <w:t>cold</w:t>
            </w:r>
          </w:p>
          <w:p w14:paraId="27E8C763" w14:textId="77777777" w:rsidR="008A24C8" w:rsidRPr="00D357D0" w:rsidRDefault="008A24C8" w:rsidP="008A24C8">
            <w:pPr>
              <w:numPr>
                <w:ilvl w:val="1"/>
                <w:numId w:val="27"/>
              </w:numPr>
              <w:tabs>
                <w:tab w:val="clear" w:pos="607"/>
                <w:tab w:val="left" w:pos="709"/>
              </w:tabs>
              <w:spacing w:after="0" w:line="276" w:lineRule="auto"/>
              <w:ind w:left="709" w:hanging="284"/>
              <w:jc w:val="both"/>
              <w:rPr>
                <w:rFonts w:cs="Calibri"/>
              </w:rPr>
            </w:pPr>
            <w:r w:rsidRPr="00D357D0">
              <w:rPr>
                <w:rFonts w:cs="Calibri"/>
              </w:rPr>
              <w:t>warm</w:t>
            </w:r>
          </w:p>
          <w:p w14:paraId="32843E3E" w14:textId="77777777" w:rsidR="008A24C8" w:rsidRPr="008A24C8" w:rsidRDefault="008A24C8" w:rsidP="008A24C8">
            <w:pPr>
              <w:numPr>
                <w:ilvl w:val="1"/>
                <w:numId w:val="27"/>
              </w:numPr>
              <w:tabs>
                <w:tab w:val="left" w:pos="709"/>
              </w:tabs>
              <w:spacing w:after="0" w:line="276" w:lineRule="auto"/>
              <w:ind w:left="709" w:hanging="284"/>
              <w:jc w:val="both"/>
              <w:rPr>
                <w:rFonts w:cs="Calibri"/>
              </w:rPr>
            </w:pPr>
            <w:r w:rsidRPr="00D357D0">
              <w:rPr>
                <w:rFonts w:cs="Calibri"/>
              </w:rPr>
              <w:t xml:space="preserve">hot </w:t>
            </w:r>
          </w:p>
          <w:bookmarkEnd w:id="5"/>
          <w:p w14:paraId="2A9F1037" w14:textId="16549FBA" w:rsidR="008A24C8" w:rsidRPr="008A24C8" w:rsidRDefault="008A24C8" w:rsidP="008A24C8">
            <w:pPr>
              <w:pStyle w:val="ListItem"/>
              <w:numPr>
                <w:ilvl w:val="0"/>
                <w:numId w:val="20"/>
              </w:numPr>
              <w:spacing w:before="120"/>
              <w:ind w:left="426" w:hanging="426"/>
              <w:rPr>
                <w:rFonts w:cs="Calibri"/>
              </w:rPr>
            </w:pPr>
            <w:r w:rsidRPr="00157D03">
              <w:t>how user wants influence the choice, use and creation of personal computer systems</w:t>
            </w:r>
          </w:p>
        </w:tc>
        <w:tc>
          <w:tcPr>
            <w:cnfStyle w:val="000001000000" w:firstRow="0" w:lastRow="0" w:firstColumn="0" w:lastColumn="0" w:oddVBand="0" w:evenVBand="1" w:oddHBand="0" w:evenHBand="0" w:firstRowFirstColumn="0" w:firstRowLastColumn="0" w:lastRowFirstColumn="0" w:lastRowLastColumn="0"/>
            <w:tcW w:w="3015" w:type="dxa"/>
          </w:tcPr>
          <w:p w14:paraId="34AB8FE9" w14:textId="77777777" w:rsidR="008A24C8" w:rsidRPr="00157D03" w:rsidRDefault="008A24C8" w:rsidP="008A24C8">
            <w:pPr>
              <w:pStyle w:val="ListItem"/>
              <w:numPr>
                <w:ilvl w:val="0"/>
                <w:numId w:val="20"/>
              </w:numPr>
              <w:spacing w:before="120" w:after="0"/>
              <w:ind w:left="426" w:hanging="426"/>
              <w:contextualSpacing w:val="0"/>
            </w:pPr>
            <w:r w:rsidRPr="00157D03">
              <w:t xml:space="preserve">apply the following hardware booting processes </w:t>
            </w:r>
          </w:p>
          <w:p w14:paraId="34BCC053" w14:textId="77777777" w:rsidR="008A24C8" w:rsidRPr="00D357D0" w:rsidRDefault="008A24C8" w:rsidP="008A24C8">
            <w:pPr>
              <w:numPr>
                <w:ilvl w:val="1"/>
                <w:numId w:val="27"/>
              </w:numPr>
              <w:tabs>
                <w:tab w:val="clear" w:pos="607"/>
                <w:tab w:val="left" w:pos="709"/>
              </w:tabs>
              <w:spacing w:after="0" w:line="276" w:lineRule="auto"/>
              <w:ind w:left="709" w:hanging="284"/>
              <w:jc w:val="both"/>
              <w:rPr>
                <w:rFonts w:cs="Calibri"/>
              </w:rPr>
            </w:pPr>
            <w:r w:rsidRPr="00D357D0">
              <w:rPr>
                <w:rFonts w:cs="Calibri"/>
              </w:rPr>
              <w:t>cold</w:t>
            </w:r>
          </w:p>
          <w:p w14:paraId="482B1275" w14:textId="77777777" w:rsidR="008A24C8" w:rsidRPr="00D357D0" w:rsidRDefault="008A24C8" w:rsidP="008A24C8">
            <w:pPr>
              <w:numPr>
                <w:ilvl w:val="1"/>
                <w:numId w:val="27"/>
              </w:numPr>
              <w:tabs>
                <w:tab w:val="clear" w:pos="607"/>
                <w:tab w:val="left" w:pos="709"/>
              </w:tabs>
              <w:spacing w:after="0" w:line="276" w:lineRule="auto"/>
              <w:ind w:left="709" w:hanging="284"/>
              <w:jc w:val="both"/>
              <w:rPr>
                <w:rFonts w:cs="Calibri"/>
              </w:rPr>
            </w:pPr>
            <w:r w:rsidRPr="00D357D0">
              <w:rPr>
                <w:rFonts w:cs="Calibri"/>
              </w:rPr>
              <w:t>warm</w:t>
            </w:r>
          </w:p>
          <w:p w14:paraId="333DD756" w14:textId="5C78B58D" w:rsidR="008A24C8" w:rsidRPr="008A24C8" w:rsidRDefault="008A24C8" w:rsidP="008A24C8">
            <w:pPr>
              <w:numPr>
                <w:ilvl w:val="1"/>
                <w:numId w:val="27"/>
              </w:numPr>
              <w:tabs>
                <w:tab w:val="clear" w:pos="607"/>
                <w:tab w:val="left" w:pos="709"/>
              </w:tabs>
              <w:spacing w:after="0" w:line="276" w:lineRule="auto"/>
              <w:ind w:left="709" w:hanging="284"/>
              <w:jc w:val="both"/>
              <w:rPr>
                <w:rFonts w:cs="Calibri"/>
              </w:rPr>
            </w:pPr>
            <w:r w:rsidRPr="00D357D0">
              <w:rPr>
                <w:rFonts w:cs="Calibri"/>
              </w:rPr>
              <w:t xml:space="preserve">hot </w:t>
            </w:r>
          </w:p>
        </w:tc>
        <w:tc>
          <w:tcPr>
            <w:cnfStyle w:val="000010000000" w:firstRow="0" w:lastRow="0" w:firstColumn="0" w:lastColumn="0" w:oddVBand="1" w:evenVBand="0" w:oddHBand="0" w:evenHBand="0" w:firstRowFirstColumn="0" w:firstRowLastColumn="0" w:lastRowFirstColumn="0" w:lastRowLastColumn="0"/>
            <w:tcW w:w="3015" w:type="dxa"/>
          </w:tcPr>
          <w:p w14:paraId="667AD169" w14:textId="77777777" w:rsidR="008A24C8" w:rsidRPr="00AD0B75" w:rsidRDefault="008A24C8" w:rsidP="0063280B">
            <w:pPr>
              <w:rPr>
                <w:b/>
              </w:rPr>
            </w:pPr>
          </w:p>
        </w:tc>
      </w:tr>
      <w:tr w:rsidR="001F1D2F" w:rsidRPr="00042703" w14:paraId="0E7F9E46" w14:textId="77777777" w:rsidTr="006328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7" w:type="dxa"/>
          </w:tcPr>
          <w:p w14:paraId="4CECF9EE" w14:textId="2B08E42E" w:rsidR="001F1D2F" w:rsidRDefault="001F1D2F" w:rsidP="001F1D2F">
            <w:pPr>
              <w:rPr>
                <w:szCs w:val="18"/>
              </w:rPr>
            </w:pPr>
            <w:r>
              <w:rPr>
                <w:szCs w:val="18"/>
              </w:rPr>
              <w:t>8</w:t>
            </w:r>
          </w:p>
        </w:tc>
        <w:tc>
          <w:tcPr>
            <w:cnfStyle w:val="000010000000" w:firstRow="0" w:lastRow="0" w:firstColumn="0" w:lastColumn="0" w:oddVBand="1" w:evenVBand="0" w:oddHBand="0" w:evenHBand="0" w:firstRowFirstColumn="0" w:firstRowLastColumn="0" w:lastRowFirstColumn="0" w:lastRowLastColumn="0"/>
            <w:tcW w:w="3015" w:type="dxa"/>
          </w:tcPr>
          <w:p w14:paraId="3A3CEB4A" w14:textId="77777777" w:rsidR="001F1D2F" w:rsidRDefault="001F1D2F" w:rsidP="001F1D2F">
            <w:r w:rsidRPr="00157D03">
              <w:t xml:space="preserve">basic maintenance strategies and </w:t>
            </w:r>
            <w:r>
              <w:t xml:space="preserve">computer </w:t>
            </w:r>
            <w:r w:rsidRPr="00157D03">
              <w:t>protection software</w:t>
            </w:r>
          </w:p>
          <w:p w14:paraId="4E1B48D4" w14:textId="77777777" w:rsidR="001F1D2F" w:rsidRPr="00D357D0" w:rsidRDefault="001F1D2F" w:rsidP="001F1D2F">
            <w:pPr>
              <w:numPr>
                <w:ilvl w:val="1"/>
                <w:numId w:val="27"/>
              </w:numPr>
              <w:tabs>
                <w:tab w:val="clear" w:pos="607"/>
                <w:tab w:val="left" w:pos="709"/>
              </w:tabs>
              <w:spacing w:after="0" w:line="276" w:lineRule="auto"/>
              <w:ind w:left="709" w:hanging="284"/>
              <w:jc w:val="both"/>
              <w:rPr>
                <w:rFonts w:cs="Calibri"/>
              </w:rPr>
            </w:pPr>
            <w:r w:rsidRPr="00D357D0">
              <w:rPr>
                <w:rFonts w:cs="Calibri"/>
              </w:rPr>
              <w:t>defragment</w:t>
            </w:r>
            <w:r>
              <w:rPr>
                <w:rFonts w:cs="Calibri"/>
              </w:rPr>
              <w:t xml:space="preserve">ation </w:t>
            </w:r>
          </w:p>
          <w:p w14:paraId="07C5C9C8" w14:textId="77777777" w:rsidR="001F1D2F" w:rsidRPr="00D357D0" w:rsidRDefault="001F1D2F" w:rsidP="001F1D2F">
            <w:pPr>
              <w:numPr>
                <w:ilvl w:val="1"/>
                <w:numId w:val="27"/>
              </w:numPr>
              <w:tabs>
                <w:tab w:val="clear" w:pos="607"/>
                <w:tab w:val="left" w:pos="709"/>
              </w:tabs>
              <w:spacing w:after="0" w:line="276" w:lineRule="auto"/>
              <w:ind w:left="709" w:hanging="284"/>
              <w:jc w:val="both"/>
              <w:rPr>
                <w:rFonts w:cs="Calibri"/>
              </w:rPr>
            </w:pPr>
            <w:r w:rsidRPr="00D357D0">
              <w:rPr>
                <w:rFonts w:cs="Calibri"/>
              </w:rPr>
              <w:t>error check</w:t>
            </w:r>
          </w:p>
          <w:p w14:paraId="49DAAC30" w14:textId="77777777" w:rsidR="001F1D2F" w:rsidRPr="00D357D0" w:rsidRDefault="001F1D2F" w:rsidP="001F1D2F">
            <w:pPr>
              <w:numPr>
                <w:ilvl w:val="1"/>
                <w:numId w:val="27"/>
              </w:numPr>
              <w:tabs>
                <w:tab w:val="clear" w:pos="607"/>
                <w:tab w:val="left" w:pos="709"/>
              </w:tabs>
              <w:spacing w:after="0" w:line="276" w:lineRule="auto"/>
              <w:ind w:left="709" w:hanging="284"/>
              <w:jc w:val="both"/>
              <w:rPr>
                <w:rFonts w:cs="Calibri"/>
              </w:rPr>
            </w:pPr>
            <w:r w:rsidRPr="00D357D0">
              <w:rPr>
                <w:rFonts w:cs="Calibri"/>
              </w:rPr>
              <w:t>disk clean</w:t>
            </w:r>
          </w:p>
          <w:p w14:paraId="650C7F8F" w14:textId="77777777" w:rsidR="001F1D2F" w:rsidRPr="00D357D0" w:rsidRDefault="001F1D2F" w:rsidP="001F1D2F">
            <w:pPr>
              <w:numPr>
                <w:ilvl w:val="1"/>
                <w:numId w:val="27"/>
              </w:numPr>
              <w:tabs>
                <w:tab w:val="clear" w:pos="607"/>
                <w:tab w:val="left" w:pos="709"/>
              </w:tabs>
              <w:spacing w:after="0" w:line="276" w:lineRule="auto"/>
              <w:ind w:left="709" w:hanging="284"/>
              <w:jc w:val="both"/>
              <w:rPr>
                <w:rFonts w:cs="Calibri"/>
              </w:rPr>
            </w:pPr>
            <w:r w:rsidRPr="00D357D0">
              <w:rPr>
                <w:rFonts w:cs="Calibri"/>
              </w:rPr>
              <w:t>back up</w:t>
            </w:r>
          </w:p>
          <w:p w14:paraId="2B866DC9" w14:textId="77777777" w:rsidR="001F1D2F" w:rsidRPr="00D969E5" w:rsidRDefault="001F1D2F" w:rsidP="001F1D2F">
            <w:pPr>
              <w:numPr>
                <w:ilvl w:val="1"/>
                <w:numId w:val="27"/>
              </w:numPr>
              <w:tabs>
                <w:tab w:val="clear" w:pos="607"/>
                <w:tab w:val="left" w:pos="709"/>
              </w:tabs>
              <w:spacing w:after="0" w:line="276" w:lineRule="auto"/>
              <w:ind w:left="709" w:hanging="284"/>
              <w:jc w:val="both"/>
              <w:rPr>
                <w:rFonts w:cs="Calibri"/>
              </w:rPr>
            </w:pPr>
            <w:r w:rsidRPr="00D357D0">
              <w:rPr>
                <w:rFonts w:cs="Calibri"/>
              </w:rPr>
              <w:t>anti-malware</w:t>
            </w:r>
          </w:p>
        </w:tc>
        <w:tc>
          <w:tcPr>
            <w:cnfStyle w:val="000001000000" w:firstRow="0" w:lastRow="0" w:firstColumn="0" w:lastColumn="0" w:oddVBand="0" w:evenVBand="1" w:oddHBand="0" w:evenHBand="0" w:firstRowFirstColumn="0" w:firstRowLastColumn="0" w:lastRowFirstColumn="0" w:lastRowLastColumn="0"/>
            <w:tcW w:w="3015" w:type="dxa"/>
          </w:tcPr>
          <w:p w14:paraId="5F2E93E1" w14:textId="77777777" w:rsidR="001F1D2F" w:rsidRDefault="001F1D2F" w:rsidP="001F1D2F"/>
          <w:p w14:paraId="18EC131B" w14:textId="4CAE810F" w:rsidR="001F1D2F" w:rsidRPr="00D969E5" w:rsidRDefault="001F1D2F" w:rsidP="001F1D2F">
            <w:pPr>
              <w:tabs>
                <w:tab w:val="left" w:pos="690"/>
              </w:tabs>
            </w:pPr>
            <w:r w:rsidRPr="005A64D6">
              <w:rPr>
                <w:rFonts w:cs="Calibri"/>
                <w:i/>
              </w:rPr>
              <w:t xml:space="preserve">Role of hardware and software. </w:t>
            </w:r>
            <w:r w:rsidRPr="00455FB5">
              <w:rPr>
                <w:rFonts w:cs="Calibri"/>
                <w:b/>
                <w:i/>
              </w:rPr>
              <w:t>ACTDIK034</w:t>
            </w:r>
          </w:p>
        </w:tc>
        <w:tc>
          <w:tcPr>
            <w:cnfStyle w:val="000010000000" w:firstRow="0" w:lastRow="0" w:firstColumn="0" w:lastColumn="0" w:oddVBand="1" w:evenVBand="0" w:oddHBand="0" w:evenHBand="0" w:firstRowFirstColumn="0" w:firstRowLastColumn="0" w:lastRowFirstColumn="0" w:lastRowLastColumn="0"/>
            <w:tcW w:w="3015" w:type="dxa"/>
          </w:tcPr>
          <w:p w14:paraId="0695E0E7" w14:textId="77777777" w:rsidR="001F1D2F" w:rsidRDefault="001F1D2F" w:rsidP="001F1D2F">
            <w:pPr>
              <w:rPr>
                <w:rFonts w:cs="Arial"/>
              </w:rPr>
            </w:pPr>
          </w:p>
          <w:p w14:paraId="756A6A5E" w14:textId="2C2E240F" w:rsidR="001F1D2F" w:rsidRPr="009B2476" w:rsidRDefault="001F1D2F" w:rsidP="00AC49C4"/>
        </w:tc>
      </w:tr>
      <w:tr w:rsidR="001F1D2F" w:rsidRPr="00042703" w14:paraId="1BD5DD9E" w14:textId="77777777" w:rsidTr="00B414E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7" w:type="dxa"/>
            <w:tcBorders>
              <w:bottom w:val="single" w:sz="8" w:space="0" w:color="4C5A6A" w:themeColor="accent4"/>
            </w:tcBorders>
          </w:tcPr>
          <w:p w14:paraId="3543B100" w14:textId="0F2687D7" w:rsidR="001F1D2F" w:rsidRDefault="001F1D2F" w:rsidP="001F1D2F">
            <w:pPr>
              <w:rPr>
                <w:szCs w:val="18"/>
              </w:rPr>
            </w:pPr>
            <w:r>
              <w:rPr>
                <w:szCs w:val="18"/>
              </w:rPr>
              <w:t>9</w:t>
            </w:r>
          </w:p>
        </w:tc>
        <w:tc>
          <w:tcPr>
            <w:cnfStyle w:val="000010000000" w:firstRow="0" w:lastRow="0" w:firstColumn="0" w:lastColumn="0" w:oddVBand="1" w:evenVBand="0" w:oddHBand="0" w:evenHBand="0" w:firstRowFirstColumn="0" w:firstRowLastColumn="0" w:lastRowFirstColumn="0" w:lastRowLastColumn="0"/>
            <w:tcW w:w="3015" w:type="dxa"/>
            <w:tcBorders>
              <w:bottom w:val="single" w:sz="8" w:space="0" w:color="4C5A6A" w:themeColor="accent4"/>
            </w:tcBorders>
          </w:tcPr>
          <w:p w14:paraId="76A3B077" w14:textId="77777777" w:rsidR="001F1D2F" w:rsidRPr="00157D03" w:rsidRDefault="001F1D2F" w:rsidP="001F1D2F">
            <w:pPr>
              <w:pStyle w:val="ListItem"/>
              <w:numPr>
                <w:ilvl w:val="0"/>
                <w:numId w:val="20"/>
              </w:numPr>
              <w:spacing w:before="120" w:after="0"/>
              <w:ind w:left="426" w:hanging="426"/>
              <w:contextualSpacing w:val="0"/>
            </w:pPr>
            <w:r w:rsidRPr="00157D03">
              <w:t>basic maintenance strategies and techniques to rectify simple computer difficulties</w:t>
            </w:r>
            <w:r>
              <w:t>,</w:t>
            </w:r>
            <w:r w:rsidRPr="00157D03">
              <w:t xml:space="preserve"> including:</w:t>
            </w:r>
          </w:p>
          <w:p w14:paraId="00B5BCAC" w14:textId="77777777" w:rsidR="001F1D2F" w:rsidRPr="00D357D0" w:rsidRDefault="001F1D2F" w:rsidP="001F1D2F">
            <w:pPr>
              <w:numPr>
                <w:ilvl w:val="1"/>
                <w:numId w:val="27"/>
              </w:numPr>
              <w:tabs>
                <w:tab w:val="clear" w:pos="607"/>
                <w:tab w:val="left" w:pos="709"/>
              </w:tabs>
              <w:spacing w:after="0" w:line="276" w:lineRule="auto"/>
              <w:ind w:left="709" w:hanging="284"/>
              <w:jc w:val="both"/>
              <w:rPr>
                <w:rFonts w:cs="Calibri"/>
              </w:rPr>
            </w:pPr>
            <w:r w:rsidRPr="00D357D0">
              <w:rPr>
                <w:rFonts w:cs="Calibri"/>
              </w:rPr>
              <w:t>diagnosis of fault</w:t>
            </w:r>
          </w:p>
          <w:p w14:paraId="5713B420" w14:textId="77777777" w:rsidR="001F1D2F" w:rsidRPr="00D357D0" w:rsidRDefault="001F1D2F" w:rsidP="001F1D2F">
            <w:pPr>
              <w:numPr>
                <w:ilvl w:val="1"/>
                <w:numId w:val="27"/>
              </w:numPr>
              <w:tabs>
                <w:tab w:val="clear" w:pos="607"/>
                <w:tab w:val="left" w:pos="709"/>
              </w:tabs>
              <w:spacing w:after="0" w:line="276" w:lineRule="auto"/>
              <w:ind w:left="709" w:hanging="284"/>
              <w:rPr>
                <w:rFonts w:cs="Calibri"/>
              </w:rPr>
            </w:pPr>
            <w:r w:rsidRPr="00D357D0">
              <w:rPr>
                <w:rFonts w:cs="Calibri"/>
              </w:rPr>
              <w:lastRenderedPageBreak/>
              <w:t>implement</w:t>
            </w:r>
            <w:r>
              <w:rPr>
                <w:rFonts w:cs="Calibri"/>
              </w:rPr>
              <w:t>ation of</w:t>
            </w:r>
            <w:r w:rsidRPr="00D357D0">
              <w:rPr>
                <w:rFonts w:cs="Calibri"/>
              </w:rPr>
              <w:t xml:space="preserve"> a solution</w:t>
            </w:r>
          </w:p>
          <w:p w14:paraId="00EA19A8" w14:textId="76318D92" w:rsidR="001F1D2F" w:rsidRPr="008A24C8" w:rsidRDefault="001F1D2F" w:rsidP="001F1D2F">
            <w:pPr>
              <w:numPr>
                <w:ilvl w:val="1"/>
                <w:numId w:val="27"/>
              </w:numPr>
              <w:tabs>
                <w:tab w:val="clear" w:pos="607"/>
                <w:tab w:val="left" w:pos="709"/>
              </w:tabs>
              <w:spacing w:after="0" w:line="276" w:lineRule="auto"/>
              <w:ind w:left="709" w:hanging="284"/>
              <w:jc w:val="both"/>
              <w:rPr>
                <w:rFonts w:cs="Calibri"/>
              </w:rPr>
            </w:pPr>
            <w:r>
              <w:rPr>
                <w:rFonts w:cs="Calibri"/>
              </w:rPr>
              <w:t>description of process</w:t>
            </w:r>
          </w:p>
        </w:tc>
        <w:tc>
          <w:tcPr>
            <w:cnfStyle w:val="000001000000" w:firstRow="0" w:lastRow="0" w:firstColumn="0" w:lastColumn="0" w:oddVBand="0" w:evenVBand="1" w:oddHBand="0" w:evenHBand="0" w:firstRowFirstColumn="0" w:firstRowLastColumn="0" w:lastRowFirstColumn="0" w:lastRowLastColumn="0"/>
            <w:tcW w:w="3015" w:type="dxa"/>
            <w:tcBorders>
              <w:bottom w:val="single" w:sz="8" w:space="0" w:color="4C5A6A" w:themeColor="accent4"/>
            </w:tcBorders>
          </w:tcPr>
          <w:p w14:paraId="03A0B0BE" w14:textId="77777777" w:rsidR="001F1D2F" w:rsidRPr="00157D03" w:rsidRDefault="001F1D2F" w:rsidP="001F1D2F">
            <w:pPr>
              <w:pStyle w:val="ListItem"/>
              <w:numPr>
                <w:ilvl w:val="0"/>
                <w:numId w:val="27"/>
              </w:numPr>
              <w:spacing w:before="120"/>
              <w:contextualSpacing w:val="0"/>
            </w:pPr>
            <w:r w:rsidRPr="00157D03">
              <w:lastRenderedPageBreak/>
              <w:t xml:space="preserve">apply basic care and handling of hardware equipment measures to ensure personal safety and </w:t>
            </w:r>
            <w:r>
              <w:t>appropriate</w:t>
            </w:r>
            <w:r w:rsidRPr="00157D03">
              <w:t xml:space="preserve"> use of components</w:t>
            </w:r>
          </w:p>
          <w:p w14:paraId="46A917DB" w14:textId="77777777" w:rsidR="001F1D2F" w:rsidRPr="00157D03" w:rsidRDefault="001F1D2F" w:rsidP="001F1D2F">
            <w:pPr>
              <w:pStyle w:val="ListItem"/>
              <w:numPr>
                <w:ilvl w:val="0"/>
                <w:numId w:val="27"/>
              </w:numPr>
              <w:spacing w:before="120"/>
              <w:contextualSpacing w:val="0"/>
            </w:pPr>
            <w:r w:rsidRPr="00157D03">
              <w:lastRenderedPageBreak/>
              <w:t xml:space="preserve">apply basic maintenance strategies and </w:t>
            </w:r>
            <w:r>
              <w:t xml:space="preserve">computer </w:t>
            </w:r>
            <w:r w:rsidRPr="00157D03">
              <w:t xml:space="preserve">protection software </w:t>
            </w:r>
          </w:p>
          <w:p w14:paraId="2FE6EE8A" w14:textId="7F81BD4A" w:rsidR="001F1D2F" w:rsidRPr="008A24C8" w:rsidRDefault="001F1D2F" w:rsidP="001F1D2F">
            <w:pPr>
              <w:pStyle w:val="ListItem"/>
              <w:numPr>
                <w:ilvl w:val="0"/>
                <w:numId w:val="27"/>
              </w:numPr>
              <w:spacing w:before="120"/>
              <w:contextualSpacing w:val="0"/>
            </w:pPr>
            <w:r w:rsidRPr="00157D03">
              <w:t>apply basic maintenance strategies</w:t>
            </w:r>
            <w:r>
              <w:t xml:space="preserve"> </w:t>
            </w:r>
            <w:r w:rsidRPr="00157D03">
              <w:t>and techniques</w:t>
            </w:r>
          </w:p>
        </w:tc>
        <w:tc>
          <w:tcPr>
            <w:cnfStyle w:val="000010000000" w:firstRow="0" w:lastRow="0" w:firstColumn="0" w:lastColumn="0" w:oddVBand="1" w:evenVBand="0" w:oddHBand="0" w:evenHBand="0" w:firstRowFirstColumn="0" w:firstRowLastColumn="0" w:lastRowFirstColumn="0" w:lastRowLastColumn="0"/>
            <w:tcW w:w="3015" w:type="dxa"/>
            <w:tcBorders>
              <w:bottom w:val="single" w:sz="8" w:space="0" w:color="4C5A6A" w:themeColor="accent4"/>
            </w:tcBorders>
          </w:tcPr>
          <w:p w14:paraId="5D018796" w14:textId="77777777" w:rsidR="00AC49C4" w:rsidRDefault="00AC49C4" w:rsidP="00AC49C4">
            <w:pPr>
              <w:rPr>
                <w:rFonts w:cs="Arial"/>
              </w:rPr>
            </w:pPr>
            <w:r>
              <w:rPr>
                <w:rFonts w:cs="Arial"/>
                <w:b/>
              </w:rPr>
              <w:lastRenderedPageBreak/>
              <w:t>Task 1</w:t>
            </w:r>
            <w:r>
              <w:rPr>
                <w:rFonts w:cs="Arial"/>
              </w:rPr>
              <w:t xml:space="preserve"> </w:t>
            </w:r>
            <w:r w:rsidRPr="00AC49C4">
              <w:rPr>
                <w:rFonts w:cs="Arial"/>
                <w:b/>
              </w:rPr>
              <w:t>Due</w:t>
            </w:r>
          </w:p>
          <w:p w14:paraId="4959F9ED" w14:textId="77777777" w:rsidR="001F1D2F" w:rsidRPr="00AD0B75" w:rsidRDefault="001F1D2F" w:rsidP="001F1D2F">
            <w:pPr>
              <w:rPr>
                <w:b/>
              </w:rPr>
            </w:pPr>
          </w:p>
        </w:tc>
      </w:tr>
      <w:tr w:rsidR="001F1D2F" w:rsidRPr="00042703" w14:paraId="7023856A" w14:textId="77777777" w:rsidTr="00B414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62" w:type="dxa"/>
            <w:gridSpan w:val="4"/>
            <w:tcBorders>
              <w:bottom w:val="nil"/>
            </w:tcBorders>
            <w:shd w:val="clear" w:color="auto" w:fill="57576E" w:themeFill="text1" w:themeFillTint="BF"/>
          </w:tcPr>
          <w:p w14:paraId="232E381A" w14:textId="4830B89E" w:rsidR="001F1D2F" w:rsidRDefault="001F1D2F" w:rsidP="001F1D2F">
            <w:pPr>
              <w:jc w:val="left"/>
              <w:rPr>
                <w:color w:val="FFFFFF" w:themeColor="background1"/>
              </w:rPr>
            </w:pPr>
            <w:r w:rsidRPr="008A24C8">
              <w:rPr>
                <w:color w:val="FFFFFF" w:themeColor="background1"/>
              </w:rPr>
              <w:t xml:space="preserve"> Managing Data</w:t>
            </w:r>
          </w:p>
          <w:p w14:paraId="5D827085" w14:textId="33AD8759" w:rsidR="001F1D2F" w:rsidRPr="008A24C8" w:rsidRDefault="001F1D2F" w:rsidP="001F1D2F">
            <w:pPr>
              <w:jc w:val="left"/>
              <w:rPr>
                <w:color w:val="FFFFFF" w:themeColor="background1"/>
              </w:rPr>
            </w:pPr>
          </w:p>
        </w:tc>
      </w:tr>
      <w:tr w:rsidR="001F1D2F" w:rsidRPr="00042703" w14:paraId="2D07DB0D" w14:textId="77777777" w:rsidTr="00B414E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7" w:type="dxa"/>
            <w:tcBorders>
              <w:top w:val="nil"/>
            </w:tcBorders>
          </w:tcPr>
          <w:p w14:paraId="50E79C4D" w14:textId="08476DD5" w:rsidR="001F1D2F" w:rsidRDefault="00924F9C" w:rsidP="001F1D2F">
            <w:pPr>
              <w:rPr>
                <w:szCs w:val="18"/>
              </w:rPr>
            </w:pPr>
            <w:r>
              <w:rPr>
                <w:szCs w:val="18"/>
              </w:rPr>
              <w:t>10</w:t>
            </w:r>
          </w:p>
        </w:tc>
        <w:tc>
          <w:tcPr>
            <w:cnfStyle w:val="000010000000" w:firstRow="0" w:lastRow="0" w:firstColumn="0" w:lastColumn="0" w:oddVBand="1" w:evenVBand="0" w:oddHBand="0" w:evenHBand="0" w:firstRowFirstColumn="0" w:firstRowLastColumn="0" w:lastRowFirstColumn="0" w:lastRowLastColumn="0"/>
            <w:tcW w:w="3015" w:type="dxa"/>
            <w:tcBorders>
              <w:top w:val="nil"/>
            </w:tcBorders>
          </w:tcPr>
          <w:p w14:paraId="51E685A1" w14:textId="77777777" w:rsidR="001F1D2F" w:rsidRPr="00121B7F" w:rsidRDefault="001F1D2F" w:rsidP="001F1D2F">
            <w:pPr>
              <w:pStyle w:val="ListItem"/>
              <w:numPr>
                <w:ilvl w:val="0"/>
                <w:numId w:val="20"/>
              </w:numPr>
              <w:spacing w:before="120"/>
              <w:ind w:left="426" w:hanging="426"/>
              <w:contextualSpacing w:val="0"/>
            </w:pPr>
            <w:r w:rsidRPr="00121B7F">
              <w:t>data management techniques for personal computer use</w:t>
            </w:r>
            <w:r>
              <w:t>,</w:t>
            </w:r>
            <w:r w:rsidRPr="00121B7F">
              <w:t xml:space="preserve"> including hierarchical storage of data using files and folders</w:t>
            </w:r>
          </w:p>
          <w:p w14:paraId="7856A635" w14:textId="77777777" w:rsidR="001F1D2F" w:rsidRDefault="001F1D2F" w:rsidP="001F1D2F">
            <w:pPr>
              <w:pStyle w:val="ListItem"/>
              <w:numPr>
                <w:ilvl w:val="0"/>
                <w:numId w:val="20"/>
              </w:numPr>
              <w:spacing w:before="120"/>
              <w:ind w:left="426" w:hanging="426"/>
              <w:contextualSpacing w:val="0"/>
            </w:pPr>
            <w:r w:rsidRPr="00121B7F">
              <w:t xml:space="preserve">issues related to ethics in the storage of personal data </w:t>
            </w:r>
          </w:p>
          <w:p w14:paraId="78F91928" w14:textId="2F333BC9" w:rsidR="001F1D2F" w:rsidRPr="008A24C8" w:rsidRDefault="001F1D2F" w:rsidP="001F1D2F">
            <w:pPr>
              <w:pStyle w:val="ListItem"/>
              <w:numPr>
                <w:ilvl w:val="0"/>
                <w:numId w:val="20"/>
              </w:numPr>
              <w:spacing w:before="120"/>
              <w:ind w:left="426" w:hanging="426"/>
              <w:contextualSpacing w:val="0"/>
            </w:pPr>
            <w:r w:rsidRPr="008A24C8">
              <w:t>features of word processing software, including common formatting functions</w:t>
            </w:r>
          </w:p>
        </w:tc>
        <w:tc>
          <w:tcPr>
            <w:cnfStyle w:val="000001000000" w:firstRow="0" w:lastRow="0" w:firstColumn="0" w:lastColumn="0" w:oddVBand="0" w:evenVBand="1" w:oddHBand="0" w:evenHBand="0" w:firstRowFirstColumn="0" w:firstRowLastColumn="0" w:lastRowFirstColumn="0" w:lastRowLastColumn="0"/>
            <w:tcW w:w="3015" w:type="dxa"/>
            <w:tcBorders>
              <w:top w:val="nil"/>
            </w:tcBorders>
          </w:tcPr>
          <w:p w14:paraId="7A3AAD6F" w14:textId="726C7F07" w:rsidR="001F1D2F" w:rsidRDefault="001F1D2F" w:rsidP="001F1D2F">
            <w:pPr>
              <w:pStyle w:val="ListItem"/>
              <w:numPr>
                <w:ilvl w:val="0"/>
                <w:numId w:val="20"/>
              </w:numPr>
              <w:spacing w:before="120" w:after="0"/>
              <w:ind w:left="426" w:hanging="426"/>
              <w:contextualSpacing w:val="0"/>
            </w:pPr>
            <w:r>
              <w:t>U</w:t>
            </w:r>
            <w:r w:rsidRPr="00121B7F">
              <w:t>se word processing software</w:t>
            </w:r>
            <w:r>
              <w:t xml:space="preserve"> (MS Word)</w:t>
            </w:r>
          </w:p>
          <w:p w14:paraId="47522674" w14:textId="77777777" w:rsidR="001F1D2F" w:rsidRDefault="001F1D2F" w:rsidP="001F1D2F">
            <w:pPr>
              <w:pStyle w:val="ListItem"/>
              <w:spacing w:before="120" w:after="0"/>
              <w:ind w:left="426"/>
              <w:contextualSpacing w:val="0"/>
            </w:pPr>
          </w:p>
          <w:p w14:paraId="0746FCBC" w14:textId="54A4246C" w:rsidR="001F1D2F" w:rsidRPr="00455FB5" w:rsidRDefault="001F1D2F" w:rsidP="001F1D2F">
            <w:pPr>
              <w:pStyle w:val="ListItem"/>
              <w:spacing w:before="120" w:after="0"/>
              <w:contextualSpacing w:val="0"/>
              <w:rPr>
                <w:i/>
              </w:rPr>
            </w:pPr>
            <w:r w:rsidRPr="00455FB5">
              <w:rPr>
                <w:i/>
              </w:rPr>
              <w:t>Simple co</w:t>
            </w:r>
            <w:r>
              <w:rPr>
                <w:i/>
              </w:rPr>
              <w:t>mpression</w:t>
            </w:r>
            <w:r w:rsidRPr="00455FB5">
              <w:rPr>
                <w:i/>
              </w:rPr>
              <w:t xml:space="preserve"> </w:t>
            </w:r>
            <w:r w:rsidRPr="00455FB5">
              <w:rPr>
                <w:b/>
                <w:i/>
              </w:rPr>
              <w:t>ACTDIK035</w:t>
            </w:r>
          </w:p>
        </w:tc>
        <w:tc>
          <w:tcPr>
            <w:cnfStyle w:val="000010000000" w:firstRow="0" w:lastRow="0" w:firstColumn="0" w:lastColumn="0" w:oddVBand="1" w:evenVBand="0" w:oddHBand="0" w:evenHBand="0" w:firstRowFirstColumn="0" w:firstRowLastColumn="0" w:lastRowFirstColumn="0" w:lastRowLastColumn="0"/>
            <w:tcW w:w="3015" w:type="dxa"/>
            <w:tcBorders>
              <w:top w:val="nil"/>
            </w:tcBorders>
          </w:tcPr>
          <w:p w14:paraId="495A6CAC" w14:textId="77777777" w:rsidR="001F1D2F" w:rsidRDefault="001F1D2F" w:rsidP="001F1D2F"/>
        </w:tc>
      </w:tr>
      <w:tr w:rsidR="001F1D2F" w:rsidRPr="00042703" w14:paraId="24FE9D46" w14:textId="77777777" w:rsidTr="00D969E5">
        <w:trPr>
          <w:cnfStyle w:val="000000100000" w:firstRow="0" w:lastRow="0" w:firstColumn="0" w:lastColumn="0" w:oddVBand="0" w:evenVBand="0" w:oddHBand="1" w:evenHBand="0" w:firstRowFirstColumn="0" w:firstRowLastColumn="0" w:lastRowFirstColumn="0" w:lastRowLastColumn="0"/>
          <w:trHeight w:val="1867"/>
        </w:trPr>
        <w:tc>
          <w:tcPr>
            <w:cnfStyle w:val="001000000000" w:firstRow="0" w:lastRow="0" w:firstColumn="1" w:lastColumn="0" w:oddVBand="0" w:evenVBand="0" w:oddHBand="0" w:evenHBand="0" w:firstRowFirstColumn="0" w:firstRowLastColumn="0" w:lastRowFirstColumn="0" w:lastRowLastColumn="0"/>
            <w:tcW w:w="917" w:type="dxa"/>
          </w:tcPr>
          <w:p w14:paraId="216B5006" w14:textId="0984A4BC" w:rsidR="001F1D2F" w:rsidRPr="00D969E5" w:rsidRDefault="001F1D2F" w:rsidP="001F1D2F">
            <w:pPr>
              <w:rPr>
                <w:b w:val="0"/>
                <w:bCs w:val="0"/>
                <w:szCs w:val="18"/>
              </w:rPr>
            </w:pPr>
            <w:r>
              <w:rPr>
                <w:szCs w:val="18"/>
              </w:rPr>
              <w:t>11</w:t>
            </w:r>
          </w:p>
        </w:tc>
        <w:tc>
          <w:tcPr>
            <w:cnfStyle w:val="000010000000" w:firstRow="0" w:lastRow="0" w:firstColumn="0" w:lastColumn="0" w:oddVBand="1" w:evenVBand="0" w:oddHBand="0" w:evenHBand="0" w:firstRowFirstColumn="0" w:firstRowLastColumn="0" w:lastRowFirstColumn="0" w:lastRowLastColumn="0"/>
            <w:tcW w:w="3015" w:type="dxa"/>
          </w:tcPr>
          <w:p w14:paraId="2CE9C8E7" w14:textId="4D37AAA8" w:rsidR="001F1D2F" w:rsidRDefault="001F1D2F" w:rsidP="001F1D2F">
            <w:r w:rsidRPr="00121B7F">
              <w:t>features of spread</w:t>
            </w:r>
            <w:r>
              <w:t xml:space="preserve"> </w:t>
            </w:r>
            <w:r w:rsidRPr="00121B7F">
              <w:t>sheet</w:t>
            </w:r>
          </w:p>
          <w:p w14:paraId="1FCD0DC7" w14:textId="77777777" w:rsidR="001F1D2F" w:rsidRDefault="001F1D2F" w:rsidP="001F1D2F">
            <w:pPr>
              <w:numPr>
                <w:ilvl w:val="1"/>
                <w:numId w:val="27"/>
              </w:numPr>
              <w:tabs>
                <w:tab w:val="clear" w:pos="607"/>
                <w:tab w:val="left" w:pos="709"/>
              </w:tabs>
              <w:spacing w:after="0" w:line="276" w:lineRule="auto"/>
              <w:ind w:left="709" w:hanging="284"/>
              <w:jc w:val="both"/>
              <w:rPr>
                <w:rFonts w:cs="Calibri"/>
              </w:rPr>
            </w:pPr>
            <w:r w:rsidRPr="00D357D0">
              <w:rPr>
                <w:rFonts w:cs="Calibri"/>
              </w:rPr>
              <w:t>simple functions (</w:t>
            </w:r>
            <w:r>
              <w:rPr>
                <w:rFonts w:cs="Calibri"/>
              </w:rPr>
              <w:t>s</w:t>
            </w:r>
            <w:r w:rsidRPr="00D357D0">
              <w:rPr>
                <w:rFonts w:cs="Calibri"/>
              </w:rPr>
              <w:t>um, average, min and max)</w:t>
            </w:r>
          </w:p>
          <w:p w14:paraId="18964630" w14:textId="62956D95" w:rsidR="001F1D2F" w:rsidRDefault="001F1D2F" w:rsidP="001F1D2F">
            <w:pPr>
              <w:numPr>
                <w:ilvl w:val="1"/>
                <w:numId w:val="27"/>
              </w:numPr>
              <w:tabs>
                <w:tab w:val="clear" w:pos="607"/>
                <w:tab w:val="left" w:pos="709"/>
              </w:tabs>
              <w:spacing w:after="0" w:line="276" w:lineRule="auto"/>
              <w:ind w:left="709" w:hanging="284"/>
              <w:jc w:val="both"/>
            </w:pPr>
            <w:r w:rsidRPr="00D357D0">
              <w:rPr>
                <w:rFonts w:cs="Calibri"/>
              </w:rPr>
              <w:t>simple formulae (addition, subtraction, multiplication and division)</w:t>
            </w:r>
          </w:p>
        </w:tc>
        <w:tc>
          <w:tcPr>
            <w:cnfStyle w:val="000001000000" w:firstRow="0" w:lastRow="0" w:firstColumn="0" w:lastColumn="0" w:oddVBand="0" w:evenVBand="1" w:oddHBand="0" w:evenHBand="0" w:firstRowFirstColumn="0" w:firstRowLastColumn="0" w:lastRowFirstColumn="0" w:lastRowLastColumn="0"/>
            <w:tcW w:w="3015" w:type="dxa"/>
          </w:tcPr>
          <w:p w14:paraId="580F706F" w14:textId="6B9AD96D" w:rsidR="001F1D2F" w:rsidRDefault="001F1D2F" w:rsidP="001F1D2F">
            <w:pPr>
              <w:pStyle w:val="ListItem"/>
              <w:numPr>
                <w:ilvl w:val="0"/>
                <w:numId w:val="20"/>
              </w:numPr>
              <w:spacing w:before="120" w:after="0"/>
              <w:ind w:left="426" w:hanging="426"/>
              <w:contextualSpacing w:val="0"/>
            </w:pPr>
            <w:r>
              <w:t>U</w:t>
            </w:r>
            <w:r w:rsidRPr="00121B7F">
              <w:t>se spread</w:t>
            </w:r>
            <w:r>
              <w:t xml:space="preserve"> </w:t>
            </w:r>
            <w:r w:rsidRPr="00121B7F">
              <w:t>sheet software</w:t>
            </w:r>
          </w:p>
          <w:p w14:paraId="635939B9" w14:textId="6E812972" w:rsidR="001F1D2F" w:rsidRPr="00121B7F" w:rsidRDefault="001F1D2F" w:rsidP="001F1D2F">
            <w:pPr>
              <w:pStyle w:val="ListItem"/>
              <w:spacing w:before="120" w:after="0"/>
              <w:ind w:left="426"/>
              <w:contextualSpacing w:val="0"/>
            </w:pPr>
            <w:r>
              <w:t>(MS Excel)</w:t>
            </w:r>
          </w:p>
          <w:p w14:paraId="71086185" w14:textId="77777777" w:rsidR="001F1D2F" w:rsidRDefault="001F1D2F" w:rsidP="001F1D2F">
            <w:pPr>
              <w:pStyle w:val="ListItem"/>
              <w:spacing w:before="120" w:after="0"/>
              <w:ind w:left="426"/>
              <w:contextualSpacing w:val="0"/>
            </w:pPr>
          </w:p>
        </w:tc>
        <w:tc>
          <w:tcPr>
            <w:cnfStyle w:val="000010000000" w:firstRow="0" w:lastRow="0" w:firstColumn="0" w:lastColumn="0" w:oddVBand="1" w:evenVBand="0" w:oddHBand="0" w:evenHBand="0" w:firstRowFirstColumn="0" w:firstRowLastColumn="0" w:lastRowFirstColumn="0" w:lastRowLastColumn="0"/>
            <w:tcW w:w="3015" w:type="dxa"/>
          </w:tcPr>
          <w:p w14:paraId="063FFB03" w14:textId="1DE5C9ED" w:rsidR="001F1D2F" w:rsidRDefault="001F1D2F" w:rsidP="001F1D2F">
            <w:pPr>
              <w:spacing w:after="0"/>
              <w:rPr>
                <w:rFonts w:eastAsia="Times New Roman" w:cs="Arial"/>
                <w:sz w:val="22"/>
              </w:rPr>
            </w:pPr>
            <w:r>
              <w:rPr>
                <w:rFonts w:cs="Arial"/>
                <w:b/>
              </w:rPr>
              <w:t xml:space="preserve">Task 2 - Project  </w:t>
            </w:r>
          </w:p>
          <w:p w14:paraId="69921A0F" w14:textId="4B939388" w:rsidR="001F1D2F" w:rsidRPr="00D77D4D" w:rsidRDefault="001F1D2F" w:rsidP="001F1D2F">
            <w:r w:rsidRPr="00D77D4D">
              <w:rPr>
                <w:rFonts w:cs="Arial"/>
              </w:rPr>
              <w:t>Databases</w:t>
            </w:r>
            <w:r>
              <w:rPr>
                <w:rFonts w:cs="Arial"/>
              </w:rPr>
              <w:t xml:space="preserve"> </w:t>
            </w:r>
            <w:r w:rsidRPr="00D77D4D">
              <w:rPr>
                <w:rFonts w:cs="Arial"/>
              </w:rPr>
              <w:t>- Spread sheet Project 2</w:t>
            </w:r>
            <w:r>
              <w:rPr>
                <w:rFonts w:cs="Arial"/>
              </w:rPr>
              <w:t>5</w:t>
            </w:r>
            <w:r w:rsidRPr="00D77D4D">
              <w:rPr>
                <w:rFonts w:cs="Arial"/>
              </w:rPr>
              <w:t>%</w:t>
            </w:r>
          </w:p>
        </w:tc>
      </w:tr>
      <w:tr w:rsidR="001F1D2F" w:rsidRPr="00042703" w14:paraId="73729A4F" w14:textId="77777777" w:rsidTr="0063280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7" w:type="dxa"/>
          </w:tcPr>
          <w:p w14:paraId="56E44884" w14:textId="05B2337E" w:rsidR="001F1D2F" w:rsidRDefault="001F1D2F" w:rsidP="001F1D2F">
            <w:pPr>
              <w:rPr>
                <w:szCs w:val="18"/>
              </w:rPr>
            </w:pPr>
            <w:r>
              <w:rPr>
                <w:szCs w:val="18"/>
              </w:rPr>
              <w:t>12</w:t>
            </w:r>
          </w:p>
        </w:tc>
        <w:tc>
          <w:tcPr>
            <w:cnfStyle w:val="000010000000" w:firstRow="0" w:lastRow="0" w:firstColumn="0" w:lastColumn="0" w:oddVBand="1" w:evenVBand="0" w:oddHBand="0" w:evenHBand="0" w:firstRowFirstColumn="0" w:firstRowLastColumn="0" w:lastRowFirstColumn="0" w:lastRowLastColumn="0"/>
            <w:tcW w:w="3015" w:type="dxa"/>
          </w:tcPr>
          <w:p w14:paraId="3BB039CF" w14:textId="7A1191B5" w:rsidR="001F1D2F" w:rsidRDefault="001F1D2F" w:rsidP="001F1D2F">
            <w:pPr>
              <w:tabs>
                <w:tab w:val="left" w:pos="709"/>
              </w:tabs>
              <w:spacing w:after="0" w:line="276" w:lineRule="auto"/>
              <w:ind w:left="709"/>
              <w:jc w:val="both"/>
              <w:rPr>
                <w:b/>
              </w:rPr>
            </w:pPr>
            <w:r>
              <w:rPr>
                <w:b/>
              </w:rPr>
              <w:t>Databases – Theory</w:t>
            </w:r>
          </w:p>
          <w:p w14:paraId="0F0FC744" w14:textId="77777777" w:rsidR="001F1D2F" w:rsidRPr="00121B7F" w:rsidRDefault="001F1D2F" w:rsidP="001F1D2F">
            <w:pPr>
              <w:pStyle w:val="ListItem"/>
              <w:numPr>
                <w:ilvl w:val="0"/>
                <w:numId w:val="20"/>
              </w:numPr>
              <w:spacing w:before="120" w:after="0"/>
              <w:ind w:left="426" w:hanging="426"/>
              <w:contextualSpacing w:val="0"/>
            </w:pPr>
            <w:r w:rsidRPr="00121B7F">
              <w:t>features of database software</w:t>
            </w:r>
            <w:r>
              <w:t>,</w:t>
            </w:r>
            <w:r w:rsidRPr="00121B7F">
              <w:t xml:space="preserve"> including:</w:t>
            </w:r>
          </w:p>
          <w:p w14:paraId="6B5C2E94" w14:textId="77777777" w:rsidR="001F1D2F" w:rsidRPr="00D357D0" w:rsidRDefault="001F1D2F" w:rsidP="001F1D2F">
            <w:pPr>
              <w:numPr>
                <w:ilvl w:val="1"/>
                <w:numId w:val="27"/>
              </w:numPr>
              <w:tabs>
                <w:tab w:val="clear" w:pos="607"/>
                <w:tab w:val="left" w:pos="709"/>
              </w:tabs>
              <w:spacing w:after="0" w:line="276" w:lineRule="auto"/>
              <w:ind w:left="709" w:hanging="284"/>
              <w:jc w:val="both"/>
              <w:rPr>
                <w:rFonts w:cs="Calibri"/>
              </w:rPr>
            </w:pPr>
            <w:r w:rsidRPr="00D357D0">
              <w:rPr>
                <w:rFonts w:cs="Calibri"/>
              </w:rPr>
              <w:t>components of a single table database (field, record, file)</w:t>
            </w:r>
          </w:p>
          <w:p w14:paraId="4A73CA6B" w14:textId="77777777" w:rsidR="001F1D2F" w:rsidRPr="00D357D0" w:rsidRDefault="001F1D2F" w:rsidP="001F1D2F">
            <w:pPr>
              <w:numPr>
                <w:ilvl w:val="1"/>
                <w:numId w:val="27"/>
              </w:numPr>
              <w:tabs>
                <w:tab w:val="clear" w:pos="607"/>
                <w:tab w:val="left" w:pos="709"/>
              </w:tabs>
              <w:spacing w:after="0" w:line="276" w:lineRule="auto"/>
              <w:ind w:left="709" w:hanging="284"/>
              <w:jc w:val="both"/>
              <w:rPr>
                <w:rFonts w:cs="Calibri"/>
              </w:rPr>
            </w:pPr>
            <w:r w:rsidRPr="00D357D0">
              <w:rPr>
                <w:rFonts w:cs="Calibri"/>
              </w:rPr>
              <w:t>data entry forms</w:t>
            </w:r>
          </w:p>
          <w:p w14:paraId="57293EDD" w14:textId="77777777" w:rsidR="001F1D2F" w:rsidRPr="00D357D0" w:rsidRDefault="001F1D2F" w:rsidP="001F1D2F">
            <w:pPr>
              <w:numPr>
                <w:ilvl w:val="1"/>
                <w:numId w:val="27"/>
              </w:numPr>
              <w:tabs>
                <w:tab w:val="clear" w:pos="607"/>
                <w:tab w:val="left" w:pos="709"/>
              </w:tabs>
              <w:spacing w:after="0" w:line="276" w:lineRule="auto"/>
              <w:ind w:left="709" w:hanging="284"/>
              <w:jc w:val="both"/>
              <w:rPr>
                <w:rFonts w:cs="Calibri"/>
              </w:rPr>
            </w:pPr>
            <w:r w:rsidRPr="00D357D0">
              <w:rPr>
                <w:rFonts w:cs="Calibri"/>
              </w:rPr>
              <w:t>simple search techniques</w:t>
            </w:r>
          </w:p>
          <w:p w14:paraId="645D95E0" w14:textId="77777777" w:rsidR="001F1D2F" w:rsidRPr="00D357D0" w:rsidRDefault="001F1D2F" w:rsidP="001F1D2F">
            <w:pPr>
              <w:numPr>
                <w:ilvl w:val="1"/>
                <w:numId w:val="27"/>
              </w:numPr>
              <w:tabs>
                <w:tab w:val="clear" w:pos="607"/>
                <w:tab w:val="left" w:pos="709"/>
              </w:tabs>
              <w:spacing w:after="0" w:line="276" w:lineRule="auto"/>
              <w:ind w:left="709" w:hanging="284"/>
              <w:jc w:val="both"/>
              <w:rPr>
                <w:rFonts w:cs="Calibri"/>
              </w:rPr>
            </w:pPr>
            <w:r w:rsidRPr="00D357D0">
              <w:rPr>
                <w:rFonts w:cs="Calibri"/>
              </w:rPr>
              <w:t>create a simple query</w:t>
            </w:r>
          </w:p>
          <w:p w14:paraId="4980F4B6" w14:textId="153CD6EF" w:rsidR="001F1D2F" w:rsidRPr="008A24C8" w:rsidRDefault="001F1D2F" w:rsidP="001F1D2F">
            <w:pPr>
              <w:numPr>
                <w:ilvl w:val="1"/>
                <w:numId w:val="27"/>
              </w:numPr>
              <w:tabs>
                <w:tab w:val="clear" w:pos="607"/>
                <w:tab w:val="left" w:pos="709"/>
              </w:tabs>
              <w:spacing w:after="0" w:line="276" w:lineRule="auto"/>
              <w:ind w:left="709" w:hanging="284"/>
              <w:jc w:val="both"/>
              <w:rPr>
                <w:rFonts w:cs="Calibri"/>
              </w:rPr>
            </w:pPr>
            <w:r w:rsidRPr="00D357D0">
              <w:rPr>
                <w:rFonts w:cs="Calibri"/>
              </w:rPr>
              <w:t>simple data types (number,</w:t>
            </w:r>
            <w:r>
              <w:rPr>
                <w:rFonts w:cs="Calibri"/>
              </w:rPr>
              <w:t xml:space="preserve"> text, Boolean, date, currency)</w:t>
            </w:r>
          </w:p>
        </w:tc>
        <w:tc>
          <w:tcPr>
            <w:cnfStyle w:val="000001000000" w:firstRow="0" w:lastRow="0" w:firstColumn="0" w:lastColumn="0" w:oddVBand="0" w:evenVBand="1" w:oddHBand="0" w:evenHBand="0" w:firstRowFirstColumn="0" w:firstRowLastColumn="0" w:lastRowFirstColumn="0" w:lastRowLastColumn="0"/>
            <w:tcW w:w="3015" w:type="dxa"/>
          </w:tcPr>
          <w:p w14:paraId="540C7E93" w14:textId="3188C747" w:rsidR="001F1D2F" w:rsidRDefault="001F1D2F" w:rsidP="001F1D2F">
            <w:pPr>
              <w:pStyle w:val="ListParagraph"/>
              <w:numPr>
                <w:ilvl w:val="1"/>
                <w:numId w:val="27"/>
              </w:numPr>
              <w:tabs>
                <w:tab w:val="left" w:pos="765"/>
              </w:tabs>
            </w:pPr>
            <w:r w:rsidRPr="008A24C8">
              <w:t>Use Database Software (MS Access)</w:t>
            </w:r>
          </w:p>
          <w:p w14:paraId="6751ACAF" w14:textId="77777777" w:rsidR="001F1D2F" w:rsidRPr="008A24C8" w:rsidRDefault="001F1D2F" w:rsidP="001F1D2F">
            <w:pPr>
              <w:pStyle w:val="ListParagraph"/>
              <w:tabs>
                <w:tab w:val="left" w:pos="765"/>
              </w:tabs>
              <w:ind w:left="607"/>
            </w:pPr>
          </w:p>
          <w:p w14:paraId="6A18C07F" w14:textId="77777777" w:rsidR="001F1D2F" w:rsidRDefault="001F1D2F" w:rsidP="001F1D2F">
            <w:pPr>
              <w:pStyle w:val="ListParagraph"/>
              <w:numPr>
                <w:ilvl w:val="1"/>
                <w:numId w:val="27"/>
              </w:numPr>
              <w:tabs>
                <w:tab w:val="left" w:pos="765"/>
              </w:tabs>
            </w:pPr>
            <w:r w:rsidRPr="008A24C8">
              <w:t>ERD (Entity Relationship Databases)</w:t>
            </w:r>
          </w:p>
          <w:p w14:paraId="6C4019E4" w14:textId="434B9711" w:rsidR="001F1D2F" w:rsidRDefault="001F1D2F" w:rsidP="001F1D2F">
            <w:pPr>
              <w:pStyle w:val="ListParagraph"/>
            </w:pPr>
          </w:p>
          <w:p w14:paraId="45EF2D62" w14:textId="100A98F7" w:rsidR="001F1D2F" w:rsidRDefault="001F1D2F" w:rsidP="001F1D2F">
            <w:pPr>
              <w:pStyle w:val="ListParagraph"/>
            </w:pPr>
          </w:p>
          <w:p w14:paraId="019AFA26" w14:textId="77777777" w:rsidR="001F1D2F" w:rsidRPr="00D21750" w:rsidRDefault="001F1D2F" w:rsidP="001F1D2F">
            <w:pPr>
              <w:pStyle w:val="ListParagraph"/>
            </w:pPr>
          </w:p>
          <w:p w14:paraId="4D854DC3" w14:textId="28F56B35" w:rsidR="001F1D2F" w:rsidRPr="00D21750" w:rsidRDefault="001F1D2F" w:rsidP="001F1D2F">
            <w:pPr>
              <w:tabs>
                <w:tab w:val="left" w:pos="765"/>
              </w:tabs>
              <w:rPr>
                <w:i/>
              </w:rPr>
            </w:pPr>
            <w:r w:rsidRPr="00D21750">
              <w:rPr>
                <w:i/>
              </w:rPr>
              <w:t xml:space="preserve">Analyse and visualise data to create information and address complex problems </w:t>
            </w:r>
            <w:r w:rsidRPr="00D21750">
              <w:rPr>
                <w:b/>
                <w:i/>
              </w:rPr>
              <w:t>ACTDIP037</w:t>
            </w:r>
          </w:p>
        </w:tc>
        <w:tc>
          <w:tcPr>
            <w:cnfStyle w:val="000010000000" w:firstRow="0" w:lastRow="0" w:firstColumn="0" w:lastColumn="0" w:oddVBand="1" w:evenVBand="0" w:oddHBand="0" w:evenHBand="0" w:firstRowFirstColumn="0" w:firstRowLastColumn="0" w:lastRowFirstColumn="0" w:lastRowLastColumn="0"/>
            <w:tcW w:w="3015" w:type="dxa"/>
          </w:tcPr>
          <w:p w14:paraId="0E05113A" w14:textId="695A490F" w:rsidR="001F1D2F" w:rsidRDefault="001F1D2F" w:rsidP="001F1D2F"/>
        </w:tc>
      </w:tr>
      <w:tr w:rsidR="001F1D2F" w:rsidRPr="00042703" w14:paraId="5B9B3258" w14:textId="77777777" w:rsidTr="008A24C8">
        <w:trPr>
          <w:cnfStyle w:val="000000100000" w:firstRow="0" w:lastRow="0" w:firstColumn="0" w:lastColumn="0" w:oddVBand="0" w:evenVBand="0" w:oddHBand="1" w:evenHBand="0" w:firstRowFirstColumn="0" w:firstRowLastColumn="0" w:lastRowFirstColumn="0" w:lastRowLastColumn="0"/>
          <w:trHeight w:val="973"/>
        </w:trPr>
        <w:tc>
          <w:tcPr>
            <w:cnfStyle w:val="001000000000" w:firstRow="0" w:lastRow="0" w:firstColumn="1" w:lastColumn="0" w:oddVBand="0" w:evenVBand="0" w:oddHBand="0" w:evenHBand="0" w:firstRowFirstColumn="0" w:firstRowLastColumn="0" w:lastRowFirstColumn="0" w:lastRowLastColumn="0"/>
            <w:tcW w:w="917" w:type="dxa"/>
          </w:tcPr>
          <w:p w14:paraId="6A530EBD" w14:textId="041D6D89" w:rsidR="001F1D2F" w:rsidRPr="00A268EF" w:rsidRDefault="00AC49C4" w:rsidP="001F1D2F">
            <w:pPr>
              <w:rPr>
                <w:b w:val="0"/>
                <w:bCs w:val="0"/>
                <w:szCs w:val="18"/>
              </w:rPr>
            </w:pPr>
            <w:r>
              <w:rPr>
                <w:szCs w:val="18"/>
              </w:rPr>
              <w:t>13-14</w:t>
            </w:r>
          </w:p>
        </w:tc>
        <w:tc>
          <w:tcPr>
            <w:cnfStyle w:val="000010000000" w:firstRow="0" w:lastRow="0" w:firstColumn="0" w:lastColumn="0" w:oddVBand="1" w:evenVBand="0" w:oddHBand="0" w:evenHBand="0" w:firstRowFirstColumn="0" w:firstRowLastColumn="0" w:lastRowFirstColumn="0" w:lastRowLastColumn="0"/>
            <w:tcW w:w="3015" w:type="dxa"/>
          </w:tcPr>
          <w:p w14:paraId="076EFFE7" w14:textId="77777777" w:rsidR="001F1D2F" w:rsidRDefault="001F1D2F" w:rsidP="001F1D2F">
            <w:pPr>
              <w:tabs>
                <w:tab w:val="left" w:pos="709"/>
              </w:tabs>
              <w:spacing w:after="0" w:line="276" w:lineRule="auto"/>
              <w:jc w:val="both"/>
            </w:pPr>
            <w:r>
              <w:t>Introduction to Programming</w:t>
            </w:r>
          </w:p>
          <w:p w14:paraId="485BF152" w14:textId="77777777" w:rsidR="001F1D2F" w:rsidRPr="00121B7F" w:rsidRDefault="001F1D2F" w:rsidP="001F1D2F">
            <w:pPr>
              <w:pStyle w:val="ListItem"/>
              <w:numPr>
                <w:ilvl w:val="0"/>
                <w:numId w:val="20"/>
              </w:numPr>
              <w:spacing w:before="120" w:after="0"/>
              <w:ind w:left="426" w:hanging="426"/>
              <w:contextualSpacing w:val="0"/>
            </w:pPr>
            <w:r>
              <w:t xml:space="preserve">the </w:t>
            </w:r>
            <w:r w:rsidRPr="00121B7F">
              <w:t xml:space="preserve">components of a computer program </w:t>
            </w:r>
          </w:p>
          <w:p w14:paraId="0A45BDAB" w14:textId="77777777" w:rsidR="001F1D2F" w:rsidRPr="00121B7F" w:rsidRDefault="001F1D2F" w:rsidP="001F1D2F">
            <w:pPr>
              <w:numPr>
                <w:ilvl w:val="1"/>
                <w:numId w:val="27"/>
              </w:numPr>
              <w:tabs>
                <w:tab w:val="clear" w:pos="607"/>
                <w:tab w:val="left" w:pos="709"/>
              </w:tabs>
              <w:spacing w:after="0" w:line="276" w:lineRule="auto"/>
              <w:ind w:left="709" w:hanging="284"/>
              <w:jc w:val="both"/>
              <w:rPr>
                <w:rFonts w:cs="Calibri"/>
              </w:rPr>
            </w:pPr>
            <w:r w:rsidRPr="00121B7F">
              <w:rPr>
                <w:rFonts w:cs="Calibri"/>
              </w:rPr>
              <w:t>inputs</w:t>
            </w:r>
          </w:p>
          <w:p w14:paraId="308A0BA9" w14:textId="77777777" w:rsidR="001F1D2F" w:rsidRPr="00121B7F" w:rsidRDefault="001F1D2F" w:rsidP="001F1D2F">
            <w:pPr>
              <w:numPr>
                <w:ilvl w:val="1"/>
                <w:numId w:val="27"/>
              </w:numPr>
              <w:tabs>
                <w:tab w:val="clear" w:pos="607"/>
                <w:tab w:val="left" w:pos="709"/>
              </w:tabs>
              <w:spacing w:after="0" w:line="276" w:lineRule="auto"/>
              <w:ind w:left="709" w:hanging="284"/>
              <w:jc w:val="both"/>
              <w:rPr>
                <w:rFonts w:cs="Calibri"/>
              </w:rPr>
            </w:pPr>
            <w:r w:rsidRPr="00121B7F">
              <w:rPr>
                <w:rFonts w:cs="Calibri"/>
              </w:rPr>
              <w:t>processing</w:t>
            </w:r>
          </w:p>
          <w:p w14:paraId="3AEE1143" w14:textId="77777777" w:rsidR="001F1D2F" w:rsidRPr="00121B7F" w:rsidRDefault="001F1D2F" w:rsidP="001F1D2F">
            <w:pPr>
              <w:numPr>
                <w:ilvl w:val="1"/>
                <w:numId w:val="27"/>
              </w:numPr>
              <w:tabs>
                <w:tab w:val="clear" w:pos="607"/>
                <w:tab w:val="left" w:pos="709"/>
              </w:tabs>
              <w:spacing w:after="0" w:line="276" w:lineRule="auto"/>
              <w:ind w:left="709" w:hanging="284"/>
              <w:jc w:val="both"/>
              <w:rPr>
                <w:rFonts w:cs="Calibri"/>
              </w:rPr>
            </w:pPr>
            <w:r w:rsidRPr="00121B7F">
              <w:rPr>
                <w:rFonts w:cs="Calibri"/>
              </w:rPr>
              <w:t>outputs</w:t>
            </w:r>
          </w:p>
          <w:p w14:paraId="5A18FA06" w14:textId="77777777" w:rsidR="001F1D2F" w:rsidRPr="00121B7F" w:rsidRDefault="001F1D2F" w:rsidP="001F1D2F">
            <w:pPr>
              <w:pStyle w:val="ListItem"/>
              <w:numPr>
                <w:ilvl w:val="0"/>
                <w:numId w:val="20"/>
              </w:numPr>
              <w:spacing w:before="120" w:after="0"/>
              <w:ind w:left="426" w:hanging="426"/>
              <w:contextualSpacing w:val="0"/>
            </w:pPr>
            <w:r w:rsidRPr="00121B7F">
              <w:t>control structures</w:t>
            </w:r>
          </w:p>
          <w:p w14:paraId="0B3CAB59" w14:textId="77777777" w:rsidR="001F1D2F" w:rsidRPr="00121B7F" w:rsidRDefault="001F1D2F" w:rsidP="001F1D2F">
            <w:pPr>
              <w:numPr>
                <w:ilvl w:val="1"/>
                <w:numId w:val="27"/>
              </w:numPr>
              <w:tabs>
                <w:tab w:val="clear" w:pos="607"/>
                <w:tab w:val="left" w:pos="709"/>
              </w:tabs>
              <w:spacing w:after="0" w:line="276" w:lineRule="auto"/>
              <w:ind w:left="709" w:hanging="284"/>
              <w:jc w:val="both"/>
              <w:rPr>
                <w:rFonts w:cs="Calibri"/>
              </w:rPr>
            </w:pPr>
            <w:r w:rsidRPr="00121B7F">
              <w:rPr>
                <w:rFonts w:cs="Calibri"/>
              </w:rPr>
              <w:t>sequence</w:t>
            </w:r>
          </w:p>
          <w:p w14:paraId="31862FC7" w14:textId="77777777" w:rsidR="001F1D2F" w:rsidRPr="00121B7F" w:rsidRDefault="001F1D2F" w:rsidP="001F1D2F">
            <w:pPr>
              <w:numPr>
                <w:ilvl w:val="1"/>
                <w:numId w:val="27"/>
              </w:numPr>
              <w:tabs>
                <w:tab w:val="clear" w:pos="607"/>
                <w:tab w:val="left" w:pos="709"/>
              </w:tabs>
              <w:spacing w:after="0" w:line="276" w:lineRule="auto"/>
              <w:ind w:left="709" w:hanging="284"/>
              <w:jc w:val="both"/>
              <w:rPr>
                <w:rFonts w:cs="Calibri"/>
              </w:rPr>
            </w:pPr>
            <w:r w:rsidRPr="00121B7F">
              <w:rPr>
                <w:rFonts w:cs="Calibri"/>
              </w:rPr>
              <w:t>selection</w:t>
            </w:r>
          </w:p>
          <w:p w14:paraId="03E3B2D9" w14:textId="77777777" w:rsidR="001F1D2F" w:rsidRPr="00121B7F" w:rsidRDefault="001F1D2F" w:rsidP="001F1D2F">
            <w:pPr>
              <w:numPr>
                <w:ilvl w:val="1"/>
                <w:numId w:val="27"/>
              </w:numPr>
              <w:tabs>
                <w:tab w:val="clear" w:pos="607"/>
                <w:tab w:val="left" w:pos="709"/>
              </w:tabs>
              <w:spacing w:after="0" w:line="276" w:lineRule="auto"/>
              <w:ind w:left="709" w:hanging="284"/>
              <w:jc w:val="both"/>
              <w:rPr>
                <w:rFonts w:cs="Calibri"/>
              </w:rPr>
            </w:pPr>
            <w:r w:rsidRPr="00121B7F">
              <w:rPr>
                <w:rFonts w:cs="Calibri"/>
              </w:rPr>
              <w:t>iteration</w:t>
            </w:r>
          </w:p>
          <w:p w14:paraId="5150E23B" w14:textId="77777777" w:rsidR="001F1D2F" w:rsidRPr="00121B7F" w:rsidRDefault="001F1D2F" w:rsidP="001F1D2F">
            <w:pPr>
              <w:pStyle w:val="ListItem"/>
              <w:numPr>
                <w:ilvl w:val="0"/>
                <w:numId w:val="20"/>
              </w:numPr>
              <w:spacing w:before="120" w:after="0"/>
              <w:ind w:left="426" w:hanging="426"/>
              <w:contextualSpacing w:val="0"/>
            </w:pPr>
            <w:r>
              <w:t xml:space="preserve">the </w:t>
            </w:r>
            <w:r w:rsidRPr="00121B7F">
              <w:t>concept</w:t>
            </w:r>
            <w:r>
              <w:t>s</w:t>
            </w:r>
            <w:r w:rsidRPr="00121B7F">
              <w:t xml:space="preserve"> of variables and data types</w:t>
            </w:r>
            <w:r>
              <w:t>,</w:t>
            </w:r>
            <w:r w:rsidRPr="00121B7F">
              <w:t xml:space="preserve"> including:</w:t>
            </w:r>
          </w:p>
          <w:p w14:paraId="2703E281" w14:textId="77777777" w:rsidR="001F1D2F" w:rsidRPr="00121B7F" w:rsidRDefault="001F1D2F" w:rsidP="001F1D2F">
            <w:pPr>
              <w:numPr>
                <w:ilvl w:val="1"/>
                <w:numId w:val="27"/>
              </w:numPr>
              <w:tabs>
                <w:tab w:val="clear" w:pos="607"/>
                <w:tab w:val="left" w:pos="709"/>
              </w:tabs>
              <w:spacing w:after="0" w:line="276" w:lineRule="auto"/>
              <w:ind w:left="709" w:hanging="284"/>
              <w:jc w:val="both"/>
              <w:rPr>
                <w:rFonts w:cs="Calibri"/>
              </w:rPr>
            </w:pPr>
            <w:r w:rsidRPr="00121B7F">
              <w:rPr>
                <w:rFonts w:cs="Calibri"/>
              </w:rPr>
              <w:t>integer</w:t>
            </w:r>
          </w:p>
          <w:p w14:paraId="5B152602" w14:textId="77777777" w:rsidR="001F1D2F" w:rsidRPr="00121B7F" w:rsidRDefault="001F1D2F" w:rsidP="001F1D2F">
            <w:pPr>
              <w:numPr>
                <w:ilvl w:val="1"/>
                <w:numId w:val="27"/>
              </w:numPr>
              <w:tabs>
                <w:tab w:val="clear" w:pos="607"/>
                <w:tab w:val="left" w:pos="709"/>
              </w:tabs>
              <w:spacing w:after="0" w:line="276" w:lineRule="auto"/>
              <w:ind w:left="709" w:hanging="284"/>
              <w:jc w:val="both"/>
              <w:rPr>
                <w:rFonts w:cs="Calibri"/>
              </w:rPr>
            </w:pPr>
            <w:r w:rsidRPr="00121B7F">
              <w:rPr>
                <w:rFonts w:cs="Calibri"/>
              </w:rPr>
              <w:lastRenderedPageBreak/>
              <w:t>real</w:t>
            </w:r>
          </w:p>
          <w:p w14:paraId="55600EF0" w14:textId="77777777" w:rsidR="001F1D2F" w:rsidRPr="00121B7F" w:rsidRDefault="001F1D2F" w:rsidP="001F1D2F">
            <w:pPr>
              <w:numPr>
                <w:ilvl w:val="1"/>
                <w:numId w:val="27"/>
              </w:numPr>
              <w:tabs>
                <w:tab w:val="clear" w:pos="607"/>
                <w:tab w:val="left" w:pos="709"/>
              </w:tabs>
              <w:spacing w:after="0" w:line="276" w:lineRule="auto"/>
              <w:ind w:left="709" w:hanging="284"/>
              <w:jc w:val="both"/>
              <w:rPr>
                <w:rFonts w:cs="Calibri"/>
              </w:rPr>
            </w:pPr>
            <w:r w:rsidRPr="00121B7F">
              <w:rPr>
                <w:rFonts w:cs="Calibri"/>
              </w:rPr>
              <w:t>character</w:t>
            </w:r>
          </w:p>
          <w:p w14:paraId="3E8A1575" w14:textId="7ED971F6" w:rsidR="001F1D2F" w:rsidRDefault="001F1D2F" w:rsidP="001F1D2F">
            <w:pPr>
              <w:numPr>
                <w:ilvl w:val="1"/>
                <w:numId w:val="27"/>
              </w:numPr>
              <w:tabs>
                <w:tab w:val="clear" w:pos="607"/>
                <w:tab w:val="left" w:pos="709"/>
              </w:tabs>
              <w:spacing w:after="0" w:line="276" w:lineRule="auto"/>
              <w:ind w:left="709" w:hanging="284"/>
              <w:jc w:val="both"/>
            </w:pPr>
            <w:r w:rsidRPr="00121B7F">
              <w:rPr>
                <w:rFonts w:cs="Calibri"/>
              </w:rPr>
              <w:t>string</w:t>
            </w:r>
          </w:p>
        </w:tc>
        <w:tc>
          <w:tcPr>
            <w:cnfStyle w:val="000001000000" w:firstRow="0" w:lastRow="0" w:firstColumn="0" w:lastColumn="0" w:oddVBand="0" w:evenVBand="1" w:oddHBand="0" w:evenHBand="0" w:firstRowFirstColumn="0" w:firstRowLastColumn="0" w:lastRowFirstColumn="0" w:lastRowLastColumn="0"/>
            <w:tcW w:w="3015" w:type="dxa"/>
          </w:tcPr>
          <w:p w14:paraId="7F9259CB" w14:textId="77777777" w:rsidR="001F1D2F" w:rsidRDefault="001F1D2F" w:rsidP="001F1D2F">
            <w:pPr>
              <w:pStyle w:val="ListItem"/>
              <w:spacing w:before="120" w:after="0"/>
              <w:ind w:left="426"/>
              <w:contextualSpacing w:val="0"/>
            </w:pPr>
            <w:r>
              <w:lastRenderedPageBreak/>
              <w:t>Create simple algorithm using flowchart</w:t>
            </w:r>
          </w:p>
          <w:p w14:paraId="33C37911" w14:textId="710E55BD" w:rsidR="001F1D2F" w:rsidRDefault="001F1D2F" w:rsidP="001F1D2F">
            <w:pPr>
              <w:pStyle w:val="ListItem"/>
              <w:spacing w:before="120" w:after="0"/>
              <w:ind w:left="426"/>
              <w:contextualSpacing w:val="0"/>
            </w:pPr>
            <w:r>
              <w:t>Understand different control structures:</w:t>
            </w:r>
          </w:p>
          <w:p w14:paraId="6D084C2D" w14:textId="25B81A9B" w:rsidR="001F1D2F" w:rsidRDefault="001F1D2F" w:rsidP="001F1D2F">
            <w:pPr>
              <w:pStyle w:val="ListItem"/>
              <w:spacing w:before="120" w:after="0"/>
              <w:ind w:left="426"/>
              <w:contextualSpacing w:val="0"/>
            </w:pPr>
            <w:r>
              <w:t>Single</w:t>
            </w:r>
          </w:p>
          <w:p w14:paraId="22E185C6" w14:textId="7E36F953" w:rsidR="001F1D2F" w:rsidRDefault="001F1D2F" w:rsidP="001F1D2F">
            <w:pPr>
              <w:pStyle w:val="ListItem"/>
              <w:spacing w:before="120" w:after="0"/>
              <w:ind w:left="426"/>
              <w:contextualSpacing w:val="0"/>
            </w:pPr>
            <w:r>
              <w:t>Double</w:t>
            </w:r>
          </w:p>
          <w:p w14:paraId="1E07E8E1" w14:textId="5D145BB0" w:rsidR="001F1D2F" w:rsidRDefault="001F1D2F" w:rsidP="001F1D2F">
            <w:pPr>
              <w:pStyle w:val="ListItem"/>
              <w:spacing w:before="120" w:after="0"/>
              <w:ind w:left="426"/>
              <w:contextualSpacing w:val="0"/>
            </w:pPr>
            <w:r>
              <w:t>Multiple</w:t>
            </w:r>
          </w:p>
          <w:p w14:paraId="5F214F8B" w14:textId="77777777" w:rsidR="001F1D2F" w:rsidRDefault="001F1D2F" w:rsidP="001F1D2F">
            <w:pPr>
              <w:pStyle w:val="ListItem"/>
              <w:spacing w:before="120" w:after="0"/>
              <w:ind w:left="426"/>
              <w:contextualSpacing w:val="0"/>
            </w:pPr>
            <w:r>
              <w:t>Loop</w:t>
            </w:r>
          </w:p>
          <w:p w14:paraId="1461527A" w14:textId="77777777" w:rsidR="001F1D2F" w:rsidRDefault="001F1D2F" w:rsidP="001F1D2F">
            <w:pPr>
              <w:pStyle w:val="ListItem"/>
              <w:spacing w:before="120" w:after="0"/>
              <w:ind w:left="426"/>
              <w:contextualSpacing w:val="0"/>
            </w:pPr>
          </w:p>
          <w:p w14:paraId="5265F3D5" w14:textId="391276B8" w:rsidR="001F1D2F" w:rsidRDefault="001F1D2F" w:rsidP="001F1D2F">
            <w:pPr>
              <w:pStyle w:val="ListItem"/>
              <w:spacing w:before="120" w:after="0"/>
              <w:ind w:left="426"/>
              <w:contextualSpacing w:val="0"/>
            </w:pPr>
          </w:p>
        </w:tc>
        <w:tc>
          <w:tcPr>
            <w:cnfStyle w:val="000010000000" w:firstRow="0" w:lastRow="0" w:firstColumn="0" w:lastColumn="0" w:oddVBand="1" w:evenVBand="0" w:oddHBand="0" w:evenHBand="0" w:firstRowFirstColumn="0" w:firstRowLastColumn="0" w:lastRowFirstColumn="0" w:lastRowLastColumn="0"/>
            <w:tcW w:w="3015" w:type="dxa"/>
          </w:tcPr>
          <w:p w14:paraId="250469F1" w14:textId="77777777" w:rsidR="001F1D2F" w:rsidRPr="001C01FB" w:rsidRDefault="001F1D2F" w:rsidP="001F1D2F">
            <w:pPr>
              <w:rPr>
                <w:b/>
              </w:rPr>
            </w:pPr>
          </w:p>
          <w:p w14:paraId="47B1AEF6" w14:textId="77777777" w:rsidR="008B368C" w:rsidRDefault="008B368C" w:rsidP="008B368C">
            <w:pPr>
              <w:spacing w:after="0"/>
              <w:rPr>
                <w:rFonts w:cs="Arial"/>
              </w:rPr>
            </w:pPr>
            <w:r>
              <w:rPr>
                <w:rFonts w:cs="Arial"/>
              </w:rPr>
              <w:t>Task 2 Due</w:t>
            </w:r>
          </w:p>
          <w:p w14:paraId="0691E1BF" w14:textId="77777777" w:rsidR="008B368C" w:rsidRDefault="008B368C" w:rsidP="008B368C">
            <w:pPr>
              <w:spacing w:after="0"/>
              <w:rPr>
                <w:rFonts w:eastAsia="Times New Roman" w:cs="Arial"/>
                <w:sz w:val="22"/>
              </w:rPr>
            </w:pPr>
          </w:p>
          <w:p w14:paraId="258E0FB7" w14:textId="77777777" w:rsidR="008B368C" w:rsidRDefault="008B368C" w:rsidP="008B368C">
            <w:pPr>
              <w:spacing w:after="0"/>
              <w:rPr>
                <w:rFonts w:cs="Arial"/>
              </w:rPr>
            </w:pPr>
            <w:r>
              <w:rPr>
                <w:rFonts w:cs="Arial"/>
                <w:b/>
              </w:rPr>
              <w:t>Practical Test 2</w:t>
            </w:r>
            <w:r>
              <w:rPr>
                <w:rFonts w:cs="Arial"/>
              </w:rPr>
              <w:t xml:space="preserve"> </w:t>
            </w:r>
          </w:p>
          <w:p w14:paraId="641D8599" w14:textId="55FDA337" w:rsidR="001F1D2F" w:rsidRPr="001C01FB" w:rsidRDefault="008B368C" w:rsidP="008B368C">
            <w:pPr>
              <w:rPr>
                <w:b/>
              </w:rPr>
            </w:pPr>
            <w:r>
              <w:rPr>
                <w:rFonts w:cs="Arial"/>
              </w:rPr>
              <w:t>Databases – 10%</w:t>
            </w:r>
          </w:p>
        </w:tc>
      </w:tr>
      <w:tr w:rsidR="00AC49C4" w:rsidRPr="00042703" w14:paraId="0C91A60A" w14:textId="77777777" w:rsidTr="00AC49C4">
        <w:trPr>
          <w:cnfStyle w:val="000000010000" w:firstRow="0" w:lastRow="0" w:firstColumn="0" w:lastColumn="0" w:oddVBand="0" w:evenVBand="0" w:oddHBand="0" w:evenHBand="1"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917" w:type="dxa"/>
          </w:tcPr>
          <w:p w14:paraId="2111B1A5" w14:textId="529BC3C4" w:rsidR="00AC49C4" w:rsidRDefault="00AC49C4" w:rsidP="001F1D2F">
            <w:pPr>
              <w:rPr>
                <w:szCs w:val="18"/>
              </w:rPr>
            </w:pPr>
            <w:r>
              <w:rPr>
                <w:szCs w:val="18"/>
              </w:rPr>
              <w:t>15</w:t>
            </w:r>
          </w:p>
        </w:tc>
        <w:tc>
          <w:tcPr>
            <w:cnfStyle w:val="000010000000" w:firstRow="0" w:lastRow="0" w:firstColumn="0" w:lastColumn="0" w:oddVBand="1" w:evenVBand="0" w:oddHBand="0" w:evenHBand="0" w:firstRowFirstColumn="0" w:firstRowLastColumn="0" w:lastRowFirstColumn="0" w:lastRowLastColumn="0"/>
            <w:tcW w:w="3015" w:type="dxa"/>
          </w:tcPr>
          <w:p w14:paraId="3ED8D937" w14:textId="2991E131" w:rsidR="00AC49C4" w:rsidRDefault="00AC49C4" w:rsidP="001F1D2F">
            <w:pPr>
              <w:tabs>
                <w:tab w:val="left" w:pos="709"/>
              </w:tabs>
              <w:spacing w:after="0" w:line="276" w:lineRule="auto"/>
              <w:jc w:val="both"/>
            </w:pPr>
            <w:r>
              <w:t>Exam Revision Week</w:t>
            </w:r>
          </w:p>
        </w:tc>
        <w:tc>
          <w:tcPr>
            <w:cnfStyle w:val="000001000000" w:firstRow="0" w:lastRow="0" w:firstColumn="0" w:lastColumn="0" w:oddVBand="0" w:evenVBand="1" w:oddHBand="0" w:evenHBand="0" w:firstRowFirstColumn="0" w:firstRowLastColumn="0" w:lastRowFirstColumn="0" w:lastRowLastColumn="0"/>
            <w:tcW w:w="3015" w:type="dxa"/>
          </w:tcPr>
          <w:p w14:paraId="2011E5C7" w14:textId="77777777" w:rsidR="00AC49C4" w:rsidRDefault="00AC49C4" w:rsidP="001F1D2F">
            <w:pPr>
              <w:pStyle w:val="ListItem"/>
              <w:spacing w:before="120" w:after="0"/>
              <w:ind w:left="426"/>
              <w:contextualSpacing w:val="0"/>
            </w:pPr>
          </w:p>
        </w:tc>
        <w:tc>
          <w:tcPr>
            <w:cnfStyle w:val="000010000000" w:firstRow="0" w:lastRow="0" w:firstColumn="0" w:lastColumn="0" w:oddVBand="1" w:evenVBand="0" w:oddHBand="0" w:evenHBand="0" w:firstRowFirstColumn="0" w:firstRowLastColumn="0" w:lastRowFirstColumn="0" w:lastRowLastColumn="0"/>
            <w:tcW w:w="3015" w:type="dxa"/>
          </w:tcPr>
          <w:p w14:paraId="69A8D21E" w14:textId="77777777" w:rsidR="00AC49C4" w:rsidRPr="001C01FB" w:rsidRDefault="00AC49C4" w:rsidP="001F1D2F">
            <w:pPr>
              <w:rPr>
                <w:b/>
              </w:rPr>
            </w:pPr>
          </w:p>
        </w:tc>
      </w:tr>
      <w:tr w:rsidR="001F1D2F" w:rsidRPr="00042703" w14:paraId="4D2018F9" w14:textId="77777777" w:rsidTr="00E9554A">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917" w:type="dxa"/>
            <w:shd w:val="clear" w:color="auto" w:fill="E7E7EC" w:themeFill="text1" w:themeFillTint="1A"/>
          </w:tcPr>
          <w:p w14:paraId="346755B4" w14:textId="0B81AAEF" w:rsidR="001F1D2F" w:rsidRDefault="00AC49C4" w:rsidP="001F1D2F">
            <w:pPr>
              <w:rPr>
                <w:szCs w:val="18"/>
              </w:rPr>
            </w:pPr>
            <w:r>
              <w:rPr>
                <w:szCs w:val="18"/>
              </w:rPr>
              <w:t>16-17</w:t>
            </w:r>
          </w:p>
        </w:tc>
        <w:tc>
          <w:tcPr>
            <w:cnfStyle w:val="000010000000" w:firstRow="0" w:lastRow="0" w:firstColumn="0" w:lastColumn="0" w:oddVBand="1" w:evenVBand="0" w:oddHBand="0" w:evenHBand="0" w:firstRowFirstColumn="0" w:firstRowLastColumn="0" w:lastRowFirstColumn="0" w:lastRowLastColumn="0"/>
            <w:tcW w:w="3015" w:type="dxa"/>
            <w:shd w:val="clear" w:color="auto" w:fill="E7E7EC" w:themeFill="text1" w:themeFillTint="1A"/>
          </w:tcPr>
          <w:p w14:paraId="7B4FA29E" w14:textId="252056B0" w:rsidR="001F1D2F" w:rsidRDefault="001F1D2F" w:rsidP="001F1D2F">
            <w:pPr>
              <w:tabs>
                <w:tab w:val="left" w:pos="709"/>
              </w:tabs>
              <w:spacing w:after="0" w:line="276" w:lineRule="auto"/>
              <w:jc w:val="both"/>
            </w:pPr>
            <w:r w:rsidRPr="001C01FB">
              <w:rPr>
                <w:b/>
              </w:rPr>
              <w:t>Semester 1 Exam</w:t>
            </w:r>
          </w:p>
        </w:tc>
        <w:tc>
          <w:tcPr>
            <w:cnfStyle w:val="000001000000" w:firstRow="0" w:lastRow="0" w:firstColumn="0" w:lastColumn="0" w:oddVBand="0" w:evenVBand="1" w:oddHBand="0" w:evenHBand="0" w:firstRowFirstColumn="0" w:firstRowLastColumn="0" w:lastRowFirstColumn="0" w:lastRowLastColumn="0"/>
            <w:tcW w:w="3015" w:type="dxa"/>
            <w:shd w:val="clear" w:color="auto" w:fill="E7E7EC" w:themeFill="text1" w:themeFillTint="1A"/>
          </w:tcPr>
          <w:p w14:paraId="391E8B7F" w14:textId="77777777" w:rsidR="001F1D2F" w:rsidRDefault="001F1D2F" w:rsidP="001F1D2F">
            <w:pPr>
              <w:pStyle w:val="ListItem"/>
              <w:spacing w:before="120" w:after="0"/>
              <w:ind w:left="426"/>
              <w:contextualSpacing w:val="0"/>
            </w:pPr>
          </w:p>
        </w:tc>
        <w:tc>
          <w:tcPr>
            <w:cnfStyle w:val="000010000000" w:firstRow="0" w:lastRow="0" w:firstColumn="0" w:lastColumn="0" w:oddVBand="1" w:evenVBand="0" w:oddHBand="0" w:evenHBand="0" w:firstRowFirstColumn="0" w:firstRowLastColumn="0" w:lastRowFirstColumn="0" w:lastRowLastColumn="0"/>
            <w:tcW w:w="3015" w:type="dxa"/>
            <w:shd w:val="clear" w:color="auto" w:fill="E7E7EC" w:themeFill="text1" w:themeFillTint="1A"/>
          </w:tcPr>
          <w:p w14:paraId="63DA69F7" w14:textId="3B5C9EEE" w:rsidR="001F1D2F" w:rsidRDefault="001F1D2F" w:rsidP="001F1D2F">
            <w:pPr>
              <w:rPr>
                <w:rFonts w:cs="Arial"/>
                <w:b/>
              </w:rPr>
            </w:pPr>
            <w:r>
              <w:rPr>
                <w:rFonts w:cs="Arial"/>
                <w:b/>
              </w:rPr>
              <w:t>Semester Exam – 15%</w:t>
            </w:r>
          </w:p>
        </w:tc>
      </w:tr>
      <w:tr w:rsidR="001F1D2F" w:rsidRPr="00042703" w14:paraId="3F49F02E" w14:textId="77777777" w:rsidTr="0063280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7" w:type="dxa"/>
          </w:tcPr>
          <w:p w14:paraId="6BE74C28" w14:textId="5C501D4C" w:rsidR="001F1D2F" w:rsidRDefault="00AC49C4" w:rsidP="00AC49C4">
            <w:pPr>
              <w:rPr>
                <w:szCs w:val="18"/>
              </w:rPr>
            </w:pPr>
            <w:r>
              <w:rPr>
                <w:szCs w:val="18"/>
              </w:rPr>
              <w:t>18</w:t>
            </w:r>
          </w:p>
        </w:tc>
        <w:tc>
          <w:tcPr>
            <w:cnfStyle w:val="000010000000" w:firstRow="0" w:lastRow="0" w:firstColumn="0" w:lastColumn="0" w:oddVBand="1" w:evenVBand="0" w:oddHBand="0" w:evenHBand="0" w:firstRowFirstColumn="0" w:firstRowLastColumn="0" w:lastRowFirstColumn="0" w:lastRowLastColumn="0"/>
            <w:tcW w:w="3015" w:type="dxa"/>
          </w:tcPr>
          <w:p w14:paraId="73111B91" w14:textId="77777777" w:rsidR="001F1D2F" w:rsidRDefault="001F1D2F" w:rsidP="001F1D2F">
            <w:pPr>
              <w:tabs>
                <w:tab w:val="left" w:pos="709"/>
              </w:tabs>
              <w:spacing w:after="0" w:line="276" w:lineRule="auto"/>
            </w:pPr>
            <w:r>
              <w:t>Introduction to Python programming language</w:t>
            </w:r>
          </w:p>
          <w:p w14:paraId="236193D8" w14:textId="232B2A37" w:rsidR="001F1D2F" w:rsidRDefault="001F1D2F" w:rsidP="001F1D2F">
            <w:pPr>
              <w:tabs>
                <w:tab w:val="left" w:pos="709"/>
              </w:tabs>
              <w:spacing w:after="0" w:line="276" w:lineRule="auto"/>
            </w:pPr>
          </w:p>
        </w:tc>
        <w:tc>
          <w:tcPr>
            <w:cnfStyle w:val="000001000000" w:firstRow="0" w:lastRow="0" w:firstColumn="0" w:lastColumn="0" w:oddVBand="0" w:evenVBand="1" w:oddHBand="0" w:evenHBand="0" w:firstRowFirstColumn="0" w:firstRowLastColumn="0" w:lastRowFirstColumn="0" w:lastRowLastColumn="0"/>
            <w:tcW w:w="3015" w:type="dxa"/>
          </w:tcPr>
          <w:p w14:paraId="4BA968B6" w14:textId="77777777" w:rsidR="001F1D2F" w:rsidRPr="00121B7F" w:rsidRDefault="001F1D2F" w:rsidP="001F1D2F">
            <w:pPr>
              <w:pStyle w:val="ListItem"/>
              <w:numPr>
                <w:ilvl w:val="0"/>
                <w:numId w:val="20"/>
              </w:numPr>
              <w:spacing w:before="120" w:after="0"/>
              <w:ind w:left="426" w:hanging="426"/>
              <w:contextualSpacing w:val="0"/>
            </w:pPr>
            <w:r w:rsidRPr="00121B7F">
              <w:t>use variables, data types, control structures</w:t>
            </w:r>
            <w:r>
              <w:t xml:space="preserve"> </w:t>
            </w:r>
            <w:r w:rsidRPr="00121B7F">
              <w:t xml:space="preserve">and a simple programming language to develop a software solution </w:t>
            </w:r>
          </w:p>
          <w:p w14:paraId="3D22EFAD" w14:textId="77777777" w:rsidR="001F1D2F" w:rsidRPr="00121B7F" w:rsidRDefault="001F1D2F" w:rsidP="001F1D2F">
            <w:pPr>
              <w:pStyle w:val="ListItem"/>
              <w:numPr>
                <w:ilvl w:val="0"/>
                <w:numId w:val="20"/>
              </w:numPr>
              <w:spacing w:before="120" w:after="0"/>
              <w:ind w:left="426" w:hanging="426"/>
              <w:contextualSpacing w:val="0"/>
            </w:pPr>
            <w:r w:rsidRPr="00121B7F">
              <w:t>use web tools to create linked web pages</w:t>
            </w:r>
          </w:p>
          <w:p w14:paraId="7BF6CE01" w14:textId="6CF564A9" w:rsidR="001F1D2F" w:rsidRDefault="001F1D2F" w:rsidP="001F1D2F"/>
          <w:p w14:paraId="37DD252F" w14:textId="77777777" w:rsidR="001F1D2F" w:rsidRPr="00D21750" w:rsidRDefault="001F1D2F" w:rsidP="001F1D2F">
            <w:pPr>
              <w:rPr>
                <w:i/>
              </w:rPr>
            </w:pPr>
            <w:r w:rsidRPr="00D21750">
              <w:rPr>
                <w:i/>
              </w:rPr>
              <w:t>Explore techniques for acquiring, storing and validating quantitative and qualitative data</w:t>
            </w:r>
          </w:p>
          <w:p w14:paraId="71717BF0" w14:textId="39E85F0E" w:rsidR="001F1D2F" w:rsidRPr="00D21750" w:rsidRDefault="001F1D2F" w:rsidP="001F1D2F">
            <w:pPr>
              <w:rPr>
                <w:b/>
              </w:rPr>
            </w:pPr>
            <w:r w:rsidRPr="00D21750">
              <w:rPr>
                <w:b/>
                <w:i/>
              </w:rPr>
              <w:t>ACTDIP036</w:t>
            </w:r>
          </w:p>
        </w:tc>
        <w:tc>
          <w:tcPr>
            <w:cnfStyle w:val="000010000000" w:firstRow="0" w:lastRow="0" w:firstColumn="0" w:lastColumn="0" w:oddVBand="1" w:evenVBand="0" w:oddHBand="0" w:evenHBand="0" w:firstRowFirstColumn="0" w:firstRowLastColumn="0" w:lastRowFirstColumn="0" w:lastRowLastColumn="0"/>
            <w:tcW w:w="3015" w:type="dxa"/>
          </w:tcPr>
          <w:p w14:paraId="5FC5B8A8" w14:textId="76E69282" w:rsidR="001F1D2F" w:rsidRDefault="001F1D2F" w:rsidP="001F1D2F"/>
        </w:tc>
      </w:tr>
      <w:tr w:rsidR="001F1D2F" w:rsidRPr="00042703" w14:paraId="6CB35FB3" w14:textId="77777777" w:rsidTr="001E6E24">
        <w:trPr>
          <w:cnfStyle w:val="000000100000" w:firstRow="0" w:lastRow="0" w:firstColumn="0" w:lastColumn="0" w:oddVBand="0" w:evenVBand="0" w:oddHBand="1" w:evenHBand="0" w:firstRowFirstColumn="0" w:firstRowLastColumn="0" w:lastRowFirstColumn="0" w:lastRowLastColumn="0"/>
          <w:trHeight w:val="963"/>
        </w:trPr>
        <w:tc>
          <w:tcPr>
            <w:cnfStyle w:val="001000000000" w:firstRow="0" w:lastRow="0" w:firstColumn="1" w:lastColumn="0" w:oddVBand="0" w:evenVBand="0" w:oddHBand="0" w:evenHBand="0" w:firstRowFirstColumn="0" w:firstRowLastColumn="0" w:lastRowFirstColumn="0" w:lastRowLastColumn="0"/>
            <w:tcW w:w="917" w:type="dxa"/>
          </w:tcPr>
          <w:p w14:paraId="128FE4D0" w14:textId="5AD52B47" w:rsidR="001F1D2F" w:rsidRPr="00A268EF" w:rsidRDefault="001F1D2F" w:rsidP="001F1D2F">
            <w:pPr>
              <w:rPr>
                <w:b w:val="0"/>
                <w:bCs w:val="0"/>
                <w:szCs w:val="18"/>
              </w:rPr>
            </w:pPr>
            <w:r>
              <w:rPr>
                <w:szCs w:val="18"/>
              </w:rPr>
              <w:t>19-20</w:t>
            </w:r>
          </w:p>
        </w:tc>
        <w:tc>
          <w:tcPr>
            <w:cnfStyle w:val="000010000000" w:firstRow="0" w:lastRow="0" w:firstColumn="0" w:lastColumn="0" w:oddVBand="1" w:evenVBand="0" w:oddHBand="0" w:evenHBand="0" w:firstRowFirstColumn="0" w:firstRowLastColumn="0" w:lastRowFirstColumn="0" w:lastRowLastColumn="0"/>
            <w:tcW w:w="3015" w:type="dxa"/>
          </w:tcPr>
          <w:p w14:paraId="3549B9B5" w14:textId="3EEA3270" w:rsidR="001F1D2F" w:rsidRPr="00A268EF" w:rsidRDefault="001F1D2F" w:rsidP="001F1D2F">
            <w:pPr>
              <w:tabs>
                <w:tab w:val="left" w:pos="709"/>
              </w:tabs>
              <w:spacing w:after="0" w:line="276" w:lineRule="auto"/>
              <w:ind w:left="709" w:hanging="709"/>
              <w:jc w:val="both"/>
              <w:rPr>
                <w:b/>
              </w:rPr>
            </w:pPr>
            <w:r>
              <w:rPr>
                <w:b/>
              </w:rPr>
              <w:t>Programming and coding</w:t>
            </w:r>
          </w:p>
        </w:tc>
        <w:tc>
          <w:tcPr>
            <w:cnfStyle w:val="000001000000" w:firstRow="0" w:lastRow="0" w:firstColumn="0" w:lastColumn="0" w:oddVBand="0" w:evenVBand="1" w:oddHBand="0" w:evenHBand="0" w:firstRowFirstColumn="0" w:firstRowLastColumn="0" w:lastRowFirstColumn="0" w:lastRowLastColumn="0"/>
            <w:tcW w:w="3015" w:type="dxa"/>
          </w:tcPr>
          <w:p w14:paraId="64A53A3D" w14:textId="77777777" w:rsidR="001F1D2F" w:rsidRDefault="001F1D2F" w:rsidP="001F1D2F">
            <w:pPr>
              <w:pStyle w:val="ListItem"/>
              <w:numPr>
                <w:ilvl w:val="0"/>
                <w:numId w:val="20"/>
              </w:numPr>
              <w:spacing w:before="120" w:after="0"/>
              <w:ind w:left="426" w:hanging="426"/>
              <w:contextualSpacing w:val="0"/>
            </w:pPr>
            <w:r>
              <w:t>Python</w:t>
            </w:r>
          </w:p>
          <w:p w14:paraId="08CF8BDC" w14:textId="77777777" w:rsidR="001F1D2F" w:rsidRDefault="001F1D2F" w:rsidP="001F1D2F">
            <w:pPr>
              <w:pStyle w:val="ListItem"/>
              <w:spacing w:before="120" w:after="0"/>
              <w:contextualSpacing w:val="0"/>
            </w:pPr>
          </w:p>
          <w:p w14:paraId="75130C83" w14:textId="77777777" w:rsidR="001F1D2F" w:rsidRPr="009D0245" w:rsidRDefault="001F1D2F" w:rsidP="001F1D2F">
            <w:pPr>
              <w:pStyle w:val="ListItem"/>
              <w:spacing w:before="120" w:after="0"/>
              <w:rPr>
                <w:i/>
              </w:rPr>
            </w:pPr>
            <w:r w:rsidRPr="009D0245">
              <w:rPr>
                <w:i/>
              </w:rPr>
              <w:t>Design the user experience of a digital system </w:t>
            </w:r>
          </w:p>
          <w:p w14:paraId="68662CCB" w14:textId="76D3E669" w:rsidR="001F1D2F" w:rsidRPr="00E9554A" w:rsidRDefault="001F1D2F" w:rsidP="001F1D2F">
            <w:pPr>
              <w:pStyle w:val="ListItem"/>
              <w:spacing w:before="120" w:after="0"/>
              <w:contextualSpacing w:val="0"/>
              <w:rPr>
                <w:b/>
              </w:rPr>
            </w:pPr>
            <w:r w:rsidRPr="00E9554A">
              <w:rPr>
                <w:b/>
                <w:i/>
              </w:rPr>
              <w:t>ACTDIP039</w:t>
            </w:r>
          </w:p>
        </w:tc>
        <w:tc>
          <w:tcPr>
            <w:cnfStyle w:val="000010000000" w:firstRow="0" w:lastRow="0" w:firstColumn="0" w:lastColumn="0" w:oddVBand="1" w:evenVBand="0" w:oddHBand="0" w:evenHBand="0" w:firstRowFirstColumn="0" w:firstRowLastColumn="0" w:lastRowFirstColumn="0" w:lastRowLastColumn="0"/>
            <w:tcW w:w="3015" w:type="dxa"/>
          </w:tcPr>
          <w:p w14:paraId="23436CD8" w14:textId="2C10CA25" w:rsidR="001F1D2F" w:rsidRPr="00D77D4D" w:rsidRDefault="001F1D2F" w:rsidP="001F1D2F"/>
        </w:tc>
      </w:tr>
    </w:tbl>
    <w:p w14:paraId="686385C4" w14:textId="77777777" w:rsidR="00EB54A0" w:rsidRDefault="00EB54A0" w:rsidP="0036664D"/>
    <w:p w14:paraId="6D7C5CA0" w14:textId="77777777" w:rsidR="00EB54A0" w:rsidRDefault="00EB54A0" w:rsidP="0036664D"/>
    <w:bookmarkEnd w:id="3"/>
    <w:bookmarkEnd w:id="4"/>
    <w:p w14:paraId="69CDE8BF" w14:textId="77777777" w:rsidR="00E9554A" w:rsidRDefault="00E9554A" w:rsidP="00E9554A">
      <w:r>
        <w:rPr>
          <w:rFonts w:ascii="Arial" w:hAnsi="Arial" w:cs="Arial"/>
          <w:spacing w:val="1"/>
          <w:w w:val="109"/>
          <w:sz w:val="19"/>
          <w:szCs w:val="19"/>
          <w:lang w:val="en-US"/>
        </w:rPr>
        <w:t>**</w:t>
      </w:r>
      <w:r>
        <w:rPr>
          <w:rFonts w:ascii="Arial" w:hAnsi="Arial" w:cs="Arial"/>
          <w:spacing w:val="2"/>
          <w:w w:val="109"/>
          <w:sz w:val="19"/>
          <w:szCs w:val="19"/>
          <w:lang w:val="en-US"/>
        </w:rPr>
        <w:t>Cou</w:t>
      </w:r>
      <w:r>
        <w:rPr>
          <w:rFonts w:ascii="Arial" w:hAnsi="Arial" w:cs="Arial"/>
          <w:spacing w:val="1"/>
          <w:w w:val="109"/>
          <w:sz w:val="19"/>
          <w:szCs w:val="19"/>
          <w:lang w:val="en-US"/>
        </w:rPr>
        <w:t>r</w:t>
      </w:r>
      <w:r>
        <w:rPr>
          <w:rFonts w:ascii="Arial" w:hAnsi="Arial" w:cs="Arial"/>
          <w:spacing w:val="2"/>
          <w:w w:val="109"/>
          <w:sz w:val="19"/>
          <w:szCs w:val="19"/>
          <w:lang w:val="en-US"/>
        </w:rPr>
        <w:t>s</w:t>
      </w:r>
      <w:r>
        <w:rPr>
          <w:rFonts w:ascii="Arial" w:hAnsi="Arial" w:cs="Arial"/>
          <w:w w:val="109"/>
          <w:sz w:val="19"/>
          <w:szCs w:val="19"/>
          <w:lang w:val="en-US"/>
        </w:rPr>
        <w:t>e</w:t>
      </w:r>
      <w:r>
        <w:rPr>
          <w:rFonts w:ascii="Arial" w:hAnsi="Arial" w:cs="Arial"/>
          <w:spacing w:val="-1"/>
          <w:w w:val="109"/>
          <w:sz w:val="19"/>
          <w:szCs w:val="19"/>
          <w:lang w:val="en-US"/>
        </w:rPr>
        <w:t xml:space="preserve"> </w:t>
      </w:r>
      <w:r>
        <w:rPr>
          <w:rFonts w:ascii="Arial" w:hAnsi="Arial" w:cs="Arial"/>
          <w:spacing w:val="3"/>
          <w:w w:val="109"/>
          <w:sz w:val="19"/>
          <w:szCs w:val="19"/>
          <w:lang w:val="en-US"/>
        </w:rPr>
        <w:t>O</w:t>
      </w:r>
      <w:r>
        <w:rPr>
          <w:rFonts w:ascii="Arial" w:hAnsi="Arial" w:cs="Arial"/>
          <w:spacing w:val="2"/>
          <w:w w:val="109"/>
          <w:sz w:val="19"/>
          <w:szCs w:val="19"/>
          <w:lang w:val="en-US"/>
        </w:rPr>
        <w:t>u</w:t>
      </w:r>
      <w:r>
        <w:rPr>
          <w:rFonts w:ascii="Arial" w:hAnsi="Arial" w:cs="Arial"/>
          <w:spacing w:val="1"/>
          <w:w w:val="109"/>
          <w:sz w:val="19"/>
          <w:szCs w:val="19"/>
          <w:lang w:val="en-US"/>
        </w:rPr>
        <w:t>tli</w:t>
      </w:r>
      <w:r>
        <w:rPr>
          <w:rFonts w:ascii="Arial" w:hAnsi="Arial" w:cs="Arial"/>
          <w:spacing w:val="2"/>
          <w:w w:val="109"/>
          <w:sz w:val="19"/>
          <w:szCs w:val="19"/>
          <w:lang w:val="en-US"/>
        </w:rPr>
        <w:t>n</w:t>
      </w:r>
      <w:r>
        <w:rPr>
          <w:rFonts w:ascii="Arial" w:hAnsi="Arial" w:cs="Arial"/>
          <w:w w:val="109"/>
          <w:sz w:val="19"/>
          <w:szCs w:val="19"/>
          <w:lang w:val="en-US"/>
        </w:rPr>
        <w:t>e</w:t>
      </w:r>
      <w:r>
        <w:rPr>
          <w:rFonts w:ascii="Arial" w:hAnsi="Arial" w:cs="Arial"/>
          <w:spacing w:val="17"/>
          <w:w w:val="109"/>
          <w:sz w:val="19"/>
          <w:szCs w:val="19"/>
          <w:lang w:val="en-US"/>
        </w:rPr>
        <w:t xml:space="preserve"> </w:t>
      </w:r>
      <w:r>
        <w:rPr>
          <w:rFonts w:ascii="Arial" w:hAnsi="Arial" w:cs="Arial"/>
          <w:spacing w:val="2"/>
          <w:sz w:val="19"/>
          <w:szCs w:val="19"/>
          <w:lang w:val="en-US"/>
        </w:rPr>
        <w:t>an</w:t>
      </w:r>
      <w:r>
        <w:rPr>
          <w:rFonts w:ascii="Arial" w:hAnsi="Arial" w:cs="Arial"/>
          <w:sz w:val="19"/>
          <w:szCs w:val="19"/>
          <w:lang w:val="en-US"/>
        </w:rPr>
        <w:t>d</w:t>
      </w:r>
      <w:r>
        <w:rPr>
          <w:rFonts w:ascii="Arial" w:hAnsi="Arial" w:cs="Arial"/>
          <w:spacing w:val="36"/>
          <w:sz w:val="19"/>
          <w:szCs w:val="19"/>
          <w:lang w:val="en-US"/>
        </w:rPr>
        <w:t xml:space="preserve"> </w:t>
      </w:r>
      <w:r>
        <w:rPr>
          <w:rFonts w:ascii="Arial" w:hAnsi="Arial" w:cs="Arial"/>
          <w:spacing w:val="2"/>
          <w:w w:val="110"/>
          <w:sz w:val="19"/>
          <w:szCs w:val="19"/>
          <w:lang w:val="en-US"/>
        </w:rPr>
        <w:t>P</w:t>
      </w:r>
      <w:r>
        <w:rPr>
          <w:rFonts w:ascii="Arial" w:hAnsi="Arial" w:cs="Arial"/>
          <w:spacing w:val="1"/>
          <w:w w:val="110"/>
          <w:sz w:val="19"/>
          <w:szCs w:val="19"/>
          <w:lang w:val="en-US"/>
        </w:rPr>
        <w:t>r</w:t>
      </w:r>
      <w:r>
        <w:rPr>
          <w:rFonts w:ascii="Arial" w:hAnsi="Arial" w:cs="Arial"/>
          <w:spacing w:val="2"/>
          <w:w w:val="110"/>
          <w:sz w:val="19"/>
          <w:szCs w:val="19"/>
          <w:lang w:val="en-US"/>
        </w:rPr>
        <w:t>og</w:t>
      </w:r>
      <w:r>
        <w:rPr>
          <w:rFonts w:ascii="Arial" w:hAnsi="Arial" w:cs="Arial"/>
          <w:spacing w:val="1"/>
          <w:w w:val="110"/>
          <w:sz w:val="19"/>
          <w:szCs w:val="19"/>
          <w:lang w:val="en-US"/>
        </w:rPr>
        <w:t>r</w:t>
      </w:r>
      <w:r>
        <w:rPr>
          <w:rFonts w:ascii="Arial" w:hAnsi="Arial" w:cs="Arial"/>
          <w:spacing w:val="2"/>
          <w:w w:val="110"/>
          <w:sz w:val="19"/>
          <w:szCs w:val="19"/>
          <w:lang w:val="en-US"/>
        </w:rPr>
        <w:t>a</w:t>
      </w:r>
      <w:r>
        <w:rPr>
          <w:rFonts w:ascii="Arial" w:hAnsi="Arial" w:cs="Arial"/>
          <w:w w:val="110"/>
          <w:sz w:val="19"/>
          <w:szCs w:val="19"/>
          <w:lang w:val="en-US"/>
        </w:rPr>
        <w:t>m</w:t>
      </w:r>
      <w:r>
        <w:rPr>
          <w:rFonts w:ascii="Arial" w:hAnsi="Arial" w:cs="Arial"/>
          <w:spacing w:val="4"/>
          <w:w w:val="110"/>
          <w:sz w:val="19"/>
          <w:szCs w:val="19"/>
          <w:lang w:val="en-US"/>
        </w:rPr>
        <w:t xml:space="preserve"> </w:t>
      </w:r>
      <w:r>
        <w:rPr>
          <w:rFonts w:ascii="Arial" w:hAnsi="Arial" w:cs="Arial"/>
          <w:spacing w:val="2"/>
          <w:sz w:val="19"/>
          <w:szCs w:val="19"/>
          <w:lang w:val="en-US"/>
        </w:rPr>
        <w:t>a</w:t>
      </w:r>
      <w:r>
        <w:rPr>
          <w:rFonts w:ascii="Arial" w:hAnsi="Arial" w:cs="Arial"/>
          <w:spacing w:val="1"/>
          <w:sz w:val="19"/>
          <w:szCs w:val="19"/>
          <w:lang w:val="en-US"/>
        </w:rPr>
        <w:t>r</w:t>
      </w:r>
      <w:r>
        <w:rPr>
          <w:rFonts w:ascii="Arial" w:hAnsi="Arial" w:cs="Arial"/>
          <w:sz w:val="19"/>
          <w:szCs w:val="19"/>
          <w:lang w:val="en-US"/>
        </w:rPr>
        <w:t>e</w:t>
      </w:r>
      <w:r>
        <w:rPr>
          <w:rFonts w:ascii="Arial" w:hAnsi="Arial" w:cs="Arial"/>
          <w:spacing w:val="25"/>
          <w:sz w:val="19"/>
          <w:szCs w:val="19"/>
          <w:lang w:val="en-US"/>
        </w:rPr>
        <w:t xml:space="preserve"> </w:t>
      </w:r>
      <w:r>
        <w:rPr>
          <w:rFonts w:ascii="Arial" w:hAnsi="Arial" w:cs="Arial"/>
          <w:spacing w:val="2"/>
          <w:w w:val="113"/>
          <w:sz w:val="19"/>
          <w:szCs w:val="19"/>
          <w:lang w:val="en-US"/>
        </w:rPr>
        <w:t>sub</w:t>
      </w:r>
      <w:r>
        <w:rPr>
          <w:rFonts w:ascii="Arial" w:hAnsi="Arial" w:cs="Arial"/>
          <w:spacing w:val="1"/>
          <w:w w:val="113"/>
          <w:sz w:val="19"/>
          <w:szCs w:val="19"/>
          <w:lang w:val="en-US"/>
        </w:rPr>
        <w:t>j</w:t>
      </w:r>
      <w:r>
        <w:rPr>
          <w:rFonts w:ascii="Arial" w:hAnsi="Arial" w:cs="Arial"/>
          <w:spacing w:val="2"/>
          <w:w w:val="113"/>
          <w:sz w:val="19"/>
          <w:szCs w:val="19"/>
          <w:lang w:val="en-US"/>
        </w:rPr>
        <w:t>ec</w:t>
      </w:r>
      <w:r>
        <w:rPr>
          <w:rFonts w:ascii="Arial" w:hAnsi="Arial" w:cs="Arial"/>
          <w:w w:val="113"/>
          <w:sz w:val="19"/>
          <w:szCs w:val="19"/>
          <w:lang w:val="en-US"/>
        </w:rPr>
        <w:t>t</w:t>
      </w:r>
      <w:r>
        <w:rPr>
          <w:rFonts w:ascii="Arial" w:hAnsi="Arial" w:cs="Arial"/>
          <w:spacing w:val="1"/>
          <w:w w:val="113"/>
          <w:sz w:val="19"/>
          <w:szCs w:val="19"/>
          <w:lang w:val="en-US"/>
        </w:rPr>
        <w:t xml:space="preserve"> </w:t>
      </w:r>
      <w:r>
        <w:rPr>
          <w:rFonts w:ascii="Arial" w:hAnsi="Arial" w:cs="Arial"/>
          <w:spacing w:val="1"/>
          <w:sz w:val="19"/>
          <w:szCs w:val="19"/>
          <w:lang w:val="en-US"/>
        </w:rPr>
        <w:t>t</w:t>
      </w:r>
      <w:r>
        <w:rPr>
          <w:rFonts w:ascii="Arial" w:hAnsi="Arial" w:cs="Arial"/>
          <w:sz w:val="19"/>
          <w:szCs w:val="19"/>
          <w:lang w:val="en-US"/>
        </w:rPr>
        <w:t>o</w:t>
      </w:r>
      <w:r>
        <w:rPr>
          <w:rFonts w:ascii="Arial" w:hAnsi="Arial" w:cs="Arial"/>
          <w:spacing w:val="31"/>
          <w:sz w:val="19"/>
          <w:szCs w:val="19"/>
          <w:lang w:val="en-US"/>
        </w:rPr>
        <w:t xml:space="preserve"> </w:t>
      </w:r>
      <w:r>
        <w:rPr>
          <w:rFonts w:ascii="Arial" w:hAnsi="Arial" w:cs="Arial"/>
          <w:spacing w:val="2"/>
          <w:sz w:val="19"/>
          <w:szCs w:val="19"/>
          <w:lang w:val="en-US"/>
        </w:rPr>
        <w:t>chang</w:t>
      </w:r>
      <w:r>
        <w:rPr>
          <w:rFonts w:ascii="Arial" w:hAnsi="Arial" w:cs="Arial"/>
          <w:sz w:val="19"/>
          <w:szCs w:val="19"/>
          <w:lang w:val="en-US"/>
        </w:rPr>
        <w:t xml:space="preserve">e </w:t>
      </w:r>
      <w:r>
        <w:rPr>
          <w:rFonts w:ascii="Arial" w:hAnsi="Arial" w:cs="Arial"/>
          <w:spacing w:val="2"/>
          <w:sz w:val="19"/>
          <w:szCs w:val="19"/>
          <w:lang w:val="en-US"/>
        </w:rPr>
        <w:t>a</w:t>
      </w:r>
      <w:r>
        <w:rPr>
          <w:rFonts w:ascii="Arial" w:hAnsi="Arial" w:cs="Arial"/>
          <w:sz w:val="19"/>
          <w:szCs w:val="19"/>
          <w:lang w:val="en-US"/>
        </w:rPr>
        <w:t>t</w:t>
      </w:r>
      <w:r>
        <w:rPr>
          <w:rFonts w:ascii="Arial" w:hAnsi="Arial" w:cs="Arial"/>
          <w:spacing w:val="20"/>
          <w:sz w:val="19"/>
          <w:szCs w:val="19"/>
          <w:lang w:val="en-US"/>
        </w:rPr>
        <w:t xml:space="preserve"> </w:t>
      </w:r>
      <w:r>
        <w:rPr>
          <w:rFonts w:ascii="Arial" w:hAnsi="Arial" w:cs="Arial"/>
          <w:spacing w:val="1"/>
          <w:w w:val="109"/>
          <w:sz w:val="19"/>
          <w:szCs w:val="19"/>
          <w:lang w:val="en-US"/>
        </w:rPr>
        <w:t>t</w:t>
      </w:r>
      <w:r>
        <w:rPr>
          <w:rFonts w:ascii="Arial" w:hAnsi="Arial" w:cs="Arial"/>
          <w:spacing w:val="2"/>
          <w:w w:val="109"/>
          <w:sz w:val="19"/>
          <w:szCs w:val="19"/>
          <w:lang w:val="en-US"/>
        </w:rPr>
        <w:t>eache</w:t>
      </w:r>
      <w:r>
        <w:rPr>
          <w:rFonts w:ascii="Arial" w:hAnsi="Arial" w:cs="Arial"/>
          <w:w w:val="109"/>
          <w:sz w:val="19"/>
          <w:szCs w:val="19"/>
          <w:lang w:val="en-US"/>
        </w:rPr>
        <w:t>r</w:t>
      </w:r>
      <w:r>
        <w:rPr>
          <w:rFonts w:ascii="Arial" w:hAnsi="Arial" w:cs="Arial"/>
          <w:spacing w:val="5"/>
          <w:w w:val="109"/>
          <w:sz w:val="19"/>
          <w:szCs w:val="19"/>
          <w:lang w:val="en-US"/>
        </w:rPr>
        <w:t xml:space="preserve"> </w:t>
      </w:r>
      <w:r>
        <w:rPr>
          <w:rFonts w:ascii="Arial" w:hAnsi="Arial" w:cs="Arial"/>
          <w:spacing w:val="2"/>
          <w:w w:val="113"/>
          <w:sz w:val="19"/>
          <w:szCs w:val="19"/>
          <w:lang w:val="en-US"/>
        </w:rPr>
        <w:t>d</w:t>
      </w:r>
      <w:r>
        <w:rPr>
          <w:rFonts w:ascii="Arial" w:hAnsi="Arial" w:cs="Arial"/>
          <w:spacing w:val="1"/>
          <w:w w:val="129"/>
          <w:sz w:val="19"/>
          <w:szCs w:val="19"/>
          <w:lang w:val="en-US"/>
        </w:rPr>
        <w:t>i</w:t>
      </w:r>
      <w:r>
        <w:rPr>
          <w:rFonts w:ascii="Arial" w:hAnsi="Arial" w:cs="Arial"/>
          <w:spacing w:val="2"/>
          <w:w w:val="115"/>
          <w:sz w:val="19"/>
          <w:szCs w:val="19"/>
          <w:lang w:val="en-US"/>
        </w:rPr>
        <w:t>sc</w:t>
      </w:r>
      <w:r>
        <w:rPr>
          <w:rFonts w:ascii="Arial" w:hAnsi="Arial" w:cs="Arial"/>
          <w:spacing w:val="1"/>
          <w:w w:val="121"/>
          <w:sz w:val="19"/>
          <w:szCs w:val="19"/>
          <w:lang w:val="en-US"/>
        </w:rPr>
        <w:t>r</w:t>
      </w:r>
      <w:r>
        <w:rPr>
          <w:rFonts w:ascii="Arial" w:hAnsi="Arial" w:cs="Arial"/>
          <w:spacing w:val="2"/>
          <w:w w:val="103"/>
          <w:sz w:val="19"/>
          <w:szCs w:val="19"/>
          <w:lang w:val="en-US"/>
        </w:rPr>
        <w:t>e</w:t>
      </w:r>
      <w:r>
        <w:rPr>
          <w:rFonts w:ascii="Arial" w:hAnsi="Arial" w:cs="Arial"/>
          <w:spacing w:val="1"/>
          <w:w w:val="124"/>
          <w:sz w:val="19"/>
          <w:szCs w:val="19"/>
          <w:lang w:val="en-US"/>
        </w:rPr>
        <w:t>t</w:t>
      </w:r>
      <w:r>
        <w:rPr>
          <w:rFonts w:ascii="Arial" w:hAnsi="Arial" w:cs="Arial"/>
          <w:spacing w:val="1"/>
          <w:w w:val="129"/>
          <w:sz w:val="19"/>
          <w:szCs w:val="19"/>
          <w:lang w:val="en-US"/>
        </w:rPr>
        <w:t>i</w:t>
      </w:r>
      <w:r>
        <w:rPr>
          <w:rFonts w:ascii="Arial" w:hAnsi="Arial" w:cs="Arial"/>
          <w:spacing w:val="2"/>
          <w:w w:val="113"/>
          <w:sz w:val="19"/>
          <w:szCs w:val="19"/>
          <w:lang w:val="en-US"/>
        </w:rPr>
        <w:t>o</w:t>
      </w:r>
      <w:r>
        <w:rPr>
          <w:rFonts w:ascii="Arial" w:hAnsi="Arial" w:cs="Arial"/>
          <w:w w:val="113"/>
          <w:sz w:val="19"/>
          <w:szCs w:val="19"/>
          <w:lang w:val="en-US"/>
        </w:rPr>
        <w:t>n</w:t>
      </w:r>
    </w:p>
    <w:p w14:paraId="5E7DC137" w14:textId="64FC0236" w:rsidR="00E42694" w:rsidRDefault="00E42694" w:rsidP="0036664D"/>
    <w:p w14:paraId="32EDB832" w14:textId="64C02330" w:rsidR="00943B7C" w:rsidRDefault="00943B7C" w:rsidP="0036664D"/>
    <w:p w14:paraId="3A12DE27" w14:textId="00E13F5C" w:rsidR="00943B7C" w:rsidRDefault="00943B7C" w:rsidP="0036664D"/>
    <w:p w14:paraId="5C4860F2" w14:textId="5FBC0A6A" w:rsidR="00943B7C" w:rsidRDefault="00943B7C" w:rsidP="0036664D"/>
    <w:p w14:paraId="4BE87C65" w14:textId="30F8FA25" w:rsidR="00943B7C" w:rsidRDefault="00943B7C" w:rsidP="0036664D"/>
    <w:p w14:paraId="5AA133E8" w14:textId="75513CA5" w:rsidR="00943B7C" w:rsidRDefault="00943B7C" w:rsidP="0036664D"/>
    <w:p w14:paraId="48907F53" w14:textId="6A7176E1" w:rsidR="00943B7C" w:rsidRDefault="00943B7C" w:rsidP="0036664D"/>
    <w:p w14:paraId="1DEA8CE0" w14:textId="4A2B3FDF" w:rsidR="00943B7C" w:rsidRDefault="00943B7C" w:rsidP="0036664D"/>
    <w:p w14:paraId="783E2753" w14:textId="037788C7" w:rsidR="00943B7C" w:rsidRDefault="00943B7C" w:rsidP="0036664D"/>
    <w:p w14:paraId="1BC6E3E1" w14:textId="77777777" w:rsidR="00943B7C" w:rsidRDefault="00943B7C" w:rsidP="0036664D"/>
    <w:p w14:paraId="21C96E8B" w14:textId="47A29BDE" w:rsidR="00943B7C" w:rsidRDefault="00943B7C" w:rsidP="0036664D"/>
    <w:p w14:paraId="44427787" w14:textId="44F054C1" w:rsidR="00943B7C" w:rsidRDefault="00943B7C" w:rsidP="0036664D"/>
    <w:p w14:paraId="52F03A5E" w14:textId="7C189F46" w:rsidR="00943B7C" w:rsidRDefault="00943B7C" w:rsidP="0036664D"/>
    <w:p w14:paraId="57A3449A" w14:textId="388545C5" w:rsidR="00AC49C4" w:rsidRDefault="00AC49C4" w:rsidP="0036664D"/>
    <w:p w14:paraId="6BD26D55" w14:textId="77777777" w:rsidR="00AC49C4" w:rsidRDefault="00AC49C4" w:rsidP="0036664D"/>
    <w:tbl>
      <w:tblPr>
        <w:tblStyle w:val="TableGrid"/>
        <w:tblpPr w:leftFromText="180" w:rightFromText="180" w:vertAnchor="page" w:horzAnchor="margin" w:tblpY="1867"/>
        <w:tblW w:w="5938" w:type="dxa"/>
        <w:tblLook w:val="04A0" w:firstRow="1" w:lastRow="0" w:firstColumn="1" w:lastColumn="0" w:noHBand="0" w:noVBand="1"/>
      </w:tblPr>
      <w:tblGrid>
        <w:gridCol w:w="2033"/>
        <w:gridCol w:w="976"/>
        <w:gridCol w:w="976"/>
        <w:gridCol w:w="976"/>
        <w:gridCol w:w="977"/>
      </w:tblGrid>
      <w:tr w:rsidR="00AC49C4" w14:paraId="2ABFFF43" w14:textId="77777777" w:rsidTr="00AC49C4">
        <w:trPr>
          <w:trHeight w:val="356"/>
        </w:trPr>
        <w:tc>
          <w:tcPr>
            <w:tcW w:w="2033" w:type="dxa"/>
            <w:shd w:val="clear" w:color="auto" w:fill="auto"/>
            <w:vAlign w:val="center"/>
          </w:tcPr>
          <w:p w14:paraId="677A96D2" w14:textId="77777777" w:rsidR="00AC49C4" w:rsidRPr="00CC5B74" w:rsidRDefault="00AC49C4" w:rsidP="00AC49C4">
            <w:pPr>
              <w:jc w:val="center"/>
              <w:rPr>
                <w:b/>
              </w:rPr>
            </w:pPr>
            <w:r w:rsidRPr="00CC5B74">
              <w:rPr>
                <w:b/>
              </w:rPr>
              <w:t>Habits of Mind</w:t>
            </w:r>
          </w:p>
        </w:tc>
        <w:tc>
          <w:tcPr>
            <w:tcW w:w="976" w:type="dxa"/>
            <w:shd w:val="clear" w:color="auto" w:fill="auto"/>
            <w:vAlign w:val="center"/>
          </w:tcPr>
          <w:p w14:paraId="64F8DCA4" w14:textId="77777777" w:rsidR="00AC49C4" w:rsidRDefault="00AC49C4" w:rsidP="00AC49C4">
            <w:pPr>
              <w:jc w:val="center"/>
            </w:pPr>
            <w:r>
              <w:rPr>
                <w:noProof/>
                <w:lang w:eastAsia="en-AU"/>
              </w:rPr>
              <w:drawing>
                <wp:inline distT="0" distB="0" distL="0" distR="0" wp14:anchorId="22B08515" wp14:editId="68EE4500">
                  <wp:extent cx="472935" cy="484377"/>
                  <wp:effectExtent l="0" t="0" r="1016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1.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76976" cy="488516"/>
                          </a:xfrm>
                          <a:prstGeom prst="rect">
                            <a:avLst/>
                          </a:prstGeom>
                        </pic:spPr>
                      </pic:pic>
                    </a:graphicData>
                  </a:graphic>
                </wp:inline>
              </w:drawing>
            </w:r>
          </w:p>
        </w:tc>
        <w:tc>
          <w:tcPr>
            <w:tcW w:w="976" w:type="dxa"/>
            <w:shd w:val="clear" w:color="auto" w:fill="auto"/>
            <w:vAlign w:val="center"/>
          </w:tcPr>
          <w:p w14:paraId="3A355E10" w14:textId="77777777" w:rsidR="00AC49C4" w:rsidRDefault="00AC49C4" w:rsidP="00AC49C4">
            <w:pPr>
              <w:jc w:val="center"/>
            </w:pPr>
            <w:r>
              <w:rPr>
                <w:noProof/>
                <w:lang w:eastAsia="en-AU"/>
              </w:rPr>
              <w:drawing>
                <wp:inline distT="0" distB="0" distL="0" distR="0" wp14:anchorId="17DA110E" wp14:editId="23CD09D3">
                  <wp:extent cx="473560" cy="481137"/>
                  <wp:effectExtent l="0" t="0" r="9525" b="190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5.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77739" cy="485383"/>
                          </a:xfrm>
                          <a:prstGeom prst="rect">
                            <a:avLst/>
                          </a:prstGeom>
                        </pic:spPr>
                      </pic:pic>
                    </a:graphicData>
                  </a:graphic>
                </wp:inline>
              </w:drawing>
            </w:r>
          </w:p>
        </w:tc>
        <w:tc>
          <w:tcPr>
            <w:tcW w:w="976" w:type="dxa"/>
            <w:shd w:val="clear" w:color="auto" w:fill="auto"/>
            <w:vAlign w:val="center"/>
          </w:tcPr>
          <w:p w14:paraId="2C666787" w14:textId="77777777" w:rsidR="00AC49C4" w:rsidRDefault="00AC49C4" w:rsidP="00AC49C4">
            <w:pPr>
              <w:jc w:val="center"/>
            </w:pPr>
            <w:r>
              <w:rPr>
                <w:noProof/>
                <w:lang w:eastAsia="en-AU"/>
              </w:rPr>
              <w:drawing>
                <wp:inline distT="0" distB="0" distL="0" distR="0" wp14:anchorId="0BFE9EED" wp14:editId="42239136">
                  <wp:extent cx="472469" cy="488351"/>
                  <wp:effectExtent l="0" t="0" r="1016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88981" cy="505418"/>
                          </a:xfrm>
                          <a:prstGeom prst="rect">
                            <a:avLst/>
                          </a:prstGeom>
                        </pic:spPr>
                      </pic:pic>
                    </a:graphicData>
                  </a:graphic>
                </wp:inline>
              </w:drawing>
            </w:r>
          </w:p>
        </w:tc>
        <w:tc>
          <w:tcPr>
            <w:tcW w:w="977" w:type="dxa"/>
            <w:shd w:val="clear" w:color="auto" w:fill="auto"/>
            <w:vAlign w:val="center"/>
          </w:tcPr>
          <w:p w14:paraId="6F9E661B" w14:textId="77777777" w:rsidR="00AC49C4" w:rsidRDefault="00AC49C4" w:rsidP="00AC49C4">
            <w:pPr>
              <w:jc w:val="center"/>
            </w:pPr>
            <w:r>
              <w:rPr>
                <w:noProof/>
                <w:lang w:eastAsia="en-AU"/>
              </w:rPr>
              <w:drawing>
                <wp:inline distT="0" distB="0" distL="0" distR="0" wp14:anchorId="69869769" wp14:editId="6B6B8C54">
                  <wp:extent cx="483582" cy="491197"/>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87766" cy="495446"/>
                          </a:xfrm>
                          <a:prstGeom prst="rect">
                            <a:avLst/>
                          </a:prstGeom>
                        </pic:spPr>
                      </pic:pic>
                    </a:graphicData>
                  </a:graphic>
                </wp:inline>
              </w:drawing>
            </w:r>
          </w:p>
        </w:tc>
      </w:tr>
    </w:tbl>
    <w:p w14:paraId="1500AD48" w14:textId="56045C7A" w:rsidR="00E9554A" w:rsidRDefault="00E9554A" w:rsidP="0036664D">
      <w:bookmarkStart w:id="6" w:name="_GoBack"/>
      <w:bookmarkEnd w:id="6"/>
    </w:p>
    <w:p w14:paraId="005C8C71" w14:textId="79846F8A" w:rsidR="00E9554A" w:rsidRDefault="00E9554A" w:rsidP="0036664D"/>
    <w:p w14:paraId="68B7EC94" w14:textId="72FBE41F" w:rsidR="00E9554A" w:rsidRDefault="00E9554A" w:rsidP="0036664D"/>
    <w:tbl>
      <w:tblPr>
        <w:tblStyle w:val="LightList-Accent4"/>
        <w:tblW w:w="9962" w:type="dxa"/>
        <w:tblLayout w:type="fixed"/>
        <w:tblLook w:val="00A0" w:firstRow="1" w:lastRow="0" w:firstColumn="1" w:lastColumn="0" w:noHBand="0" w:noVBand="0"/>
      </w:tblPr>
      <w:tblGrid>
        <w:gridCol w:w="2196"/>
        <w:gridCol w:w="813"/>
        <w:gridCol w:w="898"/>
        <w:gridCol w:w="356"/>
        <w:gridCol w:w="542"/>
        <w:gridCol w:w="1084"/>
        <w:gridCol w:w="541"/>
        <w:gridCol w:w="766"/>
        <w:gridCol w:w="1460"/>
        <w:gridCol w:w="1306"/>
      </w:tblGrid>
      <w:tr w:rsidR="00E9554A" w:rsidRPr="004943E6" w14:paraId="14801EC5" w14:textId="77777777" w:rsidTr="00E9554A">
        <w:trPr>
          <w:cnfStyle w:val="100000000000" w:firstRow="1" w:lastRow="0" w:firstColumn="0" w:lastColumn="0" w:oddVBand="0" w:evenVBand="0" w:oddHBand="0" w:evenHBand="0" w:firstRowFirstColumn="0" w:firstRowLastColumn="0" w:lastRowFirstColumn="0" w:lastRowLastColumn="0"/>
          <w:trHeight w:val="154"/>
        </w:trPr>
        <w:tc>
          <w:tcPr>
            <w:cnfStyle w:val="001000000000" w:firstRow="0" w:lastRow="0" w:firstColumn="1" w:lastColumn="0" w:oddVBand="0" w:evenVBand="0" w:oddHBand="0" w:evenHBand="0" w:firstRowFirstColumn="0" w:firstRowLastColumn="0" w:lastRowFirstColumn="0" w:lastRowLastColumn="0"/>
            <w:tcW w:w="2196" w:type="dxa"/>
            <w:shd w:val="clear" w:color="auto" w:fill="auto"/>
          </w:tcPr>
          <w:p w14:paraId="1EDA93E1" w14:textId="77777777" w:rsidR="00E9554A" w:rsidRPr="00871B16" w:rsidRDefault="00E9554A" w:rsidP="00E9554A">
            <w:pPr>
              <w:rPr>
                <w:sz w:val="18"/>
                <w:szCs w:val="18"/>
              </w:rPr>
            </w:pPr>
            <w:r w:rsidRPr="00871B16">
              <w:rPr>
                <w:color w:val="auto"/>
                <w:sz w:val="18"/>
                <w:szCs w:val="18"/>
              </w:rPr>
              <w:t>General Capabilities</w:t>
            </w:r>
          </w:p>
        </w:tc>
        <w:tc>
          <w:tcPr>
            <w:cnfStyle w:val="000010000000" w:firstRow="0" w:lastRow="0" w:firstColumn="0" w:lastColumn="0" w:oddVBand="1" w:evenVBand="0" w:oddHBand="0" w:evenHBand="0" w:firstRowFirstColumn="0" w:firstRowLastColumn="0" w:lastRowFirstColumn="0" w:lastRowLastColumn="0"/>
            <w:tcW w:w="813" w:type="dxa"/>
            <w:tcBorders>
              <w:top w:val="single" w:sz="4" w:space="0" w:color="D3D9D6" w:themeColor="accent1" w:themeTint="66"/>
              <w:bottom w:val="single" w:sz="4" w:space="0" w:color="D3D9D6" w:themeColor="accent1" w:themeTint="66"/>
              <w:right w:val="single" w:sz="4" w:space="0" w:color="auto"/>
            </w:tcBorders>
            <w:shd w:val="clear" w:color="auto" w:fill="auto"/>
          </w:tcPr>
          <w:p w14:paraId="4267DE0E" w14:textId="77777777" w:rsidR="00E9554A" w:rsidRPr="005F2C89" w:rsidRDefault="00E9554A" w:rsidP="00E9554A">
            <w:pPr>
              <w:rPr>
                <w:color w:val="auto"/>
                <w:sz w:val="18"/>
                <w:szCs w:val="18"/>
              </w:rPr>
            </w:pPr>
            <w:r w:rsidRPr="005F2C89">
              <w:rPr>
                <w:color w:val="auto"/>
                <w:sz w:val="18"/>
                <w:szCs w:val="18"/>
              </w:rPr>
              <w:t>LIT</w:t>
            </w:r>
          </w:p>
        </w:tc>
        <w:tc>
          <w:tcPr>
            <w:cnfStyle w:val="000001000000" w:firstRow="0" w:lastRow="0" w:firstColumn="0" w:lastColumn="0" w:oddVBand="0" w:evenVBand="1" w:oddHBand="0" w:evenHBand="0" w:firstRowFirstColumn="0" w:firstRowLastColumn="0" w:lastRowFirstColumn="0" w:lastRowLastColumn="0"/>
            <w:tcW w:w="898" w:type="dxa"/>
            <w:tcBorders>
              <w:top w:val="single" w:sz="4" w:space="0" w:color="D3D9D6" w:themeColor="accent1" w:themeTint="66"/>
              <w:left w:val="single" w:sz="4" w:space="0" w:color="auto"/>
              <w:bottom w:val="single" w:sz="4" w:space="0" w:color="D3D9D6" w:themeColor="accent1" w:themeTint="66"/>
            </w:tcBorders>
            <w:shd w:val="clear" w:color="auto" w:fill="B2BCC8" w:themeFill="accent4" w:themeFillTint="66"/>
          </w:tcPr>
          <w:p w14:paraId="25BE8539" w14:textId="77777777" w:rsidR="00E9554A" w:rsidRPr="005F2C89" w:rsidRDefault="00E9554A" w:rsidP="00E9554A">
            <w:pPr>
              <w:rPr>
                <w:color w:val="auto"/>
                <w:sz w:val="18"/>
                <w:szCs w:val="18"/>
              </w:rPr>
            </w:pPr>
            <w:r w:rsidRPr="005F2C89">
              <w:rPr>
                <w:color w:val="auto"/>
                <w:sz w:val="18"/>
                <w:szCs w:val="18"/>
              </w:rPr>
              <w:t>NUM</w:t>
            </w:r>
          </w:p>
        </w:tc>
        <w:tc>
          <w:tcPr>
            <w:cnfStyle w:val="000010000000" w:firstRow="0" w:lastRow="0" w:firstColumn="0" w:lastColumn="0" w:oddVBand="1" w:evenVBand="0" w:oddHBand="0" w:evenHBand="0" w:firstRowFirstColumn="0" w:firstRowLastColumn="0" w:lastRowFirstColumn="0" w:lastRowLastColumn="0"/>
            <w:tcW w:w="898" w:type="dxa"/>
            <w:gridSpan w:val="2"/>
            <w:tcBorders>
              <w:top w:val="single" w:sz="4" w:space="0" w:color="D3D9D6" w:themeColor="accent1" w:themeTint="66"/>
              <w:left w:val="single" w:sz="4" w:space="0" w:color="auto"/>
              <w:bottom w:val="single" w:sz="4" w:space="0" w:color="D3D9D6" w:themeColor="accent1" w:themeTint="66"/>
            </w:tcBorders>
            <w:shd w:val="clear" w:color="auto" w:fill="B2BCC8" w:themeFill="accent4" w:themeFillTint="66"/>
          </w:tcPr>
          <w:p w14:paraId="19098FC9" w14:textId="77777777" w:rsidR="00E9554A" w:rsidRPr="005F2C89" w:rsidRDefault="00E9554A" w:rsidP="00E9554A">
            <w:pPr>
              <w:rPr>
                <w:color w:val="auto"/>
                <w:sz w:val="18"/>
                <w:szCs w:val="18"/>
              </w:rPr>
            </w:pPr>
            <w:r w:rsidRPr="005F2C89">
              <w:rPr>
                <w:color w:val="auto"/>
                <w:sz w:val="18"/>
                <w:szCs w:val="18"/>
              </w:rPr>
              <w:t>ICT</w:t>
            </w:r>
          </w:p>
        </w:tc>
        <w:tc>
          <w:tcPr>
            <w:cnfStyle w:val="000001000000" w:firstRow="0" w:lastRow="0" w:firstColumn="0" w:lastColumn="0" w:oddVBand="0" w:evenVBand="1" w:oddHBand="0" w:evenHBand="0" w:firstRowFirstColumn="0" w:firstRowLastColumn="0" w:lastRowFirstColumn="0" w:lastRowLastColumn="0"/>
            <w:tcW w:w="1084" w:type="dxa"/>
            <w:tcBorders>
              <w:top w:val="single" w:sz="4" w:space="0" w:color="D3D9D6" w:themeColor="accent1" w:themeTint="66"/>
              <w:left w:val="single" w:sz="4" w:space="0" w:color="auto"/>
              <w:bottom w:val="single" w:sz="4" w:space="0" w:color="D3D9D6" w:themeColor="accent1" w:themeTint="66"/>
            </w:tcBorders>
            <w:shd w:val="clear" w:color="auto" w:fill="B2BCC8" w:themeFill="accent4" w:themeFillTint="66"/>
          </w:tcPr>
          <w:p w14:paraId="1EDDCEB7" w14:textId="77777777" w:rsidR="00E9554A" w:rsidRPr="005F2C89" w:rsidRDefault="00E9554A" w:rsidP="00E9554A">
            <w:pPr>
              <w:rPr>
                <w:color w:val="auto"/>
                <w:sz w:val="18"/>
                <w:szCs w:val="18"/>
              </w:rPr>
            </w:pPr>
            <w:r w:rsidRPr="005F2C89">
              <w:rPr>
                <w:color w:val="auto"/>
                <w:sz w:val="18"/>
                <w:szCs w:val="18"/>
              </w:rPr>
              <w:t>CCT</w:t>
            </w:r>
          </w:p>
        </w:tc>
        <w:tc>
          <w:tcPr>
            <w:cnfStyle w:val="000010000000" w:firstRow="0" w:lastRow="0" w:firstColumn="0" w:lastColumn="0" w:oddVBand="1" w:evenVBand="0" w:oddHBand="0" w:evenHBand="0" w:firstRowFirstColumn="0" w:firstRowLastColumn="0" w:lastRowFirstColumn="0" w:lastRowLastColumn="0"/>
            <w:tcW w:w="1307" w:type="dxa"/>
            <w:gridSpan w:val="2"/>
            <w:tcBorders>
              <w:top w:val="single" w:sz="4" w:space="0" w:color="D3D9D6" w:themeColor="accent1" w:themeTint="66"/>
              <w:left w:val="single" w:sz="4" w:space="0" w:color="auto"/>
              <w:bottom w:val="single" w:sz="4" w:space="0" w:color="D3D9D6" w:themeColor="accent1" w:themeTint="66"/>
            </w:tcBorders>
            <w:shd w:val="clear" w:color="auto" w:fill="auto"/>
          </w:tcPr>
          <w:p w14:paraId="3E4FFAE7" w14:textId="77777777" w:rsidR="00E9554A" w:rsidRPr="005F2C89" w:rsidRDefault="00E9554A" w:rsidP="00E9554A">
            <w:pPr>
              <w:rPr>
                <w:color w:val="auto"/>
                <w:sz w:val="18"/>
                <w:szCs w:val="18"/>
              </w:rPr>
            </w:pPr>
            <w:r w:rsidRPr="005F2C89">
              <w:rPr>
                <w:color w:val="auto"/>
                <w:sz w:val="18"/>
                <w:szCs w:val="18"/>
              </w:rPr>
              <w:t>PSC</w:t>
            </w:r>
          </w:p>
        </w:tc>
        <w:tc>
          <w:tcPr>
            <w:cnfStyle w:val="000001000000" w:firstRow="0" w:lastRow="0" w:firstColumn="0" w:lastColumn="0" w:oddVBand="0" w:evenVBand="1" w:oddHBand="0" w:evenHBand="0" w:firstRowFirstColumn="0" w:firstRowLastColumn="0" w:lastRowFirstColumn="0" w:lastRowLastColumn="0"/>
            <w:tcW w:w="1460" w:type="dxa"/>
            <w:tcBorders>
              <w:top w:val="single" w:sz="4" w:space="0" w:color="D3D9D6" w:themeColor="accent1" w:themeTint="66"/>
              <w:bottom w:val="single" w:sz="4" w:space="0" w:color="D3D9D6" w:themeColor="accent1" w:themeTint="66"/>
            </w:tcBorders>
            <w:shd w:val="clear" w:color="auto" w:fill="auto"/>
          </w:tcPr>
          <w:p w14:paraId="1D594125" w14:textId="77777777" w:rsidR="00E9554A" w:rsidRPr="005F2C89" w:rsidRDefault="00E9554A" w:rsidP="00E9554A">
            <w:pPr>
              <w:jc w:val="center"/>
              <w:rPr>
                <w:rFonts w:cs="Arial"/>
                <w:color w:val="auto"/>
                <w:sz w:val="18"/>
                <w:szCs w:val="18"/>
              </w:rPr>
            </w:pPr>
            <w:r w:rsidRPr="005F2C89">
              <w:rPr>
                <w:color w:val="auto"/>
                <w:sz w:val="18"/>
                <w:szCs w:val="18"/>
              </w:rPr>
              <w:t>EB</w:t>
            </w:r>
          </w:p>
        </w:tc>
        <w:tc>
          <w:tcPr>
            <w:cnfStyle w:val="000010000000" w:firstRow="0" w:lastRow="0" w:firstColumn="0" w:lastColumn="0" w:oddVBand="1" w:evenVBand="0" w:oddHBand="0" w:evenHBand="0" w:firstRowFirstColumn="0" w:firstRowLastColumn="0" w:lastRowFirstColumn="0" w:lastRowLastColumn="0"/>
            <w:tcW w:w="1306" w:type="dxa"/>
            <w:tcBorders>
              <w:top w:val="single" w:sz="4" w:space="0" w:color="D3D9D6" w:themeColor="accent1" w:themeTint="66"/>
              <w:bottom w:val="single" w:sz="4" w:space="0" w:color="D3D9D6" w:themeColor="accent1" w:themeTint="66"/>
            </w:tcBorders>
            <w:shd w:val="clear" w:color="auto" w:fill="auto"/>
          </w:tcPr>
          <w:p w14:paraId="0424D806" w14:textId="77777777" w:rsidR="00E9554A" w:rsidRPr="005F2C89" w:rsidRDefault="00E9554A" w:rsidP="00E9554A">
            <w:pPr>
              <w:jc w:val="center"/>
              <w:rPr>
                <w:color w:val="auto"/>
                <w:sz w:val="18"/>
                <w:szCs w:val="18"/>
              </w:rPr>
            </w:pPr>
            <w:r w:rsidRPr="005F2C89">
              <w:rPr>
                <w:color w:val="auto"/>
                <w:sz w:val="18"/>
                <w:szCs w:val="18"/>
              </w:rPr>
              <w:t>ICU</w:t>
            </w:r>
          </w:p>
        </w:tc>
      </w:tr>
      <w:tr w:rsidR="00E9554A" w:rsidRPr="004943E6" w14:paraId="0AFB6A51" w14:textId="77777777" w:rsidTr="00E9554A">
        <w:trPr>
          <w:cnfStyle w:val="000000100000" w:firstRow="0" w:lastRow="0" w:firstColumn="0" w:lastColumn="0" w:oddVBand="0" w:evenVBand="0" w:oddHBand="1" w:evenHBand="0" w:firstRowFirstColumn="0" w:firstRowLastColumn="0" w:lastRowFirstColumn="0" w:lastRowLastColumn="0"/>
          <w:trHeight w:val="154"/>
        </w:trPr>
        <w:tc>
          <w:tcPr>
            <w:cnfStyle w:val="001000000000" w:firstRow="0" w:lastRow="0" w:firstColumn="1" w:lastColumn="0" w:oddVBand="0" w:evenVBand="0" w:oddHBand="0" w:evenHBand="0" w:firstRowFirstColumn="0" w:firstRowLastColumn="0" w:lastRowFirstColumn="0" w:lastRowLastColumn="0"/>
            <w:tcW w:w="2196" w:type="dxa"/>
          </w:tcPr>
          <w:p w14:paraId="12293513" w14:textId="77777777" w:rsidR="00E9554A" w:rsidRPr="005F2C89" w:rsidRDefault="00E9554A" w:rsidP="00E9554A">
            <w:pPr>
              <w:rPr>
                <w:b w:val="0"/>
                <w:szCs w:val="18"/>
              </w:rPr>
            </w:pPr>
            <w:r w:rsidRPr="005F2C89">
              <w:rPr>
                <w:b w:val="0"/>
                <w:szCs w:val="18"/>
              </w:rPr>
              <w:t>Cross Curricular</w:t>
            </w:r>
          </w:p>
        </w:tc>
        <w:tc>
          <w:tcPr>
            <w:cnfStyle w:val="000010000000" w:firstRow="0" w:lastRow="0" w:firstColumn="0" w:lastColumn="0" w:oddVBand="1" w:evenVBand="0" w:oddHBand="0" w:evenHBand="0" w:firstRowFirstColumn="0" w:firstRowLastColumn="0" w:lastRowFirstColumn="0" w:lastRowLastColumn="0"/>
            <w:tcW w:w="2067" w:type="dxa"/>
            <w:gridSpan w:val="3"/>
            <w:tcBorders>
              <w:top w:val="single" w:sz="4" w:space="0" w:color="D3D9D6" w:themeColor="accent1" w:themeTint="66"/>
              <w:right w:val="single" w:sz="4" w:space="0" w:color="auto"/>
            </w:tcBorders>
          </w:tcPr>
          <w:p w14:paraId="51E5D4A5" w14:textId="77777777" w:rsidR="00E9554A" w:rsidRPr="005F2C89" w:rsidRDefault="00E9554A" w:rsidP="00E9554A">
            <w:pPr>
              <w:jc w:val="center"/>
              <w:rPr>
                <w:szCs w:val="18"/>
              </w:rPr>
            </w:pPr>
            <w:r w:rsidRPr="005F2C89">
              <w:rPr>
                <w:szCs w:val="18"/>
              </w:rPr>
              <w:t>ATSIHC</w:t>
            </w:r>
          </w:p>
        </w:tc>
        <w:tc>
          <w:tcPr>
            <w:cnfStyle w:val="000001000000" w:firstRow="0" w:lastRow="0" w:firstColumn="0" w:lastColumn="0" w:oddVBand="0" w:evenVBand="1" w:oddHBand="0" w:evenHBand="0" w:firstRowFirstColumn="0" w:firstRowLastColumn="0" w:lastRowFirstColumn="0" w:lastRowLastColumn="0"/>
            <w:tcW w:w="2167" w:type="dxa"/>
            <w:gridSpan w:val="3"/>
            <w:tcBorders>
              <w:top w:val="single" w:sz="4" w:space="0" w:color="D3D9D6" w:themeColor="accent1" w:themeTint="66"/>
              <w:left w:val="single" w:sz="4" w:space="0" w:color="auto"/>
            </w:tcBorders>
          </w:tcPr>
          <w:p w14:paraId="791BA75D" w14:textId="77777777" w:rsidR="00E9554A" w:rsidRPr="005F2C89" w:rsidRDefault="00E9554A" w:rsidP="00E9554A">
            <w:pPr>
              <w:jc w:val="center"/>
              <w:rPr>
                <w:szCs w:val="18"/>
              </w:rPr>
            </w:pPr>
            <w:r w:rsidRPr="005F2C89">
              <w:rPr>
                <w:szCs w:val="18"/>
              </w:rPr>
              <w:t>AAEA</w:t>
            </w:r>
          </w:p>
        </w:tc>
        <w:tc>
          <w:tcPr>
            <w:cnfStyle w:val="000010000000" w:firstRow="0" w:lastRow="0" w:firstColumn="0" w:lastColumn="0" w:oddVBand="1" w:evenVBand="0" w:oddHBand="0" w:evenHBand="0" w:firstRowFirstColumn="0" w:firstRowLastColumn="0" w:lastRowFirstColumn="0" w:lastRowLastColumn="0"/>
            <w:tcW w:w="3532" w:type="dxa"/>
            <w:gridSpan w:val="3"/>
            <w:tcBorders>
              <w:top w:val="single" w:sz="4" w:space="0" w:color="D3D9D6" w:themeColor="accent1" w:themeTint="66"/>
              <w:left w:val="single" w:sz="4" w:space="0" w:color="auto"/>
            </w:tcBorders>
          </w:tcPr>
          <w:p w14:paraId="34F08A6E" w14:textId="77777777" w:rsidR="00E9554A" w:rsidRPr="005F2C89" w:rsidRDefault="00E9554A" w:rsidP="00E9554A">
            <w:pPr>
              <w:jc w:val="center"/>
              <w:rPr>
                <w:szCs w:val="18"/>
              </w:rPr>
            </w:pPr>
            <w:r w:rsidRPr="005F2C89">
              <w:rPr>
                <w:szCs w:val="18"/>
              </w:rPr>
              <w:t>SUST</w:t>
            </w:r>
          </w:p>
        </w:tc>
      </w:tr>
    </w:tbl>
    <w:p w14:paraId="446B6ADA" w14:textId="46935EA1" w:rsidR="00E9554A" w:rsidRDefault="00E9554A" w:rsidP="0036664D"/>
    <w:p w14:paraId="7E368487" w14:textId="77777777" w:rsidR="00E9554A" w:rsidRPr="00E9554A" w:rsidRDefault="00E9554A" w:rsidP="00E9554A">
      <w:pPr>
        <w:widowControl w:val="0"/>
        <w:autoSpaceDE w:val="0"/>
        <w:autoSpaceDN w:val="0"/>
        <w:adjustRightInd w:val="0"/>
        <w:spacing w:after="0" w:line="240" w:lineRule="auto"/>
        <w:ind w:left="40" w:right="-20"/>
        <w:rPr>
          <w:rFonts w:asciiTheme="minorHAnsi" w:hAnsiTheme="minorHAnsi" w:cstheme="minorHAnsi"/>
          <w:b/>
          <w:bCs/>
          <w:spacing w:val="1"/>
          <w:w w:val="99"/>
          <w:position w:val="1"/>
          <w:sz w:val="18"/>
          <w:szCs w:val="18"/>
          <w:lang w:val="en-US"/>
        </w:rPr>
      </w:pPr>
    </w:p>
    <w:p w14:paraId="4F03AE10" w14:textId="088555BA" w:rsidR="00E9554A" w:rsidRPr="00E9554A" w:rsidRDefault="00E9554A" w:rsidP="00E9554A">
      <w:pPr>
        <w:widowControl w:val="0"/>
        <w:autoSpaceDE w:val="0"/>
        <w:autoSpaceDN w:val="0"/>
        <w:adjustRightInd w:val="0"/>
        <w:spacing w:after="0" w:line="240" w:lineRule="auto"/>
        <w:ind w:left="40" w:right="-20"/>
        <w:rPr>
          <w:rFonts w:asciiTheme="minorHAnsi" w:hAnsiTheme="minorHAnsi" w:cstheme="minorHAnsi"/>
          <w:sz w:val="18"/>
          <w:szCs w:val="18"/>
          <w:lang w:val="en-US"/>
        </w:rPr>
      </w:pPr>
      <w:r w:rsidRPr="00E9554A">
        <w:rPr>
          <w:rFonts w:asciiTheme="minorHAnsi" w:hAnsiTheme="minorHAnsi" w:cstheme="minorHAnsi"/>
          <w:b/>
          <w:bCs/>
          <w:spacing w:val="1"/>
          <w:w w:val="99"/>
          <w:position w:val="1"/>
          <w:sz w:val="18"/>
          <w:szCs w:val="18"/>
          <w:lang w:val="en-US"/>
        </w:rPr>
        <w:t>L</w:t>
      </w:r>
      <w:r w:rsidRPr="00E9554A">
        <w:rPr>
          <w:rFonts w:asciiTheme="minorHAnsi" w:hAnsiTheme="minorHAnsi" w:cstheme="minorHAnsi"/>
          <w:b/>
          <w:bCs/>
          <w:w w:val="99"/>
          <w:position w:val="1"/>
          <w:sz w:val="18"/>
          <w:szCs w:val="18"/>
          <w:lang w:val="en-US"/>
        </w:rPr>
        <w:t>I</w:t>
      </w:r>
      <w:r w:rsidRPr="00E9554A">
        <w:rPr>
          <w:rFonts w:asciiTheme="minorHAnsi" w:hAnsiTheme="minorHAnsi" w:cstheme="minorHAnsi"/>
          <w:b/>
          <w:bCs/>
          <w:spacing w:val="1"/>
          <w:w w:val="99"/>
          <w:position w:val="1"/>
          <w:sz w:val="18"/>
          <w:szCs w:val="18"/>
          <w:lang w:val="en-US"/>
        </w:rPr>
        <w:t>T</w:t>
      </w:r>
      <w:r w:rsidRPr="00E9554A">
        <w:rPr>
          <w:rFonts w:asciiTheme="minorHAnsi" w:hAnsiTheme="minorHAnsi" w:cstheme="minorHAnsi"/>
          <w:w w:val="99"/>
          <w:position w:val="1"/>
          <w:sz w:val="18"/>
          <w:szCs w:val="18"/>
          <w:lang w:val="en-US"/>
        </w:rPr>
        <w:t xml:space="preserve"> </w:t>
      </w:r>
      <w:r w:rsidRPr="00E9554A">
        <w:rPr>
          <w:rFonts w:asciiTheme="minorHAnsi" w:hAnsiTheme="minorHAnsi" w:cstheme="minorHAnsi"/>
          <w:spacing w:val="1"/>
          <w:w w:val="99"/>
          <w:position w:val="1"/>
          <w:sz w:val="18"/>
          <w:szCs w:val="18"/>
          <w:lang w:val="en-US"/>
        </w:rPr>
        <w:t>=</w:t>
      </w:r>
      <w:r w:rsidRPr="00E9554A">
        <w:rPr>
          <w:rFonts w:asciiTheme="minorHAnsi" w:hAnsiTheme="minorHAnsi" w:cstheme="minorHAnsi"/>
          <w:w w:val="99"/>
          <w:position w:val="1"/>
          <w:sz w:val="18"/>
          <w:szCs w:val="18"/>
          <w:lang w:val="en-US"/>
        </w:rPr>
        <w:t xml:space="preserve"> </w:t>
      </w:r>
      <w:r w:rsidRPr="00E9554A">
        <w:rPr>
          <w:rFonts w:asciiTheme="minorHAnsi" w:hAnsiTheme="minorHAnsi" w:cstheme="minorHAnsi"/>
          <w:spacing w:val="1"/>
          <w:w w:val="99"/>
          <w:position w:val="1"/>
          <w:sz w:val="18"/>
          <w:szCs w:val="18"/>
          <w:lang w:val="en-US"/>
        </w:rPr>
        <w:t>L</w:t>
      </w:r>
      <w:r w:rsidRPr="00E9554A">
        <w:rPr>
          <w:rFonts w:asciiTheme="minorHAnsi" w:hAnsiTheme="minorHAnsi" w:cstheme="minorHAnsi"/>
          <w:w w:val="99"/>
          <w:position w:val="1"/>
          <w:sz w:val="18"/>
          <w:szCs w:val="18"/>
          <w:lang w:val="en-US"/>
        </w:rPr>
        <w:t>it</w:t>
      </w:r>
      <w:r w:rsidRPr="00E9554A">
        <w:rPr>
          <w:rFonts w:asciiTheme="minorHAnsi" w:hAnsiTheme="minorHAnsi" w:cstheme="minorHAnsi"/>
          <w:spacing w:val="1"/>
          <w:w w:val="99"/>
          <w:position w:val="1"/>
          <w:sz w:val="18"/>
          <w:szCs w:val="18"/>
          <w:lang w:val="en-US"/>
        </w:rPr>
        <w:t>eracy</w:t>
      </w:r>
      <w:r w:rsidRPr="00E9554A">
        <w:rPr>
          <w:rFonts w:asciiTheme="minorHAnsi" w:hAnsiTheme="minorHAnsi" w:cstheme="minorHAnsi"/>
          <w:w w:val="99"/>
          <w:position w:val="1"/>
          <w:sz w:val="18"/>
          <w:szCs w:val="18"/>
          <w:lang w:val="en-US"/>
        </w:rPr>
        <w:t xml:space="preserve">, </w:t>
      </w:r>
      <w:r w:rsidRPr="00E9554A">
        <w:rPr>
          <w:rFonts w:asciiTheme="minorHAnsi" w:hAnsiTheme="minorHAnsi" w:cstheme="minorHAnsi"/>
          <w:b/>
          <w:bCs/>
          <w:spacing w:val="1"/>
          <w:w w:val="99"/>
          <w:position w:val="1"/>
          <w:sz w:val="18"/>
          <w:szCs w:val="18"/>
          <w:lang w:val="en-US"/>
        </w:rPr>
        <w:t>NU</w:t>
      </w:r>
      <w:r w:rsidRPr="00E9554A">
        <w:rPr>
          <w:rFonts w:asciiTheme="minorHAnsi" w:hAnsiTheme="minorHAnsi" w:cstheme="minorHAnsi"/>
          <w:b/>
          <w:bCs/>
          <w:spacing w:val="2"/>
          <w:w w:val="99"/>
          <w:position w:val="1"/>
          <w:sz w:val="18"/>
          <w:szCs w:val="18"/>
          <w:lang w:val="en-US"/>
        </w:rPr>
        <w:t>M</w:t>
      </w:r>
      <w:r w:rsidRPr="00E9554A">
        <w:rPr>
          <w:rFonts w:asciiTheme="minorHAnsi" w:hAnsiTheme="minorHAnsi" w:cstheme="minorHAnsi"/>
          <w:w w:val="99"/>
          <w:position w:val="1"/>
          <w:sz w:val="18"/>
          <w:szCs w:val="18"/>
          <w:lang w:val="en-US"/>
        </w:rPr>
        <w:t xml:space="preserve"> </w:t>
      </w:r>
      <w:r w:rsidRPr="00E9554A">
        <w:rPr>
          <w:rFonts w:asciiTheme="minorHAnsi" w:hAnsiTheme="minorHAnsi" w:cstheme="minorHAnsi"/>
          <w:spacing w:val="1"/>
          <w:w w:val="99"/>
          <w:position w:val="1"/>
          <w:sz w:val="18"/>
          <w:szCs w:val="18"/>
          <w:lang w:val="en-US"/>
        </w:rPr>
        <w:t>=</w:t>
      </w:r>
      <w:r w:rsidRPr="00E9554A">
        <w:rPr>
          <w:rFonts w:asciiTheme="minorHAnsi" w:hAnsiTheme="minorHAnsi" w:cstheme="minorHAnsi"/>
          <w:w w:val="99"/>
          <w:position w:val="1"/>
          <w:sz w:val="18"/>
          <w:szCs w:val="18"/>
          <w:lang w:val="en-US"/>
        </w:rPr>
        <w:t xml:space="preserve"> </w:t>
      </w:r>
      <w:r w:rsidRPr="00E9554A">
        <w:rPr>
          <w:rFonts w:asciiTheme="minorHAnsi" w:hAnsiTheme="minorHAnsi" w:cstheme="minorHAnsi"/>
          <w:spacing w:val="1"/>
          <w:w w:val="99"/>
          <w:position w:val="1"/>
          <w:sz w:val="18"/>
          <w:szCs w:val="18"/>
          <w:lang w:val="en-US"/>
        </w:rPr>
        <w:t>Numeracy</w:t>
      </w:r>
      <w:r w:rsidRPr="00E9554A">
        <w:rPr>
          <w:rFonts w:asciiTheme="minorHAnsi" w:hAnsiTheme="minorHAnsi" w:cstheme="minorHAnsi"/>
          <w:w w:val="99"/>
          <w:position w:val="1"/>
          <w:sz w:val="18"/>
          <w:szCs w:val="18"/>
          <w:lang w:val="en-US"/>
        </w:rPr>
        <w:t xml:space="preserve">, </w:t>
      </w:r>
      <w:r w:rsidRPr="00E9554A">
        <w:rPr>
          <w:rFonts w:asciiTheme="minorHAnsi" w:hAnsiTheme="minorHAnsi" w:cstheme="minorHAnsi"/>
          <w:b/>
          <w:bCs/>
          <w:w w:val="99"/>
          <w:position w:val="1"/>
          <w:sz w:val="18"/>
          <w:szCs w:val="18"/>
          <w:lang w:val="en-US"/>
        </w:rPr>
        <w:t>I</w:t>
      </w:r>
      <w:r w:rsidRPr="00E9554A">
        <w:rPr>
          <w:rFonts w:asciiTheme="minorHAnsi" w:hAnsiTheme="minorHAnsi" w:cstheme="minorHAnsi"/>
          <w:b/>
          <w:bCs/>
          <w:spacing w:val="1"/>
          <w:w w:val="99"/>
          <w:position w:val="1"/>
          <w:sz w:val="18"/>
          <w:szCs w:val="18"/>
          <w:lang w:val="en-US"/>
        </w:rPr>
        <w:t>CT</w:t>
      </w:r>
      <w:r w:rsidRPr="00E9554A">
        <w:rPr>
          <w:rFonts w:asciiTheme="minorHAnsi" w:hAnsiTheme="minorHAnsi" w:cstheme="minorHAnsi"/>
          <w:w w:val="99"/>
          <w:position w:val="1"/>
          <w:sz w:val="18"/>
          <w:szCs w:val="18"/>
          <w:lang w:val="en-US"/>
        </w:rPr>
        <w:t xml:space="preserve"> </w:t>
      </w:r>
      <w:r w:rsidRPr="00E9554A">
        <w:rPr>
          <w:rFonts w:asciiTheme="minorHAnsi" w:hAnsiTheme="minorHAnsi" w:cstheme="minorHAnsi"/>
          <w:spacing w:val="1"/>
          <w:w w:val="99"/>
          <w:position w:val="1"/>
          <w:sz w:val="18"/>
          <w:szCs w:val="18"/>
          <w:lang w:val="en-US"/>
        </w:rPr>
        <w:t>=</w:t>
      </w:r>
      <w:r w:rsidRPr="00E9554A">
        <w:rPr>
          <w:rFonts w:asciiTheme="minorHAnsi" w:hAnsiTheme="minorHAnsi" w:cstheme="minorHAnsi"/>
          <w:w w:val="99"/>
          <w:position w:val="1"/>
          <w:sz w:val="18"/>
          <w:szCs w:val="18"/>
          <w:lang w:val="en-US"/>
        </w:rPr>
        <w:t xml:space="preserve"> I</w:t>
      </w:r>
      <w:r w:rsidRPr="00E9554A">
        <w:rPr>
          <w:rFonts w:asciiTheme="minorHAnsi" w:hAnsiTheme="minorHAnsi" w:cstheme="minorHAnsi"/>
          <w:spacing w:val="1"/>
          <w:w w:val="99"/>
          <w:position w:val="1"/>
          <w:sz w:val="18"/>
          <w:szCs w:val="18"/>
          <w:lang w:val="en-US"/>
        </w:rPr>
        <w:t>nformat</w:t>
      </w:r>
      <w:r w:rsidRPr="00E9554A">
        <w:rPr>
          <w:rFonts w:asciiTheme="minorHAnsi" w:hAnsiTheme="minorHAnsi" w:cstheme="minorHAnsi"/>
          <w:w w:val="99"/>
          <w:position w:val="1"/>
          <w:sz w:val="18"/>
          <w:szCs w:val="18"/>
          <w:lang w:val="en-US"/>
        </w:rPr>
        <w:t>i</w:t>
      </w:r>
      <w:r w:rsidRPr="00E9554A">
        <w:rPr>
          <w:rFonts w:asciiTheme="minorHAnsi" w:hAnsiTheme="minorHAnsi" w:cstheme="minorHAnsi"/>
          <w:spacing w:val="1"/>
          <w:w w:val="99"/>
          <w:position w:val="1"/>
          <w:sz w:val="18"/>
          <w:szCs w:val="18"/>
          <w:lang w:val="en-US"/>
        </w:rPr>
        <w:t>on</w:t>
      </w:r>
      <w:r w:rsidRPr="00E9554A">
        <w:rPr>
          <w:rFonts w:asciiTheme="minorHAnsi" w:hAnsiTheme="minorHAnsi" w:cstheme="minorHAnsi"/>
          <w:w w:val="99"/>
          <w:position w:val="1"/>
          <w:sz w:val="18"/>
          <w:szCs w:val="18"/>
          <w:lang w:val="en-US"/>
        </w:rPr>
        <w:t xml:space="preserve"> </w:t>
      </w:r>
      <w:r w:rsidRPr="00E9554A">
        <w:rPr>
          <w:rFonts w:asciiTheme="minorHAnsi" w:hAnsiTheme="minorHAnsi" w:cstheme="minorHAnsi"/>
          <w:spacing w:val="1"/>
          <w:w w:val="99"/>
          <w:position w:val="1"/>
          <w:sz w:val="18"/>
          <w:szCs w:val="18"/>
          <w:lang w:val="en-US"/>
        </w:rPr>
        <w:t>Commun</w:t>
      </w:r>
      <w:r w:rsidRPr="00E9554A">
        <w:rPr>
          <w:rFonts w:asciiTheme="minorHAnsi" w:hAnsiTheme="minorHAnsi" w:cstheme="minorHAnsi"/>
          <w:w w:val="99"/>
          <w:position w:val="1"/>
          <w:sz w:val="18"/>
          <w:szCs w:val="18"/>
          <w:lang w:val="en-US"/>
        </w:rPr>
        <w:t>i</w:t>
      </w:r>
      <w:r w:rsidRPr="00E9554A">
        <w:rPr>
          <w:rFonts w:asciiTheme="minorHAnsi" w:hAnsiTheme="minorHAnsi" w:cstheme="minorHAnsi"/>
          <w:spacing w:val="1"/>
          <w:w w:val="99"/>
          <w:position w:val="1"/>
          <w:sz w:val="18"/>
          <w:szCs w:val="18"/>
          <w:lang w:val="en-US"/>
        </w:rPr>
        <w:t>cat</w:t>
      </w:r>
      <w:r w:rsidRPr="00E9554A">
        <w:rPr>
          <w:rFonts w:asciiTheme="minorHAnsi" w:hAnsiTheme="minorHAnsi" w:cstheme="minorHAnsi"/>
          <w:w w:val="99"/>
          <w:position w:val="1"/>
          <w:sz w:val="18"/>
          <w:szCs w:val="18"/>
          <w:lang w:val="en-US"/>
        </w:rPr>
        <w:t>i</w:t>
      </w:r>
      <w:r w:rsidRPr="00E9554A">
        <w:rPr>
          <w:rFonts w:asciiTheme="minorHAnsi" w:hAnsiTheme="minorHAnsi" w:cstheme="minorHAnsi"/>
          <w:spacing w:val="1"/>
          <w:w w:val="99"/>
          <w:position w:val="1"/>
          <w:sz w:val="18"/>
          <w:szCs w:val="18"/>
          <w:lang w:val="en-US"/>
        </w:rPr>
        <w:t>on</w:t>
      </w:r>
      <w:r w:rsidRPr="00E9554A">
        <w:rPr>
          <w:rFonts w:asciiTheme="minorHAnsi" w:hAnsiTheme="minorHAnsi" w:cstheme="minorHAnsi"/>
          <w:w w:val="99"/>
          <w:position w:val="1"/>
          <w:sz w:val="18"/>
          <w:szCs w:val="18"/>
          <w:lang w:val="en-US"/>
        </w:rPr>
        <w:t xml:space="preserve"> </w:t>
      </w:r>
      <w:r w:rsidRPr="00E9554A">
        <w:rPr>
          <w:rFonts w:asciiTheme="minorHAnsi" w:hAnsiTheme="minorHAnsi" w:cstheme="minorHAnsi"/>
          <w:spacing w:val="1"/>
          <w:w w:val="99"/>
          <w:position w:val="1"/>
          <w:sz w:val="18"/>
          <w:szCs w:val="18"/>
          <w:lang w:val="en-US"/>
        </w:rPr>
        <w:t>&amp;</w:t>
      </w:r>
      <w:r w:rsidRPr="00E9554A">
        <w:rPr>
          <w:rFonts w:asciiTheme="minorHAnsi" w:hAnsiTheme="minorHAnsi" w:cstheme="minorHAnsi"/>
          <w:w w:val="99"/>
          <w:position w:val="1"/>
          <w:sz w:val="18"/>
          <w:szCs w:val="18"/>
          <w:lang w:val="en-US"/>
        </w:rPr>
        <w:t xml:space="preserve"> </w:t>
      </w:r>
      <w:r w:rsidRPr="00E9554A">
        <w:rPr>
          <w:rFonts w:asciiTheme="minorHAnsi" w:hAnsiTheme="minorHAnsi" w:cstheme="minorHAnsi"/>
          <w:spacing w:val="1"/>
          <w:w w:val="99"/>
          <w:position w:val="1"/>
          <w:sz w:val="18"/>
          <w:szCs w:val="18"/>
          <w:lang w:val="en-US"/>
        </w:rPr>
        <w:t>Techno</w:t>
      </w:r>
      <w:r w:rsidRPr="00E9554A">
        <w:rPr>
          <w:rFonts w:asciiTheme="minorHAnsi" w:hAnsiTheme="minorHAnsi" w:cstheme="minorHAnsi"/>
          <w:w w:val="99"/>
          <w:position w:val="1"/>
          <w:sz w:val="18"/>
          <w:szCs w:val="18"/>
          <w:lang w:val="en-US"/>
        </w:rPr>
        <w:t>l</w:t>
      </w:r>
      <w:r w:rsidRPr="00E9554A">
        <w:rPr>
          <w:rFonts w:asciiTheme="minorHAnsi" w:hAnsiTheme="minorHAnsi" w:cstheme="minorHAnsi"/>
          <w:spacing w:val="1"/>
          <w:w w:val="99"/>
          <w:position w:val="1"/>
          <w:sz w:val="18"/>
          <w:szCs w:val="18"/>
          <w:lang w:val="en-US"/>
        </w:rPr>
        <w:t>ogy</w:t>
      </w:r>
      <w:r w:rsidRPr="00E9554A">
        <w:rPr>
          <w:rFonts w:asciiTheme="minorHAnsi" w:hAnsiTheme="minorHAnsi" w:cstheme="minorHAnsi"/>
          <w:w w:val="99"/>
          <w:position w:val="1"/>
          <w:sz w:val="18"/>
          <w:szCs w:val="18"/>
          <w:lang w:val="en-US"/>
        </w:rPr>
        <w:t>,</w:t>
      </w:r>
      <w:r w:rsidRPr="00E9554A">
        <w:rPr>
          <w:rFonts w:asciiTheme="minorHAnsi" w:hAnsiTheme="minorHAnsi" w:cstheme="minorHAnsi"/>
          <w:spacing w:val="1"/>
          <w:w w:val="99"/>
          <w:position w:val="1"/>
          <w:sz w:val="18"/>
          <w:szCs w:val="18"/>
          <w:lang w:val="en-US"/>
        </w:rPr>
        <w:t xml:space="preserve"> </w:t>
      </w:r>
      <w:r w:rsidRPr="00E9554A">
        <w:rPr>
          <w:rFonts w:asciiTheme="minorHAnsi" w:hAnsiTheme="minorHAnsi" w:cstheme="minorHAnsi"/>
          <w:b/>
          <w:bCs/>
          <w:spacing w:val="1"/>
          <w:w w:val="99"/>
          <w:position w:val="1"/>
          <w:sz w:val="18"/>
          <w:szCs w:val="18"/>
          <w:lang w:val="en-US"/>
        </w:rPr>
        <w:t>CCT</w:t>
      </w:r>
      <w:r w:rsidRPr="00E9554A">
        <w:rPr>
          <w:rFonts w:asciiTheme="minorHAnsi" w:hAnsiTheme="minorHAnsi" w:cstheme="minorHAnsi"/>
          <w:spacing w:val="1"/>
          <w:w w:val="99"/>
          <w:position w:val="1"/>
          <w:sz w:val="18"/>
          <w:szCs w:val="18"/>
          <w:lang w:val="en-US"/>
        </w:rPr>
        <w:t>=</w:t>
      </w:r>
      <w:r w:rsidRPr="00E9554A">
        <w:rPr>
          <w:rFonts w:asciiTheme="minorHAnsi" w:hAnsiTheme="minorHAnsi" w:cstheme="minorHAnsi"/>
          <w:w w:val="99"/>
          <w:position w:val="1"/>
          <w:sz w:val="18"/>
          <w:szCs w:val="18"/>
          <w:lang w:val="en-US"/>
        </w:rPr>
        <w:t xml:space="preserve"> </w:t>
      </w:r>
      <w:r w:rsidRPr="00E9554A">
        <w:rPr>
          <w:rFonts w:asciiTheme="minorHAnsi" w:hAnsiTheme="minorHAnsi" w:cstheme="minorHAnsi"/>
          <w:spacing w:val="1"/>
          <w:w w:val="99"/>
          <w:position w:val="1"/>
          <w:sz w:val="18"/>
          <w:szCs w:val="18"/>
          <w:lang w:val="en-US"/>
        </w:rPr>
        <w:t>Cr</w:t>
      </w:r>
      <w:r w:rsidRPr="00E9554A">
        <w:rPr>
          <w:rFonts w:asciiTheme="minorHAnsi" w:hAnsiTheme="minorHAnsi" w:cstheme="minorHAnsi"/>
          <w:w w:val="99"/>
          <w:position w:val="1"/>
          <w:sz w:val="18"/>
          <w:szCs w:val="18"/>
          <w:lang w:val="en-US"/>
        </w:rPr>
        <w:t>iti</w:t>
      </w:r>
      <w:r w:rsidRPr="00E9554A">
        <w:rPr>
          <w:rFonts w:asciiTheme="minorHAnsi" w:hAnsiTheme="minorHAnsi" w:cstheme="minorHAnsi"/>
          <w:spacing w:val="1"/>
          <w:w w:val="99"/>
          <w:position w:val="1"/>
          <w:sz w:val="18"/>
          <w:szCs w:val="18"/>
          <w:lang w:val="en-US"/>
        </w:rPr>
        <w:t>ca</w:t>
      </w:r>
      <w:r w:rsidRPr="00E9554A">
        <w:rPr>
          <w:rFonts w:asciiTheme="minorHAnsi" w:hAnsiTheme="minorHAnsi" w:cstheme="minorHAnsi"/>
          <w:w w:val="99"/>
          <w:position w:val="1"/>
          <w:sz w:val="18"/>
          <w:szCs w:val="18"/>
          <w:lang w:val="en-US"/>
        </w:rPr>
        <w:t xml:space="preserve">l </w:t>
      </w:r>
      <w:r w:rsidRPr="00E9554A">
        <w:rPr>
          <w:rFonts w:asciiTheme="minorHAnsi" w:hAnsiTheme="minorHAnsi" w:cstheme="minorHAnsi"/>
          <w:spacing w:val="1"/>
          <w:w w:val="99"/>
          <w:position w:val="1"/>
          <w:sz w:val="18"/>
          <w:szCs w:val="18"/>
          <w:lang w:val="en-US"/>
        </w:rPr>
        <w:t>&amp;</w:t>
      </w:r>
      <w:r w:rsidRPr="00E9554A">
        <w:rPr>
          <w:rFonts w:asciiTheme="minorHAnsi" w:hAnsiTheme="minorHAnsi" w:cstheme="minorHAnsi"/>
          <w:w w:val="99"/>
          <w:position w:val="1"/>
          <w:sz w:val="18"/>
          <w:szCs w:val="18"/>
          <w:lang w:val="en-US"/>
        </w:rPr>
        <w:t xml:space="preserve"> </w:t>
      </w:r>
      <w:r w:rsidRPr="00E9554A">
        <w:rPr>
          <w:rFonts w:asciiTheme="minorHAnsi" w:hAnsiTheme="minorHAnsi" w:cstheme="minorHAnsi"/>
          <w:spacing w:val="1"/>
          <w:w w:val="99"/>
          <w:position w:val="1"/>
          <w:sz w:val="18"/>
          <w:szCs w:val="18"/>
          <w:lang w:val="en-US"/>
        </w:rPr>
        <w:t>Crea</w:t>
      </w:r>
      <w:r w:rsidRPr="00E9554A">
        <w:rPr>
          <w:rFonts w:asciiTheme="minorHAnsi" w:hAnsiTheme="minorHAnsi" w:cstheme="minorHAnsi"/>
          <w:w w:val="99"/>
          <w:position w:val="1"/>
          <w:sz w:val="18"/>
          <w:szCs w:val="18"/>
          <w:lang w:val="en-US"/>
        </w:rPr>
        <w:t>ti</w:t>
      </w:r>
      <w:r w:rsidRPr="00E9554A">
        <w:rPr>
          <w:rFonts w:asciiTheme="minorHAnsi" w:hAnsiTheme="minorHAnsi" w:cstheme="minorHAnsi"/>
          <w:spacing w:val="1"/>
          <w:w w:val="99"/>
          <w:position w:val="1"/>
          <w:sz w:val="18"/>
          <w:szCs w:val="18"/>
          <w:lang w:val="en-US"/>
        </w:rPr>
        <w:t>ve</w:t>
      </w:r>
      <w:r w:rsidRPr="00E9554A">
        <w:rPr>
          <w:rFonts w:asciiTheme="minorHAnsi" w:hAnsiTheme="minorHAnsi" w:cstheme="minorHAnsi"/>
          <w:w w:val="99"/>
          <w:position w:val="1"/>
          <w:sz w:val="18"/>
          <w:szCs w:val="18"/>
          <w:lang w:val="en-US"/>
        </w:rPr>
        <w:t xml:space="preserve"> </w:t>
      </w:r>
      <w:r w:rsidRPr="00E9554A">
        <w:rPr>
          <w:rFonts w:asciiTheme="minorHAnsi" w:hAnsiTheme="minorHAnsi" w:cstheme="minorHAnsi"/>
          <w:spacing w:val="1"/>
          <w:w w:val="99"/>
          <w:position w:val="1"/>
          <w:sz w:val="18"/>
          <w:szCs w:val="18"/>
          <w:lang w:val="en-US"/>
        </w:rPr>
        <w:t>Th</w:t>
      </w:r>
      <w:r w:rsidRPr="00E9554A">
        <w:rPr>
          <w:rFonts w:asciiTheme="minorHAnsi" w:hAnsiTheme="minorHAnsi" w:cstheme="minorHAnsi"/>
          <w:w w:val="99"/>
          <w:position w:val="1"/>
          <w:sz w:val="18"/>
          <w:szCs w:val="18"/>
          <w:lang w:val="en-US"/>
        </w:rPr>
        <w:t>i</w:t>
      </w:r>
      <w:r w:rsidRPr="00E9554A">
        <w:rPr>
          <w:rFonts w:asciiTheme="minorHAnsi" w:hAnsiTheme="minorHAnsi" w:cstheme="minorHAnsi"/>
          <w:spacing w:val="1"/>
          <w:w w:val="99"/>
          <w:position w:val="1"/>
          <w:sz w:val="18"/>
          <w:szCs w:val="18"/>
          <w:lang w:val="en-US"/>
        </w:rPr>
        <w:t>nk</w:t>
      </w:r>
      <w:r w:rsidRPr="00E9554A">
        <w:rPr>
          <w:rFonts w:asciiTheme="minorHAnsi" w:hAnsiTheme="minorHAnsi" w:cstheme="minorHAnsi"/>
          <w:w w:val="99"/>
          <w:position w:val="1"/>
          <w:sz w:val="18"/>
          <w:szCs w:val="18"/>
          <w:lang w:val="en-US"/>
        </w:rPr>
        <w:t>i</w:t>
      </w:r>
      <w:r w:rsidRPr="00E9554A">
        <w:rPr>
          <w:rFonts w:asciiTheme="minorHAnsi" w:hAnsiTheme="minorHAnsi" w:cstheme="minorHAnsi"/>
          <w:spacing w:val="1"/>
          <w:w w:val="99"/>
          <w:position w:val="1"/>
          <w:sz w:val="18"/>
          <w:szCs w:val="18"/>
          <w:lang w:val="en-US"/>
        </w:rPr>
        <w:t>ng</w:t>
      </w:r>
      <w:r w:rsidRPr="00E9554A">
        <w:rPr>
          <w:rFonts w:asciiTheme="minorHAnsi" w:hAnsiTheme="minorHAnsi" w:cstheme="minorHAnsi"/>
          <w:w w:val="99"/>
          <w:position w:val="1"/>
          <w:sz w:val="18"/>
          <w:szCs w:val="18"/>
          <w:lang w:val="en-US"/>
        </w:rPr>
        <w:t xml:space="preserve">, </w:t>
      </w:r>
      <w:r w:rsidRPr="00E9554A">
        <w:rPr>
          <w:rFonts w:asciiTheme="minorHAnsi" w:hAnsiTheme="minorHAnsi" w:cstheme="minorHAnsi"/>
          <w:b/>
          <w:bCs/>
          <w:spacing w:val="1"/>
          <w:w w:val="99"/>
          <w:position w:val="1"/>
          <w:sz w:val="18"/>
          <w:szCs w:val="18"/>
          <w:lang w:val="en-US"/>
        </w:rPr>
        <w:t>PSC</w:t>
      </w:r>
      <w:r w:rsidRPr="00E9554A">
        <w:rPr>
          <w:rFonts w:asciiTheme="minorHAnsi" w:hAnsiTheme="minorHAnsi" w:cstheme="minorHAnsi"/>
          <w:w w:val="99"/>
          <w:position w:val="1"/>
          <w:sz w:val="18"/>
          <w:szCs w:val="18"/>
          <w:lang w:val="en-US"/>
        </w:rPr>
        <w:t xml:space="preserve"> </w:t>
      </w:r>
      <w:r w:rsidRPr="00E9554A">
        <w:rPr>
          <w:rFonts w:asciiTheme="minorHAnsi" w:hAnsiTheme="minorHAnsi" w:cstheme="minorHAnsi"/>
          <w:spacing w:val="1"/>
          <w:w w:val="99"/>
          <w:position w:val="1"/>
          <w:sz w:val="18"/>
          <w:szCs w:val="18"/>
          <w:lang w:val="en-US"/>
        </w:rPr>
        <w:t>=</w:t>
      </w:r>
      <w:r w:rsidRPr="00E9554A">
        <w:rPr>
          <w:rFonts w:asciiTheme="minorHAnsi" w:hAnsiTheme="minorHAnsi" w:cstheme="minorHAnsi"/>
          <w:w w:val="99"/>
          <w:position w:val="1"/>
          <w:sz w:val="18"/>
          <w:szCs w:val="18"/>
          <w:lang w:val="en-US"/>
        </w:rPr>
        <w:t xml:space="preserve"> </w:t>
      </w:r>
      <w:r w:rsidRPr="00E9554A">
        <w:rPr>
          <w:rFonts w:asciiTheme="minorHAnsi" w:hAnsiTheme="minorHAnsi" w:cstheme="minorHAnsi"/>
          <w:spacing w:val="1"/>
          <w:w w:val="99"/>
          <w:position w:val="1"/>
          <w:sz w:val="18"/>
          <w:szCs w:val="18"/>
          <w:lang w:val="en-US"/>
        </w:rPr>
        <w:t>Person</w:t>
      </w:r>
      <w:r w:rsidRPr="00E9554A">
        <w:rPr>
          <w:rFonts w:asciiTheme="minorHAnsi" w:hAnsiTheme="minorHAnsi" w:cstheme="minorHAnsi"/>
          <w:w w:val="99"/>
          <w:position w:val="1"/>
          <w:sz w:val="18"/>
          <w:szCs w:val="18"/>
          <w:lang w:val="en-US"/>
        </w:rPr>
        <w:t xml:space="preserve"> </w:t>
      </w:r>
      <w:r w:rsidRPr="00E9554A">
        <w:rPr>
          <w:rFonts w:asciiTheme="minorHAnsi" w:hAnsiTheme="minorHAnsi" w:cstheme="minorHAnsi"/>
          <w:spacing w:val="1"/>
          <w:w w:val="99"/>
          <w:position w:val="1"/>
          <w:sz w:val="18"/>
          <w:szCs w:val="18"/>
          <w:lang w:val="en-US"/>
        </w:rPr>
        <w:t>&amp;</w:t>
      </w:r>
      <w:r w:rsidRPr="00E9554A">
        <w:rPr>
          <w:rFonts w:asciiTheme="minorHAnsi" w:hAnsiTheme="minorHAnsi" w:cstheme="minorHAnsi"/>
          <w:w w:val="99"/>
          <w:position w:val="1"/>
          <w:sz w:val="18"/>
          <w:szCs w:val="18"/>
          <w:lang w:val="en-US"/>
        </w:rPr>
        <w:t xml:space="preserve"> </w:t>
      </w:r>
      <w:r w:rsidRPr="00E9554A">
        <w:rPr>
          <w:rFonts w:asciiTheme="minorHAnsi" w:hAnsiTheme="minorHAnsi" w:cstheme="minorHAnsi"/>
          <w:spacing w:val="1"/>
          <w:w w:val="99"/>
          <w:position w:val="1"/>
          <w:sz w:val="18"/>
          <w:szCs w:val="18"/>
          <w:lang w:val="en-US"/>
        </w:rPr>
        <w:t>Soc</w:t>
      </w:r>
      <w:r w:rsidRPr="00E9554A">
        <w:rPr>
          <w:rFonts w:asciiTheme="minorHAnsi" w:hAnsiTheme="minorHAnsi" w:cstheme="minorHAnsi"/>
          <w:w w:val="99"/>
          <w:position w:val="1"/>
          <w:sz w:val="18"/>
          <w:szCs w:val="18"/>
          <w:lang w:val="en-US"/>
        </w:rPr>
        <w:t>i</w:t>
      </w:r>
      <w:r w:rsidRPr="00E9554A">
        <w:rPr>
          <w:rFonts w:asciiTheme="minorHAnsi" w:hAnsiTheme="minorHAnsi" w:cstheme="minorHAnsi"/>
          <w:spacing w:val="1"/>
          <w:w w:val="99"/>
          <w:position w:val="1"/>
          <w:sz w:val="18"/>
          <w:szCs w:val="18"/>
          <w:lang w:val="en-US"/>
        </w:rPr>
        <w:t>a</w:t>
      </w:r>
      <w:r w:rsidRPr="00E9554A">
        <w:rPr>
          <w:rFonts w:asciiTheme="minorHAnsi" w:hAnsiTheme="minorHAnsi" w:cstheme="minorHAnsi"/>
          <w:w w:val="99"/>
          <w:position w:val="1"/>
          <w:sz w:val="18"/>
          <w:szCs w:val="18"/>
          <w:lang w:val="en-US"/>
        </w:rPr>
        <w:t xml:space="preserve">l </w:t>
      </w:r>
      <w:r w:rsidRPr="00E9554A">
        <w:rPr>
          <w:rFonts w:asciiTheme="minorHAnsi" w:hAnsiTheme="minorHAnsi" w:cstheme="minorHAnsi"/>
          <w:spacing w:val="1"/>
          <w:w w:val="99"/>
          <w:position w:val="1"/>
          <w:sz w:val="18"/>
          <w:szCs w:val="18"/>
          <w:lang w:val="en-US"/>
        </w:rPr>
        <w:t>Competence</w:t>
      </w:r>
      <w:r w:rsidRPr="00E9554A">
        <w:rPr>
          <w:rFonts w:asciiTheme="minorHAnsi" w:hAnsiTheme="minorHAnsi" w:cstheme="minorHAnsi"/>
          <w:w w:val="99"/>
          <w:position w:val="1"/>
          <w:sz w:val="18"/>
          <w:szCs w:val="18"/>
          <w:lang w:val="en-US"/>
        </w:rPr>
        <w:t>,</w:t>
      </w:r>
      <w:r w:rsidRPr="00E9554A">
        <w:rPr>
          <w:rFonts w:asciiTheme="minorHAnsi" w:hAnsiTheme="minorHAnsi" w:cstheme="minorHAnsi"/>
          <w:spacing w:val="1"/>
          <w:w w:val="99"/>
          <w:position w:val="1"/>
          <w:sz w:val="18"/>
          <w:szCs w:val="18"/>
          <w:lang w:val="en-US"/>
        </w:rPr>
        <w:t xml:space="preserve"> </w:t>
      </w:r>
      <w:r w:rsidRPr="00E9554A">
        <w:rPr>
          <w:rFonts w:asciiTheme="minorHAnsi" w:hAnsiTheme="minorHAnsi" w:cstheme="minorHAnsi"/>
          <w:b/>
          <w:bCs/>
          <w:spacing w:val="1"/>
          <w:w w:val="99"/>
          <w:position w:val="1"/>
          <w:sz w:val="18"/>
          <w:szCs w:val="18"/>
          <w:lang w:val="en-US"/>
        </w:rPr>
        <w:t>EB</w:t>
      </w:r>
      <w:r w:rsidRPr="00E9554A">
        <w:rPr>
          <w:rFonts w:asciiTheme="minorHAnsi" w:hAnsiTheme="minorHAnsi" w:cstheme="minorHAnsi"/>
          <w:w w:val="99"/>
          <w:position w:val="1"/>
          <w:sz w:val="18"/>
          <w:szCs w:val="18"/>
          <w:lang w:val="en-US"/>
        </w:rPr>
        <w:t xml:space="preserve"> </w:t>
      </w:r>
      <w:r w:rsidRPr="00E9554A">
        <w:rPr>
          <w:rFonts w:asciiTheme="minorHAnsi" w:hAnsiTheme="minorHAnsi" w:cstheme="minorHAnsi"/>
          <w:spacing w:val="1"/>
          <w:w w:val="99"/>
          <w:position w:val="1"/>
          <w:sz w:val="18"/>
          <w:szCs w:val="18"/>
          <w:lang w:val="en-US"/>
        </w:rPr>
        <w:t>=</w:t>
      </w:r>
      <w:r w:rsidRPr="00E9554A">
        <w:rPr>
          <w:rFonts w:asciiTheme="minorHAnsi" w:hAnsiTheme="minorHAnsi" w:cstheme="minorHAnsi"/>
          <w:w w:val="99"/>
          <w:position w:val="1"/>
          <w:sz w:val="18"/>
          <w:szCs w:val="18"/>
          <w:lang w:val="en-US"/>
        </w:rPr>
        <w:t xml:space="preserve"> </w:t>
      </w:r>
      <w:r w:rsidRPr="00E9554A">
        <w:rPr>
          <w:rFonts w:asciiTheme="minorHAnsi" w:hAnsiTheme="minorHAnsi" w:cstheme="minorHAnsi"/>
          <w:spacing w:val="1"/>
          <w:w w:val="99"/>
          <w:position w:val="1"/>
          <w:sz w:val="18"/>
          <w:szCs w:val="18"/>
          <w:lang w:val="en-US"/>
        </w:rPr>
        <w:t>Eth</w:t>
      </w:r>
      <w:r w:rsidRPr="00E9554A">
        <w:rPr>
          <w:rFonts w:asciiTheme="minorHAnsi" w:hAnsiTheme="minorHAnsi" w:cstheme="minorHAnsi"/>
          <w:w w:val="99"/>
          <w:position w:val="1"/>
          <w:sz w:val="18"/>
          <w:szCs w:val="18"/>
          <w:lang w:val="en-US"/>
        </w:rPr>
        <w:t>i</w:t>
      </w:r>
      <w:r w:rsidRPr="00E9554A">
        <w:rPr>
          <w:rFonts w:asciiTheme="minorHAnsi" w:hAnsiTheme="minorHAnsi" w:cstheme="minorHAnsi"/>
          <w:spacing w:val="1"/>
          <w:w w:val="99"/>
          <w:position w:val="1"/>
          <w:sz w:val="18"/>
          <w:szCs w:val="18"/>
          <w:lang w:val="en-US"/>
        </w:rPr>
        <w:t>ca</w:t>
      </w:r>
      <w:r w:rsidRPr="00E9554A">
        <w:rPr>
          <w:rFonts w:asciiTheme="minorHAnsi" w:hAnsiTheme="minorHAnsi" w:cstheme="minorHAnsi"/>
          <w:w w:val="99"/>
          <w:position w:val="1"/>
          <w:sz w:val="18"/>
          <w:szCs w:val="18"/>
          <w:lang w:val="en-US"/>
        </w:rPr>
        <w:t xml:space="preserve">l </w:t>
      </w:r>
      <w:proofErr w:type="spellStart"/>
      <w:r w:rsidRPr="00E9554A">
        <w:rPr>
          <w:rFonts w:asciiTheme="minorHAnsi" w:hAnsiTheme="minorHAnsi" w:cstheme="minorHAnsi"/>
          <w:spacing w:val="1"/>
          <w:w w:val="99"/>
          <w:position w:val="1"/>
          <w:sz w:val="18"/>
          <w:szCs w:val="18"/>
          <w:lang w:val="en-US"/>
        </w:rPr>
        <w:t>behav</w:t>
      </w:r>
      <w:r w:rsidRPr="00E9554A">
        <w:rPr>
          <w:rFonts w:asciiTheme="minorHAnsi" w:hAnsiTheme="minorHAnsi" w:cstheme="minorHAnsi"/>
          <w:w w:val="99"/>
          <w:position w:val="1"/>
          <w:sz w:val="18"/>
          <w:szCs w:val="18"/>
          <w:lang w:val="en-US"/>
        </w:rPr>
        <w:t>i</w:t>
      </w:r>
      <w:r w:rsidRPr="00E9554A">
        <w:rPr>
          <w:rFonts w:asciiTheme="minorHAnsi" w:hAnsiTheme="minorHAnsi" w:cstheme="minorHAnsi"/>
          <w:spacing w:val="1"/>
          <w:w w:val="99"/>
          <w:position w:val="1"/>
          <w:sz w:val="18"/>
          <w:szCs w:val="18"/>
          <w:lang w:val="en-US"/>
        </w:rPr>
        <w:t>our</w:t>
      </w:r>
      <w:proofErr w:type="spellEnd"/>
      <w:r w:rsidRPr="00E9554A">
        <w:rPr>
          <w:rFonts w:asciiTheme="minorHAnsi" w:hAnsiTheme="minorHAnsi" w:cstheme="minorHAnsi"/>
          <w:w w:val="99"/>
          <w:position w:val="1"/>
          <w:sz w:val="18"/>
          <w:szCs w:val="18"/>
          <w:lang w:val="en-US"/>
        </w:rPr>
        <w:t>,</w:t>
      </w:r>
      <w:r w:rsidRPr="00E9554A">
        <w:rPr>
          <w:rFonts w:asciiTheme="minorHAnsi" w:hAnsiTheme="minorHAnsi" w:cstheme="minorHAnsi"/>
          <w:spacing w:val="1"/>
          <w:w w:val="99"/>
          <w:position w:val="1"/>
          <w:sz w:val="18"/>
          <w:szCs w:val="18"/>
          <w:lang w:val="en-US"/>
        </w:rPr>
        <w:t xml:space="preserve"> </w:t>
      </w:r>
      <w:r w:rsidRPr="00E9554A">
        <w:rPr>
          <w:rFonts w:asciiTheme="minorHAnsi" w:hAnsiTheme="minorHAnsi" w:cstheme="minorHAnsi"/>
          <w:b/>
          <w:bCs/>
          <w:w w:val="99"/>
          <w:position w:val="1"/>
          <w:sz w:val="18"/>
          <w:szCs w:val="18"/>
          <w:lang w:val="en-US"/>
        </w:rPr>
        <w:t>I</w:t>
      </w:r>
      <w:r w:rsidRPr="00E9554A">
        <w:rPr>
          <w:rFonts w:asciiTheme="minorHAnsi" w:hAnsiTheme="minorHAnsi" w:cstheme="minorHAnsi"/>
          <w:b/>
          <w:bCs/>
          <w:spacing w:val="1"/>
          <w:w w:val="99"/>
          <w:position w:val="1"/>
          <w:sz w:val="18"/>
          <w:szCs w:val="18"/>
          <w:lang w:val="en-US"/>
        </w:rPr>
        <w:t>CU</w:t>
      </w:r>
      <w:r w:rsidRPr="00E9554A">
        <w:rPr>
          <w:rFonts w:asciiTheme="minorHAnsi" w:hAnsiTheme="minorHAnsi" w:cstheme="minorHAnsi"/>
          <w:w w:val="99"/>
          <w:position w:val="1"/>
          <w:sz w:val="18"/>
          <w:szCs w:val="18"/>
          <w:lang w:val="en-US"/>
        </w:rPr>
        <w:t xml:space="preserve"> </w:t>
      </w:r>
      <w:r w:rsidRPr="00E9554A">
        <w:rPr>
          <w:rFonts w:asciiTheme="minorHAnsi" w:hAnsiTheme="minorHAnsi" w:cstheme="minorHAnsi"/>
          <w:spacing w:val="1"/>
          <w:w w:val="99"/>
          <w:position w:val="1"/>
          <w:sz w:val="18"/>
          <w:szCs w:val="18"/>
          <w:lang w:val="en-US"/>
        </w:rPr>
        <w:t>=</w:t>
      </w:r>
      <w:r w:rsidRPr="00E9554A">
        <w:rPr>
          <w:rFonts w:asciiTheme="minorHAnsi" w:hAnsiTheme="minorHAnsi" w:cstheme="minorHAnsi"/>
          <w:w w:val="99"/>
          <w:position w:val="1"/>
          <w:sz w:val="18"/>
          <w:szCs w:val="18"/>
          <w:lang w:val="en-US"/>
        </w:rPr>
        <w:t xml:space="preserve"> I</w:t>
      </w:r>
      <w:r w:rsidRPr="00E9554A">
        <w:rPr>
          <w:rFonts w:asciiTheme="minorHAnsi" w:hAnsiTheme="minorHAnsi" w:cstheme="minorHAnsi"/>
          <w:spacing w:val="1"/>
          <w:w w:val="99"/>
          <w:position w:val="1"/>
          <w:sz w:val="18"/>
          <w:szCs w:val="18"/>
          <w:lang w:val="en-US"/>
        </w:rPr>
        <w:t>ntercu</w:t>
      </w:r>
      <w:r w:rsidRPr="00E9554A">
        <w:rPr>
          <w:rFonts w:asciiTheme="minorHAnsi" w:hAnsiTheme="minorHAnsi" w:cstheme="minorHAnsi"/>
          <w:w w:val="99"/>
          <w:position w:val="1"/>
          <w:sz w:val="18"/>
          <w:szCs w:val="18"/>
          <w:lang w:val="en-US"/>
        </w:rPr>
        <w:t>lt</w:t>
      </w:r>
      <w:r w:rsidRPr="00E9554A">
        <w:rPr>
          <w:rFonts w:asciiTheme="minorHAnsi" w:hAnsiTheme="minorHAnsi" w:cstheme="minorHAnsi"/>
          <w:spacing w:val="1"/>
          <w:w w:val="99"/>
          <w:position w:val="1"/>
          <w:sz w:val="18"/>
          <w:szCs w:val="18"/>
          <w:lang w:val="en-US"/>
        </w:rPr>
        <w:t>ura</w:t>
      </w:r>
      <w:r w:rsidRPr="00E9554A">
        <w:rPr>
          <w:rFonts w:asciiTheme="minorHAnsi" w:hAnsiTheme="minorHAnsi" w:cstheme="minorHAnsi"/>
          <w:w w:val="99"/>
          <w:position w:val="1"/>
          <w:sz w:val="18"/>
          <w:szCs w:val="18"/>
          <w:lang w:val="en-US"/>
        </w:rPr>
        <w:t xml:space="preserve">l </w:t>
      </w:r>
      <w:r w:rsidRPr="00E9554A">
        <w:rPr>
          <w:rFonts w:asciiTheme="minorHAnsi" w:hAnsiTheme="minorHAnsi" w:cstheme="minorHAnsi"/>
          <w:spacing w:val="1"/>
          <w:w w:val="99"/>
          <w:position w:val="1"/>
          <w:sz w:val="18"/>
          <w:szCs w:val="18"/>
          <w:lang w:val="en-US"/>
        </w:rPr>
        <w:t>Understand</w:t>
      </w:r>
      <w:r w:rsidRPr="00E9554A">
        <w:rPr>
          <w:rFonts w:asciiTheme="minorHAnsi" w:hAnsiTheme="minorHAnsi" w:cstheme="minorHAnsi"/>
          <w:w w:val="99"/>
          <w:position w:val="1"/>
          <w:sz w:val="18"/>
          <w:szCs w:val="18"/>
          <w:lang w:val="en-US"/>
        </w:rPr>
        <w:t>i</w:t>
      </w:r>
      <w:r w:rsidRPr="00E9554A">
        <w:rPr>
          <w:rFonts w:asciiTheme="minorHAnsi" w:hAnsiTheme="minorHAnsi" w:cstheme="minorHAnsi"/>
          <w:spacing w:val="1"/>
          <w:w w:val="99"/>
          <w:position w:val="1"/>
          <w:sz w:val="18"/>
          <w:szCs w:val="18"/>
          <w:lang w:val="en-US"/>
        </w:rPr>
        <w:t>ng</w:t>
      </w:r>
      <w:r w:rsidRPr="00E9554A">
        <w:rPr>
          <w:rFonts w:asciiTheme="minorHAnsi" w:hAnsiTheme="minorHAnsi" w:cstheme="minorHAnsi"/>
          <w:w w:val="99"/>
          <w:position w:val="1"/>
          <w:sz w:val="18"/>
          <w:szCs w:val="18"/>
          <w:lang w:val="en-US"/>
        </w:rPr>
        <w:t xml:space="preserve"> </w:t>
      </w:r>
    </w:p>
    <w:p w14:paraId="5B3980BD" w14:textId="77777777" w:rsidR="00E9554A" w:rsidRPr="00E9554A" w:rsidRDefault="00E9554A" w:rsidP="00E9554A">
      <w:pPr>
        <w:widowControl w:val="0"/>
        <w:autoSpaceDE w:val="0"/>
        <w:autoSpaceDN w:val="0"/>
        <w:adjustRightInd w:val="0"/>
        <w:spacing w:after="0" w:line="240" w:lineRule="auto"/>
        <w:ind w:left="40" w:right="-20"/>
        <w:rPr>
          <w:rFonts w:asciiTheme="minorHAnsi" w:hAnsiTheme="minorHAnsi" w:cstheme="minorHAnsi"/>
          <w:sz w:val="18"/>
          <w:szCs w:val="18"/>
          <w:lang w:val="en-US"/>
        </w:rPr>
      </w:pPr>
      <w:r w:rsidRPr="00E9554A">
        <w:rPr>
          <w:rFonts w:asciiTheme="minorHAnsi" w:hAnsiTheme="minorHAnsi" w:cstheme="minorHAnsi"/>
          <w:b/>
          <w:bCs/>
          <w:spacing w:val="1"/>
          <w:w w:val="99"/>
          <w:sz w:val="18"/>
          <w:szCs w:val="18"/>
          <w:lang w:val="en-US"/>
        </w:rPr>
        <w:t>ATS</w:t>
      </w:r>
      <w:r w:rsidRPr="00E9554A">
        <w:rPr>
          <w:rFonts w:asciiTheme="minorHAnsi" w:hAnsiTheme="minorHAnsi" w:cstheme="minorHAnsi"/>
          <w:b/>
          <w:bCs/>
          <w:w w:val="99"/>
          <w:sz w:val="18"/>
          <w:szCs w:val="18"/>
          <w:lang w:val="en-US"/>
        </w:rPr>
        <w:t>I</w:t>
      </w:r>
      <w:r w:rsidRPr="00E9554A">
        <w:rPr>
          <w:rFonts w:asciiTheme="minorHAnsi" w:hAnsiTheme="minorHAnsi" w:cstheme="minorHAnsi"/>
          <w:b/>
          <w:bCs/>
          <w:spacing w:val="1"/>
          <w:w w:val="99"/>
          <w:sz w:val="18"/>
          <w:szCs w:val="18"/>
          <w:lang w:val="en-US"/>
        </w:rPr>
        <w:t>CH</w:t>
      </w:r>
      <w:r w:rsidRPr="00E9554A">
        <w:rPr>
          <w:rFonts w:asciiTheme="minorHAnsi" w:hAnsiTheme="minorHAnsi" w:cstheme="minorHAnsi"/>
          <w:w w:val="99"/>
          <w:sz w:val="18"/>
          <w:szCs w:val="18"/>
          <w:lang w:val="en-US"/>
        </w:rPr>
        <w:t xml:space="preserve"> </w:t>
      </w:r>
      <w:r w:rsidRPr="00E9554A">
        <w:rPr>
          <w:rFonts w:asciiTheme="minorHAnsi" w:hAnsiTheme="minorHAnsi" w:cstheme="minorHAnsi"/>
          <w:spacing w:val="1"/>
          <w:w w:val="99"/>
          <w:sz w:val="18"/>
          <w:szCs w:val="18"/>
          <w:lang w:val="en-US"/>
        </w:rPr>
        <w:t>=</w:t>
      </w:r>
      <w:r w:rsidRPr="00E9554A">
        <w:rPr>
          <w:rFonts w:asciiTheme="minorHAnsi" w:hAnsiTheme="minorHAnsi" w:cstheme="minorHAnsi"/>
          <w:w w:val="99"/>
          <w:sz w:val="18"/>
          <w:szCs w:val="18"/>
          <w:lang w:val="en-US"/>
        </w:rPr>
        <w:t xml:space="preserve"> </w:t>
      </w:r>
      <w:r w:rsidRPr="00E9554A">
        <w:rPr>
          <w:rFonts w:asciiTheme="minorHAnsi" w:hAnsiTheme="minorHAnsi" w:cstheme="minorHAnsi"/>
          <w:spacing w:val="1"/>
          <w:w w:val="99"/>
          <w:sz w:val="18"/>
          <w:szCs w:val="18"/>
          <w:lang w:val="en-US"/>
        </w:rPr>
        <w:t>Abor</w:t>
      </w:r>
      <w:r w:rsidRPr="00E9554A">
        <w:rPr>
          <w:rFonts w:asciiTheme="minorHAnsi" w:hAnsiTheme="minorHAnsi" w:cstheme="minorHAnsi"/>
          <w:w w:val="99"/>
          <w:sz w:val="18"/>
          <w:szCs w:val="18"/>
          <w:lang w:val="en-US"/>
        </w:rPr>
        <w:t>i</w:t>
      </w:r>
      <w:r w:rsidRPr="00E9554A">
        <w:rPr>
          <w:rFonts w:asciiTheme="minorHAnsi" w:hAnsiTheme="minorHAnsi" w:cstheme="minorHAnsi"/>
          <w:spacing w:val="1"/>
          <w:w w:val="99"/>
          <w:sz w:val="18"/>
          <w:szCs w:val="18"/>
          <w:lang w:val="en-US"/>
        </w:rPr>
        <w:t>g</w:t>
      </w:r>
      <w:r w:rsidRPr="00E9554A">
        <w:rPr>
          <w:rFonts w:asciiTheme="minorHAnsi" w:hAnsiTheme="minorHAnsi" w:cstheme="minorHAnsi"/>
          <w:w w:val="99"/>
          <w:sz w:val="18"/>
          <w:szCs w:val="18"/>
          <w:lang w:val="en-US"/>
        </w:rPr>
        <w:t>i</w:t>
      </w:r>
      <w:r w:rsidRPr="00E9554A">
        <w:rPr>
          <w:rFonts w:asciiTheme="minorHAnsi" w:hAnsiTheme="minorHAnsi" w:cstheme="minorHAnsi"/>
          <w:spacing w:val="1"/>
          <w:w w:val="99"/>
          <w:sz w:val="18"/>
          <w:szCs w:val="18"/>
          <w:lang w:val="en-US"/>
        </w:rPr>
        <w:t>na</w:t>
      </w:r>
      <w:r w:rsidRPr="00E9554A">
        <w:rPr>
          <w:rFonts w:asciiTheme="minorHAnsi" w:hAnsiTheme="minorHAnsi" w:cstheme="minorHAnsi"/>
          <w:w w:val="99"/>
          <w:sz w:val="18"/>
          <w:szCs w:val="18"/>
          <w:lang w:val="en-US"/>
        </w:rPr>
        <w:t xml:space="preserve">l </w:t>
      </w:r>
      <w:r w:rsidRPr="00E9554A">
        <w:rPr>
          <w:rFonts w:asciiTheme="minorHAnsi" w:hAnsiTheme="minorHAnsi" w:cstheme="minorHAnsi"/>
          <w:spacing w:val="1"/>
          <w:w w:val="99"/>
          <w:sz w:val="18"/>
          <w:szCs w:val="18"/>
          <w:lang w:val="en-US"/>
        </w:rPr>
        <w:t>&amp;</w:t>
      </w:r>
      <w:r w:rsidRPr="00E9554A">
        <w:rPr>
          <w:rFonts w:asciiTheme="minorHAnsi" w:hAnsiTheme="minorHAnsi" w:cstheme="minorHAnsi"/>
          <w:w w:val="99"/>
          <w:sz w:val="18"/>
          <w:szCs w:val="18"/>
          <w:lang w:val="en-US"/>
        </w:rPr>
        <w:t xml:space="preserve"> </w:t>
      </w:r>
      <w:r w:rsidRPr="00E9554A">
        <w:rPr>
          <w:rFonts w:asciiTheme="minorHAnsi" w:hAnsiTheme="minorHAnsi" w:cstheme="minorHAnsi"/>
          <w:spacing w:val="1"/>
          <w:w w:val="99"/>
          <w:sz w:val="18"/>
          <w:szCs w:val="18"/>
          <w:lang w:val="en-US"/>
        </w:rPr>
        <w:t>Torres</w:t>
      </w:r>
      <w:r w:rsidRPr="00E9554A">
        <w:rPr>
          <w:rFonts w:asciiTheme="minorHAnsi" w:hAnsiTheme="minorHAnsi" w:cstheme="minorHAnsi"/>
          <w:w w:val="99"/>
          <w:sz w:val="18"/>
          <w:szCs w:val="18"/>
          <w:lang w:val="en-US"/>
        </w:rPr>
        <w:t xml:space="preserve"> </w:t>
      </w:r>
      <w:proofErr w:type="spellStart"/>
      <w:r w:rsidRPr="00E9554A">
        <w:rPr>
          <w:rFonts w:asciiTheme="minorHAnsi" w:hAnsiTheme="minorHAnsi" w:cstheme="minorHAnsi"/>
          <w:spacing w:val="1"/>
          <w:w w:val="99"/>
          <w:sz w:val="18"/>
          <w:szCs w:val="18"/>
          <w:lang w:val="en-US"/>
        </w:rPr>
        <w:t>Stra</w:t>
      </w:r>
      <w:r w:rsidRPr="00E9554A">
        <w:rPr>
          <w:rFonts w:asciiTheme="minorHAnsi" w:hAnsiTheme="minorHAnsi" w:cstheme="minorHAnsi"/>
          <w:w w:val="99"/>
          <w:sz w:val="18"/>
          <w:szCs w:val="18"/>
          <w:lang w:val="en-US"/>
        </w:rPr>
        <w:t>i</w:t>
      </w:r>
      <w:r w:rsidRPr="00E9554A">
        <w:rPr>
          <w:rFonts w:asciiTheme="minorHAnsi" w:hAnsiTheme="minorHAnsi" w:cstheme="minorHAnsi"/>
          <w:spacing w:val="1"/>
          <w:w w:val="99"/>
          <w:sz w:val="18"/>
          <w:szCs w:val="18"/>
          <w:lang w:val="en-US"/>
        </w:rPr>
        <w:t>ght</w:t>
      </w:r>
      <w:proofErr w:type="spellEnd"/>
      <w:r w:rsidRPr="00E9554A">
        <w:rPr>
          <w:rFonts w:asciiTheme="minorHAnsi" w:hAnsiTheme="minorHAnsi" w:cstheme="minorHAnsi"/>
          <w:w w:val="99"/>
          <w:sz w:val="18"/>
          <w:szCs w:val="18"/>
          <w:lang w:val="en-US"/>
        </w:rPr>
        <w:t xml:space="preserve"> I</w:t>
      </w:r>
      <w:r w:rsidRPr="00E9554A">
        <w:rPr>
          <w:rFonts w:asciiTheme="minorHAnsi" w:hAnsiTheme="minorHAnsi" w:cstheme="minorHAnsi"/>
          <w:spacing w:val="1"/>
          <w:w w:val="99"/>
          <w:sz w:val="18"/>
          <w:szCs w:val="18"/>
          <w:lang w:val="en-US"/>
        </w:rPr>
        <w:t>s</w:t>
      </w:r>
      <w:r w:rsidRPr="00E9554A">
        <w:rPr>
          <w:rFonts w:asciiTheme="minorHAnsi" w:hAnsiTheme="minorHAnsi" w:cstheme="minorHAnsi"/>
          <w:w w:val="99"/>
          <w:sz w:val="18"/>
          <w:szCs w:val="18"/>
          <w:lang w:val="en-US"/>
        </w:rPr>
        <w:t>l</w:t>
      </w:r>
      <w:r w:rsidRPr="00E9554A">
        <w:rPr>
          <w:rFonts w:asciiTheme="minorHAnsi" w:hAnsiTheme="minorHAnsi" w:cstheme="minorHAnsi"/>
          <w:spacing w:val="1"/>
          <w:w w:val="99"/>
          <w:sz w:val="18"/>
          <w:szCs w:val="18"/>
          <w:lang w:val="en-US"/>
        </w:rPr>
        <w:t>ander</w:t>
      </w:r>
      <w:r w:rsidRPr="00E9554A">
        <w:rPr>
          <w:rFonts w:asciiTheme="minorHAnsi" w:hAnsiTheme="minorHAnsi" w:cstheme="minorHAnsi"/>
          <w:w w:val="99"/>
          <w:sz w:val="18"/>
          <w:szCs w:val="18"/>
          <w:lang w:val="en-US"/>
        </w:rPr>
        <w:t xml:space="preserve"> </w:t>
      </w:r>
      <w:r w:rsidRPr="00E9554A">
        <w:rPr>
          <w:rFonts w:asciiTheme="minorHAnsi" w:hAnsiTheme="minorHAnsi" w:cstheme="minorHAnsi"/>
          <w:spacing w:val="1"/>
          <w:w w:val="99"/>
          <w:sz w:val="18"/>
          <w:szCs w:val="18"/>
          <w:lang w:val="en-US"/>
        </w:rPr>
        <w:t>H</w:t>
      </w:r>
      <w:r w:rsidRPr="00E9554A">
        <w:rPr>
          <w:rFonts w:asciiTheme="minorHAnsi" w:hAnsiTheme="minorHAnsi" w:cstheme="minorHAnsi"/>
          <w:w w:val="99"/>
          <w:sz w:val="18"/>
          <w:szCs w:val="18"/>
          <w:lang w:val="en-US"/>
        </w:rPr>
        <w:t>i</w:t>
      </w:r>
      <w:r w:rsidRPr="00E9554A">
        <w:rPr>
          <w:rFonts w:asciiTheme="minorHAnsi" w:hAnsiTheme="minorHAnsi" w:cstheme="minorHAnsi"/>
          <w:spacing w:val="1"/>
          <w:w w:val="99"/>
          <w:sz w:val="18"/>
          <w:szCs w:val="18"/>
          <w:lang w:val="en-US"/>
        </w:rPr>
        <w:t>story</w:t>
      </w:r>
      <w:r w:rsidRPr="00E9554A">
        <w:rPr>
          <w:rFonts w:asciiTheme="minorHAnsi" w:hAnsiTheme="minorHAnsi" w:cstheme="minorHAnsi"/>
          <w:w w:val="99"/>
          <w:sz w:val="18"/>
          <w:szCs w:val="18"/>
          <w:lang w:val="en-US"/>
        </w:rPr>
        <w:t xml:space="preserve"> </w:t>
      </w:r>
      <w:r w:rsidRPr="00E9554A">
        <w:rPr>
          <w:rFonts w:asciiTheme="minorHAnsi" w:hAnsiTheme="minorHAnsi" w:cstheme="minorHAnsi"/>
          <w:spacing w:val="1"/>
          <w:w w:val="99"/>
          <w:sz w:val="18"/>
          <w:szCs w:val="18"/>
          <w:lang w:val="en-US"/>
        </w:rPr>
        <w:t>&amp;</w:t>
      </w:r>
      <w:r w:rsidRPr="00E9554A">
        <w:rPr>
          <w:rFonts w:asciiTheme="minorHAnsi" w:hAnsiTheme="minorHAnsi" w:cstheme="minorHAnsi"/>
          <w:w w:val="99"/>
          <w:sz w:val="18"/>
          <w:szCs w:val="18"/>
          <w:lang w:val="en-US"/>
        </w:rPr>
        <w:t xml:space="preserve"> </w:t>
      </w:r>
      <w:proofErr w:type="gramStart"/>
      <w:r w:rsidRPr="00E9554A">
        <w:rPr>
          <w:rFonts w:asciiTheme="minorHAnsi" w:hAnsiTheme="minorHAnsi" w:cstheme="minorHAnsi"/>
          <w:spacing w:val="1"/>
          <w:w w:val="99"/>
          <w:sz w:val="18"/>
          <w:szCs w:val="18"/>
          <w:lang w:val="en-US"/>
        </w:rPr>
        <w:t>Cu</w:t>
      </w:r>
      <w:r w:rsidRPr="00E9554A">
        <w:rPr>
          <w:rFonts w:asciiTheme="minorHAnsi" w:hAnsiTheme="minorHAnsi" w:cstheme="minorHAnsi"/>
          <w:w w:val="99"/>
          <w:sz w:val="18"/>
          <w:szCs w:val="18"/>
          <w:lang w:val="en-US"/>
        </w:rPr>
        <w:t>lt</w:t>
      </w:r>
      <w:r w:rsidRPr="00E9554A">
        <w:rPr>
          <w:rFonts w:asciiTheme="minorHAnsi" w:hAnsiTheme="minorHAnsi" w:cstheme="minorHAnsi"/>
          <w:spacing w:val="1"/>
          <w:w w:val="99"/>
          <w:sz w:val="18"/>
          <w:szCs w:val="18"/>
          <w:lang w:val="en-US"/>
        </w:rPr>
        <w:t>ure</w:t>
      </w:r>
      <w:r w:rsidRPr="00E9554A">
        <w:rPr>
          <w:rFonts w:asciiTheme="minorHAnsi" w:hAnsiTheme="minorHAnsi" w:cstheme="minorHAnsi"/>
          <w:w w:val="99"/>
          <w:sz w:val="18"/>
          <w:szCs w:val="18"/>
          <w:lang w:val="en-US"/>
        </w:rPr>
        <w:t xml:space="preserve">, </w:t>
      </w:r>
      <w:r w:rsidRPr="00E9554A">
        <w:rPr>
          <w:rFonts w:asciiTheme="minorHAnsi" w:hAnsiTheme="minorHAnsi" w:cstheme="minorHAnsi"/>
          <w:spacing w:val="1"/>
          <w:w w:val="99"/>
          <w:sz w:val="18"/>
          <w:szCs w:val="18"/>
          <w:lang w:val="en-US"/>
        </w:rPr>
        <w:t xml:space="preserve"> </w:t>
      </w:r>
      <w:r w:rsidRPr="00E9554A">
        <w:rPr>
          <w:rFonts w:asciiTheme="minorHAnsi" w:hAnsiTheme="minorHAnsi" w:cstheme="minorHAnsi"/>
          <w:b/>
          <w:bCs/>
          <w:spacing w:val="1"/>
          <w:w w:val="99"/>
          <w:sz w:val="18"/>
          <w:szCs w:val="18"/>
          <w:lang w:val="en-US"/>
        </w:rPr>
        <w:t>AAEA</w:t>
      </w:r>
      <w:proofErr w:type="gramEnd"/>
      <w:r w:rsidRPr="00E9554A">
        <w:rPr>
          <w:rFonts w:asciiTheme="minorHAnsi" w:hAnsiTheme="minorHAnsi" w:cstheme="minorHAnsi"/>
          <w:w w:val="99"/>
          <w:sz w:val="18"/>
          <w:szCs w:val="18"/>
          <w:lang w:val="en-US"/>
        </w:rPr>
        <w:t xml:space="preserve"> </w:t>
      </w:r>
      <w:r w:rsidRPr="00E9554A">
        <w:rPr>
          <w:rFonts w:asciiTheme="minorHAnsi" w:hAnsiTheme="minorHAnsi" w:cstheme="minorHAnsi"/>
          <w:spacing w:val="1"/>
          <w:w w:val="99"/>
          <w:sz w:val="18"/>
          <w:szCs w:val="18"/>
          <w:lang w:val="en-US"/>
        </w:rPr>
        <w:t>=</w:t>
      </w:r>
      <w:r w:rsidRPr="00E9554A">
        <w:rPr>
          <w:rFonts w:asciiTheme="minorHAnsi" w:hAnsiTheme="minorHAnsi" w:cstheme="minorHAnsi"/>
          <w:w w:val="99"/>
          <w:sz w:val="18"/>
          <w:szCs w:val="18"/>
          <w:lang w:val="en-US"/>
        </w:rPr>
        <w:t xml:space="preserve"> </w:t>
      </w:r>
      <w:r w:rsidRPr="00E9554A">
        <w:rPr>
          <w:rFonts w:asciiTheme="minorHAnsi" w:hAnsiTheme="minorHAnsi" w:cstheme="minorHAnsi"/>
          <w:spacing w:val="1"/>
          <w:w w:val="99"/>
          <w:sz w:val="18"/>
          <w:szCs w:val="18"/>
          <w:lang w:val="en-US"/>
        </w:rPr>
        <w:t>As</w:t>
      </w:r>
      <w:r w:rsidRPr="00E9554A">
        <w:rPr>
          <w:rFonts w:asciiTheme="minorHAnsi" w:hAnsiTheme="minorHAnsi" w:cstheme="minorHAnsi"/>
          <w:w w:val="99"/>
          <w:sz w:val="18"/>
          <w:szCs w:val="18"/>
          <w:lang w:val="en-US"/>
        </w:rPr>
        <w:t>i</w:t>
      </w:r>
      <w:r w:rsidRPr="00E9554A">
        <w:rPr>
          <w:rFonts w:asciiTheme="minorHAnsi" w:hAnsiTheme="minorHAnsi" w:cstheme="minorHAnsi"/>
          <w:spacing w:val="1"/>
          <w:w w:val="99"/>
          <w:sz w:val="18"/>
          <w:szCs w:val="18"/>
          <w:lang w:val="en-US"/>
        </w:rPr>
        <w:t>a</w:t>
      </w:r>
      <w:r w:rsidRPr="00E9554A">
        <w:rPr>
          <w:rFonts w:asciiTheme="minorHAnsi" w:hAnsiTheme="minorHAnsi" w:cstheme="minorHAnsi"/>
          <w:w w:val="99"/>
          <w:sz w:val="18"/>
          <w:szCs w:val="18"/>
          <w:lang w:val="en-US"/>
        </w:rPr>
        <w:t xml:space="preserve"> </w:t>
      </w:r>
      <w:r w:rsidRPr="00E9554A">
        <w:rPr>
          <w:rFonts w:asciiTheme="minorHAnsi" w:hAnsiTheme="minorHAnsi" w:cstheme="minorHAnsi"/>
          <w:spacing w:val="1"/>
          <w:w w:val="99"/>
          <w:sz w:val="18"/>
          <w:szCs w:val="18"/>
          <w:lang w:val="en-US"/>
        </w:rPr>
        <w:t>Austra</w:t>
      </w:r>
      <w:r w:rsidRPr="00E9554A">
        <w:rPr>
          <w:rFonts w:asciiTheme="minorHAnsi" w:hAnsiTheme="minorHAnsi" w:cstheme="minorHAnsi"/>
          <w:w w:val="99"/>
          <w:sz w:val="18"/>
          <w:szCs w:val="18"/>
          <w:lang w:val="en-US"/>
        </w:rPr>
        <w:t>li</w:t>
      </w:r>
      <w:r w:rsidRPr="00E9554A">
        <w:rPr>
          <w:rFonts w:asciiTheme="minorHAnsi" w:hAnsiTheme="minorHAnsi" w:cstheme="minorHAnsi"/>
          <w:spacing w:val="1"/>
          <w:w w:val="99"/>
          <w:sz w:val="18"/>
          <w:szCs w:val="18"/>
          <w:lang w:val="en-US"/>
        </w:rPr>
        <w:t>a</w:t>
      </w:r>
      <w:r w:rsidRPr="00E9554A">
        <w:rPr>
          <w:rFonts w:asciiTheme="minorHAnsi" w:hAnsiTheme="minorHAnsi" w:cstheme="minorHAnsi"/>
          <w:w w:val="99"/>
          <w:sz w:val="18"/>
          <w:szCs w:val="18"/>
          <w:lang w:val="en-US"/>
        </w:rPr>
        <w:t>’</w:t>
      </w:r>
      <w:r w:rsidRPr="00E9554A">
        <w:rPr>
          <w:rFonts w:asciiTheme="minorHAnsi" w:hAnsiTheme="minorHAnsi" w:cstheme="minorHAnsi"/>
          <w:spacing w:val="1"/>
          <w:w w:val="99"/>
          <w:sz w:val="18"/>
          <w:szCs w:val="18"/>
          <w:lang w:val="en-US"/>
        </w:rPr>
        <w:t>s</w:t>
      </w:r>
      <w:r w:rsidRPr="00E9554A">
        <w:rPr>
          <w:rFonts w:asciiTheme="minorHAnsi" w:hAnsiTheme="minorHAnsi" w:cstheme="minorHAnsi"/>
          <w:w w:val="99"/>
          <w:sz w:val="18"/>
          <w:szCs w:val="18"/>
          <w:lang w:val="en-US"/>
        </w:rPr>
        <w:t xml:space="preserve"> </w:t>
      </w:r>
      <w:r w:rsidRPr="00E9554A">
        <w:rPr>
          <w:rFonts w:asciiTheme="minorHAnsi" w:hAnsiTheme="minorHAnsi" w:cstheme="minorHAnsi"/>
          <w:spacing w:val="1"/>
          <w:w w:val="99"/>
          <w:sz w:val="18"/>
          <w:szCs w:val="18"/>
          <w:lang w:val="en-US"/>
        </w:rPr>
        <w:t>Engagement</w:t>
      </w:r>
      <w:r w:rsidRPr="00E9554A">
        <w:rPr>
          <w:rFonts w:asciiTheme="minorHAnsi" w:hAnsiTheme="minorHAnsi" w:cstheme="minorHAnsi"/>
          <w:w w:val="99"/>
          <w:sz w:val="18"/>
          <w:szCs w:val="18"/>
          <w:lang w:val="en-US"/>
        </w:rPr>
        <w:t xml:space="preserve"> </w:t>
      </w:r>
      <w:r w:rsidRPr="00E9554A">
        <w:rPr>
          <w:rFonts w:asciiTheme="minorHAnsi" w:hAnsiTheme="minorHAnsi" w:cstheme="minorHAnsi"/>
          <w:spacing w:val="1"/>
          <w:w w:val="99"/>
          <w:sz w:val="18"/>
          <w:szCs w:val="18"/>
          <w:lang w:val="en-US"/>
        </w:rPr>
        <w:t>w</w:t>
      </w:r>
      <w:r w:rsidRPr="00E9554A">
        <w:rPr>
          <w:rFonts w:asciiTheme="minorHAnsi" w:hAnsiTheme="minorHAnsi" w:cstheme="minorHAnsi"/>
          <w:w w:val="99"/>
          <w:sz w:val="18"/>
          <w:szCs w:val="18"/>
          <w:lang w:val="en-US"/>
        </w:rPr>
        <w:t>i</w:t>
      </w:r>
      <w:r w:rsidRPr="00E9554A">
        <w:rPr>
          <w:rFonts w:asciiTheme="minorHAnsi" w:hAnsiTheme="minorHAnsi" w:cstheme="minorHAnsi"/>
          <w:spacing w:val="1"/>
          <w:w w:val="99"/>
          <w:sz w:val="18"/>
          <w:szCs w:val="18"/>
          <w:lang w:val="en-US"/>
        </w:rPr>
        <w:t>th</w:t>
      </w:r>
      <w:r w:rsidRPr="00E9554A">
        <w:rPr>
          <w:rFonts w:asciiTheme="minorHAnsi" w:hAnsiTheme="minorHAnsi" w:cstheme="minorHAnsi"/>
          <w:w w:val="99"/>
          <w:sz w:val="18"/>
          <w:szCs w:val="18"/>
          <w:lang w:val="en-US"/>
        </w:rPr>
        <w:t xml:space="preserve"> </w:t>
      </w:r>
      <w:r w:rsidRPr="00E9554A">
        <w:rPr>
          <w:rFonts w:asciiTheme="minorHAnsi" w:hAnsiTheme="minorHAnsi" w:cstheme="minorHAnsi"/>
          <w:spacing w:val="1"/>
          <w:w w:val="99"/>
          <w:sz w:val="18"/>
          <w:szCs w:val="18"/>
          <w:lang w:val="en-US"/>
        </w:rPr>
        <w:t>As</w:t>
      </w:r>
      <w:r w:rsidRPr="00E9554A">
        <w:rPr>
          <w:rFonts w:asciiTheme="minorHAnsi" w:hAnsiTheme="minorHAnsi" w:cstheme="minorHAnsi"/>
          <w:w w:val="99"/>
          <w:sz w:val="18"/>
          <w:szCs w:val="18"/>
          <w:lang w:val="en-US"/>
        </w:rPr>
        <w:t>i</w:t>
      </w:r>
      <w:r w:rsidRPr="00E9554A">
        <w:rPr>
          <w:rFonts w:asciiTheme="minorHAnsi" w:hAnsiTheme="minorHAnsi" w:cstheme="minorHAnsi"/>
          <w:spacing w:val="1"/>
          <w:w w:val="99"/>
          <w:sz w:val="18"/>
          <w:szCs w:val="18"/>
          <w:lang w:val="en-US"/>
        </w:rPr>
        <w:t>a</w:t>
      </w:r>
      <w:r w:rsidRPr="00E9554A">
        <w:rPr>
          <w:rFonts w:asciiTheme="minorHAnsi" w:hAnsiTheme="minorHAnsi" w:cstheme="minorHAnsi"/>
          <w:w w:val="99"/>
          <w:sz w:val="18"/>
          <w:szCs w:val="18"/>
          <w:lang w:val="en-US"/>
        </w:rPr>
        <w:t xml:space="preserve">,  </w:t>
      </w:r>
      <w:r w:rsidRPr="00E9554A">
        <w:rPr>
          <w:rFonts w:asciiTheme="minorHAnsi" w:hAnsiTheme="minorHAnsi" w:cstheme="minorHAnsi"/>
          <w:b/>
          <w:bCs/>
          <w:spacing w:val="1"/>
          <w:w w:val="99"/>
          <w:sz w:val="18"/>
          <w:szCs w:val="18"/>
          <w:lang w:val="en-US"/>
        </w:rPr>
        <w:t>SUST</w:t>
      </w:r>
      <w:r w:rsidRPr="00E9554A">
        <w:rPr>
          <w:rFonts w:asciiTheme="minorHAnsi" w:hAnsiTheme="minorHAnsi" w:cstheme="minorHAnsi"/>
          <w:spacing w:val="1"/>
          <w:w w:val="99"/>
          <w:sz w:val="18"/>
          <w:szCs w:val="18"/>
          <w:lang w:val="en-US"/>
        </w:rPr>
        <w:t>=</w:t>
      </w:r>
      <w:r w:rsidRPr="00E9554A">
        <w:rPr>
          <w:rFonts w:asciiTheme="minorHAnsi" w:hAnsiTheme="minorHAnsi" w:cstheme="minorHAnsi"/>
          <w:w w:val="99"/>
          <w:sz w:val="18"/>
          <w:szCs w:val="18"/>
          <w:lang w:val="en-US"/>
        </w:rPr>
        <w:t xml:space="preserve"> </w:t>
      </w:r>
      <w:r w:rsidRPr="00E9554A">
        <w:rPr>
          <w:rFonts w:asciiTheme="minorHAnsi" w:hAnsiTheme="minorHAnsi" w:cstheme="minorHAnsi"/>
          <w:spacing w:val="1"/>
          <w:w w:val="99"/>
          <w:sz w:val="18"/>
          <w:szCs w:val="18"/>
          <w:lang w:val="en-US"/>
        </w:rPr>
        <w:t>Sus</w:t>
      </w:r>
      <w:r w:rsidRPr="00E9554A">
        <w:rPr>
          <w:rFonts w:asciiTheme="minorHAnsi" w:hAnsiTheme="minorHAnsi" w:cstheme="minorHAnsi"/>
          <w:w w:val="99"/>
          <w:sz w:val="18"/>
          <w:szCs w:val="18"/>
          <w:lang w:val="en-US"/>
        </w:rPr>
        <w:t>t</w:t>
      </w:r>
      <w:r w:rsidRPr="00E9554A">
        <w:rPr>
          <w:rFonts w:asciiTheme="minorHAnsi" w:hAnsiTheme="minorHAnsi" w:cstheme="minorHAnsi"/>
          <w:spacing w:val="1"/>
          <w:w w:val="99"/>
          <w:sz w:val="18"/>
          <w:szCs w:val="18"/>
          <w:lang w:val="en-US"/>
        </w:rPr>
        <w:t>a</w:t>
      </w:r>
      <w:r w:rsidRPr="00E9554A">
        <w:rPr>
          <w:rFonts w:asciiTheme="minorHAnsi" w:hAnsiTheme="minorHAnsi" w:cstheme="minorHAnsi"/>
          <w:w w:val="99"/>
          <w:sz w:val="18"/>
          <w:szCs w:val="18"/>
          <w:lang w:val="en-US"/>
        </w:rPr>
        <w:t>i</w:t>
      </w:r>
      <w:r w:rsidRPr="00E9554A">
        <w:rPr>
          <w:rFonts w:asciiTheme="minorHAnsi" w:hAnsiTheme="minorHAnsi" w:cstheme="minorHAnsi"/>
          <w:spacing w:val="1"/>
          <w:w w:val="99"/>
          <w:sz w:val="18"/>
          <w:szCs w:val="18"/>
          <w:lang w:val="en-US"/>
        </w:rPr>
        <w:t>nab</w:t>
      </w:r>
      <w:r w:rsidRPr="00E9554A">
        <w:rPr>
          <w:rFonts w:asciiTheme="minorHAnsi" w:hAnsiTheme="minorHAnsi" w:cstheme="minorHAnsi"/>
          <w:w w:val="99"/>
          <w:sz w:val="18"/>
          <w:szCs w:val="18"/>
          <w:lang w:val="en-US"/>
        </w:rPr>
        <w:t>ility</w:t>
      </w:r>
      <w:r w:rsidRPr="00E9554A">
        <w:rPr>
          <w:rFonts w:asciiTheme="minorHAnsi" w:hAnsiTheme="minorHAnsi" w:cstheme="minorHAnsi"/>
          <w:sz w:val="18"/>
          <w:szCs w:val="18"/>
          <w:lang w:val="en-US"/>
        </w:rPr>
        <w:t xml:space="preserve"> </w:t>
      </w:r>
    </w:p>
    <w:p w14:paraId="1EA22F77" w14:textId="19601153" w:rsidR="00E9554A" w:rsidRDefault="00E9554A" w:rsidP="0036664D"/>
    <w:p w14:paraId="1585531B" w14:textId="79754C30" w:rsidR="00871B16" w:rsidRDefault="00871B16" w:rsidP="0036664D">
      <w:bookmarkStart w:id="7" w:name="_Hlk1030542"/>
      <w:r w:rsidRPr="00871B16">
        <w:rPr>
          <w:b/>
        </w:rPr>
        <w:t>21 CLD:</w:t>
      </w:r>
      <w:r>
        <w:t xml:space="preserve"> </w:t>
      </w:r>
      <w:r w:rsidRPr="00871B16">
        <w:rPr>
          <w:u w:val="single"/>
        </w:rPr>
        <w:t>collaboration</w:t>
      </w:r>
      <w:r>
        <w:t xml:space="preserve"> </w:t>
      </w:r>
      <w:r>
        <w:sym w:font="Symbol" w:char="F0B7"/>
      </w:r>
      <w:r>
        <w:t xml:space="preserve"> knowledge construction </w:t>
      </w:r>
      <w:r>
        <w:sym w:font="Symbol" w:char="F0B7"/>
      </w:r>
      <w:r>
        <w:t xml:space="preserve"> </w:t>
      </w:r>
      <w:r w:rsidRPr="00871B16">
        <w:rPr>
          <w:u w:val="single"/>
        </w:rPr>
        <w:t>self-regulation</w:t>
      </w:r>
      <w:r>
        <w:t xml:space="preserve"> </w:t>
      </w:r>
      <w:r w:rsidRPr="00871B16">
        <w:rPr>
          <w:u w:val="single"/>
        </w:rPr>
        <w:sym w:font="Symbol" w:char="F0B7"/>
      </w:r>
      <w:r w:rsidRPr="00871B16">
        <w:rPr>
          <w:u w:val="single"/>
        </w:rPr>
        <w:t xml:space="preserve"> real-world problem-solving and innovation </w:t>
      </w:r>
      <w:r>
        <w:sym w:font="Symbol" w:char="F0B7"/>
      </w:r>
      <w:r>
        <w:t xml:space="preserve"> </w:t>
      </w:r>
      <w:r w:rsidRPr="00906823">
        <w:rPr>
          <w:u w:val="single"/>
        </w:rPr>
        <w:t>the use of ICT for learning</w:t>
      </w:r>
      <w:r>
        <w:t xml:space="preserve"> </w:t>
      </w:r>
      <w:r>
        <w:sym w:font="Symbol" w:char="F0B7"/>
      </w:r>
      <w:r>
        <w:t xml:space="preserve"> skilled communication</w:t>
      </w:r>
    </w:p>
    <w:bookmarkEnd w:id="7"/>
    <w:p w14:paraId="274536D3" w14:textId="77777777" w:rsidR="00943B7C" w:rsidRDefault="00943B7C" w:rsidP="00871B16">
      <w:pPr>
        <w:pStyle w:val="Heading2"/>
        <w:rPr>
          <w:rFonts w:ascii="Calibri" w:hAnsi="Calibri"/>
        </w:rPr>
      </w:pPr>
    </w:p>
    <w:p w14:paraId="1F1587EC" w14:textId="06F95BD9" w:rsidR="00871B16" w:rsidRPr="00F9676F" w:rsidRDefault="00871B16" w:rsidP="00871B16">
      <w:pPr>
        <w:pStyle w:val="Heading2"/>
        <w:rPr>
          <w:rFonts w:ascii="Calibri" w:hAnsi="Calibri"/>
        </w:rPr>
      </w:pPr>
      <w:r w:rsidRPr="004943E6">
        <w:rPr>
          <w:rFonts w:ascii="Calibri" w:hAnsi="Calibri"/>
        </w:rPr>
        <w:t>Grading</w:t>
      </w:r>
    </w:p>
    <w:p w14:paraId="180C3C0F" w14:textId="77777777" w:rsidR="00871B16" w:rsidRPr="004943E6" w:rsidRDefault="00871B16" w:rsidP="00871B16">
      <w:pPr>
        <w:spacing w:after="200"/>
      </w:pPr>
      <w:r w:rsidRPr="004943E6">
        <w:t>Schools report student achievement in terms of the following grades:</w:t>
      </w:r>
    </w:p>
    <w:tbl>
      <w:tblPr>
        <w:tblStyle w:val="LightList-Accent4"/>
        <w:tblW w:w="0" w:type="auto"/>
        <w:tblInd w:w="284" w:type="dxa"/>
        <w:tblLook w:val="00A0" w:firstRow="1" w:lastRow="0" w:firstColumn="1" w:lastColumn="0" w:noHBand="0" w:noVBand="0"/>
      </w:tblPr>
      <w:tblGrid>
        <w:gridCol w:w="722"/>
        <w:gridCol w:w="2062"/>
        <w:gridCol w:w="1406"/>
      </w:tblGrid>
      <w:tr w:rsidR="00943B7C" w:rsidRPr="004943E6" w14:paraId="06A71ED6" w14:textId="67AD7DB9" w:rsidTr="001F1D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8" w:space="0" w:color="4C5A6A" w:themeColor="accent4"/>
              <w:bottom w:val="single" w:sz="8" w:space="0" w:color="4C5A6A" w:themeColor="accent4"/>
              <w:right w:val="single" w:sz="8" w:space="0" w:color="FFFFFF" w:themeColor="background1"/>
            </w:tcBorders>
          </w:tcPr>
          <w:p w14:paraId="2868BE54" w14:textId="77777777" w:rsidR="00943B7C" w:rsidRPr="004943E6" w:rsidRDefault="00943B7C" w:rsidP="00871B16">
            <w:pPr>
              <w:rPr>
                <w:rFonts w:ascii="Calibri" w:hAnsi="Calibri"/>
                <w:szCs w:val="20"/>
              </w:rPr>
            </w:pPr>
            <w:r w:rsidRPr="004943E6">
              <w:rPr>
                <w:rFonts w:ascii="Calibri" w:hAnsi="Calibri"/>
                <w:szCs w:val="20"/>
              </w:rPr>
              <w:t>Grade</w:t>
            </w:r>
          </w:p>
        </w:tc>
        <w:tc>
          <w:tcPr>
            <w:cnfStyle w:val="000010000000" w:firstRow="0" w:lastRow="0" w:firstColumn="0" w:lastColumn="0" w:oddVBand="1" w:evenVBand="0" w:oddHBand="0" w:evenHBand="0" w:firstRowFirstColumn="0" w:firstRowLastColumn="0" w:lastRowFirstColumn="0" w:lastRowLastColumn="0"/>
            <w:tcW w:w="0" w:type="auto"/>
            <w:tcBorders>
              <w:left w:val="single" w:sz="8" w:space="0" w:color="FFFFFF" w:themeColor="background1"/>
              <w:bottom w:val="single" w:sz="8" w:space="0" w:color="4C5A6A" w:themeColor="accent4"/>
            </w:tcBorders>
          </w:tcPr>
          <w:p w14:paraId="555A5CCE" w14:textId="77777777" w:rsidR="00943B7C" w:rsidRPr="004943E6" w:rsidRDefault="00943B7C" w:rsidP="00871B16">
            <w:pPr>
              <w:rPr>
                <w:rFonts w:ascii="Calibri" w:hAnsi="Calibri"/>
                <w:szCs w:val="20"/>
              </w:rPr>
            </w:pPr>
            <w:r w:rsidRPr="004943E6">
              <w:rPr>
                <w:rFonts w:ascii="Calibri" w:hAnsi="Calibri"/>
                <w:szCs w:val="20"/>
              </w:rPr>
              <w:t>Interpretation</w:t>
            </w:r>
          </w:p>
        </w:tc>
        <w:tc>
          <w:tcPr>
            <w:cnfStyle w:val="000001000000" w:firstRow="0" w:lastRow="0" w:firstColumn="0" w:lastColumn="0" w:oddVBand="0" w:evenVBand="1" w:oddHBand="0" w:evenHBand="0" w:firstRowFirstColumn="0" w:firstRowLastColumn="0" w:lastRowFirstColumn="0" w:lastRowLastColumn="0"/>
            <w:tcW w:w="0" w:type="auto"/>
            <w:tcBorders>
              <w:left w:val="single" w:sz="8" w:space="0" w:color="FFFFFF" w:themeColor="background1"/>
              <w:bottom w:val="single" w:sz="8" w:space="0" w:color="4C5A6A" w:themeColor="accent4"/>
            </w:tcBorders>
          </w:tcPr>
          <w:p w14:paraId="05BD0CFC" w14:textId="3DD31A0D" w:rsidR="00943B7C" w:rsidRPr="004943E6" w:rsidRDefault="00943B7C" w:rsidP="00871B16">
            <w:pPr>
              <w:rPr>
                <w:szCs w:val="20"/>
              </w:rPr>
            </w:pPr>
            <w:r>
              <w:rPr>
                <w:szCs w:val="20"/>
              </w:rPr>
              <w:t>Percentages</w:t>
            </w:r>
          </w:p>
        </w:tc>
      </w:tr>
      <w:tr w:rsidR="00943B7C" w:rsidRPr="004943E6" w14:paraId="616EAB29" w14:textId="40A7CCCE" w:rsidTr="001F1D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4569C9B" w14:textId="77777777" w:rsidR="00943B7C" w:rsidRPr="005F2C89" w:rsidRDefault="00943B7C" w:rsidP="00871B16">
            <w:pPr>
              <w:rPr>
                <w:rFonts w:ascii="Calibri" w:hAnsi="Calibri"/>
                <w:szCs w:val="18"/>
              </w:rPr>
            </w:pPr>
            <w:r w:rsidRPr="005F2C89">
              <w:rPr>
                <w:rFonts w:ascii="Calibri" w:hAnsi="Calibri"/>
                <w:szCs w:val="18"/>
              </w:rPr>
              <w:t>A</w:t>
            </w:r>
          </w:p>
        </w:tc>
        <w:tc>
          <w:tcPr>
            <w:cnfStyle w:val="000010000000" w:firstRow="0" w:lastRow="0" w:firstColumn="0" w:lastColumn="0" w:oddVBand="1" w:evenVBand="0" w:oddHBand="0" w:evenHBand="0" w:firstRowFirstColumn="0" w:firstRowLastColumn="0" w:lastRowFirstColumn="0" w:lastRowLastColumn="0"/>
            <w:tcW w:w="0" w:type="auto"/>
          </w:tcPr>
          <w:p w14:paraId="19C2CE3D" w14:textId="77777777" w:rsidR="00943B7C" w:rsidRPr="005F2C89" w:rsidRDefault="00943B7C" w:rsidP="00871B16">
            <w:pPr>
              <w:rPr>
                <w:rFonts w:ascii="Calibri" w:hAnsi="Calibri"/>
                <w:szCs w:val="18"/>
              </w:rPr>
            </w:pPr>
            <w:r w:rsidRPr="005F2C89">
              <w:rPr>
                <w:rFonts w:ascii="Calibri" w:hAnsi="Calibri"/>
                <w:szCs w:val="18"/>
              </w:rPr>
              <w:t>Excellent achievement</w:t>
            </w:r>
          </w:p>
        </w:tc>
        <w:tc>
          <w:tcPr>
            <w:cnfStyle w:val="000001000000" w:firstRow="0" w:lastRow="0" w:firstColumn="0" w:lastColumn="0" w:oddVBand="0" w:evenVBand="1" w:oddHBand="0" w:evenHBand="0" w:firstRowFirstColumn="0" w:firstRowLastColumn="0" w:lastRowFirstColumn="0" w:lastRowLastColumn="0"/>
            <w:tcW w:w="0" w:type="auto"/>
          </w:tcPr>
          <w:p w14:paraId="0068C997" w14:textId="6A888554" w:rsidR="00943B7C" w:rsidRPr="005F2C89" w:rsidRDefault="00943B7C" w:rsidP="00943B7C">
            <w:pPr>
              <w:jc w:val="center"/>
              <w:rPr>
                <w:szCs w:val="18"/>
              </w:rPr>
            </w:pPr>
            <w:r>
              <w:rPr>
                <w:szCs w:val="18"/>
              </w:rPr>
              <w:t>78</w:t>
            </w:r>
          </w:p>
        </w:tc>
      </w:tr>
      <w:tr w:rsidR="00943B7C" w:rsidRPr="004943E6" w14:paraId="0980A119" w14:textId="4F0A55A9" w:rsidTr="001F1D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DA93C27" w14:textId="77777777" w:rsidR="00943B7C" w:rsidRPr="005F2C89" w:rsidRDefault="00943B7C" w:rsidP="00871B16">
            <w:pPr>
              <w:rPr>
                <w:rFonts w:ascii="Calibri" w:hAnsi="Calibri"/>
                <w:szCs w:val="18"/>
              </w:rPr>
            </w:pPr>
            <w:r w:rsidRPr="005F2C89">
              <w:rPr>
                <w:rFonts w:ascii="Calibri" w:hAnsi="Calibri"/>
                <w:szCs w:val="18"/>
              </w:rPr>
              <w:t>B</w:t>
            </w:r>
          </w:p>
        </w:tc>
        <w:tc>
          <w:tcPr>
            <w:cnfStyle w:val="000010000000" w:firstRow="0" w:lastRow="0" w:firstColumn="0" w:lastColumn="0" w:oddVBand="1" w:evenVBand="0" w:oddHBand="0" w:evenHBand="0" w:firstRowFirstColumn="0" w:firstRowLastColumn="0" w:lastRowFirstColumn="0" w:lastRowLastColumn="0"/>
            <w:tcW w:w="0" w:type="auto"/>
          </w:tcPr>
          <w:p w14:paraId="10759277" w14:textId="77777777" w:rsidR="00943B7C" w:rsidRPr="005F2C89" w:rsidRDefault="00943B7C" w:rsidP="00871B16">
            <w:pPr>
              <w:rPr>
                <w:rFonts w:ascii="Calibri" w:hAnsi="Calibri"/>
                <w:szCs w:val="18"/>
              </w:rPr>
            </w:pPr>
            <w:r w:rsidRPr="005F2C89">
              <w:rPr>
                <w:rFonts w:ascii="Calibri" w:hAnsi="Calibri"/>
                <w:szCs w:val="18"/>
              </w:rPr>
              <w:t>High achievement</w:t>
            </w:r>
          </w:p>
        </w:tc>
        <w:tc>
          <w:tcPr>
            <w:cnfStyle w:val="000001000000" w:firstRow="0" w:lastRow="0" w:firstColumn="0" w:lastColumn="0" w:oddVBand="0" w:evenVBand="1" w:oddHBand="0" w:evenHBand="0" w:firstRowFirstColumn="0" w:firstRowLastColumn="0" w:lastRowFirstColumn="0" w:lastRowLastColumn="0"/>
            <w:tcW w:w="0" w:type="auto"/>
          </w:tcPr>
          <w:p w14:paraId="5A8509E3" w14:textId="6A588CAB" w:rsidR="00943B7C" w:rsidRPr="005F2C89" w:rsidRDefault="00943B7C" w:rsidP="00943B7C">
            <w:pPr>
              <w:jc w:val="center"/>
              <w:rPr>
                <w:szCs w:val="18"/>
              </w:rPr>
            </w:pPr>
            <w:r>
              <w:rPr>
                <w:szCs w:val="18"/>
              </w:rPr>
              <w:t>69</w:t>
            </w:r>
          </w:p>
        </w:tc>
      </w:tr>
      <w:tr w:rsidR="00943B7C" w:rsidRPr="004943E6" w14:paraId="58B8A811" w14:textId="3CD93B5B" w:rsidTr="001F1D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6B0E299" w14:textId="77777777" w:rsidR="00943B7C" w:rsidRPr="005F2C89" w:rsidRDefault="00943B7C" w:rsidP="00871B16">
            <w:pPr>
              <w:rPr>
                <w:rFonts w:ascii="Calibri" w:hAnsi="Calibri"/>
                <w:szCs w:val="18"/>
              </w:rPr>
            </w:pPr>
            <w:r w:rsidRPr="005F2C89">
              <w:rPr>
                <w:rFonts w:ascii="Calibri" w:hAnsi="Calibri"/>
                <w:szCs w:val="18"/>
              </w:rPr>
              <w:t>C</w:t>
            </w:r>
          </w:p>
        </w:tc>
        <w:tc>
          <w:tcPr>
            <w:cnfStyle w:val="000010000000" w:firstRow="0" w:lastRow="0" w:firstColumn="0" w:lastColumn="0" w:oddVBand="1" w:evenVBand="0" w:oddHBand="0" w:evenHBand="0" w:firstRowFirstColumn="0" w:firstRowLastColumn="0" w:lastRowFirstColumn="0" w:lastRowLastColumn="0"/>
            <w:tcW w:w="0" w:type="auto"/>
          </w:tcPr>
          <w:p w14:paraId="6AF1C8FE" w14:textId="77777777" w:rsidR="00943B7C" w:rsidRPr="005F2C89" w:rsidRDefault="00943B7C" w:rsidP="00871B16">
            <w:pPr>
              <w:rPr>
                <w:rFonts w:ascii="Calibri" w:hAnsi="Calibri"/>
                <w:szCs w:val="18"/>
              </w:rPr>
            </w:pPr>
            <w:r w:rsidRPr="005F2C89">
              <w:rPr>
                <w:rFonts w:ascii="Calibri" w:hAnsi="Calibri"/>
                <w:szCs w:val="18"/>
              </w:rPr>
              <w:t>Satisfactory achievement</w:t>
            </w:r>
          </w:p>
        </w:tc>
        <w:tc>
          <w:tcPr>
            <w:cnfStyle w:val="000001000000" w:firstRow="0" w:lastRow="0" w:firstColumn="0" w:lastColumn="0" w:oddVBand="0" w:evenVBand="1" w:oddHBand="0" w:evenHBand="0" w:firstRowFirstColumn="0" w:firstRowLastColumn="0" w:lastRowFirstColumn="0" w:lastRowLastColumn="0"/>
            <w:tcW w:w="0" w:type="auto"/>
          </w:tcPr>
          <w:p w14:paraId="74C6EF7E" w14:textId="049B66A9" w:rsidR="00943B7C" w:rsidRPr="005F2C89" w:rsidRDefault="00943B7C" w:rsidP="00943B7C">
            <w:pPr>
              <w:jc w:val="center"/>
              <w:rPr>
                <w:szCs w:val="18"/>
              </w:rPr>
            </w:pPr>
            <w:r>
              <w:rPr>
                <w:szCs w:val="18"/>
              </w:rPr>
              <w:t>50</w:t>
            </w:r>
          </w:p>
        </w:tc>
      </w:tr>
      <w:tr w:rsidR="00943B7C" w:rsidRPr="004943E6" w14:paraId="542D8994" w14:textId="0EDEA206" w:rsidTr="001F1D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F146E51" w14:textId="77777777" w:rsidR="00943B7C" w:rsidRPr="005F2C89" w:rsidRDefault="00943B7C" w:rsidP="00871B16">
            <w:pPr>
              <w:rPr>
                <w:rFonts w:ascii="Calibri" w:hAnsi="Calibri"/>
                <w:szCs w:val="18"/>
              </w:rPr>
            </w:pPr>
            <w:r w:rsidRPr="005F2C89">
              <w:rPr>
                <w:rFonts w:ascii="Calibri" w:hAnsi="Calibri"/>
                <w:szCs w:val="18"/>
              </w:rPr>
              <w:t>D</w:t>
            </w:r>
          </w:p>
        </w:tc>
        <w:tc>
          <w:tcPr>
            <w:cnfStyle w:val="000010000000" w:firstRow="0" w:lastRow="0" w:firstColumn="0" w:lastColumn="0" w:oddVBand="1" w:evenVBand="0" w:oddHBand="0" w:evenHBand="0" w:firstRowFirstColumn="0" w:firstRowLastColumn="0" w:lastRowFirstColumn="0" w:lastRowLastColumn="0"/>
            <w:tcW w:w="0" w:type="auto"/>
          </w:tcPr>
          <w:p w14:paraId="0DD8E09C" w14:textId="77777777" w:rsidR="00943B7C" w:rsidRPr="005F2C89" w:rsidRDefault="00943B7C" w:rsidP="00871B16">
            <w:pPr>
              <w:rPr>
                <w:rFonts w:ascii="Calibri" w:hAnsi="Calibri"/>
                <w:szCs w:val="18"/>
              </w:rPr>
            </w:pPr>
            <w:r w:rsidRPr="005F2C89">
              <w:rPr>
                <w:rFonts w:ascii="Calibri" w:hAnsi="Calibri"/>
                <w:szCs w:val="18"/>
              </w:rPr>
              <w:t>Limited achievement</w:t>
            </w:r>
          </w:p>
        </w:tc>
        <w:tc>
          <w:tcPr>
            <w:cnfStyle w:val="000001000000" w:firstRow="0" w:lastRow="0" w:firstColumn="0" w:lastColumn="0" w:oddVBand="0" w:evenVBand="1" w:oddHBand="0" w:evenHBand="0" w:firstRowFirstColumn="0" w:firstRowLastColumn="0" w:lastRowFirstColumn="0" w:lastRowLastColumn="0"/>
            <w:tcW w:w="0" w:type="auto"/>
          </w:tcPr>
          <w:p w14:paraId="0DFA6D5D" w14:textId="0CFA5A4B" w:rsidR="00943B7C" w:rsidRPr="005F2C89" w:rsidRDefault="00943B7C" w:rsidP="00943B7C">
            <w:pPr>
              <w:jc w:val="center"/>
              <w:rPr>
                <w:szCs w:val="18"/>
              </w:rPr>
            </w:pPr>
            <w:r>
              <w:rPr>
                <w:szCs w:val="18"/>
              </w:rPr>
              <w:t>30</w:t>
            </w:r>
          </w:p>
        </w:tc>
      </w:tr>
      <w:tr w:rsidR="00943B7C" w:rsidRPr="004943E6" w14:paraId="3061CA69" w14:textId="5B425091" w:rsidTr="001F1D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203C27D" w14:textId="77777777" w:rsidR="00943B7C" w:rsidRPr="005F2C89" w:rsidRDefault="00943B7C" w:rsidP="00871B16">
            <w:pPr>
              <w:rPr>
                <w:rFonts w:ascii="Calibri" w:hAnsi="Calibri"/>
                <w:szCs w:val="18"/>
              </w:rPr>
            </w:pPr>
            <w:r w:rsidRPr="005F2C89">
              <w:rPr>
                <w:rFonts w:ascii="Calibri" w:hAnsi="Calibri"/>
                <w:szCs w:val="18"/>
              </w:rPr>
              <w:t>E</w:t>
            </w:r>
          </w:p>
        </w:tc>
        <w:tc>
          <w:tcPr>
            <w:cnfStyle w:val="000010000000" w:firstRow="0" w:lastRow="0" w:firstColumn="0" w:lastColumn="0" w:oddVBand="1" w:evenVBand="0" w:oddHBand="0" w:evenHBand="0" w:firstRowFirstColumn="0" w:firstRowLastColumn="0" w:lastRowFirstColumn="0" w:lastRowLastColumn="0"/>
            <w:tcW w:w="0" w:type="auto"/>
          </w:tcPr>
          <w:p w14:paraId="15491971" w14:textId="77777777" w:rsidR="00943B7C" w:rsidRPr="005F2C89" w:rsidRDefault="00943B7C" w:rsidP="00871B16">
            <w:pPr>
              <w:rPr>
                <w:rFonts w:ascii="Calibri" w:hAnsi="Calibri"/>
                <w:szCs w:val="18"/>
              </w:rPr>
            </w:pPr>
            <w:r w:rsidRPr="005F2C89">
              <w:rPr>
                <w:rFonts w:ascii="Calibri" w:hAnsi="Calibri"/>
                <w:szCs w:val="18"/>
              </w:rPr>
              <w:t>Very low achievement</w:t>
            </w:r>
          </w:p>
        </w:tc>
        <w:tc>
          <w:tcPr>
            <w:cnfStyle w:val="000001000000" w:firstRow="0" w:lastRow="0" w:firstColumn="0" w:lastColumn="0" w:oddVBand="0" w:evenVBand="1" w:oddHBand="0" w:evenHBand="0" w:firstRowFirstColumn="0" w:firstRowLastColumn="0" w:lastRowFirstColumn="0" w:lastRowLastColumn="0"/>
            <w:tcW w:w="0" w:type="auto"/>
          </w:tcPr>
          <w:p w14:paraId="1A19A4F8" w14:textId="7B66AC9C" w:rsidR="00943B7C" w:rsidRPr="005F2C89" w:rsidRDefault="00943B7C" w:rsidP="00943B7C">
            <w:pPr>
              <w:jc w:val="center"/>
              <w:rPr>
                <w:szCs w:val="18"/>
              </w:rPr>
            </w:pPr>
            <w:r>
              <w:rPr>
                <w:szCs w:val="18"/>
              </w:rPr>
              <w:t>0</w:t>
            </w:r>
          </w:p>
        </w:tc>
      </w:tr>
    </w:tbl>
    <w:p w14:paraId="53A675E6" w14:textId="77777777" w:rsidR="00871B16" w:rsidRDefault="00871B16" w:rsidP="00871B16">
      <w:pPr>
        <w:rPr>
          <w:rFonts w:ascii="Arial" w:hAnsi="Arial" w:cs="Arial"/>
          <w:spacing w:val="1"/>
          <w:w w:val="109"/>
          <w:sz w:val="19"/>
          <w:szCs w:val="19"/>
          <w:lang w:val="en-US"/>
        </w:rPr>
      </w:pPr>
    </w:p>
    <w:p w14:paraId="53F39F73" w14:textId="77777777" w:rsidR="00871B16" w:rsidRDefault="00871B16" w:rsidP="0036664D"/>
    <w:sectPr w:rsidR="00871B16" w:rsidSect="009C7C11">
      <w:headerReference w:type="default" r:id="rId14"/>
      <w:footerReference w:type="default" r:id="rId15"/>
      <w:type w:val="oddPage"/>
      <w:pgSz w:w="11906" w:h="16838"/>
      <w:pgMar w:top="1440" w:right="1080" w:bottom="1440" w:left="1080" w:header="708" w:footer="708" w:gutter="0"/>
      <w:pgNumType w:start="1"/>
      <w:cols w:space="709"/>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E2793DB" w14:textId="77777777" w:rsidR="00924F9C" w:rsidRDefault="00924F9C" w:rsidP="00742128">
      <w:pPr>
        <w:spacing w:after="0" w:line="240" w:lineRule="auto"/>
      </w:pPr>
      <w:r>
        <w:separator/>
      </w:r>
    </w:p>
    <w:p w14:paraId="1F5FFB9F" w14:textId="77777777" w:rsidR="00924F9C" w:rsidRDefault="00924F9C"/>
  </w:endnote>
  <w:endnote w:type="continuationSeparator" w:id="0">
    <w:p w14:paraId="2A548E33" w14:textId="77777777" w:rsidR="00924F9C" w:rsidRDefault="00924F9C" w:rsidP="00742128">
      <w:pPr>
        <w:spacing w:after="0" w:line="240" w:lineRule="auto"/>
      </w:pPr>
      <w:r>
        <w:continuationSeparator/>
      </w:r>
    </w:p>
    <w:p w14:paraId="08E009F4" w14:textId="77777777" w:rsidR="00924F9C" w:rsidRDefault="00924F9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PGothic">
    <w:panose1 w:val="020B0600070205080204"/>
    <w:charset w:val="80"/>
    <w:family w:val="swiss"/>
    <w:pitch w:val="variable"/>
    <w:sig w:usb0="E00002FF" w:usb1="6AC7FDFB" w:usb2="08000012" w:usb3="00000000" w:csb0="0002009F" w:csb1="00000000"/>
  </w:font>
  <w:font w:name="Calibri">
    <w:panose1 w:val="020F0502020204030204"/>
    <w:charset w:val="00"/>
    <w:family w:val="swiss"/>
    <w:pitch w:val="variable"/>
    <w:sig w:usb0="E0002EFF" w:usb1="C000247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CF0200" w14:textId="77777777" w:rsidR="00924F9C" w:rsidRPr="001529D7" w:rsidRDefault="00924F9C" w:rsidP="004C5E82">
    <w:pPr>
      <w:pStyle w:val="Footer"/>
      <w:pBdr>
        <w:top w:val="thinThickSmallGap" w:sz="24" w:space="1" w:color="594730" w:themeColor="accent2" w:themeShade="7F"/>
      </w:pBdr>
      <w:rPr>
        <w:rFonts w:ascii="Arial" w:eastAsiaTheme="majorEastAsia" w:hAnsi="Arial" w:cs="Arial"/>
      </w:rPr>
    </w:pPr>
    <w:r w:rsidRPr="001529D7">
      <w:rPr>
        <w:rFonts w:ascii="Arial" w:eastAsiaTheme="majorEastAsia" w:hAnsi="Arial" w:cs="Arial"/>
      </w:rPr>
      <w:t xml:space="preserve">Walter Wilson </w:t>
    </w:r>
  </w:p>
  <w:p w14:paraId="138C6D1B" w14:textId="77777777" w:rsidR="00924F9C" w:rsidRPr="001529D7" w:rsidRDefault="00924F9C" w:rsidP="004C5E82">
    <w:pPr>
      <w:pStyle w:val="Footer"/>
      <w:pBdr>
        <w:top w:val="thinThickSmallGap" w:sz="24" w:space="1" w:color="594730" w:themeColor="accent2" w:themeShade="7F"/>
      </w:pBdr>
      <w:rPr>
        <w:rFonts w:asciiTheme="majorHAnsi" w:eastAsiaTheme="majorEastAsia" w:hAnsiTheme="majorHAnsi" w:cstheme="majorBidi"/>
      </w:rPr>
    </w:pPr>
    <w:r w:rsidRPr="001529D7">
      <w:rPr>
        <w:rFonts w:ascii="Arial" w:eastAsiaTheme="majorEastAsia" w:hAnsi="Arial" w:cs="Arial"/>
      </w:rPr>
      <w:t>Level 3 Computer Science Teacher</w:t>
    </w:r>
    <w:r>
      <w:rPr>
        <w:rFonts w:asciiTheme="majorHAnsi" w:eastAsiaTheme="majorEastAsia" w:hAnsiTheme="majorHAnsi" w:cstheme="majorBidi"/>
      </w:rPr>
      <w:ptab w:relativeTo="margin" w:alignment="right" w:leader="none"/>
    </w:r>
  </w:p>
  <w:p w14:paraId="11555285" w14:textId="77777777" w:rsidR="00924F9C" w:rsidRDefault="00924F9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DF4FB8" w14:textId="77777777" w:rsidR="00924F9C" w:rsidRPr="009C7C11" w:rsidRDefault="00924F9C" w:rsidP="009C7C11">
    <w:pPr>
      <w:pStyle w:val="Footer"/>
      <w:pBdr>
        <w:top w:val="single" w:sz="8" w:space="4" w:color="554740" w:themeColor="accent3" w:themeShade="BF"/>
      </w:pBdr>
      <w:tabs>
        <w:tab w:val="clear" w:pos="4513"/>
        <w:tab w:val="clear" w:pos="9026"/>
      </w:tabs>
      <w:jc w:val="right"/>
      <w:rPr>
        <w:rFonts w:ascii="Franklin Gothic Book" w:hAnsi="Franklin Gothic Book"/>
        <w:color w:val="6B7C71" w:themeColor="accent1" w:themeShade="BF"/>
        <w:sz w:val="18"/>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9677830" w14:textId="77777777" w:rsidR="00924F9C" w:rsidRDefault="00924F9C" w:rsidP="00742128">
      <w:pPr>
        <w:spacing w:after="0" w:line="240" w:lineRule="auto"/>
      </w:pPr>
      <w:r>
        <w:separator/>
      </w:r>
    </w:p>
    <w:p w14:paraId="717ABF5F" w14:textId="77777777" w:rsidR="00924F9C" w:rsidRDefault="00924F9C"/>
  </w:footnote>
  <w:footnote w:type="continuationSeparator" w:id="0">
    <w:p w14:paraId="37C847B2" w14:textId="77777777" w:rsidR="00924F9C" w:rsidRDefault="00924F9C" w:rsidP="00742128">
      <w:pPr>
        <w:spacing w:after="0" w:line="240" w:lineRule="auto"/>
      </w:pPr>
      <w:r>
        <w:continuationSeparator/>
      </w:r>
    </w:p>
    <w:p w14:paraId="19733FE6" w14:textId="77777777" w:rsidR="00924F9C" w:rsidRDefault="00924F9C"/>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DF1387" w14:textId="5F86472E" w:rsidR="00924F9C" w:rsidRPr="00943B7C" w:rsidRDefault="00924F9C" w:rsidP="00943B7C">
    <w:pPr>
      <w:pStyle w:val="Header"/>
      <w:pBdr>
        <w:bottom w:val="single" w:sz="8" w:space="1" w:color="554740" w:themeColor="accent3" w:themeShade="BF"/>
      </w:pBdr>
      <w:tabs>
        <w:tab w:val="clear" w:pos="4513"/>
        <w:tab w:val="clear" w:pos="9026"/>
      </w:tabs>
      <w:ind w:left="9356" w:right="-1134"/>
      <w:rPr>
        <w:rFonts w:ascii="Franklin Gothic Book" w:hAnsi="Franklin Gothic Book"/>
        <w:b/>
        <w:color w:val="93A299" w:themeColor="accent1"/>
        <w:sz w:val="32"/>
      </w:rPr>
    </w:pPr>
    <w:r w:rsidRPr="001567D0">
      <w:rPr>
        <w:rFonts w:ascii="Franklin Gothic Book" w:hAnsi="Franklin Gothic Book"/>
        <w:b/>
        <w:color w:val="93A299" w:themeColor="accent1"/>
        <w:sz w:val="32"/>
      </w:rPr>
      <w:fldChar w:fldCharType="begin"/>
    </w:r>
    <w:r w:rsidRPr="001567D0">
      <w:rPr>
        <w:rFonts w:ascii="Franklin Gothic Book" w:hAnsi="Franklin Gothic Book"/>
        <w:b/>
        <w:color w:val="93A299" w:themeColor="accent1"/>
        <w:sz w:val="32"/>
      </w:rPr>
      <w:instrText xml:space="preserve"> PAGE   \* MERGEFORMAT </w:instrText>
    </w:r>
    <w:r w:rsidRPr="001567D0">
      <w:rPr>
        <w:rFonts w:ascii="Franklin Gothic Book" w:hAnsi="Franklin Gothic Book"/>
        <w:b/>
        <w:color w:val="93A299" w:themeColor="accent1"/>
        <w:sz w:val="32"/>
      </w:rPr>
      <w:fldChar w:fldCharType="separate"/>
    </w:r>
    <w:r w:rsidR="00AC49C4">
      <w:rPr>
        <w:rFonts w:ascii="Franklin Gothic Book" w:hAnsi="Franklin Gothic Book"/>
        <w:b/>
        <w:noProof/>
        <w:color w:val="93A299" w:themeColor="accent1"/>
        <w:sz w:val="32"/>
      </w:rPr>
      <w:t>5</w:t>
    </w:r>
    <w:r w:rsidRPr="001567D0">
      <w:rPr>
        <w:rFonts w:ascii="Franklin Gothic Book" w:hAnsi="Franklin Gothic Book"/>
        <w:b/>
        <w:noProof/>
        <w:color w:val="93A299" w:themeColor="accent1"/>
        <w:sz w:val="32"/>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E6A6170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2FCC04F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0A4680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40CA7B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761C7C9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94ECA2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02B2BB5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318A65E"/>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CA6C3C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AE0768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3A6187C"/>
    <w:multiLevelType w:val="multilevel"/>
    <w:tmpl w:val="6A4A1E3A"/>
    <w:lvl w:ilvl="0">
      <w:numFmt w:val="bullet"/>
      <w:lvlText w:val=""/>
      <w:lvlJc w:val="left"/>
      <w:pPr>
        <w:ind w:left="357" w:hanging="357"/>
      </w:pPr>
      <w:rPr>
        <w:rFonts w:ascii="Symbol" w:hAnsi="Symbol" w:hint="default"/>
      </w:rPr>
    </w:lvl>
    <w:lvl w:ilvl="1">
      <w:start w:val="1"/>
      <w:numFmt w:val="bullet"/>
      <w:lvlText w:val="•"/>
      <w:lvlJc w:val="left"/>
      <w:pPr>
        <w:ind w:left="754" w:hanging="357"/>
      </w:pPr>
      <w:rPr>
        <w:rFonts w:ascii="Arial" w:hAnsi="Arial" w:hint="default"/>
      </w:rPr>
    </w:lvl>
    <w:lvl w:ilvl="2">
      <w:start w:val="1"/>
      <w:numFmt w:val="bullet"/>
      <w:lvlText w:val="o"/>
      <w:lvlJc w:val="left"/>
      <w:pPr>
        <w:ind w:left="1191" w:hanging="397"/>
      </w:pPr>
      <w:rPr>
        <w:rFonts w:ascii="Courier New" w:hAnsi="Courier New"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0DDE3DAA"/>
    <w:multiLevelType w:val="hybridMultilevel"/>
    <w:tmpl w:val="C2281C84"/>
    <w:lvl w:ilvl="0" w:tplc="FFFFFFFF">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2" w15:restartNumberingAfterBreak="0">
    <w:nsid w:val="0DEE12C2"/>
    <w:multiLevelType w:val="hybridMultilevel"/>
    <w:tmpl w:val="D968E7AA"/>
    <w:lvl w:ilvl="0" w:tplc="F0D85730">
      <w:start w:val="1"/>
      <w:numFmt w:val="bullet"/>
      <w:lvlText w:val=""/>
      <w:lvlJc w:val="left"/>
      <w:pPr>
        <w:ind w:left="360" w:hanging="360"/>
      </w:pPr>
      <w:rPr>
        <w:rFonts w:ascii="Wingdings" w:hAnsi="Wingdings" w:hint="default"/>
        <w:sz w:val="20"/>
        <w:szCs w:val="20"/>
      </w:rPr>
    </w:lvl>
    <w:lvl w:ilvl="1" w:tplc="0C090003">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3" w15:restartNumberingAfterBreak="0">
    <w:nsid w:val="0E5C0F9D"/>
    <w:multiLevelType w:val="hybridMultilevel"/>
    <w:tmpl w:val="B8C627BC"/>
    <w:lvl w:ilvl="0" w:tplc="04090001">
      <w:start w:val="1"/>
      <w:numFmt w:val="bullet"/>
      <w:lvlText w:val=""/>
      <w:lvlJc w:val="left"/>
      <w:pPr>
        <w:tabs>
          <w:tab w:val="num" w:pos="360"/>
        </w:tabs>
        <w:ind w:left="360" w:hanging="360"/>
      </w:pPr>
      <w:rPr>
        <w:rFonts w:ascii="Symbol" w:hAnsi="Symbol" w:hint="default"/>
      </w:rPr>
    </w:lvl>
    <w:lvl w:ilvl="1" w:tplc="BF6879E0">
      <w:start w:val="1"/>
      <w:numFmt w:val="bullet"/>
      <w:lvlText w:val=""/>
      <w:lvlJc w:val="left"/>
      <w:pPr>
        <w:tabs>
          <w:tab w:val="num" w:pos="607"/>
        </w:tabs>
        <w:ind w:left="607" w:hanging="323"/>
      </w:pPr>
      <w:rPr>
        <w:rFonts w:ascii="Wingdings" w:hAnsi="Wingdings" w:hint="default"/>
        <w:color w:val="auto"/>
        <w:sz w:val="20"/>
        <w:szCs w:val="20"/>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4" w15:restartNumberingAfterBreak="0">
    <w:nsid w:val="107039D3"/>
    <w:multiLevelType w:val="multilevel"/>
    <w:tmpl w:val="6A4A1E3A"/>
    <w:lvl w:ilvl="0">
      <w:numFmt w:val="bullet"/>
      <w:lvlText w:val=""/>
      <w:lvlJc w:val="left"/>
      <w:pPr>
        <w:ind w:left="357" w:hanging="357"/>
      </w:pPr>
      <w:rPr>
        <w:rFonts w:ascii="Symbol" w:hAnsi="Symbol" w:hint="default"/>
      </w:rPr>
    </w:lvl>
    <w:lvl w:ilvl="1">
      <w:start w:val="1"/>
      <w:numFmt w:val="bullet"/>
      <w:lvlText w:val="•"/>
      <w:lvlJc w:val="left"/>
      <w:pPr>
        <w:ind w:left="754" w:hanging="357"/>
      </w:pPr>
      <w:rPr>
        <w:rFonts w:ascii="Arial" w:hAnsi="Arial" w:hint="default"/>
      </w:rPr>
    </w:lvl>
    <w:lvl w:ilvl="2">
      <w:start w:val="1"/>
      <w:numFmt w:val="bullet"/>
      <w:lvlText w:val="o"/>
      <w:lvlJc w:val="left"/>
      <w:pPr>
        <w:ind w:left="1191" w:hanging="397"/>
      </w:pPr>
      <w:rPr>
        <w:rFonts w:ascii="Courier New" w:hAnsi="Courier New"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176D5CC4"/>
    <w:multiLevelType w:val="hybridMultilevel"/>
    <w:tmpl w:val="48DCAF68"/>
    <w:lvl w:ilvl="0" w:tplc="04090001">
      <w:start w:val="1"/>
      <w:numFmt w:val="bullet"/>
      <w:lvlText w:val=""/>
      <w:lvlJc w:val="left"/>
      <w:pPr>
        <w:tabs>
          <w:tab w:val="num" w:pos="360"/>
        </w:tabs>
        <w:ind w:left="360" w:hanging="360"/>
      </w:pPr>
      <w:rPr>
        <w:rFonts w:ascii="Symbol" w:hAnsi="Symbol" w:hint="default"/>
      </w:rPr>
    </w:lvl>
    <w:lvl w:ilvl="1" w:tplc="74C63328">
      <w:start w:val="1"/>
      <w:numFmt w:val="bullet"/>
      <w:lvlText w:val=""/>
      <w:lvlJc w:val="left"/>
      <w:pPr>
        <w:tabs>
          <w:tab w:val="num" w:pos="1004"/>
        </w:tabs>
        <w:ind w:left="1004" w:hanging="284"/>
      </w:pPr>
      <w:rPr>
        <w:rFonts w:ascii="Symbol" w:hAnsi="Symbol" w:hint="default"/>
        <w:b w:val="0"/>
        <w:i w:val="0"/>
        <w:sz w:val="16"/>
      </w:rPr>
    </w:lvl>
    <w:lvl w:ilvl="2" w:tplc="DF26539E">
      <w:start w:val="1"/>
      <w:numFmt w:val="bullet"/>
      <w:lvlText w:val="o"/>
      <w:lvlJc w:val="left"/>
      <w:pPr>
        <w:tabs>
          <w:tab w:val="num" w:pos="907"/>
        </w:tabs>
        <w:ind w:left="907" w:hanging="227"/>
      </w:pPr>
      <w:rPr>
        <w:rFonts w:ascii="Courier New" w:hAnsi="Courier New" w:hint="default"/>
        <w:color w:val="auto"/>
        <w:sz w:val="16"/>
        <w:szCs w:val="16"/>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6" w15:restartNumberingAfterBreak="0">
    <w:nsid w:val="1DD0743A"/>
    <w:multiLevelType w:val="hybridMultilevel"/>
    <w:tmpl w:val="B48CF808"/>
    <w:lvl w:ilvl="0" w:tplc="150A616A">
      <w:numFmt w:val="bullet"/>
      <w:lvlText w:val="•"/>
      <w:lvlJc w:val="left"/>
      <w:pPr>
        <w:ind w:left="1080" w:hanging="720"/>
      </w:pPr>
      <w:rPr>
        <w:rFonts w:ascii="Arial" w:eastAsiaTheme="minorEastAsia"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1EC80536"/>
    <w:multiLevelType w:val="hybridMultilevel"/>
    <w:tmpl w:val="139C934A"/>
    <w:lvl w:ilvl="0" w:tplc="FFFFFFFF">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8" w15:restartNumberingAfterBreak="0">
    <w:nsid w:val="326A485C"/>
    <w:multiLevelType w:val="hybridMultilevel"/>
    <w:tmpl w:val="8160D51C"/>
    <w:lvl w:ilvl="0" w:tplc="04090001">
      <w:start w:val="1"/>
      <w:numFmt w:val="bullet"/>
      <w:lvlText w:val=""/>
      <w:lvlJc w:val="left"/>
      <w:pPr>
        <w:tabs>
          <w:tab w:val="num" w:pos="1800"/>
        </w:tabs>
        <w:ind w:left="180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4416FEF"/>
    <w:multiLevelType w:val="multilevel"/>
    <w:tmpl w:val="A844A4C6"/>
    <w:styleLink w:val="ListBullets"/>
    <w:lvl w:ilvl="0">
      <w:start w:val="1"/>
      <w:numFmt w:val="bullet"/>
      <w:pStyle w:val="ListBullet"/>
      <w:lvlText w:val=""/>
      <w:lvlJc w:val="left"/>
      <w:pPr>
        <w:tabs>
          <w:tab w:val="num" w:pos="397"/>
        </w:tabs>
        <w:ind w:left="397" w:hanging="397"/>
      </w:pPr>
      <w:rPr>
        <w:rFonts w:ascii="Symbol" w:hAnsi="Symbol" w:hint="default"/>
      </w:rPr>
    </w:lvl>
    <w:lvl w:ilvl="1">
      <w:start w:val="1"/>
      <w:numFmt w:val="bullet"/>
      <w:pStyle w:val="ListBullet2"/>
      <w:lvlText w:val="o"/>
      <w:lvlJc w:val="left"/>
      <w:pPr>
        <w:tabs>
          <w:tab w:val="num" w:pos="907"/>
        </w:tabs>
        <w:ind w:left="907" w:hanging="397"/>
      </w:pPr>
      <w:rPr>
        <w:rFonts w:ascii="Courier New" w:hAnsi="Courier New" w:hint="default"/>
      </w:rPr>
    </w:lvl>
    <w:lvl w:ilvl="2">
      <w:start w:val="1"/>
      <w:numFmt w:val="bullet"/>
      <w:pStyle w:val="ListBullet3"/>
      <w:lvlText w:val=""/>
      <w:lvlJc w:val="left"/>
      <w:pPr>
        <w:tabs>
          <w:tab w:val="num" w:pos="1418"/>
        </w:tabs>
        <w:ind w:left="1417" w:hanging="397"/>
      </w:pPr>
      <w:rPr>
        <w:rFonts w:ascii="Wingdings" w:hAnsi="Wingdings" w:hint="default"/>
      </w:rPr>
    </w:lvl>
    <w:lvl w:ilvl="3">
      <w:start w:val="1"/>
      <w:numFmt w:val="bullet"/>
      <w:pStyle w:val="List4"/>
      <w:lvlText w:val=""/>
      <w:lvlJc w:val="left"/>
      <w:pPr>
        <w:tabs>
          <w:tab w:val="num" w:pos="1928"/>
        </w:tabs>
        <w:ind w:left="1927" w:hanging="397"/>
      </w:pPr>
      <w:rPr>
        <w:rFonts w:ascii="Symbol" w:hAnsi="Symbol" w:hint="default"/>
      </w:rPr>
    </w:lvl>
    <w:lvl w:ilvl="4">
      <w:start w:val="1"/>
      <w:numFmt w:val="bullet"/>
      <w:pStyle w:val="ListBullet5"/>
      <w:lvlText w:val="o"/>
      <w:lvlJc w:val="left"/>
      <w:pPr>
        <w:tabs>
          <w:tab w:val="num" w:pos="2438"/>
        </w:tabs>
        <w:ind w:left="2437" w:hanging="397"/>
      </w:pPr>
      <w:rPr>
        <w:rFonts w:ascii="Courier New" w:hAnsi="Courier New" w:hint="default"/>
      </w:rPr>
    </w:lvl>
    <w:lvl w:ilvl="5">
      <w:start w:val="1"/>
      <w:numFmt w:val="bullet"/>
      <w:lvlText w:val=""/>
      <w:lvlJc w:val="left"/>
      <w:pPr>
        <w:tabs>
          <w:tab w:val="num" w:pos="2910"/>
        </w:tabs>
        <w:ind w:left="2947" w:hanging="397"/>
      </w:pPr>
      <w:rPr>
        <w:rFonts w:ascii="Wingdings" w:hAnsi="Wingdings" w:hint="default"/>
      </w:rPr>
    </w:lvl>
    <w:lvl w:ilvl="6">
      <w:start w:val="1"/>
      <w:numFmt w:val="bullet"/>
      <w:lvlText w:val=""/>
      <w:lvlJc w:val="left"/>
      <w:pPr>
        <w:tabs>
          <w:tab w:val="num" w:pos="3420"/>
        </w:tabs>
        <w:ind w:left="3457" w:hanging="397"/>
      </w:pPr>
      <w:rPr>
        <w:rFonts w:ascii="Symbol" w:hAnsi="Symbol" w:hint="default"/>
      </w:rPr>
    </w:lvl>
    <w:lvl w:ilvl="7">
      <w:start w:val="1"/>
      <w:numFmt w:val="bullet"/>
      <w:lvlText w:val="o"/>
      <w:lvlJc w:val="left"/>
      <w:pPr>
        <w:tabs>
          <w:tab w:val="num" w:pos="3930"/>
        </w:tabs>
        <w:ind w:left="3967" w:hanging="397"/>
      </w:pPr>
      <w:rPr>
        <w:rFonts w:ascii="Courier New" w:hAnsi="Courier New" w:cs="Courier New" w:hint="default"/>
      </w:rPr>
    </w:lvl>
    <w:lvl w:ilvl="8">
      <w:start w:val="1"/>
      <w:numFmt w:val="bullet"/>
      <w:lvlText w:val=""/>
      <w:lvlJc w:val="left"/>
      <w:pPr>
        <w:tabs>
          <w:tab w:val="num" w:pos="4440"/>
        </w:tabs>
        <w:ind w:left="4477" w:hanging="397"/>
      </w:pPr>
      <w:rPr>
        <w:rFonts w:ascii="Wingdings" w:hAnsi="Wingdings" w:hint="default"/>
      </w:rPr>
    </w:lvl>
  </w:abstractNum>
  <w:abstractNum w:abstractNumId="20" w15:restartNumberingAfterBreak="0">
    <w:nsid w:val="36744C87"/>
    <w:multiLevelType w:val="hybridMultilevel"/>
    <w:tmpl w:val="46604F34"/>
    <w:lvl w:ilvl="0" w:tplc="A5F63EDE">
      <w:start w:val="1"/>
      <w:numFmt w:val="bullet"/>
      <w:lvlText w:val=""/>
      <w:lvlJc w:val="left"/>
      <w:pPr>
        <w:tabs>
          <w:tab w:val="num" w:pos="360"/>
        </w:tabs>
        <w:ind w:left="360" w:hanging="360"/>
      </w:pPr>
      <w:rPr>
        <w:rFonts w:ascii="Symbol" w:hAnsi="Symbol" w:hint="default"/>
        <w:strike w:val="0"/>
        <w:sz w:val="20"/>
        <w:szCs w:val="20"/>
      </w:rPr>
    </w:lvl>
    <w:lvl w:ilvl="1" w:tplc="74C63328">
      <w:start w:val="1"/>
      <w:numFmt w:val="bullet"/>
      <w:lvlText w:val=""/>
      <w:lvlJc w:val="left"/>
      <w:pPr>
        <w:tabs>
          <w:tab w:val="num" w:pos="1004"/>
        </w:tabs>
        <w:ind w:left="1004" w:hanging="284"/>
      </w:pPr>
      <w:rPr>
        <w:rFonts w:ascii="Symbol" w:hAnsi="Symbol" w:hint="default"/>
        <w:b w:val="0"/>
        <w:i w:val="0"/>
        <w:sz w:val="16"/>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1" w15:restartNumberingAfterBreak="0">
    <w:nsid w:val="49B3145E"/>
    <w:multiLevelType w:val="hybridMultilevel"/>
    <w:tmpl w:val="12C21774"/>
    <w:lvl w:ilvl="0" w:tplc="F10CF15C">
      <w:start w:val="1"/>
      <w:numFmt w:val="bullet"/>
      <w:lvlText w:val=""/>
      <w:lvlJc w:val="left"/>
      <w:pPr>
        <w:tabs>
          <w:tab w:val="num" w:pos="360"/>
        </w:tabs>
        <w:ind w:left="360" w:hanging="360"/>
      </w:pPr>
      <w:rPr>
        <w:rFonts w:ascii="Symbol" w:hAnsi="Symbol" w:hint="default"/>
        <w:sz w:val="18"/>
        <w:szCs w:val="18"/>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4C162B00"/>
    <w:multiLevelType w:val="singleLevel"/>
    <w:tmpl w:val="FB26AA9E"/>
    <w:lvl w:ilvl="0">
      <w:numFmt w:val="decimal"/>
      <w:pStyle w:val="csbullet"/>
      <w:lvlText w:val=""/>
      <w:lvlJc w:val="left"/>
    </w:lvl>
  </w:abstractNum>
  <w:abstractNum w:abstractNumId="23" w15:restartNumberingAfterBreak="0">
    <w:nsid w:val="51F20123"/>
    <w:multiLevelType w:val="hybridMultilevel"/>
    <w:tmpl w:val="A918959A"/>
    <w:lvl w:ilvl="0" w:tplc="A5F63EDE">
      <w:start w:val="1"/>
      <w:numFmt w:val="bullet"/>
      <w:lvlText w:val=""/>
      <w:lvlJc w:val="left"/>
      <w:pPr>
        <w:tabs>
          <w:tab w:val="num" w:pos="360"/>
        </w:tabs>
        <w:ind w:left="360" w:hanging="360"/>
      </w:pPr>
      <w:rPr>
        <w:rFonts w:ascii="Symbol" w:hAnsi="Symbol" w:hint="default"/>
        <w:strike w:val="0"/>
        <w:sz w:val="20"/>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F102A22"/>
    <w:multiLevelType w:val="hybridMultilevel"/>
    <w:tmpl w:val="4C2CB49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609874AC"/>
    <w:multiLevelType w:val="hybridMultilevel"/>
    <w:tmpl w:val="5EAEAFB4"/>
    <w:lvl w:ilvl="0" w:tplc="04090001">
      <w:start w:val="1"/>
      <w:numFmt w:val="bullet"/>
      <w:lvlText w:val=""/>
      <w:lvlJc w:val="left"/>
      <w:pPr>
        <w:tabs>
          <w:tab w:val="num" w:pos="1080"/>
        </w:tabs>
        <w:ind w:left="1004" w:hanging="284"/>
      </w:pPr>
      <w:rPr>
        <w:rFonts w:ascii="Symbol" w:hAnsi="Symbol" w:hint="default"/>
      </w:rPr>
    </w:lvl>
    <w:lvl w:ilvl="1" w:tplc="0C090003">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66C13801"/>
    <w:multiLevelType w:val="hybridMultilevel"/>
    <w:tmpl w:val="9B34A55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7" w15:restartNumberingAfterBreak="0">
    <w:nsid w:val="6CBF2513"/>
    <w:multiLevelType w:val="hybridMultilevel"/>
    <w:tmpl w:val="00A64A1E"/>
    <w:lvl w:ilvl="0" w:tplc="82EE603E">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8" w15:restartNumberingAfterBreak="0">
    <w:nsid w:val="6FF01CCE"/>
    <w:multiLevelType w:val="hybridMultilevel"/>
    <w:tmpl w:val="969432B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15:restartNumberingAfterBreak="0">
    <w:nsid w:val="77460D3C"/>
    <w:multiLevelType w:val="hybridMultilevel"/>
    <w:tmpl w:val="B748CE3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9"/>
  </w:num>
  <w:num w:numId="2">
    <w:abstractNumId w:val="29"/>
  </w:num>
  <w:num w:numId="3">
    <w:abstractNumId w:val="16"/>
  </w:num>
  <w:num w:numId="4">
    <w:abstractNumId w:val="10"/>
  </w:num>
  <w:num w:numId="5">
    <w:abstractNumId w:val="14"/>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22"/>
  </w:num>
  <w:num w:numId="16">
    <w:abstractNumId w:val="18"/>
  </w:num>
  <w:num w:numId="17">
    <w:abstractNumId w:val="21"/>
  </w:num>
  <w:num w:numId="18">
    <w:abstractNumId w:val="19"/>
  </w:num>
  <w:num w:numId="19">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7"/>
  </w:num>
  <w:num w:numId="21">
    <w:abstractNumId w:val="17"/>
  </w:num>
  <w:num w:numId="22">
    <w:abstractNumId w:val="11"/>
  </w:num>
  <w:num w:numId="23">
    <w:abstractNumId w:val="26"/>
  </w:num>
  <w:num w:numId="24">
    <w:abstractNumId w:val="25"/>
  </w:num>
  <w:num w:numId="25">
    <w:abstractNumId w:val="12"/>
  </w:num>
  <w:num w:numId="26">
    <w:abstractNumId w:val="23"/>
  </w:num>
  <w:num w:numId="27">
    <w:abstractNumId w:val="13"/>
  </w:num>
  <w:num w:numId="28">
    <w:abstractNumId w:val="15"/>
  </w:num>
  <w:num w:numId="29">
    <w:abstractNumId w:val="20"/>
  </w:num>
  <w:num w:numId="30">
    <w:abstractNumId w:val="22"/>
  </w:num>
  <w:num w:numId="31">
    <w:abstractNumId w:val="22"/>
  </w:num>
  <w:num w:numId="32">
    <w:abstractNumId w:val="22"/>
  </w:num>
  <w:num w:numId="33">
    <w:abstractNumId w:val="22"/>
  </w:num>
  <w:num w:numId="34">
    <w:abstractNumId w:val="22"/>
  </w:num>
  <w:num w:numId="35">
    <w:abstractNumId w:val="22"/>
  </w:num>
  <w:num w:numId="36">
    <w:abstractNumId w:val="22"/>
  </w:num>
  <w:num w:numId="37">
    <w:abstractNumId w:val="22"/>
  </w:num>
  <w:num w:numId="38">
    <w:abstractNumId w:val="24"/>
  </w:num>
  <w:num w:numId="39">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284"/>
  <w:evenAndOddHeaders/>
  <w:characterSpacingControl w:val="doNotCompress"/>
  <w:hdrShapeDefaults>
    <o:shapedefaults v:ext="edit" spidmax="1433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05E5"/>
    <w:rsid w:val="00003D1D"/>
    <w:rsid w:val="00015F24"/>
    <w:rsid w:val="00017D9C"/>
    <w:rsid w:val="0002336A"/>
    <w:rsid w:val="0004022B"/>
    <w:rsid w:val="00042703"/>
    <w:rsid w:val="000434FB"/>
    <w:rsid w:val="000439B5"/>
    <w:rsid w:val="00047097"/>
    <w:rsid w:val="000709D9"/>
    <w:rsid w:val="00084FE5"/>
    <w:rsid w:val="0009024C"/>
    <w:rsid w:val="00092641"/>
    <w:rsid w:val="000A023F"/>
    <w:rsid w:val="000A4006"/>
    <w:rsid w:val="000A6ABE"/>
    <w:rsid w:val="000B07ED"/>
    <w:rsid w:val="000C4029"/>
    <w:rsid w:val="000C56BF"/>
    <w:rsid w:val="000C6AF1"/>
    <w:rsid w:val="000D1019"/>
    <w:rsid w:val="000D7AB2"/>
    <w:rsid w:val="000E2FAE"/>
    <w:rsid w:val="000F404F"/>
    <w:rsid w:val="000F62AA"/>
    <w:rsid w:val="000F6D9F"/>
    <w:rsid w:val="00102AB4"/>
    <w:rsid w:val="001112C4"/>
    <w:rsid w:val="00112C23"/>
    <w:rsid w:val="00116223"/>
    <w:rsid w:val="00121B7F"/>
    <w:rsid w:val="001304DF"/>
    <w:rsid w:val="0013465E"/>
    <w:rsid w:val="001451B9"/>
    <w:rsid w:val="00151DC5"/>
    <w:rsid w:val="001567D0"/>
    <w:rsid w:val="001571BD"/>
    <w:rsid w:val="00157D03"/>
    <w:rsid w:val="00157E06"/>
    <w:rsid w:val="00167B95"/>
    <w:rsid w:val="00181895"/>
    <w:rsid w:val="0019340B"/>
    <w:rsid w:val="001A2552"/>
    <w:rsid w:val="001A2944"/>
    <w:rsid w:val="001A7DBB"/>
    <w:rsid w:val="001B64D5"/>
    <w:rsid w:val="001C01FB"/>
    <w:rsid w:val="001D1413"/>
    <w:rsid w:val="001D76C5"/>
    <w:rsid w:val="001E06E5"/>
    <w:rsid w:val="001E6E24"/>
    <w:rsid w:val="001F1D2F"/>
    <w:rsid w:val="001F2581"/>
    <w:rsid w:val="001F6467"/>
    <w:rsid w:val="002028E0"/>
    <w:rsid w:val="0021393C"/>
    <w:rsid w:val="0024211B"/>
    <w:rsid w:val="002432AD"/>
    <w:rsid w:val="00247E4C"/>
    <w:rsid w:val="002611C1"/>
    <w:rsid w:val="00263730"/>
    <w:rsid w:val="00267481"/>
    <w:rsid w:val="00270163"/>
    <w:rsid w:val="00272690"/>
    <w:rsid w:val="002816F1"/>
    <w:rsid w:val="00285893"/>
    <w:rsid w:val="0029038D"/>
    <w:rsid w:val="00290C4A"/>
    <w:rsid w:val="00290E2B"/>
    <w:rsid w:val="00292B9F"/>
    <w:rsid w:val="002A019A"/>
    <w:rsid w:val="002A206C"/>
    <w:rsid w:val="002A471E"/>
    <w:rsid w:val="002B57DA"/>
    <w:rsid w:val="002B5EC8"/>
    <w:rsid w:val="002B6A0F"/>
    <w:rsid w:val="002B6FEE"/>
    <w:rsid w:val="002C05E5"/>
    <w:rsid w:val="002C234E"/>
    <w:rsid w:val="002C2D46"/>
    <w:rsid w:val="002C386C"/>
    <w:rsid w:val="002D6A68"/>
    <w:rsid w:val="002E1317"/>
    <w:rsid w:val="002E291F"/>
    <w:rsid w:val="002E3DF2"/>
    <w:rsid w:val="002E5BC0"/>
    <w:rsid w:val="002E78F4"/>
    <w:rsid w:val="002F41D0"/>
    <w:rsid w:val="002F52CA"/>
    <w:rsid w:val="00304E41"/>
    <w:rsid w:val="00306C56"/>
    <w:rsid w:val="00311D73"/>
    <w:rsid w:val="00317D45"/>
    <w:rsid w:val="00323F0A"/>
    <w:rsid w:val="00341B9B"/>
    <w:rsid w:val="0036440F"/>
    <w:rsid w:val="0036664D"/>
    <w:rsid w:val="0038541F"/>
    <w:rsid w:val="00386C1C"/>
    <w:rsid w:val="00387500"/>
    <w:rsid w:val="00391BC3"/>
    <w:rsid w:val="00397DE8"/>
    <w:rsid w:val="00397F5C"/>
    <w:rsid w:val="003A0A64"/>
    <w:rsid w:val="003A732B"/>
    <w:rsid w:val="003B6930"/>
    <w:rsid w:val="003C4992"/>
    <w:rsid w:val="003C55C1"/>
    <w:rsid w:val="003C6DE3"/>
    <w:rsid w:val="003D3CBD"/>
    <w:rsid w:val="003F14E7"/>
    <w:rsid w:val="003F54AC"/>
    <w:rsid w:val="00403078"/>
    <w:rsid w:val="00412F94"/>
    <w:rsid w:val="00413C8C"/>
    <w:rsid w:val="00416C3D"/>
    <w:rsid w:val="00426414"/>
    <w:rsid w:val="004322CE"/>
    <w:rsid w:val="00433DFC"/>
    <w:rsid w:val="0043620D"/>
    <w:rsid w:val="004406A5"/>
    <w:rsid w:val="00442824"/>
    <w:rsid w:val="0044627A"/>
    <w:rsid w:val="004550CC"/>
    <w:rsid w:val="00455FB5"/>
    <w:rsid w:val="004569F0"/>
    <w:rsid w:val="00466D3C"/>
    <w:rsid w:val="00471A72"/>
    <w:rsid w:val="00492C50"/>
    <w:rsid w:val="00493425"/>
    <w:rsid w:val="00497615"/>
    <w:rsid w:val="004B14BE"/>
    <w:rsid w:val="004B7DB5"/>
    <w:rsid w:val="004C5E82"/>
    <w:rsid w:val="004D25B0"/>
    <w:rsid w:val="004D2A71"/>
    <w:rsid w:val="004F3AD7"/>
    <w:rsid w:val="004F7DA2"/>
    <w:rsid w:val="00504046"/>
    <w:rsid w:val="00516CCF"/>
    <w:rsid w:val="00526FAD"/>
    <w:rsid w:val="005335D5"/>
    <w:rsid w:val="005371C1"/>
    <w:rsid w:val="00540775"/>
    <w:rsid w:val="00547F20"/>
    <w:rsid w:val="00554AC8"/>
    <w:rsid w:val="005757F1"/>
    <w:rsid w:val="005779B0"/>
    <w:rsid w:val="00590B91"/>
    <w:rsid w:val="00592F9D"/>
    <w:rsid w:val="005A64D6"/>
    <w:rsid w:val="005B1629"/>
    <w:rsid w:val="005B6921"/>
    <w:rsid w:val="005C15DE"/>
    <w:rsid w:val="005C74DE"/>
    <w:rsid w:val="005D72A5"/>
    <w:rsid w:val="005E18DA"/>
    <w:rsid w:val="005E1B41"/>
    <w:rsid w:val="005E26A0"/>
    <w:rsid w:val="005E4338"/>
    <w:rsid w:val="005E6287"/>
    <w:rsid w:val="005F2103"/>
    <w:rsid w:val="005F4309"/>
    <w:rsid w:val="0060245A"/>
    <w:rsid w:val="006056D8"/>
    <w:rsid w:val="00630C3D"/>
    <w:rsid w:val="00630C74"/>
    <w:rsid w:val="00631769"/>
    <w:rsid w:val="0063280B"/>
    <w:rsid w:val="00637F0D"/>
    <w:rsid w:val="00665738"/>
    <w:rsid w:val="00666FEB"/>
    <w:rsid w:val="006748E6"/>
    <w:rsid w:val="006762D1"/>
    <w:rsid w:val="00680BA3"/>
    <w:rsid w:val="006852EA"/>
    <w:rsid w:val="00687317"/>
    <w:rsid w:val="00691A72"/>
    <w:rsid w:val="00693261"/>
    <w:rsid w:val="006A0088"/>
    <w:rsid w:val="006A1259"/>
    <w:rsid w:val="006A13E6"/>
    <w:rsid w:val="006B7BB5"/>
    <w:rsid w:val="006C085D"/>
    <w:rsid w:val="006C0956"/>
    <w:rsid w:val="006D0A04"/>
    <w:rsid w:val="006D2B4A"/>
    <w:rsid w:val="006E1D80"/>
    <w:rsid w:val="006E27F0"/>
    <w:rsid w:val="006E4008"/>
    <w:rsid w:val="00711499"/>
    <w:rsid w:val="00716474"/>
    <w:rsid w:val="007344A8"/>
    <w:rsid w:val="00737E63"/>
    <w:rsid w:val="00742128"/>
    <w:rsid w:val="00745E9B"/>
    <w:rsid w:val="007815A9"/>
    <w:rsid w:val="00792029"/>
    <w:rsid w:val="00793207"/>
    <w:rsid w:val="007A4519"/>
    <w:rsid w:val="007B19D2"/>
    <w:rsid w:val="007D75E7"/>
    <w:rsid w:val="007D7AE2"/>
    <w:rsid w:val="007E5A37"/>
    <w:rsid w:val="007F70C7"/>
    <w:rsid w:val="00801068"/>
    <w:rsid w:val="008020C4"/>
    <w:rsid w:val="008079E9"/>
    <w:rsid w:val="0083165B"/>
    <w:rsid w:val="008324A6"/>
    <w:rsid w:val="0084478A"/>
    <w:rsid w:val="00846AF5"/>
    <w:rsid w:val="0085411A"/>
    <w:rsid w:val="008548F9"/>
    <w:rsid w:val="008669DF"/>
    <w:rsid w:val="00871B16"/>
    <w:rsid w:val="00874F53"/>
    <w:rsid w:val="0088053A"/>
    <w:rsid w:val="008871F0"/>
    <w:rsid w:val="00890076"/>
    <w:rsid w:val="00894243"/>
    <w:rsid w:val="00894ABF"/>
    <w:rsid w:val="008A0C3D"/>
    <w:rsid w:val="008A24C8"/>
    <w:rsid w:val="008A7555"/>
    <w:rsid w:val="008B368C"/>
    <w:rsid w:val="008D39C9"/>
    <w:rsid w:val="008E144B"/>
    <w:rsid w:val="008E5456"/>
    <w:rsid w:val="008E6F07"/>
    <w:rsid w:val="008F1102"/>
    <w:rsid w:val="008F15C7"/>
    <w:rsid w:val="008F6F69"/>
    <w:rsid w:val="00901016"/>
    <w:rsid w:val="00904BFC"/>
    <w:rsid w:val="00906823"/>
    <w:rsid w:val="00911568"/>
    <w:rsid w:val="00912FE8"/>
    <w:rsid w:val="00914F5C"/>
    <w:rsid w:val="00917653"/>
    <w:rsid w:val="00924F9C"/>
    <w:rsid w:val="00925B25"/>
    <w:rsid w:val="009356D1"/>
    <w:rsid w:val="0094007F"/>
    <w:rsid w:val="00943B7C"/>
    <w:rsid w:val="00945408"/>
    <w:rsid w:val="00955E93"/>
    <w:rsid w:val="00964547"/>
    <w:rsid w:val="00964696"/>
    <w:rsid w:val="009732C7"/>
    <w:rsid w:val="0099315B"/>
    <w:rsid w:val="0099671E"/>
    <w:rsid w:val="009A1049"/>
    <w:rsid w:val="009A7D27"/>
    <w:rsid w:val="009B2476"/>
    <w:rsid w:val="009C4F8C"/>
    <w:rsid w:val="009C7C11"/>
    <w:rsid w:val="009D006C"/>
    <w:rsid w:val="009D0245"/>
    <w:rsid w:val="009D4A6D"/>
    <w:rsid w:val="009D4A76"/>
    <w:rsid w:val="009E2A22"/>
    <w:rsid w:val="009F6C8B"/>
    <w:rsid w:val="00A00411"/>
    <w:rsid w:val="00A0660A"/>
    <w:rsid w:val="00A24944"/>
    <w:rsid w:val="00A258EF"/>
    <w:rsid w:val="00A268EF"/>
    <w:rsid w:val="00A3071D"/>
    <w:rsid w:val="00A3177F"/>
    <w:rsid w:val="00A31D25"/>
    <w:rsid w:val="00A34273"/>
    <w:rsid w:val="00A36083"/>
    <w:rsid w:val="00A415FD"/>
    <w:rsid w:val="00A44A86"/>
    <w:rsid w:val="00A52495"/>
    <w:rsid w:val="00A702D2"/>
    <w:rsid w:val="00A743FD"/>
    <w:rsid w:val="00A80ADD"/>
    <w:rsid w:val="00AB0204"/>
    <w:rsid w:val="00AC49C4"/>
    <w:rsid w:val="00AC53BC"/>
    <w:rsid w:val="00AC7868"/>
    <w:rsid w:val="00AD0B75"/>
    <w:rsid w:val="00AE0CDE"/>
    <w:rsid w:val="00AE57D9"/>
    <w:rsid w:val="00B005E7"/>
    <w:rsid w:val="00B03A3A"/>
    <w:rsid w:val="00B04173"/>
    <w:rsid w:val="00B0469B"/>
    <w:rsid w:val="00B04F11"/>
    <w:rsid w:val="00B10449"/>
    <w:rsid w:val="00B13C8F"/>
    <w:rsid w:val="00B16772"/>
    <w:rsid w:val="00B20454"/>
    <w:rsid w:val="00B20776"/>
    <w:rsid w:val="00B22F69"/>
    <w:rsid w:val="00B27149"/>
    <w:rsid w:val="00B414EC"/>
    <w:rsid w:val="00B44993"/>
    <w:rsid w:val="00B46475"/>
    <w:rsid w:val="00B46973"/>
    <w:rsid w:val="00B5583F"/>
    <w:rsid w:val="00B5784E"/>
    <w:rsid w:val="00B73C23"/>
    <w:rsid w:val="00B84B85"/>
    <w:rsid w:val="00B935B0"/>
    <w:rsid w:val="00BA591F"/>
    <w:rsid w:val="00BB4454"/>
    <w:rsid w:val="00BB621D"/>
    <w:rsid w:val="00BB6A63"/>
    <w:rsid w:val="00BC1F96"/>
    <w:rsid w:val="00BD0125"/>
    <w:rsid w:val="00BD4A79"/>
    <w:rsid w:val="00BD4CAE"/>
    <w:rsid w:val="00BF13F1"/>
    <w:rsid w:val="00BF2EEC"/>
    <w:rsid w:val="00C10457"/>
    <w:rsid w:val="00C1764E"/>
    <w:rsid w:val="00C2191D"/>
    <w:rsid w:val="00C24F89"/>
    <w:rsid w:val="00C26A88"/>
    <w:rsid w:val="00C370B6"/>
    <w:rsid w:val="00C4097A"/>
    <w:rsid w:val="00C43A9A"/>
    <w:rsid w:val="00C51F9A"/>
    <w:rsid w:val="00C53345"/>
    <w:rsid w:val="00C56B3A"/>
    <w:rsid w:val="00C5718F"/>
    <w:rsid w:val="00C57CDD"/>
    <w:rsid w:val="00C64297"/>
    <w:rsid w:val="00C705D9"/>
    <w:rsid w:val="00C72B95"/>
    <w:rsid w:val="00C75795"/>
    <w:rsid w:val="00C80527"/>
    <w:rsid w:val="00C837AC"/>
    <w:rsid w:val="00C858E6"/>
    <w:rsid w:val="00C96740"/>
    <w:rsid w:val="00CA51CE"/>
    <w:rsid w:val="00CA5D5D"/>
    <w:rsid w:val="00CB027E"/>
    <w:rsid w:val="00CB462B"/>
    <w:rsid w:val="00CE0E01"/>
    <w:rsid w:val="00CE4CE1"/>
    <w:rsid w:val="00CE5C99"/>
    <w:rsid w:val="00CF6AB8"/>
    <w:rsid w:val="00D0093B"/>
    <w:rsid w:val="00D031D5"/>
    <w:rsid w:val="00D0711B"/>
    <w:rsid w:val="00D17A5D"/>
    <w:rsid w:val="00D21750"/>
    <w:rsid w:val="00D21D3E"/>
    <w:rsid w:val="00D22576"/>
    <w:rsid w:val="00D46EA0"/>
    <w:rsid w:val="00D65B57"/>
    <w:rsid w:val="00D77D4D"/>
    <w:rsid w:val="00D86436"/>
    <w:rsid w:val="00D9293B"/>
    <w:rsid w:val="00D95F3A"/>
    <w:rsid w:val="00D964B7"/>
    <w:rsid w:val="00D969E5"/>
    <w:rsid w:val="00DA5F1D"/>
    <w:rsid w:val="00DB1A86"/>
    <w:rsid w:val="00DB3C91"/>
    <w:rsid w:val="00DB4B3C"/>
    <w:rsid w:val="00DC3A58"/>
    <w:rsid w:val="00DC4373"/>
    <w:rsid w:val="00DD03EE"/>
    <w:rsid w:val="00DD1D21"/>
    <w:rsid w:val="00DD51A8"/>
    <w:rsid w:val="00DE1BAB"/>
    <w:rsid w:val="00DE4C3D"/>
    <w:rsid w:val="00DF0EC8"/>
    <w:rsid w:val="00DF1E36"/>
    <w:rsid w:val="00DF4D0C"/>
    <w:rsid w:val="00E01252"/>
    <w:rsid w:val="00E10BDC"/>
    <w:rsid w:val="00E327A3"/>
    <w:rsid w:val="00E32D95"/>
    <w:rsid w:val="00E343C2"/>
    <w:rsid w:val="00E41C0A"/>
    <w:rsid w:val="00E42694"/>
    <w:rsid w:val="00E45560"/>
    <w:rsid w:val="00E46D3F"/>
    <w:rsid w:val="00E47904"/>
    <w:rsid w:val="00E5522A"/>
    <w:rsid w:val="00E57A9E"/>
    <w:rsid w:val="00E67F43"/>
    <w:rsid w:val="00E71B62"/>
    <w:rsid w:val="00E721B6"/>
    <w:rsid w:val="00E91824"/>
    <w:rsid w:val="00E924D6"/>
    <w:rsid w:val="00E9554A"/>
    <w:rsid w:val="00E95C87"/>
    <w:rsid w:val="00EB3C04"/>
    <w:rsid w:val="00EB54A0"/>
    <w:rsid w:val="00ED3A00"/>
    <w:rsid w:val="00EE0BDD"/>
    <w:rsid w:val="00EE1227"/>
    <w:rsid w:val="00EF0533"/>
    <w:rsid w:val="00F0768B"/>
    <w:rsid w:val="00F27434"/>
    <w:rsid w:val="00F35132"/>
    <w:rsid w:val="00F55C0B"/>
    <w:rsid w:val="00F651A4"/>
    <w:rsid w:val="00F66C9E"/>
    <w:rsid w:val="00F67B47"/>
    <w:rsid w:val="00F70302"/>
    <w:rsid w:val="00F74D9B"/>
    <w:rsid w:val="00F77295"/>
    <w:rsid w:val="00F8096C"/>
    <w:rsid w:val="00F81088"/>
    <w:rsid w:val="00F83152"/>
    <w:rsid w:val="00F91F14"/>
    <w:rsid w:val="00F92666"/>
    <w:rsid w:val="00F9285B"/>
    <w:rsid w:val="00FA0805"/>
    <w:rsid w:val="00FA6BA5"/>
    <w:rsid w:val="00FC2705"/>
    <w:rsid w:val="00FE5BE9"/>
    <w:rsid w:val="00FF0603"/>
    <w:rsid w:val="00FF6AC8"/>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4337"/>
    <o:shapelayout v:ext="edit">
      <o:idmap v:ext="edit" data="1"/>
    </o:shapelayout>
  </w:shapeDefaults>
  <w:decimalSymbol w:val="."/>
  <w:listSeparator w:val=","/>
  <w14:docId w14:val="2E66182B"/>
  <w15:docId w15:val="{AE2B799F-88F2-40C0-840E-E394A17962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heme="minorEastAsia" w:hAnsi="Calibri" w:cstheme="minorBidi"/>
        <w:sz w:val="22"/>
        <w:szCs w:val="22"/>
        <w:lang w:val="en-AU" w:eastAsia="en-US" w:bidi="ar-SA"/>
      </w:rPr>
    </w:rPrDefault>
    <w:pPrDefault>
      <w:pPr>
        <w:spacing w:after="12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A51CE"/>
    <w:pPr>
      <w:spacing w:line="264" w:lineRule="auto"/>
    </w:pPr>
  </w:style>
  <w:style w:type="paragraph" w:styleId="Heading1">
    <w:name w:val="heading 1"/>
    <w:basedOn w:val="Normal"/>
    <w:next w:val="Normal"/>
    <w:link w:val="Heading1Char"/>
    <w:qFormat/>
    <w:rsid w:val="00042703"/>
    <w:pPr>
      <w:keepNext/>
      <w:keepLines/>
      <w:spacing w:before="480"/>
      <w:contextualSpacing/>
      <w:outlineLvl w:val="0"/>
    </w:pPr>
    <w:rPr>
      <w:rFonts w:asciiTheme="majorHAnsi" w:eastAsiaTheme="majorEastAsia" w:hAnsiTheme="majorHAnsi" w:cstheme="majorBidi"/>
      <w:b/>
      <w:bCs/>
      <w:color w:val="6B7C71" w:themeColor="accent1" w:themeShade="BF"/>
      <w:sz w:val="40"/>
      <w:szCs w:val="28"/>
    </w:rPr>
  </w:style>
  <w:style w:type="paragraph" w:styleId="Heading2">
    <w:name w:val="heading 2"/>
    <w:basedOn w:val="Normal"/>
    <w:next w:val="Normal"/>
    <w:link w:val="Heading2Char"/>
    <w:uiPriority w:val="9"/>
    <w:unhideWhenUsed/>
    <w:qFormat/>
    <w:rsid w:val="002F41D0"/>
    <w:pPr>
      <w:keepNext/>
      <w:keepLines/>
      <w:spacing w:before="240" w:after="60"/>
      <w:outlineLvl w:val="1"/>
    </w:pPr>
    <w:rPr>
      <w:rFonts w:asciiTheme="majorHAnsi" w:eastAsiaTheme="majorEastAsia" w:hAnsiTheme="majorHAnsi" w:cstheme="majorBidi"/>
      <w:b/>
      <w:bCs/>
      <w:color w:val="696985" w:themeColor="text1" w:themeTint="A6"/>
      <w:sz w:val="32"/>
      <w:szCs w:val="26"/>
    </w:rPr>
  </w:style>
  <w:style w:type="paragraph" w:styleId="Heading3">
    <w:name w:val="heading 3"/>
    <w:basedOn w:val="Normal"/>
    <w:next w:val="Normal"/>
    <w:link w:val="Heading3Char"/>
    <w:uiPriority w:val="9"/>
    <w:unhideWhenUsed/>
    <w:qFormat/>
    <w:rsid w:val="00F91F14"/>
    <w:pPr>
      <w:spacing w:before="240" w:after="60"/>
      <w:outlineLvl w:val="2"/>
    </w:pPr>
    <w:rPr>
      <w:b/>
      <w:bCs/>
      <w:color w:val="696985" w:themeColor="text1" w:themeTint="A6"/>
      <w:sz w:val="26"/>
      <w:szCs w:val="26"/>
    </w:rPr>
  </w:style>
  <w:style w:type="paragraph" w:styleId="Heading4">
    <w:name w:val="heading 4"/>
    <w:basedOn w:val="Subtitle"/>
    <w:next w:val="Normal"/>
    <w:link w:val="Heading4Char"/>
    <w:uiPriority w:val="9"/>
    <w:unhideWhenUsed/>
    <w:qFormat/>
    <w:rsid w:val="00964696"/>
    <w:pPr>
      <w:outlineLvl w:val="3"/>
    </w:pPr>
  </w:style>
  <w:style w:type="paragraph" w:styleId="Heading5">
    <w:name w:val="heading 5"/>
    <w:basedOn w:val="Paragraph"/>
    <w:next w:val="Normal"/>
    <w:link w:val="Heading5Char"/>
    <w:uiPriority w:val="9"/>
    <w:unhideWhenUsed/>
    <w:qFormat/>
    <w:rsid w:val="009A7D27"/>
    <w:pPr>
      <w:outlineLvl w:val="4"/>
    </w:pPr>
    <w:rPr>
      <w:b/>
    </w:rPr>
  </w:style>
  <w:style w:type="paragraph" w:styleId="Heading6">
    <w:name w:val="heading 6"/>
    <w:basedOn w:val="Normal"/>
    <w:next w:val="Normal"/>
    <w:link w:val="Heading6Char"/>
    <w:uiPriority w:val="9"/>
    <w:semiHidden/>
    <w:unhideWhenUsed/>
    <w:qFormat/>
    <w:rsid w:val="002C05E5"/>
    <w:pPr>
      <w:keepNext/>
      <w:keepLines/>
      <w:spacing w:before="200" w:after="0"/>
      <w:outlineLvl w:val="5"/>
    </w:pPr>
    <w:rPr>
      <w:rFonts w:asciiTheme="majorHAnsi" w:eastAsiaTheme="majorEastAsia" w:hAnsiTheme="majorHAnsi" w:cstheme="majorBidi"/>
      <w:i/>
      <w:iCs/>
      <w:color w:val="47524B" w:themeColor="accent1" w:themeShade="7F"/>
    </w:rPr>
  </w:style>
  <w:style w:type="paragraph" w:styleId="Heading7">
    <w:name w:val="heading 7"/>
    <w:basedOn w:val="Normal"/>
    <w:next w:val="Normal"/>
    <w:link w:val="Heading7Char"/>
    <w:uiPriority w:val="9"/>
    <w:semiHidden/>
    <w:unhideWhenUsed/>
    <w:qFormat/>
    <w:rsid w:val="002C05E5"/>
    <w:pPr>
      <w:keepNext/>
      <w:keepLines/>
      <w:spacing w:before="200" w:after="0"/>
      <w:outlineLvl w:val="6"/>
    </w:pPr>
    <w:rPr>
      <w:rFonts w:asciiTheme="majorHAnsi" w:eastAsiaTheme="majorEastAsia" w:hAnsiTheme="majorHAnsi" w:cstheme="majorBidi"/>
      <w:i/>
      <w:iCs/>
      <w:color w:val="57576E" w:themeColor="text1" w:themeTint="BF"/>
    </w:rPr>
  </w:style>
  <w:style w:type="paragraph" w:styleId="Heading8">
    <w:name w:val="heading 8"/>
    <w:basedOn w:val="Normal"/>
    <w:next w:val="Normal"/>
    <w:link w:val="Heading8Char"/>
    <w:uiPriority w:val="9"/>
    <w:semiHidden/>
    <w:unhideWhenUsed/>
    <w:qFormat/>
    <w:rsid w:val="002C05E5"/>
    <w:pPr>
      <w:keepNext/>
      <w:keepLines/>
      <w:spacing w:before="200" w:after="0"/>
      <w:outlineLvl w:val="7"/>
    </w:pPr>
    <w:rPr>
      <w:rFonts w:asciiTheme="majorHAnsi" w:eastAsiaTheme="majorEastAsia" w:hAnsiTheme="majorHAnsi" w:cstheme="majorBidi"/>
      <w:color w:val="93A299" w:themeColor="accent1"/>
      <w:szCs w:val="20"/>
    </w:rPr>
  </w:style>
  <w:style w:type="paragraph" w:styleId="Heading9">
    <w:name w:val="heading 9"/>
    <w:basedOn w:val="Normal"/>
    <w:next w:val="Normal"/>
    <w:link w:val="Heading9Char"/>
    <w:uiPriority w:val="9"/>
    <w:semiHidden/>
    <w:unhideWhenUsed/>
    <w:qFormat/>
    <w:rsid w:val="002C05E5"/>
    <w:pPr>
      <w:keepNext/>
      <w:keepLines/>
      <w:spacing w:before="200" w:after="0"/>
      <w:outlineLvl w:val="8"/>
    </w:pPr>
    <w:rPr>
      <w:rFonts w:asciiTheme="majorHAnsi" w:eastAsiaTheme="majorEastAsia" w:hAnsiTheme="majorHAnsi" w:cstheme="majorBidi"/>
      <w:i/>
      <w:iCs/>
      <w:color w:val="57576E"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42703"/>
    <w:rPr>
      <w:rFonts w:asciiTheme="majorHAnsi" w:eastAsiaTheme="majorEastAsia" w:hAnsiTheme="majorHAnsi" w:cstheme="majorBidi"/>
      <w:b/>
      <w:bCs/>
      <w:color w:val="6B7C71" w:themeColor="accent1" w:themeShade="BF"/>
      <w:sz w:val="40"/>
      <w:szCs w:val="28"/>
    </w:rPr>
  </w:style>
  <w:style w:type="character" w:customStyle="1" w:styleId="Heading2Char">
    <w:name w:val="Heading 2 Char"/>
    <w:basedOn w:val="DefaultParagraphFont"/>
    <w:link w:val="Heading2"/>
    <w:uiPriority w:val="9"/>
    <w:rsid w:val="002F41D0"/>
    <w:rPr>
      <w:rFonts w:asciiTheme="majorHAnsi" w:eastAsiaTheme="majorEastAsia" w:hAnsiTheme="majorHAnsi" w:cstheme="majorBidi"/>
      <w:b/>
      <w:bCs/>
      <w:color w:val="696985" w:themeColor="text1" w:themeTint="A6"/>
      <w:sz w:val="32"/>
      <w:szCs w:val="26"/>
    </w:rPr>
  </w:style>
  <w:style w:type="character" w:customStyle="1" w:styleId="Heading3Char">
    <w:name w:val="Heading 3 Char"/>
    <w:basedOn w:val="DefaultParagraphFont"/>
    <w:link w:val="Heading3"/>
    <w:uiPriority w:val="9"/>
    <w:rsid w:val="00F91F14"/>
    <w:rPr>
      <w:b/>
      <w:bCs/>
      <w:color w:val="696985" w:themeColor="text1" w:themeTint="A6"/>
      <w:sz w:val="26"/>
      <w:szCs w:val="26"/>
    </w:rPr>
  </w:style>
  <w:style w:type="character" w:customStyle="1" w:styleId="Heading4Char">
    <w:name w:val="Heading 4 Char"/>
    <w:basedOn w:val="DefaultParagraphFont"/>
    <w:link w:val="Heading4"/>
    <w:uiPriority w:val="9"/>
    <w:rsid w:val="00964696"/>
    <w:rPr>
      <w:rFonts w:ascii="Franklin Gothic Book" w:hAnsi="Franklin Gothic Book"/>
      <w:b/>
      <w:color w:val="866B48" w:themeColor="accent2" w:themeShade="BF"/>
    </w:rPr>
  </w:style>
  <w:style w:type="character" w:customStyle="1" w:styleId="Heading5Char">
    <w:name w:val="Heading 5 Char"/>
    <w:basedOn w:val="DefaultParagraphFont"/>
    <w:link w:val="Heading5"/>
    <w:uiPriority w:val="9"/>
    <w:rsid w:val="009A7D27"/>
    <w:rPr>
      <w:rFonts w:eastAsiaTheme="minorHAnsi" w:cs="Calibri"/>
      <w:b/>
      <w:lang w:eastAsia="en-AU"/>
    </w:rPr>
  </w:style>
  <w:style w:type="character" w:customStyle="1" w:styleId="Heading6Char">
    <w:name w:val="Heading 6 Char"/>
    <w:basedOn w:val="DefaultParagraphFont"/>
    <w:link w:val="Heading6"/>
    <w:uiPriority w:val="9"/>
    <w:semiHidden/>
    <w:rsid w:val="002C05E5"/>
    <w:rPr>
      <w:rFonts w:asciiTheme="majorHAnsi" w:eastAsiaTheme="majorEastAsia" w:hAnsiTheme="majorHAnsi" w:cstheme="majorBidi"/>
      <w:i/>
      <w:iCs/>
      <w:color w:val="47524B" w:themeColor="accent1" w:themeShade="7F"/>
    </w:rPr>
  </w:style>
  <w:style w:type="character" w:customStyle="1" w:styleId="Heading7Char">
    <w:name w:val="Heading 7 Char"/>
    <w:basedOn w:val="DefaultParagraphFont"/>
    <w:link w:val="Heading7"/>
    <w:uiPriority w:val="9"/>
    <w:semiHidden/>
    <w:rsid w:val="002C05E5"/>
    <w:rPr>
      <w:rFonts w:asciiTheme="majorHAnsi" w:eastAsiaTheme="majorEastAsia" w:hAnsiTheme="majorHAnsi" w:cstheme="majorBidi"/>
      <w:i/>
      <w:iCs/>
      <w:color w:val="57576E" w:themeColor="text1" w:themeTint="BF"/>
    </w:rPr>
  </w:style>
  <w:style w:type="character" w:customStyle="1" w:styleId="Heading8Char">
    <w:name w:val="Heading 8 Char"/>
    <w:basedOn w:val="DefaultParagraphFont"/>
    <w:link w:val="Heading8"/>
    <w:uiPriority w:val="9"/>
    <w:semiHidden/>
    <w:rsid w:val="002C05E5"/>
    <w:rPr>
      <w:rFonts w:asciiTheme="majorHAnsi" w:eastAsiaTheme="majorEastAsia" w:hAnsiTheme="majorHAnsi" w:cstheme="majorBidi"/>
      <w:color w:val="93A299" w:themeColor="accent1"/>
      <w:sz w:val="20"/>
      <w:szCs w:val="20"/>
    </w:rPr>
  </w:style>
  <w:style w:type="character" w:customStyle="1" w:styleId="Heading9Char">
    <w:name w:val="Heading 9 Char"/>
    <w:basedOn w:val="DefaultParagraphFont"/>
    <w:link w:val="Heading9"/>
    <w:uiPriority w:val="9"/>
    <w:semiHidden/>
    <w:rsid w:val="002C05E5"/>
    <w:rPr>
      <w:rFonts w:asciiTheme="majorHAnsi" w:eastAsiaTheme="majorEastAsia" w:hAnsiTheme="majorHAnsi" w:cstheme="majorBidi"/>
      <w:i/>
      <w:iCs/>
      <w:color w:val="57576E" w:themeColor="text1" w:themeTint="BF"/>
      <w:sz w:val="20"/>
      <w:szCs w:val="20"/>
    </w:rPr>
  </w:style>
  <w:style w:type="paragraph" w:styleId="Caption">
    <w:name w:val="caption"/>
    <w:basedOn w:val="Normal"/>
    <w:next w:val="Normal"/>
    <w:uiPriority w:val="35"/>
    <w:semiHidden/>
    <w:unhideWhenUsed/>
    <w:qFormat/>
    <w:rsid w:val="002C05E5"/>
    <w:pPr>
      <w:spacing w:line="240" w:lineRule="auto"/>
    </w:pPr>
    <w:rPr>
      <w:b/>
      <w:bCs/>
      <w:color w:val="93A299" w:themeColor="accent1"/>
      <w:sz w:val="18"/>
      <w:szCs w:val="18"/>
    </w:rPr>
  </w:style>
  <w:style w:type="paragraph" w:styleId="Title">
    <w:name w:val="Title"/>
    <w:basedOn w:val="Normal"/>
    <w:next w:val="Normal"/>
    <w:link w:val="TitleChar"/>
    <w:qFormat/>
    <w:rsid w:val="00C51F9A"/>
    <w:pPr>
      <w:pBdr>
        <w:bottom w:val="single" w:sz="8" w:space="4" w:color="93A299" w:themeColor="accent1"/>
      </w:pBdr>
      <w:spacing w:before="11000" w:after="300" w:line="240" w:lineRule="auto"/>
      <w:contextualSpacing/>
    </w:pPr>
    <w:rPr>
      <w:rFonts w:asciiTheme="majorHAnsi" w:eastAsiaTheme="majorEastAsia" w:hAnsiTheme="majorHAnsi" w:cstheme="majorBidi"/>
      <w:smallCaps/>
      <w:color w:val="A43926" w:themeColor="text2" w:themeShade="BF"/>
      <w:spacing w:val="5"/>
      <w:kern w:val="28"/>
      <w:sz w:val="60"/>
      <w:szCs w:val="52"/>
    </w:rPr>
  </w:style>
  <w:style w:type="character" w:customStyle="1" w:styleId="TitleChar">
    <w:name w:val="Title Char"/>
    <w:basedOn w:val="DefaultParagraphFont"/>
    <w:link w:val="Title"/>
    <w:rsid w:val="00C51F9A"/>
    <w:rPr>
      <w:rFonts w:asciiTheme="majorHAnsi" w:eastAsiaTheme="majorEastAsia" w:hAnsiTheme="majorHAnsi" w:cstheme="majorBidi"/>
      <w:smallCaps/>
      <w:color w:val="A43926" w:themeColor="text2" w:themeShade="BF"/>
      <w:spacing w:val="5"/>
      <w:kern w:val="28"/>
      <w:sz w:val="60"/>
      <w:szCs w:val="52"/>
    </w:rPr>
  </w:style>
  <w:style w:type="paragraph" w:styleId="Subtitle">
    <w:name w:val="Subtitle"/>
    <w:basedOn w:val="Normal"/>
    <w:next w:val="Normal"/>
    <w:link w:val="SubtitleChar"/>
    <w:uiPriority w:val="11"/>
    <w:qFormat/>
    <w:rsid w:val="00964696"/>
    <w:pPr>
      <w:keepNext/>
      <w:spacing w:after="0"/>
    </w:pPr>
    <w:rPr>
      <w:rFonts w:ascii="Franklin Gothic Book" w:hAnsi="Franklin Gothic Book"/>
      <w:b/>
      <w:color w:val="F3F2DC" w:themeColor="background2"/>
      <w:sz w:val="28"/>
      <w14:textFill>
        <w14:solidFill>
          <w14:schemeClr w14:val="bg2">
            <w14:lumMod w14:val="75000"/>
            <w14:lumMod w14:val="75000"/>
            <w14:lumMod w14:val="75000"/>
          </w14:schemeClr>
        </w14:solidFill>
      </w14:textFill>
    </w:rPr>
  </w:style>
  <w:style w:type="character" w:customStyle="1" w:styleId="SubtitleChar">
    <w:name w:val="Subtitle Char"/>
    <w:basedOn w:val="DefaultParagraphFont"/>
    <w:link w:val="Subtitle"/>
    <w:uiPriority w:val="11"/>
    <w:rsid w:val="00964696"/>
    <w:rPr>
      <w:rFonts w:ascii="Franklin Gothic Book" w:hAnsi="Franklin Gothic Book"/>
      <w:b/>
      <w:color w:val="F3F2DC" w:themeColor="background2"/>
      <w:sz w:val="28"/>
      <w14:textFill>
        <w14:solidFill>
          <w14:schemeClr w14:val="bg2">
            <w14:lumMod w14:val="75000"/>
            <w14:lumMod w14:val="75000"/>
            <w14:lumMod w14:val="75000"/>
          </w14:schemeClr>
        </w14:solidFill>
      </w14:textFill>
    </w:rPr>
  </w:style>
  <w:style w:type="character" w:styleId="Strong">
    <w:name w:val="Strong"/>
    <w:basedOn w:val="DefaultParagraphFont"/>
    <w:uiPriority w:val="22"/>
    <w:qFormat/>
    <w:rsid w:val="002C05E5"/>
    <w:rPr>
      <w:b/>
      <w:bCs/>
    </w:rPr>
  </w:style>
  <w:style w:type="character" w:styleId="Emphasis">
    <w:name w:val="Emphasis"/>
    <w:basedOn w:val="DefaultParagraphFont"/>
    <w:uiPriority w:val="20"/>
    <w:qFormat/>
    <w:rsid w:val="002C05E5"/>
    <w:rPr>
      <w:i/>
      <w:iCs/>
    </w:rPr>
  </w:style>
  <w:style w:type="paragraph" w:styleId="NoSpacing">
    <w:name w:val="No Spacing"/>
    <w:basedOn w:val="Normal"/>
    <w:uiPriority w:val="1"/>
    <w:qFormat/>
    <w:rsid w:val="00C1764E"/>
    <w:pPr>
      <w:keepNext/>
      <w:spacing w:after="0"/>
    </w:pPr>
  </w:style>
  <w:style w:type="paragraph" w:styleId="ListParagraph">
    <w:name w:val="List Paragraph"/>
    <w:basedOn w:val="Normal"/>
    <w:qFormat/>
    <w:rsid w:val="005E26A0"/>
    <w:pPr>
      <w:ind w:left="720"/>
      <w:contextualSpacing/>
    </w:pPr>
    <w:rPr>
      <w:sz w:val="18"/>
    </w:rPr>
  </w:style>
  <w:style w:type="paragraph" w:styleId="Quote">
    <w:name w:val="Quote"/>
    <w:basedOn w:val="Normal"/>
    <w:next w:val="Normal"/>
    <w:link w:val="QuoteChar"/>
    <w:uiPriority w:val="29"/>
    <w:rsid w:val="002C05E5"/>
    <w:rPr>
      <w:i/>
      <w:iCs/>
      <w:color w:val="292934" w:themeColor="text1"/>
    </w:rPr>
  </w:style>
  <w:style w:type="character" w:customStyle="1" w:styleId="QuoteChar">
    <w:name w:val="Quote Char"/>
    <w:basedOn w:val="DefaultParagraphFont"/>
    <w:link w:val="Quote"/>
    <w:uiPriority w:val="29"/>
    <w:rsid w:val="002C05E5"/>
    <w:rPr>
      <w:i/>
      <w:iCs/>
      <w:color w:val="292934" w:themeColor="text1"/>
    </w:rPr>
  </w:style>
  <w:style w:type="paragraph" w:styleId="IntenseQuote">
    <w:name w:val="Intense Quote"/>
    <w:basedOn w:val="Normal"/>
    <w:next w:val="Normal"/>
    <w:link w:val="IntenseQuoteChar"/>
    <w:uiPriority w:val="30"/>
    <w:rsid w:val="002C05E5"/>
    <w:pPr>
      <w:pBdr>
        <w:bottom w:val="single" w:sz="4" w:space="4" w:color="93A299" w:themeColor="accent1"/>
      </w:pBdr>
      <w:spacing w:before="200" w:after="280"/>
      <w:ind w:left="936" w:right="936"/>
    </w:pPr>
    <w:rPr>
      <w:b/>
      <w:bCs/>
      <w:i/>
      <w:iCs/>
      <w:color w:val="93A299" w:themeColor="accent1"/>
    </w:rPr>
  </w:style>
  <w:style w:type="character" w:customStyle="1" w:styleId="IntenseQuoteChar">
    <w:name w:val="Intense Quote Char"/>
    <w:basedOn w:val="DefaultParagraphFont"/>
    <w:link w:val="IntenseQuote"/>
    <w:uiPriority w:val="30"/>
    <w:rsid w:val="002C05E5"/>
    <w:rPr>
      <w:b/>
      <w:bCs/>
      <w:i/>
      <w:iCs/>
      <w:color w:val="93A299" w:themeColor="accent1"/>
    </w:rPr>
  </w:style>
  <w:style w:type="character" w:styleId="SubtleEmphasis">
    <w:name w:val="Subtle Emphasis"/>
    <w:basedOn w:val="DefaultParagraphFont"/>
    <w:uiPriority w:val="19"/>
    <w:qFormat/>
    <w:rsid w:val="002C05E5"/>
    <w:rPr>
      <w:i/>
      <w:iCs/>
      <w:color w:val="8A8AA3" w:themeColor="text1" w:themeTint="7F"/>
    </w:rPr>
  </w:style>
  <w:style w:type="character" w:styleId="IntenseEmphasis">
    <w:name w:val="Intense Emphasis"/>
    <w:basedOn w:val="DefaultParagraphFont"/>
    <w:uiPriority w:val="21"/>
    <w:qFormat/>
    <w:rsid w:val="002C05E5"/>
    <w:rPr>
      <w:b/>
      <w:bCs/>
      <w:i/>
      <w:iCs/>
      <w:color w:val="93A299" w:themeColor="accent1"/>
    </w:rPr>
  </w:style>
  <w:style w:type="character" w:styleId="SubtleReference">
    <w:name w:val="Subtle Reference"/>
    <w:basedOn w:val="DefaultParagraphFont"/>
    <w:uiPriority w:val="31"/>
    <w:rsid w:val="002C05E5"/>
    <w:rPr>
      <w:smallCaps/>
      <w:color w:val="AD8F67" w:themeColor="accent2"/>
      <w:u w:val="single"/>
    </w:rPr>
  </w:style>
  <w:style w:type="character" w:styleId="IntenseReference">
    <w:name w:val="Intense Reference"/>
    <w:basedOn w:val="DefaultParagraphFont"/>
    <w:uiPriority w:val="32"/>
    <w:rsid w:val="002C05E5"/>
    <w:rPr>
      <w:b/>
      <w:bCs/>
      <w:smallCaps/>
      <w:color w:val="AD8F67" w:themeColor="accent2"/>
      <w:spacing w:val="5"/>
      <w:u w:val="single"/>
    </w:rPr>
  </w:style>
  <w:style w:type="character" w:styleId="BookTitle">
    <w:name w:val="Book Title"/>
    <w:basedOn w:val="DefaultParagraphFont"/>
    <w:uiPriority w:val="33"/>
    <w:rsid w:val="002C05E5"/>
    <w:rPr>
      <w:b/>
      <w:bCs/>
      <w:smallCaps/>
      <w:spacing w:val="5"/>
    </w:rPr>
  </w:style>
  <w:style w:type="paragraph" w:styleId="TOCHeading">
    <w:name w:val="TOC Heading"/>
    <w:basedOn w:val="Heading1"/>
    <w:next w:val="Normal"/>
    <w:uiPriority w:val="39"/>
    <w:unhideWhenUsed/>
    <w:qFormat/>
    <w:rsid w:val="00416C3D"/>
  </w:style>
  <w:style w:type="paragraph" w:styleId="Header">
    <w:name w:val="header"/>
    <w:basedOn w:val="Normal"/>
    <w:link w:val="HeaderChar"/>
    <w:uiPriority w:val="99"/>
    <w:unhideWhenUsed/>
    <w:rsid w:val="003D3CBD"/>
    <w:pPr>
      <w:tabs>
        <w:tab w:val="center" w:pos="4513"/>
        <w:tab w:val="right" w:pos="9026"/>
      </w:tabs>
      <w:spacing w:after="0" w:line="240" w:lineRule="auto"/>
    </w:pPr>
    <w:rPr>
      <w:color w:val="39302B" w:themeColor="accent3" w:themeShade="80"/>
    </w:rPr>
  </w:style>
  <w:style w:type="character" w:customStyle="1" w:styleId="HeaderChar">
    <w:name w:val="Header Char"/>
    <w:basedOn w:val="DefaultParagraphFont"/>
    <w:link w:val="Header"/>
    <w:uiPriority w:val="99"/>
    <w:rsid w:val="003D3CBD"/>
    <w:rPr>
      <w:rFonts w:ascii="Arial" w:hAnsi="Arial"/>
      <w:color w:val="39302B" w:themeColor="accent3" w:themeShade="80"/>
    </w:rPr>
  </w:style>
  <w:style w:type="paragraph" w:styleId="Footer">
    <w:name w:val="footer"/>
    <w:basedOn w:val="Normal"/>
    <w:link w:val="FooterChar"/>
    <w:uiPriority w:val="99"/>
    <w:unhideWhenUsed/>
    <w:rsid w:val="00742128"/>
    <w:pPr>
      <w:tabs>
        <w:tab w:val="center" w:pos="4513"/>
        <w:tab w:val="right" w:pos="9026"/>
      </w:tabs>
      <w:spacing w:after="0" w:line="240" w:lineRule="auto"/>
    </w:pPr>
  </w:style>
  <w:style w:type="character" w:customStyle="1" w:styleId="FooterChar">
    <w:name w:val="Footer Char"/>
    <w:basedOn w:val="DefaultParagraphFont"/>
    <w:link w:val="Footer"/>
    <w:uiPriority w:val="99"/>
    <w:rsid w:val="00742128"/>
    <w:rPr>
      <w:rFonts w:ascii="Arial" w:hAnsi="Arial"/>
      <w:sz w:val="20"/>
    </w:rPr>
  </w:style>
  <w:style w:type="paragraph" w:styleId="BalloonText">
    <w:name w:val="Balloon Text"/>
    <w:basedOn w:val="Normal"/>
    <w:link w:val="BalloonTextChar"/>
    <w:uiPriority w:val="99"/>
    <w:semiHidden/>
    <w:unhideWhenUsed/>
    <w:rsid w:val="0074212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2128"/>
    <w:rPr>
      <w:rFonts w:ascii="Tahoma" w:hAnsi="Tahoma" w:cs="Tahoma"/>
      <w:sz w:val="16"/>
      <w:szCs w:val="16"/>
    </w:rPr>
  </w:style>
  <w:style w:type="paragraph" w:styleId="ListBullet">
    <w:name w:val="List Bullet"/>
    <w:basedOn w:val="Normal"/>
    <w:uiPriority w:val="99"/>
    <w:unhideWhenUsed/>
    <w:qFormat/>
    <w:rsid w:val="00E721B6"/>
    <w:pPr>
      <w:numPr>
        <w:numId w:val="18"/>
      </w:numPr>
      <w:contextualSpacing/>
    </w:pPr>
  </w:style>
  <w:style w:type="paragraph" w:styleId="BodyText">
    <w:name w:val="Body Text"/>
    <w:basedOn w:val="Normal"/>
    <w:link w:val="BodyTextChar"/>
    <w:rsid w:val="00C57CDD"/>
    <w:pPr>
      <w:widowControl w:val="0"/>
      <w:spacing w:before="120" w:after="60" w:line="240" w:lineRule="auto"/>
    </w:pPr>
    <w:rPr>
      <w:rFonts w:ascii="Times New Roman" w:eastAsia="Times New Roman" w:hAnsi="Times New Roman" w:cs="Times New Roman"/>
      <w:sz w:val="24"/>
      <w:szCs w:val="20"/>
      <w:lang w:val="en-US"/>
    </w:rPr>
  </w:style>
  <w:style w:type="character" w:customStyle="1" w:styleId="BodyTextChar">
    <w:name w:val="Body Text Char"/>
    <w:basedOn w:val="DefaultParagraphFont"/>
    <w:link w:val="BodyText"/>
    <w:rsid w:val="00C57CDD"/>
    <w:rPr>
      <w:rFonts w:ascii="Times New Roman" w:eastAsia="Times New Roman" w:hAnsi="Times New Roman" w:cs="Times New Roman"/>
      <w:sz w:val="24"/>
      <w:szCs w:val="20"/>
      <w:lang w:val="en-US"/>
    </w:rPr>
  </w:style>
  <w:style w:type="table" w:styleId="LightList-Accent4">
    <w:name w:val="Light List Accent 4"/>
    <w:aliases w:val="Syllabus tables"/>
    <w:basedOn w:val="TableNormal"/>
    <w:uiPriority w:val="61"/>
    <w:rsid w:val="00157E06"/>
    <w:pPr>
      <w:spacing w:after="0" w:line="240" w:lineRule="auto"/>
    </w:pPr>
    <w:rPr>
      <w:rFonts w:ascii="Arial" w:hAnsi="Arial"/>
      <w:sz w:val="18"/>
    </w:rPr>
    <w:tblPr>
      <w:tblStyleRowBandSize w:val="1"/>
      <w:tblStyleColBandSize w:val="1"/>
      <w:tblBorders>
        <w:top w:val="single" w:sz="8" w:space="0" w:color="4C5A6A" w:themeColor="accent4"/>
        <w:left w:val="single" w:sz="8" w:space="0" w:color="4C5A6A" w:themeColor="accent4"/>
        <w:bottom w:val="single" w:sz="8" w:space="0" w:color="4C5A6A" w:themeColor="accent4"/>
        <w:right w:val="single" w:sz="8" w:space="0" w:color="4C5A6A" w:themeColor="accent4"/>
      </w:tblBorders>
    </w:tblPr>
    <w:tblStylePr w:type="firstRow">
      <w:pPr>
        <w:wordWrap/>
        <w:spacing w:beforeLines="0" w:before="40" w:beforeAutospacing="0" w:afterLines="0" w:after="40" w:afterAutospacing="0" w:line="240" w:lineRule="auto"/>
        <w:jc w:val="left"/>
      </w:pPr>
      <w:rPr>
        <w:rFonts w:ascii="Arial" w:hAnsi="Arial"/>
        <w:b/>
        <w:bCs/>
        <w:color w:val="FFFFFF" w:themeColor="background1"/>
        <w:sz w:val="20"/>
      </w:rPr>
      <w:tblPr/>
      <w:tcPr>
        <w:shd w:val="clear" w:color="auto" w:fill="4C5A6A" w:themeFill="accent4"/>
        <w:vAlign w:val="center"/>
      </w:tcPr>
    </w:tblStylePr>
    <w:tblStylePr w:type="lastRow">
      <w:pPr>
        <w:wordWrap/>
        <w:spacing w:beforeLines="0" w:before="40" w:beforeAutospacing="0" w:afterLines="0" w:after="40" w:afterAutospacing="0" w:line="240" w:lineRule="auto"/>
        <w:jc w:val="left"/>
      </w:pPr>
      <w:rPr>
        <w:rFonts w:ascii="Arial" w:hAnsi="Arial"/>
        <w:b/>
        <w:bCs/>
        <w:sz w:val="20"/>
      </w:rPr>
      <w:tblPr/>
      <w:tcPr>
        <w:tcBorders>
          <w:top w:val="double" w:sz="6" w:space="0" w:color="4C5A6A" w:themeColor="accent4"/>
          <w:left w:val="single" w:sz="8" w:space="0" w:color="4C5A6A" w:themeColor="accent4"/>
          <w:bottom w:val="single" w:sz="8" w:space="0" w:color="4C5A6A" w:themeColor="accent4"/>
          <w:right w:val="single" w:sz="8" w:space="0" w:color="4C5A6A" w:themeColor="accent4"/>
        </w:tcBorders>
      </w:tcPr>
    </w:tblStylePr>
    <w:tblStylePr w:type="firstCol">
      <w:pPr>
        <w:wordWrap/>
        <w:spacing w:beforeLines="0" w:before="40" w:beforeAutospacing="0" w:afterLines="0" w:after="40" w:afterAutospacing="0" w:line="240" w:lineRule="auto"/>
        <w:jc w:val="center"/>
      </w:pPr>
      <w:rPr>
        <w:rFonts w:ascii="Arial" w:hAnsi="Arial"/>
        <w:b/>
        <w:bCs/>
        <w:sz w:val="18"/>
      </w:rPr>
      <w:tblPr/>
      <w:tcPr>
        <w:vAlign w:val="center"/>
      </w:tcPr>
    </w:tblStylePr>
    <w:tblStylePr w:type="lastCol">
      <w:pPr>
        <w:wordWrap/>
        <w:spacing w:beforeLines="0" w:before="40" w:beforeAutospacing="0" w:afterLines="0" w:after="40" w:afterAutospacing="0" w:line="240" w:lineRule="auto"/>
        <w:jc w:val="center"/>
      </w:pPr>
      <w:rPr>
        <w:rFonts w:ascii="Arial" w:hAnsi="Arial"/>
        <w:b/>
        <w:bCs/>
        <w:sz w:val="20"/>
      </w:rPr>
      <w:tblPr/>
      <w:tcPr>
        <w:vAlign w:val="center"/>
      </w:tcPr>
    </w:tblStylePr>
    <w:tblStylePr w:type="band1Vert">
      <w:pPr>
        <w:wordWrap/>
        <w:spacing w:beforeLines="0" w:before="40" w:beforeAutospacing="0" w:afterLines="0" w:after="40" w:afterAutospacing="0" w:line="240" w:lineRule="auto"/>
        <w:jc w:val="left"/>
      </w:pPr>
      <w:tblPr/>
      <w:tcPr>
        <w:tcBorders>
          <w:top w:val="single" w:sz="8" w:space="0" w:color="4C5A6A" w:themeColor="accent4"/>
          <w:left w:val="single" w:sz="8" w:space="0" w:color="4C5A6A" w:themeColor="accent4"/>
          <w:bottom w:val="single" w:sz="8" w:space="0" w:color="4C5A6A" w:themeColor="accent4"/>
          <w:right w:val="single" w:sz="8" w:space="0" w:color="4C5A6A" w:themeColor="accent4"/>
        </w:tcBorders>
      </w:tcPr>
    </w:tblStylePr>
    <w:tblStylePr w:type="band2Vert">
      <w:pPr>
        <w:wordWrap/>
        <w:spacing w:beforeLines="0" w:before="40" w:beforeAutospacing="0" w:afterLines="0" w:after="40" w:afterAutospacing="0" w:line="240" w:lineRule="auto"/>
        <w:jc w:val="left"/>
      </w:pPr>
    </w:tblStylePr>
    <w:tblStylePr w:type="band1Horz">
      <w:pPr>
        <w:wordWrap/>
        <w:spacing w:beforeLines="0" w:before="40" w:beforeAutospacing="0" w:afterLines="0" w:after="40" w:afterAutospacing="0" w:line="240" w:lineRule="auto"/>
        <w:jc w:val="left"/>
      </w:pPr>
      <w:tblPr/>
      <w:tcPr>
        <w:tcBorders>
          <w:top w:val="single" w:sz="8" w:space="0" w:color="4C5A6A" w:themeColor="accent4"/>
          <w:left w:val="single" w:sz="8" w:space="0" w:color="4C5A6A" w:themeColor="accent4"/>
          <w:bottom w:val="single" w:sz="8" w:space="0" w:color="4C5A6A" w:themeColor="accent4"/>
          <w:right w:val="single" w:sz="8" w:space="0" w:color="4C5A6A" w:themeColor="accent4"/>
        </w:tcBorders>
      </w:tcPr>
    </w:tblStylePr>
    <w:tblStylePr w:type="band2Horz">
      <w:pPr>
        <w:wordWrap/>
        <w:spacing w:beforeLines="0" w:before="40" w:beforeAutospacing="0" w:afterLines="0" w:after="40" w:afterAutospacing="0" w:line="240" w:lineRule="auto"/>
        <w:jc w:val="left"/>
      </w:pPr>
    </w:tblStylePr>
  </w:style>
  <w:style w:type="table" w:styleId="TableGrid">
    <w:name w:val="Table Grid"/>
    <w:basedOn w:val="TableNormal"/>
    <w:rsid w:val="00C57C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sbullet">
    <w:name w:val="csbullet"/>
    <w:basedOn w:val="Normal"/>
    <w:rsid w:val="00C57CDD"/>
    <w:pPr>
      <w:numPr>
        <w:numId w:val="15"/>
      </w:numPr>
      <w:tabs>
        <w:tab w:val="left" w:pos="-851"/>
      </w:tabs>
      <w:spacing w:before="120" w:line="280" w:lineRule="exact"/>
    </w:pPr>
    <w:rPr>
      <w:rFonts w:ascii="Times New Roman" w:eastAsia="Times New Roman" w:hAnsi="Times New Roman" w:cs="Times New Roman"/>
      <w:szCs w:val="20"/>
    </w:rPr>
  </w:style>
  <w:style w:type="character" w:styleId="Hyperlink">
    <w:name w:val="Hyperlink"/>
    <w:basedOn w:val="DefaultParagraphFont"/>
    <w:uiPriority w:val="99"/>
    <w:unhideWhenUsed/>
    <w:rsid w:val="009732C7"/>
    <w:rPr>
      <w:color w:val="0000FF" w:themeColor="hyperlink"/>
      <w:u w:val="none"/>
    </w:rPr>
  </w:style>
  <w:style w:type="table" w:styleId="LightList-Accent5">
    <w:name w:val="Light List Accent 5"/>
    <w:basedOn w:val="TableNormal"/>
    <w:uiPriority w:val="61"/>
    <w:rsid w:val="00E41C0A"/>
    <w:pPr>
      <w:spacing w:after="0" w:line="240" w:lineRule="auto"/>
    </w:pPr>
    <w:tblPr>
      <w:tblStyleRowBandSize w:val="1"/>
      <w:tblStyleColBandSize w:val="1"/>
      <w:tblBorders>
        <w:top w:val="single" w:sz="8" w:space="0" w:color="808DA0" w:themeColor="accent5"/>
        <w:left w:val="single" w:sz="8" w:space="0" w:color="808DA0" w:themeColor="accent5"/>
        <w:bottom w:val="single" w:sz="8" w:space="0" w:color="808DA0" w:themeColor="accent5"/>
        <w:right w:val="single" w:sz="8" w:space="0" w:color="808DA0" w:themeColor="accent5"/>
      </w:tblBorders>
    </w:tblPr>
    <w:tblStylePr w:type="firstRow">
      <w:pPr>
        <w:spacing w:before="0" w:after="0" w:line="240" w:lineRule="auto"/>
      </w:pPr>
      <w:rPr>
        <w:b/>
        <w:bCs/>
        <w:color w:val="FFFFFF" w:themeColor="background1"/>
      </w:rPr>
      <w:tblPr/>
      <w:tcPr>
        <w:shd w:val="clear" w:color="auto" w:fill="808DA0" w:themeFill="accent5"/>
      </w:tcPr>
    </w:tblStylePr>
    <w:tblStylePr w:type="lastRow">
      <w:pPr>
        <w:spacing w:before="0" w:after="0" w:line="240" w:lineRule="auto"/>
      </w:pPr>
      <w:rPr>
        <w:b/>
        <w:bCs/>
      </w:rPr>
      <w:tblPr/>
      <w:tcPr>
        <w:tcBorders>
          <w:top w:val="double" w:sz="6" w:space="0" w:color="808DA0" w:themeColor="accent5"/>
          <w:left w:val="single" w:sz="8" w:space="0" w:color="808DA0" w:themeColor="accent5"/>
          <w:bottom w:val="single" w:sz="8" w:space="0" w:color="808DA0" w:themeColor="accent5"/>
          <w:right w:val="single" w:sz="8" w:space="0" w:color="808DA0" w:themeColor="accent5"/>
        </w:tcBorders>
      </w:tcPr>
    </w:tblStylePr>
    <w:tblStylePr w:type="firstCol">
      <w:rPr>
        <w:b/>
        <w:bCs/>
      </w:rPr>
    </w:tblStylePr>
    <w:tblStylePr w:type="lastCol">
      <w:rPr>
        <w:b/>
        <w:bCs/>
      </w:rPr>
    </w:tblStylePr>
    <w:tblStylePr w:type="band1Vert">
      <w:tblPr/>
      <w:tcPr>
        <w:tcBorders>
          <w:top w:val="single" w:sz="8" w:space="0" w:color="808DA0" w:themeColor="accent5"/>
          <w:left w:val="single" w:sz="8" w:space="0" w:color="808DA0" w:themeColor="accent5"/>
          <w:bottom w:val="single" w:sz="8" w:space="0" w:color="808DA0" w:themeColor="accent5"/>
          <w:right w:val="single" w:sz="8" w:space="0" w:color="808DA0" w:themeColor="accent5"/>
        </w:tcBorders>
      </w:tcPr>
    </w:tblStylePr>
    <w:tblStylePr w:type="band1Horz">
      <w:tblPr/>
      <w:tcPr>
        <w:tcBorders>
          <w:top w:val="single" w:sz="8" w:space="0" w:color="808DA0" w:themeColor="accent5"/>
          <w:left w:val="single" w:sz="8" w:space="0" w:color="808DA0" w:themeColor="accent5"/>
          <w:bottom w:val="single" w:sz="8" w:space="0" w:color="808DA0" w:themeColor="accent5"/>
          <w:right w:val="single" w:sz="8" w:space="0" w:color="808DA0" w:themeColor="accent5"/>
        </w:tcBorders>
      </w:tcPr>
    </w:tblStylePr>
  </w:style>
  <w:style w:type="table" w:styleId="MediumGrid3-Accent4">
    <w:name w:val="Medium Grid 3 Accent 4"/>
    <w:basedOn w:val="TableNormal"/>
    <w:uiPriority w:val="69"/>
    <w:rsid w:val="00637F0D"/>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FD5DD"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C5A6A"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C5A6A"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C5A6A"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C5A6A"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FACBA"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FACBA" w:themeFill="accent4" w:themeFillTint="7F"/>
      </w:tcPr>
    </w:tblStylePr>
  </w:style>
  <w:style w:type="table" w:styleId="MediumGrid3-Accent5">
    <w:name w:val="Medium Grid 3 Accent 5"/>
    <w:basedOn w:val="TableNormal"/>
    <w:uiPriority w:val="69"/>
    <w:rsid w:val="00637F0D"/>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E2E7"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8DA0"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8DA0"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8DA0"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8DA0"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C6CF"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C6CF" w:themeFill="accent5" w:themeFillTint="7F"/>
      </w:tcPr>
    </w:tblStylePr>
  </w:style>
  <w:style w:type="table" w:styleId="MediumShading1-Accent4">
    <w:name w:val="Medium Shading 1 Accent 4"/>
    <w:basedOn w:val="TableNormal"/>
    <w:uiPriority w:val="63"/>
    <w:rsid w:val="00637F0D"/>
    <w:pPr>
      <w:spacing w:after="0" w:line="240" w:lineRule="auto"/>
    </w:pPr>
    <w:tblPr>
      <w:tblStyleRowBandSize w:val="1"/>
      <w:tblStyleColBandSize w:val="1"/>
      <w:tblBorders>
        <w:top w:val="single" w:sz="8" w:space="0" w:color="6F8298" w:themeColor="accent4" w:themeTint="BF"/>
        <w:left w:val="single" w:sz="8" w:space="0" w:color="6F8298" w:themeColor="accent4" w:themeTint="BF"/>
        <w:bottom w:val="single" w:sz="8" w:space="0" w:color="6F8298" w:themeColor="accent4" w:themeTint="BF"/>
        <w:right w:val="single" w:sz="8" w:space="0" w:color="6F8298" w:themeColor="accent4" w:themeTint="BF"/>
        <w:insideH w:val="single" w:sz="8" w:space="0" w:color="6F8298" w:themeColor="accent4" w:themeTint="BF"/>
      </w:tblBorders>
    </w:tblPr>
    <w:tblStylePr w:type="firstRow">
      <w:pPr>
        <w:spacing w:before="0" w:after="0" w:line="240" w:lineRule="auto"/>
      </w:pPr>
      <w:rPr>
        <w:b/>
        <w:bCs/>
        <w:color w:val="FFFFFF" w:themeColor="background1"/>
      </w:rPr>
      <w:tblPr/>
      <w:tcPr>
        <w:tcBorders>
          <w:top w:val="single" w:sz="8" w:space="0" w:color="6F8298" w:themeColor="accent4" w:themeTint="BF"/>
          <w:left w:val="single" w:sz="8" w:space="0" w:color="6F8298" w:themeColor="accent4" w:themeTint="BF"/>
          <w:bottom w:val="single" w:sz="8" w:space="0" w:color="6F8298" w:themeColor="accent4" w:themeTint="BF"/>
          <w:right w:val="single" w:sz="8" w:space="0" w:color="6F8298" w:themeColor="accent4" w:themeTint="BF"/>
          <w:insideH w:val="nil"/>
          <w:insideV w:val="nil"/>
        </w:tcBorders>
        <w:shd w:val="clear" w:color="auto" w:fill="4C5A6A" w:themeFill="accent4"/>
      </w:tcPr>
    </w:tblStylePr>
    <w:tblStylePr w:type="lastRow">
      <w:pPr>
        <w:spacing w:before="0" w:after="0" w:line="240" w:lineRule="auto"/>
      </w:pPr>
      <w:rPr>
        <w:b/>
        <w:bCs/>
      </w:rPr>
      <w:tblPr/>
      <w:tcPr>
        <w:tcBorders>
          <w:top w:val="double" w:sz="6" w:space="0" w:color="6F8298" w:themeColor="accent4" w:themeTint="BF"/>
          <w:left w:val="single" w:sz="8" w:space="0" w:color="6F8298" w:themeColor="accent4" w:themeTint="BF"/>
          <w:bottom w:val="single" w:sz="8" w:space="0" w:color="6F8298" w:themeColor="accent4" w:themeTint="BF"/>
          <w:right w:val="single" w:sz="8" w:space="0" w:color="6F8298" w:themeColor="accent4" w:themeTint="BF"/>
          <w:insideH w:val="nil"/>
          <w:insideV w:val="nil"/>
        </w:tcBorders>
      </w:tcPr>
    </w:tblStylePr>
    <w:tblStylePr w:type="firstCol">
      <w:rPr>
        <w:b/>
        <w:bCs/>
      </w:rPr>
    </w:tblStylePr>
    <w:tblStylePr w:type="lastCol">
      <w:rPr>
        <w:b/>
        <w:bCs/>
      </w:rPr>
    </w:tblStylePr>
    <w:tblStylePr w:type="band1Vert">
      <w:tblPr/>
      <w:tcPr>
        <w:shd w:val="clear" w:color="auto" w:fill="CFD5DD" w:themeFill="accent4" w:themeFillTint="3F"/>
      </w:tcPr>
    </w:tblStylePr>
    <w:tblStylePr w:type="band1Horz">
      <w:tblPr/>
      <w:tcPr>
        <w:tcBorders>
          <w:insideH w:val="nil"/>
          <w:insideV w:val="nil"/>
        </w:tcBorders>
        <w:shd w:val="clear" w:color="auto" w:fill="CFD5DD" w:themeFill="accent4" w:themeFillTint="3F"/>
      </w:tcPr>
    </w:tblStylePr>
    <w:tblStylePr w:type="band2Horz">
      <w:tblPr/>
      <w:tcPr>
        <w:tcBorders>
          <w:insideH w:val="nil"/>
          <w:insideV w:val="nil"/>
        </w:tcBorders>
      </w:tcPr>
    </w:tblStylePr>
  </w:style>
  <w:style w:type="table" w:styleId="LightGrid-Accent4">
    <w:name w:val="Light Grid Accent 4"/>
    <w:basedOn w:val="TableNormal"/>
    <w:uiPriority w:val="62"/>
    <w:rsid w:val="00637F0D"/>
    <w:pPr>
      <w:spacing w:after="0" w:line="240" w:lineRule="auto"/>
    </w:pPr>
    <w:tblPr>
      <w:tblStyleRowBandSize w:val="1"/>
      <w:tblStyleColBandSize w:val="1"/>
      <w:tblBorders>
        <w:top w:val="single" w:sz="8" w:space="0" w:color="4C5A6A" w:themeColor="accent4"/>
        <w:left w:val="single" w:sz="8" w:space="0" w:color="4C5A6A" w:themeColor="accent4"/>
        <w:bottom w:val="single" w:sz="8" w:space="0" w:color="4C5A6A" w:themeColor="accent4"/>
        <w:right w:val="single" w:sz="8" w:space="0" w:color="4C5A6A" w:themeColor="accent4"/>
        <w:insideH w:val="single" w:sz="8" w:space="0" w:color="4C5A6A" w:themeColor="accent4"/>
        <w:insideV w:val="single" w:sz="8" w:space="0" w:color="4C5A6A"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C5A6A" w:themeColor="accent4"/>
          <w:left w:val="single" w:sz="8" w:space="0" w:color="4C5A6A" w:themeColor="accent4"/>
          <w:bottom w:val="single" w:sz="18" w:space="0" w:color="4C5A6A" w:themeColor="accent4"/>
          <w:right w:val="single" w:sz="8" w:space="0" w:color="4C5A6A" w:themeColor="accent4"/>
          <w:insideH w:val="nil"/>
          <w:insideV w:val="single" w:sz="8" w:space="0" w:color="4C5A6A"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C5A6A" w:themeColor="accent4"/>
          <w:left w:val="single" w:sz="8" w:space="0" w:color="4C5A6A" w:themeColor="accent4"/>
          <w:bottom w:val="single" w:sz="8" w:space="0" w:color="4C5A6A" w:themeColor="accent4"/>
          <w:right w:val="single" w:sz="8" w:space="0" w:color="4C5A6A" w:themeColor="accent4"/>
          <w:insideH w:val="nil"/>
          <w:insideV w:val="single" w:sz="8" w:space="0" w:color="4C5A6A"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C5A6A" w:themeColor="accent4"/>
          <w:left w:val="single" w:sz="8" w:space="0" w:color="4C5A6A" w:themeColor="accent4"/>
          <w:bottom w:val="single" w:sz="8" w:space="0" w:color="4C5A6A" w:themeColor="accent4"/>
          <w:right w:val="single" w:sz="8" w:space="0" w:color="4C5A6A" w:themeColor="accent4"/>
        </w:tcBorders>
      </w:tcPr>
    </w:tblStylePr>
    <w:tblStylePr w:type="band1Vert">
      <w:tblPr/>
      <w:tcPr>
        <w:tcBorders>
          <w:top w:val="single" w:sz="8" w:space="0" w:color="4C5A6A" w:themeColor="accent4"/>
          <w:left w:val="single" w:sz="8" w:space="0" w:color="4C5A6A" w:themeColor="accent4"/>
          <w:bottom w:val="single" w:sz="8" w:space="0" w:color="4C5A6A" w:themeColor="accent4"/>
          <w:right w:val="single" w:sz="8" w:space="0" w:color="4C5A6A" w:themeColor="accent4"/>
        </w:tcBorders>
        <w:shd w:val="clear" w:color="auto" w:fill="CFD5DD" w:themeFill="accent4" w:themeFillTint="3F"/>
      </w:tcPr>
    </w:tblStylePr>
    <w:tblStylePr w:type="band1Horz">
      <w:tblPr/>
      <w:tcPr>
        <w:tcBorders>
          <w:top w:val="single" w:sz="8" w:space="0" w:color="4C5A6A" w:themeColor="accent4"/>
          <w:left w:val="single" w:sz="8" w:space="0" w:color="4C5A6A" w:themeColor="accent4"/>
          <w:bottom w:val="single" w:sz="8" w:space="0" w:color="4C5A6A" w:themeColor="accent4"/>
          <w:right w:val="single" w:sz="8" w:space="0" w:color="4C5A6A" w:themeColor="accent4"/>
          <w:insideV w:val="single" w:sz="8" w:space="0" w:color="4C5A6A" w:themeColor="accent4"/>
        </w:tcBorders>
        <w:shd w:val="clear" w:color="auto" w:fill="CFD5DD" w:themeFill="accent4" w:themeFillTint="3F"/>
      </w:tcPr>
    </w:tblStylePr>
    <w:tblStylePr w:type="band2Horz">
      <w:tblPr/>
      <w:tcPr>
        <w:tcBorders>
          <w:top w:val="single" w:sz="8" w:space="0" w:color="4C5A6A" w:themeColor="accent4"/>
          <w:left w:val="single" w:sz="8" w:space="0" w:color="4C5A6A" w:themeColor="accent4"/>
          <w:bottom w:val="single" w:sz="8" w:space="0" w:color="4C5A6A" w:themeColor="accent4"/>
          <w:right w:val="single" w:sz="8" w:space="0" w:color="4C5A6A" w:themeColor="accent4"/>
          <w:insideV w:val="single" w:sz="8" w:space="0" w:color="4C5A6A" w:themeColor="accent4"/>
        </w:tcBorders>
      </w:tcPr>
    </w:tblStylePr>
  </w:style>
  <w:style w:type="paragraph" w:customStyle="1" w:styleId="Title2">
    <w:name w:val="Title2"/>
    <w:next w:val="Heading2"/>
    <w:qFormat/>
    <w:rsid w:val="008079E9"/>
    <w:pPr>
      <w:pBdr>
        <w:bottom w:val="single" w:sz="8" w:space="1" w:color="4C5A6A" w:themeColor="accent4"/>
      </w:pBdr>
      <w:spacing w:before="5500"/>
    </w:pPr>
    <w:rPr>
      <w:rFonts w:asciiTheme="majorHAnsi" w:eastAsiaTheme="majorEastAsia" w:hAnsiTheme="majorHAnsi" w:cstheme="majorBidi"/>
      <w:smallCaps/>
      <w:color w:val="A43926" w:themeColor="text2" w:themeShade="BF"/>
      <w:spacing w:val="5"/>
      <w:kern w:val="28"/>
      <w:sz w:val="60"/>
      <w:szCs w:val="52"/>
    </w:rPr>
  </w:style>
  <w:style w:type="paragraph" w:customStyle="1" w:styleId="NoSpaceBold">
    <w:name w:val="NoSpace Bold"/>
    <w:basedOn w:val="Normal"/>
    <w:qFormat/>
    <w:rsid w:val="00693261"/>
    <w:pPr>
      <w:keepNext/>
      <w:spacing w:after="0"/>
    </w:pPr>
    <w:rPr>
      <w:b/>
    </w:rPr>
  </w:style>
  <w:style w:type="paragraph" w:styleId="ListBullet2">
    <w:name w:val="List Bullet 2"/>
    <w:basedOn w:val="Normal"/>
    <w:uiPriority w:val="99"/>
    <w:unhideWhenUsed/>
    <w:rsid w:val="00E721B6"/>
    <w:pPr>
      <w:numPr>
        <w:ilvl w:val="1"/>
        <w:numId w:val="18"/>
      </w:numPr>
      <w:contextualSpacing/>
    </w:pPr>
  </w:style>
  <w:style w:type="numbering" w:customStyle="1" w:styleId="ListBullets">
    <w:name w:val="ListBullets"/>
    <w:uiPriority w:val="99"/>
    <w:rsid w:val="00E721B6"/>
    <w:pPr>
      <w:numPr>
        <w:numId w:val="18"/>
      </w:numPr>
    </w:pPr>
  </w:style>
  <w:style w:type="paragraph" w:styleId="List2">
    <w:name w:val="List 2"/>
    <w:basedOn w:val="Normal"/>
    <w:uiPriority w:val="99"/>
    <w:unhideWhenUsed/>
    <w:rsid w:val="00737E63"/>
    <w:pPr>
      <w:ind w:left="566" w:hanging="283"/>
      <w:contextualSpacing/>
    </w:pPr>
  </w:style>
  <w:style w:type="paragraph" w:styleId="ListBullet3">
    <w:name w:val="List Bullet 3"/>
    <w:basedOn w:val="Normal"/>
    <w:uiPriority w:val="99"/>
    <w:semiHidden/>
    <w:unhideWhenUsed/>
    <w:rsid w:val="00E721B6"/>
    <w:pPr>
      <w:numPr>
        <w:ilvl w:val="2"/>
        <w:numId w:val="18"/>
      </w:numPr>
      <w:contextualSpacing/>
    </w:pPr>
  </w:style>
  <w:style w:type="paragraph" w:styleId="List4">
    <w:name w:val="List 4"/>
    <w:basedOn w:val="Normal"/>
    <w:uiPriority w:val="99"/>
    <w:semiHidden/>
    <w:unhideWhenUsed/>
    <w:rsid w:val="00E721B6"/>
    <w:pPr>
      <w:numPr>
        <w:ilvl w:val="3"/>
        <w:numId w:val="18"/>
      </w:numPr>
      <w:contextualSpacing/>
    </w:pPr>
  </w:style>
  <w:style w:type="paragraph" w:styleId="ListBullet5">
    <w:name w:val="List Bullet 5"/>
    <w:basedOn w:val="Normal"/>
    <w:uiPriority w:val="99"/>
    <w:semiHidden/>
    <w:unhideWhenUsed/>
    <w:rsid w:val="00E721B6"/>
    <w:pPr>
      <w:numPr>
        <w:ilvl w:val="4"/>
        <w:numId w:val="18"/>
      </w:numPr>
      <w:contextualSpacing/>
    </w:pPr>
  </w:style>
  <w:style w:type="paragraph" w:styleId="TOC3">
    <w:name w:val="toc 3"/>
    <w:basedOn w:val="Normal"/>
    <w:next w:val="Normal"/>
    <w:autoRedefine/>
    <w:uiPriority w:val="39"/>
    <w:unhideWhenUsed/>
    <w:qFormat/>
    <w:rsid w:val="00AE0CDE"/>
    <w:pPr>
      <w:spacing w:after="0"/>
      <w:ind w:left="442"/>
    </w:pPr>
    <w:rPr>
      <w:sz w:val="20"/>
    </w:rPr>
  </w:style>
  <w:style w:type="paragraph" w:styleId="TOC1">
    <w:name w:val="toc 1"/>
    <w:basedOn w:val="Normal"/>
    <w:next w:val="Normal"/>
    <w:autoRedefine/>
    <w:uiPriority w:val="39"/>
    <w:unhideWhenUsed/>
    <w:qFormat/>
    <w:rsid w:val="000F62AA"/>
    <w:pPr>
      <w:tabs>
        <w:tab w:val="right" w:leader="dot" w:pos="9736"/>
      </w:tabs>
      <w:spacing w:after="0" w:line="360" w:lineRule="auto"/>
      <w:contextualSpacing/>
    </w:pPr>
    <w:rPr>
      <w:b/>
      <w:sz w:val="20"/>
    </w:rPr>
  </w:style>
  <w:style w:type="paragraph" w:styleId="TOC2">
    <w:name w:val="toc 2"/>
    <w:basedOn w:val="Normal"/>
    <w:next w:val="Normal"/>
    <w:autoRedefine/>
    <w:uiPriority w:val="39"/>
    <w:unhideWhenUsed/>
    <w:qFormat/>
    <w:rsid w:val="00DB1A86"/>
    <w:pPr>
      <w:spacing w:after="0" w:line="360" w:lineRule="auto"/>
      <w:ind w:left="221"/>
      <w:contextualSpacing/>
    </w:pPr>
    <w:rPr>
      <w:sz w:val="20"/>
    </w:rPr>
  </w:style>
  <w:style w:type="paragraph" w:customStyle="1" w:styleId="CharCharCharCharCharCharCharCharCharCharCharCharCharCharCharChar">
    <w:name w:val="Char Char Char Char Char Char Char Char Char Char Char Char Char Char Char Char"/>
    <w:basedOn w:val="Normal"/>
    <w:rsid w:val="00F83152"/>
    <w:pPr>
      <w:spacing w:after="0" w:line="240" w:lineRule="auto"/>
    </w:pPr>
    <w:rPr>
      <w:rFonts w:ascii="Arial" w:eastAsia="Times New Roman" w:hAnsi="Arial" w:cs="Arial"/>
      <w:szCs w:val="20"/>
      <w:lang w:eastAsia="en-AU"/>
    </w:rPr>
  </w:style>
  <w:style w:type="paragraph" w:customStyle="1" w:styleId="CharCharCharCharCharCharCharCharCharCharCharCharCharCharCharChar0">
    <w:name w:val="Char Char Char Char Char Char Char Char Char Char Char Char Char Char Char Char"/>
    <w:basedOn w:val="Normal"/>
    <w:rsid w:val="00955E93"/>
    <w:pPr>
      <w:spacing w:after="0" w:line="240" w:lineRule="auto"/>
    </w:pPr>
    <w:rPr>
      <w:rFonts w:ascii="Arial" w:eastAsia="Times New Roman" w:hAnsi="Arial" w:cs="Times New Roman"/>
      <w:szCs w:val="20"/>
    </w:rPr>
  </w:style>
  <w:style w:type="paragraph" w:customStyle="1" w:styleId="CharCharCharCharCharCharCharCharCharCharCharCharCharCharCharChar1">
    <w:name w:val="Char Char Char Char Char Char Char Char Char Char Char Char Char Char Char Char"/>
    <w:basedOn w:val="Normal"/>
    <w:rsid w:val="00890076"/>
    <w:pPr>
      <w:spacing w:after="0" w:line="240" w:lineRule="auto"/>
    </w:pPr>
    <w:rPr>
      <w:rFonts w:ascii="Arial" w:eastAsia="Times New Roman" w:hAnsi="Arial" w:cs="Times New Roman"/>
      <w:szCs w:val="20"/>
    </w:rPr>
  </w:style>
  <w:style w:type="table" w:customStyle="1" w:styleId="TableGrid1">
    <w:name w:val="Table Grid1"/>
    <w:basedOn w:val="TableNormal"/>
    <w:next w:val="TableGrid"/>
    <w:rsid w:val="00890076"/>
    <w:pPr>
      <w:spacing w:after="0" w:line="240" w:lineRule="auto"/>
    </w:pPr>
    <w:rPr>
      <w:rFonts w:ascii="Times New Roman" w:eastAsia="Times New Roman" w:hAnsi="Times New Roman" w:cs="Times New Roman"/>
      <w:sz w:val="20"/>
      <w:szCs w:val="20"/>
      <w:lang w:eastAsia="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
    <w:link w:val="ParagraphChar"/>
    <w:qFormat/>
    <w:rsid w:val="00C705D9"/>
    <w:pPr>
      <w:spacing w:before="120" w:line="276" w:lineRule="auto"/>
    </w:pPr>
    <w:rPr>
      <w:rFonts w:eastAsiaTheme="minorHAnsi" w:cs="Calibri"/>
      <w:lang w:eastAsia="en-AU"/>
    </w:rPr>
  </w:style>
  <w:style w:type="character" w:customStyle="1" w:styleId="ParagraphChar">
    <w:name w:val="Paragraph Char"/>
    <w:basedOn w:val="DefaultParagraphFont"/>
    <w:link w:val="Paragraph"/>
    <w:locked/>
    <w:rsid w:val="00C705D9"/>
    <w:rPr>
      <w:rFonts w:eastAsiaTheme="minorHAnsi" w:cs="Calibri"/>
      <w:lang w:eastAsia="en-AU"/>
    </w:rPr>
  </w:style>
  <w:style w:type="paragraph" w:customStyle="1" w:styleId="ListItem">
    <w:name w:val="List Item"/>
    <w:basedOn w:val="ListBullet"/>
    <w:link w:val="ListItemChar"/>
    <w:qFormat/>
    <w:rsid w:val="00DF0EC8"/>
    <w:pPr>
      <w:numPr>
        <w:numId w:val="0"/>
      </w:numPr>
      <w:spacing w:line="276" w:lineRule="auto"/>
    </w:pPr>
  </w:style>
  <w:style w:type="character" w:customStyle="1" w:styleId="ListItemChar">
    <w:name w:val="List Item Char"/>
    <w:basedOn w:val="DefaultParagraphFont"/>
    <w:link w:val="ListItem"/>
    <w:rsid w:val="00DF0EC8"/>
  </w:style>
  <w:style w:type="paragraph" w:customStyle="1" w:styleId="Default">
    <w:name w:val="Default"/>
    <w:rsid w:val="001B64D5"/>
    <w:pPr>
      <w:autoSpaceDE w:val="0"/>
      <w:autoSpaceDN w:val="0"/>
      <w:adjustRightInd w:val="0"/>
      <w:spacing w:after="0" w:line="240" w:lineRule="auto"/>
    </w:pPr>
    <w:rPr>
      <w:rFonts w:ascii="Arial" w:eastAsia="Times New Roman" w:hAnsi="Arial" w:cs="Arial"/>
      <w:color w:val="000000"/>
      <w:sz w:val="24"/>
      <w:szCs w:val="24"/>
      <w:lang w:eastAsia="en-AU"/>
    </w:rPr>
  </w:style>
  <w:style w:type="table" w:styleId="LightShading-Accent1">
    <w:name w:val="Light Shading Accent 1"/>
    <w:basedOn w:val="TableNormal"/>
    <w:uiPriority w:val="60"/>
    <w:rsid w:val="0036664D"/>
    <w:pPr>
      <w:spacing w:after="0" w:line="240" w:lineRule="auto"/>
    </w:pPr>
    <w:rPr>
      <w:color w:val="6B7C71" w:themeColor="accent1" w:themeShade="BF"/>
    </w:rPr>
    <w:tblPr>
      <w:tblStyleRowBandSize w:val="1"/>
      <w:tblStyleColBandSize w:val="1"/>
      <w:tblBorders>
        <w:top w:val="single" w:sz="8" w:space="0" w:color="93A299" w:themeColor="accent1"/>
        <w:bottom w:val="single" w:sz="8" w:space="0" w:color="93A299" w:themeColor="accent1"/>
      </w:tblBorders>
    </w:tblPr>
    <w:tblStylePr w:type="firstRow">
      <w:pPr>
        <w:spacing w:before="0" w:after="0" w:line="240" w:lineRule="auto"/>
      </w:pPr>
      <w:rPr>
        <w:b/>
        <w:bCs/>
      </w:rPr>
      <w:tblPr/>
      <w:tcPr>
        <w:tcBorders>
          <w:top w:val="single" w:sz="8" w:space="0" w:color="93A299" w:themeColor="accent1"/>
          <w:left w:val="nil"/>
          <w:bottom w:val="single" w:sz="8" w:space="0" w:color="93A299" w:themeColor="accent1"/>
          <w:right w:val="nil"/>
          <w:insideH w:val="nil"/>
          <w:insideV w:val="nil"/>
        </w:tcBorders>
      </w:tcPr>
    </w:tblStylePr>
    <w:tblStylePr w:type="lastRow">
      <w:pPr>
        <w:spacing w:before="0" w:after="0" w:line="240" w:lineRule="auto"/>
      </w:pPr>
      <w:rPr>
        <w:b/>
        <w:bCs/>
      </w:rPr>
      <w:tblPr/>
      <w:tcPr>
        <w:tcBorders>
          <w:top w:val="single" w:sz="8" w:space="0" w:color="93A299" w:themeColor="accent1"/>
          <w:left w:val="nil"/>
          <w:bottom w:val="single" w:sz="8" w:space="0" w:color="93A299"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4E8E5" w:themeFill="accent1" w:themeFillTint="3F"/>
      </w:tcPr>
    </w:tblStylePr>
    <w:tblStylePr w:type="band1Horz">
      <w:tblPr/>
      <w:tcPr>
        <w:tcBorders>
          <w:left w:val="nil"/>
          <w:right w:val="nil"/>
          <w:insideH w:val="nil"/>
          <w:insideV w:val="nil"/>
        </w:tcBorders>
        <w:shd w:val="clear" w:color="auto" w:fill="E4E8E5" w:themeFill="accen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127483">
      <w:bodyDiv w:val="1"/>
      <w:marLeft w:val="0"/>
      <w:marRight w:val="0"/>
      <w:marTop w:val="0"/>
      <w:marBottom w:val="0"/>
      <w:divBdr>
        <w:top w:val="none" w:sz="0" w:space="0" w:color="auto"/>
        <w:left w:val="none" w:sz="0" w:space="0" w:color="auto"/>
        <w:bottom w:val="none" w:sz="0" w:space="0" w:color="auto"/>
        <w:right w:val="none" w:sz="0" w:space="0" w:color="auto"/>
      </w:divBdr>
    </w:div>
    <w:div w:id="633219039">
      <w:bodyDiv w:val="1"/>
      <w:marLeft w:val="0"/>
      <w:marRight w:val="0"/>
      <w:marTop w:val="0"/>
      <w:marBottom w:val="0"/>
      <w:divBdr>
        <w:top w:val="none" w:sz="0" w:space="0" w:color="auto"/>
        <w:left w:val="none" w:sz="0" w:space="0" w:color="auto"/>
        <w:bottom w:val="none" w:sz="0" w:space="0" w:color="auto"/>
        <w:right w:val="none" w:sz="0" w:space="0" w:color="auto"/>
      </w:divBdr>
    </w:div>
    <w:div w:id="658846235">
      <w:bodyDiv w:val="1"/>
      <w:marLeft w:val="0"/>
      <w:marRight w:val="0"/>
      <w:marTop w:val="0"/>
      <w:marBottom w:val="0"/>
      <w:divBdr>
        <w:top w:val="none" w:sz="0" w:space="0" w:color="auto"/>
        <w:left w:val="none" w:sz="0" w:space="0" w:color="auto"/>
        <w:bottom w:val="none" w:sz="0" w:space="0" w:color="auto"/>
        <w:right w:val="none" w:sz="0" w:space="0" w:color="auto"/>
      </w:divBdr>
    </w:div>
    <w:div w:id="1217015054">
      <w:bodyDiv w:val="1"/>
      <w:marLeft w:val="0"/>
      <w:marRight w:val="0"/>
      <w:marTop w:val="0"/>
      <w:marBottom w:val="0"/>
      <w:divBdr>
        <w:top w:val="none" w:sz="0" w:space="0" w:color="auto"/>
        <w:left w:val="none" w:sz="0" w:space="0" w:color="auto"/>
        <w:bottom w:val="none" w:sz="0" w:space="0" w:color="auto"/>
        <w:right w:val="none" w:sz="0" w:space="0" w:color="auto"/>
      </w:divBdr>
    </w:div>
    <w:div w:id="1352760461">
      <w:bodyDiv w:val="1"/>
      <w:marLeft w:val="0"/>
      <w:marRight w:val="0"/>
      <w:marTop w:val="0"/>
      <w:marBottom w:val="0"/>
      <w:divBdr>
        <w:top w:val="none" w:sz="0" w:space="0" w:color="auto"/>
        <w:left w:val="none" w:sz="0" w:space="0" w:color="auto"/>
        <w:bottom w:val="none" w:sz="0" w:space="0" w:color="auto"/>
        <w:right w:val="none" w:sz="0" w:space="0" w:color="auto"/>
      </w:divBdr>
    </w:div>
    <w:div w:id="1378239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1.xml"/></Relationships>
</file>

<file path=word/theme/_rels/theme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Clarity">
  <a:themeElements>
    <a:clrScheme name="Clarity">
      <a:dk1>
        <a:srgbClr val="292934"/>
      </a:dk1>
      <a:lt1>
        <a:srgbClr val="FFFFFF"/>
      </a:lt1>
      <a:dk2>
        <a:srgbClr val="D2533C"/>
      </a:dk2>
      <a:lt2>
        <a:srgbClr val="F3F2DC"/>
      </a:lt2>
      <a:accent1>
        <a:srgbClr val="93A299"/>
      </a:accent1>
      <a:accent2>
        <a:srgbClr val="AD8F67"/>
      </a:accent2>
      <a:accent3>
        <a:srgbClr val="726056"/>
      </a:accent3>
      <a:accent4>
        <a:srgbClr val="4C5A6A"/>
      </a:accent4>
      <a:accent5>
        <a:srgbClr val="808DA0"/>
      </a:accent5>
      <a:accent6>
        <a:srgbClr val="79463D"/>
      </a:accent6>
      <a:hlink>
        <a:srgbClr val="0000FF"/>
      </a:hlink>
      <a:folHlink>
        <a:srgbClr val="800080"/>
      </a:folHlink>
    </a:clrScheme>
    <a:fontScheme name="Office Classic 2">
      <a:majorFont>
        <a:latin typeface="Arial"/>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Clarity">
      <a:fillStyleLst>
        <a:solidFill>
          <a:schemeClr val="phClr"/>
        </a:solidFill>
        <a:gradFill rotWithShape="1">
          <a:gsLst>
            <a:gs pos="0">
              <a:schemeClr val="phClr">
                <a:tint val="50000"/>
                <a:shade val="86000"/>
                <a:satMod val="140000"/>
              </a:schemeClr>
            </a:gs>
            <a:gs pos="45000">
              <a:schemeClr val="phClr">
                <a:tint val="48000"/>
                <a:satMod val="150000"/>
              </a:schemeClr>
            </a:gs>
            <a:gs pos="100000">
              <a:schemeClr val="phClr">
                <a:tint val="28000"/>
                <a:satMod val="160000"/>
              </a:schemeClr>
            </a:gs>
          </a:gsLst>
          <a:path path="circle">
            <a:fillToRect l="100000" t="100000" r="100000" b="100000"/>
          </a:path>
        </a:gradFill>
        <a:gradFill rotWithShape="1">
          <a:gsLst>
            <a:gs pos="0">
              <a:schemeClr val="phClr">
                <a:shade val="70000"/>
                <a:satMod val="150000"/>
              </a:schemeClr>
            </a:gs>
            <a:gs pos="34000">
              <a:schemeClr val="phClr">
                <a:shade val="70000"/>
                <a:satMod val="140000"/>
              </a:schemeClr>
            </a:gs>
            <a:gs pos="70000">
              <a:schemeClr val="phClr">
                <a:tint val="100000"/>
                <a:shade val="90000"/>
                <a:satMod val="140000"/>
              </a:schemeClr>
            </a:gs>
            <a:gs pos="100000">
              <a:schemeClr val="phClr">
                <a:tint val="100000"/>
                <a:shade val="100000"/>
                <a:satMod val="100000"/>
              </a:schemeClr>
            </a:gs>
          </a:gsLst>
          <a:path path="circle">
            <a:fillToRect l="100000" t="100000" r="100000" b="100000"/>
          </a:path>
        </a:gradFill>
      </a:fillStyleLst>
      <a:lnStyleLst>
        <a:ln w="9525" cap="flat" cmpd="sng" algn="ctr">
          <a:solidFill>
            <a:schemeClr val="phClr"/>
          </a:solidFill>
          <a:prstDash val="solid"/>
        </a:ln>
        <a:ln w="26425" cap="flat" cmpd="sng" algn="ctr">
          <a:solidFill>
            <a:schemeClr val="phClr"/>
          </a:solidFill>
          <a:prstDash val="solid"/>
        </a:ln>
        <a:ln w="44450" cap="flat" cmpd="sng" algn="ctr">
          <a:solidFill>
            <a:schemeClr val="phClr"/>
          </a:solidFill>
          <a:prstDash val="solid"/>
        </a:ln>
      </a:lnStyleLst>
      <a:effectStyleLst>
        <a:effectStyle>
          <a:effectLst/>
        </a:effectStyle>
        <a:effectStyle>
          <a:effectLst>
            <a:outerShdw blurRad="38100" dist="25400" dir="2700000" algn="br" rotWithShape="0">
              <a:srgbClr val="000000">
                <a:alpha val="60000"/>
              </a:srgbClr>
            </a:outerShdw>
          </a:effectLst>
        </a:effectStyle>
        <a:effectStyle>
          <a:effectLst>
            <a:outerShdw blurRad="38100" dist="25400" dir="2700000" algn="br" rotWithShape="0">
              <a:srgbClr val="000000">
                <a:alpha val="60000"/>
              </a:srgbClr>
            </a:outerShdw>
          </a:effectLst>
          <a:scene3d>
            <a:camera prst="orthographicFront">
              <a:rot lat="0" lon="0" rev="0"/>
            </a:camera>
            <a:lightRig rig="balanced" dir="t">
              <a:rot lat="0" lon="0" rev="5100000"/>
            </a:lightRig>
          </a:scene3d>
          <a:sp3d contourW="6350">
            <a:bevelT w="29210" h="12700"/>
            <a:contourClr>
              <a:schemeClr val="phClr">
                <a:shade val="30000"/>
                <a:satMod val="130000"/>
              </a:schemeClr>
            </a:contourClr>
          </a:sp3d>
        </a:effectStyle>
      </a:effectStyleLst>
      <a:bgFillStyleLst>
        <a:solidFill>
          <a:schemeClr val="phClr"/>
        </a:solidFill>
        <a:gradFill rotWithShape="1">
          <a:gsLst>
            <a:gs pos="0">
              <a:schemeClr val="phClr">
                <a:tint val="85000"/>
                <a:satMod val="180000"/>
              </a:schemeClr>
            </a:gs>
            <a:gs pos="40000">
              <a:schemeClr val="phClr">
                <a:tint val="95000"/>
                <a:shade val="85000"/>
                <a:satMod val="150000"/>
              </a:schemeClr>
            </a:gs>
            <a:gs pos="100000">
              <a:schemeClr val="phClr">
                <a:shade val="45000"/>
                <a:satMod val="200000"/>
              </a:schemeClr>
            </a:gs>
          </a:gsLst>
          <a:lin ang="5400000" scaled="0"/>
        </a:gradFill>
        <a:blipFill rotWithShape="1">
          <a:blip xmlns:r="http://schemas.openxmlformats.org/officeDocument/2006/relationships" r:embed="rId1">
            <a:duotone>
              <a:schemeClr val="phClr">
                <a:shade val="55000"/>
              </a:schemeClr>
              <a:schemeClr val="phClr">
                <a:tint val="97000"/>
                <a:satMod val="95000"/>
              </a:schemeClr>
            </a:duotone>
          </a:blip>
          <a:tile tx="0" ty="0" sx="70000" sy="7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0F96A16-8944-42CC-A681-4CC254681E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7</Pages>
  <Words>1161</Words>
  <Characters>6624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CC</Company>
  <LinksUpToDate>false</LinksUpToDate>
  <CharactersWithSpaces>7770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Belinda Calvert</dc:creator>
  <cp:lastModifiedBy>WILSON Walter [Perth Modern School]</cp:lastModifiedBy>
  <cp:revision>3</cp:revision>
  <cp:lastPrinted>2018-03-22T04:12:00Z</cp:lastPrinted>
  <dcterms:created xsi:type="dcterms:W3CDTF">2021-02-08T01:22:00Z</dcterms:created>
  <dcterms:modified xsi:type="dcterms:W3CDTF">2021-02-15T02:15:00Z</dcterms:modified>
</cp:coreProperties>
</file>