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F73" w:rsidRDefault="00843F73">
      <w:r>
        <w:t xml:space="preserve">       </w:t>
      </w:r>
    </w:p>
    <w:tbl>
      <w:tblPr>
        <w:tblW w:w="0" w:type="auto"/>
        <w:jc w:val="right"/>
        <w:tblLayout w:type="fixed"/>
        <w:tblLook w:val="0000" w:firstRow="0" w:lastRow="0" w:firstColumn="0" w:lastColumn="0" w:noHBand="0" w:noVBand="0"/>
      </w:tblPr>
      <w:tblGrid>
        <w:gridCol w:w="2160"/>
        <w:gridCol w:w="2304"/>
      </w:tblGrid>
      <w:tr w:rsidR="00843F73" w:rsidTr="001820F4">
        <w:trPr>
          <w:jc w:val="right"/>
        </w:trPr>
        <w:tc>
          <w:tcPr>
            <w:tcW w:w="2160" w:type="dxa"/>
            <w:shd w:val="clear" w:color="auto" w:fill="auto"/>
          </w:tcPr>
          <w:p w:rsidR="00843F73" w:rsidRPr="007F091B" w:rsidRDefault="00843F73" w:rsidP="001820F4">
            <w:pPr>
              <w:pStyle w:val="Address2"/>
              <w:rPr>
                <w:sz w:val="22"/>
                <w:szCs w:val="22"/>
              </w:rPr>
            </w:pPr>
            <w:r w:rsidRPr="007F091B">
              <w:rPr>
                <w:sz w:val="22"/>
                <w:szCs w:val="22"/>
              </w:rPr>
              <w:t xml:space="preserve">P. O. Box </w:t>
            </w:r>
            <w:r w:rsidR="00A86F38" w:rsidRPr="007F091B">
              <w:rPr>
                <w:sz w:val="22"/>
                <w:szCs w:val="22"/>
              </w:rPr>
              <w:t>AH</w:t>
            </w:r>
            <w:r w:rsidRPr="007F091B">
              <w:rPr>
                <w:sz w:val="22"/>
                <w:szCs w:val="22"/>
              </w:rPr>
              <w:t xml:space="preserve"> </w:t>
            </w:r>
            <w:r w:rsidR="00A86F38" w:rsidRPr="007F091B">
              <w:rPr>
                <w:sz w:val="22"/>
                <w:szCs w:val="22"/>
              </w:rPr>
              <w:t>1329</w:t>
            </w:r>
          </w:p>
          <w:p w:rsidR="00843F73" w:rsidRPr="007F091B" w:rsidRDefault="00A86F38" w:rsidP="001820F4">
            <w:pPr>
              <w:pStyle w:val="Address2"/>
              <w:rPr>
                <w:sz w:val="22"/>
                <w:szCs w:val="22"/>
              </w:rPr>
            </w:pPr>
            <w:proofErr w:type="spellStart"/>
            <w:r w:rsidRPr="007F091B">
              <w:rPr>
                <w:sz w:val="22"/>
                <w:szCs w:val="22"/>
              </w:rPr>
              <w:t>Achimota</w:t>
            </w:r>
            <w:proofErr w:type="spellEnd"/>
            <w:r w:rsidR="00843F73" w:rsidRPr="007F091B">
              <w:rPr>
                <w:sz w:val="22"/>
                <w:szCs w:val="22"/>
              </w:rPr>
              <w:t>-Accra.</w:t>
            </w:r>
          </w:p>
        </w:tc>
        <w:tc>
          <w:tcPr>
            <w:tcW w:w="2304" w:type="dxa"/>
            <w:shd w:val="clear" w:color="auto" w:fill="auto"/>
          </w:tcPr>
          <w:p w:rsidR="00843F73" w:rsidRPr="007F091B" w:rsidRDefault="00843F73" w:rsidP="001820F4">
            <w:pPr>
              <w:pStyle w:val="Address1"/>
              <w:rPr>
                <w:b/>
                <w:sz w:val="22"/>
                <w:szCs w:val="22"/>
              </w:rPr>
            </w:pPr>
            <w:r w:rsidRPr="007F091B">
              <w:rPr>
                <w:b/>
                <w:sz w:val="22"/>
                <w:szCs w:val="22"/>
              </w:rPr>
              <w:t>Phone: +</w:t>
            </w:r>
            <w:r w:rsidR="00033B51" w:rsidRPr="007F091B">
              <w:rPr>
                <w:rStyle w:val="goog-inline-block"/>
                <w:rFonts w:eastAsia="Times New Roman"/>
                <w:b/>
                <w:sz w:val="22"/>
                <w:szCs w:val="22"/>
              </w:rPr>
              <w:t>233 (0)26</w:t>
            </w:r>
            <w:r w:rsidR="00A86F38" w:rsidRPr="007F091B">
              <w:rPr>
                <w:rStyle w:val="goog-inline-block"/>
                <w:rFonts w:eastAsia="Times New Roman"/>
                <w:b/>
                <w:sz w:val="22"/>
                <w:szCs w:val="22"/>
              </w:rPr>
              <w:t> 4205</w:t>
            </w:r>
            <w:r w:rsidR="00033B51" w:rsidRPr="007F091B">
              <w:rPr>
                <w:rStyle w:val="goog-inline-block"/>
                <w:rFonts w:eastAsia="Times New Roman"/>
                <w:b/>
                <w:sz w:val="22"/>
                <w:szCs w:val="22"/>
              </w:rPr>
              <w:t>133</w:t>
            </w:r>
          </w:p>
          <w:p w:rsidR="003413D8" w:rsidRPr="007F091B" w:rsidRDefault="005D2F86" w:rsidP="001820F4">
            <w:pPr>
              <w:pStyle w:val="Address1"/>
              <w:rPr>
                <w:b/>
                <w:sz w:val="22"/>
                <w:szCs w:val="22"/>
              </w:rPr>
            </w:pPr>
            <w:r w:rsidRPr="007F091B">
              <w:rPr>
                <w:b/>
                <w:sz w:val="22"/>
                <w:szCs w:val="22"/>
              </w:rPr>
              <w:t xml:space="preserve">           </w:t>
            </w:r>
            <w:r w:rsidR="00A86F38" w:rsidRPr="007F091B">
              <w:rPr>
                <w:rStyle w:val="goog-inline-block"/>
                <w:rFonts w:eastAsia="Times New Roman"/>
                <w:b/>
                <w:sz w:val="22"/>
                <w:szCs w:val="22"/>
              </w:rPr>
              <w:t>+233 (0)26 </w:t>
            </w:r>
            <w:r w:rsidR="00033B51" w:rsidRPr="007F091B">
              <w:rPr>
                <w:rStyle w:val="goog-inline-block"/>
                <w:rFonts w:eastAsia="Times New Roman"/>
                <w:b/>
                <w:sz w:val="22"/>
                <w:szCs w:val="22"/>
              </w:rPr>
              <w:t>2966366</w:t>
            </w:r>
          </w:p>
          <w:p w:rsidR="00843F73" w:rsidRDefault="00843F73" w:rsidP="00A86F38">
            <w:pPr>
              <w:pStyle w:val="Address1"/>
            </w:pPr>
            <w:r w:rsidRPr="007F091B">
              <w:rPr>
                <w:b/>
                <w:sz w:val="22"/>
                <w:szCs w:val="22"/>
              </w:rPr>
              <w:t>E-mail:</w:t>
            </w:r>
            <w:r w:rsidR="00A86F38" w:rsidRPr="007F091B">
              <w:rPr>
                <w:rFonts w:eastAsia="Times New Roman"/>
                <w:b/>
                <w:sz w:val="22"/>
                <w:szCs w:val="22"/>
              </w:rPr>
              <w:t xml:space="preserve"> </w:t>
            </w:r>
            <w:r w:rsidR="00A86F38" w:rsidRPr="007F091B">
              <w:rPr>
                <w:rStyle w:val="goog-inline-block"/>
                <w:rFonts w:eastAsia="Times New Roman"/>
                <w:b/>
                <w:sz w:val="22"/>
                <w:szCs w:val="22"/>
              </w:rPr>
              <w:t>Bernice.otoo@gmail.com</w:t>
            </w:r>
          </w:p>
        </w:tc>
      </w:tr>
    </w:tbl>
    <w:p w:rsidR="00843F73" w:rsidRDefault="00033B51" w:rsidP="00843F73">
      <w:pPr>
        <w:pStyle w:val="Name"/>
        <w:tabs>
          <w:tab w:val="right" w:pos="9100"/>
        </w:tabs>
      </w:pPr>
      <w:r>
        <w:t xml:space="preserve">Bernice </w:t>
      </w:r>
      <w:proofErr w:type="spellStart"/>
      <w:r>
        <w:t>Baaba</w:t>
      </w:r>
      <w:proofErr w:type="spellEnd"/>
      <w:r>
        <w:t xml:space="preserve"> </w:t>
      </w:r>
      <w:proofErr w:type="spellStart"/>
      <w:r>
        <w:t>Gaisie</w:t>
      </w:r>
      <w:proofErr w:type="spellEnd"/>
      <w:r w:rsidR="00B250CD">
        <w:t xml:space="preserve"> </w:t>
      </w:r>
      <w:r w:rsidR="00A86F38">
        <w:rPr>
          <w:sz w:val="20"/>
        </w:rPr>
        <w:t>(B</w:t>
      </w:r>
      <w:r w:rsidR="00C06CE4">
        <w:rPr>
          <w:sz w:val="20"/>
        </w:rPr>
        <w:t>S</w:t>
      </w:r>
      <w:r w:rsidR="00A86F38">
        <w:rPr>
          <w:sz w:val="20"/>
        </w:rPr>
        <w:t>c Accounting</w:t>
      </w:r>
      <w:r w:rsidR="00B250CD">
        <w:rPr>
          <w:sz w:val="20"/>
        </w:rPr>
        <w:t>)</w:t>
      </w:r>
      <w:r w:rsidR="00843F73">
        <w:tab/>
      </w:r>
    </w:p>
    <w:p w:rsidR="00824FE0" w:rsidRPr="0084708A" w:rsidRDefault="00824FE0" w:rsidP="00C96AEE">
      <w:pPr>
        <w:jc w:val="both"/>
        <w:rPr>
          <w:rFonts w:ascii="Arial Black" w:hAnsi="Arial Black"/>
          <w:sz w:val="24"/>
          <w:szCs w:val="24"/>
        </w:rPr>
      </w:pPr>
      <w:r w:rsidRPr="0084708A">
        <w:rPr>
          <w:rFonts w:ascii="Arial Black" w:hAnsi="Arial Black"/>
          <w:sz w:val="24"/>
          <w:szCs w:val="24"/>
        </w:rPr>
        <w:t>Profile</w:t>
      </w:r>
    </w:p>
    <w:p w:rsidR="00824FE0" w:rsidRDefault="00824FE0" w:rsidP="00843F73">
      <w:pPr>
        <w:jc w:val="both"/>
        <w:rPr>
          <w:rFonts w:ascii="Arial Black" w:hAnsi="Arial Black"/>
        </w:rPr>
      </w:pPr>
      <w:r>
        <w:t xml:space="preserve">I am a result oriented person with a high level of </w:t>
      </w:r>
      <w:r w:rsidR="007F091B">
        <w:t>self-determination</w:t>
      </w:r>
      <w:r>
        <w:t xml:space="preserve"> and a team player with good leadership skills. I have the ability to work under little or no supervision and consistent, reliable and diligent in all my undertakings</w:t>
      </w:r>
      <w:r w:rsidR="003413D8">
        <w:t>.</w:t>
      </w:r>
    </w:p>
    <w:p w:rsidR="00824FE0" w:rsidRDefault="00824FE0" w:rsidP="00843F73">
      <w:pPr>
        <w:jc w:val="both"/>
        <w:rPr>
          <w:rFonts w:ascii="Arial Black" w:hAnsi="Arial Black"/>
        </w:rPr>
      </w:pPr>
    </w:p>
    <w:p w:rsidR="00843F73" w:rsidRPr="0084708A" w:rsidRDefault="00824FE0" w:rsidP="00C96AEE">
      <w:pPr>
        <w:jc w:val="both"/>
        <w:rPr>
          <w:rFonts w:ascii="Arial Black" w:hAnsi="Arial Black"/>
          <w:sz w:val="24"/>
          <w:szCs w:val="24"/>
        </w:rPr>
      </w:pPr>
      <w:r w:rsidRPr="0084708A">
        <w:rPr>
          <w:rFonts w:ascii="Arial Black" w:hAnsi="Arial Black"/>
          <w:sz w:val="24"/>
          <w:szCs w:val="24"/>
        </w:rPr>
        <w:t>Objective</w:t>
      </w:r>
    </w:p>
    <w:p w:rsidR="00824FE0" w:rsidRDefault="00824FE0" w:rsidP="00843F73">
      <w:pPr>
        <w:jc w:val="both"/>
      </w:pPr>
      <w:proofErr w:type="gramStart"/>
      <w:r>
        <w:t xml:space="preserve">Seeking a </w:t>
      </w:r>
      <w:r w:rsidR="00FC166A">
        <w:t xml:space="preserve">position in a </w:t>
      </w:r>
      <w:r>
        <w:t xml:space="preserve">Proactive </w:t>
      </w:r>
      <w:r w:rsidR="00FC166A">
        <w:t xml:space="preserve">Banking </w:t>
      </w:r>
      <w:r w:rsidR="006368C3">
        <w:t>institution</w:t>
      </w:r>
      <w:r w:rsidR="00FC166A">
        <w:t>/Company</w:t>
      </w:r>
      <w:r>
        <w:t xml:space="preserve"> that will present me a challenging opportunity for the utilization of my potentials, and an avenue to </w:t>
      </w:r>
      <w:r w:rsidR="00A86F38">
        <w:t>further pursue my</w:t>
      </w:r>
      <w:r>
        <w:t xml:space="preserve"> career in</w:t>
      </w:r>
      <w:r w:rsidR="00A86F38">
        <w:t xml:space="preserve"> Banking &amp; Finance</w:t>
      </w:r>
      <w:r>
        <w:t>.</w:t>
      </w:r>
      <w:proofErr w:type="gramEnd"/>
    </w:p>
    <w:p w:rsidR="00FB1EBC" w:rsidRDefault="00FB1EBC" w:rsidP="00843F73">
      <w:pPr>
        <w:jc w:val="both"/>
        <w:rPr>
          <w:rFonts w:ascii="Arial Black" w:hAnsi="Arial Black"/>
        </w:rPr>
      </w:pPr>
    </w:p>
    <w:p w:rsidR="00843F73" w:rsidRPr="0084708A" w:rsidRDefault="00FB1EBC" w:rsidP="00843F73">
      <w:pPr>
        <w:jc w:val="both"/>
        <w:rPr>
          <w:rFonts w:ascii="Arial Black" w:hAnsi="Arial Black"/>
          <w:sz w:val="24"/>
          <w:szCs w:val="24"/>
        </w:rPr>
      </w:pPr>
      <w:r w:rsidRPr="0084708A">
        <w:rPr>
          <w:rFonts w:ascii="Arial Black" w:hAnsi="Arial Black"/>
          <w:sz w:val="24"/>
          <w:szCs w:val="24"/>
        </w:rPr>
        <w:t>Current employment</w:t>
      </w:r>
    </w:p>
    <w:p w:rsidR="007F091B" w:rsidRDefault="007F091B" w:rsidP="00843F73">
      <w:pPr>
        <w:jc w:val="both"/>
        <w:rPr>
          <w:sz w:val="24"/>
          <w:szCs w:val="24"/>
        </w:rPr>
      </w:pPr>
      <w:r>
        <w:rPr>
          <w:sz w:val="24"/>
          <w:szCs w:val="24"/>
        </w:rPr>
        <w:t>GCB Bank</w:t>
      </w:r>
    </w:p>
    <w:p w:rsidR="00F523CA" w:rsidRPr="007855D5" w:rsidRDefault="00A86F38" w:rsidP="00843F73">
      <w:pPr>
        <w:jc w:val="both"/>
        <w:rPr>
          <w:sz w:val="24"/>
          <w:szCs w:val="24"/>
        </w:rPr>
      </w:pPr>
      <w:r w:rsidRPr="0084708A">
        <w:rPr>
          <w:sz w:val="24"/>
          <w:szCs w:val="24"/>
        </w:rPr>
        <w:t>UT</w:t>
      </w:r>
      <w:r w:rsidR="00FB1EBC" w:rsidRPr="0084708A">
        <w:rPr>
          <w:sz w:val="24"/>
          <w:szCs w:val="24"/>
        </w:rPr>
        <w:t xml:space="preserve"> </w:t>
      </w:r>
      <w:r w:rsidR="00FB1EBC" w:rsidRPr="007855D5">
        <w:rPr>
          <w:sz w:val="24"/>
          <w:szCs w:val="24"/>
        </w:rPr>
        <w:t xml:space="preserve">Bank Ghana Limited </w:t>
      </w:r>
    </w:p>
    <w:p w:rsidR="00686D62" w:rsidRDefault="00686D62" w:rsidP="00686D62">
      <w:pPr>
        <w:pBdr>
          <w:bottom w:val="single" w:sz="4" w:space="1" w:color="auto"/>
        </w:pBdr>
        <w:shd w:val="clear" w:color="auto" w:fill="FFFFFF"/>
        <w:rPr>
          <w:rStyle w:val="goog-inline-block"/>
          <w:rFonts w:eastAsia="Times New Roman"/>
          <w:b/>
          <w:bCs/>
          <w:sz w:val="28"/>
          <w:szCs w:val="28"/>
        </w:rPr>
      </w:pPr>
    </w:p>
    <w:p w:rsidR="007855D5" w:rsidRPr="0084708A" w:rsidRDefault="007855D5" w:rsidP="00AF5D61">
      <w:pPr>
        <w:pBdr>
          <w:bottom w:val="single" w:sz="4" w:space="1" w:color="auto"/>
        </w:pBdr>
        <w:jc w:val="both"/>
        <w:rPr>
          <w:rFonts w:ascii="Arial Black" w:hAnsi="Arial Black"/>
          <w:sz w:val="24"/>
          <w:szCs w:val="24"/>
        </w:rPr>
      </w:pPr>
      <w:r w:rsidRPr="0084708A">
        <w:rPr>
          <w:rFonts w:ascii="Arial Black" w:hAnsi="Arial Black"/>
          <w:sz w:val="24"/>
          <w:szCs w:val="24"/>
        </w:rPr>
        <w:t>Employment/Working experience</w:t>
      </w:r>
    </w:p>
    <w:p w:rsidR="007F091B" w:rsidRDefault="007F091B" w:rsidP="007855D5">
      <w:pPr>
        <w:shd w:val="clear" w:color="auto" w:fill="FFFFFF"/>
        <w:rPr>
          <w:rStyle w:val="goog-inline-block"/>
          <w:rFonts w:eastAsia="Times New Roman"/>
          <w:b/>
          <w:bCs/>
          <w:sz w:val="24"/>
          <w:szCs w:val="24"/>
        </w:rPr>
      </w:pPr>
      <w:r>
        <w:rPr>
          <w:rStyle w:val="goog-inline-block"/>
          <w:rFonts w:eastAsia="Times New Roman"/>
          <w:b/>
          <w:bCs/>
          <w:sz w:val="24"/>
          <w:szCs w:val="24"/>
        </w:rPr>
        <w:t>GCB Bank</w:t>
      </w:r>
      <w:r>
        <w:rPr>
          <w:rStyle w:val="goog-inline-block"/>
          <w:rFonts w:eastAsia="Times New Roman"/>
          <w:b/>
          <w:bCs/>
          <w:sz w:val="24"/>
          <w:szCs w:val="24"/>
        </w:rPr>
        <w:tab/>
      </w:r>
      <w:r>
        <w:rPr>
          <w:rStyle w:val="goog-inline-block"/>
          <w:rFonts w:eastAsia="Times New Roman"/>
          <w:b/>
          <w:bCs/>
          <w:sz w:val="24"/>
          <w:szCs w:val="24"/>
        </w:rPr>
        <w:tab/>
      </w:r>
      <w:r>
        <w:rPr>
          <w:rStyle w:val="goog-inline-block"/>
          <w:rFonts w:eastAsia="Times New Roman"/>
          <w:b/>
          <w:bCs/>
          <w:sz w:val="24"/>
          <w:szCs w:val="24"/>
        </w:rPr>
        <w:tab/>
      </w:r>
      <w:r>
        <w:rPr>
          <w:rStyle w:val="goog-inline-block"/>
          <w:rFonts w:eastAsia="Times New Roman"/>
          <w:b/>
          <w:bCs/>
          <w:sz w:val="24"/>
          <w:szCs w:val="24"/>
        </w:rPr>
        <w:tab/>
      </w:r>
      <w:r>
        <w:rPr>
          <w:rStyle w:val="goog-inline-block"/>
          <w:rFonts w:eastAsia="Times New Roman"/>
          <w:b/>
          <w:bCs/>
          <w:sz w:val="24"/>
          <w:szCs w:val="24"/>
        </w:rPr>
        <w:tab/>
      </w:r>
      <w:r>
        <w:rPr>
          <w:rStyle w:val="goog-inline-block"/>
          <w:rFonts w:eastAsia="Times New Roman"/>
          <w:b/>
          <w:bCs/>
          <w:sz w:val="24"/>
          <w:szCs w:val="24"/>
        </w:rPr>
        <w:tab/>
      </w:r>
      <w:r>
        <w:rPr>
          <w:rStyle w:val="goog-inline-block"/>
          <w:rFonts w:eastAsia="Times New Roman"/>
          <w:b/>
          <w:bCs/>
          <w:sz w:val="24"/>
          <w:szCs w:val="24"/>
        </w:rPr>
        <w:tab/>
      </w:r>
      <w:r>
        <w:rPr>
          <w:rStyle w:val="goog-inline-block"/>
          <w:rFonts w:eastAsia="Times New Roman"/>
          <w:b/>
          <w:bCs/>
          <w:sz w:val="24"/>
          <w:szCs w:val="24"/>
        </w:rPr>
        <w:tab/>
      </w:r>
    </w:p>
    <w:p w:rsidR="007F091B" w:rsidRDefault="007F091B" w:rsidP="007855D5">
      <w:pPr>
        <w:shd w:val="clear" w:color="auto" w:fill="FFFFFF"/>
        <w:rPr>
          <w:rStyle w:val="goog-inline-block"/>
          <w:rFonts w:eastAsia="Times New Roman"/>
          <w:bCs/>
          <w:sz w:val="24"/>
          <w:szCs w:val="24"/>
        </w:rPr>
      </w:pPr>
      <w:r>
        <w:rPr>
          <w:rStyle w:val="goog-inline-block"/>
          <w:rFonts w:eastAsia="Times New Roman"/>
          <w:bCs/>
          <w:sz w:val="24"/>
          <w:szCs w:val="24"/>
        </w:rPr>
        <w:t>Teller/Acting Head Teller</w:t>
      </w:r>
      <w:r>
        <w:rPr>
          <w:rStyle w:val="goog-inline-block"/>
          <w:rFonts w:eastAsia="Times New Roman"/>
          <w:bCs/>
          <w:sz w:val="24"/>
          <w:szCs w:val="24"/>
        </w:rPr>
        <w:tab/>
      </w:r>
      <w:r>
        <w:rPr>
          <w:rStyle w:val="goog-inline-block"/>
          <w:rFonts w:eastAsia="Times New Roman"/>
          <w:bCs/>
          <w:sz w:val="24"/>
          <w:szCs w:val="24"/>
        </w:rPr>
        <w:tab/>
      </w:r>
      <w:r>
        <w:rPr>
          <w:rStyle w:val="goog-inline-block"/>
          <w:rFonts w:eastAsia="Times New Roman"/>
          <w:bCs/>
          <w:sz w:val="24"/>
          <w:szCs w:val="24"/>
        </w:rPr>
        <w:tab/>
      </w:r>
      <w:r>
        <w:rPr>
          <w:rStyle w:val="goog-inline-block"/>
          <w:rFonts w:eastAsia="Times New Roman"/>
          <w:bCs/>
          <w:sz w:val="24"/>
          <w:szCs w:val="24"/>
        </w:rPr>
        <w:tab/>
      </w:r>
      <w:r>
        <w:rPr>
          <w:rStyle w:val="goog-inline-block"/>
          <w:rFonts w:eastAsia="Times New Roman"/>
          <w:bCs/>
          <w:sz w:val="24"/>
          <w:szCs w:val="24"/>
        </w:rPr>
        <w:tab/>
      </w:r>
      <w:r>
        <w:rPr>
          <w:rStyle w:val="goog-inline-block"/>
          <w:rFonts w:eastAsia="Times New Roman"/>
          <w:bCs/>
          <w:sz w:val="24"/>
          <w:szCs w:val="24"/>
        </w:rPr>
        <w:tab/>
      </w:r>
      <w:r w:rsidR="007464CC">
        <w:rPr>
          <w:rStyle w:val="goog-inline-block"/>
          <w:rFonts w:eastAsia="Times New Roman"/>
          <w:bCs/>
          <w:sz w:val="24"/>
          <w:szCs w:val="24"/>
        </w:rPr>
        <w:t>2017 – 13</w:t>
      </w:r>
      <w:r w:rsidR="007464CC" w:rsidRPr="007464CC">
        <w:rPr>
          <w:rStyle w:val="goog-inline-block"/>
          <w:rFonts w:eastAsia="Times New Roman"/>
          <w:bCs/>
          <w:sz w:val="24"/>
          <w:szCs w:val="24"/>
          <w:vertAlign w:val="superscript"/>
        </w:rPr>
        <w:t>th</w:t>
      </w:r>
      <w:r w:rsidR="007464CC">
        <w:rPr>
          <w:rStyle w:val="goog-inline-block"/>
          <w:rFonts w:eastAsia="Times New Roman"/>
          <w:bCs/>
          <w:sz w:val="24"/>
          <w:szCs w:val="24"/>
        </w:rPr>
        <w:t xml:space="preserve"> March, 2019</w:t>
      </w:r>
    </w:p>
    <w:p w:rsidR="007F091B" w:rsidRPr="007F091B" w:rsidRDefault="007F091B" w:rsidP="007855D5">
      <w:pPr>
        <w:shd w:val="clear" w:color="auto" w:fill="FFFFFF"/>
        <w:rPr>
          <w:rStyle w:val="goog-inline-block"/>
          <w:rFonts w:eastAsia="Times New Roman"/>
          <w:bCs/>
          <w:sz w:val="24"/>
          <w:szCs w:val="24"/>
        </w:rPr>
      </w:pPr>
      <w:proofErr w:type="spellStart"/>
      <w:r w:rsidRPr="007F091B">
        <w:rPr>
          <w:rStyle w:val="goog-inline-block"/>
          <w:rFonts w:eastAsia="Times New Roman"/>
          <w:bCs/>
          <w:sz w:val="24"/>
          <w:szCs w:val="24"/>
        </w:rPr>
        <w:t>Okaishie</w:t>
      </w:r>
      <w:proofErr w:type="spellEnd"/>
      <w:r w:rsidRPr="007F091B">
        <w:rPr>
          <w:rStyle w:val="goog-inline-block"/>
          <w:rFonts w:eastAsia="Times New Roman"/>
          <w:bCs/>
          <w:sz w:val="24"/>
          <w:szCs w:val="24"/>
        </w:rPr>
        <w:tab/>
      </w:r>
      <w:r w:rsidRPr="007F091B">
        <w:rPr>
          <w:rStyle w:val="goog-inline-block"/>
          <w:rFonts w:eastAsia="Times New Roman"/>
          <w:bCs/>
          <w:sz w:val="24"/>
          <w:szCs w:val="24"/>
        </w:rPr>
        <w:tab/>
      </w:r>
      <w:r w:rsidRPr="007F091B">
        <w:rPr>
          <w:rStyle w:val="goog-inline-block"/>
          <w:rFonts w:eastAsia="Times New Roman"/>
          <w:bCs/>
          <w:sz w:val="24"/>
          <w:szCs w:val="24"/>
        </w:rPr>
        <w:tab/>
      </w:r>
      <w:r w:rsidRPr="007F091B">
        <w:rPr>
          <w:rStyle w:val="goog-inline-block"/>
          <w:rFonts w:eastAsia="Times New Roman"/>
          <w:bCs/>
          <w:sz w:val="24"/>
          <w:szCs w:val="24"/>
        </w:rPr>
        <w:tab/>
      </w:r>
      <w:r w:rsidRPr="007F091B">
        <w:rPr>
          <w:rStyle w:val="goog-inline-block"/>
          <w:rFonts w:eastAsia="Times New Roman"/>
          <w:bCs/>
          <w:sz w:val="24"/>
          <w:szCs w:val="24"/>
        </w:rPr>
        <w:tab/>
      </w:r>
    </w:p>
    <w:p w:rsidR="007F091B" w:rsidRDefault="007F091B" w:rsidP="007855D5">
      <w:pPr>
        <w:shd w:val="clear" w:color="auto" w:fill="FFFFFF"/>
        <w:rPr>
          <w:rStyle w:val="goog-inline-block"/>
          <w:rFonts w:eastAsia="Times New Roman"/>
          <w:b/>
          <w:bCs/>
          <w:sz w:val="24"/>
          <w:szCs w:val="24"/>
        </w:rPr>
      </w:pPr>
    </w:p>
    <w:p w:rsidR="00033B51" w:rsidRPr="00686D62" w:rsidRDefault="0067682C" w:rsidP="007855D5">
      <w:pPr>
        <w:shd w:val="clear" w:color="auto" w:fill="FFFFFF"/>
        <w:rPr>
          <w:rStyle w:val="goog-inline-block"/>
          <w:rFonts w:eastAsia="Times New Roman"/>
          <w:b/>
          <w:bCs/>
          <w:sz w:val="24"/>
          <w:szCs w:val="24"/>
        </w:rPr>
      </w:pPr>
      <w:r>
        <w:rPr>
          <w:rStyle w:val="goog-inline-block"/>
          <w:rFonts w:eastAsia="Times New Roman"/>
          <w:b/>
          <w:bCs/>
          <w:sz w:val="24"/>
          <w:szCs w:val="24"/>
        </w:rPr>
        <w:lastRenderedPageBreak/>
        <w:t>UT Bank </w:t>
      </w:r>
      <w:r>
        <w:rPr>
          <w:rStyle w:val="goog-inline-block"/>
          <w:rFonts w:eastAsia="Times New Roman"/>
          <w:b/>
          <w:bCs/>
          <w:sz w:val="24"/>
          <w:szCs w:val="24"/>
        </w:rPr>
        <w:tab/>
      </w:r>
      <w:r>
        <w:rPr>
          <w:rStyle w:val="goog-inline-block"/>
          <w:rFonts w:eastAsia="Times New Roman"/>
          <w:b/>
          <w:bCs/>
          <w:sz w:val="24"/>
          <w:szCs w:val="24"/>
        </w:rPr>
        <w:tab/>
      </w:r>
      <w:r>
        <w:rPr>
          <w:rStyle w:val="goog-inline-block"/>
          <w:rFonts w:eastAsia="Times New Roman"/>
          <w:b/>
          <w:bCs/>
          <w:sz w:val="24"/>
          <w:szCs w:val="24"/>
        </w:rPr>
        <w:tab/>
      </w:r>
      <w:r w:rsidR="00EC3C1F">
        <w:rPr>
          <w:rStyle w:val="goog-inline-block"/>
          <w:rFonts w:eastAsia="Times New Roman"/>
          <w:b/>
          <w:bCs/>
          <w:sz w:val="24"/>
          <w:szCs w:val="24"/>
        </w:rPr>
        <w:tab/>
      </w:r>
      <w:r w:rsidR="00EC3C1F">
        <w:rPr>
          <w:rStyle w:val="goog-inline-block"/>
          <w:rFonts w:eastAsia="Times New Roman"/>
          <w:b/>
          <w:bCs/>
          <w:sz w:val="24"/>
          <w:szCs w:val="24"/>
        </w:rPr>
        <w:tab/>
      </w:r>
      <w:r w:rsidR="00EC3C1F">
        <w:rPr>
          <w:rStyle w:val="goog-inline-block"/>
          <w:rFonts w:eastAsia="Times New Roman"/>
          <w:b/>
          <w:bCs/>
          <w:sz w:val="24"/>
          <w:szCs w:val="24"/>
        </w:rPr>
        <w:tab/>
      </w:r>
      <w:r w:rsidR="00EC3C1F">
        <w:rPr>
          <w:rStyle w:val="goog-inline-block"/>
          <w:rFonts w:eastAsia="Times New Roman"/>
          <w:b/>
          <w:bCs/>
          <w:sz w:val="24"/>
          <w:szCs w:val="24"/>
        </w:rPr>
        <w:tab/>
      </w:r>
      <w:r w:rsidR="00EC3C1F">
        <w:rPr>
          <w:rStyle w:val="goog-inline-block"/>
          <w:rFonts w:eastAsia="Times New Roman"/>
          <w:b/>
          <w:bCs/>
          <w:sz w:val="24"/>
          <w:szCs w:val="24"/>
        </w:rPr>
        <w:tab/>
      </w:r>
    </w:p>
    <w:p w:rsidR="00EC3C1F" w:rsidRDefault="00EC3C1F" w:rsidP="007855D5">
      <w:pPr>
        <w:shd w:val="clear" w:color="auto" w:fill="FFFFFF"/>
        <w:rPr>
          <w:rStyle w:val="goog-inline-block"/>
          <w:rFonts w:eastAsia="Times New Roman"/>
          <w:bCs/>
          <w:sz w:val="24"/>
          <w:szCs w:val="24"/>
        </w:rPr>
      </w:pPr>
      <w:r>
        <w:rPr>
          <w:rStyle w:val="goog-inline-block"/>
          <w:rFonts w:eastAsia="Times New Roman"/>
          <w:bCs/>
          <w:sz w:val="24"/>
          <w:szCs w:val="24"/>
        </w:rPr>
        <w:t>Acting Operations Manager</w:t>
      </w:r>
      <w:r w:rsidR="003772A0">
        <w:rPr>
          <w:rStyle w:val="goog-inline-block"/>
          <w:rFonts w:eastAsia="Times New Roman"/>
          <w:bCs/>
          <w:sz w:val="24"/>
          <w:szCs w:val="24"/>
        </w:rPr>
        <w:t>:</w:t>
      </w:r>
    </w:p>
    <w:p w:rsidR="00EC3C1F" w:rsidRDefault="00EC3C1F" w:rsidP="007855D5">
      <w:pPr>
        <w:shd w:val="clear" w:color="auto" w:fill="FFFFFF"/>
        <w:rPr>
          <w:rStyle w:val="goog-inline-block"/>
          <w:rFonts w:eastAsia="Times New Roman"/>
          <w:bCs/>
          <w:sz w:val="24"/>
          <w:szCs w:val="24"/>
        </w:rPr>
      </w:pPr>
      <w:proofErr w:type="spellStart"/>
      <w:r>
        <w:rPr>
          <w:rStyle w:val="goog-inline-block"/>
          <w:rFonts w:eastAsia="Times New Roman"/>
          <w:bCs/>
          <w:sz w:val="24"/>
          <w:szCs w:val="24"/>
        </w:rPr>
        <w:t>Kaneshie</w:t>
      </w:r>
      <w:proofErr w:type="spellEnd"/>
      <w:r>
        <w:rPr>
          <w:rStyle w:val="goog-inline-block"/>
          <w:rFonts w:eastAsia="Times New Roman"/>
          <w:bCs/>
          <w:sz w:val="24"/>
          <w:szCs w:val="24"/>
        </w:rPr>
        <w:t xml:space="preserve"> Branch                                                           </w:t>
      </w:r>
      <w:r w:rsidR="00123201">
        <w:rPr>
          <w:rStyle w:val="goog-inline-block"/>
          <w:rFonts w:eastAsia="Times New Roman"/>
          <w:bCs/>
          <w:sz w:val="24"/>
          <w:szCs w:val="24"/>
        </w:rPr>
        <w:t xml:space="preserve">                               7</w:t>
      </w:r>
      <w:r>
        <w:rPr>
          <w:rStyle w:val="goog-inline-block"/>
          <w:rFonts w:eastAsia="Times New Roman"/>
          <w:bCs/>
          <w:sz w:val="24"/>
          <w:szCs w:val="24"/>
        </w:rPr>
        <w:t xml:space="preserve"> Months</w:t>
      </w:r>
    </w:p>
    <w:p w:rsidR="00EC3C1F" w:rsidRDefault="00EC3C1F" w:rsidP="00EC3C1F">
      <w:pPr>
        <w:shd w:val="clear" w:color="auto" w:fill="FFFFFF"/>
        <w:tabs>
          <w:tab w:val="left" w:pos="6630"/>
        </w:tabs>
        <w:rPr>
          <w:rStyle w:val="goog-inline-block"/>
          <w:rFonts w:eastAsia="Times New Roman"/>
          <w:bCs/>
          <w:sz w:val="24"/>
          <w:szCs w:val="24"/>
        </w:rPr>
      </w:pPr>
      <w:proofErr w:type="spellStart"/>
      <w:r>
        <w:rPr>
          <w:rStyle w:val="goog-inline-block"/>
          <w:rFonts w:eastAsia="Times New Roman"/>
          <w:bCs/>
          <w:sz w:val="24"/>
          <w:szCs w:val="24"/>
        </w:rPr>
        <w:t>Abossey</w:t>
      </w:r>
      <w:proofErr w:type="spellEnd"/>
      <w:r>
        <w:rPr>
          <w:rStyle w:val="goog-inline-block"/>
          <w:rFonts w:eastAsia="Times New Roman"/>
          <w:bCs/>
          <w:sz w:val="24"/>
          <w:szCs w:val="24"/>
        </w:rPr>
        <w:t xml:space="preserve"> </w:t>
      </w:r>
      <w:proofErr w:type="spellStart"/>
      <w:r>
        <w:rPr>
          <w:rStyle w:val="goog-inline-block"/>
          <w:rFonts w:eastAsia="Times New Roman"/>
          <w:bCs/>
          <w:sz w:val="24"/>
          <w:szCs w:val="24"/>
        </w:rPr>
        <w:t>okai</w:t>
      </w:r>
      <w:proofErr w:type="spellEnd"/>
      <w:r>
        <w:rPr>
          <w:rStyle w:val="goog-inline-block"/>
          <w:rFonts w:eastAsia="Times New Roman"/>
          <w:bCs/>
          <w:sz w:val="24"/>
          <w:szCs w:val="24"/>
        </w:rPr>
        <w:t xml:space="preserve"> Branch                                                                                   3 Months</w:t>
      </w:r>
    </w:p>
    <w:p w:rsidR="00361DE6" w:rsidRDefault="00EC3C1F" w:rsidP="00361DE6">
      <w:pPr>
        <w:shd w:val="clear" w:color="auto" w:fill="FFFFFF"/>
        <w:tabs>
          <w:tab w:val="left" w:pos="6630"/>
        </w:tabs>
        <w:rPr>
          <w:rStyle w:val="goog-inline-block"/>
          <w:rFonts w:eastAsia="Times New Roman"/>
          <w:bCs/>
          <w:sz w:val="24"/>
          <w:szCs w:val="24"/>
        </w:rPr>
      </w:pPr>
      <w:proofErr w:type="spellStart"/>
      <w:r>
        <w:rPr>
          <w:rStyle w:val="goog-inline-block"/>
          <w:rFonts w:eastAsia="Times New Roman"/>
          <w:bCs/>
          <w:sz w:val="24"/>
          <w:szCs w:val="24"/>
        </w:rPr>
        <w:t>Makola</w:t>
      </w:r>
      <w:proofErr w:type="spellEnd"/>
      <w:r>
        <w:rPr>
          <w:rStyle w:val="goog-inline-block"/>
          <w:rFonts w:eastAsia="Times New Roman"/>
          <w:bCs/>
          <w:sz w:val="24"/>
          <w:szCs w:val="24"/>
        </w:rPr>
        <w:t xml:space="preserve"> Branch                                                              </w:t>
      </w:r>
      <w:r w:rsidR="000E304E">
        <w:rPr>
          <w:rStyle w:val="goog-inline-block"/>
          <w:rFonts w:eastAsia="Times New Roman"/>
          <w:bCs/>
          <w:sz w:val="24"/>
          <w:szCs w:val="24"/>
        </w:rPr>
        <w:t xml:space="preserve">                               5</w:t>
      </w:r>
      <w:r>
        <w:rPr>
          <w:rStyle w:val="goog-inline-block"/>
          <w:rFonts w:eastAsia="Times New Roman"/>
          <w:bCs/>
          <w:sz w:val="24"/>
          <w:szCs w:val="24"/>
        </w:rPr>
        <w:t xml:space="preserve"> Months</w:t>
      </w:r>
    </w:p>
    <w:p w:rsidR="00361DE6" w:rsidRDefault="00361DE6" w:rsidP="00361DE6">
      <w:pPr>
        <w:shd w:val="clear" w:color="auto" w:fill="FFFFFF"/>
        <w:tabs>
          <w:tab w:val="left" w:pos="6630"/>
        </w:tabs>
        <w:rPr>
          <w:rStyle w:val="goog-inline-block"/>
          <w:rFonts w:eastAsia="Times New Roman"/>
          <w:bCs/>
          <w:sz w:val="24"/>
          <w:szCs w:val="24"/>
        </w:rPr>
      </w:pPr>
    </w:p>
    <w:p w:rsidR="00EC3C1F" w:rsidRDefault="00CA59B7" w:rsidP="00361DE6">
      <w:pPr>
        <w:shd w:val="clear" w:color="auto" w:fill="FFFFFF"/>
        <w:tabs>
          <w:tab w:val="left" w:pos="6630"/>
        </w:tabs>
        <w:rPr>
          <w:rStyle w:val="goog-inline-block"/>
          <w:rFonts w:eastAsia="Times New Roman"/>
          <w:bCs/>
          <w:sz w:val="24"/>
          <w:szCs w:val="24"/>
        </w:rPr>
      </w:pPr>
      <w:r w:rsidRPr="00361DE6">
        <w:rPr>
          <w:rStyle w:val="goog-inline-block"/>
          <w:rFonts w:eastAsia="Times New Roman"/>
          <w:b/>
          <w:bCs/>
          <w:sz w:val="24"/>
          <w:szCs w:val="24"/>
        </w:rPr>
        <w:t>Duties</w:t>
      </w:r>
      <w:r>
        <w:rPr>
          <w:rStyle w:val="goog-inline-block"/>
          <w:rFonts w:eastAsia="Times New Roman"/>
          <w:bCs/>
          <w:sz w:val="24"/>
          <w:szCs w:val="24"/>
        </w:rPr>
        <w:t>:</w:t>
      </w:r>
    </w:p>
    <w:p w:rsidR="00CA59B7" w:rsidRPr="00CA59B7" w:rsidRDefault="00CA59B7" w:rsidP="00CA59B7">
      <w:pPr>
        <w:rPr>
          <w:rFonts w:ascii="Arial" w:hAnsi="Arial" w:cs="Arial"/>
          <w:b/>
          <w:sz w:val="16"/>
          <w:szCs w:val="16"/>
        </w:rPr>
      </w:pPr>
    </w:p>
    <w:p w:rsidR="00CA59B7" w:rsidRPr="00824B08" w:rsidRDefault="00CA59B7" w:rsidP="00CA59B7">
      <w:pPr>
        <w:numPr>
          <w:ilvl w:val="0"/>
          <w:numId w:val="32"/>
        </w:numPr>
        <w:spacing w:after="0" w:line="240" w:lineRule="auto"/>
        <w:rPr>
          <w:rFonts w:cs="Arial"/>
          <w:b/>
        </w:rPr>
      </w:pPr>
      <w:r w:rsidRPr="00824B08">
        <w:rPr>
          <w:rFonts w:cs="Arial"/>
        </w:rPr>
        <w:t>Authorization of cash and non-cash transaction within approved limits.</w:t>
      </w:r>
    </w:p>
    <w:p w:rsidR="00CA59B7" w:rsidRPr="00824B08" w:rsidRDefault="00CA59B7" w:rsidP="00CA59B7">
      <w:pPr>
        <w:numPr>
          <w:ilvl w:val="0"/>
          <w:numId w:val="32"/>
        </w:numPr>
        <w:spacing w:after="0" w:line="240" w:lineRule="auto"/>
        <w:rPr>
          <w:rFonts w:cs="Arial"/>
          <w:b/>
        </w:rPr>
      </w:pPr>
      <w:r w:rsidRPr="00824B08">
        <w:rPr>
          <w:rFonts w:cs="Arial"/>
        </w:rPr>
        <w:t>Supervising the work of CSO, Back Office and Head Teller.</w:t>
      </w:r>
    </w:p>
    <w:p w:rsidR="00CA59B7" w:rsidRPr="00824B08" w:rsidRDefault="00184609" w:rsidP="00CA59B7">
      <w:pPr>
        <w:numPr>
          <w:ilvl w:val="0"/>
          <w:numId w:val="32"/>
        </w:numPr>
        <w:spacing w:after="0" w:line="240" w:lineRule="auto"/>
        <w:rPr>
          <w:rFonts w:cs="Arial"/>
          <w:b/>
        </w:rPr>
      </w:pPr>
      <w:r w:rsidRPr="00824B08">
        <w:rPr>
          <w:rFonts w:cs="Arial"/>
        </w:rPr>
        <w:t xml:space="preserve">Call </w:t>
      </w:r>
      <w:r w:rsidR="00824B08" w:rsidRPr="00824B08">
        <w:rPr>
          <w:rFonts w:cs="Arial"/>
        </w:rPr>
        <w:t>over previous</w:t>
      </w:r>
      <w:r w:rsidR="00CA59B7" w:rsidRPr="00824B08">
        <w:rPr>
          <w:rFonts w:cs="Arial"/>
        </w:rPr>
        <w:t xml:space="preserve"> day’s transactions and review GL Proofs.</w:t>
      </w:r>
    </w:p>
    <w:p w:rsidR="00CA59B7" w:rsidRPr="00824B08" w:rsidRDefault="00CA59B7" w:rsidP="00CA59B7">
      <w:pPr>
        <w:numPr>
          <w:ilvl w:val="0"/>
          <w:numId w:val="32"/>
        </w:numPr>
        <w:spacing w:after="0" w:line="240" w:lineRule="auto"/>
        <w:rPr>
          <w:rFonts w:cs="Arial"/>
          <w:b/>
        </w:rPr>
      </w:pPr>
      <w:r w:rsidRPr="00824B08">
        <w:rPr>
          <w:rFonts w:cs="Arial"/>
        </w:rPr>
        <w:t>Ensure all account opening documents are up before an account is opened.</w:t>
      </w:r>
    </w:p>
    <w:p w:rsidR="00CA59B7" w:rsidRPr="00824B08" w:rsidRDefault="00CA59B7" w:rsidP="00CA59B7">
      <w:pPr>
        <w:numPr>
          <w:ilvl w:val="0"/>
          <w:numId w:val="32"/>
        </w:numPr>
        <w:spacing w:after="0" w:line="240" w:lineRule="auto"/>
        <w:rPr>
          <w:rFonts w:cs="Arial"/>
          <w:b/>
        </w:rPr>
      </w:pPr>
      <w:r w:rsidRPr="00824B08">
        <w:rPr>
          <w:rFonts w:cs="Arial"/>
        </w:rPr>
        <w:t>Review all registers to ensure required charges and commissions are charged.</w:t>
      </w:r>
    </w:p>
    <w:p w:rsidR="00CA59B7" w:rsidRPr="00824B08" w:rsidRDefault="00CA59B7" w:rsidP="00CA59B7">
      <w:pPr>
        <w:numPr>
          <w:ilvl w:val="0"/>
          <w:numId w:val="32"/>
        </w:numPr>
        <w:spacing w:after="0" w:line="240" w:lineRule="auto"/>
        <w:rPr>
          <w:rFonts w:cs="Arial"/>
          <w:b/>
        </w:rPr>
      </w:pPr>
      <w:r w:rsidRPr="00824B08">
        <w:rPr>
          <w:rFonts w:cs="Arial"/>
        </w:rPr>
        <w:t>Ensure daily vault balance and signing off in the register.</w:t>
      </w:r>
    </w:p>
    <w:p w:rsidR="00CA59B7" w:rsidRPr="00824B08" w:rsidRDefault="00CA59B7" w:rsidP="00CA59B7">
      <w:pPr>
        <w:numPr>
          <w:ilvl w:val="0"/>
          <w:numId w:val="32"/>
        </w:numPr>
        <w:spacing w:after="0" w:line="240" w:lineRule="auto"/>
        <w:rPr>
          <w:rFonts w:cs="Arial"/>
          <w:b/>
        </w:rPr>
      </w:pPr>
      <w:r w:rsidRPr="00824B08">
        <w:rPr>
          <w:rFonts w:cs="Arial"/>
        </w:rPr>
        <w:t>Ensure proper management and maintenance of all registers and vault keys in order to minimize operational risk.</w:t>
      </w:r>
    </w:p>
    <w:p w:rsidR="00CA59B7" w:rsidRPr="00824B08" w:rsidRDefault="00CA59B7" w:rsidP="00CA59B7">
      <w:pPr>
        <w:numPr>
          <w:ilvl w:val="0"/>
          <w:numId w:val="32"/>
        </w:numPr>
        <w:spacing w:after="0" w:line="240" w:lineRule="auto"/>
        <w:rPr>
          <w:rFonts w:cs="Arial"/>
          <w:b/>
        </w:rPr>
      </w:pPr>
      <w:r w:rsidRPr="00824B08">
        <w:rPr>
          <w:rFonts w:cs="Arial"/>
        </w:rPr>
        <w:t>Speedily resolve customer complaint.</w:t>
      </w:r>
    </w:p>
    <w:p w:rsidR="00CA59B7" w:rsidRPr="00824B08" w:rsidRDefault="00CA59B7" w:rsidP="00CA59B7">
      <w:pPr>
        <w:numPr>
          <w:ilvl w:val="0"/>
          <w:numId w:val="32"/>
        </w:numPr>
        <w:spacing w:after="0" w:line="240" w:lineRule="auto"/>
        <w:rPr>
          <w:rFonts w:cs="Arial"/>
          <w:b/>
        </w:rPr>
      </w:pPr>
      <w:r w:rsidRPr="00824B08">
        <w:rPr>
          <w:rFonts w:cs="Arial"/>
        </w:rPr>
        <w:t>Ensure customer satisfaction</w:t>
      </w:r>
    </w:p>
    <w:p w:rsidR="00CA59B7" w:rsidRPr="00824B08" w:rsidRDefault="00CA59B7" w:rsidP="00CA59B7">
      <w:pPr>
        <w:numPr>
          <w:ilvl w:val="0"/>
          <w:numId w:val="32"/>
        </w:numPr>
        <w:spacing w:after="0" w:line="240" w:lineRule="auto"/>
        <w:rPr>
          <w:rFonts w:cs="Arial"/>
          <w:b/>
        </w:rPr>
      </w:pPr>
      <w:r w:rsidRPr="00824B08">
        <w:rPr>
          <w:rFonts w:cs="Arial"/>
        </w:rPr>
        <w:t>Ensure network, camera and other software used are in order daily.</w:t>
      </w:r>
    </w:p>
    <w:p w:rsidR="00CA59B7" w:rsidRPr="00824B08" w:rsidRDefault="00CA59B7" w:rsidP="00CA59B7">
      <w:pPr>
        <w:numPr>
          <w:ilvl w:val="0"/>
          <w:numId w:val="32"/>
        </w:numPr>
        <w:spacing w:after="0" w:line="240" w:lineRule="auto"/>
        <w:rPr>
          <w:rFonts w:cs="Arial"/>
          <w:b/>
        </w:rPr>
      </w:pPr>
      <w:r w:rsidRPr="00824B08">
        <w:rPr>
          <w:rFonts w:cs="Arial"/>
        </w:rPr>
        <w:t xml:space="preserve">Ensure equipment and furniture </w:t>
      </w:r>
      <w:proofErr w:type="gramStart"/>
      <w:r w:rsidRPr="00824B08">
        <w:rPr>
          <w:rFonts w:cs="Arial"/>
        </w:rPr>
        <w:t>are</w:t>
      </w:r>
      <w:proofErr w:type="gramEnd"/>
      <w:r w:rsidRPr="00824B08">
        <w:rPr>
          <w:rFonts w:cs="Arial"/>
        </w:rPr>
        <w:t xml:space="preserve"> in order at the branch.</w:t>
      </w:r>
    </w:p>
    <w:p w:rsidR="00CA59B7" w:rsidRPr="00824B08" w:rsidRDefault="00CA59B7" w:rsidP="00CA59B7">
      <w:pPr>
        <w:numPr>
          <w:ilvl w:val="0"/>
          <w:numId w:val="32"/>
        </w:numPr>
        <w:spacing w:after="0" w:line="240" w:lineRule="auto"/>
        <w:rPr>
          <w:rFonts w:cs="Arial"/>
          <w:b/>
        </w:rPr>
      </w:pPr>
      <w:r w:rsidRPr="00824B08">
        <w:rPr>
          <w:rFonts w:cs="Arial"/>
        </w:rPr>
        <w:t>General management of branch operations.</w:t>
      </w:r>
    </w:p>
    <w:p w:rsidR="00CA59B7" w:rsidRPr="00824B08" w:rsidRDefault="00CA59B7" w:rsidP="007855D5">
      <w:pPr>
        <w:shd w:val="clear" w:color="auto" w:fill="FFFFFF"/>
        <w:rPr>
          <w:rStyle w:val="goog-inline-block"/>
          <w:rFonts w:eastAsia="Times New Roman"/>
          <w:bCs/>
        </w:rPr>
      </w:pPr>
    </w:p>
    <w:p w:rsidR="007855D5" w:rsidRPr="00EC3C1F" w:rsidRDefault="007855D5" w:rsidP="00EC3C1F">
      <w:pPr>
        <w:shd w:val="clear" w:color="auto" w:fill="FFFFFF"/>
        <w:tabs>
          <w:tab w:val="left" w:pos="6900"/>
        </w:tabs>
        <w:rPr>
          <w:rFonts w:eastAsia="Times New Roman"/>
          <w:b/>
          <w:sz w:val="24"/>
          <w:szCs w:val="24"/>
        </w:rPr>
      </w:pPr>
      <w:r w:rsidRPr="00686D62">
        <w:rPr>
          <w:rStyle w:val="goog-inline-block"/>
          <w:rFonts w:eastAsia="Times New Roman"/>
          <w:bCs/>
          <w:sz w:val="24"/>
          <w:szCs w:val="24"/>
        </w:rPr>
        <w:t> </w:t>
      </w:r>
      <w:r w:rsidRPr="00686D62">
        <w:rPr>
          <w:rStyle w:val="goog-inline-block"/>
          <w:rFonts w:eastAsia="Times New Roman"/>
          <w:b/>
          <w:bCs/>
          <w:sz w:val="24"/>
          <w:szCs w:val="24"/>
        </w:rPr>
        <w:t>Head </w:t>
      </w:r>
      <w:r w:rsidRPr="00686D62">
        <w:rPr>
          <w:rStyle w:val="goog-inline-block"/>
          <w:rFonts w:eastAsia="Times New Roman"/>
          <w:b/>
          <w:sz w:val="24"/>
          <w:szCs w:val="24"/>
        </w:rPr>
        <w:t>Teller</w:t>
      </w:r>
      <w:r w:rsidR="00D512DA" w:rsidRPr="00686D62">
        <w:rPr>
          <w:rStyle w:val="goog-inline-block"/>
          <w:rFonts w:eastAsia="Times New Roman"/>
          <w:sz w:val="24"/>
          <w:szCs w:val="24"/>
        </w:rPr>
        <w:t> </w:t>
      </w:r>
      <w:r w:rsidR="00EC3C1F" w:rsidRPr="00D512DA">
        <w:rPr>
          <w:rStyle w:val="goog-inline-block"/>
          <w:rFonts w:eastAsia="Times New Roman"/>
          <w:b/>
          <w:sz w:val="24"/>
          <w:szCs w:val="24"/>
        </w:rPr>
        <w:t xml:space="preserve">                                                                                             </w:t>
      </w:r>
      <w:r w:rsidR="00361DE6">
        <w:rPr>
          <w:rStyle w:val="goog-inline-block"/>
          <w:rFonts w:eastAsia="Times New Roman"/>
          <w:b/>
          <w:sz w:val="24"/>
          <w:szCs w:val="24"/>
        </w:rPr>
        <w:t xml:space="preserve">         </w:t>
      </w:r>
      <w:r w:rsidR="00EC3C1F" w:rsidRPr="00D512DA">
        <w:rPr>
          <w:rStyle w:val="goog-inline-block"/>
          <w:rFonts w:eastAsia="Times New Roman"/>
          <w:b/>
          <w:sz w:val="24"/>
          <w:szCs w:val="24"/>
        </w:rPr>
        <w:t xml:space="preserve"> </w:t>
      </w:r>
      <w:r w:rsidR="00EC3C1F" w:rsidRPr="00EC3C1F">
        <w:rPr>
          <w:rStyle w:val="goog-inline-block"/>
          <w:rFonts w:eastAsia="Times New Roman"/>
          <w:b/>
          <w:sz w:val="24"/>
          <w:szCs w:val="24"/>
        </w:rPr>
        <w:t>October 2009-201</w:t>
      </w:r>
      <w:r w:rsidR="00B972EF">
        <w:rPr>
          <w:rStyle w:val="goog-inline-block"/>
          <w:rFonts w:eastAsia="Times New Roman"/>
          <w:b/>
          <w:sz w:val="24"/>
          <w:szCs w:val="24"/>
        </w:rPr>
        <w:t>7</w:t>
      </w:r>
    </w:p>
    <w:p w:rsidR="007855D5" w:rsidRDefault="007855D5" w:rsidP="007855D5">
      <w:pPr>
        <w:shd w:val="clear" w:color="auto" w:fill="FFFFFF"/>
        <w:rPr>
          <w:rStyle w:val="goog-inline-block"/>
          <w:rFonts w:eastAsia="Times New Roman"/>
          <w:bCs/>
          <w:iCs/>
          <w:sz w:val="24"/>
          <w:szCs w:val="24"/>
        </w:rPr>
      </w:pPr>
      <w:r w:rsidRPr="00686D62">
        <w:rPr>
          <w:rStyle w:val="goog-inline-block"/>
          <w:rFonts w:eastAsia="Times New Roman"/>
          <w:b/>
          <w:bCs/>
          <w:sz w:val="24"/>
          <w:szCs w:val="24"/>
        </w:rPr>
        <w:t>Duties</w:t>
      </w:r>
      <w:r w:rsidRPr="00686D62">
        <w:rPr>
          <w:rStyle w:val="goog-inline-block"/>
          <w:rFonts w:eastAsia="Times New Roman"/>
          <w:bCs/>
          <w:iCs/>
          <w:sz w:val="24"/>
          <w:szCs w:val="24"/>
        </w:rPr>
        <w:t>:</w:t>
      </w:r>
    </w:p>
    <w:p w:rsidR="0084708A" w:rsidRPr="0084708A" w:rsidRDefault="0084708A" w:rsidP="0084708A">
      <w:pPr>
        <w:pStyle w:val="ListParagraph"/>
        <w:numPr>
          <w:ilvl w:val="0"/>
          <w:numId w:val="20"/>
        </w:numPr>
        <w:shd w:val="clear" w:color="auto" w:fill="FFFFFF"/>
        <w:spacing w:after="0" w:line="240" w:lineRule="auto"/>
        <w:rPr>
          <w:rFonts w:eastAsia="Times New Roman"/>
        </w:rPr>
      </w:pPr>
      <w:r w:rsidRPr="0084708A">
        <w:rPr>
          <w:rStyle w:val="goog-inline-block"/>
          <w:rFonts w:eastAsia="Times New Roman"/>
        </w:rPr>
        <w:t>Monitor the </w:t>
      </w:r>
      <w:r w:rsidR="008B07D0">
        <w:rPr>
          <w:rStyle w:val="goog-inline-block"/>
          <w:rFonts w:eastAsia="Times New Roman"/>
        </w:rPr>
        <w:t>performance of all tellers and C</w:t>
      </w:r>
      <w:r w:rsidRPr="0084708A">
        <w:rPr>
          <w:rStyle w:val="goog-inline-block"/>
          <w:rFonts w:eastAsia="Times New Roman"/>
        </w:rPr>
        <w:t>ash operatives and report to the operations</w:t>
      </w:r>
    </w:p>
    <w:p w:rsidR="0084708A" w:rsidRPr="0084708A" w:rsidRDefault="0084708A" w:rsidP="0084708A">
      <w:pPr>
        <w:pStyle w:val="ListParagraph"/>
        <w:shd w:val="clear" w:color="auto" w:fill="FFFFFF"/>
        <w:spacing w:after="0" w:line="240" w:lineRule="auto"/>
        <w:rPr>
          <w:rFonts w:eastAsia="Times New Roman"/>
        </w:rPr>
      </w:pPr>
      <w:proofErr w:type="gramStart"/>
      <w:r w:rsidRPr="0084708A">
        <w:rPr>
          <w:rStyle w:val="goog-inline-block"/>
          <w:rFonts w:eastAsia="Times New Roman"/>
        </w:rPr>
        <w:t>officer</w:t>
      </w:r>
      <w:proofErr w:type="gramEnd"/>
      <w:r w:rsidRPr="0084708A">
        <w:rPr>
          <w:rStyle w:val="goog-inline-block"/>
          <w:rFonts w:eastAsia="Times New Roman"/>
        </w:rPr>
        <w:t> or manager.</w:t>
      </w:r>
    </w:p>
    <w:p w:rsidR="0084708A" w:rsidRPr="0084708A" w:rsidRDefault="0084708A" w:rsidP="0084708A">
      <w:pPr>
        <w:pStyle w:val="ListParagraph"/>
        <w:numPr>
          <w:ilvl w:val="0"/>
          <w:numId w:val="20"/>
        </w:numPr>
        <w:shd w:val="clear" w:color="auto" w:fill="FFFFFF"/>
        <w:rPr>
          <w:rStyle w:val="goog-inline-block"/>
          <w:rFonts w:eastAsia="Times New Roman"/>
          <w:sz w:val="24"/>
          <w:szCs w:val="24"/>
        </w:rPr>
      </w:pPr>
      <w:r w:rsidRPr="00686D62">
        <w:rPr>
          <w:rStyle w:val="goog-inline-block"/>
          <w:rFonts w:eastAsia="Times New Roman"/>
        </w:rPr>
        <w:t>Maintain a proper register to record and balance all mobile cash brought in or taken out</w:t>
      </w:r>
      <w:r>
        <w:rPr>
          <w:rStyle w:val="goog-inline-block"/>
          <w:rFonts w:eastAsia="Times New Roman"/>
        </w:rPr>
        <w:t>.</w:t>
      </w:r>
    </w:p>
    <w:p w:rsidR="007855D5" w:rsidRPr="0084708A" w:rsidRDefault="0084708A" w:rsidP="0084708A">
      <w:pPr>
        <w:pStyle w:val="ListParagraph"/>
        <w:numPr>
          <w:ilvl w:val="0"/>
          <w:numId w:val="20"/>
        </w:numPr>
        <w:shd w:val="clear" w:color="auto" w:fill="FFFFFF"/>
        <w:rPr>
          <w:rStyle w:val="goog-inline-block"/>
          <w:rFonts w:eastAsia="Times New Roman"/>
          <w:sz w:val="24"/>
          <w:szCs w:val="24"/>
        </w:rPr>
      </w:pPr>
      <w:r w:rsidRPr="00686D62">
        <w:rPr>
          <w:rStyle w:val="goog-inline-block"/>
          <w:rFonts w:eastAsia="Times New Roman"/>
        </w:rPr>
        <w:t>Check all tellers end of day (cash and till books)</w:t>
      </w:r>
      <w:r>
        <w:rPr>
          <w:rStyle w:val="goog-inline-block"/>
          <w:rFonts w:eastAsia="Times New Roman"/>
        </w:rPr>
        <w:t>.</w:t>
      </w:r>
    </w:p>
    <w:p w:rsidR="007855D5" w:rsidRPr="0084708A" w:rsidRDefault="0084708A" w:rsidP="0084708A">
      <w:pPr>
        <w:pStyle w:val="ListParagraph"/>
        <w:numPr>
          <w:ilvl w:val="0"/>
          <w:numId w:val="20"/>
        </w:numPr>
        <w:shd w:val="clear" w:color="auto" w:fill="FFFFFF"/>
        <w:rPr>
          <w:rStyle w:val="goog-inline-block"/>
          <w:rFonts w:eastAsia="Times New Roman"/>
          <w:sz w:val="24"/>
          <w:szCs w:val="24"/>
        </w:rPr>
      </w:pPr>
      <w:r>
        <w:rPr>
          <w:rStyle w:val="goog-inline-block"/>
          <w:rFonts w:eastAsia="Times New Roman"/>
        </w:rPr>
        <w:t>C</w:t>
      </w:r>
      <w:r w:rsidR="008B07D0">
        <w:rPr>
          <w:rStyle w:val="goog-inline-block"/>
          <w:rFonts w:eastAsia="Times New Roman"/>
        </w:rPr>
        <w:t>heck all C</w:t>
      </w:r>
      <w:r w:rsidRPr="00686D62">
        <w:rPr>
          <w:rStyle w:val="goog-inline-block"/>
          <w:rFonts w:eastAsia="Times New Roman"/>
        </w:rPr>
        <w:t>ash in vault physically with a supervisor after any cash withdrawal</w:t>
      </w:r>
    </w:p>
    <w:p w:rsidR="0084708A" w:rsidRPr="0084708A" w:rsidRDefault="0084708A" w:rsidP="0084708A">
      <w:pPr>
        <w:pStyle w:val="ListParagraph"/>
        <w:numPr>
          <w:ilvl w:val="0"/>
          <w:numId w:val="20"/>
        </w:numPr>
        <w:shd w:val="clear" w:color="auto" w:fill="FFFFFF"/>
        <w:rPr>
          <w:rStyle w:val="goog-inline-block"/>
          <w:rFonts w:eastAsia="Times New Roman"/>
          <w:sz w:val="24"/>
          <w:szCs w:val="24"/>
        </w:rPr>
      </w:pPr>
      <w:r w:rsidRPr="00686D62">
        <w:rPr>
          <w:rStyle w:val="goog-inline-block"/>
          <w:rFonts w:eastAsia="Times New Roman"/>
        </w:rPr>
        <w:t>Ensu</w:t>
      </w:r>
      <w:r w:rsidR="008B07D0">
        <w:rPr>
          <w:rStyle w:val="goog-inline-block"/>
          <w:rFonts w:eastAsia="Times New Roman"/>
        </w:rPr>
        <w:t>re all C</w:t>
      </w:r>
      <w:r w:rsidRPr="00686D62">
        <w:rPr>
          <w:rStyle w:val="goog-inline-block"/>
          <w:rFonts w:eastAsia="Times New Roman"/>
        </w:rPr>
        <w:t>ash is balanced and locked up in vault by end of day</w:t>
      </w:r>
      <w:r>
        <w:rPr>
          <w:rStyle w:val="goog-inline-block"/>
          <w:rFonts w:eastAsia="Times New Roman"/>
        </w:rPr>
        <w:t>.</w:t>
      </w:r>
    </w:p>
    <w:p w:rsidR="0084708A" w:rsidRPr="0084708A" w:rsidRDefault="009E5FC0" w:rsidP="0084708A">
      <w:pPr>
        <w:pStyle w:val="ListParagraph"/>
        <w:numPr>
          <w:ilvl w:val="0"/>
          <w:numId w:val="20"/>
        </w:numPr>
        <w:shd w:val="clear" w:color="auto" w:fill="FFFFFF"/>
        <w:rPr>
          <w:rStyle w:val="goog-inline-block"/>
          <w:rFonts w:eastAsia="Times New Roman"/>
          <w:sz w:val="24"/>
          <w:szCs w:val="24"/>
        </w:rPr>
      </w:pPr>
      <w:r>
        <w:rPr>
          <w:rStyle w:val="goog-inline-block"/>
          <w:rFonts w:eastAsia="Times New Roman"/>
        </w:rPr>
        <w:t>Ensure C</w:t>
      </w:r>
      <w:r w:rsidR="0084708A" w:rsidRPr="00686D62">
        <w:rPr>
          <w:rStyle w:val="goog-inline-block"/>
          <w:rFonts w:eastAsia="Times New Roman"/>
        </w:rPr>
        <w:t>ash repatriation</w:t>
      </w:r>
      <w:r w:rsidR="004B213E">
        <w:rPr>
          <w:rStyle w:val="goog-inline-block"/>
          <w:rFonts w:eastAsia="Times New Roman"/>
        </w:rPr>
        <w:t> to H</w:t>
      </w:r>
      <w:r w:rsidR="00E62949">
        <w:rPr>
          <w:rStyle w:val="goog-inline-block"/>
          <w:rFonts w:eastAsia="Times New Roman"/>
        </w:rPr>
        <w:t>ead office</w:t>
      </w:r>
      <w:r w:rsidR="004B213E">
        <w:rPr>
          <w:rStyle w:val="goog-inline-block"/>
          <w:rFonts w:eastAsia="Times New Roman"/>
        </w:rPr>
        <w:t xml:space="preserve"> </w:t>
      </w:r>
      <w:r w:rsidR="00E62949">
        <w:rPr>
          <w:rStyle w:val="goog-inline-block"/>
          <w:rFonts w:eastAsia="Times New Roman"/>
        </w:rPr>
        <w:t>(Central vault</w:t>
      </w:r>
      <w:r w:rsidR="00C4579D">
        <w:rPr>
          <w:rStyle w:val="goog-inline-block"/>
          <w:rFonts w:eastAsia="Times New Roman"/>
        </w:rPr>
        <w:t>) when</w:t>
      </w:r>
      <w:r w:rsidR="00E62949">
        <w:rPr>
          <w:rStyle w:val="goog-inline-block"/>
          <w:rFonts w:eastAsia="Times New Roman"/>
        </w:rPr>
        <w:t> branch exceeds Cash holding limit.</w:t>
      </w:r>
    </w:p>
    <w:p w:rsidR="0084708A" w:rsidRPr="0084708A" w:rsidRDefault="0084708A" w:rsidP="0084708A">
      <w:pPr>
        <w:pStyle w:val="ListParagraph"/>
        <w:numPr>
          <w:ilvl w:val="0"/>
          <w:numId w:val="20"/>
        </w:numPr>
        <w:shd w:val="clear" w:color="auto" w:fill="FFFFFF"/>
        <w:rPr>
          <w:rStyle w:val="goog-inline-block"/>
          <w:rFonts w:eastAsia="Times New Roman"/>
          <w:sz w:val="24"/>
          <w:szCs w:val="24"/>
        </w:rPr>
      </w:pPr>
      <w:r w:rsidRPr="00686D62">
        <w:rPr>
          <w:rStyle w:val="goog-inline-block"/>
          <w:rFonts w:eastAsia="Times New Roman"/>
        </w:rPr>
        <w:t>Periodically coach and brief tellers on effectiv</w:t>
      </w:r>
      <w:r w:rsidR="009E5FC0">
        <w:rPr>
          <w:rStyle w:val="goog-inline-block"/>
          <w:rFonts w:eastAsia="Times New Roman"/>
        </w:rPr>
        <w:t>e cashiering in order to avoid C</w:t>
      </w:r>
      <w:r w:rsidRPr="00686D62">
        <w:rPr>
          <w:rStyle w:val="goog-inline-block"/>
          <w:rFonts w:eastAsia="Times New Roman"/>
        </w:rPr>
        <w:t>ash imbalance.</w:t>
      </w:r>
    </w:p>
    <w:p w:rsidR="0084708A" w:rsidRPr="0084708A" w:rsidRDefault="0084708A" w:rsidP="0084708A">
      <w:pPr>
        <w:pStyle w:val="ListParagraph"/>
        <w:numPr>
          <w:ilvl w:val="0"/>
          <w:numId w:val="20"/>
        </w:numPr>
        <w:shd w:val="clear" w:color="auto" w:fill="FFFFFF"/>
        <w:rPr>
          <w:rStyle w:val="goog-inline-block"/>
          <w:rFonts w:eastAsia="Times New Roman"/>
          <w:sz w:val="24"/>
          <w:szCs w:val="24"/>
        </w:rPr>
      </w:pPr>
      <w:r w:rsidRPr="00686D62">
        <w:rPr>
          <w:rStyle w:val="goog-inline-block"/>
          <w:rFonts w:eastAsia="Times New Roman"/>
        </w:rPr>
        <w:t>Ensure the office assistance keeps his environment tidy.</w:t>
      </w:r>
    </w:p>
    <w:p w:rsidR="0084708A" w:rsidRPr="0084708A" w:rsidRDefault="009E5FC0" w:rsidP="0084708A">
      <w:pPr>
        <w:pStyle w:val="ListParagraph"/>
        <w:numPr>
          <w:ilvl w:val="0"/>
          <w:numId w:val="20"/>
        </w:numPr>
        <w:shd w:val="clear" w:color="auto" w:fill="FFFFFF"/>
        <w:rPr>
          <w:rStyle w:val="goog-inline-block"/>
          <w:rFonts w:eastAsia="Times New Roman"/>
          <w:sz w:val="24"/>
          <w:szCs w:val="24"/>
        </w:rPr>
      </w:pPr>
      <w:r>
        <w:rPr>
          <w:rStyle w:val="goog-inline-block"/>
          <w:rFonts w:eastAsia="Times New Roman"/>
        </w:rPr>
        <w:t>Authorize cashiers till-</w:t>
      </w:r>
      <w:r w:rsidR="0084708A" w:rsidRPr="00686D62">
        <w:rPr>
          <w:rStyle w:val="goog-inline-block"/>
          <w:rFonts w:eastAsia="Times New Roman"/>
        </w:rPr>
        <w:t>out and till</w:t>
      </w:r>
      <w:r>
        <w:rPr>
          <w:rStyle w:val="goog-inline-block"/>
          <w:rFonts w:eastAsia="Times New Roman"/>
        </w:rPr>
        <w:t>-</w:t>
      </w:r>
      <w:r w:rsidR="0084708A" w:rsidRPr="00686D62">
        <w:rPr>
          <w:rStyle w:val="goog-inline-block"/>
          <w:rFonts w:eastAsia="Times New Roman"/>
        </w:rPr>
        <w:t>in before start of days work and after close of days work</w:t>
      </w:r>
      <w:r w:rsidR="0084708A">
        <w:rPr>
          <w:rStyle w:val="goog-inline-block"/>
          <w:rFonts w:eastAsia="Times New Roman"/>
        </w:rPr>
        <w:t>.</w:t>
      </w:r>
    </w:p>
    <w:p w:rsidR="007855D5" w:rsidRPr="0084708A" w:rsidRDefault="0084708A" w:rsidP="0084708A">
      <w:pPr>
        <w:pStyle w:val="ListParagraph"/>
        <w:numPr>
          <w:ilvl w:val="0"/>
          <w:numId w:val="20"/>
        </w:numPr>
        <w:shd w:val="clear" w:color="auto" w:fill="FFFFFF"/>
        <w:rPr>
          <w:rStyle w:val="goog-inline-block"/>
          <w:rFonts w:eastAsia="Times New Roman"/>
          <w:sz w:val="24"/>
          <w:szCs w:val="24"/>
        </w:rPr>
      </w:pPr>
      <w:r w:rsidRPr="00686D62">
        <w:rPr>
          <w:rStyle w:val="goog-inline-block"/>
          <w:rFonts w:eastAsia="Times New Roman"/>
        </w:rPr>
        <w:t>Vault custodian</w:t>
      </w:r>
      <w:r>
        <w:rPr>
          <w:rStyle w:val="goog-inline-block"/>
          <w:rFonts w:eastAsia="Times New Roman"/>
        </w:rPr>
        <w:t>.</w:t>
      </w:r>
    </w:p>
    <w:p w:rsidR="0084708A" w:rsidRPr="0084708A" w:rsidRDefault="0084708A" w:rsidP="0084708A">
      <w:pPr>
        <w:pStyle w:val="ListParagraph"/>
        <w:numPr>
          <w:ilvl w:val="0"/>
          <w:numId w:val="20"/>
        </w:numPr>
        <w:shd w:val="clear" w:color="auto" w:fill="FFFFFF"/>
        <w:rPr>
          <w:rStyle w:val="goog-inline-block"/>
          <w:rFonts w:eastAsia="Times New Roman"/>
          <w:sz w:val="24"/>
          <w:szCs w:val="24"/>
        </w:rPr>
      </w:pPr>
      <w:r w:rsidRPr="00686D62">
        <w:rPr>
          <w:rStyle w:val="goog-inline-block"/>
          <w:rFonts w:eastAsia="Times New Roman"/>
        </w:rPr>
        <w:lastRenderedPageBreak/>
        <w:t>Print customer’s monthly statements and envelop them for dispatch (3 days after month ends)</w:t>
      </w:r>
      <w:r>
        <w:rPr>
          <w:rStyle w:val="goog-inline-block"/>
          <w:rFonts w:eastAsia="Times New Roman"/>
        </w:rPr>
        <w:t>.</w:t>
      </w:r>
    </w:p>
    <w:p w:rsidR="00E62949" w:rsidRPr="00E62949" w:rsidRDefault="0084708A" w:rsidP="0084708A">
      <w:pPr>
        <w:pStyle w:val="ListParagraph"/>
        <w:numPr>
          <w:ilvl w:val="0"/>
          <w:numId w:val="20"/>
        </w:numPr>
        <w:shd w:val="clear" w:color="auto" w:fill="FFFFFF"/>
        <w:rPr>
          <w:rStyle w:val="goog-inline-block"/>
          <w:rFonts w:eastAsia="Times New Roman"/>
          <w:sz w:val="24"/>
          <w:szCs w:val="24"/>
        </w:rPr>
      </w:pPr>
      <w:r w:rsidRPr="00686D62">
        <w:rPr>
          <w:rStyle w:val="goog-inline-block"/>
          <w:rFonts w:eastAsia="Times New Roman"/>
        </w:rPr>
        <w:t>Deposit mobilization effort and cross selling of banks or groups products to existing and </w:t>
      </w:r>
    </w:p>
    <w:p w:rsidR="0084708A" w:rsidRPr="0084708A" w:rsidRDefault="00E62949" w:rsidP="00E62949">
      <w:pPr>
        <w:pStyle w:val="ListParagraph"/>
        <w:shd w:val="clear" w:color="auto" w:fill="FFFFFF"/>
        <w:rPr>
          <w:rStyle w:val="goog-inline-block"/>
          <w:rFonts w:eastAsia="Times New Roman"/>
          <w:sz w:val="24"/>
          <w:szCs w:val="24"/>
        </w:rPr>
      </w:pPr>
      <w:proofErr w:type="gramStart"/>
      <w:r>
        <w:rPr>
          <w:rStyle w:val="goog-inline-block"/>
          <w:rFonts w:eastAsia="Times New Roman"/>
        </w:rPr>
        <w:t>p</w:t>
      </w:r>
      <w:r w:rsidR="0084708A" w:rsidRPr="00686D62">
        <w:rPr>
          <w:rStyle w:val="goog-inline-block"/>
          <w:rFonts w:eastAsia="Times New Roman"/>
        </w:rPr>
        <w:t>oten</w:t>
      </w:r>
      <w:r w:rsidR="0084708A">
        <w:rPr>
          <w:rStyle w:val="goog-inline-block"/>
          <w:rFonts w:eastAsia="Times New Roman"/>
        </w:rPr>
        <w:t>tia</w:t>
      </w:r>
      <w:r>
        <w:rPr>
          <w:rStyle w:val="goog-inline-block"/>
          <w:rFonts w:eastAsia="Times New Roman"/>
        </w:rPr>
        <w:t>l</w:t>
      </w:r>
      <w:proofErr w:type="gramEnd"/>
      <w:r>
        <w:rPr>
          <w:rStyle w:val="goog-inline-block"/>
          <w:rFonts w:eastAsia="Times New Roman"/>
        </w:rPr>
        <w:t xml:space="preserve"> </w:t>
      </w:r>
      <w:r w:rsidR="0084708A">
        <w:rPr>
          <w:rStyle w:val="goog-inline-block"/>
          <w:rFonts w:eastAsia="Times New Roman"/>
        </w:rPr>
        <w:t>customers.</w:t>
      </w:r>
    </w:p>
    <w:p w:rsidR="0084708A" w:rsidRPr="007B434E" w:rsidRDefault="0084708A" w:rsidP="0084708A">
      <w:pPr>
        <w:pStyle w:val="ListParagraph"/>
        <w:numPr>
          <w:ilvl w:val="0"/>
          <w:numId w:val="20"/>
        </w:numPr>
        <w:shd w:val="clear" w:color="auto" w:fill="FFFFFF"/>
        <w:rPr>
          <w:rStyle w:val="goog-inline-block"/>
          <w:rFonts w:eastAsia="Times New Roman"/>
          <w:sz w:val="24"/>
          <w:szCs w:val="24"/>
        </w:rPr>
      </w:pPr>
      <w:r w:rsidRPr="00686D62">
        <w:rPr>
          <w:rStyle w:val="goog-inline-block"/>
          <w:rFonts w:eastAsia="Times New Roman"/>
        </w:rPr>
        <w:t>Ensuring proper inventory movement</w:t>
      </w:r>
    </w:p>
    <w:p w:rsidR="007B434E" w:rsidRPr="007B434E" w:rsidRDefault="007B434E" w:rsidP="007B434E">
      <w:pPr>
        <w:shd w:val="clear" w:color="auto" w:fill="FFFFFF"/>
        <w:rPr>
          <w:rFonts w:eastAsia="Times New Roman"/>
          <w:b/>
          <w:sz w:val="24"/>
          <w:szCs w:val="24"/>
        </w:rPr>
      </w:pPr>
      <w:r w:rsidRPr="007B434E">
        <w:rPr>
          <w:rStyle w:val="goog-inline-block"/>
          <w:rFonts w:eastAsia="Times New Roman"/>
          <w:b/>
          <w:sz w:val="24"/>
          <w:szCs w:val="24"/>
        </w:rPr>
        <w:t xml:space="preserve">   TELLERING                                                              </w:t>
      </w:r>
      <w:r w:rsidR="00361DE6">
        <w:rPr>
          <w:rStyle w:val="goog-inline-block"/>
          <w:rFonts w:eastAsia="Times New Roman"/>
          <w:b/>
          <w:sz w:val="24"/>
          <w:szCs w:val="24"/>
        </w:rPr>
        <w:t xml:space="preserve">                                </w:t>
      </w:r>
      <w:r w:rsidRPr="007B434E">
        <w:rPr>
          <w:rStyle w:val="goog-inline-block"/>
          <w:rFonts w:eastAsia="Times New Roman"/>
          <w:b/>
          <w:sz w:val="24"/>
          <w:szCs w:val="24"/>
        </w:rPr>
        <w:t>OCTOBER 2007-2009</w:t>
      </w:r>
    </w:p>
    <w:p w:rsidR="007B434E" w:rsidRPr="00FA53A6" w:rsidRDefault="007B434E" w:rsidP="007B434E">
      <w:pPr>
        <w:shd w:val="clear" w:color="auto" w:fill="FFFFFF"/>
        <w:rPr>
          <w:rFonts w:eastAsia="Times New Roman"/>
          <w:b/>
        </w:rPr>
      </w:pPr>
      <w:r w:rsidRPr="00FA53A6">
        <w:rPr>
          <w:rStyle w:val="goog-inline-block"/>
          <w:rFonts w:eastAsia="Times New Roman"/>
          <w:b/>
          <w:bCs/>
        </w:rPr>
        <w:t>Duties:</w:t>
      </w:r>
    </w:p>
    <w:p w:rsidR="007B434E" w:rsidRPr="00FA0214" w:rsidRDefault="007B434E" w:rsidP="007B434E">
      <w:pPr>
        <w:pStyle w:val="ListParagraph"/>
        <w:numPr>
          <w:ilvl w:val="0"/>
          <w:numId w:val="29"/>
        </w:numPr>
        <w:shd w:val="clear" w:color="auto" w:fill="FFFFFF"/>
        <w:rPr>
          <w:rFonts w:eastAsia="Times New Roman"/>
        </w:rPr>
      </w:pPr>
      <w:r w:rsidRPr="00FA0214">
        <w:rPr>
          <w:rStyle w:val="goog-inline-block"/>
          <w:rFonts w:eastAsia="Times New Roman"/>
        </w:rPr>
        <w:t>Receipts of deposits</w:t>
      </w:r>
    </w:p>
    <w:p w:rsidR="007B434E" w:rsidRDefault="007B434E" w:rsidP="007B434E">
      <w:pPr>
        <w:shd w:val="clear" w:color="auto" w:fill="FFFFFF"/>
        <w:rPr>
          <w:rStyle w:val="goog-inline-block"/>
          <w:rFonts w:eastAsia="Times New Roman"/>
        </w:rPr>
      </w:pPr>
      <w:r>
        <w:rPr>
          <w:rStyle w:val="goog-inline-block"/>
          <w:rFonts w:eastAsia="Times New Roman"/>
        </w:rPr>
        <w:t xml:space="preserve">               </w:t>
      </w:r>
      <w:r w:rsidRPr="00FA53A6">
        <w:rPr>
          <w:rStyle w:val="goog-inline-block"/>
          <w:rFonts w:eastAsia="Times New Roman"/>
        </w:rPr>
        <w:t>For all receipts, I ensure that;</w:t>
      </w:r>
    </w:p>
    <w:p w:rsidR="007B434E" w:rsidRPr="00FA0214" w:rsidRDefault="007B434E" w:rsidP="007B434E">
      <w:pPr>
        <w:pStyle w:val="ListParagraph"/>
        <w:numPr>
          <w:ilvl w:val="0"/>
          <w:numId w:val="27"/>
        </w:numPr>
        <w:shd w:val="clear" w:color="auto" w:fill="FFFFFF"/>
        <w:rPr>
          <w:rFonts w:eastAsia="Times New Roman"/>
        </w:rPr>
      </w:pPr>
      <w:r w:rsidRPr="00FA0214">
        <w:rPr>
          <w:rStyle w:val="goog-inline-block"/>
          <w:rFonts w:eastAsia="Times New Roman"/>
        </w:rPr>
        <w:t>Amounts received were counted in the presence of the customers to ensure that they</w:t>
      </w:r>
    </w:p>
    <w:p w:rsidR="007B434E" w:rsidRPr="00FA0214" w:rsidRDefault="000C2268" w:rsidP="007B434E">
      <w:pPr>
        <w:pStyle w:val="ListParagraph"/>
        <w:shd w:val="clear" w:color="auto" w:fill="FFFFFF"/>
        <w:rPr>
          <w:rFonts w:eastAsia="Times New Roman"/>
        </w:rPr>
      </w:pPr>
      <w:proofErr w:type="gramStart"/>
      <w:r w:rsidRPr="00FA0214">
        <w:rPr>
          <w:rStyle w:val="goog-inline-block"/>
          <w:rFonts w:eastAsia="Times New Roman"/>
        </w:rPr>
        <w:t>Were</w:t>
      </w:r>
      <w:r w:rsidR="007B434E" w:rsidRPr="00FA0214">
        <w:rPr>
          <w:rStyle w:val="goog-inline-block"/>
          <w:rFonts w:eastAsia="Times New Roman"/>
        </w:rPr>
        <w:t> exactly as stated on deposits slips.</w:t>
      </w:r>
      <w:proofErr w:type="gramEnd"/>
    </w:p>
    <w:p w:rsidR="007B434E" w:rsidRDefault="007B434E" w:rsidP="007B434E">
      <w:pPr>
        <w:pStyle w:val="ListParagraph"/>
        <w:numPr>
          <w:ilvl w:val="0"/>
          <w:numId w:val="27"/>
        </w:numPr>
        <w:shd w:val="clear" w:color="auto" w:fill="FFFFFF"/>
        <w:rPr>
          <w:rStyle w:val="goog-inline-block"/>
          <w:rFonts w:eastAsia="Times New Roman"/>
        </w:rPr>
      </w:pPr>
      <w:r w:rsidRPr="00FA53A6">
        <w:rPr>
          <w:rStyle w:val="goog-inline-block"/>
          <w:rFonts w:eastAsia="Times New Roman"/>
        </w:rPr>
        <w:t>Amounts r</w:t>
      </w:r>
      <w:r w:rsidR="000C2268">
        <w:rPr>
          <w:rStyle w:val="goog-inline-block"/>
          <w:rFonts w:eastAsia="Times New Roman"/>
        </w:rPr>
        <w:t>eceived are analyzed on the side</w:t>
      </w:r>
      <w:r w:rsidRPr="00FA53A6">
        <w:rPr>
          <w:rStyle w:val="goog-inline-block"/>
          <w:rFonts w:eastAsia="Times New Roman"/>
        </w:rPr>
        <w:t> of</w:t>
      </w:r>
      <w:r w:rsidR="000C2268">
        <w:rPr>
          <w:rStyle w:val="goog-inline-block"/>
          <w:rFonts w:eastAsia="Times New Roman"/>
        </w:rPr>
        <w:t xml:space="preserve"> the</w:t>
      </w:r>
      <w:r w:rsidRPr="00FA53A6">
        <w:rPr>
          <w:rStyle w:val="goog-inline-block"/>
          <w:rFonts w:eastAsia="Times New Roman"/>
        </w:rPr>
        <w:t> deposit slips by denomination.</w:t>
      </w:r>
    </w:p>
    <w:p w:rsidR="007B434E" w:rsidRDefault="007B434E" w:rsidP="007B434E">
      <w:pPr>
        <w:pStyle w:val="ListParagraph"/>
        <w:numPr>
          <w:ilvl w:val="0"/>
          <w:numId w:val="27"/>
        </w:numPr>
        <w:shd w:val="clear" w:color="auto" w:fill="FFFFFF"/>
        <w:rPr>
          <w:rStyle w:val="goog-inline-block"/>
          <w:rFonts w:eastAsia="Times New Roman"/>
        </w:rPr>
      </w:pPr>
      <w:r w:rsidRPr="00FA53A6">
        <w:rPr>
          <w:rStyle w:val="goog-inline-block"/>
          <w:rFonts w:eastAsia="Times New Roman"/>
        </w:rPr>
        <w:t>Appropriate accounts were credited</w:t>
      </w:r>
      <w:r>
        <w:rPr>
          <w:rStyle w:val="goog-inline-block"/>
          <w:rFonts w:eastAsia="Times New Roman"/>
        </w:rPr>
        <w:t>.</w:t>
      </w:r>
    </w:p>
    <w:p w:rsidR="007B434E" w:rsidRDefault="007B434E" w:rsidP="007B434E">
      <w:pPr>
        <w:pStyle w:val="ListParagraph"/>
        <w:numPr>
          <w:ilvl w:val="0"/>
          <w:numId w:val="27"/>
        </w:numPr>
        <w:shd w:val="clear" w:color="auto" w:fill="FFFFFF"/>
        <w:rPr>
          <w:rStyle w:val="goog-inline-block"/>
          <w:rFonts w:eastAsia="Times New Roman"/>
        </w:rPr>
      </w:pPr>
      <w:r w:rsidRPr="00FA53A6">
        <w:rPr>
          <w:rStyle w:val="goog-inline-block"/>
          <w:rFonts w:eastAsia="Times New Roman"/>
        </w:rPr>
        <w:t>Deposit slips are stamped “received” and initialed.</w:t>
      </w:r>
    </w:p>
    <w:p w:rsidR="007B434E" w:rsidRDefault="007B434E" w:rsidP="007B434E">
      <w:pPr>
        <w:pStyle w:val="ListParagraph"/>
        <w:shd w:val="clear" w:color="auto" w:fill="FFFFFF"/>
        <w:rPr>
          <w:rStyle w:val="goog-inline-block"/>
          <w:rFonts w:eastAsia="Times New Roman"/>
        </w:rPr>
      </w:pPr>
    </w:p>
    <w:p w:rsidR="007B434E" w:rsidRPr="00FA0214" w:rsidRDefault="007B434E" w:rsidP="007B434E">
      <w:pPr>
        <w:pStyle w:val="ListParagraph"/>
        <w:shd w:val="clear" w:color="auto" w:fill="FFFFFF"/>
        <w:rPr>
          <w:rFonts w:eastAsia="Times New Roman"/>
        </w:rPr>
      </w:pPr>
    </w:p>
    <w:p w:rsidR="007B434E" w:rsidRPr="00FA0214" w:rsidRDefault="007B434E" w:rsidP="007B434E">
      <w:pPr>
        <w:pStyle w:val="ListParagraph"/>
        <w:numPr>
          <w:ilvl w:val="0"/>
          <w:numId w:val="26"/>
        </w:numPr>
        <w:shd w:val="clear" w:color="auto" w:fill="FFFFFF"/>
        <w:rPr>
          <w:rFonts w:eastAsia="Times New Roman"/>
        </w:rPr>
      </w:pPr>
      <w:r w:rsidRPr="00FA0214">
        <w:rPr>
          <w:rStyle w:val="goog-inline-block"/>
          <w:rFonts w:eastAsia="Times New Roman"/>
        </w:rPr>
        <w:t>Payments of Cash</w:t>
      </w:r>
    </w:p>
    <w:p w:rsidR="007B434E" w:rsidRDefault="007B434E" w:rsidP="007B434E">
      <w:pPr>
        <w:shd w:val="clear" w:color="auto" w:fill="FFFFFF"/>
        <w:rPr>
          <w:rStyle w:val="goog-inline-block"/>
          <w:rFonts w:eastAsia="Times New Roman"/>
        </w:rPr>
      </w:pPr>
      <w:r w:rsidRPr="00FA53A6">
        <w:rPr>
          <w:rStyle w:val="goog-inline-block"/>
          <w:rFonts w:eastAsia="Times New Roman"/>
        </w:rPr>
        <w:t>       </w:t>
      </w:r>
      <w:r>
        <w:rPr>
          <w:rStyle w:val="goog-inline-block"/>
          <w:rFonts w:eastAsia="Times New Roman"/>
        </w:rPr>
        <w:t xml:space="preserve">        </w:t>
      </w:r>
      <w:r w:rsidRPr="00FA53A6">
        <w:rPr>
          <w:rStyle w:val="goog-inline-block"/>
          <w:rFonts w:eastAsia="Times New Roman"/>
        </w:rPr>
        <w:t>For all Payments, </w:t>
      </w:r>
      <w:proofErr w:type="spellStart"/>
      <w:r w:rsidRPr="00FA53A6">
        <w:rPr>
          <w:rStyle w:val="goog-inline-block"/>
          <w:rFonts w:eastAsia="Times New Roman"/>
        </w:rPr>
        <w:t>i</w:t>
      </w:r>
      <w:proofErr w:type="spellEnd"/>
      <w:r w:rsidRPr="00FA53A6">
        <w:rPr>
          <w:rStyle w:val="goog-inline-block"/>
          <w:rFonts w:eastAsia="Times New Roman"/>
        </w:rPr>
        <w:t> ensure that;</w:t>
      </w:r>
    </w:p>
    <w:p w:rsidR="007B434E" w:rsidRDefault="007B434E" w:rsidP="007B434E">
      <w:pPr>
        <w:pStyle w:val="ListParagraph"/>
        <w:numPr>
          <w:ilvl w:val="0"/>
          <w:numId w:val="28"/>
        </w:numPr>
        <w:shd w:val="clear" w:color="auto" w:fill="FFFFFF"/>
        <w:rPr>
          <w:rStyle w:val="goog-inline-block"/>
          <w:rFonts w:eastAsia="Times New Roman"/>
        </w:rPr>
      </w:pPr>
      <w:r w:rsidRPr="00FA53A6">
        <w:rPr>
          <w:rStyle w:val="goog-inline-block"/>
          <w:rFonts w:eastAsia="Times New Roman"/>
        </w:rPr>
        <w:t>Signatures of customers are verified</w:t>
      </w:r>
      <w:r>
        <w:rPr>
          <w:rStyle w:val="goog-inline-block"/>
          <w:rFonts w:eastAsia="Times New Roman"/>
        </w:rPr>
        <w:t>.</w:t>
      </w:r>
    </w:p>
    <w:p w:rsidR="007B434E" w:rsidRDefault="007B434E" w:rsidP="007B434E">
      <w:pPr>
        <w:pStyle w:val="ListParagraph"/>
        <w:numPr>
          <w:ilvl w:val="0"/>
          <w:numId w:val="28"/>
        </w:numPr>
        <w:shd w:val="clear" w:color="auto" w:fill="FFFFFF"/>
        <w:rPr>
          <w:rStyle w:val="goog-inline-block"/>
          <w:rFonts w:eastAsia="Times New Roman"/>
        </w:rPr>
      </w:pPr>
      <w:r w:rsidRPr="00FA53A6">
        <w:rPr>
          <w:rStyle w:val="goog-inline-block"/>
          <w:rFonts w:eastAsia="Times New Roman"/>
        </w:rPr>
        <w:t>Instrument is within date (not postdated or stale).</w:t>
      </w:r>
    </w:p>
    <w:p w:rsidR="007B434E" w:rsidRDefault="007B434E" w:rsidP="007B434E">
      <w:pPr>
        <w:pStyle w:val="ListParagraph"/>
        <w:numPr>
          <w:ilvl w:val="0"/>
          <w:numId w:val="28"/>
        </w:numPr>
        <w:shd w:val="clear" w:color="auto" w:fill="FFFFFF"/>
        <w:rPr>
          <w:rStyle w:val="goog-inline-block"/>
          <w:rFonts w:eastAsia="Times New Roman"/>
        </w:rPr>
      </w:pPr>
      <w:r w:rsidRPr="00FA53A6">
        <w:rPr>
          <w:rStyle w:val="goog-inline-block"/>
          <w:rFonts w:eastAsia="Times New Roman"/>
        </w:rPr>
        <w:t>Amount in words stated on the instruments are the same in figures</w:t>
      </w:r>
      <w:r>
        <w:rPr>
          <w:rStyle w:val="goog-inline-block"/>
          <w:rFonts w:eastAsia="Times New Roman"/>
        </w:rPr>
        <w:t>.</w:t>
      </w:r>
    </w:p>
    <w:p w:rsidR="007B434E" w:rsidRDefault="007B434E" w:rsidP="007B434E">
      <w:pPr>
        <w:pStyle w:val="ListParagraph"/>
        <w:numPr>
          <w:ilvl w:val="0"/>
          <w:numId w:val="28"/>
        </w:numPr>
        <w:shd w:val="clear" w:color="auto" w:fill="FFFFFF"/>
        <w:rPr>
          <w:rStyle w:val="goog-inline-block"/>
          <w:rFonts w:eastAsia="Times New Roman"/>
        </w:rPr>
      </w:pPr>
      <w:r w:rsidRPr="00FA53A6">
        <w:rPr>
          <w:rStyle w:val="goog-inline-block"/>
          <w:rFonts w:eastAsia="Times New Roman"/>
        </w:rPr>
        <w:t>Payment is analyzed on the back of instrument by denomination.</w:t>
      </w:r>
    </w:p>
    <w:p w:rsidR="007B434E" w:rsidRDefault="007B434E" w:rsidP="007B434E">
      <w:pPr>
        <w:pStyle w:val="ListParagraph"/>
        <w:numPr>
          <w:ilvl w:val="0"/>
          <w:numId w:val="28"/>
        </w:numPr>
        <w:shd w:val="clear" w:color="auto" w:fill="FFFFFF"/>
        <w:rPr>
          <w:rStyle w:val="goog-inline-block"/>
          <w:rFonts w:eastAsia="Times New Roman"/>
        </w:rPr>
      </w:pPr>
      <w:r w:rsidRPr="00FA53A6">
        <w:rPr>
          <w:rStyle w:val="goog-inline-block"/>
          <w:rFonts w:eastAsia="Times New Roman"/>
        </w:rPr>
        <w:t>Instruments are authorized if they are above my limit.</w:t>
      </w:r>
    </w:p>
    <w:p w:rsidR="007B434E" w:rsidRPr="003772A0" w:rsidRDefault="007B434E" w:rsidP="003772A0">
      <w:pPr>
        <w:pStyle w:val="ListParagraph"/>
        <w:numPr>
          <w:ilvl w:val="0"/>
          <w:numId w:val="28"/>
        </w:numPr>
        <w:shd w:val="clear" w:color="auto" w:fill="FFFFFF"/>
        <w:rPr>
          <w:rFonts w:eastAsia="Times New Roman"/>
        </w:rPr>
      </w:pPr>
      <w:r w:rsidRPr="00FA0214">
        <w:rPr>
          <w:rStyle w:val="goog-inline-block"/>
          <w:rFonts w:eastAsia="Times New Roman"/>
        </w:rPr>
        <w:t>Appropriate accounts were debited after checking to ensure that there were</w:t>
      </w:r>
      <w:r w:rsidR="003772A0">
        <w:rPr>
          <w:rStyle w:val="goog-inline-block"/>
          <w:rFonts w:eastAsia="Times New Roman"/>
        </w:rPr>
        <w:t xml:space="preserve"> </w:t>
      </w:r>
      <w:r w:rsidR="000C2268" w:rsidRPr="003772A0">
        <w:rPr>
          <w:rStyle w:val="goog-inline-block"/>
          <w:rFonts w:eastAsia="Times New Roman"/>
        </w:rPr>
        <w:t>enough funds</w:t>
      </w:r>
      <w:r w:rsidRPr="003772A0">
        <w:rPr>
          <w:rStyle w:val="goog-inline-block"/>
          <w:rFonts w:eastAsia="Times New Roman"/>
        </w:rPr>
        <w:t>.</w:t>
      </w:r>
    </w:p>
    <w:p w:rsidR="007855D5" w:rsidRPr="00686D62" w:rsidRDefault="007855D5" w:rsidP="007855D5">
      <w:pPr>
        <w:shd w:val="clear" w:color="auto" w:fill="FFFFFF"/>
        <w:rPr>
          <w:rStyle w:val="goog-inline-block"/>
          <w:rFonts w:eastAsia="Times New Roman"/>
          <w:bCs/>
          <w:sz w:val="24"/>
          <w:szCs w:val="24"/>
          <w:u w:val="single"/>
        </w:rPr>
      </w:pPr>
    </w:p>
    <w:p w:rsidR="007855D5" w:rsidRPr="0084708A" w:rsidRDefault="007855D5" w:rsidP="00A8621E">
      <w:pPr>
        <w:pBdr>
          <w:bottom w:val="single" w:sz="4" w:space="1" w:color="auto"/>
        </w:pBdr>
        <w:shd w:val="clear" w:color="auto" w:fill="FFFFFF"/>
        <w:rPr>
          <w:rFonts w:ascii="Arial Black" w:hAnsi="Arial Black"/>
          <w:sz w:val="24"/>
          <w:szCs w:val="24"/>
        </w:rPr>
      </w:pPr>
      <w:r w:rsidRPr="0084708A">
        <w:rPr>
          <w:rFonts w:ascii="Arial Black" w:hAnsi="Arial Black"/>
          <w:sz w:val="24"/>
          <w:szCs w:val="24"/>
        </w:rPr>
        <w:t>Other Duties performed</w:t>
      </w:r>
    </w:p>
    <w:p w:rsidR="007855D5" w:rsidRPr="00686D62" w:rsidRDefault="007855D5" w:rsidP="007855D5">
      <w:pPr>
        <w:shd w:val="clear" w:color="auto" w:fill="FFFFFF"/>
        <w:rPr>
          <w:rFonts w:eastAsia="Times New Roman"/>
          <w:sz w:val="24"/>
          <w:szCs w:val="24"/>
        </w:rPr>
      </w:pPr>
      <w:r w:rsidRPr="00067FFE">
        <w:rPr>
          <w:rStyle w:val="goog-inline-block"/>
          <w:rFonts w:eastAsia="Times New Roman"/>
          <w:b/>
          <w:bCs/>
          <w:sz w:val="24"/>
          <w:szCs w:val="24"/>
        </w:rPr>
        <w:t>Customer service Officer (CSO</w:t>
      </w:r>
      <w:r w:rsidR="00824B08" w:rsidRPr="00067FFE">
        <w:rPr>
          <w:rStyle w:val="goog-inline-block"/>
          <w:rFonts w:eastAsia="Times New Roman"/>
          <w:b/>
          <w:bCs/>
          <w:sz w:val="24"/>
          <w:szCs w:val="24"/>
        </w:rPr>
        <w:t>)</w:t>
      </w:r>
      <w:r w:rsidR="00824B08">
        <w:rPr>
          <w:rStyle w:val="goog-inline-block"/>
          <w:rFonts w:eastAsia="Times New Roman"/>
          <w:b/>
          <w:bCs/>
          <w:sz w:val="24"/>
          <w:szCs w:val="24"/>
        </w:rPr>
        <w:t xml:space="preserve"> (</w:t>
      </w:r>
      <w:r w:rsidR="00067FFE" w:rsidRPr="00067FFE">
        <w:rPr>
          <w:rStyle w:val="goog-inline-block"/>
          <w:rFonts w:eastAsia="Times New Roman"/>
          <w:b/>
          <w:bCs/>
          <w:sz w:val="24"/>
          <w:szCs w:val="24"/>
        </w:rPr>
        <w:t>6 Months</w:t>
      </w:r>
      <w:r w:rsidR="00067FFE">
        <w:rPr>
          <w:rStyle w:val="goog-inline-block"/>
          <w:rFonts w:eastAsia="Times New Roman"/>
          <w:bCs/>
          <w:sz w:val="24"/>
          <w:szCs w:val="24"/>
        </w:rPr>
        <w:t>)</w:t>
      </w:r>
    </w:p>
    <w:p w:rsidR="007855D5" w:rsidRPr="00A8621E" w:rsidRDefault="007855D5" w:rsidP="007855D5">
      <w:pPr>
        <w:shd w:val="clear" w:color="auto" w:fill="FFFFFF"/>
        <w:rPr>
          <w:rStyle w:val="goog-inline-block"/>
          <w:rFonts w:eastAsia="Times New Roman"/>
          <w:bCs/>
          <w:sz w:val="24"/>
          <w:szCs w:val="24"/>
        </w:rPr>
      </w:pPr>
      <w:r w:rsidRPr="00686D62">
        <w:rPr>
          <w:rStyle w:val="goog-inline-block"/>
          <w:rFonts w:eastAsia="Times New Roman"/>
          <w:bCs/>
          <w:sz w:val="24"/>
          <w:szCs w:val="24"/>
        </w:rPr>
        <w:t>   </w:t>
      </w:r>
      <w:r w:rsidR="00A8621E">
        <w:rPr>
          <w:rStyle w:val="goog-inline-block"/>
          <w:rFonts w:eastAsia="Times New Roman"/>
          <w:bCs/>
          <w:sz w:val="24"/>
          <w:szCs w:val="24"/>
        </w:rPr>
        <w:t xml:space="preserve">Main </w:t>
      </w:r>
      <w:r w:rsidR="00A8621E" w:rsidRPr="00A8621E">
        <w:rPr>
          <w:rStyle w:val="goog-inline-block"/>
          <w:rFonts w:eastAsia="Times New Roman"/>
          <w:bCs/>
          <w:sz w:val="24"/>
          <w:szCs w:val="24"/>
        </w:rPr>
        <w:t>d</w:t>
      </w:r>
      <w:r w:rsidRPr="00A8621E">
        <w:rPr>
          <w:rStyle w:val="goog-inline-block"/>
          <w:rFonts w:eastAsia="Times New Roman"/>
          <w:bCs/>
          <w:sz w:val="24"/>
          <w:szCs w:val="24"/>
        </w:rPr>
        <w:t>uties</w:t>
      </w:r>
      <w:r w:rsidR="00A8621E" w:rsidRPr="00A8621E">
        <w:rPr>
          <w:rStyle w:val="goog-inline-block"/>
          <w:rFonts w:eastAsia="Times New Roman"/>
          <w:bCs/>
          <w:sz w:val="24"/>
          <w:szCs w:val="24"/>
        </w:rPr>
        <w:t xml:space="preserve"> and responsibilities were</w:t>
      </w:r>
      <w:r w:rsidRPr="00A8621E">
        <w:rPr>
          <w:rStyle w:val="goog-inline-block"/>
          <w:rFonts w:eastAsia="Times New Roman"/>
          <w:bCs/>
          <w:sz w:val="24"/>
          <w:szCs w:val="24"/>
        </w:rPr>
        <w:t>:</w:t>
      </w:r>
    </w:p>
    <w:p w:rsidR="00A8621E" w:rsidRDefault="00A8621E" w:rsidP="007855D5">
      <w:pPr>
        <w:pStyle w:val="ListParagraph"/>
        <w:numPr>
          <w:ilvl w:val="0"/>
          <w:numId w:val="19"/>
        </w:numPr>
        <w:shd w:val="clear" w:color="auto" w:fill="FFFFFF"/>
        <w:rPr>
          <w:rFonts w:eastAsia="Times New Roman"/>
          <w:sz w:val="24"/>
          <w:szCs w:val="24"/>
        </w:rPr>
      </w:pPr>
      <w:r w:rsidRPr="00686D62">
        <w:rPr>
          <w:rStyle w:val="goog-inline-block"/>
          <w:rFonts w:eastAsia="Times New Roman"/>
          <w:sz w:val="24"/>
          <w:szCs w:val="24"/>
        </w:rPr>
        <w:t>Account opening</w:t>
      </w:r>
      <w:r>
        <w:rPr>
          <w:rFonts w:eastAsia="Times New Roman"/>
          <w:sz w:val="24"/>
          <w:szCs w:val="24"/>
        </w:rPr>
        <w:t xml:space="preserve">, </w:t>
      </w:r>
      <w:proofErr w:type="spellStart"/>
      <w:r w:rsidRPr="00686D62">
        <w:rPr>
          <w:rStyle w:val="goog-inline-block"/>
          <w:rFonts w:eastAsia="Times New Roman"/>
          <w:sz w:val="24"/>
          <w:szCs w:val="24"/>
        </w:rPr>
        <w:t>Cheque</w:t>
      </w:r>
      <w:proofErr w:type="spellEnd"/>
      <w:r w:rsidRPr="00686D62">
        <w:rPr>
          <w:rStyle w:val="goog-inline-block"/>
          <w:rFonts w:eastAsia="Times New Roman"/>
          <w:sz w:val="24"/>
          <w:szCs w:val="24"/>
        </w:rPr>
        <w:t> book issuance</w:t>
      </w:r>
      <w:r>
        <w:rPr>
          <w:rFonts w:eastAsia="Times New Roman"/>
          <w:sz w:val="24"/>
          <w:szCs w:val="24"/>
        </w:rPr>
        <w:t xml:space="preserve">, </w:t>
      </w:r>
      <w:r w:rsidRPr="00686D62">
        <w:rPr>
          <w:rStyle w:val="goog-inline-block"/>
          <w:rFonts w:eastAsia="Times New Roman"/>
          <w:sz w:val="24"/>
          <w:szCs w:val="24"/>
        </w:rPr>
        <w:t>Balance enquiry duties</w:t>
      </w:r>
      <w:r>
        <w:rPr>
          <w:rFonts w:eastAsia="Times New Roman"/>
          <w:sz w:val="24"/>
          <w:szCs w:val="24"/>
        </w:rPr>
        <w:t>,</w:t>
      </w:r>
    </w:p>
    <w:p w:rsidR="00AF5D61" w:rsidRDefault="00A8621E" w:rsidP="007855D5">
      <w:pPr>
        <w:pStyle w:val="ListParagraph"/>
        <w:numPr>
          <w:ilvl w:val="0"/>
          <w:numId w:val="19"/>
        </w:numPr>
        <w:shd w:val="clear" w:color="auto" w:fill="FFFFFF"/>
        <w:rPr>
          <w:rStyle w:val="goog-inline-block"/>
          <w:rFonts w:eastAsia="Times New Roman"/>
          <w:sz w:val="24"/>
          <w:szCs w:val="24"/>
        </w:rPr>
      </w:pPr>
      <w:r>
        <w:rPr>
          <w:rStyle w:val="goog-inline-block"/>
          <w:rFonts w:eastAsia="Times New Roman"/>
          <w:sz w:val="24"/>
          <w:szCs w:val="24"/>
        </w:rPr>
        <w:t>Statement printing &amp;</w:t>
      </w:r>
      <w:r w:rsidRPr="00686D62">
        <w:rPr>
          <w:rStyle w:val="goog-inline-block"/>
          <w:rFonts w:eastAsia="Times New Roman"/>
          <w:sz w:val="24"/>
          <w:szCs w:val="24"/>
        </w:rPr>
        <w:t> issuance</w:t>
      </w:r>
      <w:r>
        <w:rPr>
          <w:rStyle w:val="goog-inline-block"/>
          <w:rFonts w:eastAsia="Times New Roman"/>
          <w:sz w:val="24"/>
          <w:szCs w:val="24"/>
        </w:rPr>
        <w:t xml:space="preserve">, </w:t>
      </w:r>
      <w:r w:rsidR="007855D5" w:rsidRPr="00A8621E">
        <w:rPr>
          <w:rStyle w:val="goog-inline-block"/>
          <w:rFonts w:eastAsia="Times New Roman"/>
          <w:sz w:val="24"/>
          <w:szCs w:val="24"/>
        </w:rPr>
        <w:t>Counter </w:t>
      </w:r>
      <w:proofErr w:type="spellStart"/>
      <w:r w:rsidR="007855D5" w:rsidRPr="00A8621E">
        <w:rPr>
          <w:rStyle w:val="goog-inline-block"/>
          <w:rFonts w:eastAsia="Times New Roman"/>
          <w:sz w:val="24"/>
          <w:szCs w:val="24"/>
        </w:rPr>
        <w:t>cheque</w:t>
      </w:r>
      <w:proofErr w:type="spellEnd"/>
      <w:r w:rsidR="007855D5" w:rsidRPr="00A8621E">
        <w:rPr>
          <w:rStyle w:val="goog-inline-block"/>
          <w:rFonts w:eastAsia="Times New Roman"/>
          <w:sz w:val="24"/>
          <w:szCs w:val="24"/>
        </w:rPr>
        <w:t> issuance</w:t>
      </w:r>
      <w:r w:rsidR="00AF5D61">
        <w:rPr>
          <w:rStyle w:val="goog-inline-block"/>
          <w:rFonts w:eastAsia="Times New Roman"/>
          <w:sz w:val="24"/>
          <w:szCs w:val="24"/>
        </w:rPr>
        <w:t>,</w:t>
      </w:r>
    </w:p>
    <w:p w:rsidR="00AF5D61" w:rsidRDefault="007855D5" w:rsidP="007855D5">
      <w:pPr>
        <w:pStyle w:val="ListParagraph"/>
        <w:numPr>
          <w:ilvl w:val="0"/>
          <w:numId w:val="19"/>
        </w:numPr>
        <w:shd w:val="clear" w:color="auto" w:fill="FFFFFF"/>
        <w:rPr>
          <w:rStyle w:val="goog-inline-block"/>
          <w:rFonts w:eastAsia="Times New Roman"/>
          <w:sz w:val="24"/>
          <w:szCs w:val="24"/>
        </w:rPr>
      </w:pPr>
      <w:r w:rsidRPr="00A8621E">
        <w:rPr>
          <w:rStyle w:val="goog-inline-block"/>
          <w:rFonts w:eastAsia="Times New Roman"/>
          <w:sz w:val="24"/>
          <w:szCs w:val="24"/>
        </w:rPr>
        <w:t>Attending to customer complaints</w:t>
      </w:r>
      <w:r w:rsidR="00A8621E">
        <w:rPr>
          <w:rStyle w:val="goog-inline-block"/>
          <w:rFonts w:eastAsia="Times New Roman"/>
          <w:sz w:val="24"/>
          <w:szCs w:val="24"/>
        </w:rPr>
        <w:t xml:space="preserve">, </w:t>
      </w:r>
    </w:p>
    <w:p w:rsidR="007855D5" w:rsidRPr="00A8621E" w:rsidRDefault="007855D5" w:rsidP="007855D5">
      <w:pPr>
        <w:pStyle w:val="ListParagraph"/>
        <w:numPr>
          <w:ilvl w:val="0"/>
          <w:numId w:val="19"/>
        </w:numPr>
        <w:shd w:val="clear" w:color="auto" w:fill="FFFFFF"/>
        <w:rPr>
          <w:rFonts w:eastAsia="Times New Roman"/>
          <w:sz w:val="24"/>
          <w:szCs w:val="24"/>
        </w:rPr>
      </w:pPr>
      <w:r w:rsidRPr="00A8621E">
        <w:rPr>
          <w:rStyle w:val="goog-inline-block"/>
          <w:rFonts w:eastAsia="Times New Roman"/>
          <w:sz w:val="24"/>
          <w:szCs w:val="24"/>
        </w:rPr>
        <w:t>Issuing of ATM cards</w:t>
      </w:r>
      <w:r w:rsidR="00A8621E">
        <w:rPr>
          <w:rStyle w:val="goog-inline-block"/>
          <w:rFonts w:eastAsia="Times New Roman"/>
          <w:sz w:val="24"/>
          <w:szCs w:val="24"/>
        </w:rPr>
        <w:t xml:space="preserve">, </w:t>
      </w:r>
      <w:proofErr w:type="spellStart"/>
      <w:r w:rsidRPr="00A8621E">
        <w:rPr>
          <w:rStyle w:val="goog-inline-block"/>
          <w:rFonts w:eastAsia="Times New Roman"/>
          <w:bCs/>
          <w:sz w:val="24"/>
          <w:szCs w:val="24"/>
        </w:rPr>
        <w:t>Tellering</w:t>
      </w:r>
      <w:proofErr w:type="spellEnd"/>
      <w:r w:rsidRPr="00A8621E">
        <w:rPr>
          <w:rStyle w:val="goog-inline-block"/>
          <w:rFonts w:eastAsia="Times New Roman"/>
          <w:bCs/>
          <w:sz w:val="24"/>
          <w:szCs w:val="24"/>
        </w:rPr>
        <w:t> duties</w:t>
      </w:r>
      <w:r w:rsidR="00A8621E">
        <w:rPr>
          <w:rStyle w:val="goog-inline-block"/>
          <w:rFonts w:eastAsia="Times New Roman"/>
          <w:bCs/>
          <w:sz w:val="24"/>
          <w:szCs w:val="24"/>
        </w:rPr>
        <w:t xml:space="preserve">, </w:t>
      </w:r>
      <w:r w:rsidRPr="00A8621E">
        <w:rPr>
          <w:rStyle w:val="goog-inline-block"/>
          <w:rFonts w:eastAsia="Times New Roman"/>
          <w:bCs/>
          <w:sz w:val="24"/>
          <w:szCs w:val="24"/>
        </w:rPr>
        <w:t>ATM custodian</w:t>
      </w:r>
    </w:p>
    <w:p w:rsidR="007855D5" w:rsidRPr="00D85345" w:rsidRDefault="007855D5" w:rsidP="007855D5">
      <w:pPr>
        <w:shd w:val="clear" w:color="auto" w:fill="FFFFFF"/>
        <w:rPr>
          <w:rFonts w:ascii="Arial Black" w:hAnsi="Arial Black"/>
          <w:sz w:val="20"/>
          <w:szCs w:val="20"/>
        </w:rPr>
      </w:pPr>
      <w:r w:rsidRPr="00D85345">
        <w:rPr>
          <w:rFonts w:ascii="Arial Black" w:hAnsi="Arial Black"/>
          <w:sz w:val="20"/>
          <w:szCs w:val="20"/>
        </w:rPr>
        <w:t>Back office </w:t>
      </w:r>
      <w:r w:rsidR="00824B08" w:rsidRPr="00D85345">
        <w:rPr>
          <w:rFonts w:ascii="Arial Black" w:hAnsi="Arial Black"/>
          <w:sz w:val="20"/>
          <w:szCs w:val="20"/>
        </w:rPr>
        <w:t>duties</w:t>
      </w:r>
      <w:r w:rsidR="00824B08">
        <w:rPr>
          <w:rFonts w:ascii="Arial Black" w:hAnsi="Arial Black"/>
          <w:sz w:val="20"/>
          <w:szCs w:val="20"/>
        </w:rPr>
        <w:t xml:space="preserve"> (</w:t>
      </w:r>
      <w:r w:rsidR="00067FFE">
        <w:rPr>
          <w:rFonts w:ascii="Arial Black" w:hAnsi="Arial Black"/>
          <w:sz w:val="20"/>
          <w:szCs w:val="20"/>
        </w:rPr>
        <w:t>6 Months)</w:t>
      </w:r>
    </w:p>
    <w:p w:rsidR="007855D5" w:rsidRPr="00686D62" w:rsidRDefault="007855D5" w:rsidP="007855D5">
      <w:pPr>
        <w:pStyle w:val="ListParagraph"/>
        <w:numPr>
          <w:ilvl w:val="0"/>
          <w:numId w:val="18"/>
        </w:numPr>
        <w:shd w:val="clear" w:color="auto" w:fill="FFFFFF"/>
        <w:spacing w:after="0"/>
        <w:rPr>
          <w:rFonts w:eastAsia="Times New Roman"/>
          <w:sz w:val="24"/>
          <w:szCs w:val="24"/>
        </w:rPr>
      </w:pPr>
      <w:r w:rsidRPr="00686D62">
        <w:rPr>
          <w:rStyle w:val="goog-inline-block"/>
          <w:rFonts w:eastAsia="Times New Roman"/>
          <w:bCs/>
          <w:sz w:val="24"/>
          <w:szCs w:val="24"/>
        </w:rPr>
        <w:lastRenderedPageBreak/>
        <w:t>Scanning and keying of outward clearing </w:t>
      </w:r>
      <w:proofErr w:type="spellStart"/>
      <w:r w:rsidRPr="00686D62">
        <w:rPr>
          <w:rStyle w:val="goog-inline-block"/>
          <w:rFonts w:eastAsia="Times New Roman"/>
          <w:bCs/>
          <w:sz w:val="24"/>
          <w:szCs w:val="24"/>
        </w:rPr>
        <w:t>cheques</w:t>
      </w:r>
      <w:proofErr w:type="spellEnd"/>
    </w:p>
    <w:p w:rsidR="007855D5" w:rsidRPr="00686D62" w:rsidRDefault="007855D5" w:rsidP="007855D5">
      <w:pPr>
        <w:pStyle w:val="ListParagraph"/>
        <w:numPr>
          <w:ilvl w:val="0"/>
          <w:numId w:val="18"/>
        </w:numPr>
        <w:shd w:val="clear" w:color="auto" w:fill="FFFFFF"/>
        <w:spacing w:after="0"/>
        <w:rPr>
          <w:rFonts w:eastAsia="Times New Roman"/>
          <w:sz w:val="24"/>
          <w:szCs w:val="24"/>
        </w:rPr>
      </w:pPr>
      <w:r w:rsidRPr="00686D62">
        <w:rPr>
          <w:rStyle w:val="goog-inline-block"/>
          <w:rFonts w:eastAsia="Times New Roman"/>
          <w:bCs/>
          <w:sz w:val="24"/>
          <w:szCs w:val="24"/>
        </w:rPr>
        <w:t>Preparing of payment orders and bankers payment</w:t>
      </w:r>
    </w:p>
    <w:p w:rsidR="007855D5" w:rsidRPr="00686D62" w:rsidRDefault="007855D5" w:rsidP="007855D5">
      <w:pPr>
        <w:pStyle w:val="ListParagraph"/>
        <w:numPr>
          <w:ilvl w:val="0"/>
          <w:numId w:val="18"/>
        </w:numPr>
        <w:shd w:val="clear" w:color="auto" w:fill="FFFFFF"/>
        <w:spacing w:after="0"/>
        <w:rPr>
          <w:rFonts w:eastAsia="Times New Roman"/>
          <w:sz w:val="24"/>
          <w:szCs w:val="24"/>
        </w:rPr>
      </w:pPr>
      <w:r w:rsidRPr="00686D62">
        <w:rPr>
          <w:rStyle w:val="goog-inline-block"/>
          <w:rFonts w:eastAsia="Times New Roman"/>
          <w:bCs/>
          <w:sz w:val="24"/>
          <w:szCs w:val="24"/>
        </w:rPr>
        <w:t>Charging of </w:t>
      </w:r>
      <w:proofErr w:type="spellStart"/>
      <w:r w:rsidRPr="00686D62">
        <w:rPr>
          <w:rStyle w:val="goog-inline-block"/>
          <w:rFonts w:eastAsia="Times New Roman"/>
          <w:bCs/>
          <w:sz w:val="24"/>
          <w:szCs w:val="24"/>
        </w:rPr>
        <w:t>cheque</w:t>
      </w:r>
      <w:proofErr w:type="spellEnd"/>
      <w:r w:rsidRPr="00686D62">
        <w:rPr>
          <w:rStyle w:val="goog-inline-block"/>
          <w:rFonts w:eastAsia="Times New Roman"/>
          <w:bCs/>
          <w:sz w:val="24"/>
          <w:szCs w:val="24"/>
        </w:rPr>
        <w:t> books and savings withdrawal booklet</w:t>
      </w:r>
    </w:p>
    <w:p w:rsidR="007855D5" w:rsidRPr="00686D62" w:rsidRDefault="007855D5" w:rsidP="007855D5">
      <w:pPr>
        <w:pStyle w:val="ListParagraph"/>
        <w:numPr>
          <w:ilvl w:val="0"/>
          <w:numId w:val="18"/>
        </w:numPr>
        <w:shd w:val="clear" w:color="auto" w:fill="FFFFFF"/>
        <w:spacing w:after="0"/>
        <w:rPr>
          <w:rFonts w:eastAsia="Times New Roman"/>
          <w:sz w:val="24"/>
          <w:szCs w:val="24"/>
        </w:rPr>
      </w:pPr>
      <w:r w:rsidRPr="00686D62">
        <w:rPr>
          <w:rStyle w:val="goog-inline-block"/>
          <w:rFonts w:eastAsia="Times New Roman"/>
          <w:bCs/>
          <w:sz w:val="24"/>
          <w:szCs w:val="24"/>
        </w:rPr>
        <w:t>Keying of salaries</w:t>
      </w:r>
    </w:p>
    <w:p w:rsidR="007855D5" w:rsidRPr="00033B51" w:rsidRDefault="00A8621E" w:rsidP="007855D5">
      <w:pPr>
        <w:pStyle w:val="ListParagraph"/>
        <w:numPr>
          <w:ilvl w:val="0"/>
          <w:numId w:val="18"/>
        </w:numPr>
        <w:shd w:val="clear" w:color="auto" w:fill="FFFFFF"/>
        <w:spacing w:after="0"/>
        <w:rPr>
          <w:rStyle w:val="goog-inline-block"/>
          <w:rFonts w:eastAsia="Times New Roman"/>
          <w:sz w:val="24"/>
          <w:szCs w:val="24"/>
        </w:rPr>
      </w:pPr>
      <w:r>
        <w:rPr>
          <w:rStyle w:val="goog-inline-block"/>
          <w:rFonts w:eastAsia="Times New Roman"/>
          <w:bCs/>
          <w:sz w:val="24"/>
          <w:szCs w:val="24"/>
        </w:rPr>
        <w:t xml:space="preserve">Funds transfer </w:t>
      </w:r>
      <w:r w:rsidR="007855D5" w:rsidRPr="00686D62">
        <w:rPr>
          <w:rStyle w:val="goog-inline-block"/>
          <w:rFonts w:eastAsia="Times New Roman"/>
          <w:bCs/>
          <w:sz w:val="24"/>
          <w:szCs w:val="24"/>
        </w:rPr>
        <w:t>duties.</w:t>
      </w:r>
    </w:p>
    <w:p w:rsidR="00033B51" w:rsidRPr="00033B51" w:rsidRDefault="00033B51" w:rsidP="007855D5">
      <w:pPr>
        <w:pStyle w:val="ListParagraph"/>
        <w:numPr>
          <w:ilvl w:val="0"/>
          <w:numId w:val="18"/>
        </w:numPr>
        <w:shd w:val="clear" w:color="auto" w:fill="FFFFFF"/>
        <w:spacing w:after="0"/>
        <w:rPr>
          <w:rStyle w:val="goog-inline-block"/>
          <w:rFonts w:eastAsia="Times New Roman"/>
          <w:sz w:val="24"/>
          <w:szCs w:val="24"/>
        </w:rPr>
      </w:pPr>
      <w:r>
        <w:rPr>
          <w:rStyle w:val="goog-inline-block"/>
          <w:rFonts w:eastAsia="Times New Roman"/>
          <w:bCs/>
          <w:sz w:val="24"/>
          <w:szCs w:val="24"/>
        </w:rPr>
        <w:t>Inward clearing.</w:t>
      </w:r>
    </w:p>
    <w:p w:rsidR="00033B51" w:rsidRPr="00033B51" w:rsidRDefault="00033B51" w:rsidP="007855D5">
      <w:pPr>
        <w:pStyle w:val="ListParagraph"/>
        <w:numPr>
          <w:ilvl w:val="0"/>
          <w:numId w:val="18"/>
        </w:numPr>
        <w:shd w:val="clear" w:color="auto" w:fill="FFFFFF"/>
        <w:spacing w:after="0"/>
        <w:rPr>
          <w:rStyle w:val="goog-inline-block"/>
          <w:rFonts w:eastAsia="Times New Roman"/>
          <w:sz w:val="24"/>
          <w:szCs w:val="24"/>
        </w:rPr>
      </w:pPr>
      <w:r>
        <w:rPr>
          <w:rStyle w:val="goog-inline-block"/>
          <w:rFonts w:eastAsia="Times New Roman"/>
          <w:bCs/>
          <w:sz w:val="24"/>
          <w:szCs w:val="24"/>
        </w:rPr>
        <w:t>Investment.</w:t>
      </w:r>
    </w:p>
    <w:p w:rsidR="007855D5" w:rsidRDefault="007855D5" w:rsidP="007855D5">
      <w:pPr>
        <w:shd w:val="clear" w:color="auto" w:fill="FFFFFF"/>
        <w:rPr>
          <w:rStyle w:val="goog-inline-block"/>
          <w:rFonts w:eastAsia="Times New Roman"/>
          <w:b/>
          <w:bCs/>
          <w:sz w:val="24"/>
          <w:szCs w:val="24"/>
        </w:rPr>
      </w:pPr>
    </w:p>
    <w:p w:rsidR="00033B51" w:rsidRDefault="00033B51" w:rsidP="007855D5">
      <w:pPr>
        <w:shd w:val="clear" w:color="auto" w:fill="FFFFFF"/>
        <w:rPr>
          <w:rStyle w:val="goog-inline-block"/>
          <w:rFonts w:eastAsia="Times New Roman"/>
          <w:b/>
          <w:bCs/>
          <w:sz w:val="24"/>
          <w:szCs w:val="24"/>
        </w:rPr>
      </w:pPr>
      <w:r>
        <w:rPr>
          <w:rStyle w:val="goog-inline-block"/>
          <w:rFonts w:eastAsia="Times New Roman"/>
          <w:b/>
          <w:bCs/>
          <w:sz w:val="24"/>
          <w:szCs w:val="24"/>
        </w:rPr>
        <w:t>ATM Custodian</w:t>
      </w:r>
      <w:r w:rsidR="00067FFE">
        <w:rPr>
          <w:rStyle w:val="goog-inline-block"/>
          <w:rFonts w:eastAsia="Times New Roman"/>
          <w:b/>
          <w:bCs/>
          <w:sz w:val="24"/>
          <w:szCs w:val="24"/>
        </w:rPr>
        <w:t>:</w:t>
      </w:r>
      <w:r w:rsidR="00824B08">
        <w:rPr>
          <w:rStyle w:val="goog-inline-block"/>
          <w:rFonts w:eastAsia="Times New Roman"/>
          <w:b/>
          <w:bCs/>
          <w:sz w:val="24"/>
          <w:szCs w:val="24"/>
        </w:rPr>
        <w:t xml:space="preserve"> (2013-date)</w:t>
      </w:r>
    </w:p>
    <w:p w:rsidR="00AC4259" w:rsidRPr="00AC4259" w:rsidRDefault="00AC4259" w:rsidP="00AC4259">
      <w:pPr>
        <w:pStyle w:val="ListParagraph"/>
        <w:numPr>
          <w:ilvl w:val="0"/>
          <w:numId w:val="18"/>
        </w:numPr>
        <w:shd w:val="clear" w:color="auto" w:fill="FFFFFF"/>
        <w:spacing w:after="0"/>
        <w:rPr>
          <w:rStyle w:val="goog-inline-block"/>
          <w:rFonts w:eastAsia="Times New Roman"/>
          <w:sz w:val="24"/>
          <w:szCs w:val="24"/>
        </w:rPr>
      </w:pPr>
      <w:r>
        <w:rPr>
          <w:rStyle w:val="goog-inline-block"/>
          <w:rFonts w:eastAsia="Times New Roman"/>
          <w:bCs/>
          <w:sz w:val="24"/>
          <w:szCs w:val="24"/>
        </w:rPr>
        <w:t>Balancing the ATM cash daily</w:t>
      </w:r>
    </w:p>
    <w:p w:rsidR="00AC4259" w:rsidRPr="00AC4259" w:rsidRDefault="00AC4259" w:rsidP="00AC4259">
      <w:pPr>
        <w:pStyle w:val="ListParagraph"/>
        <w:numPr>
          <w:ilvl w:val="0"/>
          <w:numId w:val="18"/>
        </w:numPr>
        <w:shd w:val="clear" w:color="auto" w:fill="FFFFFF"/>
        <w:spacing w:after="0"/>
        <w:rPr>
          <w:rStyle w:val="goog-inline-block"/>
          <w:rFonts w:eastAsia="Times New Roman"/>
          <w:sz w:val="24"/>
          <w:szCs w:val="24"/>
        </w:rPr>
      </w:pPr>
      <w:r>
        <w:rPr>
          <w:rStyle w:val="goog-inline-block"/>
          <w:rFonts w:eastAsia="Times New Roman"/>
          <w:bCs/>
          <w:sz w:val="24"/>
          <w:szCs w:val="24"/>
        </w:rPr>
        <w:t>Preparing the ATM replenishment Sheet daily</w:t>
      </w:r>
    </w:p>
    <w:p w:rsidR="00AC4259" w:rsidRPr="00AC4259" w:rsidRDefault="00AC4259" w:rsidP="00AC4259">
      <w:pPr>
        <w:pStyle w:val="ListParagraph"/>
        <w:numPr>
          <w:ilvl w:val="0"/>
          <w:numId w:val="18"/>
        </w:numPr>
        <w:shd w:val="clear" w:color="auto" w:fill="FFFFFF"/>
        <w:spacing w:after="0"/>
        <w:rPr>
          <w:rStyle w:val="goog-inline-block"/>
          <w:rFonts w:eastAsia="Times New Roman"/>
          <w:sz w:val="24"/>
          <w:szCs w:val="24"/>
        </w:rPr>
      </w:pPr>
      <w:r>
        <w:rPr>
          <w:rStyle w:val="goog-inline-block"/>
          <w:rFonts w:eastAsia="Times New Roman"/>
          <w:bCs/>
          <w:sz w:val="24"/>
          <w:szCs w:val="24"/>
        </w:rPr>
        <w:t>Makes sure the Cassette have enough cash in it</w:t>
      </w:r>
    </w:p>
    <w:p w:rsidR="00184609" w:rsidRPr="00184609" w:rsidRDefault="00AC4259" w:rsidP="00184609">
      <w:pPr>
        <w:pStyle w:val="ListParagraph"/>
        <w:numPr>
          <w:ilvl w:val="0"/>
          <w:numId w:val="18"/>
        </w:numPr>
        <w:shd w:val="clear" w:color="auto" w:fill="FFFFFF"/>
        <w:spacing w:after="0"/>
        <w:rPr>
          <w:rStyle w:val="goog-inline-block"/>
          <w:rFonts w:eastAsia="Times New Roman"/>
          <w:sz w:val="24"/>
          <w:szCs w:val="24"/>
        </w:rPr>
      </w:pPr>
      <w:r w:rsidRPr="00184609">
        <w:rPr>
          <w:rStyle w:val="goog-inline-block"/>
          <w:rFonts w:eastAsia="Times New Roman"/>
          <w:bCs/>
          <w:sz w:val="24"/>
          <w:szCs w:val="24"/>
        </w:rPr>
        <w:t>ATM machine is always in a good condition.</w:t>
      </w:r>
    </w:p>
    <w:p w:rsidR="00184609" w:rsidRDefault="00184609" w:rsidP="00184609">
      <w:pPr>
        <w:pStyle w:val="ListParagraph"/>
        <w:shd w:val="clear" w:color="auto" w:fill="FFFFFF"/>
        <w:spacing w:after="0"/>
        <w:ind w:left="765"/>
        <w:rPr>
          <w:rStyle w:val="goog-inline-block"/>
          <w:rFonts w:eastAsia="Times New Roman"/>
          <w:sz w:val="24"/>
          <w:szCs w:val="24"/>
        </w:rPr>
      </w:pPr>
    </w:p>
    <w:p w:rsidR="00184609" w:rsidRDefault="00184609" w:rsidP="00184609">
      <w:pPr>
        <w:shd w:val="clear" w:color="auto" w:fill="FFFFFF"/>
        <w:spacing w:after="0"/>
        <w:rPr>
          <w:rStyle w:val="goog-inline-block"/>
          <w:rFonts w:eastAsia="Times New Roman"/>
          <w:b/>
          <w:sz w:val="24"/>
          <w:szCs w:val="24"/>
        </w:rPr>
      </w:pPr>
      <w:r w:rsidRPr="00184609">
        <w:rPr>
          <w:rStyle w:val="goog-inline-block"/>
          <w:rFonts w:eastAsia="Times New Roman"/>
          <w:b/>
          <w:sz w:val="24"/>
          <w:szCs w:val="24"/>
        </w:rPr>
        <w:t>Branches</w:t>
      </w:r>
      <w:r w:rsidRPr="00184609">
        <w:rPr>
          <w:rStyle w:val="goog-inline-block"/>
          <w:rFonts w:eastAsia="Times New Roman"/>
          <w:sz w:val="24"/>
          <w:szCs w:val="24"/>
        </w:rPr>
        <w:t xml:space="preserve"> </w:t>
      </w:r>
      <w:r w:rsidRPr="00184609">
        <w:rPr>
          <w:rStyle w:val="goog-inline-block"/>
          <w:rFonts w:eastAsia="Times New Roman"/>
          <w:b/>
          <w:sz w:val="24"/>
          <w:szCs w:val="24"/>
        </w:rPr>
        <w:t>worked</w:t>
      </w:r>
      <w:r>
        <w:rPr>
          <w:rStyle w:val="goog-inline-block"/>
          <w:rFonts w:eastAsia="Times New Roman"/>
          <w:b/>
          <w:sz w:val="24"/>
          <w:szCs w:val="24"/>
        </w:rPr>
        <w:t>.</w:t>
      </w:r>
    </w:p>
    <w:p w:rsidR="00184609" w:rsidRDefault="00184609" w:rsidP="00184609">
      <w:pPr>
        <w:pStyle w:val="ListParagraph"/>
        <w:numPr>
          <w:ilvl w:val="0"/>
          <w:numId w:val="35"/>
        </w:numPr>
        <w:shd w:val="clear" w:color="auto" w:fill="FFFFFF"/>
        <w:spacing w:after="0"/>
        <w:rPr>
          <w:rStyle w:val="goog-inline-block"/>
          <w:rFonts w:eastAsia="Times New Roman"/>
          <w:sz w:val="24"/>
          <w:szCs w:val="24"/>
        </w:rPr>
      </w:pPr>
      <w:r>
        <w:rPr>
          <w:rStyle w:val="goog-inline-block"/>
          <w:rFonts w:eastAsia="Times New Roman"/>
          <w:sz w:val="24"/>
          <w:szCs w:val="24"/>
        </w:rPr>
        <w:t>Airport city Branch</w:t>
      </w:r>
    </w:p>
    <w:p w:rsidR="00184609" w:rsidRDefault="00184609" w:rsidP="00184609">
      <w:pPr>
        <w:pStyle w:val="ListParagraph"/>
        <w:numPr>
          <w:ilvl w:val="0"/>
          <w:numId w:val="35"/>
        </w:numPr>
        <w:shd w:val="clear" w:color="auto" w:fill="FFFFFF"/>
        <w:spacing w:after="0"/>
        <w:rPr>
          <w:rStyle w:val="goog-inline-block"/>
          <w:rFonts w:eastAsia="Times New Roman"/>
          <w:sz w:val="24"/>
          <w:szCs w:val="24"/>
        </w:rPr>
      </w:pPr>
      <w:proofErr w:type="spellStart"/>
      <w:r>
        <w:rPr>
          <w:rStyle w:val="goog-inline-block"/>
          <w:rFonts w:eastAsia="Times New Roman"/>
          <w:sz w:val="24"/>
          <w:szCs w:val="24"/>
        </w:rPr>
        <w:t>Kaneshie</w:t>
      </w:r>
      <w:proofErr w:type="spellEnd"/>
      <w:r>
        <w:rPr>
          <w:rStyle w:val="goog-inline-block"/>
          <w:rFonts w:eastAsia="Times New Roman"/>
          <w:sz w:val="24"/>
          <w:szCs w:val="24"/>
        </w:rPr>
        <w:t xml:space="preserve"> Branch</w:t>
      </w:r>
    </w:p>
    <w:p w:rsidR="00184609" w:rsidRDefault="00184609" w:rsidP="00184609">
      <w:pPr>
        <w:pStyle w:val="ListParagraph"/>
        <w:numPr>
          <w:ilvl w:val="0"/>
          <w:numId w:val="35"/>
        </w:numPr>
        <w:shd w:val="clear" w:color="auto" w:fill="FFFFFF"/>
        <w:spacing w:after="0"/>
        <w:rPr>
          <w:rStyle w:val="goog-inline-block"/>
          <w:rFonts w:eastAsia="Times New Roman"/>
          <w:sz w:val="24"/>
          <w:szCs w:val="24"/>
        </w:rPr>
      </w:pPr>
      <w:proofErr w:type="spellStart"/>
      <w:r>
        <w:rPr>
          <w:rStyle w:val="goog-inline-block"/>
          <w:rFonts w:eastAsia="Times New Roman"/>
          <w:sz w:val="24"/>
          <w:szCs w:val="24"/>
        </w:rPr>
        <w:t>Abossey</w:t>
      </w:r>
      <w:proofErr w:type="spellEnd"/>
      <w:r>
        <w:rPr>
          <w:rStyle w:val="goog-inline-block"/>
          <w:rFonts w:eastAsia="Times New Roman"/>
          <w:sz w:val="24"/>
          <w:szCs w:val="24"/>
        </w:rPr>
        <w:t xml:space="preserve"> </w:t>
      </w:r>
      <w:proofErr w:type="spellStart"/>
      <w:r>
        <w:rPr>
          <w:rStyle w:val="goog-inline-block"/>
          <w:rFonts w:eastAsia="Times New Roman"/>
          <w:sz w:val="24"/>
          <w:szCs w:val="24"/>
        </w:rPr>
        <w:t>Okai</w:t>
      </w:r>
      <w:proofErr w:type="spellEnd"/>
      <w:r>
        <w:rPr>
          <w:rStyle w:val="goog-inline-block"/>
          <w:rFonts w:eastAsia="Times New Roman"/>
          <w:sz w:val="24"/>
          <w:szCs w:val="24"/>
        </w:rPr>
        <w:t xml:space="preserve"> Branch</w:t>
      </w:r>
    </w:p>
    <w:p w:rsidR="00184609" w:rsidRPr="00184609" w:rsidRDefault="00184609" w:rsidP="00184609">
      <w:pPr>
        <w:pStyle w:val="ListParagraph"/>
        <w:numPr>
          <w:ilvl w:val="0"/>
          <w:numId w:val="35"/>
        </w:numPr>
        <w:shd w:val="clear" w:color="auto" w:fill="FFFFFF"/>
        <w:spacing w:after="0"/>
        <w:rPr>
          <w:rStyle w:val="goog-inline-block"/>
          <w:rFonts w:eastAsia="Times New Roman"/>
          <w:sz w:val="24"/>
          <w:szCs w:val="24"/>
        </w:rPr>
      </w:pPr>
      <w:proofErr w:type="spellStart"/>
      <w:r>
        <w:rPr>
          <w:rStyle w:val="goog-inline-block"/>
          <w:rFonts w:eastAsia="Times New Roman"/>
          <w:sz w:val="24"/>
          <w:szCs w:val="24"/>
        </w:rPr>
        <w:t>Makola</w:t>
      </w:r>
      <w:proofErr w:type="spellEnd"/>
      <w:r>
        <w:rPr>
          <w:rStyle w:val="goog-inline-block"/>
          <w:rFonts w:eastAsia="Times New Roman"/>
          <w:sz w:val="24"/>
          <w:szCs w:val="24"/>
        </w:rPr>
        <w:t xml:space="preserve"> Branch</w:t>
      </w:r>
    </w:p>
    <w:p w:rsidR="00AC4259" w:rsidRPr="00033B51" w:rsidRDefault="00AC4259" w:rsidP="00AC4259">
      <w:pPr>
        <w:pStyle w:val="ListParagraph"/>
        <w:shd w:val="clear" w:color="auto" w:fill="FFFFFF"/>
        <w:spacing w:after="0"/>
        <w:ind w:left="765"/>
        <w:rPr>
          <w:rStyle w:val="goog-inline-block"/>
          <w:rFonts w:eastAsia="Times New Roman"/>
          <w:sz w:val="24"/>
          <w:szCs w:val="24"/>
        </w:rPr>
      </w:pPr>
    </w:p>
    <w:p w:rsidR="00AC4259" w:rsidRPr="00AC4259" w:rsidRDefault="00AC4259" w:rsidP="00AC4259">
      <w:pPr>
        <w:shd w:val="clear" w:color="auto" w:fill="FFFFFF"/>
        <w:rPr>
          <w:rStyle w:val="goog-inline-block"/>
          <w:rFonts w:eastAsia="Times New Roman"/>
          <w:b/>
          <w:bCs/>
          <w:sz w:val="24"/>
          <w:szCs w:val="24"/>
        </w:rPr>
      </w:pPr>
    </w:p>
    <w:p w:rsidR="00AC4259" w:rsidRPr="00033B51" w:rsidRDefault="00AC4259" w:rsidP="007855D5">
      <w:pPr>
        <w:shd w:val="clear" w:color="auto" w:fill="FFFFFF"/>
        <w:rPr>
          <w:rStyle w:val="goog-inline-block"/>
          <w:rFonts w:eastAsia="Times New Roman"/>
          <w:b/>
          <w:bCs/>
          <w:color w:val="000000" w:themeColor="text1"/>
          <w:sz w:val="24"/>
          <w:szCs w:val="24"/>
        </w:rPr>
      </w:pPr>
    </w:p>
    <w:p w:rsidR="0084708A" w:rsidRPr="00FA53A6" w:rsidRDefault="0084708A" w:rsidP="0084708A">
      <w:pPr>
        <w:shd w:val="clear" w:color="auto" w:fill="FFFFFF"/>
        <w:rPr>
          <w:rFonts w:eastAsia="Times New Roman"/>
        </w:rPr>
      </w:pPr>
      <w:r w:rsidRPr="00FA53A6">
        <w:rPr>
          <w:rStyle w:val="goog-inline-block"/>
          <w:rFonts w:eastAsia="Times New Roman"/>
          <w:b/>
          <w:bCs/>
        </w:rPr>
        <w:t>ECOBANK (GH) LTD                                                                 </w:t>
      </w:r>
      <w:r w:rsidRPr="00BC2996">
        <w:rPr>
          <w:rStyle w:val="goog-inline-block"/>
          <w:rFonts w:eastAsia="Times New Roman"/>
          <w:b/>
          <w:bCs/>
        </w:rPr>
        <w:t>July 2005 –</w:t>
      </w:r>
      <w:r w:rsidRPr="00BC2996">
        <w:rPr>
          <w:rStyle w:val="goog-inline-block"/>
          <w:rFonts w:eastAsia="Times New Roman"/>
          <w:b/>
        </w:rPr>
        <w:t> </w:t>
      </w:r>
      <w:r w:rsidRPr="00BC2996">
        <w:rPr>
          <w:rStyle w:val="goog-inline-block"/>
          <w:rFonts w:eastAsia="Times New Roman"/>
          <w:b/>
          <w:bCs/>
        </w:rPr>
        <w:t>November 2006</w:t>
      </w:r>
    </w:p>
    <w:p w:rsidR="0084708A" w:rsidRPr="00FA53A6" w:rsidRDefault="0084708A" w:rsidP="0084708A">
      <w:pPr>
        <w:shd w:val="clear" w:color="auto" w:fill="FFFFFF"/>
        <w:rPr>
          <w:rFonts w:eastAsia="Times New Roman"/>
        </w:rPr>
      </w:pPr>
      <w:r w:rsidRPr="00FA53A6">
        <w:rPr>
          <w:rStyle w:val="goog-inline-block"/>
          <w:rFonts w:eastAsia="Times New Roman"/>
          <w:bCs/>
        </w:rPr>
        <w:t>Job title – </w:t>
      </w:r>
      <w:proofErr w:type="spellStart"/>
      <w:r w:rsidRPr="00FA53A6">
        <w:rPr>
          <w:rStyle w:val="goog-inline-block"/>
          <w:rFonts w:eastAsia="Times New Roman"/>
        </w:rPr>
        <w:t>Teller</w:t>
      </w:r>
      <w:r w:rsidR="007B434E">
        <w:rPr>
          <w:rStyle w:val="goog-inline-block"/>
          <w:rFonts w:eastAsia="Times New Roman"/>
        </w:rPr>
        <w:t>ing</w:t>
      </w:r>
      <w:proofErr w:type="spellEnd"/>
      <w:r w:rsidRPr="00FA53A6">
        <w:rPr>
          <w:rStyle w:val="goog-inline-block"/>
          <w:rFonts w:eastAsia="Times New Roman"/>
        </w:rPr>
        <w:t> (on contract)</w:t>
      </w:r>
    </w:p>
    <w:p w:rsidR="00BC2996" w:rsidRDefault="00BC2996" w:rsidP="0084708A">
      <w:pPr>
        <w:shd w:val="clear" w:color="auto" w:fill="FFFFFF"/>
        <w:rPr>
          <w:rStyle w:val="goog-inline-block"/>
          <w:rFonts w:eastAsia="Times New Roman"/>
          <w:b/>
          <w:bCs/>
        </w:rPr>
      </w:pPr>
    </w:p>
    <w:p w:rsidR="0084708A" w:rsidRPr="00BC2996" w:rsidRDefault="0084708A" w:rsidP="0084708A">
      <w:pPr>
        <w:shd w:val="clear" w:color="auto" w:fill="FFFFFF"/>
        <w:rPr>
          <w:rFonts w:eastAsia="Times New Roman"/>
          <w:b/>
        </w:rPr>
      </w:pPr>
      <w:r w:rsidRPr="00BC2996">
        <w:rPr>
          <w:rStyle w:val="goog-inline-block"/>
          <w:rFonts w:eastAsia="Times New Roman"/>
          <w:b/>
          <w:bCs/>
        </w:rPr>
        <w:t>Standard Chartered Bank</w:t>
      </w:r>
      <w:r w:rsidRPr="00BC2996">
        <w:rPr>
          <w:rStyle w:val="goog-inline-block"/>
          <w:rFonts w:eastAsia="Times New Roman"/>
          <w:b/>
        </w:rPr>
        <w:t>                             </w:t>
      </w:r>
      <w:r w:rsidR="00184609">
        <w:rPr>
          <w:rStyle w:val="goog-inline-block"/>
          <w:rFonts w:eastAsia="Times New Roman"/>
          <w:b/>
        </w:rPr>
        <w:t>                         </w:t>
      </w:r>
      <w:r w:rsidRPr="00BC2996">
        <w:rPr>
          <w:rStyle w:val="goog-inline-block"/>
          <w:rFonts w:eastAsia="Times New Roman"/>
          <w:b/>
          <w:bCs/>
        </w:rPr>
        <w:t>February - June 2005</w:t>
      </w:r>
    </w:p>
    <w:p w:rsidR="0084708A" w:rsidRPr="00FA53A6" w:rsidRDefault="0084708A" w:rsidP="0084708A">
      <w:pPr>
        <w:shd w:val="clear" w:color="auto" w:fill="FFFFFF"/>
        <w:rPr>
          <w:rFonts w:eastAsia="Times New Roman"/>
        </w:rPr>
      </w:pPr>
      <w:r w:rsidRPr="00FA53A6">
        <w:rPr>
          <w:rStyle w:val="goog-inline-block"/>
          <w:rFonts w:eastAsia="Times New Roman"/>
          <w:bCs/>
        </w:rPr>
        <w:t>Job title – </w:t>
      </w:r>
      <w:proofErr w:type="spellStart"/>
      <w:r w:rsidRPr="00FA53A6">
        <w:rPr>
          <w:rStyle w:val="goog-inline-block"/>
          <w:rFonts w:eastAsia="Times New Roman"/>
        </w:rPr>
        <w:t>Teller</w:t>
      </w:r>
      <w:r w:rsidR="007B434E">
        <w:rPr>
          <w:rStyle w:val="goog-inline-block"/>
          <w:rFonts w:eastAsia="Times New Roman"/>
        </w:rPr>
        <w:t>ing</w:t>
      </w:r>
      <w:proofErr w:type="spellEnd"/>
      <w:r w:rsidR="007B434E">
        <w:rPr>
          <w:rStyle w:val="goog-inline-block"/>
          <w:rFonts w:eastAsia="Times New Roman"/>
        </w:rPr>
        <w:t xml:space="preserve"> (on contract)</w:t>
      </w:r>
    </w:p>
    <w:p w:rsidR="0084708A" w:rsidRDefault="0084708A" w:rsidP="007855D5">
      <w:pPr>
        <w:pBdr>
          <w:bottom w:val="single" w:sz="4" w:space="1" w:color="auto"/>
        </w:pBdr>
        <w:rPr>
          <w:rFonts w:ascii="Arial Black" w:hAnsi="Arial Black"/>
          <w:b/>
          <w:sz w:val="28"/>
          <w:szCs w:val="28"/>
        </w:rPr>
      </w:pPr>
    </w:p>
    <w:p w:rsidR="00361DE6" w:rsidRDefault="007855D5" w:rsidP="00361DE6">
      <w:pPr>
        <w:pBdr>
          <w:bottom w:val="single" w:sz="4" w:space="1" w:color="auto"/>
        </w:pBdr>
        <w:rPr>
          <w:rFonts w:ascii="Arial Black" w:hAnsi="Arial Black"/>
          <w:sz w:val="24"/>
          <w:szCs w:val="24"/>
        </w:rPr>
      </w:pPr>
      <w:r w:rsidRPr="0084708A">
        <w:rPr>
          <w:rFonts w:ascii="Arial Black" w:hAnsi="Arial Black"/>
          <w:sz w:val="24"/>
          <w:szCs w:val="24"/>
        </w:rPr>
        <w:t>Education/Qualification</w:t>
      </w:r>
    </w:p>
    <w:p w:rsidR="007855D5" w:rsidRPr="00361DE6" w:rsidRDefault="007855D5" w:rsidP="00361DE6">
      <w:pPr>
        <w:pBdr>
          <w:bottom w:val="single" w:sz="4" w:space="1" w:color="auto"/>
        </w:pBdr>
        <w:rPr>
          <w:rFonts w:ascii="Arial Black" w:hAnsi="Arial Black"/>
          <w:sz w:val="24"/>
          <w:szCs w:val="24"/>
        </w:rPr>
      </w:pPr>
      <w:r w:rsidRPr="007855D5">
        <w:rPr>
          <w:rStyle w:val="goog-inline-block"/>
          <w:rFonts w:eastAsia="Times New Roman"/>
          <w:b/>
          <w:bCs/>
          <w:sz w:val="24"/>
          <w:szCs w:val="24"/>
        </w:rPr>
        <w:t>Central University College</w:t>
      </w:r>
      <w:r w:rsidRPr="007855D5">
        <w:rPr>
          <w:rStyle w:val="goog-inline-block"/>
          <w:rFonts w:eastAsia="Times New Roman"/>
          <w:b/>
          <w:sz w:val="24"/>
          <w:szCs w:val="24"/>
        </w:rPr>
        <w:t>                          </w:t>
      </w:r>
      <w:r w:rsidRPr="007855D5">
        <w:rPr>
          <w:rStyle w:val="goog-inline-block"/>
          <w:rFonts w:eastAsia="Times New Roman"/>
          <w:bCs/>
          <w:sz w:val="24"/>
          <w:szCs w:val="24"/>
        </w:rPr>
        <w:t>                                               </w:t>
      </w:r>
      <w:r w:rsidRPr="007855D5">
        <w:rPr>
          <w:rStyle w:val="goog-inline-block"/>
          <w:rFonts w:eastAsia="Times New Roman"/>
          <w:b/>
          <w:bCs/>
          <w:sz w:val="24"/>
          <w:szCs w:val="24"/>
        </w:rPr>
        <w:t>2007-2009</w:t>
      </w:r>
    </w:p>
    <w:p w:rsidR="007855D5" w:rsidRPr="007855D5" w:rsidRDefault="007855D5" w:rsidP="007855D5">
      <w:pPr>
        <w:shd w:val="clear" w:color="auto" w:fill="FFFFFF"/>
        <w:rPr>
          <w:rFonts w:eastAsia="Times New Roman"/>
          <w:sz w:val="24"/>
          <w:szCs w:val="24"/>
        </w:rPr>
      </w:pPr>
      <w:r w:rsidRPr="007855D5">
        <w:rPr>
          <w:rStyle w:val="goog-inline-block"/>
          <w:rFonts w:eastAsia="Times New Roman"/>
          <w:sz w:val="24"/>
          <w:szCs w:val="24"/>
        </w:rPr>
        <w:t>BSc Administration (Accounting option) - 2</w:t>
      </w:r>
      <w:r w:rsidRPr="007855D5">
        <w:rPr>
          <w:rStyle w:val="goog-inline-block"/>
          <w:rFonts w:eastAsia="Times New Roman"/>
          <w:sz w:val="24"/>
          <w:szCs w:val="24"/>
          <w:vertAlign w:val="superscript"/>
        </w:rPr>
        <w:t>nd</w:t>
      </w:r>
      <w:r w:rsidRPr="007855D5">
        <w:rPr>
          <w:rStyle w:val="goog-inline-block"/>
          <w:rFonts w:eastAsia="Times New Roman"/>
          <w:sz w:val="24"/>
          <w:szCs w:val="24"/>
        </w:rPr>
        <w:t> Class Lower Division</w:t>
      </w:r>
    </w:p>
    <w:p w:rsidR="007855D5" w:rsidRPr="00FB1FF4" w:rsidRDefault="007855D5" w:rsidP="007855D5">
      <w:pPr>
        <w:shd w:val="clear" w:color="auto" w:fill="FFFFFF"/>
        <w:rPr>
          <w:rFonts w:eastAsia="Times New Roman"/>
          <w:b/>
          <w:sz w:val="24"/>
          <w:szCs w:val="24"/>
        </w:rPr>
      </w:pPr>
      <w:r w:rsidRPr="00FB1FF4">
        <w:rPr>
          <w:rStyle w:val="goog-inline-block"/>
          <w:rFonts w:eastAsia="Times New Roman"/>
          <w:b/>
          <w:bCs/>
          <w:sz w:val="24"/>
          <w:szCs w:val="24"/>
        </w:rPr>
        <w:lastRenderedPageBreak/>
        <w:t>Professional qualification</w:t>
      </w:r>
    </w:p>
    <w:p w:rsidR="007855D5" w:rsidRPr="007855D5" w:rsidRDefault="007855D5" w:rsidP="007855D5">
      <w:pPr>
        <w:shd w:val="clear" w:color="auto" w:fill="FFFFFF"/>
        <w:rPr>
          <w:rFonts w:eastAsia="Times New Roman"/>
          <w:b/>
          <w:sz w:val="24"/>
          <w:szCs w:val="24"/>
        </w:rPr>
      </w:pPr>
      <w:r w:rsidRPr="00FB1FF4">
        <w:rPr>
          <w:rStyle w:val="goog-inline-block"/>
          <w:rFonts w:eastAsia="Times New Roman"/>
          <w:sz w:val="24"/>
          <w:szCs w:val="24"/>
        </w:rPr>
        <w:t>ACCA Part I        </w:t>
      </w:r>
      <w:r w:rsidRPr="00FB1FF4">
        <w:rPr>
          <w:rStyle w:val="goog-inline-block"/>
          <w:rFonts w:eastAsia="Times New Roman"/>
          <w:b/>
          <w:bCs/>
          <w:sz w:val="24"/>
          <w:szCs w:val="24"/>
        </w:rPr>
        <w:t xml:space="preserve">                                                                                            </w:t>
      </w:r>
      <w:r w:rsidRPr="007855D5">
        <w:rPr>
          <w:rStyle w:val="goog-inline-block"/>
          <w:rFonts w:eastAsia="Times New Roman"/>
          <w:b/>
          <w:bCs/>
          <w:sz w:val="24"/>
          <w:szCs w:val="24"/>
        </w:rPr>
        <w:t>2006</w:t>
      </w:r>
    </w:p>
    <w:p w:rsidR="007855D5" w:rsidRPr="00FB1FF4" w:rsidRDefault="007855D5" w:rsidP="007855D5">
      <w:pPr>
        <w:shd w:val="clear" w:color="auto" w:fill="FFFFFF"/>
        <w:rPr>
          <w:rFonts w:eastAsia="Times New Roman"/>
          <w:b/>
          <w:sz w:val="24"/>
          <w:szCs w:val="24"/>
        </w:rPr>
      </w:pPr>
      <w:r w:rsidRPr="00FB1FF4">
        <w:rPr>
          <w:rStyle w:val="goog-inline-block"/>
          <w:rFonts w:eastAsia="Times New Roman"/>
          <w:b/>
          <w:bCs/>
          <w:sz w:val="24"/>
          <w:szCs w:val="24"/>
        </w:rPr>
        <w:t>Professional Affiliation</w:t>
      </w:r>
    </w:p>
    <w:p w:rsidR="007855D5" w:rsidRPr="007855D5" w:rsidRDefault="007855D5" w:rsidP="007855D5">
      <w:pPr>
        <w:shd w:val="clear" w:color="auto" w:fill="FFFFFF"/>
        <w:rPr>
          <w:rFonts w:eastAsia="Times New Roman"/>
          <w:sz w:val="24"/>
          <w:szCs w:val="24"/>
        </w:rPr>
      </w:pPr>
      <w:r w:rsidRPr="007855D5">
        <w:rPr>
          <w:rStyle w:val="goog-inline-block"/>
          <w:rFonts w:eastAsia="Times New Roman"/>
          <w:sz w:val="24"/>
          <w:szCs w:val="24"/>
        </w:rPr>
        <w:t>A student member of the Association of Chartered Certified Accountants (ACCA)</w:t>
      </w:r>
    </w:p>
    <w:p w:rsidR="007855D5" w:rsidRPr="007855D5" w:rsidRDefault="007855D5" w:rsidP="007855D5">
      <w:pPr>
        <w:shd w:val="clear" w:color="auto" w:fill="FFFFFF"/>
        <w:rPr>
          <w:rFonts w:eastAsia="Times New Roman"/>
          <w:b/>
          <w:sz w:val="24"/>
          <w:szCs w:val="24"/>
        </w:rPr>
      </w:pPr>
      <w:r w:rsidRPr="007855D5">
        <w:rPr>
          <w:rStyle w:val="goog-inline-block"/>
          <w:rFonts w:eastAsia="Times New Roman"/>
          <w:sz w:val="24"/>
          <w:szCs w:val="24"/>
        </w:rPr>
        <w:t> </w:t>
      </w:r>
      <w:r w:rsidRPr="007855D5">
        <w:rPr>
          <w:rStyle w:val="goog-inline-block"/>
          <w:rFonts w:eastAsia="Times New Roman"/>
          <w:b/>
          <w:sz w:val="24"/>
          <w:szCs w:val="24"/>
        </w:rPr>
        <w:t>Breman Asikuman Secondary School</w:t>
      </w:r>
      <w:r w:rsidRPr="007855D5">
        <w:rPr>
          <w:rStyle w:val="goog-inline-block"/>
          <w:rFonts w:eastAsia="Times New Roman"/>
          <w:sz w:val="24"/>
          <w:szCs w:val="24"/>
        </w:rPr>
        <w:t>                                                    </w:t>
      </w:r>
      <w:r w:rsidRPr="007855D5">
        <w:rPr>
          <w:rStyle w:val="goog-inline-block"/>
          <w:rFonts w:eastAsia="Times New Roman"/>
          <w:b/>
          <w:bCs/>
          <w:sz w:val="24"/>
          <w:szCs w:val="24"/>
        </w:rPr>
        <w:t>1997-2000</w:t>
      </w:r>
    </w:p>
    <w:p w:rsidR="007855D5" w:rsidRDefault="007855D5" w:rsidP="007855D5">
      <w:pPr>
        <w:shd w:val="clear" w:color="auto" w:fill="FFFFFF"/>
        <w:rPr>
          <w:rStyle w:val="goog-inline-block"/>
          <w:rFonts w:eastAsia="Times New Roman"/>
          <w:b/>
          <w:bCs/>
          <w:u w:val="single"/>
        </w:rPr>
      </w:pPr>
    </w:p>
    <w:p w:rsidR="007855D5" w:rsidRPr="009E58D1" w:rsidRDefault="007855D5" w:rsidP="007855D5">
      <w:pPr>
        <w:shd w:val="clear" w:color="auto" w:fill="FFFFFF"/>
        <w:rPr>
          <w:rFonts w:eastAsia="Times New Roman"/>
          <w:bCs/>
        </w:rPr>
      </w:pPr>
      <w:r w:rsidRPr="00FA53A6">
        <w:rPr>
          <w:rStyle w:val="goog-inline-block"/>
          <w:rFonts w:eastAsia="Times New Roman"/>
          <w:bCs/>
        </w:rPr>
        <w:t> </w:t>
      </w:r>
    </w:p>
    <w:p w:rsidR="007855D5" w:rsidRPr="009E58D1" w:rsidRDefault="007855D5" w:rsidP="009E58D1">
      <w:pPr>
        <w:pBdr>
          <w:bottom w:val="single" w:sz="4" w:space="1" w:color="auto"/>
        </w:pBdr>
        <w:shd w:val="clear" w:color="auto" w:fill="FFFFFF"/>
        <w:rPr>
          <w:rFonts w:ascii="Arial Black" w:hAnsi="Arial Black"/>
          <w:sz w:val="24"/>
          <w:szCs w:val="24"/>
        </w:rPr>
      </w:pPr>
      <w:r w:rsidRPr="009E58D1">
        <w:rPr>
          <w:rFonts w:ascii="Arial Black" w:hAnsi="Arial Black"/>
          <w:sz w:val="24"/>
          <w:szCs w:val="24"/>
        </w:rPr>
        <w:t>Training obtained</w:t>
      </w:r>
    </w:p>
    <w:p w:rsidR="009E58D1" w:rsidRPr="001564FC" w:rsidRDefault="001564FC" w:rsidP="007855D5">
      <w:pPr>
        <w:shd w:val="clear" w:color="auto" w:fill="FFFFFF"/>
        <w:rPr>
          <w:rStyle w:val="goog-inline-block"/>
          <w:rFonts w:eastAsia="Times New Roman"/>
          <w:bCs/>
        </w:rPr>
      </w:pPr>
      <w:r w:rsidRPr="001564FC">
        <w:rPr>
          <w:rStyle w:val="goog-inline-block"/>
          <w:rFonts w:eastAsia="Times New Roman"/>
          <w:bCs/>
        </w:rPr>
        <w:t xml:space="preserve">The </w:t>
      </w:r>
      <w:r>
        <w:rPr>
          <w:rStyle w:val="goog-inline-block"/>
          <w:rFonts w:eastAsia="Times New Roman"/>
          <w:bCs/>
        </w:rPr>
        <w:t xml:space="preserve">various </w:t>
      </w:r>
      <w:r w:rsidRPr="001564FC">
        <w:rPr>
          <w:rStyle w:val="goog-inline-block"/>
          <w:rFonts w:eastAsia="Times New Roman"/>
          <w:bCs/>
        </w:rPr>
        <w:t xml:space="preserve">Training </w:t>
      </w:r>
      <w:r w:rsidR="00306F5F">
        <w:rPr>
          <w:rStyle w:val="goog-inline-block"/>
          <w:rFonts w:eastAsia="Times New Roman"/>
          <w:bCs/>
        </w:rPr>
        <w:t>I have</w:t>
      </w:r>
      <w:r w:rsidR="003C4A69">
        <w:rPr>
          <w:rStyle w:val="goog-inline-block"/>
          <w:rFonts w:eastAsia="Times New Roman"/>
          <w:bCs/>
        </w:rPr>
        <w:t xml:space="preserve"> had </w:t>
      </w:r>
      <w:proofErr w:type="gramStart"/>
      <w:r w:rsidRPr="001564FC">
        <w:rPr>
          <w:rStyle w:val="goog-inline-block"/>
          <w:rFonts w:eastAsia="Times New Roman"/>
          <w:bCs/>
        </w:rPr>
        <w:t>are</w:t>
      </w:r>
      <w:proofErr w:type="gramEnd"/>
      <w:r w:rsidRPr="001564FC">
        <w:rPr>
          <w:rStyle w:val="goog-inline-block"/>
          <w:rFonts w:eastAsia="Times New Roman"/>
          <w:bCs/>
        </w:rPr>
        <w:t xml:space="preserve"> as below:</w:t>
      </w:r>
    </w:p>
    <w:tbl>
      <w:tblPr>
        <w:tblStyle w:val="TableGrid"/>
        <w:tblW w:w="9817" w:type="dxa"/>
        <w:tblLook w:val="04A0" w:firstRow="1" w:lastRow="0" w:firstColumn="1" w:lastColumn="0" w:noHBand="0" w:noVBand="1"/>
      </w:tblPr>
      <w:tblGrid>
        <w:gridCol w:w="554"/>
        <w:gridCol w:w="3558"/>
        <w:gridCol w:w="3707"/>
        <w:gridCol w:w="1998"/>
      </w:tblGrid>
      <w:tr w:rsidR="009E58D1" w:rsidRPr="009E58D1" w:rsidTr="00033B51">
        <w:trPr>
          <w:trHeight w:val="303"/>
        </w:trPr>
        <w:tc>
          <w:tcPr>
            <w:tcW w:w="554" w:type="dxa"/>
            <w:shd w:val="clear" w:color="auto" w:fill="BFBFBF" w:themeFill="background1" w:themeFillShade="BF"/>
          </w:tcPr>
          <w:p w:rsidR="009E58D1" w:rsidRPr="009E58D1" w:rsidRDefault="009E58D1" w:rsidP="007855D5">
            <w:pPr>
              <w:rPr>
                <w:rStyle w:val="goog-inline-block"/>
                <w:rFonts w:eastAsia="Times New Roman"/>
                <w:b/>
                <w:bCs/>
                <w:i/>
              </w:rPr>
            </w:pPr>
            <w:r w:rsidRPr="009E58D1">
              <w:rPr>
                <w:rStyle w:val="goog-inline-block"/>
                <w:rFonts w:eastAsia="Times New Roman"/>
                <w:b/>
                <w:bCs/>
                <w:i/>
              </w:rPr>
              <w:t>S/n</w:t>
            </w:r>
          </w:p>
        </w:tc>
        <w:tc>
          <w:tcPr>
            <w:tcW w:w="3558" w:type="dxa"/>
            <w:shd w:val="clear" w:color="auto" w:fill="BFBFBF" w:themeFill="background1" w:themeFillShade="BF"/>
          </w:tcPr>
          <w:p w:rsidR="009E58D1" w:rsidRPr="009E58D1" w:rsidRDefault="009E58D1" w:rsidP="007855D5">
            <w:pPr>
              <w:rPr>
                <w:rStyle w:val="goog-inline-block"/>
                <w:rFonts w:eastAsia="Times New Roman"/>
                <w:b/>
                <w:bCs/>
                <w:i/>
              </w:rPr>
            </w:pPr>
            <w:r w:rsidRPr="009E58D1">
              <w:rPr>
                <w:rStyle w:val="goog-inline-block"/>
                <w:rFonts w:eastAsia="Times New Roman"/>
                <w:b/>
                <w:bCs/>
                <w:i/>
              </w:rPr>
              <w:t>Program</w:t>
            </w:r>
          </w:p>
        </w:tc>
        <w:tc>
          <w:tcPr>
            <w:tcW w:w="3707" w:type="dxa"/>
            <w:shd w:val="clear" w:color="auto" w:fill="BFBFBF" w:themeFill="background1" w:themeFillShade="BF"/>
          </w:tcPr>
          <w:p w:rsidR="009E58D1" w:rsidRPr="009E58D1" w:rsidRDefault="009E58D1" w:rsidP="007855D5">
            <w:pPr>
              <w:rPr>
                <w:rStyle w:val="goog-inline-block"/>
                <w:rFonts w:eastAsia="Times New Roman"/>
                <w:b/>
                <w:bCs/>
                <w:i/>
              </w:rPr>
            </w:pPr>
            <w:r w:rsidRPr="009E58D1">
              <w:rPr>
                <w:rStyle w:val="goog-inline-block"/>
                <w:rFonts w:eastAsia="Times New Roman"/>
                <w:b/>
                <w:bCs/>
                <w:i/>
              </w:rPr>
              <w:t>Institution</w:t>
            </w:r>
          </w:p>
        </w:tc>
        <w:tc>
          <w:tcPr>
            <w:tcW w:w="1998" w:type="dxa"/>
            <w:shd w:val="clear" w:color="auto" w:fill="BFBFBF" w:themeFill="background1" w:themeFillShade="BF"/>
          </w:tcPr>
          <w:p w:rsidR="009E58D1" w:rsidRPr="009E58D1" w:rsidRDefault="009E58D1" w:rsidP="007855D5">
            <w:pPr>
              <w:rPr>
                <w:rStyle w:val="goog-inline-block"/>
                <w:rFonts w:eastAsia="Times New Roman"/>
                <w:b/>
                <w:bCs/>
                <w:i/>
              </w:rPr>
            </w:pPr>
            <w:r w:rsidRPr="009E58D1">
              <w:rPr>
                <w:rStyle w:val="goog-inline-block"/>
                <w:rFonts w:eastAsia="Times New Roman"/>
                <w:b/>
                <w:bCs/>
                <w:i/>
              </w:rPr>
              <w:t>Period/Duration</w:t>
            </w:r>
          </w:p>
        </w:tc>
      </w:tr>
      <w:tr w:rsidR="009E58D1" w:rsidTr="00033B51">
        <w:trPr>
          <w:trHeight w:val="319"/>
        </w:trPr>
        <w:tc>
          <w:tcPr>
            <w:tcW w:w="554" w:type="dxa"/>
          </w:tcPr>
          <w:p w:rsidR="009E58D1" w:rsidRDefault="00CD71E2" w:rsidP="007855D5">
            <w:pPr>
              <w:rPr>
                <w:rStyle w:val="goog-inline-block"/>
                <w:rFonts w:eastAsia="Times New Roman"/>
                <w:bCs/>
              </w:rPr>
            </w:pPr>
            <w:r>
              <w:rPr>
                <w:rStyle w:val="goog-inline-block"/>
                <w:rFonts w:eastAsia="Times New Roman"/>
                <w:bCs/>
              </w:rPr>
              <w:t>1.</w:t>
            </w:r>
          </w:p>
        </w:tc>
        <w:tc>
          <w:tcPr>
            <w:tcW w:w="3558" w:type="dxa"/>
          </w:tcPr>
          <w:p w:rsidR="009E58D1" w:rsidRDefault="009E58D1" w:rsidP="007855D5">
            <w:pPr>
              <w:rPr>
                <w:rStyle w:val="goog-inline-block"/>
                <w:rFonts w:eastAsia="Times New Roman"/>
                <w:bCs/>
              </w:rPr>
            </w:pPr>
            <w:r w:rsidRPr="00FA53A6">
              <w:rPr>
                <w:rStyle w:val="goog-inline-block"/>
                <w:rFonts w:eastAsia="Times New Roman"/>
              </w:rPr>
              <w:t>Basic Banking Practices</w:t>
            </w:r>
          </w:p>
        </w:tc>
        <w:tc>
          <w:tcPr>
            <w:tcW w:w="3707" w:type="dxa"/>
          </w:tcPr>
          <w:p w:rsidR="009E58D1" w:rsidRDefault="0078578B" w:rsidP="007855D5">
            <w:pPr>
              <w:rPr>
                <w:rStyle w:val="goog-inline-block"/>
                <w:rFonts w:eastAsia="Times New Roman"/>
                <w:bCs/>
              </w:rPr>
            </w:pPr>
            <w:r>
              <w:rPr>
                <w:rStyle w:val="goog-inline-block"/>
                <w:rFonts w:eastAsia="Times New Roman"/>
              </w:rPr>
              <w:t>UT Bank</w:t>
            </w:r>
            <w:r w:rsidR="009E58D1" w:rsidRPr="00FA53A6">
              <w:rPr>
                <w:rStyle w:val="goog-inline-block"/>
                <w:rFonts w:eastAsia="Times New Roman"/>
              </w:rPr>
              <w:t>                                            </w:t>
            </w:r>
          </w:p>
        </w:tc>
        <w:tc>
          <w:tcPr>
            <w:tcW w:w="1998" w:type="dxa"/>
          </w:tcPr>
          <w:p w:rsidR="009E58D1" w:rsidRPr="009E58D1" w:rsidRDefault="009E58D1" w:rsidP="009E58D1">
            <w:pPr>
              <w:shd w:val="clear" w:color="auto" w:fill="FFFFFF"/>
              <w:spacing w:line="276" w:lineRule="auto"/>
              <w:jc w:val="center"/>
              <w:rPr>
                <w:rStyle w:val="goog-inline-block"/>
                <w:rFonts w:eastAsia="Times New Roman"/>
              </w:rPr>
            </w:pPr>
            <w:r w:rsidRPr="00FA53A6">
              <w:rPr>
                <w:rStyle w:val="goog-inline-block"/>
                <w:rFonts w:eastAsia="Times New Roman"/>
              </w:rPr>
              <w:t>2 Days</w:t>
            </w:r>
          </w:p>
        </w:tc>
      </w:tr>
      <w:tr w:rsidR="009E58D1" w:rsidTr="00033B51">
        <w:trPr>
          <w:trHeight w:val="319"/>
        </w:trPr>
        <w:tc>
          <w:tcPr>
            <w:tcW w:w="554" w:type="dxa"/>
          </w:tcPr>
          <w:p w:rsidR="009E58D1" w:rsidRDefault="00CD71E2" w:rsidP="007855D5">
            <w:pPr>
              <w:rPr>
                <w:rStyle w:val="goog-inline-block"/>
                <w:rFonts w:eastAsia="Times New Roman"/>
                <w:bCs/>
              </w:rPr>
            </w:pPr>
            <w:r>
              <w:rPr>
                <w:rStyle w:val="goog-inline-block"/>
                <w:rFonts w:eastAsia="Times New Roman"/>
                <w:bCs/>
              </w:rPr>
              <w:t>2.</w:t>
            </w:r>
          </w:p>
        </w:tc>
        <w:tc>
          <w:tcPr>
            <w:tcW w:w="3558" w:type="dxa"/>
          </w:tcPr>
          <w:p w:rsidR="009E58D1" w:rsidRDefault="009E58D1" w:rsidP="007855D5">
            <w:pPr>
              <w:rPr>
                <w:rStyle w:val="goog-inline-block"/>
                <w:rFonts w:eastAsia="Times New Roman"/>
                <w:bCs/>
              </w:rPr>
            </w:pPr>
            <w:proofErr w:type="spellStart"/>
            <w:r w:rsidRPr="00FA53A6">
              <w:rPr>
                <w:rStyle w:val="goog-inline-block"/>
                <w:rFonts w:eastAsia="Times New Roman"/>
              </w:rPr>
              <w:t>Finacle</w:t>
            </w:r>
            <w:proofErr w:type="spellEnd"/>
            <w:r w:rsidRPr="00FA53A6">
              <w:rPr>
                <w:rStyle w:val="goog-inline-block"/>
                <w:rFonts w:eastAsia="Times New Roman"/>
              </w:rPr>
              <w:t> (software) training  </w:t>
            </w:r>
          </w:p>
        </w:tc>
        <w:tc>
          <w:tcPr>
            <w:tcW w:w="3707" w:type="dxa"/>
          </w:tcPr>
          <w:p w:rsidR="009E58D1" w:rsidRDefault="0078578B" w:rsidP="007855D5">
            <w:pPr>
              <w:rPr>
                <w:rStyle w:val="goog-inline-block"/>
                <w:rFonts w:eastAsia="Times New Roman"/>
                <w:bCs/>
              </w:rPr>
            </w:pPr>
            <w:r>
              <w:rPr>
                <w:rStyle w:val="goog-inline-block"/>
                <w:rFonts w:eastAsia="Times New Roman"/>
              </w:rPr>
              <w:t>UT Bank</w:t>
            </w:r>
          </w:p>
        </w:tc>
        <w:tc>
          <w:tcPr>
            <w:tcW w:w="1998" w:type="dxa"/>
          </w:tcPr>
          <w:p w:rsidR="009E58D1" w:rsidRPr="009E58D1" w:rsidRDefault="004A291C" w:rsidP="009E58D1">
            <w:pPr>
              <w:shd w:val="clear" w:color="auto" w:fill="FFFFFF"/>
              <w:spacing w:line="276" w:lineRule="auto"/>
              <w:jc w:val="center"/>
              <w:rPr>
                <w:rStyle w:val="goog-inline-block"/>
                <w:rFonts w:eastAsia="Times New Roman"/>
              </w:rPr>
            </w:pPr>
            <w:r>
              <w:rPr>
                <w:rStyle w:val="goog-inline-block"/>
                <w:rFonts w:eastAsia="Times New Roman"/>
              </w:rPr>
              <w:t>5 days</w:t>
            </w:r>
          </w:p>
        </w:tc>
      </w:tr>
      <w:tr w:rsidR="009E58D1" w:rsidTr="00033B51">
        <w:trPr>
          <w:trHeight w:val="271"/>
        </w:trPr>
        <w:tc>
          <w:tcPr>
            <w:tcW w:w="554" w:type="dxa"/>
          </w:tcPr>
          <w:p w:rsidR="009E58D1" w:rsidRDefault="00CD71E2" w:rsidP="007855D5">
            <w:pPr>
              <w:rPr>
                <w:rStyle w:val="goog-inline-block"/>
                <w:rFonts w:eastAsia="Times New Roman"/>
                <w:bCs/>
              </w:rPr>
            </w:pPr>
            <w:r>
              <w:rPr>
                <w:rStyle w:val="goog-inline-block"/>
                <w:rFonts w:eastAsia="Times New Roman"/>
                <w:bCs/>
              </w:rPr>
              <w:t>3.</w:t>
            </w:r>
          </w:p>
        </w:tc>
        <w:tc>
          <w:tcPr>
            <w:tcW w:w="3558" w:type="dxa"/>
          </w:tcPr>
          <w:p w:rsidR="009E58D1" w:rsidRDefault="009E58D1" w:rsidP="007855D5">
            <w:pPr>
              <w:rPr>
                <w:rStyle w:val="goog-inline-block"/>
                <w:rFonts w:eastAsia="Times New Roman"/>
                <w:bCs/>
              </w:rPr>
            </w:pPr>
            <w:r w:rsidRPr="00FA53A6">
              <w:rPr>
                <w:rStyle w:val="goog-inline-block"/>
                <w:rFonts w:eastAsia="Times New Roman"/>
              </w:rPr>
              <w:t>E-</w:t>
            </w:r>
            <w:proofErr w:type="spellStart"/>
            <w:r w:rsidRPr="00FA53A6">
              <w:rPr>
                <w:rStyle w:val="goog-inline-block"/>
                <w:rFonts w:eastAsia="Times New Roman"/>
              </w:rPr>
              <w:t>Zwich</w:t>
            </w:r>
            <w:proofErr w:type="spellEnd"/>
            <w:r w:rsidRPr="00FA53A6">
              <w:rPr>
                <w:rStyle w:val="goog-inline-block"/>
                <w:rFonts w:eastAsia="Times New Roman"/>
              </w:rPr>
              <w:t> training </w:t>
            </w:r>
          </w:p>
        </w:tc>
        <w:tc>
          <w:tcPr>
            <w:tcW w:w="3707" w:type="dxa"/>
          </w:tcPr>
          <w:p w:rsidR="009E58D1" w:rsidRDefault="009E58D1" w:rsidP="007855D5">
            <w:pPr>
              <w:rPr>
                <w:rStyle w:val="goog-inline-block"/>
                <w:rFonts w:eastAsia="Times New Roman"/>
                <w:bCs/>
              </w:rPr>
            </w:pPr>
            <w:r w:rsidRPr="00FA53A6">
              <w:rPr>
                <w:rStyle w:val="goog-inline-block"/>
                <w:rFonts w:eastAsia="Times New Roman"/>
              </w:rPr>
              <w:t>UT Bank</w:t>
            </w:r>
          </w:p>
        </w:tc>
        <w:tc>
          <w:tcPr>
            <w:tcW w:w="1998" w:type="dxa"/>
          </w:tcPr>
          <w:p w:rsidR="009E58D1" w:rsidRDefault="009E58D1" w:rsidP="009E58D1">
            <w:pPr>
              <w:jc w:val="center"/>
              <w:rPr>
                <w:rStyle w:val="goog-inline-block"/>
                <w:rFonts w:eastAsia="Times New Roman"/>
                <w:bCs/>
              </w:rPr>
            </w:pPr>
            <w:r w:rsidRPr="00FA53A6">
              <w:rPr>
                <w:rStyle w:val="goog-inline-block"/>
                <w:rFonts w:eastAsia="Times New Roman"/>
              </w:rPr>
              <w:t>1 Day</w:t>
            </w:r>
          </w:p>
        </w:tc>
      </w:tr>
      <w:tr w:rsidR="009E58D1" w:rsidTr="00033B51">
        <w:trPr>
          <w:trHeight w:val="271"/>
        </w:trPr>
        <w:tc>
          <w:tcPr>
            <w:tcW w:w="554" w:type="dxa"/>
          </w:tcPr>
          <w:p w:rsidR="009E58D1" w:rsidRDefault="00CD71E2" w:rsidP="007855D5">
            <w:pPr>
              <w:rPr>
                <w:rStyle w:val="goog-inline-block"/>
                <w:rFonts w:eastAsia="Times New Roman"/>
                <w:bCs/>
              </w:rPr>
            </w:pPr>
            <w:r>
              <w:rPr>
                <w:rStyle w:val="goog-inline-block"/>
                <w:rFonts w:eastAsia="Times New Roman"/>
                <w:bCs/>
              </w:rPr>
              <w:t>4.</w:t>
            </w:r>
          </w:p>
        </w:tc>
        <w:tc>
          <w:tcPr>
            <w:tcW w:w="3558" w:type="dxa"/>
          </w:tcPr>
          <w:p w:rsidR="009E58D1" w:rsidRDefault="009E58D1" w:rsidP="007855D5">
            <w:pPr>
              <w:rPr>
                <w:rStyle w:val="goog-inline-block"/>
                <w:rFonts w:eastAsia="Times New Roman"/>
                <w:bCs/>
              </w:rPr>
            </w:pPr>
            <w:r w:rsidRPr="00FA53A6">
              <w:rPr>
                <w:rStyle w:val="goog-inline-block"/>
                <w:rFonts w:eastAsia="Times New Roman"/>
              </w:rPr>
              <w:t>Customer Service training           </w:t>
            </w:r>
          </w:p>
        </w:tc>
        <w:tc>
          <w:tcPr>
            <w:tcW w:w="3707" w:type="dxa"/>
          </w:tcPr>
          <w:p w:rsidR="009E58D1" w:rsidRDefault="009E58D1" w:rsidP="007855D5">
            <w:pPr>
              <w:rPr>
                <w:rStyle w:val="goog-inline-block"/>
                <w:rFonts w:eastAsia="Times New Roman"/>
                <w:bCs/>
              </w:rPr>
            </w:pPr>
            <w:r w:rsidRPr="00FA53A6">
              <w:rPr>
                <w:rStyle w:val="goog-inline-block"/>
                <w:rFonts w:eastAsia="Times New Roman"/>
              </w:rPr>
              <w:t>UT Bank</w:t>
            </w:r>
          </w:p>
        </w:tc>
        <w:tc>
          <w:tcPr>
            <w:tcW w:w="1998" w:type="dxa"/>
          </w:tcPr>
          <w:p w:rsidR="009E58D1" w:rsidRDefault="009E58D1" w:rsidP="009E58D1">
            <w:pPr>
              <w:jc w:val="center"/>
              <w:rPr>
                <w:rStyle w:val="goog-inline-block"/>
                <w:rFonts w:eastAsia="Times New Roman"/>
                <w:bCs/>
              </w:rPr>
            </w:pPr>
            <w:r w:rsidRPr="00FA53A6">
              <w:rPr>
                <w:rStyle w:val="goog-inline-block"/>
                <w:rFonts w:eastAsia="Times New Roman"/>
              </w:rPr>
              <w:t>2 Day</w:t>
            </w:r>
          </w:p>
        </w:tc>
      </w:tr>
      <w:tr w:rsidR="009E58D1" w:rsidTr="00033B51">
        <w:trPr>
          <w:trHeight w:val="287"/>
        </w:trPr>
        <w:tc>
          <w:tcPr>
            <w:tcW w:w="554" w:type="dxa"/>
          </w:tcPr>
          <w:p w:rsidR="009E58D1" w:rsidRDefault="00CD71E2" w:rsidP="007855D5">
            <w:pPr>
              <w:rPr>
                <w:rStyle w:val="goog-inline-block"/>
                <w:rFonts w:eastAsia="Times New Roman"/>
                <w:bCs/>
              </w:rPr>
            </w:pPr>
            <w:r>
              <w:rPr>
                <w:rStyle w:val="goog-inline-block"/>
                <w:rFonts w:eastAsia="Times New Roman"/>
                <w:bCs/>
              </w:rPr>
              <w:t>5.</w:t>
            </w:r>
          </w:p>
        </w:tc>
        <w:tc>
          <w:tcPr>
            <w:tcW w:w="3558" w:type="dxa"/>
          </w:tcPr>
          <w:p w:rsidR="009E58D1" w:rsidRDefault="00CD71E2" w:rsidP="007855D5">
            <w:pPr>
              <w:rPr>
                <w:rStyle w:val="goog-inline-block"/>
                <w:rFonts w:eastAsia="Times New Roman"/>
                <w:bCs/>
              </w:rPr>
            </w:pPr>
            <w:r w:rsidRPr="00FA53A6">
              <w:rPr>
                <w:rStyle w:val="goog-inline-block"/>
                <w:rFonts w:eastAsia="Times New Roman"/>
              </w:rPr>
              <w:t>Legal aspect of Banking </w:t>
            </w:r>
          </w:p>
        </w:tc>
        <w:tc>
          <w:tcPr>
            <w:tcW w:w="3707" w:type="dxa"/>
          </w:tcPr>
          <w:p w:rsidR="009E58D1" w:rsidRDefault="00CD71E2" w:rsidP="007855D5">
            <w:pPr>
              <w:rPr>
                <w:rStyle w:val="goog-inline-block"/>
                <w:rFonts w:eastAsia="Times New Roman"/>
                <w:bCs/>
              </w:rPr>
            </w:pPr>
            <w:r w:rsidRPr="00FA53A6">
              <w:rPr>
                <w:rStyle w:val="goog-inline-block"/>
                <w:rFonts w:eastAsia="Times New Roman"/>
              </w:rPr>
              <w:t>UT Bank</w:t>
            </w:r>
          </w:p>
        </w:tc>
        <w:tc>
          <w:tcPr>
            <w:tcW w:w="1998" w:type="dxa"/>
          </w:tcPr>
          <w:p w:rsidR="009E58D1" w:rsidRDefault="00CD71E2" w:rsidP="00CD71E2">
            <w:pPr>
              <w:jc w:val="center"/>
              <w:rPr>
                <w:rStyle w:val="goog-inline-block"/>
                <w:rFonts w:eastAsia="Times New Roman"/>
                <w:bCs/>
              </w:rPr>
            </w:pPr>
            <w:r w:rsidRPr="00FA53A6">
              <w:rPr>
                <w:rStyle w:val="goog-inline-block"/>
                <w:rFonts w:eastAsia="Times New Roman"/>
              </w:rPr>
              <w:t>2 Day</w:t>
            </w:r>
          </w:p>
        </w:tc>
      </w:tr>
      <w:tr w:rsidR="00CD71E2" w:rsidTr="00033B51">
        <w:trPr>
          <w:trHeight w:val="287"/>
        </w:trPr>
        <w:tc>
          <w:tcPr>
            <w:tcW w:w="554" w:type="dxa"/>
          </w:tcPr>
          <w:p w:rsidR="00CD71E2" w:rsidRDefault="00CD71E2" w:rsidP="007855D5">
            <w:pPr>
              <w:rPr>
                <w:rStyle w:val="goog-inline-block"/>
                <w:rFonts w:eastAsia="Times New Roman"/>
                <w:bCs/>
              </w:rPr>
            </w:pPr>
            <w:r>
              <w:rPr>
                <w:rStyle w:val="goog-inline-block"/>
                <w:rFonts w:eastAsia="Times New Roman"/>
                <w:bCs/>
              </w:rPr>
              <w:t>6.</w:t>
            </w:r>
          </w:p>
        </w:tc>
        <w:tc>
          <w:tcPr>
            <w:tcW w:w="3558" w:type="dxa"/>
          </w:tcPr>
          <w:p w:rsidR="00CD71E2" w:rsidRDefault="00CD71E2" w:rsidP="007855D5">
            <w:pPr>
              <w:rPr>
                <w:rStyle w:val="goog-inline-block"/>
                <w:rFonts w:eastAsia="Times New Roman"/>
                <w:bCs/>
              </w:rPr>
            </w:pPr>
            <w:r w:rsidRPr="00FA53A6">
              <w:rPr>
                <w:rStyle w:val="goog-inline-block"/>
                <w:rFonts w:eastAsia="Times New Roman"/>
              </w:rPr>
              <w:t>Risk management in banking </w:t>
            </w:r>
          </w:p>
        </w:tc>
        <w:tc>
          <w:tcPr>
            <w:tcW w:w="3707" w:type="dxa"/>
          </w:tcPr>
          <w:p w:rsidR="00CD71E2" w:rsidRDefault="00CD71E2" w:rsidP="007855D5">
            <w:pPr>
              <w:rPr>
                <w:rStyle w:val="goog-inline-block"/>
                <w:rFonts w:eastAsia="Times New Roman"/>
                <w:bCs/>
              </w:rPr>
            </w:pPr>
            <w:r w:rsidRPr="00FA53A6">
              <w:rPr>
                <w:rStyle w:val="goog-inline-block"/>
                <w:rFonts w:eastAsia="Times New Roman"/>
              </w:rPr>
              <w:t>UT Bank</w:t>
            </w:r>
          </w:p>
        </w:tc>
        <w:tc>
          <w:tcPr>
            <w:tcW w:w="1998" w:type="dxa"/>
          </w:tcPr>
          <w:p w:rsidR="00CD71E2" w:rsidRDefault="00CD71E2" w:rsidP="00CD71E2">
            <w:pPr>
              <w:jc w:val="center"/>
              <w:rPr>
                <w:rStyle w:val="goog-inline-block"/>
                <w:rFonts w:eastAsia="Times New Roman"/>
                <w:bCs/>
              </w:rPr>
            </w:pPr>
            <w:r w:rsidRPr="00FA53A6">
              <w:rPr>
                <w:rStyle w:val="goog-inline-block"/>
                <w:rFonts w:eastAsia="Times New Roman"/>
              </w:rPr>
              <w:t>2 Day</w:t>
            </w:r>
          </w:p>
        </w:tc>
      </w:tr>
      <w:tr w:rsidR="00CD71E2" w:rsidTr="00033B51">
        <w:trPr>
          <w:trHeight w:val="200"/>
        </w:trPr>
        <w:tc>
          <w:tcPr>
            <w:tcW w:w="554" w:type="dxa"/>
          </w:tcPr>
          <w:p w:rsidR="00CD71E2" w:rsidRDefault="00CD71E2" w:rsidP="007855D5">
            <w:pPr>
              <w:rPr>
                <w:rStyle w:val="goog-inline-block"/>
                <w:rFonts w:eastAsia="Times New Roman"/>
                <w:bCs/>
              </w:rPr>
            </w:pPr>
            <w:r>
              <w:rPr>
                <w:rStyle w:val="goog-inline-block"/>
                <w:rFonts w:eastAsia="Times New Roman"/>
                <w:bCs/>
              </w:rPr>
              <w:t>7.</w:t>
            </w:r>
          </w:p>
        </w:tc>
        <w:tc>
          <w:tcPr>
            <w:tcW w:w="3558" w:type="dxa"/>
          </w:tcPr>
          <w:p w:rsidR="00CD71E2" w:rsidRDefault="00CD71E2" w:rsidP="00CD71E2">
            <w:pPr>
              <w:rPr>
                <w:rStyle w:val="goog-inline-block"/>
                <w:rFonts w:eastAsia="Times New Roman"/>
                <w:bCs/>
              </w:rPr>
            </w:pPr>
            <w:r>
              <w:rPr>
                <w:rStyle w:val="goog-inline-block"/>
                <w:rFonts w:eastAsia="Times New Roman"/>
              </w:rPr>
              <w:t>ATM T</w:t>
            </w:r>
            <w:r w:rsidRPr="00FA53A6">
              <w:rPr>
                <w:rStyle w:val="goog-inline-block"/>
                <w:rFonts w:eastAsia="Times New Roman"/>
              </w:rPr>
              <w:t>raining                              </w:t>
            </w:r>
          </w:p>
        </w:tc>
        <w:tc>
          <w:tcPr>
            <w:tcW w:w="3707" w:type="dxa"/>
          </w:tcPr>
          <w:p w:rsidR="00CD71E2" w:rsidRDefault="00CD71E2" w:rsidP="007855D5">
            <w:pPr>
              <w:rPr>
                <w:rStyle w:val="goog-inline-block"/>
                <w:rFonts w:eastAsia="Times New Roman"/>
                <w:bCs/>
              </w:rPr>
            </w:pPr>
            <w:r w:rsidRPr="00FA53A6">
              <w:rPr>
                <w:rStyle w:val="goog-inline-block"/>
                <w:rFonts w:eastAsia="Times New Roman"/>
              </w:rPr>
              <w:t>UT Bank</w:t>
            </w:r>
          </w:p>
        </w:tc>
        <w:tc>
          <w:tcPr>
            <w:tcW w:w="1998" w:type="dxa"/>
          </w:tcPr>
          <w:p w:rsidR="00CD71E2" w:rsidRDefault="004A291C" w:rsidP="00CD71E2">
            <w:pPr>
              <w:jc w:val="center"/>
              <w:rPr>
                <w:rStyle w:val="goog-inline-block"/>
                <w:rFonts w:eastAsia="Times New Roman"/>
                <w:bCs/>
              </w:rPr>
            </w:pPr>
            <w:r>
              <w:rPr>
                <w:rStyle w:val="goog-inline-block"/>
                <w:rFonts w:eastAsia="Times New Roman"/>
              </w:rPr>
              <w:t xml:space="preserve">5 </w:t>
            </w:r>
            <w:r w:rsidR="00CD71E2" w:rsidRPr="00FA53A6">
              <w:rPr>
                <w:rStyle w:val="goog-inline-block"/>
                <w:rFonts w:eastAsia="Times New Roman"/>
              </w:rPr>
              <w:t>Day</w:t>
            </w:r>
          </w:p>
        </w:tc>
      </w:tr>
      <w:tr w:rsidR="00CD71E2" w:rsidTr="00033B51">
        <w:trPr>
          <w:trHeight w:val="271"/>
        </w:trPr>
        <w:tc>
          <w:tcPr>
            <w:tcW w:w="554" w:type="dxa"/>
          </w:tcPr>
          <w:p w:rsidR="00CD71E2" w:rsidRDefault="00CD71E2" w:rsidP="007855D5">
            <w:pPr>
              <w:rPr>
                <w:rStyle w:val="goog-inline-block"/>
                <w:rFonts w:eastAsia="Times New Roman"/>
                <w:bCs/>
              </w:rPr>
            </w:pPr>
            <w:r>
              <w:rPr>
                <w:rStyle w:val="goog-inline-block"/>
                <w:rFonts w:eastAsia="Times New Roman"/>
                <w:bCs/>
              </w:rPr>
              <w:t>8.</w:t>
            </w:r>
          </w:p>
        </w:tc>
        <w:tc>
          <w:tcPr>
            <w:tcW w:w="3558" w:type="dxa"/>
          </w:tcPr>
          <w:p w:rsidR="00CD71E2" w:rsidRDefault="00CD71E2" w:rsidP="007855D5">
            <w:pPr>
              <w:rPr>
                <w:rStyle w:val="goog-inline-block"/>
                <w:rFonts w:eastAsia="Times New Roman"/>
                <w:bCs/>
              </w:rPr>
            </w:pPr>
            <w:r w:rsidRPr="00FA53A6">
              <w:rPr>
                <w:rStyle w:val="goog-inline-block"/>
                <w:rFonts w:eastAsia="Times New Roman"/>
              </w:rPr>
              <w:t>T-24 training                              </w:t>
            </w:r>
          </w:p>
        </w:tc>
        <w:tc>
          <w:tcPr>
            <w:tcW w:w="3707" w:type="dxa"/>
          </w:tcPr>
          <w:p w:rsidR="00CD71E2" w:rsidRDefault="00CD71E2" w:rsidP="007855D5">
            <w:pPr>
              <w:rPr>
                <w:rStyle w:val="goog-inline-block"/>
                <w:rFonts w:eastAsia="Times New Roman"/>
                <w:bCs/>
              </w:rPr>
            </w:pPr>
            <w:r w:rsidRPr="00FA53A6">
              <w:rPr>
                <w:rStyle w:val="goog-inline-block"/>
                <w:rFonts w:eastAsia="Times New Roman"/>
              </w:rPr>
              <w:t>UT Bank</w:t>
            </w:r>
          </w:p>
        </w:tc>
        <w:tc>
          <w:tcPr>
            <w:tcW w:w="1998" w:type="dxa"/>
          </w:tcPr>
          <w:p w:rsidR="00CD71E2" w:rsidRDefault="004A291C" w:rsidP="00CD71E2">
            <w:pPr>
              <w:jc w:val="center"/>
              <w:rPr>
                <w:rStyle w:val="goog-inline-block"/>
                <w:rFonts w:eastAsia="Times New Roman"/>
                <w:bCs/>
              </w:rPr>
            </w:pPr>
            <w:r>
              <w:rPr>
                <w:rStyle w:val="goog-inline-block"/>
                <w:rFonts w:eastAsia="Times New Roman"/>
              </w:rPr>
              <w:t xml:space="preserve">5 </w:t>
            </w:r>
            <w:r w:rsidR="00CD71E2" w:rsidRPr="00FA53A6">
              <w:rPr>
                <w:rStyle w:val="goog-inline-block"/>
                <w:rFonts w:eastAsia="Times New Roman"/>
              </w:rPr>
              <w:t>Day</w:t>
            </w:r>
          </w:p>
        </w:tc>
      </w:tr>
      <w:tr w:rsidR="00CD71E2" w:rsidTr="00033B51">
        <w:trPr>
          <w:trHeight w:val="287"/>
        </w:trPr>
        <w:tc>
          <w:tcPr>
            <w:tcW w:w="554" w:type="dxa"/>
          </w:tcPr>
          <w:p w:rsidR="00CD71E2" w:rsidRDefault="00CD71E2" w:rsidP="007855D5">
            <w:pPr>
              <w:rPr>
                <w:rStyle w:val="goog-inline-block"/>
                <w:rFonts w:eastAsia="Times New Roman"/>
                <w:bCs/>
              </w:rPr>
            </w:pPr>
            <w:r>
              <w:rPr>
                <w:rStyle w:val="goog-inline-block"/>
                <w:rFonts w:eastAsia="Times New Roman"/>
                <w:bCs/>
              </w:rPr>
              <w:t>9.</w:t>
            </w:r>
          </w:p>
        </w:tc>
        <w:tc>
          <w:tcPr>
            <w:tcW w:w="3558" w:type="dxa"/>
          </w:tcPr>
          <w:p w:rsidR="00CD71E2" w:rsidRDefault="00CD71E2" w:rsidP="007855D5">
            <w:pPr>
              <w:rPr>
                <w:rStyle w:val="goog-inline-block"/>
                <w:rFonts w:eastAsia="Times New Roman"/>
                <w:bCs/>
              </w:rPr>
            </w:pPr>
            <w:proofErr w:type="spellStart"/>
            <w:r w:rsidRPr="00FA53A6">
              <w:rPr>
                <w:rStyle w:val="goog-inline-block"/>
                <w:rFonts w:eastAsia="Times New Roman"/>
              </w:rPr>
              <w:t>Anti money</w:t>
            </w:r>
            <w:proofErr w:type="spellEnd"/>
            <w:r w:rsidRPr="00FA53A6">
              <w:rPr>
                <w:rStyle w:val="goog-inline-block"/>
                <w:rFonts w:eastAsia="Times New Roman"/>
              </w:rPr>
              <w:t> laundering           </w:t>
            </w:r>
          </w:p>
        </w:tc>
        <w:tc>
          <w:tcPr>
            <w:tcW w:w="3707" w:type="dxa"/>
          </w:tcPr>
          <w:p w:rsidR="00CD71E2" w:rsidRDefault="00CD71E2" w:rsidP="007855D5">
            <w:pPr>
              <w:rPr>
                <w:rStyle w:val="goog-inline-block"/>
                <w:rFonts w:eastAsia="Times New Roman"/>
                <w:bCs/>
              </w:rPr>
            </w:pPr>
            <w:r w:rsidRPr="00FA53A6">
              <w:rPr>
                <w:rStyle w:val="goog-inline-block"/>
                <w:rFonts w:eastAsia="Times New Roman"/>
              </w:rPr>
              <w:t>UT Bank</w:t>
            </w:r>
          </w:p>
        </w:tc>
        <w:tc>
          <w:tcPr>
            <w:tcW w:w="1998" w:type="dxa"/>
          </w:tcPr>
          <w:p w:rsidR="00CD71E2" w:rsidRDefault="00CD71E2" w:rsidP="00CD71E2">
            <w:pPr>
              <w:jc w:val="center"/>
              <w:rPr>
                <w:rStyle w:val="goog-inline-block"/>
                <w:rFonts w:eastAsia="Times New Roman"/>
                <w:bCs/>
              </w:rPr>
            </w:pPr>
            <w:r w:rsidRPr="00FA53A6">
              <w:rPr>
                <w:rStyle w:val="goog-inline-block"/>
                <w:rFonts w:eastAsia="Times New Roman"/>
              </w:rPr>
              <w:t>2 Day</w:t>
            </w:r>
          </w:p>
        </w:tc>
      </w:tr>
      <w:tr w:rsidR="00274C41" w:rsidTr="00033B51">
        <w:trPr>
          <w:trHeight w:val="287"/>
        </w:trPr>
        <w:tc>
          <w:tcPr>
            <w:tcW w:w="554" w:type="dxa"/>
          </w:tcPr>
          <w:p w:rsidR="00274C41" w:rsidRDefault="00274C41" w:rsidP="007855D5">
            <w:pPr>
              <w:rPr>
                <w:rStyle w:val="goog-inline-block"/>
                <w:rFonts w:eastAsia="Times New Roman"/>
                <w:bCs/>
              </w:rPr>
            </w:pPr>
            <w:r>
              <w:rPr>
                <w:rStyle w:val="goog-inline-block"/>
                <w:rFonts w:eastAsia="Times New Roman"/>
                <w:bCs/>
              </w:rPr>
              <w:t>10.</w:t>
            </w:r>
          </w:p>
        </w:tc>
        <w:tc>
          <w:tcPr>
            <w:tcW w:w="3558" w:type="dxa"/>
          </w:tcPr>
          <w:p w:rsidR="00274C41" w:rsidRPr="00FA53A6" w:rsidRDefault="00274C41" w:rsidP="007855D5">
            <w:pPr>
              <w:rPr>
                <w:rStyle w:val="goog-inline-block"/>
                <w:rFonts w:eastAsia="Times New Roman"/>
              </w:rPr>
            </w:pPr>
            <w:r>
              <w:rPr>
                <w:rStyle w:val="goog-inline-block"/>
                <w:rFonts w:eastAsia="Times New Roman"/>
              </w:rPr>
              <w:t>Boot Camp</w:t>
            </w:r>
          </w:p>
        </w:tc>
        <w:tc>
          <w:tcPr>
            <w:tcW w:w="3707" w:type="dxa"/>
          </w:tcPr>
          <w:p w:rsidR="00274C41" w:rsidRPr="00FA53A6" w:rsidRDefault="00274C41" w:rsidP="007855D5">
            <w:pPr>
              <w:rPr>
                <w:rStyle w:val="goog-inline-block"/>
                <w:rFonts w:eastAsia="Times New Roman"/>
              </w:rPr>
            </w:pPr>
            <w:r>
              <w:rPr>
                <w:rStyle w:val="goog-inline-block"/>
                <w:rFonts w:eastAsia="Times New Roman"/>
              </w:rPr>
              <w:t>UT BANK</w:t>
            </w:r>
          </w:p>
        </w:tc>
        <w:tc>
          <w:tcPr>
            <w:tcW w:w="1998" w:type="dxa"/>
          </w:tcPr>
          <w:p w:rsidR="00274C41" w:rsidRPr="00274C41" w:rsidRDefault="00274C41" w:rsidP="00274C41">
            <w:pPr>
              <w:jc w:val="center"/>
              <w:rPr>
                <w:rStyle w:val="goog-inline-block"/>
                <w:rFonts w:eastAsia="Times New Roman"/>
              </w:rPr>
            </w:pPr>
            <w:r w:rsidRPr="00274C41">
              <w:rPr>
                <w:rStyle w:val="goog-inline-block"/>
                <w:rFonts w:eastAsia="Times New Roman"/>
              </w:rPr>
              <w:t>5 Days</w:t>
            </w:r>
          </w:p>
        </w:tc>
      </w:tr>
      <w:tr w:rsidR="00274C41" w:rsidTr="00033B51">
        <w:trPr>
          <w:trHeight w:val="287"/>
        </w:trPr>
        <w:tc>
          <w:tcPr>
            <w:tcW w:w="554" w:type="dxa"/>
          </w:tcPr>
          <w:p w:rsidR="00274C41" w:rsidRDefault="00274C41" w:rsidP="007855D5">
            <w:pPr>
              <w:rPr>
                <w:rStyle w:val="goog-inline-block"/>
                <w:rFonts w:eastAsia="Times New Roman"/>
                <w:bCs/>
              </w:rPr>
            </w:pPr>
            <w:r>
              <w:rPr>
                <w:rStyle w:val="goog-inline-block"/>
                <w:rFonts w:eastAsia="Times New Roman"/>
                <w:bCs/>
              </w:rPr>
              <w:t>11.</w:t>
            </w:r>
          </w:p>
        </w:tc>
        <w:tc>
          <w:tcPr>
            <w:tcW w:w="3558" w:type="dxa"/>
          </w:tcPr>
          <w:p w:rsidR="00274C41" w:rsidRPr="00FA53A6" w:rsidRDefault="00274C41" w:rsidP="007855D5">
            <w:pPr>
              <w:rPr>
                <w:rStyle w:val="goog-inline-block"/>
                <w:rFonts w:eastAsia="Times New Roman"/>
              </w:rPr>
            </w:pPr>
            <w:r>
              <w:rPr>
                <w:rStyle w:val="goog-inline-block"/>
                <w:rFonts w:eastAsia="Times New Roman"/>
              </w:rPr>
              <w:t xml:space="preserve">Fraud </w:t>
            </w:r>
          </w:p>
        </w:tc>
        <w:tc>
          <w:tcPr>
            <w:tcW w:w="3707" w:type="dxa"/>
          </w:tcPr>
          <w:p w:rsidR="00274C41" w:rsidRPr="00FA53A6" w:rsidRDefault="00274C41" w:rsidP="007855D5">
            <w:pPr>
              <w:rPr>
                <w:rStyle w:val="goog-inline-block"/>
                <w:rFonts w:eastAsia="Times New Roman"/>
              </w:rPr>
            </w:pPr>
            <w:r>
              <w:rPr>
                <w:rStyle w:val="goog-inline-block"/>
                <w:rFonts w:eastAsia="Times New Roman"/>
              </w:rPr>
              <w:t>UT B</w:t>
            </w:r>
            <w:r w:rsidR="0078578B">
              <w:rPr>
                <w:rStyle w:val="goog-inline-block"/>
                <w:rFonts w:eastAsia="Times New Roman"/>
              </w:rPr>
              <w:t>ank</w:t>
            </w:r>
          </w:p>
        </w:tc>
        <w:tc>
          <w:tcPr>
            <w:tcW w:w="1998" w:type="dxa"/>
          </w:tcPr>
          <w:p w:rsidR="00274C41" w:rsidRPr="00274C41" w:rsidRDefault="00274C41" w:rsidP="00CD71E2">
            <w:pPr>
              <w:jc w:val="center"/>
              <w:rPr>
                <w:rStyle w:val="goog-inline-block"/>
                <w:rFonts w:eastAsia="Times New Roman"/>
              </w:rPr>
            </w:pPr>
            <w:r w:rsidRPr="00274C41">
              <w:rPr>
                <w:rStyle w:val="goog-inline-block"/>
                <w:rFonts w:eastAsia="Times New Roman"/>
              </w:rPr>
              <w:t>2 Days</w:t>
            </w:r>
          </w:p>
        </w:tc>
      </w:tr>
      <w:tr w:rsidR="00274C41" w:rsidTr="00033B51">
        <w:trPr>
          <w:trHeight w:val="287"/>
        </w:trPr>
        <w:tc>
          <w:tcPr>
            <w:tcW w:w="554" w:type="dxa"/>
          </w:tcPr>
          <w:p w:rsidR="00274C41" w:rsidRDefault="00CD09DA" w:rsidP="007855D5">
            <w:pPr>
              <w:rPr>
                <w:rStyle w:val="goog-inline-block"/>
                <w:rFonts w:eastAsia="Times New Roman"/>
                <w:bCs/>
              </w:rPr>
            </w:pPr>
            <w:r>
              <w:rPr>
                <w:rStyle w:val="goog-inline-block"/>
                <w:rFonts w:eastAsia="Times New Roman"/>
                <w:bCs/>
              </w:rPr>
              <w:t>12</w:t>
            </w:r>
          </w:p>
        </w:tc>
        <w:tc>
          <w:tcPr>
            <w:tcW w:w="3558" w:type="dxa"/>
          </w:tcPr>
          <w:p w:rsidR="00274C41" w:rsidRPr="00FA53A6" w:rsidRDefault="00CD09DA" w:rsidP="007855D5">
            <w:pPr>
              <w:rPr>
                <w:rStyle w:val="goog-inline-block"/>
                <w:rFonts w:eastAsia="Times New Roman"/>
              </w:rPr>
            </w:pPr>
            <w:proofErr w:type="spellStart"/>
            <w:r>
              <w:rPr>
                <w:rStyle w:val="goog-inline-block"/>
                <w:rFonts w:eastAsia="Times New Roman"/>
              </w:rPr>
              <w:t>Mtn</w:t>
            </w:r>
            <w:proofErr w:type="spellEnd"/>
            <w:r>
              <w:rPr>
                <w:rStyle w:val="goog-inline-block"/>
                <w:rFonts w:eastAsia="Times New Roman"/>
              </w:rPr>
              <w:t xml:space="preserve"> and Airtel Mobile Money </w:t>
            </w:r>
          </w:p>
        </w:tc>
        <w:tc>
          <w:tcPr>
            <w:tcW w:w="3707" w:type="dxa"/>
          </w:tcPr>
          <w:p w:rsidR="00274C41" w:rsidRPr="00FA53A6" w:rsidRDefault="00CD09DA" w:rsidP="007855D5">
            <w:pPr>
              <w:rPr>
                <w:rStyle w:val="goog-inline-block"/>
                <w:rFonts w:eastAsia="Times New Roman"/>
              </w:rPr>
            </w:pPr>
            <w:r>
              <w:rPr>
                <w:rStyle w:val="goog-inline-block"/>
                <w:rFonts w:eastAsia="Times New Roman"/>
              </w:rPr>
              <w:t>UT Bank</w:t>
            </w:r>
          </w:p>
        </w:tc>
        <w:tc>
          <w:tcPr>
            <w:tcW w:w="1998" w:type="dxa"/>
          </w:tcPr>
          <w:p w:rsidR="00274C41" w:rsidRPr="00FA53A6" w:rsidRDefault="00CD09DA" w:rsidP="00CD71E2">
            <w:pPr>
              <w:jc w:val="center"/>
              <w:rPr>
                <w:rStyle w:val="goog-inline-block"/>
                <w:rFonts w:eastAsia="Times New Roman"/>
              </w:rPr>
            </w:pPr>
            <w:r>
              <w:rPr>
                <w:rStyle w:val="goog-inline-block"/>
                <w:rFonts w:eastAsia="Times New Roman"/>
              </w:rPr>
              <w:t>2 Days</w:t>
            </w:r>
          </w:p>
        </w:tc>
      </w:tr>
      <w:tr w:rsidR="007464CC" w:rsidTr="00033B51">
        <w:trPr>
          <w:trHeight w:val="287"/>
        </w:trPr>
        <w:tc>
          <w:tcPr>
            <w:tcW w:w="554" w:type="dxa"/>
          </w:tcPr>
          <w:p w:rsidR="007464CC" w:rsidRDefault="007464CC" w:rsidP="007855D5">
            <w:pPr>
              <w:rPr>
                <w:rStyle w:val="goog-inline-block"/>
                <w:rFonts w:eastAsia="Times New Roman"/>
                <w:bCs/>
              </w:rPr>
            </w:pPr>
            <w:r>
              <w:rPr>
                <w:rStyle w:val="goog-inline-block"/>
                <w:rFonts w:eastAsia="Times New Roman"/>
                <w:bCs/>
              </w:rPr>
              <w:t>13</w:t>
            </w:r>
          </w:p>
        </w:tc>
        <w:tc>
          <w:tcPr>
            <w:tcW w:w="3558" w:type="dxa"/>
          </w:tcPr>
          <w:p w:rsidR="007464CC" w:rsidRDefault="007464CC" w:rsidP="007855D5">
            <w:pPr>
              <w:rPr>
                <w:rStyle w:val="goog-inline-block"/>
                <w:rFonts w:eastAsia="Times New Roman"/>
              </w:rPr>
            </w:pPr>
            <w:proofErr w:type="spellStart"/>
            <w:r>
              <w:rPr>
                <w:rStyle w:val="goog-inline-block"/>
                <w:rFonts w:eastAsia="Times New Roman"/>
              </w:rPr>
              <w:t>Flexcube</w:t>
            </w:r>
            <w:proofErr w:type="spellEnd"/>
            <w:r>
              <w:rPr>
                <w:rStyle w:val="goog-inline-block"/>
                <w:rFonts w:eastAsia="Times New Roman"/>
              </w:rPr>
              <w:t xml:space="preserve"> training </w:t>
            </w:r>
          </w:p>
        </w:tc>
        <w:tc>
          <w:tcPr>
            <w:tcW w:w="3707" w:type="dxa"/>
          </w:tcPr>
          <w:p w:rsidR="007464CC" w:rsidRDefault="007464CC" w:rsidP="007855D5">
            <w:pPr>
              <w:rPr>
                <w:rStyle w:val="goog-inline-block"/>
                <w:rFonts w:eastAsia="Times New Roman"/>
              </w:rPr>
            </w:pPr>
            <w:r>
              <w:rPr>
                <w:rStyle w:val="goog-inline-block"/>
                <w:rFonts w:eastAsia="Times New Roman"/>
              </w:rPr>
              <w:t>GCB Bank</w:t>
            </w:r>
          </w:p>
        </w:tc>
        <w:tc>
          <w:tcPr>
            <w:tcW w:w="1998" w:type="dxa"/>
          </w:tcPr>
          <w:p w:rsidR="007464CC" w:rsidRDefault="007464CC" w:rsidP="00CD71E2">
            <w:pPr>
              <w:jc w:val="center"/>
              <w:rPr>
                <w:rStyle w:val="goog-inline-block"/>
                <w:rFonts w:eastAsia="Times New Roman"/>
              </w:rPr>
            </w:pPr>
            <w:r>
              <w:rPr>
                <w:rStyle w:val="goog-inline-block"/>
                <w:rFonts w:eastAsia="Times New Roman"/>
              </w:rPr>
              <w:t>2 Days</w:t>
            </w:r>
          </w:p>
        </w:tc>
      </w:tr>
      <w:tr w:rsidR="007464CC" w:rsidTr="00033B51">
        <w:trPr>
          <w:trHeight w:val="287"/>
        </w:trPr>
        <w:tc>
          <w:tcPr>
            <w:tcW w:w="554" w:type="dxa"/>
          </w:tcPr>
          <w:p w:rsidR="007464CC" w:rsidRDefault="007464CC" w:rsidP="007855D5">
            <w:pPr>
              <w:rPr>
                <w:rStyle w:val="goog-inline-block"/>
                <w:rFonts w:eastAsia="Times New Roman"/>
                <w:bCs/>
              </w:rPr>
            </w:pPr>
            <w:r>
              <w:rPr>
                <w:rStyle w:val="goog-inline-block"/>
                <w:rFonts w:eastAsia="Times New Roman"/>
                <w:bCs/>
              </w:rPr>
              <w:t>14</w:t>
            </w:r>
          </w:p>
        </w:tc>
        <w:tc>
          <w:tcPr>
            <w:tcW w:w="3558" w:type="dxa"/>
          </w:tcPr>
          <w:p w:rsidR="007464CC" w:rsidRDefault="007464CC" w:rsidP="007855D5">
            <w:pPr>
              <w:rPr>
                <w:rStyle w:val="goog-inline-block"/>
                <w:rFonts w:eastAsia="Times New Roman"/>
              </w:rPr>
            </w:pPr>
            <w:r>
              <w:rPr>
                <w:rStyle w:val="goog-inline-block"/>
                <w:rFonts w:eastAsia="Times New Roman"/>
              </w:rPr>
              <w:t>Money transfer training and Customer service</w:t>
            </w:r>
          </w:p>
        </w:tc>
        <w:tc>
          <w:tcPr>
            <w:tcW w:w="3707" w:type="dxa"/>
          </w:tcPr>
          <w:p w:rsidR="007464CC" w:rsidRDefault="007464CC" w:rsidP="007855D5">
            <w:pPr>
              <w:rPr>
                <w:rStyle w:val="goog-inline-block"/>
                <w:rFonts w:eastAsia="Times New Roman"/>
              </w:rPr>
            </w:pPr>
            <w:r>
              <w:rPr>
                <w:rStyle w:val="goog-inline-block"/>
                <w:rFonts w:eastAsia="Times New Roman"/>
              </w:rPr>
              <w:t>GCB Bank</w:t>
            </w:r>
          </w:p>
        </w:tc>
        <w:tc>
          <w:tcPr>
            <w:tcW w:w="1998" w:type="dxa"/>
          </w:tcPr>
          <w:p w:rsidR="007464CC" w:rsidRDefault="007464CC" w:rsidP="00CD71E2">
            <w:pPr>
              <w:jc w:val="center"/>
              <w:rPr>
                <w:rStyle w:val="goog-inline-block"/>
                <w:rFonts w:eastAsia="Times New Roman"/>
              </w:rPr>
            </w:pPr>
            <w:r>
              <w:rPr>
                <w:rStyle w:val="goog-inline-block"/>
                <w:rFonts w:eastAsia="Times New Roman"/>
              </w:rPr>
              <w:t>2 Days</w:t>
            </w:r>
            <w:bookmarkStart w:id="0" w:name="_GoBack"/>
            <w:bookmarkEnd w:id="0"/>
          </w:p>
        </w:tc>
      </w:tr>
    </w:tbl>
    <w:p w:rsidR="00274C41" w:rsidRDefault="00274C41" w:rsidP="00EB7342">
      <w:pPr>
        <w:pBdr>
          <w:bottom w:val="single" w:sz="4" w:space="1" w:color="auto"/>
        </w:pBdr>
        <w:rPr>
          <w:rFonts w:ascii="Arial Black" w:hAnsi="Arial Black"/>
        </w:rPr>
      </w:pPr>
    </w:p>
    <w:p w:rsidR="00274C41" w:rsidRDefault="00274C41" w:rsidP="00EB7342">
      <w:pPr>
        <w:pBdr>
          <w:bottom w:val="single" w:sz="4" w:space="1" w:color="auto"/>
        </w:pBdr>
        <w:rPr>
          <w:rFonts w:ascii="Arial Black" w:hAnsi="Arial Black"/>
        </w:rPr>
      </w:pPr>
    </w:p>
    <w:p w:rsidR="00FB1EBC" w:rsidRPr="007C6BA7" w:rsidRDefault="00C96AEE" w:rsidP="00EB7342">
      <w:pPr>
        <w:pBdr>
          <w:bottom w:val="single" w:sz="4" w:space="1" w:color="auto"/>
        </w:pBdr>
        <w:rPr>
          <w:rFonts w:ascii="Arial Black" w:hAnsi="Arial Black"/>
        </w:rPr>
      </w:pPr>
      <w:r w:rsidRPr="007C6BA7">
        <w:rPr>
          <w:rFonts w:ascii="Arial Black" w:hAnsi="Arial Black"/>
        </w:rPr>
        <w:t>Strengths</w:t>
      </w:r>
    </w:p>
    <w:p w:rsidR="00C96AEE" w:rsidRDefault="00C96AEE" w:rsidP="00C96AEE">
      <w:pPr>
        <w:jc w:val="both"/>
      </w:pPr>
      <w:r>
        <w:t xml:space="preserve">Through the execution of my roles on the various engagements I have been assigned, I was able to develop the ability to work under pressure, excellent interpersonal and communication skills, ability to work within stipulated deadlines, good teaming spirit, good report writing skills, good leadership traits </w:t>
      </w:r>
      <w:proofErr w:type="gramStart"/>
      <w:r>
        <w:t>and</w:t>
      </w:r>
      <w:proofErr w:type="gramEnd"/>
      <w:r>
        <w:t xml:space="preserve"> strong analytical skills.</w:t>
      </w:r>
    </w:p>
    <w:p w:rsidR="00C96AEE" w:rsidRDefault="00C96AEE" w:rsidP="00C96AEE">
      <w:pPr>
        <w:rPr>
          <w:rFonts w:ascii="Arial Black" w:hAnsi="Arial Black"/>
        </w:rPr>
      </w:pPr>
    </w:p>
    <w:p w:rsidR="00782A9C" w:rsidRPr="007C6BA7" w:rsidRDefault="006C661C" w:rsidP="00EB7342">
      <w:pPr>
        <w:pBdr>
          <w:bottom w:val="single" w:sz="4" w:space="1" w:color="auto"/>
        </w:pBdr>
        <w:rPr>
          <w:rFonts w:ascii="Arial Black" w:hAnsi="Arial Black"/>
        </w:rPr>
      </w:pPr>
      <w:r w:rsidRPr="007C6BA7">
        <w:rPr>
          <w:rFonts w:ascii="Arial Black" w:hAnsi="Arial Black"/>
        </w:rPr>
        <w:lastRenderedPageBreak/>
        <w:t>Personal detail</w:t>
      </w:r>
      <w:r w:rsidR="00782A9C" w:rsidRPr="007C6BA7">
        <w:rPr>
          <w:rFonts w:ascii="Arial Black" w:hAnsi="Arial Black"/>
        </w:rPr>
        <w:t>s</w:t>
      </w:r>
    </w:p>
    <w:p w:rsidR="00782A9C" w:rsidRPr="00782A9C" w:rsidRDefault="00782A9C" w:rsidP="00782A9C">
      <w:pPr>
        <w:jc w:val="both"/>
      </w:pPr>
      <w:r w:rsidRPr="00782A9C">
        <w:t xml:space="preserve">Name:          </w:t>
      </w:r>
      <w:r>
        <w:t xml:space="preserve">  </w:t>
      </w:r>
      <w:r w:rsidRPr="00782A9C">
        <w:t xml:space="preserve"> </w:t>
      </w:r>
      <w:r>
        <w:t xml:space="preserve"> </w:t>
      </w:r>
      <w:r w:rsidR="00DD440A">
        <w:t xml:space="preserve">  </w:t>
      </w:r>
      <w:r w:rsidR="00CD71E2">
        <w:t xml:space="preserve">Bernice </w:t>
      </w:r>
      <w:proofErr w:type="spellStart"/>
      <w:r w:rsidR="00CD71E2">
        <w:t>Baaba</w:t>
      </w:r>
      <w:proofErr w:type="spellEnd"/>
      <w:r w:rsidR="00CD71E2">
        <w:t xml:space="preserve"> </w:t>
      </w:r>
      <w:proofErr w:type="spellStart"/>
      <w:r w:rsidR="00CD71E2">
        <w:t>Gaisie</w:t>
      </w:r>
      <w:proofErr w:type="spellEnd"/>
    </w:p>
    <w:p w:rsidR="00782A9C" w:rsidRPr="00782A9C" w:rsidRDefault="00782A9C" w:rsidP="00782A9C">
      <w:pPr>
        <w:jc w:val="both"/>
      </w:pPr>
      <w:r w:rsidRPr="00782A9C">
        <w:t xml:space="preserve">Gender:        </w:t>
      </w:r>
      <w:r>
        <w:t xml:space="preserve">  </w:t>
      </w:r>
      <w:r w:rsidRPr="00782A9C">
        <w:t xml:space="preserve"> </w:t>
      </w:r>
      <w:r>
        <w:t xml:space="preserve"> </w:t>
      </w:r>
      <w:r w:rsidR="00DD440A">
        <w:t xml:space="preserve">  </w:t>
      </w:r>
      <w:r w:rsidR="00CD71E2">
        <w:t>Female</w:t>
      </w:r>
    </w:p>
    <w:p w:rsidR="00782A9C" w:rsidRPr="00782A9C" w:rsidRDefault="00782A9C" w:rsidP="00782A9C">
      <w:pPr>
        <w:jc w:val="both"/>
      </w:pPr>
      <w:r w:rsidRPr="00782A9C">
        <w:t xml:space="preserve">Date of birth: </w:t>
      </w:r>
      <w:r>
        <w:t xml:space="preserve"> </w:t>
      </w:r>
      <w:r w:rsidR="00DD440A">
        <w:t xml:space="preserve"> </w:t>
      </w:r>
      <w:r w:rsidR="00A57D83">
        <w:t>31</w:t>
      </w:r>
      <w:r w:rsidR="00A57D83" w:rsidRPr="00A57D83">
        <w:rPr>
          <w:vertAlign w:val="superscript"/>
        </w:rPr>
        <w:t>st</w:t>
      </w:r>
      <w:r w:rsidR="00A57D83">
        <w:t xml:space="preserve"> December, 1982</w:t>
      </w:r>
    </w:p>
    <w:p w:rsidR="00782A9C" w:rsidRDefault="00782A9C" w:rsidP="00782A9C">
      <w:pPr>
        <w:jc w:val="both"/>
      </w:pPr>
      <w:r w:rsidRPr="00782A9C">
        <w:t xml:space="preserve">Nationality:    </w:t>
      </w:r>
      <w:r>
        <w:t xml:space="preserve"> </w:t>
      </w:r>
      <w:r w:rsidR="00DD440A">
        <w:t xml:space="preserve">  </w:t>
      </w:r>
      <w:r w:rsidRPr="00782A9C">
        <w:t>Ghanaian</w:t>
      </w:r>
    </w:p>
    <w:p w:rsidR="00DD440A" w:rsidRDefault="00A57D83" w:rsidP="00782A9C">
      <w:pPr>
        <w:jc w:val="both"/>
      </w:pPr>
      <w:r>
        <w:t>Marital status:  Married</w:t>
      </w:r>
    </w:p>
    <w:p w:rsidR="009A25E3" w:rsidRDefault="009A25E3" w:rsidP="00EB7342">
      <w:pPr>
        <w:pBdr>
          <w:bottom w:val="single" w:sz="4" w:space="1" w:color="auto"/>
        </w:pBdr>
        <w:rPr>
          <w:rFonts w:ascii="Arial Black" w:hAnsi="Arial Black"/>
          <w:sz w:val="24"/>
          <w:szCs w:val="24"/>
        </w:rPr>
      </w:pPr>
    </w:p>
    <w:p w:rsidR="00782A9C" w:rsidRDefault="00782A9C" w:rsidP="00EB7342">
      <w:pPr>
        <w:pBdr>
          <w:bottom w:val="single" w:sz="4" w:space="1" w:color="auto"/>
        </w:pBdr>
        <w:rPr>
          <w:rFonts w:ascii="Arial Black" w:hAnsi="Arial Black"/>
          <w:sz w:val="24"/>
          <w:szCs w:val="24"/>
        </w:rPr>
      </w:pPr>
      <w:proofErr w:type="gramStart"/>
      <w:r w:rsidRPr="00782A9C">
        <w:rPr>
          <w:rFonts w:ascii="Arial Black" w:hAnsi="Arial Black"/>
          <w:sz w:val="24"/>
          <w:szCs w:val="24"/>
        </w:rPr>
        <w:t>IT</w:t>
      </w:r>
      <w:proofErr w:type="gramEnd"/>
      <w:r w:rsidRPr="00782A9C">
        <w:rPr>
          <w:rFonts w:ascii="Arial Black" w:hAnsi="Arial Black"/>
          <w:sz w:val="24"/>
          <w:szCs w:val="24"/>
        </w:rPr>
        <w:t xml:space="preserve"> Skills</w:t>
      </w:r>
    </w:p>
    <w:p w:rsidR="00482C09" w:rsidRDefault="00782A9C" w:rsidP="00482C09">
      <w:r w:rsidRPr="003C0578">
        <w:t>Proficient in Microsoft Office Applications</w:t>
      </w:r>
      <w:r w:rsidRPr="00F93FF1">
        <w:t xml:space="preserve"> </w:t>
      </w:r>
      <w:r>
        <w:t>(MS-Word, Excel and Power Point)</w:t>
      </w:r>
    </w:p>
    <w:p w:rsidR="009A25E3" w:rsidRDefault="009A25E3" w:rsidP="00F34AEE">
      <w:pPr>
        <w:rPr>
          <w:rFonts w:ascii="Arial Black" w:hAnsi="Arial Black"/>
          <w:sz w:val="24"/>
          <w:szCs w:val="24"/>
        </w:rPr>
      </w:pPr>
    </w:p>
    <w:p w:rsidR="00C27214" w:rsidRPr="00482C09" w:rsidRDefault="004179BB" w:rsidP="00482C09">
      <w:pPr>
        <w:pBdr>
          <w:bottom w:val="single" w:sz="4" w:space="1" w:color="auto"/>
        </w:pBdr>
      </w:pPr>
      <w:r w:rsidRPr="004179BB">
        <w:rPr>
          <w:rFonts w:ascii="Arial Black" w:hAnsi="Arial Black"/>
          <w:sz w:val="24"/>
          <w:szCs w:val="24"/>
        </w:rPr>
        <w:t>Activities/Interest</w:t>
      </w:r>
    </w:p>
    <w:p w:rsidR="008A0214" w:rsidRPr="008A0214" w:rsidRDefault="00C27214" w:rsidP="008A0214">
      <w:pPr>
        <w:pStyle w:val="Achievement"/>
        <w:numPr>
          <w:ilvl w:val="0"/>
          <w:numId w:val="31"/>
        </w:numPr>
        <w:suppressAutoHyphens/>
        <w:ind w:right="0"/>
        <w:rPr>
          <w:rFonts w:asciiTheme="minorHAnsi" w:eastAsiaTheme="minorHAnsi" w:hAnsiTheme="minorHAnsi" w:cstheme="minorBidi"/>
          <w:spacing w:val="0"/>
          <w:sz w:val="22"/>
          <w:szCs w:val="22"/>
        </w:rPr>
      </w:pPr>
      <w:r w:rsidRPr="00C27214">
        <w:rPr>
          <w:rFonts w:asciiTheme="minorHAnsi" w:eastAsiaTheme="minorHAnsi" w:hAnsiTheme="minorHAnsi" w:cstheme="minorBidi"/>
          <w:spacing w:val="0"/>
          <w:sz w:val="22"/>
          <w:szCs w:val="22"/>
        </w:rPr>
        <w:t>Interest in listening to financial news</w:t>
      </w:r>
      <w:r w:rsidR="005A6546">
        <w:rPr>
          <w:rFonts w:asciiTheme="minorHAnsi" w:eastAsiaTheme="minorHAnsi" w:hAnsiTheme="minorHAnsi" w:cstheme="minorBidi"/>
          <w:spacing w:val="0"/>
          <w:sz w:val="22"/>
          <w:szCs w:val="22"/>
        </w:rPr>
        <w:t>.</w:t>
      </w:r>
    </w:p>
    <w:p w:rsidR="00C27214" w:rsidRDefault="00C27214" w:rsidP="00C27214">
      <w:pPr>
        <w:pStyle w:val="Achievement"/>
        <w:numPr>
          <w:ilvl w:val="0"/>
          <w:numId w:val="10"/>
        </w:numPr>
        <w:suppressAutoHyphens/>
        <w:ind w:right="0"/>
        <w:rPr>
          <w:rFonts w:asciiTheme="minorHAnsi" w:eastAsiaTheme="minorHAnsi" w:hAnsiTheme="minorHAnsi" w:cstheme="minorBidi"/>
          <w:spacing w:val="0"/>
          <w:sz w:val="22"/>
          <w:szCs w:val="22"/>
        </w:rPr>
      </w:pPr>
      <w:r w:rsidRPr="00C27214">
        <w:rPr>
          <w:rFonts w:asciiTheme="minorHAnsi" w:eastAsiaTheme="minorHAnsi" w:hAnsiTheme="minorHAnsi" w:cstheme="minorBidi"/>
          <w:spacing w:val="0"/>
          <w:sz w:val="22"/>
          <w:szCs w:val="22"/>
        </w:rPr>
        <w:t>Reading business related journals and periodicals</w:t>
      </w:r>
      <w:r w:rsidR="005A6546">
        <w:rPr>
          <w:rFonts w:asciiTheme="minorHAnsi" w:eastAsiaTheme="minorHAnsi" w:hAnsiTheme="minorHAnsi" w:cstheme="minorBidi"/>
          <w:spacing w:val="0"/>
          <w:sz w:val="22"/>
          <w:szCs w:val="22"/>
        </w:rPr>
        <w:t>.</w:t>
      </w:r>
    </w:p>
    <w:p w:rsidR="008A0214" w:rsidRPr="008A0214" w:rsidRDefault="008A0214" w:rsidP="008A0214">
      <w:pPr>
        <w:pStyle w:val="Address1"/>
      </w:pPr>
    </w:p>
    <w:p w:rsidR="00C27214" w:rsidRPr="00E563DD" w:rsidRDefault="00C27214" w:rsidP="005A6546">
      <w:pPr>
        <w:pStyle w:val="Achievement"/>
        <w:numPr>
          <w:ilvl w:val="0"/>
          <w:numId w:val="0"/>
        </w:numPr>
        <w:suppressAutoHyphens/>
        <w:ind w:left="720" w:right="0"/>
        <w:rPr>
          <w:rFonts w:asciiTheme="minorHAnsi" w:eastAsiaTheme="minorHAnsi" w:hAnsiTheme="minorHAnsi" w:cstheme="minorBidi"/>
          <w:spacing w:val="0"/>
          <w:sz w:val="22"/>
          <w:szCs w:val="22"/>
        </w:rPr>
      </w:pPr>
    </w:p>
    <w:p w:rsidR="008A0214" w:rsidRPr="008A0214" w:rsidRDefault="00C27214" w:rsidP="008A0214">
      <w:pPr>
        <w:pBdr>
          <w:bottom w:val="single" w:sz="4" w:space="1" w:color="auto"/>
        </w:pBdr>
        <w:rPr>
          <w:rStyle w:val="goog-inline-block"/>
          <w:rFonts w:ascii="Arial Black" w:hAnsi="Arial Black"/>
          <w:sz w:val="24"/>
          <w:szCs w:val="24"/>
        </w:rPr>
      </w:pPr>
      <w:r>
        <w:rPr>
          <w:rFonts w:ascii="Arial Black" w:hAnsi="Arial Black"/>
          <w:sz w:val="24"/>
          <w:szCs w:val="24"/>
        </w:rPr>
        <w:t>Referees</w:t>
      </w:r>
    </w:p>
    <w:p w:rsidR="008A0214" w:rsidRPr="007D089A" w:rsidRDefault="008A0214" w:rsidP="008A0214">
      <w:pPr>
        <w:shd w:val="clear" w:color="auto" w:fill="FFFFFF"/>
        <w:rPr>
          <w:rStyle w:val="goog-inline-block"/>
          <w:rFonts w:eastAsia="Times New Roman"/>
          <w:b/>
        </w:rPr>
      </w:pPr>
    </w:p>
    <w:p w:rsidR="008A0214" w:rsidRPr="008A0214" w:rsidRDefault="0071377F" w:rsidP="008A0214">
      <w:pPr>
        <w:shd w:val="clear" w:color="auto" w:fill="FFFFFF"/>
        <w:spacing w:after="0" w:line="240" w:lineRule="auto"/>
        <w:rPr>
          <w:rStyle w:val="goog-inline-block"/>
          <w:rFonts w:eastAsia="Times New Roman"/>
        </w:rPr>
      </w:pPr>
      <w:r w:rsidRPr="0071377F">
        <w:rPr>
          <w:rStyle w:val="goog-inline-block"/>
          <w:rFonts w:eastAsia="Times New Roman"/>
          <w:b/>
        </w:rPr>
        <w:t>(1)</w:t>
      </w:r>
      <w:r>
        <w:rPr>
          <w:rStyle w:val="goog-inline-block"/>
          <w:rFonts w:eastAsia="Times New Roman"/>
        </w:rPr>
        <w:t xml:space="preserve"> </w:t>
      </w:r>
      <w:r w:rsidR="008A0214" w:rsidRPr="008A0214">
        <w:rPr>
          <w:rStyle w:val="goog-inline-block"/>
          <w:rFonts w:eastAsia="Times New Roman"/>
        </w:rPr>
        <w:t xml:space="preserve"> Mr</w:t>
      </w:r>
      <w:r w:rsidR="00B86ABF">
        <w:rPr>
          <w:rStyle w:val="goog-inline-block"/>
          <w:rFonts w:eastAsia="Times New Roman"/>
        </w:rPr>
        <w:t>.</w:t>
      </w:r>
      <w:r w:rsidR="008A0214" w:rsidRPr="008A0214">
        <w:rPr>
          <w:rStyle w:val="goog-inline-block"/>
          <w:rFonts w:eastAsia="Times New Roman"/>
        </w:rPr>
        <w:t xml:space="preserve"> Jarvis </w:t>
      </w:r>
      <w:proofErr w:type="spellStart"/>
      <w:r w:rsidR="008A0214" w:rsidRPr="008A0214">
        <w:rPr>
          <w:rStyle w:val="goog-inline-block"/>
          <w:rFonts w:eastAsia="Times New Roman"/>
        </w:rPr>
        <w:t>Aseidu</w:t>
      </w:r>
      <w:proofErr w:type="spellEnd"/>
      <w:r w:rsidR="008A0214" w:rsidRPr="008A0214">
        <w:rPr>
          <w:rStyle w:val="goog-inline-block"/>
          <w:rFonts w:eastAsia="Times New Roman"/>
        </w:rPr>
        <w:t>-Asante</w:t>
      </w:r>
    </w:p>
    <w:p w:rsidR="008A0214" w:rsidRDefault="0071377F" w:rsidP="008A0214">
      <w:pPr>
        <w:shd w:val="clear" w:color="auto" w:fill="FFFFFF"/>
        <w:spacing w:after="0" w:line="240" w:lineRule="auto"/>
        <w:rPr>
          <w:rStyle w:val="goog-inline-block"/>
          <w:rFonts w:eastAsia="Times New Roman"/>
        </w:rPr>
      </w:pPr>
      <w:r>
        <w:rPr>
          <w:rStyle w:val="goog-inline-block"/>
          <w:rFonts w:eastAsia="Times New Roman"/>
        </w:rPr>
        <w:t xml:space="preserve">      </w:t>
      </w:r>
      <w:r w:rsidR="004B533F">
        <w:rPr>
          <w:rStyle w:val="goog-inline-block"/>
          <w:rFonts w:eastAsia="Times New Roman"/>
        </w:rPr>
        <w:t xml:space="preserve"> GM Retail</w:t>
      </w:r>
      <w:r w:rsidR="00B86ABF" w:rsidRPr="008A0214">
        <w:rPr>
          <w:rStyle w:val="goog-inline-block"/>
          <w:rFonts w:eastAsia="Times New Roman"/>
        </w:rPr>
        <w:t>,</w:t>
      </w:r>
      <w:r w:rsidR="00C20626">
        <w:rPr>
          <w:rStyle w:val="goog-inline-block"/>
          <w:rFonts w:eastAsia="Times New Roman"/>
        </w:rPr>
        <w:t xml:space="preserve"> UT Bank</w:t>
      </w:r>
    </w:p>
    <w:p w:rsidR="00C77ACC" w:rsidRDefault="0071377F" w:rsidP="00C77ACC">
      <w:pPr>
        <w:shd w:val="clear" w:color="auto" w:fill="FFFFFF"/>
        <w:spacing w:after="0" w:line="240" w:lineRule="auto"/>
        <w:rPr>
          <w:rStyle w:val="goog-inline-block"/>
          <w:rFonts w:eastAsia="Times New Roman"/>
        </w:rPr>
      </w:pPr>
      <w:r>
        <w:rPr>
          <w:rStyle w:val="goog-inline-block"/>
          <w:rFonts w:eastAsia="Times New Roman"/>
        </w:rPr>
        <w:t xml:space="preserve">      </w:t>
      </w:r>
      <w:r w:rsidR="004B533F">
        <w:rPr>
          <w:rStyle w:val="goog-inline-block"/>
          <w:rFonts w:eastAsia="Times New Roman"/>
        </w:rPr>
        <w:t xml:space="preserve"> Head Office-Accra</w:t>
      </w:r>
    </w:p>
    <w:p w:rsidR="00C77ACC" w:rsidRDefault="0071377F" w:rsidP="00C77ACC">
      <w:pPr>
        <w:shd w:val="clear" w:color="auto" w:fill="FFFFFF"/>
        <w:spacing w:after="0" w:line="240" w:lineRule="auto"/>
        <w:rPr>
          <w:rStyle w:val="goog-inline-block"/>
          <w:rFonts w:eastAsia="Times New Roman"/>
        </w:rPr>
      </w:pPr>
      <w:r>
        <w:rPr>
          <w:rStyle w:val="goog-inline-block"/>
          <w:rFonts w:eastAsia="Times New Roman"/>
        </w:rPr>
        <w:t xml:space="preserve">  </w:t>
      </w:r>
      <w:r w:rsidR="00C77ACC">
        <w:rPr>
          <w:rStyle w:val="goog-inline-block"/>
          <w:rFonts w:eastAsia="Times New Roman"/>
        </w:rPr>
        <w:t xml:space="preserve">    </w:t>
      </w:r>
      <w:r>
        <w:rPr>
          <w:rStyle w:val="goog-inline-block"/>
          <w:rFonts w:eastAsia="Times New Roman"/>
        </w:rPr>
        <w:t xml:space="preserve"> </w:t>
      </w:r>
      <w:r w:rsidR="008A0214">
        <w:rPr>
          <w:rStyle w:val="goog-inline-block"/>
          <w:rFonts w:eastAsia="Times New Roman"/>
        </w:rPr>
        <w:t xml:space="preserve">Mobile:  </w:t>
      </w:r>
      <w:r w:rsidR="008A0214" w:rsidRPr="008A0214">
        <w:rPr>
          <w:rStyle w:val="goog-inline-block"/>
          <w:rFonts w:eastAsia="Times New Roman"/>
        </w:rPr>
        <w:t>0202024413</w:t>
      </w:r>
    </w:p>
    <w:p w:rsidR="00C77ACC" w:rsidRDefault="00C77ACC" w:rsidP="00C77ACC">
      <w:pPr>
        <w:shd w:val="clear" w:color="auto" w:fill="FFFFFF"/>
        <w:spacing w:after="0" w:line="240" w:lineRule="auto"/>
        <w:rPr>
          <w:rStyle w:val="goog-inline-block"/>
          <w:rFonts w:eastAsia="Times New Roman"/>
        </w:rPr>
      </w:pPr>
    </w:p>
    <w:p w:rsidR="008A0214" w:rsidRPr="008A0214" w:rsidRDefault="00C77ACC" w:rsidP="00C77ACC">
      <w:pPr>
        <w:shd w:val="clear" w:color="auto" w:fill="FFFFFF"/>
        <w:spacing w:after="0" w:line="240" w:lineRule="auto"/>
        <w:rPr>
          <w:rStyle w:val="goog-inline-block"/>
          <w:rFonts w:eastAsia="Times New Roman"/>
        </w:rPr>
      </w:pPr>
      <w:r w:rsidRPr="00C77ACC">
        <w:rPr>
          <w:rStyle w:val="goog-inline-block"/>
          <w:rFonts w:eastAsia="Times New Roman"/>
          <w:b/>
        </w:rPr>
        <w:t>(2)</w:t>
      </w:r>
      <w:r>
        <w:rPr>
          <w:rStyle w:val="goog-inline-block"/>
          <w:rFonts w:eastAsia="Times New Roman"/>
        </w:rPr>
        <w:t xml:space="preserve">  </w:t>
      </w:r>
      <w:r w:rsidR="00274C41">
        <w:rPr>
          <w:rStyle w:val="goog-inline-block"/>
          <w:rFonts w:eastAsia="Times New Roman"/>
        </w:rPr>
        <w:t xml:space="preserve">Mrs. </w:t>
      </w:r>
      <w:r w:rsidR="00C62E17">
        <w:rPr>
          <w:rStyle w:val="goog-inline-block"/>
          <w:rFonts w:eastAsia="Times New Roman"/>
        </w:rPr>
        <w:t>Veronica Arthur</w:t>
      </w:r>
    </w:p>
    <w:p w:rsidR="008A0214" w:rsidRPr="008A0214" w:rsidRDefault="00C77ACC" w:rsidP="008A0214">
      <w:pPr>
        <w:shd w:val="clear" w:color="auto" w:fill="FFFFFF"/>
        <w:spacing w:after="0"/>
        <w:rPr>
          <w:rStyle w:val="goog-inline-block"/>
          <w:rFonts w:eastAsia="Times New Roman"/>
        </w:rPr>
      </w:pPr>
      <w:r>
        <w:rPr>
          <w:rStyle w:val="goog-inline-block"/>
          <w:rFonts w:eastAsia="Times New Roman"/>
        </w:rPr>
        <w:t xml:space="preserve">      </w:t>
      </w:r>
      <w:r w:rsidR="008A0214" w:rsidRPr="008A0214">
        <w:rPr>
          <w:rStyle w:val="goog-inline-block"/>
          <w:rFonts w:eastAsia="Times New Roman"/>
        </w:rPr>
        <w:t xml:space="preserve"> </w:t>
      </w:r>
      <w:r w:rsidR="00361DE6">
        <w:rPr>
          <w:rStyle w:val="goog-inline-block"/>
          <w:rFonts w:eastAsia="Times New Roman"/>
        </w:rPr>
        <w:t>Retail Unit</w:t>
      </w:r>
      <w:r w:rsidR="00B86ABF">
        <w:rPr>
          <w:rStyle w:val="goog-inline-block"/>
          <w:rFonts w:eastAsia="Times New Roman"/>
        </w:rPr>
        <w:t xml:space="preserve">, </w:t>
      </w:r>
      <w:r w:rsidR="00361DE6">
        <w:rPr>
          <w:rStyle w:val="goog-inline-block"/>
          <w:rFonts w:eastAsia="Times New Roman"/>
        </w:rPr>
        <w:t xml:space="preserve">GCB </w:t>
      </w:r>
      <w:r w:rsidR="00274C41">
        <w:rPr>
          <w:rStyle w:val="goog-inline-block"/>
          <w:rFonts w:eastAsia="Times New Roman"/>
        </w:rPr>
        <w:t>BANK</w:t>
      </w:r>
    </w:p>
    <w:p w:rsidR="008A0214" w:rsidRDefault="00C77ACC" w:rsidP="008A0214">
      <w:pPr>
        <w:shd w:val="clear" w:color="auto" w:fill="FFFFFF"/>
        <w:spacing w:after="0"/>
        <w:rPr>
          <w:rStyle w:val="goog-inline-block"/>
          <w:rFonts w:eastAsia="Times New Roman"/>
        </w:rPr>
      </w:pPr>
      <w:r>
        <w:rPr>
          <w:rStyle w:val="goog-inline-block"/>
          <w:rFonts w:eastAsia="Times New Roman"/>
        </w:rPr>
        <w:t xml:space="preserve">       </w:t>
      </w:r>
      <w:r w:rsidR="008A0214" w:rsidRPr="008A0214">
        <w:rPr>
          <w:rStyle w:val="goog-inline-block"/>
          <w:rFonts w:eastAsia="Times New Roman"/>
        </w:rPr>
        <w:t>Head Offi</w:t>
      </w:r>
      <w:r w:rsidR="008A0214">
        <w:rPr>
          <w:rStyle w:val="goog-inline-block"/>
          <w:rFonts w:eastAsia="Times New Roman"/>
        </w:rPr>
        <w:t>ce-Accra</w:t>
      </w:r>
    </w:p>
    <w:p w:rsidR="008A0214" w:rsidRPr="008A0214" w:rsidRDefault="00C77ACC" w:rsidP="008A0214">
      <w:pPr>
        <w:shd w:val="clear" w:color="auto" w:fill="FFFFFF"/>
        <w:spacing w:after="0"/>
        <w:rPr>
          <w:rStyle w:val="goog-inline-block"/>
          <w:rFonts w:eastAsia="Times New Roman"/>
        </w:rPr>
      </w:pPr>
      <w:r>
        <w:rPr>
          <w:rStyle w:val="goog-inline-block"/>
          <w:rFonts w:eastAsia="Times New Roman"/>
        </w:rPr>
        <w:t xml:space="preserve">       </w:t>
      </w:r>
      <w:r w:rsidR="00C20626">
        <w:rPr>
          <w:rStyle w:val="goog-inline-block"/>
          <w:rFonts w:eastAsia="Times New Roman"/>
        </w:rPr>
        <w:t>Mobile</w:t>
      </w:r>
      <w:r w:rsidR="008A0214">
        <w:rPr>
          <w:rStyle w:val="goog-inline-block"/>
          <w:rFonts w:eastAsia="Times New Roman"/>
        </w:rPr>
        <w:t xml:space="preserve">: </w:t>
      </w:r>
      <w:r w:rsidR="00274C41">
        <w:rPr>
          <w:rStyle w:val="goog-inline-block"/>
          <w:rFonts w:eastAsia="Times New Roman"/>
        </w:rPr>
        <w:t>020 2024420</w:t>
      </w:r>
    </w:p>
    <w:p w:rsidR="00016D00" w:rsidRPr="00016D00" w:rsidRDefault="00016D00" w:rsidP="00016D00">
      <w:pPr>
        <w:shd w:val="clear" w:color="auto" w:fill="FFFFFF"/>
        <w:rPr>
          <w:rStyle w:val="goog-inline-block"/>
          <w:rFonts w:eastAsia="Times New Roman"/>
          <w:b/>
        </w:rPr>
      </w:pPr>
    </w:p>
    <w:p w:rsidR="00C77ACC" w:rsidRDefault="00C77ACC" w:rsidP="00C77ACC">
      <w:pPr>
        <w:shd w:val="clear" w:color="auto" w:fill="FFFFFF"/>
        <w:spacing w:after="0"/>
        <w:rPr>
          <w:rStyle w:val="goog-inline-block"/>
          <w:rFonts w:eastAsia="Times New Roman"/>
        </w:rPr>
      </w:pPr>
      <w:r w:rsidRPr="00C77ACC">
        <w:rPr>
          <w:rStyle w:val="goog-inline-block"/>
          <w:rFonts w:eastAsia="Times New Roman"/>
          <w:b/>
        </w:rPr>
        <w:t>(3)</w:t>
      </w:r>
      <w:r>
        <w:rPr>
          <w:rStyle w:val="goog-inline-block"/>
          <w:rFonts w:eastAsia="Times New Roman"/>
        </w:rPr>
        <w:t xml:space="preserve">  </w:t>
      </w:r>
      <w:r w:rsidR="00361DE6">
        <w:rPr>
          <w:rStyle w:val="goog-inline-block"/>
          <w:rFonts w:eastAsia="Times New Roman"/>
        </w:rPr>
        <w:t xml:space="preserve">Elizabeth </w:t>
      </w:r>
      <w:proofErr w:type="spellStart"/>
      <w:r w:rsidR="00361DE6">
        <w:rPr>
          <w:rStyle w:val="goog-inline-block"/>
          <w:rFonts w:eastAsia="Times New Roman"/>
        </w:rPr>
        <w:t>Eshun</w:t>
      </w:r>
      <w:proofErr w:type="spellEnd"/>
    </w:p>
    <w:p w:rsidR="008A0214" w:rsidRPr="0071377F" w:rsidRDefault="00C77ACC" w:rsidP="00C77ACC">
      <w:pPr>
        <w:shd w:val="clear" w:color="auto" w:fill="FFFFFF"/>
        <w:spacing w:after="0"/>
        <w:rPr>
          <w:rStyle w:val="goog-inline-block"/>
          <w:rFonts w:eastAsia="Times New Roman"/>
        </w:rPr>
      </w:pPr>
      <w:r>
        <w:rPr>
          <w:rStyle w:val="goog-inline-block"/>
          <w:rFonts w:eastAsia="Times New Roman"/>
        </w:rPr>
        <w:t xml:space="preserve">      </w:t>
      </w:r>
      <w:r w:rsidR="00C62E17">
        <w:rPr>
          <w:rStyle w:val="goog-inline-block"/>
          <w:rFonts w:eastAsia="Times New Roman"/>
        </w:rPr>
        <w:t xml:space="preserve"> Operations Manager</w:t>
      </w:r>
    </w:p>
    <w:p w:rsidR="00C62E17" w:rsidRDefault="00C77ACC" w:rsidP="00C77ACC">
      <w:pPr>
        <w:shd w:val="clear" w:color="auto" w:fill="FFFFFF"/>
        <w:spacing w:after="0"/>
        <w:rPr>
          <w:rStyle w:val="goog-inline-block"/>
          <w:rFonts w:eastAsia="Times New Roman"/>
        </w:rPr>
      </w:pPr>
      <w:r>
        <w:rPr>
          <w:rStyle w:val="goog-inline-block"/>
          <w:rFonts w:eastAsia="Times New Roman"/>
        </w:rPr>
        <w:t xml:space="preserve">      </w:t>
      </w:r>
      <w:r w:rsidR="00C62E17">
        <w:rPr>
          <w:rStyle w:val="goog-inline-block"/>
          <w:rFonts w:eastAsia="Times New Roman"/>
        </w:rPr>
        <w:t xml:space="preserve"> </w:t>
      </w:r>
      <w:r w:rsidR="00361DE6">
        <w:rPr>
          <w:rStyle w:val="goog-inline-block"/>
          <w:rFonts w:eastAsia="Times New Roman"/>
        </w:rPr>
        <w:t xml:space="preserve">GCB BANK, </w:t>
      </w:r>
      <w:proofErr w:type="spellStart"/>
      <w:r w:rsidR="00361DE6">
        <w:rPr>
          <w:rStyle w:val="goog-inline-block"/>
          <w:rFonts w:eastAsia="Times New Roman"/>
        </w:rPr>
        <w:t>Okaishie</w:t>
      </w:r>
      <w:proofErr w:type="spellEnd"/>
      <w:r w:rsidR="00C62E17">
        <w:rPr>
          <w:rStyle w:val="goog-inline-block"/>
          <w:rFonts w:eastAsia="Times New Roman"/>
        </w:rPr>
        <w:t xml:space="preserve"> Branch</w:t>
      </w:r>
    </w:p>
    <w:p w:rsidR="00C27214" w:rsidRPr="00C77ACC" w:rsidRDefault="00C77ACC" w:rsidP="00C77ACC">
      <w:pPr>
        <w:shd w:val="clear" w:color="auto" w:fill="FFFFFF"/>
        <w:rPr>
          <w:rFonts w:eastAsia="Times New Roman"/>
        </w:rPr>
      </w:pPr>
      <w:r>
        <w:rPr>
          <w:rStyle w:val="goog-inline-block"/>
          <w:rFonts w:eastAsia="Times New Roman"/>
        </w:rPr>
        <w:t xml:space="preserve">       Mobile: </w:t>
      </w:r>
      <w:r w:rsidR="00361DE6">
        <w:rPr>
          <w:rStyle w:val="goog-inline-block"/>
          <w:rFonts w:eastAsia="Times New Roman"/>
        </w:rPr>
        <w:t>0243424077</w:t>
      </w:r>
    </w:p>
    <w:p w:rsidR="00C27214" w:rsidRPr="007555F6" w:rsidRDefault="00C27214" w:rsidP="0071377F">
      <w:pPr>
        <w:jc w:val="both"/>
      </w:pPr>
      <w:r w:rsidRPr="00C27214">
        <w:t xml:space="preserve">        </w:t>
      </w:r>
      <w:r>
        <w:t xml:space="preserve">      </w:t>
      </w:r>
      <w:r w:rsidRPr="00C27214">
        <w:t xml:space="preserve"> </w:t>
      </w:r>
    </w:p>
    <w:sectPr w:rsidR="00C27214" w:rsidRPr="007555F6" w:rsidSect="00361DE6">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504" w:rsidRDefault="00764504" w:rsidP="00BA6A04">
      <w:pPr>
        <w:spacing w:after="0" w:line="240" w:lineRule="auto"/>
      </w:pPr>
      <w:r>
        <w:separator/>
      </w:r>
    </w:p>
  </w:endnote>
  <w:endnote w:type="continuationSeparator" w:id="0">
    <w:p w:rsidR="00764504" w:rsidRDefault="00764504" w:rsidP="00BA6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504" w:rsidRDefault="00764504" w:rsidP="00BA6A04">
      <w:pPr>
        <w:spacing w:after="0" w:line="240" w:lineRule="auto"/>
      </w:pPr>
      <w:r>
        <w:separator/>
      </w:r>
    </w:p>
  </w:footnote>
  <w:footnote w:type="continuationSeparator" w:id="0">
    <w:p w:rsidR="00764504" w:rsidRDefault="00764504" w:rsidP="00BA6A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83510"/>
    <w:multiLevelType w:val="hybridMultilevel"/>
    <w:tmpl w:val="1376F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A76EB"/>
    <w:multiLevelType w:val="hybridMultilevel"/>
    <w:tmpl w:val="DCBA7E9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4DA5C8A"/>
    <w:multiLevelType w:val="hybridMultilevel"/>
    <w:tmpl w:val="D31A21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47207A"/>
    <w:multiLevelType w:val="hybridMultilevel"/>
    <w:tmpl w:val="22F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0752D"/>
    <w:multiLevelType w:val="hybridMultilevel"/>
    <w:tmpl w:val="43A45E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FD63107"/>
    <w:multiLevelType w:val="hybridMultilevel"/>
    <w:tmpl w:val="0C3217E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37D5448"/>
    <w:multiLevelType w:val="hybridMultilevel"/>
    <w:tmpl w:val="1E24CF6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184248AE"/>
    <w:multiLevelType w:val="hybridMultilevel"/>
    <w:tmpl w:val="48F68ECC"/>
    <w:lvl w:ilvl="0" w:tplc="83385E4E">
      <w:start w:val="21"/>
      <w:numFmt w:val="bullet"/>
      <w:lvlText w:val="-"/>
      <w:lvlJc w:val="left"/>
      <w:pPr>
        <w:tabs>
          <w:tab w:val="num" w:pos="4320"/>
        </w:tabs>
        <w:ind w:left="4320" w:hanging="1440"/>
      </w:pPr>
      <w:rPr>
        <w:rFonts w:ascii="Tahoma" w:eastAsia="Times New Roman" w:hAnsi="Tahoma" w:cs="Tahoma"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8">
    <w:nsid w:val="19CE229A"/>
    <w:multiLevelType w:val="hybridMultilevel"/>
    <w:tmpl w:val="5212F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AE04061"/>
    <w:multiLevelType w:val="hybridMultilevel"/>
    <w:tmpl w:val="57EC6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E76BC"/>
    <w:multiLevelType w:val="hybridMultilevel"/>
    <w:tmpl w:val="92346960"/>
    <w:name w:val="WW8Num1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E7A7144"/>
    <w:multiLevelType w:val="hybridMultilevel"/>
    <w:tmpl w:val="08DE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C77665"/>
    <w:multiLevelType w:val="hybridMultilevel"/>
    <w:tmpl w:val="133070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24A044FD"/>
    <w:multiLevelType w:val="hybridMultilevel"/>
    <w:tmpl w:val="A400F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86B5D39"/>
    <w:multiLevelType w:val="hybridMultilevel"/>
    <w:tmpl w:val="305E0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7A2881"/>
    <w:multiLevelType w:val="hybridMultilevel"/>
    <w:tmpl w:val="3BFE0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B93D07"/>
    <w:multiLevelType w:val="hybridMultilevel"/>
    <w:tmpl w:val="F7EEE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39A6329"/>
    <w:multiLevelType w:val="hybridMultilevel"/>
    <w:tmpl w:val="E1306C5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nsid w:val="36C9031C"/>
    <w:multiLevelType w:val="hybridMultilevel"/>
    <w:tmpl w:val="95649C4C"/>
    <w:lvl w:ilvl="0" w:tplc="04090001">
      <w:start w:val="1"/>
      <w:numFmt w:val="bullet"/>
      <w:lvlText w:val=""/>
      <w:lvlJc w:val="left"/>
      <w:pPr>
        <w:tabs>
          <w:tab w:val="num" w:pos="720"/>
        </w:tabs>
        <w:ind w:left="720" w:hanging="360"/>
      </w:pPr>
      <w:rPr>
        <w:rFonts w:ascii="Symbol" w:hAnsi="Symbol" w:hint="default"/>
      </w:rPr>
    </w:lvl>
    <w:lvl w:ilvl="1" w:tplc="A332654C">
      <w:start w:val="244"/>
      <w:numFmt w:val="bullet"/>
      <w:lvlText w:val="-"/>
      <w:lvlJc w:val="left"/>
      <w:pPr>
        <w:tabs>
          <w:tab w:val="num" w:pos="1440"/>
        </w:tabs>
        <w:ind w:left="1440" w:hanging="360"/>
      </w:pPr>
      <w:rPr>
        <w:rFonts w:ascii="Tahoma" w:eastAsia="Times New Roman" w:hAnsi="Tahoma" w:cs="Tahoma"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2173E44"/>
    <w:multiLevelType w:val="hybridMultilevel"/>
    <w:tmpl w:val="E2C0633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nsid w:val="4FFF42CF"/>
    <w:multiLevelType w:val="hybridMultilevel"/>
    <w:tmpl w:val="967C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3F7CDB"/>
    <w:multiLevelType w:val="hybridMultilevel"/>
    <w:tmpl w:val="45369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4772342"/>
    <w:multiLevelType w:val="hybridMultilevel"/>
    <w:tmpl w:val="E452C4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6827A18"/>
    <w:multiLevelType w:val="hybridMultilevel"/>
    <w:tmpl w:val="765AE7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77A1DB9"/>
    <w:multiLevelType w:val="hybridMultilevel"/>
    <w:tmpl w:val="FC4A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C71961"/>
    <w:multiLevelType w:val="hybridMultilevel"/>
    <w:tmpl w:val="C6089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B1C012F"/>
    <w:multiLevelType w:val="hybridMultilevel"/>
    <w:tmpl w:val="5238A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B760F8A"/>
    <w:multiLevelType w:val="hybridMultilevel"/>
    <w:tmpl w:val="CD48CD02"/>
    <w:lvl w:ilvl="0" w:tplc="160C1B32">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22F00D2"/>
    <w:multiLevelType w:val="hybridMultilevel"/>
    <w:tmpl w:val="187A7344"/>
    <w:lvl w:ilvl="0" w:tplc="D610A6F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0">
    <w:nsid w:val="68D4546F"/>
    <w:multiLevelType w:val="hybridMultilevel"/>
    <w:tmpl w:val="F6083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9A51ACB"/>
    <w:multiLevelType w:val="hybridMultilevel"/>
    <w:tmpl w:val="10085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C233F5F"/>
    <w:multiLevelType w:val="hybridMultilevel"/>
    <w:tmpl w:val="DBA010D2"/>
    <w:lvl w:ilvl="0" w:tplc="95F6AD8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498345C"/>
    <w:multiLevelType w:val="hybridMultilevel"/>
    <w:tmpl w:val="57445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A11583"/>
    <w:multiLevelType w:val="hybridMultilevel"/>
    <w:tmpl w:val="85AE0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3"/>
  </w:num>
  <w:num w:numId="3">
    <w:abstractNumId w:val="6"/>
  </w:num>
  <w:num w:numId="4">
    <w:abstractNumId w:val="9"/>
  </w:num>
  <w:num w:numId="5">
    <w:abstractNumId w:val="20"/>
  </w:num>
  <w:num w:numId="6">
    <w:abstractNumId w:val="7"/>
  </w:num>
  <w:num w:numId="7">
    <w:abstractNumId w:val="24"/>
  </w:num>
  <w:num w:numId="8">
    <w:abstractNumId w:val="33"/>
  </w:num>
  <w:num w:numId="9">
    <w:abstractNumId w:val="29"/>
  </w:num>
  <w:num w:numId="10">
    <w:abstractNumId w:val="10"/>
  </w:num>
  <w:num w:numId="11">
    <w:abstractNumId w:val="0"/>
  </w:num>
  <w:num w:numId="12">
    <w:abstractNumId w:val="34"/>
  </w:num>
  <w:num w:numId="13">
    <w:abstractNumId w:val="15"/>
  </w:num>
  <w:num w:numId="14">
    <w:abstractNumId w:val="18"/>
  </w:num>
  <w:num w:numId="15">
    <w:abstractNumId w:val="21"/>
  </w:num>
  <w:num w:numId="16">
    <w:abstractNumId w:val="14"/>
  </w:num>
  <w:num w:numId="17">
    <w:abstractNumId w:val="3"/>
  </w:num>
  <w:num w:numId="18">
    <w:abstractNumId w:val="12"/>
  </w:num>
  <w:num w:numId="19">
    <w:abstractNumId w:val="25"/>
  </w:num>
  <w:num w:numId="20">
    <w:abstractNumId w:val="13"/>
  </w:num>
  <w:num w:numId="21">
    <w:abstractNumId w:val="8"/>
  </w:num>
  <w:num w:numId="22">
    <w:abstractNumId w:val="27"/>
  </w:num>
  <w:num w:numId="23">
    <w:abstractNumId w:val="31"/>
  </w:num>
  <w:num w:numId="24">
    <w:abstractNumId w:val="16"/>
  </w:num>
  <w:num w:numId="25">
    <w:abstractNumId w:val="4"/>
  </w:num>
  <w:num w:numId="26">
    <w:abstractNumId w:val="32"/>
  </w:num>
  <w:num w:numId="27">
    <w:abstractNumId w:val="26"/>
  </w:num>
  <w:num w:numId="28">
    <w:abstractNumId w:val="30"/>
  </w:num>
  <w:num w:numId="29">
    <w:abstractNumId w:val="28"/>
  </w:num>
  <w:num w:numId="30">
    <w:abstractNumId w:val="22"/>
  </w:num>
  <w:num w:numId="31">
    <w:abstractNumId w:val="2"/>
  </w:num>
  <w:num w:numId="32">
    <w:abstractNumId w:val="19"/>
  </w:num>
  <w:num w:numId="33">
    <w:abstractNumId w:val="1"/>
  </w:num>
  <w:num w:numId="34">
    <w:abstractNumId w:val="17"/>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F73"/>
    <w:rsid w:val="00005446"/>
    <w:rsid w:val="000075ED"/>
    <w:rsid w:val="00016D00"/>
    <w:rsid w:val="00033B51"/>
    <w:rsid w:val="00043599"/>
    <w:rsid w:val="0005392F"/>
    <w:rsid w:val="00067FFE"/>
    <w:rsid w:val="000A00C1"/>
    <w:rsid w:val="000B4167"/>
    <w:rsid w:val="000C2268"/>
    <w:rsid w:val="000D0D0A"/>
    <w:rsid w:val="000E304E"/>
    <w:rsid w:val="001158F1"/>
    <w:rsid w:val="00123201"/>
    <w:rsid w:val="00127E49"/>
    <w:rsid w:val="00147C16"/>
    <w:rsid w:val="001564FC"/>
    <w:rsid w:val="00184609"/>
    <w:rsid w:val="001A4404"/>
    <w:rsid w:val="001E2F8F"/>
    <w:rsid w:val="001F3C57"/>
    <w:rsid w:val="002239F9"/>
    <w:rsid w:val="002323B8"/>
    <w:rsid w:val="0024138D"/>
    <w:rsid w:val="00274C41"/>
    <w:rsid w:val="00283C9A"/>
    <w:rsid w:val="00305329"/>
    <w:rsid w:val="00306F5F"/>
    <w:rsid w:val="00330847"/>
    <w:rsid w:val="003413D8"/>
    <w:rsid w:val="00361DE6"/>
    <w:rsid w:val="003772A0"/>
    <w:rsid w:val="00396417"/>
    <w:rsid w:val="00396D9A"/>
    <w:rsid w:val="003C4A69"/>
    <w:rsid w:val="00404726"/>
    <w:rsid w:val="004179BB"/>
    <w:rsid w:val="004218E5"/>
    <w:rsid w:val="004316B8"/>
    <w:rsid w:val="00482C09"/>
    <w:rsid w:val="004A26D8"/>
    <w:rsid w:val="004A291C"/>
    <w:rsid w:val="004B213E"/>
    <w:rsid w:val="004B533F"/>
    <w:rsid w:val="004C0687"/>
    <w:rsid w:val="004C68CF"/>
    <w:rsid w:val="00506C42"/>
    <w:rsid w:val="00510DC6"/>
    <w:rsid w:val="00533614"/>
    <w:rsid w:val="00542ED8"/>
    <w:rsid w:val="0057370F"/>
    <w:rsid w:val="00576449"/>
    <w:rsid w:val="00591040"/>
    <w:rsid w:val="005A6410"/>
    <w:rsid w:val="005A6546"/>
    <w:rsid w:val="005B6657"/>
    <w:rsid w:val="005C033F"/>
    <w:rsid w:val="005D2F86"/>
    <w:rsid w:val="005D61F5"/>
    <w:rsid w:val="005E1111"/>
    <w:rsid w:val="006000FC"/>
    <w:rsid w:val="00622C42"/>
    <w:rsid w:val="00633238"/>
    <w:rsid w:val="006368C3"/>
    <w:rsid w:val="006503FD"/>
    <w:rsid w:val="0067682C"/>
    <w:rsid w:val="00686D62"/>
    <w:rsid w:val="006C661C"/>
    <w:rsid w:val="006E0993"/>
    <w:rsid w:val="006F78F7"/>
    <w:rsid w:val="007050E2"/>
    <w:rsid w:val="0071377F"/>
    <w:rsid w:val="007230A0"/>
    <w:rsid w:val="00744309"/>
    <w:rsid w:val="007464CC"/>
    <w:rsid w:val="00750E16"/>
    <w:rsid w:val="007555F6"/>
    <w:rsid w:val="00761336"/>
    <w:rsid w:val="00764504"/>
    <w:rsid w:val="00782A9C"/>
    <w:rsid w:val="007855D5"/>
    <w:rsid w:val="0078578B"/>
    <w:rsid w:val="007A2DBD"/>
    <w:rsid w:val="007B434E"/>
    <w:rsid w:val="007C6BA7"/>
    <w:rsid w:val="007D089A"/>
    <w:rsid w:val="007E7779"/>
    <w:rsid w:val="007E795D"/>
    <w:rsid w:val="007F091B"/>
    <w:rsid w:val="00812419"/>
    <w:rsid w:val="00815C84"/>
    <w:rsid w:val="00824B08"/>
    <w:rsid w:val="00824FE0"/>
    <w:rsid w:val="00843F73"/>
    <w:rsid w:val="0084431D"/>
    <w:rsid w:val="00845CA9"/>
    <w:rsid w:val="0084708A"/>
    <w:rsid w:val="008A0214"/>
    <w:rsid w:val="008B07D0"/>
    <w:rsid w:val="008C6212"/>
    <w:rsid w:val="008F5D2E"/>
    <w:rsid w:val="00922FD5"/>
    <w:rsid w:val="009803C5"/>
    <w:rsid w:val="009A25E3"/>
    <w:rsid w:val="009C1ADE"/>
    <w:rsid w:val="009E58D1"/>
    <w:rsid w:val="009E5FC0"/>
    <w:rsid w:val="009E640F"/>
    <w:rsid w:val="00A02ACF"/>
    <w:rsid w:val="00A12284"/>
    <w:rsid w:val="00A176B7"/>
    <w:rsid w:val="00A21E4F"/>
    <w:rsid w:val="00A52857"/>
    <w:rsid w:val="00A57D83"/>
    <w:rsid w:val="00A72B00"/>
    <w:rsid w:val="00A8621E"/>
    <w:rsid w:val="00A86F38"/>
    <w:rsid w:val="00AA14F3"/>
    <w:rsid w:val="00AA2F8A"/>
    <w:rsid w:val="00AC4259"/>
    <w:rsid w:val="00AD5550"/>
    <w:rsid w:val="00AF09E2"/>
    <w:rsid w:val="00AF5D61"/>
    <w:rsid w:val="00AF675C"/>
    <w:rsid w:val="00B03EF1"/>
    <w:rsid w:val="00B10370"/>
    <w:rsid w:val="00B250CD"/>
    <w:rsid w:val="00B25475"/>
    <w:rsid w:val="00B82636"/>
    <w:rsid w:val="00B86ABF"/>
    <w:rsid w:val="00B972EF"/>
    <w:rsid w:val="00BA6A04"/>
    <w:rsid w:val="00BC2996"/>
    <w:rsid w:val="00BD6D01"/>
    <w:rsid w:val="00BE680F"/>
    <w:rsid w:val="00BE6B37"/>
    <w:rsid w:val="00C04EA8"/>
    <w:rsid w:val="00C06CE4"/>
    <w:rsid w:val="00C20626"/>
    <w:rsid w:val="00C27214"/>
    <w:rsid w:val="00C2764F"/>
    <w:rsid w:val="00C4579D"/>
    <w:rsid w:val="00C62E17"/>
    <w:rsid w:val="00C77ACC"/>
    <w:rsid w:val="00C850DE"/>
    <w:rsid w:val="00C91113"/>
    <w:rsid w:val="00C92ECE"/>
    <w:rsid w:val="00C96AEE"/>
    <w:rsid w:val="00C976B7"/>
    <w:rsid w:val="00CA59B7"/>
    <w:rsid w:val="00CD09DA"/>
    <w:rsid w:val="00CD71E2"/>
    <w:rsid w:val="00D01C3B"/>
    <w:rsid w:val="00D03AC6"/>
    <w:rsid w:val="00D0518D"/>
    <w:rsid w:val="00D05533"/>
    <w:rsid w:val="00D512DA"/>
    <w:rsid w:val="00D55D2B"/>
    <w:rsid w:val="00D66853"/>
    <w:rsid w:val="00D72D3C"/>
    <w:rsid w:val="00D754D7"/>
    <w:rsid w:val="00D815F0"/>
    <w:rsid w:val="00D85345"/>
    <w:rsid w:val="00DA3AF1"/>
    <w:rsid w:val="00DD289A"/>
    <w:rsid w:val="00DD440A"/>
    <w:rsid w:val="00DD50EA"/>
    <w:rsid w:val="00E058E0"/>
    <w:rsid w:val="00E563DD"/>
    <w:rsid w:val="00E62949"/>
    <w:rsid w:val="00E944B0"/>
    <w:rsid w:val="00EB094A"/>
    <w:rsid w:val="00EB1B06"/>
    <w:rsid w:val="00EB7342"/>
    <w:rsid w:val="00EC3C1F"/>
    <w:rsid w:val="00EC6458"/>
    <w:rsid w:val="00EE0D7D"/>
    <w:rsid w:val="00EE477C"/>
    <w:rsid w:val="00EF4F72"/>
    <w:rsid w:val="00F25CA6"/>
    <w:rsid w:val="00F34AEE"/>
    <w:rsid w:val="00F523CA"/>
    <w:rsid w:val="00F57022"/>
    <w:rsid w:val="00F75A5F"/>
    <w:rsid w:val="00FA0214"/>
    <w:rsid w:val="00FB1EBC"/>
    <w:rsid w:val="00FB1FF4"/>
    <w:rsid w:val="00FC166A"/>
    <w:rsid w:val="00FC54F1"/>
    <w:rsid w:val="00FC6738"/>
    <w:rsid w:val="00FE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4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rsid w:val="00843F73"/>
    <w:pPr>
      <w:spacing w:after="0" w:line="160" w:lineRule="atLeast"/>
      <w:jc w:val="both"/>
    </w:pPr>
    <w:rPr>
      <w:rFonts w:ascii="Arial" w:eastAsia="Batang" w:hAnsi="Arial" w:cs="Times New Roman"/>
      <w:sz w:val="14"/>
      <w:szCs w:val="20"/>
    </w:rPr>
  </w:style>
  <w:style w:type="paragraph" w:customStyle="1" w:styleId="Address2">
    <w:name w:val="Address 2"/>
    <w:basedOn w:val="Normal"/>
    <w:rsid w:val="00843F73"/>
    <w:pPr>
      <w:spacing w:after="0" w:line="160" w:lineRule="atLeast"/>
      <w:jc w:val="both"/>
    </w:pPr>
    <w:rPr>
      <w:rFonts w:ascii="Arial" w:eastAsia="Batang" w:hAnsi="Arial" w:cs="Times New Roman"/>
      <w:sz w:val="14"/>
      <w:szCs w:val="20"/>
    </w:rPr>
  </w:style>
  <w:style w:type="paragraph" w:customStyle="1" w:styleId="Name">
    <w:name w:val="Name"/>
    <w:basedOn w:val="Normal"/>
    <w:next w:val="Normal"/>
    <w:rsid w:val="00843F73"/>
    <w:pPr>
      <w:pBdr>
        <w:bottom w:val="single" w:sz="6" w:space="4" w:color="auto"/>
      </w:pBdr>
      <w:spacing w:after="440" w:line="240" w:lineRule="atLeast"/>
    </w:pPr>
    <w:rPr>
      <w:rFonts w:ascii="Arial Black" w:eastAsia="Batang" w:hAnsi="Arial Black" w:cs="Times New Roman"/>
      <w:spacing w:val="-35"/>
      <w:sz w:val="54"/>
      <w:szCs w:val="20"/>
    </w:rPr>
  </w:style>
  <w:style w:type="character" w:styleId="Hyperlink">
    <w:name w:val="Hyperlink"/>
    <w:basedOn w:val="DefaultParagraphFont"/>
    <w:rsid w:val="00843F73"/>
    <w:rPr>
      <w:color w:val="0000FF"/>
      <w:u w:val="single"/>
    </w:rPr>
  </w:style>
  <w:style w:type="paragraph" w:styleId="ListParagraph">
    <w:name w:val="List Paragraph"/>
    <w:basedOn w:val="Normal"/>
    <w:uiPriority w:val="34"/>
    <w:qFormat/>
    <w:rsid w:val="00B10370"/>
    <w:pPr>
      <w:ind w:left="720"/>
      <w:contextualSpacing/>
    </w:pPr>
  </w:style>
  <w:style w:type="paragraph" w:styleId="Header">
    <w:name w:val="header"/>
    <w:basedOn w:val="Normal"/>
    <w:link w:val="HeaderChar"/>
    <w:uiPriority w:val="99"/>
    <w:semiHidden/>
    <w:unhideWhenUsed/>
    <w:rsid w:val="00BA6A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6A04"/>
  </w:style>
  <w:style w:type="paragraph" w:styleId="Footer">
    <w:name w:val="footer"/>
    <w:basedOn w:val="Normal"/>
    <w:link w:val="FooterChar"/>
    <w:uiPriority w:val="99"/>
    <w:semiHidden/>
    <w:unhideWhenUsed/>
    <w:rsid w:val="00BA6A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6A04"/>
  </w:style>
  <w:style w:type="paragraph" w:customStyle="1" w:styleId="Achievement">
    <w:name w:val="Achievement"/>
    <w:basedOn w:val="Address2"/>
    <w:next w:val="Address1"/>
    <w:rsid w:val="00C27214"/>
    <w:pPr>
      <w:numPr>
        <w:numId w:val="9"/>
      </w:numPr>
      <w:spacing w:after="60" w:line="220" w:lineRule="atLeast"/>
    </w:pPr>
    <w:rPr>
      <w:spacing w:val="-5"/>
      <w:sz w:val="20"/>
    </w:rPr>
  </w:style>
  <w:style w:type="paragraph" w:styleId="BodyText">
    <w:name w:val="Body Text"/>
    <w:basedOn w:val="Normal"/>
    <w:link w:val="BodyTextChar"/>
    <w:uiPriority w:val="99"/>
    <w:semiHidden/>
    <w:unhideWhenUsed/>
    <w:rsid w:val="00C27214"/>
    <w:pPr>
      <w:spacing w:after="120"/>
    </w:pPr>
  </w:style>
  <w:style w:type="character" w:customStyle="1" w:styleId="BodyTextChar">
    <w:name w:val="Body Text Char"/>
    <w:basedOn w:val="DefaultParagraphFont"/>
    <w:link w:val="BodyText"/>
    <w:uiPriority w:val="99"/>
    <w:semiHidden/>
    <w:rsid w:val="00C27214"/>
  </w:style>
  <w:style w:type="character" w:customStyle="1" w:styleId="goog-inline-block">
    <w:name w:val="goog-inline-block"/>
    <w:basedOn w:val="DefaultParagraphFont"/>
    <w:rsid w:val="00A86F38"/>
  </w:style>
  <w:style w:type="table" w:styleId="TableGrid">
    <w:name w:val="Table Grid"/>
    <w:basedOn w:val="TableNormal"/>
    <w:uiPriority w:val="59"/>
    <w:rsid w:val="009E5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4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rsid w:val="00843F73"/>
    <w:pPr>
      <w:spacing w:after="0" w:line="160" w:lineRule="atLeast"/>
      <w:jc w:val="both"/>
    </w:pPr>
    <w:rPr>
      <w:rFonts w:ascii="Arial" w:eastAsia="Batang" w:hAnsi="Arial" w:cs="Times New Roman"/>
      <w:sz w:val="14"/>
      <w:szCs w:val="20"/>
    </w:rPr>
  </w:style>
  <w:style w:type="paragraph" w:customStyle="1" w:styleId="Address2">
    <w:name w:val="Address 2"/>
    <w:basedOn w:val="Normal"/>
    <w:rsid w:val="00843F73"/>
    <w:pPr>
      <w:spacing w:after="0" w:line="160" w:lineRule="atLeast"/>
      <w:jc w:val="both"/>
    </w:pPr>
    <w:rPr>
      <w:rFonts w:ascii="Arial" w:eastAsia="Batang" w:hAnsi="Arial" w:cs="Times New Roman"/>
      <w:sz w:val="14"/>
      <w:szCs w:val="20"/>
    </w:rPr>
  </w:style>
  <w:style w:type="paragraph" w:customStyle="1" w:styleId="Name">
    <w:name w:val="Name"/>
    <w:basedOn w:val="Normal"/>
    <w:next w:val="Normal"/>
    <w:rsid w:val="00843F73"/>
    <w:pPr>
      <w:pBdr>
        <w:bottom w:val="single" w:sz="6" w:space="4" w:color="auto"/>
      </w:pBdr>
      <w:spacing w:after="440" w:line="240" w:lineRule="atLeast"/>
    </w:pPr>
    <w:rPr>
      <w:rFonts w:ascii="Arial Black" w:eastAsia="Batang" w:hAnsi="Arial Black" w:cs="Times New Roman"/>
      <w:spacing w:val="-35"/>
      <w:sz w:val="54"/>
      <w:szCs w:val="20"/>
    </w:rPr>
  </w:style>
  <w:style w:type="character" w:styleId="Hyperlink">
    <w:name w:val="Hyperlink"/>
    <w:basedOn w:val="DefaultParagraphFont"/>
    <w:rsid w:val="00843F73"/>
    <w:rPr>
      <w:color w:val="0000FF"/>
      <w:u w:val="single"/>
    </w:rPr>
  </w:style>
  <w:style w:type="paragraph" w:styleId="ListParagraph">
    <w:name w:val="List Paragraph"/>
    <w:basedOn w:val="Normal"/>
    <w:uiPriority w:val="34"/>
    <w:qFormat/>
    <w:rsid w:val="00B10370"/>
    <w:pPr>
      <w:ind w:left="720"/>
      <w:contextualSpacing/>
    </w:pPr>
  </w:style>
  <w:style w:type="paragraph" w:styleId="Header">
    <w:name w:val="header"/>
    <w:basedOn w:val="Normal"/>
    <w:link w:val="HeaderChar"/>
    <w:uiPriority w:val="99"/>
    <w:semiHidden/>
    <w:unhideWhenUsed/>
    <w:rsid w:val="00BA6A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6A04"/>
  </w:style>
  <w:style w:type="paragraph" w:styleId="Footer">
    <w:name w:val="footer"/>
    <w:basedOn w:val="Normal"/>
    <w:link w:val="FooterChar"/>
    <w:uiPriority w:val="99"/>
    <w:semiHidden/>
    <w:unhideWhenUsed/>
    <w:rsid w:val="00BA6A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6A04"/>
  </w:style>
  <w:style w:type="paragraph" w:customStyle="1" w:styleId="Achievement">
    <w:name w:val="Achievement"/>
    <w:basedOn w:val="Address2"/>
    <w:next w:val="Address1"/>
    <w:rsid w:val="00C27214"/>
    <w:pPr>
      <w:numPr>
        <w:numId w:val="9"/>
      </w:numPr>
      <w:spacing w:after="60" w:line="220" w:lineRule="atLeast"/>
    </w:pPr>
    <w:rPr>
      <w:spacing w:val="-5"/>
      <w:sz w:val="20"/>
    </w:rPr>
  </w:style>
  <w:style w:type="paragraph" w:styleId="BodyText">
    <w:name w:val="Body Text"/>
    <w:basedOn w:val="Normal"/>
    <w:link w:val="BodyTextChar"/>
    <w:uiPriority w:val="99"/>
    <w:semiHidden/>
    <w:unhideWhenUsed/>
    <w:rsid w:val="00C27214"/>
    <w:pPr>
      <w:spacing w:after="120"/>
    </w:pPr>
  </w:style>
  <w:style w:type="character" w:customStyle="1" w:styleId="BodyTextChar">
    <w:name w:val="Body Text Char"/>
    <w:basedOn w:val="DefaultParagraphFont"/>
    <w:link w:val="BodyText"/>
    <w:uiPriority w:val="99"/>
    <w:semiHidden/>
    <w:rsid w:val="00C27214"/>
  </w:style>
  <w:style w:type="character" w:customStyle="1" w:styleId="goog-inline-block">
    <w:name w:val="goog-inline-block"/>
    <w:basedOn w:val="DefaultParagraphFont"/>
    <w:rsid w:val="00A86F38"/>
  </w:style>
  <w:style w:type="table" w:styleId="TableGrid">
    <w:name w:val="Table Grid"/>
    <w:basedOn w:val="TableNormal"/>
    <w:uiPriority w:val="59"/>
    <w:rsid w:val="009E5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D9624-AA85-4769-BFAF-546E1087B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OSEW-KWATIA</dc:creator>
  <cp:lastModifiedBy>naana</cp:lastModifiedBy>
  <cp:revision>2</cp:revision>
  <cp:lastPrinted>2019-03-27T09:46:00Z</cp:lastPrinted>
  <dcterms:created xsi:type="dcterms:W3CDTF">2019-03-27T09:47:00Z</dcterms:created>
  <dcterms:modified xsi:type="dcterms:W3CDTF">2019-03-27T09:47:00Z</dcterms:modified>
</cp:coreProperties>
</file>