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[발명의 명칭]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CROSS-REFERENCE TO RELATED APPLICATIONS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0001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[Cross-reference 내용]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BACKGROUND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1. Field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0002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[Field 내용]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2. Description of the Related Art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0003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[Related Art 내용 1]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0004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[Related Art 내용 2]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SUMMARY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0005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[Summary 내용 1]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0006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[Summary 내용 2]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0007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[Summary 내용 3]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BRIEF DESCRIPTION OF THE DRAWINGS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0008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[도면 설명 1]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0009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[도면 설명 2]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0010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[도면 설명 3]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DETAILED DESCRIPTION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0011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[상세한 설명 1]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0012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[상세한 설명 2]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0013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[상세한 설명 3]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0014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[상세한 설명 4]</w:t>
      </w:r>
    </w:p>
    <w:p>
      <w:pPr>
        <w:spacing w:after="0" w:line="480" w:lineRule="auto"/>
        <w:ind w:leftChars="0"/>
      </w:pPr>
      <w:r>
        <w:rPr>
          <w:rFonts w:ascii="Arial" w:hAnsi="Arial" w:cs="Arial"/>
          <w:b/>
          <w:color w:val="000000"/>
          <w:sz w:val="24"/>
        </w:rPr>
        <w:t>[</w:t>
      </w:r>
      <w:r>
        <w:rPr>
          <w:rFonts w:ascii="Arial" w:hAnsi="Arial" w:cs="Arial"/>
          <w:b/>
          <w:color w:val="000000"/>
          <w:sz w:val="24"/>
        </w:rPr>
        <w:fldChar w:fldCharType="begin"/>
      </w:r>
      <w:r>
        <w:rPr>
          <w:rFonts w:ascii="Arial" w:hAnsi="Arial" w:cs="Arial"/>
          <w:b/>
          <w:color w:val="000000"/>
          <w:sz w:val="24"/>
        </w:rPr>
        <w:instrText xml:space="preserve"> SEQ ParagraphNum \# "0000" </w:instrText>
      </w:r>
      <w:r>
        <w:rPr>
          <w:rFonts w:ascii="Arial" w:hAnsi="Arial" w:cs="Arial"/>
          <w:b/>
          <w:color w:val="000000"/>
          <w:sz w:val="24"/>
        </w:rPr>
        <w:fldChar w:fldCharType="separate"/>
      </w:r>
      <w:r>
        <w:rPr>
          <w:rFonts w:ascii="Arial" w:hAnsi="Arial" w:cs="Arial"/>
          <w:b/>
          <w:color w:val="000000"/>
          <w:sz w:val="24"/>
          <w:noProof/>
        </w:rPr>
        <w:t>0015</w:t>
      </w:r>
      <w:r>
        <w:rPr>
          <w:rFonts w:ascii="Arial" w:hAnsi="Arial" w:cs="Arial"/>
          <w:b/>
          <w:color w:val="000000"/>
          <w:sz w:val="24"/>
        </w:rPr>
        <w:fldChar w:fldCharType="end"/>
      </w:r>
      <w:r>
        <w:rPr>
          <w:rFonts w:ascii="Arial" w:hAnsi="Arial" w:cs="Arial"/>
          <w:b/>
          <w:color w:val="000000"/>
          <w:sz w:val="24"/>
        </w:rPr>
        <w:t>]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color w:val="000000"/>
          <w:sz w:val="24"/>
        </w:rPr>
        <w:t>[상세한 설명 5]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Description of Symbols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[부호]: [명칭]    [부호]: [명칭]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[부호]: [명칭]    [부호]: [명칭]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WHAT IS CLAIMED IS: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1.</w:t>
      </w:r>
    </w:p>
    <w:p>
      <w:pPr>
        <w:spacing w:after="0" w:line="480" w:lineRule="auto"/>
        <w:ind w:firstLine="799"/>
      </w:pPr>
      <w:r>
        <w:rPr>
          <w:rFonts w:ascii="Arial" w:hAnsi="Arial" w:cs="Arial"/>
          <w:color w:val="000000"/>
          <w:sz w:val="24"/>
        </w:rPr>
        <w:t>A [발명 카테고리] comprising:</w:t>
      </w:r>
    </w:p>
    <w:p>
      <w:pPr>
        <w:spacing w:after="0" w:line="480" w:lineRule="auto"/>
        <w:ind w:firstLine="799"/>
      </w:pPr>
      <w:r>
        <w:rPr>
          <w:rFonts w:ascii="Arial" w:hAnsi="Arial" w:cs="Arial"/>
          <w:color w:val="000000"/>
          <w:sz w:val="24"/>
        </w:rPr>
        <w:t>a [구성요소 1]; and</w:t>
      </w:r>
    </w:p>
    <w:p>
      <w:pPr>
        <w:spacing w:after="0" w:line="480" w:lineRule="auto"/>
        <w:ind w:firstLine="799"/>
      </w:pPr>
      <w:r>
        <w:rPr>
          <w:rFonts w:ascii="Arial" w:hAnsi="Arial" w:cs="Arial"/>
          <w:color w:val="000000"/>
          <w:sz w:val="24"/>
        </w:rPr>
        <w:t>a [구성요소 2].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2.</w:t>
      </w:r>
    </w:p>
    <w:p>
      <w:pPr>
        <w:spacing w:after="0" w:line="480" w:lineRule="auto"/>
        <w:ind w:firstLine="799"/>
      </w:pPr>
      <w:r>
        <w:rPr>
          <w:rFonts w:ascii="Arial" w:hAnsi="Arial" w:cs="Arial"/>
          <w:color w:val="000000"/>
          <w:sz w:val="24"/>
        </w:rPr>
        <w:t>The [발명 카테고리] of claim 1, wherein [내용].</w:t>
      </w:r>
    </w:p>
    <w:p>
      <w:pPr>
        <w:spacing w:after="0" w:line="480" w:lineRule="auto"/>
      </w:pPr>
    </w:p>
    <w:p>
      <w:pPr>
        <w:spacing w:after="0" w:line="480" w:lineRule="auto"/>
      </w:pPr>
      <w:r>
        <w:rPr>
          <w:rFonts w:ascii="Arial" w:hAnsi="Arial" w:cs="Arial"/>
          <w:color w:val="000000"/>
          <w:szCs w:val="24"/>
        </w:rPr>
        <w:t>ABSTRACT</w:t>
      </w:r>
    </w:p>
    <w:p>
      <w:pPr>
        <w:spacing w:after="0" w:line="480" w:lineRule="auto"/>
      </w:pPr>
      <w:r>
        <w:rPr>
          <w:rFonts w:ascii="Arial" w:hAnsi="Arial" w:cs="Arial"/>
          <w:color w:val="000000"/>
          <w:sz w:val="24"/>
        </w:rPr>
        <w:t>[Abstract 내용]</w:t>
      </w: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701" w:bottom="1701" w:left="1701" w:header="1134" w:footer="1134" w:gutter="0"/>
      <w:lnNumType w:countBy="5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end"/>
    </w:r>
  </w:p>
  <w:p>
    <w:pPr>
      <w:pStyle w:val="a4"/>
    </w:pPr>
  </w:p>
</w:ftr>
</file>

<file path=word/footer2.xml><?xml version="1.0" encoding="utf-8"?>
<w:ftr xmlns:w="http://schemas.openxmlformats.org/wordprocessingml/2006/main">
  <w:p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end"/>
    </w:r>
  </w:p>
  <w:p>
    <w:pPr>
      <w:pStyle w:val="a4"/>
    </w:pPr>
  </w:p>
</w:ftr>
</file>

<file path=word/footer3.xml><?xml version="1.0" encoding="utf-8"?>
<w:ftr xmlns:w="http://schemas.openxmlformats.org/wordprocessingml/2006/main">
  <w:p>
    <w:pPr>
      <w:pStyle w:val="a4"/>
    </w:pPr>
  </w:p>
</w:ftr>
</file>

<file path=word/header1.xml><?xml version="1.0" encoding="utf-8"?>
<w:hdr xmlns:w="http://schemas.openxmlformats.org/wordprocessingml/2006/main">
  <w:p>
    <w:pPr>
      <w:pStyle w:val="a3"/>
    </w:pPr>
  </w:p>
</w:hdr>
</file>

<file path=word/header2.xml><?xml version="1.0" encoding="utf-8"?>
<w:hdr xmlns:w="http://schemas.openxmlformats.org/wordprocessingml/2006/main">
  <w:p>
    <w:pPr>
      <w:pStyle w:val="a3"/>
    </w:pPr>
  </w:p>
</w:hdr>
</file>

<file path=word/header3.xml><?xml version="1.0" encoding="utf-8"?>
<w:hdr xmlns:w="http://schemas.openxmlformats.org/wordprocessingml/2006/main">
  <w:p>
    <w:pPr>
      <w:pStyle w:val="a3"/>
    </w:pPr>
  </w:p>
</w:hdr>
</file>

<file path=word/numbering.xml><?xml version="1.0" encoding="utf-8"?>
<w:numbering xmlns:w="http://schemas.openxmlformats.org/wordprocessingml/2006/main" xmlns:w15="http://schemas.microsoft.com/office/word/2012/wordml" xmlns:mc="http://schemas.openxmlformats.org/markup-compatibility/2006" mc:Ignorable="w15">
  <w:abstractNum w:abstractNumId="0" w15:restartNumberingAfterBreak="0">
    <w:nsid w:val="639059B6"/>
    <w:multiLevelType w:val="hybridMultilevel"/>
    <w:tmpl w:val="DD9A07EC"/>
    <w:lvl w:ilvl="0" w:tplc="A6E64738">
      <w:start w:val="1"/>
      <w:numFmt w:val="decimalZero"/>
      <w:lvlRestart w:val="0"/>
      <w:lvlText w:val="[00%1]"/>
      <w:lvlJc w:val="left"/>
      <w:pPr>
        <w:ind w:left="0" w:firstLine="0"/>
      </w:pPr>
      <w:rPr>
        <w:rFonts w:ascii="Arial" w:hAnsi="Arial" w:cs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u w:val="none"/>
        <w:effect w:val="none"/>
        <w:vertAlign w:val="baseline"/>
      </w:rPr>
    </w:lvl>
    <w:lvl w:ilvl="1" w:tplc="ADA413E2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>
  <w:zoom w:percent="100"/>
  <w:updateFields w:val="1"/>
  <w:bordersDoNotSurroundHeader/>
  <w:bordersDoNotSurroundFooter/>
  <w:defaultTabStop w:val="800"/>
  <w:characterSpacingControl w:val="doNotCompress"/>
  <w:themeFontLang w:val="en-US" w:eastAsia="ko-KR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0" w:line="259" w:lineRule="auto"/>
        <w:jc w:val="both"/>
      </w:pPr>
    </w:pPrDefault>
  </w:docDefaults>
  <w:style w:type="paragraph" w:default="1" w:styleId="a">
    <w:name w:val="Normal"/>
    <w:pPr>
      <w:widowControl w:val="0"/>
      <w:wordWrap w:val="0"/>
      <w:autoSpaceDE w:val="0"/>
      <w:autoSpaceDN w:val="0"/>
    </w:pPr>
    <w:rPr>
      <w:rFonts w:ascii="바탕체" w:eastAsia="바탕체" w:hAnsi="바탕체"/>
      <w:sz w:val="24"/>
    </w:rPr>
  </w:style>
  <w:style w:type="character" w:default="1" w:styleId="a0">
    <w:name w:val="Default Paragraph Font"/>
  </w:style>
  <w:style w:type="table" w:default="1" w:styleId="a1">
    <w:name w:val="Normal Table"/>
  </w:style>
  <w:style w:type="numbering" w:default="1" w:styleId="a2">
    <w:name w:val="No List"/>
  </w:style>
  <w:style w:type="paragraph" w:styleId="a3">
    <w:name w:val="header"/>
    <w:basedOn w:val="a"/>
    <w:pPr>
      <w:tabs/>
      <w:snapToGrid w:val="0"/>
    </w:pPr>
  </w:style>
  <w:style w:type="paragraph" w:styleId="a4">
    <w:name w:val="footer"/>
    <w:basedOn w:val="a"/>
    <w:pPr>
      <w:tabs/>
      <w:snapToGrid w:val="0"/>
    </w:pPr>
  </w:style>
  <w:style w:type="character" w:styleId="a5">
    <w:name w:val="line number"/>
    <w:basedOn w:val="a0"/>
  </w:style>
  <w:style w:type="character" w:styleId="a6">
    <w:name w:val="page number"/>
    <w:basedOn w:val="a0"/>
  </w:style>
  <w:style w:type="paragraph" w:styleId="a7">
    <w:name w:val="List Paragraph"/>
    <w:basedOn w:val="a"/>
    <w:pPr>
      <w:ind w:leftChars="400" w:left="80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10" Type="http://schemas.openxmlformats.org/officeDocument/2006/relationships/header" Target="header1.xml"/>
<Relationship Id="rId11" Type="http://schemas.openxmlformats.org/officeDocument/2006/relationships/header" Target="header2.xml"/>
<Relationship Id="rId12" Type="http://schemas.openxmlformats.org/officeDocument/2006/relationships/footer" Target="footer1.xml"/>
<Relationship Id="rId13" Type="http://schemas.openxmlformats.org/officeDocument/2006/relationships/footer" Target="footer2.xml"/>
<Relationship Id="rId14" Type="http://schemas.openxmlformats.org/officeDocument/2006/relationships/header" Target="header3.xml"/>
<Relationship Id="rId15" Type="http://schemas.openxmlformats.org/officeDocument/2006/relationships/footer" Target="footer3.xml"/>
</Relationships>
</file>