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9D3378" wp14:paraId="1D573EAC" wp14:textId="3A7F3108">
      <w:p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</w:pPr>
    </w:p>
    <w:p xmlns:wp14="http://schemas.microsoft.com/office/word/2010/wordml" w:rsidP="6E9D3378" wp14:paraId="114E5A4D" wp14:textId="6334800A">
      <w:pPr>
        <w:spacing w:before="0" w:beforeAutospacing="off" w:after="0" w:afterAutospacing="off" w:line="276" w:lineRule="auto"/>
        <w:jc w:val="center"/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 xml:space="preserve">Sprint Planning Document (Sprint </w:t>
      </w:r>
      <w:r w:rsidRPr="51CBFC87" w:rsidR="4A7B151D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3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)</w:t>
      </w:r>
    </w:p>
    <w:p xmlns:wp14="http://schemas.microsoft.com/office/word/2010/wordml" w:rsidP="6E9D3378" wp14:paraId="50735DBB" wp14:textId="22F54093">
      <w:pPr>
        <w:spacing w:before="0" w:beforeAutospacing="off" w:after="0" w:afterAutospacing="off" w:line="276" w:lineRule="auto"/>
        <w:jc w:val="center"/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 xml:space="preserve">Sprint Goal Backlog (Sprint </w:t>
      </w:r>
      <w:r w:rsidRPr="51CBFC87" w:rsidR="5E740CF4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3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)</w:t>
      </w:r>
    </w:p>
    <w:p xmlns:wp14="http://schemas.microsoft.com/office/word/2010/wordml" w:rsidP="55B51FE6" wp14:paraId="7D11B02B" wp14:textId="1B721049">
      <w:pPr>
        <w:spacing w:before="0" w:beforeAutospacing="off" w:after="0" w:afterAutospacing="off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1CBFC87" w:rsidR="1452CEA2">
        <w:rPr>
          <w:rFonts w:ascii="Arial" w:hAnsi="Arial" w:eastAsia="Arial" w:cs="Arial"/>
          <w:noProof w:val="0"/>
          <w:sz w:val="24"/>
          <w:szCs w:val="24"/>
          <w:lang w:val="en-US"/>
        </w:rPr>
        <w:t>March 25</w:t>
      </w:r>
      <w:r w:rsidRPr="51CBFC87" w:rsidR="7FA7EFB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1CBFC87" w:rsidR="7FA7EFB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– </w:t>
      </w:r>
      <w:r w:rsidRPr="51CBFC87" w:rsidR="59BA1444">
        <w:rPr>
          <w:rFonts w:ascii="Arial" w:hAnsi="Arial" w:eastAsia="Arial" w:cs="Arial"/>
          <w:noProof w:val="0"/>
          <w:sz w:val="24"/>
          <w:szCs w:val="24"/>
          <w:lang w:val="en-US"/>
        </w:rPr>
        <w:t>April</w:t>
      </w:r>
      <w:r w:rsidRPr="51CBFC87" w:rsidR="7FA7EFB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2</w:t>
      </w:r>
      <w:r w:rsidRPr="51CBFC87" w:rsidR="03B6854A">
        <w:rPr>
          <w:rFonts w:ascii="Arial" w:hAnsi="Arial" w:eastAsia="Arial" w:cs="Arial"/>
          <w:noProof w:val="0"/>
          <w:sz w:val="24"/>
          <w:szCs w:val="24"/>
          <w:lang w:val="en-US"/>
        </w:rPr>
        <w:t>1</w:t>
      </w:r>
      <w:r w:rsidRPr="51CBFC87" w:rsidR="56F1C085">
        <w:rPr>
          <w:rFonts w:ascii="Arial" w:hAnsi="Arial" w:eastAsia="Arial" w:cs="Arial"/>
          <w:noProof w:val="0"/>
          <w:sz w:val="24"/>
          <w:szCs w:val="24"/>
          <w:lang w:val="en-US"/>
        </w:rPr>
        <w:t>,</w:t>
      </w:r>
      <w:r w:rsidRPr="51CBFC87" w:rsidR="3CE3F9A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1CBFC87" w:rsidR="3CE3F9AA">
        <w:rPr>
          <w:rFonts w:ascii="Arial" w:hAnsi="Arial" w:eastAsia="Arial" w:cs="Arial"/>
          <w:noProof w:val="0"/>
          <w:sz w:val="24"/>
          <w:szCs w:val="24"/>
          <w:lang w:val="en-US"/>
        </w:rPr>
        <w:t>202</w:t>
      </w:r>
      <w:r w:rsidRPr="51CBFC87" w:rsidR="0F26E744">
        <w:rPr>
          <w:rFonts w:ascii="Arial" w:hAnsi="Arial" w:eastAsia="Arial" w:cs="Arial"/>
          <w:noProof w:val="0"/>
          <w:sz w:val="24"/>
          <w:szCs w:val="24"/>
          <w:lang w:val="en-US"/>
        </w:rPr>
        <w:t>5</w:t>
      </w:r>
    </w:p>
    <w:p xmlns:wp14="http://schemas.microsoft.com/office/word/2010/wordml" w:rsidP="1875C96B" wp14:paraId="3E61EF04" wp14:textId="4989569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875C96B" w:rsidR="484FEA02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Aiden Carroll, Gabe Gros, </w:t>
      </w:r>
      <w:r w:rsidRPr="1875C96B" w:rsidR="484FEA02">
        <w:rPr>
          <w:rFonts w:ascii="Arial" w:hAnsi="Arial" w:eastAsia="Arial" w:cs="Arial"/>
          <w:noProof w:val="0"/>
          <w:sz w:val="24"/>
          <w:szCs w:val="24"/>
          <w:lang w:val="en"/>
        </w:rPr>
        <w:t>Kendall Hamm, Chris Hellen, Ethan Schwalbach</w:t>
      </w:r>
    </w:p>
    <w:p xmlns:wp14="http://schemas.microsoft.com/office/word/2010/wordml" w:rsidP="1875C96B" wp14:paraId="5128B120" wp14:textId="0428262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Arial" w:hAnsi="Arial" w:eastAsia="Arial" w:cs="Arial"/>
          <w:noProof w:val="0"/>
          <w:sz w:val="24"/>
          <w:szCs w:val="24"/>
          <w:lang w:val="en"/>
        </w:rPr>
      </w:pPr>
    </w:p>
    <w:p xmlns:wp14="http://schemas.microsoft.com/office/word/2010/wordml" w:rsidP="1875C96B" wp14:paraId="5A74A0D3" wp14:textId="3FF7243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875C96B" w:rsidR="3CE3F9AA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</w:t>
      </w:r>
    </w:p>
    <w:p xmlns:wp14="http://schemas.microsoft.com/office/word/2010/wordml" w:rsidP="6E9D3378" wp14:paraId="5AAF32C6" wp14:textId="0B217A76">
      <w:pPr>
        <w:spacing w:before="0" w:beforeAutospacing="off" w:after="0" w:afterAutospacing="off" w:line="276" w:lineRule="auto"/>
        <w:jc w:val="center"/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>High-level Project Overview</w:t>
      </w:r>
    </w:p>
    <w:p xmlns:wp14="http://schemas.microsoft.com/office/word/2010/wordml" w:rsidP="6E9D3378" wp14:paraId="50B5EEF5" wp14:textId="0128A2EA">
      <w:pPr>
        <w:spacing w:before="0" w:beforeAutospacing="off" w:after="0" w:afterAutospacing="off" w:line="276" w:lineRule="auto"/>
      </w:pPr>
      <w:r w:rsidRPr="6E9D3378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none"/>
          <w:lang w:val="en"/>
        </w:rPr>
        <w:t xml:space="preserve"> </w:t>
      </w:r>
    </w:p>
    <w:p xmlns:wp14="http://schemas.microsoft.com/office/word/2010/wordml" w:rsidP="6E9D3378" wp14:paraId="480A0057" wp14:textId="41146EFF">
      <w:pPr>
        <w:spacing w:before="0" w:beforeAutospacing="off" w:after="0" w:afterAutospacing="off" w:line="276" w:lineRule="auto"/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Project Mission:</w:t>
      </w:r>
    </w:p>
    <w:p xmlns:wp14="http://schemas.microsoft.com/office/word/2010/wordml" w:rsidP="1875C96B" wp14:paraId="54576365" wp14:textId="07889F8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360" w:right="0" w:hanging="360"/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</w:pP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Basketball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SmartGlasses</w:t>
      </w:r>
      <w:r w:rsidRPr="27DC3DFC" w:rsidR="2C7F1BC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Analytics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is committed to delivering live statistical information from the Synergy live sports API to the Brilliant </w:t>
      </w:r>
      <w:r w:rsidRPr="27DC3DFC" w:rsidR="4B88600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Labs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AR glasses over a </w:t>
      </w:r>
      <w:r w:rsidRPr="27DC3DFC" w:rsidR="244ACE76">
        <w:rPr>
          <w:rFonts w:ascii="Arial" w:hAnsi="Arial" w:eastAsia="Arial" w:cs="Arial"/>
          <w:noProof w:val="0"/>
          <w:sz w:val="22"/>
          <w:szCs w:val="22"/>
          <w:lang w:val="en"/>
        </w:rPr>
        <w:t>Bluetooth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connection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established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by a </w:t>
      </w:r>
      <w:r w:rsidRPr="27DC3DFC" w:rsidR="10DD7F84">
        <w:rPr>
          <w:rFonts w:ascii="Arial" w:hAnsi="Arial" w:eastAsia="Arial" w:cs="Arial"/>
          <w:noProof w:val="0"/>
          <w:sz w:val="22"/>
          <w:szCs w:val="22"/>
          <w:lang w:val="en"/>
        </w:rPr>
        <w:t>custom-built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27DC3DFC" w:rsidR="0137F15D">
        <w:rPr>
          <w:rFonts w:ascii="Arial" w:hAnsi="Arial" w:eastAsia="Arial" w:cs="Arial"/>
          <w:noProof w:val="0"/>
          <w:sz w:val="22"/>
          <w:szCs w:val="22"/>
          <w:lang w:val="en"/>
        </w:rPr>
        <w:t>A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ndroid app from our team.</w:t>
      </w:r>
      <w:r>
        <w:br/>
      </w:r>
      <w:r>
        <w:br/>
      </w:r>
      <w:r w:rsidRPr="27DC3DFC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36"/>
          <w:szCs w:val="36"/>
          <w:u w:val="none"/>
          <w:lang w:val="en"/>
        </w:rPr>
        <w:t xml:space="preserve"> </w:t>
      </w:r>
      <w:r>
        <w:br/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Problems We Are Solving:</w:t>
      </w:r>
    </w:p>
    <w:p xmlns:wp14="http://schemas.microsoft.com/office/word/2010/wordml" w:rsidP="6E9D3378" wp14:paraId="12836B21" wp14:textId="577E8E6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>Live statistical information is not readily available on the sideline in real environments.</w:t>
      </w:r>
    </w:p>
    <w:p w:rsidR="461A8D2B" w:rsidP="185CA37B" w:rsidRDefault="461A8D2B" w14:paraId="2CF609CC" w14:textId="436756C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Coaches 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frequently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85CA37B" w:rsidR="055A7718">
        <w:rPr>
          <w:rFonts w:ascii="Arial" w:hAnsi="Arial" w:eastAsia="Arial" w:cs="Arial"/>
          <w:noProof w:val="0"/>
          <w:sz w:val="22"/>
          <w:szCs w:val="22"/>
          <w:lang w:val="en-US"/>
        </w:rPr>
        <w:t>must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go look at stats written down or on tablets, taking their eyes away from the game for precious seconds.</w:t>
      </w:r>
    </w:p>
    <w:p w:rsidR="461A8D2B" w:rsidP="185CA37B" w:rsidRDefault="461A8D2B" w14:paraId="0C252DD1" w14:textId="0F0F715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461A8D2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2"/>
          <w:szCs w:val="22"/>
          <w:lang w:val="en" w:eastAsia="ja-JP" w:bidi="ar-SA"/>
        </w:rPr>
        <w:t>Assistant coaches and other staff cannot quickly sort, filter, and deliver relevant live statistical information to the head coach in real time.</w:t>
      </w:r>
    </w:p>
    <w:p xmlns:wp14="http://schemas.microsoft.com/office/word/2010/wordml" w:rsidP="27DC3DFC" wp14:paraId="31471C6A" wp14:textId="27EC07C3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</w:pPr>
      <w:r>
        <w:br/>
      </w:r>
      <w:r w:rsidRPr="27DC3DFC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36"/>
          <w:szCs w:val="36"/>
          <w:u w:val="none"/>
          <w:lang w:val="en"/>
        </w:rPr>
        <w:t xml:space="preserve"> </w:t>
      </w:r>
      <w:r>
        <w:br/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Project Overview (High-Level Features):</w:t>
      </w:r>
    </w:p>
    <w:p xmlns:wp14="http://schemas.microsoft.com/office/word/2010/wordml" w:rsidP="2601455E" wp14:paraId="3933F012" wp14:textId="5FB5C0E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2601455E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Android Application:</w:t>
      </w:r>
    </w:p>
    <w:p xmlns:wp14="http://schemas.microsoft.com/office/word/2010/wordml" w:rsidP="6E9D3378" wp14:paraId="0D6F4B44" wp14:textId="057DDEB4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Starting Lineup:</w:t>
      </w: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Have widgets available that show all players currently on the floor, access their statistics with a press of the button corresponding to their position.</w:t>
      </w:r>
    </w:p>
    <w:p xmlns:wp14="http://schemas.microsoft.com/office/word/2010/wordml" w:rsidP="55B51FE6" wp14:paraId="7AD6A18A" wp14:textId="1B862928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Team stats: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Have a button available to view stats like team shooting percentage, rebounds, </w:t>
      </w:r>
      <w:r w:rsidRPr="55B51FE6" w:rsidR="50CAEF19">
        <w:rPr>
          <w:rFonts w:ascii="Arial" w:hAnsi="Arial" w:eastAsia="Arial" w:cs="Arial"/>
          <w:noProof w:val="0"/>
          <w:sz w:val="22"/>
          <w:szCs w:val="22"/>
          <w:lang w:val="en-US"/>
        </w:rPr>
        <w:t>etc.</w:t>
      </w:r>
    </w:p>
    <w:p xmlns:wp14="http://schemas.microsoft.com/office/word/2010/wordml" w:rsidP="55B51FE6" wp14:paraId="1B85EE9A" wp14:textId="7436533F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Transmit button: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After selecting relevant stats, send the stats to the glasses over </w:t>
      </w:r>
      <w:r w:rsidRPr="55B51FE6" w:rsidR="5DFF21A1">
        <w:rPr>
          <w:rFonts w:ascii="Arial" w:hAnsi="Arial" w:eastAsia="Arial" w:cs="Arial"/>
          <w:noProof w:val="0"/>
          <w:sz w:val="22"/>
          <w:szCs w:val="22"/>
          <w:lang w:val="en-US"/>
        </w:rPr>
        <w:t>Bluetooth</w:t>
      </w:r>
    </w:p>
    <w:p xmlns:wp14="http://schemas.microsoft.com/office/word/2010/wordml" w:rsidP="55B51FE6" wp14:paraId="221ED305" wp14:textId="6117C83B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601455E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Establish </w:t>
      </w:r>
      <w:r w:rsidRPr="2601455E" w:rsidR="4523D7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Bluetooth</w:t>
      </w:r>
      <w:r w:rsidRPr="2601455E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connection:</w:t>
      </w:r>
      <w:r w:rsidRPr="2601455E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Use </w:t>
      </w:r>
      <w:r w:rsidRPr="2601455E" w:rsidR="4563D2CF">
        <w:rPr>
          <w:rFonts w:ascii="Arial" w:hAnsi="Arial" w:eastAsia="Arial" w:cs="Arial"/>
          <w:noProof w:val="0"/>
          <w:sz w:val="22"/>
          <w:szCs w:val="22"/>
          <w:lang w:val="en-US"/>
        </w:rPr>
        <w:t>Kotlin over bluetooth</w:t>
      </w:r>
      <w:r w:rsidRPr="2601455E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connect to glasses</w:t>
      </w:r>
    </w:p>
    <w:p xmlns:wp14="http://schemas.microsoft.com/office/word/2010/wordml" w:rsidP="55B51FE6" wp14:paraId="33C13FB5" wp14:textId="32B2A2A3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Connect to Synergy API: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Make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api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requests, store information in a database for use in the rest of the </w:t>
      </w:r>
      <w:r w:rsidRPr="55B51FE6" w:rsidR="38D3DFD4">
        <w:rPr>
          <w:rFonts w:ascii="Arial" w:hAnsi="Arial" w:eastAsia="Arial" w:cs="Arial"/>
          <w:noProof w:val="0"/>
          <w:sz w:val="22"/>
          <w:szCs w:val="22"/>
          <w:lang w:val="en-US"/>
        </w:rPr>
        <w:t>app (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all the stat buttons listed above)</w:t>
      </w:r>
    </w:p>
    <w:p xmlns:wp14="http://schemas.microsoft.com/office/word/2010/wordml" w:rsidP="55B51FE6" wp14:paraId="7AF7AA87" wp14:textId="5899736E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601455E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Run python code in Android App:</w:t>
      </w:r>
      <w:r w:rsidRPr="2601455E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Use available libraries to compile executable python code for API access</w:t>
      </w:r>
    </w:p>
    <w:p xmlns:wp14="http://schemas.microsoft.com/office/word/2010/wordml" w:rsidP="55B51FE6" wp14:paraId="27E355A3" wp14:textId="7FD35500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27DC3DFC" w:rsidR="0B9D314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Brilliant Labs </w:t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Smartglasses</w:t>
      </w:r>
    </w:p>
    <w:p xmlns:wp14="http://schemas.microsoft.com/office/word/2010/wordml" w:rsidP="55B51FE6" wp14:paraId="442AEE02" wp14:textId="7C70B5E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Connect over </w:t>
      </w:r>
      <w:r w:rsidRPr="55B51FE6" w:rsidR="6862ED4A">
        <w:rPr>
          <w:rFonts w:ascii="Arial" w:hAnsi="Arial" w:eastAsia="Arial" w:cs="Arial"/>
          <w:noProof w:val="0"/>
          <w:sz w:val="22"/>
          <w:szCs w:val="22"/>
          <w:lang w:val="en-US"/>
        </w:rPr>
        <w:t>Bluetooth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 a connection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established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by the android app, choose what information to send to the glasses and present it in a digestible manner.</w:t>
      </w:r>
    </w:p>
    <w:p xmlns:wp14="http://schemas.microsoft.com/office/word/2010/wordml" w:rsidP="6E9D3378" wp14:paraId="52A600A4" wp14:textId="03B3F21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Backend Services</w:t>
      </w:r>
    </w:p>
    <w:p xmlns:wp14="http://schemas.microsoft.com/office/word/2010/wordml" w:rsidP="1875C96B" wp14:paraId="4F3EA6A0" wp14:textId="1210BBF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75C96B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Realtime Database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Storing live data </w:t>
      </w:r>
      <w:r w:rsidRPr="1875C96B" w:rsidR="3ED7E67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the app </w:t>
      </w:r>
      <w:r w:rsidRPr="1875C96B" w:rsidR="6CD52312">
        <w:rPr>
          <w:rFonts w:ascii="Arial" w:hAnsi="Arial" w:eastAsia="Arial" w:cs="Arial"/>
          <w:noProof w:val="0"/>
          <w:sz w:val="22"/>
          <w:szCs w:val="22"/>
          <w:lang w:val="en-US"/>
        </w:rPr>
        <w:t>for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filtering and sending to the glasses.</w:t>
      </w:r>
    </w:p>
    <w:p xmlns:wp14="http://schemas.microsoft.com/office/word/2010/wordml" w:rsidP="1875C96B" wp14:paraId="2CE03489" wp14:textId="504308BE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75C96B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API: 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The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team uses a service called Synergy for their live stat information.</w:t>
      </w:r>
    </w:p>
    <w:p xmlns:wp14="http://schemas.microsoft.com/office/word/2010/wordml" w:rsidP="6E9D3378" wp14:paraId="4DE9A813" wp14:textId="08A9E5F1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Authentication: </w:t>
      </w: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>The API has built in verification techniques like usernames and passwords to access the information.</w:t>
      </w:r>
    </w:p>
    <w:p xmlns:wp14="http://schemas.microsoft.com/office/word/2010/wordml" w:rsidP="1875C96B" wp14:paraId="6D1EBA4B" wp14:textId="2322E86E">
      <w:pPr>
        <w:pStyle w:val="Normal"/>
        <w:spacing w:before="0" w:beforeAutospacing="off" w:after="0" w:afterAutospacing="off" w:line="276" w:lineRule="auto"/>
      </w:pPr>
    </w:p>
    <w:p xmlns:wp14="http://schemas.microsoft.com/office/word/2010/wordml" w:rsidP="51CBFC87" wp14:paraId="47888D9E" wp14:textId="0B0E9AE4">
      <w:pPr>
        <w:spacing w:before="0" w:beforeAutospacing="off" w:after="0" w:afterAutospacing="off" w:line="276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 xml:space="preserve">Sprint </w:t>
      </w:r>
      <w:r w:rsidRPr="51CBFC87" w:rsidR="0C7E77D0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>3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 xml:space="preserve"> 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>Planning</w:t>
      </w:r>
    </w:p>
    <w:p xmlns:wp14="http://schemas.microsoft.com/office/word/2010/wordml" w:rsidP="51CBFC87" wp14:paraId="4C984224" wp14:textId="7BC113B6">
      <w:p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Sprint </w:t>
      </w:r>
      <w:r w:rsidRPr="51CBFC87" w:rsidR="21FD1301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3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 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Goals:</w:t>
      </w:r>
    </w:p>
    <w:p xmlns:wp14="http://schemas.microsoft.com/office/word/2010/wordml" w:rsidP="46C1AEAF" wp14:paraId="76F5EE00" wp14:textId="620DBB2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</w:pPr>
      <w:r w:rsidRPr="51CBFC87" w:rsidR="49259CB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Upgrade UI for App to include more features</w:t>
      </w:r>
    </w:p>
    <w:p w:rsidR="101E7C0B" w:rsidP="51CBFC87" w:rsidRDefault="101E7C0B" w14:paraId="72EEF364" w14:textId="5470CFB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51CBFC87" w:rsidR="101E7C0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Synergy API Integration </w:t>
      </w:r>
      <w:r w:rsidRPr="51CBFC87" w:rsidR="70FE76A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to</w:t>
      </w:r>
      <w:r w:rsidRPr="51CBFC87" w:rsidR="101E7C0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  <w:r w:rsidRPr="51CBFC87" w:rsidR="70FE76A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retrieve </w:t>
      </w:r>
      <w:r w:rsidRPr="51CBFC87" w:rsidR="101E7C0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real statistics</w:t>
      </w:r>
    </w:p>
    <w:p xmlns:wp14="http://schemas.microsoft.com/office/word/2010/wordml" w:rsidP="46C1AEAF" wp14:paraId="3C7861CA" wp14:textId="781F67F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51CBFC87" w:rsidR="2011425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Import full roster along with </w:t>
      </w: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calculated advanced statistics</w:t>
      </w:r>
    </w:p>
    <w:p xmlns:wp14="http://schemas.microsoft.com/office/word/2010/wordml" w:rsidP="46C1AEAF" wp14:paraId="13C5C2AC" wp14:textId="34ABA15A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Connect to Frame </w:t>
      </w: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Smartglasses</w:t>
      </w: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from </w:t>
      </w:r>
      <w:r w:rsidRPr="51CBFC87" w:rsidR="5F4364F6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a</w:t>
      </w: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pp</w:t>
      </w:r>
    </w:p>
    <w:p w:rsidR="5933158E" w:rsidP="51CBFC87" w:rsidRDefault="5933158E" w14:paraId="4C8B38A4" w14:textId="11C1DC6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51CBFC87" w:rsidR="5933158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Display selected statistics on Frame Smartglasses</w:t>
      </w:r>
    </w:p>
    <w:p xmlns:wp14="http://schemas.microsoft.com/office/word/2010/wordml" w:rsidP="46C1AEAF" wp14:paraId="3F77EBA9" wp14:textId="00D4E14F">
      <w:p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Sprint </w:t>
      </w:r>
      <w:r w:rsidRPr="51CBFC87" w:rsidR="18B238E8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3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 </w:t>
      </w:r>
      <w:r w:rsidRPr="51CBFC87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Deliverables:</w:t>
      </w:r>
    </w:p>
    <w:p xmlns:wp14="http://schemas.microsoft.com/office/word/2010/wordml" w:rsidP="6E9D3378" wp14:paraId="6848556D" wp14:textId="691762D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46C1AEAF" w:rsidR="6F25010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Upgrade UI for App to include more featur</w:t>
      </w:r>
      <w:r w:rsidRPr="46C1AEAF" w:rsidR="6F25010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es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:</w:t>
      </w:r>
    </w:p>
    <w:p xmlns:wp14="http://schemas.microsoft.com/office/word/2010/wordml" w:rsidP="1875C96B" wp14:paraId="5CE6621A" wp14:textId="041C1534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Assigned: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{</w:t>
      </w:r>
      <w:r w:rsidRPr="51CBFC87" w:rsidR="49F7A9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Aiden Carroll, </w:t>
      </w:r>
      <w:r w:rsidRPr="51CBFC87" w:rsidR="387CB0E6">
        <w:rPr>
          <w:rFonts w:ascii="Arial" w:hAnsi="Arial" w:eastAsia="Arial" w:cs="Arial"/>
          <w:noProof w:val="0"/>
          <w:sz w:val="22"/>
          <w:szCs w:val="22"/>
          <w:lang w:val="en-US"/>
        </w:rPr>
        <w:t>Ethan Schwalbach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}</w:t>
      </w:r>
    </w:p>
    <w:p w:rsidR="2C036D99" w:rsidP="51CBFC87" w:rsidRDefault="2C036D99" w14:paraId="00D69324" w14:textId="323656EA">
      <w:pPr>
        <w:pStyle w:val="ListParagraph"/>
        <w:numPr>
          <w:ilvl w:val="1"/>
          <w:numId w:val="5"/>
        </w:numPr>
        <w:suppressLineNumbers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2C036D99">
        <w:rPr>
          <w:rFonts w:ascii="Arial" w:hAnsi="Arial" w:eastAsia="Arial" w:cs="Arial"/>
          <w:noProof w:val="0"/>
          <w:lang w:val="en-US"/>
        </w:rPr>
        <w:t>Add and style buttons for “Connect to Glasses</w:t>
      </w:r>
      <w:r w:rsidRPr="51CBFC87" w:rsidR="2C036D99">
        <w:rPr>
          <w:rFonts w:ascii="Arial" w:hAnsi="Arial" w:eastAsia="Arial" w:cs="Arial"/>
          <w:noProof w:val="0"/>
          <w:lang w:val="en-US"/>
        </w:rPr>
        <w:t>”,</w:t>
      </w:r>
      <w:r w:rsidRPr="51CBFC87" w:rsidR="2C036D99">
        <w:rPr>
          <w:rFonts w:ascii="Arial" w:hAnsi="Arial" w:eastAsia="Arial" w:cs="Arial"/>
          <w:noProof w:val="0"/>
          <w:lang w:val="en-US"/>
        </w:rPr>
        <w:t xml:space="preserve"> “Get Stats</w:t>
      </w:r>
      <w:r w:rsidRPr="51CBFC87" w:rsidR="2C036D99">
        <w:rPr>
          <w:rFonts w:ascii="Arial" w:hAnsi="Arial" w:eastAsia="Arial" w:cs="Arial"/>
          <w:noProof w:val="0"/>
          <w:lang w:val="en-US"/>
        </w:rPr>
        <w:t>”,</w:t>
      </w:r>
      <w:r w:rsidRPr="51CBFC87" w:rsidR="2C036D99">
        <w:rPr>
          <w:rFonts w:ascii="Arial" w:hAnsi="Arial" w:eastAsia="Arial" w:cs="Arial"/>
          <w:noProof w:val="0"/>
          <w:lang w:val="en-US"/>
        </w:rPr>
        <w:t xml:space="preserve"> and “Send to Glasses.”</w:t>
      </w:r>
    </w:p>
    <w:p w:rsidR="2C036D99" w:rsidP="51CBFC87" w:rsidRDefault="2C036D99" w14:paraId="6BB44F69" w14:textId="5E17432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2C036D99">
        <w:rPr>
          <w:rFonts w:ascii="Arial" w:hAnsi="Arial" w:eastAsia="Arial" w:cs="Arial"/>
          <w:noProof w:val="0"/>
          <w:sz w:val="22"/>
          <w:szCs w:val="22"/>
          <w:lang w:val="en-US"/>
        </w:rPr>
        <w:t>Integrate full‑screen loading and error states in the new UI flows.</w:t>
      </w:r>
    </w:p>
    <w:p w:rsidR="2C036D99" w:rsidP="51CBFC87" w:rsidRDefault="2C036D99" w14:paraId="4DA6872A" w14:textId="272D1C2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2C036D99">
        <w:rPr>
          <w:rFonts w:ascii="Arial" w:hAnsi="Arial" w:eastAsia="Arial" w:cs="Arial"/>
          <w:noProof w:val="0"/>
          <w:sz w:val="22"/>
          <w:szCs w:val="22"/>
          <w:lang w:val="en-US"/>
        </w:rPr>
        <w:t>Polish typography, spacing, and color scheme across all screens.</w:t>
      </w:r>
    </w:p>
    <w:p w:rsidR="2C036D99" w:rsidP="51CBFC87" w:rsidRDefault="2C036D99" w14:paraId="44364EB2" w14:textId="6E7A3BB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1CBFC87" w:rsidR="2C036D9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Synergy API Integration to retrieve real statistics</w:t>
      </w:r>
    </w:p>
    <w:p w:rsidR="3CE3F9AA" w:rsidP="51CBFC87" w:rsidRDefault="3CE3F9AA" w14:paraId="6BFCB00A" w14:textId="658D8CC8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51CBFC87" w:rsidR="720A1980">
        <w:rPr>
          <w:rFonts w:ascii="Arial" w:hAnsi="Arial" w:eastAsia="Arial" w:cs="Arial"/>
          <w:noProof w:val="0"/>
          <w:sz w:val="22"/>
          <w:szCs w:val="22"/>
          <w:lang w:val="en"/>
        </w:rPr>
        <w:t>Aiden Carroll, Ethan Schwalbach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  <w:r w:rsidRPr="51CBFC87" w:rsidR="020D190B">
        <w:rPr>
          <w:rFonts w:ascii="Arial" w:hAnsi="Arial" w:eastAsia="Arial" w:cs="Arial"/>
          <w:noProof w:val="0"/>
          <w:sz w:val="22"/>
          <w:szCs w:val="22"/>
          <w:lang w:val="en"/>
        </w:rPr>
        <w:t>]</w:t>
      </w:r>
    </w:p>
    <w:p w:rsidR="5F1C455D" w:rsidP="51CBFC87" w:rsidRDefault="5F1C455D" w14:paraId="54CB7178" w14:textId="7161F34E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5F1C455D">
        <w:rPr>
          <w:rFonts w:ascii="Arial" w:hAnsi="Arial" w:eastAsia="Arial" w:cs="Arial"/>
          <w:noProof w:val="0"/>
          <w:sz w:val="22"/>
          <w:szCs w:val="22"/>
          <w:lang w:val="en"/>
        </w:rPr>
        <w:t>Integrate and configure API client module to authenticate and fetch game data.</w:t>
      </w:r>
    </w:p>
    <w:p w:rsidR="5F1C455D" w:rsidP="51CBFC87" w:rsidRDefault="5F1C455D" w14:paraId="47A55C0C" w14:textId="0728CFF3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5F1C455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Expose fetched data to the app’s </w:t>
      </w:r>
      <w:r w:rsidRPr="51CBFC87" w:rsidR="5F1C455D">
        <w:rPr>
          <w:rFonts w:ascii="Arial" w:hAnsi="Arial" w:eastAsia="Arial" w:cs="Arial"/>
          <w:noProof w:val="0"/>
          <w:sz w:val="22"/>
          <w:szCs w:val="22"/>
          <w:lang w:val="en-US"/>
        </w:rPr>
        <w:t>ViewModel</w:t>
      </w:r>
      <w:r w:rsidRPr="51CBFC87" w:rsidR="5F1C455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layer for downstream UI consumption.</w:t>
      </w:r>
    </w:p>
    <w:p w:rsidR="5F1C455D" w:rsidP="51CBFC87" w:rsidRDefault="5F1C455D" w14:paraId="70A7FD96" w14:textId="3D24CBCC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5F1C455D">
        <w:rPr>
          <w:rFonts w:ascii="Arial" w:hAnsi="Arial" w:eastAsia="Arial" w:cs="Arial"/>
          <w:noProof w:val="0"/>
          <w:sz w:val="22"/>
          <w:szCs w:val="22"/>
          <w:lang w:val="en"/>
        </w:rPr>
        <w:t>Ensure structured error handling and retry logic for robust live-data retrieval.</w:t>
      </w:r>
    </w:p>
    <w:p w:rsidR="3465C42A" w:rsidP="1875C96B" w:rsidRDefault="3465C42A" w14:paraId="2EF90E45" w14:textId="1ECEACC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1CBFC87" w:rsidR="5F1C455D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Import full roster along with calculated advanced statistics</w:t>
      </w:r>
      <w:r w:rsidRPr="51CBFC87" w:rsidR="3465C4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w:rsidR="3465C42A" w:rsidP="1875C96B" w:rsidRDefault="3465C42A" w14:paraId="145A85D9" w14:textId="5FB39293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3465C42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51CBFC87" w:rsidR="3465C42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51CBFC87" w:rsidR="4B7FF045">
        <w:rPr>
          <w:rFonts w:ascii="Arial" w:hAnsi="Arial" w:eastAsia="Arial" w:cs="Arial"/>
          <w:noProof w:val="0"/>
          <w:sz w:val="22"/>
          <w:szCs w:val="22"/>
          <w:lang w:val="en"/>
        </w:rPr>
        <w:t>Kendall Hamm, Chris Hellen</w:t>
      </w:r>
      <w:r w:rsidRPr="51CBFC87" w:rsidR="3465C42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1B690D72" w:rsidP="51CBFC87" w:rsidRDefault="1B690D72" w14:paraId="14C4A353" w14:textId="098C7E82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1B690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Parse incoming </w:t>
      </w:r>
      <w:r w:rsidRPr="51CBFC87" w:rsidR="1B690D72">
        <w:rPr>
          <w:rFonts w:ascii="Arial" w:hAnsi="Arial" w:eastAsia="Arial" w:cs="Arial"/>
          <w:noProof w:val="0"/>
          <w:sz w:val="22"/>
          <w:szCs w:val="22"/>
          <w:lang w:val="en-US"/>
        </w:rPr>
        <w:t>result.json</w:t>
      </w:r>
      <w:r w:rsidRPr="51CBFC87" w:rsidR="1B690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extract the complete team roster.</w:t>
      </w:r>
    </w:p>
    <w:p w:rsidR="1B690D72" w:rsidP="51CBFC87" w:rsidRDefault="1B690D72" w14:paraId="47BF8E3E" w14:textId="58D27A97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601455E" w:rsidR="1B690D72">
        <w:rPr>
          <w:rFonts w:ascii="Arial" w:hAnsi="Arial" w:eastAsia="Arial" w:cs="Arial"/>
          <w:noProof w:val="0"/>
          <w:sz w:val="22"/>
          <w:szCs w:val="22"/>
          <w:lang w:val="en-US"/>
        </w:rPr>
        <w:t>Calculate advanced metrics (PER, EFG%, TS%) in Kotlin.</w:t>
      </w:r>
    </w:p>
    <w:p w:rsidR="1B690D72" w:rsidP="51CBFC87" w:rsidRDefault="1B690D72" w14:paraId="3EB9F9C2" w14:textId="7622E567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1B690D72">
        <w:rPr>
          <w:rFonts w:ascii="Arial" w:hAnsi="Arial" w:eastAsia="Arial" w:cs="Arial"/>
          <w:noProof w:val="0"/>
          <w:sz w:val="22"/>
          <w:szCs w:val="22"/>
          <w:lang w:val="en-US"/>
        </w:rPr>
        <w:t>Display the full roster in a scrollable Compose list with placeholder images for unknown players.</w:t>
      </w:r>
    </w:p>
    <w:p w:rsidR="51CBFC87" w:rsidP="51CBFC87" w:rsidRDefault="51CBFC87" w14:paraId="4A60E310" w14:textId="20D59C0B">
      <w:pPr>
        <w:pStyle w:val="ListParagraph"/>
        <w:suppressLineNumbers w:val="0"/>
        <w:bidi w:val="0"/>
        <w:spacing w:before="0" w:beforeAutospacing="off" w:after="0" w:afterAutospacing="off" w:line="276" w:lineRule="auto"/>
        <w:ind w:left="1080" w:right="0" w:hanging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55B51FE6" wp14:paraId="0873B20B" wp14:textId="086DADC8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1CBFC87" w:rsidR="1B690D72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Connect to Frame </w:t>
      </w:r>
      <w:r w:rsidRPr="51CBFC87" w:rsidR="1B690D72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Smartglasses</w:t>
      </w:r>
      <w:r w:rsidRPr="51CBFC87" w:rsidR="1B690D72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from </w:t>
      </w:r>
      <w:r w:rsidRPr="51CBFC87" w:rsidR="2EA843E6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a</w:t>
      </w:r>
      <w:r w:rsidRPr="51CBFC87" w:rsidR="1B690D72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pp</w:t>
      </w:r>
      <w:r w:rsidRPr="51CBFC87" w:rsidR="47AD6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6E9D3378" wp14:paraId="4BB300FF" wp14:textId="5F130E90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51CBFC87" w:rsidR="2803A358">
        <w:rPr>
          <w:rFonts w:ascii="Arial" w:hAnsi="Arial" w:eastAsia="Arial" w:cs="Arial"/>
          <w:noProof w:val="0"/>
          <w:sz w:val="22"/>
          <w:szCs w:val="22"/>
          <w:lang w:val="en"/>
        </w:rPr>
        <w:t>Gabe Gros</w:t>
      </w:r>
      <w:r w:rsidRPr="51CBFC87" w:rsidR="3CE3F9A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5E681A8A" w:rsidP="51CBFC87" w:rsidRDefault="5E681A8A" w14:paraId="7014B4F1" w14:textId="67746445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5E681A8A">
        <w:rPr>
          <w:rFonts w:ascii="Arial" w:hAnsi="Arial" w:eastAsia="Arial" w:cs="Arial"/>
          <w:noProof w:val="0"/>
          <w:sz w:val="22"/>
          <w:szCs w:val="22"/>
          <w:lang w:val="en-US"/>
        </w:rPr>
        <w:t>Architect a robust BLE module with advanced scanning filters, auto-reconnect logic, and lifecycle management.</w:t>
      </w:r>
    </w:p>
    <w:p w:rsidR="5E681A8A" w:rsidP="51CBFC87" w:rsidRDefault="5E681A8A" w14:paraId="3797060D" w14:textId="432C957E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5E681A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Include metrics logging (RSSI, throughput, errors) to </w:t>
      </w:r>
      <w:r w:rsidRPr="51CBFC87" w:rsidR="5E681A8A">
        <w:rPr>
          <w:rFonts w:ascii="Arial" w:hAnsi="Arial" w:eastAsia="Arial" w:cs="Arial"/>
          <w:noProof w:val="0"/>
          <w:sz w:val="22"/>
          <w:szCs w:val="22"/>
          <w:lang w:val="en-US"/>
        </w:rPr>
        <w:t>validate</w:t>
      </w:r>
      <w:r w:rsidRPr="51CBFC87" w:rsidR="5E681A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real‑world reliability.</w:t>
      </w:r>
    </w:p>
    <w:p w:rsidR="5E681A8A" w:rsidP="51CBFC87" w:rsidRDefault="5E681A8A" w14:paraId="495B43AF" w14:textId="5905A6B7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5E681A8A">
        <w:rPr>
          <w:rFonts w:ascii="Arial" w:hAnsi="Arial" w:eastAsia="Arial" w:cs="Arial"/>
          <w:noProof w:val="0"/>
          <w:sz w:val="22"/>
          <w:szCs w:val="22"/>
          <w:lang w:val="en-US"/>
        </w:rPr>
        <w:t>Implement secure pairing and encrypted communication, managing GATT services and characteristics.</w:t>
      </w:r>
    </w:p>
    <w:p w:rsidR="081C5AC7" w:rsidP="1875C96B" w:rsidRDefault="081C5AC7" w14:paraId="7CCCC516" w14:textId="5898FBDE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1CBFC87" w:rsidR="5E681A8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Display selected statistics on Frame Smartglasses</w:t>
      </w:r>
      <w:r w:rsidRPr="51CBFC87" w:rsidR="081C5AC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w:rsidR="081C5AC7" w:rsidP="1875C96B" w:rsidRDefault="081C5AC7" w14:paraId="05E0DFA1" w14:textId="3F509332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1CBFC87" w:rsidR="081C5A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51CBFC87" w:rsidR="081C5AC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51CBFC87" w:rsidR="1E54C3DE">
        <w:rPr>
          <w:rFonts w:ascii="Arial" w:hAnsi="Arial" w:eastAsia="Arial" w:cs="Arial"/>
          <w:noProof w:val="0"/>
          <w:sz w:val="22"/>
          <w:szCs w:val="22"/>
          <w:lang w:val="en"/>
        </w:rPr>
        <w:t>Entire team</w:t>
      </w:r>
      <w:r w:rsidRPr="51CBFC87" w:rsidR="081C5AC7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46580C07" w:rsidP="51CBFC87" w:rsidRDefault="46580C07" w14:paraId="2C9E8137" w14:textId="75C0AF68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3D658DAC">
        <w:rPr>
          <w:rFonts w:ascii="Arial" w:hAnsi="Arial" w:eastAsia="Arial" w:cs="Arial"/>
          <w:noProof w:val="0"/>
          <w:sz w:val="22"/>
          <w:szCs w:val="22"/>
          <w:lang w:val="en-US"/>
        </w:rPr>
        <w:t>Offer a dynamic stats‑selection UI and translate user choices into structured payloads.</w:t>
      </w:r>
    </w:p>
    <w:p w:rsidR="46580C07" w:rsidP="51CBFC87" w:rsidRDefault="46580C07" w14:paraId="738BEF33" w14:textId="29B00BE6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1CBFC87" w:rsidR="3D658DA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on‑device acknowledgment: verify the Frame confirms receipt and </w:t>
      </w:r>
      <w:r w:rsidRPr="51CBFC87" w:rsidR="3D658DAC">
        <w:rPr>
          <w:rFonts w:ascii="Arial" w:hAnsi="Arial" w:eastAsia="Arial" w:cs="Arial"/>
          <w:noProof w:val="0"/>
          <w:sz w:val="22"/>
          <w:szCs w:val="22"/>
          <w:lang w:val="en-US"/>
        </w:rPr>
        <w:t>rendering</w:t>
      </w:r>
      <w:r w:rsidRPr="51CBFC87" w:rsidR="3D658DA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each payload.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1fae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c4f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0f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cb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1fb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33663"/>
    <w:rsid w:val="007EA56C"/>
    <w:rsid w:val="00D9F318"/>
    <w:rsid w:val="00DC51BB"/>
    <w:rsid w:val="01091A3C"/>
    <w:rsid w:val="0137F15D"/>
    <w:rsid w:val="015662E2"/>
    <w:rsid w:val="016E3E4E"/>
    <w:rsid w:val="01D8BCC8"/>
    <w:rsid w:val="020D190B"/>
    <w:rsid w:val="031D20C6"/>
    <w:rsid w:val="0331B741"/>
    <w:rsid w:val="035DBB21"/>
    <w:rsid w:val="03709543"/>
    <w:rsid w:val="03B6854A"/>
    <w:rsid w:val="04233663"/>
    <w:rsid w:val="045F9C47"/>
    <w:rsid w:val="052DA5ED"/>
    <w:rsid w:val="055A7718"/>
    <w:rsid w:val="058FA5FB"/>
    <w:rsid w:val="063E7C51"/>
    <w:rsid w:val="06DE1888"/>
    <w:rsid w:val="07007E45"/>
    <w:rsid w:val="07ED8064"/>
    <w:rsid w:val="081C5AC7"/>
    <w:rsid w:val="08D3CAC3"/>
    <w:rsid w:val="090A1BB7"/>
    <w:rsid w:val="0B9D314B"/>
    <w:rsid w:val="0C5985FD"/>
    <w:rsid w:val="0C7E77D0"/>
    <w:rsid w:val="0CADF50B"/>
    <w:rsid w:val="0D504839"/>
    <w:rsid w:val="0EA63388"/>
    <w:rsid w:val="0EFDAD4E"/>
    <w:rsid w:val="0F26D189"/>
    <w:rsid w:val="0F26E744"/>
    <w:rsid w:val="0FA381BC"/>
    <w:rsid w:val="101E7C0B"/>
    <w:rsid w:val="10288010"/>
    <w:rsid w:val="10DD7F84"/>
    <w:rsid w:val="116E976A"/>
    <w:rsid w:val="11C469C9"/>
    <w:rsid w:val="12208C08"/>
    <w:rsid w:val="13C3ACFC"/>
    <w:rsid w:val="13E6CC63"/>
    <w:rsid w:val="1452CEA2"/>
    <w:rsid w:val="14AC43E7"/>
    <w:rsid w:val="16682CC8"/>
    <w:rsid w:val="16D14223"/>
    <w:rsid w:val="184507A5"/>
    <w:rsid w:val="185CA37B"/>
    <w:rsid w:val="1875C96B"/>
    <w:rsid w:val="18B238E8"/>
    <w:rsid w:val="1A5A3C53"/>
    <w:rsid w:val="1AD86755"/>
    <w:rsid w:val="1B690D72"/>
    <w:rsid w:val="1C0DCE98"/>
    <w:rsid w:val="1C309B8F"/>
    <w:rsid w:val="1C7D26A1"/>
    <w:rsid w:val="1C914F0C"/>
    <w:rsid w:val="1CC7C70F"/>
    <w:rsid w:val="1D46FFB6"/>
    <w:rsid w:val="1D561BC9"/>
    <w:rsid w:val="1E0C98AE"/>
    <w:rsid w:val="1E54C3DE"/>
    <w:rsid w:val="1E77E2CB"/>
    <w:rsid w:val="1EBAD26A"/>
    <w:rsid w:val="1F2A287A"/>
    <w:rsid w:val="2011425E"/>
    <w:rsid w:val="20F2FAD8"/>
    <w:rsid w:val="21B6E593"/>
    <w:rsid w:val="21D35A06"/>
    <w:rsid w:val="21EB23BE"/>
    <w:rsid w:val="21FD1301"/>
    <w:rsid w:val="2283D0F6"/>
    <w:rsid w:val="2308C735"/>
    <w:rsid w:val="232B65E4"/>
    <w:rsid w:val="23422443"/>
    <w:rsid w:val="23CC62FC"/>
    <w:rsid w:val="244ACE76"/>
    <w:rsid w:val="24B54EF8"/>
    <w:rsid w:val="254A1057"/>
    <w:rsid w:val="2601455E"/>
    <w:rsid w:val="26511799"/>
    <w:rsid w:val="266A6166"/>
    <w:rsid w:val="26ECDBBC"/>
    <w:rsid w:val="270ADB62"/>
    <w:rsid w:val="27DC3DFC"/>
    <w:rsid w:val="2803A358"/>
    <w:rsid w:val="286C1267"/>
    <w:rsid w:val="296DF923"/>
    <w:rsid w:val="2AD0C95D"/>
    <w:rsid w:val="2B62C619"/>
    <w:rsid w:val="2BBD87AD"/>
    <w:rsid w:val="2C036D99"/>
    <w:rsid w:val="2C7F1BCB"/>
    <w:rsid w:val="2D3C9E63"/>
    <w:rsid w:val="2E4FAD32"/>
    <w:rsid w:val="2E5B784E"/>
    <w:rsid w:val="2EA843E6"/>
    <w:rsid w:val="2EC06A95"/>
    <w:rsid w:val="2F30DCC8"/>
    <w:rsid w:val="306F85FB"/>
    <w:rsid w:val="312C5FCB"/>
    <w:rsid w:val="31328AF6"/>
    <w:rsid w:val="320F34CE"/>
    <w:rsid w:val="33B37FBE"/>
    <w:rsid w:val="3465C42A"/>
    <w:rsid w:val="355C4B1F"/>
    <w:rsid w:val="358D3A0D"/>
    <w:rsid w:val="359F3A51"/>
    <w:rsid w:val="35F15757"/>
    <w:rsid w:val="371CF80C"/>
    <w:rsid w:val="376F81BC"/>
    <w:rsid w:val="37D158E2"/>
    <w:rsid w:val="387CB0E6"/>
    <w:rsid w:val="38D3DFD4"/>
    <w:rsid w:val="39146400"/>
    <w:rsid w:val="396A23B0"/>
    <w:rsid w:val="3A6BE6AB"/>
    <w:rsid w:val="3A77022F"/>
    <w:rsid w:val="3C12F492"/>
    <w:rsid w:val="3C7C39AE"/>
    <w:rsid w:val="3CE3F9AA"/>
    <w:rsid w:val="3D658DAC"/>
    <w:rsid w:val="3D6C289F"/>
    <w:rsid w:val="3DC12EB2"/>
    <w:rsid w:val="3E00CA10"/>
    <w:rsid w:val="3E017CC3"/>
    <w:rsid w:val="3EA7DF8A"/>
    <w:rsid w:val="3ED7E675"/>
    <w:rsid w:val="3F23F479"/>
    <w:rsid w:val="411294C6"/>
    <w:rsid w:val="4251F9E0"/>
    <w:rsid w:val="43302EC4"/>
    <w:rsid w:val="435F4B3C"/>
    <w:rsid w:val="43C299A1"/>
    <w:rsid w:val="4408BE33"/>
    <w:rsid w:val="443C3D15"/>
    <w:rsid w:val="4523D729"/>
    <w:rsid w:val="4563D2CF"/>
    <w:rsid w:val="456DCF7E"/>
    <w:rsid w:val="461A8D2B"/>
    <w:rsid w:val="462D34E3"/>
    <w:rsid w:val="46580C07"/>
    <w:rsid w:val="46C1AEAF"/>
    <w:rsid w:val="46EFE550"/>
    <w:rsid w:val="476F719E"/>
    <w:rsid w:val="47AD6A9A"/>
    <w:rsid w:val="484FEA02"/>
    <w:rsid w:val="48666302"/>
    <w:rsid w:val="48943AE7"/>
    <w:rsid w:val="49259CBE"/>
    <w:rsid w:val="4930845B"/>
    <w:rsid w:val="4962B156"/>
    <w:rsid w:val="4972A85F"/>
    <w:rsid w:val="49F7A9D8"/>
    <w:rsid w:val="4A2D71C6"/>
    <w:rsid w:val="4A3E1753"/>
    <w:rsid w:val="4A7B151D"/>
    <w:rsid w:val="4AEDB387"/>
    <w:rsid w:val="4B7FF045"/>
    <w:rsid w:val="4B88600B"/>
    <w:rsid w:val="4BA78613"/>
    <w:rsid w:val="4C0EB79E"/>
    <w:rsid w:val="4C7EAC66"/>
    <w:rsid w:val="4CCB1FD5"/>
    <w:rsid w:val="4D033569"/>
    <w:rsid w:val="4E2F95BE"/>
    <w:rsid w:val="4EEC6EAD"/>
    <w:rsid w:val="4EF9CC41"/>
    <w:rsid w:val="4FE4E438"/>
    <w:rsid w:val="50CAEF19"/>
    <w:rsid w:val="51CBFC87"/>
    <w:rsid w:val="5265CE99"/>
    <w:rsid w:val="535F422C"/>
    <w:rsid w:val="53AD2CDA"/>
    <w:rsid w:val="53F78345"/>
    <w:rsid w:val="53FB54F0"/>
    <w:rsid w:val="547A6B88"/>
    <w:rsid w:val="552E82C6"/>
    <w:rsid w:val="55B51FE6"/>
    <w:rsid w:val="56330512"/>
    <w:rsid w:val="56F1C085"/>
    <w:rsid w:val="56F2A17D"/>
    <w:rsid w:val="579C2296"/>
    <w:rsid w:val="583A82FF"/>
    <w:rsid w:val="59278E31"/>
    <w:rsid w:val="5933158E"/>
    <w:rsid w:val="59BA1444"/>
    <w:rsid w:val="59C68BE2"/>
    <w:rsid w:val="59D2974A"/>
    <w:rsid w:val="5A85D4F7"/>
    <w:rsid w:val="5AAED0D0"/>
    <w:rsid w:val="5B5D0368"/>
    <w:rsid w:val="5BD40D3F"/>
    <w:rsid w:val="5BE7DD01"/>
    <w:rsid w:val="5C12F722"/>
    <w:rsid w:val="5C7EEA80"/>
    <w:rsid w:val="5DCA9413"/>
    <w:rsid w:val="5DE188EE"/>
    <w:rsid w:val="5DFF21A1"/>
    <w:rsid w:val="5E0ABE38"/>
    <w:rsid w:val="5E2B6253"/>
    <w:rsid w:val="5E681A8A"/>
    <w:rsid w:val="5E740CF4"/>
    <w:rsid w:val="5EC6C255"/>
    <w:rsid w:val="5ECDF4FB"/>
    <w:rsid w:val="5F0491D4"/>
    <w:rsid w:val="5F1C455D"/>
    <w:rsid w:val="5F4364F6"/>
    <w:rsid w:val="5F4B5443"/>
    <w:rsid w:val="603980DF"/>
    <w:rsid w:val="60F8222B"/>
    <w:rsid w:val="611FC317"/>
    <w:rsid w:val="619A9176"/>
    <w:rsid w:val="61F3C0CD"/>
    <w:rsid w:val="6238275C"/>
    <w:rsid w:val="6287C822"/>
    <w:rsid w:val="62A362BE"/>
    <w:rsid w:val="6358AD3C"/>
    <w:rsid w:val="64751FBF"/>
    <w:rsid w:val="647EC300"/>
    <w:rsid w:val="64D3CC31"/>
    <w:rsid w:val="65B689D3"/>
    <w:rsid w:val="6862ED4A"/>
    <w:rsid w:val="692D00EB"/>
    <w:rsid w:val="6A51AF11"/>
    <w:rsid w:val="6C335EB6"/>
    <w:rsid w:val="6C68209D"/>
    <w:rsid w:val="6C9BF1BB"/>
    <w:rsid w:val="6CBC39D1"/>
    <w:rsid w:val="6CD52312"/>
    <w:rsid w:val="6CF47C6B"/>
    <w:rsid w:val="6D697CCC"/>
    <w:rsid w:val="6DB71173"/>
    <w:rsid w:val="6E576B14"/>
    <w:rsid w:val="6E9D3378"/>
    <w:rsid w:val="6F250104"/>
    <w:rsid w:val="6F9DAC03"/>
    <w:rsid w:val="6FD3C553"/>
    <w:rsid w:val="706F739E"/>
    <w:rsid w:val="7086F595"/>
    <w:rsid w:val="70FE76AB"/>
    <w:rsid w:val="713BA5DE"/>
    <w:rsid w:val="720A1980"/>
    <w:rsid w:val="72C9899A"/>
    <w:rsid w:val="730F189C"/>
    <w:rsid w:val="7382ED66"/>
    <w:rsid w:val="74CF3F9E"/>
    <w:rsid w:val="74E772C4"/>
    <w:rsid w:val="74FD5A6E"/>
    <w:rsid w:val="75275F3A"/>
    <w:rsid w:val="755F02A5"/>
    <w:rsid w:val="763587B2"/>
    <w:rsid w:val="78DFB306"/>
    <w:rsid w:val="7974561E"/>
    <w:rsid w:val="79E109B0"/>
    <w:rsid w:val="7CCFB8C6"/>
    <w:rsid w:val="7D0E8385"/>
    <w:rsid w:val="7F10B4B0"/>
    <w:rsid w:val="7F4FF7D8"/>
    <w:rsid w:val="7F6CAAD4"/>
    <w:rsid w:val="7FA7EFB4"/>
    <w:rsid w:val="7FB8B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663"/>
  <w15:chartTrackingRefBased/>
  <w15:docId w15:val="{6855108C-7D1C-40F7-A46C-842FA120F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9D337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875C96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9c9563f719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2025-02-17T17:41:45.0536068Z</dcterms:created>
  <dcterms:modified xsi:type="dcterms:W3CDTF">2025-04-22T16:07:36.7565072Z</dcterms:modified>
  <dc:creator>Aiden Carroll</dc:creator>
  <lastModifiedBy>Aiden Carroll</lastModifiedBy>
</coreProperties>
</file>