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13ECD" w14:textId="26623E33" w:rsidR="001832BF" w:rsidRPr="005E10BD" w:rsidRDefault="005E10BD">
      <w:pPr>
        <w:rPr>
          <w:lang w:val="en-US"/>
        </w:rPr>
      </w:pPr>
      <w:r>
        <w:rPr>
          <w:lang w:val="en-US"/>
        </w:rPr>
        <w:t>Nothing. Just cruising</w:t>
      </w:r>
    </w:p>
    <w:sectPr w:rsidR="001832BF" w:rsidRPr="005E1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BD"/>
    <w:rsid w:val="001832BF"/>
    <w:rsid w:val="00556143"/>
    <w:rsid w:val="005E10BD"/>
    <w:rsid w:val="00DD04A9"/>
    <w:rsid w:val="00E9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E6C5"/>
  <w15:chartTrackingRefBased/>
  <w15:docId w15:val="{FF8DF3C7-FE80-468A-B919-4FB984235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Boma George</dc:creator>
  <cp:keywords/>
  <dc:description/>
  <cp:lastModifiedBy>Boma George</cp:lastModifiedBy>
  <cp:revision>1</cp:revision>
  <dcterms:created xsi:type="dcterms:W3CDTF">2026-05-22T11:48:00Z</dcterms:created>
  <dcterms:modified xsi:type="dcterms:W3CDTF">2026-05-22T11:49:00Z</dcterms:modified>
</cp:coreProperties>
</file>