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2555E" w14:textId="7B68C511" w:rsidR="00076E94" w:rsidRDefault="00076E94" w:rsidP="00076E94">
      <w:pPr>
        <w:jc w:val="center"/>
        <w:rPr>
          <w:b/>
          <w:bCs/>
          <w:sz w:val="32"/>
          <w:szCs w:val="32"/>
          <w:u w:val="single"/>
        </w:rPr>
      </w:pPr>
      <w:r w:rsidRPr="00076E94">
        <w:rPr>
          <w:b/>
          <w:bCs/>
          <w:sz w:val="32"/>
          <w:szCs w:val="32"/>
          <w:u w:val="single"/>
        </w:rPr>
        <w:t>Sentiment Analysis of COVID-19 Tweets – Visualization Dashboard</w:t>
      </w:r>
    </w:p>
    <w:p w14:paraId="40652176" w14:textId="77777777" w:rsidR="00076E94" w:rsidRPr="00076E94" w:rsidRDefault="00076E94" w:rsidP="00076E94">
      <w:pPr>
        <w:jc w:val="center"/>
        <w:rPr>
          <w:b/>
          <w:bCs/>
          <w:sz w:val="32"/>
          <w:szCs w:val="32"/>
          <w:u w:val="single"/>
        </w:rPr>
      </w:pPr>
      <w:r w:rsidRPr="00076E94">
        <w:rPr>
          <w:b/>
          <w:bCs/>
          <w:sz w:val="32"/>
          <w:szCs w:val="32"/>
          <w:u w:val="single"/>
        </w:rPr>
        <w:t>Team: Sparrow</w:t>
      </w:r>
    </w:p>
    <w:p w14:paraId="02C1893B" w14:textId="5F9C10AB" w:rsidR="00076E94" w:rsidRDefault="00076E94" w:rsidP="00076E94">
      <w:pPr>
        <w:jc w:val="center"/>
        <w:rPr>
          <w:b/>
          <w:bCs/>
          <w:sz w:val="32"/>
          <w:szCs w:val="32"/>
          <w:u w:val="single"/>
        </w:rPr>
      </w:pPr>
      <w:r w:rsidRPr="00076E94">
        <w:rPr>
          <w:b/>
          <w:bCs/>
          <w:sz w:val="32"/>
          <w:szCs w:val="32"/>
          <w:u w:val="single"/>
        </w:rPr>
        <w:t>Project Tittle: Informer</w:t>
      </w:r>
    </w:p>
    <w:p w14:paraId="01384D1C" w14:textId="4BF49C74" w:rsidR="00076E94" w:rsidRPr="00076E94" w:rsidRDefault="00076E94" w:rsidP="00076E94">
      <w:pPr>
        <w:pStyle w:val="ListParagraph"/>
        <w:numPr>
          <w:ilvl w:val="0"/>
          <w:numId w:val="1"/>
        </w:numPr>
        <w:rPr>
          <w:b/>
          <w:bCs/>
          <w:sz w:val="32"/>
          <w:szCs w:val="32"/>
        </w:rPr>
      </w:pPr>
      <w:r w:rsidRPr="00076E94">
        <w:rPr>
          <w:b/>
          <w:bCs/>
          <w:sz w:val="32"/>
          <w:szCs w:val="32"/>
        </w:rPr>
        <w:t>Overview</w:t>
      </w:r>
    </w:p>
    <w:p w14:paraId="20990C2D" w14:textId="60C13DAD" w:rsidR="00076E94" w:rsidRDefault="00076E94" w:rsidP="00076E94">
      <w:pPr>
        <w:pStyle w:val="ListParagraph"/>
        <w:rPr>
          <w:sz w:val="28"/>
          <w:szCs w:val="28"/>
          <w:lang w:val="en-IN"/>
        </w:rPr>
      </w:pPr>
      <w:r w:rsidRPr="00076E94">
        <w:rPr>
          <w:sz w:val="28"/>
          <w:szCs w:val="28"/>
        </w:rPr>
        <w:t>Twitter Sentiment Analysis and understand the public sentiment towards the announcement of lockdown extension.</w:t>
      </w:r>
      <w:r>
        <w:rPr>
          <w:sz w:val="28"/>
          <w:szCs w:val="28"/>
        </w:rPr>
        <w:t xml:space="preserve"> </w:t>
      </w:r>
      <w:r w:rsidRPr="00076E94">
        <w:rPr>
          <w:sz w:val="28"/>
          <w:szCs w:val="28"/>
          <w:lang w:val="en-IN"/>
        </w:rPr>
        <w:t xml:space="preserve">Develop a visualization dashboard from the obtained results. This solution, primarily using </w:t>
      </w:r>
      <w:r w:rsidRPr="00076E94">
        <w:rPr>
          <w:b/>
          <w:bCs/>
          <w:sz w:val="28"/>
          <w:szCs w:val="28"/>
          <w:lang w:val="en-IN"/>
        </w:rPr>
        <w:t>IBM Cloud</w:t>
      </w:r>
      <w:r w:rsidRPr="00076E94">
        <w:rPr>
          <w:sz w:val="28"/>
          <w:szCs w:val="28"/>
          <w:lang w:val="en-IN"/>
        </w:rPr>
        <w:t xml:space="preserve">, </w:t>
      </w:r>
      <w:r w:rsidRPr="00076E94">
        <w:rPr>
          <w:b/>
          <w:bCs/>
          <w:sz w:val="28"/>
          <w:szCs w:val="28"/>
          <w:lang w:val="en-IN"/>
        </w:rPr>
        <w:t>Watson,</w:t>
      </w:r>
      <w:r w:rsidRPr="00076E94">
        <w:rPr>
          <w:sz w:val="28"/>
          <w:szCs w:val="28"/>
          <w:lang w:val="en-IN"/>
        </w:rPr>
        <w:t xml:space="preserve"> and </w:t>
      </w:r>
      <w:r w:rsidRPr="00076E94">
        <w:rPr>
          <w:b/>
          <w:bCs/>
          <w:sz w:val="28"/>
          <w:szCs w:val="28"/>
          <w:lang w:val="en-IN"/>
        </w:rPr>
        <w:t>Node-RED</w:t>
      </w:r>
      <w:r w:rsidRPr="00076E94">
        <w:rPr>
          <w:sz w:val="28"/>
          <w:szCs w:val="28"/>
          <w:lang w:val="en-IN"/>
        </w:rPr>
        <w:t>, derives the sentiment analysis of the twitter feeds and provides a visualization dashboard for analysis. The proposed solution looks into the factors that affect mental health of people due to social distancing, tackling of fake news, etc., and arrives at a score and a dashboard visualization which can be used for further analysis like taking the key decisions to improve the economy or restart any business.</w:t>
      </w:r>
    </w:p>
    <w:p w14:paraId="0CFB16AD" w14:textId="35F2FB8C" w:rsidR="00076E94" w:rsidRPr="00076E94" w:rsidRDefault="00076E94" w:rsidP="00076E94">
      <w:pPr>
        <w:pStyle w:val="ListParagraph"/>
        <w:numPr>
          <w:ilvl w:val="0"/>
          <w:numId w:val="1"/>
        </w:numPr>
        <w:rPr>
          <w:b/>
          <w:bCs/>
          <w:sz w:val="32"/>
          <w:szCs w:val="32"/>
        </w:rPr>
      </w:pPr>
      <w:r w:rsidRPr="00076E94">
        <w:rPr>
          <w:b/>
          <w:bCs/>
          <w:sz w:val="32"/>
          <w:szCs w:val="32"/>
        </w:rPr>
        <w:t>Purpose</w:t>
      </w:r>
    </w:p>
    <w:p w14:paraId="30B5DF78" w14:textId="6513C9B5" w:rsidR="00076E94" w:rsidRDefault="00076E94" w:rsidP="00076E94">
      <w:pPr>
        <w:pStyle w:val="ListParagraph"/>
        <w:rPr>
          <w:sz w:val="28"/>
          <w:szCs w:val="28"/>
        </w:rPr>
      </w:pPr>
      <w:r w:rsidRPr="00076E94">
        <w:rPr>
          <w:sz w:val="28"/>
          <w:szCs w:val="28"/>
        </w:rPr>
        <w:t>The problem statement that we choose to work on is to analyze sentiments of people during the epidemic so keeping this thought in our mind and making the web app according to it that is mainly focused to analyze sentiments of people from their texts extracted from twitter. Here the main purpose of this to give better insights of people sentiments during lockdown and predicting it further if lockdown extends.</w:t>
      </w:r>
    </w:p>
    <w:p w14:paraId="432E0749" w14:textId="454CC405" w:rsidR="00076E94" w:rsidRDefault="00076E94" w:rsidP="00076E94">
      <w:pPr>
        <w:pStyle w:val="ListParagraph"/>
        <w:numPr>
          <w:ilvl w:val="0"/>
          <w:numId w:val="1"/>
        </w:numPr>
        <w:rPr>
          <w:b/>
          <w:bCs/>
          <w:sz w:val="32"/>
          <w:szCs w:val="32"/>
        </w:rPr>
      </w:pPr>
      <w:r w:rsidRPr="00076E94">
        <w:rPr>
          <w:b/>
          <w:bCs/>
          <w:sz w:val="32"/>
          <w:szCs w:val="32"/>
        </w:rPr>
        <w:t>The Problem Statement</w:t>
      </w:r>
    </w:p>
    <w:p w14:paraId="5E8B3B1C" w14:textId="433EFD8D" w:rsidR="00076E94" w:rsidRDefault="00076E94" w:rsidP="00076E94">
      <w:pPr>
        <w:pStyle w:val="ListParagraph"/>
        <w:rPr>
          <w:sz w:val="28"/>
          <w:szCs w:val="28"/>
        </w:rPr>
      </w:pPr>
      <w:r w:rsidRPr="00076E94">
        <w:rPr>
          <w:sz w:val="28"/>
          <w:szCs w:val="28"/>
        </w:rPr>
        <w:t>According to the problem statement we have to analyze sentiments of Indians before, after and during the extension of lockdown announcements were made with the help of tweets on tweeter. We have to use relevant hashtags on twitter like #</w:t>
      </w:r>
      <w:proofErr w:type="spellStart"/>
      <w:r w:rsidRPr="00076E94">
        <w:rPr>
          <w:sz w:val="28"/>
          <w:szCs w:val="28"/>
        </w:rPr>
        <w:t>lockdownextension</w:t>
      </w:r>
      <w:proofErr w:type="spellEnd"/>
      <w:r w:rsidRPr="00076E94">
        <w:rPr>
          <w:sz w:val="28"/>
          <w:szCs w:val="28"/>
        </w:rPr>
        <w:t>. and build a predictive analytic model to understand the behavior of people towards the government decision and related schemes. We have to build a web app or dashboard for the visualization of people reaction towards the govt announcements on lockdown extension and related information</w:t>
      </w:r>
      <w:r>
        <w:rPr>
          <w:sz w:val="28"/>
          <w:szCs w:val="28"/>
        </w:rPr>
        <w:t>.</w:t>
      </w:r>
    </w:p>
    <w:p w14:paraId="6291F12C" w14:textId="13DE14DB" w:rsidR="00076E94" w:rsidRDefault="00076E94" w:rsidP="00076E94">
      <w:pPr>
        <w:pStyle w:val="ListParagraph"/>
        <w:rPr>
          <w:sz w:val="28"/>
          <w:szCs w:val="28"/>
        </w:rPr>
      </w:pPr>
    </w:p>
    <w:p w14:paraId="49D2D04D" w14:textId="378E0366" w:rsidR="00076E94" w:rsidRDefault="00076E94" w:rsidP="00076E94">
      <w:pPr>
        <w:pStyle w:val="ListParagraph"/>
        <w:rPr>
          <w:sz w:val="28"/>
          <w:szCs w:val="28"/>
        </w:rPr>
      </w:pPr>
    </w:p>
    <w:p w14:paraId="5E252955" w14:textId="77777777" w:rsidR="00076E94" w:rsidRDefault="00076E94" w:rsidP="00076E94">
      <w:pPr>
        <w:pStyle w:val="ListParagraph"/>
        <w:rPr>
          <w:sz w:val="28"/>
          <w:szCs w:val="28"/>
        </w:rPr>
      </w:pPr>
      <w:bookmarkStart w:id="0" w:name="_GoBack"/>
      <w:bookmarkEnd w:id="0"/>
    </w:p>
    <w:p w14:paraId="63B441A1" w14:textId="6C7EB4D7" w:rsidR="00076E94" w:rsidRPr="003B5C97" w:rsidRDefault="00076E94" w:rsidP="00076E94">
      <w:pPr>
        <w:pStyle w:val="ListParagraph"/>
        <w:numPr>
          <w:ilvl w:val="0"/>
          <w:numId w:val="1"/>
        </w:numPr>
        <w:rPr>
          <w:sz w:val="32"/>
          <w:szCs w:val="32"/>
        </w:rPr>
      </w:pPr>
      <w:r w:rsidRPr="003B5C97">
        <w:rPr>
          <w:b/>
          <w:bCs/>
          <w:sz w:val="32"/>
          <w:szCs w:val="32"/>
        </w:rPr>
        <w:lastRenderedPageBreak/>
        <w:t>Technologies</w:t>
      </w:r>
      <w:r w:rsidRPr="003B5C97">
        <w:rPr>
          <w:b/>
          <w:bCs/>
          <w:sz w:val="32"/>
          <w:szCs w:val="32"/>
        </w:rPr>
        <w:t xml:space="preserve"> Used</w:t>
      </w:r>
    </w:p>
    <w:p w14:paraId="72EEFC11" w14:textId="77777777" w:rsidR="00076E94" w:rsidRPr="00076E94" w:rsidRDefault="00076E94" w:rsidP="00FF6548">
      <w:pPr>
        <w:pStyle w:val="ListParagraph"/>
        <w:numPr>
          <w:ilvl w:val="0"/>
          <w:numId w:val="5"/>
        </w:numPr>
        <w:rPr>
          <w:sz w:val="28"/>
          <w:szCs w:val="28"/>
        </w:rPr>
      </w:pPr>
      <w:r w:rsidRPr="00076E94">
        <w:rPr>
          <w:sz w:val="28"/>
          <w:szCs w:val="28"/>
        </w:rPr>
        <w:t>Node-RED</w:t>
      </w:r>
    </w:p>
    <w:p w14:paraId="5549148F" w14:textId="77777777" w:rsidR="00076E94" w:rsidRPr="00076E94" w:rsidRDefault="00076E94" w:rsidP="00FF6548">
      <w:pPr>
        <w:pStyle w:val="ListParagraph"/>
        <w:numPr>
          <w:ilvl w:val="0"/>
          <w:numId w:val="5"/>
        </w:numPr>
        <w:rPr>
          <w:sz w:val="28"/>
          <w:szCs w:val="28"/>
        </w:rPr>
      </w:pPr>
      <w:r w:rsidRPr="00076E94">
        <w:rPr>
          <w:sz w:val="28"/>
          <w:szCs w:val="28"/>
        </w:rPr>
        <w:t>IBM Cloud</w:t>
      </w:r>
    </w:p>
    <w:p w14:paraId="6FA6850B" w14:textId="6E94101B" w:rsidR="00076E94" w:rsidRDefault="00076E94" w:rsidP="00FF6548">
      <w:pPr>
        <w:pStyle w:val="ListParagraph"/>
        <w:numPr>
          <w:ilvl w:val="0"/>
          <w:numId w:val="5"/>
        </w:numPr>
        <w:rPr>
          <w:sz w:val="28"/>
          <w:szCs w:val="28"/>
        </w:rPr>
      </w:pPr>
      <w:r w:rsidRPr="00076E94">
        <w:rPr>
          <w:sz w:val="28"/>
          <w:szCs w:val="28"/>
        </w:rPr>
        <w:t>Watson</w:t>
      </w:r>
    </w:p>
    <w:p w14:paraId="413ADF02" w14:textId="795C9FA3" w:rsidR="0017493F" w:rsidRPr="0017493F" w:rsidRDefault="0017493F" w:rsidP="0017493F">
      <w:pPr>
        <w:pStyle w:val="ListParagraph"/>
        <w:numPr>
          <w:ilvl w:val="0"/>
          <w:numId w:val="1"/>
        </w:numPr>
        <w:rPr>
          <w:b/>
          <w:bCs/>
          <w:sz w:val="32"/>
          <w:szCs w:val="32"/>
        </w:rPr>
      </w:pPr>
      <w:r w:rsidRPr="0017493F">
        <w:rPr>
          <w:b/>
          <w:bCs/>
          <w:sz w:val="32"/>
          <w:szCs w:val="32"/>
        </w:rPr>
        <w:t>Workflow</w:t>
      </w:r>
    </w:p>
    <w:p w14:paraId="72EBBB8F" w14:textId="77777777" w:rsidR="0017493F" w:rsidRPr="0017493F" w:rsidRDefault="0017493F" w:rsidP="0017493F">
      <w:pPr>
        <w:pStyle w:val="ListParagraph"/>
        <w:numPr>
          <w:ilvl w:val="0"/>
          <w:numId w:val="7"/>
        </w:numPr>
        <w:rPr>
          <w:sz w:val="28"/>
          <w:szCs w:val="28"/>
        </w:rPr>
      </w:pPr>
      <w:r w:rsidRPr="0017493F">
        <w:rPr>
          <w:sz w:val="28"/>
          <w:szCs w:val="28"/>
        </w:rPr>
        <w:t>Extract tweets on #</w:t>
      </w:r>
      <w:proofErr w:type="spellStart"/>
      <w:r w:rsidRPr="0017493F">
        <w:rPr>
          <w:sz w:val="28"/>
          <w:szCs w:val="28"/>
        </w:rPr>
        <w:t>lockdownextension</w:t>
      </w:r>
      <w:proofErr w:type="spellEnd"/>
      <w:r w:rsidRPr="0017493F">
        <w:rPr>
          <w:sz w:val="28"/>
          <w:szCs w:val="28"/>
        </w:rPr>
        <w:t>.</w:t>
      </w:r>
    </w:p>
    <w:p w14:paraId="58875BE1" w14:textId="77777777" w:rsidR="0017493F" w:rsidRPr="0017493F" w:rsidRDefault="0017493F" w:rsidP="0017493F">
      <w:pPr>
        <w:pStyle w:val="ListParagraph"/>
        <w:numPr>
          <w:ilvl w:val="0"/>
          <w:numId w:val="7"/>
        </w:numPr>
        <w:rPr>
          <w:sz w:val="28"/>
          <w:szCs w:val="28"/>
        </w:rPr>
      </w:pPr>
      <w:r w:rsidRPr="0017493F">
        <w:rPr>
          <w:b/>
          <w:bCs/>
          <w:sz w:val="28"/>
          <w:szCs w:val="28"/>
          <w:lang w:val="en-IN"/>
        </w:rPr>
        <w:t>Node-RED</w:t>
      </w:r>
      <w:r w:rsidRPr="0017493F">
        <w:rPr>
          <w:sz w:val="28"/>
          <w:szCs w:val="28"/>
          <w:lang w:val="en-IN"/>
        </w:rPr>
        <w:t xml:space="preserve"> to build dashboards of the analysis obtained.</w:t>
      </w:r>
    </w:p>
    <w:p w14:paraId="71652480" w14:textId="77777777" w:rsidR="0017493F" w:rsidRPr="0017493F" w:rsidRDefault="0017493F" w:rsidP="0017493F">
      <w:pPr>
        <w:pStyle w:val="ListParagraph"/>
        <w:rPr>
          <w:sz w:val="28"/>
          <w:szCs w:val="28"/>
        </w:rPr>
      </w:pPr>
    </w:p>
    <w:p w14:paraId="1C46E7F3" w14:textId="77777777" w:rsidR="0017493F" w:rsidRPr="0017493F" w:rsidRDefault="0017493F" w:rsidP="0017493F">
      <w:pPr>
        <w:rPr>
          <w:sz w:val="28"/>
          <w:szCs w:val="28"/>
        </w:rPr>
      </w:pPr>
    </w:p>
    <w:p w14:paraId="0FB89EC0" w14:textId="5033C560" w:rsidR="00076E94" w:rsidRPr="0017493F" w:rsidRDefault="0017493F" w:rsidP="0017493F">
      <w:pPr>
        <w:rPr>
          <w:sz w:val="28"/>
          <w:szCs w:val="28"/>
        </w:rPr>
      </w:pPr>
      <w:r>
        <w:rPr>
          <w:sz w:val="28"/>
          <w:szCs w:val="28"/>
        </w:rPr>
        <w:t xml:space="preserve">      </w:t>
      </w:r>
    </w:p>
    <w:p w14:paraId="53EC85FA" w14:textId="77777777" w:rsidR="00076E94" w:rsidRPr="00076E94" w:rsidRDefault="00076E94" w:rsidP="00076E94">
      <w:pPr>
        <w:pStyle w:val="ListParagraph"/>
        <w:rPr>
          <w:sz w:val="28"/>
          <w:szCs w:val="28"/>
        </w:rPr>
      </w:pPr>
    </w:p>
    <w:p w14:paraId="2D08D05B" w14:textId="77777777" w:rsidR="00076E94" w:rsidRPr="00076E94" w:rsidRDefault="00076E94" w:rsidP="00076E94">
      <w:pPr>
        <w:pStyle w:val="ListParagraph"/>
        <w:rPr>
          <w:sz w:val="32"/>
          <w:szCs w:val="32"/>
        </w:rPr>
      </w:pPr>
    </w:p>
    <w:p w14:paraId="45A904BF" w14:textId="77777777" w:rsidR="00076E94" w:rsidRPr="00076E94" w:rsidRDefault="00076E94" w:rsidP="00076E94">
      <w:pPr>
        <w:pStyle w:val="ListParagraph"/>
        <w:rPr>
          <w:b/>
          <w:bCs/>
          <w:sz w:val="32"/>
          <w:szCs w:val="32"/>
        </w:rPr>
      </w:pPr>
    </w:p>
    <w:p w14:paraId="0222EFC7" w14:textId="77777777" w:rsidR="00076E94" w:rsidRPr="00076E94" w:rsidRDefault="00076E94" w:rsidP="00076E94">
      <w:pPr>
        <w:pStyle w:val="ListParagraph"/>
        <w:rPr>
          <w:sz w:val="32"/>
          <w:szCs w:val="32"/>
        </w:rPr>
      </w:pPr>
    </w:p>
    <w:p w14:paraId="7D5D252B" w14:textId="77777777" w:rsidR="00076E94" w:rsidRPr="00076E94" w:rsidRDefault="00076E94" w:rsidP="00076E94">
      <w:pPr>
        <w:jc w:val="center"/>
        <w:rPr>
          <w:b/>
          <w:bCs/>
          <w:sz w:val="32"/>
          <w:szCs w:val="32"/>
          <w:u w:val="single"/>
        </w:rPr>
      </w:pPr>
    </w:p>
    <w:sectPr w:rsidR="00076E94" w:rsidRPr="0007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C0EB3"/>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429E63C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5E5526E5"/>
    <w:multiLevelType w:val="hybridMultilevel"/>
    <w:tmpl w:val="F44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626E0"/>
    <w:multiLevelType w:val="hybridMultilevel"/>
    <w:tmpl w:val="48347FFA"/>
    <w:lvl w:ilvl="0" w:tplc="F732EBBA">
      <w:start w:val="1"/>
      <w:numFmt w:val="bullet"/>
      <w:lvlText w:val="•"/>
      <w:lvlJc w:val="left"/>
      <w:pPr>
        <w:tabs>
          <w:tab w:val="num" w:pos="720"/>
        </w:tabs>
        <w:ind w:left="720" w:hanging="360"/>
      </w:pPr>
      <w:rPr>
        <w:rFonts w:ascii="Arial" w:hAnsi="Arial" w:hint="default"/>
      </w:rPr>
    </w:lvl>
    <w:lvl w:ilvl="1" w:tplc="E68E5FA8" w:tentative="1">
      <w:start w:val="1"/>
      <w:numFmt w:val="bullet"/>
      <w:lvlText w:val="•"/>
      <w:lvlJc w:val="left"/>
      <w:pPr>
        <w:tabs>
          <w:tab w:val="num" w:pos="1440"/>
        </w:tabs>
        <w:ind w:left="1440" w:hanging="360"/>
      </w:pPr>
      <w:rPr>
        <w:rFonts w:ascii="Arial" w:hAnsi="Arial" w:hint="default"/>
      </w:rPr>
    </w:lvl>
    <w:lvl w:ilvl="2" w:tplc="2A72B9E8" w:tentative="1">
      <w:start w:val="1"/>
      <w:numFmt w:val="bullet"/>
      <w:lvlText w:val="•"/>
      <w:lvlJc w:val="left"/>
      <w:pPr>
        <w:tabs>
          <w:tab w:val="num" w:pos="2160"/>
        </w:tabs>
        <w:ind w:left="2160" w:hanging="360"/>
      </w:pPr>
      <w:rPr>
        <w:rFonts w:ascii="Arial" w:hAnsi="Arial" w:hint="default"/>
      </w:rPr>
    </w:lvl>
    <w:lvl w:ilvl="3" w:tplc="A34E9266" w:tentative="1">
      <w:start w:val="1"/>
      <w:numFmt w:val="bullet"/>
      <w:lvlText w:val="•"/>
      <w:lvlJc w:val="left"/>
      <w:pPr>
        <w:tabs>
          <w:tab w:val="num" w:pos="2880"/>
        </w:tabs>
        <w:ind w:left="2880" w:hanging="360"/>
      </w:pPr>
      <w:rPr>
        <w:rFonts w:ascii="Arial" w:hAnsi="Arial" w:hint="default"/>
      </w:rPr>
    </w:lvl>
    <w:lvl w:ilvl="4" w:tplc="F5904BC8" w:tentative="1">
      <w:start w:val="1"/>
      <w:numFmt w:val="bullet"/>
      <w:lvlText w:val="•"/>
      <w:lvlJc w:val="left"/>
      <w:pPr>
        <w:tabs>
          <w:tab w:val="num" w:pos="3600"/>
        </w:tabs>
        <w:ind w:left="3600" w:hanging="360"/>
      </w:pPr>
      <w:rPr>
        <w:rFonts w:ascii="Arial" w:hAnsi="Arial" w:hint="default"/>
      </w:rPr>
    </w:lvl>
    <w:lvl w:ilvl="5" w:tplc="85DA9B30" w:tentative="1">
      <w:start w:val="1"/>
      <w:numFmt w:val="bullet"/>
      <w:lvlText w:val="•"/>
      <w:lvlJc w:val="left"/>
      <w:pPr>
        <w:tabs>
          <w:tab w:val="num" w:pos="4320"/>
        </w:tabs>
        <w:ind w:left="4320" w:hanging="360"/>
      </w:pPr>
      <w:rPr>
        <w:rFonts w:ascii="Arial" w:hAnsi="Arial" w:hint="default"/>
      </w:rPr>
    </w:lvl>
    <w:lvl w:ilvl="6" w:tplc="190422A6" w:tentative="1">
      <w:start w:val="1"/>
      <w:numFmt w:val="bullet"/>
      <w:lvlText w:val="•"/>
      <w:lvlJc w:val="left"/>
      <w:pPr>
        <w:tabs>
          <w:tab w:val="num" w:pos="5040"/>
        </w:tabs>
        <w:ind w:left="5040" w:hanging="360"/>
      </w:pPr>
      <w:rPr>
        <w:rFonts w:ascii="Arial" w:hAnsi="Arial" w:hint="default"/>
      </w:rPr>
    </w:lvl>
    <w:lvl w:ilvl="7" w:tplc="AD64773A" w:tentative="1">
      <w:start w:val="1"/>
      <w:numFmt w:val="bullet"/>
      <w:lvlText w:val="•"/>
      <w:lvlJc w:val="left"/>
      <w:pPr>
        <w:tabs>
          <w:tab w:val="num" w:pos="5760"/>
        </w:tabs>
        <w:ind w:left="5760" w:hanging="360"/>
      </w:pPr>
      <w:rPr>
        <w:rFonts w:ascii="Arial" w:hAnsi="Arial" w:hint="default"/>
      </w:rPr>
    </w:lvl>
    <w:lvl w:ilvl="8" w:tplc="4DC84C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4773CD4"/>
    <w:multiLevelType w:val="hybridMultilevel"/>
    <w:tmpl w:val="BCF4907A"/>
    <w:lvl w:ilvl="0" w:tplc="0CEE6F6E">
      <w:start w:val="1"/>
      <w:numFmt w:val="bullet"/>
      <w:lvlText w:val="•"/>
      <w:lvlJc w:val="left"/>
      <w:pPr>
        <w:tabs>
          <w:tab w:val="num" w:pos="720"/>
        </w:tabs>
        <w:ind w:left="720" w:hanging="360"/>
      </w:pPr>
      <w:rPr>
        <w:rFonts w:ascii="Arial" w:hAnsi="Arial" w:hint="default"/>
      </w:rPr>
    </w:lvl>
    <w:lvl w:ilvl="1" w:tplc="2DB877B0" w:tentative="1">
      <w:start w:val="1"/>
      <w:numFmt w:val="bullet"/>
      <w:lvlText w:val="•"/>
      <w:lvlJc w:val="left"/>
      <w:pPr>
        <w:tabs>
          <w:tab w:val="num" w:pos="1440"/>
        </w:tabs>
        <w:ind w:left="1440" w:hanging="360"/>
      </w:pPr>
      <w:rPr>
        <w:rFonts w:ascii="Arial" w:hAnsi="Arial" w:hint="default"/>
      </w:rPr>
    </w:lvl>
    <w:lvl w:ilvl="2" w:tplc="25C208DC" w:tentative="1">
      <w:start w:val="1"/>
      <w:numFmt w:val="bullet"/>
      <w:lvlText w:val="•"/>
      <w:lvlJc w:val="left"/>
      <w:pPr>
        <w:tabs>
          <w:tab w:val="num" w:pos="2160"/>
        </w:tabs>
        <w:ind w:left="2160" w:hanging="360"/>
      </w:pPr>
      <w:rPr>
        <w:rFonts w:ascii="Arial" w:hAnsi="Arial" w:hint="default"/>
      </w:rPr>
    </w:lvl>
    <w:lvl w:ilvl="3" w:tplc="33A6BDB2" w:tentative="1">
      <w:start w:val="1"/>
      <w:numFmt w:val="bullet"/>
      <w:lvlText w:val="•"/>
      <w:lvlJc w:val="left"/>
      <w:pPr>
        <w:tabs>
          <w:tab w:val="num" w:pos="2880"/>
        </w:tabs>
        <w:ind w:left="2880" w:hanging="360"/>
      </w:pPr>
      <w:rPr>
        <w:rFonts w:ascii="Arial" w:hAnsi="Arial" w:hint="default"/>
      </w:rPr>
    </w:lvl>
    <w:lvl w:ilvl="4" w:tplc="D1BEF26C" w:tentative="1">
      <w:start w:val="1"/>
      <w:numFmt w:val="bullet"/>
      <w:lvlText w:val="•"/>
      <w:lvlJc w:val="left"/>
      <w:pPr>
        <w:tabs>
          <w:tab w:val="num" w:pos="3600"/>
        </w:tabs>
        <w:ind w:left="3600" w:hanging="360"/>
      </w:pPr>
      <w:rPr>
        <w:rFonts w:ascii="Arial" w:hAnsi="Arial" w:hint="default"/>
      </w:rPr>
    </w:lvl>
    <w:lvl w:ilvl="5" w:tplc="D0529586" w:tentative="1">
      <w:start w:val="1"/>
      <w:numFmt w:val="bullet"/>
      <w:lvlText w:val="•"/>
      <w:lvlJc w:val="left"/>
      <w:pPr>
        <w:tabs>
          <w:tab w:val="num" w:pos="4320"/>
        </w:tabs>
        <w:ind w:left="4320" w:hanging="360"/>
      </w:pPr>
      <w:rPr>
        <w:rFonts w:ascii="Arial" w:hAnsi="Arial" w:hint="default"/>
      </w:rPr>
    </w:lvl>
    <w:lvl w:ilvl="6" w:tplc="B2B0829E" w:tentative="1">
      <w:start w:val="1"/>
      <w:numFmt w:val="bullet"/>
      <w:lvlText w:val="•"/>
      <w:lvlJc w:val="left"/>
      <w:pPr>
        <w:tabs>
          <w:tab w:val="num" w:pos="5040"/>
        </w:tabs>
        <w:ind w:left="5040" w:hanging="360"/>
      </w:pPr>
      <w:rPr>
        <w:rFonts w:ascii="Arial" w:hAnsi="Arial" w:hint="default"/>
      </w:rPr>
    </w:lvl>
    <w:lvl w:ilvl="7" w:tplc="4C0A6F2E" w:tentative="1">
      <w:start w:val="1"/>
      <w:numFmt w:val="bullet"/>
      <w:lvlText w:val="•"/>
      <w:lvlJc w:val="left"/>
      <w:pPr>
        <w:tabs>
          <w:tab w:val="num" w:pos="5760"/>
        </w:tabs>
        <w:ind w:left="5760" w:hanging="360"/>
      </w:pPr>
      <w:rPr>
        <w:rFonts w:ascii="Arial" w:hAnsi="Arial" w:hint="default"/>
      </w:rPr>
    </w:lvl>
    <w:lvl w:ilvl="8" w:tplc="99A49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F823D3"/>
    <w:multiLevelType w:val="hybridMultilevel"/>
    <w:tmpl w:val="133E782C"/>
    <w:lvl w:ilvl="0" w:tplc="956007EA">
      <w:start w:val="1"/>
      <w:numFmt w:val="bullet"/>
      <w:lvlText w:val="•"/>
      <w:lvlJc w:val="left"/>
      <w:pPr>
        <w:tabs>
          <w:tab w:val="num" w:pos="720"/>
        </w:tabs>
        <w:ind w:left="720" w:hanging="360"/>
      </w:pPr>
      <w:rPr>
        <w:rFonts w:ascii="Arial" w:hAnsi="Arial" w:hint="default"/>
      </w:rPr>
    </w:lvl>
    <w:lvl w:ilvl="1" w:tplc="04BC1548" w:tentative="1">
      <w:start w:val="1"/>
      <w:numFmt w:val="bullet"/>
      <w:lvlText w:val="•"/>
      <w:lvlJc w:val="left"/>
      <w:pPr>
        <w:tabs>
          <w:tab w:val="num" w:pos="1440"/>
        </w:tabs>
        <w:ind w:left="1440" w:hanging="360"/>
      </w:pPr>
      <w:rPr>
        <w:rFonts w:ascii="Arial" w:hAnsi="Arial" w:hint="default"/>
      </w:rPr>
    </w:lvl>
    <w:lvl w:ilvl="2" w:tplc="DAAEE776" w:tentative="1">
      <w:start w:val="1"/>
      <w:numFmt w:val="bullet"/>
      <w:lvlText w:val="•"/>
      <w:lvlJc w:val="left"/>
      <w:pPr>
        <w:tabs>
          <w:tab w:val="num" w:pos="2160"/>
        </w:tabs>
        <w:ind w:left="2160" w:hanging="360"/>
      </w:pPr>
      <w:rPr>
        <w:rFonts w:ascii="Arial" w:hAnsi="Arial" w:hint="default"/>
      </w:rPr>
    </w:lvl>
    <w:lvl w:ilvl="3" w:tplc="192C153C" w:tentative="1">
      <w:start w:val="1"/>
      <w:numFmt w:val="bullet"/>
      <w:lvlText w:val="•"/>
      <w:lvlJc w:val="left"/>
      <w:pPr>
        <w:tabs>
          <w:tab w:val="num" w:pos="2880"/>
        </w:tabs>
        <w:ind w:left="2880" w:hanging="360"/>
      </w:pPr>
      <w:rPr>
        <w:rFonts w:ascii="Arial" w:hAnsi="Arial" w:hint="default"/>
      </w:rPr>
    </w:lvl>
    <w:lvl w:ilvl="4" w:tplc="1AA0BF66" w:tentative="1">
      <w:start w:val="1"/>
      <w:numFmt w:val="bullet"/>
      <w:lvlText w:val="•"/>
      <w:lvlJc w:val="left"/>
      <w:pPr>
        <w:tabs>
          <w:tab w:val="num" w:pos="3600"/>
        </w:tabs>
        <w:ind w:left="3600" w:hanging="360"/>
      </w:pPr>
      <w:rPr>
        <w:rFonts w:ascii="Arial" w:hAnsi="Arial" w:hint="default"/>
      </w:rPr>
    </w:lvl>
    <w:lvl w:ilvl="5" w:tplc="5ADAF594" w:tentative="1">
      <w:start w:val="1"/>
      <w:numFmt w:val="bullet"/>
      <w:lvlText w:val="•"/>
      <w:lvlJc w:val="left"/>
      <w:pPr>
        <w:tabs>
          <w:tab w:val="num" w:pos="4320"/>
        </w:tabs>
        <w:ind w:left="4320" w:hanging="360"/>
      </w:pPr>
      <w:rPr>
        <w:rFonts w:ascii="Arial" w:hAnsi="Arial" w:hint="default"/>
      </w:rPr>
    </w:lvl>
    <w:lvl w:ilvl="6" w:tplc="CE5E7FB8" w:tentative="1">
      <w:start w:val="1"/>
      <w:numFmt w:val="bullet"/>
      <w:lvlText w:val="•"/>
      <w:lvlJc w:val="left"/>
      <w:pPr>
        <w:tabs>
          <w:tab w:val="num" w:pos="5040"/>
        </w:tabs>
        <w:ind w:left="5040" w:hanging="360"/>
      </w:pPr>
      <w:rPr>
        <w:rFonts w:ascii="Arial" w:hAnsi="Arial" w:hint="default"/>
      </w:rPr>
    </w:lvl>
    <w:lvl w:ilvl="7" w:tplc="4F4A5212" w:tentative="1">
      <w:start w:val="1"/>
      <w:numFmt w:val="bullet"/>
      <w:lvlText w:val="•"/>
      <w:lvlJc w:val="left"/>
      <w:pPr>
        <w:tabs>
          <w:tab w:val="num" w:pos="5760"/>
        </w:tabs>
        <w:ind w:left="5760" w:hanging="360"/>
      </w:pPr>
      <w:rPr>
        <w:rFonts w:ascii="Arial" w:hAnsi="Arial" w:hint="default"/>
      </w:rPr>
    </w:lvl>
    <w:lvl w:ilvl="8" w:tplc="09B26A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C705AC"/>
    <w:multiLevelType w:val="hybridMultilevel"/>
    <w:tmpl w:val="8E34ECC4"/>
    <w:lvl w:ilvl="0" w:tplc="A33A8CD2">
      <w:start w:val="1"/>
      <w:numFmt w:val="bullet"/>
      <w:lvlText w:val="•"/>
      <w:lvlJc w:val="left"/>
      <w:pPr>
        <w:tabs>
          <w:tab w:val="num" w:pos="720"/>
        </w:tabs>
        <w:ind w:left="720" w:hanging="360"/>
      </w:pPr>
      <w:rPr>
        <w:rFonts w:ascii="Arial" w:hAnsi="Arial" w:hint="default"/>
      </w:rPr>
    </w:lvl>
    <w:lvl w:ilvl="1" w:tplc="CA9C3D8C" w:tentative="1">
      <w:start w:val="1"/>
      <w:numFmt w:val="bullet"/>
      <w:lvlText w:val="•"/>
      <w:lvlJc w:val="left"/>
      <w:pPr>
        <w:tabs>
          <w:tab w:val="num" w:pos="1440"/>
        </w:tabs>
        <w:ind w:left="1440" w:hanging="360"/>
      </w:pPr>
      <w:rPr>
        <w:rFonts w:ascii="Arial" w:hAnsi="Arial" w:hint="default"/>
      </w:rPr>
    </w:lvl>
    <w:lvl w:ilvl="2" w:tplc="A762C534" w:tentative="1">
      <w:start w:val="1"/>
      <w:numFmt w:val="bullet"/>
      <w:lvlText w:val="•"/>
      <w:lvlJc w:val="left"/>
      <w:pPr>
        <w:tabs>
          <w:tab w:val="num" w:pos="2160"/>
        </w:tabs>
        <w:ind w:left="2160" w:hanging="360"/>
      </w:pPr>
      <w:rPr>
        <w:rFonts w:ascii="Arial" w:hAnsi="Arial" w:hint="default"/>
      </w:rPr>
    </w:lvl>
    <w:lvl w:ilvl="3" w:tplc="ED86CC82" w:tentative="1">
      <w:start w:val="1"/>
      <w:numFmt w:val="bullet"/>
      <w:lvlText w:val="•"/>
      <w:lvlJc w:val="left"/>
      <w:pPr>
        <w:tabs>
          <w:tab w:val="num" w:pos="2880"/>
        </w:tabs>
        <w:ind w:left="2880" w:hanging="360"/>
      </w:pPr>
      <w:rPr>
        <w:rFonts w:ascii="Arial" w:hAnsi="Arial" w:hint="default"/>
      </w:rPr>
    </w:lvl>
    <w:lvl w:ilvl="4" w:tplc="49AA8928" w:tentative="1">
      <w:start w:val="1"/>
      <w:numFmt w:val="bullet"/>
      <w:lvlText w:val="•"/>
      <w:lvlJc w:val="left"/>
      <w:pPr>
        <w:tabs>
          <w:tab w:val="num" w:pos="3600"/>
        </w:tabs>
        <w:ind w:left="3600" w:hanging="360"/>
      </w:pPr>
      <w:rPr>
        <w:rFonts w:ascii="Arial" w:hAnsi="Arial" w:hint="default"/>
      </w:rPr>
    </w:lvl>
    <w:lvl w:ilvl="5" w:tplc="599A05CE" w:tentative="1">
      <w:start w:val="1"/>
      <w:numFmt w:val="bullet"/>
      <w:lvlText w:val="•"/>
      <w:lvlJc w:val="left"/>
      <w:pPr>
        <w:tabs>
          <w:tab w:val="num" w:pos="4320"/>
        </w:tabs>
        <w:ind w:left="4320" w:hanging="360"/>
      </w:pPr>
      <w:rPr>
        <w:rFonts w:ascii="Arial" w:hAnsi="Arial" w:hint="default"/>
      </w:rPr>
    </w:lvl>
    <w:lvl w:ilvl="6" w:tplc="19B46F38" w:tentative="1">
      <w:start w:val="1"/>
      <w:numFmt w:val="bullet"/>
      <w:lvlText w:val="•"/>
      <w:lvlJc w:val="left"/>
      <w:pPr>
        <w:tabs>
          <w:tab w:val="num" w:pos="5040"/>
        </w:tabs>
        <w:ind w:left="5040" w:hanging="360"/>
      </w:pPr>
      <w:rPr>
        <w:rFonts w:ascii="Arial" w:hAnsi="Arial" w:hint="default"/>
      </w:rPr>
    </w:lvl>
    <w:lvl w:ilvl="7" w:tplc="107CB3C6" w:tentative="1">
      <w:start w:val="1"/>
      <w:numFmt w:val="bullet"/>
      <w:lvlText w:val="•"/>
      <w:lvlJc w:val="left"/>
      <w:pPr>
        <w:tabs>
          <w:tab w:val="num" w:pos="5760"/>
        </w:tabs>
        <w:ind w:left="5760" w:hanging="360"/>
      </w:pPr>
      <w:rPr>
        <w:rFonts w:ascii="Arial" w:hAnsi="Arial" w:hint="default"/>
      </w:rPr>
    </w:lvl>
    <w:lvl w:ilvl="8" w:tplc="47CEFE2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94"/>
    <w:rsid w:val="00076E94"/>
    <w:rsid w:val="0017493F"/>
    <w:rsid w:val="003B5C97"/>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AAE0"/>
  <w15:chartTrackingRefBased/>
  <w15:docId w15:val="{9B44F42A-CBA1-4F56-A8CF-9B4BE203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17625">
      <w:bodyDiv w:val="1"/>
      <w:marLeft w:val="0"/>
      <w:marRight w:val="0"/>
      <w:marTop w:val="0"/>
      <w:marBottom w:val="0"/>
      <w:divBdr>
        <w:top w:val="none" w:sz="0" w:space="0" w:color="auto"/>
        <w:left w:val="none" w:sz="0" w:space="0" w:color="auto"/>
        <w:bottom w:val="none" w:sz="0" w:space="0" w:color="auto"/>
        <w:right w:val="none" w:sz="0" w:space="0" w:color="auto"/>
      </w:divBdr>
    </w:div>
    <w:div w:id="274293259">
      <w:bodyDiv w:val="1"/>
      <w:marLeft w:val="0"/>
      <w:marRight w:val="0"/>
      <w:marTop w:val="0"/>
      <w:marBottom w:val="0"/>
      <w:divBdr>
        <w:top w:val="none" w:sz="0" w:space="0" w:color="auto"/>
        <w:left w:val="none" w:sz="0" w:space="0" w:color="auto"/>
        <w:bottom w:val="none" w:sz="0" w:space="0" w:color="auto"/>
        <w:right w:val="none" w:sz="0" w:space="0" w:color="auto"/>
      </w:divBdr>
      <w:divsChild>
        <w:div w:id="1747611564">
          <w:marLeft w:val="446"/>
          <w:marRight w:val="0"/>
          <w:marTop w:val="115"/>
          <w:marBottom w:val="120"/>
          <w:divBdr>
            <w:top w:val="none" w:sz="0" w:space="0" w:color="auto"/>
            <w:left w:val="none" w:sz="0" w:space="0" w:color="auto"/>
            <w:bottom w:val="none" w:sz="0" w:space="0" w:color="auto"/>
            <w:right w:val="none" w:sz="0" w:space="0" w:color="auto"/>
          </w:divBdr>
        </w:div>
        <w:div w:id="1211645743">
          <w:marLeft w:val="446"/>
          <w:marRight w:val="0"/>
          <w:marTop w:val="115"/>
          <w:marBottom w:val="120"/>
          <w:divBdr>
            <w:top w:val="none" w:sz="0" w:space="0" w:color="auto"/>
            <w:left w:val="none" w:sz="0" w:space="0" w:color="auto"/>
            <w:bottom w:val="none" w:sz="0" w:space="0" w:color="auto"/>
            <w:right w:val="none" w:sz="0" w:space="0" w:color="auto"/>
          </w:divBdr>
        </w:div>
      </w:divsChild>
    </w:div>
    <w:div w:id="1450857529">
      <w:bodyDiv w:val="1"/>
      <w:marLeft w:val="0"/>
      <w:marRight w:val="0"/>
      <w:marTop w:val="0"/>
      <w:marBottom w:val="0"/>
      <w:divBdr>
        <w:top w:val="none" w:sz="0" w:space="0" w:color="auto"/>
        <w:left w:val="none" w:sz="0" w:space="0" w:color="auto"/>
        <w:bottom w:val="none" w:sz="0" w:space="0" w:color="auto"/>
        <w:right w:val="none" w:sz="0" w:space="0" w:color="auto"/>
      </w:divBdr>
      <w:divsChild>
        <w:div w:id="1986930002">
          <w:marLeft w:val="446"/>
          <w:marRight w:val="0"/>
          <w:marTop w:val="115"/>
          <w:marBottom w:val="120"/>
          <w:divBdr>
            <w:top w:val="none" w:sz="0" w:space="0" w:color="auto"/>
            <w:left w:val="none" w:sz="0" w:space="0" w:color="auto"/>
            <w:bottom w:val="none" w:sz="0" w:space="0" w:color="auto"/>
            <w:right w:val="none" w:sz="0" w:space="0" w:color="auto"/>
          </w:divBdr>
        </w:div>
      </w:divsChild>
    </w:div>
    <w:div w:id="1544713337">
      <w:bodyDiv w:val="1"/>
      <w:marLeft w:val="0"/>
      <w:marRight w:val="0"/>
      <w:marTop w:val="0"/>
      <w:marBottom w:val="0"/>
      <w:divBdr>
        <w:top w:val="none" w:sz="0" w:space="0" w:color="auto"/>
        <w:left w:val="none" w:sz="0" w:space="0" w:color="auto"/>
        <w:bottom w:val="none" w:sz="0" w:space="0" w:color="auto"/>
        <w:right w:val="none" w:sz="0" w:space="0" w:color="auto"/>
      </w:divBdr>
    </w:div>
    <w:div w:id="1656449620">
      <w:bodyDiv w:val="1"/>
      <w:marLeft w:val="0"/>
      <w:marRight w:val="0"/>
      <w:marTop w:val="0"/>
      <w:marBottom w:val="0"/>
      <w:divBdr>
        <w:top w:val="none" w:sz="0" w:space="0" w:color="auto"/>
        <w:left w:val="none" w:sz="0" w:space="0" w:color="auto"/>
        <w:bottom w:val="none" w:sz="0" w:space="0" w:color="auto"/>
        <w:right w:val="none" w:sz="0" w:space="0" w:color="auto"/>
      </w:divBdr>
      <w:divsChild>
        <w:div w:id="866985993">
          <w:marLeft w:val="446"/>
          <w:marRight w:val="0"/>
          <w:marTop w:val="115"/>
          <w:marBottom w:val="120"/>
          <w:divBdr>
            <w:top w:val="none" w:sz="0" w:space="0" w:color="auto"/>
            <w:left w:val="none" w:sz="0" w:space="0" w:color="auto"/>
            <w:bottom w:val="none" w:sz="0" w:space="0" w:color="auto"/>
            <w:right w:val="none" w:sz="0" w:space="0" w:color="auto"/>
          </w:divBdr>
        </w:div>
      </w:divsChild>
    </w:div>
    <w:div w:id="2076971753">
      <w:bodyDiv w:val="1"/>
      <w:marLeft w:val="0"/>
      <w:marRight w:val="0"/>
      <w:marTop w:val="0"/>
      <w:marBottom w:val="0"/>
      <w:divBdr>
        <w:top w:val="none" w:sz="0" w:space="0" w:color="auto"/>
        <w:left w:val="none" w:sz="0" w:space="0" w:color="auto"/>
        <w:bottom w:val="none" w:sz="0" w:space="0" w:color="auto"/>
        <w:right w:val="none" w:sz="0" w:space="0" w:color="auto"/>
      </w:divBdr>
      <w:divsChild>
        <w:div w:id="850798599">
          <w:marLeft w:val="446"/>
          <w:marRight w:val="0"/>
          <w:marTop w:val="115"/>
          <w:marBottom w:val="120"/>
          <w:divBdr>
            <w:top w:val="none" w:sz="0" w:space="0" w:color="auto"/>
            <w:left w:val="none" w:sz="0" w:space="0" w:color="auto"/>
            <w:bottom w:val="none" w:sz="0" w:space="0" w:color="auto"/>
            <w:right w:val="none" w:sz="0" w:space="0" w:color="auto"/>
          </w:divBdr>
        </w:div>
        <w:div w:id="2054427925">
          <w:marLeft w:val="446"/>
          <w:marRight w:val="0"/>
          <w:marTop w:val="115"/>
          <w:marBottom w:val="120"/>
          <w:divBdr>
            <w:top w:val="none" w:sz="0" w:space="0" w:color="auto"/>
            <w:left w:val="none" w:sz="0" w:space="0" w:color="auto"/>
            <w:bottom w:val="none" w:sz="0" w:space="0" w:color="auto"/>
            <w:right w:val="none" w:sz="0" w:space="0" w:color="auto"/>
          </w:divBdr>
        </w:div>
        <w:div w:id="171751133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7</cp:revision>
  <dcterms:created xsi:type="dcterms:W3CDTF">2020-07-15T12:25:00Z</dcterms:created>
  <dcterms:modified xsi:type="dcterms:W3CDTF">2020-07-15T12:35:00Z</dcterms:modified>
</cp:coreProperties>
</file>