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AB14E6" w14:textId="77777777" w:rsidR="00344305" w:rsidRDefault="00523D64">
      <w:r>
        <w:t>COVID PATIENT TRACKER</w:t>
      </w:r>
    </w:p>
    <w:p w14:paraId="244D770D" w14:textId="77777777" w:rsidR="00344305" w:rsidRDefault="00344305"/>
    <w:p w14:paraId="4ADCE9BD" w14:textId="6B4502F0" w:rsidR="00344305" w:rsidRDefault="00523D64">
      <w:r>
        <w:t xml:space="preserve">The main intention of the project is to develop a device like a watch where we integrate GPS sensor to track the location of the person, pulse and temperature sensors to monitor his health conditions. These all need to be </w:t>
      </w:r>
      <w:r>
        <w:t>integrate</w:t>
      </w:r>
      <w:r w:rsidR="00736C2B">
        <w:t>d</w:t>
      </w:r>
      <w:r>
        <w:t xml:space="preserve"> in a device where </w:t>
      </w:r>
      <w:proofErr w:type="spellStart"/>
      <w:r>
        <w:t>Covid</w:t>
      </w:r>
      <w:proofErr w:type="spellEnd"/>
      <w:r>
        <w:t xml:space="preserve"> affected patient must wear this device to his hand 24/7 and it should be waterproof.</w:t>
      </w:r>
    </w:p>
    <w:p w14:paraId="17FFE475" w14:textId="77777777" w:rsidR="00344305" w:rsidRDefault="00523D64">
      <w:r>
        <w:t xml:space="preserve"> </w:t>
      </w:r>
    </w:p>
    <w:p w14:paraId="4EEC2C74" w14:textId="40154F1F" w:rsidR="00344305" w:rsidRDefault="00523D64">
      <w:r>
        <w:t>We have created a geofence, so that we can keep an eye on the movements of the patient. First this particular person is set with a part</w:t>
      </w:r>
      <w:r>
        <w:t xml:space="preserve">icular location and geofence is created around him with some radius. If this person goes out this boundary then it sends an alert to local authorities and police to contact him and take necessary actions. As we cannot predict that a patient always carries </w:t>
      </w:r>
      <w:r>
        <w:t xml:space="preserve">a </w:t>
      </w:r>
      <w:r w:rsidR="00703E87">
        <w:t>mobile,</w:t>
      </w:r>
      <w:r>
        <w:t xml:space="preserve"> we cannot totally </w:t>
      </w:r>
      <w:r w:rsidR="00703E87">
        <w:t>depend on</w:t>
      </w:r>
      <w:r>
        <w:t xml:space="preserve"> mobile application. Hence, we have come up with an idea of this device.</w:t>
      </w:r>
    </w:p>
    <w:p w14:paraId="557230B6" w14:textId="77777777" w:rsidR="00344305" w:rsidRDefault="00344305"/>
    <w:p w14:paraId="18C39667" w14:textId="09C543FE" w:rsidR="00344305" w:rsidRDefault="00523D64">
      <w:r>
        <w:t xml:space="preserve">As </w:t>
      </w:r>
      <w:r w:rsidR="00703E87">
        <w:t>there are</w:t>
      </w:r>
      <w:r>
        <w:t xml:space="preserve"> no components now to develop a device in place </w:t>
      </w:r>
      <w:r w:rsidR="00703E87">
        <w:t>of,</w:t>
      </w:r>
      <w:r>
        <w:t xml:space="preserve"> we have </w:t>
      </w:r>
      <w:r w:rsidR="00703E87">
        <w:t>developed</w:t>
      </w:r>
      <w:r>
        <w:t xml:space="preserve"> a mobile app using MIT App Inventor keeping pulse and temperature</w:t>
      </w:r>
      <w:r>
        <w:t xml:space="preserve"> sliders in it and sending those values to </w:t>
      </w:r>
      <w:proofErr w:type="spellStart"/>
      <w:r>
        <w:t>Cloudant</w:t>
      </w:r>
      <w:proofErr w:type="spellEnd"/>
      <w:r>
        <w:t xml:space="preserve"> DB.</w:t>
      </w:r>
    </w:p>
    <w:p w14:paraId="226DB08E" w14:textId="77777777" w:rsidR="00344305" w:rsidRDefault="00523D64">
      <w:r>
        <w:t>We have set some threshold points in it.</w:t>
      </w:r>
    </w:p>
    <w:p w14:paraId="651B07D5" w14:textId="77777777" w:rsidR="00344305" w:rsidRDefault="00523D64">
      <w:pPr>
        <w:numPr>
          <w:ilvl w:val="0"/>
          <w:numId w:val="1"/>
        </w:numPr>
      </w:pPr>
      <w:r>
        <w:t>If the pulse is between 10 to 30 then it sends and alert to local authorities that particular person has some emergency situation</w:t>
      </w:r>
    </w:p>
    <w:p w14:paraId="590864D2" w14:textId="77777777" w:rsidR="00344305" w:rsidRDefault="00523D64">
      <w:pPr>
        <w:numPr>
          <w:ilvl w:val="0"/>
          <w:numId w:val="1"/>
        </w:numPr>
      </w:pPr>
      <w:r>
        <w:t>If the person removes this de</w:t>
      </w:r>
      <w:r>
        <w:t>vice from his hand then pulse drops to zero and sends and alert to local authorities and local police to track him.</w:t>
      </w:r>
    </w:p>
    <w:p w14:paraId="3210C274" w14:textId="6FCE16DA" w:rsidR="00344305" w:rsidRDefault="00523D64">
      <w:pPr>
        <w:numPr>
          <w:ilvl w:val="0"/>
          <w:numId w:val="1"/>
        </w:numPr>
      </w:pPr>
      <w:r>
        <w:t>Here we have kept two buttons that means if the device is off then it sends alert to local police to contact him immediately.</w:t>
      </w:r>
    </w:p>
    <w:p w14:paraId="504F9025" w14:textId="02FE0F40" w:rsidR="00703E87" w:rsidRDefault="00703E87" w:rsidP="00703E87"/>
    <w:p w14:paraId="6ADF368C" w14:textId="103C7A0B" w:rsidR="00703E87" w:rsidRDefault="00703E87" w:rsidP="00703E87"/>
    <w:p w14:paraId="03727FF5" w14:textId="508FC3F1" w:rsidR="00703E87" w:rsidRDefault="001F3016" w:rsidP="00703E87">
      <w:r>
        <w:rPr>
          <w:noProof/>
        </w:rPr>
        <w:pict w14:anchorId="793B2617">
          <v:shapetype id="_x0000_t32" coordsize="21600,21600" o:spt="32" o:oned="t" path="m,l21600,21600e" filled="f">
            <v:path arrowok="t" fillok="f" o:connecttype="none"/>
            <o:lock v:ext="edit" shapetype="t"/>
          </v:shapetype>
          <v:shape id="_x0000_s1039" type="#_x0000_t32" style="position:absolute;margin-left:303pt;margin-top:102.7pt;width:46.5pt;height:.05pt;z-index:251667456" o:connectortype="straight" strokeweight="2pt">
            <v:stroke endarrow="block"/>
          </v:shape>
        </w:pict>
      </w:r>
      <w:r>
        <w:rPr>
          <w:noProof/>
        </w:rPr>
        <w:pict w14:anchorId="793B2617">
          <v:shape id="_x0000_s1037" type="#_x0000_t32" style="position:absolute;margin-left:129pt;margin-top:102.75pt;width:46.5pt;height:.05pt;z-index:251666432" o:connectortype="straight" strokeweight="2pt">
            <v:stroke endarrow="block"/>
          </v:shape>
        </w:pict>
      </w:r>
      <w:r w:rsidR="00301C23">
        <w:rPr>
          <w:noProof/>
        </w:rPr>
        <w:pict w14:anchorId="05BC1E93">
          <v:shapetype id="_x0000_t202" coordsize="21600,21600" o:spt="202" path="m,l,21600r21600,l21600,xe">
            <v:stroke joinstyle="miter"/>
            <v:path gradientshapeok="t" o:connecttype="rect"/>
          </v:shapetype>
          <v:shape id="_x0000_s1036" type="#_x0000_t202" style="position:absolute;margin-left:353.25pt;margin-top:68.25pt;width:119.25pt;height:81.75pt;z-index:251665408;visibility:visible;mso-wrap-distance-left:9pt;mso-wrap-distance-top:3.6pt;mso-wrap-distance-right:9pt;mso-wrap-distance-bottom:3.6pt;mso-position-horizontal-relative:text;mso-position-vertical-relative:text;mso-width-relative:margin;mso-height-relative:margin;v-text-anchor:top" strokecolor="white">
            <v:textbox>
              <w:txbxContent>
                <w:p w14:paraId="17C8C17E" w14:textId="0A6E5084" w:rsidR="00301C23" w:rsidRDefault="00301C23" w:rsidP="00301C23">
                  <w:r>
                    <w:t xml:space="preserve">CLOUDANT DB </w:t>
                  </w:r>
                </w:p>
                <w:p w14:paraId="451395C5" w14:textId="67B88B62" w:rsidR="00301C23" w:rsidRDefault="00301C23" w:rsidP="00301C23">
                  <w:r>
                    <w:t>Local authorities and Local Police to take actions</w:t>
                  </w:r>
                </w:p>
              </w:txbxContent>
            </v:textbox>
            <w10:wrap type="square"/>
          </v:shape>
        </w:pict>
      </w:r>
      <w:r w:rsidR="00301C23">
        <w:rPr>
          <w:noProof/>
        </w:rPr>
        <w:pict w14:anchorId="05BC1E93">
          <v:shape id="_x0000_s1035" type="#_x0000_t202" style="position:absolute;margin-left:180pt;margin-top:39pt;width:117.75pt;height:146.25pt;z-index:251664384;visibility:visible;mso-wrap-distance-left:9pt;mso-wrap-distance-top:3.6pt;mso-wrap-distance-right:9pt;mso-wrap-distance-bottom:3.6pt;mso-position-horizontal-relative:text;mso-position-vertical-relative:text;mso-width-relative:margin;mso-height-relative:margin;v-text-anchor:top" strokecolor="white">
            <v:textbox>
              <w:txbxContent>
                <w:p w14:paraId="31B90EFE" w14:textId="5311AAE9" w:rsidR="00301C23" w:rsidRPr="00301C23" w:rsidRDefault="00301C23" w:rsidP="00301C23">
                  <w:pPr>
                    <w:rPr>
                      <w:lang w:val="en-IN"/>
                    </w:rPr>
                  </w:pPr>
                  <w:r>
                    <w:rPr>
                      <w:lang w:val="en-IN"/>
                    </w:rPr>
                    <w:t>NODE-RED receives data from device and based on values detects the geofence and sends alert to local authorities to take action</w:t>
                  </w:r>
                </w:p>
              </w:txbxContent>
            </v:textbox>
            <w10:wrap type="square"/>
          </v:shape>
        </w:pict>
      </w:r>
      <w:r w:rsidR="00301C23">
        <w:rPr>
          <w:noProof/>
        </w:rPr>
        <w:pict w14:anchorId="05BC1E93">
          <v:shape id="Text Box 2" o:spid="_x0000_s1034" type="#_x0000_t202" style="position:absolute;margin-left:8.25pt;margin-top:82.5pt;width:114pt;height:107.25pt;z-index:251663360;visibility:visible;mso-wrap-distance-left:9pt;mso-wrap-distance-top:3.6pt;mso-wrap-distance-right:9pt;mso-wrap-distance-bottom:3.6pt;mso-position-horizontal-relative:text;mso-position-vertical-relative:text;mso-width-relative:margin;mso-height-relative:margin;v-text-anchor:top" strokecolor="white">
            <v:textbox>
              <w:txbxContent>
                <w:p w14:paraId="2AEDDC59" w14:textId="7DA95CD7" w:rsidR="00301C23" w:rsidRDefault="00301C23">
                  <w:r>
                    <w:t>Device reads data</w:t>
                  </w:r>
                </w:p>
                <w:p w14:paraId="655B9BD7" w14:textId="57125153" w:rsidR="00301C23" w:rsidRDefault="00301C23">
                  <w:r>
                    <w:t xml:space="preserve">PULSE </w:t>
                  </w:r>
                </w:p>
                <w:p w14:paraId="74C6D2DD" w14:textId="1FE32EB6" w:rsidR="00301C23" w:rsidRDefault="00301C23">
                  <w:r>
                    <w:t>Temperature values</w:t>
                  </w:r>
                </w:p>
                <w:p w14:paraId="6983C82B" w14:textId="2DEAC755" w:rsidR="00301C23" w:rsidRDefault="00301C23">
                  <w:r>
                    <w:t>Location details to the NODE-RED</w:t>
                  </w:r>
                </w:p>
              </w:txbxContent>
            </v:textbox>
            <w10:wrap type="square"/>
          </v:shape>
        </w:pict>
      </w:r>
      <w:r w:rsidR="00301C23">
        <w:rPr>
          <w:noProof/>
        </w:rPr>
        <w:pict w14:anchorId="655C2B2F">
          <v:oval id="_x0000_s1033" style="position:absolute;margin-left:48pt;margin-top:42.75pt;width:34.5pt;height:35.25pt;z-index:251661312" strokeweight="1.5pt"/>
        </w:pict>
      </w:r>
      <w:r w:rsidR="00301C23">
        <w:rPr>
          <w:noProof/>
        </w:rPr>
        <w:pict w14:anchorId="4CC59865">
          <v:rect id="_x0000_s1030" style="position:absolute;margin-left:349.5pt;margin-top:23.25pt;width:127.5pt;height:170.25pt;z-index:251660288" strokeweight="1.75pt"/>
        </w:pict>
      </w:r>
      <w:r w:rsidR="00301C23">
        <w:rPr>
          <w:noProof/>
        </w:rPr>
        <w:pict w14:anchorId="4CC59865">
          <v:rect id="_x0000_s1029" style="position:absolute;margin-left:175.5pt;margin-top:23.25pt;width:127.5pt;height:170.25pt;z-index:251659264" strokeweight="1.75pt"/>
        </w:pict>
      </w:r>
      <w:r w:rsidR="00703E87">
        <w:rPr>
          <w:noProof/>
        </w:rPr>
        <w:pict w14:anchorId="4CC59865">
          <v:rect id="_x0000_s1026" style="position:absolute;margin-left:1.5pt;margin-top:23.25pt;width:127.5pt;height:170.25pt;z-index:251658240" strokeweight="1.75pt"/>
        </w:pict>
      </w:r>
    </w:p>
    <w:sectPr w:rsidR="00703E87">
      <w:headerReference w:type="default" r:id="rId7"/>
      <w:footerReference w:type="default" r:id="rId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8730F9" w14:textId="77777777" w:rsidR="00523D64" w:rsidRDefault="00523D64">
      <w:pPr>
        <w:spacing w:line="240" w:lineRule="auto"/>
      </w:pPr>
      <w:r>
        <w:separator/>
      </w:r>
    </w:p>
  </w:endnote>
  <w:endnote w:type="continuationSeparator" w:id="0">
    <w:p w14:paraId="02BD8BD0" w14:textId="77777777" w:rsidR="00523D64" w:rsidRDefault="00523D6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Roboto Regular">
    <w:altName w:val="Arial"/>
    <w:charset w:val="00"/>
    <w:family w:val="auto"/>
    <w:pitch w:val="default"/>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886B74" w14:textId="77777777" w:rsidR="00344305" w:rsidRDefault="0034430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736E2E" w14:textId="77777777" w:rsidR="00523D64" w:rsidRDefault="00523D64">
      <w:pPr>
        <w:spacing w:line="240" w:lineRule="auto"/>
      </w:pPr>
      <w:r>
        <w:separator/>
      </w:r>
    </w:p>
  </w:footnote>
  <w:footnote w:type="continuationSeparator" w:id="0">
    <w:p w14:paraId="31EAEB3D" w14:textId="77777777" w:rsidR="00523D64" w:rsidRDefault="00523D6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9FB63D" w14:textId="77777777" w:rsidR="00344305" w:rsidRDefault="0034430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961645A"/>
    <w:multiLevelType w:val="multilevel"/>
    <w:tmpl w:val="4DA4082C"/>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44305"/>
    <w:rsid w:val="001F3016"/>
    <w:rsid w:val="00301C23"/>
    <w:rsid w:val="00344305"/>
    <w:rsid w:val="00523D64"/>
    <w:rsid w:val="00703E87"/>
    <w:rsid w:val="00736C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0">
      <o:colormru v:ext="edit" colors="white"/>
    </o:shapedefaults>
    <o:shapelayout v:ext="edit">
      <o:idmap v:ext="edit" data="1"/>
      <o:rules v:ext="edit">
        <o:r id="V:Rule1" type="connector" idref="#_x0000_s1037"/>
        <o:r id="V:Rule2" type="connector" idref="#_x0000_s1039"/>
      </o:rules>
    </o:shapelayout>
  </w:shapeDefaults>
  <w:decimalSymbol w:val="."/>
  <w:listSeparator w:val=","/>
  <w14:docId w14:val="79505C1F"/>
  <w15:docId w15:val="{3B6128C4-914B-4525-A2B0-877ACA58A2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HAnsi"/>
        <w:color w:val="000000" w:themeColor="text1"/>
        <w:sz w:val="24"/>
        <w:lang w:val="en-US" w:eastAsia="en-US" w:bidi="ar-SA"/>
      </w:rPr>
    </w:rPrDefault>
    <w:pPrDefault>
      <w:pPr>
        <w:spacing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after="200" w:line="240" w:lineRule="auto"/>
      <w:outlineLvl w:val="0"/>
    </w:pPr>
    <w:rPr>
      <w:rFonts w:asciiTheme="majorHAnsi" w:eastAsiaTheme="majorHAnsi" w:hAnsiTheme="majorHAnsi" w:cstheme="majorHAnsi"/>
      <w:b/>
      <w:color w:val="0D0D0D" w:themeColor="text1" w:themeTint="F2"/>
      <w:sz w:val="48"/>
    </w:rPr>
  </w:style>
  <w:style w:type="paragraph" w:styleId="Heading2">
    <w:name w:val="heading 2"/>
    <w:basedOn w:val="Normal"/>
    <w:next w:val="Normal"/>
    <w:uiPriority w:val="9"/>
    <w:semiHidden/>
    <w:unhideWhenUsed/>
    <w:qFormat/>
    <w:pPr>
      <w:spacing w:after="160"/>
      <w:outlineLvl w:val="1"/>
    </w:pPr>
    <w:rPr>
      <w:rFonts w:asciiTheme="majorHAnsi" w:eastAsiaTheme="majorHAnsi" w:hAnsiTheme="majorHAnsi" w:cstheme="majorHAnsi"/>
      <w:b/>
      <w:sz w:val="36"/>
    </w:rPr>
  </w:style>
  <w:style w:type="paragraph" w:styleId="Heading3">
    <w:name w:val="heading 3"/>
    <w:basedOn w:val="Normal"/>
    <w:next w:val="Normal"/>
    <w:uiPriority w:val="9"/>
    <w:semiHidden/>
    <w:unhideWhenUsed/>
    <w:qFormat/>
    <w:pPr>
      <w:spacing w:after="160"/>
      <w:outlineLvl w:val="2"/>
    </w:pPr>
    <w:rPr>
      <w:rFonts w:asciiTheme="majorHAnsi" w:eastAsiaTheme="majorHAnsi" w:hAnsiTheme="majorHAnsi" w:cstheme="majorHAnsi"/>
      <w:b/>
      <w:sz w:val="32"/>
    </w:rPr>
  </w:style>
  <w:style w:type="paragraph" w:styleId="Heading4">
    <w:name w:val="heading 4"/>
    <w:basedOn w:val="Normal"/>
    <w:next w:val="Normal"/>
    <w:uiPriority w:val="9"/>
    <w:semiHidden/>
    <w:unhideWhenUsed/>
    <w:qFormat/>
    <w:pPr>
      <w:spacing w:after="160"/>
      <w:outlineLvl w:val="3"/>
    </w:pPr>
    <w:rPr>
      <w:rFonts w:asciiTheme="majorHAnsi" w:eastAsiaTheme="majorHAnsi" w:hAnsiTheme="majorHAnsi" w:cstheme="majorHAnsi"/>
      <w:b/>
      <w:i/>
      <w:sz w:val="28"/>
    </w:rPr>
  </w:style>
  <w:style w:type="paragraph" w:styleId="Heading5">
    <w:name w:val="heading 5"/>
    <w:basedOn w:val="Normal"/>
    <w:next w:val="Normal"/>
    <w:uiPriority w:val="9"/>
    <w:semiHidden/>
    <w:unhideWhenUsed/>
    <w:qFormat/>
    <w:pPr>
      <w:pBdr>
        <w:top w:val="none" w:sz="0" w:space="1" w:color="000000" w:themeColor="text1"/>
        <w:left w:val="none" w:sz="0" w:space="5" w:color="000000" w:themeColor="text1"/>
        <w:bottom w:val="none" w:sz="0" w:space="1" w:color="000000" w:themeColor="text1"/>
        <w:right w:val="none" w:sz="0" w:space="5" w:color="000000" w:themeColor="text1"/>
      </w:pBdr>
      <w:shd w:val="clear" w:color="auto" w:fill="404040" w:themeFill="text1" w:themeFillTint="BF"/>
      <w:spacing w:after="160" w:line="312" w:lineRule="auto"/>
      <w:outlineLvl w:val="4"/>
    </w:pPr>
    <w:rPr>
      <w:rFonts w:asciiTheme="majorHAnsi" w:eastAsiaTheme="majorHAnsi" w:hAnsiTheme="majorHAnsi" w:cstheme="majorHAnsi"/>
      <w:color w:val="FFFFFF" w:themeColor="background1"/>
    </w:rPr>
  </w:style>
  <w:style w:type="paragraph" w:styleId="Heading6">
    <w:name w:val="heading 6"/>
    <w:basedOn w:val="Normal"/>
    <w:next w:val="Normal"/>
    <w:uiPriority w:val="9"/>
    <w:semiHidden/>
    <w:unhideWhenUsed/>
    <w:qFormat/>
    <w:pPr>
      <w:spacing w:after="120"/>
      <w:outlineLvl w:val="5"/>
    </w:pPr>
    <w:rPr>
      <w:rFonts w:asciiTheme="majorHAnsi" w:eastAsiaTheme="majorHAnsi" w:hAnsiTheme="majorHAnsi" w:cstheme="majorHAnsi"/>
      <w:i/>
      <w:sz w:val="22"/>
      <w:u w:val="single"/>
    </w:rPr>
  </w:style>
  <w:style w:type="paragraph" w:styleId="Heading7">
    <w:name w:val="heading 7"/>
    <w:basedOn w:val="Normal"/>
    <w:next w:val="Normal"/>
    <w:uiPriority w:val="1"/>
    <w:unhideWhenUsed/>
    <w:qFormat/>
    <w:pPr>
      <w:spacing w:before="40"/>
      <w:outlineLvl w:val="6"/>
    </w:pPr>
    <w:rPr>
      <w:rFonts w:asciiTheme="majorHAnsi" w:eastAsiaTheme="majorHAnsi" w:hAnsiTheme="majorHAnsi" w:cstheme="majorHAnsi"/>
      <w:i/>
      <w:color w:val="13397E" w:themeColor="accent1" w:themeShade="7F"/>
      <w:sz w:val="21"/>
    </w:rPr>
  </w:style>
  <w:style w:type="paragraph" w:styleId="Heading8">
    <w:name w:val="heading 8"/>
    <w:basedOn w:val="Normal"/>
    <w:next w:val="Normal"/>
    <w:uiPriority w:val="1"/>
    <w:unhideWhenUsed/>
    <w:qFormat/>
    <w:pPr>
      <w:spacing w:before="40"/>
      <w:outlineLvl w:val="7"/>
    </w:pPr>
    <w:rPr>
      <w:rFonts w:asciiTheme="majorHAnsi" w:eastAsiaTheme="majorHAnsi" w:hAnsiTheme="majorHAnsi" w:cstheme="majorHAnsi"/>
      <w:b/>
      <w:color w:val="1A3A2A" w:themeColor="text2"/>
      <w:sz w:val="21"/>
    </w:rPr>
  </w:style>
  <w:style w:type="paragraph" w:styleId="Heading9">
    <w:name w:val="heading 9"/>
    <w:basedOn w:val="Normal"/>
    <w:next w:val="Normal"/>
    <w:uiPriority w:val="1"/>
    <w:unhideWhenUsed/>
    <w:qFormat/>
    <w:pPr>
      <w:spacing w:before="40"/>
      <w:outlineLvl w:val="8"/>
    </w:pPr>
    <w:rPr>
      <w:rFonts w:asciiTheme="majorHAnsi" w:eastAsiaTheme="majorHAnsi" w:hAnsiTheme="majorHAnsi" w:cstheme="majorHAnsi"/>
      <w:b/>
      <w:i/>
      <w:color w:val="1A3A2A" w:themeColor="text2"/>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360" w:line="240" w:lineRule="auto"/>
    </w:pPr>
    <w:rPr>
      <w:rFonts w:asciiTheme="majorHAnsi" w:eastAsiaTheme="majorHAnsi" w:hAnsiTheme="majorHAnsi" w:cstheme="majorHAnsi"/>
      <w:b/>
      <w:color w:val="1D57BE" w:themeColor="accent1" w:themeShade="BF"/>
      <w:spacing w:val="-10"/>
      <w:sz w:val="72"/>
    </w:rPr>
  </w:style>
  <w:style w:type="paragraph" w:styleId="Subtitle">
    <w:name w:val="Subtitle"/>
    <w:basedOn w:val="Normal"/>
    <w:next w:val="Normal"/>
    <w:uiPriority w:val="11"/>
    <w:qFormat/>
    <w:pPr>
      <w:spacing w:before="240" w:after="480" w:line="240" w:lineRule="auto"/>
    </w:pPr>
    <w:rPr>
      <w:b/>
      <w:i/>
      <w:color w:val="404040"/>
    </w:rPr>
  </w:style>
  <w:style w:type="paragraph" w:styleId="Quote">
    <w:name w:val="Quote"/>
    <w:basedOn w:val="Normal"/>
    <w:next w:val="Normal"/>
    <w:uiPriority w:val="1"/>
    <w:unhideWhenUsed/>
    <w:qFormat/>
    <w:pPr>
      <w:pBdr>
        <w:left w:val="single" w:sz="23" w:space="10" w:color="1D57BE" w:themeColor="accent1" w:themeShade="BF"/>
      </w:pBdr>
      <w:shd w:val="clear" w:color="auto" w:fill="D9E4F9" w:themeFill="accent1" w:themeFillTint="33"/>
      <w:spacing w:after="360" w:line="312" w:lineRule="auto"/>
    </w:pPr>
  </w:style>
  <w:style w:type="paragraph" w:styleId="IntenseQuote">
    <w:name w:val="Intense Quote"/>
    <w:basedOn w:val="Normal"/>
    <w:next w:val="Normal"/>
    <w:uiPriority w:val="1"/>
    <w:unhideWhenUsed/>
    <w:qFormat/>
    <w:pPr>
      <w:pBdr>
        <w:left w:val="single" w:sz="24" w:space="1" w:color="447DE2" w:themeColor="accent1"/>
      </w:pBdr>
      <w:spacing w:before="100" w:line="300" w:lineRule="auto"/>
      <w:ind w:left="1224" w:right="1224"/>
    </w:pPr>
    <w:rPr>
      <w:rFonts w:asciiTheme="majorHAnsi" w:eastAsiaTheme="majorHAnsi" w:hAnsiTheme="majorHAnsi" w:cstheme="majorHAnsi"/>
      <w:color w:val="447DE2" w:themeColor="accent1"/>
      <w:sz w:val="28"/>
    </w:rPr>
  </w:style>
  <w:style w:type="paragraph" w:styleId="ListParagraph">
    <w:name w:val="List Paragraph"/>
    <w:basedOn w:val="Normal"/>
    <w:next w:val="Normal"/>
    <w:uiPriority w:val="1"/>
    <w:unhideWhenUsed/>
    <w:qFormat/>
    <w:rPr>
      <w:rFonts w:asciiTheme="majorHAnsi" w:eastAsiaTheme="majorHAnsi" w:hAnsiTheme="majorHAnsi" w:cstheme="majorHAnsi"/>
      <w:i/>
      <w:color w:val="447DE2" w:themeColor="accent1"/>
      <w:sz w:val="22"/>
    </w:rPr>
  </w:style>
  <w:style w:type="paragraph" w:styleId="NoSpacing">
    <w:name w:val="No Spacing"/>
    <w:basedOn w:val="Normal"/>
    <w:next w:val="Normal"/>
    <w:uiPriority w:val="1"/>
    <w:unhideWhenUsed/>
    <w:qFormat/>
    <w:pPr>
      <w:spacing w:line="240" w:lineRule="auto"/>
    </w:pPr>
    <w:rPr>
      <w:rFonts w:asciiTheme="majorHAnsi" w:eastAsiaTheme="majorHAnsi" w:hAnsiTheme="majorHAnsi" w:cstheme="majorHAnsi"/>
    </w:rPr>
  </w:style>
  <w:style w:type="character" w:customStyle="1" w:styleId="a">
    <w:uiPriority w:val="1"/>
    <w:unhideWhenUsed/>
    <w:qFormat/>
    <w:rPr>
      <w:i/>
      <w:color w:val="C0C0C0" w:themeColor="text1" w:themeTint="3F"/>
    </w:rPr>
  </w:style>
  <w:style w:type="character" w:customStyle="1" w:styleId="a0">
    <w:uiPriority w:val="1"/>
    <w:unhideWhenUsed/>
    <w:qFormat/>
    <w:rPr>
      <w:i/>
    </w:rPr>
  </w:style>
  <w:style w:type="character" w:customStyle="1" w:styleId="a1">
    <w:uiPriority w:val="1"/>
    <w:unhideWhenUsed/>
    <w:qFormat/>
    <w:rPr>
      <w:b/>
      <w:i/>
    </w:rPr>
  </w:style>
  <w:style w:type="character" w:customStyle="1" w:styleId="a2">
    <w:uiPriority w:val="1"/>
    <w:unhideWhenUsed/>
    <w:qFormat/>
    <w:rPr>
      <w:b/>
    </w:rPr>
  </w:style>
  <w:style w:type="character" w:customStyle="1" w:styleId="a3">
    <w:uiPriority w:val="1"/>
    <w:unhideWhenUsed/>
    <w:qFormat/>
    <w:rPr>
      <w:smallCaps/>
      <w:color w:val="C0C0C0" w:themeColor="text1" w:themeTint="3F"/>
      <w:u w:val="single"/>
    </w:rPr>
  </w:style>
  <w:style w:type="character" w:customStyle="1" w:styleId="a4">
    <w:uiPriority w:val="1"/>
    <w:unhideWhenUsed/>
    <w:qFormat/>
    <w:rPr>
      <w:b/>
      <w:smallCaps/>
      <w:spacing w:val="5"/>
      <w:u w:val="single"/>
    </w:rPr>
  </w:style>
  <w:style w:type="character" w:customStyle="1" w:styleId="a5">
    <w:uiPriority w:val="1"/>
    <w:unhideWhenUsed/>
    <w:qFormat/>
    <w:rPr>
      <w:b/>
      <w:smallCap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rgbClr val="000000"/>
      </a:dk1>
      <a:lt1>
        <a:srgbClr val="FFFFFF"/>
      </a:lt1>
      <a:dk2>
        <a:srgbClr val="1A3A2A"/>
      </a:dk2>
      <a:lt2>
        <a:srgbClr val="DFE3E5"/>
      </a:lt2>
      <a:accent1>
        <a:srgbClr val="447DE2"/>
      </a:accent1>
      <a:accent2>
        <a:srgbClr val="E8A600"/>
      </a:accent2>
      <a:accent3>
        <a:srgbClr val="7FC65D"/>
      </a:accent3>
      <a:accent4>
        <a:srgbClr val="888BA3"/>
      </a:accent4>
      <a:accent5>
        <a:srgbClr val="F47E2F"/>
      </a:accent5>
      <a:accent6>
        <a:srgbClr val="46ABC6"/>
      </a:accent6>
      <a:hlink>
        <a:srgbClr val="CC9900"/>
      </a:hlink>
      <a:folHlink>
        <a:srgbClr val="969696"/>
      </a:folHlink>
    </a:clrScheme>
    <a:fontScheme name="Office">
      <a:majorFont>
        <a:latin typeface="Roboto Regular"/>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boto Regular"/>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0"/>
        </a:gradFill>
        <a:gradFill rotWithShape="0">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0">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0">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tx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227</Words>
  <Characters>1299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gnaneshwar bandari</cp:lastModifiedBy>
  <cp:revision>2</cp:revision>
  <dcterms:created xsi:type="dcterms:W3CDTF">2020-04-25T10:25:00Z</dcterms:created>
  <dcterms:modified xsi:type="dcterms:W3CDTF">2020-04-25T11:21:00Z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WConversion">
    <vt:lpwstr>1</vt:lpwstr>
  </property>
</Properties>
</file>