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tab/>
      </w:r>
      <w:r>
        <w:rPr/>
        <w:t>from docx import Document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import os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import re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#should have docx library installed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#the resumes should be in word file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folder_path = "/content/sample_docx_path"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tfp = "/content/tfp.txt"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files=[]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def find_q(fp,tfp): # fp = folder_path, tfp = target file path (to save output data)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result=open(tfp,"w")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for f in os.listdir(fp):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  files.append(os.path.join(fp,f))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#files.pop(0) # remove this if you use this anywhere outside google colab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for doc in files: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  document = Document(doc)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  for line in document.paragraphs: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    text = line.text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    if re.search("PYTHON|python|Python", text):  and </w:t>
      </w:r>
      <w:r>
        <w:rPr/>
        <w:t xml:space="preserve">re.search("Java|JAVA|java", text): and </w:t>
      </w:r>
      <w:r>
        <w:rPr/>
        <w:t>re.search("javascript|JAVASCRIPT|Javascript", text):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      result.write(doc)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 xml:space="preserve">  result.close()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find_q(folder_path,tfp)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f=open(tfp,'r')</w:t>
      </w:r>
    </w:p>
    <w:p>
      <w:pPr>
        <w:pStyle w:val="Normal"/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right="180" w:firstLine="-360" w:left="540"/>
        <w:rPr>
          <w:rFonts w:ascii="Courier New" w:eastAsia="Courier New" w:hAnsi="Courier New" w:cs="Courier New"/>
        </w:rPr>
      </w:pPr>
      <w:r>
        <w:rPr/>
        <w:t>txt=f.read()</w:t>
      </w:r>
    </w:p>
    <w:p>
      <w:pPr>
        <w:numPr>
          <w:ilvl w:val="0"/>
          <w:numId w:val="88941100"/>
        </w:numPr>
        <w:pBdr>
          <w:top w:sz="0" w:val="none" w:color="B3C746" w:space="9"/>
          <w:left w:sz="29" w:val="single" w:color="B3C746" w:space="19"/>
          <w:bottom w:sz="0" w:val="none" w:color="B3C746" w:space="9"/>
          <w:right w:sz="0" w:val="none" w:color="B3C746" w:space="9"/>
        </w:pBdr>
        <w:shd w:fill="1D1F21" w:val="clear" w:color="auto"/>
        <w:tabs>
          <w:tab w:pos="765" w:val="left" w:leader="none"/>
        </w:tabs>
        <w:spacing w:after="0"/>
        <w:ind w:firstLine="-360" w:right="180" w:left="540"/>
        <w:rPr>
          <w:rFonts w:ascii="Courier New" w:eastAsia="Courier New" w:hAnsi="Courier New" w:cs="Courier New"/>
        </w:rPr>
      </w:pPr>
      <w:r>
        <w:rPr/>
        <w:t>print(txt)</w:t>
      </w: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74f8184-0cc8-4257-bb52-75d02a54fd62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88941100">
    <w:abstractNumId w:val="0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74f8184-0cc8-4257-bb52-75d02a54fd6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2020-07-08T09:17:56Z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