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u w:val="single"/>
        </w:rPr>
      </w:pPr>
      <w:r w:rsidDel="00000000" w:rsidR="00000000" w:rsidRPr="00000000">
        <w:rPr>
          <w:sz w:val="28"/>
          <w:szCs w:val="28"/>
          <w:u w:val="single"/>
          <w:rtl w:val="0"/>
        </w:rPr>
        <w:t xml:space="preserve">PROJECT TITLE:</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SOCIAL DISTANCING ALERTING SYSTEM</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sz w:val="28"/>
          <w:szCs w:val="28"/>
          <w:u w:val="single"/>
          <w:rtl w:val="0"/>
        </w:rPr>
        <w:t xml:space="preserve">INTRODUCTION:</w:t>
      </w:r>
    </w:p>
    <w:p w:rsidR="00000000" w:rsidDel="00000000" w:rsidP="00000000" w:rsidRDefault="00000000" w:rsidRPr="00000000" w14:paraId="00000005">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color w:val="595959"/>
          <w:sz w:val="27"/>
          <w:szCs w:val="27"/>
          <w:highlight w:val="white"/>
          <w:u w:val="single"/>
        </w:rPr>
      </w:pPr>
      <w:r w:rsidDel="00000000" w:rsidR="00000000" w:rsidRPr="00000000">
        <w:rPr>
          <w:rFonts w:ascii="Roboto" w:cs="Roboto" w:eastAsia="Roboto" w:hAnsi="Roboto"/>
          <w:color w:val="595959"/>
          <w:sz w:val="27"/>
          <w:szCs w:val="27"/>
          <w:highlight w:val="white"/>
          <w:u w:val="single"/>
          <w:rtl w:val="0"/>
        </w:rPr>
        <w:t xml:space="preserve">2.1 OVERVIEW</w:t>
      </w:r>
    </w:p>
    <w:p w:rsidR="00000000" w:rsidDel="00000000" w:rsidP="00000000" w:rsidRDefault="00000000" w:rsidRPr="00000000" w14:paraId="00000007">
      <w:pPr>
        <w:spacing w:after="240" w:before="240" w:line="360" w:lineRule="auto"/>
        <w:rPr>
          <w:color w:val="3c4245"/>
          <w:sz w:val="24"/>
          <w:szCs w:val="24"/>
          <w:highlight w:val="white"/>
        </w:rPr>
      </w:pPr>
      <w:r w:rsidDel="00000000" w:rsidR="00000000" w:rsidRPr="00000000">
        <w:rPr>
          <w:color w:val="3c4245"/>
          <w:highlight w:val="white"/>
          <w:rtl w:val="0"/>
        </w:rPr>
        <w:t xml:space="preserve">Coronavirus disease (COVID-19) is an infectious disease caused by a newly discovered coronavirus.Most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sidDel="00000000" w:rsidR="00000000" w:rsidRPr="00000000">
        <w:rPr>
          <w:color w:val="3c4245"/>
          <w:sz w:val="24"/>
          <w:szCs w:val="24"/>
          <w:highlight w:val="white"/>
          <w:rtl w:val="0"/>
        </w:rPr>
        <w:t xml:space="preserve">The best way to prevent and slow down transmission is be well informed about the COVID-19 virus, the disease it causes and how it spreads. Protect yourself and others from infection by washing your hands or using an alcohol based rub frequently and not touching your face.</w:t>
      </w:r>
    </w:p>
    <w:p w:rsidR="00000000" w:rsidDel="00000000" w:rsidP="00000000" w:rsidRDefault="00000000" w:rsidRPr="00000000" w14:paraId="00000008">
      <w:pPr>
        <w:spacing w:after="240" w:before="240" w:line="360" w:lineRule="auto"/>
        <w:rPr>
          <w:color w:val="3c4245"/>
          <w:sz w:val="24"/>
          <w:szCs w:val="24"/>
          <w:highlight w:val="white"/>
          <w:u w:val="single"/>
        </w:rPr>
      </w:pPr>
      <w:r w:rsidDel="00000000" w:rsidR="00000000" w:rsidRPr="00000000">
        <w:rPr>
          <w:color w:val="3c4245"/>
          <w:sz w:val="24"/>
          <w:szCs w:val="24"/>
          <w:highlight w:val="white"/>
          <w:u w:val="single"/>
          <w:rtl w:val="0"/>
        </w:rPr>
        <w:t xml:space="preserve">2.2PURPOSE </w:t>
      </w:r>
    </w:p>
    <w:p w:rsidR="00000000" w:rsidDel="00000000" w:rsidP="00000000" w:rsidRDefault="00000000" w:rsidRPr="00000000" w14:paraId="00000009">
      <w:pPr>
        <w:spacing w:after="240" w:before="240" w:line="360" w:lineRule="auto"/>
        <w:rPr>
          <w:color w:val="3c4245"/>
          <w:sz w:val="24"/>
          <w:szCs w:val="24"/>
          <w:highlight w:val="white"/>
        </w:rPr>
      </w:pPr>
      <w:r w:rsidDel="00000000" w:rsidR="00000000" w:rsidRPr="00000000">
        <w:rPr>
          <w:color w:val="3c4245"/>
          <w:sz w:val="24"/>
          <w:szCs w:val="24"/>
          <w:highlight w:val="white"/>
          <w:rtl w:val="0"/>
        </w:rPr>
        <w:t xml:space="preserve">The main purpose of this project is to show us how much people is maintaining social distance among themselves.When two or more people are standing close to each other they can be alerted with this system and the concerned guard or authorities can tell them to maintain distance.</w:t>
      </w:r>
    </w:p>
    <w:p w:rsidR="00000000" w:rsidDel="00000000" w:rsidP="00000000" w:rsidRDefault="00000000" w:rsidRPr="00000000" w14:paraId="0000000A">
      <w:pPr>
        <w:spacing w:after="240" w:before="240" w:line="360" w:lineRule="auto"/>
        <w:rPr>
          <w:color w:val="3c4245"/>
          <w:sz w:val="24"/>
          <w:szCs w:val="24"/>
          <w:highlight w:val="white"/>
        </w:rPr>
      </w:pPr>
      <w:r w:rsidDel="00000000" w:rsidR="00000000" w:rsidRPr="00000000">
        <w:rPr>
          <w:rtl w:val="0"/>
        </w:rPr>
      </w:r>
    </w:p>
    <w:p w:rsidR="00000000" w:rsidDel="00000000" w:rsidP="00000000" w:rsidRDefault="00000000" w:rsidRPr="00000000" w14:paraId="0000000B">
      <w:pPr>
        <w:spacing w:after="240" w:before="240" w:line="360" w:lineRule="auto"/>
        <w:rPr>
          <w:color w:val="3c4245"/>
          <w:sz w:val="24"/>
          <w:szCs w:val="24"/>
          <w:highlight w:val="white"/>
          <w:u w:val="single"/>
        </w:rPr>
      </w:pPr>
      <w:r w:rsidDel="00000000" w:rsidR="00000000" w:rsidRPr="00000000">
        <w:rPr>
          <w:color w:val="3c4245"/>
          <w:sz w:val="24"/>
          <w:szCs w:val="24"/>
          <w:highlight w:val="white"/>
          <w:u w:val="single"/>
          <w:rtl w:val="0"/>
        </w:rPr>
        <w:t xml:space="preserve">RESULTS: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157788" cy="281429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814290"/>
                    </a:xfrm>
                    <a:prstGeom prst="rect"/>
                    <a:ln/>
                  </pic:spPr>
                </pic:pic>
              </a:graphicData>
            </a:graphic>
          </wp:anchor>
        </w:drawing>
      </w:r>
    </w:p>
    <w:p w:rsidR="00000000" w:rsidDel="00000000" w:rsidP="00000000" w:rsidRDefault="00000000" w:rsidRPr="00000000" w14:paraId="0000000C">
      <w:pPr>
        <w:spacing w:after="240" w:before="240" w:line="360" w:lineRule="auto"/>
        <w:rPr>
          <w:color w:val="3c4245"/>
          <w:sz w:val="24"/>
          <w:szCs w:val="24"/>
          <w:highlight w:val="white"/>
          <w:u w:val="single"/>
        </w:rPr>
      </w:pPr>
      <w:r w:rsidDel="00000000" w:rsidR="00000000" w:rsidRPr="00000000">
        <w:rPr>
          <w:rtl w:val="0"/>
        </w:rPr>
      </w:r>
    </w:p>
    <w:p w:rsidR="00000000" w:rsidDel="00000000" w:rsidP="00000000" w:rsidRDefault="00000000" w:rsidRPr="00000000" w14:paraId="0000000D">
      <w:pPr>
        <w:spacing w:after="240" w:before="240" w:line="360" w:lineRule="auto"/>
        <w:rPr>
          <w:color w:val="3c4245"/>
          <w:sz w:val="24"/>
          <w:szCs w:val="24"/>
          <w:highlight w:val="white"/>
          <w:u w:val="single"/>
        </w:rPr>
      </w:pPr>
      <w:r w:rsidDel="00000000" w:rsidR="00000000" w:rsidRPr="00000000">
        <w:rPr>
          <w:rtl w:val="0"/>
        </w:rPr>
      </w:r>
    </w:p>
    <w:p w:rsidR="00000000" w:rsidDel="00000000" w:rsidP="00000000" w:rsidRDefault="00000000" w:rsidRPr="00000000" w14:paraId="0000000E">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595959"/>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5731200" cy="3225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5">
      <w:pPr>
        <w:rPr>
          <w:rFonts w:ascii="Roboto" w:cs="Roboto" w:eastAsia="Roboto" w:hAnsi="Roboto"/>
          <w:color w:val="595959"/>
          <w:sz w:val="27"/>
          <w:szCs w:val="27"/>
          <w:highlight w:val="white"/>
        </w:rPr>
      </w:pPr>
      <w:r w:rsidDel="00000000" w:rsidR="00000000" w:rsidRPr="00000000">
        <w:rPr>
          <w:rFonts w:ascii="Roboto" w:cs="Roboto" w:eastAsia="Roboto" w:hAnsi="Roboto"/>
          <w:color w:val="595959"/>
          <w:sz w:val="27"/>
          <w:szCs w:val="27"/>
          <w:highlight w:val="white"/>
          <w:rtl w:val="0"/>
        </w:rPr>
        <w:t xml:space="preserve">I tried using </w:t>
      </w:r>
      <w:hyperlink r:id="rId8">
        <w:r w:rsidDel="00000000" w:rsidR="00000000" w:rsidRPr="00000000">
          <w:rPr>
            <w:rFonts w:ascii="Roboto" w:cs="Roboto" w:eastAsia="Roboto" w:hAnsi="Roboto"/>
            <w:color w:val="1155cc"/>
            <w:sz w:val="27"/>
            <w:szCs w:val="27"/>
            <w:highlight w:val="white"/>
            <w:u w:val="single"/>
            <w:rtl w:val="0"/>
          </w:rPr>
          <w:t xml:space="preserve">http://127.0.0.1:5000/</w:t>
        </w:r>
      </w:hyperlink>
      <w:r w:rsidDel="00000000" w:rsidR="00000000" w:rsidRPr="00000000">
        <w:rPr>
          <w:rFonts w:ascii="Roboto" w:cs="Roboto" w:eastAsia="Roboto" w:hAnsi="Roboto"/>
          <w:color w:val="595959"/>
          <w:sz w:val="27"/>
          <w:szCs w:val="27"/>
          <w:highlight w:val="white"/>
          <w:rtl w:val="0"/>
        </w:rPr>
        <w:t xml:space="preserve"> as </w:t>
      </w:r>
      <w:hyperlink r:id="rId9">
        <w:r w:rsidDel="00000000" w:rsidR="00000000" w:rsidRPr="00000000">
          <w:rPr>
            <w:rFonts w:ascii="Roboto" w:cs="Roboto" w:eastAsia="Roboto" w:hAnsi="Roboto"/>
            <w:color w:val="1155cc"/>
            <w:sz w:val="27"/>
            <w:szCs w:val="27"/>
            <w:highlight w:val="white"/>
            <w:u w:val="single"/>
            <w:rtl w:val="0"/>
          </w:rPr>
          <w:t xml:space="preserve">http://0.0.0.0:5000/</w:t>
        </w:r>
      </w:hyperlink>
      <w:r w:rsidDel="00000000" w:rsidR="00000000" w:rsidRPr="00000000">
        <w:rPr>
          <w:rFonts w:ascii="Roboto" w:cs="Roboto" w:eastAsia="Roboto" w:hAnsi="Roboto"/>
          <w:color w:val="595959"/>
          <w:sz w:val="27"/>
          <w:szCs w:val="27"/>
          <w:highlight w:val="white"/>
          <w:rtl w:val="0"/>
        </w:rPr>
        <w:t xml:space="preserve"> was not working.</w:t>
      </w:r>
    </w:p>
    <w:p w:rsidR="00000000" w:rsidDel="00000000" w:rsidP="00000000" w:rsidRDefault="00000000" w:rsidRPr="00000000" w14:paraId="00000016">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595959"/>
          <w:sz w:val="27"/>
          <w:szCs w:val="27"/>
          <w:highlight w:val="white"/>
          <w:u w:val="single"/>
        </w:rPr>
      </w:pPr>
      <w:r w:rsidDel="00000000" w:rsidR="00000000" w:rsidRPr="00000000">
        <w:rPr>
          <w:rFonts w:ascii="Roboto" w:cs="Roboto" w:eastAsia="Roboto" w:hAnsi="Roboto"/>
          <w:color w:val="595959"/>
          <w:sz w:val="27"/>
          <w:szCs w:val="27"/>
          <w:highlight w:val="white"/>
          <w:u w:val="single"/>
          <w:rtl w:val="0"/>
        </w:rPr>
        <w:t xml:space="preserve">APPLICATIONS:</w:t>
      </w:r>
    </w:p>
    <w:p w:rsidR="00000000" w:rsidDel="00000000" w:rsidP="00000000" w:rsidRDefault="00000000" w:rsidRPr="00000000" w14:paraId="00000019">
      <w:pPr>
        <w:rPr>
          <w:rFonts w:ascii="Roboto" w:cs="Roboto" w:eastAsia="Roboto" w:hAnsi="Roboto"/>
          <w:color w:val="595959"/>
          <w:sz w:val="24"/>
          <w:szCs w:val="24"/>
          <w:highlight w:val="white"/>
        </w:rPr>
      </w:pPr>
      <w:r w:rsidDel="00000000" w:rsidR="00000000" w:rsidRPr="00000000">
        <w:rPr>
          <w:rFonts w:ascii="Roboto" w:cs="Roboto" w:eastAsia="Roboto" w:hAnsi="Roboto"/>
          <w:color w:val="595959"/>
          <w:sz w:val="24"/>
          <w:szCs w:val="24"/>
          <w:highlight w:val="white"/>
          <w:rtl w:val="0"/>
        </w:rPr>
        <w:t xml:space="preserve">This following alerting system can be implemented in various places like:</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5" w:lineRule="auto"/>
        <w:ind w:left="1060" w:hanging="360"/>
        <w:rPr>
          <w:sz w:val="22"/>
          <w:szCs w:val="22"/>
          <w:highlight w:val="white"/>
        </w:rPr>
      </w:pPr>
      <w:r w:rsidDel="00000000" w:rsidR="00000000" w:rsidRPr="00000000">
        <w:rPr>
          <w:rFonts w:ascii="Roboto" w:cs="Roboto" w:eastAsia="Roboto" w:hAnsi="Roboto"/>
          <w:color w:val="595959"/>
          <w:highlight w:val="white"/>
          <w:rtl w:val="0"/>
        </w:rPr>
        <w:t xml:space="preserve">Office buildings, Schools, Hospitals.</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5" w:lineRule="auto"/>
        <w:ind w:left="1060" w:hanging="360"/>
        <w:rPr>
          <w:sz w:val="22"/>
          <w:szCs w:val="22"/>
          <w:highlight w:val="white"/>
        </w:rPr>
      </w:pPr>
      <w:r w:rsidDel="00000000" w:rsidR="00000000" w:rsidRPr="00000000">
        <w:rPr>
          <w:rFonts w:ascii="Roboto" w:cs="Roboto" w:eastAsia="Roboto" w:hAnsi="Roboto"/>
          <w:color w:val="595959"/>
          <w:highlight w:val="white"/>
          <w:rtl w:val="0"/>
        </w:rPr>
        <w:t xml:space="preserve">Warehouses, Manufacturing areas.</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5" w:lineRule="auto"/>
        <w:ind w:left="1060" w:hanging="360"/>
        <w:rPr>
          <w:sz w:val="22"/>
          <w:szCs w:val="22"/>
          <w:highlight w:val="white"/>
        </w:rPr>
      </w:pPr>
      <w:r w:rsidDel="00000000" w:rsidR="00000000" w:rsidRPr="00000000">
        <w:rPr>
          <w:rFonts w:ascii="Roboto" w:cs="Roboto" w:eastAsia="Roboto" w:hAnsi="Roboto"/>
          <w:color w:val="595959"/>
          <w:highlight w:val="white"/>
          <w:rtl w:val="0"/>
        </w:rPr>
        <w:t xml:space="preserve">Airports, Railway stations, Entries and exits.</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5" w:lineRule="auto"/>
        <w:ind w:left="1060" w:hanging="360"/>
        <w:rPr>
          <w:sz w:val="22"/>
          <w:szCs w:val="22"/>
          <w:highlight w:val="white"/>
        </w:rPr>
      </w:pPr>
      <w:r w:rsidDel="00000000" w:rsidR="00000000" w:rsidRPr="00000000">
        <w:rPr>
          <w:rFonts w:ascii="Roboto" w:cs="Roboto" w:eastAsia="Roboto" w:hAnsi="Roboto"/>
          <w:color w:val="595959"/>
          <w:highlight w:val="white"/>
          <w:rtl w:val="0"/>
        </w:rPr>
        <w:t xml:space="preserve">Shopping areas, food courts and restaurants.</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760" w:line="285" w:lineRule="auto"/>
        <w:ind w:left="1060" w:hanging="360"/>
        <w:rPr>
          <w:sz w:val="22"/>
          <w:szCs w:val="22"/>
          <w:highlight w:val="white"/>
        </w:rPr>
      </w:pPr>
      <w:r w:rsidDel="00000000" w:rsidR="00000000" w:rsidRPr="00000000">
        <w:rPr>
          <w:rFonts w:ascii="Roboto" w:cs="Roboto" w:eastAsia="Roboto" w:hAnsi="Roboto"/>
          <w:color w:val="595959"/>
          <w:highlight w:val="white"/>
          <w:rtl w:val="0"/>
        </w:rPr>
        <w:t xml:space="preserve">Retail.</w:t>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sz w:val="24"/>
          <w:szCs w:val="24"/>
          <w:highlight w:val="white"/>
          <w:u w:val="single"/>
        </w:rPr>
      </w:pPr>
      <w:r w:rsidDel="00000000" w:rsidR="00000000" w:rsidRPr="00000000">
        <w:rPr>
          <w:rFonts w:ascii="Roboto" w:cs="Roboto" w:eastAsia="Roboto" w:hAnsi="Roboto"/>
          <w:color w:val="595959"/>
          <w:sz w:val="24"/>
          <w:szCs w:val="24"/>
          <w:highlight w:val="white"/>
          <w:u w:val="single"/>
          <w:rtl w:val="0"/>
        </w:rPr>
        <w:t xml:space="preserve">CONCLUSION:</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sz w:val="24"/>
          <w:szCs w:val="24"/>
          <w:highlight w:val="white"/>
        </w:rPr>
      </w:pPr>
      <w:r w:rsidDel="00000000" w:rsidR="00000000" w:rsidRPr="00000000">
        <w:rPr>
          <w:rFonts w:ascii="Roboto" w:cs="Roboto" w:eastAsia="Roboto" w:hAnsi="Roboto"/>
          <w:color w:val="595959"/>
          <w:sz w:val="24"/>
          <w:szCs w:val="24"/>
          <w:highlight w:val="white"/>
          <w:rtl w:val="0"/>
        </w:rPr>
        <w:t xml:space="preserve">This system can be easily deployed in the places where there is a lot of crowd.It can help the people to maintain social distance during the pandemic time.Hence by implementing this alerting system we can safeguard work places and working environments.</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sz w:val="24"/>
          <w:szCs w:val="24"/>
          <w:highlight w:val="white"/>
          <w:u w:val="single"/>
        </w:rPr>
      </w:pPr>
      <w:r w:rsidDel="00000000" w:rsidR="00000000" w:rsidRPr="00000000">
        <w:rPr>
          <w:rFonts w:ascii="Roboto" w:cs="Roboto" w:eastAsia="Roboto" w:hAnsi="Roboto"/>
          <w:color w:val="595959"/>
          <w:sz w:val="24"/>
          <w:szCs w:val="24"/>
          <w:highlight w:val="white"/>
          <w:u w:val="single"/>
          <w:rtl w:val="0"/>
        </w:rPr>
        <w:t xml:space="preserve">FUTURE SCOPE:</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Reduce the number of infections and transmissions.</w:t>
      </w:r>
    </w:p>
    <w:p w:rsidR="00000000" w:rsidDel="00000000" w:rsidP="00000000" w:rsidRDefault="00000000" w:rsidRPr="00000000" w14:paraId="00000023">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Safe guard work-spaces and working environment.</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Improve business operational efficiency &amp; productivity.</w:t>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Adherence to social-distancing &amp; protection compliance.</w:t>
      </w:r>
    </w:p>
    <w:p w:rsidR="00000000" w:rsidDel="00000000" w:rsidP="00000000" w:rsidRDefault="00000000" w:rsidRPr="00000000" w14:paraId="00000026">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Reduce queuing at public and private business entrances.</w:t>
      </w:r>
    </w:p>
    <w:p w:rsidR="00000000" w:rsidDel="00000000" w:rsidP="00000000" w:rsidRDefault="00000000" w:rsidRPr="00000000" w14:paraId="00000027">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Better decision making through analytics and visualization.</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hd w:fill="ffffff" w:val="clear"/>
        <w:spacing w:line="285" w:lineRule="auto"/>
        <w:ind w:left="1060" w:hanging="360"/>
        <w:rPr>
          <w:sz w:val="24"/>
          <w:szCs w:val="24"/>
          <w:highlight w:val="white"/>
        </w:rPr>
      </w:pPr>
      <w:r w:rsidDel="00000000" w:rsidR="00000000" w:rsidRPr="00000000">
        <w:rPr>
          <w:rFonts w:ascii="Roboto" w:cs="Roboto" w:eastAsia="Roboto" w:hAnsi="Roboto"/>
          <w:color w:val="595959"/>
          <w:sz w:val="27"/>
          <w:szCs w:val="27"/>
          <w:highlight w:val="white"/>
          <w:rtl w:val="0"/>
        </w:rPr>
        <w:t xml:space="preserve">Real-time global visibility for enterprises.</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sz w:val="24"/>
          <w:szCs w:val="24"/>
          <w:highlight w:val="white"/>
          <w:u w:val="single"/>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760" w:line="285" w:lineRule="auto"/>
        <w:ind w:left="0" w:firstLine="0"/>
        <w:rPr>
          <w:rFonts w:ascii="Roboto" w:cs="Roboto" w:eastAsia="Roboto" w:hAnsi="Roboto"/>
          <w:color w:val="595959"/>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595959"/>
          <w:sz w:val="27"/>
          <w:szCs w:val="27"/>
          <w:highlight w:val="white"/>
          <w:u w:val="single"/>
        </w:rPr>
      </w:pPr>
      <w:r w:rsidDel="00000000" w:rsidR="00000000" w:rsidRPr="00000000">
        <w:rPr>
          <w:rtl w:val="0"/>
        </w:rPr>
      </w:r>
    </w:p>
    <w:p w:rsidR="00000000" w:rsidDel="00000000" w:rsidP="00000000" w:rsidRDefault="00000000" w:rsidRPr="00000000" w14:paraId="0000002D">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595959"/>
          <w:sz w:val="27"/>
          <w:szCs w:val="27"/>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595959"/>
          <w:sz w:val="27"/>
          <w:szCs w:val="27"/>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95959"/>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95959"/>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0.0.0.0:5000/"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127.0.0.1:5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