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rPr>
          <w:sz w:val="36"/>
          <w:u w:val="single"/>
        </w:rPr>
      </w:pPr>
      <w:r>
        <w:rPr>
          <w:b w:val="true"/>
          <w:sz w:val="36"/>
        </w:rPr>
        <w:t xml:space="preserve">       </w:t>
      </w:r>
      <w:r>
        <w:rPr>
          <w:b w:val="true"/>
          <w:sz w:val="36"/>
          <w:u w:val="single"/>
        </w:rPr>
        <w:t>Develop Alexa Skill for Covid-19 Recommendation</w:t>
      </w:r>
    </w:p>
    <w:p>
      <w:pPr>
        <w:rPr>
          <w:b w:val="true"/>
          <w:sz w:val="36"/>
          <w:u w:val="single"/>
        </w:rPr>
      </w:pPr>
    </w:p>
    <w:p>
      <w:pPr>
        <w:rPr>
          <w:sz w:val="36"/>
          <w:u w:val="single"/>
        </w:rPr>
      </w:pPr>
      <w:r>
        <w:rPr>
          <w:b w:val="true"/>
          <w:sz w:val="28"/>
          <w:u w:val="single"/>
        </w:rPr>
        <w:t xml:space="preserve">Introduction: </w:t>
      </w:r>
    </w:p>
    <w:p>
      <w:pPr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 xml:space="preserve">                              Alexa is a virtual assistant AI technology developed by Amazon. It is capapble of voice interaction, music playback, making to-do list, setting alarms, sreaming podcasts, playing audiobooks and much more. Alexa controls several smart devices using itself as a home automation system. Now in 2020, Covid-19 pandemic created a serious cause, where the mental illness is becomes a major problem due to quarantine. </w:t>
      </w:r>
    </w:p>
    <w:p>
      <w:pPr>
        <w:rPr>
          <w:b w:val="true"/>
          <w:sz w:val="28"/>
          <w:u w:val="single"/>
        </w:rPr>
      </w:pPr>
    </w:p>
    <w:p>
      <w:pPr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Overview:</w:t>
      </w:r>
    </w:p>
    <w:p>
      <w:pPr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 xml:space="preserve">                              This project is about creating a skill for Alexa to interact with people for covid-19 queries. The skill is developed using lamda functions, dynamodb, python coding using aws management system and Alexa skill set. </w:t>
      </w:r>
    </w:p>
    <w:p>
      <w:pPr>
        <w:rPr>
          <w:b w:val="false"/>
          <w:strike w:val="false"/>
          <w:sz w:val="24"/>
          <w:u w:val="none"/>
        </w:rPr>
      </w:pPr>
    </w:p>
    <w:p>
      <w:pPr>
        <w:rPr>
          <w:b w:val="true"/>
          <w:strike w:val="false"/>
          <w:sz w:val="24"/>
          <w:u w:val="none"/>
        </w:rPr>
      </w:pPr>
      <w:r>
        <w:rPr>
          <w:b w:val="true"/>
          <w:sz w:val="28"/>
          <w:u w:val="single"/>
        </w:rPr>
        <w:t>Purpose:</w:t>
      </w:r>
    </w:p>
    <w:p>
      <w:pPr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 xml:space="preserve">                              The skill created for Alexa interacts with the person speaking to it and analzes the information and gives the person covid-19 recommendations such as whether the person has normal alleries or severe infection or covid-19 and suggests the person to stay safe and provides the information to check up with the doctor.</w:t>
      </w:r>
    </w:p>
    <w:p>
      <w:pPr>
        <w:rPr>
          <w:b w:val="false"/>
          <w:strike w:val="false"/>
          <w:sz w:val="24"/>
          <w:u w:val="none"/>
        </w:rPr>
      </w:pPr>
    </w:p>
    <w:p>
      <w:pPr>
        <w:rPr>
          <w:b w:val="false"/>
          <w:strike w:val="false"/>
          <w:sz w:val="24"/>
          <w:u w:val="none"/>
        </w:rPr>
      </w:pPr>
      <w:r>
        <w:rPr>
          <w:b w:val="true"/>
          <w:sz w:val="28"/>
          <w:u w:val="single"/>
        </w:rPr>
        <w:t xml:space="preserve">Result: </w:t>
      </w:r>
      <w:r>
        <w:rPr>
          <w:b w:val="false"/>
          <w:strike w:val="false"/>
          <w:sz w:val="24"/>
          <w:u w:val="none"/>
        </w:rPr>
        <w:t xml:space="preserve"> </w:t>
      </w:r>
    </w:p>
    <w:p>
      <w:pPr>
        <w:rPr>
          <w:b w:val="false"/>
          <w:strike w:val="false"/>
          <w:sz w:val="24"/>
          <w:u w:val="none"/>
        </w:rPr>
      </w:pPr>
      <w:r>
        <w:drawing>
          <wp:inline distT="0" distR="0" distB="0" distL="0">
            <wp:extent cx="2520552" cy="283795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552" cy="28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Applications:</w:t>
      </w:r>
    </w:p>
    <w:p>
      <w:pPr>
        <w:rPr>
          <w:b w:val="false"/>
          <w:strike w:val="false"/>
          <w:sz w:val="28"/>
          <w:u w:val="none"/>
        </w:rPr>
      </w:pPr>
      <w:r>
        <w:rPr>
          <w:b w:val="false"/>
          <w:strike w:val="false"/>
          <w:sz w:val="28"/>
          <w:u w:val="none"/>
        </w:rPr>
        <w:t xml:space="preserve">                            </w:t>
      </w:r>
      <w:r>
        <w:rPr>
          <w:b w:val="false"/>
          <w:strike w:val="false"/>
          <w:sz w:val="24"/>
          <w:u w:val="none"/>
        </w:rPr>
        <w:t xml:space="preserve"> The application of Alexa covid-19 skills are:-</w:t>
      </w:r>
    </w:p>
    <w:p>
      <w:pPr>
        <w:numPr>
          <w:ilvl w:val="0"/>
          <w:numId w:val="37664742"/>
        </w:numPr>
        <w:spacing w:after="0"/>
        <w:ind w:firstLine="-360" w:left="720"/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>To analyze the person whether he/she has normal allergy or covid-19.</w:t>
      </w:r>
    </w:p>
    <w:p>
      <w:pPr>
        <w:numPr>
          <w:ilvl w:val="0"/>
          <w:numId w:val="37664742"/>
        </w:numPr>
        <w:spacing w:after="0"/>
        <w:ind w:firstLine="-360" w:left="720"/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>To recommend the person with covid-19 symptoms to check with the doctor</w:t>
      </w:r>
    </w:p>
    <w:p>
      <w:pPr>
        <w:numPr>
          <w:ilvl w:val="0"/>
          <w:numId w:val="37664742"/>
        </w:numPr>
        <w:spacing w:after="0"/>
        <w:ind w:firstLine="-360" w:left="720"/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>To give the necessary details about current no. of cases.</w:t>
      </w:r>
    </w:p>
    <w:p>
      <w:pPr>
        <w:spacing w:after="0"/>
        <w:ind w:firstLine="0" w:left="0"/>
        <w:rPr>
          <w:b w:val="false"/>
          <w:strike w:val="false"/>
          <w:sz w:val="24"/>
          <w:u w:val="none"/>
        </w:rPr>
      </w:pPr>
    </w:p>
    <w:p>
      <w:pPr>
        <w:spacing w:after="0"/>
        <w:ind w:firstLine="0" w:left="0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Conclusion:</w:t>
      </w:r>
    </w:p>
    <w:p>
      <w:pPr>
        <w:spacing w:after="0"/>
        <w:ind w:firstLine="0" w:left="0"/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 xml:space="preserve">                                   Thus Alexa skill is one of the best way to cope up the mental illness during this covid-19 pandemic.</w:t>
      </w:r>
    </w:p>
    <w:p>
      <w:pPr>
        <w:spacing w:after="0"/>
        <w:ind w:firstLine="0" w:left="0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>Future scope:</w:t>
      </w:r>
    </w:p>
    <w:p>
      <w:pPr>
        <w:spacing w:after="0"/>
        <w:ind w:firstLine="0" w:left="0"/>
        <w:rPr>
          <w:b w:val="false"/>
          <w:strike w:val="false"/>
          <w:sz w:val="24"/>
          <w:u w:val="none"/>
        </w:rPr>
      </w:pPr>
      <w:r>
        <w:rPr>
          <w:b w:val="false"/>
          <w:strike w:val="false"/>
          <w:sz w:val="24"/>
          <w:u w:val="none"/>
        </w:rPr>
        <w:t xml:space="preserve">                                     The future scope of AI interaction is huge, it can create new career pths in the field of Machine learning,Data mining and Analysis,AI software development , Program management, and testing. </w:t>
      </w:r>
    </w:p>
    <w:p>
      <w:pPr>
        <w:spacing w:after="0"/>
        <w:ind w:firstLine="0" w:left="0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 xml:space="preserve">                       </w:t>
      </w:r>
    </w:p>
    <w:p>
      <w:pPr>
        <w:spacing w:after="0"/>
        <w:ind w:firstLine="0" w:left="0"/>
        <w:rPr>
          <w:b w:val="true"/>
          <w:sz w:val="28"/>
          <w:u w:val="single"/>
        </w:rPr>
      </w:pPr>
      <w:r>
        <w:rPr>
          <w:b w:val="true"/>
          <w:sz w:val="28"/>
          <w:u w:val="single"/>
        </w:rPr>
        <w:t xml:space="preserve">                    </w:t>
      </w:r>
      <w:r>
        <w:rPr>
          <w:b w:val="false"/>
          <w:strike w:val="false"/>
          <w:sz w:val="24"/>
          <w:u w:val="none"/>
        </w:rPr>
        <w:t xml:space="preserve">            </w:t>
      </w:r>
    </w:p>
    <w:p>
      <w:pPr>
        <w:rPr>
          <w:b w:val="false"/>
          <w:strike w:val="false"/>
          <w:sz w:val="24"/>
          <w:u w:val="none"/>
        </w:rPr>
      </w:pPr>
    </w:p>
    <w:p>
      <w:pPr>
        <w:rPr>
          <w:b w:val="false"/>
          <w:strike w:val="false"/>
          <w:sz w:val="24"/>
          <w:u w:val="none"/>
        </w:rPr>
      </w:pPr>
    </w:p>
    <w:p>
      <w:pPr>
        <w:rPr>
          <w:b w:val="true"/>
          <w:sz w:val="36"/>
        </w:rPr>
      </w:pPr>
    </w:p>
    <w:p>
      <w:pPr>
        <w:rPr>
          <w:b w:val="true"/>
          <w:sz w:val="36"/>
        </w:rPr>
      </w:pPr>
    </w:p>
    <w:p>
      <w:pPr>
        <w:rPr>
          <w:b w:val="true"/>
          <w:sz w:val="32"/>
        </w:rPr>
      </w:pPr>
    </w:p>
    <w:p>
      <w:pPr>
        <w:pStyle w:val="Normal"/>
        <w:rPr>
          <w:b w:val="true"/>
          <w:sz w:val="32"/>
        </w:rPr>
      </w:pPr>
    </w:p>
    <w:sectPr>
      <w:headerReference w:type="default" r:id="rId7"/>
      <w:footerReference w:type="default" r:id="rId8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db20eb0-42aa-4a2b-bb7f-d4c95ad67b4c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37664742">
    <w:abstractNumId w:val="0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cdb20eb0-42aa-4a2b-bb7f-d4c95ad67b4c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59945941054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2020-09-07T06:16:50Z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