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1.</w:t>
      </w:r>
      <w:r>
        <w:tab/>
      </w:r>
      <w:r>
        <w:rPr>
          <w:rFonts w:ascii="Roboto Regular" w:eastAsia="Roboto Regular" w:hAnsi="Roboto Regular" w:cs="Roboto Regular"/>
          <w:b w:val="false"/>
          <w:i w:val="false"/>
          <w:strike w:val="false"/>
          <w:color w:val="000000"/>
          <w:spacing w:val="0"/>
          <w:sz w:val="24"/>
          <w:u w:val="none"/>
          <w:shd w:fill="auto" w:val="clear" w:color="auto"/>
        </w:rPr>
        <w:t>Project title</w:t>
      </w:r>
    </w:p>
    <w:p>
      <w:pPr>
        <w:pStyle w:val="Normal"/>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2.</w:t>
      </w:r>
      <w:r>
        <w:tab/>
      </w:r>
      <w:r>
        <w:rPr>
          <w:rFonts w:ascii="Roboto Regular" w:eastAsia="Roboto Regular" w:hAnsi="Roboto Regular" w:cs="Roboto Regular"/>
          <w:b w:val="false"/>
          <w:i w:val="false"/>
          <w:strike w:val="false"/>
          <w:color w:val="000000"/>
          <w:spacing w:val="0"/>
          <w:sz w:val="24"/>
          <w:u w:val="none"/>
          <w:shd w:fill="auto" w:val="clear" w:color="auto"/>
        </w:rPr>
        <w:t>Introduction</w:t>
      </w:r>
    </w:p>
    <w:p>
      <w:pPr>
        <w:pStyle w:val="Normal"/>
        <w:spacing w:after="0"/>
        <w:ind w:firstLine="0" w:left="720"/>
      </w:pPr>
      <w:r>
        <w:rPr>
          <w:rFonts w:ascii="Roboto Regular" w:eastAsia="Roboto Regular" w:hAnsi="Roboto Regular" w:cs="Roboto Regular"/>
          <w:b w:val="false"/>
          <w:i w:val="false"/>
          <w:strike w:val="false"/>
          <w:color w:val="000000"/>
          <w:spacing w:val="0"/>
          <w:sz w:val="24"/>
          <w:u w:val="none"/>
          <w:shd w:fill="auto" w:val="clear" w:color="auto"/>
        </w:rPr>
        <w:t>I.</w:t>
      </w:r>
      <w:r>
        <w:tab/>
      </w:r>
      <w:r>
        <w:rPr>
          <w:rFonts w:ascii="Roboto Regular" w:eastAsia="Roboto Regular" w:hAnsi="Roboto Regular" w:cs="Roboto Regular"/>
          <w:b w:val="false"/>
          <w:i w:val="false"/>
          <w:strike w:val="false"/>
          <w:color w:val="000000"/>
          <w:spacing w:val="0"/>
          <w:sz w:val="24"/>
          <w:u w:val="none"/>
          <w:shd w:fill="auto" w:val="clear" w:color="auto"/>
        </w:rPr>
        <w:t>Overview</w:t>
      </w:r>
    </w:p>
    <w:p>
      <w:pPr>
        <w:pStyle w:val="Normal"/>
        <w:spacing w:after="0"/>
        <w:ind w:firstLine="0" w:left="1440"/>
      </w:pPr>
      <w:r>
        <w:rPr>
          <w:rFonts w:ascii="Roboto Regular" w:eastAsia="Roboto Regular" w:hAnsi="Roboto Regular" w:cs="Roboto Regular"/>
          <w:b w:val="false"/>
          <w:i w:val="false"/>
          <w:strike w:val="false"/>
          <w:color w:val="000000"/>
          <w:spacing w:val="0"/>
          <w:sz w:val="24"/>
          <w:u w:val="none"/>
          <w:shd w:fill="auto" w:val="clear" w:color="auto"/>
        </w:rPr>
        <w:t>i.</w:t>
      </w:r>
      <w:r>
        <w:tab/>
      </w:r>
      <w:r>
        <w:rPr>
          <w:rFonts w:ascii="Roboto Regular" w:eastAsia="Roboto Regular" w:hAnsi="Roboto Regular" w:cs="Roboto Regular"/>
          <w:b w:val="false"/>
          <w:i w:val="false"/>
          <w:strike w:val="false"/>
          <w:color w:val="000000"/>
          <w:spacing w:val="0"/>
          <w:sz w:val="24"/>
          <w:u w:val="none"/>
          <w:shd w:fill="auto" w:val="clear" w:color="auto"/>
        </w:rPr>
        <w:t xml:space="preserve">Technical Stack </w:t>
      </w:r>
    </w:p>
    <w:p>
      <w:pPr>
        <w:pStyle w:val="Normal"/>
        <w:spacing w:after="0"/>
        <w:ind w:firstLine="0" w:left="720"/>
      </w:pPr>
      <w:r>
        <w:rPr>
          <w:rFonts w:ascii="Roboto Regular" w:eastAsia="Roboto Regular" w:hAnsi="Roboto Regular" w:cs="Roboto Regular"/>
          <w:b w:val="false"/>
          <w:i w:val="false"/>
          <w:strike w:val="false"/>
          <w:color w:val="000000"/>
          <w:spacing w:val="0"/>
          <w:sz w:val="24"/>
          <w:u w:val="none"/>
          <w:shd w:fill="auto" w:val="clear" w:color="auto"/>
        </w:rPr>
        <w:t>II.</w:t>
      </w:r>
      <w:r>
        <w:tab/>
      </w:r>
      <w:r>
        <w:rPr>
          <w:rFonts w:ascii="Roboto Regular" w:eastAsia="Roboto Regular" w:hAnsi="Roboto Regular" w:cs="Roboto Regular"/>
          <w:b w:val="false"/>
          <w:i w:val="false"/>
          <w:strike w:val="false"/>
          <w:color w:val="000000"/>
          <w:spacing w:val="0"/>
          <w:sz w:val="24"/>
          <w:u w:val="none"/>
          <w:shd w:fill="auto" w:val="clear" w:color="auto"/>
        </w:rPr>
        <w:t>Purpose</w:t>
      </w:r>
    </w:p>
    <w:p>
      <w:pPr>
        <w:pStyle w:val="Normal"/>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3.</w:t>
      </w:r>
      <w:r>
        <w:tab/>
      </w:r>
      <w:r>
        <w:rPr>
          <w:rFonts w:ascii="Roboto Regular" w:eastAsia="Roboto Regular" w:hAnsi="Roboto Regular" w:cs="Roboto Regular"/>
          <w:b w:val="false"/>
          <w:i w:val="false"/>
          <w:strike w:val="false"/>
          <w:color w:val="000000"/>
          <w:spacing w:val="0"/>
          <w:sz w:val="24"/>
          <w:u w:val="none"/>
          <w:shd w:fill="auto" w:val="clear" w:color="auto"/>
        </w:rPr>
        <w:t>Result</w:t>
      </w:r>
    </w:p>
    <w:p>
      <w:pPr>
        <w:pStyle w:val="Normal"/>
        <w:spacing w:after="0"/>
        <w:ind w:firstLine="0" w:left="720"/>
      </w:pPr>
      <w:r>
        <w:rPr>
          <w:rFonts w:ascii="Roboto Regular" w:eastAsia="Roboto Regular" w:hAnsi="Roboto Regular" w:cs="Roboto Regular"/>
          <w:b w:val="false"/>
          <w:i w:val="false"/>
          <w:strike w:val="false"/>
          <w:color w:val="000000"/>
          <w:spacing w:val="0"/>
          <w:sz w:val="24"/>
          <w:u w:val="none"/>
          <w:shd w:fill="auto" w:val="clear" w:color="auto"/>
        </w:rPr>
        <w:t>I.</w:t>
      </w:r>
      <w:r>
        <w:tab/>
      </w:r>
      <w:r>
        <w:rPr>
          <w:rFonts w:ascii="Roboto Regular" w:eastAsia="Roboto Regular" w:hAnsi="Roboto Regular" w:cs="Roboto Regular"/>
          <w:b w:val="false"/>
          <w:i w:val="false"/>
          <w:strike w:val="false"/>
          <w:color w:val="000000"/>
          <w:spacing w:val="0"/>
          <w:sz w:val="24"/>
          <w:u w:val="none"/>
          <w:shd w:fill="auto" w:val="clear" w:color="auto"/>
        </w:rPr>
        <w:t>Screenshot of output</w:t>
      </w:r>
    </w:p>
    <w:p>
      <w:pPr>
        <w:pStyle w:val="Normal"/>
        <w:spacing w:after="0"/>
        <w:ind w:firstLine="720" w:left="0"/>
      </w:pPr>
      <w:r>
        <w:rPr>
          <w:rFonts w:ascii="Roboto Regular" w:eastAsia="Roboto Regular" w:hAnsi="Roboto Regular" w:cs="Roboto Regular"/>
          <w:b w:val="false"/>
          <w:i w:val="false"/>
          <w:strike w:val="false"/>
          <w:color w:val="000000"/>
          <w:spacing w:val="0"/>
          <w:sz w:val="24"/>
          <w:u w:val="none"/>
          <w:shd w:fill="auto" w:val="clear" w:color="auto"/>
        </w:rPr>
        <w:t>II.</w:t>
      </w:r>
      <w:r>
        <w:tab/>
      </w:r>
      <w:r>
        <w:rPr>
          <w:rFonts w:ascii="Roboto Regular" w:eastAsia="Roboto Regular" w:hAnsi="Roboto Regular" w:cs="Roboto Regular"/>
          <w:b w:val="false"/>
          <w:i w:val="false"/>
          <w:strike w:val="false"/>
          <w:color w:val="000000"/>
          <w:spacing w:val="0"/>
          <w:sz w:val="24"/>
          <w:u w:val="none"/>
          <w:shd w:fill="auto" w:val="clear" w:color="auto"/>
        </w:rPr>
        <w:t>Code Repository</w:t>
      </w:r>
    </w:p>
    <w:p>
      <w:pPr>
        <w:pStyle w:val="Normal"/>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4.</w:t>
      </w:r>
      <w:r>
        <w:tab/>
      </w:r>
      <w:r>
        <w:rPr>
          <w:rFonts w:ascii="Roboto Regular" w:eastAsia="Roboto Regular" w:hAnsi="Roboto Regular" w:cs="Roboto Regular"/>
          <w:b w:val="false"/>
          <w:i w:val="false"/>
          <w:strike w:val="false"/>
          <w:color w:val="000000"/>
          <w:spacing w:val="0"/>
          <w:sz w:val="24"/>
          <w:u w:val="none"/>
          <w:shd w:fill="auto" w:val="clear" w:color="auto"/>
        </w:rPr>
        <w:t>Application</w:t>
      </w:r>
    </w:p>
    <w:p>
      <w:pPr>
        <w:pStyle w:val="Normal"/>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5.</w:t>
      </w:r>
      <w:r>
        <w:tab/>
      </w:r>
      <w:r>
        <w:rPr>
          <w:rFonts w:ascii="Roboto Regular" w:eastAsia="Roboto Regular" w:hAnsi="Roboto Regular" w:cs="Roboto Regular"/>
          <w:b w:val="false"/>
          <w:i w:val="false"/>
          <w:strike w:val="false"/>
          <w:color w:val="000000"/>
          <w:spacing w:val="0"/>
          <w:sz w:val="24"/>
          <w:u w:val="none"/>
          <w:shd w:fill="auto" w:val="clear" w:color="auto"/>
        </w:rPr>
        <w:t>Conclusion</w:t>
      </w:r>
    </w:p>
    <w:p>
      <w:pPr>
        <w:spacing w:after="0"/>
        <w:ind w:firstLine="0" w:left="0"/>
      </w:pPr>
      <w:r>
        <w:rPr>
          <w:rFonts w:ascii="Roboto Regular" w:eastAsia="Roboto Regular" w:hAnsi="Roboto Regular" w:cs="Roboto Regular"/>
          <w:b w:val="false"/>
          <w:i w:val="false"/>
          <w:strike w:val="false"/>
          <w:color w:val="000000"/>
          <w:spacing w:val="0"/>
          <w:sz w:val="24"/>
          <w:u w:val="none"/>
          <w:shd w:fill="auto" w:val="clear" w:color="auto"/>
        </w:rPr>
        <w:t>6.</w:t>
      </w:r>
      <w:r>
        <w:tab/>
      </w:r>
      <w:r>
        <w:rPr>
          <w:rFonts w:ascii="Roboto Regular" w:eastAsia="Roboto Regular" w:hAnsi="Roboto Regular" w:cs="Roboto Regular"/>
          <w:b w:val="false"/>
          <w:i w:val="false"/>
          <w:strike w:val="false"/>
          <w:color w:val="000000"/>
          <w:spacing w:val="0"/>
          <w:sz w:val="24"/>
          <w:u w:val="none"/>
          <w:shd w:fill="auto" w:val="clear" w:color="auto"/>
        </w:rPr>
        <w:t>Future Scope</w:t>
      </w: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w:t>
      </w:r>
      <w:r>
        <w:tab/>
      </w:r>
      <w:r>
        <w:rPr>
          <w:rFonts w:ascii="Roboto Regular" w:eastAsia="Roboto Regular" w:hAnsi="Roboto Regular" w:cs="Roboto Regular"/>
          <w:b w:val="false"/>
          <w:i w:val="false"/>
          <w:strike w:val="false"/>
          <w:color w:val="000000"/>
          <w:spacing w:val="0"/>
          <w:sz w:val="24"/>
          <w:u w:val="none"/>
          <w:shd w:fill="auto" w:val="clear" w:color="auto"/>
        </w:rPr>
        <w:t>Project title</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tab/>
      </w:r>
      <w:r>
        <w:tab/>
      </w:r>
      <w:r>
        <w:tab/>
      </w:r>
      <w:r>
        <w:rPr>
          <w:rFonts w:ascii="Roboto Regular" w:eastAsia="Roboto Regular" w:hAnsi="Roboto Regular" w:cs="Roboto Regular"/>
          <w:b w:val="false"/>
          <w:i w:val="false"/>
          <w:strike w:val="false"/>
          <w:color w:val="000000"/>
          <w:spacing w:val="0"/>
          <w:sz w:val="24"/>
          <w:u w:val="none"/>
          <w:shd w:fill="auto" w:val="clear" w:color="auto"/>
        </w:rPr>
        <w:t>Application for Plasma Donation using AWS</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w:t>
      </w:r>
      <w:r>
        <w:tab/>
      </w:r>
      <w:r>
        <w:rPr>
          <w:rFonts w:ascii="Roboto Regular" w:eastAsia="Roboto Regular" w:hAnsi="Roboto Regular" w:cs="Roboto Regular"/>
          <w:b w:val="false"/>
          <w:i w:val="false"/>
          <w:strike w:val="false"/>
          <w:color w:val="000000"/>
          <w:spacing w:val="0"/>
          <w:sz w:val="24"/>
          <w:u w:val="none"/>
          <w:shd w:fill="auto" w:val="clear" w:color="auto"/>
        </w:rPr>
        <w:t>Introduction</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Studies say that convalescent plasma therapy can help provide short-term immunity against the COVID-19 virus as well Even though the therapy is extremely effective, plasma donation has a certain limitation as to who can or cannot donate. A potential plasma donor, who has recovered from COVID-19 (and is symptom-free for 14 days) can deposit plasma at a certified bank once specific testing and requirements are met with. Currently, people between the ages of 18-50 are being allowed to donate. Plasma collected from one person is then transfused onto two COVID patients.To build a serverless computation using AWS for plasma donation</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w:t>
      </w:r>
      <w:r>
        <w:tab/>
      </w:r>
      <w:r>
        <w:rPr>
          <w:rFonts w:ascii="Roboto Regular" w:eastAsia="Roboto Regular" w:hAnsi="Roboto Regular" w:cs="Roboto Regular"/>
          <w:b w:val="false"/>
          <w:i w:val="false"/>
          <w:strike w:val="false"/>
          <w:color w:val="000000"/>
          <w:spacing w:val="0"/>
          <w:sz w:val="24"/>
          <w:u w:val="none"/>
          <w:shd w:fill="auto" w:val="clear" w:color="auto"/>
        </w:rPr>
        <w:t>Overview</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We have options for Registering for Plasma donation and Requesting for plasma donors. In Registration, we collect details about plasma donor like name, email, mobile number, city, whether Covid-19 infected or uninfected, blood group. Registration will be complete after they have given their password. Once registration is successful, donor can login to their account. Using Request form, anyone can request for Plasma donation. Donors will be intimated for availability. </w:t>
      </w:r>
    </w:p>
    <w:p>
      <w:pPr>
        <w:ind w:firstLine="720"/>
      </w:pPr>
      <w:r>
        <w:rPr>
          <w:rFonts w:ascii="Roboto Regular" w:eastAsia="Roboto Regular" w:hAnsi="Roboto Regular" w:cs="Roboto Regular"/>
          <w:b w:val="false"/>
          <w:i w:val="false"/>
          <w:strike w:val="false"/>
          <w:color w:val="000000"/>
          <w:spacing w:val="0"/>
          <w:sz w:val="24"/>
          <w:u w:val="none"/>
          <w:shd w:fill="auto" w:val="clear" w:color="auto"/>
        </w:rPr>
        <w:t>i.</w:t>
      </w:r>
      <w:r>
        <w:tab/>
      </w:r>
      <w:r>
        <w:rPr>
          <w:rFonts w:ascii="Roboto Regular" w:eastAsia="Roboto Regular" w:hAnsi="Roboto Regular" w:cs="Roboto Regular"/>
          <w:b w:val="false"/>
          <w:i w:val="false"/>
          <w:strike w:val="false"/>
          <w:color w:val="000000"/>
          <w:spacing w:val="0"/>
          <w:sz w:val="24"/>
          <w:u w:val="none"/>
          <w:shd w:fill="auto" w:val="clear" w:color="auto"/>
        </w:rPr>
        <w:t>Technical Stack</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Programming Language: Python 3.8</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Database: Dynamo DB - AWS</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Serverless Computing: Lambda - AWS</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Identify and Access Management: AWS IAM</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API: AWS API Gateway</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Mobile message communication: FAST2SMS</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Python Modules: </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Flask – Web application</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Boto3 – AWS SDK for Python</w:t>
      </w:r>
    </w:p>
    <w:p>
      <w:pPr>
        <w:pStyle w:val="Normal"/>
        <w:numPr>
          <w:ilvl w:val="0"/>
          <w:numId w:val="84548839"/>
        </w:numPr>
        <w:spacing w:after="0"/>
        <w:ind w:firstLine="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Requests – API requests</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II.</w:t>
      </w:r>
      <w:r>
        <w:tab/>
      </w:r>
      <w:r>
        <w:rPr>
          <w:rFonts w:ascii="Roboto Regular" w:eastAsia="Roboto Regular" w:hAnsi="Roboto Regular" w:cs="Roboto Regular"/>
          <w:b w:val="false"/>
          <w:i w:val="false"/>
          <w:strike w:val="false"/>
          <w:color w:val="000000"/>
          <w:spacing w:val="0"/>
          <w:sz w:val="24"/>
          <w:u w:val="none"/>
          <w:shd w:fill="auto" w:val="clear" w:color="auto"/>
        </w:rPr>
        <w:t>Purpose</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To intimate the person through messages</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w:t>
      </w:r>
      <w:r>
        <w:tab/>
      </w:r>
      <w:r>
        <w:rPr>
          <w:rFonts w:ascii="Roboto Regular" w:eastAsia="Roboto Regular" w:hAnsi="Roboto Regular" w:cs="Roboto Regular"/>
          <w:b w:val="false"/>
          <w:i w:val="false"/>
          <w:strike w:val="false"/>
          <w:color w:val="000000"/>
          <w:spacing w:val="0"/>
          <w:sz w:val="24"/>
          <w:u w:val="none"/>
          <w:shd w:fill="auto" w:val="clear" w:color="auto"/>
        </w:rPr>
        <w:t>Result</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3341643"/>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341643"/>
                    </a:xfrm>
                    <a:prstGeom prst="rect">
                      <a:avLst/>
                    </a:prstGeom>
                  </pic:spPr>
                </pic:pic>
              </a:graphicData>
            </a:graphic>
          </wp:inline>
        </w:drawing>
      </w:r>
      <w:r>
        <w:drawing>
          <wp:inline distT="0" distR="0" distB="0" distL="0">
            <wp:extent cx="5943600" cy="3341643"/>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3341643"/>
                    </a:xfrm>
                    <a:prstGeom prst="rect">
                      <a:avLst/>
                    </a:prstGeom>
                  </pic:spPr>
                </pic:pic>
              </a:graphicData>
            </a:graphic>
          </wp:inline>
        </w:drawing>
      </w:r>
      <w:r>
        <w:drawing>
          <wp:inline distT="0" distR="0" distB="0" distL="0">
            <wp:extent cx="5943600" cy="334164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341643"/>
                    </a:xfrm>
                    <a:prstGeom prst="rect">
                      <a:avLst/>
                    </a:prstGeom>
                  </pic:spPr>
                </pic:pic>
              </a:graphicData>
            </a:graphic>
          </wp:inline>
        </w:drawing>
      </w:r>
      <w:r>
        <w:drawing>
          <wp:inline distT="0" distR="0" distB="0" distL="0">
            <wp:extent cx="5943600" cy="334164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341643"/>
                    </a:xfrm>
                    <a:prstGeom prst="rect">
                      <a:avLst/>
                    </a:prstGeom>
                  </pic:spPr>
                </pic:pic>
              </a:graphicData>
            </a:graphic>
          </wp:inline>
        </w:drawing>
      </w:r>
      <w:r>
        <w:drawing>
          <wp:inline distT="0" distR="0" distB="0" distL="0">
            <wp:extent cx="5943600" cy="3341643"/>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341643"/>
                    </a:xfrm>
                    <a:prstGeom prst="rect">
                      <a:avLst/>
                    </a:prstGeom>
                  </pic:spPr>
                </pic:pic>
              </a:graphicData>
            </a:graphic>
          </wp:inline>
        </w:drawing>
      </w:r>
      <w:r>
        <w:drawing>
          <wp:inline distT="0" distR="0" distB="0" distL="0">
            <wp:extent cx="5943600" cy="3341643"/>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341643"/>
                    </a:xfrm>
                    <a:prstGeom prst="rect">
                      <a:avLst/>
                    </a:prstGeom>
                  </pic:spPr>
                </pic:pic>
              </a:graphicData>
            </a:graphic>
          </wp:inline>
        </w:drawing>
      </w:r>
      <w:r>
        <w:drawing>
          <wp:inline distT="0" distR="0" distB="0" distL="0">
            <wp:extent cx="5943600" cy="3341643"/>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3341643"/>
                    </a:xfrm>
                    <a:prstGeom prst="rect">
                      <a:avLst/>
                    </a:prstGeom>
                  </pic:spPr>
                </pic:pic>
              </a:graphicData>
            </a:graphic>
          </wp:inline>
        </w:drawing>
      </w:r>
      <w:r>
        <w:drawing>
          <wp:inline distT="0" distR="0" distB="0" distL="0">
            <wp:extent cx="3703320" cy="82296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3703320" cy="8229600"/>
                    </a:xfrm>
                    <a:prstGeom prst="rect">
                      <a:avLst/>
                    </a:prstGeom>
                  </pic:spPr>
                </pic:pic>
              </a:graphicData>
            </a:graphic>
          </wp:inline>
        </w:drawing>
      </w:r>
      <w:r>
        <w:tab/>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tab/>
      </w:r>
      <w:r>
        <w:rPr>
          <w:rFonts w:ascii="Roboto Regular" w:eastAsia="Roboto Regular" w:hAnsi="Roboto Regular" w:cs="Roboto Regular"/>
          <w:b w:val="false"/>
          <w:i w:val="false"/>
          <w:strike w:val="false"/>
          <w:color w:val="000000"/>
          <w:spacing w:val="0"/>
          <w:sz w:val="24"/>
          <w:u w:val="none"/>
          <w:shd w:fill="auto" w:val="clear" w:color="auto"/>
        </w:rPr>
        <w:t>II.</w:t>
      </w:r>
      <w:r>
        <w:tab/>
      </w:r>
      <w:r>
        <w:rPr>
          <w:rFonts w:ascii="Roboto Regular" w:eastAsia="Roboto Regular" w:hAnsi="Roboto Regular" w:cs="Roboto Regular"/>
          <w:b w:val="false"/>
          <w:i w:val="false"/>
          <w:strike w:val="false"/>
          <w:color w:val="000000"/>
          <w:spacing w:val="0"/>
          <w:sz w:val="24"/>
          <w:u w:val="none"/>
          <w:shd w:fill="auto" w:val="clear" w:color="auto"/>
        </w:rPr>
        <w:t>Code Repository</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tab/>
      </w:r>
      <w:r>
        <w:tab/>
      </w:r>
      <w:r>
        <w:rPr>
          <w:rFonts w:ascii="Roboto Regular" w:eastAsia="Roboto Regular" w:hAnsi="Roboto Regular" w:cs="Roboto Regular"/>
          <w:b w:val="false"/>
          <w:i w:val="false"/>
          <w:strike w:val="false"/>
          <w:color w:val="000000"/>
          <w:spacing w:val="0"/>
          <w:sz w:val="24"/>
          <w:u w:val="none"/>
          <w:shd w:fill="auto" w:val="clear" w:color="auto"/>
        </w:rPr>
        <w:t>https://github.com/hariprasanth-ps/plasmadonorapp2/tree/master/flask</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4.</w:t>
      </w:r>
      <w:r>
        <w:tab/>
      </w:r>
      <w:r>
        <w:rPr>
          <w:rFonts w:ascii="Roboto Regular" w:eastAsia="Roboto Regular" w:hAnsi="Roboto Regular" w:cs="Roboto Regular"/>
          <w:b w:val="false"/>
          <w:i w:val="false"/>
          <w:strike w:val="false"/>
          <w:color w:val="000000"/>
          <w:spacing w:val="0"/>
          <w:sz w:val="24"/>
          <w:u w:val="none"/>
          <w:shd w:fill="auto" w:val="clear" w:color="auto"/>
        </w:rPr>
        <w:t>Application</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can be used to send the need for Plasma messages directly to the volunteers through phone number which can cure the infected COVID-19 patients regardless of the time.</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5.</w:t>
      </w:r>
      <w:r>
        <w:tab/>
      </w:r>
      <w:r>
        <w:rPr>
          <w:rFonts w:ascii="Roboto Regular" w:eastAsia="Roboto Regular" w:hAnsi="Roboto Regular" w:cs="Roboto Regular"/>
          <w:b w:val="false"/>
          <w:i w:val="false"/>
          <w:strike w:val="false"/>
          <w:color w:val="000000"/>
          <w:spacing w:val="0"/>
          <w:sz w:val="24"/>
          <w:u w:val="none"/>
          <w:shd w:fill="auto" w:val="clear" w:color="auto"/>
        </w:rPr>
        <w:t>Conclusion</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we created a serverless computation using AWS for Plasma Donor.</w:t>
      </w:r>
    </w:p>
    <w:p>
      <w:pPr>
        <w:pStyle w:val="Normal"/>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6.</w:t>
      </w:r>
      <w:r>
        <w:tab/>
      </w:r>
      <w:r>
        <w:rPr>
          <w:rFonts w:ascii="Roboto Regular" w:eastAsia="Roboto Regular" w:hAnsi="Roboto Regular" w:cs="Roboto Regular"/>
          <w:b w:val="false"/>
          <w:i w:val="false"/>
          <w:strike w:val="false"/>
          <w:color w:val="000000"/>
          <w:spacing w:val="0"/>
          <w:sz w:val="24"/>
          <w:u w:val="none"/>
          <w:shd w:fill="auto" w:val="clear" w:color="auto"/>
        </w:rPr>
        <w:t>Future Scope</w:t>
      </w:r>
    </w:p>
    <w:p>
      <w:pPr>
        <w:spacing w:after="0"/>
        <w:ind w:firstLine="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We can easily access to add, update and delete the data in future since it’s a serverless computing</w:t>
      </w:r>
    </w:p>
    <w:sectPr>
      <w:headerReference w:type="default" r:id="rId14"/>
      <w:footerReference w:type="default" r:id="rId15"/>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b47ac983-79d1-4d5f-a8c3-ea736a39afa1"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80934949">
    <w:abstractNumId w:val="0"/>
  </w:num>
  <w:num w:numId="19787495">
    <w:abstractNumId w:val="1"/>
  </w:num>
  <w:num w:numId="57714865">
    <w:abstractNumId w:val="2"/>
  </w:num>
  <w:num w:numId="42574422">
    <w:abstractNumId w:val="3"/>
  </w:num>
  <w:num w:numId="39432521">
    <w:abstractNumId w:val="4"/>
  </w:num>
  <w:num w:numId="13631238">
    <w:abstractNumId w:val="5"/>
  </w:num>
  <w:num w:numId="22510989">
    <w:abstractNumId w:val="6"/>
  </w:num>
  <w:num w:numId="84548839">
    <w:abstractNumId w:val="7"/>
  </w:num>
  <w:num w:numId="65214797">
    <w:abstractNumId w:val="8"/>
  </w:num>
  <w:num w:numId="13136349">
    <w:abstractNumId w:val="9"/>
  </w:num>
  <w:num w:numId="91161651">
    <w:abstractNumId w:val="10"/>
  </w:num>
  <w:num w:numId="43891590">
    <w:abstractNumId w:val="11"/>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b47ac983-79d1-4d5f-a8c3-ea736a39afa1" Target="fonts/robotoregular.ttf" Type="http://schemas.openxmlformats.org/officeDocument/2006/relationships/font"/>
</Relationships>

</file>

<file path=word/theme/theme1.xml><?xml version="1.0" encoding="utf-8"?>
<a:theme xmlns:a="http://schemas.openxmlformats.org/drawingml/2006/main" name="159954784075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2020-09-08T06:50:40Z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