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0"/>
        <w:tblW w:w="11688" w:type="dxa"/>
        <w:tblLook w:val="04A0" w:firstRow="1" w:lastRow="0" w:firstColumn="1" w:lastColumn="0" w:noHBand="0" w:noVBand="1"/>
      </w:tblPr>
      <w:tblGrid>
        <w:gridCol w:w="2475"/>
        <w:gridCol w:w="338"/>
        <w:gridCol w:w="391"/>
        <w:gridCol w:w="338"/>
        <w:gridCol w:w="338"/>
        <w:gridCol w:w="2726"/>
        <w:gridCol w:w="823"/>
        <w:gridCol w:w="2773"/>
        <w:gridCol w:w="270"/>
        <w:gridCol w:w="1216"/>
      </w:tblGrid>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FE2BA3" w:rsidRDefault="00FE2BA3" w:rsidP="00FE2BA3">
            <w:pPr>
              <w:spacing w:after="0" w:line="360" w:lineRule="auto"/>
              <w:ind w:firstLine="0"/>
              <w:jc w:val="center"/>
              <w:rPr>
                <w:rFonts w:ascii="Times New Roman" w:eastAsia="Times New Roman" w:hAnsi="Times New Roman" w:cs="Times New Roman"/>
                <w:b/>
                <w:color w:val="000000"/>
                <w:sz w:val="48"/>
                <w:szCs w:val="48"/>
                <w:lang w:bidi="ar-SA"/>
              </w:rPr>
            </w:pPr>
            <w:r w:rsidRPr="00FE2BA3">
              <w:rPr>
                <w:rFonts w:ascii="Times New Roman" w:eastAsia="Times New Roman" w:hAnsi="Times New Roman" w:cs="Times New Roman"/>
                <w:b/>
                <w:color w:val="000000"/>
                <w:sz w:val="48"/>
                <w:szCs w:val="48"/>
                <w:lang w:bidi="ar-SA"/>
              </w:rPr>
              <w:t>INTERNSHIP  REPORT</w:t>
            </w:r>
          </w:p>
        </w:tc>
        <w:tc>
          <w:tcPr>
            <w:tcW w:w="338" w:type="dxa"/>
            <w:tcBorders>
              <w:top w:val="nil"/>
              <w:left w:val="nil"/>
              <w:bottom w:val="nil"/>
              <w:right w:val="nil"/>
            </w:tcBorders>
          </w:tcPr>
          <w:p w:rsidR="00FE2BA3" w:rsidRPr="00FE2BA3" w:rsidRDefault="00FE2BA3" w:rsidP="00FE2BA3">
            <w:pPr>
              <w:spacing w:after="0" w:line="360" w:lineRule="auto"/>
              <w:ind w:firstLine="0"/>
              <w:jc w:val="center"/>
              <w:rPr>
                <w:rFonts w:ascii="Times New Roman" w:eastAsia="Times New Roman" w:hAnsi="Times New Roman" w:cs="Times New Roman"/>
                <w:b/>
                <w:color w:val="000000"/>
                <w:sz w:val="48"/>
                <w:szCs w:val="48"/>
                <w:lang w:bidi="ar-SA"/>
              </w:rPr>
            </w:pPr>
          </w:p>
        </w:tc>
        <w:tc>
          <w:tcPr>
            <w:tcW w:w="338" w:type="dxa"/>
            <w:tcBorders>
              <w:top w:val="nil"/>
              <w:left w:val="nil"/>
              <w:bottom w:val="nil"/>
              <w:right w:val="nil"/>
            </w:tcBorders>
            <w:shd w:val="clear" w:color="auto" w:fill="auto"/>
            <w:noWrap/>
            <w:vAlign w:val="bottom"/>
          </w:tcPr>
          <w:p w:rsidR="00FE2BA3" w:rsidRPr="00FE2BA3" w:rsidRDefault="00FE2BA3" w:rsidP="00FE2BA3">
            <w:pPr>
              <w:spacing w:after="0" w:line="360" w:lineRule="auto"/>
              <w:ind w:firstLine="0"/>
              <w:jc w:val="center"/>
              <w:rPr>
                <w:rFonts w:ascii="Times New Roman" w:eastAsia="Times New Roman" w:hAnsi="Times New Roman" w:cs="Times New Roman"/>
                <w:b/>
                <w:color w:val="000000"/>
                <w:sz w:val="48"/>
                <w:szCs w:val="48"/>
                <w:lang w:bidi="ar-SA"/>
              </w:rPr>
            </w:pPr>
          </w:p>
        </w:tc>
        <w:tc>
          <w:tcPr>
            <w:tcW w:w="3549" w:type="dxa"/>
            <w:gridSpan w:val="2"/>
            <w:tcBorders>
              <w:top w:val="nil"/>
              <w:left w:val="nil"/>
              <w:bottom w:val="nil"/>
              <w:right w:val="nil"/>
            </w:tcBorders>
            <w:shd w:val="clear" w:color="auto" w:fill="auto"/>
            <w:noWrap/>
            <w:vAlign w:val="bottom"/>
          </w:tcPr>
          <w:p w:rsidR="00FE2BA3" w:rsidRPr="00FE2BA3" w:rsidRDefault="00FE2BA3" w:rsidP="00FE2BA3">
            <w:pPr>
              <w:spacing w:after="0" w:line="360" w:lineRule="auto"/>
              <w:ind w:firstLine="0"/>
              <w:jc w:val="center"/>
              <w:rPr>
                <w:rFonts w:ascii="Times New Roman" w:eastAsia="Times New Roman" w:hAnsi="Times New Roman" w:cs="Times New Roman"/>
                <w:b/>
                <w:color w:val="000000"/>
                <w:sz w:val="48"/>
                <w:szCs w:val="48"/>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82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FE2BA3">
        <w:trPr>
          <w:trHeight w:val="300"/>
        </w:trPr>
        <w:tc>
          <w:tcPr>
            <w:tcW w:w="3204"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r>
      <w:tr w:rsidR="00FE2BA3" w:rsidRPr="004258FA" w:rsidTr="00FE2BA3">
        <w:trPr>
          <w:trHeight w:val="300"/>
        </w:trPr>
        <w:tc>
          <w:tcPr>
            <w:tcW w:w="2475"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1067"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r>
      <w:tr w:rsidR="00FE2BA3" w:rsidRPr="004258FA" w:rsidTr="00FE2BA3">
        <w:trPr>
          <w:trHeight w:val="300"/>
        </w:trPr>
        <w:tc>
          <w:tcPr>
            <w:tcW w:w="2475"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1067" w:type="dxa"/>
            <w:gridSpan w:val="3"/>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FE2BA3">
            <w:pPr>
              <w:spacing w:after="0" w:line="360" w:lineRule="auto"/>
              <w:ind w:firstLine="0"/>
              <w:jc w:val="center"/>
              <w:rPr>
                <w:rFonts w:ascii="Times New Roman" w:eastAsia="Times New Roman" w:hAnsi="Times New Roman" w:cs="Times New Roman"/>
                <w:color w:val="000000"/>
                <w:sz w:val="24"/>
                <w:szCs w:val="24"/>
                <w:lang w:bidi="ar-SA"/>
              </w:rPr>
            </w:pPr>
          </w:p>
        </w:tc>
      </w:tr>
    </w:tbl>
    <w:p w:rsidR="00785FD6" w:rsidRDefault="00785FD6" w:rsidP="00300DC6">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Default="00FE2BA3" w:rsidP="00FE2BA3">
      <w:pPr>
        <w:spacing w:line="360" w:lineRule="auto"/>
        <w:ind w:left="2880" w:firstLine="720"/>
        <w:jc w:val="both"/>
        <w:rPr>
          <w:b/>
          <w:sz w:val="28"/>
          <w:szCs w:val="28"/>
        </w:rPr>
      </w:pPr>
      <w:r>
        <w:rPr>
          <w:b/>
          <w:sz w:val="28"/>
          <w:szCs w:val="28"/>
        </w:rPr>
        <w:t>INDEX</w:t>
      </w:r>
    </w:p>
    <w:tbl>
      <w:tblPr>
        <w:tblpPr w:leftFromText="180" w:rightFromText="180" w:horzAnchor="margin" w:tblpY="2100"/>
        <w:tblW w:w="9511" w:type="dxa"/>
        <w:tblLook w:val="04A0" w:firstRow="1" w:lastRow="0" w:firstColumn="1" w:lastColumn="0" w:noHBand="0" w:noVBand="1"/>
      </w:tblPr>
      <w:tblGrid>
        <w:gridCol w:w="862"/>
        <w:gridCol w:w="503"/>
        <w:gridCol w:w="338"/>
        <w:gridCol w:w="2726"/>
        <w:gridCol w:w="823"/>
        <w:gridCol w:w="2773"/>
        <w:gridCol w:w="270"/>
        <w:gridCol w:w="1216"/>
      </w:tblGrid>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1.1  Overview</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1.2  P</w:t>
            </w:r>
            <w:r w:rsidRPr="004258FA">
              <w:rPr>
                <w:rFonts w:ascii="Times New Roman" w:eastAsia="Times New Roman" w:hAnsi="Times New Roman" w:cs="Times New Roman"/>
                <w:color w:val="000000"/>
                <w:sz w:val="24"/>
                <w:szCs w:val="24"/>
                <w:lang w:bidi="ar-SA"/>
              </w:rPr>
              <w:t>urpose</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sz w:val="24"/>
                <w:szCs w:val="24"/>
                <w:lang w:bidi="ar-SA"/>
              </w:rPr>
            </w:pPr>
            <w:bookmarkStart w:id="0" w:name="_GoBack"/>
            <w:bookmarkEnd w:id="0"/>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2.1  E</w:t>
            </w:r>
            <w:r w:rsidRPr="004258FA">
              <w:rPr>
                <w:rFonts w:ascii="Times New Roman" w:eastAsia="Times New Roman" w:hAnsi="Times New Roman" w:cs="Times New Roman"/>
                <w:color w:val="000000"/>
                <w:sz w:val="24"/>
                <w:szCs w:val="24"/>
                <w:lang w:bidi="ar-SA"/>
              </w:rPr>
              <w:t>xisting problem</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2.2  P</w:t>
            </w:r>
            <w:r w:rsidRPr="004258FA">
              <w:rPr>
                <w:rFonts w:ascii="Times New Roman" w:eastAsia="Times New Roman" w:hAnsi="Times New Roman" w:cs="Times New Roman"/>
                <w:color w:val="000000"/>
                <w:sz w:val="24"/>
                <w:szCs w:val="24"/>
                <w:lang w:bidi="ar-SA"/>
              </w:rPr>
              <w:t>roposed solution</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THEORE</w:t>
            </w:r>
            <w:r w:rsidRPr="00297E87">
              <w:rPr>
                <w:rFonts w:ascii="Times New Roman" w:eastAsia="Times New Roman" w:hAnsi="Times New Roman" w:cs="Times New Roman"/>
                <w:b/>
                <w:color w:val="000000"/>
                <w:sz w:val="24"/>
                <w:szCs w:val="24"/>
                <w:lang w:bidi="ar-SA"/>
              </w:rPr>
              <w:t>TICAL ANALYSIS</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3.1  B</w:t>
            </w:r>
            <w:r w:rsidRPr="004258FA">
              <w:rPr>
                <w:rFonts w:ascii="Times New Roman" w:eastAsia="Times New Roman" w:hAnsi="Times New Roman" w:cs="Times New Roman"/>
                <w:color w:val="000000"/>
                <w:sz w:val="24"/>
                <w:szCs w:val="24"/>
                <w:lang w:bidi="ar-SA"/>
              </w:rPr>
              <w:t>lock diagram</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3.2  </w:t>
            </w:r>
            <w:r>
              <w:rPr>
                <w:rFonts w:ascii="Times New Roman" w:eastAsia="Times New Roman" w:hAnsi="Times New Roman" w:cs="Times New Roman"/>
                <w:color w:val="000000"/>
                <w:sz w:val="24"/>
                <w:szCs w:val="24"/>
                <w:lang w:bidi="ar-SA"/>
              </w:rPr>
              <w:t>Hardware / Software d</w:t>
            </w:r>
            <w:r w:rsidRPr="004258FA">
              <w:rPr>
                <w:rFonts w:ascii="Times New Roman" w:eastAsia="Times New Roman" w:hAnsi="Times New Roman" w:cs="Times New Roman"/>
                <w:color w:val="000000"/>
                <w:sz w:val="24"/>
                <w:szCs w:val="24"/>
                <w:lang w:bidi="ar-SA"/>
              </w:rPr>
              <w:t>esigning</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BIBIL</w:t>
            </w:r>
            <w:r>
              <w:rPr>
                <w:rFonts w:ascii="Times New Roman" w:eastAsia="Times New Roman" w:hAnsi="Times New Roman" w:cs="Times New Roman"/>
                <w:b/>
                <w:color w:val="000000"/>
                <w:sz w:val="24"/>
                <w:szCs w:val="24"/>
                <w:lang w:bidi="ar-SA"/>
              </w:rPr>
              <w:t>I</w:t>
            </w:r>
            <w:r w:rsidRPr="004258FA">
              <w:rPr>
                <w:rFonts w:ascii="Times New Roman" w:eastAsia="Times New Roman" w:hAnsi="Times New Roman" w:cs="Times New Roman"/>
                <w:b/>
                <w:color w:val="000000"/>
                <w:sz w:val="24"/>
                <w:szCs w:val="24"/>
                <w:lang w:bidi="ar-SA"/>
              </w:rPr>
              <w:t>OGRAPHY</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b/>
                <w:color w:val="000000"/>
                <w:sz w:val="24"/>
                <w:szCs w:val="24"/>
                <w:lang w:bidi="ar-SA"/>
              </w:rPr>
            </w:pPr>
          </w:p>
        </w:tc>
      </w:tr>
      <w:tr w:rsidR="00FE2BA3" w:rsidRPr="004258FA" w:rsidTr="001257F2">
        <w:trPr>
          <w:trHeight w:val="300"/>
        </w:trPr>
        <w:tc>
          <w:tcPr>
            <w:tcW w:w="1365"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r>
      <w:tr w:rsidR="00FE2BA3" w:rsidRPr="004258FA" w:rsidTr="001257F2">
        <w:trPr>
          <w:trHeight w:val="300"/>
        </w:trPr>
        <w:tc>
          <w:tcPr>
            <w:tcW w:w="862"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w:t>
            </w:r>
            <w:r w:rsidRPr="004258FA">
              <w:rPr>
                <w:rFonts w:ascii="Times New Roman" w:eastAsia="Times New Roman" w:hAnsi="Times New Roman" w:cs="Times New Roman"/>
                <w:color w:val="000000"/>
                <w:sz w:val="24"/>
                <w:szCs w:val="24"/>
                <w:lang w:bidi="ar-SA"/>
              </w:rPr>
              <w:t>ource code</w:t>
            </w: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r>
      <w:tr w:rsidR="00FE2BA3" w:rsidRPr="004258FA" w:rsidTr="001257F2">
        <w:trPr>
          <w:trHeight w:val="300"/>
        </w:trPr>
        <w:tc>
          <w:tcPr>
            <w:tcW w:w="862"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FE2BA3" w:rsidRPr="004258FA" w:rsidRDefault="00FE2BA3" w:rsidP="001257F2">
            <w:pPr>
              <w:spacing w:after="0" w:line="360" w:lineRule="auto"/>
              <w:ind w:firstLine="0"/>
              <w:jc w:val="center"/>
              <w:rPr>
                <w:rFonts w:ascii="Times New Roman" w:eastAsia="Times New Roman" w:hAnsi="Times New Roman" w:cs="Times New Roman"/>
                <w:color w:val="000000"/>
                <w:sz w:val="24"/>
                <w:szCs w:val="24"/>
                <w:lang w:bidi="ar-SA"/>
              </w:rPr>
            </w:pPr>
          </w:p>
        </w:tc>
      </w:tr>
    </w:tbl>
    <w:p w:rsidR="00FE2BA3" w:rsidRDefault="00FE2BA3" w:rsidP="002F104A">
      <w:pPr>
        <w:spacing w:line="360" w:lineRule="auto"/>
        <w:ind w:firstLine="0"/>
        <w:jc w:val="both"/>
        <w:rPr>
          <w:b/>
          <w:sz w:val="28"/>
          <w:szCs w:val="28"/>
        </w:rPr>
      </w:pPr>
    </w:p>
    <w:p w:rsidR="00FE2BA3" w:rsidRDefault="00FE2BA3" w:rsidP="002F104A">
      <w:pPr>
        <w:spacing w:line="360" w:lineRule="auto"/>
        <w:ind w:firstLine="0"/>
        <w:jc w:val="both"/>
        <w:rPr>
          <w:b/>
          <w:sz w:val="28"/>
          <w:szCs w:val="28"/>
        </w:rPr>
      </w:pPr>
    </w:p>
    <w:p w:rsidR="00FE2BA3" w:rsidRDefault="00FE2BA3" w:rsidP="002F104A">
      <w:pPr>
        <w:spacing w:line="360" w:lineRule="auto"/>
        <w:ind w:firstLine="0"/>
        <w:jc w:val="both"/>
        <w:rPr>
          <w:b/>
          <w:sz w:val="28"/>
          <w:szCs w:val="28"/>
        </w:rPr>
      </w:pPr>
    </w:p>
    <w:p w:rsidR="00FE2BA3" w:rsidRDefault="00FE2BA3" w:rsidP="002F104A">
      <w:pPr>
        <w:spacing w:line="360" w:lineRule="auto"/>
        <w:ind w:firstLine="0"/>
        <w:jc w:val="both"/>
        <w:rPr>
          <w:b/>
          <w:sz w:val="28"/>
          <w:szCs w:val="28"/>
        </w:rPr>
      </w:pPr>
    </w:p>
    <w:p w:rsidR="00FE2BA3" w:rsidRPr="00542E4A" w:rsidRDefault="00FE2BA3" w:rsidP="002F104A">
      <w:pPr>
        <w:spacing w:line="360" w:lineRule="auto"/>
        <w:ind w:firstLine="0"/>
        <w:jc w:val="both"/>
        <w:rPr>
          <w:b/>
          <w:sz w:val="28"/>
          <w:szCs w:val="28"/>
        </w:rPr>
      </w:pPr>
    </w:p>
    <w:p w:rsidR="007913DD" w:rsidRPr="00542E4A" w:rsidRDefault="007913DD" w:rsidP="00542E4A">
      <w:pPr>
        <w:spacing w:line="360" w:lineRule="auto"/>
        <w:jc w:val="center"/>
        <w:rPr>
          <w:b/>
          <w:sz w:val="28"/>
          <w:szCs w:val="28"/>
        </w:rPr>
      </w:pPr>
      <w:r w:rsidRPr="00542E4A">
        <w:rPr>
          <w:b/>
          <w:sz w:val="28"/>
          <w:szCs w:val="28"/>
        </w:rPr>
        <w:t>Chapter 1</w:t>
      </w:r>
    </w:p>
    <w:p w:rsidR="007913DD" w:rsidRPr="00542E4A" w:rsidRDefault="007913DD" w:rsidP="00542E4A">
      <w:pPr>
        <w:spacing w:line="360" w:lineRule="auto"/>
        <w:jc w:val="center"/>
        <w:rPr>
          <w:b/>
          <w:sz w:val="28"/>
          <w:szCs w:val="28"/>
        </w:rPr>
      </w:pPr>
      <w:r w:rsidRPr="00542E4A">
        <w:rPr>
          <w:b/>
          <w:sz w:val="28"/>
          <w:szCs w:val="28"/>
        </w:rPr>
        <w:t>Introduction</w:t>
      </w:r>
    </w:p>
    <w:p w:rsidR="007913DD" w:rsidRDefault="007913DD" w:rsidP="00300DC6">
      <w:pPr>
        <w:spacing w:line="360" w:lineRule="auto"/>
        <w:jc w:val="both"/>
      </w:pPr>
    </w:p>
    <w:p w:rsidR="007913DD" w:rsidRPr="00542E4A" w:rsidRDefault="007913DD" w:rsidP="007913DD">
      <w:pPr>
        <w:pStyle w:val="ListParagraph"/>
        <w:numPr>
          <w:ilvl w:val="1"/>
          <w:numId w:val="1"/>
        </w:numPr>
        <w:spacing w:line="360" w:lineRule="auto"/>
        <w:jc w:val="both"/>
        <w:rPr>
          <w:b/>
          <w:sz w:val="24"/>
          <w:szCs w:val="24"/>
        </w:rPr>
      </w:pPr>
      <w:r w:rsidRPr="00542E4A">
        <w:rPr>
          <w:b/>
          <w:sz w:val="24"/>
          <w:szCs w:val="24"/>
        </w:rPr>
        <w:t>Overview</w:t>
      </w:r>
    </w:p>
    <w:p w:rsidR="007913DD" w:rsidRDefault="007913DD" w:rsidP="007913DD">
      <w:pPr>
        <w:pStyle w:val="ListParagraph"/>
        <w:spacing w:line="360" w:lineRule="auto"/>
        <w:ind w:left="750" w:firstLine="0"/>
        <w:jc w:val="both"/>
      </w:pPr>
    </w:p>
    <w:p w:rsidR="007913DD" w:rsidRDefault="007913DD" w:rsidP="002F104A">
      <w:pPr>
        <w:pStyle w:val="ListParagraph"/>
        <w:spacing w:line="360" w:lineRule="auto"/>
        <w:ind w:left="750" w:firstLine="0"/>
        <w:jc w:val="both"/>
        <w:rPr>
          <w:rFonts w:ascii="Arimo" w:hAnsi="Arimo"/>
          <w:color w:val="171717"/>
          <w:spacing w:val="2"/>
          <w:shd w:val="clear" w:color="auto" w:fill="FFFFFF"/>
        </w:rPr>
      </w:pPr>
      <w:r>
        <w:rPr>
          <w:rFonts w:ascii="Arimo" w:hAnsi="Arimo"/>
          <w:color w:val="171717"/>
          <w:spacing w:val="2"/>
          <w:shd w:val="clear" w:color="auto" w:fill="FFFFFF"/>
        </w:rPr>
        <w:t>A chatbot can answer various questions when asked such as Information on Weather Forecast, storing Locations and making Appointments as and when required. These questions are answered based on the pre-determined question set in the chatbot and the tasks are assigned accordingly. When a question falls outside the scope of the pre-determined question set, the option is typically to tell the customer the question isn’t valid or offer to speak to a real person.</w:t>
      </w:r>
    </w:p>
    <w:p w:rsidR="007913DD" w:rsidRDefault="007913DD" w:rsidP="007913DD">
      <w:pPr>
        <w:pStyle w:val="ListParagraph"/>
        <w:spacing w:line="360" w:lineRule="auto"/>
        <w:ind w:left="750" w:firstLine="0"/>
        <w:jc w:val="both"/>
        <w:rPr>
          <w:rFonts w:ascii="Arimo" w:hAnsi="Arimo"/>
          <w:color w:val="171717"/>
          <w:spacing w:val="2"/>
          <w:shd w:val="clear" w:color="auto" w:fill="FFFFFF"/>
        </w:rPr>
      </w:pPr>
      <w:r>
        <w:rPr>
          <w:rFonts w:ascii="Arimo" w:hAnsi="Arimo"/>
          <w:color w:val="171717"/>
          <w:spacing w:val="2"/>
          <w:shd w:val="clear" w:color="auto" w:fill="FFFFFF"/>
        </w:rPr>
        <w:t>Here, in this project we try to solve this problem of chatbot with the help of smart document understanding. Now, the chatbot can answer queries to those that were out of scope earlier.</w:t>
      </w:r>
    </w:p>
    <w:p w:rsidR="007913DD" w:rsidRDefault="007913DD" w:rsidP="007913DD">
      <w:pPr>
        <w:pStyle w:val="ListParagraph"/>
        <w:spacing w:line="360" w:lineRule="auto"/>
        <w:ind w:left="750" w:firstLine="0"/>
        <w:jc w:val="both"/>
        <w:rPr>
          <w:rFonts w:ascii="Arimo" w:hAnsi="Arimo"/>
          <w:color w:val="171717"/>
          <w:spacing w:val="2"/>
          <w:shd w:val="clear" w:color="auto" w:fill="FFFFFF"/>
        </w:rPr>
      </w:pPr>
    </w:p>
    <w:p w:rsidR="007913DD" w:rsidRPr="002F104A" w:rsidRDefault="007913DD" w:rsidP="007913DD">
      <w:pPr>
        <w:pStyle w:val="ListParagraph"/>
        <w:spacing w:line="360" w:lineRule="auto"/>
        <w:ind w:left="750" w:firstLine="0"/>
        <w:jc w:val="both"/>
        <w:rPr>
          <w:rFonts w:ascii="Arimo" w:hAnsi="Arimo"/>
          <w:b/>
          <w:color w:val="171717"/>
          <w:spacing w:val="2"/>
          <w:sz w:val="24"/>
          <w:szCs w:val="24"/>
          <w:shd w:val="clear" w:color="auto" w:fill="FFFFFF"/>
        </w:rPr>
      </w:pPr>
    </w:p>
    <w:p w:rsidR="007913DD" w:rsidRPr="002F104A" w:rsidRDefault="007913DD" w:rsidP="007913DD">
      <w:pPr>
        <w:pStyle w:val="ListParagraph"/>
        <w:numPr>
          <w:ilvl w:val="1"/>
          <w:numId w:val="1"/>
        </w:numPr>
        <w:spacing w:line="360" w:lineRule="auto"/>
        <w:jc w:val="both"/>
        <w:rPr>
          <w:rFonts w:ascii="Arimo" w:hAnsi="Arimo"/>
          <w:b/>
          <w:color w:val="171717"/>
          <w:spacing w:val="2"/>
          <w:sz w:val="24"/>
          <w:szCs w:val="24"/>
          <w:shd w:val="clear" w:color="auto" w:fill="FFFFFF"/>
        </w:rPr>
      </w:pPr>
      <w:r w:rsidRPr="002F104A">
        <w:rPr>
          <w:rFonts w:ascii="Arimo" w:hAnsi="Arimo"/>
          <w:b/>
          <w:color w:val="171717"/>
          <w:spacing w:val="2"/>
          <w:sz w:val="24"/>
          <w:szCs w:val="24"/>
          <w:shd w:val="clear" w:color="auto" w:fill="FFFFFF"/>
        </w:rPr>
        <w:t>Purpose</w:t>
      </w:r>
    </w:p>
    <w:p w:rsidR="007913DD" w:rsidRDefault="007913DD" w:rsidP="007913DD">
      <w:pPr>
        <w:pStyle w:val="ListParagraph"/>
        <w:spacing w:line="360" w:lineRule="auto"/>
        <w:ind w:left="390" w:firstLine="0"/>
        <w:jc w:val="both"/>
        <w:rPr>
          <w:rFonts w:ascii="Arimo" w:hAnsi="Arimo"/>
          <w:color w:val="171717"/>
          <w:spacing w:val="2"/>
          <w:shd w:val="clear" w:color="auto" w:fill="FFFFFF"/>
        </w:rPr>
      </w:pPr>
      <w:r>
        <w:rPr>
          <w:rFonts w:ascii="Arimo" w:hAnsi="Arimo"/>
          <w:color w:val="171717"/>
          <w:spacing w:val="2"/>
          <w:shd w:val="clear" w:color="auto" w:fill="FFFFFF"/>
        </w:rPr>
        <w:t xml:space="preserve"> </w:t>
      </w:r>
    </w:p>
    <w:p w:rsidR="007913DD" w:rsidRDefault="007913DD" w:rsidP="007913DD">
      <w:pPr>
        <w:pStyle w:val="ListParagraph"/>
        <w:spacing w:line="360" w:lineRule="auto"/>
        <w:ind w:firstLine="0"/>
        <w:jc w:val="both"/>
        <w:rPr>
          <w:rFonts w:ascii="Arimo" w:hAnsi="Arimo"/>
          <w:color w:val="171717"/>
          <w:spacing w:val="2"/>
          <w:shd w:val="clear" w:color="auto" w:fill="FFFFFF"/>
        </w:rPr>
      </w:pPr>
      <w:r>
        <w:rPr>
          <w:rFonts w:ascii="Arimo" w:hAnsi="Arimo"/>
          <w:color w:val="171717"/>
          <w:spacing w:val="2"/>
          <w:shd w:val="clear" w:color="auto" w:fill="FFFFFF"/>
        </w:rPr>
        <w:t>The purpose of the Project was to simplify the work of the customer to go through the entire User Manual of a product instead, relevant answers to their questions were provided by the chatbot. The project also aims to meet the Artificial Intelligence trends present in the market. It aims to increase the usability of the assistant by providing ease to the customer to operate it.</w:t>
      </w:r>
    </w:p>
    <w:p w:rsidR="007913DD" w:rsidRPr="007913DD" w:rsidRDefault="007913DD" w:rsidP="007913DD">
      <w:pPr>
        <w:pStyle w:val="ListParagraph"/>
        <w:spacing w:line="360" w:lineRule="auto"/>
        <w:ind w:firstLine="0"/>
        <w:jc w:val="both"/>
        <w:rPr>
          <w:rFonts w:ascii="Arimo" w:hAnsi="Arimo"/>
          <w:color w:val="171717"/>
          <w:spacing w:val="2"/>
          <w:shd w:val="clear" w:color="auto" w:fill="FFFFFF"/>
        </w:rPr>
      </w:pPr>
    </w:p>
    <w:p w:rsidR="007913DD" w:rsidRDefault="007913DD" w:rsidP="007913DD">
      <w:pPr>
        <w:spacing w:line="360" w:lineRule="auto"/>
        <w:jc w:val="both"/>
      </w:pPr>
    </w:p>
    <w:p w:rsidR="007913DD" w:rsidRDefault="007913DD" w:rsidP="00300DC6">
      <w:pPr>
        <w:spacing w:line="360" w:lineRule="auto"/>
        <w:jc w:val="both"/>
      </w:pPr>
    </w:p>
    <w:p w:rsidR="007913DD" w:rsidRDefault="007913DD" w:rsidP="00300DC6">
      <w:pPr>
        <w:spacing w:line="360" w:lineRule="auto"/>
        <w:jc w:val="both"/>
      </w:pPr>
    </w:p>
    <w:p w:rsidR="007913DD" w:rsidRPr="002F104A" w:rsidRDefault="007913DD" w:rsidP="00FE2BA3">
      <w:pPr>
        <w:spacing w:line="360" w:lineRule="auto"/>
        <w:ind w:firstLine="0"/>
        <w:rPr>
          <w:b/>
          <w:sz w:val="28"/>
          <w:szCs w:val="28"/>
        </w:rPr>
      </w:pPr>
    </w:p>
    <w:p w:rsidR="007913DD" w:rsidRPr="002F104A" w:rsidRDefault="007913DD" w:rsidP="002F104A">
      <w:pPr>
        <w:spacing w:line="360" w:lineRule="auto"/>
        <w:jc w:val="center"/>
        <w:rPr>
          <w:b/>
          <w:sz w:val="28"/>
          <w:szCs w:val="28"/>
        </w:rPr>
      </w:pPr>
      <w:r w:rsidRPr="002F104A">
        <w:rPr>
          <w:b/>
          <w:sz w:val="28"/>
          <w:szCs w:val="28"/>
        </w:rPr>
        <w:t>Chapter 2</w:t>
      </w:r>
    </w:p>
    <w:p w:rsidR="007913DD" w:rsidRPr="002F104A" w:rsidRDefault="007913DD" w:rsidP="002F104A">
      <w:pPr>
        <w:spacing w:line="360" w:lineRule="auto"/>
        <w:jc w:val="center"/>
        <w:rPr>
          <w:b/>
          <w:sz w:val="28"/>
          <w:szCs w:val="28"/>
        </w:rPr>
      </w:pPr>
      <w:r w:rsidRPr="002F104A">
        <w:rPr>
          <w:b/>
          <w:sz w:val="28"/>
          <w:szCs w:val="28"/>
        </w:rPr>
        <w:t>Literature Survey</w:t>
      </w:r>
    </w:p>
    <w:p w:rsidR="007913DD" w:rsidRDefault="007913DD" w:rsidP="00300DC6">
      <w:pPr>
        <w:spacing w:line="360" w:lineRule="auto"/>
        <w:jc w:val="both"/>
      </w:pPr>
    </w:p>
    <w:p w:rsidR="007913DD" w:rsidRPr="002F104A" w:rsidRDefault="002F104A" w:rsidP="007913DD">
      <w:pPr>
        <w:spacing w:line="360" w:lineRule="auto"/>
        <w:jc w:val="both"/>
        <w:rPr>
          <w:b/>
          <w:sz w:val="24"/>
          <w:szCs w:val="24"/>
        </w:rPr>
      </w:pPr>
      <w:r>
        <w:rPr>
          <w:b/>
          <w:sz w:val="24"/>
          <w:szCs w:val="24"/>
        </w:rPr>
        <w:t>2.1</w:t>
      </w:r>
      <w:r>
        <w:rPr>
          <w:b/>
          <w:sz w:val="24"/>
          <w:szCs w:val="24"/>
        </w:rPr>
        <w:tab/>
        <w:t xml:space="preserve">  </w:t>
      </w:r>
      <w:r w:rsidR="007913DD" w:rsidRPr="002F104A">
        <w:rPr>
          <w:b/>
          <w:sz w:val="24"/>
          <w:szCs w:val="24"/>
        </w:rPr>
        <w:t>Existing Problem</w:t>
      </w:r>
    </w:p>
    <w:p w:rsidR="001621B3" w:rsidRDefault="007913DD" w:rsidP="002F104A">
      <w:pPr>
        <w:spacing w:line="360" w:lineRule="auto"/>
        <w:ind w:left="720" w:firstLine="0"/>
        <w:jc w:val="both"/>
      </w:pPr>
      <w:r>
        <w:t xml:space="preserve">Nowadays, most of the assistant are personalized by providing the </w:t>
      </w:r>
      <w:r w:rsidR="001621B3">
        <w:t>necessary help required by the customer. It manages to have a conversation with the customer that are easily handled by the customer. It can provide various functionality like, providing the Store Location, Store working Hours, its Holidays and many such answers. However, the answer to the working of a product is unknown to the assistant and therefore suggest the customer to ask another customer or contact agent for that purpose. This does not solve the problem to the customers. Therefore, there is a requirement for increasing up the functionality of the assistant so that it could assist the customer about the product.</w:t>
      </w:r>
    </w:p>
    <w:p w:rsidR="001621B3" w:rsidRPr="002F104A" w:rsidRDefault="001621B3" w:rsidP="001621B3">
      <w:pPr>
        <w:spacing w:line="360" w:lineRule="auto"/>
        <w:jc w:val="both"/>
        <w:rPr>
          <w:b/>
          <w:sz w:val="24"/>
          <w:szCs w:val="24"/>
        </w:rPr>
      </w:pPr>
    </w:p>
    <w:p w:rsidR="001621B3" w:rsidRPr="002F104A" w:rsidRDefault="001621B3" w:rsidP="001621B3">
      <w:pPr>
        <w:spacing w:line="360" w:lineRule="auto"/>
        <w:jc w:val="both"/>
        <w:rPr>
          <w:b/>
          <w:sz w:val="24"/>
          <w:szCs w:val="24"/>
        </w:rPr>
      </w:pPr>
      <w:r w:rsidRPr="002F104A">
        <w:rPr>
          <w:b/>
          <w:sz w:val="24"/>
          <w:szCs w:val="24"/>
        </w:rPr>
        <w:t xml:space="preserve">2.2  </w:t>
      </w:r>
      <w:r w:rsidR="002F104A">
        <w:rPr>
          <w:b/>
          <w:sz w:val="24"/>
          <w:szCs w:val="24"/>
        </w:rPr>
        <w:t xml:space="preserve"> </w:t>
      </w:r>
      <w:r w:rsidRPr="002F104A">
        <w:rPr>
          <w:b/>
          <w:sz w:val="24"/>
          <w:szCs w:val="24"/>
        </w:rPr>
        <w:t>Proposed Solution</w:t>
      </w:r>
    </w:p>
    <w:p w:rsidR="001621B3" w:rsidRDefault="001621B3" w:rsidP="002F104A">
      <w:pPr>
        <w:spacing w:line="360" w:lineRule="auto"/>
        <w:ind w:left="720" w:firstLine="0"/>
        <w:jc w:val="both"/>
      </w:pPr>
      <w:r>
        <w:t>The existing assistant must be trained accordingly for providing the information of the product. This can be achieved with the help various services provide by the IBM Cloud Services. The IBM Cloud provides various services like the Watson Discovery Service which help introducing Smart Document Understanding to the Assistant. The Assistant is trained by the Watson Discovery by providing the User Manual to the Assistant so that it can go through the required information that is to be provided to the Customer.</w:t>
      </w:r>
    </w:p>
    <w:p w:rsidR="001621B3" w:rsidRDefault="001621B3" w:rsidP="001621B3">
      <w:pPr>
        <w:spacing w:line="360" w:lineRule="auto"/>
        <w:jc w:val="both"/>
      </w:pPr>
    </w:p>
    <w:p w:rsidR="001621B3" w:rsidRPr="002F104A" w:rsidRDefault="001621B3" w:rsidP="002F104A">
      <w:pPr>
        <w:spacing w:line="360" w:lineRule="auto"/>
        <w:ind w:firstLine="0"/>
        <w:rPr>
          <w:b/>
          <w:sz w:val="28"/>
          <w:szCs w:val="28"/>
        </w:rPr>
      </w:pPr>
    </w:p>
    <w:p w:rsidR="001621B3" w:rsidRPr="002F104A" w:rsidRDefault="001621B3" w:rsidP="002F104A">
      <w:pPr>
        <w:spacing w:line="360" w:lineRule="auto"/>
        <w:jc w:val="center"/>
        <w:rPr>
          <w:b/>
          <w:sz w:val="28"/>
          <w:szCs w:val="28"/>
        </w:rPr>
      </w:pPr>
      <w:r w:rsidRPr="002F104A">
        <w:rPr>
          <w:b/>
          <w:sz w:val="28"/>
          <w:szCs w:val="28"/>
        </w:rPr>
        <w:lastRenderedPageBreak/>
        <w:t>Chapter 3</w:t>
      </w:r>
    </w:p>
    <w:p w:rsidR="001621B3" w:rsidRPr="002F104A" w:rsidRDefault="001621B3" w:rsidP="002F104A">
      <w:pPr>
        <w:spacing w:line="360" w:lineRule="auto"/>
        <w:jc w:val="center"/>
        <w:rPr>
          <w:b/>
          <w:sz w:val="28"/>
          <w:szCs w:val="28"/>
        </w:rPr>
      </w:pPr>
      <w:r w:rsidRPr="002F104A">
        <w:rPr>
          <w:b/>
          <w:sz w:val="28"/>
          <w:szCs w:val="28"/>
        </w:rPr>
        <w:t>Theoretical Analysis</w:t>
      </w:r>
    </w:p>
    <w:p w:rsidR="001621B3" w:rsidRDefault="001621B3" w:rsidP="001621B3">
      <w:pPr>
        <w:spacing w:line="360" w:lineRule="auto"/>
        <w:jc w:val="both"/>
      </w:pPr>
    </w:p>
    <w:p w:rsidR="001621B3" w:rsidRPr="002F104A" w:rsidRDefault="001621B3" w:rsidP="001621B3">
      <w:pPr>
        <w:spacing w:line="360" w:lineRule="auto"/>
        <w:jc w:val="both"/>
        <w:rPr>
          <w:b/>
          <w:sz w:val="24"/>
          <w:szCs w:val="24"/>
        </w:rPr>
      </w:pPr>
      <w:r w:rsidRPr="002F104A">
        <w:rPr>
          <w:b/>
          <w:sz w:val="24"/>
          <w:szCs w:val="24"/>
        </w:rPr>
        <w:t>3.1   Block Diagram</w:t>
      </w:r>
    </w:p>
    <w:p w:rsidR="00CD04CC" w:rsidRDefault="00CD04CC" w:rsidP="002F104A">
      <w:pPr>
        <w:spacing w:line="360" w:lineRule="auto"/>
        <w:ind w:left="720" w:firstLine="0"/>
        <w:jc w:val="both"/>
      </w:pPr>
      <w:r>
        <w:t>The Block diagram shown below shows the complete mechanism of how the Assistant will the IBM Discovery Service to achieve Smart Document Understanding feature in its existing Skills.</w:t>
      </w:r>
    </w:p>
    <w:p w:rsidR="001621B3" w:rsidRDefault="00CD04CC" w:rsidP="001621B3">
      <w:pPr>
        <w:spacing w:line="360" w:lineRule="auto"/>
        <w:jc w:val="both"/>
      </w:pPr>
      <w:r w:rsidRPr="00CD04CC">
        <w:rPr>
          <w:noProof/>
          <w:lang w:bidi="ar-SA"/>
        </w:rPr>
        <w:drawing>
          <wp:inline distT="0" distB="0" distL="0" distR="0">
            <wp:extent cx="5619750" cy="4524375"/>
            <wp:effectExtent l="133350" t="114300" r="133350" b="142875"/>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524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21B3" w:rsidRDefault="001621B3" w:rsidP="001621B3">
      <w:pPr>
        <w:spacing w:line="360" w:lineRule="auto"/>
        <w:jc w:val="both"/>
      </w:pPr>
    </w:p>
    <w:p w:rsidR="00CD04CC" w:rsidRDefault="00CD04CC" w:rsidP="001621B3">
      <w:pPr>
        <w:spacing w:line="360" w:lineRule="auto"/>
        <w:jc w:val="both"/>
      </w:pPr>
    </w:p>
    <w:p w:rsidR="00EC4A40" w:rsidRPr="002F104A" w:rsidRDefault="00EC4A40" w:rsidP="001621B3">
      <w:pPr>
        <w:spacing w:line="360" w:lineRule="auto"/>
        <w:jc w:val="both"/>
        <w:rPr>
          <w:b/>
          <w:sz w:val="24"/>
          <w:szCs w:val="24"/>
        </w:rPr>
      </w:pPr>
    </w:p>
    <w:p w:rsidR="00CD04CC" w:rsidRPr="002F104A" w:rsidRDefault="00CD04CC" w:rsidP="002F104A">
      <w:pPr>
        <w:spacing w:line="360" w:lineRule="auto"/>
        <w:jc w:val="both"/>
        <w:rPr>
          <w:b/>
          <w:sz w:val="24"/>
          <w:szCs w:val="24"/>
        </w:rPr>
      </w:pPr>
      <w:r w:rsidRPr="002F104A">
        <w:rPr>
          <w:b/>
          <w:sz w:val="24"/>
          <w:szCs w:val="24"/>
        </w:rPr>
        <w:t xml:space="preserve">3.2   </w:t>
      </w:r>
      <w:r w:rsidR="002F104A">
        <w:rPr>
          <w:b/>
          <w:sz w:val="24"/>
          <w:szCs w:val="24"/>
        </w:rPr>
        <w:t>Hardware/ Software Designing</w:t>
      </w:r>
    </w:p>
    <w:p w:rsidR="00CD04CC" w:rsidRDefault="00EC4A40" w:rsidP="002F104A">
      <w:pPr>
        <w:spacing w:line="360" w:lineRule="auto"/>
        <w:ind w:left="720" w:firstLine="0"/>
        <w:jc w:val="both"/>
      </w:pPr>
      <w:r>
        <w:t>Software designing includes the User Interface of the Dashboard which looks appealing to the user whenever he access the page. Designing of software is done with help of various Node-RED Dashboard nodes which helps in making the UI of Dashboard. The Node-RED Application various other functionalities that includes deciding up of the theme for the webpage, the Layout and many others. The Form node helps in taking up the input from the user for their queries to be solved.</w:t>
      </w:r>
    </w:p>
    <w:p w:rsidR="00EC4A40" w:rsidRDefault="00EC4A40" w:rsidP="002F104A">
      <w:pPr>
        <w:spacing w:line="360" w:lineRule="auto"/>
        <w:ind w:left="720" w:firstLine="0"/>
        <w:jc w:val="both"/>
      </w:pPr>
      <w:r>
        <w:t>The Template node in Node-RED App allows to design the webpage accordingly using NodeJS and HTML5 Languages. The entire UI is thus designed.</w:t>
      </w:r>
    </w:p>
    <w:p w:rsidR="00EC4A40" w:rsidRDefault="00EC4A40" w:rsidP="00CD04CC">
      <w:pPr>
        <w:spacing w:line="360" w:lineRule="auto"/>
        <w:jc w:val="both"/>
      </w:pPr>
    </w:p>
    <w:p w:rsidR="00CD04CC" w:rsidRDefault="00CD04CC" w:rsidP="00CD04CC">
      <w:pPr>
        <w:spacing w:line="360" w:lineRule="auto"/>
        <w:jc w:val="both"/>
      </w:pPr>
    </w:p>
    <w:p w:rsidR="00CD04CC" w:rsidRDefault="00CD04CC" w:rsidP="00CD04CC">
      <w:pPr>
        <w:spacing w:line="360" w:lineRule="auto"/>
        <w:jc w:val="both"/>
      </w:pPr>
    </w:p>
    <w:p w:rsidR="00CD04CC" w:rsidRDefault="00CD04CC" w:rsidP="00CD04CC">
      <w:pPr>
        <w:spacing w:line="360" w:lineRule="auto"/>
        <w:jc w:val="both"/>
      </w:pPr>
    </w:p>
    <w:p w:rsidR="00CD04CC" w:rsidRDefault="00CD04CC" w:rsidP="00CD04CC">
      <w:pPr>
        <w:spacing w:line="360" w:lineRule="auto"/>
        <w:jc w:val="both"/>
      </w:pPr>
    </w:p>
    <w:p w:rsidR="00CD04CC" w:rsidRDefault="00CD04CC"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EC4A40" w:rsidRDefault="00EC4A40" w:rsidP="00CD04CC">
      <w:pPr>
        <w:spacing w:line="360" w:lineRule="auto"/>
        <w:jc w:val="both"/>
      </w:pPr>
    </w:p>
    <w:p w:rsidR="00CD04CC" w:rsidRPr="002F104A" w:rsidRDefault="00CD04CC" w:rsidP="002F104A">
      <w:pPr>
        <w:spacing w:line="360" w:lineRule="auto"/>
        <w:jc w:val="center"/>
        <w:rPr>
          <w:b/>
          <w:sz w:val="28"/>
          <w:szCs w:val="28"/>
        </w:rPr>
      </w:pPr>
      <w:r w:rsidRPr="002F104A">
        <w:rPr>
          <w:b/>
          <w:sz w:val="28"/>
          <w:szCs w:val="28"/>
        </w:rPr>
        <w:lastRenderedPageBreak/>
        <w:t>Chapter 4</w:t>
      </w:r>
    </w:p>
    <w:p w:rsidR="00CD04CC" w:rsidRPr="002F104A" w:rsidRDefault="00CD04CC" w:rsidP="002F104A">
      <w:pPr>
        <w:spacing w:line="360" w:lineRule="auto"/>
        <w:jc w:val="center"/>
        <w:rPr>
          <w:b/>
          <w:sz w:val="28"/>
          <w:szCs w:val="28"/>
        </w:rPr>
      </w:pPr>
      <w:r w:rsidRPr="002F104A">
        <w:rPr>
          <w:b/>
          <w:sz w:val="28"/>
          <w:szCs w:val="28"/>
        </w:rPr>
        <w:t>Experimental Investigations</w:t>
      </w:r>
    </w:p>
    <w:p w:rsidR="00CD04CC" w:rsidRDefault="00CD04CC" w:rsidP="00CD04CC">
      <w:pPr>
        <w:spacing w:line="360" w:lineRule="auto"/>
        <w:jc w:val="both"/>
      </w:pPr>
    </w:p>
    <w:p w:rsidR="00CD04CC" w:rsidRDefault="00CD04CC" w:rsidP="00CD04CC">
      <w:pPr>
        <w:spacing w:line="360" w:lineRule="auto"/>
        <w:jc w:val="both"/>
      </w:pPr>
      <w:r>
        <w:t>The Assistant was tested for various Natural Language Queries to determine the whether it was able to find out the relevant answers from the Document provide</w:t>
      </w:r>
      <w:r w:rsidR="00672C36">
        <w:t>d</w:t>
      </w:r>
      <w:r>
        <w:t>. According</w:t>
      </w:r>
      <w:r w:rsidR="00672C36">
        <w:t>ly</w:t>
      </w:r>
      <w:r>
        <w:t xml:space="preserve">, the Assistant was trained in the Discovery Service by Relevancy test. In the Relevancy test, the answers determined by the assistant were marked ‘Relevant’ and ‘Not Relevant’ according to the </w:t>
      </w:r>
      <w:r w:rsidR="00952D58">
        <w:t xml:space="preserve">accuracy that must be provided by the Assistant. </w:t>
      </w:r>
      <w:r>
        <w:t xml:space="preserve"> </w:t>
      </w:r>
      <w:r w:rsidR="00672C36">
        <w:t>The queries are then fired to check out whether the result are accurate and if not then relevancy test is again applied to the train the Watson Assistant.</w:t>
      </w: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52D58" w:rsidRDefault="00952D58" w:rsidP="00CD04CC">
      <w:pPr>
        <w:spacing w:line="360" w:lineRule="auto"/>
        <w:jc w:val="both"/>
      </w:pPr>
    </w:p>
    <w:p w:rsidR="0092059A" w:rsidRPr="002F104A" w:rsidRDefault="0092059A" w:rsidP="002F104A">
      <w:pPr>
        <w:spacing w:line="360" w:lineRule="auto"/>
        <w:ind w:firstLine="0"/>
        <w:rPr>
          <w:b/>
          <w:sz w:val="28"/>
          <w:szCs w:val="28"/>
        </w:rPr>
      </w:pPr>
    </w:p>
    <w:p w:rsidR="00952D58" w:rsidRPr="002F104A" w:rsidRDefault="00952D58" w:rsidP="002F104A">
      <w:pPr>
        <w:spacing w:line="360" w:lineRule="auto"/>
        <w:jc w:val="center"/>
        <w:rPr>
          <w:b/>
          <w:sz w:val="28"/>
          <w:szCs w:val="28"/>
        </w:rPr>
      </w:pPr>
      <w:r w:rsidRPr="002F104A">
        <w:rPr>
          <w:b/>
          <w:sz w:val="28"/>
          <w:szCs w:val="28"/>
        </w:rPr>
        <w:lastRenderedPageBreak/>
        <w:t>Chapter 5</w:t>
      </w:r>
    </w:p>
    <w:p w:rsidR="00952D58" w:rsidRPr="002F104A" w:rsidRDefault="00952D58" w:rsidP="002F104A">
      <w:pPr>
        <w:spacing w:line="360" w:lineRule="auto"/>
        <w:jc w:val="center"/>
        <w:rPr>
          <w:b/>
          <w:sz w:val="28"/>
          <w:szCs w:val="28"/>
        </w:rPr>
      </w:pPr>
      <w:r w:rsidRPr="002F104A">
        <w:rPr>
          <w:b/>
          <w:sz w:val="28"/>
          <w:szCs w:val="28"/>
        </w:rPr>
        <w:t>Flowchart</w: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58240" behindDoc="0" locked="0" layoutInCell="1" allowOverlap="1">
                <wp:simplePos x="0" y="0"/>
                <wp:positionH relativeFrom="column">
                  <wp:posOffset>1181100</wp:posOffset>
                </wp:positionH>
                <wp:positionV relativeFrom="paragraph">
                  <wp:posOffset>205740</wp:posOffset>
                </wp:positionV>
                <wp:extent cx="2209800" cy="409575"/>
                <wp:effectExtent l="9525" t="12065" r="19050" b="2603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409575"/>
                        </a:xfrm>
                        <a:prstGeom prst="flowChartAlternateProcess">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7F055F" w:rsidRPr="007F055F" w:rsidRDefault="007F055F">
                            <w:pPr>
                              <w:rPr>
                                <w:rFonts w:ascii="Times New Roman" w:hAnsi="Times New Roman" w:cs="Times New Roman"/>
                              </w:rPr>
                            </w:pPr>
                            <w:r w:rsidRPr="007F055F">
                              <w:rPr>
                                <w:rFonts w:ascii="Times New Roman" w:hAnsi="Times New Roman" w:cs="Times New Roman"/>
                              </w:rPr>
                              <w:t>Input the Query on Web-</w:t>
                            </w:r>
                            <w:r>
                              <w:rPr>
                                <w:rFonts w:ascii="Times New Roman" w:hAnsi="Times New Roman" w:cs="Times New Roman"/>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93pt;margin-top:16.2pt;width:174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" fillcolor="white [3201]" strokecolor="#9dbdd2 [1945]" strokeweight="1pt">
                <v:fill color2="#bdd3e1 [1305]" focus="100%" type="gradient"/>
                <v:shadow on="t" color="#2a495d [1609]" opacity=".5" offset="1pt"/>
                <v:textbox>
                  <w:txbxContent>
                    <w:p w:rsidR="007F055F" w:rsidRPr="007F055F" w:rsidRDefault="007F055F">
                      <w:pPr>
                        <w:rPr>
                          <w:rFonts w:ascii="Times New Roman" w:hAnsi="Times New Roman" w:cs="Times New Roman"/>
                        </w:rPr>
                      </w:pPr>
                      <w:r w:rsidRPr="007F055F">
                        <w:rPr>
                          <w:rFonts w:ascii="Times New Roman" w:hAnsi="Times New Roman" w:cs="Times New Roman"/>
                        </w:rPr>
                        <w:t>Input the Query on Web-</w:t>
                      </w:r>
                      <w:r>
                        <w:rPr>
                          <w:rFonts w:ascii="Times New Roman" w:hAnsi="Times New Roman" w:cs="Times New Roman"/>
                        </w:rPr>
                        <w:t>page.</w:t>
                      </w:r>
                    </w:p>
                  </w:txbxContent>
                </v:textbox>
              </v:shape>
            </w:pict>
          </mc:Fallback>
        </mc:AlternateConten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2133600</wp:posOffset>
                </wp:positionH>
                <wp:positionV relativeFrom="paragraph">
                  <wp:posOffset>245745</wp:posOffset>
                </wp:positionV>
                <wp:extent cx="200025" cy="409575"/>
                <wp:effectExtent l="57150" t="21590" r="57150" b="4508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09575"/>
                        </a:xfrm>
                        <a:prstGeom prst="downArrow">
                          <a:avLst>
                            <a:gd name="adj1" fmla="val 50000"/>
                            <a:gd name="adj2" fmla="val 51190"/>
                          </a:avLst>
                        </a:prstGeom>
                        <a:solidFill>
                          <a:schemeClr val="lt1">
                            <a:lumMod val="100000"/>
                            <a:lumOff val="0"/>
                          </a:schemeClr>
                        </a:solidFill>
                        <a:ln w="31750" cmpd="sng"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BC5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168pt;margin-top:19.35pt;width:15.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" fillcolor="white [3201]" strokecolor="black [3200]" strokeweight="2.5pt">
                <v:shadow color="#868686"/>
                <v:textbox style="layout-flow:vertical-ideographic"/>
              </v:shape>
            </w:pict>
          </mc:Fallback>
        </mc:AlternateConten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65408" behindDoc="0" locked="0" layoutInCell="1" allowOverlap="1">
                <wp:simplePos x="0" y="0"/>
                <wp:positionH relativeFrom="column">
                  <wp:posOffset>1209675</wp:posOffset>
                </wp:positionH>
                <wp:positionV relativeFrom="paragraph">
                  <wp:posOffset>267335</wp:posOffset>
                </wp:positionV>
                <wp:extent cx="2133600" cy="942975"/>
                <wp:effectExtent l="9525" t="12700" r="19050" b="2540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942975"/>
                        </a:xfrm>
                        <a:prstGeom prst="flowChartAlternateProcess">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92059A" w:rsidRPr="0092059A" w:rsidRDefault="0092059A">
                            <w:pPr>
                              <w:rPr>
                                <w:sz w:val="18"/>
                                <w:szCs w:val="18"/>
                              </w:rPr>
                            </w:pPr>
                            <w:r w:rsidRPr="0092059A">
                              <w:rPr>
                                <w:sz w:val="18"/>
                                <w:szCs w:val="18"/>
                              </w:rPr>
                              <w:t>Go to Watson Assistant using API Key mentioned in Node-RED Watson Assistant 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7" type="#_x0000_t176" style="position:absolute;left:0;text-align:left;margin-left:95.25pt;margin-top:21.05pt;width:168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" fillcolor="white [3201]" strokecolor="#9dbdd2 [1945]" strokeweight="1pt">
                <v:fill color2="#bdd3e1 [1305]" focus="100%" type="gradient"/>
                <v:shadow on="t" color="#2a495d [1609]" opacity=".5" offset="1pt"/>
                <v:textbox>
                  <w:txbxContent>
                    <w:p w:rsidR="0092059A" w:rsidRPr="0092059A" w:rsidRDefault="0092059A">
                      <w:pPr>
                        <w:rPr>
                          <w:sz w:val="18"/>
                          <w:szCs w:val="18"/>
                        </w:rPr>
                      </w:pPr>
                      <w:r w:rsidRPr="0092059A">
                        <w:rPr>
                          <w:sz w:val="18"/>
                          <w:szCs w:val="18"/>
                        </w:rPr>
                        <w:t>Go to Watson Assistant using API Key mentioned in Node-RED Watson Assistant Node.</w:t>
                      </w:r>
                    </w:p>
                  </w:txbxContent>
                </v:textbox>
              </v:shape>
            </w:pict>
          </mc:Fallback>
        </mc:AlternateContent>
      </w:r>
    </w:p>
    <w:p w:rsidR="00952D58" w:rsidRDefault="00952D58" w:rsidP="00952D58">
      <w:pPr>
        <w:spacing w:line="360" w:lineRule="auto"/>
        <w:jc w:val="both"/>
      </w:pPr>
    </w:p>
    <w:p w:rsidR="00952D58" w:rsidRDefault="00952D58" w:rsidP="00952D58">
      <w:pPr>
        <w:spacing w:line="360" w:lineRule="auto"/>
        <w:jc w:val="both"/>
      </w:pPr>
    </w:p>
    <w:p w:rsidR="00952D58" w:rsidRDefault="00FE2BA3" w:rsidP="00952D58">
      <w:pPr>
        <w:spacing w:line="360" w:lineRule="auto"/>
        <w:jc w:val="both"/>
      </w:pPr>
      <w:r>
        <w:rPr>
          <w:noProof/>
          <w:lang w:bidi="ar-SA"/>
        </w:rPr>
        <mc:AlternateContent>
          <mc:Choice Requires="wps">
            <w:drawing>
              <wp:anchor distT="0" distB="0" distL="114300" distR="114300" simplePos="0" relativeHeight="251666432" behindDoc="0" locked="0" layoutInCell="1" allowOverlap="1">
                <wp:simplePos x="0" y="0"/>
                <wp:positionH relativeFrom="column">
                  <wp:posOffset>2143125</wp:posOffset>
                </wp:positionH>
                <wp:positionV relativeFrom="paragraph">
                  <wp:posOffset>53975</wp:posOffset>
                </wp:positionV>
                <wp:extent cx="200025" cy="409575"/>
                <wp:effectExtent l="57150" t="21590" r="57150" b="4508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09575"/>
                        </a:xfrm>
                        <a:prstGeom prst="downArrow">
                          <a:avLst>
                            <a:gd name="adj1" fmla="val 50000"/>
                            <a:gd name="adj2" fmla="val 51190"/>
                          </a:avLst>
                        </a:prstGeom>
                        <a:solidFill>
                          <a:schemeClr val="lt1">
                            <a:lumMod val="100000"/>
                            <a:lumOff val="0"/>
                          </a:schemeClr>
                        </a:solidFill>
                        <a:ln w="31750" cmpd="sng"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93DA1" id="AutoShape 11" o:spid="_x0000_s1026" type="#_x0000_t67" style="position:absolute;margin-left:168.75pt;margin-top:4.25pt;width:15.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" fillcolor="white [3201]" strokecolor="black [3200]" strokeweight="2.5pt">
                <v:shadow color="#868686"/>
                <v:textbox style="layout-flow:vertical-ideographic"/>
              </v:shape>
            </w:pict>
          </mc:Fallback>
        </mc:AlternateConten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67456" behindDoc="0" locked="0" layoutInCell="1" allowOverlap="1">
                <wp:simplePos x="0" y="0"/>
                <wp:positionH relativeFrom="column">
                  <wp:posOffset>1247775</wp:posOffset>
                </wp:positionH>
                <wp:positionV relativeFrom="paragraph">
                  <wp:posOffset>46355</wp:posOffset>
                </wp:positionV>
                <wp:extent cx="2133600" cy="942975"/>
                <wp:effectExtent l="9525" t="12065" r="19050" b="2603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942975"/>
                        </a:xfrm>
                        <a:prstGeom prst="flowChartAlternateProcess">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92059A" w:rsidRPr="0092059A" w:rsidRDefault="0092059A" w:rsidP="0092059A">
                            <w:pPr>
                              <w:rPr>
                                <w:sz w:val="18"/>
                                <w:szCs w:val="18"/>
                              </w:rPr>
                            </w:pPr>
                            <w:r>
                              <w:rPr>
                                <w:sz w:val="18"/>
                                <w:szCs w:val="18"/>
                              </w:rPr>
                              <w:t>Checks for the Web</w:t>
                            </w:r>
                            <w:r w:rsidR="00672C36">
                              <w:rPr>
                                <w:sz w:val="18"/>
                                <w:szCs w:val="18"/>
                              </w:rPr>
                              <w:t>-</w:t>
                            </w:r>
                            <w:r>
                              <w:rPr>
                                <w:sz w:val="18"/>
                                <w:szCs w:val="18"/>
                              </w:rPr>
                              <w:t>Hook URL in the Assistant Skill to go to the Cloud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176" style="position:absolute;left:0;text-align:left;margin-left:98.25pt;margin-top:3.65pt;width:168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" fillcolor="white [3201]" strokecolor="#9dbdd2 [1945]" strokeweight="1pt">
                <v:fill color2="#bdd3e1 [1305]" focus="100%" type="gradient"/>
                <v:shadow on="t" color="#2a495d [1609]" opacity=".5" offset="1pt"/>
                <v:textbox>
                  <w:txbxContent>
                    <w:p w:rsidR="0092059A" w:rsidRPr="0092059A" w:rsidRDefault="0092059A" w:rsidP="0092059A">
                      <w:pPr>
                        <w:rPr>
                          <w:sz w:val="18"/>
                          <w:szCs w:val="18"/>
                        </w:rPr>
                      </w:pPr>
                      <w:r>
                        <w:rPr>
                          <w:sz w:val="18"/>
                          <w:szCs w:val="18"/>
                        </w:rPr>
                        <w:t>Checks for the Web</w:t>
                      </w:r>
                      <w:r w:rsidR="00672C36">
                        <w:rPr>
                          <w:sz w:val="18"/>
                          <w:szCs w:val="18"/>
                        </w:rPr>
                        <w:t>-</w:t>
                      </w:r>
                      <w:r>
                        <w:rPr>
                          <w:sz w:val="18"/>
                          <w:szCs w:val="18"/>
                        </w:rPr>
                        <w:t>Hook URL in the Assistant Skill to go to the Cloud Function</w:t>
                      </w:r>
                    </w:p>
                  </w:txbxContent>
                </v:textbox>
              </v:shape>
            </w:pict>
          </mc:Fallback>
        </mc:AlternateContent>
      </w:r>
    </w:p>
    <w:p w:rsidR="00952D58" w:rsidRDefault="00952D58" w:rsidP="00952D58">
      <w:pPr>
        <w:spacing w:line="360" w:lineRule="auto"/>
        <w:jc w:val="both"/>
      </w:pPr>
    </w:p>
    <w:p w:rsidR="00952D58" w:rsidRDefault="00FE2BA3" w:rsidP="00952D58">
      <w:pPr>
        <w:spacing w:line="360" w:lineRule="auto"/>
        <w:jc w:val="both"/>
      </w:pPr>
      <w:r>
        <w:rPr>
          <w:noProof/>
          <w:lang w:bidi="ar-SA"/>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259715</wp:posOffset>
                </wp:positionV>
                <wp:extent cx="200025" cy="409575"/>
                <wp:effectExtent l="57150" t="21590" r="57150" b="4508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09575"/>
                        </a:xfrm>
                        <a:prstGeom prst="downArrow">
                          <a:avLst>
                            <a:gd name="adj1" fmla="val 50000"/>
                            <a:gd name="adj2" fmla="val 51190"/>
                          </a:avLst>
                        </a:prstGeom>
                        <a:solidFill>
                          <a:schemeClr val="lt1">
                            <a:lumMod val="100000"/>
                            <a:lumOff val="0"/>
                          </a:schemeClr>
                        </a:solidFill>
                        <a:ln w="31750" cmpd="sng"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8A379" id="AutoShape 13" o:spid="_x0000_s1026" type="#_x0000_t67" style="position:absolute;margin-left:171pt;margin-top:20.45pt;width:15.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" fillcolor="white [3201]" strokecolor="black [3200]" strokeweight="2.5pt">
                <v:shadow color="#868686"/>
                <v:textbox style="layout-flow:vertical-ideographic"/>
              </v:shape>
            </w:pict>
          </mc:Fallback>
        </mc:AlternateConten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69504" behindDoc="0" locked="0" layoutInCell="1" allowOverlap="1">
                <wp:simplePos x="0" y="0"/>
                <wp:positionH relativeFrom="column">
                  <wp:posOffset>1057275</wp:posOffset>
                </wp:positionH>
                <wp:positionV relativeFrom="paragraph">
                  <wp:posOffset>288290</wp:posOffset>
                </wp:positionV>
                <wp:extent cx="2609850" cy="847725"/>
                <wp:effectExtent l="9525" t="10160" r="19050" b="2794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847725"/>
                        </a:xfrm>
                        <a:prstGeom prst="flowChartAlternateProcess">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92059A" w:rsidRDefault="0092059A">
                            <w:r>
                              <w:t>Cloud Function Activates and Watson Discovery comes into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9" type="#_x0000_t176" style="position:absolute;left:0;text-align:left;margin-left:83.25pt;margin-top:22.7pt;width:205.5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" fillcolor="white [3201]" strokecolor="#9dbdd2 [1945]" strokeweight="1pt">
                <v:fill color2="#bdd3e1 [1305]" focus="100%" type="gradient"/>
                <v:shadow on="t" color="#2a495d [1609]" opacity=".5" offset="1pt"/>
                <v:textbox>
                  <w:txbxContent>
                    <w:p w:rsidR="0092059A" w:rsidRDefault="0092059A">
                      <w:r>
                        <w:t>Cloud Function Activates and Watson Discovery comes into Action.</w:t>
                      </w:r>
                    </w:p>
                  </w:txbxContent>
                </v:textbox>
              </v:shape>
            </w:pict>
          </mc:Fallback>
        </mc:AlternateContent>
      </w:r>
    </w:p>
    <w:p w:rsidR="00952D58" w:rsidRDefault="00952D58" w:rsidP="00952D58">
      <w:pPr>
        <w:spacing w:line="360" w:lineRule="auto"/>
        <w:jc w:val="both"/>
      </w:pPr>
    </w:p>
    <w:p w:rsidR="00952D58" w:rsidRDefault="00FE2BA3" w:rsidP="00952D58">
      <w:pPr>
        <w:spacing w:line="360" w:lineRule="auto"/>
        <w:jc w:val="both"/>
      </w:pPr>
      <w:r>
        <w:rPr>
          <w:noProof/>
          <w:lang w:bidi="ar-SA"/>
        </w:rPr>
        <mc:AlternateContent>
          <mc:Choice Requires="wps">
            <w:drawing>
              <wp:anchor distT="0" distB="0" distL="114300" distR="114300" simplePos="0" relativeHeight="251670528" behindDoc="0" locked="0" layoutInCell="1" allowOverlap="1">
                <wp:simplePos x="0" y="0"/>
                <wp:positionH relativeFrom="column">
                  <wp:posOffset>2190750</wp:posOffset>
                </wp:positionH>
                <wp:positionV relativeFrom="paragraph">
                  <wp:posOffset>351790</wp:posOffset>
                </wp:positionV>
                <wp:extent cx="200025" cy="409575"/>
                <wp:effectExtent l="57150" t="21590" r="57150" b="4508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09575"/>
                        </a:xfrm>
                        <a:prstGeom prst="downArrow">
                          <a:avLst>
                            <a:gd name="adj1" fmla="val 50000"/>
                            <a:gd name="adj2" fmla="val 51190"/>
                          </a:avLst>
                        </a:prstGeom>
                        <a:solidFill>
                          <a:schemeClr val="lt1">
                            <a:lumMod val="100000"/>
                            <a:lumOff val="0"/>
                          </a:schemeClr>
                        </a:solidFill>
                        <a:ln w="31750" cmpd="sng"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4635D" id="AutoShape 15" o:spid="_x0000_s1026" type="#_x0000_t67" style="position:absolute;margin-left:172.5pt;margin-top:27.7pt;width:15.7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" fillcolor="white [3201]" strokecolor="black [3200]" strokeweight="2.5pt">
                <v:shadow color="#868686"/>
                <v:textbox style="layout-flow:vertical-ideographic"/>
              </v:shape>
            </w:pict>
          </mc:Fallback>
        </mc:AlternateConten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1219200</wp:posOffset>
                </wp:positionH>
                <wp:positionV relativeFrom="paragraph">
                  <wp:posOffset>306070</wp:posOffset>
                </wp:positionV>
                <wp:extent cx="2171700" cy="1457325"/>
                <wp:effectExtent l="19050" t="21590" r="19050" b="2603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457325"/>
                        </a:xfrm>
                        <a:prstGeom prst="flowChartDecision">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10186E" w:rsidRPr="00672C36" w:rsidRDefault="0010186E" w:rsidP="0010186E">
                            <w:pPr>
                              <w:ind w:firstLine="0"/>
                              <w:rPr>
                                <w:sz w:val="18"/>
                                <w:szCs w:val="18"/>
                              </w:rPr>
                            </w:pPr>
                            <w:r w:rsidRPr="00672C36">
                              <w:rPr>
                                <w:sz w:val="18"/>
                                <w:szCs w:val="18"/>
                              </w:rPr>
                              <w:t>Check whether the   query is from the 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 o:spid="_x0000_s1030" type="#_x0000_t110" style="position:absolute;left:0;text-align:left;margin-left:96pt;margin-top:24.1pt;width:171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" fillcolor="white [3201]" strokecolor="#9dbdd2 [1945]" strokeweight="1pt">
                <v:fill color2="#bdd3e1 [1305]" focus="100%" type="gradient"/>
                <v:shadow on="t" color="#2a495d [1609]" opacity=".5" offset="1pt"/>
                <v:textbox>
                  <w:txbxContent>
                    <w:p w:rsidR="0010186E" w:rsidRPr="00672C36" w:rsidRDefault="0010186E" w:rsidP="0010186E">
                      <w:pPr>
                        <w:ind w:firstLine="0"/>
                        <w:rPr>
                          <w:sz w:val="18"/>
                          <w:szCs w:val="18"/>
                        </w:rPr>
                      </w:pPr>
                      <w:r w:rsidRPr="00672C36">
                        <w:rPr>
                          <w:sz w:val="18"/>
                          <w:szCs w:val="18"/>
                        </w:rPr>
                        <w:t>Check whether the   query is from the User Manual.</w:t>
                      </w:r>
                    </w:p>
                  </w:txbxContent>
                </v:textbox>
              </v:shape>
            </w:pict>
          </mc:Fallback>
        </mc:AlternateContent>
      </w:r>
    </w:p>
    <w:p w:rsidR="00952D58" w:rsidRDefault="00952D58" w:rsidP="00952D58">
      <w:pPr>
        <w:spacing w:line="360" w:lineRule="auto"/>
        <w:jc w:val="both"/>
      </w:pPr>
    </w:p>
    <w:p w:rsidR="00952D58" w:rsidRDefault="00FE2BA3" w:rsidP="00672C36">
      <w:pPr>
        <w:tabs>
          <w:tab w:val="left" w:pos="6645"/>
        </w:tabs>
        <w:spacing w:line="360" w:lineRule="auto"/>
        <w:jc w:val="both"/>
      </w:pPr>
      <w:r>
        <w:rPr>
          <w:noProof/>
          <w:lang w:bidi="ar-SA"/>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224155</wp:posOffset>
                </wp:positionV>
                <wp:extent cx="1857375" cy="333375"/>
                <wp:effectExtent l="171450" t="21590" r="19050" b="3556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857375" cy="33337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0E5A8" id="AutoShape 7" o:spid="_x0000_s1026" style="position:absolute;margin-left:-57pt;margin-top:17.65pt;width:146.25pt;height:26.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" path="m15429,l9257,7200r3086,l12343,14400,,14400r,7200l18514,21600r,-14400l21600,7200,15429,xe" fillcolor="white [3201]" strokecolor="black [3200]" strokeweight="2.5pt">
                <v:stroke joinstyle="miter"/>
                <v:shadow color="#868686"/>
                <v:path o:connecttype="custom" o:connectlocs="1326733,0;796006,111125;0,277828;796006,333375;1592011,231510;1857375,111125" o:connectangles="270,180,180,90,0,0" textboxrect="0,14400,18514,21600"/>
              </v:shape>
            </w:pict>
          </mc:Fallback>
        </mc:AlternateContent>
      </w:r>
      <w:r>
        <w:rPr>
          <w:noProof/>
          <w:lang w:bidi="ar-SA"/>
        </w:rPr>
        <mc:AlternateContent>
          <mc:Choice Requires="wps">
            <w:drawing>
              <wp:anchor distT="0" distB="0" distL="114300" distR="114300" simplePos="0" relativeHeight="251661312" behindDoc="0" locked="0" layoutInCell="1" allowOverlap="1">
                <wp:simplePos x="0" y="0"/>
                <wp:positionH relativeFrom="column">
                  <wp:posOffset>3457575</wp:posOffset>
                </wp:positionH>
                <wp:positionV relativeFrom="paragraph">
                  <wp:posOffset>224155</wp:posOffset>
                </wp:positionV>
                <wp:extent cx="1857375" cy="333375"/>
                <wp:effectExtent l="19050" t="21590" r="171450" b="3556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57375" cy="33337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134D7" id="AutoShape 6" o:spid="_x0000_s1026" style="position:absolute;margin-left:272.25pt;margin-top:17.65pt;width:146.25pt;height:26.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" path="m15429,l9257,7200r3086,l12343,14400,,14400r,7200l18514,21600r,-14400l21600,7200,15429,xe" fillcolor="white [3201]" strokecolor="black [3200]" strokeweight="2.5pt">
                <v:stroke joinstyle="miter"/>
                <v:shadow color="#868686"/>
                <v:path o:connecttype="custom" o:connectlocs="1326733,0;796006,111125;0,277828;796006,333375;1592011,231510;1857375,111125" o:connectangles="270,180,180,90,0,0" textboxrect="0,14400,18514,21600"/>
              </v:shape>
            </w:pict>
          </mc:Fallback>
        </mc:AlternateContent>
      </w:r>
      <w:r w:rsidR="00672C36">
        <w:t>No</w:t>
      </w:r>
      <w:r w:rsidR="00672C36">
        <w:tab/>
        <w:t>Yes</w:t>
      </w:r>
    </w:p>
    <w:p w:rsidR="00952D58" w:rsidRDefault="00FE2BA3" w:rsidP="00952D58">
      <w:pPr>
        <w:spacing w:line="360" w:lineRule="auto"/>
        <w:jc w:val="both"/>
      </w:pPr>
      <w:r>
        <w:rPr>
          <w:noProof/>
          <w:lang w:bidi="ar-SA"/>
        </w:rPr>
        <mc:AlternateContent>
          <mc:Choice Requires="wps">
            <w:drawing>
              <wp:anchor distT="0" distB="0" distL="114300" distR="114300" simplePos="0" relativeHeight="251663360" behindDoc="0" locked="0" layoutInCell="1" allowOverlap="1">
                <wp:simplePos x="0" y="0"/>
                <wp:positionH relativeFrom="column">
                  <wp:posOffset>-828675</wp:posOffset>
                </wp:positionH>
                <wp:positionV relativeFrom="paragraph">
                  <wp:posOffset>168910</wp:posOffset>
                </wp:positionV>
                <wp:extent cx="2152650" cy="931545"/>
                <wp:effectExtent l="9525" t="12065" r="19050" b="2794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93154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672C36" w:rsidRDefault="0010186E" w:rsidP="00672C36">
                            <w:r>
                              <w:t>Contact the Agency</w:t>
                            </w:r>
                          </w:p>
                          <w:p w:rsidR="0010186E" w:rsidRDefault="0010186E" w:rsidP="00672C36">
                            <w:pPr>
                              <w:ind w:firstLine="0"/>
                            </w:pPr>
                            <w:r>
                              <w:t xml:space="preserve">Or </w:t>
                            </w:r>
                            <w:r w:rsidR="0092059A">
                              <w:t>contact the Store Manag</w:t>
                            </w:r>
                            <w:r>
                              <w: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1" type="#_x0000_t176" style="position:absolute;left:0;text-align:left;margin-left:-65.25pt;margin-top:13.3pt;width:169.5pt;height:7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" fillcolor="white [3201]" strokecolor="#c990cb [1942]" strokeweight="1pt">
                <v:fill color2="#dbb5dc [1302]" focus="100%" type="gradient"/>
                <v:shadow on="t" color="#4f2651 [1606]" opacity=".5" offset="1pt"/>
                <v:textbox>
                  <w:txbxContent>
                    <w:p w:rsidR="00672C36" w:rsidRDefault="0010186E" w:rsidP="00672C36">
                      <w:r>
                        <w:t>Contact the Agency</w:t>
                      </w:r>
                    </w:p>
                    <w:p w:rsidR="0010186E" w:rsidRDefault="0010186E" w:rsidP="00672C36">
                      <w:pPr>
                        <w:ind w:firstLine="0"/>
                      </w:pPr>
                      <w:r>
                        <w:t xml:space="preserve">Or </w:t>
                      </w:r>
                      <w:r w:rsidR="0092059A">
                        <w:t>contact the Store Manag</w:t>
                      </w:r>
                      <w:r>
                        <w:t>er.</w:t>
                      </w:r>
                    </w:p>
                  </w:txbxContent>
                </v:textbox>
              </v:shape>
            </w:pict>
          </mc:Fallback>
        </mc:AlternateContent>
      </w:r>
      <w:r>
        <w:rPr>
          <w:noProof/>
          <w:lang w:bidi="ar-SA"/>
        </w:rPr>
        <mc:AlternateContent>
          <mc:Choice Requires="wps">
            <w:drawing>
              <wp:anchor distT="0" distB="0" distL="114300" distR="114300" simplePos="0" relativeHeight="251664384" behindDoc="0" locked="0" layoutInCell="1" allowOverlap="1">
                <wp:simplePos x="0" y="0"/>
                <wp:positionH relativeFrom="column">
                  <wp:posOffset>3571875</wp:posOffset>
                </wp:positionH>
                <wp:positionV relativeFrom="paragraph">
                  <wp:posOffset>168910</wp:posOffset>
                </wp:positionV>
                <wp:extent cx="2152650" cy="1352550"/>
                <wp:effectExtent l="9525" t="12065" r="19050" b="2603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5255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10186E" w:rsidRDefault="0010186E">
                            <w:r>
                              <w:t xml:space="preserve">Searches the most accurate </w:t>
                            </w:r>
                            <w:r w:rsidR="0092059A">
                              <w:t>answer from the User Manual using Watson Discovery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2" type="#_x0000_t176" style="position:absolute;left:0;text-align:left;margin-left:281.25pt;margin-top:13.3pt;width:169.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" fillcolor="white [3201]" strokecolor="#c990cb [1942]" strokeweight="1pt">
                <v:fill color2="#dbb5dc [1302]" focus="100%" type="gradient"/>
                <v:shadow on="t" color="#4f2651 [1606]" opacity=".5" offset="1pt"/>
                <v:textbox>
                  <w:txbxContent>
                    <w:p w:rsidR="0010186E" w:rsidRDefault="0010186E">
                      <w:r>
                        <w:t xml:space="preserve">Searches the most accurate </w:t>
                      </w:r>
                      <w:r w:rsidR="0092059A">
                        <w:t>answer from the User Manual using Watson Discovery Service.</w:t>
                      </w:r>
                    </w:p>
                  </w:txbxContent>
                </v:textbox>
              </v:shape>
            </w:pict>
          </mc:Fallback>
        </mc:AlternateContent>
      </w:r>
    </w:p>
    <w:p w:rsidR="00952D58" w:rsidRDefault="00952D58" w:rsidP="00952D58">
      <w:pPr>
        <w:spacing w:line="360" w:lineRule="auto"/>
        <w:jc w:val="both"/>
      </w:pPr>
    </w:p>
    <w:p w:rsidR="0092059A" w:rsidRPr="002F104A" w:rsidRDefault="0092059A" w:rsidP="002F104A">
      <w:pPr>
        <w:spacing w:line="360" w:lineRule="auto"/>
        <w:ind w:firstLine="0"/>
        <w:rPr>
          <w:b/>
          <w:sz w:val="28"/>
          <w:szCs w:val="28"/>
        </w:rPr>
      </w:pPr>
    </w:p>
    <w:p w:rsidR="00952D58" w:rsidRPr="002F104A" w:rsidRDefault="00952D58" w:rsidP="002F104A">
      <w:pPr>
        <w:spacing w:line="360" w:lineRule="auto"/>
        <w:jc w:val="center"/>
        <w:rPr>
          <w:b/>
          <w:sz w:val="28"/>
          <w:szCs w:val="28"/>
        </w:rPr>
      </w:pPr>
      <w:r w:rsidRPr="002F104A">
        <w:rPr>
          <w:b/>
          <w:sz w:val="28"/>
          <w:szCs w:val="28"/>
        </w:rPr>
        <w:lastRenderedPageBreak/>
        <w:t>Chapter 6</w:t>
      </w:r>
    </w:p>
    <w:p w:rsidR="00952D58" w:rsidRPr="002F104A" w:rsidRDefault="00952D58" w:rsidP="002F104A">
      <w:pPr>
        <w:spacing w:line="360" w:lineRule="auto"/>
        <w:jc w:val="center"/>
        <w:rPr>
          <w:b/>
          <w:sz w:val="28"/>
          <w:szCs w:val="28"/>
        </w:rPr>
      </w:pPr>
      <w:r w:rsidRPr="002F104A">
        <w:rPr>
          <w:b/>
          <w:sz w:val="28"/>
          <w:szCs w:val="28"/>
        </w:rPr>
        <w:t>Result</w:t>
      </w:r>
    </w:p>
    <w:p w:rsidR="00952D58" w:rsidRDefault="00952D58" w:rsidP="00952D58">
      <w:pPr>
        <w:spacing w:line="360" w:lineRule="auto"/>
        <w:jc w:val="both"/>
      </w:pPr>
    </w:p>
    <w:p w:rsidR="00952D58" w:rsidRDefault="00952D58" w:rsidP="00952D58">
      <w:pPr>
        <w:spacing w:line="360" w:lineRule="auto"/>
        <w:jc w:val="both"/>
      </w:pPr>
      <w:r>
        <w:t xml:space="preserve">After applying the relevancy test on the Answers of the Assistant, we were able to get the accurate result to the Natural Language Query given to the Assistant. Smart Document Understanding feature helped the user to get the required information from the User Manual within few seconds. </w:t>
      </w: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Pr="002F104A" w:rsidRDefault="00952D58" w:rsidP="002F104A">
      <w:pPr>
        <w:spacing w:line="360" w:lineRule="auto"/>
        <w:jc w:val="center"/>
        <w:rPr>
          <w:b/>
          <w:sz w:val="28"/>
          <w:szCs w:val="28"/>
        </w:rPr>
      </w:pPr>
      <w:r w:rsidRPr="002F104A">
        <w:rPr>
          <w:b/>
          <w:sz w:val="28"/>
          <w:szCs w:val="28"/>
        </w:rPr>
        <w:lastRenderedPageBreak/>
        <w:t>Chapter 7</w:t>
      </w:r>
    </w:p>
    <w:p w:rsidR="00952D58" w:rsidRPr="002F104A" w:rsidRDefault="00952D58" w:rsidP="002F104A">
      <w:pPr>
        <w:spacing w:line="360" w:lineRule="auto"/>
        <w:jc w:val="center"/>
        <w:rPr>
          <w:b/>
          <w:sz w:val="28"/>
          <w:szCs w:val="28"/>
        </w:rPr>
      </w:pPr>
      <w:r w:rsidRPr="002F104A">
        <w:rPr>
          <w:b/>
          <w:sz w:val="28"/>
          <w:szCs w:val="28"/>
        </w:rPr>
        <w:t>Advantages and Disadvantages</w:t>
      </w:r>
    </w:p>
    <w:p w:rsidR="00542E4A" w:rsidRPr="002F104A" w:rsidRDefault="00542E4A" w:rsidP="00952D58">
      <w:pPr>
        <w:spacing w:line="360" w:lineRule="auto"/>
        <w:jc w:val="both"/>
        <w:rPr>
          <w:b/>
          <w:sz w:val="24"/>
          <w:szCs w:val="24"/>
        </w:rPr>
      </w:pPr>
    </w:p>
    <w:p w:rsidR="00542E4A" w:rsidRPr="002F104A" w:rsidRDefault="00542E4A" w:rsidP="00952D58">
      <w:pPr>
        <w:spacing w:line="360" w:lineRule="auto"/>
        <w:jc w:val="both"/>
        <w:rPr>
          <w:b/>
          <w:sz w:val="24"/>
          <w:szCs w:val="24"/>
        </w:rPr>
      </w:pPr>
      <w:r w:rsidRPr="002F104A">
        <w:rPr>
          <w:b/>
          <w:sz w:val="24"/>
          <w:szCs w:val="24"/>
        </w:rPr>
        <w:t>Advantages:</w:t>
      </w:r>
    </w:p>
    <w:p w:rsidR="00542E4A" w:rsidRDefault="00542E4A" w:rsidP="00542E4A">
      <w:pPr>
        <w:pStyle w:val="ListParagraph"/>
        <w:numPr>
          <w:ilvl w:val="0"/>
          <w:numId w:val="3"/>
        </w:numPr>
        <w:spacing w:line="360" w:lineRule="auto"/>
        <w:jc w:val="both"/>
      </w:pPr>
      <w:r>
        <w:t xml:space="preserve">The Smart Document Understanding allows the Customer to get accurate answers to their queries within seconds thereby not utilizing their time in reading the whole User Manual. </w:t>
      </w:r>
    </w:p>
    <w:p w:rsidR="00952D58" w:rsidRDefault="00542E4A" w:rsidP="00542E4A">
      <w:pPr>
        <w:pStyle w:val="ListParagraph"/>
        <w:numPr>
          <w:ilvl w:val="0"/>
          <w:numId w:val="3"/>
        </w:numPr>
        <w:spacing w:line="360" w:lineRule="auto"/>
        <w:jc w:val="both"/>
      </w:pPr>
      <w:r>
        <w:t>It helps in achieving every required details from the Document.</w:t>
      </w:r>
    </w:p>
    <w:p w:rsidR="00542E4A" w:rsidRDefault="00542E4A" w:rsidP="00542E4A">
      <w:pPr>
        <w:pStyle w:val="ListParagraph"/>
        <w:numPr>
          <w:ilvl w:val="0"/>
          <w:numId w:val="3"/>
        </w:numPr>
        <w:spacing w:line="360" w:lineRule="auto"/>
        <w:jc w:val="both"/>
      </w:pPr>
      <w:r>
        <w:t>The same feature could be applied to many other documents as and when required by the Customer.</w:t>
      </w:r>
    </w:p>
    <w:p w:rsidR="00542E4A" w:rsidRDefault="00542E4A" w:rsidP="00542E4A">
      <w:pPr>
        <w:pStyle w:val="ListParagraph"/>
        <w:spacing w:line="360" w:lineRule="auto"/>
        <w:ind w:firstLine="0"/>
        <w:jc w:val="both"/>
      </w:pPr>
    </w:p>
    <w:p w:rsidR="00542E4A" w:rsidRPr="002F104A" w:rsidRDefault="00542E4A" w:rsidP="00542E4A">
      <w:pPr>
        <w:pStyle w:val="ListParagraph"/>
        <w:spacing w:line="360" w:lineRule="auto"/>
        <w:ind w:firstLine="0"/>
        <w:jc w:val="both"/>
        <w:rPr>
          <w:b/>
          <w:sz w:val="24"/>
          <w:szCs w:val="24"/>
        </w:rPr>
      </w:pPr>
    </w:p>
    <w:p w:rsidR="00542E4A" w:rsidRPr="002F104A" w:rsidRDefault="00542E4A" w:rsidP="002F104A">
      <w:pPr>
        <w:spacing w:line="360" w:lineRule="auto"/>
        <w:jc w:val="both"/>
        <w:rPr>
          <w:b/>
          <w:sz w:val="24"/>
          <w:szCs w:val="24"/>
        </w:rPr>
      </w:pPr>
      <w:r w:rsidRPr="002F104A">
        <w:rPr>
          <w:b/>
          <w:sz w:val="24"/>
          <w:szCs w:val="24"/>
        </w:rPr>
        <w:t>Disadvantages:</w:t>
      </w:r>
    </w:p>
    <w:p w:rsidR="00542E4A" w:rsidRDefault="00542E4A" w:rsidP="00542E4A">
      <w:pPr>
        <w:pStyle w:val="ListParagraph"/>
        <w:numPr>
          <w:ilvl w:val="0"/>
          <w:numId w:val="4"/>
        </w:numPr>
        <w:spacing w:line="360" w:lineRule="auto"/>
        <w:jc w:val="both"/>
      </w:pPr>
      <w:r>
        <w:t>The Smart Document Understanding does not work on Handwritten Documents.</w:t>
      </w:r>
    </w:p>
    <w:p w:rsidR="00542E4A" w:rsidRDefault="00542E4A" w:rsidP="00542E4A">
      <w:pPr>
        <w:pStyle w:val="ListParagraph"/>
        <w:numPr>
          <w:ilvl w:val="0"/>
          <w:numId w:val="4"/>
        </w:numPr>
        <w:spacing w:line="360" w:lineRule="auto"/>
        <w:jc w:val="both"/>
      </w:pPr>
      <w:r>
        <w:t>At times the answers are not relevant enough to the question which therefore requires lots of Relevancy tests to train the Watson Assistant.</w:t>
      </w:r>
    </w:p>
    <w:p w:rsidR="00542E4A" w:rsidRDefault="00542E4A" w:rsidP="00542E4A">
      <w:pPr>
        <w:spacing w:line="360" w:lineRule="auto"/>
        <w:ind w:left="360" w:firstLine="0"/>
        <w:jc w:val="both"/>
      </w:pPr>
    </w:p>
    <w:p w:rsidR="00BA1B5B" w:rsidRDefault="00BA1B5B" w:rsidP="00952D58">
      <w:pPr>
        <w:spacing w:line="360" w:lineRule="auto"/>
        <w:jc w:val="both"/>
      </w:pPr>
    </w:p>
    <w:p w:rsidR="00BA1B5B" w:rsidRDefault="00BA1B5B" w:rsidP="00952D58">
      <w:pPr>
        <w:spacing w:line="360" w:lineRule="auto"/>
        <w:jc w:val="both"/>
      </w:pPr>
    </w:p>
    <w:p w:rsidR="00BA1B5B" w:rsidRDefault="00BA1B5B" w:rsidP="00952D58">
      <w:pPr>
        <w:spacing w:line="360" w:lineRule="auto"/>
        <w:jc w:val="both"/>
      </w:pPr>
    </w:p>
    <w:p w:rsidR="00BA1B5B" w:rsidRDefault="00BA1B5B" w:rsidP="00952D58">
      <w:pPr>
        <w:spacing w:line="360" w:lineRule="auto"/>
        <w:jc w:val="both"/>
      </w:pPr>
    </w:p>
    <w:p w:rsidR="00BA1B5B" w:rsidRDefault="00BA1B5B" w:rsidP="00952D58">
      <w:pPr>
        <w:spacing w:line="360" w:lineRule="auto"/>
        <w:jc w:val="both"/>
      </w:pPr>
    </w:p>
    <w:p w:rsidR="00BA1B5B" w:rsidRDefault="00BA1B5B" w:rsidP="00952D58">
      <w:pPr>
        <w:spacing w:line="360" w:lineRule="auto"/>
        <w:jc w:val="both"/>
      </w:pPr>
    </w:p>
    <w:p w:rsidR="00BA1B5B" w:rsidRDefault="00BA1B5B" w:rsidP="00542E4A">
      <w:pPr>
        <w:spacing w:line="360" w:lineRule="auto"/>
        <w:ind w:firstLine="0"/>
        <w:jc w:val="both"/>
      </w:pPr>
    </w:p>
    <w:p w:rsidR="00BA1B5B" w:rsidRPr="002F104A" w:rsidRDefault="00BA1B5B" w:rsidP="002F104A">
      <w:pPr>
        <w:spacing w:line="360" w:lineRule="auto"/>
        <w:jc w:val="center"/>
        <w:rPr>
          <w:b/>
          <w:sz w:val="28"/>
          <w:szCs w:val="28"/>
        </w:rPr>
      </w:pPr>
      <w:r w:rsidRPr="002F104A">
        <w:rPr>
          <w:b/>
          <w:sz w:val="28"/>
          <w:szCs w:val="28"/>
        </w:rPr>
        <w:lastRenderedPageBreak/>
        <w:t>Chapter 8</w:t>
      </w:r>
    </w:p>
    <w:p w:rsidR="00BA1B5B" w:rsidRPr="002F104A" w:rsidRDefault="00BA1B5B" w:rsidP="002F104A">
      <w:pPr>
        <w:spacing w:line="360" w:lineRule="auto"/>
        <w:jc w:val="center"/>
        <w:rPr>
          <w:b/>
          <w:sz w:val="28"/>
          <w:szCs w:val="28"/>
        </w:rPr>
      </w:pPr>
      <w:r w:rsidRPr="002F104A">
        <w:rPr>
          <w:b/>
          <w:sz w:val="28"/>
          <w:szCs w:val="28"/>
        </w:rPr>
        <w:t>Applications</w:t>
      </w:r>
    </w:p>
    <w:p w:rsidR="00BA1B5B" w:rsidRDefault="00BA1B5B" w:rsidP="00952D58">
      <w:pPr>
        <w:spacing w:line="360" w:lineRule="auto"/>
        <w:jc w:val="both"/>
      </w:pPr>
    </w:p>
    <w:p w:rsidR="00BA1B5B" w:rsidRDefault="00BA1B5B" w:rsidP="00952D58">
      <w:pPr>
        <w:spacing w:line="360" w:lineRule="auto"/>
        <w:jc w:val="both"/>
      </w:pPr>
      <w:r>
        <w:t xml:space="preserve">The Smart Document Understanding can be applied to any other Documents as per requirement of the Customer. The </w:t>
      </w:r>
      <w:r w:rsidR="004319E8">
        <w:t xml:space="preserve">Watson Assistant trains itself </w:t>
      </w:r>
      <w:r>
        <w:t>according to the Document provide</w:t>
      </w:r>
      <w:r w:rsidR="004319E8">
        <w:t>d</w:t>
      </w:r>
      <w:r>
        <w:t xml:space="preserve"> and provides the relevant answers. </w:t>
      </w:r>
    </w:p>
    <w:p w:rsidR="00174A6B" w:rsidRDefault="00174A6B" w:rsidP="00952D58">
      <w:pPr>
        <w:spacing w:line="360" w:lineRule="auto"/>
        <w:jc w:val="both"/>
      </w:pPr>
      <w:r>
        <w:t>The various Applications are enlisted below:</w:t>
      </w:r>
    </w:p>
    <w:p w:rsidR="00174A6B" w:rsidRDefault="00174A6B" w:rsidP="00174A6B">
      <w:pPr>
        <w:pStyle w:val="ListParagraph"/>
        <w:numPr>
          <w:ilvl w:val="0"/>
          <w:numId w:val="2"/>
        </w:numPr>
        <w:spacing w:line="360" w:lineRule="auto"/>
        <w:jc w:val="both"/>
      </w:pPr>
      <w:r w:rsidRPr="002F104A">
        <w:rPr>
          <w:b/>
          <w:sz w:val="24"/>
          <w:szCs w:val="24"/>
        </w:rPr>
        <w:t>Analyzing Reports</w:t>
      </w:r>
      <w:r>
        <w:t xml:space="preserve">: </w:t>
      </w:r>
    </w:p>
    <w:p w:rsidR="00174A6B" w:rsidRDefault="00174A6B" w:rsidP="00952D58">
      <w:pPr>
        <w:spacing w:line="360" w:lineRule="auto"/>
        <w:jc w:val="both"/>
      </w:pPr>
      <w:r>
        <w:t>This feature can be used by the companies for analyzing their reports as when required in seconds. The extra work to go through entire document would be eliminated thus saving time that would otherwise be required in other work. Any information required from a large document can be retrieved in seconds.</w:t>
      </w:r>
    </w:p>
    <w:p w:rsidR="00174A6B" w:rsidRPr="002F104A" w:rsidRDefault="00174A6B" w:rsidP="00174A6B">
      <w:pPr>
        <w:pStyle w:val="ListParagraph"/>
        <w:numPr>
          <w:ilvl w:val="0"/>
          <w:numId w:val="2"/>
        </w:numPr>
        <w:spacing w:line="360" w:lineRule="auto"/>
        <w:jc w:val="both"/>
        <w:rPr>
          <w:b/>
          <w:sz w:val="24"/>
          <w:szCs w:val="24"/>
        </w:rPr>
      </w:pPr>
      <w:r w:rsidRPr="002F104A">
        <w:rPr>
          <w:b/>
          <w:sz w:val="24"/>
          <w:szCs w:val="24"/>
        </w:rPr>
        <w:t>Doctor’s Prescription:</w:t>
      </w:r>
    </w:p>
    <w:p w:rsidR="00174A6B" w:rsidRDefault="00174A6B" w:rsidP="00174A6B">
      <w:pPr>
        <w:spacing w:line="360" w:lineRule="auto"/>
        <w:ind w:firstLine="0"/>
        <w:jc w:val="both"/>
      </w:pPr>
      <w:r>
        <w:t xml:space="preserve">At time we don’t understand what information are required to be taken into consideration from the report given by the doctor. The Smart Document Understanding feature enables us to know the relevant information from the report thus helping us know the </w:t>
      </w:r>
      <w:r w:rsidR="00855609">
        <w:t>exact information.</w:t>
      </w:r>
    </w:p>
    <w:p w:rsidR="00855609" w:rsidRDefault="00855609" w:rsidP="00174A6B">
      <w:pPr>
        <w:spacing w:line="360" w:lineRule="auto"/>
        <w:ind w:firstLine="0"/>
        <w:jc w:val="both"/>
      </w:pPr>
    </w:p>
    <w:p w:rsidR="004319E8" w:rsidRDefault="004319E8" w:rsidP="00952D58">
      <w:pPr>
        <w:spacing w:line="360" w:lineRule="auto"/>
        <w:jc w:val="both"/>
      </w:pPr>
    </w:p>
    <w:p w:rsidR="004319E8" w:rsidRDefault="004319E8" w:rsidP="00952D58">
      <w:pPr>
        <w:spacing w:line="360" w:lineRule="auto"/>
        <w:jc w:val="both"/>
      </w:pPr>
    </w:p>
    <w:p w:rsidR="004319E8" w:rsidRDefault="004319E8" w:rsidP="00952D58">
      <w:pPr>
        <w:spacing w:line="360" w:lineRule="auto"/>
        <w:jc w:val="both"/>
      </w:pPr>
    </w:p>
    <w:p w:rsidR="004319E8" w:rsidRDefault="004319E8" w:rsidP="00952D58">
      <w:pPr>
        <w:spacing w:line="360" w:lineRule="auto"/>
        <w:jc w:val="both"/>
      </w:pPr>
    </w:p>
    <w:p w:rsidR="004319E8" w:rsidRDefault="004319E8" w:rsidP="002F104A">
      <w:pPr>
        <w:spacing w:line="360" w:lineRule="auto"/>
        <w:ind w:firstLine="0"/>
        <w:jc w:val="both"/>
      </w:pPr>
    </w:p>
    <w:p w:rsidR="004319E8" w:rsidRPr="002F104A" w:rsidRDefault="002F104A" w:rsidP="002F104A">
      <w:pPr>
        <w:spacing w:line="360" w:lineRule="auto"/>
        <w:jc w:val="center"/>
        <w:rPr>
          <w:b/>
          <w:sz w:val="28"/>
          <w:szCs w:val="28"/>
        </w:rPr>
      </w:pPr>
      <w:r>
        <w:rPr>
          <w:b/>
          <w:sz w:val="28"/>
          <w:szCs w:val="28"/>
        </w:rPr>
        <w:lastRenderedPageBreak/>
        <w:t xml:space="preserve">Chapter </w:t>
      </w:r>
      <w:r w:rsidR="004319E8" w:rsidRPr="002F104A">
        <w:rPr>
          <w:b/>
          <w:sz w:val="28"/>
          <w:szCs w:val="28"/>
        </w:rPr>
        <w:t>9</w:t>
      </w:r>
    </w:p>
    <w:p w:rsidR="004319E8" w:rsidRPr="002F104A" w:rsidRDefault="004319E8" w:rsidP="002F104A">
      <w:pPr>
        <w:spacing w:line="360" w:lineRule="auto"/>
        <w:jc w:val="center"/>
        <w:rPr>
          <w:b/>
          <w:sz w:val="28"/>
          <w:szCs w:val="28"/>
        </w:rPr>
      </w:pPr>
      <w:r w:rsidRPr="002F104A">
        <w:rPr>
          <w:b/>
          <w:sz w:val="28"/>
          <w:szCs w:val="28"/>
        </w:rPr>
        <w:t>Conclusion</w:t>
      </w:r>
    </w:p>
    <w:p w:rsidR="004319E8" w:rsidRDefault="004319E8" w:rsidP="00952D58">
      <w:pPr>
        <w:spacing w:line="360" w:lineRule="auto"/>
        <w:jc w:val="both"/>
      </w:pPr>
    </w:p>
    <w:p w:rsidR="004319E8" w:rsidRDefault="004319E8" w:rsidP="00952D58">
      <w:pPr>
        <w:spacing w:line="360" w:lineRule="auto"/>
        <w:jc w:val="both"/>
      </w:pPr>
      <w:r>
        <w:t xml:space="preserve">The Customer care help desk with Smart Document Understanding helps in achieving </w:t>
      </w:r>
      <w:r w:rsidR="00B917DE">
        <w:t xml:space="preserve">accurate answers when </w:t>
      </w:r>
      <w:r w:rsidR="000C4C7C">
        <w:t>a</w:t>
      </w:r>
      <w:r w:rsidR="00B917DE">
        <w:t xml:space="preserve">sked for a query. It provides ease to the Customer to know about the product. The Watson Discovery Service provided by the IBM Cloud </w:t>
      </w:r>
      <w:r w:rsidR="000C4C7C">
        <w:t>helped in creating the Smart Document Understanding feature in Watson Assistant using Cloud Functions.</w:t>
      </w:r>
    </w:p>
    <w:p w:rsidR="000C4C7C" w:rsidRDefault="000C4C7C" w:rsidP="00952D58">
      <w:pPr>
        <w:spacing w:line="360" w:lineRule="auto"/>
        <w:jc w:val="both"/>
      </w:pPr>
      <w:r>
        <w:t>Thus, by introducing the new feature the Assistant was able to assist the Customer with more of its functionality.</w:t>
      </w:r>
    </w:p>
    <w:p w:rsidR="004319E8" w:rsidRDefault="004319E8" w:rsidP="00952D58">
      <w:pPr>
        <w:spacing w:line="360" w:lineRule="auto"/>
        <w:jc w:val="both"/>
      </w:pPr>
    </w:p>
    <w:p w:rsidR="004319E8" w:rsidRDefault="004319E8"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542E4A" w:rsidRDefault="00542E4A" w:rsidP="000C4C7C">
      <w:pPr>
        <w:spacing w:line="360" w:lineRule="auto"/>
        <w:ind w:firstLine="0"/>
        <w:jc w:val="both"/>
      </w:pPr>
    </w:p>
    <w:p w:rsidR="002F104A" w:rsidRDefault="002F104A" w:rsidP="000C4C7C">
      <w:pPr>
        <w:spacing w:line="360" w:lineRule="auto"/>
        <w:ind w:firstLine="0"/>
        <w:jc w:val="both"/>
      </w:pPr>
    </w:p>
    <w:p w:rsidR="004319E8" w:rsidRPr="002F104A" w:rsidRDefault="004319E8" w:rsidP="002F104A">
      <w:pPr>
        <w:spacing w:line="360" w:lineRule="auto"/>
        <w:jc w:val="center"/>
        <w:rPr>
          <w:b/>
          <w:sz w:val="28"/>
          <w:szCs w:val="28"/>
        </w:rPr>
      </w:pPr>
      <w:r w:rsidRPr="002F104A">
        <w:rPr>
          <w:b/>
          <w:sz w:val="28"/>
          <w:szCs w:val="28"/>
        </w:rPr>
        <w:lastRenderedPageBreak/>
        <w:t>Chapter 10</w:t>
      </w:r>
    </w:p>
    <w:p w:rsidR="00952D58" w:rsidRPr="002F104A" w:rsidRDefault="004319E8" w:rsidP="002F104A">
      <w:pPr>
        <w:spacing w:line="360" w:lineRule="auto"/>
        <w:jc w:val="center"/>
        <w:rPr>
          <w:b/>
          <w:sz w:val="28"/>
          <w:szCs w:val="28"/>
        </w:rPr>
      </w:pPr>
      <w:r w:rsidRPr="002F104A">
        <w:rPr>
          <w:b/>
          <w:sz w:val="28"/>
          <w:szCs w:val="28"/>
        </w:rPr>
        <w:t>Future Scope</w:t>
      </w:r>
    </w:p>
    <w:p w:rsidR="00952D58" w:rsidRDefault="00952D58" w:rsidP="00952D58">
      <w:pPr>
        <w:spacing w:line="360" w:lineRule="auto"/>
        <w:jc w:val="both"/>
      </w:pPr>
    </w:p>
    <w:p w:rsidR="00952D58" w:rsidRDefault="00174A6B" w:rsidP="00952D58">
      <w:pPr>
        <w:spacing w:line="360" w:lineRule="auto"/>
        <w:jc w:val="both"/>
      </w:pPr>
      <w:r>
        <w:t xml:space="preserve">The Smart Document understanding can also be used for various other handwritten scanned documents in future. This will help in analyzing the handwritten content by the AI that will help the Assistant more reliable for various other works like and handwritten prescription of a doctor and many other such documents.  </w:t>
      </w: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952D58" w:rsidRDefault="00952D58"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Default="00542E4A" w:rsidP="00952D58">
      <w:pPr>
        <w:spacing w:line="360" w:lineRule="auto"/>
        <w:jc w:val="both"/>
      </w:pPr>
    </w:p>
    <w:p w:rsidR="00542E4A" w:rsidRPr="002F104A" w:rsidRDefault="00542E4A" w:rsidP="002F104A">
      <w:pPr>
        <w:spacing w:line="360" w:lineRule="auto"/>
        <w:jc w:val="center"/>
        <w:rPr>
          <w:b/>
          <w:sz w:val="28"/>
          <w:szCs w:val="28"/>
        </w:rPr>
      </w:pPr>
      <w:r w:rsidRPr="002F104A">
        <w:rPr>
          <w:b/>
          <w:sz w:val="28"/>
          <w:szCs w:val="28"/>
        </w:rPr>
        <w:lastRenderedPageBreak/>
        <w:t>Chapter 11</w:t>
      </w:r>
    </w:p>
    <w:p w:rsidR="00542E4A" w:rsidRPr="002F104A" w:rsidRDefault="00542E4A" w:rsidP="002F104A">
      <w:pPr>
        <w:spacing w:line="360" w:lineRule="auto"/>
        <w:jc w:val="center"/>
        <w:rPr>
          <w:b/>
          <w:sz w:val="28"/>
          <w:szCs w:val="28"/>
        </w:rPr>
      </w:pPr>
      <w:r w:rsidRPr="002F104A">
        <w:rPr>
          <w:b/>
          <w:sz w:val="28"/>
          <w:szCs w:val="28"/>
        </w:rPr>
        <w:t>Bibliography</w:t>
      </w:r>
    </w:p>
    <w:p w:rsidR="00542E4A" w:rsidRDefault="00542E4A" w:rsidP="00952D58">
      <w:pPr>
        <w:spacing w:line="360" w:lineRule="auto"/>
        <w:jc w:val="both"/>
      </w:pPr>
    </w:p>
    <w:p w:rsidR="00542E4A" w:rsidRDefault="002F104A" w:rsidP="002F104A">
      <w:pPr>
        <w:spacing w:line="360" w:lineRule="auto"/>
        <w:ind w:left="360" w:hanging="360"/>
        <w:jc w:val="both"/>
      </w:pPr>
      <w:r>
        <w:t>[1]</w:t>
      </w:r>
      <w:r>
        <w:tab/>
      </w:r>
      <w:hyperlink r:id="rId9" w:history="1">
        <w:r w:rsidRPr="00427F65">
          <w:rPr>
            <w:rStyle w:val="Hyperlink"/>
          </w:rPr>
          <w:t>https://www.ibm.com/in-en/watson?p1=Search&amp;p4=43700052660660556&amp;p5=b&amp;cm_mmc=Search_Google-_-1S_1S-_-AS_IN-_-%2Bibm%20%2Bwatson_b&amp;cm_mmca7=71700000065345868&amp;cm_mmca8=kwd-33133461216&amp;cm_mmca9=EAIaIQobChMIobCkz4j16QIVTQ4rCh3_aAI6EAAYASAAEgIsCfD_BwE&amp;cm_mmca10=427884867060&amp;cm_mmca11=b&amp;gclid=EAIaIQobChMIobCkz4j16QIVTQ4rCh3_aAI6EAAYASAAEgIsCfD_BwE&amp;gclsrc=aw.ds</w:t>
        </w:r>
      </w:hyperlink>
    </w:p>
    <w:p w:rsidR="002F104A" w:rsidRDefault="002F104A" w:rsidP="002F104A">
      <w:pPr>
        <w:spacing w:line="360" w:lineRule="auto"/>
        <w:ind w:left="360" w:hanging="360"/>
        <w:jc w:val="both"/>
      </w:pPr>
      <w:r>
        <w:t xml:space="preserve"> [2] </w:t>
      </w:r>
      <w:hyperlink r:id="rId10" w:history="1">
        <w:r>
          <w:rPr>
            <w:rStyle w:val="Hyperlink"/>
          </w:rPr>
          <w:t>https://www.ibm.com/in-en/cloud/watson-discovery</w:t>
        </w:r>
      </w:hyperlink>
    </w:p>
    <w:p w:rsidR="002F104A" w:rsidRDefault="002F104A" w:rsidP="002F104A">
      <w:pPr>
        <w:spacing w:line="360" w:lineRule="auto"/>
        <w:ind w:left="360" w:hanging="360"/>
        <w:jc w:val="both"/>
      </w:pPr>
      <w:r>
        <w:t xml:space="preserve"> [3] </w:t>
      </w:r>
      <w:hyperlink r:id="rId11" w:history="1">
        <w:r>
          <w:rPr>
            <w:rStyle w:val="Hyperlink"/>
          </w:rPr>
          <w:t>https://www.ibm.com/cloud/watson-assistant/</w:t>
        </w:r>
      </w:hyperlink>
    </w:p>
    <w:p w:rsidR="002F104A" w:rsidRPr="004258FA" w:rsidRDefault="002F104A" w:rsidP="002F104A">
      <w:pPr>
        <w:spacing w:line="360" w:lineRule="auto"/>
        <w:ind w:left="360" w:hanging="360"/>
        <w:jc w:val="both"/>
      </w:pPr>
      <w:r>
        <w:t xml:space="preserve"> [4] </w:t>
      </w:r>
      <w:hyperlink r:id="rId12" w:history="1">
        <w:r>
          <w:rPr>
            <w:rStyle w:val="Hyperlink"/>
          </w:rPr>
          <w:t>https://cloud.ibm.com/functions</w:t>
        </w:r>
      </w:hyperlink>
    </w:p>
    <w:sectPr w:rsidR="002F104A" w:rsidRPr="004258FA" w:rsidSect="00FE2BA3">
      <w:footerReference w:type="default" r:id="rId13"/>
      <w:pgSz w:w="12240" w:h="15840"/>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95" w:rsidRDefault="00811D95" w:rsidP="001375DB">
      <w:pPr>
        <w:spacing w:after="0" w:line="240" w:lineRule="auto"/>
      </w:pPr>
      <w:r>
        <w:separator/>
      </w:r>
    </w:p>
  </w:endnote>
  <w:endnote w:type="continuationSeparator" w:id="0">
    <w:p w:rsidR="00811D95" w:rsidRDefault="00811D95"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028191"/>
      <w:docPartObj>
        <w:docPartGallery w:val="Page Numbers (Bottom of Page)"/>
        <w:docPartUnique/>
      </w:docPartObj>
    </w:sdtPr>
    <w:sdtEndPr>
      <w:rPr>
        <w:noProof/>
      </w:rPr>
    </w:sdtEndPr>
    <w:sdtContent>
      <w:p w:rsidR="00FE2BA3" w:rsidRDefault="00FE2BA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E2BA3" w:rsidRDefault="00FE2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95" w:rsidRDefault="00811D95" w:rsidP="001375DB">
      <w:pPr>
        <w:spacing w:after="0" w:line="240" w:lineRule="auto"/>
      </w:pPr>
      <w:r>
        <w:separator/>
      </w:r>
    </w:p>
  </w:footnote>
  <w:footnote w:type="continuationSeparator" w:id="0">
    <w:p w:rsidR="00811D95" w:rsidRDefault="00811D95" w:rsidP="00137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1947"/>
    <w:multiLevelType w:val="hybridMultilevel"/>
    <w:tmpl w:val="4790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0DC2"/>
    <w:multiLevelType w:val="hybridMultilevel"/>
    <w:tmpl w:val="2AA432C4"/>
    <w:lvl w:ilvl="0" w:tplc="D9B0AD6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75C90"/>
    <w:multiLevelType w:val="hybridMultilevel"/>
    <w:tmpl w:val="4FF4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1D3E"/>
    <w:multiLevelType w:val="multilevel"/>
    <w:tmpl w:val="0220DB50"/>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DB"/>
    <w:rsid w:val="000C4C7C"/>
    <w:rsid w:val="0010186E"/>
    <w:rsid w:val="001375DB"/>
    <w:rsid w:val="001621B3"/>
    <w:rsid w:val="001673E2"/>
    <w:rsid w:val="00174A6B"/>
    <w:rsid w:val="001E5B35"/>
    <w:rsid w:val="002946C7"/>
    <w:rsid w:val="00297E87"/>
    <w:rsid w:val="002F104A"/>
    <w:rsid w:val="002F6B9E"/>
    <w:rsid w:val="00300DC6"/>
    <w:rsid w:val="003E3715"/>
    <w:rsid w:val="0041598F"/>
    <w:rsid w:val="004258FA"/>
    <w:rsid w:val="004319E8"/>
    <w:rsid w:val="00542E4A"/>
    <w:rsid w:val="00582308"/>
    <w:rsid w:val="00636CA3"/>
    <w:rsid w:val="00642E09"/>
    <w:rsid w:val="00672C36"/>
    <w:rsid w:val="006A0F4C"/>
    <w:rsid w:val="00741DE3"/>
    <w:rsid w:val="00785FD6"/>
    <w:rsid w:val="007913DD"/>
    <w:rsid w:val="007F055F"/>
    <w:rsid w:val="00811D95"/>
    <w:rsid w:val="00821469"/>
    <w:rsid w:val="00855609"/>
    <w:rsid w:val="00891F42"/>
    <w:rsid w:val="008A71D3"/>
    <w:rsid w:val="00914B07"/>
    <w:rsid w:val="0092059A"/>
    <w:rsid w:val="009217C9"/>
    <w:rsid w:val="00941D27"/>
    <w:rsid w:val="00952D58"/>
    <w:rsid w:val="009551CF"/>
    <w:rsid w:val="009E720D"/>
    <w:rsid w:val="00A2639B"/>
    <w:rsid w:val="00A44948"/>
    <w:rsid w:val="00A93919"/>
    <w:rsid w:val="00AD24BF"/>
    <w:rsid w:val="00AE60EC"/>
    <w:rsid w:val="00B917DE"/>
    <w:rsid w:val="00BA1B5B"/>
    <w:rsid w:val="00C15261"/>
    <w:rsid w:val="00C37758"/>
    <w:rsid w:val="00C96612"/>
    <w:rsid w:val="00CD04CC"/>
    <w:rsid w:val="00D86096"/>
    <w:rsid w:val="00E07632"/>
    <w:rsid w:val="00EA4185"/>
    <w:rsid w:val="00EC4A40"/>
    <w:rsid w:val="00EC7E58"/>
    <w:rsid w:val="00F455D1"/>
    <w:rsid w:val="00FE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7913DD"/>
    <w:pPr>
      <w:spacing w:before="100" w:beforeAutospacing="1" w:after="100" w:afterAutospacing="1" w:line="240" w:lineRule="auto"/>
      <w:ind w:firstLine="0"/>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F1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698776391">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ibm.com/fun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watson-assista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in-en/cloud/watson-discovery" TargetMode="External"/><Relationship Id="rId4" Type="http://schemas.openxmlformats.org/officeDocument/2006/relationships/settings" Target="settings.xml"/><Relationship Id="rId9" Type="http://schemas.openxmlformats.org/officeDocument/2006/relationships/hyperlink" Target="https://www.ibm.com/in-en/watson?p1=Search&amp;p4=43700052660660556&amp;p5=b&amp;cm_mmc=Search_Google-_-1S_1S-_-AS_IN-_-%2Bibm%20%2Bwatson_b&amp;cm_mmca7=71700000065345868&amp;cm_mmca8=kwd-33133461216&amp;cm_mmca9=EAIaIQobChMIobCkz4j16QIVTQ4rCh3_aAI6EAAYASAAEgIsCfD_BwE&amp;cm_mmca10=427884867060&amp;cm_mmca11=b&amp;gclid=EAIaIQobChMIobCkz4j16QIVTQ4rCh3_aAI6EAAYASAAEgIsCfD_BwE&amp;gclsrc=aw.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F76CB-FF1D-45E1-B088-F69E267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cp:revision>
  <cp:lastPrinted>2014-07-08T06:50:00Z</cp:lastPrinted>
  <dcterms:created xsi:type="dcterms:W3CDTF">2020-06-09T15:47:00Z</dcterms:created>
  <dcterms:modified xsi:type="dcterms:W3CDTF">2020-06-09T15:47:00Z</dcterms:modified>
</cp:coreProperties>
</file>