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11" w:type="dxa"/>
        <w:tblInd w:w="93" w:type="dxa"/>
        <w:tblLook w:val="04A0" w:firstRow="1" w:lastRow="0" w:firstColumn="1" w:lastColumn="0" w:noHBand="0" w:noVBand="1"/>
      </w:tblPr>
      <w:tblGrid>
        <w:gridCol w:w="862"/>
        <w:gridCol w:w="503"/>
        <w:gridCol w:w="338"/>
        <w:gridCol w:w="2726"/>
        <w:gridCol w:w="823"/>
        <w:gridCol w:w="2773"/>
        <w:gridCol w:w="270"/>
        <w:gridCol w:w="1216"/>
      </w:tblGrid>
      <w:tr w:rsidR="00FD034E" w14:paraId="0D820011" w14:textId="77777777">
        <w:trPr>
          <w:trHeight w:val="300"/>
        </w:trPr>
        <w:tc>
          <w:tcPr>
            <w:tcW w:w="1365" w:type="dxa"/>
            <w:gridSpan w:val="2"/>
            <w:tcBorders>
              <w:top w:val="nil"/>
              <w:left w:val="nil"/>
              <w:bottom w:val="nil"/>
              <w:right w:val="nil"/>
            </w:tcBorders>
            <w:shd w:val="clear" w:color="auto" w:fill="auto"/>
            <w:noWrap/>
            <w:vAlign w:val="bottom"/>
          </w:tcPr>
          <w:p w14:paraId="4A61CF4A"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1</w:t>
            </w:r>
          </w:p>
        </w:tc>
        <w:tc>
          <w:tcPr>
            <w:tcW w:w="338" w:type="dxa"/>
            <w:tcBorders>
              <w:top w:val="nil"/>
              <w:left w:val="nil"/>
              <w:bottom w:val="nil"/>
              <w:right w:val="nil"/>
            </w:tcBorders>
            <w:shd w:val="clear" w:color="auto" w:fill="auto"/>
            <w:noWrap/>
            <w:vAlign w:val="bottom"/>
          </w:tcPr>
          <w:p w14:paraId="255A2E5D"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0FB16F85"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INTRODUCTION</w:t>
            </w:r>
          </w:p>
        </w:tc>
        <w:tc>
          <w:tcPr>
            <w:tcW w:w="2773" w:type="dxa"/>
            <w:tcBorders>
              <w:top w:val="nil"/>
              <w:left w:val="nil"/>
              <w:bottom w:val="nil"/>
              <w:right w:val="nil"/>
            </w:tcBorders>
            <w:shd w:val="clear" w:color="auto" w:fill="auto"/>
            <w:noWrap/>
            <w:vAlign w:val="bottom"/>
          </w:tcPr>
          <w:p w14:paraId="250FEA9B"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0" w:type="dxa"/>
            <w:tcBorders>
              <w:top w:val="nil"/>
              <w:left w:val="nil"/>
              <w:bottom w:val="nil"/>
              <w:right w:val="nil"/>
            </w:tcBorders>
            <w:shd w:val="clear" w:color="auto" w:fill="auto"/>
            <w:noWrap/>
            <w:vAlign w:val="bottom"/>
          </w:tcPr>
          <w:p w14:paraId="6EA7F301"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3C225E22"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22DBC730" w14:textId="77777777">
        <w:trPr>
          <w:trHeight w:val="300"/>
        </w:trPr>
        <w:tc>
          <w:tcPr>
            <w:tcW w:w="1365" w:type="dxa"/>
            <w:gridSpan w:val="2"/>
            <w:tcBorders>
              <w:top w:val="nil"/>
              <w:left w:val="nil"/>
              <w:bottom w:val="nil"/>
              <w:right w:val="nil"/>
            </w:tcBorders>
            <w:shd w:val="clear" w:color="auto" w:fill="auto"/>
            <w:noWrap/>
            <w:vAlign w:val="bottom"/>
          </w:tcPr>
          <w:p w14:paraId="4F494B1D" w14:textId="77777777" w:rsidR="00FD034E" w:rsidRPr="0038430A" w:rsidRDefault="00FD034E">
            <w:pPr>
              <w:spacing w:after="0" w:line="360" w:lineRule="auto"/>
              <w:ind w:firstLine="0"/>
              <w:jc w:val="center"/>
              <w:rPr>
                <w:rFonts w:ascii="Calibri" w:eastAsia="Times New Roman" w:hAnsi="Calibri" w:cs="Times New Roman"/>
                <w:color w:val="000000"/>
                <w:sz w:val="28"/>
                <w:szCs w:val="28"/>
                <w:lang w:bidi="ar-SA"/>
              </w:rPr>
            </w:pPr>
          </w:p>
        </w:tc>
        <w:tc>
          <w:tcPr>
            <w:tcW w:w="338" w:type="dxa"/>
            <w:tcBorders>
              <w:top w:val="nil"/>
              <w:left w:val="nil"/>
              <w:bottom w:val="nil"/>
              <w:right w:val="nil"/>
            </w:tcBorders>
            <w:shd w:val="clear" w:color="auto" w:fill="auto"/>
            <w:noWrap/>
            <w:vAlign w:val="bottom"/>
          </w:tcPr>
          <w:p w14:paraId="49D3878D" w14:textId="77777777" w:rsidR="00FD034E" w:rsidRPr="0038430A" w:rsidRDefault="00FD034E">
            <w:pPr>
              <w:spacing w:after="0" w:line="360" w:lineRule="auto"/>
              <w:ind w:firstLine="0"/>
              <w:jc w:val="both"/>
              <w:rPr>
                <w:rFonts w:ascii="Calibri" w:eastAsia="Times New Roman" w:hAnsi="Calibri" w:cs="Times New Roman"/>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53041B44" w14:textId="77777777" w:rsidR="00FD034E" w:rsidRPr="0038430A" w:rsidRDefault="000633BF">
            <w:pPr>
              <w:spacing w:after="0" w:line="360" w:lineRule="auto"/>
              <w:ind w:firstLine="0"/>
              <w:jc w:val="both"/>
              <w:rPr>
                <w:rFonts w:ascii="Times New Roman" w:eastAsia="Times New Roman" w:hAnsi="Times New Roman" w:cs="Times New Roman"/>
                <w:color w:val="000000"/>
                <w:sz w:val="28"/>
                <w:szCs w:val="28"/>
                <w:lang w:bidi="ar-SA"/>
              </w:rPr>
            </w:pPr>
            <w:r w:rsidRPr="0038430A">
              <w:rPr>
                <w:rFonts w:ascii="Times New Roman" w:eastAsia="Times New Roman" w:hAnsi="Times New Roman" w:cs="Times New Roman"/>
                <w:color w:val="000000"/>
                <w:sz w:val="28"/>
                <w:szCs w:val="28"/>
                <w:lang w:bidi="ar-SA"/>
              </w:rPr>
              <w:t xml:space="preserve">  1.1  Overview</w:t>
            </w:r>
          </w:p>
        </w:tc>
        <w:tc>
          <w:tcPr>
            <w:tcW w:w="2773" w:type="dxa"/>
            <w:tcBorders>
              <w:top w:val="nil"/>
              <w:left w:val="nil"/>
              <w:bottom w:val="nil"/>
              <w:right w:val="nil"/>
            </w:tcBorders>
            <w:shd w:val="clear" w:color="auto" w:fill="auto"/>
            <w:noWrap/>
            <w:vAlign w:val="bottom"/>
          </w:tcPr>
          <w:p w14:paraId="5F96E0E2" w14:textId="77777777" w:rsidR="00FD034E" w:rsidRPr="0038430A" w:rsidRDefault="00FD034E">
            <w:pPr>
              <w:spacing w:after="0" w:line="360" w:lineRule="auto"/>
              <w:ind w:firstLineChars="100" w:firstLine="280"/>
              <w:jc w:val="both"/>
              <w:rPr>
                <w:rFonts w:ascii="Calibri" w:eastAsia="Times New Roman" w:hAnsi="Calibri" w:cs="Times New Roman"/>
                <w:color w:val="000000"/>
                <w:sz w:val="28"/>
                <w:szCs w:val="28"/>
                <w:lang w:bidi="ar-SA"/>
              </w:rPr>
            </w:pPr>
          </w:p>
        </w:tc>
        <w:tc>
          <w:tcPr>
            <w:tcW w:w="270" w:type="dxa"/>
            <w:tcBorders>
              <w:top w:val="nil"/>
              <w:left w:val="nil"/>
              <w:bottom w:val="nil"/>
              <w:right w:val="nil"/>
            </w:tcBorders>
            <w:shd w:val="clear" w:color="auto" w:fill="auto"/>
            <w:noWrap/>
            <w:vAlign w:val="bottom"/>
          </w:tcPr>
          <w:p w14:paraId="3A3E2E7F" w14:textId="77777777" w:rsidR="00FD034E" w:rsidRDefault="00FD034E">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14:paraId="7E8A834B" w14:textId="77777777" w:rsidR="00FD034E" w:rsidRDefault="00FD034E">
            <w:pPr>
              <w:spacing w:after="0" w:line="360" w:lineRule="auto"/>
              <w:ind w:firstLine="0"/>
              <w:jc w:val="center"/>
              <w:rPr>
                <w:rFonts w:ascii="Calibri" w:eastAsia="Times New Roman" w:hAnsi="Calibri" w:cs="Times New Roman"/>
                <w:color w:val="000000"/>
                <w:lang w:bidi="ar-SA"/>
              </w:rPr>
            </w:pPr>
          </w:p>
        </w:tc>
      </w:tr>
      <w:tr w:rsidR="00FD034E" w14:paraId="7FCC0530" w14:textId="77777777">
        <w:trPr>
          <w:trHeight w:val="300"/>
        </w:trPr>
        <w:tc>
          <w:tcPr>
            <w:tcW w:w="1365" w:type="dxa"/>
            <w:gridSpan w:val="2"/>
            <w:tcBorders>
              <w:top w:val="nil"/>
              <w:left w:val="nil"/>
              <w:bottom w:val="nil"/>
              <w:right w:val="nil"/>
            </w:tcBorders>
            <w:shd w:val="clear" w:color="auto" w:fill="auto"/>
            <w:noWrap/>
            <w:vAlign w:val="bottom"/>
          </w:tcPr>
          <w:p w14:paraId="6475487D" w14:textId="77777777" w:rsidR="00FD034E" w:rsidRPr="0038430A" w:rsidRDefault="00FD034E">
            <w:pPr>
              <w:spacing w:after="0" w:line="360" w:lineRule="auto"/>
              <w:ind w:firstLine="0"/>
              <w:jc w:val="center"/>
              <w:rPr>
                <w:rFonts w:ascii="Calibri" w:eastAsia="Times New Roman" w:hAnsi="Calibri" w:cs="Times New Roman"/>
                <w:color w:val="000000"/>
                <w:sz w:val="28"/>
                <w:szCs w:val="28"/>
                <w:lang w:bidi="ar-SA"/>
              </w:rPr>
            </w:pPr>
          </w:p>
        </w:tc>
        <w:tc>
          <w:tcPr>
            <w:tcW w:w="338" w:type="dxa"/>
            <w:tcBorders>
              <w:top w:val="nil"/>
              <w:left w:val="nil"/>
              <w:bottom w:val="nil"/>
              <w:right w:val="nil"/>
            </w:tcBorders>
            <w:shd w:val="clear" w:color="auto" w:fill="auto"/>
            <w:noWrap/>
            <w:vAlign w:val="bottom"/>
          </w:tcPr>
          <w:p w14:paraId="026ACB44" w14:textId="77777777" w:rsidR="00FD034E" w:rsidRPr="0038430A" w:rsidRDefault="00FD034E">
            <w:pPr>
              <w:spacing w:after="0" w:line="360" w:lineRule="auto"/>
              <w:ind w:firstLine="0"/>
              <w:jc w:val="both"/>
              <w:rPr>
                <w:rFonts w:ascii="Calibri" w:eastAsia="Times New Roman" w:hAnsi="Calibri" w:cs="Times New Roman"/>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560499BD" w14:textId="77777777" w:rsidR="00FD034E" w:rsidRPr="0038430A" w:rsidRDefault="000633BF">
            <w:pPr>
              <w:spacing w:after="0" w:line="360" w:lineRule="auto"/>
              <w:ind w:firstLine="0"/>
              <w:jc w:val="both"/>
              <w:rPr>
                <w:rFonts w:ascii="Times New Roman" w:eastAsia="Times New Roman" w:hAnsi="Times New Roman" w:cs="Times New Roman"/>
                <w:color w:val="000000"/>
                <w:sz w:val="28"/>
                <w:szCs w:val="28"/>
                <w:lang w:bidi="ar-SA"/>
              </w:rPr>
            </w:pPr>
            <w:r w:rsidRPr="0038430A">
              <w:rPr>
                <w:rFonts w:ascii="Times New Roman" w:eastAsia="Times New Roman" w:hAnsi="Times New Roman" w:cs="Times New Roman"/>
                <w:color w:val="000000"/>
                <w:sz w:val="28"/>
                <w:szCs w:val="28"/>
                <w:lang w:bidi="ar-SA"/>
              </w:rPr>
              <w:t xml:space="preserve">  1.2  Purpose</w:t>
            </w:r>
          </w:p>
        </w:tc>
        <w:tc>
          <w:tcPr>
            <w:tcW w:w="2773" w:type="dxa"/>
            <w:tcBorders>
              <w:top w:val="nil"/>
              <w:left w:val="nil"/>
              <w:bottom w:val="nil"/>
              <w:right w:val="nil"/>
            </w:tcBorders>
            <w:shd w:val="clear" w:color="auto" w:fill="auto"/>
            <w:noWrap/>
            <w:vAlign w:val="bottom"/>
          </w:tcPr>
          <w:p w14:paraId="098ABDAF" w14:textId="77777777" w:rsidR="00FD034E" w:rsidRPr="0038430A" w:rsidRDefault="00FD034E">
            <w:pPr>
              <w:spacing w:after="0" w:line="360" w:lineRule="auto"/>
              <w:ind w:firstLine="0"/>
              <w:jc w:val="both"/>
              <w:rPr>
                <w:rFonts w:ascii="Calibri" w:eastAsia="Times New Roman" w:hAnsi="Calibri" w:cs="Times New Roman"/>
                <w:color w:val="000000"/>
                <w:sz w:val="28"/>
                <w:szCs w:val="28"/>
                <w:lang w:bidi="ar-SA"/>
              </w:rPr>
            </w:pPr>
          </w:p>
        </w:tc>
        <w:tc>
          <w:tcPr>
            <w:tcW w:w="270" w:type="dxa"/>
            <w:tcBorders>
              <w:top w:val="nil"/>
              <w:left w:val="nil"/>
              <w:bottom w:val="nil"/>
              <w:right w:val="nil"/>
            </w:tcBorders>
            <w:shd w:val="clear" w:color="auto" w:fill="auto"/>
            <w:noWrap/>
            <w:vAlign w:val="bottom"/>
          </w:tcPr>
          <w:p w14:paraId="2A9B9AC6" w14:textId="77777777" w:rsidR="00FD034E" w:rsidRDefault="00FD034E">
            <w:pPr>
              <w:spacing w:after="0" w:line="360" w:lineRule="auto"/>
              <w:ind w:firstLine="0"/>
              <w:jc w:val="both"/>
              <w:rPr>
                <w:rFonts w:ascii="Calibri" w:eastAsia="Times New Roman" w:hAnsi="Calibri"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2E8D5A40" w14:textId="77777777" w:rsidR="00FD034E" w:rsidRDefault="00FD034E">
            <w:pPr>
              <w:spacing w:after="0" w:line="360" w:lineRule="auto"/>
              <w:ind w:firstLine="0"/>
              <w:jc w:val="center"/>
              <w:rPr>
                <w:rFonts w:ascii="Calibri" w:eastAsia="Times New Roman" w:hAnsi="Calibri" w:cs="Times New Roman"/>
                <w:color w:val="000000"/>
                <w:sz w:val="24"/>
                <w:szCs w:val="24"/>
                <w:lang w:bidi="ar-SA"/>
              </w:rPr>
            </w:pPr>
          </w:p>
        </w:tc>
      </w:tr>
      <w:tr w:rsidR="00FD034E" w14:paraId="59FAE5F4" w14:textId="77777777">
        <w:trPr>
          <w:trHeight w:val="300"/>
        </w:trPr>
        <w:tc>
          <w:tcPr>
            <w:tcW w:w="1365" w:type="dxa"/>
            <w:gridSpan w:val="2"/>
            <w:tcBorders>
              <w:top w:val="nil"/>
              <w:left w:val="nil"/>
              <w:bottom w:val="nil"/>
              <w:right w:val="nil"/>
            </w:tcBorders>
            <w:shd w:val="clear" w:color="auto" w:fill="auto"/>
            <w:noWrap/>
            <w:vAlign w:val="bottom"/>
          </w:tcPr>
          <w:p w14:paraId="50F00EA1"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2</w:t>
            </w:r>
          </w:p>
        </w:tc>
        <w:tc>
          <w:tcPr>
            <w:tcW w:w="338" w:type="dxa"/>
            <w:tcBorders>
              <w:top w:val="nil"/>
              <w:left w:val="nil"/>
              <w:bottom w:val="nil"/>
              <w:right w:val="nil"/>
            </w:tcBorders>
            <w:shd w:val="clear" w:color="auto" w:fill="auto"/>
            <w:noWrap/>
            <w:vAlign w:val="bottom"/>
          </w:tcPr>
          <w:p w14:paraId="246E0AA2"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2C9AC205"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LITERATURE SURVEY</w:t>
            </w:r>
          </w:p>
        </w:tc>
        <w:tc>
          <w:tcPr>
            <w:tcW w:w="2773" w:type="dxa"/>
            <w:tcBorders>
              <w:top w:val="nil"/>
              <w:left w:val="nil"/>
              <w:bottom w:val="nil"/>
              <w:right w:val="nil"/>
            </w:tcBorders>
            <w:shd w:val="clear" w:color="auto" w:fill="auto"/>
            <w:noWrap/>
            <w:vAlign w:val="bottom"/>
          </w:tcPr>
          <w:p w14:paraId="4811F323"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0" w:type="dxa"/>
            <w:tcBorders>
              <w:top w:val="nil"/>
              <w:left w:val="nil"/>
              <w:bottom w:val="nil"/>
              <w:right w:val="nil"/>
            </w:tcBorders>
            <w:shd w:val="clear" w:color="auto" w:fill="auto"/>
            <w:noWrap/>
            <w:vAlign w:val="bottom"/>
          </w:tcPr>
          <w:p w14:paraId="73A95DD4"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43817F3B"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4949C788" w14:textId="77777777">
        <w:trPr>
          <w:trHeight w:val="300"/>
        </w:trPr>
        <w:tc>
          <w:tcPr>
            <w:tcW w:w="1365" w:type="dxa"/>
            <w:gridSpan w:val="2"/>
            <w:tcBorders>
              <w:top w:val="nil"/>
              <w:left w:val="nil"/>
              <w:bottom w:val="nil"/>
              <w:right w:val="nil"/>
            </w:tcBorders>
            <w:shd w:val="clear" w:color="auto" w:fill="auto"/>
            <w:noWrap/>
            <w:vAlign w:val="bottom"/>
          </w:tcPr>
          <w:p w14:paraId="0954B496" w14:textId="77777777" w:rsidR="00FD034E" w:rsidRPr="0038430A" w:rsidRDefault="00FD034E">
            <w:pPr>
              <w:spacing w:after="0" w:line="360" w:lineRule="auto"/>
              <w:ind w:firstLine="0"/>
              <w:jc w:val="center"/>
              <w:rPr>
                <w:rFonts w:ascii="Calibri" w:eastAsia="Times New Roman" w:hAnsi="Calibri" w:cs="Times New Roman"/>
                <w:color w:val="000000"/>
                <w:sz w:val="28"/>
                <w:szCs w:val="28"/>
                <w:lang w:bidi="ar-SA"/>
              </w:rPr>
            </w:pPr>
          </w:p>
        </w:tc>
        <w:tc>
          <w:tcPr>
            <w:tcW w:w="338" w:type="dxa"/>
            <w:tcBorders>
              <w:top w:val="nil"/>
              <w:left w:val="nil"/>
              <w:bottom w:val="nil"/>
              <w:right w:val="nil"/>
            </w:tcBorders>
            <w:shd w:val="clear" w:color="auto" w:fill="auto"/>
            <w:noWrap/>
            <w:vAlign w:val="bottom"/>
          </w:tcPr>
          <w:p w14:paraId="11A08409" w14:textId="77777777" w:rsidR="00FD034E" w:rsidRPr="0038430A" w:rsidRDefault="00FD034E">
            <w:pPr>
              <w:spacing w:after="0" w:line="360" w:lineRule="auto"/>
              <w:ind w:firstLine="0"/>
              <w:jc w:val="both"/>
              <w:rPr>
                <w:rFonts w:ascii="Calibri" w:eastAsia="Times New Roman" w:hAnsi="Calibri" w:cs="Times New Roman"/>
                <w:color w:val="000000"/>
                <w:sz w:val="28"/>
                <w:szCs w:val="28"/>
                <w:lang w:bidi="ar-SA"/>
              </w:rPr>
            </w:pPr>
          </w:p>
        </w:tc>
        <w:tc>
          <w:tcPr>
            <w:tcW w:w="6322" w:type="dxa"/>
            <w:gridSpan w:val="3"/>
            <w:tcBorders>
              <w:top w:val="nil"/>
              <w:left w:val="nil"/>
              <w:bottom w:val="nil"/>
              <w:right w:val="nil"/>
            </w:tcBorders>
            <w:shd w:val="clear" w:color="auto" w:fill="auto"/>
            <w:noWrap/>
            <w:vAlign w:val="bottom"/>
          </w:tcPr>
          <w:p w14:paraId="55F600D2" w14:textId="77777777" w:rsidR="00FD034E" w:rsidRPr="0038430A" w:rsidRDefault="000633BF">
            <w:pPr>
              <w:spacing w:after="0" w:line="360" w:lineRule="auto"/>
              <w:ind w:firstLine="0"/>
              <w:jc w:val="both"/>
              <w:rPr>
                <w:rFonts w:ascii="Times New Roman" w:eastAsia="Times New Roman" w:hAnsi="Times New Roman" w:cs="Times New Roman"/>
                <w:color w:val="000000"/>
                <w:sz w:val="28"/>
                <w:szCs w:val="28"/>
                <w:lang w:bidi="ar-SA"/>
              </w:rPr>
            </w:pPr>
            <w:r w:rsidRPr="0038430A">
              <w:rPr>
                <w:rFonts w:ascii="Times New Roman" w:eastAsia="Times New Roman" w:hAnsi="Times New Roman" w:cs="Times New Roman"/>
                <w:color w:val="000000"/>
                <w:sz w:val="28"/>
                <w:szCs w:val="28"/>
                <w:lang w:bidi="ar-SA"/>
              </w:rPr>
              <w:t xml:space="preserve">  2.1  Existing problem</w:t>
            </w:r>
          </w:p>
        </w:tc>
        <w:tc>
          <w:tcPr>
            <w:tcW w:w="270" w:type="dxa"/>
            <w:tcBorders>
              <w:top w:val="nil"/>
              <w:left w:val="nil"/>
              <w:bottom w:val="nil"/>
              <w:right w:val="nil"/>
            </w:tcBorders>
            <w:shd w:val="clear" w:color="auto" w:fill="auto"/>
            <w:noWrap/>
            <w:vAlign w:val="bottom"/>
          </w:tcPr>
          <w:p w14:paraId="598A50EE" w14:textId="77777777" w:rsidR="00FD034E" w:rsidRDefault="00FD034E">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14:paraId="2A4F8FBB" w14:textId="77777777" w:rsidR="00FD034E" w:rsidRDefault="00FD034E">
            <w:pPr>
              <w:spacing w:after="0" w:line="360" w:lineRule="auto"/>
              <w:ind w:firstLine="0"/>
              <w:jc w:val="center"/>
              <w:rPr>
                <w:rFonts w:ascii="Calibri" w:eastAsia="Times New Roman" w:hAnsi="Calibri" w:cs="Times New Roman"/>
                <w:color w:val="000000"/>
                <w:lang w:bidi="ar-SA"/>
              </w:rPr>
            </w:pPr>
          </w:p>
        </w:tc>
      </w:tr>
      <w:tr w:rsidR="00FD034E" w14:paraId="79FEE669" w14:textId="77777777">
        <w:trPr>
          <w:trHeight w:val="300"/>
        </w:trPr>
        <w:tc>
          <w:tcPr>
            <w:tcW w:w="1365" w:type="dxa"/>
            <w:gridSpan w:val="2"/>
            <w:tcBorders>
              <w:top w:val="nil"/>
              <w:left w:val="nil"/>
              <w:bottom w:val="nil"/>
              <w:right w:val="nil"/>
            </w:tcBorders>
            <w:shd w:val="clear" w:color="auto" w:fill="auto"/>
            <w:noWrap/>
            <w:vAlign w:val="bottom"/>
          </w:tcPr>
          <w:p w14:paraId="2E789B00" w14:textId="77777777" w:rsidR="00FD034E" w:rsidRPr="0038430A" w:rsidRDefault="00FD034E">
            <w:pPr>
              <w:spacing w:after="0" w:line="360" w:lineRule="auto"/>
              <w:ind w:firstLine="0"/>
              <w:jc w:val="center"/>
              <w:rPr>
                <w:rFonts w:ascii="Calibri" w:eastAsia="Times New Roman" w:hAnsi="Calibri" w:cs="Times New Roman"/>
                <w:color w:val="000000"/>
                <w:sz w:val="28"/>
                <w:szCs w:val="28"/>
                <w:lang w:bidi="ar-SA"/>
              </w:rPr>
            </w:pPr>
          </w:p>
        </w:tc>
        <w:tc>
          <w:tcPr>
            <w:tcW w:w="338" w:type="dxa"/>
            <w:tcBorders>
              <w:top w:val="nil"/>
              <w:left w:val="nil"/>
              <w:bottom w:val="nil"/>
              <w:right w:val="nil"/>
            </w:tcBorders>
            <w:shd w:val="clear" w:color="auto" w:fill="auto"/>
            <w:noWrap/>
            <w:vAlign w:val="bottom"/>
          </w:tcPr>
          <w:p w14:paraId="63DF2CBC" w14:textId="77777777" w:rsidR="00FD034E" w:rsidRPr="0038430A" w:rsidRDefault="00FD034E">
            <w:pPr>
              <w:spacing w:after="0" w:line="360" w:lineRule="auto"/>
              <w:ind w:firstLine="0"/>
              <w:jc w:val="both"/>
              <w:rPr>
                <w:rFonts w:ascii="Calibri" w:eastAsia="Times New Roman" w:hAnsi="Calibri" w:cs="Times New Roman"/>
                <w:color w:val="000000"/>
                <w:sz w:val="28"/>
                <w:szCs w:val="28"/>
                <w:lang w:bidi="ar-SA"/>
              </w:rPr>
            </w:pPr>
          </w:p>
        </w:tc>
        <w:tc>
          <w:tcPr>
            <w:tcW w:w="6322" w:type="dxa"/>
            <w:gridSpan w:val="3"/>
            <w:tcBorders>
              <w:top w:val="nil"/>
              <w:left w:val="nil"/>
              <w:bottom w:val="nil"/>
              <w:right w:val="nil"/>
            </w:tcBorders>
            <w:shd w:val="clear" w:color="auto" w:fill="auto"/>
            <w:noWrap/>
            <w:vAlign w:val="bottom"/>
          </w:tcPr>
          <w:p w14:paraId="03C40B0E" w14:textId="77777777" w:rsidR="00FD034E" w:rsidRPr="0038430A" w:rsidRDefault="000633BF">
            <w:pPr>
              <w:spacing w:after="0" w:line="360" w:lineRule="auto"/>
              <w:ind w:firstLine="0"/>
              <w:jc w:val="both"/>
              <w:rPr>
                <w:rFonts w:ascii="Times New Roman" w:eastAsia="Times New Roman" w:hAnsi="Times New Roman" w:cs="Times New Roman"/>
                <w:color w:val="000000"/>
                <w:sz w:val="28"/>
                <w:szCs w:val="28"/>
                <w:lang w:bidi="ar-SA"/>
              </w:rPr>
            </w:pPr>
            <w:r w:rsidRPr="0038430A">
              <w:rPr>
                <w:rFonts w:ascii="Times New Roman" w:eastAsia="Times New Roman" w:hAnsi="Times New Roman" w:cs="Times New Roman"/>
                <w:color w:val="000000"/>
                <w:sz w:val="28"/>
                <w:szCs w:val="28"/>
                <w:lang w:bidi="ar-SA"/>
              </w:rPr>
              <w:t xml:space="preserve">  2.2  Proposed solution</w:t>
            </w:r>
          </w:p>
        </w:tc>
        <w:tc>
          <w:tcPr>
            <w:tcW w:w="270" w:type="dxa"/>
            <w:tcBorders>
              <w:top w:val="nil"/>
              <w:left w:val="nil"/>
              <w:bottom w:val="nil"/>
              <w:right w:val="nil"/>
            </w:tcBorders>
            <w:shd w:val="clear" w:color="auto" w:fill="auto"/>
            <w:noWrap/>
            <w:vAlign w:val="bottom"/>
          </w:tcPr>
          <w:p w14:paraId="12E8DB00" w14:textId="77777777" w:rsidR="00FD034E" w:rsidRDefault="00FD034E">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14:paraId="0A264A59" w14:textId="77777777" w:rsidR="00FD034E" w:rsidRDefault="00FD034E">
            <w:pPr>
              <w:spacing w:after="0" w:line="360" w:lineRule="auto"/>
              <w:ind w:firstLine="0"/>
              <w:jc w:val="center"/>
              <w:rPr>
                <w:rFonts w:ascii="Calibri" w:eastAsia="Times New Roman" w:hAnsi="Calibri" w:cs="Times New Roman"/>
                <w:color w:val="000000"/>
                <w:lang w:bidi="ar-SA"/>
              </w:rPr>
            </w:pPr>
          </w:p>
        </w:tc>
      </w:tr>
      <w:tr w:rsidR="00FD034E" w14:paraId="0CF4C20A" w14:textId="77777777">
        <w:trPr>
          <w:trHeight w:val="300"/>
        </w:trPr>
        <w:tc>
          <w:tcPr>
            <w:tcW w:w="1365" w:type="dxa"/>
            <w:gridSpan w:val="2"/>
            <w:tcBorders>
              <w:top w:val="nil"/>
              <w:left w:val="nil"/>
              <w:bottom w:val="nil"/>
              <w:right w:val="nil"/>
            </w:tcBorders>
            <w:shd w:val="clear" w:color="auto" w:fill="auto"/>
            <w:noWrap/>
            <w:vAlign w:val="bottom"/>
          </w:tcPr>
          <w:p w14:paraId="42DA3F2F"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3</w:t>
            </w:r>
          </w:p>
        </w:tc>
        <w:tc>
          <w:tcPr>
            <w:tcW w:w="338" w:type="dxa"/>
            <w:tcBorders>
              <w:top w:val="nil"/>
              <w:left w:val="nil"/>
              <w:bottom w:val="nil"/>
              <w:right w:val="nil"/>
            </w:tcBorders>
            <w:shd w:val="clear" w:color="auto" w:fill="auto"/>
            <w:noWrap/>
            <w:vAlign w:val="bottom"/>
          </w:tcPr>
          <w:p w14:paraId="49B6BD6C"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028DBFCA"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bookmarkStart w:id="0" w:name="_Hlk42752994"/>
            <w:r w:rsidRPr="0038430A">
              <w:rPr>
                <w:rFonts w:ascii="Times New Roman" w:eastAsia="Times New Roman" w:hAnsi="Times New Roman" w:cs="Times New Roman"/>
                <w:b/>
                <w:color w:val="000000"/>
                <w:sz w:val="28"/>
                <w:szCs w:val="28"/>
                <w:lang w:bidi="ar-SA"/>
              </w:rPr>
              <w:t>THEORITICAL ANALYSIS</w:t>
            </w:r>
            <w:bookmarkEnd w:id="0"/>
          </w:p>
        </w:tc>
        <w:tc>
          <w:tcPr>
            <w:tcW w:w="2773" w:type="dxa"/>
            <w:tcBorders>
              <w:top w:val="nil"/>
              <w:left w:val="nil"/>
              <w:bottom w:val="nil"/>
              <w:right w:val="nil"/>
            </w:tcBorders>
            <w:shd w:val="clear" w:color="auto" w:fill="auto"/>
            <w:noWrap/>
            <w:vAlign w:val="bottom"/>
          </w:tcPr>
          <w:p w14:paraId="13035CE9"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0" w:type="dxa"/>
            <w:tcBorders>
              <w:top w:val="nil"/>
              <w:left w:val="nil"/>
              <w:bottom w:val="nil"/>
              <w:right w:val="nil"/>
            </w:tcBorders>
            <w:shd w:val="clear" w:color="auto" w:fill="auto"/>
            <w:noWrap/>
            <w:vAlign w:val="bottom"/>
          </w:tcPr>
          <w:p w14:paraId="031016CA" w14:textId="77777777" w:rsidR="00FD034E" w:rsidRDefault="000633BF">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tcPr>
          <w:p w14:paraId="1B46FA15"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1DF18D62" w14:textId="77777777">
        <w:trPr>
          <w:trHeight w:val="300"/>
        </w:trPr>
        <w:tc>
          <w:tcPr>
            <w:tcW w:w="1365" w:type="dxa"/>
            <w:gridSpan w:val="2"/>
            <w:tcBorders>
              <w:top w:val="nil"/>
              <w:left w:val="nil"/>
              <w:bottom w:val="nil"/>
              <w:right w:val="nil"/>
            </w:tcBorders>
            <w:shd w:val="clear" w:color="auto" w:fill="auto"/>
            <w:noWrap/>
            <w:vAlign w:val="bottom"/>
          </w:tcPr>
          <w:p w14:paraId="24C4ABE9" w14:textId="77777777" w:rsidR="00FD034E" w:rsidRPr="0038430A" w:rsidRDefault="00FD034E">
            <w:pPr>
              <w:spacing w:after="0" w:line="360" w:lineRule="auto"/>
              <w:ind w:firstLine="0"/>
              <w:jc w:val="center"/>
              <w:rPr>
                <w:rFonts w:ascii="Calibri" w:eastAsia="Times New Roman" w:hAnsi="Calibri" w:cs="Times New Roman"/>
                <w:color w:val="000000"/>
                <w:sz w:val="28"/>
                <w:szCs w:val="28"/>
                <w:lang w:bidi="ar-SA"/>
              </w:rPr>
            </w:pPr>
          </w:p>
        </w:tc>
        <w:tc>
          <w:tcPr>
            <w:tcW w:w="338" w:type="dxa"/>
            <w:tcBorders>
              <w:top w:val="nil"/>
              <w:left w:val="nil"/>
              <w:bottom w:val="nil"/>
              <w:right w:val="nil"/>
            </w:tcBorders>
            <w:shd w:val="clear" w:color="auto" w:fill="auto"/>
            <w:noWrap/>
            <w:vAlign w:val="bottom"/>
          </w:tcPr>
          <w:p w14:paraId="2803DEEA" w14:textId="77777777" w:rsidR="00FD034E" w:rsidRPr="0038430A" w:rsidRDefault="00FD034E">
            <w:pPr>
              <w:spacing w:after="0" w:line="360" w:lineRule="auto"/>
              <w:ind w:firstLine="0"/>
              <w:jc w:val="both"/>
              <w:rPr>
                <w:rFonts w:ascii="Times New Roman" w:eastAsia="Times New Roman" w:hAnsi="Times New Roman" w:cs="Times New Roman"/>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378B859C" w14:textId="77777777" w:rsidR="00FD034E" w:rsidRPr="0038430A" w:rsidRDefault="000633BF">
            <w:pPr>
              <w:spacing w:after="0" w:line="360" w:lineRule="auto"/>
              <w:ind w:firstLine="0"/>
              <w:jc w:val="both"/>
              <w:rPr>
                <w:rFonts w:ascii="Times New Roman" w:eastAsia="Times New Roman" w:hAnsi="Times New Roman" w:cs="Times New Roman"/>
                <w:color w:val="000000"/>
                <w:sz w:val="28"/>
                <w:szCs w:val="28"/>
                <w:lang w:bidi="ar-SA"/>
              </w:rPr>
            </w:pPr>
            <w:r w:rsidRPr="0038430A">
              <w:rPr>
                <w:rFonts w:ascii="Times New Roman" w:eastAsia="Times New Roman" w:hAnsi="Times New Roman" w:cs="Times New Roman"/>
                <w:color w:val="000000"/>
                <w:sz w:val="28"/>
                <w:szCs w:val="28"/>
                <w:lang w:bidi="ar-SA"/>
              </w:rPr>
              <w:t xml:space="preserve">  3.1  Block diagram</w:t>
            </w:r>
          </w:p>
        </w:tc>
        <w:tc>
          <w:tcPr>
            <w:tcW w:w="2773" w:type="dxa"/>
            <w:tcBorders>
              <w:top w:val="nil"/>
              <w:left w:val="nil"/>
              <w:bottom w:val="nil"/>
              <w:right w:val="nil"/>
            </w:tcBorders>
            <w:shd w:val="clear" w:color="auto" w:fill="auto"/>
            <w:noWrap/>
            <w:vAlign w:val="bottom"/>
          </w:tcPr>
          <w:p w14:paraId="7E9179E6" w14:textId="77777777" w:rsidR="00FD034E" w:rsidRPr="0038430A" w:rsidRDefault="00FD034E">
            <w:pPr>
              <w:spacing w:after="0" w:line="360" w:lineRule="auto"/>
              <w:ind w:firstLine="0"/>
              <w:jc w:val="both"/>
              <w:rPr>
                <w:rFonts w:ascii="Calibri" w:eastAsia="Times New Roman" w:hAnsi="Calibri" w:cs="Times New Roman"/>
                <w:color w:val="000000"/>
                <w:sz w:val="28"/>
                <w:szCs w:val="28"/>
                <w:lang w:bidi="ar-SA"/>
              </w:rPr>
            </w:pPr>
          </w:p>
        </w:tc>
        <w:tc>
          <w:tcPr>
            <w:tcW w:w="270" w:type="dxa"/>
            <w:tcBorders>
              <w:top w:val="nil"/>
              <w:left w:val="nil"/>
              <w:bottom w:val="nil"/>
              <w:right w:val="nil"/>
            </w:tcBorders>
            <w:shd w:val="clear" w:color="auto" w:fill="auto"/>
            <w:noWrap/>
            <w:vAlign w:val="bottom"/>
          </w:tcPr>
          <w:p w14:paraId="2DFE70A8" w14:textId="77777777" w:rsidR="00FD034E" w:rsidRDefault="00FD034E">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14:paraId="15349980" w14:textId="77777777" w:rsidR="00FD034E" w:rsidRDefault="00FD034E">
            <w:pPr>
              <w:spacing w:after="0" w:line="360" w:lineRule="auto"/>
              <w:ind w:firstLine="0"/>
              <w:jc w:val="center"/>
              <w:rPr>
                <w:rFonts w:ascii="Times New Roman" w:eastAsia="Times New Roman" w:hAnsi="Times New Roman" w:cs="Times New Roman"/>
                <w:color w:val="000000"/>
                <w:lang w:bidi="ar-SA"/>
              </w:rPr>
            </w:pPr>
          </w:p>
        </w:tc>
      </w:tr>
      <w:tr w:rsidR="00FD034E" w14:paraId="123134D8" w14:textId="77777777">
        <w:trPr>
          <w:trHeight w:val="300"/>
        </w:trPr>
        <w:tc>
          <w:tcPr>
            <w:tcW w:w="1365" w:type="dxa"/>
            <w:gridSpan w:val="2"/>
            <w:tcBorders>
              <w:top w:val="nil"/>
              <w:left w:val="nil"/>
              <w:bottom w:val="nil"/>
              <w:right w:val="nil"/>
            </w:tcBorders>
            <w:shd w:val="clear" w:color="auto" w:fill="auto"/>
            <w:noWrap/>
            <w:vAlign w:val="bottom"/>
          </w:tcPr>
          <w:p w14:paraId="56C99FD3" w14:textId="77777777" w:rsidR="00FD034E" w:rsidRPr="0038430A" w:rsidRDefault="00FD034E">
            <w:pPr>
              <w:spacing w:after="0" w:line="360" w:lineRule="auto"/>
              <w:ind w:firstLine="0"/>
              <w:jc w:val="center"/>
              <w:rPr>
                <w:rFonts w:ascii="Calibri" w:eastAsia="Times New Roman" w:hAnsi="Calibri" w:cs="Times New Roman"/>
                <w:color w:val="000000"/>
                <w:sz w:val="28"/>
                <w:szCs w:val="28"/>
                <w:lang w:bidi="ar-SA"/>
              </w:rPr>
            </w:pPr>
          </w:p>
        </w:tc>
        <w:tc>
          <w:tcPr>
            <w:tcW w:w="338" w:type="dxa"/>
            <w:tcBorders>
              <w:top w:val="nil"/>
              <w:left w:val="nil"/>
              <w:bottom w:val="nil"/>
              <w:right w:val="nil"/>
            </w:tcBorders>
            <w:shd w:val="clear" w:color="auto" w:fill="auto"/>
            <w:noWrap/>
            <w:vAlign w:val="bottom"/>
          </w:tcPr>
          <w:p w14:paraId="10053679" w14:textId="77777777" w:rsidR="00FD034E" w:rsidRPr="0038430A" w:rsidRDefault="00FD034E">
            <w:pPr>
              <w:spacing w:after="0" w:line="360" w:lineRule="auto"/>
              <w:ind w:firstLine="0"/>
              <w:jc w:val="both"/>
              <w:rPr>
                <w:rFonts w:ascii="Times New Roman" w:eastAsia="Times New Roman" w:hAnsi="Times New Roman" w:cs="Times New Roman"/>
                <w:color w:val="000000"/>
                <w:sz w:val="28"/>
                <w:szCs w:val="28"/>
                <w:lang w:bidi="ar-SA"/>
              </w:rPr>
            </w:pPr>
          </w:p>
        </w:tc>
        <w:tc>
          <w:tcPr>
            <w:tcW w:w="6322" w:type="dxa"/>
            <w:gridSpan w:val="3"/>
            <w:tcBorders>
              <w:top w:val="nil"/>
              <w:left w:val="nil"/>
              <w:bottom w:val="nil"/>
              <w:right w:val="nil"/>
            </w:tcBorders>
            <w:shd w:val="clear" w:color="auto" w:fill="auto"/>
            <w:noWrap/>
            <w:vAlign w:val="bottom"/>
          </w:tcPr>
          <w:p w14:paraId="33078B1C" w14:textId="77777777" w:rsidR="00FD034E" w:rsidRPr="0038430A" w:rsidRDefault="000633BF">
            <w:pPr>
              <w:spacing w:after="0" w:line="360" w:lineRule="auto"/>
              <w:ind w:firstLine="0"/>
              <w:jc w:val="both"/>
              <w:rPr>
                <w:rFonts w:ascii="Times New Roman" w:eastAsia="Times New Roman" w:hAnsi="Times New Roman" w:cs="Times New Roman"/>
                <w:color w:val="000000"/>
                <w:sz w:val="28"/>
                <w:szCs w:val="28"/>
                <w:lang w:bidi="ar-SA"/>
              </w:rPr>
            </w:pPr>
            <w:r w:rsidRPr="0038430A">
              <w:rPr>
                <w:rFonts w:ascii="Times New Roman" w:eastAsia="Times New Roman" w:hAnsi="Times New Roman" w:cs="Times New Roman"/>
                <w:color w:val="000000"/>
                <w:sz w:val="28"/>
                <w:szCs w:val="28"/>
                <w:lang w:bidi="ar-SA"/>
              </w:rPr>
              <w:t xml:space="preserve">  </w:t>
            </w:r>
            <w:bookmarkStart w:id="1" w:name="_Hlk42753096"/>
            <w:r w:rsidRPr="0038430A">
              <w:rPr>
                <w:rFonts w:ascii="Times New Roman" w:eastAsia="Times New Roman" w:hAnsi="Times New Roman" w:cs="Times New Roman"/>
                <w:color w:val="000000"/>
                <w:sz w:val="28"/>
                <w:szCs w:val="28"/>
                <w:lang w:bidi="ar-SA"/>
              </w:rPr>
              <w:t>3.2  Hardware / Software designing</w:t>
            </w:r>
            <w:bookmarkEnd w:id="1"/>
          </w:p>
        </w:tc>
        <w:tc>
          <w:tcPr>
            <w:tcW w:w="270" w:type="dxa"/>
            <w:tcBorders>
              <w:top w:val="nil"/>
              <w:left w:val="nil"/>
              <w:bottom w:val="nil"/>
              <w:right w:val="nil"/>
            </w:tcBorders>
            <w:shd w:val="clear" w:color="auto" w:fill="auto"/>
            <w:noWrap/>
            <w:vAlign w:val="bottom"/>
          </w:tcPr>
          <w:p w14:paraId="43709221" w14:textId="77777777" w:rsidR="00FD034E" w:rsidRDefault="00FD034E">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tcPr>
          <w:p w14:paraId="50A2D77A" w14:textId="77777777" w:rsidR="00FD034E" w:rsidRDefault="00FD034E">
            <w:pPr>
              <w:spacing w:after="0" w:line="360" w:lineRule="auto"/>
              <w:ind w:firstLine="0"/>
              <w:jc w:val="center"/>
              <w:rPr>
                <w:rFonts w:ascii="Times New Roman" w:eastAsia="Times New Roman" w:hAnsi="Times New Roman" w:cs="Times New Roman"/>
                <w:color w:val="000000"/>
                <w:lang w:bidi="ar-SA"/>
              </w:rPr>
            </w:pPr>
          </w:p>
        </w:tc>
      </w:tr>
      <w:tr w:rsidR="00FD034E" w14:paraId="08A1002F" w14:textId="77777777">
        <w:trPr>
          <w:trHeight w:val="300"/>
        </w:trPr>
        <w:tc>
          <w:tcPr>
            <w:tcW w:w="1365" w:type="dxa"/>
            <w:gridSpan w:val="2"/>
            <w:tcBorders>
              <w:top w:val="nil"/>
              <w:left w:val="nil"/>
              <w:bottom w:val="nil"/>
              <w:right w:val="nil"/>
            </w:tcBorders>
            <w:shd w:val="clear" w:color="auto" w:fill="auto"/>
            <w:noWrap/>
            <w:vAlign w:val="bottom"/>
          </w:tcPr>
          <w:p w14:paraId="04C50DED"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4</w:t>
            </w:r>
          </w:p>
        </w:tc>
        <w:tc>
          <w:tcPr>
            <w:tcW w:w="338" w:type="dxa"/>
            <w:tcBorders>
              <w:top w:val="nil"/>
              <w:left w:val="nil"/>
              <w:bottom w:val="nil"/>
              <w:right w:val="nil"/>
            </w:tcBorders>
            <w:shd w:val="clear" w:color="auto" w:fill="auto"/>
            <w:noWrap/>
            <w:vAlign w:val="bottom"/>
          </w:tcPr>
          <w:p w14:paraId="16B3ED34"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6322" w:type="dxa"/>
            <w:gridSpan w:val="3"/>
            <w:tcBorders>
              <w:top w:val="nil"/>
              <w:left w:val="nil"/>
              <w:bottom w:val="nil"/>
              <w:right w:val="nil"/>
            </w:tcBorders>
            <w:shd w:val="clear" w:color="auto" w:fill="auto"/>
            <w:noWrap/>
            <w:vAlign w:val="bottom"/>
          </w:tcPr>
          <w:p w14:paraId="0F9FAEE6"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bookmarkStart w:id="2" w:name="_Hlk42753783"/>
            <w:r w:rsidRPr="0038430A">
              <w:rPr>
                <w:rFonts w:ascii="Times New Roman" w:eastAsia="Times New Roman" w:hAnsi="Times New Roman" w:cs="Times New Roman"/>
                <w:b/>
                <w:color w:val="000000"/>
                <w:sz w:val="28"/>
                <w:szCs w:val="28"/>
                <w:lang w:bidi="ar-SA"/>
              </w:rPr>
              <w:t>EXPERIMENTAL INVESTIGATIONS</w:t>
            </w:r>
            <w:bookmarkEnd w:id="2"/>
          </w:p>
        </w:tc>
        <w:tc>
          <w:tcPr>
            <w:tcW w:w="270" w:type="dxa"/>
            <w:tcBorders>
              <w:top w:val="nil"/>
              <w:left w:val="nil"/>
              <w:bottom w:val="nil"/>
              <w:right w:val="nil"/>
            </w:tcBorders>
            <w:shd w:val="clear" w:color="auto" w:fill="auto"/>
            <w:noWrap/>
            <w:vAlign w:val="bottom"/>
          </w:tcPr>
          <w:p w14:paraId="7C055A35"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7462AD58"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6D272FD4" w14:textId="77777777">
        <w:trPr>
          <w:trHeight w:val="300"/>
        </w:trPr>
        <w:tc>
          <w:tcPr>
            <w:tcW w:w="1365" w:type="dxa"/>
            <w:gridSpan w:val="2"/>
            <w:tcBorders>
              <w:top w:val="nil"/>
              <w:left w:val="nil"/>
              <w:bottom w:val="nil"/>
              <w:right w:val="nil"/>
            </w:tcBorders>
            <w:shd w:val="clear" w:color="auto" w:fill="auto"/>
            <w:noWrap/>
            <w:vAlign w:val="bottom"/>
          </w:tcPr>
          <w:p w14:paraId="2390BE41"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5</w:t>
            </w:r>
          </w:p>
        </w:tc>
        <w:tc>
          <w:tcPr>
            <w:tcW w:w="338" w:type="dxa"/>
            <w:tcBorders>
              <w:top w:val="nil"/>
              <w:left w:val="nil"/>
              <w:bottom w:val="nil"/>
              <w:right w:val="nil"/>
            </w:tcBorders>
            <w:shd w:val="clear" w:color="auto" w:fill="auto"/>
            <w:noWrap/>
            <w:vAlign w:val="bottom"/>
          </w:tcPr>
          <w:p w14:paraId="02DF796A"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52419B04"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bookmarkStart w:id="3" w:name="_Hlk42753841"/>
            <w:r w:rsidRPr="0038430A">
              <w:rPr>
                <w:rFonts w:ascii="Times New Roman" w:eastAsia="Times New Roman" w:hAnsi="Times New Roman" w:cs="Times New Roman"/>
                <w:b/>
                <w:color w:val="000000"/>
                <w:sz w:val="28"/>
                <w:szCs w:val="28"/>
                <w:lang w:bidi="ar-SA"/>
              </w:rPr>
              <w:t>FLOWCHART</w:t>
            </w:r>
            <w:bookmarkEnd w:id="3"/>
          </w:p>
        </w:tc>
        <w:tc>
          <w:tcPr>
            <w:tcW w:w="2773" w:type="dxa"/>
            <w:tcBorders>
              <w:top w:val="nil"/>
              <w:left w:val="nil"/>
              <w:bottom w:val="nil"/>
              <w:right w:val="nil"/>
            </w:tcBorders>
            <w:shd w:val="clear" w:color="auto" w:fill="auto"/>
            <w:noWrap/>
            <w:vAlign w:val="bottom"/>
          </w:tcPr>
          <w:p w14:paraId="39E4DB8C"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0" w:type="dxa"/>
            <w:tcBorders>
              <w:top w:val="nil"/>
              <w:left w:val="nil"/>
              <w:bottom w:val="nil"/>
              <w:right w:val="nil"/>
            </w:tcBorders>
            <w:shd w:val="clear" w:color="auto" w:fill="auto"/>
            <w:noWrap/>
            <w:vAlign w:val="bottom"/>
          </w:tcPr>
          <w:p w14:paraId="1BC75457"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48FB5636"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434C924D" w14:textId="77777777">
        <w:trPr>
          <w:trHeight w:val="300"/>
        </w:trPr>
        <w:tc>
          <w:tcPr>
            <w:tcW w:w="1365" w:type="dxa"/>
            <w:gridSpan w:val="2"/>
            <w:tcBorders>
              <w:top w:val="nil"/>
              <w:left w:val="nil"/>
              <w:bottom w:val="nil"/>
              <w:right w:val="nil"/>
            </w:tcBorders>
            <w:shd w:val="clear" w:color="auto" w:fill="auto"/>
            <w:noWrap/>
            <w:vAlign w:val="bottom"/>
          </w:tcPr>
          <w:p w14:paraId="1362CC88"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6</w:t>
            </w:r>
          </w:p>
        </w:tc>
        <w:tc>
          <w:tcPr>
            <w:tcW w:w="338" w:type="dxa"/>
            <w:tcBorders>
              <w:top w:val="nil"/>
              <w:left w:val="nil"/>
              <w:bottom w:val="nil"/>
              <w:right w:val="nil"/>
            </w:tcBorders>
            <w:shd w:val="clear" w:color="auto" w:fill="auto"/>
            <w:noWrap/>
            <w:vAlign w:val="bottom"/>
          </w:tcPr>
          <w:p w14:paraId="504D4244"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26" w:type="dxa"/>
            <w:tcBorders>
              <w:top w:val="nil"/>
              <w:left w:val="nil"/>
              <w:bottom w:val="nil"/>
              <w:right w:val="nil"/>
            </w:tcBorders>
            <w:shd w:val="clear" w:color="auto" w:fill="auto"/>
            <w:noWrap/>
            <w:vAlign w:val="bottom"/>
          </w:tcPr>
          <w:p w14:paraId="3EF401C5"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RESULT</w:t>
            </w:r>
          </w:p>
        </w:tc>
        <w:tc>
          <w:tcPr>
            <w:tcW w:w="823" w:type="dxa"/>
            <w:tcBorders>
              <w:top w:val="nil"/>
              <w:left w:val="nil"/>
              <w:bottom w:val="nil"/>
              <w:right w:val="nil"/>
            </w:tcBorders>
            <w:shd w:val="clear" w:color="auto" w:fill="auto"/>
            <w:noWrap/>
            <w:vAlign w:val="bottom"/>
          </w:tcPr>
          <w:p w14:paraId="31F4BEF4"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73" w:type="dxa"/>
            <w:tcBorders>
              <w:top w:val="nil"/>
              <w:left w:val="nil"/>
              <w:bottom w:val="nil"/>
              <w:right w:val="nil"/>
            </w:tcBorders>
            <w:shd w:val="clear" w:color="auto" w:fill="auto"/>
            <w:noWrap/>
            <w:vAlign w:val="bottom"/>
          </w:tcPr>
          <w:p w14:paraId="154E6F0F"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0" w:type="dxa"/>
            <w:tcBorders>
              <w:top w:val="nil"/>
              <w:left w:val="nil"/>
              <w:bottom w:val="nil"/>
              <w:right w:val="nil"/>
            </w:tcBorders>
            <w:shd w:val="clear" w:color="auto" w:fill="auto"/>
            <w:noWrap/>
            <w:vAlign w:val="bottom"/>
          </w:tcPr>
          <w:p w14:paraId="7D0752CF"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1D00D087"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0CE2EC37" w14:textId="77777777">
        <w:trPr>
          <w:trHeight w:val="300"/>
        </w:trPr>
        <w:tc>
          <w:tcPr>
            <w:tcW w:w="1365" w:type="dxa"/>
            <w:gridSpan w:val="2"/>
            <w:tcBorders>
              <w:top w:val="nil"/>
              <w:left w:val="nil"/>
              <w:bottom w:val="nil"/>
              <w:right w:val="nil"/>
            </w:tcBorders>
            <w:shd w:val="clear" w:color="auto" w:fill="auto"/>
            <w:noWrap/>
            <w:vAlign w:val="bottom"/>
          </w:tcPr>
          <w:p w14:paraId="6B9563D8"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bookmarkStart w:id="4" w:name="_Hlk42753967"/>
            <w:r w:rsidRPr="0038430A">
              <w:rPr>
                <w:rFonts w:ascii="Times New Roman" w:eastAsia="Times New Roman" w:hAnsi="Times New Roman" w:cs="Times New Roman"/>
                <w:b/>
                <w:color w:val="000000"/>
                <w:sz w:val="28"/>
                <w:szCs w:val="28"/>
                <w:lang w:bidi="ar-SA"/>
              </w:rPr>
              <w:t>7</w:t>
            </w:r>
          </w:p>
        </w:tc>
        <w:tc>
          <w:tcPr>
            <w:tcW w:w="338" w:type="dxa"/>
            <w:tcBorders>
              <w:top w:val="nil"/>
              <w:left w:val="nil"/>
              <w:bottom w:val="nil"/>
              <w:right w:val="nil"/>
            </w:tcBorders>
            <w:shd w:val="clear" w:color="auto" w:fill="auto"/>
            <w:noWrap/>
            <w:vAlign w:val="bottom"/>
          </w:tcPr>
          <w:p w14:paraId="5D24476F"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6322" w:type="dxa"/>
            <w:gridSpan w:val="3"/>
            <w:tcBorders>
              <w:top w:val="nil"/>
              <w:left w:val="nil"/>
              <w:bottom w:val="nil"/>
              <w:right w:val="nil"/>
            </w:tcBorders>
            <w:shd w:val="clear" w:color="auto" w:fill="auto"/>
            <w:noWrap/>
            <w:vAlign w:val="bottom"/>
          </w:tcPr>
          <w:p w14:paraId="53D551CD"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ADVANTAGES &amp; DISADVANTAGES</w:t>
            </w:r>
          </w:p>
        </w:tc>
        <w:tc>
          <w:tcPr>
            <w:tcW w:w="270" w:type="dxa"/>
            <w:tcBorders>
              <w:top w:val="nil"/>
              <w:left w:val="nil"/>
              <w:bottom w:val="nil"/>
              <w:right w:val="nil"/>
            </w:tcBorders>
            <w:shd w:val="clear" w:color="auto" w:fill="auto"/>
            <w:noWrap/>
            <w:vAlign w:val="bottom"/>
          </w:tcPr>
          <w:p w14:paraId="39B01591"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33382B53"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371897E2" w14:textId="77777777">
        <w:trPr>
          <w:trHeight w:val="300"/>
        </w:trPr>
        <w:tc>
          <w:tcPr>
            <w:tcW w:w="1365" w:type="dxa"/>
            <w:gridSpan w:val="2"/>
            <w:tcBorders>
              <w:top w:val="nil"/>
              <w:left w:val="nil"/>
              <w:bottom w:val="nil"/>
              <w:right w:val="nil"/>
            </w:tcBorders>
            <w:shd w:val="clear" w:color="auto" w:fill="auto"/>
            <w:noWrap/>
            <w:vAlign w:val="bottom"/>
          </w:tcPr>
          <w:p w14:paraId="788CC462"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8</w:t>
            </w:r>
          </w:p>
        </w:tc>
        <w:tc>
          <w:tcPr>
            <w:tcW w:w="338" w:type="dxa"/>
            <w:tcBorders>
              <w:top w:val="nil"/>
              <w:left w:val="nil"/>
              <w:bottom w:val="nil"/>
              <w:right w:val="nil"/>
            </w:tcBorders>
            <w:shd w:val="clear" w:color="auto" w:fill="auto"/>
            <w:noWrap/>
            <w:vAlign w:val="bottom"/>
          </w:tcPr>
          <w:p w14:paraId="4B56CB9A"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5BCDB147"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APPLICATIONS</w:t>
            </w:r>
          </w:p>
        </w:tc>
        <w:tc>
          <w:tcPr>
            <w:tcW w:w="2773" w:type="dxa"/>
            <w:tcBorders>
              <w:top w:val="nil"/>
              <w:left w:val="nil"/>
              <w:bottom w:val="nil"/>
              <w:right w:val="nil"/>
            </w:tcBorders>
            <w:shd w:val="clear" w:color="auto" w:fill="auto"/>
            <w:noWrap/>
            <w:vAlign w:val="bottom"/>
          </w:tcPr>
          <w:p w14:paraId="7D16E4EE"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0" w:type="dxa"/>
            <w:tcBorders>
              <w:top w:val="nil"/>
              <w:left w:val="nil"/>
              <w:bottom w:val="nil"/>
              <w:right w:val="nil"/>
            </w:tcBorders>
            <w:shd w:val="clear" w:color="auto" w:fill="auto"/>
            <w:noWrap/>
            <w:vAlign w:val="bottom"/>
          </w:tcPr>
          <w:p w14:paraId="72596D21"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6BBC6FC4"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7AFF4367" w14:textId="77777777">
        <w:trPr>
          <w:trHeight w:val="300"/>
        </w:trPr>
        <w:tc>
          <w:tcPr>
            <w:tcW w:w="1365" w:type="dxa"/>
            <w:gridSpan w:val="2"/>
            <w:tcBorders>
              <w:top w:val="nil"/>
              <w:left w:val="nil"/>
              <w:bottom w:val="nil"/>
              <w:right w:val="nil"/>
            </w:tcBorders>
            <w:shd w:val="clear" w:color="auto" w:fill="auto"/>
            <w:noWrap/>
            <w:vAlign w:val="bottom"/>
          </w:tcPr>
          <w:p w14:paraId="45877F4F"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9</w:t>
            </w:r>
          </w:p>
        </w:tc>
        <w:tc>
          <w:tcPr>
            <w:tcW w:w="338" w:type="dxa"/>
            <w:tcBorders>
              <w:top w:val="nil"/>
              <w:left w:val="nil"/>
              <w:bottom w:val="nil"/>
              <w:right w:val="nil"/>
            </w:tcBorders>
            <w:shd w:val="clear" w:color="auto" w:fill="auto"/>
            <w:noWrap/>
            <w:vAlign w:val="bottom"/>
          </w:tcPr>
          <w:p w14:paraId="7A2BDB1A"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7F8179BD"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CONCLUSION</w:t>
            </w:r>
          </w:p>
        </w:tc>
        <w:tc>
          <w:tcPr>
            <w:tcW w:w="2773" w:type="dxa"/>
            <w:tcBorders>
              <w:top w:val="nil"/>
              <w:left w:val="nil"/>
              <w:bottom w:val="nil"/>
              <w:right w:val="nil"/>
            </w:tcBorders>
            <w:shd w:val="clear" w:color="auto" w:fill="auto"/>
            <w:noWrap/>
            <w:vAlign w:val="bottom"/>
          </w:tcPr>
          <w:p w14:paraId="25284D42"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0" w:type="dxa"/>
            <w:tcBorders>
              <w:top w:val="nil"/>
              <w:left w:val="nil"/>
              <w:bottom w:val="nil"/>
              <w:right w:val="nil"/>
            </w:tcBorders>
            <w:shd w:val="clear" w:color="auto" w:fill="auto"/>
            <w:noWrap/>
            <w:vAlign w:val="bottom"/>
          </w:tcPr>
          <w:p w14:paraId="1628B1B9"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3236CA65"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26E46067" w14:textId="77777777">
        <w:trPr>
          <w:trHeight w:val="300"/>
        </w:trPr>
        <w:tc>
          <w:tcPr>
            <w:tcW w:w="1365" w:type="dxa"/>
            <w:gridSpan w:val="2"/>
            <w:tcBorders>
              <w:top w:val="nil"/>
              <w:left w:val="nil"/>
              <w:bottom w:val="nil"/>
              <w:right w:val="nil"/>
            </w:tcBorders>
            <w:shd w:val="clear" w:color="auto" w:fill="auto"/>
            <w:noWrap/>
            <w:vAlign w:val="bottom"/>
          </w:tcPr>
          <w:p w14:paraId="2DC9C7E5"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10</w:t>
            </w:r>
          </w:p>
        </w:tc>
        <w:tc>
          <w:tcPr>
            <w:tcW w:w="338" w:type="dxa"/>
            <w:tcBorders>
              <w:top w:val="nil"/>
              <w:left w:val="nil"/>
              <w:bottom w:val="nil"/>
              <w:right w:val="nil"/>
            </w:tcBorders>
            <w:shd w:val="clear" w:color="auto" w:fill="auto"/>
            <w:noWrap/>
            <w:vAlign w:val="bottom"/>
          </w:tcPr>
          <w:p w14:paraId="3106713C"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5F32EADA"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FUTURE SCOPE</w:t>
            </w:r>
          </w:p>
        </w:tc>
        <w:tc>
          <w:tcPr>
            <w:tcW w:w="2773" w:type="dxa"/>
            <w:tcBorders>
              <w:top w:val="nil"/>
              <w:left w:val="nil"/>
              <w:bottom w:val="nil"/>
              <w:right w:val="nil"/>
            </w:tcBorders>
            <w:shd w:val="clear" w:color="auto" w:fill="auto"/>
            <w:noWrap/>
            <w:vAlign w:val="bottom"/>
          </w:tcPr>
          <w:p w14:paraId="3F68A827"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w:t>
            </w:r>
          </w:p>
        </w:tc>
        <w:tc>
          <w:tcPr>
            <w:tcW w:w="270" w:type="dxa"/>
            <w:tcBorders>
              <w:top w:val="nil"/>
              <w:left w:val="nil"/>
              <w:bottom w:val="nil"/>
              <w:right w:val="nil"/>
            </w:tcBorders>
            <w:shd w:val="clear" w:color="auto" w:fill="auto"/>
            <w:noWrap/>
            <w:vAlign w:val="bottom"/>
          </w:tcPr>
          <w:p w14:paraId="2D07BCC8"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1CE20B9E"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61AFE53E" w14:textId="77777777">
        <w:trPr>
          <w:trHeight w:val="300"/>
        </w:trPr>
        <w:tc>
          <w:tcPr>
            <w:tcW w:w="1365" w:type="dxa"/>
            <w:gridSpan w:val="2"/>
            <w:tcBorders>
              <w:top w:val="nil"/>
              <w:left w:val="nil"/>
              <w:bottom w:val="nil"/>
              <w:right w:val="nil"/>
            </w:tcBorders>
            <w:shd w:val="clear" w:color="auto" w:fill="auto"/>
            <w:noWrap/>
            <w:vAlign w:val="bottom"/>
          </w:tcPr>
          <w:p w14:paraId="22530525" w14:textId="77777777" w:rsidR="00FD034E" w:rsidRPr="0038430A" w:rsidRDefault="000633BF">
            <w:pPr>
              <w:spacing w:after="0" w:line="360" w:lineRule="auto"/>
              <w:ind w:firstLine="0"/>
              <w:jc w:val="center"/>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11</w:t>
            </w:r>
          </w:p>
        </w:tc>
        <w:tc>
          <w:tcPr>
            <w:tcW w:w="338" w:type="dxa"/>
            <w:tcBorders>
              <w:top w:val="nil"/>
              <w:left w:val="nil"/>
              <w:bottom w:val="nil"/>
              <w:right w:val="nil"/>
            </w:tcBorders>
            <w:shd w:val="clear" w:color="auto" w:fill="auto"/>
            <w:noWrap/>
            <w:vAlign w:val="bottom"/>
          </w:tcPr>
          <w:p w14:paraId="65F918FB"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20404C66"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BIBILOGRAPHY</w:t>
            </w:r>
          </w:p>
        </w:tc>
        <w:tc>
          <w:tcPr>
            <w:tcW w:w="2773" w:type="dxa"/>
            <w:tcBorders>
              <w:top w:val="nil"/>
              <w:left w:val="nil"/>
              <w:bottom w:val="nil"/>
              <w:right w:val="nil"/>
            </w:tcBorders>
            <w:shd w:val="clear" w:color="auto" w:fill="auto"/>
            <w:noWrap/>
            <w:vAlign w:val="bottom"/>
          </w:tcPr>
          <w:p w14:paraId="5DBF9828" w14:textId="77777777" w:rsidR="00FD034E" w:rsidRPr="0038430A" w:rsidRDefault="00FD034E">
            <w:pPr>
              <w:spacing w:after="0" w:line="360" w:lineRule="auto"/>
              <w:ind w:firstLine="0"/>
              <w:jc w:val="both"/>
              <w:rPr>
                <w:rFonts w:ascii="Times New Roman" w:eastAsia="Times New Roman" w:hAnsi="Times New Roman" w:cs="Times New Roman"/>
                <w:b/>
                <w:color w:val="000000"/>
                <w:sz w:val="28"/>
                <w:szCs w:val="28"/>
                <w:lang w:bidi="ar-SA"/>
              </w:rPr>
            </w:pPr>
          </w:p>
        </w:tc>
        <w:tc>
          <w:tcPr>
            <w:tcW w:w="270" w:type="dxa"/>
            <w:tcBorders>
              <w:top w:val="nil"/>
              <w:left w:val="nil"/>
              <w:bottom w:val="nil"/>
              <w:right w:val="nil"/>
            </w:tcBorders>
            <w:shd w:val="clear" w:color="auto" w:fill="auto"/>
            <w:noWrap/>
            <w:vAlign w:val="bottom"/>
          </w:tcPr>
          <w:p w14:paraId="1A3D0BBA" w14:textId="77777777" w:rsidR="00FD034E" w:rsidRDefault="00FD034E">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32F7A634" w14:textId="77777777" w:rsidR="00FD034E" w:rsidRDefault="00FD034E">
            <w:pPr>
              <w:spacing w:after="0" w:line="360" w:lineRule="auto"/>
              <w:ind w:firstLine="0"/>
              <w:jc w:val="center"/>
              <w:rPr>
                <w:rFonts w:ascii="Times New Roman" w:eastAsia="Times New Roman" w:hAnsi="Times New Roman" w:cs="Times New Roman"/>
                <w:b/>
                <w:color w:val="000000"/>
                <w:sz w:val="24"/>
                <w:szCs w:val="24"/>
                <w:lang w:bidi="ar-SA"/>
              </w:rPr>
            </w:pPr>
          </w:p>
        </w:tc>
      </w:tr>
      <w:tr w:rsidR="00FD034E" w14:paraId="32C13597" w14:textId="77777777">
        <w:trPr>
          <w:trHeight w:val="300"/>
        </w:trPr>
        <w:tc>
          <w:tcPr>
            <w:tcW w:w="1365" w:type="dxa"/>
            <w:gridSpan w:val="2"/>
            <w:tcBorders>
              <w:top w:val="nil"/>
              <w:left w:val="nil"/>
              <w:bottom w:val="nil"/>
              <w:right w:val="nil"/>
            </w:tcBorders>
            <w:shd w:val="clear" w:color="auto" w:fill="auto"/>
            <w:noWrap/>
            <w:vAlign w:val="bottom"/>
          </w:tcPr>
          <w:p w14:paraId="33FA58E3" w14:textId="77777777" w:rsidR="00FD034E" w:rsidRPr="0038430A" w:rsidRDefault="00FD034E">
            <w:pPr>
              <w:spacing w:after="0" w:line="360" w:lineRule="auto"/>
              <w:ind w:firstLine="0"/>
              <w:jc w:val="center"/>
              <w:rPr>
                <w:rFonts w:ascii="Times New Roman" w:eastAsia="Times New Roman" w:hAnsi="Times New Roman" w:cs="Times New Roman"/>
                <w:color w:val="000000"/>
                <w:sz w:val="28"/>
                <w:szCs w:val="28"/>
                <w:lang w:bidi="ar-SA"/>
              </w:rPr>
            </w:pPr>
          </w:p>
        </w:tc>
        <w:tc>
          <w:tcPr>
            <w:tcW w:w="338" w:type="dxa"/>
            <w:tcBorders>
              <w:top w:val="nil"/>
              <w:left w:val="nil"/>
              <w:bottom w:val="nil"/>
              <w:right w:val="nil"/>
            </w:tcBorders>
            <w:shd w:val="clear" w:color="auto" w:fill="auto"/>
            <w:noWrap/>
            <w:vAlign w:val="bottom"/>
          </w:tcPr>
          <w:p w14:paraId="2630BC61" w14:textId="77777777" w:rsidR="00FD034E" w:rsidRPr="0038430A" w:rsidRDefault="00FD034E">
            <w:pPr>
              <w:spacing w:after="0" w:line="360" w:lineRule="auto"/>
              <w:ind w:firstLine="0"/>
              <w:jc w:val="both"/>
              <w:rPr>
                <w:rFonts w:ascii="Times New Roman" w:eastAsia="Times New Roman" w:hAnsi="Times New Roman" w:cs="Times New Roman"/>
                <w:color w:val="000000"/>
                <w:sz w:val="28"/>
                <w:szCs w:val="28"/>
                <w:lang w:bidi="ar-SA"/>
              </w:rPr>
            </w:pPr>
          </w:p>
        </w:tc>
        <w:tc>
          <w:tcPr>
            <w:tcW w:w="3549" w:type="dxa"/>
            <w:gridSpan w:val="2"/>
            <w:tcBorders>
              <w:top w:val="nil"/>
              <w:left w:val="nil"/>
              <w:bottom w:val="nil"/>
              <w:right w:val="nil"/>
            </w:tcBorders>
            <w:shd w:val="clear" w:color="auto" w:fill="auto"/>
            <w:noWrap/>
            <w:vAlign w:val="bottom"/>
          </w:tcPr>
          <w:p w14:paraId="36B7ACC1" w14:textId="77777777" w:rsidR="00FD034E" w:rsidRPr="0038430A" w:rsidRDefault="000633BF">
            <w:pPr>
              <w:spacing w:after="0" w:line="360" w:lineRule="auto"/>
              <w:ind w:firstLine="0"/>
              <w:jc w:val="both"/>
              <w:rPr>
                <w:rFonts w:ascii="Times New Roman" w:eastAsia="Times New Roman" w:hAnsi="Times New Roman" w:cs="Times New Roman"/>
                <w:b/>
                <w:color w:val="000000"/>
                <w:sz w:val="28"/>
                <w:szCs w:val="28"/>
                <w:lang w:bidi="ar-SA"/>
              </w:rPr>
            </w:pPr>
            <w:r w:rsidRPr="0038430A">
              <w:rPr>
                <w:rFonts w:ascii="Times New Roman" w:eastAsia="Times New Roman" w:hAnsi="Times New Roman" w:cs="Times New Roman"/>
                <w:b/>
                <w:color w:val="000000"/>
                <w:sz w:val="28"/>
                <w:szCs w:val="28"/>
                <w:lang w:bidi="ar-SA"/>
              </w:rPr>
              <w:t>APPENDIX</w:t>
            </w:r>
          </w:p>
        </w:tc>
        <w:tc>
          <w:tcPr>
            <w:tcW w:w="2773" w:type="dxa"/>
            <w:tcBorders>
              <w:top w:val="nil"/>
              <w:left w:val="nil"/>
              <w:bottom w:val="nil"/>
              <w:right w:val="nil"/>
            </w:tcBorders>
            <w:shd w:val="clear" w:color="auto" w:fill="auto"/>
            <w:noWrap/>
            <w:vAlign w:val="bottom"/>
          </w:tcPr>
          <w:p w14:paraId="3F6B47F2" w14:textId="77777777" w:rsidR="00FD034E" w:rsidRPr="0038430A" w:rsidRDefault="00FD034E">
            <w:pPr>
              <w:spacing w:after="0" w:line="360" w:lineRule="auto"/>
              <w:ind w:firstLine="0"/>
              <w:jc w:val="both"/>
              <w:rPr>
                <w:rFonts w:ascii="Times New Roman" w:eastAsia="Times New Roman" w:hAnsi="Times New Roman" w:cs="Times New Roman"/>
                <w:color w:val="000000"/>
                <w:sz w:val="28"/>
                <w:szCs w:val="28"/>
                <w:lang w:bidi="ar-SA"/>
              </w:rPr>
            </w:pPr>
          </w:p>
        </w:tc>
        <w:tc>
          <w:tcPr>
            <w:tcW w:w="270" w:type="dxa"/>
            <w:tcBorders>
              <w:top w:val="nil"/>
              <w:left w:val="nil"/>
              <w:bottom w:val="nil"/>
              <w:right w:val="nil"/>
            </w:tcBorders>
            <w:shd w:val="clear" w:color="auto" w:fill="auto"/>
            <w:noWrap/>
            <w:vAlign w:val="bottom"/>
          </w:tcPr>
          <w:p w14:paraId="11B3F4F8" w14:textId="77777777" w:rsidR="00FD034E" w:rsidRDefault="00FD034E">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3FC990B5" w14:textId="77777777" w:rsidR="00FD034E" w:rsidRDefault="00FD034E">
            <w:pPr>
              <w:spacing w:after="0" w:line="360" w:lineRule="auto"/>
              <w:ind w:firstLine="0"/>
              <w:jc w:val="center"/>
              <w:rPr>
                <w:rFonts w:ascii="Times New Roman" w:eastAsia="Times New Roman" w:hAnsi="Times New Roman" w:cs="Times New Roman"/>
                <w:color w:val="000000"/>
                <w:sz w:val="24"/>
                <w:szCs w:val="24"/>
                <w:lang w:bidi="ar-SA"/>
              </w:rPr>
            </w:pPr>
          </w:p>
        </w:tc>
      </w:tr>
      <w:tr w:rsidR="00FD034E" w14:paraId="0427C469" w14:textId="77777777">
        <w:trPr>
          <w:trHeight w:val="300"/>
        </w:trPr>
        <w:tc>
          <w:tcPr>
            <w:tcW w:w="862" w:type="dxa"/>
            <w:tcBorders>
              <w:top w:val="nil"/>
              <w:left w:val="nil"/>
              <w:bottom w:val="nil"/>
              <w:right w:val="nil"/>
            </w:tcBorders>
            <w:shd w:val="clear" w:color="auto" w:fill="auto"/>
            <w:noWrap/>
            <w:vAlign w:val="bottom"/>
          </w:tcPr>
          <w:p w14:paraId="3931A06C" w14:textId="77777777" w:rsidR="00FD034E" w:rsidRDefault="00FD034E">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tcPr>
          <w:p w14:paraId="3FE41C69" w14:textId="77777777" w:rsidR="00FD034E" w:rsidRDefault="00FD034E">
            <w:pPr>
              <w:spacing w:after="0" w:line="360" w:lineRule="auto"/>
              <w:ind w:firstLine="0"/>
              <w:jc w:val="center"/>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14:paraId="2D22C56F" w14:textId="77777777" w:rsidR="00FD034E" w:rsidRDefault="000633BF">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A. Source code</w:t>
            </w:r>
          </w:p>
        </w:tc>
        <w:tc>
          <w:tcPr>
            <w:tcW w:w="2773" w:type="dxa"/>
            <w:tcBorders>
              <w:top w:val="nil"/>
              <w:left w:val="nil"/>
              <w:bottom w:val="nil"/>
              <w:right w:val="nil"/>
            </w:tcBorders>
            <w:shd w:val="clear" w:color="auto" w:fill="auto"/>
            <w:noWrap/>
            <w:vAlign w:val="bottom"/>
          </w:tcPr>
          <w:p w14:paraId="29FCEC45" w14:textId="77777777" w:rsidR="00FD034E" w:rsidRDefault="00FD034E">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14:paraId="6700EEB4" w14:textId="77777777" w:rsidR="00FD034E" w:rsidRDefault="00FD034E">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29D24EDA" w14:textId="77777777" w:rsidR="00FD034E" w:rsidRDefault="00FD034E">
            <w:pPr>
              <w:spacing w:after="0" w:line="360" w:lineRule="auto"/>
              <w:ind w:firstLine="0"/>
              <w:jc w:val="center"/>
              <w:rPr>
                <w:rFonts w:ascii="Times New Roman" w:eastAsia="Times New Roman" w:hAnsi="Times New Roman" w:cs="Times New Roman"/>
                <w:color w:val="000000"/>
                <w:sz w:val="24"/>
                <w:szCs w:val="24"/>
                <w:lang w:bidi="ar-SA"/>
              </w:rPr>
            </w:pPr>
          </w:p>
        </w:tc>
      </w:tr>
      <w:bookmarkEnd w:id="4"/>
      <w:tr w:rsidR="00FD034E" w14:paraId="2B750624" w14:textId="77777777">
        <w:trPr>
          <w:trHeight w:val="300"/>
        </w:trPr>
        <w:tc>
          <w:tcPr>
            <w:tcW w:w="862" w:type="dxa"/>
            <w:tcBorders>
              <w:top w:val="nil"/>
              <w:left w:val="nil"/>
              <w:bottom w:val="nil"/>
              <w:right w:val="nil"/>
            </w:tcBorders>
            <w:shd w:val="clear" w:color="auto" w:fill="auto"/>
            <w:noWrap/>
            <w:vAlign w:val="bottom"/>
          </w:tcPr>
          <w:p w14:paraId="04A6A100" w14:textId="77777777" w:rsidR="00FD034E" w:rsidRDefault="00FD034E">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tcPr>
          <w:p w14:paraId="077B40F7" w14:textId="77777777" w:rsidR="00FD034E" w:rsidRDefault="00FD034E">
            <w:pPr>
              <w:spacing w:after="0" w:line="360" w:lineRule="auto"/>
              <w:ind w:firstLine="0"/>
              <w:jc w:val="center"/>
              <w:rPr>
                <w:rFonts w:ascii="Times New Roman" w:eastAsia="Times New Roman" w:hAnsi="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tcPr>
          <w:p w14:paraId="1E77ED8B" w14:textId="77777777" w:rsidR="00FD034E" w:rsidRDefault="00FD034E">
            <w:pPr>
              <w:spacing w:after="0" w:line="360" w:lineRule="auto"/>
              <w:ind w:firstLine="0"/>
              <w:jc w:val="both"/>
              <w:rPr>
                <w:rFonts w:ascii="Times New Roman" w:eastAsia="Times New Roman" w:hAnsi="Times New Roman" w:cs="Times New Roman"/>
                <w:color w:val="000000"/>
                <w:sz w:val="24"/>
                <w:szCs w:val="24"/>
                <w:lang w:bidi="ar-SA"/>
              </w:rPr>
            </w:pPr>
          </w:p>
        </w:tc>
        <w:tc>
          <w:tcPr>
            <w:tcW w:w="823" w:type="dxa"/>
            <w:tcBorders>
              <w:top w:val="nil"/>
              <w:left w:val="nil"/>
              <w:bottom w:val="nil"/>
              <w:right w:val="nil"/>
            </w:tcBorders>
            <w:shd w:val="clear" w:color="auto" w:fill="auto"/>
            <w:noWrap/>
            <w:vAlign w:val="bottom"/>
          </w:tcPr>
          <w:p w14:paraId="79E0AE9B" w14:textId="77777777" w:rsidR="00FD034E" w:rsidRDefault="00FD034E">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tcPr>
          <w:p w14:paraId="3B976A98" w14:textId="77777777" w:rsidR="00FD034E" w:rsidRDefault="00FD034E">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14:paraId="3AE10D7B" w14:textId="77777777" w:rsidR="00FD034E" w:rsidRDefault="00FD034E">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66CEED5D" w14:textId="77777777" w:rsidR="00FD034E" w:rsidRDefault="00FD034E">
            <w:pPr>
              <w:spacing w:after="0" w:line="360" w:lineRule="auto"/>
              <w:ind w:firstLine="0"/>
              <w:jc w:val="center"/>
              <w:rPr>
                <w:rFonts w:ascii="Times New Roman" w:eastAsia="Times New Roman" w:hAnsi="Times New Roman" w:cs="Times New Roman"/>
                <w:color w:val="000000"/>
                <w:sz w:val="24"/>
                <w:szCs w:val="24"/>
                <w:lang w:bidi="ar-SA"/>
              </w:rPr>
            </w:pPr>
          </w:p>
        </w:tc>
      </w:tr>
    </w:tbl>
    <w:p w14:paraId="4379687F" w14:textId="77777777" w:rsidR="00FD034E" w:rsidRDefault="00FD034E">
      <w:pPr>
        <w:spacing w:line="360" w:lineRule="auto"/>
        <w:jc w:val="both"/>
      </w:pPr>
    </w:p>
    <w:p w14:paraId="23AAACAD" w14:textId="77777777" w:rsidR="00FD034E" w:rsidRDefault="00FD034E">
      <w:pPr>
        <w:spacing w:line="360" w:lineRule="auto"/>
        <w:jc w:val="both"/>
      </w:pPr>
    </w:p>
    <w:p w14:paraId="65AF28D6" w14:textId="77777777" w:rsidR="00FD034E" w:rsidRDefault="00FD034E">
      <w:pPr>
        <w:spacing w:line="360" w:lineRule="auto"/>
        <w:jc w:val="both"/>
      </w:pPr>
    </w:p>
    <w:p w14:paraId="0BBE783B" w14:textId="77777777" w:rsidR="00FD034E" w:rsidRDefault="00FD034E">
      <w:pPr>
        <w:spacing w:line="360" w:lineRule="auto"/>
        <w:jc w:val="both"/>
      </w:pPr>
    </w:p>
    <w:p w14:paraId="677C5214" w14:textId="77777777" w:rsidR="00FD034E" w:rsidRDefault="00FD034E" w:rsidP="0038430A">
      <w:pPr>
        <w:spacing w:line="360" w:lineRule="auto"/>
        <w:ind w:firstLine="0"/>
        <w:jc w:val="both"/>
      </w:pPr>
    </w:p>
    <w:p w14:paraId="2765C739" w14:textId="77777777" w:rsidR="00FD034E" w:rsidRDefault="00FD034E">
      <w:pPr>
        <w:spacing w:line="360" w:lineRule="auto"/>
        <w:jc w:val="both"/>
      </w:pPr>
    </w:p>
    <w:p w14:paraId="06989626" w14:textId="0F5F7DC3" w:rsidR="00FD034E" w:rsidRPr="0038430A" w:rsidRDefault="000633BF">
      <w:pPr>
        <w:pStyle w:val="Heading1"/>
        <w:rPr>
          <w:sz w:val="48"/>
          <w:szCs w:val="48"/>
        </w:rPr>
      </w:pPr>
      <w:r w:rsidRPr="0038430A">
        <w:rPr>
          <w:sz w:val="48"/>
          <w:szCs w:val="48"/>
        </w:rPr>
        <w:t>I</w:t>
      </w:r>
      <w:r w:rsidR="004C6995" w:rsidRPr="0038430A">
        <w:rPr>
          <w:sz w:val="48"/>
          <w:szCs w:val="48"/>
        </w:rPr>
        <w:t>NTRODUCTION</w:t>
      </w:r>
    </w:p>
    <w:p w14:paraId="26C4EB60" w14:textId="19B0DE3D" w:rsidR="00FD034E" w:rsidRDefault="000633BF">
      <w:pPr>
        <w:pStyle w:val="Heading2"/>
      </w:pPr>
      <w:r w:rsidRPr="0038430A">
        <w:rPr>
          <w:sz w:val="32"/>
          <w:szCs w:val="32"/>
        </w:rPr>
        <w:t>Overview</w:t>
      </w:r>
      <w:r>
        <w:t>:</w:t>
      </w:r>
    </w:p>
    <w:p w14:paraId="314A7CBD" w14:textId="134299D3" w:rsidR="000D79C0" w:rsidRPr="00D23FC5" w:rsidRDefault="006139C1" w:rsidP="000D79C0">
      <w:pPr>
        <w:rPr>
          <w:rFonts w:asciiTheme="majorHAnsi" w:hAnsiTheme="majorHAnsi" w:cstheme="majorHAnsi"/>
          <w:sz w:val="24"/>
          <w:szCs w:val="24"/>
        </w:rPr>
      </w:pPr>
      <w:r w:rsidRPr="00D23FC5">
        <w:rPr>
          <w:rFonts w:asciiTheme="majorHAnsi" w:hAnsiTheme="majorHAnsi" w:cstheme="majorHAnsi"/>
          <w:sz w:val="24"/>
          <w:szCs w:val="24"/>
        </w:rPr>
        <w:t>This is a</w:t>
      </w:r>
      <w:r w:rsidR="000D79C0" w:rsidRPr="00D23FC5">
        <w:rPr>
          <w:rFonts w:asciiTheme="majorHAnsi" w:hAnsiTheme="majorHAnsi" w:cstheme="majorHAnsi"/>
          <w:sz w:val="24"/>
          <w:szCs w:val="24"/>
        </w:rPr>
        <w:t xml:space="preserve"> typical Regression Machine Learning project </w:t>
      </w:r>
      <w:r w:rsidRPr="00D23FC5">
        <w:rPr>
          <w:rFonts w:asciiTheme="majorHAnsi" w:hAnsiTheme="majorHAnsi" w:cstheme="majorHAnsi"/>
          <w:sz w:val="24"/>
          <w:szCs w:val="24"/>
        </w:rPr>
        <w:t xml:space="preserve">which </w:t>
      </w:r>
      <w:r w:rsidR="000D79C0" w:rsidRPr="00D23FC5">
        <w:rPr>
          <w:rFonts w:asciiTheme="majorHAnsi" w:hAnsiTheme="majorHAnsi" w:cstheme="majorHAnsi"/>
          <w:sz w:val="24"/>
          <w:szCs w:val="24"/>
        </w:rPr>
        <w:t xml:space="preserve">leverages </w:t>
      </w:r>
      <w:r w:rsidRPr="00D23FC5">
        <w:rPr>
          <w:rFonts w:asciiTheme="majorHAnsi" w:hAnsiTheme="majorHAnsi" w:cstheme="majorHAnsi"/>
          <w:sz w:val="24"/>
          <w:szCs w:val="24"/>
        </w:rPr>
        <w:t xml:space="preserve">on </w:t>
      </w:r>
      <w:r w:rsidR="000D79C0" w:rsidRPr="00D23FC5">
        <w:rPr>
          <w:rFonts w:asciiTheme="majorHAnsi" w:hAnsiTheme="majorHAnsi" w:cstheme="majorHAnsi"/>
          <w:sz w:val="24"/>
          <w:szCs w:val="24"/>
        </w:rPr>
        <w:t xml:space="preserve">historical data </w:t>
      </w:r>
      <w:r w:rsidR="0084799A">
        <w:rPr>
          <w:rFonts w:asciiTheme="majorHAnsi" w:hAnsiTheme="majorHAnsi" w:cstheme="majorHAnsi"/>
          <w:sz w:val="24"/>
          <w:szCs w:val="24"/>
        </w:rPr>
        <w:t xml:space="preserve">obtained from Kaggle website </w:t>
      </w:r>
      <w:r w:rsidR="000D79C0" w:rsidRPr="00D23FC5">
        <w:rPr>
          <w:rFonts w:asciiTheme="majorHAnsi" w:hAnsiTheme="majorHAnsi" w:cstheme="majorHAnsi"/>
          <w:sz w:val="24"/>
          <w:szCs w:val="24"/>
        </w:rPr>
        <w:t>to predict insights into the future. This problem statement is aimed at predicting Life Expectancy rate of a country given various features.</w:t>
      </w:r>
    </w:p>
    <w:p w14:paraId="22C67AE3" w14:textId="77777777" w:rsidR="00C21905" w:rsidRPr="00D23FC5" w:rsidRDefault="001E0DF0">
      <w:pPr>
        <w:spacing w:line="360" w:lineRule="auto"/>
        <w:rPr>
          <w:rFonts w:asciiTheme="majorHAnsi" w:hAnsiTheme="majorHAnsi" w:cstheme="majorHAnsi"/>
          <w:sz w:val="24"/>
          <w:szCs w:val="24"/>
        </w:rPr>
      </w:pPr>
      <w:r w:rsidRPr="00D23FC5">
        <w:rPr>
          <w:rFonts w:asciiTheme="majorHAnsi" w:hAnsiTheme="majorHAnsi" w:cstheme="majorHAnsi"/>
          <w:sz w:val="24"/>
          <w:szCs w:val="24"/>
        </w:rPr>
        <w:t xml:space="preserve">Life expectancy is the factor which show a formidable way to give the expectation value of a person years to live by </w:t>
      </w:r>
      <w:proofErr w:type="spellStart"/>
      <w:r w:rsidRPr="00D23FC5">
        <w:rPr>
          <w:rFonts w:asciiTheme="majorHAnsi" w:hAnsiTheme="majorHAnsi" w:cstheme="majorHAnsi"/>
          <w:sz w:val="24"/>
          <w:szCs w:val="24"/>
        </w:rPr>
        <w:t>analysed</w:t>
      </w:r>
      <w:proofErr w:type="spellEnd"/>
      <w:r w:rsidRPr="00D23FC5">
        <w:rPr>
          <w:rFonts w:asciiTheme="majorHAnsi" w:hAnsiTheme="majorHAnsi" w:cstheme="majorHAnsi"/>
          <w:sz w:val="24"/>
          <w:szCs w:val="24"/>
        </w:rPr>
        <w:t xml:space="preserve"> historical records of preceding years. This factor can contribute in determining other factor for survival of human beings, one of these factors can be the supply and demand flow which </w:t>
      </w:r>
      <w:r w:rsidR="00C21905" w:rsidRPr="00D23FC5">
        <w:rPr>
          <w:rFonts w:asciiTheme="majorHAnsi" w:hAnsiTheme="majorHAnsi" w:cstheme="majorHAnsi"/>
          <w:sz w:val="24"/>
          <w:szCs w:val="24"/>
        </w:rPr>
        <w:t>ultimately support the economy and keep up the flow.</w:t>
      </w:r>
    </w:p>
    <w:p w14:paraId="0D56E545" w14:textId="77777777" w:rsidR="00C21905" w:rsidRPr="00D23FC5" w:rsidRDefault="00C21905" w:rsidP="00C21905">
      <w:pPr>
        <w:spacing w:line="360" w:lineRule="auto"/>
        <w:ind w:firstLine="0"/>
        <w:rPr>
          <w:rFonts w:asciiTheme="majorHAnsi" w:hAnsiTheme="majorHAnsi" w:cstheme="majorHAnsi"/>
          <w:sz w:val="24"/>
          <w:szCs w:val="24"/>
        </w:rPr>
      </w:pPr>
      <w:r w:rsidRPr="00D23FC5">
        <w:rPr>
          <w:rFonts w:asciiTheme="majorHAnsi" w:hAnsiTheme="majorHAnsi" w:cstheme="majorHAnsi"/>
          <w:sz w:val="24"/>
          <w:szCs w:val="24"/>
        </w:rPr>
        <w:t xml:space="preserve">Thus, this project is about the prediction of the life expectation of a person which is the expected average lifetime of beings in the world. </w:t>
      </w:r>
    </w:p>
    <w:p w14:paraId="4015CF86" w14:textId="77777777" w:rsidR="00C21905" w:rsidRDefault="00C21905" w:rsidP="00C21905">
      <w:pPr>
        <w:pStyle w:val="Heading2"/>
      </w:pPr>
      <w:r w:rsidRPr="0038430A">
        <w:rPr>
          <w:sz w:val="32"/>
          <w:szCs w:val="32"/>
        </w:rPr>
        <w:t>Purpose</w:t>
      </w:r>
      <w:r>
        <w:t>:</w:t>
      </w:r>
    </w:p>
    <w:p w14:paraId="5DD503A2" w14:textId="0E1C1CBC" w:rsidR="00761161" w:rsidRPr="00D23FC5" w:rsidRDefault="00C21905" w:rsidP="0038430A">
      <w:pPr>
        <w:rPr>
          <w:rFonts w:asciiTheme="majorHAnsi" w:hAnsiTheme="majorHAnsi" w:cstheme="majorHAnsi"/>
          <w:sz w:val="24"/>
          <w:szCs w:val="24"/>
        </w:rPr>
      </w:pPr>
      <w:r w:rsidRPr="00D23FC5">
        <w:rPr>
          <w:rFonts w:asciiTheme="majorHAnsi" w:hAnsiTheme="majorHAnsi" w:cstheme="majorHAnsi"/>
          <w:sz w:val="24"/>
          <w:szCs w:val="24"/>
        </w:rPr>
        <w:t>The prediction of life expectancy supports to keep up the flow in human society</w:t>
      </w:r>
      <w:r w:rsidR="00280108" w:rsidRPr="00D23FC5">
        <w:rPr>
          <w:rFonts w:asciiTheme="majorHAnsi" w:hAnsiTheme="majorHAnsi" w:cstheme="majorHAnsi"/>
          <w:sz w:val="24"/>
          <w:szCs w:val="24"/>
        </w:rPr>
        <w:t>,</w:t>
      </w:r>
      <w:r w:rsidRPr="00D23FC5">
        <w:rPr>
          <w:rFonts w:asciiTheme="majorHAnsi" w:hAnsiTheme="majorHAnsi" w:cstheme="majorHAnsi"/>
          <w:sz w:val="24"/>
          <w:szCs w:val="24"/>
        </w:rPr>
        <w:t xml:space="preserve"> by affecting</w:t>
      </w:r>
      <w:r w:rsidR="00280108" w:rsidRPr="00D23FC5">
        <w:rPr>
          <w:rFonts w:asciiTheme="majorHAnsi" w:hAnsiTheme="majorHAnsi" w:cstheme="majorHAnsi"/>
          <w:sz w:val="24"/>
          <w:szCs w:val="24"/>
        </w:rPr>
        <w:t xml:space="preserve"> </w:t>
      </w:r>
      <w:r w:rsidRPr="00D23FC5">
        <w:rPr>
          <w:rFonts w:asciiTheme="majorHAnsi" w:hAnsiTheme="majorHAnsi" w:cstheme="majorHAnsi"/>
          <w:sz w:val="24"/>
          <w:szCs w:val="24"/>
        </w:rPr>
        <w:t xml:space="preserve">fields from economy to research and development. The newest of studies by research can be obtained through the life expectancy value for the future, which can further </w:t>
      </w:r>
      <w:r w:rsidR="00761161" w:rsidRPr="00D23FC5">
        <w:rPr>
          <w:rFonts w:asciiTheme="majorHAnsi" w:hAnsiTheme="majorHAnsi" w:cstheme="majorHAnsi"/>
          <w:sz w:val="24"/>
          <w:szCs w:val="24"/>
        </w:rPr>
        <w:t xml:space="preserve">contribute for the benefits of the </w:t>
      </w:r>
      <w:r w:rsidR="00713D26" w:rsidRPr="00D23FC5">
        <w:rPr>
          <w:rFonts w:asciiTheme="majorHAnsi" w:hAnsiTheme="majorHAnsi" w:cstheme="majorHAnsi"/>
          <w:sz w:val="24"/>
          <w:szCs w:val="24"/>
        </w:rPr>
        <w:t>society</w:t>
      </w:r>
      <w:r w:rsidR="00761161" w:rsidRPr="00D23FC5">
        <w:rPr>
          <w:rFonts w:asciiTheme="majorHAnsi" w:hAnsiTheme="majorHAnsi" w:cstheme="majorHAnsi"/>
          <w:sz w:val="24"/>
          <w:szCs w:val="24"/>
        </w:rPr>
        <w:t>.</w:t>
      </w:r>
    </w:p>
    <w:p w14:paraId="08433CF5" w14:textId="3A79D16F" w:rsidR="00761161" w:rsidRDefault="00761161" w:rsidP="00761161">
      <w:pPr>
        <w:pStyle w:val="Heading1"/>
      </w:pPr>
      <w:r>
        <w:t>L</w:t>
      </w:r>
      <w:r w:rsidR="004C6995">
        <w:t>ITERATURE</w:t>
      </w:r>
      <w:r>
        <w:t xml:space="preserve"> S</w:t>
      </w:r>
      <w:r w:rsidR="004C6995">
        <w:t>URVEY</w:t>
      </w:r>
    </w:p>
    <w:p w14:paraId="74E209EC" w14:textId="6E27E1FF" w:rsidR="00761161" w:rsidRDefault="00761161" w:rsidP="00761161">
      <w:pPr>
        <w:pStyle w:val="Heading2"/>
      </w:pPr>
      <w:r>
        <w:lastRenderedPageBreak/>
        <w:t>Existing Problem:</w:t>
      </w:r>
    </w:p>
    <w:p w14:paraId="0B15D486" w14:textId="5D749035" w:rsidR="00280108" w:rsidRPr="00D23FC5" w:rsidRDefault="00280108" w:rsidP="00280108">
      <w:pPr>
        <w:rPr>
          <w:rFonts w:asciiTheme="majorHAnsi" w:hAnsiTheme="majorHAnsi" w:cstheme="majorHAnsi"/>
          <w:sz w:val="24"/>
          <w:szCs w:val="24"/>
        </w:rPr>
      </w:pPr>
      <w:r w:rsidRPr="00D23FC5">
        <w:rPr>
          <w:rFonts w:asciiTheme="majorHAnsi" w:hAnsiTheme="majorHAnsi" w:cstheme="majorHAnsi"/>
          <w:sz w:val="24"/>
          <w:szCs w:val="24"/>
        </w:rPr>
        <w:t>Need of</w:t>
      </w:r>
      <w:r w:rsidR="00AD00E7" w:rsidRPr="00D23FC5">
        <w:rPr>
          <w:rFonts w:asciiTheme="majorHAnsi" w:hAnsiTheme="majorHAnsi" w:cstheme="majorHAnsi"/>
          <w:sz w:val="24"/>
          <w:szCs w:val="24"/>
        </w:rPr>
        <w:t xml:space="preserve"> a machine learning model </w:t>
      </w:r>
      <w:r w:rsidRPr="00D23FC5">
        <w:rPr>
          <w:rFonts w:asciiTheme="majorHAnsi" w:hAnsiTheme="majorHAnsi" w:cstheme="majorHAnsi"/>
          <w:sz w:val="24"/>
          <w:szCs w:val="24"/>
        </w:rPr>
        <w:t>for predicting the life expectancy.</w:t>
      </w:r>
    </w:p>
    <w:p w14:paraId="2AA8B10B" w14:textId="3EABD7AE" w:rsidR="00280108" w:rsidRPr="00280108" w:rsidRDefault="00280108" w:rsidP="00280108">
      <w:pPr>
        <w:rPr>
          <w:rFonts w:asciiTheme="majorHAnsi" w:hAnsiTheme="majorHAnsi" w:cstheme="majorHAnsi"/>
          <w:sz w:val="24"/>
          <w:szCs w:val="24"/>
        </w:rPr>
      </w:pPr>
      <w:r w:rsidRPr="00D23FC5">
        <w:rPr>
          <w:rFonts w:asciiTheme="majorHAnsi" w:hAnsiTheme="majorHAnsi" w:cstheme="majorHAnsi"/>
          <w:sz w:val="24"/>
          <w:szCs w:val="24"/>
        </w:rPr>
        <w:t>L</w:t>
      </w:r>
      <w:r w:rsidRPr="00280108">
        <w:rPr>
          <w:rFonts w:asciiTheme="majorHAnsi" w:hAnsiTheme="majorHAnsi" w:cstheme="majorHAnsi"/>
          <w:sz w:val="24"/>
          <w:szCs w:val="24"/>
        </w:rPr>
        <w:t xml:space="preserve">ife expectancy is a statistical measure of the average time a human being is expected to live, </w:t>
      </w:r>
      <w:r w:rsidR="00713D26" w:rsidRPr="00D23FC5">
        <w:rPr>
          <w:rFonts w:asciiTheme="majorHAnsi" w:hAnsiTheme="majorHAnsi" w:cstheme="majorHAnsi"/>
          <w:sz w:val="24"/>
          <w:szCs w:val="24"/>
        </w:rPr>
        <w:t>l</w:t>
      </w:r>
      <w:r w:rsidRPr="00280108">
        <w:rPr>
          <w:rFonts w:asciiTheme="majorHAnsi" w:hAnsiTheme="majorHAnsi" w:cstheme="majorHAnsi"/>
          <w:sz w:val="24"/>
          <w:szCs w:val="24"/>
        </w:rPr>
        <w:t>ife expectancy depends on various factors: Regional variations, Economic Circumstances, Sex Differences, Mental Illnesses, Physical Illnesses, Education, Year of their birth and other demographic factors. This pr</w:t>
      </w:r>
      <w:r w:rsidR="006F4FC3" w:rsidRPr="00D23FC5">
        <w:rPr>
          <w:rFonts w:asciiTheme="majorHAnsi" w:hAnsiTheme="majorHAnsi" w:cstheme="majorHAnsi"/>
          <w:sz w:val="24"/>
          <w:szCs w:val="24"/>
        </w:rPr>
        <w:t>oject</w:t>
      </w:r>
      <w:r w:rsidRPr="00280108">
        <w:rPr>
          <w:rFonts w:asciiTheme="majorHAnsi" w:hAnsiTheme="majorHAnsi" w:cstheme="majorHAnsi"/>
          <w:sz w:val="24"/>
          <w:szCs w:val="24"/>
        </w:rPr>
        <w:t xml:space="preserve">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538278A7" w14:textId="6255E0F4" w:rsidR="00280108" w:rsidRPr="0038430A" w:rsidRDefault="00280108" w:rsidP="00280108">
      <w:pPr>
        <w:pStyle w:val="Heading2"/>
        <w:rPr>
          <w:sz w:val="32"/>
          <w:szCs w:val="32"/>
        </w:rPr>
      </w:pPr>
      <w:r w:rsidRPr="0038430A">
        <w:rPr>
          <w:sz w:val="32"/>
          <w:szCs w:val="32"/>
        </w:rPr>
        <w:t>Proposed Solution:</w:t>
      </w:r>
    </w:p>
    <w:p w14:paraId="7CC8636F" w14:textId="77777777" w:rsidR="00D03AC1" w:rsidRPr="00D23FC5" w:rsidRDefault="00280108" w:rsidP="00280108">
      <w:pPr>
        <w:rPr>
          <w:rFonts w:asciiTheme="majorHAnsi" w:hAnsiTheme="majorHAnsi" w:cstheme="majorHAnsi"/>
          <w:sz w:val="24"/>
          <w:szCs w:val="24"/>
        </w:rPr>
      </w:pPr>
      <w:r w:rsidRPr="00D23FC5">
        <w:rPr>
          <w:rFonts w:asciiTheme="majorHAnsi" w:hAnsiTheme="majorHAnsi" w:cstheme="majorHAnsi"/>
          <w:sz w:val="24"/>
          <w:szCs w:val="24"/>
        </w:rPr>
        <w:t xml:space="preserve">The solution for predicting the life expectancy is to build a machine leaning model which can predict the future values </w:t>
      </w:r>
      <w:r w:rsidR="0008097E" w:rsidRPr="00D23FC5">
        <w:rPr>
          <w:rFonts w:asciiTheme="majorHAnsi" w:hAnsiTheme="majorHAnsi" w:cstheme="majorHAnsi"/>
          <w:sz w:val="24"/>
          <w:szCs w:val="24"/>
        </w:rPr>
        <w:t>by using the historical data</w:t>
      </w:r>
      <w:r w:rsidR="00AD00E7" w:rsidRPr="00D23FC5">
        <w:rPr>
          <w:rFonts w:asciiTheme="majorHAnsi" w:hAnsiTheme="majorHAnsi" w:cstheme="majorHAnsi"/>
          <w:sz w:val="24"/>
          <w:szCs w:val="24"/>
        </w:rPr>
        <w:t>.</w:t>
      </w:r>
      <w:r w:rsidR="00D03AC1" w:rsidRPr="00D23FC5">
        <w:rPr>
          <w:rFonts w:asciiTheme="majorHAnsi" w:hAnsiTheme="majorHAnsi" w:cstheme="majorHAnsi"/>
          <w:sz w:val="24"/>
          <w:szCs w:val="24"/>
        </w:rPr>
        <w:t xml:space="preserve"> By investigating the data it is clear that the problem requires regression model as the predicting value is a continuous value.</w:t>
      </w:r>
    </w:p>
    <w:p w14:paraId="0CAC7D90" w14:textId="65B5E4EC" w:rsidR="000D79C0" w:rsidRPr="00D23FC5" w:rsidRDefault="00D03AC1" w:rsidP="0008097E">
      <w:pPr>
        <w:ind w:firstLine="0"/>
        <w:rPr>
          <w:rFonts w:asciiTheme="majorHAnsi" w:hAnsiTheme="majorHAnsi" w:cstheme="majorHAnsi"/>
          <w:sz w:val="24"/>
          <w:szCs w:val="24"/>
        </w:rPr>
      </w:pPr>
      <w:r w:rsidRPr="00D23FC5">
        <w:rPr>
          <w:rFonts w:asciiTheme="majorHAnsi" w:hAnsiTheme="majorHAnsi" w:cstheme="majorHAnsi"/>
          <w:sz w:val="24"/>
          <w:szCs w:val="24"/>
        </w:rPr>
        <w:t>The model can work to predict values by providing input which can be implemented by the using an user-interface for input-output.</w:t>
      </w:r>
    </w:p>
    <w:p w14:paraId="48532C38" w14:textId="7289845A" w:rsidR="0008097E" w:rsidRPr="0038430A" w:rsidRDefault="0008097E" w:rsidP="0008097E">
      <w:pPr>
        <w:pStyle w:val="Heading1"/>
        <w:rPr>
          <w:sz w:val="40"/>
          <w:szCs w:val="40"/>
        </w:rPr>
      </w:pPr>
      <w:r w:rsidRPr="0038430A">
        <w:rPr>
          <w:sz w:val="40"/>
          <w:szCs w:val="40"/>
        </w:rPr>
        <w:t>THEORITICAL ANALYSIS</w:t>
      </w:r>
    </w:p>
    <w:p w14:paraId="20A76609" w14:textId="74CB8A78" w:rsidR="0008097E" w:rsidRDefault="0008097E" w:rsidP="0008097E">
      <w:pPr>
        <w:pStyle w:val="Heading2"/>
      </w:pPr>
      <w:r w:rsidRPr="0038430A">
        <w:rPr>
          <w:sz w:val="32"/>
          <w:szCs w:val="32"/>
        </w:rPr>
        <w:lastRenderedPageBreak/>
        <w:t>Block Diagram:</w:t>
      </w:r>
      <w:r w:rsidR="003D0E33" w:rsidRPr="003D0E33">
        <w:rPr>
          <w:noProof/>
        </w:rPr>
        <w:t xml:space="preserve"> </w:t>
      </w:r>
      <w:r w:rsidR="003D0E33">
        <w:rPr>
          <w:noProof/>
        </w:rPr>
        <w:drawing>
          <wp:inline distT="0" distB="0" distL="0" distR="0" wp14:anchorId="372CD9D5" wp14:editId="5A318225">
            <wp:extent cx="5486400" cy="1539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539240"/>
                    </a:xfrm>
                    <a:prstGeom prst="rect">
                      <a:avLst/>
                    </a:prstGeom>
                  </pic:spPr>
                </pic:pic>
              </a:graphicData>
            </a:graphic>
          </wp:inline>
        </w:drawing>
      </w:r>
    </w:p>
    <w:p w14:paraId="3B8FAB8E" w14:textId="2B798FC1" w:rsidR="0008097E" w:rsidRPr="0038430A" w:rsidRDefault="0008097E" w:rsidP="0008097E">
      <w:pPr>
        <w:pStyle w:val="Heading2"/>
        <w:rPr>
          <w:sz w:val="32"/>
          <w:szCs w:val="32"/>
        </w:rPr>
      </w:pPr>
      <w:r w:rsidRPr="0038430A">
        <w:rPr>
          <w:sz w:val="32"/>
          <w:szCs w:val="32"/>
        </w:rPr>
        <w:t>Hardware / Software designing:</w:t>
      </w:r>
    </w:p>
    <w:p w14:paraId="718CA5C5" w14:textId="25651924" w:rsidR="0008097E" w:rsidRPr="00D23FC5" w:rsidRDefault="0008097E" w:rsidP="0008097E">
      <w:pPr>
        <w:rPr>
          <w:rFonts w:asciiTheme="majorHAnsi" w:hAnsiTheme="majorHAnsi" w:cstheme="majorHAnsi"/>
          <w:sz w:val="24"/>
          <w:szCs w:val="24"/>
        </w:rPr>
      </w:pPr>
      <w:r w:rsidRPr="00D23FC5">
        <w:rPr>
          <w:rFonts w:asciiTheme="majorHAnsi" w:hAnsiTheme="majorHAnsi" w:cstheme="majorHAnsi"/>
          <w:sz w:val="24"/>
          <w:szCs w:val="24"/>
        </w:rPr>
        <w:t>The model for machine learning consist</w:t>
      </w:r>
      <w:r w:rsidR="00A129E7" w:rsidRPr="00D23FC5">
        <w:rPr>
          <w:rFonts w:asciiTheme="majorHAnsi" w:hAnsiTheme="majorHAnsi" w:cstheme="majorHAnsi"/>
          <w:sz w:val="24"/>
          <w:szCs w:val="24"/>
        </w:rPr>
        <w:t>s</w:t>
      </w:r>
      <w:r w:rsidRPr="00D23FC5">
        <w:rPr>
          <w:rFonts w:asciiTheme="majorHAnsi" w:hAnsiTheme="majorHAnsi" w:cstheme="majorHAnsi"/>
          <w:sz w:val="24"/>
          <w:szCs w:val="24"/>
        </w:rPr>
        <w:t xml:space="preserve"> of </w:t>
      </w:r>
      <w:r w:rsidR="00A129E7" w:rsidRPr="00D23FC5">
        <w:rPr>
          <w:rFonts w:asciiTheme="majorHAnsi" w:hAnsiTheme="majorHAnsi" w:cstheme="majorHAnsi"/>
          <w:sz w:val="24"/>
          <w:szCs w:val="24"/>
        </w:rPr>
        <w:t>python notebook with the implemented algorithms and the web UI flow. The model is designed based on a Regression algorithm.</w:t>
      </w:r>
    </w:p>
    <w:p w14:paraId="0B3D375E" w14:textId="2D309365" w:rsidR="003E22F6" w:rsidRPr="00D23FC5" w:rsidRDefault="003E22F6" w:rsidP="0008097E">
      <w:pPr>
        <w:rPr>
          <w:rFonts w:asciiTheme="majorHAnsi" w:hAnsiTheme="majorHAnsi" w:cstheme="majorHAnsi"/>
          <w:sz w:val="24"/>
          <w:szCs w:val="24"/>
        </w:rPr>
      </w:pPr>
      <w:r w:rsidRPr="00D23FC5">
        <w:rPr>
          <w:rFonts w:asciiTheme="majorHAnsi" w:hAnsiTheme="majorHAnsi" w:cstheme="majorHAnsi"/>
          <w:sz w:val="24"/>
          <w:szCs w:val="24"/>
        </w:rPr>
        <w:t>The required steps to build the model are as follows:</w:t>
      </w:r>
    </w:p>
    <w:p w14:paraId="190B8DA0" w14:textId="62578585" w:rsidR="003E22F6" w:rsidRPr="00D23FC5" w:rsidRDefault="003E22F6" w:rsidP="003E22F6">
      <w:pPr>
        <w:pStyle w:val="ListParagraph"/>
        <w:numPr>
          <w:ilvl w:val="0"/>
          <w:numId w:val="1"/>
        </w:numPr>
        <w:rPr>
          <w:rFonts w:asciiTheme="majorHAnsi" w:hAnsiTheme="majorHAnsi" w:cstheme="majorHAnsi"/>
          <w:sz w:val="24"/>
          <w:szCs w:val="24"/>
        </w:rPr>
      </w:pPr>
      <w:r w:rsidRPr="00D23FC5">
        <w:rPr>
          <w:rFonts w:asciiTheme="majorHAnsi" w:hAnsiTheme="majorHAnsi" w:cstheme="majorHAnsi"/>
          <w:sz w:val="24"/>
          <w:szCs w:val="24"/>
        </w:rPr>
        <w:t>Getting the dataset on life expectancy by WHO.</w:t>
      </w:r>
    </w:p>
    <w:p w14:paraId="6B45004C" w14:textId="58442B68" w:rsidR="003E22F6" w:rsidRPr="00D23FC5" w:rsidRDefault="003E22F6" w:rsidP="003E22F6">
      <w:pPr>
        <w:pStyle w:val="ListParagraph"/>
        <w:numPr>
          <w:ilvl w:val="0"/>
          <w:numId w:val="1"/>
        </w:numPr>
        <w:rPr>
          <w:rFonts w:asciiTheme="majorHAnsi" w:hAnsiTheme="majorHAnsi" w:cstheme="majorHAnsi"/>
          <w:sz w:val="24"/>
          <w:szCs w:val="24"/>
        </w:rPr>
      </w:pPr>
      <w:r w:rsidRPr="00D23FC5">
        <w:rPr>
          <w:rFonts w:asciiTheme="majorHAnsi" w:hAnsiTheme="majorHAnsi" w:cstheme="majorHAnsi"/>
          <w:sz w:val="24"/>
          <w:szCs w:val="24"/>
        </w:rPr>
        <w:t>Analyze the factors affecting the life expectancy.</w:t>
      </w:r>
    </w:p>
    <w:p w14:paraId="51296742" w14:textId="7D43FF5F" w:rsidR="003E22F6" w:rsidRPr="00D23FC5" w:rsidRDefault="003E22F6" w:rsidP="003E22F6">
      <w:pPr>
        <w:pStyle w:val="ListParagraph"/>
        <w:numPr>
          <w:ilvl w:val="0"/>
          <w:numId w:val="1"/>
        </w:numPr>
        <w:rPr>
          <w:rFonts w:asciiTheme="majorHAnsi" w:hAnsiTheme="majorHAnsi" w:cstheme="majorHAnsi"/>
          <w:sz w:val="24"/>
          <w:szCs w:val="24"/>
        </w:rPr>
      </w:pPr>
      <w:r w:rsidRPr="00D23FC5">
        <w:rPr>
          <w:rFonts w:asciiTheme="majorHAnsi" w:hAnsiTheme="majorHAnsi" w:cstheme="majorHAnsi"/>
          <w:sz w:val="24"/>
          <w:szCs w:val="24"/>
        </w:rPr>
        <w:t>Data preprocessing or cleaning the dataset.</w:t>
      </w:r>
    </w:p>
    <w:p w14:paraId="3C6B2E5C" w14:textId="19CE2A56" w:rsidR="003E22F6" w:rsidRPr="00D23FC5" w:rsidRDefault="003E22F6" w:rsidP="003E22F6">
      <w:pPr>
        <w:pStyle w:val="ListParagraph"/>
        <w:numPr>
          <w:ilvl w:val="0"/>
          <w:numId w:val="1"/>
        </w:numPr>
        <w:rPr>
          <w:rFonts w:asciiTheme="majorHAnsi" w:hAnsiTheme="majorHAnsi" w:cstheme="majorHAnsi"/>
          <w:sz w:val="24"/>
          <w:szCs w:val="24"/>
        </w:rPr>
      </w:pPr>
      <w:r w:rsidRPr="00D23FC5">
        <w:rPr>
          <w:rFonts w:asciiTheme="majorHAnsi" w:hAnsiTheme="majorHAnsi" w:cstheme="majorHAnsi"/>
          <w:sz w:val="24"/>
          <w:szCs w:val="24"/>
        </w:rPr>
        <w:t>Splitting the data and train it.</w:t>
      </w:r>
    </w:p>
    <w:p w14:paraId="76DE6206" w14:textId="7747ED6A" w:rsidR="003E22F6" w:rsidRPr="00D23FC5" w:rsidRDefault="003E22F6" w:rsidP="003E22F6">
      <w:pPr>
        <w:pStyle w:val="ListParagraph"/>
        <w:numPr>
          <w:ilvl w:val="0"/>
          <w:numId w:val="1"/>
        </w:numPr>
        <w:rPr>
          <w:rFonts w:asciiTheme="majorHAnsi" w:hAnsiTheme="majorHAnsi" w:cstheme="majorHAnsi"/>
          <w:sz w:val="24"/>
          <w:szCs w:val="24"/>
        </w:rPr>
      </w:pPr>
      <w:r w:rsidRPr="00D23FC5">
        <w:rPr>
          <w:rFonts w:asciiTheme="majorHAnsi" w:hAnsiTheme="majorHAnsi" w:cstheme="majorHAnsi"/>
          <w:sz w:val="24"/>
          <w:szCs w:val="24"/>
        </w:rPr>
        <w:t>Predict the value.</w:t>
      </w:r>
    </w:p>
    <w:p w14:paraId="4C6381E1" w14:textId="2AC977E3" w:rsidR="003E22F6" w:rsidRPr="00D23FC5" w:rsidRDefault="003E22F6" w:rsidP="003E22F6">
      <w:pPr>
        <w:pStyle w:val="ListParagraph"/>
        <w:numPr>
          <w:ilvl w:val="0"/>
          <w:numId w:val="1"/>
        </w:numPr>
        <w:rPr>
          <w:rFonts w:asciiTheme="majorHAnsi" w:hAnsiTheme="majorHAnsi" w:cstheme="majorHAnsi"/>
          <w:sz w:val="24"/>
          <w:szCs w:val="24"/>
        </w:rPr>
      </w:pPr>
      <w:r w:rsidRPr="00D23FC5">
        <w:rPr>
          <w:rFonts w:asciiTheme="majorHAnsi" w:hAnsiTheme="majorHAnsi" w:cstheme="majorHAnsi"/>
          <w:sz w:val="24"/>
          <w:szCs w:val="24"/>
        </w:rPr>
        <w:t>Debugging the code.</w:t>
      </w:r>
    </w:p>
    <w:p w14:paraId="6E95FDE5" w14:textId="48F69F4C" w:rsidR="003E22F6" w:rsidRPr="00D23FC5" w:rsidRDefault="003E22F6" w:rsidP="00725186">
      <w:pPr>
        <w:pStyle w:val="ListParagraph"/>
        <w:numPr>
          <w:ilvl w:val="0"/>
          <w:numId w:val="1"/>
        </w:numPr>
        <w:rPr>
          <w:rFonts w:asciiTheme="majorHAnsi" w:hAnsiTheme="majorHAnsi" w:cstheme="majorHAnsi"/>
          <w:sz w:val="24"/>
          <w:szCs w:val="24"/>
        </w:rPr>
      </w:pPr>
      <w:r w:rsidRPr="00D23FC5">
        <w:rPr>
          <w:rFonts w:asciiTheme="majorHAnsi" w:hAnsiTheme="majorHAnsi" w:cstheme="majorHAnsi"/>
          <w:sz w:val="24"/>
          <w:szCs w:val="24"/>
        </w:rPr>
        <w:t>Deploy the Model.</w:t>
      </w:r>
    </w:p>
    <w:p w14:paraId="384A0C70" w14:textId="38AFFB5F" w:rsidR="00BF3B59" w:rsidRPr="00D23FC5" w:rsidRDefault="00BF3B59" w:rsidP="00BF3B59">
      <w:pPr>
        <w:rPr>
          <w:rFonts w:asciiTheme="majorHAnsi" w:hAnsiTheme="majorHAnsi" w:cstheme="majorHAnsi"/>
          <w:sz w:val="24"/>
          <w:szCs w:val="24"/>
        </w:rPr>
      </w:pPr>
      <w:r w:rsidRPr="00D23FC5">
        <w:rPr>
          <w:rFonts w:asciiTheme="majorHAnsi" w:hAnsiTheme="majorHAnsi" w:cstheme="majorHAnsi"/>
          <w:sz w:val="24"/>
          <w:szCs w:val="24"/>
        </w:rPr>
        <w:t>The services used for this task are:</w:t>
      </w:r>
    </w:p>
    <w:p w14:paraId="524B4174" w14:textId="7C6A141F" w:rsidR="00BF3B59" w:rsidRPr="00D23FC5" w:rsidRDefault="00BF3B59" w:rsidP="00BF3B59">
      <w:pPr>
        <w:rPr>
          <w:rFonts w:asciiTheme="majorHAnsi" w:hAnsiTheme="majorHAnsi" w:cstheme="majorHAnsi"/>
          <w:sz w:val="24"/>
          <w:szCs w:val="24"/>
        </w:rPr>
      </w:pPr>
      <w:r w:rsidRPr="00D23FC5">
        <w:rPr>
          <w:rFonts w:asciiTheme="majorHAnsi" w:hAnsiTheme="majorHAnsi" w:cstheme="majorHAnsi"/>
          <w:sz w:val="24"/>
          <w:szCs w:val="24"/>
        </w:rPr>
        <w:t>IBM Cloud with services such as Machine Learning, Watson Studio and Node RED.</w:t>
      </w:r>
    </w:p>
    <w:p w14:paraId="0C92DB28" w14:textId="05549D46" w:rsidR="00BF3B59" w:rsidRPr="00D23FC5" w:rsidRDefault="00BF3B59" w:rsidP="00BF3B59">
      <w:pPr>
        <w:rPr>
          <w:rFonts w:asciiTheme="majorHAnsi" w:hAnsiTheme="majorHAnsi" w:cstheme="majorHAnsi"/>
          <w:sz w:val="24"/>
          <w:szCs w:val="24"/>
        </w:rPr>
      </w:pPr>
      <w:r w:rsidRPr="00D23FC5">
        <w:rPr>
          <w:rFonts w:asciiTheme="majorHAnsi" w:hAnsiTheme="majorHAnsi" w:cstheme="majorHAnsi"/>
          <w:sz w:val="24"/>
          <w:szCs w:val="24"/>
        </w:rPr>
        <w:t>Here, Node Red is used as the mean to create a web user interface.</w:t>
      </w:r>
    </w:p>
    <w:p w14:paraId="72CF637F" w14:textId="3876EE7F" w:rsidR="004C6995" w:rsidRPr="0038430A" w:rsidRDefault="004C6995" w:rsidP="004C6995">
      <w:pPr>
        <w:pStyle w:val="Heading1"/>
        <w:rPr>
          <w:sz w:val="48"/>
          <w:szCs w:val="48"/>
        </w:rPr>
      </w:pPr>
      <w:r w:rsidRPr="0038430A">
        <w:rPr>
          <w:sz w:val="48"/>
          <w:szCs w:val="48"/>
        </w:rPr>
        <w:lastRenderedPageBreak/>
        <w:t>EXPERIMENTAL INVESTIGATIONS</w:t>
      </w:r>
    </w:p>
    <w:p w14:paraId="45A84325" w14:textId="1CBFAB09" w:rsidR="004C6995" w:rsidRPr="00D23FC5" w:rsidRDefault="00166699" w:rsidP="004C6995">
      <w:pPr>
        <w:rPr>
          <w:rFonts w:asciiTheme="majorHAnsi" w:hAnsiTheme="majorHAnsi" w:cstheme="majorHAnsi"/>
          <w:sz w:val="24"/>
          <w:szCs w:val="24"/>
        </w:rPr>
      </w:pPr>
      <w:r w:rsidRPr="00D23FC5">
        <w:rPr>
          <w:rFonts w:asciiTheme="majorHAnsi" w:hAnsiTheme="majorHAnsi" w:cstheme="majorHAnsi"/>
          <w:sz w:val="24"/>
          <w:szCs w:val="24"/>
        </w:rPr>
        <w:t>The investigation shows that the given problem is a regression problem as the values for the life expectancy are continuous and not discrete.</w:t>
      </w:r>
    </w:p>
    <w:p w14:paraId="00112A1A" w14:textId="2775FFDD" w:rsidR="00166699" w:rsidRPr="00D23FC5" w:rsidRDefault="00166699" w:rsidP="00166699">
      <w:pPr>
        <w:ind w:firstLine="0"/>
        <w:rPr>
          <w:rFonts w:asciiTheme="majorHAnsi" w:hAnsiTheme="majorHAnsi" w:cstheme="majorHAnsi"/>
          <w:sz w:val="24"/>
          <w:szCs w:val="24"/>
        </w:rPr>
      </w:pPr>
      <w:r w:rsidRPr="00D23FC5">
        <w:rPr>
          <w:rFonts w:asciiTheme="majorHAnsi" w:hAnsiTheme="majorHAnsi" w:cstheme="majorHAnsi"/>
          <w:sz w:val="24"/>
          <w:szCs w:val="24"/>
        </w:rPr>
        <w:t>Therefore, implementing a regression algorithm is the optimal option to get predictions</w:t>
      </w:r>
      <w:r w:rsidR="006139C1" w:rsidRPr="00D23FC5">
        <w:rPr>
          <w:rFonts w:asciiTheme="majorHAnsi" w:hAnsiTheme="majorHAnsi" w:cstheme="majorHAnsi"/>
          <w:sz w:val="24"/>
          <w:szCs w:val="24"/>
        </w:rPr>
        <w:t xml:space="preserve"> as Regression model methods allow to predict a continuous outcome variable (y) based on the value of one or multiple predictor variables (x). Briefly, the goal of </w:t>
      </w:r>
      <w:r w:rsidR="006139C1" w:rsidRPr="00D23FC5">
        <w:rPr>
          <w:rFonts w:asciiTheme="majorHAnsi" w:hAnsiTheme="majorHAnsi" w:cstheme="majorHAnsi"/>
          <w:b/>
          <w:bCs/>
          <w:sz w:val="24"/>
          <w:szCs w:val="24"/>
        </w:rPr>
        <w:t>regression model</w:t>
      </w:r>
      <w:r w:rsidR="006139C1" w:rsidRPr="00D23FC5">
        <w:rPr>
          <w:rFonts w:asciiTheme="majorHAnsi" w:hAnsiTheme="majorHAnsi" w:cstheme="majorHAnsi"/>
          <w:sz w:val="24"/>
          <w:szCs w:val="24"/>
        </w:rPr>
        <w:t> is to build a mathematical equation that defines y as a function of the x variables.</w:t>
      </w:r>
    </w:p>
    <w:p w14:paraId="74E58BB0" w14:textId="53AD2043" w:rsidR="00AD00E7" w:rsidRPr="00166699" w:rsidRDefault="00AD00E7" w:rsidP="00166699">
      <w:pPr>
        <w:ind w:firstLine="0"/>
        <w:rPr>
          <w:rFonts w:asciiTheme="majorHAnsi" w:hAnsiTheme="majorHAnsi" w:cstheme="majorHAnsi"/>
        </w:rPr>
      </w:pPr>
      <w:r w:rsidRPr="00D23FC5">
        <w:rPr>
          <w:rFonts w:asciiTheme="majorHAnsi" w:hAnsiTheme="majorHAnsi" w:cstheme="majorHAnsi"/>
          <w:sz w:val="24"/>
          <w:szCs w:val="24"/>
        </w:rPr>
        <w:t xml:space="preserve">Here in this project, Linear Regression algorithm is applied to predict values. Linear Regression algorithm is </w:t>
      </w:r>
      <w:r w:rsidR="00247022" w:rsidRPr="00D23FC5">
        <w:rPr>
          <w:rFonts w:asciiTheme="majorHAnsi" w:hAnsiTheme="majorHAnsi" w:cstheme="majorHAnsi"/>
          <w:sz w:val="24"/>
          <w:szCs w:val="24"/>
        </w:rPr>
        <w:t>based on supervised learning and here it facilitates to find the relationship between variables</w:t>
      </w:r>
      <w:r w:rsidR="00B548EA" w:rsidRPr="00D23FC5">
        <w:rPr>
          <w:rFonts w:asciiTheme="majorHAnsi" w:hAnsiTheme="majorHAnsi" w:cstheme="majorHAnsi"/>
          <w:sz w:val="24"/>
          <w:szCs w:val="24"/>
        </w:rPr>
        <w:t xml:space="preserve"> (like GDP, population, status, etc.)</w:t>
      </w:r>
      <w:r w:rsidR="00247022" w:rsidRPr="00D23FC5">
        <w:rPr>
          <w:rFonts w:asciiTheme="majorHAnsi" w:hAnsiTheme="majorHAnsi" w:cstheme="majorHAnsi"/>
          <w:sz w:val="24"/>
          <w:szCs w:val="24"/>
        </w:rPr>
        <w:t xml:space="preserve"> and forecasting</w:t>
      </w:r>
      <w:r w:rsidR="00B548EA" w:rsidRPr="00D23FC5">
        <w:rPr>
          <w:rFonts w:asciiTheme="majorHAnsi" w:hAnsiTheme="majorHAnsi" w:cstheme="majorHAnsi"/>
          <w:sz w:val="24"/>
          <w:szCs w:val="24"/>
        </w:rPr>
        <w:t xml:space="preserve"> (life expectancy)</w:t>
      </w:r>
      <w:r w:rsidR="00247022" w:rsidRPr="00D23FC5">
        <w:rPr>
          <w:rFonts w:asciiTheme="majorHAnsi" w:hAnsiTheme="majorHAnsi" w:cstheme="majorHAnsi"/>
          <w:sz w:val="24"/>
          <w:szCs w:val="24"/>
        </w:rPr>
        <w:t xml:space="preserve"> for the model to be trained to give out predictions.</w:t>
      </w:r>
      <w:r w:rsidR="00247022">
        <w:rPr>
          <w:rFonts w:asciiTheme="majorHAnsi" w:hAnsiTheme="majorHAnsi" w:cstheme="majorHAnsi"/>
        </w:rPr>
        <w:t xml:space="preserve"> </w:t>
      </w:r>
    </w:p>
    <w:p w14:paraId="79BB6367" w14:textId="77777777" w:rsidR="00D23FC5" w:rsidRDefault="00D23FC5" w:rsidP="004C6995">
      <w:pPr>
        <w:pStyle w:val="Heading1"/>
        <w:rPr>
          <w:sz w:val="48"/>
          <w:szCs w:val="48"/>
        </w:rPr>
      </w:pPr>
    </w:p>
    <w:p w14:paraId="76F9AA32" w14:textId="77777777" w:rsidR="00D23FC5" w:rsidRDefault="00D23FC5" w:rsidP="004C6995">
      <w:pPr>
        <w:pStyle w:val="Heading1"/>
        <w:rPr>
          <w:sz w:val="48"/>
          <w:szCs w:val="48"/>
        </w:rPr>
      </w:pPr>
    </w:p>
    <w:p w14:paraId="0B8A6D59" w14:textId="77777777" w:rsidR="00D23FC5" w:rsidRDefault="00D23FC5" w:rsidP="004C6995">
      <w:pPr>
        <w:pStyle w:val="Heading1"/>
        <w:rPr>
          <w:sz w:val="48"/>
          <w:szCs w:val="48"/>
        </w:rPr>
      </w:pPr>
    </w:p>
    <w:p w14:paraId="6867369E" w14:textId="77777777" w:rsidR="00D23FC5" w:rsidRDefault="00D23FC5" w:rsidP="004C6995">
      <w:pPr>
        <w:pStyle w:val="Heading1"/>
        <w:rPr>
          <w:sz w:val="48"/>
          <w:szCs w:val="48"/>
        </w:rPr>
      </w:pPr>
    </w:p>
    <w:p w14:paraId="0808611D" w14:textId="5891B204" w:rsidR="004C6995" w:rsidRPr="0038430A" w:rsidRDefault="004C6995" w:rsidP="004C6995">
      <w:pPr>
        <w:pStyle w:val="Heading1"/>
        <w:rPr>
          <w:sz w:val="48"/>
          <w:szCs w:val="48"/>
        </w:rPr>
      </w:pPr>
      <w:r w:rsidRPr="0038430A">
        <w:rPr>
          <w:sz w:val="48"/>
          <w:szCs w:val="48"/>
        </w:rPr>
        <w:lastRenderedPageBreak/>
        <w:t>FLOWCHART</w:t>
      </w:r>
    </w:p>
    <w:p w14:paraId="77E955CC" w14:textId="106CA699" w:rsidR="004C6995" w:rsidRDefault="00863292" w:rsidP="004C6995">
      <w:r>
        <w:rPr>
          <w:noProof/>
        </w:rPr>
        <w:drawing>
          <wp:inline distT="0" distB="0" distL="0" distR="0" wp14:anchorId="333FECF6" wp14:editId="49D1FDF6">
            <wp:extent cx="1066800" cy="5915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1114006" cy="6177669"/>
                    </a:xfrm>
                    <a:prstGeom prst="rect">
                      <a:avLst/>
                    </a:prstGeom>
                  </pic:spPr>
                </pic:pic>
              </a:graphicData>
            </a:graphic>
          </wp:inline>
        </w:drawing>
      </w:r>
    </w:p>
    <w:p w14:paraId="42BC41C8" w14:textId="4B3463BB" w:rsidR="004C6995" w:rsidRDefault="004C6995" w:rsidP="004C6995"/>
    <w:p w14:paraId="20B88DDB" w14:textId="4723230E" w:rsidR="004C6995" w:rsidRPr="0038430A" w:rsidRDefault="004C6995" w:rsidP="004C6995">
      <w:pPr>
        <w:pStyle w:val="Heading1"/>
        <w:rPr>
          <w:sz w:val="48"/>
          <w:szCs w:val="48"/>
        </w:rPr>
      </w:pPr>
      <w:r w:rsidRPr="0038430A">
        <w:rPr>
          <w:sz w:val="48"/>
          <w:szCs w:val="48"/>
        </w:rPr>
        <w:t>RESULT</w:t>
      </w:r>
    </w:p>
    <w:p w14:paraId="6A26DEA0" w14:textId="5A57BACE" w:rsidR="004C6995" w:rsidRPr="00D23FC5" w:rsidRDefault="00247022" w:rsidP="004C6995">
      <w:pPr>
        <w:rPr>
          <w:rFonts w:asciiTheme="majorHAnsi" w:hAnsiTheme="majorHAnsi" w:cstheme="majorHAnsi"/>
          <w:sz w:val="24"/>
          <w:szCs w:val="24"/>
        </w:rPr>
      </w:pPr>
      <w:r w:rsidRPr="00D23FC5">
        <w:rPr>
          <w:rFonts w:asciiTheme="majorHAnsi" w:hAnsiTheme="majorHAnsi" w:cstheme="majorHAnsi"/>
          <w:sz w:val="24"/>
          <w:szCs w:val="24"/>
        </w:rPr>
        <w:lastRenderedPageBreak/>
        <w:t>The result of the project gives out prediction of life expectancy value with</w:t>
      </w:r>
      <w:r w:rsidR="00D23FC5" w:rsidRPr="00D23FC5">
        <w:rPr>
          <w:rFonts w:asciiTheme="majorHAnsi" w:hAnsiTheme="majorHAnsi" w:cstheme="majorHAnsi"/>
          <w:sz w:val="24"/>
          <w:szCs w:val="24"/>
        </w:rPr>
        <w:t>:</w:t>
      </w:r>
    </w:p>
    <w:p w14:paraId="7B45D461" w14:textId="72A64A99" w:rsidR="00247022" w:rsidRPr="00D23FC5" w:rsidRDefault="00247022" w:rsidP="004C6995">
      <w:pPr>
        <w:rPr>
          <w:rFonts w:asciiTheme="majorHAnsi" w:hAnsiTheme="majorHAnsi" w:cstheme="majorHAnsi"/>
          <w:sz w:val="24"/>
          <w:szCs w:val="24"/>
        </w:rPr>
      </w:pPr>
      <w:r w:rsidRPr="00D23FC5">
        <w:rPr>
          <w:rFonts w:asciiTheme="majorHAnsi" w:hAnsiTheme="majorHAnsi" w:cstheme="majorHAnsi"/>
          <w:sz w:val="24"/>
          <w:szCs w:val="24"/>
        </w:rPr>
        <w:t xml:space="preserve">r2_score as accuracy: </w:t>
      </w:r>
      <w:r w:rsidR="00052F24" w:rsidRPr="00D23FC5">
        <w:rPr>
          <w:rFonts w:asciiTheme="majorHAnsi" w:hAnsiTheme="majorHAnsi" w:cstheme="majorHAnsi"/>
          <w:sz w:val="24"/>
          <w:szCs w:val="24"/>
        </w:rPr>
        <w:t>80% approx. (</w:t>
      </w:r>
      <w:r w:rsidRPr="00D23FC5">
        <w:rPr>
          <w:rFonts w:asciiTheme="majorHAnsi" w:hAnsiTheme="majorHAnsi" w:cstheme="majorHAnsi"/>
          <w:sz w:val="24"/>
          <w:szCs w:val="24"/>
        </w:rPr>
        <w:t>79.9709</w:t>
      </w:r>
      <w:r w:rsidR="00052F24" w:rsidRPr="00D23FC5">
        <w:rPr>
          <w:rFonts w:asciiTheme="majorHAnsi" w:hAnsiTheme="majorHAnsi" w:cstheme="majorHAnsi"/>
          <w:sz w:val="24"/>
          <w:szCs w:val="24"/>
        </w:rPr>
        <w:t xml:space="preserve"> exactly)</w:t>
      </w:r>
    </w:p>
    <w:p w14:paraId="15A947B0" w14:textId="1D8D8B15" w:rsidR="00247022" w:rsidRPr="00247022" w:rsidRDefault="00247022" w:rsidP="00247022">
      <w:pPr>
        <w:rPr>
          <w:rFonts w:asciiTheme="majorHAnsi" w:hAnsiTheme="majorHAnsi" w:cstheme="majorHAnsi"/>
          <w:sz w:val="24"/>
          <w:szCs w:val="24"/>
          <w:lang w:val="en-IN"/>
        </w:rPr>
      </w:pPr>
      <w:r w:rsidRPr="00247022">
        <w:rPr>
          <w:rFonts w:asciiTheme="majorHAnsi" w:hAnsiTheme="majorHAnsi" w:cstheme="majorHAnsi"/>
          <w:sz w:val="24"/>
          <w:szCs w:val="24"/>
          <w:lang w:val="en-IN"/>
        </w:rPr>
        <w:t>M</w:t>
      </w:r>
      <w:r w:rsidRPr="00D23FC5">
        <w:rPr>
          <w:rFonts w:asciiTheme="majorHAnsi" w:hAnsiTheme="majorHAnsi" w:cstheme="majorHAnsi"/>
          <w:sz w:val="24"/>
          <w:szCs w:val="24"/>
          <w:lang w:val="en-IN"/>
        </w:rPr>
        <w:t xml:space="preserve">ean </w:t>
      </w:r>
      <w:r w:rsidRPr="00247022">
        <w:rPr>
          <w:rFonts w:asciiTheme="majorHAnsi" w:hAnsiTheme="majorHAnsi" w:cstheme="majorHAnsi"/>
          <w:sz w:val="24"/>
          <w:szCs w:val="24"/>
          <w:lang w:val="en-IN"/>
        </w:rPr>
        <w:t>A</w:t>
      </w:r>
      <w:r w:rsidRPr="00D23FC5">
        <w:rPr>
          <w:rFonts w:asciiTheme="majorHAnsi" w:hAnsiTheme="majorHAnsi" w:cstheme="majorHAnsi"/>
          <w:sz w:val="24"/>
          <w:szCs w:val="24"/>
          <w:lang w:val="en-IN"/>
        </w:rPr>
        <w:t xml:space="preserve">bsolute </w:t>
      </w:r>
      <w:r w:rsidRPr="00247022">
        <w:rPr>
          <w:rFonts w:asciiTheme="majorHAnsi" w:hAnsiTheme="majorHAnsi" w:cstheme="majorHAnsi"/>
          <w:sz w:val="24"/>
          <w:szCs w:val="24"/>
          <w:lang w:val="en-IN"/>
        </w:rPr>
        <w:t>E</w:t>
      </w:r>
      <w:r w:rsidRPr="00D23FC5">
        <w:rPr>
          <w:rFonts w:asciiTheme="majorHAnsi" w:hAnsiTheme="majorHAnsi" w:cstheme="majorHAnsi"/>
          <w:sz w:val="24"/>
          <w:szCs w:val="24"/>
          <w:lang w:val="en-IN"/>
        </w:rPr>
        <w:t>rror</w:t>
      </w:r>
      <w:r w:rsidRPr="00247022">
        <w:rPr>
          <w:rFonts w:asciiTheme="majorHAnsi" w:hAnsiTheme="majorHAnsi" w:cstheme="majorHAnsi"/>
          <w:sz w:val="24"/>
          <w:szCs w:val="24"/>
          <w:lang w:val="en-IN"/>
        </w:rPr>
        <w:t>: 3.205027483377878</w:t>
      </w:r>
    </w:p>
    <w:p w14:paraId="1A2FECBA" w14:textId="478D731D" w:rsidR="00247022" w:rsidRPr="00247022" w:rsidRDefault="00247022" w:rsidP="00247022">
      <w:pPr>
        <w:rPr>
          <w:rFonts w:asciiTheme="majorHAnsi" w:hAnsiTheme="majorHAnsi" w:cstheme="majorHAnsi"/>
          <w:sz w:val="24"/>
          <w:szCs w:val="24"/>
          <w:lang w:val="en-IN"/>
        </w:rPr>
      </w:pPr>
      <w:r w:rsidRPr="00247022">
        <w:rPr>
          <w:rFonts w:asciiTheme="majorHAnsi" w:hAnsiTheme="majorHAnsi" w:cstheme="majorHAnsi"/>
          <w:sz w:val="24"/>
          <w:szCs w:val="24"/>
          <w:lang w:val="en-IN"/>
        </w:rPr>
        <w:t>M</w:t>
      </w:r>
      <w:r w:rsidRPr="00D23FC5">
        <w:rPr>
          <w:rFonts w:asciiTheme="majorHAnsi" w:hAnsiTheme="majorHAnsi" w:cstheme="majorHAnsi"/>
          <w:sz w:val="24"/>
          <w:szCs w:val="24"/>
          <w:lang w:val="en-IN"/>
        </w:rPr>
        <w:t xml:space="preserve">ean </w:t>
      </w:r>
      <w:r w:rsidRPr="00247022">
        <w:rPr>
          <w:rFonts w:asciiTheme="majorHAnsi" w:hAnsiTheme="majorHAnsi" w:cstheme="majorHAnsi"/>
          <w:sz w:val="24"/>
          <w:szCs w:val="24"/>
          <w:lang w:val="en-IN"/>
        </w:rPr>
        <w:t>S</w:t>
      </w:r>
      <w:r w:rsidRPr="00D23FC5">
        <w:rPr>
          <w:rFonts w:asciiTheme="majorHAnsi" w:hAnsiTheme="majorHAnsi" w:cstheme="majorHAnsi"/>
          <w:sz w:val="24"/>
          <w:szCs w:val="24"/>
          <w:lang w:val="en-IN"/>
        </w:rPr>
        <w:t xml:space="preserve">quared </w:t>
      </w:r>
      <w:r w:rsidRPr="00247022">
        <w:rPr>
          <w:rFonts w:asciiTheme="majorHAnsi" w:hAnsiTheme="majorHAnsi" w:cstheme="majorHAnsi"/>
          <w:sz w:val="24"/>
          <w:szCs w:val="24"/>
          <w:lang w:val="en-IN"/>
        </w:rPr>
        <w:t>E</w:t>
      </w:r>
      <w:r w:rsidRPr="00D23FC5">
        <w:rPr>
          <w:rFonts w:asciiTheme="majorHAnsi" w:hAnsiTheme="majorHAnsi" w:cstheme="majorHAnsi"/>
          <w:sz w:val="24"/>
          <w:szCs w:val="24"/>
          <w:lang w:val="en-IN"/>
        </w:rPr>
        <w:t>rror</w:t>
      </w:r>
      <w:r w:rsidRPr="00247022">
        <w:rPr>
          <w:rFonts w:asciiTheme="majorHAnsi" w:hAnsiTheme="majorHAnsi" w:cstheme="majorHAnsi"/>
          <w:sz w:val="24"/>
          <w:szCs w:val="24"/>
          <w:lang w:val="en-IN"/>
        </w:rPr>
        <w:t>: 17.45972465686501</w:t>
      </w:r>
    </w:p>
    <w:p w14:paraId="3B99617B" w14:textId="0B42C8F3" w:rsidR="00247022" w:rsidRPr="00247022" w:rsidRDefault="00247022" w:rsidP="00247022">
      <w:pPr>
        <w:rPr>
          <w:rFonts w:asciiTheme="majorHAnsi" w:hAnsiTheme="majorHAnsi" w:cstheme="majorHAnsi"/>
          <w:sz w:val="24"/>
          <w:szCs w:val="24"/>
          <w:lang w:val="en-IN"/>
        </w:rPr>
      </w:pPr>
      <w:r w:rsidRPr="00247022">
        <w:rPr>
          <w:rFonts w:asciiTheme="majorHAnsi" w:hAnsiTheme="majorHAnsi" w:cstheme="majorHAnsi"/>
          <w:sz w:val="24"/>
          <w:szCs w:val="24"/>
          <w:lang w:val="en-IN"/>
        </w:rPr>
        <w:t>R</w:t>
      </w:r>
      <w:r w:rsidRPr="00D23FC5">
        <w:rPr>
          <w:rFonts w:asciiTheme="majorHAnsi" w:hAnsiTheme="majorHAnsi" w:cstheme="majorHAnsi"/>
          <w:sz w:val="24"/>
          <w:szCs w:val="24"/>
          <w:lang w:val="en-IN"/>
        </w:rPr>
        <w:t xml:space="preserve">oot </w:t>
      </w:r>
      <w:r w:rsidRPr="00247022">
        <w:rPr>
          <w:rFonts w:asciiTheme="majorHAnsi" w:hAnsiTheme="majorHAnsi" w:cstheme="majorHAnsi"/>
          <w:sz w:val="24"/>
          <w:szCs w:val="24"/>
          <w:lang w:val="en-IN"/>
        </w:rPr>
        <w:t>M</w:t>
      </w:r>
      <w:r w:rsidRPr="00D23FC5">
        <w:rPr>
          <w:rFonts w:asciiTheme="majorHAnsi" w:hAnsiTheme="majorHAnsi" w:cstheme="majorHAnsi"/>
          <w:sz w:val="24"/>
          <w:szCs w:val="24"/>
          <w:lang w:val="en-IN"/>
        </w:rPr>
        <w:t xml:space="preserve">ean </w:t>
      </w:r>
      <w:r w:rsidRPr="00247022">
        <w:rPr>
          <w:rFonts w:asciiTheme="majorHAnsi" w:hAnsiTheme="majorHAnsi" w:cstheme="majorHAnsi"/>
          <w:sz w:val="24"/>
          <w:szCs w:val="24"/>
          <w:lang w:val="en-IN"/>
        </w:rPr>
        <w:t>S</w:t>
      </w:r>
      <w:r w:rsidRPr="00D23FC5">
        <w:rPr>
          <w:rFonts w:asciiTheme="majorHAnsi" w:hAnsiTheme="majorHAnsi" w:cstheme="majorHAnsi"/>
          <w:sz w:val="24"/>
          <w:szCs w:val="24"/>
          <w:lang w:val="en-IN"/>
        </w:rPr>
        <w:t xml:space="preserve">quared </w:t>
      </w:r>
      <w:r w:rsidRPr="00247022">
        <w:rPr>
          <w:rFonts w:asciiTheme="majorHAnsi" w:hAnsiTheme="majorHAnsi" w:cstheme="majorHAnsi"/>
          <w:sz w:val="24"/>
          <w:szCs w:val="24"/>
          <w:lang w:val="en-IN"/>
        </w:rPr>
        <w:t>E</w:t>
      </w:r>
      <w:r w:rsidRPr="00D23FC5">
        <w:rPr>
          <w:rFonts w:asciiTheme="majorHAnsi" w:hAnsiTheme="majorHAnsi" w:cstheme="majorHAnsi"/>
          <w:sz w:val="24"/>
          <w:szCs w:val="24"/>
          <w:lang w:val="en-IN"/>
        </w:rPr>
        <w:t>rror</w:t>
      </w:r>
      <w:r w:rsidRPr="00247022">
        <w:rPr>
          <w:rFonts w:asciiTheme="majorHAnsi" w:hAnsiTheme="majorHAnsi" w:cstheme="majorHAnsi"/>
          <w:sz w:val="24"/>
          <w:szCs w:val="24"/>
          <w:lang w:val="en-IN"/>
        </w:rPr>
        <w:t>: 4.178483535550309</w:t>
      </w:r>
    </w:p>
    <w:tbl>
      <w:tblPr>
        <w:tblW w:w="19022" w:type="dxa"/>
        <w:tblInd w:w="93" w:type="dxa"/>
        <w:tblLook w:val="04A0" w:firstRow="1" w:lastRow="0" w:firstColumn="1" w:lastColumn="0" w:noHBand="0" w:noVBand="1"/>
      </w:tblPr>
      <w:tblGrid>
        <w:gridCol w:w="9754"/>
        <w:gridCol w:w="4172"/>
        <w:gridCol w:w="1167"/>
        <w:gridCol w:w="8344"/>
      </w:tblGrid>
      <w:tr w:rsidR="00E05FED" w:rsidRPr="003B30A8" w14:paraId="0C8F145E" w14:textId="77777777" w:rsidTr="00205647">
        <w:trPr>
          <w:trHeight w:val="300"/>
        </w:trPr>
        <w:tc>
          <w:tcPr>
            <w:tcW w:w="9511" w:type="dxa"/>
            <w:gridSpan w:val="2"/>
            <w:tcBorders>
              <w:top w:val="nil"/>
              <w:left w:val="nil"/>
              <w:bottom w:val="nil"/>
              <w:right w:val="nil"/>
            </w:tcBorders>
            <w:vAlign w:val="bottom"/>
          </w:tcPr>
          <w:p w14:paraId="2BE2B20E" w14:textId="77777777" w:rsidR="00E05FED" w:rsidRPr="00E05FED" w:rsidRDefault="00E05FED" w:rsidP="00E05FED">
            <w:pPr>
              <w:pStyle w:val="Heading1"/>
              <w:spacing w:before="480"/>
              <w:rPr>
                <w:rFonts w:cstheme="majorHAnsi"/>
                <w:b w:val="0"/>
                <w:sz w:val="46"/>
                <w:szCs w:val="46"/>
              </w:rPr>
            </w:pPr>
            <w:r w:rsidRPr="00E05FED">
              <w:rPr>
                <w:rFonts w:cstheme="majorHAnsi"/>
                <w:sz w:val="46"/>
                <w:szCs w:val="46"/>
              </w:rPr>
              <w:t>ADVANTAGES &amp; DISADVANTAGES</w:t>
            </w:r>
          </w:p>
          <w:p w14:paraId="32D59A14" w14:textId="77777777" w:rsidR="00E05FED" w:rsidRPr="007B19FB" w:rsidRDefault="00E05FED" w:rsidP="00E05FED">
            <w:pPr>
              <w:spacing w:before="240"/>
              <w:rPr>
                <w:rFonts w:asciiTheme="majorHAnsi" w:hAnsiTheme="majorHAnsi" w:cstheme="majorHAnsi"/>
                <w:b/>
                <w:sz w:val="24"/>
                <w:szCs w:val="24"/>
              </w:rPr>
            </w:pPr>
            <w:r w:rsidRPr="007B19FB">
              <w:rPr>
                <w:rFonts w:asciiTheme="majorHAnsi" w:hAnsiTheme="majorHAnsi" w:cstheme="majorHAnsi"/>
                <w:b/>
                <w:sz w:val="24"/>
                <w:szCs w:val="24"/>
              </w:rPr>
              <w:t>The advantages of the project are as follows:</w:t>
            </w:r>
          </w:p>
          <w:p w14:paraId="4784C6AF" w14:textId="77777777" w:rsidR="00E05FED" w:rsidRPr="007B19FB" w:rsidRDefault="00E05FED" w:rsidP="00E05FED">
            <w:pPr>
              <w:numPr>
                <w:ilvl w:val="0"/>
                <w:numId w:val="3"/>
              </w:numPr>
              <w:spacing w:before="240" w:after="0" w:line="276" w:lineRule="auto"/>
              <w:rPr>
                <w:rFonts w:asciiTheme="majorHAnsi" w:hAnsiTheme="majorHAnsi" w:cstheme="majorHAnsi"/>
                <w:sz w:val="24"/>
                <w:szCs w:val="24"/>
              </w:rPr>
            </w:pPr>
            <w:r w:rsidRPr="007B19FB">
              <w:rPr>
                <w:rFonts w:asciiTheme="majorHAnsi" w:eastAsia="Times New Roman" w:hAnsiTheme="majorHAnsi" w:cstheme="majorHAnsi"/>
                <w:sz w:val="16"/>
                <w:szCs w:val="16"/>
              </w:rPr>
              <w:t xml:space="preserve"> </w:t>
            </w:r>
            <w:r w:rsidRPr="007B19FB">
              <w:rPr>
                <w:rFonts w:asciiTheme="majorHAnsi" w:hAnsiTheme="majorHAnsi" w:cstheme="majorHAnsi"/>
                <w:sz w:val="24"/>
                <w:szCs w:val="24"/>
              </w:rPr>
              <w:t>Gave a better perspective on how to analyze given dataset and find relationship among different variables in dataset</w:t>
            </w:r>
          </w:p>
          <w:p w14:paraId="4BC7041C" w14:textId="77777777" w:rsidR="00E05FED" w:rsidRPr="007B19FB" w:rsidRDefault="00E05FED" w:rsidP="00E05FED">
            <w:pPr>
              <w:numPr>
                <w:ilvl w:val="0"/>
                <w:numId w:val="3"/>
              </w:numPr>
              <w:spacing w:after="0" w:line="276" w:lineRule="auto"/>
              <w:rPr>
                <w:rFonts w:asciiTheme="majorHAnsi" w:hAnsiTheme="majorHAnsi" w:cstheme="majorHAnsi"/>
                <w:sz w:val="24"/>
                <w:szCs w:val="24"/>
              </w:rPr>
            </w:pPr>
            <w:r w:rsidRPr="007B19FB">
              <w:rPr>
                <w:rFonts w:asciiTheme="majorHAnsi" w:hAnsiTheme="majorHAnsi" w:cstheme="majorHAnsi"/>
                <w:sz w:val="24"/>
                <w:szCs w:val="24"/>
              </w:rPr>
              <w:t>Helped us in learning how to make machine learning models in python and using it to predict future values for a given variable.</w:t>
            </w:r>
          </w:p>
          <w:p w14:paraId="2CF58C87" w14:textId="77777777" w:rsidR="00E05FED" w:rsidRPr="007B19FB" w:rsidRDefault="00E05FED" w:rsidP="00E05FED">
            <w:pPr>
              <w:numPr>
                <w:ilvl w:val="0"/>
                <w:numId w:val="3"/>
              </w:numPr>
              <w:spacing w:after="0" w:line="276" w:lineRule="auto"/>
              <w:rPr>
                <w:rFonts w:asciiTheme="majorHAnsi" w:hAnsiTheme="majorHAnsi" w:cstheme="majorHAnsi"/>
                <w:sz w:val="24"/>
                <w:szCs w:val="24"/>
              </w:rPr>
            </w:pPr>
            <w:r w:rsidRPr="007B19FB">
              <w:rPr>
                <w:rFonts w:asciiTheme="majorHAnsi" w:hAnsiTheme="majorHAnsi" w:cstheme="majorHAnsi"/>
                <w:sz w:val="24"/>
                <w:szCs w:val="24"/>
              </w:rPr>
              <w:t>Taught us about IBM cloud and its services and how to integrate it with our machine learning model.</w:t>
            </w:r>
          </w:p>
          <w:p w14:paraId="631CCF2A" w14:textId="77777777" w:rsidR="00E05FED" w:rsidRPr="007B19FB" w:rsidRDefault="00E05FED" w:rsidP="00E05FED">
            <w:pPr>
              <w:numPr>
                <w:ilvl w:val="0"/>
                <w:numId w:val="3"/>
              </w:numPr>
              <w:spacing w:line="276" w:lineRule="auto"/>
              <w:rPr>
                <w:rFonts w:asciiTheme="majorHAnsi" w:hAnsiTheme="majorHAnsi" w:cstheme="majorHAnsi"/>
                <w:sz w:val="24"/>
                <w:szCs w:val="24"/>
              </w:rPr>
            </w:pPr>
            <w:r w:rsidRPr="007B19FB">
              <w:rPr>
                <w:rFonts w:asciiTheme="majorHAnsi" w:hAnsiTheme="majorHAnsi" w:cstheme="majorHAnsi"/>
                <w:sz w:val="24"/>
                <w:szCs w:val="24"/>
              </w:rPr>
              <w:t>Taught me how to make a Node-Red application and integrate it with our machine learning model.</w:t>
            </w:r>
          </w:p>
          <w:p w14:paraId="634459F8" w14:textId="77777777" w:rsidR="00E05FED" w:rsidRPr="007B19FB" w:rsidRDefault="00E05FED" w:rsidP="00E05FED">
            <w:pPr>
              <w:spacing w:before="240"/>
              <w:ind w:left="100"/>
              <w:rPr>
                <w:rFonts w:asciiTheme="majorHAnsi" w:hAnsiTheme="majorHAnsi" w:cstheme="majorHAnsi"/>
                <w:b/>
                <w:sz w:val="24"/>
                <w:szCs w:val="24"/>
              </w:rPr>
            </w:pPr>
            <w:r w:rsidRPr="007B19FB">
              <w:rPr>
                <w:rFonts w:asciiTheme="majorHAnsi" w:hAnsiTheme="majorHAnsi" w:cstheme="majorHAnsi"/>
                <w:b/>
                <w:sz w:val="24"/>
                <w:szCs w:val="24"/>
              </w:rPr>
              <w:t>The disadvantages of the project are as follows:</w:t>
            </w:r>
          </w:p>
          <w:p w14:paraId="27B7A968" w14:textId="77777777" w:rsidR="00CA37C3" w:rsidRPr="007B19FB" w:rsidRDefault="00E05FED" w:rsidP="00CA37C3">
            <w:pPr>
              <w:numPr>
                <w:ilvl w:val="0"/>
                <w:numId w:val="2"/>
              </w:numPr>
              <w:spacing w:before="240" w:after="0" w:line="276" w:lineRule="auto"/>
              <w:rPr>
                <w:rFonts w:asciiTheme="majorHAnsi" w:hAnsiTheme="majorHAnsi" w:cstheme="majorHAnsi"/>
                <w:sz w:val="24"/>
                <w:szCs w:val="24"/>
              </w:rPr>
            </w:pPr>
            <w:r w:rsidRPr="007B19FB">
              <w:rPr>
                <w:rFonts w:asciiTheme="majorHAnsi" w:hAnsiTheme="majorHAnsi" w:cstheme="majorHAnsi"/>
                <w:sz w:val="24"/>
                <w:szCs w:val="24"/>
              </w:rPr>
              <w:t xml:space="preserve"> The project just gives a brief introduction about IBM Cloud</w:t>
            </w:r>
          </w:p>
          <w:p w14:paraId="2272B809" w14:textId="31DA889C" w:rsidR="00E05FED" w:rsidRPr="00CA37C3" w:rsidRDefault="00E05FED" w:rsidP="00CA37C3">
            <w:pPr>
              <w:numPr>
                <w:ilvl w:val="0"/>
                <w:numId w:val="2"/>
              </w:numPr>
              <w:spacing w:before="240" w:after="0" w:line="276" w:lineRule="auto"/>
              <w:rPr>
                <w:rFonts w:asciiTheme="majorHAnsi" w:hAnsiTheme="majorHAnsi" w:cstheme="majorHAnsi"/>
              </w:rPr>
            </w:pPr>
            <w:r w:rsidRPr="007B19FB">
              <w:rPr>
                <w:rFonts w:cstheme="majorHAnsi"/>
                <w:sz w:val="24"/>
                <w:szCs w:val="24"/>
              </w:rPr>
              <w:t>The project doesn’t teach us about how to improvise our model</w:t>
            </w:r>
          </w:p>
        </w:tc>
        <w:tc>
          <w:tcPr>
            <w:tcW w:w="9511" w:type="dxa"/>
            <w:gridSpan w:val="2"/>
            <w:tcBorders>
              <w:top w:val="nil"/>
              <w:left w:val="nil"/>
              <w:bottom w:val="nil"/>
              <w:right w:val="nil"/>
            </w:tcBorders>
            <w:shd w:val="clear" w:color="auto" w:fill="auto"/>
            <w:noWrap/>
            <w:vAlign w:val="bottom"/>
          </w:tcPr>
          <w:p w14:paraId="21030978" w14:textId="5EB16114" w:rsidR="00E05FED" w:rsidRPr="003B30A8" w:rsidRDefault="00E05FED" w:rsidP="00E05FED">
            <w:pPr>
              <w:rPr>
                <w:rFonts w:asciiTheme="majorHAnsi" w:hAnsiTheme="majorHAnsi" w:cstheme="majorHAnsi"/>
                <w:lang w:eastAsia="ja-JP"/>
              </w:rPr>
            </w:pPr>
          </w:p>
        </w:tc>
      </w:tr>
      <w:tr w:rsidR="00E05FED" w:rsidRPr="003B30A8" w14:paraId="583DBFE2" w14:textId="77777777" w:rsidTr="00205647">
        <w:trPr>
          <w:gridAfter w:val="1"/>
          <w:wAfter w:w="8344" w:type="dxa"/>
          <w:trHeight w:val="300"/>
        </w:trPr>
        <w:tc>
          <w:tcPr>
            <w:tcW w:w="5339" w:type="dxa"/>
            <w:tcBorders>
              <w:top w:val="nil"/>
              <w:left w:val="nil"/>
              <w:bottom w:val="nil"/>
              <w:right w:val="nil"/>
            </w:tcBorders>
            <w:vAlign w:val="bottom"/>
          </w:tcPr>
          <w:p w14:paraId="46655128" w14:textId="77777777" w:rsidR="00E05FED" w:rsidRPr="0038430A" w:rsidRDefault="00E05FED" w:rsidP="00E05FED">
            <w:pPr>
              <w:pStyle w:val="Heading1"/>
              <w:spacing w:before="480"/>
              <w:ind w:left="100"/>
              <w:rPr>
                <w:rFonts w:cstheme="majorHAnsi"/>
                <w:b w:val="0"/>
                <w:sz w:val="48"/>
                <w:szCs w:val="48"/>
              </w:rPr>
            </w:pPr>
            <w:r w:rsidRPr="0038430A">
              <w:rPr>
                <w:rFonts w:cstheme="majorHAnsi"/>
                <w:sz w:val="48"/>
                <w:szCs w:val="48"/>
              </w:rPr>
              <w:t>APPLICATIONS</w:t>
            </w:r>
          </w:p>
          <w:p w14:paraId="37E75255" w14:textId="3B2C896F" w:rsidR="00E05FED" w:rsidRPr="00C87873" w:rsidRDefault="00E05FED" w:rsidP="00C87873">
            <w:pPr>
              <w:spacing w:before="240"/>
              <w:ind w:left="100"/>
              <w:rPr>
                <w:rFonts w:asciiTheme="majorHAnsi" w:hAnsiTheme="majorHAnsi" w:cstheme="majorHAnsi"/>
                <w:sz w:val="23"/>
                <w:szCs w:val="23"/>
              </w:rPr>
            </w:pPr>
            <w:r w:rsidRPr="00C87873">
              <w:rPr>
                <w:rFonts w:asciiTheme="majorHAnsi" w:hAnsiTheme="majorHAnsi" w:cstheme="majorHAnsi"/>
                <w:sz w:val="23"/>
                <w:szCs w:val="23"/>
              </w:rPr>
              <w:t xml:space="preserve">The skills acquired from this project can </w:t>
            </w:r>
            <w:r w:rsidR="00C87873" w:rsidRPr="00C87873">
              <w:rPr>
                <w:rFonts w:asciiTheme="majorHAnsi" w:hAnsiTheme="majorHAnsi" w:cstheme="majorHAnsi"/>
                <w:sz w:val="23"/>
                <w:szCs w:val="23"/>
              </w:rPr>
              <w:t xml:space="preserve">be </w:t>
            </w:r>
            <w:r w:rsidRPr="00C87873">
              <w:rPr>
                <w:rFonts w:asciiTheme="majorHAnsi" w:hAnsiTheme="majorHAnsi" w:cstheme="majorHAnsi"/>
                <w:sz w:val="23"/>
                <w:szCs w:val="23"/>
              </w:rPr>
              <w:t>used:</w:t>
            </w:r>
          </w:p>
          <w:p w14:paraId="404E68CF" w14:textId="086AC3D6" w:rsidR="00E05FED" w:rsidRPr="007B19FB" w:rsidRDefault="00E05FED" w:rsidP="00C87873">
            <w:pPr>
              <w:numPr>
                <w:ilvl w:val="0"/>
                <w:numId w:val="4"/>
              </w:numPr>
              <w:spacing w:before="240" w:after="0" w:line="276" w:lineRule="auto"/>
              <w:rPr>
                <w:rFonts w:asciiTheme="majorHAnsi" w:hAnsiTheme="majorHAnsi" w:cstheme="majorHAnsi"/>
                <w:sz w:val="24"/>
                <w:szCs w:val="24"/>
              </w:rPr>
            </w:pPr>
            <w:r w:rsidRPr="007B19FB">
              <w:rPr>
                <w:rFonts w:asciiTheme="majorHAnsi" w:hAnsiTheme="majorHAnsi" w:cstheme="majorHAnsi"/>
                <w:sz w:val="24"/>
                <w:szCs w:val="24"/>
              </w:rPr>
              <w:t>To make various IBM cloud services and execute python code in IBM Watson Studio</w:t>
            </w:r>
            <w:r w:rsidR="00CA37C3" w:rsidRPr="007B19FB">
              <w:rPr>
                <w:rFonts w:asciiTheme="majorHAnsi" w:hAnsiTheme="majorHAnsi" w:cstheme="majorHAnsi"/>
                <w:sz w:val="24"/>
                <w:szCs w:val="24"/>
              </w:rPr>
              <w:t>.</w:t>
            </w:r>
          </w:p>
          <w:p w14:paraId="7F61D72D" w14:textId="6788DBF2" w:rsidR="00CA37C3" w:rsidRPr="007B19FB" w:rsidRDefault="00E05FED" w:rsidP="00C87873">
            <w:pPr>
              <w:numPr>
                <w:ilvl w:val="0"/>
                <w:numId w:val="4"/>
              </w:numPr>
              <w:spacing w:after="0" w:line="276" w:lineRule="auto"/>
              <w:rPr>
                <w:rFonts w:asciiTheme="majorHAnsi" w:hAnsiTheme="majorHAnsi" w:cstheme="majorHAnsi"/>
                <w:sz w:val="24"/>
                <w:szCs w:val="24"/>
              </w:rPr>
            </w:pPr>
            <w:r w:rsidRPr="007B19FB">
              <w:rPr>
                <w:rFonts w:asciiTheme="majorHAnsi" w:hAnsiTheme="majorHAnsi" w:cstheme="majorHAnsi"/>
                <w:sz w:val="24"/>
                <w:szCs w:val="24"/>
              </w:rPr>
              <w:t>To build a Node-RED application, integrate it with other services and deploy it online</w:t>
            </w:r>
            <w:r w:rsidR="00CA37C3" w:rsidRPr="007B19FB">
              <w:rPr>
                <w:rFonts w:asciiTheme="majorHAnsi" w:hAnsiTheme="majorHAnsi" w:cstheme="majorHAnsi"/>
                <w:sz w:val="24"/>
                <w:szCs w:val="24"/>
              </w:rPr>
              <w:t>.</w:t>
            </w:r>
          </w:p>
          <w:p w14:paraId="0D7FE7D6" w14:textId="02E791F5" w:rsidR="00E05FED" w:rsidRPr="00CA37C3" w:rsidRDefault="00E05FED" w:rsidP="00C87873">
            <w:pPr>
              <w:numPr>
                <w:ilvl w:val="0"/>
                <w:numId w:val="4"/>
              </w:numPr>
              <w:spacing w:after="0" w:line="276" w:lineRule="auto"/>
              <w:rPr>
                <w:rFonts w:asciiTheme="majorHAnsi" w:hAnsiTheme="majorHAnsi" w:cstheme="majorHAnsi"/>
              </w:rPr>
            </w:pPr>
            <w:r w:rsidRPr="007B19FB">
              <w:rPr>
                <w:rFonts w:cstheme="majorHAnsi"/>
                <w:sz w:val="24"/>
                <w:szCs w:val="24"/>
              </w:rPr>
              <w:lastRenderedPageBreak/>
              <w:t>To make machine learning models and integrate it with IBM Cloud services</w:t>
            </w:r>
            <w:r w:rsidR="00CA37C3" w:rsidRPr="007B19FB">
              <w:rPr>
                <w:rFonts w:cstheme="majorHAnsi"/>
                <w:sz w:val="24"/>
                <w:szCs w:val="24"/>
              </w:rPr>
              <w:t>.</w:t>
            </w:r>
          </w:p>
        </w:tc>
        <w:tc>
          <w:tcPr>
            <w:tcW w:w="5339" w:type="dxa"/>
            <w:gridSpan w:val="2"/>
            <w:tcBorders>
              <w:top w:val="nil"/>
              <w:left w:val="nil"/>
              <w:bottom w:val="nil"/>
              <w:right w:val="nil"/>
            </w:tcBorders>
            <w:shd w:val="clear" w:color="auto" w:fill="auto"/>
            <w:noWrap/>
            <w:vAlign w:val="bottom"/>
          </w:tcPr>
          <w:p w14:paraId="680D1078" w14:textId="4BEAC15D" w:rsidR="00E05FED" w:rsidRPr="003B30A8" w:rsidRDefault="00E05FED" w:rsidP="00E05FED">
            <w:pPr>
              <w:pStyle w:val="Heading1"/>
            </w:pPr>
          </w:p>
        </w:tc>
      </w:tr>
      <w:tr w:rsidR="00E05FED" w:rsidRPr="003B30A8" w14:paraId="4947676E" w14:textId="77777777" w:rsidTr="00205647">
        <w:trPr>
          <w:gridAfter w:val="1"/>
          <w:wAfter w:w="8344" w:type="dxa"/>
          <w:trHeight w:val="300"/>
        </w:trPr>
        <w:tc>
          <w:tcPr>
            <w:tcW w:w="5339" w:type="dxa"/>
            <w:tcBorders>
              <w:top w:val="nil"/>
              <w:left w:val="nil"/>
              <w:bottom w:val="nil"/>
              <w:right w:val="nil"/>
            </w:tcBorders>
            <w:vAlign w:val="bottom"/>
          </w:tcPr>
          <w:p w14:paraId="0F1EB519" w14:textId="77777777" w:rsidR="00E05FED" w:rsidRPr="0038430A" w:rsidRDefault="00E05FED" w:rsidP="00E05FED">
            <w:pPr>
              <w:pStyle w:val="Heading1"/>
              <w:spacing w:before="480"/>
              <w:ind w:left="100"/>
              <w:rPr>
                <w:rFonts w:cstheme="majorHAnsi"/>
                <w:b w:val="0"/>
                <w:sz w:val="48"/>
                <w:szCs w:val="48"/>
              </w:rPr>
            </w:pPr>
            <w:r w:rsidRPr="0038430A">
              <w:rPr>
                <w:rFonts w:cstheme="majorHAnsi"/>
                <w:sz w:val="48"/>
                <w:szCs w:val="48"/>
              </w:rPr>
              <w:t>CONCLUSION</w:t>
            </w:r>
          </w:p>
          <w:p w14:paraId="7DE4B927" w14:textId="281628C5" w:rsidR="00E05FED" w:rsidRPr="00C87873" w:rsidRDefault="00E05FED" w:rsidP="00E05FED">
            <w:pPr>
              <w:pStyle w:val="Heading1"/>
              <w:rPr>
                <w:rFonts w:cstheme="majorHAnsi"/>
                <w:b w:val="0"/>
                <w:bCs w:val="0"/>
                <w:i w:val="0"/>
                <w:iCs w:val="0"/>
                <w:sz w:val="24"/>
                <w:szCs w:val="24"/>
              </w:rPr>
            </w:pPr>
            <w:r w:rsidRPr="00C87873">
              <w:rPr>
                <w:rFonts w:cstheme="majorHAnsi"/>
                <w:b w:val="0"/>
                <w:bCs w:val="0"/>
                <w:i w:val="0"/>
                <w:iCs w:val="0"/>
                <w:sz w:val="24"/>
                <w:szCs w:val="24"/>
              </w:rPr>
              <w:t>Through this project I was able to gain a holistic view on IBM cloud and its services such as machine learning services, Node-RED services and IBM Watson Studio. This project also gave me an insight on machine learning with Python and various steps that we have to go through in order to build an accurate machine learning model and deploy it in IBM Cloud. Thus, I was able to predict the life expectancy of a person using the dataset that was provided and various machine learning services. This trained me for further practical applications of machine learning in real life situations and prepared me for future opportunities in machine learning.</w:t>
            </w:r>
          </w:p>
        </w:tc>
        <w:tc>
          <w:tcPr>
            <w:tcW w:w="5339" w:type="dxa"/>
            <w:gridSpan w:val="2"/>
            <w:tcBorders>
              <w:top w:val="nil"/>
              <w:left w:val="nil"/>
              <w:bottom w:val="nil"/>
              <w:right w:val="nil"/>
            </w:tcBorders>
            <w:shd w:val="clear" w:color="auto" w:fill="auto"/>
            <w:noWrap/>
            <w:vAlign w:val="bottom"/>
          </w:tcPr>
          <w:p w14:paraId="53F71758" w14:textId="6C1EDA67" w:rsidR="00E05FED" w:rsidRPr="003B30A8" w:rsidRDefault="00E05FED" w:rsidP="00E05FED">
            <w:pPr>
              <w:pStyle w:val="Heading1"/>
            </w:pPr>
          </w:p>
        </w:tc>
      </w:tr>
      <w:tr w:rsidR="00E05FED" w:rsidRPr="003B30A8" w14:paraId="69610092" w14:textId="77777777" w:rsidTr="00205647">
        <w:trPr>
          <w:gridAfter w:val="1"/>
          <w:wAfter w:w="8344" w:type="dxa"/>
          <w:trHeight w:val="300"/>
        </w:trPr>
        <w:tc>
          <w:tcPr>
            <w:tcW w:w="5339" w:type="dxa"/>
            <w:tcBorders>
              <w:top w:val="nil"/>
              <w:left w:val="nil"/>
              <w:bottom w:val="nil"/>
              <w:right w:val="nil"/>
            </w:tcBorders>
            <w:vAlign w:val="bottom"/>
          </w:tcPr>
          <w:p w14:paraId="7526D93E" w14:textId="77777777" w:rsidR="00E05FED" w:rsidRPr="0038430A" w:rsidRDefault="00E05FED" w:rsidP="0038430A">
            <w:pPr>
              <w:pStyle w:val="Heading1"/>
              <w:rPr>
                <w:sz w:val="48"/>
                <w:szCs w:val="48"/>
              </w:rPr>
            </w:pPr>
            <w:r w:rsidRPr="0038430A">
              <w:rPr>
                <w:sz w:val="48"/>
                <w:szCs w:val="48"/>
              </w:rPr>
              <w:t>FUTURE SCOPE</w:t>
            </w:r>
          </w:p>
          <w:p w14:paraId="788CCE7F" w14:textId="02F3EFDF" w:rsidR="00E05FED" w:rsidRPr="00C87873" w:rsidRDefault="00E05FED" w:rsidP="00E05FED">
            <w:pPr>
              <w:pStyle w:val="Heading1"/>
              <w:rPr>
                <w:rFonts w:cstheme="majorHAnsi"/>
                <w:b w:val="0"/>
                <w:bCs w:val="0"/>
                <w:i w:val="0"/>
                <w:iCs w:val="0"/>
                <w:sz w:val="24"/>
                <w:szCs w:val="24"/>
              </w:rPr>
            </w:pPr>
            <w:r w:rsidRPr="00C87873">
              <w:rPr>
                <w:rFonts w:cstheme="majorHAnsi"/>
                <w:b w:val="0"/>
                <w:bCs w:val="0"/>
                <w:i w:val="0"/>
                <w:iCs w:val="0"/>
                <w:sz w:val="24"/>
                <w:szCs w:val="24"/>
              </w:rPr>
              <w:t>Since I was able to make a machine learning model for predicting the life expectancy of a person using python and IBM cloud, I can now help communities and fields such as the medical industry, business field, etc. This will allow me to contribute to social welfare and people’s well</w:t>
            </w:r>
            <w:r w:rsidR="00C87873" w:rsidRPr="00C87873">
              <w:rPr>
                <w:rFonts w:cstheme="majorHAnsi"/>
                <w:b w:val="0"/>
                <w:bCs w:val="0"/>
                <w:i w:val="0"/>
                <w:iCs w:val="0"/>
                <w:sz w:val="24"/>
                <w:szCs w:val="24"/>
              </w:rPr>
              <w:t>-</w:t>
            </w:r>
            <w:r w:rsidRPr="00C87873">
              <w:rPr>
                <w:rFonts w:cstheme="majorHAnsi"/>
                <w:b w:val="0"/>
                <w:bCs w:val="0"/>
                <w:i w:val="0"/>
                <w:iCs w:val="0"/>
                <w:sz w:val="24"/>
                <w:szCs w:val="24"/>
              </w:rPr>
              <w:t>being. I will also be provided with various job opportunities because of the skills I acquired from this project.</w:t>
            </w:r>
          </w:p>
        </w:tc>
        <w:tc>
          <w:tcPr>
            <w:tcW w:w="5339" w:type="dxa"/>
            <w:gridSpan w:val="2"/>
            <w:tcBorders>
              <w:top w:val="nil"/>
              <w:left w:val="nil"/>
              <w:bottom w:val="nil"/>
              <w:right w:val="nil"/>
            </w:tcBorders>
            <w:shd w:val="clear" w:color="auto" w:fill="auto"/>
            <w:noWrap/>
            <w:vAlign w:val="bottom"/>
          </w:tcPr>
          <w:p w14:paraId="5357C658" w14:textId="76AD9661" w:rsidR="00E05FED" w:rsidRPr="003B30A8" w:rsidRDefault="00E05FED" w:rsidP="00E05FED">
            <w:pPr>
              <w:pStyle w:val="Heading1"/>
            </w:pPr>
          </w:p>
        </w:tc>
      </w:tr>
      <w:tr w:rsidR="00E05FED" w:rsidRPr="003B30A8" w14:paraId="7E8A569B" w14:textId="77777777" w:rsidTr="00205647">
        <w:trPr>
          <w:gridAfter w:val="1"/>
          <w:wAfter w:w="8344" w:type="dxa"/>
          <w:trHeight w:val="300"/>
        </w:trPr>
        <w:tc>
          <w:tcPr>
            <w:tcW w:w="5339" w:type="dxa"/>
            <w:tcBorders>
              <w:top w:val="nil"/>
              <w:left w:val="nil"/>
              <w:bottom w:val="nil"/>
              <w:right w:val="nil"/>
            </w:tcBorders>
            <w:vAlign w:val="bottom"/>
          </w:tcPr>
          <w:p w14:paraId="4ED3D845" w14:textId="77777777" w:rsidR="00E05FED" w:rsidRPr="0038430A" w:rsidRDefault="00E05FED" w:rsidP="00E05FED">
            <w:pPr>
              <w:pStyle w:val="Heading1"/>
              <w:spacing w:before="480"/>
              <w:ind w:left="100"/>
              <w:rPr>
                <w:rFonts w:cstheme="majorHAnsi"/>
                <w:b w:val="0"/>
                <w:sz w:val="48"/>
                <w:szCs w:val="48"/>
              </w:rPr>
            </w:pPr>
            <w:r w:rsidRPr="0038430A">
              <w:rPr>
                <w:rFonts w:cstheme="majorHAnsi"/>
                <w:sz w:val="48"/>
                <w:szCs w:val="48"/>
              </w:rPr>
              <w:t>BIBLIOGRAPHY</w:t>
            </w:r>
          </w:p>
          <w:p w14:paraId="602523AD" w14:textId="77777777" w:rsidR="00CA37C3" w:rsidRDefault="00E05FED" w:rsidP="00CA37C3">
            <w:pPr>
              <w:spacing w:before="240"/>
              <w:ind w:firstLine="0"/>
              <w:rPr>
                <w:rFonts w:asciiTheme="majorHAnsi" w:hAnsiTheme="majorHAnsi" w:cstheme="majorHAnsi"/>
              </w:rPr>
            </w:pPr>
            <w:r w:rsidRPr="00E05FED">
              <w:rPr>
                <w:rFonts w:asciiTheme="majorHAnsi" w:hAnsiTheme="majorHAnsi" w:cstheme="majorHAnsi"/>
              </w:rPr>
              <w:t>Kaggle (Dataset):</w:t>
            </w:r>
          </w:p>
          <w:p w14:paraId="56BC5BA0" w14:textId="095696D4" w:rsidR="00E05FED" w:rsidRPr="00E05FED" w:rsidRDefault="008974F7" w:rsidP="00CA37C3">
            <w:pPr>
              <w:spacing w:before="240"/>
              <w:ind w:firstLine="0"/>
              <w:rPr>
                <w:rFonts w:asciiTheme="majorHAnsi" w:hAnsiTheme="majorHAnsi" w:cstheme="majorHAnsi"/>
              </w:rPr>
            </w:pPr>
            <w:hyperlink r:id="rId11" w:history="1">
              <w:r w:rsidR="00CA37C3" w:rsidRPr="00AA4B54">
                <w:rPr>
                  <w:rStyle w:val="Hyperlink"/>
                  <w:rFonts w:asciiTheme="majorHAnsi" w:hAnsiTheme="majorHAnsi" w:cstheme="majorHAnsi"/>
                </w:rPr>
                <w:t>https://www.kaggle.com/kumarajarshi/life-expectancy-who</w:t>
              </w:r>
            </w:hyperlink>
          </w:p>
          <w:p w14:paraId="1313E511" w14:textId="77777777" w:rsidR="00E05FED" w:rsidRPr="00E05FED" w:rsidRDefault="00E05FED" w:rsidP="00CA37C3">
            <w:pPr>
              <w:spacing w:before="240"/>
              <w:ind w:firstLine="0"/>
              <w:rPr>
                <w:rFonts w:asciiTheme="majorHAnsi" w:hAnsiTheme="majorHAnsi" w:cstheme="majorHAnsi"/>
              </w:rPr>
            </w:pPr>
            <w:r w:rsidRPr="00E05FED">
              <w:rPr>
                <w:rFonts w:asciiTheme="majorHAnsi" w:hAnsiTheme="majorHAnsi" w:cstheme="majorHAnsi"/>
              </w:rPr>
              <w:lastRenderedPageBreak/>
              <w:t>IBM Cloud:</w:t>
            </w:r>
          </w:p>
          <w:p w14:paraId="7D476BC7" w14:textId="143DD880" w:rsidR="00E05FED" w:rsidRPr="00E05FED" w:rsidRDefault="008974F7" w:rsidP="00CA37C3">
            <w:pPr>
              <w:spacing w:before="240"/>
              <w:ind w:firstLine="0"/>
              <w:rPr>
                <w:rFonts w:asciiTheme="majorHAnsi" w:hAnsiTheme="majorHAnsi" w:cstheme="majorHAnsi"/>
              </w:rPr>
            </w:pPr>
            <w:hyperlink r:id="rId12" w:history="1">
              <w:r w:rsidR="00CA37C3" w:rsidRPr="00AA4B54">
                <w:rPr>
                  <w:rStyle w:val="Hyperlink"/>
                  <w:rFonts w:asciiTheme="majorHAnsi" w:hAnsiTheme="majorHAnsi" w:cstheme="majorHAnsi"/>
                </w:rPr>
                <w:t>https://cloud.ibm.com/</w:t>
              </w:r>
            </w:hyperlink>
          </w:p>
          <w:p w14:paraId="04A19525" w14:textId="77777777" w:rsidR="00E05FED" w:rsidRPr="00E05FED" w:rsidRDefault="00E05FED" w:rsidP="00E05FED">
            <w:pPr>
              <w:pStyle w:val="Heading1"/>
              <w:rPr>
                <w:rFonts w:cstheme="majorHAnsi"/>
              </w:rPr>
            </w:pPr>
          </w:p>
        </w:tc>
        <w:tc>
          <w:tcPr>
            <w:tcW w:w="5339" w:type="dxa"/>
            <w:gridSpan w:val="2"/>
            <w:tcBorders>
              <w:top w:val="nil"/>
              <w:left w:val="nil"/>
              <w:bottom w:val="nil"/>
              <w:right w:val="nil"/>
            </w:tcBorders>
            <w:shd w:val="clear" w:color="auto" w:fill="auto"/>
            <w:noWrap/>
            <w:vAlign w:val="bottom"/>
          </w:tcPr>
          <w:p w14:paraId="2EB90F62" w14:textId="77777777" w:rsidR="00CA37C3" w:rsidRDefault="00CA37C3" w:rsidP="00E05FED">
            <w:pPr>
              <w:ind w:firstLine="0"/>
            </w:pPr>
          </w:p>
          <w:p w14:paraId="0B4D074B" w14:textId="77777777" w:rsidR="00CA37C3" w:rsidRDefault="00CA37C3" w:rsidP="00E05FED">
            <w:pPr>
              <w:ind w:firstLine="0"/>
            </w:pPr>
          </w:p>
          <w:p w14:paraId="495FE2BD" w14:textId="251D8E02" w:rsidR="00E05FED" w:rsidRPr="003B30A8" w:rsidRDefault="00E05FED" w:rsidP="00E05FED">
            <w:pPr>
              <w:ind w:firstLine="0"/>
            </w:pPr>
          </w:p>
        </w:tc>
      </w:tr>
      <w:tr w:rsidR="00E05FED" w:rsidRPr="003B30A8" w14:paraId="7D1555F0" w14:textId="77777777" w:rsidTr="00205647">
        <w:trPr>
          <w:gridAfter w:val="1"/>
          <w:wAfter w:w="8344" w:type="dxa"/>
          <w:trHeight w:val="300"/>
        </w:trPr>
        <w:tc>
          <w:tcPr>
            <w:tcW w:w="5339" w:type="dxa"/>
            <w:tcBorders>
              <w:top w:val="nil"/>
              <w:left w:val="nil"/>
              <w:bottom w:val="nil"/>
              <w:right w:val="nil"/>
            </w:tcBorders>
            <w:vAlign w:val="bottom"/>
          </w:tcPr>
          <w:p w14:paraId="3FBB2258" w14:textId="37FEB0BF" w:rsidR="00E05FED" w:rsidRPr="00E05FED" w:rsidRDefault="00E05FED" w:rsidP="00E05FED">
            <w:pPr>
              <w:pStyle w:val="Heading1"/>
              <w:rPr>
                <w:rFonts w:cstheme="majorHAnsi"/>
              </w:rPr>
            </w:pPr>
            <w:r w:rsidRPr="00E05FED">
              <w:rPr>
                <w:rFonts w:cstheme="majorHAnsi"/>
                <w:sz w:val="46"/>
                <w:szCs w:val="46"/>
              </w:rPr>
              <w:t>APPENDIX</w:t>
            </w:r>
          </w:p>
        </w:tc>
        <w:tc>
          <w:tcPr>
            <w:tcW w:w="5339" w:type="dxa"/>
            <w:gridSpan w:val="2"/>
            <w:tcBorders>
              <w:top w:val="nil"/>
              <w:left w:val="nil"/>
              <w:bottom w:val="nil"/>
              <w:right w:val="nil"/>
            </w:tcBorders>
            <w:shd w:val="clear" w:color="auto" w:fill="auto"/>
            <w:noWrap/>
            <w:vAlign w:val="bottom"/>
          </w:tcPr>
          <w:p w14:paraId="1C29725F" w14:textId="113BF55A" w:rsidR="00E05FED" w:rsidRPr="003B30A8" w:rsidRDefault="00E05FED" w:rsidP="00E05FED">
            <w:pPr>
              <w:pStyle w:val="Heading1"/>
            </w:pPr>
          </w:p>
        </w:tc>
      </w:tr>
      <w:tr w:rsidR="00E05FED" w:rsidRPr="003B30A8" w14:paraId="20F0A76D" w14:textId="77777777" w:rsidTr="00205647">
        <w:trPr>
          <w:gridAfter w:val="1"/>
          <w:wAfter w:w="8344" w:type="dxa"/>
          <w:trHeight w:val="300"/>
        </w:trPr>
        <w:tc>
          <w:tcPr>
            <w:tcW w:w="5339" w:type="dxa"/>
            <w:tcBorders>
              <w:top w:val="nil"/>
              <w:left w:val="nil"/>
              <w:bottom w:val="nil"/>
              <w:right w:val="nil"/>
            </w:tcBorders>
            <w:vAlign w:val="bottom"/>
          </w:tcPr>
          <w:p w14:paraId="40CF682D" w14:textId="77777777" w:rsidR="00E05FED" w:rsidRPr="00E05FED" w:rsidRDefault="00E05FED" w:rsidP="00E05FED">
            <w:pPr>
              <w:pStyle w:val="Heading2"/>
              <w:spacing w:after="80"/>
              <w:rPr>
                <w:rFonts w:cstheme="majorHAnsi"/>
                <w:b w:val="0"/>
                <w:sz w:val="34"/>
                <w:szCs w:val="34"/>
              </w:rPr>
            </w:pPr>
            <w:r w:rsidRPr="00E05FED">
              <w:rPr>
                <w:rFonts w:cstheme="majorHAnsi"/>
                <w:sz w:val="34"/>
                <w:szCs w:val="34"/>
              </w:rPr>
              <w:t xml:space="preserve"> A. Source code</w:t>
            </w:r>
          </w:p>
          <w:p w14:paraId="6FDC698D" w14:textId="77BFAC30" w:rsidR="00E05FED" w:rsidRDefault="00E05FED" w:rsidP="00CA37C3">
            <w:pPr>
              <w:spacing w:line="240" w:lineRule="auto"/>
              <w:ind w:firstLine="0"/>
              <w:rPr>
                <w:rFonts w:asciiTheme="majorHAnsi" w:hAnsiTheme="majorHAnsi" w:cstheme="majorHAnsi"/>
              </w:rPr>
            </w:pPr>
            <w:proofErr w:type="spellStart"/>
            <w:r w:rsidRPr="00E05FED">
              <w:rPr>
                <w:rFonts w:asciiTheme="majorHAnsi" w:hAnsiTheme="majorHAnsi" w:cstheme="majorHAnsi"/>
              </w:rPr>
              <w:t>Github</w:t>
            </w:r>
            <w:proofErr w:type="spellEnd"/>
            <w:r w:rsidRPr="00E05FED">
              <w:rPr>
                <w:rFonts w:asciiTheme="majorHAnsi" w:hAnsiTheme="majorHAnsi" w:cstheme="majorHAnsi"/>
              </w:rPr>
              <w:t xml:space="preserve"> repository (containing source code):</w:t>
            </w:r>
          </w:p>
          <w:p w14:paraId="0F3D9F8E" w14:textId="56E564E2" w:rsidR="00644BE3" w:rsidRPr="00E05FED" w:rsidRDefault="00644BE3" w:rsidP="00CA37C3">
            <w:pPr>
              <w:spacing w:line="240" w:lineRule="auto"/>
              <w:ind w:firstLine="0"/>
              <w:rPr>
                <w:rFonts w:asciiTheme="majorHAnsi" w:hAnsiTheme="majorHAnsi" w:cstheme="majorHAnsi"/>
              </w:rPr>
            </w:pPr>
            <w:r>
              <w:rPr>
                <w:rFonts w:asciiTheme="majorHAnsi" w:hAnsiTheme="majorHAnsi" w:cstheme="majorHAnsi"/>
              </w:rPr>
              <w:t>Predicting Model Notebook:</w:t>
            </w:r>
          </w:p>
          <w:p w14:paraId="609A3265" w14:textId="3E9A4739" w:rsidR="00E05FED" w:rsidRPr="00E05FED" w:rsidRDefault="008974F7" w:rsidP="00CA37C3">
            <w:pPr>
              <w:spacing w:line="240" w:lineRule="auto"/>
              <w:ind w:firstLine="0"/>
              <w:rPr>
                <w:rFonts w:asciiTheme="majorHAnsi" w:hAnsiTheme="majorHAnsi" w:cstheme="majorHAnsi"/>
              </w:rPr>
            </w:pPr>
            <w:hyperlink r:id="rId13" w:history="1">
              <w:r w:rsidR="00644BE3">
                <w:rPr>
                  <w:rStyle w:val="Hyperlink"/>
                </w:rPr>
                <w:t>https://github.com/SmartPracticeschool/llSPS-INT-1582-Predicting-Life-Expectancy-using-Machine-Learning/blob/master/Predicting%20Life%20expectancy%20using%20Machine%20Learning.ipynb</w:t>
              </w:r>
            </w:hyperlink>
          </w:p>
        </w:tc>
        <w:tc>
          <w:tcPr>
            <w:tcW w:w="5339" w:type="dxa"/>
            <w:gridSpan w:val="2"/>
            <w:tcBorders>
              <w:top w:val="nil"/>
              <w:left w:val="nil"/>
              <w:bottom w:val="nil"/>
              <w:right w:val="nil"/>
            </w:tcBorders>
            <w:shd w:val="clear" w:color="auto" w:fill="auto"/>
            <w:noWrap/>
            <w:vAlign w:val="bottom"/>
          </w:tcPr>
          <w:p w14:paraId="368ED791" w14:textId="44403A2A" w:rsidR="00E05FED" w:rsidRPr="003B30A8" w:rsidRDefault="00E05FED" w:rsidP="00E05FED">
            <w:pPr>
              <w:pStyle w:val="Heading2"/>
            </w:pPr>
          </w:p>
        </w:tc>
      </w:tr>
    </w:tbl>
    <w:p w14:paraId="293EE02A" w14:textId="5053412F" w:rsidR="003B30A8" w:rsidRDefault="00644BE3" w:rsidP="00644BE3">
      <w:pPr>
        <w:ind w:firstLine="0"/>
        <w:rPr>
          <w:rFonts w:asciiTheme="majorHAnsi" w:hAnsiTheme="majorHAnsi"/>
        </w:rPr>
      </w:pPr>
      <w:r>
        <w:t xml:space="preserve">  </w:t>
      </w:r>
      <w:r>
        <w:rPr>
          <w:rFonts w:asciiTheme="majorHAnsi" w:hAnsiTheme="majorHAnsi"/>
        </w:rPr>
        <w:t>Node Red flow:</w:t>
      </w:r>
    </w:p>
    <w:p w14:paraId="24F889C8" w14:textId="2D840035" w:rsidR="00644BE3" w:rsidRDefault="00644BE3" w:rsidP="00644BE3">
      <w:pPr>
        <w:ind w:firstLine="0"/>
      </w:pPr>
      <w:r>
        <w:rPr>
          <w:rFonts w:asciiTheme="majorHAnsi" w:hAnsiTheme="majorHAnsi"/>
        </w:rPr>
        <w:t xml:space="preserve">  </w:t>
      </w:r>
      <w:hyperlink r:id="rId14" w:history="1">
        <w:r w:rsidRPr="00AA4B54">
          <w:rPr>
            <w:rStyle w:val="Hyperlink"/>
          </w:rPr>
          <w:t>https://github.com/SmartPracticeschool/llSPS-INT-1582-Predicting-Life-Expectancy-  using-Machine-Learning/blob/master/flows.json</w:t>
        </w:r>
      </w:hyperlink>
    </w:p>
    <w:p w14:paraId="3C08C4E0" w14:textId="2D31BE77" w:rsidR="002B259E" w:rsidRDefault="002B259E" w:rsidP="00644BE3">
      <w:pPr>
        <w:ind w:firstLine="0"/>
        <w:rPr>
          <w:rFonts w:asciiTheme="majorHAnsi" w:hAnsiTheme="majorHAnsi"/>
        </w:rPr>
      </w:pPr>
      <w:r>
        <w:t xml:space="preserve">  </w:t>
      </w:r>
      <w:r>
        <w:rPr>
          <w:rFonts w:asciiTheme="majorHAnsi" w:hAnsiTheme="majorHAnsi"/>
        </w:rPr>
        <w:t>Dataset</w:t>
      </w:r>
      <w:r w:rsidR="00676575">
        <w:rPr>
          <w:rFonts w:asciiTheme="majorHAnsi" w:hAnsiTheme="majorHAnsi"/>
        </w:rPr>
        <w:t>(used in the model</w:t>
      </w:r>
      <w:r w:rsidR="00031E99">
        <w:rPr>
          <w:rFonts w:asciiTheme="majorHAnsi" w:hAnsiTheme="majorHAnsi"/>
        </w:rPr>
        <w:t xml:space="preserve">  </w:t>
      </w:r>
      <w:r w:rsidR="00676575">
        <w:rPr>
          <w:rFonts w:asciiTheme="majorHAnsi" w:hAnsiTheme="majorHAnsi"/>
        </w:rPr>
        <w:t>)</w:t>
      </w:r>
      <w:r>
        <w:rPr>
          <w:rFonts w:asciiTheme="majorHAnsi" w:hAnsiTheme="majorHAnsi"/>
        </w:rPr>
        <w:t>:</w:t>
      </w:r>
    </w:p>
    <w:p w14:paraId="27621EDA" w14:textId="798D6A26" w:rsidR="002B259E" w:rsidRPr="002B259E" w:rsidRDefault="008974F7" w:rsidP="00644BE3">
      <w:pPr>
        <w:ind w:firstLine="0"/>
        <w:rPr>
          <w:rFonts w:asciiTheme="majorHAnsi" w:hAnsiTheme="majorHAnsi"/>
        </w:rPr>
      </w:pPr>
      <w:hyperlink r:id="rId15" w:history="1">
        <w:r w:rsidR="002B259E">
          <w:rPr>
            <w:rStyle w:val="Hyperlink"/>
          </w:rPr>
          <w:t>https://github.com/SmartPracticeschool/llSPS-INT-1582-Predicting-Life-Expectancy-using-Machine-Learning/blob/master/Life%20Expectancy%20Data.csv</w:t>
        </w:r>
      </w:hyperlink>
    </w:p>
    <w:sectPr w:rsidR="002B259E" w:rsidRPr="002B259E">
      <w:headerReference w:type="default" r:id="rId1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84164" w14:textId="77777777" w:rsidR="008974F7" w:rsidRDefault="008974F7">
      <w:pPr>
        <w:spacing w:after="0" w:line="240" w:lineRule="auto"/>
      </w:pPr>
      <w:r>
        <w:separator/>
      </w:r>
    </w:p>
  </w:endnote>
  <w:endnote w:type="continuationSeparator" w:id="0">
    <w:p w14:paraId="5A6B8DEA" w14:textId="77777777" w:rsidR="008974F7" w:rsidRDefault="0089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CF5F6" w14:textId="77777777" w:rsidR="008974F7" w:rsidRDefault="008974F7">
      <w:pPr>
        <w:spacing w:after="0" w:line="240" w:lineRule="auto"/>
      </w:pPr>
      <w:r>
        <w:separator/>
      </w:r>
    </w:p>
  </w:footnote>
  <w:footnote w:type="continuationSeparator" w:id="0">
    <w:p w14:paraId="4D2E151F" w14:textId="77777777" w:rsidR="008974F7" w:rsidRDefault="00897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D5B62" w14:textId="77777777" w:rsidR="00FD034E" w:rsidRDefault="00FD0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1D82"/>
    <w:multiLevelType w:val="multilevel"/>
    <w:tmpl w:val="93AC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A4FD3"/>
    <w:multiLevelType w:val="hybridMultilevel"/>
    <w:tmpl w:val="360268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C8B0F6C"/>
    <w:multiLevelType w:val="multilevel"/>
    <w:tmpl w:val="96081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C33627"/>
    <w:multiLevelType w:val="multilevel"/>
    <w:tmpl w:val="8C2E4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75DB"/>
    <w:rsid w:val="00024C00"/>
    <w:rsid w:val="00031E99"/>
    <w:rsid w:val="00052F24"/>
    <w:rsid w:val="000633BF"/>
    <w:rsid w:val="0008097E"/>
    <w:rsid w:val="00085D1B"/>
    <w:rsid w:val="000D79C0"/>
    <w:rsid w:val="001375DB"/>
    <w:rsid w:val="00166699"/>
    <w:rsid w:val="001673E2"/>
    <w:rsid w:val="001753DE"/>
    <w:rsid w:val="001E0DF0"/>
    <w:rsid w:val="001E5B35"/>
    <w:rsid w:val="00247022"/>
    <w:rsid w:val="00280108"/>
    <w:rsid w:val="0028243E"/>
    <w:rsid w:val="002946C7"/>
    <w:rsid w:val="00297E87"/>
    <w:rsid w:val="002B259E"/>
    <w:rsid w:val="002E51C7"/>
    <w:rsid w:val="002F6B9E"/>
    <w:rsid w:val="0030026A"/>
    <w:rsid w:val="00300DC6"/>
    <w:rsid w:val="0038430A"/>
    <w:rsid w:val="003B30A8"/>
    <w:rsid w:val="003D0E33"/>
    <w:rsid w:val="003E22F6"/>
    <w:rsid w:val="003E3715"/>
    <w:rsid w:val="0041598F"/>
    <w:rsid w:val="004258FA"/>
    <w:rsid w:val="00442524"/>
    <w:rsid w:val="004508B8"/>
    <w:rsid w:val="004C6995"/>
    <w:rsid w:val="005538FD"/>
    <w:rsid w:val="00582308"/>
    <w:rsid w:val="005C72AB"/>
    <w:rsid w:val="006139C1"/>
    <w:rsid w:val="00636CA3"/>
    <w:rsid w:val="00642E09"/>
    <w:rsid w:val="00644BE3"/>
    <w:rsid w:val="00676575"/>
    <w:rsid w:val="006A05C5"/>
    <w:rsid w:val="006A0F4C"/>
    <w:rsid w:val="006F4FC3"/>
    <w:rsid w:val="006F71E7"/>
    <w:rsid w:val="00713D26"/>
    <w:rsid w:val="00741DE3"/>
    <w:rsid w:val="00761161"/>
    <w:rsid w:val="00785FD6"/>
    <w:rsid w:val="007B19FB"/>
    <w:rsid w:val="00821469"/>
    <w:rsid w:val="0084799A"/>
    <w:rsid w:val="00863292"/>
    <w:rsid w:val="00891F42"/>
    <w:rsid w:val="008974F7"/>
    <w:rsid w:val="008A71D3"/>
    <w:rsid w:val="008F026D"/>
    <w:rsid w:val="00914B07"/>
    <w:rsid w:val="009217C9"/>
    <w:rsid w:val="00933002"/>
    <w:rsid w:val="00941D27"/>
    <w:rsid w:val="009551CF"/>
    <w:rsid w:val="009E720D"/>
    <w:rsid w:val="00A129E7"/>
    <w:rsid w:val="00A2639B"/>
    <w:rsid w:val="00A44948"/>
    <w:rsid w:val="00A93919"/>
    <w:rsid w:val="00AD00E7"/>
    <w:rsid w:val="00AD24BF"/>
    <w:rsid w:val="00AE60EC"/>
    <w:rsid w:val="00B162FD"/>
    <w:rsid w:val="00B501BE"/>
    <w:rsid w:val="00B548EA"/>
    <w:rsid w:val="00BF3B59"/>
    <w:rsid w:val="00C15261"/>
    <w:rsid w:val="00C21905"/>
    <w:rsid w:val="00C37758"/>
    <w:rsid w:val="00C87873"/>
    <w:rsid w:val="00C96612"/>
    <w:rsid w:val="00CA37C3"/>
    <w:rsid w:val="00CF28F1"/>
    <w:rsid w:val="00D03AC1"/>
    <w:rsid w:val="00D23FC5"/>
    <w:rsid w:val="00D86096"/>
    <w:rsid w:val="00E05FED"/>
    <w:rsid w:val="00E07632"/>
    <w:rsid w:val="00EA4185"/>
    <w:rsid w:val="00EC7E58"/>
    <w:rsid w:val="00F455D1"/>
    <w:rsid w:val="00FD034E"/>
    <w:rsid w:val="563509D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3AA8"/>
  <w15:docId w15:val="{7F1544BF-8099-4D9C-B5DE-CD37C2F6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0A8"/>
    <w:pPr>
      <w:spacing w:after="240" w:line="480" w:lineRule="auto"/>
      <w:ind w:firstLine="360"/>
    </w:pPr>
    <w:rPr>
      <w:sz w:val="22"/>
      <w:szCs w:val="22"/>
      <w:lang w:val="en-US" w:eastAsia="en-US" w:bidi="en-US"/>
    </w:rPr>
  </w:style>
  <w:style w:type="paragraph" w:styleId="Heading1">
    <w:name w:val="heading 1"/>
    <w:basedOn w:val="Normal"/>
    <w:next w:val="Normal"/>
    <w:link w:val="Heading1Char"/>
    <w:uiPriority w:val="9"/>
    <w:qFormat/>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rPr>
      <w:b/>
      <w:bCs/>
      <w:sz w:val="18"/>
      <w:szCs w:val="18"/>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uiPriority w:val="11"/>
    <w:qFormat/>
    <w:pPr>
      <w:spacing w:after="320"/>
      <w:jc w:val="right"/>
    </w:pPr>
    <w:rPr>
      <w:i/>
      <w:iCs/>
      <w:color w:val="808080" w:themeColor="text1" w:themeTint="7F"/>
      <w:spacing w:val="10"/>
      <w:sz w:val="24"/>
      <w:szCs w:val="24"/>
    </w:rPr>
  </w:style>
  <w:style w:type="paragraph" w:styleId="Title">
    <w:name w:val="Title"/>
    <w:basedOn w:val="Normal"/>
    <w:next w:val="Normal"/>
    <w:link w:val="TitleChar"/>
    <w:uiPriority w:val="10"/>
    <w:qFormat/>
    <w:pPr>
      <w:spacing w:line="240" w:lineRule="auto"/>
      <w:ind w:firstLine="0"/>
    </w:pPr>
    <w:rPr>
      <w:rFonts w:asciiTheme="majorHAnsi" w:eastAsiaTheme="majorEastAsia" w:hAnsiTheme="majorHAnsi" w:cstheme="majorBidi"/>
      <w:b/>
      <w:bCs/>
      <w:i/>
      <w:iCs/>
      <w:spacing w:val="10"/>
      <w:sz w:val="60"/>
      <w:szCs w:val="60"/>
    </w:rPr>
  </w:style>
  <w:style w:type="character" w:styleId="Emphasis">
    <w:name w:val="Emphasis"/>
    <w:uiPriority w:val="20"/>
    <w:qFormat/>
    <w:rPr>
      <w:b/>
      <w:bCs/>
      <w:i/>
      <w:iCs/>
      <w:color w:val="auto"/>
    </w:rPr>
  </w:style>
  <w:style w:type="character" w:styleId="Strong">
    <w:name w:val="Strong"/>
    <w:basedOn w:val="DefaultParagraphFont"/>
    <w:uiPriority w:val="22"/>
    <w:qFormat/>
    <w:rPr>
      <w:b/>
      <w:bCs/>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Pr>
      <w:i/>
      <w:iCs/>
      <w:color w:val="808080" w:themeColor="text1" w:themeTint="7F"/>
      <w:spacing w:val="10"/>
      <w:sz w:val="24"/>
      <w:szCs w:val="24"/>
    </w:rPr>
  </w:style>
  <w:style w:type="paragraph" w:styleId="NoSpacing">
    <w:name w:val="No Spacing"/>
    <w:basedOn w:val="Normal"/>
    <w:uiPriority w:val="1"/>
    <w:qFormat/>
    <w:pPr>
      <w:spacing w:after="0" w:line="240" w:lineRule="auto"/>
      <w:ind w:firstLine="0"/>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color w:val="5A5A5A" w:themeColor="text1" w:themeTint="A5"/>
    </w:rPr>
  </w:style>
  <w:style w:type="character" w:customStyle="1" w:styleId="QuoteChar">
    <w:name w:val="Quote Char"/>
    <w:basedOn w:val="DefaultParagraphFont"/>
    <w:link w:val="Quote"/>
    <w:uiPriority w:val="29"/>
    <w:rPr>
      <w:rFonts w:asciiTheme="minorHAnsi"/>
      <w:color w:val="5A5A5A" w:themeColor="text1" w:themeTint="A5"/>
    </w:rPr>
  </w:style>
  <w:style w:type="paragraph" w:styleId="IntenseQuote">
    <w:name w:val="Intense Quote"/>
    <w:basedOn w:val="Normal"/>
    <w:next w:val="Normal"/>
    <w:link w:val="IntenseQuoteChar"/>
    <w:uiPriority w:val="30"/>
    <w:qFormat/>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sz w:val="20"/>
      <w:szCs w:val="20"/>
    </w:rPr>
  </w:style>
  <w:style w:type="character" w:customStyle="1" w:styleId="SubtleEmphasis1">
    <w:name w:val="Subtle Emphasis1"/>
    <w:uiPriority w:val="19"/>
    <w:qFormat/>
    <w:rPr>
      <w:i/>
      <w:iCs/>
      <w:color w:val="5A5A5A" w:themeColor="text1" w:themeTint="A5"/>
    </w:rPr>
  </w:style>
  <w:style w:type="character" w:customStyle="1" w:styleId="IntenseEmphasis1">
    <w:name w:val="Intense Emphasis1"/>
    <w:uiPriority w:val="21"/>
    <w:qFormat/>
    <w:rPr>
      <w:b/>
      <w:bCs/>
      <w:i/>
      <w:iCs/>
      <w:color w:val="auto"/>
      <w:u w:val="single"/>
    </w:rPr>
  </w:style>
  <w:style w:type="character" w:customStyle="1" w:styleId="SubtleReference1">
    <w:name w:val="Subtle Reference1"/>
    <w:uiPriority w:val="31"/>
    <w:qFormat/>
    <w:rPr>
      <w:smallCaps/>
    </w:rPr>
  </w:style>
  <w:style w:type="character" w:customStyle="1" w:styleId="IntenseReference1">
    <w:name w:val="Intense Reference1"/>
    <w:uiPriority w:val="32"/>
    <w:qFormat/>
    <w:rPr>
      <w:b/>
      <w:bCs/>
      <w:smallCaps/>
      <w:color w:val="auto"/>
    </w:rPr>
  </w:style>
  <w:style w:type="character" w:customStyle="1" w:styleId="BookTitle1">
    <w:name w:val="Book Title1"/>
    <w:uiPriority w:val="33"/>
    <w:qFormat/>
    <w:rPr>
      <w:rFonts w:asciiTheme="majorHAnsi" w:eastAsiaTheme="majorEastAsia" w:hAnsiTheme="majorHAnsi" w:cstheme="majorBidi"/>
      <w:b/>
      <w:bCs/>
      <w:smallCaps/>
      <w:color w:val="auto"/>
      <w:u w:val="single"/>
    </w:rPr>
  </w:style>
  <w:style w:type="paragraph" w:customStyle="1" w:styleId="TOCHeading1">
    <w:name w:val="TOC Heading1"/>
    <w:basedOn w:val="Heading1"/>
    <w:next w:val="Normal"/>
    <w:uiPriority w:val="39"/>
    <w:semiHidden/>
    <w:unhideWhenUsed/>
    <w:qFormat/>
    <w:pPr>
      <w:outlineLvl w:val="9"/>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emiHidden/>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sid w:val="0028243E"/>
    <w:rPr>
      <w:color w:val="0000FF"/>
      <w:u w:val="single"/>
    </w:rPr>
  </w:style>
  <w:style w:type="character" w:styleId="UnresolvedMention">
    <w:name w:val="Unresolved Mention"/>
    <w:basedOn w:val="DefaultParagraphFont"/>
    <w:uiPriority w:val="99"/>
    <w:semiHidden/>
    <w:unhideWhenUsed/>
    <w:rsid w:val="00282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33753">
      <w:bodyDiv w:val="1"/>
      <w:marLeft w:val="0"/>
      <w:marRight w:val="0"/>
      <w:marTop w:val="0"/>
      <w:marBottom w:val="0"/>
      <w:divBdr>
        <w:top w:val="none" w:sz="0" w:space="0" w:color="auto"/>
        <w:left w:val="none" w:sz="0" w:space="0" w:color="auto"/>
        <w:bottom w:val="none" w:sz="0" w:space="0" w:color="auto"/>
        <w:right w:val="none" w:sz="0" w:space="0" w:color="auto"/>
      </w:divBdr>
      <w:divsChild>
        <w:div w:id="1084956784">
          <w:marLeft w:val="0"/>
          <w:marRight w:val="0"/>
          <w:marTop w:val="0"/>
          <w:marBottom w:val="0"/>
          <w:divBdr>
            <w:top w:val="none" w:sz="0" w:space="0" w:color="auto"/>
            <w:left w:val="none" w:sz="0" w:space="0" w:color="auto"/>
            <w:bottom w:val="none" w:sz="0" w:space="0" w:color="auto"/>
            <w:right w:val="none" w:sz="0" w:space="0" w:color="auto"/>
          </w:divBdr>
        </w:div>
      </w:divsChild>
    </w:div>
    <w:div w:id="1522356158">
      <w:bodyDiv w:val="1"/>
      <w:marLeft w:val="0"/>
      <w:marRight w:val="0"/>
      <w:marTop w:val="0"/>
      <w:marBottom w:val="0"/>
      <w:divBdr>
        <w:top w:val="none" w:sz="0" w:space="0" w:color="auto"/>
        <w:left w:val="none" w:sz="0" w:space="0" w:color="auto"/>
        <w:bottom w:val="none" w:sz="0" w:space="0" w:color="auto"/>
        <w:right w:val="none" w:sz="0" w:space="0" w:color="auto"/>
      </w:divBdr>
      <w:divsChild>
        <w:div w:id="844586827">
          <w:marLeft w:val="0"/>
          <w:marRight w:val="0"/>
          <w:marTop w:val="0"/>
          <w:marBottom w:val="0"/>
          <w:divBdr>
            <w:top w:val="none" w:sz="0" w:space="0" w:color="auto"/>
            <w:left w:val="none" w:sz="0" w:space="0" w:color="auto"/>
            <w:bottom w:val="none" w:sz="0" w:space="0" w:color="auto"/>
            <w:right w:val="none" w:sz="0" w:space="0" w:color="auto"/>
          </w:divBdr>
        </w:div>
      </w:divsChild>
    </w:div>
    <w:div w:id="1793208443">
      <w:bodyDiv w:val="1"/>
      <w:marLeft w:val="0"/>
      <w:marRight w:val="0"/>
      <w:marTop w:val="0"/>
      <w:marBottom w:val="0"/>
      <w:divBdr>
        <w:top w:val="none" w:sz="0" w:space="0" w:color="auto"/>
        <w:left w:val="none" w:sz="0" w:space="0" w:color="auto"/>
        <w:bottom w:val="none" w:sz="0" w:space="0" w:color="auto"/>
        <w:right w:val="none" w:sz="0" w:space="0" w:color="auto"/>
      </w:divBdr>
      <w:divsChild>
        <w:div w:id="171996574">
          <w:marLeft w:val="0"/>
          <w:marRight w:val="0"/>
          <w:marTop w:val="0"/>
          <w:marBottom w:val="0"/>
          <w:divBdr>
            <w:top w:val="none" w:sz="0" w:space="0" w:color="auto"/>
            <w:left w:val="none" w:sz="0" w:space="0" w:color="auto"/>
            <w:bottom w:val="none" w:sz="0" w:space="0" w:color="auto"/>
            <w:right w:val="none" w:sz="0" w:space="0" w:color="auto"/>
          </w:divBdr>
        </w:div>
      </w:divsChild>
    </w:div>
    <w:div w:id="204239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martPracticeschool/llSPS-INT-1582-Predicting-Life-Expectancy-using-Machine-Learning/blob/master/Predicting%20Life%20expectancy%20using%20Machine%20Learning.ipyn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loud.ibm.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kumarajarshi/life-expectancy-who" TargetMode="External"/><Relationship Id="rId5" Type="http://schemas.openxmlformats.org/officeDocument/2006/relationships/settings" Target="settings.xml"/><Relationship Id="rId15" Type="http://schemas.openxmlformats.org/officeDocument/2006/relationships/hyperlink" Target="https://github.com/SmartPracticeschool/llSPS-INT-1582-Predicting-Life-Expectancy-using-Machine-Learning/blob/master/Life%20Expectancy%20Data.csv"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martPracticeschool/llSPS-INT-1582-Predicting-Life-Expectancy-%20%20using-Machine-Learning/blob/master/flows.json"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9</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Abhinav Roy</cp:lastModifiedBy>
  <cp:revision>48</cp:revision>
  <cp:lastPrinted>2014-07-08T06:50:00Z</cp:lastPrinted>
  <dcterms:created xsi:type="dcterms:W3CDTF">2014-07-05T10:26:00Z</dcterms:created>
  <dcterms:modified xsi:type="dcterms:W3CDTF">2020-06-13T08:50:00Z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