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spacing w:line="264" w:after="200"/>
        <w:ind w:firstLine="-2404" w:left="2400"/>
        <w:rPr>
          <w:color w:val="000000"/>
        </w:rPr>
      </w:pPr>
      <w:r>
        <w:rPr>
          <w:b w:val="true"/>
          <w:i w:val="false"/>
          <w:color w:val="1c1b10"/>
          <w:spacing w:val="0"/>
          <w:sz w:val="40"/>
          <w:u w:val="none"/>
          <w:shd w:fill="auto" w:val="clear" w:color="auto"/>
        </w:rPr>
        <w:t xml:space="preserve">          </w:t>
      </w:r>
      <w:r>
        <w:rPr>
          <w:b w:val="true"/>
          <w:i w:val="false"/>
          <w:color w:val="3c856b"/>
          <w:spacing w:val="0"/>
          <w:sz w:val="40"/>
          <w:u w:val="none"/>
          <w:shd w:fill="auto" w:val="clear" w:color="auto"/>
        </w:rPr>
        <w:t>PREDICTING LIFE EXPECTANCY USING          MACHINE LEARNING</w:t>
      </w:r>
    </w:p>
    <w:p>
      <w:pPr>
        <w:pStyle w:val="Normal"/>
        <w:pBdr/>
        <w:spacing w:line="264" w:after="200"/>
        <w:ind w:firstLine="-360" w:left="720"/>
        <w:rPr>
          <w:color w:val="000000"/>
        </w:rPr>
      </w:pPr>
      <w:r>
        <w:rPr>
          <w:rFonts w:ascii="Carlito Bold" w:eastAsia="Carlito Bold" w:hAnsi="Carlito Bold" w:cs="Carlito Bold"/>
          <w:b w:val="true"/>
          <w:i w:val="false"/>
          <w:color w:val="000000"/>
          <w:spacing w:val="0"/>
          <w:sz w:val="32"/>
          <w:u w:val="none"/>
          <w:shd w:fill="auto" w:val="clear" w:color="auto"/>
        </w:rPr>
        <w:t xml:space="preserve">               </w:t>
      </w:r>
    </w:p>
    <w:p>
      <w:pPr>
        <w:pStyle w:val="Normal"/>
        <w:pBdr/>
        <w:spacing w:line="264" w:after="200"/>
        <w:ind w:firstLine="1598"/>
        <w:rPr>
          <w:color w:val="000000"/>
        </w:rPr>
      </w:pPr>
      <w:r>
        <w:rPr>
          <w:rFonts w:ascii="Carlito Bold" w:eastAsia="Carlito Bold" w:hAnsi="Carlito Bold" w:cs="Carlito Bold"/>
          <w:b w:val="true"/>
          <w:i w:val="false"/>
          <w:color w:val="000000"/>
          <w:spacing w:val="0"/>
          <w:sz w:val="32"/>
          <w:u w:val="none"/>
          <w:shd w:fill="auto" w:val="clear" w:color="auto"/>
        </w:rPr>
        <w:t xml:space="preserve">                   </w:t>
      </w:r>
      <w:r>
        <w:rPr>
          <w:rFonts w:ascii="Lato Bold" w:eastAsia="Lato Bold" w:hAnsi="Lato Bold" w:cs="Lato Bold"/>
          <w:b w:val="true"/>
          <w:i w:val="false"/>
          <w:color w:val="000000"/>
          <w:spacing w:val="0"/>
          <w:sz w:val="28"/>
          <w:u w:val="single"/>
          <w:shd w:fill="auto" w:val="clear" w:color="auto"/>
        </w:rPr>
        <w:t>PROJECT SUMMARY</w:t>
      </w:r>
    </w:p>
    <w:p>
      <w:pPr>
        <w:pStyle w:val="Normal"/>
        <w:pBdr/>
        <w:spacing w:line="264" w:after="200"/>
        <w:ind w:firstLine="-388" w:left="816"/>
        <w:rPr>
          <w:color w:val="000000"/>
        </w:rPr>
      </w:pPr>
      <w:r>
        <w:rPr>
          <w:rFonts w:ascii="Carlito Bold" w:eastAsia="Carlito Bold" w:hAnsi="Carlito Bold" w:cs="Carlito Bold"/>
          <w:b w:val="true"/>
          <w:i w:val="false"/>
          <w:color w:val="000000"/>
          <w:spacing w:val="0"/>
          <w:sz w:val="32"/>
          <w:u w:val="none"/>
          <w:shd w:fill="auto" w:val="clear" w:color="auto"/>
        </w:rPr>
        <w:t xml:space="preserve">    </w:t>
      </w:r>
      <w:r>
        <w:rPr>
          <w:rFonts w:ascii="Carlito Regular" w:eastAsia="Carlito Regular" w:hAnsi="Carlito Regular" w:cs="Carlito Regular"/>
          <w:b w:val="false"/>
          <w:i w:val="false"/>
          <w:color w:val="000000"/>
          <w:spacing w:val="0"/>
          <w:sz w:val="32"/>
          <w:u w:val="none"/>
          <w:shd w:fill="auto" w:val="clear" w:color="auto"/>
        </w:rPr>
        <w:t>Machine learning is an application of Artificial Intelligence that provides systems the ability to automatically learn and improve from experience without being explicitly programmed.Machine learning focuses on the development of computer programs that can access data and use it learn for themselves.</w:t>
      </w:r>
    </w:p>
    <w:p>
      <w:pPr>
        <w:pStyle w:val="Normal"/>
        <w:pBdr/>
        <w:spacing w:line="264" w:after="200"/>
        <w:ind w:firstLine="-36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In this project the main objective is to build a User interface(UI) which contains a form that takes attributes as input and predicts the target variable(life expectancy).This UI is built using node-red which is a service provided by IBM cloud.Here,we use multiple IBM cloud services such as Watson studio,Watson Machine learning service and Node-red. </w:t>
      </w:r>
    </w:p>
    <w:p>
      <w:pPr>
        <w:pStyle w:val="Normal"/>
        <w:pBdr/>
        <w:spacing w:line="264" w:after="200"/>
        <w:ind w:firstLine="-36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To get started with the project,we need to create IBM cloud account in order to create required service instances.Firstly,we need to create and configure a node-red instance which helps us create an UI.Then,we need to create a machine learning instance which runs our model.Next in order to build our model we need to create a Watson studio instance.All the code work and deployments are done in Watson studio.We need to add assets such as  data sets,notebook,auto AI using Watson studio .First,we need to download the data set from the reference link given,then we need to add a notebook to our project and import the data set here.Next,we need to build our code in notebook.After building the model we need to create a scoring endpoint in order to create a link</w:t>
      </w:r>
      <w:r>
        <w:rPr>
          <w:rFonts w:ascii="Carlito Regular" w:eastAsia="Carlito Regular" w:hAnsi="Carlito Regular" w:cs="Carlito Regular"/>
          <w:b w:val="false"/>
          <w:i w:val="false"/>
          <w:color w:val="000000"/>
          <w:spacing w:val="0"/>
          <w:sz w:val="32"/>
          <w:u w:val="none"/>
          <w:shd w:fill="auto" w:val="clear" w:color="auto"/>
        </w:rPr>
        <w:t xml:space="preserve"> between our model and node-red.</w:t>
      </w:r>
    </w:p>
    <w:p>
      <w:pPr>
        <w:pStyle w:val="Normal"/>
        <w:pBdr/>
        <w:spacing w:line="264" w:after="200"/>
        <w:ind w:firstLine="720" w:left="720"/>
        <w:rPr>
          <w:color w:val="000000"/>
        </w:rPr>
      </w:pPr>
      <w:r>
        <w:rPr>
          <w:rFonts w:ascii="Carlito Regular" w:eastAsia="Carlito Regular" w:hAnsi="Carlito Regular" w:cs="Carlito Regular"/>
          <w:b w:val="false"/>
          <w:i w:val="false"/>
          <w:color w:val="000000"/>
          <w:spacing w:val="0"/>
          <w:sz w:val="32"/>
          <w:u w:val="none"/>
          <w:shd w:fill="auto" w:val="clear" w:color="auto"/>
        </w:rPr>
        <w:t>Now we need to create front-end UI with the help of node-red instance which we have created earlier</w:t>
      </w:r>
      <w:r>
        <w:rPr>
          <w:rFonts w:ascii="Carlito Regular" w:eastAsia="Carlito Regular" w:hAnsi="Carlito Regular" w:cs="Carlito Regular"/>
          <w:b w:val="false"/>
          <w:i w:val="false"/>
          <w:color w:val="000000"/>
          <w:spacing w:val="0"/>
          <w:sz w:val="28"/>
          <w:u w:val="none"/>
          <w:shd w:fill="auto" w:val="clear" w:color="auto"/>
        </w:rPr>
        <w:t>.</w:t>
      </w:r>
      <w:r>
        <w:rPr>
          <w:rFonts w:ascii="Carlito Regular" w:eastAsia="Carlito Regular" w:hAnsi="Carlito Regular" w:cs="Carlito Regular"/>
          <w:b w:val="false"/>
          <w:i w:val="false"/>
          <w:color w:val="000000"/>
          <w:spacing w:val="0"/>
          <w:sz w:val="32"/>
          <w:u w:val="none"/>
          <w:shd w:fill="auto" w:val="clear" w:color="auto"/>
        </w:rPr>
        <w:t>Node-red is a flow-based development tool for visual programming developed by IBM.Node provides a web browser based flow editor,which can be used to create java script function.The run time is built on Node.js the flow created in node-red are stored using JSON.</w:t>
      </w:r>
    </w:p>
    <w:p>
      <w:pPr>
        <w:pStyle w:val="Normal"/>
        <w:pBdr/>
        <w:spacing w:line="264" w:after="200"/>
        <w:ind w:firstLine="72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firstLine="190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r>
        <w:rPr>
          <w:rFonts w:ascii="Lato Bold" w:eastAsia="Lato Bold" w:hAnsi="Lato Bold" w:cs="Lato Bold"/>
          <w:b w:val="true"/>
          <w:i w:val="false"/>
          <w:color w:val="000000"/>
          <w:spacing w:val="0"/>
          <w:sz w:val="28"/>
          <w:u w:val="single"/>
          <w:shd w:fill="auto" w:val="clear" w:color="auto"/>
        </w:rPr>
        <w:t>PROJECT REQUIREMENTS</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This project requires a cloud platform to deploy the machine learning       model.In this project,we use IBM cloud services</w:t>
      </w:r>
      <w:r>
        <w:rPr>
          <w:rFonts w:ascii="Carlito Regular" w:eastAsia="Carlito Regular" w:hAnsi="Carlito Regular" w:cs="Carlito Regular"/>
          <w:b w:val="false"/>
          <w:i w:val="false"/>
          <w:color w:val="000000"/>
          <w:spacing w:val="0"/>
          <w:sz w:val="32"/>
          <w:u w:val="none"/>
          <w:shd w:fill="auto" w:val="clear" w:color="auto"/>
        </w:rPr>
        <w:t xml:space="preserve"> such as Node-red,Watson studio,Watson Machine Learning in order to build our model and deploy that model.In this project we use WHO's data</w:t>
      </w:r>
      <w:r>
        <w:rPr>
          <w:rFonts w:ascii="Carlito Regular" w:eastAsia="Carlito Regular" w:hAnsi="Carlito Regular" w:cs="Carlito Regular"/>
          <w:b w:val="false"/>
          <w:i w:val="false"/>
          <w:color w:val="000000"/>
          <w:spacing w:val="0"/>
          <w:sz w:val="32"/>
          <w:u w:val="none"/>
          <w:shd w:fill="auto" w:val="clear" w:color="auto"/>
        </w:rPr>
        <w:t xml:space="preserve"> set which contains 22 columns i.e, 22 source attributes.</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r>
        <w:rPr>
          <w:rFonts w:ascii="Lato Regular" w:eastAsia="Lato Regular" w:hAnsi="Lato Regular" w:cs="Lato Regular"/>
          <w:b w:val="false"/>
          <w:i w:val="false"/>
          <w:color w:val="000000"/>
          <w:spacing w:val="0"/>
          <w:sz w:val="28"/>
          <w:u w:val="none"/>
          <w:shd w:fill="auto" w:val="clear" w:color="auto"/>
        </w:rPr>
        <w:t xml:space="preserve"> </w:t>
      </w:r>
      <w:r>
        <w:rPr>
          <w:rFonts w:ascii="Lato Bold" w:eastAsia="Lato Bold" w:hAnsi="Lato Bold" w:cs="Lato Bold"/>
          <w:b w:val="true"/>
          <w:i w:val="false"/>
          <w:color w:val="000000"/>
          <w:spacing w:val="0"/>
          <w:sz w:val="28"/>
          <w:u w:val="single"/>
          <w:shd w:fill="auto" w:val="clear" w:color="auto"/>
        </w:rPr>
        <w:t>USER REQUIREMENTS</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An end user requires a browser in order to access the UI where the nationality of the user is provided and the predicted value is been displayed.</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r>
        <w:rPr>
          <w:rFonts w:ascii="Lato Bold" w:eastAsia="Lato Bold" w:hAnsi="Lato Bold" w:cs="Lato Bold"/>
          <w:b w:val="true"/>
          <w:i w:val="false"/>
          <w:color w:val="000000"/>
          <w:spacing w:val="0"/>
          <w:sz w:val="28"/>
          <w:u w:val="single"/>
          <w:shd w:fill="auto" w:val="clear" w:color="auto"/>
        </w:rPr>
        <w:t>FUNCTIONAL REQUIREMENTS</w:t>
      </w:r>
    </w:p>
    <w:p>
      <w:pPr>
        <w:pStyle w:val="Normal"/>
        <w:pBdr/>
        <w:spacing w:line="264" w:after="200"/>
        <w:ind w:firstLine="1598"/>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The functionality that must be provided by the UI is to predict the life expectancy based upon the </w:t>
      </w:r>
      <w:r>
        <w:rPr>
          <w:rFonts w:ascii="Carlito Regular" w:eastAsia="Carlito Regular" w:hAnsi="Carlito Regular" w:cs="Carlito Regular"/>
          <w:b w:val="false"/>
          <w:i w:val="false"/>
          <w:color w:val="000000"/>
          <w:spacing w:val="0"/>
          <w:sz w:val="32"/>
          <w:u w:val="none"/>
          <w:shd w:fill="auto" w:val="clear" w:color="auto"/>
        </w:rPr>
        <w:t>user data provided.</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firstLine="-360" w:left="720"/>
        <w:rPr>
          <w:color w:val="000000"/>
        </w:rPr>
      </w:pPr>
      <w:r>
        <w:rPr>
          <w:rFonts w:ascii="Carlito Bold" w:eastAsia="Carlito Bold" w:hAnsi="Carlito Bold" w:cs="Carlito Bold"/>
          <w:b w:val="true"/>
          <w:i w:val="false"/>
          <w:color w:val="000000"/>
          <w:spacing w:val="0"/>
          <w:sz w:val="32"/>
          <w:u w:val="none"/>
          <w:shd w:fill="auto" w:val="clear" w:color="auto"/>
        </w:rPr>
        <w:t xml:space="preserve">                           </w:t>
      </w:r>
      <w:r>
        <w:rPr>
          <w:rFonts w:ascii="Lato Bold" w:eastAsia="Lato Bold" w:hAnsi="Lato Bold" w:cs="Lato Bold"/>
          <w:b w:val="true"/>
          <w:i w:val="false"/>
          <w:color w:val="000000"/>
          <w:spacing w:val="0"/>
          <w:sz w:val="28"/>
          <w:u w:val="single"/>
          <w:shd w:fill="auto" w:val="clear" w:color="auto"/>
        </w:rPr>
        <w:t>TECHNICAL REQUIREMENTS</w:t>
      </w:r>
      <w:r>
        <w:rPr>
          <w:rFonts w:ascii="Lato Bold" w:eastAsia="Lato Bold" w:hAnsi="Lato Bold" w:cs="Lato Bold"/>
          <w:b w:val="true"/>
          <w:i w:val="false"/>
          <w:color w:val="000000"/>
          <w:spacing w:val="0"/>
          <w:sz w:val="28"/>
          <w:u w:val="none"/>
          <w:shd w:fill="auto" w:val="clear" w:color="auto"/>
        </w:rPr>
        <w:t xml:space="preserve"> </w:t>
      </w:r>
    </w:p>
    <w:p>
      <w:pPr>
        <w:pStyle w:val="Normal"/>
        <w:pBdr/>
        <w:spacing w:line="264" w:after="200"/>
        <w:ind w:firstLine="-36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We will be using Machine Learning which is a part of Artificial Intelligence,which uses statistical methods in order to perform predictions</w:t>
      </w:r>
      <w:r>
        <w:rPr>
          <w:rFonts w:ascii="Carlito Regular" w:eastAsia="Carlito Regular" w:hAnsi="Carlito Regular" w:cs="Carlito Regular"/>
          <w:b w:val="false"/>
          <w:i w:val="false"/>
          <w:color w:val="000000"/>
          <w:spacing w:val="0"/>
          <w:sz w:val="32"/>
          <w:u w:val="none"/>
          <w:shd w:fill="auto" w:val="clear" w:color="auto"/>
        </w:rPr>
        <w:t xml:space="preserve"> . AI is playing a crucial role in current industry. In a nut shell AI is being used everywhere in current trends. In the current project we are goin</w:t>
      </w:r>
      <w:r>
        <w:rPr>
          <w:rFonts w:ascii="Carlito Regular" w:eastAsia="Carlito Regular" w:hAnsi="Carlito Regular" w:cs="Carlito Regular"/>
          <w:b w:val="false"/>
          <w:i w:val="false"/>
          <w:color w:val="000000"/>
          <w:spacing w:val="0"/>
          <w:sz w:val="32"/>
          <w:u w:val="none"/>
          <w:shd w:fill="auto" w:val="clear" w:color="auto"/>
        </w:rPr>
        <w:t xml:space="preserve">g to use Watson studio to build the prediction model . Also we need </w:t>
      </w:r>
      <w:r>
        <w:rPr>
          <w:rFonts w:ascii="Carlito Bold" w:eastAsia="Carlito Bold" w:hAnsi="Carlito Bold" w:cs="Carlito Bold"/>
          <w:b w:val="true"/>
          <w:i w:val="false"/>
          <w:color w:val="000000"/>
          <w:spacing w:val="0"/>
          <w:sz w:val="32"/>
          <w:u w:val="none"/>
          <w:shd w:fill="auto" w:val="clear" w:color="auto"/>
        </w:rPr>
        <w:t>python programming</w:t>
      </w:r>
      <w:r>
        <w:rPr>
          <w:rFonts w:ascii="Carlito Regular" w:eastAsia="Carlito Regular" w:hAnsi="Carlito Regular" w:cs="Carlito Regular"/>
          <w:b w:val="false"/>
          <w:i w:val="false"/>
          <w:color w:val="000000"/>
          <w:spacing w:val="0"/>
          <w:sz w:val="32"/>
          <w:u w:val="none"/>
          <w:shd w:fill="auto" w:val="clear" w:color="auto"/>
        </w:rPr>
        <w:t xml:space="preserve"> to complete this project.</w:t>
      </w:r>
    </w:p>
    <w:p>
      <w:pPr>
        <w:pStyle w:val="Normal"/>
        <w:pBdr/>
        <w:spacing w:line="264" w:after="200"/>
        <w:ind w:firstLine="720" w:left="720"/>
        <w:rPr>
          <w:color w:val="000000"/>
        </w:rPr>
      </w:pPr>
      <w:r>
        <w:rPr>
          <w:rFonts w:ascii="Carlito Regular" w:eastAsia="Carlito Regular" w:hAnsi="Carlito Regular" w:cs="Carlito Regular"/>
          <w:b w:val="false"/>
          <w:i w:val="false"/>
          <w:color w:val="000000"/>
          <w:spacing w:val="0"/>
          <w:sz w:val="32"/>
          <w:u w:val="none"/>
          <w:shd w:fill="auto" w:val="clear" w:color="auto"/>
        </w:rPr>
        <w:t>Desired output of the project is to build a prediction model with maximum accuracy.The model is build using python language .Since,the model and the application are being deployed on cloud,they are platform independent and can be accessed using any operating system.</w:t>
      </w:r>
    </w:p>
    <w:p>
      <w:pPr>
        <w:pStyle w:val="Normal"/>
        <w:pBdr/>
        <w:spacing w:line="264" w:after="200"/>
        <w:ind w:firstLine="-36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firstLine="-36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r>
        <w:rPr>
          <w:rFonts w:ascii="Lato Bold" w:eastAsia="Lato Bold" w:hAnsi="Lato Bold" w:cs="Lato Bold"/>
          <w:b w:val="true"/>
          <w:i w:val="false"/>
          <w:color w:val="000000"/>
          <w:spacing w:val="0"/>
          <w:sz w:val="28"/>
          <w:u w:val="single"/>
          <w:shd w:fill="auto" w:val="clear" w:color="auto"/>
        </w:rPr>
        <w:t>SOFTWARE REQUIREMENTS</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We use the following IBM cloud services to build and deploy model and for creating an UI(User Interface)for the end user</w:t>
      </w:r>
    </w:p>
    <w:p>
      <w:pPr>
        <w:pStyle w:val="Normal"/>
        <w:numPr>
          <w:ilvl w:val="0"/>
          <w:numId w:val="73578008"/>
        </w:numPr>
        <w:pBdr/>
        <w:spacing w:line="264" w:after="200"/>
        <w:ind w:firstLine="-360" w:left="720"/>
        <w:rPr>
          <w:color w:val="000000"/>
        </w:rPr>
      </w:pPr>
      <w:r>
        <w:rPr>
          <w:rFonts w:ascii="Carlito Regular" w:eastAsia="Carlito Regular" w:hAnsi="Carlito Regular" w:cs="Carlito Regular"/>
          <w:b w:val="false"/>
          <w:i w:val="false"/>
          <w:color w:val="000000"/>
          <w:spacing w:val="0"/>
          <w:sz w:val="32"/>
          <w:u w:val="single"/>
          <w:shd w:fill="auto" w:val="clear" w:color="auto"/>
        </w:rPr>
        <w:t>IBM Watson Studio</w:t>
      </w:r>
      <w:r>
        <w:rPr>
          <w:rFonts w:ascii="Carlito Regular" w:eastAsia="Carlito Regular" w:hAnsi="Carlito Regular" w:cs="Carlito Regular"/>
          <w:b w:val="false"/>
          <w:i w:val="false"/>
          <w:color w:val="000000"/>
          <w:spacing w:val="0"/>
          <w:sz w:val="32"/>
          <w:u w:val="none"/>
          <w:shd w:fill="auto" w:val="clear" w:color="auto"/>
        </w:rPr>
        <w:t>-used to prepare the data and build the model in the cloud environment.</w:t>
      </w:r>
    </w:p>
    <w:p>
      <w:pPr>
        <w:pStyle w:val="Normal"/>
        <w:numPr>
          <w:ilvl w:val="0"/>
          <w:numId w:val="73578008"/>
        </w:numPr>
        <w:pBdr/>
        <w:spacing w:line="264" w:after="200"/>
        <w:ind w:firstLine="-360" w:left="720"/>
        <w:rPr>
          <w:color w:val="000000"/>
        </w:rPr>
      </w:pPr>
      <w:r>
        <w:rPr>
          <w:rFonts w:ascii="Carlito Regular" w:eastAsia="Carlito Regular" w:hAnsi="Carlito Regular" w:cs="Carlito Regular"/>
          <w:b w:val="false"/>
          <w:i w:val="false"/>
          <w:color w:val="000000"/>
          <w:spacing w:val="0"/>
          <w:sz w:val="32"/>
          <w:u w:val="single"/>
          <w:shd w:fill="auto" w:val="clear" w:color="auto"/>
        </w:rPr>
        <w:t>IBM Watson Machine learning</w:t>
      </w:r>
      <w:r>
        <w:rPr>
          <w:rFonts w:ascii="Carlito Regular" w:eastAsia="Carlito Regular" w:hAnsi="Carlito Regular" w:cs="Carlito Regular"/>
          <w:b w:val="false"/>
          <w:i w:val="false"/>
          <w:color w:val="000000"/>
          <w:spacing w:val="0"/>
          <w:sz w:val="32"/>
          <w:u w:val="none"/>
          <w:shd w:fill="auto" w:val="clear" w:color="auto"/>
        </w:rPr>
        <w:t>-This service of machine learning model is used to run and deploy the machine learning models in the cloud environment.</w:t>
      </w:r>
    </w:p>
    <w:p>
      <w:pPr>
        <w:pStyle w:val="Normal"/>
        <w:numPr>
          <w:ilvl w:val="0"/>
          <w:numId w:val="73578008"/>
        </w:numPr>
        <w:pBdr/>
        <w:spacing w:line="264" w:after="200"/>
        <w:ind w:firstLine="-360" w:left="720"/>
        <w:rPr>
          <w:color w:val="000000"/>
        </w:rPr>
      </w:pPr>
      <w:r>
        <w:rPr>
          <w:rFonts w:ascii="Carlito Regular" w:eastAsia="Carlito Regular" w:hAnsi="Carlito Regular" w:cs="Carlito Regular"/>
          <w:b w:val="false"/>
          <w:i w:val="false"/>
          <w:color w:val="000000"/>
          <w:spacing w:val="0"/>
          <w:sz w:val="32"/>
          <w:u w:val="single"/>
          <w:shd w:fill="auto" w:val="clear" w:color="auto"/>
        </w:rPr>
        <w:t>Node-red Starter Kit</w:t>
      </w:r>
      <w:r>
        <w:rPr>
          <w:rFonts w:ascii="Carlito Regular" w:eastAsia="Carlito Regular" w:hAnsi="Carlito Regular" w:cs="Carlito Regular"/>
          <w:b w:val="false"/>
          <w:i w:val="false"/>
          <w:color w:val="000000"/>
          <w:spacing w:val="0"/>
          <w:sz w:val="32"/>
          <w:u w:val="none"/>
          <w:shd w:fill="auto" w:val="clear" w:color="auto"/>
        </w:rPr>
        <w:t>-This service is used to create an application i.e, User interface which internally uses Cloudant database and this application is deployed in cloud foundry.</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r>
        <w:rPr>
          <w:rFonts w:ascii="Lato Regular" w:eastAsia="Lato Regular" w:hAnsi="Lato Regular" w:cs="Lato Regular"/>
          <w:b w:val="false"/>
          <w:i w:val="false"/>
          <w:color w:val="000000"/>
          <w:spacing w:val="0"/>
          <w:sz w:val="28"/>
          <w:u w:val="none"/>
          <w:shd w:fill="auto" w:val="clear" w:color="auto"/>
        </w:rPr>
        <w:t xml:space="preserve">                                   </w:t>
      </w:r>
      <w:r>
        <w:rPr>
          <w:rFonts w:ascii="Lato Bold" w:eastAsia="Lato Bold" w:hAnsi="Lato Bold" w:cs="Lato Bold"/>
          <w:b w:val="true"/>
          <w:i w:val="false"/>
          <w:color w:val="000000"/>
          <w:spacing w:val="0"/>
          <w:sz w:val="28"/>
          <w:u w:val="single"/>
          <w:shd w:fill="auto" w:val="clear" w:color="auto"/>
        </w:rPr>
        <w:t>PROJECT DELIVERABLES</w:t>
      </w:r>
      <w:r>
        <w:rPr>
          <w:rFonts w:ascii="Lato Regular" w:eastAsia="Lato Regular" w:hAnsi="Lato Regular" w:cs="Lato Regular"/>
          <w:b w:val="false"/>
          <w:i w:val="false"/>
          <w:color w:val="000000"/>
          <w:spacing w:val="0"/>
          <w:sz w:val="28"/>
          <w:u w:val="none"/>
          <w:shd w:fill="auto" w:val="clear" w:color="auto"/>
        </w:rPr>
        <w:t xml:space="preserve"> </w:t>
      </w: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left="720"/>
        <w:rPr>
          <w:color w:val="000000"/>
        </w:rPr>
      </w:pPr>
      <w:r>
        <w:rPr>
          <w:rFonts w:ascii="Carlito Bold" w:eastAsia="Carlito Bold" w:hAnsi="Carlito Bold" w:cs="Carlito Bold"/>
          <w:b w:val="true"/>
          <w:i w:val="false"/>
          <w:color w:val="000000"/>
          <w:spacing w:val="0"/>
          <w:sz w:val="32"/>
          <w:u w:val="none"/>
          <w:shd w:fill="auto" w:val="clear" w:color="auto"/>
        </w:rPr>
        <w:t>Project Title:</w:t>
      </w:r>
      <w:r>
        <w:rPr>
          <w:rFonts w:ascii="Carlito Regular" w:eastAsia="Carlito Regular" w:hAnsi="Carlito Regular" w:cs="Carlito Regular"/>
          <w:b w:val="false"/>
          <w:i w:val="false"/>
          <w:color w:val="000000"/>
          <w:spacing w:val="0"/>
          <w:sz w:val="32"/>
          <w:u w:val="none"/>
          <w:shd w:fill="auto" w:val="clear" w:color="auto"/>
        </w:rPr>
        <w:t>Predicting life expectancy using Machine Learning</w:t>
      </w:r>
    </w:p>
    <w:p>
      <w:pPr>
        <w:pStyle w:val="Normal"/>
        <w:pBdr/>
        <w:spacing w:line="264" w:after="200"/>
        <w:ind w:left="720"/>
        <w:rPr>
          <w:color w:val="000000"/>
        </w:rPr>
      </w:pPr>
      <w:r>
        <w:rPr>
          <w:rFonts w:ascii="Carlito Bold" w:eastAsia="Carlito Bold" w:hAnsi="Carlito Bold" w:cs="Carlito Bold"/>
          <w:b w:val="true"/>
          <w:i w:val="false"/>
          <w:color w:val="000000"/>
          <w:spacing w:val="0"/>
          <w:sz w:val="32"/>
          <w:u w:val="none"/>
          <w:shd w:fill="auto" w:val="clear" w:color="auto"/>
        </w:rPr>
        <w:t>Project id:</w:t>
      </w:r>
      <w:r>
        <w:rPr>
          <w:rFonts w:ascii="Carlito Regular" w:eastAsia="Carlito Regular" w:hAnsi="Carlito Regular" w:cs="Carlito Regular"/>
          <w:b w:val="false"/>
          <w:i w:val="false"/>
          <w:color w:val="000000"/>
          <w:spacing w:val="0"/>
          <w:sz w:val="32"/>
          <w:u w:val="none"/>
          <w:shd w:fill="auto" w:val="clear" w:color="auto"/>
        </w:rPr>
        <w:t>SPS_PRO_215</w:t>
      </w:r>
    </w:p>
    <w:p>
      <w:pPr>
        <w:pStyle w:val="Normal"/>
        <w:pBdr/>
        <w:spacing w:line="264" w:after="200"/>
        <w:ind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tbl>
      <w:tblPr>
        <w:tblStyle w:val="1591511392527"/>
        <w:tblW w:w="9360" w:type="dxa"/>
        <w:tblInd w:w="18" w:type="dxa"/>
        <w:tblLayout w:type="fixed"/>
        <w:tblCellMar/>
        <w:tblLook w:val="0400"/>
      </w:tblPr>
      <w:tblGrid>
        <w:gridCol w:w="650"/>
        <w:gridCol w:w="1314"/>
        <w:gridCol w:w="2106"/>
        <w:gridCol w:w="3604"/>
        <w:gridCol w:w="1683"/>
      </w:tblGrid>
      <w:tr>
        <w:trPr>
          <w:trHeight w:val="347"/>
        </w:trPr>
        <w:tc>
          <w:tcPr>
            <w:tcW w:w="649"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S.N</w:t>
            </w:r>
            <w:r>
              <w:rPr>
                <w:b w:val="false"/>
                <w:i w:val="false"/>
                <w:color w:val="000000"/>
                <w:spacing w:val="0"/>
                <w:sz w:val="28"/>
                <w:u w:val="none"/>
                <w:shd w:fill="auto" w:val="clear" w:color="auto"/>
              </w:rPr>
              <w:t>o</w:t>
            </w:r>
          </w:p>
        </w:tc>
        <w:tc>
          <w:tcPr>
            <w:tcW w:w="1313"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Title</w:t>
            </w:r>
          </w:p>
        </w:tc>
        <w:tc>
          <w:tcPr>
            <w:tcW w:w="2105"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Deliverable</w:t>
            </w:r>
          </w:p>
        </w:tc>
        <w:tc>
          <w:tcPr>
            <w:tcW w:w="3604" w:type="dxa"/>
            <w:tcBorders/>
            <w:tcMar>
              <w:top w:w="14" w:type="dxa"/>
              <w:left w:w="90" w:type="dxa"/>
              <w:bottom w:w="14" w:type="dxa"/>
              <w:right w:w="90" w:type="dxa"/>
            </w:tcMar>
            <w:vAlign w:val="top"/>
          </w:tcPr>
          <w:p>
            <w:pPr>
              <w:pStyle w:val="Normal"/>
              <w:pBdr/>
              <w:ind w:firstLine="144"/>
              <w:jc w:val="both"/>
              <w:rPr>
                <w:color w:val="000000"/>
              </w:rPr>
            </w:pPr>
            <w:r>
              <w:rPr>
                <w:b w:val="false"/>
                <w:i w:val="false"/>
                <w:color w:val="000000"/>
                <w:spacing w:val="0"/>
                <w:sz w:val="28"/>
                <w:u w:val="none"/>
                <w:shd w:fill="auto" w:val="clear" w:color="auto"/>
              </w:rPr>
              <w:t>Description</w:t>
            </w:r>
          </w:p>
        </w:tc>
        <w:tc>
          <w:tcPr>
            <w:tcW w:w="1683"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Status</w:t>
            </w:r>
          </w:p>
        </w:tc>
      </w:tr>
      <w:tr>
        <w:trPr>
          <w:trHeight w:val="3811"/>
        </w:trPr>
        <w:tc>
          <w:tcPr>
            <w:tcW w:w="649"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1.</w:t>
            </w:r>
          </w:p>
        </w:tc>
        <w:tc>
          <w:tcPr>
            <w:tcW w:w="1313" w:type="dxa"/>
            <w:tcBorders/>
            <w:tcMar>
              <w:top w:w="14" w:type="dxa"/>
              <w:left w:w="90" w:type="dxa"/>
              <w:bottom w:w="14" w:type="dxa"/>
              <w:right w:w="90" w:type="dxa"/>
            </w:tcMar>
            <w:vAlign w:val="top"/>
          </w:tcPr>
          <w:p>
            <w:pPr>
              <w:pStyle w:val="Normal"/>
              <w:pBdr/>
              <w:jc w:val="both"/>
              <w:rPr>
                <w:color w:val="000000"/>
              </w:rPr>
            </w:pPr>
            <w:r/>
            <w:r>
              <w:fldChar w:fldCharType="begin"/>
            </w:r>
            <w:r>
              <w:instrText>HYPERLINK "https://smartinternz.com/Student/workspace/500#collapse1"</w:instrText>
            </w:r>
            <w:r>
              <w:fldChar w:fldCharType="separate"/>
            </w:r>
            <w:r>
              <w:rPr>
                <w:b w:val="false"/>
                <w:i w:val="false"/>
                <w:color w:themeColor="text1" w:val="000000"/>
                <w:spacing w:val="0"/>
                <w:sz w:val="28"/>
                <w:u w:val="none" w:themeColor="text1"/>
                <w:shd w:fill="auto" w:val="clear" w:color="auto"/>
              </w:rPr>
              <w:t>Project Planning&amp; Kickoff</w:t>
            </w:r>
            <w:r>
              <w:fldChar w:fldCharType="end"/>
            </w: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tc>
        <w:tc>
          <w:tcPr>
            <w:tcW w:w="2105"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1.project scope,team, schedule&amp; Deliverables</w:t>
            </w:r>
          </w:p>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2.Setup the development environment</w:t>
            </w:r>
          </w:p>
        </w:tc>
        <w:tc>
          <w:tcPr>
            <w:tcW w:w="3604"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tbl>
            <w:tblPr>
              <w:tblStyle w:val="1591511392531"/>
              <w:tblW w:w="3254" w:type="dxa"/>
              <w:tblInd w:w="0" w:type="dxa"/>
              <w:tblLayout w:type="fixed"/>
              <w:tblCellMar/>
              <w:tblLook w:val="0600"/>
            </w:tblPr>
            <w:tblGrid>
              <w:gridCol w:w="348"/>
              <w:gridCol w:w="2888"/>
            </w:tblGrid>
            <w:tr>
              <w:trPr>
                <w:trHeight w:val="1524"/>
              </w:trPr>
              <w:tc>
                <w:tcPr>
                  <w:tcW w:w="348"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0"/>
                      <w:u w:val="none"/>
                      <w:shd w:fill="auto" w:val="clear" w:color="auto"/>
                    </w:rPr>
                    <w:t>1.</w:t>
                  </w:r>
                </w:p>
              </w:tc>
              <w:tc>
                <w:tcPr>
                  <w:tcW w:w="2888"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1"/>
                      <w:u w:val="none"/>
                      <w:shd w:fill="auto" w:val="clear" w:color="auto"/>
                    </w:rPr>
                    <w:t>To prepare project scope documents with following headings</w:t>
                  </w:r>
                </w:p>
              </w:tc>
            </w:tr>
            <w:tr>
              <w:trPr>
                <w:trHeight w:val="1455"/>
              </w:trPr>
              <w:tc>
                <w:tcPr>
                  <w:tcW w:w="348"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0"/>
                      <w:u w:val="none"/>
                      <w:shd w:fill="auto" w:val="clear" w:color="auto"/>
                    </w:rPr>
                    <w:t>2.</w:t>
                  </w:r>
                </w:p>
              </w:tc>
              <w:tc>
                <w:tcPr>
                  <w:tcW w:w="2888"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270"/>
                    <w:jc w:val="both"/>
                    <w:rPr>
                      <w:color w:val="000000"/>
                    </w:rPr>
                  </w:pPr>
                  <w:r>
                    <w:rPr>
                      <w:b w:val="false"/>
                      <w:i w:val="false"/>
                      <w:color w:val="000000"/>
                      <w:spacing w:val="0"/>
                      <w:sz w:val="22"/>
                      <w:u w:val="none"/>
                      <w:shd w:fill="auto" w:val="clear" w:color="auto"/>
                    </w:rPr>
                    <w:t xml:space="preserve">TocreateGitHub,Slack account.Andworkingwith Document writer </w:t>
                  </w:r>
                </w:p>
              </w:tc>
            </w:tr>
          </w:tbl>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c>
          <w:tcPr>
            <w:tcW w:w="1683"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1"/>
                <w:u w:val="none"/>
                <w:shd w:fill="auto" w:val="clear" w:color="auto"/>
              </w:rPr>
              <w:t>Started,to be verified</w:t>
            </w:r>
          </w:p>
        </w:tc>
      </w:tr>
      <w:tr>
        <w:trPr>
          <w:trHeight w:val="6017"/>
        </w:trPr>
        <w:tc>
          <w:tcPr>
            <w:tcW w:w="649"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2.</w:t>
            </w:r>
          </w:p>
        </w:tc>
        <w:tc>
          <w:tcPr>
            <w:tcW w:w="1313" w:type="dxa"/>
            <w:tcBorders/>
            <w:tcMar>
              <w:top w:w="14" w:type="dxa"/>
              <w:left w:w="90" w:type="dxa"/>
              <w:bottom w:w="14" w:type="dxa"/>
              <w:right w:w="90" w:type="dxa"/>
            </w:tcMar>
            <w:vAlign w:val="top"/>
          </w:tcPr>
          <w:p>
            <w:pPr>
              <w:pStyle w:val="Normal"/>
              <w:pBdr/>
              <w:jc w:val="both"/>
              <w:rPr>
                <w:color w:val="000000"/>
              </w:rPr>
            </w:pPr>
            <w:r/>
            <w:r>
              <w:fldChar w:fldCharType="begin"/>
            </w:r>
            <w:r>
              <w:instrText>HYPERLINK "https://smartinternz.com/Student/workspace/500#collapse2"</w:instrText>
            </w:r>
            <w:r>
              <w:fldChar w:fldCharType="separate"/>
            </w:r>
            <w:r>
              <w:rPr>
                <w:b w:val="false"/>
                <w:i w:val="false"/>
                <w:color w:themeColor="text1" w:val="000000"/>
                <w:spacing w:val="0"/>
                <w:sz w:val="21"/>
                <w:u w:val="none" w:themeColor="text1"/>
                <w:shd w:fill="auto" w:val="clear" w:color="auto"/>
              </w:rPr>
              <w:t>ExploreIBM Cloud Platform</w:t>
            </w:r>
            <w:r>
              <w:fldChar w:fldCharType="end"/>
            </w:r>
            <w:r>
              <w:rPr>
                <w:rFonts w:ascii="Liberation Serif Regular" w:eastAsia="Liberation Serif Regular" w:hAnsi="Liberation Serif Regular" w:cs="Liberation Serif Regular"/>
                <w:b w:val="false"/>
                <w:i w:val="false"/>
                <w:color w:themeColor="text1" w:val="000000"/>
                <w:spacing w:val="0"/>
                <w:sz w:val="21"/>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tc>
        <w:tc>
          <w:tcPr>
            <w:tcW w:w="2105"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1. Create IBM Account</w:t>
            </w:r>
          </w:p>
          <w:p>
            <w:pPr>
              <w:pStyle w:val="Normal"/>
              <w:pBdr/>
              <w:jc w:val="both"/>
              <w:rPr>
                <w:color w:val="000000"/>
              </w:rPr>
            </w:pPr>
            <w:r>
              <w:rPr>
                <w:b w:val="false"/>
                <w:i w:val="false"/>
                <w:color w:val="000000"/>
                <w:spacing w:val="0"/>
                <w:sz w:val="24"/>
                <w:u w:val="none"/>
                <w:shd w:fill="auto" w:val="clear" w:color="auto"/>
              </w:rPr>
              <w:t>2. Create a Node-RED starter application</w:t>
            </w:r>
          </w:p>
        </w:tc>
        <w:tc>
          <w:tcPr>
            <w:tcW w:w="3604"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 </w:t>
            </w:r>
          </w:p>
          <w:tbl>
            <w:tblPr>
              <w:tblStyle w:val="1591511392534"/>
              <w:tblW w:w="3029" w:type="dxa"/>
              <w:tblInd w:w="0" w:type="dxa"/>
              <w:tblLayout w:type="fixed"/>
              <w:tblCellMar/>
              <w:tblLook w:val="0600"/>
            </w:tblPr>
            <w:tblGrid>
              <w:gridCol w:w="286"/>
              <w:gridCol w:w="2744"/>
            </w:tblGrid>
            <w:tr>
              <w:trPr>
                <w:trHeight w:val="2252"/>
              </w:trPr>
              <w:tc>
                <w:tcPr>
                  <w:tcW w:w="286"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2790"/>
                    <w:jc w:val="both"/>
                    <w:rPr>
                      <w:color w:val="000000"/>
                    </w:rPr>
                  </w:pPr>
                  <w:r>
                    <w:rPr>
                      <w:b w:val="false"/>
                      <w:i w:val="false"/>
                      <w:color w:val="000000"/>
                      <w:spacing w:val="0"/>
                      <w:sz w:val="22"/>
                      <w:u w:val="none"/>
                      <w:shd w:fill="auto" w:val="clear" w:color="auto"/>
                    </w:rPr>
                    <w:t>1.</w:t>
                  </w:r>
                </w:p>
              </w:tc>
              <w:tc>
                <w:tcPr>
                  <w:tcW w:w="2744"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2"/>
                      <w:u w:val="none"/>
                      <w:shd w:fill="auto" w:val="clear" w:color="auto"/>
                    </w:rPr>
                    <w:t>Signing up for IBM account and getting started with IBM cloud</w:t>
                  </w:r>
                </w:p>
              </w:tc>
            </w:tr>
            <w:tr>
              <w:trPr>
                <w:trHeight w:val="2262"/>
              </w:trPr>
              <w:tc>
                <w:tcPr>
                  <w:tcW w:w="286"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0"/>
                      <w:u w:val="none"/>
                      <w:shd w:fill="auto" w:val="clear" w:color="auto"/>
                    </w:rPr>
                    <w:t>2.</w:t>
                  </w:r>
                </w:p>
              </w:tc>
              <w:tc>
                <w:tcPr>
                  <w:tcW w:w="2744"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2"/>
                      <w:u w:val="none"/>
                      <w:shd w:fill="auto" w:val="clear" w:color="auto"/>
                    </w:rPr>
                    <w:t>Getting started with Node-RED and creating simple web page</w:t>
                  </w:r>
                </w:p>
              </w:tc>
            </w:tr>
          </w:tbl>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c>
          <w:tcPr>
            <w:tcW w:w="1683"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 </w:t>
            </w:r>
            <w:r>
              <w:rPr>
                <w:b w:val="false"/>
                <w:i w:val="false"/>
                <w:color w:val="000000"/>
                <w:spacing w:val="0"/>
                <w:sz w:val="21"/>
                <w:u w:val="none"/>
                <w:shd w:fill="auto" w:val="clear" w:color="auto"/>
              </w:rPr>
              <w:t>Started,to be verified</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r>
      <w:tr>
        <w:trPr>
          <w:trHeight w:val="6948"/>
        </w:trPr>
        <w:tc>
          <w:tcPr>
            <w:tcW w:w="649"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3.</w:t>
            </w:r>
          </w:p>
        </w:tc>
        <w:tc>
          <w:tcPr>
            <w:tcW w:w="1313" w:type="dxa"/>
            <w:tcBorders/>
            <w:tcMar>
              <w:top w:w="14" w:type="dxa"/>
              <w:left w:w="90" w:type="dxa"/>
              <w:bottom w:w="14" w:type="dxa"/>
              <w:right w:w="90" w:type="dxa"/>
            </w:tcMar>
            <w:vAlign w:val="top"/>
          </w:tcPr>
          <w:p>
            <w:pPr>
              <w:pStyle w:val="Normal"/>
              <w:pBdr/>
              <w:jc w:val="both"/>
              <w:rPr>
                <w:color w:val="000000"/>
              </w:rPr>
            </w:pPr>
            <w:r/>
            <w:r>
              <w:fldChar w:fldCharType="begin"/>
            </w:r>
            <w:r>
              <w:instrText>HYPERLINK "https://smartinternz.com/Student/workspace/500#collapse3"</w:instrText>
            </w:r>
            <w:r>
              <w:fldChar w:fldCharType="separate"/>
            </w:r>
            <w:r>
              <w:rPr>
                <w:b w:val="false"/>
                <w:i w:val="false"/>
                <w:color w:themeColor="text1" w:val="000000"/>
                <w:spacing w:val="0"/>
                <w:sz w:val="24"/>
                <w:u w:val="none" w:themeColor="text1"/>
                <w:shd w:fill="auto" w:val="clear" w:color="auto"/>
              </w:rPr>
              <w:t>ExploreIBM Watson Services</w:t>
            </w:r>
            <w:r>
              <w:fldChar w:fldCharType="end"/>
            </w: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tc>
        <w:tc>
          <w:tcPr>
            <w:tcW w:w="2105" w:type="dxa"/>
            <w:tcBorders/>
            <w:tcMar>
              <w:top w:w="14" w:type="dxa"/>
              <w:left w:w="90" w:type="dxa"/>
              <w:bottom w:w="14" w:type="dxa"/>
              <w:right w:w="90" w:type="dxa"/>
            </w:tcMar>
            <w:vAlign w:val="top"/>
          </w:tcPr>
          <w:p>
            <w:pPr>
              <w:pBdr/>
            </w:pPr>
            <w:r>
              <w:rPr>
                <w:b w:val="false"/>
                <w:i w:val="false"/>
                <w:color w:val="000000"/>
                <w:spacing w:val="0"/>
                <w:sz w:val="24"/>
                <w:u w:val="none"/>
                <w:shd w:fill="auto" w:val="clear" w:color="auto"/>
              </w:rPr>
              <w:t>1.Explore IBM Watson usecases</w:t>
            </w:r>
          </w:p>
          <w:p>
            <w:pPr>
              <w:pBdr/>
              <w:rPr>
                <w:b w:val="false"/>
                <w:i w:val="false"/>
                <w:smallCaps w:val="true"/>
                <w:color w:val="000000"/>
                <w:spacing w:val="0"/>
                <w:sz w:val="24"/>
                <w:u w:val="none"/>
                <w:shd w:fill="auto" w:val="clear" w:color="auto"/>
                <w:vertAlign w:val="superscript"/>
              </w:rPr>
            </w:pPr>
          </w:p>
          <w:p>
            <w:pPr>
              <w:pBdr/>
              <w:rPr>
                <w:b w:val="false"/>
                <w:i w:val="false"/>
                <w:smallCaps w:val="true"/>
                <w:color w:val="000000"/>
                <w:spacing w:val="0"/>
                <w:sz w:val="24"/>
                <w:u w:val="none"/>
                <w:shd w:fill="auto" w:val="clear" w:color="auto"/>
                <w:vertAlign w:val="superscript"/>
              </w:rPr>
            </w:pPr>
          </w:p>
          <w:p>
            <w:pPr>
              <w:pBdr/>
            </w:pPr>
            <w:r>
              <w:rPr>
                <w:b w:val="false"/>
                <w:i w:val="false"/>
                <w:color w:val="000000"/>
                <w:spacing w:val="0"/>
                <w:sz w:val="24"/>
                <w:u w:val="none"/>
                <w:shd w:fill="auto" w:val="clear" w:color="auto"/>
              </w:rPr>
              <w:t>2.Explore IBM Watson Machine learning</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c>
          <w:tcPr>
            <w:tcW w:w="3604" w:type="dxa"/>
            <w:tcBorders/>
            <w:tcMar>
              <w:top w:w="14" w:type="dxa"/>
              <w:left w:w="90" w:type="dxa"/>
              <w:bottom w:w="14" w:type="dxa"/>
              <w:right w:w="90" w:type="dxa"/>
            </w:tcMar>
            <w:vAlign w:val="top"/>
          </w:tcPr>
          <w:p>
            <w:pPr>
              <w:pBdr/>
            </w:pPr>
          </w:p>
          <w:tbl>
            <w:tblPr>
              <w:tblStyle w:val="1591511392537"/>
              <w:tblW w:w="3316" w:type="dxa"/>
              <w:tblInd w:w="135" w:type="dxa"/>
              <w:tblLayout w:type="fixed"/>
              <w:tblCellMar/>
              <w:tblLook w:val="0600"/>
            </w:tblPr>
            <w:tblGrid>
              <w:gridCol w:w="204"/>
              <w:gridCol w:w="3113"/>
            </w:tblGrid>
            <w:tr>
              <w:trPr>
                <w:trHeight w:val="1856"/>
              </w:trPr>
              <w:tc>
                <w:tcPr>
                  <w:tcW w:w="204"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2610"/>
                    <w:jc w:val="both"/>
                    <w:rPr>
                      <w:color w:val="000000"/>
                    </w:rPr>
                  </w:pPr>
                  <w:r>
                    <w:rPr>
                      <w:rFonts w:ascii="Liberation Serif Regular" w:eastAsia="Liberation Serif Regular" w:hAnsi="Liberation Serif Regular" w:cs="Liberation Serif Regular"/>
                      <w:b w:val="false"/>
                      <w:i w:val="false"/>
                      <w:color w:val="000000"/>
                      <w:spacing w:val="0"/>
                      <w:sz w:val="20"/>
                      <w:u w:val="none"/>
                      <w:shd w:fill="auto" w:val="clear" w:color="auto"/>
                    </w:rPr>
                    <w:t>1.</w:t>
                  </w:r>
                </w:p>
              </w:tc>
              <w:tc>
                <w:tcPr>
                  <w:tcW w:w="3113"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118" w:left="-31"/>
                    <w:jc w:val="both"/>
                    <w:rPr>
                      <w:color w:val="000000"/>
                    </w:rPr>
                  </w:pPr>
                  <w:r>
                    <w:rPr>
                      <w:b w:val="false"/>
                      <w:i w:val="false"/>
                      <w:color w:val="000000"/>
                      <w:spacing w:val="0"/>
                      <w:sz w:val="22"/>
                      <w:u w:val="none"/>
                      <w:shd w:fill="auto" w:val="clear" w:color="auto"/>
                    </w:rPr>
                    <w:t xml:space="preserve">Watson products and services </w:t>
                  </w:r>
                </w:p>
                <w:p>
                  <w:pPr>
                    <w:pStyle w:val="Normal"/>
                    <w:pBdr/>
                    <w:ind w:right="-118" w:left="-31"/>
                    <w:jc w:val="both"/>
                    <w:rPr>
                      <w:color w:val="000000"/>
                    </w:rPr>
                  </w:pPr>
                  <w:r>
                    <w:rPr>
                      <w:b w:val="false"/>
                      <w:i w:val="false"/>
                      <w:color w:val="000000"/>
                      <w:spacing w:val="0"/>
                      <w:sz w:val="22"/>
                      <w:u w:val="none"/>
                      <w:shd w:fill="auto" w:val="clear" w:color="auto"/>
                    </w:rPr>
                    <w:t>performance of Watson.</w:t>
                  </w:r>
                  <w:r>
                    <w:rPr>
                      <w:b w:val="false"/>
                      <w:i w:val="false"/>
                      <w:color w:val="000000"/>
                      <w:spacing w:val="0"/>
                      <w:sz w:val="20"/>
                      <w:u w:val="none"/>
                      <w:shd w:fill="auto" w:val="clear" w:color="auto"/>
                    </w:rPr>
                    <w:t xml:space="preserve"> </w:t>
                  </w:r>
                </w:p>
                <w:p>
                  <w:pPr>
                    <w:pStyle w:val="Normal"/>
                    <w:pBdr/>
                    <w:ind w:right="2610"/>
                    <w:jc w:val="both"/>
                    <w:rPr>
                      <w:color w:val="000000"/>
                    </w:rPr>
                  </w:pPr>
                  <w:r>
                    <w:rPr>
                      <w:b w:val="false"/>
                      <w:i w:val="false"/>
                      <w:color w:val="000000"/>
                      <w:spacing w:val="0"/>
                      <w:sz w:val="24"/>
                      <w:u w:val="none"/>
                      <w:shd w:fill="auto" w:val="clear" w:color="auto"/>
                    </w:rPr>
                    <w:t xml:space="preserve"> </w:t>
                  </w:r>
                </w:p>
              </w:tc>
            </w:tr>
            <w:tr>
              <w:trPr>
                <w:trHeight w:val="1958"/>
              </w:trPr>
              <w:tc>
                <w:tcPr>
                  <w:tcW w:w="204"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0"/>
                      <w:u w:val="none"/>
                      <w:shd w:fill="auto" w:val="clear" w:color="auto"/>
                    </w:rPr>
                    <w:t>2.</w:t>
                  </w:r>
                </w:p>
              </w:tc>
              <w:tc>
                <w:tcPr>
                  <w:tcW w:w="3113"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2"/>
                      <w:u w:val="none"/>
                      <w:shd w:fill="auto" w:val="clear" w:color="auto"/>
                    </w:rPr>
                    <w:t xml:space="preserve">Introduction to machine learning </w:t>
                  </w:r>
                </w:p>
                <w:p>
                  <w:pPr>
                    <w:pStyle w:val="Normal"/>
                    <w:pBdr/>
                    <w:jc w:val="both"/>
                    <w:rPr>
                      <w:color w:val="000000"/>
                    </w:rPr>
                  </w:pPr>
                  <w:r>
                    <w:rPr>
                      <w:b w:val="false"/>
                      <w:i w:val="false"/>
                      <w:color w:val="000000"/>
                      <w:spacing w:val="0"/>
                      <w:sz w:val="22"/>
                      <w:u w:val="none"/>
                      <w:shd w:fill="auto" w:val="clear" w:color="auto"/>
                    </w:rPr>
                    <w:t xml:space="preserve"> </w:t>
                  </w:r>
                </w:p>
                <w:p>
                  <w:pPr>
                    <w:pStyle w:val="Normal"/>
                    <w:pBdr/>
                    <w:jc w:val="both"/>
                    <w:rPr>
                      <w:color w:val="000000"/>
                    </w:rPr>
                  </w:pPr>
                  <w:r>
                    <w:rPr>
                      <w:b w:val="false"/>
                      <w:i w:val="false"/>
                      <w:color w:val="000000"/>
                      <w:spacing w:val="0"/>
                      <w:sz w:val="22"/>
                      <w:u w:val="none"/>
                      <w:shd w:fill="auto" w:val="clear" w:color="auto"/>
                    </w:rPr>
                    <w:t>About IBM Watson machine learning</w:t>
                  </w:r>
                </w:p>
              </w:tc>
            </w:tr>
          </w:tbl>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c>
          <w:tcPr>
            <w:tcW w:w="1683"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1"/>
                <w:u w:val="none"/>
                <w:shd w:fill="auto" w:val="clear" w:color="auto"/>
              </w:rPr>
              <w:t>Started,to be verified</w:t>
            </w:r>
          </w:p>
          <w:p>
            <w:pPr>
              <w:pStyle w:val="Normal"/>
              <w:pBdr/>
              <w:jc w:val="both"/>
              <w:rPr>
                <w:color w:val="000000"/>
              </w:rPr>
            </w:pPr>
            <w:r>
              <w:rPr>
                <w:b w:val="false"/>
                <w:i w:val="false"/>
                <w:smallCaps w:val="true"/>
                <w:color w:val="000000"/>
                <w:spacing w:val="0"/>
                <w:sz w:val="34"/>
                <w:u w:val="none"/>
                <w:shd w:fill="auto" w:val="clear" w:color="auto"/>
                <w:vertAlign w:val="superscript"/>
              </w:rPr>
              <w:t xml:space="preserve"> </w:t>
            </w:r>
          </w:p>
          <w:p>
            <w:pPr>
              <w:pStyle w:val="Normal"/>
              <w:pBdr/>
              <w:jc w:val="both"/>
              <w:rPr>
                <w:color w:val="000000"/>
              </w:rPr>
            </w:pPr>
            <w:r>
              <w:rPr>
                <w:b w:val="false"/>
                <w:i w:val="false"/>
                <w:smallCaps w:val="true"/>
                <w:color w:val="000000"/>
                <w:spacing w:val="0"/>
                <w:sz w:val="34"/>
                <w:u w:val="none"/>
                <w:shd w:fill="auto" w:val="clear" w:color="auto"/>
                <w:vertAlign w:val="superscript"/>
              </w:rPr>
              <w:t xml:space="preserve"> </w:t>
            </w:r>
          </w:p>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r>
      <w:tr>
        <w:trPr>
          <w:trHeight w:val="4217"/>
        </w:trPr>
        <w:tc>
          <w:tcPr>
            <w:tcW w:w="649"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4.</w:t>
            </w:r>
          </w:p>
        </w:tc>
        <w:tc>
          <w:tcPr>
            <w:tcW w:w="1313"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Introduction to Watson studio </w:t>
            </w:r>
          </w:p>
          <w:p>
            <w:pPr>
              <w:pStyle w:val="Normal"/>
              <w:pBdr/>
              <w:jc w:val="both"/>
              <w:rPr>
                <w:color w:val="000000"/>
              </w:rPr>
            </w:pPr>
            <w:r>
              <w:rPr>
                <w:b w:val="false"/>
                <w:i w:val="false"/>
                <w:color w:val="000000"/>
                <w:spacing w:val="0"/>
                <w:sz w:val="24"/>
                <w:u w:val="none"/>
                <w:shd w:fill="auto" w:val="clear" w:color="auto"/>
              </w:rPr>
              <w:t xml:space="preserve"> </w:t>
            </w:r>
          </w:p>
        </w:tc>
        <w:tc>
          <w:tcPr>
            <w:tcW w:w="2105" w:type="dxa"/>
            <w:tcBorders/>
            <w:tcMar>
              <w:top w:w="14" w:type="dxa"/>
              <w:left w:w="90" w:type="dxa"/>
              <w:bottom w:w="14" w:type="dxa"/>
              <w:right w:w="90" w:type="dxa"/>
            </w:tcMar>
            <w:vAlign w:val="top"/>
          </w:tcPr>
          <w:p>
            <w:pPr>
              <w:pStyle w:val="Normal"/>
              <w:pBdr/>
              <w:jc w:val="both"/>
              <w:rPr>
                <w:color w:val="000000"/>
              </w:rPr>
            </w:pPr>
            <w:r>
              <w:rPr>
                <w:b w:val="false"/>
                <w:i w:val="false"/>
                <w:smallCaps w:val="true"/>
                <w:color w:val="000000"/>
                <w:spacing w:val="0"/>
                <w:sz w:val="34"/>
                <w:u w:val="none"/>
                <w:shd w:fill="auto" w:val="clear" w:color="auto"/>
                <w:vertAlign w:val="superscript"/>
              </w:rPr>
              <w:t xml:space="preserve"> </w:t>
            </w:r>
          </w:p>
          <w:p>
            <w:pPr>
              <w:pBdr/>
            </w:pPr>
            <w:r>
              <w:rPr>
                <w:b w:val="false"/>
                <w:i w:val="false"/>
                <w:color w:val="000000"/>
                <w:spacing w:val="0"/>
                <w:sz w:val="24"/>
                <w:u w:val="none"/>
                <w:shd w:fill="auto" w:val="clear" w:color="auto"/>
              </w:rPr>
              <w:t>1.Build your own ML model in IBM Watson Studio</w:t>
            </w:r>
          </w:p>
          <w:p>
            <w:pPr>
              <w:pBdr/>
              <w:rPr>
                <w:b w:val="false"/>
                <w:i w:val="false"/>
                <w:smallCaps w:val="true"/>
                <w:color w:val="000000"/>
                <w:spacing w:val="0"/>
                <w:sz w:val="24"/>
                <w:u w:val="none"/>
                <w:shd w:fill="auto" w:val="clear" w:color="auto"/>
                <w:vertAlign w:val="superscript"/>
              </w:rPr>
            </w:pPr>
          </w:p>
          <w:p>
            <w:pPr>
              <w:pBdr/>
            </w:pPr>
            <w:r>
              <w:rPr>
                <w:b w:val="false"/>
                <w:i w:val="false"/>
                <w:color w:val="000000"/>
                <w:spacing w:val="0"/>
                <w:sz w:val="24"/>
                <w:u w:val="none"/>
                <w:shd w:fill="auto" w:val="clear" w:color="auto"/>
              </w:rPr>
              <w:t>2.Automate your ML model</w:t>
            </w:r>
          </w:p>
          <w:p>
            <w:pPr>
              <w:pStyle w:val="Normal"/>
              <w:pBdr/>
              <w:jc w:val="both"/>
              <w:rPr>
                <w:color w:val="000000"/>
              </w:rPr>
            </w:pPr>
            <w:r>
              <w:rPr>
                <w:b w:val="false"/>
                <w:i w:val="false"/>
                <w:color w:val="000000"/>
                <w:spacing w:val="0"/>
                <w:sz w:val="24"/>
                <w:u w:val="none"/>
                <w:shd w:fill="auto" w:val="clear" w:color="auto"/>
              </w:rPr>
              <w:t xml:space="preserve"> </w:t>
            </w:r>
          </w:p>
        </w:tc>
        <w:tc>
          <w:tcPr>
            <w:tcW w:w="3604" w:type="dxa"/>
            <w:tcBorders/>
            <w:tcMar>
              <w:top w:w="14" w:type="dxa"/>
              <w:left w:w="90" w:type="dxa"/>
              <w:bottom w:w="14" w:type="dxa"/>
              <w:right w:w="90" w:type="dxa"/>
            </w:tcMar>
            <w:vAlign w:val="top"/>
          </w:tcPr>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bl>
            <w:tblPr>
              <w:tblStyle w:val="1591511392541"/>
              <w:tblW w:w="3179" w:type="dxa"/>
              <w:tblInd w:w="0" w:type="dxa"/>
              <w:tblLayout w:type="fixed"/>
              <w:tblCellMar/>
              <w:tblLook w:val="0600"/>
            </w:tblPr>
            <w:tblGrid>
              <w:gridCol w:w="825"/>
              <w:gridCol w:w="2355"/>
            </w:tblGrid>
            <w:tr>
              <w:trPr>
                <w:trHeight w:val="1311"/>
              </w:trPr>
              <w:tc>
                <w:tcPr>
                  <w:tcW w:w="825"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0"/>
                      <w:u w:val="none"/>
                      <w:shd w:fill="auto" w:val="clear" w:color="auto"/>
                    </w:rPr>
                    <w:t>1.</w:t>
                  </w:r>
                </w:p>
              </w:tc>
              <w:tc>
                <w:tcPr>
                  <w:tcW w:w="2354"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2"/>
                      <w:u w:val="none"/>
                      <w:shd w:fill="auto" w:val="clear" w:color="auto"/>
                    </w:rPr>
                    <w:t>Build your own ML model in IBM Watson Studio</w:t>
                  </w:r>
                </w:p>
                <w:p>
                  <w:pPr>
                    <w:pStyle w:val="Normal"/>
                    <w:pBdr/>
                    <w:jc w:val="both"/>
                    <w:rPr>
                      <w:color w:val="000000"/>
                    </w:rPr>
                  </w:pPr>
                  <w:r>
                    <w:rPr>
                      <w:b w:val="false"/>
                      <w:i w:val="false"/>
                      <w:color w:val="000000"/>
                      <w:spacing w:val="0"/>
                      <w:sz w:val="22"/>
                      <w:u w:val="none"/>
                      <w:shd w:fill="auto" w:val="clear" w:color="auto"/>
                    </w:rPr>
                    <w:t>Using machine learning service</w:t>
                  </w:r>
                </w:p>
              </w:tc>
            </w:tr>
            <w:tr>
              <w:trPr>
                <w:trHeight w:val="658"/>
              </w:trPr>
              <w:tc>
                <w:tcPr>
                  <w:tcW w:w="825"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0"/>
                      <w:u w:val="none"/>
                      <w:shd w:fill="auto" w:val="clear" w:color="auto"/>
                    </w:rPr>
                    <w:t>2</w:t>
                  </w:r>
                  <w:r>
                    <w:rPr>
                      <w:b w:val="false"/>
                      <w:i w:val="false"/>
                      <w:color w:val="000000"/>
                      <w:spacing w:val="0"/>
                      <w:sz w:val="16"/>
                      <w:u w:val="none"/>
                      <w:shd w:fill="auto" w:val="clear" w:color="auto"/>
                    </w:rPr>
                    <w:t>.</w:t>
                  </w:r>
                </w:p>
              </w:tc>
              <w:tc>
                <w:tcPr>
                  <w:tcW w:w="2354"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2"/>
                      <w:u w:val="none"/>
                      <w:shd w:fill="auto" w:val="clear" w:color="auto"/>
                    </w:rPr>
                    <w:t xml:space="preserve">Getting started with auto AI services </w:t>
                  </w:r>
                </w:p>
              </w:tc>
            </w:tr>
          </w:tbl>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c>
          <w:tcPr>
            <w:tcW w:w="1683"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1"/>
                <w:u w:val="none"/>
                <w:shd w:fill="auto" w:val="clear" w:color="auto"/>
              </w:rPr>
              <w:t>Started,to be verified</w:t>
            </w:r>
          </w:p>
        </w:tc>
      </w:tr>
      <w:tr>
        <w:trPr>
          <w:trHeight w:val="9872"/>
        </w:trPr>
        <w:tc>
          <w:tcPr>
            <w:tcW w:w="649"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5.</w:t>
            </w:r>
          </w:p>
        </w:tc>
        <w:tc>
          <w:tcPr>
            <w:tcW w:w="1313" w:type="dxa"/>
            <w:tcBorders/>
            <w:tcMar>
              <w:top w:w="14" w:type="dxa"/>
              <w:left w:w="90" w:type="dxa"/>
              <w:bottom w:w="14" w:type="dxa"/>
              <w:right w:w="90" w:type="dxa"/>
            </w:tcMar>
            <w:vAlign w:val="top"/>
          </w:tcPr>
          <w:p>
            <w:pPr>
              <w:pStyle w:val="Normal"/>
              <w:pBdr/>
              <w:ind w:right="-90"/>
              <w:jc w:val="both"/>
              <w:rPr>
                <w:color w:val="000000"/>
              </w:rPr>
            </w:pPr>
            <w:r>
              <w:rPr>
                <w:b w:val="false"/>
                <w:i w:val="false"/>
                <w:color w:val="000000"/>
                <w:spacing w:val="0"/>
                <w:sz w:val="24"/>
                <w:u w:val="none"/>
                <w:shd w:fill="auto" w:val="clear" w:color="auto"/>
              </w:rPr>
              <w:t xml:space="preserve">Predicting life expectancy with python </w:t>
            </w:r>
          </w:p>
          <w:p>
            <w:pPr>
              <w:pStyle w:val="Normal"/>
              <w:pBdr/>
              <w:jc w:val="both"/>
              <w:rPr>
                <w:color w:val="000000"/>
              </w:rPr>
            </w:pPr>
            <w:r>
              <w:rPr>
                <w:b w:val="false"/>
                <w:i w:val="false"/>
                <w:color w:val="000000"/>
                <w:spacing w:val="0"/>
                <w:sz w:val="24"/>
                <w:u w:val="none"/>
                <w:shd w:fill="auto" w:val="clear" w:color="auto"/>
              </w:rPr>
              <w:t xml:space="preserve"> </w:t>
            </w:r>
          </w:p>
        </w:tc>
        <w:tc>
          <w:tcPr>
            <w:tcW w:w="2105"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2"/>
                <w:u w:val="none"/>
                <w:shd w:fill="auto" w:val="clear" w:color="auto"/>
              </w:rPr>
              <w:t>1.collecting data set for the project</w:t>
            </w:r>
          </w:p>
          <w:p>
            <w:pPr>
              <w:pStyle w:val="Normal"/>
              <w:pBdr/>
              <w:jc w:val="both"/>
              <w:rPr>
                <w:color w:val="000000"/>
              </w:rPr>
            </w:pPr>
            <w:r>
              <w:rPr>
                <w:b w:val="false"/>
                <w:i w:val="false"/>
                <w:color w:val="000000"/>
                <w:spacing w:val="0"/>
                <w:sz w:val="22"/>
                <w:u w:val="none"/>
                <w:shd w:fill="auto" w:val="clear" w:color="auto"/>
              </w:rPr>
              <w:t xml:space="preserve">2.creating necessary IBM cloud services </w:t>
            </w:r>
          </w:p>
          <w:p>
            <w:pPr>
              <w:pBdr/>
            </w:pPr>
            <w:r>
              <w:rPr>
                <w:b w:val="false"/>
                <w:i w:val="false"/>
                <w:color w:val="000000"/>
                <w:spacing w:val="0"/>
                <w:sz w:val="22"/>
                <w:u w:val="none"/>
                <w:shd w:fill="auto" w:val="clear" w:color="auto"/>
              </w:rPr>
              <w:t>create a Watson studio project</w:t>
            </w:r>
          </w:p>
          <w:p>
            <w:pPr>
              <w:pBdr/>
            </w:pPr>
            <w:r>
              <w:rPr>
                <w:b w:val="false"/>
                <w:i w:val="false"/>
                <w:color w:val="000000"/>
                <w:spacing w:val="0"/>
                <w:sz w:val="22"/>
                <w:u w:val="none"/>
                <w:shd w:fill="auto" w:val="clear" w:color="auto"/>
              </w:rPr>
              <w:t>Configure Watson studio</w:t>
            </w:r>
          </w:p>
          <w:p>
            <w:pPr>
              <w:pBdr/>
            </w:pPr>
            <w:r>
              <w:rPr>
                <w:b w:val="false"/>
                <w:i w:val="false"/>
                <w:color w:val="000000"/>
                <w:spacing w:val="0"/>
                <w:sz w:val="22"/>
                <w:u w:val="none"/>
                <w:shd w:fill="auto" w:val="clear" w:color="auto"/>
              </w:rPr>
              <w:t>Create machine learning service</w:t>
            </w:r>
          </w:p>
          <w:p>
            <w:pPr>
              <w:pBdr/>
            </w:pPr>
            <w:r>
              <w:rPr>
                <w:b w:val="false"/>
                <w:i w:val="false"/>
                <w:color w:val="000000"/>
                <w:spacing w:val="0"/>
                <w:sz w:val="22"/>
                <w:u w:val="none"/>
                <w:shd w:fill="auto" w:val="clear" w:color="auto"/>
              </w:rPr>
              <w:t>Create a jupyter Notebook in IBM Watson and import data</w:t>
            </w:r>
          </w:p>
          <w:p>
            <w:pPr>
              <w:pBdr/>
            </w:pPr>
            <w:r>
              <w:rPr>
                <w:b w:val="false"/>
                <w:i w:val="false"/>
                <w:color w:val="000000"/>
                <w:spacing w:val="0"/>
                <w:sz w:val="22"/>
                <w:u w:val="none"/>
                <w:shd w:fill="auto" w:val="clear" w:color="auto"/>
              </w:rPr>
              <w:t>Build a machine learning model and create endpoints for node red integration</w:t>
            </w:r>
          </w:p>
          <w:p>
            <w:pPr>
              <w:pStyle w:val="Normal"/>
              <w:pBdr/>
              <w:jc w:val="both"/>
              <w:rPr>
                <w:color w:val="000000"/>
              </w:rPr>
            </w:pPr>
            <w:r>
              <w:rPr>
                <w:b w:val="false"/>
                <w:i w:val="false"/>
                <w:color w:val="000000"/>
                <w:spacing w:val="0"/>
                <w:sz w:val="22"/>
                <w:u w:val="none"/>
                <w:shd w:fill="auto" w:val="clear" w:color="auto"/>
              </w:rPr>
              <w:t>8.Build node red flow to integrate ml services</w:t>
            </w:r>
          </w:p>
        </w:tc>
        <w:tc>
          <w:tcPr>
            <w:tcW w:w="3604"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2"/>
                <w:u w:val="none"/>
                <w:shd w:fill="auto" w:val="clear" w:color="auto"/>
              </w:rPr>
              <w:t>1.collecting data set for the project</w:t>
            </w:r>
          </w:p>
          <w:p>
            <w:pPr>
              <w:pStyle w:val="Normal"/>
              <w:pBdr/>
              <w:jc w:val="both"/>
              <w:rPr>
                <w:color w:val="000000"/>
              </w:rPr>
            </w:pPr>
            <w:r>
              <w:rPr>
                <w:b w:val="false"/>
                <w:i w:val="false"/>
                <w:color w:val="000000"/>
                <w:spacing w:val="0"/>
                <w:sz w:val="22"/>
                <w:u w:val="none"/>
                <w:shd w:fill="auto" w:val="clear" w:color="auto"/>
              </w:rPr>
              <w:t xml:space="preserve">2.creating necessary IBM cloud services </w:t>
            </w:r>
          </w:p>
          <w:p>
            <w:pPr>
              <w:pStyle w:val="Normal"/>
              <w:pBdr/>
              <w:jc w:val="both"/>
              <w:rPr>
                <w:color w:val="000000"/>
              </w:rPr>
            </w:pPr>
            <w:r>
              <w:rPr>
                <w:b w:val="false"/>
                <w:i w:val="false"/>
                <w:color w:val="000000"/>
                <w:spacing w:val="0"/>
                <w:sz w:val="22"/>
                <w:u w:val="none"/>
                <w:shd w:fill="auto" w:val="clear" w:color="auto"/>
              </w:rPr>
              <w:t>3.create a Watson studio project</w:t>
            </w:r>
          </w:p>
          <w:p>
            <w:pPr>
              <w:pStyle w:val="Normal"/>
              <w:pBdr/>
              <w:jc w:val="both"/>
              <w:rPr>
                <w:color w:val="000000"/>
              </w:rPr>
            </w:pPr>
            <w:r>
              <w:rPr>
                <w:b w:val="false"/>
                <w:i w:val="false"/>
                <w:color w:val="000000"/>
                <w:spacing w:val="0"/>
                <w:sz w:val="22"/>
                <w:u w:val="none"/>
                <w:shd w:fill="auto" w:val="clear" w:color="auto"/>
              </w:rPr>
              <w:t>4.Configure Watson studio</w:t>
            </w:r>
          </w:p>
          <w:p>
            <w:pPr>
              <w:pStyle w:val="Normal"/>
              <w:pBdr/>
              <w:jc w:val="both"/>
              <w:rPr>
                <w:color w:val="000000"/>
              </w:rPr>
            </w:pPr>
            <w:r>
              <w:rPr>
                <w:b w:val="false"/>
                <w:i w:val="false"/>
                <w:color w:val="000000"/>
                <w:spacing w:val="0"/>
                <w:sz w:val="22"/>
                <w:u w:val="none"/>
                <w:shd w:fill="auto" w:val="clear" w:color="auto"/>
              </w:rPr>
              <w:t>5.Create machine learning service</w:t>
            </w:r>
          </w:p>
          <w:p>
            <w:pPr>
              <w:pStyle w:val="Normal"/>
              <w:pBdr/>
              <w:jc w:val="both"/>
              <w:rPr>
                <w:color w:val="000000"/>
              </w:rPr>
            </w:pPr>
            <w:r>
              <w:rPr>
                <w:b w:val="false"/>
                <w:i w:val="false"/>
                <w:color w:val="000000"/>
                <w:spacing w:val="0"/>
                <w:sz w:val="22"/>
                <w:u w:val="none"/>
                <w:shd w:fill="auto" w:val="clear" w:color="auto"/>
              </w:rPr>
              <w:t>6.Create a jupyter Notebook in IBM Watson and import data</w:t>
            </w:r>
          </w:p>
          <w:p>
            <w:pPr>
              <w:pStyle w:val="Normal"/>
              <w:pBdr/>
              <w:jc w:val="both"/>
              <w:rPr>
                <w:color w:val="000000"/>
              </w:rPr>
            </w:pPr>
            <w:r>
              <w:rPr>
                <w:b w:val="false"/>
                <w:i w:val="false"/>
                <w:color w:val="000000"/>
                <w:spacing w:val="0"/>
                <w:sz w:val="22"/>
                <w:u w:val="none"/>
                <w:shd w:fill="auto" w:val="clear" w:color="auto"/>
              </w:rPr>
              <w:t>7.Build a machine learning model and create endpoints for node red integration</w:t>
            </w:r>
          </w:p>
          <w:p>
            <w:pPr>
              <w:pStyle w:val="Normal"/>
              <w:pBdr/>
              <w:jc w:val="both"/>
              <w:rPr>
                <w:color w:val="000000"/>
              </w:rPr>
            </w:pPr>
            <w:r>
              <w:rPr>
                <w:b w:val="false"/>
                <w:i w:val="false"/>
                <w:color w:val="000000"/>
                <w:spacing w:val="0"/>
                <w:sz w:val="22"/>
                <w:u w:val="none"/>
                <w:shd w:fill="auto" w:val="clear" w:color="auto"/>
              </w:rPr>
              <w:t>8.Build node red flow to integrate ml services</w:t>
            </w:r>
          </w:p>
        </w:tc>
        <w:tc>
          <w:tcPr>
            <w:tcW w:w="1683"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1"/>
                <w:u w:val="none"/>
                <w:shd w:fill="auto" w:val="clear" w:color="auto"/>
              </w:rPr>
              <w:t>Started,to be verified</w:t>
            </w:r>
          </w:p>
        </w:tc>
      </w:tr>
      <w:tr>
        <w:trPr>
          <w:trHeight w:val="6752"/>
        </w:trPr>
        <w:tc>
          <w:tcPr>
            <w:tcW w:w="649"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6.</w:t>
            </w:r>
          </w:p>
        </w:tc>
        <w:tc>
          <w:tcPr>
            <w:tcW w:w="1313"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Predicting life expectancy without  python</w:t>
            </w:r>
          </w:p>
        </w:tc>
        <w:tc>
          <w:tcPr>
            <w:tcW w:w="2105" w:type="dxa"/>
            <w:tcBorders/>
            <w:tcMar>
              <w:top w:w="14" w:type="dxa"/>
              <w:left w:w="90" w:type="dxa"/>
              <w:bottom w:w="14" w:type="dxa"/>
              <w:right w:w="90" w:type="dxa"/>
            </w:tcMar>
            <w:vAlign w:val="top"/>
          </w:tcPr>
          <w:p>
            <w:pPr>
              <w:pStyle w:val="Normal"/>
              <w:pBdr/>
              <w:ind w:right="-90"/>
              <w:jc w:val="both"/>
              <w:rPr>
                <w:color w:val="000000"/>
              </w:rPr>
            </w:pPr>
            <w:r>
              <w:rPr>
                <w:b w:val="false"/>
                <w:i w:val="false"/>
                <w:color w:val="000000"/>
                <w:spacing w:val="0"/>
                <w:sz w:val="22"/>
                <w:u w:val="none"/>
                <w:shd w:fill="auto" w:val="clear" w:color="auto"/>
              </w:rPr>
              <w:t>1.collecting data set for the project</w:t>
            </w:r>
          </w:p>
          <w:p>
            <w:pPr>
              <w:pStyle w:val="Normal"/>
              <w:pBdr/>
              <w:jc w:val="both"/>
              <w:rPr>
                <w:color w:val="000000"/>
              </w:rPr>
            </w:pPr>
            <w:r>
              <w:rPr>
                <w:b w:val="false"/>
                <w:i w:val="false"/>
                <w:color w:val="000000"/>
                <w:spacing w:val="0"/>
                <w:sz w:val="22"/>
                <w:u w:val="none"/>
                <w:shd w:fill="auto" w:val="clear" w:color="auto"/>
              </w:rPr>
              <w:t xml:space="preserve">2.creating necessary IBM cloud services </w:t>
            </w:r>
          </w:p>
          <w:p>
            <w:pPr>
              <w:pStyle w:val="Normal"/>
              <w:pBdr/>
              <w:jc w:val="both"/>
              <w:rPr>
                <w:color w:val="000000"/>
              </w:rPr>
            </w:pPr>
            <w:r>
              <w:rPr>
                <w:b w:val="false"/>
                <w:i w:val="false"/>
                <w:color w:val="000000"/>
                <w:spacing w:val="0"/>
                <w:sz w:val="22"/>
                <w:u w:val="none"/>
                <w:shd w:fill="auto" w:val="clear" w:color="auto"/>
              </w:rPr>
              <w:t>3.create a Watson studio project</w:t>
            </w:r>
          </w:p>
          <w:p>
            <w:pPr>
              <w:pStyle w:val="Normal"/>
              <w:pBdr/>
              <w:jc w:val="both"/>
              <w:rPr>
                <w:color w:val="000000"/>
              </w:rPr>
            </w:pPr>
            <w:r>
              <w:rPr>
                <w:b w:val="false"/>
                <w:i w:val="false"/>
                <w:color w:val="000000"/>
                <w:spacing w:val="0"/>
                <w:sz w:val="22"/>
                <w:u w:val="none"/>
                <w:shd w:fill="auto" w:val="clear" w:color="auto"/>
              </w:rPr>
              <w:t>4.Configure Watson studio</w:t>
            </w:r>
          </w:p>
          <w:p>
            <w:pPr>
              <w:pStyle w:val="Normal"/>
              <w:pBdr/>
              <w:jc w:val="both"/>
              <w:rPr>
                <w:color w:val="000000"/>
              </w:rPr>
            </w:pPr>
            <w:r>
              <w:rPr>
                <w:b w:val="false"/>
                <w:i w:val="false"/>
                <w:color w:val="000000"/>
                <w:spacing w:val="0"/>
                <w:sz w:val="22"/>
                <w:u w:val="none"/>
                <w:shd w:fill="auto" w:val="clear" w:color="auto"/>
              </w:rPr>
              <w:t>5.Create machine learning service</w:t>
            </w:r>
          </w:p>
          <w:p>
            <w:pPr>
              <w:pStyle w:val="Normal"/>
              <w:pBdr/>
              <w:jc w:val="both"/>
              <w:rPr>
                <w:color w:val="000000"/>
              </w:rPr>
            </w:pPr>
            <w:r>
              <w:rPr>
                <w:b w:val="false"/>
                <w:i w:val="false"/>
                <w:color w:val="000000"/>
                <w:spacing w:val="0"/>
                <w:sz w:val="21"/>
                <w:u w:val="none"/>
                <w:shd w:fill="auto" w:val="clear" w:color="auto"/>
              </w:rPr>
              <w:t>6.import data set and create auto ai experiment</w:t>
            </w:r>
          </w:p>
          <w:p>
            <w:pPr>
              <w:pStyle w:val="Normal"/>
              <w:pBdr/>
              <w:jc w:val="both"/>
              <w:rPr>
                <w:color w:val="000000"/>
              </w:rPr>
            </w:pPr>
            <w:r>
              <w:rPr>
                <w:b w:val="false"/>
                <w:i w:val="false"/>
                <w:color w:val="000000"/>
                <w:spacing w:val="0"/>
                <w:sz w:val="21"/>
                <w:u w:val="none"/>
                <w:shd w:fill="auto" w:val="clear" w:color="auto"/>
              </w:rPr>
              <w:t>7.Build node red flow to integrate with auto ai</w:t>
            </w:r>
          </w:p>
        </w:tc>
        <w:tc>
          <w:tcPr>
            <w:tcW w:w="3604" w:type="dxa"/>
            <w:tcBorders/>
            <w:tcMar>
              <w:top w:w="14" w:type="dxa"/>
              <w:left w:w="90" w:type="dxa"/>
              <w:bottom w:w="14" w:type="dxa"/>
              <w:right w:w="90" w:type="dxa"/>
            </w:tcMar>
            <w:vAlign w:val="top"/>
          </w:tcPr>
          <w:p>
            <w:pPr>
              <w:pStyle w:val="Normal"/>
              <w:pBdr/>
              <w:ind w:right="-90"/>
              <w:jc w:val="both"/>
              <w:rPr>
                <w:color w:val="000000"/>
              </w:rPr>
            </w:pPr>
            <w:r>
              <w:rPr>
                <w:b w:val="false"/>
                <w:i w:val="false"/>
                <w:color w:val="000000"/>
                <w:spacing w:val="0"/>
                <w:sz w:val="22"/>
                <w:u w:val="none"/>
                <w:shd w:fill="auto" w:val="clear" w:color="auto"/>
              </w:rPr>
              <w:t>1.collecting data set for the project</w:t>
            </w:r>
          </w:p>
          <w:p>
            <w:pPr>
              <w:pStyle w:val="Normal"/>
              <w:pBdr/>
              <w:jc w:val="both"/>
              <w:rPr>
                <w:color w:val="000000"/>
              </w:rPr>
            </w:pPr>
            <w:r>
              <w:rPr>
                <w:b w:val="false"/>
                <w:i w:val="false"/>
                <w:color w:val="000000"/>
                <w:spacing w:val="0"/>
                <w:sz w:val="22"/>
                <w:u w:val="none"/>
                <w:shd w:fill="auto" w:val="clear" w:color="auto"/>
              </w:rPr>
              <w:t xml:space="preserve">2.creating necessary IBM cloud services </w:t>
            </w:r>
          </w:p>
          <w:p>
            <w:pPr>
              <w:pStyle w:val="Normal"/>
              <w:pBdr/>
              <w:jc w:val="both"/>
              <w:rPr>
                <w:color w:val="000000"/>
              </w:rPr>
            </w:pPr>
            <w:r>
              <w:rPr>
                <w:b w:val="false"/>
                <w:i w:val="false"/>
                <w:color w:val="000000"/>
                <w:spacing w:val="0"/>
                <w:sz w:val="22"/>
                <w:u w:val="none"/>
                <w:shd w:fill="auto" w:val="clear" w:color="auto"/>
              </w:rPr>
              <w:t>3.create a Watson studio project</w:t>
            </w:r>
          </w:p>
          <w:p>
            <w:pPr>
              <w:pStyle w:val="Normal"/>
              <w:pBdr/>
              <w:jc w:val="both"/>
              <w:rPr>
                <w:color w:val="000000"/>
              </w:rPr>
            </w:pPr>
            <w:r>
              <w:rPr>
                <w:b w:val="false"/>
                <w:i w:val="false"/>
                <w:color w:val="000000"/>
                <w:spacing w:val="0"/>
                <w:sz w:val="22"/>
                <w:u w:val="none"/>
                <w:shd w:fill="auto" w:val="clear" w:color="auto"/>
              </w:rPr>
              <w:t>4.Configure Watson studio</w:t>
            </w:r>
          </w:p>
          <w:p>
            <w:pPr>
              <w:pStyle w:val="Normal"/>
              <w:pBdr/>
              <w:jc w:val="both"/>
              <w:rPr>
                <w:color w:val="000000"/>
              </w:rPr>
            </w:pPr>
            <w:r>
              <w:rPr>
                <w:b w:val="false"/>
                <w:i w:val="false"/>
                <w:color w:val="000000"/>
                <w:spacing w:val="0"/>
                <w:sz w:val="22"/>
                <w:u w:val="none"/>
                <w:shd w:fill="auto" w:val="clear" w:color="auto"/>
              </w:rPr>
              <w:t>5.Create machine learning service</w:t>
            </w:r>
          </w:p>
          <w:p>
            <w:pPr>
              <w:pStyle w:val="Normal"/>
              <w:pBdr/>
              <w:jc w:val="both"/>
              <w:rPr>
                <w:color w:val="000000"/>
              </w:rPr>
            </w:pPr>
            <w:r>
              <w:rPr>
                <w:b w:val="false"/>
                <w:i w:val="false"/>
                <w:color w:val="000000"/>
                <w:spacing w:val="0"/>
                <w:sz w:val="21"/>
                <w:u w:val="none"/>
                <w:shd w:fill="auto" w:val="clear" w:color="auto"/>
              </w:rPr>
              <w:t>6.import data set and create auto ai experiment</w:t>
            </w:r>
          </w:p>
          <w:p>
            <w:pPr>
              <w:pStyle w:val="Normal"/>
              <w:pBdr/>
              <w:jc w:val="both"/>
              <w:rPr>
                <w:color w:val="000000"/>
              </w:rPr>
            </w:pPr>
            <w:r>
              <w:rPr>
                <w:b w:val="false"/>
                <w:i w:val="false"/>
                <w:color w:val="000000"/>
                <w:spacing w:val="0"/>
                <w:sz w:val="21"/>
                <w:u w:val="none"/>
                <w:shd w:fill="auto" w:val="clear" w:color="auto"/>
              </w:rPr>
              <w:t>7.Build node red flow to integrate with auto ai</w:t>
            </w:r>
          </w:p>
        </w:tc>
        <w:tc>
          <w:tcPr>
            <w:tcW w:w="1683" w:type="dxa"/>
            <w:tcBorders/>
            <w:tcMar>
              <w:top w:w="14" w:type="dxa"/>
              <w:left w:w="90" w:type="dxa"/>
              <w:bottom w:w="14" w:type="dxa"/>
              <w:right w:w="90" w:type="dxa"/>
            </w:tcMar>
            <w:vAlign w:val="top"/>
          </w:tcPr>
          <w:p>
            <w:pPr>
              <w:pStyle w:val="Normal"/>
              <w:pBdr/>
              <w:jc w:val="both"/>
              <w:rPr>
                <w:color w:val="000000"/>
              </w:rPr>
            </w:pPr>
            <w:r>
              <w:rPr>
                <w:b w:val="false"/>
                <w:i w:val="false"/>
                <w:color w:val="000000"/>
                <w:spacing w:val="0"/>
                <w:sz w:val="21"/>
                <w:u w:val="none"/>
                <w:shd w:fill="auto" w:val="clear" w:color="auto"/>
              </w:rPr>
              <w:t>Started,to be verified</w:t>
            </w:r>
          </w:p>
        </w:tc>
      </w:tr>
    </w:tbl>
    <w:p>
      <w:pPr>
        <w:pStyle w:val="Normal"/>
        <w:pBdr/>
        <w:spacing w:line="264" w:after="200"/>
        <w:ind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firstLine="-36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firstLine="720" w:left="144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firstLine="1411" w:left="1440"/>
        <w:rPr>
          <w:b w:val="true"/>
          <w:i w:val="false"/>
          <w:smallCaps w:val="true"/>
          <w:color w:val="000000"/>
          <w:spacing w:val="0"/>
          <w:sz w:val="36"/>
          <w:u w:val="single"/>
          <w:shd w:fill="auto" w:val="clear" w:color="auto"/>
          <w:vertAlign w:val="superscript"/>
        </w:rPr>
      </w:pPr>
    </w:p>
    <w:p>
      <w:pPr>
        <w:pStyle w:val="Normal"/>
        <w:pBdr/>
        <w:spacing w:line="264" w:after="200"/>
        <w:ind w:firstLine="1411" w:left="1440"/>
        <w:rPr>
          <w:b w:val="true"/>
          <w:i w:val="false"/>
          <w:smallCaps w:val="true"/>
          <w:color w:val="000000"/>
          <w:spacing w:val="0"/>
          <w:sz w:val="36"/>
          <w:u w:val="single"/>
          <w:shd w:fill="auto" w:val="clear" w:color="auto"/>
          <w:vertAlign w:val="superscript"/>
        </w:rPr>
      </w:pPr>
    </w:p>
    <w:p>
      <w:pPr>
        <w:pStyle w:val="Normal"/>
        <w:pBdr/>
        <w:spacing w:line="264" w:after="200"/>
        <w:ind w:firstLine="1411" w:left="1440"/>
        <w:rPr>
          <w:b w:val="true"/>
          <w:i w:val="false"/>
          <w:smallCaps w:val="true"/>
          <w:color w:val="000000"/>
          <w:spacing w:val="0"/>
          <w:sz w:val="36"/>
          <w:u w:val="single"/>
          <w:shd w:fill="auto" w:val="clear" w:color="auto"/>
          <w:vertAlign w:val="superscript"/>
        </w:rPr>
      </w:pPr>
    </w:p>
    <w:p>
      <w:pPr>
        <w:pStyle w:val="Normal"/>
        <w:pBdr/>
        <w:spacing w:line="264" w:after="200"/>
        <w:ind w:firstLine="1411" w:left="1440"/>
        <w:rPr>
          <w:rFonts w:ascii="Lato Bold" w:eastAsia="Lato Bold" w:hAnsi="Lato Bold" w:cs="Lato Bold"/>
          <w:b w:val="true"/>
          <w:i w:val="false"/>
          <w:smallCaps w:val="true"/>
          <w:color w:val="000000"/>
          <w:spacing w:val="0"/>
          <w:sz w:val="28"/>
          <w:u w:val="single"/>
          <w:shd w:fill="auto" w:val="clear" w:color="auto"/>
          <w:vertAlign w:val="superscript"/>
        </w:rPr>
      </w:pPr>
    </w:p>
    <w:p>
      <w:pPr>
        <w:pStyle w:val="Normal"/>
        <w:pBdr/>
        <w:spacing w:line="264" w:after="200"/>
        <w:ind w:firstLine="1411" w:left="1440"/>
        <w:rPr>
          <w:rFonts w:ascii="Lato Bold" w:eastAsia="Lato Bold" w:hAnsi="Lato Bold" w:cs="Lato Bold"/>
          <w:b w:val="true"/>
          <w:i w:val="false"/>
          <w:smallCaps w:val="true"/>
          <w:color w:val="000000"/>
          <w:spacing w:val="0"/>
          <w:sz w:val="28"/>
          <w:u w:val="single"/>
          <w:shd w:fill="auto" w:val="clear" w:color="auto"/>
          <w:vertAlign w:val="superscript"/>
        </w:rPr>
      </w:pPr>
    </w:p>
    <w:p>
      <w:pPr>
        <w:pStyle w:val="Normal"/>
        <w:pBdr/>
        <w:spacing w:line="264" w:after="200"/>
        <w:ind w:firstLine="1411" w:left="1440"/>
        <w:rPr>
          <w:rFonts w:ascii="Lato Bold" w:eastAsia="Lato Bold" w:hAnsi="Lato Bold" w:cs="Lato Bold"/>
          <w:b w:val="true"/>
          <w:i w:val="false"/>
          <w:smallCaps w:val="true"/>
          <w:color w:val="000000"/>
          <w:spacing w:val="0"/>
          <w:sz w:val="28"/>
          <w:u w:val="single"/>
          <w:shd w:fill="auto" w:val="clear" w:color="auto"/>
          <w:vertAlign w:val="superscript"/>
        </w:rPr>
      </w:pPr>
    </w:p>
    <w:p>
      <w:pPr>
        <w:pStyle w:val="Normal"/>
        <w:pBdr/>
        <w:spacing w:line="264" w:after="200"/>
        <w:ind w:firstLine="1411" w:left="1440"/>
        <w:rPr>
          <w:color w:val="000000"/>
        </w:rPr>
      </w:pPr>
      <w:r>
        <w:rPr>
          <w:rFonts w:ascii="Lato Bold" w:eastAsia="Lato Bold" w:hAnsi="Lato Bold" w:cs="Lato Bold"/>
          <w:b w:val="true"/>
          <w:i w:val="false"/>
          <w:color w:val="000000"/>
          <w:spacing w:val="0"/>
          <w:sz w:val="28"/>
          <w:u w:val="single"/>
          <w:shd w:fill="auto" w:val="clear" w:color="auto"/>
        </w:rPr>
        <w:t>PROJECT TEAM</w:t>
      </w:r>
    </w:p>
    <w:p>
      <w:pPr>
        <w:pStyle w:val="Normal"/>
        <w:pBdr/>
        <w:spacing w:line="264" w:after="200"/>
        <w:ind w:firstLine="0" w:left="144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This project is done individually.</w:t>
      </w:r>
    </w:p>
    <w:p>
      <w:pPr>
        <w:pStyle w:val="Normal"/>
        <w:pBdr/>
        <w:spacing w:line="264" w:after="200"/>
        <w:ind w:firstLine="-360" w:left="720"/>
        <w:rPr>
          <w:color w:val="000000"/>
        </w:rPr>
      </w:pPr>
      <w:r>
        <w:rPr>
          <w:rFonts w:ascii="Carlito Bold" w:eastAsia="Carlito Bold" w:hAnsi="Carlito Bold" w:cs="Carlito Bold"/>
          <w:b w:val="true"/>
          <w:i w:val="false"/>
          <w:color w:val="000000"/>
          <w:spacing w:val="0"/>
          <w:sz w:val="32"/>
          <w:u w:val="none"/>
          <w:shd w:fill="auto" w:val="clear" w:color="auto"/>
        </w:rPr>
        <w:t xml:space="preserve">                             </w:t>
      </w:r>
      <w:r>
        <w:rPr>
          <w:rFonts w:ascii="Lato Bold" w:eastAsia="Lato Bold" w:hAnsi="Lato Bold" w:cs="Lato Bold"/>
          <w:b w:val="true"/>
          <w:i w:val="false"/>
          <w:color w:val="000000"/>
          <w:spacing w:val="0"/>
          <w:sz w:val="28"/>
          <w:u w:val="single"/>
          <w:shd w:fill="auto" w:val="clear" w:color="auto"/>
        </w:rPr>
        <w:t>PROJECT SCHEDULE</w:t>
      </w:r>
    </w:p>
    <w:p>
      <w:pPr>
        <w:pStyle w:val="Normal"/>
        <w:pBdr/>
        <w:ind w:firstLine="720"/>
        <w:jc w:val="both"/>
        <w:rPr>
          <w:color w:val="000000"/>
        </w:rPr>
      </w:pPr>
      <w:r>
        <w:rPr>
          <w:b w:val="false"/>
          <w:i w:val="false"/>
          <w:color w:val="000000"/>
          <w:spacing w:val="0"/>
          <w:sz w:val="32"/>
          <w:u w:val="none"/>
          <w:shd w:fill="auto" w:val="clear" w:color="auto"/>
        </w:rPr>
        <w:t>This project is scheduled for 30 days</w:t>
      </w:r>
      <w:r>
        <w:rPr>
          <w:rFonts w:ascii="Carlito Regular" w:eastAsia="Carlito Regular" w:hAnsi="Carlito Regular" w:cs="Carlito Regular"/>
          <w:b w:val="false"/>
          <w:i w:val="false"/>
          <w:color w:val="000000"/>
          <w:spacing w:val="0"/>
          <w:sz w:val="32"/>
          <w:u w:val="none"/>
          <w:shd w:fill="auto" w:val="clear" w:color="auto"/>
        </w:rPr>
        <w:t>,which</w:t>
      </w:r>
      <w:r>
        <w:rPr>
          <w:b w:val="false"/>
          <w:i w:val="false"/>
          <w:color w:val="000000"/>
          <w:spacing w:val="0"/>
          <w:sz w:val="32"/>
          <w:u w:val="none"/>
          <w:shd w:fill="auto" w:val="clear" w:color="auto"/>
        </w:rPr>
        <w:t xml:space="preserve"> means we need to </w:t>
      </w:r>
      <w:r>
        <w:rPr>
          <w:b w:val="false"/>
          <w:i w:val="false"/>
          <w:color w:val="000000"/>
          <w:spacing w:val="2"/>
          <w:sz w:val="32"/>
          <w:u w:val="none"/>
          <w:shd w:fill="FFFFFF" w:val="clear" w:color="auto"/>
        </w:rPr>
        <w:t>build a</w:t>
      </w:r>
      <w:r>
        <w:rPr>
          <w:rFonts w:ascii="Carlito Regular" w:eastAsia="Carlito Regular" w:hAnsi="Carlito Regular" w:cs="Carlito Regular"/>
          <w:b w:val="false"/>
          <w:i w:val="false"/>
          <w:color w:val="000000"/>
          <w:spacing w:val="2"/>
          <w:sz w:val="32"/>
          <w:u w:val="none"/>
          <w:shd w:fill="FFFFFF" w:val="clear" w:color="auto"/>
        </w:rPr>
        <w:t xml:space="preserve"> node-red</w:t>
      </w:r>
      <w:r>
        <w:rPr>
          <w:b w:val="false"/>
          <w:i w:val="false"/>
          <w:color w:val="000000"/>
          <w:spacing w:val="2"/>
          <w:sz w:val="32"/>
          <w:u w:val="none"/>
          <w:shd w:fill="FFFFFF" w:val="clear" w:color="auto"/>
        </w:rPr>
        <w:t xml:space="preserve"> web application with integration to all the</w:t>
      </w:r>
      <w:r>
        <w:rPr>
          <w:rFonts w:ascii="Carlito Regular" w:eastAsia="Carlito Regular" w:hAnsi="Carlito Regular" w:cs="Carlito Regular"/>
          <w:b w:val="false"/>
          <w:i w:val="false"/>
          <w:color w:val="000000"/>
          <w:spacing w:val="2"/>
          <w:sz w:val="32"/>
          <w:u w:val="none"/>
          <w:shd w:fill="FFFFFF" w:val="clear" w:color="auto"/>
        </w:rPr>
        <w:t xml:space="preserve"> </w:t>
      </w:r>
      <w:r>
        <w:rPr>
          <w:b w:val="false"/>
          <w:i w:val="false"/>
          <w:color w:val="000000"/>
          <w:spacing w:val="2"/>
          <w:sz w:val="32"/>
          <w:u w:val="none"/>
          <w:shd w:fill="FFFFFF" w:val="clear" w:color="auto"/>
        </w:rPr>
        <w:t>services &amp; deploy all the services on IBM Cloud Platform within 30 days of span.</w:t>
      </w:r>
    </w:p>
    <w:p>
      <w:pPr>
        <w:pBd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1729a4dd-eb7b-4c24-8f11-63ef0e848c4c" w:subsetted="0"/>
  </w:font>
  <w:font w:name="Carlito Bold">
    <w:embedBold r:id="rIdb5ed3e70-b0ae-43cf-bcf8-2aa0e29297df" w:subsetted="0"/>
  </w:font>
  <w:font w:name="Lato Bold">
    <w:embedBold r:id="rId2e1bf8cb-da4e-4fae-b38d-bc99d72e1def" w:subsetted="0"/>
  </w:font>
  <w:font w:name="Carlito Regular">
    <w:embedRegular r:id="rId3c627128-5d58-4fd6-933c-82dd85a6eef0" w:subsetted="0"/>
  </w:font>
  <w:font w:name="Lato Regular">
    <w:embedRegular r:id="rId5d9f0bf6-a509-4493-9da2-19078384b98c" w:subsetted="0"/>
  </w:font>
  <w:font w:name="Liberation Serif Regular">
    <w:embedRegular r:id="rId2692b530-5de3-44c1-8a10-052e057adaf2"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num w:numId="41504414">
    <w:abstractNumId w:val="0"/>
  </w:num>
  <w:num w:numId="85214528">
    <w:abstractNumId w:val="1"/>
  </w:num>
  <w:num w:numId="73578008">
    <w:abstractNumId w:val="2"/>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1511392527" w:customStyle="1">
    <w:uiPriority w:val="1"/>
    <w:unhideWhenUsed/>
    <w:qFormat/>
    <w:tblPr>
      <w:tblStyleRowBandSize w:val="1"/>
      <w:tblStyleColBandSize w:val="1"/>
      <w:tblBorders>
        <w:top w:sz="5" w:val="single" w:color="FFFFFF" w:space="0"/>
        <w:left w:sz="5" w:val="single" w:color="FFFFFF" w:space="0"/>
        <w:bottom w:sz="5" w:val="single" w:color="FFFFFF" w:space="0"/>
        <w:right w:sz="5" w:val="single" w:color="FFFFFF" w:space="0"/>
        <w:insideH w:sz="5" w:val="single" w:color="FFFFFF" w:space="0"/>
        <w:insideV w:sz="5" w:val="single" w:color="FFFFFF" w:space="0"/>
      </w:tblBorders>
    </w:tblPr>
    <w:tcPr>
      <w:tcMar>
        <w:left w:w="90" w:type="dxa"/>
        <w:right w:w="90" w:type="dxa"/>
      </w:tcMar>
    </w:tcPr>
    <w:tblStylePr w:type="band1Horz">
      <w:tcPr>
        <w:tcBorders/>
        <w:shd w:themeFill="accent6" w:themeFillTint="99" w:fill="46ABC6" w:val="clear" w:color="auto"/>
      </w:tcPr>
    </w:tblStylePr>
    <w:tblStylePr w:type="band2Horz">
      <w:tcPr>
        <w:tcBorders/>
        <w:shd w:themeFill="accent6" w:themeFillTint="33" w:fill="46ABC6" w:val="clear" w:color="auto"/>
      </w:tcPr>
    </w:tblStylePr>
  </w:style>
  <w:style w:type="table" w:styleId="1591511392531"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511392534"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511392537"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511392541"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1729a4dd-eb7b-4c24-8f11-63ef0e848c4c" Target="fonts/robotoregular.ttf" Type="http://schemas.openxmlformats.org/officeDocument/2006/relationships/font"/>
<Relationship Id="rId2692b530-5de3-44c1-8a10-052e057adaf2" Target="fonts/liberationserifregular.ttf" Type="http://schemas.openxmlformats.org/officeDocument/2006/relationships/font"/>
<Relationship Id="rId2e1bf8cb-da4e-4fae-b38d-bc99d72e1def" Target="fonts/latobold.ttf" Type="http://schemas.openxmlformats.org/officeDocument/2006/relationships/font"/>
<Relationship Id="rId3c627128-5d58-4fd6-933c-82dd85a6eef0" Target="fonts/carlitoregular.ttf" Type="http://schemas.openxmlformats.org/officeDocument/2006/relationships/font"/>
<Relationship Id="rId5d9f0bf6-a509-4493-9da2-19078384b98c" Target="fonts/latoregular.ttf" Type="http://schemas.openxmlformats.org/officeDocument/2006/relationships/font"/>
<Relationship Id="rIdb5ed3e70-b0ae-43cf-bcf8-2aa0e29297df" Target="fonts/carli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2020-06-07T06:29:52Z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