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1F01E" w14:textId="1B9BADF3" w:rsidR="00190692" w:rsidRPr="00C3421B" w:rsidRDefault="00C3421B" w:rsidP="00C3421B">
      <w:pPr>
        <w:jc w:val="center"/>
        <w:rPr>
          <w:b/>
          <w:bCs/>
          <w:color w:val="2F5496" w:themeColor="accent1" w:themeShade="BF"/>
          <w:sz w:val="56"/>
          <w:szCs w:val="56"/>
        </w:rPr>
      </w:pPr>
      <w:r w:rsidRPr="00C3421B">
        <w:rPr>
          <w:b/>
          <w:bCs/>
          <w:color w:val="2F5496" w:themeColor="accent1" w:themeShade="BF"/>
          <w:sz w:val="56"/>
          <w:szCs w:val="56"/>
        </w:rPr>
        <w:t>PROJECT REPORT</w:t>
      </w:r>
    </w:p>
    <w:p w14:paraId="3E6D0B0F" w14:textId="784E18BC" w:rsidR="00C3421B" w:rsidRDefault="00C3421B" w:rsidP="00C3421B">
      <w:pPr>
        <w:jc w:val="center"/>
        <w:rPr>
          <w:b/>
          <w:bCs/>
          <w:color w:val="2F5496" w:themeColor="accent1" w:themeShade="BF"/>
          <w:sz w:val="52"/>
          <w:szCs w:val="52"/>
        </w:rPr>
      </w:pPr>
    </w:p>
    <w:p w14:paraId="6717DFC7" w14:textId="581E0866" w:rsidR="00C3421B" w:rsidRDefault="00C3421B" w:rsidP="00C3421B">
      <w:pPr>
        <w:jc w:val="center"/>
        <w:rPr>
          <w:b/>
          <w:bCs/>
          <w:color w:val="2F5496" w:themeColor="accent1" w:themeShade="BF"/>
          <w:sz w:val="24"/>
          <w:szCs w:val="24"/>
        </w:rPr>
      </w:pPr>
    </w:p>
    <w:p w14:paraId="13350F05" w14:textId="758DDDBF" w:rsidR="00C3421B" w:rsidRDefault="00C3421B" w:rsidP="00C3421B">
      <w:pPr>
        <w:jc w:val="center"/>
        <w:rPr>
          <w:b/>
          <w:bCs/>
          <w:color w:val="2F5496" w:themeColor="accent1" w:themeShade="BF"/>
          <w:sz w:val="24"/>
          <w:szCs w:val="24"/>
        </w:rPr>
      </w:pPr>
    </w:p>
    <w:p w14:paraId="299B7119" w14:textId="77777777" w:rsidR="00C3421B" w:rsidRDefault="00C3421B" w:rsidP="00C3421B">
      <w:pPr>
        <w:jc w:val="center"/>
        <w:rPr>
          <w:b/>
          <w:bCs/>
          <w:color w:val="000000" w:themeColor="text1"/>
          <w:sz w:val="44"/>
          <w:szCs w:val="44"/>
        </w:rPr>
      </w:pPr>
    </w:p>
    <w:p w14:paraId="21A23308" w14:textId="77777777" w:rsidR="00C3421B" w:rsidRDefault="00C3421B" w:rsidP="00C3421B">
      <w:pPr>
        <w:jc w:val="center"/>
        <w:rPr>
          <w:b/>
          <w:bCs/>
          <w:color w:val="000000" w:themeColor="text1"/>
          <w:sz w:val="44"/>
          <w:szCs w:val="44"/>
        </w:rPr>
      </w:pPr>
    </w:p>
    <w:p w14:paraId="4B2C3BF8" w14:textId="77777777" w:rsidR="00C3421B" w:rsidRDefault="00C3421B" w:rsidP="00C3421B">
      <w:pPr>
        <w:jc w:val="center"/>
        <w:rPr>
          <w:b/>
          <w:bCs/>
          <w:color w:val="000000" w:themeColor="text1"/>
          <w:sz w:val="44"/>
          <w:szCs w:val="44"/>
        </w:rPr>
      </w:pPr>
    </w:p>
    <w:p w14:paraId="5E80EBA9" w14:textId="6EE4660F" w:rsidR="00C3421B" w:rsidRPr="00C3421B" w:rsidRDefault="00C3421B" w:rsidP="00C3421B">
      <w:pPr>
        <w:jc w:val="center"/>
        <w:rPr>
          <w:b/>
          <w:bCs/>
          <w:color w:val="000000" w:themeColor="text1"/>
          <w:sz w:val="44"/>
          <w:szCs w:val="44"/>
        </w:rPr>
      </w:pPr>
      <w:r w:rsidRPr="00C3421B">
        <w:rPr>
          <w:b/>
          <w:bCs/>
          <w:color w:val="000000" w:themeColor="text1"/>
          <w:sz w:val="44"/>
          <w:szCs w:val="44"/>
        </w:rPr>
        <w:t>INTELLIGENT CUSTOMER HELP DESK WITH SMART DOCUMENT UNDERSTANDING</w:t>
      </w:r>
    </w:p>
    <w:p w14:paraId="45AB907E" w14:textId="61D305D7" w:rsidR="00C3421B" w:rsidRDefault="00C3421B" w:rsidP="00C3421B">
      <w:pPr>
        <w:jc w:val="center"/>
        <w:rPr>
          <w:b/>
          <w:bCs/>
          <w:color w:val="000000" w:themeColor="text1"/>
          <w:sz w:val="36"/>
          <w:szCs w:val="36"/>
        </w:rPr>
      </w:pPr>
    </w:p>
    <w:p w14:paraId="779401A9" w14:textId="0410BA91" w:rsidR="00C3421B" w:rsidRDefault="00C3421B" w:rsidP="00C3421B">
      <w:pPr>
        <w:jc w:val="center"/>
        <w:rPr>
          <w:b/>
          <w:bCs/>
          <w:color w:val="000000" w:themeColor="text1"/>
          <w:sz w:val="36"/>
          <w:szCs w:val="36"/>
        </w:rPr>
      </w:pPr>
    </w:p>
    <w:p w14:paraId="10D1FE0F" w14:textId="630C2D76" w:rsidR="00C3421B" w:rsidRDefault="00C3421B" w:rsidP="00C3421B">
      <w:pPr>
        <w:jc w:val="center"/>
        <w:rPr>
          <w:b/>
          <w:bCs/>
          <w:color w:val="000000" w:themeColor="text1"/>
          <w:sz w:val="36"/>
          <w:szCs w:val="36"/>
        </w:rPr>
      </w:pPr>
    </w:p>
    <w:p w14:paraId="6538E18E" w14:textId="5231EEAF" w:rsidR="00C3421B" w:rsidRDefault="00C3421B" w:rsidP="00C3421B">
      <w:pPr>
        <w:jc w:val="center"/>
        <w:rPr>
          <w:b/>
          <w:bCs/>
          <w:color w:val="000000" w:themeColor="text1"/>
          <w:sz w:val="36"/>
          <w:szCs w:val="36"/>
        </w:rPr>
      </w:pPr>
    </w:p>
    <w:p w14:paraId="609E9134" w14:textId="3E356BBB" w:rsidR="00C3421B" w:rsidRDefault="00C3421B" w:rsidP="00C3421B">
      <w:pPr>
        <w:jc w:val="center"/>
        <w:rPr>
          <w:b/>
          <w:bCs/>
          <w:color w:val="000000" w:themeColor="text1"/>
          <w:sz w:val="36"/>
          <w:szCs w:val="36"/>
        </w:rPr>
      </w:pPr>
    </w:p>
    <w:p w14:paraId="05A209DC" w14:textId="77777777" w:rsidR="00C3421B" w:rsidRDefault="00C3421B" w:rsidP="00C3421B">
      <w:pPr>
        <w:jc w:val="center"/>
        <w:rPr>
          <w:b/>
          <w:bCs/>
          <w:color w:val="000000" w:themeColor="text1"/>
          <w:sz w:val="36"/>
          <w:szCs w:val="36"/>
        </w:rPr>
      </w:pPr>
      <w:r>
        <w:rPr>
          <w:b/>
          <w:bCs/>
          <w:color w:val="000000" w:themeColor="text1"/>
          <w:sz w:val="36"/>
          <w:szCs w:val="36"/>
        </w:rPr>
        <w:t xml:space="preserve">           </w:t>
      </w:r>
    </w:p>
    <w:p w14:paraId="7AA0E64A" w14:textId="77777777" w:rsidR="00C3421B" w:rsidRDefault="00C3421B" w:rsidP="00C3421B">
      <w:pPr>
        <w:rPr>
          <w:b/>
          <w:bCs/>
          <w:color w:val="000000" w:themeColor="text1"/>
          <w:sz w:val="36"/>
          <w:szCs w:val="36"/>
        </w:rPr>
      </w:pPr>
      <w:r>
        <w:rPr>
          <w:b/>
          <w:bCs/>
          <w:color w:val="000000" w:themeColor="text1"/>
          <w:sz w:val="36"/>
          <w:szCs w:val="36"/>
        </w:rPr>
        <w:t xml:space="preserve">                                                          </w:t>
      </w:r>
    </w:p>
    <w:p w14:paraId="2272B7BB" w14:textId="5FA67FEE" w:rsidR="00C3421B" w:rsidRDefault="00C3421B" w:rsidP="00C3421B">
      <w:pPr>
        <w:rPr>
          <w:b/>
          <w:bCs/>
          <w:color w:val="000000" w:themeColor="text1"/>
          <w:sz w:val="36"/>
          <w:szCs w:val="36"/>
        </w:rPr>
      </w:pPr>
      <w:r>
        <w:rPr>
          <w:b/>
          <w:bCs/>
          <w:color w:val="000000" w:themeColor="text1"/>
          <w:sz w:val="36"/>
          <w:szCs w:val="36"/>
        </w:rPr>
        <w:t xml:space="preserve">                                                                   -</w:t>
      </w:r>
      <w:proofErr w:type="spellStart"/>
      <w:r>
        <w:rPr>
          <w:b/>
          <w:bCs/>
          <w:color w:val="000000" w:themeColor="text1"/>
          <w:sz w:val="36"/>
          <w:szCs w:val="36"/>
        </w:rPr>
        <w:t>Agnigundala</w:t>
      </w:r>
      <w:proofErr w:type="spellEnd"/>
      <w:r>
        <w:rPr>
          <w:b/>
          <w:bCs/>
          <w:color w:val="000000" w:themeColor="text1"/>
          <w:sz w:val="36"/>
          <w:szCs w:val="36"/>
        </w:rPr>
        <w:t xml:space="preserve"> Meghana</w:t>
      </w:r>
    </w:p>
    <w:p w14:paraId="71340308" w14:textId="691D9437" w:rsidR="00F21E87" w:rsidRDefault="00C3421B" w:rsidP="00C3421B">
      <w:pPr>
        <w:jc w:val="center"/>
        <w:rPr>
          <w:color w:val="000000" w:themeColor="text1"/>
          <w:sz w:val="36"/>
          <w:szCs w:val="36"/>
        </w:rPr>
      </w:pPr>
      <w:r>
        <w:rPr>
          <w:color w:val="000000" w:themeColor="text1"/>
          <w:sz w:val="36"/>
          <w:szCs w:val="36"/>
        </w:rPr>
        <w:t xml:space="preserve">                                    </w:t>
      </w:r>
      <w:r w:rsidR="00F21E87">
        <w:rPr>
          <w:color w:val="000000" w:themeColor="text1"/>
          <w:sz w:val="36"/>
          <w:szCs w:val="36"/>
        </w:rPr>
        <w:t xml:space="preserve">                               </w:t>
      </w:r>
      <w:proofErr w:type="gramStart"/>
      <w:r w:rsidRPr="00F21E87">
        <w:rPr>
          <w:color w:val="000000" w:themeColor="text1"/>
          <w:sz w:val="36"/>
          <w:szCs w:val="36"/>
        </w:rPr>
        <w:t>SBID :</w:t>
      </w:r>
      <w:proofErr w:type="gramEnd"/>
      <w:r w:rsidR="00F21E87" w:rsidRPr="00F21E87">
        <w:rPr>
          <w:color w:val="000000" w:themeColor="text1"/>
          <w:sz w:val="36"/>
          <w:szCs w:val="36"/>
        </w:rPr>
        <w:t xml:space="preserve"> SB20200003600</w:t>
      </w:r>
    </w:p>
    <w:p w14:paraId="340E655A" w14:textId="2752F734" w:rsidR="005F0A25" w:rsidRDefault="005F0A25" w:rsidP="005F0A25">
      <w:pPr>
        <w:rPr>
          <w:color w:val="000000" w:themeColor="text1"/>
          <w:sz w:val="36"/>
          <w:szCs w:val="36"/>
        </w:rPr>
      </w:pPr>
    </w:p>
    <w:p w14:paraId="717178F5" w14:textId="6A04AD2D" w:rsidR="005F0A25" w:rsidRPr="00F21E87" w:rsidRDefault="005F0A25" w:rsidP="005F0A25">
      <w:pPr>
        <w:rPr>
          <w:color w:val="000000" w:themeColor="text1"/>
          <w:sz w:val="36"/>
          <w:szCs w:val="36"/>
        </w:rPr>
      </w:pPr>
    </w:p>
    <w:p w14:paraId="6C531069" w14:textId="713273BE" w:rsidR="00C3421B" w:rsidRDefault="00F21E87" w:rsidP="00C3421B">
      <w:pPr>
        <w:jc w:val="center"/>
        <w:rPr>
          <w:color w:val="000000" w:themeColor="text1"/>
          <w:sz w:val="36"/>
          <w:szCs w:val="36"/>
        </w:rPr>
      </w:pPr>
      <w:r w:rsidRPr="00F21E87">
        <w:rPr>
          <w:rFonts w:ascii="Arial" w:hAnsi="Arial" w:cs="Arial"/>
          <w:color w:val="616873"/>
          <w:sz w:val="20"/>
          <w:szCs w:val="20"/>
          <w:shd w:val="clear" w:color="auto" w:fill="F5F5F5"/>
        </w:rPr>
        <w:t xml:space="preserve"> </w:t>
      </w:r>
    </w:p>
    <w:p w14:paraId="797BDC39" w14:textId="1FBC6D78" w:rsidR="00C3421B" w:rsidRDefault="00C3421B" w:rsidP="00C3421B">
      <w:pPr>
        <w:jc w:val="center"/>
        <w:rPr>
          <w:color w:val="000000" w:themeColor="text1"/>
          <w:sz w:val="36"/>
          <w:szCs w:val="36"/>
        </w:rPr>
      </w:pPr>
    </w:p>
    <w:p w14:paraId="1AC06AB0" w14:textId="62C9B076" w:rsidR="00C3421B" w:rsidRDefault="00C3421B" w:rsidP="00C3421B">
      <w:pPr>
        <w:jc w:val="center"/>
        <w:rPr>
          <w:color w:val="000000" w:themeColor="text1"/>
          <w:sz w:val="36"/>
          <w:szCs w:val="36"/>
        </w:rPr>
      </w:pPr>
    </w:p>
    <w:p w14:paraId="6E83867E" w14:textId="46CB71A1" w:rsidR="00C3421B" w:rsidRDefault="00C3421B" w:rsidP="00C3421B">
      <w:pPr>
        <w:jc w:val="center"/>
        <w:rPr>
          <w:color w:val="000000" w:themeColor="text1"/>
          <w:sz w:val="36"/>
          <w:szCs w:val="36"/>
        </w:rPr>
      </w:pPr>
    </w:p>
    <w:p w14:paraId="2A4CC8EF" w14:textId="77777777" w:rsidR="00F21E87" w:rsidRDefault="00F21E87" w:rsidP="00F21E87">
      <w:pPr>
        <w:pStyle w:val="zw-list"/>
        <w:numPr>
          <w:ilvl w:val="0"/>
          <w:numId w:val="3"/>
        </w:numPr>
        <w:spacing w:after="0" w:afterAutospacing="0"/>
      </w:pPr>
      <w:r>
        <w:rPr>
          <w:rFonts w:ascii="Roboto" w:hAnsi="Roboto"/>
          <w:b/>
          <w:bCs/>
          <w:color w:val="000000"/>
          <w:sz w:val="32"/>
          <w:szCs w:val="32"/>
        </w:rPr>
        <w:t>INTRODUCTION</w:t>
      </w:r>
    </w:p>
    <w:p w14:paraId="5EC53C55" w14:textId="77777777" w:rsidR="00F21E87" w:rsidRDefault="00F21E87" w:rsidP="00F21E87">
      <w:pPr>
        <w:pStyle w:val="zw-paragraph"/>
        <w:spacing w:after="0" w:afterAutospacing="0"/>
      </w:pPr>
      <w:r>
        <w:rPr>
          <w:rStyle w:val="eop"/>
        </w:rPr>
        <w:t> </w:t>
      </w:r>
    </w:p>
    <w:p w14:paraId="4FA87BF8" w14:textId="77777777" w:rsidR="00F21E87" w:rsidRPr="00F21E87" w:rsidRDefault="00F21E87" w:rsidP="00F21E87">
      <w:pPr>
        <w:pStyle w:val="zw-paragraph"/>
        <w:spacing w:after="0" w:afterAutospacing="0"/>
        <w:rPr>
          <w:sz w:val="32"/>
          <w:szCs w:val="32"/>
        </w:rPr>
      </w:pPr>
      <w:r w:rsidRPr="00F21E87">
        <w:rPr>
          <w:rFonts w:ascii="Roboto" w:hAnsi="Roboto"/>
          <w:color w:val="000000"/>
          <w:sz w:val="32"/>
          <w:szCs w:val="32"/>
        </w:rPr>
        <w:t>         </w:t>
      </w:r>
      <w:r w:rsidRPr="00F21E87">
        <w:rPr>
          <w:rFonts w:ascii="Roboto" w:hAnsi="Roboto"/>
          <w:b/>
          <w:bCs/>
          <w:color w:val="000000"/>
          <w:sz w:val="32"/>
          <w:szCs w:val="32"/>
        </w:rPr>
        <w:t xml:space="preserve"> 1.1 Overview</w:t>
      </w:r>
    </w:p>
    <w:p w14:paraId="1BE54C80" w14:textId="29AA6CB7" w:rsidR="00F21E87" w:rsidRDefault="00F21E87" w:rsidP="00F21E87">
      <w:pPr>
        <w:pStyle w:val="zw-paragraph"/>
        <w:spacing w:after="0" w:afterAutospacing="0"/>
        <w:ind w:left="1440"/>
      </w:pPr>
      <w:r>
        <w:rPr>
          <w:rFonts w:ascii="Carlito" w:hAnsi="Carlito"/>
          <w:color w:val="000000"/>
          <w:sz w:val="32"/>
          <w:szCs w:val="32"/>
        </w:rPr>
        <w:t>  </w:t>
      </w:r>
      <w:r>
        <w:rPr>
          <w:rFonts w:ascii="Carlito" w:hAnsi="Carlito"/>
          <w:b/>
          <w:bCs/>
          <w:color w:val="000000"/>
          <w:sz w:val="32"/>
          <w:szCs w:val="32"/>
        </w:rPr>
        <w:t xml:space="preserve"> Intelligent Customer Help Desk with SDU</w:t>
      </w:r>
    </w:p>
    <w:p w14:paraId="46B47D87" w14:textId="6EA8431F" w:rsidR="00F21E87" w:rsidRPr="00F21E87" w:rsidRDefault="00F21E87" w:rsidP="00F21E87">
      <w:pPr>
        <w:pStyle w:val="zw-paragraph"/>
        <w:spacing w:after="160" w:afterAutospacing="0"/>
        <w:rPr>
          <w:sz w:val="28"/>
          <w:szCs w:val="28"/>
        </w:rPr>
      </w:pPr>
      <w:r w:rsidRPr="00F21E87">
        <w:rPr>
          <w:rFonts w:ascii="Roboto" w:hAnsi="Roboto"/>
          <w:color w:val="2E2E2E"/>
          <w:sz w:val="28"/>
          <w:szCs w:val="28"/>
          <w:shd w:val="clear" w:color="auto" w:fill="FFFFFF"/>
        </w:rPr>
        <w:t>A chatbot is an Artificial Intelligence (AI) based computer program also known as digital assistants simulates human conversations with a user in natural language through messaging applications, websites or through mobile apps. The typical customer care chatbot can answer simple questions but it takes too long to understand.</w:t>
      </w:r>
    </w:p>
    <w:p w14:paraId="646C8CD1" w14:textId="467DED3B" w:rsidR="00F21E87" w:rsidRPr="00F21E87" w:rsidRDefault="00F21E87" w:rsidP="00F21E87">
      <w:pPr>
        <w:pStyle w:val="zw-paragraph"/>
        <w:spacing w:after="160" w:afterAutospacing="0"/>
        <w:rPr>
          <w:sz w:val="28"/>
          <w:szCs w:val="28"/>
        </w:rPr>
      </w:pPr>
      <w:r w:rsidRPr="00F21E87">
        <w:rPr>
          <w:rFonts w:ascii="Roboto" w:hAnsi="Roboto"/>
          <w:color w:val="2E2E2E"/>
          <w:sz w:val="28"/>
          <w:szCs w:val="28"/>
          <w:shd w:val="clear" w:color="auto" w:fill="FFFFFF"/>
        </w:rPr>
        <w:t>But here</w:t>
      </w:r>
      <w:r w:rsidRPr="00F21E87">
        <w:rPr>
          <w:rFonts w:ascii="Roboto" w:hAnsi="Roboto"/>
          <w:color w:val="171717"/>
          <w:spacing w:val="2"/>
          <w:sz w:val="28"/>
          <w:szCs w:val="28"/>
          <w:shd w:val="clear" w:color="auto" w:fill="FFFFFF"/>
        </w:rPr>
        <w:t xml:space="preserve"> we will be creating an AI based chatbot which can understand the documents and fetch the answers for those documents</w:t>
      </w: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We will use the Smart Document Understanding feature of Watson Discovery to fetch the answers easily for the queries asked by the users.</w:t>
      </w:r>
    </w:p>
    <w:p w14:paraId="7CD9B195" w14:textId="4617BB76"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In this project, an AI based chatbot is developed using IBM Watson Assistant and the Watson Discovery Service. The project includes the following:</w:t>
      </w:r>
    </w:p>
    <w:p w14:paraId="467E9C03"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A dialog skill(chatbot) using Watson Assistant is built.</w:t>
      </w:r>
    </w:p>
    <w:p w14:paraId="0233F4BD"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Smart Document Understanding feature is used to build an Enhanced Watson Discovery collection. </w:t>
      </w:r>
    </w:p>
    <w:p w14:paraId="1E409B61"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IBM Cloud Functions is used to create a web action.</w:t>
      </w:r>
    </w:p>
    <w:p w14:paraId="2F958BDE"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A Web Application using Node-RED is built.</w:t>
      </w:r>
    </w:p>
    <w:p w14:paraId="172393E6"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Deploy the app on IBM Cloud.</w:t>
      </w:r>
    </w:p>
    <w:p w14:paraId="4AEDA6A3"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20C7DD17" w14:textId="346BE12E" w:rsidR="00F21E87" w:rsidRPr="00F21E87" w:rsidRDefault="00F21E87" w:rsidP="00F21E87">
      <w:pPr>
        <w:pStyle w:val="zw-paragraph"/>
        <w:spacing w:after="0" w:afterAutospacing="0"/>
        <w:rPr>
          <w:sz w:val="32"/>
          <w:szCs w:val="32"/>
        </w:rPr>
      </w:pPr>
      <w:r w:rsidRPr="00F21E87">
        <w:rPr>
          <w:rStyle w:val="eop"/>
          <w:sz w:val="32"/>
          <w:szCs w:val="32"/>
        </w:rPr>
        <w:t> </w:t>
      </w:r>
      <w:r w:rsidRPr="00F21E87">
        <w:rPr>
          <w:rFonts w:ascii="Roboto" w:hAnsi="Roboto"/>
          <w:color w:val="171717"/>
          <w:spacing w:val="2"/>
          <w:sz w:val="32"/>
          <w:szCs w:val="32"/>
          <w:shd w:val="clear" w:color="auto" w:fill="FFFFFF"/>
        </w:rPr>
        <w:t>    </w:t>
      </w:r>
      <w:r w:rsidRPr="00F21E87">
        <w:rPr>
          <w:rFonts w:ascii="Roboto" w:hAnsi="Roboto"/>
          <w:b/>
          <w:bCs/>
          <w:color w:val="171717"/>
          <w:spacing w:val="2"/>
          <w:sz w:val="32"/>
          <w:szCs w:val="32"/>
          <w:shd w:val="clear" w:color="auto" w:fill="FFFFFF"/>
        </w:rPr>
        <w:t>1.2 Purpose</w:t>
      </w:r>
    </w:p>
    <w:p w14:paraId="05D119B5" w14:textId="0A197B81" w:rsidR="00F21E87" w:rsidRPr="00F21E87" w:rsidRDefault="00F21E87" w:rsidP="00F21E87">
      <w:pPr>
        <w:pStyle w:val="zw-paragraph"/>
        <w:spacing w:after="0" w:afterAutospacing="0"/>
        <w:rPr>
          <w:sz w:val="28"/>
          <w:szCs w:val="28"/>
        </w:rPr>
      </w:pPr>
      <w:r w:rsidRPr="00F21E87">
        <w:rPr>
          <w:rStyle w:val="eop"/>
          <w:sz w:val="28"/>
          <w:szCs w:val="28"/>
        </w:rPr>
        <w:t> </w:t>
      </w:r>
      <w:r w:rsidRPr="00F21E87">
        <w:rPr>
          <w:rFonts w:ascii="Roboto" w:hAnsi="Roboto"/>
          <w:color w:val="171717"/>
          <w:spacing w:val="2"/>
          <w:sz w:val="28"/>
          <w:szCs w:val="28"/>
          <w:shd w:val="clear" w:color="auto" w:fill="FFFFFF"/>
        </w:rPr>
        <w:t>The AI based chatbot is a web application that acts as a simple user interface that integrates with the IBM Watson Discovery and IBM Cloud Functions to answer the queries using Watson Assistant:</w:t>
      </w:r>
    </w:p>
    <w:p w14:paraId="15E378C9" w14:textId="77777777" w:rsidR="00F21E87" w:rsidRPr="00F21E87" w:rsidRDefault="00F21E87" w:rsidP="00F21E87">
      <w:pPr>
        <w:pStyle w:val="zw-paragraph"/>
        <w:numPr>
          <w:ilvl w:val="0"/>
          <w:numId w:val="6"/>
        </w:numPr>
        <w:spacing w:after="0" w:afterAutospacing="0"/>
        <w:rPr>
          <w:sz w:val="28"/>
          <w:szCs w:val="28"/>
        </w:rPr>
      </w:pPr>
      <w:r w:rsidRPr="00F21E87">
        <w:rPr>
          <w:rFonts w:ascii="Roboto" w:hAnsi="Roboto"/>
          <w:color w:val="171717"/>
          <w:spacing w:val="2"/>
          <w:sz w:val="28"/>
          <w:szCs w:val="28"/>
          <w:shd w:val="clear" w:color="auto" w:fill="FFFFFF"/>
        </w:rPr>
        <w:lastRenderedPageBreak/>
        <w:t>If the customer question is about the operation of a device, we will use the webhook feature of Watson Assistant to pass the question onto our Watson</w:t>
      </w:r>
      <w:r>
        <w:rPr>
          <w:rFonts w:ascii="Roboto" w:hAnsi="Roboto"/>
          <w:color w:val="171717"/>
          <w:spacing w:val="2"/>
          <w:shd w:val="clear" w:color="auto" w:fill="FFFFFF"/>
        </w:rPr>
        <w:t xml:space="preserve"> Discovery </w:t>
      </w:r>
      <w:r w:rsidRPr="00F21E87">
        <w:rPr>
          <w:rFonts w:ascii="Roboto" w:hAnsi="Roboto"/>
          <w:color w:val="171717"/>
          <w:spacing w:val="2"/>
          <w:sz w:val="28"/>
          <w:szCs w:val="28"/>
          <w:shd w:val="clear" w:color="auto" w:fill="FFFFFF"/>
        </w:rPr>
        <w:t xml:space="preserve">Service, which has been pre-loaded with the device’s </w:t>
      </w:r>
      <w:proofErr w:type="spellStart"/>
      <w:r w:rsidRPr="00F21E87">
        <w:rPr>
          <w:rFonts w:ascii="Roboto" w:hAnsi="Roboto"/>
          <w:color w:val="171717"/>
          <w:spacing w:val="2"/>
          <w:sz w:val="28"/>
          <w:szCs w:val="28"/>
          <w:shd w:val="clear" w:color="auto" w:fill="FFFFFF"/>
        </w:rPr>
        <w:t>owners manual</w:t>
      </w:r>
      <w:proofErr w:type="spellEnd"/>
      <w:r w:rsidRPr="00F21E87">
        <w:rPr>
          <w:rFonts w:ascii="Roboto" w:hAnsi="Roboto"/>
          <w:color w:val="171717"/>
          <w:spacing w:val="2"/>
          <w:sz w:val="28"/>
          <w:szCs w:val="28"/>
          <w:shd w:val="clear" w:color="auto" w:fill="FFFFFF"/>
        </w:rPr>
        <w:t xml:space="preserve">. </w:t>
      </w:r>
    </w:p>
    <w:p w14:paraId="3D5461EA" w14:textId="43C7D70F" w:rsidR="00F21E87" w:rsidRPr="00F21E87" w:rsidRDefault="00F21E87" w:rsidP="00F21E87">
      <w:pPr>
        <w:pStyle w:val="zw-list"/>
        <w:numPr>
          <w:ilvl w:val="0"/>
          <w:numId w:val="6"/>
        </w:numPr>
        <w:shd w:val="clear" w:color="auto" w:fill="FFFFFF"/>
        <w:spacing w:after="0" w:afterAutospacing="0"/>
        <w:rPr>
          <w:sz w:val="28"/>
          <w:szCs w:val="28"/>
        </w:rPr>
      </w:pPr>
      <w:r w:rsidRPr="00F21E87">
        <w:rPr>
          <w:rFonts w:ascii="Roboto" w:hAnsi="Roboto"/>
          <w:color w:val="171717"/>
          <w:spacing w:val="2"/>
          <w:sz w:val="28"/>
          <w:szCs w:val="28"/>
          <w:shd w:val="clear" w:color="auto" w:fill="FFFFFF"/>
        </w:rPr>
        <w:t>To take it a step further, we will use the Smart Document Understanding feature of Watson Discovery to train it on what text in the owner</w:t>
      </w:r>
      <w:r>
        <w:rPr>
          <w:rFonts w:ascii="Roboto" w:hAnsi="Roboto"/>
          <w:color w:val="171717"/>
          <w:spacing w:val="2"/>
          <w:sz w:val="28"/>
          <w:szCs w:val="28"/>
          <w:shd w:val="clear" w:color="auto" w:fill="FFFFFF"/>
        </w:rPr>
        <w:t>’</w:t>
      </w:r>
      <w:r w:rsidRPr="00F21E87">
        <w:rPr>
          <w:rFonts w:ascii="Roboto" w:hAnsi="Roboto"/>
          <w:color w:val="171717"/>
          <w:spacing w:val="2"/>
          <w:sz w:val="28"/>
          <w:szCs w:val="28"/>
          <w:shd w:val="clear" w:color="auto" w:fill="FFFFFF"/>
        </w:rPr>
        <w:t>s manual is important and what is not. This will improve the answers returned from the queries.</w:t>
      </w:r>
    </w:p>
    <w:p w14:paraId="693D35EE"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6C4AE930" w14:textId="77777777" w:rsidR="00F21E87" w:rsidRDefault="00F21E87" w:rsidP="00F21E87">
      <w:pPr>
        <w:pStyle w:val="zw-paragraph"/>
        <w:numPr>
          <w:ilvl w:val="0"/>
          <w:numId w:val="19"/>
        </w:numPr>
        <w:spacing w:after="0" w:afterAutospacing="0"/>
      </w:pPr>
      <w:r>
        <w:rPr>
          <w:rFonts w:ascii="Roboto" w:hAnsi="Roboto"/>
          <w:b/>
          <w:bCs/>
          <w:color w:val="171717"/>
          <w:spacing w:val="2"/>
          <w:sz w:val="32"/>
          <w:szCs w:val="32"/>
          <w:shd w:val="clear" w:color="auto" w:fill="FFFFFF"/>
        </w:rPr>
        <w:t>LITERATURE SURVEY</w:t>
      </w:r>
    </w:p>
    <w:p w14:paraId="10E0CEB3" w14:textId="21598974" w:rsidR="00F21E87" w:rsidRDefault="00F21E87" w:rsidP="00F21E87">
      <w:pPr>
        <w:pStyle w:val="zw-paragraph"/>
        <w:spacing w:after="0" w:afterAutospacing="0"/>
        <w:ind w:firstLine="60"/>
      </w:pPr>
    </w:p>
    <w:p w14:paraId="1B667109" w14:textId="77777777" w:rsidR="00F21E87" w:rsidRPr="00F21E87" w:rsidRDefault="00F21E87" w:rsidP="00F21E87">
      <w:pPr>
        <w:pStyle w:val="zw-paragraph"/>
        <w:spacing w:after="0" w:afterAutospacing="0"/>
        <w:rPr>
          <w:sz w:val="32"/>
          <w:szCs w:val="32"/>
        </w:rPr>
      </w:pPr>
      <w:r>
        <w:rPr>
          <w:rFonts w:ascii="Roboto" w:hAnsi="Roboto"/>
          <w:b/>
          <w:bCs/>
          <w:color w:val="171717"/>
          <w:spacing w:val="2"/>
          <w:sz w:val="28"/>
          <w:szCs w:val="28"/>
          <w:shd w:val="clear" w:color="auto" w:fill="FFFFFF"/>
        </w:rPr>
        <w:t xml:space="preserve">   </w:t>
      </w:r>
      <w:r w:rsidRPr="00F21E87">
        <w:rPr>
          <w:rFonts w:ascii="Roboto" w:hAnsi="Roboto"/>
          <w:b/>
          <w:bCs/>
          <w:color w:val="171717"/>
          <w:spacing w:val="2"/>
          <w:sz w:val="32"/>
          <w:szCs w:val="32"/>
          <w:shd w:val="clear" w:color="auto" w:fill="FFFFFF"/>
        </w:rPr>
        <w:t>2.1 Existing Problem</w:t>
      </w:r>
    </w:p>
    <w:p w14:paraId="1F1E31D8" w14:textId="77777777" w:rsidR="00F21E87" w:rsidRDefault="00F21E87" w:rsidP="00F21E87">
      <w:pPr>
        <w:pStyle w:val="zw-paragraph"/>
        <w:spacing w:after="0" w:afterAutospacing="0"/>
        <w:rPr>
          <w:rFonts w:ascii="Roboto" w:hAnsi="Roboto"/>
          <w:color w:val="171717"/>
          <w:spacing w:val="2"/>
          <w:shd w:val="clear" w:color="auto" w:fill="FFFFFF"/>
        </w:rPr>
      </w:pPr>
    </w:p>
    <w:p w14:paraId="7C1AC133" w14:textId="16B3DFAC"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The typical chatbot or Watson Assistant Dialog skill(chatbot) can answer simple questions, such as store locations and hours, directions, and maybe even making appointments.</w:t>
      </w:r>
    </w:p>
    <w:p w14:paraId="2972A9AE"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When a question falls outside of the scope of the pre-determined question set, the option is typically to tell the customer the question isn’t valid or offer to speak to a real person.</w:t>
      </w:r>
    </w:p>
    <w:p w14:paraId="2EE43E45"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Every time speaking to a person(executive) would a be a tough task. That would not help the customers get relevant answers and might not help the customers in an easy way.</w:t>
      </w:r>
    </w:p>
    <w:p w14:paraId="0535B08A"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76C14852" w14:textId="7DE2C698" w:rsidR="00F21E87" w:rsidRPr="00F21E87" w:rsidRDefault="00F21E87" w:rsidP="00F21E87">
      <w:pPr>
        <w:pStyle w:val="zw-paragraph"/>
        <w:spacing w:after="0" w:afterAutospacing="0"/>
        <w:rPr>
          <w:sz w:val="32"/>
          <w:szCs w:val="32"/>
        </w:rPr>
      </w:pPr>
      <w:r w:rsidRPr="00F21E87">
        <w:rPr>
          <w:rFonts w:ascii="Roboto" w:hAnsi="Roboto"/>
          <w:color w:val="171717"/>
          <w:spacing w:val="2"/>
          <w:sz w:val="32"/>
          <w:szCs w:val="32"/>
          <w:shd w:val="clear" w:color="auto" w:fill="FFFFFF"/>
        </w:rPr>
        <w:t>    </w:t>
      </w:r>
      <w:r w:rsidRPr="00F21E87">
        <w:rPr>
          <w:rFonts w:ascii="Roboto" w:hAnsi="Roboto"/>
          <w:b/>
          <w:bCs/>
          <w:color w:val="171717"/>
          <w:spacing w:val="2"/>
          <w:sz w:val="32"/>
          <w:szCs w:val="32"/>
          <w:shd w:val="clear" w:color="auto" w:fill="FFFFFF"/>
        </w:rPr>
        <w:t>2.2 Proposed Solution</w:t>
      </w:r>
    </w:p>
    <w:p w14:paraId="70006CE5" w14:textId="77777777" w:rsidR="00F21E87" w:rsidRDefault="00F21E87" w:rsidP="00F21E87">
      <w:pPr>
        <w:pStyle w:val="zw-paragraph"/>
        <w:spacing w:after="0" w:afterAutospacing="0"/>
      </w:pPr>
      <w:r>
        <w:rPr>
          <w:rStyle w:val="eop"/>
        </w:rPr>
        <w:t> </w:t>
      </w:r>
    </w:p>
    <w:p w14:paraId="5B5E77D0"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To overcome this problem, a simple web application can be created using the Node-RED and IBM Watson Discovery Service.</w:t>
      </w:r>
    </w:p>
    <w:p w14:paraId="499BE189" w14:textId="3BDF5914" w:rsidR="00F21E87" w:rsidRPr="00F21E87" w:rsidRDefault="00F21E87" w:rsidP="00F21E87">
      <w:pPr>
        <w:pStyle w:val="zw-paragraph"/>
        <w:numPr>
          <w:ilvl w:val="0"/>
          <w:numId w:val="7"/>
        </w:numPr>
        <w:spacing w:after="0" w:afterAutospacing="0"/>
        <w:rPr>
          <w:sz w:val="28"/>
          <w:szCs w:val="28"/>
        </w:rPr>
      </w:pPr>
      <w:r w:rsidRPr="00F21E87">
        <w:rPr>
          <w:rFonts w:ascii="Roboto" w:hAnsi="Roboto"/>
          <w:color w:val="000000"/>
          <w:spacing w:val="2"/>
          <w:sz w:val="28"/>
          <w:szCs w:val="28"/>
          <w:shd w:val="clear" w:color="auto" w:fill="FFFFFF"/>
        </w:rPr>
        <w:t>The document is annotated using Watson Discovery Smart Document Understanding.</w:t>
      </w:r>
    </w:p>
    <w:p w14:paraId="7C281610"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The user interacts with the app UI to request relevant information. </w:t>
      </w:r>
    </w:p>
    <w:p w14:paraId="28E36717"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lastRenderedPageBreak/>
        <w:t>The Dialog between the user and back-end server is coordinated using a Watson Assistant dialog skill.</w:t>
      </w:r>
    </w:p>
    <w:p w14:paraId="36F699D3"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If the user asks a product operation question, a search query is passed to a predefined IBM Cloud Functions web action.</w:t>
      </w:r>
    </w:p>
    <w:p w14:paraId="2D77FD88"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The IBM Cloud Functions action will query the Watson Discovery Service and return the results.</w:t>
      </w:r>
    </w:p>
    <w:p w14:paraId="6F4627FD" w14:textId="77777777" w:rsidR="00F21E87" w:rsidRDefault="00F21E87" w:rsidP="00F21E87">
      <w:pPr>
        <w:pStyle w:val="zw-paragraph"/>
        <w:spacing w:after="0" w:afterAutospacing="0"/>
      </w:pPr>
      <w:r>
        <w:rPr>
          <w:rStyle w:val="eop"/>
        </w:rPr>
        <w:t> </w:t>
      </w:r>
    </w:p>
    <w:p w14:paraId="17FB428B" w14:textId="2EBB895E" w:rsidR="00F21E87" w:rsidRPr="00F21E87" w:rsidRDefault="00F21E87" w:rsidP="00F21E87">
      <w:pPr>
        <w:pStyle w:val="zw-paragraph"/>
        <w:numPr>
          <w:ilvl w:val="0"/>
          <w:numId w:val="19"/>
        </w:numPr>
        <w:spacing w:after="0" w:afterAutospacing="0"/>
        <w:rPr>
          <w:sz w:val="32"/>
          <w:szCs w:val="32"/>
        </w:rPr>
      </w:pPr>
      <w:r w:rsidRPr="00F21E87">
        <w:rPr>
          <w:rFonts w:ascii="Carlito" w:hAnsi="Carlito"/>
          <w:b/>
          <w:bCs/>
          <w:color w:val="000000"/>
          <w:sz w:val="32"/>
          <w:szCs w:val="32"/>
        </w:rPr>
        <w:t>THEORETICAL ANALYSIS</w:t>
      </w:r>
    </w:p>
    <w:p w14:paraId="1D349A53" w14:textId="77777777" w:rsidR="00F21E87" w:rsidRPr="00F21E87" w:rsidRDefault="00F21E87" w:rsidP="00F21E87">
      <w:pPr>
        <w:pStyle w:val="zw-paragraph"/>
        <w:spacing w:after="160" w:afterAutospacing="0"/>
        <w:rPr>
          <w:sz w:val="32"/>
          <w:szCs w:val="32"/>
        </w:rPr>
      </w:pPr>
      <w:r w:rsidRPr="00F21E87">
        <w:rPr>
          <w:rStyle w:val="eop"/>
          <w:sz w:val="32"/>
          <w:szCs w:val="32"/>
        </w:rPr>
        <w:t> </w:t>
      </w:r>
    </w:p>
    <w:p w14:paraId="0611351A" w14:textId="75A7413F" w:rsidR="00F21E87" w:rsidRPr="00F21E87" w:rsidRDefault="00F21E87" w:rsidP="00F21E87">
      <w:pPr>
        <w:pStyle w:val="zw-paragraph"/>
        <w:spacing w:after="160" w:afterAutospacing="0"/>
        <w:rPr>
          <w:sz w:val="32"/>
          <w:szCs w:val="32"/>
        </w:rPr>
      </w:pPr>
      <w:r w:rsidRPr="00F21E87">
        <w:rPr>
          <w:rFonts w:ascii="Carlito" w:hAnsi="Carlito"/>
          <w:b/>
          <w:bCs/>
          <w:color w:val="000000"/>
          <w:sz w:val="32"/>
          <w:szCs w:val="32"/>
        </w:rPr>
        <w:t xml:space="preserve">       3.1 Block Diagram</w:t>
      </w:r>
    </w:p>
    <w:p w14:paraId="5D2EDCD8" w14:textId="77777777" w:rsidR="00F21E87" w:rsidRDefault="00F21E87" w:rsidP="00F21E87">
      <w:pPr>
        <w:pStyle w:val="zw-paragraph"/>
        <w:spacing w:after="160" w:afterAutospacing="0"/>
      </w:pPr>
      <w:r>
        <w:rPr>
          <w:rStyle w:val="eop"/>
        </w:rPr>
        <w:t> </w:t>
      </w:r>
    </w:p>
    <w:p w14:paraId="69DB1F5C" w14:textId="77777777" w:rsidR="00F21E87" w:rsidRDefault="00F21E87" w:rsidP="00F21E87">
      <w:pPr>
        <w:pStyle w:val="zw-paragraph"/>
        <w:spacing w:after="160" w:afterAutospacing="0"/>
      </w:pPr>
      <w:r>
        <w:rPr>
          <w:rStyle w:val="eop"/>
        </w:rPr>
        <w:t> </w:t>
      </w:r>
    </w:p>
    <w:p w14:paraId="164F04E9" w14:textId="15237378" w:rsidR="00F21E87" w:rsidRDefault="00F21E87" w:rsidP="00F21E87">
      <w:pPr>
        <w:pStyle w:val="zw-paragraph"/>
        <w:tabs>
          <w:tab w:val="left" w:pos="2027"/>
        </w:tabs>
        <w:spacing w:after="160" w:afterAutospacing="0"/>
      </w:pPr>
      <w:r>
        <w:rPr>
          <w:rFonts w:asciiTheme="minorHAnsi" w:eastAsiaTheme="minorHAnsi" w:hAnsiTheme="minorHAnsi" w:cstheme="minorBidi"/>
          <w:noProof/>
          <w:color w:val="000000" w:themeColor="text1"/>
          <w:sz w:val="32"/>
          <w:szCs w:val="32"/>
          <w:lang w:eastAsia="en-US"/>
        </w:rPr>
        <w:t xml:space="preserve"> </w:t>
      </w:r>
      <w:r>
        <w:rPr>
          <w:noProof/>
        </w:rPr>
        <w:drawing>
          <wp:inline distT="0" distB="0" distL="0" distR="0" wp14:anchorId="0FD56C6F" wp14:editId="58383C6D">
            <wp:extent cx="5205046" cy="284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5052" cy="2858007"/>
                    </a:xfrm>
                    <a:prstGeom prst="rect">
                      <a:avLst/>
                    </a:prstGeom>
                    <a:noFill/>
                    <a:ln>
                      <a:noFill/>
                    </a:ln>
                  </pic:spPr>
                </pic:pic>
              </a:graphicData>
            </a:graphic>
          </wp:inline>
        </w:drawing>
      </w:r>
    </w:p>
    <w:p w14:paraId="17A5FC95" w14:textId="77777777" w:rsidR="00F21E87" w:rsidRDefault="00F21E87" w:rsidP="00F21E87">
      <w:pPr>
        <w:pStyle w:val="zw-paragraph"/>
        <w:spacing w:after="160" w:afterAutospacing="0"/>
        <w:jc w:val="center"/>
      </w:pPr>
      <w:r>
        <w:rPr>
          <w:rFonts w:ascii="Carlito" w:hAnsi="Carlito"/>
          <w:b/>
          <w:bCs/>
          <w:color w:val="000000"/>
          <w:sz w:val="36"/>
          <w:szCs w:val="36"/>
        </w:rPr>
        <w:t> </w:t>
      </w:r>
    </w:p>
    <w:p w14:paraId="6342FBC2" w14:textId="3AB04724" w:rsidR="00F21E87" w:rsidRPr="00F21E87" w:rsidRDefault="00F21E87" w:rsidP="00F21E87">
      <w:pPr>
        <w:pStyle w:val="zw-paragraph"/>
        <w:spacing w:after="160" w:afterAutospacing="0"/>
      </w:pPr>
      <w:r w:rsidRPr="00F21E87">
        <w:rPr>
          <w:rFonts w:ascii="Carlito" w:hAnsi="Carlito"/>
          <w:b/>
          <w:bCs/>
          <w:color w:val="000000"/>
          <w:sz w:val="32"/>
          <w:szCs w:val="32"/>
        </w:rPr>
        <w:t>3.2 Hardware/Software Designing</w:t>
      </w:r>
    </w:p>
    <w:p w14:paraId="4CE434D9" w14:textId="77777777" w:rsidR="00F21E87" w:rsidRDefault="00F21E87" w:rsidP="00F21E87">
      <w:pPr>
        <w:pStyle w:val="zw-paragraph"/>
        <w:spacing w:after="160" w:afterAutospacing="0"/>
        <w:rPr>
          <w:rFonts w:ascii="Roboto" w:hAnsi="Roboto"/>
          <w:color w:val="000000"/>
          <w:sz w:val="28"/>
          <w:szCs w:val="28"/>
        </w:rPr>
      </w:pPr>
    </w:p>
    <w:p w14:paraId="1BC135FE" w14:textId="55D7A510" w:rsidR="00F21E87" w:rsidRPr="00F21E87" w:rsidRDefault="00F21E87" w:rsidP="00F21E87">
      <w:pPr>
        <w:pStyle w:val="zw-paragraph"/>
        <w:spacing w:after="160" w:afterAutospacing="0"/>
        <w:rPr>
          <w:sz w:val="28"/>
          <w:szCs w:val="28"/>
        </w:rPr>
      </w:pPr>
      <w:r w:rsidRPr="00F21E87">
        <w:rPr>
          <w:rFonts w:ascii="Roboto" w:hAnsi="Roboto"/>
          <w:color w:val="000000"/>
          <w:sz w:val="28"/>
          <w:szCs w:val="28"/>
        </w:rPr>
        <w:t>This web application can be created using Node.js and Node-RED using some JavaScript and HTML concepts on the IBM cloud.</w:t>
      </w:r>
    </w:p>
    <w:p w14:paraId="5E41160E" w14:textId="0576437D" w:rsidR="00F21E87" w:rsidRPr="00F21E87" w:rsidRDefault="00F21E87" w:rsidP="00F21E87">
      <w:pPr>
        <w:pStyle w:val="zw-paragraph"/>
        <w:spacing w:after="160" w:afterAutospacing="0"/>
        <w:rPr>
          <w:rFonts w:ascii="Roboto" w:hAnsi="Roboto"/>
          <w:color w:val="000000"/>
          <w:sz w:val="28"/>
          <w:szCs w:val="28"/>
        </w:rPr>
      </w:pPr>
      <w:r w:rsidRPr="00F21E87">
        <w:rPr>
          <w:rFonts w:ascii="Roboto" w:hAnsi="Roboto"/>
          <w:color w:val="000000"/>
          <w:sz w:val="28"/>
          <w:szCs w:val="28"/>
        </w:rPr>
        <w:lastRenderedPageBreak/>
        <w:t>A dialog skill can be created using Watson Assistant which contains the training to respond to the customer queries and can be added to our Assistant.</w:t>
      </w:r>
    </w:p>
    <w:p w14:paraId="2507CDD5" w14:textId="53EDFD0F" w:rsidR="00F21E87" w:rsidRPr="00F21E87" w:rsidRDefault="00F21E87" w:rsidP="00F21E87">
      <w:pPr>
        <w:pStyle w:val="zw-paragraph"/>
        <w:numPr>
          <w:ilvl w:val="0"/>
          <w:numId w:val="16"/>
        </w:numPr>
        <w:spacing w:after="160" w:afterAutospacing="0"/>
        <w:rPr>
          <w:rFonts w:ascii="Roboto" w:hAnsi="Roboto"/>
          <w:color w:val="000000"/>
          <w:sz w:val="28"/>
          <w:szCs w:val="28"/>
        </w:rPr>
      </w:pPr>
      <w:r w:rsidRPr="00F21E87">
        <w:rPr>
          <w:rFonts w:ascii="Roboto" w:hAnsi="Roboto"/>
          <w:color w:val="000000"/>
          <w:sz w:val="28"/>
          <w:szCs w:val="28"/>
        </w:rPr>
        <w:t xml:space="preserve">Here we will create intents </w:t>
      </w:r>
      <w:proofErr w:type="spellStart"/>
      <w:r w:rsidRPr="00F21E87">
        <w:rPr>
          <w:rFonts w:ascii="Roboto" w:hAnsi="Roboto"/>
          <w:color w:val="000000"/>
          <w:sz w:val="28"/>
          <w:szCs w:val="28"/>
        </w:rPr>
        <w:t>i.e</w:t>
      </w:r>
      <w:proofErr w:type="spellEnd"/>
      <w:r w:rsidRPr="00F21E87">
        <w:rPr>
          <w:rFonts w:ascii="Roboto" w:hAnsi="Roboto"/>
          <w:color w:val="000000"/>
          <w:sz w:val="28"/>
          <w:szCs w:val="28"/>
        </w:rPr>
        <w:t xml:space="preserve"> the questions asked by the users and entities to configure them under particular content.</w:t>
      </w:r>
    </w:p>
    <w:p w14:paraId="5DDE6A21" w14:textId="4551192C" w:rsidR="00F21E87" w:rsidRPr="00F21E87" w:rsidRDefault="00F21E87" w:rsidP="00F21E87">
      <w:pPr>
        <w:pStyle w:val="zw-paragraph"/>
        <w:numPr>
          <w:ilvl w:val="0"/>
          <w:numId w:val="16"/>
        </w:numPr>
        <w:spacing w:after="160" w:afterAutospacing="0"/>
        <w:rPr>
          <w:sz w:val="28"/>
          <w:szCs w:val="28"/>
        </w:rPr>
      </w:pPr>
      <w:r w:rsidRPr="00F21E87">
        <w:rPr>
          <w:rFonts w:ascii="Roboto" w:hAnsi="Roboto"/>
          <w:color w:val="000000"/>
          <w:sz w:val="28"/>
          <w:szCs w:val="28"/>
        </w:rPr>
        <w:t xml:space="preserve">Dialog is created </w:t>
      </w:r>
      <w:proofErr w:type="spellStart"/>
      <w:r w:rsidRPr="00F21E87">
        <w:rPr>
          <w:rFonts w:ascii="Roboto" w:hAnsi="Roboto"/>
          <w:color w:val="000000"/>
          <w:sz w:val="28"/>
          <w:szCs w:val="28"/>
        </w:rPr>
        <w:t>i.e</w:t>
      </w:r>
      <w:proofErr w:type="spellEnd"/>
      <w:r w:rsidRPr="00F21E87">
        <w:rPr>
          <w:rFonts w:ascii="Roboto" w:hAnsi="Roboto"/>
          <w:color w:val="000000"/>
          <w:sz w:val="28"/>
          <w:szCs w:val="28"/>
        </w:rPr>
        <w:t xml:space="preserve"> the response given by the bot to the user.</w:t>
      </w:r>
    </w:p>
    <w:p w14:paraId="01F80D8D" w14:textId="4823EE74" w:rsidR="00F21E87" w:rsidRPr="00F21E87" w:rsidRDefault="00F21E87" w:rsidP="00F21E87">
      <w:pPr>
        <w:pStyle w:val="zw-paragraph"/>
        <w:spacing w:after="160" w:afterAutospacing="0"/>
        <w:ind w:left="360"/>
        <w:rPr>
          <w:sz w:val="28"/>
          <w:szCs w:val="28"/>
        </w:rPr>
      </w:pPr>
      <w:r w:rsidRPr="00F21E87">
        <w:rPr>
          <w:rFonts w:ascii="Roboto" w:hAnsi="Roboto"/>
          <w:color w:val="000000"/>
          <w:sz w:val="28"/>
          <w:szCs w:val="28"/>
        </w:rPr>
        <w:t>Smart Document Understanding feature of Watson Discovery is used </w:t>
      </w:r>
      <w:r w:rsidRPr="00F21E87">
        <w:rPr>
          <w:rFonts w:ascii="Roboto" w:hAnsi="Roboto"/>
          <w:color w:val="171717"/>
          <w:spacing w:val="2"/>
          <w:sz w:val="28"/>
          <w:szCs w:val="28"/>
          <w:shd w:val="clear" w:color="auto" w:fill="FFFFFF"/>
        </w:rPr>
        <w:t>to train the document on what text in the document is important and what is not. </w:t>
      </w:r>
    </w:p>
    <w:p w14:paraId="242C945E" w14:textId="5399A35D" w:rsidR="00F21E87" w:rsidRPr="00F21E87" w:rsidRDefault="00F21E87" w:rsidP="00F21E87">
      <w:pPr>
        <w:pStyle w:val="zw-paragraph"/>
        <w:numPr>
          <w:ilvl w:val="0"/>
          <w:numId w:val="13"/>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Here the single document will be divided into several documents based on a specific field. This will improve the answers returned from the queries.</w:t>
      </w:r>
    </w:p>
    <w:p w14:paraId="7EC91BDF" w14:textId="42AFC221" w:rsidR="00F21E87" w:rsidRDefault="00F21E87" w:rsidP="00F21E87">
      <w:pPr>
        <w:pStyle w:val="zw-paragraph"/>
        <w:spacing w:after="160" w:afterAutospacing="0"/>
        <w:rPr>
          <w:rFonts w:ascii="Roboto" w:hAnsi="Roboto"/>
          <w:color w:val="171717"/>
          <w:spacing w:val="2"/>
          <w:shd w:val="clear" w:color="auto" w:fill="FFFFFF"/>
        </w:rPr>
      </w:pPr>
      <w:r>
        <w:rPr>
          <w:rFonts w:ascii="Roboto" w:hAnsi="Roboto"/>
          <w:color w:val="171717"/>
          <w:spacing w:val="2"/>
          <w:shd w:val="clear" w:color="auto" w:fill="FFFFFF"/>
        </w:rPr>
        <w:t xml:space="preserve">              </w:t>
      </w:r>
      <w:r>
        <w:rPr>
          <w:noProof/>
        </w:rPr>
        <w:drawing>
          <wp:inline distT="0" distB="0" distL="0" distR="0" wp14:anchorId="3E59EE91" wp14:editId="00E038A9">
            <wp:extent cx="4276578" cy="20132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6218" cy="2045987"/>
                    </a:xfrm>
                    <a:prstGeom prst="rect">
                      <a:avLst/>
                    </a:prstGeom>
                    <a:noFill/>
                    <a:ln>
                      <a:noFill/>
                    </a:ln>
                  </pic:spPr>
                </pic:pic>
              </a:graphicData>
            </a:graphic>
          </wp:inline>
        </w:drawing>
      </w:r>
    </w:p>
    <w:p w14:paraId="2D9DA186" w14:textId="77777777" w:rsidR="00F21E87" w:rsidRDefault="00F21E87" w:rsidP="00F21E87">
      <w:pPr>
        <w:pStyle w:val="zw-paragraph"/>
        <w:spacing w:after="160" w:afterAutospacing="0"/>
        <w:rPr>
          <w:rFonts w:ascii="Roboto" w:hAnsi="Roboto"/>
          <w:color w:val="171717"/>
          <w:spacing w:val="2"/>
          <w:shd w:val="clear" w:color="auto" w:fill="FFFFFF"/>
        </w:rPr>
      </w:pPr>
    </w:p>
    <w:p w14:paraId="71F225DF" w14:textId="134A6407" w:rsidR="00C3421B"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IBM Cloud Functions is used to create a web action that allows Watson Assistant to post queries to Watson Discovery.</w:t>
      </w:r>
    </w:p>
    <w:p w14:paraId="27EC2BEC" w14:textId="69CC4118" w:rsidR="00F21E87" w:rsidRPr="00F21E87" w:rsidRDefault="00F21E87" w:rsidP="00F21E87">
      <w:pPr>
        <w:pStyle w:val="zw-paragraph"/>
        <w:numPr>
          <w:ilvl w:val="0"/>
          <w:numId w:val="13"/>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Here a web action is created and we will invoke a code that has a dedicated URL that will be integrated with the dialog skill of the Watson Assis</w:t>
      </w:r>
      <w:r>
        <w:rPr>
          <w:rFonts w:ascii="Roboto" w:hAnsi="Roboto"/>
          <w:color w:val="171717"/>
          <w:spacing w:val="2"/>
          <w:sz w:val="28"/>
          <w:szCs w:val="28"/>
          <w:shd w:val="clear" w:color="auto" w:fill="FFFFFF"/>
        </w:rPr>
        <w:t>t</w:t>
      </w:r>
      <w:r w:rsidRPr="00F21E87">
        <w:rPr>
          <w:rFonts w:ascii="Roboto" w:hAnsi="Roboto"/>
          <w:color w:val="171717"/>
          <w:spacing w:val="2"/>
          <w:sz w:val="28"/>
          <w:szCs w:val="28"/>
          <w:shd w:val="clear" w:color="auto" w:fill="FFFFFF"/>
        </w:rPr>
        <w:t>ant.</w:t>
      </w:r>
    </w:p>
    <w:p w14:paraId="7A3BB146" w14:textId="76A34B02" w:rsidR="00F21E87" w:rsidRPr="00F21E87" w:rsidRDefault="00F21E87" w:rsidP="00F21E87">
      <w:pPr>
        <w:pStyle w:val="zw-paragraph"/>
        <w:numPr>
          <w:ilvl w:val="0"/>
          <w:numId w:val="13"/>
        </w:numPr>
        <w:spacing w:after="160" w:afterAutospacing="0"/>
        <w:rPr>
          <w:color w:val="000000" w:themeColor="text1"/>
          <w:sz w:val="28"/>
          <w:szCs w:val="28"/>
        </w:rPr>
      </w:pPr>
      <w:r w:rsidRPr="00F21E87">
        <w:rPr>
          <w:rFonts w:ascii="Roboto" w:hAnsi="Roboto"/>
          <w:color w:val="171717"/>
          <w:spacing w:val="2"/>
          <w:sz w:val="28"/>
          <w:szCs w:val="28"/>
          <w:shd w:val="clear" w:color="auto" w:fill="FFFFFF"/>
        </w:rPr>
        <w:t>Whenever a question out of the scope is asked, it will return relevant information from the document.</w:t>
      </w:r>
    </w:p>
    <w:p w14:paraId="50706414"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 xml:space="preserve">                                      </w:t>
      </w:r>
    </w:p>
    <w:p w14:paraId="784A21F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3E332AFD" w14:textId="4F057F28"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b/>
          <w:bCs/>
          <w:color w:val="171717"/>
          <w:spacing w:val="2"/>
          <w:sz w:val="32"/>
          <w:szCs w:val="32"/>
          <w:shd w:val="clear" w:color="auto" w:fill="FFFFFF"/>
        </w:rPr>
        <w:t>Query Builder</w:t>
      </w:r>
    </w:p>
    <w:p w14:paraId="67C7240C" w14:textId="332C1BCC"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lastRenderedPageBreak/>
        <w:t>In the UI of the application the user can type in the query. The query is then searched in the dialog skill and Watson Discovery Service and the result will be displayed in the UI.</w:t>
      </w:r>
    </w:p>
    <w:p w14:paraId="14EC7A50" w14:textId="60AF89C1"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user will ask a query which will be sent to the Watson Assistant(chatbot).</w:t>
      </w:r>
    </w:p>
    <w:p w14:paraId="680BE7DC" w14:textId="77777777"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Cloud Functions will allow the assistant to post queries to Watson Discovery and the bot will return relevant answers to the user.</w:t>
      </w:r>
    </w:p>
    <w:p w14:paraId="49449B70" w14:textId="77777777" w:rsidR="00F21E87" w:rsidRDefault="00F21E87" w:rsidP="00F21E87">
      <w:pPr>
        <w:pStyle w:val="zw-paragraph"/>
        <w:spacing w:after="160" w:afterAutospacing="0"/>
        <w:ind w:left="930"/>
        <w:rPr>
          <w:rFonts w:ascii="Roboto" w:hAnsi="Roboto"/>
          <w:color w:val="171717"/>
          <w:spacing w:val="2"/>
          <w:shd w:val="clear" w:color="auto" w:fill="FFFFFF"/>
        </w:rPr>
      </w:pPr>
    </w:p>
    <w:p w14:paraId="653994DB" w14:textId="543A937C" w:rsidR="00F21E87" w:rsidRDefault="00F628DF" w:rsidP="00F628DF">
      <w:pPr>
        <w:pStyle w:val="zw-paragraph"/>
        <w:spacing w:after="160" w:afterAutospacing="0"/>
        <w:rPr>
          <w:rFonts w:ascii="Roboto" w:hAnsi="Roboto"/>
          <w:color w:val="171717"/>
          <w:spacing w:val="2"/>
          <w:shd w:val="clear" w:color="auto" w:fill="FFFFFF"/>
        </w:rPr>
      </w:pPr>
      <w:r>
        <w:rPr>
          <w:noProof/>
        </w:rPr>
        <w:drawing>
          <wp:inline distT="0" distB="0" distL="0" distR="0" wp14:anchorId="5D7007DD" wp14:editId="1DBEFD06">
            <wp:extent cx="5731510" cy="2566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5BA7EB58" w14:textId="53FC6CC7" w:rsidR="00F21E87" w:rsidRDefault="00F21E87" w:rsidP="00F21E87">
      <w:pPr>
        <w:pStyle w:val="zw-paragraph"/>
        <w:spacing w:after="160" w:afterAutospacing="0"/>
        <w:rPr>
          <w:rFonts w:ascii="Roboto" w:hAnsi="Roboto"/>
          <w:color w:val="171717"/>
          <w:spacing w:val="2"/>
          <w:shd w:val="clear" w:color="auto" w:fill="FFFFFF"/>
        </w:rPr>
      </w:pPr>
    </w:p>
    <w:p w14:paraId="62D0FF1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71669A63" w14:textId="1E5A7074" w:rsidR="00F21E87" w:rsidRDefault="00F21E87" w:rsidP="00F21E87">
      <w:pPr>
        <w:pStyle w:val="zw-paragraph"/>
        <w:numPr>
          <w:ilvl w:val="0"/>
          <w:numId w:val="20"/>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FLOWCHART</w:t>
      </w:r>
    </w:p>
    <w:p w14:paraId="5B5DAFAE"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0E2F900D" w14:textId="291B4333" w:rsidR="00F21E87" w:rsidRDefault="00F21E87" w:rsidP="00F21E87">
      <w:pPr>
        <w:pStyle w:val="zw-paragraph"/>
        <w:spacing w:after="160" w:afterAutospacing="0"/>
        <w:rPr>
          <w:noProof/>
        </w:rPr>
      </w:pPr>
      <w:r>
        <w:rPr>
          <w:rFonts w:ascii="Roboto" w:hAnsi="Roboto"/>
          <w:b/>
          <w:bCs/>
          <w:color w:val="171717"/>
          <w:spacing w:val="2"/>
          <w:sz w:val="32"/>
          <w:szCs w:val="32"/>
          <w:shd w:val="clear" w:color="auto" w:fill="FFFFFF"/>
        </w:rPr>
        <w:lastRenderedPageBreak/>
        <w:t xml:space="preserve">          </w:t>
      </w:r>
      <w:r w:rsidR="002835EC">
        <w:rPr>
          <w:noProof/>
        </w:rPr>
        <w:drawing>
          <wp:inline distT="0" distB="0" distL="0" distR="0" wp14:anchorId="52577BAD" wp14:editId="531D46B4">
            <wp:extent cx="4579034" cy="2522376"/>
            <wp:effectExtent l="0" t="0" r="0" b="0"/>
            <wp:docPr id="13" name="Picture 1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54" cy="2537921"/>
                    </a:xfrm>
                    <a:prstGeom prst="rect">
                      <a:avLst/>
                    </a:prstGeom>
                    <a:noFill/>
                    <a:ln>
                      <a:noFill/>
                    </a:ln>
                  </pic:spPr>
                </pic:pic>
              </a:graphicData>
            </a:graphic>
          </wp:inline>
        </w:drawing>
      </w:r>
      <w:r>
        <w:rPr>
          <w:rFonts w:ascii="Roboto" w:hAnsi="Roboto"/>
          <w:b/>
          <w:bCs/>
          <w:color w:val="171717"/>
          <w:spacing w:val="2"/>
          <w:sz w:val="32"/>
          <w:szCs w:val="32"/>
          <w:shd w:val="clear" w:color="auto" w:fill="FFFFFF"/>
        </w:rPr>
        <w:t xml:space="preserve"> </w:t>
      </w:r>
    </w:p>
    <w:p w14:paraId="566F85FF" w14:textId="77777777" w:rsidR="00F21E87" w:rsidRDefault="00F21E87" w:rsidP="00F21E87">
      <w:pPr>
        <w:pStyle w:val="zw-paragraph"/>
        <w:spacing w:after="160" w:afterAutospacing="0"/>
        <w:rPr>
          <w:noProof/>
        </w:rPr>
      </w:pPr>
    </w:p>
    <w:p w14:paraId="415DD953" w14:textId="30C6E64B" w:rsidR="00F21E87" w:rsidRDefault="00F21E87" w:rsidP="00F21E87">
      <w:pPr>
        <w:pStyle w:val="zw-paragraph"/>
        <w:numPr>
          <w:ilvl w:val="0"/>
          <w:numId w:val="20"/>
        </w:numPr>
        <w:spacing w:after="160" w:afterAutospacing="0"/>
        <w:rPr>
          <w:rFonts w:ascii="Roboto" w:hAnsi="Roboto"/>
          <w:b/>
          <w:bCs/>
          <w:color w:val="171717"/>
          <w:spacing w:val="2"/>
          <w:sz w:val="32"/>
          <w:szCs w:val="32"/>
          <w:shd w:val="clear" w:color="auto" w:fill="FFFFFF"/>
        </w:rPr>
      </w:pPr>
      <w:r>
        <w:rPr>
          <w:rFonts w:ascii="Roboto" w:hAnsi="Roboto"/>
          <w:b/>
          <w:bCs/>
          <w:color w:val="171717"/>
          <w:spacing w:val="2"/>
          <w:sz w:val="32"/>
          <w:szCs w:val="32"/>
          <w:shd w:val="clear" w:color="auto" w:fill="FFFFFF"/>
        </w:rPr>
        <w:t>RESULT</w:t>
      </w:r>
    </w:p>
    <w:p w14:paraId="0BC93367" w14:textId="40C59F8E"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68E04C68" w14:textId="7FE015A8"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home page of the Application is as follows:</w:t>
      </w:r>
    </w:p>
    <w:p w14:paraId="1B427079" w14:textId="65872326" w:rsidR="00F21E87" w:rsidRDefault="00F21E87" w:rsidP="00F21E87">
      <w:pPr>
        <w:pStyle w:val="zw-paragraph"/>
        <w:spacing w:after="160" w:afterAutospacing="0"/>
        <w:rPr>
          <w:rFonts w:ascii="Roboto" w:hAnsi="Roboto"/>
          <w:color w:val="171717"/>
          <w:spacing w:val="2"/>
          <w:shd w:val="clear" w:color="auto" w:fill="FFFFFF"/>
        </w:rPr>
      </w:pPr>
      <w:r>
        <w:rPr>
          <w:noProof/>
        </w:rPr>
        <w:drawing>
          <wp:inline distT="0" distB="0" distL="0" distR="0" wp14:anchorId="3899C043" wp14:editId="52A3D567">
            <wp:extent cx="5266730" cy="245481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8245" cy="2464840"/>
                    </a:xfrm>
                    <a:prstGeom prst="rect">
                      <a:avLst/>
                    </a:prstGeom>
                    <a:noFill/>
                    <a:ln>
                      <a:noFill/>
                    </a:ln>
                  </pic:spPr>
                </pic:pic>
              </a:graphicData>
            </a:graphic>
          </wp:inline>
        </w:drawing>
      </w:r>
    </w:p>
    <w:p w14:paraId="0C5C536E" w14:textId="42538D0F" w:rsidR="00F21E87" w:rsidRDefault="00F21E87" w:rsidP="00F21E87">
      <w:pPr>
        <w:pStyle w:val="zw-paragraph"/>
        <w:spacing w:after="160" w:afterAutospacing="0"/>
        <w:rPr>
          <w:rFonts w:ascii="Roboto" w:hAnsi="Roboto"/>
          <w:color w:val="171717"/>
          <w:spacing w:val="2"/>
          <w:shd w:val="clear" w:color="auto" w:fill="FFFFFF"/>
        </w:rPr>
      </w:pPr>
    </w:p>
    <w:p w14:paraId="0292EE27" w14:textId="7DC1A7DC"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 xml:space="preserve">When the user asks a </w:t>
      </w:r>
      <w:proofErr w:type="gramStart"/>
      <w:r w:rsidRPr="00F21E87">
        <w:rPr>
          <w:rFonts w:ascii="Roboto" w:hAnsi="Roboto"/>
          <w:color w:val="171717"/>
          <w:spacing w:val="2"/>
          <w:sz w:val="28"/>
          <w:szCs w:val="28"/>
          <w:shd w:val="clear" w:color="auto" w:fill="FFFFFF"/>
        </w:rPr>
        <w:t>query</w:t>
      </w:r>
      <w:proofErr w:type="gramEnd"/>
      <w:r w:rsidRPr="00F21E87">
        <w:rPr>
          <w:rFonts w:ascii="Roboto" w:hAnsi="Roboto"/>
          <w:color w:val="171717"/>
          <w:spacing w:val="2"/>
          <w:sz w:val="28"/>
          <w:szCs w:val="28"/>
          <w:shd w:val="clear" w:color="auto" w:fill="FFFFFF"/>
        </w:rPr>
        <w:t xml:space="preserve"> </w:t>
      </w:r>
      <w:r>
        <w:rPr>
          <w:rFonts w:ascii="Roboto" w:hAnsi="Roboto"/>
          <w:color w:val="171717"/>
          <w:spacing w:val="2"/>
          <w:sz w:val="28"/>
          <w:szCs w:val="28"/>
          <w:shd w:val="clear" w:color="auto" w:fill="FFFFFF"/>
        </w:rPr>
        <w:t>it will be sent to the Watson Assistant using cloud functions and relevant information is acquired using Smart Document Understanding of Watson Discovery as shown below:</w:t>
      </w:r>
    </w:p>
    <w:p w14:paraId="095199C3"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79BB7769" w14:textId="064A02B8" w:rsidR="00F21E87" w:rsidRDefault="00F21E87" w:rsidP="00F21E87">
      <w:pPr>
        <w:pStyle w:val="zw-paragraph"/>
        <w:spacing w:after="160" w:afterAutospacing="0"/>
        <w:rPr>
          <w:rFonts w:ascii="Roboto" w:hAnsi="Roboto"/>
          <w:color w:val="171717"/>
          <w:spacing w:val="2"/>
          <w:shd w:val="clear" w:color="auto" w:fill="FFFFFF"/>
        </w:rPr>
      </w:pPr>
      <w:r>
        <w:rPr>
          <w:noProof/>
        </w:rPr>
        <w:lastRenderedPageBreak/>
        <w:drawing>
          <wp:inline distT="0" distB="0" distL="0" distR="0" wp14:anchorId="7F092F87" wp14:editId="5BDE9D6B">
            <wp:extent cx="5731510" cy="2776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6056EF16" w14:textId="373B27DA" w:rsidR="00F21E87" w:rsidRDefault="00F21E87" w:rsidP="00F21E87">
      <w:pPr>
        <w:pStyle w:val="zw-paragraph"/>
        <w:spacing w:after="160" w:afterAutospacing="0"/>
        <w:rPr>
          <w:rFonts w:ascii="Roboto" w:hAnsi="Roboto"/>
          <w:color w:val="171717"/>
          <w:spacing w:val="2"/>
          <w:shd w:val="clear" w:color="auto" w:fill="FFFFFF"/>
        </w:rPr>
      </w:pPr>
    </w:p>
    <w:p w14:paraId="7374B49A" w14:textId="5F41730D" w:rsidR="00F21E87" w:rsidRDefault="00F21E87" w:rsidP="00F21E87">
      <w:pPr>
        <w:pStyle w:val="zw-paragraph"/>
        <w:spacing w:after="160" w:afterAutospacing="0"/>
        <w:rPr>
          <w:rFonts w:ascii="Roboto" w:hAnsi="Roboto"/>
          <w:color w:val="171717"/>
          <w:spacing w:val="2"/>
          <w:shd w:val="clear" w:color="auto" w:fill="FFFFFF"/>
        </w:rPr>
      </w:pPr>
    </w:p>
    <w:p w14:paraId="76B05301" w14:textId="656D3F1A"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An example of the dialog between the user and the bot in Watson Assistant:</w:t>
      </w:r>
    </w:p>
    <w:p w14:paraId="5F0EF099" w14:textId="3F85CB1E" w:rsidR="00F21E87" w:rsidRDefault="00F21E87" w:rsidP="00F21E87">
      <w:pPr>
        <w:pStyle w:val="zw-paragraph"/>
        <w:spacing w:after="160" w:afterAutospacing="0"/>
        <w:rPr>
          <w:rFonts w:ascii="Roboto" w:hAnsi="Roboto"/>
          <w:color w:val="171717"/>
          <w:spacing w:val="2"/>
          <w:shd w:val="clear" w:color="auto" w:fill="FFFFFF"/>
        </w:rPr>
      </w:pPr>
      <w:r>
        <w:rPr>
          <w:rFonts w:ascii="Roboto" w:hAnsi="Roboto"/>
          <w:color w:val="171717"/>
          <w:spacing w:val="2"/>
          <w:shd w:val="clear" w:color="auto" w:fill="FFFFFF"/>
        </w:rPr>
        <w:t xml:space="preserve">                                          </w:t>
      </w:r>
      <w:r>
        <w:rPr>
          <w:noProof/>
        </w:rPr>
        <w:drawing>
          <wp:inline distT="0" distB="0" distL="0" distR="0" wp14:anchorId="49CA10FC" wp14:editId="6CD842C1">
            <wp:extent cx="1772529" cy="29098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4062" cy="2961662"/>
                    </a:xfrm>
                    <a:prstGeom prst="rect">
                      <a:avLst/>
                    </a:prstGeom>
                    <a:noFill/>
                    <a:ln>
                      <a:noFill/>
                    </a:ln>
                  </pic:spPr>
                </pic:pic>
              </a:graphicData>
            </a:graphic>
          </wp:inline>
        </w:drawing>
      </w:r>
    </w:p>
    <w:p w14:paraId="6FEB0114" w14:textId="77777777" w:rsidR="00F21E87" w:rsidRDefault="00F21E87" w:rsidP="00F21E87">
      <w:pPr>
        <w:pStyle w:val="zw-paragraph"/>
        <w:spacing w:after="160" w:afterAutospacing="0"/>
        <w:ind w:left="1290"/>
        <w:rPr>
          <w:rFonts w:ascii="Roboto" w:hAnsi="Roboto"/>
          <w:color w:val="171717"/>
          <w:spacing w:val="2"/>
          <w:shd w:val="clear" w:color="auto" w:fill="FFFFFF"/>
        </w:rPr>
      </w:pPr>
    </w:p>
    <w:p w14:paraId="0ACE120C" w14:textId="64923902"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 xml:space="preserve">Here when a query is asked it goes under the particular intent </w:t>
      </w:r>
      <w:proofErr w:type="spellStart"/>
      <w:r w:rsidRPr="00F21E87">
        <w:rPr>
          <w:rFonts w:ascii="Roboto" w:hAnsi="Roboto"/>
          <w:color w:val="171717"/>
          <w:spacing w:val="2"/>
          <w:sz w:val="28"/>
          <w:szCs w:val="28"/>
          <w:shd w:val="clear" w:color="auto" w:fill="FFFFFF"/>
        </w:rPr>
        <w:t>i.e</w:t>
      </w:r>
      <w:proofErr w:type="spellEnd"/>
      <w:r w:rsidRPr="00F21E87">
        <w:rPr>
          <w:rFonts w:ascii="Roboto" w:hAnsi="Roboto"/>
          <w:color w:val="171717"/>
          <w:spacing w:val="2"/>
          <w:sz w:val="28"/>
          <w:szCs w:val="28"/>
          <w:shd w:val="clear" w:color="auto" w:fill="FFFFFF"/>
        </w:rPr>
        <w:t xml:space="preserve"> #Hours, entity @hours:</w:t>
      </w: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hours and the respective dialog will be given.</w:t>
      </w:r>
    </w:p>
    <w:p w14:paraId="6B03FC34" w14:textId="77777777" w:rsidR="00F21E87" w:rsidRDefault="00F21E87" w:rsidP="00F21E87">
      <w:pPr>
        <w:pStyle w:val="zw-paragraph"/>
        <w:spacing w:after="160" w:afterAutospacing="0"/>
        <w:rPr>
          <w:rFonts w:ascii="Roboto" w:hAnsi="Roboto"/>
          <w:color w:val="171717"/>
          <w:spacing w:val="2"/>
          <w:shd w:val="clear" w:color="auto" w:fill="FFFFFF"/>
        </w:rPr>
      </w:pPr>
    </w:p>
    <w:p w14:paraId="3ADD7278" w14:textId="56558C12" w:rsidR="00F21E87" w:rsidRDefault="00F21E87" w:rsidP="00F21E87">
      <w:pPr>
        <w:pStyle w:val="zw-paragraph"/>
        <w:spacing w:after="160" w:afterAutospacing="0"/>
        <w:rPr>
          <w:rFonts w:ascii="IBM Plex Sans" w:hAnsi="IBM Plex Sans"/>
          <w:color w:val="161616"/>
          <w:shd w:val="clear" w:color="auto" w:fill="F4F4F4"/>
        </w:rPr>
      </w:pPr>
      <w:r w:rsidRPr="00F21E87">
        <w:rPr>
          <w:rFonts w:ascii="Roboto" w:hAnsi="Roboto"/>
          <w:color w:val="171717"/>
          <w:spacing w:val="2"/>
          <w:sz w:val="28"/>
          <w:szCs w:val="28"/>
          <w:shd w:val="clear" w:color="auto" w:fill="FFFFFF"/>
        </w:rPr>
        <w:lastRenderedPageBreak/>
        <w:t>UI URL</w:t>
      </w:r>
      <w:r>
        <w:rPr>
          <w:rFonts w:ascii="Roboto" w:hAnsi="Roboto"/>
          <w:color w:val="171717"/>
          <w:spacing w:val="2"/>
          <w:sz w:val="28"/>
          <w:szCs w:val="28"/>
          <w:shd w:val="clear" w:color="auto" w:fill="FFFFFF"/>
        </w:rPr>
        <w:t xml:space="preserve">:        </w:t>
      </w:r>
      <w:hyperlink r:id="rId12" w:history="1">
        <w:r w:rsidRPr="00ED4E92">
          <w:rPr>
            <w:rStyle w:val="Hyperlink"/>
            <w:rFonts w:ascii="IBM Plex Sans" w:hAnsi="IBM Plex Sans"/>
            <w:shd w:val="clear" w:color="auto" w:fill="F4F4F4"/>
          </w:rPr>
          <w:t>https://api.eu-gb.assistant.watson.cloud.ibm.com/instances/266cf489-c6f4-4334-92c4-5e9f5416c55a</w:t>
        </w:r>
      </w:hyperlink>
    </w:p>
    <w:p w14:paraId="1D409149"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28E38C58"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29575490" w14:textId="398470AE"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ADVANTAGES &amp; DISADVANTAGES</w:t>
      </w:r>
    </w:p>
    <w:p w14:paraId="74B74DDC" w14:textId="77777777" w:rsidR="00F21E87" w:rsidRDefault="00F21E87" w:rsidP="00F21E87">
      <w:pPr>
        <w:pStyle w:val="zw-paragraph"/>
        <w:spacing w:after="160" w:afterAutospacing="0"/>
        <w:rPr>
          <w:rFonts w:ascii="Roboto" w:hAnsi="Roboto"/>
          <w:b/>
          <w:bCs/>
          <w:color w:val="171717"/>
          <w:spacing w:val="2"/>
          <w:sz w:val="28"/>
          <w:szCs w:val="28"/>
          <w:shd w:val="clear" w:color="auto" w:fill="FFFFFF"/>
        </w:rPr>
      </w:pPr>
    </w:p>
    <w:p w14:paraId="0531BC59" w14:textId="6D1583F0"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r>
        <w:rPr>
          <w:rFonts w:ascii="Roboto" w:hAnsi="Roboto"/>
          <w:b/>
          <w:bCs/>
          <w:color w:val="171717"/>
          <w:spacing w:val="2"/>
          <w:sz w:val="32"/>
          <w:szCs w:val="32"/>
          <w:shd w:val="clear" w:color="auto" w:fill="FFFFFF"/>
        </w:rPr>
        <w:t xml:space="preserve">     </w:t>
      </w:r>
      <w:r w:rsidRPr="00F21E87">
        <w:rPr>
          <w:rFonts w:ascii="Roboto" w:hAnsi="Roboto"/>
          <w:b/>
          <w:bCs/>
          <w:color w:val="171717"/>
          <w:spacing w:val="2"/>
          <w:sz w:val="32"/>
          <w:szCs w:val="32"/>
          <w:shd w:val="clear" w:color="auto" w:fill="FFFFFF"/>
        </w:rPr>
        <w:t>Advantages:</w:t>
      </w:r>
    </w:p>
    <w:p w14:paraId="6805B29C" w14:textId="525749E4"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user can interact with Watson Assistant dialog skill(chatbot) at ease.</w:t>
      </w:r>
    </w:p>
    <w:p w14:paraId="36016E01" w14:textId="77777777" w:rsid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It is reliable.</w:t>
      </w:r>
    </w:p>
    <w:p w14:paraId="4307B554" w14:textId="267DC5AF"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b/>
          <w:bCs/>
          <w:color w:val="171717"/>
          <w:spacing w:val="2"/>
          <w:sz w:val="32"/>
          <w:szCs w:val="32"/>
          <w:shd w:val="clear" w:color="auto" w:fill="FFFFFF"/>
        </w:rPr>
        <w:t xml:space="preserve">     </w:t>
      </w:r>
      <w:r w:rsidRPr="00F21E87">
        <w:rPr>
          <w:rFonts w:ascii="Roboto" w:hAnsi="Roboto"/>
          <w:b/>
          <w:bCs/>
          <w:color w:val="171717"/>
          <w:spacing w:val="2"/>
          <w:sz w:val="32"/>
          <w:szCs w:val="32"/>
          <w:shd w:val="clear" w:color="auto" w:fill="FFFFFF"/>
        </w:rPr>
        <w:t>Disadvantages:</w:t>
      </w:r>
    </w:p>
    <w:p w14:paraId="7F8EE072" w14:textId="45EF37E5" w:rsidR="00F21E87" w:rsidRPr="00F21E87" w:rsidRDefault="00F21E87" w:rsidP="00F21E87">
      <w:pPr>
        <w:pStyle w:val="zw-paragraph"/>
        <w:numPr>
          <w:ilvl w:val="0"/>
          <w:numId w:val="21"/>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Limited results are displayed on the Application UI.</w:t>
      </w:r>
    </w:p>
    <w:p w14:paraId="627FEDC9" w14:textId="397D589F" w:rsidR="00F21E87" w:rsidRPr="00F21E87" w:rsidRDefault="00F21E87" w:rsidP="00F21E87">
      <w:pPr>
        <w:pStyle w:val="zw-paragraph"/>
        <w:numPr>
          <w:ilvl w:val="0"/>
          <w:numId w:val="21"/>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It may not be that relevant sometimes.</w:t>
      </w:r>
    </w:p>
    <w:p w14:paraId="4C0B7F5A" w14:textId="70217722"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2F6BEEB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5C2E5C87" w14:textId="3A1AC107"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CONCLUSION</w:t>
      </w:r>
    </w:p>
    <w:p w14:paraId="20050361"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23D969C2" w14:textId="7214B8DE"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This project thus creates a web application that gives more relevant answers to the queries using Watson Discovery Service</w:t>
      </w:r>
      <w:r>
        <w:rPr>
          <w:rFonts w:ascii="Roboto" w:hAnsi="Roboto"/>
          <w:color w:val="171717"/>
          <w:spacing w:val="2"/>
          <w:sz w:val="28"/>
          <w:szCs w:val="28"/>
          <w:shd w:val="clear" w:color="auto" w:fill="FFFFFF"/>
        </w:rPr>
        <w:t>.</w:t>
      </w:r>
    </w:p>
    <w:p w14:paraId="510D10AE" w14:textId="3E4D22C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There is more to building chatbots and conversational UI than just plugging tools, services, and data together. The user should be able to get the job done by having a conversation with the bot without having to think too much and within a smile on their face.</w:t>
      </w:r>
    </w:p>
    <w:p w14:paraId="27CD8323" w14:textId="597D9D24"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From my perspective, chatbots or smart assistants with artificial intelligence are dramatically changing businesses. There is a wide range of chatbot building platforms that are available for various enterprises, such as e-commerce, retail, banking, leisure, travel, healthcare, and so on.</w:t>
      </w:r>
    </w:p>
    <w:p w14:paraId="43025C5F" w14:textId="4C9E90BD" w:rsidR="00F21E87" w:rsidRDefault="00F21E87" w:rsidP="00F21E87">
      <w:pPr>
        <w:pStyle w:val="zw-paragraph"/>
        <w:spacing w:after="160" w:afterAutospacing="0"/>
        <w:rPr>
          <w:rFonts w:ascii="Roboto" w:hAnsi="Roboto"/>
          <w:color w:val="171717"/>
          <w:spacing w:val="2"/>
          <w:sz w:val="28"/>
          <w:szCs w:val="28"/>
          <w:shd w:val="clear" w:color="auto" w:fill="FFFFFF"/>
        </w:rPr>
      </w:pPr>
    </w:p>
    <w:p w14:paraId="7A236F89" w14:textId="16020EE0"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FUTURE SCOPE</w:t>
      </w:r>
    </w:p>
    <w:p w14:paraId="647FFB15"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6801524F" w14:textId="749DCAF4"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The clearest use of chatbots right now is in customer service and online ordering, where it can automate (and in some cases solve) customer issues or complete orders without human interaction.</w:t>
      </w:r>
    </w:p>
    <w:p w14:paraId="427AE0C2" w14:textId="62CA18A8"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Adding Natural Language Processing in the Bot to understand the User Statements.</w:t>
      </w:r>
    </w:p>
    <w:p w14:paraId="7E20D532" w14:textId="12F520B1"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Adding Sentiment Analysis to predict User Sentiment during the Chat.</w:t>
      </w:r>
    </w:p>
    <w:p w14:paraId="60F3E65D" w14:textId="533A8CBE"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Use Voice Capabilities of the Bot.</w:t>
      </w:r>
    </w:p>
    <w:p w14:paraId="497EAB24" w14:textId="770AC8BD" w:rsidR="00F21E87" w:rsidRP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Use Voice Recognition with Bot.</w:t>
      </w:r>
    </w:p>
    <w:p w14:paraId="637E9A03" w14:textId="77777777" w:rsidR="00F21E87" w:rsidRDefault="00F21E87" w:rsidP="00F21E87">
      <w:pPr>
        <w:pStyle w:val="ListParagraph"/>
        <w:rPr>
          <w:rFonts w:ascii="Roboto" w:hAnsi="Roboto"/>
          <w:b/>
          <w:bCs/>
          <w:color w:val="171717"/>
          <w:spacing w:val="2"/>
          <w:sz w:val="32"/>
          <w:szCs w:val="32"/>
          <w:shd w:val="clear" w:color="auto" w:fill="FFFFFF"/>
        </w:rPr>
      </w:pPr>
    </w:p>
    <w:p w14:paraId="26BAAB7D" w14:textId="1CD04BFE"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APPENDIX</w:t>
      </w:r>
    </w:p>
    <w:p w14:paraId="37CD0C87" w14:textId="0BB835EA" w:rsidR="00F21E87" w:rsidRPr="00F21E87" w:rsidRDefault="00F21E87" w:rsidP="00F21E87">
      <w:pPr>
        <w:pStyle w:val="zw-paragraph"/>
        <w:spacing w:after="160" w:afterAutospacing="0"/>
        <w:rPr>
          <w:rFonts w:ascii="Roboto" w:hAnsi="Roboto"/>
          <w:b/>
          <w:bCs/>
          <w:color w:val="171717"/>
          <w:spacing w:val="2"/>
          <w:sz w:val="28"/>
          <w:szCs w:val="28"/>
          <w:shd w:val="clear" w:color="auto" w:fill="FFFFFF"/>
        </w:rPr>
      </w:pPr>
      <w:r w:rsidRPr="00F21E87">
        <w:rPr>
          <w:rFonts w:ascii="Roboto" w:hAnsi="Roboto"/>
          <w:b/>
          <w:bCs/>
          <w:color w:val="171717"/>
          <w:spacing w:val="2"/>
          <w:sz w:val="28"/>
          <w:szCs w:val="28"/>
          <w:shd w:val="clear" w:color="auto" w:fill="FFFFFF"/>
        </w:rPr>
        <w:t xml:space="preserve"> A. Source code</w:t>
      </w:r>
    </w:p>
    <w:p w14:paraId="16490E59"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 xml:space="preserve">   </w:t>
      </w:r>
    </w:p>
    <w:p w14:paraId="7A2AFFF2" w14:textId="51048968" w:rsidR="00F21E87" w:rsidRDefault="00F21E87" w:rsidP="00F21E87">
      <w:pPr>
        <w:pStyle w:val="zw-paragraph"/>
        <w:spacing w:after="160" w:afterAutospacing="0"/>
        <w:rPr>
          <w:rStyle w:val="Hyperlink"/>
          <w:rFonts w:ascii="Roboto" w:hAnsi="Roboto"/>
          <w:spacing w:val="2"/>
          <w:sz w:val="28"/>
          <w:szCs w:val="28"/>
          <w:shd w:val="clear" w:color="auto" w:fill="FFFFFF"/>
        </w:rPr>
      </w:pP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 xml:space="preserve">Git url:   </w:t>
      </w:r>
      <w:hyperlink r:id="rId13" w:history="1">
        <w:r w:rsidRPr="00ED4E92">
          <w:rPr>
            <w:rStyle w:val="Hyperlink"/>
            <w:rFonts w:ascii="Roboto" w:hAnsi="Roboto"/>
            <w:spacing w:val="2"/>
            <w:sz w:val="28"/>
            <w:szCs w:val="28"/>
            <w:shd w:val="clear" w:color="auto" w:fill="FFFFFF"/>
          </w:rPr>
          <w:t>https://github.com/SmartPracticeschool/llSPS-INT-1802-Intelligent-Customer-Help-Desk-with-Smart-Document-Understanding</w:t>
        </w:r>
      </w:hyperlink>
    </w:p>
    <w:p w14:paraId="3618428F" w14:textId="5BBE3161" w:rsidR="005F0A25" w:rsidRDefault="005F0A25" w:rsidP="00F21E87">
      <w:pPr>
        <w:pStyle w:val="zw-paragraph"/>
        <w:spacing w:after="160" w:afterAutospacing="0"/>
        <w:rPr>
          <w:rStyle w:val="Hyperlink"/>
          <w:rFonts w:ascii="Roboto" w:hAnsi="Roboto"/>
          <w:spacing w:val="2"/>
          <w:sz w:val="28"/>
          <w:szCs w:val="28"/>
          <w:shd w:val="clear" w:color="auto" w:fill="FFFFFF"/>
        </w:rPr>
      </w:pPr>
    </w:p>
    <w:p w14:paraId="2A793061" w14:textId="39874CFB" w:rsidR="005F0A25" w:rsidRDefault="005F0A25" w:rsidP="00F21E87">
      <w:pPr>
        <w:pStyle w:val="zw-paragraph"/>
        <w:spacing w:after="160" w:afterAutospacing="0"/>
        <w:rPr>
          <w:rStyle w:val="Hyperlink"/>
          <w:rFonts w:ascii="Roboto" w:hAnsi="Roboto"/>
          <w:spacing w:val="2"/>
          <w:sz w:val="28"/>
          <w:szCs w:val="28"/>
          <w:shd w:val="clear" w:color="auto" w:fill="FFFFFF"/>
        </w:rPr>
      </w:pPr>
    </w:p>
    <w:p w14:paraId="3C581F5F" w14:textId="77777777" w:rsidR="0039137F" w:rsidRDefault="0039137F" w:rsidP="0039137F">
      <w:pPr>
        <w:rPr>
          <w:color w:val="000000" w:themeColor="text1"/>
          <w:sz w:val="36"/>
          <w:szCs w:val="36"/>
        </w:rPr>
      </w:pPr>
      <w:r>
        <w:rPr>
          <w:color w:val="000000" w:themeColor="text1"/>
          <w:sz w:val="36"/>
          <w:szCs w:val="36"/>
        </w:rPr>
        <w:t xml:space="preserve">PROJECT DEMONSTRATION </w:t>
      </w:r>
      <w:proofErr w:type="gramStart"/>
      <w:r>
        <w:rPr>
          <w:color w:val="000000" w:themeColor="text1"/>
          <w:sz w:val="36"/>
          <w:szCs w:val="36"/>
        </w:rPr>
        <w:t>VIDEO :</w:t>
      </w:r>
      <w:proofErr w:type="gramEnd"/>
    </w:p>
    <w:p w14:paraId="1BB84306" w14:textId="77777777" w:rsidR="0039137F" w:rsidRDefault="0039137F" w:rsidP="0039137F">
      <w:pPr>
        <w:rPr>
          <w:sz w:val="48"/>
          <w:szCs w:val="48"/>
        </w:rPr>
      </w:pPr>
      <w:r>
        <w:rPr>
          <w:color w:val="000000" w:themeColor="text1"/>
          <w:sz w:val="36"/>
          <w:szCs w:val="36"/>
        </w:rPr>
        <w:t xml:space="preserve">YOUTUBE </w:t>
      </w:r>
      <w:proofErr w:type="gramStart"/>
      <w:r>
        <w:rPr>
          <w:color w:val="000000" w:themeColor="text1"/>
          <w:sz w:val="36"/>
          <w:szCs w:val="36"/>
        </w:rPr>
        <w:t>LINK  -</w:t>
      </w:r>
      <w:proofErr w:type="gramEnd"/>
      <w:r>
        <w:rPr>
          <w:color w:val="000000" w:themeColor="text1"/>
          <w:sz w:val="36"/>
          <w:szCs w:val="36"/>
        </w:rPr>
        <w:t xml:space="preserve">       </w:t>
      </w:r>
      <w:r w:rsidRPr="005F0A25">
        <w:rPr>
          <w:sz w:val="32"/>
          <w:szCs w:val="32"/>
        </w:rPr>
        <w:t>https://youtu.be/0BCy7f8bwn0</w:t>
      </w:r>
    </w:p>
    <w:p w14:paraId="16A112BA" w14:textId="77777777" w:rsidR="0039137F" w:rsidRDefault="0039137F" w:rsidP="00F21E87">
      <w:pPr>
        <w:pStyle w:val="zw-paragraph"/>
        <w:spacing w:after="160" w:afterAutospacing="0"/>
        <w:rPr>
          <w:rStyle w:val="Hyperlink"/>
          <w:rFonts w:ascii="Roboto" w:hAnsi="Roboto"/>
          <w:spacing w:val="2"/>
          <w:sz w:val="28"/>
          <w:szCs w:val="28"/>
          <w:shd w:val="clear" w:color="auto" w:fill="FFFFFF"/>
        </w:rPr>
      </w:pPr>
    </w:p>
    <w:p w14:paraId="237FB824" w14:textId="162D763C" w:rsidR="005F0A25" w:rsidRPr="005F0A25" w:rsidRDefault="005F0A25" w:rsidP="00F21E87">
      <w:pPr>
        <w:pStyle w:val="zw-paragraph"/>
        <w:spacing w:after="160" w:afterAutospacing="0"/>
        <w:rPr>
          <w:rFonts w:ascii="Roboto" w:hAnsi="Roboto"/>
          <w:color w:val="000000" w:themeColor="text1"/>
          <w:spacing w:val="2"/>
          <w:sz w:val="28"/>
          <w:szCs w:val="28"/>
          <w:shd w:val="clear" w:color="auto" w:fill="FFFFFF"/>
        </w:rPr>
      </w:pPr>
    </w:p>
    <w:p w14:paraId="189EAED4"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1C2F32FB" w14:textId="44404FCC"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72420C37" w14:textId="77777777" w:rsidR="00F21E87" w:rsidRDefault="00F21E87" w:rsidP="00F21E87">
      <w:pPr>
        <w:pStyle w:val="zw-paragraph"/>
        <w:spacing w:after="160" w:afterAutospacing="0"/>
        <w:rPr>
          <w:rFonts w:ascii="Roboto" w:hAnsi="Roboto"/>
          <w:color w:val="171717"/>
          <w:spacing w:val="2"/>
          <w:shd w:val="clear" w:color="auto" w:fill="FFFFFF"/>
        </w:rPr>
      </w:pPr>
    </w:p>
    <w:p w14:paraId="2046A0D2" w14:textId="5108BD25" w:rsidR="00F21E87" w:rsidRDefault="00F21E87" w:rsidP="00F21E87">
      <w:pPr>
        <w:pStyle w:val="zw-paragraph"/>
        <w:spacing w:after="160" w:afterAutospacing="0"/>
        <w:rPr>
          <w:rFonts w:ascii="Roboto" w:hAnsi="Roboto"/>
          <w:color w:val="171717"/>
          <w:spacing w:val="2"/>
          <w:shd w:val="clear" w:color="auto" w:fill="FFFFFF"/>
        </w:rPr>
      </w:pPr>
    </w:p>
    <w:p w14:paraId="692A9653" w14:textId="21D5CF1D" w:rsidR="00F21E87" w:rsidRDefault="00F21E87" w:rsidP="00F21E87">
      <w:pPr>
        <w:pStyle w:val="zw-paragraph"/>
        <w:spacing w:after="160" w:afterAutospacing="0"/>
        <w:rPr>
          <w:rFonts w:ascii="Roboto" w:hAnsi="Roboto"/>
          <w:color w:val="171717"/>
          <w:spacing w:val="2"/>
          <w:shd w:val="clear" w:color="auto" w:fill="FFFFFF"/>
        </w:rPr>
      </w:pPr>
    </w:p>
    <w:p w14:paraId="227740A9" w14:textId="77777777" w:rsidR="00F21E87" w:rsidRDefault="00F21E87" w:rsidP="00F21E87">
      <w:pPr>
        <w:pStyle w:val="zw-paragraph"/>
        <w:spacing w:after="160" w:afterAutospacing="0"/>
        <w:rPr>
          <w:rFonts w:ascii="Roboto" w:hAnsi="Roboto"/>
          <w:color w:val="171717"/>
          <w:spacing w:val="2"/>
          <w:shd w:val="clear" w:color="auto" w:fill="FFFFFF"/>
        </w:rPr>
      </w:pPr>
    </w:p>
    <w:p w14:paraId="59941643" w14:textId="77777777" w:rsidR="00F21E87" w:rsidRPr="00F21E87" w:rsidRDefault="00F21E87" w:rsidP="00F21E87">
      <w:pPr>
        <w:pStyle w:val="zw-paragraph"/>
        <w:spacing w:after="160" w:afterAutospacing="0"/>
        <w:rPr>
          <w:rFonts w:ascii="Roboto" w:hAnsi="Roboto"/>
          <w:color w:val="171717"/>
          <w:spacing w:val="2"/>
          <w:shd w:val="clear" w:color="auto" w:fill="FFFFFF"/>
        </w:rPr>
      </w:pPr>
    </w:p>
    <w:p w14:paraId="6C558707" w14:textId="77777777" w:rsidR="00F21E87" w:rsidRDefault="00F21E87" w:rsidP="00F21E87">
      <w:pPr>
        <w:pStyle w:val="zw-paragraph"/>
        <w:spacing w:after="160" w:afterAutospacing="0"/>
        <w:ind w:left="1290"/>
        <w:rPr>
          <w:rFonts w:ascii="Roboto" w:hAnsi="Roboto"/>
          <w:b/>
          <w:bCs/>
          <w:color w:val="171717"/>
          <w:spacing w:val="2"/>
          <w:sz w:val="32"/>
          <w:szCs w:val="32"/>
          <w:shd w:val="clear" w:color="auto" w:fill="FFFFFF"/>
        </w:rPr>
      </w:pPr>
    </w:p>
    <w:p w14:paraId="3D0965CF"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0972A632" w14:textId="77777777"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29F8BB53" w14:textId="46372848" w:rsidR="00F21E87" w:rsidRDefault="00F21E87" w:rsidP="00F21E87">
      <w:pPr>
        <w:pStyle w:val="zw-paragraph"/>
        <w:spacing w:after="160" w:afterAutospacing="0"/>
        <w:ind w:left="1290"/>
        <w:rPr>
          <w:rFonts w:ascii="Roboto" w:hAnsi="Roboto"/>
          <w:color w:val="171717"/>
          <w:spacing w:val="2"/>
          <w:shd w:val="clear" w:color="auto" w:fill="FFFFFF"/>
        </w:rPr>
      </w:pPr>
    </w:p>
    <w:p w14:paraId="4D1136C9" w14:textId="77777777" w:rsidR="00F21E87" w:rsidRDefault="00F21E87" w:rsidP="00F21E87">
      <w:pPr>
        <w:pStyle w:val="zw-paragraph"/>
        <w:spacing w:after="160" w:afterAutospacing="0"/>
        <w:ind w:left="1290"/>
        <w:rPr>
          <w:rFonts w:ascii="Roboto" w:hAnsi="Roboto"/>
          <w:color w:val="171717"/>
          <w:spacing w:val="2"/>
          <w:shd w:val="clear" w:color="auto" w:fill="FFFFFF"/>
        </w:rPr>
      </w:pPr>
    </w:p>
    <w:p w14:paraId="32E5A287" w14:textId="4F1D06A9" w:rsidR="00C3421B" w:rsidRDefault="00C3421B" w:rsidP="00F21E87">
      <w:pPr>
        <w:rPr>
          <w:b/>
          <w:bCs/>
          <w:color w:val="000000" w:themeColor="text1"/>
          <w:sz w:val="36"/>
          <w:szCs w:val="36"/>
        </w:rPr>
      </w:pPr>
    </w:p>
    <w:p w14:paraId="279552B2" w14:textId="5C67D822" w:rsidR="00F21E87" w:rsidRPr="00F21E87" w:rsidRDefault="00F21E87" w:rsidP="00F21E87">
      <w:pPr>
        <w:rPr>
          <w:color w:val="000000" w:themeColor="text1"/>
          <w:sz w:val="24"/>
          <w:szCs w:val="24"/>
        </w:rPr>
      </w:pPr>
    </w:p>
    <w:p w14:paraId="389BCD9B" w14:textId="4C2B8FFF" w:rsidR="00C3421B" w:rsidRDefault="00C3421B" w:rsidP="00C3421B">
      <w:pPr>
        <w:jc w:val="center"/>
        <w:rPr>
          <w:b/>
          <w:bCs/>
          <w:color w:val="000000" w:themeColor="text1"/>
          <w:sz w:val="36"/>
          <w:szCs w:val="36"/>
        </w:rPr>
      </w:pPr>
    </w:p>
    <w:p w14:paraId="3E3FF790" w14:textId="77777777" w:rsidR="00C3421B" w:rsidRPr="00C3421B" w:rsidRDefault="00C3421B" w:rsidP="00C3421B">
      <w:pPr>
        <w:jc w:val="center"/>
        <w:rPr>
          <w:b/>
          <w:bCs/>
          <w:color w:val="000000" w:themeColor="text1"/>
          <w:sz w:val="36"/>
          <w:szCs w:val="36"/>
        </w:rPr>
      </w:pPr>
    </w:p>
    <w:sectPr w:rsidR="00C3421B" w:rsidRPr="00C3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rlito">
    <w:altName w:val="Cambria"/>
    <w:panose1 w:val="00000000000000000000"/>
    <w:charset w:val="00"/>
    <w:family w:val="roman"/>
    <w:notTrueType/>
    <w:pitch w:val="default"/>
  </w:font>
  <w:font w:name="IBM Plex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E80"/>
    <w:multiLevelType w:val="hybridMultilevel"/>
    <w:tmpl w:val="B83A2882"/>
    <w:lvl w:ilvl="0" w:tplc="40090001">
      <w:start w:val="1"/>
      <w:numFmt w:val="bullet"/>
      <w:lvlText w:val=""/>
      <w:lvlJc w:val="left"/>
      <w:pPr>
        <w:ind w:left="875" w:hanging="360"/>
      </w:pPr>
      <w:rPr>
        <w:rFonts w:ascii="Symbol" w:hAnsi="Symbol" w:hint="default"/>
      </w:rPr>
    </w:lvl>
    <w:lvl w:ilvl="1" w:tplc="40090003" w:tentative="1">
      <w:start w:val="1"/>
      <w:numFmt w:val="bullet"/>
      <w:lvlText w:val="o"/>
      <w:lvlJc w:val="left"/>
      <w:pPr>
        <w:ind w:left="1595" w:hanging="360"/>
      </w:pPr>
      <w:rPr>
        <w:rFonts w:ascii="Courier New" w:hAnsi="Courier New" w:cs="Courier New" w:hint="default"/>
      </w:rPr>
    </w:lvl>
    <w:lvl w:ilvl="2" w:tplc="40090005" w:tentative="1">
      <w:start w:val="1"/>
      <w:numFmt w:val="bullet"/>
      <w:lvlText w:val=""/>
      <w:lvlJc w:val="left"/>
      <w:pPr>
        <w:ind w:left="2315" w:hanging="360"/>
      </w:pPr>
      <w:rPr>
        <w:rFonts w:ascii="Wingdings" w:hAnsi="Wingdings" w:hint="default"/>
      </w:rPr>
    </w:lvl>
    <w:lvl w:ilvl="3" w:tplc="40090001" w:tentative="1">
      <w:start w:val="1"/>
      <w:numFmt w:val="bullet"/>
      <w:lvlText w:val=""/>
      <w:lvlJc w:val="left"/>
      <w:pPr>
        <w:ind w:left="3035" w:hanging="360"/>
      </w:pPr>
      <w:rPr>
        <w:rFonts w:ascii="Symbol" w:hAnsi="Symbol" w:hint="default"/>
      </w:rPr>
    </w:lvl>
    <w:lvl w:ilvl="4" w:tplc="40090003" w:tentative="1">
      <w:start w:val="1"/>
      <w:numFmt w:val="bullet"/>
      <w:lvlText w:val="o"/>
      <w:lvlJc w:val="left"/>
      <w:pPr>
        <w:ind w:left="3755" w:hanging="360"/>
      </w:pPr>
      <w:rPr>
        <w:rFonts w:ascii="Courier New" w:hAnsi="Courier New" w:cs="Courier New" w:hint="default"/>
      </w:rPr>
    </w:lvl>
    <w:lvl w:ilvl="5" w:tplc="40090005" w:tentative="1">
      <w:start w:val="1"/>
      <w:numFmt w:val="bullet"/>
      <w:lvlText w:val=""/>
      <w:lvlJc w:val="left"/>
      <w:pPr>
        <w:ind w:left="4475" w:hanging="360"/>
      </w:pPr>
      <w:rPr>
        <w:rFonts w:ascii="Wingdings" w:hAnsi="Wingdings" w:hint="default"/>
      </w:rPr>
    </w:lvl>
    <w:lvl w:ilvl="6" w:tplc="40090001" w:tentative="1">
      <w:start w:val="1"/>
      <w:numFmt w:val="bullet"/>
      <w:lvlText w:val=""/>
      <w:lvlJc w:val="left"/>
      <w:pPr>
        <w:ind w:left="5195" w:hanging="360"/>
      </w:pPr>
      <w:rPr>
        <w:rFonts w:ascii="Symbol" w:hAnsi="Symbol" w:hint="default"/>
      </w:rPr>
    </w:lvl>
    <w:lvl w:ilvl="7" w:tplc="40090003" w:tentative="1">
      <w:start w:val="1"/>
      <w:numFmt w:val="bullet"/>
      <w:lvlText w:val="o"/>
      <w:lvlJc w:val="left"/>
      <w:pPr>
        <w:ind w:left="5915" w:hanging="360"/>
      </w:pPr>
      <w:rPr>
        <w:rFonts w:ascii="Courier New" w:hAnsi="Courier New" w:cs="Courier New" w:hint="default"/>
      </w:rPr>
    </w:lvl>
    <w:lvl w:ilvl="8" w:tplc="40090005" w:tentative="1">
      <w:start w:val="1"/>
      <w:numFmt w:val="bullet"/>
      <w:lvlText w:val=""/>
      <w:lvlJc w:val="left"/>
      <w:pPr>
        <w:ind w:left="6635" w:hanging="360"/>
      </w:pPr>
      <w:rPr>
        <w:rFonts w:ascii="Wingdings" w:hAnsi="Wingdings" w:hint="default"/>
      </w:rPr>
    </w:lvl>
  </w:abstractNum>
  <w:abstractNum w:abstractNumId="1" w15:restartNumberingAfterBreak="0">
    <w:nsid w:val="01430A21"/>
    <w:multiLevelType w:val="multilevel"/>
    <w:tmpl w:val="ABB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F4FC2"/>
    <w:multiLevelType w:val="multilevel"/>
    <w:tmpl w:val="19F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B7C11"/>
    <w:multiLevelType w:val="hybridMultilevel"/>
    <w:tmpl w:val="E79287FC"/>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4" w15:restartNumberingAfterBreak="0">
    <w:nsid w:val="1BCB78B6"/>
    <w:multiLevelType w:val="hybridMultilevel"/>
    <w:tmpl w:val="E5523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94F4B"/>
    <w:multiLevelType w:val="multilevel"/>
    <w:tmpl w:val="78A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5F5D5C"/>
    <w:multiLevelType w:val="hybridMultilevel"/>
    <w:tmpl w:val="58FC3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947A3F"/>
    <w:multiLevelType w:val="hybridMultilevel"/>
    <w:tmpl w:val="EF10D074"/>
    <w:lvl w:ilvl="0" w:tplc="40090001">
      <w:start w:val="1"/>
      <w:numFmt w:val="bullet"/>
      <w:lvlText w:val=""/>
      <w:lvlJc w:val="left"/>
      <w:pPr>
        <w:ind w:left="7447"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8" w15:restartNumberingAfterBreak="0">
    <w:nsid w:val="2E5079CD"/>
    <w:multiLevelType w:val="hybridMultilevel"/>
    <w:tmpl w:val="CFACAF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547DF2"/>
    <w:multiLevelType w:val="multilevel"/>
    <w:tmpl w:val="DC10071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843115D"/>
    <w:multiLevelType w:val="hybridMultilevel"/>
    <w:tmpl w:val="91EC7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DA326B"/>
    <w:multiLevelType w:val="multilevel"/>
    <w:tmpl w:val="05A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1E1067"/>
    <w:multiLevelType w:val="multilevel"/>
    <w:tmpl w:val="F54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A4CB9"/>
    <w:multiLevelType w:val="multilevel"/>
    <w:tmpl w:val="4A4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9376D"/>
    <w:multiLevelType w:val="hybridMultilevel"/>
    <w:tmpl w:val="2938D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D5B5E"/>
    <w:multiLevelType w:val="multilevel"/>
    <w:tmpl w:val="EDA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E942FA"/>
    <w:multiLevelType w:val="hybridMultilevel"/>
    <w:tmpl w:val="A58C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D584F"/>
    <w:multiLevelType w:val="multilevel"/>
    <w:tmpl w:val="2A5A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008CD"/>
    <w:multiLevelType w:val="multilevel"/>
    <w:tmpl w:val="887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D90D35"/>
    <w:multiLevelType w:val="hybridMultilevel"/>
    <w:tmpl w:val="CB725D7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0" w15:restartNumberingAfterBreak="0">
    <w:nsid w:val="7F61068B"/>
    <w:multiLevelType w:val="multilevel"/>
    <w:tmpl w:val="6D3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11"/>
  </w:num>
  <w:num w:numId="4">
    <w:abstractNumId w:val="18"/>
  </w:num>
  <w:num w:numId="5">
    <w:abstractNumId w:val="13"/>
  </w:num>
  <w:num w:numId="6">
    <w:abstractNumId w:val="5"/>
  </w:num>
  <w:num w:numId="7">
    <w:abstractNumId w:val="20"/>
  </w:num>
  <w:num w:numId="8">
    <w:abstractNumId w:val="1"/>
  </w:num>
  <w:num w:numId="9">
    <w:abstractNumId w:val="12"/>
  </w:num>
  <w:num w:numId="10">
    <w:abstractNumId w:val="17"/>
  </w:num>
  <w:num w:numId="11">
    <w:abstractNumId w:val="2"/>
  </w:num>
  <w:num w:numId="12">
    <w:abstractNumId w:val="15"/>
  </w:num>
  <w:num w:numId="13">
    <w:abstractNumId w:val="19"/>
  </w:num>
  <w:num w:numId="14">
    <w:abstractNumId w:val="3"/>
  </w:num>
  <w:num w:numId="15">
    <w:abstractNumId w:val="7"/>
  </w:num>
  <w:num w:numId="16">
    <w:abstractNumId w:val="6"/>
  </w:num>
  <w:num w:numId="17">
    <w:abstractNumId w:val="4"/>
  </w:num>
  <w:num w:numId="18">
    <w:abstractNumId w:val="8"/>
  </w:num>
  <w:num w:numId="19">
    <w:abstractNumId w:val="10"/>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1B"/>
    <w:rsid w:val="00190692"/>
    <w:rsid w:val="002835EC"/>
    <w:rsid w:val="0039137F"/>
    <w:rsid w:val="005F0A25"/>
    <w:rsid w:val="006949BC"/>
    <w:rsid w:val="008359ED"/>
    <w:rsid w:val="00C3421B"/>
    <w:rsid w:val="00F21E87"/>
    <w:rsid w:val="00F62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AD8D"/>
  <w15:chartTrackingRefBased/>
  <w15:docId w15:val="{0B3882DC-00F9-4EBA-BF78-58B0267E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1B"/>
    <w:pPr>
      <w:ind w:left="720"/>
      <w:contextualSpacing/>
    </w:pPr>
  </w:style>
  <w:style w:type="paragraph" w:customStyle="1" w:styleId="zw-list">
    <w:name w:val="zw-list"/>
    <w:basedOn w:val="Normal"/>
    <w:rsid w:val="00F21E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F21E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21E87"/>
  </w:style>
  <w:style w:type="character" w:styleId="Hyperlink">
    <w:name w:val="Hyperlink"/>
    <w:basedOn w:val="DefaultParagraphFont"/>
    <w:uiPriority w:val="99"/>
    <w:unhideWhenUsed/>
    <w:rsid w:val="00F21E87"/>
    <w:rPr>
      <w:color w:val="0563C1" w:themeColor="hyperlink"/>
      <w:u w:val="single"/>
    </w:rPr>
  </w:style>
  <w:style w:type="character" w:styleId="UnresolvedMention">
    <w:name w:val="Unresolved Mention"/>
    <w:basedOn w:val="DefaultParagraphFont"/>
    <w:uiPriority w:val="99"/>
    <w:semiHidden/>
    <w:unhideWhenUsed/>
    <w:rsid w:val="00F21E87"/>
    <w:rPr>
      <w:color w:val="605E5C"/>
      <w:shd w:val="clear" w:color="auto" w:fill="E1DFDD"/>
    </w:rPr>
  </w:style>
  <w:style w:type="character" w:styleId="FollowedHyperlink">
    <w:name w:val="FollowedHyperlink"/>
    <w:basedOn w:val="DefaultParagraphFont"/>
    <w:uiPriority w:val="99"/>
    <w:semiHidden/>
    <w:unhideWhenUsed/>
    <w:rsid w:val="00F21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29465">
      <w:bodyDiv w:val="1"/>
      <w:marLeft w:val="0"/>
      <w:marRight w:val="0"/>
      <w:marTop w:val="0"/>
      <w:marBottom w:val="0"/>
      <w:divBdr>
        <w:top w:val="none" w:sz="0" w:space="0" w:color="auto"/>
        <w:left w:val="none" w:sz="0" w:space="0" w:color="auto"/>
        <w:bottom w:val="none" w:sz="0" w:space="0" w:color="auto"/>
        <w:right w:val="none" w:sz="0" w:space="0" w:color="auto"/>
      </w:divBdr>
    </w:div>
    <w:div w:id="1671057120">
      <w:bodyDiv w:val="1"/>
      <w:marLeft w:val="0"/>
      <w:marRight w:val="0"/>
      <w:marTop w:val="0"/>
      <w:marBottom w:val="0"/>
      <w:divBdr>
        <w:top w:val="none" w:sz="0" w:space="0" w:color="auto"/>
        <w:left w:val="none" w:sz="0" w:space="0" w:color="auto"/>
        <w:bottom w:val="none" w:sz="0" w:space="0" w:color="auto"/>
        <w:right w:val="none" w:sz="0" w:space="0" w:color="auto"/>
      </w:divBdr>
    </w:div>
    <w:div w:id="18548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martPracticeschool/llSPS-INT-1802-Intelligent-Customer-Help-Desk-with-Smart-Document-Understand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i.eu-gb.assistant.watson.cloud.ibm.com/instances/266cf489-c6f4-4334-92c4-5e9f5416c5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minni</dc:creator>
  <cp:keywords/>
  <dc:description/>
  <cp:lastModifiedBy> </cp:lastModifiedBy>
  <cp:revision>7</cp:revision>
  <dcterms:created xsi:type="dcterms:W3CDTF">2020-06-14T12:01:00Z</dcterms:created>
  <dcterms:modified xsi:type="dcterms:W3CDTF">2020-06-16T07:05:00Z</dcterms:modified>
</cp:coreProperties>
</file>