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1BE" w:rsidRPr="00B321BE" w:rsidRDefault="008E4691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52"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softHyphen/>
      </w:r>
      <w:r w:rsidR="00B321BE" w:rsidRPr="00B321BE">
        <w:rPr>
          <w:rFonts w:ascii="Times New Roman" w:hAnsi="Times New Roman" w:cs="Times New Roman"/>
          <w:color w:val="000000"/>
          <w:sz w:val="52"/>
          <w:szCs w:val="52"/>
        </w:rPr>
        <w:t>Project Report</w:t>
      </w: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proofErr w:type="gramStart"/>
      <w:r w:rsidRPr="00B321BE">
        <w:rPr>
          <w:rFonts w:ascii="Times New Roman" w:hAnsi="Times New Roman" w:cs="Times New Roman"/>
          <w:b/>
          <w:color w:val="000000"/>
          <w:sz w:val="48"/>
          <w:szCs w:val="48"/>
        </w:rPr>
        <w:t>Name</w:t>
      </w:r>
      <w:r w:rsidRPr="00B321BE">
        <w:rPr>
          <w:rFonts w:ascii="Times New Roman" w:hAnsi="Times New Roman" w:cs="Times New Roman"/>
          <w:color w:val="000000"/>
          <w:sz w:val="48"/>
          <w:szCs w:val="48"/>
        </w:rPr>
        <w:t xml:space="preserve"> :</w:t>
      </w:r>
      <w:proofErr w:type="gramEnd"/>
      <w:r w:rsidRPr="00B321BE">
        <w:rPr>
          <w:rFonts w:ascii="Times New Roman" w:hAnsi="Times New Roman" w:cs="Times New Roman"/>
          <w:color w:val="000000"/>
          <w:sz w:val="48"/>
          <w:szCs w:val="48"/>
        </w:rPr>
        <w:t xml:space="preserve"> DIPTAL BAWANKULE.</w:t>
      </w: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(</w:t>
      </w:r>
      <w:hyperlink r:id="rId8" w:history="1">
        <w:r w:rsidRPr="00E1202E">
          <w:rPr>
            <w:rStyle w:val="Hyperlink"/>
            <w:rFonts w:ascii="Times New Roman" w:hAnsi="Times New Roman" w:cs="Times New Roman"/>
            <w:sz w:val="48"/>
            <w:szCs w:val="48"/>
          </w:rPr>
          <w:t>bawankulediptal@gmail.com</w:t>
        </w:r>
      </w:hyperlink>
      <w:r w:rsidRPr="00B321BE">
        <w:rPr>
          <w:rFonts w:ascii="Times New Roman" w:hAnsi="Times New Roman" w:cs="Times New Roman"/>
          <w:color w:val="000000"/>
          <w:sz w:val="48"/>
          <w:szCs w:val="48"/>
        </w:rPr>
        <w:t>)</w:t>
      </w: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proofErr w:type="gramStart"/>
      <w:r w:rsidRPr="00B321BE">
        <w:rPr>
          <w:rFonts w:ascii="Times New Roman" w:hAnsi="Times New Roman" w:cs="Times New Roman"/>
          <w:b/>
          <w:color w:val="000000"/>
          <w:sz w:val="48"/>
          <w:szCs w:val="48"/>
        </w:rPr>
        <w:t>Title</w:t>
      </w:r>
      <w:r w:rsidRPr="00B321BE"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:</w:t>
      </w:r>
      <w:proofErr w:type="gramEnd"/>
      <w:r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 w:rsidRPr="00B321BE">
        <w:rPr>
          <w:rFonts w:ascii="Times New Roman" w:hAnsi="Times New Roman" w:cs="Times New Roman"/>
          <w:color w:val="000000"/>
          <w:sz w:val="48"/>
          <w:szCs w:val="48"/>
        </w:rPr>
        <w:t>Intelligent Customer Help Desk With Smart</w:t>
      </w: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Document Understanding</w:t>
      </w: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Category: Artificial Intelligence</w:t>
      </w:r>
    </w:p>
    <w:p w:rsidR="0073755F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Internship at smartinternz.com</w:t>
      </w: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504704" w:rsidRDefault="00504704" w:rsidP="00B321BE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24"/>
          <w:szCs w:val="24"/>
        </w:rPr>
      </w:pPr>
    </w:p>
    <w:p w:rsidR="00B321BE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lastRenderedPageBreak/>
        <w:t>1 INTRODUCTION</w:t>
      </w:r>
    </w:p>
    <w:p w:rsidR="00B321BE" w:rsidRPr="00D80E80" w:rsidRDefault="00167D2C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1.1 Overview</w:t>
      </w:r>
    </w:p>
    <w:p w:rsidR="00B321BE" w:rsidRPr="00D80E80" w:rsidRDefault="00167D2C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1.2 Purpose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2 LITERATURE SURVEY</w:t>
      </w:r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2.1 Existing problem</w:t>
      </w:r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2.2 Proposed solution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3 THEORITICAL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ANALYSIS</w:t>
      </w:r>
      <w:proofErr w:type="gramEnd"/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3.1 Block diagram</w:t>
      </w:r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3.2 Hardware / Software designing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4 EXPERIMENTAL INVESTIGATIONS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5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FLOWCHART</w:t>
      </w:r>
      <w:proofErr w:type="gramEnd"/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6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RESULT</w:t>
      </w:r>
      <w:proofErr w:type="gramEnd"/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7 ADVANTAGES &amp; DISADVANTAGES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8 APPLICATIONS</w:t>
      </w:r>
    </w:p>
    <w:p w:rsidR="00D80E80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9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CONCLUSION</w:t>
      </w:r>
      <w:proofErr w:type="gramEnd"/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10 FUTURE SCOPE `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11 BIBILOGRAPHY</w:t>
      </w:r>
    </w:p>
    <w:p w:rsidR="00B321BE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     APPENDIX</w:t>
      </w:r>
    </w:p>
    <w:p w:rsidR="00D80E80" w:rsidRDefault="00D80E80" w:rsidP="005047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Source Code</w:t>
      </w:r>
    </w:p>
    <w:p w:rsidR="00D80E80" w:rsidRDefault="00D80E80" w:rsidP="005047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References</w:t>
      </w:r>
    </w:p>
    <w:p w:rsidR="003F6DC9" w:rsidRDefault="003F6DC9" w:rsidP="003F6DC9">
      <w:pPr>
        <w:autoSpaceDE w:val="0"/>
        <w:autoSpaceDN w:val="0"/>
        <w:adjustRightInd w:val="0"/>
        <w:spacing w:after="0" w:line="600" w:lineRule="auto"/>
        <w:rPr>
          <w:rFonts w:ascii="CIDFont+F4" w:hAnsi="CIDFont+F4" w:cs="CIDFont+F4"/>
          <w:sz w:val="24"/>
          <w:szCs w:val="24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3F6DC9" w:rsidRPr="00504704" w:rsidRDefault="003F6DC9" w:rsidP="005047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504704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INTRODUCTION</w:t>
      </w:r>
    </w:p>
    <w:p w:rsidR="00504704" w:rsidRPr="00504704" w:rsidRDefault="00504704" w:rsidP="0050470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3F6DC9" w:rsidRPr="00504704" w:rsidRDefault="003F6DC9" w:rsidP="00504704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04704">
        <w:rPr>
          <w:rFonts w:ascii="Times New Roman" w:hAnsi="Times New Roman" w:cs="Times New Roman"/>
          <w:color w:val="000000"/>
          <w:sz w:val="32"/>
          <w:szCs w:val="32"/>
        </w:rPr>
        <w:t>Overview</w:t>
      </w:r>
      <w:r w:rsidR="00504704" w:rsidRPr="00504704">
        <w:rPr>
          <w:rFonts w:ascii="Times New Roman" w:hAnsi="Times New Roman" w:cs="Times New Roman"/>
          <w:color w:val="000000"/>
          <w:sz w:val="32"/>
          <w:szCs w:val="32"/>
        </w:rPr>
        <w:t xml:space="preserve"> :</w:t>
      </w:r>
    </w:p>
    <w:p w:rsidR="00504704" w:rsidRPr="00504704" w:rsidRDefault="00504704" w:rsidP="00504704">
      <w:pPr>
        <w:pStyle w:val="ListParagraph"/>
        <w:autoSpaceDE w:val="0"/>
        <w:autoSpaceDN w:val="0"/>
        <w:adjustRightInd w:val="0"/>
        <w:spacing w:after="0" w:line="240" w:lineRule="auto"/>
        <w:ind w:left="888"/>
        <w:rPr>
          <w:rFonts w:ascii="Times New Roman" w:hAnsi="Times New Roman" w:cs="Times New Roman"/>
          <w:color w:val="000000"/>
          <w:sz w:val="24"/>
          <w:szCs w:val="24"/>
        </w:rPr>
      </w:pPr>
    </w:p>
    <w:p w:rsidR="003F6DC9" w:rsidRPr="00167D2C" w:rsidRDefault="003F6DC9" w:rsidP="00167D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IDFont+F1" w:hAnsi="CIDFont+F1" w:cs="CIDFont+F1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We will be able to write an application that leverages multiple Watson AI</w:t>
      </w:r>
    </w:p>
    <w:p w:rsidR="003F6DC9" w:rsidRPr="00167D2C" w:rsidRDefault="003F6DC9" w:rsidP="00167D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hAnsi="Times New Roman" w:cs="Times New Roman"/>
          <w:color w:val="000000"/>
          <w:sz w:val="24"/>
          <w:szCs w:val="24"/>
        </w:rPr>
        <w:t>Services (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Discovery , Assistant, Cloud function and Node Red). By the end of the project, we’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ll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learn best practices of combining Watson services, and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how they can build interactive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information retrieval systems with Discovery + Assistant.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hAnsi="Times New Roman" w:cs="Times New Roman"/>
          <w:color w:val="000000"/>
          <w:sz w:val="24"/>
          <w:szCs w:val="24"/>
        </w:rPr>
        <w:t>Project Requirements: Python, IBM Cloud, IBM Watson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Functional Requirements: IBM cloud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Technical Requirements: AI,ML,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WATSON AI,PYTHON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Software Requirements: Watson assistant, Watson discovery.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Project Deliverables: </w:t>
      </w:r>
      <w:proofErr w:type="spellStart"/>
      <w:r w:rsidRPr="00167D2C">
        <w:rPr>
          <w:rFonts w:ascii="Times New Roman" w:hAnsi="Times New Roman" w:cs="Times New Roman"/>
          <w:color w:val="000000"/>
          <w:sz w:val="24"/>
          <w:szCs w:val="24"/>
        </w:rPr>
        <w:t>Smartinternz</w:t>
      </w:r>
      <w:proofErr w:type="spellEnd"/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7D2C">
        <w:rPr>
          <w:rFonts w:ascii="Times New Roman" w:hAnsi="Times New Roman" w:cs="Times New Roman"/>
          <w:color w:val="000000"/>
          <w:sz w:val="24"/>
          <w:szCs w:val="24"/>
        </w:rPr>
        <w:t>Intership</w:t>
      </w:r>
      <w:proofErr w:type="spellEnd"/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Project Team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>Diptal</w:t>
      </w:r>
      <w:proofErr w:type="spellEnd"/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>Bawankule</w:t>
      </w:r>
      <w:proofErr w:type="spellEnd"/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CIDFont+F1" w:hAnsi="CIDFont+F1" w:cs="CIDFont+F1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Project Duration:19 days</w:t>
      </w: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4"/>
          <w:szCs w:val="24"/>
        </w:rPr>
      </w:pPr>
    </w:p>
    <w:p w:rsidR="003F6DC9" w:rsidRPr="00167D2C" w:rsidRDefault="003F6DC9" w:rsidP="00167D2C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167D2C">
        <w:rPr>
          <w:rFonts w:ascii="Times New Roman" w:hAnsi="Times New Roman" w:cs="Times New Roman"/>
          <w:color w:val="000000"/>
          <w:sz w:val="32"/>
          <w:szCs w:val="32"/>
        </w:rPr>
        <w:t>Purpose:</w:t>
      </w:r>
    </w:p>
    <w:p w:rsidR="00167D2C" w:rsidRPr="00167D2C" w:rsidRDefault="00167D2C" w:rsidP="00167D2C">
      <w:pPr>
        <w:pStyle w:val="ListParagraph"/>
        <w:autoSpaceDE w:val="0"/>
        <w:autoSpaceDN w:val="0"/>
        <w:adjustRightInd w:val="0"/>
        <w:spacing w:after="0" w:line="240" w:lineRule="auto"/>
        <w:ind w:left="888"/>
        <w:rPr>
          <w:rFonts w:ascii="Times New Roman" w:hAnsi="Times New Roman" w:cs="Times New Roman"/>
          <w:color w:val="000000"/>
          <w:sz w:val="32"/>
          <w:szCs w:val="32"/>
        </w:rPr>
      </w:pPr>
    </w:p>
    <w:p w:rsidR="003F6DC9" w:rsidRPr="00167D2C" w:rsidRDefault="00504704" w:rsidP="00167D2C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  <w:r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        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The typical customer care </w:t>
      </w:r>
      <w:proofErr w:type="spell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chatbot</w:t>
      </w:r>
      <w:proofErr w:type="spell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can answer simple questions, such as store locations and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hours, directions, and maybe even making appointments. W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hen a question falls outside of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the scope of the pre-determined question set, the option is typically to tell th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e customer the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question isn’t valid or offer to speak to a real person.</w:t>
      </w:r>
    </w:p>
    <w:p w:rsidR="003F6DC9" w:rsidRPr="00167D2C" w:rsidRDefault="00504704" w:rsidP="00167D2C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         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In this project, there will be another option. If the customer question is about the operation of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a device, the application shall pass the question onto Watson Discovery Service, which 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has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been pre-loaded with the device’s </w:t>
      </w:r>
      <w:proofErr w:type="spell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owners manual</w:t>
      </w:r>
      <w:proofErr w:type="spell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. So now, instead of “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Would you like to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speak to a customer representative?” we can return relevan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t sections of the </w:t>
      </w:r>
      <w:proofErr w:type="spellStart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owners manual</w:t>
      </w:r>
      <w:proofErr w:type="spellEnd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to help solve our customers’ problems.</w:t>
      </w:r>
    </w:p>
    <w:p w:rsidR="003F6DC9" w:rsidRPr="00167D2C" w:rsidRDefault="00504704" w:rsidP="00167D2C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        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To take it a step further, the project shall use the Smart Do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cument Understanding feature of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Watson Discovery to train it on what text in the </w:t>
      </w:r>
      <w:proofErr w:type="spell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owners manua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l</w:t>
      </w:r>
      <w:proofErr w:type="spellEnd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is important and what is not.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This will improve the answers returned from the queries.</w:t>
      </w: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E171B7" w:rsidRDefault="00E171B7" w:rsidP="003F6DC9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Pr="000162ED" w:rsidRDefault="000162ED" w:rsidP="000162E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color w:val="171717"/>
          <w:sz w:val="32"/>
          <w:szCs w:val="32"/>
        </w:rPr>
      </w:pPr>
      <w:r>
        <w:rPr>
          <w:rFonts w:ascii="Times New Roman" w:eastAsia="CIDFont+F6" w:hAnsi="Times New Roman" w:cs="Times New Roman"/>
          <w:color w:val="171717"/>
          <w:sz w:val="32"/>
          <w:szCs w:val="32"/>
        </w:rPr>
        <w:lastRenderedPageBreak/>
        <w:t xml:space="preserve"> </w:t>
      </w:r>
      <w:r w:rsidR="003F6DC9" w:rsidRPr="000162ED">
        <w:rPr>
          <w:rFonts w:ascii="Times New Roman" w:eastAsia="CIDFont+F6" w:hAnsi="Times New Roman" w:cs="Times New Roman"/>
          <w:color w:val="171717"/>
          <w:sz w:val="32"/>
          <w:szCs w:val="32"/>
        </w:rPr>
        <w:t>Scope of Work</w:t>
      </w:r>
    </w:p>
    <w:p w:rsidR="000162ED" w:rsidRDefault="000162ED" w:rsidP="000162E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color w:val="171717"/>
        </w:rPr>
      </w:pPr>
    </w:p>
    <w:p w:rsidR="000162ED" w:rsidRDefault="000162ED" w:rsidP="000162E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Create a customer care dialog skill in Watson Assistant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.</w:t>
      </w:r>
    </w:p>
    <w:p w:rsidR="000162ED" w:rsidRPr="000162ED" w:rsidRDefault="000162ED" w:rsidP="000162E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Use Smart Document Understanding to build an enhanced Watson Discovery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</w:t>
      </w: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collection</w:t>
      </w:r>
    </w:p>
    <w:p w:rsidR="000162ED" w:rsidRPr="000162ED" w:rsidRDefault="000162ED" w:rsidP="000162E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Create an IBM Cloud Functions web action that allows Watson Assistant to post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</w:t>
      </w: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queries to Watson Discovery</w:t>
      </w:r>
    </w:p>
    <w:p w:rsidR="001C46B3" w:rsidRDefault="000162ED" w:rsidP="001C46B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Build a web application with integration to all these services &amp; deploy the same on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</w:t>
      </w: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IBM Cloud Platform</w:t>
      </w:r>
      <w:r w:rsidR="00DF6B67">
        <w:rPr>
          <w:rFonts w:ascii="Times New Roman" w:eastAsia="CIDFont+F6" w:hAnsi="Times New Roman" w:cs="Times New Roman"/>
          <w:color w:val="000000"/>
          <w:sz w:val="28"/>
          <w:szCs w:val="28"/>
        </w:rPr>
        <w:t>.</w:t>
      </w:r>
    </w:p>
    <w:p w:rsidR="001C46B3" w:rsidRDefault="001C46B3" w:rsidP="001C46B3">
      <w:pPr>
        <w:pStyle w:val="ListParagraph"/>
        <w:autoSpaceDE w:val="0"/>
        <w:autoSpaceDN w:val="0"/>
        <w:adjustRightInd w:val="0"/>
        <w:spacing w:after="0"/>
        <w:ind w:left="1440"/>
        <w:rPr>
          <w:rFonts w:ascii="Times New Roman" w:eastAsia="CIDFont+F6" w:hAnsi="Times New Roman" w:cs="Times New Roman"/>
          <w:color w:val="000000"/>
          <w:sz w:val="28"/>
          <w:szCs w:val="28"/>
        </w:rPr>
      </w:pPr>
    </w:p>
    <w:p w:rsidR="00DF6B67" w:rsidRPr="001C46B3" w:rsidRDefault="001C46B3" w:rsidP="001C46B3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>
        <w:rPr>
          <w:rFonts w:ascii="Times New Roman" w:eastAsia="CIDFont+F6" w:hAnsi="Times New Roman" w:cs="Times New Roman"/>
          <w:b/>
          <w:color w:val="000000"/>
          <w:sz w:val="36"/>
          <w:szCs w:val="36"/>
        </w:rPr>
        <w:t xml:space="preserve">2.1 </w:t>
      </w:r>
      <w:r w:rsidR="00DF6B67" w:rsidRPr="001C46B3">
        <w:rPr>
          <w:rFonts w:ascii="Times New Roman" w:eastAsia="CIDFont+F6" w:hAnsi="Times New Roman" w:cs="Times New Roman"/>
          <w:b/>
          <w:color w:val="000000"/>
          <w:sz w:val="36"/>
          <w:szCs w:val="36"/>
        </w:rPr>
        <w:t>LITERATURE SURVEY :</w:t>
      </w:r>
    </w:p>
    <w:p w:rsidR="00DF6B67" w:rsidRPr="001C46B3" w:rsidRDefault="00DF6B67" w:rsidP="00DF6B67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b/>
          <w:color w:val="000000"/>
          <w:sz w:val="16"/>
          <w:szCs w:val="16"/>
          <w:vertAlign w:val="subscript"/>
        </w:rPr>
      </w:pPr>
    </w:p>
    <w:p w:rsidR="00DF6B67" w:rsidRDefault="00DF6B67" w:rsidP="00740C06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28"/>
          <w:szCs w:val="28"/>
        </w:rPr>
      </w:pPr>
      <w:r w:rsidRPr="00740C06">
        <w:rPr>
          <w:rFonts w:ascii="Times New Roman" w:hAnsi="Times New Roman" w:cs="Times New Roman"/>
          <w:sz w:val="28"/>
          <w:szCs w:val="28"/>
        </w:rPr>
        <w:t>Existing problem</w:t>
      </w:r>
      <w:r w:rsidRPr="00740C06">
        <w:rPr>
          <w:rFonts w:ascii="CIDFont+F8" w:hAnsi="CIDFont+F8" w:cs="CIDFont+F8"/>
          <w:sz w:val="28"/>
          <w:szCs w:val="28"/>
        </w:rPr>
        <w:t xml:space="preserve"> :</w:t>
      </w:r>
    </w:p>
    <w:p w:rsidR="00740C06" w:rsidRPr="00740C06" w:rsidRDefault="00740C06" w:rsidP="00740C06">
      <w:pPr>
        <w:pStyle w:val="ListParagraph"/>
        <w:autoSpaceDE w:val="0"/>
        <w:autoSpaceDN w:val="0"/>
        <w:adjustRightInd w:val="0"/>
        <w:spacing w:after="0" w:line="240" w:lineRule="auto"/>
        <w:ind w:left="384"/>
        <w:rPr>
          <w:rFonts w:ascii="CIDFont+F8" w:hAnsi="CIDFont+F8" w:cs="CIDFont+F8"/>
          <w:sz w:val="28"/>
          <w:szCs w:val="28"/>
        </w:rPr>
      </w:pPr>
    </w:p>
    <w:p w:rsidR="00740C06" w:rsidRDefault="00DF6B67" w:rsidP="00740C0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Generally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Chatbots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means getting input from users and getting only response questions</w:t>
      </w:r>
      <w:r w:rsidR="00740C06"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Pr="00740C06">
        <w:rPr>
          <w:rFonts w:ascii="Times New Roman" w:eastAsia="CIDFont+F6" w:hAnsi="Times New Roman" w:cs="Times New Roman"/>
          <w:sz w:val="24"/>
          <w:szCs w:val="24"/>
        </w:rPr>
        <w:t>and for some questions the output from bot will be like “try again”, “I don’t understand”,</w:t>
      </w:r>
      <w:r w:rsidR="00740C06"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Pr="00740C06">
        <w:rPr>
          <w:rFonts w:ascii="Times New Roman" w:eastAsia="CIDFont+F6" w:hAnsi="Times New Roman" w:cs="Times New Roman"/>
          <w:sz w:val="24"/>
          <w:szCs w:val="24"/>
        </w:rPr>
        <w:t>“will you repeat again”, and so on… and directs customer to customer agent but a good</w:t>
      </w:r>
      <w:r w:rsidR="00740C06" w:rsidRPr="00740C06">
        <w:rPr>
          <w:rFonts w:ascii="Times New Roman" w:eastAsia="CIDFont+F6" w:hAnsi="Times New Roman" w:cs="Times New Roman"/>
          <w:sz w:val="24"/>
          <w:szCs w:val="24"/>
        </w:rPr>
        <w:t xml:space="preserve">  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customer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should minimize involvement of customer agent to chat with customer to clarify his/her doubts. So to achieve this we should include an virtual agent in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so that it will take care of real involvement of customer agent and customer can clarifies his doubts with fast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chatbots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740C06" w:rsidRPr="00740C06" w:rsidRDefault="00740C06" w:rsidP="00740C06">
      <w:pPr>
        <w:autoSpaceDE w:val="0"/>
        <w:autoSpaceDN w:val="0"/>
        <w:adjustRightInd w:val="0"/>
        <w:spacing w:after="0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DF6B67" w:rsidRPr="00740C06" w:rsidRDefault="00BA2EFB" w:rsidP="00740C06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6B67" w:rsidRPr="00740C06">
        <w:rPr>
          <w:rFonts w:ascii="Times New Roman" w:hAnsi="Times New Roman" w:cs="Times New Roman"/>
          <w:sz w:val="28"/>
          <w:szCs w:val="28"/>
        </w:rPr>
        <w:t>Proposed solution</w:t>
      </w:r>
      <w:r w:rsidR="00740C06" w:rsidRPr="00740C06">
        <w:rPr>
          <w:rFonts w:ascii="Times New Roman" w:hAnsi="Times New Roman" w:cs="Times New Roman"/>
          <w:sz w:val="28"/>
          <w:szCs w:val="28"/>
        </w:rPr>
        <w:t xml:space="preserve"> </w:t>
      </w:r>
      <w:r w:rsidR="00DF6B67" w:rsidRPr="00740C06">
        <w:rPr>
          <w:rFonts w:ascii="Times New Roman" w:hAnsi="Times New Roman" w:cs="Times New Roman"/>
          <w:sz w:val="28"/>
          <w:szCs w:val="28"/>
        </w:rPr>
        <w:t>:</w:t>
      </w:r>
    </w:p>
    <w:p w:rsidR="00740C06" w:rsidRPr="00740C06" w:rsidRDefault="00740C06" w:rsidP="00740C06">
      <w:pPr>
        <w:pStyle w:val="ListParagraph"/>
        <w:autoSpaceDE w:val="0"/>
        <w:autoSpaceDN w:val="0"/>
        <w:adjustRightInd w:val="0"/>
        <w:spacing w:after="0"/>
        <w:ind w:left="384"/>
        <w:rPr>
          <w:rFonts w:ascii="Times New Roman" w:eastAsia="CIDFont+F6" w:hAnsi="Times New Roman" w:cs="Times New Roman"/>
          <w:sz w:val="24"/>
          <w:szCs w:val="24"/>
        </w:rPr>
      </w:pPr>
    </w:p>
    <w:p w:rsidR="00B321BE" w:rsidRDefault="00740C06" w:rsidP="00740C0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 xml:space="preserve">For the above problem to get solved we have to put an virtual agent in </w:t>
      </w:r>
      <w:proofErr w:type="spellStart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 xml:space="preserve"> so it can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understand the queries that are posted by customers. The virtual agent should trained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from some insight records based company background so it can answer queries based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on the product or related to company. In this project I used Watson Discovery to achieve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the above solution. And later including Assistant and Discovery on Node-RED</w:t>
      </w:r>
      <w:r w:rsidR="00F7016E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F7016E" w:rsidRDefault="00F7016E" w:rsidP="00740C0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F4DDC" w:rsidRDefault="003F4DDC" w:rsidP="003F4DD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F7016E" w:rsidRPr="003F4DDC" w:rsidRDefault="003F4DDC" w:rsidP="003F4DD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b/>
          <w:sz w:val="36"/>
          <w:szCs w:val="36"/>
        </w:rPr>
      </w:pPr>
      <w:proofErr w:type="spellStart"/>
      <w:r w:rsidRPr="003F4DDC">
        <w:rPr>
          <w:rFonts w:ascii="Times New Roman" w:eastAsia="CIDFont+F6" w:hAnsi="Times New Roman" w:cs="Times New Roman"/>
          <w:b/>
          <w:sz w:val="36"/>
          <w:szCs w:val="36"/>
        </w:rPr>
        <w:t>THEORTICAl</w:t>
      </w:r>
      <w:proofErr w:type="spellEnd"/>
      <w:r w:rsidRPr="003F4DDC">
        <w:rPr>
          <w:rFonts w:ascii="Times New Roman" w:eastAsia="CIDFont+F6" w:hAnsi="Times New Roman" w:cs="Times New Roman"/>
          <w:b/>
          <w:sz w:val="36"/>
          <w:szCs w:val="36"/>
        </w:rPr>
        <w:t xml:space="preserve"> ANA</w:t>
      </w:r>
      <w:r w:rsidR="00F7016E" w:rsidRPr="003F4DDC">
        <w:rPr>
          <w:rFonts w:ascii="Times New Roman" w:eastAsia="CIDFont+F6" w:hAnsi="Times New Roman" w:cs="Times New Roman"/>
          <w:b/>
          <w:sz w:val="36"/>
          <w:szCs w:val="36"/>
        </w:rPr>
        <w:t>LYSIS :</w:t>
      </w:r>
    </w:p>
    <w:p w:rsidR="00B70A78" w:rsidRPr="003F4DDC" w:rsidRDefault="003F4DDC" w:rsidP="003F4DDC">
      <w:pPr>
        <w:autoSpaceDE w:val="0"/>
        <w:autoSpaceDN w:val="0"/>
        <w:adjustRightInd w:val="0"/>
        <w:spacing w:after="0" w:line="360" w:lineRule="auto"/>
        <w:jc w:val="both"/>
        <w:rPr>
          <w:rFonts w:ascii="CIDFont+F8" w:hAnsi="CIDFont+F8" w:cs="CIDFont+F8"/>
          <w:sz w:val="28"/>
          <w:szCs w:val="28"/>
        </w:rPr>
      </w:pPr>
      <w:r>
        <w:rPr>
          <w:rFonts w:ascii="CIDFont+F8" w:hAnsi="CIDFont+F8" w:cs="CIDFont+F8"/>
          <w:sz w:val="28"/>
          <w:szCs w:val="28"/>
        </w:rPr>
        <w:t xml:space="preserve">3.3 </w:t>
      </w:r>
      <w:r w:rsidR="00B70A78" w:rsidRPr="003F4DDC">
        <w:rPr>
          <w:rFonts w:ascii="CIDFont+F8" w:hAnsi="CIDFont+F8" w:cs="CIDFont+F8"/>
          <w:sz w:val="28"/>
          <w:szCs w:val="28"/>
        </w:rPr>
        <w:t>Block/Flow Diagram :</w:t>
      </w:r>
    </w:p>
    <w:p w:rsidR="00B70A78" w:rsidRDefault="00B70A78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b/>
          <w:sz w:val="36"/>
          <w:szCs w:val="36"/>
        </w:rPr>
      </w:pPr>
    </w:p>
    <w:p w:rsidR="00B70A78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b/>
          <w:sz w:val="36"/>
          <w:szCs w:val="36"/>
        </w:rPr>
      </w:pPr>
      <w:r>
        <w:rPr>
          <w:rFonts w:ascii="Times New Roman" w:eastAsia="CIDFont+F6" w:hAnsi="Times New Roman" w:cs="Times New Roman"/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4411980" cy="2826754"/>
            <wp:effectExtent l="0" t="0" r="7620" b="0"/>
            <wp:docPr id="3" name="Picture 3" descr="C:\Users\HP\Desktop\flo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flow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81" cy="282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16E" w:rsidRPr="00B70A78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b/>
          <w:sz w:val="36"/>
          <w:szCs w:val="36"/>
        </w:rPr>
        <w:t xml:space="preserve">    </w:t>
      </w:r>
      <w:r w:rsidR="00F7016E" w:rsidRPr="00B70A78">
        <w:rPr>
          <w:rFonts w:ascii="Times New Roman" w:hAnsi="Times New Roman" w:cs="Times New Roman"/>
          <w:sz w:val="24"/>
          <w:szCs w:val="24"/>
        </w:rPr>
        <w:t>1.</w:t>
      </w:r>
      <w:r w:rsidR="00F7016E" w:rsidRPr="00B70A78">
        <w:rPr>
          <w:rFonts w:ascii="Times New Roman" w:eastAsia="CIDFont+F6" w:hAnsi="Times New Roman" w:cs="Times New Roman"/>
          <w:sz w:val="24"/>
          <w:szCs w:val="24"/>
        </w:rPr>
        <w:t>The document is annotated using Watson Discovery SDU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2. The user interacts with the backend server via the app UI. The frontend app UI is a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B70A78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B70A78">
        <w:rPr>
          <w:rFonts w:ascii="Times New Roman" w:eastAsia="CIDFont+F6" w:hAnsi="Times New Roman" w:cs="Times New Roman"/>
          <w:sz w:val="24"/>
          <w:szCs w:val="24"/>
        </w:rPr>
        <w:t xml:space="preserve"> that engages the user in a conversation.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3. Dialog between the user and backend server is coordinated using a Watson Assistant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dialog skill.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4. If the user asks a product operation question, a search query is passed to a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predefined IBM Cloud Functions action.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5. The Cloud Functions action will query the Watson Discovery service and return the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results.</w:t>
      </w:r>
    </w:p>
    <w:p w:rsidR="003F4DDC" w:rsidRDefault="003F4DDC" w:rsidP="003F4DDC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28"/>
          <w:szCs w:val="28"/>
        </w:rPr>
      </w:pPr>
    </w:p>
    <w:p w:rsidR="00B70A78" w:rsidRPr="003F4DDC" w:rsidRDefault="003F4DDC" w:rsidP="003F4D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F4DDC">
        <w:rPr>
          <w:rFonts w:ascii="Times New Roman" w:hAnsi="Times New Roman" w:cs="Times New Roman"/>
          <w:sz w:val="32"/>
          <w:szCs w:val="32"/>
        </w:rPr>
        <w:t xml:space="preserve">3.2 </w:t>
      </w:r>
      <w:r w:rsidR="00B70A78" w:rsidRPr="003F4DDC">
        <w:rPr>
          <w:rFonts w:ascii="Times New Roman" w:hAnsi="Times New Roman" w:cs="Times New Roman"/>
          <w:sz w:val="32"/>
          <w:szCs w:val="32"/>
        </w:rPr>
        <w:t>Hardware / Software designing :</w:t>
      </w:r>
    </w:p>
    <w:p w:rsidR="00B70A78" w:rsidRPr="00B70A78" w:rsidRDefault="00B70A78" w:rsidP="00B70A78">
      <w:pPr>
        <w:pStyle w:val="ListParagraph"/>
        <w:autoSpaceDE w:val="0"/>
        <w:autoSpaceDN w:val="0"/>
        <w:adjustRightInd w:val="0"/>
        <w:spacing w:after="0" w:line="240" w:lineRule="auto"/>
        <w:ind w:left="384"/>
        <w:rPr>
          <w:rFonts w:ascii="Times New Roman" w:hAnsi="Times New Roman" w:cs="Times New Roman"/>
          <w:sz w:val="32"/>
          <w:szCs w:val="32"/>
        </w:rPr>
      </w:pP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1. Create IBM Cloud services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2. Configure Watson Discovery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3. Create IBM Cloud Functions action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4. Configure Watson Assistant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5. Create flow and configure node</w:t>
      </w:r>
    </w:p>
    <w:p w:rsidR="00F7016E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6. Deploy and run Node Red app.</w:t>
      </w:r>
    </w:p>
    <w:p w:rsidR="003F4DDC" w:rsidRDefault="003F4DDC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4757" w:rsidRDefault="00B14757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14757" w:rsidRDefault="00B14757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70A78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B70A78">
        <w:rPr>
          <w:rFonts w:ascii="Times New Roman" w:hAnsi="Times New Roman" w:cs="Times New Roman"/>
          <w:b/>
          <w:sz w:val="36"/>
          <w:szCs w:val="36"/>
        </w:rPr>
        <w:lastRenderedPageBreak/>
        <w:t>4.EXPERIMENTAL INVESTIGATIONS</w:t>
      </w:r>
    </w:p>
    <w:p w:rsidR="0079613E" w:rsidRDefault="0079613E" w:rsidP="00B70A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B70A78" w:rsidRPr="003F4DDC" w:rsidRDefault="0079613E" w:rsidP="00B70A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4DDC">
        <w:rPr>
          <w:rFonts w:ascii="Times New Roman" w:hAnsi="Times New Roman" w:cs="Times New Roman"/>
          <w:sz w:val="28"/>
          <w:szCs w:val="28"/>
        </w:rPr>
        <w:t xml:space="preserve">1 </w:t>
      </w:r>
      <w:r w:rsidR="00B70A78" w:rsidRPr="003F4DDC">
        <w:rPr>
          <w:rFonts w:ascii="Times New Roman" w:hAnsi="Times New Roman" w:cs="Times New Roman"/>
          <w:sz w:val="28"/>
          <w:szCs w:val="28"/>
        </w:rPr>
        <w:t>Create IBM Cloud services</w:t>
      </w:r>
    </w:p>
    <w:p w:rsidR="0079613E" w:rsidRDefault="0079613E" w:rsidP="00B70A78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B70A78" w:rsidRPr="0079613E" w:rsidRDefault="00B70A78" w:rsidP="0079613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Create the following services:</w:t>
      </w:r>
    </w:p>
    <w:p w:rsidR="00B70A78" w:rsidRPr="0079613E" w:rsidRDefault="00B70A78" w:rsidP="0079613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Watson Discovery</w:t>
      </w:r>
    </w:p>
    <w:p w:rsidR="00B70A78" w:rsidRPr="0079613E" w:rsidRDefault="00B70A78" w:rsidP="0079613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Watson Assistant</w:t>
      </w:r>
    </w:p>
    <w:p w:rsidR="0079613E" w:rsidRDefault="00B70A78" w:rsidP="00B70A7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Node Red</w:t>
      </w:r>
    </w:p>
    <w:p w:rsidR="00B14757" w:rsidRDefault="00B14757" w:rsidP="00B1475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70A78" w:rsidRPr="00B14757" w:rsidRDefault="00B14757" w:rsidP="00B147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70A78" w:rsidRPr="00B14757">
        <w:rPr>
          <w:rFonts w:ascii="Times New Roman" w:hAnsi="Times New Roman" w:cs="Times New Roman"/>
          <w:sz w:val="28"/>
          <w:szCs w:val="28"/>
        </w:rPr>
        <w:t>Configure Watson Discovery</w:t>
      </w:r>
    </w:p>
    <w:p w:rsidR="0079613E" w:rsidRPr="0079613E" w:rsidRDefault="0079613E" w:rsidP="0079613E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B70A78" w:rsidRPr="003F4DDC" w:rsidRDefault="00B70A78" w:rsidP="00B70A78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  <w:b/>
        </w:rPr>
      </w:pPr>
      <w:r w:rsidRPr="003F4DDC">
        <w:rPr>
          <w:rFonts w:ascii="CIDFont+F9" w:hAnsi="CIDFont+F9" w:cs="CIDFont+F9"/>
          <w:b/>
        </w:rPr>
        <w:t>Import the document</w:t>
      </w:r>
    </w:p>
    <w:p w:rsidR="0079613E" w:rsidRDefault="0079613E" w:rsidP="00B70A78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Launch the Watson Discovery tool and create a new data collection by selecting the Upload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your own data option. Give the data collection a unique name. When prompted, select and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upload the ecobee3_UserGuide.pdf file located in the data directory of your local repo.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The </w:t>
      </w:r>
      <w:proofErr w:type="spellStart"/>
      <w:r w:rsidRPr="0079613E">
        <w:rPr>
          <w:rFonts w:ascii="Times New Roman" w:eastAsia="CIDFont+F6" w:hAnsi="Times New Roman" w:cs="Times New Roman"/>
          <w:sz w:val="24"/>
          <w:szCs w:val="24"/>
        </w:rPr>
        <w:t>Ecobee</w:t>
      </w:r>
      <w:proofErr w:type="spell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is a popular residential thermostat that has a </w:t>
      </w:r>
      <w:proofErr w:type="spellStart"/>
      <w:r w:rsidRPr="0079613E">
        <w:rPr>
          <w:rFonts w:ascii="Times New Roman" w:eastAsia="CIDFont+F6" w:hAnsi="Times New Roman" w:cs="Times New Roman"/>
          <w:sz w:val="24"/>
          <w:szCs w:val="24"/>
        </w:rPr>
        <w:t>wifi</w:t>
      </w:r>
      <w:proofErr w:type="spell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interface and multiple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configuration options.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Before applying SDU to our document, </w:t>
      </w:r>
      <w:proofErr w:type="spellStart"/>
      <w:r w:rsidRPr="0079613E">
        <w:rPr>
          <w:rFonts w:ascii="Times New Roman" w:eastAsia="CIDFont+F6" w:hAnsi="Times New Roman" w:cs="Times New Roman"/>
          <w:sz w:val="24"/>
          <w:szCs w:val="24"/>
        </w:rPr>
        <w:t>lets</w:t>
      </w:r>
      <w:proofErr w:type="spell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do some simple queries on the data so that we</w:t>
      </w:r>
    </w:p>
    <w:p w:rsidR="00B70A78" w:rsidRDefault="00B70A78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can compare it to results found after applying SDU.</w:t>
      </w:r>
    </w:p>
    <w:p w:rsidR="0079613E" w:rsidRDefault="0079613E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6021E6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41620" cy="3238500"/>
            <wp:effectExtent l="0" t="0" r="0" b="0"/>
            <wp:wrapSquare wrapText="bothSides"/>
            <wp:docPr id="4" name="Picture 4" descr="C:\Users\HP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613E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6021E6" w:rsidRPr="006021E6" w:rsidRDefault="006021E6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>Click the Build your own query [1] button.</w:t>
      </w:r>
    </w:p>
    <w:p w:rsidR="006021E6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55430D59" wp14:editId="0863E594">
            <wp:simplePos x="0" y="0"/>
            <wp:positionH relativeFrom="column">
              <wp:posOffset>52705</wp:posOffset>
            </wp:positionH>
            <wp:positionV relativeFrom="paragraph">
              <wp:posOffset>102870</wp:posOffset>
            </wp:positionV>
            <wp:extent cx="5130165" cy="3108960"/>
            <wp:effectExtent l="0" t="0" r="0" b="0"/>
            <wp:wrapSquare wrapText="bothSides"/>
            <wp:docPr id="5" name="Picture 5" descr="C:\Users\H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757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B14757" w:rsidRDefault="00B14757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</w:p>
    <w:p w:rsid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 xml:space="preserve">Enter queries related to the operation of the thermostat and view the results. As you will </w:t>
      </w:r>
      <w:proofErr w:type="spellStart"/>
      <w:r w:rsidRPr="006021E6">
        <w:rPr>
          <w:rFonts w:ascii="Times New Roman" w:eastAsia="CIDFont+F6" w:hAnsi="Times New Roman" w:cs="Times New Roman"/>
          <w:sz w:val="24"/>
          <w:szCs w:val="24"/>
        </w:rPr>
        <w:t>see,the</w:t>
      </w:r>
      <w:proofErr w:type="spellEnd"/>
      <w:r w:rsidRPr="006021E6">
        <w:rPr>
          <w:rFonts w:ascii="Times New Roman" w:eastAsia="CIDFont+F6" w:hAnsi="Times New Roman" w:cs="Times New Roman"/>
          <w:sz w:val="24"/>
          <w:szCs w:val="24"/>
        </w:rPr>
        <w:t xml:space="preserve"> results are not very useful, and in some cases, not even related to the question.</w:t>
      </w:r>
    </w:p>
    <w:p w:rsidR="006021E6" w:rsidRDefault="006021E6" w:rsidP="006021E6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21E6" w:rsidRPr="00BA2EFB" w:rsidRDefault="006021E6" w:rsidP="00602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A2EFB">
        <w:rPr>
          <w:rFonts w:ascii="Times New Roman" w:hAnsi="Times New Roman" w:cs="Times New Roman"/>
          <w:b/>
          <w:sz w:val="24"/>
          <w:szCs w:val="24"/>
        </w:rPr>
        <w:t>Annotate with SDU</w:t>
      </w:r>
    </w:p>
    <w:p w:rsidR="006021E6" w:rsidRPr="006021E6" w:rsidRDefault="006021E6" w:rsidP="006021E6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24"/>
          <w:szCs w:val="24"/>
        </w:rPr>
      </w:pPr>
    </w:p>
    <w:p w:rsidR="006021E6" w:rsidRP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>Now let's apply SDU to our document to see if we can generate some better query</w:t>
      </w:r>
    </w:p>
    <w:p w:rsidR="006021E6" w:rsidRP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6021E6">
        <w:rPr>
          <w:rFonts w:ascii="Times New Roman" w:eastAsia="CIDFont+F6" w:hAnsi="Times New Roman" w:cs="Times New Roman"/>
          <w:sz w:val="24"/>
          <w:szCs w:val="24"/>
        </w:rPr>
        <w:t>responses.From</w:t>
      </w:r>
      <w:proofErr w:type="spellEnd"/>
      <w:r w:rsidRPr="006021E6">
        <w:rPr>
          <w:rFonts w:ascii="Times New Roman" w:eastAsia="CIDFont+F6" w:hAnsi="Times New Roman" w:cs="Times New Roman"/>
          <w:sz w:val="24"/>
          <w:szCs w:val="24"/>
        </w:rPr>
        <w:t xml:space="preserve"> the Discovery collection panel, click the Configure data button (located in the top right corner) to start the SDU process.</w:t>
      </w:r>
    </w:p>
    <w:p w:rsid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>Here is the layout of the Identify fields tab of the SDU annotation panel:</w:t>
      </w:r>
    </w:p>
    <w:p w:rsidR="006021E6" w:rsidRDefault="006021E6" w:rsidP="006021E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394960" cy="3271746"/>
            <wp:effectExtent l="0" t="0" r="0" b="5080"/>
            <wp:docPr id="6" name="Picture 6" descr="C:\Users\H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705" cy="327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3363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The goal is to annotate all of the pages in the document so Discovery can learn what text is important, and what text can be ignored.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[1] is the list of pages in the manual. As each is processed, a green check mark will appear on the page.</w:t>
      </w:r>
    </w:p>
    <w:p w:rsidR="006021E6" w:rsidRPr="0033636D" w:rsidRDefault="006021E6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[2] is the current page being annotated.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[3] is where you select text and assign it a label.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[4] is the list of labels you can assign to the page text.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Click [5] to submit the page to Discovery.</w:t>
      </w:r>
    </w:p>
    <w:p w:rsidR="006021E6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Click [6] when you have completed the annotation process.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33636D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As you go 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though</w:t>
      </w:r>
      <w:proofErr w:type="spell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the annotations one page at a time, Discove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 xml:space="preserve">ry is learning and should start </w:t>
      </w:r>
      <w:r w:rsidRPr="0033636D">
        <w:rPr>
          <w:rFonts w:ascii="Times New Roman" w:eastAsia="CIDFont+F6" w:hAnsi="Times New Roman" w:cs="Times New Roman"/>
          <w:sz w:val="24"/>
          <w:szCs w:val="24"/>
        </w:rPr>
        <w:t>automatically updating the upcoming pages. Once you get to a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 xml:space="preserve"> page that is already correctly </w:t>
      </w:r>
      <w:r w:rsidRPr="0033636D">
        <w:rPr>
          <w:rFonts w:ascii="Times New Roman" w:eastAsia="CIDFont+F6" w:hAnsi="Times New Roman" w:cs="Times New Roman"/>
          <w:sz w:val="24"/>
          <w:szCs w:val="24"/>
        </w:rPr>
        <w:t>annotated, you can stop, or simply click Submit [5] to ackn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 xml:space="preserve">owledge it is correct. The more </w:t>
      </w:r>
      <w:r w:rsidRPr="0033636D">
        <w:rPr>
          <w:rFonts w:ascii="Times New Roman" w:eastAsia="CIDFont+F6" w:hAnsi="Times New Roman" w:cs="Times New Roman"/>
          <w:sz w:val="24"/>
          <w:szCs w:val="24"/>
        </w:rPr>
        <w:t>pages you annotate, the be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>tter the model will be trained.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For this specific owner's manual, at a minimum, it is suggested to mark the following: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The main title page as title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The table of contents (shown in the first few pages) as 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table_of_contents</w:t>
      </w:r>
      <w:proofErr w:type="spellEnd"/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All headers and sub-headers (typed in light green text) as a subtitle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All page numbers as footers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All warranty and licensing 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infomation</w:t>
      </w:r>
      <w:proofErr w:type="spell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(located in the last few pages) as a footer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lastRenderedPageBreak/>
        <w:t>All other text should be marked as text.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Once you click the Apply changes to collection button [6], you will be asked to reload the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document. Choose the same owner's manual .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pdf</w:t>
      </w:r>
      <w:proofErr w:type="spell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document as before.</w:t>
      </w:r>
    </w:p>
    <w:p w:rsidR="006021E6" w:rsidRPr="0033636D" w:rsidRDefault="006021E6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Next, click on the Manage fields [1] tab.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ab/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478780" cy="3317398"/>
            <wp:effectExtent l="0" t="0" r="7620" b="0"/>
            <wp:docPr id="7" name="Picture 7" descr="C:\Users\H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87" cy="33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[2] Here is where you tell Discovery which fields to ignore. Using the on/off buttons, turn off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all labels except subtitles and text.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[3] is telling Discovery to split the document apart, based on subtitle.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Click [4] to submit your changes.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Once again, you will be asked to reload the document.</w:t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Now, as a result of splitting the document apart, your collection will look very different:</w:t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Next, click on the Manage fields [1] tab.</w:t>
      </w:r>
    </w:p>
    <w:p w:rsidR="0033636D" w:rsidRDefault="00361E17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649698"/>
            <wp:effectExtent l="0" t="0" r="2540" b="0"/>
            <wp:docPr id="37" name="Picture 37" descr="C:\Users\HP\Desktop\scanneddoc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scanneddoc1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[2] Here is where you tell Discovery which fields to ignore. Using the on/off buttons, turn off all labels except subtitles and text.</w:t>
      </w: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[3] is telling Discovery to split the document apart, based on subtitle.</w:t>
      </w: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Click [4] to submit your changes.</w:t>
      </w: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Once again, you will be asked to reload the document.</w:t>
      </w:r>
    </w:p>
    <w:p w:rsidR="0033636D" w:rsidRPr="00436A29" w:rsidRDefault="0033636D" w:rsidP="00436A29">
      <w:pPr>
        <w:tabs>
          <w:tab w:val="center" w:pos="4513"/>
        </w:tabs>
        <w:autoSpaceDE w:val="0"/>
        <w:autoSpaceDN w:val="0"/>
        <w:adjustRightInd w:val="0"/>
        <w:spacing w:after="0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Now, as a result of splitting the document apart, your collection will look very different:</w:t>
      </w:r>
    </w:p>
    <w:p w:rsidR="0033636D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Return to the query panel (click Build your own query) and see how much better the results are.</w:t>
      </w:r>
    </w:p>
    <w:p w:rsidR="00436A29" w:rsidRPr="00436A29" w:rsidRDefault="00436A29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</w:p>
    <w:p w:rsidR="0033636D" w:rsidRDefault="00436A29" w:rsidP="006021E6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F28803A" wp14:editId="6FCC02D1">
            <wp:extent cx="6037396" cy="3665220"/>
            <wp:effectExtent l="0" t="0" r="1905" b="0"/>
            <wp:docPr id="9" name="Picture 9" descr="C:\Users\H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58" cy="36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lastRenderedPageBreak/>
        <w:t>Store credentials for future use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In upcoming steps, you will need to provide the credentials to access your Discovery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collection. The values can be found in the following locations.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The Collection ID and Environment ID values can be found by clicking the dropdown button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[1] located at the top right side of your collection panel:</w:t>
      </w: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361E17" w:rsidP="00B14757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963883" cy="2971800"/>
            <wp:effectExtent l="0" t="0" r="0" b="0"/>
            <wp:docPr id="38" name="Picture 38" descr="C:\Users\HP\Desktop\configuration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configurationi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61" cy="297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D0" w:rsidRDefault="001D1020" w:rsidP="00B14757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D1020">
        <w:rPr>
          <w:rFonts w:ascii="Times New Roman" w:eastAsia="CIDFont+F6" w:hAnsi="Times New Roman" w:cs="Times New Roman"/>
          <w:sz w:val="24"/>
          <w:szCs w:val="24"/>
        </w:rPr>
        <w:t>For credentials, return to the main panel of your Discovery service, and click the Service credentials [1] tab:</w:t>
      </w:r>
    </w:p>
    <w:p w:rsidR="001D1020" w:rsidRDefault="001D1020" w:rsidP="001D102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D1020" w:rsidRPr="001D1020" w:rsidRDefault="00361E17" w:rsidP="001D102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899660" cy="2827020"/>
            <wp:effectExtent l="0" t="0" r="0" b="0"/>
            <wp:docPr id="39" name="Picture 39" descr="C:\Users\HP\Desktop\discoveryservicecre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discoveryservicecredenti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99" cy="28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Click the View credentials [2] drop-down menu to view the IAM </w:t>
      </w:r>
      <w:proofErr w:type="spellStart"/>
      <w:r w:rsidRPr="001B4DD0">
        <w:rPr>
          <w:rFonts w:ascii="Times New Roman" w:eastAsia="CIDFont+F6" w:hAnsi="Times New Roman" w:cs="Times New Roman"/>
          <w:sz w:val="24"/>
          <w:szCs w:val="24"/>
        </w:rPr>
        <w:t>apikey</w:t>
      </w:r>
      <w:proofErr w:type="spell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[3] and URL endpoint</w:t>
      </w:r>
    </w:p>
    <w:p w:rsid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[4] for your service.</w:t>
      </w:r>
    </w:p>
    <w:p w:rsidR="001D1020" w:rsidRDefault="001D102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D1020" w:rsidRPr="001B4DD0" w:rsidRDefault="001D102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Default="001B4DD0" w:rsidP="001D1020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24"/>
          <w:szCs w:val="24"/>
        </w:rPr>
      </w:pPr>
      <w:r w:rsidRPr="001D1020">
        <w:rPr>
          <w:rFonts w:ascii="Times New Roman" w:eastAsia="CIDFont+F6" w:hAnsi="Times New Roman" w:cs="Times New Roman"/>
          <w:b/>
          <w:sz w:val="24"/>
          <w:szCs w:val="24"/>
        </w:rPr>
        <w:t>3.Create IBM Cloud Functions action</w:t>
      </w:r>
      <w:r w:rsidR="001D1020">
        <w:rPr>
          <w:rFonts w:ascii="Times New Roman" w:eastAsia="CIDFont+F6" w:hAnsi="Times New Roman" w:cs="Times New Roman"/>
          <w:b/>
          <w:sz w:val="24"/>
          <w:szCs w:val="24"/>
        </w:rPr>
        <w:tab/>
      </w:r>
    </w:p>
    <w:p w:rsidR="001D1020" w:rsidRPr="001D1020" w:rsidRDefault="001D1020" w:rsidP="001D1020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Now let's create the web action that will make queries against our Discovery collection.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Start the IBM Cloud Functions service by selecting Create Resource from the IBM Cloud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dashboard. Enter functions as the filter [1], then select the Functions card [2]:</w:t>
      </w:r>
    </w:p>
    <w:p w:rsidR="001D102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06440" cy="3265590"/>
            <wp:effectExtent l="0" t="0" r="3810" b="0"/>
            <wp:docPr id="10" name="Picture 10" descr="C:\Users\H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87" cy="32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02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From the Functions main panel, click on the Ac</w:t>
      </w:r>
      <w:r w:rsidR="00B14757">
        <w:rPr>
          <w:rFonts w:ascii="Times New Roman" w:eastAsia="CIDFont+F6" w:hAnsi="Times New Roman" w:cs="Times New Roman"/>
          <w:sz w:val="24"/>
          <w:szCs w:val="24"/>
        </w:rPr>
        <w:t>tions tab. Then click on Create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From the Create panel, select the Create Action option.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On the Create Action panel, provide a unique Action Name [1], keep the default package [2],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and select the Node.js 10 [3] runtime. Click the Create button [4] to create the action.</w:t>
      </w:r>
    </w:p>
    <w:p w:rsidR="001D102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683386" cy="3124200"/>
            <wp:effectExtent l="0" t="0" r="0" b="0"/>
            <wp:docPr id="11" name="Picture 11" descr="C:\Users\H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93" cy="312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Once your action is created, click on the Code tab [1]:</w:t>
      </w:r>
    </w:p>
    <w:p w:rsidR="001B4DD0" w:rsidRDefault="00361E1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5737860" cy="2872740"/>
            <wp:effectExtent l="0" t="0" r="0" b="3810"/>
            <wp:docPr id="40" name="Picture 40" descr="C:\Users\HP\Desktop\nodejs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nodejscod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cs="CIDFont+F6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In the code editor window [2], cut and paste in the code from the disco-action.js file found in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the actions directory of your local repo. The code is pretty straight-forward - it simply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connects to the Discovery service, makes a query against the collection, then returns the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response.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If you press the Invoke button [3], it will fail due to credentials not being defined yet. We'll do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lastRenderedPageBreak/>
        <w:t>this next.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Select the Parameters tab [1]</w:t>
      </w:r>
      <w:r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Pr="001B4DD0">
        <w:rPr>
          <w:rFonts w:ascii="Times New Roman" w:eastAsia="CIDFont+F6" w:hAnsi="Times New Roman" w:cs="Times New Roman"/>
          <w:sz w:val="24"/>
          <w:szCs w:val="24"/>
        </w:rPr>
        <w:t>:</w:t>
      </w:r>
    </w:p>
    <w:p w:rsidR="006E45D0" w:rsidRDefault="00361E1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90393"/>
            <wp:effectExtent l="0" t="0" r="2540" b="0"/>
            <wp:docPr id="41" name="Picture 41" descr="C:\Users\HP\Desktop\al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allid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6021E6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73755F" w:rsidRDefault="001B4DD0" w:rsidP="006021E6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Add the following keys:</w:t>
      </w:r>
    </w:p>
    <w:p w:rsidR="001B4DD0" w:rsidRPr="0073755F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url</w:t>
      </w:r>
      <w:proofErr w:type="spellEnd"/>
    </w:p>
    <w:p w:rsidR="001B4DD0" w:rsidRPr="0073755F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environment_id</w:t>
      </w:r>
      <w:proofErr w:type="spellEnd"/>
    </w:p>
    <w:p w:rsidR="001B4DD0" w:rsidRPr="0073755F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collection_id</w:t>
      </w:r>
      <w:proofErr w:type="spellEnd"/>
    </w:p>
    <w:p w:rsidR="001B4DD0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iam_apikey</w:t>
      </w:r>
      <w:proofErr w:type="spellEnd"/>
    </w:p>
    <w:p w:rsidR="0073755F" w:rsidRPr="0073755F" w:rsidRDefault="0073755F" w:rsidP="0073755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</w:p>
    <w:p w:rsidR="001B4DD0" w:rsidRPr="0073755F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For values, please use the values associated with the Discovery service you created in the</w:t>
      </w:r>
    </w:p>
    <w:p w:rsidR="001B4DD0" w:rsidRPr="0073755F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previous step.</w:t>
      </w:r>
    </w:p>
    <w:p w:rsidR="001B4DD0" w:rsidRPr="0073755F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Now that the credentials are set, return to the Code panel and press the Invoke button again.</w:t>
      </w:r>
    </w:p>
    <w:p w:rsidR="00B321BE" w:rsidRDefault="001B4D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Now you should see actual results returned from the Discovery service:</w:t>
      </w:r>
      <w:r w:rsidR="006021E6" w:rsidRPr="0073755F">
        <w:rPr>
          <w:rFonts w:ascii="Times New Roman" w:eastAsia="CIDFont+F6" w:hAnsi="Times New Roman" w:cs="Times New Roman"/>
          <w:sz w:val="24"/>
          <w:szCs w:val="24"/>
        </w:rPr>
        <w:tab/>
      </w: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463540" cy="3425616"/>
            <wp:effectExtent l="0" t="0" r="3810" b="3810"/>
            <wp:docPr id="14" name="Picture 14" descr="C:\Users\HP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42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Pr="00D60855" w:rsidRDefault="00D60855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Pr="00BA2EFB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A2EFB">
        <w:rPr>
          <w:rFonts w:ascii="Times New Roman" w:eastAsia="CIDFont+F6" w:hAnsi="Times New Roman" w:cs="Times New Roman"/>
          <w:sz w:val="24"/>
          <w:szCs w:val="24"/>
        </w:rPr>
        <w:t>Next, go to the Endpoints panel [1]:</w:t>
      </w: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cs="CIDFont+F6"/>
        </w:rPr>
      </w:pP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670427" cy="2971800"/>
            <wp:effectExtent l="0" t="0" r="6985" b="0"/>
            <wp:docPr id="15" name="Picture 15" descr="C:\Users\HP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68" cy="29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5F" w:rsidRP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Click the checkbox for Enable as Web Action [2]. This will generate a public endpoint URL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[3].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Take note of the URL value [3], as this will be needed by Watson Assistant in a future step.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To verify you have entered the correct Discovery parameters, execute the </w:t>
      </w:r>
      <w:proofErr w:type="spellStart"/>
      <w:r w:rsidRPr="0073755F">
        <w:rPr>
          <w:rFonts w:ascii="Times New Roman" w:eastAsia="CIDFont+F6" w:hAnsi="Times New Roman" w:cs="Times New Roman"/>
          <w:sz w:val="24"/>
          <w:szCs w:val="24"/>
        </w:rPr>
        <w:t>provied</w:t>
      </w:r>
      <w:proofErr w:type="spell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curl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command [4]. If it fails, re-check your parameter values.</w:t>
      </w:r>
    </w:p>
    <w:p w:rsid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73755F" w:rsidRPr="00BA2EFB" w:rsidRDefault="00BA2EFB" w:rsidP="00BA2EFB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24"/>
          <w:szCs w:val="24"/>
        </w:rPr>
      </w:pPr>
      <w:r>
        <w:rPr>
          <w:rFonts w:ascii="Times New Roman" w:eastAsia="CIDFont+F6" w:hAnsi="Times New Roman" w:cs="Times New Roman"/>
          <w:b/>
          <w:sz w:val="24"/>
          <w:szCs w:val="24"/>
        </w:rPr>
        <w:t xml:space="preserve">4 </w:t>
      </w:r>
      <w:r w:rsidR="0073755F" w:rsidRPr="00BA2EFB">
        <w:rPr>
          <w:rFonts w:ascii="Times New Roman" w:eastAsia="CIDFont+F6" w:hAnsi="Times New Roman" w:cs="Times New Roman"/>
          <w:b/>
          <w:sz w:val="24"/>
          <w:szCs w:val="24"/>
        </w:rPr>
        <w:t>Configure Watson Assistant</w:t>
      </w:r>
    </w:p>
    <w:p w:rsid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CIDFont+F8" w:eastAsia="CIDFont+F6" w:hAnsi="CIDFont+F8" w:cs="CIDFont+F8"/>
        </w:rPr>
      </w:pP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Launch the Watson Assistant tool and create a new dialog skill. Select the Use sample skill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option as your starting </w:t>
      </w:r>
      <w:proofErr w:type="spellStart"/>
      <w:r w:rsidRPr="0073755F">
        <w:rPr>
          <w:rFonts w:ascii="Times New Roman" w:eastAsia="CIDFont+F6" w:hAnsi="Times New Roman" w:cs="Times New Roman"/>
          <w:sz w:val="24"/>
          <w:szCs w:val="24"/>
        </w:rPr>
        <w:t>point.This</w:t>
      </w:r>
      <w:proofErr w:type="spell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dialog skill contains all of the nodes needed to have a</w:t>
      </w:r>
    </w:p>
    <w:p w:rsid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typical call </w:t>
      </w:r>
      <w:proofErr w:type="spellStart"/>
      <w:r w:rsidRPr="0073755F">
        <w:rPr>
          <w:rFonts w:ascii="Times New Roman" w:eastAsia="CIDFont+F6" w:hAnsi="Times New Roman" w:cs="Times New Roman"/>
          <w:sz w:val="24"/>
          <w:szCs w:val="24"/>
        </w:rPr>
        <w:t>center</w:t>
      </w:r>
      <w:proofErr w:type="spell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conversation with a user.</w:t>
      </w:r>
    </w:p>
    <w:p w:rsid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  <w:r>
        <w:rPr>
          <w:rFonts w:ascii="CIDFont+F9" w:hAnsi="CIDFont+F9" w:cs="CIDFont+F9"/>
        </w:rPr>
        <w:t>Add new intent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>The default customer care dialog does not have a way to deal with any questions involving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>outside resources, so we will need to add this.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 xml:space="preserve">Create a new intent that can detect when the user is asking about operating the </w:t>
      </w:r>
      <w:proofErr w:type="spellStart"/>
      <w:r w:rsidRPr="0073755F">
        <w:rPr>
          <w:rFonts w:ascii="Times New Roman" w:eastAsia="CIDFont+F6" w:hAnsi="Times New Roman" w:cs="Times New Roman"/>
        </w:rPr>
        <w:t>Ecobee</w:t>
      </w:r>
      <w:proofErr w:type="spellEnd"/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>thermostat.</w:t>
      </w:r>
    </w:p>
    <w:p w:rsid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>From the Customer Care Sample Skill panel, select the Intents tab.</w:t>
      </w: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</w:rPr>
      </w:pPr>
    </w:p>
    <w:p w:rsidR="006E45D0" w:rsidRP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Click the Create intent button.</w:t>
      </w:r>
    </w:p>
    <w:p w:rsidR="006E45D0" w:rsidRP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Name the intent #</w:t>
      </w:r>
      <w:proofErr w:type="spellStart"/>
      <w:r w:rsidRPr="006E45D0">
        <w:rPr>
          <w:rFonts w:ascii="Times New Roman" w:eastAsia="CIDFont+F6" w:hAnsi="Times New Roman" w:cs="Times New Roman"/>
          <w:sz w:val="24"/>
          <w:szCs w:val="24"/>
        </w:rPr>
        <w:t>Product_Information</w:t>
      </w:r>
      <w:proofErr w:type="spellEnd"/>
      <w:r w:rsidRPr="006E45D0">
        <w:rPr>
          <w:rFonts w:ascii="Times New Roman" w:eastAsia="CIDFont+F6" w:hAnsi="Times New Roman" w:cs="Times New Roman"/>
          <w:sz w:val="24"/>
          <w:szCs w:val="24"/>
        </w:rPr>
        <w:t>, and at a minimum, enter the following example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questions to be associated with it.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Default="00EA17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30640"/>
            <wp:effectExtent l="0" t="0" r="2540" b="3175"/>
            <wp:docPr id="34" name="Picture 34" descr="C:\Users\HP\Desktop\intents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intents1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  <w:r>
        <w:rPr>
          <w:rFonts w:ascii="CIDFont+F9" w:hAnsi="CIDFont+F9" w:cs="CIDFont+F9"/>
        </w:rPr>
        <w:t>Create new dialog node</w:t>
      </w:r>
    </w:p>
    <w:p w:rsid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6E45D0" w:rsidRP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Now we need to add a node to handle our intent. Click on the Dialog [1] tab, then click on the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drop down menu for the Small Talk node [2], and select the Add node below [3] option.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91200" cy="3483112"/>
            <wp:effectExtent l="0" t="0" r="0" b="3175"/>
            <wp:docPr id="17" name="Picture 17" descr="C:\Users\HP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Default="00D60855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606698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Name the node "Ask about product" [1] and assign it our new intent [2].</w:t>
      </w:r>
    </w:p>
    <w:p w:rsidR="00606698" w:rsidRDefault="00606698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EA17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097780" cy="3866947"/>
            <wp:effectExtent l="0" t="0" r="7620" b="635"/>
            <wp:docPr id="33" name="Picture 33" descr="C:\Users\HP\Desktop\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o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50" cy="386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Default="00606698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lastRenderedPageBreak/>
        <w:t>This means that if Watson Assistant recognizes a user input such as "how do I set the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time?", it will direct the conversation to this node.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Enable </w:t>
      </w:r>
      <w:proofErr w:type="spellStart"/>
      <w:r w:rsidRPr="00606698">
        <w:rPr>
          <w:rFonts w:ascii="Times New Roman" w:eastAsia="CIDFont+F6" w:hAnsi="Times New Roman" w:cs="Times New Roman"/>
          <w:sz w:val="24"/>
          <w:szCs w:val="24"/>
        </w:rPr>
        <w:t>webhook</w:t>
      </w:r>
      <w:proofErr w:type="spellEnd"/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 from Assistant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Set up access to our </w:t>
      </w:r>
      <w:proofErr w:type="spellStart"/>
      <w:r w:rsidRPr="00606698">
        <w:rPr>
          <w:rFonts w:ascii="Times New Roman" w:eastAsia="CIDFont+F6" w:hAnsi="Times New Roman" w:cs="Times New Roman"/>
          <w:sz w:val="24"/>
          <w:szCs w:val="24"/>
        </w:rPr>
        <w:t>WebHook</w:t>
      </w:r>
      <w:proofErr w:type="spellEnd"/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 for the IBM Cloud Functions action you created in Step #4.</w:t>
      </w: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Select the Options tab [1]:</w:t>
      </w: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82640" cy="3487176"/>
            <wp:effectExtent l="0" t="0" r="3810" b="0"/>
            <wp:docPr id="19" name="Picture 19" descr="C:\Users\HP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4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Click Apply.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The dialog node should have a Return variable [1] set automatically to $webhook_result_1.</w:t>
      </w:r>
    </w:p>
    <w:p w:rsidR="00606698" w:rsidRP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This is the variable name you can use to access the result from the Discovery service query.</w:t>
      </w: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EA17D0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805927"/>
            <wp:effectExtent l="0" t="0" r="2540" b="0"/>
            <wp:docPr id="32" name="Picture 32" descr="C:\Users\HP\Desktop\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dialo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You will also need to pass in the users question via the parameter input [2]. The key needs to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lastRenderedPageBreak/>
        <w:t>be set to the value: "&lt;?</w:t>
      </w:r>
      <w:proofErr w:type="spellStart"/>
      <w:r w:rsidRPr="00606698">
        <w:rPr>
          <w:rFonts w:ascii="Times New Roman" w:eastAsia="CIDFont+F6" w:hAnsi="Times New Roman" w:cs="Times New Roman"/>
          <w:sz w:val="24"/>
          <w:szCs w:val="24"/>
        </w:rPr>
        <w:t>input.text</w:t>
      </w:r>
      <w:proofErr w:type="spellEnd"/>
      <w:r w:rsidRPr="00606698">
        <w:rPr>
          <w:rFonts w:ascii="Times New Roman" w:eastAsia="CIDFont+F6" w:hAnsi="Times New Roman" w:cs="Times New Roman"/>
          <w:sz w:val="24"/>
          <w:szCs w:val="24"/>
        </w:rPr>
        <w:t>?&gt;"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If you fail to do this, Discovery will return results based on a blank query.</w:t>
      </w:r>
    </w:p>
    <w:p w:rsidR="00D60855" w:rsidRDefault="00606698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Optionally, you can add these responses to aid in debugging:</w:t>
      </w:r>
    </w:p>
    <w:p w:rsidR="00D60855" w:rsidRDefault="00D60855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9" w:hAnsi="CIDFont+F9" w:cs="CIDFont+F9"/>
        </w:rPr>
      </w:pPr>
    </w:p>
    <w:p w:rsidR="00D60855" w:rsidRDefault="00D60855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9" w:hAnsi="CIDFont+F9" w:cs="CIDFont+F9"/>
        </w:rPr>
      </w:pPr>
    </w:p>
    <w:p w:rsidR="00DB2A3D" w:rsidRPr="00D60855" w:rsidRDefault="00DB2A3D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CIDFont+F9" w:hAnsi="CIDFont+F9" w:cs="CIDFont+F9"/>
        </w:rPr>
        <w:t>Test in Assistant Tooling</w:t>
      </w:r>
    </w:p>
    <w:p w:rsidR="00BB0216" w:rsidRDefault="00BB0216" w:rsidP="00DB2A3D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From the Dialog panel, click the Try it button located at the top right side of the panel.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Enter some user input: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hAnsi="CIDFont+F9" w:cs="CIDFont+F6"/>
        </w:rPr>
      </w:pPr>
    </w:p>
    <w:p w:rsidR="00DB2A3D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3672840" cy="4732020"/>
            <wp:effectExtent l="0" t="0" r="3810" b="0"/>
            <wp:docPr id="35" name="Picture 35" descr="C:\Users\HP\Desktop\try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tryi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Note that the input "how do I turn on the heater?" has triggered our Ask about product dialog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node, which is indicated by the #</w:t>
      </w:r>
      <w:proofErr w:type="spellStart"/>
      <w:r w:rsidRPr="00BB0216">
        <w:rPr>
          <w:rFonts w:ascii="Times New Roman" w:eastAsia="CIDFont+F6" w:hAnsi="Times New Roman" w:cs="Times New Roman"/>
          <w:sz w:val="24"/>
          <w:szCs w:val="24"/>
        </w:rPr>
        <w:t>Product_Information</w:t>
      </w:r>
      <w:proofErr w:type="spellEnd"/>
      <w:r w:rsidRPr="00BB0216">
        <w:rPr>
          <w:rFonts w:ascii="Times New Roman" w:eastAsia="CIDFont+F6" w:hAnsi="Times New Roman" w:cs="Times New Roman"/>
          <w:sz w:val="24"/>
          <w:szCs w:val="24"/>
        </w:rPr>
        <w:t xml:space="preserve"> response.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And because we specified that $webhook_result_1.passages be the response, that value is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displayed also.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You can also verify that the call was successfully completed by clicking on the Manage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Context button at the top right. The response from the Discovery query will be stored in the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$webhook_result_1 variable: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361E17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lastRenderedPageBreak/>
        <w:drawing>
          <wp:inline distT="0" distB="0" distL="0" distR="0">
            <wp:extent cx="3528060" cy="4046220"/>
            <wp:effectExtent l="0" t="0" r="0" b="0"/>
            <wp:docPr id="36" name="Picture 36" descr="C:\Users\HP\Desktop\manage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managecontex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  <w:r>
        <w:rPr>
          <w:rFonts w:ascii="CIDFont+F8" w:hAnsi="CIDFont+F8" w:cs="CIDFont+F8"/>
        </w:rPr>
        <w:t>5.Create flow and configure node</w:t>
      </w:r>
      <w:r w:rsidR="00BB0216">
        <w:rPr>
          <w:rFonts w:ascii="CIDFont+F8" w:hAnsi="CIDFont+F8" w:cs="CIDFont+F8"/>
        </w:rPr>
        <w:t xml:space="preserve"> </w:t>
      </w:r>
      <w:r>
        <w:rPr>
          <w:rFonts w:ascii="CIDFont+F8" w:hAnsi="CIDFont+F8" w:cs="CIDFont+F8"/>
        </w:rPr>
        <w:t>:</w:t>
      </w:r>
    </w:p>
    <w:p w:rsidR="00BB0216" w:rsidRDefault="00BB0216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  <w:r>
        <w:rPr>
          <w:rFonts w:ascii="CIDFont+F9" w:hAnsi="CIDFont+F9" w:cs="CIDFont+F9"/>
        </w:rPr>
        <w:t xml:space="preserve">Integration of </w:t>
      </w:r>
      <w:proofErr w:type="spellStart"/>
      <w:r>
        <w:rPr>
          <w:rFonts w:ascii="CIDFont+F9" w:hAnsi="CIDFont+F9" w:cs="CIDFont+F9"/>
        </w:rPr>
        <w:t>watson</w:t>
      </w:r>
      <w:proofErr w:type="spellEnd"/>
      <w:r>
        <w:rPr>
          <w:rFonts w:ascii="CIDFont+F9" w:hAnsi="CIDFont+F9" w:cs="CIDFont+F9"/>
        </w:rPr>
        <w:t xml:space="preserve"> assistant in Node-RED</w:t>
      </w:r>
    </w:p>
    <w:p w:rsidR="00DB2A3D" w:rsidRPr="00E91E31" w:rsidRDefault="00DB2A3D" w:rsidP="00E91E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Double-click on the Watson assistant node</w:t>
      </w:r>
    </w:p>
    <w:p w:rsidR="00DB2A3D" w:rsidRPr="00E91E31" w:rsidRDefault="00DB2A3D" w:rsidP="00E91E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Give a name to your node and enter the username, password and workspace id</w:t>
      </w:r>
    </w:p>
    <w:p w:rsidR="00DB2A3D" w:rsidRPr="00E91E31" w:rsidRDefault="00DB2A3D" w:rsidP="00E91E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of your Watson assistant service</w:t>
      </w:r>
      <w:r w:rsidR="00E91E31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hAnsi="CIDFont+F8" w:cs="CIDFont+F6"/>
        </w:rPr>
      </w:pPr>
    </w:p>
    <w:p w:rsidR="00D60855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lastRenderedPageBreak/>
        <w:drawing>
          <wp:inline distT="0" distB="0" distL="0" distR="0">
            <wp:extent cx="5296986" cy="4008120"/>
            <wp:effectExtent l="0" t="0" r="0" b="0"/>
            <wp:docPr id="31" name="Picture 31" descr="C:\Users\HP\Desktop\apiserviceen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piserviceendpoi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73" cy="400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After entering all the information click on Done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Drag inject node on to the flow from the Input section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Drag Debug on to the flow from the output section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Double-click on the inject node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Select the payload as a string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Enter a sample input to be sent to the assistant service and click on done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Connect the nodes as shown below and click on Deploy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5654264" cy="2621280"/>
            <wp:effectExtent l="0" t="0" r="3810" b="7620"/>
            <wp:docPr id="30" name="Picture 30" descr="C:\Users\HP\Desktop\noderedflo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oderedflowdiagra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97" cy="261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Open Debug window as shown below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Click on the button to send input text to the assistant node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lastRenderedPageBreak/>
        <w:t>Observe the output from the assistant service node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The Bot output is located inside “</w:t>
      </w:r>
      <w:proofErr w:type="spellStart"/>
      <w:r w:rsidRPr="00E91E31">
        <w:rPr>
          <w:rFonts w:ascii="Times New Roman" w:eastAsia="CIDFont+F6" w:hAnsi="Times New Roman" w:cs="Times New Roman"/>
          <w:sz w:val="24"/>
          <w:szCs w:val="24"/>
        </w:rPr>
        <w:t>output.text</w:t>
      </w:r>
      <w:proofErr w:type="spellEnd"/>
      <w:r w:rsidRPr="00E91E31">
        <w:rPr>
          <w:rFonts w:ascii="Times New Roman" w:eastAsia="CIDFont+F6" w:hAnsi="Times New Roman" w:cs="Times New Roman"/>
          <w:sz w:val="24"/>
          <w:szCs w:val="24"/>
        </w:rPr>
        <w:t>"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Drag the function node to parse the JSON data and get the bot response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Double click on the function node and enter the JSON parsing code as shown</w:t>
      </w:r>
    </w:p>
    <w:p w:rsidR="00A80C8A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below and click on done</w:t>
      </w:r>
      <w:r w:rsidR="0046352D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DB2A3D" w:rsidRPr="00E91E31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onnect the nodes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and click on Deploy</w:t>
      </w:r>
      <w:r w:rsidR="00A80C8A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Re-inject the flow and observe the parsed output</w:t>
      </w:r>
      <w:r w:rsidR="0046352D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For creating a web application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-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UI we need “dashboard“ nodes which should be installed manually.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Go to navigation pane and click on manage palette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Click on install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Search for “node-red-dashboard” and click on install and again click on install on</w:t>
      </w:r>
    </w:p>
    <w:p w:rsidR="00DB2A3D" w:rsidRPr="00E91E31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the prompt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The following message indicates dashboard nodes are installed, close the</w:t>
      </w:r>
    </w:p>
    <w:p w:rsidR="00DB2A3D" w:rsidRPr="00E91E31" w:rsidRDefault="00DB2A3D" w:rsidP="004635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manage palette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Search for “Form” node and drag on to the flow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proofErr w:type="spellStart"/>
      <w:r w:rsidRPr="00E91E31">
        <w:rPr>
          <w:rFonts w:ascii="Times New Roman" w:eastAsia="CIDFont+F6" w:hAnsi="Times New Roman" w:cs="Times New Roman"/>
          <w:sz w:val="24"/>
          <w:szCs w:val="24"/>
        </w:rPr>
        <w:t>Doube</w:t>
      </w:r>
      <w:proofErr w:type="spell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click on the “form” node to configure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Click on the edit button to add the “Group” name and “Tab” name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Click on the edit button to add tab name to web application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Give sample tab name and click on add do the same thing for the group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Give the label as “Enter your input”, Name as “text” and click on Done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Drag a function node, double-click on it and enter the input parsing code as</w:t>
      </w:r>
    </w:p>
    <w:p w:rsidR="00DB2A3D" w:rsidRPr="00E91E31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shown below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4968240" cy="3368040"/>
            <wp:effectExtent l="0" t="0" r="3810" b="3810"/>
            <wp:docPr id="26" name="Picture 26" descr="C:\Users\HP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13" cy="337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Click on done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Connect the form output to the input of the function node and output of the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function to input of assistant node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lastRenderedPageBreak/>
        <w:t>Search for “text” node from the “dashboard” section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Drag two “text” nodes on to the flow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Double click on the first text node, change the label as “You” and click on Done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Double click on the second text node, change the label as “Bot” and click on Done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46352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Connect the output of “input parsing” function node to “ You” text node and</w:t>
      </w:r>
    </w:p>
    <w:p w:rsidR="00DB2A3D" w:rsidRPr="0046352D" w:rsidRDefault="00DB2A3D" w:rsidP="004635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output of “Parsing” function node to the input of “Bot” text node</w:t>
      </w:r>
      <w:r w:rsidR="0046352D" w:rsidRP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Click on Deploy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46352D">
      <w:pPr>
        <w:autoSpaceDE w:val="0"/>
        <w:autoSpaceDN w:val="0"/>
        <w:adjustRightInd w:val="0"/>
        <w:spacing w:after="0" w:line="240" w:lineRule="auto"/>
        <w:rPr>
          <w:rFonts w:ascii="Times New Roman" w:eastAsia="CIDFont+F7" w:hAnsi="Times New Roman" w:cs="Times New Roman"/>
          <w:b/>
          <w:sz w:val="32"/>
          <w:szCs w:val="32"/>
        </w:rPr>
      </w:pPr>
      <w:r w:rsidRPr="001C46B3">
        <w:rPr>
          <w:rFonts w:ascii="Times New Roman" w:eastAsia="CIDFont+F7" w:hAnsi="Times New Roman" w:cs="Times New Roman"/>
          <w:b/>
          <w:sz w:val="32"/>
          <w:szCs w:val="32"/>
        </w:rPr>
        <w:t>5.</w:t>
      </w:r>
      <w:r w:rsidR="0046352D" w:rsidRPr="001C46B3">
        <w:rPr>
          <w:rFonts w:ascii="Times New Roman" w:eastAsia="CIDFont+F7" w:hAnsi="Times New Roman" w:cs="Times New Roman"/>
          <w:b/>
          <w:sz w:val="32"/>
          <w:szCs w:val="32"/>
        </w:rPr>
        <w:t xml:space="preserve"> </w:t>
      </w:r>
      <w:r w:rsidRPr="001C46B3">
        <w:rPr>
          <w:rFonts w:ascii="Times New Roman" w:eastAsia="CIDFont+F7" w:hAnsi="Times New Roman" w:cs="Times New Roman"/>
          <w:b/>
          <w:sz w:val="32"/>
          <w:szCs w:val="32"/>
        </w:rPr>
        <w:t>FLOWCHART</w:t>
      </w:r>
    </w:p>
    <w:p w:rsidR="0046352D" w:rsidRDefault="0046352D" w:rsidP="00DB2A3D">
      <w:pPr>
        <w:autoSpaceDE w:val="0"/>
        <w:autoSpaceDN w:val="0"/>
        <w:adjustRightInd w:val="0"/>
        <w:spacing w:after="0" w:line="240" w:lineRule="auto"/>
        <w:rPr>
          <w:rFonts w:ascii="CIDFont+F8" w:eastAsia="CIDFont+F7" w:hAnsi="CIDFont+F8" w:cs="CIDFont+F8"/>
        </w:rPr>
      </w:pPr>
    </w:p>
    <w:p w:rsidR="00DB2A3D" w:rsidRPr="0046352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At first go to manage </w:t>
      </w: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pallete</w:t>
      </w:r>
      <w:proofErr w:type="spellEnd"/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 and install dashboard.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Now,Create</w:t>
      </w:r>
      <w:proofErr w:type="spellEnd"/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 the flow with the help of following node:</w:t>
      </w:r>
    </w:p>
    <w:p w:rsidR="0046352D" w:rsidRPr="0046352D" w:rsidRDefault="0046352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Inject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Assistant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Debug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Function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Ui_Form</w:t>
      </w:r>
      <w:proofErr w:type="spellEnd"/>
    </w:p>
    <w:p w:rsidR="00606698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Ui_Text</w:t>
      </w:r>
      <w:proofErr w:type="spellEnd"/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  <w:b/>
        </w:rPr>
      </w:pPr>
    </w:p>
    <w:p w:rsidR="00DB2A3D" w:rsidRPr="007714D3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  <w:sz w:val="24"/>
          <w:szCs w:val="24"/>
        </w:rPr>
      </w:pPr>
      <w:r>
        <w:rPr>
          <w:rFonts w:ascii="CIDFont+F6" w:eastAsia="CIDFont+F6" w:cs="CIDFont+F6"/>
          <w:noProof/>
          <w:sz w:val="24"/>
          <w:szCs w:val="24"/>
          <w:lang w:eastAsia="en-GB"/>
        </w:rPr>
        <w:drawing>
          <wp:inline distT="0" distB="0" distL="0" distR="0">
            <wp:extent cx="5731510" cy="2489474"/>
            <wp:effectExtent l="0" t="0" r="2540" b="6350"/>
            <wp:docPr id="29" name="Picture 29" descr="C:\Users\HP\Desktop\goodmorning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goodmorningoutpu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1C46B3">
        <w:rPr>
          <w:rFonts w:ascii="Times New Roman" w:hAnsi="Times New Roman" w:cs="Times New Roman"/>
          <w:color w:val="000000"/>
          <w:sz w:val="32"/>
          <w:szCs w:val="32"/>
        </w:rPr>
        <w:t>6.</w:t>
      </w:r>
      <w:r w:rsidR="007714D3" w:rsidRPr="001C46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1C46B3">
        <w:rPr>
          <w:rFonts w:ascii="Times New Roman" w:hAnsi="Times New Roman" w:cs="Times New Roman"/>
          <w:color w:val="000000"/>
          <w:sz w:val="32"/>
          <w:szCs w:val="32"/>
        </w:rPr>
        <w:t>RESULTS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color w:val="000000"/>
        </w:rPr>
      </w:pPr>
    </w:p>
    <w:p w:rsidR="00DB2A3D" w:rsidRPr="007714D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color w:val="000000"/>
        </w:rPr>
      </w:pPr>
      <w:r w:rsidRPr="007714D3">
        <w:rPr>
          <w:rFonts w:ascii="Times New Roman" w:eastAsia="CIDFont+F6" w:hAnsi="Times New Roman" w:cs="Times New Roman"/>
          <w:color w:val="000000"/>
        </w:rPr>
        <w:t>Finally our Node-RED dash board integrates all the components and displayed in the</w:t>
      </w:r>
    </w:p>
    <w:p w:rsidR="00606698" w:rsidRPr="007714D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714D3">
        <w:rPr>
          <w:rFonts w:ascii="Times New Roman" w:eastAsia="CIDFont+F6" w:hAnsi="Times New Roman" w:cs="Times New Roman"/>
          <w:color w:val="000000"/>
        </w:rPr>
        <w:t xml:space="preserve">Dashboard UI by typing URL - </w:t>
      </w:r>
      <w:r w:rsidRPr="007714D3">
        <w:rPr>
          <w:rFonts w:ascii="Times New Roman" w:hAnsi="Times New Roman" w:cs="Times New Roman"/>
          <w:color w:val="0000FF"/>
        </w:rPr>
        <w:t xml:space="preserve">https://node-red-hhzbi.eu-gb.mybluemix.net/ui </w:t>
      </w:r>
      <w:r w:rsidRPr="007714D3">
        <w:rPr>
          <w:rFonts w:ascii="Times New Roman" w:eastAsia="CIDFont+F6" w:hAnsi="Times New Roman" w:cs="Times New Roman"/>
          <w:color w:val="000000"/>
        </w:rPr>
        <w:t>in browser</w:t>
      </w:r>
      <w:r w:rsidR="007714D3">
        <w:rPr>
          <w:rFonts w:ascii="Times New Roman" w:eastAsia="CIDFont+F6" w:hAnsi="Times New Roman" w:cs="Times New Roman"/>
          <w:color w:val="000000"/>
        </w:rPr>
        <w:t>.</w:t>
      </w:r>
    </w:p>
    <w:p w:rsidR="00DB2A3D" w:rsidRDefault="00DB2A3D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EA17D0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lastRenderedPageBreak/>
        <w:drawing>
          <wp:inline distT="0" distB="0" distL="0" distR="0">
            <wp:extent cx="5731510" cy="2667079"/>
            <wp:effectExtent l="0" t="0" r="2540" b="0"/>
            <wp:docPr id="21" name="Picture 21" descr="C:\Users\HP\Desktop\finaloutput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finaloutput1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D0" w:rsidRDefault="00EA17D0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EA17D0" w:rsidRPr="00606698" w:rsidRDefault="00EA17D0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32"/>
          <w:szCs w:val="32"/>
        </w:rPr>
      </w:pPr>
      <w:r w:rsidRPr="001C46B3">
        <w:rPr>
          <w:rFonts w:ascii="CIDFont+F8" w:hAnsi="CIDFont+F8" w:cs="CIDFont+F8"/>
          <w:sz w:val="32"/>
          <w:szCs w:val="32"/>
        </w:rPr>
        <w:t>7.ADVANTAGES &amp; DISADVANTAGES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  <w:r>
        <w:rPr>
          <w:rFonts w:ascii="CIDFont+F8" w:hAnsi="CIDFont+F8" w:cs="CIDFont+F8"/>
        </w:rPr>
        <w:t>Advantages: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7714D3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Campanies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 deploy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chatbots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to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rectifiy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simple and general human queries .</w:t>
      </w:r>
    </w:p>
    <w:p w:rsidR="00DB2A3D" w:rsidRPr="007714D3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>Reduces man power</w:t>
      </w:r>
    </w:p>
    <w:p w:rsidR="00DB2A3D" w:rsidRPr="007714D3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>Cost efficient</w:t>
      </w:r>
    </w:p>
    <w:p w:rsidR="00DB2A3D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>No need to divert calls to customer agent and customer agent can look on other works.</w:t>
      </w: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714D3" w:rsidRP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  <w:r>
        <w:rPr>
          <w:rFonts w:ascii="CIDFont+F8" w:hAnsi="CIDFont+F8" w:cs="CIDFont+F8"/>
        </w:rPr>
        <w:t>Disadvantages: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7714D3" w:rsidRDefault="00DB2A3D" w:rsidP="007714D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Some times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 mislead customers</w:t>
      </w:r>
    </w:p>
    <w:p w:rsidR="00DB2A3D" w:rsidRPr="007714D3" w:rsidRDefault="00DB2A3D" w:rsidP="007714D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7714D3">
        <w:rPr>
          <w:rFonts w:ascii="Times New Roman" w:eastAsia="CIDFont+F6" w:hAnsi="Times New Roman" w:cs="Times New Roman"/>
          <w:sz w:val="24"/>
          <w:szCs w:val="24"/>
        </w:rPr>
        <w:t>Giving same answer for different sentiments.</w:t>
      </w:r>
    </w:p>
    <w:p w:rsidR="00DB2A3D" w:rsidRDefault="00DB2A3D" w:rsidP="007714D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14D3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Some times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cannot connect to customer sentiments and intentions</w:t>
      </w:r>
      <w:r w:rsidRPr="007714D3">
        <w:rPr>
          <w:rFonts w:ascii="Times New Roman" w:hAnsi="Times New Roman" w:cs="Times New Roman"/>
          <w:sz w:val="24"/>
          <w:szCs w:val="24"/>
        </w:rPr>
        <w:t>.</w:t>
      </w: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14D3" w:rsidRP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1C46B3">
        <w:rPr>
          <w:rFonts w:ascii="Times New Roman" w:hAnsi="Times New Roman" w:cs="Times New Roman"/>
          <w:b/>
          <w:sz w:val="32"/>
          <w:szCs w:val="32"/>
        </w:rPr>
        <w:t>8.</w:t>
      </w:r>
      <w:r w:rsidR="00093103" w:rsidRPr="001C46B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C46B3">
        <w:rPr>
          <w:rFonts w:ascii="Times New Roman" w:hAnsi="Times New Roman" w:cs="Times New Roman"/>
          <w:b/>
          <w:sz w:val="32"/>
          <w:szCs w:val="32"/>
        </w:rPr>
        <w:t>APPLICATIONS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7714D3" w:rsidRDefault="00DB2A3D" w:rsidP="007714D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It can deploy in popular social media applications like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facebook,slack,telegram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606698" w:rsidRPr="007714D3" w:rsidRDefault="00DB2A3D" w:rsidP="007714D3">
      <w:pPr>
        <w:pStyle w:val="ListParagraph"/>
        <w:numPr>
          <w:ilvl w:val="0"/>
          <w:numId w:val="30"/>
        </w:num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 deploy any website to clarify basic doubts of viewers.</w:t>
      </w:r>
    </w:p>
    <w:p w:rsidR="00DB2A3D" w:rsidRDefault="00DB2A3D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hAnsi="CIDFont+F8" w:cs="CIDFont+F6"/>
        </w:rPr>
      </w:pPr>
    </w:p>
    <w:p w:rsidR="00DB2A3D" w:rsidRPr="001C46B3" w:rsidRDefault="00DB2A3D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b/>
          <w:sz w:val="32"/>
          <w:szCs w:val="32"/>
        </w:rPr>
      </w:pP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9. Conclusion</w:t>
      </w:r>
    </w:p>
    <w:p w:rsidR="00DB2A3D" w:rsidRPr="0009310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093103">
        <w:rPr>
          <w:rFonts w:ascii="Times New Roman" w:eastAsia="CIDFont+F6" w:hAnsi="Times New Roman" w:cs="Times New Roman"/>
          <w:sz w:val="24"/>
          <w:szCs w:val="24"/>
        </w:rPr>
        <w:t>By doing the above procedure and all we successfully cre</w:t>
      </w:r>
      <w:r w:rsidR="00093103" w:rsidRPr="00093103">
        <w:rPr>
          <w:rFonts w:ascii="Times New Roman" w:eastAsia="CIDFont+F6" w:hAnsi="Times New Roman" w:cs="Times New Roman"/>
          <w:sz w:val="24"/>
          <w:szCs w:val="24"/>
        </w:rPr>
        <w:t xml:space="preserve">ated Intelligent helpdesk smart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chartbot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using Watson assistant, Watson discovery, Node-RED and cloud-functions.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32"/>
          <w:szCs w:val="32"/>
        </w:rPr>
      </w:pP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10.</w:t>
      </w:r>
      <w:r w:rsidR="001C46B3">
        <w:rPr>
          <w:rFonts w:ascii="Times New Roman" w:eastAsia="CIDFont+F6" w:hAnsi="Times New Roman" w:cs="Times New Roman"/>
          <w:b/>
          <w:sz w:val="32"/>
          <w:szCs w:val="32"/>
        </w:rPr>
        <w:t xml:space="preserve"> </w:t>
      </w: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FUTURE SCOPE</w:t>
      </w: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8" w:eastAsia="CIDFont+F6" w:hAnsi="CIDFont+F8" w:cs="CIDFont+F8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We can include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watson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studio text to speech and speech to text servic</w:t>
      </w:r>
      <w:r w:rsidR="00093103" w:rsidRPr="00093103">
        <w:rPr>
          <w:rFonts w:ascii="Times New Roman" w:eastAsia="CIDFont+F6" w:hAnsi="Times New Roman" w:cs="Times New Roman"/>
          <w:sz w:val="24"/>
          <w:szCs w:val="24"/>
        </w:rPr>
        <w:t xml:space="preserve">es to access the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handsfree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>. This is one of the future scope of this project.</w:t>
      </w:r>
    </w:p>
    <w:p w:rsidR="00093103" w:rsidRP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606698" w:rsidRPr="001C46B3" w:rsidRDefault="00093103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b/>
          <w:sz w:val="32"/>
          <w:szCs w:val="32"/>
        </w:rPr>
      </w:pPr>
      <w:r>
        <w:rPr>
          <w:rFonts w:ascii="CIDFont+F8" w:eastAsia="CIDFont+F6" w:hAnsi="CIDFont+F8" w:cs="CIDFont+F8"/>
        </w:rPr>
        <w:t xml:space="preserve">                                            </w:t>
      </w: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11. BIB</w:t>
      </w:r>
      <w:r w:rsidR="00DB2A3D" w:rsidRPr="001C46B3">
        <w:rPr>
          <w:rFonts w:ascii="Times New Roman" w:eastAsia="CIDFont+F6" w:hAnsi="Times New Roman" w:cs="Times New Roman"/>
          <w:b/>
          <w:sz w:val="32"/>
          <w:szCs w:val="32"/>
        </w:rPr>
        <w:t>LOGRAPHY</w:t>
      </w:r>
    </w:p>
    <w:p w:rsidR="00DB2A3D" w:rsidRPr="0009310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093103">
        <w:rPr>
          <w:rFonts w:ascii="Times New Roman" w:hAnsi="Times New Roman" w:cs="Times New Roman"/>
          <w:b/>
          <w:sz w:val="32"/>
          <w:szCs w:val="32"/>
        </w:rPr>
        <w:t>APPENDIX</w:t>
      </w: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09310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93103">
        <w:rPr>
          <w:rFonts w:ascii="Times New Roman" w:hAnsi="Times New Roman" w:cs="Times New Roman"/>
          <w:sz w:val="32"/>
          <w:szCs w:val="32"/>
        </w:rPr>
        <w:t>Source Code</w:t>
      </w: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093103" w:rsidRDefault="00DB2A3D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3103">
        <w:rPr>
          <w:rFonts w:ascii="Times New Roman" w:hAnsi="Times New Roman" w:cs="Times New Roman"/>
          <w:sz w:val="28"/>
          <w:szCs w:val="28"/>
        </w:rPr>
        <w:t>1.Cloud Function(Node.js)</w:t>
      </w:r>
    </w:p>
    <w:p w:rsidR="00093103" w:rsidRDefault="00093103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8" w:hAnsi="CIDFont+F8" w:cs="CIDFont+F8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/**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{object}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params.iam_apikey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params.url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params.username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params.password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params.environment_id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params.collection_id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params.configuration_id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params.input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@return {object}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*/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const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assert = require('assert');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const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DiscoveryV1 = require('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watson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-developer-cloud/discovery/v1');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/**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main() will be run when you invoke this action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D71757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>
        <w:rPr>
          <w:rFonts w:ascii="Times New Roman" w:eastAsia="CIDFont+F6" w:hAnsi="Times New Roman" w:cs="Times New Roman"/>
          <w:sz w:val="24"/>
          <w:szCs w:val="24"/>
        </w:rPr>
        <w:lastRenderedPageBreak/>
        <w:t>ssss</w:t>
      </w:r>
      <w:proofErr w:type="spellEnd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 xml:space="preserve"> Cloud Functions actions accept a single parameter, which must be a JSON object.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@return The output of this action, which must be a JSON object.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*/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function main(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return new Promise(function (resolve, reject)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let discovery;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if (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params.iam_apikey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){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discovery = new DiscoveryV1({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iam_apikey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params.iam_apikey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url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': params.url,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'version': '2019-03-25'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});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else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discovery = new DiscoveryV1({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'username':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params.username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'password':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params.password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url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': params.url,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'version': '2019-03-25'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});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discovery.query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({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environment_id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params.environment_id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collection_id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params.collection_id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natural_language_query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params.input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'passages': true,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'count': 3,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passages_count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': 3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lastRenderedPageBreak/>
        <w:t xml:space="preserve">    }, function(err, data)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if (err)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return reject(err);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return resolve(data);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});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});</w:t>
      </w:r>
    </w:p>
    <w:p w:rsid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}</w:t>
      </w:r>
    </w:p>
    <w:p w:rsidR="00093103" w:rsidRDefault="00093103" w:rsidP="00093103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5668DA" w:rsidRPr="005668DA" w:rsidRDefault="005668DA" w:rsidP="00093103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93103">
        <w:rPr>
          <w:rFonts w:ascii="Times New Roman" w:eastAsia="CIDFont+F6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>Node Red (</w:t>
      </w:r>
      <w:proofErr w:type="spellStart"/>
      <w:r>
        <w:rPr>
          <w:rFonts w:ascii="Times New Roman" w:hAnsi="Times New Roman" w:cs="Times New Roman"/>
          <w:sz w:val="32"/>
          <w:szCs w:val="32"/>
        </w:rPr>
        <w:t>flow.json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[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"id":"d6ed15cd.094c08",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type":"tab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label":"Flow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1",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disabled":false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"info":""},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{"id":"ee414077.0ba17",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type":"tab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label":"Flow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2",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disabled":true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"info":""},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{"id":"1e07d17a.9b942f",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"type":"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ui_tab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"z":"",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name":"CHATBOT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icon":"dashboard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disabled":false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hidden":false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{"id":"96902863.285be8",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"type":"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ui_group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"z":"",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"name":"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Cbot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"tab":"1e07d17a.9b942f",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"order":1,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disp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":true,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"width":"6",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collapse":false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{"id":"d61e8334.b5321",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"type":"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ui_group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"z":"",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name":"CUSTOMERCARE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"tab":"1e07d17a.9b942f",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"order":2,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disp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":true,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"width":"6",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collapse":false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{"id":"9988e7cf.0a65c8",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"type":"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ui_base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"theme":{"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name":"theme-dark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lightTheme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":{"default":"#0094CE",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baseColor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":"#0094CE",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baseFont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":"-apple-system,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BlinkMacSystemFont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Segoe UI,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Roboto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Oxygen-Sans,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Ubuntu,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Cantarell,Helvetica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edited":true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reset":false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darkTheme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"default":"#097479",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baseColor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":"#097479",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baseFont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":"-apple-system,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BlinkMacSystemFont,Segoe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UI,Roboto,Oxygen-Sans,Ubuntu,Cantarell,Helvetica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edited":true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reset":false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customTheme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name":"Untitled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Theme 1",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"default":"#4B7930",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baseColor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":"#4B7930",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baseFont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":"-apple-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system,BlinkMacSystemFont,Segoe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UI,Roboto,Oxygen-Sans,Ubuntu,Cantarell,Helvetica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themeState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"base-color":{"default":"#097479","value":"#097479","edited":false},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"page-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titlebar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"value":"#097479","edited":false},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"page-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":{"value":"#111111","edited":false},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"page-sidebar-backgroundColor":{"value":"#000000","edited":false},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textColor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":{"value":"#0eb8c0","edited":false},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borderColor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":{"value":"#555555","edited":false},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":{"value":"#333333","edited":false},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"widget-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textColor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eeeeee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edited":false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"widget-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":{"value":"#097479","edited":false},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"widget-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borderColor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":{"value":"#333333","edited":false},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"base-font":{"value":"-apple-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system,BlinkMacSystemFont,Segoe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UI,Roboto,Oxygen-Sans,Ubuntu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Cantarell,Helvetica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-serif"}},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"angularTheme":{"primary":"indigo","accents":"blue","warn":"red","background":"grey"}},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"site":{"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name":"Node-RED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Dashboard","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hideToolbar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":"false","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allowSwipe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":"false",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lockMenu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":"false","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allowTempTheme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":"true",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dateFormat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":"DD/MM/YYYY",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"sizes":{"sx":150,"sy":100,"gx":30,"gy":30,"cx":30,"cy":30,"px":30,"py":30}}},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{"id":"f7a52024.9949e","type":"ui_form","z":"d6ed15cd.094c08","name":"","label":"","group":"d61e8334.b5321","order":1,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"width":0,"height":0,"options":[{"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label":"Enter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the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input","value":"text","type":"text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required":true,"rows":null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}],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"formValue":{"text":""},"payload":"","submit":"submit","cancel":"cancel","topic":"","x":90,"y":200,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"wires":[["b0c1148a.634338"]]},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{"id":"7c9e8380.6f5c3c","type":"ui_text","z":"d6ed15cd.094c08","group":"d61e8334.b5321","order":2,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"width":0,"height":0,"name":"",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label":"User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input","format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":"{{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}}",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"layout":"col-center","x":530,"y":360,"wires":[]},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{"id":"e045f658.92f788","type":"ui_text","z":"d6ed15cd.094c08","group":"d61e8334.b5321","order":3,"width":0,"height":0,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name":"","label":"Output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"format":"{{msg.payload}}","layout":"col-center","x":850,"y":340,"wires":[]},{"id":"7f9a8881.84ee48",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"type":"watson-conversation-v1","z":"d6ed15cd.094c08","name":"Chatbot","workspaceid":"34892f98-b41d-4284-a491-5900c8f9a645",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multiuser":false,"context":true,"empty-payload":false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"service-endpoint":"https://api.eu-gb.assistant.watson.cloud.ibm.com/instances/e1d3bda2-f224-4f5c-8fb0-a1d018a92aaa",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"timeout":"","optout-learning":false,"x":480,"y":140,"wires":[["9b76d2b7.8202b","2c02718f.6f95ce"]]},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{"id":"b0c1148a.634338","type":"function","z":"d6ed15cd.094c08","name":"",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"outputs":1,"noerr":0,"x":310,"y":280,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"wires":[["7c9e8380.6f5c3c","7f9a8881.84ee48"]]},{"id":"9b76d2b7.8202b","type":"function","z":"d6ed15cd.094c08","name":"",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msg.payload.output.text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[0];\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msg;","outputs":1,"noerr":0,"x":730,"y":220,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"wires":[["e045f658.92f788"]]},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{"id":"2c02718f.6f95ce","type":"debug","z":"d6ed15cd.094c08","name":"","active":true,"tosidebar":true,"console":false,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tostatus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false,"complete":"payload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"targetType":"msg","x":730,"y":60,"wires":[]},{"id":"107456ce.dbf309","type":"function","z":"ee414077.0ba17","name":"",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"outputs":1,"noerr":0,"x":340,"y":300,"wires":[["ba3fdc4d.a91e","90af54af.d82008"]]},{"id":"ba3fdc4d.a91e",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"type":"ui_text","z":"ee414077.0ba17",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"group":"96902863.285be8","order":2,"width":0,"height":0,"name":"","label":"user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input","format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":"{{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}}",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"layout":"col-center","x":540,"y":420,"wires":[]},{"id":"1b33c25c.d1aace","type":"ui_text","z":"ee414077.0ba17",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"group":"96902863.285be8","order":3,"width":0,"height":0,"name":"","label":"output","format":"{{msg.payload}}",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"layout":"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col-ce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nter",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"x":860,"y":400,"wires":[]},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{"id":"dc2892fa.6d904","type":"ui_form","z":"ee414077.0ba17","name":"","label":"","group":"96902863.285be8","order":1,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"width":0,"height":0,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"options":[{"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label":"Enter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the input",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"value":"Text","type":"text","required":true,"rows":null}],"formValue":{"Text":""},"payload":"","submit":"submit","cancel":"cancel",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"topic":"","x":120,"y":260,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"wires":[["107456ce.dbf309"]]},{"id":"90af54af.d82008","type":"watson-conversation-v1","z":"ee414077.0ba17","name":"","workspaceid":"",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"multiuser":false,"context":true,"empty-payload":false,"service-endpoint":"","timeout":"","optout-learning":false,"x":520,"y":160,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"wires":[["3aef920d.09dabe","cd834e82.2c90b"]]},{"id":"3aef920d.09dabe","type":"debug","z":"ee414077.0ba17","name":"","active":true,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"tosidebar":true,"console":false,"tostatus":false,"complete":"payload","targetType":"msg","x":780,"y":120,"wires":[]},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{"id":"cd834e82.2c90b","type":"function","z":"ee414077.0ba17","name":"",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msg.payload.output.text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[0];\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"outputs":1,"noerr":0,"x":760,"y":280,"wires":[["1b33c25c.d1aace"]]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}</w:t>
      </w:r>
    </w:p>
    <w:p w:rsidR="00093103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]</w:t>
      </w:r>
    </w:p>
    <w:p w:rsid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A2672A" w:rsidRPr="00A2672A" w:rsidRDefault="00A2672A" w:rsidP="00A2672A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A2672A">
        <w:rPr>
          <w:rFonts w:ascii="Times New Roman" w:eastAsia="CIDFont+F6" w:hAnsi="Times New Roman" w:cs="Times New Roman"/>
          <w:sz w:val="24"/>
          <w:szCs w:val="24"/>
        </w:rPr>
        <w:t xml:space="preserve">Project Demonstration Video </w:t>
      </w:r>
      <w:proofErr w:type="spellStart"/>
      <w:r w:rsidRPr="00A2672A">
        <w:rPr>
          <w:rFonts w:ascii="Times New Roman" w:eastAsia="CIDFont+F6" w:hAnsi="Times New Roman" w:cs="Times New Roman"/>
          <w:sz w:val="24"/>
          <w:szCs w:val="24"/>
        </w:rPr>
        <w:t>Youtube</w:t>
      </w:r>
      <w:proofErr w:type="spellEnd"/>
      <w:r w:rsidRPr="00A2672A">
        <w:rPr>
          <w:rFonts w:ascii="Times New Roman" w:eastAsia="CIDFont+F6" w:hAnsi="Times New Roman" w:cs="Times New Roman"/>
          <w:sz w:val="24"/>
          <w:szCs w:val="24"/>
        </w:rPr>
        <w:t xml:space="preserve"> link -</w:t>
      </w:r>
    </w:p>
    <w:p w:rsidR="00A2672A" w:rsidRPr="00A2672A" w:rsidRDefault="00A2672A" w:rsidP="00A2672A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A2672A">
        <w:rPr>
          <w:rFonts w:ascii="Times New Roman" w:eastAsia="CIDFont+F6" w:hAnsi="Times New Roman" w:cs="Times New Roman"/>
          <w:sz w:val="24"/>
          <w:szCs w:val="24"/>
        </w:rPr>
        <w:t xml:space="preserve">                            https://youtu.be/CK2u4ODCzkY</w:t>
      </w:r>
    </w:p>
    <w:p w:rsidR="00A2672A" w:rsidRPr="00A2672A" w:rsidRDefault="00A2672A" w:rsidP="00A2672A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A2672A">
        <w:rPr>
          <w:rFonts w:ascii="Times New Roman" w:eastAsia="CIDFont+F6" w:hAnsi="Times New Roman" w:cs="Times New Roman"/>
          <w:sz w:val="24"/>
          <w:szCs w:val="24"/>
        </w:rPr>
        <w:t>Testmonial</w:t>
      </w:r>
      <w:proofErr w:type="spellEnd"/>
      <w:r w:rsidRPr="00A2672A">
        <w:rPr>
          <w:rFonts w:ascii="Times New Roman" w:eastAsia="CIDFont+F6" w:hAnsi="Times New Roman" w:cs="Times New Roman"/>
          <w:sz w:val="24"/>
          <w:szCs w:val="24"/>
        </w:rPr>
        <w:t xml:space="preserve"> Video </w:t>
      </w:r>
      <w:proofErr w:type="spellStart"/>
      <w:r w:rsidRPr="00A2672A">
        <w:rPr>
          <w:rFonts w:ascii="Times New Roman" w:eastAsia="CIDFont+F6" w:hAnsi="Times New Roman" w:cs="Times New Roman"/>
          <w:sz w:val="24"/>
          <w:szCs w:val="24"/>
        </w:rPr>
        <w:t>Youtube</w:t>
      </w:r>
      <w:proofErr w:type="spellEnd"/>
      <w:r w:rsidRPr="00A2672A">
        <w:rPr>
          <w:rFonts w:ascii="Times New Roman" w:eastAsia="CIDFont+F6" w:hAnsi="Times New Roman" w:cs="Times New Roman"/>
          <w:sz w:val="24"/>
          <w:szCs w:val="24"/>
        </w:rPr>
        <w:t xml:space="preserve"> link- </w:t>
      </w:r>
    </w:p>
    <w:p w:rsidR="00A2672A" w:rsidRDefault="00A2672A" w:rsidP="00A2672A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A2672A">
        <w:rPr>
          <w:rFonts w:ascii="Times New Roman" w:eastAsia="CIDFont+F6" w:hAnsi="Times New Roman" w:cs="Times New Roman"/>
          <w:sz w:val="24"/>
          <w:szCs w:val="24"/>
        </w:rPr>
        <w:t xml:space="preserve">                           https://youtu.be/45CdVS7K</w:t>
      </w:r>
      <w:bookmarkStart w:id="0" w:name="_GoBack"/>
      <w:bookmarkEnd w:id="0"/>
      <w:r w:rsidRPr="00A2672A">
        <w:rPr>
          <w:rFonts w:ascii="Times New Roman" w:eastAsia="CIDFont+F6" w:hAnsi="Times New Roman" w:cs="Times New Roman"/>
          <w:sz w:val="24"/>
          <w:szCs w:val="24"/>
        </w:rPr>
        <w:t>kNc</w:t>
      </w:r>
    </w:p>
    <w:p w:rsidR="00A2672A" w:rsidRDefault="00A2672A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093103" w:rsidRDefault="00F27C95" w:rsidP="00F27C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93103">
        <w:rPr>
          <w:rFonts w:ascii="Times New Roman" w:hAnsi="Times New Roman" w:cs="Times New Roman"/>
          <w:color w:val="000000"/>
          <w:sz w:val="28"/>
          <w:szCs w:val="28"/>
        </w:rPr>
        <w:t>Reference</w:t>
      </w:r>
      <w:r w:rsidR="00093103" w:rsidRPr="000931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93103">
        <w:rPr>
          <w:rFonts w:ascii="Times New Roman" w:hAnsi="Times New Roman" w:cs="Times New Roman"/>
          <w:color w:val="000000"/>
          <w:sz w:val="28"/>
          <w:szCs w:val="28"/>
        </w:rPr>
        <w:t>:</w:t>
      </w:r>
      <w:proofErr w:type="gramEnd"/>
    </w:p>
    <w:p w:rsidR="00093103" w:rsidRDefault="00093103" w:rsidP="00F27C95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color w:val="000000"/>
        </w:rPr>
      </w:pP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1. </w:t>
      </w:r>
      <w:r>
        <w:rPr>
          <w:rFonts w:ascii="CIDFont+F1" w:hAnsi="CIDFont+F1" w:cs="CIDFont+F1"/>
          <w:color w:val="0000FF"/>
        </w:rPr>
        <w:t>https://www.ibm.com/cloud/architecture/tutorials/cognitive_discovery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2. </w:t>
      </w:r>
      <w:r>
        <w:rPr>
          <w:rFonts w:ascii="CIDFont+F1" w:hAnsi="CIDFont+F1" w:cs="CIDFont+F1"/>
          <w:color w:val="0000FF"/>
        </w:rPr>
        <w:t>https://cloud.ibm.com/docs/assistant?topic=assistant-getting-started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3. </w:t>
      </w:r>
      <w:r>
        <w:rPr>
          <w:rFonts w:ascii="CIDFont+F1" w:hAnsi="CIDFont+F1" w:cs="CIDFont+F1"/>
          <w:color w:val="0000FF"/>
        </w:rPr>
        <w:t>https://developer.ibm.com/recipes/tutorials/how-to-create-a-watson-chatbot-on-nodered/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4. </w:t>
      </w:r>
      <w:r>
        <w:rPr>
          <w:rFonts w:ascii="CIDFont+F1" w:hAnsi="CIDFont+F1" w:cs="CIDFont+F1"/>
          <w:color w:val="0000FF"/>
        </w:rPr>
        <w:t>http://www.iotgyan.com/learning-resource/integration-of-watson-assistant-to-node-red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5. </w:t>
      </w:r>
      <w:r>
        <w:rPr>
          <w:rFonts w:ascii="CIDFont+F1" w:hAnsi="CIDFont+F1" w:cs="CIDFont+F1"/>
          <w:color w:val="0000FF"/>
        </w:rPr>
        <w:t>https://github.com/IBM/watson-discovery-sdu-with-assistant</w:t>
      </w:r>
    </w:p>
    <w:p w:rsidR="00F27C95" w:rsidRPr="006E45D0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CIDFont+F8" w:hAnsi="CIDFont+F8" w:cs="CIDFont+F8"/>
          <w:color w:val="000000"/>
        </w:rPr>
        <w:t xml:space="preserve">6. </w:t>
      </w:r>
      <w:r>
        <w:rPr>
          <w:rFonts w:ascii="CIDFont+F1" w:hAnsi="CIDFont+F1" w:cs="CIDFont+F1"/>
          <w:color w:val="0000FF"/>
        </w:rPr>
        <w:t>https://www.youtube.com/watch?v=Jpr3wVH3FVA</w:t>
      </w:r>
    </w:p>
    <w:p w:rsidR="0073755F" w:rsidRP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jc w:val="center"/>
        <w:rPr>
          <w:rFonts w:ascii="Times New Roman" w:hAnsi="Times New Roman" w:cs="Times New Roman"/>
          <w:sz w:val="48"/>
          <w:szCs w:val="48"/>
        </w:rPr>
      </w:pPr>
    </w:p>
    <w:sectPr w:rsidR="00B321BE" w:rsidRPr="00B32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E87" w:rsidRDefault="00F82E87" w:rsidP="00B14757">
      <w:pPr>
        <w:spacing w:after="0" w:line="240" w:lineRule="auto"/>
      </w:pPr>
      <w:r>
        <w:separator/>
      </w:r>
    </w:p>
  </w:endnote>
  <w:endnote w:type="continuationSeparator" w:id="0">
    <w:p w:rsidR="00F82E87" w:rsidRDefault="00F82E87" w:rsidP="00B14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6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E87" w:rsidRDefault="00F82E87" w:rsidP="00B14757">
      <w:pPr>
        <w:spacing w:after="0" w:line="240" w:lineRule="auto"/>
      </w:pPr>
      <w:r>
        <w:separator/>
      </w:r>
    </w:p>
  </w:footnote>
  <w:footnote w:type="continuationSeparator" w:id="0">
    <w:p w:rsidR="00F82E87" w:rsidRDefault="00F82E87" w:rsidP="00B14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8E6"/>
    <w:multiLevelType w:val="hybridMultilevel"/>
    <w:tmpl w:val="37761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B3B28"/>
    <w:multiLevelType w:val="hybridMultilevel"/>
    <w:tmpl w:val="711A6802"/>
    <w:lvl w:ilvl="0" w:tplc="7FAC88FA">
      <w:start w:val="1"/>
      <w:numFmt w:val="upperLetter"/>
      <w:lvlText w:val="%1."/>
      <w:lvlJc w:val="left"/>
      <w:pPr>
        <w:ind w:left="12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16" w:hanging="360"/>
      </w:pPr>
    </w:lvl>
    <w:lvl w:ilvl="2" w:tplc="0809001B" w:tentative="1">
      <w:start w:val="1"/>
      <w:numFmt w:val="lowerRoman"/>
      <w:lvlText w:val="%3."/>
      <w:lvlJc w:val="right"/>
      <w:pPr>
        <w:ind w:left="2736" w:hanging="180"/>
      </w:pPr>
    </w:lvl>
    <w:lvl w:ilvl="3" w:tplc="0809000F" w:tentative="1">
      <w:start w:val="1"/>
      <w:numFmt w:val="decimal"/>
      <w:lvlText w:val="%4."/>
      <w:lvlJc w:val="left"/>
      <w:pPr>
        <w:ind w:left="3456" w:hanging="360"/>
      </w:pPr>
    </w:lvl>
    <w:lvl w:ilvl="4" w:tplc="08090019" w:tentative="1">
      <w:start w:val="1"/>
      <w:numFmt w:val="lowerLetter"/>
      <w:lvlText w:val="%5."/>
      <w:lvlJc w:val="left"/>
      <w:pPr>
        <w:ind w:left="4176" w:hanging="360"/>
      </w:pPr>
    </w:lvl>
    <w:lvl w:ilvl="5" w:tplc="0809001B" w:tentative="1">
      <w:start w:val="1"/>
      <w:numFmt w:val="lowerRoman"/>
      <w:lvlText w:val="%6."/>
      <w:lvlJc w:val="right"/>
      <w:pPr>
        <w:ind w:left="4896" w:hanging="180"/>
      </w:pPr>
    </w:lvl>
    <w:lvl w:ilvl="6" w:tplc="0809000F" w:tentative="1">
      <w:start w:val="1"/>
      <w:numFmt w:val="decimal"/>
      <w:lvlText w:val="%7."/>
      <w:lvlJc w:val="left"/>
      <w:pPr>
        <w:ind w:left="5616" w:hanging="360"/>
      </w:pPr>
    </w:lvl>
    <w:lvl w:ilvl="7" w:tplc="08090019" w:tentative="1">
      <w:start w:val="1"/>
      <w:numFmt w:val="lowerLetter"/>
      <w:lvlText w:val="%8."/>
      <w:lvlJc w:val="left"/>
      <w:pPr>
        <w:ind w:left="6336" w:hanging="360"/>
      </w:pPr>
    </w:lvl>
    <w:lvl w:ilvl="8" w:tplc="0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>
    <w:nsid w:val="1361128F"/>
    <w:multiLevelType w:val="hybridMultilevel"/>
    <w:tmpl w:val="72049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640901"/>
    <w:multiLevelType w:val="hybridMultilevel"/>
    <w:tmpl w:val="3DEE3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4266B2"/>
    <w:multiLevelType w:val="hybridMultilevel"/>
    <w:tmpl w:val="F5E8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674CE"/>
    <w:multiLevelType w:val="multilevel"/>
    <w:tmpl w:val="949A5C2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D267041"/>
    <w:multiLevelType w:val="hybridMultilevel"/>
    <w:tmpl w:val="FE2476D2"/>
    <w:lvl w:ilvl="0" w:tplc="B0CC023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4213A8"/>
    <w:multiLevelType w:val="hybridMultilevel"/>
    <w:tmpl w:val="A0427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B154C2"/>
    <w:multiLevelType w:val="hybridMultilevel"/>
    <w:tmpl w:val="93245DC4"/>
    <w:lvl w:ilvl="0" w:tplc="1976069A">
      <w:start w:val="2"/>
      <w:numFmt w:val="decimal"/>
      <w:lvlText w:val="%1"/>
      <w:lvlJc w:val="left"/>
      <w:pPr>
        <w:ind w:left="720" w:hanging="360"/>
      </w:pPr>
      <w:rPr>
        <w:rFonts w:eastAsia="CIDFont+F6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D7498E"/>
    <w:multiLevelType w:val="hybridMultilevel"/>
    <w:tmpl w:val="17904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124A8"/>
    <w:multiLevelType w:val="hybridMultilevel"/>
    <w:tmpl w:val="DC7048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7A3D63"/>
    <w:multiLevelType w:val="hybridMultilevel"/>
    <w:tmpl w:val="73608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817F65"/>
    <w:multiLevelType w:val="hybridMultilevel"/>
    <w:tmpl w:val="47ECBF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D0E1B38"/>
    <w:multiLevelType w:val="hybridMultilevel"/>
    <w:tmpl w:val="E9A2A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08015B"/>
    <w:multiLevelType w:val="hybridMultilevel"/>
    <w:tmpl w:val="6F36DD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7813F1"/>
    <w:multiLevelType w:val="hybridMultilevel"/>
    <w:tmpl w:val="782A6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C745C1"/>
    <w:multiLevelType w:val="hybridMultilevel"/>
    <w:tmpl w:val="6C0C96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405DD5"/>
    <w:multiLevelType w:val="hybridMultilevel"/>
    <w:tmpl w:val="5DE8032E"/>
    <w:lvl w:ilvl="0" w:tplc="42424CA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616A42"/>
    <w:multiLevelType w:val="hybridMultilevel"/>
    <w:tmpl w:val="77929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F02D63"/>
    <w:multiLevelType w:val="hybridMultilevel"/>
    <w:tmpl w:val="FB1AA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5074F0"/>
    <w:multiLevelType w:val="hybridMultilevel"/>
    <w:tmpl w:val="E48670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CDF55E9"/>
    <w:multiLevelType w:val="hybridMultilevel"/>
    <w:tmpl w:val="D64CB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0962B6"/>
    <w:multiLevelType w:val="hybridMultilevel"/>
    <w:tmpl w:val="ED4AAF4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9B61C4"/>
    <w:multiLevelType w:val="hybridMultilevel"/>
    <w:tmpl w:val="F21CB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5D6F5B"/>
    <w:multiLevelType w:val="multilevel"/>
    <w:tmpl w:val="41B2D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8" w:hanging="528"/>
      </w:pPr>
      <w:rPr>
        <w:rFonts w:ascii="CIDFont+F2" w:hAnsi="CIDFont+F2" w:cs="CIDFont+F2"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CIDFont+F2" w:hAnsi="CIDFont+F2" w:cs="CIDFont+F2"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CIDFont+F2" w:hAnsi="CIDFont+F2" w:cs="CIDFont+F2"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CIDFont+F2" w:hAnsi="CIDFont+F2" w:cs="CIDFont+F2"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CIDFont+F2" w:hAnsi="CIDFont+F2" w:cs="CIDFont+F2"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CIDFont+F2" w:hAnsi="CIDFont+F2" w:cs="CIDFont+F2"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CIDFont+F2" w:hAnsi="CIDFont+F2" w:cs="CIDFont+F2"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CIDFont+F2" w:hAnsi="CIDFont+F2" w:cs="CIDFont+F2" w:hint="default"/>
        <w:sz w:val="32"/>
      </w:rPr>
    </w:lvl>
  </w:abstractNum>
  <w:abstractNum w:abstractNumId="25">
    <w:nsid w:val="569135ED"/>
    <w:multiLevelType w:val="hybridMultilevel"/>
    <w:tmpl w:val="27A89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CC4DC6"/>
    <w:multiLevelType w:val="hybridMultilevel"/>
    <w:tmpl w:val="F3AA8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A003BB"/>
    <w:multiLevelType w:val="hybridMultilevel"/>
    <w:tmpl w:val="77EAB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130C25"/>
    <w:multiLevelType w:val="hybridMultilevel"/>
    <w:tmpl w:val="2CAAF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FF0A0C"/>
    <w:multiLevelType w:val="hybridMultilevel"/>
    <w:tmpl w:val="33CA2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4727E5"/>
    <w:multiLevelType w:val="hybridMultilevel"/>
    <w:tmpl w:val="5656A34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4833EC"/>
    <w:multiLevelType w:val="hybridMultilevel"/>
    <w:tmpl w:val="4B4E4D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BB11A81"/>
    <w:multiLevelType w:val="hybridMultilevel"/>
    <w:tmpl w:val="031ED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F165522"/>
    <w:multiLevelType w:val="hybridMultilevel"/>
    <w:tmpl w:val="6AEAEB40"/>
    <w:lvl w:ilvl="0" w:tplc="9D881516">
      <w:start w:val="2"/>
      <w:numFmt w:val="decimal"/>
      <w:lvlText w:val="%1"/>
      <w:lvlJc w:val="left"/>
      <w:pPr>
        <w:ind w:left="720" w:hanging="360"/>
      </w:pPr>
      <w:rPr>
        <w:rFonts w:eastAsia="CIDFont+F6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24"/>
  </w:num>
  <w:num w:numId="4">
    <w:abstractNumId w:val="16"/>
  </w:num>
  <w:num w:numId="5">
    <w:abstractNumId w:val="19"/>
  </w:num>
  <w:num w:numId="6">
    <w:abstractNumId w:val="3"/>
  </w:num>
  <w:num w:numId="7">
    <w:abstractNumId w:val="31"/>
  </w:num>
  <w:num w:numId="8">
    <w:abstractNumId w:val="5"/>
  </w:num>
  <w:num w:numId="9">
    <w:abstractNumId w:val="29"/>
  </w:num>
  <w:num w:numId="10">
    <w:abstractNumId w:val="13"/>
  </w:num>
  <w:num w:numId="11">
    <w:abstractNumId w:val="0"/>
  </w:num>
  <w:num w:numId="12">
    <w:abstractNumId w:val="2"/>
  </w:num>
  <w:num w:numId="13">
    <w:abstractNumId w:val="7"/>
  </w:num>
  <w:num w:numId="14">
    <w:abstractNumId w:val="22"/>
  </w:num>
  <w:num w:numId="15">
    <w:abstractNumId w:val="4"/>
  </w:num>
  <w:num w:numId="16">
    <w:abstractNumId w:val="20"/>
  </w:num>
  <w:num w:numId="17">
    <w:abstractNumId w:val="12"/>
  </w:num>
  <w:num w:numId="18">
    <w:abstractNumId w:val="11"/>
  </w:num>
  <w:num w:numId="19">
    <w:abstractNumId w:val="14"/>
  </w:num>
  <w:num w:numId="20">
    <w:abstractNumId w:val="15"/>
  </w:num>
  <w:num w:numId="21">
    <w:abstractNumId w:val="25"/>
  </w:num>
  <w:num w:numId="22">
    <w:abstractNumId w:val="23"/>
  </w:num>
  <w:num w:numId="23">
    <w:abstractNumId w:val="26"/>
  </w:num>
  <w:num w:numId="24">
    <w:abstractNumId w:val="21"/>
  </w:num>
  <w:num w:numId="25">
    <w:abstractNumId w:val="18"/>
  </w:num>
  <w:num w:numId="26">
    <w:abstractNumId w:val="10"/>
  </w:num>
  <w:num w:numId="27">
    <w:abstractNumId w:val="32"/>
  </w:num>
  <w:num w:numId="28">
    <w:abstractNumId w:val="28"/>
  </w:num>
  <w:num w:numId="29">
    <w:abstractNumId w:val="9"/>
  </w:num>
  <w:num w:numId="30">
    <w:abstractNumId w:val="27"/>
  </w:num>
  <w:num w:numId="31">
    <w:abstractNumId w:val="17"/>
  </w:num>
  <w:num w:numId="32">
    <w:abstractNumId w:val="8"/>
  </w:num>
  <w:num w:numId="33">
    <w:abstractNumId w:val="6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BE"/>
    <w:rsid w:val="000162ED"/>
    <w:rsid w:val="00027161"/>
    <w:rsid w:val="00093103"/>
    <w:rsid w:val="001416E5"/>
    <w:rsid w:val="00167D2C"/>
    <w:rsid w:val="001B4DD0"/>
    <w:rsid w:val="001C46B3"/>
    <w:rsid w:val="001D1020"/>
    <w:rsid w:val="0033636D"/>
    <w:rsid w:val="00361E17"/>
    <w:rsid w:val="003F4DDC"/>
    <w:rsid w:val="003F6DC9"/>
    <w:rsid w:val="00436A29"/>
    <w:rsid w:val="0046352D"/>
    <w:rsid w:val="00504704"/>
    <w:rsid w:val="005668DA"/>
    <w:rsid w:val="005942F0"/>
    <w:rsid w:val="006021E6"/>
    <w:rsid w:val="00606698"/>
    <w:rsid w:val="006E45D0"/>
    <w:rsid w:val="00734CEC"/>
    <w:rsid w:val="0073755F"/>
    <w:rsid w:val="00740C06"/>
    <w:rsid w:val="00752621"/>
    <w:rsid w:val="007714D3"/>
    <w:rsid w:val="0079613E"/>
    <w:rsid w:val="008E4691"/>
    <w:rsid w:val="0099262A"/>
    <w:rsid w:val="00A2672A"/>
    <w:rsid w:val="00A80C8A"/>
    <w:rsid w:val="00AB466A"/>
    <w:rsid w:val="00B14757"/>
    <w:rsid w:val="00B321BE"/>
    <w:rsid w:val="00B70A78"/>
    <w:rsid w:val="00BA2EFB"/>
    <w:rsid w:val="00BB0216"/>
    <w:rsid w:val="00CE3937"/>
    <w:rsid w:val="00D60855"/>
    <w:rsid w:val="00D71757"/>
    <w:rsid w:val="00D80E80"/>
    <w:rsid w:val="00DB2A3D"/>
    <w:rsid w:val="00DF6B67"/>
    <w:rsid w:val="00E171B7"/>
    <w:rsid w:val="00E91E31"/>
    <w:rsid w:val="00EA17D0"/>
    <w:rsid w:val="00F27C95"/>
    <w:rsid w:val="00F341A4"/>
    <w:rsid w:val="00F7016E"/>
    <w:rsid w:val="00F8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1B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1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1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57"/>
  </w:style>
  <w:style w:type="paragraph" w:styleId="Footer">
    <w:name w:val="footer"/>
    <w:basedOn w:val="Normal"/>
    <w:link w:val="Foot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1B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1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1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57"/>
  </w:style>
  <w:style w:type="paragraph" w:styleId="Footer">
    <w:name w:val="footer"/>
    <w:basedOn w:val="Normal"/>
    <w:link w:val="Foot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wankulediptal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32</Pages>
  <Words>3740</Words>
  <Characters>21320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</cp:revision>
  <dcterms:created xsi:type="dcterms:W3CDTF">2020-06-07T10:12:00Z</dcterms:created>
  <dcterms:modified xsi:type="dcterms:W3CDTF">2020-06-17T02:16:00Z</dcterms:modified>
</cp:coreProperties>
</file>