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D387" w14:textId="77777777" w:rsidR="003F67AF" w:rsidRPr="003F67AF" w:rsidRDefault="003F67AF" w:rsidP="003F67AF">
      <w:pPr>
        <w:spacing w:after="0" w:line="240" w:lineRule="auto"/>
        <w:rPr>
          <w:rFonts w:ascii="Times New Roman" w:eastAsia="Times New Roman" w:hAnsi="Times New Roman" w:cs="Times New Roman"/>
          <w:sz w:val="24"/>
          <w:szCs w:val="24"/>
          <w:lang w:eastAsia="en-IN"/>
        </w:rPr>
      </w:pPr>
      <w:r w:rsidRPr="003F67AF">
        <w:rPr>
          <w:rFonts w:ascii="Arial" w:eastAsia="Times New Roman" w:hAnsi="Arial" w:cs="Arial"/>
          <w:color w:val="333333"/>
          <w:sz w:val="27"/>
          <w:szCs w:val="27"/>
          <w:shd w:val="clear" w:color="auto" w:fill="FFFFFF"/>
          <w:lang w:eastAsia="en-IN"/>
        </w:rPr>
        <w:t>Prepare Project Scope Document with following Headings</w:t>
      </w:r>
    </w:p>
    <w:p w14:paraId="12E9AC9A" w14:textId="6AE4A328" w:rsidR="003F67AF" w:rsidRPr="00E5733B"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Summary</w:t>
      </w:r>
    </w:p>
    <w:p w14:paraId="60541FDA" w14:textId="08AEFE66" w:rsidR="00E5733B" w:rsidRPr="003F67AF" w:rsidRDefault="00E5733B" w:rsidP="00E5733B">
      <w:pPr>
        <w:shd w:val="clear" w:color="auto" w:fill="FFFFFF"/>
        <w:spacing w:before="100" w:beforeAutospacing="1" w:after="100" w:afterAutospacing="1" w:line="240" w:lineRule="auto"/>
        <w:ind w:left="720"/>
        <w:jc w:val="both"/>
        <w:rPr>
          <w:rFonts w:ascii="Arial" w:eastAsia="Times New Roman" w:hAnsi="Arial" w:cs="Arial"/>
          <w:color w:val="333333"/>
          <w:sz w:val="21"/>
          <w:szCs w:val="21"/>
          <w:lang w:eastAsia="en-IN"/>
        </w:rPr>
      </w:pPr>
      <w:r>
        <w:rPr>
          <w:rFonts w:ascii="Arial" w:hAnsi="Arial" w:cs="Arial"/>
          <w:color w:val="333333"/>
          <w:sz w:val="27"/>
          <w:szCs w:val="27"/>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w:t>
      </w:r>
      <w:r>
        <w:rPr>
          <w:rFonts w:ascii="Arial" w:hAnsi="Arial" w:cs="Arial"/>
          <w:color w:val="333333"/>
          <w:sz w:val="27"/>
          <w:szCs w:val="27"/>
          <w:shd w:val="clear" w:color="auto" w:fill="FFFFFF"/>
        </w:rPr>
        <w:t>ject</w:t>
      </w:r>
      <w:r>
        <w:rPr>
          <w:rFonts w:ascii="Arial" w:hAnsi="Arial" w:cs="Arial"/>
          <w:color w:val="333333"/>
          <w:sz w:val="27"/>
          <w:szCs w:val="27"/>
          <w:shd w:val="clear" w:color="auto" w:fill="FFFFFF"/>
        </w:rPr>
        <w:t xml:space="preserve">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98F3928" w14:textId="3C623DCF" w:rsidR="003F67AF" w:rsidRPr="00E5733B"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Requirements</w:t>
      </w:r>
    </w:p>
    <w:p w14:paraId="1FEA153A" w14:textId="77777777" w:rsidR="00E5733B" w:rsidRPr="003F67AF" w:rsidRDefault="00E5733B" w:rsidP="00E5733B">
      <w:pPr>
        <w:shd w:val="clear" w:color="auto" w:fill="FFFFFF"/>
        <w:spacing w:before="100" w:beforeAutospacing="1" w:after="100" w:afterAutospacing="1" w:line="240" w:lineRule="auto"/>
        <w:ind w:left="720"/>
        <w:jc w:val="both"/>
        <w:rPr>
          <w:rFonts w:ascii="Arial" w:eastAsia="Times New Roman" w:hAnsi="Arial" w:cs="Arial"/>
          <w:color w:val="333333"/>
          <w:sz w:val="21"/>
          <w:szCs w:val="21"/>
          <w:lang w:eastAsia="en-IN"/>
        </w:rPr>
      </w:pPr>
    </w:p>
    <w:p w14:paraId="59982FB7" w14:textId="20112F94" w:rsidR="009D2C20" w:rsidRPr="003F67AF" w:rsidRDefault="003F67AF" w:rsidP="009D2C20">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Functional Requirement</w:t>
      </w:r>
      <w:r w:rsidR="009D2C20">
        <w:rPr>
          <w:rFonts w:ascii="Arial" w:eastAsia="Times New Roman" w:hAnsi="Arial" w:cs="Arial"/>
          <w:color w:val="333333"/>
          <w:sz w:val="27"/>
          <w:szCs w:val="27"/>
          <w:lang w:eastAsia="en-IN"/>
        </w:rPr>
        <w:t xml:space="preserve"> – Prediction tool for Life Expectancy.</w:t>
      </w:r>
    </w:p>
    <w:p w14:paraId="21FC8DA7" w14:textId="4E5B09BF" w:rsidR="003F67AF" w:rsidRPr="009D2C20"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Technical Requirements</w:t>
      </w:r>
    </w:p>
    <w:p w14:paraId="1591BB15" w14:textId="2EC312BB" w:rsid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Python</w:t>
      </w:r>
    </w:p>
    <w:p w14:paraId="0CB257F1" w14:textId="5DF9DB19" w:rsidR="009D2C20" w:rsidRP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hAnsi="Arial" w:cs="Arial"/>
          <w:sz w:val="23"/>
          <w:szCs w:val="23"/>
          <w:shd w:val="clear" w:color="auto" w:fill="FFFFFF"/>
        </w:rPr>
        <w:t>IBM Cloud</w:t>
      </w:r>
    </w:p>
    <w:p w14:paraId="55572FCA" w14:textId="16B0409F" w:rsidR="009D2C20" w:rsidRPr="009D2C20" w:rsidRDefault="009D2C20" w:rsidP="009D2C20">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hAnsi="Arial" w:cs="Arial"/>
          <w:sz w:val="23"/>
          <w:szCs w:val="23"/>
          <w:shd w:val="clear" w:color="auto" w:fill="FFFFFF"/>
        </w:rPr>
        <w:t>IBM Watson</w:t>
      </w:r>
    </w:p>
    <w:p w14:paraId="02ABD0D5" w14:textId="77777777" w:rsidR="009D2C20" w:rsidRPr="009D2C20" w:rsidRDefault="009D2C20" w:rsidP="009D2C20">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1"/>
          <w:szCs w:val="21"/>
          <w:lang w:eastAsia="en-IN"/>
        </w:rPr>
      </w:pPr>
    </w:p>
    <w:p w14:paraId="70D300EE" w14:textId="14773048" w:rsidR="003F67AF" w:rsidRPr="009D2C20"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Software Requirements</w:t>
      </w:r>
    </w:p>
    <w:p w14:paraId="3B83F6C7" w14:textId="1FBFEF62" w:rsidR="009D2C20" w:rsidRPr="003F67AF" w:rsidRDefault="00F001D4" w:rsidP="009D2C20">
      <w:pPr>
        <w:shd w:val="clear" w:color="auto" w:fill="FFFFFF"/>
        <w:spacing w:before="100" w:beforeAutospacing="1" w:after="100" w:afterAutospacing="1" w:line="240" w:lineRule="auto"/>
        <w:ind w:left="1440"/>
        <w:jc w:val="both"/>
        <w:rPr>
          <w:rFonts w:ascii="Arial" w:eastAsia="Times New Roman" w:hAnsi="Arial" w:cs="Arial"/>
          <w:color w:val="333333"/>
          <w:sz w:val="21"/>
          <w:szCs w:val="21"/>
          <w:lang w:eastAsia="en-IN"/>
        </w:rPr>
      </w:pPr>
      <w:r>
        <w:rPr>
          <w:rFonts w:ascii="Arial" w:hAnsi="Arial" w:cs="Arial"/>
          <w:color w:val="333333"/>
          <w:sz w:val="27"/>
          <w:szCs w:val="27"/>
          <w:shd w:val="clear" w:color="auto" w:fill="FFFFFF"/>
        </w:rPr>
        <w:t>P</w:t>
      </w:r>
      <w:r w:rsidR="009D2C20">
        <w:rPr>
          <w:rFonts w:ascii="Arial" w:hAnsi="Arial" w:cs="Arial"/>
          <w:color w:val="333333"/>
          <w:sz w:val="27"/>
          <w:szCs w:val="27"/>
          <w:shd w:val="clear" w:color="auto" w:fill="FFFFFF"/>
        </w:rPr>
        <w:t>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69D78C51" w14:textId="62ADBDEC" w:rsidR="003F67AF" w:rsidRPr="00BC5C77"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Deliverables</w:t>
      </w:r>
    </w:p>
    <w:p w14:paraId="3E5C0391" w14:textId="47CA70BC"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Document – Explaining the project.</w:t>
      </w:r>
    </w:p>
    <w:p w14:paraId="3C53C1C0" w14:textId="420DD418"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Project – A tool to predict life expectancy.</w:t>
      </w:r>
    </w:p>
    <w:p w14:paraId="278E615B" w14:textId="6C1070BB" w:rsidR="00BC5C77" w:rsidRPr="00BC5C77" w:rsidRDefault="00BC5C77" w:rsidP="00BC5C77">
      <w:pPr>
        <w:pStyle w:val="ListParagraph"/>
        <w:numPr>
          <w:ilvl w:val="1"/>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 xml:space="preserve">Repository – A </w:t>
      </w:r>
      <w:proofErr w:type="spellStart"/>
      <w:r>
        <w:rPr>
          <w:rFonts w:ascii="Arial" w:eastAsia="Times New Roman" w:hAnsi="Arial" w:cs="Arial"/>
          <w:color w:val="333333"/>
          <w:sz w:val="27"/>
          <w:szCs w:val="27"/>
          <w:lang w:eastAsia="en-IN"/>
        </w:rPr>
        <w:t>g</w:t>
      </w:r>
      <w:bookmarkStart w:id="0" w:name="_GoBack"/>
      <w:bookmarkEnd w:id="0"/>
      <w:r>
        <w:rPr>
          <w:rFonts w:ascii="Arial" w:eastAsia="Times New Roman" w:hAnsi="Arial" w:cs="Arial"/>
          <w:color w:val="333333"/>
          <w:sz w:val="27"/>
          <w:szCs w:val="27"/>
          <w:lang w:eastAsia="en-IN"/>
        </w:rPr>
        <w:t>ithub</w:t>
      </w:r>
      <w:proofErr w:type="spellEnd"/>
      <w:r>
        <w:rPr>
          <w:rFonts w:ascii="Arial" w:eastAsia="Times New Roman" w:hAnsi="Arial" w:cs="Arial"/>
          <w:color w:val="333333"/>
          <w:sz w:val="27"/>
          <w:szCs w:val="27"/>
          <w:lang w:eastAsia="en-IN"/>
        </w:rPr>
        <w:t xml:space="preserve"> repository with </w:t>
      </w:r>
      <w:r w:rsidR="009D2C20">
        <w:rPr>
          <w:rFonts w:ascii="Arial" w:eastAsia="Times New Roman" w:hAnsi="Arial" w:cs="Arial"/>
          <w:color w:val="333333"/>
          <w:sz w:val="27"/>
          <w:szCs w:val="27"/>
          <w:lang w:eastAsia="en-IN"/>
        </w:rPr>
        <w:t>document, project code and all other required files.</w:t>
      </w:r>
      <w:r>
        <w:rPr>
          <w:rFonts w:ascii="Arial" w:eastAsia="Times New Roman" w:hAnsi="Arial" w:cs="Arial"/>
          <w:color w:val="333333"/>
          <w:sz w:val="27"/>
          <w:szCs w:val="27"/>
          <w:lang w:eastAsia="en-IN"/>
        </w:rPr>
        <w:t xml:space="preserve"> </w:t>
      </w:r>
    </w:p>
    <w:p w14:paraId="5A9F485F" w14:textId="7C4D27AF" w:rsidR="003F67AF" w:rsidRPr="00BC5C77" w:rsidRDefault="003F67AF" w:rsidP="003F67AF">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lang w:eastAsia="en-IN"/>
        </w:rPr>
      </w:pPr>
      <w:r w:rsidRPr="003F67AF">
        <w:rPr>
          <w:rFonts w:ascii="Arial" w:eastAsia="Times New Roman" w:hAnsi="Arial" w:cs="Arial"/>
          <w:color w:val="333333"/>
          <w:sz w:val="27"/>
          <w:szCs w:val="27"/>
          <w:lang w:eastAsia="en-IN"/>
        </w:rPr>
        <w:t>Project Schedule</w:t>
      </w:r>
    </w:p>
    <w:p w14:paraId="36F85C9C" w14:textId="714D3134" w:rsidR="00BC5C77" w:rsidRDefault="00BC5C77" w:rsidP="00BC5C77">
      <w:pPr>
        <w:shd w:val="clear" w:color="auto" w:fill="FFFFFF"/>
        <w:spacing w:before="100" w:beforeAutospacing="1" w:after="100" w:afterAutospacing="1" w:line="240" w:lineRule="auto"/>
        <w:ind w:left="720"/>
        <w:jc w:val="both"/>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Start date: 18 May 2020</w:t>
      </w:r>
    </w:p>
    <w:p w14:paraId="39659925" w14:textId="55B382CC" w:rsidR="00BC5C77" w:rsidRPr="003F67AF" w:rsidRDefault="00BC5C77" w:rsidP="00BC5C77">
      <w:pPr>
        <w:shd w:val="clear" w:color="auto" w:fill="FFFFFF"/>
        <w:spacing w:before="100" w:beforeAutospacing="1" w:after="100" w:afterAutospacing="1" w:line="240" w:lineRule="auto"/>
        <w:ind w:left="720"/>
        <w:jc w:val="both"/>
        <w:rPr>
          <w:rFonts w:ascii="Arial" w:eastAsia="Times New Roman" w:hAnsi="Arial" w:cs="Arial"/>
          <w:color w:val="333333"/>
          <w:sz w:val="21"/>
          <w:szCs w:val="21"/>
          <w:lang w:eastAsia="en-IN"/>
        </w:rPr>
      </w:pPr>
      <w:r>
        <w:rPr>
          <w:rFonts w:ascii="Arial" w:eastAsia="Times New Roman" w:hAnsi="Arial" w:cs="Arial"/>
          <w:color w:val="333333"/>
          <w:sz w:val="27"/>
          <w:szCs w:val="27"/>
          <w:lang w:eastAsia="en-IN"/>
        </w:rPr>
        <w:t>End date: 18 June 2020</w:t>
      </w:r>
    </w:p>
    <w:p w14:paraId="2BA85295" w14:textId="77777777" w:rsidR="00A07D2B" w:rsidRDefault="00A07D2B"/>
    <w:sectPr w:rsidR="00A0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02EBD"/>
    <w:multiLevelType w:val="multilevel"/>
    <w:tmpl w:val="CFB02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AF"/>
    <w:rsid w:val="003F67AF"/>
    <w:rsid w:val="007C5000"/>
    <w:rsid w:val="009D2C20"/>
    <w:rsid w:val="00A07D2B"/>
    <w:rsid w:val="00BC5C77"/>
    <w:rsid w:val="00E5733B"/>
    <w:rsid w:val="00F0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FC24"/>
  <w15:chartTrackingRefBased/>
  <w15:docId w15:val="{B107C5BF-F919-4676-A81B-1BFDC2E2D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37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cp:revision>
  <dcterms:created xsi:type="dcterms:W3CDTF">2020-05-22T16:49:00Z</dcterms:created>
  <dcterms:modified xsi:type="dcterms:W3CDTF">2020-05-22T18:53:00Z</dcterms:modified>
</cp:coreProperties>
</file>