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E38CA" w14:textId="41DC94A3" w:rsidR="00BB4B7A" w:rsidRDefault="00416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User Interface of web application</w:t>
      </w:r>
    </w:p>
    <w:p w14:paraId="463F11CC" w14:textId="7C9A9E1D" w:rsidR="00416786" w:rsidRDefault="00416786">
      <w:pPr>
        <w:rPr>
          <w:rFonts w:ascii="Times New Roman" w:hAnsi="Times New Roman" w:cs="Times New Roman"/>
          <w:sz w:val="28"/>
          <w:szCs w:val="28"/>
        </w:rPr>
      </w:pPr>
    </w:p>
    <w:p w14:paraId="52B0CB06" w14:textId="2EC89636" w:rsidR="00416786" w:rsidRDefault="004167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8D8E35" wp14:editId="6902E2ED">
            <wp:extent cx="5731510" cy="2761045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4F9C" w14:textId="1B88D466" w:rsidR="00416786" w:rsidRDefault="00416786">
      <w:pPr>
        <w:rPr>
          <w:rFonts w:ascii="Times New Roman" w:hAnsi="Times New Roman" w:cs="Times New Roman"/>
          <w:sz w:val="28"/>
          <w:szCs w:val="28"/>
        </w:rPr>
      </w:pPr>
    </w:p>
    <w:p w14:paraId="6B48FD15" w14:textId="662C1340" w:rsidR="00416786" w:rsidRDefault="00416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Slack integration with IBM Watson Discovery</w:t>
      </w:r>
    </w:p>
    <w:p w14:paraId="43EB6C3F" w14:textId="39A4793D" w:rsidR="00416786" w:rsidRDefault="00416786">
      <w:pPr>
        <w:rPr>
          <w:rFonts w:ascii="Times New Roman" w:hAnsi="Times New Roman" w:cs="Times New Roman"/>
          <w:sz w:val="28"/>
          <w:szCs w:val="28"/>
        </w:rPr>
      </w:pPr>
    </w:p>
    <w:p w14:paraId="75CBF685" w14:textId="29B284D0" w:rsidR="00416786" w:rsidRPr="00416786" w:rsidRDefault="004167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9DE1E0" wp14:editId="08225201">
            <wp:extent cx="5731510" cy="2887187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786" w:rsidRPr="0041678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231CF" w14:textId="77777777" w:rsidR="00D65684" w:rsidRDefault="00D65684" w:rsidP="00416786">
      <w:pPr>
        <w:spacing w:after="0" w:line="240" w:lineRule="auto"/>
      </w:pPr>
      <w:r>
        <w:separator/>
      </w:r>
    </w:p>
  </w:endnote>
  <w:endnote w:type="continuationSeparator" w:id="0">
    <w:p w14:paraId="37CD35F8" w14:textId="77777777" w:rsidR="00D65684" w:rsidRDefault="00D65684" w:rsidP="00416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41812" w14:textId="77777777" w:rsidR="00D65684" w:rsidRDefault="00D65684" w:rsidP="00416786">
      <w:pPr>
        <w:spacing w:after="0" w:line="240" w:lineRule="auto"/>
      </w:pPr>
      <w:r>
        <w:separator/>
      </w:r>
    </w:p>
  </w:footnote>
  <w:footnote w:type="continuationSeparator" w:id="0">
    <w:p w14:paraId="66ADE99B" w14:textId="77777777" w:rsidR="00D65684" w:rsidRDefault="00D65684" w:rsidP="00416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9F8CB" w14:textId="17C21663" w:rsidR="00416786" w:rsidRPr="00416786" w:rsidRDefault="00416786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IFHAM ALI</w:t>
    </w:r>
    <w:r>
      <w:rPr>
        <w:rFonts w:ascii="Times New Roman" w:hAnsi="Times New Roman" w:cs="Times New Roman"/>
        <w:b/>
        <w:bCs/>
        <w:sz w:val="32"/>
        <w:szCs w:val="32"/>
      </w:rPr>
      <w:tab/>
    </w:r>
    <w:r>
      <w:rPr>
        <w:rFonts w:ascii="Times New Roman" w:hAnsi="Times New Roman" w:cs="Times New Roman"/>
        <w:b/>
        <w:bCs/>
        <w:sz w:val="32"/>
        <w:szCs w:val="32"/>
      </w:rPr>
      <w:tab/>
      <w:t>USER INTERFACE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86"/>
    <w:rsid w:val="00416786"/>
    <w:rsid w:val="00BB4B7A"/>
    <w:rsid w:val="00D6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13D1"/>
  <w15:chartTrackingRefBased/>
  <w15:docId w15:val="{9AA33DC3-4649-4753-9002-D7E3D005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786"/>
  </w:style>
  <w:style w:type="paragraph" w:styleId="Footer">
    <w:name w:val="footer"/>
    <w:basedOn w:val="Normal"/>
    <w:link w:val="FooterChar"/>
    <w:uiPriority w:val="99"/>
    <w:unhideWhenUsed/>
    <w:rsid w:val="00416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Ifham Ali</dc:creator>
  <cp:keywords/>
  <dc:description/>
  <cp:lastModifiedBy>Ifham Ali</cp:lastModifiedBy>
  <cp:revision>1</cp:revision>
  <dcterms:created xsi:type="dcterms:W3CDTF">2020-05-18T15:39:00Z</dcterms:created>
  <dcterms:modified xsi:type="dcterms:W3CDTF">2020-05-18T15:41:00Z</dcterms:modified>
</cp:coreProperties>
</file>