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Bdr/>
        <w:rPr>
          <w:color w:val="000000"/>
        </w:rPr>
      </w:pPr>
      <w:r>
        <w:br/>
      </w:r>
      <w:r>
        <w:br/>
      </w:r>
    </w:p>
    <w:p>
      <w:pPr>
        <w:pStyle w:val="Normal"/>
        <w:pBdr/>
        <w:spacing w:line="336"/>
        <w:ind w:firstLine="720"/>
        <w:jc w:val="center"/>
        <w:rPr>
          <w:color w:val="000000"/>
        </w:rPr>
      </w:pPr>
      <w:r>
        <w:rPr>
          <w:rFonts w:ascii="Liberation Serif Bold" w:eastAsia="Liberation Serif Bold" w:hAnsi="Liberation Serif Bold" w:cs="Liberation Serif Bold"/>
          <w:b w:val="true"/>
          <w:i w:val="false"/>
          <w:color w:val="000000"/>
          <w:spacing w:val="0"/>
          <w:sz w:val="40"/>
          <w:u w:val="none"/>
          <w:shd w:fill="auto" w:val="clear" w:color="auto"/>
        </w:rPr>
        <w:t xml:space="preserve">Internship Project Report </w:t>
      </w:r>
    </w:p>
    <w:p>
      <w:pPr>
        <w:pStyle w:val="Normal"/>
        <w:pBdr/>
        <w:spacing w:line="336"/>
        <w:ind w:firstLine="720"/>
        <w:jc w:val="center"/>
        <w:rPr>
          <w:color w:val="000000"/>
        </w:rPr>
      </w:pPr>
      <w:r>
        <w:rPr>
          <w:rFonts w:ascii="Liberation Serif Bold" w:eastAsia="Liberation Serif Bold" w:hAnsi="Liberation Serif Bold" w:cs="Liberation Serif Bold"/>
          <w:b w:val="true"/>
          <w:i w:val="false"/>
          <w:color w:val="000000"/>
          <w:spacing w:val="0"/>
          <w:sz w:val="40"/>
          <w:u w:val="none"/>
          <w:shd w:fill="auto" w:val="clear" w:color="auto"/>
        </w:rPr>
        <w:t>On</w:t>
      </w:r>
    </w:p>
    <w:p>
      <w:pPr>
        <w:pStyle w:val="Normal"/>
        <w:pBdr/>
        <w:spacing w:line="336"/>
        <w:ind w:firstLine="720"/>
        <w:rPr>
          <w:color w:val="000000"/>
        </w:rPr>
      </w:pPr>
      <w:r>
        <w:tab/>
      </w:r>
      <w:r>
        <w:tab/>
      </w:r>
    </w:p>
    <w:p>
      <w:pPr>
        <w:pStyle w:val="Normal"/>
        <w:pBdr/>
        <w:spacing w:line="336"/>
        <w:ind w:firstLine="720"/>
        <w:jc w:val="center"/>
        <w:rPr>
          <w:color w:val="000000"/>
        </w:rPr>
      </w:pPr>
      <w:r>
        <w:rPr>
          <w:rFonts w:ascii="Liberation Serif Bold" w:eastAsia="Liberation Serif Bold" w:hAnsi="Liberation Serif Bold" w:cs="Liberation Serif Bold"/>
          <w:b w:val="true"/>
          <w:i w:val="false"/>
          <w:color w:val="000000"/>
          <w:spacing w:val="0"/>
          <w:sz w:val="36"/>
          <w:u w:val="none"/>
          <w:shd w:fill="auto" w:val="clear" w:color="auto"/>
        </w:rPr>
        <w:t>Smart Agriculture system based on IoT</w:t>
      </w:r>
    </w:p>
    <w:p>
      <w:pPr>
        <w:pBdr/>
        <w:rPr>
          <w:color w:val="000000"/>
        </w:rPr>
      </w:pPr>
    </w:p>
    <w:p>
      <w:pPr>
        <w:pStyle w:val="Normal"/>
        <w:pBdr/>
        <w:spacing w:line="336"/>
        <w:ind w:firstLine="720"/>
        <w:jc w:val="center"/>
        <w:rPr>
          <w:color w:val="000000"/>
        </w:rPr>
      </w:pPr>
      <w:r>
        <w:rPr>
          <w:rFonts w:ascii="Liberation Serif Regular" w:eastAsia="Liberation Serif Regular" w:hAnsi="Liberation Serif Regular" w:cs="Liberation Serif Regular"/>
          <w:b w:val="false"/>
          <w:i w:val="false"/>
          <w:color w:val="000000"/>
          <w:spacing w:val="0"/>
          <w:sz w:val="32"/>
          <w:u w:val="none"/>
          <w:shd w:fill="auto" w:val="clear" w:color="auto"/>
        </w:rPr>
        <w:t xml:space="preserve">Under Supervision Of </w:t>
      </w:r>
    </w:p>
    <w:p>
      <w:pPr>
        <w:pStyle w:val="Normal"/>
        <w:pBdr/>
        <w:spacing w:line="336"/>
        <w:ind w:firstLine="720"/>
        <w:jc w:val="center"/>
        <w:rPr>
          <w:color w:val="000000"/>
        </w:rPr>
      </w:pPr>
      <w:r>
        <w:rPr>
          <w:rFonts w:ascii="Liberation Serif Bold" w:eastAsia="Liberation Serif Bold" w:hAnsi="Liberation Serif Bold" w:cs="Liberation Serif Bold"/>
          <w:b w:val="true"/>
          <w:i w:val="false"/>
          <w:color w:val="000000"/>
          <w:spacing w:val="0"/>
          <w:sz w:val="42"/>
          <w:u w:val="none"/>
          <w:shd w:fill="auto" w:val="clear" w:color="auto"/>
        </w:rPr>
        <w:t xml:space="preserve">Smart Bridge </w:t>
      </w:r>
    </w:p>
    <w:p>
      <w:pPr>
        <w:pBdr/>
        <w:rPr>
          <w:color w:val="000000"/>
        </w:rPr>
      </w:pPr>
      <w:r>
        <w:br/>
      </w:r>
      <w:r>
        <w:br/>
      </w:r>
      <w:r>
        <w:br/>
      </w:r>
      <w:r>
        <w:br/>
      </w:r>
      <w:r>
        <w:br/>
      </w:r>
    </w:p>
    <w:p>
      <w:pPr>
        <w:pStyle w:val="Normal"/>
        <w:pBdr/>
        <w:spacing w:line="336"/>
        <w:jc w:val="right"/>
        <w:rPr>
          <w:color w:val="000000"/>
        </w:rPr>
      </w:pPr>
      <w:r>
        <w:rPr>
          <w:rFonts w:ascii="Liberation Serif Bold" w:eastAsia="Liberation Serif Bold" w:hAnsi="Liberation Serif Bold" w:cs="Liberation Serif Bold"/>
          <w:b w:val="true"/>
          <w:i w:val="false"/>
          <w:color w:val="000000"/>
          <w:spacing w:val="0"/>
          <w:sz w:val="32"/>
          <w:u w:val="none"/>
          <w:shd w:fill="auto" w:val="clear" w:color="auto"/>
        </w:rPr>
        <w:t xml:space="preserve">Name: </w:t>
      </w:r>
      <w:r>
        <w:rPr>
          <w:rFonts w:ascii="Liberation Serif Regular" w:eastAsia="Liberation Serif Regular" w:hAnsi="Liberation Serif Regular" w:cs="Liberation Serif Regular"/>
          <w:b w:val="false"/>
          <w:i w:val="false"/>
          <w:color w:val="000000"/>
          <w:spacing w:val="0"/>
          <w:sz w:val="32"/>
          <w:u w:val="none"/>
          <w:shd w:fill="auto" w:val="clear" w:color="auto"/>
        </w:rPr>
        <w:t>Omkar Agrawal</w:t>
      </w:r>
    </w:p>
    <w:p>
      <w:pPr>
        <w:pStyle w:val="Normal"/>
        <w:pBdr/>
        <w:spacing w:line="336"/>
        <w:jc w:val="right"/>
        <w:rPr>
          <w:color w:val="000000"/>
        </w:rPr>
      </w:pPr>
      <w:r>
        <w:rPr>
          <w:rFonts w:ascii="Liberation Serif Bold" w:eastAsia="Liberation Serif Bold" w:hAnsi="Liberation Serif Bold" w:cs="Liberation Serif Bold"/>
          <w:b w:val="true"/>
          <w:i w:val="false"/>
          <w:color w:val="000000"/>
          <w:spacing w:val="0"/>
          <w:sz w:val="32"/>
          <w:u w:val="none"/>
          <w:shd w:fill="FFFFFF" w:val="clear" w:color="auto"/>
        </w:rPr>
        <w:t>email-id</w:t>
      </w:r>
      <w:r>
        <w:rPr>
          <w:rFonts w:ascii="Liberation Serif Regular" w:eastAsia="Liberation Serif Regular" w:hAnsi="Liberation Serif Regular" w:cs="Liberation Serif Regular"/>
          <w:b w:val="false"/>
          <w:i w:val="false"/>
          <w:color w:val="000000"/>
          <w:spacing w:val="0"/>
          <w:sz w:val="32"/>
          <w:u w:val="none"/>
          <w:shd w:fill="FFFFFF" w:val="clear" w:color="auto"/>
        </w:rPr>
        <w:t>: omkar3654@gmail.</w:t>
      </w:r>
      <w:r>
        <w:rPr>
          <w:rFonts w:ascii="Liberation Serif Regular" w:eastAsia="Liberation Serif Regular" w:hAnsi="Liberation Serif Regular" w:cs="Liberation Serif Regular"/>
          <w:b w:val="false"/>
          <w:i w:val="false"/>
          <w:color w:val="000000"/>
          <w:spacing w:val="0"/>
          <w:sz w:val="32"/>
          <w:u w:val="none"/>
          <w:shd w:fill="FFFFFF" w:val="clear" w:color="auto"/>
        </w:rPr>
        <w:t>c</w:t>
      </w:r>
      <w:r>
        <w:rPr>
          <w:rFonts w:ascii="Liberation Serif Regular" w:eastAsia="Liberation Serif Regular" w:hAnsi="Liberation Serif Regular" w:cs="Liberation Serif Regular"/>
          <w:b w:val="false"/>
          <w:i w:val="false"/>
          <w:color w:val="000000"/>
          <w:spacing w:val="0"/>
          <w:sz w:val="32"/>
          <w:u w:val="none"/>
          <w:shd w:fill="FFFFFF" w:val="clear" w:color="auto"/>
        </w:rPr>
        <w:t>om</w:t>
      </w:r>
    </w:p>
    <w:p>
      <w:pPr>
        <w:pBdr/>
        <w:rPr>
          <w:color w:val="000000"/>
        </w:rPr>
      </w:pPr>
      <w:r>
        <w:br/>
      </w:r>
      <w:r>
        <w:br/>
      </w:r>
    </w:p>
    <w:p>
      <w:pPr>
        <w:pBdr/>
        <w:rPr>
          <w:color w:val="000000"/>
        </w:rPr>
      </w:pPr>
    </w:p>
    <w:p>
      <w:pPr>
        <w:pBdr/>
        <w:rPr>
          <w:color w:val="000000"/>
        </w:rPr>
      </w:pPr>
    </w:p>
    <w:p>
      <w:pPr>
        <w:pBdr/>
        <w:rPr>
          <w:color w:val="000000"/>
        </w:rPr>
      </w:pPr>
    </w:p>
    <w:p>
      <w:pPr>
        <w:pBdr/>
        <w:rPr>
          <w:color w:val="000000"/>
        </w:rPr>
      </w:pPr>
    </w:p>
    <w:p>
      <w:pPr>
        <w:pBdr/>
        <w:rPr>
          <w:color w:val="000000"/>
        </w:rPr>
      </w:pPr>
    </w:p>
    <w:p>
      <w:pPr>
        <w:pBdr/>
        <w:rPr>
          <w:color w:val="000000"/>
        </w:rPr>
      </w:pPr>
    </w:p>
    <w:p>
      <w:pPr>
        <w:pBdr/>
        <w:rPr>
          <w:color w:val="000000"/>
        </w:rPr>
      </w:pPr>
    </w:p>
    <w:p>
      <w:pPr>
        <w:pBdr/>
        <w:rPr>
          <w:color w:val="000000"/>
        </w:rPr>
      </w:pPr>
    </w:p>
    <w:p>
      <w:pPr>
        <w:pBdr/>
        <w:rPr>
          <w:color w:val="000000"/>
        </w:rPr>
      </w:pPr>
    </w:p>
    <w:p>
      <w:pPr>
        <w:pStyle w:val="Normal"/>
        <w:pBdr/>
        <w:spacing w:line="336"/>
        <w:rPr>
          <w:color w:val="000000"/>
        </w:rPr>
      </w:pPr>
      <w:r>
        <w:rPr>
          <w:rFonts w:ascii="Liberation Serif Bold" w:eastAsia="Liberation Serif Bold" w:hAnsi="Liberation Serif Bold" w:cs="Liberation Serif Bold"/>
          <w:b w:val="true"/>
          <w:i w:val="false"/>
          <w:color w:val="000000"/>
          <w:spacing w:val="0"/>
          <w:sz w:val="36"/>
          <w:u w:val="none"/>
          <w:shd w:fill="FFFFFF" w:val="clear" w:color="auto"/>
        </w:rPr>
        <w:t>TABLE OF CONTENTS</w:t>
      </w:r>
    </w:p>
    <w:p>
      <w:pPr>
        <w:pStyle w:val="Normal"/>
        <w:pBdr/>
        <w:jc w:val="both"/>
        <w:rPr>
          <w:rFonts w:ascii="Courier New" w:eastAsia="Courier New" w:hAnsi="Courier New" w:cs="Courier New"/>
          <w:color w:val="000000"/>
        </w:rPr>
      </w:pPr>
      <w:r>
        <w:rPr>
          <w:rFonts w:ascii="Liberation Serif Bold" w:eastAsia="Liberation Serif Bold" w:hAnsi="Liberation Serif Bold" w:cs="Liberation Serif Bold"/>
          <w:b w:val="true"/>
          <w:i w:val="false"/>
          <w:spacing w:val="0"/>
          <w:sz w:val="28"/>
          <w:shd w:fill="auto" w:val="clear" w:color="auto"/>
        </w:rPr>
        <w:t>Introduction</w:t>
      </w:r>
      <w:r>
        <w:rPr>
          <w:rFonts w:ascii="Liberation Serif Bold" w:eastAsia="Liberation Serif Bold" w:hAnsi="Liberation Serif Bold" w:cs="Liberation Serif Bold"/>
          <w:b w:val="true"/>
          <w:i w:val="false"/>
          <w:spacing w:val="0"/>
          <w:sz w:val="28"/>
          <w:shd w:fill="auto" w:val="clear" w:color="auto"/>
        </w:rPr>
      </w:r>
      <w:r>
        <w:rPr>
          <w:rFonts w:ascii="Liberation Serif Bold" w:eastAsia="Liberation Serif Bold" w:hAnsi="Liberation Serif Bold" w:cs="Liberation Serif Bold"/>
          <w:b w:val="true"/>
          <w:i w:val="false"/>
          <w:spacing w:val="0"/>
          <w:sz w:val="28"/>
          <w:shd w:fill="auto" w:val="clear" w:color="auto"/>
        </w:rPr>
      </w:r>
      <w:r>
        <w:tab/>
      </w:r>
      <w:r>
        <w:rPr>
          <w:rFonts w:ascii="Liberation Serif Bold" w:eastAsia="Liberation Serif Bold" w:hAnsi="Liberation Serif Bold" w:cs="Liberation Serif Bold"/>
          <w:b w:val="true"/>
          <w:i w:val="false"/>
          <w:spacing w:val="0"/>
          <w:sz w:val="28"/>
          <w:shd w:fill="auto" w:val="clear" w:color="auto"/>
        </w:rPr>
      </w:r>
      <w:r>
        <w:rPr>
          <w:rFonts w:ascii="Liberation Serif Bold" w:eastAsia="Liberation Serif Bold" w:hAnsi="Liberation Serif Bold" w:cs="Liberation Serif Bold"/>
          <w:b w:val="true"/>
          <w:i w:val="false"/>
          <w:spacing w:val="0"/>
          <w:sz w:val="28"/>
          <w:shd w:fill="auto" w:val="clear" w:color="auto"/>
        </w:rPr>
        <w:t>3</w:t>
      </w:r>
    </w:p>
    <w:p>
      <w:pPr>
        <w:pStyle w:val="Normal"/>
        <w:pBdr/>
        <w:jc w:val="both"/>
        <w:rPr>
          <w:rFonts w:ascii="Courier New" w:eastAsia="Courier New" w:hAnsi="Courier New" w:cs="Courier New"/>
          <w:color w:val="000000"/>
        </w:rPr>
      </w:pPr>
      <w:r>
        <w:rPr>
          <w:rFonts w:ascii="Liberation Serif Regular" w:eastAsia="Liberation Serif Regular" w:hAnsi="Liberation Serif Regular" w:cs="Liberation Serif Regular"/>
          <w:b w:val="false"/>
          <w:i w:val="false"/>
          <w:spacing w:val="0"/>
          <w:sz w:val="28"/>
          <w:shd w:fill="auto" w:val="clear" w:color="auto"/>
        </w:rPr>
        <w:t>Overview</w:t>
      </w:r>
      <w:r>
        <w:rPr>
          <w:rFonts w:ascii="Liberation Serif Regular" w:eastAsia="Liberation Serif Regular" w:hAnsi="Liberation Serif Regular" w:cs="Liberation Serif Regular"/>
          <w:b w:val="false"/>
          <w:i w:val="false"/>
          <w:spacing w:val="0"/>
          <w:sz w:val="28"/>
          <w:shd w:fill="auto" w:val="clear" w:color="auto"/>
        </w:rPr>
      </w:r>
      <w:r>
        <w:rPr>
          <w:rFonts w:ascii="Liberation Serif Bold" w:eastAsia="Liberation Serif Bold" w:hAnsi="Liberation Serif Bold" w:cs="Liberation Serif Bold"/>
          <w:b w:val="true"/>
          <w:i w:val="false"/>
          <w:spacing w:val="0"/>
          <w:sz w:val="28"/>
          <w:shd w:fill="auto" w:val="clear" w:color="auto"/>
        </w:rPr>
      </w:r>
      <w:r>
        <w:rPr>
          <w:rFonts w:ascii="Liberation Serif Bold" w:eastAsia="Liberation Serif Bold" w:hAnsi="Liberation Serif Bold" w:cs="Liberation Serif Bold"/>
          <w:b w:val="true"/>
          <w:i w:val="false"/>
          <w:spacing w:val="0"/>
          <w:sz w:val="28"/>
          <w:shd w:fill="auto" w:val="clear" w:color="auto"/>
        </w:rPr>
      </w:r>
      <w:r>
        <w:tab/>
      </w:r>
      <w:r>
        <w:rPr>
          <w:rFonts w:ascii="Liberation Serif Bold" w:eastAsia="Liberation Serif Bold" w:hAnsi="Liberation Serif Bold" w:cs="Liberation Serif Bold"/>
          <w:b w:val="true"/>
          <w:i w:val="false"/>
          <w:spacing w:val="0"/>
          <w:sz w:val="28"/>
          <w:shd w:fill="auto" w:val="clear" w:color="auto"/>
        </w:rPr>
      </w:r>
      <w:r>
        <w:rPr>
          <w:rFonts w:ascii="Liberation Serif Bold" w:eastAsia="Liberation Serif Bold" w:hAnsi="Liberation Serif Bold" w:cs="Liberation Serif Bold"/>
          <w:b w:val="true"/>
          <w:i w:val="false"/>
          <w:spacing w:val="0"/>
          <w:sz w:val="28"/>
          <w:shd w:fill="auto" w:val="clear" w:color="auto"/>
        </w:rPr>
        <w:t xml:space="preserve">  </w:t>
      </w:r>
      <w:r>
        <w:rPr>
          <w:rFonts w:ascii="Liberation Serif Regular" w:eastAsia="Liberation Serif Regular" w:hAnsi="Liberation Serif Regular" w:cs="Liberation Serif Regular"/>
          <w:b w:val="false"/>
          <w:i w:val="false"/>
          <w:spacing w:val="0"/>
          <w:sz w:val="28"/>
          <w:shd w:fill="auto" w:val="clear" w:color="auto"/>
        </w:rPr>
        <w:t>3</w:t>
      </w:r>
    </w:p>
    <w:p>
      <w:pPr>
        <w:pStyle w:val="Normal"/>
        <w:pBdr/>
        <w:jc w:val="both"/>
        <w:rPr>
          <w:rFonts w:ascii="Courier New" w:eastAsia="Courier New" w:hAnsi="Courier New" w:cs="Courier New"/>
          <w:color w:val="000000"/>
        </w:rPr>
      </w:pPr>
      <w:r>
        <w:rPr>
          <w:rFonts w:ascii="Liberation Serif Regular" w:eastAsia="Liberation Serif Regular" w:hAnsi="Liberation Serif Regular" w:cs="Liberation Serif Regular"/>
          <w:b w:val="false"/>
          <w:i w:val="false"/>
          <w:spacing w:val="0"/>
          <w:sz w:val="28"/>
          <w:shd w:fill="auto" w:val="clear" w:color="auto"/>
        </w:rPr>
        <w:t>Purpose</w:t>
      </w:r>
      <w:r>
        <w:tab/>
      </w:r>
      <w:r>
        <w:rPr>
          <w:rFonts w:ascii="Liberation Serif Regular" w:eastAsia="Liberation Serif Regular" w:hAnsi="Liberation Serif Regular" w:cs="Liberation Serif Regular"/>
          <w:b w:val="false"/>
          <w:i w:val="false"/>
          <w:spacing w:val="0"/>
          <w:sz w:val="28"/>
          <w:shd w:fill="auto" w:val="clear" w:color="auto"/>
        </w:rPr>
      </w:r>
      <w:r>
        <w:rPr>
          <w:rFonts w:ascii="Liberation Serif Regular" w:eastAsia="Liberation Serif Regular" w:hAnsi="Liberation Serif Regular" w:cs="Liberation Serif Regular"/>
          <w:b w:val="false"/>
          <w:i w:val="false"/>
          <w:color w:val="000000"/>
          <w:spacing w:val="0"/>
          <w:sz w:val="28"/>
          <w:u w:val="none"/>
          <w:shd w:fill="auto" w:val="clear" w:color="auto"/>
        </w:rPr>
      </w:r>
      <w:r>
        <w:rPr>
          <w:rFonts w:ascii="Liberation Serif Bold" w:eastAsia="Liberation Serif Bold" w:hAnsi="Liberation Serif Bold" w:cs="Liberation Serif Bold"/>
          <w:b w:val="true"/>
          <w:i w:val="false"/>
          <w:color w:val="000000"/>
          <w:spacing w:val="0"/>
          <w:sz w:val="28"/>
          <w:u w:val="none"/>
          <w:shd w:fill="auto" w:val="clear" w:color="auto"/>
        </w:rPr>
      </w:r>
      <w:r>
        <w:rPr>
          <w:rFonts w:ascii="Liberation Serif Bold" w:eastAsia="Liberation Serif Bold" w:hAnsi="Liberation Serif Bold" w:cs="Liberation Serif Bold"/>
          <w:b w:val="true"/>
          <w:i w:val="false"/>
          <w:color w:val="000000"/>
          <w:spacing w:val="0"/>
          <w:sz w:val="28"/>
          <w:u w:val="none"/>
          <w:shd w:fill="auto" w:val="clear" w:color="auto"/>
        </w:rPr>
      </w:r>
      <w:r>
        <w:rPr>
          <w:rFonts w:ascii="Liberation Serif Regular" w:eastAsia="Liberation Serif Regular" w:hAnsi="Liberation Serif Regular" w:cs="Liberation Serif Regular"/>
          <w:b w:val="false"/>
          <w:i w:val="false"/>
          <w:spacing w:val="0"/>
          <w:sz w:val="28"/>
          <w:shd w:fill="auto" w:val="clear" w:color="auto"/>
        </w:rPr>
        <w:t>3</w:t>
      </w:r>
    </w:p>
    <w:p>
      <w:pPr>
        <w:pStyle w:val="Normal"/>
        <w:pBdr/>
        <w:jc w:val="both"/>
        <w:rPr>
          <w:rFonts w:ascii="Liberation Serif Regular" w:eastAsia="Liberation Serif Regular" w:hAnsi="Liberation Serif Regular" w:cs="Liberation Serif Regular"/>
          <w:b w:val="false"/>
          <w:i w:val="false"/>
          <w:smallCaps w:val="true"/>
          <w:color w:val="000000"/>
          <w:spacing w:val="0"/>
          <w:sz w:val="28"/>
          <w:shd w:fill="auto" w:val="clear" w:color="auto"/>
          <w:vertAlign w:val="superscript"/>
        </w:rPr>
      </w:pPr>
    </w:p>
    <w:p>
      <w:pPr>
        <w:pStyle w:val="Normal"/>
        <w:pBdr/>
        <w:jc w:val="both"/>
        <w:rPr>
          <w:rFonts w:ascii="Courier New" w:eastAsia="Courier New" w:hAnsi="Courier New" w:cs="Courier New"/>
          <w:color w:val="000000"/>
        </w:rPr>
      </w:pPr>
      <w:r>
        <w:rPr>
          <w:rFonts w:ascii="Liberation Serif Bold" w:eastAsia="Liberation Serif Bold" w:hAnsi="Liberation Serif Bold" w:cs="Liberation Serif Bold"/>
          <w:b w:val="true"/>
          <w:i w:val="false"/>
          <w:spacing w:val="0"/>
          <w:sz w:val="28"/>
          <w:shd w:fill="auto" w:val="clear" w:color="auto"/>
        </w:rPr>
        <w:t>Literature Survey</w:t>
      </w:r>
      <w:r>
        <w:rPr>
          <w:rFonts w:ascii="Liberation Serif Bold" w:eastAsia="Liberation Serif Bold" w:hAnsi="Liberation Serif Bold" w:cs="Liberation Serif Bold"/>
          <w:b w:val="true"/>
          <w:i w:val="false"/>
          <w:spacing w:val="0"/>
          <w:sz w:val="28"/>
          <w:shd w:fill="auto" w:val="clear" w:color="auto"/>
        </w:rPr>
      </w:r>
      <w:r>
        <w:rPr>
          <w:rFonts w:ascii="Liberation Serif Regular" w:eastAsia="Liberation Serif Regular" w:hAnsi="Liberation Serif Regular" w:cs="Liberation Serif Regular"/>
          <w:b w:val="false"/>
          <w:i w:val="false"/>
          <w:color w:val="000000"/>
          <w:spacing w:val="0"/>
          <w:sz w:val="28"/>
          <w:u w:val="none"/>
          <w:shd w:fill="auto" w:val="clear" w:color="auto"/>
        </w:rPr>
      </w:r>
      <w:r>
        <w:rPr>
          <w:rFonts w:ascii="Liberation Serif Bold" w:eastAsia="Liberation Serif Bold" w:hAnsi="Liberation Serif Bold" w:cs="Liberation Serif Bold"/>
          <w:b w:val="true"/>
          <w:i w:val="false"/>
          <w:color w:val="000000"/>
          <w:spacing w:val="0"/>
          <w:sz w:val="28"/>
          <w:u w:val="none"/>
          <w:shd w:fill="auto" w:val="clear" w:color="auto"/>
        </w:rPr>
      </w:r>
      <w:r>
        <w:rPr>
          <w:rFonts w:ascii="Liberation Serif Bold" w:eastAsia="Liberation Serif Bold" w:hAnsi="Liberation Serif Bold" w:cs="Liberation Serif Bold"/>
          <w:b w:val="true"/>
          <w:i w:val="false"/>
          <w:color w:val="000000"/>
          <w:spacing w:val="0"/>
          <w:sz w:val="28"/>
          <w:u w:val="none"/>
          <w:shd w:fill="auto" w:val="clear" w:color="auto"/>
        </w:rPr>
      </w:r>
      <w:r>
        <w:rPr>
          <w:rFonts w:ascii="Liberation Serif Bold" w:eastAsia="Liberation Serif Bold" w:hAnsi="Liberation Serif Bold" w:cs="Liberation Serif Bold"/>
          <w:b w:val="true"/>
          <w:i w:val="false"/>
          <w:color w:val="000000"/>
          <w:spacing w:val="0"/>
          <w:sz w:val="28"/>
          <w:u w:val="none"/>
          <w:shd w:fill="auto" w:val="clear" w:color="auto"/>
        </w:rPr>
      </w:r>
      <w:r>
        <w:rPr>
          <w:rFonts w:ascii="Liberation Serif Regular" w:eastAsia="Liberation Serif Regular" w:hAnsi="Liberation Serif Regular" w:cs="Liberation Serif Regular"/>
          <w:b w:val="false"/>
          <w:i w:val="false"/>
          <w:color w:val="000000"/>
          <w:spacing w:val="0"/>
          <w:sz w:val="28"/>
          <w:u w:val="none"/>
          <w:shd w:fill="auto" w:val="clear" w:color="auto"/>
        </w:rPr>
      </w:r>
    </w:p>
    <w:p>
      <w:pPr>
        <w:pStyle w:val="Normal"/>
        <w:pBdr/>
        <w:jc w:val="both"/>
        <w:rPr>
          <w:rFonts w:ascii="Courier New" w:eastAsia="Courier New" w:hAnsi="Courier New" w:cs="Courier New"/>
          <w:color w:val="000000"/>
        </w:rPr>
      </w:pPr>
      <w:r>
        <w:rPr>
          <w:rFonts w:ascii="Liberation Serif Regular" w:eastAsia="Liberation Serif Regular" w:hAnsi="Liberation Serif Regular" w:cs="Liberation Serif Regular"/>
          <w:b w:val="false"/>
          <w:i w:val="false"/>
          <w:spacing w:val="0"/>
          <w:sz w:val="28"/>
          <w:shd w:fill="auto" w:val="clear" w:color="auto"/>
        </w:rPr>
        <w:t>Existing Problem</w:t>
      </w:r>
      <w:r>
        <w:tab/>
      </w:r>
      <w:r>
        <w:rPr>
          <w:rFonts w:ascii="Liberation Serif Regular" w:eastAsia="Liberation Serif Regular" w:hAnsi="Liberation Serif Regular" w:cs="Liberation Serif Regular"/>
          <w:b w:val="false"/>
          <w:i w:val="false"/>
          <w:color w:val="000000"/>
          <w:spacing w:val="0"/>
          <w:sz w:val="28"/>
          <w:u w:val="none"/>
          <w:shd w:fill="auto" w:val="clear" w:color="auto"/>
        </w:rPr>
      </w:r>
      <w:r>
        <w:rPr>
          <w:rFonts w:ascii="Liberation Serif Bold" w:eastAsia="Liberation Serif Bold" w:hAnsi="Liberation Serif Bold" w:cs="Liberation Serif Bold"/>
          <w:b w:val="true"/>
          <w:i w:val="false"/>
          <w:color w:val="000000"/>
          <w:spacing w:val="0"/>
          <w:sz w:val="28"/>
          <w:u w:val="none"/>
          <w:shd w:fill="auto" w:val="clear" w:color="auto"/>
        </w:rPr>
      </w:r>
      <w:r>
        <w:rPr>
          <w:rFonts w:ascii="Liberation Serif Regular" w:eastAsia="Liberation Serif Regular" w:hAnsi="Liberation Serif Regular" w:cs="Liberation Serif Regular"/>
          <w:b w:val="false"/>
          <w:i w:val="false"/>
          <w:spacing w:val="0"/>
          <w:sz w:val="28"/>
          <w:shd w:fill="auto" w:val="clear" w:color="auto"/>
        </w:rPr>
        <w:t>4</w:t>
      </w:r>
    </w:p>
    <w:p>
      <w:pPr>
        <w:pStyle w:val="Normal"/>
        <w:pBdr/>
        <w:jc w:val="both"/>
        <w:rPr>
          <w:rFonts w:ascii="Courier New" w:eastAsia="Courier New" w:hAnsi="Courier New" w:cs="Courier New"/>
          <w:color w:val="000000"/>
        </w:rPr>
      </w:pPr>
      <w:r>
        <w:rPr>
          <w:rFonts w:ascii="Liberation Serif Regular" w:eastAsia="Liberation Serif Regular" w:hAnsi="Liberation Serif Regular" w:cs="Liberation Serif Regular"/>
          <w:b w:val="false"/>
          <w:i w:val="false"/>
          <w:spacing w:val="0"/>
          <w:sz w:val="28"/>
          <w:shd w:fill="auto" w:val="clear" w:color="auto"/>
        </w:rPr>
        <w:t>Proposed System</w:t>
      </w:r>
      <w:r>
        <w:tab/>
      </w:r>
      <w:r>
        <w:rPr>
          <w:rFonts w:ascii="Liberation Serif Bold" w:eastAsia="Liberation Serif Bold" w:hAnsi="Liberation Serif Bold" w:cs="Liberation Serif Bold"/>
          <w:b w:val="true"/>
          <w:i w:val="false"/>
          <w:color w:val="000000"/>
          <w:spacing w:val="0"/>
          <w:sz w:val="28"/>
          <w:u w:val="none"/>
          <w:shd w:fill="auto" w:val="clear" w:color="auto"/>
        </w:rPr>
      </w:r>
      <w:r>
        <w:rPr>
          <w:rFonts w:ascii="Liberation Serif Bold" w:eastAsia="Liberation Serif Bold" w:hAnsi="Liberation Serif Bold" w:cs="Liberation Serif Bold"/>
          <w:b w:val="true"/>
          <w:i w:val="false"/>
          <w:color w:val="000000"/>
          <w:spacing w:val="0"/>
          <w:sz w:val="28"/>
          <w:u w:val="none"/>
          <w:shd w:fill="auto" w:val="clear" w:color="auto"/>
        </w:rPr>
      </w:r>
      <w:r>
        <w:rPr>
          <w:rFonts w:ascii="Liberation Serif Regular" w:eastAsia="Liberation Serif Regular" w:hAnsi="Liberation Serif Regular" w:cs="Liberation Serif Regular"/>
          <w:b w:val="false"/>
          <w:i w:val="false"/>
          <w:spacing w:val="0"/>
          <w:sz w:val="28"/>
          <w:shd w:fill="auto" w:val="clear" w:color="auto"/>
        </w:rPr>
        <w:t>4</w:t>
      </w:r>
    </w:p>
    <w:p>
      <w:pPr>
        <w:pStyle w:val="Normal"/>
        <w:pBdr/>
        <w:jc w:val="both"/>
        <w:rPr>
          <w:rFonts w:ascii="Liberation Serif Bold" w:eastAsia="Liberation Serif Bold" w:hAnsi="Liberation Serif Bold" w:cs="Liberation Serif Bold"/>
          <w:b w:val="true"/>
          <w:i w:val="false"/>
          <w:smallCaps w:val="true"/>
          <w:spacing w:val="0"/>
          <w:sz w:val="28"/>
          <w:shd w:fill="auto" w:val="clear" w:color="auto"/>
          <w:vertAlign w:val="superscript"/>
        </w:rPr>
      </w:pPr>
    </w:p>
    <w:p>
      <w:pPr>
        <w:pStyle w:val="Normal"/>
        <w:pBdr/>
        <w:jc w:val="both"/>
        <w:rPr>
          <w:rFonts w:ascii="Courier New" w:eastAsia="Courier New" w:hAnsi="Courier New" w:cs="Courier New"/>
          <w:color w:val="000000"/>
        </w:rPr>
      </w:pPr>
      <w:r>
        <w:rPr>
          <w:rFonts w:ascii="Liberation Serif Bold" w:eastAsia="Liberation Serif Bold" w:hAnsi="Liberation Serif Bold" w:cs="Liberation Serif Bold"/>
          <w:b w:val="true"/>
          <w:i w:val="false"/>
          <w:spacing w:val="0"/>
          <w:sz w:val="28"/>
          <w:shd w:fill="auto" w:val="clear" w:color="auto"/>
        </w:rPr>
        <w:t>Theoretical Analysis</w:t>
      </w:r>
      <w:r>
        <w:rPr>
          <w:rFonts w:ascii="Liberation Serif Bold" w:eastAsia="Liberation Serif Bold" w:hAnsi="Liberation Serif Bold" w:cs="Liberation Serif Bold"/>
          <w:b w:val="true"/>
          <w:i w:val="false"/>
          <w:spacing w:val="0"/>
          <w:sz w:val="28"/>
          <w:shd w:fill="auto" w:val="clear" w:color="auto"/>
        </w:rPr>
      </w:r>
      <w:r>
        <w:rPr>
          <w:rFonts w:ascii="Liberation Serif Bold" w:eastAsia="Liberation Serif Bold" w:hAnsi="Liberation Serif Bold" w:cs="Liberation Serif Bold"/>
          <w:b w:val="true"/>
          <w:i w:val="false"/>
          <w:color w:val="000000"/>
          <w:spacing w:val="0"/>
          <w:sz w:val="28"/>
          <w:u w:val="none"/>
          <w:shd w:fill="auto" w:val="clear" w:color="auto"/>
        </w:rPr>
      </w:r>
    </w:p>
    <w:p>
      <w:pPr>
        <w:pStyle w:val="Normal"/>
        <w:pBdr/>
        <w:jc w:val="both"/>
        <w:rPr>
          <w:rFonts w:ascii="Courier New" w:eastAsia="Courier New" w:hAnsi="Courier New" w:cs="Courier New"/>
          <w:color w:val="000000"/>
        </w:rPr>
      </w:pPr>
      <w:r>
        <w:rPr>
          <w:rFonts w:ascii="Liberation Serif Regular" w:eastAsia="Liberation Serif Regular" w:hAnsi="Liberation Serif Regular" w:cs="Liberation Serif Regular"/>
          <w:b w:val="false"/>
          <w:i w:val="false"/>
          <w:spacing w:val="0"/>
          <w:sz w:val="28"/>
          <w:shd w:fill="auto" w:val="clear" w:color="auto"/>
        </w:rPr>
        <w:t>Block Diagram</w:t>
      </w:r>
      <w:r>
        <w:rPr>
          <w:rFonts w:ascii="Liberation Serif Regular" w:eastAsia="Liberation Serif Regular" w:hAnsi="Liberation Serif Regular" w:cs="Liberation Serif Regular"/>
          <w:b w:val="false"/>
          <w:i w:val="false"/>
          <w:spacing w:val="0"/>
          <w:sz w:val="28"/>
          <w:shd w:fill="auto" w:val="clear" w:color="auto"/>
        </w:rPr>
      </w:r>
      <w:r>
        <w:rPr>
          <w:rFonts w:ascii="Liberation Serif Bold" w:eastAsia="Liberation Serif Bold" w:hAnsi="Liberation Serif Bold" w:cs="Liberation Serif Bold"/>
          <w:b w:val="true"/>
          <w:i w:val="false"/>
          <w:color w:val="000000"/>
          <w:spacing w:val="0"/>
          <w:sz w:val="28"/>
          <w:u w:val="none"/>
          <w:shd w:fill="auto" w:val="clear" w:color="auto"/>
        </w:rPr>
      </w:r>
      <w:r>
        <w:rPr>
          <w:rFonts w:ascii="Liberation Serif Bold" w:eastAsia="Liberation Serif Bold" w:hAnsi="Liberation Serif Bold" w:cs="Liberation Serif Bold"/>
          <w:b w:val="true"/>
          <w:i w:val="false"/>
          <w:color w:val="000000"/>
          <w:spacing w:val="0"/>
          <w:sz w:val="28"/>
          <w:u w:val="none"/>
          <w:shd w:fill="auto" w:val="clear" w:color="auto"/>
        </w:rPr>
      </w:r>
      <w:r>
        <w:rPr>
          <w:rFonts w:ascii="Liberation Serif Regular" w:eastAsia="Liberation Serif Regular" w:hAnsi="Liberation Serif Regular" w:cs="Liberation Serif Regular"/>
          <w:b w:val="false"/>
          <w:i w:val="false"/>
          <w:spacing w:val="0"/>
          <w:sz w:val="28"/>
          <w:shd w:fill="auto" w:val="clear" w:color="auto"/>
        </w:rPr>
      </w:r>
    </w:p>
    <w:p>
      <w:pPr>
        <w:pStyle w:val="Normal"/>
        <w:pBdr/>
        <w:jc w:val="both"/>
        <w:rPr>
          <w:rFonts w:ascii="Courier New" w:eastAsia="Courier New" w:hAnsi="Courier New" w:cs="Courier New"/>
          <w:color w:val="000000"/>
        </w:rPr>
      </w:pPr>
      <w:r>
        <w:rPr>
          <w:rFonts w:ascii="Liberation Serif Regular" w:eastAsia="Liberation Serif Regular" w:hAnsi="Liberation Serif Regular" w:cs="Liberation Serif Regular"/>
          <w:b w:val="false"/>
          <w:i w:val="false"/>
          <w:spacing w:val="0"/>
          <w:sz w:val="28"/>
          <w:shd w:fill="auto" w:val="clear" w:color="auto"/>
        </w:rPr>
        <w:t>Software Designing</w:t>
      </w:r>
      <w:r>
        <w:rPr>
          <w:rFonts w:ascii="Liberation Serif Regular" w:eastAsia="Liberation Serif Regular" w:hAnsi="Liberation Serif Regular" w:cs="Liberation Serif Regular"/>
          <w:b w:val="false"/>
          <w:i w:val="false"/>
          <w:spacing w:val="0"/>
          <w:sz w:val="28"/>
          <w:shd w:fill="auto" w:val="clear" w:color="auto"/>
        </w:rPr>
      </w:r>
      <w:r>
        <w:rPr>
          <w:rFonts w:ascii="Liberation Serif Bold" w:eastAsia="Liberation Serif Bold" w:hAnsi="Liberation Serif Bold" w:cs="Liberation Serif Bold"/>
          <w:b w:val="true"/>
          <w:i w:val="false"/>
          <w:color w:val="000000"/>
          <w:spacing w:val="0"/>
          <w:sz w:val="28"/>
          <w:u w:val="none"/>
          <w:shd w:fill="auto" w:val="clear" w:color="auto"/>
        </w:rPr>
      </w:r>
      <w:r>
        <w:rPr>
          <w:rFonts w:ascii="Liberation Serif Regular" w:eastAsia="Liberation Serif Regular" w:hAnsi="Liberation Serif Regular" w:cs="Liberation Serif Regular"/>
          <w:b w:val="false"/>
          <w:i w:val="false"/>
          <w:spacing w:val="0"/>
          <w:sz w:val="28"/>
          <w:shd w:fill="auto" w:val="clear" w:color="auto"/>
        </w:rPr>
      </w:r>
    </w:p>
    <w:p>
      <w:pPr>
        <w:pStyle w:val="Normal"/>
        <w:pBdr/>
        <w:jc w:val="both"/>
        <w:rPr>
          <w:rFonts w:ascii="Liberation Serif Bold" w:eastAsia="Liberation Serif Bold" w:hAnsi="Liberation Serif Bold" w:cs="Liberation Serif Bold"/>
          <w:b w:val="true"/>
          <w:i w:val="false"/>
          <w:smallCaps w:val="true"/>
          <w:spacing w:val="0"/>
          <w:sz w:val="28"/>
          <w:shd w:fill="auto" w:val="clear" w:color="auto"/>
          <w:vertAlign w:val="superscript"/>
        </w:rPr>
      </w:pPr>
    </w:p>
    <w:p>
      <w:pPr>
        <w:pStyle w:val="Normal"/>
        <w:pBdr/>
        <w:jc w:val="both"/>
        <w:rPr>
          <w:rFonts w:ascii="Courier New" w:eastAsia="Courier New" w:hAnsi="Courier New" w:cs="Courier New"/>
          <w:color w:val="000000"/>
        </w:rPr>
      </w:pPr>
      <w:r>
        <w:rPr>
          <w:rFonts w:ascii="Liberation Serif Bold" w:eastAsia="Liberation Serif Bold" w:hAnsi="Liberation Serif Bold" w:cs="Liberation Serif Bold"/>
          <w:b w:val="true"/>
          <w:i w:val="false"/>
          <w:spacing w:val="0"/>
          <w:sz w:val="28"/>
          <w:shd w:fill="auto" w:val="clear" w:color="auto"/>
        </w:rPr>
        <w:t>Experimental Investigations</w:t>
      </w:r>
      <w:r>
        <w:rPr>
          <w:rFonts w:ascii="Liberation Serif Bold" w:eastAsia="Liberation Serif Bold" w:hAnsi="Liberation Serif Bold" w:cs="Liberation Serif Bold"/>
          <w:b w:val="true"/>
          <w:i w:val="false"/>
          <w:spacing w:val="0"/>
          <w:sz w:val="28"/>
          <w:shd w:fill="auto" w:val="clear" w:color="auto"/>
        </w:rPr>
      </w:r>
      <w:r>
        <w:rPr>
          <w:rFonts w:ascii="Liberation Serif Bold" w:eastAsia="Liberation Serif Bold" w:hAnsi="Liberation Serif Bold" w:cs="Liberation Serif Bold"/>
          <w:b w:val="true"/>
          <w:i w:val="false"/>
          <w:color w:val="000000"/>
          <w:spacing w:val="0"/>
          <w:sz w:val="28"/>
          <w:u w:val="none"/>
          <w:shd w:fill="auto" w:val="clear" w:color="auto"/>
        </w:rPr>
      </w:r>
      <w:r>
        <w:rPr>
          <w:rFonts w:ascii="Liberation Serif Bold" w:eastAsia="Liberation Serif Bold" w:hAnsi="Liberation Serif Bold" w:cs="Liberation Serif Bold"/>
          <w:b w:val="true"/>
          <w:i w:val="false"/>
          <w:spacing w:val="0"/>
          <w:sz w:val="28"/>
          <w:shd w:fill="auto" w:val="clear" w:color="auto"/>
        </w:rPr>
      </w:r>
    </w:p>
    <w:p>
      <w:pPr>
        <w:pStyle w:val="Normal"/>
        <w:pBdr/>
        <w:jc w:val="both"/>
        <w:rPr>
          <w:rFonts w:ascii="Courier New" w:eastAsia="Courier New" w:hAnsi="Courier New" w:cs="Courier New"/>
          <w:color w:val="000000"/>
        </w:rPr>
      </w:pPr>
      <w:r>
        <w:rPr>
          <w:rFonts w:ascii="Liberation Serif Bold" w:eastAsia="Liberation Serif Bold" w:hAnsi="Liberation Serif Bold" w:cs="Liberation Serif Bold"/>
          <w:b w:val="true"/>
          <w:i w:val="false"/>
          <w:spacing w:val="0"/>
          <w:sz w:val="28"/>
          <w:shd w:fill="auto" w:val="clear" w:color="auto"/>
        </w:rPr>
        <w:t>Flowchart</w:t>
      </w:r>
      <w:r>
        <w:rPr>
          <w:rFonts w:ascii="Liberation Serif Bold" w:eastAsia="Liberation Serif Bold" w:hAnsi="Liberation Serif Bold" w:cs="Liberation Serif Bold"/>
          <w:b w:val="true"/>
          <w:i w:val="false"/>
          <w:spacing w:val="0"/>
          <w:sz w:val="28"/>
          <w:shd w:fill="auto" w:val="clear" w:color="auto"/>
        </w:rPr>
      </w:r>
      <w:r>
        <w:rPr>
          <w:rFonts w:ascii="Liberation Serif Bold" w:eastAsia="Liberation Serif Bold" w:hAnsi="Liberation Serif Bold" w:cs="Liberation Serif Bold"/>
          <w:b w:val="true"/>
          <w:i w:val="false"/>
          <w:color w:val="000000"/>
          <w:spacing w:val="0"/>
          <w:sz w:val="28"/>
          <w:u w:val="none"/>
          <w:shd w:fill="auto" w:val="clear" w:color="auto"/>
        </w:rPr>
      </w:r>
      <w:r>
        <w:rPr>
          <w:rFonts w:ascii="Liberation Serif Bold" w:eastAsia="Liberation Serif Bold" w:hAnsi="Liberation Serif Bold" w:cs="Liberation Serif Bold"/>
          <w:b w:val="true"/>
          <w:i w:val="false"/>
          <w:color w:val="000000"/>
          <w:spacing w:val="0"/>
          <w:sz w:val="28"/>
          <w:u w:val="none"/>
          <w:shd w:fill="auto" w:val="clear" w:color="auto"/>
        </w:rPr>
      </w:r>
      <w:r>
        <w:rPr>
          <w:rFonts w:ascii="Liberation Serif Bold" w:eastAsia="Liberation Serif Bold" w:hAnsi="Liberation Serif Bold" w:cs="Liberation Serif Bold"/>
          <w:b w:val="true"/>
          <w:i w:val="false"/>
          <w:spacing w:val="0"/>
          <w:sz w:val="28"/>
          <w:shd w:fill="auto" w:val="clear" w:color="auto"/>
        </w:rPr>
      </w:r>
    </w:p>
    <w:p>
      <w:pPr>
        <w:pStyle w:val="Normal"/>
        <w:pBdr/>
        <w:jc w:val="both"/>
        <w:rPr>
          <w:rFonts w:ascii="Courier New" w:eastAsia="Courier New" w:hAnsi="Courier New" w:cs="Courier New"/>
          <w:color w:val="000000"/>
        </w:rPr>
      </w:pPr>
    </w:p>
    <w:p>
      <w:pPr>
        <w:pStyle w:val="Normal"/>
        <w:pBdr/>
        <w:jc w:val="both"/>
        <w:rPr>
          <w:rFonts w:ascii="Courier New" w:eastAsia="Courier New" w:hAnsi="Courier New" w:cs="Courier New"/>
          <w:color w:val="000000"/>
        </w:rPr>
      </w:pPr>
      <w:r>
        <w:rPr>
          <w:rFonts w:ascii="Liberation Serif Bold" w:eastAsia="Liberation Serif Bold" w:hAnsi="Liberation Serif Bold" w:cs="Liberation Serif Bold"/>
          <w:b w:val="true"/>
          <w:i w:val="false"/>
          <w:spacing w:val="0"/>
          <w:sz w:val="28"/>
          <w:shd w:fill="auto" w:val="clear" w:color="auto"/>
        </w:rPr>
        <w:t>Result</w:t>
      </w:r>
      <w:r>
        <w:rPr>
          <w:rFonts w:ascii="Liberation Serif Bold" w:eastAsia="Liberation Serif Bold" w:hAnsi="Liberation Serif Bold" w:cs="Liberation Serif Bold"/>
          <w:b w:val="true"/>
          <w:i w:val="false"/>
          <w:spacing w:val="0"/>
          <w:sz w:val="28"/>
          <w:shd w:fill="auto" w:val="clear" w:color="auto"/>
        </w:rPr>
      </w:r>
      <w:r>
        <w:rPr>
          <w:rFonts w:ascii="Liberation Serif Bold" w:eastAsia="Liberation Serif Bold" w:hAnsi="Liberation Serif Bold" w:cs="Liberation Serif Bold"/>
          <w:b w:val="true"/>
          <w:i w:val="false"/>
          <w:color w:val="000000"/>
          <w:spacing w:val="0"/>
          <w:sz w:val="28"/>
          <w:u w:val="none"/>
          <w:shd w:fill="auto" w:val="clear" w:color="auto"/>
        </w:rPr>
      </w:r>
      <w:r>
        <w:rPr>
          <w:rFonts w:ascii="Liberation Serif Bold" w:eastAsia="Liberation Serif Bold" w:hAnsi="Liberation Serif Bold" w:cs="Liberation Serif Bold"/>
          <w:b w:val="true"/>
          <w:i w:val="false"/>
          <w:color w:val="000000"/>
          <w:spacing w:val="0"/>
          <w:sz w:val="28"/>
          <w:u w:val="none"/>
          <w:shd w:fill="auto" w:val="clear" w:color="auto"/>
        </w:rPr>
      </w:r>
      <w:r>
        <w:rPr>
          <w:rFonts w:ascii="Liberation Serif Bold" w:eastAsia="Liberation Serif Bold" w:hAnsi="Liberation Serif Bold" w:cs="Liberation Serif Bold"/>
          <w:b w:val="true"/>
          <w:i w:val="false"/>
          <w:spacing w:val="0"/>
          <w:sz w:val="28"/>
          <w:shd w:fill="auto" w:val="clear" w:color="auto"/>
        </w:rPr>
      </w:r>
    </w:p>
    <w:p>
      <w:pPr>
        <w:pStyle w:val="Normal"/>
        <w:pBdr/>
        <w:jc w:val="both"/>
        <w:rPr>
          <w:rFonts w:ascii="Liberation Serif Bold" w:eastAsia="Liberation Serif Bold" w:hAnsi="Liberation Serif Bold" w:cs="Liberation Serif Bold"/>
          <w:b w:val="true"/>
          <w:i w:val="false"/>
          <w:smallCaps w:val="true"/>
          <w:spacing w:val="0"/>
          <w:sz w:val="28"/>
          <w:shd w:fill="auto" w:val="clear" w:color="auto"/>
          <w:vertAlign w:val="superscript"/>
        </w:rPr>
      </w:pPr>
    </w:p>
    <w:p>
      <w:pPr>
        <w:pStyle w:val="Normal"/>
        <w:pBdr/>
        <w:jc w:val="both"/>
        <w:rPr>
          <w:rFonts w:ascii="Courier New" w:eastAsia="Courier New" w:hAnsi="Courier New" w:cs="Courier New"/>
          <w:color w:val="000000"/>
        </w:rPr>
      </w:pPr>
      <w:r>
        <w:rPr>
          <w:rFonts w:ascii="Liberation Serif Bold" w:eastAsia="Liberation Serif Bold" w:hAnsi="Liberation Serif Bold" w:cs="Liberation Serif Bold"/>
          <w:b w:val="true"/>
          <w:i w:val="false"/>
          <w:spacing w:val="0"/>
          <w:sz w:val="28"/>
          <w:shd w:fill="auto" w:val="clear" w:color="auto"/>
        </w:rPr>
        <w:t>Advantages and Disadvantages</w:t>
      </w:r>
      <w:r>
        <w:rPr>
          <w:rFonts w:ascii="Liberation Serif Bold" w:eastAsia="Liberation Serif Bold" w:hAnsi="Liberation Serif Bold" w:cs="Liberation Serif Bold"/>
          <w:b w:val="true"/>
          <w:i w:val="false"/>
          <w:spacing w:val="0"/>
          <w:sz w:val="28"/>
          <w:shd w:fill="auto" w:val="clear" w:color="auto"/>
        </w:rPr>
      </w:r>
      <w:r>
        <w:rPr>
          <w:rFonts w:ascii="Liberation Serif Bold" w:eastAsia="Liberation Serif Bold" w:hAnsi="Liberation Serif Bold" w:cs="Liberation Serif Bold"/>
          <w:b w:val="true"/>
          <w:i w:val="false"/>
          <w:color w:val="000000"/>
          <w:spacing w:val="0"/>
          <w:sz w:val="28"/>
          <w:u w:val="none"/>
          <w:shd w:fill="auto" w:val="clear" w:color="auto"/>
        </w:rPr>
      </w:r>
      <w:r>
        <w:rPr>
          <w:rFonts w:ascii="Liberation Serif Bold" w:eastAsia="Liberation Serif Bold" w:hAnsi="Liberation Serif Bold" w:cs="Liberation Serif Bold"/>
          <w:b w:val="true"/>
          <w:i w:val="false"/>
          <w:color w:val="000000"/>
          <w:spacing w:val="0"/>
          <w:sz w:val="28"/>
          <w:u w:val="none"/>
          <w:shd w:fill="auto" w:val="clear" w:color="auto"/>
        </w:rPr>
        <w:t>9</w:t>
      </w:r>
      <w:r>
        <w:tab/>
      </w:r>
    </w:p>
    <w:p>
      <w:pPr>
        <w:pStyle w:val="Normal"/>
        <w:pBdr/>
        <w:jc w:val="both"/>
        <w:rPr>
          <w:rFonts w:ascii="Courier New" w:eastAsia="Courier New" w:hAnsi="Courier New" w:cs="Courier New"/>
          <w:color w:val="000000"/>
        </w:rPr>
      </w:pPr>
      <w:r>
        <w:rPr>
          <w:rFonts w:ascii="Liberation Serif Regular" w:eastAsia="Liberation Serif Regular" w:hAnsi="Liberation Serif Regular" w:cs="Liberation Serif Regular"/>
          <w:b w:val="false"/>
          <w:i w:val="false"/>
          <w:spacing w:val="0"/>
          <w:sz w:val="28"/>
          <w:shd w:fill="auto" w:val="clear" w:color="auto"/>
        </w:rPr>
        <w:t>A</w:t>
      </w:r>
      <w:r>
        <w:rPr>
          <w:rFonts w:ascii="Liberation Serif Regular" w:eastAsia="Liberation Serif Regular" w:hAnsi="Liberation Serif Regular" w:cs="Liberation Serif Regular"/>
          <w:b w:val="false"/>
          <w:i w:val="false"/>
          <w:spacing w:val="0"/>
          <w:sz w:val="28"/>
          <w:shd w:fill="auto" w:val="clear" w:color="auto"/>
        </w:rPr>
        <w:t>dvantages</w:t>
      </w:r>
      <w:r>
        <w:rPr>
          <w:rFonts w:ascii="Liberation Serif Regular" w:eastAsia="Liberation Serif Regular" w:hAnsi="Liberation Serif Regular" w:cs="Liberation Serif Regular"/>
          <w:b w:val="false"/>
          <w:i w:val="false"/>
          <w:spacing w:val="0"/>
          <w:sz w:val="28"/>
          <w:shd w:fill="auto" w:val="clear" w:color="auto"/>
        </w:rPr>
      </w:r>
      <w:r>
        <w:rPr>
          <w:rFonts w:ascii="Liberation Serif Bold" w:eastAsia="Liberation Serif Bold" w:hAnsi="Liberation Serif Bold" w:cs="Liberation Serif Bold"/>
          <w:b w:val="true"/>
          <w:i w:val="false"/>
          <w:color w:val="000000"/>
          <w:spacing w:val="0"/>
          <w:sz w:val="28"/>
          <w:u w:val="none"/>
          <w:shd w:fill="auto" w:val="clear" w:color="auto"/>
        </w:rPr>
      </w:r>
      <w:r>
        <w:rPr>
          <w:rFonts w:ascii="Liberation Serif Bold" w:eastAsia="Liberation Serif Bold" w:hAnsi="Liberation Serif Bold" w:cs="Liberation Serif Bold"/>
          <w:b w:val="true"/>
          <w:i w:val="false"/>
          <w:color w:val="000000"/>
          <w:spacing w:val="0"/>
          <w:sz w:val="28"/>
          <w:u w:val="none"/>
          <w:shd w:fill="auto" w:val="clear" w:color="auto"/>
        </w:rPr>
      </w:r>
      <w:r>
        <w:rPr>
          <w:rFonts w:ascii="Liberation Serif Bold" w:eastAsia="Liberation Serif Bold" w:hAnsi="Liberation Serif Bold" w:cs="Liberation Serif Bold"/>
          <w:b w:val="true"/>
          <w:i w:val="false"/>
          <w:color w:val="000000"/>
          <w:spacing w:val="0"/>
          <w:sz w:val="28"/>
          <w:u w:val="none"/>
          <w:shd w:fill="auto" w:val="clear" w:color="auto"/>
        </w:rPr>
      </w:r>
      <w:r>
        <w:rPr>
          <w:rFonts w:ascii="Liberation Serif Regular" w:eastAsia="Liberation Serif Regular" w:hAnsi="Liberation Serif Regular" w:cs="Liberation Serif Regular"/>
          <w:b w:val="false"/>
          <w:i w:val="false"/>
          <w:spacing w:val="0"/>
          <w:sz w:val="28"/>
          <w:shd w:fill="auto" w:val="clear" w:color="auto"/>
        </w:rPr>
        <w:t>9</w:t>
      </w:r>
    </w:p>
    <w:p>
      <w:pPr>
        <w:pStyle w:val="Normal"/>
        <w:pBdr/>
        <w:jc w:val="both"/>
        <w:rPr>
          <w:rFonts w:ascii="Courier New" w:eastAsia="Courier New" w:hAnsi="Courier New" w:cs="Courier New"/>
          <w:color w:val="000000"/>
        </w:rPr>
      </w:pPr>
      <w:r>
        <w:rPr>
          <w:rFonts w:ascii="Liberation Serif Regular" w:eastAsia="Liberation Serif Regular" w:hAnsi="Liberation Serif Regular" w:cs="Liberation Serif Regular"/>
          <w:b w:val="false"/>
          <w:i w:val="false"/>
          <w:spacing w:val="0"/>
          <w:sz w:val="28"/>
          <w:shd w:fill="auto" w:val="clear" w:color="auto"/>
        </w:rPr>
        <w:t>Disadvantage</w:t>
      </w:r>
      <w:r>
        <w:rPr>
          <w:rFonts w:ascii="Liberation Serif Regular" w:eastAsia="Liberation Serif Regular" w:hAnsi="Liberation Serif Regular" w:cs="Liberation Serif Regular"/>
          <w:b w:val="false"/>
          <w:i w:val="false"/>
          <w:spacing w:val="0"/>
          <w:sz w:val="28"/>
          <w:shd w:fill="auto" w:val="clear" w:color="auto"/>
        </w:rPr>
        <w:t>s</w:t>
      </w:r>
      <w:r>
        <w:rPr>
          <w:rFonts w:ascii="Liberation Serif Regular" w:eastAsia="Liberation Serif Regular" w:hAnsi="Liberation Serif Regular" w:cs="Liberation Serif Regular"/>
          <w:b w:val="false"/>
          <w:i w:val="false"/>
          <w:spacing w:val="0"/>
          <w:sz w:val="28"/>
          <w:shd w:fill="auto" w:val="clear" w:color="auto"/>
        </w:rPr>
      </w:r>
      <w:r>
        <w:rPr>
          <w:rFonts w:ascii="Liberation Serif Regular" w:eastAsia="Liberation Serif Regular" w:hAnsi="Liberation Serif Regular" w:cs="Liberation Serif Regular"/>
          <w:b w:val="false"/>
          <w:i w:val="false"/>
          <w:spacing w:val="0"/>
          <w:sz w:val="28"/>
          <w:shd w:fill="auto" w:val="clear" w:color="auto"/>
        </w:rPr>
      </w:r>
      <w:r>
        <w:rPr>
          <w:rFonts w:ascii="Liberation Serif Bold" w:eastAsia="Liberation Serif Bold" w:hAnsi="Liberation Serif Bold" w:cs="Liberation Serif Bold"/>
          <w:b w:val="true"/>
          <w:i w:val="false"/>
          <w:color w:val="000000"/>
          <w:spacing w:val="0"/>
          <w:sz w:val="28"/>
          <w:u w:val="none"/>
          <w:shd w:fill="auto" w:val="clear" w:color="auto"/>
        </w:rPr>
      </w:r>
      <w:r>
        <w:rPr>
          <w:rFonts w:ascii="Liberation Serif Bold" w:eastAsia="Liberation Serif Bold" w:hAnsi="Liberation Serif Bold" w:cs="Liberation Serif Bold"/>
          <w:b w:val="true"/>
          <w:i w:val="false"/>
          <w:color w:val="000000"/>
          <w:spacing w:val="0"/>
          <w:sz w:val="28"/>
          <w:u w:val="none"/>
          <w:shd w:fill="auto" w:val="clear" w:color="auto"/>
        </w:rPr>
      </w:r>
      <w:r>
        <w:rPr>
          <w:rFonts w:ascii="Liberation Serif Bold" w:eastAsia="Liberation Serif Bold" w:hAnsi="Liberation Serif Bold" w:cs="Liberation Serif Bold"/>
          <w:b w:val="true"/>
          <w:i w:val="false"/>
          <w:color w:val="000000"/>
          <w:spacing w:val="0"/>
          <w:sz w:val="28"/>
          <w:u w:val="none"/>
          <w:shd w:fill="auto" w:val="clear" w:color="auto"/>
        </w:rPr>
        <w:t>9</w:t>
      </w:r>
    </w:p>
    <w:p>
      <w:pPr>
        <w:pStyle w:val="Normal"/>
        <w:pBdr/>
        <w:jc w:val="both"/>
        <w:rPr>
          <w:rFonts w:ascii="Courier New" w:eastAsia="Courier New" w:hAnsi="Courier New" w:cs="Courier New"/>
          <w:b w:val="true"/>
          <w:i w:val="false"/>
          <w:smallCaps w:val="true"/>
          <w:color w:val="000000"/>
          <w:spacing w:val="0"/>
          <w:sz w:val="28"/>
          <w:vertAlign w:val="superscript"/>
        </w:rPr>
      </w:pPr>
      <w:r>
        <w:rPr>
          <w:rFonts w:ascii="Liberation Serif Bold" w:eastAsia="Liberation Serif Bold" w:hAnsi="Liberation Serif Bold" w:cs="Liberation Serif Bold"/>
          <w:b w:val="true"/>
          <w:i w:val="false"/>
          <w:spacing w:val="0"/>
          <w:sz w:val="28"/>
          <w:shd w:fill="auto" w:val="clear" w:color="auto"/>
        </w:rPr>
        <w:t xml:space="preserve">Applications   </w:t>
      </w:r>
      <w:r>
        <w:rPr>
          <w:rFonts w:ascii="Liberation Serif Bold" w:eastAsia="Liberation Serif Bold" w:hAnsi="Liberation Serif Bold" w:cs="Liberation Serif Bold"/>
          <w:b w:val="true"/>
          <w:i w:val="false"/>
          <w:color w:val="000000"/>
          <w:spacing w:val="0"/>
          <w:sz w:val="28"/>
          <w:u w:val="none"/>
          <w:shd w:fill="auto" w:val="clear" w:color="auto"/>
        </w:rPr>
        <w:t xml:space="preserve">................................................................................................         </w:t>
      </w:r>
      <w:r>
        <w:rPr>
          <w:rFonts w:ascii="Liberation Serif Bold" w:eastAsia="Liberation Serif Bold" w:hAnsi="Liberation Serif Bold" w:cs="Liberation Serif Bold"/>
          <w:b w:val="true"/>
          <w:i w:val="false"/>
          <w:spacing w:val="0"/>
          <w:sz w:val="28"/>
          <w:shd w:fill="auto" w:val="clear" w:color="auto"/>
        </w:rPr>
        <w:t>10</w:t>
      </w:r>
    </w:p>
    <w:p>
      <w:pPr>
        <w:pStyle w:val="Normal"/>
        <w:pBdr/>
        <w:jc w:val="both"/>
        <w:rPr>
          <w:rFonts w:ascii="Courier New" w:eastAsia="Courier New" w:hAnsi="Courier New" w:cs="Courier New"/>
          <w:color w:val="000000"/>
        </w:rPr>
      </w:pPr>
      <w:r>
        <w:rPr>
          <w:rFonts w:ascii="Liberation Serif Bold" w:eastAsia="Liberation Serif Bold" w:hAnsi="Liberation Serif Bold" w:cs="Liberation Serif Bold"/>
          <w:b w:val="true"/>
          <w:i w:val="false"/>
          <w:spacing w:val="0"/>
          <w:sz w:val="28"/>
          <w:shd w:fill="auto" w:val="clear" w:color="auto"/>
        </w:rPr>
        <w:t>Conclusion</w:t>
      </w:r>
      <w:r>
        <w:tab/>
      </w:r>
      <w:r>
        <w:rPr>
          <w:rFonts w:ascii="Liberation Serif Bold" w:eastAsia="Liberation Serif Bold" w:hAnsi="Liberation Serif Bold" w:cs="Liberation Serif Bold"/>
          <w:b w:val="true"/>
          <w:i w:val="false"/>
          <w:spacing w:val="0"/>
          <w:sz w:val="28"/>
          <w:shd w:fill="auto" w:val="clear" w:color="auto"/>
        </w:rPr>
        <w:t xml:space="preserve">  </w:t>
      </w:r>
      <w:r>
        <w:rPr>
          <w:rFonts w:ascii="Liberation Serif Bold" w:eastAsia="Liberation Serif Bold" w:hAnsi="Liberation Serif Bold" w:cs="Liberation Serif Bold"/>
          <w:b w:val="true"/>
          <w:i w:val="false"/>
          <w:color w:val="000000"/>
          <w:spacing w:val="0"/>
          <w:sz w:val="28"/>
          <w:u w:val="none"/>
          <w:shd w:fill="auto" w:val="clear" w:color="auto"/>
        </w:rPr>
        <w:t xml:space="preserve">  ................................................................................................         </w:t>
      </w:r>
      <w:r>
        <w:rPr>
          <w:rFonts w:ascii="Liberation Serif Bold" w:eastAsia="Liberation Serif Bold" w:hAnsi="Liberation Serif Bold" w:cs="Liberation Serif Bold"/>
          <w:b w:val="true"/>
          <w:i w:val="false"/>
          <w:spacing w:val="0"/>
          <w:sz w:val="28"/>
          <w:shd w:fill="auto" w:val="clear" w:color="auto"/>
        </w:rPr>
        <w:t>10</w:t>
      </w:r>
    </w:p>
    <w:p>
      <w:pPr>
        <w:pStyle w:val="Normal"/>
        <w:pBdr/>
        <w:jc w:val="both"/>
        <w:rPr>
          <w:rFonts w:ascii="Courier New" w:eastAsia="Courier New" w:hAnsi="Courier New" w:cs="Courier New"/>
          <w:b w:val="true"/>
          <w:i w:val="false"/>
          <w:smallCaps w:val="true"/>
          <w:color w:val="000000"/>
          <w:spacing w:val="0"/>
          <w:sz w:val="28"/>
          <w:vertAlign w:val="superscript"/>
        </w:rPr>
      </w:pPr>
      <w:r>
        <w:rPr>
          <w:rFonts w:ascii="Liberation Serif Bold" w:eastAsia="Liberation Serif Bold" w:hAnsi="Liberation Serif Bold" w:cs="Liberation Serif Bold"/>
          <w:b w:val="true"/>
          <w:i w:val="false"/>
          <w:spacing w:val="0"/>
          <w:sz w:val="28"/>
          <w:shd w:fill="auto" w:val="clear" w:color="auto"/>
        </w:rPr>
        <w:t xml:space="preserve">Future Scope  </w:t>
      </w:r>
      <w:r>
        <w:rPr>
          <w:rFonts w:ascii="Liberation Serif Bold" w:eastAsia="Liberation Serif Bold" w:hAnsi="Liberation Serif Bold" w:cs="Liberation Serif Bold"/>
          <w:b w:val="true"/>
          <w:i w:val="false"/>
          <w:color w:val="000000"/>
          <w:spacing w:val="0"/>
          <w:sz w:val="28"/>
          <w:u w:val="none"/>
          <w:shd w:fill="auto" w:val="clear" w:color="auto"/>
        </w:rPr>
        <w:t xml:space="preserve">.................................................................................................        </w:t>
      </w:r>
      <w:r>
        <w:rPr>
          <w:rFonts w:ascii="Liberation Serif Bold" w:eastAsia="Liberation Serif Bold" w:hAnsi="Liberation Serif Bold" w:cs="Liberation Serif Bold"/>
          <w:b w:val="true"/>
          <w:i w:val="false"/>
          <w:spacing w:val="0"/>
          <w:sz w:val="28"/>
          <w:shd w:fill="auto" w:val="clear" w:color="auto"/>
        </w:rPr>
        <w:t>11</w:t>
      </w:r>
    </w:p>
    <w:p>
      <w:pPr>
        <w:pStyle w:val="Normal"/>
        <w:pBdr/>
        <w:jc w:val="both"/>
        <w:rPr>
          <w:rFonts w:ascii="Courier New" w:eastAsia="Courier New" w:hAnsi="Courier New" w:cs="Courier New"/>
          <w:color w:val="000000"/>
        </w:rPr>
      </w:pPr>
      <w:r>
        <w:rPr>
          <w:rFonts w:ascii="Liberation Serif Bold" w:eastAsia="Liberation Serif Bold" w:hAnsi="Liberation Serif Bold" w:cs="Liberation Serif Bold"/>
          <w:b w:val="true"/>
          <w:i w:val="false"/>
          <w:spacing w:val="0"/>
          <w:sz w:val="28"/>
          <w:shd w:fill="auto" w:val="clear" w:color="auto"/>
        </w:rPr>
        <w:t xml:space="preserve">Bibliography   </w:t>
      </w:r>
      <w:r>
        <w:rPr>
          <w:rFonts w:ascii="Liberation Serif Bold" w:eastAsia="Liberation Serif Bold" w:hAnsi="Liberation Serif Bold" w:cs="Liberation Serif Bold"/>
          <w:b w:val="true"/>
          <w:i w:val="false"/>
          <w:color w:val="000000"/>
          <w:spacing w:val="0"/>
          <w:sz w:val="28"/>
          <w:u w:val="none"/>
          <w:shd w:fill="auto" w:val="clear" w:color="auto"/>
        </w:rPr>
        <w:t xml:space="preserve">.................................................................................................       </w:t>
      </w:r>
      <w:r>
        <w:rPr>
          <w:rFonts w:ascii="Liberation Serif Bold" w:eastAsia="Liberation Serif Bold" w:hAnsi="Liberation Serif Bold" w:cs="Liberation Serif Bold"/>
          <w:b w:val="true"/>
          <w:i w:val="false"/>
          <w:spacing w:val="0"/>
          <w:sz w:val="28"/>
          <w:shd w:fill="auto" w:val="clear" w:color="auto"/>
        </w:rPr>
        <w:t>11</w:t>
      </w:r>
    </w:p>
    <w:p>
      <w:pPr>
        <w:pStyle w:val="Normal"/>
        <w:pBdr/>
        <w:jc w:val="both"/>
        <w:rPr>
          <w:rFonts w:ascii="Courier New" w:eastAsia="Courier New" w:hAnsi="Courier New" w:cs="Courier New"/>
          <w:color w:val="000000"/>
        </w:rPr>
      </w:pPr>
      <w:r>
        <w:rPr>
          <w:rFonts w:ascii="Liberation Serif Regular" w:eastAsia="Liberation Serif Regular" w:hAnsi="Liberation Serif Regular" w:cs="Liberation Serif Regular"/>
          <w:b w:val="false"/>
          <w:i w:val="false"/>
          <w:spacing w:val="0"/>
          <w:sz w:val="28"/>
          <w:shd w:fill="auto" w:val="clear" w:color="auto"/>
        </w:rPr>
        <w:t xml:space="preserve">Node-red Flow  </w:t>
      </w:r>
      <w:r>
        <w:rPr>
          <w:rFonts w:ascii="Liberation Serif Bold" w:eastAsia="Liberation Serif Bold" w:hAnsi="Liberation Serif Bold" w:cs="Liberation Serif Bold"/>
          <w:b w:val="true"/>
          <w:i w:val="false"/>
          <w:color w:val="000000"/>
          <w:spacing w:val="0"/>
          <w:sz w:val="28"/>
          <w:u w:val="none"/>
          <w:shd w:fill="auto" w:val="clear" w:color="auto"/>
        </w:rPr>
        <w:t xml:space="preserve">.................................................................................................      </w:t>
      </w:r>
      <w:r>
        <w:rPr>
          <w:rFonts w:ascii="Liberation Serif Regular" w:eastAsia="Liberation Serif Regular" w:hAnsi="Liberation Serif Regular" w:cs="Liberation Serif Regular"/>
          <w:b w:val="false"/>
          <w:i w:val="false"/>
          <w:spacing w:val="0"/>
          <w:sz w:val="28"/>
          <w:shd w:fill="auto" w:val="clear" w:color="auto"/>
        </w:rPr>
        <w:t>1</w:t>
      </w:r>
      <w:r>
        <w:rPr>
          <w:rFonts w:ascii="Liberation Serif Regular" w:eastAsia="Liberation Serif Regular" w:hAnsi="Liberation Serif Regular" w:cs="Liberation Serif Regular"/>
          <w:b w:val="false"/>
          <w:i w:val="false"/>
          <w:spacing w:val="0"/>
          <w:sz w:val="28"/>
          <w:shd w:fill="auto" w:val="clear" w:color="auto"/>
        </w:rPr>
        <w:t>2</w:t>
      </w:r>
    </w:p>
    <w:p>
      <w:pPr>
        <w:pStyle w:val="Normal"/>
        <w:pBdr/>
        <w:jc w:val="both"/>
        <w:rPr>
          <w:rFonts w:ascii="Courier New" w:eastAsia="Courier New" w:hAnsi="Courier New" w:cs="Courier New"/>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Source Code</w:t>
      </w:r>
      <w:r>
        <w:tab/>
      </w: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w:t>
      </w:r>
      <w:r>
        <w:rPr>
          <w:rFonts w:ascii="Liberation Serif Bold" w:eastAsia="Liberation Serif Bold" w:hAnsi="Liberation Serif Bold" w:cs="Liberation Serif Bold"/>
          <w:b w:val="true"/>
          <w:i w:val="false"/>
          <w:color w:val="000000"/>
          <w:spacing w:val="0"/>
          <w:sz w:val="28"/>
          <w:u w:val="none"/>
          <w:shd w:fill="auto" w:val="clear" w:color="auto"/>
        </w:rPr>
        <w:t xml:space="preserve">.................................................................................................       </w:t>
      </w:r>
      <w:r>
        <w:rPr>
          <w:rFonts w:ascii="Liberation Serif Regular" w:eastAsia="Liberation Serif Regular" w:hAnsi="Liberation Serif Regular" w:cs="Liberation Serif Regular"/>
          <w:b w:val="false"/>
          <w:i w:val="false"/>
          <w:color w:val="000000"/>
          <w:spacing w:val="0"/>
          <w:sz w:val="28"/>
          <w:u w:val="none"/>
          <w:shd w:fill="auto" w:val="clear" w:color="auto"/>
        </w:rPr>
        <w:t>13</w:t>
      </w:r>
    </w:p>
    <w:p>
      <w:pPr>
        <w:pStyle w:val="Normal"/>
        <w:pBdr/>
        <w:jc w:val="both"/>
        <w:rPr>
          <w:rFonts w:ascii="Courier New" w:eastAsia="Courier New" w:hAnsi="Courier New" w:cs="Courier New"/>
          <w:color w:val="000000"/>
        </w:rPr>
      </w:pPr>
      <w:r>
        <w:rPr>
          <w:rFonts w:ascii="Liberation Serif Regular" w:eastAsia="Liberation Serif Regular" w:hAnsi="Liberation Serif Regular" w:cs="Liberation Serif Regular"/>
          <w:b w:val="false"/>
          <w:i w:val="false"/>
          <w:spacing w:val="0"/>
          <w:sz w:val="28"/>
          <w:shd w:fill="auto" w:val="clear" w:color="auto"/>
        </w:rPr>
        <w:t xml:space="preserve">Node-red Source Code </w:t>
      </w:r>
      <w:r>
        <w:rPr>
          <w:rFonts w:ascii="Liberation Serif Bold" w:eastAsia="Liberation Serif Bold" w:hAnsi="Liberation Serif Bold" w:cs="Liberation Serif Bold"/>
          <w:b w:val="true"/>
          <w:i w:val="false"/>
          <w:color w:val="000000"/>
          <w:spacing w:val="0"/>
          <w:sz w:val="28"/>
          <w:u w:val="none"/>
          <w:shd w:fill="auto" w:val="clear" w:color="auto"/>
        </w:rPr>
        <w:t xml:space="preserve">......................................................................................      </w:t>
      </w:r>
      <w:r>
        <w:rPr>
          <w:rFonts w:ascii="Liberation Serif Regular" w:eastAsia="Liberation Serif Regular" w:hAnsi="Liberation Serif Regular" w:cs="Liberation Serif Regular"/>
          <w:b w:val="false"/>
          <w:i w:val="false"/>
          <w:color w:val="000000"/>
          <w:spacing w:val="0"/>
          <w:sz w:val="28"/>
          <w:u w:val="none"/>
          <w:shd w:fill="auto" w:val="clear" w:color="auto"/>
        </w:rPr>
        <w:t>1</w:t>
      </w:r>
      <w:r>
        <w:rPr>
          <w:rFonts w:ascii="Liberation Serif Regular" w:eastAsia="Liberation Serif Regular" w:hAnsi="Liberation Serif Regular" w:cs="Liberation Serif Regular"/>
          <w:b w:val="false"/>
          <w:i w:val="false"/>
          <w:spacing w:val="0"/>
          <w:sz w:val="28"/>
          <w:shd w:fill="auto" w:val="clear" w:color="auto"/>
        </w:rPr>
        <w:t>3</w:t>
      </w:r>
    </w:p>
    <w:p>
      <w:pPr>
        <w:pStyle w:val="Normal"/>
        <w:pBdr/>
        <w:rPr>
          <w:rFonts w:ascii="Liberation Serif Regular" w:eastAsia="Liberation Serif Regular" w:hAnsi="Liberation Serif Regular" w:cs="Liberation Serif Regular"/>
          <w:b w:val="false"/>
          <w:i w:val="false"/>
          <w:smallCaps w:val="true"/>
          <w:color w:val="000000"/>
          <w:spacing w:val="0"/>
          <w:sz w:val="28"/>
          <w:u w:val="none"/>
          <w:shd w:fill="auto" w:val="clear" w:color="auto"/>
          <w:vertAlign w:val="superscript"/>
        </w:rPr>
      </w:pPr>
    </w:p>
    <w:p>
      <w:pPr>
        <w:pStyle w:val="Normal"/>
        <w:pBdr/>
        <w:rPr>
          <w:rFonts w:ascii="Liberation Serif Regular" w:eastAsia="Liberation Serif Regular" w:hAnsi="Liberation Serif Regular" w:cs="Liberation Serif Regular"/>
          <w:b w:val="false"/>
          <w:i w:val="false"/>
          <w:smallCaps w:val="true"/>
          <w:color w:val="000000"/>
          <w:spacing w:val="0"/>
          <w:sz w:val="28"/>
          <w:u w:val="none"/>
          <w:shd w:fill="auto" w:val="clear" w:color="auto"/>
          <w:vertAlign w:val="superscript"/>
        </w:rPr>
      </w:pPr>
    </w:p>
    <w:p>
      <w:pPr>
        <w:pStyle w:val="Heading1"/>
        <w:pBdr/>
        <w:spacing w:line="336"/>
      </w:pPr>
      <w:r>
        <w:rPr>
          <w:rFonts w:ascii="Liberation Serif Regular" w:eastAsia="Liberation Serif Regular" w:hAnsi="Liberation Serif Regular" w:cs="Liberation Serif Regular"/>
          <w:color w:val="000000"/>
          <w:sz w:val="36"/>
          <w:shd w:fill="FFFFFF" w:val="clear" w:color="auto"/>
        </w:rPr>
        <w:t>Introduction</w:t>
      </w:r>
      <w:r>
        <w:rPr>
          <w:rFonts w:ascii="Liberation Serif Regular" w:eastAsia="Liberation Serif Regular" w:hAnsi="Liberation Serif Regular" w:cs="Liberation Serif Regular"/>
          <w:color w:val="000000"/>
          <w:sz w:val="36"/>
          <w:u w:val="single"/>
          <w:shd w:fill="FFFFFF" w:val="clear" w:color="auto"/>
        </w:rPr>
        <w:t xml:space="preserve"> </w:t>
      </w:r>
      <w:bookmarkStart w:id="0" w:name="_Toctfabx4eebbl6"/>
      <w:bookmarkEnd w:id="0"/>
    </w:p>
    <w:p>
      <w:pPr>
        <w:pStyle w:val="Heading2"/>
        <w:numPr>
          <w:ilvl w:val="0"/>
          <w:numId w:val="37095335"/>
        </w:numPr>
        <w:pBdr/>
        <w:spacing w:line="336"/>
        <w:ind w:firstLine="-360" w:left="720"/>
      </w:pPr>
      <w:r>
        <w:rPr>
          <w:rFonts w:ascii="Liberation Serif Regular" w:eastAsia="Liberation Serif Regular" w:hAnsi="Liberation Serif Regular" w:cs="Liberation Serif Regular"/>
          <w:b w:val="false"/>
          <w:sz w:val="32"/>
          <w:u w:val="single"/>
        </w:rPr>
        <w:t>Overview</w:t>
      </w:r>
      <w:bookmarkStart w:id="1" w:name="_Tocluvxolvupkzm"/>
      <w:bookmarkEnd w:id="1"/>
    </w:p>
    <w:p>
      <w:pPr>
        <w:pStyle w:val="Normal"/>
        <w:pBdr/>
        <w:spacing w:line="336"/>
        <w:ind w:firstLine="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The goal of this project is to build a smart agriculture based on IOT, for active monitoring of agriculture even from remote places. This helps to get better yield from the crops, as well as reduce the damage caused to crops because of ineffective control of the environment in which crops grow.</w:t>
      </w:r>
    </w:p>
    <w:p>
      <w:pPr>
        <w:pStyle w:val="Normal"/>
        <w:pBdr/>
        <w:spacing w:line="336"/>
        <w:ind w:firstLine="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The dashboard build in this project is based on the general requirements in the monitoring system. This can/shall be used by the farmers or an organisation for active and real time monitoring of the crops.</w:t>
      </w:r>
    </w:p>
    <w:p>
      <w:pPr>
        <w:pStyle w:val="Normal"/>
        <w:pBdr/>
        <w:spacing w:line="336"/>
        <w:ind w:firstLine="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IBM Cloud Platform holds all the dashboard components. The platform is also used to collect real time data from the remote devices in the field and transmit it for monitoring and control purposes. It uses MQTT protocol for communicating with sensors and controllers, while using regular protocol for dashboard purposes.</w:t>
      </w:r>
    </w:p>
    <w:p>
      <w:pPr>
        <w:pBdr/>
        <w:rPr>
          <w:color w:val="000000"/>
        </w:rPr>
      </w:pPr>
    </w:p>
    <w:p>
      <w:pPr>
        <w:pStyle w:val="Heading2"/>
        <w:numPr>
          <w:ilvl w:val="0"/>
          <w:numId w:val="74180586"/>
        </w:numPr>
        <w:pBdr/>
        <w:spacing w:line="336"/>
        <w:ind w:firstLine="-360" w:left="720"/>
      </w:pPr>
      <w:r>
        <w:rPr>
          <w:rFonts w:ascii="Liberation Serif Regular" w:eastAsia="Liberation Serif Regular" w:hAnsi="Liberation Serif Regular" w:cs="Liberation Serif Regular"/>
          <w:b w:val="false"/>
          <w:sz w:val="32"/>
          <w:u w:val="single"/>
        </w:rPr>
        <w:t>Purpose</w:t>
      </w:r>
      <w:bookmarkStart w:id="2" w:name="_Toc0hxmceupjfsn"/>
      <w:bookmarkEnd w:id="2"/>
    </w:p>
    <w:p>
      <w:pPr>
        <w:pStyle w:val="Normal"/>
        <w:pBdr/>
        <w:spacing w:line="336"/>
        <w:ind w:firstLine="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The most important purpose of this project is to reduce the damage caused to crops, and provide a platform with most effective management systems for the farms. It is also used for analytics of the effect of the environment on the crops, for further micro scale changes required.</w:t>
      </w:r>
    </w:p>
    <w:p>
      <w:pPr>
        <w:pStyle w:val="Normal"/>
        <w:pBdr/>
        <w:spacing w:line="336"/>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It is a real time dashboard, in the back it automatically collects the transmitted data from the sensors and the controllers, and displays it on the dashboard. This uses the helpful IBM Watson platform to automatically collect the data transmitted from the field. IBM Platform is also used to host Node-</w:t>
      </w:r>
      <w:r>
        <w:rPr>
          <w:rFonts w:ascii="Liberation Serif Regular" w:eastAsia="Liberation Serif Regular" w:hAnsi="Liberation Serif Regular" w:cs="Liberation Serif Regular"/>
          <w:b w:val="false"/>
          <w:i w:val="false"/>
          <w:color w:val="000000"/>
          <w:spacing w:val="0"/>
          <w:sz w:val="28"/>
          <w:u w:val="none"/>
          <w:shd w:fill="auto" w:val="clear" w:color="auto"/>
        </w:rPr>
        <w:t>r</w:t>
      </w:r>
      <w:r>
        <w:rPr>
          <w:rFonts w:ascii="Liberation Serif Regular" w:eastAsia="Liberation Serif Regular" w:hAnsi="Liberation Serif Regular" w:cs="Liberation Serif Regular"/>
          <w:b w:val="false"/>
          <w:i w:val="false"/>
          <w:color w:val="000000"/>
          <w:spacing w:val="0"/>
          <w:sz w:val="28"/>
          <w:u w:val="none"/>
          <w:shd w:fill="auto" w:val="clear" w:color="auto"/>
        </w:rPr>
        <w:t>ed on which the dashboard is based.</w:t>
      </w:r>
      <w:r>
        <w:br/>
      </w:r>
      <w:r>
        <w:br/>
      </w:r>
      <w:r>
        <w:br/>
      </w:r>
    </w:p>
    <w:p>
      <w:pPr>
        <w:pBdr/>
        <w:rPr>
          <w:color w:val="000000"/>
        </w:rPr>
      </w:pPr>
    </w:p>
    <w:p>
      <w:pPr>
        <w:pStyle w:val="Heading1"/>
        <w:pBdr/>
        <w:spacing w:line="336"/>
      </w:pPr>
      <w:r>
        <w:rPr>
          <w:rFonts w:ascii="Liberation Serif Regular" w:eastAsia="Liberation Serif Regular" w:hAnsi="Liberation Serif Regular" w:cs="Liberation Serif Regular"/>
          <w:color w:val="000000"/>
          <w:sz w:val="36"/>
          <w:shd w:fill="FFFFFF" w:val="clear" w:color="auto"/>
        </w:rPr>
        <w:t>Literature Survey</w:t>
      </w:r>
      <w:bookmarkStart w:id="3" w:name="_Tocx05gbch6hbb0"/>
      <w:bookmarkEnd w:id="3"/>
    </w:p>
    <w:p>
      <w:pPr>
        <w:pStyle w:val="Heading2"/>
        <w:numPr>
          <w:ilvl w:val="0"/>
          <w:numId w:val="50979438"/>
        </w:numPr>
        <w:pBdr/>
        <w:spacing w:line="336"/>
        <w:ind w:firstLine="-360" w:left="720"/>
      </w:pPr>
      <w:r>
        <w:rPr>
          <w:rFonts w:ascii="Liberation Serif Regular" w:eastAsia="Liberation Serif Regular" w:hAnsi="Liberation Serif Regular" w:cs="Liberation Serif Regular"/>
          <w:b w:val="false"/>
          <w:sz w:val="32"/>
          <w:u w:val="single"/>
        </w:rPr>
        <w:t>Existing Problem</w:t>
      </w:r>
      <w:bookmarkStart w:id="4" w:name="_Tochva2a2pjbn23"/>
      <w:bookmarkEnd w:id="4"/>
    </w:p>
    <w:p>
      <w:pPr>
        <w:pStyle w:val="Normal"/>
        <w:pBdr/>
        <w:spacing w:line="336"/>
        <w:ind w:firstLine="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Existing solutions have a flaw which requires a substantial amount of human interaction in the form of manually monitoring the environment of the field. Human interaction is also required to turn on the lights manually, switch the motors, etc.</w:t>
      </w:r>
    </w:p>
    <w:p>
      <w:pPr>
        <w:pStyle w:val="Normal"/>
        <w:pBdr/>
        <w:spacing w:line="336"/>
        <w:ind w:firstLine="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This becomes a major issue when the human interaction is not possible due to non-availability of people, or else some other conditions which would make it impossible to be manually regulated. In such situations, monitoring is also lost, since all the data collections are manually performed.</w:t>
      </w:r>
    </w:p>
    <w:p>
      <w:pPr>
        <w:pBdr/>
        <w:rPr>
          <w:color w:val="000000"/>
        </w:rPr>
      </w:pPr>
    </w:p>
    <w:p>
      <w:pPr>
        <w:pStyle w:val="Heading2"/>
        <w:numPr>
          <w:ilvl w:val="0"/>
          <w:numId w:val="83535689"/>
        </w:numPr>
        <w:pBdr/>
        <w:spacing w:line="336"/>
        <w:ind w:firstLine="-360" w:left="720"/>
      </w:pPr>
      <w:r>
        <w:rPr>
          <w:rFonts w:ascii="Liberation Serif Regular" w:eastAsia="Liberation Serif Regular" w:hAnsi="Liberation Serif Regular" w:cs="Liberation Serif Regular"/>
          <w:b w:val="false"/>
          <w:sz w:val="32"/>
          <w:u w:val="single"/>
        </w:rPr>
        <w:t>Proposed System</w:t>
      </w:r>
      <w:bookmarkStart w:id="5" w:name="_Tocbbjrwia6di28"/>
      <w:bookmarkEnd w:id="5"/>
    </w:p>
    <w:p>
      <w:pPr>
        <w:pStyle w:val="Normal"/>
        <w:pBdr/>
        <w:spacing w:line="336"/>
        <w:ind w:firstLine="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The proposed solution consists of building a highly manageable portal, which will be used to monitor and control purposes. </w:t>
      </w:r>
    </w:p>
    <w:p>
      <w:pPr>
        <w:pStyle w:val="Normal"/>
        <w:pBdr/>
        <w:spacing w:line="336"/>
        <w:ind w:firstLine="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The first problem of active monitoring is solved by using the Watson IoT platform. Sensors on the field communicate to transmit the data to Watson IoT platform. </w:t>
      </w:r>
    </w:p>
    <w:p>
      <w:pPr>
        <w:pStyle w:val="Normal"/>
        <w:pBdr/>
        <w:spacing w:line="336"/>
        <w:ind w:firstLine="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Second problem of dynamic display of updated information is tackled using Node-</w:t>
      </w:r>
      <w:r>
        <w:rPr>
          <w:rFonts w:ascii="Liberation Serif Regular" w:eastAsia="Liberation Serif Regular" w:hAnsi="Liberation Serif Regular" w:cs="Liberation Serif Regular"/>
          <w:b w:val="false"/>
          <w:i w:val="false"/>
          <w:color w:val="000000"/>
          <w:spacing w:val="0"/>
          <w:sz w:val="28"/>
          <w:u w:val="none"/>
          <w:shd w:fill="auto" w:val="clear" w:color="auto"/>
        </w:rPr>
        <w:t>r</w:t>
      </w:r>
      <w:r>
        <w:rPr>
          <w:rFonts w:ascii="Liberation Serif Regular" w:eastAsia="Liberation Serif Regular" w:hAnsi="Liberation Serif Regular" w:cs="Liberation Serif Regular"/>
          <w:b w:val="false"/>
          <w:i w:val="false"/>
          <w:color w:val="000000"/>
          <w:spacing w:val="0"/>
          <w:sz w:val="28"/>
          <w:u w:val="none"/>
          <w:shd w:fill="auto" w:val="clear" w:color="auto"/>
        </w:rPr>
        <w:t>ed-App service of the Watson platform. Node-red is used to display the dashboard and communicate with the Watson IoT platform to update information on the dashboard.</w:t>
      </w:r>
    </w:p>
    <w:p>
      <w:pPr>
        <w:pBdr/>
        <w:rPr>
          <w:color w:val="000000"/>
        </w:rPr>
      </w:pPr>
    </w:p>
    <w:p>
      <w:pPr>
        <w:pStyle w:val="Heading1"/>
        <w:pBdr/>
        <w:spacing w:line="336"/>
      </w:pPr>
      <w:r>
        <w:rPr>
          <w:rFonts w:ascii="Liberation Serif Regular" w:eastAsia="Liberation Serif Regular" w:hAnsi="Liberation Serif Regular" w:cs="Liberation Serif Regular"/>
          <w:color w:val="000000"/>
          <w:sz w:val="36"/>
          <w:shd w:fill="FFFFFF" w:val="clear" w:color="auto"/>
        </w:rPr>
        <w:t>Theoretical Analysis</w:t>
      </w:r>
      <w:bookmarkStart w:id="6" w:name="_Tocbnav6g4xqsvn"/>
      <w:bookmarkEnd w:id="6"/>
    </w:p>
    <w:p>
      <w:pPr>
        <w:pStyle w:val="Heading2"/>
        <w:numPr>
          <w:ilvl w:val="0"/>
          <w:numId w:val="71343804"/>
        </w:numPr>
        <w:pBdr/>
        <w:spacing w:line="336"/>
        <w:ind w:firstLine="-360" w:left="720"/>
      </w:pPr>
      <w:r>
        <w:rPr>
          <w:rFonts w:ascii="Liberation Serif Regular" w:eastAsia="Liberation Serif Regular" w:hAnsi="Liberation Serif Regular" w:cs="Liberation Serif Regular"/>
          <w:b w:val="false"/>
          <w:sz w:val="32"/>
          <w:u w:val="single"/>
        </w:rPr>
        <w:t>Block Diagram</w:t>
      </w:r>
      <w:r>
        <w:drawing>
          <wp:inline distT="0" distR="0" distB="0" distL="0">
            <wp:extent cx="5943600" cy="363855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5943600" cy="3638550"/>
                    </a:xfrm>
                    <a:prstGeom prst="rect">
                      <a:avLst/>
                    </a:prstGeom>
                  </pic:spPr>
                </pic:pic>
              </a:graphicData>
            </a:graphic>
          </wp:inline>
        </w:drawing>
      </w:r>
      <w:bookmarkStart w:id="7" w:name="_Tocax0oka3njb5a"/>
      <w:bookmarkEnd w:id="7"/>
    </w:p>
    <w:p>
      <w:pPr>
        <w:pBdr/>
        <w:rPr>
          <w:color w:val="000000"/>
        </w:rPr>
      </w:pPr>
    </w:p>
    <w:p>
      <w:pPr>
        <w:pStyle w:val="Heading2"/>
        <w:numPr>
          <w:ilvl w:val="0"/>
          <w:numId w:val="17708158"/>
        </w:numPr>
        <w:pBdr/>
        <w:spacing w:line="336"/>
        <w:ind w:firstLine="-360" w:left="720"/>
      </w:pPr>
      <w:r>
        <w:rPr>
          <w:rFonts w:ascii="Liberation Serif Regular" w:eastAsia="Liberation Serif Regular" w:hAnsi="Liberation Serif Regular" w:cs="Liberation Serif Regular"/>
          <w:b w:val="false"/>
          <w:sz w:val="32"/>
          <w:u w:val="single"/>
        </w:rPr>
        <w:t>Software Designing</w:t>
      </w:r>
      <w:bookmarkStart w:id="8" w:name="_Tocyinle91blons"/>
      <w:bookmarkEnd w:id="8"/>
    </w:p>
    <w:p>
      <w:pPr>
        <w:pStyle w:val="Normal"/>
        <w:pBdr/>
        <w:spacing w:line="336"/>
        <w:ind w:firstLine="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The Project was kicked off using an Agile process known as Kanban. Each Task had to go through (not done, In progress, Review, Completed) columns. Using this software engineering technique, we were able to complete the project in a quick, efficient, and complete way. The steps performed were as follows:</w:t>
      </w:r>
    </w:p>
    <w:p>
      <w:pPr>
        <w:pStyle w:val="Normal"/>
        <w:pBdr/>
        <w:spacing w:line="336"/>
        <w:ind w:firstLine="720"/>
        <w:jc w:val="both"/>
        <w:rPr>
          <w:rFonts w:ascii="Liberation Serif Regular" w:eastAsia="Liberation Serif Regular" w:hAnsi="Liberation Serif Regular" w:cs="Liberation Serif Regular"/>
          <w:b w:val="false"/>
          <w:i w:val="false"/>
          <w:smallCaps w:val="true"/>
          <w:color w:val="000000"/>
          <w:spacing w:val="0"/>
          <w:sz w:val="28"/>
          <w:u w:val="none"/>
          <w:shd w:fill="auto" w:val="clear" w:color="auto"/>
          <w:vertAlign w:val="superscript"/>
        </w:rPr>
      </w:pPr>
    </w:p>
    <w:p>
      <w:pPr>
        <w:pStyle w:val="Normal"/>
        <w:numPr>
          <w:ilvl w:val="1"/>
          <w:numId w:val="12938228"/>
        </w:numPr>
        <w:pBdr/>
        <w:spacing w:line="336"/>
        <w:ind w:firstLine="-360" w:left="144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Create Watson IoT Platform. </w:t>
      </w:r>
    </w:p>
    <w:p>
      <w:pPr>
        <w:pStyle w:val="Normal"/>
        <w:numPr>
          <w:ilvl w:val="1"/>
          <w:numId w:val="12938228"/>
        </w:numPr>
        <w:pBdr/>
        <w:spacing w:line="336"/>
        <w:ind w:firstLine="-360" w:left="144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Configure Watson IoT Platform. </w:t>
      </w:r>
    </w:p>
    <w:p>
      <w:pPr>
        <w:pStyle w:val="Normal"/>
        <w:numPr>
          <w:ilvl w:val="1"/>
          <w:numId w:val="12938228"/>
        </w:numPr>
        <w:pBdr/>
        <w:spacing w:line="336"/>
        <w:ind w:firstLine="-360" w:left="144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Create Watson Node-</w:t>
      </w:r>
      <w:r>
        <w:rPr>
          <w:rFonts w:ascii="Liberation Serif Regular" w:eastAsia="Liberation Serif Regular" w:hAnsi="Liberation Serif Regular" w:cs="Liberation Serif Regular"/>
          <w:b w:val="false"/>
          <w:i w:val="false"/>
          <w:color w:val="000000"/>
          <w:spacing w:val="0"/>
          <w:sz w:val="28"/>
          <w:u w:val="none"/>
          <w:shd w:fill="auto" w:val="clear" w:color="auto"/>
        </w:rPr>
        <w:t>r</w:t>
      </w: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ed App. </w:t>
      </w:r>
    </w:p>
    <w:p>
      <w:pPr>
        <w:pStyle w:val="Normal"/>
        <w:numPr>
          <w:ilvl w:val="1"/>
          <w:numId w:val="12938228"/>
        </w:numPr>
        <w:pBdr/>
        <w:spacing w:line="336"/>
        <w:ind w:firstLine="-360" w:left="144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Configure Node-red. </w:t>
      </w:r>
    </w:p>
    <w:p>
      <w:pPr>
        <w:pStyle w:val="Normal"/>
        <w:numPr>
          <w:ilvl w:val="1"/>
          <w:numId w:val="12938228"/>
        </w:numPr>
        <w:pBdr/>
        <w:spacing w:line="336"/>
        <w:ind w:firstLine="-360" w:left="144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Integrate Watson IoT platform and Node-red App. </w:t>
      </w:r>
    </w:p>
    <w:p>
      <w:pPr>
        <w:pStyle w:val="Normal"/>
        <w:numPr>
          <w:ilvl w:val="1"/>
          <w:numId w:val="12938228"/>
        </w:numPr>
        <w:pBdr/>
        <w:spacing w:line="336"/>
        <w:ind w:firstLine="-360" w:left="144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Build Node-RED flow to integrate data from Watson IoT.</w:t>
      </w:r>
    </w:p>
    <w:p>
      <w:pPr>
        <w:pStyle w:val="Normal"/>
        <w:numPr>
          <w:ilvl w:val="1"/>
          <w:numId w:val="12938228"/>
        </w:numPr>
        <w:pBdr/>
        <w:spacing w:line="336"/>
        <w:ind w:firstLine="-360" w:left="144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Deploy using a web dashboard.</w:t>
      </w:r>
    </w:p>
    <w:p>
      <w:pPr>
        <w:pStyle w:val="Normal"/>
        <w:pBdr/>
        <w:spacing w:line="336"/>
        <w:ind w:firstLine="0" w:left="0"/>
        <w:jc w:val="both"/>
        <w:rPr>
          <w:color w:val="000000"/>
        </w:rPr>
      </w:pPr>
    </w:p>
    <w:p>
      <w:pPr>
        <w:pStyle w:val="Heading1"/>
        <w:pBdr/>
        <w:spacing w:line="336"/>
      </w:pPr>
      <w:r>
        <w:rPr>
          <w:rFonts w:ascii="Liberation Serif Regular" w:eastAsia="Liberation Serif Regular" w:hAnsi="Liberation Serif Regular" w:cs="Liberation Serif Regular"/>
          <w:color w:val="000000"/>
          <w:sz w:val="36"/>
          <w:shd w:fill="FFFFFF" w:val="clear" w:color="auto"/>
        </w:rPr>
        <w:t>Experimental Investigations</w:t>
      </w:r>
      <w:bookmarkStart w:id="9" w:name="_Toc1t2o6o9w4ckp"/>
      <w:bookmarkEnd w:id="9"/>
    </w:p>
    <w:p>
      <w:pPr>
        <w:pStyle w:val="Normal"/>
        <w:pBdr/>
        <w:spacing w:line="336"/>
        <w:ind w:firstLine="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After creating a use-case specific display and control for the dashboard, connecting it with Watson IoT platform to receive data and display it here are some of the experiment runs:</w:t>
      </w:r>
    </w:p>
    <w:p>
      <w:pPr>
        <w:pStyle w:val="Normal"/>
        <w:numPr>
          <w:ilvl w:val="0"/>
          <w:numId w:val="60736413"/>
        </w:numPr>
        <w:pBdr/>
        <w:spacing w:line="336"/>
        <w:ind w:firstLine="-360" w:left="720"/>
        <w:rPr>
          <w:color w:val="000000"/>
        </w:rPr>
      </w:pPr>
      <w:r>
        <w:rPr>
          <w:rFonts w:ascii="Liberation Serif Regular" w:eastAsia="Liberation Serif Regular" w:hAnsi="Liberation Serif Regular" w:cs="Liberation Serif Regular"/>
          <w:b w:val="false"/>
          <w:i w:val="false"/>
          <w:color w:val="000000"/>
          <w:spacing w:val="0"/>
          <w:sz w:val="32"/>
          <w:u w:val="single"/>
          <w:shd w:fill="auto" w:val="clear" w:color="auto"/>
        </w:rPr>
        <w:t xml:space="preserve">Dashboard: </w:t>
      </w:r>
    </w:p>
    <w:p>
      <w:pPr>
        <w:pStyle w:val="Normal"/>
        <w:pBdr/>
        <w:spacing w:line="336"/>
        <w:ind w:firstLine="0" w:left="0"/>
        <w:rPr>
          <w:color w:val="000000"/>
        </w:rPr>
      </w:pPr>
    </w:p>
    <w:p>
      <w:pPr>
        <w:pStyle w:val="Normal"/>
        <w:pBdr/>
        <w:spacing w:line="336"/>
        <w:ind w:firstLine="720"/>
        <w:jc w:val="center"/>
        <w:rPr>
          <w:color w:val="000000"/>
        </w:rPr>
      </w:pPr>
      <w:r>
        <w:drawing>
          <wp:inline distT="0" distR="0" distB="0" distL="0">
            <wp:extent cx="4895850" cy="270510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stretch>
                      <a:fillRect/>
                    </a:stretch>
                  </pic:blipFill>
                  <pic:spPr>
                    <a:xfrm>
                      <a:off x="0" y="0"/>
                      <a:ext cx="4895850" cy="2705100"/>
                    </a:xfrm>
                    <a:prstGeom prst="rect">
                      <a:avLst/>
                    </a:prstGeom>
                  </pic:spPr>
                </pic:pic>
              </a:graphicData>
            </a:graphic>
          </wp:inline>
        </w:drawing>
      </w:r>
    </w:p>
    <w:p>
      <w:pPr>
        <w:pStyle w:val="Normal"/>
        <w:pBdr/>
        <w:spacing w:line="336"/>
        <w:ind w:firstLine="0"/>
        <w:jc w:val="left"/>
        <w:rPr>
          <w:color w:val="000000"/>
        </w:rPr>
      </w:pPr>
    </w:p>
    <w:p>
      <w:pPr>
        <w:pStyle w:val="Normal"/>
        <w:pBdr/>
        <w:spacing w:line="336"/>
        <w:ind w:firstLine="0"/>
        <w:jc w:val="left"/>
        <w:rPr>
          <w:color w:val="000000"/>
        </w:rPr>
      </w:pPr>
    </w:p>
    <w:p>
      <w:pPr>
        <w:pStyle w:val="Normal"/>
        <w:numPr>
          <w:ilvl w:val="0"/>
          <w:numId w:val="14428966"/>
        </w:numPr>
        <w:pBdr/>
        <w:spacing w:line="336"/>
        <w:ind w:firstLine="-360" w:left="720"/>
        <w:rPr>
          <w:color w:val="000000"/>
        </w:rPr>
      </w:pPr>
      <w:r>
        <w:rPr>
          <w:rFonts w:ascii="Liberation Serif Regular" w:eastAsia="Liberation Serif Regular" w:hAnsi="Liberation Serif Regular" w:cs="Liberation Serif Regular"/>
          <w:b w:val="false"/>
          <w:i w:val="false"/>
          <w:color w:val="000000"/>
          <w:spacing w:val="0"/>
          <w:sz w:val="32"/>
          <w:u w:val="single"/>
          <w:shd w:fill="auto" w:val="clear" w:color="auto"/>
        </w:rPr>
        <w:t xml:space="preserve">Controller: </w:t>
      </w:r>
      <w:r>
        <w:drawing>
          <wp:inline distT="0" distR="0" distB="0" distL="0">
            <wp:extent cx="5238750" cy="3362325"/>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stretch>
                      <a:fillRect/>
                    </a:stretch>
                  </pic:blipFill>
                  <pic:spPr>
                    <a:xfrm>
                      <a:off x="0" y="0"/>
                      <a:ext cx="5238750" cy="3362325"/>
                    </a:xfrm>
                    <a:prstGeom prst="rect">
                      <a:avLst/>
                    </a:prstGeom>
                  </pic:spPr>
                </pic:pic>
              </a:graphicData>
            </a:graphic>
          </wp:inline>
        </w:drawing>
      </w:r>
    </w:p>
    <w:p>
      <w:pPr>
        <w:pStyle w:val="Normal"/>
        <w:numPr>
          <w:ilvl w:val="0"/>
          <w:numId w:val="14428966"/>
        </w:numPr>
        <w:pBdr/>
        <w:spacing w:line="336"/>
        <w:ind w:firstLine="-360" w:left="720"/>
        <w:rPr>
          <w:color w:val="000000"/>
        </w:rPr>
      </w:pPr>
      <w:r>
        <w:rPr>
          <w:rFonts w:ascii="Liberation Serif Regular" w:eastAsia="Liberation Serif Regular" w:hAnsi="Liberation Serif Regular" w:cs="Liberation Serif Regular"/>
          <w:b w:val="false"/>
          <w:i w:val="false"/>
          <w:color w:val="000000"/>
          <w:spacing w:val="0"/>
          <w:sz w:val="32"/>
          <w:u w:val="single"/>
          <w:shd w:fill="auto" w:val="clear" w:color="auto"/>
        </w:rPr>
        <w:t>Controller start / end</w:t>
      </w:r>
    </w:p>
    <w:p>
      <w:pPr>
        <w:pStyle w:val="Normal"/>
        <w:pBdr/>
        <w:spacing w:line="336"/>
        <w:ind w:firstLine="720"/>
        <w:jc w:val="center"/>
        <w:rPr>
          <w:color w:val="000000"/>
        </w:rPr>
      </w:pPr>
      <w:r>
        <w:drawing>
          <wp:inline distT="0" distR="0" distB="0" distL="0">
            <wp:extent cx="5276850" cy="2914650"/>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stretch>
                      <a:fillRect/>
                    </a:stretch>
                  </pic:blipFill>
                  <pic:spPr>
                    <a:xfrm>
                      <a:off x="0" y="0"/>
                      <a:ext cx="5276850" cy="2914650"/>
                    </a:xfrm>
                    <a:prstGeom prst="rect">
                      <a:avLst/>
                    </a:prstGeom>
                  </pic:spPr>
                </pic:pic>
              </a:graphicData>
            </a:graphic>
          </wp:inline>
        </w:drawing>
      </w:r>
    </w:p>
    <w:p>
      <w:pPr>
        <w:pStyle w:val="Normal"/>
        <w:pBdr/>
        <w:spacing w:line="336"/>
        <w:ind w:firstLine="720"/>
        <w:jc w:val="center"/>
        <w:rPr>
          <w:color w:val="000000"/>
        </w:rPr>
      </w:pPr>
    </w:p>
    <w:p>
      <w:pPr>
        <w:pBdr/>
        <w:rPr>
          <w:color w:val="000000"/>
        </w:rPr>
      </w:pPr>
    </w:p>
    <w:p>
      <w:pPr>
        <w:pStyle w:val="Heading1"/>
        <w:pBdr/>
        <w:spacing w:line="336"/>
      </w:pPr>
      <w:r>
        <w:rPr>
          <w:rFonts w:ascii="Liberation Serif Regular" w:eastAsia="Liberation Serif Regular" w:hAnsi="Liberation Serif Regular" w:cs="Liberation Serif Regular"/>
          <w:color w:val="000000"/>
          <w:sz w:val="36"/>
          <w:shd w:fill="FFFFFF" w:val="clear" w:color="auto"/>
        </w:rPr>
        <w:t>Flowchart</w:t>
      </w:r>
      <w:bookmarkStart w:id="10" w:name="_Toczgl3fqknk6qa"/>
      <w:bookmarkEnd w:id="10"/>
    </w:p>
    <w:p>
      <w:pPr>
        <w:pStyle w:val="Normal"/>
        <w:pBdr/>
        <w:spacing w:line="336"/>
        <w:jc w:val="center"/>
        <w:rPr>
          <w:color w:val="000000"/>
        </w:rPr>
      </w:pPr>
      <w:r>
        <w:drawing>
          <wp:inline distT="0" distR="0" distB="0" distL="0">
            <wp:extent cx="5943600" cy="3836409"/>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stretch>
                      <a:fillRect/>
                    </a:stretch>
                  </pic:blipFill>
                  <pic:spPr>
                    <a:xfrm>
                      <a:off x="0" y="0"/>
                      <a:ext cx="5943600" cy="3836409"/>
                    </a:xfrm>
                    <a:prstGeom prst="rect">
                      <a:avLst/>
                    </a:prstGeom>
                  </pic:spPr>
                </pic:pic>
              </a:graphicData>
            </a:graphic>
          </wp:inline>
        </w:drawing>
      </w:r>
    </w:p>
    <w:p>
      <w:pPr>
        <w:pStyle w:val="Normal"/>
        <w:pBdr/>
        <w:spacing w:line="336"/>
        <w:jc w:val="center"/>
        <w:rPr>
          <w:color w:val="000000"/>
        </w:rPr>
      </w:pPr>
    </w:p>
    <w:p>
      <w:pPr>
        <w:pStyle w:val="Normal"/>
        <w:pBdr/>
        <w:spacing w:line="336"/>
        <w:jc w:val="center"/>
        <w:rPr>
          <w:color w:val="000000"/>
        </w:rPr>
      </w:pPr>
    </w:p>
    <w:p>
      <w:pPr>
        <w:pStyle w:val="Normal"/>
        <w:pBdr/>
        <w:spacing w:line="336"/>
        <w:jc w:val="center"/>
        <w:rPr>
          <w:color w:val="000000"/>
        </w:rPr>
      </w:pPr>
    </w:p>
    <w:p>
      <w:pPr>
        <w:pStyle w:val="Heading1"/>
        <w:pBdr/>
        <w:spacing w:line="336"/>
      </w:pPr>
      <w:r>
        <w:rPr>
          <w:rFonts w:ascii="Liberation Serif Regular" w:eastAsia="Liberation Serif Regular" w:hAnsi="Liberation Serif Regular" w:cs="Liberation Serif Regular"/>
          <w:color w:val="000000"/>
          <w:sz w:val="36"/>
          <w:shd w:fill="FFFFFF" w:val="clear" w:color="auto"/>
        </w:rPr>
        <w:t>Result</w:t>
      </w:r>
      <w:bookmarkStart w:id="11" w:name="_Toclcc049v28laa"/>
      <w:bookmarkEnd w:id="11"/>
    </w:p>
    <w:p>
      <w:pPr>
        <w:pStyle w:val="Normal"/>
        <w:pBdr/>
        <w:spacing w:line="336"/>
        <w:ind w:firstLine="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We have created an IoT enabled web based Smart Agriculture dashboard, which can be used to control and monitor the fields actively and remotely virtually from anywhere in the world.</w:t>
      </w:r>
    </w:p>
    <w:p>
      <w:pPr>
        <w:pBdr/>
        <w:rPr>
          <w:color w:val="000000"/>
        </w:rPr>
      </w:pPr>
    </w:p>
    <w:p>
      <w:pPr>
        <w:pBdr/>
        <w:rPr>
          <w:color w:val="000000"/>
        </w:rPr>
      </w:pPr>
    </w:p>
    <w:p>
      <w:pPr>
        <w:pBdr/>
        <w:rPr>
          <w:color w:val="000000"/>
        </w:rPr>
      </w:pPr>
    </w:p>
    <w:p>
      <w:pPr>
        <w:pStyle w:val="Heading1"/>
        <w:pBdr/>
        <w:spacing w:line="336"/>
        <w:jc w:val="both"/>
        <w:rPr>
          <w:rFonts w:ascii="Liberation Serif Regular" w:eastAsia="Liberation Serif Regular" w:hAnsi="Liberation Serif Regular" w:cs="Liberation Serif Regular"/>
          <w:color w:val="000000"/>
          <w:sz w:val="36"/>
          <w:shd w:fill="FFFFFF" w:val="clear" w:color="auto"/>
          <w:vertAlign w:val="superscript"/>
        </w:rPr>
      </w:pPr>
    </w:p>
    <w:p>
      <w:pPr>
        <w:pStyle w:val="Heading1"/>
        <w:pBdr/>
        <w:spacing w:line="336"/>
        <w:jc w:val="both"/>
      </w:pPr>
      <w:r>
        <w:rPr>
          <w:rFonts w:ascii="Liberation Serif Regular" w:eastAsia="Liberation Serif Regular" w:hAnsi="Liberation Serif Regular" w:cs="Liberation Serif Regular"/>
          <w:color w:val="000000"/>
          <w:sz w:val="36"/>
          <w:shd w:fill="FFFFFF" w:val="clear" w:color="auto"/>
        </w:rPr>
        <w:t xml:space="preserve">Advantages and Disadvantages </w:t>
      </w:r>
      <w:bookmarkStart w:id="12" w:name="_Tockgj5t6kig3u3"/>
      <w:bookmarkEnd w:id="12"/>
    </w:p>
    <w:p>
      <w:pPr>
        <w:pStyle w:val="Heading2"/>
        <w:numPr>
          <w:ilvl w:val="0"/>
          <w:numId w:val="74877969"/>
        </w:numPr>
        <w:pBdr/>
        <w:spacing w:line="336"/>
        <w:ind w:firstLine="-360" w:left="720"/>
        <w:jc w:val="both"/>
      </w:pPr>
      <w:r>
        <w:rPr>
          <w:rFonts w:ascii="Liberation Serif Regular" w:eastAsia="Liberation Serif Regular" w:hAnsi="Liberation Serif Regular" w:cs="Liberation Serif Regular"/>
          <w:b w:val="false"/>
          <w:sz w:val="32"/>
          <w:u w:val="single"/>
        </w:rPr>
        <w:t>Advantages</w:t>
      </w:r>
      <w:bookmarkStart w:id="13" w:name="_Toc4hriyda6vnmb"/>
      <w:bookmarkEnd w:id="13"/>
    </w:p>
    <w:p>
      <w:pPr>
        <w:pBdr/>
        <w:rPr>
          <w:color w:val="000000"/>
        </w:rPr>
      </w:pPr>
    </w:p>
    <w:p>
      <w:pPr>
        <w:pStyle w:val="Normal"/>
        <w:numPr>
          <w:ilvl w:val="0"/>
          <w:numId w:val="35572405"/>
        </w:numPr>
        <w:pBdr/>
        <w:spacing w:line="312"/>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It reduces human interaction based problems.</w:t>
      </w:r>
    </w:p>
    <w:p>
      <w:pPr>
        <w:pStyle w:val="Normal"/>
        <w:numPr>
          <w:ilvl w:val="0"/>
          <w:numId w:val="35572405"/>
        </w:numPr>
        <w:pBdr/>
        <w:spacing w:line="312"/>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It is less expensive in the long run.</w:t>
      </w:r>
    </w:p>
    <w:p>
      <w:pPr>
        <w:pStyle w:val="Normal"/>
        <w:numPr>
          <w:ilvl w:val="0"/>
          <w:numId w:val="35572405"/>
        </w:numPr>
        <w:pBdr/>
        <w:spacing w:line="312"/>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It is available 24/7.</w:t>
      </w:r>
    </w:p>
    <w:p>
      <w:pPr>
        <w:pStyle w:val="Normal"/>
        <w:numPr>
          <w:ilvl w:val="0"/>
          <w:numId w:val="35572405"/>
        </w:numPr>
        <w:pBdr/>
        <w:spacing w:line="312"/>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It provides real time sensor updates directly from the field without human intervention.</w:t>
      </w:r>
    </w:p>
    <w:p>
      <w:pPr>
        <w:pStyle w:val="Normal"/>
        <w:numPr>
          <w:ilvl w:val="0"/>
          <w:numId w:val="35572405"/>
        </w:numPr>
        <w:pBdr/>
        <w:spacing w:line="312"/>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Increases active control.</w:t>
      </w:r>
    </w:p>
    <w:p>
      <w:pPr>
        <w:pStyle w:val="Normal"/>
        <w:numPr>
          <w:ilvl w:val="0"/>
          <w:numId w:val="35572405"/>
        </w:numPr>
        <w:pBdr/>
        <w:spacing w:line="312"/>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It can be integrated with any sensors placed anywhere on any field.</w:t>
      </w:r>
    </w:p>
    <w:p>
      <w:pPr>
        <w:pStyle w:val="Normal"/>
        <w:numPr>
          <w:ilvl w:val="0"/>
          <w:numId w:val="35572405"/>
        </w:numPr>
        <w:pBdr/>
        <w:spacing w:line="312"/>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Rich analytics and better interaction </w:t>
      </w:r>
    </w:p>
    <w:p>
      <w:pPr>
        <w:pStyle w:val="Normal"/>
        <w:numPr>
          <w:ilvl w:val="0"/>
          <w:numId w:val="35572405"/>
        </w:numPr>
        <w:pBdr/>
        <w:spacing w:line="312"/>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Instantaneous response without the need for human response delays</w:t>
      </w:r>
    </w:p>
    <w:p>
      <w:pPr>
        <w:pStyle w:val="Normal"/>
        <w:numPr>
          <w:ilvl w:val="0"/>
          <w:numId w:val="35572405"/>
        </w:numPr>
        <w:pBdr/>
        <w:spacing w:line="312"/>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This dashboard can be used for any </w:t>
      </w:r>
      <w:r>
        <w:rPr>
          <w:rFonts w:ascii="Liberation Serif Regular" w:eastAsia="Liberation Serif Regular" w:hAnsi="Liberation Serif Regular" w:cs="Liberation Serif Regular"/>
          <w:b w:val="false"/>
          <w:i w:val="false"/>
          <w:color w:val="000000"/>
          <w:spacing w:val="0"/>
          <w:sz w:val="28"/>
          <w:u w:val="none"/>
          <w:shd w:fill="auto" w:val="clear" w:color="auto"/>
        </w:rPr>
        <w:t>n</w:t>
      </w:r>
      <w:r>
        <w:rPr>
          <w:rFonts w:ascii="Liberation Serif Regular" w:eastAsia="Liberation Serif Regular" w:hAnsi="Liberation Serif Regular" w:cs="Liberation Serif Regular"/>
          <w:b w:val="false"/>
          <w:i w:val="false"/>
          <w:color w:val="000000"/>
          <w:spacing w:val="0"/>
          <w:sz w:val="28"/>
          <w:u w:val="none"/>
          <w:shd w:fill="auto" w:val="clear" w:color="auto"/>
        </w:rPr>
        <w:t>o. of the fields we require.</w:t>
      </w:r>
    </w:p>
    <w:p>
      <w:pPr>
        <w:pBdr/>
        <w:rPr>
          <w:color w:val="000000"/>
        </w:rPr>
      </w:pPr>
    </w:p>
    <w:p>
      <w:pPr>
        <w:pStyle w:val="Heading2"/>
        <w:numPr>
          <w:ilvl w:val="0"/>
          <w:numId w:val="45459366"/>
        </w:numPr>
        <w:pBdr/>
        <w:spacing w:line="336"/>
        <w:ind w:firstLine="-360" w:left="720"/>
        <w:jc w:val="both"/>
      </w:pPr>
      <w:r>
        <w:rPr>
          <w:rFonts w:ascii="Liberation Serif Regular" w:eastAsia="Liberation Serif Regular" w:hAnsi="Liberation Serif Regular" w:cs="Liberation Serif Regular"/>
          <w:b w:val="false"/>
          <w:sz w:val="32"/>
          <w:u w:val="single"/>
        </w:rPr>
        <w:t>Disadvantages</w:t>
      </w:r>
      <w:bookmarkStart w:id="14" w:name="_Toc1o2ykffs4jop"/>
      <w:bookmarkEnd w:id="14"/>
    </w:p>
    <w:p>
      <w:pPr>
        <w:pStyle w:val="Normal"/>
        <w:numPr>
          <w:ilvl w:val="0"/>
          <w:numId w:val="98708159"/>
        </w:numPr>
        <w:pBdr/>
        <w:spacing w:line="312"/>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Internationalization can be one of the major issues.</w:t>
      </w:r>
    </w:p>
    <w:p>
      <w:pPr>
        <w:pStyle w:val="Normal"/>
        <w:numPr>
          <w:ilvl w:val="0"/>
          <w:numId w:val="98708159"/>
        </w:numPr>
        <w:pBdr/>
        <w:spacing w:line="312"/>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It has a complex display and control behaviour for the uneducated.</w:t>
      </w:r>
    </w:p>
    <w:p>
      <w:pPr>
        <w:pStyle w:val="Normal"/>
        <w:numPr>
          <w:ilvl w:val="0"/>
          <w:numId w:val="98708159"/>
        </w:numPr>
        <w:pBdr/>
        <w:spacing w:line="312"/>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They may not be able to solve complex problems like moths, etc.</w:t>
      </w:r>
    </w:p>
    <w:p>
      <w:pPr>
        <w:pStyle w:val="Normal"/>
        <w:numPr>
          <w:ilvl w:val="0"/>
          <w:numId w:val="98708159"/>
        </w:numPr>
        <w:pBdr/>
        <w:spacing w:line="312"/>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It has a maintenance requirement on the field </w:t>
      </w:r>
      <w:r>
        <w:rPr>
          <w:rFonts w:ascii="Liberation Serif Regular" w:eastAsia="Liberation Serif Regular" w:hAnsi="Liberation Serif Regular" w:cs="Liberation Serif Regular"/>
          <w:b w:val="false"/>
          <w:i w:val="false"/>
          <w:color w:val="000000"/>
          <w:spacing w:val="0"/>
          <w:sz w:val="28"/>
          <w:u w:val="none"/>
          <w:shd w:fill="auto" w:val="clear" w:color="auto"/>
        </w:rPr>
        <w:t>s</w:t>
      </w:r>
      <w:r>
        <w:rPr>
          <w:rFonts w:ascii="Liberation Serif Regular" w:eastAsia="Liberation Serif Regular" w:hAnsi="Liberation Serif Regular" w:cs="Liberation Serif Regular"/>
          <w:b w:val="false"/>
          <w:i w:val="false"/>
          <w:color w:val="000000"/>
          <w:spacing w:val="0"/>
          <w:sz w:val="28"/>
          <w:u w:val="none"/>
          <w:shd w:fill="auto" w:val="clear" w:color="auto"/>
        </w:rPr>
        <w:t>ensor’s side.</w:t>
      </w:r>
    </w:p>
    <w:p>
      <w:pPr>
        <w:pBdr/>
        <w:rPr>
          <w:color w:val="000000"/>
        </w:rPr>
      </w:pPr>
      <w:r>
        <w:br/>
      </w:r>
    </w:p>
    <w:p>
      <w:pPr>
        <w:pBdr/>
        <w:rPr>
          <w:color w:val="000000"/>
        </w:rPr>
      </w:pPr>
    </w:p>
    <w:p>
      <w:pPr>
        <w:pBdr/>
        <w:rPr>
          <w:color w:val="000000"/>
        </w:rPr>
      </w:pPr>
    </w:p>
    <w:p>
      <w:pPr>
        <w:pBdr/>
        <w:rPr>
          <w:color w:val="000000"/>
        </w:rPr>
      </w:pPr>
    </w:p>
    <w:p>
      <w:pPr>
        <w:pBdr/>
        <w:rPr>
          <w:color w:val="000000"/>
        </w:rPr>
      </w:pPr>
    </w:p>
    <w:p>
      <w:pPr>
        <w:pBdr/>
        <w:rPr>
          <w:color w:val="000000"/>
        </w:rPr>
      </w:pPr>
    </w:p>
    <w:p>
      <w:pPr>
        <w:pStyle w:val="Heading1"/>
        <w:pBdr/>
        <w:spacing w:line="336"/>
      </w:pPr>
      <w:r>
        <w:rPr>
          <w:rFonts w:ascii="Liberation Serif Regular" w:eastAsia="Liberation Serif Regular" w:hAnsi="Liberation Serif Regular" w:cs="Liberation Serif Regular"/>
          <w:color w:val="000000"/>
          <w:sz w:val="36"/>
          <w:shd w:fill="FFFFFF" w:val="clear" w:color="auto"/>
        </w:rPr>
        <w:t>Applications</w:t>
      </w:r>
      <w:bookmarkStart w:id="15" w:name="_Tocul68ewncidto"/>
      <w:bookmarkEnd w:id="15"/>
    </w:p>
    <w:p>
      <w:pPr>
        <w:pStyle w:val="Normal"/>
        <w:pBdr/>
        <w:ind w:firstLine="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This kind of dashboard can be used and deployed for multiple </w:t>
      </w:r>
      <w:r>
        <w:rPr>
          <w:rFonts w:ascii="Liberation Serif Regular" w:eastAsia="Liberation Serif Regular" w:hAnsi="Liberation Serif Regular" w:cs="Liberation Serif Regular"/>
          <w:b w:val="false"/>
          <w:i w:val="false"/>
          <w:color w:val="000000"/>
          <w:spacing w:val="0"/>
          <w:sz w:val="28"/>
          <w:u w:val="none"/>
          <w:shd w:fill="auto" w:val="clear" w:color="auto"/>
        </w:rPr>
        <w:t>u</w:t>
      </w:r>
      <w:r>
        <w:rPr>
          <w:rFonts w:ascii="Liberation Serif Regular" w:eastAsia="Liberation Serif Regular" w:hAnsi="Liberation Serif Regular" w:cs="Liberation Serif Regular"/>
          <w:b w:val="false"/>
          <w:i w:val="false"/>
          <w:color w:val="000000"/>
          <w:spacing w:val="0"/>
          <w:sz w:val="28"/>
          <w:u w:val="none"/>
          <w:shd w:fill="auto" w:val="clear" w:color="auto"/>
        </w:rPr>
        <w:t>se cases. Anyplace where a controlled environment is required, this dashboard can be proven to be an effective solution.</w:t>
      </w:r>
    </w:p>
    <w:p>
      <w:pPr>
        <w:pStyle w:val="Normal"/>
        <w:pBdr/>
        <w:ind w:firstLine="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Even though primarily developed for agricultural environment control and management. This dashboard can be deployed to any controlled environment. It helps to view and manage the environment variables with the help of sensors and controllers.</w:t>
      </w:r>
    </w:p>
    <w:p>
      <w:pPr>
        <w:pStyle w:val="Normal"/>
        <w:pBdr/>
        <w:ind w:firstLine="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Some real-world use cases of Dashboard are:</w:t>
      </w:r>
    </w:p>
    <w:p>
      <w:pPr>
        <w:pStyle w:val="Normal"/>
        <w:numPr>
          <w:ilvl w:val="0"/>
          <w:numId w:val="83476886"/>
        </w:numPr>
        <w:pBdr/>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8"/>
          <w:u w:val="single"/>
          <w:shd w:fill="auto" w:val="clear" w:color="auto"/>
        </w:rPr>
        <w:t>Workplaces:</w:t>
      </w: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This dashboard can also be deployed for workplace, </w:t>
      </w:r>
      <w:r>
        <w:rPr>
          <w:rFonts w:ascii="Liberation Serif Regular" w:eastAsia="Liberation Serif Regular" w:hAnsi="Liberation Serif Regular" w:cs="Liberation Serif Regular"/>
          <w:b w:val="false"/>
          <w:i w:val="false"/>
          <w:color w:val="000000"/>
          <w:spacing w:val="0"/>
          <w:sz w:val="28"/>
          <w:u w:val="none"/>
          <w:shd w:fill="auto" w:val="clear" w:color="auto"/>
        </w:rPr>
        <w:t>f</w:t>
      </w:r>
      <w:r>
        <w:rPr>
          <w:rFonts w:ascii="Liberation Serif Regular" w:eastAsia="Liberation Serif Regular" w:hAnsi="Liberation Serif Regular" w:cs="Liberation Serif Regular"/>
          <w:b w:val="false"/>
          <w:i w:val="false"/>
          <w:color w:val="000000"/>
          <w:spacing w:val="0"/>
          <w:sz w:val="28"/>
          <w:u w:val="none"/>
          <w:shd w:fill="auto" w:val="clear" w:color="auto"/>
        </w:rPr>
        <w:t>or optimum environment for work, but also saving a lot on inefficient electricity consumption.</w:t>
      </w:r>
    </w:p>
    <w:p>
      <w:pPr>
        <w:pBdr/>
        <w:rPr>
          <w:color w:val="000000"/>
        </w:rPr>
      </w:pPr>
    </w:p>
    <w:p>
      <w:pPr>
        <w:pStyle w:val="Normal"/>
        <w:numPr>
          <w:ilvl w:val="0"/>
          <w:numId w:val="54848844"/>
        </w:numPr>
        <w:pBdr/>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8"/>
          <w:u w:val="single"/>
          <w:shd w:fill="auto" w:val="clear" w:color="auto"/>
        </w:rPr>
        <w:t>Theatres, malls, etc:</w:t>
      </w: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This system is very effective for them, as it helps in providing optimum environments, but also can be customised to detect fire, </w:t>
      </w:r>
      <w:r>
        <w:rPr>
          <w:rFonts w:ascii="Liberation Serif Regular" w:eastAsia="Liberation Serif Regular" w:hAnsi="Liberation Serif Regular" w:cs="Liberation Serif Regular"/>
          <w:b w:val="false"/>
          <w:i w:val="false"/>
          <w:color w:val="000000"/>
          <w:spacing w:val="0"/>
          <w:sz w:val="28"/>
          <w:u w:val="none"/>
          <w:shd w:fill="auto" w:val="clear" w:color="auto"/>
        </w:rPr>
        <w:t>e</w:t>
      </w:r>
      <w:r>
        <w:rPr>
          <w:rFonts w:ascii="Liberation Serif Regular" w:eastAsia="Liberation Serif Regular" w:hAnsi="Liberation Serif Regular" w:cs="Liberation Serif Regular"/>
          <w:b w:val="false"/>
          <w:i w:val="false"/>
          <w:color w:val="000000"/>
          <w:spacing w:val="0"/>
          <w:sz w:val="28"/>
          <w:u w:val="none"/>
          <w:shd w:fill="auto" w:val="clear" w:color="auto"/>
        </w:rPr>
        <w:t>tc emergency cases. While also saving on electricity.</w:t>
      </w:r>
    </w:p>
    <w:p>
      <w:pPr>
        <w:pBdr/>
        <w:rPr>
          <w:color w:val="000000"/>
        </w:rPr>
      </w:pPr>
    </w:p>
    <w:p>
      <w:pPr>
        <w:pStyle w:val="Heading1"/>
        <w:pBdr/>
        <w:spacing w:line="336"/>
      </w:pPr>
      <w:r>
        <w:rPr>
          <w:rFonts w:ascii="Liberation Serif Regular" w:eastAsia="Liberation Serif Regular" w:hAnsi="Liberation Serif Regular" w:cs="Liberation Serif Regular"/>
          <w:color w:val="000000"/>
          <w:sz w:val="36"/>
          <w:shd w:fill="FFFFFF" w:val="clear" w:color="auto"/>
        </w:rPr>
        <w:t>Conclusion</w:t>
      </w:r>
      <w:bookmarkStart w:id="16" w:name="_Toco051gtgf8h4a"/>
      <w:bookmarkEnd w:id="16"/>
    </w:p>
    <w:p>
      <w:pPr>
        <w:pStyle w:val="Normal"/>
        <w:pBdr/>
        <w:spacing w:line="336"/>
        <w:ind w:firstLine="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FFFFFF" w:val="clear" w:color="auto"/>
        </w:rPr>
        <w:t>Hence, we were able to create a smart agriculture system based on IoT. Using great services provided by IBM on its cloud platform. IBM helps in getting real-time updates and back-end processing of the data, to provide users with a simple dashboard.</w:t>
      </w:r>
    </w:p>
    <w:p>
      <w:pPr>
        <w:pBdr/>
        <w:rPr>
          <w:color w:val="000000"/>
        </w:rPr>
      </w:pPr>
      <w:r>
        <w:br/>
      </w:r>
      <w:r>
        <w:br/>
      </w:r>
      <w:r>
        <w:br/>
      </w:r>
      <w:r>
        <w:br/>
      </w:r>
    </w:p>
    <w:p>
      <w:pPr>
        <w:pStyle w:val="Heading1"/>
        <w:pBdr/>
        <w:spacing w:line="336"/>
        <w:jc w:val="both"/>
      </w:pPr>
      <w:r>
        <w:rPr>
          <w:rFonts w:ascii="Liberation Serif Regular" w:eastAsia="Liberation Serif Regular" w:hAnsi="Liberation Serif Regular" w:cs="Liberation Serif Regular"/>
          <w:color w:val="000000"/>
          <w:sz w:val="36"/>
          <w:shd w:fill="FFFFFF" w:val="clear" w:color="auto"/>
        </w:rPr>
        <w:t>Future Scope</w:t>
      </w:r>
      <w:bookmarkStart w:id="17" w:name="_Tocl9ipton86r6w"/>
      <w:bookmarkEnd w:id="17"/>
    </w:p>
    <w:p>
      <w:pPr>
        <w:pStyle w:val="Normal"/>
        <w:pBdr/>
        <w:spacing w:line="336"/>
        <w:ind w:firstLine="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1. </w:t>
      </w:r>
      <w:r>
        <w:rPr>
          <w:rFonts w:ascii="Liberation Serif Regular" w:eastAsia="Liberation Serif Regular" w:hAnsi="Liberation Serif Regular" w:cs="Liberation Serif Regular"/>
          <w:b w:val="false"/>
          <w:i w:val="false"/>
          <w:color w:val="000000"/>
          <w:spacing w:val="0"/>
          <w:sz w:val="32"/>
          <w:u w:val="single"/>
          <w:shd w:fill="auto" w:val="clear" w:color="auto"/>
        </w:rPr>
        <w:t>Automatic control</w:t>
      </w:r>
    </w:p>
    <w:p>
      <w:pPr>
        <w:pStyle w:val="Normal"/>
        <w:pBdr/>
        <w:spacing w:line="336"/>
        <w:ind w:firstLine="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Smart systems can be deployed based on this system without any major changes in its working. Custom rule based, or artificial intelligence </w:t>
      </w:r>
      <w:r>
        <w:rPr>
          <w:rFonts w:ascii="Liberation Serif Regular" w:eastAsia="Liberation Serif Regular" w:hAnsi="Liberation Serif Regular" w:cs="Liberation Serif Regular"/>
          <w:b w:val="false"/>
          <w:i w:val="false"/>
          <w:color w:val="000000"/>
          <w:spacing w:val="0"/>
          <w:sz w:val="28"/>
          <w:u w:val="none"/>
          <w:shd w:fill="auto" w:val="clear" w:color="auto"/>
        </w:rPr>
        <w:t>b</w:t>
      </w:r>
      <w:r>
        <w:rPr>
          <w:rFonts w:ascii="Liberation Serif Regular" w:eastAsia="Liberation Serif Regular" w:hAnsi="Liberation Serif Regular" w:cs="Liberation Serif Regular"/>
          <w:b w:val="false"/>
          <w:i w:val="false"/>
          <w:color w:val="000000"/>
          <w:spacing w:val="0"/>
          <w:sz w:val="28"/>
          <w:u w:val="none"/>
          <w:shd w:fill="auto" w:val="clear" w:color="auto"/>
        </w:rPr>
        <w:t>ased systems can be developed to further reduce human interaction and increase its effectiveness.</w:t>
      </w:r>
    </w:p>
    <w:p>
      <w:pPr>
        <w:pStyle w:val="Normal"/>
        <w:pBdr/>
        <w:spacing w:line="336"/>
        <w:ind w:firstLine="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2. </w:t>
      </w:r>
      <w:r>
        <w:rPr>
          <w:rFonts w:ascii="Liberation Serif Regular" w:eastAsia="Liberation Serif Regular" w:hAnsi="Liberation Serif Regular" w:cs="Liberation Serif Regular"/>
          <w:b w:val="false"/>
          <w:i w:val="false"/>
          <w:color w:val="000000"/>
          <w:spacing w:val="0"/>
          <w:sz w:val="32"/>
          <w:u w:val="single"/>
          <w:shd w:fill="auto" w:val="clear" w:color="auto"/>
        </w:rPr>
        <w:t>Multiple fields on a single dashboard:</w:t>
      </w:r>
    </w:p>
    <w:p>
      <w:pPr>
        <w:pStyle w:val="Normal"/>
        <w:pBdr/>
        <w:spacing w:line="336"/>
        <w:ind w:firstLine="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Current </w:t>
      </w:r>
      <w:r>
        <w:rPr>
          <w:rFonts w:ascii="Liberation Serif Regular" w:eastAsia="Liberation Serif Regular" w:hAnsi="Liberation Serif Regular" w:cs="Liberation Serif Regular"/>
          <w:b w:val="false"/>
          <w:i w:val="false"/>
          <w:color w:val="000000"/>
          <w:spacing w:val="0"/>
          <w:sz w:val="28"/>
          <w:u w:val="none"/>
          <w:shd w:fill="auto" w:val="clear" w:color="auto"/>
        </w:rPr>
        <w:t>s</w:t>
      </w: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ystem restrict a dashboard to control and display only one field at a time. It can be further improved to get the dashboard </w:t>
      </w:r>
      <w:r>
        <w:rPr>
          <w:rFonts w:ascii="Liberation Serif Regular" w:eastAsia="Liberation Serif Regular" w:hAnsi="Liberation Serif Regular" w:cs="Liberation Serif Regular"/>
          <w:b w:val="false"/>
          <w:i w:val="false"/>
          <w:color w:val="000000"/>
          <w:spacing w:val="0"/>
          <w:sz w:val="28"/>
          <w:u w:val="none"/>
          <w:shd w:fill="auto" w:val="clear" w:color="auto"/>
        </w:rPr>
        <w:t>i</w:t>
      </w:r>
      <w:r>
        <w:rPr>
          <w:rFonts w:ascii="Liberation Serif Regular" w:eastAsia="Liberation Serif Regular" w:hAnsi="Liberation Serif Regular" w:cs="Liberation Serif Regular"/>
          <w:b w:val="false"/>
          <w:i w:val="false"/>
          <w:color w:val="000000"/>
          <w:spacing w:val="0"/>
          <w:sz w:val="28"/>
          <w:u w:val="none"/>
          <w:shd w:fill="auto" w:val="clear" w:color="auto"/>
        </w:rPr>
        <w:t>ntegrate multiple fields/places. This will help in reducing the cost to deploy multiple dashboards. It will also be better for users.</w:t>
      </w:r>
    </w:p>
    <w:p>
      <w:pPr>
        <w:pBdr/>
        <w:rPr>
          <w:color w:val="000000"/>
        </w:rPr>
      </w:pPr>
      <w:r>
        <w:br/>
      </w:r>
      <w:r>
        <w:br/>
      </w:r>
    </w:p>
    <w:p>
      <w:pPr>
        <w:pStyle w:val="Heading1"/>
        <w:pBdr/>
        <w:spacing w:line="336"/>
        <w:jc w:val="both"/>
      </w:pPr>
      <w:r>
        <w:rPr>
          <w:rFonts w:ascii="Liberation Serif Regular" w:eastAsia="Liberation Serif Regular" w:hAnsi="Liberation Serif Regular" w:cs="Liberation Serif Regular"/>
          <w:color w:val="000000"/>
          <w:sz w:val="36"/>
          <w:shd w:fill="FFFFFF" w:val="clear" w:color="auto"/>
        </w:rPr>
        <w:t xml:space="preserve">Bibliography </w:t>
      </w:r>
      <w:bookmarkStart w:id="18" w:name="_Tocvm26hu6re7im"/>
      <w:bookmarkEnd w:id="18"/>
    </w:p>
    <w:p>
      <w:pPr>
        <w:pStyle w:val="Normal"/>
        <w:numPr>
          <w:ilvl w:val="0"/>
          <w:numId w:val="51915146"/>
        </w:numPr>
        <w:pBdr/>
        <w:spacing w:line="336"/>
        <w:ind w:firstLine="-360" w:left="720"/>
        <w:jc w:val="both"/>
        <w:rPr>
          <w:color w:val="000000"/>
        </w:rPr>
      </w:pPr>
      <w:r/>
      <w:r>
        <w:fldChar w:fldCharType="begin"/>
      </w:r>
      <w:r>
        <w:instrText>HYPERLINK "https://thesmartbridge.com/documents/pdf/IoT-Device-Creation.pdf"</w:instrText>
      </w:r>
      <w:r>
        <w:fldChar w:fldCharType="separate"/>
      </w:r>
      <w:r>
        <w:rPr>
          <w:rFonts w:ascii="Liberation Serif Regular" w:eastAsia="Liberation Serif Regular" w:hAnsi="Liberation Serif Regular" w:cs="Liberation Serif Regular"/>
          <w:b w:val="false"/>
          <w:i w:val="false"/>
          <w:color w:val="1155cc"/>
          <w:spacing w:val="0"/>
          <w:sz w:val="28"/>
          <w:u w:val="single" w:color="1155CC"/>
          <w:shd w:fill="auto" w:val="clear" w:color="auto"/>
        </w:rPr>
        <w:t>Creating an Iot device on IBM Iot Platform and connecting it.</w:t>
      </w:r>
      <w:r>
        <w:fldChar w:fldCharType="end"/>
      </w:r>
    </w:p>
    <w:p>
      <w:pPr>
        <w:pStyle w:val="Normal"/>
        <w:numPr>
          <w:ilvl w:val="0"/>
          <w:numId w:val="51915146"/>
        </w:numPr>
        <w:pBdr/>
        <w:spacing w:line="336"/>
        <w:ind w:firstLine="-360" w:left="720"/>
        <w:jc w:val="both"/>
        <w:rPr>
          <w:color w:val="000000"/>
        </w:rPr>
      </w:pPr>
      <w:r/>
      <w:r>
        <w:fldChar w:fldCharType="begin"/>
      </w:r>
      <w:r>
        <w:instrText>HYPERLINK "https://nodered.org/docs/getting-started/windows#3-run-node-red"</w:instrText>
      </w:r>
      <w:r>
        <w:fldChar w:fldCharType="separate"/>
      </w:r>
      <w:r>
        <w:rPr>
          <w:rFonts w:ascii="Liberation Serif Regular" w:eastAsia="Liberation Serif Regular" w:hAnsi="Liberation Serif Regular" w:cs="Liberation Serif Regular"/>
          <w:b w:val="false"/>
          <w:i w:val="false"/>
          <w:color w:val="1155cc"/>
          <w:spacing w:val="0"/>
          <w:sz w:val="28"/>
          <w:u w:val="single" w:color="1155CC"/>
          <w:shd w:fill="auto" w:val="clear" w:color="auto"/>
        </w:rPr>
        <w:t>Creating Node-</w:t>
      </w:r>
      <w:r>
        <w:rPr>
          <w:rFonts w:ascii="Liberation Serif Regular" w:eastAsia="Liberation Serif Regular" w:hAnsi="Liberation Serif Regular" w:cs="Liberation Serif Regular"/>
          <w:b w:val="false"/>
          <w:i w:val="false"/>
          <w:color w:val="1155cc"/>
          <w:spacing w:val="0"/>
          <w:sz w:val="28"/>
          <w:u w:val="single" w:color="1155CC"/>
          <w:shd w:fill="auto" w:val="clear" w:color="auto"/>
        </w:rPr>
        <w:t>r</w:t>
      </w:r>
      <w:r>
        <w:rPr>
          <w:rFonts w:ascii="Liberation Serif Regular" w:eastAsia="Liberation Serif Regular" w:hAnsi="Liberation Serif Regular" w:cs="Liberation Serif Regular"/>
          <w:b w:val="false"/>
          <w:i w:val="false"/>
          <w:color w:val="1155cc"/>
          <w:spacing w:val="0"/>
          <w:sz w:val="28"/>
          <w:u w:val="single" w:color="1155CC"/>
          <w:shd w:fill="auto" w:val="clear" w:color="auto"/>
        </w:rPr>
        <w:t>ed App on IBM Cloud.</w:t>
      </w:r>
      <w:r>
        <w:fldChar w:fldCharType="end"/>
      </w:r>
    </w:p>
    <w:p>
      <w:pPr>
        <w:pStyle w:val="Normal"/>
        <w:numPr>
          <w:ilvl w:val="0"/>
          <w:numId w:val="51915146"/>
        </w:numPr>
        <w:pBdr/>
        <w:spacing w:line="336"/>
        <w:ind w:firstLine="-360" w:left="720"/>
        <w:jc w:val="both"/>
        <w:rPr>
          <w:color w:val="000000"/>
        </w:rPr>
      </w:pPr>
      <w:r/>
      <w:r>
        <w:fldChar w:fldCharType="begin"/>
      </w:r>
      <w:r>
        <w:instrText>HYPERLINK "https://watson-iot-sensor-simulator.mybluemix.net/"</w:instrText>
      </w:r>
      <w:r>
        <w:fldChar w:fldCharType="separate"/>
      </w:r>
      <w:r>
        <w:rPr>
          <w:rFonts w:ascii="Liberation Serif Regular" w:eastAsia="Liberation Serif Regular" w:hAnsi="Liberation Serif Regular" w:cs="Liberation Serif Regular"/>
          <w:b w:val="false"/>
          <w:i w:val="false"/>
          <w:color w:val="1155cc"/>
          <w:spacing w:val="0"/>
          <w:sz w:val="28"/>
          <w:u w:val="single" w:color="1155CC"/>
          <w:shd w:fill="auto" w:val="clear" w:color="auto"/>
        </w:rPr>
        <w:t>Connecting the IBM controller with Watson IoT platform.</w:t>
      </w:r>
      <w:r>
        <w:fldChar w:fldCharType="end"/>
      </w:r>
    </w:p>
    <w:p>
      <w:pPr>
        <w:pStyle w:val="Normal"/>
        <w:numPr>
          <w:ilvl w:val="0"/>
          <w:numId w:val="51915146"/>
        </w:numPr>
        <w:pBdr/>
        <w:spacing w:line="336"/>
        <w:ind w:firstLine="-360" w:left="720"/>
        <w:jc w:val="both"/>
        <w:rPr>
          <w:color w:val="000000"/>
        </w:rPr>
      </w:pPr>
      <w:r/>
      <w:r>
        <w:fldChar w:fldCharType="begin"/>
      </w:r>
      <w:r>
        <w:instrText>HYPERLINK "https://smartinternz.com/assets/docs/Smart%20Home%20Automation%20using%20IBM%20cloud%20Services%20(1).pdf"</w:instrText>
      </w:r>
      <w:r>
        <w:fldChar w:fldCharType="separate"/>
      </w:r>
      <w:r>
        <w:rPr>
          <w:rFonts w:ascii="Liberation Serif Regular" w:eastAsia="Liberation Serif Regular" w:hAnsi="Liberation Serif Regular" w:cs="Liberation Serif Regular"/>
          <w:b w:val="false"/>
          <w:i w:val="false"/>
          <w:color w:val="1155cc"/>
          <w:spacing w:val="0"/>
          <w:sz w:val="28"/>
          <w:u w:val="single" w:color="1155CC"/>
          <w:shd w:fill="auto" w:val="clear" w:color="auto"/>
        </w:rPr>
        <w:t>Creating a UI in Node-red.</w:t>
      </w:r>
      <w:r>
        <w:fldChar w:fldCharType="end"/>
      </w:r>
    </w:p>
    <w:p>
      <w:pPr>
        <w:pStyle w:val="Normal"/>
        <w:numPr>
          <w:ilvl w:val="0"/>
          <w:numId w:val="51915146"/>
        </w:numPr>
        <w:pBdr/>
        <w:spacing w:line="336"/>
        <w:ind w:firstLine="-360" w:left="720"/>
        <w:jc w:val="both"/>
        <w:rPr>
          <w:color w:val="000000"/>
        </w:rPr>
      </w:pPr>
      <w:r/>
      <w:r>
        <w:fldChar w:fldCharType="begin"/>
      </w:r>
      <w:r>
        <w:instrText>HYPERLINK "https://github.com/rachuriharish23/ibmsubscribe"</w:instrText>
      </w:r>
      <w:r>
        <w:fldChar w:fldCharType="separate"/>
      </w:r>
      <w:r>
        <w:rPr>
          <w:rFonts w:ascii="Liberation Serif Regular" w:eastAsia="Liberation Serif Regular" w:hAnsi="Liberation Serif Regular" w:cs="Liberation Serif Regular"/>
          <w:b w:val="false"/>
          <w:i w:val="false"/>
          <w:color w:val="1155cc"/>
          <w:spacing w:val="0"/>
          <w:sz w:val="28"/>
          <w:u w:val="single" w:color="1155CC"/>
          <w:shd w:fill="auto" w:val="clear" w:color="auto"/>
        </w:rPr>
        <w:t>Connecting using python.</w:t>
      </w:r>
      <w:r>
        <w:fldChar w:fldCharType="end"/>
      </w:r>
    </w:p>
    <w:p>
      <w:pPr>
        <w:pStyle w:val="Normal"/>
        <w:pBdr/>
        <w:spacing w:line="336"/>
        <w:ind w:firstLine="0" w:left="0"/>
        <w:jc w:val="both"/>
        <w:rPr>
          <w:color w:val="000000"/>
        </w:rPr>
      </w:pPr>
    </w:p>
    <w:p>
      <w:pPr>
        <w:pStyle w:val="Normal"/>
        <w:pBdr/>
        <w:spacing w:line="336"/>
        <w:ind w:firstLine="0" w:left="0"/>
        <w:jc w:val="both"/>
        <w:rPr>
          <w:color w:val="000000"/>
        </w:rPr>
      </w:pPr>
    </w:p>
    <w:p>
      <w:pPr>
        <w:pStyle w:val="Normal"/>
        <w:pBdr/>
        <w:spacing w:line="336"/>
        <w:ind w:firstLine="0" w:left="0"/>
        <w:jc w:val="both"/>
        <w:rPr>
          <w:color w:val="000000"/>
        </w:rPr>
      </w:pPr>
    </w:p>
    <w:p>
      <w:pPr>
        <w:pStyle w:val="Normal"/>
        <w:pBdr/>
        <w:spacing w:line="336"/>
        <w:ind w:firstLine="0" w:left="0"/>
        <w:jc w:val="both"/>
        <w:rPr>
          <w:color w:val="000000"/>
        </w:rPr>
      </w:pPr>
    </w:p>
    <w:p>
      <w:pPr>
        <w:pBdr/>
        <w:rPr>
          <w:color w:val="000000"/>
        </w:rPr>
      </w:pPr>
    </w:p>
    <w:p>
      <w:pPr>
        <w:pStyle w:val="Heading2"/>
        <w:pBdr/>
        <w:spacing w:line="336"/>
        <w:rPr>
          <w:rFonts w:ascii="Liberation Serif Regular" w:eastAsia="Liberation Serif Regular" w:hAnsi="Liberation Serif Regular" w:cs="Liberation Serif Regular"/>
          <w:b w:val="false"/>
          <w:sz w:val="32"/>
          <w:u w:val="single"/>
          <w:vertAlign w:val="superscript"/>
        </w:rPr>
      </w:pPr>
      <w:r>
        <w:rPr>
          <w:rFonts w:ascii="Liberation Serif Regular" w:eastAsia="Liberation Serif Regular" w:hAnsi="Liberation Serif Regular" w:cs="Liberation Serif Regular"/>
          <w:b w:val="false"/>
          <w:i w:val="false"/>
          <w:color w:val="000000"/>
          <w:spacing w:val="0"/>
          <w:sz w:val="36"/>
          <w:u w:val="single"/>
          <w:shd w:fill="auto" w:val="clear" w:color="auto"/>
        </w:rPr>
        <w:t>Node-red Flow</w:t>
      </w:r>
    </w:p>
    <w:p>
      <w:pPr>
        <w:pStyle w:val="Heading3"/>
        <w:pBdr/>
        <w:spacing w:line="336"/>
      </w:pPr>
      <w:r>
        <w:drawing>
          <wp:inline distT="0" distR="0" distB="0" distL="0">
            <wp:extent cx="5943600" cy="2460952"/>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1"/>
                    <a:stretch>
                      <a:fillRect/>
                    </a:stretch>
                  </pic:blipFill>
                  <pic:spPr>
                    <a:xfrm>
                      <a:off x="0" y="0"/>
                      <a:ext cx="5943600" cy="2460952"/>
                    </a:xfrm>
                    <a:prstGeom prst="rect">
                      <a:avLst/>
                    </a:prstGeom>
                  </pic:spPr>
                </pic:pic>
              </a:graphicData>
            </a:graphic>
          </wp:inline>
        </w:drawing>
      </w:r>
      <w:bookmarkStart w:id="19" w:name="_Tocoartjc3t2o3t"/>
      <w:bookmarkEnd w:id="19"/>
    </w:p>
    <w:p>
      <w:pPr>
        <w:pStyle w:val="Heading3"/>
        <w:pBdr/>
        <w:spacing w:line="336"/>
      </w:pPr>
      <w:r>
        <w:drawing>
          <wp:inline distT="0" distR="0" distB="0" distL="0">
            <wp:extent cx="5943600" cy="2943225"/>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2"/>
                    <a:stretch>
                      <a:fillRect/>
                    </a:stretch>
                  </pic:blipFill>
                  <pic:spPr>
                    <a:xfrm>
                      <a:off x="0" y="0"/>
                      <a:ext cx="5943600" cy="2943225"/>
                    </a:xfrm>
                    <a:prstGeom prst="rect">
                      <a:avLst/>
                    </a:prstGeom>
                  </pic:spPr>
                </pic:pic>
              </a:graphicData>
            </a:graphic>
          </wp:inline>
        </w:drawing>
      </w:r>
      <w:bookmarkStart w:id="20" w:name="_Tocnj15ldtu1ahl"/>
      <w:bookmarkEnd w:id="20"/>
    </w:p>
    <w:p>
      <w:pPr>
        <w:pBdr/>
        <w:rPr>
          <w:color w:val="000000"/>
        </w:rPr>
      </w:pPr>
      <w:r>
        <w:br/>
      </w:r>
      <w:r>
        <w:br/>
      </w:r>
      <w:r>
        <w:br/>
      </w:r>
    </w:p>
    <w:p>
      <w:pPr>
        <w:pStyle w:val="Heading2"/>
        <w:pBdr/>
        <w:spacing w:line="336"/>
      </w:pPr>
      <w:r/>
      <w:bookmarkStart w:id="21" w:name="_Tocwd1vifisv90r"/>
      <w:bookmarkEnd w:id="21"/>
    </w:p>
    <w:p>
      <w:pPr>
        <w:pBdr/>
        <w:rPr>
          <w:color w:val="000000"/>
        </w:rPr>
      </w:pPr>
      <w:r>
        <w:rPr>
          <w:rFonts w:ascii="Liberation Serif Regular" w:eastAsia="Liberation Serif Regular" w:hAnsi="Liberation Serif Regular" w:cs="Liberation Serif Regular"/>
          <w:b w:val="false"/>
          <w:i w:val="false"/>
          <w:color w:val="000000"/>
          <w:spacing w:val="0"/>
          <w:sz w:val="32"/>
          <w:u w:val="single"/>
          <w:shd w:fill="auto" w:val="clear" w:color="auto"/>
        </w:rPr>
        <w:t>Source Code</w:t>
      </w:r>
    </w:p>
    <w:p>
      <w:pPr>
        <w:pStyle w:val="Heading2"/>
        <w:pBdr/>
      </w:pPr>
      <w:r/>
      <w:bookmarkStart w:id="22" w:name="_Tocuksdte2uo5iz"/>
      <w:r>
        <w:rPr>
          <w:b w:val="false"/>
        </w:rPr>
        <w:t>Node-red Source Code</w:t>
      </w:r>
      <w:bookmarkStart w:id="23" w:name="_Tocdcb4blqv24ma"/>
      <w:bookmarkEnd w:id="23"/>
      <w:bookmarkEnd w:id="22"/>
    </w:p>
    <w:p>
      <w:pPr>
        <w:pBdr/>
        <w:rPr>
          <w:color w:val="000000"/>
        </w:rPr>
      </w:pPr>
      <w:r>
        <w:br/>
      </w:r>
    </w:p>
    <w:p>
      <w:pPr>
        <w:pStyle w:val="Normal"/>
        <w:pBdr/>
        <w:spacing w:line="336"/>
        <w:ind w:firstLine="720"/>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CDATA[[{"id":"c16c79ac.7bba08","type":"tab","label":"Flow original","disabled":false,"info":""},{"id":"1d9bab84.1af424","type":"tab","label":"Lights control","disabled":false,"info":""},{"id":"1a5a5803.8c10b8","type":"ibmiot","z":"","name":"IOT-Main","keepalive":"60","serverName":"gmtoy9.messaging.internetofthings.ibmcloud.com/","cleansession":true,"appId":"","shared":false},{"id":"41e9ad36.7dd854","type":"ui_group","z":"","name":"Dashboard","tab":"62f70673.26c608","order":1,"disp":true,"width":"19","collapse":false},{"id":"62f70673.26c608","type":"ui_tab","z":"","name":"Home","icon":"home","order":1,"disabled":false,"hidden":false},{"id":"494f1fa0.2df7b","type":"ui_base","theme":{"name":"theme-dark","lightTheme":{"default":"#0094CE","baseColor":"#0094CE","baseFont":"-apple-system,BlinkMacSystemFont,Segoe UI,Roboto,Oxygen-Sans,Ubuntu,Cantarell,Helvetica Neue,sans-serif","edited":true,"reset":false},"darkTheme":{"default":"#097479","baseColor":"#097479","baseFont":"-apple-system,BlinkMacSystemFont,Segoe UI,Roboto,Oxygen-Sans,Ubuntu,Cantarell,Helvetica Neue,sans-serif","edited":true,"reset":false},"customTheme":{"name":"Untitled Theme 1","default":"#4B7930","baseColor":"#4B7930","baseFont":"-apple-system,BlinkMacSystemFont,Segoe UI,Roboto,Oxygen-Sans,Ubuntu,Cantarell,Helvetica Neue,sans-serif"},"themeState":{"base-color":{"default":"#097479","value":"#097479","edited":false},"page-titlebar-backgroundColor":{"value":"#097479","edited":false},"page-backgroundColor":{"value":"#111111","edited":false},"page-sidebar-backgroundColor":{"value":"#000000","edited":false},"group-textColor":{"value":"#0eb8c0","edited":false},"group-borderColor":{"value":"#555555","edited":false},"group-backgroundColor":{"value":"#333333","edited":false},"widget-textColor":{"value":"#eeeeee","edited":false},"widget-backgroundColor":{"value":"#097479","edited":false},"widget-borderColor":{"value":"#333333","edited":false},"base-font":{"value":"-apple-system,BlinkMacSystemFont,Segoe UI,Roboto,Oxygen-Sans,Ubuntu,Cantarell,Helvetica Neue,sans-serif"}},"angularTheme":{"primary":"indigo","accents":"blue","warn":"red","background":"grey"}},"site":{"name":"Node-RED Dashboard","hideToolbar":"true","allowSwipe":"false","lockMenu":"false","allowTempTheme":"false","dateFormat":"DD/MM/YYYY","sizes":{"sx":48,"sy":48,"gx":6,"gy":6,"cx":6,"cy":6,"px":0,"py":0}}},{"id":"6c1218f8.91c4a8","type":"ibmiot","z":"","name":"controllable-devices","keepalive":"60","serverName":"40z6hv.messaging.internetofthings.ibmcloud.com","cleansession":true,"appId":"","shared":false},{"id":"983998c8.e06e68","type":"ui_group","z":"c16c79ac.7bba08","name":"Click","tab":"","order":1,"disp":true,"width":"5"},{"id":"870239b9.370f28","type":"ui_tab","z":"","name":"Controls","icon":"adjust","order":2,"disabled":false,"hidden":false},{"id":"28c05254.e93fbe","type":"ui_group","z":"","name":"Default","tab":"","order":3,"disp":true,"width":"6","collapse":false},{"id":"70ecfd7b.0085c4","type":"ui_spacer","name":"spacer","group":"28c05254.e93fbe","order":1,"width":1,"height":1},{"id":"646efdc3.ba02e4","type":"ui_group","name":"Group 2","tab":"","order":2,"disp":true,"width":6},{"id":"893d8e01.2067b","type":"mqtt-broker","z":"","name":"","broker":"gmtoy9.messaging.internetofthings.ibm.com","port":"8883","clientid":"","usetls":false,"compatmode":false,"keepalive":"60","cleansession":true,"birthTopic":"","birthQos":"0","birthPayload":"","closeTopic":"","closeQos":"0","closePayload":"","willTopic":"","willQos":"0","willPayload":""},{"id":"7be5a4d8.e18c6c","type":"ui_group","z":"","name":"www","tab":"","order":1,"disp":false,"width":"35"},{"id":"5f294de7.391044","type":"ui_group","z":"c16c79ac.7bba08","name":"Default","tab":"","order":1,"disp":true,"width":"6"},{"id":"40e1e49.7f2001c","type":"ui_group","z":"","name":"Tests","tab":"cd088de3.12348","order":2,"disp":true,"width":"12"},{"id":"f2a50817.959ef8","type":"ui_group","z":"","name":"Car Data","tab":"","order":3,"disp":true,"width":"12","collapse":false},{"id":"cd1de44b.89e658","type":"ui_group","z":"","name":"Car Data","tab":"","order":3,"disp":true,"width":"12","collapse":false},{"id":"de9d65e1.052808","type":"ui_group","z":"","name":"Default","tab":"","order":1,"disp":true,"width":"6","collapse":false},{"id":"26828283.e10cfe","type":"ui_group","z":"","name":"Group 1","tab":"","order":1,"disp":true,"width":"10","collapse":false},{"id":"fc7f4064.40e68","type":"ui_group","z":"","name":"Controls","tab":"870239b9.370f28","order":1,"disp":true,"width":"27","collapse":false},{"id":"64a7c737.d43fc8","type":"ui_spacer","name":"spacer","group":"fc7f4064.40e68","order":1,"width":4,"height":1},{"id":"ec35561.93219a8","type":"ui_spacer","name":"spacer","group":"fc7f4064.40e68","order":3,"width":1,"height":1},{"id":"9b0e95e3.395668","type":"ui_spacer","name":"spacer","group":"fc7f4064.40e68","order":5,"width":6,"height":1},{"id":"d8bb889b.134a28","type":"ui_spacer","name":"spacer","group":"fc7f4064.40e68","order":6,"width":4,"height":1},{"id":"3f5e18fa.96eab8","type":"ui_spacer","name":"spacer","group":"fc7f4064.40e68","order":8,"width":6,"height":1},{"id":"3e16e1b4.a7ed6e","type":"ui_spacer","name":"spacer","group":"fc7f4064.40e68","order":9,"width":4,"height":1},{"id":"f3e0fbe5.5c2308","type":"ui_spacer","name":"spacer","group":"fc7f4064.40e68","order":10,"width":6,"height":1},{"id":"1a40799.a352086","type":"ui_spacer","name":"spacer","group":"fc7f4064.40e68","order":11,"width":4,"height":1},{"id":"596c2b56.f7efe4","type":"ui_spacer","name":"spacer","group":"fc7f4064.40e68","order":12,"width":6,"height":1},{"id":"a608fffd.dbf58","type":"ui_spacer","name":"spacer","group":"fc7f4064.40e68","order":13,"width":4,"height":1},{"id":"3c0f2987.9af636","type":"ui_spacer","name":"spacer","group":"fc7f4064.40e68","order":14,"width":6,"height":1},{"id":"b1485e56.ee41e","type":"ui_spacer","name":"spacer","group":"fc7f4064.40e68","order":15,"width":4,"height":1},{"id":"fc42aae2.0ef4c8","type":"ui_spacer","name":"spacer","group":"fc7f4064.40e68","order":16,"width":6,"height":1},{"id":"77b9da75.ee5714","type":"ui_spacer","name":"spacer","group":"fc7f4064.40e68","order":17,"width":4,"height":1},{"id":"971dc03a.36ccd","type":"ui_spacer","name":"spacer","group":"fc7f4064.40e68","order":18,"width":6,"height":1},{"id":"f0921e0.4b8e9e","type":"ui_spacer","name":"spacer","group":"fc7f4064.40e68","order":19,"width":4,"height":1},{"id":"c7730cbf.07cf9","type":"ui_spacer","name":"spacer","group":"fc7f4064.40e68","order":20,"width":6,"height":1},{"id":"42739914.d12d58","type":"ui_spacer","name":"spacer","group":"fc7f4064.40e68","order":21,"width":4,"height":1},{"id":"587e5bbb.a49aa4","type":"ui_spacer","name":"spacer","group":"fc7f4064.40e68","order":22,"width":6,"height":1},{"id":"c0a337b5.9d4cd8","type":"ui_spacer","name":"spacer","group":"fc7f4064.40e68","order":23,"width":4,"height":1},{"id":"adcba66a.7f40c8","type":"ui_spacer","name":"spacer","group":"fc7f4064.40e68","order":24,"width":6,"height":1},{"id":"b9eb3da9.4d4a9","type":"ui_spacer","name":"spacer","group":"fc7f4064.40e68","order":25,"width":4,"height":1},{"id":"8931e0b7.dfb7f","type":"ui_spacer","name":"spacer","group":"fc7f4064.40e68","order":26,"width":6,"height":1},{"id":"fc6c8bf4.70e408","type":"ui_spacer","name":"spacer","group":"fc7f4064.40e68","order":27,"width":4,"height":1},{"id":"2415e8a3.6d5cf8","type":"ui_spacer","name":"spacer","group":"fc7f4064.40e68","order":28,"width":6,"height":1},{"id":"1093fb92.c555e4","type":"ui_spacer","name":"spacer","group":"fc7f4064.40e68","order":29,"width":4,"height":1},{"id":"7a74e69e.6b6ae8","type":"ui_spacer","name":"spacer","group":"fc7f4064.40e68","order":30,"width":6,"height":1},{"id":"991737e8.4727c8","type":"ui_spacer","name":"spacer","group":"fc7f4064.40e68","order":31,"width":4,"height":1},{"id":"6e72cd1a.b46914","type":"ui_spacer","name":"spacer","group":"fc7f4064.40e68","order":32,"width":6,"height":1},{"id":"27e2bfa1.e69b2","type":"ui_spacer","name":"spacer","group":"fc7f4064.40e68","order":33,"width":4,"height":1},{"id":"50088c33.e1ac04","type":"ui_spacer","name":"spacer","group":"fc7f4064.40e68","order":34,"width":6,"height":1},{"id":"f6d9117e.39e1d","type":"ui_spacer","name":"spacer","group":"41e9ad36.7dd854","order":1,"width":7,"height":1},{"id":"a0f2f5ca.dad438","type":"ui_spacer","name":"spacer","group":"41e9ad36.7dd854","order":3,"width":6,"height":1},{"id":"8af64dba.300e1","type":"ui_spacer","name":"spacer","group":"41e9ad36.7dd854","order":5,"width":1,"height":1},{"id":"e8dfd185.ce19d","type":"ui_spacer","name":"spacer","group":"41e9ad36.7dd854","order":7,"width":1,"height":1},{"id":"ddcfad7f.ee312","type":"ui_spacer","name":"spacer","group":"41e9ad36.7dd854","order":8,"width":1,"height":1},{"id":"3ae97e20.b74732","type":"ui_spacer","name":"spacer","group":"41e9ad36.7dd854","order":9,"width":1,"height":1},{"id":"d945e87c.ed4b18","type":"ui_spacer","name":"spacer","group":"41e9ad36.7dd854","order":12,"width":1,"height":1},{"id":"aac5aa93.27d478","type":"ui_spacer","name":"spacer","group":"41e9ad36.7dd854","order":14,"width":1,"height":1},{"id":"3964ae1.28cd752","type":"ui_spacer","name":"spacer","group":"41e9ad36.7dd854","order":15,"width":1,"height":1},{"id":"68293783.8cdd78","type":"ui_spacer","name":"spacer","group":"41e9ad36.7dd854","order":16,"width":1,"height":1},{"id":"f004b537.87f668","type":"ui_spacer","name":"spacer","group":"41e9ad36.7dd854","order":17,"width":1,"height":1},{"id":"ce1412a.8c3e1f","type":"ui_spacer","name":"spacer","group":"41e9ad36.7dd854","order":18,"width":1,"height":1},{"id":"f3ce91a1.ac885","type":"ibmiot in","z":"c16c79ac.7bba08","authentication":"apiKey","apiKey":"1a5a5803.8c10b8","inputType":"evt","logicalInterface":"","ruleId":"","deviceId":"iotDevice1","applicationId":"","deviceType":"iotDevice1","eventType":"+","commandType":"Data","format":"json","name":"IBM IoT","service":"registered","allDevices":true,"allApplications":"","allDeviceTypes":true,"allLogicalInterfaces":"","allEvents":false,"allCommands":false,"allFormats":false,"qos":"1","x":87,"y":140.00000190734863,"wires":[["171cac9d.c44f03","f2f0c29e.b4388"]]},{"id":"aabfa477.623658","type":"debug","z":"c16c79ac.7bba08","name":"","active":false,"tosidebar":true,"console":false,"tostatus":false,"complete":"payload","targetType":"msg","x":741.0000152587891,"y":80.00000190734863,"wires":[]},{"id":"171cac9d.c44f03","type":"function","z":"c16c79ac.7bba08","name":"temperature","func":"msg.payload = msg.payload.d.temperature\nreturn msg;","outputs":1,"noerr":0,"x":470,"y":100,"wires":[["aabfa477.623658","d0797d2.ca0e98","c2982514.781b68"]]},{"id":"f2f0c29e.b4388","type":"function","z":"c16c79ac.7bba08","name":"humidity","func":"msg.payload = msg.payload.d.humidity\nreturn msg;","outputs":1,"noerr":0,"x":460,"y":220,"wires":[["aabfa477.623658","f1aaea1c.c9d668","b667051e.953238"]]},{"id":"d0797d2.ca0e98","type":"ui_gauge","z":"c16c79ac.7bba08","name":"","group":"41e9ad36.7dd854","order":6,"width":9,"height":4,"gtype":"gage","title":"Temperature","label":"units","format":"{{value}}","min":0,"max":"60","colors":["#00b500","#e6e600","#ca3838"],"seg1":"","seg2":"","x":773.0000114440918,"y":123.00000190734863,"wires":[]},{"id":"f1aaea1c.c9d668","type":"ui_gauge","z":"c16c79ac.7bba08","name":"","group":"41e9ad36.7dd854","order":4,"width":9,"height":4,"gtype":"gage","title":"Humidity","label":"%","format":"{{value}}","min":0,"max":"100","colors":["#00b500","#e6e600","#ca3838"],"seg1":"","seg2":"","x":776.0000076293945,"y":164.00000381469727,"wires":[]},{"id":"145f6a5e.a2ed16","type":"ibmiot out","z":"1d9bab84.1af424","authentication":"apiKey","apiKey":"6c1218f8.91c4a8","outputType":"cmd","deviceId":"lights","deviceType":"controllable-device","eventCommandType":"command","format":"json","data":"lights","qos":"1","name":"IBM IoT","service":"registered","x":755,"y":160,"wires":[],"l":false},{"id":"657bfc9.3ea2704","type":"ibmiot in","z":"1d9bab84.1af424","authentication":"apiKey","apiKey":"6c1218f8.91c4a8","inputType":"cmd","logicalInterface":"","ruleId":"","deviceId":"lights","applicationId":"","deviceType":"controllable-device","eventType":"+","commandType":"command","format":"json","name":"IBM IoT","service":"registered","allDevices":"","allApplications":"","allDeviceTypes":"","allLogicalInterfaces":"","allEvents":true,"allCommands":"","allFormats":"","qos":"1","x":155,"y":160,"wires":[["bd518166.b589d"]],"l":false},{"id":"83f5435.66d1ec","type":"ui_switch","z":"1d9bab84.1af424","name":"switch-light","label":"{{txt}}","tooltip":"","group":"fc7f4064.40e68","order":2,"width":8,"height":1,"passthru":false,"decouple":"true","topic":"switch-light","style":"","onvalue":"{\"lights\":1}","onvalueType":"json","onicon":"lightbulb","oncolor":"{{colorOn}}","offvalue":"{\"lights\":0}","offvalueType":"json","officon":"","offcolor":"{{colorOff}}","x":535,"y":160,"wires":[["145f6a5e.a2ed16"]],"l":false},{"id":"bd518166.b589d","type":"function","z":"1d9bab84.1af424","name":"","func":"msg.colorOn = \"#f1fa43\";\nmsg.colorOff = \"#969c25\";\nif(msg.payload.lights) {\n    msg.txt=\"Lights ON. Turn off?\";\n} else if(!msg.payload.lights) {\n    msg.txt=\"Lights OFF. Turn on?\";\n}\nreturn msg;","outputs":1,"noerr":0,"x":335,"y":160,"wires":[["83f5435.66d1ec"]],"l":false},{"id":"f3c2ac43.6ef94","type":"ui_template","z":"1d9bab84.1af424","group":"fc7f4064.40e68","name":"","order":7,"width":17,"height":14,"format":"<div id=\"controller\" ng-bind-html=\"msg.payload | trusted\"></div>\n","storeOutMessages":true,"fwdInMessages":true,"resendOnRefresh":false,"templateScope":"local","x":712.4000091552734,"y":209.00000286102295,"wires":[[]]},{"id":"449f2b9.33253d4","type":"template","z":"1d9bab84.1af424","name":"","field":"payload","fieldType":"msg","format":"handlebars","syntax":"mustache","template":"<!-- <script> \n// // <iframe src=\"https://watson-iot-sensor-simulator.mybluemix.net\" style=\"height:600%; width:100%\" ></iframe>\n// let elem = document.createElement(\"iframe\");\n// console.log(\"node-created\");\n// elem.style = \"width:100%; height:500%\";\n// elem.id = \"controller-iframe\";\n// document.getElementById(\"controller\").appendChild(elem)\n// elem.src = \"https://watson-iot-sensor-simulator.mybluemix.net\";\n// //Controls_Load-Sensor_Control_cards\n// let button = document.createElement(\"button\");\n// button.id = \"example\";\n// button.onClick = \"function(event){console.log(event);}\";\n// // let trial_button = document.body.insertBefore(button, document.getElementById(\"controller\"));\n// let trial_button = document.getElementById(\"Controls_Load-Sensor_Control_cards\").insertBefore(button, document.getElementsByClassName(\"nr-dashboard-template ng-scope _md visible\")[0]);\n</script> -->\n\n<iframe id=\"controllerIframe\" src=\"https://watson-iot-sensor-simulator.mybluemix.net\" style=\"height:500%; width:100%\" >\n<button id=\"fillFormButton\" onclick =\"fillForm(event)\">Fill Form</button>\n<script>\n    function fillForm(event) {\n        console.log(document.getElementById('controllerIframe'));\n    }\n</script>\n</iframe>","x":421.40003204345703,"y":211.00000286102295,"wires":[["f3c2ac43.6ef94"]]},{"id":"a3a04020.20055","type":"ui_ui_control","z":"1d9bab84.1af424","name":"","events":"all","x":155.60000324249268,"y":217.20000457763672,"wires":[["449f2b9.33253d4"]],"l":false},{"id":"b667051e.953238","type":"ui_chart","z":"c16c79ac.7bba08","name":"","group":"41e9ad36.7dd854","order":11,"width":9,"height":6,"label":"Humidity","chartType":"line","legend":"false","xformat":"auto","interpolate":"cubic","nodata":"Liine graph for humidity","dot":true,"ymin":"0","ymax":"100","removeOlder":1,"removeOlderPoints":"","removeOlderUnit":"604800","cutout":0,"useOneColor":false,"useUTC":false,"colors":["#1f77b4","#aec7e8","#ff7f0e","#2ca02c","#98df8a","#d62728","#ff9896","#9467bd","#c5b0d5"],"useOldStyle":false,"outputs":1,"x":737.6000127792358,"y":249.600004196167,"wires":[[]],"l":false},{"id":"c2982514.781b68","type":"ui_chart","z":"c16c79ac.7bba08","name":"","group":"41e9ad36.7dd854","order":13,"width":9,"height":6,"label":"Temperature","chartType":"line","legend":"false","xformat":"auto","interpolate":"bezier","nodata":"Liine graph for temperature","dot":true,"ymin":"0","ymax":"60","removeOlder":1,"removeOlderPoints":"","removeOlderUnit":"604800","cutout":0,"useOneColor":false,"useUTC":false,"colors":["#1f77b4","#aec7e8","#ff7f0e","#2ca02c","#98df8a","#d62728","#ff9896","#9467bd","#c5b0d5"],"useOldStyle":false,"outputs":1,"x":746.0000133514404,"y":205,"wires":[[]],"l":false},{"id":"b9fee74c.6ce688","type":"ui_switch","z":"c16c79ac.7bba08","name":"","label":"{{txt}}","tooltip":"","group":"41e9ad36.7dd854","order":2,"width":6,"height":1,"passthru":false,"decouple":"true","topic":"switch-tab","style":"","onvalue":"{\"tab\":1}","onvalueType":"json","onicon":"wrench","oncolor":"","offvalue":"{\"tab\":0}","offvalueType":"json","officon":"desktop","offcolor":"","x":519.0000562667847,"y":367.0000057220459,"wires":[["785e6149.94a8e"]],"l":false},{"id":"785e6149.94a8e","type":"ui_ui_control","z":"c16c79ac.7bba08","name":"","events":"change","x":472.0000638961792,"y":282.0000066757202,"wires":[["55f82929.5ba798"]],"l":false},{"id":"55f82929.5ba798","type":"function","z":"c16c79ac.7bba08","name":"","func":"if(msg.tab === 1) {\n    msg.txt = \"Switch to dashboard\";\n    msg.payload = {\"tab\":msg.tab};\n    return msg;\n} else if(msg.tab === 0) {\n    msg.txt = \"Switch to controller\";\n    msg.payload = {\"tab\":msg.tab};\n    return msg;\n}\n","outputs":1,"noerr":0,"x":433.00005531311035,"y":368.0000057220459,"wires":[["b9fee74c.6ce688"]],"l":false},{"id":"13f085de.f2d56a","type":"ui_switch","z":"1d9bab84.1af424","name":"","label":"{{txt}}","tooltip":"","group":"fc7f4064.40e68","order":4,"width":8,"height":1,"passthru":false,"decouple":"true","topic":"switch-tab","style":"","onvalue":"{\"tab\":1}","onvalueType":"json","onicon":"wrench","oncolor":"","offvalue":"{\"tab\":0}","offvalueType":"json","officon":"desktop","offcolor":"","x":502.00000762939453,"y":426.0000057220459,"wires":[["e3c4051c.a52168"]],"l":false},{"id":"e3c4051c.a52168","type":"ui_ui_control","z":"1d9bab84.1af424","name":"","events":"change","x":435.00005626678467,"y":328.00000381469727,"wires":[["5e92949c.c7015c"]],"l":false},{"id":"5e92949c.c7015c","type":"function","z":"1d9bab84.1af424","name":"","func":"if(msg.tab === 1) {\n    msg.txt = \"Switch to dashboard\";\n    msg.payload = {\"tab\":msg.tab};\n    return msg;\n} else if(msg.tab === 0) {\n    msg.txt = \"Switch to controller\";\n    msg.payload = {\"tab\":msg.tab};\n    return msg;\n}\n","outputs":1,"noerr":0,"x":391.0000030994415,"y":425,"wires":[["13f085de.f2d56a"]],"l":false}]]]></w:t>
      </w:r>
    </w:p>
    <w:p>
      <w:pPr>
        <w:pBdr/>
      </w:pPr>
    </w:p>
    <w:sectPr>
      <w:headerReference w:type="default" r:id="rId13"/>
      <w:footerReference w:type="default" r:id="rId14"/>
      <w:pgSz w:w="12240" w:orient="portrait" w:h="15840"/>
      <w:pgMar w:header="720" w:bottom="1440" w:left="1440" w:right="1440" w:top="216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32267da2-e542-471c-8b22-fba35891e0be" w:subsetted="0"/>
  </w:font>
  <w:font w:name="Liberation Serif Bold">
    <w:embedBold r:id="rIdd7b92551-0435-4bd0-bbea-7a4869bf17dd" w:subsetted="0"/>
  </w:font>
  <w:font w:name="Liberation Serif Regular">
    <w:embedRegular r:id="rIdbc728691-d82a-43c5-9f81-ec3582d2d589"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numbering.xml><?xml version="1.0" encoding="utf-8"?>
<w:numbering xmlns:w="http://schemas.openxmlformats.org/wordprocessingml/2006/main">
  <w:abstractNum w:abstractNumI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0">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2">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5">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1">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3">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4">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5">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7">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9">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3">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4">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5">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7">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8">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0">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1">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2">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3">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5">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6">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7">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8">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61953696">
    <w:abstractNumId w:val="0"/>
  </w:num>
  <w:num w:numId="44301204">
    <w:abstractNumId w:val="1"/>
  </w:num>
  <w:num w:numId="83476886">
    <w:abstractNumId w:val="2"/>
  </w:num>
  <w:num w:numId="12938228">
    <w:abstractNumId w:val="3"/>
  </w:num>
  <w:num w:numId="71343804">
    <w:abstractNumId w:val="4"/>
  </w:num>
  <w:num w:numId="98708159">
    <w:abstractNumId w:val="5"/>
  </w:num>
  <w:num w:numId="88969049">
    <w:abstractNumId w:val="6"/>
  </w:num>
  <w:num w:numId="59959774">
    <w:abstractNumId w:val="7"/>
  </w:num>
  <w:num w:numId="68687324">
    <w:abstractNumId w:val="8"/>
  </w:num>
  <w:num w:numId="74877969">
    <w:abstractNumId w:val="9"/>
  </w:num>
  <w:num w:numId="14428966">
    <w:abstractNumId w:val="10"/>
  </w:num>
  <w:num w:numId="50979438">
    <w:abstractNumId w:val="11"/>
  </w:num>
  <w:num w:numId="14437132">
    <w:abstractNumId w:val="12"/>
  </w:num>
  <w:num w:numId="18154403">
    <w:abstractNumId w:val="13"/>
  </w:num>
  <w:num w:numId="37095335">
    <w:abstractNumId w:val="14"/>
  </w:num>
  <w:num w:numId="74750373">
    <w:abstractNumId w:val="15"/>
  </w:num>
  <w:num w:numId="60736413">
    <w:abstractNumId w:val="16"/>
  </w:num>
  <w:num w:numId="59519579">
    <w:abstractNumId w:val="17"/>
  </w:num>
  <w:num w:numId="93242549">
    <w:abstractNumId w:val="18"/>
  </w:num>
  <w:num w:numId="41990970">
    <w:abstractNumId w:val="19"/>
  </w:num>
  <w:num w:numId="65675386">
    <w:abstractNumId w:val="20"/>
  </w:num>
  <w:num w:numId="54848844">
    <w:abstractNumId w:val="21"/>
  </w:num>
  <w:num w:numId="82317744">
    <w:abstractNumId w:val="22"/>
  </w:num>
  <w:num w:numId="45459366">
    <w:abstractNumId w:val="23"/>
  </w:num>
  <w:num w:numId="30466923">
    <w:abstractNumId w:val="24"/>
  </w:num>
  <w:num w:numId="66564987">
    <w:abstractNumId w:val="25"/>
  </w:num>
  <w:num w:numId="44010206">
    <w:abstractNumId w:val="26"/>
  </w:num>
  <w:num w:numId="45237987">
    <w:abstractNumId w:val="27"/>
  </w:num>
  <w:num w:numId="62186278">
    <w:abstractNumId w:val="28"/>
  </w:num>
  <w:num w:numId="83535689">
    <w:abstractNumId w:val="29"/>
  </w:num>
  <w:num w:numId="95545431">
    <w:abstractNumId w:val="30"/>
  </w:num>
  <w:num w:numId="45240350">
    <w:abstractNumId w:val="31"/>
  </w:num>
  <w:num w:numId="67615171">
    <w:abstractNumId w:val="32"/>
  </w:num>
  <w:num w:numId="68959460">
    <w:abstractNumId w:val="33"/>
  </w:num>
  <w:num w:numId="16905092">
    <w:abstractNumId w:val="34"/>
  </w:num>
  <w:num w:numId="49237228">
    <w:abstractNumId w:val="35"/>
  </w:num>
  <w:num w:numId="38112082">
    <w:abstractNumId w:val="36"/>
  </w:num>
  <w:num w:numId="35572405">
    <w:abstractNumId w:val="37"/>
  </w:num>
  <w:num w:numId="97483295">
    <w:abstractNumId w:val="38"/>
  </w:num>
  <w:num w:numId="65478912">
    <w:abstractNumId w:val="39"/>
  </w:num>
  <w:num w:numId="38538582">
    <w:abstractNumId w:val="40"/>
  </w:num>
  <w:num w:numId="95722596">
    <w:abstractNumId w:val="41"/>
  </w:num>
  <w:num w:numId="74180586">
    <w:abstractNumId w:val="42"/>
  </w:num>
  <w:num w:numId="44227838">
    <w:abstractNumId w:val="43"/>
  </w:num>
  <w:num w:numId="51915146">
    <w:abstractNumId w:val="44"/>
  </w:num>
  <w:num w:numId="40997993">
    <w:abstractNumId w:val="45"/>
  </w:num>
  <w:num w:numId="17708158">
    <w:abstractNumId w:val="46"/>
  </w:num>
  <w:num w:numId="88363145">
    <w:abstractNumId w:val="47"/>
  </w:num>
  <w:num w:numId="99239210">
    <w:abstractNumId w:val="48"/>
  </w:num>
</w:numbering>
</file>

<file path=word/settings.xml><?xml version="1.0" encoding="utf-8"?>
<w:settings xmlns:w="http://schemas.openxmlformats.org/wordprocessingml/2006/main">
  <w:defaultTabStop w:val="720"/>
  <w:themeFontLang w:val="en-GB"/>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5.png" Type="http://schemas.openxmlformats.org/officeDocument/2006/relationships/image"/>
<Relationship Id="rId11" Target="media/image6.png" Type="http://schemas.openxmlformats.org/officeDocument/2006/relationships/image"/>
<Relationship Id="rId12" Target="media/image7.png" Type="http://schemas.openxmlformats.org/officeDocument/2006/relationships/image"/>
<Relationship Id="rId13" Target="header1.xml" Type="http://schemas.openxmlformats.org/officeDocument/2006/relationships/header"/>
<Relationship Id="rId14" Target="footer1.xml" Type="http://schemas.openxmlformats.org/officeDocument/2006/relationships/footer"/>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32267da2-e542-471c-8b22-fba35891e0be" Target="fonts/robotoregular.ttf" Type="http://schemas.openxmlformats.org/officeDocument/2006/relationships/font"/>
<Relationship Id="rIdbc728691-d82a-43c5-9f81-ec3582d2d589" Target="fonts/liberationserifregular.ttf" Type="http://schemas.openxmlformats.org/officeDocument/2006/relationships/font"/>
<Relationship Id="rIdd7b92551-0435-4bd0-bbea-7a4869bf17dd" Target="fonts/liberationserifbold.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2020-06-18T09:54:21Z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