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v="urn:schemas-microsoft-com:vml" xmlns:wp="http://schemas.openxmlformats.org/drawingml/2006/wordprocessingDrawing" xmlns:r="http://schemas.openxmlformats.org/officeDocument/2006/relationships">
  <w:body>
    <w:p>
      <w:pPr>
        <w:pBdr/>
        <w:spacing w:line="288" w:after="0"/>
        <w:jc w:val="left"/>
        <w:rPr>
          <w:i w:val="true"/>
          <w:color w:val="ff0000"/>
        </w:rPr>
      </w:pPr>
      <w:r>
        <w:rPr/>
        <w:t xml:space="preserve">                                   </w:t>
      </w:r>
      <w:r>
        <w:rPr>
          <w:i w:val="true"/>
          <w:color w:val="ff0000"/>
        </w:rPr>
        <w:t xml:space="preserve"> </w:t>
      </w:r>
      <w:r>
        <w:rPr>
          <w:rFonts w:asciiTheme="majorHAnsi" w:eastAsiaTheme="majorHAnsi" w:hAnsiTheme="majorHAnsi" w:cstheme="majorHAnsi"/>
          <w:i w:val="true"/>
          <w:color w:val="ff0000"/>
          <w:sz w:val="48"/>
        </w:rPr>
        <w:t>Internet Of Things</w:t>
      </w:r>
    </w:p>
    <w:p>
      <w:pPr>
        <w:pBdr/>
        <w:spacing w:line="288" w:after="0"/>
        <w:jc w:val="left"/>
        <w:rPr>
          <w:rFonts w:asciiTheme="majorHAnsi" w:eastAsiaTheme="majorHAnsi" w:hAnsiTheme="majorHAnsi" w:cstheme="majorHAnsi"/>
          <w:sz w:val="48"/>
        </w:rPr>
      </w:pPr>
      <w:r>
        <w:rPr>
          <w:rFonts w:asciiTheme="majorHAnsi" w:eastAsiaTheme="majorHAnsi" w:hAnsiTheme="majorHAnsi" w:cstheme="majorHAnsi"/>
          <w:i w:val="true"/>
          <w:color w:val="ff0000"/>
          <w:sz w:val="48"/>
        </w:rPr>
        <w:t xml:space="preserve">                           Project</w:t>
      </w:r>
    </w:p>
    <w:p>
      <w:pPr>
        <w:pBdr/>
        <w:spacing w:line="288" w:after="0"/>
        <w:jc w:val="left"/>
        <w:rPr>
          <w:rFonts w:asciiTheme="majorHAnsi" w:eastAsiaTheme="majorHAnsi" w:hAnsiTheme="majorHAnsi" w:cstheme="majorHAnsi"/>
          <w:sz w:val="48"/>
        </w:rPr>
      </w:pPr>
      <w:r>
        <w:rPr>
          <w:rFonts w:asciiTheme="majorHAnsi" w:eastAsiaTheme="majorHAnsi" w:hAnsiTheme="majorHAnsi" w:cstheme="majorHAnsi"/>
          <w:sz w:val="48"/>
        </w:rPr>
        <w:t xml:space="preserve">                               </w:t>
      </w:r>
    </w:p>
    <w:p>
      <w:pPr>
        <w:pBdr/>
        <w:spacing w:line="288" w:after="0"/>
        <w:jc w:val="left"/>
        <w:rPr>
          <w:rFonts w:asciiTheme="majorHAnsi" w:eastAsiaTheme="majorHAnsi" w:hAnsiTheme="majorHAnsi" w:cstheme="majorHAnsi"/>
          <w:i w:val="true"/>
          <w:color w:val="00b0f0"/>
          <w:sz w:val="48"/>
        </w:rPr>
      </w:pPr>
      <w:r>
        <w:rPr>
          <w:rFonts w:asciiTheme="majorHAnsi" w:eastAsiaTheme="majorHAnsi" w:hAnsiTheme="majorHAnsi" w:cstheme="majorHAnsi"/>
          <w:i w:val="true"/>
          <w:color w:val="00b0f0"/>
          <w:sz w:val="48"/>
        </w:rPr>
        <w:t xml:space="preserve">Automated Attendance System Based On            </w:t>
      </w:r>
      <w:r>
        <w:tab/>
      </w:r>
      <w:r>
        <w:tab/>
      </w:r>
      <w:r>
        <w:rPr>
          <w:rFonts w:asciiTheme="majorHAnsi" w:eastAsiaTheme="majorHAnsi" w:hAnsiTheme="majorHAnsi" w:cstheme="majorHAnsi"/>
          <w:i w:val="true"/>
          <w:color w:val="00b0f0"/>
          <w:sz w:val="48"/>
        </w:rPr>
        <w:t>Face Recognition(OpenCV)</w:t>
      </w:r>
    </w:p>
    <w:p>
      <w:pPr>
        <w:pBdr/>
      </w:pPr>
    </w:p>
    <w:p>
      <w:pPr>
        <w:pBdr/>
      </w:pPr>
    </w:p>
    <w:p>
      <w:pPr>
        <w:pBdr/>
        <w:tabs>
          <w:tab w:pos="225" w:val="left" w:leader="none"/>
        </w:tabs>
      </w:pPr>
      <w:r>
        <w:tab/>
      </w:r>
      <w:r>
        <w:tab/>
      </w:r>
      <w:r>
        <w:tab/>
      </w:r>
      <w:r>
        <w:tab/>
      </w:r>
      <w:r>
        <w:tab/>
      </w:r>
      <w:r>
        <w:rPr>
          <w:rFonts w:asciiTheme="majorHAnsi" w:eastAsiaTheme="majorHAnsi" w:hAnsiTheme="majorHAnsi" w:cstheme="majorHAnsi"/>
          <w:sz w:val="36"/>
        </w:rPr>
        <w:t>By Team 12</w:t>
      </w:r>
    </w:p>
    <w:p>
      <w:pPr>
        <w:pBdr/>
        <w:tabs>
          <w:tab w:pos="225" w:val="left" w:leader="none"/>
        </w:tabs>
        <w:rPr>
          <w:sz w:val="36"/>
        </w:rPr>
      </w:pPr>
      <w:r>
        <w:rPr>
          <w:sz w:val="36"/>
        </w:rPr>
        <w:t>1) Battu Priyanka</w:t>
      </w:r>
    </w:p>
    <w:p>
      <w:pPr>
        <w:pBdr/>
        <w:tabs>
          <w:tab w:pos="225" w:val="left" w:leader="none"/>
        </w:tabs>
        <w:rPr/>
      </w:pPr>
      <w:r>
        <w:rPr>
          <w:sz w:val="36"/>
        </w:rPr>
        <w:t>2)Venkatasiri Suvva</w:t>
      </w:r>
    </w:p>
    <w:p>
      <w:pPr>
        <w:pBdr/>
        <w:tabs>
          <w:tab w:pos="225" w:val="left" w:leader="none"/>
        </w:tabs>
        <w:rPr>
          <w:sz w:val="36"/>
        </w:rPr>
      </w:pPr>
      <w:r>
        <w:rPr>
          <w:sz w:val="36"/>
        </w:rPr>
        <w:t xml:space="preserve">3)Deekshit Kumar Reddy </w:t>
      </w:r>
      <w:r>
        <w:rPr>
          <w:rFonts w:ascii="Roboto Regular" w:eastAsia="Roboto Regular" w:hAnsi="Roboto Regular" w:cs="Roboto Regular"/>
          <w:b w:val="false"/>
          <w:i w:val="false"/>
          <w:color w:val="000000"/>
          <w:spacing w:val="0"/>
          <w:sz w:val="36"/>
          <w:u w:val="none"/>
          <w:shd w:fill="auto" w:val="clear" w:color="auto"/>
        </w:rPr>
        <w:t>Chevuru</w:t>
      </w:r>
    </w:p>
    <w:p>
      <w:pPr>
        <w:pBdr/>
        <w:tabs>
          <w:tab w:pos="225" w:val="left" w:leader="none"/>
        </w:tabs>
        <w:rPr>
          <w:sz w:val="36"/>
        </w:rPr>
      </w:pPr>
      <w:r>
        <w:rPr>
          <w:sz w:val="36"/>
        </w:rPr>
        <w:t>4)Bala sankararao Pulimi</w:t>
      </w:r>
    </w:p>
    <w:p>
      <w:pPr>
        <w:pBdr/>
        <w:tabs>
          <w:tab w:pos="225" w:val="left" w:leader="none"/>
        </w:tabs>
        <w:rPr>
          <w:sz w:val="36"/>
        </w:rPr>
      </w:pPr>
    </w:p>
    <w:p>
      <w:pPr>
        <w:pStyle w:val="Normal"/>
        <w:pBdr/>
        <w:spacing w:line="264" w:after="160"/>
        <w:rPr>
          <w:color w:val="000000"/>
        </w:rPr>
      </w:pPr>
    </w:p>
    <w:p>
      <w:pPr>
        <w:pBdr/>
        <w:tabs>
          <w:tab w:pos="225" w:val="left" w:leader="none"/>
        </w:tabs>
        <w:rPr>
          <w:b w:val="true"/>
          <w:sz w:val="48"/>
        </w:rPr>
      </w:pPr>
      <w:r>
        <w:rPr>
          <w:b w:val="true"/>
          <w:i w:val="true"/>
          <w:color w:val="00b0f0"/>
          <w:sz w:val="48"/>
        </w:rPr>
        <w:t>1) INTRODUCTION</w:t>
      </w:r>
    </w:p>
    <w:p>
      <w:pPr>
        <w:pBdr/>
      </w:pPr>
      <w:r>
        <w:rPr>
          <w:b w:val="true"/>
          <w:sz w:val="32"/>
        </w:rPr>
        <w:t xml:space="preserve">       1.1   Overview</w:t>
      </w:r>
    </w:p>
    <w:p>
      <w:pPr>
        <w:pBdr/>
      </w:pPr>
      <w:r>
        <w:rPr/>
        <w:t xml:space="preserve">               </w:t>
      </w:r>
      <w:r>
        <w:rPr>
          <w:rFonts w:ascii="Roboto Regular" w:eastAsia="Roboto Regular" w:hAnsi="Roboto Regular" w:cs="Roboto Regular"/>
          <w:b w:val="false"/>
          <w:i w:val="false"/>
          <w:color w:val="000000"/>
          <w:spacing w:val="0"/>
          <w:sz w:val="24"/>
          <w:u w:val="none"/>
          <w:shd w:fill="auto" w:val="clear" w:color="auto"/>
        </w:rPr>
        <w:t xml:space="preserve">Attendance  system is a necessary tool for taking attendance  in any             </w:t>
      </w:r>
      <w:r>
        <w:tab/>
      </w:r>
      <w:r>
        <w:rPr>
          <w:rFonts w:ascii="Roboto Regular" w:eastAsia="Roboto Regular" w:hAnsi="Roboto Regular" w:cs="Roboto Regular"/>
          <w:b w:val="false"/>
          <w:i w:val="false"/>
          <w:color w:val="000000"/>
          <w:spacing w:val="0"/>
          <w:sz w:val="24"/>
          <w:u w:val="none"/>
          <w:shd w:fill="auto" w:val="clear" w:color="auto"/>
        </w:rPr>
        <w:t xml:space="preserve">  </w:t>
      </w:r>
      <w:r>
        <w:tab/>
      </w:r>
      <w:r>
        <w:rPr>
          <w:rFonts w:ascii="Roboto Regular" w:eastAsia="Roboto Regular" w:hAnsi="Roboto Regular" w:cs="Roboto Regular"/>
          <w:b w:val="false"/>
          <w:i w:val="false"/>
          <w:color w:val="000000"/>
          <w:spacing w:val="0"/>
          <w:sz w:val="24"/>
          <w:u w:val="none"/>
          <w:shd w:fill="auto" w:val="clear" w:color="auto"/>
        </w:rPr>
        <w:t xml:space="preserve">   environment ,where attendance is critical.However the current method that </w:t>
      </w:r>
      <w:r>
        <w:tab/>
      </w:r>
      <w:r>
        <w:tab/>
      </w:r>
      <w:r>
        <w:rPr>
          <w:rFonts w:ascii="Roboto Regular" w:eastAsia="Roboto Regular" w:hAnsi="Roboto Regular" w:cs="Roboto Regular"/>
          <w:b w:val="false"/>
          <w:i w:val="false"/>
          <w:color w:val="000000"/>
          <w:spacing w:val="0"/>
          <w:sz w:val="24"/>
          <w:u w:val="none"/>
          <w:shd w:fill="auto" w:val="clear" w:color="auto"/>
        </w:rPr>
        <w:t xml:space="preserve">   institutions uses is  faculty passes an attendance sheet (or) make roll calls </w:t>
      </w:r>
      <w:r>
        <w:tab/>
      </w:r>
      <w:r>
        <w:tab/>
      </w:r>
      <w:r>
        <w:rPr>
          <w:rFonts w:ascii="Roboto Regular" w:eastAsia="Roboto Regular" w:hAnsi="Roboto Regular" w:cs="Roboto Regular"/>
          <w:b w:val="false"/>
          <w:i w:val="false"/>
          <w:color w:val="000000"/>
          <w:spacing w:val="0"/>
          <w:sz w:val="24"/>
          <w:u w:val="none"/>
          <w:shd w:fill="auto" w:val="clear" w:color="auto"/>
        </w:rPr>
        <w:t xml:space="preserve">   and mark the attendance of the students,which some times disturbs the </w:t>
      </w:r>
      <w:r>
        <w:tab/>
      </w:r>
      <w:r>
        <w:tab/>
      </w:r>
      <w:r>
        <w:tab/>
      </w:r>
      <w:r>
        <w:rPr>
          <w:rFonts w:ascii="Roboto Regular" w:eastAsia="Roboto Regular" w:hAnsi="Roboto Regular" w:cs="Roboto Regular"/>
          <w:b w:val="false"/>
          <w:i w:val="false"/>
          <w:color w:val="000000"/>
          <w:spacing w:val="0"/>
          <w:sz w:val="24"/>
          <w:u w:val="none"/>
          <w:shd w:fill="auto" w:val="clear" w:color="auto"/>
        </w:rPr>
        <w:t xml:space="preserve">   discipline of the class  and this sheet further goes to the admin department, </w:t>
      </w:r>
      <w:r>
        <w:tab/>
      </w:r>
      <w:r>
        <w:tab/>
      </w:r>
      <w:r>
        <w:rPr>
          <w:rFonts w:ascii="Roboto Regular" w:eastAsia="Roboto Regular" w:hAnsi="Roboto Regular" w:cs="Roboto Regular"/>
          <w:b w:val="false"/>
          <w:i w:val="false"/>
          <w:color w:val="000000"/>
          <w:spacing w:val="0"/>
          <w:sz w:val="24"/>
          <w:u w:val="none"/>
          <w:shd w:fill="auto" w:val="clear" w:color="auto"/>
        </w:rPr>
        <w:t xml:space="preserve">   which is updated to an excel sheet .This process is quite hectic and </w:t>
      </w:r>
      <w:r>
        <w:tab/>
      </w:r>
      <w:r>
        <w:tab/>
      </w:r>
      <w:r>
        <w:tab/>
      </w:r>
      <w:r>
        <w:rPr>
          <w:rFonts w:ascii="Roboto Regular" w:eastAsia="Roboto Regular" w:hAnsi="Roboto Regular" w:cs="Roboto Regular"/>
          <w:b w:val="false"/>
          <w:i w:val="false"/>
          <w:color w:val="000000"/>
          <w:spacing w:val="0"/>
          <w:sz w:val="24"/>
          <w:u w:val="none"/>
          <w:shd w:fill="auto" w:val="clear" w:color="auto"/>
        </w:rPr>
        <w:t xml:space="preserve">   time-consuming.So,this project is aimed at developing a less instrusive, cost </w:t>
      </w:r>
      <w:r>
        <w:tab/>
      </w:r>
      <w:r>
        <w:tab/>
      </w:r>
      <w:r>
        <w:rPr>
          <w:rFonts w:ascii="Roboto Regular" w:eastAsia="Roboto Regular" w:hAnsi="Roboto Regular" w:cs="Roboto Regular"/>
          <w:b w:val="false"/>
          <w:i w:val="false"/>
          <w:color w:val="000000"/>
          <w:spacing w:val="0"/>
          <w:sz w:val="24"/>
          <w:u w:val="none"/>
          <w:shd w:fill="auto" w:val="clear" w:color="auto"/>
        </w:rPr>
        <w:t xml:space="preserve">   effective and more efficient automated student attendance  management </w:t>
      </w:r>
      <w:r>
        <w:tab/>
      </w:r>
      <w:r>
        <w:tab/>
      </w:r>
      <w:r>
        <w:rPr>
          <w:rFonts w:ascii="Roboto Regular" w:eastAsia="Roboto Regular" w:hAnsi="Roboto Regular" w:cs="Roboto Regular"/>
          <w:b w:val="false"/>
          <w:i w:val="false"/>
          <w:color w:val="000000"/>
          <w:spacing w:val="0"/>
          <w:sz w:val="24"/>
          <w:u w:val="none"/>
          <w:shd w:fill="auto" w:val="clear" w:color="auto"/>
        </w:rPr>
        <w:t xml:space="preserve">   system using face recognition from visual recognition through open cv.</w:t>
      </w:r>
    </w:p>
    <w:p>
      <w:pPr>
        <w:pBdr/>
      </w:pPr>
    </w:p>
    <w:p>
      <w:pPr>
        <w:pBdr/>
      </w:pPr>
      <w:r>
        <w:rPr>
          <w:b w:val="true"/>
          <w:sz w:val="32"/>
        </w:rPr>
        <w:t xml:space="preserve">        1.2    Purpose</w:t>
      </w:r>
    </w:p>
    <w:p>
      <w:pPr>
        <w:pBdr/>
      </w:pPr>
      <w:r>
        <w:rPr/>
        <w:t xml:space="preserve">                    </w:t>
      </w:r>
      <w:r>
        <w:rPr/>
        <w:t xml:space="preserve">The basic  developing of an automatic attendance management system is to          </w:t>
      </w:r>
      <w:r>
        <w:tab/>
      </w:r>
      <w:r>
        <w:rPr/>
        <w:t xml:space="preserve">    computarize the standard method of taking attendance . Automated </w:t>
      </w:r>
      <w:r>
        <w:tab/>
      </w:r>
      <w:r>
        <w:tab/>
      </w:r>
      <w:r>
        <w:tab/>
      </w:r>
      <w:r>
        <w:rPr/>
        <w:t xml:space="preserve">    attendance system of face detection and recognition is to present face </w:t>
      </w:r>
      <w:r>
        <w:tab/>
      </w:r>
      <w:r>
        <w:tab/>
      </w:r>
      <w:r>
        <w:tab/>
      </w:r>
      <w:r>
        <w:rPr/>
        <w:t xml:space="preserve">    recognition in real time environment for educational institutes (or) an </w:t>
      </w:r>
      <w:r>
        <w:tab/>
      </w:r>
      <w:r>
        <w:tab/>
      </w:r>
      <w:r>
        <w:tab/>
      </w:r>
      <w:r>
        <w:rPr/>
        <w:t xml:space="preserve">    organisation to see and mark attendance of their students and employees on a </w:t>
      </w:r>
      <w:r>
        <w:tab/>
      </w:r>
      <w:r>
        <w:rPr/>
        <w:t xml:space="preserve">    daily  basis to keep track of their   presence.This project is developed for </w:t>
      </w:r>
      <w:r>
        <w:tab/>
      </w:r>
      <w:r>
        <w:tab/>
      </w:r>
      <w:r>
        <w:rPr/>
        <w:t xml:space="preserve">     deploying an easy and a secure way of taking down attendance.We can use </w:t>
      </w:r>
      <w:r>
        <w:tab/>
      </w:r>
      <w:r>
        <w:tab/>
      </w:r>
      <w:r>
        <w:rPr/>
        <w:t xml:space="preserve">     this in colleges,companies etc. In this,the device is equipped with a </w:t>
      </w:r>
      <w:r>
        <w:tab/>
      </w:r>
      <w:r>
        <w:tab/>
      </w:r>
      <w:r>
        <w:tab/>
      </w:r>
      <w:r>
        <w:rPr/>
        <w:t xml:space="preserve">    camera.Whenever the camera detects a face it captures the image.The </w:t>
      </w:r>
      <w:r>
        <w:tab/>
      </w:r>
      <w:r>
        <w:tab/>
      </w:r>
      <w:r>
        <w:rPr/>
        <w:t xml:space="preserve">  </w:t>
      </w:r>
      <w:r>
        <w:tab/>
      </w:r>
      <w:r>
        <w:rPr/>
        <w:t xml:space="preserve">    captured image will be given to face recognisation model to recognise the       person.</w:t>
      </w:r>
    </w:p>
    <w:p>
      <w:pPr>
        <w:pBdr/>
        <w:rPr/>
      </w:pPr>
      <w:r>
        <w:rPr/>
        <w:t xml:space="preserve">                       when the match is found the attendance of that particular person is stored </w:t>
      </w:r>
      <w:r>
        <w:tab/>
      </w:r>
      <w:r>
        <w:tab/>
      </w:r>
      <w:r>
        <w:rPr/>
        <w:t xml:space="preserve">    and the attendance will be marked.We can also intimate the persons,who are</w:t>
      </w:r>
      <w:r>
        <w:tab/>
      </w:r>
      <w:r>
        <w:tab/>
      </w:r>
      <w:r>
        <w:rPr/>
        <w:t xml:space="preserve">    absent by sending messages through respective mobile numbers.Our </w:t>
      </w:r>
      <w:r>
        <w:tab/>
      </w:r>
      <w:r>
        <w:tab/>
      </w:r>
      <w:r>
        <w:tab/>
      </w:r>
      <w:r>
        <w:rPr/>
        <w:t xml:space="preserve">    approach focuses on cost effective,more efficient and less intrusive and easy </w:t>
      </w:r>
      <w:r>
        <w:tab/>
      </w:r>
      <w:r>
        <w:tab/>
      </w:r>
      <w:r>
        <w:rPr/>
        <w:t xml:space="preserve">   deployment in low computational environment .Our system achieved a testing </w:t>
      </w:r>
      <w:r>
        <w:tab/>
      </w:r>
      <w:r>
        <w:tab/>
      </w:r>
      <w:r>
        <w:rPr/>
        <w:t xml:space="preserve">    accuray of 90% ,we can improve effeciency by training the model with more     </w:t>
      </w:r>
      <w:r>
        <w:tab/>
      </w:r>
      <w:r>
        <w:tab/>
      </w:r>
      <w:r>
        <w:rPr/>
        <w:t xml:space="preserve">    and more pics .</w:t>
      </w:r>
    </w:p>
    <w:p>
      <w:pPr>
        <w:pBdr/>
        <w:rPr/>
      </w:pPr>
      <w:r>
        <w:rPr>
          <w:rFonts w:asciiTheme="majorHAnsi" w:eastAsiaTheme="majorHAnsi" w:hAnsiTheme="majorHAnsi" w:cstheme="majorHAnsi"/>
          <w:b w:val="true"/>
          <w:i w:val="true"/>
          <w:color w:val="00b0f0"/>
          <w:sz w:val="36"/>
        </w:rPr>
        <w:t>2) LITERATURE SURVEY</w:t>
      </w:r>
    </w:p>
    <w:p>
      <w:pPr>
        <w:pBdr/>
      </w:pPr>
      <w:r>
        <w:rPr>
          <w:rFonts w:asciiTheme="majorHAnsi" w:eastAsiaTheme="majorHAnsi" w:hAnsiTheme="majorHAnsi" w:cstheme="majorHAnsi"/>
          <w:b w:val="true"/>
          <w:sz w:val="32"/>
        </w:rPr>
        <w:t xml:space="preserve">        2.1  Existing problem</w:t>
      </w:r>
    </w:p>
    <w:p>
      <w:pPr>
        <w:pBdr/>
      </w:pPr>
      <w:r>
        <w:rPr/>
        <w:t xml:space="preserve">                 The existing system requires manual work.In addition to this,there is also a     </w:t>
      </w:r>
      <w:r>
        <w:tab/>
      </w:r>
      <w:r>
        <w:tab/>
      </w:r>
      <w:r>
        <w:rPr/>
        <w:t xml:space="preserve">      chance of forgery (one person signing the persence of the other one).More </w:t>
      </w:r>
      <w:r>
        <w:tab/>
      </w:r>
      <w:r>
        <w:tab/>
      </w:r>
      <w:r>
        <w:rPr/>
        <w:t xml:space="preserve">     calculatons and man power is required to calculate the attendance.It is </w:t>
      </w:r>
      <w:r>
        <w:tab/>
      </w:r>
      <w:r>
        <w:tab/>
      </w:r>
      <w:r>
        <w:tab/>
      </w:r>
      <w:r>
        <w:rPr/>
        <w:t xml:space="preserve">     difficult to maintain a register in manual systems.</w:t>
      </w:r>
    </w:p>
    <w:p>
      <w:pPr>
        <w:pBdr/>
      </w:pPr>
      <w:r>
        <w:rPr>
          <w:sz w:val="32"/>
        </w:rPr>
        <w:t xml:space="preserve">         2.2    </w:t>
      </w:r>
      <w:r>
        <w:rPr>
          <w:b w:val="true"/>
          <w:sz w:val="32"/>
        </w:rPr>
        <w:t>Proposed Solution</w:t>
      </w:r>
    </w:p>
    <w:p>
      <w:pPr>
        <w:numPr>
          <w:ilvl w:val="0"/>
          <w:numId w:val="27503162"/>
        </w:numPr>
        <w:pBdr/>
        <w:spacing w:after="0"/>
        <w:ind w:firstLine="-360" w:left="1440"/>
        <w:jc w:val="both"/>
        <w:rPr/>
      </w:pPr>
      <w:r>
        <w:rPr/>
        <w:t>The proposed solution is marking attendance of the persons via face id.</w:t>
      </w:r>
    </w:p>
    <w:p>
      <w:pPr>
        <w:numPr>
          <w:ilvl w:val="0"/>
          <w:numId w:val="27503162"/>
        </w:numPr>
        <w:pBdr/>
        <w:spacing w:after="0"/>
        <w:ind w:firstLine="-360" w:left="1440"/>
        <w:jc w:val="both"/>
        <w:rPr/>
      </w:pPr>
      <w:r>
        <w:rPr/>
        <w:t>It will detect  the faces via wire less camera/web cam and then recognise the faces.</w:t>
      </w:r>
    </w:p>
    <w:p>
      <w:pPr>
        <w:numPr>
          <w:ilvl w:val="0"/>
          <w:numId w:val="27503162"/>
        </w:numPr>
        <w:pBdr/>
        <w:spacing w:after="0"/>
        <w:ind w:firstLine="-360" w:left="1440"/>
        <w:jc w:val="both"/>
        <w:rPr/>
      </w:pPr>
      <w:r>
        <w:rPr/>
        <w:t>After recognition it will mark the attendance of the recognised students and update the attendance record.</w:t>
      </w:r>
    </w:p>
    <w:p>
      <w:pPr>
        <w:pBdr/>
        <w:rPr>
          <w:i w:val="true"/>
          <w:sz w:val="48"/>
        </w:rPr>
      </w:pPr>
      <w:r>
        <w:rPr>
          <w:b w:val="true"/>
          <w:i w:val="true"/>
          <w:color w:val="00b0f0"/>
          <w:sz w:val="36"/>
        </w:rPr>
        <w:t>3) THEORITICAL ANALYSIS</w:t>
      </w:r>
    </w:p>
    <w:p>
      <w:pPr>
        <w:pBdr/>
      </w:pPr>
      <w:r>
        <w:rPr>
          <w:b w:val="true"/>
          <w:i w:val="true"/>
          <w:color w:themeColor="text1" w:val="000000"/>
          <w:sz w:val="36"/>
        </w:rPr>
        <w:t xml:space="preserve">     3.1</w:t>
      </w:r>
      <w:r>
        <w:rPr>
          <w:b w:val="true"/>
          <w:i w:val="true"/>
          <w:color w:val="00b0f0"/>
          <w:sz w:val="36"/>
        </w:rPr>
        <w:t xml:space="preserve"> </w:t>
      </w:r>
      <w:r>
        <w:rPr>
          <w:b w:val="true"/>
          <w:i w:val="true"/>
          <w:color w:themeColor="text1" w:val="000000"/>
          <w:sz w:val="36"/>
        </w:rPr>
        <w:t xml:space="preserve"> </w:t>
      </w:r>
      <w:r>
        <w:rPr>
          <w:b w:val="true"/>
          <w:i w:val="false"/>
          <w:color w:themeColor="text1" w:val="000000"/>
          <w:sz w:val="32"/>
        </w:rPr>
        <w:t>Block diagram</w:t>
      </w:r>
    </w:p>
    <w:p>
      <w:pPr>
        <w:pBdr/>
      </w:pPr>
      <w:r>
        <w:pict>
          <v:shape type="#_x0000_t1" id="_x0000_s1026" style="width:107.25pt;height:107.9765625pt;left:294.791015625pt;top:-2.208984375pt;mso-position-horizontal-relative:char;position:absolute;v-text-anchor:middle" fillcolor="#447de2" strokeweight="0.75pt" strokecolor="#143b7f">
            <v:fill opacity="0.0"/>
            <v:stroke dashstyle="solid"/>
            <v:textbox>
              <w:txbxContent>
                <w:p>
                  <w:pPr>
                    <w:jc w:val="center"/>
                  </w:pPr>
                  <w:r>
                    <w:rPr>
                      <w:rFonts w:ascii="Roboto Regular" w:eastAsia="Roboto Regular" w:hAnsi="Roboto Regular" w:cs="Roboto Regular"/>
                      <w:color w:val="ff0000"/>
                      <w:sz w:val="24"/>
                    </w:rPr>
                    <w:t>Ibm Cloud,</w:t>
                  </w:r>
                </w:p>
                <w:p>
                  <w:pPr>
                    <w:jc w:val="center"/>
                  </w:pPr>
                  <w:r>
                    <w:rPr>
                      <w:rFonts w:ascii="Roboto Regular" w:eastAsia="Roboto Regular" w:hAnsi="Roboto Regular" w:cs="Roboto Regular"/>
                      <w:color w:val="ff0000"/>
                      <w:sz w:val="24"/>
                    </w:rPr>
                    <w:t>Iot platform,</w:t>
                  </w:r>
                </w:p>
                <w:p>
                  <w:pPr>
                    <w:jc w:val="center"/>
                  </w:pPr>
                  <w:r>
                    <w:rPr>
                      <w:rFonts w:ascii="Roboto Regular" w:eastAsia="Roboto Regular" w:hAnsi="Roboto Regular" w:cs="Roboto Regular"/>
                      <w:color w:val="ff0000"/>
                      <w:sz w:val="24"/>
                    </w:rPr>
                    <w:t>Node-red,</w:t>
                  </w:r>
                </w:p>
                <w:p>
                  <w:pPr>
                    <w:jc w:val="center"/>
                  </w:pPr>
                  <w:r>
                    <w:rPr>
                      <w:rFonts w:ascii="Roboto Regular" w:eastAsia="Roboto Regular" w:hAnsi="Roboto Regular" w:cs="Roboto Regular"/>
                      <w:color w:val="ff0000"/>
                      <w:sz w:val="24"/>
                    </w:rPr>
                    <w:t>visual recog</w:t>
                  </w:r>
                </w:p>
              </w:txbxContent>
            </v:textbox>
          </v:shape>
        </w:pict>
      </w:r>
      <w:r>
        <w:pict>
          <v:shape type="#_x0000_t3" id="_x0000_s1026" style="width:103.5pt;height:50.21484375pt;left:24.029296875pt;top:27.087890625pt;mso-position-horizontal-relative:char;position:absolute;v-text-anchor:middle" fillcolor="#000000" strokeweight="0.75pt" strokecolor="#143b7f">
            <v:fill opacity="0.0"/>
            <v:stroke dashstyle="solid"/>
            <v:textbox>
              <w:txbxContent>
                <w:p>
                  <w:pPr>
                    <w:jc w:val="center"/>
                  </w:pPr>
                  <w:r>
                    <w:rPr>
                      <w:rFonts w:ascii="Roboto Regular" w:eastAsia="Roboto Regular" w:hAnsi="Roboto Regular" w:cs="Roboto Regular"/>
                      <w:color w:val="ff0000"/>
                      <w:sz w:val="24"/>
                    </w:rPr>
                    <w:t>Logitech Camera</w:t>
                  </w:r>
                </w:p>
              </w:txbxContent>
            </v:textbox>
          </v:shape>
        </w:pict>
      </w:r>
      <w:r>
        <w:rPr/>
        <w:t xml:space="preserve">                   </w:t>
      </w:r>
    </w:p>
    <w:p>
      <w:pPr>
        <w:pBdr/>
      </w:pPr>
      <w:r>
        <w:pict>
          <v:shape type="#_x0000_t1" id="_x0000_s1026" style="width:72.75pt;height:43.48828125pt;left:169.541015625pt;top:20.654296875pt;mso-position-horizontal-relative:char;position:absolute;v-text-anchor:middle" fillcolor="#447de2" strokeweight="0.75pt" strokecolor="#143b7f">
            <v:fill opacity="0.0"/>
            <v:stroke dashstyle="solid"/>
            <v:textbox>
              <w:txbxContent>
                <w:p>
                  <w:pPr>
                    <w:jc w:val="center"/>
                  </w:pPr>
                  <w:r>
                    <w:rPr>
                      <w:rFonts w:ascii="Roboto Regular" w:eastAsia="Roboto Regular" w:hAnsi="Roboto Regular" w:cs="Roboto Regular"/>
                      <w:color w:val="ff0000"/>
                      <w:sz w:val="24"/>
                    </w:rPr>
                    <w:t>Raspberry pi</w:t>
                  </w:r>
                </w:p>
              </w:txbxContent>
            </v:textbox>
          </v:shape>
        </w:pict>
      </w:r>
      <w:r>
        <w:pict>
          <v:shape type="#_x0000_t69" id="_x0000_s1026" style="width:48.75pt;height:16.5pt;left:244.541015625pt;top:26.279296875pt;mso-position-horizontal-relative:char;position:absolute;v-text-anchor:middle" fillcolor="#447de2" strokeweight="0.75pt" strokecolor="#143b7f">
            <v:stroke dashstyle="solid"/>
            <v:textbox>
              <w:txbxContent>
                <w:p>
                  <w:pPr>
                    <w:jc w:val="center"/>
                  </w:pPr>
                  <w:r>
                    <w:rPr>
                      <w:rFonts w:ascii="Roboto Regular" w:eastAsia="Roboto Regular" w:hAnsi="Roboto Regular" w:cs="Roboto Regular"/>
                      <w:color w:val="ffffff"/>
                      <w:sz w:val="24"/>
                    </w:rPr>
                    <w:t/>
                  </w:r>
                </w:p>
              </w:txbxContent>
            </v:textbox>
          </v:shape>
        </w:pict>
      </w:r>
      <w:r>
        <w:pict>
          <v:shape type="#_x0000_t3" id="_x0000_s1026" style="width:90.0pt;height:54.75pt;left:429.041015625pt;top:12.767578125pt;mso-position-horizontal-relative:char;position:absolute;v-text-anchor:middle" fillcolor="#447de2" strokeweight="0.75pt" strokecolor="#143b7f">
            <v:fill opacity="0.0"/>
            <v:stroke dashstyle="solid"/>
            <v:textbox>
              <w:txbxContent>
                <w:p>
                  <w:pPr>
                    <w:jc w:val="center"/>
                  </w:pPr>
                  <w:r>
                    <w:rPr>
                      <w:rFonts w:ascii="Roboto Regular" w:eastAsia="Roboto Regular" w:hAnsi="Roboto Regular" w:cs="Roboto Regular"/>
                      <w:color w:val="ff0000"/>
                      <w:sz w:val="24"/>
                    </w:rPr>
                    <w:t>Mit App</w:t>
                  </w:r>
                </w:p>
              </w:txbxContent>
            </v:textbox>
          </v:shape>
        </w:pict>
      </w:r>
    </w:p>
    <w:p>
      <w:pPr>
        <w:pBdr/>
      </w:pPr>
      <w:r>
        <w:pict>
          <v:shape type="#_x0000_t13" id="_x0000_s1026" style="width:24.0pt;height:13.5pt;left:404.291015625pt;top:21.779296875pt;mso-position-horizontal-relative:char;position:absolute;v-text-anchor:middle" fillcolor="#447de2" strokeweight="0.75pt" strokecolor="#143b7f">
            <v:stroke dashstyle="solid"/>
            <v:textbox>
              <w:txbxContent>
                <w:p>
                  <w:pPr>
                    <w:jc w:val="center"/>
                  </w:pPr>
                  <w:r>
                    <w:rPr>
                      <w:rFonts w:ascii="Roboto Regular" w:eastAsia="Roboto Regular" w:hAnsi="Roboto Regular" w:cs="Roboto Regular"/>
                      <w:color w:val="ffffff"/>
                      <w:sz w:val="24"/>
                    </w:rPr>
                    <w:t/>
                  </w:r>
                </w:p>
              </w:txbxContent>
            </v:textbox>
          </v:shape>
        </w:pict>
      </w:r>
      <w:r>
        <w:pict>
          <v:shape type="#_x0000_t69" id="_x0000_s1026" style="width:0.75pt;height:0.75pt;left:248.291015625pt;top:16.517578125pt;mso-position-horizontal-relative:char;position:absolute;v-text-anchor:middle" fillcolor="#447de2" strokeweight="0.75pt" strokecolor="#143b7f">
            <v:stroke dashstyle="solid"/>
            <v:textbox>
              <w:txbxContent>
                <w:p>
                  <w:pPr>
                    <w:jc w:val="center"/>
                  </w:pPr>
                  <w:r>
                    <w:rPr>
                      <w:rFonts w:ascii="Roboto Regular" w:eastAsia="Roboto Regular" w:hAnsi="Roboto Regular" w:cs="Roboto Regular"/>
                      <w:color w:val="ffffff"/>
                      <w:sz w:val="24"/>
                    </w:rPr>
                    <w:t/>
                  </w:r>
                </w:p>
              </w:txbxContent>
            </v:textbox>
          </v:shape>
        </w:pict>
      </w:r>
      <w:r>
        <w:pict>
          <v:shape type="#_x0000_t13" id="_x0000_s1026" style="width:36.01171875pt;height:15.71484375pt;left:132.029296875pt;top:7.552734375pt;mso-position-horizontal-relative:char;position:absolute;v-text-anchor:middle" fillcolor="#447de2" strokeweight="0.75pt" strokecolor="#143b7f">
            <v:stroke dashstyle="solid"/>
            <v:textbox>
              <w:txbxContent>
                <w:p>
                  <w:pPr>
                    <w:jc w:val="center"/>
                  </w:pPr>
                  <w:r>
                    <w:rPr>
                      <w:rFonts w:ascii="Roboto Regular" w:eastAsia="Roboto Regular" w:hAnsi="Roboto Regular" w:cs="Roboto Regular"/>
                      <w:color w:val="ffffff"/>
                      <w:sz w:val="24"/>
                    </w:rPr>
                    <w:t/>
                  </w:r>
                </w:p>
              </w:txbxContent>
            </v:textbox>
          </v:shape>
        </w:pict>
      </w:r>
    </w:p>
    <w:p>
      <w:pPr>
        <w:pBdr/>
        <w:tabs>
          <w:tab w:pos="6555" w:val="left" w:leader="none"/>
        </w:tabs>
        <w:jc w:val="both"/>
        <w:rPr/>
      </w:pPr>
      <w:r>
        <w:tab/>
      </w:r>
    </w:p>
    <w:p>
      <w:pPr>
        <w:pBdr/>
        <w:jc w:val="both"/>
      </w:pPr>
      <w:r>
        <w:rPr/>
        <w:t xml:space="preserve">  </w:t>
      </w:r>
    </w:p>
    <w:p>
      <w:pPr>
        <w:pBdr/>
        <w:jc w:val="both"/>
      </w:pPr>
      <w:r>
        <w:rPr/>
        <w:t xml:space="preserve">    </w:t>
      </w:r>
      <w:r>
        <w:rPr>
          <w:b w:val="true"/>
        </w:rPr>
        <w:t xml:space="preserve"> </w:t>
      </w:r>
      <w:r>
        <w:rPr>
          <w:b w:val="true"/>
          <w:color w:themeColor="text1" w:val="000000"/>
        </w:rPr>
        <w:t xml:space="preserve"> </w:t>
      </w:r>
      <w:r>
        <w:rPr>
          <w:b w:val="true"/>
          <w:i w:val="true"/>
          <w:color w:themeColor="text1" w:val="000000"/>
          <w:sz w:val="32"/>
        </w:rPr>
        <w:t>3.2 Hardware/software designation</w:t>
      </w:r>
      <w:r>
        <w:rPr>
          <w:color w:themeColor="text1" w:val="000000"/>
        </w:rPr>
        <w:t xml:space="preserve"> </w:t>
      </w:r>
    </w:p>
    <w:p>
      <w:pPr>
        <w:pBdr/>
        <w:jc w:val="both"/>
        <w:rPr>
          <w:color w:themeColor="text1" w:val="000000"/>
        </w:rPr>
      </w:pPr>
      <w:r>
        <w:rPr>
          <w:color w:themeColor="text1" w:val="000000"/>
        </w:rPr>
        <w:t xml:space="preserve">              We developed this application by using some software designations</w:t>
      </w:r>
    </w:p>
    <w:p>
      <w:pPr>
        <w:pBdr/>
        <w:ind w:firstLine="0" w:left="0"/>
      </w:pPr>
      <w:r>
        <w:rPr>
          <w:color w:themeColor="text1" w:val="000000"/>
        </w:rPr>
        <w:t xml:space="preserve">                                                                     1)IBM Cloud</w:t>
      </w:r>
    </w:p>
    <w:p>
      <w:pPr>
        <w:pBdr/>
      </w:pPr>
      <w:r>
        <w:rPr>
          <w:color w:themeColor="text1" w:val="000000"/>
        </w:rPr>
        <w:t xml:space="preserve">                </w:t>
      </w:r>
      <w:r>
        <w:tab/>
      </w:r>
      <w:r>
        <w:tab/>
      </w:r>
      <w:r>
        <w:tab/>
      </w:r>
      <w:r>
        <w:tab/>
      </w:r>
      <w:r>
        <w:tab/>
      </w:r>
      <w:r>
        <w:rPr>
          <w:color w:themeColor="text1" w:val="000000"/>
        </w:rPr>
        <w:t xml:space="preserve">  (i).     iot platform</w:t>
      </w:r>
    </w:p>
    <w:p>
      <w:pPr>
        <w:pBdr/>
      </w:pPr>
      <w:r>
        <w:rPr>
          <w:color w:themeColor="text1" w:val="000000"/>
        </w:rPr>
        <w:t xml:space="preserve">                                                                           (ii).    visual Recognizer</w:t>
      </w:r>
    </w:p>
    <w:p>
      <w:pPr>
        <w:pBdr/>
        <w:rPr>
          <w:color w:themeColor="text1" w:val="000000"/>
        </w:rPr>
      </w:pPr>
      <w:r>
        <w:tab/>
      </w:r>
      <w:r>
        <w:tab/>
      </w:r>
      <w:r>
        <w:tab/>
      </w:r>
      <w:r>
        <w:tab/>
      </w:r>
      <w:r>
        <w:tab/>
      </w:r>
      <w:r>
        <w:tab/>
      </w:r>
      <w:r>
        <w:rPr/>
        <w:t xml:space="preserve">  (iii).    Node-red</w:t>
      </w:r>
    </w:p>
    <w:p>
      <w:pPr>
        <w:pBdr/>
        <w:rPr>
          <w:color w:themeColor="text1" w:val="000000"/>
        </w:rPr>
      </w:pPr>
      <w:r>
        <w:tab/>
      </w:r>
      <w:r>
        <w:tab/>
      </w:r>
      <w:r>
        <w:tab/>
      </w:r>
      <w:r>
        <w:tab/>
      </w:r>
      <w:r>
        <w:tab/>
      </w:r>
      <w:r>
        <w:rPr>
          <w:color w:themeColor="text1" w:val="000000"/>
        </w:rPr>
        <w:t xml:space="preserve">         2)Python software</w:t>
      </w:r>
    </w:p>
    <w:p>
      <w:pPr>
        <w:pBdr/>
        <w:rPr>
          <w:color w:themeColor="text1" w:val="000000"/>
        </w:rPr>
      </w:pPr>
      <w:r>
        <w:tab/>
      </w:r>
      <w:r>
        <w:tab/>
      </w:r>
      <w:r>
        <w:tab/>
      </w:r>
      <w:r>
        <w:tab/>
      </w:r>
      <w:r>
        <w:tab/>
      </w:r>
      <w:r>
        <w:rPr>
          <w:color w:themeColor="text1" w:val="000000"/>
        </w:rPr>
        <w:t xml:space="preserve">         3)OpenCv</w:t>
      </w:r>
    </w:p>
    <w:p>
      <w:pPr>
        <w:pBdr/>
        <w:rPr>
          <w:color w:themeColor="text1" w:val="000000"/>
        </w:rPr>
      </w:pPr>
      <w:r>
        <w:tab/>
      </w:r>
      <w:r>
        <w:tab/>
      </w:r>
      <w:r>
        <w:tab/>
      </w:r>
      <w:r>
        <w:tab/>
      </w:r>
      <w:r>
        <w:tab/>
      </w:r>
      <w:r>
        <w:rPr>
          <w:color w:themeColor="text1" w:val="000000"/>
        </w:rPr>
        <w:t xml:space="preserve">         4)Fast2 SMS service</w:t>
      </w:r>
    </w:p>
    <w:p>
      <w:pPr>
        <w:pBdr/>
        <w:rPr>
          <w:color w:themeColor="text1" w:val="000000"/>
        </w:rPr>
      </w:pPr>
      <w:r>
        <w:tab/>
      </w:r>
      <w:r>
        <w:tab/>
      </w:r>
      <w:r>
        <w:tab/>
      </w:r>
      <w:r>
        <w:tab/>
      </w:r>
      <w:r>
        <w:tab/>
      </w:r>
      <w:r>
        <w:rPr>
          <w:color w:themeColor="text1" w:val="000000"/>
        </w:rPr>
        <w:t xml:space="preserve">         5)MIT APP inventer</w:t>
      </w:r>
    </w:p>
    <w:p>
      <w:pPr>
        <w:pBdr/>
        <w:rPr>
          <w:b w:val="true"/>
          <w:i w:val="true"/>
          <w:color w:val="00b0f0"/>
          <w:sz w:val="36"/>
        </w:rPr>
      </w:pPr>
      <w:r>
        <w:rPr>
          <w:b w:val="true"/>
          <w:i w:val="true"/>
          <w:color w:val="00b0f0"/>
          <w:sz w:val="36"/>
        </w:rPr>
        <w:t>4) EXPERIMENTAL INVESTIGATIONS</w:t>
      </w:r>
    </w:p>
    <w:p>
      <w:pPr>
        <w:pBdr/>
        <w:rPr>
          <w:b w:val="false"/>
          <w:i w:val="false"/>
          <w:color w:themeColor="text1" w:val="000000"/>
          <w:sz w:val="24"/>
        </w:rPr>
      </w:pPr>
      <w:r>
        <w:rPr>
          <w:b w:val="false"/>
          <w:i w:val="false"/>
          <w:color w:themeColor="text1" w:val="000000"/>
          <w:sz w:val="24"/>
        </w:rPr>
        <w:t>While performing this experiment (or) project, we will investigate about  the face recognisation and the code we had written for the automated attendance display.By comparing the faces which were detected  and the images which were trained by the visual recognition, a message will be sent to the parents of students who were absent to the class by using "Fast2SMS" service.</w:t>
      </w:r>
    </w:p>
    <w:p>
      <w:pPr>
        <w:pBdr/>
        <w:rPr>
          <w:b w:val="true"/>
          <w:i w:val="true"/>
          <w:color w:val="00b0f0"/>
          <w:sz w:val="36"/>
        </w:rPr>
      </w:pPr>
      <w:r>
        <w:rPr>
          <w:b w:val="true"/>
          <w:i w:val="true"/>
          <w:color w:val="00b0f0"/>
          <w:sz w:val="36"/>
        </w:rPr>
        <w:t>5) FLOW CHART</w:t>
      </w:r>
    </w:p>
    <w:p>
      <w:pPr>
        <w:pBdr/>
        <w:rPr>
          <w:b w:val="true"/>
          <w:i w:val="true"/>
          <w:color w:val="00b0f0"/>
          <w:sz w:val="36"/>
        </w:rPr>
      </w:pPr>
      <w:r>
        <w:pict>
          <v:shape type="#_x0000_t1" id="_x0000_s1026" style="width:75.0pt;height:20.572265625pt;left:174.041015625pt;top:3.427734375pt;mso-position-horizontal-relative:char;position:absolute;v-text-anchor:middle" fillcolor="#447de2" strokeweight="0.75pt" strokecolor="#143b7f">
            <v:fill opacity="0.0"/>
            <v:stroke dashstyle="solid"/>
            <v:textbox>
              <w:txbxContent>
                <w:p>
                  <w:pPr>
                    <w:jc w:val="center"/>
                  </w:pPr>
                  <w:r>
                    <w:rPr>
                      <w:rFonts w:ascii="Roboto Regular" w:eastAsia="Roboto Regular" w:hAnsi="Roboto Regular" w:cs="Roboto Regular"/>
                      <w:color w:val="ff0000"/>
                      <w:sz w:val="24"/>
                    </w:rPr>
                    <w:t>start</w:t>
                  </w:r>
                </w:p>
              </w:txbxContent>
            </v:textbox>
          </v:shape>
        </w:pict>
      </w:r>
      <w:r>
        <w:pict>
          <v:shape type="#_x0000_t67" id="_x0000_s1026" style="width:18.0pt;height:17.25pt;left:408.041015625pt;top:283.892578125pt;mso-position-horizontal-relative:char;position:absolute;v-text-anchor:middle" fillcolor="#447de2" strokeweight="0.75pt" strokecolor="#143b7f">
            <v:stroke dashstyle="solid"/>
            <v:textbox>
              <w:txbxContent>
                <w:p>
                  <w:pPr>
                    <w:jc w:val="center"/>
                  </w:pPr>
                  <w:r>
                    <w:rPr>
                      <w:rFonts w:ascii="Roboto Regular" w:eastAsia="Roboto Regular" w:hAnsi="Roboto Regular" w:cs="Roboto Regular"/>
                      <w:color w:val="ffffff"/>
                      <w:sz w:val="24"/>
                    </w:rPr>
                    <w:t/>
                  </w:r>
                </w:p>
              </w:txbxContent>
            </v:textbox>
          </v:shape>
        </w:pict>
      </w:r>
      <w:r>
        <w:pict>
          <v:shape type="#_x0000_t67" id="_x0000_s1026" style="width:16.5pt;height:16.5pt;left:405.791015625pt;top:240.392578125pt;mso-position-horizontal-relative:char;position:absolute;v-text-anchor:middle" fillcolor="#447de2" strokeweight="0.75pt" strokecolor="#143b7f">
            <v:stroke dashstyle="solid"/>
            <v:textbox>
              <w:txbxContent>
                <w:p>
                  <w:pPr>
                    <w:jc w:val="center"/>
                  </w:pPr>
                  <w:r>
                    <w:rPr>
                      <w:rFonts w:ascii="Roboto Regular" w:eastAsia="Roboto Regular" w:hAnsi="Roboto Regular" w:cs="Roboto Regular"/>
                      <w:color w:val="ffffff"/>
                      <w:sz w:val="24"/>
                    </w:rPr>
                    <w:t/>
                  </w:r>
                </w:p>
              </w:txbxContent>
            </v:textbox>
          </v:shape>
        </w:pict>
      </w:r>
      <w:r>
        <w:pict>
          <v:shape type="#_x0000_t67" id="_x0000_s1026" style="width:20.25pt;height:18.0pt;left:399.791015625pt;top:197.642578125pt;mso-position-horizontal-relative:char;position:absolute;v-text-anchor:middle" fillcolor="#447de2" strokeweight="0.75pt" strokecolor="#143b7f">
            <v:stroke dashstyle="solid"/>
            <v:textbox>
              <w:txbxContent>
                <w:p>
                  <w:pPr>
                    <w:jc w:val="center"/>
                  </w:pPr>
                  <w:r>
                    <w:rPr>
                      <w:rFonts w:ascii="Roboto Regular" w:eastAsia="Roboto Regular" w:hAnsi="Roboto Regular" w:cs="Roboto Regular"/>
                      <w:color w:val="ffffff"/>
                      <w:sz w:val="24"/>
                    </w:rPr>
                    <w:t/>
                  </w:r>
                </w:p>
              </w:txbxContent>
            </v:textbox>
          </v:shape>
        </w:pict>
      </w:r>
      <w:r>
        <w:pict>
          <v:shape type="#_x0000_t66" id="_x0000_s1026" style="width:38.25pt;height:13.5pt;left:243.791015625pt;top:310.892578125pt;mso-position-horizontal-relative:char;position:absolute;v-text-anchor:middle" fillcolor="#447de2" strokeweight="0.75pt" strokecolor="#143b7f">
            <v:stroke dashstyle="solid"/>
            <v:textbox>
              <w:txbxContent>
                <w:p>
                  <w:pPr>
                    <w:jc w:val="center"/>
                  </w:pPr>
                  <w:r>
                    <w:rPr>
                      <w:rFonts w:ascii="Roboto Regular" w:eastAsia="Roboto Regular" w:hAnsi="Roboto Regular" w:cs="Roboto Regular"/>
                      <w:color w:val="ffffff"/>
                      <w:sz w:val="24"/>
                    </w:rPr>
                    <w:t/>
                  </w:r>
                </w:p>
              </w:txbxContent>
            </v:textbox>
          </v:shape>
        </w:pict>
      </w:r>
      <w:r>
        <w:pict>
          <v:shape type="#_x0000_t13" id="_x0000_s1026" style="width:99.0pt;height:13.5pt;left:54.791015625pt;top:310.904296875pt;mso-position-horizontal-relative:char;position:absolute;v-text-anchor:middle" fillcolor="#447de2" strokeweight="0.75pt" strokecolor="#143b7f">
            <v:stroke dashstyle="solid"/>
            <v:textbox>
              <w:txbxContent>
                <w:p>
                  <w:pPr>
                    <w:jc w:val="center"/>
                  </w:pPr>
                  <w:r>
                    <w:rPr>
                      <w:rFonts w:ascii="Roboto Regular" w:eastAsia="Roboto Regular" w:hAnsi="Roboto Regular" w:cs="Roboto Regular"/>
                      <w:color w:val="ffffff"/>
                      <w:sz w:val="24"/>
                    </w:rPr>
                    <w:t/>
                  </w:r>
                </w:p>
              </w:txbxContent>
            </v:textbox>
          </v:shape>
        </w:pict>
      </w:r>
      <w:r>
        <w:pict>
          <v:shape type="#_x0000_t67" id="_x0000_s1026" style="width:16.5pt;height:40.5pt;left:25.541015625pt;top:280.904296875pt;mso-position-horizontal-relative:char;position:absolute;v-text-anchor:middle" fillcolor="#447de2" strokeweight="0.75pt" strokecolor="#143b7f">
            <v:stroke dashstyle="solid"/>
            <v:textbox>
              <w:txbxContent>
                <w:p>
                  <w:pPr>
                    <w:jc w:val="center"/>
                  </w:pPr>
                  <w:r>
                    <w:rPr>
                      <w:rFonts w:ascii="Roboto Regular" w:eastAsia="Roboto Regular" w:hAnsi="Roboto Regular" w:cs="Roboto Regular"/>
                      <w:color w:val="ffffff"/>
                      <w:sz w:val="24"/>
                    </w:rPr>
                    <w:t/>
                  </w:r>
                </w:p>
              </w:txbxContent>
            </v:textbox>
          </v:shape>
        </w:pict>
      </w:r>
      <w:r>
        <w:pict>
          <v:shape type="#_x0000_t67" id="_x0000_s1026" style="width:16.5pt;height:14.25pt;left:57.041015625pt;top:186.392578125pt;mso-position-horizontal-relative:char;position:absolute;v-text-anchor:middle" fillcolor="#447de2" strokeweight="0.75pt" strokecolor="#143b7f">
            <v:stroke dashstyle="solid"/>
            <v:textbox>
              <w:txbxContent>
                <w:p>
                  <w:pPr>
                    <w:jc w:val="center"/>
                  </w:pPr>
                  <w:r>
                    <w:rPr>
                      <w:rFonts w:ascii="Roboto Regular" w:eastAsia="Roboto Regular" w:hAnsi="Roboto Regular" w:cs="Roboto Regular"/>
                      <w:color w:val="ffffff"/>
                      <w:sz w:val="24"/>
                    </w:rPr>
                    <w:t/>
                  </w:r>
                </w:p>
              </w:txbxContent>
            </v:textbox>
          </v:shape>
        </w:pict>
      </w:r>
      <w:r>
        <w:pict>
          <v:shape type="#_x0000_t120" id="_x0000_s1026" style="width:78.75pt;height:36.0pt;left:158.291015625pt;top:298.892578125pt;mso-position-horizontal-relative:char;position:absolute;v-text-anchor:middle" fillcolor="#447de2" strokeweight="0.75pt" strokecolor="#143b7f">
            <v:fill opacity="0.0"/>
            <v:stroke dashstyle="solid"/>
            <v:textbox>
              <w:txbxContent>
                <w:p>
                  <w:pPr>
                    <w:jc w:val="center"/>
                  </w:pPr>
                  <w:r>
                    <w:rPr>
                      <w:rFonts w:ascii="Roboto Regular" w:eastAsia="Roboto Regular" w:hAnsi="Roboto Regular" w:cs="Roboto Regular"/>
                      <w:color w:val="ff0000"/>
                      <w:sz w:val="24"/>
                    </w:rPr>
                    <w:t>stop</w:t>
                  </w:r>
                </w:p>
              </w:txbxContent>
            </v:textbox>
          </v:shape>
        </w:pict>
      </w:r>
      <w:r>
        <w:pict>
          <v:shape type="#_x0000_t1" id="_x0000_s1026" style="width:219.0pt;height:27.0pt;left:309.041015625pt;top:301.142578125pt;mso-position-horizontal-relative:char;position:absolute;v-text-anchor:middle" fillcolor="#447de2" strokeweight="0.75pt" strokecolor="#143b7f">
            <v:fill opacity="0.0"/>
            <v:stroke dashstyle="solid"/>
            <v:textbox>
              <w:txbxContent>
                <w:p>
                  <w:pPr>
                    <w:jc w:val="center"/>
                  </w:pPr>
                  <w:r>
                    <w:rPr>
                      <w:rFonts w:ascii="Roboto Regular" w:eastAsia="Roboto Regular" w:hAnsi="Roboto Regular" w:cs="Roboto Regular"/>
                      <w:color w:val="ff0000"/>
                      <w:sz w:val="24"/>
                    </w:rPr>
                    <w:t>retrieve data in mit and display </w:t>
                  </w:r>
                </w:p>
              </w:txbxContent>
            </v:textbox>
          </v:shape>
        </w:pict>
      </w:r>
      <w:r>
        <w:pict>
          <v:shape type="#_x0000_t1" id="_x0000_s1026" style="width:217.5pt;height:23.25pt;left:307.541015625pt;top:258.392578125pt;mso-position-horizontal-relative:char;position:absolute;v-text-anchor:middle" fillcolor="#447de2" strokeweight="0.75pt" strokecolor="#143b7f">
            <v:fill opacity="0.0"/>
            <v:stroke dashstyle="solid"/>
            <v:textbox>
              <w:txbxContent>
                <w:p>
                  <w:pPr>
                    <w:jc w:val="center"/>
                  </w:pPr>
                  <w:r>
                    <w:rPr>
                      <w:rFonts w:ascii="Roboto Regular" w:eastAsia="Roboto Regular" w:hAnsi="Roboto Regular" w:cs="Roboto Regular"/>
                      <w:color w:val="ff0000"/>
                      <w:sz w:val="24"/>
                    </w:rPr>
                    <w:t>by node-red create http request</w:t>
                  </w:r>
                </w:p>
              </w:txbxContent>
            </v:textbox>
          </v:shape>
        </w:pict>
      </w:r>
      <w:r>
        <w:pict>
          <v:shape type="#_x0000_t1" id="_x0000_s1026" style="width:218.25pt;height:21.0pt;left:307.541015625pt;top:215.642578125pt;mso-position-horizontal-relative:char;position:absolute;v-text-anchor:middle" fillcolor="#447de2" strokeweight="0.75pt" strokecolor="#143b7f">
            <v:fill opacity="0.0"/>
            <v:stroke dashstyle="solid"/>
            <v:textbox>
              <w:txbxContent>
                <w:p>
                  <w:pPr>
                    <w:jc w:val="center"/>
                  </w:pPr>
                  <w:r>
                    <w:rPr>
                      <w:rFonts w:ascii="Roboto Regular" w:eastAsia="Roboto Regular" w:hAnsi="Roboto Regular" w:cs="Roboto Regular"/>
                      <w:color w:val="ff0000"/>
                      <w:sz w:val="24"/>
                    </w:rPr>
                    <w:t>send data to devise in ibm iot </w:t>
                  </w:r>
                  <w:r>
                    <w:rPr>
                      <w:rFonts w:ascii="Roboto Regular" w:eastAsia="Roboto Regular" w:hAnsi="Roboto Regular" w:cs="Roboto Regular"/>
                      <w:color w:val="ffffff"/>
                      <w:sz w:val="24"/>
                    </w:rPr>
                    <w:t>platform</w:t>
                  </w:r>
                </w:p>
              </w:txbxContent>
            </v:textbox>
          </v:shape>
        </w:pict>
      </w:r>
      <w:r>
        <w:pict>
          <v:shape type="#_x0000_t111" id="_x0000_s1026" style="width:153.0pt;height:73.48828125pt;left:-44.208984375pt;top:207.427734375pt;mso-position-horizontal-relative:char;position:absolute;v-text-anchor:middle" fillcolor="#447de2" strokeweight="0.75pt" strokecolor="#143b7f">
            <v:fill opacity="0.0"/>
            <v:stroke dashstyle="solid"/>
            <v:textbox>
              <w:txbxContent>
                <w:p>
                  <w:pPr>
                    <w:jc w:val="center"/>
                  </w:pPr>
                  <w:r>
                    <w:rPr>
                      <w:rFonts w:ascii="Roboto Regular" w:eastAsia="Roboto Regular" w:hAnsi="Roboto Regular" w:cs="Roboto Regular"/>
                      <w:color w:val="ff0000"/>
                      <w:sz w:val="24"/>
                    </w:rPr>
                    <w:t>sending sms to parents using fast2Sms</w:t>
                  </w:r>
                </w:p>
              </w:txbxContent>
            </v:textbox>
          </v:shape>
        </w:pict>
      </w:r>
    </w:p>
    <w:p>
      <w:pPr>
        <w:pBdr/>
        <w:rPr>
          <w:b w:val="true"/>
          <w:i w:val="true"/>
          <w:color w:val="00b0f0"/>
          <w:sz w:val="36"/>
        </w:rPr>
      </w:pPr>
      <w:r>
        <w:pict>
          <v:shape type="#_x0000_t67" id="_x0000_s1026" style="width:17.232421875pt;height:14.25pt;left:202.541015625pt;top:-0.357421875pt;mso-position-horizontal-relative:char;position:absolute;v-text-anchor:middle" fillcolor="#447de2" strokeweight="0.75pt" strokecolor="#143b7f">
            <v:stroke dashstyle="solid"/>
            <v:textbox>
              <w:txbxContent>
                <w:p>
                  <w:pPr>
                    <w:jc w:val="center"/>
                  </w:pPr>
                  <w:r>
                    <w:rPr>
                      <w:rFonts w:ascii="Roboto Regular" w:eastAsia="Roboto Regular" w:hAnsi="Roboto Regular" w:cs="Roboto Regular"/>
                      <w:color w:val="ffffff"/>
                      <w:sz w:val="24"/>
                    </w:rPr>
                    <w:t/>
                  </w:r>
                </w:p>
              </w:txbxContent>
            </v:textbox>
          </v:shape>
        </w:pict>
      </w:r>
      <w:r>
        <w:pict>
          <v:shape type="#_x0000_t1" id="_x0000_s1026" style="width:136.5pt;height:25.488281249999996pt;left:144.791015625pt;top:14.654296875pt;mso-position-horizontal-relative:char;position:absolute;v-text-anchor:middle" fillcolor="#447de2" strokeweight="0.75pt" strokecolor="#143b7f">
            <v:fill opacity="0.0"/>
            <v:stroke dashstyle="solid"/>
            <v:textbox>
              <w:txbxContent>
                <w:p>
                  <w:pPr>
                    <w:jc w:val="center"/>
                  </w:pPr>
                  <w:r>
                    <w:rPr>
                      <w:rFonts w:ascii="Roboto Regular" w:eastAsia="Roboto Regular" w:hAnsi="Roboto Regular" w:cs="Roboto Regular"/>
                      <w:color w:val="ff0000"/>
                      <w:sz w:val="24"/>
                    </w:rPr>
                    <w:t>web cam to capture image</w:t>
                  </w:r>
                </w:p>
              </w:txbxContent>
            </v:textbox>
          </v:shape>
        </w:pict>
      </w:r>
    </w:p>
    <w:p>
      <w:pPr>
        <w:pBdr/>
        <w:rPr>
          <w:b w:val="true"/>
          <w:i w:val="true"/>
          <w:color w:val="00b0f0"/>
          <w:sz w:val="36"/>
        </w:rPr>
      </w:pPr>
      <w:r>
        <w:pict>
          <v:shape type="#_x0000_t67" id="_x0000_s1026" style="width:14.982421875pt;height:11.25pt;left:205.541015625pt;top:16.892578125pt;mso-position-horizontal-relative:char;position:absolute;v-text-anchor:middle" fillcolor="#447de2" strokeweight="0.75pt" strokecolor="#143b7f">
            <v:stroke dashstyle="solid"/>
            <v:textbox>
              <w:txbxContent>
                <w:p>
                  <w:pPr>
                    <w:jc w:val="center"/>
                  </w:pPr>
                  <w:r>
                    <w:rPr>
                      <w:rFonts w:ascii="Roboto Regular" w:eastAsia="Roboto Regular" w:hAnsi="Roboto Regular" w:cs="Roboto Regular"/>
                      <w:color w:val="ffffff"/>
                      <w:sz w:val="24"/>
                    </w:rPr>
                    <w:t/>
                  </w:r>
                </w:p>
              </w:txbxContent>
            </v:textbox>
          </v:shape>
        </w:pict>
      </w:r>
    </w:p>
    <w:p>
      <w:pPr>
        <w:pBdr/>
        <w:rPr>
          <w:b w:val="true"/>
          <w:i w:val="true"/>
          <w:color w:val="00b0f0"/>
          <w:sz w:val="36"/>
        </w:rPr>
      </w:pPr>
      <w:r>
        <w:pict>
          <v:shape type="#_x0000_t67" id="_x0000_s1026" style="width:20.25pt;height:29.607421875pt;left:202.541015625pt;top:22.892578125pt;mso-position-horizontal-relative:char;position:absolute;v-text-anchor:middle" fillcolor="#447de2" strokeweight="0.75pt" strokecolor="#143b7f">
            <v:stroke dashstyle="solid"/>
            <v:textbox>
              <w:txbxContent>
                <w:p>
                  <w:pPr>
                    <w:jc w:val="center"/>
                  </w:pPr>
                  <w:r>
                    <w:rPr>
                      <w:rFonts w:ascii="Roboto Regular" w:eastAsia="Roboto Regular" w:hAnsi="Roboto Regular" w:cs="Roboto Regular"/>
                      <w:color w:val="ffffff"/>
                      <w:sz w:val="24"/>
                    </w:rPr>
                    <w:t/>
                  </w:r>
                </w:p>
              </w:txbxContent>
            </v:textbox>
          </v:shape>
        </w:pict>
      </w:r>
      <w:r>
        <w:pict>
          <v:shape type="#_x0000_t1" id="_x0000_s1026" style="width:205.5pt;height:17.98828125pt;left:129.0pt;top:1.916015625pt;mso-position-horizontal-relative:char;position:absolute;v-text-anchor:middle" fillcolor="#447de2" strokeweight="0.75pt" strokecolor="#143b7f">
            <v:fill opacity="0.0"/>
            <v:stroke dashstyle="solid"/>
            <v:textbox>
              <w:txbxContent>
                <w:p>
                  <w:pPr>
                    <w:jc w:val="center"/>
                  </w:pPr>
                  <w:r>
                    <w:rPr>
                      <w:rFonts w:ascii="Roboto Regular" w:eastAsia="Roboto Regular" w:hAnsi="Roboto Regular" w:cs="Roboto Regular"/>
                      <w:color w:val="ff0000"/>
                      <w:sz w:val="24"/>
                    </w:rPr>
                    <w:t>passing image to ibm visual recog</w:t>
                  </w:r>
                </w:p>
              </w:txbxContent>
            </v:textbox>
          </v:shape>
        </w:pict>
      </w:r>
    </w:p>
    <w:p>
      <w:pPr>
        <w:pBdr/>
        <w:rPr>
          <w:b w:val="true"/>
          <w:i w:val="true"/>
          <w:color w:val="00b0f0"/>
          <w:sz w:val="36"/>
        </w:rPr>
      </w:pPr>
      <w:r>
        <w:pict>
          <v:shape type="#_x0000_t110" id="_x0000_s1026" style="width:119.25pt;height:105.75pt;left:149.25pt;top:26.25pt;mso-position-horizontal-relative:char;position:absolute;v-text-anchor:middle" fillcolor="#447de2" strokeweight="0.75pt" strokecolor="#143b7f">
            <v:fill opacity="0.0"/>
            <v:stroke dashstyle="solid"/>
            <v:textbox>
              <w:txbxContent>
                <w:p>
                  <w:pPr>
                    <w:jc w:val="center"/>
                  </w:pPr>
                  <w:r>
                    <w:rPr>
                      <w:rFonts w:ascii="Roboto Regular" w:eastAsia="Roboto Regular" w:hAnsi="Roboto Regular" w:cs="Roboto Regular"/>
                      <w:color w:val="ff0000"/>
                      <w:sz w:val="24"/>
                    </w:rPr>
                    <w:t>if student </w:t>
                  </w:r>
                </w:p>
              </w:txbxContent>
            </v:textbox>
          </v:shape>
        </w:pict>
      </w:r>
    </w:p>
    <w:p>
      <w:pPr>
        <w:pBdr/>
        <w:rPr>
          <w:b w:val="true"/>
          <w:i w:val="true"/>
          <w:color w:val="00b0f0"/>
          <w:sz w:val="36"/>
        </w:rPr>
      </w:pPr>
      <w:r>
        <w:pict>
          <v:shape type="#_x0000_t1" id="_x0000_s1026" style="width:199.458984375pt;height:20.25pt;left:330.041015625pt;top:43.154296875pt;mso-position-horizontal-relative:char;position:absolute;v-text-anchor:middle" fillcolor="#447de2" strokeweight="0.75pt" strokecolor="#143b7f">
            <v:fill opacity="0.0"/>
            <v:stroke dashstyle="solid"/>
            <v:textbox>
              <w:txbxContent>
                <w:p>
                  <w:pPr>
                    <w:jc w:val="center"/>
                  </w:pPr>
                  <w:r>
                    <w:rPr>
                      <w:rFonts w:ascii="Roboto Regular" w:eastAsia="Roboto Regular" w:hAnsi="Roboto Regular" w:cs="Roboto Regular"/>
                      <w:color w:val="ff0000"/>
                      <w:sz w:val="24"/>
                    </w:rPr>
                    <w:t>increment no of days present</w:t>
                  </w:r>
                </w:p>
              </w:txbxContent>
            </v:textbox>
          </v:shape>
        </w:pict>
      </w:r>
      <w:r>
        <w:pict>
          <v:shape type="#_x0000_t1" id="_x0000_s1026" style="width:59.208984375pt;height:21.404296875pt;left:264.791015625pt;top:22.5pt;mso-position-horizontal-relative:char;position:absolute;v-text-anchor:middle" fillcolor="#447de2" strokeweight="0.75pt" strokecolor="#143b7f">
            <v:fill opacity="0.0"/>
            <v:stroke dashstyle="solid"/>
            <v:textbox>
              <w:txbxContent>
                <w:p>
                  <w:pPr>
                    <w:jc w:val="center"/>
                  </w:pPr>
                  <w:r>
                    <w:rPr>
                      <w:rFonts w:ascii="Roboto Regular" w:eastAsia="Roboto Regular" w:hAnsi="Roboto Regular" w:cs="Roboto Regular"/>
                      <w:color w:val="ff0000"/>
                      <w:sz w:val="24"/>
                    </w:rPr>
                    <w:t>present</w:t>
                  </w:r>
                </w:p>
              </w:txbxContent>
            </v:textbox>
          </v:shape>
        </w:pict>
      </w:r>
      <w:r>
        <w:pict>
          <v:shape type="#_x0000_t1" id="_x0000_s1026" style="width:58.5pt;height:21.404296875pt;left:80.291015625pt;top:24.0pt;mso-position-horizontal-relative:char;position:absolute;v-text-anchor:middle" fillcolor="#447de2" strokeweight="0.75pt" strokecolor="#143b7f">
            <v:fill opacity="0.0"/>
            <v:stroke dashstyle="solid"/>
            <v:textbox>
              <w:txbxContent>
                <w:p>
                  <w:pPr>
                    <w:jc w:val="center"/>
                  </w:pPr>
                  <w:r>
                    <w:rPr>
                      <w:rFonts w:ascii="Roboto Regular" w:eastAsia="Roboto Regular" w:hAnsi="Roboto Regular" w:cs="Roboto Regular"/>
                      <w:color w:val="ff0000"/>
                      <w:sz w:val="24"/>
                    </w:rPr>
                    <w:t>absent</w:t>
                  </w:r>
                </w:p>
              </w:txbxContent>
            </v:textbox>
          </v:shape>
        </w:pict>
      </w:r>
    </w:p>
    <w:p>
      <w:pPr>
        <w:pBdr/>
        <w:rPr>
          <w:b w:val="true"/>
          <w:i w:val="true"/>
          <w:color w:val="00b0f0"/>
          <w:sz w:val="36"/>
        </w:rPr>
      </w:pPr>
      <w:r>
        <w:pict>
          <v:shape type="#_x0000_t13" id="_x0000_s1026" style="width:63.041015625pt;height:11.25pt;left:268.5pt;top:22.142578125pt;mso-position-horizontal-relative:char;position:absolute;v-text-anchor:middle" fillcolor="#447de2" strokeweight="0.75pt" strokecolor="#143b7f">
            <v:stroke dashstyle="solid"/>
            <v:textbox>
              <w:txbxContent>
                <w:p>
                  <w:pPr>
                    <w:jc w:val="center"/>
                  </w:pPr>
                  <w:r>
                    <w:rPr>
                      <w:rFonts w:ascii="Roboto Regular" w:eastAsia="Roboto Regular" w:hAnsi="Roboto Regular" w:cs="Roboto Regular"/>
                      <w:color w:val="ffffff"/>
                      <w:sz w:val="24"/>
                    </w:rPr>
                    <w:t/>
                  </w:r>
                </w:p>
              </w:txbxContent>
            </v:textbox>
          </v:shape>
        </w:pict>
      </w:r>
      <w:r>
        <w:pict>
          <v:shape type="#_x0000_t66" id="_x0000_s1026" style="width:80.20898437500001pt;height:12.75pt;left:68.291015625pt;top:23.642578125pt;mso-position-horizontal-relative:char;position:absolute;v-text-anchor:middle" fillcolor="#447de2" strokeweight="0.75pt" strokecolor="#143b7f">
            <v:stroke dashstyle="solid"/>
            <v:textbox>
              <w:txbxContent>
                <w:p>
                  <w:pPr>
                    <w:jc w:val="center"/>
                  </w:pPr>
                  <w:r>
                    <w:rPr>
                      <w:rFonts w:ascii="Roboto Regular" w:eastAsia="Roboto Regular" w:hAnsi="Roboto Regular" w:cs="Roboto Regular"/>
                      <w:color w:val="ffffff"/>
                      <w:sz w:val="24"/>
                    </w:rPr>
                    <w:t/>
                  </w:r>
                </w:p>
              </w:txbxContent>
            </v:textbox>
          </v:shape>
        </w:pict>
      </w:r>
    </w:p>
    <w:p>
      <w:pPr>
        <w:pBdr/>
        <w:rPr>
          <w:b w:val="true"/>
          <w:i w:val="true"/>
          <w:color w:val="00b0f0"/>
          <w:sz w:val="36"/>
        </w:rPr>
      </w:pPr>
    </w:p>
    <w:p>
      <w:pPr>
        <w:pBdr/>
        <w:rPr>
          <w:b w:val="true"/>
          <w:i w:val="true"/>
          <w:color w:val="00b0f0"/>
          <w:sz w:val="36"/>
        </w:rPr>
      </w:pPr>
    </w:p>
    <w:p>
      <w:pPr>
        <w:pBdr/>
        <w:rPr>
          <w:b w:val="true"/>
          <w:i w:val="true"/>
          <w:color w:val="00b0f0"/>
          <w:sz w:val="36"/>
        </w:rPr>
      </w:pPr>
    </w:p>
    <w:p>
      <w:pPr>
        <w:pBdr/>
        <w:rPr>
          <w:b w:val="true"/>
          <w:i w:val="true"/>
          <w:color w:val="00b0f0"/>
          <w:sz w:val="36"/>
        </w:rPr>
      </w:pPr>
    </w:p>
    <w:p>
      <w:pPr>
        <w:pBdr/>
        <w:rPr>
          <w:b w:val="true"/>
          <w:i w:val="true"/>
          <w:color w:val="00b0f0"/>
          <w:sz w:val="36"/>
        </w:rPr>
      </w:pPr>
    </w:p>
    <w:p>
      <w:pPr>
        <w:pBdr/>
        <w:rPr>
          <w:b w:val="true"/>
          <w:i w:val="true"/>
          <w:color w:val="00b0f0"/>
          <w:sz w:val="36"/>
        </w:rPr>
      </w:pPr>
      <w:r>
        <w:rPr>
          <w:b w:val="true"/>
          <w:i w:val="true"/>
          <w:color w:val="0070c0"/>
          <w:sz w:val="36"/>
        </w:rPr>
        <w:t>6) RESULT</w:t>
      </w:r>
    </w:p>
    <w:p>
      <w:pPr>
        <w:pBdr/>
        <w:rPr>
          <w:b w:val="false"/>
          <w:i w:val="false"/>
          <w:color w:themeColor="text1" w:val="000000"/>
          <w:sz w:val="24"/>
        </w:rPr>
      </w:pPr>
      <w:r>
        <w:rPr>
          <w:b w:val="false"/>
          <w:i w:val="false"/>
          <w:color w:themeColor="text1" w:val="000000"/>
          <w:sz w:val="24"/>
        </w:rPr>
        <w:t>By using this project we had captured the images and sent them for visual recognisation ,from the output of visual recognisaion we found the students who were present and absent to the class,for the students who were present their attendance is updated and displayed in app provided to admin,to the students who were absent a message had been sent to their parents about their absence for the class.</w:t>
      </w:r>
    </w:p>
    <w:p>
      <w:pPr>
        <w:pBdr/>
        <w:rPr>
          <w:b w:val="true"/>
          <w:i w:val="true"/>
          <w:color w:val="0070c0"/>
          <w:sz w:val="36"/>
        </w:rPr>
      </w:pPr>
      <w:r>
        <w:rPr>
          <w:b w:val="true"/>
          <w:i w:val="true"/>
          <w:color w:val="0070c0"/>
          <w:sz w:val="36"/>
        </w:rPr>
        <w:t>7) ADVANTAGES &amp; DISADVANTAGES</w:t>
      </w:r>
    </w:p>
    <w:p>
      <w:pPr>
        <w:pBdr/>
      </w:pPr>
      <w:r>
        <w:rPr>
          <w:b w:val="true"/>
          <w:i w:val="false"/>
          <w:color w:themeColor="text1" w:val="000000"/>
          <w:sz w:val="32"/>
        </w:rPr>
        <w:t xml:space="preserve">         7.1   Advantages</w:t>
      </w:r>
    </w:p>
    <w:p>
      <w:pPr>
        <w:numPr>
          <w:ilvl w:val="0"/>
          <w:numId w:val="55270663"/>
        </w:numPr>
        <w:pBdr/>
        <w:spacing w:after="0"/>
        <w:ind w:firstLine="-360" w:left="1440"/>
        <w:jc w:val="left"/>
      </w:pPr>
      <w:r>
        <w:rPr/>
        <w:t>The integration process is easy and flawless.</w:t>
      </w:r>
    </w:p>
    <w:p>
      <w:pPr>
        <w:numPr>
          <w:ilvl w:val="0"/>
          <w:numId w:val="55270663"/>
        </w:numPr>
        <w:pBdr/>
        <w:spacing w:after="0"/>
        <w:ind w:firstLine="-360" w:left="1440"/>
        <w:jc w:val="left"/>
      </w:pPr>
      <w:r>
        <w:rPr/>
        <w:t>High accuracy allows avoiding false identification.</w:t>
      </w:r>
    </w:p>
    <w:p>
      <w:pPr>
        <w:numPr>
          <w:ilvl w:val="0"/>
          <w:numId w:val="55270663"/>
        </w:numPr>
        <w:pBdr/>
        <w:spacing w:after="0"/>
        <w:ind w:firstLine="-360" w:left="1440"/>
        <w:jc w:val="left"/>
      </w:pPr>
      <w:r>
        <w:rPr/>
        <w:t>Facial recognition system is full automated.</w:t>
      </w:r>
    </w:p>
    <w:p>
      <w:pPr>
        <w:numPr>
          <w:ilvl w:val="0"/>
          <w:numId w:val="55270663"/>
        </w:numPr>
        <w:pBdr/>
        <w:spacing w:after="0"/>
        <w:ind w:firstLine="-360" w:left="1440"/>
        <w:jc w:val="left"/>
      </w:pPr>
      <w:r>
        <w:rPr/>
        <w:t>Time fraud will be excluded.</w:t>
      </w:r>
    </w:p>
    <w:p>
      <w:pPr>
        <w:numPr>
          <w:ilvl w:val="0"/>
          <w:numId w:val="55270663"/>
        </w:numPr>
        <w:pBdr/>
        <w:spacing w:after="0"/>
        <w:ind w:firstLine="-360" w:left="1440"/>
        <w:jc w:val="left"/>
      </w:pPr>
      <w:r>
        <w:rPr/>
        <w:t>Man power is less.</w:t>
      </w:r>
    </w:p>
    <w:p>
      <w:pPr>
        <w:pBdr/>
      </w:pPr>
      <w:r>
        <w:rPr>
          <w:b w:val="true"/>
          <w:sz w:val="32"/>
        </w:rPr>
        <w:t xml:space="preserve">         7.2   Disadvantages</w:t>
      </w:r>
    </w:p>
    <w:p>
      <w:pPr>
        <w:numPr>
          <w:ilvl w:val="0"/>
          <w:numId w:val="38616411"/>
        </w:numPr>
        <w:pBdr/>
        <w:spacing w:after="0"/>
        <w:ind w:firstLine="-360" w:left="1440"/>
      </w:pPr>
      <w:r>
        <w:rPr/>
        <w:t>Difficulties with data processing and storing.</w:t>
      </w:r>
    </w:p>
    <w:p>
      <w:pPr>
        <w:numPr>
          <w:ilvl w:val="0"/>
          <w:numId w:val="38616411"/>
        </w:numPr>
        <w:pBdr/>
        <w:spacing w:after="0"/>
        <w:ind w:firstLine="-360" w:left="1440"/>
      </w:pPr>
      <w:r>
        <w:rPr/>
        <w:t>Troubles with images size and quality.</w:t>
      </w:r>
    </w:p>
    <w:p>
      <w:pPr>
        <w:numPr>
          <w:ilvl w:val="0"/>
          <w:numId w:val="38616411"/>
        </w:numPr>
        <w:pBdr/>
        <w:spacing w:after="0"/>
        <w:ind w:firstLine="-360" w:left="1440"/>
      </w:pPr>
      <w:r>
        <w:rPr/>
        <w:t>Strong influence of camera angle.</w:t>
      </w:r>
    </w:p>
    <w:p>
      <w:pPr>
        <w:pBdr/>
        <w:rPr>
          <w:b w:val="true"/>
          <w:i w:val="true"/>
          <w:color w:val="0070c0"/>
          <w:sz w:val="36"/>
        </w:rPr>
      </w:pPr>
      <w:r>
        <w:rPr>
          <w:b w:val="true"/>
          <w:i w:val="true"/>
          <w:color w:val="0070c0"/>
          <w:sz w:val="36"/>
        </w:rPr>
        <w:t>8) APPLICATIONS</w:t>
      </w:r>
    </w:p>
    <w:p>
      <w:pPr>
        <w:numPr>
          <w:ilvl w:val="0"/>
          <w:numId w:val="49309855"/>
        </w:numPr>
        <w:pBdr/>
        <w:spacing w:after="0"/>
        <w:ind w:firstLine="-360" w:left="1440"/>
        <w:rPr>
          <w:b w:val="false"/>
          <w:i w:val="false"/>
          <w:color w:themeColor="text1" w:val="000000"/>
          <w:sz w:val="24"/>
        </w:rPr>
      </w:pPr>
      <w:r>
        <w:rPr>
          <w:b w:val="false"/>
          <w:i w:val="false"/>
          <w:color w:themeColor="text1" w:val="000000"/>
          <w:sz w:val="24"/>
        </w:rPr>
        <w:t>Can record data who are entering into an instution or organisation.</w:t>
      </w:r>
    </w:p>
    <w:p>
      <w:pPr>
        <w:numPr>
          <w:ilvl w:val="0"/>
          <w:numId w:val="49309855"/>
        </w:numPr>
        <w:pBdr/>
        <w:spacing w:after="0"/>
        <w:ind w:firstLine="-360" w:left="1440"/>
        <w:rPr>
          <w:b w:val="false"/>
          <w:i w:val="false"/>
          <w:color w:themeColor="text1" w:val="000000"/>
          <w:sz w:val="24"/>
        </w:rPr>
      </w:pPr>
      <w:r>
        <w:rPr>
          <w:b w:val="false"/>
          <w:i w:val="false"/>
          <w:color w:themeColor="text1" w:val="000000"/>
          <w:sz w:val="24"/>
        </w:rPr>
        <w:t>Can record attendance flawlessly.</w:t>
      </w:r>
    </w:p>
    <w:p>
      <w:pPr>
        <w:pBdr/>
        <w:rPr>
          <w:b w:val="true"/>
          <w:i w:val="true"/>
          <w:color w:val="0070c0"/>
          <w:sz w:val="36"/>
        </w:rPr>
      </w:pPr>
    </w:p>
    <w:p>
      <w:pPr>
        <w:pBdr/>
        <w:rPr>
          <w:b w:val="true"/>
          <w:i w:val="true"/>
          <w:color w:val="0070c0"/>
          <w:sz w:val="36"/>
        </w:rPr>
      </w:pPr>
    </w:p>
    <w:p>
      <w:pPr>
        <w:pBdr/>
        <w:rPr>
          <w:b w:val="true"/>
          <w:i w:val="true"/>
          <w:color w:val="0070c0"/>
          <w:sz w:val="36"/>
        </w:rPr>
      </w:pPr>
    </w:p>
    <w:p>
      <w:pPr>
        <w:pBdr/>
        <w:rPr>
          <w:b w:val="true"/>
          <w:i w:val="true"/>
          <w:color w:val="0070c0"/>
          <w:sz w:val="36"/>
        </w:rPr>
      </w:pPr>
    </w:p>
    <w:p>
      <w:pPr>
        <w:pBdr/>
        <w:rPr>
          <w:b w:val="true"/>
          <w:i w:val="true"/>
          <w:color w:val="0070c0"/>
          <w:sz w:val="36"/>
        </w:rPr>
      </w:pPr>
    </w:p>
    <w:p>
      <w:pPr>
        <w:pBdr/>
        <w:rPr>
          <w:b w:val="true"/>
          <w:i w:val="true"/>
          <w:color w:val="0070c0"/>
          <w:sz w:val="36"/>
        </w:rPr>
      </w:pPr>
    </w:p>
    <w:p>
      <w:pPr>
        <w:pBdr/>
        <w:rPr>
          <w:b w:val="true"/>
          <w:i w:val="true"/>
          <w:color w:val="0070c0"/>
          <w:sz w:val="36"/>
        </w:rPr>
      </w:pPr>
    </w:p>
    <w:p>
      <w:pPr>
        <w:pBdr/>
        <w:rPr>
          <w:b w:val="true"/>
          <w:i w:val="true"/>
          <w:color w:val="0070c0"/>
          <w:sz w:val="36"/>
        </w:rPr>
      </w:pPr>
    </w:p>
    <w:p>
      <w:pPr>
        <w:pBdr/>
        <w:rPr>
          <w:b w:val="true"/>
          <w:i w:val="true"/>
          <w:color w:val="0070c0"/>
          <w:sz w:val="36"/>
        </w:rPr>
      </w:pPr>
    </w:p>
    <w:p>
      <w:pPr>
        <w:pBdr/>
        <w:rPr>
          <w:b w:val="true"/>
          <w:i w:val="true"/>
          <w:color w:val="0070c0"/>
          <w:sz w:val="36"/>
        </w:rPr>
      </w:pPr>
    </w:p>
    <w:p>
      <w:pPr>
        <w:pBdr/>
        <w:rPr>
          <w:b w:val="true"/>
          <w:i w:val="true"/>
          <w:color w:val="0070c0"/>
          <w:sz w:val="36"/>
        </w:rPr>
      </w:pPr>
    </w:p>
    <w:p>
      <w:pPr>
        <w:pBdr/>
        <w:rPr>
          <w:b w:val="true"/>
          <w:i w:val="true"/>
          <w:color w:val="0070c0"/>
          <w:sz w:val="36"/>
        </w:rPr>
      </w:pPr>
    </w:p>
    <w:p>
      <w:pPr>
        <w:pBdr/>
        <w:rPr>
          <w:b w:val="false"/>
          <w:i w:val="false"/>
          <w:color w:val="0070c0"/>
          <w:sz w:val="36"/>
        </w:rPr>
      </w:pPr>
      <w:r>
        <w:drawing>
          <wp:inline distT="0" distR="0" distB="0" distL="0">
            <wp:extent cx="5943600" cy="390190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stretch>
                      <a:fillRect/>
                    </a:stretch>
                  </pic:blipFill>
                  <pic:spPr>
                    <a:xfrm>
                      <a:off x="0" y="0"/>
                      <a:ext cx="5943600" cy="3901905"/>
                    </a:xfrm>
                    <a:prstGeom prst="rect">
                      <a:avLst/>
                    </a:prstGeom>
                  </pic:spPr>
                </pic:pic>
              </a:graphicData>
            </a:graphic>
          </wp:inline>
        </w:drawing>
      </w:r>
    </w:p>
    <w:p>
      <w:pPr>
        <w:pBdr/>
        <w:rPr>
          <w:b w:val="true"/>
          <w:i w:val="true"/>
          <w:color w:val="0070c0"/>
          <w:sz w:val="36"/>
        </w:rPr>
      </w:pPr>
      <w:r>
        <w:rPr>
          <w:b w:val="true"/>
          <w:i w:val="true"/>
          <w:color w:val="0070c0"/>
          <w:sz w:val="36"/>
        </w:rPr>
        <w:t xml:space="preserve">                              </w:t>
      </w:r>
      <w:r>
        <w:rPr>
          <w:b w:val="true"/>
          <w:i w:val="true"/>
          <w:color w:val="ff0000"/>
          <w:sz w:val="36"/>
        </w:rPr>
        <w:t xml:space="preserve">Fig:Node-red flow </w:t>
      </w:r>
    </w:p>
    <w:p>
      <w:pPr>
        <w:pBdr/>
        <w:rPr>
          <w:b w:val="true"/>
          <w:i w:val="true"/>
          <w:color w:val="ff0000"/>
          <w:sz w:val="36"/>
        </w:rPr>
      </w:pPr>
      <w:r>
        <w:rPr>
          <w:b w:val="true"/>
          <w:i w:val="true"/>
          <w:color w:val="0070c0"/>
          <w:sz w:val="36"/>
        </w:rPr>
        <w:t xml:space="preserve">                        </w:t>
      </w:r>
    </w:p>
    <w:p>
      <w:pPr>
        <w:pBdr/>
        <w:rPr>
          <w:b w:val="true"/>
          <w:i w:val="true"/>
          <w:color w:val="ff0000"/>
          <w:sz w:val="36"/>
        </w:rPr>
      </w:pPr>
    </w:p>
    <w:p>
      <w:pPr>
        <w:pBdr/>
        <w:rPr>
          <w:b w:val="true"/>
          <w:i w:val="true"/>
          <w:color w:val="ff0000"/>
          <w:sz w:val="36"/>
        </w:rPr>
      </w:pPr>
      <w:r>
        <w:rPr>
          <w:b w:val="true"/>
          <w:i w:val="true"/>
          <w:color w:val="ff0000"/>
          <w:sz w:val="36"/>
        </w:rPr>
        <w:t xml:space="preserve">                       </w:t>
      </w:r>
      <w:r>
        <w:drawing>
          <wp:inline distT="0" distR="0" distB="0" distL="0">
            <wp:extent cx="2628900" cy="2047875"/>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stretch>
                      <a:fillRect/>
                    </a:stretch>
                  </pic:blipFill>
                  <pic:spPr>
                    <a:xfrm>
                      <a:off x="0" y="0"/>
                      <a:ext cx="2628900" cy="2047875"/>
                    </a:xfrm>
                    <a:prstGeom prst="rect">
                      <a:avLst/>
                    </a:prstGeom>
                  </pic:spPr>
                </pic:pic>
              </a:graphicData>
            </a:graphic>
          </wp:inline>
        </w:drawing>
      </w:r>
    </w:p>
    <w:p>
      <w:pPr>
        <w:pBdr/>
        <w:rPr>
          <w:b w:val="true"/>
          <w:i w:val="true"/>
          <w:color w:val="ff0000"/>
          <w:sz w:val="36"/>
        </w:rPr>
      </w:pPr>
      <w:r>
        <w:rPr>
          <w:b w:val="true"/>
          <w:i w:val="true"/>
          <w:color w:val="ff0000"/>
          <w:sz w:val="36"/>
        </w:rPr>
        <w:t xml:space="preserve">          Fig:Getting data from device to node-red</w:t>
      </w:r>
    </w:p>
    <w:p>
      <w:pPr>
        <w:pBdr/>
        <w:rPr>
          <w:b w:val="true"/>
          <w:i w:val="true"/>
          <w:color w:val="ff0000"/>
          <w:sz w:val="36"/>
        </w:rPr>
      </w:pPr>
    </w:p>
    <w:p>
      <w:pPr>
        <w:pBdr/>
        <w:rPr>
          <w:b w:val="true"/>
          <w:i w:val="true"/>
          <w:color w:val="ff0000"/>
          <w:sz w:val="36"/>
        </w:rPr>
      </w:pPr>
      <w:r>
        <w:drawing>
          <wp:inline distT="0" distR="0" distB="0" distL="0">
            <wp:extent cx="5915025" cy="4786312"/>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8"/>
                    <a:stretch>
                      <a:fillRect/>
                    </a:stretch>
                  </pic:blipFill>
                  <pic:spPr>
                    <a:xfrm>
                      <a:off x="0" y="0"/>
                      <a:ext cx="5915025" cy="4786312"/>
                    </a:xfrm>
                    <a:prstGeom prst="rect">
                      <a:avLst/>
                    </a:prstGeom>
                  </pic:spPr>
                </pic:pic>
              </a:graphicData>
            </a:graphic>
          </wp:inline>
        </w:drawing>
      </w:r>
    </w:p>
    <w:p>
      <w:pPr>
        <w:pBdr/>
        <w:rPr>
          <w:b w:val="true"/>
          <w:i w:val="true"/>
          <w:color w:val="ff0000"/>
          <w:sz w:val="36"/>
        </w:rPr>
      </w:pPr>
      <w:r>
        <w:rPr>
          <w:b w:val="true"/>
          <w:i w:val="true"/>
          <w:color w:val="ff0000"/>
          <w:sz w:val="36"/>
        </w:rPr>
        <w:t xml:space="preserve">                  Fig:</w:t>
      </w:r>
      <w:r>
        <w:rPr>
          <w:b w:val="true"/>
          <w:i w:val="true"/>
          <w:color w:val="ff0000"/>
          <w:sz w:val="36"/>
        </w:rPr>
        <w:t xml:space="preserve"> Detecting and</w:t>
      </w:r>
      <w:r>
        <w:rPr>
          <w:b w:val="true"/>
          <w:i w:val="true"/>
          <w:color w:val="ff0000"/>
          <w:sz w:val="36"/>
        </w:rPr>
        <w:t xml:space="preserve"> </w:t>
      </w:r>
      <w:r>
        <w:rPr>
          <w:b w:val="true"/>
          <w:i w:val="true"/>
          <w:color w:val="ff0000"/>
          <w:sz w:val="36"/>
        </w:rPr>
        <w:t>capturing image</w:t>
      </w:r>
      <w:r>
        <w:drawing>
          <wp:inline distT="0" distR="0" distB="0" distL="0">
            <wp:extent cx="3743325" cy="4852987"/>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9"/>
                    <a:stretch>
                      <a:fillRect/>
                    </a:stretch>
                  </pic:blipFill>
                  <pic:spPr>
                    <a:xfrm>
                      <a:off x="0" y="0"/>
                      <a:ext cx="3743325" cy="4852987"/>
                    </a:xfrm>
                    <a:prstGeom prst="rect">
                      <a:avLst/>
                    </a:prstGeom>
                  </pic:spPr>
                </pic:pic>
              </a:graphicData>
            </a:graphic>
          </wp:inline>
        </w:drawing>
      </w:r>
    </w:p>
    <w:p>
      <w:pPr>
        <w:pBdr/>
        <w:rPr>
          <w:b w:val="true"/>
          <w:i w:val="true"/>
          <w:color w:val="ff0000"/>
          <w:sz w:val="36"/>
        </w:rPr>
      </w:pPr>
      <w:r>
        <w:rPr>
          <w:b w:val="true"/>
          <w:i w:val="true"/>
          <w:color w:val="ff0000"/>
          <w:sz w:val="36"/>
        </w:rPr>
        <w:t>Fig:App student Roll no page</w:t>
      </w:r>
    </w:p>
    <w:p>
      <w:pPr>
        <w:pBdr/>
        <w:rPr>
          <w:b w:val="true"/>
          <w:i w:val="true"/>
          <w:color w:val="ff0000"/>
          <w:sz w:val="36"/>
        </w:rPr>
      </w:pPr>
      <w:r>
        <w:drawing>
          <wp:inline distT="0" distR="0" distB="0" distL="0">
            <wp:extent cx="3733800" cy="5605462"/>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10"/>
                    <a:stretch>
                      <a:fillRect/>
                    </a:stretch>
                  </pic:blipFill>
                  <pic:spPr>
                    <a:xfrm>
                      <a:off x="0" y="0"/>
                      <a:ext cx="3733800" cy="5605462"/>
                    </a:xfrm>
                    <a:prstGeom prst="rect">
                      <a:avLst/>
                    </a:prstGeom>
                  </pic:spPr>
                </pic:pic>
              </a:graphicData>
            </a:graphic>
          </wp:inline>
        </w:drawing>
      </w:r>
    </w:p>
    <w:p>
      <w:pPr>
        <w:pBdr/>
        <w:rPr>
          <w:b w:val="true"/>
          <w:i w:val="true"/>
          <w:color w:val="ff0000"/>
          <w:sz w:val="36"/>
        </w:rPr>
      </w:pPr>
      <w:r>
        <w:rPr>
          <w:b w:val="true"/>
          <w:i w:val="true"/>
          <w:color w:val="ff0000"/>
          <w:sz w:val="36"/>
        </w:rPr>
        <w:t>Fig:Student Attendance details</w:t>
      </w:r>
    </w:p>
    <w:p>
      <w:pPr>
        <w:pBdr/>
        <w:rPr>
          <w:b w:val="true"/>
          <w:i w:val="true"/>
          <w:color w:val="0070c0"/>
          <w:sz w:val="36"/>
        </w:rPr>
      </w:pPr>
      <w:r>
        <w:rPr>
          <w:b w:val="true"/>
          <w:i w:val="true"/>
          <w:color w:val="0070c0"/>
          <w:sz w:val="36"/>
        </w:rPr>
        <w:t>9) Conclusion</w:t>
      </w:r>
    </w:p>
    <w:p>
      <w:pPr>
        <w:pBdr/>
        <w:rPr>
          <w:b w:val="false"/>
          <w:i w:val="false"/>
          <w:color w:themeColor="text1" w:val="000000"/>
          <w:sz w:val="24"/>
        </w:rPr>
      </w:pPr>
      <w:r>
        <w:rPr>
          <w:b w:val="false"/>
          <w:i w:val="false"/>
          <w:color w:themeColor="text1" w:val="000000"/>
          <w:sz w:val="24"/>
        </w:rPr>
        <w:t xml:space="preserve">      Face recognition technologies have been associated generally with very costly top secure applications. Today the core technologies have evolved and the cost of equipments is going down dramatically due to the  integration and the increasing of face recognition technology are now cost effective ,relable and highly accurate.</w:t>
      </w:r>
    </w:p>
    <w:p>
      <w:pPr>
        <w:pBdr/>
        <w:rPr>
          <w:b w:val="true"/>
          <w:i w:val="true"/>
          <w:color w:val="0070c0"/>
          <w:sz w:val="36"/>
        </w:rPr>
      </w:pPr>
      <w:r>
        <w:rPr>
          <w:b w:val="true"/>
          <w:i w:val="true"/>
          <w:color w:val="0070c0"/>
          <w:sz w:val="36"/>
        </w:rPr>
        <w:t>10) Future scope</w:t>
      </w:r>
    </w:p>
    <w:p>
      <w:pPr>
        <w:pBdr/>
        <w:rPr>
          <w:b w:val="false"/>
          <w:i w:val="false"/>
          <w:color w:themeColor="text1" w:val="000000"/>
          <w:sz w:val="24"/>
        </w:rPr>
      </w:pPr>
      <w:r>
        <w:rPr>
          <w:b w:val="false"/>
          <w:i w:val="false"/>
          <w:color w:themeColor="text1" w:val="000000"/>
          <w:sz w:val="24"/>
        </w:rPr>
        <w:t>The system we have developed has successfully able to acomplish the task of marking the  attendance in the classroom automatically and output obtained in an excel sheet as desired in real time .Another important aspect where we can work is towards creating  an online  data base of the attendance and its automatic updating ,keeping in mind growing popularity of internet of things.</w:t>
      </w:r>
    </w:p>
    <w:p>
      <w:pPr>
        <w:pBdr/>
        <w:rPr>
          <w:b w:val="true"/>
          <w:i w:val="true"/>
          <w:color w:val="0070c0"/>
          <w:sz w:val="36"/>
        </w:rPr>
      </w:pPr>
      <w:r>
        <w:rPr>
          <w:b w:val="true"/>
          <w:i w:val="true"/>
          <w:color w:val="0070c0"/>
          <w:sz w:val="36"/>
        </w:rPr>
        <w:t>11) Bibilography</w:t>
      </w:r>
    </w:p>
    <w:p>
      <w:pPr>
        <w:numPr>
          <w:ilvl w:val="0"/>
          <w:numId w:val="62911632"/>
        </w:numPr>
        <w:pBdr/>
        <w:spacing w:after="0"/>
        <w:ind w:firstLine="-360" w:left="720"/>
        <w:rPr>
          <w:b w:val="false"/>
          <w:i w:val="false"/>
          <w:color w:themeColor="text1" w:val="000000"/>
          <w:sz w:val="24"/>
        </w:rPr>
      </w:pPr>
      <w:r/>
      <w:r>
        <w:fldChar w:fldCharType="begin"/>
      </w:r>
      <w:r>
        <w:instrText>HYPERLINK "https://deekshit7.eu-gb.mybluemix.net/red/#flow/c0ca49bc.b76048"</w:instrText>
      </w:r>
      <w:r>
        <w:fldChar w:fldCharType="separate"/>
      </w:r>
      <w:r>
        <w:rPr>
          <w:rFonts w:ascii="Roboto Regular" w:eastAsia="Roboto Regular" w:hAnsi="Roboto Regular" w:cs="Roboto Regular"/>
          <w:b w:val="false"/>
          <w:i w:val="false"/>
          <w:color w:val="0000FF"/>
          <w:spacing w:val="0"/>
          <w:sz w:val="24"/>
          <w:u w:val="single" w:color="0000FF"/>
          <w:shd w:fill="auto" w:val="clear" w:color="auto"/>
        </w:rPr>
        <w:t>https://deekshit7.eu-gb.mybluemix.net/red/#flow/c0ca49bc.b76048</w:t>
      </w:r>
      <w:r>
        <w:fldChar w:fldCharType="end"/>
      </w:r>
    </w:p>
    <w:p>
      <w:pPr>
        <w:numPr>
          <w:ilvl w:val="0"/>
          <w:numId w:val="62911632"/>
        </w:numPr>
        <w:pBdr/>
        <w:spacing w:after="0"/>
        <w:ind w:firstLine="-360" w:left="720"/>
        <w:rPr>
          <w:b w:val="false"/>
          <w:i w:val="false"/>
          <w:color w:themeColor="text1" w:val="000000"/>
          <w:sz w:val="24"/>
        </w:rPr>
      </w:pPr>
      <w:r/>
      <w:r>
        <w:fldChar w:fldCharType="begin"/>
      </w:r>
      <w:r>
        <w:instrText>HYPERLINK "https://cloud.ibm.com/"</w:instrText>
      </w:r>
      <w:r>
        <w:fldChar w:fldCharType="separate"/>
      </w:r>
      <w:r>
        <w:rPr>
          <w:rFonts w:ascii="Roboto Regular" w:eastAsia="Roboto Regular" w:hAnsi="Roboto Regular" w:cs="Roboto Regular"/>
          <w:b w:val="false"/>
          <w:i w:val="false"/>
          <w:color w:val="0000FF"/>
          <w:spacing w:val="0"/>
          <w:sz w:val="24"/>
          <w:u w:val="single" w:color="0000FF"/>
          <w:shd w:fill="auto" w:val="clear" w:color="auto"/>
        </w:rPr>
        <w:t>https://cloud.ibm.com/</w:t>
      </w:r>
      <w:r>
        <w:fldChar w:fldCharType="end"/>
      </w:r>
    </w:p>
    <w:p>
      <w:pPr>
        <w:numPr>
          <w:ilvl w:val="0"/>
          <w:numId w:val="62911632"/>
        </w:numPr>
        <w:pBdr/>
        <w:spacing w:after="0"/>
        <w:ind w:firstLine="-360" w:left="720"/>
        <w:rPr>
          <w:b w:val="false"/>
          <w:i w:val="false"/>
          <w:color w:themeColor="text1" w:val="000000"/>
          <w:sz w:val="24"/>
        </w:rPr>
      </w:pPr>
      <w:r/>
      <w:r>
        <w:fldChar w:fldCharType="begin"/>
      </w:r>
      <w:r>
        <w:instrText>HYPERLINK "https://github.com/"</w:instrText>
      </w:r>
      <w:r>
        <w:fldChar w:fldCharType="separate"/>
      </w:r>
      <w:r>
        <w:rPr>
          <w:rFonts w:ascii="Roboto Regular" w:eastAsia="Roboto Regular" w:hAnsi="Roboto Regular" w:cs="Roboto Regular"/>
          <w:b w:val="false"/>
          <w:i w:val="false"/>
          <w:color w:val="0000FF"/>
          <w:spacing w:val="0"/>
          <w:sz w:val="24"/>
          <w:u w:val="single" w:color="0000FF"/>
          <w:shd w:fill="auto" w:val="clear" w:color="auto"/>
        </w:rPr>
        <w:t>https://github.com/</w:t>
      </w:r>
      <w:r>
        <w:fldChar w:fldCharType="end"/>
      </w:r>
    </w:p>
    <w:p>
      <w:pPr>
        <w:numPr>
          <w:ilvl w:val="0"/>
          <w:numId w:val="62911632"/>
        </w:numPr>
        <w:pBdr/>
        <w:spacing w:after="0"/>
        <w:ind w:firstLine="-360" w:left="720"/>
        <w:rPr>
          <w:b w:val="false"/>
          <w:i w:val="false"/>
          <w:color w:themeColor="text1" w:val="000000"/>
          <w:sz w:val="24"/>
        </w:rPr>
      </w:pPr>
      <w:r/>
      <w:r>
        <w:fldChar w:fldCharType="begin"/>
      </w:r>
      <w:r>
        <w:instrText>HYPERLINK "https://ai2.appinventor.mit.edu/#5533567421906944"</w:instrText>
      </w:r>
      <w:r>
        <w:fldChar w:fldCharType="separate"/>
      </w:r>
      <w:r>
        <w:rPr>
          <w:rFonts w:ascii="Roboto Regular" w:eastAsia="Roboto Regular" w:hAnsi="Roboto Regular" w:cs="Roboto Regular"/>
          <w:b w:val="false"/>
          <w:i w:val="false"/>
          <w:color w:val="0000FF"/>
          <w:spacing w:val="0"/>
          <w:sz w:val="24"/>
          <w:u w:val="single" w:color="0000FF"/>
          <w:shd w:fill="auto" w:val="clear" w:color="auto"/>
        </w:rPr>
        <w:t>https://ai2.appinventor.mit.edu/#5533567421906944</w:t>
      </w:r>
      <w:r>
        <w:fldChar w:fldCharType="end"/>
      </w:r>
    </w:p>
    <w:p>
      <w:pPr>
        <w:pBdr/>
        <w:rPr>
          <w:b w:val="true"/>
          <w:i w:val="true"/>
          <w:color w:val="0070c0"/>
          <w:sz w:val="36"/>
        </w:rPr>
      </w:pPr>
    </w:p>
    <w:p>
      <w:pPr>
        <w:pBdr/>
        <w:rPr>
          <w:b w:val="true"/>
          <w:i w:val="true"/>
          <w:color w:val="0070c0"/>
          <w:sz w:val="36"/>
        </w:rPr>
      </w:pPr>
    </w:p>
    <w:p>
      <w:pPr>
        <w:pBdr/>
        <w:rPr>
          <w:b w:val="true"/>
          <w:i w:val="true"/>
          <w:color w:val="0070c0"/>
          <w:sz w:val="36"/>
        </w:rPr>
      </w:pPr>
      <w:r>
        <w:rPr>
          <w:b w:val="true"/>
          <w:i w:val="true"/>
          <w:color w:val="0070c0"/>
          <w:sz w:val="36"/>
        </w:rPr>
        <w:t xml:space="preserve"> 12) Appendix</w:t>
      </w:r>
    </w:p>
    <w:p>
      <w:pPr>
        <w:pBdr/>
        <w:rPr>
          <w:b w:val="true"/>
          <w:i w:val="true"/>
          <w:color w:val="0070c0"/>
          <w:sz w:val="36"/>
        </w:rPr>
      </w:pP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import cv2</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import requests</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import time</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import sys</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import ibmiotf.application</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import ibmiotf.device</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import random</w:t>
      </w:r>
    </w:p>
    <w:p>
      <w:pPr>
        <w:pStyle w:val="Normal"/>
        <w:pBdr/>
        <w:rPr>
          <w:b w:val="true"/>
          <w:i w:val="true"/>
          <w:color w:themeColor="text1" w:val="000000"/>
          <w:sz w:val="28"/>
        </w:rPr>
      </w:pP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import numpy as np</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import datetime</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import cv2</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import numpy as np</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import datetime</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import time</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import json</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from watson_developer_cloud import VisualRecognitionV3</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from ibm_watson import TextToSpeechV1</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from ibm_cloud_sdk_core.authenticators import IAMAuthenticator</w:t>
      </w:r>
    </w:p>
    <w:p>
      <w:pPr>
        <w:pStyle w:val="Normal"/>
        <w:pBdr/>
        <w:rPr>
          <w:b w:val="true"/>
          <w:i w:val="true"/>
          <w:color w:themeColor="text1" w:val="000000"/>
          <w:sz w:val="28"/>
        </w:rPr>
      </w:pP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def imgcapture():</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face_classifier=cv2.CascadeClassifier("haarcascade_frontalface_default.xml")</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eye_classifier=cv2.CascadeClassifier("haarcascade_eye.xml")</w:t>
      </w:r>
    </w:p>
    <w:p>
      <w:pPr>
        <w:pStyle w:val="Normal"/>
        <w:pBdr/>
        <w:rPr>
          <w:b w:val="true"/>
          <w:i w:val="true"/>
          <w:color w:themeColor="text1" w:val="000000"/>
          <w:sz w:val="28"/>
        </w:rPr>
      </w:pP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#It will read the first frame/image of the video</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video=cv2.VideoCapture(0)</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pr=set()</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while True:</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#capture the first frame</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check,frame=video.read()</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gray=cv2.cvtColor(frame, cv2.COLOR_BGR2GRAY)</w:t>
      </w:r>
    </w:p>
    <w:p>
      <w:pPr>
        <w:pStyle w:val="Normal"/>
        <w:pBdr/>
        <w:rPr>
          <w:b w:val="true"/>
          <w:i w:val="true"/>
          <w:color w:themeColor="text1" w:val="000000"/>
          <w:sz w:val="28"/>
        </w:rPr>
      </w:pP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#detect the faces from the video using detectMultiScale function</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faces=face_classifier.detectMultiScale(gray,1.3,5)</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#print("face detected")</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eyes=eye_classifier.detectMultiScale(gray,1.3,5)</w:t>
      </w:r>
    </w:p>
    <w:p>
      <w:pPr>
        <w:pStyle w:val="Normal"/>
        <w:pBdr/>
        <w:rPr>
          <w:b w:val="true"/>
          <w:i w:val="true"/>
          <w:color w:themeColor="text1" w:val="000000"/>
          <w:sz w:val="28"/>
        </w:rPr>
      </w:pP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#drawing rectangle boundries for the detected face</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for(x,y,w,h) in faces:</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cv2.rectangle(frame, (x,y), (x+w,y+h), (127,0,255), 2)</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cv2.imshow('Face detection', frame)</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picname=datetime.datetime.now().strftime("%y-%m-%d-%H-%M-%S")</w:t>
      </w:r>
    </w:p>
    <w:p>
      <w:pPr>
        <w:pStyle w:val="Normal"/>
        <w:pBdr/>
        <w:rPr>
          <w:b w:val="true"/>
          <w:i w:val="true"/>
          <w:color w:themeColor="text1" w:val="000000"/>
          <w:sz w:val="28"/>
        </w:rPr>
      </w:pP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cv2.imwrite(picname+'.jpg',frame)</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pr.add(picname)</w:t>
      </w:r>
    </w:p>
    <w:p>
      <w:pPr>
        <w:pStyle w:val="Normal"/>
        <w:pBdr/>
        <w:rPr>
          <w:b w:val="true"/>
          <w:i w:val="true"/>
          <w:color w:themeColor="text1" w:val="000000"/>
          <w:sz w:val="28"/>
        </w:rPr>
      </w:pP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#drawing rectangle boundries for the detected eyes</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for(ex,ey,ew,eh) in eyes:</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cv2.rectangle(frame, (ex,ey), (ex+ew,ey+eh), (127,0,255), 2)</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cv2.imshow('Face detection', frame)</w:t>
      </w:r>
    </w:p>
    <w:p>
      <w:pPr>
        <w:pStyle w:val="Normal"/>
        <w:pBdr/>
        <w:rPr>
          <w:b w:val="true"/>
          <w:i w:val="true"/>
          <w:color w:themeColor="text1" w:val="000000"/>
          <w:sz w:val="28"/>
        </w:rPr>
      </w:pP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#waitKey(1)- for every 1 millisecond new frame will be captured</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Key=cv2.waitKey(1)</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if Key==ord('q'):</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#release the camera</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video.release()</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#destroy all windows</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cv2.destroyAllWindows()</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break</w:t>
      </w:r>
    </w:p>
    <w:p>
      <w:pPr>
        <w:pStyle w:val="Normal"/>
        <w:pBdr/>
        <w:rPr>
          <w:b w:val="true"/>
          <w:i w:val="true"/>
          <w:color w:themeColor="text1" w:val="000000"/>
          <w:sz w:val="28"/>
        </w:rPr>
      </w:pP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return pr</w:t>
      </w:r>
    </w:p>
    <w:p>
      <w:pPr>
        <w:pStyle w:val="Normal"/>
        <w:pBdr/>
        <w:rPr>
          <w:b w:val="true"/>
          <w:i w:val="true"/>
          <w:color w:themeColor="text1" w:val="000000"/>
          <w:sz w:val="28"/>
        </w:rPr>
      </w:pPr>
    </w:p>
    <w:p>
      <w:pPr>
        <w:pStyle w:val="Normal"/>
        <w:pBdr/>
        <w:rPr>
          <w:b w:val="true"/>
          <w:i w:val="true"/>
          <w:color w:themeColor="text1" w:val="000000"/>
          <w:sz w:val="28"/>
        </w:rPr>
      </w:pP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def visualrecog(pr):</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r=set()</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for i in pr:</w:t>
      </w:r>
    </w:p>
    <w:p>
      <w:pPr>
        <w:pStyle w:val="Normal"/>
        <w:pBdr/>
        <w:rPr>
          <w:b w:val="true"/>
          <w:i w:val="true"/>
          <w:color w:themeColor="text1" w:val="000000"/>
          <w:sz w:val="28"/>
        </w:rPr>
      </w:pP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visual_recognition = VisualRecognitionV3(</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'2018-03-19',</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iam_apikey='9Mh1HmR5OvtAGwybq3sLW5ywdmpajUnMDvak529p1D5P')</w:t>
      </w:r>
    </w:p>
    <w:p>
      <w:pPr>
        <w:pStyle w:val="Normal"/>
        <w:pBdr/>
        <w:rPr>
          <w:b w:val="true"/>
          <w:i w:val="true"/>
          <w:color w:themeColor="text1" w:val="000000"/>
          <w:sz w:val="28"/>
        </w:rPr>
      </w:pP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with open(f'./{i}.jpg', 'rb') as images_file:</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classes1 = visual_recognition.classify(</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images_file,</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threshold='0.6',</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classifier_ids='project_1557605068').get_result()</w:t>
      </w:r>
    </w:p>
    <w:p>
      <w:pPr>
        <w:pStyle w:val="Normal"/>
        <w:pBdr/>
        <w:rPr>
          <w:b w:val="true"/>
          <w:i w:val="true"/>
          <w:color w:themeColor="text1" w:val="000000"/>
          <w:sz w:val="28"/>
        </w:rPr>
      </w:pP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print(json.dumps(classes1, indent=2))</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w=classes1['images'][0]['classifiers'][0]['classes'][0]['class']</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r.add(w)</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return r</w:t>
      </w:r>
    </w:p>
    <w:p>
      <w:pPr>
        <w:pStyle w:val="Normal"/>
        <w:pBdr/>
        <w:rPr>
          <w:b w:val="true"/>
          <w:i w:val="true"/>
          <w:color w:themeColor="text1" w:val="000000"/>
          <w:sz w:val="28"/>
        </w:rPr>
      </w:pP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def message(a):</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for i in a:</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p=requests.get(f'https://www.fast2sms.com/dev/bulk?authorization=FjVvsaXLCQurTmJWE5o9ZR31IPhDY6KetNbnMyl2SHqz8kiB4OGKjBpeUilDonZWCOLzgHYthRk61bIw&amp;sender_id=FSTSMS&amp;message=your%20ward%20{i}%20is%20absent&amp;language=english&amp;route=p&amp;numbers=7330605911,9959653574')</w:t>
      </w:r>
    </w:p>
    <w:p>
      <w:pPr>
        <w:pStyle w:val="Normal"/>
        <w:pBdr/>
        <w:rPr>
          <w:b w:val="true"/>
          <w:i w:val="true"/>
          <w:color w:themeColor="text1" w:val="000000"/>
          <w:sz w:val="28"/>
        </w:rPr>
      </w:pP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#h=requests.get('https://www.fast2sms.com/dev/bulk?authorization=FjVvsaXLCQurTmJWE5o9ZR31IPhDY6KetNbnMyl2SHqz8kiB4OGKjBpeUilDonZWCOLzgHYthRk61bIw&amp;sender_id=FSTSMS&amp;message=hello%20how%20are%20you&amp;language=english&amp;route=p&amp;numbers=7330605911')</w:t>
      </w:r>
    </w:p>
    <w:p>
      <w:pPr>
        <w:pStyle w:val="Normal"/>
        <w:pBdr/>
        <w:rPr>
          <w:b w:val="true"/>
          <w:i w:val="true"/>
          <w:color w:themeColor="text1" w:val="000000"/>
          <w:sz w:val="28"/>
        </w:rPr>
      </w:pP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print(p.status_code)</w:t>
      </w:r>
    </w:p>
    <w:p>
      <w:pPr>
        <w:pStyle w:val="Normal"/>
        <w:pBdr/>
        <w:rPr>
          <w:b w:val="true"/>
          <w:i w:val="true"/>
          <w:color w:themeColor="text1" w:val="000000"/>
          <w:sz w:val="28"/>
        </w:rPr>
      </w:pPr>
    </w:p>
    <w:p>
      <w:pPr>
        <w:pStyle w:val="Normal"/>
        <w:pBdr/>
        <w:rPr>
          <w:b w:val="true"/>
          <w:i w:val="true"/>
          <w:color w:themeColor="text1" w:val="000000"/>
          <w:sz w:val="28"/>
        </w:rPr>
      </w:pP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def iotplat(d,s,p,si):</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print("entered")</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#Provide your IBM Watson Device Credentials</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organization = "82mqmc"</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deviceType = "raspberrypi"</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deviceId = "123456"</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authMethod = "token"</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authToken = "7330605911"</w:t>
      </w:r>
    </w:p>
    <w:p>
      <w:pPr>
        <w:pStyle w:val="Normal"/>
        <w:pBdr/>
        <w:rPr>
          <w:b w:val="true"/>
          <w:i w:val="true"/>
          <w:color w:themeColor="text1" w:val="000000"/>
          <w:sz w:val="28"/>
        </w:rPr>
      </w:pP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 Initialize GPIO</w:t>
      </w:r>
    </w:p>
    <w:p>
      <w:pPr>
        <w:pStyle w:val="Normal"/>
        <w:pBdr/>
        <w:rPr>
          <w:b w:val="true"/>
          <w:i w:val="true"/>
          <w:color w:themeColor="text1" w:val="000000"/>
          <w:sz w:val="28"/>
        </w:rPr>
      </w:pP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def myCommandCallback(cmd):</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print("Command received: %s" % cmd.data)</w:t>
      </w:r>
    </w:p>
    <w:p>
      <w:pPr>
        <w:pStyle w:val="Normal"/>
        <w:pBdr/>
        <w:rPr>
          <w:b w:val="true"/>
          <w:i w:val="true"/>
          <w:color w:themeColor="text1" w:val="000000"/>
          <w:sz w:val="28"/>
        </w:rPr>
      </w:pPr>
    </w:p>
    <w:p>
      <w:pPr>
        <w:pStyle w:val="Normal"/>
        <w:pBdr/>
        <w:rPr>
          <w:b w:val="true"/>
          <w:i w:val="true"/>
          <w:color w:themeColor="text1" w:val="000000"/>
          <w:sz w:val="28"/>
        </w:rPr>
      </w:pP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try:</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deviceOptions = {"org": organization, "type": deviceType, "id": deviceId, "auth-method": authMethod, "auth-token": authToken}</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deviceCli = ibmiotf.device.Client(deviceOptions)</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w:t>
      </w:r>
    </w:p>
    <w:p>
      <w:pPr>
        <w:pStyle w:val="Normal"/>
        <w:pBdr/>
        <w:rPr>
          <w:b w:val="true"/>
          <w:i w:val="true"/>
          <w:color w:themeColor="text1" w:val="000000"/>
          <w:sz w:val="28"/>
        </w:rPr>
      </w:pPr>
      <w:r>
        <w:tab/>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except Exception as e:</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print("Caught exception connecting device: %s" % str(e))</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sys.exit()</w:t>
      </w:r>
    </w:p>
    <w:p>
      <w:pPr>
        <w:pStyle w:val="Normal"/>
        <w:pBdr/>
        <w:rPr>
          <w:b w:val="true"/>
          <w:i w:val="true"/>
          <w:color w:themeColor="text1" w:val="000000"/>
          <w:sz w:val="28"/>
        </w:rPr>
      </w:pP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 Connect and send a datapoint "hello" with value "world" into the cloud as an event of type "greeting" 10 times</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deviceCli.connect()</w:t>
      </w:r>
    </w:p>
    <w:p>
      <w:pPr>
        <w:pStyle w:val="Normal"/>
        <w:pBdr/>
        <w:rPr>
          <w:b w:val="true"/>
          <w:i w:val="true"/>
          <w:color w:themeColor="text1" w:val="000000"/>
          <w:sz w:val="28"/>
        </w:rPr>
      </w:pP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#a={"deekshit","siri","priya","shankar","vamsi"}</w:t>
      </w:r>
    </w:p>
    <w:p>
      <w:pPr>
        <w:pStyle w:val="Normal"/>
        <w:pBdr/>
        <w:rPr>
          <w:b w:val="true"/>
          <w:i w:val="true"/>
          <w:color w:themeColor="text1" w:val="000000"/>
          <w:sz w:val="28"/>
        </w:rPr>
      </w:pP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#hum=random.randint(10,50)</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#print(hum)</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#temp = 5</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m=d</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q=s</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r=p</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t=si</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print(m)</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print(q)</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print(r)</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print(t)</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#Send Temperature &amp; Humidity to IBM Watson</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data = {'deekshit' : m, 'shankar' : q, 'priya' : r, 'siri' : t }</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#print (data)</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def myOnPublishCallback():</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print("Published deekshit = %s " % m)</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print("Published shankar = %s " % q)</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print("Published priya = %s " % r)</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print("Published siri = %s " % t)</w:t>
      </w:r>
    </w:p>
    <w:p>
      <w:pPr>
        <w:pStyle w:val="Normal"/>
        <w:pBdr/>
        <w:rPr>
          <w:b w:val="true"/>
          <w:i w:val="true"/>
          <w:color w:themeColor="text1" w:val="000000"/>
          <w:sz w:val="28"/>
        </w:rPr>
      </w:pP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success = deviceCli.publishEvent("DHT11", "json", data, qos=0, on_publish=myOnPublishCallback)</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if not success:</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print("Not connected to IoTF")</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time.sleep(2)</w:t>
      </w:r>
    </w:p>
    <w:p>
      <w:pPr>
        <w:pStyle w:val="Normal"/>
        <w:pBdr/>
        <w:rPr>
          <w:b w:val="true"/>
          <w:i w:val="true"/>
          <w:color w:themeColor="text1" w:val="000000"/>
          <w:sz w:val="28"/>
        </w:rPr>
      </w:pP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deviceCli.commandCallback = myCommandCallback</w:t>
      </w:r>
    </w:p>
    <w:p>
      <w:pPr>
        <w:pStyle w:val="Normal"/>
        <w:pBdr/>
        <w:rPr>
          <w:b w:val="true"/>
          <w:i w:val="true"/>
          <w:color w:themeColor="text1" w:val="000000"/>
          <w:sz w:val="28"/>
        </w:rPr>
      </w:pP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 Disconnect the device and application from the cloud</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#deviceCli.disconnect()</w:t>
      </w:r>
    </w:p>
    <w:p>
      <w:pPr>
        <w:pStyle w:val="Normal"/>
        <w:pBdr/>
        <w:rPr>
          <w:b w:val="true"/>
          <w:i w:val="true"/>
          <w:color w:themeColor="text1" w:val="000000"/>
          <w:sz w:val="28"/>
        </w:rPr>
      </w:pP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d=0</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s=0</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p=0</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si=0</w:t>
      </w:r>
    </w:p>
    <w:p>
      <w:pPr>
        <w:pStyle w:val="Normal"/>
        <w:pBdr/>
        <w:rPr>
          <w:b w:val="true"/>
          <w:i w:val="true"/>
          <w:color w:themeColor="text1" w:val="000000"/>
          <w:sz w:val="28"/>
        </w:rPr>
      </w:pP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for x in range(0,1):</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pr=imgcapture()</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print(pr)</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r=visualrecog(pr)</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print(r)</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t={"deekshit","priya","shankar","siri"}</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a=t.difference(r)</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message(a)</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if 'deekshit' in r:</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d=d+1</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if 'shankar' in r:</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s=s+1</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if 'priya' in r:</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p=p+1</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if 'siri' in r:</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si=si+1</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print(d)</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print(s)</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print(p)</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print(si)</w:t>
      </w: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 xml:space="preserve">    iotplat(d,s,p,si)</w:t>
      </w:r>
    </w:p>
    <w:p>
      <w:pPr>
        <w:pStyle w:val="Normal"/>
        <w:pBdr/>
        <w:rPr>
          <w:b w:val="true"/>
          <w:i w:val="true"/>
          <w:color w:themeColor="text1" w:val="000000"/>
          <w:sz w:val="28"/>
        </w:rPr>
      </w:pPr>
    </w:p>
    <w:p>
      <w:pPr>
        <w:pStyle w:val="Normal"/>
        <w:pBdr/>
        <w:rPr>
          <w:b w:val="true"/>
          <w:i w:val="true"/>
          <w:color w:themeColor="text1" w:val="000000"/>
          <w:sz w:val="28"/>
        </w:rPr>
      </w:pPr>
    </w:p>
    <w:p>
      <w:pPr>
        <w:pStyle w:val="Normal"/>
        <w:pBdr/>
        <w:rPr>
          <w:b w:val="true"/>
          <w:i w:val="true"/>
          <w:color w:themeColor="text1" w:val="000000"/>
          <w:sz w:val="28"/>
        </w:rPr>
      </w:pPr>
      <w:r>
        <w:rPr>
          <w:rFonts w:ascii="Roboto Bold" w:eastAsia="Roboto Bold" w:hAnsi="Roboto Bold" w:cs="Roboto Bold"/>
          <w:b w:val="true"/>
          <w:i w:val="true"/>
          <w:color w:themeColor="text1" w:val="000000"/>
          <w:spacing w:val="0"/>
          <w:sz w:val="28"/>
          <w:u w:val="none"/>
          <w:shd w:fill="auto" w:val="clear" w:color="auto"/>
        </w:rPr>
        <w:t>print("over")</w:t>
      </w:r>
    </w:p>
    <w:p>
      <w:pPr>
        <w:pBdr/>
        <w:rPr>
          <w:b w:val="true"/>
          <w:i w:val="true"/>
          <w:color w:themeColor="text1" w:val="000000"/>
          <w:sz w:val="28"/>
        </w:rPr>
      </w:pPr>
    </w:p>
    <w:p>
      <w:pPr>
        <w:pBdr/>
        <w:rPr>
          <w:b w:val="true"/>
          <w:i w:val="true"/>
          <w:color w:val="ff0000"/>
          <w:sz w:val="36"/>
        </w:rPr>
      </w:pPr>
    </w:p>
    <w:p>
      <w:pPr>
        <w:pBdr/>
        <w:rPr>
          <w:b w:val="true"/>
          <w:i w:val="true"/>
          <w:color w:val="ff0000"/>
          <w:sz w:val="36"/>
        </w:rPr>
      </w:pPr>
    </w:p>
    <w:p>
      <w:pPr>
        <w:pBdr/>
        <w:rPr>
          <w:b w:val="true"/>
          <w:i w:val="true"/>
          <w:color w:val="ff0000"/>
          <w:sz w:val="36"/>
        </w:rPr>
      </w:pPr>
    </w:p>
    <w:sectPr>
      <w:headerReference w:type="default" r:id="rId11"/>
      <w:footerReference w:type="default" r:id="rId12"/>
      <w:pgSz w:w="12240" w:orient="portrait" w:h="15840"/>
      <w:pgMar w:header="720" w:bottom="1440" w:left="1440" w:right="1440" w:top="1440" w:footer="720"/>
      <w:cols w:equalWidth="true" w:num="1" w:space="720"/>
    </w:sectPr>
  </w:body>
</w:document>
</file>

<file path=word/fontTable.xml><?xml version="1.0" encoding="utf-8"?>
<w:fonts xmlns:w="http://schemas.openxmlformats.org/wordprocessingml/2006/main" xmlns:r="http://schemas.openxmlformats.org/officeDocument/2006/relationships">
  <w:font w:name="Roboto Regular">
    <w:embedRegular r:id="rIdea5dbfce-62ed-4550-8ac3-e8587908e920" w:subsetted="0"/>
  </w:font>
  <w:font w:name="Roboto Bold">
    <w:embedBold r:id="rId37ed9297-2ea4-4ef9-9dda-9b0f46002626" w:subsetted="0"/>
  </w:font>
</w:fonts>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pPr>
  </w:p>
</w:hdr>
</file>

<file path=word/numbering.xml><?xml version="1.0" encoding="utf-8"?>
<w:numbering xmlns:w="http://schemas.openxmlformats.org/wordprocessingml/2006/main" xmlns:v="urn:schemas-microsoft-com:vml" xmlns:o="urn:schemas-microsoft-com:office:office">
  <w:numPicBullet w:numPicBulletId="0">
    <w:pict>
      <v:shape type="#_x0000_t75" style="width:18pt;height:18pt">
        <v:imagedata o:title=""/>
      </v:shape>
    </w:pict>
  </w:numPicBullet>
  <w:numPicBullet w:numPicBulletId="1">
    <w:pict>
      <v:shape type="#_x0000_t75" style="width:18pt;height:18pt">
        <v:imagedata o:title=""/>
      </v:shape>
    </w:pict>
  </w:numPicBullet>
  <w:numPicBullet w:numPicBulletId="2">
    <w:pict>
      <v:shape type="#_x0000_t75" style="width:18pt;height:18pt">
        <v:imagedata o:title=""/>
      </v:shape>
    </w:pict>
  </w:numPicBullet>
  <w:numPicBullet w:numPicBulletId="3">
    <w:pict>
      <v:shape type="#_x0000_t75" style="width:18pt;height:18pt">
        <v:imagedata o:title=""/>
      </v:shape>
    </w:pict>
  </w:numPicBullet>
  <w:numPicBullet w:numPicBulletId="4">
    <w:pict>
      <v:shape type="#_x0000_t75" style="width:18pt;height:18pt">
        <v:imagedata o:title=""/>
      </v:shape>
    </w:pict>
  </w:numPicBullet>
  <w:numPicBullet w:numPicBulletId="5">
    <w:pict>
      <v:shape type="#_x0000_t75" style="width:18pt;height:18pt">
        <v:imagedata o:title=""/>
      </v:shape>
    </w:pict>
  </w:numPicBullet>
  <w:numPicBullet w:numPicBulletId="6">
    <w:pict>
      <v:shape type="#_x0000_t75" style="width:18pt;height:18pt">
        <v:imagedata o:title=""/>
      </v:shape>
    </w:pict>
  </w:numPicBullet>
  <w:numPicBullet w:numPicBulletId="7">
    <w:pict>
      <v:shape type="#_x0000_t75" style="width:18pt;height:18pt">
        <v:imagedata o:title=""/>
      </v:shape>
    </w:pict>
  </w:numPicBullet>
  <w:numPicBullet w:numPicBulletId="8">
    <w:pict>
      <v:shape type="#_x0000_t75" style="width:18pt;height:18pt">
        <v:imagedata o:title=""/>
      </v:shape>
    </w:pict>
  </w:numPicBullet>
  <w:numPicBullet w:numPicBulletId="9">
    <w:pict>
      <v:shape type="#_x0000_t75" style="width:18pt;height:18pt">
        <v:imagedata o:title=""/>
      </v:shape>
    </w:pict>
  </w:numPicBullet>
  <w:numPicBullet w:numPicBulletId="10">
    <w:pict>
      <v:shape type="#_x0000_t75" style="width:18pt;height:18pt">
        <v:imagedata o:title=""/>
      </v:shape>
    </w:pict>
  </w:numPicBullet>
  <w:numPicBullet w:numPicBulletId="11">
    <w:pict>
      <v:shape type="#_x0000_t75" style="width:18pt;height:18pt">
        <v:imagedata o:title=""/>
      </v:shape>
    </w:pict>
  </w:numPicBullet>
  <w:numPicBullet w:numPicBulletId="12">
    <w:pict>
      <v:shape type="#_x0000_t75" style="width:18pt;height:18pt">
        <v:imagedata o:title=""/>
      </v:shape>
    </w:pict>
  </w:numPicBullet>
  <w:numPicBullet w:numPicBulletId="13">
    <w:pict>
      <v:shape type="#_x0000_t75" style="width:18pt;height:18pt">
        <v:imagedata o:title=""/>
      </v:shape>
    </w:pict>
  </w:numPicBullet>
  <w:numPicBullet w:numPicBulletId="14">
    <w:pict>
      <v:shape type="#_x0000_t75" style="width:18pt;height:18pt">
        <v:imagedata o:title=""/>
      </v:shape>
    </w:pict>
  </w:numPicBullet>
  <w:numPicBullet w:numPicBulletId="15">
    <w:pict>
      <v:shape type="#_x0000_t75" style="width:18pt;height:18pt">
        <v:imagedata o:title=""/>
      </v:shape>
    </w:pict>
  </w:numPicBullet>
  <w:numPicBullet w:numPicBulletId="16">
    <w:pict>
      <v:shape type="#_x0000_t75" style="width:18pt;height:18pt">
        <v:imagedata o:title=""/>
      </v:shape>
    </w:pict>
  </w:numPicBullet>
  <w:numPicBullet w:numPicBulletId="17">
    <w:pict>
      <v:shape type="#_x0000_t75" style="width:18pt;height:18pt">
        <v:imagedata o:title=""/>
      </v:shape>
    </w:pict>
  </w:numPicBullet>
  <w:numPicBullet w:numPicBulletId="18">
    <w:pict>
      <v:shape type="#_x0000_t75" style="width:18pt;height:18pt">
        <v:imagedata o:title=""/>
      </v:shape>
    </w:pict>
  </w:numPicBullet>
  <w:numPicBullet w:numPicBulletId="19">
    <w:pict>
      <v:shape type="#_x0000_t75" style="width:18pt;height:18pt">
        <v:imagedata o:title=""/>
      </v:shape>
    </w:pict>
  </w:numPicBullet>
  <w:numPicBullet w:numPicBulletId="20">
    <w:pict>
      <v:shape type="#_x0000_t75" style="width:18pt;height:18pt">
        <v:imagedata o:title=""/>
      </v:shape>
    </w:pict>
  </w:numPicBullet>
  <w:numPicBullet w:numPicBulletId="21">
    <w:pict>
      <v:shape type="#_x0000_t75" style="width:18pt;height:18pt">
        <v:imagedata o:title=""/>
      </v:shape>
    </w:pict>
  </w:numPicBullet>
  <w:numPicBullet w:numPicBulletId="22">
    <w:pict>
      <v:shape type="#_x0000_t75" style="width:18pt;height:18pt">
        <v:imagedata o:title=""/>
      </v:shape>
    </w:pict>
  </w:numPicBullet>
  <w:numPicBullet w:numPicBulletId="23">
    <w:pict>
      <v:shape type="#_x0000_t75" style="width:18pt;height:18pt">
        <v:imagedata o:title=""/>
      </v:shape>
    </w:pict>
  </w:numPicBullet>
  <w:numPicBullet w:numPicBulletId="24">
    <w:pict>
      <v:shape type="#_x0000_t75" style="width:18pt;height:18pt">
        <v:imagedata o:title=""/>
      </v:shape>
    </w:pict>
  </w:numPicBullet>
  <w:numPicBullet w:numPicBulletId="25">
    <w:pict>
      <v:shape type="#_x0000_t75" style="width:18pt;height:18pt">
        <v:imagedata o:title=""/>
      </v:shape>
    </w:pict>
  </w:numPicBullet>
  <w:numPicBullet w:numPicBulletId="26">
    <w:pict>
      <v:shape type="#_x0000_t75" style="width:18pt;height:18pt">
        <v:imagedata o:title=""/>
      </v:shape>
    </w:pict>
  </w:numPicBullet>
  <w:numPicBullet w:numPicBulletId="27">
    <w:pict>
      <v:shape type="#_x0000_t75" style="width:18pt;height:18pt">
        <v:imagedata o:title=""/>
      </v:shape>
    </w:pict>
  </w:numPicBullet>
  <w:numPicBullet w:numPicBulletId="28">
    <w:pict>
      <v:shape type="#_x0000_t75" style="width:18pt;height:18pt">
        <v:imagedata o:title=""/>
      </v:shape>
    </w:pict>
  </w:numPicBullet>
  <w:numPicBullet w:numPicBulletId="29">
    <w:pict>
      <v:shape type="#_x0000_t75" style="width:18pt;height:18pt">
        <v:imagedata o:title=""/>
      </v:shape>
    </w:pict>
  </w:numPicBullet>
  <w:numPicBullet w:numPicBulletId="30">
    <w:pict>
      <v:shape type="#_x0000_t75" style="width:18pt;height:18pt">
        <v:imagedata o:title=""/>
      </v:shape>
    </w:pict>
  </w:numPicBullet>
  <w:numPicBullet w:numPicBulletId="31">
    <w:pict>
      <v:shape type="#_x0000_t75" style="width:18pt;height:18pt">
        <v:imagedata o:title=""/>
      </v:shape>
    </w:pict>
  </w:numPicBullet>
  <w:numPicBullet w:numPicBulletId="32">
    <w:pict>
      <v:shape type="#_x0000_t75" style="width:18pt;height:18pt">
        <v:imagedata o:title=""/>
      </v:shape>
    </w:pict>
  </w:numPicBullet>
  <w:numPicBullet w:numPicBulletId="33">
    <w:pict>
      <v:shape type="#_x0000_t75" style="width:18pt;height:18pt">
        <v:imagedata o:title=""/>
      </v:shape>
    </w:pict>
  </w:numPicBullet>
  <w:numPicBullet w:numPicBulletId="34">
    <w:pict>
      <v:shape type="#_x0000_t75" style="width:18pt;height:18pt">
        <v:imagedata o:title=""/>
      </v:shape>
    </w:pict>
  </w:numPicBullet>
  <w:numPicBullet w:numPicBulletId="35">
    <w:pict>
      <v:shape type="#_x0000_t75" style="width:18pt;height:18pt">
        <v:imagedata o:title=""/>
      </v:shape>
    </w:pict>
  </w:numPicBullet>
  <w:abstractNum w:abstractNumId="0">
    <w:multiLevelType w:val="hybridMultilevel"/>
    <w:multiLevelType w:val="hybridMultilevel"/>
    <w:multiLevelType w:val="hybridMultilevel"/>
    <w:multiLevelType w:val="hybridMultilevel"/>
    <w:multiLevelType w:val="hybridMultilevel"/>
    <w:multiLevelType w:val="hybridMultilevel"/>
    <w:multiLevelType w:val="hybridMultilevel"/>
    <w:multiLevelType w:val="hybridMultilevel"/>
    <w:multiLevelType w:val="hybridMultilevel"/>
    <w:lvl w:ilvl="0">
      <w:start w:val="0"/>
      <w:numFmt w:val="bullet"/>
      <w:lvlText w:val="●"/>
      <w:lvlPicBulletId w:val="0"/>
      <w:lvlJc w:val="left"/>
      <w:pPr>
        <w:ind w:left="720" w:hanging="360"/>
      </w:pPr>
    </w:lvl>
    <w:lvl w:ilvl="1">
      <w:start w:val="0"/>
      <w:numFmt w:val="bullet"/>
      <w:lvlText w:val="●"/>
      <w:lvlPicBulletId w:val="1"/>
      <w:lvlJc w:val="left"/>
      <w:pPr>
        <w:ind w:left="1440" w:hanging="360"/>
      </w:pPr>
    </w:lvl>
    <w:lvl w:ilvl="2">
      <w:start w:val="0"/>
      <w:numFmt w:val="bullet"/>
      <w:lvlText w:val="●"/>
      <w:lvlPicBulletId w:val="2"/>
      <w:lvlJc w:val="left"/>
      <w:pPr>
        <w:ind w:left="2160" w:hanging="360"/>
      </w:pPr>
    </w:lvl>
    <w:lvl w:ilvl="3">
      <w:start w:val="0"/>
      <w:numFmt w:val="bullet"/>
      <w:lvlText w:val="●"/>
      <w:lvlPicBulletId w:val="3"/>
      <w:lvlJc w:val="left"/>
      <w:pPr>
        <w:ind w:left="2880" w:hanging="360"/>
      </w:pPr>
    </w:lvl>
    <w:lvl w:ilvl="4">
      <w:start w:val="0"/>
      <w:numFmt w:val="bullet"/>
      <w:lvlText w:val="●"/>
      <w:lvlPicBulletId w:val="4"/>
      <w:lvlJc w:val="left"/>
      <w:pPr>
        <w:ind w:left="3600" w:hanging="360"/>
      </w:pPr>
    </w:lvl>
    <w:lvl w:ilvl="5">
      <w:start w:val="0"/>
      <w:numFmt w:val="bullet"/>
      <w:lvlText w:val="●"/>
      <w:lvlPicBulletId w:val="5"/>
      <w:lvlJc w:val="left"/>
      <w:pPr>
        <w:ind w:left="4320" w:hanging="360"/>
      </w:pPr>
    </w:lvl>
    <w:lvl w:ilvl="6">
      <w:start w:val="0"/>
      <w:numFmt w:val="bullet"/>
      <w:lvlText w:val="●"/>
      <w:lvlPicBulletId w:val="6"/>
      <w:lvlJc w:val="left"/>
      <w:pPr>
        <w:ind w:left="5040" w:hanging="360"/>
      </w:pPr>
    </w:lvl>
    <w:lvl w:ilvl="7">
      <w:start w:val="0"/>
      <w:numFmt w:val="bullet"/>
      <w:lvlText w:val="●"/>
      <w:lvlPicBulletId w:val="7"/>
      <w:lvlJc w:val="left"/>
      <w:pPr>
        <w:ind w:left="5760" w:hanging="360"/>
      </w:pPr>
    </w:lvl>
    <w:lvl w:ilvl="8">
      <w:start w:val="0"/>
      <w:numFmt w:val="bullet"/>
      <w:lvlText w:val="●"/>
      <w:lvlPicBulletId w:val="8"/>
      <w:lvlJc w:val="left"/>
      <w:pPr>
        <w:ind w:left="6480" w:hanging="360"/>
      </w:pPr>
    </w:lvl>
  </w:abstractNum>
  <w:abstractNum w:abstractNumId="1">
    <w:multiLevelType w:val="hybridMultilevel"/>
    <w:multiLevelType w:val="hybridMultilevel"/>
    <w:multiLevelType w:val="hybridMultilevel"/>
    <w:multiLevelType w:val="hybridMultilevel"/>
    <w:multiLevelType w:val="hybridMultilevel"/>
    <w:multiLevelType w:val="hybridMultilevel"/>
    <w:multiLevelType w:val="hybridMultilevel"/>
    <w:multiLevelType w:val="hybridMultilevel"/>
    <w:multiLevelType w:val="hybridMultilevel"/>
    <w:lvl w:ilvl="0">
      <w:start w:val="0"/>
      <w:numFmt w:val="bullet"/>
      <w:lvlText w:val="●"/>
      <w:lvlPicBulletId w:val="9"/>
      <w:lvlJc w:val="left"/>
      <w:pPr>
        <w:ind w:left="720" w:hanging="360"/>
      </w:pPr>
    </w:lvl>
    <w:lvl w:ilvl="1">
      <w:start w:val="0"/>
      <w:numFmt w:val="bullet"/>
      <w:lvlText w:val="●"/>
      <w:lvlPicBulletId w:val="10"/>
      <w:lvlJc w:val="left"/>
      <w:pPr>
        <w:ind w:left="1440" w:hanging="360"/>
      </w:pPr>
    </w:lvl>
    <w:lvl w:ilvl="2">
      <w:start w:val="0"/>
      <w:numFmt w:val="bullet"/>
      <w:lvlText w:val="●"/>
      <w:lvlPicBulletId w:val="11"/>
      <w:lvlJc w:val="left"/>
      <w:pPr>
        <w:ind w:left="2160" w:hanging="360"/>
      </w:pPr>
    </w:lvl>
    <w:lvl w:ilvl="3">
      <w:start w:val="0"/>
      <w:numFmt w:val="bullet"/>
      <w:lvlText w:val="●"/>
      <w:lvlPicBulletId w:val="12"/>
      <w:lvlJc w:val="left"/>
      <w:pPr>
        <w:ind w:left="2880" w:hanging="360"/>
      </w:pPr>
    </w:lvl>
    <w:lvl w:ilvl="4">
      <w:start w:val="0"/>
      <w:numFmt w:val="bullet"/>
      <w:lvlText w:val="●"/>
      <w:lvlPicBulletId w:val="13"/>
      <w:lvlJc w:val="left"/>
      <w:pPr>
        <w:ind w:left="3600" w:hanging="360"/>
      </w:pPr>
    </w:lvl>
    <w:lvl w:ilvl="5">
      <w:start w:val="0"/>
      <w:numFmt w:val="bullet"/>
      <w:lvlText w:val="●"/>
      <w:lvlPicBulletId w:val="14"/>
      <w:lvlJc w:val="left"/>
      <w:pPr>
        <w:ind w:left="4320" w:hanging="360"/>
      </w:pPr>
    </w:lvl>
    <w:lvl w:ilvl="6">
      <w:start w:val="0"/>
      <w:numFmt w:val="bullet"/>
      <w:lvlText w:val="●"/>
      <w:lvlPicBulletId w:val="15"/>
      <w:lvlJc w:val="left"/>
      <w:pPr>
        <w:ind w:left="5040" w:hanging="360"/>
      </w:pPr>
    </w:lvl>
    <w:lvl w:ilvl="7">
      <w:start w:val="0"/>
      <w:numFmt w:val="bullet"/>
      <w:lvlText w:val="●"/>
      <w:lvlPicBulletId w:val="16"/>
      <w:lvlJc w:val="left"/>
      <w:pPr>
        <w:ind w:left="5760" w:hanging="360"/>
      </w:pPr>
    </w:lvl>
    <w:lvl w:ilvl="8">
      <w:start w:val="0"/>
      <w:numFmt w:val="bullet"/>
      <w:lvlText w:val="●"/>
      <w:lvlPicBulletId w:val="17"/>
      <w:lvlJc w:val="left"/>
      <w:pPr>
        <w:ind w:left="6480" w:hanging="360"/>
      </w:pPr>
    </w:lvl>
  </w:abstractNum>
  <w:abstractNum w:abstractNumId="2">
    <w:multiLevelType w:val="hybridMultilevel"/>
    <w:multiLevelType w:val="hybridMultilevel"/>
    <w:multiLevelType w:val="hybridMultilevel"/>
    <w:multiLevelType w:val="hybridMultilevel"/>
    <w:multiLevelType w:val="hybridMultilevel"/>
    <w:multiLevelType w:val="hybridMultilevel"/>
    <w:multiLevelType w:val="hybridMultilevel"/>
    <w:multiLevelType w:val="hybridMultilevel"/>
    <w:multiLevelType w:val="hybridMultilevel"/>
    <w:lvl w:ilvl="0">
      <w:start w:val="0"/>
      <w:numFmt w:val="bullet"/>
      <w:lvlText w:val="●"/>
      <w:lvlPicBulletId w:val="18"/>
      <w:lvlJc w:val="left"/>
      <w:pPr>
        <w:ind w:left="720" w:hanging="360"/>
      </w:pPr>
    </w:lvl>
    <w:lvl w:ilvl="1">
      <w:start w:val="0"/>
      <w:numFmt w:val="bullet"/>
      <w:lvlText w:val="●"/>
      <w:lvlPicBulletId w:val="19"/>
      <w:lvlJc w:val="left"/>
      <w:pPr>
        <w:ind w:left="1440" w:hanging="360"/>
      </w:pPr>
    </w:lvl>
    <w:lvl w:ilvl="2">
      <w:start w:val="0"/>
      <w:numFmt w:val="bullet"/>
      <w:lvlText w:val="●"/>
      <w:lvlPicBulletId w:val="20"/>
      <w:lvlJc w:val="left"/>
      <w:pPr>
        <w:ind w:left="2160" w:hanging="360"/>
      </w:pPr>
    </w:lvl>
    <w:lvl w:ilvl="3">
      <w:start w:val="0"/>
      <w:numFmt w:val="bullet"/>
      <w:lvlText w:val="●"/>
      <w:lvlPicBulletId w:val="21"/>
      <w:lvlJc w:val="left"/>
      <w:pPr>
        <w:ind w:left="2880" w:hanging="360"/>
      </w:pPr>
    </w:lvl>
    <w:lvl w:ilvl="4">
      <w:start w:val="0"/>
      <w:numFmt w:val="bullet"/>
      <w:lvlText w:val="●"/>
      <w:lvlPicBulletId w:val="22"/>
      <w:lvlJc w:val="left"/>
      <w:pPr>
        <w:ind w:left="3600" w:hanging="360"/>
      </w:pPr>
    </w:lvl>
    <w:lvl w:ilvl="5">
      <w:start w:val="0"/>
      <w:numFmt w:val="bullet"/>
      <w:lvlText w:val="●"/>
      <w:lvlPicBulletId w:val="23"/>
      <w:lvlJc w:val="left"/>
      <w:pPr>
        <w:ind w:left="4320" w:hanging="360"/>
      </w:pPr>
    </w:lvl>
    <w:lvl w:ilvl="6">
      <w:start w:val="0"/>
      <w:numFmt w:val="bullet"/>
      <w:lvlText w:val="●"/>
      <w:lvlPicBulletId w:val="24"/>
      <w:lvlJc w:val="left"/>
      <w:pPr>
        <w:ind w:left="5040" w:hanging="360"/>
      </w:pPr>
    </w:lvl>
    <w:lvl w:ilvl="7">
      <w:start w:val="0"/>
      <w:numFmt w:val="bullet"/>
      <w:lvlText w:val="●"/>
      <w:lvlPicBulletId w:val="25"/>
      <w:lvlJc w:val="left"/>
      <w:pPr>
        <w:ind w:left="5760" w:hanging="360"/>
      </w:pPr>
    </w:lvl>
    <w:lvl w:ilvl="8">
      <w:start w:val="0"/>
      <w:numFmt w:val="bullet"/>
      <w:lvlText w:val="●"/>
      <w:lvlPicBulletId w:val="26"/>
      <w:lvlJc w:val="left"/>
      <w:pPr>
        <w:ind w:left="6480" w:hanging="360"/>
      </w:pPr>
    </w:lvl>
  </w:abstractNum>
  <w:abstractNum w:abstractNumId="3">
    <w:multiLevelType w:val="hybridMultilevel"/>
    <w:lvl w:ilvl="0">
      <w:start w:val="0"/>
      <w:numFmt w:val="bullet"/>
      <w:lvlText w:val="●"/>
      <w:lvlPicBulletId w:val="27"/>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5">
    <w:lvl w:ilvl="0">
      <w:start w:val="1"/>
      <w:numFmt w:val="lowerRoman"/>
      <w:lvlText w:val="%1."/>
      <w:lvlJc w:val="left"/>
      <w:pPr>
        <w:ind w:left="720" w:hanging="360"/>
      </w:pPr>
    </w:lvl>
    <w:lvl w:ilvl="1">
      <w:start w:val="1"/>
      <w:numFmt w:val="decimal"/>
      <w:lvlText w:val="%2."/>
      <w:lvlJc w:val="left"/>
      <w:pPr>
        <w:ind w:left="1440" w:hanging="360"/>
      </w:pPr>
    </w:lvl>
    <w:lvl w:ilvl="2">
      <w:start w:val="1"/>
      <w:numFmt w:val="lowerLetter"/>
      <w:lvlText w:val="%3."/>
      <w:lvlJc w:val="left"/>
      <w:pPr>
        <w:ind w:left="2160" w:hanging="360"/>
      </w:pPr>
    </w:lvl>
    <w:lvl w:ilvl="3">
      <w:start w:val="1"/>
      <w:numFmt w:val="lowerRoman"/>
      <w:lvlText w:val="%4."/>
      <w:lvlJc w:val="left"/>
      <w:pPr>
        <w:ind w:left="2880" w:hanging="360"/>
      </w:pPr>
    </w:lvl>
    <w:lvl w:ilvl="4">
      <w:start w:val="1"/>
      <w:numFmt w:val="decimal"/>
      <w:lvlText w:val="%5."/>
      <w:lvlJc w:val="left"/>
      <w:pPr>
        <w:ind w:left="3600" w:hanging="360"/>
      </w:pPr>
    </w:lvl>
    <w:lvl w:ilvl="5">
      <w:start w:val="1"/>
      <w:numFmt w:val="lowerLetter"/>
      <w:lvlText w:val="%6."/>
      <w:lvlJc w:val="left"/>
      <w:pPr>
        <w:ind w:left="4320" w:hanging="360"/>
      </w:pPr>
    </w:lvl>
    <w:lvl w:ilvl="6">
      <w:start w:val="1"/>
      <w:numFmt w:val="lowerRoman"/>
      <w:lvlText w:val="%7."/>
      <w:lvlJc w:val="left"/>
      <w:pPr>
        <w:ind w:left="5040" w:hanging="360"/>
      </w:pPr>
    </w:lvl>
    <w:lvl w:ilvl="7">
      <w:start w:val="1"/>
      <w:numFmt w:val="decimal"/>
      <w:lvlText w:val="%8."/>
      <w:lvlJc w:val="left"/>
      <w:pPr>
        <w:ind w:left="5760" w:hanging="360"/>
      </w:pPr>
    </w:lvl>
    <w:lvl w:ilvl="8">
      <w:start w:val="1"/>
      <w:numFmt w:val="lowerLetter"/>
      <w:lvlText w:val="%9."/>
      <w:lvlJc w:val="left"/>
      <w:pPr>
        <w:ind w:left="6480" w:hanging="360"/>
      </w:pPr>
    </w:lvl>
  </w:abstractNum>
  <w:abstractNum w:abstractNumId="6">
    <w:multiLevelType w:val="hybridMultilevel"/>
    <w:lvl w:ilvl="0">
      <w:start w:val="0"/>
      <w:numFmt w:val="bullet"/>
      <w:lvlText w:val="●"/>
      <w:lvlPicBulletId w:val="28"/>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7">
    <w:multiLevelType w:val="hybridMultilevel"/>
    <w:lvl w:ilvl="0">
      <w:start w:val="0"/>
      <w:numFmt w:val="bullet"/>
      <w:lvlText w:val="●"/>
      <w:lvlPicBulletId w:val="29"/>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8">
    <w:lvl w:ilvl="0">
      <w:start w:val="1"/>
      <w:numFmt w:val="lowerRoman"/>
      <w:lvlText w:val="%1."/>
      <w:lvlJc w:val="left"/>
      <w:pPr>
        <w:ind w:left="720" w:hanging="360"/>
      </w:pPr>
    </w:lvl>
    <w:lvl w:ilvl="1">
      <w:start w:val="1"/>
      <w:numFmt w:val="decimal"/>
      <w:lvlText w:val="%2."/>
      <w:lvlJc w:val="left"/>
      <w:pPr>
        <w:ind w:left="1440" w:hanging="360"/>
      </w:pPr>
    </w:lvl>
    <w:lvl w:ilvl="2">
      <w:start w:val="1"/>
      <w:numFmt w:val="lowerLetter"/>
      <w:lvlText w:val="%3."/>
      <w:lvlJc w:val="left"/>
      <w:pPr>
        <w:ind w:left="2160" w:hanging="360"/>
      </w:pPr>
    </w:lvl>
    <w:lvl w:ilvl="3">
      <w:start w:val="1"/>
      <w:numFmt w:val="lowerRoman"/>
      <w:lvlText w:val="%4."/>
      <w:lvlJc w:val="left"/>
      <w:pPr>
        <w:ind w:left="2880" w:hanging="360"/>
      </w:pPr>
    </w:lvl>
    <w:lvl w:ilvl="4">
      <w:start w:val="1"/>
      <w:numFmt w:val="decimal"/>
      <w:lvlText w:val="%5."/>
      <w:lvlJc w:val="left"/>
      <w:pPr>
        <w:ind w:left="3600" w:hanging="360"/>
      </w:pPr>
    </w:lvl>
    <w:lvl w:ilvl="5">
      <w:start w:val="1"/>
      <w:numFmt w:val="lowerLetter"/>
      <w:lvlText w:val="%6."/>
      <w:lvlJc w:val="left"/>
      <w:pPr>
        <w:ind w:left="4320" w:hanging="360"/>
      </w:pPr>
    </w:lvl>
    <w:lvl w:ilvl="6">
      <w:start w:val="1"/>
      <w:numFmt w:val="lowerRoman"/>
      <w:lvlText w:val="%7."/>
      <w:lvlJc w:val="left"/>
      <w:pPr>
        <w:ind w:left="5040" w:hanging="360"/>
      </w:pPr>
    </w:lvl>
    <w:lvl w:ilvl="7">
      <w:start w:val="1"/>
      <w:numFmt w:val="decimal"/>
      <w:lvlText w:val="%8."/>
      <w:lvlJc w:val="left"/>
      <w:pPr>
        <w:ind w:left="5760" w:hanging="360"/>
      </w:pPr>
    </w:lvl>
    <w:lvl w:ilvl="8">
      <w:start w:val="1"/>
      <w:numFmt w:val="lowerLetter"/>
      <w:lvlText w:val="%9."/>
      <w:lvlJc w:val="left"/>
      <w:pPr>
        <w:ind w:left="6480" w:hanging="360"/>
      </w:pPr>
    </w:lvl>
  </w:abstractNum>
  <w:abstractNum w:abstractNumId="9">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0">
    <w:lvl w:ilvl="0">
      <w:start w:val="0"/>
      <w:numFmt w:val="bullet"/>
      <w:lvlText w:val="➤"/>
      <w:lvlJc w:val="left"/>
      <w:pPr>
        <w:ind w:left="720" w:hanging="360"/>
      </w:pPr>
    </w:lvl>
    <w:lvl w:ilvl="1">
      <w:start w:val="1"/>
      <w:numFmt w:val="decimal"/>
      <w:lvlText w:val="%2."/>
      <w:lvlJc w:val="left"/>
      <w:pPr>
        <w:ind w:left="1440" w:hanging="360"/>
      </w:pPr>
    </w:lvl>
    <w:lvl w:ilvl="2">
      <w:start w:val="1"/>
      <w:numFmt w:val="lowerLetter"/>
      <w:lvlText w:val="%3."/>
      <w:lvlJc w:val="left"/>
      <w:pPr>
        <w:ind w:left="2160" w:hanging="360"/>
      </w:pPr>
    </w:lvl>
    <w:lvl w:ilvl="3">
      <w:start w:val="1"/>
      <w:numFmt w:val="lowerRoman"/>
      <w:lvlText w:val="%4."/>
      <w:lvlJc w:val="left"/>
      <w:pPr>
        <w:ind w:left="2880" w:hanging="360"/>
      </w:pPr>
    </w:lvl>
    <w:lvl w:ilvl="4">
      <w:start w:val="1"/>
      <w:numFmt w:val="decimal"/>
      <w:lvlText w:val="%5."/>
      <w:lvlJc w:val="left"/>
      <w:pPr>
        <w:ind w:left="3600" w:hanging="360"/>
      </w:pPr>
    </w:lvl>
    <w:lvl w:ilvl="5">
      <w:start w:val="1"/>
      <w:numFmt w:val="lowerLetter"/>
      <w:lvlText w:val="%6."/>
      <w:lvlJc w:val="left"/>
      <w:pPr>
        <w:ind w:left="4320" w:hanging="360"/>
      </w:pPr>
    </w:lvl>
    <w:lvl w:ilvl="6">
      <w:start w:val="1"/>
      <w:numFmt w:val="lowerRoman"/>
      <w:lvlText w:val="%7."/>
      <w:lvlJc w:val="left"/>
      <w:pPr>
        <w:ind w:left="5040" w:hanging="360"/>
      </w:pPr>
    </w:lvl>
    <w:lvl w:ilvl="7">
      <w:start w:val="1"/>
      <w:numFmt w:val="decimal"/>
      <w:lvlText w:val="%8."/>
      <w:lvlJc w:val="left"/>
      <w:pPr>
        <w:ind w:left="5760" w:hanging="360"/>
      </w:pPr>
    </w:lvl>
    <w:lvl w:ilvl="8">
      <w:start w:val="1"/>
      <w:numFmt w:val="lowerLetter"/>
      <w:lvlText w:val="%9."/>
      <w:lvlJc w:val="left"/>
      <w:pPr>
        <w:ind w:left="6480" w:hanging="360"/>
      </w:pPr>
    </w:lvl>
  </w:abstractNum>
  <w:abstractNum w:abstractNumId="11">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2">
    <w:lvl w:ilvl="0">
      <w:start w:va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3">
    <w:multiLevelType w:val="hybridMultilevel"/>
    <w:lvl w:ilvl="0">
      <w:start w:val="0"/>
      <w:numFmt w:val="bullet"/>
      <w:lvlText w:val="●"/>
      <w:lvlPicBulletId w:val="30"/>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4">
    <w:lvl w:ilvl="0">
      <w:start w:va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5">
    <w:multiLevelType w:val="hybridMultilevel"/>
    <w:lvl w:ilvl="0">
      <w:start w:val="0"/>
      <w:numFmt w:val="bullet"/>
      <w:lvlText w:val="●"/>
      <w:lvlPicBulletId w:val="31"/>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6">
    <w:lvl w:ilvl="0">
      <w:start w:va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7">
    <w:multiLevelType w:val="hybridMultilevel"/>
    <w:lvl w:ilvl="0">
      <w:start w:val="0"/>
      <w:numFmt w:val="bullet"/>
      <w:lvlText w:val="●"/>
      <w:lvlPicBulletId w:val="32"/>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9">
    <w:lvl w:ilvl="0">
      <w:start w:va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1">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3">
    <w:multiLevelType w:val="hybridMultilevel"/>
    <w:lvl w:ilvl="0">
      <w:start w:val="0"/>
      <w:numFmt w:val="bullet"/>
      <w:lvlText w:val="●"/>
      <w:lvlPicBulletId w:val="33"/>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5">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7">
    <w:lvl w:ilvl="0">
      <w:start w:val="1"/>
      <w:numFmt w:val="lowerRoman"/>
      <w:lvlText w:val="%1."/>
      <w:lvlJc w:val="left"/>
      <w:pPr>
        <w:ind w:left="720" w:hanging="360"/>
      </w:pPr>
    </w:lvl>
    <w:lvl w:ilvl="1">
      <w:start w:val="1"/>
      <w:numFmt w:val="decimal"/>
      <w:lvlText w:val="%2."/>
      <w:lvlJc w:val="left"/>
      <w:pPr>
        <w:ind w:left="1440" w:hanging="360"/>
      </w:pPr>
    </w:lvl>
    <w:lvl w:ilvl="2">
      <w:start w:val="1"/>
      <w:numFmt w:val="lowerLetter"/>
      <w:lvlText w:val="%3."/>
      <w:lvlJc w:val="left"/>
      <w:pPr>
        <w:ind w:left="2160" w:hanging="360"/>
      </w:pPr>
    </w:lvl>
    <w:lvl w:ilvl="3">
      <w:start w:val="1"/>
      <w:numFmt w:val="lowerRoman"/>
      <w:lvlText w:val="%4."/>
      <w:lvlJc w:val="left"/>
      <w:pPr>
        <w:ind w:left="2880" w:hanging="360"/>
      </w:pPr>
    </w:lvl>
    <w:lvl w:ilvl="4">
      <w:start w:val="1"/>
      <w:numFmt w:val="decimal"/>
      <w:lvlText w:val="%5."/>
      <w:lvlJc w:val="left"/>
      <w:pPr>
        <w:ind w:left="3600" w:hanging="360"/>
      </w:pPr>
    </w:lvl>
    <w:lvl w:ilvl="5">
      <w:start w:val="1"/>
      <w:numFmt w:val="lowerLetter"/>
      <w:lvlText w:val="%6."/>
      <w:lvlJc w:val="left"/>
      <w:pPr>
        <w:ind w:left="4320" w:hanging="360"/>
      </w:pPr>
    </w:lvl>
    <w:lvl w:ilvl="6">
      <w:start w:val="1"/>
      <w:numFmt w:val="lowerRoman"/>
      <w:lvlText w:val="%7."/>
      <w:lvlJc w:val="left"/>
      <w:pPr>
        <w:ind w:left="5040" w:hanging="360"/>
      </w:pPr>
    </w:lvl>
    <w:lvl w:ilvl="7">
      <w:start w:val="1"/>
      <w:numFmt w:val="decimal"/>
      <w:lvlText w:val="%8."/>
      <w:lvlJc w:val="left"/>
      <w:pPr>
        <w:ind w:left="5760" w:hanging="360"/>
      </w:pPr>
    </w:lvl>
    <w:lvl w:ilvl="8">
      <w:start w:val="1"/>
      <w:numFmt w:val="lowerLetter"/>
      <w:lvlText w:val="%9."/>
      <w:lvlJc w:val="left"/>
      <w:pPr>
        <w:ind w:left="6480" w:hanging="360"/>
      </w:pPr>
    </w:lvl>
  </w:abstractNum>
  <w:abstractNum w:abstractNumId="28">
    <w:multiLevelType w:val="hybridMultilevel"/>
    <w:lvl w:ilvl="0">
      <w:start w:val="0"/>
      <w:numFmt w:val="bullet"/>
      <w:lvlText w:val="●"/>
      <w:lvlPicBulletId w:val="34"/>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9">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0">
    <w:multiLevelType w:val="hybridMultilevel"/>
    <w:lvl w:ilvl="0">
      <w:start w:val="0"/>
      <w:numFmt w:val="bullet"/>
      <w:lvlText w:val="●"/>
      <w:lvlPicBulletId w:val="35"/>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1">
    <w:lvl w:ilvl="0">
      <w:start w:va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3">
    <w:lvl w:ilvl="0">
      <w:start w:val="1"/>
      <w:numFmt w:val="lowerRoman"/>
      <w:lvlText w:val="%1."/>
      <w:lvlJc w:val="left"/>
      <w:pPr>
        <w:ind w:left="720" w:hanging="360"/>
      </w:pPr>
    </w:lvl>
    <w:lvl w:ilvl="1">
      <w:start w:val="1"/>
      <w:numFmt w:val="decimal"/>
      <w:lvlText w:val="%2."/>
      <w:lvlJc w:val="left"/>
      <w:pPr>
        <w:ind w:left="1440" w:hanging="360"/>
      </w:pPr>
    </w:lvl>
    <w:lvl w:ilvl="2">
      <w:start w:val="1"/>
      <w:numFmt w:val="lowerLetter"/>
      <w:lvlText w:val="%3."/>
      <w:lvlJc w:val="left"/>
      <w:pPr>
        <w:ind w:left="2160" w:hanging="360"/>
      </w:pPr>
    </w:lvl>
    <w:lvl w:ilvl="3">
      <w:start w:val="1"/>
      <w:numFmt w:val="lowerRoman"/>
      <w:lvlText w:val="%4."/>
      <w:lvlJc w:val="left"/>
      <w:pPr>
        <w:ind w:left="2880" w:hanging="360"/>
      </w:pPr>
    </w:lvl>
    <w:lvl w:ilvl="4">
      <w:start w:val="1"/>
      <w:numFmt w:val="decimal"/>
      <w:lvlText w:val="%5."/>
      <w:lvlJc w:val="left"/>
      <w:pPr>
        <w:ind w:left="3600" w:hanging="360"/>
      </w:pPr>
    </w:lvl>
    <w:lvl w:ilvl="5">
      <w:start w:val="1"/>
      <w:numFmt w:val="lowerLetter"/>
      <w:lvlText w:val="%6."/>
      <w:lvlJc w:val="left"/>
      <w:pPr>
        <w:ind w:left="4320" w:hanging="360"/>
      </w:pPr>
    </w:lvl>
    <w:lvl w:ilvl="6">
      <w:start w:val="1"/>
      <w:numFmt w:val="lowerRoman"/>
      <w:lvlText w:val="%7."/>
      <w:lvlJc w:val="left"/>
      <w:pPr>
        <w:ind w:left="5040" w:hanging="360"/>
      </w:pPr>
    </w:lvl>
    <w:lvl w:ilvl="7">
      <w:start w:val="1"/>
      <w:numFmt w:val="decimal"/>
      <w:lvlText w:val="%8."/>
      <w:lvlJc w:val="left"/>
      <w:pPr>
        <w:ind w:left="5760" w:hanging="360"/>
      </w:pPr>
    </w:lvl>
    <w:lvl w:ilvl="8">
      <w:start w:val="1"/>
      <w:numFmt w:val="lowerLetter"/>
      <w:lvlText w:val="%9."/>
      <w:lvlJc w:val="left"/>
      <w:pPr>
        <w:ind w:left="6480" w:hanging="360"/>
      </w:pPr>
    </w:lvl>
  </w:abstractNum>
  <w:num w:numId="69814213">
    <w:abstractNumId w:val="0"/>
  </w:num>
  <w:num w:numId="90295278">
    <w:abstractNumId w:val="1"/>
  </w:num>
  <w:num w:numId="37447229">
    <w:abstractNumId w:val="2"/>
  </w:num>
  <w:num w:numId="51743972">
    <w:abstractNumId w:val="3"/>
  </w:num>
  <w:num w:numId="74041689">
    <w:abstractNumId w:val="4"/>
  </w:num>
  <w:num w:numId="75454995">
    <w:abstractNumId w:val="5"/>
  </w:num>
  <w:num w:numId="30504202">
    <w:abstractNumId w:val="6"/>
  </w:num>
  <w:num w:numId="14314555">
    <w:abstractNumId w:val="7"/>
  </w:num>
  <w:num w:numId="79243732">
    <w:abstractNumId w:val="8"/>
  </w:num>
  <w:num w:numId="27753320">
    <w:abstractNumId w:val="9"/>
  </w:num>
  <w:num w:numId="55270663">
    <w:abstractNumId w:val="10"/>
  </w:num>
  <w:num w:numId="86131541">
    <w:abstractNumId w:val="11"/>
  </w:num>
  <w:num w:numId="38616411">
    <w:abstractNumId w:val="12"/>
  </w:num>
  <w:num w:numId="33491877">
    <w:abstractNumId w:val="13"/>
  </w:num>
  <w:num w:numId="62911632">
    <w:abstractNumId w:val="14"/>
  </w:num>
  <w:num w:numId="97077484">
    <w:abstractNumId w:val="15"/>
  </w:num>
  <w:num w:numId="28332441">
    <w:abstractNumId w:val="16"/>
  </w:num>
  <w:num w:numId="27488460">
    <w:abstractNumId w:val="17"/>
  </w:num>
  <w:num w:numId="27503162">
    <w:abstractNumId w:val="18"/>
  </w:num>
  <w:num w:numId="49309855">
    <w:abstractNumId w:val="19"/>
  </w:num>
  <w:num w:numId="72731171">
    <w:abstractNumId w:val="20"/>
  </w:num>
  <w:num w:numId="93255763">
    <w:abstractNumId w:val="21"/>
  </w:num>
  <w:num w:numId="70585758">
    <w:abstractNumId w:val="22"/>
  </w:num>
  <w:num w:numId="29112379">
    <w:abstractNumId w:val="23"/>
  </w:num>
  <w:num w:numId="61092784">
    <w:abstractNumId w:val="24"/>
  </w:num>
  <w:num w:numId="13511019">
    <w:abstractNumId w:val="25"/>
  </w:num>
  <w:num w:numId="37696154">
    <w:abstractNumId w:val="26"/>
  </w:num>
  <w:num w:numId="34143674">
    <w:abstractNumId w:val="27"/>
  </w:num>
  <w:num w:numId="58874087">
    <w:abstractNumId w:val="28"/>
  </w:num>
  <w:num w:numId="87021550">
    <w:abstractNumId w:val="29"/>
  </w:num>
  <w:num w:numId="81344451">
    <w:abstractNumId w:val="30"/>
  </w:num>
  <w:num w:numId="33372113">
    <w:abstractNumId w:val="31"/>
  </w:num>
  <w:num w:numId="55445589">
    <w:abstractNumId w:val="32"/>
  </w:num>
  <w:num w:numId="45146799">
    <w:abstractNumId w:val="33"/>
  </w:num>
</w:numbering>
</file>

<file path=word/settings.xml><?xml version="1.0" encoding="utf-8"?>
<w:settings xmlns:w="http://schemas.openxmlformats.org/wordprocessingml/2006/main">
  <w:revisionView w:markup="off"/>
  <w:defaultTabStop w:val="720"/>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styleId="Normal" w:type="paragraph">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1" w:type="paragraph">
    <w:name w:val="Heading 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sz w:val="48"/>
    </w:rPr>
  </w:style>
  <w:style w:styleId="Heading2" w:type="paragraph">
    <w:name w:val="Heading 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ajorHAnsi" w:eastAsiaTheme="majorHAnsi" w:hAnsiTheme="majorHAnsi" w:cstheme="maj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left w:sz="23" w:val="single" w:themeColor="accent1" w:themeShade="BF" w:space="10"/>
        <w:bottom/>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5.png" Type="http://schemas.openxmlformats.org/officeDocument/2006/relationships/image"/>
<Relationship Id="rId11" Target="header1.xml" Type="http://schemas.openxmlformats.org/officeDocument/2006/relationships/header"/>
<Relationship Id="rId12" Target="footer1.xml" Type="http://schemas.openxmlformats.org/officeDocument/2006/relationships/footer"/>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numbering.xml" Type="http://schemas.openxmlformats.org/officeDocument/2006/relationships/numbering"/>
<Relationship Id="rId6" Target="media/image1.png" Type="http://schemas.openxmlformats.org/officeDocument/2006/relationships/image"/>
<Relationship Id="rId7" Target="media/image2.png" Type="http://schemas.openxmlformats.org/officeDocument/2006/relationships/image"/>
<Relationship Id="rId8" Target="media/image3.png" Type="http://schemas.openxmlformats.org/officeDocument/2006/relationships/image"/>
<Relationship Id="rId9" Target="media/image4.png" Type="http://schemas.openxmlformats.org/officeDocument/2006/relationships/image"/>
</Relationships>

</file>

<file path=word/_rels/fontTable.xml.rels><?xml version="1.0" encoding="UTF-8" standalone="no"?>
<Relationships xmlns="http://schemas.openxmlformats.org/package/2006/relationships">
<Relationship Id="rId37ed9297-2ea4-4ef9-9dda-9b0f46002626" Target="fonts/robotobold.ttf" Type="http://schemas.openxmlformats.org/officeDocument/2006/relationships/font"/>
<Relationship Id="rIdea5dbfce-62ed-4550-8ac3-e8587908e920" Target="fonts/robotoregular.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2020-06-12T12:56:09Z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