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403" w:rsidRDefault="00636403" w:rsidP="00636403">
      <w:pPr>
        <w:rPr>
          <w:rFonts w:ascii="Times New Roman" w:hAnsi="Times New Roman" w:cs="Times New Roman"/>
          <w:b/>
          <w:sz w:val="48"/>
          <w:szCs w:val="48"/>
        </w:rPr>
      </w:pPr>
      <w:r w:rsidRPr="00636403">
        <w:rPr>
          <w:rFonts w:ascii="Times New Roman" w:hAnsi="Times New Roman" w:cs="Times New Roman"/>
          <w:b/>
          <w:sz w:val="48"/>
          <w:szCs w:val="48"/>
        </w:rPr>
        <w:t>Green house monitoring and control System</w:t>
      </w:r>
    </w:p>
    <w:p w:rsidR="00636403" w:rsidRDefault="00636403" w:rsidP="00636403">
      <w:pPr>
        <w:rPr>
          <w:rFonts w:ascii="Times New Roman" w:hAnsi="Times New Roman" w:cs="Times New Roman"/>
          <w:b/>
        </w:rPr>
      </w:pPr>
    </w:p>
    <w:p w:rsidR="00735AB7" w:rsidRDefault="00735AB7" w:rsidP="00735AB7">
      <w:pPr>
        <w:rPr>
          <w:rFonts w:ascii="Times New Roman" w:hAnsi="Times New Roman" w:cs="Times New Roman"/>
          <w:b/>
          <w:bCs/>
          <w:sz w:val="36"/>
          <w:szCs w:val="36"/>
        </w:rPr>
      </w:pPr>
      <w:r w:rsidRPr="00735AB7">
        <w:rPr>
          <w:rFonts w:ascii="Times New Roman" w:hAnsi="Times New Roman" w:cs="Times New Roman"/>
          <w:b/>
          <w:bCs/>
          <w:sz w:val="36"/>
          <w:szCs w:val="36"/>
        </w:rPr>
        <w:t>Introduction:</w:t>
      </w:r>
    </w:p>
    <w:p w:rsidR="00735AB7" w:rsidRDefault="00735AB7" w:rsidP="00735AB7">
      <w:pPr>
        <w:spacing w:after="0" w:line="240" w:lineRule="auto"/>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sz w:val="28"/>
          <w:szCs w:val="28"/>
        </w:rPr>
        <w:t>Greenhouse Monitoring and Control</w:t>
      </w:r>
      <w:r w:rsidRPr="00735AB7">
        <w:rPr>
          <w:rFonts w:ascii="Times New Roman" w:hAnsi="Times New Roman" w:cs="Times New Roman"/>
          <w:sz w:val="28"/>
          <w:szCs w:val="28"/>
        </w:rPr>
        <w:t xml:space="preserve"> System is the technical approach in which the farmers in the rural areas will be benefitted by automatic monitoring and control of greenhouse environment. It replaces the direct supervision of the human. I</w:t>
      </w:r>
      <w:r w:rsidR="00917B20">
        <w:rPr>
          <w:rFonts w:ascii="Times New Roman" w:hAnsi="Times New Roman" w:cs="Times New Roman"/>
          <w:sz w:val="28"/>
          <w:szCs w:val="28"/>
        </w:rPr>
        <w:t>t focuses on the factors like temperature, soil moisture and humidity</w:t>
      </w:r>
      <w:r w:rsidRPr="00735AB7">
        <w:rPr>
          <w:rFonts w:ascii="Times New Roman" w:hAnsi="Times New Roman" w:cs="Times New Roman"/>
          <w:sz w:val="28"/>
          <w:szCs w:val="28"/>
        </w:rPr>
        <w:t>. Greenhouse is a building where plants are grown in a controlled manner. Nowadays due to urbanization and lack of land availability there is a great need to construct the Greenhouses which will be reserved mainly for growing crops. With the advancement of technology we can control and monitor the mul</w:t>
      </w:r>
      <w:r w:rsidR="00AB471E">
        <w:rPr>
          <w:rFonts w:ascii="Times New Roman" w:hAnsi="Times New Roman" w:cs="Times New Roman"/>
          <w:sz w:val="28"/>
          <w:szCs w:val="28"/>
        </w:rPr>
        <w:t>tiple Greenhouses using IOT through Arduino mobile applications</w:t>
      </w:r>
      <w:r w:rsidRPr="00735AB7">
        <w:rPr>
          <w:rFonts w:ascii="Times New Roman" w:hAnsi="Times New Roman" w:cs="Times New Roman"/>
          <w:sz w:val="28"/>
          <w:szCs w:val="28"/>
        </w:rPr>
        <w:t>.</w:t>
      </w:r>
    </w:p>
    <w:p w:rsidR="00917B20" w:rsidRDefault="00917B20" w:rsidP="00735AB7">
      <w:pPr>
        <w:spacing w:after="0" w:line="240" w:lineRule="auto"/>
        <w:rPr>
          <w:rFonts w:ascii="Times New Roman" w:hAnsi="Times New Roman" w:cs="Times New Roman"/>
          <w:sz w:val="28"/>
          <w:szCs w:val="28"/>
        </w:rPr>
      </w:pPr>
    </w:p>
    <w:p w:rsidR="00917B20" w:rsidRPr="00917B20" w:rsidRDefault="00917B20" w:rsidP="00917B20">
      <w:pPr>
        <w:spacing w:after="0"/>
        <w:rPr>
          <w:rFonts w:ascii="Times New Roman" w:hAnsi="Times New Roman" w:cs="Times New Roman"/>
          <w:b/>
          <w:bCs/>
          <w:iCs/>
          <w:sz w:val="28"/>
          <w:szCs w:val="28"/>
        </w:rPr>
      </w:pPr>
      <w:r w:rsidRPr="00917B20">
        <w:rPr>
          <w:rFonts w:ascii="Times New Roman" w:hAnsi="Times New Roman" w:cs="Times New Roman"/>
          <w:b/>
          <w:bCs/>
          <w:iCs/>
          <w:sz w:val="36"/>
          <w:szCs w:val="36"/>
        </w:rPr>
        <w:t>Overview</w:t>
      </w:r>
      <w:r w:rsidRPr="00917B20">
        <w:rPr>
          <w:rFonts w:ascii="Times New Roman" w:hAnsi="Times New Roman" w:cs="Times New Roman"/>
          <w:b/>
          <w:bCs/>
          <w:iCs/>
          <w:sz w:val="28"/>
          <w:szCs w:val="28"/>
        </w:rPr>
        <w:t>:</w:t>
      </w:r>
    </w:p>
    <w:p w:rsidR="00917B20" w:rsidRPr="00F85245" w:rsidRDefault="00917B20" w:rsidP="00735AB7">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Pr="00F85245">
        <w:rPr>
          <w:rFonts w:ascii="Times New Roman" w:hAnsi="Times New Roman" w:cs="Times New Roman"/>
          <w:sz w:val="28"/>
          <w:szCs w:val="28"/>
        </w:rPr>
        <w:t>This project describes the design of a greenhouse monitoring &amp; controlling system based on IOT using Arduino.</w:t>
      </w:r>
      <w:r w:rsidR="00F85245" w:rsidRPr="00F85245">
        <w:rPr>
          <w:rFonts w:ascii="Times New Roman" w:hAnsi="Times New Roman" w:cs="Times New Roman"/>
          <w:sz w:val="28"/>
          <w:szCs w:val="28"/>
        </w:rPr>
        <w:t xml:space="preserve"> In this we use sensors to measure temperature, soil moisture and humidity. The gathered information sends to the mobile. We have used the tools like IBM cloud, node red, </w:t>
      </w:r>
      <w:proofErr w:type="gramStart"/>
      <w:r w:rsidR="00F85245" w:rsidRPr="00F85245">
        <w:rPr>
          <w:rFonts w:ascii="Times New Roman" w:hAnsi="Times New Roman" w:cs="Times New Roman"/>
          <w:sz w:val="28"/>
          <w:szCs w:val="28"/>
        </w:rPr>
        <w:t>IOT</w:t>
      </w:r>
      <w:proofErr w:type="gramEnd"/>
      <w:r w:rsidR="00F85245" w:rsidRPr="00F85245">
        <w:rPr>
          <w:rFonts w:ascii="Times New Roman" w:hAnsi="Times New Roman" w:cs="Times New Roman"/>
          <w:sz w:val="28"/>
          <w:szCs w:val="28"/>
        </w:rPr>
        <w:t xml:space="preserve"> platform and </w:t>
      </w:r>
      <w:proofErr w:type="spellStart"/>
      <w:r w:rsidR="00F85245" w:rsidRPr="00F85245">
        <w:rPr>
          <w:rFonts w:ascii="Times New Roman" w:hAnsi="Times New Roman" w:cs="Times New Roman"/>
          <w:sz w:val="28"/>
          <w:szCs w:val="28"/>
        </w:rPr>
        <w:t>cloudand</w:t>
      </w:r>
      <w:proofErr w:type="spellEnd"/>
      <w:r w:rsidR="00F85245" w:rsidRPr="00F85245">
        <w:rPr>
          <w:rFonts w:ascii="Times New Roman" w:hAnsi="Times New Roman" w:cs="Times New Roman"/>
          <w:sz w:val="28"/>
          <w:szCs w:val="28"/>
        </w:rPr>
        <w:t xml:space="preserve"> db. The values are displayed in mobile which was designed through software building with two switches called sprinkler on and off to control the conditions of greenhouse. </w:t>
      </w:r>
    </w:p>
    <w:p w:rsidR="00735AB7" w:rsidRDefault="00735AB7" w:rsidP="00735AB7">
      <w:pPr>
        <w:rPr>
          <w:rFonts w:ascii="Times New Roman" w:hAnsi="Times New Roman" w:cs="Times New Roman"/>
          <w:b/>
          <w:bCs/>
          <w:sz w:val="36"/>
          <w:szCs w:val="36"/>
        </w:rPr>
      </w:pPr>
    </w:p>
    <w:p w:rsidR="00AB471E" w:rsidRPr="00AB471E" w:rsidRDefault="00AB471E" w:rsidP="00AB471E">
      <w:pPr>
        <w:spacing w:after="0" w:line="240" w:lineRule="auto"/>
        <w:rPr>
          <w:rFonts w:ascii="Times New Roman" w:hAnsi="Times New Roman" w:cs="Times New Roman"/>
          <w:iCs/>
          <w:sz w:val="36"/>
          <w:szCs w:val="36"/>
        </w:rPr>
      </w:pPr>
      <w:r w:rsidRPr="00AB471E">
        <w:rPr>
          <w:rFonts w:ascii="Times New Roman" w:hAnsi="Times New Roman" w:cs="Times New Roman"/>
          <w:b/>
          <w:bCs/>
          <w:iCs/>
          <w:sz w:val="36"/>
          <w:szCs w:val="36"/>
        </w:rPr>
        <w:t>Purpose:</w:t>
      </w:r>
    </w:p>
    <w:p w:rsidR="00AB471E" w:rsidRDefault="00AB471E" w:rsidP="00AB471E">
      <w:pPr>
        <w:spacing w:after="0" w:line="240" w:lineRule="auto"/>
        <w:rPr>
          <w:rFonts w:ascii="Times New Roman" w:hAnsi="Times New Roman" w:cs="Times New Roman"/>
          <w:sz w:val="28"/>
          <w:szCs w:val="28"/>
        </w:rPr>
      </w:pPr>
      <w:r>
        <w:rPr>
          <w:rFonts w:cstheme="minorHAnsi"/>
          <w:sz w:val="28"/>
          <w:szCs w:val="28"/>
        </w:rPr>
        <w:t xml:space="preserve">                              </w:t>
      </w:r>
      <w:r w:rsidRPr="00AB471E">
        <w:rPr>
          <w:rFonts w:ascii="Times New Roman" w:hAnsi="Times New Roman" w:cs="Times New Roman"/>
          <w:sz w:val="28"/>
          <w:szCs w:val="28"/>
        </w:rPr>
        <w:t xml:space="preserve">Monitoring and controlling the green house parameters like temperature, humidity, and soil moisture. The other factors which are essential for the growth of plants are also monitored and controlled by this system.  </w:t>
      </w:r>
    </w:p>
    <w:p w:rsidR="00AB471E" w:rsidRDefault="00AB471E" w:rsidP="00AB471E">
      <w:pPr>
        <w:spacing w:after="0" w:line="240" w:lineRule="auto"/>
        <w:rPr>
          <w:rFonts w:ascii="Times New Roman" w:hAnsi="Times New Roman" w:cs="Times New Roman"/>
          <w:sz w:val="28"/>
          <w:szCs w:val="28"/>
        </w:rPr>
      </w:pPr>
    </w:p>
    <w:p w:rsidR="00AB471E" w:rsidRPr="00AB471E" w:rsidRDefault="00AB471E" w:rsidP="00AB471E">
      <w:pPr>
        <w:spacing w:after="0" w:line="240" w:lineRule="auto"/>
        <w:rPr>
          <w:rFonts w:ascii="Times New Roman" w:hAnsi="Times New Roman" w:cs="Times New Roman"/>
          <w:b/>
          <w:bCs/>
          <w:sz w:val="36"/>
          <w:szCs w:val="36"/>
        </w:rPr>
      </w:pPr>
      <w:r w:rsidRPr="00C76732">
        <w:rPr>
          <w:rFonts w:ascii="Times New Roman" w:hAnsi="Times New Roman" w:cs="Times New Roman"/>
          <w:b/>
          <w:bCs/>
          <w:sz w:val="44"/>
          <w:szCs w:val="44"/>
        </w:rPr>
        <w:t>Literature Survey</w:t>
      </w:r>
      <w:r w:rsidRPr="00AB471E">
        <w:rPr>
          <w:rFonts w:ascii="Times New Roman" w:hAnsi="Times New Roman" w:cs="Times New Roman"/>
          <w:b/>
          <w:bCs/>
          <w:sz w:val="36"/>
          <w:szCs w:val="36"/>
        </w:rPr>
        <w:t>:</w:t>
      </w:r>
    </w:p>
    <w:p w:rsidR="00AB471E" w:rsidRDefault="00AB471E" w:rsidP="00AB471E">
      <w:pPr>
        <w:spacing w:after="0" w:line="240" w:lineRule="auto"/>
        <w:rPr>
          <w:rFonts w:ascii="Times New Roman" w:hAnsi="Times New Roman" w:cs="Times New Roman"/>
          <w:b/>
          <w:bCs/>
          <w:iCs/>
          <w:sz w:val="36"/>
          <w:szCs w:val="36"/>
        </w:rPr>
      </w:pPr>
      <w:r w:rsidRPr="00C76732">
        <w:rPr>
          <w:rFonts w:ascii="Times New Roman" w:hAnsi="Times New Roman" w:cs="Times New Roman"/>
          <w:b/>
          <w:bCs/>
          <w:iCs/>
          <w:sz w:val="36"/>
          <w:szCs w:val="36"/>
          <w:u w:val="single"/>
        </w:rPr>
        <w:t>Existing problem</w:t>
      </w:r>
      <w:r w:rsidRPr="00AB471E">
        <w:rPr>
          <w:rFonts w:ascii="Times New Roman" w:hAnsi="Times New Roman" w:cs="Times New Roman"/>
          <w:b/>
          <w:bCs/>
          <w:iCs/>
          <w:sz w:val="36"/>
          <w:szCs w:val="36"/>
        </w:rPr>
        <w:t>:</w:t>
      </w:r>
    </w:p>
    <w:p w:rsidR="00AB471E" w:rsidRDefault="00AB471E" w:rsidP="00AB471E">
      <w:pPr>
        <w:spacing w:after="0" w:line="240" w:lineRule="auto"/>
        <w:rPr>
          <w:rFonts w:ascii="Times New Roman" w:hAnsi="Times New Roman" w:cs="Times New Roman"/>
          <w:sz w:val="28"/>
          <w:szCs w:val="28"/>
        </w:rPr>
      </w:pPr>
      <w:r>
        <w:rPr>
          <w:rFonts w:ascii="Times New Roman" w:hAnsi="Times New Roman" w:cs="Times New Roman"/>
          <w:b/>
          <w:bCs/>
          <w:iCs/>
          <w:sz w:val="36"/>
          <w:szCs w:val="36"/>
        </w:rPr>
        <w:tab/>
      </w:r>
      <w:r>
        <w:rPr>
          <w:rFonts w:ascii="Times New Roman" w:hAnsi="Times New Roman" w:cs="Times New Roman"/>
          <w:b/>
          <w:bCs/>
          <w:iCs/>
          <w:sz w:val="36"/>
          <w:szCs w:val="36"/>
        </w:rPr>
        <w:tab/>
        <w:t xml:space="preserve">    </w:t>
      </w:r>
      <w:r>
        <w:rPr>
          <w:rFonts w:ascii="Times New Roman" w:hAnsi="Times New Roman" w:cs="Times New Roman"/>
          <w:sz w:val="28"/>
          <w:szCs w:val="28"/>
        </w:rPr>
        <w:t xml:space="preserve">   L</w:t>
      </w:r>
      <w:r w:rsidRPr="00735AB7">
        <w:rPr>
          <w:rFonts w:ascii="Times New Roman" w:hAnsi="Times New Roman" w:cs="Times New Roman"/>
          <w:sz w:val="28"/>
          <w:szCs w:val="28"/>
        </w:rPr>
        <w:t xml:space="preserve">ack of land availability </w:t>
      </w:r>
      <w:r>
        <w:rPr>
          <w:rFonts w:ascii="Times New Roman" w:hAnsi="Times New Roman" w:cs="Times New Roman"/>
          <w:sz w:val="28"/>
          <w:szCs w:val="28"/>
        </w:rPr>
        <w:t xml:space="preserve">and drastic changes in climate </w:t>
      </w:r>
      <w:r w:rsidRPr="00735AB7">
        <w:rPr>
          <w:rFonts w:ascii="Times New Roman" w:hAnsi="Times New Roman" w:cs="Times New Roman"/>
          <w:sz w:val="28"/>
          <w:szCs w:val="28"/>
        </w:rPr>
        <w:t xml:space="preserve">there is a great need to construct the Greenhouses which will be reserved </w:t>
      </w:r>
      <w:r>
        <w:rPr>
          <w:rFonts w:ascii="Times New Roman" w:hAnsi="Times New Roman" w:cs="Times New Roman"/>
          <w:sz w:val="28"/>
          <w:szCs w:val="28"/>
        </w:rPr>
        <w:t xml:space="preserve">mainly for growing crops. </w:t>
      </w:r>
    </w:p>
    <w:p w:rsidR="00AB471E" w:rsidRPr="00AB471E" w:rsidRDefault="00AB471E" w:rsidP="00AB471E">
      <w:pPr>
        <w:spacing w:after="0" w:line="240" w:lineRule="auto"/>
        <w:rPr>
          <w:rFonts w:ascii="Times New Roman" w:hAnsi="Times New Roman" w:cs="Times New Roman"/>
          <w:b/>
          <w:bCs/>
          <w:iCs/>
          <w:sz w:val="36"/>
          <w:szCs w:val="36"/>
        </w:rPr>
      </w:pPr>
      <w:bookmarkStart w:id="0" w:name="_GoBack"/>
      <w:bookmarkEnd w:id="0"/>
    </w:p>
    <w:p w:rsidR="00AB471E" w:rsidRPr="00AB471E" w:rsidRDefault="00AB471E" w:rsidP="00AB471E">
      <w:pPr>
        <w:spacing w:after="0" w:line="240" w:lineRule="auto"/>
        <w:rPr>
          <w:rFonts w:ascii="Times New Roman" w:hAnsi="Times New Roman" w:cs="Times New Roman"/>
          <w:b/>
          <w:bCs/>
          <w:sz w:val="36"/>
          <w:szCs w:val="36"/>
        </w:rPr>
      </w:pPr>
    </w:p>
    <w:p w:rsidR="00AB471E" w:rsidRDefault="00AB471E" w:rsidP="00AB471E">
      <w:pPr>
        <w:spacing w:after="0" w:line="240" w:lineRule="auto"/>
        <w:rPr>
          <w:rFonts w:ascii="Times New Roman" w:hAnsi="Times New Roman" w:cs="Times New Roman"/>
          <w:b/>
          <w:bCs/>
          <w:iCs/>
          <w:sz w:val="36"/>
          <w:szCs w:val="36"/>
        </w:rPr>
      </w:pPr>
      <w:r w:rsidRPr="00C76732">
        <w:rPr>
          <w:rFonts w:ascii="Times New Roman" w:hAnsi="Times New Roman" w:cs="Times New Roman"/>
          <w:b/>
          <w:bCs/>
          <w:iCs/>
          <w:sz w:val="36"/>
          <w:szCs w:val="36"/>
          <w:u w:val="single"/>
        </w:rPr>
        <w:t>Proposed solution</w:t>
      </w:r>
      <w:r>
        <w:rPr>
          <w:rFonts w:ascii="Times New Roman" w:hAnsi="Times New Roman" w:cs="Times New Roman"/>
          <w:b/>
          <w:bCs/>
          <w:iCs/>
          <w:sz w:val="36"/>
          <w:szCs w:val="36"/>
        </w:rPr>
        <w:t>:</w:t>
      </w:r>
    </w:p>
    <w:p w:rsidR="00623EA5" w:rsidRDefault="00AB471E" w:rsidP="00AB471E">
      <w:pPr>
        <w:spacing w:after="0" w:line="240" w:lineRule="auto"/>
        <w:rPr>
          <w:rFonts w:ascii="Times New Roman" w:hAnsi="Times New Roman" w:cs="Times New Roman"/>
          <w:sz w:val="28"/>
          <w:szCs w:val="28"/>
        </w:rPr>
      </w:pPr>
      <w:r>
        <w:rPr>
          <w:rFonts w:ascii="Times New Roman" w:hAnsi="Times New Roman" w:cs="Times New Roman"/>
          <w:b/>
          <w:bCs/>
          <w:iCs/>
          <w:sz w:val="36"/>
          <w:szCs w:val="36"/>
        </w:rPr>
        <w:tab/>
      </w:r>
      <w:r>
        <w:rPr>
          <w:rFonts w:ascii="Times New Roman" w:hAnsi="Times New Roman" w:cs="Times New Roman"/>
          <w:b/>
          <w:bCs/>
          <w:iCs/>
          <w:sz w:val="36"/>
          <w:szCs w:val="36"/>
        </w:rPr>
        <w:tab/>
      </w:r>
      <w:r>
        <w:rPr>
          <w:rFonts w:ascii="Times New Roman" w:hAnsi="Times New Roman" w:cs="Times New Roman"/>
          <w:b/>
          <w:bCs/>
          <w:iCs/>
          <w:sz w:val="36"/>
          <w:szCs w:val="36"/>
        </w:rPr>
        <w:tab/>
      </w:r>
      <w:r>
        <w:rPr>
          <w:rFonts w:ascii="Times New Roman" w:hAnsi="Times New Roman" w:cs="Times New Roman"/>
          <w:sz w:val="28"/>
          <w:szCs w:val="28"/>
        </w:rPr>
        <w:t>A</w:t>
      </w:r>
      <w:r w:rsidRPr="00735AB7">
        <w:rPr>
          <w:rFonts w:ascii="Times New Roman" w:hAnsi="Times New Roman" w:cs="Times New Roman"/>
          <w:sz w:val="28"/>
          <w:szCs w:val="28"/>
        </w:rPr>
        <w:t>dvancement of technology we can control and monitor the mul</w:t>
      </w:r>
      <w:r>
        <w:rPr>
          <w:rFonts w:ascii="Times New Roman" w:hAnsi="Times New Roman" w:cs="Times New Roman"/>
          <w:sz w:val="28"/>
          <w:szCs w:val="28"/>
        </w:rPr>
        <w:t>tiple Greenhouses using IOT through Arduino via mobile controlling</w:t>
      </w:r>
      <w:r w:rsidRPr="00735AB7">
        <w:rPr>
          <w:rFonts w:ascii="Times New Roman" w:hAnsi="Times New Roman" w:cs="Times New Roman"/>
          <w:sz w:val="28"/>
          <w:szCs w:val="28"/>
        </w:rPr>
        <w:t>.</w:t>
      </w:r>
      <w:r>
        <w:rPr>
          <w:rFonts w:ascii="Times New Roman" w:hAnsi="Times New Roman" w:cs="Times New Roman"/>
          <w:sz w:val="28"/>
          <w:szCs w:val="28"/>
        </w:rPr>
        <w:t xml:space="preserve"> This is through sensors that detects the requirements of crops and exhibits on mobile in which it can control sprinkling action.</w:t>
      </w:r>
    </w:p>
    <w:p w:rsidR="00623EA5" w:rsidRDefault="00623EA5" w:rsidP="00AB471E">
      <w:pPr>
        <w:spacing w:after="0" w:line="240" w:lineRule="auto"/>
        <w:rPr>
          <w:rFonts w:ascii="Times New Roman" w:hAnsi="Times New Roman" w:cs="Times New Roman"/>
          <w:sz w:val="28"/>
          <w:szCs w:val="28"/>
        </w:rPr>
      </w:pPr>
    </w:p>
    <w:p w:rsidR="00623EA5" w:rsidRPr="000D7C9E" w:rsidRDefault="00623EA5" w:rsidP="00623EA5">
      <w:pPr>
        <w:spacing w:after="0" w:line="240" w:lineRule="auto"/>
        <w:rPr>
          <w:rFonts w:ascii="Times New Roman" w:hAnsi="Times New Roman" w:cs="Times New Roman"/>
          <w:b/>
          <w:bCs/>
          <w:sz w:val="36"/>
          <w:szCs w:val="36"/>
        </w:rPr>
      </w:pPr>
      <w:r w:rsidRPr="00C76732">
        <w:rPr>
          <w:rFonts w:ascii="Times New Roman" w:hAnsi="Times New Roman" w:cs="Times New Roman"/>
          <w:b/>
          <w:bCs/>
          <w:sz w:val="44"/>
          <w:szCs w:val="44"/>
        </w:rPr>
        <w:t>Theoretical analysis</w:t>
      </w:r>
      <w:r w:rsidRPr="00623EA5">
        <w:rPr>
          <w:rFonts w:ascii="Times New Roman" w:hAnsi="Times New Roman" w:cs="Times New Roman"/>
          <w:b/>
          <w:bCs/>
          <w:sz w:val="36"/>
          <w:szCs w:val="36"/>
        </w:rPr>
        <w:t>:</w:t>
      </w:r>
    </w:p>
    <w:p w:rsidR="00623EA5" w:rsidRPr="000D7C9E" w:rsidRDefault="00623EA5" w:rsidP="00623EA5">
      <w:pPr>
        <w:spacing w:after="0" w:line="240" w:lineRule="auto"/>
        <w:rPr>
          <w:rFonts w:ascii="Times New Roman" w:hAnsi="Times New Roman" w:cs="Times New Roman"/>
          <w:b/>
          <w:bCs/>
          <w:iCs/>
          <w:sz w:val="36"/>
          <w:szCs w:val="36"/>
          <w:u w:val="single"/>
        </w:rPr>
      </w:pPr>
      <w:r w:rsidRPr="00C76732">
        <w:rPr>
          <w:rFonts w:ascii="Times New Roman" w:hAnsi="Times New Roman" w:cs="Times New Roman"/>
          <w:b/>
          <w:bCs/>
          <w:iCs/>
          <w:sz w:val="36"/>
          <w:szCs w:val="36"/>
          <w:u w:val="single"/>
        </w:rPr>
        <w:t>Block diagram</w:t>
      </w:r>
      <w:r w:rsidRPr="000D7C9E">
        <w:rPr>
          <w:rFonts w:ascii="Times New Roman" w:hAnsi="Times New Roman" w:cs="Times New Roman"/>
          <w:b/>
          <w:bCs/>
          <w:iCs/>
          <w:sz w:val="36"/>
          <w:szCs w:val="36"/>
          <w:u w:val="single"/>
        </w:rPr>
        <w:t>:</w:t>
      </w:r>
    </w:p>
    <w:p w:rsidR="00623EA5" w:rsidRPr="00623EA5" w:rsidRDefault="00623EA5" w:rsidP="00623EA5">
      <w:pPr>
        <w:spacing w:after="0" w:line="240" w:lineRule="auto"/>
        <w:rPr>
          <w:rFonts w:ascii="Times New Roman" w:hAnsi="Times New Roman" w:cs="Times New Roman"/>
          <w:b/>
          <w:bCs/>
          <w:iCs/>
          <w:sz w:val="36"/>
          <w:szCs w:val="36"/>
        </w:rPr>
      </w:pPr>
      <w:r>
        <w:rPr>
          <w:noProof/>
          <w:lang w:val="en-IN" w:eastAsia="en-IN" w:bidi="te-IN"/>
        </w:rPr>
        <w:drawing>
          <wp:inline distT="0" distB="0" distL="0" distR="0" wp14:anchorId="78EB29D5" wp14:editId="70B0B96D">
            <wp:extent cx="5924550" cy="3895725"/>
            <wp:effectExtent l="0" t="0" r="0" b="9525"/>
            <wp:docPr id="1" name="Picture 1" descr="C:\Users\USER\AppData\Local\Microsoft\Windows\INetCache\Content.Word\Green house monitoring &amp; control syste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Green house monitoring &amp; control system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3895725"/>
                    </a:xfrm>
                    <a:prstGeom prst="rect">
                      <a:avLst/>
                    </a:prstGeom>
                    <a:noFill/>
                    <a:ln>
                      <a:noFill/>
                    </a:ln>
                  </pic:spPr>
                </pic:pic>
              </a:graphicData>
            </a:graphic>
          </wp:inline>
        </w:drawing>
      </w:r>
    </w:p>
    <w:p w:rsidR="002238F3" w:rsidRDefault="002238F3" w:rsidP="00623EA5">
      <w:pPr>
        <w:spacing w:after="0" w:line="240" w:lineRule="auto"/>
        <w:rPr>
          <w:rFonts w:ascii="Times New Roman" w:hAnsi="Times New Roman" w:cs="Times New Roman"/>
          <w:b/>
          <w:bCs/>
          <w:sz w:val="36"/>
          <w:szCs w:val="36"/>
        </w:rPr>
      </w:pPr>
    </w:p>
    <w:p w:rsidR="00623EA5" w:rsidRDefault="00623EA5" w:rsidP="00623EA5">
      <w:pPr>
        <w:spacing w:after="0" w:line="240" w:lineRule="auto"/>
        <w:rPr>
          <w:rFonts w:ascii="Times New Roman" w:hAnsi="Times New Roman" w:cs="Times New Roman"/>
          <w:b/>
          <w:bCs/>
          <w:iCs/>
          <w:sz w:val="28"/>
          <w:szCs w:val="28"/>
        </w:rPr>
      </w:pPr>
      <w:r w:rsidRPr="00623EA5">
        <w:rPr>
          <w:rFonts w:ascii="Times New Roman" w:hAnsi="Times New Roman" w:cs="Times New Roman"/>
          <w:b/>
          <w:bCs/>
          <w:iCs/>
          <w:sz w:val="36"/>
          <w:szCs w:val="36"/>
        </w:rPr>
        <w:t>Software designing:</w:t>
      </w:r>
    </w:p>
    <w:p w:rsidR="002238F3" w:rsidRDefault="002238F3" w:rsidP="00623EA5">
      <w:pPr>
        <w:spacing w:after="0" w:line="240" w:lineRule="auto"/>
        <w:rPr>
          <w:rFonts w:ascii="Times New Roman" w:hAnsi="Times New Roman" w:cs="Times New Roman"/>
          <w:bCs/>
          <w:iCs/>
          <w:sz w:val="28"/>
          <w:szCs w:val="28"/>
        </w:rPr>
      </w:pPr>
      <w:r>
        <w:rPr>
          <w:rFonts w:ascii="Times New Roman" w:hAnsi="Times New Roman" w:cs="Times New Roman"/>
          <w:b/>
          <w:bCs/>
          <w:iCs/>
          <w:sz w:val="28"/>
          <w:szCs w:val="28"/>
        </w:rPr>
        <w:t xml:space="preserve">                                    </w:t>
      </w:r>
      <w:r>
        <w:rPr>
          <w:rFonts w:ascii="Times New Roman" w:hAnsi="Times New Roman" w:cs="Times New Roman"/>
          <w:bCs/>
          <w:iCs/>
          <w:sz w:val="28"/>
          <w:szCs w:val="28"/>
        </w:rPr>
        <w:t>In this we used node red to design the structure and generated a python code.</w:t>
      </w:r>
      <w:r w:rsidR="00755066">
        <w:rPr>
          <w:rFonts w:ascii="Times New Roman" w:hAnsi="Times New Roman" w:cs="Times New Roman"/>
          <w:bCs/>
          <w:iCs/>
          <w:sz w:val="28"/>
          <w:szCs w:val="28"/>
        </w:rPr>
        <w:t xml:space="preserve"> We used IBM IOT to connect the three sensors and codded to generate the output to mobile. We have used sprinkler on and sprinkler off which can be operated through mobile. This helps to control the temperature, humidity and soil moisture. We also get message to our mobile.</w:t>
      </w:r>
    </w:p>
    <w:p w:rsidR="002238F3" w:rsidRDefault="002238F3" w:rsidP="00623EA5">
      <w:pPr>
        <w:spacing w:after="0" w:line="240" w:lineRule="auto"/>
        <w:rPr>
          <w:rFonts w:ascii="Times New Roman" w:hAnsi="Times New Roman" w:cs="Times New Roman"/>
          <w:bCs/>
          <w:iCs/>
          <w:noProof/>
          <w:sz w:val="28"/>
          <w:szCs w:val="28"/>
        </w:rPr>
      </w:pPr>
    </w:p>
    <w:p w:rsidR="00755066" w:rsidRDefault="00755066" w:rsidP="00623EA5">
      <w:pPr>
        <w:spacing w:after="0" w:line="240" w:lineRule="auto"/>
        <w:rPr>
          <w:rFonts w:ascii="Times New Roman" w:hAnsi="Times New Roman" w:cs="Times New Roman"/>
          <w:bCs/>
          <w:iCs/>
          <w:noProof/>
          <w:sz w:val="28"/>
          <w:szCs w:val="28"/>
        </w:rPr>
      </w:pPr>
    </w:p>
    <w:p w:rsidR="00755066" w:rsidRPr="002238F3" w:rsidRDefault="002123D1" w:rsidP="00623EA5">
      <w:pPr>
        <w:spacing w:after="0" w:line="240" w:lineRule="auto"/>
        <w:rPr>
          <w:rFonts w:ascii="Times New Roman" w:hAnsi="Times New Roman" w:cs="Times New Roman"/>
          <w:bCs/>
          <w:iCs/>
          <w:sz w:val="28"/>
          <w:szCs w:val="28"/>
        </w:rPr>
      </w:pPr>
      <w:r>
        <w:rPr>
          <w:rFonts w:ascii="Times New Roman" w:hAnsi="Times New Roman" w:cs="Times New Roman"/>
          <w:bCs/>
          <w:iCs/>
          <w:noProof/>
          <w:sz w:val="28"/>
          <w:szCs w:val="28"/>
          <w:lang w:val="en-IN" w:eastAsia="en-IN" w:bidi="te-IN"/>
        </w:rPr>
        <w:lastRenderedPageBreak/>
        <w:drawing>
          <wp:inline distT="0" distB="0" distL="0" distR="0">
            <wp:extent cx="5943600" cy="307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rsidR="002238F3" w:rsidRPr="002238F3" w:rsidRDefault="002238F3" w:rsidP="00623EA5">
      <w:pPr>
        <w:spacing w:after="0" w:line="240" w:lineRule="auto"/>
        <w:rPr>
          <w:rFonts w:ascii="Times New Roman" w:hAnsi="Times New Roman" w:cs="Times New Roman"/>
          <w:b/>
          <w:bCs/>
          <w:iCs/>
          <w:sz w:val="28"/>
          <w:szCs w:val="28"/>
          <w:vertAlign w:val="superscript"/>
        </w:rPr>
      </w:pPr>
      <w:r>
        <w:rPr>
          <w:rFonts w:ascii="Times New Roman" w:hAnsi="Times New Roman" w:cs="Times New Roman"/>
          <w:b/>
          <w:bCs/>
          <w:iCs/>
          <w:sz w:val="36"/>
          <w:szCs w:val="36"/>
        </w:rPr>
        <w:t xml:space="preserve">                               </w:t>
      </w:r>
      <w:r>
        <w:rPr>
          <w:rFonts w:ascii="Times New Roman" w:hAnsi="Times New Roman" w:cs="Times New Roman"/>
          <w:b/>
          <w:bCs/>
          <w:iCs/>
          <w:sz w:val="28"/>
          <w:szCs w:val="28"/>
          <w:vertAlign w:val="superscript"/>
        </w:rPr>
        <w:t xml:space="preserve">            </w:t>
      </w:r>
    </w:p>
    <w:p w:rsidR="00623EA5" w:rsidRPr="00623EA5" w:rsidRDefault="00623EA5" w:rsidP="00623EA5">
      <w:pPr>
        <w:spacing w:after="0" w:line="240" w:lineRule="auto"/>
        <w:rPr>
          <w:rFonts w:ascii="Times New Roman" w:hAnsi="Times New Roman" w:cs="Times New Roman"/>
          <w:b/>
          <w:bCs/>
          <w:sz w:val="36"/>
          <w:szCs w:val="36"/>
        </w:rPr>
      </w:pPr>
    </w:p>
    <w:p w:rsidR="00623EA5" w:rsidRDefault="00623EA5" w:rsidP="00623EA5">
      <w:pPr>
        <w:spacing w:after="0" w:line="240" w:lineRule="auto"/>
        <w:rPr>
          <w:rFonts w:ascii="Times New Roman" w:hAnsi="Times New Roman" w:cs="Times New Roman"/>
          <w:b/>
          <w:bCs/>
          <w:iCs/>
          <w:sz w:val="36"/>
          <w:szCs w:val="36"/>
        </w:rPr>
      </w:pPr>
      <w:r w:rsidRPr="00623EA5">
        <w:rPr>
          <w:rFonts w:ascii="Times New Roman" w:hAnsi="Times New Roman" w:cs="Times New Roman"/>
          <w:b/>
          <w:bCs/>
          <w:iCs/>
          <w:sz w:val="36"/>
          <w:szCs w:val="36"/>
        </w:rPr>
        <w:t>Experimental investigations:</w:t>
      </w:r>
    </w:p>
    <w:p w:rsidR="00755066" w:rsidRDefault="00755066" w:rsidP="00623EA5">
      <w:pPr>
        <w:spacing w:after="0" w:line="240" w:lineRule="auto"/>
        <w:rPr>
          <w:rFonts w:ascii="Times New Roman" w:hAnsi="Times New Roman" w:cs="Times New Roman"/>
          <w:b/>
          <w:bCs/>
          <w:iCs/>
          <w:sz w:val="36"/>
          <w:szCs w:val="36"/>
        </w:rPr>
      </w:pPr>
    </w:p>
    <w:p w:rsidR="00755066" w:rsidRDefault="00755066" w:rsidP="00623EA5">
      <w:pPr>
        <w:spacing w:after="0" w:line="240" w:lineRule="auto"/>
        <w:rPr>
          <w:rFonts w:ascii="Times New Roman" w:hAnsi="Times New Roman" w:cs="Times New Roman"/>
          <w:b/>
          <w:bCs/>
          <w:iCs/>
          <w:sz w:val="36"/>
          <w:szCs w:val="36"/>
        </w:rPr>
      </w:pPr>
      <w:r>
        <w:rPr>
          <w:rFonts w:ascii="Times New Roman" w:hAnsi="Times New Roman" w:cs="Times New Roman"/>
          <w:b/>
          <w:bCs/>
          <w:iCs/>
          <w:sz w:val="36"/>
          <w:szCs w:val="36"/>
        </w:rPr>
        <w:t xml:space="preserve">                                 </w:t>
      </w:r>
      <w:r>
        <w:rPr>
          <w:rFonts w:ascii="Times New Roman" w:hAnsi="Times New Roman" w:cs="Times New Roman"/>
          <w:b/>
          <w:bCs/>
          <w:iCs/>
          <w:noProof/>
          <w:sz w:val="36"/>
          <w:szCs w:val="36"/>
          <w:lang w:val="en-IN" w:eastAsia="en-IN" w:bidi="te-IN"/>
        </w:rPr>
        <w:drawing>
          <wp:inline distT="0" distB="0" distL="0" distR="0">
            <wp:extent cx="1828800" cy="3705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705225"/>
                    </a:xfrm>
                    <a:prstGeom prst="rect">
                      <a:avLst/>
                    </a:prstGeom>
                    <a:noFill/>
                    <a:ln>
                      <a:noFill/>
                    </a:ln>
                  </pic:spPr>
                </pic:pic>
              </a:graphicData>
            </a:graphic>
          </wp:inline>
        </w:drawing>
      </w:r>
    </w:p>
    <w:p w:rsidR="00623EA5" w:rsidRPr="00623EA5" w:rsidRDefault="00623EA5" w:rsidP="00623EA5">
      <w:pPr>
        <w:spacing w:after="0" w:line="240" w:lineRule="auto"/>
        <w:rPr>
          <w:rFonts w:ascii="Times New Roman" w:hAnsi="Times New Roman" w:cs="Times New Roman"/>
          <w:b/>
          <w:bCs/>
          <w:iCs/>
          <w:sz w:val="36"/>
          <w:szCs w:val="36"/>
        </w:rPr>
      </w:pPr>
    </w:p>
    <w:p w:rsidR="00623EA5" w:rsidRPr="00623EA5" w:rsidRDefault="00623EA5" w:rsidP="00623EA5">
      <w:pPr>
        <w:spacing w:after="0" w:line="240" w:lineRule="auto"/>
        <w:rPr>
          <w:rFonts w:ascii="Times New Roman" w:hAnsi="Times New Roman" w:cs="Times New Roman"/>
          <w:b/>
          <w:bCs/>
          <w:sz w:val="36"/>
          <w:szCs w:val="36"/>
        </w:rPr>
      </w:pPr>
    </w:p>
    <w:p w:rsidR="00623EA5" w:rsidRDefault="00623EA5" w:rsidP="00623EA5">
      <w:pPr>
        <w:spacing w:after="0"/>
        <w:rPr>
          <w:rFonts w:ascii="Times New Roman" w:hAnsi="Times New Roman" w:cs="Times New Roman"/>
          <w:b/>
          <w:bCs/>
          <w:sz w:val="36"/>
          <w:szCs w:val="36"/>
        </w:rPr>
      </w:pPr>
      <w:r w:rsidRPr="00623EA5">
        <w:rPr>
          <w:rFonts w:ascii="Times New Roman" w:hAnsi="Times New Roman" w:cs="Times New Roman"/>
          <w:b/>
          <w:bCs/>
          <w:sz w:val="36"/>
          <w:szCs w:val="36"/>
        </w:rPr>
        <w:t>Flow chart:</w:t>
      </w:r>
    </w:p>
    <w:p w:rsidR="00623EA5" w:rsidRPr="00623EA5" w:rsidRDefault="00B67802" w:rsidP="00623EA5">
      <w:pPr>
        <w:spacing w:after="0"/>
        <w:rPr>
          <w:rFonts w:ascii="Times New Roman" w:hAnsi="Times New Roman" w:cs="Times New Roman"/>
          <w:b/>
          <w:bCs/>
          <w:sz w:val="36"/>
          <w:szCs w:val="36"/>
        </w:rPr>
      </w:pPr>
      <w:r>
        <w:rPr>
          <w:rFonts w:ascii="Times New Roman" w:hAnsi="Times New Roman" w:cs="Times New Roman"/>
          <w:b/>
          <w:bCs/>
          <w:noProof/>
          <w:sz w:val="36"/>
          <w:szCs w:val="36"/>
          <w:lang w:val="en-IN" w:eastAsia="en-IN" w:bidi="te-IN"/>
        </w:rPr>
        <w:drawing>
          <wp:inline distT="0" distB="0" distL="0" distR="0">
            <wp:extent cx="5943600" cy="5615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15940"/>
                    </a:xfrm>
                    <a:prstGeom prst="rect">
                      <a:avLst/>
                    </a:prstGeom>
                    <a:noFill/>
                    <a:ln>
                      <a:noFill/>
                    </a:ln>
                  </pic:spPr>
                </pic:pic>
              </a:graphicData>
            </a:graphic>
          </wp:inline>
        </w:drawing>
      </w:r>
    </w:p>
    <w:p w:rsidR="00623EA5" w:rsidRPr="00623EA5" w:rsidRDefault="00623EA5" w:rsidP="00623EA5">
      <w:pPr>
        <w:rPr>
          <w:rFonts w:ascii="Times New Roman" w:hAnsi="Times New Roman" w:cs="Times New Roman"/>
          <w:b/>
          <w:bCs/>
          <w:sz w:val="36"/>
          <w:szCs w:val="36"/>
        </w:rPr>
      </w:pPr>
    </w:p>
    <w:p w:rsidR="00623EA5" w:rsidRPr="00623EA5" w:rsidRDefault="00623EA5" w:rsidP="00623EA5">
      <w:pPr>
        <w:rPr>
          <w:rFonts w:ascii="Times New Roman" w:hAnsi="Times New Roman" w:cs="Times New Roman"/>
          <w:b/>
          <w:bCs/>
          <w:sz w:val="36"/>
          <w:szCs w:val="36"/>
        </w:rPr>
      </w:pPr>
      <w:r w:rsidRPr="00623EA5">
        <w:rPr>
          <w:rFonts w:ascii="Times New Roman" w:hAnsi="Times New Roman" w:cs="Times New Roman"/>
          <w:b/>
          <w:bCs/>
          <w:sz w:val="36"/>
          <w:szCs w:val="36"/>
        </w:rPr>
        <w:t>Result:</w:t>
      </w:r>
    </w:p>
    <w:p w:rsidR="00636403" w:rsidRPr="002123D1" w:rsidRDefault="00AB471E" w:rsidP="002123D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36403" w:rsidRDefault="00241852">
      <w:r>
        <w:rPr>
          <w:noProof/>
          <w:lang w:val="en-IN" w:eastAsia="en-IN" w:bidi="te-IN"/>
        </w:rPr>
        <w:lastRenderedPageBreak/>
        <w:drawing>
          <wp:inline distT="0" distB="0" distL="0" distR="0">
            <wp:extent cx="4053840" cy="21488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840" cy="2148840"/>
                    </a:xfrm>
                    <a:prstGeom prst="rect">
                      <a:avLst/>
                    </a:prstGeom>
                    <a:noFill/>
                    <a:ln>
                      <a:noFill/>
                    </a:ln>
                  </pic:spPr>
                </pic:pic>
              </a:graphicData>
            </a:graphic>
          </wp:inline>
        </w:drawing>
      </w:r>
    </w:p>
    <w:p w:rsidR="00636403" w:rsidRDefault="00636403"/>
    <w:p w:rsidR="00636403" w:rsidRDefault="00636403"/>
    <w:p w:rsidR="00636403" w:rsidRDefault="00636403"/>
    <w:p w:rsidR="00636403" w:rsidRDefault="00636403"/>
    <w:p w:rsidR="00636403" w:rsidRDefault="00636403"/>
    <w:p w:rsidR="00636403" w:rsidRDefault="00636403"/>
    <w:p w:rsidR="00636403" w:rsidRDefault="00636403"/>
    <w:p w:rsidR="00636403" w:rsidRDefault="00636403"/>
    <w:p w:rsidR="00D468B6" w:rsidRDefault="00D468B6"/>
    <w:sectPr w:rsidR="00D468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6D5" w:rsidRDefault="006976D5" w:rsidP="000D7C9E">
      <w:pPr>
        <w:spacing w:after="0" w:line="240" w:lineRule="auto"/>
      </w:pPr>
      <w:r>
        <w:separator/>
      </w:r>
    </w:p>
  </w:endnote>
  <w:endnote w:type="continuationSeparator" w:id="0">
    <w:p w:rsidR="006976D5" w:rsidRDefault="006976D5" w:rsidP="000D7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6D5" w:rsidRDefault="006976D5" w:rsidP="000D7C9E">
      <w:pPr>
        <w:spacing w:after="0" w:line="240" w:lineRule="auto"/>
      </w:pPr>
      <w:r>
        <w:separator/>
      </w:r>
    </w:p>
  </w:footnote>
  <w:footnote w:type="continuationSeparator" w:id="0">
    <w:p w:rsidR="006976D5" w:rsidRDefault="006976D5" w:rsidP="000D7C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1BB"/>
    <w:rsid w:val="000D7C9E"/>
    <w:rsid w:val="002123D1"/>
    <w:rsid w:val="002238F3"/>
    <w:rsid w:val="00241852"/>
    <w:rsid w:val="00623EA5"/>
    <w:rsid w:val="00636403"/>
    <w:rsid w:val="006976D5"/>
    <w:rsid w:val="00735AB7"/>
    <w:rsid w:val="00755066"/>
    <w:rsid w:val="00917B20"/>
    <w:rsid w:val="00A246E8"/>
    <w:rsid w:val="00AB471E"/>
    <w:rsid w:val="00B67802"/>
    <w:rsid w:val="00C76732"/>
    <w:rsid w:val="00D468B6"/>
    <w:rsid w:val="00F85245"/>
    <w:rsid w:val="00FC11B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6403"/>
    <w:pPr>
      <w:keepNext/>
      <w:keepLines/>
      <w:spacing w:before="200" w:after="0"/>
      <w:outlineLvl w:val="1"/>
    </w:pPr>
    <w:rPr>
      <w:rFonts w:asciiTheme="majorHAnsi" w:eastAsiaTheme="majorEastAsia" w:hAnsiTheme="majorHAnsi" w:cstheme="majorBidi"/>
      <w:b/>
      <w:bCs/>
      <w:color w:val="4F81BD" w:themeColor="accent1"/>
      <w:sz w:val="26"/>
      <w:szCs w:val="26"/>
      <w:lang w:val="en-IN" w:bidi="te-IN"/>
    </w:rPr>
  </w:style>
  <w:style w:type="paragraph" w:styleId="Heading3">
    <w:name w:val="heading 3"/>
    <w:basedOn w:val="Normal"/>
    <w:next w:val="Normal"/>
    <w:link w:val="Heading3Char"/>
    <w:uiPriority w:val="9"/>
    <w:unhideWhenUsed/>
    <w:qFormat/>
    <w:rsid w:val="006364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6E8"/>
    <w:rPr>
      <w:color w:val="0000FF" w:themeColor="hyperlink"/>
      <w:u w:val="single"/>
    </w:rPr>
  </w:style>
  <w:style w:type="character" w:customStyle="1" w:styleId="Heading2Char">
    <w:name w:val="Heading 2 Char"/>
    <w:basedOn w:val="DefaultParagraphFont"/>
    <w:link w:val="Heading2"/>
    <w:uiPriority w:val="9"/>
    <w:rsid w:val="00636403"/>
    <w:rPr>
      <w:rFonts w:asciiTheme="majorHAnsi" w:eastAsiaTheme="majorEastAsia" w:hAnsiTheme="majorHAnsi" w:cstheme="majorBidi"/>
      <w:b/>
      <w:bCs/>
      <w:color w:val="4F81BD" w:themeColor="accent1"/>
      <w:sz w:val="26"/>
      <w:szCs w:val="26"/>
      <w:lang w:val="en-IN" w:bidi="te-IN"/>
    </w:rPr>
  </w:style>
  <w:style w:type="paragraph" w:styleId="Title">
    <w:name w:val="Title"/>
    <w:basedOn w:val="Normal"/>
    <w:next w:val="Normal"/>
    <w:link w:val="TitleChar"/>
    <w:uiPriority w:val="10"/>
    <w:qFormat/>
    <w:rsid w:val="00636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640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3640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23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EA5"/>
    <w:rPr>
      <w:rFonts w:ascii="Tahoma" w:hAnsi="Tahoma" w:cs="Tahoma"/>
      <w:sz w:val="16"/>
      <w:szCs w:val="16"/>
    </w:rPr>
  </w:style>
  <w:style w:type="paragraph" w:styleId="Header">
    <w:name w:val="header"/>
    <w:basedOn w:val="Normal"/>
    <w:link w:val="HeaderChar"/>
    <w:uiPriority w:val="99"/>
    <w:unhideWhenUsed/>
    <w:rsid w:val="000D7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C9E"/>
  </w:style>
  <w:style w:type="paragraph" w:styleId="Footer">
    <w:name w:val="footer"/>
    <w:basedOn w:val="Normal"/>
    <w:link w:val="FooterChar"/>
    <w:uiPriority w:val="99"/>
    <w:unhideWhenUsed/>
    <w:rsid w:val="000D7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C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36403"/>
    <w:pPr>
      <w:keepNext/>
      <w:keepLines/>
      <w:spacing w:before="200" w:after="0"/>
      <w:outlineLvl w:val="1"/>
    </w:pPr>
    <w:rPr>
      <w:rFonts w:asciiTheme="majorHAnsi" w:eastAsiaTheme="majorEastAsia" w:hAnsiTheme="majorHAnsi" w:cstheme="majorBidi"/>
      <w:b/>
      <w:bCs/>
      <w:color w:val="4F81BD" w:themeColor="accent1"/>
      <w:sz w:val="26"/>
      <w:szCs w:val="26"/>
      <w:lang w:val="en-IN" w:bidi="te-IN"/>
    </w:rPr>
  </w:style>
  <w:style w:type="paragraph" w:styleId="Heading3">
    <w:name w:val="heading 3"/>
    <w:basedOn w:val="Normal"/>
    <w:next w:val="Normal"/>
    <w:link w:val="Heading3Char"/>
    <w:uiPriority w:val="9"/>
    <w:unhideWhenUsed/>
    <w:qFormat/>
    <w:rsid w:val="006364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6E8"/>
    <w:rPr>
      <w:color w:val="0000FF" w:themeColor="hyperlink"/>
      <w:u w:val="single"/>
    </w:rPr>
  </w:style>
  <w:style w:type="character" w:customStyle="1" w:styleId="Heading2Char">
    <w:name w:val="Heading 2 Char"/>
    <w:basedOn w:val="DefaultParagraphFont"/>
    <w:link w:val="Heading2"/>
    <w:uiPriority w:val="9"/>
    <w:rsid w:val="00636403"/>
    <w:rPr>
      <w:rFonts w:asciiTheme="majorHAnsi" w:eastAsiaTheme="majorEastAsia" w:hAnsiTheme="majorHAnsi" w:cstheme="majorBidi"/>
      <w:b/>
      <w:bCs/>
      <w:color w:val="4F81BD" w:themeColor="accent1"/>
      <w:sz w:val="26"/>
      <w:szCs w:val="26"/>
      <w:lang w:val="en-IN" w:bidi="te-IN"/>
    </w:rPr>
  </w:style>
  <w:style w:type="paragraph" w:styleId="Title">
    <w:name w:val="Title"/>
    <w:basedOn w:val="Normal"/>
    <w:next w:val="Normal"/>
    <w:link w:val="TitleChar"/>
    <w:uiPriority w:val="10"/>
    <w:qFormat/>
    <w:rsid w:val="00636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640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3640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23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EA5"/>
    <w:rPr>
      <w:rFonts w:ascii="Tahoma" w:hAnsi="Tahoma" w:cs="Tahoma"/>
      <w:sz w:val="16"/>
      <w:szCs w:val="16"/>
    </w:rPr>
  </w:style>
  <w:style w:type="paragraph" w:styleId="Header">
    <w:name w:val="header"/>
    <w:basedOn w:val="Normal"/>
    <w:link w:val="HeaderChar"/>
    <w:uiPriority w:val="99"/>
    <w:unhideWhenUsed/>
    <w:rsid w:val="000D7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C9E"/>
  </w:style>
  <w:style w:type="paragraph" w:styleId="Footer">
    <w:name w:val="footer"/>
    <w:basedOn w:val="Normal"/>
    <w:link w:val="FooterChar"/>
    <w:uiPriority w:val="99"/>
    <w:unhideWhenUsed/>
    <w:rsid w:val="000D7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3</cp:revision>
  <dcterms:created xsi:type="dcterms:W3CDTF">2020-06-09T11:08:00Z</dcterms:created>
  <dcterms:modified xsi:type="dcterms:W3CDTF">2020-06-09T11:10:00Z</dcterms:modified>
</cp:coreProperties>
</file>