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C4946" w14:textId="77777777" w:rsidR="006762FE" w:rsidRDefault="006762FE" w:rsidP="006762FE">
      <w:pPr>
        <w:pStyle w:val="BodyText"/>
        <w:spacing w:before="9"/>
        <w:rPr>
          <w:rFonts w:ascii="Times New Roman"/>
          <w:sz w:val="17"/>
        </w:rPr>
      </w:pPr>
      <w:bookmarkStart w:id="0" w:name="_Hlk44509394"/>
      <w:bookmarkEnd w:id="0"/>
    </w:p>
    <w:p w14:paraId="3453D348" w14:textId="77777777" w:rsidR="006762FE" w:rsidRDefault="006762FE" w:rsidP="006762FE">
      <w:pPr>
        <w:pStyle w:val="Title"/>
        <w:rPr>
          <w:rFonts w:ascii="Times New Roman" w:hAnsi="Times New Roman" w:cs="Times New Roman"/>
        </w:rPr>
      </w:pPr>
      <w:r>
        <w:rPr>
          <w:rFonts w:ascii="Times New Roman" w:hAnsi="Times New Roman" w:cs="Times New Roman"/>
        </w:rPr>
        <w:t>Project Report</w:t>
      </w:r>
    </w:p>
    <w:p w14:paraId="0EDD2FBA" w14:textId="77777777" w:rsidR="006762FE" w:rsidRDefault="006762FE" w:rsidP="006762FE">
      <w:pPr>
        <w:pStyle w:val="BodyText"/>
        <w:rPr>
          <w:rFonts w:ascii="Times New Roman"/>
          <w:sz w:val="20"/>
        </w:rPr>
      </w:pPr>
    </w:p>
    <w:p w14:paraId="567C9962" w14:textId="77777777" w:rsidR="006762FE" w:rsidRDefault="006762FE" w:rsidP="006762FE">
      <w:pPr>
        <w:pStyle w:val="BodyText"/>
        <w:rPr>
          <w:rFonts w:ascii="Times New Roman"/>
          <w:sz w:val="20"/>
        </w:rPr>
      </w:pPr>
    </w:p>
    <w:p w14:paraId="051521E4" w14:textId="77777777" w:rsidR="006762FE" w:rsidRDefault="006762FE" w:rsidP="006762FE">
      <w:pPr>
        <w:pStyle w:val="BodyText"/>
        <w:rPr>
          <w:rFonts w:ascii="Times New Roman"/>
          <w:sz w:val="20"/>
        </w:rPr>
      </w:pPr>
    </w:p>
    <w:p w14:paraId="16C1E0C7" w14:textId="77777777" w:rsidR="006762FE" w:rsidRDefault="006762FE" w:rsidP="006762FE">
      <w:pPr>
        <w:pStyle w:val="BodyText"/>
        <w:rPr>
          <w:rFonts w:ascii="Times New Roman"/>
          <w:sz w:val="20"/>
        </w:rPr>
      </w:pPr>
    </w:p>
    <w:p w14:paraId="26D8E792" w14:textId="77777777" w:rsidR="006762FE" w:rsidRDefault="006762FE" w:rsidP="006762FE">
      <w:pPr>
        <w:pStyle w:val="BodyText"/>
        <w:rPr>
          <w:rFonts w:ascii="Times New Roman"/>
          <w:sz w:val="20"/>
        </w:rPr>
      </w:pPr>
    </w:p>
    <w:p w14:paraId="6A388522" w14:textId="77777777" w:rsidR="006762FE" w:rsidRDefault="006762FE" w:rsidP="006762FE">
      <w:pPr>
        <w:pStyle w:val="BodyText"/>
        <w:rPr>
          <w:rFonts w:ascii="Times New Roman"/>
          <w:sz w:val="20"/>
        </w:rPr>
      </w:pPr>
    </w:p>
    <w:p w14:paraId="155852EE" w14:textId="77777777" w:rsidR="006762FE" w:rsidRDefault="006762FE" w:rsidP="006762FE">
      <w:pPr>
        <w:pStyle w:val="BodyText"/>
        <w:rPr>
          <w:rFonts w:ascii="Times New Roman"/>
          <w:sz w:val="20"/>
        </w:rPr>
      </w:pPr>
    </w:p>
    <w:p w14:paraId="78722550" w14:textId="77777777" w:rsidR="006762FE" w:rsidRDefault="006762FE" w:rsidP="006762FE">
      <w:pPr>
        <w:pStyle w:val="BodyText"/>
        <w:rPr>
          <w:rFonts w:ascii="Times New Roman"/>
          <w:sz w:val="20"/>
        </w:rPr>
      </w:pPr>
    </w:p>
    <w:p w14:paraId="4E0E5863" w14:textId="77777777" w:rsidR="006762FE" w:rsidRDefault="006762FE" w:rsidP="006762FE">
      <w:pPr>
        <w:spacing w:before="275"/>
        <w:ind w:right="46"/>
        <w:jc w:val="center"/>
        <w:rPr>
          <w:rFonts w:ascii="Times New Roman" w:hAnsi="Times New Roman" w:cs="Times New Roman"/>
          <w:sz w:val="40"/>
        </w:rPr>
      </w:pPr>
      <w:r>
        <w:rPr>
          <w:rFonts w:ascii="Times New Roman" w:hAnsi="Times New Roman" w:cs="Times New Roman"/>
          <w:b/>
          <w:sz w:val="40"/>
        </w:rPr>
        <w:t>Name:</w:t>
      </w:r>
      <w:r>
        <w:rPr>
          <w:rFonts w:ascii="Times New Roman" w:hAnsi="Times New Roman" w:cs="Times New Roman"/>
          <w:sz w:val="40"/>
        </w:rPr>
        <w:t xml:space="preserve"> Debasis Nayak(debasisn403@gmail.com)</w:t>
      </w:r>
    </w:p>
    <w:p w14:paraId="17619E37" w14:textId="77777777" w:rsidR="006762FE" w:rsidRDefault="006762FE" w:rsidP="006762FE">
      <w:pPr>
        <w:spacing w:before="270" w:line="276" w:lineRule="auto"/>
        <w:ind w:right="47"/>
        <w:jc w:val="center"/>
        <w:rPr>
          <w:rFonts w:ascii="Times New Roman" w:hAnsi="Times New Roman" w:cs="Times New Roman"/>
          <w:i/>
          <w:sz w:val="40"/>
        </w:rPr>
      </w:pPr>
      <w:r>
        <w:rPr>
          <w:rFonts w:ascii="Times New Roman" w:hAnsi="Times New Roman" w:cs="Times New Roman"/>
          <w:b/>
          <w:sz w:val="40"/>
        </w:rPr>
        <w:t>Title:</w:t>
      </w:r>
      <w:r>
        <w:rPr>
          <w:rFonts w:ascii="Times New Roman" w:hAnsi="Times New Roman" w:cs="Times New Roman"/>
          <w:sz w:val="40"/>
        </w:rPr>
        <w:t xml:space="preserve"> </w:t>
      </w:r>
      <w:r>
        <w:rPr>
          <w:rFonts w:ascii="Times New Roman" w:hAnsi="Times New Roman" w:cs="Times New Roman"/>
          <w:i/>
          <w:sz w:val="40"/>
        </w:rPr>
        <w:t>Intelligent Customer Help Desk with Smart Document Understanding</w:t>
      </w:r>
    </w:p>
    <w:p w14:paraId="16FF6C10" w14:textId="77777777" w:rsidR="006762FE" w:rsidRDefault="006762FE" w:rsidP="006762FE">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14:paraId="5FE1719C" w14:textId="77777777" w:rsidR="006762FE" w:rsidRDefault="006762FE" w:rsidP="006762FE">
      <w:pPr>
        <w:spacing w:before="273"/>
        <w:ind w:right="40"/>
        <w:jc w:val="center"/>
        <w:rPr>
          <w:rFonts w:ascii="Times New Roman" w:hAnsi="Times New Roman" w:cs="Times New Roman"/>
          <w:i/>
          <w:sz w:val="40"/>
        </w:rPr>
      </w:pPr>
      <w:r>
        <w:rPr>
          <w:rFonts w:ascii="Times New Roman" w:hAnsi="Times New Roman" w:cs="Times New Roman"/>
          <w:spacing w:val="-101"/>
          <w:sz w:val="40"/>
          <w:u w:val="thick"/>
        </w:rPr>
        <w:t xml:space="preserve"> </w:t>
      </w:r>
      <w:r>
        <w:rPr>
          <w:rFonts w:ascii="Times New Roman" w:hAnsi="Times New Roman" w:cs="Times New Roman"/>
          <w:i/>
          <w:sz w:val="40"/>
          <w:u w:val="thick"/>
        </w:rPr>
        <w:t>Internship at</w:t>
      </w:r>
      <w:r>
        <w:rPr>
          <w:rFonts w:ascii="Times New Roman" w:hAnsi="Times New Roman" w:cs="Times New Roman"/>
          <w:i/>
          <w:color w:val="0000FF"/>
          <w:sz w:val="40"/>
          <w:u w:val="thick"/>
        </w:rPr>
        <w:t xml:space="preserve"> smartinternz.com@2020</w:t>
      </w:r>
    </w:p>
    <w:p w14:paraId="66D058AB" w14:textId="77777777" w:rsidR="006762FE" w:rsidRDefault="006762FE" w:rsidP="006762FE">
      <w:pPr>
        <w:jc w:val="center"/>
        <w:rPr>
          <w:rFonts w:ascii="Times New Roman" w:hAnsi="Times New Roman" w:cs="Times New Roman"/>
          <w:sz w:val="40"/>
        </w:rPr>
      </w:pPr>
    </w:p>
    <w:p w14:paraId="61E680A5" w14:textId="77777777" w:rsidR="006762FE" w:rsidRDefault="006762FE" w:rsidP="006762FE">
      <w:pPr>
        <w:jc w:val="center"/>
        <w:rPr>
          <w:rFonts w:ascii="Times New Roman" w:hAnsi="Times New Roman" w:cs="Times New Roman"/>
          <w:sz w:val="40"/>
        </w:rPr>
      </w:pPr>
    </w:p>
    <w:p w14:paraId="62E222B0" w14:textId="77777777" w:rsidR="006762FE" w:rsidRDefault="006762FE" w:rsidP="006762FE">
      <w:pPr>
        <w:jc w:val="center"/>
        <w:rPr>
          <w:rFonts w:ascii="Times New Roman" w:hAnsi="Times New Roman" w:cs="Times New Roman"/>
          <w:sz w:val="40"/>
        </w:rPr>
      </w:pPr>
    </w:p>
    <w:p w14:paraId="1859B798" w14:textId="77777777" w:rsidR="006762FE" w:rsidRDefault="006762FE" w:rsidP="006762FE">
      <w:pPr>
        <w:jc w:val="center"/>
        <w:rPr>
          <w:rFonts w:ascii="Times New Roman" w:hAnsi="Times New Roman" w:cs="Times New Roman"/>
          <w:sz w:val="40"/>
        </w:rPr>
      </w:pPr>
    </w:p>
    <w:p w14:paraId="44E50D26" w14:textId="77777777" w:rsidR="006762FE" w:rsidRDefault="006762FE" w:rsidP="006762FE">
      <w:pPr>
        <w:jc w:val="center"/>
        <w:rPr>
          <w:rFonts w:ascii="Times New Roman" w:hAnsi="Times New Roman" w:cs="Times New Roman"/>
          <w:sz w:val="40"/>
        </w:rPr>
      </w:pPr>
    </w:p>
    <w:p w14:paraId="223636DC" w14:textId="77777777" w:rsidR="006762FE" w:rsidRDefault="006762FE" w:rsidP="006762FE">
      <w:pPr>
        <w:jc w:val="center"/>
        <w:rPr>
          <w:rFonts w:ascii="Times New Roman" w:hAnsi="Times New Roman" w:cs="Times New Roman"/>
          <w:sz w:val="40"/>
        </w:rPr>
      </w:pPr>
    </w:p>
    <w:p w14:paraId="14E3576A" w14:textId="77777777" w:rsidR="006762FE" w:rsidRDefault="006762FE" w:rsidP="006762FE">
      <w:pPr>
        <w:jc w:val="center"/>
        <w:rPr>
          <w:rFonts w:ascii="Times New Roman" w:hAnsi="Times New Roman" w:cs="Times New Roman"/>
          <w:sz w:val="40"/>
        </w:rPr>
      </w:pPr>
    </w:p>
    <w:p w14:paraId="709D278A" w14:textId="77777777" w:rsidR="006762FE" w:rsidRDefault="006762FE" w:rsidP="006762FE">
      <w:pPr>
        <w:jc w:val="center"/>
        <w:rPr>
          <w:rFonts w:ascii="Times New Roman" w:hAnsi="Times New Roman" w:cs="Times New Roman"/>
          <w:sz w:val="40"/>
        </w:rPr>
      </w:pPr>
    </w:p>
    <w:p w14:paraId="5802D583" w14:textId="77777777" w:rsidR="006762FE" w:rsidRDefault="006762FE" w:rsidP="006762FE">
      <w:pPr>
        <w:jc w:val="center"/>
        <w:rPr>
          <w:rFonts w:ascii="Times New Roman" w:hAnsi="Times New Roman" w:cs="Times New Roman"/>
          <w:sz w:val="40"/>
        </w:rPr>
      </w:pPr>
    </w:p>
    <w:p w14:paraId="1412E9A2" w14:textId="3C2BBD9F" w:rsidR="006762FE" w:rsidRDefault="006762FE" w:rsidP="006762FE">
      <w:pPr>
        <w:jc w:val="both"/>
        <w:rPr>
          <w:rFonts w:ascii="Times New Roman" w:hAnsi="Times New Roman" w:cs="Times New Roman"/>
          <w:sz w:val="40"/>
        </w:rPr>
      </w:pPr>
    </w:p>
    <w:p w14:paraId="75165D7E" w14:textId="77777777" w:rsidR="006762FE" w:rsidRDefault="006762FE" w:rsidP="006762FE">
      <w:pPr>
        <w:jc w:val="both"/>
        <w:rPr>
          <w:rFonts w:ascii="Times New Roman" w:hAnsi="Times New Roman" w:cs="Times New Roman"/>
          <w:sz w:val="40"/>
        </w:rPr>
      </w:pPr>
    </w:p>
    <w:p w14:paraId="5E66C1A2" w14:textId="77777777" w:rsidR="006762FE" w:rsidRDefault="006762FE" w:rsidP="006762FE">
      <w:pPr>
        <w:widowControl w:val="0"/>
        <w:numPr>
          <w:ilvl w:val="0"/>
          <w:numId w:val="1"/>
        </w:numPr>
        <w:autoSpaceDE w:val="0"/>
        <w:autoSpaceDN w:val="0"/>
        <w:spacing w:before="0" w:beforeAutospacing="0" w:after="0" w:afterAutospacing="0"/>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271F47E2" w14:textId="77777777" w:rsidR="006762FE" w:rsidRDefault="006762FE" w:rsidP="006762FE">
      <w:pPr>
        <w:jc w:val="both"/>
        <w:rPr>
          <w:rFonts w:ascii="Times New Roman" w:hAnsi="Times New Roman" w:cs="Times New Roman"/>
          <w:b/>
          <w:bCs/>
          <w:sz w:val="40"/>
        </w:rPr>
      </w:pPr>
    </w:p>
    <w:p w14:paraId="76156F62" w14:textId="77777777" w:rsidR="006762FE" w:rsidRDefault="006762FE" w:rsidP="006762FE">
      <w:pPr>
        <w:spacing w:before="39"/>
        <w:ind w:left="100"/>
        <w:rPr>
          <w:rFonts w:ascii="Times New Roman" w:hAnsi="Times New Roman" w:cs="Times New Roman"/>
          <w:b/>
          <w:sz w:val="28"/>
          <w:szCs w:val="28"/>
          <w:lang w:val="en-US"/>
        </w:rPr>
      </w:pPr>
      <w:r>
        <w:rPr>
          <w:rFonts w:ascii="Times New Roman" w:hAnsi="Times New Roman" w:cs="Times New Roman"/>
          <w:b/>
          <w:sz w:val="28"/>
          <w:szCs w:val="28"/>
        </w:rPr>
        <w:t xml:space="preserve">1.1 Project Overview: </w:t>
      </w:r>
    </w:p>
    <w:p w14:paraId="2F5EEAFA" w14:textId="77777777" w:rsidR="006762FE" w:rsidRDefault="006762FE" w:rsidP="006762FE">
      <w:pPr>
        <w:spacing w:before="39"/>
        <w:ind w:left="100"/>
        <w:rPr>
          <w:rFonts w:ascii="Times New Roman" w:hAnsi="Times New Roman" w:cs="Times New Roman"/>
          <w:sz w:val="24"/>
        </w:rPr>
      </w:pPr>
    </w:p>
    <w:p w14:paraId="676953B5" w14:textId="77777777" w:rsidR="006762FE" w:rsidRDefault="006762FE" w:rsidP="006762FE">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Pr>
          <w:rFonts w:ascii="Times New Roman" w:hAnsi="Times New Roman" w:cs="Times New Roman"/>
          <w:color w:val="161616"/>
          <w:sz w:val="24"/>
          <w:szCs w:val="24"/>
        </w:rPr>
        <w:t xml:space="preserve">of the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14:paraId="4EBD2D41" w14:textId="77777777" w:rsidR="006762FE" w:rsidRDefault="006762FE" w:rsidP="006762FE">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Pr>
          <w:rFonts w:ascii="Times New Roman" w:hAnsi="Times New Roman" w:cs="Times New Roman"/>
          <w:color w:val="161616"/>
          <w:sz w:val="24"/>
          <w:szCs w:val="24"/>
        </w:rPr>
        <w:t xml:space="preserve">of a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device’s owner’s</w:t>
      </w:r>
      <w:r>
        <w:rPr>
          <w:rFonts w:ascii="Times New Roman" w:hAnsi="Times New Roman" w:cs="Times New Roman"/>
          <w:color w:val="161616"/>
          <w:spacing w:val="2"/>
          <w:sz w:val="24"/>
          <w:szCs w:val="24"/>
        </w:rPr>
        <w:t xml:space="preserve"> manual.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relevant sections of the owner’s</w:t>
      </w:r>
      <w:r>
        <w:rPr>
          <w:rFonts w:ascii="Times New Roman" w:hAnsi="Times New Roman" w:cs="Times New Roman"/>
          <w:color w:val="161616"/>
          <w:spacing w:val="2"/>
          <w:sz w:val="24"/>
          <w:szCs w:val="24"/>
        </w:rPr>
        <w:t xml:space="preserve"> manual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14:paraId="4A7E0309" w14:textId="77777777" w:rsidR="006762FE" w:rsidRDefault="006762FE" w:rsidP="006762FE">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To take it a step further, the project shall use the Smart Document Understanding feature of Watson Discovery to train it on what text in the owner’s manual is important and what is not. This will improve the answers returned from the queries.</w:t>
      </w:r>
    </w:p>
    <w:p w14:paraId="5F4743BD" w14:textId="77777777" w:rsidR="006762FE" w:rsidRDefault="006762FE" w:rsidP="006762FE">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4BFE90D6" w14:textId="77777777" w:rsidR="006762FE" w:rsidRDefault="006762FE" w:rsidP="006762FE">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00074028" w14:textId="77777777" w:rsidR="006762FE" w:rsidRDefault="006762FE" w:rsidP="006762FE">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3134ECEA" w14:textId="77777777" w:rsidR="006762FE" w:rsidRDefault="006762FE" w:rsidP="006762FE">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56719131" w14:textId="77777777" w:rsidR="006762FE" w:rsidRDefault="006762FE" w:rsidP="006762FE">
      <w:pPr>
        <w:pStyle w:val="ListParagraph"/>
        <w:tabs>
          <w:tab w:val="left" w:pos="820"/>
        </w:tabs>
        <w:spacing w:before="44"/>
        <w:ind w:left="0" w:firstLine="0"/>
        <w:rPr>
          <w:rFonts w:ascii="Times New Roman" w:hAnsi="Times New Roman" w:cs="Times New Roman"/>
          <w:sz w:val="24"/>
        </w:rPr>
      </w:pPr>
    </w:p>
    <w:p w14:paraId="5DDBF784" w14:textId="77777777" w:rsidR="006762FE" w:rsidRDefault="006762FE" w:rsidP="006762FE">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rPr>
        <w:t>1.2 Scope of Work/Purpose:</w:t>
      </w:r>
    </w:p>
    <w:p w14:paraId="5AB36050" w14:textId="77777777" w:rsidR="006762FE" w:rsidRDefault="006762FE" w:rsidP="006762FE">
      <w:pPr>
        <w:pStyle w:val="ListParagraph"/>
        <w:tabs>
          <w:tab w:val="left" w:pos="821"/>
        </w:tabs>
        <w:ind w:left="0" w:firstLineChars="100" w:firstLine="240"/>
        <w:rPr>
          <w:rFonts w:ascii="Times New Roman" w:hAnsi="Times New Roman" w:cs="Times New Roman"/>
          <w:sz w:val="24"/>
          <w:szCs w:val="24"/>
        </w:rPr>
      </w:pPr>
    </w:p>
    <w:p w14:paraId="2E82C357" w14:textId="77777777" w:rsidR="006762FE" w:rsidRDefault="006762FE" w:rsidP="006762FE">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14:paraId="698CB81F" w14:textId="77777777" w:rsidR="006762FE" w:rsidRDefault="006762FE" w:rsidP="006762FE">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14:paraId="56805D18" w14:textId="77777777" w:rsidR="006762FE" w:rsidRDefault="006762FE" w:rsidP="006762FE">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14:paraId="754E398A" w14:textId="46D622BC" w:rsidR="006762FE" w:rsidRPr="006762FE" w:rsidRDefault="006762FE" w:rsidP="006762FE">
      <w:pPr>
        <w:pStyle w:val="ListParagraph"/>
        <w:numPr>
          <w:ilvl w:val="0"/>
          <w:numId w:val="2"/>
        </w:numPr>
        <w:tabs>
          <w:tab w:val="left" w:pos="821"/>
        </w:tabs>
        <w:spacing w:before="68"/>
        <w:ind w:right="561"/>
        <w:rPr>
          <w:rFonts w:ascii="Times New Roman" w:hAnsi="Times New Roman" w:cs="Times New Roman"/>
          <w:sz w:val="24"/>
          <w:szCs w:val="24"/>
        </w:rPr>
        <w:sectPr w:rsidR="006762FE" w:rsidRPr="006762FE">
          <w:pgSz w:w="12240" w:h="15840"/>
          <w:pgMar w:top="1400" w:right="1300" w:bottom="280" w:left="1340" w:header="720" w:footer="720" w:gutter="0"/>
          <w:cols w:space="720"/>
        </w:sect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14:paraId="55024F54" w14:textId="77777777" w:rsidR="006762FE" w:rsidRDefault="006762FE" w:rsidP="006762FE">
      <w:pPr>
        <w:pStyle w:val="BodyText"/>
        <w:spacing w:before="4"/>
        <w:rPr>
          <w:sz w:val="24"/>
          <w:szCs w:val="24"/>
        </w:rPr>
      </w:pPr>
    </w:p>
    <w:p w14:paraId="54AA2E71" w14:textId="77777777" w:rsidR="006762FE" w:rsidRDefault="006762FE" w:rsidP="006762FE">
      <w:pPr>
        <w:widowControl w:val="0"/>
        <w:numPr>
          <w:ilvl w:val="0"/>
          <w:numId w:val="1"/>
        </w:numPr>
        <w:autoSpaceDE w:val="0"/>
        <w:autoSpaceDN w:val="0"/>
        <w:spacing w:before="0" w:beforeAutospacing="0" w:after="0" w:afterAutospacing="0"/>
        <w:rPr>
          <w:rFonts w:ascii="Times New Roman" w:hAnsi="Times New Roman" w:cs="Times New Roman"/>
          <w:b/>
          <w:bCs/>
          <w:sz w:val="32"/>
          <w:szCs w:val="32"/>
        </w:rPr>
      </w:pPr>
      <w:r>
        <w:rPr>
          <w:rFonts w:ascii="Times New Roman" w:hAnsi="Times New Roman" w:cs="Times New Roman"/>
          <w:b/>
          <w:bCs/>
          <w:sz w:val="32"/>
          <w:szCs w:val="32"/>
        </w:rPr>
        <w:t>Literature Survey</w:t>
      </w:r>
    </w:p>
    <w:p w14:paraId="1FC49898" w14:textId="77777777" w:rsidR="006762FE" w:rsidRDefault="006762FE" w:rsidP="006762FE">
      <w:pPr>
        <w:rPr>
          <w:rFonts w:ascii="Times New Roman" w:hAnsi="Times New Roman" w:cs="Times New Roman"/>
          <w:b/>
          <w:bCs/>
          <w:sz w:val="24"/>
          <w:szCs w:val="24"/>
        </w:rPr>
      </w:pPr>
    </w:p>
    <w:p w14:paraId="541EB624" w14:textId="77777777" w:rsidR="006762FE" w:rsidRDefault="006762FE" w:rsidP="006762FE">
      <w:pPr>
        <w:widowControl w:val="0"/>
        <w:numPr>
          <w:ilvl w:val="1"/>
          <w:numId w:val="1"/>
        </w:numPr>
        <w:autoSpaceDE w:val="0"/>
        <w:autoSpaceDN w:val="0"/>
        <w:spacing w:before="0" w:beforeAutospacing="0" w:after="0" w:afterAutospacing="0"/>
        <w:rPr>
          <w:rFonts w:ascii="Times New Roman" w:hAnsi="Times New Roman" w:cs="Times New Roman"/>
          <w:b/>
          <w:bCs/>
          <w:sz w:val="28"/>
          <w:szCs w:val="28"/>
        </w:rPr>
      </w:pPr>
      <w:r>
        <w:rPr>
          <w:rFonts w:ascii="Times New Roman" w:hAnsi="Times New Roman" w:cs="Times New Roman"/>
          <w:b/>
          <w:bCs/>
          <w:sz w:val="28"/>
          <w:szCs w:val="28"/>
        </w:rPr>
        <w:t xml:space="preserve">Existing Problem </w:t>
      </w:r>
    </w:p>
    <w:p w14:paraId="393E6263" w14:textId="77777777" w:rsidR="006762FE" w:rsidRDefault="006762FE" w:rsidP="006762FE">
      <w:pPr>
        <w:rPr>
          <w:rFonts w:ascii="Times New Roman" w:hAnsi="Times New Roman" w:cs="Times New Roman"/>
          <w:b/>
          <w:bCs/>
          <w:sz w:val="24"/>
          <w:szCs w:val="24"/>
        </w:rPr>
      </w:pPr>
    </w:p>
    <w:p w14:paraId="29514B9B" w14:textId="77777777" w:rsidR="006762FE" w:rsidRDefault="006762FE" w:rsidP="006762FE">
      <w:pPr>
        <w:spacing w:line="360" w:lineRule="auto"/>
        <w:jc w:val="both"/>
        <w:rPr>
          <w:rFonts w:ascii="Times New Roman" w:eastAsia="SimSun" w:hAnsi="Times New Roman" w:cs="Times New Roman"/>
          <w:color w:val="171717"/>
          <w:spacing w:val="2"/>
          <w:sz w:val="27"/>
          <w:szCs w:val="27"/>
          <w:shd w:val="clear" w:color="auto" w:fill="FFFFFF"/>
          <w:lang w:val="en-US"/>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14:paraId="2ECE3268" w14:textId="77777777" w:rsidR="006762FE" w:rsidRDefault="006762FE" w:rsidP="006762FE">
      <w:pPr>
        <w:rPr>
          <w:rFonts w:ascii="Arial" w:eastAsia="SimSun" w:hAnsi="Arial" w:cs="Arial"/>
          <w:color w:val="171717"/>
          <w:spacing w:val="2"/>
          <w:sz w:val="24"/>
          <w:szCs w:val="24"/>
          <w:shd w:val="clear" w:color="auto" w:fill="FFFFFF"/>
        </w:rPr>
      </w:pPr>
    </w:p>
    <w:p w14:paraId="377082FE" w14:textId="77777777" w:rsidR="006762FE" w:rsidRDefault="006762FE" w:rsidP="006762FE">
      <w:pPr>
        <w:widowControl w:val="0"/>
        <w:numPr>
          <w:ilvl w:val="1"/>
          <w:numId w:val="1"/>
        </w:numPr>
        <w:autoSpaceDE w:val="0"/>
        <w:autoSpaceDN w:val="0"/>
        <w:spacing w:before="0" w:beforeAutospacing="0" w:after="0" w:afterAutospacing="0"/>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Proposed Solution</w:t>
      </w:r>
    </w:p>
    <w:p w14:paraId="725E217D" w14:textId="77777777" w:rsidR="006762FE" w:rsidRDefault="006762FE" w:rsidP="006762FE">
      <w:pPr>
        <w:pStyle w:val="Heading1"/>
        <w:ind w:left="0" w:right="7991"/>
        <w:jc w:val="both"/>
      </w:pPr>
    </w:p>
    <w:p w14:paraId="2037A2BC" w14:textId="77777777" w:rsidR="006762FE" w:rsidRDefault="006762FE" w:rsidP="006762FE">
      <w:pPr>
        <w:pStyle w:val="Heading1"/>
        <w:ind w:left="0" w:right="7991"/>
        <w:jc w:val="both"/>
      </w:pPr>
      <w:r>
        <w:t>Steps</w:t>
      </w:r>
    </w:p>
    <w:p w14:paraId="116AD68C" w14:textId="77777777" w:rsidR="006762FE" w:rsidRDefault="006762FE" w:rsidP="006762FE">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14:paraId="4AB580F1" w14:textId="77777777" w:rsidR="006762FE" w:rsidRDefault="006762FE" w:rsidP="006762FE">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14:paraId="30206D5A" w14:textId="77777777" w:rsidR="006762FE" w:rsidRDefault="006762FE" w:rsidP="006762FE">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14:paraId="670FDA54" w14:textId="77777777" w:rsidR="006762FE" w:rsidRDefault="006762FE" w:rsidP="006762FE">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14:paraId="6637B10A" w14:textId="77777777" w:rsidR="006762FE" w:rsidRDefault="006762FE" w:rsidP="006762FE">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14:paraId="018FB563" w14:textId="77777777" w:rsidR="006762FE" w:rsidRDefault="006762FE" w:rsidP="006762FE">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14:paraId="0A1767D1" w14:textId="26F1E9B6" w:rsidR="006762FE" w:rsidRPr="006762FE" w:rsidRDefault="006762FE" w:rsidP="006762FE">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14:paraId="299FAF9A" w14:textId="77777777" w:rsidR="006762FE" w:rsidRPr="006762FE" w:rsidRDefault="006762FE" w:rsidP="006762FE">
      <w:pPr>
        <w:pStyle w:val="ListParagraph"/>
        <w:tabs>
          <w:tab w:val="left" w:pos="1180"/>
        </w:tabs>
        <w:spacing w:before="109" w:line="360" w:lineRule="auto"/>
        <w:ind w:left="1179" w:firstLine="0"/>
        <w:jc w:val="both"/>
        <w:rPr>
          <w:rFonts w:ascii="Times New Roman" w:hAnsi="Times New Roman" w:cs="Times New Roman"/>
          <w:sz w:val="24"/>
          <w:szCs w:val="24"/>
          <w:lang w:val="en-IN"/>
        </w:rPr>
      </w:pPr>
    </w:p>
    <w:p w14:paraId="3EF67619" w14:textId="77777777" w:rsidR="006762FE" w:rsidRDefault="006762FE" w:rsidP="006762FE">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14:paraId="101D6744" w14:textId="77777777" w:rsidR="006762FE" w:rsidRDefault="006762FE" w:rsidP="006762FE">
      <w:pPr>
        <w:pStyle w:val="BodyText"/>
        <w:spacing w:line="360" w:lineRule="auto"/>
        <w:ind w:left="100"/>
        <w:jc w:val="both"/>
        <w:rPr>
          <w:rFonts w:ascii="Times New Roman" w:hAnsi="Times New Roman" w:cs="Times New Roman"/>
          <w:sz w:val="24"/>
          <w:szCs w:val="24"/>
        </w:rPr>
      </w:pPr>
    </w:p>
    <w:p w14:paraId="530F486F" w14:textId="77777777" w:rsidR="006762FE" w:rsidRDefault="006762FE" w:rsidP="006762FE">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14:paraId="0C5AB507" w14:textId="77777777" w:rsidR="006762FE" w:rsidRDefault="006762FE" w:rsidP="006762FE">
      <w:pPr>
        <w:pStyle w:val="BodyText"/>
        <w:spacing w:before="11" w:line="360" w:lineRule="auto"/>
        <w:jc w:val="both"/>
        <w:rPr>
          <w:rFonts w:ascii="Times New Roman" w:hAnsi="Times New Roman" w:cs="Times New Roman"/>
          <w:sz w:val="24"/>
          <w:szCs w:val="24"/>
        </w:rPr>
      </w:pPr>
    </w:p>
    <w:p w14:paraId="0EDF73D6" w14:textId="77777777" w:rsidR="006762FE" w:rsidRDefault="006762FE" w:rsidP="006762FE">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14:paraId="2D6B8540" w14:textId="77777777" w:rsidR="006762FE" w:rsidRDefault="006762FE" w:rsidP="006762FE">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14:paraId="10E3BE0C" w14:textId="77777777" w:rsidR="006762FE" w:rsidRDefault="006762FE" w:rsidP="006762FE">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14:paraId="0BFE8504" w14:textId="1FFF6396" w:rsidR="006762FE" w:rsidRDefault="006762FE" w:rsidP="006762FE">
      <w:pPr>
        <w:pStyle w:val="ListParagraph"/>
        <w:tabs>
          <w:tab w:val="left" w:pos="821"/>
        </w:tabs>
        <w:spacing w:before="111" w:line="360" w:lineRule="auto"/>
        <w:ind w:left="0" w:firstLine="0"/>
        <w:jc w:val="both"/>
        <w:rPr>
          <w:rFonts w:ascii="Times New Roman" w:hAnsi="Times New Roman" w:cs="Times New Roman"/>
          <w:sz w:val="24"/>
          <w:szCs w:val="24"/>
        </w:rPr>
      </w:pPr>
    </w:p>
    <w:p w14:paraId="239C2A71" w14:textId="77777777" w:rsidR="006762FE" w:rsidRDefault="006762FE" w:rsidP="006762FE">
      <w:pPr>
        <w:pStyle w:val="ListParagraph"/>
        <w:tabs>
          <w:tab w:val="left" w:pos="821"/>
        </w:tabs>
        <w:spacing w:before="111" w:line="360" w:lineRule="auto"/>
        <w:ind w:left="0" w:firstLine="0"/>
        <w:jc w:val="both"/>
        <w:rPr>
          <w:rFonts w:ascii="Times New Roman" w:hAnsi="Times New Roman" w:cs="Times New Roman"/>
          <w:sz w:val="24"/>
          <w:szCs w:val="24"/>
        </w:rPr>
      </w:pPr>
    </w:p>
    <w:p w14:paraId="3E4195D6" w14:textId="77777777" w:rsidR="006762FE" w:rsidRDefault="006762FE" w:rsidP="006762FE">
      <w:pPr>
        <w:pStyle w:val="Heading1"/>
        <w:numPr>
          <w:ilvl w:val="0"/>
          <w:numId w:val="4"/>
        </w:numPr>
        <w:tabs>
          <w:tab w:val="left" w:pos="354"/>
        </w:tabs>
        <w:ind w:left="353" w:hanging="254"/>
      </w:pPr>
      <w:r>
        <w:t xml:space="preserve">Configure </w:t>
      </w:r>
      <w:r>
        <w:rPr>
          <w:spacing w:val="2"/>
        </w:rPr>
        <w:t>Watson</w:t>
      </w:r>
      <w:r>
        <w:rPr>
          <w:spacing w:val="9"/>
        </w:rPr>
        <w:t xml:space="preserve"> </w:t>
      </w:r>
      <w:r>
        <w:rPr>
          <w:spacing w:val="2"/>
        </w:rPr>
        <w:t>Discovery</w:t>
      </w:r>
    </w:p>
    <w:p w14:paraId="751E1319" w14:textId="77777777" w:rsidR="006762FE" w:rsidRDefault="006762FE" w:rsidP="006762FE">
      <w:pPr>
        <w:pStyle w:val="BodyText"/>
        <w:spacing w:before="2"/>
        <w:rPr>
          <w:b/>
          <w:sz w:val="34"/>
        </w:rPr>
      </w:pPr>
    </w:p>
    <w:p w14:paraId="1DCF968D" w14:textId="77777777" w:rsidR="006762FE" w:rsidRDefault="006762FE" w:rsidP="006762FE">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14:paraId="3FCF6B6D" w14:textId="77777777" w:rsidR="006762FE" w:rsidRDefault="006762FE" w:rsidP="006762FE">
      <w:pPr>
        <w:pStyle w:val="BodyText"/>
        <w:spacing w:before="1" w:line="360" w:lineRule="auto"/>
        <w:jc w:val="both"/>
        <w:rPr>
          <w:rFonts w:ascii="Times New Roman" w:hAnsi="Times New Roman" w:cs="Times New Roman"/>
          <w:i/>
          <w:sz w:val="24"/>
          <w:szCs w:val="24"/>
        </w:rPr>
      </w:pPr>
    </w:p>
    <w:p w14:paraId="13590406" w14:textId="77777777" w:rsidR="006762FE" w:rsidRDefault="006762FE" w:rsidP="006762FE">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14:paraId="58FC2256" w14:textId="77777777" w:rsidR="006762FE" w:rsidRDefault="006762FE" w:rsidP="006762FE">
      <w:pPr>
        <w:pStyle w:val="BodyText"/>
        <w:spacing w:before="68" w:line="343" w:lineRule="auto"/>
        <w:ind w:right="299"/>
      </w:pPr>
    </w:p>
    <w:p w14:paraId="5BBE1402" w14:textId="77777777" w:rsidR="006762FE" w:rsidRDefault="006762FE" w:rsidP="006762FE">
      <w:pPr>
        <w:pStyle w:val="Heading1"/>
        <w:ind w:left="0"/>
        <w:rPr>
          <w:b w:val="0"/>
          <w:bCs w:val="0"/>
          <w:i/>
          <w:iCs/>
        </w:rPr>
      </w:pPr>
      <w:r>
        <w:rPr>
          <w:b w:val="0"/>
          <w:bCs w:val="0"/>
          <w:i/>
          <w:iCs/>
        </w:rPr>
        <w:t>Annotate with SDU</w:t>
      </w:r>
    </w:p>
    <w:p w14:paraId="2612779B" w14:textId="77777777" w:rsidR="006762FE" w:rsidRDefault="006762FE" w:rsidP="006762FE">
      <w:pPr>
        <w:pStyle w:val="BodyText"/>
        <w:spacing w:line="360" w:lineRule="auto"/>
        <w:jc w:val="both"/>
        <w:rPr>
          <w:rFonts w:ascii="Times New Roman" w:hAnsi="Times New Roman" w:cs="Times New Roman"/>
          <w:sz w:val="24"/>
          <w:szCs w:val="24"/>
        </w:rPr>
      </w:pPr>
    </w:p>
    <w:p w14:paraId="2D8337D9" w14:textId="77777777" w:rsidR="006762FE" w:rsidRDefault="006762FE" w:rsidP="006762F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responses. 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Pr>
          <w:rFonts w:ascii="Times New Roman" w:hAnsi="Times New Roman" w:cs="Times New Roman"/>
          <w:spacing w:val="54"/>
          <w:sz w:val="24"/>
          <w:szCs w:val="24"/>
        </w:rPr>
        <w:t xml:space="preserve"> </w:t>
      </w:r>
      <w:r>
        <w:rPr>
          <w:rFonts w:ascii="Times New Roman" w:hAnsi="Times New Roman" w:cs="Times New Roman"/>
          <w:sz w:val="24"/>
          <w:szCs w:val="24"/>
        </w:rPr>
        <w:t>process. The goal is to annotate all of the pages in the document so Discovery can learn what text is important, and what text can be ignored.</w:t>
      </w:r>
    </w:p>
    <w:p w14:paraId="1E023EB3" w14:textId="3914E653" w:rsidR="006762FE" w:rsidRDefault="006762FE" w:rsidP="006762FE">
      <w:pPr>
        <w:pStyle w:val="BodyText"/>
        <w:jc w:val="both"/>
      </w:pPr>
    </w:p>
    <w:p w14:paraId="71D4DD9C" w14:textId="0E469340" w:rsidR="006762FE" w:rsidRDefault="006762FE" w:rsidP="006762FE">
      <w:pPr>
        <w:pStyle w:val="BodyText"/>
        <w:jc w:val="both"/>
      </w:pPr>
    </w:p>
    <w:p w14:paraId="448BAF2E" w14:textId="77777777" w:rsidR="006762FE" w:rsidRDefault="006762FE" w:rsidP="006762FE">
      <w:pPr>
        <w:pStyle w:val="BodyText"/>
        <w:jc w:val="both"/>
      </w:pPr>
    </w:p>
    <w:p w14:paraId="572C1BB6" w14:textId="77777777" w:rsidR="006762FE" w:rsidRDefault="006762FE" w:rsidP="006762FE">
      <w:pPr>
        <w:pStyle w:val="Heading1"/>
        <w:numPr>
          <w:ilvl w:val="0"/>
          <w:numId w:val="4"/>
        </w:numPr>
        <w:tabs>
          <w:tab w:val="left" w:pos="290"/>
        </w:tabs>
        <w:ind w:left="353" w:hanging="254"/>
        <w:jc w:val="both"/>
      </w:pPr>
      <w:r>
        <w:t xml:space="preserve">Create IBM Cloud </w:t>
      </w:r>
      <w:r>
        <w:rPr>
          <w:spacing w:val="2"/>
        </w:rPr>
        <w:t>Functions</w:t>
      </w:r>
      <w:r>
        <w:rPr>
          <w:spacing w:val="24"/>
        </w:rPr>
        <w:t xml:space="preserve"> </w:t>
      </w:r>
      <w:r>
        <w:t>action</w:t>
      </w:r>
    </w:p>
    <w:p w14:paraId="52300848" w14:textId="77777777" w:rsidR="006762FE" w:rsidRDefault="006762FE" w:rsidP="006762FE">
      <w:pPr>
        <w:pStyle w:val="BodyText"/>
        <w:spacing w:before="2" w:line="360" w:lineRule="auto"/>
        <w:jc w:val="both"/>
        <w:rPr>
          <w:b/>
          <w:sz w:val="34"/>
        </w:rPr>
      </w:pPr>
    </w:p>
    <w:p w14:paraId="17BA92F7" w14:textId="77777777" w:rsidR="006762FE" w:rsidRDefault="006762FE" w:rsidP="006762F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14:paraId="6BA4DB47" w14:textId="77777777" w:rsidR="006762FE" w:rsidRDefault="006762FE" w:rsidP="006762F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dashboard. Enter functions as the filter</w:t>
      </w:r>
      <w:r>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card:</w:t>
      </w:r>
    </w:p>
    <w:p w14:paraId="2E7D32EC" w14:textId="77777777" w:rsidR="006762FE" w:rsidRDefault="006762FE" w:rsidP="006762FE">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14:paraId="14175297" w14:textId="77777777" w:rsidR="006762FE" w:rsidRDefault="006762FE" w:rsidP="006762FE">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14:paraId="5DC82FF0" w14:textId="77777777" w:rsidR="006762FE" w:rsidRDefault="006762FE" w:rsidP="006762FE">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14:paraId="63E3F628" w14:textId="77777777" w:rsidR="006762FE" w:rsidRDefault="006762FE" w:rsidP="006762FE">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14:paraId="3B6752EB" w14:textId="77777777" w:rsidR="006762FE" w:rsidRDefault="006762FE" w:rsidP="006762FE">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window,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action’s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14:paraId="05E4DAEA" w14:textId="77777777" w:rsidR="006762FE" w:rsidRDefault="006762FE" w:rsidP="006762FE">
      <w:pPr>
        <w:pStyle w:val="BodyText"/>
        <w:spacing w:line="343" w:lineRule="auto"/>
        <w:ind w:right="299"/>
        <w:rPr>
          <w:rFonts w:ascii="Times New Roman" w:hAnsi="Times New Roman" w:cs="Times New Roman"/>
          <w:sz w:val="24"/>
          <w:szCs w:val="24"/>
        </w:rPr>
      </w:pPr>
    </w:p>
    <w:p w14:paraId="37AEF8CF" w14:textId="77777777" w:rsidR="006762FE" w:rsidRDefault="006762FE" w:rsidP="006762FE">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this next.</w:t>
      </w:r>
      <w:r>
        <w:rPr>
          <w:rFonts w:ascii="Times New Roman" w:hAnsi="Times New Roman" w:cs="Times New Roman"/>
          <w:sz w:val="24"/>
          <w:szCs w:val="24"/>
          <w:lang w:val="en-IN"/>
        </w:rPr>
        <w:t xml:space="preserve"> </w:t>
      </w:r>
      <w:r>
        <w:rPr>
          <w:rFonts w:ascii="Times New Roman" w:hAnsi="Times New Roman" w:cs="Times New Roman"/>
          <w:sz w:val="24"/>
          <w:szCs w:val="24"/>
        </w:rPr>
        <w:t>Select the Parameters tab:</w:t>
      </w:r>
    </w:p>
    <w:p w14:paraId="4E8BE0B6" w14:textId="77777777" w:rsidR="006762FE" w:rsidRDefault="006762FE" w:rsidP="006762FE">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14:paraId="673872D7" w14:textId="77777777" w:rsidR="006762FE" w:rsidRDefault="006762FE" w:rsidP="006762FE">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14:paraId="7B9AA24E" w14:textId="77777777" w:rsidR="006762FE" w:rsidRDefault="006762FE" w:rsidP="006762FE">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14:paraId="7651825E" w14:textId="77777777" w:rsidR="006762FE" w:rsidRDefault="006762FE" w:rsidP="006762FE">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14:paraId="3003500D" w14:textId="77777777" w:rsidR="006762FE" w:rsidRDefault="006762FE" w:rsidP="006762FE">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iam_apikey</w:t>
      </w:r>
    </w:p>
    <w:p w14:paraId="0A22DEF7" w14:textId="77777777" w:rsidR="006762FE" w:rsidRDefault="006762FE" w:rsidP="006762FE">
      <w:pPr>
        <w:pStyle w:val="BodyText"/>
        <w:spacing w:before="9" w:line="360" w:lineRule="auto"/>
        <w:jc w:val="both"/>
        <w:rPr>
          <w:sz w:val="24"/>
          <w:szCs w:val="24"/>
        </w:rPr>
      </w:pPr>
    </w:p>
    <w:p w14:paraId="76D04DD8" w14:textId="77777777" w:rsidR="006762FE" w:rsidRDefault="006762FE" w:rsidP="006762FE">
      <w:pPr>
        <w:pStyle w:val="BodyText"/>
        <w:spacing w:line="360" w:lineRule="auto"/>
        <w:jc w:val="both"/>
        <w:rPr>
          <w:rFonts w:ascii="Times New Roman" w:hAnsi="Times New Roman" w:cs="Times New Roman"/>
          <w:sz w:val="24"/>
          <w:szCs w:val="24"/>
        </w:rPr>
      </w:pPr>
    </w:p>
    <w:p w14:paraId="30474670" w14:textId="77777777" w:rsidR="006762FE" w:rsidRDefault="006762FE" w:rsidP="006762FE">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14:paraId="396610FA" w14:textId="77777777" w:rsidR="006762FE" w:rsidRDefault="006762FE" w:rsidP="006762F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Next, go to the Endpoints panel:</w:t>
      </w:r>
    </w:p>
    <w:p w14:paraId="1BA61BF1" w14:textId="77777777" w:rsidR="006762FE" w:rsidRDefault="006762FE" w:rsidP="006762FE">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Click the checkbox for Enable as Web Action. This will generate a public endpoint URL.</w:t>
      </w:r>
    </w:p>
    <w:p w14:paraId="4E8AAD37" w14:textId="77777777" w:rsidR="006762FE" w:rsidRDefault="006762FE" w:rsidP="006762FE">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14:paraId="3923E774" w14:textId="77777777" w:rsidR="006762FE" w:rsidRDefault="006762FE" w:rsidP="006762FE">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Pr>
          <w:rFonts w:ascii="Times New Roman" w:hAnsi="Times New Roman" w:cs="Times New Roman"/>
          <w:sz w:val="24"/>
          <w:szCs w:val="24"/>
        </w:rPr>
        <w:t>command</w:t>
      </w:r>
      <w:r>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14:paraId="31732A21" w14:textId="77777777" w:rsidR="006762FE" w:rsidRDefault="006762FE" w:rsidP="006762FE">
      <w:pPr>
        <w:pStyle w:val="BodyText"/>
        <w:spacing w:line="360" w:lineRule="auto"/>
        <w:ind w:right="299"/>
        <w:jc w:val="both"/>
        <w:rPr>
          <w:rFonts w:ascii="Times New Roman" w:hAnsi="Times New Roman" w:cs="Times New Roman"/>
          <w:sz w:val="24"/>
          <w:szCs w:val="24"/>
        </w:rPr>
      </w:pPr>
    </w:p>
    <w:p w14:paraId="2A23F76D" w14:textId="77777777" w:rsidR="006762FE" w:rsidRDefault="006762FE" w:rsidP="006762FE">
      <w:pPr>
        <w:pStyle w:val="Heading1"/>
        <w:numPr>
          <w:ilvl w:val="0"/>
          <w:numId w:val="4"/>
        </w:numPr>
        <w:tabs>
          <w:tab w:val="left" w:pos="290"/>
        </w:tabs>
      </w:pPr>
      <w:r>
        <w:t>Configure Watson</w:t>
      </w:r>
      <w:r>
        <w:rPr>
          <w:spacing w:val="17"/>
        </w:rPr>
        <w:t xml:space="preserve"> </w:t>
      </w:r>
      <w:r>
        <w:t>Assistant</w:t>
      </w:r>
    </w:p>
    <w:p w14:paraId="40D7D65B" w14:textId="77777777" w:rsidR="006762FE" w:rsidRDefault="006762FE" w:rsidP="006762FE">
      <w:pPr>
        <w:pStyle w:val="BodyText"/>
        <w:spacing w:before="2"/>
        <w:rPr>
          <w:b/>
          <w:sz w:val="34"/>
        </w:rPr>
      </w:pPr>
    </w:p>
    <w:p w14:paraId="33473F05" w14:textId="77777777" w:rsidR="006762FE" w:rsidRDefault="006762FE" w:rsidP="006762FE">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point. This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14:paraId="4F49741D" w14:textId="77777777" w:rsidR="006762FE" w:rsidRDefault="006762FE" w:rsidP="006762FE">
      <w:pPr>
        <w:pStyle w:val="BodyText"/>
        <w:spacing w:before="4" w:line="360" w:lineRule="auto"/>
        <w:jc w:val="both"/>
        <w:rPr>
          <w:rFonts w:ascii="Times New Roman" w:hAnsi="Times New Roman" w:cs="Times New Roman"/>
          <w:sz w:val="24"/>
          <w:szCs w:val="24"/>
        </w:rPr>
      </w:pPr>
    </w:p>
    <w:p w14:paraId="4FF85972" w14:textId="77777777" w:rsidR="006762FE" w:rsidRDefault="006762FE" w:rsidP="006762FE">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14:paraId="058C4D40" w14:textId="77777777" w:rsidR="006762FE" w:rsidRDefault="006762FE" w:rsidP="006762FE">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this. Create a new intent that can detect when the user is asking about operating the </w:t>
      </w:r>
      <w:r>
        <w:rPr>
          <w:rFonts w:ascii="Times New Roman" w:hAnsi="Times New Roman" w:cs="Times New Roman"/>
          <w:sz w:val="24"/>
          <w:szCs w:val="24"/>
          <w:lang w:val="en-IN"/>
        </w:rPr>
        <w:t xml:space="preserve">Product. </w:t>
      </w:r>
      <w:r>
        <w:rPr>
          <w:rFonts w:ascii="Times New Roman" w:hAnsi="Times New Roman" w:cs="Times New Roman"/>
          <w:sz w:val="24"/>
          <w:szCs w:val="24"/>
        </w:rPr>
        <w:t>From the Customer Care Sample Skill panel, select the Intents tab.</w:t>
      </w:r>
    </w:p>
    <w:p w14:paraId="727C33C3" w14:textId="77777777" w:rsidR="006762FE" w:rsidRDefault="006762FE" w:rsidP="006762FE">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Name the intent #Product_Information, and at a minimum, </w:t>
      </w:r>
      <w:r>
        <w:rPr>
          <w:rFonts w:ascii="Times New Roman" w:hAnsi="Times New Roman" w:cs="Times New Roman"/>
          <w:sz w:val="24"/>
          <w:szCs w:val="24"/>
        </w:rPr>
        <w:lastRenderedPageBreak/>
        <w:t>enter the following example questions to be associated with it.</w:t>
      </w:r>
    </w:p>
    <w:p w14:paraId="21DAC3CA" w14:textId="77777777" w:rsidR="006762FE" w:rsidRDefault="006762FE" w:rsidP="006762FE">
      <w:pPr>
        <w:pStyle w:val="BodyText"/>
        <w:spacing w:before="9" w:line="360" w:lineRule="auto"/>
        <w:jc w:val="both"/>
        <w:rPr>
          <w:rFonts w:ascii="Times New Roman" w:hAnsi="Times New Roman" w:cs="Times New Roman"/>
          <w:sz w:val="24"/>
          <w:szCs w:val="24"/>
        </w:rPr>
      </w:pPr>
    </w:p>
    <w:p w14:paraId="6095F146" w14:textId="77777777" w:rsidR="006762FE" w:rsidRDefault="006762FE" w:rsidP="006762FE">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14:paraId="735602E9" w14:textId="77777777" w:rsidR="006762FE" w:rsidRDefault="006762FE" w:rsidP="006762FE">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Now we need to add a node to handle our intent. Click on the Dialog tab, then click on the drop-down menu for the Small Talk node, and select the Add node below option.</w:t>
      </w:r>
    </w:p>
    <w:p w14:paraId="45BAA7D8" w14:textId="77777777" w:rsidR="006762FE" w:rsidRDefault="006762FE" w:rsidP="006762FE">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and assign it our new intent.</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 as "how do I set the time?", it will direct the conversation to this node.</w:t>
      </w:r>
    </w:p>
    <w:p w14:paraId="24C5E568" w14:textId="77777777" w:rsidR="006762FE" w:rsidRDefault="006762FE" w:rsidP="006762FE">
      <w:pPr>
        <w:pStyle w:val="BodyText"/>
        <w:spacing w:before="93" w:line="360" w:lineRule="auto"/>
        <w:ind w:left="100"/>
        <w:rPr>
          <w:rFonts w:ascii="Times New Roman" w:hAnsi="Times New Roman" w:cs="Times New Roman"/>
          <w:sz w:val="24"/>
          <w:szCs w:val="24"/>
        </w:rPr>
      </w:pPr>
    </w:p>
    <w:p w14:paraId="56FE9BC0" w14:textId="77777777" w:rsidR="006762FE" w:rsidRDefault="006762FE" w:rsidP="006762FE">
      <w:pPr>
        <w:spacing w:before="1" w:line="360" w:lineRule="auto"/>
        <w:jc w:val="both"/>
        <w:rPr>
          <w:rFonts w:ascii="Times New Roman" w:hAnsi="Times New Roman" w:cs="Times New Roman"/>
          <w:i/>
          <w:sz w:val="24"/>
          <w:szCs w:val="24"/>
        </w:rPr>
      </w:pPr>
      <w:r>
        <w:rPr>
          <w:rFonts w:ascii="Times New Roman"/>
          <w:spacing w:val="-56"/>
          <w:u w:val="single"/>
        </w:rPr>
        <w:t xml:space="preserve"> </w:t>
      </w: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14:paraId="00A9EDD8" w14:textId="77777777" w:rsidR="006762FE" w:rsidRDefault="006762FE" w:rsidP="006762FE">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Webhook for the IBM Cloud Functions action you created in </w:t>
      </w:r>
    </w:p>
    <w:p w14:paraId="121629D3" w14:textId="77777777" w:rsidR="006762FE" w:rsidRDefault="006762FE" w:rsidP="006762FE">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lang w:val="en-IN"/>
        </w:rPr>
        <w:t xml:space="preserve"> </w:t>
      </w:r>
      <w:r>
        <w:rPr>
          <w:rFonts w:ascii="Times New Roman" w:hAnsi="Times New Roman" w:cs="Times New Roman"/>
          <w:sz w:val="24"/>
          <w:szCs w:val="24"/>
        </w:rPr>
        <w:t>#4. Select the Options tab:</w:t>
      </w:r>
    </w:p>
    <w:p w14:paraId="774F3986" w14:textId="77777777" w:rsidR="006762FE" w:rsidRDefault="006762FE" w:rsidP="006762FE">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Enter the public URL endpoint for your action. Return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about product node. From the details panel for the node, click on Customize, and enable Webhooks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14:paraId="355EC606" w14:textId="77777777" w:rsidR="006762FE" w:rsidRDefault="006762FE" w:rsidP="006762FE">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14:paraId="0FDFAB79" w14:textId="77777777" w:rsidR="006762FE" w:rsidRDefault="006762FE" w:rsidP="006762FE">
      <w:pPr>
        <w:pStyle w:val="BodyText"/>
        <w:spacing w:before="1" w:line="360" w:lineRule="auto"/>
        <w:ind w:right="299"/>
        <w:jc w:val="both"/>
        <w:rPr>
          <w:rFonts w:ascii="Times New Roman" w:hAnsi="Times New Roman" w:cs="Times New Roman"/>
          <w:sz w:val="24"/>
          <w:szCs w:val="24"/>
          <w:lang w:val="en-IN"/>
        </w:rPr>
      </w:pPr>
    </w:p>
    <w:p w14:paraId="12C20BE3" w14:textId="77777777" w:rsidR="006762FE" w:rsidRDefault="006762FE" w:rsidP="006762FE">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rPr>
        <w:t>Test in Assistant Tooling</w:t>
      </w:r>
    </w:p>
    <w:p w14:paraId="394ECF85" w14:textId="77777777" w:rsidR="006762FE" w:rsidRDefault="006762FE" w:rsidP="006762FE">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Dialog panel, click the Try it button located at the top right side of the panel. Enter some user input: Note that the input "how do I turn on the heater?" has triggered our Ask about product dialog node, which is indicated by the #Product_Information response. And because we specified that $webhook_result_1.passages be the response, that value is displayed also. You can also verify that the call was successfully completed by clicking on the Manage Context button at the top right. The response from the Discovery query will be stored in the $webhook_result_1 variable.</w:t>
      </w:r>
    </w:p>
    <w:p w14:paraId="1F7BE2CE" w14:textId="62D5216A" w:rsidR="006762FE" w:rsidRDefault="006762FE" w:rsidP="006762FE">
      <w:pPr>
        <w:pStyle w:val="BodyText"/>
        <w:spacing w:before="94" w:line="360" w:lineRule="auto"/>
        <w:ind w:right="906"/>
        <w:jc w:val="both"/>
        <w:rPr>
          <w:rFonts w:ascii="Times New Roman" w:hAnsi="Times New Roman" w:cs="Times New Roman"/>
          <w:sz w:val="24"/>
          <w:szCs w:val="24"/>
          <w:lang w:val="en-IN"/>
        </w:rPr>
      </w:pPr>
    </w:p>
    <w:p w14:paraId="256FDBF7" w14:textId="77777777" w:rsidR="006762FE" w:rsidRDefault="006762FE" w:rsidP="006762FE">
      <w:pPr>
        <w:pStyle w:val="BodyText"/>
        <w:spacing w:before="94" w:line="360" w:lineRule="auto"/>
        <w:ind w:right="906"/>
        <w:jc w:val="both"/>
        <w:rPr>
          <w:rFonts w:ascii="Times New Roman" w:hAnsi="Times New Roman" w:cs="Times New Roman"/>
          <w:sz w:val="24"/>
          <w:szCs w:val="24"/>
          <w:lang w:val="en-IN"/>
        </w:rPr>
      </w:pPr>
    </w:p>
    <w:p w14:paraId="6EB8C93B" w14:textId="77777777" w:rsidR="006762FE" w:rsidRDefault="006762FE" w:rsidP="006762FE">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node:</w:t>
      </w:r>
    </w:p>
    <w:p w14:paraId="420CD8D1" w14:textId="77777777" w:rsidR="006762FE" w:rsidRDefault="006762FE" w:rsidP="006762FE">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At first go to manage palette and install dashboard. Now, Create the flow with the help of following node:</w:t>
      </w:r>
    </w:p>
    <w:p w14:paraId="01E6917D" w14:textId="77777777" w:rsidR="006762FE" w:rsidRDefault="006762FE" w:rsidP="006762FE">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14:paraId="0568076F" w14:textId="77777777" w:rsidR="006762FE" w:rsidRDefault="006762FE" w:rsidP="006762FE">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14:paraId="02F1E873" w14:textId="77777777" w:rsidR="006762FE" w:rsidRDefault="006762FE" w:rsidP="006762FE">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14:paraId="156F33F3" w14:textId="77777777" w:rsidR="006762FE" w:rsidRDefault="006762FE" w:rsidP="006762FE">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14:paraId="6628B3FE" w14:textId="77777777" w:rsidR="006762FE" w:rsidRDefault="006762FE" w:rsidP="006762FE">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Ui_Form</w:t>
      </w:r>
    </w:p>
    <w:p w14:paraId="428E027A" w14:textId="77777777" w:rsidR="006762FE" w:rsidRDefault="006762FE" w:rsidP="006762FE">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z w:val="24"/>
          <w:szCs w:val="24"/>
        </w:rPr>
        <w:t>Ui_Text</w:t>
      </w:r>
    </w:p>
    <w:p w14:paraId="5D01E141" w14:textId="77777777" w:rsidR="006762FE" w:rsidRDefault="006762FE" w:rsidP="006762FE">
      <w:pPr>
        <w:pStyle w:val="ListParagraph"/>
        <w:tabs>
          <w:tab w:val="left" w:pos="821"/>
        </w:tabs>
        <w:spacing w:before="110"/>
        <w:ind w:left="0" w:firstLine="0"/>
      </w:pPr>
    </w:p>
    <w:p w14:paraId="2C2B59C6" w14:textId="3910B1A3" w:rsidR="006762FE" w:rsidRDefault="001A5500" w:rsidP="006762FE">
      <w:pPr>
        <w:pStyle w:val="ListParagraph"/>
        <w:tabs>
          <w:tab w:val="left" w:pos="821"/>
        </w:tabs>
        <w:spacing w:before="110"/>
        <w:ind w:left="0" w:firstLine="0"/>
      </w:pPr>
      <w:r>
        <w:rPr>
          <w:noProof/>
        </w:rPr>
        <w:drawing>
          <wp:inline distT="0" distB="0" distL="0" distR="0" wp14:anchorId="507B83A5" wp14:editId="3AF19251">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161FCEA2" w14:textId="77777777" w:rsidR="006762FE" w:rsidRDefault="006762FE" w:rsidP="006762FE">
      <w:pPr>
        <w:rPr>
          <w:spacing w:val="2"/>
        </w:rPr>
      </w:pPr>
    </w:p>
    <w:p w14:paraId="5D46DE30" w14:textId="77777777" w:rsidR="006762FE" w:rsidRDefault="006762FE" w:rsidP="006762FE">
      <w:pPr>
        <w:widowControl w:val="0"/>
        <w:numPr>
          <w:ilvl w:val="0"/>
          <w:numId w:val="4"/>
        </w:numPr>
        <w:autoSpaceDE w:val="0"/>
        <w:autoSpaceDN w:val="0"/>
        <w:spacing w:before="0" w:beforeAutospacing="0" w:after="0" w:afterAutospacing="0"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14:paraId="02C6C044" w14:textId="77777777" w:rsidR="006762FE" w:rsidRDefault="006762FE" w:rsidP="006762FE">
      <w:pPr>
        <w:ind w:left="99"/>
        <w:jc w:val="both"/>
        <w:rPr>
          <w:rFonts w:ascii="Times New Roman" w:hAnsi="Times New Roman" w:cs="Times New Roman"/>
          <w:sz w:val="24"/>
          <w:szCs w:val="24"/>
        </w:rPr>
      </w:pPr>
    </w:p>
    <w:p w14:paraId="1DCAA89A" w14:textId="77777777" w:rsidR="006762FE" w:rsidRDefault="006762FE" w:rsidP="006762FE">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14:paraId="02B2E2C2" w14:textId="017B8874" w:rsidR="006762FE" w:rsidRDefault="006762FE" w:rsidP="006762FE">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w:t>
      </w:r>
      <w:r w:rsidR="00413EAD">
        <w:rPr>
          <w:rFonts w:ascii="Times New Roman" w:hAnsi="Times New Roman" w:cs="Times New Roman"/>
          <w:sz w:val="24"/>
          <w:szCs w:val="24"/>
        </w:rPr>
        <w:t>up to</w:t>
      </w:r>
      <w:r>
        <w:rPr>
          <w:rFonts w:ascii="Times New Roman" w:hAnsi="Times New Roman" w:cs="Times New Roman"/>
          <w:sz w:val="24"/>
          <w:szCs w:val="24"/>
        </w:rPr>
        <w:t xml:space="preserve"> .net/ and paste at anew tab by ui at the end of the url, like this,</w:t>
      </w:r>
    </w:p>
    <w:p w14:paraId="23B1E98C" w14:textId="644F080D" w:rsidR="006762FE" w:rsidRDefault="006762FE" w:rsidP="006762FE">
      <w:pPr>
        <w:pStyle w:val="BodyText"/>
        <w:spacing w:before="94"/>
        <w:ind w:left="100"/>
        <w:rPr>
          <w:rFonts w:ascii="Carlito"/>
          <w:color w:val="0000FF"/>
          <w:u w:val="single" w:color="0000FF"/>
        </w:rPr>
      </w:pPr>
      <w:r>
        <w:rPr>
          <w:rFonts w:ascii="Times New Roman"/>
          <w:color w:val="0000FF"/>
          <w:spacing w:val="-56"/>
          <w:u w:val="single" w:color="0000FF"/>
        </w:rPr>
        <w:t xml:space="preserve"> </w:t>
      </w:r>
      <w:r w:rsidRPr="005648CE">
        <w:t>https://node-red-dwriz.eu-gb.mybluemix.net/ui</w:t>
      </w:r>
    </w:p>
    <w:p w14:paraId="7B5954C2" w14:textId="77777777" w:rsidR="006762FE" w:rsidRDefault="006762FE" w:rsidP="006762FE">
      <w:pPr>
        <w:pStyle w:val="BodyText"/>
        <w:spacing w:before="94"/>
        <w:ind w:left="100"/>
        <w:rPr>
          <w:rFonts w:ascii="Carlito"/>
          <w:color w:val="0000FF"/>
          <w:u w:val="single" w:color="0000FF"/>
          <w:lang w:val="en-IN"/>
        </w:rPr>
      </w:pPr>
    </w:p>
    <w:p w14:paraId="141C8ADC" w14:textId="395C7926" w:rsidR="006762FE" w:rsidRPr="006762FE" w:rsidRDefault="001A5500" w:rsidP="006762FE">
      <w:pPr>
        <w:pStyle w:val="BodyText"/>
        <w:spacing w:before="94"/>
        <w:ind w:left="100"/>
      </w:pPr>
      <w:r>
        <w:rPr>
          <w:noProof/>
        </w:rPr>
        <w:lastRenderedPageBreak/>
        <w:drawing>
          <wp:inline distT="0" distB="0" distL="0" distR="0" wp14:anchorId="2BA066F2" wp14:editId="4FBF28D7">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3E3D2004" w14:textId="77777777" w:rsidR="006762FE" w:rsidRDefault="006762FE" w:rsidP="006762FE">
      <w:pPr>
        <w:rPr>
          <w:rFonts w:ascii="Times New Roman" w:eastAsia="SimSun" w:hAnsi="Times New Roman" w:cs="Times New Roman"/>
          <w:b/>
          <w:bCs/>
          <w:color w:val="171717"/>
          <w:spacing w:val="2"/>
          <w:sz w:val="32"/>
          <w:szCs w:val="32"/>
          <w:shd w:val="clear" w:color="auto" w:fill="FFFFFF"/>
        </w:rPr>
      </w:pPr>
    </w:p>
    <w:p w14:paraId="2607D27F" w14:textId="3FDDE23D" w:rsidR="006762FE" w:rsidRDefault="006762FE" w:rsidP="006762FE">
      <w:pPr>
        <w:rPr>
          <w:rFonts w:ascii="Times New Roman" w:eastAsia="SimSun" w:hAnsi="Times New Roman" w:cs="Times New Roman"/>
          <w:b/>
          <w:bCs/>
          <w:color w:val="171717"/>
          <w:spacing w:val="2"/>
          <w:sz w:val="32"/>
          <w:szCs w:val="32"/>
          <w:shd w:val="clear" w:color="auto" w:fill="FFFFFF"/>
        </w:rPr>
      </w:pPr>
      <w:r>
        <w:rPr>
          <w:rFonts w:ascii="Times New Roman" w:eastAsia="SimSun" w:hAnsi="Times New Roman" w:cs="Times New Roman"/>
          <w:b/>
          <w:bCs/>
          <w:color w:val="171717"/>
          <w:spacing w:val="2"/>
          <w:sz w:val="32"/>
          <w:szCs w:val="32"/>
          <w:shd w:val="clear" w:color="auto" w:fill="FFFFFF"/>
        </w:rPr>
        <w:t>3.Theoretical Analysis</w:t>
      </w:r>
    </w:p>
    <w:p w14:paraId="20233C62" w14:textId="255AB666" w:rsidR="006762FE" w:rsidRDefault="006762FE" w:rsidP="006762FE">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14:paraId="7104394B" w14:textId="77777777" w:rsidR="006762FE" w:rsidRDefault="006762FE" w:rsidP="006762FE">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noProof/>
          <w:color w:val="171717"/>
          <w:spacing w:val="2"/>
          <w:sz w:val="28"/>
          <w:szCs w:val="28"/>
          <w:shd w:val="clear" w:color="auto" w:fill="FFFFFF"/>
        </w:rPr>
        <w:drawing>
          <wp:inline distT="0" distB="0" distL="0" distR="0" wp14:anchorId="26EDBC00" wp14:editId="09521090">
            <wp:extent cx="5486400" cy="404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48125"/>
                    </a:xfrm>
                    <a:prstGeom prst="rect">
                      <a:avLst/>
                    </a:prstGeom>
                    <a:noFill/>
                    <a:ln>
                      <a:noFill/>
                    </a:ln>
                  </pic:spPr>
                </pic:pic>
              </a:graphicData>
            </a:graphic>
          </wp:inline>
        </w:drawing>
      </w:r>
    </w:p>
    <w:p w14:paraId="2ECD9B0E" w14:textId="4DF2A72D" w:rsidR="006762FE" w:rsidRDefault="006762FE" w:rsidP="006762FE">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lastRenderedPageBreak/>
        <w:t>3.2 Hardware / Software Designing</w:t>
      </w:r>
    </w:p>
    <w:p w14:paraId="20C23C9B" w14:textId="77777777" w:rsidR="006762FE" w:rsidRDefault="006762FE" w:rsidP="006762FE">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569BDBF3" w14:textId="77777777" w:rsidR="006762FE" w:rsidRDefault="006762FE" w:rsidP="006762FE">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3451EAB8" w14:textId="77777777" w:rsidR="006762FE" w:rsidRDefault="006762FE" w:rsidP="006762FE">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45A66ED5" w14:textId="77777777" w:rsidR="006762FE" w:rsidRDefault="006762FE" w:rsidP="006762FE">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1CF6C0FD" w14:textId="77777777" w:rsidR="006762FE" w:rsidRDefault="006762FE" w:rsidP="006762FE">
      <w:pPr>
        <w:rPr>
          <w:rFonts w:ascii="Times New Roman" w:eastAsia="SimSun" w:hAnsi="Times New Roman" w:cs="Times New Roman"/>
          <w:b/>
          <w:bCs/>
          <w:color w:val="171717"/>
          <w:spacing w:val="2"/>
          <w:sz w:val="28"/>
          <w:szCs w:val="28"/>
          <w:shd w:val="clear" w:color="auto" w:fill="FFFFFF"/>
        </w:rPr>
      </w:pPr>
    </w:p>
    <w:p w14:paraId="0596E114" w14:textId="77777777" w:rsidR="006762FE" w:rsidRDefault="006762FE" w:rsidP="006762FE">
      <w:pPr>
        <w:rPr>
          <w:rFonts w:ascii="Times New Roman" w:eastAsia="SimSun" w:hAnsi="Times New Roman" w:cs="Times New Roman"/>
          <w:b/>
          <w:bCs/>
          <w:color w:val="171717"/>
          <w:spacing w:val="2"/>
          <w:sz w:val="32"/>
          <w:szCs w:val="32"/>
          <w:shd w:val="clear" w:color="auto" w:fill="FFFFFF"/>
        </w:rPr>
      </w:pPr>
      <w:r>
        <w:rPr>
          <w:rFonts w:ascii="Times New Roman" w:eastAsia="SimSun" w:hAnsi="Times New Roman" w:cs="Times New Roman"/>
          <w:b/>
          <w:bCs/>
          <w:color w:val="171717"/>
          <w:spacing w:val="2"/>
          <w:sz w:val="32"/>
          <w:szCs w:val="32"/>
          <w:shd w:val="clear" w:color="auto" w:fill="FFFFFF"/>
        </w:rPr>
        <w:t>4.Experimental Investigations</w:t>
      </w:r>
    </w:p>
    <w:p w14:paraId="08457FA1" w14:textId="77777777" w:rsidR="006762FE" w:rsidRDefault="006762FE" w:rsidP="006762FE">
      <w:pPr>
        <w:rPr>
          <w:rFonts w:ascii="Times New Roman" w:eastAsia="SimSun" w:hAnsi="Times New Roman" w:cs="Times New Roman"/>
          <w:b/>
          <w:bCs/>
          <w:color w:val="171717"/>
          <w:spacing w:val="2"/>
          <w:sz w:val="32"/>
          <w:szCs w:val="32"/>
          <w:shd w:val="clear" w:color="auto" w:fill="FFFFFF"/>
        </w:rPr>
      </w:pPr>
    </w:p>
    <w:p w14:paraId="6D3E0247" w14:textId="77777777" w:rsidR="006762FE" w:rsidRDefault="006762FE" w:rsidP="006762FE">
      <w:pPr>
        <w:rPr>
          <w:rFonts w:ascii="Times New Roman" w:eastAsia="SimSun" w:hAnsi="Times New Roman" w:cs="Times New Roman"/>
          <w:color w:val="171717"/>
          <w:spacing w:val="2"/>
          <w:sz w:val="24"/>
          <w:szCs w:val="24"/>
          <w:shd w:val="clear" w:color="auto" w:fill="FFFFFF"/>
        </w:rPr>
      </w:pPr>
      <w:r>
        <w:rPr>
          <w:rFonts w:ascii="Times New Roman" w:eastAsia="SimSun" w:hAnsi="Times New Roman" w:cs="Times New Roman"/>
          <w:color w:val="171717"/>
          <w:spacing w:val="2"/>
          <w:sz w:val="24"/>
          <w:szCs w:val="24"/>
          <w:shd w:val="clear" w:color="auto" w:fill="FFFFFF"/>
        </w:rPr>
        <w:t>Watson Discovery:</w:t>
      </w:r>
    </w:p>
    <w:p w14:paraId="7EEA3FDF" w14:textId="5FB44B22" w:rsidR="006762FE" w:rsidRDefault="001A5500" w:rsidP="006762FE">
      <w:pPr>
        <w:rPr>
          <w:rFonts w:ascii="Times New Roman" w:eastAsia="SimSun" w:hAnsi="Times New Roman" w:cs="Times New Roman"/>
          <w:color w:val="171717"/>
          <w:spacing w:val="2"/>
          <w:sz w:val="24"/>
          <w:szCs w:val="24"/>
          <w:shd w:val="clear" w:color="auto" w:fill="FFFFFF"/>
        </w:rPr>
      </w:pPr>
      <w:r>
        <w:rPr>
          <w:noProof/>
        </w:rPr>
        <w:drawing>
          <wp:inline distT="0" distB="0" distL="0" distR="0" wp14:anchorId="22B33398" wp14:editId="2CA948C3">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7BA1455F" w14:textId="77777777" w:rsidR="006762FE" w:rsidRDefault="006762FE" w:rsidP="006762FE">
      <w:pPr>
        <w:rPr>
          <w:rFonts w:ascii="Times New Roman" w:eastAsia="SimSun" w:hAnsi="Times New Roman" w:cs="Times New Roman"/>
          <w:color w:val="171717"/>
          <w:spacing w:val="2"/>
          <w:sz w:val="24"/>
          <w:szCs w:val="24"/>
          <w:shd w:val="clear" w:color="auto" w:fill="FFFFFF"/>
        </w:rPr>
      </w:pPr>
    </w:p>
    <w:p w14:paraId="74EF34FC" w14:textId="77777777" w:rsidR="006762FE" w:rsidRDefault="006762FE" w:rsidP="006762FE">
      <w:pPr>
        <w:rPr>
          <w:rFonts w:ascii="Times New Roman" w:eastAsia="SimSun" w:hAnsi="Times New Roman" w:cs="Times New Roman"/>
          <w:color w:val="171717"/>
          <w:spacing w:val="2"/>
          <w:sz w:val="24"/>
          <w:szCs w:val="24"/>
          <w:shd w:val="clear" w:color="auto" w:fill="FFFFFF"/>
        </w:rPr>
      </w:pPr>
    </w:p>
    <w:p w14:paraId="17D0A1E8" w14:textId="77777777" w:rsidR="006762FE" w:rsidRDefault="006762FE" w:rsidP="006762FE">
      <w:pPr>
        <w:rPr>
          <w:rFonts w:ascii="Times New Roman" w:eastAsia="SimSun" w:hAnsi="Times New Roman" w:cs="Times New Roman"/>
          <w:color w:val="171717"/>
          <w:spacing w:val="2"/>
          <w:sz w:val="24"/>
          <w:szCs w:val="24"/>
          <w:shd w:val="clear" w:color="auto" w:fill="FFFFFF"/>
        </w:rPr>
      </w:pPr>
    </w:p>
    <w:p w14:paraId="6C492424" w14:textId="77777777" w:rsidR="006762FE" w:rsidRDefault="006762FE" w:rsidP="006762FE">
      <w:pPr>
        <w:rPr>
          <w:rFonts w:ascii="Times New Roman" w:eastAsia="SimSun" w:hAnsi="Times New Roman" w:cs="Times New Roman"/>
          <w:color w:val="171717"/>
          <w:spacing w:val="2"/>
          <w:sz w:val="24"/>
          <w:szCs w:val="24"/>
          <w:shd w:val="clear" w:color="auto" w:fill="FFFFFF"/>
        </w:rPr>
      </w:pPr>
    </w:p>
    <w:p w14:paraId="0B75401D" w14:textId="77777777" w:rsidR="006762FE" w:rsidRDefault="006762FE" w:rsidP="006762FE">
      <w:pPr>
        <w:rPr>
          <w:rFonts w:ascii="Times New Roman" w:eastAsia="SimSun" w:hAnsi="Times New Roman" w:cs="Times New Roman"/>
          <w:color w:val="171717"/>
          <w:spacing w:val="2"/>
          <w:sz w:val="24"/>
          <w:szCs w:val="24"/>
          <w:shd w:val="clear" w:color="auto" w:fill="FFFFFF"/>
        </w:rPr>
      </w:pPr>
    </w:p>
    <w:p w14:paraId="46E00610" w14:textId="77777777" w:rsidR="006762FE" w:rsidRDefault="006762FE" w:rsidP="006762FE">
      <w:pPr>
        <w:rPr>
          <w:rFonts w:ascii="Times New Roman" w:eastAsia="SimSun" w:hAnsi="Times New Roman" w:cs="Times New Roman"/>
          <w:color w:val="171717"/>
          <w:spacing w:val="2"/>
          <w:sz w:val="24"/>
          <w:szCs w:val="24"/>
          <w:shd w:val="clear" w:color="auto" w:fill="FFFFFF"/>
        </w:rPr>
      </w:pPr>
    </w:p>
    <w:p w14:paraId="00947C6E" w14:textId="1B557CB7" w:rsidR="006762FE" w:rsidRDefault="006762FE" w:rsidP="006762FE">
      <w:pPr>
        <w:rPr>
          <w:rFonts w:ascii="Times New Roman" w:eastAsia="SimSun" w:hAnsi="Times New Roman" w:cs="Times New Roman"/>
          <w:color w:val="171717"/>
          <w:spacing w:val="2"/>
          <w:sz w:val="24"/>
          <w:szCs w:val="24"/>
          <w:shd w:val="clear" w:color="auto" w:fill="FFFFFF"/>
        </w:rPr>
      </w:pPr>
      <w:r>
        <w:rPr>
          <w:rFonts w:ascii="Times New Roman" w:eastAsia="SimSun" w:hAnsi="Times New Roman" w:cs="Times New Roman"/>
          <w:color w:val="171717"/>
          <w:spacing w:val="2"/>
          <w:sz w:val="24"/>
          <w:szCs w:val="24"/>
          <w:shd w:val="clear" w:color="auto" w:fill="FFFFFF"/>
        </w:rPr>
        <w:lastRenderedPageBreak/>
        <w:t>Cloud Function:</w:t>
      </w:r>
    </w:p>
    <w:p w14:paraId="5B7633DE" w14:textId="240BFC6E" w:rsidR="006762FE" w:rsidRDefault="00E129E9" w:rsidP="006762FE">
      <w:pPr>
        <w:rPr>
          <w:rFonts w:ascii="Times New Roman" w:eastAsia="SimSun" w:hAnsi="Times New Roman" w:cs="Times New Roman"/>
          <w:b/>
          <w:bCs/>
          <w:color w:val="171717"/>
          <w:spacing w:val="2"/>
          <w:sz w:val="32"/>
          <w:szCs w:val="32"/>
          <w:shd w:val="clear" w:color="auto" w:fill="FFFFFF"/>
        </w:rPr>
      </w:pPr>
      <w:r>
        <w:rPr>
          <w:noProof/>
        </w:rPr>
        <w:drawing>
          <wp:inline distT="0" distB="0" distL="0" distR="0" wp14:anchorId="364E51A6" wp14:editId="7360E7E0">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4E653623" w14:textId="399E3759" w:rsidR="006762FE" w:rsidRDefault="006762FE" w:rsidP="006762FE">
      <w:pPr>
        <w:rPr>
          <w:rFonts w:ascii="Times New Roman" w:eastAsia="SimSun" w:hAnsi="Times New Roman" w:cs="Times New Roman"/>
          <w:b/>
          <w:bCs/>
          <w:color w:val="171717"/>
          <w:spacing w:val="2"/>
          <w:sz w:val="32"/>
          <w:szCs w:val="32"/>
          <w:shd w:val="clear" w:color="auto" w:fill="FFFFFF"/>
        </w:rPr>
      </w:pPr>
    </w:p>
    <w:p w14:paraId="05BE1406" w14:textId="77777777" w:rsidR="006762FE" w:rsidRDefault="006762FE" w:rsidP="006762FE">
      <w:pPr>
        <w:rPr>
          <w:rFonts w:ascii="Times New Roman" w:eastAsia="SimSun" w:hAnsi="Times New Roman" w:cs="Times New Roman"/>
          <w:b/>
          <w:bCs/>
          <w:color w:val="171717"/>
          <w:spacing w:val="2"/>
          <w:sz w:val="32"/>
          <w:szCs w:val="32"/>
          <w:shd w:val="clear" w:color="auto" w:fill="FFFFFF"/>
        </w:rPr>
      </w:pPr>
    </w:p>
    <w:p w14:paraId="1BDAC53E" w14:textId="77777777" w:rsidR="006762FE" w:rsidRDefault="006762FE" w:rsidP="006762FE">
      <w:pPr>
        <w:rPr>
          <w:rFonts w:ascii="Times New Roman" w:eastAsia="SimSun" w:hAnsi="Times New Roman" w:cs="Times New Roman"/>
          <w:color w:val="171717"/>
          <w:spacing w:val="2"/>
          <w:sz w:val="28"/>
          <w:szCs w:val="28"/>
          <w:shd w:val="clear" w:color="auto" w:fill="FFFFFF"/>
        </w:rPr>
      </w:pPr>
      <w:r>
        <w:rPr>
          <w:rFonts w:ascii="Times New Roman" w:eastAsia="SimSun" w:hAnsi="Times New Roman" w:cs="Times New Roman"/>
          <w:color w:val="171717"/>
          <w:spacing w:val="2"/>
          <w:sz w:val="28"/>
          <w:szCs w:val="28"/>
          <w:shd w:val="clear" w:color="auto" w:fill="FFFFFF"/>
        </w:rPr>
        <w:t>Watson Assistant:</w:t>
      </w:r>
    </w:p>
    <w:p w14:paraId="37D2CE1E" w14:textId="382908F7" w:rsidR="006762FE" w:rsidRDefault="008C201D" w:rsidP="006762FE">
      <w:pPr>
        <w:rPr>
          <w:rFonts w:ascii="Times New Roman" w:eastAsia="SimSun" w:hAnsi="Times New Roman" w:cs="Times New Roman"/>
          <w:color w:val="171717"/>
          <w:spacing w:val="2"/>
          <w:sz w:val="28"/>
          <w:szCs w:val="28"/>
          <w:shd w:val="clear" w:color="auto" w:fill="FFFFFF"/>
        </w:rPr>
      </w:pPr>
      <w:r>
        <w:rPr>
          <w:noProof/>
        </w:rPr>
        <w:drawing>
          <wp:inline distT="0" distB="0" distL="0" distR="0" wp14:anchorId="1949CEF0" wp14:editId="5BD58204">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34DA1E35" w14:textId="2C490FE4" w:rsidR="006762FE" w:rsidRDefault="006762FE" w:rsidP="006762FE">
      <w:pPr>
        <w:rPr>
          <w:rFonts w:ascii="Times New Roman" w:eastAsia="SimSun" w:hAnsi="Times New Roman" w:cs="Times New Roman"/>
          <w:color w:val="171717"/>
          <w:spacing w:val="2"/>
          <w:sz w:val="28"/>
          <w:szCs w:val="28"/>
          <w:shd w:val="clear" w:color="auto" w:fill="FFFFFF"/>
        </w:rPr>
      </w:pPr>
    </w:p>
    <w:p w14:paraId="09F372BA" w14:textId="77777777" w:rsidR="006762FE" w:rsidRPr="006762FE" w:rsidRDefault="006762FE" w:rsidP="006762FE">
      <w:pPr>
        <w:rPr>
          <w:rFonts w:ascii="Times New Roman" w:eastAsia="SimSun" w:hAnsi="Times New Roman" w:cs="Times New Roman"/>
          <w:color w:val="171717"/>
          <w:spacing w:val="2"/>
          <w:sz w:val="28"/>
          <w:szCs w:val="28"/>
          <w:shd w:val="clear" w:color="auto" w:fill="FFFFFF"/>
        </w:rPr>
      </w:pPr>
    </w:p>
    <w:p w14:paraId="35A904FC" w14:textId="77777777" w:rsidR="006762FE" w:rsidRDefault="006762FE" w:rsidP="006762FE">
      <w:pPr>
        <w:widowControl w:val="0"/>
        <w:numPr>
          <w:ilvl w:val="0"/>
          <w:numId w:val="6"/>
        </w:numPr>
        <w:autoSpaceDE w:val="0"/>
        <w:autoSpaceDN w:val="0"/>
        <w:spacing w:before="0" w:beforeAutospacing="0" w:after="0" w:afterAutospacing="0"/>
        <w:rPr>
          <w:rFonts w:ascii="Times New Roman" w:eastAsia="SimSun" w:hAnsi="Times New Roman" w:cs="Times New Roman"/>
          <w:b/>
          <w:bCs/>
          <w:color w:val="171717"/>
          <w:spacing w:val="2"/>
          <w:sz w:val="32"/>
          <w:szCs w:val="32"/>
          <w:shd w:val="clear" w:color="auto" w:fill="FFFFFF"/>
        </w:rPr>
      </w:pPr>
      <w:r>
        <w:rPr>
          <w:rFonts w:ascii="Times New Roman" w:eastAsia="SimSun" w:hAnsi="Times New Roman" w:cs="Times New Roman"/>
          <w:b/>
          <w:bCs/>
          <w:color w:val="171717"/>
          <w:spacing w:val="2"/>
          <w:sz w:val="32"/>
          <w:szCs w:val="32"/>
          <w:shd w:val="clear" w:color="auto" w:fill="FFFFFF"/>
        </w:rPr>
        <w:t>Flowchart</w:t>
      </w:r>
    </w:p>
    <w:p w14:paraId="3030FD28" w14:textId="77777777" w:rsidR="006762FE" w:rsidRDefault="006762FE" w:rsidP="006762FE">
      <w:pPr>
        <w:rPr>
          <w:rFonts w:ascii="Times New Roman" w:eastAsia="SimSun" w:hAnsi="Times New Roman" w:cs="Times New Roman"/>
          <w:b/>
          <w:bCs/>
          <w:color w:val="171717"/>
          <w:spacing w:val="2"/>
          <w:sz w:val="32"/>
          <w:szCs w:val="32"/>
          <w:shd w:val="clear" w:color="auto" w:fill="FFFFFF"/>
        </w:rPr>
      </w:pPr>
    </w:p>
    <w:p w14:paraId="626CB78E" w14:textId="77777777" w:rsidR="006762FE" w:rsidRDefault="006762FE" w:rsidP="006762FE">
      <w:pPr>
        <w:pStyle w:val="BodyText"/>
        <w:spacing w:before="7"/>
        <w:rPr>
          <w:rFonts w:ascii="Times New Roman" w:hAnsi="Times New Roman" w:cs="Times New Roman"/>
          <w:sz w:val="24"/>
          <w:szCs w:val="24"/>
          <w:lang w:val="en-IN"/>
        </w:rPr>
      </w:pPr>
      <w:r>
        <w:rPr>
          <w:noProof/>
        </w:rPr>
        <w:drawing>
          <wp:anchor distT="0" distB="0" distL="0" distR="0" simplePos="0" relativeHeight="251659264" behindDoc="0" locked="0" layoutInCell="1" allowOverlap="1" wp14:anchorId="0C76CAE2" wp14:editId="44520A0E">
            <wp:simplePos x="0" y="0"/>
            <wp:positionH relativeFrom="page">
              <wp:posOffset>961390</wp:posOffset>
            </wp:positionH>
            <wp:positionV relativeFrom="paragraph">
              <wp:posOffset>182245</wp:posOffset>
            </wp:positionV>
            <wp:extent cx="5939155" cy="3437890"/>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437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IN"/>
        </w:rPr>
        <w:t>This is the flow how we are going to do the tasks for the proposed problems.</w:t>
      </w:r>
    </w:p>
    <w:p w14:paraId="7FCA9C1F" w14:textId="77777777" w:rsidR="006762FE" w:rsidRDefault="006762FE" w:rsidP="006762FE">
      <w:pPr>
        <w:pStyle w:val="BodyText"/>
        <w:rPr>
          <w:b/>
          <w:sz w:val="24"/>
        </w:rPr>
      </w:pPr>
    </w:p>
    <w:p w14:paraId="1AD453CA" w14:textId="77777777" w:rsidR="006762FE" w:rsidRDefault="006762FE" w:rsidP="006762FE">
      <w:pPr>
        <w:pStyle w:val="BodyText"/>
        <w:spacing w:before="7"/>
        <w:rPr>
          <w:b/>
          <w:sz w:val="21"/>
        </w:rPr>
      </w:pPr>
    </w:p>
    <w:p w14:paraId="5E9F300B" w14:textId="77777777" w:rsidR="006762FE" w:rsidRDefault="006762FE" w:rsidP="006762FE">
      <w:pPr>
        <w:pStyle w:val="BodyText"/>
        <w:spacing w:before="7"/>
        <w:rPr>
          <w:b/>
          <w:sz w:val="21"/>
        </w:rPr>
      </w:pPr>
    </w:p>
    <w:p w14:paraId="1C02F0A9" w14:textId="77777777" w:rsidR="006762FE" w:rsidRDefault="006762FE" w:rsidP="006762FE">
      <w:pPr>
        <w:jc w:val="both"/>
        <w:rPr>
          <w:sz w:val="24"/>
          <w:szCs w:val="24"/>
        </w:rPr>
      </w:pPr>
    </w:p>
    <w:p w14:paraId="37D754FE" w14:textId="77777777" w:rsidR="006762FE" w:rsidRDefault="006762FE" w:rsidP="006762FE">
      <w:pPr>
        <w:pStyle w:val="ListParagraph"/>
        <w:numPr>
          <w:ilvl w:val="0"/>
          <w:numId w:val="7"/>
        </w:numPr>
        <w:tabs>
          <w:tab w:val="left" w:pos="820"/>
        </w:tabs>
        <w:spacing w:before="1" w:line="360" w:lineRule="auto"/>
        <w:ind w:left="459" w:hanging="360"/>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14:paraId="5AE466B1" w14:textId="77777777" w:rsidR="006762FE" w:rsidRDefault="006762FE" w:rsidP="006762FE">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14:paraId="07448D04" w14:textId="77777777" w:rsidR="006762FE" w:rsidRDefault="006762FE" w:rsidP="006762FE">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14:paraId="6BE27777" w14:textId="77777777" w:rsidR="006762FE" w:rsidRDefault="006762FE" w:rsidP="006762FE">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14:paraId="6A0E0617" w14:textId="77777777" w:rsidR="006762FE" w:rsidRDefault="006762FE" w:rsidP="006762FE">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14:paraId="4FB4EAB7" w14:textId="77777777" w:rsidR="006762FE" w:rsidRPr="00525FB7" w:rsidRDefault="006762FE" w:rsidP="00525FB7">
      <w:pPr>
        <w:tabs>
          <w:tab w:val="left" w:pos="820"/>
        </w:tabs>
        <w:spacing w:line="343" w:lineRule="auto"/>
        <w:ind w:right="495"/>
        <w:rPr>
          <w:rFonts w:ascii="Times New Roman" w:hAnsi="Times New Roman" w:cs="Times New Roman"/>
          <w:b/>
          <w:bCs/>
          <w:sz w:val="28"/>
          <w:szCs w:val="28"/>
        </w:rPr>
      </w:pPr>
    </w:p>
    <w:p w14:paraId="6A9D6038" w14:textId="77777777" w:rsidR="006762FE" w:rsidRDefault="006762FE" w:rsidP="006762FE">
      <w:pPr>
        <w:tabs>
          <w:tab w:val="left" w:pos="820"/>
        </w:tabs>
        <w:spacing w:line="343" w:lineRule="auto"/>
        <w:ind w:right="495"/>
        <w:rPr>
          <w:rFonts w:ascii="Times New Roman" w:hAnsi="Times New Roman" w:cs="Times New Roman"/>
          <w:b/>
          <w:bCs/>
          <w:sz w:val="32"/>
          <w:szCs w:val="32"/>
        </w:rPr>
      </w:pPr>
      <w:r>
        <w:rPr>
          <w:rFonts w:ascii="Times New Roman" w:hAnsi="Times New Roman" w:cs="Times New Roman"/>
          <w:b/>
          <w:bCs/>
          <w:sz w:val="32"/>
          <w:szCs w:val="32"/>
        </w:rPr>
        <w:lastRenderedPageBreak/>
        <w:t xml:space="preserve">6.Results </w:t>
      </w:r>
    </w:p>
    <w:p w14:paraId="32813A35" w14:textId="77777777" w:rsidR="006762FE" w:rsidRDefault="006762FE" w:rsidP="006762FE">
      <w:pPr>
        <w:pStyle w:val="BodyText"/>
        <w:spacing w:before="6"/>
        <w:rPr>
          <w:sz w:val="24"/>
          <w:szCs w:val="24"/>
        </w:rPr>
      </w:pPr>
      <w:r>
        <w:rPr>
          <w:sz w:val="24"/>
          <w:szCs w:val="24"/>
        </w:rPr>
        <w:t>The chatbot was successfully made using Watson assistant and using SDU. All the services were integrated using Node Red Application.</w:t>
      </w:r>
    </w:p>
    <w:p w14:paraId="1881B65B" w14:textId="77777777" w:rsidR="006762FE" w:rsidRDefault="006762FE" w:rsidP="006762FE">
      <w:pPr>
        <w:pStyle w:val="BodyText"/>
        <w:spacing w:before="8"/>
        <w:rPr>
          <w:sz w:val="33"/>
        </w:rPr>
      </w:pPr>
    </w:p>
    <w:p w14:paraId="433D8013" w14:textId="1331767E" w:rsidR="006762FE" w:rsidRDefault="008C201D" w:rsidP="006762FE">
      <w:pPr>
        <w:pStyle w:val="BodyText"/>
        <w:spacing w:before="8" w:line="360" w:lineRule="auto"/>
        <w:rPr>
          <w:sz w:val="32"/>
          <w:szCs w:val="32"/>
        </w:rPr>
      </w:pPr>
      <w:r>
        <w:rPr>
          <w:noProof/>
        </w:rPr>
        <w:drawing>
          <wp:inline distT="0" distB="0" distL="0" distR="0" wp14:anchorId="6B9B8468" wp14:editId="69C3377C">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29672987" w14:textId="77777777" w:rsidR="006762FE" w:rsidRDefault="006762FE" w:rsidP="006762FE">
      <w:pPr>
        <w:pStyle w:val="BodyText"/>
        <w:spacing w:before="8" w:line="360" w:lineRule="auto"/>
        <w:rPr>
          <w:sz w:val="32"/>
          <w:szCs w:val="32"/>
        </w:rPr>
      </w:pPr>
    </w:p>
    <w:p w14:paraId="69C52085" w14:textId="77777777" w:rsidR="006762FE" w:rsidRDefault="006762FE" w:rsidP="006762FE">
      <w:pPr>
        <w:pStyle w:val="BodyText"/>
        <w:spacing w:before="8" w:line="360" w:lineRule="auto"/>
        <w:rPr>
          <w:sz w:val="32"/>
          <w:szCs w:val="32"/>
        </w:rPr>
      </w:pPr>
    </w:p>
    <w:p w14:paraId="4A7D732B" w14:textId="77777777" w:rsidR="006762FE" w:rsidRDefault="006762FE" w:rsidP="006762FE">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14:paraId="49B82531" w14:textId="77777777" w:rsidR="006762FE" w:rsidRDefault="006762FE" w:rsidP="006762FE">
      <w:pPr>
        <w:pStyle w:val="BodyText"/>
        <w:spacing w:line="360" w:lineRule="auto"/>
        <w:ind w:right="2206"/>
        <w:jc w:val="both"/>
        <w:rPr>
          <w:rFonts w:ascii="Times New Roman" w:hAnsi="Times New Roman" w:cs="Times New Roman"/>
          <w:b/>
          <w:bCs/>
          <w:color w:val="1D1C1D"/>
          <w:sz w:val="28"/>
          <w:szCs w:val="28"/>
        </w:rPr>
      </w:pPr>
      <w:r>
        <w:rPr>
          <w:rFonts w:ascii="Times New Roman" w:hAnsi="Times New Roman" w:cs="Times New Roman"/>
          <w:b/>
          <w:bCs/>
          <w:color w:val="1D1C1D"/>
          <w:sz w:val="28"/>
          <w:szCs w:val="28"/>
        </w:rPr>
        <w:t>Advantages:</w:t>
      </w:r>
    </w:p>
    <w:p w14:paraId="3877AA35" w14:textId="77777777" w:rsidR="006762FE" w:rsidRDefault="006762FE" w:rsidP="006762FE">
      <w:pPr>
        <w:widowControl w:val="0"/>
        <w:numPr>
          <w:ilvl w:val="0"/>
          <w:numId w:val="8"/>
        </w:numPr>
        <w:autoSpaceDE w:val="0"/>
        <w:autoSpaceDN w:val="0"/>
        <w:spacing w:before="0" w:beforeAutospacing="0" w:after="0" w:afterAutospacing="0" w:line="360" w:lineRule="auto"/>
        <w:jc w:val="both"/>
        <w:rPr>
          <w:rFonts w:ascii="Times New Roman" w:hAnsi="Times New Roman" w:cs="Times New Roman"/>
          <w:color w:val="1D1C1D"/>
          <w:sz w:val="24"/>
          <w:szCs w:val="24"/>
        </w:rPr>
      </w:pPr>
      <w:r>
        <w:rPr>
          <w:rFonts w:ascii="Times New Roman" w:hAnsi="Times New Roman" w:cs="Times New Roman"/>
          <w:color w:val="1D1C1D"/>
          <w:sz w:val="24"/>
          <w:szCs w:val="24"/>
        </w:rPr>
        <w:t>Reduced costs: Chatbots eliminate the need for labor during 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14:paraId="61C99230" w14:textId="77777777" w:rsidR="006762FE" w:rsidRDefault="006762FE" w:rsidP="006762FE">
      <w:pPr>
        <w:widowControl w:val="0"/>
        <w:numPr>
          <w:ilvl w:val="0"/>
          <w:numId w:val="8"/>
        </w:numPr>
        <w:autoSpaceDE w:val="0"/>
        <w:autoSpaceDN w:val="0"/>
        <w:spacing w:before="0" w:beforeAutospacing="0" w:after="0" w:afterAutospacing="0" w:line="360" w:lineRule="auto"/>
        <w:jc w:val="both"/>
        <w:rPr>
          <w:rFonts w:ascii="Times New Roman" w:hAnsi="Times New Roman" w:cs="Times New Roman"/>
          <w:color w:val="1D1C1D"/>
          <w:sz w:val="24"/>
          <w:szCs w:val="24"/>
        </w:rPr>
      </w:pPr>
      <w:r>
        <w:rPr>
          <w:rFonts w:ascii="Times New Roman"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 non-working hours and contact them later.</w:t>
      </w:r>
    </w:p>
    <w:p w14:paraId="0CFA1A9A" w14:textId="77777777" w:rsidR="006762FE" w:rsidRDefault="006762FE" w:rsidP="006762FE">
      <w:pPr>
        <w:widowControl w:val="0"/>
        <w:numPr>
          <w:ilvl w:val="0"/>
          <w:numId w:val="8"/>
        </w:numPr>
        <w:autoSpaceDE w:val="0"/>
        <w:autoSpaceDN w:val="0"/>
        <w:spacing w:before="0" w:beforeAutospacing="0" w:after="0" w:afterAutospacing="0" w:line="360" w:lineRule="auto"/>
        <w:jc w:val="both"/>
        <w:rPr>
          <w:rFonts w:ascii="Arial" w:hAnsi="Arial" w:cs="Arial"/>
        </w:rPr>
      </w:pPr>
      <w:r>
        <w:rPr>
          <w:rFonts w:ascii="Times New Roman" w:hAnsi="Times New Roman" w:cs="Times New Roman"/>
          <w:color w:val="1D1C1D"/>
          <w:sz w:val="24"/>
          <w:szCs w:val="24"/>
        </w:rPr>
        <w:t>Learning and updating: AI-based chatbots are able to learn from interactions and update independently. This is one of the main advantages. When you hire a new employee, you have to train them continuously. However, chatbots « form » themselves (with certain limitations, of course).</w:t>
      </w:r>
    </w:p>
    <w:p w14:paraId="71DB2D48" w14:textId="77777777" w:rsidR="006762FE" w:rsidRDefault="006762FE" w:rsidP="006762FE">
      <w:pPr>
        <w:widowControl w:val="0"/>
        <w:numPr>
          <w:ilvl w:val="0"/>
          <w:numId w:val="8"/>
        </w:numPr>
        <w:autoSpaceDE w:val="0"/>
        <w:autoSpaceDN w:val="0"/>
        <w:spacing w:before="0" w:beforeAutospacing="0" w:after="0" w:afterAutospacing="0" w:line="360" w:lineRule="auto"/>
        <w:jc w:val="both"/>
      </w:pPr>
      <w:r>
        <w:rPr>
          <w:rFonts w:ascii="Times New Roman" w:hAnsi="Times New Roman" w:cs="Times New Roman"/>
          <w:color w:val="1D1C1D"/>
          <w:sz w:val="24"/>
          <w:szCs w:val="24"/>
        </w:rPr>
        <w:lastRenderedPageBreak/>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w:t>
      </w:r>
      <w:r>
        <w:rPr>
          <w:color w:val="1D1C1D"/>
          <w:sz w:val="18"/>
          <w:szCs w:val="18"/>
        </w:rPr>
        <w:t xml:space="preserve"> </w:t>
      </w:r>
      <w:r>
        <w:rPr>
          <w:rFonts w:ascii="Times New Roman" w:hAnsi="Times New Roman" w:cs="Times New Roman"/>
          <w:color w:val="1D1C1D"/>
          <w:sz w:val="24"/>
          <w:szCs w:val="24"/>
        </w:rPr>
        <w:t>are solving different problems at the same time. There are chatbots companies already working on developing voice chatbot services.</w:t>
      </w:r>
    </w:p>
    <w:p w14:paraId="00650ADC" w14:textId="77777777" w:rsidR="006762FE" w:rsidRDefault="006762FE" w:rsidP="006762FE">
      <w:pPr>
        <w:spacing w:line="360" w:lineRule="auto"/>
        <w:jc w:val="both"/>
        <w:rPr>
          <w:color w:val="1D1C1D"/>
          <w:sz w:val="18"/>
          <w:szCs w:val="18"/>
          <w:lang w:val="en-US"/>
        </w:rPr>
      </w:pPr>
    </w:p>
    <w:p w14:paraId="3F5E5C62" w14:textId="77777777" w:rsidR="006762FE" w:rsidRDefault="006762FE" w:rsidP="006762FE">
      <w:pPr>
        <w:spacing w:line="360" w:lineRule="auto"/>
        <w:jc w:val="both"/>
        <w:rPr>
          <w:rFonts w:ascii="Times New Roman" w:hAnsi="Times New Roman" w:cs="Times New Roman"/>
          <w:b/>
          <w:bCs/>
          <w:color w:val="1D1C1D"/>
          <w:sz w:val="28"/>
          <w:szCs w:val="28"/>
        </w:rPr>
      </w:pPr>
      <w:r>
        <w:rPr>
          <w:rFonts w:ascii="Times New Roman" w:hAnsi="Times New Roman" w:cs="Times New Roman"/>
          <w:b/>
          <w:bCs/>
          <w:color w:val="1D1C1D"/>
          <w:sz w:val="28"/>
          <w:szCs w:val="28"/>
        </w:rPr>
        <w:t>Disadvantages:</w:t>
      </w:r>
    </w:p>
    <w:p w14:paraId="220AF9DD" w14:textId="77777777" w:rsidR="006762FE" w:rsidRDefault="006762FE" w:rsidP="006762FE">
      <w:pPr>
        <w:widowControl w:val="0"/>
        <w:numPr>
          <w:ilvl w:val="0"/>
          <w:numId w:val="9"/>
        </w:numPr>
        <w:autoSpaceDE w:val="0"/>
        <w:autoSpaceDN w:val="0"/>
        <w:spacing w:before="0" w:beforeAutospacing="0" w:after="0" w:afterAutospacing="0" w:line="360" w:lineRule="auto"/>
        <w:jc w:val="both"/>
        <w:rPr>
          <w:rFonts w:ascii="Times New Roman" w:hAnsi="Times New Roman" w:cs="Times New Roman"/>
          <w:sz w:val="24"/>
          <w:szCs w:val="24"/>
        </w:rPr>
      </w:pPr>
      <w:r>
        <w:rPr>
          <w:rFonts w:ascii="Times New Roman"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1A20687B" w14:textId="77777777" w:rsidR="006762FE" w:rsidRDefault="006762FE" w:rsidP="006762FE">
      <w:pPr>
        <w:spacing w:line="360" w:lineRule="auto"/>
        <w:jc w:val="both"/>
        <w:rPr>
          <w:rFonts w:ascii="Times New Roman" w:hAnsi="Times New Roman" w:cs="Times New Roman"/>
          <w:sz w:val="24"/>
          <w:szCs w:val="24"/>
        </w:rPr>
      </w:pPr>
    </w:p>
    <w:p w14:paraId="16C4745B" w14:textId="7F82079D" w:rsidR="006762FE" w:rsidRDefault="006762FE" w:rsidP="00E76B6E">
      <w:pPr>
        <w:widowControl w:val="0"/>
        <w:numPr>
          <w:ilvl w:val="0"/>
          <w:numId w:val="9"/>
        </w:numPr>
        <w:autoSpaceDE w:val="0"/>
        <w:autoSpaceDN w:val="0"/>
        <w:spacing w:before="0" w:beforeAutospacing="0" w:after="0" w:afterAutospacing="0" w:line="360" w:lineRule="auto"/>
        <w:jc w:val="both"/>
        <w:rPr>
          <w:rFonts w:ascii="Times New Roman" w:hAnsi="Times New Roman" w:cs="Times New Roman"/>
          <w:sz w:val="24"/>
          <w:szCs w:val="24"/>
        </w:rPr>
      </w:pPr>
      <w:r>
        <w:rPr>
          <w:rFonts w:ascii="Times New Roman"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14:paraId="365A3A7F" w14:textId="77777777" w:rsidR="00E76B6E" w:rsidRDefault="00E76B6E" w:rsidP="00E76B6E">
      <w:pPr>
        <w:pStyle w:val="ListParagraph"/>
        <w:rPr>
          <w:rFonts w:ascii="Times New Roman" w:hAnsi="Times New Roman" w:cs="Times New Roman"/>
          <w:sz w:val="24"/>
          <w:szCs w:val="24"/>
        </w:rPr>
      </w:pPr>
    </w:p>
    <w:p w14:paraId="3A6B02E1" w14:textId="77777777" w:rsidR="00E76B6E" w:rsidRPr="00E76B6E" w:rsidRDefault="00E76B6E" w:rsidP="00E76B6E">
      <w:pPr>
        <w:widowControl w:val="0"/>
        <w:autoSpaceDE w:val="0"/>
        <w:autoSpaceDN w:val="0"/>
        <w:spacing w:before="0" w:beforeAutospacing="0" w:after="0" w:afterAutospacing="0" w:line="360" w:lineRule="auto"/>
        <w:jc w:val="both"/>
        <w:rPr>
          <w:rFonts w:ascii="Times New Roman" w:hAnsi="Times New Roman" w:cs="Times New Roman"/>
          <w:sz w:val="24"/>
          <w:szCs w:val="24"/>
        </w:rPr>
      </w:pPr>
    </w:p>
    <w:p w14:paraId="29E8D792" w14:textId="5B84F554" w:rsidR="006762FE" w:rsidRDefault="006762FE" w:rsidP="006762FE">
      <w:pPr>
        <w:spacing w:line="612" w:lineRule="auto"/>
        <w:rPr>
          <w:rFonts w:ascii="Times New Roman" w:hAnsi="Times New Roman" w:cs="Times New Roman"/>
          <w:b/>
          <w:bCs/>
          <w:sz w:val="32"/>
          <w:szCs w:val="32"/>
        </w:rPr>
      </w:pPr>
      <w:r>
        <w:rPr>
          <w:rFonts w:ascii="Times New Roman" w:hAnsi="Times New Roman" w:cs="Times New Roman"/>
          <w:b/>
          <w:bCs/>
          <w:sz w:val="32"/>
          <w:szCs w:val="32"/>
        </w:rPr>
        <w:t>8.Applications</w:t>
      </w:r>
    </w:p>
    <w:p w14:paraId="64A2C95D" w14:textId="77777777" w:rsidR="006762FE" w:rsidRDefault="006762FE" w:rsidP="006762F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Some applications can be: -</w:t>
      </w:r>
    </w:p>
    <w:p w14:paraId="5413E002" w14:textId="77777777" w:rsidR="006762FE" w:rsidRDefault="006762FE" w:rsidP="006762FE">
      <w:pPr>
        <w:widowControl w:val="0"/>
        <w:numPr>
          <w:ilvl w:val="0"/>
          <w:numId w:val="10"/>
        </w:numPr>
        <w:autoSpaceDE w:val="0"/>
        <w:autoSpaceDN w:val="0"/>
        <w:spacing w:before="0" w:beforeAutospacing="0" w:after="0" w:afterAutospacing="0" w:line="360" w:lineRule="auto"/>
        <w:jc w:val="both"/>
        <w:rPr>
          <w:rFonts w:ascii="Times New Roman" w:eastAsia="Georgia" w:hAnsi="Times New Roman" w:cs="Times New Roman"/>
          <w:spacing w:val="-1"/>
          <w:sz w:val="24"/>
          <w:szCs w:val="24"/>
          <w:shd w:val="clear" w:color="auto" w:fill="FFFFFF"/>
        </w:rPr>
      </w:pPr>
      <w:r>
        <w:rPr>
          <w:rFonts w:ascii="Times New Roman" w:hAnsi="Times New Roman" w:cs="Times New Roman"/>
          <w:sz w:val="24"/>
          <w:szCs w:val="24"/>
        </w:rPr>
        <w:t xml:space="preserve">Help User: </w:t>
      </w:r>
      <w:r>
        <w:rPr>
          <w:rFonts w:ascii="Times New Roman" w:eastAsia="Georgia" w:hAnsi="Times New Roman" w:cs="Times New Roman"/>
          <w:spacing w:val="-1"/>
          <w:sz w:val="24"/>
          <w:szCs w:val="24"/>
          <w:shd w:val="clear" w:color="auto" w:fill="FFFFFF"/>
        </w:rPr>
        <w:t>This chatbot will be useful for the user to ask the assistant the queries related to the Product and will give them clear guidance about the Product. If the Assistant doesn’t know about a certain query, it will redirect to the correct person for it.</w:t>
      </w:r>
    </w:p>
    <w:p w14:paraId="198583CC" w14:textId="77777777" w:rsidR="006762FE" w:rsidRDefault="006762FE" w:rsidP="006762FE">
      <w:pPr>
        <w:spacing w:line="360" w:lineRule="auto"/>
        <w:rPr>
          <w:rFonts w:ascii="Times New Roman" w:eastAsia="Georgia" w:hAnsi="Times New Roman" w:cs="Times New Roman"/>
          <w:spacing w:val="-1"/>
          <w:sz w:val="24"/>
          <w:szCs w:val="24"/>
          <w:shd w:val="clear" w:color="auto" w:fill="FFFFFF"/>
        </w:rPr>
      </w:pPr>
    </w:p>
    <w:p w14:paraId="321DDF22" w14:textId="77777777" w:rsidR="006762FE" w:rsidRDefault="006762FE" w:rsidP="006762FE">
      <w:pPr>
        <w:widowControl w:val="0"/>
        <w:numPr>
          <w:ilvl w:val="0"/>
          <w:numId w:val="11"/>
        </w:numPr>
        <w:autoSpaceDE w:val="0"/>
        <w:autoSpaceDN w:val="0"/>
        <w:spacing w:before="0" w:beforeAutospacing="0" w:after="0" w:afterAutospacing="0" w:line="360" w:lineRule="auto"/>
        <w:jc w:val="both"/>
        <w:rPr>
          <w:rFonts w:ascii="Times New Roman" w:eastAsia="Arial" w:hAnsi="Times New Roman" w:cs="Times New Roman"/>
          <w:sz w:val="24"/>
          <w:szCs w:val="24"/>
          <w:lang w:val="en-US"/>
        </w:rPr>
      </w:pPr>
      <w:r>
        <w:rPr>
          <w:rFonts w:ascii="Times New Roman" w:hAnsi="Times New Roman" w:cs="Times New Roman"/>
          <w:sz w:val="24"/>
          <w:szCs w:val="24"/>
        </w:rPr>
        <w:t>  Content delivery: Media Publishers have realized that chatbots are a powerful way to engage with their</w:t>
      </w:r>
      <w:r>
        <w:rPr>
          <w:rFonts w:ascii="Times New Roman" w:hAnsi="Times New Roman" w:cs="Times New Roman"/>
          <w:sz w:val="24"/>
          <w:szCs w:val="24"/>
          <w:shd w:val="clear" w:color="auto" w:fill="F8F8F8"/>
        </w:rPr>
        <w:t xml:space="preserve"> </w:t>
      </w:r>
      <w:r>
        <w:rPr>
          <w:rFonts w:ascii="Times New Roman" w:hAnsi="Times New Roman"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14:paraId="3F05F3C4" w14:textId="77777777" w:rsidR="006762FE" w:rsidRDefault="006762FE" w:rsidP="006762FE">
      <w:pPr>
        <w:spacing w:line="360" w:lineRule="auto"/>
        <w:jc w:val="both"/>
        <w:rPr>
          <w:rFonts w:ascii="Times New Roman" w:hAnsi="Times New Roman" w:cs="Times New Roman"/>
          <w:sz w:val="24"/>
          <w:szCs w:val="24"/>
        </w:rPr>
      </w:pPr>
    </w:p>
    <w:p w14:paraId="0D4BDFD3" w14:textId="06030857" w:rsidR="006762FE" w:rsidRDefault="006762FE" w:rsidP="006762FE">
      <w:pPr>
        <w:spacing w:line="360" w:lineRule="auto"/>
        <w:jc w:val="both"/>
        <w:rPr>
          <w:rFonts w:ascii="Times New Roman" w:hAnsi="Times New Roman" w:cs="Times New Roman"/>
          <w:sz w:val="24"/>
          <w:szCs w:val="24"/>
        </w:rPr>
      </w:pPr>
      <w:r>
        <w:rPr>
          <w:rFonts w:ascii="Times New Roman" w:hAnsi="Times New Roman" w:cs="Times New Roman"/>
          <w:sz w:val="24"/>
          <w:szCs w:val="24"/>
        </w:rPr>
        <w:t>2] Companionship: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p>
    <w:p w14:paraId="3D63AC5A" w14:textId="77777777" w:rsidR="006762FE" w:rsidRDefault="006762FE" w:rsidP="006762FE">
      <w:pPr>
        <w:spacing w:line="360" w:lineRule="auto"/>
        <w:jc w:val="both"/>
        <w:rPr>
          <w:rFonts w:ascii="Times New Roman" w:hAnsi="Times New Roman" w:cs="Times New Roman"/>
          <w:sz w:val="24"/>
          <w:szCs w:val="24"/>
        </w:rPr>
      </w:pPr>
    </w:p>
    <w:p w14:paraId="32D65B0C" w14:textId="77777777" w:rsidR="006762FE" w:rsidRDefault="006762FE" w:rsidP="006762FE">
      <w:pPr>
        <w:widowControl w:val="0"/>
        <w:numPr>
          <w:ilvl w:val="0"/>
          <w:numId w:val="12"/>
        </w:numPr>
        <w:autoSpaceDE w:val="0"/>
        <w:autoSpaceDN w:val="0"/>
        <w:spacing w:before="0" w:beforeAutospacing="0" w:after="0" w:afterAutospacing="0" w:line="612" w:lineRule="auto"/>
        <w:rPr>
          <w:rFonts w:ascii="Times New Roman" w:hAnsi="Times New Roman" w:cs="Times New Roman"/>
          <w:b/>
          <w:bCs/>
          <w:sz w:val="32"/>
          <w:szCs w:val="32"/>
        </w:rPr>
      </w:pPr>
      <w:r>
        <w:rPr>
          <w:rFonts w:ascii="Times New Roman" w:hAnsi="Times New Roman" w:cs="Times New Roman"/>
          <w:b/>
          <w:bCs/>
          <w:sz w:val="32"/>
          <w:szCs w:val="32"/>
        </w:rPr>
        <w:t xml:space="preserve"> Conclusion </w:t>
      </w:r>
    </w:p>
    <w:p w14:paraId="646FBA71" w14:textId="77777777" w:rsidR="006762FE" w:rsidRDefault="006762FE" w:rsidP="006762FE">
      <w:pPr>
        <w:spacing w:line="360" w:lineRule="auto"/>
        <w:jc w:val="both"/>
        <w:rPr>
          <w:rFonts w:ascii="Times New Roman" w:eastAsia="Georgia" w:hAnsi="Times New Roman" w:cs="Times New Roman"/>
          <w:spacing w:val="-1"/>
          <w:sz w:val="24"/>
          <w:szCs w:val="24"/>
          <w:shd w:val="clear" w:color="auto" w:fill="FFFFFF"/>
          <w:lang w:val="en-US"/>
        </w:rPr>
      </w:pPr>
      <w:r>
        <w:rPr>
          <w:rFonts w:ascii="Times New Roman" w:eastAsia="Georgia" w:hAnsi="Times New Roman" w:cs="Times New Roman"/>
          <w:spacing w:val="-1"/>
          <w:sz w:val="24"/>
          <w:szCs w:val="24"/>
          <w:shd w:val="clear" w:color="auto" w:fill="FFFFFF"/>
        </w:rPr>
        <w:t>This chatbot will be useful for the user to ask the assistant the queries related to the Product and will give them clear guidance about the product. If the Assistant doesn’t know about a certain query, it will redirect to the correct person for it.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14:paraId="2D506E26" w14:textId="77777777" w:rsidR="006762FE" w:rsidRDefault="006762FE" w:rsidP="006762FE">
      <w:pPr>
        <w:spacing w:line="360" w:lineRule="auto"/>
        <w:jc w:val="both"/>
        <w:rPr>
          <w:rFonts w:ascii="Times New Roman" w:eastAsia="Georgia" w:hAnsi="Times New Roman" w:cs="Times New Roman"/>
          <w:spacing w:val="-1"/>
          <w:sz w:val="24"/>
          <w:szCs w:val="24"/>
          <w:shd w:val="clear" w:color="auto" w:fill="FFFFFF"/>
        </w:rPr>
      </w:pPr>
    </w:p>
    <w:p w14:paraId="019E6D44" w14:textId="77777777" w:rsidR="006762FE" w:rsidRDefault="006762FE" w:rsidP="006762FE">
      <w:pPr>
        <w:spacing w:line="360" w:lineRule="auto"/>
        <w:jc w:val="both"/>
        <w:rPr>
          <w:rFonts w:ascii="Arial" w:eastAsia="Arial" w:hAnsi="Arial" w:cs="Arial"/>
          <w:sz w:val="3"/>
        </w:rPr>
      </w:pPr>
    </w:p>
    <w:p w14:paraId="35D28BCA" w14:textId="77777777" w:rsidR="006762FE" w:rsidRDefault="006762FE" w:rsidP="006762FE">
      <w:pPr>
        <w:pStyle w:val="BodyText"/>
        <w:numPr>
          <w:ilvl w:val="0"/>
          <w:numId w:val="12"/>
        </w:numPr>
        <w:rPr>
          <w:b/>
          <w:bCs/>
          <w:sz w:val="32"/>
          <w:szCs w:val="32"/>
          <w:lang w:val="en-IN"/>
        </w:rPr>
      </w:pPr>
      <w:r>
        <w:rPr>
          <w:b/>
          <w:bCs/>
          <w:sz w:val="32"/>
          <w:szCs w:val="32"/>
          <w:lang w:val="en-IN"/>
        </w:rPr>
        <w:t>Future Scope</w:t>
      </w:r>
    </w:p>
    <w:p w14:paraId="6949A62A" w14:textId="77777777" w:rsidR="006762FE" w:rsidRDefault="006762FE" w:rsidP="006762FE">
      <w:pPr>
        <w:pStyle w:val="BodyText"/>
        <w:rPr>
          <w:sz w:val="32"/>
          <w:szCs w:val="32"/>
          <w:lang w:val="en-IN"/>
        </w:rPr>
      </w:pPr>
    </w:p>
    <w:p w14:paraId="49788022" w14:textId="77777777" w:rsidR="006762FE" w:rsidRDefault="006762FE" w:rsidP="006762FE">
      <w:pPr>
        <w:pStyle w:val="BodyText"/>
        <w:spacing w:line="360" w:lineRule="auto"/>
        <w:jc w:val="both"/>
        <w:rPr>
          <w:rFonts w:ascii="Times New Roman" w:hAnsi="Times New Roman" w:cs="Times New Roman"/>
          <w:color w:val="1D1C1D"/>
          <w:sz w:val="24"/>
          <w:szCs w:val="24"/>
        </w:rPr>
      </w:pPr>
      <w:r>
        <w:rPr>
          <w:rFonts w:ascii="Times New Roman" w:hAnsi="Times New Roman" w:cs="Times New Roman"/>
          <w:color w:val="1D1C1D"/>
          <w:sz w:val="24"/>
          <w:szCs w:val="24"/>
        </w:rPr>
        <w:t>Future Scope</w:t>
      </w:r>
      <w:r>
        <w:rPr>
          <w:rFonts w:ascii="Times New Roman" w:hAnsi="Times New Roman" w:cs="Times New Roman"/>
          <w:color w:val="1D1C1D"/>
          <w:sz w:val="24"/>
          <w:szCs w:val="24"/>
          <w:lang w:val="en-IN"/>
        </w:rPr>
        <w:t xml:space="preserve"> of this chatbot can be by adding the following to make it more advance</w:t>
      </w:r>
      <w:r>
        <w:rPr>
          <w:rFonts w:ascii="Times New Roman" w:hAnsi="Times New Roman" w:cs="Times New Roman"/>
          <w:color w:val="1D1C1D"/>
          <w:sz w:val="24"/>
          <w:szCs w:val="24"/>
        </w:rPr>
        <w:t>: -</w:t>
      </w:r>
      <w:r>
        <w:rPr>
          <w:rFonts w:ascii="Times New Roman" w:hAnsi="Times New Roman" w:cs="Times New Roman"/>
          <w:color w:val="1D1C1D"/>
          <w:sz w:val="24"/>
          <w:szCs w:val="24"/>
        </w:rPr>
        <w:br/>
      </w:r>
      <w:r>
        <w:rPr>
          <w:rFonts w:ascii="Times New Roman" w:hAnsi="Times New Roman" w:cs="Times New Roman"/>
          <w:color w:val="1D1C1D"/>
          <w:sz w:val="24"/>
          <w:szCs w:val="24"/>
          <w:lang w:val="en-IN"/>
        </w:rPr>
        <w:t>1]</w:t>
      </w:r>
      <w:r>
        <w:rPr>
          <w:rFonts w:ascii="Times New Roman" w:hAnsi="Times New Roman" w:cs="Times New Roman"/>
          <w:color w:val="1D1C1D"/>
          <w:sz w:val="24"/>
          <w:szCs w:val="24"/>
        </w:rPr>
        <w:t xml:space="preserve"> Smarter Virtual Assistants</w:t>
      </w:r>
      <w:r>
        <w:rPr>
          <w:rFonts w:ascii="Times New Roman" w:hAnsi="Times New Roman" w:cs="Times New Roman"/>
          <w:color w:val="1D1C1D"/>
          <w:sz w:val="24"/>
          <w:szCs w:val="24"/>
          <w:lang w:val="en-IN"/>
        </w:rPr>
        <w:t xml:space="preserve">: </w:t>
      </w:r>
      <w:r>
        <w:rPr>
          <w:rFonts w:ascii="Times New Roman" w:hAnsi="Times New Roman" w:cs="Times New Roman"/>
          <w:color w:val="1D1C1D"/>
          <w:sz w:val="24"/>
          <w:szCs w:val="24"/>
        </w:rPr>
        <w:t xml:space="preserve">Much of what virtual assistants do now are basic skills, such as retrieving data and basic computation. As natural language processing (NLP) continues to mature, virtual assistants will improve their comprehension and response capabilities, allowing </w:t>
      </w:r>
      <w:r>
        <w:rPr>
          <w:rFonts w:ascii="Times New Roman" w:hAnsi="Times New Roman" w:cs="Times New Roman"/>
          <w:color w:val="1D1C1D"/>
          <w:sz w:val="24"/>
          <w:szCs w:val="24"/>
        </w:rPr>
        <w:lastRenderedPageBreak/>
        <w:t>for their use to become more widespread and complex. Also, as machine learning progresses, we may see virtual assistants become smarter and begin to learn and predict customer needs.</w:t>
      </w:r>
    </w:p>
    <w:p w14:paraId="2ED88141" w14:textId="77777777" w:rsidR="006762FE" w:rsidRDefault="006762FE" w:rsidP="006762FE">
      <w:pPr>
        <w:pStyle w:val="BodyText"/>
        <w:spacing w:line="360" w:lineRule="auto"/>
        <w:jc w:val="both"/>
        <w:rPr>
          <w:rFonts w:ascii="Times New Roman" w:hAnsi="Times New Roman" w:cs="Times New Roman"/>
          <w:color w:val="1D1C1D"/>
          <w:sz w:val="24"/>
          <w:szCs w:val="24"/>
        </w:rPr>
      </w:pPr>
      <w:r>
        <w:rPr>
          <w:rFonts w:ascii="Times New Roman" w:hAnsi="Times New Roman" w:cs="Times New Roman"/>
          <w:color w:val="1D1C1D"/>
          <w:sz w:val="24"/>
          <w:szCs w:val="24"/>
        </w:rPr>
        <w:br/>
      </w:r>
      <w:r>
        <w:rPr>
          <w:rFonts w:ascii="Times New Roman" w:hAnsi="Times New Roman" w:cs="Times New Roman"/>
          <w:color w:val="1D1C1D"/>
          <w:sz w:val="24"/>
          <w:szCs w:val="24"/>
          <w:lang w:val="en-IN"/>
        </w:rPr>
        <w:t xml:space="preserve">2] </w:t>
      </w:r>
      <w:r>
        <w:rPr>
          <w:rFonts w:ascii="Times New Roman" w:hAnsi="Times New Roman" w:cs="Times New Roman"/>
          <w:color w:val="1D1C1D"/>
          <w:sz w:val="24"/>
          <w:szCs w:val="24"/>
        </w:rPr>
        <w:t>Integration with IoT Devices</w:t>
      </w:r>
      <w:r>
        <w:rPr>
          <w:rFonts w:ascii="Times New Roman" w:hAnsi="Times New Roman" w:cs="Times New Roman"/>
          <w:color w:val="1D1C1D"/>
          <w:sz w:val="24"/>
          <w:szCs w:val="24"/>
          <w:lang w:val="en-IN"/>
        </w:rPr>
        <w:t xml:space="preserve">: </w:t>
      </w:r>
      <w:r>
        <w:rPr>
          <w:rFonts w:ascii="Times New Roman"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42E3597A" w14:textId="77777777" w:rsidR="006762FE" w:rsidRDefault="006762FE" w:rsidP="006762FE">
      <w:pPr>
        <w:pStyle w:val="BodyText"/>
        <w:spacing w:line="360" w:lineRule="auto"/>
        <w:jc w:val="both"/>
        <w:rPr>
          <w:rFonts w:ascii="Times New Roman" w:hAnsi="Times New Roman" w:cs="Times New Roman"/>
          <w:color w:val="1D1C1D"/>
          <w:sz w:val="24"/>
          <w:szCs w:val="24"/>
        </w:rPr>
      </w:pPr>
      <w:r>
        <w:rPr>
          <w:rFonts w:ascii="Times New Roman" w:hAnsi="Times New Roman" w:cs="Times New Roman"/>
          <w:color w:val="1D1C1D"/>
          <w:sz w:val="24"/>
          <w:szCs w:val="24"/>
        </w:rPr>
        <w:br/>
      </w:r>
      <w:r>
        <w:rPr>
          <w:rFonts w:ascii="Times New Roman" w:hAnsi="Times New Roman" w:cs="Times New Roman"/>
          <w:color w:val="1D1C1D"/>
          <w:sz w:val="24"/>
          <w:szCs w:val="24"/>
          <w:lang w:val="en-IN"/>
        </w:rPr>
        <w:t xml:space="preserve">3] </w:t>
      </w:r>
      <w:r>
        <w:rPr>
          <w:rFonts w:ascii="Times New Roman" w:hAnsi="Times New Roman" w:cs="Times New Roman"/>
          <w:color w:val="1D1C1D"/>
          <w:sz w:val="24"/>
          <w:szCs w:val="24"/>
        </w:rPr>
        <w:t>Voice-control</w:t>
      </w:r>
      <w:r>
        <w:rPr>
          <w:rFonts w:ascii="Times New Roman" w:hAnsi="Times New Roman" w:cs="Times New Roman"/>
          <w:color w:val="1D1C1D"/>
          <w:sz w:val="24"/>
          <w:szCs w:val="24"/>
          <w:lang w:val="en-IN"/>
        </w:rPr>
        <w:t>:</w:t>
      </w:r>
      <w:r>
        <w:rPr>
          <w:rFonts w:ascii="Times New Roman"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14:paraId="26EC865F" w14:textId="77777777" w:rsidR="006762FE" w:rsidRDefault="006762FE" w:rsidP="006762FE">
      <w:pPr>
        <w:pStyle w:val="BodyText"/>
        <w:spacing w:line="360" w:lineRule="auto"/>
        <w:jc w:val="both"/>
        <w:rPr>
          <w:rFonts w:ascii="Times New Roman" w:hAnsi="Times New Roman" w:cs="Times New Roman"/>
          <w:color w:val="1D1C1D"/>
          <w:sz w:val="24"/>
          <w:szCs w:val="24"/>
        </w:rPr>
      </w:pPr>
    </w:p>
    <w:p w14:paraId="5DBD6FF8" w14:textId="77777777" w:rsidR="006762FE" w:rsidRDefault="006762FE" w:rsidP="006762FE">
      <w:pPr>
        <w:pStyle w:val="BodyText"/>
        <w:spacing w:before="3"/>
        <w:rPr>
          <w:sz w:val="16"/>
        </w:rPr>
      </w:pPr>
    </w:p>
    <w:p w14:paraId="477D5A9B" w14:textId="77777777" w:rsidR="006762FE" w:rsidRDefault="006762FE" w:rsidP="006762FE">
      <w:pPr>
        <w:pStyle w:val="BodyText"/>
        <w:numPr>
          <w:ilvl w:val="0"/>
          <w:numId w:val="13"/>
        </w:numPr>
        <w:spacing w:before="3"/>
        <w:rPr>
          <w:rFonts w:ascii="Times New Roman" w:hAnsi="Times New Roman" w:cs="Times New Roman"/>
          <w:b/>
          <w:sz w:val="32"/>
          <w:szCs w:val="32"/>
        </w:rPr>
      </w:pPr>
      <w:r>
        <w:rPr>
          <w:rFonts w:ascii="Times New Roman" w:hAnsi="Times New Roman" w:cs="Times New Roman"/>
          <w:b/>
          <w:sz w:val="32"/>
          <w:szCs w:val="32"/>
        </w:rPr>
        <w:t>Bibliography</w:t>
      </w:r>
    </w:p>
    <w:p w14:paraId="2F09BA29" w14:textId="77777777" w:rsidR="006762FE" w:rsidRDefault="006762FE" w:rsidP="006762FE">
      <w:pPr>
        <w:pStyle w:val="ListParagraph"/>
        <w:numPr>
          <w:ilvl w:val="0"/>
          <w:numId w:val="14"/>
        </w:numPr>
        <w:tabs>
          <w:tab w:val="left" w:pos="820"/>
        </w:tabs>
        <w:spacing w:before="90"/>
        <w:rPr>
          <w:rFonts w:asciiTheme="majorHAnsi" w:hAnsiTheme="majorHAnsi"/>
        </w:rPr>
      </w:pPr>
      <w:r>
        <w:rPr>
          <w:rFonts w:ascii="Times New Roman"/>
          <w:color w:val="0000FF"/>
          <w:spacing w:val="-56"/>
          <w:u w:val="single" w:color="0000FF"/>
        </w:rPr>
        <w:t xml:space="preserve"> </w:t>
      </w:r>
      <w:r>
        <w:rPr>
          <w:rFonts w:asciiTheme="majorHAnsi" w:hAnsiTheme="majorHAnsi"/>
          <w:color w:val="0000FF"/>
          <w:u w:val="single" w:color="0000FF"/>
        </w:rPr>
        <w:t>https://</w:t>
      </w:r>
      <w:hyperlink r:id="rId13" w:history="1">
        <w:r w:rsidRPr="00283AE7">
          <w:rPr>
            <w:rStyle w:val="Hyperlink"/>
            <w:rFonts w:asciiTheme="majorHAnsi" w:hAnsiTheme="majorHAnsi"/>
          </w:rPr>
          <w:t>www.ibm.com/cloud/architecture/tutorials/cognitive_discovery</w:t>
        </w:r>
      </w:hyperlink>
    </w:p>
    <w:p w14:paraId="2337862C" w14:textId="77777777" w:rsidR="006762FE" w:rsidRDefault="006762FE" w:rsidP="006762FE">
      <w:pPr>
        <w:pStyle w:val="ListParagraph"/>
        <w:numPr>
          <w:ilvl w:val="0"/>
          <w:numId w:val="14"/>
        </w:numPr>
        <w:tabs>
          <w:tab w:val="left" w:pos="820"/>
        </w:tabs>
        <w:spacing w:before="73"/>
        <w:rPr>
          <w:rFonts w:asciiTheme="majorHAnsi" w:hAnsiTheme="majorHAnsi"/>
        </w:rPr>
      </w:pPr>
      <w:r>
        <w:rPr>
          <w:rFonts w:asciiTheme="majorHAnsi" w:hAnsiTheme="majorHAnsi"/>
          <w:color w:val="0000FF"/>
          <w:spacing w:val="-56"/>
          <w:u w:val="single" w:color="0000FF"/>
        </w:rPr>
        <w:t xml:space="preserve"> </w:t>
      </w:r>
      <w:r>
        <w:rPr>
          <w:rFonts w:asciiTheme="majorHAnsi" w:hAnsiTheme="majorHAnsi"/>
          <w:color w:val="0000FF"/>
          <w:u w:val="single" w:color="0000FF"/>
        </w:rPr>
        <w:t>https://cloud.ibm.com/docs/assistant?topic=assistant-getting-started</w:t>
      </w:r>
    </w:p>
    <w:p w14:paraId="24230035" w14:textId="77777777" w:rsidR="006762FE" w:rsidRDefault="006762FE" w:rsidP="006762FE">
      <w:pPr>
        <w:pStyle w:val="ListParagraph"/>
        <w:numPr>
          <w:ilvl w:val="0"/>
          <w:numId w:val="14"/>
        </w:numPr>
        <w:tabs>
          <w:tab w:val="left" w:pos="820"/>
        </w:tabs>
        <w:spacing w:before="96"/>
        <w:rPr>
          <w:rFonts w:asciiTheme="majorHAnsi" w:hAnsiTheme="majorHAnsi"/>
        </w:rPr>
      </w:pPr>
      <w:r>
        <w:rPr>
          <w:rFonts w:asciiTheme="majorHAnsi" w:hAnsiTheme="majorHAnsi"/>
          <w:color w:val="0000FF"/>
          <w:spacing w:val="-56"/>
          <w:u w:val="single" w:color="0000FF"/>
        </w:rPr>
        <w:t xml:space="preserve"> </w:t>
      </w:r>
      <w:r>
        <w:rPr>
          <w:rFonts w:asciiTheme="majorHAnsi" w:hAnsiTheme="majorHAnsi"/>
          <w:color w:val="0000FF"/>
          <w:u w:val="single" w:color="0000FF"/>
        </w:rPr>
        <w:t>https://developer.ibm.com/recipes/tutorials/how-to-create-a-watson-chatbot-on-nodered/</w:t>
      </w:r>
    </w:p>
    <w:p w14:paraId="65C46329" w14:textId="77777777" w:rsidR="006762FE" w:rsidRPr="006762FE" w:rsidRDefault="006762FE" w:rsidP="006762FE">
      <w:pPr>
        <w:pStyle w:val="ListParagraph"/>
        <w:numPr>
          <w:ilvl w:val="0"/>
          <w:numId w:val="14"/>
        </w:numPr>
        <w:tabs>
          <w:tab w:val="left" w:pos="820"/>
        </w:tabs>
        <w:spacing w:before="94"/>
        <w:rPr>
          <w:rFonts w:asciiTheme="majorHAnsi" w:hAnsiTheme="majorHAnsi"/>
        </w:rPr>
      </w:pPr>
      <w:r>
        <w:rPr>
          <w:rFonts w:asciiTheme="majorHAnsi" w:hAnsiTheme="majorHAnsi"/>
          <w:color w:val="0000FF"/>
          <w:spacing w:val="-56"/>
          <w:u w:val="single" w:color="0000FF"/>
        </w:rPr>
        <w:t xml:space="preserve"> </w:t>
      </w:r>
      <w:hyperlink r:id="rId14" w:history="1">
        <w:r>
          <w:rPr>
            <w:rStyle w:val="Hyperlink"/>
            <w:rFonts w:asciiTheme="majorHAnsi" w:hAnsiTheme="majorHAnsi"/>
          </w:rPr>
          <w:t>http://www.iotgyan.com/learning-resource/integration-of-watson-assistant-to-node-red</w:t>
        </w:r>
      </w:hyperlink>
    </w:p>
    <w:p w14:paraId="6C40F87B" w14:textId="38BA7FC4" w:rsidR="006762FE" w:rsidRPr="006762FE" w:rsidRDefault="006762FE" w:rsidP="006762FE">
      <w:pPr>
        <w:pStyle w:val="ListParagraph"/>
        <w:numPr>
          <w:ilvl w:val="0"/>
          <w:numId w:val="14"/>
        </w:numPr>
        <w:tabs>
          <w:tab w:val="left" w:pos="820"/>
        </w:tabs>
        <w:spacing w:before="94"/>
        <w:rPr>
          <w:rFonts w:asciiTheme="majorHAnsi" w:hAnsiTheme="majorHAnsi"/>
        </w:rPr>
      </w:pPr>
      <w:r w:rsidRPr="006762FE">
        <w:rPr>
          <w:rFonts w:asciiTheme="majorHAnsi" w:hAnsiTheme="majorHAnsi"/>
          <w:color w:val="0000FF"/>
          <w:u w:val="single" w:color="0000FF"/>
        </w:rPr>
        <w:t>https://github.com/IBM/watson-discovery-sdu-with-assistant</w:t>
      </w:r>
    </w:p>
    <w:sectPr w:rsidR="006762FE" w:rsidRPr="00676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856D4A"/>
    <w:multiLevelType w:val="singleLevel"/>
    <w:tmpl w:val="87856D4A"/>
    <w:lvl w:ilvl="0">
      <w:start w:val="5"/>
      <w:numFmt w:val="decimal"/>
      <w:suff w:val="space"/>
      <w:lvlText w:val="%1."/>
      <w:lvlJc w:val="left"/>
      <w:pPr>
        <w:ind w:left="0" w:firstLine="0"/>
      </w:pPr>
    </w:lvl>
  </w:abstractNum>
  <w:abstractNum w:abstractNumId="1" w15:restartNumberingAfterBreak="0">
    <w:nsid w:val="985A3555"/>
    <w:multiLevelType w:val="singleLevel"/>
    <w:tmpl w:val="985A3555"/>
    <w:lvl w:ilvl="0">
      <w:start w:val="1"/>
      <w:numFmt w:val="upperLetter"/>
      <w:suff w:val="space"/>
      <w:lvlText w:val="%1)"/>
      <w:lvlJc w:val="left"/>
      <w:pPr>
        <w:ind w:left="0" w:firstLine="0"/>
      </w:pPr>
    </w:lvl>
  </w:abstractNum>
  <w:abstractNum w:abstractNumId="2" w15:restartNumberingAfterBreak="0">
    <w:nsid w:val="BF205925"/>
    <w:multiLevelType w:val="multilevel"/>
    <w:tmpl w:val="D2EEB014"/>
    <w:lvl w:ilvl="0">
      <w:start w:val="1"/>
      <w:numFmt w:val="decimal"/>
      <w:lvlText w:val="%1."/>
      <w:lvlJc w:val="left"/>
      <w:pPr>
        <w:ind w:left="190" w:hanging="190"/>
      </w:pPr>
      <w:rPr>
        <w:rFonts w:ascii="Arial" w:eastAsia="Arial" w:hAnsi="Arial" w:cs="Arial" w:hint="default"/>
        <w:b/>
        <w:bCs/>
        <w:spacing w:val="2"/>
        <w:w w:val="100"/>
        <w:sz w:val="22"/>
        <w:szCs w:val="22"/>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lang w:val="en-US" w:eastAsia="en-US" w:bidi="ar-SA"/>
      </w:rPr>
    </w:lvl>
    <w:lvl w:ilvl="3">
      <w:numFmt w:val="bullet"/>
      <w:lvlText w:val="•"/>
      <w:lvlJc w:val="left"/>
      <w:pPr>
        <w:ind w:left="2771" w:hanging="361"/>
      </w:pPr>
      <w:rPr>
        <w:lang w:val="en-US" w:eastAsia="en-US" w:bidi="ar-SA"/>
      </w:rPr>
    </w:lvl>
    <w:lvl w:ilvl="4">
      <w:numFmt w:val="bullet"/>
      <w:lvlText w:val="•"/>
      <w:lvlJc w:val="left"/>
      <w:pPr>
        <w:ind w:left="3746" w:hanging="361"/>
      </w:pPr>
      <w:rPr>
        <w:lang w:val="en-US" w:eastAsia="en-US" w:bidi="ar-SA"/>
      </w:rPr>
    </w:lvl>
    <w:lvl w:ilvl="5">
      <w:numFmt w:val="bullet"/>
      <w:lvlText w:val="•"/>
      <w:lvlJc w:val="left"/>
      <w:pPr>
        <w:ind w:left="4722" w:hanging="361"/>
      </w:pPr>
      <w:rPr>
        <w:lang w:val="en-US" w:eastAsia="en-US" w:bidi="ar-SA"/>
      </w:rPr>
    </w:lvl>
    <w:lvl w:ilvl="6">
      <w:numFmt w:val="bullet"/>
      <w:lvlText w:val="•"/>
      <w:lvlJc w:val="left"/>
      <w:pPr>
        <w:ind w:left="5697" w:hanging="361"/>
      </w:pPr>
      <w:rPr>
        <w:lang w:val="en-US" w:eastAsia="en-US" w:bidi="ar-SA"/>
      </w:rPr>
    </w:lvl>
    <w:lvl w:ilvl="7">
      <w:numFmt w:val="bullet"/>
      <w:lvlText w:val="•"/>
      <w:lvlJc w:val="left"/>
      <w:pPr>
        <w:ind w:left="6673" w:hanging="361"/>
      </w:pPr>
      <w:rPr>
        <w:lang w:val="en-US" w:eastAsia="en-US" w:bidi="ar-SA"/>
      </w:rPr>
    </w:lvl>
    <w:lvl w:ilvl="8">
      <w:numFmt w:val="bullet"/>
      <w:lvlText w:val="•"/>
      <w:lvlJc w:val="left"/>
      <w:pPr>
        <w:ind w:left="7648" w:hanging="361"/>
      </w:pPr>
      <w:rPr>
        <w:lang w:val="en-US" w:eastAsia="en-US" w:bidi="ar-SA"/>
      </w:rPr>
    </w:lvl>
  </w:abstractNum>
  <w:abstractNum w:abstractNumId="3" w15:restartNumberingAfterBreak="0">
    <w:nsid w:val="D7A52EDA"/>
    <w:multiLevelType w:val="multilevel"/>
    <w:tmpl w:val="D7A52EDA"/>
    <w:lvl w:ilvl="0">
      <w:start w:val="1"/>
      <w:numFmt w:val="decimal"/>
      <w:lvlText w:val="%1."/>
      <w:lvlJc w:val="left"/>
      <w:pPr>
        <w:tabs>
          <w:tab w:val="left" w:pos="312"/>
        </w:tabs>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4" w15:restartNumberingAfterBreak="0">
    <w:nsid w:val="D9CBBF9B"/>
    <w:multiLevelType w:val="singleLevel"/>
    <w:tmpl w:val="D9CBBF9B"/>
    <w:lvl w:ilvl="0">
      <w:start w:val="1"/>
      <w:numFmt w:val="decimal"/>
      <w:suff w:val="space"/>
      <w:lvlText w:val="%1."/>
      <w:lvlJc w:val="left"/>
      <w:pPr>
        <w:ind w:left="0" w:firstLine="0"/>
      </w:pPr>
    </w:lvl>
  </w:abstractNum>
  <w:abstractNum w:abstractNumId="5" w15:restartNumberingAfterBreak="0">
    <w:nsid w:val="EE3ACC12"/>
    <w:multiLevelType w:val="singleLevel"/>
    <w:tmpl w:val="EE3ACC12"/>
    <w:lvl w:ilvl="0">
      <w:start w:val="1"/>
      <w:numFmt w:val="decimal"/>
      <w:lvlText w:val="%1]"/>
      <w:lvlJc w:val="left"/>
      <w:pPr>
        <w:tabs>
          <w:tab w:val="left" w:pos="312"/>
        </w:tabs>
        <w:ind w:left="0" w:firstLine="0"/>
      </w:pPr>
    </w:lvl>
  </w:abstractNum>
  <w:abstractNum w:abstractNumId="6" w15:restartNumberingAfterBreak="0">
    <w:nsid w:val="0248C179"/>
    <w:multiLevelType w:val="multilevel"/>
    <w:tmpl w:val="0248C179"/>
    <w:lvl w:ilvl="0">
      <w:start w:val="1"/>
      <w:numFmt w:val="decimal"/>
      <w:lvlText w:val="%1."/>
      <w:lvlJc w:val="left"/>
      <w:pPr>
        <w:ind w:left="820" w:hanging="360"/>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lang w:val="en-US" w:eastAsia="en-US" w:bidi="ar-SA"/>
      </w:rPr>
    </w:lvl>
    <w:lvl w:ilvl="2">
      <w:numFmt w:val="bullet"/>
      <w:lvlText w:val="•"/>
      <w:lvlJc w:val="left"/>
      <w:pPr>
        <w:ind w:left="2576" w:hanging="360"/>
      </w:pPr>
      <w:rPr>
        <w:lang w:val="en-US" w:eastAsia="en-US" w:bidi="ar-SA"/>
      </w:rPr>
    </w:lvl>
    <w:lvl w:ilvl="3">
      <w:numFmt w:val="bullet"/>
      <w:lvlText w:val="•"/>
      <w:lvlJc w:val="left"/>
      <w:pPr>
        <w:ind w:left="3454" w:hanging="360"/>
      </w:pPr>
      <w:rPr>
        <w:lang w:val="en-US" w:eastAsia="en-US" w:bidi="ar-SA"/>
      </w:rPr>
    </w:lvl>
    <w:lvl w:ilvl="4">
      <w:numFmt w:val="bullet"/>
      <w:lvlText w:val="•"/>
      <w:lvlJc w:val="left"/>
      <w:pPr>
        <w:ind w:left="4332" w:hanging="360"/>
      </w:pPr>
      <w:rPr>
        <w:lang w:val="en-US" w:eastAsia="en-US" w:bidi="ar-SA"/>
      </w:rPr>
    </w:lvl>
    <w:lvl w:ilvl="5">
      <w:numFmt w:val="bullet"/>
      <w:lvlText w:val="•"/>
      <w:lvlJc w:val="left"/>
      <w:pPr>
        <w:ind w:left="5210" w:hanging="360"/>
      </w:pPr>
      <w:rPr>
        <w:lang w:val="en-US" w:eastAsia="en-US" w:bidi="ar-SA"/>
      </w:rPr>
    </w:lvl>
    <w:lvl w:ilvl="6">
      <w:numFmt w:val="bullet"/>
      <w:lvlText w:val="•"/>
      <w:lvlJc w:val="left"/>
      <w:pPr>
        <w:ind w:left="6088" w:hanging="360"/>
      </w:pPr>
      <w:rPr>
        <w:lang w:val="en-US" w:eastAsia="en-US" w:bidi="ar-SA"/>
      </w:rPr>
    </w:lvl>
    <w:lvl w:ilvl="7">
      <w:numFmt w:val="bullet"/>
      <w:lvlText w:val="•"/>
      <w:lvlJc w:val="left"/>
      <w:pPr>
        <w:ind w:left="6966" w:hanging="360"/>
      </w:pPr>
      <w:rPr>
        <w:lang w:val="en-US" w:eastAsia="en-US" w:bidi="ar-SA"/>
      </w:rPr>
    </w:lvl>
    <w:lvl w:ilvl="8">
      <w:numFmt w:val="bullet"/>
      <w:lvlText w:val="•"/>
      <w:lvlJc w:val="left"/>
      <w:pPr>
        <w:ind w:left="7844" w:hanging="360"/>
      </w:pPr>
      <w:rPr>
        <w:lang w:val="en-US" w:eastAsia="en-US" w:bidi="ar-SA"/>
      </w:rPr>
    </w:lvl>
  </w:abstractNum>
  <w:abstractNum w:abstractNumId="7" w15:restartNumberingAfterBreak="0">
    <w:nsid w:val="0BB1E4AC"/>
    <w:multiLevelType w:val="singleLevel"/>
    <w:tmpl w:val="0BB1E4AC"/>
    <w:lvl w:ilvl="0">
      <w:start w:val="1"/>
      <w:numFmt w:val="upperLetter"/>
      <w:suff w:val="space"/>
      <w:lvlText w:val="%1)"/>
      <w:lvlJc w:val="left"/>
      <w:pPr>
        <w:ind w:left="0" w:firstLine="0"/>
      </w:pPr>
    </w:lvl>
  </w:abstractNum>
  <w:abstractNum w:abstractNumId="8" w15:restartNumberingAfterBreak="0">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15:restartNumberingAfterBreak="0">
    <w:nsid w:val="3967852B"/>
    <w:multiLevelType w:val="singleLevel"/>
    <w:tmpl w:val="3967852B"/>
    <w:lvl w:ilvl="0">
      <w:start w:val="11"/>
      <w:numFmt w:val="decimal"/>
      <w:suff w:val="space"/>
      <w:lvlText w:val="%1."/>
      <w:lvlJc w:val="left"/>
      <w:pPr>
        <w:ind w:left="0" w:firstLine="0"/>
      </w:pPr>
    </w:lvl>
  </w:abstractNum>
  <w:abstractNum w:abstractNumId="10" w15:restartNumberingAfterBreak="0">
    <w:nsid w:val="3E3F7FF8"/>
    <w:multiLevelType w:val="singleLevel"/>
    <w:tmpl w:val="3E3F7FF8"/>
    <w:lvl w:ilvl="0">
      <w:start w:val="9"/>
      <w:numFmt w:val="decimal"/>
      <w:suff w:val="space"/>
      <w:lvlText w:val="%1."/>
      <w:lvlJc w:val="left"/>
      <w:pPr>
        <w:ind w:left="0" w:firstLine="0"/>
      </w:pPr>
    </w:lvl>
  </w:abstractNum>
  <w:abstractNum w:abstractNumId="11" w15:restartNumberingAfterBreak="0">
    <w:nsid w:val="59ADCABA"/>
    <w:multiLevelType w:val="multilevel"/>
    <w:tmpl w:val="59ADCABA"/>
    <w:lvl w:ilvl="0">
      <w:start w:val="1"/>
      <w:numFmt w:val="decimal"/>
      <w:lvlText w:val="%1."/>
      <w:lvlJc w:val="left"/>
      <w:pPr>
        <w:ind w:left="819" w:hanging="360"/>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lang w:val="en-US" w:eastAsia="en-US" w:bidi="ar-SA"/>
      </w:rPr>
    </w:lvl>
    <w:lvl w:ilvl="3">
      <w:numFmt w:val="bullet"/>
      <w:lvlText w:val="•"/>
      <w:lvlJc w:val="left"/>
      <w:pPr>
        <w:ind w:left="3051" w:hanging="360"/>
      </w:pPr>
      <w:rPr>
        <w:lang w:val="en-US" w:eastAsia="en-US" w:bidi="ar-SA"/>
      </w:rPr>
    </w:lvl>
    <w:lvl w:ilvl="4">
      <w:numFmt w:val="bullet"/>
      <w:lvlText w:val="•"/>
      <w:lvlJc w:val="left"/>
      <w:pPr>
        <w:ind w:left="3986" w:hanging="360"/>
      </w:pPr>
      <w:rPr>
        <w:lang w:val="en-US" w:eastAsia="en-US" w:bidi="ar-SA"/>
      </w:rPr>
    </w:lvl>
    <w:lvl w:ilvl="5">
      <w:numFmt w:val="bullet"/>
      <w:lvlText w:val="•"/>
      <w:lvlJc w:val="left"/>
      <w:pPr>
        <w:ind w:left="4922" w:hanging="360"/>
      </w:pPr>
      <w:rPr>
        <w:lang w:val="en-US" w:eastAsia="en-US" w:bidi="ar-SA"/>
      </w:rPr>
    </w:lvl>
    <w:lvl w:ilvl="6">
      <w:numFmt w:val="bullet"/>
      <w:lvlText w:val="•"/>
      <w:lvlJc w:val="left"/>
      <w:pPr>
        <w:ind w:left="5857" w:hanging="360"/>
      </w:pPr>
      <w:rPr>
        <w:lang w:val="en-US" w:eastAsia="en-US" w:bidi="ar-SA"/>
      </w:rPr>
    </w:lvl>
    <w:lvl w:ilvl="7">
      <w:numFmt w:val="bullet"/>
      <w:lvlText w:val="•"/>
      <w:lvlJc w:val="left"/>
      <w:pPr>
        <w:ind w:left="6793" w:hanging="360"/>
      </w:pPr>
      <w:rPr>
        <w:lang w:val="en-US" w:eastAsia="en-US" w:bidi="ar-SA"/>
      </w:rPr>
    </w:lvl>
    <w:lvl w:ilvl="8">
      <w:numFmt w:val="bullet"/>
      <w:lvlText w:val="•"/>
      <w:lvlJc w:val="left"/>
      <w:pPr>
        <w:ind w:left="7728" w:hanging="360"/>
      </w:pPr>
      <w:rPr>
        <w:lang w:val="en-US" w:eastAsia="en-US" w:bidi="ar-SA"/>
      </w:rPr>
    </w:lvl>
  </w:abstractNum>
  <w:abstractNum w:abstractNumId="12" w15:restartNumberingAfterBreak="0">
    <w:nsid w:val="6FC0AA78"/>
    <w:multiLevelType w:val="singleLevel"/>
    <w:tmpl w:val="6FC0AA78"/>
    <w:lvl w:ilvl="0">
      <w:start w:val="1"/>
      <w:numFmt w:val="decimal"/>
      <w:lvlText w:val="%1]"/>
      <w:lvlJc w:val="left"/>
      <w:pPr>
        <w:tabs>
          <w:tab w:val="left" w:pos="312"/>
        </w:tabs>
        <w:ind w:left="0" w:firstLine="0"/>
      </w:pPr>
    </w:lvl>
  </w:abstractNum>
  <w:abstractNum w:abstractNumId="13" w15:restartNumberingAfterBreak="0">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lang w:val="en-US" w:eastAsia="en-US" w:bidi="ar-SA"/>
      </w:rPr>
    </w:lvl>
    <w:lvl w:ilvl="2">
      <w:numFmt w:val="bullet"/>
      <w:lvlText w:val="•"/>
      <w:lvlJc w:val="left"/>
      <w:pPr>
        <w:ind w:left="2576" w:hanging="361"/>
      </w:pPr>
      <w:rPr>
        <w:lang w:val="en-US" w:eastAsia="en-US" w:bidi="ar-SA"/>
      </w:rPr>
    </w:lvl>
    <w:lvl w:ilvl="3">
      <w:numFmt w:val="bullet"/>
      <w:lvlText w:val="•"/>
      <w:lvlJc w:val="left"/>
      <w:pPr>
        <w:ind w:left="3454" w:hanging="361"/>
      </w:pPr>
      <w:rPr>
        <w:lang w:val="en-US" w:eastAsia="en-US" w:bidi="ar-SA"/>
      </w:rPr>
    </w:lvl>
    <w:lvl w:ilvl="4">
      <w:numFmt w:val="bullet"/>
      <w:lvlText w:val="•"/>
      <w:lvlJc w:val="left"/>
      <w:pPr>
        <w:ind w:left="4332" w:hanging="361"/>
      </w:pPr>
      <w:rPr>
        <w:lang w:val="en-US" w:eastAsia="en-US" w:bidi="ar-SA"/>
      </w:rPr>
    </w:lvl>
    <w:lvl w:ilvl="5">
      <w:numFmt w:val="bullet"/>
      <w:lvlText w:val="•"/>
      <w:lvlJc w:val="left"/>
      <w:pPr>
        <w:ind w:left="5210" w:hanging="361"/>
      </w:pPr>
      <w:rPr>
        <w:lang w:val="en-US" w:eastAsia="en-US" w:bidi="ar-SA"/>
      </w:rPr>
    </w:lvl>
    <w:lvl w:ilvl="6">
      <w:numFmt w:val="bullet"/>
      <w:lvlText w:val="•"/>
      <w:lvlJc w:val="left"/>
      <w:pPr>
        <w:ind w:left="6088" w:hanging="361"/>
      </w:pPr>
      <w:rPr>
        <w:lang w:val="en-US" w:eastAsia="en-US" w:bidi="ar-SA"/>
      </w:rPr>
    </w:lvl>
    <w:lvl w:ilvl="7">
      <w:numFmt w:val="bullet"/>
      <w:lvlText w:val="•"/>
      <w:lvlJc w:val="left"/>
      <w:pPr>
        <w:ind w:left="6966" w:hanging="361"/>
      </w:pPr>
      <w:rPr>
        <w:lang w:val="en-US" w:eastAsia="en-US" w:bidi="ar-SA"/>
      </w:rPr>
    </w:lvl>
    <w:lvl w:ilvl="8">
      <w:numFmt w:val="bullet"/>
      <w:lvlText w:val="•"/>
      <w:lvlJc w:val="left"/>
      <w:pPr>
        <w:ind w:left="7844" w:hanging="361"/>
      </w:pPr>
      <w:rPr>
        <w:lang w:val="en-US" w:eastAsia="en-US" w:bidi="ar-SA"/>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3"/>
  </w:num>
  <w:num w:numId="6">
    <w:abstractNumId w:val="0"/>
    <w:lvlOverride w:ilvl="0">
      <w:startOverride w:val="5"/>
    </w:lvlOverride>
  </w:num>
  <w:num w:numId="7">
    <w:abstractNumId w:val="4"/>
    <w:lvlOverride w:ilvl="0">
      <w:startOverride w:val="1"/>
    </w:lvlOverride>
  </w:num>
  <w:num w:numId="8">
    <w:abstractNumId w:val="7"/>
    <w:lvlOverride w:ilvl="0">
      <w:startOverride w:val="1"/>
    </w:lvlOverride>
  </w:num>
  <w:num w:numId="9">
    <w:abstractNumId w:val="1"/>
    <w:lvlOverride w:ilvl="0">
      <w:startOverride w:val="1"/>
    </w:lvlOverride>
  </w:num>
  <w:num w:numId="10">
    <w:abstractNumId w:val="12"/>
    <w:lvlOverride w:ilvl="0">
      <w:startOverride w:val="1"/>
    </w:lvlOverride>
  </w:num>
  <w:num w:numId="11">
    <w:abstractNumId w:val="5"/>
    <w:lvlOverride w:ilvl="0">
      <w:startOverride w:val="1"/>
    </w:lvlOverride>
  </w:num>
  <w:num w:numId="12">
    <w:abstractNumId w:val="10"/>
    <w:lvlOverride w:ilvl="0">
      <w:startOverride w:val="9"/>
    </w:lvlOverride>
  </w:num>
  <w:num w:numId="13">
    <w:abstractNumId w:val="9"/>
    <w:lvlOverride w:ilvl="0">
      <w:startOverride w:val="11"/>
    </w:lvlOverride>
  </w:num>
  <w:num w:numId="14">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FE"/>
    <w:rsid w:val="001A5500"/>
    <w:rsid w:val="00413EAD"/>
    <w:rsid w:val="00525FB7"/>
    <w:rsid w:val="005648CE"/>
    <w:rsid w:val="006762FE"/>
    <w:rsid w:val="008C201D"/>
    <w:rsid w:val="00E129E9"/>
    <w:rsid w:val="00E76B6E"/>
    <w:rsid w:val="00EB7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5EE0"/>
  <w15:chartTrackingRefBased/>
  <w15:docId w15:val="{2031B17B-E954-447A-BA5D-C4BC1CCA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2FE"/>
    <w:pPr>
      <w:spacing w:before="100" w:beforeAutospacing="1" w:after="100" w:afterAutospacing="1" w:line="240" w:lineRule="auto"/>
    </w:pPr>
  </w:style>
  <w:style w:type="paragraph" w:styleId="Heading1">
    <w:name w:val="heading 1"/>
    <w:basedOn w:val="Normal"/>
    <w:next w:val="Normal"/>
    <w:link w:val="Heading1Char"/>
    <w:uiPriority w:val="1"/>
    <w:qFormat/>
    <w:rsid w:val="006762FE"/>
    <w:pPr>
      <w:widowControl w:val="0"/>
      <w:autoSpaceDE w:val="0"/>
      <w:autoSpaceDN w:val="0"/>
      <w:spacing w:before="0" w:beforeAutospacing="0" w:after="0" w:afterAutospacing="0"/>
      <w:ind w:left="289"/>
      <w:outlineLvl w:val="0"/>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762FE"/>
    <w:rPr>
      <w:rFonts w:ascii="Arial" w:eastAsia="Arial" w:hAnsi="Arial" w:cs="Arial"/>
      <w:b/>
      <w:bCs/>
      <w:lang w:val="en-US"/>
    </w:rPr>
  </w:style>
  <w:style w:type="character" w:styleId="Hyperlink">
    <w:name w:val="Hyperlink"/>
    <w:basedOn w:val="DefaultParagraphFont"/>
    <w:uiPriority w:val="99"/>
    <w:unhideWhenUsed/>
    <w:rsid w:val="006762FE"/>
    <w:rPr>
      <w:color w:val="0000FF"/>
      <w:u w:val="single"/>
    </w:rPr>
  </w:style>
  <w:style w:type="paragraph" w:styleId="Title">
    <w:name w:val="Title"/>
    <w:basedOn w:val="Normal"/>
    <w:link w:val="TitleChar"/>
    <w:uiPriority w:val="1"/>
    <w:qFormat/>
    <w:rsid w:val="006762FE"/>
    <w:pPr>
      <w:widowControl w:val="0"/>
      <w:autoSpaceDE w:val="0"/>
      <w:autoSpaceDN w:val="0"/>
      <w:spacing w:before="19" w:beforeAutospacing="0" w:after="0" w:afterAutospacing="0"/>
      <w:ind w:right="42"/>
      <w:jc w:val="center"/>
    </w:pPr>
    <w:rPr>
      <w:rFonts w:ascii="Carlito" w:eastAsia="Carlito" w:hAnsi="Carlito" w:cs="Carlito"/>
      <w:b/>
      <w:bCs/>
      <w:sz w:val="40"/>
      <w:szCs w:val="40"/>
      <w:lang w:val="en-US"/>
    </w:rPr>
  </w:style>
  <w:style w:type="character" w:customStyle="1" w:styleId="TitleChar">
    <w:name w:val="Title Char"/>
    <w:basedOn w:val="DefaultParagraphFont"/>
    <w:link w:val="Title"/>
    <w:uiPriority w:val="1"/>
    <w:rsid w:val="006762FE"/>
    <w:rPr>
      <w:rFonts w:ascii="Carlito" w:eastAsia="Carlito" w:hAnsi="Carlito" w:cs="Carlito"/>
      <w:b/>
      <w:bCs/>
      <w:sz w:val="40"/>
      <w:szCs w:val="40"/>
      <w:lang w:val="en-US"/>
    </w:rPr>
  </w:style>
  <w:style w:type="paragraph" w:styleId="BodyText">
    <w:name w:val="Body Text"/>
    <w:basedOn w:val="Normal"/>
    <w:link w:val="BodyTextChar"/>
    <w:uiPriority w:val="1"/>
    <w:unhideWhenUsed/>
    <w:qFormat/>
    <w:rsid w:val="006762FE"/>
    <w:pPr>
      <w:widowControl w:val="0"/>
      <w:autoSpaceDE w:val="0"/>
      <w:autoSpaceDN w:val="0"/>
      <w:spacing w:before="0" w:beforeAutospacing="0" w:after="0" w:afterAutospacing="0"/>
    </w:pPr>
    <w:rPr>
      <w:rFonts w:ascii="Arial" w:eastAsia="Arial" w:hAnsi="Arial" w:cs="Arial"/>
      <w:lang w:val="en-US"/>
    </w:rPr>
  </w:style>
  <w:style w:type="character" w:customStyle="1" w:styleId="BodyTextChar">
    <w:name w:val="Body Text Char"/>
    <w:basedOn w:val="DefaultParagraphFont"/>
    <w:link w:val="BodyText"/>
    <w:uiPriority w:val="1"/>
    <w:rsid w:val="006762FE"/>
    <w:rPr>
      <w:rFonts w:ascii="Arial" w:eastAsia="Arial" w:hAnsi="Arial" w:cs="Arial"/>
      <w:lang w:val="en-US"/>
    </w:rPr>
  </w:style>
  <w:style w:type="paragraph" w:styleId="ListParagraph">
    <w:name w:val="List Paragraph"/>
    <w:basedOn w:val="Normal"/>
    <w:uiPriority w:val="1"/>
    <w:qFormat/>
    <w:rsid w:val="006762FE"/>
    <w:pPr>
      <w:widowControl w:val="0"/>
      <w:autoSpaceDE w:val="0"/>
      <w:autoSpaceDN w:val="0"/>
      <w:spacing w:before="0" w:beforeAutospacing="0" w:after="0" w:afterAutospacing="0"/>
      <w:ind w:left="820" w:hanging="36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ibm.com/cloud/architecture/tutorials/cognitive_discover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otgyan.com/learning-resource/integration-of-watson-assistant-to-nod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E888EF-5D23-453F-A10F-6B7DA619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nayak</dc:creator>
  <cp:keywords/>
  <dc:description/>
  <cp:lastModifiedBy>debasis nayak</cp:lastModifiedBy>
  <cp:revision>7</cp:revision>
  <dcterms:created xsi:type="dcterms:W3CDTF">2020-07-01T09:50:00Z</dcterms:created>
  <dcterms:modified xsi:type="dcterms:W3CDTF">2020-07-03T11:32:00Z</dcterms:modified>
</cp:coreProperties>
</file>