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DC4AE" w14:textId="622F2ACA" w:rsidR="00787730" w:rsidRDefault="00787730"/>
    <w:p w14:paraId="46897095" w14:textId="21B0DEDF" w:rsidR="00787730" w:rsidRDefault="00787730"/>
    <w:p w14:paraId="1962C337" w14:textId="7CE7E347" w:rsidR="00787730" w:rsidRDefault="00787730"/>
    <w:p w14:paraId="3325C07E" w14:textId="1E52CD94" w:rsidR="00907ACA" w:rsidRPr="00907ACA" w:rsidRDefault="00907ACA" w:rsidP="00907ACA">
      <w:pPr>
        <w:rPr>
          <w:sz w:val="52"/>
          <w:szCs w:val="52"/>
        </w:rPr>
      </w:pPr>
      <w:r>
        <w:rPr>
          <w:sz w:val="52"/>
          <w:szCs w:val="52"/>
        </w:rPr>
        <w:t xml:space="preserve">       </w:t>
      </w:r>
      <w:r w:rsidR="00787730" w:rsidRPr="00907ACA">
        <w:rPr>
          <w:sz w:val="52"/>
          <w:szCs w:val="52"/>
        </w:rPr>
        <w:t xml:space="preserve">Diabetic </w:t>
      </w:r>
      <w:proofErr w:type="spellStart"/>
      <w:r w:rsidR="00787730" w:rsidRPr="00907ACA">
        <w:rPr>
          <w:sz w:val="52"/>
          <w:szCs w:val="52"/>
        </w:rPr>
        <w:t>Metillus</w:t>
      </w:r>
      <w:proofErr w:type="spellEnd"/>
      <w:r w:rsidR="00787730" w:rsidRPr="00907ACA">
        <w:rPr>
          <w:sz w:val="52"/>
          <w:szCs w:val="52"/>
        </w:rPr>
        <w:t xml:space="preserve"> Predictions using</w:t>
      </w:r>
      <w:r w:rsidRPr="00907ACA">
        <w:rPr>
          <w:sz w:val="52"/>
          <w:szCs w:val="52"/>
        </w:rPr>
        <w:t xml:space="preserve"> IBM</w:t>
      </w:r>
      <w:r w:rsidR="00787730" w:rsidRPr="00907ACA">
        <w:rPr>
          <w:sz w:val="52"/>
          <w:szCs w:val="52"/>
        </w:rPr>
        <w:t xml:space="preserve"> Auto AI </w:t>
      </w:r>
      <w:r w:rsidRPr="00907ACA">
        <w:rPr>
          <w:sz w:val="52"/>
          <w:szCs w:val="52"/>
        </w:rPr>
        <w:t xml:space="preserve"> </w:t>
      </w:r>
    </w:p>
    <w:p w14:paraId="2C76B67A" w14:textId="64C0720C" w:rsidR="00787730" w:rsidRPr="00907ACA" w:rsidRDefault="00907ACA" w:rsidP="00907ACA">
      <w:pPr>
        <w:rPr>
          <w:rFonts w:ascii="Arial Rounded MT Bold" w:hAnsi="Arial Rounded MT Bold"/>
          <w:sz w:val="48"/>
          <w:szCs w:val="48"/>
        </w:rPr>
      </w:pPr>
      <w:r w:rsidRPr="00907ACA">
        <w:rPr>
          <w:sz w:val="48"/>
          <w:szCs w:val="48"/>
        </w:rPr>
        <w:t xml:space="preserve">                              </w:t>
      </w:r>
      <w:r>
        <w:rPr>
          <w:sz w:val="48"/>
          <w:szCs w:val="48"/>
        </w:rPr>
        <w:t xml:space="preserve">       </w:t>
      </w:r>
      <w:r w:rsidRPr="00907ACA">
        <w:rPr>
          <w:sz w:val="48"/>
          <w:szCs w:val="48"/>
        </w:rPr>
        <w:t xml:space="preserve">   </w:t>
      </w:r>
    </w:p>
    <w:p w14:paraId="6AAE05D3" w14:textId="312262F8" w:rsidR="00787730" w:rsidRDefault="00787730"/>
    <w:p w14:paraId="0F3B8C7A" w14:textId="7A88E9A0" w:rsidR="00787730" w:rsidRDefault="00787730"/>
    <w:p w14:paraId="7177A000" w14:textId="69A57537" w:rsidR="00787730" w:rsidRDefault="00787730"/>
    <w:p w14:paraId="0B8E9FA4" w14:textId="798F1630" w:rsidR="00907ACA" w:rsidRDefault="00907ACA"/>
    <w:p w14:paraId="015337D0" w14:textId="7090CA27" w:rsidR="00907ACA" w:rsidRDefault="00907ACA"/>
    <w:p w14:paraId="7DA81EB8" w14:textId="35AF7B72" w:rsidR="00907ACA" w:rsidRDefault="00907ACA"/>
    <w:p w14:paraId="281F8EF8" w14:textId="5DBC8FAB" w:rsidR="00907ACA" w:rsidRDefault="00907ACA"/>
    <w:p w14:paraId="25E06937" w14:textId="2D313182" w:rsidR="00907ACA" w:rsidRDefault="00907ACA"/>
    <w:p w14:paraId="5345097D" w14:textId="1A89E245" w:rsidR="00907ACA" w:rsidRDefault="00907ACA"/>
    <w:p w14:paraId="36BA2D16" w14:textId="1F606B6D" w:rsidR="00907ACA" w:rsidRDefault="00907ACA"/>
    <w:p w14:paraId="5106048C" w14:textId="77777777" w:rsidR="00907ACA" w:rsidRDefault="00907ACA"/>
    <w:p w14:paraId="218762EC" w14:textId="61EAA9EF" w:rsidR="00787730" w:rsidRDefault="00787730"/>
    <w:p w14:paraId="02862A7E" w14:textId="7018D021" w:rsidR="00787730" w:rsidRDefault="00787730"/>
    <w:p w14:paraId="02F57037" w14:textId="57113EA8" w:rsidR="00787730" w:rsidRPr="00907ACA" w:rsidRDefault="00907ACA" w:rsidP="00907ACA">
      <w:pPr>
        <w:jc w:val="center"/>
        <w:rPr>
          <w:sz w:val="36"/>
          <w:szCs w:val="36"/>
        </w:rPr>
      </w:pPr>
      <w:r w:rsidRPr="00907ACA">
        <w:rPr>
          <w:sz w:val="36"/>
          <w:szCs w:val="36"/>
        </w:rPr>
        <w:t xml:space="preserve">Team </w:t>
      </w:r>
      <w:proofErr w:type="gramStart"/>
      <w:r w:rsidRPr="00907ACA">
        <w:rPr>
          <w:sz w:val="36"/>
          <w:szCs w:val="36"/>
        </w:rPr>
        <w:t>Number:-</w:t>
      </w:r>
      <w:proofErr w:type="gramEnd"/>
      <w:r w:rsidRPr="00907ACA">
        <w:rPr>
          <w:sz w:val="36"/>
          <w:szCs w:val="36"/>
        </w:rPr>
        <w:t xml:space="preserve"> RSIP Career Basic ML 018</w:t>
      </w:r>
    </w:p>
    <w:p w14:paraId="50270B1D" w14:textId="4B9D9629" w:rsidR="00907ACA" w:rsidRPr="00907ACA" w:rsidRDefault="00907ACA" w:rsidP="00907ACA">
      <w:pPr>
        <w:jc w:val="center"/>
        <w:rPr>
          <w:sz w:val="36"/>
          <w:szCs w:val="36"/>
        </w:rPr>
      </w:pPr>
    </w:p>
    <w:p w14:paraId="47EB46DA" w14:textId="0302A1C0" w:rsidR="00907ACA" w:rsidRDefault="00907ACA" w:rsidP="00907ACA">
      <w:pPr>
        <w:jc w:val="center"/>
        <w:rPr>
          <w:sz w:val="36"/>
          <w:szCs w:val="36"/>
        </w:rPr>
      </w:pPr>
      <w:proofErr w:type="gramStart"/>
      <w:r w:rsidRPr="00907ACA">
        <w:rPr>
          <w:sz w:val="36"/>
          <w:szCs w:val="36"/>
        </w:rPr>
        <w:t>Name:-</w:t>
      </w:r>
      <w:proofErr w:type="gramEnd"/>
      <w:r w:rsidRPr="00907ACA">
        <w:rPr>
          <w:sz w:val="36"/>
          <w:szCs w:val="36"/>
        </w:rPr>
        <w:t xml:space="preserve"> Preeti Meena</w:t>
      </w:r>
    </w:p>
    <w:p w14:paraId="1703F88D" w14:textId="0E62FCBD" w:rsidR="00B400A4" w:rsidRDefault="00B400A4" w:rsidP="00907ACA">
      <w:pPr>
        <w:jc w:val="center"/>
        <w:rPr>
          <w:sz w:val="36"/>
          <w:szCs w:val="36"/>
        </w:rPr>
      </w:pPr>
    </w:p>
    <w:p w14:paraId="06869C08" w14:textId="53470DEC" w:rsidR="00B400A4" w:rsidRPr="00907ACA" w:rsidRDefault="00B400A4" w:rsidP="00907ACA">
      <w:pPr>
        <w:jc w:val="center"/>
        <w:rPr>
          <w:sz w:val="36"/>
          <w:szCs w:val="36"/>
        </w:rPr>
      </w:pPr>
      <w:r>
        <w:rPr>
          <w:sz w:val="36"/>
          <w:szCs w:val="36"/>
        </w:rPr>
        <w:t xml:space="preserve">Learning </w:t>
      </w:r>
      <w:proofErr w:type="gramStart"/>
      <w:r>
        <w:rPr>
          <w:sz w:val="36"/>
          <w:szCs w:val="36"/>
        </w:rPr>
        <w:t>track:-</w:t>
      </w:r>
      <w:proofErr w:type="gramEnd"/>
      <w:r>
        <w:rPr>
          <w:sz w:val="36"/>
          <w:szCs w:val="36"/>
        </w:rPr>
        <w:t xml:space="preserve"> Machine Learning</w:t>
      </w:r>
    </w:p>
    <w:p w14:paraId="3A0806F6" w14:textId="60FFEDE5" w:rsidR="00907ACA" w:rsidRPr="00907ACA" w:rsidRDefault="00907ACA" w:rsidP="00907ACA">
      <w:pPr>
        <w:jc w:val="center"/>
        <w:rPr>
          <w:sz w:val="36"/>
          <w:szCs w:val="36"/>
        </w:rPr>
      </w:pPr>
    </w:p>
    <w:p w14:paraId="2C3D7CEF" w14:textId="4DEEACFF" w:rsidR="00907ACA" w:rsidRPr="00907ACA" w:rsidRDefault="00907ACA" w:rsidP="00907ACA">
      <w:pPr>
        <w:jc w:val="center"/>
        <w:rPr>
          <w:sz w:val="36"/>
          <w:szCs w:val="36"/>
        </w:rPr>
      </w:pPr>
      <w:r w:rsidRPr="00907ACA">
        <w:rPr>
          <w:sz w:val="36"/>
          <w:szCs w:val="36"/>
        </w:rPr>
        <w:t xml:space="preserve">College </w:t>
      </w:r>
      <w:proofErr w:type="gramStart"/>
      <w:r w:rsidRPr="00907ACA">
        <w:rPr>
          <w:sz w:val="36"/>
          <w:szCs w:val="36"/>
        </w:rPr>
        <w:t>Name:-</w:t>
      </w:r>
      <w:proofErr w:type="gramEnd"/>
      <w:r>
        <w:rPr>
          <w:sz w:val="36"/>
          <w:szCs w:val="36"/>
        </w:rPr>
        <w:t xml:space="preserve"> </w:t>
      </w:r>
      <w:proofErr w:type="spellStart"/>
      <w:r w:rsidRPr="00907ACA">
        <w:rPr>
          <w:sz w:val="36"/>
          <w:szCs w:val="36"/>
        </w:rPr>
        <w:t>Chameli</w:t>
      </w:r>
      <w:proofErr w:type="spellEnd"/>
      <w:r w:rsidRPr="00907ACA">
        <w:rPr>
          <w:sz w:val="36"/>
          <w:szCs w:val="36"/>
        </w:rPr>
        <w:t xml:space="preserve"> Devi Group Of Institution, Indore (M.P)</w:t>
      </w:r>
    </w:p>
    <w:p w14:paraId="312CC33C" w14:textId="1D4AAC77" w:rsidR="00907ACA" w:rsidRPr="00907ACA" w:rsidRDefault="00907ACA" w:rsidP="00907ACA">
      <w:pPr>
        <w:jc w:val="center"/>
        <w:rPr>
          <w:sz w:val="36"/>
          <w:szCs w:val="36"/>
        </w:rPr>
      </w:pPr>
    </w:p>
    <w:p w14:paraId="54C718A3" w14:textId="75090306" w:rsidR="00907ACA" w:rsidRDefault="00907ACA"/>
    <w:p w14:paraId="75C5E6E7" w14:textId="44381125" w:rsidR="00907ACA" w:rsidRDefault="00907ACA"/>
    <w:p w14:paraId="35F6A191" w14:textId="1B4A8FA0" w:rsidR="00907ACA" w:rsidRDefault="00907ACA">
      <w:r>
        <w:tab/>
      </w:r>
      <w:r>
        <w:tab/>
      </w:r>
    </w:p>
    <w:p w14:paraId="2A40F11A" w14:textId="186E4060" w:rsidR="00907ACA" w:rsidRDefault="00907ACA"/>
    <w:p w14:paraId="58A852C1" w14:textId="4C7B9293" w:rsidR="00907ACA" w:rsidRDefault="00907ACA"/>
    <w:p w14:paraId="3BB2F0C9" w14:textId="77777777" w:rsidR="00907ACA" w:rsidRDefault="00907ACA"/>
    <w:p w14:paraId="22B424E4" w14:textId="73F7F154" w:rsidR="00787730" w:rsidRDefault="00787730"/>
    <w:p w14:paraId="09F20DB1" w14:textId="2604019D" w:rsidR="00787730" w:rsidRDefault="00787730"/>
    <w:p w14:paraId="02BEB45D" w14:textId="6919FC78" w:rsidR="00787730" w:rsidRDefault="00787730"/>
    <w:p w14:paraId="24F779A4" w14:textId="45023E3A" w:rsidR="00787730" w:rsidRDefault="00787730"/>
    <w:p w14:paraId="021A1303" w14:textId="3D5808B2" w:rsidR="00787730" w:rsidRDefault="00787730"/>
    <w:p w14:paraId="75526DC1" w14:textId="764974D4" w:rsidR="00787730" w:rsidRDefault="00787730"/>
    <w:p w14:paraId="7B13E29F" w14:textId="44E9E679" w:rsidR="00787730" w:rsidRDefault="00787730"/>
    <w:p w14:paraId="5C3B7B69" w14:textId="70FA419C" w:rsidR="00787730" w:rsidRDefault="00787730"/>
    <w:p w14:paraId="4BB3EF0A" w14:textId="50E625BA" w:rsidR="00787730" w:rsidRDefault="00787730"/>
    <w:p w14:paraId="28423B45" w14:textId="0FE892B9" w:rsidR="00787730" w:rsidRDefault="00787730"/>
    <w:p w14:paraId="4D1C8A9D" w14:textId="5AFE9442" w:rsidR="00787730" w:rsidRDefault="00787730"/>
    <w:p w14:paraId="738A7F0A" w14:textId="2338A563" w:rsidR="00787730" w:rsidRDefault="00787730"/>
    <w:p w14:paraId="4F2D7917" w14:textId="5F0183C0" w:rsidR="00787730" w:rsidRPr="00907ACA" w:rsidRDefault="00907ACA" w:rsidP="00907ACA">
      <w:pPr>
        <w:ind w:left="5040"/>
        <w:rPr>
          <w:rFonts w:ascii="Times New Roman" w:hAnsi="Times New Roman" w:cs="Times New Roman"/>
          <w:sz w:val="40"/>
          <w:szCs w:val="40"/>
        </w:rPr>
      </w:pPr>
      <w:r w:rsidRPr="00907ACA">
        <w:rPr>
          <w:rFonts w:ascii="Times New Roman" w:hAnsi="Times New Roman" w:cs="Times New Roman"/>
          <w:sz w:val="40"/>
          <w:szCs w:val="40"/>
        </w:rPr>
        <w:t>INDEX</w:t>
      </w:r>
    </w:p>
    <w:p w14:paraId="4C781E74" w14:textId="373532C4" w:rsidR="00907ACA" w:rsidRDefault="00907ACA"/>
    <w:tbl>
      <w:tblPr>
        <w:tblpPr w:leftFromText="180" w:rightFromText="180" w:vertAnchor="text" w:horzAnchor="margin" w:tblpXSpec="center" w:tblpY="275"/>
        <w:tblW w:w="9511" w:type="dxa"/>
        <w:tblLook w:val="04A0" w:firstRow="1" w:lastRow="0" w:firstColumn="1" w:lastColumn="0" w:noHBand="0" w:noVBand="1"/>
      </w:tblPr>
      <w:tblGrid>
        <w:gridCol w:w="4101"/>
        <w:gridCol w:w="1238"/>
        <w:gridCol w:w="4172"/>
      </w:tblGrid>
      <w:tr w:rsidR="00B400A4" w14:paraId="078D68A0" w14:textId="77777777" w:rsidTr="00B400A4">
        <w:trPr>
          <w:gridAfter w:val="1"/>
          <w:wAfter w:w="4172" w:type="dxa"/>
          <w:trHeight w:val="300"/>
        </w:trPr>
        <w:tc>
          <w:tcPr>
            <w:tcW w:w="5339" w:type="dxa"/>
            <w:gridSpan w:val="2"/>
            <w:noWrap/>
            <w:vAlign w:val="bottom"/>
            <w:hideMark/>
          </w:tcPr>
          <w:p w14:paraId="67717B20"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INTRODUCTION</w:t>
            </w:r>
          </w:p>
        </w:tc>
      </w:tr>
      <w:tr w:rsidR="00B400A4" w14:paraId="52EDFDE5" w14:textId="77777777" w:rsidTr="00B400A4">
        <w:trPr>
          <w:gridAfter w:val="1"/>
          <w:wAfter w:w="4172" w:type="dxa"/>
          <w:trHeight w:val="300"/>
        </w:trPr>
        <w:tc>
          <w:tcPr>
            <w:tcW w:w="5339" w:type="dxa"/>
            <w:gridSpan w:val="2"/>
            <w:noWrap/>
            <w:vAlign w:val="bottom"/>
            <w:hideMark/>
          </w:tcPr>
          <w:p w14:paraId="56F3681D"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1.1  Overview</w:t>
            </w:r>
            <w:proofErr w:type="gramEnd"/>
          </w:p>
        </w:tc>
      </w:tr>
      <w:tr w:rsidR="00B400A4" w14:paraId="1114731D" w14:textId="77777777" w:rsidTr="00B400A4">
        <w:trPr>
          <w:gridAfter w:val="1"/>
          <w:wAfter w:w="4172" w:type="dxa"/>
          <w:trHeight w:val="300"/>
        </w:trPr>
        <w:tc>
          <w:tcPr>
            <w:tcW w:w="5339" w:type="dxa"/>
            <w:gridSpan w:val="2"/>
            <w:noWrap/>
            <w:vAlign w:val="bottom"/>
            <w:hideMark/>
          </w:tcPr>
          <w:p w14:paraId="0F322079"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1.2  Purpose</w:t>
            </w:r>
            <w:proofErr w:type="gramEnd"/>
          </w:p>
        </w:tc>
      </w:tr>
      <w:tr w:rsidR="00B400A4" w14:paraId="47E1E16A" w14:textId="77777777" w:rsidTr="00B400A4">
        <w:trPr>
          <w:gridAfter w:val="1"/>
          <w:wAfter w:w="4172" w:type="dxa"/>
          <w:trHeight w:val="300"/>
        </w:trPr>
        <w:tc>
          <w:tcPr>
            <w:tcW w:w="5339" w:type="dxa"/>
            <w:gridSpan w:val="2"/>
            <w:noWrap/>
            <w:vAlign w:val="bottom"/>
            <w:hideMark/>
          </w:tcPr>
          <w:p w14:paraId="5890D901"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LITERATURE SURVEY</w:t>
            </w:r>
          </w:p>
        </w:tc>
      </w:tr>
      <w:tr w:rsidR="00B400A4" w14:paraId="4D2DC2E1" w14:textId="77777777" w:rsidTr="00B400A4">
        <w:trPr>
          <w:trHeight w:val="300"/>
        </w:trPr>
        <w:tc>
          <w:tcPr>
            <w:tcW w:w="9511" w:type="dxa"/>
            <w:gridSpan w:val="3"/>
            <w:noWrap/>
            <w:vAlign w:val="bottom"/>
            <w:hideMark/>
          </w:tcPr>
          <w:p w14:paraId="3F91887C"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2.1  Existing</w:t>
            </w:r>
            <w:proofErr w:type="gramEnd"/>
            <w:r>
              <w:rPr>
                <w:rFonts w:ascii="Times New Roman" w:eastAsia="Times New Roman" w:hAnsi="Times New Roman" w:cs="Times New Roman"/>
                <w:color w:val="000000"/>
                <w:szCs w:val="24"/>
              </w:rPr>
              <w:t xml:space="preserve"> problem</w:t>
            </w:r>
          </w:p>
        </w:tc>
      </w:tr>
      <w:tr w:rsidR="00B400A4" w14:paraId="05646B4D" w14:textId="77777777" w:rsidTr="00B400A4">
        <w:trPr>
          <w:trHeight w:val="300"/>
        </w:trPr>
        <w:tc>
          <w:tcPr>
            <w:tcW w:w="9511" w:type="dxa"/>
            <w:gridSpan w:val="3"/>
            <w:noWrap/>
            <w:vAlign w:val="bottom"/>
            <w:hideMark/>
          </w:tcPr>
          <w:p w14:paraId="6F9A16AA"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2.2  Proposed</w:t>
            </w:r>
            <w:proofErr w:type="gramEnd"/>
            <w:r>
              <w:rPr>
                <w:rFonts w:ascii="Times New Roman" w:eastAsia="Times New Roman" w:hAnsi="Times New Roman" w:cs="Times New Roman"/>
                <w:color w:val="000000"/>
                <w:szCs w:val="24"/>
              </w:rPr>
              <w:t xml:space="preserve"> solution</w:t>
            </w:r>
          </w:p>
        </w:tc>
      </w:tr>
      <w:tr w:rsidR="00B400A4" w14:paraId="405B333E" w14:textId="77777777" w:rsidTr="00B400A4">
        <w:trPr>
          <w:gridAfter w:val="1"/>
          <w:wAfter w:w="4172" w:type="dxa"/>
          <w:trHeight w:val="300"/>
        </w:trPr>
        <w:tc>
          <w:tcPr>
            <w:tcW w:w="5339" w:type="dxa"/>
            <w:gridSpan w:val="2"/>
            <w:noWrap/>
            <w:vAlign w:val="bottom"/>
            <w:hideMark/>
          </w:tcPr>
          <w:p w14:paraId="7875200B"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THEORITICAL ANALYSIS</w:t>
            </w:r>
          </w:p>
        </w:tc>
      </w:tr>
      <w:tr w:rsidR="00B400A4" w14:paraId="23CE6B53" w14:textId="77777777" w:rsidTr="00B400A4">
        <w:trPr>
          <w:gridAfter w:val="1"/>
          <w:wAfter w:w="4172" w:type="dxa"/>
          <w:trHeight w:val="300"/>
        </w:trPr>
        <w:tc>
          <w:tcPr>
            <w:tcW w:w="5339" w:type="dxa"/>
            <w:gridSpan w:val="2"/>
            <w:noWrap/>
            <w:vAlign w:val="bottom"/>
            <w:hideMark/>
          </w:tcPr>
          <w:p w14:paraId="05C9A513"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3.1  Block</w:t>
            </w:r>
            <w:proofErr w:type="gramEnd"/>
            <w:r>
              <w:rPr>
                <w:rFonts w:ascii="Times New Roman" w:eastAsia="Times New Roman" w:hAnsi="Times New Roman" w:cs="Times New Roman"/>
                <w:color w:val="000000"/>
                <w:szCs w:val="24"/>
              </w:rPr>
              <w:t xml:space="preserve"> diagram</w:t>
            </w:r>
          </w:p>
        </w:tc>
      </w:tr>
      <w:tr w:rsidR="00B400A4" w14:paraId="059AEB63" w14:textId="77777777" w:rsidTr="00B400A4">
        <w:trPr>
          <w:trHeight w:val="300"/>
        </w:trPr>
        <w:tc>
          <w:tcPr>
            <w:tcW w:w="9511" w:type="dxa"/>
            <w:gridSpan w:val="3"/>
            <w:noWrap/>
            <w:vAlign w:val="bottom"/>
            <w:hideMark/>
          </w:tcPr>
          <w:p w14:paraId="40F80314" w14:textId="77777777" w:rsidR="00B400A4" w:rsidRDefault="00B400A4" w:rsidP="00B400A4">
            <w:pPr>
              <w:spacing w:line="600" w:lineRule="auto"/>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w:t>
            </w:r>
            <w:proofErr w:type="gramStart"/>
            <w:r>
              <w:rPr>
                <w:rFonts w:ascii="Times New Roman" w:eastAsia="Times New Roman" w:hAnsi="Times New Roman" w:cs="Times New Roman"/>
                <w:color w:val="000000"/>
                <w:szCs w:val="24"/>
              </w:rPr>
              <w:t>3.2  Hardware</w:t>
            </w:r>
            <w:proofErr w:type="gramEnd"/>
            <w:r>
              <w:rPr>
                <w:rFonts w:ascii="Times New Roman" w:eastAsia="Times New Roman" w:hAnsi="Times New Roman" w:cs="Times New Roman"/>
                <w:color w:val="000000"/>
                <w:szCs w:val="24"/>
              </w:rPr>
              <w:t xml:space="preserve"> / Software designing</w:t>
            </w:r>
          </w:p>
        </w:tc>
      </w:tr>
      <w:tr w:rsidR="00B400A4" w14:paraId="278FF1F7" w14:textId="77777777" w:rsidTr="00B400A4">
        <w:trPr>
          <w:trHeight w:val="300"/>
        </w:trPr>
        <w:tc>
          <w:tcPr>
            <w:tcW w:w="9511" w:type="dxa"/>
            <w:gridSpan w:val="3"/>
            <w:noWrap/>
            <w:vAlign w:val="bottom"/>
            <w:hideMark/>
          </w:tcPr>
          <w:p w14:paraId="2344F5A1"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EXPERIMENTAL INVESTIGATIONS</w:t>
            </w:r>
          </w:p>
        </w:tc>
      </w:tr>
      <w:tr w:rsidR="00B400A4" w14:paraId="01B83180" w14:textId="77777777" w:rsidTr="00B400A4">
        <w:trPr>
          <w:gridAfter w:val="1"/>
          <w:wAfter w:w="4172" w:type="dxa"/>
          <w:trHeight w:val="300"/>
        </w:trPr>
        <w:tc>
          <w:tcPr>
            <w:tcW w:w="5339" w:type="dxa"/>
            <w:gridSpan w:val="2"/>
            <w:noWrap/>
            <w:vAlign w:val="bottom"/>
            <w:hideMark/>
          </w:tcPr>
          <w:p w14:paraId="5842475A"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FLOWCHART</w:t>
            </w:r>
          </w:p>
        </w:tc>
      </w:tr>
      <w:tr w:rsidR="00B400A4" w14:paraId="0762BD79" w14:textId="77777777" w:rsidTr="00B400A4">
        <w:trPr>
          <w:gridAfter w:val="1"/>
          <w:wAfter w:w="4172" w:type="dxa"/>
          <w:trHeight w:val="300"/>
        </w:trPr>
        <w:tc>
          <w:tcPr>
            <w:tcW w:w="4101" w:type="dxa"/>
            <w:noWrap/>
            <w:vAlign w:val="bottom"/>
            <w:hideMark/>
          </w:tcPr>
          <w:p w14:paraId="124F9AE6"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RESULT</w:t>
            </w:r>
          </w:p>
        </w:tc>
        <w:tc>
          <w:tcPr>
            <w:tcW w:w="1238" w:type="dxa"/>
            <w:noWrap/>
            <w:vAlign w:val="bottom"/>
            <w:hideMark/>
          </w:tcPr>
          <w:p w14:paraId="12F62128" w14:textId="77777777" w:rsidR="00B400A4" w:rsidRDefault="00B400A4" w:rsidP="00B400A4">
            <w:pPr>
              <w:spacing w:line="600" w:lineRule="auto"/>
              <w:rPr>
                <w:rFonts w:ascii="Times New Roman" w:eastAsia="Times New Roman" w:hAnsi="Times New Roman" w:cs="Times New Roman"/>
                <w:b/>
                <w:color w:val="000000"/>
                <w:szCs w:val="24"/>
              </w:rPr>
            </w:pPr>
          </w:p>
        </w:tc>
      </w:tr>
      <w:tr w:rsidR="00B400A4" w14:paraId="3D184458" w14:textId="77777777" w:rsidTr="00B400A4">
        <w:trPr>
          <w:trHeight w:val="300"/>
        </w:trPr>
        <w:tc>
          <w:tcPr>
            <w:tcW w:w="9511" w:type="dxa"/>
            <w:gridSpan w:val="3"/>
            <w:noWrap/>
            <w:vAlign w:val="bottom"/>
            <w:hideMark/>
          </w:tcPr>
          <w:p w14:paraId="720B7870"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ADVANTAGES &amp; DISADVANTAGES</w:t>
            </w:r>
          </w:p>
        </w:tc>
      </w:tr>
      <w:tr w:rsidR="00B400A4" w14:paraId="6CD71B49" w14:textId="77777777" w:rsidTr="00B400A4">
        <w:trPr>
          <w:gridAfter w:val="1"/>
          <w:wAfter w:w="4172" w:type="dxa"/>
          <w:trHeight w:val="300"/>
        </w:trPr>
        <w:tc>
          <w:tcPr>
            <w:tcW w:w="5339" w:type="dxa"/>
            <w:gridSpan w:val="2"/>
            <w:noWrap/>
            <w:vAlign w:val="bottom"/>
            <w:hideMark/>
          </w:tcPr>
          <w:p w14:paraId="6702ADEC"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APPLICATIONS</w:t>
            </w:r>
          </w:p>
        </w:tc>
      </w:tr>
      <w:tr w:rsidR="00B400A4" w14:paraId="67EF3DBB" w14:textId="77777777" w:rsidTr="00B400A4">
        <w:trPr>
          <w:gridAfter w:val="1"/>
          <w:wAfter w:w="4172" w:type="dxa"/>
          <w:trHeight w:val="300"/>
        </w:trPr>
        <w:tc>
          <w:tcPr>
            <w:tcW w:w="5339" w:type="dxa"/>
            <w:gridSpan w:val="2"/>
            <w:noWrap/>
            <w:vAlign w:val="bottom"/>
            <w:hideMark/>
          </w:tcPr>
          <w:p w14:paraId="133EB695"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CONCLUSION</w:t>
            </w:r>
          </w:p>
        </w:tc>
      </w:tr>
      <w:tr w:rsidR="00B400A4" w14:paraId="4992B35E" w14:textId="77777777" w:rsidTr="00B400A4">
        <w:trPr>
          <w:gridAfter w:val="1"/>
          <w:wAfter w:w="4172" w:type="dxa"/>
          <w:trHeight w:val="300"/>
        </w:trPr>
        <w:tc>
          <w:tcPr>
            <w:tcW w:w="5339" w:type="dxa"/>
            <w:gridSpan w:val="2"/>
            <w:noWrap/>
            <w:vAlign w:val="bottom"/>
            <w:hideMark/>
          </w:tcPr>
          <w:p w14:paraId="60201356"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FUTURE SCOPE</w:t>
            </w:r>
          </w:p>
        </w:tc>
      </w:tr>
      <w:tr w:rsidR="00B400A4" w14:paraId="11E2440F" w14:textId="77777777" w:rsidTr="00B400A4">
        <w:trPr>
          <w:gridAfter w:val="1"/>
          <w:wAfter w:w="4172" w:type="dxa"/>
          <w:trHeight w:val="300"/>
        </w:trPr>
        <w:tc>
          <w:tcPr>
            <w:tcW w:w="5339" w:type="dxa"/>
            <w:gridSpan w:val="2"/>
            <w:noWrap/>
            <w:vAlign w:val="bottom"/>
            <w:hideMark/>
          </w:tcPr>
          <w:p w14:paraId="1BF7F0EC" w14:textId="7777777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BIBILOGRAPHY</w:t>
            </w:r>
          </w:p>
        </w:tc>
      </w:tr>
      <w:tr w:rsidR="00B400A4" w14:paraId="7E5C561D" w14:textId="77777777" w:rsidTr="00B400A4">
        <w:trPr>
          <w:gridAfter w:val="1"/>
          <w:wAfter w:w="4172" w:type="dxa"/>
          <w:trHeight w:val="300"/>
        </w:trPr>
        <w:tc>
          <w:tcPr>
            <w:tcW w:w="5339" w:type="dxa"/>
            <w:gridSpan w:val="2"/>
            <w:noWrap/>
            <w:vAlign w:val="bottom"/>
            <w:hideMark/>
          </w:tcPr>
          <w:p w14:paraId="3059C160" w14:textId="518EC6F7" w:rsidR="00B400A4" w:rsidRDefault="00B400A4" w:rsidP="00B400A4">
            <w:pPr>
              <w:spacing w:line="600" w:lineRule="auto"/>
              <w:jc w:val="both"/>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APPENDIX</w:t>
            </w:r>
            <w:r>
              <w:rPr>
                <w:rFonts w:ascii="Times New Roman" w:eastAsia="Times New Roman" w:hAnsi="Times New Roman" w:cs="Times New Roman"/>
                <w:b/>
                <w:color w:val="000000"/>
                <w:szCs w:val="24"/>
              </w:rPr>
              <w:t xml:space="preserve">- </w:t>
            </w:r>
            <w:r w:rsidRPr="00B400A4">
              <w:rPr>
                <w:rFonts w:ascii="Times New Roman" w:eastAsia="Times New Roman" w:hAnsi="Times New Roman" w:cs="Times New Roman"/>
                <w:bCs/>
                <w:color w:val="000000"/>
                <w:sz w:val="28"/>
                <w:szCs w:val="28"/>
              </w:rPr>
              <w:t>source code</w:t>
            </w:r>
          </w:p>
        </w:tc>
      </w:tr>
      <w:tr w:rsidR="00B400A4" w14:paraId="0FE83DF5" w14:textId="77777777" w:rsidTr="00B400A4">
        <w:trPr>
          <w:gridAfter w:val="1"/>
          <w:wAfter w:w="4172" w:type="dxa"/>
          <w:trHeight w:val="300"/>
        </w:trPr>
        <w:tc>
          <w:tcPr>
            <w:tcW w:w="5339" w:type="dxa"/>
            <w:gridSpan w:val="2"/>
            <w:noWrap/>
            <w:vAlign w:val="bottom"/>
            <w:hideMark/>
          </w:tcPr>
          <w:p w14:paraId="3760995C" w14:textId="07E3EA02" w:rsidR="00B400A4" w:rsidRDefault="00B400A4" w:rsidP="00B400A4">
            <w:pPr>
              <w:spacing w:line="600" w:lineRule="auto"/>
              <w:jc w:val="both"/>
              <w:rPr>
                <w:rFonts w:ascii="Times New Roman" w:eastAsia="Times New Roman" w:hAnsi="Times New Roman" w:cs="Times New Roman"/>
                <w:color w:val="000000"/>
                <w:szCs w:val="24"/>
              </w:rPr>
            </w:pPr>
          </w:p>
        </w:tc>
      </w:tr>
    </w:tbl>
    <w:p w14:paraId="0EE94EE4" w14:textId="27843175" w:rsidR="00907ACA" w:rsidRDefault="00907ACA" w:rsidP="00B400A4">
      <w:pPr>
        <w:spacing w:line="600" w:lineRule="auto"/>
      </w:pPr>
    </w:p>
    <w:p w14:paraId="29B48627" w14:textId="77777777" w:rsidR="00B400A4" w:rsidRDefault="00B400A4" w:rsidP="00B400A4">
      <w:pPr>
        <w:spacing w:line="600" w:lineRule="auto"/>
      </w:pPr>
      <w:r>
        <w:tab/>
      </w:r>
      <w:r>
        <w:tab/>
      </w:r>
      <w:r>
        <w:tab/>
      </w:r>
    </w:p>
    <w:p w14:paraId="156A2AED" w14:textId="29FB5339" w:rsidR="00907ACA" w:rsidRDefault="00907ACA" w:rsidP="00B400A4">
      <w:pPr>
        <w:spacing w:line="600" w:lineRule="auto"/>
        <w:ind w:left="519"/>
        <w:jc w:val="center"/>
      </w:pPr>
    </w:p>
    <w:p w14:paraId="2B95496C" w14:textId="192E6C5C" w:rsidR="00907ACA" w:rsidRDefault="00907ACA" w:rsidP="00B400A4">
      <w:pPr>
        <w:spacing w:line="600" w:lineRule="auto"/>
        <w:ind w:left="519"/>
      </w:pPr>
    </w:p>
    <w:p w14:paraId="43B55E71" w14:textId="1FF4F689" w:rsidR="00907ACA" w:rsidRDefault="00907ACA" w:rsidP="00B400A4">
      <w:pPr>
        <w:spacing w:line="600" w:lineRule="auto"/>
        <w:ind w:left="519"/>
      </w:pPr>
    </w:p>
    <w:p w14:paraId="13A2A550" w14:textId="61ACA2BC" w:rsidR="00907ACA" w:rsidRDefault="00907ACA" w:rsidP="00B400A4">
      <w:pPr>
        <w:spacing w:line="600" w:lineRule="auto"/>
        <w:ind w:left="519"/>
      </w:pPr>
    </w:p>
    <w:p w14:paraId="36EBFABC" w14:textId="15FEE27B" w:rsidR="00907ACA" w:rsidRDefault="00907ACA" w:rsidP="00B400A4">
      <w:pPr>
        <w:spacing w:line="600" w:lineRule="auto"/>
        <w:ind w:left="519"/>
      </w:pPr>
    </w:p>
    <w:p w14:paraId="6E43368A" w14:textId="23902C45" w:rsidR="00907ACA" w:rsidRDefault="00907ACA" w:rsidP="00B400A4">
      <w:pPr>
        <w:spacing w:line="600" w:lineRule="auto"/>
        <w:ind w:left="519"/>
      </w:pPr>
    </w:p>
    <w:p w14:paraId="6CFF0857" w14:textId="471D663B" w:rsidR="00907ACA" w:rsidRDefault="00907ACA" w:rsidP="00B400A4">
      <w:pPr>
        <w:spacing w:line="600" w:lineRule="auto"/>
        <w:ind w:left="519"/>
      </w:pPr>
    </w:p>
    <w:p w14:paraId="4DE7B947" w14:textId="4DBBBC72" w:rsidR="00B400A4" w:rsidRDefault="00B400A4" w:rsidP="00B400A4">
      <w:pPr>
        <w:spacing w:line="600" w:lineRule="auto"/>
        <w:ind w:left="519"/>
      </w:pPr>
    </w:p>
    <w:p w14:paraId="36395195" w14:textId="4FFB97BF" w:rsidR="00B400A4" w:rsidRDefault="00B400A4" w:rsidP="00B400A4">
      <w:pPr>
        <w:spacing w:line="600" w:lineRule="auto"/>
        <w:ind w:left="519"/>
      </w:pPr>
    </w:p>
    <w:p w14:paraId="01F95355" w14:textId="54FE884B" w:rsidR="00B400A4" w:rsidRDefault="00B400A4" w:rsidP="00B400A4">
      <w:pPr>
        <w:spacing w:line="600" w:lineRule="auto"/>
        <w:ind w:left="519"/>
      </w:pPr>
    </w:p>
    <w:p w14:paraId="43BF89BA" w14:textId="2613854E" w:rsidR="00B400A4" w:rsidRDefault="00B400A4" w:rsidP="00B400A4">
      <w:pPr>
        <w:spacing w:line="600" w:lineRule="auto"/>
      </w:pPr>
    </w:p>
    <w:p w14:paraId="55EDC7EB" w14:textId="1E1B6042" w:rsidR="00B400A4" w:rsidRDefault="00B400A4" w:rsidP="00B400A4">
      <w:pPr>
        <w:spacing w:line="600" w:lineRule="auto"/>
      </w:pPr>
    </w:p>
    <w:p w14:paraId="1B488E4F" w14:textId="78BC6EA1" w:rsidR="00B400A4" w:rsidRDefault="00B400A4" w:rsidP="00B400A4">
      <w:pPr>
        <w:spacing w:line="600" w:lineRule="auto"/>
      </w:pPr>
    </w:p>
    <w:p w14:paraId="6FED0109" w14:textId="724D9B7F" w:rsidR="00B400A4" w:rsidRDefault="00B400A4" w:rsidP="00B400A4">
      <w:pPr>
        <w:spacing w:line="600" w:lineRule="auto"/>
      </w:pPr>
    </w:p>
    <w:p w14:paraId="26534043" w14:textId="62D51E2F" w:rsidR="00B400A4" w:rsidRDefault="00B400A4" w:rsidP="00B400A4">
      <w:pPr>
        <w:spacing w:line="600" w:lineRule="auto"/>
      </w:pPr>
    </w:p>
    <w:p w14:paraId="24F3D4BB" w14:textId="3934D3BD" w:rsidR="00B400A4" w:rsidRDefault="00B400A4" w:rsidP="00B400A4">
      <w:pPr>
        <w:spacing w:line="600" w:lineRule="auto"/>
      </w:pPr>
    </w:p>
    <w:p w14:paraId="3AABD047" w14:textId="6C620CBB" w:rsidR="00B400A4" w:rsidRDefault="00B400A4" w:rsidP="00B400A4">
      <w:pPr>
        <w:spacing w:line="600" w:lineRule="auto"/>
      </w:pPr>
    </w:p>
    <w:p w14:paraId="088F5314" w14:textId="7D72E487" w:rsidR="00B400A4" w:rsidRDefault="00B400A4" w:rsidP="00B400A4">
      <w:pPr>
        <w:spacing w:line="600" w:lineRule="auto"/>
      </w:pPr>
    </w:p>
    <w:tbl>
      <w:tblPr>
        <w:tblpPr w:leftFromText="180" w:rightFromText="180" w:vertAnchor="text" w:horzAnchor="margin" w:tblpXSpec="center" w:tblpY="422"/>
        <w:tblW w:w="9540" w:type="dxa"/>
        <w:tblLayout w:type="fixed"/>
        <w:tblLook w:val="0600" w:firstRow="0" w:lastRow="0" w:firstColumn="0" w:lastColumn="0" w:noHBand="1" w:noVBand="1"/>
      </w:tblPr>
      <w:tblGrid>
        <w:gridCol w:w="9540"/>
      </w:tblGrid>
      <w:tr w:rsidR="00B400A4" w14:paraId="47D30F53" w14:textId="77777777" w:rsidTr="00B400A4">
        <w:trPr>
          <w:trHeight w:val="300"/>
        </w:trPr>
        <w:tc>
          <w:tcPr>
            <w:tcW w:w="9540" w:type="dxa"/>
            <w:tcBorders>
              <w:top w:val="nil"/>
              <w:left w:val="nil"/>
              <w:bottom w:val="nil"/>
              <w:right w:val="nil"/>
            </w:tcBorders>
            <w:vAlign w:val="bottom"/>
          </w:tcPr>
          <w:p w14:paraId="1852017C" w14:textId="77777777" w:rsidR="00B400A4" w:rsidRPr="00E6072C" w:rsidRDefault="00B400A4" w:rsidP="00B400A4">
            <w:pPr>
              <w:spacing w:line="360" w:lineRule="auto"/>
              <w:jc w:val="both"/>
              <w:rPr>
                <w:rFonts w:ascii="Liberation Serif Bold" w:eastAsia="Liberation Serif Bold" w:hAnsi="Liberation Serif Bold" w:cs="Liberation Serif Bold"/>
                <w:b/>
                <w:smallCaps/>
                <w:color w:val="000000"/>
                <w:sz w:val="40"/>
                <w:szCs w:val="40"/>
                <w:vertAlign w:val="superscript"/>
              </w:rPr>
            </w:pPr>
            <w:r w:rsidRPr="00E6072C">
              <w:rPr>
                <w:rFonts w:ascii="Liberation Serif Bold" w:eastAsia="Liberation Serif Bold" w:hAnsi="Liberation Serif Bold" w:cs="Liberation Serif Bold"/>
                <w:b/>
                <w:color w:val="000000"/>
                <w:sz w:val="40"/>
                <w:szCs w:val="40"/>
              </w:rPr>
              <w:lastRenderedPageBreak/>
              <w:t>1. INTRODUCTION</w:t>
            </w:r>
          </w:p>
          <w:p w14:paraId="1D0F9F88" w14:textId="77777777" w:rsidR="00B400A4" w:rsidRPr="00E6072C" w:rsidRDefault="00B400A4" w:rsidP="00B400A4">
            <w:pPr>
              <w:spacing w:line="360" w:lineRule="auto"/>
              <w:jc w:val="both"/>
              <w:rPr>
                <w:color w:val="000000"/>
                <w:sz w:val="36"/>
                <w:szCs w:val="36"/>
              </w:rPr>
            </w:pPr>
            <w:proofErr w:type="gramStart"/>
            <w:r w:rsidRPr="00E6072C">
              <w:rPr>
                <w:rFonts w:ascii="Liberation Serif Bold" w:eastAsia="Liberation Serif Bold" w:hAnsi="Liberation Serif Bold" w:cs="Liberation Serif Bold"/>
                <w:b/>
                <w:color w:val="000000"/>
                <w:sz w:val="36"/>
                <w:szCs w:val="36"/>
              </w:rPr>
              <w:t>1.1  Overview</w:t>
            </w:r>
            <w:proofErr w:type="gramEnd"/>
          </w:p>
          <w:p w14:paraId="7B67E1B2" w14:textId="77777777" w:rsidR="00B400A4" w:rsidRPr="00E6072C" w:rsidRDefault="00B400A4" w:rsidP="00B400A4">
            <w:pPr>
              <w:spacing w:line="360" w:lineRule="auto"/>
              <w:jc w:val="both"/>
              <w:rPr>
                <w:rFonts w:ascii="Roboto Regular" w:eastAsia="Roboto Regular" w:hAnsi="Roboto Regular" w:cs="Roboto Regular"/>
                <w:color w:val="000000"/>
                <w:sz w:val="28"/>
                <w:szCs w:val="28"/>
              </w:rPr>
            </w:pPr>
            <w:r w:rsidRPr="00E6072C">
              <w:rPr>
                <w:rFonts w:ascii="Roboto Regular" w:eastAsia="Roboto Regular" w:hAnsi="Roboto Regular" w:cs="Roboto Regular"/>
                <w:color w:val="222222"/>
                <w:sz w:val="28"/>
                <w:szCs w:val="28"/>
                <w:shd w:val="clear" w:color="auto" w:fill="FFFFFF"/>
              </w:rPr>
              <w:t xml:space="preserve">Diabetes is a chronic disease with the potential to cause a worldwide health care crisis. According to International Diabetes Federation 382 million people are living with diabetes across the whole world. By 2035, this will be doubled as 592 million. Diabetes mellitus or simply diabetes is a disease caused due to the increase level of blood glucose. Various traditional methods, based on physical and chemical tests, are available for diagnosing diabetes. However, early prediction of diabetes is quite challenging task for medical practitioners due to complex interdependence on various factors as diabetes affects human organs such as kidney, eye, heart, nerves, foot etc. Data science methods have the potential to benefit other scientific fields by shedding new light on common questions. One such task is to help make predictions on medical data. Machine learning is an emerging scientific field in data science dealing with the ways in which machines learn from </w:t>
            </w:r>
            <w:proofErr w:type="spellStart"/>
            <w:r w:rsidRPr="00E6072C">
              <w:rPr>
                <w:rFonts w:ascii="Roboto Regular" w:eastAsia="Roboto Regular" w:hAnsi="Roboto Regular" w:cs="Roboto Regular"/>
                <w:color w:val="222222"/>
                <w:sz w:val="28"/>
                <w:szCs w:val="28"/>
                <w:shd w:val="clear" w:color="auto" w:fill="FFFFFF"/>
              </w:rPr>
              <w:t>experience.The</w:t>
            </w:r>
            <w:proofErr w:type="spellEnd"/>
            <w:r w:rsidRPr="00E6072C">
              <w:rPr>
                <w:rFonts w:ascii="Roboto Regular" w:eastAsia="Roboto Regular" w:hAnsi="Roboto Regular" w:cs="Roboto Regular"/>
                <w:color w:val="222222"/>
                <w:sz w:val="28"/>
                <w:szCs w:val="28"/>
                <w:shd w:val="clear" w:color="auto" w:fill="FFFFFF"/>
              </w:rPr>
              <w:t xml:space="preserve"> aim of this project is to develop a system which can perform early prediction of diabetes for a patient with a higher accuracy by combining the results of different machine learning </w:t>
            </w:r>
            <w:proofErr w:type="spellStart"/>
            <w:r w:rsidRPr="00E6072C">
              <w:rPr>
                <w:rFonts w:ascii="Roboto Regular" w:eastAsia="Roboto Regular" w:hAnsi="Roboto Regular" w:cs="Roboto Regular"/>
                <w:color w:val="222222"/>
                <w:sz w:val="28"/>
                <w:szCs w:val="28"/>
                <w:shd w:val="clear" w:color="auto" w:fill="FFFFFF"/>
              </w:rPr>
              <w:t>techniques.This</w:t>
            </w:r>
            <w:proofErr w:type="spellEnd"/>
            <w:r w:rsidRPr="00E6072C">
              <w:rPr>
                <w:rFonts w:ascii="Roboto Regular" w:eastAsia="Roboto Regular" w:hAnsi="Roboto Regular" w:cs="Roboto Regular"/>
                <w:color w:val="222222"/>
                <w:sz w:val="28"/>
                <w:szCs w:val="28"/>
                <w:shd w:val="clear" w:color="auto" w:fill="FFFFFF"/>
              </w:rPr>
              <w:t xml:space="preserve"> project also aims to propose an effective technique for earlier detection of the diabetes disease.</w:t>
            </w:r>
          </w:p>
          <w:p w14:paraId="5B4A59D5" w14:textId="77777777" w:rsidR="00B400A4" w:rsidRDefault="00B400A4" w:rsidP="00B400A4">
            <w:pPr>
              <w:spacing w:line="360" w:lineRule="auto"/>
              <w:jc w:val="both"/>
              <w:rPr>
                <w:rFonts w:ascii="Roboto Regular" w:eastAsia="Roboto Regular" w:hAnsi="Roboto Regular" w:cs="Roboto Regular"/>
                <w:smallCaps/>
                <w:color w:val="222222"/>
                <w:sz w:val="20"/>
                <w:shd w:val="clear" w:color="auto" w:fill="FFFFFF"/>
                <w:vertAlign w:val="superscript"/>
              </w:rPr>
            </w:pPr>
          </w:p>
          <w:p w14:paraId="4E651712" w14:textId="77777777" w:rsidR="00B400A4" w:rsidRPr="00E6072C" w:rsidRDefault="00B400A4" w:rsidP="00B400A4">
            <w:pPr>
              <w:shd w:val="clear" w:color="auto" w:fill="FFFFFF"/>
              <w:spacing w:line="360" w:lineRule="auto"/>
              <w:rPr>
                <w:smallCaps/>
                <w:color w:val="000000"/>
                <w:sz w:val="36"/>
                <w:szCs w:val="36"/>
                <w:shd w:val="clear" w:color="auto" w:fill="FFFFFF"/>
                <w:vertAlign w:val="superscript"/>
              </w:rPr>
            </w:pPr>
            <w:proofErr w:type="gramStart"/>
            <w:r w:rsidRPr="00E6072C">
              <w:rPr>
                <w:rFonts w:ascii="Roboto Bold" w:eastAsia="Roboto Bold" w:hAnsi="Roboto Bold" w:cs="Roboto Bold"/>
                <w:b/>
                <w:color w:val="000000"/>
                <w:sz w:val="36"/>
                <w:szCs w:val="36"/>
                <w:shd w:val="clear" w:color="auto" w:fill="FFFFFF"/>
              </w:rPr>
              <w:t>1.</w:t>
            </w:r>
            <w:r w:rsidRPr="00E6072C">
              <w:rPr>
                <w:rFonts w:ascii="Liberation Serif Bold" w:eastAsia="Liberation Serif Bold" w:hAnsi="Liberation Serif Bold" w:cs="Liberation Serif Bold"/>
                <w:b/>
                <w:color w:val="000000"/>
                <w:sz w:val="36"/>
                <w:szCs w:val="36"/>
                <w:shd w:val="clear" w:color="auto" w:fill="FFFFFF"/>
              </w:rPr>
              <w:t>2  Purpose</w:t>
            </w:r>
            <w:proofErr w:type="gramEnd"/>
          </w:p>
          <w:p w14:paraId="1732ED73" w14:textId="77777777" w:rsidR="00B400A4" w:rsidRPr="00E6072C" w:rsidRDefault="00B400A4" w:rsidP="00B400A4">
            <w:pPr>
              <w:spacing w:line="360" w:lineRule="auto"/>
              <w:jc w:val="both"/>
              <w:rPr>
                <w:rFonts w:ascii="Roboto Regular" w:eastAsia="Roboto Regular" w:hAnsi="Roboto Regular" w:cs="Roboto Regular"/>
                <w:smallCaps/>
                <w:color w:val="222222"/>
                <w:sz w:val="28"/>
                <w:szCs w:val="28"/>
                <w:shd w:val="clear" w:color="auto" w:fill="FFFFFF"/>
                <w:vertAlign w:val="superscript"/>
              </w:rPr>
            </w:pPr>
            <w:r w:rsidRPr="00E6072C">
              <w:rPr>
                <w:rFonts w:ascii="Roboto Regular" w:eastAsia="Roboto Regular" w:hAnsi="Roboto Regular" w:cs="Roboto Regular"/>
                <w:color w:val="000000"/>
                <w:sz w:val="28"/>
                <w:szCs w:val="28"/>
                <w:shd w:val="clear" w:color="auto" w:fill="FFFFFF"/>
              </w:rPr>
              <w:t xml:space="preserve">Classification is one of the most important </w:t>
            </w:r>
            <w:proofErr w:type="gramStart"/>
            <w:r w:rsidRPr="00E6072C">
              <w:rPr>
                <w:rFonts w:ascii="Roboto Regular" w:eastAsia="Roboto Regular" w:hAnsi="Roboto Regular" w:cs="Roboto Regular"/>
                <w:color w:val="000000"/>
                <w:sz w:val="28"/>
                <w:szCs w:val="28"/>
                <w:shd w:val="clear" w:color="auto" w:fill="FFFFFF"/>
              </w:rPr>
              <w:t>decision making</w:t>
            </w:r>
            <w:proofErr w:type="gramEnd"/>
            <w:r w:rsidRPr="00E6072C">
              <w:rPr>
                <w:rFonts w:ascii="Roboto Regular" w:eastAsia="Roboto Regular" w:hAnsi="Roboto Regular" w:cs="Roboto Regular"/>
                <w:color w:val="000000"/>
                <w:sz w:val="28"/>
                <w:szCs w:val="28"/>
                <w:shd w:val="clear" w:color="auto" w:fill="FFFFFF"/>
              </w:rPr>
              <w:t xml:space="preserve"> techniques in many real world problem. In this </w:t>
            </w:r>
            <w:proofErr w:type="gramStart"/>
            <w:r w:rsidRPr="00E6072C">
              <w:rPr>
                <w:rFonts w:ascii="Roboto Regular" w:eastAsia="Roboto Regular" w:hAnsi="Roboto Regular" w:cs="Roboto Regular"/>
                <w:color w:val="000000"/>
                <w:sz w:val="28"/>
                <w:szCs w:val="28"/>
                <w:shd w:val="clear" w:color="auto" w:fill="FFFFFF"/>
              </w:rPr>
              <w:t>work,  the</w:t>
            </w:r>
            <w:proofErr w:type="gramEnd"/>
            <w:r w:rsidRPr="00E6072C">
              <w:rPr>
                <w:rFonts w:ascii="Roboto Regular" w:eastAsia="Roboto Regular" w:hAnsi="Roboto Regular" w:cs="Roboto Regular"/>
                <w:color w:val="000000"/>
                <w:sz w:val="28"/>
                <w:szCs w:val="28"/>
                <w:shd w:val="clear" w:color="auto" w:fill="FFFFFF"/>
              </w:rPr>
              <w:t xml:space="preserve"> main objective is to classify the data as diabetic or non-diabetic and improve the classification accuracy. </w:t>
            </w:r>
            <w:proofErr w:type="gramStart"/>
            <w:r w:rsidRPr="00E6072C">
              <w:rPr>
                <w:rFonts w:ascii="Roboto Regular" w:eastAsia="Roboto Regular" w:hAnsi="Roboto Regular" w:cs="Roboto Regular"/>
                <w:color w:val="000000"/>
                <w:sz w:val="28"/>
                <w:szCs w:val="28"/>
                <w:shd w:val="clear" w:color="auto" w:fill="FFFFFF"/>
              </w:rPr>
              <w:t>For  many</w:t>
            </w:r>
            <w:proofErr w:type="gramEnd"/>
            <w:r w:rsidRPr="00E6072C">
              <w:rPr>
                <w:rFonts w:ascii="Roboto Regular" w:eastAsia="Roboto Regular" w:hAnsi="Roboto Regular" w:cs="Roboto Regular"/>
                <w:color w:val="000000"/>
                <w:sz w:val="28"/>
                <w:szCs w:val="28"/>
                <w:shd w:val="clear" w:color="auto" w:fill="FFFFFF"/>
              </w:rPr>
              <w:t xml:space="preserve"> classification problem, the higher number of samples chosen but it doesn’t leads to higher classification  accuracy. In many cases, the performance of algorithm is high in the context of speed but the </w:t>
            </w:r>
            <w:r w:rsidRPr="00E6072C">
              <w:rPr>
                <w:rFonts w:ascii="Roboto Regular" w:eastAsia="Roboto Regular" w:hAnsi="Roboto Regular" w:cs="Roboto Regular"/>
                <w:color w:val="000000"/>
                <w:spacing w:val="1"/>
                <w:sz w:val="28"/>
                <w:szCs w:val="28"/>
                <w:shd w:val="clear" w:color="auto" w:fill="FFFFFF"/>
              </w:rPr>
              <w:t>accu</w:t>
            </w:r>
            <w:r w:rsidRPr="00E6072C">
              <w:rPr>
                <w:rFonts w:ascii="Roboto Regular" w:eastAsia="Roboto Regular" w:hAnsi="Roboto Regular" w:cs="Roboto Regular"/>
                <w:color w:val="000000"/>
                <w:sz w:val="28"/>
                <w:szCs w:val="28"/>
                <w:shd w:val="clear" w:color="auto" w:fill="FFFFFF"/>
              </w:rPr>
              <w:t xml:space="preserve">racy of </w:t>
            </w:r>
            <w:proofErr w:type="gramStart"/>
            <w:r w:rsidRPr="00E6072C">
              <w:rPr>
                <w:rFonts w:ascii="Roboto Regular" w:eastAsia="Roboto Regular" w:hAnsi="Roboto Regular" w:cs="Roboto Regular"/>
                <w:color w:val="000000"/>
                <w:sz w:val="28"/>
                <w:szCs w:val="28"/>
                <w:shd w:val="clear" w:color="auto" w:fill="FFFFFF"/>
              </w:rPr>
              <w:t>data  classification</w:t>
            </w:r>
            <w:proofErr w:type="gramEnd"/>
            <w:r w:rsidRPr="00E6072C">
              <w:rPr>
                <w:rFonts w:ascii="Roboto Regular" w:eastAsia="Roboto Regular" w:hAnsi="Roboto Regular" w:cs="Roboto Regular"/>
                <w:color w:val="000000"/>
                <w:sz w:val="28"/>
                <w:szCs w:val="28"/>
                <w:shd w:val="clear" w:color="auto" w:fill="FFFFFF"/>
              </w:rPr>
              <w:t xml:space="preserve"> is low. The main objective of our model is to achieve high accuracy. </w:t>
            </w:r>
            <w:proofErr w:type="gramStart"/>
            <w:r w:rsidRPr="00E6072C">
              <w:rPr>
                <w:rFonts w:ascii="Roboto Regular" w:eastAsia="Roboto Regular" w:hAnsi="Roboto Regular" w:cs="Roboto Regular"/>
                <w:color w:val="000000"/>
                <w:sz w:val="28"/>
                <w:szCs w:val="28"/>
                <w:shd w:val="clear" w:color="auto" w:fill="FFFFFF"/>
              </w:rPr>
              <w:t>Classification  accuracy</w:t>
            </w:r>
            <w:proofErr w:type="gramEnd"/>
            <w:r w:rsidRPr="00E6072C">
              <w:rPr>
                <w:rFonts w:ascii="Roboto Regular" w:eastAsia="Roboto Regular" w:hAnsi="Roboto Regular" w:cs="Roboto Regular"/>
                <w:color w:val="000000"/>
                <w:sz w:val="28"/>
                <w:szCs w:val="28"/>
                <w:shd w:val="clear" w:color="auto" w:fill="FFFFFF"/>
              </w:rPr>
              <w:t xml:space="preserve">  can  be  increase if we use much of the data set for training and few data sets for testing. This survey has </w:t>
            </w:r>
            <w:proofErr w:type="spellStart"/>
            <w:proofErr w:type="gramStart"/>
            <w:r w:rsidRPr="00E6072C">
              <w:rPr>
                <w:rFonts w:ascii="Roboto Regular" w:eastAsia="Roboto Regular" w:hAnsi="Roboto Regular" w:cs="Roboto Regular"/>
                <w:color w:val="000000"/>
                <w:sz w:val="28"/>
                <w:szCs w:val="28"/>
                <w:shd w:val="clear" w:color="auto" w:fill="FFFFFF"/>
              </w:rPr>
              <w:t>analyzed</w:t>
            </w:r>
            <w:proofErr w:type="spellEnd"/>
            <w:r w:rsidRPr="00E6072C">
              <w:rPr>
                <w:rFonts w:ascii="Roboto Regular" w:eastAsia="Roboto Regular" w:hAnsi="Roboto Regular" w:cs="Roboto Regular"/>
                <w:color w:val="000000"/>
                <w:sz w:val="28"/>
                <w:szCs w:val="28"/>
                <w:shd w:val="clear" w:color="auto" w:fill="FFFFFF"/>
              </w:rPr>
              <w:t xml:space="preserve">  various</w:t>
            </w:r>
            <w:proofErr w:type="gramEnd"/>
            <w:r w:rsidRPr="00E6072C">
              <w:rPr>
                <w:rFonts w:ascii="Roboto Regular" w:eastAsia="Roboto Regular" w:hAnsi="Roboto Regular" w:cs="Roboto Regular"/>
                <w:color w:val="000000"/>
                <w:sz w:val="28"/>
                <w:szCs w:val="28"/>
                <w:shd w:val="clear" w:color="auto" w:fill="FFFFFF"/>
              </w:rPr>
              <w:t xml:space="preserve"> classification techniques for classification of diabetic and  non-diabetic  data.  </w:t>
            </w:r>
          </w:p>
          <w:p w14:paraId="17CC1B70" w14:textId="77777777" w:rsidR="00B400A4" w:rsidRPr="00E6072C" w:rsidRDefault="00B400A4" w:rsidP="00B400A4">
            <w:pPr>
              <w:spacing w:line="360" w:lineRule="auto"/>
              <w:jc w:val="both"/>
              <w:rPr>
                <w:rFonts w:ascii="Roboto Regular" w:eastAsia="Roboto Regular" w:hAnsi="Roboto Regular" w:cs="Roboto Regular"/>
                <w:smallCaps/>
                <w:color w:val="000000"/>
                <w:sz w:val="28"/>
                <w:szCs w:val="28"/>
                <w:shd w:val="clear" w:color="auto" w:fill="FFFFFF"/>
                <w:vertAlign w:val="superscript"/>
              </w:rPr>
            </w:pPr>
          </w:p>
          <w:p w14:paraId="0C45562E" w14:textId="77777777" w:rsidR="00B400A4" w:rsidRPr="00E6072C" w:rsidRDefault="00B400A4" w:rsidP="00B400A4">
            <w:pPr>
              <w:spacing w:line="360" w:lineRule="auto"/>
              <w:jc w:val="both"/>
              <w:rPr>
                <w:rFonts w:ascii="Roboto Regular" w:eastAsia="Roboto Regular" w:hAnsi="Roboto Regular" w:cs="Roboto Regular"/>
                <w:smallCaps/>
                <w:color w:val="000000"/>
                <w:sz w:val="40"/>
                <w:szCs w:val="40"/>
                <w:shd w:val="clear" w:color="auto" w:fill="FFFFFF"/>
                <w:vertAlign w:val="superscript"/>
              </w:rPr>
            </w:pPr>
            <w:r w:rsidRPr="00E6072C">
              <w:rPr>
                <w:rFonts w:ascii="Liberation Serif Bold" w:eastAsia="Liberation Serif Bold" w:hAnsi="Liberation Serif Bold" w:cs="Liberation Serif Bold"/>
                <w:b/>
                <w:color w:val="000000"/>
                <w:sz w:val="40"/>
                <w:szCs w:val="40"/>
              </w:rPr>
              <w:t>2. LITERATURE SURVEY</w:t>
            </w:r>
          </w:p>
          <w:p w14:paraId="5B07E8EB" w14:textId="77777777" w:rsidR="00B400A4" w:rsidRPr="00E6072C" w:rsidRDefault="00B400A4" w:rsidP="00B400A4">
            <w:pPr>
              <w:spacing w:line="360" w:lineRule="auto"/>
              <w:jc w:val="both"/>
              <w:rPr>
                <w:rFonts w:ascii="Liberation Serif Bold" w:eastAsia="Liberation Serif Bold" w:hAnsi="Liberation Serif Bold" w:cs="Liberation Serif Bold"/>
                <w:b/>
                <w:smallCaps/>
                <w:color w:val="000000"/>
                <w:sz w:val="36"/>
                <w:szCs w:val="36"/>
                <w:vertAlign w:val="superscript"/>
              </w:rPr>
            </w:pPr>
            <w:proofErr w:type="gramStart"/>
            <w:r w:rsidRPr="00E6072C">
              <w:rPr>
                <w:rFonts w:ascii="Liberation Serif Bold" w:eastAsia="Liberation Serif Bold" w:hAnsi="Liberation Serif Bold" w:cs="Liberation Serif Bold"/>
                <w:b/>
                <w:color w:val="000000"/>
                <w:sz w:val="36"/>
                <w:szCs w:val="36"/>
              </w:rPr>
              <w:t>2.1  Existing</w:t>
            </w:r>
            <w:proofErr w:type="gramEnd"/>
            <w:r w:rsidRPr="00E6072C">
              <w:rPr>
                <w:rFonts w:ascii="Liberation Serif Bold" w:eastAsia="Liberation Serif Bold" w:hAnsi="Liberation Serif Bold" w:cs="Liberation Serif Bold"/>
                <w:b/>
                <w:color w:val="000000"/>
                <w:sz w:val="36"/>
                <w:szCs w:val="36"/>
              </w:rPr>
              <w:t xml:space="preserve"> problem</w:t>
            </w:r>
          </w:p>
          <w:p w14:paraId="597F60C7" w14:textId="77777777" w:rsidR="00B400A4" w:rsidRDefault="00B400A4" w:rsidP="00B400A4">
            <w:pPr>
              <w:spacing w:line="360" w:lineRule="auto"/>
              <w:jc w:val="both"/>
              <w:rPr>
                <w:b/>
                <w:smallCaps/>
                <w:color w:val="000000"/>
                <w:sz w:val="20"/>
                <w:vertAlign w:val="superscript"/>
              </w:rPr>
            </w:pPr>
            <w:r w:rsidRPr="00E6072C">
              <w:rPr>
                <w:color w:val="333333"/>
                <w:sz w:val="28"/>
                <w:szCs w:val="28"/>
                <w:shd w:val="clear" w:color="auto" w:fill="FFFFFF"/>
              </w:rPr>
              <w:t xml:space="preserve">Diabetes mellitus is a chronic disease characterized by </w:t>
            </w:r>
            <w:proofErr w:type="spellStart"/>
            <w:r w:rsidRPr="00E6072C">
              <w:rPr>
                <w:color w:val="333333"/>
                <w:sz w:val="28"/>
                <w:szCs w:val="28"/>
                <w:shd w:val="clear" w:color="auto" w:fill="FFFFFF"/>
              </w:rPr>
              <w:t>hyperglycemia</w:t>
            </w:r>
            <w:proofErr w:type="spellEnd"/>
            <w:r w:rsidRPr="00E6072C">
              <w:rPr>
                <w:color w:val="333333"/>
                <w:sz w:val="28"/>
                <w:szCs w:val="28"/>
                <w:shd w:val="clear" w:color="auto" w:fill="FFFFFF"/>
              </w:rPr>
              <w:t>. It may cause many complications. According to the growing morbidity in recent years, in 2040, the world’s diabetic patients will reach 642 million, which means that one of the ten adults in the future is suffering from diabetes. There is no doubt that this alarming figure needs great attention. With the rapid development of machine learning, machine learning has been applied to many aspects of medical health for accurate predictions</w:t>
            </w:r>
            <w:r>
              <w:rPr>
                <w:color w:val="333333"/>
                <w:sz w:val="20"/>
                <w:shd w:val="clear" w:color="auto" w:fill="FFFFFF"/>
              </w:rPr>
              <w:t>.</w:t>
            </w:r>
          </w:p>
          <w:p w14:paraId="06B0913B" w14:textId="77777777" w:rsidR="00B400A4" w:rsidRDefault="00B400A4" w:rsidP="00B400A4">
            <w:pPr>
              <w:spacing w:line="360" w:lineRule="auto"/>
              <w:jc w:val="both"/>
              <w:rPr>
                <w:smallCaps/>
                <w:color w:val="333333"/>
                <w:sz w:val="20"/>
                <w:shd w:val="clear" w:color="auto" w:fill="FFFFFF"/>
                <w:vertAlign w:val="superscript"/>
              </w:rPr>
            </w:pPr>
          </w:p>
          <w:p w14:paraId="3EC03D3B" w14:textId="77777777" w:rsidR="00B400A4" w:rsidRDefault="00B400A4" w:rsidP="00B400A4"/>
          <w:tbl>
            <w:tblPr>
              <w:tblW w:w="5985" w:type="dxa"/>
              <w:tblLayout w:type="fixed"/>
              <w:tblLook w:val="0600" w:firstRow="0" w:lastRow="0" w:firstColumn="0" w:lastColumn="0" w:noHBand="1" w:noVBand="1"/>
            </w:tblPr>
            <w:tblGrid>
              <w:gridCol w:w="5985"/>
            </w:tblGrid>
            <w:tr w:rsidR="00B400A4" w14:paraId="5D65D60D" w14:textId="77777777" w:rsidTr="007C6890">
              <w:trPr>
                <w:trHeight w:val="300"/>
              </w:trPr>
              <w:tc>
                <w:tcPr>
                  <w:tcW w:w="5977" w:type="dxa"/>
                  <w:tcBorders>
                    <w:top w:val="nil"/>
                    <w:left w:val="nil"/>
                    <w:bottom w:val="nil"/>
                    <w:right w:val="nil"/>
                  </w:tcBorders>
                  <w:vAlign w:val="bottom"/>
                  <w:hideMark/>
                </w:tcPr>
                <w:p w14:paraId="6FF9CE22" w14:textId="77777777" w:rsidR="00B400A4" w:rsidRPr="00E6072C" w:rsidRDefault="00B400A4" w:rsidP="00B400A4">
                  <w:pPr>
                    <w:framePr w:hSpace="180" w:wrap="around" w:vAnchor="text" w:hAnchor="margin" w:xAlign="center" w:y="422"/>
                    <w:spacing w:line="360" w:lineRule="auto"/>
                    <w:jc w:val="both"/>
                    <w:rPr>
                      <w:b/>
                      <w:color w:val="000000"/>
                      <w:sz w:val="36"/>
                      <w:szCs w:val="36"/>
                    </w:rPr>
                  </w:pPr>
                  <w:proofErr w:type="gramStart"/>
                  <w:r w:rsidRPr="00E6072C">
                    <w:rPr>
                      <w:rFonts w:ascii="Liberation Serif Bold" w:eastAsia="Liberation Serif Bold" w:hAnsi="Liberation Serif Bold" w:cs="Liberation Serif Bold"/>
                      <w:b/>
                      <w:color w:val="000000"/>
                      <w:sz w:val="36"/>
                      <w:szCs w:val="36"/>
                    </w:rPr>
                    <w:t>2.2  Proposed</w:t>
                  </w:r>
                  <w:proofErr w:type="gramEnd"/>
                  <w:r w:rsidRPr="00E6072C">
                    <w:rPr>
                      <w:rFonts w:ascii="Liberation Serif Bold" w:eastAsia="Liberation Serif Bold" w:hAnsi="Liberation Serif Bold" w:cs="Liberation Serif Bold"/>
                      <w:b/>
                      <w:color w:val="000000"/>
                      <w:sz w:val="36"/>
                      <w:szCs w:val="36"/>
                    </w:rPr>
                    <w:t xml:space="preserve"> solution</w:t>
                  </w:r>
                </w:p>
              </w:tc>
            </w:tr>
          </w:tbl>
          <w:p w14:paraId="26D1998D" w14:textId="77777777" w:rsidR="00B400A4" w:rsidRPr="00E6072C" w:rsidRDefault="00B400A4" w:rsidP="00B400A4">
            <w:pPr>
              <w:spacing w:line="360" w:lineRule="auto"/>
              <w:jc w:val="both"/>
              <w:rPr>
                <w:sz w:val="28"/>
                <w:szCs w:val="28"/>
              </w:rPr>
            </w:pPr>
            <w:r w:rsidRPr="00E6072C">
              <w:rPr>
                <w:color w:val="333333"/>
                <w:sz w:val="28"/>
                <w:szCs w:val="28"/>
                <w:shd w:val="clear" w:color="auto" w:fill="FFFFFF"/>
              </w:rPr>
              <w:t>This project prevents the people from the avalanche by priory informing them there is a chance to the occurrence of avalanche or not. The model gets the data from the IOT based sensors. After that we want to process those data using a suitable algorithm, then our model display whether the avalanche occur or not and how strength it was. To analyse the data coming from different sensors we are applying various machine learning algorithms. If there is a chance of avalanche then the notification will be sent to people</w:t>
            </w:r>
            <w:r>
              <w:rPr>
                <w:sz w:val="28"/>
                <w:szCs w:val="28"/>
              </w:rPr>
              <w:t xml:space="preserve"> </w:t>
            </w:r>
            <w:r w:rsidRPr="00E6072C">
              <w:rPr>
                <w:rFonts w:ascii="Roboto Regular" w:eastAsia="Roboto Regular" w:hAnsi="Roboto Regular" w:cs="Roboto Regular"/>
                <w:color w:val="333333"/>
                <w:sz w:val="28"/>
                <w:szCs w:val="28"/>
                <w:shd w:val="clear" w:color="auto" w:fill="FFFFFF"/>
              </w:rPr>
              <w:t>so that they can take decisions accordingly and the model is been built in Auto AI.</w:t>
            </w:r>
          </w:p>
          <w:p w14:paraId="51FC6E1E" w14:textId="77777777" w:rsidR="00B400A4" w:rsidRDefault="00B400A4" w:rsidP="00B400A4">
            <w:pPr>
              <w:spacing w:line="360" w:lineRule="auto"/>
              <w:jc w:val="both"/>
            </w:pPr>
            <w:r>
              <w:rPr>
                <w:color w:val="333333"/>
                <w:sz w:val="20"/>
                <w:shd w:val="clear" w:color="auto" w:fill="FFFFFF"/>
              </w:rPr>
              <w:t xml:space="preserve"> </w:t>
            </w:r>
          </w:p>
          <w:tbl>
            <w:tblPr>
              <w:tblW w:w="9330" w:type="dxa"/>
              <w:tblLayout w:type="fixed"/>
              <w:tblLook w:val="0600" w:firstRow="0" w:lastRow="0" w:firstColumn="0" w:lastColumn="0" w:noHBand="1" w:noVBand="1"/>
            </w:tblPr>
            <w:tblGrid>
              <w:gridCol w:w="8970"/>
              <w:gridCol w:w="360"/>
            </w:tblGrid>
            <w:tr w:rsidR="00B400A4" w14:paraId="67CEA00F" w14:textId="77777777" w:rsidTr="007C6890">
              <w:trPr>
                <w:trHeight w:val="300"/>
              </w:trPr>
              <w:tc>
                <w:tcPr>
                  <w:tcW w:w="8964" w:type="dxa"/>
                  <w:tcBorders>
                    <w:top w:val="nil"/>
                    <w:left w:val="nil"/>
                    <w:bottom w:val="nil"/>
                    <w:right w:val="nil"/>
                  </w:tcBorders>
                  <w:vAlign w:val="bottom"/>
                </w:tcPr>
                <w:p w14:paraId="5C196211" w14:textId="77777777" w:rsidR="00B400A4" w:rsidRDefault="00B400A4" w:rsidP="00B400A4">
                  <w:pPr>
                    <w:framePr w:hSpace="180" w:wrap="around" w:vAnchor="text" w:hAnchor="margin" w:xAlign="center" w:y="422"/>
                    <w:spacing w:line="360" w:lineRule="auto"/>
                    <w:ind w:left="-468"/>
                    <w:jc w:val="both"/>
                    <w:rPr>
                      <w:rFonts w:ascii="Liberation Serif Bold" w:eastAsia="Liberation Serif Bold" w:hAnsi="Liberation Serif Bold" w:cs="Liberation Serif Bold"/>
                      <w:b/>
                      <w:color w:val="000000"/>
                      <w:sz w:val="32"/>
                    </w:rPr>
                  </w:pPr>
                </w:p>
              </w:tc>
              <w:tc>
                <w:tcPr>
                  <w:tcW w:w="360" w:type="dxa"/>
                  <w:tcBorders>
                    <w:top w:val="nil"/>
                    <w:left w:val="nil"/>
                    <w:bottom w:val="nil"/>
                    <w:right w:val="nil"/>
                  </w:tcBorders>
                  <w:vAlign w:val="bottom"/>
                </w:tcPr>
                <w:p w14:paraId="54D418F7"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color w:val="000000"/>
                      <w:sz w:val="32"/>
                    </w:rPr>
                  </w:pPr>
                </w:p>
              </w:tc>
            </w:tr>
            <w:tr w:rsidR="00B400A4" w14:paraId="370BE897" w14:textId="77777777" w:rsidTr="007C6890">
              <w:trPr>
                <w:trHeight w:val="300"/>
              </w:trPr>
              <w:tc>
                <w:tcPr>
                  <w:tcW w:w="8964" w:type="dxa"/>
                  <w:tcBorders>
                    <w:top w:val="nil"/>
                    <w:left w:val="nil"/>
                    <w:bottom w:val="nil"/>
                    <w:right w:val="nil"/>
                  </w:tcBorders>
                  <w:shd w:val="clear" w:color="auto" w:fill="FFFFFF" w:themeFill="background1"/>
                  <w:vAlign w:val="bottom"/>
                </w:tcPr>
                <w:p w14:paraId="7CDF419A" w14:textId="77777777" w:rsidR="00B400A4" w:rsidRPr="00E6072C" w:rsidRDefault="00B400A4" w:rsidP="00B400A4">
                  <w:pPr>
                    <w:framePr w:hSpace="180" w:wrap="around" w:vAnchor="text" w:hAnchor="margin" w:xAlign="center" w:y="422"/>
                    <w:rPr>
                      <w:sz w:val="40"/>
                      <w:szCs w:val="40"/>
                    </w:rPr>
                  </w:pPr>
                  <w:r w:rsidRPr="00E6072C">
                    <w:rPr>
                      <w:rFonts w:ascii="Liberation Serif Bold" w:eastAsia="Liberation Serif Bold" w:hAnsi="Liberation Serif Bold" w:cs="Liberation Serif Bold"/>
                      <w:b/>
                      <w:sz w:val="40"/>
                      <w:szCs w:val="40"/>
                    </w:rPr>
                    <w:lastRenderedPageBreak/>
                    <w:t>3.T</w:t>
                  </w:r>
                  <w:r w:rsidRPr="00E6072C">
                    <w:rPr>
                      <w:rFonts w:ascii="Liberation Serif Bold" w:eastAsia="Liberation Serif Bold" w:hAnsi="Liberation Serif Bold" w:cs="Liberation Serif Bold"/>
                      <w:b/>
                      <w:color w:val="000000"/>
                      <w:sz w:val="40"/>
                      <w:szCs w:val="40"/>
                    </w:rPr>
                    <w:t>HEORITICAL ANALYSIS</w:t>
                  </w:r>
                </w:p>
                <w:p w14:paraId="1BE4AF34" w14:textId="77777777" w:rsidR="00B400A4" w:rsidRPr="00E6072C" w:rsidRDefault="00B400A4" w:rsidP="00B400A4">
                  <w:pPr>
                    <w:framePr w:hSpace="180" w:wrap="around" w:vAnchor="text" w:hAnchor="margin" w:xAlign="center" w:y="422"/>
                    <w:rPr>
                      <w:rFonts w:ascii="Liberation Serif Bold" w:eastAsia="Liberation Serif Bold" w:hAnsi="Liberation Serif Bold" w:cs="Liberation Serif Bold"/>
                      <w:b/>
                      <w:smallCaps/>
                      <w:color w:val="000000"/>
                      <w:sz w:val="40"/>
                      <w:szCs w:val="40"/>
                      <w:vertAlign w:val="superscript"/>
                    </w:rPr>
                  </w:pPr>
                </w:p>
                <w:p w14:paraId="2F2213EA" w14:textId="77777777" w:rsidR="00B400A4" w:rsidRPr="00E6072C" w:rsidRDefault="00B400A4" w:rsidP="00B400A4">
                  <w:pPr>
                    <w:framePr w:hSpace="180" w:wrap="around" w:vAnchor="text" w:hAnchor="margin" w:xAlign="center" w:y="422"/>
                    <w:rPr>
                      <w:sz w:val="36"/>
                      <w:szCs w:val="36"/>
                    </w:rPr>
                  </w:pPr>
                  <w:proofErr w:type="gramStart"/>
                  <w:r w:rsidRPr="00E6072C">
                    <w:rPr>
                      <w:rFonts w:ascii="Liberation Serif Bold" w:eastAsia="Liberation Serif Bold" w:hAnsi="Liberation Serif Bold" w:cs="Liberation Serif Bold"/>
                      <w:b/>
                      <w:sz w:val="36"/>
                      <w:szCs w:val="36"/>
                    </w:rPr>
                    <w:t>3.1  Block</w:t>
                  </w:r>
                  <w:proofErr w:type="gramEnd"/>
                  <w:r w:rsidRPr="00E6072C">
                    <w:rPr>
                      <w:rFonts w:ascii="Liberation Serif Bold" w:eastAsia="Liberation Serif Bold" w:hAnsi="Liberation Serif Bold" w:cs="Liberation Serif Bold"/>
                      <w:b/>
                      <w:sz w:val="36"/>
                      <w:szCs w:val="36"/>
                    </w:rPr>
                    <w:t xml:space="preserve"> diagram</w:t>
                  </w:r>
                </w:p>
                <w:p w14:paraId="4962D06C"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sz w:val="28"/>
                    </w:rPr>
                  </w:pPr>
                </w:p>
                <w:p w14:paraId="6EE2A5F5"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sz w:val="28"/>
                    </w:rPr>
                  </w:pPr>
                </w:p>
                <w:p w14:paraId="0805A955"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r>
                    <w:rPr>
                      <w:noProof/>
                    </w:rPr>
                    <w:drawing>
                      <wp:inline distT="0" distB="0" distL="0" distR="0" wp14:anchorId="4157D15B" wp14:editId="6107646D">
                        <wp:extent cx="5798820" cy="5501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8820" cy="5501640"/>
                                </a:xfrm>
                                <a:prstGeom prst="rect">
                                  <a:avLst/>
                                </a:prstGeom>
                                <a:noFill/>
                                <a:ln>
                                  <a:noFill/>
                                </a:ln>
                              </pic:spPr>
                            </pic:pic>
                          </a:graphicData>
                        </a:graphic>
                      </wp:inline>
                    </w:drawing>
                  </w:r>
                  <w:r>
                    <w:rPr>
                      <w:rFonts w:ascii="Liberation Serif Bold" w:eastAsia="Liberation Serif Bold" w:hAnsi="Liberation Serif Bold" w:cs="Liberation Serif Bold"/>
                      <w:b/>
                      <w:sz w:val="28"/>
                    </w:rPr>
                    <w:t xml:space="preserve">             </w:t>
                  </w:r>
                </w:p>
                <w:p w14:paraId="5C3DE922"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color w:val="000000"/>
                      <w:sz w:val="36"/>
                      <w:szCs w:val="36"/>
                    </w:rPr>
                  </w:pPr>
                  <w:r w:rsidRPr="00E6072C">
                    <w:rPr>
                      <w:rFonts w:ascii="Liberation Serif Bold" w:eastAsia="Liberation Serif Bold" w:hAnsi="Liberation Serif Bold" w:cs="Liberation Serif Bold"/>
                      <w:b/>
                      <w:color w:val="000000"/>
                      <w:sz w:val="36"/>
                      <w:szCs w:val="36"/>
                    </w:rPr>
                    <w:t>3.2 Softwar</w:t>
                  </w:r>
                  <w:r>
                    <w:rPr>
                      <w:rFonts w:ascii="Liberation Serif Bold" w:eastAsia="Liberation Serif Bold" w:hAnsi="Liberation Serif Bold" w:cs="Liberation Serif Bold"/>
                      <w:b/>
                      <w:color w:val="000000"/>
                      <w:sz w:val="36"/>
                      <w:szCs w:val="36"/>
                    </w:rPr>
                    <w:t>e</w:t>
                  </w:r>
                  <w:r w:rsidRPr="00E6072C">
                    <w:rPr>
                      <w:rFonts w:ascii="Liberation Serif Bold" w:eastAsia="Liberation Serif Bold" w:hAnsi="Liberation Serif Bold" w:cs="Liberation Serif Bold"/>
                      <w:b/>
                      <w:color w:val="000000"/>
                      <w:sz w:val="36"/>
                      <w:szCs w:val="36"/>
                    </w:rPr>
                    <w:t xml:space="preserve"> designing</w:t>
                  </w:r>
                </w:p>
                <w:p w14:paraId="4E25B396"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color w:val="000000"/>
                      <w:sz w:val="36"/>
                      <w:szCs w:val="36"/>
                    </w:rPr>
                  </w:pPr>
                </w:p>
                <w:p w14:paraId="17677376"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sz w:val="36"/>
                      <w:szCs w:val="36"/>
                    </w:rPr>
                    <w:t xml:space="preserve"> </w:t>
                  </w:r>
                  <w:r w:rsidRPr="002B3A68">
                    <w:rPr>
                      <w:rFonts w:ascii="Liberation Serif Bold" w:eastAsia="Liberation Serif Bold" w:hAnsi="Liberation Serif Bold" w:cs="Liberation Serif Bold"/>
                      <w:b/>
                      <w:color w:val="000000"/>
                      <w:sz w:val="32"/>
                      <w:szCs w:val="32"/>
                    </w:rPr>
                    <w:t>I</w:t>
                  </w:r>
                  <w:r>
                    <w:rPr>
                      <w:rFonts w:ascii="Liberation Serif Bold" w:eastAsia="Liberation Serif Bold" w:hAnsi="Liberation Serif Bold" w:cs="Liberation Serif Bold"/>
                      <w:b/>
                      <w:color w:val="000000"/>
                      <w:sz w:val="32"/>
                      <w:szCs w:val="32"/>
                    </w:rPr>
                    <w:t>BM</w:t>
                  </w:r>
                  <w:r w:rsidRPr="002B3A68">
                    <w:rPr>
                      <w:rFonts w:ascii="Liberation Serif Bold" w:eastAsia="Liberation Serif Bold" w:hAnsi="Liberation Serif Bold" w:cs="Liberation Serif Bold"/>
                      <w:b/>
                      <w:color w:val="000000"/>
                      <w:sz w:val="32"/>
                      <w:szCs w:val="32"/>
                    </w:rPr>
                    <w:t xml:space="preserve"> </w:t>
                  </w:r>
                  <w:r>
                    <w:rPr>
                      <w:rFonts w:ascii="Liberation Serif Bold" w:eastAsia="Liberation Serif Bold" w:hAnsi="Liberation Serif Bold" w:cs="Liberation Serif Bold"/>
                      <w:b/>
                      <w:color w:val="000000"/>
                      <w:sz w:val="32"/>
                      <w:szCs w:val="32"/>
                    </w:rPr>
                    <w:t>Cl</w:t>
                  </w:r>
                  <w:r w:rsidRPr="002B3A68">
                    <w:rPr>
                      <w:rFonts w:ascii="Liberation Serif Bold" w:eastAsia="Liberation Serif Bold" w:hAnsi="Liberation Serif Bold" w:cs="Liberation Serif Bold"/>
                      <w:b/>
                      <w:color w:val="000000"/>
                      <w:sz w:val="32"/>
                      <w:szCs w:val="32"/>
                    </w:rPr>
                    <w:t xml:space="preserve">oud </w:t>
                  </w:r>
                  <w:r>
                    <w:rPr>
                      <w:rFonts w:ascii="Liberation Serif Bold" w:eastAsia="Liberation Serif Bold" w:hAnsi="Liberation Serif Bold" w:cs="Liberation Serif Bold"/>
                      <w:b/>
                      <w:color w:val="000000"/>
                      <w:sz w:val="32"/>
                      <w:szCs w:val="32"/>
                    </w:rPr>
                    <w:t>C</w:t>
                  </w:r>
                  <w:r w:rsidRPr="002B3A68">
                    <w:rPr>
                      <w:rFonts w:ascii="Liberation Serif Bold" w:eastAsia="Liberation Serif Bold" w:hAnsi="Liberation Serif Bold" w:cs="Liberation Serif Bold"/>
                      <w:b/>
                      <w:color w:val="000000"/>
                      <w:sz w:val="32"/>
                      <w:szCs w:val="32"/>
                    </w:rPr>
                    <w:t>omputing</w:t>
                  </w:r>
                </w:p>
                <w:p w14:paraId="76C533E8" w14:textId="77777777" w:rsidR="00B400A4" w:rsidRPr="002B3A68" w:rsidRDefault="00B400A4" w:rsidP="00B400A4">
                  <w:pPr>
                    <w:framePr w:hSpace="180" w:wrap="around" w:vAnchor="text" w:hAnchor="margin" w:xAlign="center" w:y="422"/>
                    <w:jc w:val="both"/>
                    <w:rPr>
                      <w:rFonts w:eastAsia="Liberation Serif Bold"/>
                      <w:bCs/>
                      <w:sz w:val="28"/>
                    </w:rPr>
                  </w:pPr>
                  <w:r w:rsidRPr="002B3A68">
                    <w:rPr>
                      <w:rFonts w:eastAsia="Liberation Serif Bold"/>
                      <w:bCs/>
                      <w:sz w:val="28"/>
                    </w:rPr>
                    <w:t xml:space="preserve">Cloud computing, often referred to as simply “the cloud,” is the delivery of on-demand computing resources — everything from applications to data </w:t>
                  </w:r>
                  <w:proofErr w:type="spellStart"/>
                  <w:r w:rsidRPr="002B3A68">
                    <w:rPr>
                      <w:rFonts w:eastAsia="Liberation Serif Bold"/>
                      <w:bCs/>
                      <w:sz w:val="28"/>
                    </w:rPr>
                    <w:t>centers</w:t>
                  </w:r>
                  <w:proofErr w:type="spellEnd"/>
                  <w:r w:rsidRPr="002B3A68">
                    <w:rPr>
                      <w:rFonts w:eastAsia="Liberation Serif Bold"/>
                      <w:bCs/>
                      <w:sz w:val="28"/>
                    </w:rPr>
                    <w:t xml:space="preserve"> — over the internet on a pay-for-use basis.</w:t>
                  </w:r>
                  <w:r>
                    <w:rPr>
                      <w:rFonts w:eastAsia="Liberation Serif Bold"/>
                      <w:bCs/>
                      <w:sz w:val="28"/>
                    </w:rPr>
                    <w:t xml:space="preserve"> Services provided by IBM cloud computing are </w:t>
                  </w:r>
                  <w:proofErr w:type="spellStart"/>
                  <w:r>
                    <w:rPr>
                      <w:rFonts w:eastAsia="Liberation Serif Bold"/>
                      <w:bCs/>
                      <w:sz w:val="28"/>
                    </w:rPr>
                    <w:t>Iaas</w:t>
                  </w:r>
                  <w:proofErr w:type="spellEnd"/>
                  <w:r>
                    <w:rPr>
                      <w:rFonts w:eastAsia="Liberation Serif Bold"/>
                      <w:bCs/>
                      <w:sz w:val="28"/>
                    </w:rPr>
                    <w:t xml:space="preserve">, </w:t>
                  </w:r>
                  <w:proofErr w:type="spellStart"/>
                  <w:r>
                    <w:rPr>
                      <w:rFonts w:eastAsia="Liberation Serif Bold"/>
                      <w:bCs/>
                      <w:sz w:val="28"/>
                    </w:rPr>
                    <w:t>Paas</w:t>
                  </w:r>
                  <w:proofErr w:type="spellEnd"/>
                  <w:r>
                    <w:rPr>
                      <w:rFonts w:eastAsia="Liberation Serif Bold"/>
                      <w:bCs/>
                      <w:sz w:val="28"/>
                    </w:rPr>
                    <w:t xml:space="preserve">, </w:t>
                  </w:r>
                  <w:proofErr w:type="spellStart"/>
                  <w:r>
                    <w:rPr>
                      <w:rFonts w:eastAsia="Liberation Serif Bold"/>
                      <w:bCs/>
                      <w:sz w:val="28"/>
                    </w:rPr>
                    <w:t>Saas</w:t>
                  </w:r>
                  <w:proofErr w:type="spellEnd"/>
                  <w:r>
                    <w:rPr>
                      <w:rFonts w:eastAsia="Liberation Serif Bold"/>
                      <w:bCs/>
                      <w:sz w:val="28"/>
                    </w:rPr>
                    <w:t>, serverless computing.</w:t>
                  </w:r>
                </w:p>
                <w:p w14:paraId="06653469" w14:textId="77777777" w:rsidR="00B400A4" w:rsidRPr="002B3A68" w:rsidRDefault="00B400A4" w:rsidP="00B400A4">
                  <w:pPr>
                    <w:framePr w:hSpace="180" w:wrap="around" w:vAnchor="text" w:hAnchor="margin" w:xAlign="center" w:y="422"/>
                    <w:jc w:val="both"/>
                    <w:rPr>
                      <w:rFonts w:eastAsia="Liberation Serif Bold"/>
                      <w:bCs/>
                      <w:sz w:val="28"/>
                    </w:rPr>
                  </w:pPr>
                </w:p>
                <w:p w14:paraId="73984DA0" w14:textId="77777777" w:rsidR="00B400A4" w:rsidRPr="002B3A68" w:rsidRDefault="00B400A4" w:rsidP="00B400A4">
                  <w:pPr>
                    <w:pStyle w:val="ListParagraph"/>
                    <w:framePr w:hSpace="180" w:wrap="around" w:vAnchor="text" w:hAnchor="margin" w:xAlign="center" w:y="422"/>
                    <w:numPr>
                      <w:ilvl w:val="0"/>
                      <w:numId w:val="8"/>
                    </w:numPr>
                    <w:jc w:val="both"/>
                    <w:rPr>
                      <w:rFonts w:eastAsia="Liberation Serif Bold"/>
                      <w:bCs/>
                      <w:sz w:val="28"/>
                    </w:rPr>
                  </w:pPr>
                  <w:r w:rsidRPr="002B3A68">
                    <w:rPr>
                      <w:rFonts w:eastAsia="Liberation Serif Bold"/>
                      <w:bCs/>
                      <w:sz w:val="28"/>
                    </w:rPr>
                    <w:t>Elastic resources — Scale up or down quickly and easily to meet demand</w:t>
                  </w:r>
                </w:p>
                <w:p w14:paraId="34E6D6C8" w14:textId="77777777" w:rsidR="00B400A4" w:rsidRPr="002B3A68" w:rsidRDefault="00B400A4" w:rsidP="00B400A4">
                  <w:pPr>
                    <w:pStyle w:val="ListParagraph"/>
                    <w:framePr w:hSpace="180" w:wrap="around" w:vAnchor="text" w:hAnchor="margin" w:xAlign="center" w:y="422"/>
                    <w:numPr>
                      <w:ilvl w:val="0"/>
                      <w:numId w:val="8"/>
                    </w:numPr>
                    <w:jc w:val="both"/>
                    <w:rPr>
                      <w:rFonts w:eastAsia="Liberation Serif Bold"/>
                      <w:bCs/>
                      <w:sz w:val="28"/>
                    </w:rPr>
                  </w:pPr>
                  <w:r w:rsidRPr="002B3A68">
                    <w:rPr>
                      <w:rFonts w:eastAsia="Liberation Serif Bold"/>
                      <w:bCs/>
                      <w:sz w:val="28"/>
                    </w:rPr>
                    <w:t>Metered service so you only pay for what you use</w:t>
                  </w:r>
                </w:p>
                <w:p w14:paraId="16CA809D" w14:textId="77777777" w:rsidR="00B400A4" w:rsidRPr="00590A57" w:rsidRDefault="00B400A4" w:rsidP="00B400A4">
                  <w:pPr>
                    <w:pStyle w:val="ListParagraph"/>
                    <w:framePr w:hSpace="180" w:wrap="around" w:vAnchor="text" w:hAnchor="margin" w:xAlign="center" w:y="422"/>
                    <w:numPr>
                      <w:ilvl w:val="0"/>
                      <w:numId w:val="8"/>
                    </w:numPr>
                    <w:jc w:val="both"/>
                    <w:rPr>
                      <w:rFonts w:eastAsia="Liberation Serif Bold"/>
                      <w:bCs/>
                      <w:sz w:val="28"/>
                      <w:szCs w:val="28"/>
                    </w:rPr>
                  </w:pPr>
                  <w:proofErr w:type="spellStart"/>
                  <w:r w:rsidRPr="00590A57">
                    <w:rPr>
                      <w:rFonts w:eastAsia="Liberation Serif Bold"/>
                      <w:bCs/>
                      <w:sz w:val="28"/>
                      <w:szCs w:val="28"/>
                    </w:rPr>
                    <w:lastRenderedPageBreak/>
                    <w:t>Self service</w:t>
                  </w:r>
                  <w:proofErr w:type="spellEnd"/>
                  <w:r w:rsidRPr="00590A57">
                    <w:rPr>
                      <w:rFonts w:eastAsia="Liberation Serif Bold"/>
                      <w:bCs/>
                      <w:sz w:val="28"/>
                      <w:szCs w:val="28"/>
                    </w:rPr>
                    <w:t xml:space="preserve"> — All the IT resources you need with self-service access      </w:t>
                  </w:r>
                </w:p>
                <w:p w14:paraId="71B4C539" w14:textId="77777777" w:rsidR="00B400A4" w:rsidRPr="00590A57" w:rsidRDefault="00B400A4" w:rsidP="00B400A4">
                  <w:pPr>
                    <w:pStyle w:val="ListParagraph"/>
                    <w:framePr w:hSpace="180" w:wrap="around" w:vAnchor="text" w:hAnchor="margin" w:xAlign="center" w:y="422"/>
                    <w:jc w:val="both"/>
                    <w:rPr>
                      <w:rFonts w:eastAsia="Liberation Serif Bold"/>
                      <w:bCs/>
                      <w:sz w:val="32"/>
                      <w:szCs w:val="32"/>
                    </w:rPr>
                  </w:pPr>
                  <w:r w:rsidRPr="00590A57">
                    <w:rPr>
                      <w:rFonts w:eastAsia="Liberation Serif Bold"/>
                      <w:bCs/>
                      <w:sz w:val="32"/>
                      <w:szCs w:val="32"/>
                    </w:rPr>
                    <w:t xml:space="preserve">                  </w:t>
                  </w:r>
                </w:p>
                <w:p w14:paraId="3EFF12C5" w14:textId="77777777" w:rsidR="00B400A4" w:rsidRPr="00590A57" w:rsidRDefault="00B400A4" w:rsidP="00B400A4">
                  <w:pPr>
                    <w:framePr w:hSpace="180" w:wrap="around" w:vAnchor="text" w:hAnchor="margin" w:xAlign="center" w:y="422"/>
                    <w:jc w:val="both"/>
                    <w:rPr>
                      <w:rFonts w:ascii="Times New Roman" w:eastAsia="Liberation Serif Bold" w:hAnsi="Times New Roman" w:cs="Times New Roman"/>
                      <w:b/>
                      <w:sz w:val="32"/>
                      <w:szCs w:val="32"/>
                    </w:rPr>
                  </w:pPr>
                  <w:r w:rsidRPr="00590A57">
                    <w:rPr>
                      <w:rFonts w:ascii="Times New Roman" w:eastAsia="Liberation Serif Bold" w:hAnsi="Times New Roman" w:cs="Times New Roman"/>
                      <w:b/>
                      <w:sz w:val="32"/>
                      <w:szCs w:val="32"/>
                    </w:rPr>
                    <w:t>IBM Watson Studio</w:t>
                  </w:r>
                </w:p>
                <w:p w14:paraId="5A7FDB2B" w14:textId="77777777" w:rsidR="00B400A4" w:rsidRPr="00590A57" w:rsidRDefault="00B400A4" w:rsidP="00B400A4">
                  <w:pPr>
                    <w:framePr w:hSpace="180" w:wrap="around" w:vAnchor="text" w:hAnchor="margin" w:xAlign="center" w:y="422"/>
                    <w:jc w:val="both"/>
                    <w:rPr>
                      <w:rFonts w:eastAsia="Liberation Serif Bold"/>
                      <w:bCs/>
                      <w:sz w:val="32"/>
                      <w:szCs w:val="32"/>
                    </w:rPr>
                  </w:pPr>
                </w:p>
                <w:p w14:paraId="7607E506" w14:textId="77777777" w:rsidR="00B400A4" w:rsidRPr="00590A57" w:rsidRDefault="00B400A4" w:rsidP="00B400A4">
                  <w:pPr>
                    <w:framePr w:hSpace="180" w:wrap="around" w:vAnchor="text" w:hAnchor="margin" w:xAlign="center" w:y="422"/>
                    <w:rPr>
                      <w:rFonts w:eastAsia="Liberation Serif Bold"/>
                      <w:bCs/>
                      <w:sz w:val="28"/>
                      <w:szCs w:val="28"/>
                    </w:rPr>
                  </w:pPr>
                  <w:r w:rsidRPr="00590A57">
                    <w:rPr>
                      <w:rFonts w:eastAsia="Liberation Serif Bold"/>
                      <w:bCs/>
                      <w:sz w:val="28"/>
                      <w:szCs w:val="28"/>
                    </w:rPr>
                    <w:t xml:space="preserve">IBM Watson Studio helps data scientists and analysts prepare data and build models at scale across any cloud. With its open, flexible </w:t>
                  </w:r>
                  <w:proofErr w:type="spellStart"/>
                  <w:r w:rsidRPr="00590A57">
                    <w:rPr>
                      <w:rFonts w:eastAsia="Liberation Serif Bold"/>
                      <w:bCs/>
                      <w:sz w:val="28"/>
                      <w:szCs w:val="28"/>
                    </w:rPr>
                    <w:t>multicloud</w:t>
                  </w:r>
                  <w:proofErr w:type="spellEnd"/>
                  <w:r w:rsidRPr="00590A57">
                    <w:rPr>
                      <w:rFonts w:eastAsia="Liberation Serif Bold"/>
                      <w:bCs/>
                      <w:sz w:val="28"/>
                      <w:szCs w:val="28"/>
                    </w:rPr>
                    <w:t xml:space="preserve"> architecture, Watson Studio provides capabilities that empower businesses to simplify enterprise data science and AI, such as:</w:t>
                  </w:r>
                </w:p>
                <w:p w14:paraId="27EA004E" w14:textId="77777777" w:rsidR="00B400A4" w:rsidRPr="00590A57" w:rsidRDefault="00B400A4" w:rsidP="00B400A4">
                  <w:pPr>
                    <w:framePr w:hSpace="180" w:wrap="around" w:vAnchor="text" w:hAnchor="margin" w:xAlign="center" w:y="422"/>
                    <w:rPr>
                      <w:rFonts w:eastAsia="Liberation Serif Bold"/>
                      <w:bCs/>
                      <w:sz w:val="28"/>
                      <w:szCs w:val="28"/>
                    </w:rPr>
                  </w:pPr>
                </w:p>
                <w:p w14:paraId="571A842E" w14:textId="77777777" w:rsidR="00B400A4" w:rsidRPr="00590A57" w:rsidRDefault="00B400A4" w:rsidP="00B400A4">
                  <w:pPr>
                    <w:framePr w:hSpace="180" w:wrap="around" w:vAnchor="text" w:hAnchor="margin" w:xAlign="center" w:y="422"/>
                    <w:rPr>
                      <w:rFonts w:eastAsia="Liberation Serif Bold"/>
                      <w:bCs/>
                      <w:sz w:val="28"/>
                      <w:szCs w:val="28"/>
                    </w:rPr>
                  </w:pPr>
                  <w:r w:rsidRPr="00590A57">
                    <w:rPr>
                      <w:rFonts w:eastAsia="Liberation Serif Bold"/>
                      <w:bCs/>
                      <w:sz w:val="28"/>
                      <w:szCs w:val="28"/>
                    </w:rPr>
                    <w:t xml:space="preserve">Automate AI lifecycle management with </w:t>
                  </w:r>
                  <w:proofErr w:type="spellStart"/>
                  <w:r w:rsidRPr="00590A57">
                    <w:rPr>
                      <w:rFonts w:eastAsia="Liberation Serif Bold"/>
                      <w:bCs/>
                      <w:sz w:val="28"/>
                      <w:szCs w:val="28"/>
                    </w:rPr>
                    <w:t>AutoAI</w:t>
                  </w:r>
                  <w:proofErr w:type="spellEnd"/>
                </w:p>
                <w:p w14:paraId="2F4DBC5E" w14:textId="77777777" w:rsidR="00B400A4" w:rsidRPr="00590A57" w:rsidRDefault="00B400A4" w:rsidP="00B400A4">
                  <w:pPr>
                    <w:pStyle w:val="ListParagraph"/>
                    <w:framePr w:hSpace="180" w:wrap="around" w:vAnchor="text" w:hAnchor="margin" w:xAlign="center" w:y="422"/>
                    <w:numPr>
                      <w:ilvl w:val="0"/>
                      <w:numId w:val="9"/>
                    </w:numPr>
                    <w:rPr>
                      <w:rFonts w:eastAsia="Liberation Serif Bold"/>
                      <w:bCs/>
                      <w:sz w:val="28"/>
                      <w:szCs w:val="28"/>
                    </w:rPr>
                  </w:pPr>
                  <w:r w:rsidRPr="00590A57">
                    <w:rPr>
                      <w:rFonts w:eastAsia="Liberation Serif Bold"/>
                      <w:bCs/>
                      <w:sz w:val="28"/>
                      <w:szCs w:val="28"/>
                    </w:rPr>
                    <w:t>Visually prepare and build models with IBM SPSS Modeler</w:t>
                  </w:r>
                </w:p>
                <w:p w14:paraId="54402BF4" w14:textId="77777777" w:rsidR="00B400A4" w:rsidRPr="00590A57" w:rsidRDefault="00B400A4" w:rsidP="00B400A4">
                  <w:pPr>
                    <w:pStyle w:val="ListParagraph"/>
                    <w:framePr w:hSpace="180" w:wrap="around" w:vAnchor="text" w:hAnchor="margin" w:xAlign="center" w:y="422"/>
                    <w:numPr>
                      <w:ilvl w:val="0"/>
                      <w:numId w:val="9"/>
                    </w:numPr>
                    <w:rPr>
                      <w:rFonts w:eastAsia="Liberation Serif Bold"/>
                      <w:bCs/>
                      <w:sz w:val="28"/>
                      <w:szCs w:val="28"/>
                    </w:rPr>
                  </w:pPr>
                  <w:r w:rsidRPr="00590A57">
                    <w:rPr>
                      <w:rFonts w:eastAsia="Liberation Serif Bold"/>
                      <w:bCs/>
                      <w:sz w:val="28"/>
                      <w:szCs w:val="28"/>
                    </w:rPr>
                    <w:t>Build models using images with IBM Watson Visual Recognition and texts with IBM Watson Natural Language Classifier</w:t>
                  </w:r>
                </w:p>
                <w:p w14:paraId="3CE30642" w14:textId="77777777" w:rsidR="00B400A4" w:rsidRPr="00590A57" w:rsidRDefault="00B400A4" w:rsidP="00B400A4">
                  <w:pPr>
                    <w:pStyle w:val="ListParagraph"/>
                    <w:framePr w:hSpace="180" w:wrap="around" w:vAnchor="text" w:hAnchor="margin" w:xAlign="center" w:y="422"/>
                    <w:numPr>
                      <w:ilvl w:val="0"/>
                      <w:numId w:val="9"/>
                    </w:numPr>
                    <w:rPr>
                      <w:rFonts w:eastAsia="Liberation Serif Bold"/>
                      <w:bCs/>
                      <w:sz w:val="28"/>
                      <w:szCs w:val="28"/>
                    </w:rPr>
                  </w:pPr>
                  <w:r w:rsidRPr="00590A57">
                    <w:rPr>
                      <w:rFonts w:eastAsia="Liberation Serif Bold"/>
                      <w:bCs/>
                      <w:sz w:val="28"/>
                      <w:szCs w:val="28"/>
                    </w:rPr>
                    <w:t>Deploy and run models through one-click integration with IBM Watson Machine Learning</w:t>
                  </w:r>
                </w:p>
                <w:p w14:paraId="6C73EAEA" w14:textId="77777777" w:rsidR="00B400A4" w:rsidRPr="00590A57" w:rsidRDefault="00B400A4" w:rsidP="00B400A4">
                  <w:pPr>
                    <w:pStyle w:val="ListParagraph"/>
                    <w:framePr w:hSpace="180" w:wrap="around" w:vAnchor="text" w:hAnchor="margin" w:xAlign="center" w:y="422"/>
                    <w:numPr>
                      <w:ilvl w:val="0"/>
                      <w:numId w:val="9"/>
                    </w:numPr>
                    <w:rPr>
                      <w:rFonts w:eastAsia="Liberation Serif Bold"/>
                      <w:bCs/>
                      <w:sz w:val="28"/>
                      <w:szCs w:val="28"/>
                    </w:rPr>
                  </w:pPr>
                  <w:r w:rsidRPr="00590A57">
                    <w:rPr>
                      <w:rFonts w:eastAsia="Liberation Serif Bold"/>
                      <w:bCs/>
                      <w:sz w:val="28"/>
                      <w:szCs w:val="28"/>
                    </w:rPr>
                    <w:t xml:space="preserve">Manage and monitor models through integration with IBM Watson </w:t>
                  </w:r>
                  <w:proofErr w:type="spellStart"/>
                  <w:r w:rsidRPr="00590A57">
                    <w:rPr>
                      <w:rFonts w:eastAsia="Liberation Serif Bold"/>
                      <w:bCs/>
                      <w:sz w:val="28"/>
                      <w:szCs w:val="28"/>
                    </w:rPr>
                    <w:t>OpenScale</w:t>
                  </w:r>
                  <w:proofErr w:type="spellEnd"/>
                </w:p>
                <w:p w14:paraId="36080427" w14:textId="77777777" w:rsidR="00B400A4" w:rsidRPr="00590A57" w:rsidRDefault="00B400A4" w:rsidP="00B400A4">
                  <w:pPr>
                    <w:framePr w:hSpace="180" w:wrap="around" w:vAnchor="text" w:hAnchor="margin" w:xAlign="center" w:y="422"/>
                    <w:ind w:right="-3168"/>
                    <w:rPr>
                      <w:rFonts w:ascii="Liberation Serif Bold" w:eastAsia="Liberation Serif Bold" w:hAnsi="Liberation Serif Bold" w:cs="Liberation Serif Bold"/>
                      <w:b/>
                      <w:sz w:val="32"/>
                      <w:szCs w:val="32"/>
                    </w:rPr>
                  </w:pPr>
                </w:p>
                <w:p w14:paraId="6C940A6E"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sz w:val="32"/>
                      <w:szCs w:val="32"/>
                    </w:rPr>
                  </w:pPr>
                  <w:r w:rsidRPr="00590A57">
                    <w:rPr>
                      <w:rFonts w:ascii="Liberation Serif Bold" w:eastAsia="Liberation Serif Bold" w:hAnsi="Liberation Serif Bold" w:cs="Liberation Serif Bold"/>
                      <w:b/>
                      <w:sz w:val="32"/>
                      <w:szCs w:val="32"/>
                    </w:rPr>
                    <w:t>NODE RED</w:t>
                  </w:r>
                </w:p>
                <w:p w14:paraId="06611BFF" w14:textId="77777777" w:rsidR="00B400A4" w:rsidRPr="00590A57" w:rsidRDefault="00B400A4" w:rsidP="00B400A4">
                  <w:pPr>
                    <w:framePr w:hSpace="180" w:wrap="around" w:vAnchor="text" w:hAnchor="margin" w:xAlign="center" w:y="422"/>
                    <w:rPr>
                      <w:rFonts w:ascii="Liberation Serif Bold" w:eastAsia="Liberation Serif Bold" w:hAnsi="Liberation Serif Bold" w:cs="Liberation Serif Bold"/>
                      <w:b/>
                      <w:sz w:val="32"/>
                      <w:szCs w:val="32"/>
                    </w:rPr>
                  </w:pPr>
                </w:p>
                <w:p w14:paraId="567BA6D4" w14:textId="77777777" w:rsidR="00B400A4" w:rsidRPr="00590A57" w:rsidRDefault="00B400A4" w:rsidP="00B400A4">
                  <w:pPr>
                    <w:framePr w:hSpace="180" w:wrap="around" w:vAnchor="text" w:hAnchor="margin" w:xAlign="center" w:y="422"/>
                    <w:jc w:val="both"/>
                    <w:rPr>
                      <w:rFonts w:eastAsia="Liberation Serif Bold"/>
                      <w:bCs/>
                      <w:sz w:val="28"/>
                      <w:szCs w:val="28"/>
                    </w:rPr>
                  </w:pPr>
                  <w:r w:rsidRPr="00590A57">
                    <w:rPr>
                      <w:rFonts w:eastAsia="Liberation Serif Bold"/>
                      <w:bCs/>
                      <w:sz w:val="28"/>
                      <w:szCs w:val="28"/>
                    </w:rPr>
                    <w:t>Node-RED is a flow-based programming tool, originally developed by IBM’s Emerging Technology Services team and now a part of the JS Foundation.</w:t>
                  </w:r>
                </w:p>
                <w:p w14:paraId="60BBFEC3" w14:textId="77777777" w:rsidR="00B400A4" w:rsidRPr="00590A57" w:rsidRDefault="00B400A4" w:rsidP="00B400A4">
                  <w:pPr>
                    <w:framePr w:hSpace="180" w:wrap="around" w:vAnchor="text" w:hAnchor="margin" w:xAlign="center" w:y="422"/>
                    <w:jc w:val="both"/>
                    <w:rPr>
                      <w:rFonts w:eastAsia="Liberation Serif Bold"/>
                      <w:bCs/>
                      <w:sz w:val="28"/>
                      <w:szCs w:val="28"/>
                    </w:rPr>
                  </w:pPr>
                  <w:r w:rsidRPr="00590A57">
                    <w:rPr>
                      <w:rFonts w:eastAsia="Liberation Serif Bold"/>
                      <w:bCs/>
                      <w:sz w:val="28"/>
                      <w:szCs w:val="28"/>
                    </w:rPr>
                    <w:t>Invented by J. Paul Morrison in the 1970s, flow-based programming is a way of describing an application’s behavio</w:t>
                  </w:r>
                  <w:r>
                    <w:rPr>
                      <w:rFonts w:eastAsia="Liberation Serif Bold"/>
                      <w:bCs/>
                      <w:sz w:val="28"/>
                      <w:szCs w:val="28"/>
                    </w:rPr>
                    <w:t>u</w:t>
                  </w:r>
                  <w:r w:rsidRPr="00590A57">
                    <w:rPr>
                      <w:rFonts w:eastAsia="Liberation Serif Bold"/>
                      <w:bCs/>
                      <w:sz w:val="28"/>
                      <w:szCs w:val="28"/>
                    </w:rPr>
                    <w:t>r as a network of black-boxes, or “nodes” as they are called in Node-RED. Each node has a well-defined purpose; it is given some data, it does something with that data and then it passes that data on. The network is responsible for the flow of data between the nodes.</w:t>
                  </w:r>
                </w:p>
                <w:p w14:paraId="27296053" w14:textId="77777777" w:rsidR="00B400A4" w:rsidRPr="00590A57" w:rsidRDefault="00B400A4" w:rsidP="00B400A4">
                  <w:pPr>
                    <w:framePr w:hSpace="180" w:wrap="around" w:vAnchor="text" w:hAnchor="margin" w:xAlign="center" w:y="422"/>
                    <w:jc w:val="both"/>
                    <w:rPr>
                      <w:rFonts w:eastAsia="Liberation Serif Bold"/>
                      <w:bCs/>
                      <w:sz w:val="28"/>
                      <w:szCs w:val="28"/>
                    </w:rPr>
                  </w:pPr>
                  <w:r w:rsidRPr="00590A57">
                    <w:rPr>
                      <w:rFonts w:eastAsia="Liberation Serif Bold"/>
                      <w:bCs/>
                      <w:sz w:val="28"/>
                      <w:szCs w:val="28"/>
                    </w:rPr>
                    <w:t>Node-RED consists of a Node.js based runtime that you point a web browser at to access the flow editor. Within the browser you create your application by dragging nodes from your palette into a workspace and start to wire them together. With a single click, the application is deployed back to the runtime where it is run.</w:t>
                  </w:r>
                </w:p>
                <w:p w14:paraId="79610FB0" w14:textId="77777777" w:rsidR="00B400A4" w:rsidRPr="00590A57" w:rsidRDefault="00B400A4" w:rsidP="00B400A4">
                  <w:pPr>
                    <w:framePr w:hSpace="180" w:wrap="around" w:vAnchor="text" w:hAnchor="margin" w:xAlign="center" w:y="422"/>
                    <w:jc w:val="both"/>
                    <w:rPr>
                      <w:rFonts w:eastAsia="Liberation Serif Bold"/>
                      <w:bCs/>
                      <w:sz w:val="28"/>
                      <w:szCs w:val="28"/>
                    </w:rPr>
                  </w:pPr>
                </w:p>
                <w:p w14:paraId="1BA3D457" w14:textId="77777777" w:rsidR="00B400A4" w:rsidRPr="00590A57" w:rsidRDefault="00B400A4" w:rsidP="00B400A4">
                  <w:pPr>
                    <w:framePr w:hSpace="180" w:wrap="around" w:vAnchor="text" w:hAnchor="margin" w:xAlign="center" w:y="422"/>
                    <w:jc w:val="both"/>
                    <w:rPr>
                      <w:rFonts w:eastAsia="Liberation Serif Bold"/>
                      <w:bCs/>
                      <w:sz w:val="28"/>
                      <w:szCs w:val="28"/>
                    </w:rPr>
                  </w:pPr>
                  <w:r w:rsidRPr="00590A57">
                    <w:rPr>
                      <w:rFonts w:eastAsia="Liberation Serif Bold"/>
                      <w:bCs/>
                      <w:sz w:val="28"/>
                      <w:szCs w:val="28"/>
                    </w:rPr>
                    <w:t>The palette of nodes can be easily extended by installing new nodes created by the community and the flows you create can be easily shared as JSON files.</w:t>
                  </w:r>
                </w:p>
                <w:p w14:paraId="7715DBC1" w14:textId="77777777" w:rsidR="00B400A4" w:rsidRDefault="00B400A4" w:rsidP="00B400A4">
                  <w:pPr>
                    <w:framePr w:hSpace="180" w:wrap="around" w:vAnchor="text" w:hAnchor="margin" w:xAlign="center" w:y="422"/>
                    <w:rPr>
                      <w:rFonts w:ascii="Liberation Serif Bold" w:eastAsia="Liberation Serif Bold" w:hAnsi="Liberation Serif Bold" w:cs="Liberation Serif Bold"/>
                      <w:b/>
                      <w:sz w:val="28"/>
                    </w:rPr>
                  </w:pPr>
                </w:p>
              </w:tc>
              <w:tc>
                <w:tcPr>
                  <w:tcW w:w="360" w:type="dxa"/>
                  <w:tcBorders>
                    <w:top w:val="nil"/>
                    <w:left w:val="nil"/>
                    <w:bottom w:val="nil"/>
                    <w:right w:val="nil"/>
                  </w:tcBorders>
                  <w:vAlign w:val="bottom"/>
                  <w:hideMark/>
                </w:tcPr>
                <w:p w14:paraId="1C9C6643" w14:textId="77777777" w:rsidR="00B400A4" w:rsidRDefault="00B400A4" w:rsidP="00B400A4">
                  <w:pPr>
                    <w:framePr w:hSpace="180" w:wrap="around" w:vAnchor="text" w:hAnchor="margin" w:xAlign="center" w:y="422"/>
                    <w:jc w:val="both"/>
                    <w:rPr>
                      <w:color w:val="000000"/>
                    </w:rPr>
                  </w:pPr>
                  <w:r>
                    <w:rPr>
                      <w:noProof/>
                    </w:rPr>
                    <w:lastRenderedPageBreak/>
                    <w:drawing>
                      <wp:anchor distT="457200" distB="457200" distL="457200" distR="457200" simplePos="0" relativeHeight="251659264" behindDoc="0" locked="0" layoutInCell="1" allowOverlap="1" wp14:anchorId="73A497AA" wp14:editId="0C5B4E72">
                        <wp:simplePos x="0" y="0"/>
                        <wp:positionH relativeFrom="column">
                          <wp:posOffset>-6283325</wp:posOffset>
                        </wp:positionH>
                        <wp:positionV relativeFrom="paragraph">
                          <wp:posOffset>0</wp:posOffset>
                        </wp:positionV>
                        <wp:extent cx="5347970" cy="37909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1"/>
                                <pic:cNvPicPr>
                                  <a:picLocks noChangeAspect="1" noChangeArrowheads="1"/>
                                </pic:cNvPicPr>
                              </pic:nvPicPr>
                              <pic:blipFill>
                                <a:blip r:embed="rId6">
                                  <a:extLst>
                                    <a:ext uri="{28A0092B-C50C-407E-A947-70E740481C1C}">
                                      <a14:useLocalDpi xmlns:a14="http://schemas.microsoft.com/office/drawing/2010/main" val="0"/>
                                    </a:ext>
                                  </a:extLst>
                                </a:blip>
                                <a:srcRect l="-1247" t="77386" r="1337" b="-77386"/>
                                <a:stretch>
                                  <a:fillRect/>
                                </a:stretch>
                              </pic:blipFill>
                              <pic:spPr bwMode="auto">
                                <a:xfrm>
                                  <a:off x="0" y="0"/>
                                  <a:ext cx="5347970" cy="3790950"/>
                                </a:xfrm>
                                <a:prstGeom prst="rect">
                                  <a:avLst/>
                                </a:prstGeom>
                                <a:noFill/>
                              </pic:spPr>
                            </pic:pic>
                          </a:graphicData>
                        </a:graphic>
                        <wp14:sizeRelH relativeFrom="page">
                          <wp14:pctWidth>0</wp14:pctWidth>
                        </wp14:sizeRelH>
                        <wp14:sizeRelV relativeFrom="page">
                          <wp14:pctHeight>0</wp14:pctHeight>
                        </wp14:sizeRelV>
                      </wp:anchor>
                    </w:drawing>
                  </w:r>
                </w:p>
              </w:tc>
            </w:tr>
            <w:tr w:rsidR="00B400A4" w14:paraId="2B30BBC5" w14:textId="77777777" w:rsidTr="007C6890">
              <w:trPr>
                <w:trHeight w:val="300"/>
              </w:trPr>
              <w:tc>
                <w:tcPr>
                  <w:tcW w:w="8964" w:type="dxa"/>
                  <w:gridSpan w:val="2"/>
                  <w:tcBorders>
                    <w:top w:val="nil"/>
                    <w:left w:val="nil"/>
                    <w:bottom w:val="nil"/>
                    <w:right w:val="nil"/>
                  </w:tcBorders>
                  <w:vAlign w:val="bottom"/>
                </w:tcPr>
                <w:p w14:paraId="5EE6B0EF" w14:textId="756B81CF"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Pictorial </w:t>
                  </w:r>
                  <w:proofErr w:type="gramStart"/>
                  <w:r>
                    <w:rPr>
                      <w:rFonts w:ascii="Liberation Serif Regular" w:eastAsia="Liberation Serif Regular" w:hAnsi="Liberation Serif Regular" w:cs="Liberation Serif Regular"/>
                      <w:color w:val="000000"/>
                    </w:rPr>
                    <w:t>representation:-</w:t>
                  </w:r>
                  <w:proofErr w:type="gramEnd"/>
                </w:p>
                <w:p w14:paraId="385FE8FF" w14:textId="527A4FC9"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color w:val="000000"/>
                    </w:rPr>
                  </w:pPr>
                </w:p>
                <w:p w14:paraId="3953A0FF" w14:textId="23327A14" w:rsidR="00B400A4" w:rsidRDefault="002E0BA3" w:rsidP="00B400A4">
                  <w:pPr>
                    <w:framePr w:hSpace="180" w:wrap="around" w:vAnchor="text" w:hAnchor="margin" w:xAlign="center" w:y="422"/>
                    <w:spacing w:line="360" w:lineRule="auto"/>
                    <w:jc w:val="both"/>
                    <w:rPr>
                      <w:color w:val="000000"/>
                    </w:rPr>
                  </w:pPr>
                  <w:r>
                    <w:rPr>
                      <w:noProof/>
                      <w:color w:val="000000"/>
                    </w:rPr>
                    <w:lastRenderedPageBreak/>
                    <w:drawing>
                      <wp:inline distT="0" distB="0" distL="0" distR="0" wp14:anchorId="62820C62" wp14:editId="6E631D47">
                        <wp:extent cx="6054090" cy="3947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4090" cy="3947160"/>
                                </a:xfrm>
                                <a:prstGeom prst="rect">
                                  <a:avLst/>
                                </a:prstGeom>
                              </pic:spPr>
                            </pic:pic>
                          </a:graphicData>
                        </a:graphic>
                      </wp:inline>
                    </w:drawing>
                  </w:r>
                </w:p>
                <w:p w14:paraId="531EB6FC" w14:textId="77777777"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p>
                <w:p w14:paraId="5C5ECC8B" w14:textId="6B671FBB"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p>
                <w:p w14:paraId="6E393B59" w14:textId="2951946B" w:rsidR="002E0BA3" w:rsidRDefault="002E0BA3"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r>
                    <w:rPr>
                      <w:rFonts w:ascii="Liberation Serif Regular" w:eastAsia="Liberation Serif Regular" w:hAnsi="Liberation Serif Regular" w:cs="Liberation Serif Regular"/>
                      <w:smallCaps/>
                      <w:noProof/>
                      <w:color w:val="000000"/>
                      <w:vertAlign w:val="superscript"/>
                    </w:rPr>
                    <w:drawing>
                      <wp:inline distT="0" distB="0" distL="0" distR="0" wp14:anchorId="39B7A5BD" wp14:editId="1741EE86">
                        <wp:extent cx="7048500" cy="547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2).png"/>
                                <pic:cNvPicPr/>
                              </pic:nvPicPr>
                              <pic:blipFill>
                                <a:blip r:embed="rId8">
                                  <a:extLst>
                                    <a:ext uri="{28A0092B-C50C-407E-A947-70E740481C1C}">
                                      <a14:useLocalDpi xmlns:a14="http://schemas.microsoft.com/office/drawing/2010/main" val="0"/>
                                    </a:ext>
                                  </a:extLst>
                                </a:blip>
                                <a:stretch>
                                  <a:fillRect/>
                                </a:stretch>
                              </pic:blipFill>
                              <pic:spPr>
                                <a:xfrm>
                                  <a:off x="0" y="0"/>
                                  <a:ext cx="7048500" cy="5471160"/>
                                </a:xfrm>
                                <a:prstGeom prst="rect">
                                  <a:avLst/>
                                </a:prstGeom>
                              </pic:spPr>
                            </pic:pic>
                          </a:graphicData>
                        </a:graphic>
                      </wp:inline>
                    </w:drawing>
                  </w:r>
                </w:p>
                <w:p w14:paraId="3BD9D906" w14:textId="375DFE07"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p>
                <w:p w14:paraId="2BE71E5F" w14:textId="73C96643" w:rsidR="002E0BA3" w:rsidRDefault="002E0BA3"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r>
                    <w:rPr>
                      <w:rFonts w:ascii="Liberation Serif Regular" w:eastAsia="Liberation Serif Regular" w:hAnsi="Liberation Serif Regular" w:cs="Liberation Serif Regular"/>
                      <w:smallCaps/>
                      <w:noProof/>
                      <w:color w:val="000000"/>
                      <w:vertAlign w:val="superscript"/>
                    </w:rPr>
                    <w:lastRenderedPageBreak/>
                    <w:drawing>
                      <wp:inline distT="0" distB="0" distL="0" distR="0" wp14:anchorId="1065139A" wp14:editId="46A047B2">
                        <wp:extent cx="9791700" cy="5463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3).png"/>
                                <pic:cNvPicPr/>
                              </pic:nvPicPr>
                              <pic:blipFill>
                                <a:blip r:embed="rId9">
                                  <a:extLst>
                                    <a:ext uri="{28A0092B-C50C-407E-A947-70E740481C1C}">
                                      <a14:useLocalDpi xmlns:a14="http://schemas.microsoft.com/office/drawing/2010/main" val="0"/>
                                    </a:ext>
                                  </a:extLst>
                                </a:blip>
                                <a:stretch>
                                  <a:fillRect/>
                                </a:stretch>
                              </pic:blipFill>
                              <pic:spPr>
                                <a:xfrm>
                                  <a:off x="0" y="0"/>
                                  <a:ext cx="9791700" cy="5463540"/>
                                </a:xfrm>
                                <a:prstGeom prst="rect">
                                  <a:avLst/>
                                </a:prstGeom>
                              </pic:spPr>
                            </pic:pic>
                          </a:graphicData>
                        </a:graphic>
                      </wp:inline>
                    </w:drawing>
                  </w:r>
                </w:p>
                <w:p w14:paraId="2F677D91" w14:textId="77777777" w:rsidR="00B400A4" w:rsidRDefault="00B400A4" w:rsidP="00B400A4">
                  <w:pPr>
                    <w:framePr w:hSpace="180" w:wrap="around" w:vAnchor="text" w:hAnchor="margin" w:xAlign="center" w:y="422"/>
                  </w:pPr>
                </w:p>
                <w:tbl>
                  <w:tblPr>
                    <w:tblW w:w="9105" w:type="dxa"/>
                    <w:tblInd w:w="93" w:type="dxa"/>
                    <w:tblLayout w:type="fixed"/>
                    <w:tblLook w:val="0600" w:firstRow="0" w:lastRow="0" w:firstColumn="0" w:lastColumn="0" w:noHBand="1" w:noVBand="1"/>
                  </w:tblPr>
                  <w:tblGrid>
                    <w:gridCol w:w="9105"/>
                  </w:tblGrid>
                  <w:tr w:rsidR="00B400A4" w:rsidRPr="00E6072C" w14:paraId="4F851F48" w14:textId="77777777" w:rsidTr="007C6890">
                    <w:trPr>
                      <w:trHeight w:val="300"/>
                    </w:trPr>
                    <w:tc>
                      <w:tcPr>
                        <w:tcW w:w="9108" w:type="dxa"/>
                        <w:tcBorders>
                          <w:top w:val="nil"/>
                          <w:left w:val="nil"/>
                          <w:bottom w:val="nil"/>
                          <w:right w:val="nil"/>
                        </w:tcBorders>
                        <w:vAlign w:val="bottom"/>
                      </w:tcPr>
                      <w:p w14:paraId="53FD4386"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43096D7F"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1C8DF4AD"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795D0B9B"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0535293E"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24F0DAF4"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4566BFB3"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33B50181"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36F76505"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1B73CE07" w14:textId="77777777" w:rsidR="002E0BA3" w:rsidRDefault="002E0BA3"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p>
                      <w:p w14:paraId="3048FAF8" w14:textId="4BEB42F0" w:rsidR="00B400A4" w:rsidRDefault="00B400A4" w:rsidP="00B400A4">
                        <w:pPr>
                          <w:framePr w:hSpace="180" w:wrap="around" w:vAnchor="text" w:hAnchor="margin" w:xAlign="center" w:y="422"/>
                          <w:spacing w:line="360" w:lineRule="auto"/>
                          <w:jc w:val="both"/>
                          <w:rPr>
                            <w:rFonts w:ascii="Liberation Serif Bold" w:eastAsia="Liberation Serif Bold" w:hAnsi="Liberation Serif Bold" w:cs="Liberation Serif Bold"/>
                            <w:b/>
                            <w:color w:val="000000"/>
                            <w:sz w:val="40"/>
                            <w:szCs w:val="40"/>
                          </w:rPr>
                        </w:pPr>
                        <w:r w:rsidRPr="00787730">
                          <w:rPr>
                            <w:rFonts w:ascii="Liberation Serif Bold" w:eastAsia="Liberation Serif Bold" w:hAnsi="Liberation Serif Bold" w:cs="Liberation Serif Bold"/>
                            <w:b/>
                            <w:color w:val="000000"/>
                            <w:sz w:val="40"/>
                            <w:szCs w:val="40"/>
                          </w:rPr>
                          <w:lastRenderedPageBreak/>
                          <w:t>4. EXPERIMENTAL INVESTIGATIONS</w:t>
                        </w:r>
                      </w:p>
                      <w:p w14:paraId="7AD0C705" w14:textId="77777777" w:rsidR="00B400A4" w:rsidRPr="00787730" w:rsidRDefault="00B400A4" w:rsidP="00B400A4">
                        <w:pPr>
                          <w:framePr w:hSpace="180" w:wrap="around" w:vAnchor="text" w:hAnchor="margin" w:xAlign="center" w:y="422"/>
                          <w:spacing w:line="360" w:lineRule="auto"/>
                          <w:jc w:val="both"/>
                          <w:rPr>
                            <w:color w:val="000000"/>
                            <w:sz w:val="40"/>
                            <w:szCs w:val="40"/>
                          </w:rPr>
                        </w:pPr>
                      </w:p>
                      <w:p w14:paraId="366FFD3C" w14:textId="77777777" w:rsidR="00B400A4" w:rsidRPr="00E6072C" w:rsidRDefault="00B400A4" w:rsidP="00B400A4">
                        <w:pPr>
                          <w:framePr w:hSpace="180" w:wrap="around" w:vAnchor="text" w:hAnchor="margin" w:xAlign="center" w:y="422"/>
                          <w:spacing w:line="360" w:lineRule="auto"/>
                          <w:jc w:val="both"/>
                          <w:rPr>
                            <w:color w:val="000000"/>
                            <w:sz w:val="28"/>
                            <w:szCs w:val="28"/>
                          </w:rPr>
                        </w:pPr>
                        <w:r w:rsidRPr="00E6072C">
                          <w:rPr>
                            <w:color w:val="000000"/>
                            <w:sz w:val="28"/>
                            <w:szCs w:val="28"/>
                            <w:shd w:val="clear" w:color="auto" w:fill="FFFFFF"/>
                          </w:rPr>
                          <w:t xml:space="preserve">The Pima Indian Diabetes Dataset consists of information on 76 patients (268 </w:t>
                        </w:r>
                        <w:proofErr w:type="spellStart"/>
                        <w:r w:rsidRPr="00E6072C">
                          <w:rPr>
                            <w:color w:val="000000"/>
                            <w:sz w:val="28"/>
                            <w:szCs w:val="28"/>
                            <w:shd w:val="clear" w:color="auto" w:fill="FFFFFF"/>
                          </w:rPr>
                          <w:t>tested_positive</w:t>
                        </w:r>
                        <w:proofErr w:type="spellEnd"/>
                        <w:r w:rsidRPr="00E6072C">
                          <w:rPr>
                            <w:color w:val="000000"/>
                            <w:sz w:val="28"/>
                            <w:szCs w:val="28"/>
                            <w:shd w:val="clear" w:color="auto" w:fill="FFFFFF"/>
                          </w:rPr>
                          <w:t xml:space="preserve"> instances and 500 </w:t>
                        </w:r>
                        <w:proofErr w:type="spellStart"/>
                        <w:r w:rsidRPr="00E6072C">
                          <w:rPr>
                            <w:color w:val="000000"/>
                            <w:sz w:val="28"/>
                            <w:szCs w:val="28"/>
                            <w:shd w:val="clear" w:color="auto" w:fill="FFFFFF"/>
                          </w:rPr>
                          <w:t>tested_negative</w:t>
                        </w:r>
                        <w:proofErr w:type="spellEnd"/>
                        <w:r w:rsidRPr="00E6072C">
                          <w:rPr>
                            <w:color w:val="000000"/>
                            <w:sz w:val="28"/>
                            <w:szCs w:val="28"/>
                            <w:shd w:val="clear" w:color="auto" w:fill="FFFFFF"/>
                          </w:rPr>
                          <w:t xml:space="preserve"> instances) coming from a population near Phoenix, Arizona, USA. </w:t>
                        </w:r>
                        <w:proofErr w:type="spellStart"/>
                        <w:r w:rsidRPr="00E6072C">
                          <w:rPr>
                            <w:color w:val="000000"/>
                            <w:sz w:val="28"/>
                            <w:szCs w:val="28"/>
                            <w:shd w:val="clear" w:color="auto" w:fill="FFFFFF"/>
                          </w:rPr>
                          <w:t>Tested_positive</w:t>
                        </w:r>
                        <w:proofErr w:type="spellEnd"/>
                        <w:r w:rsidRPr="00E6072C">
                          <w:rPr>
                            <w:color w:val="000000"/>
                            <w:sz w:val="28"/>
                            <w:szCs w:val="28"/>
                            <w:shd w:val="clear" w:color="auto" w:fill="FFFFFF"/>
                          </w:rPr>
                          <w:t xml:space="preserve"> and </w:t>
                        </w:r>
                        <w:proofErr w:type="spellStart"/>
                        <w:r w:rsidRPr="00E6072C">
                          <w:rPr>
                            <w:color w:val="000000"/>
                            <w:sz w:val="28"/>
                            <w:szCs w:val="28"/>
                            <w:shd w:val="clear" w:color="auto" w:fill="FFFFFF"/>
                          </w:rPr>
                          <w:t>tested_negative</w:t>
                        </w:r>
                        <w:proofErr w:type="spellEnd"/>
                        <w:r w:rsidRPr="00E6072C">
                          <w:rPr>
                            <w:color w:val="000000"/>
                            <w:sz w:val="28"/>
                            <w:szCs w:val="28"/>
                            <w:shd w:val="clear" w:color="auto" w:fill="FFFFFF"/>
                          </w:rPr>
                          <w:t xml:space="preserve"> indicates whether the patient is diabetic</w:t>
                        </w:r>
                        <w:r>
                          <w:rPr>
                            <w:color w:val="000000"/>
                            <w:sz w:val="28"/>
                            <w:szCs w:val="28"/>
                            <w:shd w:val="clear" w:color="auto" w:fill="FFFFFF"/>
                          </w:rPr>
                          <w:t xml:space="preserve"> </w:t>
                        </w:r>
                        <w:r w:rsidRPr="00E6072C">
                          <w:rPr>
                            <w:color w:val="000000"/>
                            <w:sz w:val="28"/>
                            <w:szCs w:val="28"/>
                            <w:shd w:val="clear" w:color="auto" w:fill="FFFFFF"/>
                          </w:rPr>
                          <w:t>or not, respectively. Each instance is comprised of 8 attributes, which are</w:t>
                        </w:r>
                        <w:r>
                          <w:rPr>
                            <w:color w:val="000000"/>
                            <w:sz w:val="28"/>
                            <w:szCs w:val="28"/>
                            <w:shd w:val="clear" w:color="auto" w:fill="FFFFFF"/>
                          </w:rPr>
                          <w:t xml:space="preserve"> </w:t>
                        </w:r>
                        <w:r w:rsidRPr="00E6072C">
                          <w:rPr>
                            <w:color w:val="000000"/>
                            <w:sz w:val="28"/>
                            <w:szCs w:val="28"/>
                            <w:shd w:val="clear" w:color="auto" w:fill="FFFFFF"/>
                          </w:rPr>
                          <w:t xml:space="preserve">all numeric. These data contain personal health data as well as results from medical examinations. The detailed attributes in the dataset </w:t>
                        </w:r>
                        <w:proofErr w:type="spellStart"/>
                        <w:r w:rsidRPr="00E6072C">
                          <w:rPr>
                            <w:color w:val="000000"/>
                            <w:sz w:val="28"/>
                            <w:szCs w:val="28"/>
                            <w:shd w:val="clear" w:color="auto" w:fill="FFFFFF"/>
                          </w:rPr>
                          <w:t>arelisted</w:t>
                        </w:r>
                        <w:proofErr w:type="spellEnd"/>
                        <w:r w:rsidRPr="00E6072C">
                          <w:rPr>
                            <w:color w:val="000000"/>
                            <w:sz w:val="28"/>
                            <w:szCs w:val="28"/>
                            <w:shd w:val="clear" w:color="auto" w:fill="FFFFFF"/>
                          </w:rPr>
                          <w:t xml:space="preserve"> as follows, and </w:t>
                        </w:r>
                        <w:r w:rsidRPr="00E6072C">
                          <w:rPr>
                            <w:color w:val="327EB1"/>
                            <w:sz w:val="28"/>
                            <w:szCs w:val="28"/>
                            <w:shd w:val="clear" w:color="auto" w:fill="FFFFFF"/>
                          </w:rPr>
                          <w:t xml:space="preserve">fig 2 </w:t>
                        </w:r>
                        <w:r w:rsidRPr="00E6072C">
                          <w:rPr>
                            <w:color w:val="000000"/>
                            <w:sz w:val="28"/>
                            <w:szCs w:val="28"/>
                            <w:shd w:val="clear" w:color="auto" w:fill="FFFFFF"/>
                          </w:rPr>
                          <w:t>shows some samples extracted from the</w:t>
                        </w:r>
                      </w:p>
                      <w:p w14:paraId="0152A85D" w14:textId="77777777" w:rsidR="00B400A4" w:rsidRPr="00E6072C" w:rsidRDefault="00B400A4" w:rsidP="00B400A4">
                        <w:pPr>
                          <w:framePr w:hSpace="180" w:wrap="around" w:vAnchor="text" w:hAnchor="margin" w:xAlign="center" w:y="422"/>
                          <w:shd w:val="clear" w:color="auto" w:fill="FFFFFF"/>
                          <w:spacing w:line="240" w:lineRule="auto"/>
                          <w:jc w:val="both"/>
                          <w:rPr>
                            <w:color w:val="000000"/>
                            <w:sz w:val="28"/>
                            <w:szCs w:val="28"/>
                          </w:rPr>
                        </w:pPr>
                        <w:r w:rsidRPr="00E6072C">
                          <w:rPr>
                            <w:color w:val="000000"/>
                            <w:sz w:val="28"/>
                            <w:szCs w:val="28"/>
                            <w:shd w:val="clear" w:color="auto" w:fill="FFFFFF"/>
                          </w:rPr>
                          <w:t>dataset.</w:t>
                        </w:r>
                      </w:p>
                      <w:p w14:paraId="5B11A8C9" w14:textId="77777777" w:rsidR="00B400A4" w:rsidRPr="00E6072C" w:rsidRDefault="00B400A4" w:rsidP="00B400A4">
                        <w:pPr>
                          <w:framePr w:hSpace="180" w:wrap="around" w:vAnchor="text" w:hAnchor="margin" w:xAlign="center" w:y="422"/>
                          <w:shd w:val="clear" w:color="auto" w:fill="FFFFFF"/>
                          <w:spacing w:line="240" w:lineRule="auto"/>
                          <w:jc w:val="both"/>
                          <w:rPr>
                            <w:color w:val="000000"/>
                            <w:sz w:val="28"/>
                            <w:szCs w:val="28"/>
                          </w:rPr>
                        </w:pPr>
                      </w:p>
                    </w:tc>
                  </w:tr>
                </w:tbl>
                <w:p w14:paraId="410DE08D"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rFonts w:ascii="Roboto Regular" w:eastAsia="Roboto Regular" w:hAnsi="Roboto Regular" w:cs="Roboto Regular"/>
                      <w:color w:val="000000"/>
                      <w:sz w:val="28"/>
                      <w:szCs w:val="28"/>
                    </w:rPr>
                    <w:lastRenderedPageBreak/>
                    <w:t>Diastolic blood Pressure(</w:t>
                  </w:r>
                  <w:proofErr w:type="spellStart"/>
                  <w:r w:rsidRPr="00D61195">
                    <w:rPr>
                      <w:rFonts w:ascii="Roboto Regular" w:eastAsia="Roboto Regular" w:hAnsi="Roboto Regular" w:cs="Roboto Regular"/>
                      <w:color w:val="000000"/>
                      <w:sz w:val="28"/>
                      <w:szCs w:val="28"/>
                    </w:rPr>
                    <w:t>pres</w:t>
                  </w:r>
                  <w:proofErr w:type="spellEnd"/>
                  <w:r w:rsidRPr="00D61195">
                    <w:rPr>
                      <w:rFonts w:ascii="Roboto Regular" w:eastAsia="Roboto Regular" w:hAnsi="Roboto Regular" w:cs="Roboto Regular"/>
                      <w:color w:val="000000"/>
                      <w:sz w:val="28"/>
                      <w:szCs w:val="28"/>
                    </w:rPr>
                    <w:t>)</w:t>
                  </w:r>
                </w:p>
                <w:p w14:paraId="4C6C616E"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rFonts w:ascii="Roboto Regular" w:eastAsia="Roboto Regular" w:hAnsi="Roboto Regular" w:cs="Roboto Regular"/>
                      <w:color w:val="000000"/>
                      <w:sz w:val="28"/>
                      <w:szCs w:val="28"/>
                    </w:rPr>
                    <w:t>Triceps skin fold thickness(skin)</w:t>
                  </w:r>
                </w:p>
                <w:p w14:paraId="74E29B7D"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rFonts w:ascii="Roboto Regular" w:eastAsia="Roboto Regular" w:hAnsi="Roboto Regular" w:cs="Roboto Regular"/>
                      <w:color w:val="000000"/>
                      <w:sz w:val="28"/>
                      <w:szCs w:val="28"/>
                    </w:rPr>
                    <w:t>Number of Tests(test)</w:t>
                  </w:r>
                </w:p>
                <w:p w14:paraId="34740525"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color w:val="000000"/>
                      <w:sz w:val="28"/>
                      <w:szCs w:val="28"/>
                      <w:shd w:val="clear" w:color="auto" w:fill="FFFFFF"/>
                    </w:rPr>
                    <w:t>Diabetes pedigree function (</w:t>
                  </w:r>
                  <w:proofErr w:type="spellStart"/>
                  <w:r w:rsidRPr="00D61195">
                    <w:rPr>
                      <w:color w:val="000000"/>
                      <w:sz w:val="28"/>
                      <w:szCs w:val="28"/>
                      <w:shd w:val="clear" w:color="auto" w:fill="FFFFFF"/>
                    </w:rPr>
                    <w:t>pedi</w:t>
                  </w:r>
                  <w:proofErr w:type="spellEnd"/>
                  <w:r>
                    <w:rPr>
                      <w:color w:val="000000"/>
                      <w:sz w:val="28"/>
                      <w:szCs w:val="28"/>
                      <w:shd w:val="clear" w:color="auto" w:fill="FFFFFF"/>
                    </w:rPr>
                    <w:t>)</w:t>
                  </w:r>
                </w:p>
                <w:p w14:paraId="61F6244C"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color w:val="000000"/>
                      <w:sz w:val="28"/>
                      <w:szCs w:val="28"/>
                      <w:shd w:val="clear" w:color="auto" w:fill="FFFFFF"/>
                    </w:rPr>
                    <w:t>Age (age)</w:t>
                  </w:r>
                </w:p>
                <w:p w14:paraId="3ADB58DE"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color w:val="000000"/>
                      <w:sz w:val="28"/>
                      <w:szCs w:val="28"/>
                      <w:shd w:val="clear" w:color="auto" w:fill="FFFFFF"/>
                    </w:rPr>
                    <w:t>Class variable (class)</w:t>
                  </w:r>
                </w:p>
                <w:p w14:paraId="0BED0DA6"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rFonts w:ascii="Roboto Regular" w:eastAsia="Roboto Regular" w:hAnsi="Roboto Regular" w:cs="Roboto Regular"/>
                      <w:color w:val="000000"/>
                      <w:sz w:val="28"/>
                      <w:szCs w:val="28"/>
                    </w:rPr>
                    <w:t>Plasma glucose concentration at 2 hr in an oral glucose tolerance test(</w:t>
                  </w:r>
                  <w:proofErr w:type="spellStart"/>
                  <w:r w:rsidRPr="00D61195">
                    <w:rPr>
                      <w:rFonts w:ascii="Roboto Regular" w:eastAsia="Roboto Regular" w:hAnsi="Roboto Regular" w:cs="Roboto Regular"/>
                      <w:color w:val="000000"/>
                      <w:sz w:val="28"/>
                      <w:szCs w:val="28"/>
                    </w:rPr>
                    <w:t>plas</w:t>
                  </w:r>
                  <w:proofErr w:type="spellEnd"/>
                  <w:r w:rsidRPr="00D61195">
                    <w:rPr>
                      <w:rFonts w:ascii="Roboto Regular" w:eastAsia="Roboto Regular" w:hAnsi="Roboto Regular" w:cs="Roboto Regular"/>
                      <w:color w:val="000000"/>
                      <w:sz w:val="28"/>
                      <w:szCs w:val="28"/>
                    </w:rPr>
                    <w:t>)</w:t>
                  </w:r>
                </w:p>
                <w:p w14:paraId="20315A58" w14:textId="77777777" w:rsidR="00B400A4" w:rsidRPr="00D61195" w:rsidRDefault="00B400A4" w:rsidP="00B400A4">
                  <w:pPr>
                    <w:pStyle w:val="ListParagraph"/>
                    <w:framePr w:hSpace="180" w:wrap="around" w:vAnchor="text" w:hAnchor="margin" w:xAlign="center" w:y="422"/>
                    <w:numPr>
                      <w:ilvl w:val="0"/>
                      <w:numId w:val="7"/>
                    </w:numPr>
                    <w:jc w:val="both"/>
                    <w:rPr>
                      <w:sz w:val="28"/>
                      <w:szCs w:val="28"/>
                    </w:rPr>
                  </w:pPr>
                  <w:r w:rsidRPr="00D61195">
                    <w:rPr>
                      <w:sz w:val="28"/>
                      <w:szCs w:val="28"/>
                    </w:rPr>
                    <w:t>Number of times pregnant(</w:t>
                  </w:r>
                  <w:proofErr w:type="spellStart"/>
                  <w:r w:rsidRPr="00D61195">
                    <w:rPr>
                      <w:sz w:val="28"/>
                      <w:szCs w:val="28"/>
                    </w:rPr>
                    <w:t>preg</w:t>
                  </w:r>
                  <w:proofErr w:type="spellEnd"/>
                  <w:r w:rsidRPr="00D61195">
                    <w:rPr>
                      <w:sz w:val="28"/>
                      <w:szCs w:val="28"/>
                    </w:rPr>
                    <w:t>)</w:t>
                  </w:r>
                </w:p>
                <w:p w14:paraId="2063AEEC" w14:textId="77777777" w:rsidR="00B400A4" w:rsidRDefault="00B400A4" w:rsidP="00B400A4">
                  <w:pPr>
                    <w:framePr w:hSpace="180" w:wrap="around" w:vAnchor="text" w:hAnchor="margin" w:xAlign="center" w:y="422"/>
                    <w:ind w:left="720"/>
                    <w:rPr>
                      <w:rFonts w:ascii="Roboto Regular" w:eastAsia="Roboto Regular" w:hAnsi="Roboto Regular" w:cs="Roboto Regular"/>
                      <w:smallCaps/>
                      <w:color w:val="000000"/>
                      <w:sz w:val="20"/>
                      <w:vertAlign w:val="superscript"/>
                    </w:rPr>
                  </w:pPr>
                </w:p>
                <w:p w14:paraId="2B3A5C1E" w14:textId="77777777" w:rsidR="00B400A4" w:rsidRDefault="00B400A4" w:rsidP="00B400A4">
                  <w:pPr>
                    <w:framePr w:hSpace="180" w:wrap="around" w:vAnchor="text" w:hAnchor="margin" w:xAlign="center" w:y="422"/>
                  </w:pPr>
                </w:p>
                <w:p w14:paraId="78ECB034" w14:textId="77777777" w:rsidR="00B400A4" w:rsidRDefault="00B400A4" w:rsidP="00B400A4">
                  <w:pPr>
                    <w:framePr w:hSpace="180" w:wrap="around" w:vAnchor="text" w:hAnchor="margin" w:xAlign="center" w:y="422"/>
                    <w:spacing w:line="360" w:lineRule="auto"/>
                    <w:jc w:val="both"/>
                    <w:rPr>
                      <w:rFonts w:ascii="Liberation Serif Regular" w:eastAsia="Liberation Serif Regular" w:hAnsi="Liberation Serif Regular" w:cs="Liberation Serif Regular"/>
                      <w:smallCaps/>
                      <w:color w:val="000000"/>
                      <w:vertAlign w:val="superscript"/>
                    </w:rPr>
                  </w:pPr>
                </w:p>
              </w:tc>
            </w:tr>
            <w:tr w:rsidR="00B400A4" w14:paraId="2899E3BC" w14:textId="77777777" w:rsidTr="007C6890">
              <w:trPr>
                <w:trHeight w:val="300"/>
              </w:trPr>
              <w:tc>
                <w:tcPr>
                  <w:tcW w:w="8964" w:type="dxa"/>
                  <w:gridSpan w:val="2"/>
                  <w:tcBorders>
                    <w:top w:val="nil"/>
                    <w:left w:val="nil"/>
                    <w:bottom w:val="nil"/>
                    <w:right w:val="nil"/>
                  </w:tcBorders>
                  <w:vAlign w:val="bottom"/>
                </w:tcPr>
                <w:p w14:paraId="07A0383B" w14:textId="77777777" w:rsidR="00B400A4" w:rsidRDefault="00B400A4" w:rsidP="00B400A4">
                  <w:pPr>
                    <w:framePr w:hSpace="180" w:wrap="around" w:vAnchor="text" w:hAnchor="margin" w:xAlign="center" w:y="422"/>
                    <w:spacing w:line="360" w:lineRule="auto"/>
                    <w:jc w:val="both"/>
                    <w:rPr>
                      <w:color w:val="000000"/>
                    </w:rPr>
                  </w:pPr>
                </w:p>
              </w:tc>
            </w:tr>
            <w:tr w:rsidR="00B400A4" w14:paraId="690B479C" w14:textId="77777777" w:rsidTr="007C6890">
              <w:trPr>
                <w:trHeight w:val="300"/>
              </w:trPr>
              <w:tc>
                <w:tcPr>
                  <w:tcW w:w="8964" w:type="dxa"/>
                  <w:gridSpan w:val="2"/>
                  <w:tcBorders>
                    <w:top w:val="nil"/>
                    <w:left w:val="nil"/>
                    <w:bottom w:val="nil"/>
                    <w:right w:val="nil"/>
                  </w:tcBorders>
                  <w:vAlign w:val="bottom"/>
                </w:tcPr>
                <w:p w14:paraId="32C274E5" w14:textId="77777777" w:rsidR="00B400A4" w:rsidRDefault="00B400A4" w:rsidP="00B400A4">
                  <w:pPr>
                    <w:framePr w:hSpace="180" w:wrap="around" w:vAnchor="text" w:hAnchor="margin" w:xAlign="center" w:y="422"/>
                    <w:spacing w:line="360" w:lineRule="auto"/>
                    <w:jc w:val="both"/>
                    <w:rPr>
                      <w:color w:val="000000"/>
                    </w:rPr>
                  </w:pPr>
                </w:p>
              </w:tc>
            </w:tr>
          </w:tbl>
          <w:p w14:paraId="70C72461" w14:textId="77777777" w:rsidR="00B400A4" w:rsidRDefault="00B400A4" w:rsidP="00B400A4">
            <w:pPr>
              <w:spacing w:line="360" w:lineRule="auto"/>
              <w:jc w:val="both"/>
            </w:pPr>
            <w:r>
              <w:t xml:space="preserve">                                                                  </w:t>
            </w:r>
          </w:p>
          <w:p w14:paraId="22CB8EFB" w14:textId="77777777" w:rsidR="00B400A4" w:rsidRDefault="00B400A4" w:rsidP="00B400A4">
            <w:pPr>
              <w:spacing w:line="360" w:lineRule="auto"/>
              <w:jc w:val="both"/>
              <w:rPr>
                <w:sz w:val="18"/>
              </w:rPr>
            </w:pPr>
            <w:r>
              <w:rPr>
                <w:noProof/>
              </w:rPr>
              <w:lastRenderedPageBreak/>
              <w:drawing>
                <wp:inline distT="0" distB="0" distL="0" distR="0" wp14:anchorId="25DD1E4B" wp14:editId="2EDFE389">
                  <wp:extent cx="9654540" cy="5006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4540" cy="5006340"/>
                          </a:xfrm>
                          <a:prstGeom prst="rect">
                            <a:avLst/>
                          </a:prstGeom>
                          <a:noFill/>
                          <a:ln>
                            <a:noFill/>
                          </a:ln>
                        </pic:spPr>
                      </pic:pic>
                    </a:graphicData>
                  </a:graphic>
                </wp:inline>
              </w:drawing>
            </w:r>
          </w:p>
          <w:p w14:paraId="763902D4" w14:textId="77777777" w:rsidR="00B400A4" w:rsidRDefault="00B400A4" w:rsidP="00B400A4"/>
          <w:p w14:paraId="042E8272" w14:textId="77777777" w:rsidR="00B400A4" w:rsidRDefault="00B400A4" w:rsidP="00B400A4">
            <w:pPr>
              <w:spacing w:line="360" w:lineRule="auto"/>
              <w:jc w:val="both"/>
            </w:pPr>
            <w:r>
              <w:t xml:space="preserve">                                                                         </w:t>
            </w:r>
            <w:r>
              <w:rPr>
                <w:rFonts w:ascii="Roboto Regular" w:eastAsia="Roboto Regular" w:hAnsi="Roboto Regular" w:cs="Roboto Regular"/>
                <w:color w:val="000000"/>
              </w:rPr>
              <w:t xml:space="preserve">    </w:t>
            </w:r>
            <w:r>
              <w:rPr>
                <w:rFonts w:ascii="Roboto Regular" w:eastAsia="Roboto Regular" w:hAnsi="Roboto Regular" w:cs="Roboto Regular"/>
                <w:color w:val="000000"/>
                <w:sz w:val="18"/>
              </w:rPr>
              <w:t xml:space="preserve">   Figure 2</w:t>
            </w:r>
          </w:p>
          <w:tbl>
            <w:tblPr>
              <w:tblW w:w="15870" w:type="dxa"/>
              <w:tblLayout w:type="fixed"/>
              <w:tblLook w:val="0600" w:firstRow="0" w:lastRow="0" w:firstColumn="0" w:lastColumn="0" w:noHBand="1" w:noVBand="1"/>
            </w:tblPr>
            <w:tblGrid>
              <w:gridCol w:w="1368"/>
              <w:gridCol w:w="8531"/>
              <w:gridCol w:w="5971"/>
            </w:tblGrid>
            <w:tr w:rsidR="00B400A4" w14:paraId="69C9B068" w14:textId="77777777" w:rsidTr="007C6890">
              <w:trPr>
                <w:trHeight w:val="300"/>
              </w:trPr>
              <w:tc>
                <w:tcPr>
                  <w:tcW w:w="1368" w:type="dxa"/>
                  <w:tcBorders>
                    <w:top w:val="nil"/>
                    <w:left w:val="nil"/>
                    <w:bottom w:val="nil"/>
                    <w:right w:val="nil"/>
                  </w:tcBorders>
                  <w:vAlign w:val="bottom"/>
                </w:tcPr>
                <w:p w14:paraId="074EF39C" w14:textId="77777777" w:rsidR="00B400A4" w:rsidRDefault="00B400A4" w:rsidP="00B400A4">
                  <w:pPr>
                    <w:framePr w:hSpace="180" w:wrap="around" w:vAnchor="text" w:hAnchor="margin" w:xAlign="center" w:y="422"/>
                    <w:ind w:left="1332" w:right="-8568"/>
                    <w:rPr>
                      <w:color w:val="000000"/>
                    </w:rPr>
                  </w:pPr>
                </w:p>
              </w:tc>
              <w:tc>
                <w:tcPr>
                  <w:tcW w:w="8531" w:type="dxa"/>
                  <w:tcBorders>
                    <w:top w:val="nil"/>
                    <w:left w:val="nil"/>
                    <w:bottom w:val="nil"/>
                    <w:right w:val="nil"/>
                  </w:tcBorders>
                  <w:vAlign w:val="bottom"/>
                  <w:hideMark/>
                </w:tcPr>
                <w:p w14:paraId="7AE450E1" w14:textId="77777777" w:rsidR="00B400A4" w:rsidRDefault="00B400A4" w:rsidP="00B400A4">
                  <w:pPr>
                    <w:framePr w:hSpace="180" w:wrap="around" w:vAnchor="text" w:hAnchor="margin" w:xAlign="center" w:y="422"/>
                    <w:spacing w:line="360" w:lineRule="auto"/>
                    <w:jc w:val="both"/>
                    <w:rPr>
                      <w:color w:val="000000"/>
                    </w:rPr>
                  </w:pPr>
                </w:p>
                <w:p w14:paraId="23FFC432" w14:textId="77777777" w:rsidR="00B400A4" w:rsidRDefault="00B400A4" w:rsidP="00B400A4">
                  <w:pPr>
                    <w:framePr w:hSpace="180" w:wrap="around" w:vAnchor="text" w:hAnchor="margin" w:xAlign="center" w:y="422"/>
                    <w:spacing w:line="360" w:lineRule="auto"/>
                    <w:jc w:val="both"/>
                    <w:rPr>
                      <w:color w:val="000000"/>
                    </w:rPr>
                  </w:pPr>
                </w:p>
                <w:p w14:paraId="261680C4" w14:textId="77777777" w:rsidR="00B400A4" w:rsidRDefault="00B400A4" w:rsidP="00B400A4">
                  <w:pPr>
                    <w:framePr w:hSpace="180" w:wrap="around" w:vAnchor="text" w:hAnchor="margin" w:xAlign="center" w:y="422"/>
                    <w:spacing w:line="360" w:lineRule="auto"/>
                    <w:jc w:val="both"/>
                    <w:rPr>
                      <w:color w:val="000000"/>
                    </w:rPr>
                  </w:pPr>
                </w:p>
                <w:p w14:paraId="4856A76F" w14:textId="77777777" w:rsidR="00B400A4" w:rsidRDefault="00B400A4" w:rsidP="00B400A4">
                  <w:pPr>
                    <w:framePr w:hSpace="180" w:wrap="around" w:vAnchor="text" w:hAnchor="margin" w:xAlign="center" w:y="422"/>
                    <w:spacing w:line="360" w:lineRule="auto"/>
                    <w:jc w:val="both"/>
                    <w:rPr>
                      <w:color w:val="000000"/>
                    </w:rPr>
                  </w:pPr>
                </w:p>
                <w:p w14:paraId="3F622B0F" w14:textId="77777777" w:rsidR="00B400A4" w:rsidRDefault="00B400A4" w:rsidP="00B400A4">
                  <w:pPr>
                    <w:framePr w:hSpace="180" w:wrap="around" w:vAnchor="text" w:hAnchor="margin" w:xAlign="center" w:y="422"/>
                    <w:spacing w:line="360" w:lineRule="auto"/>
                    <w:jc w:val="both"/>
                    <w:rPr>
                      <w:color w:val="000000"/>
                    </w:rPr>
                  </w:pPr>
                </w:p>
                <w:p w14:paraId="341AC135" w14:textId="77777777" w:rsidR="00B400A4" w:rsidRDefault="00B400A4" w:rsidP="00B400A4">
                  <w:pPr>
                    <w:framePr w:hSpace="180" w:wrap="around" w:vAnchor="text" w:hAnchor="margin" w:xAlign="center" w:y="422"/>
                    <w:spacing w:line="360" w:lineRule="auto"/>
                    <w:jc w:val="both"/>
                    <w:rPr>
                      <w:color w:val="000000"/>
                    </w:rPr>
                  </w:pPr>
                </w:p>
                <w:p w14:paraId="0172D12B" w14:textId="77777777" w:rsidR="00B400A4" w:rsidRDefault="00B400A4" w:rsidP="00B400A4">
                  <w:pPr>
                    <w:framePr w:hSpace="180" w:wrap="around" w:vAnchor="text" w:hAnchor="margin" w:xAlign="center" w:y="422"/>
                    <w:spacing w:line="360" w:lineRule="auto"/>
                    <w:jc w:val="both"/>
                    <w:rPr>
                      <w:color w:val="000000"/>
                    </w:rPr>
                  </w:pPr>
                </w:p>
                <w:p w14:paraId="2CCF19F7" w14:textId="77777777" w:rsidR="00B400A4" w:rsidRDefault="00B400A4" w:rsidP="00B400A4">
                  <w:pPr>
                    <w:framePr w:hSpace="180" w:wrap="around" w:vAnchor="text" w:hAnchor="margin" w:xAlign="center" w:y="422"/>
                    <w:spacing w:line="360" w:lineRule="auto"/>
                    <w:jc w:val="both"/>
                    <w:rPr>
                      <w:color w:val="000000"/>
                    </w:rPr>
                  </w:pPr>
                </w:p>
                <w:p w14:paraId="2023ED2E" w14:textId="77777777" w:rsidR="00B400A4" w:rsidRDefault="00B400A4" w:rsidP="00B400A4">
                  <w:pPr>
                    <w:framePr w:hSpace="180" w:wrap="around" w:vAnchor="text" w:hAnchor="margin" w:xAlign="center" w:y="422"/>
                    <w:spacing w:line="360" w:lineRule="auto"/>
                    <w:jc w:val="both"/>
                    <w:rPr>
                      <w:color w:val="000000"/>
                    </w:rPr>
                  </w:pPr>
                </w:p>
                <w:p w14:paraId="1D4EB187" w14:textId="77777777" w:rsidR="00B400A4" w:rsidRDefault="00B400A4" w:rsidP="00B400A4">
                  <w:pPr>
                    <w:framePr w:hSpace="180" w:wrap="around" w:vAnchor="text" w:hAnchor="margin" w:xAlign="center" w:y="422"/>
                    <w:spacing w:line="360" w:lineRule="auto"/>
                    <w:jc w:val="both"/>
                    <w:rPr>
                      <w:color w:val="000000"/>
                    </w:rPr>
                  </w:pPr>
                </w:p>
                <w:p w14:paraId="6EFD3F86" w14:textId="77777777" w:rsidR="00B400A4" w:rsidRDefault="00B400A4" w:rsidP="00B400A4">
                  <w:pPr>
                    <w:framePr w:hSpace="180" w:wrap="around" w:vAnchor="text" w:hAnchor="margin" w:xAlign="center" w:y="422"/>
                    <w:spacing w:line="360" w:lineRule="auto"/>
                    <w:jc w:val="both"/>
                    <w:rPr>
                      <w:color w:val="000000"/>
                    </w:rPr>
                  </w:pPr>
                </w:p>
                <w:p w14:paraId="047AF813" w14:textId="77777777" w:rsidR="00B400A4" w:rsidRDefault="00B400A4" w:rsidP="00B400A4">
                  <w:pPr>
                    <w:framePr w:hSpace="180" w:wrap="around" w:vAnchor="text" w:hAnchor="margin" w:xAlign="center" w:y="422"/>
                    <w:spacing w:line="360" w:lineRule="auto"/>
                    <w:jc w:val="both"/>
                    <w:rPr>
                      <w:color w:val="000000"/>
                    </w:rPr>
                  </w:pPr>
                </w:p>
                <w:p w14:paraId="7C8B9A7C" w14:textId="77777777" w:rsidR="00B400A4" w:rsidRDefault="00B400A4" w:rsidP="00B400A4">
                  <w:pPr>
                    <w:framePr w:hSpace="180" w:wrap="around" w:vAnchor="text" w:hAnchor="margin" w:xAlign="center" w:y="422"/>
                    <w:spacing w:line="360" w:lineRule="auto"/>
                    <w:jc w:val="both"/>
                    <w:rPr>
                      <w:color w:val="000000"/>
                    </w:rPr>
                  </w:pPr>
                </w:p>
                <w:p w14:paraId="12B27FFC" w14:textId="77777777" w:rsidR="00B400A4" w:rsidRDefault="00B400A4" w:rsidP="00B400A4">
                  <w:pPr>
                    <w:framePr w:hSpace="180" w:wrap="around" w:vAnchor="text" w:hAnchor="margin" w:xAlign="center" w:y="422"/>
                    <w:spacing w:line="360" w:lineRule="auto"/>
                    <w:jc w:val="both"/>
                    <w:rPr>
                      <w:color w:val="000000"/>
                    </w:rPr>
                  </w:pPr>
                </w:p>
                <w:p w14:paraId="64E4A09D" w14:textId="77777777" w:rsidR="00B400A4" w:rsidRDefault="00B400A4" w:rsidP="00B400A4">
                  <w:pPr>
                    <w:framePr w:hSpace="180" w:wrap="around" w:vAnchor="text" w:hAnchor="margin" w:xAlign="center" w:y="422"/>
                    <w:spacing w:line="360" w:lineRule="auto"/>
                    <w:jc w:val="both"/>
                    <w:rPr>
                      <w:color w:val="000000"/>
                    </w:rPr>
                  </w:pPr>
                </w:p>
                <w:p w14:paraId="31F29E79" w14:textId="77777777" w:rsidR="00B400A4" w:rsidRDefault="00B400A4" w:rsidP="00B400A4">
                  <w:pPr>
                    <w:framePr w:hSpace="180" w:wrap="around" w:vAnchor="text" w:hAnchor="margin" w:xAlign="center" w:y="422"/>
                    <w:spacing w:line="360" w:lineRule="auto"/>
                    <w:jc w:val="both"/>
                    <w:rPr>
                      <w:color w:val="000000"/>
                    </w:rPr>
                  </w:pPr>
                </w:p>
                <w:p w14:paraId="43B64FF7" w14:textId="77777777" w:rsidR="00B400A4" w:rsidRDefault="00B400A4" w:rsidP="00B400A4">
                  <w:pPr>
                    <w:framePr w:hSpace="180" w:wrap="around" w:vAnchor="text" w:hAnchor="margin" w:xAlign="center" w:y="422"/>
                    <w:spacing w:line="360" w:lineRule="auto"/>
                    <w:jc w:val="both"/>
                    <w:rPr>
                      <w:color w:val="000000"/>
                    </w:rPr>
                  </w:pPr>
                </w:p>
                <w:p w14:paraId="44267F90" w14:textId="77777777" w:rsidR="00B400A4" w:rsidRDefault="00B400A4" w:rsidP="00B400A4">
                  <w:pPr>
                    <w:framePr w:hSpace="180" w:wrap="around" w:vAnchor="text" w:hAnchor="margin" w:xAlign="center" w:y="422"/>
                    <w:spacing w:line="360" w:lineRule="auto"/>
                    <w:jc w:val="both"/>
                    <w:rPr>
                      <w:color w:val="000000"/>
                    </w:rPr>
                  </w:pPr>
                </w:p>
                <w:p w14:paraId="13F88012" w14:textId="77777777" w:rsidR="00B400A4" w:rsidRDefault="00B400A4" w:rsidP="00B400A4">
                  <w:pPr>
                    <w:framePr w:hSpace="180" w:wrap="around" w:vAnchor="text" w:hAnchor="margin" w:xAlign="center" w:y="422"/>
                    <w:spacing w:line="360" w:lineRule="auto"/>
                    <w:jc w:val="both"/>
                    <w:rPr>
                      <w:color w:val="000000"/>
                    </w:rPr>
                  </w:pPr>
                </w:p>
                <w:p w14:paraId="3F55F454" w14:textId="77777777" w:rsidR="00B400A4" w:rsidRDefault="00B400A4" w:rsidP="00B400A4">
                  <w:pPr>
                    <w:framePr w:hSpace="180" w:wrap="around" w:vAnchor="text" w:hAnchor="margin" w:xAlign="center" w:y="422"/>
                    <w:spacing w:line="360" w:lineRule="auto"/>
                    <w:jc w:val="both"/>
                    <w:rPr>
                      <w:color w:val="000000"/>
                    </w:rPr>
                  </w:pPr>
                </w:p>
                <w:p w14:paraId="5F8B006C" w14:textId="77777777" w:rsidR="00B400A4" w:rsidRDefault="00B400A4" w:rsidP="00B400A4">
                  <w:pPr>
                    <w:framePr w:hSpace="180" w:wrap="around" w:vAnchor="text" w:hAnchor="margin" w:xAlign="center" w:y="422"/>
                    <w:spacing w:line="360" w:lineRule="auto"/>
                    <w:jc w:val="both"/>
                    <w:rPr>
                      <w:color w:val="000000"/>
                    </w:rPr>
                  </w:pPr>
                </w:p>
              </w:tc>
              <w:tc>
                <w:tcPr>
                  <w:tcW w:w="5971" w:type="dxa"/>
                  <w:tcBorders>
                    <w:top w:val="nil"/>
                    <w:left w:val="nil"/>
                    <w:bottom w:val="nil"/>
                    <w:right w:val="nil"/>
                  </w:tcBorders>
                  <w:vAlign w:val="bottom"/>
                </w:tcPr>
                <w:p w14:paraId="729C1B21" w14:textId="77777777" w:rsidR="00B400A4" w:rsidRDefault="00B400A4" w:rsidP="00B400A4">
                  <w:pPr>
                    <w:framePr w:hSpace="180" w:wrap="around" w:vAnchor="text" w:hAnchor="margin" w:xAlign="center" w:y="422"/>
                    <w:spacing w:line="360" w:lineRule="auto"/>
                    <w:jc w:val="both"/>
                    <w:rPr>
                      <w:color w:val="000000"/>
                    </w:rPr>
                  </w:pPr>
                </w:p>
              </w:tc>
            </w:tr>
          </w:tbl>
          <w:p w14:paraId="79816383" w14:textId="77777777" w:rsidR="00B400A4" w:rsidRPr="00787730" w:rsidRDefault="00B400A4" w:rsidP="00B400A4">
            <w:pPr>
              <w:spacing w:line="360" w:lineRule="auto"/>
              <w:jc w:val="both"/>
              <w:rPr>
                <w:sz w:val="40"/>
                <w:szCs w:val="40"/>
              </w:rPr>
            </w:pPr>
            <w:r w:rsidRPr="00787730">
              <w:rPr>
                <w:rFonts w:ascii="Liberation Serif Bold" w:eastAsia="Liberation Serif Bold" w:hAnsi="Liberation Serif Bold" w:cs="Liberation Serif Bold"/>
                <w:b/>
                <w:color w:val="000000"/>
                <w:sz w:val="40"/>
                <w:szCs w:val="40"/>
              </w:rPr>
              <w:t>5. FLOWCHART</w:t>
            </w:r>
          </w:p>
          <w:p w14:paraId="73D3A1B5" w14:textId="77777777" w:rsidR="00B400A4" w:rsidRDefault="00B400A4" w:rsidP="00B400A4">
            <w:pPr>
              <w:spacing w:line="360" w:lineRule="auto"/>
              <w:jc w:val="both"/>
            </w:pPr>
          </w:p>
          <w:p w14:paraId="18EF862E" w14:textId="77777777" w:rsidR="00B400A4" w:rsidRDefault="00B400A4" w:rsidP="00B400A4">
            <w:pPr>
              <w:spacing w:line="360" w:lineRule="auto"/>
              <w:jc w:val="both"/>
            </w:pPr>
          </w:p>
          <w:p w14:paraId="37FB5C11" w14:textId="77777777" w:rsidR="00B400A4" w:rsidRDefault="00B400A4" w:rsidP="00B400A4">
            <w:pPr>
              <w:spacing w:line="360" w:lineRule="auto"/>
              <w:jc w:val="both"/>
            </w:pPr>
          </w:p>
          <w:p w14:paraId="4107CB59" w14:textId="77777777" w:rsidR="00B400A4" w:rsidRDefault="00B400A4" w:rsidP="00B400A4">
            <w:pPr>
              <w:spacing w:line="360" w:lineRule="auto"/>
              <w:jc w:val="both"/>
            </w:pPr>
          </w:p>
          <w:p w14:paraId="6310E0A2" w14:textId="77777777" w:rsidR="00B400A4" w:rsidRDefault="00B400A4" w:rsidP="00B400A4">
            <w:pPr>
              <w:spacing w:line="360" w:lineRule="auto"/>
              <w:jc w:val="both"/>
              <w:rPr>
                <w:rFonts w:ascii="Liberation Serif Bold" w:eastAsia="Liberation Serif Bold" w:hAnsi="Liberation Serif Bold" w:cs="Liberation Serif Bold"/>
                <w:b/>
                <w:smallCaps/>
                <w:color w:val="000000"/>
                <w:sz w:val="32"/>
                <w:vertAlign w:val="superscript"/>
              </w:rPr>
            </w:pPr>
            <w:r>
              <w:t xml:space="preserve">                                                                  </w:t>
            </w:r>
          </w:p>
          <w:p w14:paraId="198695C0" w14:textId="77777777" w:rsidR="00B400A4" w:rsidRPr="00B442F9" w:rsidRDefault="00B400A4" w:rsidP="00B400A4">
            <w:pPr>
              <w:spacing w:line="360" w:lineRule="auto"/>
              <w:jc w:val="both"/>
            </w:pPr>
            <w:r>
              <w:rPr>
                <w:noProof/>
              </w:rPr>
              <w:drawing>
                <wp:inline distT="0" distB="0" distL="0" distR="0" wp14:anchorId="5E28D2C3" wp14:editId="5F2A746E">
                  <wp:extent cx="6073140" cy="4495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7063" cy="4528315"/>
                          </a:xfrm>
                          <a:prstGeom prst="rect">
                            <a:avLst/>
                          </a:prstGeom>
                          <a:noFill/>
                          <a:ln>
                            <a:noFill/>
                          </a:ln>
                        </pic:spPr>
                      </pic:pic>
                    </a:graphicData>
                  </a:graphic>
                </wp:inline>
              </w:drawing>
            </w:r>
            <w:r>
              <w:t xml:space="preserve">                                                                                          Figure.3</w:t>
            </w:r>
          </w:p>
          <w:p w14:paraId="5B2B93A1" w14:textId="77777777" w:rsidR="00B400A4" w:rsidRDefault="00B400A4" w:rsidP="00B400A4">
            <w:pPr>
              <w:spacing w:line="360" w:lineRule="auto"/>
              <w:jc w:val="both"/>
              <w:rPr>
                <w:rFonts w:ascii="Roboto Regular" w:eastAsia="Roboto Regular" w:hAnsi="Roboto Regular" w:cs="Roboto Regular"/>
                <w:smallCaps/>
                <w:color w:val="000000"/>
                <w:sz w:val="32"/>
                <w:vertAlign w:val="superscript"/>
              </w:rPr>
            </w:pPr>
          </w:p>
          <w:p w14:paraId="31CB8020"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66FF1008"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6216FCE3"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26F08594"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744154EE"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09642A52" w14:textId="77777777" w:rsidR="00B400A4" w:rsidRDefault="00B400A4" w:rsidP="00B400A4">
            <w:pPr>
              <w:spacing w:line="360" w:lineRule="auto"/>
              <w:jc w:val="both"/>
              <w:rPr>
                <w:rFonts w:ascii="Roboto Regular" w:eastAsia="Roboto Regular" w:hAnsi="Roboto Regular" w:cs="Roboto Regular"/>
                <w:color w:val="000000"/>
                <w:sz w:val="40"/>
                <w:szCs w:val="40"/>
              </w:rPr>
            </w:pPr>
          </w:p>
          <w:p w14:paraId="62B84901" w14:textId="77777777" w:rsidR="00B400A4" w:rsidRPr="00787730" w:rsidRDefault="00B400A4" w:rsidP="00B400A4">
            <w:pPr>
              <w:spacing w:line="360" w:lineRule="auto"/>
              <w:jc w:val="both"/>
              <w:rPr>
                <w:sz w:val="40"/>
                <w:szCs w:val="40"/>
              </w:rPr>
            </w:pPr>
            <w:r w:rsidRPr="00787730">
              <w:rPr>
                <w:rFonts w:ascii="Roboto Regular" w:eastAsia="Roboto Regular" w:hAnsi="Roboto Regular" w:cs="Roboto Regular"/>
                <w:color w:val="000000"/>
                <w:sz w:val="40"/>
                <w:szCs w:val="40"/>
              </w:rPr>
              <w:t xml:space="preserve">6.  </w:t>
            </w:r>
            <w:r w:rsidRPr="00787730">
              <w:rPr>
                <w:rFonts w:ascii="Liberation Serif Bold" w:eastAsia="Liberation Serif Bold" w:hAnsi="Liberation Serif Bold" w:cs="Liberation Serif Bold"/>
                <w:b/>
                <w:color w:val="000000"/>
                <w:sz w:val="40"/>
                <w:szCs w:val="40"/>
              </w:rPr>
              <w:t>RESULT</w:t>
            </w:r>
          </w:p>
          <w:p w14:paraId="52D59490" w14:textId="77777777" w:rsidR="00B400A4" w:rsidRPr="00787730" w:rsidRDefault="00B400A4" w:rsidP="00B400A4">
            <w:pPr>
              <w:shd w:val="clear" w:color="auto" w:fill="FFFFFF"/>
              <w:spacing w:line="240" w:lineRule="auto"/>
              <w:jc w:val="both"/>
              <w:rPr>
                <w:color w:val="000000"/>
                <w:sz w:val="28"/>
                <w:szCs w:val="28"/>
              </w:rPr>
            </w:pPr>
            <w:r w:rsidRPr="00787730">
              <w:rPr>
                <w:color w:val="000000"/>
                <w:sz w:val="28"/>
                <w:szCs w:val="28"/>
                <w:shd w:val="clear" w:color="auto" w:fill="FFFFFF"/>
              </w:rPr>
              <w:t>Using Red-</w:t>
            </w:r>
            <w:proofErr w:type="spellStart"/>
            <w:r w:rsidRPr="00787730">
              <w:rPr>
                <w:color w:val="000000"/>
                <w:sz w:val="28"/>
                <w:szCs w:val="28"/>
                <w:shd w:val="clear" w:color="auto" w:fill="FFFFFF"/>
              </w:rPr>
              <w:t>Noded</w:t>
            </w:r>
            <w:proofErr w:type="spellEnd"/>
            <w:r w:rsidRPr="00787730">
              <w:rPr>
                <w:color w:val="000000"/>
                <w:sz w:val="28"/>
                <w:szCs w:val="28"/>
                <w:shd w:val="clear" w:color="auto" w:fill="FFFFFF"/>
              </w:rPr>
              <w:t xml:space="preserve"> UI, it was convenient for us to study the result </w:t>
            </w:r>
            <w:proofErr w:type="spellStart"/>
            <w:r w:rsidRPr="00787730">
              <w:rPr>
                <w:color w:val="000000"/>
                <w:sz w:val="28"/>
                <w:szCs w:val="28"/>
                <w:shd w:val="clear" w:color="auto" w:fill="FFFFFF"/>
              </w:rPr>
              <w:t>ofthe</w:t>
            </w:r>
            <w:proofErr w:type="spellEnd"/>
            <w:r w:rsidRPr="00787730">
              <w:rPr>
                <w:color w:val="000000"/>
                <w:sz w:val="28"/>
                <w:szCs w:val="28"/>
                <w:shd w:val="clear" w:color="auto" w:fill="FFFFFF"/>
              </w:rPr>
              <w:t xml:space="preserve"> experiment through a visualized interface. We </w:t>
            </w:r>
            <w:proofErr w:type="spellStart"/>
            <w:r w:rsidRPr="00787730">
              <w:rPr>
                <w:color w:val="000000"/>
                <w:sz w:val="28"/>
                <w:szCs w:val="28"/>
                <w:shd w:val="clear" w:color="auto" w:fill="FFFFFF"/>
              </w:rPr>
              <w:t>analyzed</w:t>
            </w:r>
            <w:proofErr w:type="spellEnd"/>
            <w:r w:rsidRPr="00787730">
              <w:rPr>
                <w:color w:val="000000"/>
                <w:sz w:val="28"/>
                <w:szCs w:val="28"/>
                <w:shd w:val="clear" w:color="auto" w:fill="FFFFFF"/>
              </w:rPr>
              <w:t xml:space="preserve"> and evaluated our model based on the following aspects. The result is shown in figure 4 and figure 5.</w:t>
            </w:r>
          </w:p>
          <w:p w14:paraId="66B1330C" w14:textId="77777777" w:rsidR="00B400A4" w:rsidRPr="00787730" w:rsidRDefault="00B400A4" w:rsidP="00B400A4">
            <w:pPr>
              <w:spacing w:line="360" w:lineRule="auto"/>
              <w:jc w:val="both"/>
              <w:rPr>
                <w:rFonts w:ascii="Liberation Serif Bold" w:eastAsia="Liberation Serif Bold" w:hAnsi="Liberation Serif Bold" w:cs="Liberation Serif Bold"/>
                <w:b/>
                <w:smallCaps/>
                <w:color w:val="000000"/>
                <w:sz w:val="28"/>
                <w:szCs w:val="28"/>
                <w:vertAlign w:val="superscript"/>
              </w:rPr>
            </w:pPr>
          </w:p>
          <w:p w14:paraId="3700524A" w14:textId="77777777" w:rsidR="00B400A4" w:rsidRDefault="00B400A4" w:rsidP="00B400A4">
            <w:pPr>
              <w:spacing w:line="360" w:lineRule="auto"/>
              <w:jc w:val="both"/>
            </w:pPr>
          </w:p>
          <w:p w14:paraId="2261AF2F" w14:textId="77777777" w:rsidR="00B400A4" w:rsidRDefault="00B400A4" w:rsidP="00B400A4"/>
          <w:p w14:paraId="188A70CC" w14:textId="77777777" w:rsidR="00B400A4" w:rsidRDefault="00B400A4" w:rsidP="00B400A4"/>
          <w:p w14:paraId="121609F8" w14:textId="77777777" w:rsidR="00B400A4" w:rsidRDefault="00B400A4" w:rsidP="00B400A4"/>
          <w:p w14:paraId="728929FC" w14:textId="77777777" w:rsidR="00B400A4" w:rsidRDefault="00B400A4" w:rsidP="00B400A4">
            <w:r>
              <w:rPr>
                <w:noProof/>
              </w:rPr>
              <w:drawing>
                <wp:inline distT="0" distB="0" distL="0" distR="0" wp14:anchorId="7AC187E2" wp14:editId="6D86E6D4">
                  <wp:extent cx="5920740" cy="528129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0740" cy="5281295"/>
                          </a:xfrm>
                          <a:prstGeom prst="rect">
                            <a:avLst/>
                          </a:prstGeom>
                          <a:noFill/>
                          <a:ln>
                            <a:noFill/>
                          </a:ln>
                        </pic:spPr>
                      </pic:pic>
                    </a:graphicData>
                  </a:graphic>
                </wp:inline>
              </w:drawing>
            </w:r>
          </w:p>
          <w:p w14:paraId="131C9FE9" w14:textId="77777777" w:rsidR="00B400A4" w:rsidRDefault="00B400A4" w:rsidP="00B400A4"/>
          <w:p w14:paraId="4C2F6EC2" w14:textId="77777777" w:rsidR="00B400A4" w:rsidRDefault="00B400A4" w:rsidP="00B400A4">
            <w:r>
              <w:rPr>
                <w:noProof/>
              </w:rPr>
              <w:lastRenderedPageBreak/>
              <w:drawing>
                <wp:inline distT="0" distB="0" distL="0" distR="0" wp14:anchorId="6B524B6C" wp14:editId="4F246A8A">
                  <wp:extent cx="5920740" cy="3901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0740" cy="3901440"/>
                          </a:xfrm>
                          <a:prstGeom prst="rect">
                            <a:avLst/>
                          </a:prstGeom>
                          <a:noFill/>
                          <a:ln>
                            <a:noFill/>
                          </a:ln>
                        </pic:spPr>
                      </pic:pic>
                    </a:graphicData>
                  </a:graphic>
                </wp:inline>
              </w:drawing>
            </w:r>
          </w:p>
          <w:p w14:paraId="52B8DC65" w14:textId="77777777" w:rsidR="00B400A4" w:rsidRDefault="00B400A4" w:rsidP="00B400A4"/>
          <w:p w14:paraId="421557B8" w14:textId="77777777" w:rsidR="00B400A4" w:rsidRDefault="00B400A4" w:rsidP="00B400A4">
            <w:pPr>
              <w:shd w:val="clear" w:color="auto" w:fill="FFFFFF"/>
              <w:spacing w:line="360" w:lineRule="auto"/>
              <w:jc w:val="both"/>
              <w:rPr>
                <w:rFonts w:ascii="Liberation Serif Bold" w:eastAsia="Liberation Serif Bold" w:hAnsi="Liberation Serif Bold" w:cs="Liberation Serif Bold"/>
                <w:b/>
                <w:smallCaps/>
                <w:color w:val="333333"/>
                <w:sz w:val="36"/>
                <w:shd w:val="clear" w:color="auto" w:fill="FFFFFF"/>
                <w:vertAlign w:val="superscript"/>
              </w:rPr>
            </w:pPr>
          </w:p>
        </w:tc>
      </w:tr>
      <w:tr w:rsidR="00B400A4" w14:paraId="1DD0F920" w14:textId="77777777" w:rsidTr="00B400A4">
        <w:trPr>
          <w:trHeight w:val="300"/>
        </w:trPr>
        <w:tc>
          <w:tcPr>
            <w:tcW w:w="9540" w:type="dxa"/>
            <w:tcBorders>
              <w:top w:val="nil"/>
              <w:left w:val="nil"/>
              <w:bottom w:val="nil"/>
              <w:right w:val="nil"/>
            </w:tcBorders>
            <w:vAlign w:val="bottom"/>
          </w:tcPr>
          <w:tbl>
            <w:tblPr>
              <w:tblpPr w:leftFromText="180" w:rightFromText="180" w:vertAnchor="text" w:horzAnchor="margin" w:tblpY="440"/>
              <w:tblOverlap w:val="never"/>
              <w:tblW w:w="10403" w:type="dxa"/>
              <w:tblLayout w:type="fixed"/>
              <w:tblLook w:val="0600" w:firstRow="0" w:lastRow="0" w:firstColumn="0" w:lastColumn="0" w:noHBand="1" w:noVBand="1"/>
            </w:tblPr>
            <w:tblGrid>
              <w:gridCol w:w="10403"/>
            </w:tblGrid>
            <w:tr w:rsidR="00204020" w:rsidRPr="00BF360E" w14:paraId="3FF03A8A" w14:textId="77777777" w:rsidTr="002A6894">
              <w:trPr>
                <w:trHeight w:val="333"/>
              </w:trPr>
              <w:tc>
                <w:tcPr>
                  <w:tcW w:w="10403" w:type="dxa"/>
                  <w:tcBorders>
                    <w:top w:val="nil"/>
                    <w:left w:val="nil"/>
                    <w:bottom w:val="nil"/>
                    <w:right w:val="nil"/>
                  </w:tcBorders>
                  <w:vAlign w:val="bottom"/>
                  <w:hideMark/>
                </w:tcPr>
                <w:p w14:paraId="6A4DE958" w14:textId="77777777" w:rsidR="00204020" w:rsidRDefault="00204020" w:rsidP="00204020">
                  <w:pPr>
                    <w:spacing w:line="360" w:lineRule="auto"/>
                    <w:jc w:val="both"/>
                    <w:rPr>
                      <w:rFonts w:ascii="Liberation Serif Bold" w:eastAsia="Liberation Serif Bold" w:hAnsi="Liberation Serif Bold" w:cs="Liberation Serif Bold"/>
                      <w:b/>
                      <w:color w:val="000000"/>
                      <w:sz w:val="40"/>
                      <w:szCs w:val="40"/>
                    </w:rPr>
                  </w:pPr>
                  <w:r w:rsidRPr="00BF360E">
                    <w:rPr>
                      <w:rFonts w:ascii="Liberation Serif Bold" w:eastAsia="Liberation Serif Bold" w:hAnsi="Liberation Serif Bold" w:cs="Liberation Serif Bold"/>
                      <w:b/>
                      <w:color w:val="000000"/>
                      <w:sz w:val="36"/>
                      <w:szCs w:val="36"/>
                    </w:rPr>
                    <w:lastRenderedPageBreak/>
                    <w:t>7.</w:t>
                  </w:r>
                  <w:r w:rsidRPr="00204020">
                    <w:rPr>
                      <w:rFonts w:ascii="Liberation Serif Bold" w:eastAsia="Liberation Serif Bold" w:hAnsi="Liberation Serif Bold" w:cs="Liberation Serif Bold"/>
                      <w:b/>
                      <w:color w:val="000000"/>
                      <w:sz w:val="40"/>
                      <w:szCs w:val="40"/>
                    </w:rPr>
                    <w:t>A</w:t>
                  </w:r>
                  <w:r w:rsidRPr="00204020">
                    <w:rPr>
                      <w:rFonts w:ascii="Liberation Serif Bold" w:eastAsia="Liberation Serif Bold" w:hAnsi="Liberation Serif Bold" w:cs="Liberation Serif Bold"/>
                      <w:b/>
                      <w:color w:val="000000"/>
                      <w:sz w:val="40"/>
                      <w:szCs w:val="40"/>
                    </w:rPr>
                    <w:t>dvantages</w:t>
                  </w:r>
                  <w:r w:rsidRPr="00204020">
                    <w:rPr>
                      <w:rFonts w:ascii="Liberation Serif Bold" w:eastAsia="Liberation Serif Bold" w:hAnsi="Liberation Serif Bold" w:cs="Liberation Serif Bold"/>
                      <w:b/>
                      <w:color w:val="000000"/>
                      <w:sz w:val="40"/>
                      <w:szCs w:val="40"/>
                    </w:rPr>
                    <w:t xml:space="preserve"> </w:t>
                  </w:r>
                  <w:r w:rsidRPr="00204020">
                    <w:rPr>
                      <w:rFonts w:ascii="Liberation Serif Bold" w:eastAsia="Liberation Serif Bold" w:hAnsi="Liberation Serif Bold" w:cs="Liberation Serif Bold"/>
                      <w:b/>
                      <w:color w:val="000000"/>
                      <w:sz w:val="40"/>
                      <w:szCs w:val="40"/>
                    </w:rPr>
                    <w:t>&amp; Disadvantages</w:t>
                  </w:r>
                </w:p>
                <w:p w14:paraId="24C345E4" w14:textId="77777777" w:rsidR="00204020" w:rsidRDefault="00204020" w:rsidP="00204020">
                  <w:pPr>
                    <w:spacing w:line="360" w:lineRule="auto"/>
                    <w:jc w:val="both"/>
                    <w:rPr>
                      <w:rFonts w:ascii="Liberation Serif Bold" w:eastAsia="Liberation Serif Bold" w:hAnsi="Liberation Serif Bold" w:cs="Liberation Serif Bold"/>
                      <w:b/>
                      <w:color w:val="000000"/>
                      <w:sz w:val="40"/>
                      <w:szCs w:val="40"/>
                    </w:rPr>
                  </w:pPr>
                </w:p>
                <w:p w14:paraId="0D6A3E99" w14:textId="6D40304C" w:rsidR="00204020" w:rsidRPr="00204020" w:rsidRDefault="00204020" w:rsidP="00204020">
                  <w:pPr>
                    <w:spacing w:line="360" w:lineRule="auto"/>
                    <w:jc w:val="both"/>
                    <w:rPr>
                      <w:color w:val="000000"/>
                      <w:sz w:val="32"/>
                      <w:szCs w:val="32"/>
                    </w:rPr>
                  </w:pPr>
                  <w:r>
                    <w:rPr>
                      <w:rFonts w:ascii="Liberation Serif Bold" w:eastAsia="Liberation Serif Bold" w:hAnsi="Liberation Serif Bold" w:cs="Liberation Serif Bold"/>
                      <w:b/>
                      <w:color w:val="000000"/>
                      <w:sz w:val="32"/>
                      <w:szCs w:val="32"/>
                    </w:rPr>
                    <w:t xml:space="preserve">   </w:t>
                  </w:r>
                  <w:r w:rsidRPr="00204020">
                    <w:rPr>
                      <w:rFonts w:ascii="Liberation Serif Bold" w:eastAsia="Liberation Serif Bold" w:hAnsi="Liberation Serif Bold" w:cs="Liberation Serif Bold"/>
                      <w:b/>
                      <w:color w:val="000000"/>
                      <w:sz w:val="32"/>
                      <w:szCs w:val="32"/>
                    </w:rPr>
                    <w:t>Advantages</w:t>
                  </w:r>
                </w:p>
              </w:tc>
            </w:tr>
          </w:tbl>
          <w:p w14:paraId="7E029A7E" w14:textId="77777777" w:rsidR="00204020" w:rsidRDefault="00204020" w:rsidP="00204020"/>
          <w:p w14:paraId="44EDD639" w14:textId="77777777" w:rsidR="00204020" w:rsidRDefault="00204020" w:rsidP="00204020"/>
          <w:tbl>
            <w:tblPr>
              <w:tblW w:w="6930" w:type="dxa"/>
              <w:tblInd w:w="172" w:type="dxa"/>
              <w:tblLayout w:type="fixed"/>
              <w:tblLook w:val="0600" w:firstRow="0" w:lastRow="0" w:firstColumn="0" w:lastColumn="0" w:noHBand="1" w:noVBand="1"/>
            </w:tblPr>
            <w:tblGrid>
              <w:gridCol w:w="6930"/>
            </w:tblGrid>
            <w:tr w:rsidR="00204020" w14:paraId="65C059E1" w14:textId="77777777" w:rsidTr="00354598">
              <w:trPr>
                <w:trHeight w:val="300"/>
              </w:trPr>
              <w:tc>
                <w:tcPr>
                  <w:tcW w:w="6930" w:type="dxa"/>
                  <w:tcBorders>
                    <w:top w:val="nil"/>
                    <w:left w:val="nil"/>
                    <w:bottom w:val="nil"/>
                    <w:right w:val="nil"/>
                  </w:tcBorders>
                  <w:vAlign w:val="bottom"/>
                </w:tcPr>
                <w:tbl>
                  <w:tblPr>
                    <w:tblpPr w:leftFromText="180" w:rightFromText="180" w:vertAnchor="text" w:horzAnchor="margin" w:tblpXSpec="center" w:tblpY="-111"/>
                    <w:tblOverlap w:val="never"/>
                    <w:tblW w:w="6455" w:type="dxa"/>
                    <w:tblLayout w:type="fixed"/>
                    <w:tblLook w:val="0600" w:firstRow="0" w:lastRow="0" w:firstColumn="0" w:lastColumn="0" w:noHBand="1" w:noVBand="1"/>
                  </w:tblPr>
                  <w:tblGrid>
                    <w:gridCol w:w="6455"/>
                  </w:tblGrid>
                  <w:tr w:rsidR="00204020" w14:paraId="7FD8D6C0" w14:textId="77777777" w:rsidTr="002A6894">
                    <w:trPr>
                      <w:trHeight w:val="133"/>
                    </w:trPr>
                    <w:tc>
                      <w:tcPr>
                        <w:tcW w:w="6455" w:type="dxa"/>
                        <w:tcBorders>
                          <w:top w:val="nil"/>
                          <w:left w:val="nil"/>
                          <w:bottom w:val="nil"/>
                          <w:right w:val="nil"/>
                        </w:tcBorders>
                        <w:vAlign w:val="bottom"/>
                      </w:tcPr>
                      <w:p w14:paraId="70770CFC" w14:textId="6C75EC8C" w:rsidR="00204020" w:rsidRPr="00204020" w:rsidRDefault="00354598" w:rsidP="00204020">
                        <w:pPr>
                          <w:pStyle w:val="ListParagraph"/>
                          <w:numPr>
                            <w:ilvl w:val="0"/>
                            <w:numId w:val="10"/>
                          </w:numPr>
                          <w:spacing w:line="360" w:lineRule="auto"/>
                          <w:rPr>
                            <w:color w:val="000000"/>
                            <w:sz w:val="28"/>
                            <w:szCs w:val="28"/>
                          </w:rPr>
                        </w:pPr>
                        <w:r>
                          <w:rPr>
                            <w:color w:val="000000"/>
                            <w:sz w:val="28"/>
                            <w:szCs w:val="28"/>
                          </w:rPr>
                          <w:t xml:space="preserve"> </w:t>
                        </w:r>
                        <w:r w:rsidR="00204020" w:rsidRPr="00204020">
                          <w:rPr>
                            <w:color w:val="000000"/>
                            <w:sz w:val="28"/>
                            <w:szCs w:val="28"/>
                          </w:rPr>
                          <w:t xml:space="preserve">The advantages of this method </w:t>
                        </w:r>
                        <w:proofErr w:type="gramStart"/>
                        <w:r w:rsidR="00204020" w:rsidRPr="00204020">
                          <w:rPr>
                            <w:color w:val="000000"/>
                            <w:sz w:val="28"/>
                            <w:szCs w:val="28"/>
                          </w:rPr>
                          <w:t>is</w:t>
                        </w:r>
                        <w:proofErr w:type="gramEnd"/>
                        <w:r w:rsidR="00204020" w:rsidRPr="00204020">
                          <w:rPr>
                            <w:color w:val="000000"/>
                            <w:sz w:val="28"/>
                            <w:szCs w:val="28"/>
                          </w:rPr>
                          <w:t xml:space="preserve"> the whole samples in the dataset are trained and tested which can avoid the highest variance</w:t>
                        </w:r>
                      </w:p>
                      <w:p w14:paraId="26342581" w14:textId="015AE005" w:rsidR="00204020" w:rsidRPr="00204020" w:rsidRDefault="00204020" w:rsidP="00204020">
                        <w:pPr>
                          <w:pStyle w:val="ListParagraph"/>
                          <w:numPr>
                            <w:ilvl w:val="0"/>
                            <w:numId w:val="10"/>
                          </w:numPr>
                          <w:spacing w:line="360" w:lineRule="auto"/>
                          <w:rPr>
                            <w:color w:val="000000"/>
                            <w:sz w:val="28"/>
                            <w:szCs w:val="28"/>
                          </w:rPr>
                        </w:pPr>
                        <w:r w:rsidRPr="00204020">
                          <w:rPr>
                            <w:color w:val="000000"/>
                            <w:sz w:val="28"/>
                            <w:szCs w:val="28"/>
                          </w:rPr>
                          <w:t>It does not require blood sample can be tested in fasting, random, or rapid processing time, inexpen</w:t>
                        </w:r>
                        <w:r>
                          <w:rPr>
                            <w:color w:val="000000"/>
                            <w:sz w:val="28"/>
                            <w:szCs w:val="28"/>
                          </w:rPr>
                          <w:t>si</w:t>
                        </w:r>
                        <w:r w:rsidRPr="00204020">
                          <w:rPr>
                            <w:color w:val="000000"/>
                            <w:sz w:val="28"/>
                            <w:szCs w:val="28"/>
                          </w:rPr>
                          <w:t>ve</w:t>
                        </w:r>
                      </w:p>
                      <w:p w14:paraId="6D1717BE" w14:textId="77777777" w:rsidR="00204020" w:rsidRDefault="00204020" w:rsidP="00204020">
                        <w:pPr>
                          <w:pStyle w:val="ListParagraph"/>
                          <w:numPr>
                            <w:ilvl w:val="0"/>
                            <w:numId w:val="10"/>
                          </w:numPr>
                          <w:spacing w:line="360" w:lineRule="auto"/>
                          <w:rPr>
                            <w:color w:val="000000"/>
                            <w:sz w:val="28"/>
                            <w:szCs w:val="28"/>
                          </w:rPr>
                        </w:pPr>
                        <w:r w:rsidRPr="00204020">
                          <w:rPr>
                            <w:color w:val="000000"/>
                            <w:sz w:val="28"/>
                            <w:szCs w:val="28"/>
                          </w:rPr>
                          <w:t xml:space="preserve">Easy to </w:t>
                        </w:r>
                        <w:proofErr w:type="gramStart"/>
                        <w:r w:rsidRPr="00204020">
                          <w:rPr>
                            <w:color w:val="000000"/>
                            <w:sz w:val="28"/>
                            <w:szCs w:val="28"/>
                          </w:rPr>
                          <w:t>obtain ,no</w:t>
                        </w:r>
                        <w:proofErr w:type="gramEnd"/>
                        <w:r w:rsidRPr="00204020">
                          <w:rPr>
                            <w:color w:val="000000"/>
                            <w:sz w:val="28"/>
                            <w:szCs w:val="28"/>
                          </w:rPr>
                          <w:t xml:space="preserve"> fasting is required.</w:t>
                        </w:r>
                      </w:p>
                      <w:p w14:paraId="2568A48F" w14:textId="77777777" w:rsidR="00204020" w:rsidRDefault="00204020" w:rsidP="00204020">
                        <w:pPr>
                          <w:spacing w:line="360" w:lineRule="auto"/>
                          <w:rPr>
                            <w:rFonts w:ascii="Times New Roman" w:hAnsi="Times New Roman" w:cs="Times New Roman"/>
                            <w:b/>
                            <w:bCs/>
                            <w:color w:val="000000"/>
                            <w:sz w:val="32"/>
                            <w:szCs w:val="32"/>
                          </w:rPr>
                        </w:pPr>
                      </w:p>
                      <w:p w14:paraId="73402BAF" w14:textId="58C5555D" w:rsidR="00204020" w:rsidRPr="00204020" w:rsidRDefault="00204020" w:rsidP="00204020">
                        <w:pPr>
                          <w:spacing w:line="360" w:lineRule="auto"/>
                          <w:jc w:val="both"/>
                          <w:rPr>
                            <w:color w:val="000000"/>
                            <w:sz w:val="28"/>
                            <w:szCs w:val="28"/>
                          </w:rPr>
                        </w:pPr>
                        <w:proofErr w:type="gramStart"/>
                        <w:r w:rsidRPr="00204020">
                          <w:rPr>
                            <w:rFonts w:ascii="Times New Roman" w:hAnsi="Times New Roman" w:cs="Times New Roman"/>
                            <w:b/>
                            <w:bCs/>
                            <w:color w:val="000000"/>
                            <w:sz w:val="32"/>
                            <w:szCs w:val="32"/>
                          </w:rPr>
                          <w:t>Disadvantages:-</w:t>
                        </w:r>
                        <w:proofErr w:type="gramEnd"/>
                      </w:p>
                    </w:tc>
                  </w:tr>
                </w:tbl>
                <w:p w14:paraId="3CB37F75" w14:textId="77777777" w:rsidR="00204020" w:rsidRDefault="00204020" w:rsidP="00204020">
                  <w:pPr>
                    <w:framePr w:hSpace="180" w:wrap="around" w:vAnchor="text" w:hAnchor="margin" w:xAlign="center" w:y="422"/>
                  </w:pPr>
                </w:p>
                <w:p w14:paraId="4D2D8125" w14:textId="77777777" w:rsidR="00204020" w:rsidRDefault="00204020" w:rsidP="00204020">
                  <w:pPr>
                    <w:framePr w:hSpace="180" w:wrap="around" w:vAnchor="text" w:hAnchor="margin" w:xAlign="center" w:y="422"/>
                    <w:spacing w:line="360" w:lineRule="auto"/>
                    <w:jc w:val="both"/>
                    <w:rPr>
                      <w:color w:val="000000"/>
                    </w:rPr>
                  </w:pPr>
                </w:p>
              </w:tc>
            </w:tr>
          </w:tbl>
          <w:p w14:paraId="06FFC90F" w14:textId="77777777" w:rsidR="00B400A4" w:rsidRPr="00EF0D48" w:rsidRDefault="00B400A4" w:rsidP="00B400A4">
            <w:pPr>
              <w:spacing w:line="360" w:lineRule="auto"/>
              <w:jc w:val="both"/>
              <w:rPr>
                <w:sz w:val="28"/>
                <w:szCs w:val="28"/>
              </w:rPr>
            </w:pPr>
          </w:p>
        </w:tc>
      </w:tr>
      <w:tr w:rsidR="00B400A4" w14:paraId="052ACD36" w14:textId="77777777" w:rsidTr="00B400A4">
        <w:trPr>
          <w:trHeight w:val="300"/>
        </w:trPr>
        <w:tc>
          <w:tcPr>
            <w:tcW w:w="9540" w:type="dxa"/>
            <w:tcBorders>
              <w:top w:val="nil"/>
              <w:left w:val="nil"/>
              <w:bottom w:val="nil"/>
              <w:right w:val="nil"/>
            </w:tcBorders>
            <w:vAlign w:val="bottom"/>
          </w:tcPr>
          <w:p w14:paraId="74F20EB3" w14:textId="53EE940C" w:rsidR="00B400A4" w:rsidRPr="00354598" w:rsidRDefault="00204020" w:rsidP="00354598">
            <w:pPr>
              <w:pStyle w:val="ListParagraph"/>
              <w:numPr>
                <w:ilvl w:val="0"/>
                <w:numId w:val="11"/>
              </w:numPr>
              <w:spacing w:line="360" w:lineRule="auto"/>
              <w:jc w:val="both"/>
              <w:rPr>
                <w:color w:val="000000"/>
                <w:sz w:val="28"/>
                <w:szCs w:val="28"/>
              </w:rPr>
            </w:pPr>
            <w:r w:rsidRPr="00354598">
              <w:rPr>
                <w:color w:val="000000"/>
                <w:sz w:val="28"/>
                <w:szCs w:val="28"/>
              </w:rPr>
              <w:t>Requires prompt processing thus the potential for error, point measurement can be affected by short term lifestyle changes, risks at phlebotomy.</w:t>
            </w:r>
          </w:p>
        </w:tc>
      </w:tr>
      <w:tr w:rsidR="00B400A4" w14:paraId="21DF67F6" w14:textId="77777777" w:rsidTr="00B400A4">
        <w:trPr>
          <w:trHeight w:val="300"/>
        </w:trPr>
        <w:tc>
          <w:tcPr>
            <w:tcW w:w="9540" w:type="dxa"/>
            <w:tcBorders>
              <w:top w:val="nil"/>
              <w:left w:val="nil"/>
              <w:bottom w:val="nil"/>
              <w:right w:val="nil"/>
            </w:tcBorders>
            <w:vAlign w:val="bottom"/>
          </w:tcPr>
          <w:p w14:paraId="560F3E8C" w14:textId="77777777" w:rsidR="00B400A4" w:rsidRPr="00EF0D48" w:rsidRDefault="00B400A4" w:rsidP="00B400A4">
            <w:pPr>
              <w:spacing w:line="360" w:lineRule="auto"/>
              <w:jc w:val="both"/>
              <w:rPr>
                <w:color w:val="000000"/>
                <w:sz w:val="28"/>
                <w:szCs w:val="28"/>
              </w:rPr>
            </w:pPr>
          </w:p>
        </w:tc>
      </w:tr>
      <w:tr w:rsidR="00B400A4" w14:paraId="3D652111" w14:textId="77777777" w:rsidTr="00B400A4">
        <w:trPr>
          <w:trHeight w:val="300"/>
        </w:trPr>
        <w:tc>
          <w:tcPr>
            <w:tcW w:w="9540" w:type="dxa"/>
            <w:tcBorders>
              <w:top w:val="nil"/>
              <w:left w:val="nil"/>
              <w:bottom w:val="nil"/>
              <w:right w:val="nil"/>
            </w:tcBorders>
            <w:vAlign w:val="bottom"/>
          </w:tcPr>
          <w:p w14:paraId="12A41FD0" w14:textId="77777777" w:rsidR="00B400A4" w:rsidRPr="00EF0D48" w:rsidRDefault="00B400A4" w:rsidP="00B400A4">
            <w:pPr>
              <w:spacing w:line="360" w:lineRule="auto"/>
              <w:jc w:val="both"/>
              <w:rPr>
                <w:color w:val="000000"/>
                <w:sz w:val="28"/>
                <w:szCs w:val="28"/>
              </w:rPr>
            </w:pPr>
          </w:p>
        </w:tc>
      </w:tr>
      <w:tr w:rsidR="00B400A4" w14:paraId="32404826" w14:textId="77777777" w:rsidTr="00B400A4">
        <w:trPr>
          <w:trHeight w:val="300"/>
        </w:trPr>
        <w:tc>
          <w:tcPr>
            <w:tcW w:w="9540" w:type="dxa"/>
            <w:tcBorders>
              <w:top w:val="nil"/>
              <w:left w:val="nil"/>
              <w:bottom w:val="nil"/>
              <w:right w:val="nil"/>
            </w:tcBorders>
            <w:vAlign w:val="bottom"/>
          </w:tcPr>
          <w:p w14:paraId="6BB24CFC" w14:textId="77777777" w:rsidR="00B400A4" w:rsidRPr="00EF0D48" w:rsidRDefault="00B400A4" w:rsidP="00B400A4">
            <w:pPr>
              <w:spacing w:line="360" w:lineRule="auto"/>
              <w:jc w:val="both"/>
              <w:rPr>
                <w:color w:val="000000"/>
                <w:sz w:val="28"/>
                <w:szCs w:val="28"/>
              </w:rPr>
            </w:pPr>
          </w:p>
        </w:tc>
      </w:tr>
      <w:tr w:rsidR="00B400A4" w14:paraId="50AC2F10" w14:textId="77777777" w:rsidTr="00B400A4">
        <w:trPr>
          <w:trHeight w:val="300"/>
        </w:trPr>
        <w:tc>
          <w:tcPr>
            <w:tcW w:w="9540" w:type="dxa"/>
            <w:tcBorders>
              <w:top w:val="nil"/>
              <w:left w:val="nil"/>
              <w:bottom w:val="nil"/>
              <w:right w:val="nil"/>
            </w:tcBorders>
            <w:vAlign w:val="bottom"/>
          </w:tcPr>
          <w:p w14:paraId="671CA328" w14:textId="77777777" w:rsidR="00B400A4" w:rsidRPr="00EF0D48" w:rsidRDefault="00B400A4" w:rsidP="00B400A4">
            <w:pPr>
              <w:spacing w:line="360" w:lineRule="auto"/>
              <w:jc w:val="both"/>
              <w:rPr>
                <w:color w:val="000000"/>
                <w:sz w:val="28"/>
                <w:szCs w:val="28"/>
              </w:rPr>
            </w:pPr>
          </w:p>
        </w:tc>
      </w:tr>
      <w:tr w:rsidR="00B400A4" w14:paraId="3D7FB937" w14:textId="77777777" w:rsidTr="00B400A4">
        <w:trPr>
          <w:trHeight w:val="300"/>
        </w:trPr>
        <w:tc>
          <w:tcPr>
            <w:tcW w:w="9540" w:type="dxa"/>
            <w:tcBorders>
              <w:top w:val="nil"/>
              <w:left w:val="nil"/>
              <w:bottom w:val="nil"/>
              <w:right w:val="nil"/>
            </w:tcBorders>
            <w:vAlign w:val="bottom"/>
          </w:tcPr>
          <w:p w14:paraId="78966A7A" w14:textId="77777777" w:rsidR="00B400A4" w:rsidRPr="00EF0D48" w:rsidRDefault="00B400A4" w:rsidP="00B400A4">
            <w:pPr>
              <w:spacing w:line="360" w:lineRule="auto"/>
              <w:jc w:val="both"/>
              <w:rPr>
                <w:color w:val="000000"/>
                <w:sz w:val="28"/>
                <w:szCs w:val="28"/>
              </w:rPr>
            </w:pPr>
          </w:p>
        </w:tc>
      </w:tr>
      <w:tr w:rsidR="00B400A4" w14:paraId="2E1FF158" w14:textId="77777777" w:rsidTr="00B400A4">
        <w:trPr>
          <w:trHeight w:val="300"/>
        </w:trPr>
        <w:tc>
          <w:tcPr>
            <w:tcW w:w="9540" w:type="dxa"/>
            <w:tcBorders>
              <w:top w:val="nil"/>
              <w:left w:val="nil"/>
              <w:bottom w:val="nil"/>
              <w:right w:val="nil"/>
            </w:tcBorders>
            <w:vAlign w:val="bottom"/>
          </w:tcPr>
          <w:p w14:paraId="67F14639" w14:textId="77777777" w:rsidR="00B400A4" w:rsidRPr="00EF0D48" w:rsidRDefault="00B400A4" w:rsidP="00B400A4">
            <w:pPr>
              <w:spacing w:line="360" w:lineRule="auto"/>
              <w:jc w:val="both"/>
              <w:rPr>
                <w:color w:val="000000"/>
                <w:sz w:val="28"/>
                <w:szCs w:val="28"/>
              </w:rPr>
            </w:pPr>
          </w:p>
        </w:tc>
      </w:tr>
      <w:tr w:rsidR="00B400A4" w14:paraId="68C239DB" w14:textId="77777777" w:rsidTr="00B400A4">
        <w:trPr>
          <w:trHeight w:val="300"/>
        </w:trPr>
        <w:tc>
          <w:tcPr>
            <w:tcW w:w="9540" w:type="dxa"/>
            <w:tcBorders>
              <w:top w:val="nil"/>
              <w:left w:val="nil"/>
              <w:bottom w:val="nil"/>
              <w:right w:val="nil"/>
            </w:tcBorders>
            <w:vAlign w:val="bottom"/>
          </w:tcPr>
          <w:p w14:paraId="1A7A8162" w14:textId="77777777" w:rsidR="00B400A4" w:rsidRPr="00EF0D48" w:rsidRDefault="00B400A4" w:rsidP="00B400A4">
            <w:pPr>
              <w:spacing w:line="360" w:lineRule="auto"/>
              <w:jc w:val="both"/>
              <w:rPr>
                <w:color w:val="000000"/>
                <w:sz w:val="28"/>
                <w:szCs w:val="28"/>
              </w:rPr>
            </w:pPr>
          </w:p>
        </w:tc>
      </w:tr>
      <w:tr w:rsidR="00B400A4" w14:paraId="71BF4BA6" w14:textId="77777777" w:rsidTr="00B400A4">
        <w:trPr>
          <w:trHeight w:val="300"/>
        </w:trPr>
        <w:tc>
          <w:tcPr>
            <w:tcW w:w="9540" w:type="dxa"/>
            <w:tcBorders>
              <w:top w:val="nil"/>
              <w:left w:val="nil"/>
              <w:bottom w:val="nil"/>
              <w:right w:val="nil"/>
            </w:tcBorders>
            <w:vAlign w:val="bottom"/>
          </w:tcPr>
          <w:p w14:paraId="7E327BAB" w14:textId="77777777" w:rsidR="00B400A4" w:rsidRPr="00EF0D48" w:rsidRDefault="00B400A4" w:rsidP="00B400A4">
            <w:pPr>
              <w:spacing w:line="360" w:lineRule="auto"/>
              <w:jc w:val="both"/>
              <w:rPr>
                <w:color w:val="000000"/>
                <w:sz w:val="28"/>
                <w:szCs w:val="28"/>
              </w:rPr>
            </w:pPr>
          </w:p>
        </w:tc>
      </w:tr>
      <w:tr w:rsidR="00B400A4" w14:paraId="15129738" w14:textId="77777777" w:rsidTr="00B400A4">
        <w:trPr>
          <w:trHeight w:val="300"/>
        </w:trPr>
        <w:tc>
          <w:tcPr>
            <w:tcW w:w="9540" w:type="dxa"/>
            <w:tcBorders>
              <w:top w:val="nil"/>
              <w:left w:val="nil"/>
              <w:bottom w:val="nil"/>
              <w:right w:val="nil"/>
            </w:tcBorders>
            <w:vAlign w:val="bottom"/>
          </w:tcPr>
          <w:p w14:paraId="52C61B4F" w14:textId="77777777" w:rsidR="00B400A4" w:rsidRPr="00EF0D48" w:rsidRDefault="00B400A4" w:rsidP="00B400A4">
            <w:pPr>
              <w:spacing w:line="360" w:lineRule="auto"/>
              <w:jc w:val="both"/>
              <w:rPr>
                <w:color w:val="000000"/>
                <w:sz w:val="28"/>
                <w:szCs w:val="28"/>
              </w:rPr>
            </w:pPr>
          </w:p>
        </w:tc>
      </w:tr>
      <w:tr w:rsidR="00B400A4" w14:paraId="026447AE" w14:textId="77777777" w:rsidTr="00B400A4">
        <w:trPr>
          <w:trHeight w:val="300"/>
        </w:trPr>
        <w:tc>
          <w:tcPr>
            <w:tcW w:w="9540" w:type="dxa"/>
            <w:tcBorders>
              <w:top w:val="nil"/>
              <w:left w:val="nil"/>
              <w:bottom w:val="nil"/>
              <w:right w:val="nil"/>
            </w:tcBorders>
            <w:vAlign w:val="bottom"/>
          </w:tcPr>
          <w:p w14:paraId="053FF9F1" w14:textId="77777777" w:rsidR="00B400A4" w:rsidRPr="00EF0D48" w:rsidRDefault="00B400A4" w:rsidP="00B400A4">
            <w:pPr>
              <w:spacing w:line="360" w:lineRule="auto"/>
              <w:jc w:val="both"/>
              <w:rPr>
                <w:color w:val="000000"/>
                <w:sz w:val="28"/>
                <w:szCs w:val="28"/>
              </w:rPr>
            </w:pPr>
          </w:p>
        </w:tc>
      </w:tr>
      <w:tr w:rsidR="00B400A4" w14:paraId="1A88CCF8" w14:textId="77777777" w:rsidTr="00B400A4">
        <w:trPr>
          <w:trHeight w:val="300"/>
        </w:trPr>
        <w:tc>
          <w:tcPr>
            <w:tcW w:w="9540" w:type="dxa"/>
            <w:tcBorders>
              <w:top w:val="nil"/>
              <w:left w:val="nil"/>
              <w:bottom w:val="nil"/>
              <w:right w:val="nil"/>
            </w:tcBorders>
            <w:vAlign w:val="bottom"/>
          </w:tcPr>
          <w:p w14:paraId="5C1E895E" w14:textId="77777777" w:rsidR="00B400A4" w:rsidRPr="00EF0D48" w:rsidRDefault="00B400A4" w:rsidP="00B400A4">
            <w:pPr>
              <w:spacing w:line="360" w:lineRule="auto"/>
              <w:jc w:val="both"/>
              <w:rPr>
                <w:color w:val="000000"/>
                <w:sz w:val="28"/>
                <w:szCs w:val="28"/>
              </w:rPr>
            </w:pPr>
          </w:p>
        </w:tc>
      </w:tr>
      <w:tr w:rsidR="00B400A4" w14:paraId="6E0345D3" w14:textId="77777777" w:rsidTr="00B400A4">
        <w:trPr>
          <w:trHeight w:val="300"/>
        </w:trPr>
        <w:tc>
          <w:tcPr>
            <w:tcW w:w="9540" w:type="dxa"/>
            <w:tcBorders>
              <w:top w:val="nil"/>
              <w:left w:val="nil"/>
              <w:bottom w:val="nil"/>
              <w:right w:val="nil"/>
            </w:tcBorders>
            <w:vAlign w:val="bottom"/>
          </w:tcPr>
          <w:p w14:paraId="0D2C0D34" w14:textId="77777777" w:rsidR="00B400A4" w:rsidRPr="00EF0D48" w:rsidRDefault="00B400A4" w:rsidP="00B400A4">
            <w:pPr>
              <w:spacing w:line="360" w:lineRule="auto"/>
              <w:jc w:val="both"/>
              <w:rPr>
                <w:color w:val="000000"/>
                <w:sz w:val="28"/>
                <w:szCs w:val="28"/>
              </w:rPr>
            </w:pPr>
          </w:p>
        </w:tc>
      </w:tr>
      <w:tr w:rsidR="00B400A4" w14:paraId="5E7340A6" w14:textId="77777777" w:rsidTr="00B400A4">
        <w:trPr>
          <w:trHeight w:val="300"/>
        </w:trPr>
        <w:tc>
          <w:tcPr>
            <w:tcW w:w="9540" w:type="dxa"/>
            <w:tcBorders>
              <w:top w:val="nil"/>
              <w:left w:val="nil"/>
              <w:bottom w:val="nil"/>
              <w:right w:val="nil"/>
            </w:tcBorders>
            <w:vAlign w:val="bottom"/>
          </w:tcPr>
          <w:p w14:paraId="0E9AA9DD" w14:textId="77777777" w:rsidR="00B400A4" w:rsidRPr="00EF0D48" w:rsidRDefault="00B400A4" w:rsidP="00B400A4">
            <w:pPr>
              <w:spacing w:line="360" w:lineRule="auto"/>
              <w:jc w:val="both"/>
              <w:rPr>
                <w:color w:val="000000"/>
                <w:sz w:val="28"/>
                <w:szCs w:val="28"/>
              </w:rPr>
            </w:pPr>
          </w:p>
        </w:tc>
      </w:tr>
      <w:tr w:rsidR="00B400A4" w14:paraId="14841C8D" w14:textId="77777777" w:rsidTr="00B400A4">
        <w:trPr>
          <w:trHeight w:val="300"/>
        </w:trPr>
        <w:tc>
          <w:tcPr>
            <w:tcW w:w="9540" w:type="dxa"/>
            <w:tcBorders>
              <w:top w:val="nil"/>
              <w:left w:val="nil"/>
              <w:bottom w:val="nil"/>
              <w:right w:val="nil"/>
            </w:tcBorders>
            <w:vAlign w:val="bottom"/>
          </w:tcPr>
          <w:p w14:paraId="06841772" w14:textId="77777777" w:rsidR="00B400A4" w:rsidRPr="00EF0D48" w:rsidRDefault="00B400A4" w:rsidP="00B400A4">
            <w:pPr>
              <w:spacing w:line="360" w:lineRule="auto"/>
              <w:jc w:val="both"/>
              <w:rPr>
                <w:color w:val="000000"/>
                <w:sz w:val="28"/>
                <w:szCs w:val="28"/>
              </w:rPr>
            </w:pPr>
          </w:p>
        </w:tc>
      </w:tr>
      <w:tr w:rsidR="00B400A4" w14:paraId="043B859C" w14:textId="77777777" w:rsidTr="00B400A4">
        <w:trPr>
          <w:trHeight w:val="300"/>
        </w:trPr>
        <w:tc>
          <w:tcPr>
            <w:tcW w:w="9540" w:type="dxa"/>
            <w:tcBorders>
              <w:top w:val="nil"/>
              <w:left w:val="nil"/>
              <w:bottom w:val="nil"/>
              <w:right w:val="nil"/>
            </w:tcBorders>
            <w:vAlign w:val="bottom"/>
          </w:tcPr>
          <w:p w14:paraId="2B48002D" w14:textId="77777777" w:rsidR="00B400A4" w:rsidRPr="00EF0D48" w:rsidRDefault="00B400A4" w:rsidP="00B400A4">
            <w:pPr>
              <w:spacing w:line="360" w:lineRule="auto"/>
              <w:jc w:val="both"/>
              <w:rPr>
                <w:color w:val="000000"/>
                <w:sz w:val="28"/>
                <w:szCs w:val="28"/>
              </w:rPr>
            </w:pPr>
          </w:p>
        </w:tc>
      </w:tr>
      <w:tr w:rsidR="00B400A4" w14:paraId="4F93E5AD" w14:textId="77777777" w:rsidTr="00B400A4">
        <w:trPr>
          <w:trHeight w:val="300"/>
        </w:trPr>
        <w:tc>
          <w:tcPr>
            <w:tcW w:w="9540" w:type="dxa"/>
            <w:tcBorders>
              <w:top w:val="nil"/>
              <w:left w:val="nil"/>
              <w:bottom w:val="nil"/>
              <w:right w:val="nil"/>
            </w:tcBorders>
            <w:vAlign w:val="bottom"/>
          </w:tcPr>
          <w:p w14:paraId="7A815B2E" w14:textId="77777777" w:rsidR="00B400A4" w:rsidRPr="00EF0D48" w:rsidRDefault="00B400A4" w:rsidP="00B400A4">
            <w:pPr>
              <w:spacing w:line="360" w:lineRule="auto"/>
              <w:jc w:val="both"/>
              <w:rPr>
                <w:color w:val="000000"/>
                <w:sz w:val="28"/>
                <w:szCs w:val="28"/>
              </w:rPr>
            </w:pPr>
          </w:p>
        </w:tc>
      </w:tr>
      <w:tr w:rsidR="00B400A4" w14:paraId="41691A3F" w14:textId="77777777" w:rsidTr="00B400A4">
        <w:trPr>
          <w:trHeight w:val="300"/>
        </w:trPr>
        <w:tc>
          <w:tcPr>
            <w:tcW w:w="9540" w:type="dxa"/>
            <w:tcBorders>
              <w:top w:val="nil"/>
              <w:left w:val="nil"/>
              <w:bottom w:val="nil"/>
              <w:right w:val="nil"/>
            </w:tcBorders>
            <w:vAlign w:val="bottom"/>
          </w:tcPr>
          <w:p w14:paraId="77DF0253" w14:textId="77777777" w:rsidR="00B400A4" w:rsidRPr="00EF0D48" w:rsidRDefault="00B400A4" w:rsidP="00B400A4">
            <w:pPr>
              <w:spacing w:line="360" w:lineRule="auto"/>
              <w:jc w:val="both"/>
              <w:rPr>
                <w:color w:val="000000"/>
                <w:sz w:val="28"/>
                <w:szCs w:val="28"/>
              </w:rPr>
            </w:pPr>
          </w:p>
        </w:tc>
      </w:tr>
      <w:tr w:rsidR="00B400A4" w14:paraId="196E0ED5" w14:textId="77777777" w:rsidTr="00B400A4">
        <w:trPr>
          <w:trHeight w:val="300"/>
        </w:trPr>
        <w:tc>
          <w:tcPr>
            <w:tcW w:w="9540" w:type="dxa"/>
            <w:tcBorders>
              <w:top w:val="nil"/>
              <w:left w:val="nil"/>
              <w:bottom w:val="nil"/>
              <w:right w:val="nil"/>
            </w:tcBorders>
            <w:vAlign w:val="bottom"/>
          </w:tcPr>
          <w:p w14:paraId="7820B288" w14:textId="77777777" w:rsidR="00B400A4" w:rsidRDefault="00B400A4" w:rsidP="00B400A4">
            <w:pPr>
              <w:spacing w:line="360" w:lineRule="auto"/>
              <w:jc w:val="both"/>
              <w:rPr>
                <w:color w:val="000000"/>
                <w:sz w:val="18"/>
              </w:rPr>
            </w:pPr>
          </w:p>
        </w:tc>
      </w:tr>
      <w:tr w:rsidR="00B400A4" w14:paraId="470B5F66" w14:textId="77777777" w:rsidTr="00B400A4">
        <w:trPr>
          <w:trHeight w:val="300"/>
        </w:trPr>
        <w:tc>
          <w:tcPr>
            <w:tcW w:w="9540" w:type="dxa"/>
            <w:tcBorders>
              <w:top w:val="nil"/>
              <w:left w:val="nil"/>
              <w:bottom w:val="nil"/>
              <w:right w:val="nil"/>
            </w:tcBorders>
            <w:vAlign w:val="bottom"/>
          </w:tcPr>
          <w:p w14:paraId="2E3BCBEF" w14:textId="77777777" w:rsidR="00B400A4" w:rsidRDefault="00B400A4" w:rsidP="00B400A4">
            <w:pPr>
              <w:spacing w:line="360" w:lineRule="auto"/>
              <w:jc w:val="both"/>
              <w:rPr>
                <w:color w:val="000000"/>
                <w:sz w:val="18"/>
              </w:rPr>
            </w:pPr>
          </w:p>
        </w:tc>
      </w:tr>
      <w:tr w:rsidR="00B400A4" w14:paraId="2EF45A55" w14:textId="77777777" w:rsidTr="00B400A4">
        <w:trPr>
          <w:trHeight w:val="300"/>
        </w:trPr>
        <w:tc>
          <w:tcPr>
            <w:tcW w:w="9540" w:type="dxa"/>
            <w:tcBorders>
              <w:top w:val="nil"/>
              <w:left w:val="nil"/>
              <w:bottom w:val="nil"/>
              <w:right w:val="nil"/>
            </w:tcBorders>
            <w:vAlign w:val="bottom"/>
          </w:tcPr>
          <w:p w14:paraId="1A57A226" w14:textId="77777777" w:rsidR="00B400A4" w:rsidRDefault="00B400A4" w:rsidP="00B400A4">
            <w:pPr>
              <w:spacing w:line="360" w:lineRule="auto"/>
              <w:jc w:val="both"/>
              <w:rPr>
                <w:color w:val="000000"/>
                <w:sz w:val="18"/>
              </w:rPr>
            </w:pPr>
          </w:p>
        </w:tc>
      </w:tr>
      <w:tr w:rsidR="00B400A4" w14:paraId="2655B6F0" w14:textId="77777777" w:rsidTr="00B400A4">
        <w:trPr>
          <w:trHeight w:val="300"/>
        </w:trPr>
        <w:tc>
          <w:tcPr>
            <w:tcW w:w="9540" w:type="dxa"/>
            <w:tcBorders>
              <w:top w:val="nil"/>
              <w:left w:val="nil"/>
              <w:bottom w:val="nil"/>
              <w:right w:val="nil"/>
            </w:tcBorders>
            <w:vAlign w:val="bottom"/>
          </w:tcPr>
          <w:p w14:paraId="6F3A3024" w14:textId="77777777" w:rsidR="00B400A4" w:rsidRDefault="00B400A4" w:rsidP="00B400A4">
            <w:pPr>
              <w:spacing w:line="360" w:lineRule="auto"/>
              <w:jc w:val="both"/>
              <w:rPr>
                <w:color w:val="000000"/>
                <w:sz w:val="18"/>
              </w:rPr>
            </w:pPr>
          </w:p>
        </w:tc>
      </w:tr>
    </w:tbl>
    <w:tbl>
      <w:tblPr>
        <w:tblpPr w:leftFromText="180" w:rightFromText="180" w:vertAnchor="text" w:horzAnchor="margin" w:tblpXSpec="center" w:tblpY="1"/>
        <w:tblOverlap w:val="never"/>
        <w:tblW w:w="10305" w:type="dxa"/>
        <w:tblLayout w:type="fixed"/>
        <w:tblLook w:val="0600" w:firstRow="0" w:lastRow="0" w:firstColumn="0" w:lastColumn="0" w:noHBand="1" w:noVBand="1"/>
      </w:tblPr>
      <w:tblGrid>
        <w:gridCol w:w="296"/>
        <w:gridCol w:w="9649"/>
        <w:gridCol w:w="360"/>
      </w:tblGrid>
      <w:tr w:rsidR="00204020" w14:paraId="6E47B090" w14:textId="77777777" w:rsidTr="00204020">
        <w:trPr>
          <w:trHeight w:val="300"/>
        </w:trPr>
        <w:tc>
          <w:tcPr>
            <w:tcW w:w="10305" w:type="dxa"/>
            <w:gridSpan w:val="3"/>
            <w:tcBorders>
              <w:top w:val="nil"/>
              <w:left w:val="nil"/>
              <w:bottom w:val="nil"/>
              <w:right w:val="nil"/>
            </w:tcBorders>
            <w:vAlign w:val="bottom"/>
          </w:tcPr>
          <w:p w14:paraId="45FF4D5D" w14:textId="77777777" w:rsidR="00204020" w:rsidRDefault="00204020" w:rsidP="00204020">
            <w:pPr>
              <w:spacing w:line="360" w:lineRule="auto"/>
              <w:jc w:val="both"/>
              <w:rPr>
                <w:color w:val="000000"/>
              </w:rPr>
            </w:pPr>
          </w:p>
        </w:tc>
      </w:tr>
      <w:tr w:rsidR="00354598" w14:paraId="5E88ACA8" w14:textId="77777777" w:rsidTr="00204020">
        <w:trPr>
          <w:trHeight w:val="300"/>
        </w:trPr>
        <w:tc>
          <w:tcPr>
            <w:tcW w:w="9945" w:type="dxa"/>
            <w:gridSpan w:val="2"/>
            <w:tcBorders>
              <w:top w:val="nil"/>
              <w:left w:val="nil"/>
              <w:bottom w:val="nil"/>
              <w:right w:val="nil"/>
            </w:tcBorders>
            <w:vAlign w:val="bottom"/>
          </w:tcPr>
          <w:p w14:paraId="13484094" w14:textId="77777777" w:rsidR="00354598" w:rsidRPr="00312056" w:rsidRDefault="00354598" w:rsidP="00354598">
            <w:pPr>
              <w:spacing w:line="360" w:lineRule="auto"/>
              <w:jc w:val="both"/>
              <w:rPr>
                <w:color w:val="000000"/>
                <w:sz w:val="40"/>
                <w:szCs w:val="40"/>
              </w:rPr>
            </w:pPr>
            <w:r w:rsidRPr="00312056">
              <w:rPr>
                <w:rFonts w:ascii="Liberation Serif Regular" w:eastAsia="Liberation Serif Regular" w:hAnsi="Liberation Serif Regular" w:cs="Liberation Serif Regular"/>
                <w:color w:val="000000"/>
                <w:sz w:val="40"/>
                <w:szCs w:val="40"/>
              </w:rPr>
              <w:t>8.</w:t>
            </w:r>
            <w:r w:rsidRPr="00312056">
              <w:rPr>
                <w:rFonts w:ascii="Liberation Serif Bold" w:eastAsia="Liberation Serif Bold" w:hAnsi="Liberation Serif Bold" w:cs="Liberation Serif Bold"/>
                <w:b/>
                <w:color w:val="000000"/>
                <w:sz w:val="40"/>
                <w:szCs w:val="40"/>
              </w:rPr>
              <w:t>APPLICATION</w:t>
            </w:r>
          </w:p>
          <w:p w14:paraId="55E22C7B" w14:textId="77777777" w:rsidR="00354598" w:rsidRDefault="00354598" w:rsidP="00354598">
            <w:pPr>
              <w:spacing w:line="360" w:lineRule="auto"/>
              <w:jc w:val="both"/>
              <w:rPr>
                <w:rFonts w:ascii="Roboto Regular" w:eastAsia="Roboto Regular" w:hAnsi="Roboto Regular" w:cs="Roboto Regular"/>
                <w:color w:val="000000"/>
                <w:sz w:val="20"/>
              </w:rPr>
            </w:pPr>
          </w:p>
          <w:p w14:paraId="60D145CB" w14:textId="77777777" w:rsidR="00354598" w:rsidRPr="00787730" w:rsidRDefault="00354598" w:rsidP="00354598">
            <w:pPr>
              <w:spacing w:line="360" w:lineRule="auto"/>
              <w:jc w:val="both"/>
              <w:rPr>
                <w:rFonts w:eastAsia="Roboto Regular"/>
                <w:color w:val="000000"/>
                <w:sz w:val="28"/>
                <w:szCs w:val="28"/>
              </w:rPr>
            </w:pPr>
            <w:r w:rsidRPr="00787730">
              <w:rPr>
                <w:rFonts w:eastAsia="Roboto Regular"/>
                <w:color w:val="000000"/>
                <w:sz w:val="28"/>
                <w:szCs w:val="28"/>
              </w:rPr>
              <w:t xml:space="preserve">It is more convenient and efﬁcient for people to obtain an application about health management of DM on their mobile devices [33–37]. We are currently developing an application that will provide reasonable </w:t>
            </w:r>
            <w:proofErr w:type="gramStart"/>
            <w:r w:rsidRPr="00787730">
              <w:rPr>
                <w:rFonts w:eastAsia="Roboto Regular"/>
                <w:color w:val="000000"/>
                <w:sz w:val="28"/>
                <w:szCs w:val="28"/>
              </w:rPr>
              <w:t>And</w:t>
            </w:r>
            <w:proofErr w:type="gramEnd"/>
            <w:r w:rsidRPr="00787730">
              <w:rPr>
                <w:rFonts w:eastAsia="Roboto Regular"/>
                <w:color w:val="000000"/>
                <w:sz w:val="28"/>
                <w:szCs w:val="28"/>
              </w:rPr>
              <w:t xml:space="preserve"> rational health suggestions to the high-risk group. Diabetes patients can conveniently use this application to test their blood glucose level, blood pressure, and heart rate. Furthermore, this medical data will be saved in for</w:t>
            </w:r>
          </w:p>
          <w:p w14:paraId="576F7827" w14:textId="77777777" w:rsidR="00354598" w:rsidRPr="00787730" w:rsidRDefault="00354598" w:rsidP="00354598">
            <w:pPr>
              <w:spacing w:line="360" w:lineRule="auto"/>
              <w:jc w:val="both"/>
              <w:rPr>
                <w:rFonts w:eastAsia="Roboto Regular"/>
                <w:color w:val="000000"/>
                <w:sz w:val="28"/>
                <w:szCs w:val="28"/>
              </w:rPr>
            </w:pPr>
            <w:r w:rsidRPr="00787730">
              <w:rPr>
                <w:rFonts w:eastAsia="Roboto Regular"/>
                <w:color w:val="000000"/>
                <w:sz w:val="28"/>
                <w:szCs w:val="28"/>
              </w:rPr>
              <w:t xml:space="preserve"> further procedures about data visualizing and mode optimization. This will not only help people understand their health conditions, but will also help them create a healthy lifestyle.</w:t>
            </w:r>
          </w:p>
          <w:p w14:paraId="6A615039" w14:textId="77777777" w:rsidR="00354598" w:rsidRDefault="00354598" w:rsidP="00354598">
            <w:pPr>
              <w:spacing w:line="360" w:lineRule="auto"/>
              <w:jc w:val="both"/>
              <w:rPr>
                <w:rFonts w:ascii="Roboto Regular" w:eastAsia="Roboto Regular" w:hAnsi="Roboto Regular" w:cs="Roboto Regular"/>
                <w:color w:val="000000"/>
                <w:sz w:val="20"/>
              </w:rPr>
            </w:pPr>
          </w:p>
          <w:p w14:paraId="52F761EF" w14:textId="77777777" w:rsidR="00354598" w:rsidRDefault="00354598" w:rsidP="00354598">
            <w:pPr>
              <w:spacing w:line="360" w:lineRule="auto"/>
              <w:jc w:val="both"/>
              <w:rPr>
                <w:color w:val="000000"/>
              </w:rPr>
            </w:pPr>
          </w:p>
        </w:tc>
        <w:tc>
          <w:tcPr>
            <w:tcW w:w="360" w:type="dxa"/>
            <w:tcBorders>
              <w:top w:val="nil"/>
              <w:left w:val="nil"/>
              <w:bottom w:val="nil"/>
              <w:right w:val="nil"/>
            </w:tcBorders>
            <w:tcMar>
              <w:top w:w="0" w:type="dxa"/>
              <w:left w:w="0" w:type="dxa"/>
              <w:bottom w:w="0" w:type="dxa"/>
              <w:right w:w="0" w:type="dxa"/>
            </w:tcMar>
            <w:vAlign w:val="center"/>
          </w:tcPr>
          <w:p w14:paraId="7774FFDD" w14:textId="77777777" w:rsidR="00354598" w:rsidRDefault="00354598" w:rsidP="00354598">
            <w:pPr>
              <w:spacing w:after="240" w:line="480" w:lineRule="auto"/>
              <w:ind w:firstLine="360"/>
              <w:rPr>
                <w:color w:val="000000"/>
              </w:rPr>
            </w:pPr>
          </w:p>
        </w:tc>
      </w:tr>
      <w:tr w:rsidR="00354598" w14:paraId="7799111A" w14:textId="77777777" w:rsidTr="00204020">
        <w:trPr>
          <w:trHeight w:val="300"/>
        </w:trPr>
        <w:tc>
          <w:tcPr>
            <w:tcW w:w="296" w:type="dxa"/>
            <w:tcBorders>
              <w:top w:val="nil"/>
              <w:left w:val="nil"/>
              <w:bottom w:val="nil"/>
              <w:right w:val="nil"/>
            </w:tcBorders>
            <w:vAlign w:val="bottom"/>
            <w:hideMark/>
          </w:tcPr>
          <w:p w14:paraId="3C548E1C" w14:textId="77777777" w:rsidR="00354598" w:rsidRDefault="00354598" w:rsidP="00354598">
            <w:pPr>
              <w:spacing w:line="360" w:lineRule="auto"/>
              <w:ind w:left="252" w:right="-8748"/>
              <w:jc w:val="both"/>
              <w:rPr>
                <w:color w:val="000000"/>
              </w:rPr>
            </w:pPr>
            <w:r>
              <w:rPr>
                <w:noProof/>
              </w:rPr>
              <w:drawing>
                <wp:inline distT="0" distB="0" distL="0" distR="0" wp14:anchorId="55C51161" wp14:editId="04388CC9">
                  <wp:extent cx="2446020" cy="215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6020" cy="2156460"/>
                          </a:xfrm>
                          <a:prstGeom prst="rect">
                            <a:avLst/>
                          </a:prstGeom>
                          <a:noFill/>
                          <a:ln>
                            <a:noFill/>
                          </a:ln>
                        </pic:spPr>
                      </pic:pic>
                    </a:graphicData>
                  </a:graphic>
                </wp:inline>
              </w:drawing>
            </w:r>
          </w:p>
        </w:tc>
        <w:tc>
          <w:tcPr>
            <w:tcW w:w="9649" w:type="dxa"/>
            <w:tcBorders>
              <w:top w:val="nil"/>
              <w:left w:val="nil"/>
              <w:bottom w:val="nil"/>
              <w:right w:val="nil"/>
            </w:tcBorders>
            <w:vAlign w:val="bottom"/>
          </w:tcPr>
          <w:p w14:paraId="12DCA34A" w14:textId="77777777" w:rsidR="00354598" w:rsidRDefault="00354598" w:rsidP="00354598">
            <w:pPr>
              <w:rPr>
                <w:color w:val="000000"/>
              </w:rPr>
            </w:pPr>
          </w:p>
          <w:p w14:paraId="75A81D02" w14:textId="77777777" w:rsidR="00354598" w:rsidRDefault="00354598" w:rsidP="00354598">
            <w:pPr>
              <w:rPr>
                <w:color w:val="000000"/>
              </w:rPr>
            </w:pPr>
          </w:p>
          <w:p w14:paraId="086D2BF4" w14:textId="77777777" w:rsidR="00354598" w:rsidRDefault="00354598" w:rsidP="00354598">
            <w:pPr>
              <w:rPr>
                <w:color w:val="000000"/>
              </w:rPr>
            </w:pPr>
          </w:p>
          <w:p w14:paraId="19E90C07" w14:textId="77777777" w:rsidR="00354598" w:rsidRDefault="00354598" w:rsidP="00354598">
            <w:pPr>
              <w:rPr>
                <w:color w:val="000000"/>
              </w:rPr>
            </w:pPr>
          </w:p>
          <w:p w14:paraId="3570FC90" w14:textId="5F3BF313" w:rsidR="00354598" w:rsidRDefault="00354598" w:rsidP="00354598">
            <w:pPr>
              <w:rPr>
                <w:color w:val="000000"/>
              </w:rPr>
            </w:pPr>
          </w:p>
        </w:tc>
        <w:tc>
          <w:tcPr>
            <w:tcW w:w="360" w:type="dxa"/>
            <w:tcBorders>
              <w:top w:val="nil"/>
              <w:left w:val="nil"/>
              <w:bottom w:val="nil"/>
              <w:right w:val="nil"/>
            </w:tcBorders>
            <w:tcMar>
              <w:top w:w="0" w:type="dxa"/>
              <w:left w:w="0" w:type="dxa"/>
              <w:bottom w:w="0" w:type="dxa"/>
              <w:right w:w="0" w:type="dxa"/>
            </w:tcMar>
            <w:vAlign w:val="center"/>
          </w:tcPr>
          <w:p w14:paraId="4A96005F" w14:textId="77777777" w:rsidR="00354598" w:rsidRDefault="00354598" w:rsidP="00354598">
            <w:pPr>
              <w:spacing w:after="240" w:line="480" w:lineRule="auto"/>
              <w:ind w:firstLine="360"/>
              <w:rPr>
                <w:color w:val="000000"/>
              </w:rPr>
            </w:pPr>
          </w:p>
        </w:tc>
      </w:tr>
      <w:tr w:rsidR="00354598" w14:paraId="0A6C9732" w14:textId="77777777" w:rsidTr="00204020">
        <w:trPr>
          <w:trHeight w:val="300"/>
        </w:trPr>
        <w:tc>
          <w:tcPr>
            <w:tcW w:w="10305" w:type="dxa"/>
            <w:gridSpan w:val="3"/>
            <w:tcBorders>
              <w:top w:val="nil"/>
              <w:left w:val="nil"/>
              <w:bottom w:val="nil"/>
              <w:right w:val="nil"/>
            </w:tcBorders>
            <w:vAlign w:val="bottom"/>
          </w:tcPr>
          <w:p w14:paraId="4632156B" w14:textId="77777777" w:rsidR="00354598" w:rsidRDefault="00354598" w:rsidP="00354598">
            <w:pPr>
              <w:spacing w:line="360" w:lineRule="auto"/>
              <w:jc w:val="both"/>
              <w:rPr>
                <w:rFonts w:ascii="Liberation Serif Bold" w:eastAsia="Liberation Serif Bold" w:hAnsi="Liberation Serif Bold" w:cs="Liberation Serif Bold"/>
                <w:b/>
                <w:smallCaps/>
                <w:color w:val="000000"/>
                <w:sz w:val="32"/>
                <w:vertAlign w:val="superscript"/>
              </w:rPr>
            </w:pPr>
          </w:p>
        </w:tc>
      </w:tr>
      <w:tr w:rsidR="00354598" w14:paraId="48EB61BF" w14:textId="77777777" w:rsidTr="00204020">
        <w:trPr>
          <w:trHeight w:val="300"/>
        </w:trPr>
        <w:tc>
          <w:tcPr>
            <w:tcW w:w="9945" w:type="dxa"/>
            <w:gridSpan w:val="2"/>
            <w:tcBorders>
              <w:top w:val="nil"/>
              <w:left w:val="nil"/>
              <w:bottom w:val="nil"/>
              <w:right w:val="nil"/>
            </w:tcBorders>
            <w:vAlign w:val="bottom"/>
          </w:tcPr>
          <w:p w14:paraId="17908AEB" w14:textId="77777777" w:rsidR="00354598" w:rsidRDefault="00354598" w:rsidP="00354598">
            <w:pPr>
              <w:spacing w:line="360" w:lineRule="auto"/>
              <w:jc w:val="both"/>
              <w:rPr>
                <w:color w:val="000000"/>
              </w:rPr>
            </w:pPr>
          </w:p>
        </w:tc>
        <w:tc>
          <w:tcPr>
            <w:tcW w:w="360" w:type="dxa"/>
            <w:tcBorders>
              <w:top w:val="nil"/>
              <w:left w:val="nil"/>
              <w:bottom w:val="nil"/>
              <w:right w:val="nil"/>
            </w:tcBorders>
            <w:tcMar>
              <w:top w:w="0" w:type="dxa"/>
              <w:left w:w="0" w:type="dxa"/>
              <w:bottom w:w="0" w:type="dxa"/>
              <w:right w:w="0" w:type="dxa"/>
            </w:tcMar>
            <w:vAlign w:val="center"/>
          </w:tcPr>
          <w:p w14:paraId="1F2E2919" w14:textId="77777777" w:rsidR="00354598" w:rsidRDefault="00354598" w:rsidP="00354598">
            <w:pPr>
              <w:spacing w:after="240" w:line="480" w:lineRule="auto"/>
              <w:ind w:firstLine="360"/>
              <w:rPr>
                <w:color w:val="000000"/>
              </w:rPr>
            </w:pPr>
          </w:p>
        </w:tc>
      </w:tr>
      <w:tr w:rsidR="00354598" w14:paraId="7F83BDA0" w14:textId="77777777" w:rsidTr="00204020">
        <w:trPr>
          <w:trHeight w:val="300"/>
        </w:trPr>
        <w:tc>
          <w:tcPr>
            <w:tcW w:w="9945" w:type="dxa"/>
            <w:gridSpan w:val="2"/>
            <w:tcBorders>
              <w:top w:val="nil"/>
              <w:left w:val="nil"/>
              <w:bottom w:val="nil"/>
              <w:right w:val="nil"/>
            </w:tcBorders>
            <w:vAlign w:val="bottom"/>
          </w:tcPr>
          <w:p w14:paraId="0A5A2049" w14:textId="77777777" w:rsidR="00354598" w:rsidRDefault="00354598" w:rsidP="00354598">
            <w:pPr>
              <w:shd w:val="clear" w:color="auto" w:fill="FFFFFF"/>
              <w:spacing w:line="360" w:lineRule="auto"/>
              <w:rPr>
                <w:rFonts w:ascii="Liberation Serif Bold" w:eastAsia="Liberation Serif Bold" w:hAnsi="Liberation Serif Bold" w:cs="Liberation Serif Bold"/>
                <w:b/>
                <w:smallCaps/>
                <w:color w:val="000000"/>
                <w:vertAlign w:val="superscript"/>
              </w:rPr>
            </w:pPr>
          </w:p>
        </w:tc>
        <w:tc>
          <w:tcPr>
            <w:tcW w:w="360" w:type="dxa"/>
            <w:tcBorders>
              <w:top w:val="nil"/>
              <w:left w:val="nil"/>
              <w:bottom w:val="nil"/>
              <w:right w:val="nil"/>
            </w:tcBorders>
            <w:tcMar>
              <w:top w:w="0" w:type="dxa"/>
              <w:left w:w="0" w:type="dxa"/>
              <w:bottom w:w="0" w:type="dxa"/>
              <w:right w:w="0" w:type="dxa"/>
            </w:tcMar>
            <w:vAlign w:val="center"/>
          </w:tcPr>
          <w:p w14:paraId="3E9544F8" w14:textId="77777777" w:rsidR="00354598" w:rsidRDefault="00354598" w:rsidP="00354598">
            <w:pPr>
              <w:spacing w:after="240" w:line="480" w:lineRule="auto"/>
              <w:ind w:firstLine="360"/>
              <w:rPr>
                <w:color w:val="000000"/>
              </w:rPr>
            </w:pPr>
          </w:p>
        </w:tc>
      </w:tr>
      <w:tr w:rsidR="00354598" w14:paraId="2ABBF81C" w14:textId="77777777" w:rsidTr="00204020">
        <w:trPr>
          <w:trHeight w:val="300"/>
        </w:trPr>
        <w:tc>
          <w:tcPr>
            <w:tcW w:w="9945" w:type="dxa"/>
            <w:gridSpan w:val="2"/>
            <w:tcBorders>
              <w:top w:val="nil"/>
              <w:left w:val="nil"/>
              <w:bottom w:val="nil"/>
              <w:right w:val="nil"/>
            </w:tcBorders>
            <w:vAlign w:val="bottom"/>
          </w:tcPr>
          <w:p w14:paraId="7C0E93AA" w14:textId="5B232CCD" w:rsidR="00354598" w:rsidRPr="00312056" w:rsidRDefault="00354598" w:rsidP="00354598">
            <w:pPr>
              <w:shd w:val="clear" w:color="auto" w:fill="FFFFFF"/>
              <w:spacing w:line="360" w:lineRule="auto"/>
              <w:jc w:val="both"/>
              <w:rPr>
                <w:color w:val="000000"/>
                <w:sz w:val="28"/>
                <w:szCs w:val="28"/>
              </w:rPr>
            </w:pPr>
            <w:r w:rsidRPr="00312056">
              <w:rPr>
                <w:color w:val="000000"/>
                <w:sz w:val="28"/>
                <w:szCs w:val="28"/>
                <w:shd w:val="clear" w:color="auto" w:fill="FFFFFF"/>
              </w:rPr>
              <w:t>.</w:t>
            </w:r>
          </w:p>
          <w:p w14:paraId="5643DA5E" w14:textId="77777777" w:rsidR="00354598" w:rsidRDefault="00354598" w:rsidP="00354598">
            <w:pPr>
              <w:spacing w:line="360" w:lineRule="auto"/>
              <w:jc w:val="both"/>
              <w:rPr>
                <w:color w:val="000000"/>
              </w:rPr>
            </w:pPr>
          </w:p>
          <w:p w14:paraId="5400D660"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3C10EADA"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75FAF17C"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59E40B88"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0B94A35D"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574941CC"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3A90309F" w14:textId="77777777" w:rsidR="00354598" w:rsidRPr="00312056" w:rsidRDefault="00354598" w:rsidP="00354598">
            <w:pPr>
              <w:shd w:val="clear" w:color="auto" w:fill="FFFFFF"/>
              <w:spacing w:line="360" w:lineRule="auto"/>
              <w:rPr>
                <w:smallCaps/>
                <w:color w:val="000000"/>
                <w:sz w:val="40"/>
                <w:szCs w:val="40"/>
                <w:shd w:val="clear" w:color="auto" w:fill="FFFFFF"/>
                <w:vertAlign w:val="superscript"/>
              </w:rPr>
            </w:pPr>
            <w:r w:rsidRPr="00312056">
              <w:rPr>
                <w:rFonts w:ascii="Liberation Serif Bold" w:eastAsia="Liberation Serif Bold" w:hAnsi="Liberation Serif Bold" w:cs="Liberation Serif Bold"/>
                <w:b/>
                <w:color w:val="000000"/>
                <w:sz w:val="40"/>
                <w:szCs w:val="40"/>
                <w:shd w:val="clear" w:color="auto" w:fill="FFFFFF"/>
              </w:rPr>
              <w:t>9.Conclusion</w:t>
            </w:r>
          </w:p>
          <w:p w14:paraId="0AC9E7E4"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4F4A3C59" w14:textId="6F7AAAEF"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r w:rsidRPr="00312056">
              <w:rPr>
                <w:color w:val="000000"/>
                <w:sz w:val="28"/>
                <w:szCs w:val="28"/>
                <w:shd w:val="clear" w:color="auto" w:fill="FFFFFF"/>
              </w:rPr>
              <w:t xml:space="preserve">Machine learning has the great ability to revolutionize the diabetes risk prediction with the help of </w:t>
            </w:r>
            <w:proofErr w:type="spellStart"/>
            <w:proofErr w:type="gramStart"/>
            <w:r w:rsidRPr="00312056">
              <w:rPr>
                <w:color w:val="000000"/>
                <w:sz w:val="28"/>
                <w:szCs w:val="28"/>
                <w:shd w:val="clear" w:color="auto" w:fill="FFFFFF"/>
              </w:rPr>
              <w:t>advancesnced</w:t>
            </w:r>
            <w:proofErr w:type="spellEnd"/>
            <w:r w:rsidRPr="00312056">
              <w:rPr>
                <w:color w:val="000000"/>
                <w:sz w:val="28"/>
                <w:szCs w:val="28"/>
                <w:shd w:val="clear" w:color="auto" w:fill="FFFFFF"/>
              </w:rPr>
              <w:t xml:space="preserve">  computational</w:t>
            </w:r>
            <w:proofErr w:type="gramEnd"/>
            <w:r w:rsidRPr="00312056">
              <w:rPr>
                <w:color w:val="000000"/>
                <w:sz w:val="28"/>
                <w:szCs w:val="28"/>
                <w:shd w:val="clear" w:color="auto" w:fill="FFFFFF"/>
              </w:rPr>
              <w:t xml:space="preserve"> methods and availability of large amount of epidemiological and genetic diabetes risk dataset. Detection of diabetes in its early stages is the key for treatment. This work has described a machine learning approach to predicting diabetes levels. The technique may also help researchers to develop an accurate and effective tool that will reach at the table of clinicians to help them make better decision about the disease status</w:t>
            </w:r>
          </w:p>
          <w:p w14:paraId="254C4B54"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4A4C9298" w14:textId="7777777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p>
          <w:p w14:paraId="041D1A80" w14:textId="76A0ABA7" w:rsidR="00354598" w:rsidRDefault="00354598" w:rsidP="00354598">
            <w:pPr>
              <w:spacing w:line="360" w:lineRule="auto"/>
              <w:jc w:val="both"/>
              <w:rPr>
                <w:rFonts w:ascii="Liberation Serif Bold" w:eastAsia="Liberation Serif Bold" w:hAnsi="Liberation Serif Bold" w:cs="Liberation Serif Bold"/>
                <w:b/>
                <w:color w:val="333333"/>
                <w:sz w:val="36"/>
                <w:shd w:val="clear" w:color="auto" w:fill="FFFFFF"/>
              </w:rPr>
            </w:pPr>
            <w:r>
              <w:rPr>
                <w:rFonts w:ascii="Liberation Serif Bold" w:eastAsia="Liberation Serif Bold" w:hAnsi="Liberation Serif Bold" w:cs="Liberation Serif Bold"/>
                <w:b/>
                <w:color w:val="333333"/>
                <w:sz w:val="36"/>
                <w:shd w:val="clear" w:color="auto" w:fill="FFFFFF"/>
              </w:rPr>
              <w:t>10. Future Scope</w:t>
            </w:r>
          </w:p>
          <w:p w14:paraId="0CE62F17" w14:textId="77777777" w:rsidR="00354598" w:rsidRDefault="00354598" w:rsidP="00354598">
            <w:pPr>
              <w:spacing w:line="360" w:lineRule="auto"/>
              <w:jc w:val="both"/>
              <w:rPr>
                <w:smallCaps/>
                <w:color w:val="333333"/>
                <w:sz w:val="20"/>
                <w:shd w:val="clear" w:color="auto" w:fill="FFFFFF"/>
                <w:vertAlign w:val="superscript"/>
              </w:rPr>
            </w:pPr>
          </w:p>
          <w:p w14:paraId="6B8E4583" w14:textId="77777777" w:rsidR="00354598" w:rsidRPr="00EF0D48" w:rsidRDefault="00354598" w:rsidP="00354598">
            <w:pPr>
              <w:shd w:val="clear" w:color="auto" w:fill="FFFFFF"/>
              <w:spacing w:line="360" w:lineRule="auto"/>
              <w:jc w:val="both"/>
              <w:rPr>
                <w:color w:val="000000"/>
                <w:sz w:val="28"/>
                <w:szCs w:val="28"/>
              </w:rPr>
            </w:pPr>
            <w:r w:rsidRPr="00EF0D48">
              <w:rPr>
                <w:color w:val="000000"/>
                <w:sz w:val="28"/>
                <w:szCs w:val="28"/>
                <w:shd w:val="clear" w:color="auto" w:fill="FFFFFF"/>
              </w:rPr>
              <w:t xml:space="preserve">For future work, it is necessary to bring in hospital’s real and </w:t>
            </w:r>
            <w:proofErr w:type="spellStart"/>
            <w:r w:rsidRPr="00EF0D48">
              <w:rPr>
                <w:color w:val="000000"/>
                <w:sz w:val="28"/>
                <w:szCs w:val="28"/>
                <w:shd w:val="clear" w:color="auto" w:fill="FFFFFF"/>
              </w:rPr>
              <w:t>latestpatients</w:t>
            </w:r>
            <w:proofErr w:type="spellEnd"/>
            <w:r w:rsidRPr="00EF0D48">
              <w:rPr>
                <w:color w:val="000000"/>
                <w:sz w:val="28"/>
                <w:szCs w:val="28"/>
                <w:shd w:val="clear" w:color="auto" w:fill="FFFFFF"/>
              </w:rPr>
              <w:t xml:space="preserve">’ data for continuous training and optimization of our </w:t>
            </w:r>
            <w:proofErr w:type="spellStart"/>
            <w:r w:rsidRPr="00EF0D48">
              <w:rPr>
                <w:color w:val="000000"/>
                <w:sz w:val="28"/>
                <w:szCs w:val="28"/>
                <w:shd w:val="clear" w:color="auto" w:fill="FFFFFF"/>
              </w:rPr>
              <w:t>proposedmodel</w:t>
            </w:r>
            <w:proofErr w:type="spellEnd"/>
            <w:r w:rsidRPr="00EF0D48">
              <w:rPr>
                <w:color w:val="000000"/>
                <w:sz w:val="28"/>
                <w:szCs w:val="28"/>
                <w:shd w:val="clear" w:color="auto" w:fill="FFFFFF"/>
              </w:rPr>
              <w:t>. The quantity of the dataset should be large enough for training</w:t>
            </w:r>
          </w:p>
          <w:p w14:paraId="4C0DA874" w14:textId="77777777" w:rsidR="00354598" w:rsidRPr="00EF0D48" w:rsidRDefault="00354598" w:rsidP="00354598">
            <w:pPr>
              <w:shd w:val="clear" w:color="auto" w:fill="FFFFFF"/>
              <w:spacing w:line="360" w:lineRule="auto"/>
              <w:jc w:val="both"/>
              <w:rPr>
                <w:color w:val="000000"/>
                <w:sz w:val="28"/>
                <w:szCs w:val="28"/>
              </w:rPr>
            </w:pPr>
            <w:r w:rsidRPr="00EF0D48">
              <w:rPr>
                <w:color w:val="000000"/>
                <w:sz w:val="28"/>
                <w:szCs w:val="28"/>
                <w:shd w:val="clear" w:color="auto" w:fill="FFFFFF"/>
              </w:rPr>
              <w:t xml:space="preserve">and </w:t>
            </w:r>
            <w:proofErr w:type="gramStart"/>
            <w:r w:rsidRPr="00EF0D48">
              <w:rPr>
                <w:color w:val="000000"/>
                <w:sz w:val="28"/>
                <w:szCs w:val="28"/>
                <w:shd w:val="clear" w:color="auto" w:fill="FFFFFF"/>
              </w:rPr>
              <w:t>predicting .</w:t>
            </w:r>
            <w:proofErr w:type="gramEnd"/>
            <w:r w:rsidRPr="00EF0D48">
              <w:rPr>
                <w:color w:val="000000"/>
                <w:sz w:val="28"/>
                <w:szCs w:val="28"/>
                <w:shd w:val="clear" w:color="auto" w:fill="FFFFFF"/>
              </w:rPr>
              <w:t xml:space="preserve"> Some advanced algorithms and models should </w:t>
            </w:r>
            <w:proofErr w:type="spellStart"/>
            <w:r w:rsidRPr="00EF0D48">
              <w:rPr>
                <w:color w:val="000000"/>
                <w:sz w:val="28"/>
                <w:szCs w:val="28"/>
                <w:shd w:val="clear" w:color="auto" w:fill="FFFFFF"/>
              </w:rPr>
              <w:t>beapplied</w:t>
            </w:r>
            <w:proofErr w:type="spellEnd"/>
            <w:r w:rsidRPr="00EF0D48">
              <w:rPr>
                <w:color w:val="000000"/>
                <w:sz w:val="28"/>
                <w:szCs w:val="28"/>
                <w:shd w:val="clear" w:color="auto" w:fill="FFFFFF"/>
              </w:rPr>
              <w:t xml:space="preserve"> in the study of DM. Grading forecasting standards are </w:t>
            </w:r>
            <w:proofErr w:type="spellStart"/>
            <w:r w:rsidRPr="00EF0D48">
              <w:rPr>
                <w:color w:val="000000"/>
                <w:sz w:val="28"/>
                <w:szCs w:val="28"/>
                <w:shd w:val="clear" w:color="auto" w:fill="FFFFFF"/>
              </w:rPr>
              <w:t>alsonecessary</w:t>
            </w:r>
            <w:proofErr w:type="spellEnd"/>
            <w:r w:rsidRPr="00EF0D48">
              <w:rPr>
                <w:color w:val="000000"/>
                <w:sz w:val="28"/>
                <w:szCs w:val="28"/>
                <w:shd w:val="clear" w:color="auto" w:fill="FFFFFF"/>
              </w:rPr>
              <w:t xml:space="preserve"> for potential diabetes patients. Developing a series of rules and</w:t>
            </w:r>
          </w:p>
          <w:p w14:paraId="43043957" w14:textId="77777777" w:rsidR="00354598" w:rsidRPr="00EF0D48" w:rsidRDefault="00354598" w:rsidP="00354598">
            <w:pPr>
              <w:shd w:val="clear" w:color="auto" w:fill="FFFFFF"/>
              <w:spacing w:line="360" w:lineRule="auto"/>
              <w:jc w:val="both"/>
              <w:rPr>
                <w:color w:val="000000"/>
                <w:sz w:val="28"/>
                <w:szCs w:val="28"/>
              </w:rPr>
            </w:pPr>
            <w:r w:rsidRPr="00EF0D48">
              <w:rPr>
                <w:color w:val="000000"/>
                <w:sz w:val="28"/>
                <w:szCs w:val="28"/>
                <w:shd w:val="clear" w:color="auto" w:fill="FFFFFF"/>
              </w:rPr>
              <w:t xml:space="preserve">standards </w:t>
            </w:r>
            <w:proofErr w:type="gramStart"/>
            <w:r w:rsidRPr="00EF0D48">
              <w:rPr>
                <w:color w:val="000000"/>
                <w:sz w:val="28"/>
                <w:szCs w:val="28"/>
                <w:shd w:val="clear" w:color="auto" w:fill="FFFFFF"/>
              </w:rPr>
              <w:t>is</w:t>
            </w:r>
            <w:proofErr w:type="gramEnd"/>
            <w:r w:rsidRPr="00EF0D48">
              <w:rPr>
                <w:color w:val="000000"/>
                <w:sz w:val="28"/>
                <w:szCs w:val="28"/>
                <w:shd w:val="clear" w:color="auto" w:fill="FFFFFF"/>
              </w:rPr>
              <w:t xml:space="preserve"> a valid method to prevent people from developing DM. </w:t>
            </w:r>
            <w:proofErr w:type="spellStart"/>
            <w:r w:rsidRPr="00EF0D48">
              <w:rPr>
                <w:color w:val="000000"/>
                <w:sz w:val="28"/>
                <w:szCs w:val="28"/>
                <w:shd w:val="clear" w:color="auto" w:fill="FFFFFF"/>
              </w:rPr>
              <w:t>Basedon</w:t>
            </w:r>
            <w:proofErr w:type="spellEnd"/>
            <w:r w:rsidRPr="00EF0D48">
              <w:rPr>
                <w:color w:val="000000"/>
                <w:sz w:val="28"/>
                <w:szCs w:val="28"/>
                <w:shd w:val="clear" w:color="auto" w:fill="FFFFFF"/>
              </w:rPr>
              <w:t xml:space="preserve"> that, a more effective model for predicting DM and grading </w:t>
            </w:r>
            <w:proofErr w:type="spellStart"/>
            <w:r w:rsidRPr="00EF0D48">
              <w:rPr>
                <w:color w:val="000000"/>
                <w:sz w:val="28"/>
                <w:szCs w:val="28"/>
                <w:shd w:val="clear" w:color="auto" w:fill="FFFFFF"/>
              </w:rPr>
              <w:t>potentialpatients</w:t>
            </w:r>
            <w:proofErr w:type="spellEnd"/>
            <w:r w:rsidRPr="00EF0D48">
              <w:rPr>
                <w:color w:val="000000"/>
                <w:sz w:val="28"/>
                <w:szCs w:val="28"/>
                <w:shd w:val="clear" w:color="auto" w:fill="FFFFFF"/>
              </w:rPr>
              <w:t xml:space="preserve"> is presented. This will help to lower the growth rate of </w:t>
            </w:r>
            <w:proofErr w:type="spellStart"/>
            <w:r w:rsidRPr="00EF0D48">
              <w:rPr>
                <w:color w:val="000000"/>
                <w:sz w:val="28"/>
                <w:szCs w:val="28"/>
                <w:shd w:val="clear" w:color="auto" w:fill="FFFFFF"/>
              </w:rPr>
              <w:t>diabetesand</w:t>
            </w:r>
            <w:proofErr w:type="spellEnd"/>
            <w:r w:rsidRPr="00EF0D48">
              <w:rPr>
                <w:color w:val="000000"/>
                <w:sz w:val="28"/>
                <w:szCs w:val="28"/>
                <w:shd w:val="clear" w:color="auto" w:fill="FFFFFF"/>
              </w:rPr>
              <w:t xml:space="preserve"> eventually decrease the risk of developing DM.</w:t>
            </w:r>
          </w:p>
          <w:p w14:paraId="14189839" w14:textId="77777777" w:rsidR="00354598" w:rsidRDefault="00354598" w:rsidP="00354598">
            <w:pPr>
              <w:spacing w:line="360" w:lineRule="auto"/>
              <w:jc w:val="both"/>
              <w:rPr>
                <w:color w:val="000000"/>
              </w:rPr>
            </w:pPr>
          </w:p>
          <w:p w14:paraId="0E947F7A" w14:textId="77777777" w:rsidR="00354598" w:rsidRPr="00EF0D48" w:rsidRDefault="00354598" w:rsidP="00354598">
            <w:pPr>
              <w:shd w:val="clear" w:color="auto" w:fill="FFFFFF"/>
              <w:spacing w:line="360" w:lineRule="auto"/>
              <w:jc w:val="both"/>
              <w:rPr>
                <w:sz w:val="40"/>
                <w:szCs w:val="40"/>
              </w:rPr>
            </w:pPr>
            <w:r w:rsidRPr="00EF0D48">
              <w:rPr>
                <w:rFonts w:ascii="Liberation Serif Bold" w:eastAsia="Liberation Serif Bold" w:hAnsi="Liberation Serif Bold" w:cs="Liberation Serif Bold"/>
                <w:b/>
                <w:sz w:val="40"/>
                <w:szCs w:val="40"/>
              </w:rPr>
              <w:t>11. Bibliography</w:t>
            </w:r>
          </w:p>
          <w:p w14:paraId="71EB2AB5" w14:textId="77777777" w:rsidR="00354598" w:rsidRPr="00EF0D48" w:rsidRDefault="00354598" w:rsidP="00354598">
            <w:pPr>
              <w:numPr>
                <w:ilvl w:val="0"/>
                <w:numId w:val="2"/>
              </w:numPr>
              <w:shd w:val="clear" w:color="auto" w:fill="FFFFFF"/>
              <w:spacing w:line="360" w:lineRule="auto"/>
              <w:jc w:val="both"/>
              <w:rPr>
                <w:color w:val="000000"/>
                <w:sz w:val="28"/>
                <w:szCs w:val="28"/>
              </w:rPr>
            </w:pPr>
            <w:proofErr w:type="gramStart"/>
            <w:r w:rsidRPr="00EF0D48">
              <w:rPr>
                <w:color w:val="000000"/>
                <w:sz w:val="28"/>
                <w:szCs w:val="28"/>
                <w:shd w:val="clear" w:color="auto" w:fill="FFFFFF"/>
              </w:rPr>
              <w:t xml:space="preserve">Komi,  </w:t>
            </w:r>
            <w:proofErr w:type="spellStart"/>
            <w:r w:rsidRPr="00EF0D48">
              <w:rPr>
                <w:color w:val="000000"/>
                <w:sz w:val="28"/>
                <w:szCs w:val="28"/>
                <w:shd w:val="clear" w:color="auto" w:fill="FFFFFF"/>
              </w:rPr>
              <w:t>Zhai</w:t>
            </w:r>
            <w:proofErr w:type="spellEnd"/>
            <w:proofErr w:type="gramEnd"/>
            <w:r w:rsidRPr="00EF0D48">
              <w:rPr>
                <w:color w:val="000000"/>
                <w:sz w:val="28"/>
                <w:szCs w:val="28"/>
                <w:shd w:val="clear" w:color="auto" w:fill="FFFFFF"/>
              </w:rPr>
              <w:t xml:space="preserve">.  2017.  </w:t>
            </w:r>
            <w:proofErr w:type="gramStart"/>
            <w:r w:rsidRPr="00EF0D48">
              <w:rPr>
                <w:color w:val="000000"/>
                <w:sz w:val="28"/>
                <w:szCs w:val="28"/>
                <w:shd w:val="clear" w:color="auto" w:fill="FFFFFF"/>
              </w:rPr>
              <w:t>Application  of</w:t>
            </w:r>
            <w:proofErr w:type="gramEnd"/>
            <w:r w:rsidRPr="00EF0D48">
              <w:rPr>
                <w:color w:val="000000"/>
                <w:sz w:val="28"/>
                <w:szCs w:val="28"/>
                <w:shd w:val="clear" w:color="auto" w:fill="FFFFFF"/>
              </w:rPr>
              <w:t xml:space="preserve">  Data Mining Methods in Diabetes Prediction .</w:t>
            </w:r>
          </w:p>
          <w:p w14:paraId="65D25537" w14:textId="77777777" w:rsidR="00354598" w:rsidRPr="00EF0D48" w:rsidRDefault="00354598" w:rsidP="00354598">
            <w:pPr>
              <w:numPr>
                <w:ilvl w:val="0"/>
                <w:numId w:val="2"/>
              </w:numPr>
              <w:shd w:val="clear" w:color="auto" w:fill="FFFFFF"/>
              <w:spacing w:line="360" w:lineRule="auto"/>
              <w:jc w:val="both"/>
              <w:rPr>
                <w:color w:val="000000"/>
                <w:sz w:val="28"/>
                <w:szCs w:val="28"/>
              </w:rPr>
            </w:pPr>
            <w:r w:rsidRPr="00EF0D48">
              <w:rPr>
                <w:color w:val="000000"/>
                <w:sz w:val="28"/>
                <w:szCs w:val="28"/>
                <w:shd w:val="clear" w:color="auto" w:fill="FFFFFF"/>
              </w:rPr>
              <w:lastRenderedPageBreak/>
              <w:t xml:space="preserve">Analysis of Various Data Mining Techniques </w:t>
            </w:r>
            <w:proofErr w:type="gramStart"/>
            <w:r w:rsidRPr="00EF0D48">
              <w:rPr>
                <w:color w:val="000000"/>
                <w:sz w:val="28"/>
                <w:szCs w:val="28"/>
                <w:shd w:val="clear" w:color="auto" w:fill="FFFFFF"/>
              </w:rPr>
              <w:t>to  Predict</w:t>
            </w:r>
            <w:proofErr w:type="gramEnd"/>
            <w:r w:rsidRPr="00EF0D48">
              <w:rPr>
                <w:color w:val="000000"/>
                <w:sz w:val="28"/>
                <w:szCs w:val="28"/>
                <w:shd w:val="clear" w:color="auto" w:fill="FFFFFF"/>
              </w:rPr>
              <w:t xml:space="preserve">  Diabetes Mellitus,  Omar  Kassem </w:t>
            </w:r>
            <w:r w:rsidRPr="00EF0D48">
              <w:rPr>
                <w:rFonts w:ascii="Roboto Regular" w:eastAsia="Roboto Regular" w:hAnsi="Roboto Regular" w:cs="Roboto Regular"/>
                <w:color w:val="000000"/>
                <w:sz w:val="28"/>
                <w:szCs w:val="28"/>
                <w:shd w:val="clear" w:color="auto" w:fill="FFFFFF"/>
              </w:rPr>
              <w:t xml:space="preserve">Khalil  </w:t>
            </w:r>
            <w:proofErr w:type="spellStart"/>
            <w:r w:rsidRPr="00EF0D48">
              <w:rPr>
                <w:rFonts w:ascii="Roboto Regular" w:eastAsia="Roboto Regular" w:hAnsi="Roboto Regular" w:cs="Roboto Regular"/>
                <w:color w:val="000000"/>
                <w:sz w:val="28"/>
                <w:szCs w:val="28"/>
                <w:shd w:val="clear" w:color="auto" w:fill="FFFFFF"/>
              </w:rPr>
              <w:t>Aissa</w:t>
            </w:r>
            <w:proofErr w:type="spellEnd"/>
            <w:r w:rsidRPr="00EF0D48">
              <w:rPr>
                <w:rFonts w:ascii="Roboto Regular" w:eastAsia="Roboto Regular" w:hAnsi="Roboto Regular" w:cs="Roboto Regular"/>
                <w:color w:val="000000"/>
                <w:sz w:val="28"/>
                <w:szCs w:val="28"/>
                <w:shd w:val="clear" w:color="auto" w:fill="FFFFFF"/>
              </w:rPr>
              <w:t xml:space="preserve">  </w:t>
            </w:r>
            <w:proofErr w:type="spellStart"/>
            <w:r w:rsidRPr="00EF0D48">
              <w:rPr>
                <w:rFonts w:ascii="Roboto Regular" w:eastAsia="Roboto Regular" w:hAnsi="Roboto Regular" w:cs="Roboto Regular"/>
                <w:color w:val="000000"/>
                <w:sz w:val="28"/>
                <w:szCs w:val="28"/>
                <w:shd w:val="clear" w:color="auto" w:fill="FFFFFF"/>
              </w:rPr>
              <w:t>Boudjella</w:t>
            </w:r>
            <w:proofErr w:type="spellEnd"/>
            <w:r w:rsidRPr="00EF0D48">
              <w:rPr>
                <w:rFonts w:ascii="Roboto Regular" w:eastAsia="Roboto Regular" w:hAnsi="Roboto Regular" w:cs="Roboto Regular"/>
                <w:color w:val="000000"/>
                <w:sz w:val="28"/>
                <w:szCs w:val="28"/>
                <w:shd w:val="clear" w:color="auto" w:fill="FFFFFF"/>
              </w:rPr>
              <w:t xml:space="preserve">,  2016  Sixth International Conference on Developments in </w:t>
            </w:r>
            <w:proofErr w:type="spellStart"/>
            <w:r w:rsidRPr="00EF0D48">
              <w:rPr>
                <w:rFonts w:ascii="Roboto Regular" w:eastAsia="Roboto Regular" w:hAnsi="Roboto Regular" w:cs="Roboto Regular"/>
                <w:color w:val="000000"/>
                <w:sz w:val="28"/>
                <w:szCs w:val="28"/>
                <w:shd w:val="clear" w:color="auto" w:fill="FFFFFF"/>
              </w:rPr>
              <w:t>eSystems</w:t>
            </w:r>
            <w:proofErr w:type="spellEnd"/>
            <w:r w:rsidRPr="00EF0D48">
              <w:rPr>
                <w:rFonts w:ascii="Roboto Regular" w:eastAsia="Roboto Regular" w:hAnsi="Roboto Regular" w:cs="Roboto Regular"/>
                <w:color w:val="000000"/>
                <w:sz w:val="28"/>
                <w:szCs w:val="28"/>
                <w:shd w:val="clear" w:color="auto" w:fill="FFFFFF"/>
              </w:rPr>
              <w:t xml:space="preserve"> Engineering.</w:t>
            </w:r>
          </w:p>
          <w:p w14:paraId="511C1BBC" w14:textId="77777777" w:rsidR="00354598" w:rsidRPr="00EF0D48" w:rsidRDefault="00354598" w:rsidP="00354598">
            <w:pPr>
              <w:numPr>
                <w:ilvl w:val="0"/>
                <w:numId w:val="2"/>
              </w:numPr>
              <w:shd w:val="clear" w:color="auto" w:fill="FFFFFF"/>
              <w:spacing w:line="360" w:lineRule="auto"/>
              <w:jc w:val="both"/>
              <w:rPr>
                <w:color w:val="000000"/>
                <w:sz w:val="28"/>
                <w:szCs w:val="28"/>
              </w:rPr>
            </w:pPr>
            <w:r w:rsidRPr="00EF0D48">
              <w:rPr>
                <w:rFonts w:ascii="Roboto Regular" w:eastAsia="Roboto Regular" w:hAnsi="Roboto Regular" w:cs="Roboto Regular"/>
                <w:color w:val="000000"/>
                <w:sz w:val="28"/>
                <w:szCs w:val="28"/>
                <w:shd w:val="clear" w:color="auto" w:fill="FFFFFF"/>
              </w:rPr>
              <w:t xml:space="preserve"> </w:t>
            </w:r>
            <w:proofErr w:type="gramStart"/>
            <w:r w:rsidRPr="00EF0D48">
              <w:rPr>
                <w:rFonts w:ascii="Roboto Regular" w:eastAsia="Roboto Regular" w:hAnsi="Roboto Regular" w:cs="Roboto Regular"/>
                <w:color w:val="000000"/>
                <w:sz w:val="28"/>
                <w:szCs w:val="28"/>
                <w:shd w:val="clear" w:color="auto" w:fill="FFFFFF"/>
              </w:rPr>
              <w:t xml:space="preserve">Alan  </w:t>
            </w:r>
            <w:proofErr w:type="spellStart"/>
            <w:r w:rsidRPr="00EF0D48">
              <w:rPr>
                <w:rFonts w:ascii="Roboto Regular" w:eastAsia="Roboto Regular" w:hAnsi="Roboto Regular" w:cs="Roboto Regular"/>
                <w:color w:val="000000"/>
                <w:sz w:val="28"/>
                <w:szCs w:val="28"/>
                <w:shd w:val="clear" w:color="auto" w:fill="FFFFFF"/>
              </w:rPr>
              <w:t>Siper</w:t>
            </w:r>
            <w:proofErr w:type="spellEnd"/>
            <w:proofErr w:type="gramEnd"/>
            <w:r w:rsidRPr="00EF0D48">
              <w:rPr>
                <w:rFonts w:ascii="Roboto Regular" w:eastAsia="Roboto Regular" w:hAnsi="Roboto Regular" w:cs="Roboto Regular"/>
                <w:color w:val="000000"/>
                <w:sz w:val="28"/>
                <w:szCs w:val="28"/>
                <w:shd w:val="clear" w:color="auto" w:fill="FFFFFF"/>
              </w:rPr>
              <w:t xml:space="preserve">,  Roger  Farley  and  Craig Lombardo,  “Machine  Learning  and  Data Mining  Methods  in  Diabetes  Research”, Proceedings  of  Student/Faculty  Research Day, CSIS, Pace University, May 6th, 2005. </w:t>
            </w:r>
          </w:p>
          <w:p w14:paraId="3E60E5B2" w14:textId="77777777" w:rsidR="00354598" w:rsidRPr="00EF0D48" w:rsidRDefault="00354598" w:rsidP="00354598">
            <w:pPr>
              <w:numPr>
                <w:ilvl w:val="0"/>
                <w:numId w:val="2"/>
              </w:numPr>
              <w:shd w:val="clear" w:color="auto" w:fill="FFFFFF"/>
              <w:spacing w:line="360" w:lineRule="auto"/>
              <w:jc w:val="both"/>
              <w:rPr>
                <w:smallCaps/>
                <w:color w:val="000000"/>
                <w:sz w:val="28"/>
                <w:szCs w:val="28"/>
                <w:shd w:val="clear" w:color="auto" w:fill="FFFFFF"/>
                <w:vertAlign w:val="superscript"/>
              </w:rPr>
            </w:pPr>
            <w:proofErr w:type="gramStart"/>
            <w:r w:rsidRPr="00EF0D48">
              <w:rPr>
                <w:rFonts w:ascii="Roboto Regular" w:eastAsia="Roboto Regular" w:hAnsi="Roboto Regular" w:cs="Roboto Regular"/>
                <w:color w:val="000000"/>
                <w:sz w:val="28"/>
                <w:szCs w:val="28"/>
                <w:shd w:val="clear" w:color="auto" w:fill="FFFFFF"/>
              </w:rPr>
              <w:t>.Devi</w:t>
            </w:r>
            <w:proofErr w:type="gramEnd"/>
            <w:r w:rsidRPr="00EF0D48">
              <w:rPr>
                <w:rFonts w:ascii="Roboto Regular" w:eastAsia="Roboto Regular" w:hAnsi="Roboto Regular" w:cs="Roboto Regular"/>
                <w:color w:val="000000"/>
                <w:sz w:val="28"/>
                <w:szCs w:val="28"/>
                <w:shd w:val="clear" w:color="auto" w:fill="FFFFFF"/>
              </w:rPr>
              <w:t xml:space="preserve">,  M.  </w:t>
            </w:r>
            <w:proofErr w:type="gramStart"/>
            <w:r w:rsidRPr="00EF0D48">
              <w:rPr>
                <w:rFonts w:ascii="Roboto Regular" w:eastAsia="Roboto Regular" w:hAnsi="Roboto Regular" w:cs="Roboto Regular"/>
                <w:color w:val="000000"/>
                <w:sz w:val="28"/>
                <w:szCs w:val="28"/>
                <w:shd w:val="clear" w:color="auto" w:fill="FFFFFF"/>
              </w:rPr>
              <w:t>Renuka,  and</w:t>
            </w:r>
            <w:proofErr w:type="gramEnd"/>
            <w:r w:rsidRPr="00EF0D48">
              <w:rPr>
                <w:rFonts w:ascii="Roboto Regular" w:eastAsia="Roboto Regular" w:hAnsi="Roboto Regular" w:cs="Roboto Regular"/>
                <w:color w:val="000000"/>
                <w:sz w:val="28"/>
                <w:szCs w:val="28"/>
                <w:shd w:val="clear" w:color="auto" w:fill="FFFFFF"/>
              </w:rPr>
              <w:t xml:space="preserve">  J.  </w:t>
            </w:r>
            <w:proofErr w:type="gramStart"/>
            <w:r w:rsidRPr="00EF0D48">
              <w:rPr>
                <w:rFonts w:ascii="Roboto Regular" w:eastAsia="Roboto Regular" w:hAnsi="Roboto Regular" w:cs="Roboto Regular"/>
                <w:color w:val="000000"/>
                <w:sz w:val="28"/>
                <w:szCs w:val="28"/>
                <w:shd w:val="clear" w:color="auto" w:fill="FFFFFF"/>
              </w:rPr>
              <w:t>Maria  Shyla</w:t>
            </w:r>
            <w:proofErr w:type="gramEnd"/>
            <w:r w:rsidRPr="00EF0D48">
              <w:rPr>
                <w:rFonts w:ascii="Roboto Regular" w:eastAsia="Roboto Regular" w:hAnsi="Roboto Regular" w:cs="Roboto Regular"/>
                <w:color w:val="000000"/>
                <w:sz w:val="28"/>
                <w:szCs w:val="28"/>
                <w:shd w:val="clear" w:color="auto" w:fill="FFFFFF"/>
              </w:rPr>
              <w:t>. "</w:t>
            </w:r>
            <w:proofErr w:type="gramStart"/>
            <w:r w:rsidRPr="00EF0D48">
              <w:rPr>
                <w:rFonts w:ascii="Roboto Regular" w:eastAsia="Roboto Regular" w:hAnsi="Roboto Regular" w:cs="Roboto Regular"/>
                <w:color w:val="000000"/>
                <w:sz w:val="28"/>
                <w:szCs w:val="28"/>
                <w:shd w:val="clear" w:color="auto" w:fill="FFFFFF"/>
              </w:rPr>
              <w:t>Analysis  of</w:t>
            </w:r>
            <w:proofErr w:type="gramEnd"/>
            <w:r w:rsidRPr="00EF0D48">
              <w:rPr>
                <w:rFonts w:ascii="Roboto Regular" w:eastAsia="Roboto Regular" w:hAnsi="Roboto Regular" w:cs="Roboto Regular"/>
                <w:color w:val="000000"/>
                <w:sz w:val="28"/>
                <w:szCs w:val="28"/>
                <w:shd w:val="clear" w:color="auto" w:fill="FFFFFF"/>
              </w:rPr>
              <w:t xml:space="preserve">  Various  Data  Mining Techniques  to  Predict  Diabetes  Mellitus." International Journal of Applied Engineering Research 11.1 (2016): 727-730. </w:t>
            </w:r>
          </w:p>
          <w:p w14:paraId="2658B4CF" w14:textId="77777777" w:rsidR="00354598" w:rsidRPr="00EF0D48" w:rsidRDefault="00354598" w:rsidP="00354598">
            <w:pPr>
              <w:numPr>
                <w:ilvl w:val="0"/>
                <w:numId w:val="2"/>
              </w:numPr>
              <w:shd w:val="clear" w:color="auto" w:fill="FFFFFF"/>
              <w:spacing w:line="360" w:lineRule="auto"/>
              <w:jc w:val="both"/>
              <w:rPr>
                <w:smallCaps/>
                <w:color w:val="000000"/>
                <w:sz w:val="28"/>
                <w:szCs w:val="28"/>
                <w:shd w:val="clear" w:color="auto" w:fill="FFFFFF"/>
                <w:vertAlign w:val="superscript"/>
              </w:rPr>
            </w:pPr>
            <w:proofErr w:type="gramStart"/>
            <w:r w:rsidRPr="00EF0D48">
              <w:rPr>
                <w:rFonts w:ascii="Roboto Regular" w:eastAsia="Roboto Regular" w:hAnsi="Roboto Regular" w:cs="Roboto Regular"/>
                <w:color w:val="000000"/>
                <w:sz w:val="28"/>
                <w:szCs w:val="28"/>
                <w:shd w:val="clear" w:color="auto" w:fill="FFFFFF"/>
              </w:rPr>
              <w:t>Berry,  Michael</w:t>
            </w:r>
            <w:proofErr w:type="gramEnd"/>
            <w:r w:rsidRPr="00EF0D48">
              <w:rPr>
                <w:rFonts w:ascii="Roboto Regular" w:eastAsia="Roboto Regular" w:hAnsi="Roboto Regular" w:cs="Roboto Regular"/>
                <w:color w:val="000000"/>
                <w:sz w:val="28"/>
                <w:szCs w:val="28"/>
                <w:shd w:val="clear" w:color="auto" w:fill="FFFFFF"/>
              </w:rPr>
              <w:t xml:space="preserve">,  and  Gordon  </w:t>
            </w:r>
            <w:proofErr w:type="spellStart"/>
            <w:r w:rsidRPr="00EF0D48">
              <w:rPr>
                <w:rFonts w:ascii="Roboto Regular" w:eastAsia="Roboto Regular" w:hAnsi="Roboto Regular" w:cs="Roboto Regular"/>
                <w:color w:val="000000"/>
                <w:sz w:val="28"/>
                <w:szCs w:val="28"/>
                <w:shd w:val="clear" w:color="auto" w:fill="FFFFFF"/>
              </w:rPr>
              <w:t>Linoff</w:t>
            </w:r>
            <w:proofErr w:type="spellEnd"/>
            <w:r w:rsidRPr="00EF0D48">
              <w:rPr>
                <w:rFonts w:ascii="Roboto Regular" w:eastAsia="Roboto Regular" w:hAnsi="Roboto Regular" w:cs="Roboto Regular"/>
                <w:color w:val="000000"/>
                <w:sz w:val="28"/>
                <w:szCs w:val="28"/>
                <w:shd w:val="clear" w:color="auto" w:fill="FFFFFF"/>
              </w:rPr>
              <w:t xml:space="preserve">.  Data mining techniques: for marketing, sales, and customer support. John Wiley &amp; Sons, Inc., 1997  </w:t>
            </w:r>
          </w:p>
          <w:p w14:paraId="341D2631" w14:textId="77777777" w:rsidR="00354598" w:rsidRPr="00EF0D48" w:rsidRDefault="00354598" w:rsidP="00354598">
            <w:pPr>
              <w:numPr>
                <w:ilvl w:val="0"/>
                <w:numId w:val="2"/>
              </w:numPr>
              <w:shd w:val="clear" w:color="auto" w:fill="FFFFFF"/>
              <w:spacing w:line="360" w:lineRule="auto"/>
              <w:jc w:val="both"/>
              <w:rPr>
                <w:smallCaps/>
                <w:color w:val="000000"/>
                <w:sz w:val="28"/>
                <w:szCs w:val="28"/>
                <w:shd w:val="clear" w:color="auto" w:fill="FFFFFF"/>
                <w:vertAlign w:val="superscript"/>
              </w:rPr>
            </w:pPr>
            <w:r w:rsidRPr="00EF0D48">
              <w:rPr>
                <w:rFonts w:ascii="Roboto Regular" w:eastAsia="Roboto Regular" w:hAnsi="Roboto Regular" w:cs="Roboto Regular"/>
                <w:color w:val="000000"/>
                <w:sz w:val="28"/>
                <w:szCs w:val="28"/>
                <w:shd w:val="clear" w:color="auto" w:fill="FFFFFF"/>
              </w:rPr>
              <w:t xml:space="preserve"> Witten, Ian H., et al. Data Mining: Practical </w:t>
            </w:r>
            <w:proofErr w:type="gramStart"/>
            <w:r w:rsidRPr="00EF0D48">
              <w:rPr>
                <w:rFonts w:ascii="Roboto Regular" w:eastAsia="Roboto Regular" w:hAnsi="Roboto Regular" w:cs="Roboto Regular"/>
                <w:color w:val="000000"/>
                <w:sz w:val="28"/>
                <w:szCs w:val="28"/>
                <w:shd w:val="clear" w:color="auto" w:fill="FFFFFF"/>
              </w:rPr>
              <w:t>machine  learning</w:t>
            </w:r>
            <w:proofErr w:type="gramEnd"/>
            <w:r w:rsidRPr="00EF0D48">
              <w:rPr>
                <w:rFonts w:ascii="Roboto Regular" w:eastAsia="Roboto Regular" w:hAnsi="Roboto Regular" w:cs="Roboto Regular"/>
                <w:color w:val="000000"/>
                <w:sz w:val="28"/>
                <w:szCs w:val="28"/>
                <w:shd w:val="clear" w:color="auto" w:fill="FFFFFF"/>
              </w:rPr>
              <w:t xml:space="preserve">  tools  and  techniques. Morgan Kaufmann, 2016.</w:t>
            </w:r>
          </w:p>
          <w:p w14:paraId="5D4EFA18" w14:textId="77777777" w:rsidR="00354598" w:rsidRPr="00EF0D48" w:rsidRDefault="00354598" w:rsidP="00354598">
            <w:pPr>
              <w:numPr>
                <w:ilvl w:val="0"/>
                <w:numId w:val="2"/>
              </w:numPr>
              <w:shd w:val="clear" w:color="auto" w:fill="FFFFFF"/>
              <w:spacing w:line="360" w:lineRule="auto"/>
              <w:jc w:val="both"/>
              <w:rPr>
                <w:smallCaps/>
                <w:color w:val="000000"/>
                <w:sz w:val="28"/>
                <w:szCs w:val="28"/>
                <w:shd w:val="clear" w:color="auto" w:fill="FFFFFF"/>
                <w:vertAlign w:val="superscript"/>
              </w:rPr>
            </w:pPr>
            <w:r w:rsidRPr="00EF0D48">
              <w:rPr>
                <w:rFonts w:ascii="Roboto Regular" w:eastAsia="Roboto Regular" w:hAnsi="Roboto Regular" w:cs="Roboto Regular"/>
                <w:color w:val="000000"/>
                <w:sz w:val="28"/>
                <w:szCs w:val="28"/>
                <w:shd w:val="clear" w:color="auto" w:fill="FFFFFF"/>
              </w:rPr>
              <w:t xml:space="preserve">. </w:t>
            </w:r>
            <w:proofErr w:type="spellStart"/>
            <w:r w:rsidRPr="00EF0D48">
              <w:rPr>
                <w:rFonts w:ascii="Roboto Regular" w:eastAsia="Roboto Regular" w:hAnsi="Roboto Regular" w:cs="Roboto Regular"/>
                <w:color w:val="000000"/>
                <w:sz w:val="28"/>
                <w:szCs w:val="28"/>
                <w:shd w:val="clear" w:color="auto" w:fill="FFFFFF"/>
              </w:rPr>
              <w:t>Giri</w:t>
            </w:r>
            <w:proofErr w:type="spellEnd"/>
            <w:r w:rsidRPr="00EF0D48">
              <w:rPr>
                <w:rFonts w:ascii="Roboto Regular" w:eastAsia="Roboto Regular" w:hAnsi="Roboto Regular" w:cs="Roboto Regular"/>
                <w:color w:val="000000"/>
                <w:sz w:val="28"/>
                <w:szCs w:val="28"/>
                <w:shd w:val="clear" w:color="auto" w:fill="FFFFFF"/>
              </w:rPr>
              <w:t xml:space="preserve">, Donna, </w:t>
            </w:r>
            <w:proofErr w:type="gramStart"/>
            <w:r w:rsidRPr="00EF0D48">
              <w:rPr>
                <w:rFonts w:ascii="Roboto Regular" w:eastAsia="Roboto Regular" w:hAnsi="Roboto Regular" w:cs="Roboto Regular"/>
                <w:color w:val="000000"/>
                <w:sz w:val="28"/>
                <w:szCs w:val="28"/>
                <w:shd w:val="clear" w:color="auto" w:fill="FFFFFF"/>
              </w:rPr>
              <w:t>et  al.</w:t>
            </w:r>
            <w:proofErr w:type="gramEnd"/>
            <w:r w:rsidRPr="00EF0D48">
              <w:rPr>
                <w:rFonts w:ascii="Roboto Regular" w:eastAsia="Roboto Regular" w:hAnsi="Roboto Regular" w:cs="Roboto Regular"/>
                <w:color w:val="000000"/>
                <w:sz w:val="28"/>
                <w:szCs w:val="28"/>
                <w:shd w:val="clear" w:color="auto" w:fill="FFFFFF"/>
              </w:rPr>
              <w:t xml:space="preserve"> "Automated diagnosis of coronary  artery  disease  affected  patients using LDA, PCA, ICA and discrete wavelet transform."  Knowledge-</w:t>
            </w:r>
            <w:proofErr w:type="gramStart"/>
            <w:r w:rsidRPr="00EF0D48">
              <w:rPr>
                <w:rFonts w:ascii="Roboto Regular" w:eastAsia="Roboto Regular" w:hAnsi="Roboto Regular" w:cs="Roboto Regular"/>
                <w:color w:val="000000"/>
                <w:sz w:val="28"/>
                <w:szCs w:val="28"/>
                <w:shd w:val="clear" w:color="auto" w:fill="FFFFFF"/>
              </w:rPr>
              <w:t>Based  Systems</w:t>
            </w:r>
            <w:proofErr w:type="gramEnd"/>
            <w:r w:rsidRPr="00EF0D48">
              <w:rPr>
                <w:rFonts w:ascii="Roboto Regular" w:eastAsia="Roboto Regular" w:hAnsi="Roboto Regular" w:cs="Roboto Regular"/>
                <w:color w:val="000000"/>
                <w:sz w:val="28"/>
                <w:szCs w:val="28"/>
                <w:shd w:val="clear" w:color="auto" w:fill="FFFFFF"/>
              </w:rPr>
              <w:t xml:space="preserve">  37 (2013): 274-282.</w:t>
            </w:r>
          </w:p>
          <w:p w14:paraId="39DD51D2" w14:textId="77777777" w:rsidR="00354598" w:rsidRDefault="00354598" w:rsidP="00354598">
            <w:pPr>
              <w:spacing w:line="360" w:lineRule="auto"/>
              <w:jc w:val="both"/>
              <w:rPr>
                <w:color w:val="000000"/>
              </w:rPr>
            </w:pPr>
          </w:p>
          <w:p w14:paraId="7A98BCBA" w14:textId="77777777" w:rsidR="00354598" w:rsidRDefault="00354598" w:rsidP="00354598">
            <w:pPr>
              <w:spacing w:line="360" w:lineRule="auto"/>
              <w:jc w:val="both"/>
              <w:rPr>
                <w:color w:val="000000"/>
              </w:rPr>
            </w:pPr>
          </w:p>
          <w:p w14:paraId="508D2ACC" w14:textId="77777777" w:rsidR="00354598" w:rsidRDefault="00354598" w:rsidP="00354598">
            <w:pPr>
              <w:spacing w:line="360" w:lineRule="auto"/>
              <w:jc w:val="both"/>
              <w:rPr>
                <w:color w:val="000000"/>
              </w:rPr>
            </w:pPr>
          </w:p>
          <w:p w14:paraId="52AFBE6F" w14:textId="77777777" w:rsidR="00354598" w:rsidRDefault="00354598" w:rsidP="00354598">
            <w:pPr>
              <w:spacing w:line="360" w:lineRule="auto"/>
              <w:jc w:val="both"/>
              <w:rPr>
                <w:color w:val="000000"/>
              </w:rPr>
            </w:pPr>
          </w:p>
          <w:p w14:paraId="3B297880" w14:textId="77777777" w:rsidR="00354598" w:rsidRDefault="00354598" w:rsidP="00354598">
            <w:pPr>
              <w:spacing w:line="360" w:lineRule="auto"/>
              <w:jc w:val="both"/>
              <w:rPr>
                <w:color w:val="000000"/>
              </w:rPr>
            </w:pPr>
          </w:p>
          <w:p w14:paraId="4100879D" w14:textId="77777777" w:rsidR="00354598" w:rsidRDefault="00354598" w:rsidP="00354598">
            <w:pPr>
              <w:spacing w:line="360" w:lineRule="auto"/>
              <w:jc w:val="both"/>
              <w:rPr>
                <w:color w:val="000000"/>
              </w:rPr>
            </w:pPr>
          </w:p>
          <w:p w14:paraId="4C5F65F4" w14:textId="77777777" w:rsidR="00354598" w:rsidRDefault="00354598" w:rsidP="00354598">
            <w:pPr>
              <w:spacing w:line="360" w:lineRule="auto"/>
              <w:jc w:val="both"/>
              <w:rPr>
                <w:color w:val="000000"/>
              </w:rPr>
            </w:pPr>
          </w:p>
          <w:p w14:paraId="02D72C45" w14:textId="77777777" w:rsidR="00354598" w:rsidRDefault="00354598" w:rsidP="00354598">
            <w:pPr>
              <w:spacing w:line="360" w:lineRule="auto"/>
              <w:jc w:val="both"/>
              <w:rPr>
                <w:color w:val="000000"/>
              </w:rPr>
            </w:pPr>
          </w:p>
          <w:p w14:paraId="13C9F264" w14:textId="77777777" w:rsidR="00354598" w:rsidRDefault="00354598" w:rsidP="00354598">
            <w:pPr>
              <w:spacing w:line="360" w:lineRule="auto"/>
              <w:jc w:val="both"/>
              <w:rPr>
                <w:color w:val="000000"/>
              </w:rPr>
            </w:pPr>
          </w:p>
          <w:p w14:paraId="456496F5" w14:textId="77777777" w:rsidR="00354598" w:rsidRDefault="00354598" w:rsidP="00354598">
            <w:pPr>
              <w:spacing w:line="360" w:lineRule="auto"/>
              <w:jc w:val="both"/>
              <w:rPr>
                <w:color w:val="000000"/>
              </w:rPr>
            </w:pPr>
          </w:p>
          <w:p w14:paraId="3F00216D" w14:textId="77777777" w:rsidR="00354598" w:rsidRDefault="00354598" w:rsidP="00354598">
            <w:pPr>
              <w:spacing w:line="360" w:lineRule="auto"/>
              <w:jc w:val="both"/>
              <w:rPr>
                <w:color w:val="000000"/>
              </w:rPr>
            </w:pPr>
          </w:p>
          <w:p w14:paraId="030F2612" w14:textId="77777777" w:rsidR="00354598" w:rsidRDefault="00354598" w:rsidP="00354598">
            <w:pPr>
              <w:spacing w:line="360" w:lineRule="auto"/>
              <w:jc w:val="both"/>
              <w:rPr>
                <w:color w:val="000000"/>
              </w:rPr>
            </w:pPr>
          </w:p>
        </w:tc>
        <w:tc>
          <w:tcPr>
            <w:tcW w:w="360" w:type="dxa"/>
            <w:tcBorders>
              <w:top w:val="nil"/>
              <w:left w:val="nil"/>
              <w:bottom w:val="nil"/>
              <w:right w:val="nil"/>
            </w:tcBorders>
            <w:tcMar>
              <w:top w:w="0" w:type="dxa"/>
              <w:left w:w="0" w:type="dxa"/>
              <w:bottom w:w="0" w:type="dxa"/>
              <w:right w:w="0" w:type="dxa"/>
            </w:tcMar>
            <w:vAlign w:val="center"/>
          </w:tcPr>
          <w:p w14:paraId="77344159" w14:textId="77777777" w:rsidR="00354598" w:rsidRDefault="00354598" w:rsidP="00354598">
            <w:pPr>
              <w:spacing w:after="240" w:line="480" w:lineRule="auto"/>
              <w:ind w:firstLine="360"/>
              <w:rPr>
                <w:color w:val="000000"/>
              </w:rPr>
            </w:pPr>
          </w:p>
        </w:tc>
      </w:tr>
      <w:tr w:rsidR="00354598" w14:paraId="7E3415C7" w14:textId="77777777" w:rsidTr="00204020">
        <w:trPr>
          <w:trHeight w:val="300"/>
        </w:trPr>
        <w:tc>
          <w:tcPr>
            <w:tcW w:w="9945" w:type="dxa"/>
            <w:gridSpan w:val="2"/>
            <w:tcBorders>
              <w:top w:val="nil"/>
              <w:left w:val="nil"/>
              <w:bottom w:val="nil"/>
              <w:right w:val="nil"/>
            </w:tcBorders>
            <w:vAlign w:val="bottom"/>
          </w:tcPr>
          <w:p w14:paraId="78B98C41" w14:textId="77777777"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p>
          <w:p w14:paraId="0ABBCD5E" w14:textId="77777777"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p>
          <w:p w14:paraId="7690D9A1" w14:textId="77777777"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p>
          <w:p w14:paraId="67ACCBFB" w14:textId="77777777"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p>
          <w:p w14:paraId="6C124240" w14:textId="77777777"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p>
          <w:p w14:paraId="082A0FA2" w14:textId="6B1A53EB" w:rsidR="00354598" w:rsidRDefault="00354598" w:rsidP="00354598">
            <w:pPr>
              <w:shd w:val="clear" w:color="auto" w:fill="FFFFFF"/>
              <w:spacing w:line="360" w:lineRule="auto"/>
              <w:jc w:val="both"/>
              <w:rPr>
                <w:rFonts w:ascii="Liberation Serif Bold" w:eastAsia="Liberation Serif Bold" w:hAnsi="Liberation Serif Bold" w:cs="Liberation Serif Bold"/>
                <w:b/>
                <w:sz w:val="36"/>
              </w:rPr>
            </w:pPr>
            <w:r>
              <w:rPr>
                <w:rFonts w:ascii="Liberation Serif Bold" w:eastAsia="Liberation Serif Bold" w:hAnsi="Liberation Serif Bold" w:cs="Liberation Serif Bold"/>
                <w:b/>
                <w:sz w:val="36"/>
              </w:rPr>
              <w:lastRenderedPageBreak/>
              <w:t>APPENDIX</w:t>
            </w:r>
          </w:p>
          <w:p w14:paraId="50A67BF0" w14:textId="77777777" w:rsidR="00354598" w:rsidRDefault="00354598" w:rsidP="00354598">
            <w:pPr>
              <w:shd w:val="clear" w:color="auto" w:fill="FFFFFF"/>
              <w:spacing w:line="360" w:lineRule="auto"/>
              <w:jc w:val="both"/>
            </w:pPr>
            <w:r>
              <w:rPr>
                <w:rFonts w:ascii="Liberation Serif Bold" w:eastAsia="Liberation Serif Bold" w:hAnsi="Liberation Serif Bold" w:cs="Liberation Serif Bold"/>
                <w:b/>
                <w:sz w:val="36"/>
              </w:rPr>
              <w:t>******************************************************</w:t>
            </w:r>
          </w:p>
          <w:p w14:paraId="1DED87F9" w14:textId="77777777" w:rsidR="00354598" w:rsidRPr="00EF0D48" w:rsidRDefault="00354598" w:rsidP="00354598">
            <w:pPr>
              <w:spacing w:line="360" w:lineRule="auto"/>
              <w:jc w:val="both"/>
              <w:rPr>
                <w:color w:val="000000"/>
                <w:sz w:val="36"/>
                <w:szCs w:val="36"/>
              </w:rPr>
            </w:pPr>
            <w:r>
              <w:rPr>
                <w:rFonts w:ascii="Liberation Serif Bold" w:eastAsia="Liberation Serif Bold" w:hAnsi="Liberation Serif Bold" w:cs="Liberation Serif Bold"/>
                <w:b/>
                <w:sz w:val="32"/>
              </w:rPr>
              <w:t xml:space="preserve">        </w:t>
            </w:r>
            <w:r w:rsidRPr="00EF0D48">
              <w:rPr>
                <w:rFonts w:ascii="Liberation Serif Bold" w:eastAsia="Liberation Serif Bold" w:hAnsi="Liberation Serif Bold" w:cs="Liberation Serif Bold"/>
                <w:b/>
                <w:sz w:val="36"/>
                <w:szCs w:val="36"/>
              </w:rPr>
              <w:t xml:space="preserve">A. Source </w:t>
            </w:r>
            <w:proofErr w:type="gramStart"/>
            <w:r w:rsidRPr="00EF0D48">
              <w:rPr>
                <w:rFonts w:ascii="Liberation Serif Bold" w:eastAsia="Liberation Serif Bold" w:hAnsi="Liberation Serif Bold" w:cs="Liberation Serif Bold"/>
                <w:b/>
                <w:sz w:val="36"/>
                <w:szCs w:val="36"/>
              </w:rPr>
              <w:t>code</w:t>
            </w:r>
            <w:r>
              <w:rPr>
                <w:rFonts w:ascii="Liberation Serif Bold" w:eastAsia="Liberation Serif Bold" w:hAnsi="Liberation Serif Bold" w:cs="Liberation Serif Bold"/>
                <w:b/>
                <w:sz w:val="36"/>
                <w:szCs w:val="36"/>
              </w:rPr>
              <w:t>(</w:t>
            </w:r>
            <w:proofErr w:type="gramEnd"/>
            <w:r>
              <w:rPr>
                <w:rFonts w:ascii="Liberation Serif Bold" w:eastAsia="Liberation Serif Bold" w:hAnsi="Liberation Serif Bold" w:cs="Liberation Serif Bold"/>
                <w:b/>
                <w:sz w:val="36"/>
                <w:szCs w:val="36"/>
              </w:rPr>
              <w:t>json file)</w:t>
            </w:r>
          </w:p>
        </w:tc>
        <w:tc>
          <w:tcPr>
            <w:tcW w:w="360" w:type="dxa"/>
            <w:tcBorders>
              <w:top w:val="nil"/>
              <w:left w:val="nil"/>
              <w:bottom w:val="nil"/>
              <w:right w:val="nil"/>
            </w:tcBorders>
            <w:tcMar>
              <w:top w:w="0" w:type="dxa"/>
              <w:left w:w="0" w:type="dxa"/>
              <w:bottom w:w="0" w:type="dxa"/>
              <w:right w:w="0" w:type="dxa"/>
            </w:tcMar>
            <w:vAlign w:val="center"/>
          </w:tcPr>
          <w:p w14:paraId="3C861082" w14:textId="77777777" w:rsidR="00354598" w:rsidRDefault="00354598" w:rsidP="00354598">
            <w:pPr>
              <w:spacing w:after="240" w:line="480" w:lineRule="auto"/>
              <w:ind w:firstLine="360"/>
              <w:rPr>
                <w:color w:val="000000"/>
              </w:rPr>
            </w:pPr>
          </w:p>
        </w:tc>
      </w:tr>
      <w:tr w:rsidR="00354598" w14:paraId="48ACC821" w14:textId="77777777" w:rsidTr="00204020">
        <w:trPr>
          <w:trHeight w:val="300"/>
        </w:trPr>
        <w:tc>
          <w:tcPr>
            <w:tcW w:w="9945" w:type="dxa"/>
            <w:gridSpan w:val="2"/>
            <w:tcBorders>
              <w:top w:val="nil"/>
              <w:left w:val="nil"/>
              <w:bottom w:val="nil"/>
              <w:right w:val="nil"/>
            </w:tcBorders>
            <w:vAlign w:val="bottom"/>
          </w:tcPr>
          <w:p w14:paraId="2F34693B" w14:textId="77777777" w:rsidR="00354598" w:rsidRPr="00EF0D48" w:rsidRDefault="00354598" w:rsidP="00354598">
            <w:pPr>
              <w:shd w:val="clear" w:color="auto" w:fill="FFFFFF"/>
              <w:spacing w:line="360" w:lineRule="auto"/>
              <w:jc w:val="both"/>
              <w:rPr>
                <w:b/>
                <w:sz w:val="28"/>
                <w:szCs w:val="28"/>
              </w:rPr>
            </w:pPr>
            <w:r w:rsidRPr="00EF0D48">
              <w:rPr>
                <w:rFonts w:ascii="Liberation Serif Regular" w:eastAsia="Liberation Serif Regular" w:hAnsi="Liberation Serif Regular" w:cs="Liberation Serif Regular"/>
                <w:color w:val="000000"/>
                <w:sz w:val="28"/>
                <w:szCs w:val="28"/>
              </w:rPr>
              <w:t>[{"id":"3f7710dc.fff22","type":"tab","label":"Flow 1","disabled":false,"info":""},{"id":"54828939.24ad08","type":"function","z":"3f7710dc.fff22","name":"PreToken","func":"global.set(\"pg\",msg.payload.pg)\nglobal.set(\"pa\",msg.payload.pa)\nglobal.set(\"ps\",msg.payload.ps)\nglobal.set(\"sk\",msg.payload.sk)\nglobal.set(\"ts\",msg.payload.ts)\nglobal.set(\"ma\",msg.payload.ma)\nglobal.set(\"pd\",msg.payload.pd)\nglobal.set(\"a\",msg.payload.a)\nvar apikey=\"9xScp0T-xwdyGxRKU4GTYghvfDk0gtpJzA4qwv03SsuD\";\nmsg.headers={\"content-type\":\"application/x-www-form-urlencoded\"}\nmsg.payload={\"grant_type\":\"urn:ibm:params:oauth:grant-type:apikey\",\"apikey\":apikey}\nreturn msg;","outputs":1,"noerr":0,"x":255,"y":316.0000047683716,"wires":[["39212fac.36311"]]},{"id":"39212fac.36311","type":"http request","z":"3f7710dc.fff22","name":"","method":"POST","ret":"obj","paytoqs":false,"url":"https://iam.cloud.ibm.com/identity/token","tls":"","persist":false,"proxy":"","authType":"","x":454,"y":305,"wires":[["1dd6448f.5b904b"]]},{"id":"57369875.d2d9d8","type":"inject","z":"3f7710dc.fff22","name":"","topic":"","payload":"","payloadType":"date","repeat":"","crontab":"","once":false,"onceDelay":0.1,"x":100.5,"y":230.00000286102295,"wires":[["54828939.24ad08"]]},{"id":"ddc42c8.89a7bd","type":"debug","z":"3f7710dc.fff22","name":"","active":true,"tosidebar":true,"console":false,"tostatus":false,"complete":"payload","targetType":"msg","x":893.0000114440918,"y":47.00000190734863,"wires":[]},{"id":"1dd6448f.5b904b","type":"function","z":"3f7710dc.fff22","name":"Pre Prediction","</w:t>
            </w:r>
            <w:proofErr w:type="spellStart"/>
            <w:r w:rsidRPr="00EF0D48">
              <w:rPr>
                <w:rFonts w:ascii="Liberation Serif Regular" w:eastAsia="Liberation Serif Regular" w:hAnsi="Liberation Serif Regular" w:cs="Liberation Serif Regular"/>
                <w:color w:val="000000"/>
                <w:sz w:val="28"/>
                <w:szCs w:val="28"/>
              </w:rPr>
              <w:t>func</w:t>
            </w:r>
            <w:proofErr w:type="spellEnd"/>
            <w:r w:rsidRPr="00EF0D48">
              <w:rPr>
                <w:rFonts w:ascii="Liberation Serif Regular" w:eastAsia="Liberation Serif Regular" w:hAnsi="Liberation Serif Regular" w:cs="Liberation Serif Regular"/>
                <w:color w:val="000000"/>
                <w:sz w:val="28"/>
                <w:szCs w:val="28"/>
              </w:rPr>
              <w:t xml:space="preserve">":"var </w:t>
            </w:r>
            <w:proofErr w:type="spellStart"/>
            <w:r w:rsidRPr="00EF0D48">
              <w:rPr>
                <w:rFonts w:ascii="Liberation Serif Regular" w:eastAsia="Liberation Serif Regular" w:hAnsi="Liberation Serif Regular" w:cs="Liberation Serif Regular"/>
                <w:color w:val="000000"/>
                <w:sz w:val="28"/>
                <w:szCs w:val="28"/>
              </w:rPr>
              <w:t>pg</w:t>
            </w:r>
            <w:proofErr w:type="spellEnd"/>
            <w:r w:rsidRPr="00EF0D48">
              <w:rPr>
                <w:rFonts w:ascii="Liberation Serif Regular" w:eastAsia="Liberation Serif Regular" w:hAnsi="Liberation Serif Regular" w:cs="Liberation Serif Regular"/>
                <w:color w:val="000000"/>
                <w:sz w:val="28"/>
                <w:szCs w:val="28"/>
              </w:rPr>
              <w:t xml:space="preserve">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pg</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pa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('pa')\</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w:t>
            </w:r>
            <w:proofErr w:type="spellStart"/>
            <w:r w:rsidRPr="00EF0D48">
              <w:rPr>
                <w:rFonts w:ascii="Liberation Serif Regular" w:eastAsia="Liberation Serif Regular" w:hAnsi="Liberation Serif Regular" w:cs="Liberation Serif Regular"/>
                <w:color w:val="000000"/>
                <w:sz w:val="28"/>
                <w:szCs w:val="28"/>
              </w:rPr>
              <w:t>ps</w:t>
            </w:r>
            <w:proofErr w:type="spellEnd"/>
            <w:r w:rsidRPr="00EF0D48">
              <w:rPr>
                <w:rFonts w:ascii="Liberation Serif Regular" w:eastAsia="Liberation Serif Regular" w:hAnsi="Liberation Serif Regular" w:cs="Liberation Serif Regular"/>
                <w:color w:val="000000"/>
                <w:sz w:val="28"/>
                <w:szCs w:val="28"/>
              </w:rPr>
              <w:t xml:space="preserve">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ps</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w:t>
            </w:r>
            <w:proofErr w:type="spellStart"/>
            <w:r w:rsidRPr="00EF0D48">
              <w:rPr>
                <w:rFonts w:ascii="Liberation Serif Regular" w:eastAsia="Liberation Serif Regular" w:hAnsi="Liberation Serif Regular" w:cs="Liberation Serif Regular"/>
                <w:color w:val="000000"/>
                <w:sz w:val="28"/>
                <w:szCs w:val="28"/>
              </w:rPr>
              <w:t>sk</w:t>
            </w:r>
            <w:proofErr w:type="spellEnd"/>
            <w:r w:rsidRPr="00EF0D48">
              <w:rPr>
                <w:rFonts w:ascii="Liberation Serif Regular" w:eastAsia="Liberation Serif Regular" w:hAnsi="Liberation Serif Regular" w:cs="Liberation Serif Regular"/>
                <w:color w:val="000000"/>
                <w:sz w:val="28"/>
                <w:szCs w:val="28"/>
              </w:rPr>
              <w:t xml:space="preserve">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sk</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w:t>
            </w:r>
            <w:proofErr w:type="spellStart"/>
            <w:r w:rsidRPr="00EF0D48">
              <w:rPr>
                <w:rFonts w:ascii="Liberation Serif Regular" w:eastAsia="Liberation Serif Regular" w:hAnsi="Liberation Serif Regular" w:cs="Liberation Serif Regular"/>
                <w:color w:val="000000"/>
                <w:sz w:val="28"/>
                <w:szCs w:val="28"/>
              </w:rPr>
              <w:t>ts</w:t>
            </w:r>
            <w:proofErr w:type="spellEnd"/>
            <w:r w:rsidRPr="00EF0D48">
              <w:rPr>
                <w:rFonts w:ascii="Liberation Serif Regular" w:eastAsia="Liberation Serif Regular" w:hAnsi="Liberation Serif Regular" w:cs="Liberation Serif Regular"/>
                <w:color w:val="000000"/>
                <w:sz w:val="28"/>
                <w:szCs w:val="28"/>
              </w:rPr>
              <w:t xml:space="preserve">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ts</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ma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('ma')\</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pd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('pd')\</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a = </w:t>
            </w:r>
            <w:proofErr w:type="spellStart"/>
            <w:r w:rsidRPr="00EF0D48">
              <w:rPr>
                <w:rFonts w:ascii="Liberation Serif Regular" w:eastAsia="Liberation Serif Regular" w:hAnsi="Liberation Serif Regular" w:cs="Liberation Serif Regular"/>
                <w:color w:val="000000"/>
                <w:sz w:val="28"/>
                <w:szCs w:val="28"/>
              </w:rPr>
              <w:t>global.get</w:t>
            </w:r>
            <w:proofErr w:type="spellEnd"/>
            <w:r w:rsidRPr="00EF0D48">
              <w:rPr>
                <w:rFonts w:ascii="Liberation Serif Regular" w:eastAsia="Liberation Serif Regular" w:hAnsi="Liberation Serif Regular" w:cs="Liberation Serif Regular"/>
                <w:color w:val="000000"/>
                <w:sz w:val="28"/>
                <w:szCs w:val="28"/>
              </w:rPr>
              <w:t>('a')\</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token=</w:t>
            </w:r>
            <w:proofErr w:type="spellStart"/>
            <w:r w:rsidRPr="00EF0D48">
              <w:rPr>
                <w:rFonts w:ascii="Liberation Serif Regular" w:eastAsia="Liberation Serif Regular" w:hAnsi="Liberation Serif Regular" w:cs="Liberation Serif Regular"/>
                <w:color w:val="000000"/>
                <w:sz w:val="28"/>
                <w:szCs w:val="28"/>
              </w:rPr>
              <w:t>msg.payload.access_token</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nvar</w:t>
            </w:r>
            <w:proofErr w:type="spellEnd"/>
            <w:r w:rsidRPr="00EF0D48">
              <w:rPr>
                <w:rFonts w:ascii="Liberation Serif Regular" w:eastAsia="Liberation Serif Regular" w:hAnsi="Liberation Serif Regular" w:cs="Liberation Serif Regular"/>
                <w:color w:val="000000"/>
                <w:sz w:val="28"/>
                <w:szCs w:val="28"/>
              </w:rPr>
              <w:t xml:space="preserve"> instance_id=\"6626f614-8470-4cc6-9164-7c72f82a0f0b\"\nmsg.headers={'Content-Type': 'application/json',\"Authorization\":\"Bearer \"+token,\"ML-Instance-ID\":instance_id}\nmsg.payload={\"input_data\": [{\"fields\": [\"</w:t>
            </w:r>
            <w:proofErr w:type="spellStart"/>
            <w:r w:rsidRPr="00EF0D48">
              <w:rPr>
                <w:rFonts w:ascii="Liberation Serif Regular" w:eastAsia="Liberation Serif Regular" w:hAnsi="Liberation Serif Regular" w:cs="Liberation Serif Regular"/>
                <w:color w:val="000000"/>
                <w:sz w:val="28"/>
                <w:szCs w:val="28"/>
              </w:rPr>
              <w:t>preg</w:t>
            </w:r>
            <w:proofErr w:type="spellEnd"/>
            <w:r w:rsidRPr="00EF0D48">
              <w:rPr>
                <w:rFonts w:ascii="Liberation Serif Regular" w:eastAsia="Liberation Serif Regular" w:hAnsi="Liberation Serif Regular" w:cs="Liberation Serif Regular"/>
                <w:color w:val="000000"/>
                <w:sz w:val="28"/>
                <w:szCs w:val="28"/>
              </w:rPr>
              <w:t xml:space="preserve">\", \" </w:t>
            </w:r>
            <w:proofErr w:type="spellStart"/>
            <w:r w:rsidRPr="00EF0D48">
              <w:rPr>
                <w:rFonts w:ascii="Liberation Serif Regular" w:eastAsia="Liberation Serif Regular" w:hAnsi="Liberation Serif Regular" w:cs="Liberation Serif Regular"/>
                <w:color w:val="000000"/>
                <w:sz w:val="28"/>
                <w:szCs w:val="28"/>
              </w:rPr>
              <w:t>plas</w:t>
            </w:r>
            <w:proofErr w:type="spellEnd"/>
            <w:r w:rsidRPr="00EF0D48">
              <w:rPr>
                <w:rFonts w:ascii="Liberation Serif Regular" w:eastAsia="Liberation Serif Regular" w:hAnsi="Liberation Serif Regular" w:cs="Liberation Serif Regular"/>
                <w:color w:val="000000"/>
                <w:sz w:val="28"/>
                <w:szCs w:val="28"/>
              </w:rPr>
              <w:t>\", \"</w:t>
            </w:r>
            <w:proofErr w:type="spellStart"/>
            <w:r w:rsidRPr="00EF0D48">
              <w:rPr>
                <w:rFonts w:ascii="Liberation Serif Regular" w:eastAsia="Liberation Serif Regular" w:hAnsi="Liberation Serif Regular" w:cs="Liberation Serif Regular"/>
                <w:color w:val="000000"/>
                <w:sz w:val="28"/>
                <w:szCs w:val="28"/>
              </w:rPr>
              <w:t>pres</w:t>
            </w:r>
            <w:proofErr w:type="spellEnd"/>
            <w:r w:rsidRPr="00EF0D48">
              <w:rPr>
                <w:rFonts w:ascii="Liberation Serif Regular" w:eastAsia="Liberation Serif Regular" w:hAnsi="Liberation Serif Regular" w:cs="Liberation Serif Regular"/>
                <w:color w:val="000000"/>
                <w:sz w:val="28"/>
                <w:szCs w:val="28"/>
              </w:rPr>
              <w:t>\", \"Skin \", \"test\", \"mass\", \"</w:t>
            </w:r>
            <w:proofErr w:type="spellStart"/>
            <w:r w:rsidRPr="00EF0D48">
              <w:rPr>
                <w:rFonts w:ascii="Liberation Serif Regular" w:eastAsia="Liberation Serif Regular" w:hAnsi="Liberation Serif Regular" w:cs="Liberation Serif Regular"/>
                <w:color w:val="000000"/>
                <w:sz w:val="28"/>
                <w:szCs w:val="28"/>
              </w:rPr>
              <w:t>pedi</w:t>
            </w:r>
            <w:proofErr w:type="spellEnd"/>
            <w:r w:rsidRPr="00EF0D48">
              <w:rPr>
                <w:rFonts w:ascii="Liberation Serif Regular" w:eastAsia="Liberation Serif Regular" w:hAnsi="Liberation Serif Regular" w:cs="Liberation Serif Regular"/>
                <w:color w:val="000000"/>
                <w:sz w:val="28"/>
                <w:szCs w:val="28"/>
              </w:rPr>
              <w:t>\", \"age\"], \"values\": [[</w:t>
            </w:r>
            <w:proofErr w:type="spellStart"/>
            <w:r w:rsidRPr="00EF0D48">
              <w:rPr>
                <w:rFonts w:ascii="Liberation Serif Regular" w:eastAsia="Liberation Serif Regular" w:hAnsi="Liberation Serif Regular" w:cs="Liberation Serif Regular"/>
                <w:color w:val="000000"/>
                <w:sz w:val="28"/>
                <w:szCs w:val="28"/>
              </w:rPr>
              <w:t>pg,pa,ps,sk,ts,ma,pd,a</w:t>
            </w:r>
            <w:proofErr w:type="spellEnd"/>
            <w:r w:rsidRPr="00EF0D48">
              <w:rPr>
                <w:rFonts w:ascii="Liberation Serif Regular" w:eastAsia="Liberation Serif Regular" w:hAnsi="Liberation Serif Regular" w:cs="Liberation Serif Regular"/>
                <w:color w:val="000000"/>
                <w:sz w:val="28"/>
                <w:szCs w:val="28"/>
              </w:rPr>
              <w:t>]]}]}\</w:t>
            </w:r>
            <w:proofErr w:type="spellStart"/>
            <w:r w:rsidRPr="00EF0D48">
              <w:rPr>
                <w:rFonts w:ascii="Liberation Serif Regular" w:eastAsia="Liberation Serif Regular" w:hAnsi="Liberation Serif Regular" w:cs="Liberation Serif Regular"/>
                <w:color w:val="000000"/>
                <w:sz w:val="28"/>
                <w:szCs w:val="28"/>
              </w:rPr>
              <w:t>nreturn</w:t>
            </w:r>
            <w:proofErr w:type="spellEnd"/>
            <w:r w:rsidRPr="00EF0D48">
              <w:rPr>
                <w:rFonts w:ascii="Liberation Serif Regular" w:eastAsia="Liberation Serif Regular" w:hAnsi="Liberation Serif Regular" w:cs="Liberation Serif Regular"/>
                <w:color w:val="000000"/>
                <w:sz w:val="28"/>
                <w:szCs w:val="28"/>
              </w:rPr>
              <w:t xml:space="preserve"> </w:t>
            </w:r>
            <w:r w:rsidRPr="00EF0D48">
              <w:rPr>
                <w:rFonts w:ascii="Liberation Serif Regular" w:eastAsia="Liberation Serif Regular" w:hAnsi="Liberation Serif Regular" w:cs="Liberation Serif Regular"/>
                <w:color w:val="000000"/>
                <w:sz w:val="28"/>
                <w:szCs w:val="28"/>
              </w:rPr>
              <w:lastRenderedPageBreak/>
              <w:t>msg;","outputs":1,"noerr":0,"x":651.0000076293945,"y":268.00000381469727,"wires":[["a822e570.a9b388"]]},{"id":"a822e570.a9b388","type":"http request","z":"3f7710dc.fff22","name":"","method":"POST","ret":"obj","paytoqs":false,"url":"https://eu-gb.ml.cloud.ibm.com/v4/deployments/9443d5ce-7bdc-431a-ae01-2847bf0e944b/predictions","tls":"","persist":false,"proxy":"","authType":"","x":744.5000076293945,"y":212.00000381469727,"wires":[["a0f2d449.c257e8"]]},{"id":"86ee3466.aeb058","type":"ui_form","z":"3f7710dc.fff22","name":"","label":"","group":"70aa036d.e2a94c","order":0,"width":0,"height":0,"options":[{"label":"preg","value":"pg","type":"number","required":true,"rows":null},{"label":"plas","value":"pa","type":"number","required":true,"rows":null},{"label":"pres","value":"ps","type":"number","required":true,"rows":null},{"label":"Skin","value":"sk","type":"number","required":true,"rows":null},{"label":"test","value":"ts","type":"number","required":true,"rows":null},{"label":"mass","value":"ma","type":"number","required":true,"rows":null},{"label":"pedi","value":"pd","type":"number","required":true,"rows":null},{"label":"age","value":"a","type":"number","required":true,"rows":null}],"formValue":{"pg":"","pa":"","ps":"","sk":"","ts":"","ma":"","pd":"","a":""},"payload":"","submit":"submit","cancel":"cancel","topic":"","x":90,"y":380,"wires":[["54828939.24ad08"]]},{"id":"4e3eb0c2.96ae7","type":"ui_text","z":"3f7710dc.fff22","group":"70aa036d.e2a94c","order":1,"width":0,"height":0,"name":"","label":"class(1=yes,if 0=no)","format":"{{msg.payload}}","layout":"row-spread","x":920,"y":360,"wires":[]},{"id":"a0f2d449.c257e8","type":"function","z":"3f7710dc.fff22","name":"","func":"msg.payload=msg.payload.predictions[0].values[0][0]\nreturn msg;","outputs":1,"noerr":0,"x":680,"y":120,"wires":[["4e3eb0c2.96ae7","ddc42c8.89a7bd"]]},{"id":"70aa036d.e2a94c","type":"ui_group","z":"","name":"Default","tab":"b81479ef.da86d8","order":1,"disp":true,"width":"6","collapse":false},{"id":"b81479ef.da86d8","type":"ui_tab","z":"","name":"Home","icon":"dashboard","disabled":false,"hidden":false}]</w:t>
            </w:r>
          </w:p>
          <w:p w14:paraId="08B5D2AE" w14:textId="77777777" w:rsidR="00354598" w:rsidRPr="00EF0D48" w:rsidRDefault="00354598" w:rsidP="00354598">
            <w:pPr>
              <w:spacing w:line="360" w:lineRule="auto"/>
              <w:jc w:val="both"/>
              <w:rPr>
                <w:rFonts w:ascii="Liberation Serif Regular" w:eastAsia="Liberation Serif Regular" w:hAnsi="Liberation Serif Regular" w:cs="Liberation Serif Regular"/>
                <w:smallCaps/>
                <w:color w:val="000000"/>
                <w:sz w:val="28"/>
                <w:szCs w:val="28"/>
                <w:vertAlign w:val="superscript"/>
              </w:rPr>
            </w:pPr>
          </w:p>
          <w:p w14:paraId="4260134F" w14:textId="77777777" w:rsidR="00354598" w:rsidRPr="00EF0D48" w:rsidRDefault="00354598" w:rsidP="00354598">
            <w:pPr>
              <w:spacing w:line="360" w:lineRule="auto"/>
              <w:jc w:val="both"/>
              <w:rPr>
                <w:sz w:val="28"/>
                <w:szCs w:val="28"/>
              </w:rPr>
            </w:pPr>
          </w:p>
          <w:tbl>
            <w:tblPr>
              <w:tblW w:w="9150" w:type="dxa"/>
              <w:tblLayout w:type="fixed"/>
              <w:tblLook w:val="0600" w:firstRow="0" w:lastRow="0" w:firstColumn="0" w:lastColumn="0" w:noHBand="1" w:noVBand="1"/>
            </w:tblPr>
            <w:tblGrid>
              <w:gridCol w:w="5094"/>
              <w:gridCol w:w="4056"/>
            </w:tblGrid>
            <w:tr w:rsidR="00354598" w:rsidRPr="00EF0D48" w14:paraId="23960623" w14:textId="77777777" w:rsidTr="00E530FB">
              <w:trPr>
                <w:trHeight w:val="300"/>
              </w:trPr>
              <w:tc>
                <w:tcPr>
                  <w:tcW w:w="5090" w:type="dxa"/>
                  <w:tcBorders>
                    <w:top w:val="nil"/>
                    <w:left w:val="nil"/>
                    <w:bottom w:val="nil"/>
                    <w:right w:val="nil"/>
                  </w:tcBorders>
                  <w:vAlign w:val="bottom"/>
                </w:tcPr>
                <w:p w14:paraId="7AD19D14" w14:textId="77777777" w:rsidR="00354598" w:rsidRPr="00EF0D48" w:rsidRDefault="00354598" w:rsidP="00354598">
                  <w:pPr>
                    <w:framePr w:hSpace="180" w:wrap="around" w:vAnchor="text" w:hAnchor="margin" w:xAlign="center" w:y="1"/>
                    <w:spacing w:line="360" w:lineRule="auto"/>
                    <w:suppressOverlap/>
                    <w:jc w:val="both"/>
                    <w:rPr>
                      <w:color w:val="000000"/>
                      <w:sz w:val="28"/>
                      <w:szCs w:val="28"/>
                    </w:rPr>
                  </w:pPr>
                </w:p>
              </w:tc>
              <w:tc>
                <w:tcPr>
                  <w:tcW w:w="4052" w:type="dxa"/>
                  <w:tcBorders>
                    <w:top w:val="nil"/>
                    <w:left w:val="nil"/>
                    <w:bottom w:val="nil"/>
                    <w:right w:val="nil"/>
                  </w:tcBorders>
                  <w:vAlign w:val="bottom"/>
                </w:tcPr>
                <w:p w14:paraId="5684113C" w14:textId="77777777" w:rsidR="00354598" w:rsidRPr="00EF0D48" w:rsidRDefault="00354598" w:rsidP="00354598">
                  <w:pPr>
                    <w:framePr w:hSpace="180" w:wrap="around" w:vAnchor="text" w:hAnchor="margin" w:xAlign="center" w:y="1"/>
                    <w:suppressOverlap/>
                    <w:jc w:val="both"/>
                    <w:rPr>
                      <w:color w:val="000000"/>
                      <w:sz w:val="28"/>
                      <w:szCs w:val="28"/>
                    </w:rPr>
                  </w:pPr>
                </w:p>
              </w:tc>
            </w:tr>
            <w:tr w:rsidR="00354598" w:rsidRPr="00EF0D48" w14:paraId="4A27CDAB" w14:textId="77777777" w:rsidTr="00E530FB">
              <w:trPr>
                <w:trHeight w:val="300"/>
              </w:trPr>
              <w:tc>
                <w:tcPr>
                  <w:tcW w:w="5090" w:type="dxa"/>
                  <w:gridSpan w:val="2"/>
                  <w:tcBorders>
                    <w:top w:val="nil"/>
                    <w:left w:val="nil"/>
                    <w:bottom w:val="nil"/>
                    <w:right w:val="nil"/>
                  </w:tcBorders>
                  <w:vAlign w:val="bottom"/>
                </w:tcPr>
                <w:p w14:paraId="4D76304D" w14:textId="77777777" w:rsidR="00354598" w:rsidRPr="00EF0D48" w:rsidRDefault="00354598" w:rsidP="00354598">
                  <w:pPr>
                    <w:framePr w:hSpace="180" w:wrap="around" w:vAnchor="text" w:hAnchor="margin" w:xAlign="center" w:y="1"/>
                    <w:spacing w:line="360" w:lineRule="auto"/>
                    <w:suppressOverlap/>
                    <w:jc w:val="both"/>
                    <w:rPr>
                      <w:b/>
                      <w:color w:val="000000"/>
                      <w:sz w:val="28"/>
                      <w:szCs w:val="28"/>
                    </w:rPr>
                  </w:pPr>
                </w:p>
              </w:tc>
            </w:tr>
            <w:tr w:rsidR="00354598" w:rsidRPr="00EF0D48" w14:paraId="3C1C8027" w14:textId="77777777" w:rsidTr="00E530FB">
              <w:trPr>
                <w:trHeight w:val="300"/>
              </w:trPr>
              <w:tc>
                <w:tcPr>
                  <w:tcW w:w="5090" w:type="dxa"/>
                  <w:gridSpan w:val="2"/>
                  <w:tcBorders>
                    <w:top w:val="nil"/>
                    <w:left w:val="nil"/>
                    <w:bottom w:val="nil"/>
                    <w:right w:val="nil"/>
                  </w:tcBorders>
                  <w:vAlign w:val="bottom"/>
                </w:tcPr>
                <w:p w14:paraId="7409EED6" w14:textId="77777777" w:rsidR="00354598" w:rsidRPr="00EF0D48" w:rsidRDefault="00354598" w:rsidP="00354598">
                  <w:pPr>
                    <w:framePr w:hSpace="180" w:wrap="around" w:vAnchor="text" w:hAnchor="margin" w:xAlign="center" w:y="1"/>
                    <w:spacing w:line="360" w:lineRule="auto"/>
                    <w:suppressOverlap/>
                    <w:jc w:val="both"/>
                    <w:rPr>
                      <w:b/>
                      <w:color w:val="000000"/>
                      <w:sz w:val="28"/>
                      <w:szCs w:val="28"/>
                    </w:rPr>
                  </w:pPr>
                </w:p>
              </w:tc>
            </w:tr>
          </w:tbl>
          <w:p w14:paraId="2C6D2E1D" w14:textId="77777777" w:rsidR="00354598" w:rsidRDefault="00354598" w:rsidP="00354598">
            <w:pPr>
              <w:spacing w:line="360" w:lineRule="auto"/>
              <w:jc w:val="both"/>
              <w:rPr>
                <w:color w:val="000000"/>
              </w:rPr>
            </w:pPr>
          </w:p>
        </w:tc>
        <w:tc>
          <w:tcPr>
            <w:tcW w:w="360" w:type="dxa"/>
            <w:tcBorders>
              <w:top w:val="nil"/>
              <w:left w:val="nil"/>
              <w:bottom w:val="nil"/>
              <w:right w:val="nil"/>
            </w:tcBorders>
            <w:tcMar>
              <w:top w:w="0" w:type="dxa"/>
              <w:left w:w="0" w:type="dxa"/>
              <w:bottom w:w="0" w:type="dxa"/>
              <w:right w:w="0" w:type="dxa"/>
            </w:tcMar>
            <w:vAlign w:val="center"/>
          </w:tcPr>
          <w:p w14:paraId="738ECF1F" w14:textId="77777777" w:rsidR="00354598" w:rsidRDefault="00354598" w:rsidP="00354598">
            <w:pPr>
              <w:spacing w:after="240" w:line="480" w:lineRule="auto"/>
              <w:ind w:firstLine="360"/>
              <w:rPr>
                <w:color w:val="000000"/>
              </w:rPr>
            </w:pPr>
          </w:p>
        </w:tc>
      </w:tr>
      <w:tr w:rsidR="00354598" w14:paraId="68098B9C" w14:textId="77777777" w:rsidTr="00204020">
        <w:trPr>
          <w:trHeight w:val="300"/>
        </w:trPr>
        <w:tc>
          <w:tcPr>
            <w:tcW w:w="9945" w:type="dxa"/>
            <w:gridSpan w:val="2"/>
            <w:tcBorders>
              <w:top w:val="nil"/>
              <w:left w:val="nil"/>
              <w:bottom w:val="nil"/>
              <w:right w:val="nil"/>
            </w:tcBorders>
            <w:vAlign w:val="bottom"/>
          </w:tcPr>
          <w:p w14:paraId="27867B2C" w14:textId="77777777" w:rsidR="00354598" w:rsidRPr="00EF0D48" w:rsidRDefault="00354598" w:rsidP="00354598">
            <w:pPr>
              <w:shd w:val="clear" w:color="auto" w:fill="FFFFFF"/>
              <w:spacing w:line="360" w:lineRule="auto"/>
              <w:jc w:val="both"/>
              <w:rPr>
                <w:rFonts w:ascii="Liberation Serif Regular" w:eastAsia="Liberation Serif Regular" w:hAnsi="Liberation Serif Regular" w:cs="Liberation Serif Regular"/>
                <w:color w:val="000000"/>
                <w:sz w:val="28"/>
                <w:szCs w:val="28"/>
              </w:rPr>
            </w:pPr>
          </w:p>
        </w:tc>
        <w:tc>
          <w:tcPr>
            <w:tcW w:w="360" w:type="dxa"/>
            <w:tcBorders>
              <w:top w:val="nil"/>
              <w:left w:val="nil"/>
              <w:bottom w:val="nil"/>
              <w:right w:val="nil"/>
            </w:tcBorders>
            <w:tcMar>
              <w:top w:w="0" w:type="dxa"/>
              <w:left w:w="0" w:type="dxa"/>
              <w:bottom w:w="0" w:type="dxa"/>
              <w:right w:w="0" w:type="dxa"/>
            </w:tcMar>
            <w:vAlign w:val="center"/>
          </w:tcPr>
          <w:p w14:paraId="6D301103" w14:textId="77777777" w:rsidR="00354598" w:rsidRDefault="00354598" w:rsidP="00354598">
            <w:pPr>
              <w:spacing w:after="240" w:line="480" w:lineRule="auto"/>
              <w:ind w:firstLine="360"/>
              <w:rPr>
                <w:color w:val="000000"/>
              </w:rPr>
            </w:pPr>
          </w:p>
        </w:tc>
      </w:tr>
      <w:tr w:rsidR="00354598" w14:paraId="6568E6FD" w14:textId="77777777" w:rsidTr="00204020">
        <w:trPr>
          <w:trHeight w:val="300"/>
        </w:trPr>
        <w:tc>
          <w:tcPr>
            <w:tcW w:w="9945" w:type="dxa"/>
            <w:gridSpan w:val="2"/>
            <w:tcBorders>
              <w:top w:val="nil"/>
              <w:left w:val="nil"/>
              <w:bottom w:val="nil"/>
              <w:right w:val="nil"/>
            </w:tcBorders>
            <w:vAlign w:val="bottom"/>
          </w:tcPr>
          <w:p w14:paraId="513DD2B0" w14:textId="77777777" w:rsidR="00354598" w:rsidRPr="00EF0D48" w:rsidRDefault="00354598" w:rsidP="00354598">
            <w:pPr>
              <w:shd w:val="clear" w:color="auto" w:fill="FFFFFF"/>
              <w:spacing w:line="360" w:lineRule="auto"/>
              <w:jc w:val="both"/>
              <w:rPr>
                <w:rFonts w:ascii="Liberation Serif Regular" w:eastAsia="Liberation Serif Regular" w:hAnsi="Liberation Serif Regular" w:cs="Liberation Serif Regular"/>
                <w:color w:val="000000"/>
                <w:sz w:val="28"/>
                <w:szCs w:val="28"/>
              </w:rPr>
            </w:pPr>
          </w:p>
        </w:tc>
        <w:tc>
          <w:tcPr>
            <w:tcW w:w="360" w:type="dxa"/>
            <w:tcBorders>
              <w:top w:val="nil"/>
              <w:left w:val="nil"/>
              <w:bottom w:val="nil"/>
              <w:right w:val="nil"/>
            </w:tcBorders>
            <w:tcMar>
              <w:top w:w="0" w:type="dxa"/>
              <w:left w:w="0" w:type="dxa"/>
              <w:bottom w:w="0" w:type="dxa"/>
              <w:right w:w="0" w:type="dxa"/>
            </w:tcMar>
            <w:vAlign w:val="center"/>
          </w:tcPr>
          <w:p w14:paraId="4BC87CCF" w14:textId="77777777" w:rsidR="00354598" w:rsidRDefault="00354598" w:rsidP="00354598">
            <w:pPr>
              <w:spacing w:after="240" w:line="480" w:lineRule="auto"/>
              <w:ind w:firstLine="360"/>
              <w:rPr>
                <w:color w:val="000000"/>
              </w:rPr>
            </w:pPr>
          </w:p>
        </w:tc>
      </w:tr>
      <w:tr w:rsidR="00354598" w14:paraId="47FEB7D9" w14:textId="77777777" w:rsidTr="00204020">
        <w:trPr>
          <w:trHeight w:val="300"/>
        </w:trPr>
        <w:tc>
          <w:tcPr>
            <w:tcW w:w="9945" w:type="dxa"/>
            <w:gridSpan w:val="2"/>
            <w:tcBorders>
              <w:top w:val="nil"/>
              <w:left w:val="nil"/>
              <w:bottom w:val="nil"/>
              <w:right w:val="nil"/>
            </w:tcBorders>
            <w:vAlign w:val="bottom"/>
          </w:tcPr>
          <w:p w14:paraId="0472774B" w14:textId="77777777" w:rsidR="00354598" w:rsidRPr="00EF0D48" w:rsidRDefault="00354598" w:rsidP="00354598">
            <w:pPr>
              <w:shd w:val="clear" w:color="auto" w:fill="FFFFFF"/>
              <w:spacing w:line="360" w:lineRule="auto"/>
              <w:jc w:val="both"/>
              <w:rPr>
                <w:rFonts w:ascii="Liberation Serif Regular" w:eastAsia="Liberation Serif Regular" w:hAnsi="Liberation Serif Regular" w:cs="Liberation Serif Regular"/>
                <w:color w:val="000000"/>
                <w:sz w:val="28"/>
                <w:szCs w:val="28"/>
              </w:rPr>
            </w:pPr>
          </w:p>
        </w:tc>
        <w:tc>
          <w:tcPr>
            <w:tcW w:w="360" w:type="dxa"/>
            <w:tcBorders>
              <w:top w:val="nil"/>
              <w:left w:val="nil"/>
              <w:bottom w:val="nil"/>
              <w:right w:val="nil"/>
            </w:tcBorders>
            <w:tcMar>
              <w:top w:w="0" w:type="dxa"/>
              <w:left w:w="0" w:type="dxa"/>
              <w:bottom w:w="0" w:type="dxa"/>
              <w:right w:w="0" w:type="dxa"/>
            </w:tcMar>
            <w:vAlign w:val="center"/>
          </w:tcPr>
          <w:p w14:paraId="365723A1" w14:textId="77777777" w:rsidR="00354598" w:rsidRDefault="00354598" w:rsidP="00354598">
            <w:pPr>
              <w:spacing w:after="240" w:line="480" w:lineRule="auto"/>
              <w:ind w:firstLine="360"/>
              <w:rPr>
                <w:color w:val="000000"/>
              </w:rPr>
            </w:pPr>
          </w:p>
        </w:tc>
      </w:tr>
      <w:tr w:rsidR="00354598" w14:paraId="6FDB93E1" w14:textId="77777777" w:rsidTr="00204020">
        <w:trPr>
          <w:trHeight w:val="300"/>
        </w:trPr>
        <w:tc>
          <w:tcPr>
            <w:tcW w:w="9945" w:type="dxa"/>
            <w:gridSpan w:val="2"/>
            <w:tcBorders>
              <w:top w:val="nil"/>
              <w:left w:val="nil"/>
              <w:bottom w:val="nil"/>
              <w:right w:val="nil"/>
            </w:tcBorders>
            <w:vAlign w:val="bottom"/>
          </w:tcPr>
          <w:p w14:paraId="11DFC9F0" w14:textId="77777777" w:rsidR="00354598" w:rsidRPr="00EF0D48" w:rsidRDefault="00354598" w:rsidP="00354598">
            <w:pPr>
              <w:shd w:val="clear" w:color="auto" w:fill="FFFFFF"/>
              <w:spacing w:line="360" w:lineRule="auto"/>
              <w:jc w:val="both"/>
              <w:rPr>
                <w:rFonts w:ascii="Liberation Serif Regular" w:eastAsia="Liberation Serif Regular" w:hAnsi="Liberation Serif Regular" w:cs="Liberation Serif Regular"/>
                <w:color w:val="000000"/>
                <w:sz w:val="28"/>
                <w:szCs w:val="28"/>
              </w:rPr>
            </w:pPr>
          </w:p>
        </w:tc>
        <w:tc>
          <w:tcPr>
            <w:tcW w:w="360" w:type="dxa"/>
            <w:tcBorders>
              <w:top w:val="nil"/>
              <w:left w:val="nil"/>
              <w:bottom w:val="nil"/>
              <w:right w:val="nil"/>
            </w:tcBorders>
            <w:tcMar>
              <w:top w:w="0" w:type="dxa"/>
              <w:left w:w="0" w:type="dxa"/>
              <w:bottom w:w="0" w:type="dxa"/>
              <w:right w:w="0" w:type="dxa"/>
            </w:tcMar>
            <w:vAlign w:val="center"/>
          </w:tcPr>
          <w:p w14:paraId="5152C850" w14:textId="77777777" w:rsidR="00354598" w:rsidRDefault="00354598" w:rsidP="00354598">
            <w:pPr>
              <w:spacing w:after="240" w:line="480" w:lineRule="auto"/>
              <w:ind w:firstLine="360"/>
              <w:rPr>
                <w:color w:val="000000"/>
              </w:rPr>
            </w:pPr>
          </w:p>
        </w:tc>
      </w:tr>
    </w:tbl>
    <w:p w14:paraId="3BB60D13" w14:textId="52205975" w:rsidR="00B400A4" w:rsidRDefault="00B400A4" w:rsidP="00B400A4">
      <w:pPr>
        <w:spacing w:line="600" w:lineRule="auto"/>
      </w:pPr>
    </w:p>
    <w:p w14:paraId="3E14C940" w14:textId="3E797DBB" w:rsidR="00B400A4" w:rsidRDefault="00B400A4" w:rsidP="00B400A4">
      <w:pPr>
        <w:spacing w:line="600" w:lineRule="auto"/>
      </w:pPr>
    </w:p>
    <w:p w14:paraId="55D954D6" w14:textId="0D9870C9" w:rsidR="00B400A4" w:rsidRDefault="00B400A4" w:rsidP="00B400A4">
      <w:pPr>
        <w:spacing w:line="600" w:lineRule="auto"/>
      </w:pPr>
    </w:p>
    <w:p w14:paraId="2C2B76BC" w14:textId="1A76C81E" w:rsidR="00B400A4" w:rsidRDefault="00B400A4" w:rsidP="00B400A4">
      <w:pPr>
        <w:spacing w:line="600" w:lineRule="auto"/>
      </w:pPr>
    </w:p>
    <w:p w14:paraId="59E7D4C1" w14:textId="2DD9D03F" w:rsidR="00B400A4" w:rsidRDefault="00B400A4" w:rsidP="00B400A4">
      <w:pPr>
        <w:spacing w:line="600" w:lineRule="auto"/>
      </w:pPr>
    </w:p>
    <w:p w14:paraId="1816DC74" w14:textId="40140045" w:rsidR="00B400A4" w:rsidRDefault="00B400A4" w:rsidP="00B400A4">
      <w:pPr>
        <w:spacing w:line="600" w:lineRule="auto"/>
      </w:pPr>
    </w:p>
    <w:p w14:paraId="5A5B1E66" w14:textId="74AA05E5" w:rsidR="00B400A4" w:rsidRDefault="00B400A4" w:rsidP="00B400A4">
      <w:pPr>
        <w:spacing w:line="600" w:lineRule="auto"/>
      </w:pPr>
    </w:p>
    <w:p w14:paraId="39B11009" w14:textId="58C10E32" w:rsidR="00B400A4" w:rsidRDefault="00B400A4"/>
    <w:p w14:paraId="040F7268" w14:textId="5FA4A4B8" w:rsidR="00B400A4" w:rsidRDefault="00B400A4"/>
    <w:p w14:paraId="4A5015BD" w14:textId="7D5EC6E7" w:rsidR="00B400A4" w:rsidRDefault="00B400A4"/>
    <w:p w14:paraId="3801848E" w14:textId="2D470026" w:rsidR="00B400A4" w:rsidRDefault="00B400A4"/>
    <w:p w14:paraId="17DD6D00" w14:textId="24AB5F82" w:rsidR="00B400A4" w:rsidRDefault="00B400A4"/>
    <w:p w14:paraId="5D7BD524" w14:textId="72ACBAE3" w:rsidR="00B400A4" w:rsidRDefault="00B400A4"/>
    <w:p w14:paraId="678A9D7C" w14:textId="4BC8842C" w:rsidR="00B400A4" w:rsidRDefault="00B400A4"/>
    <w:p w14:paraId="66837BED" w14:textId="5D361B2C" w:rsidR="00B400A4" w:rsidRDefault="00B400A4"/>
    <w:p w14:paraId="7FBD4C49" w14:textId="1C247C8A" w:rsidR="00B400A4" w:rsidRDefault="00B400A4"/>
    <w:p w14:paraId="51A35BB9" w14:textId="77777777" w:rsidR="00B400A4" w:rsidRDefault="00B400A4"/>
    <w:p w14:paraId="21343C8A" w14:textId="6C0338EC" w:rsidR="00907ACA" w:rsidRDefault="00907ACA"/>
    <w:p w14:paraId="52AB97D1" w14:textId="1BEBFDED" w:rsidR="00907ACA" w:rsidRDefault="00907ACA"/>
    <w:p w14:paraId="47792E23" w14:textId="0EEBC1AB" w:rsidR="00907ACA" w:rsidRDefault="00907ACA"/>
    <w:p w14:paraId="05718581" w14:textId="6F1B6B2B" w:rsidR="00907ACA" w:rsidRDefault="00907ACA"/>
    <w:p w14:paraId="09EB5180" w14:textId="23A25F2A" w:rsidR="00907ACA" w:rsidRDefault="00907ACA"/>
    <w:p w14:paraId="2729828F" w14:textId="7E82798B" w:rsidR="00907ACA" w:rsidRDefault="00907ACA"/>
    <w:p w14:paraId="6E7DC247" w14:textId="69931680" w:rsidR="00907ACA" w:rsidRDefault="00907ACA"/>
    <w:p w14:paraId="4AD31E51" w14:textId="203EDFE5" w:rsidR="00907ACA" w:rsidRDefault="00907ACA"/>
    <w:p w14:paraId="27201F32" w14:textId="16599430" w:rsidR="00907ACA" w:rsidRDefault="00907ACA"/>
    <w:p w14:paraId="0596B2CF" w14:textId="0156599D" w:rsidR="00907ACA" w:rsidRDefault="00907ACA"/>
    <w:p w14:paraId="68B8882A" w14:textId="0A4CB2F1" w:rsidR="00907ACA" w:rsidRDefault="00907ACA"/>
    <w:p w14:paraId="3B7973E9" w14:textId="3D607980" w:rsidR="00907ACA" w:rsidRDefault="00907ACA"/>
    <w:p w14:paraId="5079735A" w14:textId="5E4B3729" w:rsidR="00907ACA" w:rsidRDefault="00907ACA"/>
    <w:p w14:paraId="068FF637" w14:textId="5BE5590C" w:rsidR="00907ACA" w:rsidRDefault="00907ACA"/>
    <w:p w14:paraId="0895FCA0" w14:textId="7D0942BD" w:rsidR="00907ACA" w:rsidRDefault="00907ACA"/>
    <w:p w14:paraId="67524AD6" w14:textId="5B0DEF73" w:rsidR="00907ACA" w:rsidRDefault="00907ACA"/>
    <w:p w14:paraId="40A7E459" w14:textId="77777777" w:rsidR="00907ACA" w:rsidRDefault="00907ACA"/>
    <w:p w14:paraId="013EB992" w14:textId="77777777" w:rsidR="004F5DA9" w:rsidRDefault="004F5DA9" w:rsidP="004F5DA9"/>
    <w:p w14:paraId="5E61B61B" w14:textId="77777777" w:rsidR="004F5DA9" w:rsidRDefault="004F5DA9" w:rsidP="004F5DA9"/>
    <w:p w14:paraId="6594201F" w14:textId="77777777" w:rsidR="004F5DA9" w:rsidRDefault="004F5DA9" w:rsidP="004F5DA9"/>
    <w:p w14:paraId="7EA1234B" w14:textId="77777777" w:rsidR="004F5DA9" w:rsidRDefault="004F5DA9" w:rsidP="004F5DA9">
      <w:r>
        <w:tab/>
      </w:r>
      <w:r>
        <w:tab/>
      </w:r>
      <w:r>
        <w:tab/>
      </w:r>
      <w:r>
        <w:tab/>
      </w:r>
      <w:r>
        <w:tab/>
      </w:r>
    </w:p>
    <w:p w14:paraId="06D3F2E1" w14:textId="77777777" w:rsidR="004F5DA9" w:rsidRDefault="004F5DA9" w:rsidP="004F5DA9"/>
    <w:p w14:paraId="0C195452" w14:textId="77777777" w:rsidR="004F5DA9" w:rsidRDefault="004F5DA9" w:rsidP="004F5DA9"/>
    <w:p w14:paraId="42C47234" w14:textId="77777777" w:rsidR="004F5DA9" w:rsidRDefault="004F5DA9" w:rsidP="004F5DA9"/>
    <w:p w14:paraId="055E1960" w14:textId="77777777" w:rsidR="004F5DA9" w:rsidRDefault="004F5DA9" w:rsidP="004F5DA9">
      <w:pPr>
        <w:rPr>
          <w:sz w:val="18"/>
        </w:rPr>
      </w:pPr>
    </w:p>
    <w:p w14:paraId="06001B3F" w14:textId="77777777" w:rsidR="004F5DA9" w:rsidRDefault="004F5DA9" w:rsidP="004F5DA9">
      <w:pPr>
        <w:rPr>
          <w:sz w:val="18"/>
        </w:rPr>
      </w:pPr>
    </w:p>
    <w:p w14:paraId="4D21E92C" w14:textId="77777777" w:rsidR="004F5DA9" w:rsidRDefault="004F5DA9" w:rsidP="004F5DA9">
      <w:pPr>
        <w:tabs>
          <w:tab w:val="left" w:pos="3270"/>
        </w:tabs>
      </w:pPr>
      <w:r>
        <w:tab/>
      </w:r>
    </w:p>
    <w:p w14:paraId="6926074B" w14:textId="77777777" w:rsidR="00B860E2" w:rsidRDefault="00B860E2"/>
    <w:sectPr w:rsidR="00B860E2" w:rsidSect="00590A57">
      <w:pgSz w:w="11906" w:h="16838"/>
      <w:pgMar w:top="144" w:right="144" w:bottom="144" w:left="14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Liberation Serif Bold">
    <w:altName w:val="Times New Roman"/>
    <w:charset w:val="00"/>
    <w:family w:val="auto"/>
    <w:pitch w:val="default"/>
  </w:font>
  <w:font w:name="Roboto Regular">
    <w:altName w:val="Arial"/>
    <w:panose1 w:val="00000000000000000000"/>
    <w:charset w:val="00"/>
    <w:family w:val="roman"/>
    <w:notTrueType/>
    <w:pitch w:val="default"/>
  </w:font>
  <w:font w:name="Roboto Bold">
    <w:altName w:val="Arial"/>
    <w:charset w:val="00"/>
    <w:family w:val="auto"/>
    <w:pitch w:val="default"/>
  </w:font>
  <w:font w:name="Liberation Serif Regular">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B2C5D"/>
    <w:multiLevelType w:val="hybridMultilevel"/>
    <w:tmpl w:val="E636327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 w15:restartNumberingAfterBreak="0">
    <w:nsid w:val="1EA42F67"/>
    <w:multiLevelType w:val="hybridMultilevel"/>
    <w:tmpl w:val="6AA00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9A7266"/>
    <w:multiLevelType w:val="hybridMultilevel"/>
    <w:tmpl w:val="2458C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2C57BD"/>
    <w:multiLevelType w:val="hybridMultilevel"/>
    <w:tmpl w:val="65A018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33719C"/>
    <w:multiLevelType w:val="hybridMultilevel"/>
    <w:tmpl w:val="899A5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EE51FD"/>
    <w:multiLevelType w:val="hybridMultilevel"/>
    <w:tmpl w:val="5AB66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D14CF"/>
    <w:multiLevelType w:val="multilevel"/>
    <w:tmpl w:val="FDA8B6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AA30859"/>
    <w:multiLevelType w:val="multilevel"/>
    <w:tmpl w:val="D976FB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EF724AA"/>
    <w:multiLevelType w:val="hybridMultilevel"/>
    <w:tmpl w:val="A6C8B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463EB4"/>
    <w:multiLevelType w:val="hybridMultilevel"/>
    <w:tmpl w:val="A3BA9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281CF3"/>
    <w:multiLevelType w:val="hybridMultilevel"/>
    <w:tmpl w:val="B4FA4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lvlOverride w:ilvl="0"/>
    <w:lvlOverride w:ilvl="1"/>
    <w:lvlOverride w:ilvl="2"/>
    <w:lvlOverride w:ilvl="3"/>
    <w:lvlOverride w:ilvl="4"/>
    <w:lvlOverride w:ilvl="5"/>
    <w:lvlOverride w:ilvl="6"/>
    <w:lvlOverride w:ilvl="7"/>
    <w:lvlOverride w:ilvl="8"/>
  </w:num>
  <w:num w:numId="2">
    <w:abstractNumId w:val="6"/>
    <w:lvlOverride w:ilvl="0"/>
    <w:lvlOverride w:ilvl="1"/>
    <w:lvlOverride w:ilvl="2"/>
    <w:lvlOverride w:ilvl="3"/>
    <w:lvlOverride w:ilvl="4"/>
    <w:lvlOverride w:ilvl="5"/>
    <w:lvlOverride w:ilvl="6"/>
    <w:lvlOverride w:ilvl="7"/>
    <w:lvlOverride w:ilvl="8"/>
  </w:num>
  <w:num w:numId="3">
    <w:abstractNumId w:val="9"/>
  </w:num>
  <w:num w:numId="4">
    <w:abstractNumId w:val="1"/>
  </w:num>
  <w:num w:numId="5">
    <w:abstractNumId w:val="3"/>
  </w:num>
  <w:num w:numId="6">
    <w:abstractNumId w:val="4"/>
  </w:num>
  <w:num w:numId="7">
    <w:abstractNumId w:val="0"/>
  </w:num>
  <w:num w:numId="8">
    <w:abstractNumId w:val="5"/>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DA9"/>
    <w:rsid w:val="00040DD7"/>
    <w:rsid w:val="00204020"/>
    <w:rsid w:val="002B3A68"/>
    <w:rsid w:val="002E0BA3"/>
    <w:rsid w:val="00312056"/>
    <w:rsid w:val="00354598"/>
    <w:rsid w:val="004F5DA9"/>
    <w:rsid w:val="00590A57"/>
    <w:rsid w:val="00787730"/>
    <w:rsid w:val="00907ACA"/>
    <w:rsid w:val="00B400A4"/>
    <w:rsid w:val="00B442F9"/>
    <w:rsid w:val="00B860E2"/>
    <w:rsid w:val="00BF360E"/>
    <w:rsid w:val="00D61195"/>
    <w:rsid w:val="00E6072C"/>
    <w:rsid w:val="00EF0D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0B132"/>
  <w15:chartTrackingRefBased/>
  <w15:docId w15:val="{B9646B32-D023-4F67-8C11-23334D647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DA9"/>
    <w:pPr>
      <w:spacing w:after="0" w:line="288" w:lineRule="auto"/>
    </w:pPr>
    <w:rPr>
      <w:rFonts w:cstheme="minorHAnsi"/>
      <w:color w:val="000000" w:themeColor="text1"/>
      <w:sz w:val="24"/>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A9"/>
    <w:pPr>
      <w:ind w:left="720"/>
      <w:contextualSpacing/>
    </w:pPr>
  </w:style>
  <w:style w:type="paragraph" w:styleId="NormalWeb">
    <w:name w:val="Normal (Web)"/>
    <w:basedOn w:val="Normal"/>
    <w:uiPriority w:val="99"/>
    <w:semiHidden/>
    <w:unhideWhenUsed/>
    <w:rsid w:val="00590A57"/>
    <w:pPr>
      <w:spacing w:before="100" w:beforeAutospacing="1" w:after="100" w:afterAutospacing="1" w:line="240" w:lineRule="auto"/>
    </w:pPr>
    <w:rPr>
      <w:rFonts w:ascii="Times New Roman" w:eastAsia="Times New Roman" w:hAnsi="Times New Roman" w:cs="Times New Roman"/>
      <w:color w:val="auto"/>
      <w:szCs w:val="24"/>
    </w:rPr>
  </w:style>
  <w:style w:type="character" w:styleId="Hyperlink">
    <w:name w:val="Hyperlink"/>
    <w:basedOn w:val="DefaultParagraphFont"/>
    <w:uiPriority w:val="99"/>
    <w:semiHidden/>
    <w:unhideWhenUsed/>
    <w:rsid w:val="00590A57"/>
    <w:rPr>
      <w:color w:val="0000FF"/>
      <w:u w:val="single"/>
    </w:rPr>
  </w:style>
  <w:style w:type="character" w:styleId="FollowedHyperlink">
    <w:name w:val="FollowedHyperlink"/>
    <w:basedOn w:val="DefaultParagraphFont"/>
    <w:uiPriority w:val="99"/>
    <w:semiHidden/>
    <w:unhideWhenUsed/>
    <w:rsid w:val="00590A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29268">
      <w:bodyDiv w:val="1"/>
      <w:marLeft w:val="0"/>
      <w:marRight w:val="0"/>
      <w:marTop w:val="0"/>
      <w:marBottom w:val="0"/>
      <w:divBdr>
        <w:top w:val="none" w:sz="0" w:space="0" w:color="auto"/>
        <w:left w:val="none" w:sz="0" w:space="0" w:color="auto"/>
        <w:bottom w:val="none" w:sz="0" w:space="0" w:color="auto"/>
        <w:right w:val="none" w:sz="0" w:space="0" w:color="auto"/>
      </w:divBdr>
    </w:div>
    <w:div w:id="413667732">
      <w:bodyDiv w:val="1"/>
      <w:marLeft w:val="0"/>
      <w:marRight w:val="0"/>
      <w:marTop w:val="0"/>
      <w:marBottom w:val="0"/>
      <w:divBdr>
        <w:top w:val="none" w:sz="0" w:space="0" w:color="auto"/>
        <w:left w:val="none" w:sz="0" w:space="0" w:color="auto"/>
        <w:bottom w:val="none" w:sz="0" w:space="0" w:color="auto"/>
        <w:right w:val="none" w:sz="0" w:space="0" w:color="auto"/>
      </w:divBdr>
    </w:div>
    <w:div w:id="688140146">
      <w:bodyDiv w:val="1"/>
      <w:marLeft w:val="0"/>
      <w:marRight w:val="0"/>
      <w:marTop w:val="0"/>
      <w:marBottom w:val="0"/>
      <w:divBdr>
        <w:top w:val="none" w:sz="0" w:space="0" w:color="auto"/>
        <w:left w:val="none" w:sz="0" w:space="0" w:color="auto"/>
        <w:bottom w:val="none" w:sz="0" w:space="0" w:color="auto"/>
        <w:right w:val="none" w:sz="0" w:space="0" w:color="auto"/>
      </w:divBdr>
    </w:div>
    <w:div w:id="872959313">
      <w:bodyDiv w:val="1"/>
      <w:marLeft w:val="0"/>
      <w:marRight w:val="0"/>
      <w:marTop w:val="0"/>
      <w:marBottom w:val="0"/>
      <w:divBdr>
        <w:top w:val="none" w:sz="0" w:space="0" w:color="auto"/>
        <w:left w:val="none" w:sz="0" w:space="0" w:color="auto"/>
        <w:bottom w:val="none" w:sz="0" w:space="0" w:color="auto"/>
        <w:right w:val="none" w:sz="0" w:space="0" w:color="auto"/>
      </w:divBdr>
    </w:div>
    <w:div w:id="897085550">
      <w:bodyDiv w:val="1"/>
      <w:marLeft w:val="0"/>
      <w:marRight w:val="0"/>
      <w:marTop w:val="0"/>
      <w:marBottom w:val="0"/>
      <w:divBdr>
        <w:top w:val="none" w:sz="0" w:space="0" w:color="auto"/>
        <w:left w:val="none" w:sz="0" w:space="0" w:color="auto"/>
        <w:bottom w:val="none" w:sz="0" w:space="0" w:color="auto"/>
        <w:right w:val="none" w:sz="0" w:space="0" w:color="auto"/>
      </w:divBdr>
    </w:div>
    <w:div w:id="1426340028">
      <w:bodyDiv w:val="1"/>
      <w:marLeft w:val="0"/>
      <w:marRight w:val="0"/>
      <w:marTop w:val="0"/>
      <w:marBottom w:val="0"/>
      <w:divBdr>
        <w:top w:val="none" w:sz="0" w:space="0" w:color="auto"/>
        <w:left w:val="none" w:sz="0" w:space="0" w:color="auto"/>
        <w:bottom w:val="none" w:sz="0" w:space="0" w:color="auto"/>
        <w:right w:val="none" w:sz="0" w:space="0" w:color="auto"/>
      </w:divBdr>
    </w:div>
    <w:div w:id="1747919980">
      <w:bodyDiv w:val="1"/>
      <w:marLeft w:val="0"/>
      <w:marRight w:val="0"/>
      <w:marTop w:val="0"/>
      <w:marBottom w:val="0"/>
      <w:divBdr>
        <w:top w:val="none" w:sz="0" w:space="0" w:color="auto"/>
        <w:left w:val="none" w:sz="0" w:space="0" w:color="auto"/>
        <w:bottom w:val="none" w:sz="0" w:space="0" w:color="auto"/>
        <w:right w:val="none" w:sz="0" w:space="0" w:color="auto"/>
      </w:divBdr>
    </w:div>
    <w:div w:id="182126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CB54E-C18B-4ED3-817F-A2CDDDBA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20</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Meena</dc:creator>
  <cp:keywords/>
  <dc:description/>
  <cp:lastModifiedBy>Preeti Meena</cp:lastModifiedBy>
  <cp:revision>2</cp:revision>
  <dcterms:created xsi:type="dcterms:W3CDTF">2020-06-20T13:00:00Z</dcterms:created>
  <dcterms:modified xsi:type="dcterms:W3CDTF">2020-06-20T15:38:00Z</dcterms:modified>
</cp:coreProperties>
</file>